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8A5" w:rsidRPr="00A23E4B" w:rsidRDefault="000A78A5" w:rsidP="005214A6">
      <w:pPr>
        <w:spacing w:after="0"/>
        <w:jc w:val="center"/>
      </w:pPr>
      <w:r w:rsidRPr="00A23E4B">
        <w:t xml:space="preserve">Министерство образования, науки и молодежной политики </w:t>
      </w:r>
    </w:p>
    <w:p w:rsidR="000A78A5" w:rsidRPr="00A23E4B" w:rsidRDefault="000A78A5" w:rsidP="005214A6">
      <w:pPr>
        <w:spacing w:after="0"/>
        <w:jc w:val="center"/>
      </w:pPr>
      <w:r w:rsidRPr="00A23E4B">
        <w:t>Нижегородской области</w:t>
      </w:r>
    </w:p>
    <w:p w:rsidR="000A78A5" w:rsidRPr="00A23E4B" w:rsidRDefault="000A78A5" w:rsidP="005214A6">
      <w:pPr>
        <w:spacing w:after="0"/>
        <w:jc w:val="center"/>
      </w:pPr>
      <w:r w:rsidRPr="00A23E4B">
        <w:t>Государственное бюджетное профессиональное образовательное учреждение</w:t>
      </w:r>
    </w:p>
    <w:p w:rsidR="00DA7751" w:rsidRPr="00A23E4B" w:rsidRDefault="00DA7751" w:rsidP="005214A6">
      <w:pPr>
        <w:spacing w:after="0"/>
        <w:jc w:val="center"/>
      </w:pPr>
      <w:r w:rsidRPr="00A23E4B">
        <w:t xml:space="preserve"> «Дзержинский педагогический колледж»</w:t>
      </w:r>
    </w:p>
    <w:p w:rsidR="00DA7751" w:rsidRPr="00A23E4B" w:rsidRDefault="00DA7751" w:rsidP="005214A6">
      <w:pPr>
        <w:spacing w:after="0"/>
        <w:jc w:val="right"/>
      </w:pPr>
    </w:p>
    <w:p w:rsidR="000A78A5" w:rsidRPr="00A23E4B" w:rsidRDefault="000A78A5" w:rsidP="005214A6">
      <w:pPr>
        <w:spacing w:after="0"/>
        <w:jc w:val="right"/>
      </w:pPr>
    </w:p>
    <w:p w:rsidR="000A78A5" w:rsidRPr="00A23E4B" w:rsidRDefault="000A78A5" w:rsidP="005214A6">
      <w:pPr>
        <w:spacing w:after="0"/>
        <w:jc w:val="right"/>
      </w:pPr>
    </w:p>
    <w:p w:rsidR="000A78A5" w:rsidRPr="00A23E4B" w:rsidRDefault="000A78A5" w:rsidP="005214A6">
      <w:pPr>
        <w:spacing w:after="0"/>
        <w:jc w:val="right"/>
      </w:pPr>
    </w:p>
    <w:p w:rsidR="000A78A5" w:rsidRPr="00A23E4B" w:rsidRDefault="000A78A5" w:rsidP="005214A6">
      <w:pPr>
        <w:spacing w:after="0"/>
        <w:jc w:val="right"/>
      </w:pPr>
    </w:p>
    <w:p w:rsidR="00DA7751" w:rsidRPr="00A23E4B" w:rsidRDefault="00DA7751" w:rsidP="005214A6">
      <w:pPr>
        <w:spacing w:after="0"/>
        <w:jc w:val="right"/>
      </w:pPr>
      <w:r w:rsidRPr="00A23E4B">
        <w:t>Утверждаю</w:t>
      </w:r>
    </w:p>
    <w:p w:rsidR="00DA7751" w:rsidRPr="00A23E4B" w:rsidRDefault="00DA7751" w:rsidP="005214A6">
      <w:pPr>
        <w:spacing w:after="0"/>
        <w:jc w:val="right"/>
      </w:pPr>
      <w:r w:rsidRPr="00A23E4B">
        <w:t>Директор ГБОУ СПО ДПК</w:t>
      </w:r>
    </w:p>
    <w:p w:rsidR="00DA7751" w:rsidRPr="00A23E4B" w:rsidRDefault="00DA7751" w:rsidP="005214A6">
      <w:pPr>
        <w:spacing w:after="0"/>
        <w:jc w:val="right"/>
      </w:pPr>
      <w:r w:rsidRPr="00A23E4B">
        <w:t>________________/</w:t>
      </w:r>
      <w:proofErr w:type="spellStart"/>
      <w:r w:rsidRPr="00A23E4B">
        <w:t>М.А.Тарасов</w:t>
      </w:r>
      <w:proofErr w:type="spellEnd"/>
      <w:r w:rsidRPr="00A23E4B">
        <w:t xml:space="preserve"> /</w:t>
      </w:r>
    </w:p>
    <w:p w:rsidR="00DA7751" w:rsidRPr="00A23E4B" w:rsidRDefault="00DA7751" w:rsidP="005214A6">
      <w:pPr>
        <w:spacing w:after="0"/>
        <w:jc w:val="right"/>
      </w:pPr>
      <w:r w:rsidRPr="00A23E4B">
        <w:t>«_______»_____________20_____ г.</w:t>
      </w:r>
    </w:p>
    <w:p w:rsidR="00DA7751" w:rsidRPr="00A23E4B" w:rsidRDefault="00DA7751" w:rsidP="005214A6">
      <w:pPr>
        <w:spacing w:after="0"/>
        <w:jc w:val="right"/>
      </w:pPr>
    </w:p>
    <w:p w:rsidR="00DA7751" w:rsidRPr="00A23E4B" w:rsidRDefault="00DA7751" w:rsidP="005214A6">
      <w:pPr>
        <w:spacing w:after="0"/>
        <w:jc w:val="right"/>
      </w:pPr>
    </w:p>
    <w:p w:rsidR="00DA7751" w:rsidRPr="00A23E4B" w:rsidRDefault="00DA7751" w:rsidP="005214A6">
      <w:pPr>
        <w:spacing w:after="0"/>
      </w:pPr>
    </w:p>
    <w:p w:rsidR="00DA7751" w:rsidRPr="00A23E4B" w:rsidRDefault="00DA7751" w:rsidP="005214A6">
      <w:pPr>
        <w:spacing w:after="0"/>
      </w:pPr>
    </w:p>
    <w:p w:rsidR="000A78A5" w:rsidRPr="00A23E4B" w:rsidRDefault="000A78A5" w:rsidP="005214A6">
      <w:pPr>
        <w:spacing w:after="0"/>
      </w:pPr>
    </w:p>
    <w:p w:rsidR="008779FA" w:rsidRPr="00A23E4B" w:rsidRDefault="008779FA" w:rsidP="005214A6">
      <w:pPr>
        <w:spacing w:after="0"/>
        <w:jc w:val="center"/>
        <w:rPr>
          <w:b/>
          <w:sz w:val="32"/>
          <w:szCs w:val="32"/>
          <w:lang w:eastAsia="ru-RU"/>
        </w:rPr>
      </w:pPr>
      <w:r w:rsidRPr="00A23E4B">
        <w:rPr>
          <w:b/>
          <w:sz w:val="32"/>
          <w:szCs w:val="32"/>
          <w:lang w:eastAsia="ru-RU"/>
        </w:rPr>
        <w:t>Фонд оценочных средств</w:t>
      </w:r>
    </w:p>
    <w:p w:rsidR="008779FA" w:rsidRPr="00A23E4B" w:rsidRDefault="008779FA" w:rsidP="005214A6">
      <w:pPr>
        <w:spacing w:after="0"/>
        <w:rPr>
          <w:b/>
          <w:i/>
          <w:lang w:eastAsia="ru-RU"/>
        </w:rPr>
      </w:pPr>
    </w:p>
    <w:p w:rsidR="008779FA" w:rsidRPr="00A23E4B" w:rsidRDefault="008779FA" w:rsidP="005214A6">
      <w:pPr>
        <w:spacing w:after="0"/>
        <w:jc w:val="center"/>
        <w:rPr>
          <w:b/>
          <w:i/>
          <w:lang w:eastAsia="ru-RU"/>
        </w:rPr>
      </w:pPr>
    </w:p>
    <w:p w:rsidR="008779FA" w:rsidRPr="00A23E4B" w:rsidRDefault="008779FA" w:rsidP="005214A6">
      <w:pPr>
        <w:spacing w:after="0"/>
        <w:jc w:val="center"/>
        <w:rPr>
          <w:b/>
          <w:i/>
          <w:lang w:eastAsia="ru-RU"/>
        </w:rPr>
      </w:pPr>
    </w:p>
    <w:p w:rsidR="008779FA" w:rsidRPr="00A23E4B" w:rsidRDefault="008779FA" w:rsidP="005214A6">
      <w:pPr>
        <w:spacing w:after="0"/>
        <w:jc w:val="center"/>
        <w:rPr>
          <w:b/>
          <w:sz w:val="32"/>
          <w:szCs w:val="32"/>
          <w:lang w:eastAsia="ru-RU"/>
        </w:rPr>
      </w:pPr>
      <w:r w:rsidRPr="00A23E4B">
        <w:rPr>
          <w:b/>
          <w:sz w:val="32"/>
          <w:szCs w:val="32"/>
          <w:lang w:eastAsia="ru-RU"/>
        </w:rPr>
        <w:t>Оценочные средства</w:t>
      </w:r>
    </w:p>
    <w:p w:rsidR="008779FA" w:rsidRPr="00A23E4B" w:rsidRDefault="008779FA" w:rsidP="005214A6">
      <w:pPr>
        <w:spacing w:after="0"/>
        <w:jc w:val="center"/>
        <w:rPr>
          <w:b/>
          <w:lang w:eastAsia="ru-RU"/>
        </w:rPr>
      </w:pPr>
    </w:p>
    <w:p w:rsidR="000A78A5" w:rsidRPr="00A23E4B" w:rsidRDefault="000A78A5" w:rsidP="005214A6">
      <w:pPr>
        <w:spacing w:after="0"/>
      </w:pPr>
    </w:p>
    <w:p w:rsidR="00DA7751" w:rsidRPr="00A23E4B" w:rsidRDefault="00DA7751" w:rsidP="005214A6">
      <w:pPr>
        <w:spacing w:after="0"/>
        <w:jc w:val="center"/>
        <w:rPr>
          <w:b/>
        </w:rPr>
      </w:pPr>
      <w:r w:rsidRPr="00A23E4B">
        <w:rPr>
          <w:b/>
        </w:rPr>
        <w:t xml:space="preserve">для проведения промежуточной и </w:t>
      </w:r>
      <w:r w:rsidR="002646C6">
        <w:rPr>
          <w:b/>
        </w:rPr>
        <w:t>текущей</w:t>
      </w:r>
      <w:bookmarkStart w:id="0" w:name="_GoBack"/>
      <w:bookmarkEnd w:id="0"/>
      <w:r w:rsidRPr="00A23E4B">
        <w:rPr>
          <w:b/>
        </w:rPr>
        <w:t xml:space="preserve"> аттестации </w:t>
      </w:r>
      <w:r w:rsidR="008779FA" w:rsidRPr="00A23E4B">
        <w:rPr>
          <w:b/>
        </w:rPr>
        <w:br/>
      </w:r>
      <w:r w:rsidRPr="00A23E4B">
        <w:rPr>
          <w:b/>
        </w:rPr>
        <w:t xml:space="preserve">по профессиональному модулю </w:t>
      </w:r>
      <w:r w:rsidR="000A78A5" w:rsidRPr="00A23E4B">
        <w:rPr>
          <w:b/>
        </w:rPr>
        <w:br/>
      </w:r>
      <w:r w:rsidRPr="00A23E4B">
        <w:rPr>
          <w:b/>
        </w:rPr>
        <w:t xml:space="preserve">ПМ.05.  </w:t>
      </w:r>
      <w:r w:rsidR="00C34578" w:rsidRPr="00A23E4B">
        <w:rPr>
          <w:b/>
        </w:rPr>
        <w:t>Сопровождение программного обеспечения компьютерных систем</w:t>
      </w:r>
      <w:r w:rsidR="000A78A5" w:rsidRPr="00A23E4B">
        <w:rPr>
          <w:b/>
        </w:rPr>
        <w:br/>
      </w:r>
      <w:r w:rsidRPr="00A23E4B">
        <w:rPr>
          <w:b/>
        </w:rPr>
        <w:t xml:space="preserve">по  специальности </w:t>
      </w:r>
      <w:r w:rsidR="00C34578" w:rsidRPr="00A23E4B">
        <w:rPr>
          <w:b/>
        </w:rPr>
        <w:t xml:space="preserve"> </w:t>
      </w:r>
      <w:r w:rsidR="000A78A5" w:rsidRPr="00A23E4B">
        <w:rPr>
          <w:b/>
        </w:rPr>
        <w:t>09.02.03</w:t>
      </w:r>
      <w:r w:rsidRPr="00A23E4B">
        <w:rPr>
          <w:b/>
        </w:rPr>
        <w:t xml:space="preserve"> </w:t>
      </w:r>
      <w:r w:rsidR="00C34578" w:rsidRPr="00A23E4B">
        <w:rPr>
          <w:b/>
        </w:rPr>
        <w:t>Программирование в компьютерных системах</w:t>
      </w:r>
    </w:p>
    <w:p w:rsidR="00DA7751" w:rsidRPr="00A23E4B" w:rsidRDefault="00DA7751" w:rsidP="005214A6">
      <w:pPr>
        <w:spacing w:after="0"/>
        <w:jc w:val="center"/>
      </w:pPr>
    </w:p>
    <w:p w:rsidR="00DA7751" w:rsidRPr="00A23E4B" w:rsidRDefault="00DA7751" w:rsidP="005214A6">
      <w:pPr>
        <w:spacing w:after="0"/>
      </w:pPr>
    </w:p>
    <w:p w:rsidR="00DA7751" w:rsidRPr="00A23E4B" w:rsidRDefault="00DA7751" w:rsidP="005214A6">
      <w:pPr>
        <w:spacing w:after="0"/>
      </w:pPr>
    </w:p>
    <w:p w:rsidR="00DA7751" w:rsidRPr="00A23E4B" w:rsidRDefault="00DA7751" w:rsidP="005214A6">
      <w:pPr>
        <w:spacing w:after="0"/>
      </w:pPr>
    </w:p>
    <w:p w:rsidR="00DA7751" w:rsidRPr="00A23E4B" w:rsidRDefault="00DA7751" w:rsidP="005214A6">
      <w:pPr>
        <w:spacing w:after="0"/>
      </w:pPr>
    </w:p>
    <w:p w:rsidR="00DA7751" w:rsidRPr="00A23E4B" w:rsidRDefault="00DA7751" w:rsidP="005214A6">
      <w:pPr>
        <w:spacing w:after="0"/>
      </w:pPr>
    </w:p>
    <w:p w:rsidR="00DA7751" w:rsidRPr="00A23E4B" w:rsidRDefault="00DA7751" w:rsidP="005214A6">
      <w:pPr>
        <w:spacing w:after="0"/>
      </w:pPr>
    </w:p>
    <w:p w:rsidR="00DA7751" w:rsidRPr="00A23E4B" w:rsidRDefault="00DA7751" w:rsidP="005214A6">
      <w:pPr>
        <w:spacing w:after="0"/>
      </w:pPr>
    </w:p>
    <w:p w:rsidR="000A78A5" w:rsidRPr="00A23E4B" w:rsidRDefault="000A78A5" w:rsidP="005214A6">
      <w:pPr>
        <w:spacing w:after="0"/>
      </w:pPr>
    </w:p>
    <w:p w:rsidR="000A78A5" w:rsidRPr="00A23E4B" w:rsidRDefault="000A78A5" w:rsidP="005214A6">
      <w:pPr>
        <w:spacing w:after="0"/>
      </w:pPr>
    </w:p>
    <w:p w:rsidR="000A78A5" w:rsidRPr="00A23E4B" w:rsidRDefault="000A78A5" w:rsidP="005214A6">
      <w:pPr>
        <w:spacing w:after="0"/>
      </w:pPr>
    </w:p>
    <w:p w:rsidR="000A78A5" w:rsidRPr="00A23E4B" w:rsidRDefault="000A78A5" w:rsidP="005214A6">
      <w:pPr>
        <w:spacing w:after="0"/>
      </w:pPr>
    </w:p>
    <w:p w:rsidR="000A78A5" w:rsidRPr="00A23E4B" w:rsidRDefault="000A78A5" w:rsidP="005214A6">
      <w:pPr>
        <w:spacing w:after="0"/>
      </w:pPr>
    </w:p>
    <w:p w:rsidR="00DC7A48" w:rsidRPr="00A23E4B" w:rsidRDefault="00DC7A48" w:rsidP="005214A6">
      <w:pPr>
        <w:spacing w:after="0"/>
        <w:jc w:val="center"/>
      </w:pPr>
    </w:p>
    <w:p w:rsidR="008779FA" w:rsidRPr="00A23E4B" w:rsidRDefault="008779FA" w:rsidP="005214A6">
      <w:pPr>
        <w:spacing w:after="0"/>
        <w:jc w:val="center"/>
      </w:pPr>
    </w:p>
    <w:p w:rsidR="000A78A5" w:rsidRPr="00A23E4B" w:rsidRDefault="00DC7A48" w:rsidP="005214A6">
      <w:pPr>
        <w:spacing w:after="0"/>
        <w:jc w:val="center"/>
      </w:pPr>
      <w:r w:rsidRPr="00A23E4B">
        <w:t xml:space="preserve">Дзержинск, 20       </w:t>
      </w:r>
      <w:r w:rsidR="000A78A5" w:rsidRPr="00A23E4B">
        <w:br w:type="page"/>
      </w:r>
    </w:p>
    <w:p w:rsidR="00DA7751" w:rsidRPr="00A23E4B" w:rsidRDefault="00DA7751" w:rsidP="005214A6">
      <w:pPr>
        <w:spacing w:after="0"/>
        <w:ind w:firstLine="709"/>
        <w:jc w:val="both"/>
      </w:pPr>
      <w:r w:rsidRPr="00A23E4B">
        <w:lastRenderedPageBreak/>
        <w:t xml:space="preserve"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СПО </w:t>
      </w:r>
      <w:r w:rsidR="00DC7A48" w:rsidRPr="00A23E4B">
        <w:t>09.02.03 Программирование в компьютерных системах</w:t>
      </w:r>
      <w:r w:rsidRPr="00A23E4B">
        <w:t xml:space="preserve"> и программы  ПМ 05. </w:t>
      </w:r>
      <w:r w:rsidR="00C34578" w:rsidRPr="00A23E4B">
        <w:t>Сопровождение программного обеспечения компьютерных систем</w:t>
      </w:r>
    </w:p>
    <w:p w:rsidR="00DC7A48" w:rsidRPr="00A23E4B" w:rsidRDefault="00DC7A48" w:rsidP="005214A6">
      <w:pPr>
        <w:spacing w:after="0"/>
      </w:pPr>
    </w:p>
    <w:p w:rsidR="00DA7751" w:rsidRPr="00A23E4B" w:rsidRDefault="00DA7751" w:rsidP="005214A6">
      <w:pPr>
        <w:spacing w:after="0"/>
      </w:pPr>
      <w:r w:rsidRPr="00A23E4B">
        <w:t xml:space="preserve">Разработчики: </w:t>
      </w:r>
      <w:r w:rsidRPr="00A23E4B">
        <w:tab/>
      </w:r>
    </w:p>
    <w:p w:rsidR="00DA7751" w:rsidRPr="00A23E4B" w:rsidRDefault="00126A67" w:rsidP="005214A6">
      <w:pPr>
        <w:spacing w:after="0"/>
      </w:pPr>
      <w:r w:rsidRPr="00A23E4B">
        <w:t>ГБ</w:t>
      </w:r>
      <w:r w:rsidR="00DC7A48" w:rsidRPr="00A23E4B">
        <w:t>П</w:t>
      </w:r>
      <w:r w:rsidRPr="00A23E4B">
        <w:t xml:space="preserve">ОУ ДПК  </w:t>
      </w:r>
      <w:r w:rsidR="00DC7A48" w:rsidRPr="00A23E4B">
        <w:t>Блинкова А.С</w:t>
      </w:r>
      <w:r w:rsidRPr="00A23E4B">
        <w:t xml:space="preserve">., </w:t>
      </w:r>
      <w:r w:rsidR="00DA7751" w:rsidRPr="00A23E4B">
        <w:t xml:space="preserve">преподаватель__________________ </w:t>
      </w:r>
    </w:p>
    <w:p w:rsidR="00DA7751" w:rsidRPr="00A23E4B" w:rsidRDefault="00DA7751" w:rsidP="005214A6">
      <w:pPr>
        <w:spacing w:after="0"/>
      </w:pPr>
    </w:p>
    <w:p w:rsidR="00DA7751" w:rsidRPr="00A23E4B" w:rsidRDefault="00DA7751" w:rsidP="005214A6">
      <w:pPr>
        <w:spacing w:after="0"/>
      </w:pPr>
    </w:p>
    <w:p w:rsidR="00DA7751" w:rsidRPr="00A23E4B" w:rsidRDefault="00DA7751" w:rsidP="005214A6">
      <w:pPr>
        <w:spacing w:after="0"/>
      </w:pPr>
      <w:r w:rsidRPr="00A23E4B">
        <w:t xml:space="preserve">Эксперты от работодателя: </w:t>
      </w:r>
    </w:p>
    <w:p w:rsidR="00DA7751" w:rsidRPr="00A23E4B" w:rsidRDefault="00DA7751" w:rsidP="005214A6">
      <w:pPr>
        <w:spacing w:after="0"/>
      </w:pPr>
      <w:r w:rsidRPr="00A23E4B">
        <w:t>____________________ ___________________ _________________________</w:t>
      </w:r>
    </w:p>
    <w:p w:rsidR="00DA7751" w:rsidRPr="00A23E4B" w:rsidRDefault="00DA7751" w:rsidP="005214A6">
      <w:pPr>
        <w:spacing w:after="0"/>
      </w:pPr>
      <w:r w:rsidRPr="00A23E4B">
        <w:t xml:space="preserve"> (место работы) (занимаемая должность) (инициалы, фамилия)</w:t>
      </w:r>
    </w:p>
    <w:p w:rsidR="00DA7751" w:rsidRPr="00A23E4B" w:rsidRDefault="00DA7751" w:rsidP="005214A6">
      <w:pPr>
        <w:spacing w:after="0"/>
      </w:pPr>
      <w:r w:rsidRPr="00A23E4B">
        <w:t>____________________ ___________________ _________________________</w:t>
      </w:r>
    </w:p>
    <w:p w:rsidR="00DA7751" w:rsidRPr="00A23E4B" w:rsidRDefault="00DA7751" w:rsidP="005214A6">
      <w:pPr>
        <w:spacing w:after="0"/>
      </w:pPr>
      <w:r w:rsidRPr="00A23E4B">
        <w:t xml:space="preserve"> (место работы) (занимаемая должность) (инициалы, фамилия)</w:t>
      </w:r>
    </w:p>
    <w:p w:rsidR="00DA7751" w:rsidRPr="00A23E4B" w:rsidRDefault="00DA7751" w:rsidP="005214A6">
      <w:pPr>
        <w:spacing w:after="0"/>
      </w:pPr>
    </w:p>
    <w:p w:rsidR="00DA7751" w:rsidRPr="00A23E4B" w:rsidRDefault="00DA7751" w:rsidP="005214A6">
      <w:pPr>
        <w:spacing w:after="0"/>
      </w:pPr>
    </w:p>
    <w:p w:rsidR="00DA7751" w:rsidRPr="00A23E4B" w:rsidRDefault="00DA7751" w:rsidP="005214A6">
      <w:pPr>
        <w:spacing w:after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28"/>
      </w:tblGrid>
      <w:tr w:rsidR="00DA7751" w:rsidRPr="00A23E4B" w:rsidTr="0082696B">
        <w:tc>
          <w:tcPr>
            <w:tcW w:w="8028" w:type="dxa"/>
            <w:shd w:val="clear" w:color="auto" w:fill="auto"/>
          </w:tcPr>
          <w:p w:rsidR="00DA7751" w:rsidRPr="00A23E4B" w:rsidRDefault="00DA7751" w:rsidP="005214A6">
            <w:pPr>
              <w:spacing w:after="0"/>
            </w:pPr>
            <w:r w:rsidRPr="00A23E4B">
              <w:t>Рассмотрено на заседании предметно-цикловой комиссии _________________________________________________________</w:t>
            </w:r>
          </w:p>
          <w:p w:rsidR="00DA7751" w:rsidRPr="00A23E4B" w:rsidRDefault="00DA7751" w:rsidP="005214A6">
            <w:pPr>
              <w:spacing w:after="0"/>
            </w:pPr>
            <w:r w:rsidRPr="00A23E4B">
              <w:t>Протокол №_______ от «_____» _________ 20____г.</w:t>
            </w:r>
          </w:p>
          <w:p w:rsidR="00DA7751" w:rsidRPr="00A23E4B" w:rsidRDefault="00DA7751" w:rsidP="005214A6">
            <w:pPr>
              <w:spacing w:after="0"/>
            </w:pPr>
            <w:r w:rsidRPr="00A23E4B">
              <w:t>Председатель ПЦК ________________________ /______________/</w:t>
            </w:r>
          </w:p>
          <w:p w:rsidR="00DA7751" w:rsidRPr="00A23E4B" w:rsidRDefault="00DA7751" w:rsidP="005214A6">
            <w:pPr>
              <w:spacing w:after="0"/>
            </w:pPr>
          </w:p>
        </w:tc>
      </w:tr>
      <w:tr w:rsidR="00A23E4B" w:rsidRPr="00A23E4B" w:rsidTr="0082696B">
        <w:tc>
          <w:tcPr>
            <w:tcW w:w="8028" w:type="dxa"/>
            <w:shd w:val="clear" w:color="auto" w:fill="auto"/>
          </w:tcPr>
          <w:p w:rsidR="00DA7751" w:rsidRPr="00A23E4B" w:rsidRDefault="00DA7751" w:rsidP="005214A6">
            <w:pPr>
              <w:spacing w:after="0"/>
            </w:pPr>
          </w:p>
          <w:p w:rsidR="00DA7751" w:rsidRPr="00A23E4B" w:rsidRDefault="00DA7751" w:rsidP="005214A6">
            <w:pPr>
              <w:spacing w:after="0"/>
            </w:pPr>
            <w:r w:rsidRPr="00A23E4B">
              <w:t>Одобрено Экспертным советом колледжа</w:t>
            </w:r>
          </w:p>
          <w:p w:rsidR="00DA7751" w:rsidRPr="00A23E4B" w:rsidRDefault="00DA7751" w:rsidP="005214A6">
            <w:pPr>
              <w:spacing w:after="0"/>
            </w:pPr>
            <w:r w:rsidRPr="00A23E4B">
              <w:t>Протокол №_______ от «_____» _________ 20____г.</w:t>
            </w:r>
          </w:p>
          <w:p w:rsidR="00DA7751" w:rsidRPr="00A23E4B" w:rsidRDefault="00DA7751" w:rsidP="005214A6">
            <w:pPr>
              <w:spacing w:after="0"/>
            </w:pPr>
            <w:r w:rsidRPr="00A23E4B">
              <w:t>Заместитель директора по учебно-научной работе ______   /_____________/</w:t>
            </w:r>
          </w:p>
        </w:tc>
      </w:tr>
    </w:tbl>
    <w:p w:rsidR="00DA7751" w:rsidRPr="00A23E4B" w:rsidRDefault="00DA7751" w:rsidP="005214A6">
      <w:pPr>
        <w:spacing w:after="0"/>
        <w:sectPr w:rsidR="00DA7751" w:rsidRPr="00A23E4B" w:rsidSect="008779FA">
          <w:type w:val="continuous"/>
          <w:pgSz w:w="11906" w:h="16838"/>
          <w:pgMar w:top="1134" w:right="850" w:bottom="1134" w:left="1701" w:header="720" w:footer="720" w:gutter="0"/>
          <w:cols w:space="720"/>
          <w:docGrid w:linePitch="326" w:charSpace="32768"/>
        </w:sectPr>
      </w:pPr>
    </w:p>
    <w:p w:rsidR="00DA7751" w:rsidRPr="00A23E4B" w:rsidRDefault="00DA7751" w:rsidP="005214A6">
      <w:pPr>
        <w:spacing w:after="0"/>
      </w:pPr>
    </w:p>
    <w:p w:rsidR="00126A67" w:rsidRPr="00A23E4B" w:rsidRDefault="00126A67" w:rsidP="005214A6">
      <w:pPr>
        <w:spacing w:after="0"/>
      </w:pPr>
    </w:p>
    <w:p w:rsidR="00126A67" w:rsidRPr="00A23E4B" w:rsidRDefault="00126A67" w:rsidP="005214A6">
      <w:pPr>
        <w:spacing w:after="0"/>
      </w:pPr>
    </w:p>
    <w:p w:rsidR="00126A67" w:rsidRPr="00A23E4B" w:rsidRDefault="00126A67" w:rsidP="005214A6">
      <w:pPr>
        <w:spacing w:after="0"/>
      </w:pPr>
    </w:p>
    <w:p w:rsidR="00126A67" w:rsidRPr="00A23E4B" w:rsidRDefault="00126A67" w:rsidP="005214A6">
      <w:pPr>
        <w:spacing w:after="0"/>
      </w:pPr>
    </w:p>
    <w:p w:rsidR="00126A67" w:rsidRPr="00A23E4B" w:rsidRDefault="00126A67" w:rsidP="005214A6">
      <w:pPr>
        <w:spacing w:after="0"/>
      </w:pPr>
    </w:p>
    <w:p w:rsidR="00126A67" w:rsidRPr="00A23E4B" w:rsidRDefault="00126A67" w:rsidP="005214A6">
      <w:pPr>
        <w:spacing w:after="0"/>
        <w:sectPr w:rsidR="00126A67" w:rsidRPr="00A23E4B">
          <w:type w:val="continuous"/>
          <w:pgSz w:w="11906" w:h="16838"/>
          <w:pgMar w:top="567" w:right="567" w:bottom="567" w:left="567" w:header="720" w:footer="720" w:gutter="0"/>
          <w:cols w:space="720"/>
          <w:docGrid w:linePitch="240" w:charSpace="32768"/>
        </w:sectPr>
      </w:pPr>
    </w:p>
    <w:p w:rsidR="00DC7A48" w:rsidRPr="00A23E4B" w:rsidRDefault="00DC7A48" w:rsidP="005214A6">
      <w:pPr>
        <w:spacing w:after="0"/>
        <w:rPr>
          <w:b/>
        </w:rPr>
      </w:pPr>
      <w:r w:rsidRPr="00A23E4B">
        <w:rPr>
          <w:b/>
        </w:rPr>
        <w:br w:type="page"/>
      </w:r>
    </w:p>
    <w:p w:rsidR="00DA7751" w:rsidRPr="00A23E4B" w:rsidRDefault="00DA7751" w:rsidP="005214A6">
      <w:pPr>
        <w:spacing w:after="0"/>
        <w:jc w:val="center"/>
        <w:rPr>
          <w:b/>
        </w:rPr>
      </w:pPr>
      <w:r w:rsidRPr="00A23E4B">
        <w:rPr>
          <w:b/>
        </w:rPr>
        <w:lastRenderedPageBreak/>
        <w:t>Содержание</w:t>
      </w:r>
    </w:p>
    <w:p w:rsidR="00104078" w:rsidRPr="00A23E4B" w:rsidRDefault="008779FA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r w:rsidRPr="00A23E4B">
        <w:fldChar w:fldCharType="begin"/>
      </w:r>
      <w:r w:rsidRPr="00A23E4B">
        <w:instrText xml:space="preserve"> TOC \o "1-3" \h \z \u </w:instrText>
      </w:r>
      <w:r w:rsidRPr="00A23E4B">
        <w:fldChar w:fldCharType="separate"/>
      </w:r>
      <w:hyperlink w:anchor="_Toc4355995" w:history="1">
        <w:r w:rsidR="00104078" w:rsidRPr="00A23E4B">
          <w:rPr>
            <w:rStyle w:val="ab"/>
            <w:noProof/>
          </w:rPr>
          <w:t>I. Паспорт фонда оценочных средств для профессионального модуля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_Toc4355995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5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5996" w:history="1">
        <w:r w:rsidR="00104078" w:rsidRPr="00A23E4B">
          <w:rPr>
            <w:rStyle w:val="ab"/>
            <w:noProof/>
          </w:rPr>
          <w:t>1.1. Результаты освоения программы профессионального модуля, подлежащие проверке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_Toc4355996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5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5997" w:history="1">
        <w:r w:rsidR="00104078" w:rsidRPr="00A23E4B">
          <w:rPr>
            <w:rStyle w:val="ab"/>
            <w:noProof/>
          </w:rPr>
          <w:t>1.1.1. Вид профессиональной деятельности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_Toc4355997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5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5998" w:history="1">
        <w:r w:rsidR="00104078" w:rsidRPr="00A23E4B">
          <w:rPr>
            <w:rStyle w:val="ab"/>
            <w:noProof/>
          </w:rPr>
          <w:t>1.1.2. Показатели сформированности общих и профессиональных компетенций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_Toc4355998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5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5999" w:history="1">
        <w:r w:rsidR="00104078" w:rsidRPr="00A23E4B">
          <w:rPr>
            <w:rStyle w:val="ab"/>
            <w:noProof/>
          </w:rPr>
          <w:t>1.1.3. Формы итоговой и промежуточной аттестации по профессиональному модулю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_Toc4355999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8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6000" w:history="1">
        <w:r w:rsidR="00104078" w:rsidRPr="00A23E4B">
          <w:rPr>
            <w:rStyle w:val="ab"/>
            <w:noProof/>
          </w:rPr>
          <w:t>II. Комплект оценочных средств для оценки освоения междисциплинарного курса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_Toc4356000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9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6001" w:history="1">
        <w:r w:rsidR="00104078" w:rsidRPr="00A23E4B">
          <w:rPr>
            <w:rStyle w:val="ab"/>
            <w:noProof/>
          </w:rPr>
          <w:t>2.1. Паспорт КОС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_Toc4356001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9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6002" w:history="1">
        <w:r w:rsidR="00104078" w:rsidRPr="00A23E4B">
          <w:rPr>
            <w:rStyle w:val="ab"/>
            <w:noProof/>
          </w:rPr>
          <w:t>2.1.1. Область применения.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_Toc4356002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9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6003" w:history="1">
        <w:r w:rsidR="00104078" w:rsidRPr="00A23E4B">
          <w:rPr>
            <w:rStyle w:val="ab"/>
            <w:noProof/>
          </w:rPr>
          <w:t>2.1.2. Показатели оценки освоенных знаний и умений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_Toc4356003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9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6004" w:history="1">
        <w:r w:rsidR="00104078" w:rsidRPr="00A23E4B">
          <w:rPr>
            <w:rStyle w:val="ab"/>
            <w:noProof/>
          </w:rPr>
          <w:t>2.2. Организация контроля и оценки в форме дифференцированного зачета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_Toc4356004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12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6005" w:history="1">
        <w:r w:rsidR="00104078" w:rsidRPr="00A23E4B">
          <w:rPr>
            <w:rStyle w:val="ab"/>
            <w:noProof/>
          </w:rPr>
          <w:t>2.2.1. Контрольно-измерительные материалы для оценки освоенных знаний и умений в ходе дифференцированного зачета.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_Toc4356005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12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6006" w:history="1">
        <w:r w:rsidR="00104078" w:rsidRPr="00A23E4B">
          <w:rPr>
            <w:rStyle w:val="ab"/>
            <w:noProof/>
          </w:rPr>
          <w:t>Ш. . Комплект оценочных средств  по учебной и производственной практике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_Toc4356006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28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6007" w:history="1">
        <w:r w:rsidR="00104078" w:rsidRPr="00A23E4B">
          <w:rPr>
            <w:rStyle w:val="ab"/>
            <w:noProof/>
          </w:rPr>
          <w:t>3.1. Паспорт комплекта оценочных средств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_Toc4356007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28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6008" w:history="1">
        <w:r w:rsidR="00104078" w:rsidRPr="00A23E4B">
          <w:rPr>
            <w:rStyle w:val="ab"/>
            <w:noProof/>
          </w:rPr>
          <w:t>3.2. Организация контроля и оценки по учебной практике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_Toc4356008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30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6009" w:history="1">
        <w:r w:rsidR="00104078" w:rsidRPr="00A23E4B">
          <w:rPr>
            <w:rStyle w:val="ab"/>
            <w:noProof/>
          </w:rPr>
          <w:t>3.3 Организация контроля и оценки по производственной практике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_Toc4356009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30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6010" w:history="1">
        <w:r w:rsidR="00104078" w:rsidRPr="00A23E4B">
          <w:rPr>
            <w:rStyle w:val="ab"/>
            <w:noProof/>
          </w:rPr>
          <w:t>IV. Комплект оценочных средств (КОС) для организации контроля и оценки по ПМ в форме экзамена (квалификационного)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_Toc4356010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31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6011" w:history="1">
        <w:r w:rsidR="00104078" w:rsidRPr="00A23E4B">
          <w:rPr>
            <w:rStyle w:val="ab"/>
            <w:noProof/>
          </w:rPr>
          <w:t>V. Контрольно-измерительные материалы для оценки  освоенных знаний и умений в ходе текущего контроля по МДК 05.01. Внедрение и поддержка программного обеспечения компьютерных систем  специальности 09.02.03 Программирование в компьютерных системах.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_Toc4356011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34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6012" w:history="1">
        <w:r w:rsidR="00104078" w:rsidRPr="00A23E4B">
          <w:rPr>
            <w:rStyle w:val="ab"/>
            <w:noProof/>
          </w:rPr>
          <w:t>ПРИЛОЖЕНИЕ 1 Форма аттестационного листа по учебной практике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_Toc4356012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36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6013" w:history="1">
        <w:r w:rsidR="00104078" w:rsidRPr="00A23E4B">
          <w:rPr>
            <w:rStyle w:val="ab"/>
            <w:noProof/>
          </w:rPr>
          <w:t>ПРИЛОЖЕНИЕ 2 Форма аттестационного листа по производственной практике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_Toc4356013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37</w:t>
        </w:r>
        <w:r w:rsidR="00104078" w:rsidRPr="00A23E4B">
          <w:rPr>
            <w:noProof/>
            <w:webHidden/>
          </w:rPr>
          <w:fldChar w:fldCharType="end"/>
        </w:r>
      </w:hyperlink>
    </w:p>
    <w:p w:rsidR="00104078" w:rsidRPr="00A23E4B" w:rsidRDefault="002646C6" w:rsidP="005214A6">
      <w:pPr>
        <w:pStyle w:val="23"/>
        <w:spacing w:after="0"/>
        <w:rPr>
          <w:rFonts w:eastAsiaTheme="minorEastAsia"/>
          <w:noProof/>
          <w:sz w:val="22"/>
          <w:lang w:eastAsia="ru-RU"/>
        </w:rPr>
      </w:pPr>
      <w:hyperlink w:anchor="_Toc4356014" w:history="1">
        <w:r w:rsidR="00104078" w:rsidRPr="00A23E4B">
          <w:rPr>
            <w:rStyle w:val="ab"/>
            <w:noProof/>
          </w:rPr>
          <w:t>ПРИЛОЖЕНИЕ 3 Оценочные ведомости для экзамена (квалификационного)</w:t>
        </w:r>
        <w:r w:rsidR="00104078" w:rsidRPr="00A23E4B">
          <w:rPr>
            <w:noProof/>
            <w:webHidden/>
          </w:rPr>
          <w:tab/>
        </w:r>
        <w:r w:rsidR="00104078" w:rsidRPr="00A23E4B">
          <w:rPr>
            <w:noProof/>
            <w:webHidden/>
          </w:rPr>
          <w:fldChar w:fldCharType="begin"/>
        </w:r>
        <w:r w:rsidR="00104078" w:rsidRPr="00A23E4B">
          <w:rPr>
            <w:noProof/>
            <w:webHidden/>
          </w:rPr>
          <w:instrText xml:space="preserve"> PAGEREF _Toc4356014 \h </w:instrText>
        </w:r>
        <w:r w:rsidR="00104078" w:rsidRPr="00A23E4B">
          <w:rPr>
            <w:noProof/>
            <w:webHidden/>
          </w:rPr>
        </w:r>
        <w:r w:rsidR="00104078" w:rsidRPr="00A23E4B">
          <w:rPr>
            <w:noProof/>
            <w:webHidden/>
          </w:rPr>
          <w:fldChar w:fldCharType="separate"/>
        </w:r>
        <w:r w:rsidR="00104078" w:rsidRPr="00A23E4B">
          <w:rPr>
            <w:noProof/>
            <w:webHidden/>
          </w:rPr>
          <w:t>38</w:t>
        </w:r>
        <w:r w:rsidR="00104078" w:rsidRPr="00A23E4B">
          <w:rPr>
            <w:noProof/>
            <w:webHidden/>
          </w:rPr>
          <w:fldChar w:fldCharType="end"/>
        </w:r>
      </w:hyperlink>
    </w:p>
    <w:p w:rsidR="00DA7751" w:rsidRPr="00A23E4B" w:rsidRDefault="008779FA" w:rsidP="005214A6">
      <w:pPr>
        <w:spacing w:after="0" w:line="240" w:lineRule="auto"/>
      </w:pPr>
      <w:r w:rsidRPr="00A23E4B">
        <w:fldChar w:fldCharType="end"/>
      </w:r>
    </w:p>
    <w:p w:rsidR="00DA7751" w:rsidRPr="00A23E4B" w:rsidRDefault="00DA7751" w:rsidP="005214A6">
      <w:pPr>
        <w:spacing w:after="0"/>
      </w:pPr>
    </w:p>
    <w:p w:rsidR="00DA7751" w:rsidRPr="00A23E4B" w:rsidRDefault="00DA7751" w:rsidP="005214A6">
      <w:pPr>
        <w:spacing w:after="0"/>
      </w:pPr>
    </w:p>
    <w:p w:rsidR="00DA7751" w:rsidRPr="00A23E4B" w:rsidRDefault="00DA7751" w:rsidP="005214A6">
      <w:pPr>
        <w:spacing w:after="0"/>
      </w:pPr>
    </w:p>
    <w:p w:rsidR="00DC7A48" w:rsidRPr="00A23E4B" w:rsidRDefault="00DA7751" w:rsidP="005214A6">
      <w:pPr>
        <w:spacing w:after="0"/>
        <w:rPr>
          <w:b/>
        </w:rPr>
      </w:pPr>
      <w:r w:rsidRPr="00A23E4B">
        <w:rPr>
          <w:b/>
        </w:rPr>
        <w:t xml:space="preserve"> </w:t>
      </w:r>
    </w:p>
    <w:p w:rsidR="00DC7A48" w:rsidRPr="00A23E4B" w:rsidRDefault="00DC7A48" w:rsidP="005214A6">
      <w:pPr>
        <w:spacing w:after="0"/>
        <w:rPr>
          <w:b/>
        </w:rPr>
      </w:pPr>
      <w:r w:rsidRPr="00A23E4B">
        <w:rPr>
          <w:b/>
        </w:rPr>
        <w:br w:type="page"/>
      </w:r>
    </w:p>
    <w:p w:rsidR="00DC7A48" w:rsidRPr="00A23E4B" w:rsidRDefault="00DC7A48" w:rsidP="005214A6">
      <w:pPr>
        <w:pStyle w:val="2"/>
        <w:spacing w:line="276" w:lineRule="auto"/>
        <w:jc w:val="both"/>
        <w:rPr>
          <w:sz w:val="24"/>
        </w:rPr>
      </w:pPr>
      <w:bookmarkStart w:id="1" w:name="_toc202"/>
      <w:bookmarkStart w:id="2" w:name="_Toc4355995"/>
      <w:bookmarkEnd w:id="1"/>
      <w:r w:rsidRPr="00A23E4B">
        <w:rPr>
          <w:sz w:val="24"/>
        </w:rPr>
        <w:lastRenderedPageBreak/>
        <w:t>I. Паспорт фонда оценочных средств для профессионального модуля</w:t>
      </w:r>
      <w:bookmarkEnd w:id="2"/>
    </w:p>
    <w:p w:rsidR="00DC7A48" w:rsidRPr="00A23E4B" w:rsidRDefault="00DC7A48" w:rsidP="005214A6">
      <w:pPr>
        <w:pStyle w:val="2"/>
        <w:spacing w:line="276" w:lineRule="auto"/>
        <w:jc w:val="both"/>
        <w:rPr>
          <w:sz w:val="24"/>
        </w:rPr>
      </w:pPr>
      <w:bookmarkStart w:id="3" w:name="_Toc4355996"/>
      <w:r w:rsidRPr="00A23E4B">
        <w:rPr>
          <w:sz w:val="24"/>
        </w:rPr>
        <w:t>1.1. Результаты освоения программы профессионального модуля, подлежащие проверке</w:t>
      </w:r>
      <w:bookmarkEnd w:id="3"/>
    </w:p>
    <w:p w:rsidR="00DC7A48" w:rsidRPr="00A23E4B" w:rsidRDefault="00DC7A48" w:rsidP="005214A6">
      <w:pPr>
        <w:pStyle w:val="2"/>
        <w:spacing w:line="276" w:lineRule="auto"/>
        <w:jc w:val="both"/>
        <w:rPr>
          <w:sz w:val="24"/>
        </w:rPr>
      </w:pPr>
      <w:bookmarkStart w:id="4" w:name="_Toc4355997"/>
      <w:r w:rsidRPr="00A23E4B">
        <w:rPr>
          <w:sz w:val="24"/>
        </w:rPr>
        <w:t>1.1.1. Вид профессиональной деятельности</w:t>
      </w:r>
      <w:bookmarkEnd w:id="4"/>
    </w:p>
    <w:p w:rsidR="00DC7A48" w:rsidRPr="00A23E4B" w:rsidRDefault="00DC7A48" w:rsidP="005214A6">
      <w:pPr>
        <w:spacing w:after="0"/>
        <w:jc w:val="both"/>
      </w:pPr>
      <w:r w:rsidRPr="00A23E4B">
        <w:t>Результатом освоения профессионального модуля является готовность студента к выполнению вида профессиональной деятельности «Управление деятельностью подразделения организации»</w:t>
      </w:r>
    </w:p>
    <w:p w:rsidR="00DC7A48" w:rsidRPr="00A23E4B" w:rsidRDefault="00DC7A48" w:rsidP="005214A6">
      <w:pPr>
        <w:pStyle w:val="2"/>
        <w:spacing w:line="276" w:lineRule="auto"/>
        <w:jc w:val="both"/>
        <w:rPr>
          <w:sz w:val="24"/>
        </w:rPr>
      </w:pPr>
      <w:bookmarkStart w:id="5" w:name="_Toc4355998"/>
      <w:r w:rsidRPr="00A23E4B">
        <w:rPr>
          <w:sz w:val="24"/>
        </w:rPr>
        <w:t xml:space="preserve">1.1.2. </w:t>
      </w:r>
      <w:r w:rsidR="00650A08" w:rsidRPr="00A23E4B">
        <w:rPr>
          <w:sz w:val="24"/>
        </w:rPr>
        <w:t>Показатели сформированности общих и профессиональных компетенций</w:t>
      </w:r>
      <w:bookmarkEnd w:id="5"/>
    </w:p>
    <w:p w:rsidR="008602C2" w:rsidRPr="00A23E4B" w:rsidRDefault="00DC7A48" w:rsidP="005214A6">
      <w:pPr>
        <w:spacing w:after="0"/>
        <w:jc w:val="both"/>
      </w:pPr>
      <w:r w:rsidRPr="00A23E4B">
        <w:t>В результате освоения программы профессионального модуля у студентов должны быть сформированы следующие компетенции.</w:t>
      </w:r>
    </w:p>
    <w:p w:rsidR="008602C2" w:rsidRPr="00A23E4B" w:rsidRDefault="008602C2" w:rsidP="005214A6">
      <w:pPr>
        <w:spacing w:after="0"/>
        <w:jc w:val="both"/>
        <w:sectPr w:rsidR="008602C2" w:rsidRPr="00A23E4B" w:rsidSect="002F33E3">
          <w:type w:val="continuous"/>
          <w:pgSz w:w="11906" w:h="16838"/>
          <w:pgMar w:top="851" w:right="1134" w:bottom="851" w:left="1701" w:header="720" w:footer="720" w:gutter="0"/>
          <w:cols w:space="720"/>
          <w:docGrid w:linePitch="240" w:charSpace="32768"/>
        </w:sectPr>
      </w:pPr>
    </w:p>
    <w:p w:rsidR="00DC7A48" w:rsidRPr="00A23E4B" w:rsidRDefault="00DC7A48" w:rsidP="005214A6">
      <w:pPr>
        <w:spacing w:after="0" w:line="240" w:lineRule="auto"/>
        <w:jc w:val="both"/>
      </w:pPr>
    </w:p>
    <w:p w:rsidR="00DA7751" w:rsidRPr="00A23E4B" w:rsidRDefault="00DA7751" w:rsidP="005214A6">
      <w:pPr>
        <w:spacing w:after="0"/>
        <w:jc w:val="right"/>
      </w:pPr>
      <w:r w:rsidRPr="00A23E4B">
        <w:t>Таблица 1.</w:t>
      </w:r>
      <w:r w:rsidR="00662545" w:rsidRPr="00A23E4B">
        <w:t xml:space="preserve"> </w:t>
      </w:r>
      <w:bookmarkStart w:id="6" w:name="_toc203"/>
      <w:bookmarkEnd w:id="6"/>
      <w:r w:rsidRPr="00A23E4B">
        <w:t>Показатели оценки сформированности ПК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5"/>
        <w:gridCol w:w="4202"/>
        <w:gridCol w:w="3469"/>
      </w:tblGrid>
      <w:tr w:rsidR="000A78A5" w:rsidRPr="00A23E4B" w:rsidTr="00D05B5A">
        <w:trPr>
          <w:trHeight w:val="20"/>
        </w:trPr>
        <w:tc>
          <w:tcPr>
            <w:tcW w:w="2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A78A5" w:rsidRPr="00A23E4B" w:rsidRDefault="000A78A5" w:rsidP="005214A6">
            <w:pPr>
              <w:shd w:val="clear" w:color="auto" w:fill="FFFFFF"/>
              <w:spacing w:after="0"/>
              <w:jc w:val="center"/>
              <w:rPr>
                <w:sz w:val="22"/>
              </w:rPr>
            </w:pPr>
            <w:r w:rsidRPr="00A23E4B">
              <w:rPr>
                <w:b/>
                <w:bCs/>
                <w:sz w:val="22"/>
              </w:rPr>
              <w:t>Результаты</w:t>
            </w:r>
            <w:r w:rsidR="00D05B5A" w:rsidRPr="00A23E4B">
              <w:rPr>
                <w:b/>
                <w:bCs/>
                <w:sz w:val="22"/>
              </w:rPr>
              <w:t xml:space="preserve"> </w:t>
            </w:r>
            <w:r w:rsidRPr="00A23E4B">
              <w:rPr>
                <w:b/>
                <w:bCs/>
                <w:spacing w:val="-2"/>
                <w:sz w:val="22"/>
              </w:rPr>
              <w:t xml:space="preserve">(освоенные профессиональные </w:t>
            </w:r>
            <w:r w:rsidRPr="00A23E4B">
              <w:rPr>
                <w:b/>
                <w:bCs/>
                <w:sz w:val="22"/>
              </w:rPr>
              <w:t>компетенции)</w:t>
            </w:r>
          </w:p>
        </w:tc>
        <w:tc>
          <w:tcPr>
            <w:tcW w:w="4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A78A5" w:rsidRPr="00A23E4B" w:rsidRDefault="000A78A5" w:rsidP="005214A6">
            <w:pPr>
              <w:shd w:val="clear" w:color="auto" w:fill="FFFFFF"/>
              <w:spacing w:after="0"/>
              <w:jc w:val="center"/>
              <w:rPr>
                <w:sz w:val="22"/>
              </w:rPr>
            </w:pPr>
            <w:r w:rsidRPr="00A23E4B">
              <w:rPr>
                <w:b/>
                <w:bCs/>
                <w:spacing w:val="-2"/>
                <w:sz w:val="22"/>
              </w:rPr>
              <w:t xml:space="preserve">Основные показатели оценки </w:t>
            </w:r>
            <w:r w:rsidR="00D05B5A" w:rsidRPr="00A23E4B">
              <w:rPr>
                <w:b/>
                <w:bCs/>
                <w:spacing w:val="-2"/>
                <w:sz w:val="22"/>
              </w:rPr>
              <w:br/>
            </w:r>
            <w:r w:rsidRPr="00A23E4B">
              <w:rPr>
                <w:b/>
                <w:bCs/>
                <w:sz w:val="22"/>
              </w:rPr>
              <w:t>результата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A78A5" w:rsidRPr="00A23E4B" w:rsidRDefault="000A78A5" w:rsidP="005214A6">
            <w:pPr>
              <w:shd w:val="clear" w:color="auto" w:fill="FFFFFF"/>
              <w:spacing w:after="0"/>
              <w:jc w:val="center"/>
              <w:rPr>
                <w:sz w:val="22"/>
              </w:rPr>
            </w:pPr>
            <w:r w:rsidRPr="00A23E4B">
              <w:rPr>
                <w:b/>
                <w:bCs/>
                <w:spacing w:val="-2"/>
                <w:sz w:val="22"/>
              </w:rPr>
              <w:t xml:space="preserve">Формы и методы контроля и </w:t>
            </w:r>
            <w:r w:rsidRPr="00A23E4B">
              <w:rPr>
                <w:b/>
                <w:bCs/>
                <w:sz w:val="22"/>
              </w:rPr>
              <w:t>оценки</w:t>
            </w:r>
          </w:p>
        </w:tc>
      </w:tr>
      <w:tr w:rsidR="000A78A5" w:rsidRPr="00A23E4B" w:rsidTr="00D05B5A">
        <w:trPr>
          <w:trHeight w:val="20"/>
        </w:trPr>
        <w:tc>
          <w:tcPr>
            <w:tcW w:w="287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2C38FC" w:rsidRPr="00A23E4B" w:rsidRDefault="002C38FC" w:rsidP="0052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ПК 5.1 Производить инсталляцию, настройку и обслуживание программного обеспечения компьютерных сетей</w:t>
            </w:r>
          </w:p>
          <w:p w:rsidR="000A78A5" w:rsidRPr="00A23E4B" w:rsidRDefault="000A78A5" w:rsidP="005214A6">
            <w:pPr>
              <w:shd w:val="clear" w:color="auto" w:fill="FFFFFF"/>
              <w:spacing w:after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20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2C38FC" w:rsidRPr="00A23E4B" w:rsidRDefault="002C38FC" w:rsidP="005214A6">
            <w:pPr>
              <w:pStyle w:val="a5"/>
              <w:shd w:val="clear" w:color="auto" w:fill="FFFFFF"/>
              <w:tabs>
                <w:tab w:val="left" w:pos="247"/>
              </w:tabs>
              <w:ind w:left="105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- настраивает отдельные компоненты программного обеспечения компьютерных систем; </w:t>
            </w:r>
          </w:p>
          <w:p w:rsidR="002C38FC" w:rsidRPr="00A23E4B" w:rsidRDefault="002C38FC" w:rsidP="005214A6">
            <w:pPr>
              <w:pStyle w:val="a5"/>
              <w:shd w:val="clear" w:color="auto" w:fill="FFFFFF"/>
              <w:tabs>
                <w:tab w:val="left" w:pos="247"/>
              </w:tabs>
              <w:ind w:left="105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- подбирать и настраивать конфигурацию программного обеспечения компьютерных систем;</w:t>
            </w:r>
          </w:p>
          <w:p w:rsidR="002C38FC" w:rsidRPr="00A23E4B" w:rsidRDefault="002C38FC" w:rsidP="005214A6">
            <w:pPr>
              <w:pStyle w:val="a5"/>
              <w:shd w:val="clear" w:color="auto" w:fill="FFFFFF"/>
              <w:tabs>
                <w:tab w:val="left" w:pos="247"/>
              </w:tabs>
              <w:ind w:left="105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- проводит инсталляцию программного обеспечения компьютерных систем;</w:t>
            </w:r>
          </w:p>
          <w:p w:rsidR="002C38FC" w:rsidRPr="00A23E4B" w:rsidRDefault="002C38FC" w:rsidP="005214A6">
            <w:pPr>
              <w:pStyle w:val="a5"/>
              <w:shd w:val="clear" w:color="auto" w:fill="FFFFFF"/>
              <w:tabs>
                <w:tab w:val="left" w:pos="247"/>
              </w:tabs>
              <w:ind w:left="105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- производит настройку отдельных компонент программного обеспечения компьютерных систем;</w:t>
            </w:r>
          </w:p>
          <w:p w:rsidR="002C38FC" w:rsidRPr="00A23E4B" w:rsidRDefault="002C38FC" w:rsidP="005214A6">
            <w:pPr>
              <w:pStyle w:val="a5"/>
              <w:shd w:val="clear" w:color="auto" w:fill="FFFFFF"/>
              <w:tabs>
                <w:tab w:val="left" w:pos="247"/>
              </w:tabs>
              <w:ind w:left="105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- анализир</w:t>
            </w:r>
            <w:r w:rsidR="00827928"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ует</w:t>
            </w: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риски и характеристики качества программного обеспечения</w:t>
            </w:r>
          </w:p>
          <w:p w:rsidR="002C38FC" w:rsidRPr="00A23E4B" w:rsidRDefault="002C38FC" w:rsidP="005214A6">
            <w:pPr>
              <w:pStyle w:val="a5"/>
              <w:shd w:val="clear" w:color="auto" w:fill="FFFFFF"/>
              <w:tabs>
                <w:tab w:val="left" w:pos="247"/>
              </w:tabs>
              <w:ind w:left="105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- основные методы и средства эффективного анализа функционирования программного обеспечения:</w:t>
            </w:r>
          </w:p>
          <w:p w:rsidR="002C38FC" w:rsidRPr="00A23E4B" w:rsidRDefault="002C38FC" w:rsidP="005214A6">
            <w:pPr>
              <w:pStyle w:val="a5"/>
              <w:shd w:val="clear" w:color="auto" w:fill="FFFFFF"/>
              <w:tabs>
                <w:tab w:val="left" w:pos="247"/>
              </w:tabs>
              <w:ind w:left="105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- оборудование серверного помещения;</w:t>
            </w:r>
          </w:p>
          <w:p w:rsidR="002C38FC" w:rsidRPr="00A23E4B" w:rsidRDefault="002C38FC" w:rsidP="005214A6">
            <w:pPr>
              <w:pStyle w:val="a5"/>
              <w:shd w:val="clear" w:color="auto" w:fill="FFFFFF"/>
              <w:tabs>
                <w:tab w:val="left" w:pos="247"/>
              </w:tabs>
              <w:ind w:left="105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- программно-аппаратные ресурсы;</w:t>
            </w:r>
          </w:p>
          <w:p w:rsidR="000A78A5" w:rsidRPr="00A23E4B" w:rsidRDefault="002C38FC" w:rsidP="005214A6">
            <w:pPr>
              <w:pStyle w:val="a5"/>
              <w:widowControl/>
              <w:shd w:val="clear" w:color="auto" w:fill="FFFFFF"/>
              <w:tabs>
                <w:tab w:val="left" w:pos="247"/>
              </w:tabs>
              <w:spacing w:line="276" w:lineRule="auto"/>
              <w:ind w:left="105"/>
              <w:contextualSpacing/>
              <w:jc w:val="both"/>
              <w:rPr>
                <w:rFonts w:ascii="Times New Roman" w:hAnsi="Times New Roman"/>
                <w:b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- принцип действия систем и устройств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652944" w:rsidRPr="00A23E4B" w:rsidRDefault="00652944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Экспертное наблюдение и оценка выполнения работ на практических занятиях:</w:t>
            </w:r>
          </w:p>
          <w:p w:rsidR="00652944" w:rsidRPr="00A23E4B" w:rsidRDefault="00652944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Лабораторн</w:t>
            </w:r>
            <w:r w:rsidR="00AB6620" w:rsidRPr="00A23E4B">
              <w:rPr>
                <w:bCs/>
                <w:sz w:val="22"/>
              </w:rPr>
              <w:t>ые</w:t>
            </w:r>
            <w:r w:rsidRPr="00A23E4B">
              <w:rPr>
                <w:bCs/>
                <w:sz w:val="22"/>
              </w:rPr>
              <w:t xml:space="preserve"> работ</w:t>
            </w:r>
            <w:r w:rsidR="00AB6620" w:rsidRPr="00A23E4B">
              <w:rPr>
                <w:bCs/>
                <w:sz w:val="22"/>
              </w:rPr>
              <w:t>ы</w:t>
            </w:r>
            <w:r w:rsidRPr="00A23E4B">
              <w:rPr>
                <w:bCs/>
                <w:sz w:val="22"/>
              </w:rPr>
              <w:t xml:space="preserve"> №№ 1-8</w:t>
            </w:r>
          </w:p>
          <w:p w:rsidR="00652944" w:rsidRPr="00A23E4B" w:rsidRDefault="00652944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 xml:space="preserve"> Экспертное наблюдение и оценка выполнения работ учебной и производственной практик. </w:t>
            </w:r>
          </w:p>
          <w:p w:rsidR="00652944" w:rsidRPr="00A23E4B" w:rsidRDefault="00652944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Дифференцированный зачет.</w:t>
            </w:r>
          </w:p>
          <w:p w:rsidR="00E655EB" w:rsidRPr="00A23E4B" w:rsidRDefault="00652944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Экзамен (квалификационный)</w:t>
            </w:r>
          </w:p>
          <w:p w:rsidR="00662545" w:rsidRPr="00A23E4B" w:rsidRDefault="00662545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Устный опрос</w:t>
            </w:r>
          </w:p>
          <w:p w:rsidR="00652944" w:rsidRPr="00A23E4B" w:rsidRDefault="00652944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Внеаудиторная самостоятельная работа</w:t>
            </w:r>
          </w:p>
          <w:p w:rsidR="000A78A5" w:rsidRPr="00A23E4B" w:rsidRDefault="000A78A5" w:rsidP="0052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bCs/>
                <w:sz w:val="22"/>
              </w:rPr>
            </w:pPr>
          </w:p>
        </w:tc>
      </w:tr>
      <w:tr w:rsidR="000A78A5" w:rsidRPr="00A23E4B" w:rsidTr="00D05B5A">
        <w:trPr>
          <w:trHeight w:val="20"/>
        </w:trPr>
        <w:tc>
          <w:tcPr>
            <w:tcW w:w="287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0A78A5" w:rsidRPr="00A23E4B" w:rsidRDefault="00A31EC4" w:rsidP="005214A6">
            <w:pPr>
              <w:shd w:val="clear" w:color="auto" w:fill="FFFFFF"/>
              <w:spacing w:after="0"/>
              <w:jc w:val="both"/>
              <w:rPr>
                <w:b/>
                <w:bCs/>
                <w:sz w:val="22"/>
              </w:rPr>
            </w:pPr>
            <w:r w:rsidRPr="00A23E4B">
              <w:rPr>
                <w:sz w:val="22"/>
              </w:rPr>
              <w:t>ПК 5.2 Осуществлять выбор методов и средств измерения эксплуатационных характеристик объектов профессиональной деятельности</w:t>
            </w:r>
          </w:p>
        </w:tc>
        <w:tc>
          <w:tcPr>
            <w:tcW w:w="420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A31EC4" w:rsidRPr="00A23E4B" w:rsidRDefault="00A31EC4" w:rsidP="005214A6">
            <w:pPr>
              <w:pStyle w:val="a5"/>
              <w:numPr>
                <w:ilvl w:val="0"/>
                <w:numId w:val="22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выполняет отдельные виды работ на этапе поддержки программного обеспечения компьютерных систем;</w:t>
            </w:r>
          </w:p>
          <w:p w:rsidR="00A31EC4" w:rsidRPr="00A23E4B" w:rsidRDefault="00A31EC4" w:rsidP="005214A6">
            <w:pPr>
              <w:pStyle w:val="a5"/>
              <w:numPr>
                <w:ilvl w:val="0"/>
                <w:numId w:val="22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- анализирует риски и характеристики качества программного </w:t>
            </w:r>
            <w:proofErr w:type="gramStart"/>
            <w:r w:rsidRPr="00A23E4B">
              <w:rPr>
                <w:rFonts w:ascii="Times New Roman" w:hAnsi="Times New Roman"/>
                <w:sz w:val="22"/>
                <w:lang w:val="ru-RU"/>
              </w:rPr>
              <w:t>обеспечения :</w:t>
            </w:r>
            <w:proofErr w:type="gramEnd"/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</w:p>
          <w:p w:rsidR="00A31EC4" w:rsidRPr="00A23E4B" w:rsidRDefault="00A31EC4" w:rsidP="005214A6">
            <w:pPr>
              <w:pStyle w:val="a5"/>
              <w:numPr>
                <w:ilvl w:val="0"/>
                <w:numId w:val="22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проводит создание архитектуры ПО</w:t>
            </w:r>
          </w:p>
          <w:p w:rsidR="00A31EC4" w:rsidRPr="00A23E4B" w:rsidRDefault="00A31EC4" w:rsidP="005214A6">
            <w:pPr>
              <w:pStyle w:val="a5"/>
              <w:numPr>
                <w:ilvl w:val="0"/>
                <w:numId w:val="22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разрабатывает схемы и интерфейсы</w:t>
            </w:r>
          </w:p>
          <w:p w:rsidR="00A31EC4" w:rsidRPr="00A23E4B" w:rsidRDefault="00A31EC4" w:rsidP="005214A6">
            <w:pPr>
              <w:pStyle w:val="a5"/>
              <w:numPr>
                <w:ilvl w:val="0"/>
                <w:numId w:val="22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разрабатывает диаграммы</w:t>
            </w:r>
          </w:p>
          <w:p w:rsidR="00A31EC4" w:rsidRPr="00A23E4B" w:rsidRDefault="00A31EC4" w:rsidP="005214A6">
            <w:pPr>
              <w:pStyle w:val="a5"/>
              <w:numPr>
                <w:ilvl w:val="0"/>
                <w:numId w:val="22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выполняет расчеты детального проектирования</w:t>
            </w:r>
          </w:p>
          <w:p w:rsidR="00A31EC4" w:rsidRPr="00A23E4B" w:rsidRDefault="00A31EC4" w:rsidP="005214A6">
            <w:pPr>
              <w:pStyle w:val="a5"/>
              <w:numPr>
                <w:ilvl w:val="0"/>
                <w:numId w:val="22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технологии разработки;</w:t>
            </w:r>
          </w:p>
          <w:p w:rsidR="00A31EC4" w:rsidRPr="00A23E4B" w:rsidRDefault="00A31EC4" w:rsidP="005214A6">
            <w:pPr>
              <w:pStyle w:val="a5"/>
              <w:numPr>
                <w:ilvl w:val="0"/>
                <w:numId w:val="22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архитектуру программ;</w:t>
            </w:r>
          </w:p>
          <w:p w:rsidR="00A31EC4" w:rsidRPr="00A23E4B" w:rsidRDefault="00A31EC4" w:rsidP="005214A6">
            <w:pPr>
              <w:pStyle w:val="a5"/>
              <w:numPr>
                <w:ilvl w:val="0"/>
                <w:numId w:val="22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классификацию архитектур;</w:t>
            </w:r>
          </w:p>
          <w:p w:rsidR="00A31EC4" w:rsidRPr="00A23E4B" w:rsidRDefault="00A31EC4" w:rsidP="005214A6">
            <w:pPr>
              <w:pStyle w:val="a5"/>
              <w:numPr>
                <w:ilvl w:val="0"/>
                <w:numId w:val="22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нотации, стандарты и инструментальные средства;</w:t>
            </w:r>
          </w:p>
          <w:p w:rsidR="00A31EC4" w:rsidRPr="00A23E4B" w:rsidRDefault="00A31EC4" w:rsidP="005214A6">
            <w:pPr>
              <w:pStyle w:val="a5"/>
              <w:numPr>
                <w:ilvl w:val="0"/>
                <w:numId w:val="22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-типы архитектур и их модели;</w:t>
            </w:r>
          </w:p>
          <w:p w:rsidR="00A31EC4" w:rsidRPr="00A23E4B" w:rsidRDefault="00A31EC4" w:rsidP="005214A6">
            <w:pPr>
              <w:pStyle w:val="a5"/>
              <w:numPr>
                <w:ilvl w:val="0"/>
                <w:numId w:val="22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схемы процесса детального проектирования;</w:t>
            </w:r>
          </w:p>
          <w:p w:rsidR="00A31EC4" w:rsidRPr="00A23E4B" w:rsidRDefault="00A31EC4" w:rsidP="005214A6">
            <w:pPr>
              <w:pStyle w:val="a5"/>
              <w:numPr>
                <w:ilvl w:val="0"/>
                <w:numId w:val="22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диаграммы проектирования;</w:t>
            </w:r>
          </w:p>
          <w:p w:rsidR="00A31EC4" w:rsidRPr="00A23E4B" w:rsidRDefault="00A31EC4" w:rsidP="005214A6">
            <w:pPr>
              <w:pStyle w:val="a5"/>
              <w:numPr>
                <w:ilvl w:val="0"/>
                <w:numId w:val="22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спецификацию проектирования;</w:t>
            </w:r>
          </w:p>
          <w:p w:rsidR="00A31EC4" w:rsidRPr="00A23E4B" w:rsidRDefault="00A31EC4" w:rsidP="005214A6">
            <w:pPr>
              <w:pStyle w:val="a5"/>
              <w:numPr>
                <w:ilvl w:val="0"/>
                <w:numId w:val="22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-инструментальные средства проектиро</w:t>
            </w:r>
            <w:r w:rsidRPr="00A23E4B">
              <w:rPr>
                <w:rFonts w:ascii="Times New Roman" w:hAnsi="Times New Roman"/>
                <w:sz w:val="22"/>
                <w:lang w:val="ru-RU"/>
              </w:rPr>
              <w:lastRenderedPageBreak/>
              <w:t>вания;</w:t>
            </w:r>
          </w:p>
          <w:p w:rsidR="000A78A5" w:rsidRPr="00A23E4B" w:rsidRDefault="00A31EC4" w:rsidP="005214A6">
            <w:pPr>
              <w:pStyle w:val="a5"/>
              <w:widowControl/>
              <w:numPr>
                <w:ilvl w:val="0"/>
                <w:numId w:val="22"/>
              </w:numPr>
              <w:tabs>
                <w:tab w:val="left" w:pos="231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-стандартные методы детального проектирования;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AB6620" w:rsidRPr="00A23E4B" w:rsidRDefault="00AB6620" w:rsidP="005214A6">
            <w:pPr>
              <w:numPr>
                <w:ilvl w:val="0"/>
                <w:numId w:val="22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lastRenderedPageBreak/>
              <w:t>Экспертное наблюдение и оценка выполнения работ на практических занятиях:</w:t>
            </w:r>
          </w:p>
          <w:p w:rsidR="00AB6620" w:rsidRPr="00A23E4B" w:rsidRDefault="00AB6620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Практические работы №№ 1, 5-9</w:t>
            </w:r>
          </w:p>
          <w:p w:rsidR="00AB6620" w:rsidRPr="00A23E4B" w:rsidRDefault="00AB6620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Лабораторные работы №№ 9-11, 19-24</w:t>
            </w:r>
          </w:p>
          <w:p w:rsidR="00AB6620" w:rsidRPr="00A23E4B" w:rsidRDefault="00AB6620" w:rsidP="005214A6">
            <w:pPr>
              <w:numPr>
                <w:ilvl w:val="0"/>
                <w:numId w:val="22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 xml:space="preserve"> Экспертное наблюдение и оценка выполнения работ учебной и производственной практик. </w:t>
            </w:r>
          </w:p>
          <w:p w:rsidR="00AB6620" w:rsidRPr="00A23E4B" w:rsidRDefault="00AB6620" w:rsidP="005214A6">
            <w:pPr>
              <w:numPr>
                <w:ilvl w:val="0"/>
                <w:numId w:val="22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Дифференцированный зачет.</w:t>
            </w:r>
          </w:p>
          <w:p w:rsidR="00AB6620" w:rsidRPr="00A23E4B" w:rsidRDefault="00AB6620" w:rsidP="005214A6">
            <w:pPr>
              <w:numPr>
                <w:ilvl w:val="0"/>
                <w:numId w:val="22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Экзамен (квалификационный)</w:t>
            </w:r>
          </w:p>
          <w:p w:rsidR="00662545" w:rsidRPr="00A23E4B" w:rsidRDefault="00AB6620" w:rsidP="005214A6">
            <w:pPr>
              <w:numPr>
                <w:ilvl w:val="0"/>
                <w:numId w:val="22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 w:firstLine="0"/>
              <w:jc w:val="both"/>
              <w:rPr>
                <w:bCs/>
                <w:spacing w:val="-2"/>
                <w:sz w:val="22"/>
              </w:rPr>
            </w:pPr>
            <w:r w:rsidRPr="00A23E4B">
              <w:rPr>
                <w:bCs/>
                <w:sz w:val="22"/>
              </w:rPr>
              <w:t>Внеаудиторная самостоятельная работа</w:t>
            </w:r>
          </w:p>
          <w:p w:rsidR="000A78A5" w:rsidRPr="00A23E4B" w:rsidRDefault="00662545" w:rsidP="005214A6">
            <w:pPr>
              <w:numPr>
                <w:ilvl w:val="0"/>
                <w:numId w:val="22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 w:firstLine="0"/>
              <w:jc w:val="both"/>
              <w:rPr>
                <w:bCs/>
                <w:spacing w:val="-2"/>
                <w:sz w:val="22"/>
              </w:rPr>
            </w:pPr>
            <w:r w:rsidRPr="00A23E4B">
              <w:rPr>
                <w:bCs/>
                <w:spacing w:val="-2"/>
                <w:sz w:val="22"/>
              </w:rPr>
              <w:t>Устный опрос</w:t>
            </w:r>
          </w:p>
        </w:tc>
      </w:tr>
      <w:tr w:rsidR="000A78A5" w:rsidRPr="00A23E4B" w:rsidTr="00D05B5A">
        <w:trPr>
          <w:trHeight w:val="20"/>
        </w:trPr>
        <w:tc>
          <w:tcPr>
            <w:tcW w:w="287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0A78A5" w:rsidRPr="00A23E4B" w:rsidRDefault="008602C2" w:rsidP="005214A6">
            <w:pPr>
              <w:shd w:val="clear" w:color="auto" w:fill="FFFFFF"/>
              <w:spacing w:after="0"/>
              <w:jc w:val="both"/>
              <w:rPr>
                <w:b/>
                <w:bCs/>
                <w:sz w:val="22"/>
              </w:rPr>
            </w:pPr>
            <w:r w:rsidRPr="00A23E4B">
              <w:rPr>
                <w:sz w:val="22"/>
              </w:rPr>
              <w:t>ПК.5.3 Выполнять работы по модификации отдельных компонент программного обеспечения</w:t>
            </w:r>
          </w:p>
        </w:tc>
        <w:tc>
          <w:tcPr>
            <w:tcW w:w="420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8602C2" w:rsidRPr="00A23E4B" w:rsidRDefault="00123EBC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выпол</w:t>
            </w:r>
            <w:r w:rsidR="008602C2"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ня</w:t>
            </w: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ет</w:t>
            </w:r>
            <w:r w:rsidR="008602C2"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отдельны</w:t>
            </w: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е</w:t>
            </w:r>
            <w:r w:rsidR="008602C2"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вид</w:t>
            </w: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ы</w:t>
            </w:r>
            <w:r w:rsidR="008602C2"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работ на этапе поддержки программного обеспечения компьютерных систем;</w:t>
            </w:r>
          </w:p>
          <w:p w:rsidR="008602C2" w:rsidRPr="00A23E4B" w:rsidRDefault="008602C2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производит настройку отдельных компонент программного обеспечения компьютерных систем;</w:t>
            </w:r>
          </w:p>
          <w:p w:rsidR="008602C2" w:rsidRPr="00A23E4B" w:rsidRDefault="008602C2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- анализир</w:t>
            </w:r>
            <w:r w:rsidR="00123EBC"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ует</w:t>
            </w: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риски и характеристики качества программного обеспечения:</w:t>
            </w:r>
          </w:p>
          <w:p w:rsidR="008602C2" w:rsidRPr="00A23E4B" w:rsidRDefault="00123EBC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проводит</w:t>
            </w:r>
            <w:r w:rsidR="008602C2"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тестирование программного обеспечения</w:t>
            </w:r>
          </w:p>
          <w:p w:rsidR="008602C2" w:rsidRPr="00A23E4B" w:rsidRDefault="008602C2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разрабатыва</w:t>
            </w:r>
            <w:r w:rsidR="00123EBC"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е</w:t>
            </w: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т документацию;</w:t>
            </w:r>
          </w:p>
          <w:p w:rsidR="008602C2" w:rsidRPr="00A23E4B" w:rsidRDefault="008602C2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проводит сбор и анализ информации по сопровождению;</w:t>
            </w:r>
          </w:p>
          <w:p w:rsidR="008602C2" w:rsidRPr="00A23E4B" w:rsidRDefault="008602C2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проводит анализ и реализовывать сопровождение программного обеспечения;</w:t>
            </w:r>
          </w:p>
          <w:p w:rsidR="008602C2" w:rsidRPr="00A23E4B" w:rsidRDefault="008602C2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основные виды работ на этапе сопровождения программного обеспечения;</w:t>
            </w:r>
          </w:p>
          <w:p w:rsidR="008602C2" w:rsidRPr="00A23E4B" w:rsidRDefault="008602C2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основные принципы контроля конфигурации и поддержки целостности конфигурации программного обеспечения:</w:t>
            </w:r>
          </w:p>
          <w:p w:rsidR="008602C2" w:rsidRPr="00A23E4B" w:rsidRDefault="008602C2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процесс интеграции;</w:t>
            </w:r>
          </w:p>
          <w:p w:rsidR="008602C2" w:rsidRPr="00A23E4B" w:rsidRDefault="008602C2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фазы интеграции;</w:t>
            </w:r>
          </w:p>
          <w:p w:rsidR="008602C2" w:rsidRPr="00A23E4B" w:rsidRDefault="008602C2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процесс тестирования;</w:t>
            </w:r>
          </w:p>
          <w:p w:rsidR="008602C2" w:rsidRPr="00A23E4B" w:rsidRDefault="008602C2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разновидности тестирований;</w:t>
            </w:r>
          </w:p>
          <w:p w:rsidR="008602C2" w:rsidRPr="00A23E4B" w:rsidRDefault="008602C2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инструментальные средства тестирования;</w:t>
            </w:r>
          </w:p>
          <w:p w:rsidR="008602C2" w:rsidRPr="00A23E4B" w:rsidRDefault="008602C2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процесс верификации;</w:t>
            </w:r>
          </w:p>
          <w:p w:rsidR="008602C2" w:rsidRPr="00A23E4B" w:rsidRDefault="008602C2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процесс </w:t>
            </w:r>
            <w:proofErr w:type="spellStart"/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валидации</w:t>
            </w:r>
            <w:proofErr w:type="spellEnd"/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;</w:t>
            </w:r>
          </w:p>
          <w:p w:rsidR="008602C2" w:rsidRPr="00A23E4B" w:rsidRDefault="008602C2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организацию процесса сопровождения;</w:t>
            </w:r>
          </w:p>
          <w:p w:rsidR="008602C2" w:rsidRPr="00A23E4B" w:rsidRDefault="008602C2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виды работ по сопровождению;</w:t>
            </w:r>
          </w:p>
          <w:p w:rsidR="008602C2" w:rsidRPr="00A23E4B" w:rsidRDefault="008602C2" w:rsidP="005214A6">
            <w:pPr>
              <w:pStyle w:val="a5"/>
              <w:numPr>
                <w:ilvl w:val="0"/>
                <w:numId w:val="23"/>
              </w:numPr>
              <w:tabs>
                <w:tab w:val="left" w:pos="231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методы сопровождения;</w:t>
            </w:r>
          </w:p>
          <w:p w:rsidR="000A78A5" w:rsidRPr="00A23E4B" w:rsidRDefault="008602C2" w:rsidP="005214A6">
            <w:pPr>
              <w:pStyle w:val="a5"/>
              <w:widowControl/>
              <w:numPr>
                <w:ilvl w:val="0"/>
                <w:numId w:val="23"/>
              </w:numPr>
              <w:tabs>
                <w:tab w:val="left" w:pos="231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обратное проектирование, реинжиниринг и </w:t>
            </w:r>
            <w:proofErr w:type="spellStart"/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рефакторинг</w:t>
            </w:r>
            <w:proofErr w:type="spellEnd"/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;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AB6620" w:rsidRPr="00A23E4B" w:rsidRDefault="00AB6620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Экспертное наблюдение и оценка выполнения работ на практических занятиях:</w:t>
            </w:r>
          </w:p>
          <w:p w:rsidR="00662545" w:rsidRPr="00A23E4B" w:rsidRDefault="00662545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 xml:space="preserve">Практические работы №№ 2-4 </w:t>
            </w:r>
          </w:p>
          <w:p w:rsidR="00662545" w:rsidRPr="00A23E4B" w:rsidRDefault="00662545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Лабораторные работы №№ 12-24</w:t>
            </w:r>
          </w:p>
          <w:p w:rsidR="00AB6620" w:rsidRPr="00A23E4B" w:rsidRDefault="00AB6620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 xml:space="preserve">Экспертное наблюдение и оценка выполнения работ учебной и производственной практик. </w:t>
            </w:r>
          </w:p>
          <w:p w:rsidR="00AB6620" w:rsidRPr="00A23E4B" w:rsidRDefault="00AB6620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Дифференцированный зачет.</w:t>
            </w:r>
          </w:p>
          <w:p w:rsidR="00AB6620" w:rsidRPr="00A23E4B" w:rsidRDefault="00AB6620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Экзамен (квалификационный)</w:t>
            </w:r>
          </w:p>
          <w:p w:rsidR="00AB6620" w:rsidRPr="00A23E4B" w:rsidRDefault="00AB6620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Внеаудиторная самостоятельная работа</w:t>
            </w:r>
          </w:p>
          <w:p w:rsidR="00662545" w:rsidRPr="00A23E4B" w:rsidRDefault="00662545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Устный опрос</w:t>
            </w:r>
          </w:p>
          <w:p w:rsidR="000A78A5" w:rsidRPr="00A23E4B" w:rsidRDefault="000A78A5" w:rsidP="0052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bCs/>
                <w:sz w:val="22"/>
              </w:rPr>
            </w:pPr>
          </w:p>
        </w:tc>
      </w:tr>
      <w:tr w:rsidR="000A78A5" w:rsidRPr="00A23E4B" w:rsidTr="00D05B5A">
        <w:trPr>
          <w:trHeight w:val="20"/>
        </w:trPr>
        <w:tc>
          <w:tcPr>
            <w:tcW w:w="2875" w:type="dxa"/>
            <w:tcBorders>
              <w:top w:val="single" w:sz="2" w:space="0" w:color="auto"/>
            </w:tcBorders>
            <w:shd w:val="clear" w:color="auto" w:fill="FFFFFF"/>
          </w:tcPr>
          <w:p w:rsidR="00123EBC" w:rsidRPr="00A23E4B" w:rsidRDefault="00123EBC" w:rsidP="0052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ПК.5.4 Обеспечивать защиту программного обеспечения компьютерных систем</w:t>
            </w:r>
          </w:p>
        </w:tc>
        <w:tc>
          <w:tcPr>
            <w:tcW w:w="4202" w:type="dxa"/>
            <w:tcBorders>
              <w:top w:val="single" w:sz="2" w:space="0" w:color="auto"/>
            </w:tcBorders>
            <w:shd w:val="clear" w:color="auto" w:fill="FFFFFF"/>
          </w:tcPr>
          <w:p w:rsidR="00123EBC" w:rsidRPr="00A23E4B" w:rsidRDefault="00123EBC" w:rsidP="005214A6">
            <w:pPr>
              <w:pStyle w:val="a5"/>
              <w:numPr>
                <w:ilvl w:val="0"/>
                <w:numId w:val="21"/>
              </w:numPr>
              <w:tabs>
                <w:tab w:val="left" w:pos="185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настраивает отдельные компоненты программного обеспечения компьютерных систем: программной и аппаратной защиты сервера.</w:t>
            </w:r>
          </w:p>
          <w:p w:rsidR="00123EBC" w:rsidRPr="00A23E4B" w:rsidRDefault="00123EBC" w:rsidP="005214A6">
            <w:pPr>
              <w:pStyle w:val="a5"/>
              <w:numPr>
                <w:ilvl w:val="0"/>
                <w:numId w:val="21"/>
              </w:numPr>
              <w:tabs>
                <w:tab w:val="left" w:pos="185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- выполняет отдельные виды работ на этапе поддержки программного обеспечения компьютерных систем: программной и аппаратной защиты сервера. </w:t>
            </w:r>
          </w:p>
          <w:p w:rsidR="00123EBC" w:rsidRPr="00A23E4B" w:rsidRDefault="00123EBC" w:rsidP="005214A6">
            <w:pPr>
              <w:pStyle w:val="a5"/>
              <w:numPr>
                <w:ilvl w:val="0"/>
                <w:numId w:val="21"/>
              </w:numPr>
              <w:tabs>
                <w:tab w:val="left" w:pos="185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 xml:space="preserve"> -использует методы защиты программного обеспечения компьютерных систем:</w:t>
            </w:r>
          </w:p>
          <w:p w:rsidR="000A78A5" w:rsidRPr="00A23E4B" w:rsidRDefault="00123EBC" w:rsidP="005214A6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185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bCs/>
                <w:spacing w:val="-2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pacing w:val="-2"/>
                <w:sz w:val="22"/>
                <w:lang w:val="ru-RU"/>
              </w:rPr>
              <w:t>средства защиты программного обеспечения в компьютерных системах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FFFFFF"/>
          </w:tcPr>
          <w:p w:rsidR="00AB6620" w:rsidRPr="00A23E4B" w:rsidRDefault="00AB6620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Экспертное наблюдение и оценка выполнения работ на практических занятиях:</w:t>
            </w:r>
          </w:p>
          <w:p w:rsidR="00AB6620" w:rsidRPr="00A23E4B" w:rsidRDefault="00AB6620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Лабораторн</w:t>
            </w:r>
            <w:r w:rsidR="00662545" w:rsidRPr="00A23E4B">
              <w:rPr>
                <w:bCs/>
                <w:sz w:val="22"/>
              </w:rPr>
              <w:t>ые</w:t>
            </w:r>
            <w:r w:rsidRPr="00A23E4B">
              <w:rPr>
                <w:bCs/>
                <w:sz w:val="22"/>
              </w:rPr>
              <w:t xml:space="preserve"> работ</w:t>
            </w:r>
            <w:r w:rsidR="00662545" w:rsidRPr="00A23E4B">
              <w:rPr>
                <w:bCs/>
                <w:sz w:val="22"/>
              </w:rPr>
              <w:t>ы</w:t>
            </w:r>
            <w:r w:rsidRPr="00A23E4B">
              <w:rPr>
                <w:bCs/>
                <w:sz w:val="22"/>
              </w:rPr>
              <w:t xml:space="preserve"> №№ 1-8</w:t>
            </w:r>
          </w:p>
          <w:p w:rsidR="00AB6620" w:rsidRPr="00A23E4B" w:rsidRDefault="00AB6620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 xml:space="preserve"> Экспертное наблюдение и оценка выполнения работ учебной и производственной практик. </w:t>
            </w:r>
          </w:p>
          <w:p w:rsidR="00AB6620" w:rsidRPr="00A23E4B" w:rsidRDefault="00AB6620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Дифференцированный зачет.</w:t>
            </w:r>
          </w:p>
          <w:p w:rsidR="00AB6620" w:rsidRPr="00A23E4B" w:rsidRDefault="00AB6620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Экзамен (квалификационный)</w:t>
            </w:r>
          </w:p>
          <w:p w:rsidR="00AB6620" w:rsidRPr="00A23E4B" w:rsidRDefault="00AB6620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Внеаудиторная самостоятельная работа</w:t>
            </w:r>
          </w:p>
          <w:p w:rsidR="00662545" w:rsidRPr="00A23E4B" w:rsidRDefault="00662545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Устный опрос</w:t>
            </w:r>
          </w:p>
          <w:p w:rsidR="000A78A5" w:rsidRPr="00A23E4B" w:rsidRDefault="000A78A5" w:rsidP="005214A6">
            <w:pPr>
              <w:shd w:val="clear" w:color="auto" w:fill="FFFFFF"/>
              <w:spacing w:after="0"/>
              <w:jc w:val="both"/>
              <w:rPr>
                <w:bCs/>
                <w:sz w:val="22"/>
              </w:rPr>
            </w:pPr>
          </w:p>
        </w:tc>
      </w:tr>
    </w:tbl>
    <w:p w:rsidR="000A78A5" w:rsidRPr="00A23E4B" w:rsidRDefault="000A78A5" w:rsidP="005214A6">
      <w:pPr>
        <w:spacing w:after="0"/>
      </w:pPr>
    </w:p>
    <w:p w:rsidR="00D05B5A" w:rsidRPr="00A23E4B" w:rsidRDefault="00D05B5A" w:rsidP="005214A6">
      <w:pPr>
        <w:spacing w:after="0"/>
        <w:jc w:val="both"/>
      </w:pPr>
    </w:p>
    <w:p w:rsidR="00D05B5A" w:rsidRPr="00A23E4B" w:rsidRDefault="00D05B5A" w:rsidP="005214A6">
      <w:pPr>
        <w:spacing w:after="0"/>
      </w:pPr>
      <w:r w:rsidRPr="00A23E4B">
        <w:br w:type="page"/>
      </w:r>
    </w:p>
    <w:p w:rsidR="00055520" w:rsidRPr="00A23E4B" w:rsidRDefault="00055520" w:rsidP="005214A6">
      <w:pPr>
        <w:spacing w:after="0"/>
        <w:jc w:val="right"/>
      </w:pPr>
      <w:r w:rsidRPr="00A23E4B">
        <w:lastRenderedPageBreak/>
        <w:t>Таблица 2.</w:t>
      </w:r>
      <w:r w:rsidR="00D05B5A" w:rsidRPr="00A23E4B">
        <w:t xml:space="preserve"> </w:t>
      </w:r>
      <w:r w:rsidRPr="00A23E4B">
        <w:t xml:space="preserve">Показатели оценки </w:t>
      </w:r>
      <w:proofErr w:type="gramStart"/>
      <w:r w:rsidRPr="00A23E4B">
        <w:t>сформированности  ОК</w:t>
      </w:r>
      <w:proofErr w:type="gramEnd"/>
    </w:p>
    <w:tbl>
      <w:tblPr>
        <w:tblW w:w="5000" w:type="pct"/>
        <w:tblLook w:val="0000" w:firstRow="0" w:lastRow="0" w:firstColumn="0" w:lastColumn="0" w:noHBand="0" w:noVBand="0"/>
      </w:tblPr>
      <w:tblGrid>
        <w:gridCol w:w="3523"/>
        <w:gridCol w:w="4209"/>
        <w:gridCol w:w="2950"/>
      </w:tblGrid>
      <w:tr w:rsidR="00A23E4B" w:rsidRPr="00A23E4B" w:rsidTr="00AA716F">
        <w:tc>
          <w:tcPr>
            <w:tcW w:w="16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55520" w:rsidRPr="00A23E4B" w:rsidRDefault="00055520" w:rsidP="005214A6">
            <w:pPr>
              <w:spacing w:after="0"/>
              <w:jc w:val="center"/>
              <w:rPr>
                <w:b/>
                <w:sz w:val="22"/>
              </w:rPr>
            </w:pPr>
            <w:r w:rsidRPr="00A23E4B">
              <w:rPr>
                <w:b/>
                <w:sz w:val="22"/>
              </w:rPr>
              <w:t xml:space="preserve">Результаты </w:t>
            </w:r>
          </w:p>
          <w:p w:rsidR="00055520" w:rsidRPr="00A23E4B" w:rsidRDefault="00055520" w:rsidP="005214A6">
            <w:pPr>
              <w:spacing w:after="0"/>
              <w:jc w:val="center"/>
              <w:rPr>
                <w:b/>
                <w:sz w:val="22"/>
              </w:rPr>
            </w:pPr>
            <w:r w:rsidRPr="00A23E4B">
              <w:rPr>
                <w:b/>
                <w:sz w:val="22"/>
              </w:rPr>
              <w:t>(освоенные общие компетенции)</w:t>
            </w:r>
          </w:p>
        </w:tc>
        <w:tc>
          <w:tcPr>
            <w:tcW w:w="197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55520" w:rsidRPr="00A23E4B" w:rsidRDefault="00055520" w:rsidP="005214A6">
            <w:pPr>
              <w:spacing w:after="0"/>
              <w:jc w:val="center"/>
              <w:rPr>
                <w:b/>
                <w:sz w:val="22"/>
              </w:rPr>
            </w:pPr>
            <w:r w:rsidRPr="00A23E4B">
              <w:rPr>
                <w:b/>
                <w:sz w:val="22"/>
              </w:rPr>
              <w:t>Основные показатели оценки результата</w:t>
            </w:r>
          </w:p>
        </w:tc>
        <w:tc>
          <w:tcPr>
            <w:tcW w:w="138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55520" w:rsidRPr="00A23E4B" w:rsidRDefault="00055520" w:rsidP="005214A6">
            <w:pPr>
              <w:spacing w:after="0"/>
              <w:jc w:val="center"/>
              <w:rPr>
                <w:sz w:val="22"/>
              </w:rPr>
            </w:pPr>
            <w:r w:rsidRPr="00A23E4B">
              <w:rPr>
                <w:b/>
                <w:sz w:val="22"/>
              </w:rPr>
              <w:t xml:space="preserve">Формы и методы контроля и оценки </w:t>
            </w:r>
          </w:p>
        </w:tc>
      </w:tr>
      <w:tr w:rsidR="00A23E4B" w:rsidRPr="00A23E4B" w:rsidTr="00AA716F">
        <w:trPr>
          <w:trHeight w:val="637"/>
        </w:trPr>
        <w:tc>
          <w:tcPr>
            <w:tcW w:w="16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55520" w:rsidRPr="00A23E4B" w:rsidRDefault="00055520" w:rsidP="005214A6">
            <w:pPr>
              <w:widowControl w:val="0"/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197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55520" w:rsidRPr="00A23E4B" w:rsidRDefault="00055520" w:rsidP="005214A6">
            <w:pPr>
              <w:snapToGrid w:val="0"/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 объясняет сущность и социальную значимость будущей профессии;</w:t>
            </w:r>
          </w:p>
          <w:p w:rsidR="00055520" w:rsidRPr="00A23E4B" w:rsidRDefault="00055520" w:rsidP="005214A6">
            <w:pPr>
              <w:snapToGrid w:val="0"/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 проявляет активность, инициативность в процессе подготовки к занятиям;</w:t>
            </w:r>
          </w:p>
          <w:p w:rsidR="00055520" w:rsidRPr="00A23E4B" w:rsidRDefault="00055520" w:rsidP="005214A6">
            <w:pPr>
              <w:snapToGrid w:val="0"/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 имеет положительные отзывы по итогам  производственной практики;</w:t>
            </w:r>
          </w:p>
        </w:tc>
        <w:tc>
          <w:tcPr>
            <w:tcW w:w="138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A716F" w:rsidRPr="00A23E4B" w:rsidRDefault="00D05B5A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Оценка в рамках текущего контроля результатов работы при выполнении учебно-производственных ра</w:t>
            </w:r>
            <w:r w:rsidR="00AA716F" w:rsidRPr="00A23E4B">
              <w:rPr>
                <w:sz w:val="22"/>
              </w:rPr>
              <w:t>бот</w:t>
            </w:r>
            <w:r w:rsidRPr="00A23E4B">
              <w:rPr>
                <w:sz w:val="22"/>
              </w:rPr>
              <w:t>.</w:t>
            </w:r>
          </w:p>
          <w:p w:rsidR="00055520" w:rsidRPr="00A23E4B" w:rsidRDefault="00D05B5A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Экзамен (квалификационный)</w:t>
            </w:r>
          </w:p>
        </w:tc>
      </w:tr>
      <w:tr w:rsidR="00A23E4B" w:rsidRPr="00A23E4B" w:rsidTr="00AA716F">
        <w:trPr>
          <w:trHeight w:val="637"/>
        </w:trPr>
        <w:tc>
          <w:tcPr>
            <w:tcW w:w="16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autoSpaceDE w:val="0"/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ОК 2.Организовывать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197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snapToGrid w:val="0"/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 разбивает поставленную цель на задачи;</w:t>
            </w:r>
          </w:p>
          <w:p w:rsidR="00AA716F" w:rsidRPr="00A23E4B" w:rsidRDefault="00AA716F" w:rsidP="005214A6">
            <w:pPr>
              <w:snapToGrid w:val="0"/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 -планирует деятельность в соответствии с поставленными задачами;</w:t>
            </w:r>
          </w:p>
          <w:p w:rsidR="00AA716F" w:rsidRPr="00A23E4B" w:rsidRDefault="00AA716F" w:rsidP="005214A6">
            <w:pPr>
              <w:snapToGrid w:val="0"/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 выбирает методы  решения профессиональных задач, оценивая их эффективность и качество;</w:t>
            </w:r>
          </w:p>
          <w:p w:rsidR="00AA716F" w:rsidRPr="00A23E4B" w:rsidRDefault="00AA716F" w:rsidP="005214A6">
            <w:pPr>
              <w:snapToGrid w:val="0"/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 определяет условия, необходимые для решения профессиональных задач;</w:t>
            </w:r>
          </w:p>
        </w:tc>
        <w:tc>
          <w:tcPr>
            <w:tcW w:w="138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Оценка в рамках текущего контроля результатов работы при выполнении учебно-производственных работ.</w:t>
            </w:r>
          </w:p>
          <w:p w:rsidR="00AA716F" w:rsidRPr="00A23E4B" w:rsidRDefault="00AA716F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Экзамен (квалификационный)</w:t>
            </w:r>
          </w:p>
        </w:tc>
      </w:tr>
      <w:tr w:rsidR="00A23E4B" w:rsidRPr="00A23E4B" w:rsidTr="00AA716F">
        <w:trPr>
          <w:trHeight w:val="637"/>
        </w:trPr>
        <w:tc>
          <w:tcPr>
            <w:tcW w:w="16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autoSpaceDE w:val="0"/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97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snapToGrid w:val="0"/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 анализирует рабочую ситуацию с учетом запланированных ресурсов;</w:t>
            </w:r>
          </w:p>
          <w:p w:rsidR="00AA716F" w:rsidRPr="00A23E4B" w:rsidRDefault="00AA716F" w:rsidP="005214A6">
            <w:pPr>
              <w:snapToGrid w:val="0"/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-осуществляет текущий контроль, своевременно внося коррективы в профессиональную деятельность в зависимости от сложившейся нестандартной ситуации;</w:t>
            </w:r>
          </w:p>
          <w:p w:rsidR="00AA716F" w:rsidRPr="00A23E4B" w:rsidRDefault="00AA716F" w:rsidP="005214A6">
            <w:pPr>
              <w:tabs>
                <w:tab w:val="left" w:pos="252"/>
              </w:tabs>
              <w:snapToGrid w:val="0"/>
              <w:spacing w:after="0"/>
              <w:ind w:left="-103"/>
              <w:jc w:val="both"/>
              <w:rPr>
                <w:sz w:val="22"/>
              </w:rPr>
            </w:pPr>
            <w:r w:rsidRPr="00A23E4B">
              <w:rPr>
                <w:sz w:val="22"/>
              </w:rPr>
              <w:t>-оценивает результаты деятельности для принятия ответственного решения</w:t>
            </w:r>
          </w:p>
        </w:tc>
        <w:tc>
          <w:tcPr>
            <w:tcW w:w="138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Оценка в рамках текущего контроля результатов работы при выполнении учебно-производственных работ.</w:t>
            </w:r>
          </w:p>
          <w:p w:rsidR="00AA716F" w:rsidRPr="00A23E4B" w:rsidRDefault="00AA716F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Экзамен (квалификационный)</w:t>
            </w:r>
          </w:p>
        </w:tc>
      </w:tr>
      <w:tr w:rsidR="00A23E4B" w:rsidRPr="00A23E4B" w:rsidTr="00AA716F">
        <w:trPr>
          <w:trHeight w:val="637"/>
        </w:trPr>
        <w:tc>
          <w:tcPr>
            <w:tcW w:w="16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autoSpaceDE w:val="0"/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197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tabs>
                <w:tab w:val="left" w:pos="252"/>
              </w:tabs>
              <w:snapToGrid w:val="0"/>
              <w:spacing w:after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определяет задачу поиска информации в соответствии с поставленной задачей деятельности;</w:t>
            </w:r>
          </w:p>
          <w:p w:rsidR="00AA716F" w:rsidRPr="00A23E4B" w:rsidRDefault="00AA716F" w:rsidP="005214A6">
            <w:pPr>
              <w:tabs>
                <w:tab w:val="left" w:pos="252"/>
              </w:tabs>
              <w:snapToGrid w:val="0"/>
              <w:spacing w:after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- находит информацию в соответствии с поставленной задачей деятельности;</w:t>
            </w:r>
          </w:p>
          <w:p w:rsidR="00AA716F" w:rsidRPr="00A23E4B" w:rsidRDefault="00AA716F" w:rsidP="005214A6">
            <w:pPr>
              <w:tabs>
                <w:tab w:val="left" w:pos="252"/>
              </w:tabs>
              <w:snapToGrid w:val="0"/>
              <w:spacing w:after="0"/>
              <w:ind w:left="-103"/>
              <w:jc w:val="both"/>
              <w:rPr>
                <w:sz w:val="22"/>
              </w:rPr>
            </w:pPr>
            <w:r w:rsidRPr="00A23E4B">
              <w:rPr>
                <w:bCs/>
                <w:sz w:val="22"/>
              </w:rPr>
              <w:t>- обрабатывает информацию в соответствии с поставленной задачей деятельности</w:t>
            </w:r>
            <w:r w:rsidRPr="00A23E4B">
              <w:rPr>
                <w:sz w:val="22"/>
              </w:rPr>
              <w:t>.;</w:t>
            </w:r>
          </w:p>
        </w:tc>
        <w:tc>
          <w:tcPr>
            <w:tcW w:w="138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 xml:space="preserve">Оценка в рамках текущего контроля результатов работы при выполнении учебно-производственных работ. </w:t>
            </w:r>
          </w:p>
          <w:p w:rsidR="00AA716F" w:rsidRPr="00A23E4B" w:rsidRDefault="00AA716F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Экзамен (квалификационный)</w:t>
            </w:r>
          </w:p>
        </w:tc>
      </w:tr>
      <w:tr w:rsidR="00A23E4B" w:rsidRPr="00A23E4B" w:rsidTr="00AA716F">
        <w:trPr>
          <w:trHeight w:val="637"/>
        </w:trPr>
        <w:tc>
          <w:tcPr>
            <w:tcW w:w="16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autoSpaceDE w:val="0"/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197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snapToGrid w:val="0"/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-определяет необходимость использования информационно-коммуникативных технологий в соответствии с задачами  профессиональной деятельности;</w:t>
            </w:r>
          </w:p>
          <w:p w:rsidR="00AA716F" w:rsidRPr="00A23E4B" w:rsidRDefault="00AA716F" w:rsidP="005214A6">
            <w:pPr>
              <w:tabs>
                <w:tab w:val="left" w:pos="252"/>
              </w:tabs>
              <w:snapToGrid w:val="0"/>
              <w:spacing w:after="0"/>
              <w:ind w:left="-103"/>
              <w:jc w:val="both"/>
              <w:rPr>
                <w:sz w:val="22"/>
              </w:rPr>
            </w:pPr>
            <w:r w:rsidRPr="00A23E4B">
              <w:rPr>
                <w:sz w:val="22"/>
              </w:rPr>
              <w:t>-демонстрирует навыки использования информационно-коммуникационных технологий в профессиональной деятельности;</w:t>
            </w:r>
          </w:p>
        </w:tc>
        <w:tc>
          <w:tcPr>
            <w:tcW w:w="138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E3915" w:rsidRPr="00A23E4B" w:rsidRDefault="00AA716F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Оценка в рамках текущего контроля результатов работы при выполнении учебно-производственных работ.</w:t>
            </w:r>
          </w:p>
          <w:p w:rsidR="00AA716F" w:rsidRPr="00A23E4B" w:rsidRDefault="00AA716F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Экзамен (квалификационный)</w:t>
            </w:r>
          </w:p>
        </w:tc>
      </w:tr>
      <w:tr w:rsidR="00A23E4B" w:rsidRPr="00A23E4B" w:rsidTr="00AA716F">
        <w:trPr>
          <w:trHeight w:val="637"/>
        </w:trPr>
        <w:tc>
          <w:tcPr>
            <w:tcW w:w="16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autoSpaceDE w:val="0"/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197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snapToGrid w:val="0"/>
              <w:spacing w:after="0"/>
              <w:jc w:val="both"/>
              <w:rPr>
                <w:bCs/>
                <w:sz w:val="22"/>
              </w:rPr>
            </w:pPr>
            <w:r w:rsidRPr="00A23E4B">
              <w:rPr>
                <w:sz w:val="22"/>
              </w:rPr>
              <w:t xml:space="preserve">-работает в команде (группе), </w:t>
            </w:r>
            <w:r w:rsidRPr="00A23E4B">
              <w:rPr>
                <w:bCs/>
                <w:sz w:val="22"/>
              </w:rPr>
              <w:t>используя техники и приемы эффективного общения;</w:t>
            </w:r>
          </w:p>
          <w:p w:rsidR="00AA716F" w:rsidRPr="00A23E4B" w:rsidRDefault="00AA716F" w:rsidP="005214A6">
            <w:pPr>
              <w:tabs>
                <w:tab w:val="left" w:pos="252"/>
              </w:tabs>
              <w:snapToGrid w:val="0"/>
              <w:spacing w:after="0"/>
              <w:jc w:val="both"/>
              <w:rPr>
                <w:sz w:val="22"/>
              </w:rPr>
            </w:pPr>
            <w:r w:rsidRPr="00A23E4B">
              <w:rPr>
                <w:bCs/>
                <w:sz w:val="22"/>
              </w:rPr>
              <w:t>-демонстрирует умения вести диалог в ходе взаимодействия с руководством, коллегами, социальными партнерами</w:t>
            </w:r>
          </w:p>
        </w:tc>
        <w:tc>
          <w:tcPr>
            <w:tcW w:w="138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E3915" w:rsidRPr="00A23E4B" w:rsidRDefault="00AA716F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Оценка в рамках текущего контроля результатов работы при выполнении учебно-производственных работ.</w:t>
            </w:r>
          </w:p>
          <w:p w:rsidR="00AA716F" w:rsidRPr="00A23E4B" w:rsidRDefault="00AA716F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Экзамен (квалификационный)</w:t>
            </w:r>
          </w:p>
        </w:tc>
      </w:tr>
      <w:tr w:rsidR="00A23E4B" w:rsidRPr="00A23E4B" w:rsidTr="00AA716F">
        <w:trPr>
          <w:trHeight w:val="637"/>
        </w:trPr>
        <w:tc>
          <w:tcPr>
            <w:tcW w:w="16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autoSpaceDE w:val="0"/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ОК 7.Брать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97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snapToGrid w:val="0"/>
              <w:spacing w:after="0"/>
              <w:ind w:right="-1"/>
              <w:jc w:val="both"/>
              <w:rPr>
                <w:bCs/>
                <w:sz w:val="22"/>
              </w:rPr>
            </w:pPr>
            <w:r w:rsidRPr="00A23E4B">
              <w:rPr>
                <w:sz w:val="22"/>
              </w:rPr>
              <w:t>-осуществляет контроль, своевременно  корректируя собственную деятельность и деятельность подчиненных;</w:t>
            </w:r>
          </w:p>
          <w:p w:rsidR="00AA716F" w:rsidRPr="00A23E4B" w:rsidRDefault="00AA716F" w:rsidP="005214A6">
            <w:pPr>
              <w:tabs>
                <w:tab w:val="left" w:pos="252"/>
              </w:tabs>
              <w:snapToGrid w:val="0"/>
              <w:spacing w:after="0"/>
              <w:ind w:left="-103"/>
              <w:jc w:val="both"/>
              <w:rPr>
                <w:sz w:val="22"/>
              </w:rPr>
            </w:pPr>
            <w:r w:rsidRPr="00A23E4B">
              <w:rPr>
                <w:bCs/>
                <w:sz w:val="22"/>
              </w:rPr>
              <w:t xml:space="preserve">- проявляет ответственность за  результаты </w:t>
            </w:r>
            <w:r w:rsidRPr="00A23E4B">
              <w:rPr>
                <w:bCs/>
                <w:sz w:val="22"/>
              </w:rPr>
              <w:lastRenderedPageBreak/>
              <w:t>собственной профессиональной деятельности,</w:t>
            </w:r>
            <w:r w:rsidRPr="00A23E4B">
              <w:rPr>
                <w:sz w:val="22"/>
              </w:rPr>
              <w:t xml:space="preserve"> работу подчиненных</w:t>
            </w:r>
          </w:p>
        </w:tc>
        <w:tc>
          <w:tcPr>
            <w:tcW w:w="138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E3915" w:rsidRPr="00A23E4B" w:rsidRDefault="00AA716F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lastRenderedPageBreak/>
              <w:t xml:space="preserve">Оценка в рамках текущего контроля результатов работы при выполнении учебно-производственных работ. </w:t>
            </w:r>
          </w:p>
          <w:p w:rsidR="00AA716F" w:rsidRPr="00A23E4B" w:rsidRDefault="00AA716F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lastRenderedPageBreak/>
              <w:t>Экзамен (квалификационный)</w:t>
            </w:r>
          </w:p>
        </w:tc>
      </w:tr>
      <w:tr w:rsidR="00A23E4B" w:rsidRPr="00A23E4B" w:rsidTr="00AA716F">
        <w:trPr>
          <w:trHeight w:val="637"/>
        </w:trPr>
        <w:tc>
          <w:tcPr>
            <w:tcW w:w="16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autoSpaceDE w:val="0"/>
              <w:spacing w:after="0"/>
              <w:rPr>
                <w:sz w:val="22"/>
              </w:rPr>
            </w:pPr>
            <w:r w:rsidRPr="00A23E4B">
              <w:rPr>
                <w:sz w:val="22"/>
              </w:rPr>
              <w:lastRenderedPageBreak/>
      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97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snapToGrid w:val="0"/>
              <w:spacing w:after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-определяет самостоятельно задачи профессионального и личностного развития;</w:t>
            </w:r>
          </w:p>
          <w:p w:rsidR="00AA716F" w:rsidRPr="00A23E4B" w:rsidRDefault="00AA716F" w:rsidP="005214A6">
            <w:pPr>
              <w:snapToGrid w:val="0"/>
              <w:spacing w:after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- планирует деятельность в соответствии с задачами профессионального и личностного развития, самообразования;</w:t>
            </w:r>
          </w:p>
          <w:p w:rsidR="00AA716F" w:rsidRPr="00A23E4B" w:rsidRDefault="00AA716F" w:rsidP="005214A6">
            <w:pPr>
              <w:tabs>
                <w:tab w:val="left" w:pos="252"/>
              </w:tabs>
              <w:snapToGrid w:val="0"/>
              <w:spacing w:after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-определяет направления поиска информации в соответствии с поставленной задачей профессионального и личностного развития, самообразования, повышения;</w:t>
            </w:r>
          </w:p>
          <w:p w:rsidR="00AA716F" w:rsidRPr="00A23E4B" w:rsidRDefault="00AA716F" w:rsidP="005214A6">
            <w:pPr>
              <w:tabs>
                <w:tab w:val="left" w:pos="252"/>
              </w:tabs>
              <w:snapToGrid w:val="0"/>
              <w:spacing w:after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- находит информацию в соответствии с поставленной задачей профессионального и личностного развития, самообразования, повышения квалификации;</w:t>
            </w:r>
          </w:p>
          <w:p w:rsidR="00AA716F" w:rsidRPr="00A23E4B" w:rsidRDefault="00AA716F" w:rsidP="005214A6">
            <w:pPr>
              <w:tabs>
                <w:tab w:val="left" w:pos="252"/>
              </w:tabs>
              <w:snapToGrid w:val="0"/>
              <w:spacing w:after="0"/>
              <w:ind w:left="-103"/>
              <w:jc w:val="both"/>
              <w:rPr>
                <w:sz w:val="22"/>
              </w:rPr>
            </w:pPr>
            <w:r w:rsidRPr="00A23E4B">
              <w:rPr>
                <w:bCs/>
                <w:sz w:val="22"/>
              </w:rPr>
              <w:t>- обрабатывает информацию в соответствии с поставленной задачей  профессионального и личностного развития, самообразования, повышения квалификации.</w:t>
            </w:r>
          </w:p>
        </w:tc>
        <w:tc>
          <w:tcPr>
            <w:tcW w:w="138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E3915" w:rsidRPr="00A23E4B" w:rsidRDefault="00AA716F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 xml:space="preserve">Оценка в рамках текущего контроля результатов работы при выполнении учебно-производственных работ. </w:t>
            </w:r>
          </w:p>
          <w:p w:rsidR="00AA716F" w:rsidRPr="00A23E4B" w:rsidRDefault="00AA716F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Экзамен (квалификационный)</w:t>
            </w:r>
          </w:p>
        </w:tc>
      </w:tr>
      <w:tr w:rsidR="00A23E4B" w:rsidRPr="00A23E4B" w:rsidTr="00AA716F">
        <w:trPr>
          <w:trHeight w:val="637"/>
        </w:trPr>
        <w:tc>
          <w:tcPr>
            <w:tcW w:w="16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autoSpaceDE w:val="0"/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ОК 9. Быть готовым к смене технологий в профессиональной деятельности</w:t>
            </w:r>
          </w:p>
        </w:tc>
        <w:tc>
          <w:tcPr>
            <w:tcW w:w="197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AA716F" w:rsidRPr="00A23E4B" w:rsidRDefault="00AA716F" w:rsidP="005214A6">
            <w:pPr>
              <w:snapToGrid w:val="0"/>
              <w:spacing w:after="0"/>
              <w:jc w:val="both"/>
              <w:rPr>
                <w:sz w:val="22"/>
              </w:rPr>
            </w:pPr>
            <w:r w:rsidRPr="00A23E4B">
              <w:rPr>
                <w:bCs/>
                <w:sz w:val="22"/>
              </w:rPr>
              <w:t>-использует современные технологии в ходе производственной практики;</w:t>
            </w:r>
          </w:p>
          <w:p w:rsidR="00AA716F" w:rsidRPr="00A23E4B" w:rsidRDefault="00AA716F" w:rsidP="005214A6">
            <w:pPr>
              <w:tabs>
                <w:tab w:val="left" w:pos="252"/>
              </w:tabs>
              <w:snapToGrid w:val="0"/>
              <w:spacing w:after="0"/>
              <w:ind w:left="-103"/>
              <w:jc w:val="both"/>
              <w:rPr>
                <w:sz w:val="22"/>
              </w:rPr>
            </w:pPr>
          </w:p>
        </w:tc>
        <w:tc>
          <w:tcPr>
            <w:tcW w:w="138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E3915" w:rsidRPr="00A23E4B" w:rsidRDefault="00AA716F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 xml:space="preserve">Оценка в рамках текущего контроля результатов работы при выполнении учебно-производственных работ. </w:t>
            </w:r>
          </w:p>
          <w:p w:rsidR="00AA716F" w:rsidRPr="00A23E4B" w:rsidRDefault="00AA716F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Экзамен (квалификационный)</w:t>
            </w:r>
          </w:p>
        </w:tc>
      </w:tr>
    </w:tbl>
    <w:p w:rsidR="00123EBC" w:rsidRPr="00A23E4B" w:rsidRDefault="00123EBC" w:rsidP="005214A6">
      <w:pPr>
        <w:spacing w:after="0"/>
        <w:sectPr w:rsidR="00123EBC" w:rsidRPr="00A23E4B" w:rsidSect="00123EBC">
          <w:type w:val="continuous"/>
          <w:pgSz w:w="11906" w:h="16838"/>
          <w:pgMar w:top="720" w:right="720" w:bottom="720" w:left="720" w:header="720" w:footer="720" w:gutter="0"/>
          <w:cols w:space="720"/>
          <w:docGrid w:linePitch="299" w:charSpace="32768"/>
        </w:sectPr>
      </w:pPr>
    </w:p>
    <w:p w:rsidR="00DA7751" w:rsidRPr="00A23E4B" w:rsidRDefault="00DA7751" w:rsidP="005214A6">
      <w:pPr>
        <w:spacing w:after="0"/>
      </w:pPr>
    </w:p>
    <w:p w:rsidR="000C527E" w:rsidRPr="00A23E4B" w:rsidRDefault="000C527E" w:rsidP="005214A6">
      <w:pPr>
        <w:pStyle w:val="2"/>
        <w:spacing w:line="276" w:lineRule="auto"/>
        <w:jc w:val="both"/>
        <w:rPr>
          <w:sz w:val="24"/>
        </w:rPr>
      </w:pPr>
      <w:bookmarkStart w:id="7" w:name="_Toc4355999"/>
      <w:r w:rsidRPr="00A23E4B">
        <w:rPr>
          <w:sz w:val="24"/>
        </w:rPr>
        <w:t>1.1.3. Формы итоговой и промежуточной аттестации по профессиональному модулю</w:t>
      </w:r>
      <w:bookmarkEnd w:id="7"/>
    </w:p>
    <w:p w:rsidR="00DA7751" w:rsidRPr="00A23E4B" w:rsidRDefault="00DA7751" w:rsidP="005214A6">
      <w:pPr>
        <w:spacing w:after="0"/>
        <w:ind w:firstLine="709"/>
        <w:jc w:val="both"/>
      </w:pPr>
      <w:r w:rsidRPr="00A23E4B">
        <w:t>Обязательной формой аттестации по итогам освоения программы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</w:t>
      </w:r>
      <w:r w:rsidR="000C527E" w:rsidRPr="00A23E4B">
        <w:t xml:space="preserve"> </w:t>
      </w:r>
      <w:r w:rsidRPr="00A23E4B">
        <w:t>освоен / не освоен».</w:t>
      </w:r>
    </w:p>
    <w:p w:rsidR="00DA7751" w:rsidRPr="00A23E4B" w:rsidRDefault="00DA7751" w:rsidP="005214A6">
      <w:pPr>
        <w:spacing w:after="0"/>
        <w:ind w:firstLine="709"/>
        <w:jc w:val="both"/>
      </w:pPr>
      <w:r w:rsidRPr="00A23E4B">
        <w:t>Для составных элементов профессионального модуля предусмотрена промежуточная аттестация.</w:t>
      </w:r>
    </w:p>
    <w:p w:rsidR="00DA7751" w:rsidRPr="00A23E4B" w:rsidRDefault="00DA7751" w:rsidP="005214A6">
      <w:pPr>
        <w:spacing w:after="0"/>
        <w:jc w:val="right"/>
      </w:pPr>
      <w:r w:rsidRPr="00A23E4B">
        <w:t>Таблица 3.Формы промежуточной аттестации при освоении профессионального модуля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72"/>
        <w:gridCol w:w="3391"/>
      </w:tblGrid>
      <w:tr w:rsidR="00A23E4B" w:rsidRPr="00A23E4B" w:rsidTr="006336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751" w:rsidRPr="00A23E4B" w:rsidRDefault="00DA7751" w:rsidP="005214A6">
            <w:pPr>
              <w:spacing w:after="0"/>
              <w:rPr>
                <w:b/>
              </w:rPr>
            </w:pPr>
            <w:r w:rsidRPr="00A23E4B">
              <w:rPr>
                <w:b/>
              </w:rPr>
              <w:t>Элементы модуля, профессиональный модуль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751" w:rsidRPr="00A23E4B" w:rsidRDefault="00DA7751" w:rsidP="005214A6">
            <w:pPr>
              <w:spacing w:after="0"/>
              <w:rPr>
                <w:b/>
              </w:rPr>
            </w:pPr>
            <w:r w:rsidRPr="00A23E4B">
              <w:rPr>
                <w:b/>
              </w:rPr>
              <w:t>Формы промежуточной аттестации</w:t>
            </w:r>
          </w:p>
        </w:tc>
      </w:tr>
      <w:tr w:rsidR="00A23E4B" w:rsidRPr="00A23E4B" w:rsidTr="006336D7">
        <w:trPr>
          <w:trHeight w:val="66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751" w:rsidRPr="00A23E4B" w:rsidRDefault="00DA7751" w:rsidP="005214A6">
            <w:pPr>
              <w:spacing w:after="0"/>
            </w:pPr>
            <w:r w:rsidRPr="00A23E4B">
              <w:t xml:space="preserve">МДК 05.01. </w:t>
            </w:r>
            <w:r w:rsidR="00CD1F32" w:rsidRPr="00A23E4B">
              <w:rPr>
                <w:rFonts w:eastAsia="Times New Roman"/>
                <w:lang w:eastAsia="ar-SA"/>
              </w:rPr>
              <w:t>Внедрение и поддержка программного обеспечения компьютерных систем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F32" w:rsidRPr="00A23E4B" w:rsidRDefault="00CD1F32" w:rsidP="005214A6">
            <w:pPr>
              <w:spacing w:after="0"/>
            </w:pPr>
            <w:r w:rsidRPr="00A23E4B">
              <w:t>Дифференцированный зачет</w:t>
            </w:r>
          </w:p>
        </w:tc>
      </w:tr>
      <w:tr w:rsidR="00A23E4B" w:rsidRPr="00A23E4B" w:rsidTr="006336D7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751" w:rsidRPr="00A23E4B" w:rsidRDefault="00DA7751" w:rsidP="005214A6">
            <w:pPr>
              <w:spacing w:after="0"/>
            </w:pPr>
            <w:r w:rsidRPr="00A23E4B">
              <w:t>Учебная практика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751" w:rsidRPr="00A23E4B" w:rsidRDefault="00126A67" w:rsidP="005214A6">
            <w:pPr>
              <w:spacing w:after="0"/>
            </w:pPr>
            <w:r w:rsidRPr="00A23E4B">
              <w:t>З</w:t>
            </w:r>
            <w:r w:rsidR="00DA7751" w:rsidRPr="00A23E4B">
              <w:t>ачет</w:t>
            </w:r>
          </w:p>
        </w:tc>
      </w:tr>
      <w:tr w:rsidR="00A23E4B" w:rsidRPr="00A23E4B" w:rsidTr="006336D7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751" w:rsidRPr="00A23E4B" w:rsidRDefault="00DA7751" w:rsidP="005214A6">
            <w:pPr>
              <w:spacing w:after="0"/>
            </w:pPr>
            <w:r w:rsidRPr="00A23E4B">
              <w:t>Производственная практика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751" w:rsidRPr="00A23E4B" w:rsidRDefault="00DA7751" w:rsidP="005214A6">
            <w:pPr>
              <w:spacing w:after="0"/>
            </w:pPr>
            <w:r w:rsidRPr="00A23E4B">
              <w:t>Дифференцированный зачет</w:t>
            </w:r>
          </w:p>
        </w:tc>
      </w:tr>
      <w:tr w:rsidR="00DA7751" w:rsidRPr="00A23E4B" w:rsidTr="006336D7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751" w:rsidRPr="00A23E4B" w:rsidRDefault="00DA7751" w:rsidP="005214A6">
            <w:pPr>
              <w:spacing w:after="0"/>
            </w:pPr>
            <w:r w:rsidRPr="00A23E4B">
              <w:t>ПМ. 05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751" w:rsidRPr="00A23E4B" w:rsidRDefault="00DA7751" w:rsidP="005214A6">
            <w:pPr>
              <w:spacing w:after="0"/>
            </w:pPr>
            <w:r w:rsidRPr="00A23E4B">
              <w:t>Экзамен квалификационный</w:t>
            </w:r>
          </w:p>
        </w:tc>
      </w:tr>
    </w:tbl>
    <w:p w:rsidR="00D0377F" w:rsidRPr="00A23E4B" w:rsidRDefault="00D0377F" w:rsidP="005214A6">
      <w:pPr>
        <w:spacing w:after="0"/>
      </w:pPr>
    </w:p>
    <w:p w:rsidR="000C527E" w:rsidRPr="00A23E4B" w:rsidRDefault="000C527E" w:rsidP="005214A6">
      <w:pPr>
        <w:spacing w:after="0"/>
        <w:rPr>
          <w:b/>
        </w:rPr>
      </w:pPr>
      <w:r w:rsidRPr="00A23E4B">
        <w:rPr>
          <w:b/>
        </w:rPr>
        <w:br w:type="page"/>
      </w:r>
    </w:p>
    <w:p w:rsidR="00DA7751" w:rsidRPr="00A23E4B" w:rsidRDefault="00DA7751" w:rsidP="005214A6">
      <w:pPr>
        <w:pStyle w:val="2"/>
        <w:spacing w:line="276" w:lineRule="auto"/>
        <w:jc w:val="both"/>
        <w:rPr>
          <w:sz w:val="24"/>
        </w:rPr>
      </w:pPr>
      <w:bookmarkStart w:id="8" w:name="_Toc4356000"/>
      <w:r w:rsidRPr="00A23E4B">
        <w:rPr>
          <w:sz w:val="24"/>
        </w:rPr>
        <w:lastRenderedPageBreak/>
        <w:t xml:space="preserve">II. </w:t>
      </w:r>
      <w:r w:rsidR="004D3A89" w:rsidRPr="00A23E4B">
        <w:rPr>
          <w:sz w:val="24"/>
        </w:rPr>
        <w:t>Комплект оценочных средств для оценки освоения междисциплинарного курса</w:t>
      </w:r>
      <w:bookmarkEnd w:id="8"/>
    </w:p>
    <w:p w:rsidR="004D3A89" w:rsidRPr="00A23E4B" w:rsidRDefault="004D3A89" w:rsidP="005214A6">
      <w:pPr>
        <w:pStyle w:val="2"/>
        <w:spacing w:line="276" w:lineRule="auto"/>
        <w:jc w:val="both"/>
        <w:rPr>
          <w:sz w:val="24"/>
        </w:rPr>
      </w:pPr>
      <w:bookmarkStart w:id="9" w:name="_Toc4356001"/>
      <w:r w:rsidRPr="00A23E4B">
        <w:rPr>
          <w:sz w:val="24"/>
        </w:rPr>
        <w:t>2.1. Паспорт КОС</w:t>
      </w:r>
      <w:bookmarkEnd w:id="9"/>
    </w:p>
    <w:p w:rsidR="004D3A89" w:rsidRPr="00A23E4B" w:rsidRDefault="004D3A89" w:rsidP="005214A6">
      <w:pPr>
        <w:pStyle w:val="2"/>
        <w:spacing w:line="276" w:lineRule="auto"/>
        <w:jc w:val="both"/>
        <w:rPr>
          <w:sz w:val="24"/>
        </w:rPr>
      </w:pPr>
      <w:bookmarkStart w:id="10" w:name="_Toc4356002"/>
      <w:r w:rsidRPr="00A23E4B">
        <w:rPr>
          <w:sz w:val="24"/>
        </w:rPr>
        <w:t>2.1.1. Область применения.</w:t>
      </w:r>
      <w:bookmarkEnd w:id="10"/>
      <w:r w:rsidRPr="00A23E4B">
        <w:rPr>
          <w:sz w:val="24"/>
        </w:rPr>
        <w:t xml:space="preserve"> </w:t>
      </w:r>
    </w:p>
    <w:p w:rsidR="00DA7751" w:rsidRPr="00A23E4B" w:rsidRDefault="00DA7751" w:rsidP="005214A6">
      <w:pPr>
        <w:spacing w:after="0"/>
        <w:ind w:firstLine="709"/>
        <w:jc w:val="both"/>
      </w:pPr>
      <w:r w:rsidRPr="00A23E4B">
        <w:t xml:space="preserve">Комплект контрольно-оценочных средств предназначен для проверки результатов освоения МДК 05.01. </w:t>
      </w:r>
      <w:r w:rsidR="00CD1F32" w:rsidRPr="00A23E4B">
        <w:rPr>
          <w:rFonts w:eastAsia="Times New Roman"/>
          <w:lang w:eastAsia="ar-SA"/>
        </w:rPr>
        <w:t>Внедрение и поддержка программного обеспечения компьютерных систем</w:t>
      </w:r>
      <w:r w:rsidR="00CD1F32" w:rsidRPr="00A23E4B">
        <w:t xml:space="preserve">  специальности </w:t>
      </w:r>
      <w:r w:rsidR="00A62603" w:rsidRPr="00A23E4B">
        <w:t>09.02.03</w:t>
      </w:r>
      <w:r w:rsidR="00CD1F32" w:rsidRPr="00A23E4B">
        <w:t xml:space="preserve"> Программирование в компьютерных системах.</w:t>
      </w:r>
    </w:p>
    <w:p w:rsidR="00566F18" w:rsidRPr="00A23E4B" w:rsidRDefault="00DA7751" w:rsidP="005214A6">
      <w:pPr>
        <w:spacing w:after="0"/>
        <w:ind w:firstLine="709"/>
        <w:jc w:val="both"/>
      </w:pPr>
      <w:r w:rsidRPr="00A23E4B">
        <w:t>Комплект контрольно-оценочных средств позволяет оценивать освоение умений и усвоение знаний.</w:t>
      </w:r>
    </w:p>
    <w:p w:rsidR="00566F18" w:rsidRPr="00A23E4B" w:rsidRDefault="00566F18" w:rsidP="005214A6">
      <w:pPr>
        <w:spacing w:after="0"/>
        <w:ind w:firstLine="567"/>
        <w:jc w:val="both"/>
        <w:sectPr w:rsidR="00566F18" w:rsidRPr="00A23E4B" w:rsidSect="00123EBC">
          <w:type w:val="continuous"/>
          <w:pgSz w:w="11906" w:h="16838"/>
          <w:pgMar w:top="1134" w:right="850" w:bottom="1134" w:left="1701" w:header="720" w:footer="720" w:gutter="0"/>
          <w:cols w:space="720"/>
          <w:docGrid w:linePitch="299" w:charSpace="32768"/>
        </w:sectPr>
      </w:pPr>
    </w:p>
    <w:p w:rsidR="004D3A89" w:rsidRPr="00A23E4B" w:rsidRDefault="004D3A89" w:rsidP="005214A6">
      <w:pPr>
        <w:pStyle w:val="2"/>
        <w:spacing w:line="276" w:lineRule="auto"/>
        <w:ind w:left="851"/>
        <w:jc w:val="both"/>
        <w:rPr>
          <w:sz w:val="24"/>
        </w:rPr>
      </w:pPr>
      <w:bookmarkStart w:id="11" w:name="_Toc4356003"/>
      <w:r w:rsidRPr="00A23E4B">
        <w:rPr>
          <w:sz w:val="24"/>
        </w:rPr>
        <w:t>2.1.2. Показатели оценки освоенных знаний и умений</w:t>
      </w:r>
      <w:bookmarkEnd w:id="11"/>
    </w:p>
    <w:p w:rsidR="00E2478A" w:rsidRPr="00A23E4B" w:rsidRDefault="00DA7751" w:rsidP="005214A6">
      <w:pPr>
        <w:spacing w:after="0"/>
        <w:ind w:firstLine="567"/>
        <w:jc w:val="right"/>
      </w:pPr>
      <w:r w:rsidRPr="00A23E4B">
        <w:t>Таблица 4.</w:t>
      </w:r>
      <w:r w:rsidR="00566F18" w:rsidRPr="00A23E4B">
        <w:t xml:space="preserve"> </w:t>
      </w:r>
    </w:p>
    <w:p w:rsidR="00DA7751" w:rsidRPr="00A23E4B" w:rsidRDefault="00DA7751" w:rsidP="005214A6">
      <w:pPr>
        <w:spacing w:after="0"/>
        <w:ind w:firstLine="567"/>
        <w:jc w:val="right"/>
        <w:rPr>
          <w:b/>
        </w:rPr>
      </w:pPr>
      <w:r w:rsidRPr="00A23E4B">
        <w:rPr>
          <w:b/>
        </w:rPr>
        <w:t xml:space="preserve">Показатели оценки </w:t>
      </w:r>
      <w:r w:rsidR="00E2478A" w:rsidRPr="00A23E4B">
        <w:rPr>
          <w:b/>
        </w:rPr>
        <w:t xml:space="preserve">приобретенного практического опыта, освоенных умений и </w:t>
      </w:r>
      <w:r w:rsidRPr="00A23E4B">
        <w:rPr>
          <w:b/>
        </w:rPr>
        <w:t>зна</w:t>
      </w:r>
      <w:r w:rsidR="00E2478A" w:rsidRPr="00A23E4B">
        <w:rPr>
          <w:b/>
        </w:rPr>
        <w:t>ний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33"/>
        <w:gridCol w:w="2964"/>
        <w:gridCol w:w="2964"/>
        <w:gridCol w:w="2721"/>
      </w:tblGrid>
      <w:tr w:rsidR="00A23E4B" w:rsidRPr="00A23E4B" w:rsidTr="00E92993">
        <w:trPr>
          <w:trHeight w:val="582"/>
        </w:trPr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993" w:rsidRPr="00A23E4B" w:rsidRDefault="00E92993" w:rsidP="005214A6">
            <w:pPr>
              <w:spacing w:after="0"/>
              <w:jc w:val="center"/>
              <w:rPr>
                <w:b/>
                <w:sz w:val="22"/>
              </w:rPr>
            </w:pPr>
            <w:r w:rsidRPr="00A23E4B">
              <w:rPr>
                <w:b/>
                <w:sz w:val="22"/>
              </w:rPr>
              <w:t>Результаты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3" w:rsidRPr="00A23E4B" w:rsidRDefault="00E92993" w:rsidP="005214A6">
            <w:pPr>
              <w:spacing w:after="0"/>
              <w:jc w:val="center"/>
              <w:rPr>
                <w:b/>
                <w:sz w:val="22"/>
              </w:rPr>
            </w:pPr>
            <w:r w:rsidRPr="00A23E4B">
              <w:rPr>
                <w:b/>
                <w:bCs/>
                <w:sz w:val="20"/>
                <w:szCs w:val="20"/>
              </w:rPr>
              <w:t>ОК и ПК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2993" w:rsidRPr="00A23E4B" w:rsidRDefault="00E92993" w:rsidP="005214A6">
            <w:pPr>
              <w:spacing w:after="0"/>
              <w:jc w:val="center"/>
              <w:rPr>
                <w:b/>
                <w:sz w:val="22"/>
              </w:rPr>
            </w:pPr>
            <w:r w:rsidRPr="00A23E4B">
              <w:rPr>
                <w:b/>
                <w:sz w:val="22"/>
              </w:rPr>
              <w:t>Основные показатели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993" w:rsidRPr="00A23E4B" w:rsidRDefault="00E92993" w:rsidP="005214A6">
            <w:pPr>
              <w:spacing w:after="0"/>
              <w:jc w:val="center"/>
              <w:rPr>
                <w:b/>
                <w:sz w:val="22"/>
              </w:rPr>
            </w:pPr>
            <w:r w:rsidRPr="00A23E4B">
              <w:rPr>
                <w:b/>
                <w:sz w:val="22"/>
              </w:rPr>
              <w:t>Средства проверки</w:t>
            </w:r>
          </w:p>
        </w:tc>
      </w:tr>
      <w:tr w:rsidR="00E92993" w:rsidRPr="00A23E4B" w:rsidTr="00E92993">
        <w:trPr>
          <w:trHeight w:val="266"/>
        </w:trPr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rPr>
                <w:b/>
                <w:sz w:val="22"/>
              </w:rPr>
            </w:pPr>
            <w:r w:rsidRPr="00A23E4B">
              <w:rPr>
                <w:b/>
                <w:sz w:val="22"/>
              </w:rPr>
              <w:t>Иметь практический опыт: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993" w:rsidRPr="00A23E4B" w:rsidRDefault="00E92993" w:rsidP="005214A6">
            <w:pPr>
              <w:spacing w:after="0"/>
              <w:rPr>
                <w:b/>
                <w:sz w:val="22"/>
              </w:rPr>
            </w:pP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rPr>
                <w:b/>
                <w:sz w:val="22"/>
              </w:rPr>
            </w:pP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rPr>
                <w:b/>
                <w:sz w:val="22"/>
              </w:rPr>
            </w:pPr>
          </w:p>
        </w:tc>
      </w:tr>
      <w:tr w:rsidR="00A23E4B" w:rsidRPr="00A23E4B" w:rsidTr="00E92993">
        <w:trPr>
          <w:trHeight w:val="824"/>
        </w:trPr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настройки отдельных компонент программного обеспечения компьютерных систем;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993" w:rsidRPr="00A23E4B" w:rsidRDefault="00E92993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ПК.5.1. Производить инсталляцию, настройку и обслуживание программного обеспечения компьютерных систем</w:t>
            </w:r>
          </w:p>
          <w:p w:rsidR="00E92993" w:rsidRPr="00A23E4B" w:rsidRDefault="00E92993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ПК.5.4 Обеспечивать защиту программного обеспечения компьютерных систем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настраивает отдельные компоненты программного обеспечения компьютерных систем;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 xml:space="preserve">Лабораторные работы №№ 1-8, </w:t>
            </w:r>
          </w:p>
          <w:p w:rsidR="00E92993" w:rsidRPr="00A23E4B" w:rsidRDefault="00E92993" w:rsidP="005214A6">
            <w:pPr>
              <w:spacing w:after="0"/>
              <w:rPr>
                <w:b/>
                <w:sz w:val="22"/>
              </w:rPr>
            </w:pPr>
            <w:r w:rsidRPr="00A23E4B">
              <w:rPr>
                <w:sz w:val="22"/>
              </w:rPr>
              <w:t>Учебная, производственная практика</w:t>
            </w:r>
          </w:p>
        </w:tc>
      </w:tr>
      <w:tr w:rsidR="00A23E4B" w:rsidRPr="00A23E4B" w:rsidTr="00E92993">
        <w:trPr>
          <w:trHeight w:val="1150"/>
        </w:trPr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выполнения отдельных видов работ на этапе поддержки программного обеспечения компьютерных систем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993" w:rsidRPr="00A23E4B" w:rsidRDefault="00E92993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ПК.5.2. Осуществлять выбор методов и средств измерения эксплуатационных характеристик объектов профессиональной деятельности</w:t>
            </w:r>
          </w:p>
          <w:p w:rsidR="00E92993" w:rsidRPr="00A23E4B" w:rsidRDefault="00E92993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ПК.5.3 Выполнять работы по модификации отдельных компонент программного обеспечения</w:t>
            </w:r>
          </w:p>
        </w:tc>
        <w:tc>
          <w:tcPr>
            <w:tcW w:w="1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выполняет отдельные виды работ на этапе поддержки программного обеспечения компьютерных систем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Практические работы №№ 5-9</w:t>
            </w:r>
          </w:p>
          <w:p w:rsidR="00E92993" w:rsidRPr="00A23E4B" w:rsidRDefault="00E92993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Лабораторные работы №№ 19-24,</w:t>
            </w:r>
          </w:p>
          <w:p w:rsidR="00E92993" w:rsidRPr="00A23E4B" w:rsidRDefault="00E92993" w:rsidP="005214A6">
            <w:pPr>
              <w:spacing w:after="0"/>
              <w:rPr>
                <w:b/>
                <w:sz w:val="22"/>
              </w:rPr>
            </w:pPr>
            <w:r w:rsidRPr="00A23E4B">
              <w:rPr>
                <w:sz w:val="22"/>
              </w:rPr>
              <w:t>Учебная, производственная практика</w:t>
            </w:r>
          </w:p>
        </w:tc>
      </w:tr>
      <w:tr w:rsidR="00E92993" w:rsidRPr="00A23E4B" w:rsidTr="00E92993"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rPr>
                <w:b/>
                <w:sz w:val="22"/>
              </w:rPr>
            </w:pPr>
            <w:r w:rsidRPr="00A23E4B">
              <w:rPr>
                <w:b/>
                <w:sz w:val="22"/>
              </w:rPr>
              <w:t>Уметь:</w:t>
            </w: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993" w:rsidRPr="00A23E4B" w:rsidRDefault="00E92993" w:rsidP="005214A6">
            <w:pPr>
              <w:spacing w:after="0"/>
              <w:rPr>
                <w:sz w:val="22"/>
              </w:rPr>
            </w:pP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rPr>
                <w:sz w:val="22"/>
              </w:rPr>
            </w:pPr>
          </w:p>
        </w:tc>
        <w:tc>
          <w:tcPr>
            <w:tcW w:w="12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rPr>
                <w:sz w:val="22"/>
              </w:rPr>
            </w:pPr>
          </w:p>
        </w:tc>
      </w:tr>
      <w:tr w:rsidR="00A23E4B" w:rsidRPr="00A23E4B" w:rsidTr="00E92993"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подбирать и настраивать конфигурацию программного обеспечения компьютерных систем</w:t>
            </w: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092" w:rsidRPr="00A23E4B" w:rsidRDefault="000A6092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ПК.5.1. Производить инсталляцию, настройку и обслуживание программного обеспечения компьютерных систем</w:t>
            </w:r>
          </w:p>
          <w:p w:rsidR="00E92993" w:rsidRPr="00A23E4B" w:rsidRDefault="00E92993" w:rsidP="005214A6">
            <w:pPr>
              <w:spacing w:after="0"/>
              <w:rPr>
                <w:sz w:val="22"/>
              </w:rPr>
            </w:pP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подбирает и настраивает конфигурацию программного обеспечения компьютерных систем</w:t>
            </w:r>
          </w:p>
        </w:tc>
        <w:tc>
          <w:tcPr>
            <w:tcW w:w="12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Лабораторные работы №№ 1-8</w:t>
            </w:r>
          </w:p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 xml:space="preserve">Учебная и производственная практика. 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Дифференцированный зачет.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Экзамен (квалификационный)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Устный опрос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sz w:val="22"/>
              </w:rPr>
            </w:pPr>
            <w:r w:rsidRPr="00A23E4B">
              <w:rPr>
                <w:bCs/>
                <w:sz w:val="22"/>
              </w:rPr>
              <w:t>Внеаудиторная самостоятельная работа</w:t>
            </w:r>
          </w:p>
        </w:tc>
      </w:tr>
      <w:tr w:rsidR="00A23E4B" w:rsidRPr="00A23E4B" w:rsidTr="00E92993"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использовать методы защиты программного обеспечения компьютер</w:t>
            </w:r>
            <w:r w:rsidRPr="00A23E4B">
              <w:rPr>
                <w:sz w:val="22"/>
              </w:rPr>
              <w:lastRenderedPageBreak/>
              <w:t>ных систем;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993" w:rsidRPr="00A23E4B" w:rsidRDefault="000A6092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lastRenderedPageBreak/>
              <w:t>ПК.5.4 Обеспечивать защиту программного обеспечения компьютерных систем</w:t>
            </w: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использует  методы защиты программного обеспечения компьютерных систем;</w:t>
            </w:r>
          </w:p>
          <w:p w:rsidR="00E92993" w:rsidRPr="00A23E4B" w:rsidRDefault="00E92993" w:rsidP="005214A6">
            <w:pPr>
              <w:spacing w:after="0"/>
              <w:rPr>
                <w:sz w:val="22"/>
              </w:rPr>
            </w:pPr>
          </w:p>
        </w:tc>
        <w:tc>
          <w:tcPr>
            <w:tcW w:w="12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Лабораторные работы №№ 1-8</w:t>
            </w:r>
          </w:p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 xml:space="preserve">Учебная и производственная практика. 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lastRenderedPageBreak/>
              <w:t>Дифференцированный зачет.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Экзамен (квалификационный)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Устный опрос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Внеаудиторная самостоятельная работа</w:t>
            </w:r>
          </w:p>
        </w:tc>
      </w:tr>
      <w:tr w:rsidR="00A23E4B" w:rsidRPr="00A23E4B" w:rsidTr="00E92993"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lastRenderedPageBreak/>
              <w:t>проводить инсталляцию программного обеспечения компьютерных систем;</w:t>
            </w: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092" w:rsidRPr="00A23E4B" w:rsidRDefault="000A6092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ПК.5.1. Производить инсталляцию, настройку и обслуживание программного обеспечения компьютерных систем</w:t>
            </w:r>
          </w:p>
          <w:p w:rsidR="00E92993" w:rsidRPr="00A23E4B" w:rsidRDefault="00E92993" w:rsidP="005214A6">
            <w:pPr>
              <w:spacing w:after="0"/>
              <w:rPr>
                <w:sz w:val="22"/>
              </w:rPr>
            </w:pP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t>проводит инсталляцию программного обеспечения компьютерных систем;</w:t>
            </w:r>
          </w:p>
        </w:tc>
        <w:tc>
          <w:tcPr>
            <w:tcW w:w="12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Лабораторные работы №№ 1-8</w:t>
            </w:r>
          </w:p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 xml:space="preserve">Учебная и производственная практика. 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Дифференцированный зачет.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Экзамен (квалификационный)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Устный опрос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Внеаудиторная самостоятельная работа</w:t>
            </w:r>
          </w:p>
        </w:tc>
      </w:tr>
      <w:tr w:rsidR="00A23E4B" w:rsidRPr="00A23E4B" w:rsidTr="00E92993"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производить настройку отдельных компонент программного обеспечения компьютерных систем;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092" w:rsidRPr="00A23E4B" w:rsidRDefault="000A6092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ПК.5.1. Производить инсталляцию, настройку и обслуживание программного обеспечения компьютерных систем</w:t>
            </w:r>
          </w:p>
          <w:p w:rsidR="00E92993" w:rsidRPr="00A23E4B" w:rsidRDefault="00461371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ПК.5.3 Выполнять работы по модификации отдельных компонент программного обеспечения</w:t>
            </w: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производит настройку отдельных компонент программного обеспечения компьютерных систем;</w:t>
            </w:r>
          </w:p>
          <w:p w:rsidR="00E92993" w:rsidRPr="00A23E4B" w:rsidRDefault="00E92993" w:rsidP="005214A6">
            <w:pPr>
              <w:spacing w:after="0"/>
              <w:rPr>
                <w:sz w:val="22"/>
              </w:rPr>
            </w:pPr>
          </w:p>
        </w:tc>
        <w:tc>
          <w:tcPr>
            <w:tcW w:w="12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Лабораторные работы №№ 1-8</w:t>
            </w:r>
          </w:p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 xml:space="preserve">Учебная и производственная практика. 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Дифференцированный зачет.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Экзамен (квалификационный)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Устный опрос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Внеаудиторная самостоятельная работа</w:t>
            </w:r>
          </w:p>
        </w:tc>
      </w:tr>
      <w:tr w:rsidR="00A23E4B" w:rsidRPr="00A23E4B" w:rsidTr="00E92993"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анализировать риски и характеристики качества программного обеспечения.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092" w:rsidRPr="00A23E4B" w:rsidRDefault="000A6092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ПК.5.2. Осуществлять выбор методов и средств измерения эксплуатационных характеристик объектов профессиональной деятельности</w:t>
            </w:r>
          </w:p>
          <w:p w:rsidR="00E92993" w:rsidRPr="00A23E4B" w:rsidRDefault="00461371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ПК.5.3 Выполнять работы по модификации отдельных компонент программного обеспечения </w:t>
            </w: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проводит анализ рисков и характеристик качества программного обеспечения.</w:t>
            </w:r>
          </w:p>
          <w:p w:rsidR="00E92993" w:rsidRPr="00A23E4B" w:rsidRDefault="00E92993" w:rsidP="005214A6">
            <w:pPr>
              <w:spacing w:after="0"/>
              <w:rPr>
                <w:sz w:val="22"/>
              </w:rPr>
            </w:pPr>
          </w:p>
        </w:tc>
        <w:tc>
          <w:tcPr>
            <w:tcW w:w="12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Практические работы №№ 1, 5-9</w:t>
            </w:r>
          </w:p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 xml:space="preserve">Лабораторные работы №№ 9-11, 19-24 </w:t>
            </w:r>
          </w:p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Учебная и производственная практика.</w:t>
            </w:r>
          </w:p>
          <w:p w:rsidR="00E92993" w:rsidRPr="00A23E4B" w:rsidRDefault="00E92993" w:rsidP="005214A6">
            <w:pPr>
              <w:numPr>
                <w:ilvl w:val="0"/>
                <w:numId w:val="22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 xml:space="preserve"> Дифференцированный зачет.</w:t>
            </w:r>
          </w:p>
          <w:p w:rsidR="00E92993" w:rsidRPr="00A23E4B" w:rsidRDefault="00E92993" w:rsidP="005214A6">
            <w:pPr>
              <w:numPr>
                <w:ilvl w:val="0"/>
                <w:numId w:val="22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 w:firstLine="0"/>
              <w:jc w:val="both"/>
              <w:rPr>
                <w:sz w:val="22"/>
              </w:rPr>
            </w:pPr>
            <w:r w:rsidRPr="00A23E4B">
              <w:rPr>
                <w:bCs/>
                <w:sz w:val="22"/>
              </w:rPr>
              <w:t>Экзамен (квалификационный)</w:t>
            </w:r>
          </w:p>
          <w:p w:rsidR="00E92993" w:rsidRPr="00A23E4B" w:rsidRDefault="00E92993" w:rsidP="005214A6">
            <w:pPr>
              <w:numPr>
                <w:ilvl w:val="0"/>
                <w:numId w:val="22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 w:firstLine="0"/>
              <w:jc w:val="both"/>
              <w:rPr>
                <w:sz w:val="22"/>
              </w:rPr>
            </w:pPr>
            <w:r w:rsidRPr="00A23E4B">
              <w:rPr>
                <w:bCs/>
                <w:spacing w:val="-2"/>
                <w:sz w:val="22"/>
              </w:rPr>
              <w:t>Устный опрос</w:t>
            </w:r>
          </w:p>
        </w:tc>
      </w:tr>
      <w:tr w:rsidR="00E92993" w:rsidRPr="00A23E4B" w:rsidTr="00E92993"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rPr>
                <w:b/>
                <w:sz w:val="22"/>
              </w:rPr>
            </w:pPr>
            <w:r w:rsidRPr="00A23E4B">
              <w:rPr>
                <w:b/>
                <w:sz w:val="22"/>
              </w:rPr>
              <w:t>Знать:</w:t>
            </w: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993" w:rsidRPr="00A23E4B" w:rsidRDefault="00E92993" w:rsidP="005214A6">
            <w:pPr>
              <w:spacing w:after="0"/>
              <w:rPr>
                <w:sz w:val="22"/>
              </w:rPr>
            </w:pP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rPr>
                <w:sz w:val="22"/>
              </w:rPr>
            </w:pPr>
          </w:p>
        </w:tc>
        <w:tc>
          <w:tcPr>
            <w:tcW w:w="12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rPr>
                <w:sz w:val="22"/>
              </w:rPr>
            </w:pPr>
          </w:p>
        </w:tc>
      </w:tr>
      <w:tr w:rsidR="00E92993" w:rsidRPr="00A23E4B" w:rsidTr="00E92993">
        <w:trPr>
          <w:trHeight w:val="1493"/>
        </w:trPr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основные методы и средства эффективного анализа функционирования программного обеспечения;</w:t>
            </w: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092" w:rsidRPr="00A23E4B" w:rsidRDefault="000A6092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ПК.5.1. Производить инсталляцию, настройку и обслуживание программного обеспечения компьютерных систем</w:t>
            </w:r>
          </w:p>
          <w:p w:rsidR="00E92993" w:rsidRPr="00A23E4B" w:rsidRDefault="00E92993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- </w:t>
            </w:r>
            <w:r w:rsidRPr="00A23E4B">
              <w:rPr>
                <w:bCs/>
                <w:sz w:val="22"/>
              </w:rPr>
              <w:t>определяет назначение программного сервера;</w:t>
            </w:r>
            <w:r w:rsidRPr="00A23E4B">
              <w:rPr>
                <w:sz w:val="22"/>
              </w:rPr>
              <w:t xml:space="preserve"> - перечисляет оборудование серверного помещения;</w:t>
            </w:r>
          </w:p>
          <w:p w:rsidR="00E92993" w:rsidRPr="00A23E4B" w:rsidRDefault="00E92993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 называет программно-аппаратные ресурсы;</w:t>
            </w:r>
          </w:p>
          <w:p w:rsidR="00E92993" w:rsidRPr="00A23E4B" w:rsidRDefault="00E92993" w:rsidP="0052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sz w:val="22"/>
                <w:shd w:val="clear" w:color="auto" w:fill="FFFFFF"/>
              </w:rPr>
            </w:pPr>
            <w:r w:rsidRPr="00A23E4B">
              <w:rPr>
                <w:sz w:val="22"/>
              </w:rPr>
              <w:t xml:space="preserve">- раскрывает </w:t>
            </w:r>
            <w:r w:rsidRPr="00A23E4B">
              <w:rPr>
                <w:sz w:val="22"/>
                <w:shd w:val="clear" w:color="auto" w:fill="FFFFFF"/>
              </w:rPr>
              <w:t>принцип действия систем и устройств;</w:t>
            </w:r>
          </w:p>
          <w:p w:rsidR="00E92993" w:rsidRPr="00A23E4B" w:rsidRDefault="00E92993" w:rsidP="0052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 xml:space="preserve">-. раскрывает свойства и характеристики программных </w:t>
            </w:r>
            <w:r w:rsidRPr="00A23E4B">
              <w:rPr>
                <w:bCs/>
                <w:sz w:val="22"/>
              </w:rPr>
              <w:lastRenderedPageBreak/>
              <w:t>серверов;</w:t>
            </w:r>
          </w:p>
          <w:p w:rsidR="00E92993" w:rsidRPr="00A23E4B" w:rsidRDefault="00E92993" w:rsidP="0052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-называет типы программных серверов;</w:t>
            </w:r>
          </w:p>
          <w:p w:rsidR="00E92993" w:rsidRPr="00A23E4B" w:rsidRDefault="00E92993" w:rsidP="0052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 xml:space="preserve"> -называет задачи администрирования аппаратных серверов;</w:t>
            </w:r>
          </w:p>
          <w:p w:rsidR="00E92993" w:rsidRPr="00A23E4B" w:rsidRDefault="00E92993" w:rsidP="0052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 xml:space="preserve"> -определяет последовательность установки аппаратного сервера;</w:t>
            </w:r>
          </w:p>
          <w:p w:rsidR="00E92993" w:rsidRPr="00A23E4B" w:rsidRDefault="00E92993" w:rsidP="0052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-называет  основные инструменты для контроля оборудования, оперирует понятиями виртуальной машины;</w:t>
            </w:r>
          </w:p>
          <w:p w:rsidR="00E92993" w:rsidRPr="00A23E4B" w:rsidRDefault="00E92993" w:rsidP="005214A6">
            <w:pPr>
              <w:shd w:val="clear" w:color="auto" w:fill="FFFFFF"/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- перечисляет </w:t>
            </w:r>
            <w:r w:rsidRPr="00A23E4B">
              <w:rPr>
                <w:spacing w:val="-5"/>
                <w:sz w:val="22"/>
              </w:rPr>
              <w:t xml:space="preserve">ключевые показатели управления обслуживанием.  </w:t>
            </w:r>
          </w:p>
        </w:tc>
        <w:tc>
          <w:tcPr>
            <w:tcW w:w="12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lastRenderedPageBreak/>
              <w:t xml:space="preserve">Лабораторные работы №№ 1-8 </w:t>
            </w:r>
          </w:p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Учебная и производственная практика.</w:t>
            </w:r>
          </w:p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Дифференцированный зачет.</w:t>
            </w:r>
          </w:p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Экзамен (квалификационный)</w:t>
            </w:r>
          </w:p>
          <w:p w:rsidR="00E92993" w:rsidRPr="00A23E4B" w:rsidRDefault="00E92993" w:rsidP="005214A6">
            <w:pPr>
              <w:numPr>
                <w:ilvl w:val="0"/>
                <w:numId w:val="24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Устный опрос</w:t>
            </w:r>
          </w:p>
          <w:p w:rsidR="00E92993" w:rsidRPr="00A23E4B" w:rsidRDefault="00E92993" w:rsidP="005214A6">
            <w:pPr>
              <w:numPr>
                <w:ilvl w:val="0"/>
                <w:numId w:val="24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Внеаудиторная само</w:t>
            </w:r>
            <w:r w:rsidRPr="00A23E4B">
              <w:rPr>
                <w:bCs/>
                <w:sz w:val="22"/>
              </w:rPr>
              <w:lastRenderedPageBreak/>
              <w:t>стоятельная работа</w:t>
            </w:r>
          </w:p>
          <w:p w:rsidR="00E92993" w:rsidRPr="00A23E4B" w:rsidRDefault="00E92993" w:rsidP="005214A6">
            <w:pPr>
              <w:spacing w:after="0"/>
              <w:rPr>
                <w:sz w:val="22"/>
              </w:rPr>
            </w:pPr>
          </w:p>
        </w:tc>
      </w:tr>
      <w:tr w:rsidR="00E92993" w:rsidRPr="00A23E4B" w:rsidTr="00E92993"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lastRenderedPageBreak/>
              <w:t>- основные виды работ на этапе сопровождения программного обеспечения;</w:t>
            </w:r>
          </w:p>
          <w:p w:rsidR="00E92993" w:rsidRPr="00A23E4B" w:rsidRDefault="00E92993" w:rsidP="005214A6">
            <w:pPr>
              <w:spacing w:after="0"/>
              <w:rPr>
                <w:sz w:val="22"/>
              </w:rPr>
            </w:pP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371" w:rsidRPr="00A23E4B" w:rsidRDefault="00461371" w:rsidP="005214A6">
            <w:pPr>
              <w:tabs>
                <w:tab w:val="left" w:pos="0"/>
              </w:tabs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ПК.5.2. Осуществлять выбор методов и средств измерения эксплуатационных характеристик объектов профессиональной деятельности</w:t>
            </w:r>
          </w:p>
          <w:p w:rsidR="00E92993" w:rsidRPr="00A23E4B" w:rsidRDefault="00461371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ПК.5.3 Выполнять работы по модификации отдельных компонент программного обеспечения </w:t>
            </w: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 перечисляет основные виды работ на этапе сопровождения программного обеспечения;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 раскрывает основные принципы контроля конфигурации и поддержки целостности конфигурации программного обеспечения;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 определяет сущность процесса интеграции;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 называет фазы интеграции;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-раскрывает последовательность процесса тестирования;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 называет разновидности тестирований;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-перечисляет инструментальные средства тестирования;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- определяет сущность процессов верификации и </w:t>
            </w:r>
            <w:proofErr w:type="spellStart"/>
            <w:r w:rsidRPr="00A23E4B">
              <w:rPr>
                <w:sz w:val="22"/>
              </w:rPr>
              <w:t>валидации</w:t>
            </w:r>
            <w:proofErr w:type="spellEnd"/>
            <w:r w:rsidRPr="00A23E4B">
              <w:rPr>
                <w:sz w:val="22"/>
              </w:rPr>
              <w:t>;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 раскрывает организацию процесса сопровождения;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-называет методы сопровождения;</w:t>
            </w:r>
          </w:p>
          <w:p w:rsidR="00E92993" w:rsidRPr="00A23E4B" w:rsidRDefault="00E92993" w:rsidP="005214A6">
            <w:pPr>
              <w:spacing w:after="0"/>
              <w:jc w:val="both"/>
              <w:rPr>
                <w:b/>
                <w:bCs/>
                <w:sz w:val="22"/>
              </w:rPr>
            </w:pPr>
            <w:r w:rsidRPr="00A23E4B">
              <w:rPr>
                <w:sz w:val="22"/>
              </w:rPr>
              <w:t xml:space="preserve">- определяет сущность обратного проектирования, реинжиниринга и </w:t>
            </w:r>
            <w:proofErr w:type="spellStart"/>
            <w:r w:rsidRPr="00A23E4B">
              <w:rPr>
                <w:sz w:val="22"/>
              </w:rPr>
              <w:t>рефакторинга</w:t>
            </w:r>
            <w:proofErr w:type="spellEnd"/>
            <w:r w:rsidRPr="00A23E4B">
              <w:rPr>
                <w:sz w:val="22"/>
              </w:rPr>
              <w:t>;</w:t>
            </w:r>
          </w:p>
        </w:tc>
        <w:tc>
          <w:tcPr>
            <w:tcW w:w="12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 xml:space="preserve">Практические работы №№ 2-4 </w:t>
            </w:r>
          </w:p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Лабораторные работы №№ 12-24</w:t>
            </w:r>
          </w:p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Учебная и производственная практика.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Дифференцированный зачет.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Экзамен (квалификационный)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Внеаудиторная самостоятельная работа</w:t>
            </w:r>
          </w:p>
          <w:p w:rsidR="00E92993" w:rsidRPr="00A23E4B" w:rsidRDefault="00E92993" w:rsidP="005214A6">
            <w:pPr>
              <w:numPr>
                <w:ilvl w:val="0"/>
                <w:numId w:val="21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Устный опрос</w:t>
            </w:r>
          </w:p>
          <w:p w:rsidR="00E92993" w:rsidRPr="00A23E4B" w:rsidRDefault="00E92993" w:rsidP="005214A6">
            <w:pPr>
              <w:spacing w:after="0"/>
              <w:rPr>
                <w:sz w:val="22"/>
              </w:rPr>
            </w:pPr>
          </w:p>
        </w:tc>
      </w:tr>
      <w:tr w:rsidR="00E92993" w:rsidRPr="00A23E4B" w:rsidTr="00E92993"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 основные принципы контроля конфигурации и поддержки це</w:t>
            </w:r>
            <w:r w:rsidRPr="00A23E4B">
              <w:rPr>
                <w:sz w:val="22"/>
              </w:rPr>
              <w:lastRenderedPageBreak/>
              <w:t>лостности конфигурации программного обеспечения;</w:t>
            </w:r>
          </w:p>
          <w:p w:rsidR="00E92993" w:rsidRPr="00A23E4B" w:rsidRDefault="00E92993" w:rsidP="005214A6">
            <w:pPr>
              <w:spacing w:after="0"/>
              <w:rPr>
                <w:sz w:val="22"/>
              </w:rPr>
            </w:pP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993" w:rsidRPr="00A23E4B" w:rsidRDefault="005C3B45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lastRenderedPageBreak/>
              <w:t>ПК.5.3 Выполнять работы по модификации отдельных компонент программного обеспечения</w:t>
            </w: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 называет правила управления планом конфигурации;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- определяет </w:t>
            </w:r>
            <w:r w:rsidRPr="00A23E4B">
              <w:rPr>
                <w:spacing w:val="-5"/>
                <w:sz w:val="22"/>
              </w:rPr>
              <w:t>причины возникновения проблем совме</w:t>
            </w:r>
            <w:r w:rsidRPr="00A23E4B">
              <w:rPr>
                <w:spacing w:val="-5"/>
                <w:sz w:val="22"/>
              </w:rPr>
              <w:lastRenderedPageBreak/>
              <w:t xml:space="preserve">стимости </w:t>
            </w:r>
            <w:r w:rsidRPr="00A23E4B">
              <w:rPr>
                <w:sz w:val="22"/>
              </w:rPr>
              <w:t>программного обеспечения;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-называет  инструменты разрешения проблем совместимости программного обеспечения;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-называет  методы устранения проблем совместимости программного обеспечения; 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-обосновывает выбор методов выявления проблем совместимости; 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</w:t>
            </w:r>
            <w:r w:rsidRPr="00A23E4B">
              <w:rPr>
                <w:bCs/>
                <w:sz w:val="22"/>
                <w:lang w:eastAsia="ru-RU"/>
              </w:rPr>
              <w:t>определяет   проблемы совместимости с устаревшими приложениями.</w:t>
            </w:r>
          </w:p>
        </w:tc>
        <w:tc>
          <w:tcPr>
            <w:tcW w:w="12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lastRenderedPageBreak/>
              <w:t xml:space="preserve">Практические работы №№ 2-4 </w:t>
            </w:r>
          </w:p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Лабораторные работы №№ 12-24</w:t>
            </w:r>
          </w:p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lastRenderedPageBreak/>
              <w:t>Учебная и производственная практика.</w:t>
            </w:r>
          </w:p>
          <w:p w:rsidR="00E92993" w:rsidRPr="00A23E4B" w:rsidRDefault="00E92993" w:rsidP="005214A6">
            <w:pPr>
              <w:numPr>
                <w:ilvl w:val="0"/>
                <w:numId w:val="24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Дифференцированный зачет.</w:t>
            </w:r>
          </w:p>
          <w:p w:rsidR="00E92993" w:rsidRPr="00A23E4B" w:rsidRDefault="00E92993" w:rsidP="005214A6">
            <w:pPr>
              <w:numPr>
                <w:ilvl w:val="0"/>
                <w:numId w:val="24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Экзамен (квалификационный)</w:t>
            </w:r>
          </w:p>
          <w:p w:rsidR="00E92993" w:rsidRPr="00A23E4B" w:rsidRDefault="00E92993" w:rsidP="005214A6">
            <w:pPr>
              <w:numPr>
                <w:ilvl w:val="0"/>
                <w:numId w:val="24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Внеаудиторная самостоятельная работа</w:t>
            </w:r>
          </w:p>
          <w:p w:rsidR="00E92993" w:rsidRPr="00A23E4B" w:rsidRDefault="00E92993" w:rsidP="005214A6">
            <w:pPr>
              <w:numPr>
                <w:ilvl w:val="0"/>
                <w:numId w:val="24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Устный опрос</w:t>
            </w:r>
          </w:p>
          <w:p w:rsidR="00E92993" w:rsidRPr="00A23E4B" w:rsidRDefault="00E92993" w:rsidP="005214A6">
            <w:pPr>
              <w:spacing w:after="0"/>
              <w:rPr>
                <w:sz w:val="22"/>
              </w:rPr>
            </w:pPr>
          </w:p>
        </w:tc>
      </w:tr>
      <w:tr w:rsidR="00E92993" w:rsidRPr="00A23E4B" w:rsidTr="00E92993">
        <w:tc>
          <w:tcPr>
            <w:tcW w:w="8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rPr>
                <w:sz w:val="22"/>
              </w:rPr>
            </w:pPr>
            <w:r w:rsidRPr="00A23E4B">
              <w:rPr>
                <w:sz w:val="22"/>
              </w:rPr>
              <w:lastRenderedPageBreak/>
              <w:t>- средства защиты программного обеспечения в компьютерных системах.</w:t>
            </w:r>
          </w:p>
          <w:p w:rsidR="00E92993" w:rsidRPr="00A23E4B" w:rsidRDefault="00E92993" w:rsidP="005214A6">
            <w:pPr>
              <w:spacing w:after="0"/>
              <w:rPr>
                <w:sz w:val="22"/>
              </w:rPr>
            </w:pP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993" w:rsidRPr="00A23E4B" w:rsidRDefault="00461371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ПК.5.4 Обеспечивать защиту программного обеспечения компьютерных систем</w:t>
            </w:r>
          </w:p>
        </w:tc>
        <w:tc>
          <w:tcPr>
            <w:tcW w:w="145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-раскрывает механизмы обеспечения безопасности; 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- называет уровни надежности; -перечисляет средства обеспечения безопасности. </w:t>
            </w:r>
          </w:p>
          <w:p w:rsidR="00E92993" w:rsidRPr="00A23E4B" w:rsidRDefault="00E92993" w:rsidP="005214A6">
            <w:pPr>
              <w:spacing w:after="0"/>
              <w:jc w:val="both"/>
              <w:rPr>
                <w:sz w:val="22"/>
              </w:rPr>
            </w:pPr>
            <w:r w:rsidRPr="00A23E4B">
              <w:rPr>
                <w:sz w:val="22"/>
              </w:rPr>
              <w:t>-раскрывает порядок резервного копирования и восстановления сетевых данных.</w:t>
            </w:r>
          </w:p>
        </w:tc>
        <w:tc>
          <w:tcPr>
            <w:tcW w:w="12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Лабораторные работы №№ 1-8</w:t>
            </w:r>
          </w:p>
          <w:p w:rsidR="00E92993" w:rsidRPr="00A23E4B" w:rsidRDefault="00E92993" w:rsidP="005214A6">
            <w:p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Учебная и производственная практика.</w:t>
            </w:r>
          </w:p>
          <w:p w:rsidR="00E92993" w:rsidRPr="00A23E4B" w:rsidRDefault="00E92993" w:rsidP="005214A6">
            <w:pPr>
              <w:numPr>
                <w:ilvl w:val="0"/>
                <w:numId w:val="24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Дифференцированный зачет.</w:t>
            </w:r>
          </w:p>
          <w:p w:rsidR="00E92993" w:rsidRPr="00A23E4B" w:rsidRDefault="00E92993" w:rsidP="005214A6">
            <w:pPr>
              <w:numPr>
                <w:ilvl w:val="0"/>
                <w:numId w:val="24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Экзамен (квалификационный)</w:t>
            </w:r>
          </w:p>
          <w:p w:rsidR="00E92993" w:rsidRPr="00A23E4B" w:rsidRDefault="00E92993" w:rsidP="005214A6">
            <w:pPr>
              <w:numPr>
                <w:ilvl w:val="0"/>
                <w:numId w:val="24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Устный опрос</w:t>
            </w:r>
          </w:p>
          <w:p w:rsidR="00E92993" w:rsidRPr="00A23E4B" w:rsidRDefault="00E92993" w:rsidP="005214A6">
            <w:pPr>
              <w:numPr>
                <w:ilvl w:val="0"/>
                <w:numId w:val="24"/>
              </w:numPr>
              <w:tabs>
                <w:tab w:val="left" w:pos="2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86" w:firstLine="0"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Внеаудиторная самостоятельная работа</w:t>
            </w:r>
          </w:p>
          <w:p w:rsidR="00E92993" w:rsidRPr="00A23E4B" w:rsidRDefault="00E92993" w:rsidP="005214A6">
            <w:pPr>
              <w:spacing w:after="0"/>
              <w:rPr>
                <w:sz w:val="22"/>
              </w:rPr>
            </w:pPr>
          </w:p>
        </w:tc>
      </w:tr>
    </w:tbl>
    <w:p w:rsidR="002C6A3D" w:rsidRPr="00A23E4B" w:rsidRDefault="002C6A3D" w:rsidP="005214A6">
      <w:pPr>
        <w:spacing w:after="0"/>
        <w:rPr>
          <w:b/>
        </w:rPr>
      </w:pPr>
    </w:p>
    <w:p w:rsidR="00566F18" w:rsidRPr="00A23E4B" w:rsidRDefault="00566F18" w:rsidP="005214A6">
      <w:pPr>
        <w:spacing w:after="0"/>
        <w:rPr>
          <w:b/>
        </w:rPr>
        <w:sectPr w:rsidR="00566F18" w:rsidRPr="00A23E4B" w:rsidSect="00566F18">
          <w:type w:val="continuous"/>
          <w:pgSz w:w="11906" w:h="16838"/>
          <w:pgMar w:top="720" w:right="720" w:bottom="720" w:left="720" w:header="720" w:footer="720" w:gutter="0"/>
          <w:cols w:space="720"/>
          <w:docGrid w:linePitch="299" w:charSpace="32768"/>
        </w:sectPr>
      </w:pPr>
    </w:p>
    <w:p w:rsidR="00566F18" w:rsidRPr="00A23E4B" w:rsidRDefault="00566F18" w:rsidP="005214A6">
      <w:pPr>
        <w:spacing w:after="0"/>
        <w:rPr>
          <w:b/>
        </w:rPr>
      </w:pPr>
    </w:p>
    <w:p w:rsidR="00566F18" w:rsidRPr="00A23E4B" w:rsidRDefault="00566F18" w:rsidP="005214A6">
      <w:pPr>
        <w:spacing w:after="0"/>
        <w:rPr>
          <w:b/>
        </w:rPr>
      </w:pPr>
    </w:p>
    <w:p w:rsidR="009E0F46" w:rsidRPr="00A23E4B" w:rsidRDefault="004D3A89" w:rsidP="005214A6">
      <w:pPr>
        <w:pStyle w:val="2"/>
        <w:jc w:val="both"/>
        <w:rPr>
          <w:sz w:val="24"/>
        </w:rPr>
      </w:pPr>
      <w:bookmarkStart w:id="12" w:name="_Toc4356004"/>
      <w:r w:rsidRPr="00A23E4B">
        <w:rPr>
          <w:sz w:val="24"/>
        </w:rPr>
        <w:t>2.</w:t>
      </w:r>
      <w:r w:rsidR="009E0F46" w:rsidRPr="00A23E4B">
        <w:rPr>
          <w:sz w:val="24"/>
        </w:rPr>
        <w:t>2. Организация контроля и оценки в форме дифференцированного зачета</w:t>
      </w:r>
      <w:bookmarkEnd w:id="12"/>
    </w:p>
    <w:p w:rsidR="009E0F46" w:rsidRPr="00A23E4B" w:rsidRDefault="009E0F46" w:rsidP="005214A6">
      <w:pPr>
        <w:spacing w:after="0"/>
        <w:ind w:left="284"/>
        <w:jc w:val="both"/>
      </w:pPr>
    </w:p>
    <w:p w:rsidR="009E0F46" w:rsidRPr="00A23E4B" w:rsidRDefault="009E0F46" w:rsidP="005214A6">
      <w:pPr>
        <w:spacing w:after="0"/>
        <w:ind w:firstLine="709"/>
        <w:jc w:val="both"/>
      </w:pPr>
      <w:r w:rsidRPr="00A23E4B">
        <w:t xml:space="preserve">Промежуточный  контроль освоения междисциплинарного курса осуществляется в форме </w:t>
      </w:r>
      <w:r w:rsidRPr="00A23E4B">
        <w:rPr>
          <w:b/>
        </w:rPr>
        <w:t>дифференцированного зачета</w:t>
      </w:r>
      <w:r w:rsidRPr="00A23E4B">
        <w:t>. Дифференцированный зачет проводится в форме выполнения тестовых заданий.</w:t>
      </w:r>
    </w:p>
    <w:p w:rsidR="009E0F46" w:rsidRPr="00A23E4B" w:rsidRDefault="009E0F46" w:rsidP="005214A6">
      <w:pPr>
        <w:spacing w:after="0"/>
        <w:ind w:firstLine="709"/>
        <w:jc w:val="both"/>
      </w:pPr>
      <w:r w:rsidRPr="00A23E4B">
        <w:t xml:space="preserve">В комплекте тестовых заданий используются следующие формы тестовых заданий: выбор одного или нескольких вариантов ответа из предложенного множества, задание на соответствие. </w:t>
      </w:r>
      <w:r w:rsidR="00774C89" w:rsidRPr="00A23E4B">
        <w:t>Фонд заданий состоит из вопросов по разделам курса. На каждый проверяемый учебный элемент предусмотрено не менее одного тестового задания</w:t>
      </w:r>
    </w:p>
    <w:p w:rsidR="009E0F46" w:rsidRPr="00A23E4B" w:rsidRDefault="009E0F46" w:rsidP="005214A6">
      <w:pPr>
        <w:spacing w:after="0"/>
        <w:ind w:firstLine="709"/>
        <w:jc w:val="both"/>
      </w:pPr>
      <w:r w:rsidRPr="00A23E4B">
        <w:t>Условием положительной аттестации на дифференцированном заче</w:t>
      </w:r>
      <w:r w:rsidR="00774C89" w:rsidRPr="00A23E4B">
        <w:t xml:space="preserve">те </w:t>
      </w:r>
      <w:r w:rsidRPr="00A23E4B">
        <w:t>является положительная оценка усвоения всех знаний и освоения всех умений по всем контролируемым показателям.</w:t>
      </w:r>
    </w:p>
    <w:p w:rsidR="00774C89" w:rsidRPr="00A23E4B" w:rsidRDefault="00774C89" w:rsidP="005214A6">
      <w:pPr>
        <w:spacing w:after="0"/>
        <w:rPr>
          <w:rFonts w:eastAsia="Calibri"/>
          <w:b/>
        </w:rPr>
      </w:pPr>
    </w:p>
    <w:p w:rsidR="009E0F46" w:rsidRPr="00A23E4B" w:rsidRDefault="004D3A89" w:rsidP="005214A6">
      <w:pPr>
        <w:pStyle w:val="2"/>
        <w:spacing w:line="276" w:lineRule="auto"/>
        <w:jc w:val="both"/>
        <w:rPr>
          <w:sz w:val="24"/>
        </w:rPr>
      </w:pPr>
      <w:bookmarkStart w:id="13" w:name="_Toc4356005"/>
      <w:r w:rsidRPr="00A23E4B">
        <w:rPr>
          <w:sz w:val="24"/>
        </w:rPr>
        <w:t>2.</w:t>
      </w:r>
      <w:r w:rsidR="009E0F46" w:rsidRPr="00A23E4B">
        <w:rPr>
          <w:sz w:val="24"/>
        </w:rPr>
        <w:t xml:space="preserve">2.1. </w:t>
      </w:r>
      <w:r w:rsidRPr="00A23E4B">
        <w:rPr>
          <w:sz w:val="24"/>
        </w:rPr>
        <w:t>Контрольно-измерительные материалы для оценки освоенных знаний и умений в ходе дифференцированного зачета</w:t>
      </w:r>
      <w:r w:rsidR="009E0F46" w:rsidRPr="00A23E4B">
        <w:rPr>
          <w:sz w:val="24"/>
        </w:rPr>
        <w:t>.</w:t>
      </w:r>
      <w:bookmarkEnd w:id="13"/>
    </w:p>
    <w:p w:rsidR="00EF2456" w:rsidRPr="00A23E4B" w:rsidRDefault="00EF2456" w:rsidP="005214A6">
      <w:pPr>
        <w:spacing w:after="0"/>
        <w:rPr>
          <w:b/>
        </w:rPr>
        <w:sectPr w:rsidR="00EF2456" w:rsidRPr="00A23E4B" w:rsidSect="00123EBC">
          <w:type w:val="continuous"/>
          <w:pgSz w:w="11906" w:h="16838"/>
          <w:pgMar w:top="1134" w:right="850" w:bottom="1134" w:left="1701" w:header="720" w:footer="720" w:gutter="0"/>
          <w:cols w:space="720"/>
          <w:docGrid w:linePitch="299" w:charSpace="32768"/>
        </w:sectPr>
      </w:pPr>
    </w:p>
    <w:p w:rsidR="009E0F46" w:rsidRPr="00A23E4B" w:rsidRDefault="009E0F46" w:rsidP="005214A6">
      <w:pPr>
        <w:spacing w:after="0"/>
        <w:rPr>
          <w:b/>
        </w:rPr>
      </w:pPr>
    </w:p>
    <w:p w:rsidR="002322AB" w:rsidRPr="00A23E4B" w:rsidRDefault="002322AB" w:rsidP="005214A6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</w:pPr>
      <w:r w:rsidRPr="00A23E4B">
        <w:t xml:space="preserve">Может ли в качестве сервера использоваться </w:t>
      </w:r>
      <w:proofErr w:type="gramStart"/>
      <w:r w:rsidRPr="00A23E4B">
        <w:t>персональный компьютер</w:t>
      </w:r>
      <w:proofErr w:type="gramEnd"/>
      <w:r w:rsidRPr="00A23E4B">
        <w:t xml:space="preserve"> выделенный из группы персональных компьютеров (или рабочих станций) для выполнения какой-либо сервисной задачи без непосредственного участия человека.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t>Да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t>Нет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bCs/>
        </w:rPr>
      </w:pPr>
      <w:r w:rsidRPr="00A23E4B">
        <w:rPr>
          <w:bCs/>
        </w:rPr>
        <w:lastRenderedPageBreak/>
        <w:t>Да, если на нем установлен соответствующий программный компонент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t>Да, если на нем установлено серверное аппаратное обеспечение и установлен соответствующий программный компонент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Что относится к основным характеристикам сервера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Надежность</w:t>
      </w:r>
      <w:proofErr w:type="spellEnd"/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Качество</w:t>
      </w:r>
      <w:proofErr w:type="spellEnd"/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Масштабируемость</w:t>
      </w:r>
      <w:proofErr w:type="spellEnd"/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Производительность</w:t>
      </w:r>
      <w:proofErr w:type="spellEnd"/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Управляемость</w:t>
      </w:r>
      <w:proofErr w:type="spellEnd"/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Модульность</w:t>
      </w:r>
      <w:proofErr w:type="spellEnd"/>
    </w:p>
    <w:p w:rsidR="002322AB" w:rsidRPr="00A23E4B" w:rsidRDefault="002322AB" w:rsidP="005214A6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</w:pPr>
      <w:r w:rsidRPr="00A23E4B">
        <w:t>Перечислите средства повышения надежности серверов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t>дублирование процессоров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t>дублирование блоков питания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t>объединение жёстких дисков в составе массива RAID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t>горячая замена групп вентиляторов, обеспечивающих охлаждение компонентов сервера</w:t>
      </w:r>
    </w:p>
    <w:p w:rsidR="002322AB" w:rsidRPr="00A23E4B" w:rsidRDefault="002322AB" w:rsidP="005214A6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</w:pPr>
      <w:r w:rsidRPr="00A23E4B">
        <w:t>Перечислите основные ресурсы серверов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t>частота и количество процессоров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t>количество памяти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t>количество и производительность жестких дисков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t>производительность сетевых адаптеров</w:t>
      </w:r>
    </w:p>
    <w:p w:rsidR="002322AB" w:rsidRPr="00A23E4B" w:rsidRDefault="002322AB" w:rsidP="005214A6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</w:pPr>
      <w:r w:rsidRPr="00A23E4B">
        <w:t>Возможность увеличить вычислительную мощность сервера называется...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 xml:space="preserve"> Какая характеристика аппаратного сервера зависит от количества процессоров и ядер в них, производительности жестких дисков, объема памяти и других ресурсов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 xml:space="preserve"> Что дает возможность контролировать работу сервера и диагностировать вероятные проблемы, а также при необходимости безболезненно перезагружать аппарат. </w:t>
      </w:r>
    </w:p>
    <w:p w:rsidR="002322AB" w:rsidRPr="00A23E4B" w:rsidRDefault="002322AB" w:rsidP="005214A6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</w:pPr>
      <w:r w:rsidRPr="00A23E4B">
        <w:t>Какой тип памяти используется в аппаратных серверах?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rStyle w:val="a8"/>
          <w:b w:val="0"/>
        </w:rPr>
      </w:pPr>
      <w:r w:rsidRPr="00A23E4B">
        <w:rPr>
          <w:rStyle w:val="a8"/>
          <w:b w:val="0"/>
        </w:rPr>
        <w:t>FB-DIMM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rStyle w:val="a8"/>
          <w:b w:val="0"/>
        </w:rPr>
      </w:pPr>
      <w:r w:rsidRPr="00A23E4B">
        <w:rPr>
          <w:rStyle w:val="a8"/>
          <w:b w:val="0"/>
        </w:rPr>
        <w:t xml:space="preserve"> DDR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rStyle w:val="a8"/>
          <w:b w:val="0"/>
        </w:rPr>
      </w:pPr>
      <w:r w:rsidRPr="00A23E4B">
        <w:rPr>
          <w:rStyle w:val="a8"/>
          <w:b w:val="0"/>
        </w:rPr>
        <w:t xml:space="preserve"> DDR5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rStyle w:val="a8"/>
          <w:b w:val="0"/>
        </w:rPr>
      </w:pPr>
      <w:r w:rsidRPr="00A23E4B">
        <w:rPr>
          <w:rStyle w:val="a8"/>
          <w:b w:val="0"/>
        </w:rPr>
        <w:t xml:space="preserve"> RDIMM</w:t>
      </w:r>
    </w:p>
    <w:p w:rsidR="002322AB" w:rsidRPr="00A23E4B" w:rsidRDefault="002322AB" w:rsidP="005214A6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</w:pPr>
      <w:r w:rsidRPr="00A23E4B">
        <w:t>Установите соответствие между типом программного сервера и его описанием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t>Сервер рабочий группы - Представляет собой систему начального уровня, как правило, однопроцессорный. По функциям, такая машина служит для разграничения прав доступа сотрудников к файловым ресурсам либо служит как емкость для хранения общих данных.</w:t>
      </w:r>
    </w:p>
    <w:p w:rsidR="002322AB" w:rsidRPr="00A23E4B" w:rsidRDefault="002322AB" w:rsidP="005214A6">
      <w:pPr>
        <w:pStyle w:val="a6"/>
        <w:numPr>
          <w:ilvl w:val="1"/>
          <w:numId w:val="25"/>
        </w:numPr>
        <w:suppressAutoHyphens/>
        <w:jc w:val="both"/>
        <w:rPr>
          <w:rStyle w:val="a8"/>
          <w:b w:val="0"/>
          <w:sz w:val="24"/>
          <w:szCs w:val="24"/>
          <w:lang w:val="ru-RU"/>
        </w:rPr>
      </w:pPr>
      <w:r w:rsidRPr="00A23E4B">
        <w:rPr>
          <w:rStyle w:val="a8"/>
          <w:b w:val="0"/>
          <w:sz w:val="24"/>
          <w:szCs w:val="24"/>
          <w:lang w:val="ru-RU"/>
        </w:rPr>
        <w:t>Сервер контроллер домена - Позволяет централизованно управлять сетевыми и файловыми ресурсами компании.</w:t>
      </w:r>
    </w:p>
    <w:p w:rsidR="002322AB" w:rsidRPr="00A23E4B" w:rsidRDefault="002322AB" w:rsidP="005214A6">
      <w:pPr>
        <w:pStyle w:val="a6"/>
        <w:numPr>
          <w:ilvl w:val="1"/>
          <w:numId w:val="25"/>
        </w:numPr>
        <w:suppressAutoHyphens/>
        <w:jc w:val="both"/>
        <w:rPr>
          <w:rStyle w:val="a8"/>
          <w:b w:val="0"/>
          <w:sz w:val="24"/>
          <w:szCs w:val="24"/>
        </w:rPr>
      </w:pPr>
      <w:proofErr w:type="spellStart"/>
      <w:r w:rsidRPr="00A23E4B">
        <w:rPr>
          <w:rStyle w:val="a8"/>
          <w:b w:val="0"/>
          <w:sz w:val="24"/>
          <w:szCs w:val="24"/>
        </w:rPr>
        <w:t>Прокси</w:t>
      </w:r>
      <w:proofErr w:type="spellEnd"/>
      <w:r w:rsidRPr="00A23E4B">
        <w:rPr>
          <w:rStyle w:val="a8"/>
          <w:b w:val="0"/>
          <w:sz w:val="24"/>
          <w:szCs w:val="24"/>
        </w:rPr>
        <w:t xml:space="preserve"> </w:t>
      </w:r>
      <w:proofErr w:type="spellStart"/>
      <w:r w:rsidRPr="00A23E4B">
        <w:rPr>
          <w:rStyle w:val="a8"/>
          <w:b w:val="0"/>
          <w:sz w:val="24"/>
          <w:szCs w:val="24"/>
        </w:rPr>
        <w:t>Сервер</w:t>
      </w:r>
      <w:proofErr w:type="spellEnd"/>
      <w:r w:rsidRPr="00A23E4B">
        <w:rPr>
          <w:rStyle w:val="a8"/>
          <w:b w:val="0"/>
          <w:sz w:val="24"/>
          <w:szCs w:val="24"/>
        </w:rPr>
        <w:t xml:space="preserve">  -  </w:t>
      </w:r>
      <w:proofErr w:type="spellStart"/>
      <w:r w:rsidRPr="00A23E4B">
        <w:rPr>
          <w:rStyle w:val="a8"/>
          <w:b w:val="0"/>
          <w:sz w:val="24"/>
          <w:szCs w:val="24"/>
        </w:rPr>
        <w:t>шлюз</w:t>
      </w:r>
      <w:proofErr w:type="spellEnd"/>
      <w:r w:rsidRPr="00A23E4B">
        <w:rPr>
          <w:rStyle w:val="a8"/>
          <w:b w:val="0"/>
          <w:sz w:val="24"/>
          <w:szCs w:val="24"/>
        </w:rPr>
        <w:t xml:space="preserve"> в </w:t>
      </w:r>
      <w:proofErr w:type="spellStart"/>
      <w:r w:rsidRPr="00A23E4B">
        <w:rPr>
          <w:rStyle w:val="a8"/>
          <w:b w:val="0"/>
          <w:sz w:val="24"/>
          <w:szCs w:val="24"/>
        </w:rPr>
        <w:t>Интернет</w:t>
      </w:r>
      <w:proofErr w:type="spellEnd"/>
    </w:p>
    <w:p w:rsidR="002322AB" w:rsidRPr="00A23E4B" w:rsidRDefault="002322AB" w:rsidP="005214A6">
      <w:pPr>
        <w:pStyle w:val="a6"/>
        <w:numPr>
          <w:ilvl w:val="1"/>
          <w:numId w:val="25"/>
        </w:numPr>
        <w:suppressAutoHyphens/>
        <w:jc w:val="both"/>
        <w:rPr>
          <w:rStyle w:val="a8"/>
          <w:b w:val="0"/>
          <w:sz w:val="24"/>
          <w:szCs w:val="24"/>
          <w:lang w:val="ru-RU"/>
        </w:rPr>
      </w:pPr>
      <w:bookmarkStart w:id="14" w:name="ts"/>
      <w:bookmarkEnd w:id="14"/>
      <w:r w:rsidRPr="00A23E4B">
        <w:rPr>
          <w:rStyle w:val="a8"/>
          <w:b w:val="0"/>
          <w:sz w:val="24"/>
          <w:szCs w:val="24"/>
          <w:lang w:val="ru-RU"/>
        </w:rPr>
        <w:t>Терминальный сервер -  Обеспечивает работу удаленных офисов, мобильных пользователей и сотрудников</w:t>
      </w:r>
    </w:p>
    <w:p w:rsidR="002322AB" w:rsidRPr="00A23E4B" w:rsidRDefault="002322AB" w:rsidP="005214A6">
      <w:pPr>
        <w:pStyle w:val="a6"/>
        <w:numPr>
          <w:ilvl w:val="1"/>
          <w:numId w:val="25"/>
        </w:numPr>
        <w:suppressAutoHyphens/>
        <w:jc w:val="both"/>
        <w:rPr>
          <w:rStyle w:val="a8"/>
          <w:b w:val="0"/>
          <w:sz w:val="24"/>
          <w:szCs w:val="24"/>
          <w:lang w:val="ru-RU"/>
        </w:rPr>
      </w:pPr>
      <w:r w:rsidRPr="00A23E4B">
        <w:rPr>
          <w:rStyle w:val="a8"/>
          <w:b w:val="0"/>
          <w:sz w:val="24"/>
          <w:szCs w:val="24"/>
          <w:lang w:val="ru-RU"/>
        </w:rPr>
        <w:t>Сервер баз данных -  обработка данных, организованных и структурированных согласно определенным правилам и хранимых совместно</w:t>
      </w:r>
    </w:p>
    <w:p w:rsidR="002322AB" w:rsidRPr="00A23E4B" w:rsidRDefault="002322AB" w:rsidP="005214A6">
      <w:pPr>
        <w:pStyle w:val="a6"/>
        <w:numPr>
          <w:ilvl w:val="1"/>
          <w:numId w:val="25"/>
        </w:numPr>
        <w:suppressAutoHyphens/>
        <w:jc w:val="both"/>
        <w:rPr>
          <w:rStyle w:val="a8"/>
          <w:b w:val="0"/>
          <w:sz w:val="24"/>
          <w:szCs w:val="24"/>
          <w:lang w:val="ru-RU"/>
        </w:rPr>
      </w:pPr>
      <w:r w:rsidRPr="00A23E4B">
        <w:rPr>
          <w:rStyle w:val="a8"/>
          <w:b w:val="0"/>
          <w:sz w:val="24"/>
          <w:szCs w:val="24"/>
          <w:lang w:val="ru-RU"/>
        </w:rPr>
        <w:t>Файловый сервер -  Предназначен для организации и структурированного хранения данных пользователей с учетом политик безопасности и доступа</w:t>
      </w:r>
    </w:p>
    <w:p w:rsidR="002322AB" w:rsidRPr="00A23E4B" w:rsidRDefault="002322AB" w:rsidP="005214A6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</w:pPr>
      <w:r w:rsidRPr="00A23E4B">
        <w:t>Дайте объяснение понятию «невыделенный сервер»</w:t>
      </w:r>
    </w:p>
    <w:p w:rsidR="002322AB" w:rsidRPr="00A23E4B" w:rsidRDefault="002322AB" w:rsidP="005214A6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</w:pPr>
      <w:r w:rsidRPr="00A23E4B">
        <w:t>Сервера какого типа тише остальных и которым не требуются вентиляторы для охлаждения?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bCs/>
        </w:rPr>
      </w:pPr>
      <w:proofErr w:type="spellStart"/>
      <w:r w:rsidRPr="00A23E4B">
        <w:rPr>
          <w:bCs/>
        </w:rPr>
        <w:t>blade</w:t>
      </w:r>
      <w:proofErr w:type="spellEnd"/>
      <w:r w:rsidRPr="00A23E4B">
        <w:rPr>
          <w:bCs/>
        </w:rPr>
        <w:t>-серверы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rPr>
          <w:lang w:val="en-US"/>
        </w:rPr>
        <w:t>tower</w:t>
      </w:r>
      <w:r w:rsidRPr="00A23E4B">
        <w:t>-серверы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t>стоечные серверы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 К недостаткам стоечных серверов относят: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Плохая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масштабируемость</w:t>
      </w:r>
      <w:proofErr w:type="spellEnd"/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Высокие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затраты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на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оборудование</w:t>
      </w:r>
      <w:proofErr w:type="spellEnd"/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Высокий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уровень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шума</w:t>
      </w:r>
      <w:proofErr w:type="spellEnd"/>
    </w:p>
    <w:p w:rsidR="002322AB" w:rsidRPr="00A23E4B" w:rsidRDefault="002322AB" w:rsidP="005214A6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</w:pPr>
      <w:r w:rsidRPr="00A23E4B">
        <w:t>Установите соответствие между типом универсального сервера и его описанием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proofErr w:type="spellStart"/>
      <w:r w:rsidRPr="00A23E4B">
        <w:rPr>
          <w:i/>
          <w:iCs/>
        </w:rPr>
        <w:t>inetd</w:t>
      </w:r>
      <w:proofErr w:type="spellEnd"/>
      <w:r w:rsidRPr="00A23E4B">
        <w:t xml:space="preserve">  — программа, позволяющая писать серверы TCP/IP работающие с клиентом через перенаправленные потоки стандартного ввода и вывода.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rPr>
          <w:i/>
          <w:iCs/>
        </w:rPr>
        <w:lastRenderedPageBreak/>
        <w:t>RPC</w:t>
      </w:r>
      <w:r w:rsidRPr="00A23E4B">
        <w:t xml:space="preserve"> — система интеграции серверов в виде процедур доступных для вызова удаленным пользователем через унифицированный интерфейс.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t>(</w:t>
      </w:r>
      <w:r w:rsidRPr="00A23E4B">
        <w:rPr>
          <w:i/>
          <w:iCs/>
        </w:rPr>
        <w:t>D</w:t>
      </w:r>
      <w:r w:rsidRPr="00A23E4B">
        <w:t>-)</w:t>
      </w:r>
      <w:proofErr w:type="gramStart"/>
      <w:r w:rsidRPr="00A23E4B">
        <w:rPr>
          <w:i/>
          <w:iCs/>
        </w:rPr>
        <w:t>COM</w:t>
      </w:r>
      <w:r w:rsidRPr="00A23E4B">
        <w:t xml:space="preserve">  —</w:t>
      </w:r>
      <w:proofErr w:type="gramEnd"/>
      <w:r w:rsidRPr="00A23E4B">
        <w:t xml:space="preserve"> Позволяет одним программам выполнять операции над объектами данных используя процедуры других программ. 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При какой архитектуре вся работа с БД (выборка, добавление, выполнение триггеров и процедур) происходит на стороне сервера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Файл-серверная</w:t>
      </w:r>
      <w:proofErr w:type="spellEnd"/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Клиент-серверная</w:t>
      </w:r>
      <w:proofErr w:type="spellEnd"/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 При какой организации клиент работает с удаленными файлами, что вызывает существенную перегрузку трафика, так как почти вся работа выполняется на стороне клиента, а от сервера требуется только достаточная емкость дисковой памяти.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Файл-серверная</w:t>
      </w:r>
      <w:proofErr w:type="spellEnd"/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Клиент-серверная</w:t>
      </w:r>
      <w:proofErr w:type="spellEnd"/>
    </w:p>
    <w:p w:rsidR="002322AB" w:rsidRPr="00A23E4B" w:rsidRDefault="002322AB" w:rsidP="005214A6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</w:pPr>
      <w:r w:rsidRPr="00A23E4B">
        <w:t>Перечислите недостатки файл-серверной системы: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t>Очень большая нагрузка на сеть.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t xml:space="preserve">Обработка данных осуществляется на компьютере пользователей. 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t>Блокировка данных при редактировании одним пользователем.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t>Для обеспечения возможности работы с такой системой  необходимо дать каждому пользователю полный доступ к целому файлу.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 Полнофункциональное приложение кэширующего прокси сервера, которое предоставляет сервисы кэширования и прокси для</w:t>
      </w:r>
      <w:r w:rsidRPr="00A23E4B">
        <w:rPr>
          <w:rFonts w:ascii="Times New Roman" w:hAnsi="Times New Roman"/>
        </w:rPr>
        <w:t> HTTP</w:t>
      </w:r>
      <w:r w:rsidRPr="00A23E4B">
        <w:rPr>
          <w:rFonts w:ascii="Times New Roman" w:hAnsi="Times New Roman"/>
          <w:lang w:val="ru-RU"/>
        </w:rPr>
        <w:t>,</w:t>
      </w:r>
      <w:r w:rsidRPr="00A23E4B">
        <w:rPr>
          <w:rFonts w:ascii="Times New Roman" w:hAnsi="Times New Roman"/>
        </w:rPr>
        <w:t> FTP </w:t>
      </w:r>
      <w:r w:rsidRPr="00A23E4B">
        <w:rPr>
          <w:rFonts w:ascii="Times New Roman" w:hAnsi="Times New Roman"/>
          <w:lang w:val="ru-RU"/>
        </w:rPr>
        <w:t xml:space="preserve">и других сетевых протоколов. 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 xml:space="preserve">Squid 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>Samba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>Apache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>Bind</w:t>
      </w:r>
    </w:p>
    <w:p w:rsidR="002322AB" w:rsidRPr="00A23E4B" w:rsidRDefault="007439AE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hyperlink r:id="rId6" w:tooltip="Пакет программ" w:history="1">
        <w:r w:rsidR="002322AB" w:rsidRPr="00A23E4B">
          <w:rPr>
            <w:rStyle w:val="ab"/>
            <w:rFonts w:ascii="Times New Roman" w:hAnsi="Times New Roman"/>
            <w:color w:val="auto"/>
            <w:u w:val="none"/>
            <w:lang w:val="ru-RU"/>
          </w:rPr>
          <w:t xml:space="preserve"> Пакет программ</w:t>
        </w:r>
      </w:hyperlink>
      <w:r w:rsidR="002322AB" w:rsidRPr="00A23E4B">
        <w:rPr>
          <w:rFonts w:ascii="Times New Roman" w:hAnsi="Times New Roman"/>
          <w:lang w:val="ru-RU"/>
        </w:rPr>
        <w:t xml:space="preserve">, которые позволяют обращаться к </w:t>
      </w:r>
      <w:hyperlink r:id="rId7" w:tooltip="Сетевой диск" w:history="1">
        <w:r w:rsidR="002322AB" w:rsidRPr="00A23E4B">
          <w:rPr>
            <w:rStyle w:val="ab"/>
            <w:rFonts w:ascii="Times New Roman" w:hAnsi="Times New Roman"/>
            <w:color w:val="auto"/>
            <w:u w:val="none"/>
            <w:lang w:val="ru-RU"/>
          </w:rPr>
          <w:t>сетевым дискам</w:t>
        </w:r>
      </w:hyperlink>
      <w:r w:rsidR="002322AB" w:rsidRPr="00A23E4B">
        <w:rPr>
          <w:rFonts w:ascii="Times New Roman" w:hAnsi="Times New Roman"/>
          <w:lang w:val="ru-RU"/>
        </w:rPr>
        <w:t xml:space="preserve"> и </w:t>
      </w:r>
      <w:hyperlink r:id="rId8" w:tooltip="Принтер" w:history="1">
        <w:r w:rsidR="002322AB" w:rsidRPr="00A23E4B">
          <w:rPr>
            <w:rStyle w:val="ab"/>
            <w:rFonts w:ascii="Times New Roman" w:hAnsi="Times New Roman"/>
            <w:color w:val="auto"/>
            <w:u w:val="none"/>
            <w:lang w:val="ru-RU"/>
          </w:rPr>
          <w:t>принтерам</w:t>
        </w:r>
      </w:hyperlink>
      <w:r w:rsidR="002322AB" w:rsidRPr="00A23E4B">
        <w:rPr>
          <w:rFonts w:ascii="Times New Roman" w:hAnsi="Times New Roman"/>
          <w:lang w:val="ru-RU"/>
        </w:rPr>
        <w:t xml:space="preserve"> на различных операционных системах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 xml:space="preserve">Squid 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>Samba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>Apache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>Bind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 Веб-сервер, задача которого установить соединение между сервером и браузером посетителей при доставке файлов туда и обратно между ними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 xml:space="preserve">Squid 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>Samba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>Apache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>Bind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 Реализация </w:t>
      </w:r>
      <w:hyperlink r:id="rId9" w:tooltip="DNS" w:history="1">
        <w:r w:rsidRPr="00A23E4B">
          <w:rPr>
            <w:rStyle w:val="ab"/>
            <w:rFonts w:ascii="Times New Roman" w:hAnsi="Times New Roman"/>
            <w:color w:val="auto"/>
            <w:u w:val="none"/>
          </w:rPr>
          <w:t>DNS</w:t>
        </w:r>
      </w:hyperlink>
      <w:r w:rsidRPr="00A23E4B">
        <w:rPr>
          <w:rFonts w:ascii="Times New Roman" w:hAnsi="Times New Roman"/>
          <w:lang w:val="ru-RU"/>
        </w:rPr>
        <w:t xml:space="preserve">-сервера, обеспечивающая выполнение преобразования </w:t>
      </w:r>
      <w:r w:rsidRPr="00A23E4B">
        <w:rPr>
          <w:rFonts w:ascii="Times New Roman" w:hAnsi="Times New Roman"/>
        </w:rPr>
        <w:t>DNS</w:t>
      </w:r>
      <w:r w:rsidRPr="00A23E4B">
        <w:rPr>
          <w:rFonts w:ascii="Times New Roman" w:hAnsi="Times New Roman"/>
          <w:lang w:val="ru-RU"/>
        </w:rPr>
        <w:noBreakHyphen/>
        <w:t xml:space="preserve">имени в </w:t>
      </w:r>
      <w:hyperlink r:id="rId10" w:tooltip="IP-адрес" w:history="1">
        <w:r w:rsidRPr="00A23E4B">
          <w:rPr>
            <w:rStyle w:val="ab"/>
            <w:rFonts w:ascii="Times New Roman" w:hAnsi="Times New Roman"/>
            <w:color w:val="auto"/>
            <w:u w:val="none"/>
          </w:rPr>
          <w:t>IP</w:t>
        </w:r>
        <w:r w:rsidRPr="00A23E4B">
          <w:rPr>
            <w:rStyle w:val="ab"/>
            <w:rFonts w:ascii="Times New Roman" w:hAnsi="Times New Roman"/>
            <w:color w:val="auto"/>
            <w:u w:val="none"/>
            <w:lang w:val="ru-RU"/>
          </w:rPr>
          <w:t>-адрес</w:t>
        </w:r>
      </w:hyperlink>
      <w:r w:rsidRPr="00A23E4B">
        <w:rPr>
          <w:rFonts w:ascii="Times New Roman" w:hAnsi="Times New Roman"/>
          <w:lang w:val="ru-RU"/>
        </w:rPr>
        <w:t xml:space="preserve"> и наоборот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 xml:space="preserve">Squid 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>Samba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>Apache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>Bind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 Процесс создания копии данных на носителе, предназначенном для </w:t>
      </w:r>
      <w:hyperlink r:id="rId11" w:tooltip="Восстановление данных" w:history="1">
        <w:r w:rsidRPr="00A23E4B">
          <w:rPr>
            <w:rStyle w:val="ab"/>
            <w:rFonts w:ascii="Times New Roman" w:hAnsi="Times New Roman"/>
            <w:color w:val="auto"/>
            <w:u w:val="none"/>
            <w:lang w:val="ru-RU"/>
          </w:rPr>
          <w:t>восстановления данных</w:t>
        </w:r>
      </w:hyperlink>
      <w:r w:rsidRPr="00A23E4B">
        <w:rPr>
          <w:rFonts w:ascii="Times New Roman" w:hAnsi="Times New Roman"/>
          <w:lang w:val="ru-RU"/>
        </w:rPr>
        <w:t xml:space="preserve"> в оригинальном или новом месте их расположения в случае их повреждения или разрушения называется…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Установите соответствие между видом резервного копирования и его описанием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 Полное копирование - затрагивает всю систему и файлы. 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Дифференциальное копирование - каждый файл, который был изменён с момента последнего полного резервного копирования, копируется каждый раз заново. 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 Инкрементное резервное копирование - происходит копирование только тех файлов, которые были изменены с тех пор, как в последний раз выполнялось полное или добавочное резервное копирование. 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Клонирование - позволяет скопировать целый раздел или устройство со всеми файлами и каталогами в другой раздел или на другой носитель.</w:t>
      </w:r>
    </w:p>
    <w:p w:rsidR="002322AB" w:rsidRPr="00A23E4B" w:rsidRDefault="002322AB" w:rsidP="005214A6">
      <w:pPr>
        <w:pStyle w:val="a5"/>
        <w:widowControl/>
        <w:numPr>
          <w:ilvl w:val="1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lastRenderedPageBreak/>
        <w:t>Образ — точная копия всего раздела или носителя, хранящаяся в одном файле</w:t>
      </w:r>
    </w:p>
    <w:p w:rsidR="002322AB" w:rsidRPr="00A23E4B" w:rsidRDefault="002322AB" w:rsidP="005214A6">
      <w:pPr>
        <w:pStyle w:val="a5"/>
        <w:numPr>
          <w:ilvl w:val="0"/>
          <w:numId w:val="25"/>
        </w:numPr>
        <w:suppressAutoHyphens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 Стандарт, задающий габаритные размеры технического изделия, а также описывающий дополнительные совокупности его технических параметров, </w:t>
      </w:r>
      <w:proofErr w:type="gramStart"/>
      <w:r w:rsidRPr="00A23E4B">
        <w:rPr>
          <w:rFonts w:ascii="Times New Roman" w:hAnsi="Times New Roman"/>
          <w:lang w:val="ru-RU"/>
        </w:rPr>
        <w:t>например</w:t>
      </w:r>
      <w:proofErr w:type="gramEnd"/>
      <w:r w:rsidRPr="00A23E4B">
        <w:rPr>
          <w:rFonts w:ascii="Times New Roman" w:hAnsi="Times New Roman"/>
          <w:lang w:val="ru-RU"/>
        </w:rPr>
        <w:t xml:space="preserve"> форму, типы дополнительных элементов размещаемых в/на устройстве, их положение и ориентацию называется….</w:t>
      </w:r>
    </w:p>
    <w:p w:rsidR="002322AB" w:rsidRPr="00A23E4B" w:rsidRDefault="002322AB" w:rsidP="005214A6">
      <w:pPr>
        <w:pStyle w:val="a5"/>
        <w:numPr>
          <w:ilvl w:val="0"/>
          <w:numId w:val="25"/>
        </w:numPr>
        <w:suppressAutoHyphens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Что должен уметь делать системный администратор?</w:t>
      </w:r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инсталлировать, тестировать, испытывать и использовать программные средства</w:t>
      </w:r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работать в среде различных операционных систем и администрировать их</w:t>
      </w:r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осуществлять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простейший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ремонт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оборудования</w:t>
      </w:r>
      <w:proofErr w:type="spellEnd"/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настраивать конкретные конфигурации операционных систем;</w:t>
      </w:r>
    </w:p>
    <w:p w:rsidR="002322AB" w:rsidRPr="00A23E4B" w:rsidRDefault="002322AB" w:rsidP="005214A6">
      <w:pPr>
        <w:pStyle w:val="a5"/>
        <w:numPr>
          <w:ilvl w:val="0"/>
          <w:numId w:val="25"/>
        </w:numPr>
        <w:suppressAutoHyphens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К основным задачам системного администратора относятся:</w:t>
      </w:r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Ежедневный контроль стабильной работы сервисов и служб</w:t>
      </w:r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Обучение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пользователей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работе</w:t>
      </w:r>
      <w:proofErr w:type="spellEnd"/>
      <w:r w:rsidRPr="00A23E4B">
        <w:rPr>
          <w:rFonts w:ascii="Times New Roman" w:hAnsi="Times New Roman"/>
        </w:rPr>
        <w:t xml:space="preserve"> с </w:t>
      </w:r>
      <w:proofErr w:type="spellStart"/>
      <w:r w:rsidRPr="00A23E4B">
        <w:rPr>
          <w:rFonts w:ascii="Times New Roman" w:hAnsi="Times New Roman"/>
        </w:rPr>
        <w:t>компьютером</w:t>
      </w:r>
      <w:proofErr w:type="spellEnd"/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Контроль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снятия</w:t>
      </w:r>
      <w:proofErr w:type="spellEnd"/>
      <w:r w:rsidRPr="00A23E4B">
        <w:rPr>
          <w:rFonts w:ascii="Times New Roman" w:hAnsi="Times New Roman"/>
        </w:rPr>
        <w:t xml:space="preserve"> «</w:t>
      </w:r>
      <w:proofErr w:type="spellStart"/>
      <w:r w:rsidRPr="00A23E4B">
        <w:rPr>
          <w:rFonts w:ascii="Times New Roman" w:hAnsi="Times New Roman"/>
        </w:rPr>
        <w:t>бэкапов</w:t>
      </w:r>
      <w:proofErr w:type="spellEnd"/>
      <w:r w:rsidRPr="00A23E4B">
        <w:rPr>
          <w:rFonts w:ascii="Times New Roman" w:hAnsi="Times New Roman"/>
        </w:rPr>
        <w:t>»</w:t>
      </w:r>
    </w:p>
    <w:p w:rsidR="002322AB" w:rsidRPr="00A23E4B" w:rsidRDefault="002322AB" w:rsidP="005214A6">
      <w:pPr>
        <w:pStyle w:val="a5"/>
        <w:numPr>
          <w:ilvl w:val="0"/>
          <w:numId w:val="25"/>
        </w:numPr>
        <w:suppressAutoHyphens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Какими знаниями должен обладать специалист в области администрирования? (назовите не менее 3-х)</w:t>
      </w:r>
    </w:p>
    <w:p w:rsidR="002322AB" w:rsidRPr="00A23E4B" w:rsidRDefault="002322AB" w:rsidP="005214A6">
      <w:pPr>
        <w:pStyle w:val="a5"/>
        <w:numPr>
          <w:ilvl w:val="0"/>
          <w:numId w:val="25"/>
        </w:numPr>
        <w:suppressAutoHyphens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Серверное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помещение</w:t>
      </w:r>
      <w:proofErr w:type="spellEnd"/>
      <w:r w:rsidRPr="00A23E4B">
        <w:rPr>
          <w:rFonts w:ascii="Times New Roman" w:hAnsi="Times New Roman"/>
        </w:rPr>
        <w:t xml:space="preserve"> – </w:t>
      </w:r>
      <w:proofErr w:type="spellStart"/>
      <w:r w:rsidRPr="00A23E4B">
        <w:rPr>
          <w:rFonts w:ascii="Times New Roman" w:hAnsi="Times New Roman"/>
        </w:rPr>
        <w:t>это</w:t>
      </w:r>
      <w:proofErr w:type="spellEnd"/>
      <w:r w:rsidRPr="00A23E4B">
        <w:rPr>
          <w:rFonts w:ascii="Times New Roman" w:hAnsi="Times New Roman"/>
        </w:rPr>
        <w:t>…</w:t>
      </w:r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 Место, где располагается серверный компьютер</w:t>
      </w:r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Помещение, в котором размещаются распределительные устройства</w:t>
      </w:r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Отдельное помещение, в котором имеются серверные стойки, шлюз для выхода в интернет, коммутаторы разного уровня управления, ИБП, а оборудованное системой кондиционирования для охлаждения и осушения воздуха.</w:t>
      </w:r>
    </w:p>
    <w:p w:rsidR="002322AB" w:rsidRPr="00A23E4B" w:rsidRDefault="002322AB" w:rsidP="005214A6">
      <w:pPr>
        <w:pStyle w:val="a5"/>
        <w:numPr>
          <w:ilvl w:val="0"/>
          <w:numId w:val="25"/>
        </w:numPr>
        <w:suppressAutoHyphens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Самыми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производительными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считаются</w:t>
      </w:r>
      <w:proofErr w:type="spellEnd"/>
      <w:r w:rsidRPr="00A23E4B">
        <w:rPr>
          <w:rFonts w:ascii="Times New Roman" w:hAnsi="Times New Roman"/>
        </w:rPr>
        <w:t xml:space="preserve"> ….. </w:t>
      </w:r>
      <w:proofErr w:type="gramStart"/>
      <w:r w:rsidRPr="00A23E4B">
        <w:rPr>
          <w:rFonts w:ascii="Times New Roman" w:hAnsi="Times New Roman"/>
        </w:rPr>
        <w:t>сервера</w:t>
      </w:r>
      <w:proofErr w:type="gramEnd"/>
      <w:r w:rsidRPr="00A23E4B">
        <w:rPr>
          <w:rFonts w:ascii="Times New Roman" w:hAnsi="Times New Roman"/>
        </w:rPr>
        <w:t>.</w:t>
      </w:r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>tower</w:t>
      </w:r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>blade</w:t>
      </w:r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>sword</w:t>
      </w:r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стоечные</w:t>
      </w:r>
      <w:proofErr w:type="spellEnd"/>
    </w:p>
    <w:p w:rsidR="002322AB" w:rsidRPr="00A23E4B" w:rsidRDefault="002322AB" w:rsidP="005214A6">
      <w:pPr>
        <w:pStyle w:val="a5"/>
        <w:numPr>
          <w:ilvl w:val="0"/>
          <w:numId w:val="25"/>
        </w:numPr>
        <w:suppressAutoHyphens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Перечислите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компоненты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аппаратных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серверов</w:t>
      </w:r>
      <w:proofErr w:type="spellEnd"/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Материнская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плата</w:t>
      </w:r>
      <w:proofErr w:type="spellEnd"/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Видеокарта</w:t>
      </w:r>
      <w:proofErr w:type="spellEnd"/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Процессор</w:t>
      </w:r>
      <w:proofErr w:type="spellEnd"/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Блок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питания</w:t>
      </w:r>
      <w:proofErr w:type="spellEnd"/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Оперативная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память</w:t>
      </w:r>
      <w:proofErr w:type="spellEnd"/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Жесткие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диски</w:t>
      </w:r>
      <w:proofErr w:type="spellEnd"/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Звуковая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карта</w:t>
      </w:r>
      <w:proofErr w:type="spellEnd"/>
    </w:p>
    <w:p w:rsidR="002322AB" w:rsidRPr="00A23E4B" w:rsidRDefault="002322AB" w:rsidP="005214A6">
      <w:pPr>
        <w:pStyle w:val="a5"/>
        <w:numPr>
          <w:ilvl w:val="1"/>
          <w:numId w:val="25"/>
        </w:numPr>
        <w:suppressAutoHyphens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Сетевая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карта</w:t>
      </w:r>
      <w:proofErr w:type="spellEnd"/>
    </w:p>
    <w:p w:rsidR="002322AB" w:rsidRPr="00A23E4B" w:rsidRDefault="002322AB" w:rsidP="005214A6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</w:pPr>
      <w:r w:rsidRPr="00A23E4B">
        <w:t>Сервера какого типа позволяют существенно снизить расходы на электропитание, охлаждение и обслуживание: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  <w:rPr>
          <w:bCs/>
        </w:rPr>
      </w:pPr>
      <w:proofErr w:type="spellStart"/>
      <w:r w:rsidRPr="00A23E4B">
        <w:rPr>
          <w:bCs/>
        </w:rPr>
        <w:t>blade</w:t>
      </w:r>
      <w:proofErr w:type="spellEnd"/>
      <w:r w:rsidRPr="00A23E4B">
        <w:rPr>
          <w:bCs/>
        </w:rPr>
        <w:t>-серверы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rPr>
          <w:lang w:val="en-US"/>
        </w:rPr>
        <w:t>rack mount</w:t>
      </w:r>
      <w:r w:rsidRPr="00A23E4B">
        <w:t>-серверы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r w:rsidRPr="00A23E4B">
        <w:rPr>
          <w:lang w:val="en-US"/>
        </w:rPr>
        <w:t>tower</w:t>
      </w:r>
      <w:r w:rsidRPr="00A23E4B">
        <w:t>-серверы</w:t>
      </w:r>
    </w:p>
    <w:p w:rsidR="002322AB" w:rsidRPr="00A23E4B" w:rsidRDefault="002322AB" w:rsidP="005214A6">
      <w:pPr>
        <w:widowControl w:val="0"/>
        <w:numPr>
          <w:ilvl w:val="1"/>
          <w:numId w:val="25"/>
        </w:numPr>
        <w:suppressAutoHyphens/>
        <w:spacing w:after="0" w:line="240" w:lineRule="auto"/>
        <w:jc w:val="both"/>
      </w:pPr>
      <w:proofErr w:type="spellStart"/>
      <w:r w:rsidRPr="00A23E4B">
        <w:t>blue</w:t>
      </w:r>
      <w:proofErr w:type="spellEnd"/>
      <w:r w:rsidRPr="00A23E4B">
        <w:t>-серверы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  <w:bCs/>
        </w:rPr>
        <w:t>Как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классифицируется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программное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обеспечение</w:t>
      </w:r>
      <w:proofErr w:type="spellEnd"/>
      <w:r w:rsidRPr="00A23E4B">
        <w:rPr>
          <w:rFonts w:ascii="Times New Roman" w:hAnsi="Times New Roman"/>
          <w:bCs/>
        </w:rPr>
        <w:t>?</w:t>
      </w:r>
    </w:p>
    <w:p w:rsidR="002322AB" w:rsidRPr="00A23E4B" w:rsidRDefault="002322AB" w:rsidP="005214A6">
      <w:pPr>
        <w:pStyle w:val="a5"/>
        <w:widowControl/>
        <w:numPr>
          <w:ilvl w:val="0"/>
          <w:numId w:val="26"/>
        </w:numPr>
        <w:tabs>
          <w:tab w:val="left" w:pos="993"/>
        </w:tabs>
        <w:ind w:left="1134"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 Прикладные программы, системные программы, инструментальные программы</w:t>
      </w:r>
    </w:p>
    <w:p w:rsidR="002322AB" w:rsidRPr="00A23E4B" w:rsidRDefault="002322AB" w:rsidP="005214A6">
      <w:pPr>
        <w:pStyle w:val="a5"/>
        <w:widowControl/>
        <w:numPr>
          <w:ilvl w:val="0"/>
          <w:numId w:val="26"/>
        </w:numPr>
        <w:tabs>
          <w:tab w:val="left" w:pos="993"/>
        </w:tabs>
        <w:ind w:left="1134"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 Прикладные программы, системные программы, сетевые программы</w:t>
      </w:r>
    </w:p>
    <w:p w:rsidR="002322AB" w:rsidRPr="00A23E4B" w:rsidRDefault="002322AB" w:rsidP="005214A6">
      <w:pPr>
        <w:pStyle w:val="a5"/>
        <w:widowControl/>
        <w:numPr>
          <w:ilvl w:val="0"/>
          <w:numId w:val="26"/>
        </w:numPr>
        <w:tabs>
          <w:tab w:val="left" w:pos="993"/>
        </w:tabs>
        <w:ind w:left="1134"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 Информационные программы, прикладные программы, системные программы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bCs/>
        </w:rPr>
      </w:pPr>
      <w:proofErr w:type="spellStart"/>
      <w:r w:rsidRPr="00A23E4B">
        <w:rPr>
          <w:rFonts w:ascii="Times New Roman" w:hAnsi="Times New Roman"/>
          <w:bCs/>
        </w:rPr>
        <w:t>Что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такое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прикладные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программы</w:t>
      </w:r>
      <w:proofErr w:type="spellEnd"/>
      <w:r w:rsidRPr="00A23E4B">
        <w:rPr>
          <w:rFonts w:ascii="Times New Roman" w:hAnsi="Times New Roman"/>
          <w:bCs/>
        </w:rPr>
        <w:t>?</w:t>
      </w:r>
    </w:p>
    <w:p w:rsidR="002322AB" w:rsidRPr="00A23E4B" w:rsidRDefault="002322AB" w:rsidP="005214A6">
      <w:pPr>
        <w:pStyle w:val="a5"/>
        <w:widowControl/>
        <w:numPr>
          <w:ilvl w:val="0"/>
          <w:numId w:val="27"/>
        </w:numPr>
        <w:tabs>
          <w:tab w:val="clear" w:pos="720"/>
          <w:tab w:val="num" w:pos="993"/>
        </w:tabs>
        <w:ind w:left="1134"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Программы, облегчающие процесс создания новых программ для компьютера</w:t>
      </w:r>
    </w:p>
    <w:p w:rsidR="002322AB" w:rsidRPr="00A23E4B" w:rsidRDefault="002322AB" w:rsidP="005214A6">
      <w:pPr>
        <w:pStyle w:val="a5"/>
        <w:widowControl/>
        <w:numPr>
          <w:ilvl w:val="0"/>
          <w:numId w:val="27"/>
        </w:numPr>
        <w:tabs>
          <w:tab w:val="clear" w:pos="720"/>
          <w:tab w:val="num" w:pos="993"/>
        </w:tabs>
        <w:ind w:left="1134"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Программы, выполняющие различные вспомогательные функции, например: управление ресурсами компьютера</w:t>
      </w:r>
    </w:p>
    <w:p w:rsidR="002322AB" w:rsidRPr="00A23E4B" w:rsidRDefault="002322AB" w:rsidP="005214A6">
      <w:pPr>
        <w:pStyle w:val="a5"/>
        <w:widowControl/>
        <w:numPr>
          <w:ilvl w:val="0"/>
          <w:numId w:val="27"/>
        </w:numPr>
        <w:tabs>
          <w:tab w:val="clear" w:pos="720"/>
          <w:tab w:val="num" w:pos="993"/>
        </w:tabs>
        <w:ind w:left="1134"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Программы, непосредственно обеспечивающие выполнение необходимых пользователям работ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tabs>
          <w:tab w:val="clear" w:pos="720"/>
          <w:tab w:val="num" w:pos="851"/>
        </w:tabs>
        <w:contextualSpacing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>Какая ОС описана в следующем предложении: «Обеспечивают одному пользователю параллельную обработку нескольких задач. Например, к одному компьютеру можно подключить несколько принтеров, каждый из которых будет работать на "свою" задачу»?</w:t>
      </w:r>
    </w:p>
    <w:p w:rsidR="002322AB" w:rsidRPr="00A23E4B" w:rsidRDefault="002322AB" w:rsidP="005214A6">
      <w:pPr>
        <w:pStyle w:val="a5"/>
        <w:widowControl/>
        <w:numPr>
          <w:ilvl w:val="0"/>
          <w:numId w:val="28"/>
        </w:numPr>
        <w:tabs>
          <w:tab w:val="clear" w:pos="720"/>
          <w:tab w:val="num" w:pos="851"/>
        </w:tabs>
        <w:ind w:left="1134"/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  <w:lang w:val="ru-RU"/>
        </w:rPr>
        <w:lastRenderedPageBreak/>
        <w:t xml:space="preserve"> </w:t>
      </w:r>
      <w:proofErr w:type="spellStart"/>
      <w:r w:rsidRPr="00A23E4B">
        <w:rPr>
          <w:rFonts w:ascii="Times New Roman" w:hAnsi="Times New Roman"/>
        </w:rPr>
        <w:t>однопользовательские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однозадачные</w:t>
      </w:r>
      <w:proofErr w:type="spellEnd"/>
    </w:p>
    <w:p w:rsidR="002322AB" w:rsidRPr="00A23E4B" w:rsidRDefault="002322AB" w:rsidP="005214A6">
      <w:pPr>
        <w:pStyle w:val="a5"/>
        <w:widowControl/>
        <w:numPr>
          <w:ilvl w:val="0"/>
          <w:numId w:val="28"/>
        </w:numPr>
        <w:tabs>
          <w:tab w:val="clear" w:pos="720"/>
          <w:tab w:val="num" w:pos="851"/>
        </w:tabs>
        <w:ind w:left="1134"/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однопользовательские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многозадачные</w:t>
      </w:r>
      <w:proofErr w:type="spellEnd"/>
    </w:p>
    <w:p w:rsidR="002322AB" w:rsidRPr="00A23E4B" w:rsidRDefault="002322AB" w:rsidP="005214A6">
      <w:pPr>
        <w:pStyle w:val="a5"/>
        <w:widowControl/>
        <w:numPr>
          <w:ilvl w:val="0"/>
          <w:numId w:val="28"/>
        </w:numPr>
        <w:tabs>
          <w:tab w:val="clear" w:pos="720"/>
          <w:tab w:val="num" w:pos="851"/>
        </w:tabs>
        <w:ind w:left="1134"/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многопользовательские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многозадачные</w:t>
      </w:r>
      <w:proofErr w:type="spellEnd"/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bCs/>
        </w:rPr>
      </w:pPr>
      <w:proofErr w:type="spellStart"/>
      <w:r w:rsidRPr="00A23E4B">
        <w:rPr>
          <w:rFonts w:ascii="Times New Roman" w:hAnsi="Times New Roman"/>
          <w:bCs/>
        </w:rPr>
        <w:t>Что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такое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программная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совместимость</w:t>
      </w:r>
      <w:proofErr w:type="spellEnd"/>
      <w:r w:rsidRPr="00A23E4B">
        <w:rPr>
          <w:rFonts w:ascii="Times New Roman" w:hAnsi="Times New Roman"/>
          <w:bCs/>
        </w:rPr>
        <w:t>?</w:t>
      </w:r>
    </w:p>
    <w:p w:rsidR="002322AB" w:rsidRPr="00A23E4B" w:rsidRDefault="002322AB" w:rsidP="005214A6">
      <w:pPr>
        <w:pStyle w:val="a5"/>
        <w:widowControl/>
        <w:numPr>
          <w:ilvl w:val="0"/>
          <w:numId w:val="29"/>
        </w:numPr>
        <w:tabs>
          <w:tab w:val="clear" w:pos="720"/>
          <w:tab w:val="num" w:pos="851"/>
        </w:tabs>
        <w:ind w:left="1134"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способность выполнения одинаковых программ с получением одних и тех же результатов</w:t>
      </w:r>
    </w:p>
    <w:p w:rsidR="002322AB" w:rsidRPr="00A23E4B" w:rsidRDefault="002322AB" w:rsidP="005214A6">
      <w:pPr>
        <w:pStyle w:val="a5"/>
        <w:widowControl/>
        <w:numPr>
          <w:ilvl w:val="0"/>
          <w:numId w:val="29"/>
        </w:numPr>
        <w:tabs>
          <w:tab w:val="clear" w:pos="720"/>
          <w:tab w:val="num" w:pos="851"/>
        </w:tabs>
        <w:ind w:left="1134"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способность двух или более систем адекватно воспринимать одинаково представленные данные</w:t>
      </w:r>
    </w:p>
    <w:p w:rsidR="002322AB" w:rsidRPr="00A23E4B" w:rsidRDefault="002322AB" w:rsidP="005214A6">
      <w:pPr>
        <w:pStyle w:val="a5"/>
        <w:widowControl/>
        <w:numPr>
          <w:ilvl w:val="0"/>
          <w:numId w:val="29"/>
        </w:numPr>
        <w:tabs>
          <w:tab w:val="clear" w:pos="720"/>
          <w:tab w:val="num" w:pos="851"/>
        </w:tabs>
        <w:ind w:left="1134"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способность одного устройства работать с узлами другого устройства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Какой среды обитания вирусов не существует?</w:t>
      </w:r>
    </w:p>
    <w:p w:rsidR="002322AB" w:rsidRPr="00A23E4B" w:rsidRDefault="002322AB" w:rsidP="005214A6">
      <w:pPr>
        <w:pStyle w:val="a5"/>
        <w:widowControl/>
        <w:numPr>
          <w:ilvl w:val="0"/>
          <w:numId w:val="30"/>
        </w:numPr>
        <w:tabs>
          <w:tab w:val="clear" w:pos="720"/>
          <w:tab w:val="num" w:pos="993"/>
        </w:tabs>
        <w:ind w:left="1134"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Загрузочная</w:t>
      </w:r>
      <w:proofErr w:type="spellEnd"/>
    </w:p>
    <w:p w:rsidR="002322AB" w:rsidRPr="00A23E4B" w:rsidRDefault="002322AB" w:rsidP="005214A6">
      <w:pPr>
        <w:pStyle w:val="a5"/>
        <w:widowControl/>
        <w:numPr>
          <w:ilvl w:val="0"/>
          <w:numId w:val="30"/>
        </w:numPr>
        <w:tabs>
          <w:tab w:val="clear" w:pos="720"/>
          <w:tab w:val="num" w:pos="993"/>
        </w:tabs>
        <w:ind w:left="1134"/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Игровая</w:t>
      </w:r>
      <w:proofErr w:type="spellEnd"/>
    </w:p>
    <w:p w:rsidR="002322AB" w:rsidRPr="00A23E4B" w:rsidRDefault="002322AB" w:rsidP="005214A6">
      <w:pPr>
        <w:pStyle w:val="a5"/>
        <w:widowControl/>
        <w:numPr>
          <w:ilvl w:val="0"/>
          <w:numId w:val="30"/>
        </w:numPr>
        <w:tabs>
          <w:tab w:val="clear" w:pos="720"/>
          <w:tab w:val="num" w:pos="993"/>
        </w:tabs>
        <w:ind w:left="1134"/>
        <w:contextualSpacing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Файловая</w:t>
      </w:r>
      <w:proofErr w:type="spellEnd"/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Чем отличается резидентный вирус от нерезидентного? </w:t>
      </w:r>
    </w:p>
    <w:p w:rsidR="002322AB" w:rsidRPr="00A23E4B" w:rsidRDefault="002322AB" w:rsidP="005214A6">
      <w:pPr>
        <w:pStyle w:val="a5"/>
        <w:widowControl/>
        <w:numPr>
          <w:ilvl w:val="0"/>
          <w:numId w:val="31"/>
        </w:numPr>
        <w:tabs>
          <w:tab w:val="clear" w:pos="720"/>
          <w:tab w:val="num" w:pos="851"/>
        </w:tabs>
        <w:ind w:left="1134"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bCs/>
          <w:lang w:val="ru-RU"/>
        </w:rPr>
        <w:t>Нерезидентный вирус, в отличие от резидентного,</w:t>
      </w:r>
      <w:r w:rsidRPr="00A23E4B">
        <w:rPr>
          <w:rFonts w:ascii="Times New Roman" w:hAnsi="Times New Roman"/>
        </w:rPr>
        <w:t> </w:t>
      </w:r>
      <w:r w:rsidRPr="00A23E4B">
        <w:rPr>
          <w:rFonts w:ascii="Times New Roman" w:hAnsi="Times New Roman"/>
          <w:lang w:val="ru-RU"/>
        </w:rPr>
        <w:t>является неотъемлемой частью зараженной программы и может функционировать только во время ее работы.</w:t>
      </w:r>
    </w:p>
    <w:p w:rsidR="002322AB" w:rsidRPr="00A23E4B" w:rsidRDefault="002322AB" w:rsidP="005214A6">
      <w:pPr>
        <w:pStyle w:val="a5"/>
        <w:widowControl/>
        <w:numPr>
          <w:ilvl w:val="0"/>
          <w:numId w:val="31"/>
        </w:numPr>
        <w:tabs>
          <w:tab w:val="clear" w:pos="720"/>
          <w:tab w:val="num" w:pos="851"/>
        </w:tabs>
        <w:ind w:left="1134"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 Резидентный вирус, в отличие от нерезидентного, существует только в загрузочной и файловой среде обитания.</w:t>
      </w:r>
    </w:p>
    <w:p w:rsidR="002322AB" w:rsidRPr="00A23E4B" w:rsidRDefault="002322AB" w:rsidP="005214A6">
      <w:pPr>
        <w:pStyle w:val="a5"/>
        <w:widowControl/>
        <w:numPr>
          <w:ilvl w:val="0"/>
          <w:numId w:val="31"/>
        </w:numPr>
        <w:tabs>
          <w:tab w:val="clear" w:pos="720"/>
          <w:tab w:val="num" w:pos="851"/>
        </w:tabs>
        <w:ind w:left="1134"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bCs/>
          <w:lang w:val="ru-RU"/>
        </w:rPr>
        <w:t>Резидентный вирус, в отличие от нерезидентного,</w:t>
      </w:r>
      <w:r w:rsidRPr="00A23E4B">
        <w:rPr>
          <w:rFonts w:ascii="Times New Roman" w:hAnsi="Times New Roman"/>
        </w:rPr>
        <w:t> </w:t>
      </w:r>
      <w:r w:rsidRPr="00A23E4B">
        <w:rPr>
          <w:rFonts w:ascii="Times New Roman" w:hAnsi="Times New Roman"/>
          <w:lang w:val="ru-RU"/>
        </w:rPr>
        <w:t>является неотъемлемой частью зараженной программы и может функционировать только во время ее работы.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Что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такое</w:t>
      </w:r>
      <w:proofErr w:type="spellEnd"/>
      <w:r w:rsidRPr="00A23E4B">
        <w:rPr>
          <w:rFonts w:ascii="Times New Roman" w:hAnsi="Times New Roman"/>
        </w:rPr>
        <w:t xml:space="preserve"> TCP/IP?</w:t>
      </w:r>
    </w:p>
    <w:p w:rsidR="002322AB" w:rsidRPr="00A23E4B" w:rsidRDefault="002322AB" w:rsidP="005214A6">
      <w:pPr>
        <w:pStyle w:val="a5"/>
        <w:widowControl/>
        <w:numPr>
          <w:ilvl w:val="0"/>
          <w:numId w:val="32"/>
        </w:numPr>
        <w:ind w:left="1134"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Интернет-протокол; протокол сетевого уровня из набора протоколов Интернет</w:t>
      </w:r>
    </w:p>
    <w:p w:rsidR="002322AB" w:rsidRPr="00A23E4B" w:rsidRDefault="002322AB" w:rsidP="005214A6">
      <w:pPr>
        <w:pStyle w:val="a5"/>
        <w:widowControl/>
        <w:numPr>
          <w:ilvl w:val="0"/>
          <w:numId w:val="32"/>
        </w:numPr>
        <w:ind w:left="1134"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Протокол управления передачей информации, основной протокол транспортного и сеансового уровней</w:t>
      </w:r>
    </w:p>
    <w:p w:rsidR="002322AB" w:rsidRPr="00A23E4B" w:rsidRDefault="002322AB" w:rsidP="005214A6">
      <w:pPr>
        <w:pStyle w:val="a5"/>
        <w:widowControl/>
        <w:numPr>
          <w:ilvl w:val="0"/>
          <w:numId w:val="32"/>
        </w:numPr>
        <w:ind w:left="1134"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Разрешение доменных имен; процесс преобразования имени компьютера в соответствующий </w:t>
      </w:r>
      <w:r w:rsidRPr="00A23E4B">
        <w:rPr>
          <w:rFonts w:ascii="Times New Roman" w:hAnsi="Times New Roman"/>
        </w:rPr>
        <w:t>IP</w:t>
      </w:r>
      <w:r w:rsidRPr="00A23E4B">
        <w:rPr>
          <w:rFonts w:ascii="Times New Roman" w:hAnsi="Times New Roman"/>
          <w:lang w:val="ru-RU"/>
        </w:rPr>
        <w:t>-адрес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Укажите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верные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утверждения</w:t>
      </w:r>
      <w:proofErr w:type="spellEnd"/>
      <w:r w:rsidRPr="00A23E4B">
        <w:rPr>
          <w:rFonts w:ascii="Times New Roman" w:hAnsi="Times New Roman"/>
        </w:rPr>
        <w:t>:</w:t>
      </w:r>
    </w:p>
    <w:p w:rsidR="002322AB" w:rsidRPr="00A23E4B" w:rsidRDefault="002322AB" w:rsidP="005214A6">
      <w:pPr>
        <w:numPr>
          <w:ilvl w:val="0"/>
          <w:numId w:val="33"/>
        </w:numPr>
        <w:spacing w:after="0" w:line="240" w:lineRule="auto"/>
        <w:jc w:val="both"/>
      </w:pPr>
      <w:r w:rsidRPr="00A23E4B">
        <w:rPr>
          <w:bCs/>
        </w:rPr>
        <w:t>Компьютерный вирус</w:t>
      </w:r>
      <w:r w:rsidRPr="00A23E4B">
        <w:rPr>
          <w:lang w:val="en-US"/>
        </w:rPr>
        <w:t> </w:t>
      </w:r>
      <w:r w:rsidRPr="00A23E4B">
        <w:t>– вид вредоносного программного обеспечения, способный создавать копии самого себя и внедрятся в код других программ.</w:t>
      </w:r>
    </w:p>
    <w:p w:rsidR="002322AB" w:rsidRPr="00A23E4B" w:rsidRDefault="002322AB" w:rsidP="005214A6">
      <w:pPr>
        <w:numPr>
          <w:ilvl w:val="0"/>
          <w:numId w:val="33"/>
        </w:numPr>
        <w:spacing w:after="0" w:line="240" w:lineRule="auto"/>
        <w:jc w:val="both"/>
        <w:rPr>
          <w:bCs/>
        </w:rPr>
      </w:pPr>
      <w:r w:rsidRPr="00A23E4B">
        <w:rPr>
          <w:bCs/>
        </w:rPr>
        <w:t>Компьютерные вирусы могут существовать в системе в разных стадиях функционирования.</w:t>
      </w:r>
    </w:p>
    <w:p w:rsidR="002322AB" w:rsidRPr="00A23E4B" w:rsidRDefault="002322AB" w:rsidP="005214A6">
      <w:pPr>
        <w:numPr>
          <w:ilvl w:val="0"/>
          <w:numId w:val="33"/>
        </w:numPr>
        <w:spacing w:after="0" w:line="240" w:lineRule="auto"/>
        <w:jc w:val="both"/>
      </w:pPr>
      <w:r w:rsidRPr="00A23E4B">
        <w:t xml:space="preserve">В </w:t>
      </w:r>
      <w:r w:rsidRPr="00A23E4B">
        <w:rPr>
          <w:bCs/>
        </w:rPr>
        <w:t>латентной стадии размножает свой код всеми ему доступными способами.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Загрузочный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вирус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обитает</w:t>
      </w:r>
      <w:proofErr w:type="spellEnd"/>
      <w:r w:rsidRPr="00A23E4B">
        <w:rPr>
          <w:rFonts w:ascii="Times New Roman" w:hAnsi="Times New Roman"/>
        </w:rPr>
        <w:t xml:space="preserve"> в:</w:t>
      </w:r>
    </w:p>
    <w:p w:rsidR="002322AB" w:rsidRPr="00A23E4B" w:rsidRDefault="002322AB" w:rsidP="005214A6">
      <w:pPr>
        <w:numPr>
          <w:ilvl w:val="0"/>
          <w:numId w:val="34"/>
        </w:numPr>
        <w:spacing w:after="0" w:line="240" w:lineRule="auto"/>
        <w:ind w:left="1134"/>
        <w:jc w:val="both"/>
        <w:rPr>
          <w:lang w:val="en-US"/>
        </w:rPr>
      </w:pPr>
      <w:proofErr w:type="spellStart"/>
      <w:r w:rsidRPr="00A23E4B">
        <w:rPr>
          <w:lang w:val="en-US"/>
        </w:rPr>
        <w:t>Исполнительных</w:t>
      </w:r>
      <w:proofErr w:type="spellEnd"/>
      <w:r w:rsidRPr="00A23E4B">
        <w:rPr>
          <w:lang w:val="en-US"/>
        </w:rPr>
        <w:t xml:space="preserve"> </w:t>
      </w:r>
      <w:proofErr w:type="spellStart"/>
      <w:r w:rsidRPr="00A23E4B">
        <w:rPr>
          <w:lang w:val="en-US"/>
        </w:rPr>
        <w:t>модулях</w:t>
      </w:r>
      <w:proofErr w:type="spellEnd"/>
      <w:r w:rsidRPr="00A23E4B">
        <w:rPr>
          <w:lang w:val="en-US"/>
        </w:rPr>
        <w:t xml:space="preserve"> </w:t>
      </w:r>
      <w:proofErr w:type="spellStart"/>
      <w:r w:rsidRPr="00A23E4B">
        <w:rPr>
          <w:lang w:val="en-US"/>
        </w:rPr>
        <w:t>программ</w:t>
      </w:r>
      <w:proofErr w:type="spellEnd"/>
      <w:r w:rsidRPr="00A23E4B">
        <w:rPr>
          <w:lang w:val="en-US"/>
        </w:rPr>
        <w:t>.</w:t>
      </w:r>
    </w:p>
    <w:p w:rsidR="002322AB" w:rsidRPr="00A23E4B" w:rsidRDefault="002322AB" w:rsidP="005214A6">
      <w:pPr>
        <w:numPr>
          <w:ilvl w:val="0"/>
          <w:numId w:val="34"/>
        </w:numPr>
        <w:spacing w:after="0" w:line="240" w:lineRule="auto"/>
        <w:ind w:left="1134"/>
        <w:jc w:val="both"/>
      </w:pPr>
      <w:r w:rsidRPr="00A23E4B">
        <w:t>Загрузочных секторах устройств хранения данных.</w:t>
      </w:r>
    </w:p>
    <w:p w:rsidR="002322AB" w:rsidRPr="00A23E4B" w:rsidRDefault="002322AB" w:rsidP="005214A6">
      <w:pPr>
        <w:numPr>
          <w:ilvl w:val="0"/>
          <w:numId w:val="34"/>
        </w:numPr>
        <w:spacing w:after="0" w:line="240" w:lineRule="auto"/>
        <w:ind w:left="1134"/>
        <w:jc w:val="both"/>
      </w:pPr>
      <w:r w:rsidRPr="00A23E4B">
        <w:t>В сетевых службах и протоколах.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В чем особенность вируса </w:t>
      </w:r>
      <w:r w:rsidRPr="00A23E4B">
        <w:rPr>
          <w:rFonts w:ascii="Times New Roman" w:hAnsi="Times New Roman"/>
          <w:bCs/>
          <w:lang w:val="ru-RU"/>
        </w:rPr>
        <w:t>Трояна:</w:t>
      </w:r>
    </w:p>
    <w:p w:rsidR="002322AB" w:rsidRPr="00A23E4B" w:rsidRDefault="002322AB" w:rsidP="005214A6">
      <w:pPr>
        <w:numPr>
          <w:ilvl w:val="0"/>
          <w:numId w:val="35"/>
        </w:numPr>
        <w:spacing w:after="0" w:line="240" w:lineRule="auto"/>
        <w:ind w:left="1134"/>
        <w:jc w:val="both"/>
      </w:pPr>
      <w:r w:rsidRPr="00A23E4B">
        <w:t>Имеет свои алгоритмы маскировки от сканирования.</w:t>
      </w:r>
    </w:p>
    <w:p w:rsidR="002322AB" w:rsidRPr="00A23E4B" w:rsidRDefault="002322AB" w:rsidP="005214A6">
      <w:pPr>
        <w:numPr>
          <w:ilvl w:val="0"/>
          <w:numId w:val="35"/>
        </w:numPr>
        <w:spacing w:after="0" w:line="240" w:lineRule="auto"/>
        <w:ind w:left="1134"/>
        <w:jc w:val="both"/>
        <w:rPr>
          <w:lang w:val="en-US"/>
        </w:rPr>
      </w:pPr>
      <w:proofErr w:type="spellStart"/>
      <w:r w:rsidRPr="00A23E4B">
        <w:rPr>
          <w:lang w:val="en-US"/>
        </w:rPr>
        <w:t>Не</w:t>
      </w:r>
      <w:proofErr w:type="spellEnd"/>
      <w:r w:rsidRPr="00A23E4B">
        <w:rPr>
          <w:lang w:val="en-US"/>
        </w:rPr>
        <w:t xml:space="preserve"> </w:t>
      </w:r>
      <w:proofErr w:type="spellStart"/>
      <w:r w:rsidRPr="00A23E4B">
        <w:rPr>
          <w:lang w:val="en-US"/>
        </w:rPr>
        <w:t>имеет</w:t>
      </w:r>
      <w:proofErr w:type="spellEnd"/>
      <w:r w:rsidRPr="00A23E4B">
        <w:rPr>
          <w:lang w:val="en-US"/>
        </w:rPr>
        <w:t xml:space="preserve"> </w:t>
      </w:r>
      <w:proofErr w:type="spellStart"/>
      <w:r w:rsidRPr="00A23E4B">
        <w:rPr>
          <w:lang w:val="en-US"/>
        </w:rPr>
        <w:t>постоянных</w:t>
      </w:r>
      <w:proofErr w:type="spellEnd"/>
      <w:r w:rsidRPr="00A23E4B">
        <w:rPr>
          <w:lang w:val="en-US"/>
        </w:rPr>
        <w:t xml:space="preserve"> </w:t>
      </w:r>
      <w:proofErr w:type="spellStart"/>
      <w:r w:rsidRPr="00A23E4B">
        <w:rPr>
          <w:lang w:val="en-US"/>
        </w:rPr>
        <w:t>сигнатур</w:t>
      </w:r>
      <w:proofErr w:type="spellEnd"/>
      <w:r w:rsidRPr="00A23E4B">
        <w:rPr>
          <w:lang w:val="en-US"/>
        </w:rPr>
        <w:t>.</w:t>
      </w:r>
    </w:p>
    <w:p w:rsidR="002322AB" w:rsidRPr="00A23E4B" w:rsidRDefault="002322AB" w:rsidP="005214A6">
      <w:pPr>
        <w:pStyle w:val="a5"/>
        <w:widowControl/>
        <w:numPr>
          <w:ilvl w:val="0"/>
          <w:numId w:val="35"/>
        </w:numPr>
        <w:ind w:left="1134"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Создает файлы со схожими именами и параметрами.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bCs/>
        </w:rPr>
      </w:pPr>
      <w:proofErr w:type="spellStart"/>
      <w:r w:rsidRPr="00A23E4B">
        <w:rPr>
          <w:rFonts w:ascii="Times New Roman" w:hAnsi="Times New Roman"/>
          <w:bCs/>
        </w:rPr>
        <w:t>Что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такое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драйверы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устройств</w:t>
      </w:r>
      <w:proofErr w:type="spellEnd"/>
      <w:r w:rsidRPr="00A23E4B">
        <w:rPr>
          <w:rFonts w:ascii="Times New Roman" w:hAnsi="Times New Roman"/>
          <w:bCs/>
        </w:rPr>
        <w:t>?</w:t>
      </w:r>
    </w:p>
    <w:p w:rsidR="002322AB" w:rsidRPr="00A23E4B" w:rsidRDefault="002322AB" w:rsidP="005214A6">
      <w:pPr>
        <w:numPr>
          <w:ilvl w:val="0"/>
          <w:numId w:val="36"/>
        </w:numPr>
        <w:spacing w:after="0" w:line="240" w:lineRule="auto"/>
        <w:ind w:left="1134"/>
        <w:jc w:val="both"/>
      </w:pPr>
      <w:r w:rsidRPr="00A23E4B">
        <w:t>Специальные системные программы, применяемые для управления внешними устройствами компьютера</w:t>
      </w:r>
    </w:p>
    <w:p w:rsidR="002322AB" w:rsidRPr="00A23E4B" w:rsidRDefault="002322AB" w:rsidP="005214A6">
      <w:pPr>
        <w:numPr>
          <w:ilvl w:val="0"/>
          <w:numId w:val="36"/>
        </w:numPr>
        <w:spacing w:after="0" w:line="240" w:lineRule="auto"/>
        <w:ind w:left="1134"/>
        <w:jc w:val="both"/>
      </w:pPr>
      <w:r w:rsidRPr="00A23E4B">
        <w:t>Это программы, облегчающая процесс создания новых программ для компьютера</w:t>
      </w:r>
    </w:p>
    <w:p w:rsidR="002322AB" w:rsidRPr="00A23E4B" w:rsidRDefault="002322AB" w:rsidP="005214A6">
      <w:pPr>
        <w:pStyle w:val="a5"/>
        <w:widowControl/>
        <w:numPr>
          <w:ilvl w:val="0"/>
          <w:numId w:val="36"/>
        </w:numPr>
        <w:ind w:left="1134"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Программы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для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создания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графического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интерфейса</w:t>
      </w:r>
      <w:proofErr w:type="spellEnd"/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Реинжиниринг</w:t>
      </w:r>
      <w:proofErr w:type="spellEnd"/>
      <w:r w:rsidRPr="00A23E4B">
        <w:rPr>
          <w:rFonts w:ascii="Times New Roman" w:hAnsi="Times New Roman"/>
        </w:rPr>
        <w:t xml:space="preserve"> –</w:t>
      </w:r>
      <w:proofErr w:type="spellStart"/>
      <w:r w:rsidRPr="00A23E4B">
        <w:rPr>
          <w:rFonts w:ascii="Times New Roman" w:hAnsi="Times New Roman"/>
        </w:rPr>
        <w:t>это</w:t>
      </w:r>
      <w:proofErr w:type="spellEnd"/>
    </w:p>
    <w:p w:rsidR="002322AB" w:rsidRPr="00A23E4B" w:rsidRDefault="002322AB" w:rsidP="005214A6">
      <w:pPr>
        <w:numPr>
          <w:ilvl w:val="0"/>
          <w:numId w:val="37"/>
        </w:numPr>
        <w:tabs>
          <w:tab w:val="clear" w:pos="720"/>
          <w:tab w:val="num" w:pos="851"/>
        </w:tabs>
        <w:spacing w:after="0" w:line="240" w:lineRule="auto"/>
        <w:ind w:left="1134"/>
        <w:jc w:val="both"/>
      </w:pPr>
      <w:r w:rsidRPr="00A23E4B">
        <w:t>это усовершенствование устаревшего ПО путем его реорганизации или реструктуризации, а также перепрограммированием отдельных элементов или настройки параметров на другую платформу или среду выполнения с сохранением удобства его сопровождения</w:t>
      </w:r>
    </w:p>
    <w:p w:rsidR="002322AB" w:rsidRPr="00A23E4B" w:rsidRDefault="002322AB" w:rsidP="005214A6">
      <w:pPr>
        <w:numPr>
          <w:ilvl w:val="0"/>
          <w:numId w:val="37"/>
        </w:numPr>
        <w:tabs>
          <w:tab w:val="clear" w:pos="720"/>
          <w:tab w:val="num" w:pos="851"/>
        </w:tabs>
        <w:spacing w:after="0" w:line="240" w:lineRule="auto"/>
        <w:ind w:left="1134"/>
        <w:jc w:val="both"/>
      </w:pPr>
      <w:r w:rsidRPr="00A23E4B">
        <w:t>это реорганизация кода для улучшения характеристик и показателей качества объектно-ориентированных и компонентных программ без изменения их поведения</w:t>
      </w:r>
    </w:p>
    <w:p w:rsidR="002322AB" w:rsidRPr="00A23E4B" w:rsidRDefault="002322AB" w:rsidP="005214A6">
      <w:pPr>
        <w:pStyle w:val="a5"/>
        <w:widowControl/>
        <w:numPr>
          <w:ilvl w:val="0"/>
          <w:numId w:val="37"/>
        </w:numPr>
        <w:tabs>
          <w:tab w:val="clear" w:pos="720"/>
          <w:tab w:val="num" w:pos="851"/>
        </w:tabs>
        <w:ind w:left="1134"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вид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сопровождение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программного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продукта</w:t>
      </w:r>
      <w:proofErr w:type="spellEnd"/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Рефакторинг-это</w:t>
      </w:r>
      <w:proofErr w:type="spellEnd"/>
    </w:p>
    <w:p w:rsidR="002322AB" w:rsidRPr="00A23E4B" w:rsidRDefault="002322AB" w:rsidP="005214A6">
      <w:pPr>
        <w:numPr>
          <w:ilvl w:val="0"/>
          <w:numId w:val="38"/>
        </w:numPr>
        <w:spacing w:after="0" w:line="240" w:lineRule="auto"/>
        <w:ind w:left="1134"/>
        <w:jc w:val="both"/>
      </w:pPr>
      <w:r w:rsidRPr="00A23E4B">
        <w:t>это усовершенствование устаревшего ПО путем его реорганизации или реструктуризации, а также перепрограммированием отдельных элементов или настройки параметров на другую платформу или среду выполнения с сохранением удобства его сопровождения</w:t>
      </w:r>
    </w:p>
    <w:p w:rsidR="002322AB" w:rsidRPr="00A23E4B" w:rsidRDefault="002322AB" w:rsidP="005214A6">
      <w:pPr>
        <w:numPr>
          <w:ilvl w:val="0"/>
          <w:numId w:val="38"/>
        </w:numPr>
        <w:spacing w:after="0" w:line="240" w:lineRule="auto"/>
        <w:ind w:left="1134"/>
        <w:jc w:val="both"/>
      </w:pPr>
      <w:r w:rsidRPr="00A23E4B">
        <w:lastRenderedPageBreak/>
        <w:t>это реорганизация кода для улучшения характеристик и показателей качества объектно-ориентированных и компонентных программ без изменения их поведения</w:t>
      </w:r>
    </w:p>
    <w:p w:rsidR="002322AB" w:rsidRPr="00A23E4B" w:rsidRDefault="002322AB" w:rsidP="005214A6">
      <w:pPr>
        <w:pStyle w:val="a5"/>
        <w:widowControl/>
        <w:numPr>
          <w:ilvl w:val="0"/>
          <w:numId w:val="38"/>
        </w:numPr>
        <w:ind w:left="1134"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вид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сопровождение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программного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продукта</w:t>
      </w:r>
      <w:proofErr w:type="spellEnd"/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Укажите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верные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утверждения</w:t>
      </w:r>
      <w:proofErr w:type="spellEnd"/>
      <w:r w:rsidRPr="00A23E4B">
        <w:rPr>
          <w:rFonts w:ascii="Times New Roman" w:hAnsi="Times New Roman"/>
        </w:rPr>
        <w:t>:</w:t>
      </w:r>
    </w:p>
    <w:p w:rsidR="002322AB" w:rsidRPr="00A23E4B" w:rsidRDefault="002322AB" w:rsidP="005214A6">
      <w:pPr>
        <w:spacing w:after="0" w:line="240" w:lineRule="auto"/>
        <w:jc w:val="both"/>
      </w:pPr>
      <w:r w:rsidRPr="00A23E4B">
        <w:t>Модель качества, установленная в первой части стандарта ISO 9126-1, классифицирует качество по:</w:t>
      </w:r>
    </w:p>
    <w:p w:rsidR="002322AB" w:rsidRPr="00A23E4B" w:rsidRDefault="002322AB" w:rsidP="005214A6">
      <w:pPr>
        <w:numPr>
          <w:ilvl w:val="0"/>
          <w:numId w:val="39"/>
        </w:numPr>
        <w:spacing w:after="0" w:line="240" w:lineRule="auto"/>
        <w:ind w:left="1134"/>
        <w:jc w:val="both"/>
        <w:rPr>
          <w:lang w:val="en-US"/>
        </w:rPr>
      </w:pPr>
      <w:proofErr w:type="spellStart"/>
      <w:r w:rsidRPr="00A23E4B">
        <w:rPr>
          <w:lang w:val="en-US"/>
        </w:rPr>
        <w:t>функциональность</w:t>
      </w:r>
      <w:proofErr w:type="spellEnd"/>
      <w:r w:rsidRPr="00A23E4B">
        <w:rPr>
          <w:lang w:val="en-US"/>
        </w:rPr>
        <w:t xml:space="preserve"> </w:t>
      </w:r>
    </w:p>
    <w:p w:rsidR="002322AB" w:rsidRPr="00A23E4B" w:rsidRDefault="002322AB" w:rsidP="005214A6">
      <w:pPr>
        <w:numPr>
          <w:ilvl w:val="0"/>
          <w:numId w:val="39"/>
        </w:numPr>
        <w:spacing w:after="0" w:line="240" w:lineRule="auto"/>
        <w:ind w:left="1134"/>
        <w:jc w:val="both"/>
        <w:rPr>
          <w:lang w:val="en-US"/>
        </w:rPr>
      </w:pPr>
      <w:r w:rsidRPr="00A23E4B">
        <w:rPr>
          <w:lang w:val="en-US"/>
        </w:rPr>
        <w:t xml:space="preserve"> </w:t>
      </w:r>
      <w:hyperlink r:id="rId12" w:tooltip="Надёжность" w:history="1">
        <w:proofErr w:type="spellStart"/>
        <w:r w:rsidRPr="00A23E4B">
          <w:rPr>
            <w:rStyle w:val="ab"/>
            <w:color w:val="auto"/>
            <w:u w:val="none"/>
            <w:lang w:val="en-US"/>
          </w:rPr>
          <w:t>надёжность</w:t>
        </w:r>
        <w:proofErr w:type="spellEnd"/>
      </w:hyperlink>
      <w:r w:rsidRPr="00A23E4B">
        <w:rPr>
          <w:lang w:val="en-US"/>
        </w:rPr>
        <w:t xml:space="preserve"> </w:t>
      </w:r>
    </w:p>
    <w:p w:rsidR="002322AB" w:rsidRPr="00A23E4B" w:rsidRDefault="002646C6" w:rsidP="005214A6">
      <w:pPr>
        <w:numPr>
          <w:ilvl w:val="0"/>
          <w:numId w:val="39"/>
        </w:numPr>
        <w:spacing w:after="0" w:line="240" w:lineRule="auto"/>
        <w:ind w:left="1134"/>
        <w:jc w:val="both"/>
        <w:rPr>
          <w:lang w:val="en-US"/>
        </w:rPr>
      </w:pPr>
      <w:hyperlink r:id="rId13" w:tooltip="Практичность (страница отсутствует)" w:history="1">
        <w:proofErr w:type="spellStart"/>
        <w:r w:rsidR="002322AB" w:rsidRPr="00A23E4B">
          <w:rPr>
            <w:rStyle w:val="ab"/>
            <w:color w:val="auto"/>
            <w:u w:val="none"/>
            <w:lang w:val="en-US"/>
          </w:rPr>
          <w:t>практичность</w:t>
        </w:r>
        <w:proofErr w:type="spellEnd"/>
      </w:hyperlink>
    </w:p>
    <w:p w:rsidR="002322AB" w:rsidRPr="00A23E4B" w:rsidRDefault="002646C6" w:rsidP="005214A6">
      <w:pPr>
        <w:numPr>
          <w:ilvl w:val="0"/>
          <w:numId w:val="39"/>
        </w:numPr>
        <w:spacing w:after="0" w:line="240" w:lineRule="auto"/>
        <w:ind w:left="1134"/>
        <w:jc w:val="both"/>
        <w:rPr>
          <w:lang w:val="en-US"/>
        </w:rPr>
      </w:pPr>
      <w:hyperlink r:id="rId14" w:tooltip="Эффективность" w:history="1">
        <w:proofErr w:type="spellStart"/>
        <w:r w:rsidR="002322AB" w:rsidRPr="00A23E4B">
          <w:rPr>
            <w:rStyle w:val="ab"/>
            <w:color w:val="auto"/>
            <w:u w:val="none"/>
            <w:lang w:val="en-US"/>
          </w:rPr>
          <w:t>эффективность</w:t>
        </w:r>
        <w:proofErr w:type="spellEnd"/>
      </w:hyperlink>
      <w:r w:rsidR="002322AB" w:rsidRPr="00A23E4B">
        <w:rPr>
          <w:lang w:val="en-US"/>
        </w:rPr>
        <w:t xml:space="preserve"> </w:t>
      </w:r>
    </w:p>
    <w:p w:rsidR="002322AB" w:rsidRPr="00A23E4B" w:rsidRDefault="002646C6" w:rsidP="005214A6">
      <w:pPr>
        <w:numPr>
          <w:ilvl w:val="0"/>
          <w:numId w:val="39"/>
        </w:numPr>
        <w:spacing w:after="0" w:line="240" w:lineRule="auto"/>
        <w:ind w:left="1134"/>
        <w:jc w:val="both"/>
        <w:rPr>
          <w:lang w:val="en-US"/>
        </w:rPr>
      </w:pPr>
      <w:hyperlink r:id="rId15" w:tooltip="Сопровождаемость (страница отсутствует)" w:history="1">
        <w:proofErr w:type="spellStart"/>
        <w:r w:rsidR="002322AB" w:rsidRPr="00A23E4B">
          <w:rPr>
            <w:rStyle w:val="ab"/>
            <w:color w:val="auto"/>
            <w:u w:val="none"/>
            <w:lang w:val="en-US"/>
          </w:rPr>
          <w:t>сопровождаемость</w:t>
        </w:r>
        <w:proofErr w:type="spellEnd"/>
      </w:hyperlink>
    </w:p>
    <w:p w:rsidR="002322AB" w:rsidRPr="00A23E4B" w:rsidRDefault="002646C6" w:rsidP="005214A6">
      <w:pPr>
        <w:numPr>
          <w:ilvl w:val="0"/>
          <w:numId w:val="39"/>
        </w:numPr>
        <w:spacing w:after="0" w:line="240" w:lineRule="auto"/>
        <w:ind w:left="1134"/>
        <w:jc w:val="both"/>
        <w:rPr>
          <w:lang w:val="en-US"/>
        </w:rPr>
      </w:pPr>
      <w:hyperlink r:id="rId16" w:tooltip="Мобильность (страница отсутствует)" w:history="1">
        <w:proofErr w:type="spellStart"/>
        <w:r w:rsidR="002322AB" w:rsidRPr="00A23E4B">
          <w:rPr>
            <w:rStyle w:val="ab"/>
            <w:color w:val="auto"/>
            <w:u w:val="none"/>
            <w:lang w:val="en-US"/>
          </w:rPr>
          <w:t>мобильность</w:t>
        </w:r>
        <w:proofErr w:type="spellEnd"/>
      </w:hyperlink>
      <w:r w:rsidR="002322AB" w:rsidRPr="00A23E4B">
        <w:rPr>
          <w:lang w:val="en-US"/>
        </w:rPr>
        <w:t xml:space="preserve">  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Тестирование-это</w:t>
      </w:r>
      <w:proofErr w:type="spellEnd"/>
      <w:r w:rsidRPr="00A23E4B">
        <w:rPr>
          <w:rFonts w:ascii="Times New Roman" w:hAnsi="Times New Roman"/>
        </w:rPr>
        <w:t>:</w:t>
      </w:r>
    </w:p>
    <w:p w:rsidR="002322AB" w:rsidRPr="00A23E4B" w:rsidRDefault="002322AB" w:rsidP="005214A6">
      <w:pPr>
        <w:numPr>
          <w:ilvl w:val="0"/>
          <w:numId w:val="40"/>
        </w:numPr>
        <w:spacing w:after="0" w:line="240" w:lineRule="auto"/>
        <w:ind w:left="1134"/>
        <w:jc w:val="both"/>
      </w:pPr>
      <w:r w:rsidRPr="00A23E4B">
        <w:t>это контролируемое выполнение программы на конечном множестве наборов данных и анализ результатов этого выполнения с целью обнаружения ошибок</w:t>
      </w:r>
    </w:p>
    <w:p w:rsidR="002322AB" w:rsidRPr="00A23E4B" w:rsidRDefault="002322AB" w:rsidP="005214A6">
      <w:pPr>
        <w:numPr>
          <w:ilvl w:val="0"/>
          <w:numId w:val="40"/>
        </w:numPr>
        <w:spacing w:after="0" w:line="240" w:lineRule="auto"/>
        <w:ind w:left="1134"/>
        <w:jc w:val="both"/>
      </w:pPr>
      <w:r w:rsidRPr="00A23E4B">
        <w:t>это совокупность правил, регламентирующих последовательность шагов по тестированию</w:t>
      </w:r>
    </w:p>
    <w:p w:rsidR="002322AB" w:rsidRPr="00A23E4B" w:rsidRDefault="002322AB" w:rsidP="005214A6">
      <w:pPr>
        <w:numPr>
          <w:ilvl w:val="0"/>
          <w:numId w:val="40"/>
        </w:numPr>
        <w:spacing w:after="0" w:line="240" w:lineRule="auto"/>
        <w:ind w:left="1134"/>
        <w:jc w:val="both"/>
      </w:pPr>
      <w:r w:rsidRPr="00A23E4B">
        <w:t>это реорганизация кода для улучшения характеристик и показателей качества объектно-ориентированных и компонентных программ без изменения их поведения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Методы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тестирования</w:t>
      </w:r>
      <w:proofErr w:type="spellEnd"/>
      <w:r w:rsidRPr="00A23E4B">
        <w:rPr>
          <w:rFonts w:ascii="Times New Roman" w:hAnsi="Times New Roman"/>
        </w:rPr>
        <w:t xml:space="preserve"> – </w:t>
      </w:r>
      <w:proofErr w:type="spellStart"/>
      <w:r w:rsidRPr="00A23E4B">
        <w:rPr>
          <w:rFonts w:ascii="Times New Roman" w:hAnsi="Times New Roman"/>
        </w:rPr>
        <w:t>это</w:t>
      </w:r>
      <w:proofErr w:type="spellEnd"/>
    </w:p>
    <w:p w:rsidR="002322AB" w:rsidRPr="00A23E4B" w:rsidRDefault="002322AB" w:rsidP="005214A6">
      <w:pPr>
        <w:numPr>
          <w:ilvl w:val="0"/>
          <w:numId w:val="41"/>
        </w:numPr>
        <w:spacing w:after="0" w:line="240" w:lineRule="auto"/>
        <w:ind w:left="1134"/>
        <w:jc w:val="both"/>
      </w:pPr>
      <w:r w:rsidRPr="00A23E4B">
        <w:t>это контролируемое выполнение программы на конечном множестве наборов данных и анализ результатов этого выполнения с целью обнаружения ошибок</w:t>
      </w:r>
    </w:p>
    <w:p w:rsidR="002322AB" w:rsidRPr="00A23E4B" w:rsidRDefault="002322AB" w:rsidP="005214A6">
      <w:pPr>
        <w:numPr>
          <w:ilvl w:val="0"/>
          <w:numId w:val="41"/>
        </w:numPr>
        <w:spacing w:after="0" w:line="240" w:lineRule="auto"/>
        <w:ind w:left="1134"/>
        <w:jc w:val="both"/>
      </w:pPr>
      <w:r w:rsidRPr="00A23E4B">
        <w:t>это совокупность правил, регламентирующих последовательность шагов по тестированию</w:t>
      </w:r>
    </w:p>
    <w:p w:rsidR="002322AB" w:rsidRPr="00A23E4B" w:rsidRDefault="002322AB" w:rsidP="005214A6">
      <w:pPr>
        <w:numPr>
          <w:ilvl w:val="0"/>
          <w:numId w:val="41"/>
        </w:numPr>
        <w:spacing w:after="0" w:line="240" w:lineRule="auto"/>
        <w:ind w:left="1134"/>
        <w:jc w:val="both"/>
      </w:pPr>
      <w:r w:rsidRPr="00A23E4B">
        <w:t>это реорганизация кода для улучшения характеристик и показателей качества объектно-ориентированных и компонентных программ без изменения их поведения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Результаты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тестирования-это</w:t>
      </w:r>
      <w:proofErr w:type="spellEnd"/>
      <w:r w:rsidRPr="00A23E4B">
        <w:rPr>
          <w:rFonts w:ascii="Times New Roman" w:hAnsi="Times New Roman"/>
        </w:rPr>
        <w:t>:</w:t>
      </w:r>
    </w:p>
    <w:p w:rsidR="002322AB" w:rsidRPr="00A23E4B" w:rsidRDefault="002322AB" w:rsidP="005214A6">
      <w:pPr>
        <w:numPr>
          <w:ilvl w:val="0"/>
          <w:numId w:val="42"/>
        </w:numPr>
        <w:spacing w:after="0" w:line="240" w:lineRule="auto"/>
        <w:ind w:left="1134"/>
        <w:jc w:val="both"/>
      </w:pPr>
      <w:r w:rsidRPr="00A23E4B">
        <w:t>это список выявленных несоответствий и дефектов, но, как правило, без указания их причин, хотя, опытный специалист по качеству продукции в состоянии провести первичную диагностику некорректного поведения объекта и сообщить диагноз его разработчикам</w:t>
      </w:r>
    </w:p>
    <w:p w:rsidR="002322AB" w:rsidRPr="00A23E4B" w:rsidRDefault="002322AB" w:rsidP="005214A6">
      <w:pPr>
        <w:numPr>
          <w:ilvl w:val="0"/>
          <w:numId w:val="42"/>
        </w:numPr>
        <w:spacing w:after="0" w:line="240" w:lineRule="auto"/>
        <w:ind w:left="1134"/>
        <w:jc w:val="both"/>
      </w:pPr>
      <w:r w:rsidRPr="00A23E4B">
        <w:t>это совокупность правил, регламентирующих последовательность шагов по тестированию</w:t>
      </w:r>
    </w:p>
    <w:p w:rsidR="002322AB" w:rsidRPr="00A23E4B" w:rsidRDefault="002322AB" w:rsidP="005214A6">
      <w:pPr>
        <w:pStyle w:val="a5"/>
        <w:widowControl/>
        <w:numPr>
          <w:ilvl w:val="0"/>
          <w:numId w:val="42"/>
        </w:numPr>
        <w:ind w:left="1134"/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это реорганизация кода для улучшения характеристик и показателей качества объектно-ориентированных и компонентных программ без изменения их поведения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Назовите принципиально различные стратегии выполнения пошагового тестирования</w:t>
      </w:r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>Понятие верификации программного обеспечения включает в себя:</w:t>
      </w:r>
    </w:p>
    <w:p w:rsidR="002322AB" w:rsidRPr="00A23E4B" w:rsidRDefault="002322AB" w:rsidP="005214A6">
      <w:pPr>
        <w:numPr>
          <w:ilvl w:val="0"/>
          <w:numId w:val="43"/>
        </w:numPr>
        <w:spacing w:after="0" w:line="240" w:lineRule="auto"/>
        <w:ind w:left="1134"/>
        <w:jc w:val="both"/>
      </w:pPr>
      <w:r w:rsidRPr="00A23E4B">
        <w:t>инспекции, тестирование кода, анализ результатов тестирования, формирование и анализ отчетов о проблемах</w:t>
      </w:r>
    </w:p>
    <w:p w:rsidR="002322AB" w:rsidRPr="00A23E4B" w:rsidRDefault="002322AB" w:rsidP="005214A6">
      <w:pPr>
        <w:numPr>
          <w:ilvl w:val="0"/>
          <w:numId w:val="43"/>
        </w:numPr>
        <w:spacing w:after="0" w:line="240" w:lineRule="auto"/>
        <w:ind w:left="1134"/>
        <w:jc w:val="both"/>
        <w:rPr>
          <w:lang w:val="en-US"/>
        </w:rPr>
      </w:pPr>
      <w:proofErr w:type="spellStart"/>
      <w:r w:rsidRPr="00A23E4B">
        <w:rPr>
          <w:lang w:val="en-US"/>
        </w:rPr>
        <w:t>проверка</w:t>
      </w:r>
      <w:proofErr w:type="spellEnd"/>
      <w:r w:rsidRPr="00A23E4B">
        <w:rPr>
          <w:lang w:val="en-US"/>
        </w:rPr>
        <w:t xml:space="preserve"> </w:t>
      </w:r>
      <w:proofErr w:type="spellStart"/>
      <w:r w:rsidRPr="00A23E4B">
        <w:rPr>
          <w:lang w:val="en-US"/>
        </w:rPr>
        <w:t>соответствия</w:t>
      </w:r>
      <w:proofErr w:type="spellEnd"/>
      <w:r w:rsidRPr="00A23E4B">
        <w:rPr>
          <w:lang w:val="en-US"/>
        </w:rPr>
        <w:t xml:space="preserve"> </w:t>
      </w:r>
      <w:proofErr w:type="spellStart"/>
      <w:r w:rsidRPr="00A23E4B">
        <w:rPr>
          <w:lang w:val="en-US"/>
        </w:rPr>
        <w:t>системы</w:t>
      </w:r>
      <w:proofErr w:type="spellEnd"/>
      <w:r w:rsidRPr="00A23E4B">
        <w:rPr>
          <w:lang w:val="en-US"/>
        </w:rPr>
        <w:t xml:space="preserve"> </w:t>
      </w:r>
      <w:proofErr w:type="spellStart"/>
      <w:r w:rsidRPr="00A23E4B">
        <w:rPr>
          <w:lang w:val="en-US"/>
        </w:rPr>
        <w:t>ожиданиям</w:t>
      </w:r>
      <w:proofErr w:type="spellEnd"/>
      <w:r w:rsidRPr="00A23E4B">
        <w:rPr>
          <w:lang w:val="en-US"/>
        </w:rPr>
        <w:t xml:space="preserve"> </w:t>
      </w:r>
      <w:proofErr w:type="spellStart"/>
      <w:r w:rsidRPr="00A23E4B">
        <w:rPr>
          <w:lang w:val="en-US"/>
        </w:rPr>
        <w:t>заказчика</w:t>
      </w:r>
      <w:proofErr w:type="spellEnd"/>
    </w:p>
    <w:p w:rsidR="002322AB" w:rsidRPr="00A23E4B" w:rsidRDefault="002322AB" w:rsidP="005214A6">
      <w:pPr>
        <w:pStyle w:val="a5"/>
        <w:widowControl/>
        <w:numPr>
          <w:ilvl w:val="0"/>
          <w:numId w:val="43"/>
        </w:numPr>
        <w:ind w:left="1134"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тестирование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программного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обеспечения</w:t>
      </w:r>
      <w:proofErr w:type="spellEnd"/>
    </w:p>
    <w:p w:rsidR="002322AB" w:rsidRPr="00A23E4B" w:rsidRDefault="002322AB" w:rsidP="005214A6">
      <w:pPr>
        <w:pStyle w:val="a5"/>
        <w:widowControl/>
        <w:numPr>
          <w:ilvl w:val="0"/>
          <w:numId w:val="25"/>
        </w:numPr>
        <w:contextualSpacing/>
        <w:jc w:val="both"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lang w:val="ru-RU"/>
        </w:rPr>
        <w:t xml:space="preserve">Понятие </w:t>
      </w:r>
      <w:proofErr w:type="spellStart"/>
      <w:r w:rsidRPr="00A23E4B">
        <w:rPr>
          <w:rFonts w:ascii="Times New Roman" w:hAnsi="Times New Roman"/>
          <w:lang w:val="ru-RU"/>
        </w:rPr>
        <w:t>валидации</w:t>
      </w:r>
      <w:proofErr w:type="spellEnd"/>
      <w:r w:rsidRPr="00A23E4B">
        <w:rPr>
          <w:rFonts w:ascii="Times New Roman" w:hAnsi="Times New Roman"/>
          <w:lang w:val="ru-RU"/>
        </w:rPr>
        <w:t xml:space="preserve"> программного обеспечения включает в себя:</w:t>
      </w:r>
    </w:p>
    <w:p w:rsidR="002322AB" w:rsidRPr="00A23E4B" w:rsidRDefault="002322AB" w:rsidP="005214A6">
      <w:pPr>
        <w:numPr>
          <w:ilvl w:val="0"/>
          <w:numId w:val="44"/>
        </w:numPr>
        <w:spacing w:after="0" w:line="240" w:lineRule="auto"/>
        <w:ind w:left="1134"/>
        <w:jc w:val="both"/>
      </w:pPr>
      <w:r w:rsidRPr="00A23E4B">
        <w:t>инспекции, тестирование кода, анализ результатов тестирования, формирование и анализ отчетов о проблемах</w:t>
      </w:r>
    </w:p>
    <w:p w:rsidR="002322AB" w:rsidRPr="00A23E4B" w:rsidRDefault="002322AB" w:rsidP="005214A6">
      <w:pPr>
        <w:numPr>
          <w:ilvl w:val="0"/>
          <w:numId w:val="44"/>
        </w:numPr>
        <w:spacing w:after="0" w:line="240" w:lineRule="auto"/>
        <w:ind w:left="1134"/>
        <w:jc w:val="both"/>
        <w:rPr>
          <w:lang w:val="en-US"/>
        </w:rPr>
      </w:pPr>
      <w:proofErr w:type="spellStart"/>
      <w:r w:rsidRPr="00A23E4B">
        <w:rPr>
          <w:lang w:val="en-US"/>
        </w:rPr>
        <w:t>проверка</w:t>
      </w:r>
      <w:proofErr w:type="spellEnd"/>
      <w:r w:rsidRPr="00A23E4B">
        <w:rPr>
          <w:lang w:val="en-US"/>
        </w:rPr>
        <w:t xml:space="preserve"> </w:t>
      </w:r>
      <w:proofErr w:type="spellStart"/>
      <w:r w:rsidRPr="00A23E4B">
        <w:rPr>
          <w:lang w:val="en-US"/>
        </w:rPr>
        <w:t>соответствия</w:t>
      </w:r>
      <w:proofErr w:type="spellEnd"/>
      <w:r w:rsidRPr="00A23E4B">
        <w:rPr>
          <w:lang w:val="en-US"/>
        </w:rPr>
        <w:t xml:space="preserve"> </w:t>
      </w:r>
      <w:proofErr w:type="spellStart"/>
      <w:r w:rsidRPr="00A23E4B">
        <w:rPr>
          <w:lang w:val="en-US"/>
        </w:rPr>
        <w:t>системы</w:t>
      </w:r>
      <w:proofErr w:type="spellEnd"/>
      <w:r w:rsidRPr="00A23E4B">
        <w:rPr>
          <w:lang w:val="en-US"/>
        </w:rPr>
        <w:t xml:space="preserve"> </w:t>
      </w:r>
      <w:proofErr w:type="spellStart"/>
      <w:r w:rsidRPr="00A23E4B">
        <w:rPr>
          <w:lang w:val="en-US"/>
        </w:rPr>
        <w:t>ожиданиям</w:t>
      </w:r>
      <w:proofErr w:type="spellEnd"/>
      <w:r w:rsidRPr="00A23E4B">
        <w:rPr>
          <w:lang w:val="en-US"/>
        </w:rPr>
        <w:t xml:space="preserve"> </w:t>
      </w:r>
      <w:proofErr w:type="spellStart"/>
      <w:r w:rsidRPr="00A23E4B">
        <w:rPr>
          <w:lang w:val="en-US"/>
        </w:rPr>
        <w:t>заказчика</w:t>
      </w:r>
      <w:proofErr w:type="spellEnd"/>
    </w:p>
    <w:p w:rsidR="002322AB" w:rsidRPr="00A23E4B" w:rsidRDefault="002322AB" w:rsidP="005214A6">
      <w:pPr>
        <w:pStyle w:val="a5"/>
        <w:widowControl/>
        <w:numPr>
          <w:ilvl w:val="0"/>
          <w:numId w:val="44"/>
        </w:numPr>
        <w:ind w:left="1134"/>
        <w:contextualSpacing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тестирование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программного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обеспечения</w:t>
      </w:r>
      <w:proofErr w:type="spellEnd"/>
    </w:p>
    <w:p w:rsidR="00774C89" w:rsidRPr="00A23E4B" w:rsidRDefault="00774C89" w:rsidP="005214A6">
      <w:pPr>
        <w:spacing w:after="0" w:line="240" w:lineRule="auto"/>
      </w:pPr>
    </w:p>
    <w:p w:rsidR="00D630A9" w:rsidRPr="00A23E4B" w:rsidRDefault="00D630A9" w:rsidP="005214A6">
      <w:pPr>
        <w:spacing w:after="0" w:line="240" w:lineRule="auto"/>
      </w:pPr>
    </w:p>
    <w:p w:rsidR="00EF2456" w:rsidRPr="00A23E4B" w:rsidRDefault="00EF2456" w:rsidP="005214A6">
      <w:pPr>
        <w:spacing w:after="0" w:line="240" w:lineRule="auto"/>
        <w:sectPr w:rsidR="00EF2456" w:rsidRPr="00A23E4B" w:rsidSect="00EF2456">
          <w:type w:val="continuous"/>
          <w:pgSz w:w="11906" w:h="16838"/>
          <w:pgMar w:top="720" w:right="720" w:bottom="720" w:left="720" w:header="720" w:footer="720" w:gutter="0"/>
          <w:cols w:space="720"/>
          <w:docGrid w:linePitch="326" w:charSpace="32768"/>
        </w:sectPr>
      </w:pPr>
    </w:p>
    <w:p w:rsidR="00774C89" w:rsidRPr="00A23E4B" w:rsidRDefault="00774C89" w:rsidP="005214A6">
      <w:pPr>
        <w:spacing w:after="0" w:line="240" w:lineRule="auto"/>
      </w:pPr>
    </w:p>
    <w:p w:rsidR="00941192" w:rsidRPr="00A23E4B" w:rsidRDefault="00941192" w:rsidP="005214A6">
      <w:pPr>
        <w:spacing w:after="0"/>
      </w:pPr>
      <w:r w:rsidRPr="00A23E4B">
        <w:br w:type="page"/>
      </w:r>
    </w:p>
    <w:p w:rsidR="009E0F46" w:rsidRPr="00A23E4B" w:rsidRDefault="00E10C29" w:rsidP="005214A6">
      <w:pPr>
        <w:spacing w:after="0"/>
        <w:jc w:val="center"/>
        <w:rPr>
          <w:b/>
        </w:rPr>
      </w:pPr>
      <w:r w:rsidRPr="00A23E4B">
        <w:rPr>
          <w:b/>
        </w:rPr>
        <w:lastRenderedPageBreak/>
        <w:t>Пакет экзаменатора</w:t>
      </w:r>
    </w:p>
    <w:p w:rsidR="009E0F46" w:rsidRPr="00A23E4B" w:rsidRDefault="009E0F46" w:rsidP="005214A6">
      <w:pPr>
        <w:spacing w:after="0"/>
        <w:ind w:firstLine="709"/>
        <w:jc w:val="both"/>
        <w:rPr>
          <w:b/>
          <w:bCs/>
        </w:rPr>
      </w:pPr>
      <w:r w:rsidRPr="00A23E4B">
        <w:rPr>
          <w:b/>
          <w:bCs/>
        </w:rPr>
        <w:t>Условия выполнения задания</w:t>
      </w:r>
    </w:p>
    <w:p w:rsidR="009E0F46" w:rsidRPr="00A23E4B" w:rsidRDefault="009E0F46" w:rsidP="005214A6">
      <w:pPr>
        <w:spacing w:after="0"/>
        <w:ind w:firstLine="709"/>
        <w:jc w:val="both"/>
      </w:pPr>
      <w:r w:rsidRPr="00A23E4B">
        <w:t xml:space="preserve">Дифференцированный зачет проводится </w:t>
      </w:r>
      <w:r w:rsidRPr="00A23E4B">
        <w:rPr>
          <w:bCs/>
        </w:rPr>
        <w:t>по подгруппам в количестве 10 человек</w:t>
      </w:r>
      <w:r w:rsidR="004303E1" w:rsidRPr="00A23E4B">
        <w:rPr>
          <w:bCs/>
        </w:rPr>
        <w:t>,</w:t>
      </w:r>
      <w:r w:rsidR="004303E1" w:rsidRPr="00A23E4B">
        <w:rPr>
          <w:iCs/>
        </w:rPr>
        <w:t xml:space="preserve"> в виде  выполнения электронных тестов на сайте </w:t>
      </w:r>
      <w:r w:rsidR="004303E1" w:rsidRPr="00A23E4B">
        <w:rPr>
          <w:iCs/>
          <w:lang w:val="en-US"/>
        </w:rPr>
        <w:t>test</w:t>
      </w:r>
      <w:r w:rsidR="004303E1" w:rsidRPr="00A23E4B">
        <w:rPr>
          <w:iCs/>
        </w:rPr>
        <w:t>.</w:t>
      </w:r>
      <w:proofErr w:type="spellStart"/>
      <w:r w:rsidR="004303E1" w:rsidRPr="00A23E4B">
        <w:rPr>
          <w:iCs/>
          <w:lang w:val="en-US"/>
        </w:rPr>
        <w:t>dpk</w:t>
      </w:r>
      <w:proofErr w:type="spellEnd"/>
      <w:r w:rsidR="004303E1" w:rsidRPr="00A23E4B">
        <w:rPr>
          <w:iCs/>
        </w:rPr>
        <w:t>.</w:t>
      </w:r>
      <w:proofErr w:type="spellStart"/>
      <w:r w:rsidR="004303E1" w:rsidRPr="00A23E4B">
        <w:rPr>
          <w:iCs/>
          <w:lang w:val="en-US"/>
        </w:rPr>
        <w:t>su</w:t>
      </w:r>
      <w:proofErr w:type="spellEnd"/>
      <w:r w:rsidR="004303E1" w:rsidRPr="00A23E4B">
        <w:rPr>
          <w:iCs/>
        </w:rPr>
        <w:t>/</w:t>
      </w:r>
      <w:proofErr w:type="spellStart"/>
      <w:r w:rsidR="004303E1" w:rsidRPr="00A23E4B">
        <w:rPr>
          <w:iCs/>
          <w:lang w:val="en-US"/>
        </w:rPr>
        <w:t>moodle</w:t>
      </w:r>
      <w:proofErr w:type="spellEnd"/>
      <w:r w:rsidRPr="00A23E4B">
        <w:t>.</w:t>
      </w:r>
    </w:p>
    <w:p w:rsidR="00D41719" w:rsidRPr="00A23E4B" w:rsidRDefault="009E0F46" w:rsidP="005214A6">
      <w:pPr>
        <w:spacing w:after="0"/>
        <w:ind w:firstLine="709"/>
        <w:jc w:val="both"/>
        <w:rPr>
          <w:bCs/>
        </w:rPr>
      </w:pPr>
      <w:r w:rsidRPr="00A23E4B">
        <w:t>Вопросы оцениваются от 1 до 3 баллов. Количество вопросов в тесте – 30.</w:t>
      </w:r>
      <w:r w:rsidR="004303E1" w:rsidRPr="00A23E4B">
        <w:t xml:space="preserve"> Вопросы выбира</w:t>
      </w:r>
      <w:r w:rsidR="00521B9A" w:rsidRPr="00A23E4B">
        <w:t>ются системой случайн</w:t>
      </w:r>
      <w:r w:rsidR="004A728B" w:rsidRPr="00A23E4B">
        <w:t>ым образом, учитывая, что должно</w:t>
      </w:r>
      <w:r w:rsidR="00521B9A" w:rsidRPr="00A23E4B">
        <w:t xml:space="preserve"> быть </w:t>
      </w:r>
      <w:r w:rsidR="004A728B" w:rsidRPr="00A23E4B">
        <w:t>2</w:t>
      </w:r>
      <w:r w:rsidR="00521B9A" w:rsidRPr="00A23E4B">
        <w:t xml:space="preserve"> вопрос</w:t>
      </w:r>
      <w:r w:rsidR="004A728B" w:rsidRPr="00A23E4B">
        <w:t>а</w:t>
      </w:r>
      <w:r w:rsidR="00521B9A" w:rsidRPr="00A23E4B">
        <w:t xml:space="preserve"> на соответствие и </w:t>
      </w:r>
      <w:r w:rsidR="004A728B" w:rsidRPr="00A23E4B">
        <w:t>3</w:t>
      </w:r>
      <w:r w:rsidR="00521B9A" w:rsidRPr="00A23E4B">
        <w:t xml:space="preserve"> вопрос</w:t>
      </w:r>
      <w:r w:rsidR="004A728B" w:rsidRPr="00A23E4B">
        <w:t>а</w:t>
      </w:r>
      <w:r w:rsidR="00521B9A" w:rsidRPr="00A23E4B">
        <w:t xml:space="preserve"> с открытой формой ответа.</w:t>
      </w:r>
      <w:r w:rsidRPr="00A23E4B">
        <w:t xml:space="preserve"> </w:t>
      </w:r>
      <w:r w:rsidR="00D41719" w:rsidRPr="00A23E4B">
        <w:rPr>
          <w:bCs/>
        </w:rPr>
        <w:t>Настройки программы позволяют оценивать частично правильные ответы. Тест оценивается по пятибалльной шкале.</w:t>
      </w:r>
    </w:p>
    <w:p w:rsidR="009E0F46" w:rsidRPr="00A23E4B" w:rsidRDefault="009E0F46" w:rsidP="005214A6">
      <w:pPr>
        <w:tabs>
          <w:tab w:val="right" w:pos="9355"/>
        </w:tabs>
        <w:spacing w:after="0"/>
        <w:ind w:firstLine="709"/>
      </w:pPr>
      <w:r w:rsidRPr="00A23E4B">
        <w:t xml:space="preserve">Время выполнения - 1 академический час </w:t>
      </w:r>
      <w:r w:rsidR="00521B9A" w:rsidRPr="00A23E4B">
        <w:t xml:space="preserve">(45 минут) </w:t>
      </w:r>
      <w:r w:rsidRPr="00A23E4B">
        <w:t>без перерыва.</w:t>
      </w:r>
    </w:p>
    <w:p w:rsidR="009E0F46" w:rsidRPr="00A23E4B" w:rsidRDefault="009E0F46" w:rsidP="005214A6">
      <w:pPr>
        <w:spacing w:after="0"/>
        <w:ind w:firstLine="709"/>
        <w:jc w:val="both"/>
        <w:rPr>
          <w:bCs/>
        </w:rPr>
      </w:pPr>
      <w:r w:rsidRPr="00A23E4B">
        <w:rPr>
          <w:bCs/>
        </w:rPr>
        <w:t>Оборудование для практической части: компьютер с выходом в Интернет.</w:t>
      </w:r>
    </w:p>
    <w:p w:rsidR="00D41719" w:rsidRPr="00A23E4B" w:rsidRDefault="00D41719" w:rsidP="005214A6">
      <w:pPr>
        <w:spacing w:after="0"/>
        <w:ind w:firstLine="709"/>
        <w:jc w:val="both"/>
        <w:rPr>
          <w:bCs/>
        </w:rPr>
      </w:pPr>
    </w:p>
    <w:p w:rsidR="00521B9A" w:rsidRPr="00A23E4B" w:rsidRDefault="00521B9A" w:rsidP="005214A6">
      <w:pPr>
        <w:spacing w:after="0"/>
        <w:ind w:firstLine="709"/>
        <w:jc w:val="both"/>
        <w:rPr>
          <w:bCs/>
        </w:rPr>
        <w:sectPr w:rsidR="00521B9A" w:rsidRPr="00A23E4B" w:rsidSect="00123EBC">
          <w:type w:val="continuous"/>
          <w:pgSz w:w="11906" w:h="16838"/>
          <w:pgMar w:top="1134" w:right="850" w:bottom="1134" w:left="1701" w:header="720" w:footer="720" w:gutter="0"/>
          <w:cols w:space="720"/>
          <w:docGrid w:linePitch="299" w:charSpace="32768"/>
        </w:sectPr>
      </w:pPr>
    </w:p>
    <w:p w:rsidR="00E10C29" w:rsidRPr="00A23E4B" w:rsidRDefault="00E10C29" w:rsidP="005214A6">
      <w:pPr>
        <w:spacing w:after="0"/>
        <w:ind w:firstLine="709"/>
        <w:jc w:val="both"/>
        <w:rPr>
          <w:bCs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4077"/>
        <w:gridCol w:w="3544"/>
        <w:gridCol w:w="3061"/>
      </w:tblGrid>
      <w:tr w:rsidR="00A23E4B" w:rsidRPr="00A23E4B" w:rsidTr="00D630A9">
        <w:tc>
          <w:tcPr>
            <w:tcW w:w="1908" w:type="pct"/>
            <w:vAlign w:val="center"/>
          </w:tcPr>
          <w:p w:rsidR="00521B9A" w:rsidRPr="00A23E4B" w:rsidRDefault="00521B9A" w:rsidP="005214A6">
            <w:pPr>
              <w:snapToGrid w:val="0"/>
              <w:spacing w:line="276" w:lineRule="auto"/>
              <w:contextualSpacing/>
              <w:jc w:val="center"/>
              <w:rPr>
                <w:b/>
                <w:bCs/>
                <w:sz w:val="22"/>
              </w:rPr>
            </w:pPr>
            <w:r w:rsidRPr="00A23E4B">
              <w:rPr>
                <w:b/>
                <w:sz w:val="22"/>
              </w:rPr>
              <w:t>Задания (номер)</w:t>
            </w:r>
          </w:p>
        </w:tc>
        <w:tc>
          <w:tcPr>
            <w:tcW w:w="1659" w:type="pct"/>
            <w:vAlign w:val="center"/>
          </w:tcPr>
          <w:p w:rsidR="00521B9A" w:rsidRPr="00A23E4B" w:rsidRDefault="00521B9A" w:rsidP="005214A6">
            <w:pPr>
              <w:snapToGrid w:val="0"/>
              <w:spacing w:line="276" w:lineRule="auto"/>
              <w:contextualSpacing/>
              <w:jc w:val="center"/>
              <w:rPr>
                <w:b/>
                <w:sz w:val="22"/>
              </w:rPr>
            </w:pPr>
            <w:r w:rsidRPr="00A23E4B">
              <w:rPr>
                <w:b/>
                <w:bCs/>
                <w:sz w:val="22"/>
              </w:rPr>
              <w:t>Предмет(ы) оценивания</w:t>
            </w:r>
          </w:p>
        </w:tc>
        <w:tc>
          <w:tcPr>
            <w:tcW w:w="1433" w:type="pct"/>
            <w:vAlign w:val="center"/>
          </w:tcPr>
          <w:p w:rsidR="00521B9A" w:rsidRPr="00A23E4B" w:rsidRDefault="00521B9A" w:rsidP="005214A6">
            <w:pPr>
              <w:snapToGrid w:val="0"/>
              <w:spacing w:line="276" w:lineRule="auto"/>
              <w:contextualSpacing/>
              <w:jc w:val="center"/>
              <w:rPr>
                <w:b/>
                <w:sz w:val="22"/>
              </w:rPr>
            </w:pPr>
            <w:r w:rsidRPr="00A23E4B">
              <w:rPr>
                <w:b/>
                <w:sz w:val="22"/>
              </w:rPr>
              <w:t>Критерии оценки: количество баллов за задание, правильный ответ</w:t>
            </w:r>
          </w:p>
        </w:tc>
      </w:tr>
      <w:tr w:rsidR="00A23E4B" w:rsidRPr="00A23E4B" w:rsidTr="00D630A9">
        <w:tc>
          <w:tcPr>
            <w:tcW w:w="1908" w:type="pct"/>
          </w:tcPr>
          <w:p w:rsidR="00D41719" w:rsidRPr="00A23E4B" w:rsidRDefault="00D41719" w:rsidP="005214A6">
            <w:pPr>
              <w:snapToGri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 xml:space="preserve">1. Может ли в качестве сервера использоваться </w:t>
            </w:r>
            <w:proofErr w:type="gramStart"/>
            <w:r w:rsidRPr="00A23E4B">
              <w:rPr>
                <w:sz w:val="22"/>
              </w:rPr>
              <w:t>персональный компьютер</w:t>
            </w:r>
            <w:proofErr w:type="gramEnd"/>
            <w:r w:rsidRPr="00A23E4B">
              <w:rPr>
                <w:sz w:val="22"/>
              </w:rPr>
              <w:t xml:space="preserve"> выделенный из группы персональных компьютеров (или рабочих станций) для выполнения какой-либо сервисной задачи без непосредственного участия человека.</w:t>
            </w:r>
          </w:p>
          <w:p w:rsidR="00D41719" w:rsidRPr="00A23E4B" w:rsidRDefault="00D41719" w:rsidP="005214A6">
            <w:pPr>
              <w:numPr>
                <w:ilvl w:val="1"/>
                <w:numId w:val="25"/>
              </w:numPr>
              <w:tabs>
                <w:tab w:val="clear" w:pos="1080"/>
                <w:tab w:val="left" w:pos="288"/>
              </w:tabs>
              <w:snapToGrid w:val="0"/>
              <w:spacing w:line="276" w:lineRule="auto"/>
              <w:ind w:left="0" w:firstLine="0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Да</w:t>
            </w:r>
          </w:p>
          <w:p w:rsidR="00D41719" w:rsidRPr="00A23E4B" w:rsidRDefault="00D41719" w:rsidP="005214A6">
            <w:pPr>
              <w:numPr>
                <w:ilvl w:val="1"/>
                <w:numId w:val="25"/>
              </w:numPr>
              <w:tabs>
                <w:tab w:val="clear" w:pos="1080"/>
                <w:tab w:val="left" w:pos="288"/>
              </w:tabs>
              <w:snapToGrid w:val="0"/>
              <w:spacing w:line="276" w:lineRule="auto"/>
              <w:ind w:left="0" w:firstLine="0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Нет</w:t>
            </w:r>
          </w:p>
          <w:p w:rsidR="00D41719" w:rsidRPr="00A23E4B" w:rsidRDefault="00D41719" w:rsidP="005214A6">
            <w:pPr>
              <w:numPr>
                <w:ilvl w:val="1"/>
                <w:numId w:val="25"/>
              </w:numPr>
              <w:tabs>
                <w:tab w:val="clear" w:pos="1080"/>
                <w:tab w:val="left" w:pos="288"/>
              </w:tabs>
              <w:snapToGrid w:val="0"/>
              <w:spacing w:line="276" w:lineRule="auto"/>
              <w:ind w:left="0" w:firstLine="0"/>
              <w:contextualSpacing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Да, если на нем установлен соответствующий программный компонент</w:t>
            </w:r>
          </w:p>
          <w:p w:rsidR="00D41719" w:rsidRPr="00A23E4B" w:rsidRDefault="00D41719" w:rsidP="005214A6">
            <w:pPr>
              <w:numPr>
                <w:ilvl w:val="1"/>
                <w:numId w:val="25"/>
              </w:numPr>
              <w:tabs>
                <w:tab w:val="clear" w:pos="1080"/>
                <w:tab w:val="left" w:pos="288"/>
              </w:tabs>
              <w:snapToGrid w:val="0"/>
              <w:spacing w:line="276" w:lineRule="auto"/>
              <w:ind w:left="0" w:firstLine="0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Да, если на нем установлено серверное аппаратное обеспечение и установлен соответствующий программный компонент</w:t>
            </w:r>
          </w:p>
        </w:tc>
        <w:tc>
          <w:tcPr>
            <w:tcW w:w="1659" w:type="pct"/>
          </w:tcPr>
          <w:p w:rsidR="007558B4" w:rsidRPr="00A23E4B" w:rsidRDefault="007558B4" w:rsidP="005214A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A23E4B">
              <w:rPr>
                <w:sz w:val="22"/>
              </w:rPr>
              <w:t>подбор конфигурации программного обеспечения компьютерных систем;</w:t>
            </w:r>
          </w:p>
          <w:p w:rsidR="007558B4" w:rsidRPr="00A23E4B" w:rsidRDefault="007558B4" w:rsidP="005214A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A23E4B">
              <w:rPr>
                <w:sz w:val="22"/>
              </w:rPr>
              <w:t>настройка отдельных компонент программного обеспечения компьютерных систем;</w:t>
            </w:r>
          </w:p>
          <w:p w:rsidR="00D41719" w:rsidRPr="00A23E4B" w:rsidRDefault="00D41719" w:rsidP="005214A6">
            <w:pPr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D41719" w:rsidRPr="00A23E4B" w:rsidRDefault="00D41719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Да, если на нем установлен соответствующий программный компонент</w:t>
            </w:r>
          </w:p>
          <w:p w:rsidR="00D41719" w:rsidRPr="00A23E4B" w:rsidRDefault="004050AA" w:rsidP="005214A6">
            <w:pPr>
              <w:pStyle w:val="a5"/>
              <w:snapToGrid w:val="0"/>
              <w:contextualSpacing/>
              <w:rPr>
                <w:rFonts w:ascii="Times New Roman" w:hAnsi="Times New Roman"/>
                <w:sz w:val="22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1 </w:t>
            </w:r>
            <w:proofErr w:type="spellStart"/>
            <w:r w:rsidR="00D41719" w:rsidRPr="00A23E4B">
              <w:rPr>
                <w:rFonts w:ascii="Times New Roman" w:hAnsi="Times New Roman"/>
                <w:sz w:val="22"/>
              </w:rPr>
              <w:t>балл</w:t>
            </w:r>
            <w:proofErr w:type="spellEnd"/>
          </w:p>
        </w:tc>
      </w:tr>
      <w:tr w:rsidR="00A23E4B" w:rsidRPr="00A23E4B" w:rsidTr="00D630A9">
        <w:tc>
          <w:tcPr>
            <w:tcW w:w="1908" w:type="pct"/>
          </w:tcPr>
          <w:p w:rsidR="00D41719" w:rsidRPr="00A23E4B" w:rsidRDefault="00D41719" w:rsidP="005214A6">
            <w:pPr>
              <w:pStyle w:val="a5"/>
              <w:widowControl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2. Что относится к основным характеристикам сервера</w:t>
            </w:r>
          </w:p>
          <w:p w:rsidR="00D41719" w:rsidRPr="00A23E4B" w:rsidRDefault="00D41719" w:rsidP="005214A6">
            <w:pPr>
              <w:pStyle w:val="a5"/>
              <w:widowControl/>
              <w:numPr>
                <w:ilvl w:val="1"/>
                <w:numId w:val="45"/>
              </w:numPr>
              <w:tabs>
                <w:tab w:val="clear" w:pos="1080"/>
                <w:tab w:val="left" w:pos="33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Надежность</w:t>
            </w:r>
            <w:proofErr w:type="spellEnd"/>
          </w:p>
          <w:p w:rsidR="00D41719" w:rsidRPr="00A23E4B" w:rsidRDefault="00D41719" w:rsidP="005214A6">
            <w:pPr>
              <w:pStyle w:val="a5"/>
              <w:widowControl/>
              <w:numPr>
                <w:ilvl w:val="1"/>
                <w:numId w:val="45"/>
              </w:numPr>
              <w:tabs>
                <w:tab w:val="clear" w:pos="1080"/>
                <w:tab w:val="left" w:pos="33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Качество</w:t>
            </w:r>
            <w:proofErr w:type="spellEnd"/>
          </w:p>
          <w:p w:rsidR="00D41719" w:rsidRPr="00A23E4B" w:rsidRDefault="00D41719" w:rsidP="005214A6">
            <w:pPr>
              <w:pStyle w:val="a5"/>
              <w:widowControl/>
              <w:numPr>
                <w:ilvl w:val="1"/>
                <w:numId w:val="45"/>
              </w:numPr>
              <w:tabs>
                <w:tab w:val="clear" w:pos="1080"/>
                <w:tab w:val="left" w:pos="33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Масштабируемость</w:t>
            </w:r>
            <w:proofErr w:type="spellEnd"/>
          </w:p>
          <w:p w:rsidR="00D41719" w:rsidRPr="00A23E4B" w:rsidRDefault="00D41719" w:rsidP="005214A6">
            <w:pPr>
              <w:pStyle w:val="a5"/>
              <w:widowControl/>
              <w:numPr>
                <w:ilvl w:val="1"/>
                <w:numId w:val="45"/>
              </w:numPr>
              <w:tabs>
                <w:tab w:val="clear" w:pos="1080"/>
                <w:tab w:val="left" w:pos="33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Производительность</w:t>
            </w:r>
            <w:proofErr w:type="spellEnd"/>
          </w:p>
          <w:p w:rsidR="00D41719" w:rsidRPr="00A23E4B" w:rsidRDefault="00D41719" w:rsidP="005214A6">
            <w:pPr>
              <w:pStyle w:val="a5"/>
              <w:widowControl/>
              <w:numPr>
                <w:ilvl w:val="1"/>
                <w:numId w:val="45"/>
              </w:numPr>
              <w:tabs>
                <w:tab w:val="clear" w:pos="1080"/>
                <w:tab w:val="left" w:pos="33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Управляемость</w:t>
            </w:r>
            <w:proofErr w:type="spellEnd"/>
          </w:p>
          <w:p w:rsidR="00D41719" w:rsidRPr="00A23E4B" w:rsidRDefault="00D41719" w:rsidP="005214A6">
            <w:pPr>
              <w:pStyle w:val="a5"/>
              <w:widowControl/>
              <w:numPr>
                <w:ilvl w:val="1"/>
                <w:numId w:val="45"/>
              </w:numPr>
              <w:tabs>
                <w:tab w:val="clear" w:pos="1080"/>
                <w:tab w:val="left" w:pos="33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Модульность</w:t>
            </w:r>
            <w:proofErr w:type="spellEnd"/>
          </w:p>
        </w:tc>
        <w:tc>
          <w:tcPr>
            <w:tcW w:w="1659" w:type="pct"/>
          </w:tcPr>
          <w:p w:rsidR="007558B4" w:rsidRPr="00A23E4B" w:rsidRDefault="007558B4" w:rsidP="005214A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23E4B">
              <w:rPr>
                <w:sz w:val="20"/>
                <w:szCs w:val="20"/>
              </w:rPr>
              <w:t>Знание оборудование серверного помещения;  программно-аппаратных ресурсов;</w:t>
            </w:r>
          </w:p>
          <w:p w:rsidR="00D41719" w:rsidRPr="00A23E4B" w:rsidRDefault="00D41719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D41719" w:rsidRPr="00A23E4B" w:rsidRDefault="00D41719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Надежность</w:t>
            </w:r>
          </w:p>
          <w:p w:rsidR="00D41719" w:rsidRPr="00A23E4B" w:rsidRDefault="00D41719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Масштабируемость</w:t>
            </w:r>
          </w:p>
          <w:p w:rsidR="00D41719" w:rsidRPr="00A23E4B" w:rsidRDefault="00D41719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Производительность</w:t>
            </w:r>
          </w:p>
          <w:p w:rsidR="00D41719" w:rsidRPr="00A23E4B" w:rsidRDefault="00D41719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Управляемость</w:t>
            </w:r>
          </w:p>
          <w:p w:rsidR="00D41719" w:rsidRPr="00A23E4B" w:rsidRDefault="00055D63" w:rsidP="005214A6">
            <w:pPr>
              <w:snapToGri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FA0A02" w:rsidRPr="00A23E4B" w:rsidRDefault="00D630A9" w:rsidP="005214A6">
            <w:pPr>
              <w:widowControl w:val="0"/>
              <w:suppressAutoHyphens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3. </w:t>
            </w:r>
            <w:r w:rsidR="00FA0A02" w:rsidRPr="00A23E4B">
              <w:rPr>
                <w:sz w:val="22"/>
              </w:rPr>
              <w:t>Перечислите средства повышения надежности серверов</w:t>
            </w:r>
          </w:p>
          <w:p w:rsidR="00FA0A02" w:rsidRPr="00A23E4B" w:rsidRDefault="00FA0A02" w:rsidP="005214A6">
            <w:pPr>
              <w:widowControl w:val="0"/>
              <w:numPr>
                <w:ilvl w:val="1"/>
                <w:numId w:val="46"/>
              </w:numPr>
              <w:tabs>
                <w:tab w:val="clear" w:pos="1080"/>
                <w:tab w:val="left" w:pos="240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дублирование процессоров</w:t>
            </w:r>
          </w:p>
          <w:p w:rsidR="00FA0A02" w:rsidRPr="00A23E4B" w:rsidRDefault="00FA0A02" w:rsidP="005214A6">
            <w:pPr>
              <w:widowControl w:val="0"/>
              <w:numPr>
                <w:ilvl w:val="1"/>
                <w:numId w:val="46"/>
              </w:numPr>
              <w:tabs>
                <w:tab w:val="clear" w:pos="1080"/>
                <w:tab w:val="left" w:pos="240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дублирование блоков питания</w:t>
            </w:r>
          </w:p>
          <w:p w:rsidR="00FA0A02" w:rsidRPr="00A23E4B" w:rsidRDefault="00FA0A02" w:rsidP="005214A6">
            <w:pPr>
              <w:widowControl w:val="0"/>
              <w:numPr>
                <w:ilvl w:val="1"/>
                <w:numId w:val="46"/>
              </w:numPr>
              <w:tabs>
                <w:tab w:val="clear" w:pos="1080"/>
                <w:tab w:val="left" w:pos="240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объединение жёстких дисков в составе массива RAID</w:t>
            </w:r>
          </w:p>
          <w:p w:rsidR="00D41719" w:rsidRPr="00A23E4B" w:rsidRDefault="00FA0A02" w:rsidP="005214A6">
            <w:pPr>
              <w:widowControl w:val="0"/>
              <w:numPr>
                <w:ilvl w:val="1"/>
                <w:numId w:val="46"/>
              </w:numPr>
              <w:tabs>
                <w:tab w:val="clear" w:pos="1080"/>
                <w:tab w:val="left" w:pos="240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горячая замена групп вентиляторов, обеспечивающих охлаждение компонентов сервера</w:t>
            </w:r>
          </w:p>
        </w:tc>
        <w:tc>
          <w:tcPr>
            <w:tcW w:w="1659" w:type="pct"/>
          </w:tcPr>
          <w:p w:rsidR="00304DBF" w:rsidRPr="00A23E4B" w:rsidRDefault="00304DBF" w:rsidP="005214A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23E4B">
              <w:rPr>
                <w:sz w:val="20"/>
                <w:szCs w:val="20"/>
              </w:rPr>
              <w:t>Знание оборудование серверного помещения;  программно-аппаратных ресурсов;</w:t>
            </w:r>
          </w:p>
          <w:p w:rsidR="00D41719" w:rsidRPr="00A23E4B" w:rsidRDefault="00D41719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D630A9" w:rsidRPr="00A23E4B" w:rsidRDefault="00A32974" w:rsidP="005214A6">
            <w:pPr>
              <w:widowControl w:val="0"/>
              <w:suppressAutoHyphens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- </w:t>
            </w:r>
            <w:r w:rsidR="00D630A9" w:rsidRPr="00A23E4B">
              <w:rPr>
                <w:sz w:val="22"/>
              </w:rPr>
              <w:t>дублирование блоков питания</w:t>
            </w:r>
          </w:p>
          <w:p w:rsidR="00D630A9" w:rsidRPr="00A23E4B" w:rsidRDefault="00A32974" w:rsidP="005214A6">
            <w:pPr>
              <w:widowControl w:val="0"/>
              <w:suppressAutoHyphens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- </w:t>
            </w:r>
            <w:r w:rsidR="00D630A9" w:rsidRPr="00A23E4B">
              <w:rPr>
                <w:sz w:val="22"/>
              </w:rPr>
              <w:t>объединение жёстких дисков в составе массива RAID</w:t>
            </w:r>
          </w:p>
          <w:p w:rsidR="00D630A9" w:rsidRPr="00A23E4B" w:rsidRDefault="00A32974" w:rsidP="005214A6">
            <w:pPr>
              <w:widowControl w:val="0"/>
              <w:suppressAutoHyphens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- </w:t>
            </w:r>
            <w:r w:rsidR="00D630A9" w:rsidRPr="00A23E4B">
              <w:rPr>
                <w:sz w:val="22"/>
              </w:rPr>
              <w:t>горячая замена групп вентиляторов, обеспечивающих охлаждение компонентов сервера</w:t>
            </w:r>
          </w:p>
          <w:p w:rsidR="00D41719" w:rsidRPr="00A23E4B" w:rsidRDefault="00A32974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(1 </w:t>
            </w:r>
            <w:r w:rsidR="00D630A9" w:rsidRPr="00A23E4B">
              <w:rPr>
                <w:sz w:val="22"/>
              </w:rPr>
              <w:t>балл)</w:t>
            </w:r>
          </w:p>
        </w:tc>
      </w:tr>
      <w:tr w:rsidR="00A23E4B" w:rsidRPr="00A23E4B" w:rsidTr="00D630A9">
        <w:trPr>
          <w:trHeight w:val="2706"/>
        </w:trPr>
        <w:tc>
          <w:tcPr>
            <w:tcW w:w="1908" w:type="pct"/>
          </w:tcPr>
          <w:p w:rsidR="00FA0A02" w:rsidRPr="00A23E4B" w:rsidRDefault="00A32974" w:rsidP="005214A6">
            <w:pPr>
              <w:widowControl w:val="0"/>
              <w:suppressAutoHyphens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lastRenderedPageBreak/>
              <w:t xml:space="preserve">4. </w:t>
            </w:r>
            <w:r w:rsidR="00FA0A02" w:rsidRPr="00A23E4B">
              <w:rPr>
                <w:sz w:val="22"/>
              </w:rPr>
              <w:t>Перечислите основные ресурсы серверов</w:t>
            </w:r>
          </w:p>
          <w:p w:rsidR="00FA0A02" w:rsidRPr="00A23E4B" w:rsidRDefault="00FA0A02" w:rsidP="005214A6">
            <w:pPr>
              <w:widowControl w:val="0"/>
              <w:numPr>
                <w:ilvl w:val="1"/>
                <w:numId w:val="47"/>
              </w:numPr>
              <w:tabs>
                <w:tab w:val="clear" w:pos="1080"/>
                <w:tab w:val="left" w:pos="252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частота и количество процессоров</w:t>
            </w:r>
          </w:p>
          <w:p w:rsidR="00FA0A02" w:rsidRPr="00A23E4B" w:rsidRDefault="00FA0A02" w:rsidP="005214A6">
            <w:pPr>
              <w:widowControl w:val="0"/>
              <w:numPr>
                <w:ilvl w:val="1"/>
                <w:numId w:val="47"/>
              </w:numPr>
              <w:tabs>
                <w:tab w:val="clear" w:pos="1080"/>
                <w:tab w:val="left" w:pos="252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количество памяти</w:t>
            </w:r>
          </w:p>
          <w:p w:rsidR="00FA0A02" w:rsidRPr="00A23E4B" w:rsidRDefault="00FA0A02" w:rsidP="005214A6">
            <w:pPr>
              <w:widowControl w:val="0"/>
              <w:numPr>
                <w:ilvl w:val="1"/>
                <w:numId w:val="47"/>
              </w:numPr>
              <w:tabs>
                <w:tab w:val="clear" w:pos="1080"/>
                <w:tab w:val="left" w:pos="252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количество и производительность жестких дисков</w:t>
            </w:r>
          </w:p>
          <w:p w:rsidR="00D41719" w:rsidRPr="00A23E4B" w:rsidRDefault="00FA0A02" w:rsidP="005214A6">
            <w:pPr>
              <w:widowControl w:val="0"/>
              <w:numPr>
                <w:ilvl w:val="1"/>
                <w:numId w:val="47"/>
              </w:numPr>
              <w:tabs>
                <w:tab w:val="clear" w:pos="1080"/>
                <w:tab w:val="left" w:pos="252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производительность сетевых адаптеров</w:t>
            </w:r>
          </w:p>
        </w:tc>
        <w:tc>
          <w:tcPr>
            <w:tcW w:w="1659" w:type="pct"/>
          </w:tcPr>
          <w:p w:rsidR="00304DBF" w:rsidRPr="00A23E4B" w:rsidRDefault="00304DBF" w:rsidP="005214A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23E4B">
              <w:rPr>
                <w:sz w:val="20"/>
                <w:szCs w:val="20"/>
              </w:rPr>
              <w:t>Знание оборудование серверного помещения;  программно-аппаратных ресурсов;</w:t>
            </w:r>
          </w:p>
          <w:p w:rsidR="00D41719" w:rsidRPr="00A23E4B" w:rsidRDefault="00D41719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D630A9" w:rsidRPr="00A23E4B" w:rsidRDefault="00D630A9" w:rsidP="005214A6">
            <w:pPr>
              <w:pStyle w:val="a5"/>
              <w:numPr>
                <w:ilvl w:val="0"/>
                <w:numId w:val="64"/>
              </w:numPr>
              <w:tabs>
                <w:tab w:val="clear" w:pos="720"/>
                <w:tab w:val="num" w:pos="317"/>
              </w:tabs>
              <w:suppressAutoHyphens/>
              <w:ind w:left="34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частота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и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количество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процессоров</w:t>
            </w:r>
            <w:proofErr w:type="spellEnd"/>
          </w:p>
          <w:p w:rsidR="00D630A9" w:rsidRPr="00A23E4B" w:rsidRDefault="00D630A9" w:rsidP="005214A6">
            <w:pPr>
              <w:pStyle w:val="a5"/>
              <w:numPr>
                <w:ilvl w:val="0"/>
                <w:numId w:val="64"/>
              </w:numPr>
              <w:tabs>
                <w:tab w:val="clear" w:pos="720"/>
                <w:tab w:val="num" w:pos="317"/>
              </w:tabs>
              <w:suppressAutoHyphens/>
              <w:ind w:left="34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количество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памяти</w:t>
            </w:r>
            <w:proofErr w:type="spellEnd"/>
          </w:p>
          <w:p w:rsidR="00D630A9" w:rsidRPr="00A23E4B" w:rsidRDefault="00D630A9" w:rsidP="005214A6">
            <w:pPr>
              <w:pStyle w:val="a5"/>
              <w:numPr>
                <w:ilvl w:val="0"/>
                <w:numId w:val="64"/>
              </w:numPr>
              <w:tabs>
                <w:tab w:val="clear" w:pos="720"/>
                <w:tab w:val="num" w:pos="317"/>
              </w:tabs>
              <w:suppressAutoHyphens/>
              <w:ind w:left="34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количество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и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производительность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жестких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дисков</w:t>
            </w:r>
            <w:proofErr w:type="spellEnd"/>
          </w:p>
          <w:p w:rsidR="00D630A9" w:rsidRPr="00A23E4B" w:rsidRDefault="00D630A9" w:rsidP="005214A6">
            <w:pPr>
              <w:pStyle w:val="a5"/>
              <w:numPr>
                <w:ilvl w:val="0"/>
                <w:numId w:val="64"/>
              </w:numPr>
              <w:tabs>
                <w:tab w:val="clear" w:pos="720"/>
                <w:tab w:val="num" w:pos="317"/>
              </w:tabs>
              <w:suppressAutoHyphens/>
              <w:ind w:left="34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производительность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сетевых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адаптеров</w:t>
            </w:r>
            <w:proofErr w:type="spellEnd"/>
          </w:p>
          <w:p w:rsidR="00D41719" w:rsidRPr="00A23E4B" w:rsidRDefault="00D630A9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(2 балла - за каждый ресурс по 0,5 балла)</w:t>
            </w:r>
          </w:p>
        </w:tc>
      </w:tr>
      <w:tr w:rsidR="00A23E4B" w:rsidRPr="00A23E4B" w:rsidTr="00D630A9">
        <w:tc>
          <w:tcPr>
            <w:tcW w:w="1908" w:type="pct"/>
          </w:tcPr>
          <w:p w:rsidR="00D41719" w:rsidRPr="00A23E4B" w:rsidRDefault="00A32974" w:rsidP="005214A6">
            <w:pPr>
              <w:widowControl w:val="0"/>
              <w:suppressAutoHyphens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5. </w:t>
            </w:r>
            <w:r w:rsidR="00FA0A02" w:rsidRPr="00A23E4B">
              <w:rPr>
                <w:sz w:val="22"/>
              </w:rPr>
              <w:t>Возможность увеличить вычислительную мощность сервера называется...</w:t>
            </w:r>
          </w:p>
        </w:tc>
        <w:tc>
          <w:tcPr>
            <w:tcW w:w="1659" w:type="pct"/>
          </w:tcPr>
          <w:p w:rsidR="00D41719" w:rsidRPr="00A23E4B" w:rsidRDefault="00304DBF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Знание характеристик серверов</w:t>
            </w:r>
          </w:p>
        </w:tc>
        <w:tc>
          <w:tcPr>
            <w:tcW w:w="1433" w:type="pct"/>
          </w:tcPr>
          <w:p w:rsidR="00A32974" w:rsidRPr="00A23E4B" w:rsidRDefault="00A32974" w:rsidP="005214A6">
            <w:pPr>
              <w:contextualSpacing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Масштабируемость</w:t>
            </w:r>
          </w:p>
          <w:p w:rsidR="00D41719" w:rsidRPr="00A23E4B" w:rsidRDefault="00055D63" w:rsidP="005214A6">
            <w:pPr>
              <w:pStyle w:val="a5"/>
              <w:ind w:left="72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(1 </w:t>
            </w:r>
            <w:proofErr w:type="spellStart"/>
            <w:r w:rsidR="00A32974" w:rsidRPr="00A23E4B">
              <w:rPr>
                <w:rFonts w:ascii="Times New Roman" w:hAnsi="Times New Roman"/>
                <w:sz w:val="22"/>
              </w:rPr>
              <w:t>балл</w:t>
            </w:r>
            <w:proofErr w:type="spellEnd"/>
            <w:r w:rsidR="00A32974" w:rsidRPr="00A23E4B">
              <w:rPr>
                <w:rFonts w:ascii="Times New Roman" w:hAnsi="Times New Roman"/>
                <w:sz w:val="22"/>
              </w:rPr>
              <w:t>)</w:t>
            </w:r>
          </w:p>
        </w:tc>
      </w:tr>
      <w:tr w:rsidR="00A23E4B" w:rsidRPr="00A23E4B" w:rsidTr="00D630A9">
        <w:tc>
          <w:tcPr>
            <w:tcW w:w="1908" w:type="pct"/>
          </w:tcPr>
          <w:p w:rsidR="00D41719" w:rsidRPr="00A23E4B" w:rsidRDefault="00A32974" w:rsidP="005214A6">
            <w:pPr>
              <w:pStyle w:val="a5"/>
              <w:widowControl/>
              <w:contextualSpacing/>
              <w:jc w:val="both"/>
              <w:rPr>
                <w:rFonts w:ascii="Times New Roman" w:hAnsi="Times New Roman"/>
                <w:bCs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z w:val="22"/>
                <w:lang w:val="ru-RU"/>
              </w:rPr>
              <w:t xml:space="preserve">6. </w:t>
            </w:r>
            <w:r w:rsidR="00FA0A02" w:rsidRPr="00A23E4B">
              <w:rPr>
                <w:rFonts w:ascii="Times New Roman" w:hAnsi="Times New Roman"/>
                <w:bCs/>
                <w:sz w:val="22"/>
                <w:lang w:val="ru-RU"/>
              </w:rPr>
              <w:t>Какая характеристика аппаратного сервера зависит от количества процессоров и ядер в них, производительности жестких дисков, объема памяти и других ресурсов</w:t>
            </w:r>
          </w:p>
        </w:tc>
        <w:tc>
          <w:tcPr>
            <w:tcW w:w="1659" w:type="pct"/>
          </w:tcPr>
          <w:p w:rsidR="00D41719" w:rsidRPr="00A23E4B" w:rsidRDefault="00304DBF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Знание характеристик серверов</w:t>
            </w:r>
          </w:p>
        </w:tc>
        <w:tc>
          <w:tcPr>
            <w:tcW w:w="1433" w:type="pct"/>
          </w:tcPr>
          <w:p w:rsidR="00A32974" w:rsidRPr="00A23E4B" w:rsidRDefault="00A32974" w:rsidP="005214A6">
            <w:pPr>
              <w:pStyle w:val="a5"/>
              <w:contextualSpacing/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b/>
                <w:bCs/>
                <w:sz w:val="22"/>
              </w:rPr>
              <w:t>Мощность</w:t>
            </w:r>
            <w:proofErr w:type="spellEnd"/>
          </w:p>
          <w:p w:rsidR="00D41719" w:rsidRPr="00A23E4B" w:rsidRDefault="00055D63" w:rsidP="005214A6">
            <w:pPr>
              <w:ind w:left="34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D41719" w:rsidRPr="00A23E4B" w:rsidRDefault="00A32974" w:rsidP="005214A6">
            <w:pPr>
              <w:pStyle w:val="a5"/>
              <w:widowControl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z w:val="22"/>
                <w:lang w:val="ru-RU"/>
              </w:rPr>
              <w:t xml:space="preserve">7. </w:t>
            </w:r>
            <w:r w:rsidR="00FA0A02" w:rsidRPr="00A23E4B">
              <w:rPr>
                <w:rFonts w:ascii="Times New Roman" w:hAnsi="Times New Roman"/>
                <w:bCs/>
                <w:sz w:val="22"/>
                <w:lang w:val="ru-RU"/>
              </w:rPr>
              <w:t xml:space="preserve">Что дает возможность контролировать работу сервера и диагностировать вероятные проблемы, а также при необходимости безболезненно перезагружать аппарат. </w:t>
            </w:r>
          </w:p>
        </w:tc>
        <w:tc>
          <w:tcPr>
            <w:tcW w:w="1659" w:type="pct"/>
          </w:tcPr>
          <w:p w:rsidR="00D41719" w:rsidRPr="00A23E4B" w:rsidRDefault="00304DBF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Знание характеристик серверов</w:t>
            </w:r>
          </w:p>
        </w:tc>
        <w:tc>
          <w:tcPr>
            <w:tcW w:w="1433" w:type="pct"/>
          </w:tcPr>
          <w:p w:rsidR="00A32974" w:rsidRPr="00A23E4B" w:rsidRDefault="00A32974" w:rsidP="005214A6">
            <w:pPr>
              <w:pStyle w:val="a5"/>
              <w:contextualSpacing/>
              <w:jc w:val="both"/>
              <w:rPr>
                <w:rFonts w:ascii="Times New Roman" w:hAnsi="Times New Roman"/>
                <w:bCs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b/>
                <w:bCs/>
                <w:sz w:val="22"/>
              </w:rPr>
              <w:t>Управляемость</w:t>
            </w:r>
            <w:proofErr w:type="spellEnd"/>
          </w:p>
          <w:p w:rsidR="00D41719" w:rsidRPr="00A23E4B" w:rsidRDefault="00055D63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1 </w:t>
            </w:r>
            <w:r w:rsidR="00A32974" w:rsidRPr="00A23E4B">
              <w:rPr>
                <w:sz w:val="22"/>
              </w:rPr>
              <w:t>балл</w:t>
            </w:r>
          </w:p>
        </w:tc>
      </w:tr>
      <w:tr w:rsidR="00A23E4B" w:rsidRPr="00A23E4B" w:rsidTr="00D630A9">
        <w:tc>
          <w:tcPr>
            <w:tcW w:w="1908" w:type="pct"/>
          </w:tcPr>
          <w:p w:rsidR="00FA0A02" w:rsidRPr="00A23E4B" w:rsidRDefault="00A32974" w:rsidP="005214A6">
            <w:pPr>
              <w:widowControl w:val="0"/>
              <w:suppressAutoHyphens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8. </w:t>
            </w:r>
            <w:r w:rsidR="00FA0A02" w:rsidRPr="00A23E4B">
              <w:rPr>
                <w:sz w:val="22"/>
              </w:rPr>
              <w:t>Какой тип памяти используется в аппаратных серверах?</w:t>
            </w:r>
          </w:p>
          <w:p w:rsidR="00FA0A02" w:rsidRPr="00A23E4B" w:rsidRDefault="00FA0A02" w:rsidP="005214A6">
            <w:pPr>
              <w:widowControl w:val="0"/>
              <w:numPr>
                <w:ilvl w:val="1"/>
                <w:numId w:val="48"/>
              </w:numPr>
              <w:tabs>
                <w:tab w:val="clear" w:pos="1080"/>
              </w:tabs>
              <w:suppressAutoHyphens/>
              <w:ind w:left="0" w:firstLine="0"/>
              <w:contextualSpacing/>
              <w:jc w:val="both"/>
              <w:rPr>
                <w:rStyle w:val="a8"/>
                <w:b w:val="0"/>
                <w:sz w:val="22"/>
              </w:rPr>
            </w:pPr>
            <w:r w:rsidRPr="00A23E4B">
              <w:rPr>
                <w:rStyle w:val="a8"/>
                <w:b w:val="0"/>
                <w:sz w:val="22"/>
              </w:rPr>
              <w:t>FB-DIMM</w:t>
            </w:r>
          </w:p>
          <w:p w:rsidR="00FA0A02" w:rsidRPr="00A23E4B" w:rsidRDefault="00FA0A02" w:rsidP="005214A6">
            <w:pPr>
              <w:widowControl w:val="0"/>
              <w:numPr>
                <w:ilvl w:val="1"/>
                <w:numId w:val="48"/>
              </w:numPr>
              <w:tabs>
                <w:tab w:val="clear" w:pos="1080"/>
              </w:tabs>
              <w:suppressAutoHyphens/>
              <w:ind w:left="0" w:firstLine="0"/>
              <w:contextualSpacing/>
              <w:jc w:val="both"/>
              <w:rPr>
                <w:rStyle w:val="a8"/>
                <w:b w:val="0"/>
                <w:sz w:val="22"/>
              </w:rPr>
            </w:pPr>
            <w:r w:rsidRPr="00A23E4B">
              <w:rPr>
                <w:rStyle w:val="a8"/>
                <w:b w:val="0"/>
                <w:sz w:val="22"/>
              </w:rPr>
              <w:t xml:space="preserve"> DDR</w:t>
            </w:r>
          </w:p>
          <w:p w:rsidR="00FA0A02" w:rsidRPr="00A23E4B" w:rsidRDefault="00FA0A02" w:rsidP="005214A6">
            <w:pPr>
              <w:widowControl w:val="0"/>
              <w:numPr>
                <w:ilvl w:val="1"/>
                <w:numId w:val="48"/>
              </w:numPr>
              <w:tabs>
                <w:tab w:val="clear" w:pos="1080"/>
              </w:tabs>
              <w:suppressAutoHyphens/>
              <w:ind w:left="0" w:firstLine="0"/>
              <w:contextualSpacing/>
              <w:jc w:val="both"/>
              <w:rPr>
                <w:rStyle w:val="a8"/>
                <w:b w:val="0"/>
                <w:sz w:val="22"/>
              </w:rPr>
            </w:pPr>
            <w:r w:rsidRPr="00A23E4B">
              <w:rPr>
                <w:rStyle w:val="a8"/>
                <w:b w:val="0"/>
                <w:sz w:val="22"/>
              </w:rPr>
              <w:t xml:space="preserve"> DDR5</w:t>
            </w:r>
          </w:p>
          <w:p w:rsidR="00D41719" w:rsidRPr="00A23E4B" w:rsidRDefault="00FA0A02" w:rsidP="005214A6">
            <w:pPr>
              <w:widowControl w:val="0"/>
              <w:numPr>
                <w:ilvl w:val="1"/>
                <w:numId w:val="48"/>
              </w:numPr>
              <w:tabs>
                <w:tab w:val="clear" w:pos="1080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rStyle w:val="a8"/>
                <w:b w:val="0"/>
                <w:sz w:val="22"/>
              </w:rPr>
              <w:t xml:space="preserve"> RDIMM</w:t>
            </w:r>
          </w:p>
        </w:tc>
        <w:tc>
          <w:tcPr>
            <w:tcW w:w="1659" w:type="pct"/>
          </w:tcPr>
          <w:p w:rsidR="00304DBF" w:rsidRPr="00A23E4B" w:rsidRDefault="00304DBF" w:rsidP="005214A6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23E4B">
              <w:rPr>
                <w:sz w:val="20"/>
                <w:szCs w:val="20"/>
              </w:rPr>
              <w:t>-подбор конфигурации программного обеспечения компьютерных систем;</w:t>
            </w:r>
          </w:p>
          <w:p w:rsidR="00D41719" w:rsidRPr="00A23E4B" w:rsidRDefault="00D41719" w:rsidP="005214A6">
            <w:pPr>
              <w:tabs>
                <w:tab w:val="left" w:pos="0"/>
              </w:tabs>
              <w:jc w:val="both"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A32974" w:rsidRPr="00A23E4B" w:rsidRDefault="00A32974" w:rsidP="005214A6">
            <w:pPr>
              <w:widowControl w:val="0"/>
              <w:numPr>
                <w:ilvl w:val="1"/>
                <w:numId w:val="65"/>
              </w:numPr>
              <w:tabs>
                <w:tab w:val="clear" w:pos="1080"/>
                <w:tab w:val="left" w:pos="335"/>
              </w:tabs>
              <w:suppressAutoHyphens/>
              <w:ind w:left="34" w:firstLine="0"/>
              <w:contextualSpacing/>
              <w:jc w:val="both"/>
              <w:rPr>
                <w:rStyle w:val="a8"/>
                <w:b w:val="0"/>
                <w:sz w:val="22"/>
              </w:rPr>
            </w:pPr>
            <w:r w:rsidRPr="00A23E4B">
              <w:rPr>
                <w:rStyle w:val="a8"/>
                <w:b w:val="0"/>
                <w:sz w:val="22"/>
              </w:rPr>
              <w:t>FB-DIMM</w:t>
            </w:r>
          </w:p>
          <w:p w:rsidR="00A32974" w:rsidRPr="00A23E4B" w:rsidRDefault="00A32974" w:rsidP="005214A6">
            <w:pPr>
              <w:widowControl w:val="0"/>
              <w:numPr>
                <w:ilvl w:val="1"/>
                <w:numId w:val="65"/>
              </w:numPr>
              <w:tabs>
                <w:tab w:val="clear" w:pos="1080"/>
                <w:tab w:val="left" w:pos="335"/>
              </w:tabs>
              <w:suppressAutoHyphens/>
              <w:ind w:left="34" w:firstLine="0"/>
              <w:contextualSpacing/>
              <w:jc w:val="both"/>
              <w:rPr>
                <w:rStyle w:val="a8"/>
                <w:b w:val="0"/>
                <w:sz w:val="22"/>
              </w:rPr>
            </w:pPr>
            <w:r w:rsidRPr="00A23E4B">
              <w:rPr>
                <w:rStyle w:val="a8"/>
                <w:b w:val="0"/>
                <w:sz w:val="22"/>
              </w:rPr>
              <w:t xml:space="preserve"> RDIMM</w:t>
            </w:r>
          </w:p>
          <w:p w:rsidR="00D41719" w:rsidRPr="00A23E4B" w:rsidRDefault="00055D63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1 </w:t>
            </w:r>
            <w:r w:rsidR="004A728B" w:rsidRPr="00A23E4B">
              <w:rPr>
                <w:sz w:val="22"/>
              </w:rPr>
              <w:t>балл</w:t>
            </w:r>
          </w:p>
        </w:tc>
      </w:tr>
      <w:tr w:rsidR="00A23E4B" w:rsidRPr="00A23E4B" w:rsidTr="00D630A9">
        <w:tc>
          <w:tcPr>
            <w:tcW w:w="1908" w:type="pct"/>
          </w:tcPr>
          <w:p w:rsidR="00FA0A02" w:rsidRPr="00A23E4B" w:rsidRDefault="00A32974" w:rsidP="005214A6">
            <w:pPr>
              <w:widowControl w:val="0"/>
              <w:suppressAutoHyphens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9. </w:t>
            </w:r>
            <w:r w:rsidR="00FA0A02" w:rsidRPr="00A23E4B">
              <w:rPr>
                <w:sz w:val="22"/>
              </w:rPr>
              <w:t>Установите соответствие между типом программного сервера и его описанием</w:t>
            </w:r>
          </w:p>
          <w:p w:rsidR="00FA0A02" w:rsidRPr="00A23E4B" w:rsidRDefault="00FA0A02" w:rsidP="005214A6">
            <w:pPr>
              <w:widowControl w:val="0"/>
              <w:numPr>
                <w:ilvl w:val="1"/>
                <w:numId w:val="49"/>
              </w:numPr>
              <w:tabs>
                <w:tab w:val="clear" w:pos="1080"/>
                <w:tab w:val="left" w:pos="312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Сервер рабочий группы - Представляет собой систему начального уровня, как правило, однопроцессорный. По функциям, такая машина служит для разграничения прав доступа сотрудников к файловым ресурсам либо служит как емкость для хранения общих данных.</w:t>
            </w:r>
          </w:p>
          <w:p w:rsidR="00FA0A02" w:rsidRPr="00A23E4B" w:rsidRDefault="00FA0A02" w:rsidP="005214A6">
            <w:pPr>
              <w:pStyle w:val="a6"/>
              <w:numPr>
                <w:ilvl w:val="1"/>
                <w:numId w:val="49"/>
              </w:numPr>
              <w:tabs>
                <w:tab w:val="clear" w:pos="1080"/>
                <w:tab w:val="left" w:pos="312"/>
              </w:tabs>
              <w:suppressAutoHyphens/>
              <w:ind w:left="0" w:firstLine="0"/>
              <w:contextualSpacing/>
              <w:jc w:val="both"/>
              <w:rPr>
                <w:rStyle w:val="a8"/>
                <w:b w:val="0"/>
                <w:sz w:val="22"/>
                <w:szCs w:val="22"/>
                <w:lang w:val="ru-RU"/>
              </w:rPr>
            </w:pPr>
            <w:r w:rsidRPr="00A23E4B">
              <w:rPr>
                <w:rStyle w:val="a8"/>
                <w:b w:val="0"/>
                <w:sz w:val="22"/>
                <w:szCs w:val="22"/>
                <w:lang w:val="ru-RU"/>
              </w:rPr>
              <w:t>Сервер контроллер домена - Позволяет централизованно управлять сетевыми и файловыми ресурсами компании.</w:t>
            </w:r>
          </w:p>
          <w:p w:rsidR="00FA0A02" w:rsidRPr="00A23E4B" w:rsidRDefault="00FA0A02" w:rsidP="005214A6">
            <w:pPr>
              <w:pStyle w:val="a6"/>
              <w:numPr>
                <w:ilvl w:val="1"/>
                <w:numId w:val="49"/>
              </w:numPr>
              <w:tabs>
                <w:tab w:val="clear" w:pos="1080"/>
                <w:tab w:val="left" w:pos="312"/>
              </w:tabs>
              <w:suppressAutoHyphens/>
              <w:ind w:left="0" w:firstLine="0"/>
              <w:contextualSpacing/>
              <w:jc w:val="both"/>
              <w:rPr>
                <w:rStyle w:val="a8"/>
                <w:b w:val="0"/>
                <w:sz w:val="22"/>
                <w:szCs w:val="22"/>
              </w:rPr>
            </w:pPr>
            <w:proofErr w:type="spellStart"/>
            <w:r w:rsidRPr="00A23E4B">
              <w:rPr>
                <w:rStyle w:val="a8"/>
                <w:b w:val="0"/>
                <w:sz w:val="22"/>
                <w:szCs w:val="22"/>
              </w:rPr>
              <w:t>Прокси</w:t>
            </w:r>
            <w:proofErr w:type="spellEnd"/>
            <w:r w:rsidRPr="00A23E4B">
              <w:rPr>
                <w:rStyle w:val="a8"/>
                <w:b w:val="0"/>
                <w:sz w:val="22"/>
                <w:szCs w:val="22"/>
              </w:rPr>
              <w:t xml:space="preserve"> </w:t>
            </w:r>
            <w:proofErr w:type="spellStart"/>
            <w:r w:rsidRPr="00A23E4B">
              <w:rPr>
                <w:rStyle w:val="a8"/>
                <w:b w:val="0"/>
                <w:sz w:val="22"/>
                <w:szCs w:val="22"/>
              </w:rPr>
              <w:t>Сервер</w:t>
            </w:r>
            <w:proofErr w:type="spellEnd"/>
            <w:r w:rsidRPr="00A23E4B">
              <w:rPr>
                <w:rStyle w:val="a8"/>
                <w:b w:val="0"/>
                <w:sz w:val="22"/>
                <w:szCs w:val="22"/>
              </w:rPr>
              <w:t xml:space="preserve">  -  </w:t>
            </w:r>
            <w:proofErr w:type="spellStart"/>
            <w:r w:rsidRPr="00A23E4B">
              <w:rPr>
                <w:rStyle w:val="a8"/>
                <w:b w:val="0"/>
                <w:sz w:val="22"/>
                <w:szCs w:val="22"/>
              </w:rPr>
              <w:t>шлюз</w:t>
            </w:r>
            <w:proofErr w:type="spellEnd"/>
            <w:r w:rsidRPr="00A23E4B">
              <w:rPr>
                <w:rStyle w:val="a8"/>
                <w:b w:val="0"/>
                <w:sz w:val="22"/>
                <w:szCs w:val="22"/>
              </w:rPr>
              <w:t xml:space="preserve"> в </w:t>
            </w:r>
            <w:proofErr w:type="spellStart"/>
            <w:r w:rsidRPr="00A23E4B">
              <w:rPr>
                <w:rStyle w:val="a8"/>
                <w:b w:val="0"/>
                <w:sz w:val="22"/>
                <w:szCs w:val="22"/>
              </w:rPr>
              <w:t>Интернет</w:t>
            </w:r>
            <w:proofErr w:type="spellEnd"/>
          </w:p>
          <w:p w:rsidR="00FA0A02" w:rsidRPr="00A23E4B" w:rsidRDefault="00FA0A02" w:rsidP="005214A6">
            <w:pPr>
              <w:pStyle w:val="a6"/>
              <w:numPr>
                <w:ilvl w:val="1"/>
                <w:numId w:val="49"/>
              </w:numPr>
              <w:tabs>
                <w:tab w:val="clear" w:pos="1080"/>
                <w:tab w:val="left" w:pos="312"/>
              </w:tabs>
              <w:suppressAutoHyphens/>
              <w:ind w:left="0" w:firstLine="0"/>
              <w:contextualSpacing/>
              <w:jc w:val="both"/>
              <w:rPr>
                <w:rStyle w:val="a8"/>
                <w:b w:val="0"/>
                <w:sz w:val="22"/>
                <w:szCs w:val="22"/>
                <w:lang w:val="ru-RU"/>
              </w:rPr>
            </w:pPr>
            <w:r w:rsidRPr="00A23E4B">
              <w:rPr>
                <w:rStyle w:val="a8"/>
                <w:b w:val="0"/>
                <w:sz w:val="22"/>
                <w:szCs w:val="22"/>
                <w:lang w:val="ru-RU"/>
              </w:rPr>
              <w:t>Терминальный сервер -  Обеспечивает работу удаленных офисов, мобильных пользователей и сотрудников</w:t>
            </w:r>
          </w:p>
          <w:p w:rsidR="00FA0A02" w:rsidRPr="00A23E4B" w:rsidRDefault="00FA0A02" w:rsidP="005214A6">
            <w:pPr>
              <w:pStyle w:val="a6"/>
              <w:numPr>
                <w:ilvl w:val="1"/>
                <w:numId w:val="49"/>
              </w:numPr>
              <w:tabs>
                <w:tab w:val="clear" w:pos="1080"/>
                <w:tab w:val="left" w:pos="312"/>
              </w:tabs>
              <w:suppressAutoHyphens/>
              <w:ind w:left="0" w:firstLine="0"/>
              <w:contextualSpacing/>
              <w:jc w:val="both"/>
              <w:rPr>
                <w:rStyle w:val="a8"/>
                <w:b w:val="0"/>
                <w:sz w:val="22"/>
                <w:szCs w:val="22"/>
                <w:lang w:val="ru-RU"/>
              </w:rPr>
            </w:pPr>
            <w:r w:rsidRPr="00A23E4B">
              <w:rPr>
                <w:rStyle w:val="a8"/>
                <w:b w:val="0"/>
                <w:sz w:val="22"/>
                <w:szCs w:val="22"/>
                <w:lang w:val="ru-RU"/>
              </w:rPr>
              <w:t>Сервер баз данных -  обработка данных, организованных и структурированных согласно определенным правилам и хранимых совместно</w:t>
            </w:r>
          </w:p>
          <w:p w:rsidR="00D41719" w:rsidRPr="00A23E4B" w:rsidRDefault="00FA0A02" w:rsidP="005214A6">
            <w:pPr>
              <w:pStyle w:val="a6"/>
              <w:numPr>
                <w:ilvl w:val="1"/>
                <w:numId w:val="49"/>
              </w:numPr>
              <w:tabs>
                <w:tab w:val="clear" w:pos="1080"/>
                <w:tab w:val="left" w:pos="312"/>
              </w:tabs>
              <w:suppressAutoHyphens/>
              <w:ind w:left="0" w:firstLine="0"/>
              <w:contextualSpacing/>
              <w:jc w:val="both"/>
              <w:rPr>
                <w:bCs/>
                <w:sz w:val="22"/>
                <w:szCs w:val="22"/>
                <w:lang w:val="ru-RU"/>
              </w:rPr>
            </w:pPr>
            <w:r w:rsidRPr="00A23E4B">
              <w:rPr>
                <w:rStyle w:val="a8"/>
                <w:b w:val="0"/>
                <w:sz w:val="22"/>
                <w:szCs w:val="22"/>
                <w:lang w:val="ru-RU"/>
              </w:rPr>
              <w:t>Файловый сервер -  Предназначен для организации и структурированного хранения данных пользователей с учетом политик безопасности и доступа</w:t>
            </w:r>
          </w:p>
        </w:tc>
        <w:tc>
          <w:tcPr>
            <w:tcW w:w="1659" w:type="pct"/>
          </w:tcPr>
          <w:p w:rsidR="00131679" w:rsidRPr="00A23E4B" w:rsidRDefault="00304DBF" w:rsidP="005214A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A23E4B">
              <w:rPr>
                <w:sz w:val="20"/>
                <w:szCs w:val="20"/>
              </w:rPr>
              <w:t>Знание  программно-аппаратных ресурсов;</w:t>
            </w:r>
            <w:r w:rsidR="00131679" w:rsidRPr="00A23E4B">
              <w:rPr>
                <w:sz w:val="22"/>
              </w:rPr>
              <w:t xml:space="preserve"> </w:t>
            </w:r>
            <w:r w:rsidR="00131679" w:rsidRPr="00A23E4B">
              <w:rPr>
                <w:bCs/>
                <w:sz w:val="22"/>
              </w:rPr>
              <w:t>назначения программного сервера;</w:t>
            </w:r>
          </w:p>
          <w:p w:rsidR="00304DBF" w:rsidRPr="00A23E4B" w:rsidRDefault="00304DBF" w:rsidP="005214A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41719" w:rsidRPr="00A23E4B" w:rsidRDefault="00D41719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A32974" w:rsidRPr="00A23E4B" w:rsidRDefault="00A32974" w:rsidP="005214A6">
            <w:pPr>
              <w:widowControl w:val="0"/>
              <w:numPr>
                <w:ilvl w:val="1"/>
                <w:numId w:val="66"/>
              </w:numPr>
              <w:tabs>
                <w:tab w:val="clear" w:pos="1080"/>
                <w:tab w:val="num" w:pos="317"/>
              </w:tabs>
              <w:suppressAutoHyphens/>
              <w:ind w:left="0" w:firstLine="34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Сервер рабочий группы - Представляет собой систему начального уровня, как правило, однопроцессорный. По функциям, такая машина служит для разграничения прав доступа сотрудников к файловым ресурсам либо служит как емкость для хранения общих данных.</w:t>
            </w:r>
          </w:p>
          <w:p w:rsidR="00A32974" w:rsidRPr="00A23E4B" w:rsidRDefault="00A32974" w:rsidP="005214A6">
            <w:pPr>
              <w:pStyle w:val="a6"/>
              <w:numPr>
                <w:ilvl w:val="1"/>
                <w:numId w:val="66"/>
              </w:numPr>
              <w:tabs>
                <w:tab w:val="clear" w:pos="1080"/>
                <w:tab w:val="num" w:pos="317"/>
              </w:tabs>
              <w:suppressAutoHyphens/>
              <w:ind w:left="0" w:firstLine="34"/>
              <w:contextualSpacing/>
              <w:jc w:val="both"/>
              <w:rPr>
                <w:rStyle w:val="a8"/>
                <w:b w:val="0"/>
                <w:sz w:val="22"/>
                <w:szCs w:val="22"/>
                <w:lang w:val="ru-RU"/>
              </w:rPr>
            </w:pPr>
            <w:r w:rsidRPr="00A23E4B">
              <w:rPr>
                <w:rStyle w:val="a8"/>
                <w:b w:val="0"/>
                <w:sz w:val="22"/>
                <w:szCs w:val="22"/>
                <w:lang w:val="ru-RU"/>
              </w:rPr>
              <w:t>Сервер контроллер домена - Позволяет централизованно управлять сетевыми и файловыми ресурсами компании.</w:t>
            </w:r>
          </w:p>
          <w:p w:rsidR="00A32974" w:rsidRPr="00A23E4B" w:rsidRDefault="00A32974" w:rsidP="005214A6">
            <w:pPr>
              <w:pStyle w:val="a6"/>
              <w:numPr>
                <w:ilvl w:val="1"/>
                <w:numId w:val="66"/>
              </w:numPr>
              <w:tabs>
                <w:tab w:val="clear" w:pos="1080"/>
                <w:tab w:val="num" w:pos="317"/>
              </w:tabs>
              <w:suppressAutoHyphens/>
              <w:ind w:left="0" w:firstLine="34"/>
              <w:contextualSpacing/>
              <w:jc w:val="both"/>
              <w:rPr>
                <w:rStyle w:val="a8"/>
                <w:b w:val="0"/>
                <w:sz w:val="22"/>
                <w:szCs w:val="22"/>
              </w:rPr>
            </w:pPr>
            <w:proofErr w:type="spellStart"/>
            <w:r w:rsidRPr="00A23E4B">
              <w:rPr>
                <w:rStyle w:val="a8"/>
                <w:b w:val="0"/>
                <w:sz w:val="22"/>
                <w:szCs w:val="22"/>
              </w:rPr>
              <w:t>Прокси</w:t>
            </w:r>
            <w:proofErr w:type="spellEnd"/>
            <w:r w:rsidRPr="00A23E4B">
              <w:rPr>
                <w:rStyle w:val="a8"/>
                <w:b w:val="0"/>
                <w:sz w:val="22"/>
                <w:szCs w:val="22"/>
              </w:rPr>
              <w:t xml:space="preserve"> </w:t>
            </w:r>
            <w:proofErr w:type="spellStart"/>
            <w:r w:rsidRPr="00A23E4B">
              <w:rPr>
                <w:rStyle w:val="a8"/>
                <w:b w:val="0"/>
                <w:sz w:val="22"/>
                <w:szCs w:val="22"/>
              </w:rPr>
              <w:t>Сервер</w:t>
            </w:r>
            <w:proofErr w:type="spellEnd"/>
            <w:r w:rsidRPr="00A23E4B">
              <w:rPr>
                <w:rStyle w:val="a8"/>
                <w:b w:val="0"/>
                <w:sz w:val="22"/>
                <w:szCs w:val="22"/>
              </w:rPr>
              <w:t xml:space="preserve">  -  </w:t>
            </w:r>
            <w:proofErr w:type="spellStart"/>
            <w:r w:rsidRPr="00A23E4B">
              <w:rPr>
                <w:rStyle w:val="a8"/>
                <w:b w:val="0"/>
                <w:sz w:val="22"/>
                <w:szCs w:val="22"/>
              </w:rPr>
              <w:t>шлюз</w:t>
            </w:r>
            <w:proofErr w:type="spellEnd"/>
            <w:r w:rsidRPr="00A23E4B">
              <w:rPr>
                <w:rStyle w:val="a8"/>
                <w:b w:val="0"/>
                <w:sz w:val="22"/>
                <w:szCs w:val="22"/>
              </w:rPr>
              <w:t xml:space="preserve"> в </w:t>
            </w:r>
            <w:proofErr w:type="spellStart"/>
            <w:r w:rsidRPr="00A23E4B">
              <w:rPr>
                <w:rStyle w:val="a8"/>
                <w:b w:val="0"/>
                <w:sz w:val="22"/>
                <w:szCs w:val="22"/>
              </w:rPr>
              <w:t>Интернет</w:t>
            </w:r>
            <w:proofErr w:type="spellEnd"/>
          </w:p>
          <w:p w:rsidR="00A32974" w:rsidRPr="00A23E4B" w:rsidRDefault="00A32974" w:rsidP="005214A6">
            <w:pPr>
              <w:pStyle w:val="a6"/>
              <w:numPr>
                <w:ilvl w:val="1"/>
                <w:numId w:val="66"/>
              </w:numPr>
              <w:tabs>
                <w:tab w:val="clear" w:pos="1080"/>
                <w:tab w:val="num" w:pos="317"/>
              </w:tabs>
              <w:suppressAutoHyphens/>
              <w:ind w:left="0" w:firstLine="34"/>
              <w:contextualSpacing/>
              <w:jc w:val="both"/>
              <w:rPr>
                <w:rStyle w:val="a8"/>
                <w:b w:val="0"/>
                <w:sz w:val="22"/>
                <w:szCs w:val="22"/>
                <w:lang w:val="ru-RU"/>
              </w:rPr>
            </w:pPr>
            <w:r w:rsidRPr="00A23E4B">
              <w:rPr>
                <w:rStyle w:val="a8"/>
                <w:b w:val="0"/>
                <w:sz w:val="22"/>
                <w:szCs w:val="22"/>
                <w:lang w:val="ru-RU"/>
              </w:rPr>
              <w:t>Терминальный сервер -  Обеспечивает работу удаленных офисов, мобильных пользователей и сотрудников</w:t>
            </w:r>
          </w:p>
          <w:p w:rsidR="00A32974" w:rsidRPr="00A23E4B" w:rsidRDefault="00A32974" w:rsidP="005214A6">
            <w:pPr>
              <w:pStyle w:val="a6"/>
              <w:numPr>
                <w:ilvl w:val="1"/>
                <w:numId w:val="66"/>
              </w:numPr>
              <w:tabs>
                <w:tab w:val="clear" w:pos="1080"/>
                <w:tab w:val="num" w:pos="317"/>
              </w:tabs>
              <w:suppressAutoHyphens/>
              <w:ind w:left="0" w:firstLine="34"/>
              <w:contextualSpacing/>
              <w:jc w:val="both"/>
              <w:rPr>
                <w:rStyle w:val="a8"/>
                <w:b w:val="0"/>
                <w:sz w:val="22"/>
                <w:szCs w:val="22"/>
                <w:lang w:val="ru-RU"/>
              </w:rPr>
            </w:pPr>
            <w:r w:rsidRPr="00A23E4B">
              <w:rPr>
                <w:rStyle w:val="a8"/>
                <w:b w:val="0"/>
                <w:sz w:val="22"/>
                <w:szCs w:val="22"/>
                <w:lang w:val="ru-RU"/>
              </w:rPr>
              <w:t>Сервер баз данных -  обработка данных, организованных и структурированных согласно определенным правилам и хранимых совместно</w:t>
            </w:r>
          </w:p>
          <w:p w:rsidR="00A32974" w:rsidRPr="00A23E4B" w:rsidRDefault="00A32974" w:rsidP="005214A6">
            <w:pPr>
              <w:pStyle w:val="a6"/>
              <w:numPr>
                <w:ilvl w:val="1"/>
                <w:numId w:val="66"/>
              </w:numPr>
              <w:tabs>
                <w:tab w:val="clear" w:pos="1080"/>
                <w:tab w:val="num" w:pos="317"/>
              </w:tabs>
              <w:suppressAutoHyphens/>
              <w:ind w:left="0" w:firstLine="34"/>
              <w:contextualSpacing/>
              <w:jc w:val="both"/>
              <w:rPr>
                <w:rStyle w:val="a8"/>
                <w:b w:val="0"/>
                <w:sz w:val="22"/>
                <w:szCs w:val="22"/>
                <w:lang w:val="ru-RU"/>
              </w:rPr>
            </w:pPr>
            <w:r w:rsidRPr="00A23E4B">
              <w:rPr>
                <w:rStyle w:val="a8"/>
                <w:b w:val="0"/>
                <w:sz w:val="22"/>
                <w:szCs w:val="22"/>
                <w:lang w:val="ru-RU"/>
              </w:rPr>
              <w:t xml:space="preserve">Файловый сервер -  Предназначен для </w:t>
            </w:r>
            <w:r w:rsidRPr="00A23E4B">
              <w:rPr>
                <w:rStyle w:val="a8"/>
                <w:b w:val="0"/>
                <w:sz w:val="22"/>
                <w:szCs w:val="22"/>
                <w:lang w:val="ru-RU"/>
              </w:rPr>
              <w:lastRenderedPageBreak/>
              <w:t>организации и структурированного хранения данных пользователей с учетом политик безопасности и доступа</w:t>
            </w:r>
          </w:p>
          <w:p w:rsidR="00D41719" w:rsidRPr="00A23E4B" w:rsidRDefault="00055D63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1 </w:t>
            </w:r>
            <w:r w:rsidR="004A728B" w:rsidRPr="00A23E4B">
              <w:rPr>
                <w:sz w:val="22"/>
              </w:rPr>
              <w:t>балл</w:t>
            </w:r>
          </w:p>
        </w:tc>
      </w:tr>
      <w:tr w:rsidR="00D41719" w:rsidRPr="00A23E4B" w:rsidTr="00D630A9">
        <w:tc>
          <w:tcPr>
            <w:tcW w:w="1908" w:type="pct"/>
          </w:tcPr>
          <w:p w:rsidR="00D41719" w:rsidRPr="00A23E4B" w:rsidRDefault="00A32974" w:rsidP="005214A6">
            <w:pPr>
              <w:widowControl w:val="0"/>
              <w:suppressAutoHyphens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lastRenderedPageBreak/>
              <w:t xml:space="preserve">10. </w:t>
            </w:r>
            <w:r w:rsidR="00FA0A02" w:rsidRPr="00A23E4B">
              <w:rPr>
                <w:sz w:val="22"/>
              </w:rPr>
              <w:t>Дайте объяснение понятию «невыделенный сервер»</w:t>
            </w:r>
          </w:p>
        </w:tc>
        <w:tc>
          <w:tcPr>
            <w:tcW w:w="1659" w:type="pct"/>
          </w:tcPr>
          <w:p w:rsidR="00041B46" w:rsidRPr="00A23E4B" w:rsidRDefault="00041B46" w:rsidP="005214A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23E4B">
              <w:rPr>
                <w:sz w:val="20"/>
                <w:szCs w:val="20"/>
              </w:rPr>
              <w:t>Понимание различий между разными видами серверов</w:t>
            </w:r>
          </w:p>
          <w:p w:rsidR="00D41719" w:rsidRPr="00A23E4B" w:rsidRDefault="00D41719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A32974" w:rsidRPr="00A23E4B" w:rsidRDefault="00A32974" w:rsidP="005214A6">
            <w:pPr>
              <w:contextualSpacing/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Это сервер, который выполняет свои задачи параллельно с работой пользователя</w:t>
            </w:r>
          </w:p>
          <w:p w:rsidR="00A32974" w:rsidRPr="00A23E4B" w:rsidRDefault="00055D63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2 балла</w:t>
            </w:r>
          </w:p>
          <w:p w:rsidR="00D41719" w:rsidRPr="00A23E4B" w:rsidRDefault="00D41719" w:rsidP="005214A6">
            <w:pPr>
              <w:snapToGrid w:val="0"/>
              <w:spacing w:line="276" w:lineRule="auto"/>
              <w:contextualSpacing/>
              <w:rPr>
                <w:sz w:val="22"/>
              </w:rPr>
            </w:pPr>
          </w:p>
        </w:tc>
      </w:tr>
      <w:tr w:rsidR="00D41719" w:rsidRPr="00A23E4B" w:rsidTr="00D630A9">
        <w:tc>
          <w:tcPr>
            <w:tcW w:w="1908" w:type="pct"/>
          </w:tcPr>
          <w:p w:rsidR="00FA0A02" w:rsidRPr="00A23E4B" w:rsidRDefault="00A32974" w:rsidP="005214A6">
            <w:pPr>
              <w:widowControl w:val="0"/>
              <w:suppressAutoHyphens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11. </w:t>
            </w:r>
            <w:r w:rsidR="00FA0A02" w:rsidRPr="00A23E4B">
              <w:rPr>
                <w:sz w:val="22"/>
              </w:rPr>
              <w:t>Сервера какого типа тише остальных и которым не требуются вентиляторы для охлаждения?</w:t>
            </w:r>
          </w:p>
          <w:p w:rsidR="00FA0A02" w:rsidRPr="00A23E4B" w:rsidRDefault="00FA0A02" w:rsidP="005214A6">
            <w:pPr>
              <w:widowControl w:val="0"/>
              <w:numPr>
                <w:ilvl w:val="1"/>
                <w:numId w:val="67"/>
              </w:numPr>
              <w:tabs>
                <w:tab w:val="left" w:pos="276"/>
              </w:tabs>
              <w:suppressAutoHyphens/>
              <w:ind w:left="0" w:firstLine="0"/>
              <w:contextualSpacing/>
              <w:jc w:val="both"/>
              <w:rPr>
                <w:bCs/>
                <w:sz w:val="22"/>
              </w:rPr>
            </w:pPr>
            <w:proofErr w:type="spellStart"/>
            <w:r w:rsidRPr="00A23E4B">
              <w:rPr>
                <w:bCs/>
                <w:sz w:val="22"/>
              </w:rPr>
              <w:t>blade</w:t>
            </w:r>
            <w:proofErr w:type="spellEnd"/>
            <w:r w:rsidRPr="00A23E4B">
              <w:rPr>
                <w:bCs/>
                <w:sz w:val="22"/>
              </w:rPr>
              <w:t>-серверы</w:t>
            </w:r>
          </w:p>
          <w:p w:rsidR="00FA0A02" w:rsidRPr="00A23E4B" w:rsidRDefault="00FA0A02" w:rsidP="005214A6">
            <w:pPr>
              <w:widowControl w:val="0"/>
              <w:numPr>
                <w:ilvl w:val="1"/>
                <w:numId w:val="67"/>
              </w:numPr>
              <w:tabs>
                <w:tab w:val="left" w:pos="276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  <w:lang w:val="en-US"/>
              </w:rPr>
              <w:t>tower</w:t>
            </w:r>
            <w:r w:rsidRPr="00A23E4B">
              <w:rPr>
                <w:sz w:val="22"/>
              </w:rPr>
              <w:t>-серверы</w:t>
            </w:r>
          </w:p>
          <w:p w:rsidR="00D41719" w:rsidRPr="00A23E4B" w:rsidRDefault="00FA0A02" w:rsidP="005214A6">
            <w:pPr>
              <w:widowControl w:val="0"/>
              <w:numPr>
                <w:ilvl w:val="1"/>
                <w:numId w:val="67"/>
              </w:numPr>
              <w:tabs>
                <w:tab w:val="left" w:pos="276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стоечные серверы</w:t>
            </w:r>
          </w:p>
        </w:tc>
        <w:tc>
          <w:tcPr>
            <w:tcW w:w="1659" w:type="pct"/>
          </w:tcPr>
          <w:p w:rsidR="00131679" w:rsidRPr="00A23E4B" w:rsidRDefault="00131679" w:rsidP="0052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знание свойства и характеристик аппаратных серверов;</w:t>
            </w:r>
          </w:p>
          <w:p w:rsidR="00D41719" w:rsidRPr="00A23E4B" w:rsidRDefault="00D41719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A32974" w:rsidRPr="00A23E4B" w:rsidRDefault="00A32974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  <w:lang w:val="en-US"/>
              </w:rPr>
              <w:t>tower</w:t>
            </w:r>
            <w:r w:rsidRPr="00A23E4B">
              <w:rPr>
                <w:sz w:val="22"/>
              </w:rPr>
              <w:t>-серверы</w:t>
            </w:r>
          </w:p>
          <w:p w:rsidR="00A32974" w:rsidRPr="00A23E4B" w:rsidRDefault="00055D63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1 </w:t>
            </w:r>
            <w:r w:rsidR="00A32974" w:rsidRPr="00A23E4B">
              <w:rPr>
                <w:sz w:val="22"/>
              </w:rPr>
              <w:t>балл</w:t>
            </w:r>
          </w:p>
          <w:p w:rsidR="00D41719" w:rsidRPr="00A23E4B" w:rsidRDefault="00D41719" w:rsidP="005214A6">
            <w:pPr>
              <w:snapToGrid w:val="0"/>
              <w:spacing w:line="276" w:lineRule="auto"/>
              <w:contextualSpacing/>
              <w:rPr>
                <w:i/>
                <w:sz w:val="22"/>
              </w:rPr>
            </w:pPr>
          </w:p>
        </w:tc>
      </w:tr>
      <w:tr w:rsidR="00A23E4B" w:rsidRPr="00A23E4B" w:rsidTr="00D630A9">
        <w:tc>
          <w:tcPr>
            <w:tcW w:w="1908" w:type="pct"/>
          </w:tcPr>
          <w:p w:rsidR="00FA0A02" w:rsidRPr="00A23E4B" w:rsidRDefault="00055D63" w:rsidP="005214A6">
            <w:pPr>
              <w:pStyle w:val="a5"/>
              <w:widowControl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12. </w:t>
            </w:r>
            <w:r w:rsidR="00FA0A02" w:rsidRPr="00A23E4B">
              <w:rPr>
                <w:rFonts w:ascii="Times New Roman" w:hAnsi="Times New Roman"/>
                <w:sz w:val="22"/>
                <w:lang w:val="ru-RU"/>
              </w:rPr>
              <w:t>К недостаткам стоечных серверов относят:</w:t>
            </w:r>
          </w:p>
          <w:p w:rsidR="00FA0A02" w:rsidRPr="00A23E4B" w:rsidRDefault="00FA0A02" w:rsidP="005214A6">
            <w:pPr>
              <w:pStyle w:val="a5"/>
              <w:widowControl/>
              <w:numPr>
                <w:ilvl w:val="1"/>
                <w:numId w:val="50"/>
              </w:numPr>
              <w:tabs>
                <w:tab w:val="clear" w:pos="1080"/>
                <w:tab w:val="left" w:pos="27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Плохая масштабируемость</w:t>
            </w:r>
          </w:p>
          <w:p w:rsidR="00FA0A02" w:rsidRPr="00A23E4B" w:rsidRDefault="00FA0A02" w:rsidP="005214A6">
            <w:pPr>
              <w:pStyle w:val="a5"/>
              <w:widowControl/>
              <w:numPr>
                <w:ilvl w:val="1"/>
                <w:numId w:val="50"/>
              </w:numPr>
              <w:tabs>
                <w:tab w:val="clear" w:pos="1080"/>
                <w:tab w:val="left" w:pos="27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Высокие затраты на оборудование</w:t>
            </w:r>
          </w:p>
          <w:p w:rsidR="00D41719" w:rsidRPr="00A23E4B" w:rsidRDefault="00FA0A02" w:rsidP="005214A6">
            <w:pPr>
              <w:pStyle w:val="a5"/>
              <w:widowControl/>
              <w:numPr>
                <w:ilvl w:val="1"/>
                <w:numId w:val="50"/>
              </w:numPr>
              <w:tabs>
                <w:tab w:val="clear" w:pos="1080"/>
                <w:tab w:val="left" w:pos="27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Высокий уровень шума</w:t>
            </w:r>
          </w:p>
        </w:tc>
        <w:tc>
          <w:tcPr>
            <w:tcW w:w="1659" w:type="pct"/>
          </w:tcPr>
          <w:p w:rsidR="00D41719" w:rsidRPr="00A23E4B" w:rsidRDefault="00131679" w:rsidP="0052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знание свойства и характеристик аппаратных серверов</w:t>
            </w:r>
          </w:p>
        </w:tc>
        <w:tc>
          <w:tcPr>
            <w:tcW w:w="1433" w:type="pct"/>
          </w:tcPr>
          <w:p w:rsidR="00055D63" w:rsidRPr="00A23E4B" w:rsidRDefault="00055D63" w:rsidP="005214A6">
            <w:pPr>
              <w:snapToGrid w:val="0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Высокий уровень шума</w:t>
            </w:r>
          </w:p>
          <w:p w:rsidR="00D41719" w:rsidRPr="00A23E4B" w:rsidRDefault="00055D63" w:rsidP="005214A6">
            <w:pPr>
              <w:snapToGrid w:val="0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FA0A02" w:rsidRPr="00A23E4B" w:rsidRDefault="00055D63" w:rsidP="005214A6">
            <w:pPr>
              <w:widowControl w:val="0"/>
              <w:suppressAutoHyphens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13. </w:t>
            </w:r>
            <w:r w:rsidR="00FA0A02" w:rsidRPr="00A23E4B">
              <w:rPr>
                <w:sz w:val="22"/>
              </w:rPr>
              <w:t>Установите соответствие между типом универсального сервера и его описанием</w:t>
            </w:r>
          </w:p>
          <w:p w:rsidR="00FA0A02" w:rsidRPr="00A23E4B" w:rsidRDefault="00FA0A02" w:rsidP="005214A6">
            <w:pPr>
              <w:widowControl w:val="0"/>
              <w:numPr>
                <w:ilvl w:val="1"/>
                <w:numId w:val="51"/>
              </w:numPr>
              <w:tabs>
                <w:tab w:val="clear" w:pos="1080"/>
                <w:tab w:val="left" w:pos="288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proofErr w:type="spellStart"/>
            <w:r w:rsidRPr="00A23E4B">
              <w:rPr>
                <w:i/>
                <w:iCs/>
                <w:sz w:val="22"/>
              </w:rPr>
              <w:t>inetd</w:t>
            </w:r>
            <w:proofErr w:type="spellEnd"/>
            <w:r w:rsidRPr="00A23E4B">
              <w:rPr>
                <w:sz w:val="22"/>
              </w:rPr>
              <w:t xml:space="preserve">  — программа, позволяющая писать серверы TCP/IP работающие с клиентом через перенаправленные потоки стандартного ввода и вывода.</w:t>
            </w:r>
          </w:p>
          <w:p w:rsidR="00FA0A02" w:rsidRPr="00A23E4B" w:rsidRDefault="00FA0A02" w:rsidP="005214A6">
            <w:pPr>
              <w:widowControl w:val="0"/>
              <w:numPr>
                <w:ilvl w:val="1"/>
                <w:numId w:val="51"/>
              </w:numPr>
              <w:tabs>
                <w:tab w:val="clear" w:pos="1080"/>
                <w:tab w:val="left" w:pos="288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i/>
                <w:iCs/>
                <w:sz w:val="22"/>
              </w:rPr>
              <w:t>RPC</w:t>
            </w:r>
            <w:r w:rsidRPr="00A23E4B">
              <w:rPr>
                <w:sz w:val="22"/>
              </w:rPr>
              <w:t xml:space="preserve"> — система интеграции серверов в виде процедур доступных для вызова удаленным пользователем через унифицированный интерфейс.</w:t>
            </w:r>
          </w:p>
          <w:p w:rsidR="00FA0A02" w:rsidRPr="00A23E4B" w:rsidRDefault="00FA0A02" w:rsidP="005214A6">
            <w:pPr>
              <w:widowControl w:val="0"/>
              <w:numPr>
                <w:ilvl w:val="1"/>
                <w:numId w:val="51"/>
              </w:numPr>
              <w:tabs>
                <w:tab w:val="clear" w:pos="1080"/>
                <w:tab w:val="left" w:pos="288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(</w:t>
            </w:r>
            <w:r w:rsidRPr="00A23E4B">
              <w:rPr>
                <w:i/>
                <w:iCs/>
                <w:sz w:val="22"/>
              </w:rPr>
              <w:t>D</w:t>
            </w:r>
            <w:r w:rsidRPr="00A23E4B">
              <w:rPr>
                <w:sz w:val="22"/>
              </w:rPr>
              <w:t>-)</w:t>
            </w:r>
            <w:proofErr w:type="gramStart"/>
            <w:r w:rsidRPr="00A23E4B">
              <w:rPr>
                <w:i/>
                <w:iCs/>
                <w:sz w:val="22"/>
              </w:rPr>
              <w:t>COM</w:t>
            </w:r>
            <w:r w:rsidRPr="00A23E4B">
              <w:rPr>
                <w:sz w:val="22"/>
              </w:rPr>
              <w:t xml:space="preserve">  —</w:t>
            </w:r>
            <w:proofErr w:type="gramEnd"/>
            <w:r w:rsidRPr="00A23E4B">
              <w:rPr>
                <w:sz w:val="22"/>
              </w:rPr>
              <w:t xml:space="preserve"> Позволяет одним программам выполнять операции над объектами данных используя процедуры других программ. </w:t>
            </w:r>
          </w:p>
          <w:p w:rsidR="00D41719" w:rsidRPr="00A23E4B" w:rsidRDefault="00D41719" w:rsidP="005214A6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59" w:type="pct"/>
          </w:tcPr>
          <w:p w:rsidR="00D41719" w:rsidRPr="00A23E4B" w:rsidRDefault="00131679" w:rsidP="00521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Назначение программного сер-вера;</w:t>
            </w:r>
          </w:p>
        </w:tc>
        <w:tc>
          <w:tcPr>
            <w:tcW w:w="1433" w:type="pct"/>
          </w:tcPr>
          <w:p w:rsidR="00055D63" w:rsidRPr="00A23E4B" w:rsidRDefault="00055D63" w:rsidP="005214A6">
            <w:pPr>
              <w:widowControl w:val="0"/>
              <w:numPr>
                <w:ilvl w:val="1"/>
                <w:numId w:val="51"/>
              </w:numPr>
              <w:tabs>
                <w:tab w:val="clear" w:pos="1080"/>
                <w:tab w:val="left" w:pos="288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proofErr w:type="spellStart"/>
            <w:r w:rsidRPr="00A23E4B">
              <w:rPr>
                <w:i/>
                <w:iCs/>
                <w:sz w:val="22"/>
              </w:rPr>
              <w:t>inetd</w:t>
            </w:r>
            <w:proofErr w:type="spellEnd"/>
            <w:r w:rsidRPr="00A23E4B">
              <w:rPr>
                <w:sz w:val="22"/>
              </w:rPr>
              <w:t xml:space="preserve"> — программа, позволяющая писать серверы TCP/IP работающие с клиентом через перенаправленные потоки стандартного ввода и вывода.</w:t>
            </w:r>
          </w:p>
          <w:p w:rsidR="00055D63" w:rsidRPr="00A23E4B" w:rsidRDefault="00055D63" w:rsidP="005214A6">
            <w:pPr>
              <w:widowControl w:val="0"/>
              <w:numPr>
                <w:ilvl w:val="1"/>
                <w:numId w:val="51"/>
              </w:numPr>
              <w:tabs>
                <w:tab w:val="clear" w:pos="1080"/>
                <w:tab w:val="left" w:pos="288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i/>
                <w:iCs/>
                <w:sz w:val="22"/>
              </w:rPr>
              <w:t>RPC</w:t>
            </w:r>
            <w:r w:rsidRPr="00A23E4B">
              <w:rPr>
                <w:sz w:val="22"/>
              </w:rPr>
              <w:t xml:space="preserve"> — система интеграции серверов в виде процедур доступных для вызова удаленным пользователем через унифицированный интерфейс.</w:t>
            </w:r>
          </w:p>
          <w:p w:rsidR="00055D63" w:rsidRPr="00A23E4B" w:rsidRDefault="00055D63" w:rsidP="005214A6">
            <w:pPr>
              <w:widowControl w:val="0"/>
              <w:numPr>
                <w:ilvl w:val="1"/>
                <w:numId w:val="51"/>
              </w:numPr>
              <w:tabs>
                <w:tab w:val="clear" w:pos="1080"/>
                <w:tab w:val="left" w:pos="288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(</w:t>
            </w:r>
            <w:r w:rsidRPr="00A23E4B">
              <w:rPr>
                <w:i/>
                <w:iCs/>
                <w:sz w:val="22"/>
              </w:rPr>
              <w:t>D</w:t>
            </w:r>
            <w:r w:rsidRPr="00A23E4B">
              <w:rPr>
                <w:sz w:val="22"/>
              </w:rPr>
              <w:t>-)</w:t>
            </w:r>
            <w:proofErr w:type="gramStart"/>
            <w:r w:rsidRPr="00A23E4B">
              <w:rPr>
                <w:i/>
                <w:iCs/>
                <w:sz w:val="22"/>
              </w:rPr>
              <w:t>COM</w:t>
            </w:r>
            <w:r w:rsidRPr="00A23E4B">
              <w:rPr>
                <w:sz w:val="22"/>
              </w:rPr>
              <w:t xml:space="preserve">  —</w:t>
            </w:r>
            <w:proofErr w:type="gramEnd"/>
            <w:r w:rsidRPr="00A23E4B">
              <w:rPr>
                <w:sz w:val="22"/>
              </w:rPr>
              <w:t xml:space="preserve"> Позволяет одним программам выполнять операции над объектами данных используя процедуры других программ. </w:t>
            </w:r>
          </w:p>
          <w:p w:rsidR="00D41719" w:rsidRPr="00A23E4B" w:rsidRDefault="00055D63" w:rsidP="005214A6">
            <w:pPr>
              <w:tabs>
                <w:tab w:val="left" w:pos="288"/>
              </w:tabs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FA0A02" w:rsidRPr="00A23E4B" w:rsidRDefault="00055D63" w:rsidP="005214A6">
            <w:pPr>
              <w:pStyle w:val="a5"/>
              <w:widowControl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14. </w:t>
            </w:r>
            <w:r w:rsidR="00FA0A02" w:rsidRPr="00A23E4B">
              <w:rPr>
                <w:rFonts w:ascii="Times New Roman" w:hAnsi="Times New Roman"/>
                <w:sz w:val="22"/>
                <w:lang w:val="ru-RU"/>
              </w:rPr>
              <w:t>При какой архитектуре вся работа с БД (выборка, добавление, выполнение триггеров и процедур) происходит на стороне сервера</w:t>
            </w:r>
          </w:p>
          <w:p w:rsidR="00FA0A02" w:rsidRPr="00A23E4B" w:rsidRDefault="00FA0A02" w:rsidP="005214A6">
            <w:pPr>
              <w:pStyle w:val="a5"/>
              <w:widowControl/>
              <w:numPr>
                <w:ilvl w:val="1"/>
                <w:numId w:val="52"/>
              </w:numPr>
              <w:tabs>
                <w:tab w:val="clear" w:pos="1080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Файл-серверная</w:t>
            </w:r>
          </w:p>
          <w:p w:rsidR="00D41719" w:rsidRPr="00A23E4B" w:rsidRDefault="00FA0A02" w:rsidP="005214A6">
            <w:pPr>
              <w:pStyle w:val="a5"/>
              <w:widowControl/>
              <w:numPr>
                <w:ilvl w:val="1"/>
                <w:numId w:val="52"/>
              </w:numPr>
              <w:tabs>
                <w:tab w:val="clear" w:pos="1080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Клиент-серверная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rPr>
                <w:sz w:val="20"/>
                <w:szCs w:val="20"/>
              </w:rPr>
            </w:pPr>
            <w:r w:rsidRPr="00A23E4B">
              <w:rPr>
                <w:sz w:val="20"/>
                <w:szCs w:val="20"/>
              </w:rPr>
              <w:t>Знание архитектуры программ; классификацию архитектур; типы архитектур</w:t>
            </w:r>
          </w:p>
          <w:p w:rsidR="00D41719" w:rsidRPr="00A23E4B" w:rsidRDefault="00D41719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055D63" w:rsidRPr="00A23E4B" w:rsidRDefault="00055D63" w:rsidP="005214A6">
            <w:pPr>
              <w:pStyle w:val="a5"/>
              <w:widowControl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Клиент-серверная</w:t>
            </w:r>
          </w:p>
          <w:p w:rsidR="00D41719" w:rsidRPr="00A23E4B" w:rsidRDefault="00C87BCF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FA0A02" w:rsidRPr="00A23E4B" w:rsidRDefault="00055D63" w:rsidP="005214A6">
            <w:pPr>
              <w:pStyle w:val="a5"/>
              <w:widowControl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15. </w:t>
            </w:r>
            <w:r w:rsidR="00FA0A02" w:rsidRPr="00A23E4B">
              <w:rPr>
                <w:rFonts w:ascii="Times New Roman" w:hAnsi="Times New Roman"/>
                <w:sz w:val="22"/>
                <w:lang w:val="ru-RU"/>
              </w:rPr>
              <w:t>При какой организации клиент работает с удаленными файлами, что вызывает существенную перегрузку трафика, так как почти вся работа выполняется на стороне клиента, а от сервера требуется только достаточная емкость дисковой памяти.</w:t>
            </w:r>
          </w:p>
          <w:p w:rsidR="00FA0A02" w:rsidRPr="00A23E4B" w:rsidRDefault="00FA0A02" w:rsidP="005214A6">
            <w:pPr>
              <w:pStyle w:val="a5"/>
              <w:widowControl/>
              <w:numPr>
                <w:ilvl w:val="1"/>
                <w:numId w:val="52"/>
              </w:numPr>
              <w:tabs>
                <w:tab w:val="clear" w:pos="1080"/>
                <w:tab w:val="left" w:pos="288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Файл-серверная</w:t>
            </w:r>
          </w:p>
          <w:p w:rsidR="00D41719" w:rsidRPr="00A23E4B" w:rsidRDefault="00FA0A02" w:rsidP="005214A6">
            <w:pPr>
              <w:pStyle w:val="a5"/>
              <w:widowControl/>
              <w:numPr>
                <w:ilvl w:val="1"/>
                <w:numId w:val="52"/>
              </w:numPr>
              <w:tabs>
                <w:tab w:val="clear" w:pos="1080"/>
                <w:tab w:val="left" w:pos="288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Клиент-серверная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rPr>
                <w:sz w:val="20"/>
                <w:szCs w:val="20"/>
              </w:rPr>
            </w:pPr>
            <w:r w:rsidRPr="00A23E4B">
              <w:rPr>
                <w:sz w:val="20"/>
                <w:szCs w:val="20"/>
              </w:rPr>
              <w:t>Знание архитектуры программ; классификацию архитектур; типы архитектур</w:t>
            </w:r>
          </w:p>
          <w:p w:rsidR="00D41719" w:rsidRPr="00A23E4B" w:rsidRDefault="00D41719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055D63" w:rsidRPr="00A23E4B" w:rsidRDefault="00055D63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Файл-серверная</w:t>
            </w:r>
          </w:p>
          <w:p w:rsidR="00D41719" w:rsidRPr="00A23E4B" w:rsidRDefault="00C87BCF" w:rsidP="005214A6">
            <w:pPr>
              <w:snapToGrid w:val="0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FA0A02" w:rsidRPr="00A23E4B" w:rsidRDefault="00C87BCF" w:rsidP="005214A6">
            <w:pPr>
              <w:widowControl w:val="0"/>
              <w:suppressAutoHyphens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16. </w:t>
            </w:r>
            <w:r w:rsidR="00FA0A02" w:rsidRPr="00A23E4B">
              <w:rPr>
                <w:sz w:val="22"/>
              </w:rPr>
              <w:t>Перечислите недостатки файл-серверной системы:</w:t>
            </w:r>
          </w:p>
          <w:p w:rsidR="00FA0A02" w:rsidRPr="00A23E4B" w:rsidRDefault="00FA0A02" w:rsidP="005214A6">
            <w:pPr>
              <w:widowControl w:val="0"/>
              <w:numPr>
                <w:ilvl w:val="1"/>
                <w:numId w:val="53"/>
              </w:numPr>
              <w:tabs>
                <w:tab w:val="clear" w:pos="1080"/>
                <w:tab w:val="left" w:pos="264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Очень большая нагрузка на сеть.</w:t>
            </w:r>
          </w:p>
          <w:p w:rsidR="00FA0A02" w:rsidRPr="00A23E4B" w:rsidRDefault="00FA0A02" w:rsidP="005214A6">
            <w:pPr>
              <w:widowControl w:val="0"/>
              <w:numPr>
                <w:ilvl w:val="1"/>
                <w:numId w:val="53"/>
              </w:numPr>
              <w:tabs>
                <w:tab w:val="clear" w:pos="1080"/>
                <w:tab w:val="left" w:pos="264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lastRenderedPageBreak/>
              <w:t xml:space="preserve">Обработка данных осуществляется на компьютере пользователей. </w:t>
            </w:r>
          </w:p>
          <w:p w:rsidR="00FA0A02" w:rsidRPr="00A23E4B" w:rsidRDefault="00FA0A02" w:rsidP="005214A6">
            <w:pPr>
              <w:widowControl w:val="0"/>
              <w:numPr>
                <w:ilvl w:val="1"/>
                <w:numId w:val="53"/>
              </w:numPr>
              <w:tabs>
                <w:tab w:val="clear" w:pos="1080"/>
                <w:tab w:val="left" w:pos="264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Блокировка данных при редактировании одним пользователем.</w:t>
            </w:r>
          </w:p>
          <w:p w:rsidR="00D41719" w:rsidRPr="00A23E4B" w:rsidRDefault="00FA0A02" w:rsidP="005214A6">
            <w:pPr>
              <w:widowControl w:val="0"/>
              <w:numPr>
                <w:ilvl w:val="1"/>
                <w:numId w:val="53"/>
              </w:numPr>
              <w:tabs>
                <w:tab w:val="clear" w:pos="1080"/>
                <w:tab w:val="left" w:pos="264"/>
              </w:tabs>
              <w:suppressAutoHyphens/>
              <w:ind w:left="0" w:firstLine="0"/>
              <w:contextualSpacing/>
              <w:jc w:val="both"/>
              <w:rPr>
                <w:b/>
                <w:sz w:val="22"/>
              </w:rPr>
            </w:pPr>
            <w:r w:rsidRPr="00A23E4B">
              <w:rPr>
                <w:sz w:val="22"/>
              </w:rPr>
              <w:t>Для обеспечения возможности работы с такой системой  необходимо дать каждому пользователю полный доступ к целому файлу.</w:t>
            </w:r>
          </w:p>
        </w:tc>
        <w:tc>
          <w:tcPr>
            <w:tcW w:w="1659" w:type="pct"/>
          </w:tcPr>
          <w:p w:rsidR="00FF0675" w:rsidRPr="00A23E4B" w:rsidRDefault="00FF0675" w:rsidP="005214A6">
            <w:pPr>
              <w:rPr>
                <w:sz w:val="20"/>
                <w:szCs w:val="20"/>
              </w:rPr>
            </w:pPr>
            <w:r w:rsidRPr="00A23E4B">
              <w:rPr>
                <w:sz w:val="20"/>
                <w:szCs w:val="20"/>
              </w:rPr>
              <w:lastRenderedPageBreak/>
              <w:t>Знание архитектуры программ; классификацию архитектур; типы архитектур</w:t>
            </w:r>
          </w:p>
          <w:p w:rsidR="00D41719" w:rsidRPr="00A23E4B" w:rsidRDefault="00D41719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C87BCF" w:rsidRPr="00A23E4B" w:rsidRDefault="00C87BCF" w:rsidP="005214A6">
            <w:pPr>
              <w:widowControl w:val="0"/>
              <w:numPr>
                <w:ilvl w:val="1"/>
                <w:numId w:val="68"/>
              </w:numPr>
              <w:tabs>
                <w:tab w:val="clear" w:pos="1080"/>
                <w:tab w:val="num" w:pos="317"/>
              </w:tabs>
              <w:suppressAutoHyphens/>
              <w:ind w:left="34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lastRenderedPageBreak/>
              <w:t>Очень большая нагрузка на сеть.</w:t>
            </w:r>
          </w:p>
          <w:p w:rsidR="00C87BCF" w:rsidRPr="00A23E4B" w:rsidRDefault="00C87BCF" w:rsidP="005214A6">
            <w:pPr>
              <w:widowControl w:val="0"/>
              <w:numPr>
                <w:ilvl w:val="1"/>
                <w:numId w:val="68"/>
              </w:numPr>
              <w:tabs>
                <w:tab w:val="clear" w:pos="1080"/>
                <w:tab w:val="num" w:pos="317"/>
              </w:tabs>
              <w:suppressAutoHyphens/>
              <w:ind w:left="34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Обработка данных </w:t>
            </w:r>
            <w:r w:rsidRPr="00A23E4B">
              <w:rPr>
                <w:sz w:val="22"/>
              </w:rPr>
              <w:lastRenderedPageBreak/>
              <w:t xml:space="preserve">осуществляется на компьютере пользователей. </w:t>
            </w:r>
          </w:p>
          <w:p w:rsidR="00C87BCF" w:rsidRPr="00A23E4B" w:rsidRDefault="00C87BCF" w:rsidP="005214A6">
            <w:pPr>
              <w:widowControl w:val="0"/>
              <w:numPr>
                <w:ilvl w:val="1"/>
                <w:numId w:val="68"/>
              </w:numPr>
              <w:tabs>
                <w:tab w:val="clear" w:pos="1080"/>
                <w:tab w:val="num" w:pos="317"/>
              </w:tabs>
              <w:suppressAutoHyphens/>
              <w:ind w:left="34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Блокировка данных при редактировании одним пользователем.</w:t>
            </w:r>
          </w:p>
          <w:p w:rsidR="00C87BCF" w:rsidRPr="00A23E4B" w:rsidRDefault="00C87BCF" w:rsidP="005214A6">
            <w:pPr>
              <w:widowControl w:val="0"/>
              <w:numPr>
                <w:ilvl w:val="1"/>
                <w:numId w:val="68"/>
              </w:numPr>
              <w:tabs>
                <w:tab w:val="clear" w:pos="1080"/>
                <w:tab w:val="num" w:pos="317"/>
              </w:tabs>
              <w:suppressAutoHyphens/>
              <w:ind w:left="34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Для обеспечения возможности работы с такой системой  необходимо дать каждому пользователю полный доступ к целому файлу.</w:t>
            </w:r>
          </w:p>
          <w:p w:rsidR="00D41719" w:rsidRPr="00A23E4B" w:rsidRDefault="00C87BCF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(2 балла - за каждый недостаток по 0,5 балла)</w:t>
            </w:r>
          </w:p>
        </w:tc>
      </w:tr>
      <w:tr w:rsidR="00192558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pStyle w:val="a5"/>
              <w:widowControl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lastRenderedPageBreak/>
              <w:t>17. Полнофункциональное приложение кэширующего прокси сервера, которое предоставляет сервисы кэширования и прокси для</w:t>
            </w:r>
            <w:r w:rsidRPr="00A23E4B">
              <w:rPr>
                <w:rFonts w:ascii="Times New Roman" w:hAnsi="Times New Roman"/>
                <w:sz w:val="22"/>
              </w:rPr>
              <w:t> HTTP</w:t>
            </w:r>
            <w:r w:rsidRPr="00A23E4B">
              <w:rPr>
                <w:rFonts w:ascii="Times New Roman" w:hAnsi="Times New Roman"/>
                <w:sz w:val="22"/>
                <w:lang w:val="ru-RU"/>
              </w:rPr>
              <w:t>,</w:t>
            </w:r>
            <w:r w:rsidRPr="00A23E4B">
              <w:rPr>
                <w:rFonts w:ascii="Times New Roman" w:hAnsi="Times New Roman"/>
                <w:sz w:val="22"/>
              </w:rPr>
              <w:t> FTP </w:t>
            </w: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и других сетевых протоколов. 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54"/>
              </w:numPr>
              <w:tabs>
                <w:tab w:val="clear" w:pos="1080"/>
                <w:tab w:val="left" w:pos="288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A23E4B">
              <w:rPr>
                <w:rFonts w:ascii="Times New Roman" w:hAnsi="Times New Roman"/>
                <w:sz w:val="22"/>
              </w:rPr>
              <w:t xml:space="preserve">Squid 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54"/>
              </w:numPr>
              <w:tabs>
                <w:tab w:val="clear" w:pos="1080"/>
                <w:tab w:val="left" w:pos="288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A23E4B">
              <w:rPr>
                <w:rFonts w:ascii="Times New Roman" w:hAnsi="Times New Roman"/>
                <w:sz w:val="22"/>
              </w:rPr>
              <w:t>Samba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54"/>
              </w:numPr>
              <w:tabs>
                <w:tab w:val="clear" w:pos="1080"/>
                <w:tab w:val="left" w:pos="288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A23E4B">
              <w:rPr>
                <w:rFonts w:ascii="Times New Roman" w:hAnsi="Times New Roman"/>
                <w:sz w:val="22"/>
              </w:rPr>
              <w:t>Apache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54"/>
              </w:numPr>
              <w:tabs>
                <w:tab w:val="clear" w:pos="1080"/>
                <w:tab w:val="left" w:pos="288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A23E4B">
              <w:rPr>
                <w:rFonts w:ascii="Times New Roman" w:hAnsi="Times New Roman"/>
                <w:sz w:val="22"/>
              </w:rPr>
              <w:t>Bind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23E4B">
              <w:rPr>
                <w:sz w:val="20"/>
                <w:szCs w:val="20"/>
              </w:rPr>
              <w:t>Знание конфигурации программного обеспечения компьютерных систем; программно-аппаратных ресурсов;</w:t>
            </w:r>
          </w:p>
          <w:p w:rsidR="00192558" w:rsidRPr="00A23E4B" w:rsidRDefault="00192558" w:rsidP="005214A6">
            <w:r w:rsidRPr="00A23E4B">
              <w:rPr>
                <w:sz w:val="20"/>
                <w:szCs w:val="20"/>
              </w:rPr>
              <w:t>настройка отдельных компонент программного обеспечения компьютерных систем.</w:t>
            </w:r>
          </w:p>
          <w:p w:rsidR="00192558" w:rsidRPr="00A23E4B" w:rsidRDefault="00192558" w:rsidP="005214A6">
            <w:pPr>
              <w:tabs>
                <w:tab w:val="left" w:pos="0"/>
              </w:tabs>
              <w:jc w:val="both"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192558" w:rsidRPr="00A23E4B" w:rsidRDefault="00192558" w:rsidP="005214A6">
            <w:pPr>
              <w:contextualSpacing/>
              <w:jc w:val="both"/>
              <w:rPr>
                <w:sz w:val="22"/>
              </w:rPr>
            </w:pPr>
            <w:proofErr w:type="spellStart"/>
            <w:r w:rsidRPr="00A23E4B">
              <w:rPr>
                <w:sz w:val="22"/>
              </w:rPr>
              <w:t>Squid</w:t>
            </w:r>
            <w:proofErr w:type="spellEnd"/>
            <w:r w:rsidRPr="00A23E4B">
              <w:rPr>
                <w:sz w:val="22"/>
              </w:rPr>
              <w:t xml:space="preserve"> </w:t>
            </w:r>
          </w:p>
          <w:p w:rsidR="00192558" w:rsidRPr="00A23E4B" w:rsidRDefault="00192558" w:rsidP="005214A6">
            <w:r w:rsidRPr="00A23E4B">
              <w:t>1 балл</w:t>
            </w:r>
          </w:p>
          <w:p w:rsidR="00192558" w:rsidRPr="00A23E4B" w:rsidRDefault="00192558" w:rsidP="005214A6">
            <w:pPr>
              <w:snapToGrid w:val="0"/>
              <w:spacing w:line="276" w:lineRule="auto"/>
              <w:contextualSpacing/>
              <w:rPr>
                <w:sz w:val="22"/>
              </w:rPr>
            </w:pP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pStyle w:val="a5"/>
              <w:widowControl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18. </w:t>
            </w:r>
            <w:hyperlink r:id="rId17" w:tooltip="Пакет программ" w:history="1">
              <w:r w:rsidRPr="00A23E4B">
                <w:rPr>
                  <w:rStyle w:val="ab"/>
                  <w:rFonts w:ascii="Times New Roman" w:hAnsi="Times New Roman"/>
                  <w:color w:val="auto"/>
                  <w:sz w:val="22"/>
                  <w:u w:val="none"/>
                  <w:lang w:val="ru-RU"/>
                </w:rPr>
                <w:t xml:space="preserve"> Пакет программ</w:t>
              </w:r>
            </w:hyperlink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, которые позволяют обращаться к </w:t>
            </w:r>
            <w:hyperlink r:id="rId18" w:tooltip="Сетевой диск" w:history="1">
              <w:r w:rsidRPr="00A23E4B">
                <w:rPr>
                  <w:rStyle w:val="ab"/>
                  <w:rFonts w:ascii="Times New Roman" w:hAnsi="Times New Roman"/>
                  <w:color w:val="auto"/>
                  <w:sz w:val="22"/>
                  <w:u w:val="none"/>
                  <w:lang w:val="ru-RU"/>
                </w:rPr>
                <w:t>сетевым дискам</w:t>
              </w:r>
            </w:hyperlink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и </w:t>
            </w:r>
            <w:hyperlink r:id="rId19" w:tooltip="Принтер" w:history="1">
              <w:r w:rsidRPr="00A23E4B">
                <w:rPr>
                  <w:rStyle w:val="ab"/>
                  <w:rFonts w:ascii="Times New Roman" w:hAnsi="Times New Roman"/>
                  <w:color w:val="auto"/>
                  <w:sz w:val="22"/>
                  <w:u w:val="none"/>
                  <w:lang w:val="ru-RU"/>
                </w:rPr>
                <w:t>принтерам</w:t>
              </w:r>
            </w:hyperlink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на различных операционных системах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55"/>
              </w:numPr>
              <w:tabs>
                <w:tab w:val="clear" w:pos="1080"/>
                <w:tab w:val="left" w:pos="27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A23E4B">
              <w:rPr>
                <w:rFonts w:ascii="Times New Roman" w:hAnsi="Times New Roman"/>
                <w:sz w:val="22"/>
              </w:rPr>
              <w:t xml:space="preserve">Squid 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55"/>
              </w:numPr>
              <w:tabs>
                <w:tab w:val="clear" w:pos="1080"/>
                <w:tab w:val="left" w:pos="27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A23E4B">
              <w:rPr>
                <w:rFonts w:ascii="Times New Roman" w:hAnsi="Times New Roman"/>
                <w:sz w:val="22"/>
              </w:rPr>
              <w:t>Samba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55"/>
              </w:numPr>
              <w:tabs>
                <w:tab w:val="clear" w:pos="1080"/>
                <w:tab w:val="left" w:pos="27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A23E4B">
              <w:rPr>
                <w:rFonts w:ascii="Times New Roman" w:hAnsi="Times New Roman"/>
                <w:sz w:val="22"/>
              </w:rPr>
              <w:t>Apache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55"/>
              </w:numPr>
              <w:tabs>
                <w:tab w:val="clear" w:pos="1080"/>
                <w:tab w:val="left" w:pos="27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A23E4B">
              <w:rPr>
                <w:rFonts w:ascii="Times New Roman" w:hAnsi="Times New Roman"/>
                <w:sz w:val="22"/>
              </w:rPr>
              <w:t>Bind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23E4B">
              <w:rPr>
                <w:sz w:val="20"/>
                <w:szCs w:val="20"/>
              </w:rPr>
              <w:t>Знание конфигурации программного обеспечения компьютерных систем; программно-аппаратных ресурсов;</w:t>
            </w:r>
          </w:p>
          <w:p w:rsidR="00192558" w:rsidRPr="00A23E4B" w:rsidRDefault="00192558" w:rsidP="005214A6">
            <w:r w:rsidRPr="00A23E4B">
              <w:rPr>
                <w:sz w:val="20"/>
                <w:szCs w:val="20"/>
              </w:rPr>
              <w:t>настройка отдельных компонент программного обеспечения компьютерных систем.</w:t>
            </w:r>
          </w:p>
          <w:p w:rsidR="00192558" w:rsidRPr="00A23E4B" w:rsidRDefault="00192558" w:rsidP="005214A6">
            <w:pPr>
              <w:tabs>
                <w:tab w:val="left" w:pos="0"/>
              </w:tabs>
              <w:jc w:val="both"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192558" w:rsidRPr="00A23E4B" w:rsidRDefault="00192558" w:rsidP="005214A6">
            <w:pPr>
              <w:ind w:left="34"/>
              <w:contextualSpacing/>
              <w:jc w:val="both"/>
              <w:rPr>
                <w:sz w:val="22"/>
              </w:rPr>
            </w:pPr>
            <w:proofErr w:type="spellStart"/>
            <w:r w:rsidRPr="00A23E4B">
              <w:rPr>
                <w:sz w:val="22"/>
              </w:rPr>
              <w:t>Samba</w:t>
            </w:r>
            <w:proofErr w:type="spellEnd"/>
          </w:p>
          <w:p w:rsidR="00192558" w:rsidRPr="00A23E4B" w:rsidRDefault="00192558" w:rsidP="005214A6">
            <w:pPr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pStyle w:val="a5"/>
              <w:widowControl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19. Веб-сервер, задача которого установить соединение между сервером и браузером посетителей при доставке файлов туда и обратно между ними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72"/>
              </w:numPr>
              <w:tabs>
                <w:tab w:val="clear" w:pos="1080"/>
                <w:tab w:val="num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</w:rPr>
              <w:t>Squid</w:t>
            </w: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72"/>
              </w:numPr>
              <w:tabs>
                <w:tab w:val="clear" w:pos="1080"/>
                <w:tab w:val="num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</w:rPr>
              <w:t>Samba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72"/>
              </w:numPr>
              <w:tabs>
                <w:tab w:val="clear" w:pos="1080"/>
                <w:tab w:val="num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</w:rPr>
              <w:t>Apache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72"/>
              </w:numPr>
              <w:tabs>
                <w:tab w:val="clear" w:pos="1080"/>
                <w:tab w:val="num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</w:rPr>
              <w:t>Bind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23E4B">
              <w:rPr>
                <w:sz w:val="20"/>
                <w:szCs w:val="20"/>
              </w:rPr>
              <w:t>Знание конфигурации программного обеспечения компьютерных систем; программно-аппаратных ресурсов;</w:t>
            </w:r>
          </w:p>
          <w:p w:rsidR="00192558" w:rsidRPr="00A23E4B" w:rsidRDefault="00192558" w:rsidP="005214A6">
            <w:r w:rsidRPr="00A23E4B">
              <w:rPr>
                <w:sz w:val="20"/>
                <w:szCs w:val="20"/>
              </w:rPr>
              <w:t>настройка отдельных компонент программного обеспечения компьютерных систем.</w:t>
            </w:r>
          </w:p>
          <w:p w:rsidR="00192558" w:rsidRPr="00A23E4B" w:rsidRDefault="00192558" w:rsidP="005214A6">
            <w:pPr>
              <w:tabs>
                <w:tab w:val="left" w:pos="0"/>
              </w:tabs>
              <w:jc w:val="both"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192558" w:rsidRPr="00A23E4B" w:rsidRDefault="00192558" w:rsidP="005214A6">
            <w:pPr>
              <w:ind w:left="34"/>
              <w:contextualSpacing/>
              <w:jc w:val="both"/>
              <w:rPr>
                <w:sz w:val="22"/>
              </w:rPr>
            </w:pPr>
            <w:proofErr w:type="spellStart"/>
            <w:r w:rsidRPr="00A23E4B">
              <w:rPr>
                <w:sz w:val="22"/>
              </w:rPr>
              <w:t>Apache</w:t>
            </w:r>
            <w:proofErr w:type="spellEnd"/>
          </w:p>
          <w:p w:rsidR="00192558" w:rsidRPr="00A23E4B" w:rsidRDefault="00192558" w:rsidP="005214A6">
            <w:pPr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pStyle w:val="a5"/>
              <w:widowControl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20. Реализация </w:t>
            </w:r>
            <w:hyperlink r:id="rId20" w:tooltip="DNS" w:history="1">
              <w:r w:rsidRPr="00A23E4B">
                <w:rPr>
                  <w:rStyle w:val="ab"/>
                  <w:rFonts w:ascii="Times New Roman" w:hAnsi="Times New Roman"/>
                  <w:color w:val="auto"/>
                  <w:sz w:val="22"/>
                  <w:u w:val="none"/>
                </w:rPr>
                <w:t>DNS</w:t>
              </w:r>
            </w:hyperlink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-сервера, обеспечивающая выполнение преобразования </w:t>
            </w:r>
            <w:r w:rsidRPr="00A23E4B">
              <w:rPr>
                <w:rFonts w:ascii="Times New Roman" w:hAnsi="Times New Roman"/>
                <w:sz w:val="22"/>
              </w:rPr>
              <w:t>DNS</w:t>
            </w:r>
            <w:r w:rsidRPr="00A23E4B">
              <w:rPr>
                <w:rFonts w:ascii="Times New Roman" w:hAnsi="Times New Roman"/>
                <w:sz w:val="22"/>
                <w:lang w:val="ru-RU"/>
              </w:rPr>
              <w:noBreakHyphen/>
              <w:t xml:space="preserve">имени в </w:t>
            </w:r>
            <w:hyperlink r:id="rId21" w:tooltip="IP-адрес" w:history="1">
              <w:r w:rsidRPr="00A23E4B">
                <w:rPr>
                  <w:rStyle w:val="ab"/>
                  <w:rFonts w:ascii="Times New Roman" w:hAnsi="Times New Roman"/>
                  <w:color w:val="auto"/>
                  <w:sz w:val="22"/>
                  <w:u w:val="none"/>
                </w:rPr>
                <w:t>IP</w:t>
              </w:r>
              <w:r w:rsidRPr="00A23E4B">
                <w:rPr>
                  <w:rStyle w:val="ab"/>
                  <w:rFonts w:ascii="Times New Roman" w:hAnsi="Times New Roman"/>
                  <w:color w:val="auto"/>
                  <w:sz w:val="22"/>
                  <w:u w:val="none"/>
                  <w:lang w:val="ru-RU"/>
                </w:rPr>
                <w:t>-адрес</w:t>
              </w:r>
            </w:hyperlink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и наоборот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56"/>
              </w:numPr>
              <w:tabs>
                <w:tab w:val="clear" w:pos="1080"/>
                <w:tab w:val="left" w:pos="312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</w:rPr>
              <w:t>Squid</w:t>
            </w: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56"/>
              </w:numPr>
              <w:tabs>
                <w:tab w:val="clear" w:pos="1080"/>
                <w:tab w:val="left" w:pos="312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</w:rPr>
              <w:t>Samba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56"/>
              </w:numPr>
              <w:tabs>
                <w:tab w:val="clear" w:pos="1080"/>
                <w:tab w:val="left" w:pos="312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</w:rPr>
              <w:t>Apache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56"/>
              </w:numPr>
              <w:tabs>
                <w:tab w:val="clear" w:pos="1080"/>
                <w:tab w:val="left" w:pos="312"/>
              </w:tabs>
              <w:ind w:left="0" w:firstLine="0"/>
              <w:contextualSpacing/>
              <w:jc w:val="both"/>
              <w:rPr>
                <w:rFonts w:ascii="Times New Roman" w:hAnsi="Times New Roman"/>
                <w:b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</w:rPr>
              <w:t>Bind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A23E4B">
              <w:rPr>
                <w:sz w:val="20"/>
                <w:szCs w:val="20"/>
              </w:rPr>
              <w:t>Знание конфигурации программного обеспечения компьютерных систем; программно-аппаратных ресурсов;</w:t>
            </w:r>
          </w:p>
          <w:p w:rsidR="00192558" w:rsidRPr="00A23E4B" w:rsidRDefault="00192558" w:rsidP="005214A6">
            <w:r w:rsidRPr="00A23E4B">
              <w:rPr>
                <w:sz w:val="20"/>
                <w:szCs w:val="20"/>
              </w:rPr>
              <w:t>настройка отдельных компонент программного обеспечения компьютерных систем.</w:t>
            </w:r>
          </w:p>
          <w:p w:rsidR="00192558" w:rsidRPr="00A23E4B" w:rsidRDefault="00192558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192558" w:rsidRPr="00A23E4B" w:rsidRDefault="00192558" w:rsidP="005214A6">
            <w:pPr>
              <w:ind w:left="34"/>
              <w:contextualSpacing/>
              <w:jc w:val="both"/>
              <w:rPr>
                <w:sz w:val="22"/>
              </w:rPr>
            </w:pPr>
            <w:proofErr w:type="spellStart"/>
            <w:r w:rsidRPr="00A23E4B">
              <w:rPr>
                <w:sz w:val="22"/>
              </w:rPr>
              <w:t>Bind</w:t>
            </w:r>
            <w:proofErr w:type="spellEnd"/>
          </w:p>
          <w:p w:rsidR="00192558" w:rsidRPr="00A23E4B" w:rsidRDefault="00192558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192558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pStyle w:val="a5"/>
              <w:widowControl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21. Процесс создания копии данных на носителе, предназначенном для </w:t>
            </w:r>
            <w:hyperlink r:id="rId22" w:tooltip="Восстановление данных" w:history="1">
              <w:r w:rsidRPr="00A23E4B">
                <w:rPr>
                  <w:rStyle w:val="ab"/>
                  <w:rFonts w:ascii="Times New Roman" w:hAnsi="Times New Roman"/>
                  <w:color w:val="auto"/>
                  <w:sz w:val="22"/>
                  <w:u w:val="none"/>
                  <w:lang w:val="ru-RU"/>
                </w:rPr>
                <w:t>восстановления данных</w:t>
              </w:r>
            </w:hyperlink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в оригинальном или новом месте их расположения в случае их повреждения или разрушения называется…</w:t>
            </w:r>
          </w:p>
        </w:tc>
        <w:tc>
          <w:tcPr>
            <w:tcW w:w="1659" w:type="pct"/>
          </w:tcPr>
          <w:p w:rsidR="00192558" w:rsidRPr="00A23E4B" w:rsidRDefault="00192558" w:rsidP="005214A6">
            <w:r w:rsidRPr="00A23E4B">
              <w:rPr>
                <w:sz w:val="20"/>
                <w:szCs w:val="20"/>
              </w:rPr>
              <w:t>Использование методов защиты программного обеспечения компьютерных систем. Настройка защиты сервера.</w:t>
            </w:r>
          </w:p>
          <w:p w:rsidR="00192558" w:rsidRPr="00A23E4B" w:rsidRDefault="00192558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192558" w:rsidRPr="00A23E4B" w:rsidRDefault="00192558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Резервное копирование</w:t>
            </w:r>
          </w:p>
          <w:p w:rsidR="00192558" w:rsidRPr="00A23E4B" w:rsidRDefault="00192558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(1 балл)</w:t>
            </w:r>
          </w:p>
          <w:p w:rsidR="00192558" w:rsidRPr="00A23E4B" w:rsidRDefault="00192558" w:rsidP="005214A6">
            <w:pPr>
              <w:snapToGrid w:val="0"/>
              <w:spacing w:line="276" w:lineRule="auto"/>
              <w:contextualSpacing/>
              <w:rPr>
                <w:sz w:val="22"/>
              </w:rPr>
            </w:pP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pStyle w:val="a5"/>
              <w:widowControl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22. Установите соответствие между видом резервного копирования и его описанием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57"/>
              </w:numPr>
              <w:tabs>
                <w:tab w:val="clear" w:pos="1080"/>
                <w:tab w:val="left" w:pos="26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Полное копирование - затрагивает всю систему и файлы. 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57"/>
              </w:numPr>
              <w:tabs>
                <w:tab w:val="clear" w:pos="1080"/>
                <w:tab w:val="left" w:pos="26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Дифференциальное копирование - каждый файл, который был изменён с момента последнего полного резервного копирования, копируется каждый раз </w:t>
            </w:r>
            <w:r w:rsidRPr="00A23E4B">
              <w:rPr>
                <w:rFonts w:ascii="Times New Roman" w:hAnsi="Times New Roman"/>
                <w:sz w:val="22"/>
                <w:lang w:val="ru-RU"/>
              </w:rPr>
              <w:lastRenderedPageBreak/>
              <w:t xml:space="preserve">заново. 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57"/>
              </w:numPr>
              <w:tabs>
                <w:tab w:val="clear" w:pos="1080"/>
                <w:tab w:val="left" w:pos="26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Инкрементное резервное копирование - происходит копирование только тех файлов, которые были изменены с тех пор, как в последний раз выполнялось полное или добавочное резервное копирование. 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57"/>
              </w:numPr>
              <w:tabs>
                <w:tab w:val="clear" w:pos="1080"/>
                <w:tab w:val="left" w:pos="26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Клонирование - позволяет скопировать целый раздел или устройство со всеми файлами и каталогами в другой раздел или на другой носитель.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57"/>
              </w:numPr>
              <w:tabs>
                <w:tab w:val="clear" w:pos="1080"/>
                <w:tab w:val="left" w:pos="26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Образ — точная копия всего раздела или носителя, хранящаяся в одном файле</w:t>
            </w:r>
          </w:p>
          <w:p w:rsidR="00192558" w:rsidRPr="00A23E4B" w:rsidRDefault="00192558" w:rsidP="005214A6">
            <w:pPr>
              <w:pStyle w:val="a5"/>
              <w:suppressAutoHyphens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</w:p>
        </w:tc>
        <w:tc>
          <w:tcPr>
            <w:tcW w:w="1659" w:type="pct"/>
          </w:tcPr>
          <w:p w:rsidR="00192558" w:rsidRPr="00A23E4B" w:rsidRDefault="006D135C" w:rsidP="005214A6">
            <w:pPr>
              <w:jc w:val="both"/>
              <w:rPr>
                <w:bCs/>
                <w:sz w:val="22"/>
              </w:rPr>
            </w:pPr>
            <w:r w:rsidRPr="00A23E4B">
              <w:rPr>
                <w:sz w:val="22"/>
              </w:rPr>
              <w:lastRenderedPageBreak/>
              <w:t xml:space="preserve">Знание </w:t>
            </w:r>
            <w:r w:rsidR="00131679" w:rsidRPr="00A23E4B">
              <w:rPr>
                <w:sz w:val="22"/>
              </w:rPr>
              <w:t>механизм</w:t>
            </w:r>
            <w:r w:rsidRPr="00A23E4B">
              <w:rPr>
                <w:sz w:val="22"/>
              </w:rPr>
              <w:t>ов</w:t>
            </w:r>
            <w:r w:rsidR="00131679" w:rsidRPr="00A23E4B">
              <w:rPr>
                <w:sz w:val="22"/>
              </w:rPr>
              <w:t xml:space="preserve"> обеспечения безопасности; </w:t>
            </w:r>
            <w:r w:rsidRPr="00A23E4B">
              <w:rPr>
                <w:sz w:val="22"/>
              </w:rPr>
              <w:t>Понимание сути</w:t>
            </w:r>
            <w:r w:rsidR="00131679" w:rsidRPr="00A23E4B">
              <w:rPr>
                <w:sz w:val="22"/>
              </w:rPr>
              <w:t xml:space="preserve"> резервного копирования и восстановления сетевых данных.</w:t>
            </w:r>
          </w:p>
        </w:tc>
        <w:tc>
          <w:tcPr>
            <w:tcW w:w="1433" w:type="pct"/>
          </w:tcPr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69"/>
              </w:numPr>
              <w:tabs>
                <w:tab w:val="clear" w:pos="1080"/>
                <w:tab w:val="num" w:pos="317"/>
              </w:tabs>
              <w:ind w:left="34" w:hanging="34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Полное копирование - затрагивает всю систему и файлы. 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69"/>
              </w:numPr>
              <w:tabs>
                <w:tab w:val="clear" w:pos="1080"/>
                <w:tab w:val="num" w:pos="317"/>
              </w:tabs>
              <w:ind w:left="34" w:hanging="34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Дифференциальное копирование - каждый файл, который был изменён с момента последнего полного резервного копирования, копируется каждый раз заново. 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69"/>
              </w:numPr>
              <w:tabs>
                <w:tab w:val="clear" w:pos="1080"/>
                <w:tab w:val="num" w:pos="317"/>
              </w:tabs>
              <w:ind w:left="34" w:hanging="34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lastRenderedPageBreak/>
              <w:t xml:space="preserve"> Инкрементное резервное копирование - происходит копирование только тех файлов, которые были изменены с тех пор, как в последний раз выполнялось полное или добавочное резервное копирование. 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69"/>
              </w:numPr>
              <w:tabs>
                <w:tab w:val="clear" w:pos="1080"/>
                <w:tab w:val="num" w:pos="317"/>
              </w:tabs>
              <w:ind w:left="34" w:hanging="34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Клонирование - позволяет скопировать целый раздел или устройство со всеми файлами и каталогами в другой раздел или на другой носитель.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1"/>
                <w:numId w:val="69"/>
              </w:numPr>
              <w:tabs>
                <w:tab w:val="clear" w:pos="1080"/>
                <w:tab w:val="num" w:pos="317"/>
              </w:tabs>
              <w:ind w:left="34" w:hanging="34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Образ — точная копия всего раздела или носителя, хранящаяся в одном файле</w:t>
            </w:r>
          </w:p>
          <w:p w:rsidR="00192558" w:rsidRPr="00A23E4B" w:rsidRDefault="00192558" w:rsidP="005214A6">
            <w:pPr>
              <w:tabs>
                <w:tab w:val="left" w:pos="317"/>
              </w:tabs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 xml:space="preserve">1 балл 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pStyle w:val="a5"/>
              <w:suppressAutoHyphens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lastRenderedPageBreak/>
              <w:t>23. Стандарт, задающий габаритные размеры технического изделия, а также описывающий дополнительные совокупности его технических параметров, например форму, типы дополнительных элементов размещаемых в/на устройстве, их пол</w:t>
            </w:r>
            <w:r w:rsidR="00FF0675" w:rsidRPr="00A23E4B">
              <w:rPr>
                <w:rFonts w:ascii="Times New Roman" w:hAnsi="Times New Roman"/>
                <w:sz w:val="22"/>
                <w:lang w:val="ru-RU"/>
              </w:rPr>
              <w:t>ожение и ориентацию называется…</w:t>
            </w:r>
          </w:p>
        </w:tc>
        <w:tc>
          <w:tcPr>
            <w:tcW w:w="1659" w:type="pct"/>
          </w:tcPr>
          <w:p w:rsidR="006D135C" w:rsidRPr="00A23E4B" w:rsidRDefault="006D135C" w:rsidP="005214A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23E4B">
              <w:rPr>
                <w:sz w:val="20"/>
                <w:szCs w:val="20"/>
              </w:rPr>
              <w:t>Знание оборудование серверного помещения;  программно-аппаратных ресурсов;</w:t>
            </w:r>
          </w:p>
          <w:p w:rsidR="00192558" w:rsidRPr="00A23E4B" w:rsidRDefault="00192558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192558" w:rsidRPr="00A23E4B" w:rsidRDefault="00192558" w:rsidP="005214A6">
            <w:pPr>
              <w:widowControl w:val="0"/>
              <w:suppressAutoHyphens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Форм-фактор</w:t>
            </w:r>
          </w:p>
          <w:p w:rsidR="00192558" w:rsidRPr="00A23E4B" w:rsidRDefault="00192558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pStyle w:val="a5"/>
              <w:suppressAutoHyphens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24. Что должен уметь делать системный администратор?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58"/>
              </w:numPr>
              <w:tabs>
                <w:tab w:val="clear" w:pos="1080"/>
                <w:tab w:val="left" w:pos="252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инсталлировать, тестировать, испытывать и использовать программные средства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58"/>
              </w:numPr>
              <w:tabs>
                <w:tab w:val="clear" w:pos="1080"/>
                <w:tab w:val="left" w:pos="252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работать в среде различных операционных систем и администрировать их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58"/>
              </w:numPr>
              <w:tabs>
                <w:tab w:val="clear" w:pos="1080"/>
                <w:tab w:val="left" w:pos="252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осуществлять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простейший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ремонт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оборудования</w:t>
            </w:r>
            <w:proofErr w:type="spellEnd"/>
          </w:p>
          <w:p w:rsidR="00192558" w:rsidRPr="00A23E4B" w:rsidRDefault="00192558" w:rsidP="005214A6">
            <w:pPr>
              <w:pStyle w:val="a5"/>
              <w:numPr>
                <w:ilvl w:val="1"/>
                <w:numId w:val="58"/>
              </w:numPr>
              <w:tabs>
                <w:tab w:val="clear" w:pos="1080"/>
                <w:tab w:val="left" w:pos="252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настраивать конкретные конфигурации операционных систем;</w:t>
            </w:r>
          </w:p>
        </w:tc>
        <w:tc>
          <w:tcPr>
            <w:tcW w:w="1659" w:type="pct"/>
          </w:tcPr>
          <w:p w:rsidR="00192558" w:rsidRPr="00A23E4B" w:rsidRDefault="00FF0675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  <w:r w:rsidRPr="00A23E4B">
              <w:rPr>
                <w:sz w:val="22"/>
              </w:rPr>
              <w:t>Понимание сущности будущей профессии</w:t>
            </w:r>
          </w:p>
        </w:tc>
        <w:tc>
          <w:tcPr>
            <w:tcW w:w="1433" w:type="pct"/>
          </w:tcPr>
          <w:p w:rsidR="00192558" w:rsidRPr="00A23E4B" w:rsidRDefault="00192558" w:rsidP="005214A6">
            <w:pPr>
              <w:pStyle w:val="a5"/>
              <w:numPr>
                <w:ilvl w:val="1"/>
                <w:numId w:val="70"/>
              </w:numPr>
              <w:tabs>
                <w:tab w:val="clear" w:pos="1080"/>
                <w:tab w:val="num" w:pos="176"/>
                <w:tab w:val="left" w:pos="252"/>
              </w:tabs>
              <w:suppressAutoHyphens/>
              <w:ind w:left="0" w:firstLine="34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инсталлировать, тестировать, испытывать и использовать программные средства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70"/>
              </w:numPr>
              <w:tabs>
                <w:tab w:val="clear" w:pos="1080"/>
                <w:tab w:val="num" w:pos="176"/>
                <w:tab w:val="left" w:pos="252"/>
              </w:tabs>
              <w:suppressAutoHyphens/>
              <w:ind w:left="0" w:firstLine="34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работать в среде различных операционных систем и администрировать их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70"/>
              </w:numPr>
              <w:tabs>
                <w:tab w:val="clear" w:pos="1080"/>
                <w:tab w:val="num" w:pos="176"/>
                <w:tab w:val="left" w:pos="252"/>
              </w:tabs>
              <w:suppressAutoHyphens/>
              <w:ind w:left="0" w:firstLine="34"/>
              <w:contextualSpacing/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осуществлять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простейший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ремонт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оборудования</w:t>
            </w:r>
            <w:proofErr w:type="spellEnd"/>
          </w:p>
          <w:p w:rsidR="00192558" w:rsidRPr="00A23E4B" w:rsidRDefault="00192558" w:rsidP="005214A6">
            <w:pPr>
              <w:pStyle w:val="a5"/>
              <w:numPr>
                <w:ilvl w:val="1"/>
                <w:numId w:val="70"/>
              </w:numPr>
              <w:tabs>
                <w:tab w:val="clear" w:pos="1080"/>
                <w:tab w:val="num" w:pos="176"/>
                <w:tab w:val="left" w:pos="252"/>
              </w:tabs>
              <w:suppressAutoHyphens/>
              <w:ind w:left="0" w:firstLine="34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настраивать конкретные конфигурации операционных систем;</w:t>
            </w:r>
          </w:p>
          <w:p w:rsidR="00192558" w:rsidRPr="00A23E4B" w:rsidRDefault="00192558" w:rsidP="005214A6">
            <w:pPr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pStyle w:val="a5"/>
              <w:suppressAutoHyphens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25. К основным задачам системного администратора относятся: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59"/>
              </w:numPr>
              <w:tabs>
                <w:tab w:val="clear" w:pos="1080"/>
                <w:tab w:val="left" w:pos="300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Ежедневный контроль стабильной работы сервисов и служб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59"/>
              </w:numPr>
              <w:tabs>
                <w:tab w:val="clear" w:pos="1080"/>
                <w:tab w:val="left" w:pos="300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Обучение пользователей работе с компьютером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59"/>
              </w:numPr>
              <w:tabs>
                <w:tab w:val="clear" w:pos="1080"/>
                <w:tab w:val="left" w:pos="300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Контроль снятия «</w:t>
            </w:r>
            <w:proofErr w:type="spellStart"/>
            <w:r w:rsidRPr="00A23E4B">
              <w:rPr>
                <w:rFonts w:ascii="Times New Roman" w:hAnsi="Times New Roman"/>
                <w:sz w:val="22"/>
                <w:lang w:val="ru-RU"/>
              </w:rPr>
              <w:t>бэкапов</w:t>
            </w:r>
            <w:proofErr w:type="spellEnd"/>
            <w:r w:rsidRPr="00A23E4B">
              <w:rPr>
                <w:rFonts w:ascii="Times New Roman" w:hAnsi="Times New Roman"/>
                <w:sz w:val="22"/>
                <w:lang w:val="ru-RU"/>
              </w:rPr>
              <w:t>»</w:t>
            </w:r>
          </w:p>
        </w:tc>
        <w:tc>
          <w:tcPr>
            <w:tcW w:w="1659" w:type="pct"/>
          </w:tcPr>
          <w:p w:rsidR="00192558" w:rsidRPr="00A23E4B" w:rsidRDefault="00FF0675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  <w:r w:rsidRPr="00A23E4B">
              <w:rPr>
                <w:sz w:val="22"/>
              </w:rPr>
              <w:t>Понимание сущности будущей профессии</w:t>
            </w:r>
          </w:p>
        </w:tc>
        <w:tc>
          <w:tcPr>
            <w:tcW w:w="1433" w:type="pct"/>
          </w:tcPr>
          <w:p w:rsidR="00192558" w:rsidRPr="00A23E4B" w:rsidRDefault="00192558" w:rsidP="005214A6">
            <w:pPr>
              <w:tabs>
                <w:tab w:val="left" w:pos="263"/>
              </w:tabs>
              <w:snapToGrid w:val="0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1.</w:t>
            </w:r>
            <w:r w:rsidRPr="00A23E4B">
              <w:rPr>
                <w:sz w:val="22"/>
              </w:rPr>
              <w:tab/>
              <w:t>Ежедневный контроль стабильной работы сервисов и служб</w:t>
            </w:r>
          </w:p>
          <w:p w:rsidR="00192558" w:rsidRPr="00A23E4B" w:rsidRDefault="00192558" w:rsidP="005214A6">
            <w:pPr>
              <w:tabs>
                <w:tab w:val="left" w:pos="263"/>
              </w:tabs>
              <w:snapToGrid w:val="0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2.</w:t>
            </w:r>
            <w:r w:rsidRPr="00A23E4B">
              <w:rPr>
                <w:sz w:val="22"/>
              </w:rPr>
              <w:tab/>
              <w:t>Контроль снятия «</w:t>
            </w:r>
            <w:proofErr w:type="spellStart"/>
            <w:r w:rsidRPr="00A23E4B">
              <w:rPr>
                <w:sz w:val="22"/>
              </w:rPr>
              <w:t>бэкапов</w:t>
            </w:r>
            <w:proofErr w:type="spellEnd"/>
            <w:r w:rsidRPr="00A23E4B">
              <w:rPr>
                <w:sz w:val="22"/>
              </w:rPr>
              <w:t>»</w:t>
            </w:r>
          </w:p>
          <w:p w:rsidR="00192558" w:rsidRPr="00A23E4B" w:rsidRDefault="00192558" w:rsidP="005214A6">
            <w:pPr>
              <w:tabs>
                <w:tab w:val="left" w:pos="263"/>
              </w:tabs>
              <w:snapToGrid w:val="0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балл)</w:t>
            </w:r>
          </w:p>
        </w:tc>
      </w:tr>
      <w:tr w:rsidR="00192558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pStyle w:val="a5"/>
              <w:suppressAutoHyphens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26. Какими знаниями должен обладать специалист в области администрирования? (назовите не менее 3-х)</w:t>
            </w:r>
          </w:p>
        </w:tc>
        <w:tc>
          <w:tcPr>
            <w:tcW w:w="1659" w:type="pct"/>
          </w:tcPr>
          <w:p w:rsidR="00192558" w:rsidRPr="00A23E4B" w:rsidRDefault="00FF0675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  <w:r w:rsidRPr="00A23E4B">
              <w:rPr>
                <w:sz w:val="22"/>
              </w:rPr>
              <w:t>Понимание сущности будущей профессии</w:t>
            </w:r>
          </w:p>
        </w:tc>
        <w:tc>
          <w:tcPr>
            <w:tcW w:w="1433" w:type="pct"/>
          </w:tcPr>
          <w:p w:rsidR="00192558" w:rsidRPr="00A23E4B" w:rsidRDefault="00192558" w:rsidP="005214A6">
            <w:pPr>
              <w:widowControl w:val="0"/>
              <w:suppressAutoHyphens/>
              <w:contextualSpacing/>
              <w:jc w:val="both"/>
              <w:rPr>
                <w:sz w:val="22"/>
              </w:rPr>
            </w:pPr>
          </w:p>
          <w:p w:rsidR="00192558" w:rsidRPr="00A23E4B" w:rsidRDefault="00192558" w:rsidP="005214A6">
            <w:pPr>
              <w:widowControl w:val="0"/>
              <w:suppressAutoHyphens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(максимум 5 баллов)</w:t>
            </w:r>
          </w:p>
          <w:p w:rsidR="00192558" w:rsidRPr="00A23E4B" w:rsidRDefault="00192558" w:rsidP="005214A6">
            <w:pPr>
              <w:snapToGrid w:val="0"/>
              <w:spacing w:line="276" w:lineRule="auto"/>
              <w:contextualSpacing/>
              <w:rPr>
                <w:sz w:val="22"/>
              </w:rPr>
            </w:pP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pStyle w:val="a5"/>
              <w:suppressAutoHyphens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27. Серверное помещение – это…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60"/>
              </w:numPr>
              <w:tabs>
                <w:tab w:val="clear" w:pos="1080"/>
                <w:tab w:val="left" w:pos="288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 Место, где располагается серверный компьютер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60"/>
              </w:numPr>
              <w:tabs>
                <w:tab w:val="clear" w:pos="1080"/>
                <w:tab w:val="left" w:pos="288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Помещение, в котором размещаются распределительные устройства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60"/>
              </w:numPr>
              <w:tabs>
                <w:tab w:val="clear" w:pos="1080"/>
                <w:tab w:val="left" w:pos="288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Отдельное помещение, в котором имеются серверные стойки, шлюз для выхода в интернет, коммутаторы разного уровня управления, ИБП, а </w:t>
            </w:r>
            <w:r w:rsidRPr="00A23E4B">
              <w:rPr>
                <w:rFonts w:ascii="Times New Roman" w:hAnsi="Times New Roman"/>
                <w:sz w:val="22"/>
                <w:lang w:val="ru-RU"/>
              </w:rPr>
              <w:lastRenderedPageBreak/>
              <w:t>оборудованное системой кондиционирования для охлаждения и осушения воздуха.</w:t>
            </w:r>
          </w:p>
        </w:tc>
        <w:tc>
          <w:tcPr>
            <w:tcW w:w="1659" w:type="pct"/>
          </w:tcPr>
          <w:p w:rsidR="00FF0675" w:rsidRPr="00A23E4B" w:rsidRDefault="00FF0675" w:rsidP="005214A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23E4B">
              <w:rPr>
                <w:sz w:val="20"/>
                <w:szCs w:val="20"/>
              </w:rPr>
              <w:lastRenderedPageBreak/>
              <w:t>Знание оборудование серверного помещения;  программно-аппаратных ресурсов;</w:t>
            </w:r>
          </w:p>
          <w:p w:rsidR="00192558" w:rsidRPr="00A23E4B" w:rsidRDefault="00192558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192558" w:rsidRPr="00A23E4B" w:rsidRDefault="00192558" w:rsidP="005214A6">
            <w:pPr>
              <w:snapToGrid w:val="0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Отдельное помещение, в котором имеются серверные стойки, шлюз для выхода в интернет, коммутаторы разного уровня управления, ИБП, а оборудованное системой кондиционирования для охлаждения и осушения воздуха.</w:t>
            </w:r>
          </w:p>
          <w:p w:rsidR="00192558" w:rsidRPr="00A23E4B" w:rsidRDefault="00192558" w:rsidP="005214A6">
            <w:pPr>
              <w:snapToGri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lastRenderedPageBreak/>
              <w:t>(1 балл)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pStyle w:val="a5"/>
              <w:suppressAutoHyphens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lastRenderedPageBreak/>
              <w:t>28. Самыми производительными считаются ….. сервера.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61"/>
              </w:numPr>
              <w:tabs>
                <w:tab w:val="clear" w:pos="1080"/>
                <w:tab w:val="left" w:pos="276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</w:rPr>
              <w:t>tower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61"/>
              </w:numPr>
              <w:tabs>
                <w:tab w:val="clear" w:pos="1080"/>
                <w:tab w:val="left" w:pos="276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</w:rPr>
              <w:t>blade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61"/>
              </w:numPr>
              <w:tabs>
                <w:tab w:val="clear" w:pos="1080"/>
                <w:tab w:val="left" w:pos="276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</w:rPr>
              <w:t>sword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61"/>
              </w:numPr>
              <w:tabs>
                <w:tab w:val="clear" w:pos="1080"/>
                <w:tab w:val="left" w:pos="276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стоечные</w:t>
            </w:r>
          </w:p>
        </w:tc>
        <w:tc>
          <w:tcPr>
            <w:tcW w:w="1659" w:type="pct"/>
          </w:tcPr>
          <w:p w:rsidR="00FF0675" w:rsidRPr="00A23E4B" w:rsidRDefault="00FF0675" w:rsidP="005214A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23E4B">
              <w:rPr>
                <w:sz w:val="20"/>
                <w:szCs w:val="20"/>
              </w:rPr>
              <w:t>Знание оборудование серверного помещения;  программно-аппаратных ресурсов;</w:t>
            </w:r>
          </w:p>
          <w:p w:rsidR="00192558" w:rsidRPr="00A23E4B" w:rsidRDefault="00192558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192558" w:rsidRPr="00A23E4B" w:rsidRDefault="00192558" w:rsidP="005214A6">
            <w:pPr>
              <w:snapToGrid w:val="0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1blade</w:t>
            </w:r>
          </w:p>
          <w:p w:rsidR="00192558" w:rsidRPr="00A23E4B" w:rsidRDefault="00192558" w:rsidP="005214A6">
            <w:pPr>
              <w:snapToGri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(1 балл)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pStyle w:val="a5"/>
              <w:suppressAutoHyphens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29. Перечислите компоненты аппаратных серверов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62"/>
              </w:numPr>
              <w:tabs>
                <w:tab w:val="clear" w:pos="1080"/>
                <w:tab w:val="left" w:pos="284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Материнская плата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62"/>
              </w:numPr>
              <w:tabs>
                <w:tab w:val="clear" w:pos="1080"/>
                <w:tab w:val="left" w:pos="284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Видеокарта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62"/>
              </w:numPr>
              <w:tabs>
                <w:tab w:val="clear" w:pos="1080"/>
                <w:tab w:val="left" w:pos="284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Процессор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62"/>
              </w:numPr>
              <w:tabs>
                <w:tab w:val="clear" w:pos="1080"/>
                <w:tab w:val="left" w:pos="284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Блок питания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62"/>
              </w:numPr>
              <w:tabs>
                <w:tab w:val="clear" w:pos="1080"/>
                <w:tab w:val="left" w:pos="284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Оперативная память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62"/>
              </w:numPr>
              <w:tabs>
                <w:tab w:val="clear" w:pos="1080"/>
                <w:tab w:val="left" w:pos="284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Жесткие диски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62"/>
              </w:numPr>
              <w:tabs>
                <w:tab w:val="clear" w:pos="1080"/>
                <w:tab w:val="left" w:pos="284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Звуковая карта</w:t>
            </w:r>
          </w:p>
          <w:p w:rsidR="00192558" w:rsidRPr="00A23E4B" w:rsidRDefault="00192558" w:rsidP="005214A6">
            <w:pPr>
              <w:pStyle w:val="a5"/>
              <w:numPr>
                <w:ilvl w:val="1"/>
                <w:numId w:val="62"/>
              </w:numPr>
              <w:tabs>
                <w:tab w:val="clear" w:pos="1080"/>
                <w:tab w:val="left" w:pos="284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b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Сетевая карта</w:t>
            </w:r>
          </w:p>
        </w:tc>
        <w:tc>
          <w:tcPr>
            <w:tcW w:w="1659" w:type="pct"/>
          </w:tcPr>
          <w:p w:rsidR="00FF0675" w:rsidRPr="00A23E4B" w:rsidRDefault="00FF0675" w:rsidP="005214A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23E4B">
              <w:rPr>
                <w:sz w:val="20"/>
                <w:szCs w:val="20"/>
              </w:rPr>
              <w:t>Знание оборудование серверного помещения;  программно-аппаратных ресурсов;</w:t>
            </w:r>
          </w:p>
          <w:p w:rsidR="00192558" w:rsidRPr="00A23E4B" w:rsidRDefault="00192558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192558" w:rsidRPr="00A23E4B" w:rsidRDefault="00192558" w:rsidP="005214A6">
            <w:pPr>
              <w:snapToGrid w:val="0"/>
              <w:ind w:left="34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Материнская плата</w:t>
            </w:r>
          </w:p>
          <w:p w:rsidR="00192558" w:rsidRPr="00A23E4B" w:rsidRDefault="00192558" w:rsidP="005214A6">
            <w:pPr>
              <w:snapToGrid w:val="0"/>
              <w:ind w:left="34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Процессор</w:t>
            </w:r>
          </w:p>
          <w:p w:rsidR="00192558" w:rsidRPr="00A23E4B" w:rsidRDefault="00192558" w:rsidP="005214A6">
            <w:pPr>
              <w:snapToGrid w:val="0"/>
              <w:ind w:left="34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Блок питания</w:t>
            </w:r>
          </w:p>
          <w:p w:rsidR="00192558" w:rsidRPr="00A23E4B" w:rsidRDefault="00192558" w:rsidP="005214A6">
            <w:pPr>
              <w:snapToGrid w:val="0"/>
              <w:ind w:left="34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Оперативная память</w:t>
            </w:r>
          </w:p>
          <w:p w:rsidR="00192558" w:rsidRPr="00A23E4B" w:rsidRDefault="00192558" w:rsidP="005214A6">
            <w:pPr>
              <w:snapToGrid w:val="0"/>
              <w:ind w:left="34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Жесткие диски</w:t>
            </w:r>
          </w:p>
          <w:p w:rsidR="00192558" w:rsidRPr="00A23E4B" w:rsidRDefault="00192558" w:rsidP="005214A6">
            <w:pPr>
              <w:snapToGrid w:val="0"/>
              <w:ind w:left="34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Сетевая карта</w:t>
            </w:r>
          </w:p>
          <w:p w:rsidR="00192558" w:rsidRPr="00A23E4B" w:rsidRDefault="00192558" w:rsidP="005214A6">
            <w:pPr>
              <w:snapToGri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(1 балл)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widowControl w:val="0"/>
              <w:suppressAutoHyphens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</w:rPr>
              <w:t>30. Сервера какого типа позволяют существенно снизить расходы на электропитание, охлаждение и обслуживание:</w:t>
            </w:r>
          </w:p>
          <w:p w:rsidR="00192558" w:rsidRPr="00A23E4B" w:rsidRDefault="00192558" w:rsidP="005214A6">
            <w:pPr>
              <w:widowControl w:val="0"/>
              <w:numPr>
                <w:ilvl w:val="1"/>
                <w:numId w:val="63"/>
              </w:numPr>
              <w:tabs>
                <w:tab w:val="clear" w:pos="1080"/>
              </w:tabs>
              <w:suppressAutoHyphens/>
              <w:ind w:left="0" w:firstLine="0"/>
              <w:contextualSpacing/>
              <w:jc w:val="both"/>
              <w:rPr>
                <w:bCs/>
                <w:sz w:val="22"/>
              </w:rPr>
            </w:pPr>
            <w:proofErr w:type="spellStart"/>
            <w:r w:rsidRPr="00A23E4B">
              <w:rPr>
                <w:bCs/>
                <w:sz w:val="22"/>
              </w:rPr>
              <w:t>blade</w:t>
            </w:r>
            <w:proofErr w:type="spellEnd"/>
            <w:r w:rsidRPr="00A23E4B">
              <w:rPr>
                <w:bCs/>
                <w:sz w:val="22"/>
              </w:rPr>
              <w:t>-серверы</w:t>
            </w:r>
          </w:p>
          <w:p w:rsidR="00192558" w:rsidRPr="00A23E4B" w:rsidRDefault="00192558" w:rsidP="005214A6">
            <w:pPr>
              <w:widowControl w:val="0"/>
              <w:numPr>
                <w:ilvl w:val="1"/>
                <w:numId w:val="63"/>
              </w:numPr>
              <w:tabs>
                <w:tab w:val="clear" w:pos="1080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  <w:lang w:val="en-US"/>
              </w:rPr>
              <w:t>rack</w:t>
            </w:r>
            <w:r w:rsidRPr="00A23E4B">
              <w:rPr>
                <w:sz w:val="22"/>
              </w:rPr>
              <w:t xml:space="preserve"> </w:t>
            </w:r>
            <w:r w:rsidRPr="00A23E4B">
              <w:rPr>
                <w:sz w:val="22"/>
                <w:lang w:val="en-US"/>
              </w:rPr>
              <w:t>mount</w:t>
            </w:r>
            <w:r w:rsidRPr="00A23E4B">
              <w:rPr>
                <w:sz w:val="22"/>
              </w:rPr>
              <w:t>-серверы</w:t>
            </w:r>
          </w:p>
          <w:p w:rsidR="00192558" w:rsidRPr="00A23E4B" w:rsidRDefault="00192558" w:rsidP="005214A6">
            <w:pPr>
              <w:widowControl w:val="0"/>
              <w:numPr>
                <w:ilvl w:val="1"/>
                <w:numId w:val="63"/>
              </w:numPr>
              <w:tabs>
                <w:tab w:val="clear" w:pos="1080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r w:rsidRPr="00A23E4B">
              <w:rPr>
                <w:sz w:val="22"/>
                <w:lang w:val="en-US"/>
              </w:rPr>
              <w:t>tower</w:t>
            </w:r>
            <w:r w:rsidRPr="00A23E4B">
              <w:rPr>
                <w:sz w:val="22"/>
              </w:rPr>
              <w:t>-серверы</w:t>
            </w:r>
          </w:p>
          <w:p w:rsidR="00192558" w:rsidRPr="00A23E4B" w:rsidRDefault="00192558" w:rsidP="005214A6">
            <w:pPr>
              <w:widowControl w:val="0"/>
              <w:numPr>
                <w:ilvl w:val="1"/>
                <w:numId w:val="63"/>
              </w:numPr>
              <w:tabs>
                <w:tab w:val="clear" w:pos="1080"/>
              </w:tabs>
              <w:suppressAutoHyphens/>
              <w:ind w:left="0" w:firstLine="0"/>
              <w:contextualSpacing/>
              <w:jc w:val="both"/>
              <w:rPr>
                <w:sz w:val="22"/>
              </w:rPr>
            </w:pPr>
            <w:proofErr w:type="spellStart"/>
            <w:r w:rsidRPr="00A23E4B">
              <w:rPr>
                <w:sz w:val="22"/>
              </w:rPr>
              <w:t>blue</w:t>
            </w:r>
            <w:proofErr w:type="spellEnd"/>
            <w:r w:rsidRPr="00A23E4B">
              <w:rPr>
                <w:sz w:val="22"/>
              </w:rPr>
              <w:t>-серверы</w:t>
            </w:r>
          </w:p>
        </w:tc>
        <w:tc>
          <w:tcPr>
            <w:tcW w:w="1659" w:type="pct"/>
          </w:tcPr>
          <w:p w:rsidR="00FF0675" w:rsidRPr="00A23E4B" w:rsidRDefault="00FF0675" w:rsidP="005214A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23E4B">
              <w:rPr>
                <w:sz w:val="20"/>
                <w:szCs w:val="20"/>
              </w:rPr>
              <w:t>Знание оборудование серверного помещения;  программно-аппаратных ресурсов;</w:t>
            </w:r>
          </w:p>
          <w:p w:rsidR="00192558" w:rsidRPr="00A23E4B" w:rsidRDefault="00192558" w:rsidP="005214A6">
            <w:pPr>
              <w:snapToGrid w:val="0"/>
              <w:spacing w:line="276" w:lineRule="auto"/>
              <w:contextualSpacing/>
              <w:rPr>
                <w:bCs/>
                <w:sz w:val="22"/>
              </w:rPr>
            </w:pPr>
          </w:p>
        </w:tc>
        <w:tc>
          <w:tcPr>
            <w:tcW w:w="1433" w:type="pct"/>
          </w:tcPr>
          <w:p w:rsidR="00192558" w:rsidRPr="00A23E4B" w:rsidRDefault="00192558" w:rsidP="005214A6">
            <w:pPr>
              <w:snapToGrid w:val="0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1.blade-серверы</w:t>
            </w:r>
          </w:p>
          <w:p w:rsidR="00192558" w:rsidRPr="00A23E4B" w:rsidRDefault="00192558" w:rsidP="005214A6">
            <w:pPr>
              <w:snapToGri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(1 балл)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pStyle w:val="a5"/>
              <w:spacing w:line="276" w:lineRule="auto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bCs/>
                <w:sz w:val="22"/>
                <w:lang w:val="ru-RU"/>
              </w:rPr>
              <w:t>31. Как классифицируется программное обеспечение?</w:t>
            </w:r>
          </w:p>
          <w:p w:rsidR="00192558" w:rsidRPr="00A23E4B" w:rsidRDefault="00192558" w:rsidP="005214A6">
            <w:pPr>
              <w:pStyle w:val="a5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А) Прикладные программы, системные программы, инструментальные программы</w:t>
            </w:r>
          </w:p>
          <w:p w:rsidR="00192558" w:rsidRPr="00A23E4B" w:rsidRDefault="00192558" w:rsidP="005214A6">
            <w:pPr>
              <w:pStyle w:val="a5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Б) Прикладные программы, системные программы, сетевые программы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В) Информационные программы, прикладные программы, системные программы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основных методов и средства эффективного анализа функционирования программного обеспечения;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</w:p>
        </w:tc>
        <w:tc>
          <w:tcPr>
            <w:tcW w:w="1433" w:type="pct"/>
          </w:tcPr>
          <w:p w:rsidR="00192558" w:rsidRPr="00A23E4B" w:rsidRDefault="00192558" w:rsidP="005214A6">
            <w:pPr>
              <w:pStyle w:val="a5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А) Прикладные программы, системные программы, инструментальные программы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32.Что такое прикладные программы?</w:t>
            </w:r>
          </w:p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А) Программы, облегчающие процесс создания новых программ для компьютера</w:t>
            </w:r>
          </w:p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Б) Программы, выполняющие различные вспомогательные функции, например:</w:t>
            </w:r>
          </w:p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управление ресурсами компьютера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В) Программы, непосредственно обеспечивающие выполнение необходимых пользователям работ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основных методов и средства эффективного анализа функционирования программного обеспечения;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</w:p>
        </w:tc>
        <w:tc>
          <w:tcPr>
            <w:tcW w:w="1433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В) Программы, непосредственно обеспечивающие выполнение необходимых пользователям работ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33.Какая ОС описана в следующем предложении: «Обеспечивают одному</w:t>
            </w:r>
          </w:p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пользователю параллельную обработку нескольких задач. Например, к</w:t>
            </w:r>
          </w:p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одному компьютеру можно подключить несколько принтеров, каждый из</w:t>
            </w:r>
          </w:p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которых будет работать на "свою" задачу»?</w:t>
            </w:r>
          </w:p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lastRenderedPageBreak/>
              <w:t>А) однопользовательские однозадачные</w:t>
            </w:r>
          </w:p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Б) однопользовательские многозадачные</w:t>
            </w:r>
          </w:p>
          <w:p w:rsidR="00192558" w:rsidRPr="00A23E4B" w:rsidRDefault="00192558" w:rsidP="005214A6">
            <w:pPr>
              <w:pStyle w:val="a5"/>
              <w:spacing w:line="276" w:lineRule="auto"/>
              <w:contextualSpacing/>
              <w:rPr>
                <w:rFonts w:ascii="Times New Roman" w:hAnsi="Times New Roman"/>
                <w:sz w:val="22"/>
              </w:rPr>
            </w:pPr>
            <w:r w:rsidRPr="00A23E4B">
              <w:rPr>
                <w:rFonts w:ascii="Times New Roman" w:hAnsi="Times New Roman"/>
                <w:sz w:val="22"/>
              </w:rPr>
              <w:t xml:space="preserve">В)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многопользовательские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многозадачные</w:t>
            </w:r>
            <w:proofErr w:type="spellEnd"/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lastRenderedPageBreak/>
              <w:t>Знание и умение подбирать и настраивать конфигурацию программного обеспечения компьютерных систем;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</w:p>
        </w:tc>
        <w:tc>
          <w:tcPr>
            <w:tcW w:w="1433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А) однопользовательские однозадачные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192558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bCs/>
                <w:sz w:val="22"/>
              </w:rPr>
            </w:pPr>
            <w:r w:rsidRPr="00A23E4B">
              <w:rPr>
                <w:bCs/>
                <w:sz w:val="22"/>
              </w:rPr>
              <w:t>34.Что такое программная совместимость?</w:t>
            </w:r>
          </w:p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А) способность выполнения одинаковых программ с получением одних и тех же</w:t>
            </w:r>
          </w:p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результатов</w:t>
            </w:r>
          </w:p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Б) способность двух или более систем адекватно воспринимать одинаково</w:t>
            </w:r>
          </w:p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представленные данные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В) способность одного устройства работать с узлами другого устройства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и умение проводить инсталляцию программного обеспечения компьютерных систем, производить настройку отдельных компонент программного обеспечения компьютерных систем;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</w:p>
        </w:tc>
        <w:tc>
          <w:tcPr>
            <w:tcW w:w="1433" w:type="pct"/>
          </w:tcPr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А) способность выполнения одинаковых программ с получением одних и тех же</w:t>
            </w:r>
          </w:p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результатов</w:t>
            </w:r>
          </w:p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35. Какой среды обитания вирусов не существует?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А) Загрузочная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Б) Игровая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В) Файловая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использования методов защиты программного обеспечения компьютерных систем, знание  средств защиты программного обеспечения в компьютерных системах.</w:t>
            </w:r>
          </w:p>
        </w:tc>
        <w:tc>
          <w:tcPr>
            <w:tcW w:w="1433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Б) Игровая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 xml:space="preserve">36.Чем отличается резидентный вирус от нерезидентного? </w:t>
            </w:r>
          </w:p>
          <w:p w:rsidR="00192558" w:rsidRPr="00A23E4B" w:rsidRDefault="00192558" w:rsidP="005214A6">
            <w:pPr>
              <w:pStyle w:val="a5"/>
              <w:spacing w:line="276" w:lineRule="auto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А) </w:t>
            </w:r>
            <w:r w:rsidRPr="00A23E4B">
              <w:rPr>
                <w:rStyle w:val="a8"/>
                <w:rFonts w:ascii="Times New Roman" w:hAnsi="Times New Roman"/>
                <w:b w:val="0"/>
                <w:sz w:val="22"/>
                <w:lang w:val="ru-RU"/>
              </w:rPr>
              <w:t>Нерезидентный вирус, в отличие от резидентного,</w:t>
            </w:r>
            <w:r w:rsidRPr="00A23E4B">
              <w:rPr>
                <w:rFonts w:ascii="Times New Roman" w:hAnsi="Times New Roman"/>
                <w:sz w:val="22"/>
              </w:rPr>
              <w:t> </w:t>
            </w:r>
            <w:r w:rsidRPr="00A23E4B">
              <w:rPr>
                <w:rFonts w:ascii="Times New Roman" w:hAnsi="Times New Roman"/>
                <w:sz w:val="22"/>
                <w:lang w:val="ru-RU"/>
              </w:rPr>
              <w:t>является неотъемлемой частью зараженной программы и может функционировать только во время ее работы.</w:t>
            </w:r>
          </w:p>
          <w:p w:rsidR="00192558" w:rsidRPr="00A23E4B" w:rsidRDefault="00192558" w:rsidP="005214A6">
            <w:pPr>
              <w:pStyle w:val="a5"/>
              <w:spacing w:line="276" w:lineRule="auto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Б) Резидентный вирус, в отличие от нерезидентного, существует только в загрузочной и файловой среде обитания.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В)</w:t>
            </w:r>
            <w:r w:rsidRPr="00A23E4B">
              <w:rPr>
                <w:rStyle w:val="a8"/>
                <w:b w:val="0"/>
                <w:sz w:val="22"/>
              </w:rPr>
              <w:t>Резидентный вирус, в отличие от нерезидентного,</w:t>
            </w:r>
            <w:r w:rsidRPr="00A23E4B">
              <w:rPr>
                <w:sz w:val="22"/>
              </w:rPr>
              <w:t> является неотъемлемой частью зараженной программы и может функционировать только во время ее работы.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snapToGri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bCs/>
                <w:sz w:val="22"/>
              </w:rPr>
              <w:t xml:space="preserve">Знание </w:t>
            </w:r>
            <w:r w:rsidRPr="00A23E4B">
              <w:rPr>
                <w:sz w:val="22"/>
              </w:rPr>
              <w:t xml:space="preserve">специализированной терминологии, знание основных видов компьютерных вирусов и сред их обитания. 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</w:p>
        </w:tc>
        <w:tc>
          <w:tcPr>
            <w:tcW w:w="1433" w:type="pct"/>
          </w:tcPr>
          <w:p w:rsidR="00192558" w:rsidRPr="00A23E4B" w:rsidRDefault="00192558" w:rsidP="005214A6">
            <w:pPr>
              <w:pStyle w:val="a5"/>
              <w:spacing w:line="276" w:lineRule="auto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А) </w:t>
            </w:r>
            <w:r w:rsidRPr="00A23E4B">
              <w:rPr>
                <w:rStyle w:val="a8"/>
                <w:rFonts w:ascii="Times New Roman" w:hAnsi="Times New Roman"/>
                <w:b w:val="0"/>
                <w:sz w:val="22"/>
                <w:lang w:val="ru-RU"/>
              </w:rPr>
              <w:t>Нерезидентный вирус, в отличие от резидентного,</w:t>
            </w:r>
            <w:r w:rsidRPr="00A23E4B">
              <w:rPr>
                <w:rFonts w:ascii="Times New Roman" w:hAnsi="Times New Roman"/>
                <w:sz w:val="22"/>
              </w:rPr>
              <w:t> </w:t>
            </w:r>
            <w:r w:rsidRPr="00A23E4B">
              <w:rPr>
                <w:rFonts w:ascii="Times New Roman" w:hAnsi="Times New Roman"/>
                <w:sz w:val="22"/>
                <w:lang w:val="ru-RU"/>
              </w:rPr>
              <w:t>является неотъемлемой частью зараженной программы и может функционировать только во время ее работы.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37. Что такое TCP/IP?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А)  Интернет-протокол; протокол сетевого уровня из набора протоколов Интернет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Б) Протокол управления передачей информации, основной протокол транспортного и сеансового уровней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В) Разрешение доменных имен; процесс преобразования имени компьютера в соответствующий IP-адрес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настройки конфигурации программного обеспечения компьютерных систем;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основных методов и средства эффективного анализа функционирования программного обеспечения;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</w:p>
        </w:tc>
        <w:tc>
          <w:tcPr>
            <w:tcW w:w="1433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Б) Протокол управления передачей информации, основной протокол транспортного и сеансового уровней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pStyle w:val="a5"/>
              <w:spacing w:line="276" w:lineRule="auto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38. Укажите верные утверждения: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288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Style w:val="a8"/>
                <w:rFonts w:ascii="Times New Roman" w:hAnsi="Times New Roman"/>
                <w:b w:val="0"/>
                <w:sz w:val="22"/>
                <w:lang w:val="ru-RU"/>
              </w:rPr>
              <w:t>Компьютерный вирус</w:t>
            </w:r>
            <w:r w:rsidRPr="00A23E4B">
              <w:rPr>
                <w:rFonts w:ascii="Times New Roman" w:hAnsi="Times New Roman"/>
                <w:sz w:val="22"/>
              </w:rPr>
              <w:t> </w:t>
            </w:r>
            <w:r w:rsidRPr="00A23E4B">
              <w:rPr>
                <w:rFonts w:ascii="Times New Roman" w:hAnsi="Times New Roman"/>
                <w:sz w:val="22"/>
                <w:lang w:val="ru-RU"/>
              </w:rPr>
              <w:t>– вид вредоносного программного обеспечения, способный создавать копии самого себя и внедрятся в код других программ.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288"/>
              </w:tabs>
              <w:spacing w:line="276" w:lineRule="auto"/>
              <w:ind w:left="0" w:firstLine="0"/>
              <w:contextualSpacing/>
              <w:rPr>
                <w:rStyle w:val="a8"/>
                <w:rFonts w:ascii="Times New Roman" w:hAnsi="Times New Roman"/>
                <w:b w:val="0"/>
                <w:sz w:val="22"/>
                <w:lang w:val="ru-RU"/>
              </w:rPr>
            </w:pPr>
            <w:r w:rsidRPr="00A23E4B">
              <w:rPr>
                <w:rStyle w:val="a8"/>
                <w:rFonts w:ascii="Times New Roman" w:hAnsi="Times New Roman"/>
                <w:b w:val="0"/>
                <w:sz w:val="22"/>
                <w:lang w:val="ru-RU"/>
              </w:rPr>
              <w:t xml:space="preserve">Компьютерные вирусы могут существовать в системе в разных стадиях </w:t>
            </w:r>
            <w:r w:rsidRPr="00A23E4B">
              <w:rPr>
                <w:rStyle w:val="a8"/>
                <w:rFonts w:ascii="Times New Roman" w:hAnsi="Times New Roman"/>
                <w:b w:val="0"/>
                <w:sz w:val="22"/>
                <w:lang w:val="ru-RU"/>
              </w:rPr>
              <w:lastRenderedPageBreak/>
              <w:t>функционирования.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288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В </w:t>
            </w:r>
            <w:r w:rsidRPr="00A23E4B">
              <w:rPr>
                <w:rStyle w:val="a8"/>
                <w:rFonts w:ascii="Times New Roman" w:hAnsi="Times New Roman"/>
                <w:b w:val="0"/>
                <w:sz w:val="22"/>
                <w:lang w:val="ru-RU"/>
              </w:rPr>
              <w:t>латентной стадии размножает свой код всеми ему доступными способами.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lastRenderedPageBreak/>
              <w:t>Знание средств защиты программного обеспечения в компьютерных системах.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</w:p>
        </w:tc>
        <w:tc>
          <w:tcPr>
            <w:tcW w:w="1433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proofErr w:type="gramStart"/>
            <w:r w:rsidRPr="00A23E4B">
              <w:rPr>
                <w:rStyle w:val="a8"/>
                <w:b w:val="0"/>
                <w:sz w:val="22"/>
                <w:lang w:val="en-US"/>
              </w:rPr>
              <w:t>a</w:t>
            </w:r>
            <w:r w:rsidRPr="00A23E4B">
              <w:rPr>
                <w:rStyle w:val="a8"/>
                <w:b w:val="0"/>
                <w:sz w:val="22"/>
              </w:rPr>
              <w:t>)</w:t>
            </w:r>
            <w:proofErr w:type="gramEnd"/>
            <w:r w:rsidRPr="00A23E4B">
              <w:rPr>
                <w:rStyle w:val="a8"/>
                <w:b w:val="0"/>
                <w:sz w:val="22"/>
              </w:rPr>
              <w:t>Компьютерный вирус</w:t>
            </w:r>
            <w:r w:rsidRPr="00A23E4B">
              <w:rPr>
                <w:sz w:val="22"/>
              </w:rPr>
              <w:t> – вид вредоносного программного обеспечения, способный создавать копии самого себя и внедрятся в код других программ.</w:t>
            </w:r>
          </w:p>
          <w:p w:rsidR="00192558" w:rsidRPr="00A23E4B" w:rsidRDefault="00192558" w:rsidP="005214A6">
            <w:pPr>
              <w:pStyle w:val="a5"/>
              <w:spacing w:line="276" w:lineRule="auto"/>
              <w:contextualSpacing/>
              <w:rPr>
                <w:rStyle w:val="a8"/>
                <w:rFonts w:ascii="Times New Roman" w:hAnsi="Times New Roman"/>
                <w:b w:val="0"/>
                <w:sz w:val="22"/>
                <w:lang w:val="ru-RU"/>
              </w:rPr>
            </w:pPr>
            <w:proofErr w:type="gramStart"/>
            <w:r w:rsidRPr="00A23E4B">
              <w:rPr>
                <w:rStyle w:val="a8"/>
                <w:rFonts w:ascii="Times New Roman" w:hAnsi="Times New Roman"/>
                <w:b w:val="0"/>
                <w:sz w:val="22"/>
              </w:rPr>
              <w:t>b</w:t>
            </w:r>
            <w:r w:rsidRPr="00A23E4B">
              <w:rPr>
                <w:rStyle w:val="a8"/>
                <w:rFonts w:ascii="Times New Roman" w:hAnsi="Times New Roman"/>
                <w:b w:val="0"/>
                <w:sz w:val="22"/>
                <w:lang w:val="ru-RU"/>
              </w:rPr>
              <w:t>)Компьютерные</w:t>
            </w:r>
            <w:proofErr w:type="gramEnd"/>
            <w:r w:rsidRPr="00A23E4B">
              <w:rPr>
                <w:rStyle w:val="a8"/>
                <w:rFonts w:ascii="Times New Roman" w:hAnsi="Times New Roman"/>
                <w:b w:val="0"/>
                <w:sz w:val="22"/>
                <w:lang w:val="ru-RU"/>
              </w:rPr>
              <w:t xml:space="preserve"> вирусы мо</w:t>
            </w:r>
            <w:r w:rsidRPr="00A23E4B">
              <w:rPr>
                <w:rStyle w:val="a8"/>
                <w:rFonts w:ascii="Times New Roman" w:hAnsi="Times New Roman"/>
                <w:b w:val="0"/>
                <w:sz w:val="22"/>
                <w:lang w:val="ru-RU"/>
              </w:rPr>
              <w:lastRenderedPageBreak/>
              <w:t>гут существовать в системе в разных стадиях функционирования.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pStyle w:val="a5"/>
              <w:spacing w:line="276" w:lineRule="auto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lastRenderedPageBreak/>
              <w:t>39. Загрузочный вирус обитает в: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276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Исполнительных модулях программ.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276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Загрузочных секторах устройств хранения данных.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3"/>
              </w:numPr>
              <w:tabs>
                <w:tab w:val="left" w:pos="276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В сетевых службах и протоколах.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средств защиты программного обеспечения в компьютерных системах.</w:t>
            </w:r>
          </w:p>
        </w:tc>
        <w:tc>
          <w:tcPr>
            <w:tcW w:w="1433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proofErr w:type="gramStart"/>
            <w:r w:rsidRPr="00A23E4B">
              <w:rPr>
                <w:sz w:val="22"/>
                <w:lang w:val="en-US"/>
              </w:rPr>
              <w:t>b</w:t>
            </w:r>
            <w:r w:rsidRPr="00A23E4B">
              <w:rPr>
                <w:sz w:val="22"/>
              </w:rPr>
              <w:t>)Загрузочных</w:t>
            </w:r>
            <w:proofErr w:type="gramEnd"/>
            <w:r w:rsidRPr="00A23E4B">
              <w:rPr>
                <w:sz w:val="22"/>
              </w:rPr>
              <w:t xml:space="preserve"> секторах устройств хранения данных.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pStyle w:val="a5"/>
              <w:spacing w:line="276" w:lineRule="auto"/>
              <w:contextualSpacing/>
              <w:rPr>
                <w:rStyle w:val="a8"/>
                <w:rFonts w:ascii="Times New Roman" w:hAnsi="Times New Roman"/>
                <w:b w:val="0"/>
                <w:bCs w:val="0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40.В чем особенность вируса </w:t>
            </w:r>
            <w:r w:rsidRPr="00A23E4B">
              <w:rPr>
                <w:rStyle w:val="a8"/>
                <w:rFonts w:ascii="Times New Roman" w:hAnsi="Times New Roman"/>
                <w:b w:val="0"/>
                <w:sz w:val="22"/>
                <w:lang w:val="ru-RU"/>
              </w:rPr>
              <w:t>Трояна: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71"/>
              </w:numPr>
              <w:tabs>
                <w:tab w:val="left" w:pos="288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Имеет свои алгоритмы маскировки от сканирования.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71"/>
              </w:numPr>
              <w:tabs>
                <w:tab w:val="left" w:pos="288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Не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имеет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постоянных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сигнатур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>.</w:t>
            </w:r>
          </w:p>
          <w:p w:rsidR="00192558" w:rsidRPr="00A23E4B" w:rsidRDefault="00192558" w:rsidP="005214A6">
            <w:pPr>
              <w:pStyle w:val="a5"/>
              <w:numPr>
                <w:ilvl w:val="0"/>
                <w:numId w:val="71"/>
              </w:numPr>
              <w:tabs>
                <w:tab w:val="left" w:pos="288"/>
              </w:tabs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Создает файлы со схожими именами и параметрами.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средств защиты программного обеспечения в компьютерных системах.</w:t>
            </w:r>
          </w:p>
        </w:tc>
        <w:tc>
          <w:tcPr>
            <w:tcW w:w="1433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  <w:lang w:val="en-US"/>
              </w:rPr>
              <w:t>c</w:t>
            </w:r>
            <w:r w:rsidRPr="00A23E4B">
              <w:rPr>
                <w:sz w:val="22"/>
              </w:rPr>
              <w:t>) Создает файлы со схожими именами и параметрами.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pStyle w:val="a5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Cs/>
                <w:sz w:val="22"/>
              </w:rPr>
            </w:pPr>
            <w:r w:rsidRPr="00A23E4B">
              <w:rPr>
                <w:rFonts w:ascii="Times New Roman" w:hAnsi="Times New Roman"/>
                <w:bCs/>
                <w:sz w:val="22"/>
                <w:lang w:val="ru-RU"/>
              </w:rPr>
              <w:t>4</w:t>
            </w:r>
            <w:r w:rsidRPr="00A23E4B">
              <w:rPr>
                <w:rFonts w:ascii="Times New Roman" w:hAnsi="Times New Roman"/>
                <w:bCs/>
                <w:sz w:val="22"/>
              </w:rPr>
              <w:t xml:space="preserve">1.Что </w:t>
            </w:r>
            <w:proofErr w:type="spellStart"/>
            <w:r w:rsidRPr="00A23E4B">
              <w:rPr>
                <w:rFonts w:ascii="Times New Roman" w:hAnsi="Times New Roman"/>
                <w:bCs/>
                <w:sz w:val="22"/>
              </w:rPr>
              <w:t>такое</w:t>
            </w:r>
            <w:proofErr w:type="spellEnd"/>
            <w:r w:rsidRPr="00A23E4B">
              <w:rPr>
                <w:rFonts w:ascii="Times New Roman" w:hAnsi="Times New Roman"/>
                <w:bCs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bCs/>
                <w:sz w:val="22"/>
              </w:rPr>
              <w:t>драйверы</w:t>
            </w:r>
            <w:proofErr w:type="spellEnd"/>
            <w:r w:rsidRPr="00A23E4B">
              <w:rPr>
                <w:rFonts w:ascii="Times New Roman" w:hAnsi="Times New Roman"/>
                <w:bCs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bCs/>
                <w:sz w:val="22"/>
              </w:rPr>
              <w:t>устройств</w:t>
            </w:r>
            <w:proofErr w:type="spellEnd"/>
            <w:r w:rsidRPr="00A23E4B">
              <w:rPr>
                <w:rFonts w:ascii="Times New Roman" w:hAnsi="Times New Roman"/>
                <w:bCs/>
                <w:sz w:val="22"/>
              </w:rPr>
              <w:t>?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76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Специальные системные программы, применяемые для управления внешними устройствами компьютера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76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Это программы, облегчающая процесс создания новых программ для компьютера 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276"/>
              </w:tabs>
              <w:autoSpaceDE w:val="0"/>
              <w:autoSpaceDN w:val="0"/>
              <w:adjustRightInd w:val="0"/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Программы для создания графического интерфейса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корректного  подбора и настройки конфигурацию программного обеспечения компьютерных систем;</w:t>
            </w:r>
          </w:p>
        </w:tc>
        <w:tc>
          <w:tcPr>
            <w:tcW w:w="1433" w:type="pct"/>
          </w:tcPr>
          <w:p w:rsidR="00192558" w:rsidRPr="00A23E4B" w:rsidRDefault="00192558" w:rsidP="005214A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  <w:lang w:val="en-US"/>
              </w:rPr>
              <w:t>a</w:t>
            </w:r>
            <w:r w:rsidRPr="00A23E4B">
              <w:rPr>
                <w:sz w:val="22"/>
              </w:rPr>
              <w:t>)Специальные системные программы, применяемые для управления внешними устройствами компьютера</w:t>
            </w:r>
          </w:p>
          <w:p w:rsidR="00192558" w:rsidRPr="00A23E4B" w:rsidRDefault="00192558" w:rsidP="005214A6">
            <w:pPr>
              <w:shd w:val="clear" w:color="auto" w:fill="FFFFFF"/>
              <w:spacing w:line="276" w:lineRule="auto"/>
              <w:contextualSpacing/>
              <w:rPr>
                <w:sz w:val="22"/>
                <w:lang w:eastAsia="ru-RU"/>
              </w:rPr>
            </w:pP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42.Реинженерия –это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88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это усовершенствование устаревшего ПО путем его реорганизации или реструктуризации, а также перепрограммированием отдельных элементов или настройки параметров на другую платформу или среду выполнения с сохранением удобства его сопровождения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88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это реорганизация кода для улучшения характеристик и показателей качества объектно-ориентированных и компонентных программ без изменения их поведения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288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вид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сопровождение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программного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продукта</w:t>
            </w:r>
            <w:proofErr w:type="spellEnd"/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специализированной терминологии.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основных видов работ на этапе сопровождения программного обеспечения</w:t>
            </w:r>
          </w:p>
        </w:tc>
        <w:tc>
          <w:tcPr>
            <w:tcW w:w="1433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  <w:lang w:val="en-US"/>
              </w:rPr>
              <w:t>a</w:t>
            </w:r>
            <w:r w:rsidRPr="00A23E4B">
              <w:rPr>
                <w:sz w:val="22"/>
              </w:rPr>
              <w:t>)это усовершенствование устаревшего ПО путем его реорганизации или реструктуризации, а также перепрограммированием отдельных элементов или настройки параметров на другую платформу или среду выполнения с сохранением удобства его сопровождения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43</w:t>
            </w:r>
            <w:r w:rsidRPr="00A23E4B">
              <w:rPr>
                <w:sz w:val="22"/>
                <w:lang w:val="en-US"/>
              </w:rPr>
              <w:t xml:space="preserve">. </w:t>
            </w:r>
            <w:proofErr w:type="spellStart"/>
            <w:r w:rsidRPr="00A23E4B">
              <w:rPr>
                <w:sz w:val="22"/>
              </w:rPr>
              <w:t>Рефакторинг</w:t>
            </w:r>
            <w:proofErr w:type="spellEnd"/>
            <w:r w:rsidRPr="00A23E4B">
              <w:rPr>
                <w:sz w:val="22"/>
              </w:rPr>
              <w:t>-это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288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это усовершенствование устаревшего ПО путем его реорганизации или реструктуризации, а также перепрограммированием отдельных элементов или настройки параметров на другую платформу или среду выполнения с сохранением удобства его сопровождения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288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это реорганизация кода для улучшения характеристик и показателей качества объектно-ориентированных и компонентных программ без изменения их поведения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288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lastRenderedPageBreak/>
              <w:t>вид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сопровождение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программного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продукта</w:t>
            </w:r>
            <w:proofErr w:type="spellEnd"/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lastRenderedPageBreak/>
              <w:t>Знание специализированной терминологии.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основных видов работ на этапе сопровождения программного обеспечения</w:t>
            </w:r>
          </w:p>
        </w:tc>
        <w:tc>
          <w:tcPr>
            <w:tcW w:w="1433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  <w:lang w:val="en-US"/>
              </w:rPr>
              <w:t>b</w:t>
            </w:r>
            <w:r w:rsidRPr="00A23E4B">
              <w:rPr>
                <w:sz w:val="22"/>
              </w:rPr>
              <w:t>)это реорганизация кода для улучшения характеристик и показателей качества объектно-ориентированных и компонентных программ без изменения их поведения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44.Укажите верные утверждения: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  <w:lang w:eastAsia="ru-RU"/>
              </w:rPr>
            </w:pPr>
            <w:r w:rsidRPr="00A23E4B">
              <w:rPr>
                <w:sz w:val="22"/>
                <w:lang w:eastAsia="ru-RU"/>
              </w:rPr>
              <w:t>Модель качества, установленная в первой части стандарта ISO 9126-1, классифицирует качество ПО: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240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eastAsia="ru-RU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  <w:lang w:eastAsia="ru-RU"/>
              </w:rPr>
              <w:t>функциональность</w:t>
            </w:r>
            <w:proofErr w:type="spellEnd"/>
            <w:r w:rsidRPr="00A23E4B">
              <w:rPr>
                <w:rFonts w:ascii="Times New Roman" w:hAnsi="Times New Roman"/>
                <w:sz w:val="22"/>
                <w:lang w:eastAsia="ru-RU"/>
              </w:rPr>
              <w:t xml:space="preserve"> 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240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eastAsia="ru-RU"/>
              </w:rPr>
            </w:pPr>
            <w:r w:rsidRPr="00A23E4B">
              <w:rPr>
                <w:rFonts w:ascii="Times New Roman" w:hAnsi="Times New Roman"/>
                <w:sz w:val="22"/>
                <w:lang w:eastAsia="ru-RU"/>
              </w:rPr>
              <w:t xml:space="preserve"> </w:t>
            </w:r>
            <w:hyperlink r:id="rId23" w:tooltip="Надёжность" w:history="1">
              <w:proofErr w:type="spellStart"/>
              <w:r w:rsidRPr="00A23E4B">
                <w:rPr>
                  <w:rStyle w:val="ab"/>
                  <w:rFonts w:ascii="Times New Roman" w:hAnsi="Times New Roman"/>
                  <w:color w:val="auto"/>
                  <w:sz w:val="22"/>
                  <w:u w:val="none"/>
                  <w:lang w:eastAsia="ru-RU"/>
                </w:rPr>
                <w:t>надёжность</w:t>
              </w:r>
              <w:proofErr w:type="spellEnd"/>
            </w:hyperlink>
            <w:r w:rsidRPr="00A23E4B">
              <w:rPr>
                <w:rFonts w:ascii="Times New Roman" w:hAnsi="Times New Roman"/>
                <w:sz w:val="22"/>
                <w:lang w:eastAsia="ru-RU"/>
              </w:rPr>
              <w:t xml:space="preserve"> </w:t>
            </w:r>
          </w:p>
          <w:p w:rsidR="00192558" w:rsidRPr="00A23E4B" w:rsidRDefault="002646C6" w:rsidP="005214A6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240"/>
              </w:tabs>
              <w:spacing w:line="276" w:lineRule="auto"/>
              <w:ind w:left="0" w:firstLine="0"/>
              <w:contextualSpacing/>
              <w:rPr>
                <w:rStyle w:val="ab"/>
                <w:rFonts w:ascii="Times New Roman" w:hAnsi="Times New Roman"/>
                <w:color w:val="auto"/>
                <w:sz w:val="22"/>
                <w:u w:val="none"/>
                <w:lang w:eastAsia="ru-RU"/>
              </w:rPr>
            </w:pPr>
            <w:hyperlink r:id="rId24" w:tooltip="Практичность (страница отсутствует)" w:history="1">
              <w:proofErr w:type="spellStart"/>
              <w:r w:rsidR="00192558" w:rsidRPr="00A23E4B">
                <w:rPr>
                  <w:rStyle w:val="ab"/>
                  <w:rFonts w:ascii="Times New Roman" w:hAnsi="Times New Roman"/>
                  <w:color w:val="auto"/>
                  <w:sz w:val="22"/>
                  <w:u w:val="none"/>
                  <w:lang w:eastAsia="ru-RU"/>
                </w:rPr>
                <w:t>практичность</w:t>
              </w:r>
              <w:proofErr w:type="spellEnd"/>
            </w:hyperlink>
          </w:p>
          <w:p w:rsidR="00192558" w:rsidRPr="00A23E4B" w:rsidRDefault="002646C6" w:rsidP="005214A6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240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</w:rPr>
            </w:pPr>
            <w:hyperlink r:id="rId25" w:tooltip="Эффективность" w:history="1">
              <w:proofErr w:type="spellStart"/>
              <w:r w:rsidR="00192558" w:rsidRPr="00A23E4B">
                <w:rPr>
                  <w:rStyle w:val="ab"/>
                  <w:rFonts w:ascii="Times New Roman" w:hAnsi="Times New Roman"/>
                  <w:color w:val="auto"/>
                  <w:sz w:val="22"/>
                  <w:u w:val="none"/>
                  <w:lang w:eastAsia="ru-RU"/>
                </w:rPr>
                <w:t>эффективность</w:t>
              </w:r>
              <w:proofErr w:type="spellEnd"/>
            </w:hyperlink>
            <w:r w:rsidR="00192558" w:rsidRPr="00A23E4B">
              <w:rPr>
                <w:rFonts w:ascii="Times New Roman" w:hAnsi="Times New Roman"/>
                <w:sz w:val="22"/>
                <w:lang w:eastAsia="ru-RU"/>
              </w:rPr>
              <w:t xml:space="preserve"> </w:t>
            </w:r>
          </w:p>
          <w:p w:rsidR="00192558" w:rsidRPr="00A23E4B" w:rsidRDefault="002646C6" w:rsidP="005214A6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240"/>
              </w:tabs>
              <w:spacing w:line="276" w:lineRule="auto"/>
              <w:ind w:left="0" w:firstLine="0"/>
              <w:contextualSpacing/>
              <w:rPr>
                <w:rStyle w:val="ab"/>
                <w:rFonts w:ascii="Times New Roman" w:hAnsi="Times New Roman"/>
                <w:color w:val="auto"/>
                <w:sz w:val="22"/>
                <w:u w:val="none"/>
                <w:lang w:eastAsia="ru-RU"/>
              </w:rPr>
            </w:pPr>
            <w:hyperlink r:id="rId26" w:tooltip="Сопровождаемость (страница отсутствует)" w:history="1">
              <w:proofErr w:type="spellStart"/>
              <w:r w:rsidR="00192558" w:rsidRPr="00A23E4B">
                <w:rPr>
                  <w:rStyle w:val="ab"/>
                  <w:rFonts w:ascii="Times New Roman" w:hAnsi="Times New Roman"/>
                  <w:color w:val="auto"/>
                  <w:sz w:val="22"/>
                  <w:u w:val="none"/>
                  <w:lang w:eastAsia="ru-RU"/>
                </w:rPr>
                <w:t>сопровождаемость</w:t>
              </w:r>
              <w:proofErr w:type="spellEnd"/>
            </w:hyperlink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240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eastAsia="ru-RU"/>
              </w:rPr>
            </w:pPr>
            <w:r w:rsidRPr="00A23E4B">
              <w:rPr>
                <w:rFonts w:ascii="Times New Roman" w:hAnsi="Times New Roman"/>
                <w:sz w:val="22"/>
                <w:lang w:eastAsia="ru-RU"/>
              </w:rPr>
              <w:t xml:space="preserve"> </w:t>
            </w:r>
            <w:hyperlink r:id="rId27" w:tooltip="Мобильность (страница отсутствует)" w:history="1">
              <w:proofErr w:type="spellStart"/>
              <w:r w:rsidRPr="00A23E4B">
                <w:rPr>
                  <w:rStyle w:val="ab"/>
                  <w:rFonts w:ascii="Times New Roman" w:hAnsi="Times New Roman"/>
                  <w:color w:val="auto"/>
                  <w:sz w:val="22"/>
                  <w:u w:val="none"/>
                  <w:lang w:eastAsia="ru-RU"/>
                </w:rPr>
                <w:t>мобильность</w:t>
              </w:r>
              <w:proofErr w:type="spellEnd"/>
            </w:hyperlink>
            <w:r w:rsidRPr="00A23E4B">
              <w:rPr>
                <w:rFonts w:ascii="Times New Roman" w:hAnsi="Times New Roman"/>
                <w:sz w:val="22"/>
                <w:lang w:eastAsia="ru-RU"/>
              </w:rPr>
              <w:t xml:space="preserve"> </w:t>
            </w:r>
            <w:r w:rsidRPr="00A23E4B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специализированной терминологии.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основных видов работ на этапе сопровождения программного обеспечения</w:t>
            </w:r>
          </w:p>
        </w:tc>
        <w:tc>
          <w:tcPr>
            <w:tcW w:w="1433" w:type="pct"/>
          </w:tcPr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27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eastAsia="ru-RU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  <w:lang w:eastAsia="ru-RU"/>
              </w:rPr>
              <w:t>функциональность</w:t>
            </w:r>
            <w:proofErr w:type="spellEnd"/>
            <w:r w:rsidRPr="00A23E4B">
              <w:rPr>
                <w:rFonts w:ascii="Times New Roman" w:hAnsi="Times New Roman"/>
                <w:sz w:val="22"/>
                <w:lang w:eastAsia="ru-RU"/>
              </w:rPr>
              <w:t xml:space="preserve"> 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27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eastAsia="ru-RU"/>
              </w:rPr>
            </w:pPr>
            <w:r w:rsidRPr="00A23E4B">
              <w:rPr>
                <w:rFonts w:ascii="Times New Roman" w:hAnsi="Times New Roman"/>
                <w:sz w:val="22"/>
                <w:lang w:eastAsia="ru-RU"/>
              </w:rPr>
              <w:t xml:space="preserve"> </w:t>
            </w:r>
            <w:hyperlink r:id="rId28" w:tooltip="Надёжность" w:history="1">
              <w:proofErr w:type="spellStart"/>
              <w:r w:rsidRPr="00A23E4B">
                <w:rPr>
                  <w:rStyle w:val="ab"/>
                  <w:rFonts w:ascii="Times New Roman" w:hAnsi="Times New Roman"/>
                  <w:color w:val="auto"/>
                  <w:sz w:val="22"/>
                  <w:u w:val="none"/>
                  <w:lang w:eastAsia="ru-RU"/>
                </w:rPr>
                <w:t>надёжность</w:t>
              </w:r>
              <w:proofErr w:type="spellEnd"/>
            </w:hyperlink>
            <w:r w:rsidRPr="00A23E4B">
              <w:rPr>
                <w:rFonts w:ascii="Times New Roman" w:hAnsi="Times New Roman"/>
                <w:sz w:val="22"/>
                <w:lang w:eastAsia="ru-RU"/>
              </w:rPr>
              <w:t xml:space="preserve"> </w:t>
            </w:r>
          </w:p>
          <w:p w:rsidR="00192558" w:rsidRPr="00A23E4B" w:rsidRDefault="002646C6" w:rsidP="005214A6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27"/>
              </w:tabs>
              <w:spacing w:line="276" w:lineRule="auto"/>
              <w:ind w:left="0" w:firstLine="0"/>
              <w:contextualSpacing/>
              <w:rPr>
                <w:rStyle w:val="ab"/>
                <w:rFonts w:ascii="Times New Roman" w:hAnsi="Times New Roman"/>
                <w:color w:val="auto"/>
                <w:sz w:val="22"/>
                <w:u w:val="none"/>
                <w:lang w:eastAsia="ru-RU"/>
              </w:rPr>
            </w:pPr>
            <w:hyperlink r:id="rId29" w:tooltip="Практичность (страница отсутствует)" w:history="1">
              <w:proofErr w:type="spellStart"/>
              <w:r w:rsidR="00192558" w:rsidRPr="00A23E4B">
                <w:rPr>
                  <w:rStyle w:val="ab"/>
                  <w:rFonts w:ascii="Times New Roman" w:hAnsi="Times New Roman"/>
                  <w:color w:val="auto"/>
                  <w:sz w:val="22"/>
                  <w:u w:val="none"/>
                  <w:lang w:eastAsia="ru-RU"/>
                </w:rPr>
                <w:t>практичность</w:t>
              </w:r>
              <w:proofErr w:type="spellEnd"/>
            </w:hyperlink>
          </w:p>
          <w:p w:rsidR="00192558" w:rsidRPr="00A23E4B" w:rsidRDefault="002646C6" w:rsidP="005214A6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27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</w:rPr>
            </w:pPr>
            <w:hyperlink r:id="rId30" w:tooltip="Эффективность" w:history="1">
              <w:proofErr w:type="spellStart"/>
              <w:r w:rsidR="00192558" w:rsidRPr="00A23E4B">
                <w:rPr>
                  <w:rStyle w:val="ab"/>
                  <w:rFonts w:ascii="Times New Roman" w:hAnsi="Times New Roman"/>
                  <w:color w:val="auto"/>
                  <w:sz w:val="22"/>
                  <w:u w:val="none"/>
                  <w:lang w:eastAsia="ru-RU"/>
                </w:rPr>
                <w:t>эффективность</w:t>
              </w:r>
              <w:proofErr w:type="spellEnd"/>
            </w:hyperlink>
            <w:r w:rsidR="00192558" w:rsidRPr="00A23E4B">
              <w:rPr>
                <w:rFonts w:ascii="Times New Roman" w:hAnsi="Times New Roman"/>
                <w:sz w:val="22"/>
                <w:lang w:eastAsia="ru-RU"/>
              </w:rPr>
              <w:t xml:space="preserve"> </w:t>
            </w:r>
          </w:p>
          <w:p w:rsidR="00192558" w:rsidRPr="00A23E4B" w:rsidRDefault="002646C6" w:rsidP="005214A6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27"/>
              </w:tabs>
              <w:spacing w:line="276" w:lineRule="auto"/>
              <w:ind w:left="0" w:firstLine="0"/>
              <w:contextualSpacing/>
              <w:rPr>
                <w:rStyle w:val="ab"/>
                <w:rFonts w:ascii="Times New Roman" w:hAnsi="Times New Roman"/>
                <w:color w:val="auto"/>
                <w:sz w:val="22"/>
                <w:u w:val="none"/>
                <w:lang w:eastAsia="ru-RU"/>
              </w:rPr>
            </w:pPr>
            <w:hyperlink r:id="rId31" w:tooltip="Сопровождаемость (страница отсутствует)" w:history="1">
              <w:proofErr w:type="spellStart"/>
              <w:r w:rsidR="00192558" w:rsidRPr="00A23E4B">
                <w:rPr>
                  <w:rStyle w:val="ab"/>
                  <w:rFonts w:ascii="Times New Roman" w:hAnsi="Times New Roman"/>
                  <w:color w:val="auto"/>
                  <w:sz w:val="22"/>
                  <w:u w:val="none"/>
                  <w:lang w:eastAsia="ru-RU"/>
                </w:rPr>
                <w:t>сопровождаемость</w:t>
              </w:r>
              <w:proofErr w:type="spellEnd"/>
            </w:hyperlink>
          </w:p>
          <w:p w:rsidR="00192558" w:rsidRPr="00A23E4B" w:rsidRDefault="002646C6" w:rsidP="005214A6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27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eastAsia="ru-RU"/>
              </w:rPr>
            </w:pPr>
            <w:hyperlink r:id="rId32" w:tooltip="Мобильность (страница отсутствует)" w:history="1">
              <w:proofErr w:type="spellStart"/>
              <w:r w:rsidR="00192558" w:rsidRPr="00A23E4B">
                <w:rPr>
                  <w:rStyle w:val="ab"/>
                  <w:rFonts w:ascii="Times New Roman" w:hAnsi="Times New Roman"/>
                  <w:color w:val="auto"/>
                  <w:sz w:val="22"/>
                  <w:u w:val="none"/>
                  <w:lang w:eastAsia="ru-RU"/>
                </w:rPr>
                <w:t>мобильность</w:t>
              </w:r>
              <w:proofErr w:type="spellEnd"/>
            </w:hyperlink>
            <w:r w:rsidR="00192558" w:rsidRPr="00A23E4B">
              <w:rPr>
                <w:rFonts w:ascii="Times New Roman" w:hAnsi="Times New Roman"/>
                <w:sz w:val="22"/>
                <w:lang w:eastAsia="ru-RU"/>
              </w:rPr>
              <w:t xml:space="preserve"> </w:t>
            </w:r>
            <w:r w:rsidR="00192558" w:rsidRPr="00A23E4B">
              <w:rPr>
                <w:rFonts w:ascii="Times New Roman" w:hAnsi="Times New Roman"/>
                <w:sz w:val="22"/>
              </w:rPr>
              <w:t xml:space="preserve"> 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  <w:lang w:eastAsia="ru-RU"/>
              </w:rPr>
            </w:pPr>
            <w:r w:rsidRPr="00A23E4B">
              <w:rPr>
                <w:sz w:val="22"/>
                <w:lang w:eastAsia="ru-RU"/>
              </w:rPr>
              <w:t>2 балла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45. Тестирование-это: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276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это контролируемое выполнение программы на конечном множестве наборов данных и анализ результатов этого выполнения с целью обнаружения ошибок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276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это совокупность правил, регламентирующих последовательность шагов по тестированию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276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это реорганизация кода для улучшения характеристик и показателей качества объектно-ориентированных и компонентных программ без изменения их поведения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специализированной терминологии.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основных видов работ на этапе сопровождения программного обеспечения</w:t>
            </w:r>
          </w:p>
        </w:tc>
        <w:tc>
          <w:tcPr>
            <w:tcW w:w="1433" w:type="pct"/>
          </w:tcPr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299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это контролируемое выполнение программы на конечном множестве наборов данных и анализ результатов этого выполнения с целью обнаружения ошибок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46. Методы тестирования</w:t>
            </w:r>
            <w:r w:rsidRPr="00A23E4B">
              <w:rPr>
                <w:noProof/>
                <w:sz w:val="22"/>
              </w:rPr>
              <w:t xml:space="preserve"> –</w:t>
            </w:r>
            <w:r w:rsidRPr="00A23E4B">
              <w:rPr>
                <w:sz w:val="22"/>
              </w:rPr>
              <w:t xml:space="preserve"> это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252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это контролируемое выполнение программы на конечном множестве наборов данных и анализ результатов этого выполнения с целью обнаружения ошибок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252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это совокупность правил, регламентирующих последовательность шагов по тестированию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252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это реорганизация кода для улучшения характеристик и показателей качества объектно-ориентированных и компонентных программ без изменения их поведения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специализированной терминологии.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основных видов работ на этапе сопровождения программного обеспечения</w:t>
            </w:r>
          </w:p>
        </w:tc>
        <w:tc>
          <w:tcPr>
            <w:tcW w:w="1433" w:type="pct"/>
          </w:tcPr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299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это совокупность правил, регламентирующих последовательность шагов по тестированию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47. Результаты тестирования-это: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11"/>
              </w:numPr>
              <w:tabs>
                <w:tab w:val="left" w:pos="264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это список выявленных несоответствий и дефектов, но, как правило, без указания их причин, хотя, опытный специалист по качеству продукции в состоянии провести первичную диагностику некорректного поведения объекта и сообщить диагноз его разработчикам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11"/>
              </w:numPr>
              <w:tabs>
                <w:tab w:val="left" w:pos="264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это совокупность правил, регламентирующих последовательность шагов по тестированию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11"/>
              </w:numPr>
              <w:tabs>
                <w:tab w:val="left" w:pos="264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это реорганизация кода для улучшения характеристик и показателей качества объектно-ориентированных и ком</w:t>
            </w:r>
            <w:r w:rsidRPr="00A23E4B">
              <w:rPr>
                <w:rFonts w:ascii="Times New Roman" w:hAnsi="Times New Roman"/>
                <w:sz w:val="22"/>
                <w:lang w:val="ru-RU"/>
              </w:rPr>
              <w:lastRenderedPageBreak/>
              <w:t>понентных программ без изменения их поведения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lastRenderedPageBreak/>
              <w:t>Знание специализированной терминологии.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основных методов и средств эффективного анализа функционирования программного обеспечения</w:t>
            </w:r>
          </w:p>
        </w:tc>
        <w:tc>
          <w:tcPr>
            <w:tcW w:w="1433" w:type="pct"/>
          </w:tcPr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287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это список выявленных несоответствий и дефектов, но, как правило, без указания их причин, хотя, опытный специалист по качеству продукции в состоянии провести первичную диагностику некорректного поведения объекта и сообщить диагноз его разработчикам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</w:tc>
      </w:tr>
      <w:tr w:rsidR="00A23E4B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48. Назовите принципиально различных стратегии выполнения пошагового тестирования</w:t>
            </w:r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специализированной терминологии.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основных методов и средств эффективного анализа функционирования программного обеспечения</w:t>
            </w:r>
          </w:p>
        </w:tc>
        <w:tc>
          <w:tcPr>
            <w:tcW w:w="1433" w:type="pct"/>
          </w:tcPr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299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нисходящее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тестирование</w:t>
            </w:r>
            <w:proofErr w:type="spellEnd"/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299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восходящее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тестирование</w:t>
            </w:r>
            <w:proofErr w:type="spellEnd"/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2 балла</w:t>
            </w:r>
          </w:p>
        </w:tc>
      </w:tr>
      <w:tr w:rsidR="00192558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49. Понятие верификации программного обеспечения включает в себя: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264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инспекции, тестирование кода, анализ результатов тестирования, формирование и анализ отчетов о проблемах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264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 xml:space="preserve">проверка </w:t>
            </w:r>
            <w:proofErr w:type="spellStart"/>
            <w:r w:rsidRPr="00A23E4B">
              <w:rPr>
                <w:rFonts w:ascii="Times New Roman" w:hAnsi="Times New Roman"/>
                <w:sz w:val="22"/>
                <w:lang w:val="ru-RU"/>
              </w:rPr>
              <w:t>соответств</w:t>
            </w:r>
            <w:r w:rsidRPr="00A23E4B">
              <w:rPr>
                <w:rFonts w:ascii="Times New Roman" w:hAnsi="Times New Roman"/>
                <w:sz w:val="22"/>
              </w:rPr>
              <w:t>ия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системы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ожиданиям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заказчика</w:t>
            </w:r>
            <w:proofErr w:type="spellEnd"/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264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тестирование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программного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обеспечения</w:t>
            </w:r>
            <w:proofErr w:type="spellEnd"/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специализированной терминологии.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основных видов работ на этапе сопровождения программного обеспечения</w:t>
            </w:r>
          </w:p>
        </w:tc>
        <w:tc>
          <w:tcPr>
            <w:tcW w:w="1433" w:type="pct"/>
          </w:tcPr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359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инспекции, тестирование кода, анализ результатов тестирования, формирование и анализ отчетов о проблемах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</w:p>
        </w:tc>
      </w:tr>
      <w:tr w:rsidR="00192558" w:rsidRPr="00A23E4B" w:rsidTr="00D630A9">
        <w:tc>
          <w:tcPr>
            <w:tcW w:w="1908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 xml:space="preserve">50.Понятие </w:t>
            </w:r>
            <w:proofErr w:type="spellStart"/>
            <w:r w:rsidRPr="00A23E4B">
              <w:rPr>
                <w:sz w:val="22"/>
              </w:rPr>
              <w:t>валидации</w:t>
            </w:r>
            <w:proofErr w:type="spellEnd"/>
            <w:r w:rsidRPr="00A23E4B">
              <w:rPr>
                <w:sz w:val="22"/>
              </w:rPr>
              <w:t xml:space="preserve"> программного обеспечения включает в себя: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252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A23E4B">
              <w:rPr>
                <w:rFonts w:ascii="Times New Roman" w:hAnsi="Times New Roman"/>
                <w:sz w:val="22"/>
                <w:lang w:val="ru-RU"/>
              </w:rPr>
              <w:t>инспекции, тестирование кода, анализ результатов тестирования, формирование и анализ отчетов о проблемах</w:t>
            </w:r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252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проверка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соответствия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системы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ожиданиям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заказчика</w:t>
            </w:r>
            <w:proofErr w:type="spellEnd"/>
          </w:p>
          <w:p w:rsidR="00192558" w:rsidRPr="00A23E4B" w:rsidRDefault="00192558" w:rsidP="005214A6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252"/>
              </w:tabs>
              <w:spacing w:line="276" w:lineRule="auto"/>
              <w:ind w:left="0" w:firstLine="0"/>
              <w:contextualSpacing/>
              <w:rPr>
                <w:rFonts w:ascii="Times New Roman" w:hAnsi="Times New Roman"/>
                <w:sz w:val="22"/>
              </w:rPr>
            </w:pPr>
            <w:proofErr w:type="spellStart"/>
            <w:r w:rsidRPr="00A23E4B">
              <w:rPr>
                <w:rFonts w:ascii="Times New Roman" w:hAnsi="Times New Roman"/>
                <w:sz w:val="22"/>
              </w:rPr>
              <w:t>тестирование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программного</w:t>
            </w:r>
            <w:proofErr w:type="spellEnd"/>
            <w:r w:rsidRPr="00A23E4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3E4B">
              <w:rPr>
                <w:rFonts w:ascii="Times New Roman" w:hAnsi="Times New Roman"/>
                <w:sz w:val="22"/>
              </w:rPr>
              <w:t>обеспечения</w:t>
            </w:r>
            <w:proofErr w:type="spellEnd"/>
          </w:p>
        </w:tc>
        <w:tc>
          <w:tcPr>
            <w:tcW w:w="1659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специализированной терминологии.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Знание основных видов работ на этапе сопровождения программного обеспечения</w:t>
            </w:r>
          </w:p>
        </w:tc>
        <w:tc>
          <w:tcPr>
            <w:tcW w:w="1433" w:type="pct"/>
          </w:tcPr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  <w:lang w:val="en-US"/>
              </w:rPr>
              <w:t>b</w:t>
            </w:r>
            <w:r w:rsidRPr="00A23E4B">
              <w:rPr>
                <w:sz w:val="22"/>
              </w:rPr>
              <w:t>)проверка соответствия системы ожиданиям заказчика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  <w:r w:rsidRPr="00A23E4B">
              <w:rPr>
                <w:sz w:val="22"/>
              </w:rPr>
              <w:t>1 балл</w:t>
            </w:r>
          </w:p>
          <w:p w:rsidR="00192558" w:rsidRPr="00A23E4B" w:rsidRDefault="00192558" w:rsidP="005214A6">
            <w:pPr>
              <w:spacing w:line="276" w:lineRule="auto"/>
              <w:contextualSpacing/>
              <w:rPr>
                <w:sz w:val="22"/>
              </w:rPr>
            </w:pPr>
          </w:p>
        </w:tc>
      </w:tr>
    </w:tbl>
    <w:p w:rsidR="009E0F46" w:rsidRPr="00A23E4B" w:rsidRDefault="009E0F46" w:rsidP="005214A6">
      <w:pPr>
        <w:spacing w:after="0"/>
      </w:pPr>
    </w:p>
    <w:p w:rsidR="00521B9A" w:rsidRPr="00A23E4B" w:rsidRDefault="00521B9A" w:rsidP="005214A6">
      <w:pPr>
        <w:spacing w:after="0"/>
      </w:pPr>
    </w:p>
    <w:p w:rsidR="00521B9A" w:rsidRPr="00A23E4B" w:rsidRDefault="00521B9A" w:rsidP="005214A6">
      <w:pPr>
        <w:spacing w:after="0"/>
      </w:pPr>
    </w:p>
    <w:p w:rsidR="00521B9A" w:rsidRPr="00A23E4B" w:rsidRDefault="00521B9A" w:rsidP="005214A6">
      <w:pPr>
        <w:pStyle w:val="a5"/>
        <w:spacing w:line="276" w:lineRule="auto"/>
        <w:rPr>
          <w:rFonts w:ascii="Times New Roman" w:hAnsi="Times New Roman"/>
        </w:rPr>
        <w:sectPr w:rsidR="00521B9A" w:rsidRPr="00A23E4B" w:rsidSect="00521B9A">
          <w:type w:val="continuous"/>
          <w:pgSz w:w="11906" w:h="16838"/>
          <w:pgMar w:top="720" w:right="720" w:bottom="720" w:left="720" w:header="720" w:footer="720" w:gutter="0"/>
          <w:cols w:space="720"/>
          <w:docGrid w:linePitch="326" w:charSpace="32768"/>
        </w:sectPr>
      </w:pPr>
    </w:p>
    <w:p w:rsidR="004A728B" w:rsidRPr="00A23E4B" w:rsidRDefault="004A728B" w:rsidP="005214A6">
      <w:pPr>
        <w:spacing w:after="0"/>
      </w:pPr>
    </w:p>
    <w:p w:rsidR="004A728B" w:rsidRPr="00A23E4B" w:rsidRDefault="004A728B" w:rsidP="005214A6">
      <w:pPr>
        <w:spacing w:after="0"/>
        <w:rPr>
          <w:bCs/>
        </w:rPr>
      </w:pPr>
      <w:r w:rsidRPr="00A23E4B">
        <w:rPr>
          <w:b/>
        </w:rPr>
        <w:t>Критерии оценки теста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6"/>
        <w:gridCol w:w="2533"/>
        <w:gridCol w:w="2706"/>
      </w:tblGrid>
      <w:tr w:rsidR="004A728B" w:rsidRPr="00A23E4B" w:rsidTr="004A728B">
        <w:trPr>
          <w:trHeight w:val="206"/>
        </w:trPr>
        <w:tc>
          <w:tcPr>
            <w:tcW w:w="22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A728B" w:rsidRPr="00A23E4B" w:rsidRDefault="004A728B" w:rsidP="005214A6">
            <w:pPr>
              <w:keepNext/>
              <w:keepLines/>
              <w:suppressLineNumbers/>
              <w:spacing w:after="0"/>
              <w:jc w:val="center"/>
              <w:textAlignment w:val="baseline"/>
              <w:rPr>
                <w:bCs/>
                <w:position w:val="1"/>
              </w:rPr>
            </w:pPr>
            <w:r w:rsidRPr="00A23E4B">
              <w:rPr>
                <w:bCs/>
              </w:rPr>
              <w:t xml:space="preserve">Процент результативности </w:t>
            </w:r>
          </w:p>
        </w:tc>
        <w:tc>
          <w:tcPr>
            <w:tcW w:w="27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8B" w:rsidRPr="00A23E4B" w:rsidRDefault="004A728B" w:rsidP="005214A6">
            <w:pPr>
              <w:keepNext/>
              <w:keepLines/>
              <w:suppressLineNumbers/>
              <w:spacing w:after="0"/>
              <w:jc w:val="center"/>
              <w:textAlignment w:val="baseline"/>
            </w:pPr>
            <w:r w:rsidRPr="00A23E4B">
              <w:rPr>
                <w:bCs/>
                <w:position w:val="1"/>
              </w:rPr>
              <w:t xml:space="preserve">Оценка уровня подготовки </w:t>
            </w:r>
          </w:p>
        </w:tc>
      </w:tr>
      <w:tr w:rsidR="00A23E4B" w:rsidRPr="00A23E4B" w:rsidTr="004A728B">
        <w:trPr>
          <w:trHeight w:val="298"/>
        </w:trPr>
        <w:tc>
          <w:tcPr>
            <w:tcW w:w="22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A728B" w:rsidRPr="00A23E4B" w:rsidRDefault="004A728B" w:rsidP="005214A6">
            <w:pPr>
              <w:keepNext/>
              <w:keepLines/>
              <w:suppressLineNumbers/>
              <w:snapToGrid w:val="0"/>
              <w:spacing w:after="0"/>
            </w:pP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A728B" w:rsidRPr="00A23E4B" w:rsidRDefault="004A728B" w:rsidP="005214A6">
            <w:pPr>
              <w:keepNext/>
              <w:keepLines/>
              <w:suppressLineNumbers/>
              <w:spacing w:after="0"/>
              <w:jc w:val="center"/>
              <w:textAlignment w:val="baseline"/>
              <w:rPr>
                <w:bCs/>
                <w:position w:val="1"/>
              </w:rPr>
            </w:pPr>
            <w:r w:rsidRPr="00A23E4B">
              <w:rPr>
                <w:bCs/>
              </w:rPr>
              <w:t>балл (отметка)</w:t>
            </w:r>
          </w:p>
        </w:tc>
        <w:tc>
          <w:tcPr>
            <w:tcW w:w="1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28B" w:rsidRPr="00A23E4B" w:rsidRDefault="004A728B" w:rsidP="005214A6">
            <w:pPr>
              <w:keepNext/>
              <w:keepLines/>
              <w:suppressLineNumbers/>
              <w:spacing w:after="0"/>
              <w:jc w:val="center"/>
              <w:textAlignment w:val="baseline"/>
            </w:pPr>
            <w:r w:rsidRPr="00A23E4B">
              <w:rPr>
                <w:bCs/>
                <w:position w:val="1"/>
              </w:rPr>
              <w:t>вербальный аналог</w:t>
            </w:r>
          </w:p>
        </w:tc>
      </w:tr>
      <w:tr w:rsidR="00A23E4B" w:rsidRPr="00A23E4B" w:rsidTr="004A728B">
        <w:trPr>
          <w:trHeight w:val="195"/>
        </w:trPr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A728B" w:rsidRPr="00A23E4B" w:rsidRDefault="004A728B" w:rsidP="005214A6">
            <w:pPr>
              <w:keepNext/>
              <w:keepLines/>
              <w:suppressLineNumbers/>
              <w:spacing w:after="0"/>
              <w:jc w:val="center"/>
              <w:textAlignment w:val="baseline"/>
              <w:rPr>
                <w:bCs/>
                <w:position w:val="1"/>
              </w:rPr>
            </w:pPr>
            <w:r w:rsidRPr="00A23E4B">
              <w:rPr>
                <w:bCs/>
                <w:position w:val="1"/>
              </w:rPr>
              <w:t>91 ÷ 100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A728B" w:rsidRPr="00A23E4B" w:rsidRDefault="004A728B" w:rsidP="005214A6">
            <w:pPr>
              <w:keepNext/>
              <w:keepLines/>
              <w:suppressLineNumbers/>
              <w:spacing w:after="0"/>
              <w:jc w:val="center"/>
              <w:textAlignment w:val="baseline"/>
              <w:rPr>
                <w:bCs/>
                <w:position w:val="1"/>
              </w:rPr>
            </w:pPr>
            <w:r w:rsidRPr="00A23E4B">
              <w:rPr>
                <w:bCs/>
                <w:position w:val="1"/>
              </w:rPr>
              <w:t>5</w:t>
            </w:r>
          </w:p>
        </w:tc>
        <w:tc>
          <w:tcPr>
            <w:tcW w:w="1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728B" w:rsidRPr="00A23E4B" w:rsidRDefault="004A728B" w:rsidP="005214A6">
            <w:pPr>
              <w:keepNext/>
              <w:keepLines/>
              <w:suppressLineNumbers/>
              <w:spacing w:after="0"/>
              <w:jc w:val="center"/>
              <w:textAlignment w:val="baseline"/>
            </w:pPr>
            <w:r w:rsidRPr="00A23E4B">
              <w:rPr>
                <w:bCs/>
                <w:position w:val="1"/>
              </w:rPr>
              <w:t>отлично</w:t>
            </w:r>
          </w:p>
        </w:tc>
      </w:tr>
      <w:tr w:rsidR="00A23E4B" w:rsidRPr="00A23E4B" w:rsidTr="004A728B">
        <w:trPr>
          <w:trHeight w:val="132"/>
        </w:trPr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A728B" w:rsidRPr="00A23E4B" w:rsidRDefault="004A728B" w:rsidP="005214A6">
            <w:pPr>
              <w:keepNext/>
              <w:keepLines/>
              <w:suppressLineNumbers/>
              <w:spacing w:after="0"/>
              <w:jc w:val="center"/>
              <w:textAlignment w:val="baseline"/>
              <w:rPr>
                <w:bCs/>
                <w:position w:val="1"/>
              </w:rPr>
            </w:pPr>
            <w:r w:rsidRPr="00A23E4B">
              <w:rPr>
                <w:bCs/>
                <w:position w:val="1"/>
              </w:rPr>
              <w:t>75 ÷ 90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A728B" w:rsidRPr="00A23E4B" w:rsidRDefault="004A728B" w:rsidP="005214A6">
            <w:pPr>
              <w:keepNext/>
              <w:keepLines/>
              <w:suppressLineNumbers/>
              <w:spacing w:after="0"/>
              <w:jc w:val="center"/>
              <w:textAlignment w:val="baseline"/>
              <w:rPr>
                <w:bCs/>
                <w:position w:val="1"/>
              </w:rPr>
            </w:pPr>
            <w:r w:rsidRPr="00A23E4B">
              <w:rPr>
                <w:bCs/>
                <w:position w:val="1"/>
              </w:rPr>
              <w:t>4</w:t>
            </w:r>
          </w:p>
        </w:tc>
        <w:tc>
          <w:tcPr>
            <w:tcW w:w="1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728B" w:rsidRPr="00A23E4B" w:rsidRDefault="004A728B" w:rsidP="005214A6">
            <w:pPr>
              <w:keepNext/>
              <w:keepLines/>
              <w:suppressLineNumbers/>
              <w:spacing w:after="0"/>
              <w:jc w:val="center"/>
              <w:textAlignment w:val="baseline"/>
            </w:pPr>
            <w:r w:rsidRPr="00A23E4B">
              <w:rPr>
                <w:bCs/>
                <w:position w:val="1"/>
              </w:rPr>
              <w:t>хорошо</w:t>
            </w:r>
          </w:p>
        </w:tc>
      </w:tr>
      <w:tr w:rsidR="00A23E4B" w:rsidRPr="00A23E4B" w:rsidTr="004A728B">
        <w:trPr>
          <w:trHeight w:val="210"/>
        </w:trPr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A728B" w:rsidRPr="00A23E4B" w:rsidRDefault="004A728B" w:rsidP="005214A6">
            <w:pPr>
              <w:keepNext/>
              <w:keepLines/>
              <w:suppressLineNumbers/>
              <w:spacing w:after="0"/>
              <w:jc w:val="center"/>
              <w:textAlignment w:val="baseline"/>
              <w:rPr>
                <w:bCs/>
                <w:position w:val="1"/>
              </w:rPr>
            </w:pPr>
            <w:r w:rsidRPr="00A23E4B">
              <w:rPr>
                <w:bCs/>
                <w:position w:val="1"/>
              </w:rPr>
              <w:t>55 ÷ 74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A728B" w:rsidRPr="00A23E4B" w:rsidRDefault="004A728B" w:rsidP="005214A6">
            <w:pPr>
              <w:keepNext/>
              <w:keepLines/>
              <w:suppressLineNumbers/>
              <w:spacing w:after="0"/>
              <w:jc w:val="center"/>
              <w:textAlignment w:val="baseline"/>
              <w:rPr>
                <w:bCs/>
                <w:position w:val="1"/>
              </w:rPr>
            </w:pPr>
            <w:r w:rsidRPr="00A23E4B">
              <w:rPr>
                <w:bCs/>
                <w:position w:val="1"/>
              </w:rPr>
              <w:t>3</w:t>
            </w:r>
          </w:p>
        </w:tc>
        <w:tc>
          <w:tcPr>
            <w:tcW w:w="1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728B" w:rsidRPr="00A23E4B" w:rsidRDefault="004A728B" w:rsidP="005214A6">
            <w:pPr>
              <w:keepNext/>
              <w:keepLines/>
              <w:suppressLineNumbers/>
              <w:spacing w:after="0"/>
              <w:jc w:val="center"/>
              <w:textAlignment w:val="baseline"/>
            </w:pPr>
            <w:r w:rsidRPr="00A23E4B">
              <w:rPr>
                <w:bCs/>
                <w:position w:val="1"/>
              </w:rPr>
              <w:t>удовлетворительно</w:t>
            </w:r>
          </w:p>
        </w:tc>
      </w:tr>
      <w:tr w:rsidR="004A728B" w:rsidRPr="00A23E4B" w:rsidTr="004A728B">
        <w:trPr>
          <w:trHeight w:val="288"/>
        </w:trPr>
        <w:tc>
          <w:tcPr>
            <w:tcW w:w="2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A728B" w:rsidRPr="00A23E4B" w:rsidRDefault="004A728B" w:rsidP="005214A6">
            <w:pPr>
              <w:keepNext/>
              <w:keepLines/>
              <w:suppressLineNumbers/>
              <w:spacing w:after="0"/>
              <w:jc w:val="center"/>
              <w:textAlignment w:val="baseline"/>
              <w:rPr>
                <w:bCs/>
                <w:position w:val="1"/>
              </w:rPr>
            </w:pPr>
            <w:r w:rsidRPr="00A23E4B">
              <w:rPr>
                <w:bCs/>
                <w:position w:val="1"/>
              </w:rPr>
              <w:t>менее 55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A728B" w:rsidRPr="00A23E4B" w:rsidRDefault="004A728B" w:rsidP="005214A6">
            <w:pPr>
              <w:keepNext/>
              <w:keepLines/>
              <w:suppressLineNumbers/>
              <w:spacing w:after="0"/>
              <w:jc w:val="center"/>
              <w:textAlignment w:val="baseline"/>
              <w:rPr>
                <w:bCs/>
                <w:position w:val="1"/>
              </w:rPr>
            </w:pPr>
            <w:r w:rsidRPr="00A23E4B">
              <w:rPr>
                <w:bCs/>
                <w:position w:val="1"/>
              </w:rPr>
              <w:t>2</w:t>
            </w:r>
          </w:p>
        </w:tc>
        <w:tc>
          <w:tcPr>
            <w:tcW w:w="1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728B" w:rsidRPr="00A23E4B" w:rsidRDefault="004A728B" w:rsidP="005214A6">
            <w:pPr>
              <w:keepNext/>
              <w:keepLines/>
              <w:suppressLineNumbers/>
              <w:spacing w:after="0"/>
              <w:jc w:val="center"/>
              <w:textAlignment w:val="baseline"/>
            </w:pPr>
            <w:r w:rsidRPr="00A23E4B">
              <w:rPr>
                <w:bCs/>
                <w:position w:val="1"/>
              </w:rPr>
              <w:t>неудовлетворительно</w:t>
            </w:r>
          </w:p>
        </w:tc>
      </w:tr>
    </w:tbl>
    <w:p w:rsidR="004A728B" w:rsidRPr="00A23E4B" w:rsidRDefault="004A728B" w:rsidP="005214A6">
      <w:pPr>
        <w:spacing w:after="0"/>
      </w:pPr>
    </w:p>
    <w:p w:rsidR="009E0F46" w:rsidRPr="00A23E4B" w:rsidRDefault="009E0F46" w:rsidP="005214A6">
      <w:pPr>
        <w:pStyle w:val="a5"/>
        <w:spacing w:line="276" w:lineRule="auto"/>
        <w:rPr>
          <w:rFonts w:ascii="Times New Roman" w:hAnsi="Times New Roman"/>
          <w:lang w:val="ru-RU"/>
        </w:rPr>
      </w:pPr>
    </w:p>
    <w:p w:rsidR="008165F1" w:rsidRPr="00A23E4B" w:rsidRDefault="008165F1" w:rsidP="005214A6">
      <w:pPr>
        <w:spacing w:after="0"/>
        <w:rPr>
          <w:b/>
        </w:rPr>
      </w:pPr>
      <w:r w:rsidRPr="00A23E4B">
        <w:rPr>
          <w:b/>
        </w:rPr>
        <w:br w:type="page"/>
      </w:r>
    </w:p>
    <w:p w:rsidR="00DA7751" w:rsidRPr="00A23E4B" w:rsidRDefault="0082696B" w:rsidP="005214A6">
      <w:pPr>
        <w:pStyle w:val="2"/>
        <w:spacing w:line="276" w:lineRule="auto"/>
        <w:jc w:val="both"/>
        <w:rPr>
          <w:sz w:val="24"/>
        </w:rPr>
      </w:pPr>
      <w:bookmarkStart w:id="15" w:name="_Toc4356006"/>
      <w:r w:rsidRPr="00A23E4B">
        <w:rPr>
          <w:sz w:val="24"/>
        </w:rPr>
        <w:lastRenderedPageBreak/>
        <w:t xml:space="preserve">Ш. </w:t>
      </w:r>
      <w:r w:rsidR="00847473" w:rsidRPr="00A23E4B">
        <w:rPr>
          <w:sz w:val="24"/>
        </w:rPr>
        <w:t>. Комплект оценочных средств  по учебной и производственной практике</w:t>
      </w:r>
      <w:bookmarkEnd w:id="15"/>
    </w:p>
    <w:p w:rsidR="00847473" w:rsidRPr="00A23E4B" w:rsidRDefault="00847473" w:rsidP="005214A6">
      <w:pPr>
        <w:pStyle w:val="2"/>
        <w:spacing w:line="276" w:lineRule="auto"/>
        <w:jc w:val="both"/>
        <w:rPr>
          <w:sz w:val="24"/>
        </w:rPr>
      </w:pPr>
      <w:bookmarkStart w:id="16" w:name="_Toc4356007"/>
      <w:r w:rsidRPr="00A23E4B">
        <w:rPr>
          <w:sz w:val="24"/>
        </w:rPr>
        <w:t>3.1. Паспорт комплекта оценочных средств</w:t>
      </w:r>
      <w:bookmarkEnd w:id="16"/>
    </w:p>
    <w:p w:rsidR="00546668" w:rsidRPr="00A23E4B" w:rsidRDefault="00546668" w:rsidP="00521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</w:pPr>
    </w:p>
    <w:p w:rsidR="00847473" w:rsidRPr="00A23E4B" w:rsidRDefault="00847473" w:rsidP="00521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</w:pPr>
      <w:r w:rsidRPr="00A23E4B">
        <w:t>Комплект оценочных средств предназначен для контроля и оценки по учебной и производственной практике</w:t>
      </w:r>
    </w:p>
    <w:p w:rsidR="00DA7751" w:rsidRPr="00A23E4B" w:rsidRDefault="00DA7751" w:rsidP="005214A6">
      <w:pPr>
        <w:spacing w:after="0"/>
        <w:jc w:val="center"/>
        <w:rPr>
          <w:b/>
        </w:rPr>
      </w:pPr>
      <w:r w:rsidRPr="00A23E4B">
        <w:rPr>
          <w:b/>
        </w:rPr>
        <w:t>Показате</w:t>
      </w:r>
      <w:r w:rsidR="00C71AB5" w:rsidRPr="00A23E4B">
        <w:rPr>
          <w:b/>
        </w:rPr>
        <w:t>ли оценки приобретенного опыта,</w:t>
      </w:r>
      <w:r w:rsidRPr="00A23E4B">
        <w:rPr>
          <w:b/>
        </w:rPr>
        <w:t xml:space="preserve"> освоенных умений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14"/>
        <w:gridCol w:w="3299"/>
        <w:gridCol w:w="2750"/>
      </w:tblGrid>
      <w:tr w:rsidR="00A23E4B" w:rsidRPr="00A23E4B" w:rsidTr="00FE59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751" w:rsidRPr="00A23E4B" w:rsidRDefault="00DA7751" w:rsidP="005214A6">
            <w:pPr>
              <w:spacing w:after="0"/>
              <w:rPr>
                <w:b/>
              </w:rPr>
            </w:pPr>
            <w:r w:rsidRPr="00A23E4B">
              <w:rPr>
                <w:b/>
              </w:rPr>
              <w:t xml:space="preserve">Результаты </w:t>
            </w:r>
          </w:p>
          <w:p w:rsidR="00DA7751" w:rsidRPr="00A23E4B" w:rsidRDefault="00DA7751" w:rsidP="005214A6">
            <w:pPr>
              <w:spacing w:after="0"/>
              <w:rPr>
                <w:b/>
              </w:rPr>
            </w:pPr>
            <w:r w:rsidRPr="00A23E4B">
              <w:rPr>
                <w:b/>
              </w:rPr>
              <w:t>(опыт и освоенные умения)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751" w:rsidRPr="00A23E4B" w:rsidRDefault="00DA7751" w:rsidP="005214A6">
            <w:pPr>
              <w:spacing w:after="0"/>
              <w:rPr>
                <w:b/>
              </w:rPr>
            </w:pPr>
            <w:r w:rsidRPr="00A23E4B">
              <w:rPr>
                <w:b/>
              </w:rPr>
              <w:t>Основные показатели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751" w:rsidRPr="00A23E4B" w:rsidRDefault="00DA7751" w:rsidP="005214A6">
            <w:pPr>
              <w:spacing w:after="0"/>
              <w:rPr>
                <w:b/>
              </w:rPr>
            </w:pPr>
            <w:r w:rsidRPr="00A23E4B">
              <w:rPr>
                <w:b/>
              </w:rPr>
              <w:t>Формы, методы контроля и оценки</w:t>
            </w:r>
          </w:p>
        </w:tc>
      </w:tr>
      <w:tr w:rsidR="00DA7751" w:rsidRPr="00A23E4B" w:rsidTr="00FE5903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751" w:rsidRPr="00A23E4B" w:rsidRDefault="00DA7751" w:rsidP="005214A6">
            <w:pPr>
              <w:spacing w:after="0"/>
              <w:rPr>
                <w:b/>
              </w:rPr>
            </w:pPr>
            <w:r w:rsidRPr="00A23E4B">
              <w:rPr>
                <w:b/>
              </w:rPr>
              <w:t xml:space="preserve">Уметь: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751" w:rsidRPr="00A23E4B" w:rsidRDefault="00DA7751" w:rsidP="005214A6">
            <w:pPr>
              <w:spacing w:after="0"/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751" w:rsidRPr="00A23E4B" w:rsidRDefault="00DA7751" w:rsidP="005214A6">
            <w:pPr>
              <w:spacing w:after="0"/>
            </w:pPr>
          </w:p>
        </w:tc>
      </w:tr>
      <w:tr w:rsidR="00A23E4B" w:rsidRPr="00A23E4B" w:rsidTr="00FE5903">
        <w:trPr>
          <w:trHeight w:val="127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CC" w:rsidRPr="00A23E4B" w:rsidRDefault="00237FCC" w:rsidP="005214A6">
            <w:pPr>
              <w:tabs>
                <w:tab w:val="left" w:pos="0"/>
              </w:tabs>
              <w:spacing w:after="0"/>
              <w:jc w:val="both"/>
            </w:pPr>
            <w:r w:rsidRPr="00A23E4B">
              <w:t>подбирать и настраивать конфигурацию программного обеспечения компьютерных систем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CC" w:rsidRPr="00A23E4B" w:rsidRDefault="00237FCC" w:rsidP="005214A6">
            <w:pPr>
              <w:spacing w:after="0"/>
              <w:jc w:val="both"/>
            </w:pPr>
            <w:r w:rsidRPr="00A23E4B">
              <w:t>подбирает и настраивает конфигурацию программного обеспечения компьютерных систем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CC" w:rsidRPr="00A23E4B" w:rsidRDefault="00BA3889" w:rsidP="005214A6">
            <w:pPr>
              <w:spacing w:after="0"/>
            </w:pPr>
            <w:r w:rsidRPr="00A23E4B">
              <w:t>Выполнение заданий в ходе учебной практики</w:t>
            </w:r>
          </w:p>
        </w:tc>
      </w:tr>
      <w:tr w:rsidR="00A23E4B" w:rsidRPr="00A23E4B" w:rsidTr="00FE5903">
        <w:trPr>
          <w:trHeight w:val="916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CC" w:rsidRPr="00A23E4B" w:rsidRDefault="00237FCC" w:rsidP="005214A6">
            <w:pPr>
              <w:tabs>
                <w:tab w:val="left" w:pos="0"/>
              </w:tabs>
              <w:spacing w:after="0"/>
              <w:jc w:val="both"/>
            </w:pPr>
            <w:r w:rsidRPr="00A23E4B">
              <w:t xml:space="preserve">использовать методы защиты программного </w:t>
            </w:r>
            <w:r w:rsidR="00BA3889" w:rsidRPr="00A23E4B">
              <w:t>обеспечения компьютерных систем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CC" w:rsidRPr="00A23E4B" w:rsidRDefault="00237FCC" w:rsidP="005214A6">
            <w:pPr>
              <w:tabs>
                <w:tab w:val="left" w:pos="0"/>
              </w:tabs>
              <w:spacing w:after="0"/>
              <w:jc w:val="both"/>
            </w:pPr>
            <w:r w:rsidRPr="00A23E4B">
              <w:t>использует  методы защиты программного обеспечения компьютерных систем;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CC" w:rsidRPr="00A23E4B" w:rsidRDefault="00237FCC" w:rsidP="005214A6">
            <w:pPr>
              <w:spacing w:after="0"/>
            </w:pPr>
            <w:r w:rsidRPr="00A23E4B">
              <w:t xml:space="preserve"> </w:t>
            </w:r>
            <w:r w:rsidR="00BA3889" w:rsidRPr="00A23E4B">
              <w:t>Выполнение заданий в ходе учебной практики</w:t>
            </w:r>
          </w:p>
        </w:tc>
      </w:tr>
      <w:tr w:rsidR="00A23E4B" w:rsidRPr="00A23E4B" w:rsidTr="00FE5903">
        <w:trPr>
          <w:trHeight w:val="93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CC" w:rsidRPr="00A23E4B" w:rsidRDefault="00237FCC" w:rsidP="005214A6">
            <w:pPr>
              <w:spacing w:after="0"/>
              <w:jc w:val="both"/>
            </w:pPr>
            <w:r w:rsidRPr="00A23E4B">
              <w:t>проводить инсталляцию программного обеспечения компьютерных систем;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CC" w:rsidRPr="00A23E4B" w:rsidRDefault="00237FCC" w:rsidP="005214A6">
            <w:pPr>
              <w:spacing w:after="0"/>
            </w:pPr>
            <w:r w:rsidRPr="00A23E4B">
              <w:t>проводит инсталляцию программного обеспечения компьютерных систем;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CC" w:rsidRPr="00A23E4B" w:rsidRDefault="00BA3889" w:rsidP="005214A6">
            <w:pPr>
              <w:spacing w:after="0"/>
            </w:pPr>
            <w:r w:rsidRPr="00A23E4B">
              <w:t>Выполнение заданий в ходе учебной практики</w:t>
            </w:r>
          </w:p>
        </w:tc>
      </w:tr>
      <w:tr w:rsidR="00A23E4B" w:rsidRPr="00A23E4B" w:rsidTr="00FE5903">
        <w:trPr>
          <w:trHeight w:val="1126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CC" w:rsidRPr="00A23E4B" w:rsidRDefault="00237FCC" w:rsidP="005214A6">
            <w:pPr>
              <w:tabs>
                <w:tab w:val="left" w:pos="0"/>
              </w:tabs>
              <w:spacing w:after="0"/>
              <w:jc w:val="both"/>
            </w:pPr>
            <w:r w:rsidRPr="00A23E4B">
              <w:t>производить настройку отдельных компонент программного обеспечения компьютерных систем;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CC" w:rsidRPr="00A23E4B" w:rsidRDefault="00237FCC" w:rsidP="005214A6">
            <w:pPr>
              <w:tabs>
                <w:tab w:val="left" w:pos="0"/>
              </w:tabs>
              <w:spacing w:after="0"/>
              <w:jc w:val="both"/>
            </w:pPr>
            <w:r w:rsidRPr="00A23E4B">
              <w:t>производит настройку отдельных компонент программного обеспечения компьютерных систем;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CC" w:rsidRPr="00A23E4B" w:rsidRDefault="00BA3889" w:rsidP="005214A6">
            <w:pPr>
              <w:spacing w:after="0"/>
            </w:pPr>
            <w:r w:rsidRPr="00A23E4B">
              <w:t>Выполнение заданий в ходе учебной практики</w:t>
            </w:r>
          </w:p>
        </w:tc>
      </w:tr>
      <w:tr w:rsidR="00A23E4B" w:rsidRPr="00A23E4B" w:rsidTr="00FE5903">
        <w:trPr>
          <w:trHeight w:val="82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CC" w:rsidRPr="00A23E4B" w:rsidRDefault="00237FCC" w:rsidP="005214A6">
            <w:pPr>
              <w:tabs>
                <w:tab w:val="left" w:pos="0"/>
              </w:tabs>
              <w:spacing w:after="0"/>
              <w:jc w:val="both"/>
            </w:pPr>
            <w:r w:rsidRPr="00A23E4B">
              <w:t>анализировать риски и характеристики качества программного обеспечения.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CC" w:rsidRPr="00A23E4B" w:rsidRDefault="00237FCC" w:rsidP="005214A6">
            <w:pPr>
              <w:tabs>
                <w:tab w:val="left" w:pos="0"/>
              </w:tabs>
              <w:spacing w:after="0"/>
              <w:jc w:val="both"/>
            </w:pPr>
            <w:r w:rsidRPr="00A23E4B">
              <w:t>проводит анализ рисков и характеристик качества программного обеспечения.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CC" w:rsidRPr="00A23E4B" w:rsidRDefault="00BA3889" w:rsidP="005214A6">
            <w:pPr>
              <w:spacing w:after="0"/>
            </w:pPr>
            <w:r w:rsidRPr="00A23E4B">
              <w:t>Выполнение заданий в ходе учебной практики</w:t>
            </w:r>
          </w:p>
        </w:tc>
      </w:tr>
      <w:tr w:rsidR="00237FCC" w:rsidRPr="00A23E4B" w:rsidTr="00FE5903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CC" w:rsidRPr="00A23E4B" w:rsidRDefault="00237FCC" w:rsidP="005214A6">
            <w:pPr>
              <w:spacing w:after="0"/>
              <w:rPr>
                <w:b/>
              </w:rPr>
            </w:pPr>
            <w:r w:rsidRPr="00A23E4B">
              <w:rPr>
                <w:b/>
              </w:rPr>
              <w:t>Иметь практический опыт: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CC" w:rsidRPr="00A23E4B" w:rsidRDefault="00237FCC" w:rsidP="005214A6">
            <w:pPr>
              <w:spacing w:after="0"/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CC" w:rsidRPr="00A23E4B" w:rsidRDefault="00237FCC" w:rsidP="005214A6">
            <w:pPr>
              <w:spacing w:after="0"/>
            </w:pPr>
          </w:p>
        </w:tc>
      </w:tr>
      <w:tr w:rsidR="00A23E4B" w:rsidRPr="00A23E4B" w:rsidTr="00FE5903">
        <w:trPr>
          <w:trHeight w:val="122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CC" w:rsidRPr="00A23E4B" w:rsidRDefault="00237FCC" w:rsidP="005214A6">
            <w:pPr>
              <w:tabs>
                <w:tab w:val="left" w:pos="0"/>
              </w:tabs>
              <w:spacing w:after="0"/>
              <w:jc w:val="both"/>
            </w:pPr>
            <w:r w:rsidRPr="00A23E4B">
              <w:t>- настройки отдельных компонент программного обеспечения компьютерных систем;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CC" w:rsidRPr="00A23E4B" w:rsidRDefault="00734F97" w:rsidP="005214A6">
            <w:pPr>
              <w:spacing w:after="0"/>
              <w:jc w:val="both"/>
            </w:pPr>
            <w:r w:rsidRPr="00A23E4B">
              <w:t xml:space="preserve">настраивает отдельные </w:t>
            </w:r>
            <w:r w:rsidR="00BA3889" w:rsidRPr="00A23E4B">
              <w:t>компонент</w:t>
            </w:r>
            <w:r w:rsidRPr="00A23E4B">
              <w:t xml:space="preserve">ы </w:t>
            </w:r>
            <w:r w:rsidR="00BA3889" w:rsidRPr="00A23E4B">
              <w:t xml:space="preserve"> программного обеспечения компьютерных систем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CC" w:rsidRPr="00A23E4B" w:rsidRDefault="00237FCC" w:rsidP="005214A6">
            <w:pPr>
              <w:spacing w:after="0"/>
            </w:pPr>
            <w:r w:rsidRPr="00A23E4B">
              <w:t>Выполнение заданий в ходе производственной практики</w:t>
            </w:r>
          </w:p>
        </w:tc>
      </w:tr>
      <w:tr w:rsidR="00237FCC" w:rsidRPr="00A23E4B" w:rsidTr="00FE5903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CC" w:rsidRPr="00A23E4B" w:rsidRDefault="00237FCC" w:rsidP="005214A6">
            <w:pPr>
              <w:tabs>
                <w:tab w:val="left" w:pos="0"/>
              </w:tabs>
              <w:spacing w:after="0"/>
              <w:jc w:val="both"/>
            </w:pPr>
            <w:r w:rsidRPr="00A23E4B">
              <w:t>- выполнения отдельных видом работ на этапе поддержки программного обеспечения компьютерных систем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CC" w:rsidRPr="00A23E4B" w:rsidRDefault="00734F97" w:rsidP="005214A6">
            <w:pPr>
              <w:spacing w:after="0"/>
              <w:jc w:val="both"/>
            </w:pPr>
            <w:r w:rsidRPr="00A23E4B">
              <w:t>выполняет  отдельные виды работ на этапе поддержки программного обеспечения компьютерных систем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CC" w:rsidRPr="00A23E4B" w:rsidRDefault="00237FCC" w:rsidP="005214A6">
            <w:pPr>
              <w:spacing w:after="0"/>
            </w:pPr>
            <w:r w:rsidRPr="00A23E4B">
              <w:t>Выполнение заданий в ходе производственной практики</w:t>
            </w:r>
          </w:p>
        </w:tc>
      </w:tr>
    </w:tbl>
    <w:p w:rsidR="00DA7751" w:rsidRPr="00A23E4B" w:rsidRDefault="00DA7751" w:rsidP="005214A6">
      <w:pPr>
        <w:spacing w:after="0"/>
      </w:pPr>
    </w:p>
    <w:p w:rsidR="00D0377F" w:rsidRPr="00A23E4B" w:rsidRDefault="00D0377F" w:rsidP="005214A6">
      <w:pPr>
        <w:spacing w:after="0"/>
        <w:jc w:val="center"/>
        <w:rPr>
          <w:b/>
        </w:rPr>
      </w:pPr>
    </w:p>
    <w:p w:rsidR="00D0377F" w:rsidRPr="00A23E4B" w:rsidRDefault="00D0377F" w:rsidP="005214A6">
      <w:pPr>
        <w:spacing w:after="0"/>
        <w:jc w:val="center"/>
        <w:rPr>
          <w:b/>
        </w:rPr>
      </w:pPr>
    </w:p>
    <w:p w:rsidR="008165F1" w:rsidRPr="00A23E4B" w:rsidRDefault="008165F1" w:rsidP="005214A6">
      <w:pPr>
        <w:spacing w:after="0"/>
        <w:rPr>
          <w:b/>
        </w:rPr>
      </w:pPr>
      <w:r w:rsidRPr="00A23E4B">
        <w:rPr>
          <w:b/>
        </w:rPr>
        <w:br w:type="page"/>
      </w:r>
    </w:p>
    <w:p w:rsidR="00DA7751" w:rsidRPr="00A23E4B" w:rsidRDefault="00DA7751" w:rsidP="005214A6">
      <w:pPr>
        <w:tabs>
          <w:tab w:val="left" w:pos="993"/>
        </w:tabs>
        <w:spacing w:after="0"/>
        <w:ind w:firstLine="709"/>
        <w:jc w:val="both"/>
        <w:rPr>
          <w:b/>
        </w:rPr>
      </w:pPr>
      <w:r w:rsidRPr="00A23E4B">
        <w:rPr>
          <w:b/>
        </w:rPr>
        <w:lastRenderedPageBreak/>
        <w:t>Учебно-методическое обеспечение самостоятельной работы обучающихся на учебной и производственной (по профилю специальности) практике</w:t>
      </w:r>
    </w:p>
    <w:p w:rsidR="00DA7751" w:rsidRPr="00A23E4B" w:rsidRDefault="00DA7751" w:rsidP="005214A6">
      <w:pPr>
        <w:tabs>
          <w:tab w:val="left" w:pos="993"/>
        </w:tabs>
        <w:spacing w:after="0"/>
        <w:ind w:firstLine="709"/>
        <w:jc w:val="both"/>
      </w:pPr>
      <w:r w:rsidRPr="00A23E4B">
        <w:t xml:space="preserve">Для обеспечения самостоятельной работы обучающихся используются учебно-методические пособия, учебная литература и </w:t>
      </w:r>
      <w:proofErr w:type="spellStart"/>
      <w:r w:rsidRPr="00A23E4B">
        <w:t>интернет-ресурсы</w:t>
      </w:r>
      <w:proofErr w:type="spellEnd"/>
      <w:r w:rsidRPr="00A23E4B">
        <w:t xml:space="preserve"> в соответствии с прог</w:t>
      </w:r>
      <w:r w:rsidR="00AF0FF1" w:rsidRPr="00A23E4B">
        <w:t xml:space="preserve">раммой профессионального модуля. </w:t>
      </w:r>
      <w:r w:rsidRPr="00A23E4B">
        <w:rPr>
          <w:rFonts w:eastAsia="TimesNewRoman"/>
        </w:rPr>
        <w:t xml:space="preserve">Реализация программы учебной и производственной (по профилю специальности) практики предполагает наличие специализированного компьютерного оборудования с необходимым аппаратным и программным обеспечением на базе прохождения учебной и производственной </w:t>
      </w:r>
      <w:r w:rsidRPr="00A23E4B">
        <w:rPr>
          <w:bCs/>
        </w:rPr>
        <w:t>(по профилю специальности)</w:t>
      </w:r>
      <w:r w:rsidRPr="00A23E4B">
        <w:rPr>
          <w:b/>
          <w:bCs/>
        </w:rPr>
        <w:t xml:space="preserve"> </w:t>
      </w:r>
      <w:r w:rsidRPr="00A23E4B">
        <w:rPr>
          <w:rFonts w:eastAsia="TimesNewRoman"/>
        </w:rPr>
        <w:t>практики:</w:t>
      </w:r>
    </w:p>
    <w:p w:rsidR="00AF0FF1" w:rsidRPr="00A23E4B" w:rsidRDefault="00AF0FF1" w:rsidP="005214A6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A23E4B">
        <w:t xml:space="preserve">Операционные системы </w:t>
      </w:r>
      <w:r w:rsidRPr="00A23E4B">
        <w:rPr>
          <w:lang w:val="en-US"/>
        </w:rPr>
        <w:t>Windows</w:t>
      </w:r>
      <w:r w:rsidRPr="00A23E4B">
        <w:t xml:space="preserve">, </w:t>
      </w:r>
      <w:r w:rsidRPr="00A23E4B">
        <w:rPr>
          <w:lang w:val="en-US"/>
        </w:rPr>
        <w:t>Linux</w:t>
      </w:r>
      <w:r w:rsidRPr="00A23E4B">
        <w:t xml:space="preserve">. </w:t>
      </w:r>
    </w:p>
    <w:p w:rsidR="00AF0FF1" w:rsidRPr="00A23E4B" w:rsidRDefault="00AF0FF1" w:rsidP="005214A6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A23E4B">
        <w:t xml:space="preserve">Редакторы обработки текстовой информации: </w:t>
      </w:r>
      <w:r w:rsidRPr="00A23E4B">
        <w:rPr>
          <w:lang w:val="en-US"/>
        </w:rPr>
        <w:t>Microsoft</w:t>
      </w:r>
      <w:r w:rsidRPr="00A23E4B">
        <w:t xml:space="preserve"> </w:t>
      </w:r>
      <w:r w:rsidRPr="00A23E4B">
        <w:rPr>
          <w:lang w:val="en-US"/>
        </w:rPr>
        <w:t>Office</w:t>
      </w:r>
      <w:r w:rsidRPr="00A23E4B">
        <w:t xml:space="preserve"> </w:t>
      </w:r>
      <w:proofErr w:type="gramStart"/>
      <w:r w:rsidRPr="00A23E4B">
        <w:t>2007,</w:t>
      </w:r>
      <w:r w:rsidRPr="00A23E4B">
        <w:rPr>
          <w:lang w:val="en-US"/>
        </w:rPr>
        <w:t>OpenOffice</w:t>
      </w:r>
      <w:r w:rsidRPr="00A23E4B">
        <w:t>.</w:t>
      </w:r>
      <w:r w:rsidRPr="00A23E4B">
        <w:rPr>
          <w:lang w:val="en-US"/>
        </w:rPr>
        <w:t>org</w:t>
      </w:r>
      <w:proofErr w:type="gramEnd"/>
      <w:r w:rsidRPr="00A23E4B">
        <w:t xml:space="preserve"> 3.0. </w:t>
      </w:r>
    </w:p>
    <w:p w:rsidR="00AF0FF1" w:rsidRPr="00A23E4B" w:rsidRDefault="00AF0FF1" w:rsidP="005214A6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A23E4B">
        <w:t xml:space="preserve">СУБД: </w:t>
      </w:r>
      <w:proofErr w:type="spellStart"/>
      <w:r w:rsidRPr="00A23E4B">
        <w:t>MySQL</w:t>
      </w:r>
      <w:proofErr w:type="spellEnd"/>
      <w:r w:rsidRPr="00A23E4B">
        <w:t xml:space="preserve"> версии 5 и выше.</w:t>
      </w:r>
    </w:p>
    <w:p w:rsidR="00AF0FF1" w:rsidRPr="00A23E4B" w:rsidRDefault="00AF0FF1" w:rsidP="005214A6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A23E4B">
        <w:t xml:space="preserve">Система разработки и администрирования баз данных: </w:t>
      </w:r>
      <w:proofErr w:type="spellStart"/>
      <w:r w:rsidRPr="00A23E4B">
        <w:t>PHPMyAdmin</w:t>
      </w:r>
      <w:proofErr w:type="spellEnd"/>
      <w:r w:rsidRPr="00A23E4B">
        <w:t>.</w:t>
      </w:r>
    </w:p>
    <w:p w:rsidR="00AF0FF1" w:rsidRPr="00A23E4B" w:rsidRDefault="00AF0FF1" w:rsidP="005214A6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A23E4B">
        <w:t xml:space="preserve">Редактор диаграмм: </w:t>
      </w:r>
      <w:proofErr w:type="spellStart"/>
      <w:r w:rsidRPr="00A23E4B">
        <w:t>Dia</w:t>
      </w:r>
      <w:proofErr w:type="spellEnd"/>
      <w:r w:rsidRPr="00A23E4B">
        <w:t xml:space="preserve">, </w:t>
      </w:r>
      <w:proofErr w:type="spellStart"/>
      <w:r w:rsidRPr="00A23E4B">
        <w:t>MSVisio</w:t>
      </w:r>
      <w:proofErr w:type="spellEnd"/>
      <w:r w:rsidRPr="00A23E4B">
        <w:t>.</w:t>
      </w:r>
    </w:p>
    <w:p w:rsidR="00AF0FF1" w:rsidRPr="00A23E4B" w:rsidRDefault="00AF0FF1" w:rsidP="005214A6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A23E4B">
        <w:t xml:space="preserve">Технические средства обучения: компьютеры, принтер, сеть с выходом в Интернет, проектор, программное обеспечение общего и профессионального назначения. </w:t>
      </w:r>
    </w:p>
    <w:p w:rsidR="00AF0FF1" w:rsidRPr="00A23E4B" w:rsidRDefault="00AF0FF1" w:rsidP="005214A6">
      <w:pPr>
        <w:tabs>
          <w:tab w:val="left" w:pos="993"/>
        </w:tabs>
        <w:spacing w:after="0"/>
        <w:ind w:firstLine="709"/>
        <w:jc w:val="both"/>
      </w:pPr>
    </w:p>
    <w:p w:rsidR="00DA7751" w:rsidRPr="00A23E4B" w:rsidRDefault="00DA7751" w:rsidP="005214A6">
      <w:pPr>
        <w:tabs>
          <w:tab w:val="left" w:pos="993"/>
        </w:tabs>
        <w:spacing w:after="0"/>
        <w:ind w:firstLine="709"/>
        <w:jc w:val="both"/>
      </w:pPr>
      <w:r w:rsidRPr="00A23E4B">
        <w:t xml:space="preserve">Формами  аттестации являются: по учебной практике – зачет, по производственной (по профилю специальности) практике - </w:t>
      </w:r>
      <w:r w:rsidRPr="00A23E4B">
        <w:rPr>
          <w:i/>
        </w:rPr>
        <w:t xml:space="preserve"> </w:t>
      </w:r>
      <w:r w:rsidRPr="00A23E4B">
        <w:t>дифференцированный зачет.</w:t>
      </w:r>
    </w:p>
    <w:p w:rsidR="00AF0FF1" w:rsidRPr="00A23E4B" w:rsidRDefault="00DA7751" w:rsidP="005214A6">
      <w:pPr>
        <w:tabs>
          <w:tab w:val="left" w:pos="993"/>
        </w:tabs>
        <w:spacing w:after="0"/>
        <w:ind w:firstLine="709"/>
        <w:jc w:val="both"/>
      </w:pPr>
      <w:r w:rsidRPr="00A23E4B">
        <w:t xml:space="preserve"> По окончании </w:t>
      </w:r>
      <w:r w:rsidR="008664D9" w:rsidRPr="00A23E4B">
        <w:t xml:space="preserve">учебной </w:t>
      </w:r>
      <w:r w:rsidRPr="00A23E4B">
        <w:t>практики обучающийся дол</w:t>
      </w:r>
      <w:r w:rsidR="00AF0FF1" w:rsidRPr="00A23E4B">
        <w:t>жен сдать руководителю практики отчет с описанием работ:</w:t>
      </w:r>
    </w:p>
    <w:p w:rsidR="00AF0FF1" w:rsidRPr="00A23E4B" w:rsidRDefault="00AF0FF1" w:rsidP="005214A6">
      <w:pPr>
        <w:widowControl w:val="0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A23E4B">
        <w:t>Анализ и настройка конфигурации программного обеспечения компьютерных систем</w:t>
      </w:r>
      <w:r w:rsidR="008664D9" w:rsidRPr="00A23E4B">
        <w:t>;</w:t>
      </w:r>
    </w:p>
    <w:p w:rsidR="00AF0FF1" w:rsidRPr="00A23E4B" w:rsidRDefault="00AF0FF1" w:rsidP="005214A6">
      <w:pPr>
        <w:widowControl w:val="0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A23E4B">
        <w:t>Прове</w:t>
      </w:r>
      <w:r w:rsidR="008664D9" w:rsidRPr="00A23E4B">
        <w:t>денная</w:t>
      </w:r>
      <w:r w:rsidRPr="00A23E4B">
        <w:t xml:space="preserve"> инсталляция программного обеспечения компьютерных систем</w:t>
      </w:r>
      <w:r w:rsidR="008664D9" w:rsidRPr="00A23E4B">
        <w:t>;</w:t>
      </w:r>
    </w:p>
    <w:p w:rsidR="00AF0FF1" w:rsidRPr="00A23E4B" w:rsidRDefault="00AF0FF1" w:rsidP="005214A6">
      <w:pPr>
        <w:widowControl w:val="0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A23E4B">
        <w:t>Проведенные настройки отдельных компонент программного обеспечения</w:t>
      </w:r>
      <w:r w:rsidR="008664D9" w:rsidRPr="00A23E4B">
        <w:t>;</w:t>
      </w:r>
      <w:r w:rsidRPr="00A23E4B">
        <w:t xml:space="preserve"> </w:t>
      </w:r>
    </w:p>
    <w:p w:rsidR="00AF0FF1" w:rsidRPr="00A23E4B" w:rsidRDefault="00AF0FF1" w:rsidP="005214A6">
      <w:pPr>
        <w:widowControl w:val="0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A23E4B">
        <w:t>Анализ рисков и характеристик качества программного обеспечения</w:t>
      </w:r>
      <w:r w:rsidR="008664D9" w:rsidRPr="00A23E4B">
        <w:t>;</w:t>
      </w:r>
    </w:p>
    <w:p w:rsidR="000B5A9C" w:rsidRPr="00A23E4B" w:rsidRDefault="00AF0FF1" w:rsidP="005214A6">
      <w:pPr>
        <w:widowControl w:val="0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  <w:rPr>
          <w:i/>
        </w:rPr>
      </w:pPr>
      <w:r w:rsidRPr="00A23E4B">
        <w:t>Анализ  метод</w:t>
      </w:r>
      <w:r w:rsidR="00421BB8" w:rsidRPr="00A23E4B">
        <w:t>ов</w:t>
      </w:r>
      <w:r w:rsidRPr="00A23E4B">
        <w:t xml:space="preserve"> защит</w:t>
      </w:r>
      <w:r w:rsidR="00421BB8" w:rsidRPr="00A23E4B">
        <w:t>ы</w:t>
      </w:r>
      <w:r w:rsidRPr="00A23E4B">
        <w:t xml:space="preserve"> программного обеспечения компьютерных систем</w:t>
      </w:r>
      <w:r w:rsidR="008664D9" w:rsidRPr="00A23E4B">
        <w:t>.</w:t>
      </w:r>
    </w:p>
    <w:p w:rsidR="008664D9" w:rsidRPr="00A23E4B" w:rsidRDefault="008664D9" w:rsidP="005214A6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i/>
        </w:rPr>
      </w:pPr>
    </w:p>
    <w:p w:rsidR="00421BB8" w:rsidRPr="00A23E4B" w:rsidRDefault="00421BB8" w:rsidP="005214A6">
      <w:pPr>
        <w:tabs>
          <w:tab w:val="left" w:pos="993"/>
        </w:tabs>
        <w:spacing w:after="0"/>
        <w:ind w:firstLine="709"/>
        <w:jc w:val="both"/>
      </w:pPr>
      <w:r w:rsidRPr="00A23E4B">
        <w:t>По окончании производственной практики обучающийся должен сдать руководителю практики:</w:t>
      </w:r>
    </w:p>
    <w:p w:rsidR="00421BB8" w:rsidRPr="00A23E4B" w:rsidRDefault="00421BB8" w:rsidP="005214A6">
      <w:pPr>
        <w:widowControl w:val="0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A23E4B">
        <w:t>Информацию о месте прохождения производственной практики.</w:t>
      </w:r>
    </w:p>
    <w:p w:rsidR="00421BB8" w:rsidRPr="00A23E4B" w:rsidRDefault="00421BB8" w:rsidP="005214A6">
      <w:pPr>
        <w:widowControl w:val="0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A23E4B">
        <w:t>Анализ серверного программного обеспечения  предприятия.</w:t>
      </w:r>
    </w:p>
    <w:p w:rsidR="00421BB8" w:rsidRPr="00A23E4B" w:rsidRDefault="00421BB8" w:rsidP="005214A6">
      <w:pPr>
        <w:widowControl w:val="0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A23E4B">
        <w:t>Описание производимых настроек серверного программного обеспечения  предприятия.</w:t>
      </w:r>
    </w:p>
    <w:p w:rsidR="00421BB8" w:rsidRPr="00A23E4B" w:rsidRDefault="00421BB8" w:rsidP="005214A6">
      <w:pPr>
        <w:widowControl w:val="0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A23E4B">
        <w:t>Анализ системы защиты сервера предприятия.</w:t>
      </w:r>
    </w:p>
    <w:p w:rsidR="00421BB8" w:rsidRPr="00A23E4B" w:rsidRDefault="00421BB8" w:rsidP="005214A6">
      <w:pPr>
        <w:widowControl w:val="0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A23E4B">
        <w:t>Отчет по производственной практике.</w:t>
      </w:r>
    </w:p>
    <w:p w:rsidR="00421BB8" w:rsidRPr="00A23E4B" w:rsidRDefault="00421BB8" w:rsidP="005214A6">
      <w:pPr>
        <w:widowControl w:val="0"/>
        <w:numPr>
          <w:ilvl w:val="0"/>
          <w:numId w:val="19"/>
        </w:numPr>
        <w:tabs>
          <w:tab w:val="left" w:pos="993"/>
        </w:tabs>
        <w:suppressAutoHyphens/>
        <w:spacing w:after="0"/>
        <w:ind w:left="0" w:firstLine="709"/>
        <w:jc w:val="both"/>
      </w:pPr>
      <w:r w:rsidRPr="00A23E4B">
        <w:t>Дневник практики.</w:t>
      </w:r>
    </w:p>
    <w:p w:rsidR="00421BB8" w:rsidRPr="00A23E4B" w:rsidRDefault="00421BB8" w:rsidP="005214A6">
      <w:pPr>
        <w:widowControl w:val="0"/>
        <w:suppressAutoHyphens/>
        <w:spacing w:after="0"/>
        <w:ind w:left="720"/>
        <w:jc w:val="both"/>
      </w:pPr>
    </w:p>
    <w:p w:rsidR="00E55186" w:rsidRPr="00A23E4B" w:rsidRDefault="008165F1" w:rsidP="005214A6">
      <w:pPr>
        <w:spacing w:after="0"/>
        <w:rPr>
          <w:b/>
          <w:sz w:val="20"/>
          <w:szCs w:val="20"/>
        </w:rPr>
      </w:pPr>
      <w:r w:rsidRPr="00A23E4B">
        <w:rPr>
          <w:b/>
          <w:sz w:val="20"/>
          <w:szCs w:val="20"/>
        </w:rPr>
        <w:br w:type="page"/>
      </w:r>
    </w:p>
    <w:p w:rsidR="00E55186" w:rsidRPr="00A23E4B" w:rsidRDefault="00E55186" w:rsidP="005214A6">
      <w:pPr>
        <w:pStyle w:val="2"/>
        <w:jc w:val="both"/>
        <w:rPr>
          <w:sz w:val="24"/>
        </w:rPr>
      </w:pPr>
      <w:bookmarkStart w:id="17" w:name="_Toc4356008"/>
      <w:r w:rsidRPr="00A23E4B">
        <w:rPr>
          <w:sz w:val="24"/>
        </w:rPr>
        <w:lastRenderedPageBreak/>
        <w:t>3.2. Организация контроля и оценки по учебной практике</w:t>
      </w:r>
      <w:bookmarkEnd w:id="17"/>
    </w:p>
    <w:p w:rsidR="00E55186" w:rsidRPr="00A23E4B" w:rsidRDefault="00E55186" w:rsidP="005214A6">
      <w:pPr>
        <w:spacing w:after="0"/>
        <w:rPr>
          <w:b/>
        </w:rPr>
      </w:pPr>
    </w:p>
    <w:p w:rsidR="008547EE" w:rsidRPr="00A23E4B" w:rsidRDefault="003F54F1" w:rsidP="005214A6">
      <w:pPr>
        <w:spacing w:after="0"/>
        <w:jc w:val="center"/>
        <w:rPr>
          <w:b/>
          <w:bCs/>
        </w:rPr>
        <w:sectPr w:rsidR="008547EE" w:rsidRPr="00A23E4B" w:rsidSect="00123EBC">
          <w:type w:val="continuous"/>
          <w:pgSz w:w="11906" w:h="16838"/>
          <w:pgMar w:top="1134" w:right="850" w:bottom="1134" w:left="1701" w:header="720" w:footer="720" w:gutter="0"/>
          <w:cols w:space="720"/>
          <w:docGrid w:linePitch="299" w:charSpace="32768"/>
        </w:sectPr>
      </w:pPr>
      <w:r w:rsidRPr="00A23E4B">
        <w:rPr>
          <w:b/>
          <w:bCs/>
        </w:rPr>
        <w:t>Перечень</w:t>
      </w:r>
      <w:r w:rsidRPr="00A23E4B">
        <w:rPr>
          <w:rFonts w:eastAsia="Times New Roman"/>
          <w:b/>
          <w:bCs/>
        </w:rPr>
        <w:t xml:space="preserve"> </w:t>
      </w:r>
      <w:r w:rsidRPr="00A23E4B">
        <w:rPr>
          <w:b/>
          <w:bCs/>
        </w:rPr>
        <w:t>видов</w:t>
      </w:r>
      <w:r w:rsidRPr="00A23E4B">
        <w:rPr>
          <w:rFonts w:eastAsia="Times New Roman"/>
          <w:b/>
          <w:bCs/>
        </w:rPr>
        <w:t xml:space="preserve"> </w:t>
      </w:r>
      <w:r w:rsidRPr="00A23E4B">
        <w:rPr>
          <w:b/>
          <w:bCs/>
        </w:rPr>
        <w:t>работ</w:t>
      </w:r>
      <w:r w:rsidRPr="00A23E4B">
        <w:rPr>
          <w:rFonts w:eastAsia="Times New Roman"/>
          <w:b/>
          <w:bCs/>
        </w:rPr>
        <w:t xml:space="preserve"> </w:t>
      </w:r>
      <w:r w:rsidRPr="00A23E4B">
        <w:rPr>
          <w:b/>
          <w:bCs/>
        </w:rPr>
        <w:t>учебной</w:t>
      </w:r>
      <w:r w:rsidRPr="00A23E4B">
        <w:rPr>
          <w:rFonts w:eastAsia="Times New Roman"/>
          <w:b/>
          <w:bCs/>
        </w:rPr>
        <w:t xml:space="preserve"> </w:t>
      </w:r>
      <w:r w:rsidRPr="00A23E4B">
        <w:rPr>
          <w:b/>
          <w:bCs/>
        </w:rPr>
        <w:t>практики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715"/>
        <w:gridCol w:w="1583"/>
        <w:gridCol w:w="1384"/>
      </w:tblGrid>
      <w:tr w:rsidR="003F54F1" w:rsidRPr="00A23E4B" w:rsidTr="00EB7CE5">
        <w:tc>
          <w:tcPr>
            <w:tcW w:w="3611" w:type="pct"/>
            <w:vMerge w:val="restart"/>
          </w:tcPr>
          <w:p w:rsidR="003F54F1" w:rsidRPr="00A23E4B" w:rsidRDefault="003F54F1" w:rsidP="005214A6">
            <w:pPr>
              <w:jc w:val="center"/>
              <w:rPr>
                <w:b/>
              </w:rPr>
            </w:pPr>
            <w:r w:rsidRPr="00A23E4B">
              <w:rPr>
                <w:rFonts w:eastAsia="Times New Roman"/>
                <w:b/>
                <w:lang w:eastAsia="ru-RU"/>
              </w:rPr>
              <w:t>Виды работ</w:t>
            </w:r>
          </w:p>
        </w:tc>
        <w:tc>
          <w:tcPr>
            <w:tcW w:w="1389" w:type="pct"/>
            <w:gridSpan w:val="2"/>
          </w:tcPr>
          <w:p w:rsidR="003F54F1" w:rsidRPr="00A23E4B" w:rsidRDefault="003F54F1" w:rsidP="005214A6">
            <w:pPr>
              <w:jc w:val="center"/>
              <w:rPr>
                <w:b/>
              </w:rPr>
            </w:pPr>
            <w:r w:rsidRPr="00A23E4B">
              <w:rPr>
                <w:b/>
              </w:rPr>
              <w:t>Коды</w:t>
            </w:r>
            <w:r w:rsidRPr="00A23E4B">
              <w:rPr>
                <w:rFonts w:eastAsia="Times New Roman"/>
                <w:b/>
              </w:rPr>
              <w:t xml:space="preserve"> </w:t>
            </w:r>
            <w:r w:rsidRPr="00A23E4B">
              <w:rPr>
                <w:b/>
              </w:rPr>
              <w:t>проверяемых</w:t>
            </w:r>
            <w:r w:rsidRPr="00A23E4B">
              <w:rPr>
                <w:rFonts w:eastAsia="Times New Roman"/>
                <w:b/>
              </w:rPr>
              <w:t xml:space="preserve"> </w:t>
            </w:r>
            <w:r w:rsidRPr="00A23E4B">
              <w:rPr>
                <w:b/>
              </w:rPr>
              <w:t>результатов</w:t>
            </w:r>
          </w:p>
        </w:tc>
      </w:tr>
      <w:tr w:rsidR="00A23E4B" w:rsidRPr="00A23E4B" w:rsidTr="00EB7CE5">
        <w:tc>
          <w:tcPr>
            <w:tcW w:w="3611" w:type="pct"/>
            <w:vMerge/>
          </w:tcPr>
          <w:p w:rsidR="003F54F1" w:rsidRPr="00A23E4B" w:rsidRDefault="003F54F1" w:rsidP="005214A6">
            <w:pPr>
              <w:jc w:val="center"/>
              <w:rPr>
                <w:b/>
              </w:rPr>
            </w:pPr>
          </w:p>
        </w:tc>
        <w:tc>
          <w:tcPr>
            <w:tcW w:w="741" w:type="pct"/>
          </w:tcPr>
          <w:p w:rsidR="003F54F1" w:rsidRPr="00A23E4B" w:rsidRDefault="003F54F1" w:rsidP="005214A6">
            <w:pPr>
              <w:jc w:val="center"/>
              <w:rPr>
                <w:b/>
              </w:rPr>
            </w:pPr>
            <w:r w:rsidRPr="00A23E4B">
              <w:rPr>
                <w:rFonts w:eastAsia="Times New Roman"/>
                <w:b/>
                <w:lang w:eastAsia="ru-RU"/>
              </w:rPr>
              <w:t>ПК</w:t>
            </w:r>
          </w:p>
        </w:tc>
        <w:tc>
          <w:tcPr>
            <w:tcW w:w="648" w:type="pct"/>
          </w:tcPr>
          <w:p w:rsidR="003F54F1" w:rsidRPr="00A23E4B" w:rsidRDefault="003F54F1" w:rsidP="005214A6">
            <w:pPr>
              <w:jc w:val="center"/>
              <w:rPr>
                <w:b/>
              </w:rPr>
            </w:pPr>
            <w:r w:rsidRPr="00A23E4B">
              <w:rPr>
                <w:rFonts w:eastAsia="Times New Roman"/>
                <w:b/>
                <w:lang w:eastAsia="ru-RU"/>
              </w:rPr>
              <w:t>ОК</w:t>
            </w:r>
          </w:p>
        </w:tc>
      </w:tr>
      <w:tr w:rsidR="00A23E4B" w:rsidRPr="00A23E4B" w:rsidTr="00651870">
        <w:tc>
          <w:tcPr>
            <w:tcW w:w="3611" w:type="pct"/>
            <w:vAlign w:val="center"/>
          </w:tcPr>
          <w:p w:rsidR="003F54F1" w:rsidRPr="00A23E4B" w:rsidRDefault="003F54F1" w:rsidP="005214A6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  <w:r w:rsidRPr="00A23E4B">
              <w:rPr>
                <w:rFonts w:eastAsia="Times New Roman"/>
                <w:lang w:eastAsia="ru-RU"/>
              </w:rPr>
              <w:t>Подбор  и настройка конфигурации программного обеспечения компьютерных систем;</w:t>
            </w:r>
          </w:p>
        </w:tc>
        <w:tc>
          <w:tcPr>
            <w:tcW w:w="741" w:type="pct"/>
            <w:vAlign w:val="center"/>
          </w:tcPr>
          <w:p w:rsidR="003F54F1" w:rsidRPr="00A23E4B" w:rsidRDefault="003F54F1" w:rsidP="005214A6">
            <w:pPr>
              <w:tabs>
                <w:tab w:val="left" w:pos="294"/>
              </w:tabs>
              <w:suppressAutoHyphens/>
              <w:spacing w:line="276" w:lineRule="auto"/>
              <w:ind w:left="29"/>
              <w:rPr>
                <w:rFonts w:eastAsia="Times New Roman"/>
                <w:lang w:eastAsia="ru-RU"/>
              </w:rPr>
            </w:pPr>
            <w:r w:rsidRPr="00A23E4B">
              <w:rPr>
                <w:rFonts w:eastAsia="Times New Roman"/>
                <w:lang w:eastAsia="ru-RU"/>
              </w:rPr>
              <w:t xml:space="preserve">ПК 5.1,5.2, </w:t>
            </w:r>
            <w:r w:rsidR="00EB7CE5" w:rsidRPr="00A23E4B">
              <w:rPr>
                <w:rFonts w:eastAsia="Times New Roman"/>
                <w:lang w:eastAsia="ru-RU"/>
              </w:rPr>
              <w:t>5.4</w:t>
            </w:r>
          </w:p>
        </w:tc>
        <w:tc>
          <w:tcPr>
            <w:tcW w:w="648" w:type="pct"/>
            <w:vAlign w:val="center"/>
          </w:tcPr>
          <w:p w:rsidR="003F54F1" w:rsidRPr="00A23E4B" w:rsidRDefault="003F54F1" w:rsidP="005214A6">
            <w:pPr>
              <w:jc w:val="center"/>
              <w:rPr>
                <w:b/>
              </w:rPr>
            </w:pPr>
            <w:r w:rsidRPr="00A23E4B">
              <w:rPr>
                <w:rFonts w:eastAsia="Times New Roman"/>
                <w:lang w:eastAsia="ru-RU"/>
              </w:rPr>
              <w:t>ОК 1-9</w:t>
            </w:r>
          </w:p>
        </w:tc>
      </w:tr>
      <w:tr w:rsidR="00A23E4B" w:rsidRPr="00A23E4B" w:rsidTr="00651870">
        <w:tc>
          <w:tcPr>
            <w:tcW w:w="3611" w:type="pct"/>
            <w:vAlign w:val="center"/>
          </w:tcPr>
          <w:p w:rsidR="003F54F1" w:rsidRPr="00A23E4B" w:rsidRDefault="003F54F1" w:rsidP="005214A6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  <w:r w:rsidRPr="00A23E4B">
              <w:rPr>
                <w:rFonts w:eastAsia="Times New Roman"/>
                <w:lang w:eastAsia="ru-RU"/>
              </w:rPr>
              <w:t>Использование методов защиты программного обеспечения компьютерных систем;</w:t>
            </w:r>
          </w:p>
        </w:tc>
        <w:tc>
          <w:tcPr>
            <w:tcW w:w="741" w:type="pct"/>
            <w:vAlign w:val="center"/>
          </w:tcPr>
          <w:p w:rsidR="003F54F1" w:rsidRPr="00A23E4B" w:rsidRDefault="003F54F1" w:rsidP="005214A6">
            <w:pPr>
              <w:tabs>
                <w:tab w:val="left" w:pos="294"/>
              </w:tabs>
              <w:suppressAutoHyphens/>
              <w:spacing w:line="276" w:lineRule="auto"/>
              <w:ind w:left="29"/>
              <w:rPr>
                <w:rFonts w:eastAsia="Times New Roman"/>
                <w:lang w:eastAsia="ru-RU"/>
              </w:rPr>
            </w:pPr>
            <w:r w:rsidRPr="00A23E4B">
              <w:rPr>
                <w:rFonts w:eastAsia="Times New Roman"/>
                <w:lang w:eastAsia="ru-RU"/>
              </w:rPr>
              <w:t>ПК 5.4</w:t>
            </w:r>
          </w:p>
        </w:tc>
        <w:tc>
          <w:tcPr>
            <w:tcW w:w="648" w:type="pct"/>
            <w:vAlign w:val="center"/>
          </w:tcPr>
          <w:p w:rsidR="003F54F1" w:rsidRPr="00A23E4B" w:rsidRDefault="003F54F1" w:rsidP="005214A6">
            <w:pPr>
              <w:jc w:val="center"/>
              <w:rPr>
                <w:b/>
              </w:rPr>
            </w:pPr>
            <w:r w:rsidRPr="00A23E4B">
              <w:rPr>
                <w:rFonts w:eastAsia="Times New Roman"/>
                <w:lang w:eastAsia="ru-RU"/>
              </w:rPr>
              <w:t>ОК 1-9</w:t>
            </w:r>
          </w:p>
        </w:tc>
      </w:tr>
      <w:tr w:rsidR="00A23E4B" w:rsidRPr="00A23E4B" w:rsidTr="00651870">
        <w:tc>
          <w:tcPr>
            <w:tcW w:w="3611" w:type="pct"/>
            <w:vAlign w:val="center"/>
          </w:tcPr>
          <w:p w:rsidR="003F54F1" w:rsidRPr="00A23E4B" w:rsidRDefault="003F54F1" w:rsidP="005214A6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  <w:r w:rsidRPr="00A23E4B">
              <w:rPr>
                <w:rFonts w:eastAsia="Times New Roman"/>
                <w:lang w:eastAsia="ru-RU"/>
              </w:rPr>
              <w:t>Инсталляция программного обеспечения компьютерных систем;</w:t>
            </w:r>
          </w:p>
        </w:tc>
        <w:tc>
          <w:tcPr>
            <w:tcW w:w="741" w:type="pct"/>
            <w:vAlign w:val="center"/>
          </w:tcPr>
          <w:p w:rsidR="003F54F1" w:rsidRPr="00A23E4B" w:rsidRDefault="003F54F1" w:rsidP="005214A6">
            <w:pPr>
              <w:tabs>
                <w:tab w:val="left" w:pos="294"/>
              </w:tabs>
              <w:suppressAutoHyphens/>
              <w:spacing w:line="276" w:lineRule="auto"/>
              <w:ind w:left="29"/>
              <w:rPr>
                <w:rFonts w:eastAsia="Times New Roman"/>
                <w:lang w:eastAsia="ru-RU"/>
              </w:rPr>
            </w:pPr>
            <w:r w:rsidRPr="00A23E4B">
              <w:rPr>
                <w:rFonts w:eastAsia="Times New Roman"/>
                <w:lang w:eastAsia="ru-RU"/>
              </w:rPr>
              <w:t xml:space="preserve">ПК 5.1, </w:t>
            </w:r>
            <w:r w:rsidR="00EB7CE5" w:rsidRPr="00A23E4B">
              <w:rPr>
                <w:rFonts w:eastAsia="Times New Roman"/>
                <w:lang w:eastAsia="ru-RU"/>
              </w:rPr>
              <w:t>5.4</w:t>
            </w:r>
          </w:p>
        </w:tc>
        <w:tc>
          <w:tcPr>
            <w:tcW w:w="648" w:type="pct"/>
            <w:vAlign w:val="center"/>
          </w:tcPr>
          <w:p w:rsidR="003F54F1" w:rsidRPr="00A23E4B" w:rsidRDefault="003F54F1" w:rsidP="005214A6">
            <w:pPr>
              <w:jc w:val="center"/>
              <w:rPr>
                <w:b/>
              </w:rPr>
            </w:pPr>
            <w:r w:rsidRPr="00A23E4B">
              <w:rPr>
                <w:rFonts w:eastAsia="Times New Roman"/>
                <w:lang w:eastAsia="ru-RU"/>
              </w:rPr>
              <w:t>ОК 1-9</w:t>
            </w:r>
          </w:p>
        </w:tc>
      </w:tr>
      <w:tr w:rsidR="00A23E4B" w:rsidRPr="00A23E4B" w:rsidTr="00651870">
        <w:tc>
          <w:tcPr>
            <w:tcW w:w="3611" w:type="pct"/>
            <w:vAlign w:val="center"/>
          </w:tcPr>
          <w:p w:rsidR="003F54F1" w:rsidRPr="00A23E4B" w:rsidRDefault="003F54F1" w:rsidP="005214A6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  <w:r w:rsidRPr="00A23E4B">
              <w:rPr>
                <w:rFonts w:eastAsia="Times New Roman"/>
                <w:lang w:eastAsia="ru-RU"/>
              </w:rPr>
              <w:t>Настройка отдельных компонент программного обеспечения компьютерных систем;</w:t>
            </w:r>
          </w:p>
        </w:tc>
        <w:tc>
          <w:tcPr>
            <w:tcW w:w="741" w:type="pct"/>
            <w:vAlign w:val="center"/>
          </w:tcPr>
          <w:p w:rsidR="003F54F1" w:rsidRPr="00A23E4B" w:rsidRDefault="003F54F1" w:rsidP="005214A6">
            <w:pPr>
              <w:tabs>
                <w:tab w:val="left" w:pos="294"/>
              </w:tabs>
              <w:suppressAutoHyphens/>
              <w:spacing w:line="276" w:lineRule="auto"/>
              <w:ind w:left="29"/>
              <w:rPr>
                <w:rFonts w:eastAsia="Times New Roman"/>
                <w:lang w:eastAsia="ru-RU"/>
              </w:rPr>
            </w:pPr>
            <w:r w:rsidRPr="00A23E4B">
              <w:rPr>
                <w:rFonts w:eastAsia="Times New Roman"/>
                <w:lang w:eastAsia="ru-RU"/>
              </w:rPr>
              <w:t xml:space="preserve">ПК 5.1, 5.2, </w:t>
            </w:r>
            <w:r w:rsidR="00EB7CE5" w:rsidRPr="00A23E4B">
              <w:rPr>
                <w:rFonts w:eastAsia="Times New Roman"/>
                <w:lang w:eastAsia="ru-RU"/>
              </w:rPr>
              <w:t>5.4</w:t>
            </w:r>
          </w:p>
        </w:tc>
        <w:tc>
          <w:tcPr>
            <w:tcW w:w="648" w:type="pct"/>
            <w:vAlign w:val="center"/>
          </w:tcPr>
          <w:p w:rsidR="003F54F1" w:rsidRPr="00A23E4B" w:rsidRDefault="003F54F1" w:rsidP="005214A6">
            <w:pPr>
              <w:jc w:val="center"/>
              <w:rPr>
                <w:b/>
              </w:rPr>
            </w:pPr>
            <w:r w:rsidRPr="00A23E4B">
              <w:rPr>
                <w:rFonts w:eastAsia="Times New Roman"/>
                <w:lang w:eastAsia="ru-RU"/>
              </w:rPr>
              <w:t>ОК 1-9</w:t>
            </w:r>
          </w:p>
        </w:tc>
      </w:tr>
      <w:tr w:rsidR="00EB7CE5" w:rsidRPr="00A23E4B" w:rsidTr="00651870">
        <w:tc>
          <w:tcPr>
            <w:tcW w:w="3611" w:type="pct"/>
            <w:vAlign w:val="center"/>
          </w:tcPr>
          <w:p w:rsidR="003F54F1" w:rsidRPr="00A23E4B" w:rsidRDefault="003F54F1" w:rsidP="005214A6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  <w:r w:rsidRPr="00A23E4B">
              <w:rPr>
                <w:rFonts w:eastAsia="Times New Roman"/>
                <w:lang w:eastAsia="ru-RU"/>
              </w:rPr>
              <w:t>Анализ рисков и характеристик качества программного обеспечения</w:t>
            </w:r>
          </w:p>
        </w:tc>
        <w:tc>
          <w:tcPr>
            <w:tcW w:w="741" w:type="pct"/>
            <w:vAlign w:val="center"/>
          </w:tcPr>
          <w:p w:rsidR="003F54F1" w:rsidRPr="00A23E4B" w:rsidRDefault="003F54F1" w:rsidP="005214A6">
            <w:pPr>
              <w:tabs>
                <w:tab w:val="left" w:pos="294"/>
              </w:tabs>
              <w:suppressAutoHyphens/>
              <w:spacing w:line="276" w:lineRule="auto"/>
              <w:ind w:left="29"/>
              <w:rPr>
                <w:rFonts w:eastAsia="Times New Roman"/>
                <w:lang w:eastAsia="ru-RU"/>
              </w:rPr>
            </w:pPr>
            <w:r w:rsidRPr="00A23E4B">
              <w:rPr>
                <w:rFonts w:eastAsia="Times New Roman"/>
                <w:lang w:eastAsia="ru-RU"/>
              </w:rPr>
              <w:t>ПК 5.2,5.3</w:t>
            </w:r>
          </w:p>
        </w:tc>
        <w:tc>
          <w:tcPr>
            <w:tcW w:w="648" w:type="pct"/>
            <w:vAlign w:val="center"/>
          </w:tcPr>
          <w:p w:rsidR="003F54F1" w:rsidRPr="00A23E4B" w:rsidRDefault="003F54F1" w:rsidP="005214A6">
            <w:pPr>
              <w:jc w:val="center"/>
              <w:rPr>
                <w:b/>
              </w:rPr>
            </w:pPr>
            <w:r w:rsidRPr="00A23E4B">
              <w:rPr>
                <w:rFonts w:eastAsia="Times New Roman"/>
                <w:lang w:eastAsia="ru-RU"/>
              </w:rPr>
              <w:t>ОК 1-9</w:t>
            </w:r>
          </w:p>
        </w:tc>
      </w:tr>
    </w:tbl>
    <w:p w:rsidR="00017E5A" w:rsidRPr="00A23E4B" w:rsidRDefault="00017E5A" w:rsidP="005214A6">
      <w:pPr>
        <w:widowControl w:val="0"/>
        <w:suppressAutoHyphens/>
        <w:spacing w:after="0" w:line="240" w:lineRule="auto"/>
        <w:ind w:left="567" w:firstLine="709"/>
        <w:jc w:val="both"/>
      </w:pPr>
    </w:p>
    <w:p w:rsidR="00546668" w:rsidRPr="00A23E4B" w:rsidRDefault="00546668" w:rsidP="005214A6">
      <w:pPr>
        <w:widowControl w:val="0"/>
        <w:suppressAutoHyphens/>
        <w:spacing w:after="0" w:line="240" w:lineRule="auto"/>
        <w:ind w:left="709" w:firstLine="709"/>
        <w:jc w:val="both"/>
      </w:pPr>
      <w:r w:rsidRPr="00A23E4B">
        <w:t>Оценка</w:t>
      </w:r>
      <w:r w:rsidRPr="00A23E4B">
        <w:rPr>
          <w:rFonts w:eastAsia="Times New Roman"/>
        </w:rPr>
        <w:t xml:space="preserve"> </w:t>
      </w:r>
      <w:r w:rsidRPr="00A23E4B">
        <w:t>по</w:t>
      </w:r>
      <w:r w:rsidRPr="00A23E4B">
        <w:rPr>
          <w:rFonts w:eastAsia="Times New Roman"/>
        </w:rPr>
        <w:t xml:space="preserve"> </w:t>
      </w:r>
      <w:r w:rsidRPr="00A23E4B">
        <w:t>учебной</w:t>
      </w:r>
      <w:r w:rsidRPr="00A23E4B">
        <w:rPr>
          <w:rFonts w:eastAsia="Times New Roman"/>
        </w:rPr>
        <w:t xml:space="preserve"> </w:t>
      </w:r>
      <w:r w:rsidRPr="00A23E4B">
        <w:t>практике</w:t>
      </w:r>
      <w:r w:rsidRPr="00A23E4B">
        <w:rPr>
          <w:rFonts w:eastAsia="Times New Roman"/>
        </w:rPr>
        <w:t xml:space="preserve"> </w:t>
      </w:r>
      <w:r w:rsidRPr="00A23E4B">
        <w:t>выставляется</w:t>
      </w:r>
      <w:r w:rsidRPr="00A23E4B">
        <w:rPr>
          <w:rFonts w:eastAsia="Times New Roman"/>
        </w:rPr>
        <w:t xml:space="preserve"> </w:t>
      </w:r>
      <w:r w:rsidRPr="00A23E4B">
        <w:t>на</w:t>
      </w:r>
      <w:r w:rsidRPr="00A23E4B">
        <w:rPr>
          <w:rFonts w:eastAsia="Times New Roman"/>
        </w:rPr>
        <w:t xml:space="preserve"> </w:t>
      </w:r>
      <w:r w:rsidRPr="00A23E4B">
        <w:t>основании</w:t>
      </w:r>
      <w:r w:rsidRPr="00A23E4B">
        <w:rPr>
          <w:rFonts w:eastAsia="Times New Roman"/>
        </w:rPr>
        <w:t xml:space="preserve"> </w:t>
      </w:r>
      <w:r w:rsidRPr="00A23E4B">
        <w:t>аттестационного</w:t>
      </w:r>
      <w:r w:rsidRPr="00A23E4B">
        <w:rPr>
          <w:rFonts w:eastAsia="Times New Roman"/>
        </w:rPr>
        <w:t xml:space="preserve"> </w:t>
      </w:r>
      <w:r w:rsidRPr="00A23E4B">
        <w:t>листа.</w:t>
      </w:r>
      <w:r w:rsidRPr="00A23E4B">
        <w:rPr>
          <w:rFonts w:eastAsia="Times New Roman"/>
          <w:i/>
        </w:rPr>
        <w:t xml:space="preserve"> </w:t>
      </w:r>
    </w:p>
    <w:p w:rsidR="007775E1" w:rsidRPr="00A23E4B" w:rsidRDefault="007775E1" w:rsidP="005214A6">
      <w:pPr>
        <w:widowControl w:val="0"/>
        <w:suppressAutoHyphens/>
        <w:spacing w:after="0" w:line="240" w:lineRule="auto"/>
        <w:ind w:left="709" w:firstLine="709"/>
        <w:jc w:val="both"/>
      </w:pPr>
      <w:r w:rsidRPr="00A23E4B">
        <w:t>Форма</w:t>
      </w:r>
      <w:r w:rsidRPr="00A23E4B">
        <w:rPr>
          <w:rFonts w:eastAsia="Times New Roman"/>
        </w:rPr>
        <w:t xml:space="preserve"> </w:t>
      </w:r>
      <w:r w:rsidRPr="00A23E4B">
        <w:t>аттестационного</w:t>
      </w:r>
      <w:r w:rsidRPr="00A23E4B">
        <w:rPr>
          <w:rFonts w:eastAsia="Times New Roman"/>
        </w:rPr>
        <w:t xml:space="preserve"> </w:t>
      </w:r>
      <w:r w:rsidRPr="00A23E4B">
        <w:t>листа</w:t>
      </w:r>
      <w:r w:rsidRPr="00A23E4B">
        <w:rPr>
          <w:rFonts w:eastAsia="Times New Roman"/>
        </w:rPr>
        <w:t xml:space="preserve"> </w:t>
      </w:r>
      <w:r w:rsidRPr="00A23E4B">
        <w:t>по</w:t>
      </w:r>
      <w:r w:rsidRPr="00A23E4B">
        <w:rPr>
          <w:rFonts w:eastAsia="Times New Roman"/>
        </w:rPr>
        <w:t xml:space="preserve"> </w:t>
      </w:r>
      <w:r w:rsidRPr="00A23E4B">
        <w:t>учебной</w:t>
      </w:r>
      <w:r w:rsidRPr="00A23E4B">
        <w:rPr>
          <w:rFonts w:eastAsia="Times New Roman"/>
        </w:rPr>
        <w:t xml:space="preserve"> </w:t>
      </w:r>
      <w:r w:rsidRPr="00A23E4B">
        <w:t>практике в Приложении</w:t>
      </w:r>
      <w:r w:rsidR="00017E5A" w:rsidRPr="00A23E4B">
        <w:t xml:space="preserve"> 1</w:t>
      </w:r>
      <w:r w:rsidRPr="00A23E4B">
        <w:t>.</w:t>
      </w:r>
    </w:p>
    <w:p w:rsidR="007775E1" w:rsidRPr="00A23E4B" w:rsidRDefault="007775E1" w:rsidP="005214A6">
      <w:pPr>
        <w:widowControl w:val="0"/>
        <w:suppressAutoHyphens/>
        <w:spacing w:after="0" w:line="240" w:lineRule="auto"/>
        <w:jc w:val="both"/>
      </w:pPr>
    </w:p>
    <w:p w:rsidR="007775E1" w:rsidRPr="00A23E4B" w:rsidRDefault="007775E1" w:rsidP="005214A6">
      <w:pPr>
        <w:pStyle w:val="2"/>
        <w:ind w:firstLine="851"/>
        <w:jc w:val="both"/>
        <w:rPr>
          <w:sz w:val="24"/>
        </w:rPr>
      </w:pPr>
      <w:bookmarkStart w:id="18" w:name="_Toc4356009"/>
      <w:r w:rsidRPr="00A23E4B">
        <w:rPr>
          <w:sz w:val="24"/>
        </w:rPr>
        <w:t>3.3 Организация контроля и оценки по производственной практике</w:t>
      </w:r>
      <w:bookmarkEnd w:id="18"/>
    </w:p>
    <w:p w:rsidR="007775E1" w:rsidRPr="00A23E4B" w:rsidRDefault="007775E1" w:rsidP="005214A6">
      <w:pPr>
        <w:spacing w:after="0"/>
        <w:jc w:val="center"/>
        <w:rPr>
          <w:b/>
          <w:bCs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715"/>
        <w:gridCol w:w="1583"/>
        <w:gridCol w:w="1384"/>
      </w:tblGrid>
      <w:tr w:rsidR="007775E1" w:rsidRPr="00A23E4B" w:rsidTr="006B38D2">
        <w:tc>
          <w:tcPr>
            <w:tcW w:w="3611" w:type="pct"/>
            <w:vMerge w:val="restart"/>
          </w:tcPr>
          <w:p w:rsidR="007775E1" w:rsidRPr="00A23E4B" w:rsidRDefault="007775E1" w:rsidP="005214A6">
            <w:pPr>
              <w:jc w:val="center"/>
              <w:rPr>
                <w:b/>
              </w:rPr>
            </w:pPr>
            <w:r w:rsidRPr="00A23E4B">
              <w:rPr>
                <w:b/>
                <w:bCs/>
              </w:rPr>
              <w:t>Перечень</w:t>
            </w:r>
            <w:r w:rsidRPr="00A23E4B">
              <w:rPr>
                <w:rFonts w:eastAsia="Times New Roman"/>
                <w:b/>
                <w:bCs/>
              </w:rPr>
              <w:t xml:space="preserve"> </w:t>
            </w:r>
            <w:r w:rsidRPr="00A23E4B">
              <w:rPr>
                <w:b/>
                <w:bCs/>
              </w:rPr>
              <w:t>видов</w:t>
            </w:r>
            <w:r w:rsidRPr="00A23E4B">
              <w:rPr>
                <w:rFonts w:eastAsia="Times New Roman"/>
                <w:b/>
                <w:bCs/>
              </w:rPr>
              <w:t xml:space="preserve"> </w:t>
            </w:r>
            <w:r w:rsidRPr="00A23E4B">
              <w:rPr>
                <w:b/>
                <w:bCs/>
              </w:rPr>
              <w:t>работ</w:t>
            </w:r>
            <w:r w:rsidRPr="00A23E4B">
              <w:rPr>
                <w:rFonts w:eastAsia="Times New Roman"/>
                <w:b/>
                <w:bCs/>
              </w:rPr>
              <w:t xml:space="preserve"> </w:t>
            </w:r>
            <w:r w:rsidR="008547EE" w:rsidRPr="00A23E4B">
              <w:rPr>
                <w:rFonts w:eastAsia="Times New Roman"/>
                <w:b/>
                <w:bCs/>
              </w:rPr>
              <w:t>производственной</w:t>
            </w:r>
            <w:r w:rsidRPr="00A23E4B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23E4B">
              <w:rPr>
                <w:b/>
                <w:bCs/>
              </w:rPr>
              <w:t>практики</w:t>
            </w:r>
            <w:r w:rsidRPr="00A23E4B">
              <w:rPr>
                <w:rFonts w:eastAsia="Times New Roman"/>
                <w:b/>
                <w:lang w:eastAsia="ru-RU"/>
              </w:rPr>
              <w:t>Виды</w:t>
            </w:r>
            <w:proofErr w:type="spellEnd"/>
            <w:r w:rsidRPr="00A23E4B">
              <w:rPr>
                <w:rFonts w:eastAsia="Times New Roman"/>
                <w:b/>
                <w:lang w:eastAsia="ru-RU"/>
              </w:rPr>
              <w:t xml:space="preserve"> работ</w:t>
            </w:r>
          </w:p>
        </w:tc>
        <w:tc>
          <w:tcPr>
            <w:tcW w:w="1389" w:type="pct"/>
            <w:gridSpan w:val="2"/>
          </w:tcPr>
          <w:p w:rsidR="007775E1" w:rsidRPr="00A23E4B" w:rsidRDefault="007775E1" w:rsidP="005214A6">
            <w:pPr>
              <w:jc w:val="center"/>
              <w:rPr>
                <w:b/>
              </w:rPr>
            </w:pPr>
            <w:r w:rsidRPr="00A23E4B">
              <w:rPr>
                <w:b/>
              </w:rPr>
              <w:t>Коды</w:t>
            </w:r>
            <w:r w:rsidRPr="00A23E4B">
              <w:rPr>
                <w:rFonts w:eastAsia="Times New Roman"/>
                <w:b/>
              </w:rPr>
              <w:t xml:space="preserve"> </w:t>
            </w:r>
            <w:r w:rsidRPr="00A23E4B">
              <w:rPr>
                <w:b/>
              </w:rPr>
              <w:t>проверяемых</w:t>
            </w:r>
            <w:r w:rsidRPr="00A23E4B">
              <w:rPr>
                <w:rFonts w:eastAsia="Times New Roman"/>
                <w:b/>
              </w:rPr>
              <w:t xml:space="preserve"> </w:t>
            </w:r>
            <w:r w:rsidRPr="00A23E4B">
              <w:rPr>
                <w:b/>
              </w:rPr>
              <w:t>результатов</w:t>
            </w:r>
          </w:p>
        </w:tc>
      </w:tr>
      <w:tr w:rsidR="00A23E4B" w:rsidRPr="00A23E4B" w:rsidTr="006B38D2">
        <w:tc>
          <w:tcPr>
            <w:tcW w:w="3611" w:type="pct"/>
            <w:vMerge/>
          </w:tcPr>
          <w:p w:rsidR="007775E1" w:rsidRPr="00A23E4B" w:rsidRDefault="007775E1" w:rsidP="005214A6">
            <w:pPr>
              <w:jc w:val="center"/>
              <w:rPr>
                <w:b/>
              </w:rPr>
            </w:pPr>
          </w:p>
        </w:tc>
        <w:tc>
          <w:tcPr>
            <w:tcW w:w="741" w:type="pct"/>
          </w:tcPr>
          <w:p w:rsidR="007775E1" w:rsidRPr="00A23E4B" w:rsidRDefault="007775E1" w:rsidP="005214A6">
            <w:pPr>
              <w:jc w:val="center"/>
              <w:rPr>
                <w:b/>
              </w:rPr>
            </w:pPr>
            <w:r w:rsidRPr="00A23E4B">
              <w:rPr>
                <w:rFonts w:eastAsia="Times New Roman"/>
                <w:b/>
                <w:lang w:eastAsia="ru-RU"/>
              </w:rPr>
              <w:t>ПК</w:t>
            </w:r>
          </w:p>
        </w:tc>
        <w:tc>
          <w:tcPr>
            <w:tcW w:w="648" w:type="pct"/>
          </w:tcPr>
          <w:p w:rsidR="007775E1" w:rsidRPr="00A23E4B" w:rsidRDefault="007775E1" w:rsidP="005214A6">
            <w:pPr>
              <w:jc w:val="center"/>
              <w:rPr>
                <w:b/>
              </w:rPr>
            </w:pPr>
            <w:r w:rsidRPr="00A23E4B">
              <w:rPr>
                <w:rFonts w:eastAsia="Times New Roman"/>
                <w:b/>
                <w:lang w:eastAsia="ru-RU"/>
              </w:rPr>
              <w:t>ОК</w:t>
            </w:r>
          </w:p>
        </w:tc>
      </w:tr>
      <w:tr w:rsidR="00A23E4B" w:rsidRPr="00A23E4B" w:rsidTr="008547EE">
        <w:tc>
          <w:tcPr>
            <w:tcW w:w="3611" w:type="pct"/>
          </w:tcPr>
          <w:p w:rsidR="008547EE" w:rsidRPr="00A23E4B" w:rsidRDefault="008547EE" w:rsidP="005214A6">
            <w:pPr>
              <w:jc w:val="both"/>
            </w:pPr>
            <w:r w:rsidRPr="00A23E4B">
              <w:rPr>
                <w:iCs/>
              </w:rPr>
              <w:t xml:space="preserve">Проведение инструктажа по технике безопасности. Ознакомление с предприятием. </w:t>
            </w:r>
          </w:p>
        </w:tc>
        <w:tc>
          <w:tcPr>
            <w:tcW w:w="741" w:type="pct"/>
            <w:vAlign w:val="center"/>
          </w:tcPr>
          <w:p w:rsidR="008547EE" w:rsidRPr="00A23E4B" w:rsidRDefault="008547EE" w:rsidP="005214A6">
            <w:pPr>
              <w:jc w:val="center"/>
              <w:rPr>
                <w:rFonts w:eastAsia="Calibri"/>
                <w:bCs/>
              </w:rPr>
            </w:pPr>
            <w:r w:rsidRPr="00A23E4B">
              <w:rPr>
                <w:rFonts w:eastAsia="Calibri"/>
                <w:bCs/>
              </w:rPr>
              <w:t>-</w:t>
            </w:r>
          </w:p>
        </w:tc>
        <w:tc>
          <w:tcPr>
            <w:tcW w:w="648" w:type="pct"/>
            <w:vAlign w:val="center"/>
          </w:tcPr>
          <w:p w:rsidR="008547EE" w:rsidRPr="00A23E4B" w:rsidRDefault="008547EE" w:rsidP="005214A6">
            <w:pPr>
              <w:jc w:val="center"/>
              <w:rPr>
                <w:b/>
              </w:rPr>
            </w:pPr>
            <w:r w:rsidRPr="00A23E4B">
              <w:rPr>
                <w:rFonts w:eastAsia="Calibri"/>
                <w:bCs/>
              </w:rPr>
              <w:t>ОК 1-9</w:t>
            </w:r>
          </w:p>
        </w:tc>
      </w:tr>
      <w:tr w:rsidR="00A23E4B" w:rsidRPr="00A23E4B" w:rsidTr="008547EE">
        <w:tc>
          <w:tcPr>
            <w:tcW w:w="3611" w:type="pct"/>
          </w:tcPr>
          <w:p w:rsidR="008547EE" w:rsidRPr="00A23E4B" w:rsidRDefault="008547EE" w:rsidP="005214A6">
            <w:pPr>
              <w:jc w:val="both"/>
            </w:pPr>
            <w:r w:rsidRPr="00A23E4B">
              <w:t>Выбор серверного программного обеспечения. Установка ПО.</w:t>
            </w:r>
          </w:p>
        </w:tc>
        <w:tc>
          <w:tcPr>
            <w:tcW w:w="741" w:type="pct"/>
            <w:vAlign w:val="center"/>
          </w:tcPr>
          <w:p w:rsidR="008547EE" w:rsidRPr="00A23E4B" w:rsidRDefault="008547EE" w:rsidP="005214A6">
            <w:pPr>
              <w:pStyle w:val="af"/>
              <w:spacing w:after="0"/>
              <w:jc w:val="center"/>
              <w:rPr>
                <w:rFonts w:eastAsia="Calibri"/>
                <w:bCs/>
              </w:rPr>
            </w:pPr>
            <w:r w:rsidRPr="00A23E4B">
              <w:rPr>
                <w:rFonts w:eastAsia="Calibri"/>
                <w:bCs/>
              </w:rPr>
              <w:t>ПК 5.1,</w:t>
            </w:r>
          </w:p>
        </w:tc>
        <w:tc>
          <w:tcPr>
            <w:tcW w:w="648" w:type="pct"/>
            <w:vAlign w:val="center"/>
          </w:tcPr>
          <w:p w:rsidR="008547EE" w:rsidRPr="00A23E4B" w:rsidRDefault="008547EE" w:rsidP="005214A6">
            <w:pPr>
              <w:jc w:val="center"/>
              <w:rPr>
                <w:b/>
              </w:rPr>
            </w:pPr>
            <w:r w:rsidRPr="00A23E4B">
              <w:rPr>
                <w:rFonts w:eastAsia="Calibri"/>
                <w:bCs/>
              </w:rPr>
              <w:t>ОК 1-9</w:t>
            </w:r>
          </w:p>
        </w:tc>
      </w:tr>
      <w:tr w:rsidR="00A23E4B" w:rsidRPr="00A23E4B" w:rsidTr="008547EE">
        <w:tc>
          <w:tcPr>
            <w:tcW w:w="3611" w:type="pct"/>
          </w:tcPr>
          <w:p w:rsidR="008547EE" w:rsidRPr="00A23E4B" w:rsidRDefault="008547EE" w:rsidP="005214A6">
            <w:pPr>
              <w:jc w:val="both"/>
            </w:pPr>
            <w:r w:rsidRPr="00A23E4B">
              <w:t>Настройка выбранного серверного программного обеспечения. Настройка обновления программ и драйверов. Создание образа системы.</w:t>
            </w:r>
          </w:p>
        </w:tc>
        <w:tc>
          <w:tcPr>
            <w:tcW w:w="741" w:type="pct"/>
            <w:vAlign w:val="center"/>
          </w:tcPr>
          <w:p w:rsidR="008547EE" w:rsidRPr="00A23E4B" w:rsidRDefault="008547EE" w:rsidP="005214A6">
            <w:pPr>
              <w:jc w:val="center"/>
              <w:rPr>
                <w:rFonts w:eastAsia="Calibri"/>
                <w:bCs/>
              </w:rPr>
            </w:pPr>
            <w:r w:rsidRPr="00A23E4B">
              <w:rPr>
                <w:rFonts w:eastAsia="Calibri"/>
                <w:bCs/>
              </w:rPr>
              <w:t>ПК 5.1</w:t>
            </w:r>
          </w:p>
        </w:tc>
        <w:tc>
          <w:tcPr>
            <w:tcW w:w="648" w:type="pct"/>
            <w:vAlign w:val="center"/>
          </w:tcPr>
          <w:p w:rsidR="008547EE" w:rsidRPr="00A23E4B" w:rsidRDefault="008547EE" w:rsidP="005214A6">
            <w:pPr>
              <w:jc w:val="center"/>
              <w:rPr>
                <w:b/>
              </w:rPr>
            </w:pPr>
            <w:r w:rsidRPr="00A23E4B">
              <w:rPr>
                <w:rFonts w:eastAsia="Calibri"/>
                <w:bCs/>
              </w:rPr>
              <w:t>ОК 1-9</w:t>
            </w:r>
          </w:p>
        </w:tc>
      </w:tr>
      <w:tr w:rsidR="00A23E4B" w:rsidRPr="00A23E4B" w:rsidTr="008547EE">
        <w:tc>
          <w:tcPr>
            <w:tcW w:w="3611" w:type="pct"/>
          </w:tcPr>
          <w:p w:rsidR="008547EE" w:rsidRPr="00A23E4B" w:rsidRDefault="008547EE" w:rsidP="005214A6">
            <w:pPr>
              <w:jc w:val="both"/>
            </w:pPr>
            <w:r w:rsidRPr="00A23E4B">
              <w:t>Отладка серверного программного обеспечения. Разрешение проблем связанных с установкой ПО. Разрешение проблем входа в систему. Разрешение проблем обновления.</w:t>
            </w:r>
          </w:p>
        </w:tc>
        <w:tc>
          <w:tcPr>
            <w:tcW w:w="741" w:type="pct"/>
            <w:vAlign w:val="center"/>
          </w:tcPr>
          <w:p w:rsidR="008547EE" w:rsidRPr="00A23E4B" w:rsidRDefault="008547EE" w:rsidP="005214A6">
            <w:pPr>
              <w:jc w:val="center"/>
              <w:rPr>
                <w:rFonts w:eastAsia="Calibri"/>
                <w:bCs/>
              </w:rPr>
            </w:pPr>
            <w:r w:rsidRPr="00A23E4B">
              <w:rPr>
                <w:rFonts w:eastAsia="Calibri"/>
                <w:bCs/>
              </w:rPr>
              <w:t>ПК 5.1</w:t>
            </w:r>
          </w:p>
        </w:tc>
        <w:tc>
          <w:tcPr>
            <w:tcW w:w="648" w:type="pct"/>
            <w:vAlign w:val="center"/>
          </w:tcPr>
          <w:p w:rsidR="008547EE" w:rsidRPr="00A23E4B" w:rsidRDefault="008547EE" w:rsidP="005214A6">
            <w:pPr>
              <w:jc w:val="center"/>
              <w:rPr>
                <w:b/>
              </w:rPr>
            </w:pPr>
            <w:r w:rsidRPr="00A23E4B">
              <w:rPr>
                <w:rFonts w:eastAsia="Calibri"/>
                <w:bCs/>
              </w:rPr>
              <w:t>ОК 1-9</w:t>
            </w:r>
          </w:p>
        </w:tc>
      </w:tr>
      <w:tr w:rsidR="00A23E4B" w:rsidRPr="00A23E4B" w:rsidTr="008547EE">
        <w:tc>
          <w:tcPr>
            <w:tcW w:w="3611" w:type="pct"/>
          </w:tcPr>
          <w:p w:rsidR="008547EE" w:rsidRPr="00A23E4B" w:rsidRDefault="008547EE" w:rsidP="005214A6">
            <w:pPr>
              <w:jc w:val="both"/>
            </w:pPr>
            <w:r w:rsidRPr="00A23E4B">
              <w:t xml:space="preserve">Настройка защиты сервера. Установка и настройка антивирусного ПО. Настройка </w:t>
            </w:r>
            <w:proofErr w:type="spellStart"/>
            <w:r w:rsidRPr="00A23E4B">
              <w:t>файрвола</w:t>
            </w:r>
            <w:proofErr w:type="spellEnd"/>
            <w:r w:rsidRPr="00A23E4B">
              <w:t xml:space="preserve"> для нужд предприятия. Администрирование сервера. Настройка обновлений системы и программного обеспечения.</w:t>
            </w:r>
          </w:p>
        </w:tc>
        <w:tc>
          <w:tcPr>
            <w:tcW w:w="741" w:type="pct"/>
            <w:vAlign w:val="center"/>
          </w:tcPr>
          <w:p w:rsidR="008547EE" w:rsidRPr="00A23E4B" w:rsidRDefault="008547EE" w:rsidP="005214A6">
            <w:pPr>
              <w:jc w:val="center"/>
              <w:rPr>
                <w:rFonts w:eastAsia="Calibri"/>
                <w:bCs/>
              </w:rPr>
            </w:pPr>
            <w:r w:rsidRPr="00A23E4B">
              <w:rPr>
                <w:rFonts w:eastAsia="Calibri"/>
                <w:bCs/>
              </w:rPr>
              <w:t>ПК 5.4</w:t>
            </w:r>
          </w:p>
        </w:tc>
        <w:tc>
          <w:tcPr>
            <w:tcW w:w="648" w:type="pct"/>
            <w:vAlign w:val="center"/>
          </w:tcPr>
          <w:p w:rsidR="008547EE" w:rsidRPr="00A23E4B" w:rsidRDefault="008547EE" w:rsidP="005214A6">
            <w:pPr>
              <w:jc w:val="center"/>
              <w:rPr>
                <w:b/>
              </w:rPr>
            </w:pPr>
            <w:r w:rsidRPr="00A23E4B">
              <w:rPr>
                <w:rFonts w:eastAsia="Calibri"/>
                <w:bCs/>
              </w:rPr>
              <w:t>ОК 1-9</w:t>
            </w:r>
          </w:p>
        </w:tc>
      </w:tr>
      <w:tr w:rsidR="00A23E4B" w:rsidRPr="00A23E4B" w:rsidTr="008547EE">
        <w:tc>
          <w:tcPr>
            <w:tcW w:w="3611" w:type="pct"/>
          </w:tcPr>
          <w:p w:rsidR="008547EE" w:rsidRPr="00A23E4B" w:rsidRDefault="008547EE" w:rsidP="005214A6">
            <w:pPr>
              <w:jc w:val="both"/>
            </w:pPr>
            <w:r w:rsidRPr="00A23E4B">
              <w:t>Создание плана управления конфигурациями программного обеспечения</w:t>
            </w:r>
          </w:p>
        </w:tc>
        <w:tc>
          <w:tcPr>
            <w:tcW w:w="741" w:type="pct"/>
            <w:vAlign w:val="center"/>
          </w:tcPr>
          <w:p w:rsidR="008547EE" w:rsidRPr="00A23E4B" w:rsidRDefault="008547EE" w:rsidP="005214A6">
            <w:pPr>
              <w:jc w:val="center"/>
              <w:rPr>
                <w:rFonts w:eastAsia="Calibri"/>
                <w:bCs/>
              </w:rPr>
            </w:pPr>
            <w:r w:rsidRPr="00A23E4B">
              <w:rPr>
                <w:rFonts w:eastAsia="Calibri"/>
                <w:bCs/>
              </w:rPr>
              <w:t>ПК 5.2</w:t>
            </w:r>
          </w:p>
        </w:tc>
        <w:tc>
          <w:tcPr>
            <w:tcW w:w="648" w:type="pct"/>
            <w:vAlign w:val="center"/>
          </w:tcPr>
          <w:p w:rsidR="008547EE" w:rsidRPr="00A23E4B" w:rsidRDefault="008547EE" w:rsidP="005214A6">
            <w:pPr>
              <w:jc w:val="center"/>
              <w:rPr>
                <w:rFonts w:eastAsia="Times New Roman"/>
                <w:lang w:eastAsia="ru-RU"/>
              </w:rPr>
            </w:pPr>
            <w:r w:rsidRPr="00A23E4B">
              <w:rPr>
                <w:rFonts w:eastAsia="Calibri"/>
                <w:bCs/>
              </w:rPr>
              <w:t>ОК 1-9</w:t>
            </w:r>
          </w:p>
        </w:tc>
      </w:tr>
      <w:tr w:rsidR="00A23E4B" w:rsidRPr="00A23E4B" w:rsidTr="008547EE">
        <w:tc>
          <w:tcPr>
            <w:tcW w:w="3611" w:type="pct"/>
          </w:tcPr>
          <w:p w:rsidR="008547EE" w:rsidRPr="00A23E4B" w:rsidRDefault="008547EE" w:rsidP="005214A6">
            <w:pPr>
              <w:jc w:val="both"/>
            </w:pPr>
            <w:r w:rsidRPr="00A23E4B">
              <w:t>Организация процесса сопровождения</w:t>
            </w:r>
          </w:p>
        </w:tc>
        <w:tc>
          <w:tcPr>
            <w:tcW w:w="741" w:type="pct"/>
            <w:vAlign w:val="center"/>
          </w:tcPr>
          <w:p w:rsidR="008547EE" w:rsidRPr="00A23E4B" w:rsidRDefault="008547EE" w:rsidP="005214A6">
            <w:pPr>
              <w:jc w:val="center"/>
              <w:rPr>
                <w:rFonts w:eastAsia="Calibri"/>
                <w:bCs/>
              </w:rPr>
            </w:pPr>
            <w:r w:rsidRPr="00A23E4B">
              <w:rPr>
                <w:rFonts w:eastAsia="Calibri"/>
                <w:bCs/>
              </w:rPr>
              <w:t>ПК 5.2-5.3</w:t>
            </w:r>
          </w:p>
        </w:tc>
        <w:tc>
          <w:tcPr>
            <w:tcW w:w="648" w:type="pct"/>
            <w:vAlign w:val="center"/>
          </w:tcPr>
          <w:p w:rsidR="008547EE" w:rsidRPr="00A23E4B" w:rsidRDefault="008547EE" w:rsidP="005214A6">
            <w:pPr>
              <w:jc w:val="center"/>
              <w:rPr>
                <w:rFonts w:eastAsia="Times New Roman"/>
                <w:lang w:eastAsia="ru-RU"/>
              </w:rPr>
            </w:pPr>
            <w:r w:rsidRPr="00A23E4B">
              <w:rPr>
                <w:rFonts w:eastAsia="Calibri"/>
                <w:bCs/>
              </w:rPr>
              <w:t>ОК 1-9</w:t>
            </w:r>
          </w:p>
        </w:tc>
      </w:tr>
      <w:tr w:rsidR="00A23E4B" w:rsidRPr="00A23E4B" w:rsidTr="008547EE">
        <w:tc>
          <w:tcPr>
            <w:tcW w:w="3611" w:type="pct"/>
          </w:tcPr>
          <w:p w:rsidR="008547EE" w:rsidRPr="00A23E4B" w:rsidRDefault="008547EE" w:rsidP="005214A6">
            <w:pPr>
              <w:jc w:val="both"/>
            </w:pPr>
            <w:r w:rsidRPr="00A23E4B">
              <w:t>Реализация запроса на сопровождение</w:t>
            </w:r>
          </w:p>
        </w:tc>
        <w:tc>
          <w:tcPr>
            <w:tcW w:w="741" w:type="pct"/>
            <w:vAlign w:val="center"/>
          </w:tcPr>
          <w:p w:rsidR="008547EE" w:rsidRPr="00A23E4B" w:rsidRDefault="008547EE" w:rsidP="005214A6">
            <w:pPr>
              <w:jc w:val="center"/>
              <w:rPr>
                <w:rFonts w:eastAsia="Calibri"/>
                <w:bCs/>
              </w:rPr>
            </w:pPr>
            <w:r w:rsidRPr="00A23E4B">
              <w:rPr>
                <w:rFonts w:eastAsia="Calibri"/>
                <w:bCs/>
              </w:rPr>
              <w:t>ПК 5.2-5.3,</w:t>
            </w:r>
          </w:p>
        </w:tc>
        <w:tc>
          <w:tcPr>
            <w:tcW w:w="648" w:type="pct"/>
            <w:vAlign w:val="center"/>
          </w:tcPr>
          <w:p w:rsidR="008547EE" w:rsidRPr="00A23E4B" w:rsidRDefault="008547EE" w:rsidP="005214A6">
            <w:pPr>
              <w:jc w:val="center"/>
              <w:rPr>
                <w:rFonts w:eastAsia="Times New Roman"/>
                <w:lang w:eastAsia="ru-RU"/>
              </w:rPr>
            </w:pPr>
            <w:r w:rsidRPr="00A23E4B">
              <w:rPr>
                <w:rFonts w:eastAsia="Calibri"/>
                <w:bCs/>
              </w:rPr>
              <w:t>ОК 1-9</w:t>
            </w:r>
          </w:p>
        </w:tc>
      </w:tr>
      <w:tr w:rsidR="00A23E4B" w:rsidRPr="00A23E4B" w:rsidTr="008547EE">
        <w:tc>
          <w:tcPr>
            <w:tcW w:w="3611" w:type="pct"/>
          </w:tcPr>
          <w:p w:rsidR="008547EE" w:rsidRPr="00A23E4B" w:rsidRDefault="008547EE" w:rsidP="005214A6">
            <w:pPr>
              <w:jc w:val="both"/>
            </w:pPr>
            <w:r w:rsidRPr="00A23E4B">
              <w:t xml:space="preserve">Выполнение диагностики оборудования с использованием специализированных средств. </w:t>
            </w:r>
          </w:p>
        </w:tc>
        <w:tc>
          <w:tcPr>
            <w:tcW w:w="741" w:type="pct"/>
            <w:vAlign w:val="center"/>
          </w:tcPr>
          <w:p w:rsidR="008547EE" w:rsidRPr="00A23E4B" w:rsidRDefault="008547EE" w:rsidP="005214A6">
            <w:pPr>
              <w:jc w:val="center"/>
              <w:rPr>
                <w:rFonts w:eastAsia="Calibri"/>
                <w:bCs/>
              </w:rPr>
            </w:pPr>
            <w:r w:rsidRPr="00A23E4B">
              <w:rPr>
                <w:rFonts w:eastAsia="Calibri"/>
                <w:bCs/>
              </w:rPr>
              <w:t>ПК 5.1</w:t>
            </w:r>
          </w:p>
        </w:tc>
        <w:tc>
          <w:tcPr>
            <w:tcW w:w="648" w:type="pct"/>
            <w:vAlign w:val="center"/>
          </w:tcPr>
          <w:p w:rsidR="008547EE" w:rsidRPr="00A23E4B" w:rsidRDefault="008547EE" w:rsidP="005214A6">
            <w:pPr>
              <w:jc w:val="center"/>
              <w:rPr>
                <w:rFonts w:eastAsia="Times New Roman"/>
                <w:lang w:eastAsia="ru-RU"/>
              </w:rPr>
            </w:pPr>
            <w:r w:rsidRPr="00A23E4B">
              <w:rPr>
                <w:rFonts w:eastAsia="Calibri"/>
                <w:bCs/>
              </w:rPr>
              <w:t>ОК 1-9</w:t>
            </w:r>
          </w:p>
        </w:tc>
      </w:tr>
      <w:tr w:rsidR="008547EE" w:rsidRPr="00A23E4B" w:rsidTr="008547EE">
        <w:tc>
          <w:tcPr>
            <w:tcW w:w="3611" w:type="pct"/>
          </w:tcPr>
          <w:p w:rsidR="008547EE" w:rsidRPr="00A23E4B" w:rsidRDefault="008547EE" w:rsidP="005214A6">
            <w:pPr>
              <w:pStyle w:val="af"/>
              <w:tabs>
                <w:tab w:val="left" w:pos="494"/>
              </w:tabs>
              <w:spacing w:after="0"/>
              <w:ind w:left="0"/>
              <w:jc w:val="both"/>
            </w:pPr>
            <w:r w:rsidRPr="00A23E4B">
              <w:rPr>
                <w:rFonts w:eastAsia="Calibri"/>
                <w:bCs/>
              </w:rPr>
              <w:t>Оформление дневника-отчета, индивидуального задания, презентации. Подведение итогов практики</w:t>
            </w:r>
          </w:p>
        </w:tc>
        <w:tc>
          <w:tcPr>
            <w:tcW w:w="741" w:type="pct"/>
            <w:vAlign w:val="center"/>
          </w:tcPr>
          <w:p w:rsidR="008547EE" w:rsidRPr="00A23E4B" w:rsidRDefault="008547EE" w:rsidP="005214A6">
            <w:pPr>
              <w:pStyle w:val="af"/>
              <w:tabs>
                <w:tab w:val="left" w:pos="294"/>
              </w:tabs>
              <w:spacing w:after="0"/>
              <w:jc w:val="center"/>
            </w:pPr>
            <w:r w:rsidRPr="00A23E4B">
              <w:t>-</w:t>
            </w:r>
          </w:p>
        </w:tc>
        <w:tc>
          <w:tcPr>
            <w:tcW w:w="648" w:type="pct"/>
            <w:vAlign w:val="center"/>
          </w:tcPr>
          <w:p w:rsidR="008547EE" w:rsidRPr="00A23E4B" w:rsidRDefault="008547EE" w:rsidP="005214A6">
            <w:pPr>
              <w:jc w:val="center"/>
              <w:rPr>
                <w:rFonts w:eastAsia="Times New Roman"/>
                <w:lang w:eastAsia="ru-RU"/>
              </w:rPr>
            </w:pPr>
            <w:r w:rsidRPr="00A23E4B">
              <w:rPr>
                <w:rFonts w:eastAsia="Calibri"/>
                <w:bCs/>
              </w:rPr>
              <w:t>ОК 1-9</w:t>
            </w:r>
          </w:p>
        </w:tc>
      </w:tr>
    </w:tbl>
    <w:p w:rsidR="00017E5A" w:rsidRPr="00A23E4B" w:rsidRDefault="00017E5A" w:rsidP="005214A6">
      <w:pPr>
        <w:spacing w:after="0"/>
        <w:rPr>
          <w:rFonts w:eastAsia="Times New Roman"/>
          <w:b/>
          <w:bCs/>
        </w:rPr>
      </w:pPr>
    </w:p>
    <w:p w:rsidR="00E55186" w:rsidRPr="00A23E4B" w:rsidRDefault="008547EE" w:rsidP="005214A6">
      <w:pPr>
        <w:spacing w:after="0"/>
        <w:ind w:left="709" w:firstLine="709"/>
      </w:pPr>
      <w:r w:rsidRPr="00A23E4B">
        <w:rPr>
          <w:rFonts w:eastAsia="Times New Roman"/>
          <w:b/>
          <w:bCs/>
        </w:rPr>
        <w:t>Отметка за дифференцированный зачет</w:t>
      </w:r>
      <w:r w:rsidRPr="00A23E4B">
        <w:rPr>
          <w:rFonts w:eastAsia="Times New Roman"/>
        </w:rPr>
        <w:t xml:space="preserve"> </w:t>
      </w:r>
      <w:r w:rsidRPr="00A23E4B">
        <w:t>по</w:t>
      </w:r>
      <w:r w:rsidRPr="00A23E4B">
        <w:rPr>
          <w:rFonts w:eastAsia="Times New Roman"/>
        </w:rPr>
        <w:t xml:space="preserve"> </w:t>
      </w:r>
      <w:r w:rsidRPr="00A23E4B">
        <w:t>производственной</w:t>
      </w:r>
      <w:r w:rsidRPr="00A23E4B">
        <w:rPr>
          <w:rFonts w:eastAsia="Times New Roman"/>
        </w:rPr>
        <w:t xml:space="preserve"> </w:t>
      </w:r>
      <w:r w:rsidRPr="00A23E4B">
        <w:t>практике</w:t>
      </w:r>
      <w:r w:rsidRPr="00A23E4B">
        <w:rPr>
          <w:rFonts w:eastAsia="Times New Roman"/>
        </w:rPr>
        <w:t xml:space="preserve"> </w:t>
      </w:r>
      <w:r w:rsidRPr="00A23E4B">
        <w:t>выставляется</w:t>
      </w:r>
      <w:r w:rsidRPr="00A23E4B">
        <w:rPr>
          <w:rFonts w:eastAsia="Times New Roman"/>
        </w:rPr>
        <w:t xml:space="preserve"> </w:t>
      </w:r>
      <w:r w:rsidRPr="00A23E4B">
        <w:t>на</w:t>
      </w:r>
      <w:r w:rsidRPr="00A23E4B">
        <w:rPr>
          <w:rFonts w:eastAsia="Times New Roman"/>
        </w:rPr>
        <w:t xml:space="preserve"> </w:t>
      </w:r>
      <w:r w:rsidRPr="00A23E4B">
        <w:t>основании данных</w:t>
      </w:r>
      <w:r w:rsidRPr="00A23E4B">
        <w:rPr>
          <w:rFonts w:eastAsia="Times New Roman"/>
        </w:rPr>
        <w:t xml:space="preserve"> </w:t>
      </w:r>
      <w:r w:rsidRPr="00A23E4B">
        <w:rPr>
          <w:bCs/>
        </w:rPr>
        <w:t>аттестационного</w:t>
      </w:r>
      <w:r w:rsidRPr="00A23E4B">
        <w:rPr>
          <w:rFonts w:eastAsia="Times New Roman"/>
          <w:bCs/>
        </w:rPr>
        <w:t xml:space="preserve"> </w:t>
      </w:r>
      <w:r w:rsidRPr="00A23E4B">
        <w:rPr>
          <w:bCs/>
        </w:rPr>
        <w:t>листа</w:t>
      </w:r>
      <w:r w:rsidRPr="00A23E4B">
        <w:t xml:space="preserve">. Итоговая отметка за дифференцированный зачет выставляется по среднему баллу за </w:t>
      </w:r>
      <w:r w:rsidR="00017E5A" w:rsidRPr="00A23E4B">
        <w:t>все вид</w:t>
      </w:r>
      <w:r w:rsidRPr="00A23E4B">
        <w:t xml:space="preserve"> работы, по которым предусматривается отметка. </w:t>
      </w:r>
    </w:p>
    <w:p w:rsidR="00017E5A" w:rsidRPr="00A23E4B" w:rsidRDefault="00017E5A" w:rsidP="005214A6">
      <w:pPr>
        <w:spacing w:after="0"/>
        <w:ind w:left="709" w:firstLine="709"/>
        <w:rPr>
          <w:b/>
        </w:rPr>
      </w:pPr>
      <w:r w:rsidRPr="00A23E4B">
        <w:t>Форма</w:t>
      </w:r>
      <w:r w:rsidRPr="00A23E4B">
        <w:rPr>
          <w:rFonts w:eastAsia="Times New Roman"/>
        </w:rPr>
        <w:t xml:space="preserve"> </w:t>
      </w:r>
      <w:r w:rsidRPr="00A23E4B">
        <w:t>аттестационного</w:t>
      </w:r>
      <w:r w:rsidRPr="00A23E4B">
        <w:rPr>
          <w:rFonts w:eastAsia="Times New Roman"/>
        </w:rPr>
        <w:t xml:space="preserve"> </w:t>
      </w:r>
      <w:r w:rsidRPr="00A23E4B">
        <w:t>листа</w:t>
      </w:r>
      <w:r w:rsidRPr="00A23E4B">
        <w:rPr>
          <w:rFonts w:eastAsia="Times New Roman"/>
        </w:rPr>
        <w:t xml:space="preserve"> </w:t>
      </w:r>
      <w:r w:rsidRPr="00A23E4B">
        <w:t>по</w:t>
      </w:r>
      <w:r w:rsidRPr="00A23E4B">
        <w:rPr>
          <w:rFonts w:eastAsia="Times New Roman"/>
        </w:rPr>
        <w:t xml:space="preserve"> </w:t>
      </w:r>
      <w:r w:rsidRPr="00A23E4B">
        <w:t>производственной</w:t>
      </w:r>
      <w:r w:rsidRPr="00A23E4B">
        <w:rPr>
          <w:rFonts w:eastAsia="Times New Roman"/>
        </w:rPr>
        <w:t xml:space="preserve">  </w:t>
      </w:r>
      <w:r w:rsidRPr="00A23E4B">
        <w:t>практике в Приложении 2</w:t>
      </w:r>
      <w:r w:rsidR="00BF78DB" w:rsidRPr="00A23E4B">
        <w:t>.</w:t>
      </w:r>
    </w:p>
    <w:p w:rsidR="00E55186" w:rsidRPr="00A23E4B" w:rsidRDefault="00E55186" w:rsidP="005214A6">
      <w:pPr>
        <w:spacing w:after="0"/>
        <w:rPr>
          <w:b/>
          <w:sz w:val="20"/>
          <w:szCs w:val="20"/>
        </w:rPr>
      </w:pPr>
      <w:r w:rsidRPr="00A23E4B">
        <w:rPr>
          <w:b/>
          <w:sz w:val="20"/>
          <w:szCs w:val="20"/>
        </w:rPr>
        <w:br w:type="page"/>
      </w:r>
    </w:p>
    <w:p w:rsidR="00F02D32" w:rsidRPr="00A23E4B" w:rsidRDefault="00F02D32" w:rsidP="005214A6">
      <w:pPr>
        <w:spacing w:after="0"/>
        <w:rPr>
          <w:b/>
          <w:sz w:val="20"/>
          <w:szCs w:val="20"/>
        </w:rPr>
        <w:sectPr w:rsidR="00F02D32" w:rsidRPr="00A23E4B" w:rsidSect="00017E5A">
          <w:type w:val="continuous"/>
          <w:pgSz w:w="11906" w:h="16838"/>
          <w:pgMar w:top="720" w:right="720" w:bottom="720" w:left="720" w:header="720" w:footer="720" w:gutter="0"/>
          <w:cols w:space="720"/>
          <w:docGrid w:linePitch="326" w:charSpace="32768"/>
        </w:sectPr>
      </w:pPr>
    </w:p>
    <w:p w:rsidR="00054C68" w:rsidRPr="00A23E4B" w:rsidRDefault="00DA7751" w:rsidP="005214A6">
      <w:pPr>
        <w:pStyle w:val="2"/>
        <w:spacing w:line="276" w:lineRule="auto"/>
        <w:jc w:val="both"/>
        <w:rPr>
          <w:sz w:val="24"/>
        </w:rPr>
      </w:pPr>
      <w:bookmarkStart w:id="19" w:name="_Toc4356010"/>
      <w:r w:rsidRPr="00A23E4B">
        <w:rPr>
          <w:sz w:val="24"/>
        </w:rPr>
        <w:lastRenderedPageBreak/>
        <w:t xml:space="preserve">IV. </w:t>
      </w:r>
      <w:r w:rsidR="00820436" w:rsidRPr="00A23E4B">
        <w:rPr>
          <w:sz w:val="24"/>
        </w:rPr>
        <w:t>Комплект оценочных средств (КОС) для организации контроля и оценки по ПМ в форме экзамена (квалификационного)</w:t>
      </w:r>
      <w:bookmarkEnd w:id="19"/>
    </w:p>
    <w:p w:rsidR="00054C68" w:rsidRPr="00A23E4B" w:rsidRDefault="00054C68" w:rsidP="005214A6">
      <w:pPr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A23E4B">
        <w:rPr>
          <w:lang w:eastAsia="ru-RU"/>
        </w:rPr>
        <w:t xml:space="preserve">В качестве итоговой аттестации по модулю после завершения обучения проводится экзамен (квалификационный), на котором представители работодателей и учебного заведения проверяют готовность обучающегося к выполнению соответствующего вида профессиональной деятельности и </w:t>
      </w:r>
      <w:proofErr w:type="spellStart"/>
      <w:r w:rsidRPr="00A23E4B">
        <w:rPr>
          <w:lang w:eastAsia="ru-RU"/>
        </w:rPr>
        <w:t>сформированность</w:t>
      </w:r>
      <w:proofErr w:type="spellEnd"/>
      <w:r w:rsidRPr="00A23E4B">
        <w:rPr>
          <w:lang w:eastAsia="ru-RU"/>
        </w:rPr>
        <w:t xml:space="preserve"> у него профессиональных (ПК) и общих компетенций (ОК).</w:t>
      </w:r>
    </w:p>
    <w:p w:rsidR="00054C68" w:rsidRPr="00A23E4B" w:rsidRDefault="00054C68" w:rsidP="005214A6">
      <w:pPr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A23E4B">
        <w:rPr>
          <w:lang w:eastAsia="ru-RU"/>
        </w:rPr>
        <w:t>Экзамен (квалификационный) проводится после изучения МДК модуля, прохождения учебной и производственной практики.</w:t>
      </w:r>
    </w:p>
    <w:p w:rsidR="00054C68" w:rsidRPr="00A23E4B" w:rsidRDefault="00054C68" w:rsidP="005214A6">
      <w:pPr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A23E4B">
        <w:rPr>
          <w:lang w:eastAsia="ru-RU"/>
        </w:rPr>
        <w:t>Экзамен (квалификационный) учитывает: оценку освоения МДК, прохождение учебной и производственной практики.</w:t>
      </w:r>
    </w:p>
    <w:p w:rsidR="00054C68" w:rsidRPr="00A23E4B" w:rsidRDefault="00054C68" w:rsidP="005214A6">
      <w:pPr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A23E4B">
        <w:rPr>
          <w:lang w:eastAsia="ru-RU"/>
        </w:rPr>
        <w:t xml:space="preserve">Экзамен (квалификационный) определяет уровень и качество освоения образовательной программы, проверяет готовность обучающегося к выполнению соответствующего вида профессиональной деятельности и </w:t>
      </w:r>
      <w:proofErr w:type="spellStart"/>
      <w:r w:rsidRPr="00A23E4B">
        <w:rPr>
          <w:lang w:eastAsia="ru-RU"/>
        </w:rPr>
        <w:t>сформированность</w:t>
      </w:r>
      <w:proofErr w:type="spellEnd"/>
      <w:r w:rsidRPr="00A23E4B">
        <w:rPr>
          <w:lang w:eastAsia="ru-RU"/>
        </w:rPr>
        <w:t xml:space="preserve"> у него компетенций.</w:t>
      </w:r>
    </w:p>
    <w:p w:rsidR="00054C68" w:rsidRPr="00A23E4B" w:rsidRDefault="00054C68" w:rsidP="005214A6">
      <w:pPr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A23E4B">
        <w:rPr>
          <w:lang w:eastAsia="ru-RU"/>
        </w:rPr>
        <w:t>Итогом проверки является однозначное решение «вид профессиональной деятельности освоен / не освоен».</w:t>
      </w:r>
    </w:p>
    <w:p w:rsidR="00054C68" w:rsidRPr="00A23E4B" w:rsidRDefault="00054C68" w:rsidP="005214A6">
      <w:pPr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A23E4B">
        <w:rPr>
          <w:lang w:eastAsia="ru-RU"/>
        </w:rPr>
        <w:t>Экзамен квалификационный проводится в форме выполнения  и презентации комплексного практического задания. На основании выполнения практических заданий выносится решение об освоении программы профессионального модуля ПМ.05 по специальности Программирование в компьютерных системах.</w:t>
      </w:r>
    </w:p>
    <w:p w:rsidR="00054C68" w:rsidRPr="00A23E4B" w:rsidRDefault="00054C68" w:rsidP="005214A6">
      <w:pPr>
        <w:autoSpaceDE w:val="0"/>
        <w:autoSpaceDN w:val="0"/>
        <w:adjustRightInd w:val="0"/>
        <w:spacing w:after="0"/>
        <w:ind w:firstLine="567"/>
        <w:jc w:val="center"/>
        <w:rPr>
          <w:b/>
          <w:lang w:eastAsia="ru-RU"/>
        </w:rPr>
      </w:pPr>
      <w:r w:rsidRPr="00A23E4B">
        <w:rPr>
          <w:b/>
          <w:lang w:eastAsia="ru-RU"/>
        </w:rPr>
        <w:t>Задание для квалификационного экзамена</w:t>
      </w:r>
    </w:p>
    <w:p w:rsidR="00054C68" w:rsidRPr="00A23E4B" w:rsidRDefault="00054C68" w:rsidP="005214A6">
      <w:pPr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A23E4B">
        <w:rPr>
          <w:lang w:eastAsia="ru-RU"/>
        </w:rPr>
        <w:t>Задание для квалификационного экзамена предполагает выполнение комплексного практического задания каждым студентом в индивидуальном порядке. Последовательность выполнения заданий:</w:t>
      </w:r>
    </w:p>
    <w:p w:rsidR="00054C68" w:rsidRPr="00A23E4B" w:rsidRDefault="00054C68" w:rsidP="005214A6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  <w:contextualSpacing/>
        <w:rPr>
          <w:rFonts w:ascii="Times New Roman" w:hAnsi="Times New Roman"/>
          <w:kern w:val="2"/>
          <w:lang w:eastAsia="ar-SA"/>
        </w:rPr>
      </w:pPr>
      <w:proofErr w:type="spellStart"/>
      <w:r w:rsidRPr="00A23E4B">
        <w:rPr>
          <w:rFonts w:ascii="Times New Roman" w:hAnsi="Times New Roman"/>
          <w:bCs/>
        </w:rPr>
        <w:t>Установка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программного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сервера</w:t>
      </w:r>
      <w:proofErr w:type="spellEnd"/>
      <w:r w:rsidRPr="00A23E4B">
        <w:rPr>
          <w:rFonts w:ascii="Times New Roman" w:hAnsi="Times New Roman"/>
          <w:bCs/>
        </w:rPr>
        <w:t xml:space="preserve"> </w:t>
      </w:r>
    </w:p>
    <w:p w:rsidR="00054C68" w:rsidRPr="00A23E4B" w:rsidRDefault="00054C68" w:rsidP="005214A6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  <w:contextualSpacing/>
        <w:rPr>
          <w:rFonts w:ascii="Times New Roman" w:hAnsi="Times New Roman"/>
          <w:lang w:val="ru-RU"/>
        </w:rPr>
      </w:pPr>
      <w:r w:rsidRPr="00A23E4B">
        <w:rPr>
          <w:rFonts w:ascii="Times New Roman" w:hAnsi="Times New Roman"/>
          <w:bCs/>
          <w:lang w:val="ru-RU"/>
        </w:rPr>
        <w:t>Настройка программного сервера (</w:t>
      </w:r>
      <w:r w:rsidRPr="00A23E4B">
        <w:rPr>
          <w:rFonts w:ascii="Times New Roman" w:hAnsi="Times New Roman"/>
          <w:lang w:val="ru-RU"/>
        </w:rPr>
        <w:t>приспособление или адаптация)</w:t>
      </w:r>
    </w:p>
    <w:p w:rsidR="00054C68" w:rsidRPr="00A23E4B" w:rsidRDefault="00054C68" w:rsidP="005214A6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  <w:contextualSpacing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  <w:bCs/>
        </w:rPr>
        <w:t>Администрирование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программного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сервера</w:t>
      </w:r>
      <w:proofErr w:type="spellEnd"/>
    </w:p>
    <w:p w:rsidR="00054C68" w:rsidRPr="00A23E4B" w:rsidRDefault="00054C68" w:rsidP="005214A6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  <w:contextualSpacing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Тестирование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программного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сервера</w:t>
      </w:r>
      <w:proofErr w:type="spellEnd"/>
    </w:p>
    <w:p w:rsidR="00054C68" w:rsidRPr="00A23E4B" w:rsidRDefault="00054C68" w:rsidP="005214A6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  <w:contextualSpacing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Реализация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плана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работ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по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сопровождению</w:t>
      </w:r>
      <w:proofErr w:type="spellEnd"/>
    </w:p>
    <w:p w:rsidR="00054C68" w:rsidRPr="00A23E4B" w:rsidRDefault="00054C68" w:rsidP="005214A6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/>
        <w:spacing w:line="276" w:lineRule="auto"/>
        <w:ind w:left="0" w:firstLine="709"/>
        <w:contextualSpacing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Презентация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выполненных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</w:rPr>
        <w:t>работ</w:t>
      </w:r>
      <w:proofErr w:type="spellEnd"/>
    </w:p>
    <w:p w:rsidR="00054C68" w:rsidRPr="00A23E4B" w:rsidRDefault="00054C68" w:rsidP="005214A6">
      <w:pPr>
        <w:spacing w:after="0"/>
      </w:pPr>
    </w:p>
    <w:p w:rsidR="00054C68" w:rsidRPr="00A23E4B" w:rsidRDefault="00054C68" w:rsidP="005214A6">
      <w:pPr>
        <w:spacing w:after="0"/>
        <w:jc w:val="center"/>
        <w:rPr>
          <w:b/>
        </w:rPr>
      </w:pPr>
      <w:r w:rsidRPr="00A23E4B">
        <w:rPr>
          <w:b/>
        </w:rPr>
        <w:t>Пакет экзаменатора</w:t>
      </w:r>
    </w:p>
    <w:p w:rsidR="00054C68" w:rsidRPr="00A23E4B" w:rsidRDefault="00054C68" w:rsidP="005214A6">
      <w:pPr>
        <w:spacing w:after="0"/>
        <w:ind w:firstLine="709"/>
        <w:jc w:val="both"/>
        <w:rPr>
          <w:b/>
          <w:bCs/>
        </w:rPr>
      </w:pPr>
      <w:r w:rsidRPr="00A23E4B">
        <w:rPr>
          <w:b/>
          <w:bCs/>
        </w:rPr>
        <w:t>Условия проведения экзамена</w:t>
      </w:r>
    </w:p>
    <w:p w:rsidR="00054C68" w:rsidRPr="00A23E4B" w:rsidRDefault="00054C68" w:rsidP="005214A6">
      <w:pPr>
        <w:spacing w:after="0"/>
        <w:ind w:firstLine="709"/>
        <w:jc w:val="both"/>
        <w:rPr>
          <w:bCs/>
        </w:rPr>
      </w:pPr>
      <w:r w:rsidRPr="00A23E4B">
        <w:rPr>
          <w:lang w:eastAsia="ru-RU"/>
        </w:rPr>
        <w:t>Экзамен квалификационный проводится в форме выполнения практических заданий. Проходит в лаборатории</w:t>
      </w:r>
      <w:r w:rsidRPr="00A23E4B">
        <w:t xml:space="preserve"> </w:t>
      </w:r>
      <w:r w:rsidRPr="00A23E4B">
        <w:rPr>
          <w:rStyle w:val="FontStyle48"/>
          <w:sz w:val="24"/>
          <w:szCs w:val="24"/>
        </w:rPr>
        <w:t>информационно-коммуникационных систем</w:t>
      </w:r>
      <w:r w:rsidRPr="00A23E4B">
        <w:rPr>
          <w:lang w:eastAsia="ru-RU"/>
        </w:rPr>
        <w:t xml:space="preserve"> в соответствии с графиком экзаменов и приказом директора. </w:t>
      </w:r>
    </w:p>
    <w:p w:rsidR="00054C68" w:rsidRPr="00A23E4B" w:rsidRDefault="00054C68" w:rsidP="005214A6">
      <w:pPr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A23E4B">
        <w:rPr>
          <w:lang w:eastAsia="ru-RU"/>
        </w:rPr>
        <w:t>Время проведения квалификационного экзамена - 6 часов с тремя перерывами по 15 минут.</w:t>
      </w:r>
    </w:p>
    <w:p w:rsidR="00054C68" w:rsidRPr="00A23E4B" w:rsidRDefault="00054C68" w:rsidP="005214A6">
      <w:pPr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A23E4B">
        <w:rPr>
          <w:lang w:eastAsia="ru-RU"/>
        </w:rPr>
        <w:t>Для квалификационного экзамена необходимы следующие документы: оценочный лист освоения МДК ПМ, аттестационный лист учебной практики ПМ, аттестационный лист по производственной практике, итоговую ведомость оценки ПМ.</w:t>
      </w:r>
    </w:p>
    <w:p w:rsidR="00054C68" w:rsidRPr="00A23E4B" w:rsidRDefault="00054C68" w:rsidP="005214A6">
      <w:pPr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A23E4B">
        <w:rPr>
          <w:lang w:eastAsia="ru-RU"/>
        </w:rPr>
        <w:t>После выполнения практических заданий, принимается решение и дается заключение «данный ПМ освоен / не освоен», и заполняется итоговая ведомость оценки ПМ, оценочные листы.</w:t>
      </w:r>
    </w:p>
    <w:p w:rsidR="00BA21AC" w:rsidRPr="00A23E4B" w:rsidRDefault="00BA21AC" w:rsidP="005214A6">
      <w:pPr>
        <w:autoSpaceDE w:val="0"/>
        <w:autoSpaceDN w:val="0"/>
        <w:adjustRightInd w:val="0"/>
        <w:spacing w:after="0"/>
        <w:ind w:firstLine="567"/>
        <w:jc w:val="both"/>
        <w:rPr>
          <w:lang w:eastAsia="ru-RU"/>
        </w:rPr>
      </w:pPr>
      <w:r w:rsidRPr="00A23E4B">
        <w:rPr>
          <w:lang w:eastAsia="ru-RU"/>
        </w:rPr>
        <w:t>Форма оценочных ведомостей для экзамена (квалификационного) в Приложении 3.</w:t>
      </w:r>
    </w:p>
    <w:p w:rsidR="007D1A92" w:rsidRPr="00A23E4B" w:rsidRDefault="007D1A92" w:rsidP="005214A6">
      <w:pPr>
        <w:spacing w:after="0"/>
        <w:rPr>
          <w:b/>
        </w:rPr>
      </w:pPr>
      <w:r w:rsidRPr="00A23E4B">
        <w:rPr>
          <w:b/>
        </w:rPr>
        <w:br w:type="page"/>
      </w:r>
    </w:p>
    <w:p w:rsidR="00054C68" w:rsidRPr="00A23E4B" w:rsidRDefault="00054C68" w:rsidP="005214A6">
      <w:pPr>
        <w:spacing w:after="0"/>
        <w:jc w:val="center"/>
        <w:rPr>
          <w:b/>
        </w:rPr>
      </w:pPr>
      <w:r w:rsidRPr="00A23E4B">
        <w:rPr>
          <w:b/>
        </w:rPr>
        <w:lastRenderedPageBreak/>
        <w:t>Критерии оценки практического задания</w:t>
      </w:r>
    </w:p>
    <w:p w:rsidR="00054C68" w:rsidRPr="00A23E4B" w:rsidRDefault="00054C68" w:rsidP="005214A6">
      <w:pPr>
        <w:pStyle w:val="22"/>
        <w:widowControl w:val="0"/>
        <w:spacing w:line="276" w:lineRule="auto"/>
        <w:ind w:left="0" w:firstLine="709"/>
        <w:jc w:val="both"/>
      </w:pPr>
      <w:r w:rsidRPr="00A23E4B">
        <w:t xml:space="preserve">Результатом выполнения практических работ будет оценка сформированности общих и профессиональных компетенций по виду профессиональной </w:t>
      </w:r>
      <w:proofErr w:type="gramStart"/>
      <w:r w:rsidRPr="00A23E4B">
        <w:t>деятельности  «</w:t>
      </w:r>
      <w:proofErr w:type="gramEnd"/>
      <w:r w:rsidRPr="00A23E4B">
        <w:t>Сопровождение программного обеспечения компьютерных систем», которая выражается в терминах: сформирована / не сформирована, да / нет.</w:t>
      </w:r>
    </w:p>
    <w:p w:rsidR="00054C68" w:rsidRPr="00A23E4B" w:rsidRDefault="00054C68" w:rsidP="005214A6">
      <w:pPr>
        <w:spacing w:after="0"/>
        <w:ind w:firstLine="709"/>
        <w:jc w:val="both"/>
      </w:pPr>
      <w:r w:rsidRPr="00A23E4B">
        <w:t xml:space="preserve">Оценка продукта осуществляется преподавателем после выполнения практических работ и презентации своей деятельности. </w:t>
      </w:r>
    </w:p>
    <w:p w:rsidR="00D163EB" w:rsidRPr="00A23E4B" w:rsidRDefault="00054C68" w:rsidP="005214A6">
      <w:pPr>
        <w:tabs>
          <w:tab w:val="left" w:pos="567"/>
        </w:tabs>
        <w:spacing w:after="0"/>
        <w:ind w:firstLine="709"/>
        <w:jc w:val="both"/>
      </w:pPr>
      <w:r w:rsidRPr="00A23E4B">
        <w:t>Максимальное количество баллов</w:t>
      </w:r>
      <w:r w:rsidR="00A14A45" w:rsidRPr="00A23E4B">
        <w:t xml:space="preserve"> за комплексное практическое задание </w:t>
      </w:r>
      <w:r w:rsidRPr="00A23E4B">
        <w:t>-26.</w:t>
      </w:r>
      <w:r w:rsidR="00A14A45" w:rsidRPr="00A23E4B">
        <w:t xml:space="preserve"> Оценка за квалификационный экзамен «освоен» ставится, если студент набирает 13 баллов, полученные  путем суммирования баллов за  все практических задания.</w:t>
      </w:r>
    </w:p>
    <w:p w:rsidR="00D163EB" w:rsidRPr="00A23E4B" w:rsidRDefault="00D163EB" w:rsidP="005214A6">
      <w:pPr>
        <w:tabs>
          <w:tab w:val="left" w:pos="567"/>
        </w:tabs>
        <w:spacing w:after="0"/>
        <w:ind w:firstLine="567"/>
        <w:jc w:val="both"/>
        <w:sectPr w:rsidR="00D163EB" w:rsidRPr="00A23E4B" w:rsidSect="00D163EB">
          <w:pgSz w:w="11906" w:h="16838"/>
          <w:pgMar w:top="1134" w:right="850" w:bottom="1134" w:left="1701" w:header="720" w:footer="720" w:gutter="0"/>
          <w:cols w:space="720"/>
          <w:docGrid w:linePitch="326" w:charSpace="32768"/>
        </w:sectPr>
      </w:pPr>
    </w:p>
    <w:p w:rsidR="00D163EB" w:rsidRPr="00A23E4B" w:rsidRDefault="00D163EB" w:rsidP="005214A6">
      <w:pPr>
        <w:tabs>
          <w:tab w:val="left" w:pos="567"/>
        </w:tabs>
        <w:spacing w:after="0"/>
        <w:ind w:firstLine="567"/>
        <w:jc w:val="both"/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79"/>
        <w:gridCol w:w="2747"/>
        <w:gridCol w:w="7456"/>
      </w:tblGrid>
      <w:tr w:rsidR="00A23E4B" w:rsidRPr="00A23E4B" w:rsidTr="00FB2B8C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68" w:rsidRPr="00A23E4B" w:rsidRDefault="00FB2B8C" w:rsidP="005214A6">
            <w:pPr>
              <w:suppressAutoHyphens/>
              <w:spacing w:line="276" w:lineRule="auto"/>
              <w:jc w:val="center"/>
              <w:rPr>
                <w:rFonts w:eastAsia="Times New Roman"/>
                <w:b/>
                <w:kern w:val="2"/>
                <w:lang w:eastAsia="ar-SA"/>
              </w:rPr>
            </w:pPr>
            <w:r w:rsidRPr="00A23E4B">
              <w:rPr>
                <w:b/>
              </w:rPr>
              <w:t>№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68" w:rsidRPr="00A23E4B" w:rsidRDefault="00054C68" w:rsidP="005214A6">
            <w:pPr>
              <w:suppressAutoHyphens/>
              <w:spacing w:line="276" w:lineRule="auto"/>
              <w:jc w:val="center"/>
              <w:rPr>
                <w:rFonts w:eastAsia="Times New Roman"/>
                <w:b/>
                <w:kern w:val="2"/>
                <w:lang w:eastAsia="ar-SA"/>
              </w:rPr>
            </w:pPr>
            <w:r w:rsidRPr="00A23E4B">
              <w:rPr>
                <w:b/>
              </w:rPr>
              <w:t>Задание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68" w:rsidRPr="00A23E4B" w:rsidRDefault="00054C68" w:rsidP="005214A6">
            <w:pPr>
              <w:suppressAutoHyphens/>
              <w:spacing w:line="276" w:lineRule="auto"/>
              <w:jc w:val="center"/>
              <w:rPr>
                <w:rFonts w:eastAsia="Times New Roman"/>
                <w:b/>
                <w:kern w:val="2"/>
                <w:lang w:eastAsia="ar-SA"/>
              </w:rPr>
            </w:pPr>
            <w:r w:rsidRPr="00A23E4B">
              <w:rPr>
                <w:b/>
              </w:rPr>
              <w:t>Оценивание</w:t>
            </w:r>
          </w:p>
        </w:tc>
      </w:tr>
      <w:tr w:rsidR="00A23E4B" w:rsidRPr="00A23E4B" w:rsidTr="00FB2B8C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68" w:rsidRPr="00A23E4B" w:rsidRDefault="00054C68" w:rsidP="005214A6">
            <w:pPr>
              <w:suppressAutoHyphens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 w:rsidRPr="00A23E4B"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68" w:rsidRPr="00A23E4B" w:rsidRDefault="00054C68" w:rsidP="005214A6">
            <w:pPr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 w:rsidRPr="00A23E4B">
              <w:rPr>
                <w:bCs/>
              </w:rPr>
              <w:t xml:space="preserve">Установка программного сервера 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68" w:rsidRPr="00A23E4B" w:rsidRDefault="00054C68" w:rsidP="005214A6">
            <w:pPr>
              <w:spacing w:line="276" w:lineRule="auto"/>
              <w:jc w:val="both"/>
              <w:rPr>
                <w:rFonts w:eastAsia="Times New Roman"/>
                <w:b/>
                <w:kern w:val="2"/>
                <w:lang w:eastAsia="ar-SA"/>
              </w:rPr>
            </w:pPr>
            <w:r w:rsidRPr="00A23E4B">
              <w:rPr>
                <w:b/>
              </w:rPr>
              <w:t>5 баллов</w:t>
            </w:r>
          </w:p>
          <w:p w:rsidR="00054C68" w:rsidRPr="00A23E4B" w:rsidRDefault="00054C68" w:rsidP="005214A6">
            <w:pPr>
              <w:suppressAutoHyphens/>
              <w:spacing w:line="276" w:lineRule="auto"/>
              <w:jc w:val="both"/>
              <w:rPr>
                <w:rFonts w:eastAsia="Times New Roman"/>
                <w:kern w:val="2"/>
                <w:lang w:eastAsia="ar-SA"/>
              </w:rPr>
            </w:pPr>
            <w:r w:rsidRPr="00A23E4B">
              <w:t>Максимальное количество бал</w:t>
            </w:r>
            <w:r w:rsidR="00A14A45" w:rsidRPr="00A23E4B">
              <w:t>л</w:t>
            </w:r>
            <w:r w:rsidRPr="00A23E4B">
              <w:t>ов выставляется при корректной установке программного сервера.</w:t>
            </w:r>
          </w:p>
        </w:tc>
      </w:tr>
      <w:tr w:rsidR="00A23E4B" w:rsidRPr="00A23E4B" w:rsidTr="00FB2B8C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68" w:rsidRPr="00A23E4B" w:rsidRDefault="00054C68" w:rsidP="005214A6">
            <w:pPr>
              <w:suppressAutoHyphens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 w:rsidRPr="00A23E4B"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68" w:rsidRPr="00A23E4B" w:rsidRDefault="00054C68" w:rsidP="005214A6">
            <w:pPr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 w:rsidRPr="00A23E4B">
              <w:rPr>
                <w:bCs/>
              </w:rPr>
              <w:t>Настройка программного сервера (</w:t>
            </w:r>
            <w:r w:rsidRPr="00A23E4B">
              <w:t>приспособление или адаптация)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68" w:rsidRPr="00A23E4B" w:rsidRDefault="00054C68" w:rsidP="005214A6">
            <w:pPr>
              <w:spacing w:line="276" w:lineRule="auto"/>
              <w:jc w:val="both"/>
              <w:rPr>
                <w:rFonts w:eastAsia="Times New Roman"/>
                <w:b/>
                <w:kern w:val="2"/>
                <w:lang w:eastAsia="ar-SA"/>
              </w:rPr>
            </w:pPr>
            <w:r w:rsidRPr="00A23E4B">
              <w:rPr>
                <w:b/>
              </w:rPr>
              <w:t>4 балла</w:t>
            </w:r>
          </w:p>
          <w:p w:rsidR="00054C68" w:rsidRPr="00A23E4B" w:rsidRDefault="00054C68" w:rsidP="005214A6">
            <w:pPr>
              <w:suppressAutoHyphens/>
              <w:spacing w:line="276" w:lineRule="auto"/>
              <w:jc w:val="both"/>
              <w:rPr>
                <w:rFonts w:eastAsia="Times New Roman"/>
                <w:kern w:val="2"/>
                <w:lang w:eastAsia="ar-SA"/>
              </w:rPr>
            </w:pPr>
            <w:r w:rsidRPr="00A23E4B">
              <w:t>Максимальное количество бал</w:t>
            </w:r>
            <w:r w:rsidR="00A14A45" w:rsidRPr="00A23E4B">
              <w:t>л</w:t>
            </w:r>
            <w:r w:rsidRPr="00A23E4B">
              <w:t>ов выставляется при полной и корректной настройке программного сервера.</w:t>
            </w:r>
          </w:p>
        </w:tc>
      </w:tr>
      <w:tr w:rsidR="00A23E4B" w:rsidRPr="00A23E4B" w:rsidTr="00FB2B8C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68" w:rsidRPr="00A23E4B" w:rsidRDefault="00054C68" w:rsidP="005214A6">
            <w:pPr>
              <w:suppressAutoHyphens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 w:rsidRPr="00A23E4B"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68" w:rsidRPr="00A23E4B" w:rsidRDefault="00054C68" w:rsidP="005214A6">
            <w:pPr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 w:rsidRPr="00A23E4B">
              <w:rPr>
                <w:bCs/>
              </w:rPr>
              <w:t>Администрирование программного сервера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68" w:rsidRPr="00A23E4B" w:rsidRDefault="00054C68" w:rsidP="005214A6">
            <w:pPr>
              <w:spacing w:line="276" w:lineRule="auto"/>
              <w:jc w:val="both"/>
              <w:rPr>
                <w:rFonts w:eastAsia="Times New Roman"/>
                <w:b/>
                <w:kern w:val="2"/>
                <w:lang w:eastAsia="ar-SA"/>
              </w:rPr>
            </w:pPr>
            <w:r w:rsidRPr="00A23E4B">
              <w:rPr>
                <w:b/>
              </w:rPr>
              <w:t>4 балла</w:t>
            </w:r>
          </w:p>
          <w:p w:rsidR="00054C68" w:rsidRPr="00A23E4B" w:rsidRDefault="00054C68" w:rsidP="005214A6">
            <w:pPr>
              <w:suppressAutoHyphens/>
              <w:spacing w:line="276" w:lineRule="auto"/>
              <w:jc w:val="both"/>
              <w:rPr>
                <w:rFonts w:eastAsia="Times New Roman"/>
                <w:kern w:val="2"/>
                <w:lang w:eastAsia="ar-SA"/>
              </w:rPr>
            </w:pPr>
            <w:r w:rsidRPr="00A23E4B">
              <w:t>Максимальное количество бал</w:t>
            </w:r>
            <w:r w:rsidR="00A14A45" w:rsidRPr="00A23E4B">
              <w:t>л</w:t>
            </w:r>
            <w:r w:rsidRPr="00A23E4B">
              <w:t>ов выставляется при проведении администрирования программного сервера.</w:t>
            </w:r>
          </w:p>
        </w:tc>
      </w:tr>
      <w:tr w:rsidR="00A23E4B" w:rsidRPr="00A23E4B" w:rsidTr="00FB2B8C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68" w:rsidRPr="00A23E4B" w:rsidRDefault="00054C68" w:rsidP="005214A6">
            <w:pPr>
              <w:suppressAutoHyphens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 w:rsidRPr="00A23E4B">
              <w:t>4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68" w:rsidRPr="00A23E4B" w:rsidRDefault="00054C68" w:rsidP="005214A6">
            <w:pPr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 w:rsidRPr="00A23E4B">
              <w:t xml:space="preserve">Тестирование </w:t>
            </w:r>
            <w:r w:rsidRPr="00A23E4B">
              <w:rPr>
                <w:bCs/>
              </w:rPr>
              <w:t>программного сервера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68" w:rsidRPr="00A23E4B" w:rsidRDefault="00054C68" w:rsidP="005214A6">
            <w:pPr>
              <w:spacing w:line="276" w:lineRule="auto"/>
              <w:jc w:val="both"/>
              <w:rPr>
                <w:rFonts w:eastAsia="Times New Roman"/>
                <w:b/>
                <w:kern w:val="2"/>
                <w:lang w:eastAsia="ar-SA"/>
              </w:rPr>
            </w:pPr>
            <w:r w:rsidRPr="00A23E4B">
              <w:rPr>
                <w:b/>
              </w:rPr>
              <w:t>4 балла</w:t>
            </w:r>
          </w:p>
          <w:p w:rsidR="00054C68" w:rsidRPr="00A23E4B" w:rsidRDefault="00054C68" w:rsidP="005214A6">
            <w:pPr>
              <w:suppressAutoHyphens/>
              <w:spacing w:line="276" w:lineRule="auto"/>
              <w:jc w:val="both"/>
              <w:rPr>
                <w:rFonts w:eastAsia="Times New Roman"/>
                <w:kern w:val="2"/>
                <w:lang w:eastAsia="ar-SA"/>
              </w:rPr>
            </w:pPr>
            <w:r w:rsidRPr="00A23E4B">
              <w:t>Максимальное количество ба</w:t>
            </w:r>
            <w:r w:rsidR="00A14A45" w:rsidRPr="00A23E4B">
              <w:t>л</w:t>
            </w:r>
            <w:r w:rsidRPr="00A23E4B">
              <w:t>лов выставляется при проведении полного тестирования программного сервера и составления соответствующей документации.</w:t>
            </w:r>
          </w:p>
        </w:tc>
      </w:tr>
      <w:tr w:rsidR="00A23E4B" w:rsidRPr="00A23E4B" w:rsidTr="00FB2B8C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68" w:rsidRPr="00A23E4B" w:rsidRDefault="00054C68" w:rsidP="005214A6">
            <w:pPr>
              <w:suppressAutoHyphens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 w:rsidRPr="00A23E4B">
              <w:t>5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68" w:rsidRPr="00A23E4B" w:rsidRDefault="00054C68" w:rsidP="005214A6">
            <w:pPr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 w:rsidRPr="00A23E4B">
              <w:t>Составление плана работ по сопровождению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68" w:rsidRPr="00A23E4B" w:rsidRDefault="00054C68" w:rsidP="005214A6">
            <w:pPr>
              <w:spacing w:line="276" w:lineRule="auto"/>
              <w:jc w:val="both"/>
              <w:rPr>
                <w:rFonts w:eastAsia="Times New Roman"/>
                <w:b/>
                <w:kern w:val="2"/>
                <w:lang w:eastAsia="ar-SA"/>
              </w:rPr>
            </w:pPr>
            <w:r w:rsidRPr="00A23E4B">
              <w:rPr>
                <w:b/>
              </w:rPr>
              <w:t>5 баллов</w:t>
            </w:r>
          </w:p>
          <w:p w:rsidR="00054C68" w:rsidRPr="00A23E4B" w:rsidRDefault="00054C68" w:rsidP="005214A6">
            <w:pPr>
              <w:suppressAutoHyphens/>
              <w:spacing w:line="276" w:lineRule="auto"/>
              <w:jc w:val="both"/>
              <w:rPr>
                <w:rFonts w:eastAsia="Times New Roman"/>
                <w:kern w:val="2"/>
                <w:lang w:eastAsia="ar-SA"/>
              </w:rPr>
            </w:pPr>
            <w:r w:rsidRPr="00A23E4B">
              <w:t>Максимальное количество бал</w:t>
            </w:r>
            <w:r w:rsidR="00A14A45" w:rsidRPr="00A23E4B">
              <w:t>л</w:t>
            </w:r>
            <w:r w:rsidRPr="00A23E4B">
              <w:t>ов выставляется при составлении плана работ по сопровождению программного сервера и подготовке соответствующей документации.</w:t>
            </w:r>
          </w:p>
        </w:tc>
      </w:tr>
      <w:tr w:rsidR="00054C68" w:rsidRPr="00A23E4B" w:rsidTr="00FB2B8C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68" w:rsidRPr="00A23E4B" w:rsidRDefault="00054C68" w:rsidP="005214A6">
            <w:pPr>
              <w:suppressAutoHyphens/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 w:rsidRPr="00A23E4B">
              <w:t>6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68" w:rsidRPr="00A23E4B" w:rsidRDefault="00054C68" w:rsidP="005214A6">
            <w:pPr>
              <w:spacing w:line="276" w:lineRule="auto"/>
              <w:rPr>
                <w:rFonts w:eastAsia="Times New Roman"/>
                <w:kern w:val="2"/>
                <w:lang w:eastAsia="ar-SA"/>
              </w:rPr>
            </w:pPr>
            <w:r w:rsidRPr="00A23E4B">
              <w:t>Презентация выполненных работ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68" w:rsidRPr="00A23E4B" w:rsidRDefault="00054C68" w:rsidP="005214A6">
            <w:pPr>
              <w:spacing w:line="276" w:lineRule="auto"/>
              <w:jc w:val="both"/>
              <w:rPr>
                <w:rFonts w:eastAsia="Times New Roman"/>
                <w:b/>
                <w:kern w:val="2"/>
                <w:lang w:eastAsia="ar-SA"/>
              </w:rPr>
            </w:pPr>
            <w:r w:rsidRPr="00A23E4B">
              <w:rPr>
                <w:b/>
              </w:rPr>
              <w:t>4 балла</w:t>
            </w:r>
          </w:p>
          <w:p w:rsidR="00054C68" w:rsidRPr="00A23E4B" w:rsidRDefault="00054C68" w:rsidP="005214A6">
            <w:pPr>
              <w:suppressAutoHyphens/>
              <w:spacing w:line="276" w:lineRule="auto"/>
              <w:jc w:val="both"/>
              <w:rPr>
                <w:rFonts w:eastAsia="Times New Roman"/>
                <w:kern w:val="2"/>
                <w:lang w:eastAsia="ar-SA"/>
              </w:rPr>
            </w:pPr>
            <w:r w:rsidRPr="00A23E4B">
              <w:t>Максимальное количество бал</w:t>
            </w:r>
            <w:r w:rsidR="00A14A45" w:rsidRPr="00A23E4B">
              <w:t>л</w:t>
            </w:r>
            <w:r w:rsidRPr="00A23E4B">
              <w:t>ов выставляется при полной и наглядной  презентации выполненных работ.</w:t>
            </w:r>
          </w:p>
        </w:tc>
      </w:tr>
    </w:tbl>
    <w:p w:rsidR="00126A67" w:rsidRPr="00A23E4B" w:rsidRDefault="00126A67" w:rsidP="005214A6">
      <w:pPr>
        <w:spacing w:after="0"/>
        <w:rPr>
          <w:rFonts w:eastAsia="Times New Roman"/>
          <w:kern w:val="2"/>
          <w:lang w:eastAsia="ar-SA"/>
        </w:rPr>
      </w:pPr>
    </w:p>
    <w:p w:rsidR="00D0377F" w:rsidRPr="00A23E4B" w:rsidRDefault="00D0377F" w:rsidP="005214A6">
      <w:pPr>
        <w:spacing w:after="0"/>
        <w:rPr>
          <w:rFonts w:eastAsia="Times New Roman"/>
          <w:kern w:val="2"/>
          <w:lang w:eastAsia="ar-SA"/>
        </w:rPr>
      </w:pPr>
    </w:p>
    <w:p w:rsidR="00D0377F" w:rsidRPr="00A23E4B" w:rsidRDefault="00D0377F" w:rsidP="005214A6">
      <w:pPr>
        <w:spacing w:after="0"/>
        <w:rPr>
          <w:rFonts w:eastAsia="Times New Roman"/>
          <w:kern w:val="2"/>
          <w:lang w:eastAsia="ar-SA"/>
        </w:rPr>
      </w:pPr>
    </w:p>
    <w:p w:rsidR="001701FF" w:rsidRPr="00A23E4B" w:rsidRDefault="001701FF" w:rsidP="005214A6">
      <w:pPr>
        <w:spacing w:after="0"/>
        <w:rPr>
          <w:b/>
        </w:rPr>
        <w:sectPr w:rsidR="001701FF" w:rsidRPr="00A23E4B" w:rsidSect="00D163EB">
          <w:type w:val="continuous"/>
          <w:pgSz w:w="11906" w:h="16838"/>
          <w:pgMar w:top="720" w:right="720" w:bottom="720" w:left="720" w:header="720" w:footer="720" w:gutter="0"/>
          <w:cols w:space="720"/>
          <w:docGrid w:linePitch="326" w:charSpace="32768"/>
        </w:sectPr>
      </w:pPr>
    </w:p>
    <w:p w:rsidR="006F6CCE" w:rsidRPr="00A23E4B" w:rsidRDefault="007D1A92" w:rsidP="00621794">
      <w:pPr>
        <w:pStyle w:val="2"/>
        <w:spacing w:line="276" w:lineRule="auto"/>
        <w:jc w:val="both"/>
        <w:rPr>
          <w:iCs/>
        </w:rPr>
      </w:pPr>
      <w:r w:rsidRPr="00A23E4B">
        <w:rPr>
          <w:b w:val="0"/>
        </w:rPr>
        <w:br w:type="page"/>
      </w:r>
      <w:bookmarkStart w:id="20" w:name="_Toc4356011"/>
      <w:r w:rsidR="006F6CCE" w:rsidRPr="00A23E4B">
        <w:rPr>
          <w:sz w:val="24"/>
        </w:rPr>
        <w:lastRenderedPageBreak/>
        <w:t xml:space="preserve">V. Контрольно-измерительные материалы для оценки  освоенных знаний и умений в ходе текущего контроля по МДК 05.01. Внедрение и поддержка программного обеспечения компьютерных систем  специальности </w:t>
      </w:r>
      <w:r w:rsidR="00A62603" w:rsidRPr="00A23E4B">
        <w:rPr>
          <w:sz w:val="24"/>
        </w:rPr>
        <w:t>09.02.03</w:t>
      </w:r>
      <w:r w:rsidR="006F6CCE" w:rsidRPr="00A23E4B">
        <w:rPr>
          <w:sz w:val="24"/>
        </w:rPr>
        <w:t xml:space="preserve"> Программирование в компьютерных системах.</w:t>
      </w:r>
      <w:bookmarkEnd w:id="20"/>
    </w:p>
    <w:p w:rsidR="00DF6984" w:rsidRPr="00A23E4B" w:rsidRDefault="00DF6984" w:rsidP="00621794">
      <w:pPr>
        <w:spacing w:after="0"/>
        <w:jc w:val="both"/>
        <w:rPr>
          <w:bCs/>
        </w:rPr>
      </w:pPr>
    </w:p>
    <w:p w:rsidR="00EC6D2E" w:rsidRPr="00A23E4B" w:rsidRDefault="00EC6D2E" w:rsidP="00621794">
      <w:pPr>
        <w:spacing w:after="0"/>
        <w:jc w:val="both"/>
        <w:rPr>
          <w:bCs/>
        </w:rPr>
      </w:pPr>
      <w:r w:rsidRPr="00A23E4B">
        <w:rPr>
          <w:b/>
        </w:rPr>
        <w:t>Тема 1.1 Основы администрирования и управления</w:t>
      </w:r>
    </w:p>
    <w:p w:rsidR="001C1562" w:rsidRPr="00A23E4B" w:rsidRDefault="001C1562" w:rsidP="00621794">
      <w:pPr>
        <w:spacing w:after="0"/>
        <w:jc w:val="both"/>
        <w:rPr>
          <w:b/>
          <w:bCs/>
        </w:rPr>
      </w:pPr>
      <w:r w:rsidRPr="00A23E4B">
        <w:rPr>
          <w:b/>
          <w:bCs/>
        </w:rPr>
        <w:t xml:space="preserve">Вопросы для устного </w:t>
      </w:r>
      <w:r w:rsidR="003B2CF2" w:rsidRPr="00A23E4B">
        <w:rPr>
          <w:b/>
          <w:bCs/>
        </w:rPr>
        <w:t>опроса</w:t>
      </w:r>
    </w:p>
    <w:p w:rsidR="00655B4D" w:rsidRPr="00A23E4B" w:rsidRDefault="00524090" w:rsidP="00AD7234">
      <w:pPr>
        <w:numPr>
          <w:ilvl w:val="0"/>
          <w:numId w:val="73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A23E4B">
        <w:rPr>
          <w:bCs/>
        </w:rPr>
        <w:t>Основные задачи</w:t>
      </w:r>
      <w:r w:rsidR="00655B4D" w:rsidRPr="00A23E4B">
        <w:rPr>
          <w:bCs/>
        </w:rPr>
        <w:t xml:space="preserve"> администрирования.</w:t>
      </w:r>
    </w:p>
    <w:p w:rsidR="00655B4D" w:rsidRPr="00A23E4B" w:rsidRDefault="00655B4D" w:rsidP="00AD7234">
      <w:pPr>
        <w:numPr>
          <w:ilvl w:val="0"/>
          <w:numId w:val="73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A23E4B">
        <w:rPr>
          <w:bCs/>
        </w:rPr>
        <w:t>Ф</w:t>
      </w:r>
      <w:r w:rsidR="00524090" w:rsidRPr="00A23E4B">
        <w:rPr>
          <w:bCs/>
        </w:rPr>
        <w:t xml:space="preserve">ункции </w:t>
      </w:r>
      <w:r w:rsidRPr="00A23E4B">
        <w:rPr>
          <w:bCs/>
        </w:rPr>
        <w:t>администрирования.</w:t>
      </w:r>
    </w:p>
    <w:p w:rsidR="00655B4D" w:rsidRPr="00A23E4B" w:rsidRDefault="00655B4D" w:rsidP="00AD7234">
      <w:pPr>
        <w:numPr>
          <w:ilvl w:val="0"/>
          <w:numId w:val="73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A23E4B">
        <w:rPr>
          <w:bCs/>
        </w:rPr>
        <w:t>О</w:t>
      </w:r>
      <w:r w:rsidR="00524090" w:rsidRPr="00A23E4B">
        <w:rPr>
          <w:bCs/>
        </w:rPr>
        <w:t xml:space="preserve">собенности администрирования. </w:t>
      </w:r>
    </w:p>
    <w:p w:rsidR="00524090" w:rsidRPr="00A23E4B" w:rsidRDefault="00655B4D" w:rsidP="00AD7234">
      <w:pPr>
        <w:numPr>
          <w:ilvl w:val="0"/>
          <w:numId w:val="73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A23E4B">
        <w:rPr>
          <w:bCs/>
        </w:rPr>
        <w:t>Организация р</w:t>
      </w:r>
      <w:r w:rsidR="00524090" w:rsidRPr="00A23E4B">
        <w:rPr>
          <w:bCs/>
        </w:rPr>
        <w:t>абоче</w:t>
      </w:r>
      <w:r w:rsidRPr="00A23E4B">
        <w:rPr>
          <w:bCs/>
        </w:rPr>
        <w:t>го</w:t>
      </w:r>
      <w:r w:rsidR="00524090" w:rsidRPr="00A23E4B">
        <w:rPr>
          <w:bCs/>
        </w:rPr>
        <w:t xml:space="preserve"> мест</w:t>
      </w:r>
      <w:r w:rsidR="003B2CF2" w:rsidRPr="00A23E4B">
        <w:rPr>
          <w:bCs/>
        </w:rPr>
        <w:t>а</w:t>
      </w:r>
      <w:r w:rsidR="00524090" w:rsidRPr="00A23E4B">
        <w:rPr>
          <w:bCs/>
        </w:rPr>
        <w:t xml:space="preserve"> администратора. </w:t>
      </w:r>
    </w:p>
    <w:p w:rsidR="00A55F6D" w:rsidRPr="00A23E4B" w:rsidRDefault="003B2CF2" w:rsidP="00AD7234">
      <w:pPr>
        <w:numPr>
          <w:ilvl w:val="0"/>
          <w:numId w:val="73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A23E4B">
        <w:rPr>
          <w:bCs/>
        </w:rPr>
        <w:t>Задачи и обязанности системного администратора.</w:t>
      </w:r>
    </w:p>
    <w:p w:rsidR="002343C5" w:rsidRPr="00A23E4B" w:rsidRDefault="002343C5" w:rsidP="00AD7234">
      <w:pPr>
        <w:numPr>
          <w:ilvl w:val="0"/>
          <w:numId w:val="73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A23E4B">
        <w:rPr>
          <w:bCs/>
        </w:rPr>
        <w:t>Серверное помещение.</w:t>
      </w:r>
    </w:p>
    <w:p w:rsidR="002343C5" w:rsidRPr="00A23E4B" w:rsidRDefault="00524090" w:rsidP="00AD7234">
      <w:pPr>
        <w:numPr>
          <w:ilvl w:val="0"/>
          <w:numId w:val="73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A23E4B">
        <w:rPr>
          <w:bCs/>
        </w:rPr>
        <w:t xml:space="preserve">Оборудование серверной. </w:t>
      </w:r>
    </w:p>
    <w:p w:rsidR="00524090" w:rsidRPr="00A23E4B" w:rsidRDefault="00524090" w:rsidP="00AD7234">
      <w:pPr>
        <w:numPr>
          <w:ilvl w:val="0"/>
          <w:numId w:val="73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A23E4B">
        <w:rPr>
          <w:bCs/>
        </w:rPr>
        <w:t>Программно-аппаратные ресурсы</w:t>
      </w:r>
      <w:r w:rsidR="002343C5" w:rsidRPr="00A23E4B">
        <w:rPr>
          <w:bCs/>
        </w:rPr>
        <w:t xml:space="preserve"> сервера</w:t>
      </w:r>
      <w:r w:rsidRPr="00A23E4B">
        <w:rPr>
          <w:bCs/>
        </w:rPr>
        <w:t>.</w:t>
      </w:r>
    </w:p>
    <w:p w:rsidR="00EC6D2E" w:rsidRPr="00A23E4B" w:rsidRDefault="00EC6D2E" w:rsidP="00621794">
      <w:pPr>
        <w:spacing w:after="0"/>
        <w:jc w:val="both"/>
        <w:rPr>
          <w:bCs/>
        </w:rPr>
      </w:pPr>
      <w:r w:rsidRPr="00A23E4B">
        <w:rPr>
          <w:b/>
          <w:color w:val="000000"/>
        </w:rPr>
        <w:t>СР № 1.</w:t>
      </w:r>
      <w:r w:rsidRPr="00A23E4B">
        <w:rPr>
          <w:color w:val="000000"/>
        </w:rPr>
        <w:t xml:space="preserve"> Выполнение работы по теме </w:t>
      </w:r>
      <w:r w:rsidRPr="00A23E4B">
        <w:t>«Сравнение характеристик серверов»</w:t>
      </w:r>
    </w:p>
    <w:p w:rsidR="00EC6D2E" w:rsidRPr="00A23E4B" w:rsidRDefault="00EC6D2E" w:rsidP="00621794">
      <w:pPr>
        <w:spacing w:after="0"/>
        <w:jc w:val="both"/>
        <w:rPr>
          <w:bCs/>
        </w:rPr>
      </w:pPr>
    </w:p>
    <w:p w:rsidR="003B2CF2" w:rsidRPr="00A23E4B" w:rsidRDefault="003B2CF2" w:rsidP="00621794">
      <w:pPr>
        <w:spacing w:after="0"/>
        <w:jc w:val="both"/>
        <w:rPr>
          <w:b/>
          <w:bCs/>
        </w:rPr>
      </w:pPr>
      <w:r w:rsidRPr="00A23E4B">
        <w:rPr>
          <w:b/>
          <w:bCs/>
        </w:rPr>
        <w:t>Тема 1.2 Аппаратный сервер</w:t>
      </w:r>
    </w:p>
    <w:p w:rsidR="00373E1F" w:rsidRPr="00A23E4B" w:rsidRDefault="00373E1F" w:rsidP="00621794">
      <w:pPr>
        <w:spacing w:after="0"/>
        <w:jc w:val="both"/>
        <w:rPr>
          <w:b/>
          <w:bCs/>
        </w:rPr>
      </w:pPr>
      <w:r w:rsidRPr="00A23E4B">
        <w:rPr>
          <w:b/>
          <w:bCs/>
        </w:rPr>
        <w:t>Вопросы для устного опроса</w:t>
      </w:r>
    </w:p>
    <w:p w:rsidR="00373E1F" w:rsidRPr="00A23E4B" w:rsidRDefault="00373E1F" w:rsidP="00AD7234">
      <w:pPr>
        <w:pStyle w:val="a5"/>
        <w:numPr>
          <w:ilvl w:val="0"/>
          <w:numId w:val="7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A23E4B">
        <w:rPr>
          <w:rFonts w:ascii="Times New Roman" w:hAnsi="Times New Roman"/>
          <w:bCs/>
          <w:lang w:val="ru-RU"/>
        </w:rPr>
        <w:t>Определение а</w:t>
      </w:r>
      <w:r w:rsidRPr="00A23E4B">
        <w:rPr>
          <w:rFonts w:ascii="Times New Roman" w:hAnsi="Times New Roman"/>
          <w:bCs/>
        </w:rPr>
        <w:t>ппаратн</w:t>
      </w:r>
      <w:r w:rsidRPr="00A23E4B">
        <w:rPr>
          <w:rFonts w:ascii="Times New Roman" w:hAnsi="Times New Roman"/>
          <w:bCs/>
          <w:lang w:val="ru-RU"/>
        </w:rPr>
        <w:t>ого</w:t>
      </w:r>
      <w:r w:rsidR="003B2CF2" w:rsidRPr="00A23E4B">
        <w:rPr>
          <w:rFonts w:ascii="Times New Roman" w:hAnsi="Times New Roman"/>
          <w:bCs/>
        </w:rPr>
        <w:t xml:space="preserve"> сервер</w:t>
      </w:r>
      <w:r w:rsidRPr="00A23E4B">
        <w:rPr>
          <w:rFonts w:ascii="Times New Roman" w:hAnsi="Times New Roman"/>
          <w:bCs/>
          <w:lang w:val="ru-RU"/>
        </w:rPr>
        <w:t>а</w:t>
      </w:r>
      <w:r w:rsidR="003B2CF2" w:rsidRPr="00A23E4B">
        <w:rPr>
          <w:rFonts w:ascii="Times New Roman" w:hAnsi="Times New Roman"/>
          <w:bCs/>
        </w:rPr>
        <w:t xml:space="preserve">. </w:t>
      </w:r>
    </w:p>
    <w:p w:rsidR="00373E1F" w:rsidRPr="00A23E4B" w:rsidRDefault="003B2CF2" w:rsidP="00AD7234">
      <w:pPr>
        <w:pStyle w:val="a5"/>
        <w:numPr>
          <w:ilvl w:val="0"/>
          <w:numId w:val="7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A23E4B">
        <w:rPr>
          <w:rFonts w:ascii="Times New Roman" w:hAnsi="Times New Roman"/>
          <w:bCs/>
        </w:rPr>
        <w:t xml:space="preserve">Назначение аппаратного сервера. </w:t>
      </w:r>
    </w:p>
    <w:p w:rsidR="00373E1F" w:rsidRPr="00A23E4B" w:rsidRDefault="003B2CF2" w:rsidP="00AD7234">
      <w:pPr>
        <w:pStyle w:val="a5"/>
        <w:numPr>
          <w:ilvl w:val="0"/>
          <w:numId w:val="7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A23E4B">
        <w:rPr>
          <w:rFonts w:ascii="Times New Roman" w:hAnsi="Times New Roman"/>
          <w:bCs/>
          <w:lang w:val="ru-RU"/>
        </w:rPr>
        <w:t>Свойства аппаратных серверов</w:t>
      </w:r>
      <w:r w:rsidR="00373E1F" w:rsidRPr="00A23E4B">
        <w:rPr>
          <w:rFonts w:ascii="Times New Roman" w:hAnsi="Times New Roman"/>
          <w:bCs/>
          <w:lang w:val="ru-RU"/>
        </w:rPr>
        <w:t>.</w:t>
      </w:r>
    </w:p>
    <w:p w:rsidR="00373E1F" w:rsidRPr="00A23E4B" w:rsidRDefault="00373E1F" w:rsidP="00AD7234">
      <w:pPr>
        <w:pStyle w:val="a5"/>
        <w:numPr>
          <w:ilvl w:val="0"/>
          <w:numId w:val="7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>Характеристики аппаратных серверов</w:t>
      </w:r>
      <w:r w:rsidR="003B2CF2" w:rsidRPr="00A23E4B">
        <w:rPr>
          <w:rFonts w:ascii="Times New Roman" w:hAnsi="Times New Roman"/>
          <w:bCs/>
          <w:lang w:val="ru-RU"/>
        </w:rPr>
        <w:t xml:space="preserve">. </w:t>
      </w:r>
    </w:p>
    <w:p w:rsidR="00373E1F" w:rsidRPr="00A23E4B" w:rsidRDefault="00373E1F" w:rsidP="00AD7234">
      <w:pPr>
        <w:pStyle w:val="a5"/>
        <w:numPr>
          <w:ilvl w:val="0"/>
          <w:numId w:val="7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>Компоненты аппаратных серверов</w:t>
      </w:r>
    </w:p>
    <w:p w:rsidR="00373E1F" w:rsidRPr="00A23E4B" w:rsidRDefault="003B2CF2" w:rsidP="00AD7234">
      <w:pPr>
        <w:pStyle w:val="a5"/>
        <w:numPr>
          <w:ilvl w:val="0"/>
          <w:numId w:val="7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A23E4B">
        <w:rPr>
          <w:rFonts w:ascii="Times New Roman" w:hAnsi="Times New Roman"/>
          <w:bCs/>
        </w:rPr>
        <w:t>Типы аппаратных серверов.</w:t>
      </w:r>
    </w:p>
    <w:p w:rsidR="00373E1F" w:rsidRPr="00A23E4B" w:rsidRDefault="003B2CF2" w:rsidP="00AD7234">
      <w:pPr>
        <w:pStyle w:val="a5"/>
        <w:numPr>
          <w:ilvl w:val="0"/>
          <w:numId w:val="7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A23E4B">
        <w:rPr>
          <w:rFonts w:ascii="Times New Roman" w:hAnsi="Times New Roman"/>
          <w:bCs/>
        </w:rPr>
        <w:t xml:space="preserve">Задачи администрирования аппаратных серверов. </w:t>
      </w:r>
    </w:p>
    <w:p w:rsidR="00373E1F" w:rsidRPr="00A23E4B" w:rsidRDefault="004F44B9" w:rsidP="00AD7234">
      <w:pPr>
        <w:pStyle w:val="a5"/>
        <w:numPr>
          <w:ilvl w:val="0"/>
          <w:numId w:val="7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A23E4B">
        <w:rPr>
          <w:rFonts w:ascii="Times New Roman" w:hAnsi="Times New Roman"/>
          <w:lang w:val="ru-RU"/>
        </w:rPr>
        <w:t>Порядок ус</w:t>
      </w:r>
      <w:r w:rsidRPr="00A23E4B">
        <w:rPr>
          <w:rFonts w:ascii="Times New Roman" w:hAnsi="Times New Roman"/>
        </w:rPr>
        <w:t>тановк</w:t>
      </w:r>
      <w:r w:rsidRPr="00A23E4B">
        <w:rPr>
          <w:rFonts w:ascii="Times New Roman" w:hAnsi="Times New Roman"/>
          <w:lang w:val="ru-RU"/>
        </w:rPr>
        <w:t>и</w:t>
      </w:r>
      <w:r w:rsidR="003B2CF2" w:rsidRPr="00A23E4B">
        <w:rPr>
          <w:rFonts w:ascii="Times New Roman" w:hAnsi="Times New Roman"/>
          <w:bCs/>
        </w:rPr>
        <w:t xml:space="preserve"> аппаратного сервера.</w:t>
      </w:r>
    </w:p>
    <w:p w:rsidR="00C456FB" w:rsidRPr="00A23E4B" w:rsidRDefault="00C456FB" w:rsidP="00AD7234">
      <w:pPr>
        <w:pStyle w:val="a5"/>
        <w:numPr>
          <w:ilvl w:val="0"/>
          <w:numId w:val="7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proofErr w:type="spellStart"/>
      <w:r w:rsidRPr="00A23E4B">
        <w:rPr>
          <w:rFonts w:ascii="Times New Roman" w:hAnsi="Times New Roman"/>
          <w:bCs/>
        </w:rPr>
        <w:t>Инструментарий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учета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аппаратных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компонентов</w:t>
      </w:r>
      <w:proofErr w:type="spellEnd"/>
      <w:r w:rsidRPr="00A23E4B">
        <w:rPr>
          <w:rFonts w:ascii="Times New Roman" w:hAnsi="Times New Roman"/>
          <w:bCs/>
        </w:rPr>
        <w:t>.</w:t>
      </w:r>
    </w:p>
    <w:p w:rsidR="003B2CF2" w:rsidRPr="00A23E4B" w:rsidRDefault="00373E1F" w:rsidP="00AD7234">
      <w:pPr>
        <w:pStyle w:val="a5"/>
        <w:numPr>
          <w:ilvl w:val="0"/>
          <w:numId w:val="7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>Способы у</w:t>
      </w:r>
      <w:r w:rsidR="003B2CF2" w:rsidRPr="00A23E4B">
        <w:rPr>
          <w:rFonts w:ascii="Times New Roman" w:hAnsi="Times New Roman"/>
          <w:bCs/>
          <w:lang w:val="ru-RU"/>
        </w:rPr>
        <w:t>странени</w:t>
      </w:r>
      <w:r w:rsidRPr="00A23E4B">
        <w:rPr>
          <w:rFonts w:ascii="Times New Roman" w:hAnsi="Times New Roman"/>
          <w:bCs/>
          <w:lang w:val="ru-RU"/>
        </w:rPr>
        <w:t>я</w:t>
      </w:r>
      <w:r w:rsidR="003B2CF2" w:rsidRPr="00A23E4B">
        <w:rPr>
          <w:rFonts w:ascii="Times New Roman" w:hAnsi="Times New Roman"/>
          <w:bCs/>
          <w:lang w:val="ru-RU"/>
        </w:rPr>
        <w:t xml:space="preserve"> неполадок в работе аппаратного сервера</w:t>
      </w:r>
    </w:p>
    <w:p w:rsidR="00C456FB" w:rsidRPr="00A23E4B" w:rsidRDefault="00C456FB" w:rsidP="00AD7234">
      <w:pPr>
        <w:pStyle w:val="a5"/>
        <w:numPr>
          <w:ilvl w:val="0"/>
          <w:numId w:val="7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 xml:space="preserve">Настройка управления питанием. </w:t>
      </w:r>
    </w:p>
    <w:p w:rsidR="00C456FB" w:rsidRPr="00A23E4B" w:rsidRDefault="00C456FB" w:rsidP="00AD7234">
      <w:pPr>
        <w:pStyle w:val="a5"/>
        <w:numPr>
          <w:ilvl w:val="0"/>
          <w:numId w:val="7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 xml:space="preserve">Оптимизация использования процессора. </w:t>
      </w:r>
    </w:p>
    <w:p w:rsidR="00C456FB" w:rsidRPr="00A23E4B" w:rsidRDefault="00C456FB" w:rsidP="00AD7234">
      <w:pPr>
        <w:pStyle w:val="a5"/>
        <w:numPr>
          <w:ilvl w:val="0"/>
          <w:numId w:val="7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 xml:space="preserve">Оптимизация использования памяти. </w:t>
      </w:r>
    </w:p>
    <w:p w:rsidR="00C456FB" w:rsidRPr="00A23E4B" w:rsidRDefault="00C456FB" w:rsidP="00AD7234">
      <w:pPr>
        <w:pStyle w:val="a5"/>
        <w:numPr>
          <w:ilvl w:val="0"/>
          <w:numId w:val="7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 xml:space="preserve">Оптимизация использования жесткого диска. </w:t>
      </w:r>
    </w:p>
    <w:p w:rsidR="00C456FB" w:rsidRPr="00A23E4B" w:rsidRDefault="00C456FB" w:rsidP="00AD7234">
      <w:pPr>
        <w:pStyle w:val="a5"/>
        <w:numPr>
          <w:ilvl w:val="0"/>
          <w:numId w:val="7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>Разрешение проблем аппаратного сбоя</w:t>
      </w:r>
    </w:p>
    <w:p w:rsidR="00C456FB" w:rsidRPr="00A23E4B" w:rsidRDefault="00C456FB" w:rsidP="00AD7234">
      <w:pPr>
        <w:pStyle w:val="a5"/>
        <w:numPr>
          <w:ilvl w:val="0"/>
          <w:numId w:val="7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 xml:space="preserve">Производительность ПК. </w:t>
      </w:r>
    </w:p>
    <w:p w:rsidR="00C456FB" w:rsidRPr="00A23E4B" w:rsidRDefault="00C456FB" w:rsidP="00AD7234">
      <w:pPr>
        <w:pStyle w:val="a5"/>
        <w:numPr>
          <w:ilvl w:val="0"/>
          <w:numId w:val="7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 xml:space="preserve">Проблемы производительности. </w:t>
      </w:r>
    </w:p>
    <w:p w:rsidR="00C456FB" w:rsidRPr="00A23E4B" w:rsidRDefault="00C456FB" w:rsidP="00AD7234">
      <w:pPr>
        <w:pStyle w:val="a5"/>
        <w:numPr>
          <w:ilvl w:val="0"/>
          <w:numId w:val="7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>Средства диагностики оборудования.</w:t>
      </w:r>
    </w:p>
    <w:p w:rsidR="00373E1F" w:rsidRPr="00A23E4B" w:rsidRDefault="00373E1F" w:rsidP="00621794">
      <w:pPr>
        <w:spacing w:after="0"/>
        <w:jc w:val="both"/>
        <w:rPr>
          <w:b/>
          <w:bCs/>
        </w:rPr>
      </w:pPr>
      <w:r w:rsidRPr="00A23E4B">
        <w:rPr>
          <w:b/>
          <w:bCs/>
        </w:rPr>
        <w:t>Лабораторные работы</w:t>
      </w:r>
    </w:p>
    <w:p w:rsidR="00373E1F" w:rsidRPr="00933967" w:rsidRDefault="00933967" w:rsidP="00621794">
      <w:pPr>
        <w:pStyle w:val="a5"/>
        <w:tabs>
          <w:tab w:val="left" w:pos="284"/>
        </w:tabs>
        <w:spacing w:line="276" w:lineRule="auto"/>
        <w:ind w:left="426"/>
        <w:jc w:val="both"/>
        <w:rPr>
          <w:rFonts w:ascii="Times New Roman" w:hAnsi="Times New Roman"/>
          <w:b/>
          <w:bCs/>
          <w:lang w:val="ru-RU"/>
        </w:rPr>
      </w:pPr>
      <w:r w:rsidRPr="00933967">
        <w:rPr>
          <w:rFonts w:ascii="Times New Roman" w:hAnsi="Times New Roman"/>
          <w:b/>
          <w:bCs/>
          <w:lang w:val="ru-RU"/>
        </w:rPr>
        <w:t>Лабораторная работа № 1 «</w:t>
      </w:r>
      <w:r w:rsidR="00373E1F" w:rsidRPr="00933967">
        <w:rPr>
          <w:rFonts w:ascii="Times New Roman" w:hAnsi="Times New Roman"/>
          <w:b/>
          <w:bCs/>
          <w:lang w:val="ru-RU"/>
        </w:rPr>
        <w:t>Компоненты аппаратных серверов</w:t>
      </w:r>
      <w:r w:rsidRPr="00933967">
        <w:rPr>
          <w:rFonts w:ascii="Times New Roman" w:hAnsi="Times New Roman"/>
          <w:b/>
          <w:bCs/>
          <w:lang w:val="ru-RU"/>
        </w:rPr>
        <w:t>»</w:t>
      </w:r>
    </w:p>
    <w:p w:rsidR="00933967" w:rsidRPr="00183681" w:rsidRDefault="00933967" w:rsidP="00621794">
      <w:pPr>
        <w:tabs>
          <w:tab w:val="left" w:pos="284"/>
        </w:tabs>
        <w:spacing w:after="0"/>
        <w:jc w:val="both"/>
        <w:rPr>
          <w:b/>
          <w:bCs/>
        </w:rPr>
      </w:pPr>
      <w:r w:rsidRPr="00183681">
        <w:rPr>
          <w:b/>
          <w:bCs/>
        </w:rPr>
        <w:t>Цель:</w:t>
      </w:r>
      <w:r w:rsidR="00484A1E">
        <w:rPr>
          <w:b/>
          <w:bCs/>
        </w:rPr>
        <w:t xml:space="preserve"> </w:t>
      </w:r>
    </w:p>
    <w:p w:rsidR="00933967" w:rsidRPr="00933967" w:rsidRDefault="00933967" w:rsidP="00621794">
      <w:pPr>
        <w:tabs>
          <w:tab w:val="left" w:pos="993"/>
        </w:tabs>
        <w:spacing w:after="0"/>
        <w:ind w:firstLine="709"/>
        <w:jc w:val="both"/>
        <w:rPr>
          <w:bCs/>
        </w:rPr>
      </w:pPr>
      <w:r w:rsidRPr="00933967">
        <w:rPr>
          <w:bCs/>
        </w:rPr>
        <w:t>-</w:t>
      </w:r>
      <w:r w:rsidRPr="00933967">
        <w:rPr>
          <w:bCs/>
        </w:rPr>
        <w:tab/>
        <w:t>повторить назначение основных устройств компьютера;</w:t>
      </w:r>
    </w:p>
    <w:p w:rsidR="00933967" w:rsidRPr="00933967" w:rsidRDefault="00933967" w:rsidP="00621794">
      <w:pPr>
        <w:tabs>
          <w:tab w:val="left" w:pos="993"/>
        </w:tabs>
        <w:spacing w:after="0"/>
        <w:ind w:firstLine="709"/>
        <w:jc w:val="both"/>
        <w:rPr>
          <w:bCs/>
        </w:rPr>
      </w:pPr>
      <w:r w:rsidRPr="00933967">
        <w:rPr>
          <w:bCs/>
        </w:rPr>
        <w:t>-</w:t>
      </w:r>
      <w:r w:rsidRPr="00933967">
        <w:rPr>
          <w:bCs/>
        </w:rPr>
        <w:tab/>
        <w:t>изучить рекомендации по применению оборудования в выбранной к</w:t>
      </w:r>
      <w:r w:rsidR="00183681">
        <w:rPr>
          <w:bCs/>
        </w:rPr>
        <w:t>онфигура</w:t>
      </w:r>
      <w:r w:rsidRPr="00933967">
        <w:rPr>
          <w:bCs/>
        </w:rPr>
        <w:t>ции ПК;</w:t>
      </w:r>
    </w:p>
    <w:p w:rsidR="00933967" w:rsidRPr="00933967" w:rsidRDefault="00933967" w:rsidP="00621794">
      <w:pPr>
        <w:tabs>
          <w:tab w:val="left" w:pos="993"/>
        </w:tabs>
        <w:spacing w:after="0"/>
        <w:ind w:firstLine="709"/>
        <w:jc w:val="both"/>
        <w:rPr>
          <w:bCs/>
        </w:rPr>
      </w:pPr>
      <w:r w:rsidRPr="00933967">
        <w:rPr>
          <w:bCs/>
        </w:rPr>
        <w:t>-</w:t>
      </w:r>
      <w:r w:rsidRPr="00933967">
        <w:rPr>
          <w:bCs/>
        </w:rPr>
        <w:tab/>
        <w:t>изучить особенности подключения различных устройств компьютера.</w:t>
      </w:r>
    </w:p>
    <w:p w:rsidR="00933967" w:rsidRPr="00933967" w:rsidRDefault="00933967" w:rsidP="00621794">
      <w:pPr>
        <w:tabs>
          <w:tab w:val="left" w:pos="993"/>
        </w:tabs>
        <w:spacing w:after="0"/>
        <w:ind w:firstLine="709"/>
        <w:jc w:val="both"/>
        <w:rPr>
          <w:bCs/>
        </w:rPr>
      </w:pPr>
      <w:r w:rsidRPr="00933967">
        <w:rPr>
          <w:bCs/>
        </w:rPr>
        <w:t>-</w:t>
      </w:r>
      <w:r w:rsidRPr="00933967">
        <w:rPr>
          <w:bCs/>
        </w:rPr>
        <w:tab/>
        <w:t>подобрать конфигурацию для компьютера в роли сервера;</w:t>
      </w:r>
    </w:p>
    <w:p w:rsidR="00933967" w:rsidRDefault="00933967" w:rsidP="00621794">
      <w:pPr>
        <w:tabs>
          <w:tab w:val="left" w:pos="993"/>
        </w:tabs>
        <w:spacing w:after="0"/>
        <w:ind w:firstLine="709"/>
        <w:jc w:val="both"/>
        <w:rPr>
          <w:bCs/>
        </w:rPr>
      </w:pPr>
      <w:r w:rsidRPr="00933967">
        <w:rPr>
          <w:bCs/>
        </w:rPr>
        <w:t>-</w:t>
      </w:r>
      <w:r w:rsidRPr="00933967">
        <w:rPr>
          <w:bCs/>
        </w:rPr>
        <w:tab/>
        <w:t>подобрать программное обеспечение компьютера;</w:t>
      </w:r>
    </w:p>
    <w:p w:rsidR="00183681" w:rsidRPr="00183681" w:rsidRDefault="00183681" w:rsidP="00621794">
      <w:pPr>
        <w:tabs>
          <w:tab w:val="left" w:pos="284"/>
        </w:tabs>
        <w:spacing w:after="0"/>
        <w:ind w:firstLine="709"/>
        <w:jc w:val="both"/>
        <w:rPr>
          <w:bCs/>
          <w:lang w:bidi="ru-RU"/>
        </w:rPr>
      </w:pPr>
      <w:r>
        <w:rPr>
          <w:b/>
          <w:bCs/>
        </w:rPr>
        <w:lastRenderedPageBreak/>
        <w:t>Задание 1</w:t>
      </w:r>
      <w:r w:rsidRPr="00183681">
        <w:rPr>
          <w:b/>
          <w:bCs/>
          <w:lang w:bidi="ru-RU"/>
        </w:rPr>
        <w:t>.</w:t>
      </w:r>
      <w:r w:rsidRPr="00183681">
        <w:rPr>
          <w:bCs/>
          <w:lang w:bidi="ru-RU"/>
        </w:rPr>
        <w:t xml:space="preserve"> Подбор оборудования для сервера.</w:t>
      </w:r>
    </w:p>
    <w:p w:rsidR="00183681" w:rsidRDefault="00183681" w:rsidP="00621794">
      <w:pPr>
        <w:tabs>
          <w:tab w:val="left" w:pos="284"/>
        </w:tabs>
        <w:spacing w:after="0"/>
        <w:ind w:firstLine="709"/>
        <w:jc w:val="both"/>
        <w:rPr>
          <w:bCs/>
          <w:lang w:bidi="ru-RU"/>
        </w:rPr>
      </w:pPr>
      <w:r w:rsidRPr="00183681">
        <w:rPr>
          <w:bCs/>
          <w:lang w:bidi="ru-RU"/>
        </w:rPr>
        <w:t xml:space="preserve">Перед началом поиска конкретного оборудования, необходимо определиться какие комплектующие система должна иметь обязательно, а какие можно поставить дополнительно. </w:t>
      </w:r>
      <w:r>
        <w:rPr>
          <w:bCs/>
          <w:lang w:bidi="ru-RU"/>
        </w:rPr>
        <w:t>П</w:t>
      </w:r>
      <w:r w:rsidRPr="00183681">
        <w:rPr>
          <w:bCs/>
          <w:lang w:bidi="ru-RU"/>
        </w:rPr>
        <w:t>редположив все варианты использования системы, сформируйте минимальный состав оборудования.</w:t>
      </w:r>
      <w:r>
        <w:rPr>
          <w:bCs/>
          <w:lang w:bidi="ru-RU"/>
        </w:rPr>
        <w:t xml:space="preserve"> </w:t>
      </w:r>
      <w:r w:rsidRPr="00183681">
        <w:rPr>
          <w:bCs/>
          <w:lang w:bidi="ru-RU"/>
        </w:rPr>
        <w:t>Количество комплектующих одного вида не ограничено (</w:t>
      </w:r>
    </w:p>
    <w:p w:rsidR="00183681" w:rsidRPr="00183681" w:rsidRDefault="00183681" w:rsidP="00621794">
      <w:pPr>
        <w:tabs>
          <w:tab w:val="left" w:pos="284"/>
        </w:tabs>
        <w:spacing w:after="0"/>
        <w:ind w:firstLine="709"/>
        <w:jc w:val="both"/>
        <w:rPr>
          <w:bCs/>
          <w:lang w:bidi="ru-RU"/>
        </w:rPr>
      </w:pPr>
      <w:r w:rsidRPr="00183681">
        <w:rPr>
          <w:bCs/>
          <w:lang w:bidi="ru-RU"/>
        </w:rPr>
        <w:t>На данном этапе стоит обращать внимание на два момента, стоимость оборудования и главное совместимость с другими компонентами системы. Задача указать все необходимые характеристики оборудования.</w:t>
      </w:r>
    </w:p>
    <w:p w:rsidR="00183681" w:rsidRPr="00183681" w:rsidRDefault="00484A1E" w:rsidP="00621794">
      <w:pPr>
        <w:tabs>
          <w:tab w:val="left" w:pos="284"/>
        </w:tabs>
        <w:spacing w:after="0"/>
        <w:ind w:firstLine="709"/>
        <w:jc w:val="both"/>
        <w:rPr>
          <w:bCs/>
          <w:lang w:bidi="ru-RU"/>
        </w:rPr>
      </w:pPr>
      <w:r>
        <w:rPr>
          <w:b/>
          <w:bCs/>
          <w:lang w:bidi="ru-RU"/>
        </w:rPr>
        <w:t>Задание 2</w:t>
      </w:r>
      <w:r w:rsidR="00183681" w:rsidRPr="00183681">
        <w:rPr>
          <w:b/>
          <w:bCs/>
          <w:lang w:bidi="ru-RU"/>
        </w:rPr>
        <w:t xml:space="preserve">. </w:t>
      </w:r>
      <w:r w:rsidR="00183681" w:rsidRPr="00183681">
        <w:rPr>
          <w:bCs/>
          <w:lang w:bidi="ru-RU"/>
        </w:rPr>
        <w:t>Подбор программного обеспечения</w:t>
      </w:r>
      <w:r w:rsidR="00183681" w:rsidRPr="00183681">
        <w:rPr>
          <w:b/>
          <w:bCs/>
          <w:lang w:bidi="ru-RU"/>
        </w:rPr>
        <w:t>.</w:t>
      </w:r>
      <w:r w:rsidR="00183681" w:rsidRPr="00183681">
        <w:rPr>
          <w:bCs/>
          <w:lang w:bidi="ru-RU"/>
        </w:rPr>
        <w:t xml:space="preserve"> </w:t>
      </w:r>
    </w:p>
    <w:p w:rsidR="00183681" w:rsidRPr="00183681" w:rsidRDefault="00484A1E" w:rsidP="00621794">
      <w:pPr>
        <w:tabs>
          <w:tab w:val="left" w:pos="284"/>
        </w:tabs>
        <w:spacing w:after="0"/>
        <w:ind w:firstLine="709"/>
        <w:jc w:val="both"/>
        <w:rPr>
          <w:bCs/>
          <w:lang w:bidi="ru-RU"/>
        </w:rPr>
      </w:pPr>
      <w:r>
        <w:rPr>
          <w:bCs/>
          <w:lang w:bidi="ru-RU"/>
        </w:rPr>
        <w:t>С</w:t>
      </w:r>
      <w:r w:rsidR="00183681" w:rsidRPr="00183681">
        <w:rPr>
          <w:bCs/>
          <w:lang w:bidi="ru-RU"/>
        </w:rPr>
        <w:t xml:space="preserve">формируйте список необходимого программного обеспечения для установки на выбранную конфигурацию. </w:t>
      </w:r>
    </w:p>
    <w:p w:rsidR="00183681" w:rsidRPr="00183681" w:rsidRDefault="00183681" w:rsidP="00621794">
      <w:pPr>
        <w:tabs>
          <w:tab w:val="left" w:pos="284"/>
        </w:tabs>
        <w:spacing w:after="0"/>
        <w:ind w:firstLine="709"/>
        <w:jc w:val="both"/>
        <w:rPr>
          <w:bCs/>
        </w:rPr>
      </w:pPr>
      <w:r w:rsidRPr="00183681">
        <w:rPr>
          <w:bCs/>
        </w:rPr>
        <w:t>Предложите:</w:t>
      </w:r>
    </w:p>
    <w:p w:rsidR="00183681" w:rsidRPr="00183681" w:rsidRDefault="00183681" w:rsidP="00621794">
      <w:pPr>
        <w:tabs>
          <w:tab w:val="left" w:pos="284"/>
        </w:tabs>
        <w:spacing w:after="0"/>
        <w:ind w:firstLine="709"/>
        <w:jc w:val="both"/>
        <w:rPr>
          <w:bCs/>
        </w:rPr>
      </w:pPr>
      <w:r w:rsidRPr="00183681">
        <w:rPr>
          <w:bCs/>
        </w:rPr>
        <w:t xml:space="preserve">1. Вариант с платным ПО и </w:t>
      </w:r>
      <w:proofErr w:type="spellStart"/>
      <w:r w:rsidRPr="00183681">
        <w:rPr>
          <w:bCs/>
          <w:lang w:val="en-US"/>
        </w:rPr>
        <w:t>Freware</w:t>
      </w:r>
      <w:proofErr w:type="spellEnd"/>
      <w:r w:rsidRPr="00183681">
        <w:rPr>
          <w:bCs/>
        </w:rPr>
        <w:t xml:space="preserve"> ПО, устанавливаемым на </w:t>
      </w:r>
      <w:r w:rsidRPr="00183681">
        <w:rPr>
          <w:bCs/>
          <w:lang w:val="en-US"/>
        </w:rPr>
        <w:t>Windows</w:t>
      </w:r>
      <w:r w:rsidRPr="00183681">
        <w:rPr>
          <w:bCs/>
        </w:rPr>
        <w:t xml:space="preserve">. </w:t>
      </w:r>
    </w:p>
    <w:p w:rsidR="00183681" w:rsidRPr="00183681" w:rsidRDefault="00183681" w:rsidP="00621794">
      <w:pPr>
        <w:tabs>
          <w:tab w:val="left" w:pos="284"/>
        </w:tabs>
        <w:spacing w:after="0"/>
        <w:ind w:firstLine="709"/>
        <w:jc w:val="both"/>
        <w:rPr>
          <w:bCs/>
        </w:rPr>
      </w:pPr>
      <w:r w:rsidRPr="00183681">
        <w:rPr>
          <w:bCs/>
        </w:rPr>
        <w:t xml:space="preserve">2. Вариант ПО, устанавливаемого на </w:t>
      </w:r>
      <w:r w:rsidRPr="00183681">
        <w:rPr>
          <w:bCs/>
          <w:lang w:val="en-US"/>
        </w:rPr>
        <w:t>Linux</w:t>
      </w:r>
      <w:r w:rsidRPr="00183681">
        <w:rPr>
          <w:bCs/>
        </w:rPr>
        <w:t>.</w:t>
      </w:r>
    </w:p>
    <w:p w:rsidR="00484A1E" w:rsidRPr="00484A1E" w:rsidRDefault="00484A1E" w:rsidP="00621794">
      <w:pPr>
        <w:tabs>
          <w:tab w:val="left" w:pos="284"/>
        </w:tabs>
        <w:spacing w:after="0"/>
        <w:ind w:firstLine="709"/>
        <w:jc w:val="both"/>
        <w:rPr>
          <w:bCs/>
          <w:lang w:bidi="ru-RU"/>
        </w:rPr>
      </w:pPr>
      <w:r w:rsidRPr="00484A1E">
        <w:rPr>
          <w:b/>
          <w:bCs/>
          <w:lang w:bidi="ru-RU"/>
        </w:rPr>
        <w:t>Итог занятия:</w:t>
      </w:r>
      <w:r>
        <w:rPr>
          <w:b/>
          <w:bCs/>
          <w:lang w:bidi="ru-RU"/>
        </w:rPr>
        <w:t xml:space="preserve"> </w:t>
      </w:r>
      <w:r w:rsidRPr="00484A1E">
        <w:rPr>
          <w:bCs/>
          <w:lang w:bidi="ru-RU"/>
        </w:rPr>
        <w:t xml:space="preserve">Делается вывод </w:t>
      </w:r>
      <w:r>
        <w:rPr>
          <w:bCs/>
          <w:lang w:bidi="ru-RU"/>
        </w:rPr>
        <w:t xml:space="preserve">об особенностях подключения различных устройств, подбирается </w:t>
      </w:r>
      <w:r w:rsidR="00974999">
        <w:rPr>
          <w:bCs/>
          <w:lang w:bidi="ru-RU"/>
        </w:rPr>
        <w:t xml:space="preserve">программное и аппаратное обеспечение для </w:t>
      </w:r>
      <w:r>
        <w:rPr>
          <w:bCs/>
          <w:lang w:bidi="ru-RU"/>
        </w:rPr>
        <w:t xml:space="preserve">компьютера, который будет выполнять роль сервера. </w:t>
      </w:r>
      <w:r w:rsidR="00974999">
        <w:rPr>
          <w:bCs/>
          <w:lang w:bidi="ru-RU"/>
        </w:rPr>
        <w:t xml:space="preserve">Производится оценка </w:t>
      </w:r>
      <w:r w:rsidR="00974999" w:rsidRPr="00183681">
        <w:rPr>
          <w:bCs/>
          <w:lang w:bidi="ru-RU"/>
        </w:rPr>
        <w:t>суммарн</w:t>
      </w:r>
      <w:r w:rsidR="00974999">
        <w:rPr>
          <w:bCs/>
          <w:lang w:bidi="ru-RU"/>
        </w:rPr>
        <w:t>ой</w:t>
      </w:r>
      <w:r w:rsidR="00974999" w:rsidRPr="00183681">
        <w:rPr>
          <w:bCs/>
          <w:lang w:bidi="ru-RU"/>
        </w:rPr>
        <w:t xml:space="preserve"> стоимост</w:t>
      </w:r>
      <w:r w:rsidR="00974999">
        <w:rPr>
          <w:bCs/>
          <w:lang w:bidi="ru-RU"/>
        </w:rPr>
        <w:t>и</w:t>
      </w:r>
      <w:r w:rsidR="00974999" w:rsidRPr="00183681">
        <w:rPr>
          <w:bCs/>
          <w:lang w:bidi="ru-RU"/>
        </w:rPr>
        <w:t xml:space="preserve"> системы</w:t>
      </w:r>
    </w:p>
    <w:p w:rsidR="00CC4802" w:rsidRPr="00CC4802" w:rsidRDefault="00CC4802" w:rsidP="00621794">
      <w:pPr>
        <w:tabs>
          <w:tab w:val="left" w:pos="284"/>
        </w:tabs>
        <w:spacing w:after="0"/>
        <w:jc w:val="both"/>
        <w:rPr>
          <w:b/>
          <w:bCs/>
          <w:lang w:bidi="ru-RU"/>
        </w:rPr>
      </w:pPr>
      <w:r w:rsidRPr="00CC4802">
        <w:rPr>
          <w:b/>
          <w:bCs/>
          <w:lang w:bidi="ru-RU"/>
        </w:rPr>
        <w:t>Лабораторная работа №2 «Сборка аппаратного сервера»</w:t>
      </w:r>
    </w:p>
    <w:p w:rsidR="00CC4802" w:rsidRPr="00CC4802" w:rsidRDefault="00CC4802" w:rsidP="00621794">
      <w:pPr>
        <w:tabs>
          <w:tab w:val="left" w:pos="284"/>
        </w:tabs>
        <w:spacing w:after="0"/>
        <w:jc w:val="both"/>
        <w:rPr>
          <w:b/>
          <w:bCs/>
          <w:lang w:bidi="ru-RU"/>
        </w:rPr>
      </w:pPr>
      <w:r w:rsidRPr="00CC4802">
        <w:rPr>
          <w:b/>
          <w:bCs/>
          <w:lang w:bidi="ru-RU"/>
        </w:rPr>
        <w:t>Цель работы:</w:t>
      </w:r>
    </w:p>
    <w:p w:rsidR="00CC4802" w:rsidRPr="00CC4802" w:rsidRDefault="00CC4802" w:rsidP="000404FF">
      <w:pPr>
        <w:numPr>
          <w:ilvl w:val="0"/>
          <w:numId w:val="80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bCs/>
          <w:lang w:bidi="ru-RU"/>
        </w:rPr>
      </w:pPr>
      <w:r w:rsidRPr="00CC4802">
        <w:rPr>
          <w:bCs/>
          <w:lang w:bidi="ru-RU"/>
        </w:rPr>
        <w:t>изучить основные этапы сборки компьютера;</w:t>
      </w:r>
    </w:p>
    <w:p w:rsidR="00CC4802" w:rsidRPr="00CC4802" w:rsidRDefault="00CC4802" w:rsidP="000404FF">
      <w:pPr>
        <w:numPr>
          <w:ilvl w:val="0"/>
          <w:numId w:val="80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bCs/>
          <w:lang w:bidi="ru-RU"/>
        </w:rPr>
      </w:pPr>
      <w:r w:rsidRPr="00CC4802">
        <w:rPr>
          <w:bCs/>
          <w:lang w:bidi="ru-RU"/>
        </w:rPr>
        <w:t>ознакомиться с основными рекомендациями по сборке ПК.</w:t>
      </w:r>
    </w:p>
    <w:p w:rsidR="00CC4802" w:rsidRDefault="00CC4802" w:rsidP="00621794">
      <w:pPr>
        <w:tabs>
          <w:tab w:val="left" w:pos="284"/>
        </w:tabs>
        <w:spacing w:after="0"/>
        <w:ind w:firstLine="709"/>
        <w:jc w:val="both"/>
        <w:rPr>
          <w:bCs/>
          <w:lang w:bidi="ru-RU"/>
        </w:rPr>
      </w:pPr>
      <w:r>
        <w:rPr>
          <w:b/>
          <w:bCs/>
          <w:lang w:bidi="ru-RU"/>
        </w:rPr>
        <w:t>Задание</w:t>
      </w:r>
      <w:r w:rsidRPr="00651870">
        <w:rPr>
          <w:b/>
          <w:bCs/>
          <w:lang w:bidi="ru-RU"/>
        </w:rPr>
        <w:t xml:space="preserve">. </w:t>
      </w:r>
      <w:r>
        <w:rPr>
          <w:bCs/>
          <w:lang w:bidi="ru-RU"/>
        </w:rPr>
        <w:t>И</w:t>
      </w:r>
      <w:r w:rsidRPr="00CC4802">
        <w:rPr>
          <w:bCs/>
          <w:lang w:bidi="ru-RU"/>
        </w:rPr>
        <w:t>зучить каким образом производиться порядок сборки</w:t>
      </w:r>
      <w:r>
        <w:rPr>
          <w:bCs/>
          <w:lang w:bidi="ru-RU"/>
        </w:rPr>
        <w:t>.</w:t>
      </w:r>
      <w:r w:rsidRPr="00CC4802">
        <w:rPr>
          <w:bCs/>
          <w:lang w:bidi="ru-RU"/>
        </w:rPr>
        <w:t xml:space="preserve"> </w:t>
      </w:r>
      <w:r>
        <w:rPr>
          <w:bCs/>
          <w:lang w:bidi="ru-RU"/>
        </w:rPr>
        <w:t>В</w:t>
      </w:r>
      <w:r w:rsidRPr="00CC4802">
        <w:rPr>
          <w:bCs/>
          <w:lang w:bidi="ru-RU"/>
        </w:rPr>
        <w:t>ыполнить</w:t>
      </w:r>
      <w:r>
        <w:rPr>
          <w:bCs/>
          <w:lang w:bidi="ru-RU"/>
        </w:rPr>
        <w:t xml:space="preserve"> действия по сборке компьютера.</w:t>
      </w:r>
    </w:p>
    <w:p w:rsidR="00CC4802" w:rsidRPr="00331522" w:rsidRDefault="00CC4802" w:rsidP="00621794">
      <w:pPr>
        <w:tabs>
          <w:tab w:val="left" w:pos="284"/>
        </w:tabs>
        <w:spacing w:after="0"/>
        <w:ind w:firstLine="709"/>
        <w:jc w:val="both"/>
        <w:rPr>
          <w:bCs/>
          <w:lang w:bidi="ru-RU"/>
        </w:rPr>
      </w:pPr>
      <w:r w:rsidRPr="00484A1E">
        <w:rPr>
          <w:b/>
          <w:bCs/>
          <w:lang w:bidi="ru-RU"/>
        </w:rPr>
        <w:t>Итог занятия:</w:t>
      </w:r>
      <w:r>
        <w:rPr>
          <w:b/>
          <w:bCs/>
          <w:lang w:bidi="ru-RU"/>
        </w:rPr>
        <w:t xml:space="preserve"> </w:t>
      </w:r>
      <w:r w:rsidR="00331522">
        <w:rPr>
          <w:bCs/>
          <w:lang w:bidi="ru-RU"/>
        </w:rPr>
        <w:t>Делается вывод о важности следовать рекомендациям по сборке компьютера, изучаются основные этапы сборки.</w:t>
      </w:r>
    </w:p>
    <w:p w:rsidR="00331522" w:rsidRPr="00331522" w:rsidRDefault="00331522" w:rsidP="00621794">
      <w:pPr>
        <w:tabs>
          <w:tab w:val="left" w:pos="284"/>
        </w:tabs>
        <w:spacing w:after="0"/>
        <w:jc w:val="both"/>
        <w:rPr>
          <w:b/>
          <w:bCs/>
          <w:lang w:bidi="ru-RU"/>
        </w:rPr>
      </w:pPr>
      <w:r w:rsidRPr="00331522">
        <w:rPr>
          <w:b/>
          <w:bCs/>
          <w:lang w:bidi="ru-RU"/>
        </w:rPr>
        <w:t>Лабораторная работа №3</w:t>
      </w:r>
      <w:r w:rsidR="00883A81">
        <w:rPr>
          <w:b/>
          <w:bCs/>
          <w:lang w:bidi="ru-RU"/>
        </w:rPr>
        <w:t xml:space="preserve"> </w:t>
      </w:r>
      <w:r w:rsidRPr="00331522">
        <w:rPr>
          <w:b/>
          <w:bCs/>
          <w:lang w:bidi="ru-RU"/>
        </w:rPr>
        <w:t>«Устранение неполадок в работе аппаратного сервера»</w:t>
      </w:r>
    </w:p>
    <w:p w:rsidR="00331522" w:rsidRPr="00331522" w:rsidRDefault="00331522" w:rsidP="00621794">
      <w:pPr>
        <w:tabs>
          <w:tab w:val="left" w:pos="284"/>
        </w:tabs>
        <w:spacing w:after="0"/>
        <w:jc w:val="both"/>
        <w:rPr>
          <w:b/>
          <w:bCs/>
          <w:lang w:bidi="ru-RU"/>
        </w:rPr>
      </w:pPr>
      <w:r w:rsidRPr="00331522">
        <w:rPr>
          <w:b/>
          <w:bCs/>
          <w:lang w:bidi="ru-RU"/>
        </w:rPr>
        <w:t>Цель работы:</w:t>
      </w:r>
    </w:p>
    <w:p w:rsidR="00331522" w:rsidRPr="00331522" w:rsidRDefault="00331522" w:rsidP="00621794">
      <w:pPr>
        <w:tabs>
          <w:tab w:val="left" w:pos="284"/>
        </w:tabs>
        <w:spacing w:after="0"/>
        <w:ind w:firstLine="709"/>
        <w:jc w:val="both"/>
        <w:rPr>
          <w:bCs/>
          <w:lang w:bidi="ru-RU"/>
        </w:rPr>
      </w:pPr>
      <w:r w:rsidRPr="00331522">
        <w:rPr>
          <w:bCs/>
          <w:lang w:bidi="ru-RU"/>
        </w:rPr>
        <w:t xml:space="preserve">Научиться диагностировать и устранять неполадки в работе аппаратного сервера с помощью специализированного программного обеспечения. </w:t>
      </w:r>
    </w:p>
    <w:p w:rsidR="00933967" w:rsidRPr="008B6399" w:rsidRDefault="008B6399" w:rsidP="00621794">
      <w:pPr>
        <w:tabs>
          <w:tab w:val="left" w:pos="284"/>
        </w:tabs>
        <w:spacing w:after="0"/>
        <w:ind w:firstLine="709"/>
        <w:jc w:val="both"/>
        <w:rPr>
          <w:bCs/>
        </w:rPr>
      </w:pPr>
      <w:r>
        <w:rPr>
          <w:b/>
          <w:bCs/>
        </w:rPr>
        <w:t xml:space="preserve">Задание. </w:t>
      </w:r>
      <w:r>
        <w:rPr>
          <w:bCs/>
        </w:rPr>
        <w:t>С помощью специализированных программных средств произвести диагностику оборудования аппаратного сервера.</w:t>
      </w:r>
    </w:p>
    <w:p w:rsidR="00933967" w:rsidRPr="005234EB" w:rsidRDefault="005234EB" w:rsidP="00621794">
      <w:pPr>
        <w:tabs>
          <w:tab w:val="left" w:pos="284"/>
        </w:tabs>
        <w:spacing w:after="0"/>
        <w:ind w:firstLine="709"/>
        <w:jc w:val="both"/>
        <w:rPr>
          <w:bCs/>
        </w:rPr>
      </w:pPr>
      <w:r w:rsidRPr="00484A1E">
        <w:rPr>
          <w:b/>
          <w:bCs/>
          <w:lang w:bidi="ru-RU"/>
        </w:rPr>
        <w:t>Итог занятия:</w:t>
      </w:r>
      <w:r>
        <w:rPr>
          <w:b/>
          <w:bCs/>
          <w:lang w:bidi="ru-RU"/>
        </w:rPr>
        <w:t xml:space="preserve"> </w:t>
      </w:r>
      <w:r>
        <w:rPr>
          <w:bCs/>
          <w:lang w:bidi="ru-RU"/>
        </w:rPr>
        <w:t xml:space="preserve">Делается вывод </w:t>
      </w:r>
      <w:r w:rsidR="00D17B07">
        <w:rPr>
          <w:bCs/>
          <w:lang w:bidi="ru-RU"/>
        </w:rPr>
        <w:t>о важности использования специализированного программного обеспечения для диагностики и устранения неполадок в работе аппаратного сервера</w:t>
      </w:r>
    </w:p>
    <w:p w:rsidR="001C1562" w:rsidRPr="00A23E4B" w:rsidRDefault="00B6470F" w:rsidP="00621794">
      <w:pPr>
        <w:spacing w:after="0"/>
        <w:jc w:val="both"/>
        <w:rPr>
          <w:bCs/>
        </w:rPr>
      </w:pPr>
      <w:r w:rsidRPr="00A23E4B">
        <w:rPr>
          <w:b/>
          <w:color w:val="000000"/>
        </w:rPr>
        <w:t xml:space="preserve">СР № 2 </w:t>
      </w:r>
      <w:r w:rsidR="00373E1F" w:rsidRPr="00A23E4B">
        <w:rPr>
          <w:bCs/>
        </w:rPr>
        <w:t>Выполнение работы по теме «Обзор и анализ существующих аппаратных серверов</w:t>
      </w:r>
    </w:p>
    <w:p w:rsidR="001C1562" w:rsidRPr="00A23E4B" w:rsidRDefault="001C1562" w:rsidP="00621794">
      <w:pPr>
        <w:spacing w:after="0"/>
        <w:jc w:val="both"/>
        <w:rPr>
          <w:bCs/>
        </w:rPr>
      </w:pPr>
    </w:p>
    <w:p w:rsidR="00AF5810" w:rsidRPr="00A23E4B" w:rsidRDefault="00AF5810" w:rsidP="00621794">
      <w:pPr>
        <w:spacing w:after="0"/>
        <w:jc w:val="both"/>
        <w:rPr>
          <w:b/>
          <w:bCs/>
        </w:rPr>
      </w:pPr>
      <w:r w:rsidRPr="00A23E4B">
        <w:rPr>
          <w:b/>
          <w:bCs/>
        </w:rPr>
        <w:t>Тема 1.3 Программный сервер</w:t>
      </w:r>
    </w:p>
    <w:p w:rsidR="00AF5810" w:rsidRPr="00A23E4B" w:rsidRDefault="00AF5810" w:rsidP="00621794">
      <w:pPr>
        <w:spacing w:after="0"/>
        <w:jc w:val="both"/>
        <w:rPr>
          <w:b/>
          <w:bCs/>
        </w:rPr>
      </w:pPr>
      <w:r w:rsidRPr="00A23E4B">
        <w:rPr>
          <w:b/>
          <w:bCs/>
        </w:rPr>
        <w:t>Вопросы для устного опроса</w:t>
      </w:r>
    </w:p>
    <w:p w:rsidR="002261BB" w:rsidRPr="00A23E4B" w:rsidRDefault="002261BB" w:rsidP="00AD7234">
      <w:pPr>
        <w:pStyle w:val="a5"/>
        <w:numPr>
          <w:ilvl w:val="2"/>
          <w:numId w:val="63"/>
        </w:numPr>
        <w:tabs>
          <w:tab w:val="clear" w:pos="144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  <w:lang w:val="ru-RU"/>
        </w:rPr>
        <w:t>Определение п</w:t>
      </w:r>
      <w:proofErr w:type="spellStart"/>
      <w:r w:rsidRPr="00A23E4B">
        <w:rPr>
          <w:rFonts w:ascii="Times New Roman" w:hAnsi="Times New Roman"/>
        </w:rPr>
        <w:t>рограммн</w:t>
      </w:r>
      <w:proofErr w:type="spellEnd"/>
      <w:r w:rsidRPr="00A23E4B">
        <w:rPr>
          <w:rFonts w:ascii="Times New Roman" w:hAnsi="Times New Roman"/>
          <w:lang w:val="ru-RU"/>
        </w:rPr>
        <w:t xml:space="preserve">ого </w:t>
      </w:r>
      <w:proofErr w:type="spellStart"/>
      <w:r w:rsidR="00AF5810" w:rsidRPr="00A23E4B">
        <w:rPr>
          <w:rFonts w:ascii="Times New Roman" w:hAnsi="Times New Roman"/>
          <w:bCs/>
        </w:rPr>
        <w:t>сервер</w:t>
      </w:r>
      <w:proofErr w:type="spellEnd"/>
      <w:r w:rsidRPr="00A23E4B">
        <w:rPr>
          <w:rFonts w:ascii="Times New Roman" w:hAnsi="Times New Roman"/>
          <w:lang w:val="ru-RU"/>
        </w:rPr>
        <w:t>а</w:t>
      </w:r>
      <w:r w:rsidR="00AF5810" w:rsidRPr="00A23E4B">
        <w:rPr>
          <w:rFonts w:ascii="Times New Roman" w:hAnsi="Times New Roman"/>
          <w:bCs/>
        </w:rPr>
        <w:t xml:space="preserve">. </w:t>
      </w:r>
    </w:p>
    <w:p w:rsidR="002261BB" w:rsidRPr="00A23E4B" w:rsidRDefault="00AF5810" w:rsidP="00AD7234">
      <w:pPr>
        <w:pStyle w:val="a5"/>
        <w:numPr>
          <w:ilvl w:val="2"/>
          <w:numId w:val="63"/>
        </w:numPr>
        <w:tabs>
          <w:tab w:val="clear" w:pos="144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  <w:bCs/>
        </w:rPr>
        <w:t>Назначение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программного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сервера</w:t>
      </w:r>
      <w:proofErr w:type="spellEnd"/>
      <w:r w:rsidRPr="00A23E4B">
        <w:rPr>
          <w:rFonts w:ascii="Times New Roman" w:hAnsi="Times New Roman"/>
          <w:bCs/>
        </w:rPr>
        <w:t xml:space="preserve">. </w:t>
      </w:r>
    </w:p>
    <w:p w:rsidR="002261BB" w:rsidRPr="00A23E4B" w:rsidRDefault="002261BB" w:rsidP="00AD7234">
      <w:pPr>
        <w:pStyle w:val="a5"/>
        <w:numPr>
          <w:ilvl w:val="2"/>
          <w:numId w:val="63"/>
        </w:numPr>
        <w:tabs>
          <w:tab w:val="clear" w:pos="144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</w:rPr>
        <w:t>Свойства</w:t>
      </w:r>
      <w:proofErr w:type="spellEnd"/>
      <w:r w:rsidRPr="00A23E4B">
        <w:rPr>
          <w:rFonts w:ascii="Times New Roman" w:hAnsi="Times New Roman"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программных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серверов</w:t>
      </w:r>
      <w:proofErr w:type="spellEnd"/>
    </w:p>
    <w:p w:rsidR="002261BB" w:rsidRPr="00A23E4B" w:rsidRDefault="002261BB" w:rsidP="00AD7234">
      <w:pPr>
        <w:pStyle w:val="a5"/>
        <w:numPr>
          <w:ilvl w:val="2"/>
          <w:numId w:val="63"/>
        </w:numPr>
        <w:tabs>
          <w:tab w:val="clear" w:pos="144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  <w:lang w:val="ru-RU"/>
        </w:rPr>
        <w:t>Х</w:t>
      </w:r>
      <w:proofErr w:type="spellStart"/>
      <w:r w:rsidR="00AF5810" w:rsidRPr="00A23E4B">
        <w:rPr>
          <w:rFonts w:ascii="Times New Roman" w:hAnsi="Times New Roman"/>
          <w:bCs/>
        </w:rPr>
        <w:t>арактеристики</w:t>
      </w:r>
      <w:proofErr w:type="spellEnd"/>
      <w:r w:rsidR="00AF5810" w:rsidRPr="00A23E4B">
        <w:rPr>
          <w:rFonts w:ascii="Times New Roman" w:hAnsi="Times New Roman"/>
          <w:bCs/>
        </w:rPr>
        <w:t xml:space="preserve"> </w:t>
      </w:r>
      <w:proofErr w:type="spellStart"/>
      <w:r w:rsidR="00AF5810" w:rsidRPr="00A23E4B">
        <w:rPr>
          <w:rFonts w:ascii="Times New Roman" w:hAnsi="Times New Roman"/>
          <w:bCs/>
        </w:rPr>
        <w:t>программных</w:t>
      </w:r>
      <w:proofErr w:type="spellEnd"/>
      <w:r w:rsidR="00AF5810" w:rsidRPr="00A23E4B">
        <w:rPr>
          <w:rFonts w:ascii="Times New Roman" w:hAnsi="Times New Roman"/>
          <w:bCs/>
        </w:rPr>
        <w:t xml:space="preserve"> </w:t>
      </w:r>
      <w:proofErr w:type="spellStart"/>
      <w:r w:rsidR="00AF5810" w:rsidRPr="00A23E4B">
        <w:rPr>
          <w:rFonts w:ascii="Times New Roman" w:hAnsi="Times New Roman"/>
          <w:bCs/>
        </w:rPr>
        <w:t>серверов</w:t>
      </w:r>
      <w:proofErr w:type="spellEnd"/>
      <w:r w:rsidR="00AF5810" w:rsidRPr="00A23E4B">
        <w:rPr>
          <w:rFonts w:ascii="Times New Roman" w:hAnsi="Times New Roman"/>
          <w:bCs/>
        </w:rPr>
        <w:t xml:space="preserve">. </w:t>
      </w:r>
    </w:p>
    <w:p w:rsidR="002261BB" w:rsidRPr="00A23E4B" w:rsidRDefault="00AF5810" w:rsidP="00AD7234">
      <w:pPr>
        <w:pStyle w:val="a5"/>
        <w:numPr>
          <w:ilvl w:val="2"/>
          <w:numId w:val="63"/>
        </w:numPr>
        <w:tabs>
          <w:tab w:val="clear" w:pos="144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A23E4B">
        <w:rPr>
          <w:rFonts w:ascii="Times New Roman" w:hAnsi="Times New Roman"/>
          <w:bCs/>
        </w:rPr>
        <w:t>Типы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программных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серверов</w:t>
      </w:r>
      <w:proofErr w:type="spellEnd"/>
      <w:r w:rsidRPr="00A23E4B">
        <w:rPr>
          <w:rFonts w:ascii="Times New Roman" w:hAnsi="Times New Roman"/>
          <w:bCs/>
        </w:rPr>
        <w:t xml:space="preserve">. </w:t>
      </w:r>
    </w:p>
    <w:p w:rsidR="002261BB" w:rsidRPr="00A23E4B" w:rsidRDefault="00AF5810" w:rsidP="00AD7234">
      <w:pPr>
        <w:pStyle w:val="a5"/>
        <w:numPr>
          <w:ilvl w:val="2"/>
          <w:numId w:val="63"/>
        </w:numPr>
        <w:tabs>
          <w:tab w:val="clear" w:pos="144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</w:rPr>
      </w:pPr>
      <w:r w:rsidRPr="00A23E4B">
        <w:rPr>
          <w:rFonts w:ascii="Times New Roman" w:hAnsi="Times New Roman"/>
          <w:bCs/>
        </w:rPr>
        <w:t xml:space="preserve">Задачи администрирования </w:t>
      </w:r>
      <w:r w:rsidR="00C456FB" w:rsidRPr="00A23E4B">
        <w:rPr>
          <w:rFonts w:ascii="Times New Roman" w:hAnsi="Times New Roman"/>
          <w:bCs/>
          <w:lang w:val="ru-RU"/>
        </w:rPr>
        <w:t>программных</w:t>
      </w:r>
      <w:r w:rsidRPr="00A23E4B">
        <w:rPr>
          <w:rFonts w:ascii="Times New Roman" w:hAnsi="Times New Roman"/>
          <w:bCs/>
        </w:rPr>
        <w:t xml:space="preserve"> серверов. </w:t>
      </w:r>
    </w:p>
    <w:p w:rsidR="004F44B9" w:rsidRPr="00A23E4B" w:rsidRDefault="004F44B9" w:rsidP="00AD7234">
      <w:pPr>
        <w:pStyle w:val="a5"/>
        <w:numPr>
          <w:ilvl w:val="2"/>
          <w:numId w:val="63"/>
        </w:numPr>
        <w:tabs>
          <w:tab w:val="clear" w:pos="144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lang w:val="ru-RU"/>
        </w:rPr>
        <w:t>Порядок у</w:t>
      </w:r>
      <w:r w:rsidR="00AF5810" w:rsidRPr="00A23E4B">
        <w:rPr>
          <w:rFonts w:ascii="Times New Roman" w:hAnsi="Times New Roman"/>
          <w:bCs/>
          <w:lang w:val="ru-RU"/>
        </w:rPr>
        <w:t>становк</w:t>
      </w:r>
      <w:r w:rsidRPr="00A23E4B">
        <w:rPr>
          <w:rFonts w:ascii="Times New Roman" w:hAnsi="Times New Roman"/>
          <w:lang w:val="ru-RU"/>
        </w:rPr>
        <w:t>и</w:t>
      </w:r>
      <w:r w:rsidR="00AF5810" w:rsidRPr="00A23E4B">
        <w:rPr>
          <w:rFonts w:ascii="Times New Roman" w:hAnsi="Times New Roman"/>
          <w:bCs/>
          <w:lang w:val="ru-RU"/>
        </w:rPr>
        <w:t xml:space="preserve"> </w:t>
      </w:r>
      <w:r w:rsidR="00C456FB" w:rsidRPr="00A23E4B">
        <w:rPr>
          <w:rFonts w:ascii="Times New Roman" w:hAnsi="Times New Roman"/>
          <w:bCs/>
          <w:lang w:val="ru-RU"/>
        </w:rPr>
        <w:t>программного</w:t>
      </w:r>
      <w:r w:rsidR="00AF5810" w:rsidRPr="00A23E4B">
        <w:rPr>
          <w:rFonts w:ascii="Times New Roman" w:hAnsi="Times New Roman"/>
          <w:bCs/>
          <w:lang w:val="ru-RU"/>
        </w:rPr>
        <w:t xml:space="preserve"> сервера.</w:t>
      </w:r>
      <w:r w:rsidRPr="00A23E4B">
        <w:rPr>
          <w:rFonts w:ascii="Times New Roman" w:eastAsiaTheme="minorHAnsi" w:hAnsi="Times New Roman"/>
          <w:bCs/>
          <w:lang w:val="ru-RU"/>
        </w:rPr>
        <w:t xml:space="preserve"> </w:t>
      </w:r>
    </w:p>
    <w:p w:rsidR="004F44B9" w:rsidRPr="00A23E4B" w:rsidRDefault="004F44B9" w:rsidP="00AD7234">
      <w:pPr>
        <w:pStyle w:val="a5"/>
        <w:numPr>
          <w:ilvl w:val="2"/>
          <w:numId w:val="63"/>
        </w:numPr>
        <w:tabs>
          <w:tab w:val="clear" w:pos="144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A23E4B">
        <w:rPr>
          <w:rFonts w:ascii="Times New Roman" w:hAnsi="Times New Roman"/>
          <w:bCs/>
          <w:lang w:val="ru-RU"/>
        </w:rPr>
        <w:lastRenderedPageBreak/>
        <w:t xml:space="preserve">Инструментарий учета </w:t>
      </w:r>
      <w:r w:rsidR="00C456FB" w:rsidRPr="00A23E4B">
        <w:rPr>
          <w:rFonts w:ascii="Times New Roman" w:hAnsi="Times New Roman"/>
          <w:bCs/>
          <w:lang w:val="ru-RU"/>
        </w:rPr>
        <w:t>программных</w:t>
      </w:r>
      <w:r w:rsidRPr="00A23E4B">
        <w:rPr>
          <w:rFonts w:ascii="Times New Roman" w:hAnsi="Times New Roman"/>
          <w:bCs/>
          <w:lang w:val="ru-RU"/>
        </w:rPr>
        <w:t xml:space="preserve"> компонентов.</w:t>
      </w:r>
    </w:p>
    <w:p w:rsidR="004F44B9" w:rsidRPr="00A23E4B" w:rsidRDefault="00AF5810" w:rsidP="00AD7234">
      <w:pPr>
        <w:pStyle w:val="a5"/>
        <w:numPr>
          <w:ilvl w:val="2"/>
          <w:numId w:val="63"/>
        </w:numPr>
        <w:tabs>
          <w:tab w:val="clear" w:pos="144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 xml:space="preserve">Устранение неполадок в работе </w:t>
      </w:r>
      <w:r w:rsidR="00C456FB" w:rsidRPr="00A23E4B">
        <w:rPr>
          <w:rFonts w:ascii="Times New Roman" w:hAnsi="Times New Roman"/>
          <w:bCs/>
          <w:lang w:val="ru-RU"/>
        </w:rPr>
        <w:t xml:space="preserve">программного </w:t>
      </w:r>
      <w:r w:rsidRPr="00A23E4B">
        <w:rPr>
          <w:rFonts w:ascii="Times New Roman" w:hAnsi="Times New Roman"/>
          <w:bCs/>
          <w:lang w:val="ru-RU"/>
        </w:rPr>
        <w:t>сервера</w:t>
      </w:r>
    </w:p>
    <w:p w:rsidR="00AF5810" w:rsidRDefault="00AF5810" w:rsidP="00621794">
      <w:pPr>
        <w:spacing w:after="0"/>
        <w:jc w:val="both"/>
        <w:rPr>
          <w:b/>
          <w:bCs/>
        </w:rPr>
      </w:pPr>
      <w:r w:rsidRPr="00A23E4B">
        <w:rPr>
          <w:b/>
          <w:bCs/>
        </w:rPr>
        <w:t>Лабораторные работы</w:t>
      </w:r>
    </w:p>
    <w:p w:rsidR="00FA0175" w:rsidRPr="00FA0175" w:rsidRDefault="00FA0175" w:rsidP="00621794">
      <w:pPr>
        <w:spacing w:after="0"/>
        <w:jc w:val="both"/>
        <w:rPr>
          <w:b/>
          <w:bCs/>
        </w:rPr>
      </w:pPr>
      <w:r w:rsidRPr="00FA0175">
        <w:rPr>
          <w:b/>
          <w:bCs/>
        </w:rPr>
        <w:t>Лабораторная работа № 4</w:t>
      </w:r>
      <w:r>
        <w:rPr>
          <w:b/>
          <w:bCs/>
        </w:rPr>
        <w:t xml:space="preserve"> «</w:t>
      </w:r>
      <w:r w:rsidRPr="00FA0175">
        <w:rPr>
          <w:b/>
          <w:bCs/>
        </w:rPr>
        <w:t>Установка программного сервера</w:t>
      </w:r>
      <w:r>
        <w:rPr>
          <w:b/>
          <w:bCs/>
        </w:rPr>
        <w:t>»</w:t>
      </w:r>
    </w:p>
    <w:p w:rsidR="00FA0175" w:rsidRPr="00FA0175" w:rsidRDefault="00FA0175" w:rsidP="00621794">
      <w:pPr>
        <w:spacing w:after="0"/>
        <w:jc w:val="both"/>
        <w:rPr>
          <w:bCs/>
        </w:rPr>
      </w:pPr>
      <w:r w:rsidRPr="00FA0175">
        <w:rPr>
          <w:b/>
          <w:bCs/>
        </w:rPr>
        <w:t>Цель</w:t>
      </w:r>
      <w:r w:rsidR="00B15B75">
        <w:rPr>
          <w:b/>
          <w:bCs/>
        </w:rPr>
        <w:t xml:space="preserve"> работы</w:t>
      </w:r>
      <w:r w:rsidRPr="00FA0175">
        <w:rPr>
          <w:b/>
          <w:bCs/>
        </w:rPr>
        <w:t xml:space="preserve">: </w:t>
      </w:r>
      <w:r w:rsidRPr="00FA0175">
        <w:rPr>
          <w:bCs/>
        </w:rPr>
        <w:t xml:space="preserve">Получить навыки установки и первоначальной настройки серверной ОС семейства </w:t>
      </w:r>
      <w:proofErr w:type="spellStart"/>
      <w:r w:rsidRPr="00FA0175">
        <w:rPr>
          <w:bCs/>
        </w:rPr>
        <w:t>Windows</w:t>
      </w:r>
      <w:proofErr w:type="spellEnd"/>
    </w:p>
    <w:p w:rsidR="00FA0175" w:rsidRPr="00FA0175" w:rsidRDefault="00FA0175" w:rsidP="00621794">
      <w:pPr>
        <w:widowControl w:val="0"/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spacing w:val="-1"/>
        </w:rPr>
      </w:pPr>
      <w:r w:rsidRPr="00FA0175">
        <w:rPr>
          <w:b/>
          <w:bCs/>
          <w:spacing w:val="-1"/>
        </w:rPr>
        <w:t xml:space="preserve">Задание 1. </w:t>
      </w:r>
      <w:r w:rsidRPr="00FA0175">
        <w:rPr>
          <w:bCs/>
          <w:spacing w:val="-1"/>
        </w:rPr>
        <w:t xml:space="preserve">Установить </w:t>
      </w:r>
      <w:r w:rsidRPr="00FA0175">
        <w:rPr>
          <w:bCs/>
          <w:spacing w:val="-1"/>
          <w:lang w:val="en-US"/>
        </w:rPr>
        <w:t>Windows</w:t>
      </w:r>
      <w:r w:rsidRPr="00FA0175">
        <w:rPr>
          <w:bCs/>
          <w:spacing w:val="-1"/>
        </w:rPr>
        <w:t xml:space="preserve"> 2003 </w:t>
      </w:r>
      <w:r w:rsidRPr="00FA0175">
        <w:rPr>
          <w:bCs/>
          <w:spacing w:val="-1"/>
          <w:lang w:val="en-US"/>
        </w:rPr>
        <w:t>server</w:t>
      </w:r>
      <w:r>
        <w:rPr>
          <w:bCs/>
          <w:spacing w:val="-1"/>
        </w:rPr>
        <w:t xml:space="preserve"> на виртуальную машину.</w:t>
      </w:r>
    </w:p>
    <w:p w:rsidR="00FA0175" w:rsidRDefault="00FA0175" w:rsidP="00621794">
      <w:pPr>
        <w:widowControl w:val="0"/>
        <w:tabs>
          <w:tab w:val="left" w:pos="426"/>
          <w:tab w:val="left" w:pos="993"/>
        </w:tabs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bCs/>
          <w:spacing w:val="-1"/>
        </w:rPr>
      </w:pPr>
      <w:r>
        <w:rPr>
          <w:b/>
          <w:bCs/>
          <w:spacing w:val="-1"/>
        </w:rPr>
        <w:t xml:space="preserve">Задание 2. </w:t>
      </w:r>
      <w:r w:rsidRPr="00FA0175">
        <w:rPr>
          <w:bCs/>
          <w:spacing w:val="-1"/>
        </w:rPr>
        <w:t>Выполнит</w:t>
      </w:r>
      <w:r w:rsidR="00420089">
        <w:rPr>
          <w:bCs/>
          <w:spacing w:val="-1"/>
        </w:rPr>
        <w:t>ь</w:t>
      </w:r>
      <w:r w:rsidRPr="00FA0175">
        <w:rPr>
          <w:bCs/>
          <w:spacing w:val="-1"/>
        </w:rPr>
        <w:t xml:space="preserve"> первоначальную настройку ОС</w:t>
      </w:r>
    </w:p>
    <w:p w:rsidR="00FA0175" w:rsidRPr="00420089" w:rsidRDefault="00FA0175" w:rsidP="00621794">
      <w:pPr>
        <w:widowControl w:val="0"/>
        <w:tabs>
          <w:tab w:val="left" w:pos="426"/>
          <w:tab w:val="left" w:pos="993"/>
        </w:tabs>
        <w:kinsoku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spacing w:val="-1"/>
        </w:rPr>
      </w:pPr>
      <w:r w:rsidRPr="00484A1E">
        <w:rPr>
          <w:b/>
          <w:bCs/>
          <w:lang w:bidi="ru-RU"/>
        </w:rPr>
        <w:t>Итог занятия:</w:t>
      </w:r>
      <w:r w:rsidR="00420089">
        <w:rPr>
          <w:b/>
          <w:bCs/>
          <w:lang w:bidi="ru-RU"/>
        </w:rPr>
        <w:t xml:space="preserve"> </w:t>
      </w:r>
      <w:r w:rsidR="00420089" w:rsidRPr="00420089">
        <w:rPr>
          <w:bCs/>
          <w:lang w:bidi="ru-RU"/>
        </w:rPr>
        <w:t xml:space="preserve">Студенты </w:t>
      </w:r>
      <w:r w:rsidR="00420089">
        <w:rPr>
          <w:bCs/>
          <w:lang w:bidi="ru-RU"/>
        </w:rPr>
        <w:t>приобретают навыки установки и первоначальной настройки серверной ОС.</w:t>
      </w:r>
    </w:p>
    <w:p w:rsidR="00420089" w:rsidRPr="00420089" w:rsidRDefault="00420089" w:rsidP="00621794">
      <w:pPr>
        <w:spacing w:after="0"/>
        <w:jc w:val="both"/>
        <w:rPr>
          <w:b/>
          <w:bCs/>
        </w:rPr>
      </w:pPr>
      <w:r w:rsidRPr="00420089">
        <w:rPr>
          <w:b/>
          <w:bCs/>
        </w:rPr>
        <w:t>Лабораторная работа № 5</w:t>
      </w:r>
      <w:r>
        <w:rPr>
          <w:b/>
          <w:bCs/>
        </w:rPr>
        <w:t xml:space="preserve"> «</w:t>
      </w:r>
      <w:r w:rsidRPr="00420089">
        <w:rPr>
          <w:b/>
          <w:bCs/>
        </w:rPr>
        <w:t>Настройка программного сервера</w:t>
      </w:r>
      <w:r>
        <w:rPr>
          <w:b/>
          <w:bCs/>
        </w:rPr>
        <w:t>»</w:t>
      </w:r>
      <w:r w:rsidRPr="00420089">
        <w:rPr>
          <w:b/>
          <w:bCs/>
        </w:rPr>
        <w:t xml:space="preserve"> </w:t>
      </w:r>
    </w:p>
    <w:p w:rsidR="00420089" w:rsidRPr="00420089" w:rsidRDefault="00420089" w:rsidP="00621794">
      <w:pPr>
        <w:spacing w:after="0"/>
        <w:jc w:val="both"/>
        <w:rPr>
          <w:bCs/>
        </w:rPr>
      </w:pPr>
      <w:r w:rsidRPr="00420089">
        <w:rPr>
          <w:b/>
          <w:bCs/>
        </w:rPr>
        <w:t>Цель</w:t>
      </w:r>
      <w:r w:rsidR="00B15B75">
        <w:rPr>
          <w:b/>
          <w:bCs/>
        </w:rPr>
        <w:t xml:space="preserve"> работы</w:t>
      </w:r>
      <w:r w:rsidRPr="00420089">
        <w:rPr>
          <w:b/>
          <w:bCs/>
        </w:rPr>
        <w:t xml:space="preserve">: </w:t>
      </w:r>
      <w:r w:rsidRPr="00420089">
        <w:rPr>
          <w:bCs/>
        </w:rPr>
        <w:t>Получить практические навыки настройки файлового</w:t>
      </w:r>
      <w:r w:rsidR="00EA196B">
        <w:rPr>
          <w:bCs/>
        </w:rPr>
        <w:t>, почтового</w:t>
      </w:r>
      <w:r w:rsidRPr="00420089">
        <w:rPr>
          <w:bCs/>
        </w:rPr>
        <w:t xml:space="preserve"> и </w:t>
      </w:r>
      <w:proofErr w:type="spellStart"/>
      <w:r w:rsidRPr="00420089">
        <w:rPr>
          <w:bCs/>
        </w:rPr>
        <w:t>web</w:t>
      </w:r>
      <w:proofErr w:type="spellEnd"/>
      <w:r w:rsidRPr="00420089">
        <w:rPr>
          <w:bCs/>
        </w:rPr>
        <w:t xml:space="preserve">-серверов </w:t>
      </w:r>
    </w:p>
    <w:p w:rsidR="00EA196B" w:rsidRDefault="00EA196B" w:rsidP="00621794">
      <w:pPr>
        <w:pStyle w:val="Default"/>
        <w:spacing w:line="276" w:lineRule="auto"/>
        <w:ind w:firstLine="709"/>
        <w:jc w:val="both"/>
      </w:pPr>
      <w:r>
        <w:rPr>
          <w:b/>
          <w:bCs/>
        </w:rPr>
        <w:t xml:space="preserve">Задание 1. </w:t>
      </w:r>
      <w:r w:rsidRPr="00EA196B">
        <w:rPr>
          <w:bCs/>
        </w:rPr>
        <w:t>Подготовка файлового сервера.</w:t>
      </w:r>
      <w:r>
        <w:rPr>
          <w:b/>
          <w:bCs/>
        </w:rPr>
        <w:t xml:space="preserve"> </w:t>
      </w:r>
    </w:p>
    <w:p w:rsidR="00EA196B" w:rsidRDefault="00EA196B" w:rsidP="00621794">
      <w:pPr>
        <w:pStyle w:val="Default"/>
        <w:spacing w:line="276" w:lineRule="auto"/>
        <w:ind w:firstLine="709"/>
        <w:jc w:val="both"/>
      </w:pPr>
      <w:r>
        <w:rPr>
          <w:b/>
          <w:bCs/>
        </w:rPr>
        <w:t xml:space="preserve">Задание 2. </w:t>
      </w:r>
      <w:r w:rsidRPr="00EA196B">
        <w:rPr>
          <w:bCs/>
        </w:rPr>
        <w:t xml:space="preserve">Настройка </w:t>
      </w:r>
      <w:proofErr w:type="spellStart"/>
      <w:r w:rsidRPr="00EA196B">
        <w:rPr>
          <w:bCs/>
        </w:rPr>
        <w:t>Web</w:t>
      </w:r>
      <w:proofErr w:type="spellEnd"/>
      <w:r w:rsidRPr="00EA196B">
        <w:rPr>
          <w:bCs/>
        </w:rPr>
        <w:t>-сервера.</w:t>
      </w:r>
      <w:r>
        <w:rPr>
          <w:b/>
          <w:bCs/>
        </w:rPr>
        <w:t xml:space="preserve"> </w:t>
      </w:r>
    </w:p>
    <w:p w:rsidR="00EA196B" w:rsidRDefault="00EA196B" w:rsidP="00621794">
      <w:pPr>
        <w:pStyle w:val="Default"/>
        <w:spacing w:line="276" w:lineRule="auto"/>
        <w:ind w:firstLine="709"/>
        <w:jc w:val="both"/>
      </w:pPr>
      <w:r>
        <w:rPr>
          <w:b/>
          <w:bCs/>
        </w:rPr>
        <w:t xml:space="preserve">Задание 3. </w:t>
      </w:r>
      <w:r w:rsidRPr="00EA196B">
        <w:rPr>
          <w:bCs/>
        </w:rPr>
        <w:t>Настройка FTP</w:t>
      </w:r>
      <w:r>
        <w:rPr>
          <w:b/>
          <w:bCs/>
        </w:rPr>
        <w:t xml:space="preserve"> </w:t>
      </w:r>
    </w:p>
    <w:p w:rsidR="00EA196B" w:rsidRDefault="00EA196B" w:rsidP="00621794">
      <w:pPr>
        <w:widowControl w:val="0"/>
        <w:spacing w:after="0"/>
        <w:ind w:right="3615" w:firstLine="709"/>
        <w:jc w:val="both"/>
        <w:outlineLvl w:val="0"/>
      </w:pPr>
      <w:r>
        <w:rPr>
          <w:b/>
          <w:bCs/>
          <w:spacing w:val="-1"/>
        </w:rPr>
        <w:t xml:space="preserve">Задание 4. </w:t>
      </w:r>
      <w:r w:rsidRPr="00EA196B">
        <w:rPr>
          <w:bCs/>
          <w:spacing w:val="-1"/>
        </w:rPr>
        <w:t>Настройка</w:t>
      </w:r>
      <w:r w:rsidRPr="00EA196B">
        <w:rPr>
          <w:bCs/>
        </w:rPr>
        <w:t xml:space="preserve"> </w:t>
      </w:r>
      <w:r w:rsidRPr="00EA196B">
        <w:rPr>
          <w:bCs/>
          <w:spacing w:val="-1"/>
        </w:rPr>
        <w:t>почтового</w:t>
      </w:r>
      <w:r w:rsidRPr="00EA196B">
        <w:rPr>
          <w:bCs/>
        </w:rPr>
        <w:t xml:space="preserve"> </w:t>
      </w:r>
      <w:r w:rsidRPr="00EA196B">
        <w:rPr>
          <w:bCs/>
          <w:spacing w:val="-1"/>
        </w:rPr>
        <w:t>сервера</w:t>
      </w:r>
    </w:p>
    <w:p w:rsidR="00420089" w:rsidRPr="00EA196B" w:rsidRDefault="00EA196B" w:rsidP="00621794">
      <w:pPr>
        <w:spacing w:after="0"/>
        <w:ind w:firstLine="709"/>
        <w:jc w:val="both"/>
        <w:rPr>
          <w:bCs/>
        </w:rPr>
      </w:pPr>
      <w:r w:rsidRPr="00484A1E">
        <w:rPr>
          <w:b/>
          <w:bCs/>
          <w:lang w:bidi="ru-RU"/>
        </w:rPr>
        <w:t>Итог занятия</w:t>
      </w:r>
      <w:r>
        <w:rPr>
          <w:b/>
          <w:bCs/>
          <w:lang w:bidi="ru-RU"/>
        </w:rPr>
        <w:t xml:space="preserve">: </w:t>
      </w:r>
      <w:r>
        <w:rPr>
          <w:bCs/>
          <w:lang w:bidi="ru-RU"/>
        </w:rPr>
        <w:t>студенты получают навыки настройки различных программных серверов.</w:t>
      </w:r>
    </w:p>
    <w:p w:rsidR="00420089" w:rsidRPr="00420089" w:rsidRDefault="00420089" w:rsidP="00621794">
      <w:pPr>
        <w:spacing w:after="0"/>
        <w:jc w:val="both"/>
        <w:rPr>
          <w:b/>
          <w:bCs/>
        </w:rPr>
      </w:pPr>
      <w:r w:rsidRPr="00420089">
        <w:rPr>
          <w:b/>
          <w:bCs/>
        </w:rPr>
        <w:t xml:space="preserve">Лабораторная работа № </w:t>
      </w:r>
      <w:r>
        <w:rPr>
          <w:b/>
          <w:bCs/>
        </w:rPr>
        <w:t>6 «</w:t>
      </w:r>
      <w:r w:rsidRPr="00420089">
        <w:rPr>
          <w:b/>
          <w:bCs/>
        </w:rPr>
        <w:t>Администрирование программного сервера</w:t>
      </w:r>
      <w:r>
        <w:rPr>
          <w:b/>
          <w:bCs/>
        </w:rPr>
        <w:t>»</w:t>
      </w:r>
    </w:p>
    <w:p w:rsidR="00420089" w:rsidRPr="00420089" w:rsidRDefault="00420089" w:rsidP="000404FF">
      <w:pPr>
        <w:spacing w:after="0"/>
        <w:ind w:firstLine="709"/>
        <w:jc w:val="both"/>
        <w:rPr>
          <w:bCs/>
        </w:rPr>
      </w:pPr>
      <w:r w:rsidRPr="00420089">
        <w:rPr>
          <w:b/>
          <w:bCs/>
        </w:rPr>
        <w:t>Цель</w:t>
      </w:r>
      <w:r w:rsidR="00B15B75">
        <w:rPr>
          <w:b/>
          <w:bCs/>
        </w:rPr>
        <w:t xml:space="preserve"> работы</w:t>
      </w:r>
      <w:r w:rsidRPr="00420089">
        <w:rPr>
          <w:b/>
          <w:bCs/>
        </w:rPr>
        <w:t xml:space="preserve">: </w:t>
      </w:r>
      <w:r w:rsidRPr="00420089">
        <w:rPr>
          <w:bCs/>
        </w:rPr>
        <w:t xml:space="preserve">Получить практические навыки </w:t>
      </w:r>
      <w:r>
        <w:rPr>
          <w:bCs/>
        </w:rPr>
        <w:t>администрирования</w:t>
      </w:r>
      <w:r w:rsidRPr="00420089">
        <w:rPr>
          <w:bCs/>
        </w:rPr>
        <w:t xml:space="preserve"> файлового</w:t>
      </w:r>
      <w:r w:rsidR="00EA196B">
        <w:rPr>
          <w:bCs/>
        </w:rPr>
        <w:t>, почтового</w:t>
      </w:r>
      <w:r w:rsidRPr="00420089">
        <w:rPr>
          <w:bCs/>
        </w:rPr>
        <w:t xml:space="preserve"> и </w:t>
      </w:r>
      <w:proofErr w:type="spellStart"/>
      <w:r w:rsidRPr="00420089">
        <w:rPr>
          <w:bCs/>
        </w:rPr>
        <w:t>web</w:t>
      </w:r>
      <w:proofErr w:type="spellEnd"/>
      <w:r w:rsidRPr="00420089">
        <w:rPr>
          <w:bCs/>
        </w:rPr>
        <w:t xml:space="preserve">-серверов </w:t>
      </w:r>
    </w:p>
    <w:p w:rsidR="00420089" w:rsidRDefault="00D938A8" w:rsidP="00621794">
      <w:pPr>
        <w:spacing w:after="0"/>
        <w:ind w:firstLine="709"/>
        <w:jc w:val="both"/>
        <w:rPr>
          <w:bCs/>
        </w:rPr>
      </w:pPr>
      <w:r>
        <w:rPr>
          <w:b/>
          <w:bCs/>
        </w:rPr>
        <w:t xml:space="preserve">Задание: </w:t>
      </w:r>
      <w:r w:rsidR="00001635">
        <w:rPr>
          <w:bCs/>
        </w:rPr>
        <w:t>П</w:t>
      </w:r>
      <w:r w:rsidR="00D54E95" w:rsidRPr="00D54E95">
        <w:rPr>
          <w:bCs/>
        </w:rPr>
        <w:t>редостав</w:t>
      </w:r>
      <w:r w:rsidR="00001635">
        <w:rPr>
          <w:bCs/>
        </w:rPr>
        <w:t>и</w:t>
      </w:r>
      <w:r w:rsidR="00D54E95" w:rsidRPr="00D54E95">
        <w:rPr>
          <w:bCs/>
        </w:rPr>
        <w:t xml:space="preserve">ть и разграничить </w:t>
      </w:r>
      <w:r w:rsidR="00001635">
        <w:rPr>
          <w:bCs/>
        </w:rPr>
        <w:t xml:space="preserve">пользователям </w:t>
      </w:r>
      <w:r w:rsidR="00D54E95" w:rsidRPr="00D54E95">
        <w:rPr>
          <w:bCs/>
        </w:rPr>
        <w:t>доступ к ресурсам сервер</w:t>
      </w:r>
      <w:r w:rsidR="0019631C">
        <w:rPr>
          <w:bCs/>
        </w:rPr>
        <w:t>ов, установленных и настроенных в предыдущих работах</w:t>
      </w:r>
    </w:p>
    <w:p w:rsidR="0019631C" w:rsidRPr="00D938A8" w:rsidRDefault="0019631C" w:rsidP="00621794">
      <w:pPr>
        <w:spacing w:after="0"/>
        <w:ind w:firstLine="709"/>
        <w:jc w:val="both"/>
        <w:rPr>
          <w:bCs/>
        </w:rPr>
      </w:pPr>
      <w:r w:rsidRPr="00484A1E">
        <w:rPr>
          <w:b/>
          <w:bCs/>
          <w:lang w:bidi="ru-RU"/>
        </w:rPr>
        <w:t>Итог занятия</w:t>
      </w:r>
      <w:r>
        <w:rPr>
          <w:b/>
          <w:bCs/>
          <w:lang w:bidi="ru-RU"/>
        </w:rPr>
        <w:t xml:space="preserve">: </w:t>
      </w:r>
      <w:r>
        <w:rPr>
          <w:bCs/>
          <w:lang w:bidi="ru-RU"/>
        </w:rPr>
        <w:t>студенты получают навыки администрирования различных программных серверов.</w:t>
      </w:r>
    </w:p>
    <w:p w:rsidR="001C1562" w:rsidRPr="00A23E4B" w:rsidRDefault="00C456FB" w:rsidP="00621794">
      <w:pPr>
        <w:spacing w:after="0"/>
        <w:jc w:val="both"/>
        <w:rPr>
          <w:bCs/>
        </w:rPr>
      </w:pPr>
      <w:r w:rsidRPr="00A23E4B">
        <w:rPr>
          <w:b/>
          <w:color w:val="000000"/>
        </w:rPr>
        <w:t xml:space="preserve">СР № 3 </w:t>
      </w:r>
      <w:r w:rsidR="00AF5810" w:rsidRPr="00A23E4B">
        <w:rPr>
          <w:bCs/>
        </w:rPr>
        <w:t>Выполнение работы по теме «Обзор и анализ существующих программных серверов</w:t>
      </w:r>
    </w:p>
    <w:p w:rsidR="00E177CD" w:rsidRPr="00A23E4B" w:rsidRDefault="00E177CD" w:rsidP="00621794">
      <w:pPr>
        <w:spacing w:after="0"/>
        <w:jc w:val="both"/>
        <w:rPr>
          <w:bCs/>
        </w:rPr>
      </w:pPr>
    </w:p>
    <w:p w:rsidR="00DB419F" w:rsidRDefault="00DB419F" w:rsidP="00621794">
      <w:pPr>
        <w:spacing w:after="0"/>
        <w:jc w:val="both"/>
        <w:rPr>
          <w:b/>
          <w:bCs/>
        </w:rPr>
      </w:pPr>
      <w:r w:rsidRPr="00A23E4B">
        <w:rPr>
          <w:b/>
          <w:bCs/>
        </w:rPr>
        <w:t>Тема 1.4 Надежность и безопасность серверов</w:t>
      </w:r>
    </w:p>
    <w:p w:rsidR="00FA0ABC" w:rsidRPr="00A23E4B" w:rsidRDefault="00FA0ABC" w:rsidP="00621794">
      <w:pPr>
        <w:spacing w:after="0"/>
        <w:jc w:val="both"/>
        <w:rPr>
          <w:b/>
          <w:bCs/>
        </w:rPr>
      </w:pPr>
      <w:r>
        <w:rPr>
          <w:b/>
          <w:bCs/>
        </w:rPr>
        <w:t>Вопросы для устного опроса</w:t>
      </w:r>
    </w:p>
    <w:p w:rsidR="00DB419F" w:rsidRPr="00A23E4B" w:rsidRDefault="00DB419F" w:rsidP="00AD7234">
      <w:pPr>
        <w:pStyle w:val="a5"/>
        <w:numPr>
          <w:ilvl w:val="0"/>
          <w:numId w:val="75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A23E4B">
        <w:rPr>
          <w:rFonts w:ascii="Times New Roman" w:hAnsi="Times New Roman"/>
          <w:bCs/>
        </w:rPr>
        <w:t xml:space="preserve">Механизмы обеспечения безопасности. </w:t>
      </w:r>
    </w:p>
    <w:p w:rsidR="00DB419F" w:rsidRPr="00A23E4B" w:rsidRDefault="00DB419F" w:rsidP="00AD7234">
      <w:pPr>
        <w:pStyle w:val="a5"/>
        <w:numPr>
          <w:ilvl w:val="0"/>
          <w:numId w:val="75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A23E4B">
        <w:rPr>
          <w:rFonts w:ascii="Times New Roman" w:hAnsi="Times New Roman"/>
          <w:bCs/>
        </w:rPr>
        <w:t xml:space="preserve">Уровни надежности. </w:t>
      </w:r>
    </w:p>
    <w:p w:rsidR="00DB419F" w:rsidRPr="00A23E4B" w:rsidRDefault="00DB419F" w:rsidP="00AD7234">
      <w:pPr>
        <w:pStyle w:val="a5"/>
        <w:numPr>
          <w:ilvl w:val="0"/>
          <w:numId w:val="75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A23E4B">
        <w:rPr>
          <w:rFonts w:ascii="Times New Roman" w:hAnsi="Times New Roman"/>
          <w:bCs/>
        </w:rPr>
        <w:t xml:space="preserve">Средства обеспечения безопасности. </w:t>
      </w:r>
    </w:p>
    <w:p w:rsidR="00DB419F" w:rsidRPr="00A23E4B" w:rsidRDefault="00DB419F" w:rsidP="00AD7234">
      <w:pPr>
        <w:pStyle w:val="a5"/>
        <w:numPr>
          <w:ilvl w:val="0"/>
          <w:numId w:val="75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 xml:space="preserve">Резервное копирование </w:t>
      </w:r>
    </w:p>
    <w:p w:rsidR="00DB419F" w:rsidRPr="00A23E4B" w:rsidRDefault="00DB419F" w:rsidP="00AD7234">
      <w:pPr>
        <w:pStyle w:val="a5"/>
        <w:numPr>
          <w:ilvl w:val="0"/>
          <w:numId w:val="75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>Восстановление сетевых данных.</w:t>
      </w:r>
    </w:p>
    <w:p w:rsidR="00DD440E" w:rsidRPr="00A23E4B" w:rsidRDefault="00DD440E" w:rsidP="00AD7234">
      <w:pPr>
        <w:pStyle w:val="a5"/>
        <w:numPr>
          <w:ilvl w:val="0"/>
          <w:numId w:val="75"/>
        </w:numPr>
        <w:tabs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 xml:space="preserve">Изменение настроек по умолчанию в образе. </w:t>
      </w:r>
    </w:p>
    <w:p w:rsidR="00DD440E" w:rsidRPr="00A23E4B" w:rsidRDefault="00DD440E" w:rsidP="00AD7234">
      <w:pPr>
        <w:pStyle w:val="a5"/>
        <w:numPr>
          <w:ilvl w:val="0"/>
          <w:numId w:val="75"/>
        </w:numPr>
        <w:tabs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 xml:space="preserve">Подключение к сетевому ресурсу. </w:t>
      </w:r>
    </w:p>
    <w:p w:rsidR="00DD440E" w:rsidRPr="00A23E4B" w:rsidRDefault="00DD440E" w:rsidP="00AD7234">
      <w:pPr>
        <w:pStyle w:val="a5"/>
        <w:numPr>
          <w:ilvl w:val="0"/>
          <w:numId w:val="75"/>
        </w:numPr>
        <w:tabs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 xml:space="preserve">Настройка обновлений программ. </w:t>
      </w:r>
    </w:p>
    <w:p w:rsidR="00DD440E" w:rsidRPr="00A23E4B" w:rsidRDefault="00DD440E" w:rsidP="00AD7234">
      <w:pPr>
        <w:pStyle w:val="a5"/>
        <w:numPr>
          <w:ilvl w:val="0"/>
          <w:numId w:val="75"/>
        </w:numPr>
        <w:tabs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>Обновление драйверов.</w:t>
      </w:r>
    </w:p>
    <w:p w:rsidR="00DD440E" w:rsidRPr="00A23E4B" w:rsidRDefault="00DD440E" w:rsidP="00AD7234">
      <w:pPr>
        <w:pStyle w:val="a5"/>
        <w:numPr>
          <w:ilvl w:val="0"/>
          <w:numId w:val="75"/>
        </w:numPr>
        <w:tabs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 xml:space="preserve">Решение проблем конфигурации с помощью групповых политик. </w:t>
      </w:r>
    </w:p>
    <w:p w:rsidR="00DD440E" w:rsidRPr="00A23E4B" w:rsidRDefault="00DD440E" w:rsidP="00AD7234">
      <w:pPr>
        <w:pStyle w:val="a5"/>
        <w:numPr>
          <w:ilvl w:val="0"/>
          <w:numId w:val="75"/>
        </w:numPr>
        <w:tabs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 xml:space="preserve">Тестирование на совместимость в безопасном режиме. </w:t>
      </w:r>
    </w:p>
    <w:p w:rsidR="00DD440E" w:rsidRPr="00A23E4B" w:rsidRDefault="00DD440E" w:rsidP="00AD7234">
      <w:pPr>
        <w:pStyle w:val="a5"/>
        <w:numPr>
          <w:ilvl w:val="0"/>
          <w:numId w:val="75"/>
        </w:numPr>
        <w:tabs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>Восстановление системы.</w:t>
      </w:r>
    </w:p>
    <w:p w:rsidR="00DD440E" w:rsidRPr="00A23E4B" w:rsidRDefault="00DD440E" w:rsidP="00AD7234">
      <w:pPr>
        <w:pStyle w:val="a5"/>
        <w:numPr>
          <w:ilvl w:val="0"/>
          <w:numId w:val="75"/>
        </w:numPr>
        <w:tabs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>Анализ журналов событий.</w:t>
      </w:r>
    </w:p>
    <w:p w:rsidR="003F7912" w:rsidRPr="00A23E4B" w:rsidRDefault="003F7912" w:rsidP="00AD7234">
      <w:pPr>
        <w:pStyle w:val="a5"/>
        <w:numPr>
          <w:ilvl w:val="0"/>
          <w:numId w:val="75"/>
        </w:numPr>
        <w:tabs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>Вредоносные программы: классификация, методы обнаружения</w:t>
      </w:r>
    </w:p>
    <w:p w:rsidR="003F7912" w:rsidRPr="00A23E4B" w:rsidRDefault="003F7912" w:rsidP="00AD7234">
      <w:pPr>
        <w:pStyle w:val="a5"/>
        <w:numPr>
          <w:ilvl w:val="0"/>
          <w:numId w:val="75"/>
        </w:numPr>
        <w:tabs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>Антивирусные программы: классификация, сравнительный анализ</w:t>
      </w:r>
    </w:p>
    <w:p w:rsidR="003F7912" w:rsidRPr="00A23E4B" w:rsidRDefault="003F7912" w:rsidP="00AD7234">
      <w:pPr>
        <w:pStyle w:val="a5"/>
        <w:numPr>
          <w:ilvl w:val="0"/>
          <w:numId w:val="75"/>
        </w:numPr>
        <w:tabs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proofErr w:type="spellStart"/>
      <w:r w:rsidRPr="00A23E4B">
        <w:rPr>
          <w:rFonts w:ascii="Times New Roman" w:hAnsi="Times New Roman"/>
          <w:bCs/>
          <w:lang w:val="ru-RU"/>
        </w:rPr>
        <w:lastRenderedPageBreak/>
        <w:t>Файрвол</w:t>
      </w:r>
      <w:proofErr w:type="spellEnd"/>
      <w:r w:rsidRPr="00A23E4B">
        <w:rPr>
          <w:rFonts w:ascii="Times New Roman" w:hAnsi="Times New Roman"/>
          <w:bCs/>
          <w:lang w:val="ru-RU"/>
        </w:rPr>
        <w:t>: задачи, сравнительный анализ, настройка</w:t>
      </w:r>
    </w:p>
    <w:p w:rsidR="003F7912" w:rsidRPr="00A23E4B" w:rsidRDefault="003F7912" w:rsidP="00AD7234">
      <w:pPr>
        <w:pStyle w:val="a5"/>
        <w:numPr>
          <w:ilvl w:val="0"/>
          <w:numId w:val="75"/>
        </w:numPr>
        <w:tabs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 xml:space="preserve">Групповые политики. </w:t>
      </w:r>
    </w:p>
    <w:p w:rsidR="003F7912" w:rsidRPr="00A23E4B" w:rsidRDefault="003F7912" w:rsidP="00AD7234">
      <w:pPr>
        <w:pStyle w:val="a5"/>
        <w:numPr>
          <w:ilvl w:val="0"/>
          <w:numId w:val="75"/>
        </w:numPr>
        <w:tabs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 xml:space="preserve">Аутентификация. </w:t>
      </w:r>
    </w:p>
    <w:p w:rsidR="003F7912" w:rsidRPr="00A23E4B" w:rsidRDefault="003F7912" w:rsidP="00AD7234">
      <w:pPr>
        <w:pStyle w:val="a5"/>
        <w:numPr>
          <w:ilvl w:val="0"/>
          <w:numId w:val="75"/>
        </w:numPr>
        <w:tabs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>Учетные записи</w:t>
      </w:r>
    </w:p>
    <w:p w:rsidR="003F7912" w:rsidRPr="00A23E4B" w:rsidRDefault="003F7912" w:rsidP="00AD7234">
      <w:pPr>
        <w:pStyle w:val="a5"/>
        <w:numPr>
          <w:ilvl w:val="0"/>
          <w:numId w:val="75"/>
        </w:numPr>
        <w:tabs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>Тестирование защиты программного обеспечения</w:t>
      </w:r>
    </w:p>
    <w:p w:rsidR="003F7912" w:rsidRPr="00A23E4B" w:rsidRDefault="003F7912" w:rsidP="00AD7234">
      <w:pPr>
        <w:pStyle w:val="a5"/>
        <w:numPr>
          <w:ilvl w:val="0"/>
          <w:numId w:val="75"/>
        </w:numPr>
        <w:tabs>
          <w:tab w:val="num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A23E4B">
        <w:rPr>
          <w:rFonts w:ascii="Times New Roman" w:hAnsi="Times New Roman"/>
          <w:bCs/>
          <w:lang w:val="ru-RU"/>
        </w:rPr>
        <w:t>Средства и протоколы шифрования сообщений</w:t>
      </w:r>
    </w:p>
    <w:p w:rsidR="00DB419F" w:rsidRPr="00A23E4B" w:rsidRDefault="00DB419F" w:rsidP="00621794">
      <w:pPr>
        <w:spacing w:after="0"/>
        <w:jc w:val="both"/>
        <w:rPr>
          <w:b/>
          <w:bCs/>
        </w:rPr>
      </w:pPr>
      <w:r w:rsidRPr="00A23E4B">
        <w:rPr>
          <w:b/>
          <w:bCs/>
        </w:rPr>
        <w:t>Лабораторные работы</w:t>
      </w:r>
    </w:p>
    <w:p w:rsidR="007244F8" w:rsidRPr="007244F8" w:rsidRDefault="007244F8" w:rsidP="00621794">
      <w:pPr>
        <w:tabs>
          <w:tab w:val="num" w:pos="567"/>
        </w:tabs>
        <w:spacing w:after="0"/>
        <w:ind w:left="79"/>
        <w:jc w:val="both"/>
        <w:rPr>
          <w:b/>
          <w:bCs/>
        </w:rPr>
      </w:pPr>
      <w:r w:rsidRPr="007244F8">
        <w:rPr>
          <w:b/>
          <w:bCs/>
        </w:rPr>
        <w:t>Лабораторная работа № 8</w:t>
      </w:r>
      <w:r>
        <w:rPr>
          <w:b/>
          <w:bCs/>
        </w:rPr>
        <w:t xml:space="preserve"> </w:t>
      </w:r>
      <w:r w:rsidRPr="007244F8">
        <w:rPr>
          <w:b/>
          <w:bCs/>
        </w:rPr>
        <w:t>«Антивирусная защита. Настройка защиты»</w:t>
      </w:r>
    </w:p>
    <w:p w:rsidR="007244F8" w:rsidRPr="007244F8" w:rsidRDefault="007244F8" w:rsidP="00621794">
      <w:pPr>
        <w:tabs>
          <w:tab w:val="num" w:pos="567"/>
        </w:tabs>
        <w:spacing w:after="0"/>
        <w:ind w:left="79"/>
        <w:jc w:val="both"/>
        <w:rPr>
          <w:bCs/>
        </w:rPr>
      </w:pPr>
      <w:r w:rsidRPr="007244F8">
        <w:rPr>
          <w:b/>
          <w:bCs/>
        </w:rPr>
        <w:t>Цель работы:</w:t>
      </w:r>
      <w:r w:rsidRPr="007244F8">
        <w:rPr>
          <w:bCs/>
        </w:rPr>
        <w:t xml:space="preserve"> </w:t>
      </w:r>
    </w:p>
    <w:p w:rsidR="007244F8" w:rsidRPr="007244F8" w:rsidRDefault="007244F8" w:rsidP="00621794">
      <w:pPr>
        <w:tabs>
          <w:tab w:val="num" w:pos="993"/>
        </w:tabs>
        <w:spacing w:after="0"/>
        <w:ind w:left="79" w:firstLine="630"/>
        <w:jc w:val="both"/>
        <w:rPr>
          <w:bCs/>
        </w:rPr>
      </w:pPr>
      <w:r w:rsidRPr="007244F8">
        <w:rPr>
          <w:bCs/>
        </w:rPr>
        <w:t>- изучить возможности антивируса, настроить защиту</w:t>
      </w:r>
    </w:p>
    <w:p w:rsidR="007244F8" w:rsidRPr="007244F8" w:rsidRDefault="007244F8" w:rsidP="00621794">
      <w:pPr>
        <w:tabs>
          <w:tab w:val="num" w:pos="993"/>
        </w:tabs>
        <w:spacing w:after="0"/>
        <w:ind w:left="79" w:firstLine="630"/>
        <w:jc w:val="both"/>
        <w:rPr>
          <w:bCs/>
        </w:rPr>
      </w:pPr>
      <w:r w:rsidRPr="007244F8">
        <w:rPr>
          <w:bCs/>
        </w:rPr>
        <w:t>- изучить методы обнаружения вирусов и методы удаления последствий заражения вирусами с использованием антивирусной утилиты AVZ</w:t>
      </w:r>
    </w:p>
    <w:p w:rsidR="00D54F66" w:rsidRPr="009F3E44" w:rsidRDefault="00D54F66" w:rsidP="00621794">
      <w:pPr>
        <w:tabs>
          <w:tab w:val="num" w:pos="567"/>
        </w:tabs>
        <w:spacing w:after="0"/>
        <w:ind w:left="79" w:firstLine="709"/>
        <w:jc w:val="both"/>
        <w:rPr>
          <w:bCs/>
        </w:rPr>
      </w:pPr>
      <w:r w:rsidRPr="00D54F66">
        <w:rPr>
          <w:b/>
          <w:bCs/>
        </w:rPr>
        <w:t>Задание 1:</w:t>
      </w:r>
      <w:r w:rsidR="009F3E44">
        <w:rPr>
          <w:b/>
          <w:bCs/>
        </w:rPr>
        <w:t xml:space="preserve"> </w:t>
      </w:r>
      <w:r w:rsidR="009F3E44">
        <w:rPr>
          <w:bCs/>
        </w:rPr>
        <w:t>Изучите антивирусную программу, установленн</w:t>
      </w:r>
      <w:r w:rsidR="000F1016">
        <w:rPr>
          <w:bCs/>
        </w:rPr>
        <w:t>ую</w:t>
      </w:r>
      <w:r w:rsidR="009F3E44">
        <w:rPr>
          <w:bCs/>
        </w:rPr>
        <w:t xml:space="preserve"> на компьютере, просканируйте разделы жесткого диска, имеющиеся в системе.</w:t>
      </w:r>
    </w:p>
    <w:p w:rsidR="00D54F66" w:rsidRDefault="00D54F66" w:rsidP="00621794">
      <w:pPr>
        <w:tabs>
          <w:tab w:val="num" w:pos="567"/>
        </w:tabs>
        <w:spacing w:after="0"/>
        <w:ind w:left="79" w:firstLine="630"/>
        <w:jc w:val="both"/>
        <w:rPr>
          <w:bCs/>
        </w:rPr>
      </w:pPr>
      <w:r w:rsidRPr="00D54F66">
        <w:rPr>
          <w:b/>
          <w:bCs/>
        </w:rPr>
        <w:t>Задание 2.</w:t>
      </w:r>
      <w:r w:rsidR="000F1016">
        <w:rPr>
          <w:b/>
          <w:bCs/>
        </w:rPr>
        <w:t xml:space="preserve"> </w:t>
      </w:r>
      <w:r w:rsidRPr="00D54F66">
        <w:rPr>
          <w:bCs/>
        </w:rPr>
        <w:t>Изучит</w:t>
      </w:r>
      <w:r w:rsidR="000F1016">
        <w:rPr>
          <w:bCs/>
        </w:rPr>
        <w:t xml:space="preserve">е категории вредоносных программ; </w:t>
      </w:r>
      <w:r w:rsidRPr="00D54F66">
        <w:rPr>
          <w:bCs/>
        </w:rPr>
        <w:t xml:space="preserve">работу с антивирусной утилитой </w:t>
      </w:r>
      <w:r w:rsidRPr="00D54F66">
        <w:rPr>
          <w:bCs/>
          <w:lang w:val="en-US"/>
        </w:rPr>
        <w:t>AVZ</w:t>
      </w:r>
      <w:r w:rsidRPr="00D54F66">
        <w:rPr>
          <w:bCs/>
        </w:rPr>
        <w:t>.</w:t>
      </w:r>
    </w:p>
    <w:p w:rsidR="007633C2" w:rsidRPr="00D54F66" w:rsidRDefault="007633C2" w:rsidP="00621794">
      <w:pPr>
        <w:tabs>
          <w:tab w:val="num" w:pos="567"/>
        </w:tabs>
        <w:spacing w:after="0"/>
        <w:ind w:left="79" w:firstLine="630"/>
        <w:jc w:val="both"/>
        <w:rPr>
          <w:bCs/>
        </w:rPr>
      </w:pPr>
      <w:r w:rsidRPr="00484A1E">
        <w:rPr>
          <w:b/>
          <w:bCs/>
          <w:lang w:bidi="ru-RU"/>
        </w:rPr>
        <w:t>Итог занятия</w:t>
      </w:r>
      <w:r>
        <w:rPr>
          <w:b/>
          <w:bCs/>
          <w:lang w:bidi="ru-RU"/>
        </w:rPr>
        <w:t xml:space="preserve">: </w:t>
      </w:r>
      <w:r>
        <w:rPr>
          <w:bCs/>
          <w:lang w:bidi="ru-RU"/>
        </w:rPr>
        <w:t>Делается вывод о вреде вирусов, о важности использования антивирусных программ, изучаются возможности программ, методы обнаружения вирусов и устранения последствий заражения.</w:t>
      </w:r>
    </w:p>
    <w:p w:rsidR="00D54F66" w:rsidRPr="00D54F66" w:rsidRDefault="00D54F66" w:rsidP="00621794">
      <w:pPr>
        <w:tabs>
          <w:tab w:val="num" w:pos="567"/>
        </w:tabs>
        <w:spacing w:after="0"/>
        <w:ind w:left="79"/>
        <w:jc w:val="both"/>
        <w:rPr>
          <w:b/>
          <w:bCs/>
        </w:rPr>
      </w:pPr>
      <w:r w:rsidRPr="00D54F66">
        <w:rPr>
          <w:b/>
          <w:bCs/>
        </w:rPr>
        <w:t>Лабораторная работа № 9</w:t>
      </w:r>
      <w:r w:rsidR="000F1016">
        <w:rPr>
          <w:b/>
          <w:bCs/>
        </w:rPr>
        <w:t xml:space="preserve"> </w:t>
      </w:r>
      <w:r w:rsidRPr="00D54F66">
        <w:rPr>
          <w:b/>
          <w:bCs/>
        </w:rPr>
        <w:t>«Настройка резервного копирования. Восстановление данных»</w:t>
      </w:r>
    </w:p>
    <w:p w:rsidR="00D54F66" w:rsidRPr="00D54F66" w:rsidRDefault="00D54F66" w:rsidP="00621794">
      <w:pPr>
        <w:tabs>
          <w:tab w:val="num" w:pos="567"/>
        </w:tabs>
        <w:spacing w:after="0"/>
        <w:ind w:left="79"/>
        <w:jc w:val="both"/>
        <w:rPr>
          <w:bCs/>
        </w:rPr>
      </w:pPr>
      <w:r w:rsidRPr="00D54F66">
        <w:rPr>
          <w:b/>
          <w:bCs/>
        </w:rPr>
        <w:t>Цель работы</w:t>
      </w:r>
      <w:r w:rsidRPr="00D54F66">
        <w:rPr>
          <w:b/>
          <w:bCs/>
          <w:i/>
        </w:rPr>
        <w:t>:</w:t>
      </w:r>
      <w:r w:rsidRPr="00D54F66">
        <w:rPr>
          <w:bCs/>
        </w:rPr>
        <w:t xml:space="preserve"> </w:t>
      </w:r>
    </w:p>
    <w:p w:rsidR="00D54F66" w:rsidRPr="00D54F66" w:rsidRDefault="00D54F66" w:rsidP="00621794">
      <w:pPr>
        <w:tabs>
          <w:tab w:val="num" w:pos="567"/>
        </w:tabs>
        <w:spacing w:after="0"/>
        <w:ind w:firstLine="709"/>
        <w:jc w:val="both"/>
        <w:rPr>
          <w:bCs/>
        </w:rPr>
      </w:pPr>
      <w:r w:rsidRPr="00D54F66">
        <w:rPr>
          <w:bCs/>
        </w:rPr>
        <w:t>- научиться производить резервное архивирование и восстановление системы</w:t>
      </w:r>
    </w:p>
    <w:p w:rsidR="00D54F66" w:rsidRPr="00D54F66" w:rsidRDefault="00D54F66" w:rsidP="00621794">
      <w:pPr>
        <w:tabs>
          <w:tab w:val="num" w:pos="567"/>
        </w:tabs>
        <w:spacing w:after="0"/>
        <w:ind w:firstLine="709"/>
        <w:jc w:val="both"/>
        <w:rPr>
          <w:bCs/>
        </w:rPr>
      </w:pPr>
      <w:r w:rsidRPr="00D54F66">
        <w:rPr>
          <w:bCs/>
        </w:rPr>
        <w:t>- познакомится с работой программ восстановления файлов и очистки дисков</w:t>
      </w:r>
    </w:p>
    <w:p w:rsidR="00D54F66" w:rsidRPr="00B20447" w:rsidRDefault="00A21E1C" w:rsidP="00621794">
      <w:pPr>
        <w:tabs>
          <w:tab w:val="num" w:pos="567"/>
        </w:tabs>
        <w:spacing w:after="0"/>
        <w:ind w:left="79" w:firstLine="630"/>
        <w:jc w:val="both"/>
        <w:rPr>
          <w:bCs/>
        </w:rPr>
      </w:pPr>
      <w:r>
        <w:rPr>
          <w:b/>
          <w:bCs/>
        </w:rPr>
        <w:t>Задание 1.</w:t>
      </w:r>
      <w:r w:rsidR="001B61C9">
        <w:rPr>
          <w:b/>
          <w:bCs/>
        </w:rPr>
        <w:t xml:space="preserve"> </w:t>
      </w:r>
      <w:r w:rsidRPr="00B20447">
        <w:rPr>
          <w:bCs/>
        </w:rPr>
        <w:t xml:space="preserve">Произвести </w:t>
      </w:r>
      <w:bookmarkStart w:id="21" w:name="4"/>
      <w:r w:rsidRPr="00B20447">
        <w:rPr>
          <w:bCs/>
        </w:rPr>
        <w:t>р</w:t>
      </w:r>
      <w:r w:rsidR="00D54F66" w:rsidRPr="00B20447">
        <w:rPr>
          <w:bCs/>
        </w:rPr>
        <w:t xml:space="preserve">езервное копирование реестра в </w:t>
      </w:r>
      <w:proofErr w:type="spellStart"/>
      <w:r w:rsidR="00D54F66" w:rsidRPr="00B20447">
        <w:rPr>
          <w:bCs/>
        </w:rPr>
        <w:t>Windows</w:t>
      </w:r>
      <w:bookmarkEnd w:id="21"/>
      <w:proofErr w:type="spellEnd"/>
    </w:p>
    <w:p w:rsidR="00D54F66" w:rsidRPr="00D54F66" w:rsidRDefault="00D54F66" w:rsidP="00621794">
      <w:pPr>
        <w:tabs>
          <w:tab w:val="num" w:pos="567"/>
        </w:tabs>
        <w:spacing w:after="0"/>
        <w:ind w:left="79" w:firstLine="630"/>
        <w:jc w:val="both"/>
        <w:rPr>
          <w:bCs/>
        </w:rPr>
      </w:pPr>
      <w:r w:rsidRPr="00D54F66">
        <w:rPr>
          <w:b/>
          <w:bCs/>
        </w:rPr>
        <w:t>Задание 2.</w:t>
      </w:r>
      <w:r w:rsidR="00A21E1C">
        <w:rPr>
          <w:b/>
          <w:bCs/>
        </w:rPr>
        <w:t xml:space="preserve"> </w:t>
      </w:r>
      <w:r w:rsidR="00A21E1C" w:rsidRPr="00B20447">
        <w:rPr>
          <w:bCs/>
        </w:rPr>
        <w:t xml:space="preserve">Выполнить </w:t>
      </w:r>
      <w:r w:rsidRPr="00B20447">
        <w:rPr>
          <w:bCs/>
        </w:rPr>
        <w:t>архиваци</w:t>
      </w:r>
      <w:r w:rsidR="00A21E1C" w:rsidRPr="00B20447">
        <w:rPr>
          <w:bCs/>
        </w:rPr>
        <w:t>ю</w:t>
      </w:r>
      <w:r w:rsidRPr="00B20447">
        <w:rPr>
          <w:bCs/>
        </w:rPr>
        <w:t xml:space="preserve"> реестра </w:t>
      </w:r>
      <w:proofErr w:type="spellStart"/>
      <w:r w:rsidRPr="00B20447">
        <w:rPr>
          <w:bCs/>
        </w:rPr>
        <w:t>Windows</w:t>
      </w:r>
      <w:proofErr w:type="spellEnd"/>
    </w:p>
    <w:p w:rsidR="00A21E1C" w:rsidRDefault="00D54F66" w:rsidP="00621794">
      <w:pPr>
        <w:tabs>
          <w:tab w:val="num" w:pos="567"/>
        </w:tabs>
        <w:spacing w:after="0"/>
        <w:ind w:left="79" w:firstLine="630"/>
        <w:jc w:val="both"/>
        <w:rPr>
          <w:bCs/>
        </w:rPr>
      </w:pPr>
      <w:r w:rsidRPr="00D54F66">
        <w:rPr>
          <w:b/>
          <w:bCs/>
        </w:rPr>
        <w:t>Задание 3</w:t>
      </w:r>
      <w:r w:rsidR="00A21E1C">
        <w:rPr>
          <w:b/>
          <w:bCs/>
        </w:rPr>
        <w:t xml:space="preserve">. </w:t>
      </w:r>
      <w:r w:rsidR="00A21E1C" w:rsidRPr="00A21E1C">
        <w:rPr>
          <w:bCs/>
        </w:rPr>
        <w:t>И</w:t>
      </w:r>
      <w:r w:rsidR="00A21E1C">
        <w:rPr>
          <w:bCs/>
        </w:rPr>
        <w:t>звлечь заархивированные данные</w:t>
      </w:r>
      <w:r w:rsidR="00A21E1C" w:rsidRPr="00D54F66">
        <w:rPr>
          <w:bCs/>
        </w:rPr>
        <w:t xml:space="preserve"> и восстановить исходный вид части реестра</w:t>
      </w:r>
      <w:r w:rsidR="00A21E1C">
        <w:rPr>
          <w:bCs/>
        </w:rPr>
        <w:t xml:space="preserve"> </w:t>
      </w:r>
    </w:p>
    <w:p w:rsidR="00A21E1C" w:rsidRDefault="00D54F66" w:rsidP="00621794">
      <w:pPr>
        <w:tabs>
          <w:tab w:val="num" w:pos="567"/>
        </w:tabs>
        <w:spacing w:after="0"/>
        <w:ind w:left="79" w:firstLine="630"/>
        <w:jc w:val="both"/>
        <w:rPr>
          <w:b/>
          <w:bCs/>
        </w:rPr>
      </w:pPr>
      <w:r w:rsidRPr="00D54F66">
        <w:rPr>
          <w:b/>
          <w:bCs/>
        </w:rPr>
        <w:t>Задание 4.</w:t>
      </w:r>
      <w:r w:rsidR="00A21E1C">
        <w:rPr>
          <w:b/>
          <w:bCs/>
        </w:rPr>
        <w:t xml:space="preserve">  </w:t>
      </w:r>
    </w:p>
    <w:p w:rsidR="00A21E1C" w:rsidRPr="00A21E1C" w:rsidRDefault="00A21E1C" w:rsidP="00621794">
      <w:pPr>
        <w:tabs>
          <w:tab w:val="num" w:pos="567"/>
        </w:tabs>
        <w:spacing w:after="0"/>
        <w:ind w:left="79" w:firstLine="630"/>
        <w:jc w:val="both"/>
        <w:rPr>
          <w:bCs/>
        </w:rPr>
      </w:pPr>
      <w:r w:rsidRPr="00A21E1C">
        <w:rPr>
          <w:bCs/>
        </w:rPr>
        <w:t>а)</w:t>
      </w:r>
      <w:r>
        <w:rPr>
          <w:b/>
          <w:bCs/>
        </w:rPr>
        <w:t xml:space="preserve"> </w:t>
      </w:r>
      <w:r>
        <w:rPr>
          <w:bCs/>
        </w:rPr>
        <w:t>Получите</w:t>
      </w:r>
      <w:r w:rsidRPr="00A21E1C">
        <w:rPr>
          <w:bCs/>
        </w:rPr>
        <w:t xml:space="preserve"> сведени</w:t>
      </w:r>
      <w:r>
        <w:rPr>
          <w:bCs/>
        </w:rPr>
        <w:t>я</w:t>
      </w:r>
      <w:r w:rsidRPr="00A21E1C">
        <w:rPr>
          <w:bCs/>
        </w:rPr>
        <w:t xml:space="preserve"> об</w:t>
      </w:r>
      <w:r w:rsidR="00B20447">
        <w:rPr>
          <w:bCs/>
        </w:rPr>
        <w:t xml:space="preserve"> устройствах мультимедиа; </w:t>
      </w:r>
      <w:proofErr w:type="gramStart"/>
      <w:r>
        <w:rPr>
          <w:bCs/>
        </w:rPr>
        <w:t>б)</w:t>
      </w:r>
      <w:r w:rsidRPr="00A21E1C">
        <w:rPr>
          <w:bCs/>
        </w:rPr>
        <w:t>проверьте</w:t>
      </w:r>
      <w:proofErr w:type="gramEnd"/>
      <w:r w:rsidRPr="00A21E1C">
        <w:rPr>
          <w:bCs/>
        </w:rPr>
        <w:t xml:space="preserve"> диск С: на наличие поврежденных секторов и ошибок файловой системы</w:t>
      </w:r>
    </w:p>
    <w:p w:rsidR="00A21E1C" w:rsidRPr="00A21E1C" w:rsidRDefault="00A21E1C" w:rsidP="00621794">
      <w:pPr>
        <w:tabs>
          <w:tab w:val="num" w:pos="567"/>
        </w:tabs>
        <w:spacing w:after="0"/>
        <w:ind w:left="79" w:firstLine="630"/>
        <w:jc w:val="both"/>
        <w:rPr>
          <w:bCs/>
        </w:rPr>
      </w:pPr>
      <w:r>
        <w:rPr>
          <w:bCs/>
        </w:rPr>
        <w:t>в) В</w:t>
      </w:r>
      <w:r w:rsidRPr="00A21E1C">
        <w:rPr>
          <w:bCs/>
        </w:rPr>
        <w:t>ыполните очистку диска С</w:t>
      </w:r>
      <w:r>
        <w:rPr>
          <w:bCs/>
        </w:rPr>
        <w:t>,</w:t>
      </w:r>
      <w:r w:rsidRPr="00A21E1C">
        <w:rPr>
          <w:bCs/>
        </w:rPr>
        <w:t xml:space="preserve"> </w:t>
      </w:r>
      <w:r>
        <w:rPr>
          <w:bCs/>
        </w:rPr>
        <w:t>используя стандартную программу</w:t>
      </w:r>
      <w:r w:rsidRPr="00A21E1C">
        <w:rPr>
          <w:bCs/>
        </w:rPr>
        <w:t>.</w:t>
      </w:r>
    </w:p>
    <w:p w:rsidR="00D54F66" w:rsidRPr="00D54F66" w:rsidRDefault="00D54F66" w:rsidP="00621794">
      <w:pPr>
        <w:tabs>
          <w:tab w:val="num" w:pos="567"/>
        </w:tabs>
        <w:spacing w:after="0"/>
        <w:ind w:left="79" w:firstLine="630"/>
        <w:jc w:val="both"/>
        <w:rPr>
          <w:bCs/>
        </w:rPr>
      </w:pPr>
      <w:r w:rsidRPr="00D54F66">
        <w:rPr>
          <w:b/>
          <w:bCs/>
        </w:rPr>
        <w:t>Задание 5.</w:t>
      </w:r>
      <w:r w:rsidR="00A21E1C">
        <w:rPr>
          <w:b/>
          <w:bCs/>
        </w:rPr>
        <w:t xml:space="preserve"> </w:t>
      </w:r>
      <w:r w:rsidR="00B20447" w:rsidRPr="00CE501F">
        <w:t>.</w:t>
      </w:r>
      <w:r w:rsidR="00B20447" w:rsidRPr="00CE501F">
        <w:rPr>
          <w:sz w:val="14"/>
          <w:szCs w:val="14"/>
        </w:rPr>
        <w:t> </w:t>
      </w:r>
      <w:r w:rsidR="00B20447">
        <w:t>Используя служебную программу, создать</w:t>
      </w:r>
      <w:r w:rsidR="00B20447" w:rsidRPr="00CE501F">
        <w:t xml:space="preserve"> архив системных файлов и диск аварийного восстановления</w:t>
      </w:r>
      <w:r w:rsidR="00B20447">
        <w:t>.</w:t>
      </w:r>
    </w:p>
    <w:p w:rsidR="00B20447" w:rsidRPr="00D54F66" w:rsidRDefault="00B20447" w:rsidP="00621794">
      <w:pPr>
        <w:tabs>
          <w:tab w:val="num" w:pos="567"/>
        </w:tabs>
        <w:spacing w:after="0"/>
        <w:ind w:firstLine="709"/>
        <w:jc w:val="both"/>
        <w:rPr>
          <w:bCs/>
        </w:rPr>
      </w:pPr>
      <w:r w:rsidRPr="00484A1E">
        <w:rPr>
          <w:b/>
          <w:bCs/>
          <w:lang w:bidi="ru-RU"/>
        </w:rPr>
        <w:t>Итог занятия</w:t>
      </w:r>
      <w:r>
        <w:rPr>
          <w:b/>
          <w:bCs/>
          <w:lang w:bidi="ru-RU"/>
        </w:rPr>
        <w:t xml:space="preserve">: </w:t>
      </w:r>
      <w:r>
        <w:rPr>
          <w:bCs/>
          <w:lang w:bidi="ru-RU"/>
        </w:rPr>
        <w:t xml:space="preserve">Делается вывод о важности выполнения резервного копирования, студенты </w:t>
      </w:r>
      <w:proofErr w:type="spellStart"/>
      <w:r>
        <w:rPr>
          <w:bCs/>
          <w:lang w:bidi="ru-RU"/>
        </w:rPr>
        <w:t>ознакамливаются</w:t>
      </w:r>
      <w:proofErr w:type="spellEnd"/>
      <w:r>
        <w:rPr>
          <w:bCs/>
          <w:lang w:bidi="ru-RU"/>
        </w:rPr>
        <w:t xml:space="preserve"> с программами </w:t>
      </w:r>
      <w:r w:rsidRPr="00D54F66">
        <w:rPr>
          <w:bCs/>
        </w:rPr>
        <w:t>восстановления файлов и очистки дисков</w:t>
      </w:r>
      <w:r>
        <w:rPr>
          <w:bCs/>
        </w:rPr>
        <w:t>.</w:t>
      </w:r>
    </w:p>
    <w:p w:rsidR="00E177CD" w:rsidRPr="00A23E4B" w:rsidRDefault="00E177CD" w:rsidP="00621794">
      <w:pPr>
        <w:spacing w:after="0"/>
        <w:jc w:val="both"/>
        <w:rPr>
          <w:bCs/>
        </w:rPr>
      </w:pPr>
    </w:p>
    <w:p w:rsidR="00FA0ABC" w:rsidRDefault="00E177CD" w:rsidP="00621794">
      <w:pPr>
        <w:spacing w:after="0"/>
        <w:jc w:val="both"/>
        <w:rPr>
          <w:b/>
          <w:bCs/>
        </w:rPr>
      </w:pPr>
      <w:r w:rsidRPr="00A23E4B">
        <w:rPr>
          <w:b/>
          <w:bCs/>
        </w:rPr>
        <w:t>Тема 1.5 Администрирование информационной сетевой среды</w:t>
      </w:r>
    </w:p>
    <w:p w:rsidR="00FA0ABC" w:rsidRDefault="00FA0ABC" w:rsidP="00621794">
      <w:pPr>
        <w:spacing w:after="0"/>
        <w:jc w:val="both"/>
        <w:rPr>
          <w:b/>
          <w:bCs/>
        </w:rPr>
      </w:pPr>
      <w:r>
        <w:rPr>
          <w:b/>
          <w:bCs/>
        </w:rPr>
        <w:t>Вопросы для устного опроса</w:t>
      </w:r>
    </w:p>
    <w:p w:rsidR="004F44B9" w:rsidRPr="00A23E4B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proofErr w:type="spellStart"/>
      <w:r w:rsidRPr="00A23E4B">
        <w:rPr>
          <w:rFonts w:ascii="Times New Roman" w:hAnsi="Times New Roman"/>
          <w:bCs/>
        </w:rPr>
        <w:t>Понятие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совместимости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программного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обеспечения</w:t>
      </w:r>
      <w:proofErr w:type="spellEnd"/>
      <w:r w:rsidRPr="00A23E4B">
        <w:rPr>
          <w:rFonts w:ascii="Times New Roman" w:hAnsi="Times New Roman"/>
          <w:bCs/>
        </w:rPr>
        <w:t xml:space="preserve">. </w:t>
      </w:r>
    </w:p>
    <w:p w:rsidR="004F44B9" w:rsidRPr="00A23E4B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A23E4B">
        <w:rPr>
          <w:rFonts w:ascii="Times New Roman" w:hAnsi="Times New Roman"/>
          <w:bCs/>
        </w:rPr>
        <w:t xml:space="preserve">Аппаратная и программная совместимость. </w:t>
      </w:r>
    </w:p>
    <w:p w:rsidR="004F44B9" w:rsidRPr="00A23E4B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A23E4B">
        <w:rPr>
          <w:rFonts w:ascii="Times New Roman" w:hAnsi="Times New Roman"/>
          <w:bCs/>
        </w:rPr>
        <w:t>Совместимость драйверов.</w:t>
      </w:r>
    </w:p>
    <w:p w:rsidR="004F44B9" w:rsidRPr="00A23E4B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A23E4B">
        <w:rPr>
          <w:rFonts w:ascii="Times New Roman" w:hAnsi="Times New Roman"/>
          <w:bCs/>
        </w:rPr>
        <w:t xml:space="preserve">Причины возникновения проблем совместимости. </w:t>
      </w:r>
    </w:p>
    <w:p w:rsidR="004F44B9" w:rsidRPr="00651870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>Методы выявления проблем совместимости ПО.</w:t>
      </w:r>
    </w:p>
    <w:p w:rsidR="004F44B9" w:rsidRPr="00A23E4B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proofErr w:type="spellStart"/>
      <w:r w:rsidRPr="00A23E4B">
        <w:rPr>
          <w:rFonts w:ascii="Times New Roman" w:hAnsi="Times New Roman"/>
          <w:bCs/>
        </w:rPr>
        <w:t>Выполнение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чистой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загрузки</w:t>
      </w:r>
      <w:proofErr w:type="spellEnd"/>
      <w:r w:rsidRPr="00A23E4B">
        <w:rPr>
          <w:rFonts w:ascii="Times New Roman" w:hAnsi="Times New Roman"/>
          <w:bCs/>
        </w:rPr>
        <w:t xml:space="preserve">. </w:t>
      </w:r>
    </w:p>
    <w:p w:rsidR="004F44B9" w:rsidRPr="00651870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 xml:space="preserve">Выявление причин возникновения проблем совместимости ПО. </w:t>
      </w:r>
    </w:p>
    <w:p w:rsidR="004F44B9" w:rsidRPr="00A23E4B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proofErr w:type="spellStart"/>
      <w:r w:rsidRPr="00A23E4B">
        <w:rPr>
          <w:rFonts w:ascii="Times New Roman" w:hAnsi="Times New Roman"/>
          <w:bCs/>
        </w:rPr>
        <w:lastRenderedPageBreak/>
        <w:t>Выбор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методов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выявления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совместимости</w:t>
      </w:r>
      <w:proofErr w:type="spellEnd"/>
      <w:r w:rsidRPr="00A23E4B">
        <w:rPr>
          <w:rFonts w:ascii="Times New Roman" w:hAnsi="Times New Roman"/>
          <w:bCs/>
        </w:rPr>
        <w:t>.</w:t>
      </w:r>
    </w:p>
    <w:p w:rsidR="004F44B9" w:rsidRPr="00651870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 xml:space="preserve">Проблемы перехода на новые версии программ. </w:t>
      </w:r>
    </w:p>
    <w:p w:rsidR="004F44B9" w:rsidRPr="00A23E4B" w:rsidRDefault="00E177CD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proofErr w:type="spellStart"/>
      <w:r w:rsidRPr="00A23E4B">
        <w:rPr>
          <w:rFonts w:ascii="Times New Roman" w:hAnsi="Times New Roman"/>
          <w:bCs/>
        </w:rPr>
        <w:t>Мастер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совместимости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программ</w:t>
      </w:r>
      <w:proofErr w:type="spellEnd"/>
      <w:r w:rsidRPr="00A23E4B">
        <w:rPr>
          <w:rFonts w:ascii="Times New Roman" w:hAnsi="Times New Roman"/>
          <w:bCs/>
        </w:rPr>
        <w:t xml:space="preserve">. </w:t>
      </w:r>
    </w:p>
    <w:p w:rsidR="004F44B9" w:rsidRPr="00651870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 xml:space="preserve">Анализ приложений с проблемами совместимости.  </w:t>
      </w:r>
    </w:p>
    <w:p w:rsidR="004F44B9" w:rsidRPr="00A23E4B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proofErr w:type="spellStart"/>
      <w:r w:rsidRPr="00A23E4B">
        <w:rPr>
          <w:rFonts w:ascii="Times New Roman" w:hAnsi="Times New Roman"/>
          <w:bCs/>
        </w:rPr>
        <w:t>Использование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динамически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загружаемых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библиотек</w:t>
      </w:r>
      <w:proofErr w:type="spellEnd"/>
      <w:r w:rsidRPr="00A23E4B">
        <w:rPr>
          <w:rFonts w:ascii="Times New Roman" w:hAnsi="Times New Roman"/>
          <w:bCs/>
        </w:rPr>
        <w:t xml:space="preserve">. </w:t>
      </w:r>
    </w:p>
    <w:p w:rsidR="004F44B9" w:rsidRPr="00651870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 xml:space="preserve">Механизм решения проблем совместимости на основе «системных заплаток». </w:t>
      </w:r>
    </w:p>
    <w:p w:rsidR="004F44B9" w:rsidRPr="00A23E4B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proofErr w:type="spellStart"/>
      <w:r w:rsidRPr="00A23E4B">
        <w:rPr>
          <w:rFonts w:ascii="Times New Roman" w:hAnsi="Times New Roman"/>
          <w:bCs/>
        </w:rPr>
        <w:t>Разработка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модулей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обеспечения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совместимости</w:t>
      </w:r>
      <w:proofErr w:type="spellEnd"/>
    </w:p>
    <w:p w:rsidR="004F44B9" w:rsidRPr="00A23E4B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A23E4B">
        <w:rPr>
          <w:rFonts w:ascii="Times New Roman" w:hAnsi="Times New Roman"/>
          <w:bCs/>
        </w:rPr>
        <w:t xml:space="preserve">Оптимизация использования сети. </w:t>
      </w:r>
    </w:p>
    <w:p w:rsidR="004F44B9" w:rsidRPr="00651870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>Инструменты повышения производитель</w:t>
      </w:r>
      <w:r w:rsidR="00E177CD" w:rsidRPr="00651870">
        <w:rPr>
          <w:rFonts w:ascii="Times New Roman" w:hAnsi="Times New Roman"/>
          <w:bCs/>
          <w:lang w:val="ru-RU"/>
        </w:rPr>
        <w:t>ности программного обеспечения.</w:t>
      </w:r>
    </w:p>
    <w:p w:rsidR="004F44B9" w:rsidRPr="00651870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>Аппаратно-программные платформы серверов и рабочих станций.</w:t>
      </w:r>
    </w:p>
    <w:p w:rsidR="004F44B9" w:rsidRPr="00651870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>Установка серверной части. Виды серверного программного обеспечения.</w:t>
      </w:r>
    </w:p>
    <w:p w:rsidR="004F44B9" w:rsidRPr="00651870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 xml:space="preserve">Особенности эксплуатации различных видов серверного программного обеспечения. </w:t>
      </w:r>
    </w:p>
    <w:p w:rsidR="004F44B9" w:rsidRPr="00A23E4B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proofErr w:type="spellStart"/>
      <w:r w:rsidRPr="00A23E4B">
        <w:rPr>
          <w:rFonts w:ascii="Times New Roman" w:hAnsi="Times New Roman"/>
          <w:bCs/>
        </w:rPr>
        <w:t>Виды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клиентского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программного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обеспечения</w:t>
      </w:r>
      <w:proofErr w:type="spellEnd"/>
      <w:r w:rsidRPr="00A23E4B">
        <w:rPr>
          <w:rFonts w:ascii="Times New Roman" w:hAnsi="Times New Roman"/>
          <w:bCs/>
        </w:rPr>
        <w:t xml:space="preserve">. </w:t>
      </w:r>
    </w:p>
    <w:p w:rsidR="001C1562" w:rsidRPr="00651870" w:rsidRDefault="004F44B9" w:rsidP="00AD7234">
      <w:pPr>
        <w:pStyle w:val="a5"/>
        <w:numPr>
          <w:ilvl w:val="0"/>
          <w:numId w:val="76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>Установка, адаптация и сопровождение клиентского программного обеспечения.</w:t>
      </w:r>
    </w:p>
    <w:p w:rsidR="006C6D11" w:rsidRDefault="006C6D11" w:rsidP="00621794">
      <w:pPr>
        <w:spacing w:after="0"/>
        <w:jc w:val="both"/>
        <w:rPr>
          <w:bCs/>
        </w:rPr>
      </w:pPr>
    </w:p>
    <w:p w:rsidR="003F7912" w:rsidRPr="00A23E4B" w:rsidRDefault="003F7912" w:rsidP="00621794">
      <w:pPr>
        <w:spacing w:after="0"/>
        <w:jc w:val="both"/>
        <w:rPr>
          <w:b/>
          <w:bCs/>
        </w:rPr>
      </w:pPr>
      <w:r w:rsidRPr="00A23E4B">
        <w:rPr>
          <w:b/>
          <w:bCs/>
        </w:rPr>
        <w:t>Тема 1.6 Программная структура систем административного управления</w:t>
      </w:r>
    </w:p>
    <w:p w:rsidR="008E3024" w:rsidRPr="009F7288" w:rsidRDefault="008E3024" w:rsidP="008E3024">
      <w:pPr>
        <w:spacing w:after="0"/>
        <w:jc w:val="both"/>
        <w:rPr>
          <w:b/>
          <w:bCs/>
        </w:rPr>
      </w:pPr>
      <w:r>
        <w:rPr>
          <w:b/>
          <w:bCs/>
        </w:rPr>
        <w:t>Вопросы для устного опроса</w:t>
      </w:r>
    </w:p>
    <w:p w:rsidR="00B348EF" w:rsidRPr="00A23E4B" w:rsidRDefault="003F7912" w:rsidP="00AD7234">
      <w:pPr>
        <w:pStyle w:val="a5"/>
        <w:numPr>
          <w:ilvl w:val="1"/>
          <w:numId w:val="76"/>
        </w:numPr>
        <w:tabs>
          <w:tab w:val="clear" w:pos="108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proofErr w:type="spellStart"/>
      <w:r w:rsidRPr="00A23E4B">
        <w:rPr>
          <w:rFonts w:ascii="Times New Roman" w:hAnsi="Times New Roman"/>
          <w:bCs/>
        </w:rPr>
        <w:t>Программная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структура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административного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управления</w:t>
      </w:r>
      <w:proofErr w:type="spellEnd"/>
      <w:r w:rsidRPr="00A23E4B">
        <w:rPr>
          <w:rFonts w:ascii="Times New Roman" w:hAnsi="Times New Roman"/>
          <w:bCs/>
        </w:rPr>
        <w:t xml:space="preserve">. </w:t>
      </w:r>
    </w:p>
    <w:p w:rsidR="008E1FDC" w:rsidRPr="00A23E4B" w:rsidRDefault="003F7912" w:rsidP="00AD7234">
      <w:pPr>
        <w:pStyle w:val="a5"/>
        <w:numPr>
          <w:ilvl w:val="1"/>
          <w:numId w:val="76"/>
        </w:numPr>
        <w:tabs>
          <w:tab w:val="clear" w:pos="108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proofErr w:type="spellStart"/>
      <w:r w:rsidRPr="00A23E4B">
        <w:rPr>
          <w:rFonts w:ascii="Times New Roman" w:hAnsi="Times New Roman"/>
          <w:bCs/>
        </w:rPr>
        <w:t>Управление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взаимодействием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открытых</w:t>
      </w:r>
      <w:proofErr w:type="spellEnd"/>
      <w:r w:rsidRPr="00A23E4B">
        <w:rPr>
          <w:rFonts w:ascii="Times New Roman" w:hAnsi="Times New Roman"/>
          <w:bCs/>
        </w:rPr>
        <w:t xml:space="preserve"> </w:t>
      </w:r>
      <w:proofErr w:type="spellStart"/>
      <w:r w:rsidRPr="00A23E4B">
        <w:rPr>
          <w:rFonts w:ascii="Times New Roman" w:hAnsi="Times New Roman"/>
          <w:bCs/>
        </w:rPr>
        <w:t>систем</w:t>
      </w:r>
      <w:proofErr w:type="spellEnd"/>
      <w:r w:rsidRPr="00A23E4B">
        <w:rPr>
          <w:rFonts w:ascii="Times New Roman" w:hAnsi="Times New Roman"/>
          <w:bCs/>
        </w:rPr>
        <w:t>.</w:t>
      </w:r>
    </w:p>
    <w:p w:rsidR="001C1562" w:rsidRPr="00A23E4B" w:rsidRDefault="003F7912" w:rsidP="00AD7234">
      <w:pPr>
        <w:pStyle w:val="a5"/>
        <w:numPr>
          <w:ilvl w:val="1"/>
          <w:numId w:val="76"/>
        </w:numPr>
        <w:tabs>
          <w:tab w:val="clear" w:pos="108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A23E4B">
        <w:rPr>
          <w:rFonts w:ascii="Times New Roman" w:hAnsi="Times New Roman"/>
          <w:bCs/>
          <w:lang w:val="ru-RU"/>
        </w:rPr>
        <w:t>Управление прикладными процессами и ресурсами</w:t>
      </w:r>
    </w:p>
    <w:p w:rsidR="008E1FDC" w:rsidRPr="00A23E4B" w:rsidRDefault="008E1FDC" w:rsidP="00AD7234">
      <w:pPr>
        <w:pStyle w:val="a5"/>
        <w:numPr>
          <w:ilvl w:val="1"/>
          <w:numId w:val="76"/>
        </w:numPr>
        <w:tabs>
          <w:tab w:val="clear" w:pos="108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A23E4B">
        <w:rPr>
          <w:rFonts w:ascii="Times New Roman" w:hAnsi="Times New Roman"/>
          <w:bCs/>
          <w:lang w:val="ru-RU"/>
        </w:rPr>
        <w:t>Компоненты системы административного управления</w:t>
      </w:r>
    </w:p>
    <w:p w:rsidR="008E1FDC" w:rsidRPr="00A23E4B" w:rsidRDefault="008E1FDC" w:rsidP="00AD7234">
      <w:pPr>
        <w:pStyle w:val="a5"/>
        <w:numPr>
          <w:ilvl w:val="1"/>
          <w:numId w:val="76"/>
        </w:numPr>
        <w:tabs>
          <w:tab w:val="clear" w:pos="108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A23E4B">
        <w:rPr>
          <w:rFonts w:ascii="Times New Roman" w:hAnsi="Times New Roman"/>
          <w:bCs/>
          <w:lang w:val="ru-RU"/>
        </w:rPr>
        <w:t>Схема администрирования и управления</w:t>
      </w:r>
    </w:p>
    <w:p w:rsidR="008E1FDC" w:rsidRPr="00A23E4B" w:rsidRDefault="008E1FDC" w:rsidP="00621794">
      <w:pPr>
        <w:spacing w:after="0"/>
        <w:jc w:val="both"/>
        <w:rPr>
          <w:bCs/>
        </w:rPr>
      </w:pPr>
    </w:p>
    <w:p w:rsidR="0040685E" w:rsidRDefault="0040685E" w:rsidP="00621794">
      <w:pPr>
        <w:spacing w:after="0"/>
        <w:jc w:val="both"/>
        <w:rPr>
          <w:b/>
          <w:bCs/>
        </w:rPr>
      </w:pPr>
      <w:r w:rsidRPr="009F7288">
        <w:rPr>
          <w:b/>
          <w:bCs/>
        </w:rPr>
        <w:t>Тема 1.7 Архитектура программного обеспечения</w:t>
      </w:r>
    </w:p>
    <w:p w:rsidR="00FA0ABC" w:rsidRPr="009F7288" w:rsidRDefault="00FA0ABC" w:rsidP="00621794">
      <w:pPr>
        <w:spacing w:after="0"/>
        <w:jc w:val="both"/>
        <w:rPr>
          <w:b/>
          <w:bCs/>
        </w:rPr>
      </w:pPr>
      <w:r>
        <w:rPr>
          <w:b/>
          <w:bCs/>
        </w:rPr>
        <w:t>Вопросы для устного опроса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proofErr w:type="spellStart"/>
      <w:r w:rsidRPr="009F7288">
        <w:rPr>
          <w:rFonts w:ascii="Times New Roman" w:hAnsi="Times New Roman"/>
          <w:bCs/>
        </w:rPr>
        <w:t>Определение</w:t>
      </w:r>
      <w:proofErr w:type="spellEnd"/>
      <w:r w:rsidRPr="009F7288">
        <w:rPr>
          <w:rFonts w:ascii="Times New Roman" w:hAnsi="Times New Roman"/>
          <w:bCs/>
        </w:rPr>
        <w:t xml:space="preserve"> </w:t>
      </w:r>
      <w:proofErr w:type="spellStart"/>
      <w:r w:rsidRPr="009F7288">
        <w:rPr>
          <w:rFonts w:ascii="Times New Roman" w:hAnsi="Times New Roman"/>
          <w:bCs/>
        </w:rPr>
        <w:t>архитектуры</w:t>
      </w:r>
      <w:proofErr w:type="spellEnd"/>
      <w:r w:rsidRPr="009F7288">
        <w:rPr>
          <w:rFonts w:ascii="Times New Roman" w:hAnsi="Times New Roman"/>
          <w:bCs/>
        </w:rPr>
        <w:t xml:space="preserve"> </w:t>
      </w:r>
      <w:proofErr w:type="spellStart"/>
      <w:r w:rsidRPr="009F7288">
        <w:rPr>
          <w:rFonts w:ascii="Times New Roman" w:hAnsi="Times New Roman"/>
          <w:bCs/>
        </w:rPr>
        <w:t>программ</w:t>
      </w:r>
      <w:proofErr w:type="spellEnd"/>
      <w:r w:rsidRPr="009F7288">
        <w:rPr>
          <w:rFonts w:ascii="Times New Roman" w:hAnsi="Times New Roman"/>
          <w:bCs/>
        </w:rPr>
        <w:t>.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r w:rsidRPr="009F7288">
        <w:rPr>
          <w:rFonts w:ascii="Times New Roman" w:hAnsi="Times New Roman"/>
          <w:bCs/>
        </w:rPr>
        <w:t xml:space="preserve">Обзор технологии разработки. 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r w:rsidRPr="009F7288">
        <w:rPr>
          <w:rFonts w:ascii="Times New Roman" w:hAnsi="Times New Roman"/>
          <w:bCs/>
        </w:rPr>
        <w:t xml:space="preserve">Виды архитектуры программ. 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r w:rsidRPr="009F7288">
        <w:rPr>
          <w:rFonts w:ascii="Times New Roman" w:hAnsi="Times New Roman"/>
          <w:bCs/>
        </w:rPr>
        <w:t xml:space="preserve">Цели выбора архитектуры. 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r w:rsidRPr="009F7288">
        <w:rPr>
          <w:rFonts w:ascii="Times New Roman" w:hAnsi="Times New Roman"/>
          <w:bCs/>
        </w:rPr>
        <w:t>Декомпозиция.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r w:rsidRPr="009F7288">
        <w:rPr>
          <w:rFonts w:ascii="Times New Roman" w:hAnsi="Times New Roman"/>
          <w:bCs/>
        </w:rPr>
        <w:t>Определение каркаса архитектуры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r w:rsidRPr="009F7288">
        <w:rPr>
          <w:rFonts w:ascii="Times New Roman" w:hAnsi="Times New Roman"/>
          <w:bCs/>
        </w:rPr>
        <w:t>Каркасы проектирования.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r w:rsidRPr="009F7288">
        <w:rPr>
          <w:rFonts w:ascii="Times New Roman" w:hAnsi="Times New Roman"/>
          <w:bCs/>
        </w:rPr>
        <w:t>Каркасные пакеты.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r w:rsidRPr="009F7288">
        <w:rPr>
          <w:rFonts w:ascii="Times New Roman" w:hAnsi="Times New Roman"/>
          <w:bCs/>
        </w:rPr>
        <w:t xml:space="preserve">Классификация архитектур. 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r w:rsidRPr="009F7288">
        <w:rPr>
          <w:rFonts w:ascii="Times New Roman" w:hAnsi="Times New Roman"/>
          <w:bCs/>
        </w:rPr>
        <w:t xml:space="preserve">Архитектуры потоков данных. 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r w:rsidRPr="009F7288">
        <w:rPr>
          <w:rFonts w:ascii="Times New Roman" w:hAnsi="Times New Roman"/>
          <w:bCs/>
        </w:rPr>
        <w:t xml:space="preserve">Независимые компоненты. 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r w:rsidRPr="009F7288">
        <w:rPr>
          <w:rFonts w:ascii="Times New Roman" w:hAnsi="Times New Roman"/>
          <w:bCs/>
        </w:rPr>
        <w:t xml:space="preserve">Виртуальные машины. 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proofErr w:type="spellStart"/>
      <w:r w:rsidRPr="009F7288">
        <w:rPr>
          <w:rFonts w:ascii="Times New Roman" w:hAnsi="Times New Roman"/>
          <w:bCs/>
        </w:rPr>
        <w:t>Репозиторные</w:t>
      </w:r>
      <w:proofErr w:type="spellEnd"/>
      <w:r w:rsidRPr="009F7288">
        <w:rPr>
          <w:rFonts w:ascii="Times New Roman" w:hAnsi="Times New Roman"/>
          <w:bCs/>
        </w:rPr>
        <w:t xml:space="preserve"> </w:t>
      </w:r>
      <w:proofErr w:type="spellStart"/>
      <w:r w:rsidRPr="009F7288">
        <w:rPr>
          <w:rFonts w:ascii="Times New Roman" w:hAnsi="Times New Roman"/>
          <w:bCs/>
        </w:rPr>
        <w:t>архитектуры</w:t>
      </w:r>
      <w:proofErr w:type="spellEnd"/>
      <w:r w:rsidRPr="009F7288">
        <w:rPr>
          <w:rFonts w:ascii="Times New Roman" w:hAnsi="Times New Roman"/>
          <w:bCs/>
        </w:rPr>
        <w:t xml:space="preserve">. 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r w:rsidRPr="009F7288">
        <w:rPr>
          <w:rFonts w:ascii="Times New Roman" w:hAnsi="Times New Roman"/>
          <w:bCs/>
        </w:rPr>
        <w:t>Уровневые архитектуры.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r w:rsidRPr="009F7288">
        <w:rPr>
          <w:rFonts w:ascii="Times New Roman" w:hAnsi="Times New Roman"/>
          <w:bCs/>
        </w:rPr>
        <w:t>Образец проектирования.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r w:rsidRPr="009F7288">
        <w:rPr>
          <w:rFonts w:ascii="Times New Roman" w:hAnsi="Times New Roman"/>
          <w:bCs/>
        </w:rPr>
        <w:t xml:space="preserve">Компоненты архитектуры. </w:t>
      </w:r>
    </w:p>
    <w:p w:rsidR="0040685E" w:rsidRPr="00651870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>Связь между каркасами, архитектурой, проектированием и моделями.</w:t>
      </w:r>
    </w:p>
    <w:p w:rsidR="0040685E" w:rsidRPr="00651870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 xml:space="preserve">Архитектуры, основанные на потоках данных. 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proofErr w:type="spellStart"/>
      <w:r w:rsidRPr="009F7288">
        <w:rPr>
          <w:rFonts w:ascii="Times New Roman" w:hAnsi="Times New Roman"/>
          <w:bCs/>
        </w:rPr>
        <w:t>Архитектура</w:t>
      </w:r>
      <w:proofErr w:type="spellEnd"/>
      <w:r w:rsidRPr="009F7288">
        <w:rPr>
          <w:rFonts w:ascii="Times New Roman" w:hAnsi="Times New Roman"/>
          <w:bCs/>
        </w:rPr>
        <w:t xml:space="preserve"> </w:t>
      </w:r>
      <w:proofErr w:type="spellStart"/>
      <w:r w:rsidRPr="009F7288">
        <w:rPr>
          <w:rFonts w:ascii="Times New Roman" w:hAnsi="Times New Roman"/>
          <w:bCs/>
        </w:rPr>
        <w:t>независимых</w:t>
      </w:r>
      <w:proofErr w:type="spellEnd"/>
      <w:r w:rsidRPr="009F7288">
        <w:rPr>
          <w:rFonts w:ascii="Times New Roman" w:hAnsi="Times New Roman"/>
          <w:bCs/>
        </w:rPr>
        <w:t xml:space="preserve"> </w:t>
      </w:r>
      <w:proofErr w:type="spellStart"/>
      <w:r w:rsidRPr="009F7288">
        <w:rPr>
          <w:rFonts w:ascii="Times New Roman" w:hAnsi="Times New Roman"/>
          <w:bCs/>
        </w:rPr>
        <w:t>компонентов</w:t>
      </w:r>
      <w:proofErr w:type="spellEnd"/>
      <w:r w:rsidRPr="009F7288">
        <w:rPr>
          <w:rFonts w:ascii="Times New Roman" w:hAnsi="Times New Roman"/>
          <w:bCs/>
        </w:rPr>
        <w:t xml:space="preserve">. 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r w:rsidRPr="009F7288">
        <w:rPr>
          <w:rFonts w:ascii="Times New Roman" w:hAnsi="Times New Roman"/>
          <w:bCs/>
        </w:rPr>
        <w:t>Архитектура виртуальных машин.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r w:rsidRPr="009F7288">
        <w:rPr>
          <w:rFonts w:ascii="Times New Roman" w:hAnsi="Times New Roman"/>
          <w:bCs/>
        </w:rPr>
        <w:t>Архитектура, построенная вокруг данных.</w:t>
      </w:r>
    </w:p>
    <w:p w:rsidR="0040685E" w:rsidRPr="00651870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lastRenderedPageBreak/>
        <w:t xml:space="preserve">Архитектура: нотация, стандарты и инструментальные средства. 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proofErr w:type="spellStart"/>
      <w:r w:rsidRPr="009F7288">
        <w:rPr>
          <w:rFonts w:ascii="Times New Roman" w:hAnsi="Times New Roman"/>
          <w:bCs/>
        </w:rPr>
        <w:t>Нотация</w:t>
      </w:r>
      <w:proofErr w:type="spellEnd"/>
      <w:r w:rsidRPr="009F7288">
        <w:rPr>
          <w:rFonts w:ascii="Times New Roman" w:hAnsi="Times New Roman"/>
          <w:bCs/>
        </w:rPr>
        <w:t xml:space="preserve"> </w:t>
      </w:r>
      <w:proofErr w:type="spellStart"/>
      <w:r w:rsidRPr="009F7288">
        <w:rPr>
          <w:rFonts w:ascii="Times New Roman" w:hAnsi="Times New Roman"/>
          <w:bCs/>
        </w:rPr>
        <w:t>архитектуры</w:t>
      </w:r>
      <w:proofErr w:type="spellEnd"/>
      <w:r w:rsidRPr="009F7288">
        <w:rPr>
          <w:rFonts w:ascii="Times New Roman" w:hAnsi="Times New Roman"/>
          <w:bCs/>
        </w:rPr>
        <w:t>.</w:t>
      </w:r>
    </w:p>
    <w:p w:rsidR="0040685E" w:rsidRPr="00651870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 xml:space="preserve">Высокоуровневые и низкоуровневые инструментальные средства. </w:t>
      </w:r>
    </w:p>
    <w:p w:rsidR="0040685E" w:rsidRPr="00651870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 xml:space="preserve">Стандарт </w:t>
      </w:r>
      <w:r w:rsidRPr="009F7288">
        <w:rPr>
          <w:rFonts w:ascii="Times New Roman" w:hAnsi="Times New Roman"/>
          <w:bCs/>
        </w:rPr>
        <w:t>IEEE</w:t>
      </w:r>
      <w:r w:rsidRPr="00651870">
        <w:rPr>
          <w:rFonts w:ascii="Times New Roman" w:hAnsi="Times New Roman"/>
          <w:bCs/>
          <w:lang w:val="ru-RU"/>
        </w:rPr>
        <w:t>/</w:t>
      </w:r>
      <w:r w:rsidRPr="009F7288">
        <w:rPr>
          <w:rFonts w:ascii="Times New Roman" w:hAnsi="Times New Roman"/>
          <w:bCs/>
        </w:rPr>
        <w:t>ANSI</w:t>
      </w:r>
      <w:r w:rsidRPr="00651870">
        <w:rPr>
          <w:rFonts w:ascii="Times New Roman" w:hAnsi="Times New Roman"/>
          <w:bCs/>
          <w:lang w:val="ru-RU"/>
        </w:rPr>
        <w:t xml:space="preserve"> для описания проекта.</w:t>
      </w:r>
    </w:p>
    <w:p w:rsidR="0040685E" w:rsidRPr="009F7288" w:rsidRDefault="0040685E" w:rsidP="000404FF">
      <w:pPr>
        <w:pStyle w:val="a5"/>
        <w:numPr>
          <w:ilvl w:val="0"/>
          <w:numId w:val="78"/>
        </w:numPr>
        <w:tabs>
          <w:tab w:val="clear" w:pos="720"/>
          <w:tab w:val="num" w:pos="1134"/>
        </w:tabs>
        <w:ind w:left="0" w:firstLine="709"/>
        <w:jc w:val="both"/>
        <w:rPr>
          <w:rFonts w:ascii="Times New Roman" w:hAnsi="Times New Roman"/>
          <w:bCs/>
        </w:rPr>
      </w:pPr>
      <w:r w:rsidRPr="00651870">
        <w:rPr>
          <w:rFonts w:ascii="Times New Roman" w:hAnsi="Times New Roman"/>
          <w:bCs/>
          <w:lang w:val="ru-RU"/>
        </w:rPr>
        <w:t xml:space="preserve">Метрики для выбора архитектуры. Выбор из альтернативных архитектур. </w:t>
      </w:r>
      <w:proofErr w:type="spellStart"/>
      <w:r w:rsidRPr="009F7288">
        <w:rPr>
          <w:rFonts w:ascii="Times New Roman" w:hAnsi="Times New Roman"/>
          <w:bCs/>
        </w:rPr>
        <w:t>Проверка</w:t>
      </w:r>
      <w:proofErr w:type="spellEnd"/>
      <w:r w:rsidR="00A23E4B" w:rsidRPr="009F7288">
        <w:rPr>
          <w:rFonts w:ascii="Times New Roman" w:hAnsi="Times New Roman"/>
          <w:bCs/>
        </w:rPr>
        <w:t xml:space="preserve"> </w:t>
      </w:r>
      <w:proofErr w:type="spellStart"/>
      <w:r w:rsidR="00A23E4B" w:rsidRPr="009F7288">
        <w:rPr>
          <w:rFonts w:ascii="Times New Roman" w:hAnsi="Times New Roman"/>
          <w:bCs/>
        </w:rPr>
        <w:t>качества</w:t>
      </w:r>
      <w:proofErr w:type="spellEnd"/>
      <w:r w:rsidRPr="009F7288">
        <w:rPr>
          <w:rFonts w:ascii="Times New Roman" w:hAnsi="Times New Roman"/>
          <w:bCs/>
        </w:rPr>
        <w:t xml:space="preserve"> </w:t>
      </w:r>
      <w:proofErr w:type="spellStart"/>
      <w:r w:rsidRPr="009F7288">
        <w:rPr>
          <w:rFonts w:ascii="Times New Roman" w:hAnsi="Times New Roman"/>
          <w:bCs/>
        </w:rPr>
        <w:t>архитектуры</w:t>
      </w:r>
      <w:proofErr w:type="spellEnd"/>
      <w:r w:rsidRPr="009F7288">
        <w:rPr>
          <w:rFonts w:ascii="Times New Roman" w:hAnsi="Times New Roman"/>
          <w:bCs/>
        </w:rPr>
        <w:t>.</w:t>
      </w:r>
    </w:p>
    <w:p w:rsidR="0040685E" w:rsidRPr="009F7288" w:rsidRDefault="0040685E" w:rsidP="00621794">
      <w:pPr>
        <w:spacing w:after="0"/>
        <w:jc w:val="both"/>
        <w:rPr>
          <w:b/>
          <w:bCs/>
        </w:rPr>
      </w:pPr>
      <w:r w:rsidRPr="009F7288">
        <w:rPr>
          <w:b/>
          <w:bCs/>
        </w:rPr>
        <w:t>Практическ</w:t>
      </w:r>
      <w:r w:rsidR="009F7288">
        <w:rPr>
          <w:b/>
          <w:bCs/>
        </w:rPr>
        <w:t>ая</w:t>
      </w:r>
      <w:r w:rsidRPr="009F7288">
        <w:rPr>
          <w:b/>
          <w:bCs/>
        </w:rPr>
        <w:t xml:space="preserve"> работ</w:t>
      </w:r>
      <w:r w:rsidR="009F7288">
        <w:rPr>
          <w:b/>
          <w:bCs/>
        </w:rPr>
        <w:t>а</w:t>
      </w:r>
    </w:p>
    <w:p w:rsidR="003E463A" w:rsidRPr="003E463A" w:rsidRDefault="003E463A" w:rsidP="00621794">
      <w:pPr>
        <w:tabs>
          <w:tab w:val="num" w:pos="851"/>
        </w:tabs>
        <w:spacing w:after="0"/>
        <w:jc w:val="both"/>
        <w:rPr>
          <w:b/>
          <w:bCs/>
        </w:rPr>
      </w:pPr>
      <w:r w:rsidRPr="003E463A">
        <w:rPr>
          <w:b/>
          <w:bCs/>
        </w:rPr>
        <w:t>Практическая работа № 1 «Выбор архитектуры. Инспектирование архитектуры»</w:t>
      </w:r>
    </w:p>
    <w:p w:rsidR="003E463A" w:rsidRPr="003E463A" w:rsidRDefault="003E463A" w:rsidP="00621794">
      <w:pPr>
        <w:tabs>
          <w:tab w:val="num" w:pos="851"/>
        </w:tabs>
        <w:spacing w:after="0"/>
        <w:ind w:firstLine="709"/>
        <w:jc w:val="both"/>
        <w:rPr>
          <w:bCs/>
        </w:rPr>
      </w:pPr>
      <w:r w:rsidRPr="00684EDD">
        <w:rPr>
          <w:b/>
          <w:bCs/>
        </w:rPr>
        <w:t>Цель:</w:t>
      </w:r>
      <w:r w:rsidRPr="003E463A">
        <w:rPr>
          <w:bCs/>
        </w:rPr>
        <w:t xml:space="preserve"> освоение навыка определения будущей архитектуры программного обеспечения.</w:t>
      </w:r>
    </w:p>
    <w:p w:rsidR="009F7288" w:rsidRDefault="003E463A" w:rsidP="00621794">
      <w:pPr>
        <w:tabs>
          <w:tab w:val="num" w:pos="851"/>
        </w:tabs>
        <w:spacing w:after="0"/>
        <w:ind w:firstLine="709"/>
        <w:jc w:val="both"/>
        <w:rPr>
          <w:bCs/>
        </w:rPr>
      </w:pPr>
      <w:r w:rsidRPr="00684EDD">
        <w:rPr>
          <w:b/>
          <w:bCs/>
        </w:rPr>
        <w:t>Задание:</w:t>
      </w:r>
      <w:r w:rsidRPr="003E463A">
        <w:rPr>
          <w:bCs/>
        </w:rPr>
        <w:t xml:space="preserve"> построить схему архитектуры проектируемого ПО.</w:t>
      </w:r>
    </w:p>
    <w:p w:rsidR="00684EDD" w:rsidRDefault="00684EDD" w:rsidP="00621794">
      <w:pPr>
        <w:tabs>
          <w:tab w:val="num" w:pos="851"/>
        </w:tabs>
        <w:spacing w:after="0"/>
        <w:ind w:firstLine="709"/>
        <w:jc w:val="both"/>
        <w:rPr>
          <w:bCs/>
        </w:rPr>
      </w:pPr>
      <w:r>
        <w:rPr>
          <w:b/>
          <w:bCs/>
          <w:lang w:bidi="ru-RU"/>
        </w:rPr>
        <w:t xml:space="preserve">Итог занятия: </w:t>
      </w:r>
      <w:r w:rsidRPr="00684EDD">
        <w:rPr>
          <w:bCs/>
          <w:lang w:bidi="ru-RU"/>
        </w:rPr>
        <w:t>Делается вывод</w:t>
      </w:r>
      <w:r>
        <w:rPr>
          <w:b/>
          <w:bCs/>
          <w:lang w:bidi="ru-RU"/>
        </w:rPr>
        <w:t xml:space="preserve"> </w:t>
      </w:r>
      <w:r>
        <w:rPr>
          <w:bCs/>
          <w:lang w:bidi="ru-RU"/>
        </w:rPr>
        <w:t>о важности выбора оптимальной</w:t>
      </w:r>
      <w:r w:rsidRPr="003E463A">
        <w:rPr>
          <w:bCs/>
        </w:rPr>
        <w:t xml:space="preserve"> архитектуры </w:t>
      </w:r>
      <w:r>
        <w:rPr>
          <w:bCs/>
        </w:rPr>
        <w:t xml:space="preserve">разрабатываемого </w:t>
      </w:r>
      <w:r w:rsidRPr="003E463A">
        <w:rPr>
          <w:bCs/>
        </w:rPr>
        <w:t>программного обеспечения</w:t>
      </w:r>
      <w:r w:rsidR="005D1F18">
        <w:rPr>
          <w:bCs/>
          <w:lang w:bidi="ru-RU"/>
        </w:rPr>
        <w:t>.</w:t>
      </w:r>
    </w:p>
    <w:p w:rsidR="00A23E4B" w:rsidRPr="009F7288" w:rsidRDefault="00A23E4B" w:rsidP="00621794">
      <w:pPr>
        <w:tabs>
          <w:tab w:val="num" w:pos="851"/>
        </w:tabs>
        <w:spacing w:after="0"/>
        <w:jc w:val="both"/>
        <w:rPr>
          <w:b/>
          <w:bCs/>
        </w:rPr>
      </w:pPr>
      <w:r w:rsidRPr="009F7288">
        <w:rPr>
          <w:b/>
          <w:bCs/>
        </w:rPr>
        <w:t>Лабораторные работы</w:t>
      </w:r>
    </w:p>
    <w:p w:rsidR="00CE3CF5" w:rsidRPr="00CE3CF5" w:rsidRDefault="00CE3CF5" w:rsidP="00621794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bCs/>
          <w:lang w:val="ru-RU"/>
        </w:rPr>
      </w:pPr>
      <w:r w:rsidRPr="00CE3CF5">
        <w:rPr>
          <w:rFonts w:ascii="Times New Roman" w:hAnsi="Times New Roman"/>
          <w:b/>
          <w:bCs/>
          <w:lang w:val="ru-RU"/>
        </w:rPr>
        <w:t>Лабораторная работа № 9 «Создание архитектуры»</w:t>
      </w:r>
    </w:p>
    <w:p w:rsidR="00CE3CF5" w:rsidRDefault="00CE3CF5" w:rsidP="00621794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lang w:val="ru-RU"/>
        </w:rPr>
      </w:pPr>
      <w:r w:rsidRPr="00CE3CF5">
        <w:rPr>
          <w:rFonts w:ascii="Times New Roman" w:hAnsi="Times New Roman"/>
          <w:b/>
          <w:bCs/>
          <w:lang w:val="ru-RU"/>
        </w:rPr>
        <w:t>Цель:</w:t>
      </w:r>
      <w:r>
        <w:rPr>
          <w:rFonts w:ascii="Times New Roman" w:hAnsi="Times New Roman"/>
          <w:bCs/>
          <w:lang w:val="ru-RU"/>
        </w:rPr>
        <w:t xml:space="preserve"> </w:t>
      </w:r>
      <w:r w:rsidRPr="00CE3CF5">
        <w:rPr>
          <w:rFonts w:ascii="Times New Roman" w:hAnsi="Times New Roman"/>
          <w:bCs/>
          <w:lang w:val="ru-RU"/>
        </w:rPr>
        <w:t>разработать архитектуру программного обеспечения на примере начисления заработной платы.</w:t>
      </w:r>
    </w:p>
    <w:p w:rsidR="00632D12" w:rsidRDefault="005214A6" w:rsidP="00621794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lang w:val="ru-RU"/>
        </w:rPr>
      </w:pPr>
      <w:r w:rsidRPr="005214A6">
        <w:rPr>
          <w:rFonts w:ascii="Times New Roman" w:hAnsi="Times New Roman"/>
          <w:b/>
          <w:bCs/>
          <w:lang w:val="ru-RU"/>
        </w:rPr>
        <w:t>Задание:</w:t>
      </w:r>
      <w:r>
        <w:rPr>
          <w:rFonts w:ascii="Times New Roman" w:hAnsi="Times New Roman"/>
          <w:bCs/>
          <w:lang w:val="ru-RU"/>
        </w:rPr>
        <w:t xml:space="preserve"> </w:t>
      </w:r>
      <w:r w:rsidR="00632D12" w:rsidRPr="00632D12">
        <w:rPr>
          <w:rFonts w:ascii="Times New Roman" w:hAnsi="Times New Roman"/>
          <w:bCs/>
          <w:lang w:val="ru-RU"/>
        </w:rPr>
        <w:t xml:space="preserve">Предложить архитектуру программы для </w:t>
      </w:r>
      <w:r>
        <w:rPr>
          <w:rFonts w:ascii="Times New Roman" w:hAnsi="Times New Roman"/>
          <w:bCs/>
          <w:lang w:val="ru-RU"/>
        </w:rPr>
        <w:t>заданной предметной области.</w:t>
      </w:r>
    </w:p>
    <w:p w:rsidR="005214A6" w:rsidRPr="00632D12" w:rsidRDefault="005214A6" w:rsidP="00621794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lang w:val="ru-RU"/>
        </w:rPr>
      </w:pPr>
      <w:r w:rsidRPr="005214A6">
        <w:rPr>
          <w:rFonts w:ascii="Times New Roman" w:hAnsi="Times New Roman"/>
          <w:b/>
          <w:bCs/>
          <w:lang w:val="ru-RU" w:bidi="ru-RU"/>
        </w:rPr>
        <w:t xml:space="preserve">Итог занятия: </w:t>
      </w:r>
      <w:r>
        <w:rPr>
          <w:rFonts w:ascii="Times New Roman" w:hAnsi="Times New Roman"/>
          <w:bCs/>
          <w:lang w:val="ru-RU" w:bidi="ru-RU"/>
        </w:rPr>
        <w:t xml:space="preserve">Студенты подбирают оптимальную архитектуру </w:t>
      </w:r>
      <w:r w:rsidRPr="005214A6">
        <w:rPr>
          <w:rFonts w:ascii="Times New Roman" w:hAnsi="Times New Roman"/>
          <w:bCs/>
          <w:lang w:val="ru-RU"/>
        </w:rPr>
        <w:t>разрабатываемого программного обеспечения</w:t>
      </w:r>
      <w:r w:rsidRPr="005214A6">
        <w:rPr>
          <w:rFonts w:ascii="Times New Roman" w:hAnsi="Times New Roman"/>
          <w:bCs/>
          <w:lang w:val="ru-RU" w:bidi="ru-RU"/>
        </w:rPr>
        <w:t>.</w:t>
      </w:r>
    </w:p>
    <w:p w:rsidR="00632D12" w:rsidRPr="00632D12" w:rsidRDefault="00632D12" w:rsidP="00621794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bCs/>
          <w:lang w:val="ru-RU"/>
        </w:rPr>
      </w:pPr>
      <w:r w:rsidRPr="00632D12">
        <w:rPr>
          <w:rFonts w:ascii="Times New Roman" w:hAnsi="Times New Roman"/>
          <w:b/>
          <w:bCs/>
          <w:lang w:val="ru-RU"/>
        </w:rPr>
        <w:t>Лабораторная работа № 10</w:t>
      </w:r>
      <w:r w:rsidR="005214A6">
        <w:rPr>
          <w:rFonts w:ascii="Times New Roman" w:hAnsi="Times New Roman"/>
          <w:b/>
          <w:bCs/>
          <w:lang w:val="ru-RU"/>
        </w:rPr>
        <w:t xml:space="preserve"> </w:t>
      </w:r>
      <w:r w:rsidRPr="00632D12">
        <w:rPr>
          <w:rFonts w:ascii="Times New Roman" w:hAnsi="Times New Roman"/>
          <w:b/>
          <w:bCs/>
          <w:lang w:val="ru-RU"/>
        </w:rPr>
        <w:t>«Создание модели переходов состояний»</w:t>
      </w:r>
    </w:p>
    <w:p w:rsidR="005214A6" w:rsidRDefault="00632D12" w:rsidP="00621794">
      <w:pPr>
        <w:pStyle w:val="a5"/>
        <w:spacing w:line="276" w:lineRule="auto"/>
        <w:ind w:firstLine="851"/>
        <w:jc w:val="both"/>
        <w:rPr>
          <w:rFonts w:ascii="Times New Roman" w:hAnsi="Times New Roman"/>
          <w:bCs/>
          <w:lang w:val="ru-RU"/>
        </w:rPr>
      </w:pPr>
      <w:r w:rsidRPr="00632D12">
        <w:rPr>
          <w:rFonts w:ascii="Times New Roman" w:hAnsi="Times New Roman"/>
          <w:b/>
          <w:bCs/>
          <w:lang w:val="ru-RU"/>
        </w:rPr>
        <w:t>Цель:</w:t>
      </w:r>
      <w:r w:rsidR="005214A6">
        <w:rPr>
          <w:rFonts w:ascii="Times New Roman" w:hAnsi="Times New Roman"/>
          <w:b/>
          <w:bCs/>
          <w:lang w:val="ru-RU"/>
        </w:rPr>
        <w:t xml:space="preserve"> </w:t>
      </w:r>
      <w:r w:rsidRPr="00632D12">
        <w:rPr>
          <w:rFonts w:ascii="Times New Roman" w:hAnsi="Times New Roman"/>
          <w:b/>
          <w:bCs/>
          <w:lang w:val="ru-RU"/>
        </w:rPr>
        <w:t xml:space="preserve"> </w:t>
      </w:r>
      <w:r w:rsidRPr="00632D12">
        <w:rPr>
          <w:rFonts w:ascii="Times New Roman" w:hAnsi="Times New Roman"/>
          <w:bCs/>
          <w:lang w:val="ru-RU"/>
        </w:rPr>
        <w:t xml:space="preserve">научиться разрабатывать логические модели систем с представлением информации в виде </w:t>
      </w:r>
      <w:r w:rsidRPr="00632D12">
        <w:rPr>
          <w:rFonts w:ascii="Times New Roman" w:hAnsi="Times New Roman"/>
          <w:bCs/>
        </w:rPr>
        <w:t>STD</w:t>
      </w:r>
      <w:r w:rsidRPr="00632D12">
        <w:rPr>
          <w:rFonts w:ascii="Times New Roman" w:hAnsi="Times New Roman"/>
          <w:bCs/>
          <w:lang w:val="ru-RU"/>
        </w:rPr>
        <w:t xml:space="preserve"> диаграмм.</w:t>
      </w:r>
    </w:p>
    <w:p w:rsidR="00632D12" w:rsidRDefault="005214A6" w:rsidP="00621794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Задание: </w:t>
      </w:r>
      <w:r w:rsidR="00632D12" w:rsidRPr="005214A6">
        <w:rPr>
          <w:rFonts w:ascii="Times New Roman" w:hAnsi="Times New Roman"/>
          <w:bCs/>
          <w:lang w:val="ru-RU"/>
        </w:rPr>
        <w:t xml:space="preserve">Описать какой-либо управляющий процесс при помощи </w:t>
      </w:r>
      <w:r w:rsidR="00632D12" w:rsidRPr="005214A6">
        <w:rPr>
          <w:rFonts w:ascii="Times New Roman" w:hAnsi="Times New Roman"/>
          <w:bCs/>
        </w:rPr>
        <w:t>STD</w:t>
      </w:r>
      <w:r w:rsidR="00632D12" w:rsidRPr="005214A6">
        <w:rPr>
          <w:rFonts w:ascii="Times New Roman" w:hAnsi="Times New Roman"/>
          <w:bCs/>
          <w:lang w:val="ru-RU"/>
        </w:rPr>
        <w:t xml:space="preserve"> диаграммы и соответствующей ей таблицы переходов.</w:t>
      </w:r>
    </w:p>
    <w:p w:rsidR="005214A6" w:rsidRPr="005214A6" w:rsidRDefault="005214A6" w:rsidP="00621794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lang w:val="ru-RU"/>
        </w:rPr>
      </w:pPr>
      <w:r w:rsidRPr="005214A6">
        <w:rPr>
          <w:rFonts w:ascii="Times New Roman" w:hAnsi="Times New Roman"/>
          <w:b/>
          <w:bCs/>
          <w:lang w:val="ru-RU" w:bidi="ru-RU"/>
        </w:rPr>
        <w:t xml:space="preserve">Итог занятия: </w:t>
      </w:r>
      <w:r>
        <w:rPr>
          <w:rFonts w:ascii="Times New Roman" w:hAnsi="Times New Roman"/>
          <w:bCs/>
          <w:lang w:val="ru-RU" w:bidi="ru-RU"/>
        </w:rPr>
        <w:t>С</w:t>
      </w:r>
      <w:r w:rsidRPr="005214A6">
        <w:rPr>
          <w:rFonts w:ascii="Times New Roman" w:hAnsi="Times New Roman"/>
          <w:bCs/>
          <w:lang w:val="ru-RU" w:bidi="ru-RU"/>
        </w:rPr>
        <w:t xml:space="preserve">туденты получают навыки </w:t>
      </w:r>
      <w:r w:rsidR="001C3556">
        <w:rPr>
          <w:rFonts w:ascii="Times New Roman" w:hAnsi="Times New Roman"/>
          <w:bCs/>
          <w:lang w:val="ru-RU" w:bidi="ru-RU"/>
        </w:rPr>
        <w:t>разработки логических моделей систем</w:t>
      </w:r>
    </w:p>
    <w:p w:rsidR="00632D12" w:rsidRPr="00632D12" w:rsidRDefault="00632D12" w:rsidP="00621794">
      <w:pPr>
        <w:pStyle w:val="a5"/>
        <w:spacing w:line="276" w:lineRule="auto"/>
        <w:jc w:val="both"/>
        <w:rPr>
          <w:rFonts w:ascii="Times New Roman" w:hAnsi="Times New Roman"/>
          <w:b/>
          <w:bCs/>
          <w:lang w:val="ru-RU"/>
        </w:rPr>
      </w:pPr>
      <w:r w:rsidRPr="00632D12">
        <w:rPr>
          <w:rFonts w:ascii="Times New Roman" w:hAnsi="Times New Roman"/>
          <w:b/>
          <w:bCs/>
          <w:lang w:val="ru-RU"/>
        </w:rPr>
        <w:t>Лабораторная работа № 10</w:t>
      </w:r>
      <w:r w:rsidR="00621794">
        <w:rPr>
          <w:rFonts w:ascii="Times New Roman" w:hAnsi="Times New Roman"/>
          <w:b/>
          <w:bCs/>
          <w:lang w:val="ru-RU"/>
        </w:rPr>
        <w:t xml:space="preserve"> </w:t>
      </w:r>
      <w:r w:rsidRPr="00632D12">
        <w:rPr>
          <w:rFonts w:ascii="Times New Roman" w:hAnsi="Times New Roman"/>
          <w:b/>
          <w:bCs/>
          <w:lang w:val="ru-RU"/>
        </w:rPr>
        <w:t>«Создание модели вариантов использования»</w:t>
      </w:r>
    </w:p>
    <w:p w:rsidR="00632D12" w:rsidRDefault="00632D12" w:rsidP="00621794">
      <w:pPr>
        <w:pStyle w:val="a5"/>
        <w:ind w:firstLine="709"/>
        <w:jc w:val="both"/>
        <w:rPr>
          <w:rFonts w:ascii="Times New Roman" w:hAnsi="Times New Roman"/>
          <w:bCs/>
          <w:lang w:val="ru-RU"/>
        </w:rPr>
      </w:pPr>
      <w:r w:rsidRPr="00632D12">
        <w:rPr>
          <w:rFonts w:ascii="Times New Roman" w:hAnsi="Times New Roman"/>
          <w:b/>
          <w:bCs/>
          <w:lang w:val="ru-RU"/>
        </w:rPr>
        <w:t xml:space="preserve">Цель: </w:t>
      </w:r>
      <w:r w:rsidRPr="00632D12">
        <w:rPr>
          <w:rFonts w:ascii="Times New Roman" w:hAnsi="Times New Roman"/>
          <w:bCs/>
          <w:lang w:val="ru-RU"/>
        </w:rPr>
        <w:t xml:space="preserve">построение функциональной модели системы и написание сценариев взаимодействия пользователей с системой. </w:t>
      </w:r>
    </w:p>
    <w:p w:rsidR="00621794" w:rsidRDefault="00621794" w:rsidP="00621794">
      <w:pPr>
        <w:pStyle w:val="a5"/>
        <w:ind w:firstLine="709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Задание: </w:t>
      </w:r>
      <w:r>
        <w:rPr>
          <w:rFonts w:ascii="Times New Roman" w:hAnsi="Times New Roman"/>
          <w:bCs/>
          <w:lang w:val="ru-RU"/>
        </w:rPr>
        <w:t>Построить модель вариантов использования.</w:t>
      </w:r>
    </w:p>
    <w:p w:rsidR="00621794" w:rsidRPr="00621794" w:rsidRDefault="00621794" w:rsidP="00621794">
      <w:pPr>
        <w:pStyle w:val="a5"/>
        <w:ind w:firstLine="709"/>
        <w:jc w:val="both"/>
        <w:rPr>
          <w:rFonts w:ascii="Times New Roman" w:hAnsi="Times New Roman"/>
          <w:bCs/>
          <w:lang w:val="ru-RU"/>
        </w:rPr>
      </w:pPr>
      <w:r w:rsidRPr="00621794">
        <w:rPr>
          <w:rFonts w:ascii="Times New Roman" w:hAnsi="Times New Roman"/>
          <w:b/>
          <w:bCs/>
          <w:lang w:val="ru-RU" w:bidi="ru-RU"/>
        </w:rPr>
        <w:t xml:space="preserve">Итог занятия: </w:t>
      </w:r>
      <w:r w:rsidRPr="00621794">
        <w:rPr>
          <w:rFonts w:ascii="Times New Roman" w:hAnsi="Times New Roman"/>
          <w:bCs/>
          <w:lang w:val="ru-RU" w:bidi="ru-RU"/>
        </w:rPr>
        <w:t xml:space="preserve">студенты получают навыки </w:t>
      </w:r>
      <w:r>
        <w:rPr>
          <w:rFonts w:ascii="Times New Roman" w:hAnsi="Times New Roman"/>
          <w:bCs/>
          <w:lang w:val="ru-RU" w:bidi="ru-RU"/>
        </w:rPr>
        <w:t>разработки функциональных моделей систем</w:t>
      </w:r>
      <w:r w:rsidRPr="00621794">
        <w:rPr>
          <w:rFonts w:ascii="Times New Roman" w:hAnsi="Times New Roman"/>
          <w:bCs/>
          <w:lang w:val="ru-RU" w:bidi="ru-RU"/>
        </w:rPr>
        <w:t xml:space="preserve"> </w:t>
      </w:r>
    </w:p>
    <w:p w:rsidR="00A23E4B" w:rsidRPr="00A23E4B" w:rsidRDefault="00A23E4B" w:rsidP="005214A6">
      <w:pPr>
        <w:spacing w:after="0"/>
        <w:rPr>
          <w:bCs/>
        </w:rPr>
      </w:pPr>
    </w:p>
    <w:p w:rsidR="00886C3F" w:rsidRPr="00886C3F" w:rsidRDefault="00886C3F" w:rsidP="005214A6">
      <w:pPr>
        <w:spacing w:after="0"/>
        <w:rPr>
          <w:b/>
          <w:bCs/>
        </w:rPr>
      </w:pPr>
      <w:r w:rsidRPr="00886C3F">
        <w:rPr>
          <w:b/>
          <w:bCs/>
        </w:rPr>
        <w:t xml:space="preserve">Тема 1.8 Интеграция, верификация и </w:t>
      </w:r>
      <w:proofErr w:type="spellStart"/>
      <w:r w:rsidRPr="00886C3F">
        <w:rPr>
          <w:b/>
          <w:bCs/>
        </w:rPr>
        <w:t>валидация</w:t>
      </w:r>
      <w:proofErr w:type="spellEnd"/>
      <w:r w:rsidRPr="00886C3F">
        <w:rPr>
          <w:b/>
          <w:bCs/>
        </w:rPr>
        <w:t xml:space="preserve"> системы</w:t>
      </w:r>
    </w:p>
    <w:p w:rsidR="00886C3F" w:rsidRPr="00886C3F" w:rsidRDefault="00886C3F" w:rsidP="005214A6">
      <w:pPr>
        <w:spacing w:after="0"/>
        <w:rPr>
          <w:b/>
          <w:bCs/>
        </w:rPr>
      </w:pPr>
      <w:r>
        <w:rPr>
          <w:b/>
          <w:bCs/>
        </w:rPr>
        <w:t>Вопросы для устного опроса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>Определение интеграции.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Значение фазы интеграции.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Процесс интеграции.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Описание интеграции.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Интеграция в спиральной разработке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>Последовательность действий при интеграции.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Определение верификации.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proofErr w:type="spellStart"/>
      <w:r w:rsidRPr="00F01C1C">
        <w:rPr>
          <w:rFonts w:ascii="Times New Roman" w:hAnsi="Times New Roman"/>
          <w:bCs/>
        </w:rPr>
        <w:t>Определение</w:t>
      </w:r>
      <w:proofErr w:type="spellEnd"/>
      <w:r w:rsidRPr="00F01C1C">
        <w:rPr>
          <w:rFonts w:ascii="Times New Roman" w:hAnsi="Times New Roman"/>
          <w:bCs/>
        </w:rPr>
        <w:t xml:space="preserve"> </w:t>
      </w:r>
      <w:proofErr w:type="spellStart"/>
      <w:r w:rsidRPr="00F01C1C">
        <w:rPr>
          <w:rFonts w:ascii="Times New Roman" w:hAnsi="Times New Roman"/>
          <w:bCs/>
        </w:rPr>
        <w:t>валидации</w:t>
      </w:r>
      <w:proofErr w:type="spellEnd"/>
      <w:r w:rsidRPr="00F01C1C">
        <w:rPr>
          <w:rFonts w:ascii="Times New Roman" w:hAnsi="Times New Roman"/>
          <w:bCs/>
        </w:rPr>
        <w:t>.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Определение системного тестирования.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Тестирование модулей.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>Интегральное тестирование.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Типичная схема процессов интегрального тестирования </w:t>
      </w:r>
    </w:p>
    <w:p w:rsidR="00886C3F" w:rsidRPr="00651870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lastRenderedPageBreak/>
        <w:t xml:space="preserve">Типичная схема процессов системного тестирования.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proofErr w:type="spellStart"/>
      <w:r w:rsidRPr="00F01C1C">
        <w:rPr>
          <w:rFonts w:ascii="Times New Roman" w:hAnsi="Times New Roman"/>
          <w:bCs/>
        </w:rPr>
        <w:t>Процесс</w:t>
      </w:r>
      <w:proofErr w:type="spellEnd"/>
      <w:r w:rsidRPr="00F01C1C">
        <w:rPr>
          <w:rFonts w:ascii="Times New Roman" w:hAnsi="Times New Roman"/>
          <w:bCs/>
        </w:rPr>
        <w:t xml:space="preserve"> </w:t>
      </w:r>
      <w:proofErr w:type="spellStart"/>
      <w:r w:rsidRPr="00F01C1C">
        <w:rPr>
          <w:rFonts w:ascii="Times New Roman" w:hAnsi="Times New Roman"/>
          <w:bCs/>
        </w:rPr>
        <w:t>тестирования</w:t>
      </w:r>
      <w:proofErr w:type="spellEnd"/>
      <w:r w:rsidRPr="00F01C1C">
        <w:rPr>
          <w:rFonts w:ascii="Times New Roman" w:hAnsi="Times New Roman"/>
          <w:bCs/>
        </w:rPr>
        <w:t xml:space="preserve">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Тестовые варианты.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Процедуры тестирования.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Оценка тестов.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План тестирования.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Компоненты теста. </w:t>
      </w:r>
    </w:p>
    <w:p w:rsidR="00886C3F" w:rsidRPr="00651870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>Дефекты</w:t>
      </w:r>
      <w:r w:rsidR="004906DC" w:rsidRPr="00651870">
        <w:rPr>
          <w:rFonts w:ascii="Times New Roman" w:hAnsi="Times New Roman"/>
          <w:bCs/>
          <w:lang w:val="ru-RU"/>
        </w:rPr>
        <w:t>, обнаруж</w:t>
      </w:r>
      <w:r w:rsidR="00426BEB" w:rsidRPr="00651870">
        <w:rPr>
          <w:rFonts w:ascii="Times New Roman" w:hAnsi="Times New Roman"/>
          <w:bCs/>
          <w:lang w:val="ru-RU"/>
        </w:rPr>
        <w:t>ив</w:t>
      </w:r>
      <w:r w:rsidR="004906DC" w:rsidRPr="00651870">
        <w:rPr>
          <w:rFonts w:ascii="Times New Roman" w:hAnsi="Times New Roman"/>
          <w:bCs/>
          <w:lang w:val="ru-RU"/>
        </w:rPr>
        <w:t>аемые в ходе тестирования</w:t>
      </w:r>
      <w:r w:rsidRPr="00651870">
        <w:rPr>
          <w:rFonts w:ascii="Times New Roman" w:hAnsi="Times New Roman"/>
          <w:bCs/>
          <w:lang w:val="ru-RU"/>
        </w:rPr>
        <w:t>.</w:t>
      </w:r>
    </w:p>
    <w:p w:rsidR="004906DC" w:rsidRPr="00651870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 xml:space="preserve">Тестирование интерфейсов. Основные виды тестирования. </w:t>
      </w:r>
    </w:p>
    <w:p w:rsidR="00886C3F" w:rsidRPr="00651870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>Проблемы интерфейсов соединения между компьютерами.</w:t>
      </w:r>
    </w:p>
    <w:p w:rsidR="004906DC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proofErr w:type="spellStart"/>
      <w:r w:rsidRPr="00F01C1C">
        <w:rPr>
          <w:rFonts w:ascii="Times New Roman" w:hAnsi="Times New Roman"/>
          <w:bCs/>
        </w:rPr>
        <w:t>Системное</w:t>
      </w:r>
      <w:proofErr w:type="spellEnd"/>
      <w:r w:rsidRPr="00F01C1C">
        <w:rPr>
          <w:rFonts w:ascii="Times New Roman" w:hAnsi="Times New Roman"/>
          <w:bCs/>
        </w:rPr>
        <w:t xml:space="preserve"> </w:t>
      </w:r>
      <w:proofErr w:type="spellStart"/>
      <w:r w:rsidRPr="00F01C1C">
        <w:rPr>
          <w:rFonts w:ascii="Times New Roman" w:hAnsi="Times New Roman"/>
          <w:bCs/>
        </w:rPr>
        <w:t>тестирование</w:t>
      </w:r>
      <w:proofErr w:type="spellEnd"/>
      <w:r w:rsidRPr="00F01C1C">
        <w:rPr>
          <w:rFonts w:ascii="Times New Roman" w:hAnsi="Times New Roman"/>
          <w:bCs/>
        </w:rPr>
        <w:t xml:space="preserve">. </w:t>
      </w:r>
    </w:p>
    <w:p w:rsidR="004906DC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Определение системного тестирования.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>Основные свойства про</w:t>
      </w:r>
      <w:r w:rsidR="004906DC" w:rsidRPr="00F01C1C">
        <w:rPr>
          <w:rFonts w:ascii="Times New Roman" w:hAnsi="Times New Roman"/>
          <w:bCs/>
        </w:rPr>
        <w:t>верки.</w:t>
      </w:r>
    </w:p>
    <w:p w:rsidR="004906DC" w:rsidRPr="00651870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 xml:space="preserve">Тестирование удобства и простоты использования. </w:t>
      </w:r>
    </w:p>
    <w:p w:rsidR="004906DC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proofErr w:type="spellStart"/>
      <w:r w:rsidRPr="00F01C1C">
        <w:rPr>
          <w:rFonts w:ascii="Times New Roman" w:hAnsi="Times New Roman"/>
          <w:bCs/>
        </w:rPr>
        <w:t>Тестирование</w:t>
      </w:r>
      <w:proofErr w:type="spellEnd"/>
      <w:r w:rsidRPr="00F01C1C">
        <w:rPr>
          <w:rFonts w:ascii="Times New Roman" w:hAnsi="Times New Roman"/>
          <w:bCs/>
        </w:rPr>
        <w:t xml:space="preserve"> </w:t>
      </w:r>
      <w:proofErr w:type="spellStart"/>
      <w:r w:rsidRPr="00F01C1C">
        <w:rPr>
          <w:rFonts w:ascii="Times New Roman" w:hAnsi="Times New Roman"/>
          <w:bCs/>
        </w:rPr>
        <w:t>требований</w:t>
      </w:r>
      <w:proofErr w:type="spellEnd"/>
      <w:r w:rsidRPr="00F01C1C">
        <w:rPr>
          <w:rFonts w:ascii="Times New Roman" w:hAnsi="Times New Roman"/>
          <w:bCs/>
        </w:rPr>
        <w:t xml:space="preserve"> </w:t>
      </w:r>
      <w:proofErr w:type="spellStart"/>
      <w:r w:rsidRPr="00F01C1C">
        <w:rPr>
          <w:rFonts w:ascii="Times New Roman" w:hAnsi="Times New Roman"/>
          <w:bCs/>
        </w:rPr>
        <w:t>пользовательских</w:t>
      </w:r>
      <w:proofErr w:type="spellEnd"/>
      <w:r w:rsidRPr="00F01C1C">
        <w:rPr>
          <w:rFonts w:ascii="Times New Roman" w:hAnsi="Times New Roman"/>
          <w:bCs/>
        </w:rPr>
        <w:t xml:space="preserve"> </w:t>
      </w:r>
      <w:proofErr w:type="spellStart"/>
      <w:r w:rsidRPr="00F01C1C">
        <w:rPr>
          <w:rFonts w:ascii="Times New Roman" w:hAnsi="Times New Roman"/>
          <w:bCs/>
        </w:rPr>
        <w:t>интерфейсов</w:t>
      </w:r>
      <w:proofErr w:type="spellEnd"/>
      <w:r w:rsidRPr="00F01C1C">
        <w:rPr>
          <w:rFonts w:ascii="Times New Roman" w:hAnsi="Times New Roman"/>
          <w:bCs/>
        </w:rPr>
        <w:t xml:space="preserve">. </w:t>
      </w:r>
    </w:p>
    <w:p w:rsidR="00886C3F" w:rsidRPr="00651870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>Метрики удобства и простоты использования.</w:t>
      </w:r>
    </w:p>
    <w:p w:rsidR="004906DC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proofErr w:type="spellStart"/>
      <w:r w:rsidRPr="00F01C1C">
        <w:rPr>
          <w:rFonts w:ascii="Times New Roman" w:hAnsi="Times New Roman"/>
          <w:bCs/>
        </w:rPr>
        <w:t>Определение</w:t>
      </w:r>
      <w:proofErr w:type="spellEnd"/>
      <w:r w:rsidRPr="00F01C1C">
        <w:rPr>
          <w:rFonts w:ascii="Times New Roman" w:hAnsi="Times New Roman"/>
          <w:bCs/>
        </w:rPr>
        <w:t xml:space="preserve"> </w:t>
      </w:r>
      <w:proofErr w:type="spellStart"/>
      <w:r w:rsidRPr="00F01C1C">
        <w:rPr>
          <w:rFonts w:ascii="Times New Roman" w:hAnsi="Times New Roman"/>
          <w:bCs/>
        </w:rPr>
        <w:t>регрессионного</w:t>
      </w:r>
      <w:proofErr w:type="spellEnd"/>
      <w:r w:rsidRPr="00F01C1C">
        <w:rPr>
          <w:rFonts w:ascii="Times New Roman" w:hAnsi="Times New Roman"/>
          <w:bCs/>
        </w:rPr>
        <w:t xml:space="preserve"> </w:t>
      </w:r>
      <w:proofErr w:type="spellStart"/>
      <w:r w:rsidRPr="00F01C1C">
        <w:rPr>
          <w:rFonts w:ascii="Times New Roman" w:hAnsi="Times New Roman"/>
          <w:bCs/>
        </w:rPr>
        <w:t>тестирования</w:t>
      </w:r>
      <w:proofErr w:type="spellEnd"/>
      <w:r w:rsidRPr="00F01C1C">
        <w:rPr>
          <w:rFonts w:ascii="Times New Roman" w:hAnsi="Times New Roman"/>
          <w:bCs/>
        </w:rPr>
        <w:t>.</w:t>
      </w:r>
    </w:p>
    <w:p w:rsidR="004906DC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Возможность использования регрессионного тестирования.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>Важность использования регрессионного тестирования.</w:t>
      </w:r>
    </w:p>
    <w:p w:rsidR="004906DC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Приемосдаточное тестирование. Приемосдаточные тесты.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>Промежуточные версии.</w:t>
      </w:r>
    </w:p>
    <w:p w:rsidR="004906DC" w:rsidRPr="00F01C1C" w:rsidRDefault="004906DC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Определение тестирование инсталляции. </w:t>
      </w:r>
    </w:p>
    <w:p w:rsidR="004906DC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Определение инсталляции программ.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>Корректная работа программы.</w:t>
      </w:r>
    </w:p>
    <w:p w:rsidR="004906DC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Документирование интеграции.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>Управление конфигурациями.</w:t>
      </w:r>
    </w:p>
    <w:p w:rsidR="00426BEB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Документирование тестирования. </w:t>
      </w:r>
    </w:p>
    <w:p w:rsidR="00426BEB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Стандарты документации по тестированию. </w:t>
      </w:r>
    </w:p>
    <w:p w:rsidR="00426BEB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Определение интеграции перехода. </w:t>
      </w:r>
    </w:p>
    <w:p w:rsidR="00426BEB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 xml:space="preserve">Альфа- и бета-версии. </w:t>
      </w:r>
    </w:p>
    <w:p w:rsidR="00886C3F" w:rsidRPr="00651870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>Метрики интегрального и системного тестирования.</w:t>
      </w:r>
    </w:p>
    <w:p w:rsidR="00F01C1C" w:rsidRPr="00651870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 xml:space="preserve">Инспектирование системного и интегрального тестирования. </w:t>
      </w:r>
    </w:p>
    <w:p w:rsidR="00F01C1C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proofErr w:type="spellStart"/>
      <w:r w:rsidRPr="00F01C1C">
        <w:rPr>
          <w:rFonts w:ascii="Times New Roman" w:hAnsi="Times New Roman"/>
          <w:bCs/>
        </w:rPr>
        <w:t>Процесс</w:t>
      </w:r>
      <w:proofErr w:type="spellEnd"/>
      <w:r w:rsidRPr="00F01C1C">
        <w:rPr>
          <w:rFonts w:ascii="Times New Roman" w:hAnsi="Times New Roman"/>
          <w:bCs/>
        </w:rPr>
        <w:t xml:space="preserve"> </w:t>
      </w:r>
      <w:proofErr w:type="spellStart"/>
      <w:r w:rsidRPr="00F01C1C">
        <w:rPr>
          <w:rFonts w:ascii="Times New Roman" w:hAnsi="Times New Roman"/>
          <w:bCs/>
        </w:rPr>
        <w:t>инспектирования</w:t>
      </w:r>
      <w:proofErr w:type="spellEnd"/>
      <w:r w:rsidRPr="00F01C1C">
        <w:rPr>
          <w:rFonts w:ascii="Times New Roman" w:hAnsi="Times New Roman"/>
          <w:bCs/>
        </w:rPr>
        <w:t xml:space="preserve">. </w:t>
      </w:r>
    </w:p>
    <w:p w:rsidR="00886C3F" w:rsidRPr="00651870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>Последовательность интеграции и различные планы тестирования.</w:t>
      </w:r>
    </w:p>
    <w:p w:rsidR="00F01C1C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proofErr w:type="spellStart"/>
      <w:r w:rsidRPr="00F01C1C">
        <w:rPr>
          <w:rFonts w:ascii="Times New Roman" w:hAnsi="Times New Roman"/>
          <w:bCs/>
        </w:rPr>
        <w:t>Определение</w:t>
      </w:r>
      <w:proofErr w:type="spellEnd"/>
      <w:r w:rsidRPr="00F01C1C">
        <w:rPr>
          <w:rFonts w:ascii="Times New Roman" w:hAnsi="Times New Roman"/>
          <w:bCs/>
        </w:rPr>
        <w:t xml:space="preserve"> </w:t>
      </w:r>
      <w:proofErr w:type="spellStart"/>
      <w:r w:rsidRPr="00F01C1C">
        <w:rPr>
          <w:rFonts w:ascii="Times New Roman" w:hAnsi="Times New Roman"/>
          <w:bCs/>
        </w:rPr>
        <w:t>системной</w:t>
      </w:r>
      <w:proofErr w:type="spellEnd"/>
      <w:r w:rsidRPr="00F01C1C">
        <w:rPr>
          <w:rFonts w:ascii="Times New Roman" w:hAnsi="Times New Roman"/>
          <w:bCs/>
        </w:rPr>
        <w:t xml:space="preserve"> </w:t>
      </w:r>
      <w:proofErr w:type="spellStart"/>
      <w:r w:rsidRPr="00F01C1C">
        <w:rPr>
          <w:rFonts w:ascii="Times New Roman" w:hAnsi="Times New Roman"/>
          <w:bCs/>
        </w:rPr>
        <w:t>интеграции</w:t>
      </w:r>
      <w:proofErr w:type="spellEnd"/>
      <w:r w:rsidRPr="00F01C1C">
        <w:rPr>
          <w:rFonts w:ascii="Times New Roman" w:hAnsi="Times New Roman"/>
          <w:bCs/>
        </w:rPr>
        <w:t xml:space="preserve">. </w:t>
      </w:r>
    </w:p>
    <w:p w:rsidR="00886C3F" w:rsidRPr="00651870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>Анализ требований через системную интеграцию.</w:t>
      </w:r>
    </w:p>
    <w:p w:rsidR="00F01C1C" w:rsidRPr="00651870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 xml:space="preserve">Инструментальные средства интегрального и системного тестирования. </w:t>
      </w:r>
    </w:p>
    <w:p w:rsidR="00F01C1C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proofErr w:type="spellStart"/>
      <w:r w:rsidRPr="00F01C1C">
        <w:rPr>
          <w:rFonts w:ascii="Times New Roman" w:hAnsi="Times New Roman"/>
          <w:bCs/>
        </w:rPr>
        <w:t>Классиф</w:t>
      </w:r>
      <w:r w:rsidR="00F01C1C" w:rsidRPr="00F01C1C">
        <w:rPr>
          <w:rFonts w:ascii="Times New Roman" w:hAnsi="Times New Roman"/>
          <w:bCs/>
        </w:rPr>
        <w:t>икация</w:t>
      </w:r>
      <w:proofErr w:type="spellEnd"/>
      <w:r w:rsidR="00F01C1C" w:rsidRPr="00F01C1C">
        <w:rPr>
          <w:rFonts w:ascii="Times New Roman" w:hAnsi="Times New Roman"/>
          <w:bCs/>
        </w:rPr>
        <w:t xml:space="preserve"> </w:t>
      </w:r>
      <w:proofErr w:type="spellStart"/>
      <w:r w:rsidR="00F01C1C" w:rsidRPr="00F01C1C">
        <w:rPr>
          <w:rFonts w:ascii="Times New Roman" w:hAnsi="Times New Roman"/>
          <w:bCs/>
        </w:rPr>
        <w:t>инструментальных</w:t>
      </w:r>
      <w:proofErr w:type="spellEnd"/>
      <w:r w:rsidR="00F01C1C" w:rsidRPr="00F01C1C">
        <w:rPr>
          <w:rFonts w:ascii="Times New Roman" w:hAnsi="Times New Roman"/>
          <w:bCs/>
        </w:rPr>
        <w:t xml:space="preserve"> </w:t>
      </w:r>
      <w:proofErr w:type="spellStart"/>
      <w:r w:rsidR="00F01C1C" w:rsidRPr="00F01C1C">
        <w:rPr>
          <w:rFonts w:ascii="Times New Roman" w:hAnsi="Times New Roman"/>
          <w:bCs/>
        </w:rPr>
        <w:t>средств</w:t>
      </w:r>
      <w:proofErr w:type="spellEnd"/>
      <w:r w:rsidRPr="00F01C1C">
        <w:rPr>
          <w:rFonts w:ascii="Times New Roman" w:hAnsi="Times New Roman"/>
          <w:bCs/>
        </w:rPr>
        <w:t xml:space="preserve">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F01C1C">
        <w:rPr>
          <w:rFonts w:ascii="Times New Roman" w:hAnsi="Times New Roman"/>
          <w:bCs/>
        </w:rPr>
        <w:t>Возмо</w:t>
      </w:r>
      <w:r w:rsidR="00F01C1C" w:rsidRPr="00F01C1C">
        <w:rPr>
          <w:rFonts w:ascii="Times New Roman" w:hAnsi="Times New Roman"/>
          <w:bCs/>
        </w:rPr>
        <w:t>жности инструментальных средств</w:t>
      </w:r>
      <w:r w:rsidRPr="00F01C1C">
        <w:rPr>
          <w:rFonts w:ascii="Times New Roman" w:hAnsi="Times New Roman"/>
          <w:bCs/>
        </w:rPr>
        <w:t>.</w:t>
      </w:r>
    </w:p>
    <w:p w:rsidR="00886C3F" w:rsidRPr="00651870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 xml:space="preserve">План управления конфигурациями программного обеспечения. </w:t>
      </w:r>
    </w:p>
    <w:p w:rsidR="00F01C1C" w:rsidRPr="00651870" w:rsidRDefault="00F01C1C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 xml:space="preserve">Классификация диаграмм </w:t>
      </w:r>
      <w:r w:rsidR="00886C3F" w:rsidRPr="00651870">
        <w:rPr>
          <w:rFonts w:ascii="Times New Roman" w:hAnsi="Times New Roman"/>
          <w:bCs/>
          <w:lang w:val="ru-RU"/>
        </w:rPr>
        <w:t xml:space="preserve">в интеграции, верификации и </w:t>
      </w:r>
      <w:proofErr w:type="spellStart"/>
      <w:r w:rsidR="00886C3F" w:rsidRPr="00651870">
        <w:rPr>
          <w:rFonts w:ascii="Times New Roman" w:hAnsi="Times New Roman"/>
          <w:bCs/>
          <w:lang w:val="ru-RU"/>
        </w:rPr>
        <w:t>валидации</w:t>
      </w:r>
      <w:proofErr w:type="spellEnd"/>
      <w:r w:rsidR="00886C3F" w:rsidRPr="00651870">
        <w:rPr>
          <w:rFonts w:ascii="Times New Roman" w:hAnsi="Times New Roman"/>
          <w:bCs/>
          <w:lang w:val="ru-RU"/>
        </w:rPr>
        <w:t xml:space="preserve">. </w:t>
      </w:r>
    </w:p>
    <w:p w:rsidR="00886C3F" w:rsidRPr="00F01C1C" w:rsidRDefault="00886C3F" w:rsidP="000404FF">
      <w:pPr>
        <w:pStyle w:val="a5"/>
        <w:numPr>
          <w:ilvl w:val="0"/>
          <w:numId w:val="77"/>
        </w:numPr>
        <w:tabs>
          <w:tab w:val="clear" w:pos="720"/>
          <w:tab w:val="num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F01C1C">
        <w:rPr>
          <w:rFonts w:ascii="Times New Roman" w:hAnsi="Times New Roman"/>
          <w:bCs/>
          <w:lang w:val="ru-RU"/>
        </w:rPr>
        <w:t>Правила построения диаграмм</w:t>
      </w:r>
      <w:r w:rsidR="00F01C1C">
        <w:rPr>
          <w:rFonts w:ascii="Times New Roman" w:hAnsi="Times New Roman"/>
          <w:bCs/>
          <w:lang w:val="ru-RU"/>
        </w:rPr>
        <w:t xml:space="preserve"> </w:t>
      </w:r>
      <w:r w:rsidR="00F01C1C" w:rsidRPr="00F01C1C">
        <w:rPr>
          <w:rFonts w:ascii="Times New Roman" w:hAnsi="Times New Roman"/>
          <w:bCs/>
          <w:lang w:val="ru-RU"/>
        </w:rPr>
        <w:t xml:space="preserve">в интеграции, верификации и </w:t>
      </w:r>
      <w:proofErr w:type="spellStart"/>
      <w:r w:rsidR="00F01C1C" w:rsidRPr="00F01C1C">
        <w:rPr>
          <w:rFonts w:ascii="Times New Roman" w:hAnsi="Times New Roman"/>
          <w:bCs/>
          <w:lang w:val="ru-RU"/>
        </w:rPr>
        <w:t>валидации</w:t>
      </w:r>
      <w:proofErr w:type="spellEnd"/>
      <w:r w:rsidRPr="00F01C1C">
        <w:rPr>
          <w:rFonts w:ascii="Times New Roman" w:hAnsi="Times New Roman"/>
          <w:bCs/>
          <w:lang w:val="ru-RU"/>
        </w:rPr>
        <w:t>.</w:t>
      </w:r>
    </w:p>
    <w:p w:rsidR="0043439A" w:rsidRDefault="0043439A" w:rsidP="00500F7F">
      <w:pPr>
        <w:spacing w:after="0"/>
        <w:jc w:val="both"/>
        <w:rPr>
          <w:b/>
          <w:bCs/>
        </w:rPr>
      </w:pPr>
    </w:p>
    <w:p w:rsidR="00886C3F" w:rsidRPr="00F01C1C" w:rsidRDefault="00886C3F" w:rsidP="00500F7F">
      <w:pPr>
        <w:spacing w:after="0"/>
        <w:jc w:val="both"/>
        <w:rPr>
          <w:b/>
          <w:bCs/>
        </w:rPr>
      </w:pPr>
      <w:r w:rsidRPr="00F01C1C">
        <w:rPr>
          <w:b/>
          <w:bCs/>
        </w:rPr>
        <w:t>Практические работы</w:t>
      </w:r>
    </w:p>
    <w:p w:rsidR="001E0AD4" w:rsidRPr="001E0AD4" w:rsidRDefault="001E0AD4" w:rsidP="00500F7F">
      <w:pPr>
        <w:spacing w:after="0"/>
        <w:jc w:val="both"/>
        <w:rPr>
          <w:b/>
          <w:bCs/>
        </w:rPr>
      </w:pPr>
      <w:r w:rsidRPr="001E0AD4">
        <w:rPr>
          <w:b/>
          <w:bCs/>
        </w:rPr>
        <w:t>Практическая работа № 2</w:t>
      </w:r>
      <w:r w:rsidR="00A7169D">
        <w:rPr>
          <w:b/>
          <w:bCs/>
        </w:rPr>
        <w:t xml:space="preserve"> </w:t>
      </w:r>
      <w:r w:rsidRPr="001E0AD4">
        <w:rPr>
          <w:b/>
          <w:bCs/>
        </w:rPr>
        <w:t>«Описание фазы интеграции»</w:t>
      </w:r>
    </w:p>
    <w:p w:rsidR="001E0AD4" w:rsidRPr="001E0AD4" w:rsidRDefault="001E0AD4" w:rsidP="00500F7F">
      <w:pPr>
        <w:spacing w:after="0"/>
        <w:ind w:firstLine="709"/>
        <w:jc w:val="both"/>
        <w:rPr>
          <w:bCs/>
        </w:rPr>
      </w:pPr>
      <w:r w:rsidRPr="001E0AD4">
        <w:rPr>
          <w:b/>
          <w:bCs/>
        </w:rPr>
        <w:t>Цель:</w:t>
      </w:r>
      <w:r w:rsidR="00A7169D">
        <w:rPr>
          <w:b/>
          <w:bCs/>
        </w:rPr>
        <w:t xml:space="preserve"> </w:t>
      </w:r>
      <w:r w:rsidRPr="001E0AD4">
        <w:rPr>
          <w:bCs/>
        </w:rPr>
        <w:t xml:space="preserve"> получить практические навыки описания интеграции.</w:t>
      </w:r>
    </w:p>
    <w:p w:rsidR="001E0AD4" w:rsidRPr="00A7169D" w:rsidRDefault="00A7169D" w:rsidP="00500F7F">
      <w:pPr>
        <w:spacing w:after="0"/>
        <w:ind w:firstLine="709"/>
        <w:jc w:val="both"/>
        <w:rPr>
          <w:bCs/>
        </w:rPr>
      </w:pPr>
      <w:r>
        <w:rPr>
          <w:b/>
          <w:bCs/>
        </w:rPr>
        <w:lastRenderedPageBreak/>
        <w:t xml:space="preserve">Задание: </w:t>
      </w:r>
    </w:p>
    <w:p w:rsidR="001E0AD4" w:rsidRPr="001E0AD4" w:rsidRDefault="001E0AD4" w:rsidP="00500F7F">
      <w:pPr>
        <w:tabs>
          <w:tab w:val="left" w:pos="993"/>
        </w:tabs>
        <w:spacing w:after="0"/>
        <w:ind w:firstLine="709"/>
        <w:jc w:val="both"/>
        <w:rPr>
          <w:bCs/>
        </w:rPr>
      </w:pPr>
      <w:r w:rsidRPr="001E0AD4">
        <w:rPr>
          <w:bCs/>
        </w:rPr>
        <w:t>1.</w:t>
      </w:r>
      <w:r w:rsidRPr="001E0AD4">
        <w:rPr>
          <w:bCs/>
        </w:rPr>
        <w:tab/>
        <w:t>Оформить внешнюю спецификацию.</w:t>
      </w:r>
    </w:p>
    <w:p w:rsidR="001E0AD4" w:rsidRPr="001E0AD4" w:rsidRDefault="001E0AD4" w:rsidP="00500F7F">
      <w:pPr>
        <w:tabs>
          <w:tab w:val="left" w:pos="993"/>
        </w:tabs>
        <w:spacing w:after="0"/>
        <w:ind w:firstLine="709"/>
        <w:jc w:val="both"/>
        <w:rPr>
          <w:bCs/>
        </w:rPr>
      </w:pPr>
      <w:r w:rsidRPr="001E0AD4">
        <w:rPr>
          <w:bCs/>
        </w:rPr>
        <w:t>2.</w:t>
      </w:r>
      <w:r w:rsidRPr="001E0AD4">
        <w:rPr>
          <w:bCs/>
        </w:rPr>
        <w:tab/>
        <w:t>Составить в виде блок-схемы алгоритм решения задачи.</w:t>
      </w:r>
    </w:p>
    <w:p w:rsidR="001E0AD4" w:rsidRPr="001E0AD4" w:rsidRDefault="001E0AD4" w:rsidP="00500F7F">
      <w:pPr>
        <w:tabs>
          <w:tab w:val="left" w:pos="993"/>
        </w:tabs>
        <w:spacing w:after="0"/>
        <w:ind w:firstLine="709"/>
        <w:jc w:val="both"/>
        <w:rPr>
          <w:bCs/>
        </w:rPr>
      </w:pPr>
      <w:r w:rsidRPr="001E0AD4">
        <w:rPr>
          <w:bCs/>
        </w:rPr>
        <w:t>3.</w:t>
      </w:r>
      <w:r w:rsidRPr="001E0AD4">
        <w:rPr>
          <w:bCs/>
        </w:rPr>
        <w:tab/>
        <w:t>Спроектировать модули программы для решения задачи на любом алгоритмическом языке программирования.</w:t>
      </w:r>
    </w:p>
    <w:p w:rsidR="001E0AD4" w:rsidRDefault="001E0AD4" w:rsidP="00500F7F">
      <w:pPr>
        <w:tabs>
          <w:tab w:val="left" w:pos="993"/>
        </w:tabs>
        <w:spacing w:after="0"/>
        <w:ind w:firstLine="709"/>
        <w:jc w:val="both"/>
        <w:rPr>
          <w:bCs/>
        </w:rPr>
      </w:pPr>
      <w:r w:rsidRPr="001E0AD4">
        <w:rPr>
          <w:bCs/>
        </w:rPr>
        <w:t>4.</w:t>
      </w:r>
      <w:r w:rsidRPr="001E0AD4">
        <w:rPr>
          <w:bCs/>
        </w:rPr>
        <w:tab/>
        <w:t>Выполнить инкрементную интеграцию модулей с использованием одного из подходов.</w:t>
      </w:r>
    </w:p>
    <w:p w:rsidR="00A7169D" w:rsidRPr="001E0AD4" w:rsidRDefault="00A7169D" w:rsidP="00500F7F">
      <w:pPr>
        <w:tabs>
          <w:tab w:val="left" w:pos="993"/>
        </w:tabs>
        <w:spacing w:after="0"/>
        <w:ind w:firstLine="709"/>
        <w:jc w:val="both"/>
        <w:rPr>
          <w:bCs/>
        </w:rPr>
      </w:pPr>
      <w:r>
        <w:rPr>
          <w:b/>
          <w:bCs/>
          <w:lang w:bidi="ru-RU"/>
        </w:rPr>
        <w:t xml:space="preserve">Итог занятия: </w:t>
      </w:r>
      <w:r>
        <w:rPr>
          <w:bCs/>
          <w:lang w:bidi="ru-RU"/>
        </w:rPr>
        <w:t xml:space="preserve">студенты получают навыки </w:t>
      </w:r>
      <w:r w:rsidR="00043FC3">
        <w:rPr>
          <w:bCs/>
          <w:lang w:bidi="ru-RU"/>
        </w:rPr>
        <w:t>описания и выполнения процесса интеграции модулей программы.</w:t>
      </w:r>
    </w:p>
    <w:p w:rsidR="001E0AD4" w:rsidRPr="001E0AD4" w:rsidRDefault="001E0AD4" w:rsidP="00500F7F">
      <w:pPr>
        <w:spacing w:after="0"/>
        <w:jc w:val="both"/>
        <w:rPr>
          <w:b/>
          <w:bCs/>
        </w:rPr>
      </w:pPr>
      <w:r w:rsidRPr="001E0AD4">
        <w:rPr>
          <w:b/>
          <w:bCs/>
        </w:rPr>
        <w:t>Практическая работа № 3</w:t>
      </w:r>
      <w:r w:rsidR="00500F7F">
        <w:rPr>
          <w:b/>
          <w:bCs/>
        </w:rPr>
        <w:t xml:space="preserve"> </w:t>
      </w:r>
      <w:r w:rsidRPr="001E0AD4">
        <w:rPr>
          <w:b/>
          <w:bCs/>
        </w:rPr>
        <w:t>«Описание верификации»</w:t>
      </w:r>
    </w:p>
    <w:p w:rsidR="001E0AD4" w:rsidRDefault="001E0AD4" w:rsidP="00500F7F">
      <w:pPr>
        <w:spacing w:after="0"/>
        <w:ind w:firstLine="709"/>
        <w:jc w:val="both"/>
        <w:rPr>
          <w:bCs/>
        </w:rPr>
      </w:pPr>
      <w:r w:rsidRPr="001E0AD4">
        <w:rPr>
          <w:b/>
          <w:bCs/>
        </w:rPr>
        <w:t>Цель:</w:t>
      </w:r>
      <w:r w:rsidRPr="001E0AD4">
        <w:rPr>
          <w:bCs/>
        </w:rPr>
        <w:t xml:space="preserve"> получить практические навыки описания процесса верификации</w:t>
      </w:r>
    </w:p>
    <w:p w:rsidR="00500F7F" w:rsidRPr="00500F7F" w:rsidRDefault="00500F7F" w:rsidP="00500F7F">
      <w:pPr>
        <w:spacing w:after="0"/>
        <w:ind w:firstLine="709"/>
        <w:jc w:val="both"/>
        <w:rPr>
          <w:bCs/>
        </w:rPr>
      </w:pPr>
      <w:r>
        <w:rPr>
          <w:b/>
          <w:bCs/>
        </w:rPr>
        <w:t xml:space="preserve">Задание: </w:t>
      </w:r>
    </w:p>
    <w:p w:rsidR="001E0AD4" w:rsidRPr="001E0AD4" w:rsidRDefault="00500F7F" w:rsidP="000404FF">
      <w:pPr>
        <w:numPr>
          <w:ilvl w:val="0"/>
          <w:numId w:val="81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t>О</w:t>
      </w:r>
      <w:r w:rsidRPr="001E0AD4">
        <w:rPr>
          <w:bCs/>
        </w:rPr>
        <w:t>писать процесс верификации программного обеспечения</w:t>
      </w:r>
      <w:r>
        <w:rPr>
          <w:bCs/>
        </w:rPr>
        <w:t>, и</w:t>
      </w:r>
      <w:r w:rsidR="001E0AD4" w:rsidRPr="001E0AD4">
        <w:rPr>
          <w:bCs/>
        </w:rPr>
        <w:t>спользуя ГОСТ</w:t>
      </w:r>
      <w:r w:rsidR="00BF6A2E">
        <w:rPr>
          <w:bCs/>
        </w:rPr>
        <w:t> </w:t>
      </w:r>
      <w:r w:rsidR="001E0AD4" w:rsidRPr="001E0AD4">
        <w:rPr>
          <w:bCs/>
        </w:rPr>
        <w:t>Р</w:t>
      </w:r>
      <w:r w:rsidR="00BF6A2E">
        <w:rPr>
          <w:bCs/>
        </w:rPr>
        <w:t> </w:t>
      </w:r>
      <w:r w:rsidR="001E0AD4" w:rsidRPr="001E0AD4">
        <w:rPr>
          <w:bCs/>
        </w:rPr>
        <w:t xml:space="preserve">МЭК 61508-3-2007 Функциональная безопасность систем электрических, электронных, программируемых электронных, связанных с безопасностью. Часть 3. Требования к программному обеспечению, </w:t>
      </w:r>
    </w:p>
    <w:p w:rsidR="001E0AD4" w:rsidRDefault="001E0AD4" w:rsidP="000404FF">
      <w:pPr>
        <w:numPr>
          <w:ilvl w:val="0"/>
          <w:numId w:val="81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1E0AD4">
        <w:rPr>
          <w:bCs/>
        </w:rPr>
        <w:t xml:space="preserve"> Составить план верификации, используя ГОСТ</w:t>
      </w:r>
      <w:r w:rsidR="00BF6A2E">
        <w:rPr>
          <w:bCs/>
        </w:rPr>
        <w:t> </w:t>
      </w:r>
      <w:r w:rsidRPr="001E0AD4">
        <w:rPr>
          <w:bCs/>
        </w:rPr>
        <w:t>Р</w:t>
      </w:r>
      <w:r w:rsidR="00BF6A2E">
        <w:rPr>
          <w:bCs/>
        </w:rPr>
        <w:t> </w:t>
      </w:r>
      <w:r w:rsidRPr="001E0AD4">
        <w:rPr>
          <w:bCs/>
        </w:rPr>
        <w:t>51904-2002 Программное обеспечение встроенных систем. Общие требования к разработке и документированию</w:t>
      </w:r>
    </w:p>
    <w:p w:rsidR="00043FC3" w:rsidRPr="00043FC3" w:rsidRDefault="00500F7F" w:rsidP="00043FC3">
      <w:pPr>
        <w:spacing w:after="0"/>
        <w:ind w:firstLine="709"/>
        <w:jc w:val="both"/>
        <w:rPr>
          <w:bCs/>
          <w:lang w:bidi="ru-RU"/>
        </w:rPr>
      </w:pPr>
      <w:r>
        <w:rPr>
          <w:b/>
          <w:bCs/>
          <w:lang w:bidi="ru-RU"/>
        </w:rPr>
        <w:t xml:space="preserve">Итог занятия: </w:t>
      </w:r>
      <w:r w:rsidR="00043FC3">
        <w:rPr>
          <w:bCs/>
          <w:lang w:bidi="ru-RU"/>
        </w:rPr>
        <w:t>Получение практических навыков описания и составления плана верификации.</w:t>
      </w:r>
    </w:p>
    <w:p w:rsidR="001E0AD4" w:rsidRPr="001E0AD4" w:rsidRDefault="001E0AD4" w:rsidP="00493652">
      <w:pPr>
        <w:spacing w:after="0"/>
        <w:jc w:val="both"/>
        <w:rPr>
          <w:b/>
          <w:bCs/>
        </w:rPr>
      </w:pPr>
      <w:r w:rsidRPr="001E0AD4">
        <w:rPr>
          <w:b/>
          <w:bCs/>
        </w:rPr>
        <w:t>Практическая работа № 4</w:t>
      </w:r>
      <w:r w:rsidR="00500F7F">
        <w:rPr>
          <w:b/>
          <w:bCs/>
        </w:rPr>
        <w:t xml:space="preserve"> </w:t>
      </w:r>
      <w:r w:rsidRPr="001E0AD4">
        <w:rPr>
          <w:b/>
          <w:bCs/>
        </w:rPr>
        <w:t xml:space="preserve">«Описание </w:t>
      </w:r>
      <w:proofErr w:type="spellStart"/>
      <w:r w:rsidRPr="001E0AD4">
        <w:rPr>
          <w:b/>
          <w:bCs/>
        </w:rPr>
        <w:t>валидации</w:t>
      </w:r>
      <w:proofErr w:type="spellEnd"/>
      <w:r w:rsidRPr="001E0AD4">
        <w:rPr>
          <w:b/>
          <w:bCs/>
        </w:rPr>
        <w:t>»</w:t>
      </w:r>
    </w:p>
    <w:p w:rsidR="001E0AD4" w:rsidRDefault="001E0AD4" w:rsidP="00500F7F">
      <w:pPr>
        <w:spacing w:after="0"/>
        <w:ind w:firstLine="709"/>
        <w:jc w:val="both"/>
        <w:rPr>
          <w:bCs/>
        </w:rPr>
      </w:pPr>
      <w:r w:rsidRPr="001E0AD4">
        <w:rPr>
          <w:b/>
          <w:bCs/>
          <w:iCs/>
        </w:rPr>
        <w:t>Цель:</w:t>
      </w:r>
      <w:r w:rsidRPr="001E0AD4">
        <w:rPr>
          <w:bCs/>
        </w:rPr>
        <w:t xml:space="preserve"> Научиться проводить оценку качества программного средства по различным показателям</w:t>
      </w:r>
    </w:p>
    <w:p w:rsidR="00500F7F" w:rsidRDefault="00500F7F" w:rsidP="00500F7F">
      <w:pPr>
        <w:spacing w:after="0"/>
        <w:ind w:firstLine="709"/>
        <w:jc w:val="both"/>
        <w:rPr>
          <w:bCs/>
        </w:rPr>
      </w:pPr>
      <w:r w:rsidRPr="00500F7F">
        <w:rPr>
          <w:b/>
          <w:bCs/>
        </w:rPr>
        <w:t>Задание</w:t>
      </w:r>
      <w:r>
        <w:rPr>
          <w:b/>
          <w:bCs/>
        </w:rPr>
        <w:t>:</w:t>
      </w:r>
      <w:r w:rsidRPr="001E0AD4">
        <w:rPr>
          <w:bCs/>
        </w:rPr>
        <w:t xml:space="preserve"> </w:t>
      </w:r>
    </w:p>
    <w:p w:rsidR="001E0AD4" w:rsidRPr="00500F7F" w:rsidRDefault="001E0AD4" w:rsidP="008E3024">
      <w:pPr>
        <w:pStyle w:val="a5"/>
        <w:numPr>
          <w:ilvl w:val="0"/>
          <w:numId w:val="8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500F7F">
        <w:rPr>
          <w:rFonts w:ascii="Times New Roman" w:hAnsi="Times New Roman"/>
          <w:bCs/>
          <w:lang w:val="ru-RU"/>
        </w:rPr>
        <w:t xml:space="preserve">Сравнить два программных продукта: калькулятор фирмы </w:t>
      </w:r>
      <w:r w:rsidRPr="00500F7F">
        <w:rPr>
          <w:rFonts w:ascii="Times New Roman" w:hAnsi="Times New Roman"/>
          <w:bCs/>
        </w:rPr>
        <w:t>Microsoft</w:t>
      </w:r>
      <w:r w:rsidRPr="00500F7F">
        <w:rPr>
          <w:rFonts w:ascii="Times New Roman" w:hAnsi="Times New Roman"/>
          <w:bCs/>
          <w:lang w:val="ru-RU"/>
        </w:rPr>
        <w:t xml:space="preserve"> и калькулятор, написанный студентами (скачанный). </w:t>
      </w:r>
      <w:r w:rsidRPr="008E3024">
        <w:rPr>
          <w:rFonts w:ascii="Times New Roman" w:hAnsi="Times New Roman"/>
          <w:bCs/>
          <w:lang w:val="ru-RU"/>
        </w:rPr>
        <w:t xml:space="preserve">Сравнение проводить по следующим оценочным элементам: надежность ПС, </w:t>
      </w:r>
      <w:proofErr w:type="spellStart"/>
      <w:r w:rsidRPr="008E3024">
        <w:rPr>
          <w:rFonts w:ascii="Times New Roman" w:hAnsi="Times New Roman"/>
          <w:bCs/>
          <w:lang w:val="ru-RU"/>
        </w:rPr>
        <w:t>сопровождаемость</w:t>
      </w:r>
      <w:proofErr w:type="spellEnd"/>
      <w:r w:rsidRPr="008E3024">
        <w:rPr>
          <w:rFonts w:ascii="Times New Roman" w:hAnsi="Times New Roman"/>
          <w:bCs/>
          <w:lang w:val="ru-RU"/>
        </w:rPr>
        <w:t xml:space="preserve">, корректность. </w:t>
      </w:r>
      <w:proofErr w:type="spellStart"/>
      <w:r w:rsidRPr="00500F7F">
        <w:rPr>
          <w:rFonts w:ascii="Times New Roman" w:hAnsi="Times New Roman"/>
          <w:bCs/>
        </w:rPr>
        <w:t>Критерии</w:t>
      </w:r>
      <w:proofErr w:type="spellEnd"/>
      <w:r w:rsidRPr="00500F7F">
        <w:rPr>
          <w:rFonts w:ascii="Times New Roman" w:hAnsi="Times New Roman"/>
          <w:bCs/>
        </w:rPr>
        <w:t xml:space="preserve"> </w:t>
      </w:r>
      <w:proofErr w:type="spellStart"/>
      <w:r w:rsidRPr="00500F7F">
        <w:rPr>
          <w:rFonts w:ascii="Times New Roman" w:hAnsi="Times New Roman"/>
          <w:bCs/>
        </w:rPr>
        <w:t>оценки</w:t>
      </w:r>
      <w:proofErr w:type="spellEnd"/>
      <w:r w:rsidRPr="00500F7F">
        <w:rPr>
          <w:rFonts w:ascii="Times New Roman" w:hAnsi="Times New Roman"/>
          <w:bCs/>
        </w:rPr>
        <w:t xml:space="preserve"> (1 </w:t>
      </w:r>
      <w:proofErr w:type="spellStart"/>
      <w:r w:rsidRPr="00500F7F">
        <w:rPr>
          <w:rFonts w:ascii="Times New Roman" w:hAnsi="Times New Roman"/>
          <w:bCs/>
        </w:rPr>
        <w:t>или</w:t>
      </w:r>
      <w:proofErr w:type="spellEnd"/>
      <w:r w:rsidRPr="00500F7F">
        <w:rPr>
          <w:rFonts w:ascii="Times New Roman" w:hAnsi="Times New Roman"/>
          <w:bCs/>
        </w:rPr>
        <w:t xml:space="preserve"> 0) </w:t>
      </w:r>
    </w:p>
    <w:p w:rsidR="001E0AD4" w:rsidRPr="00500F7F" w:rsidRDefault="001E0AD4" w:rsidP="008E3024">
      <w:pPr>
        <w:numPr>
          <w:ilvl w:val="0"/>
          <w:numId w:val="82"/>
        </w:numPr>
        <w:tabs>
          <w:tab w:val="left" w:pos="993"/>
        </w:tabs>
        <w:spacing w:after="0"/>
        <w:ind w:left="0" w:firstLine="709"/>
        <w:jc w:val="both"/>
        <w:rPr>
          <w:bCs/>
          <w:i/>
          <w:iCs/>
        </w:rPr>
      </w:pPr>
      <w:r w:rsidRPr="00500F7F">
        <w:rPr>
          <w:bCs/>
          <w:iCs/>
        </w:rPr>
        <w:t xml:space="preserve">Разработайте план </w:t>
      </w:r>
      <w:proofErr w:type="spellStart"/>
      <w:r w:rsidRPr="00500F7F">
        <w:rPr>
          <w:bCs/>
          <w:iCs/>
        </w:rPr>
        <w:t>валидации</w:t>
      </w:r>
      <w:proofErr w:type="spellEnd"/>
      <w:r w:rsidRPr="00500F7F">
        <w:rPr>
          <w:bCs/>
          <w:iCs/>
        </w:rPr>
        <w:t>.</w:t>
      </w:r>
    </w:p>
    <w:p w:rsidR="00E05628" w:rsidRPr="00E05628" w:rsidRDefault="00500F7F" w:rsidP="001E6D5A">
      <w:pPr>
        <w:tabs>
          <w:tab w:val="num" w:pos="1276"/>
        </w:tabs>
        <w:spacing w:after="0"/>
        <w:ind w:firstLine="709"/>
        <w:jc w:val="both"/>
        <w:rPr>
          <w:bCs/>
        </w:rPr>
      </w:pPr>
      <w:r>
        <w:rPr>
          <w:b/>
          <w:bCs/>
          <w:lang w:bidi="ru-RU"/>
        </w:rPr>
        <w:t>Итог занятия</w:t>
      </w:r>
      <w:r w:rsidRPr="001E6D5A">
        <w:rPr>
          <w:bCs/>
          <w:lang w:bidi="ru-RU"/>
        </w:rPr>
        <w:t xml:space="preserve">: </w:t>
      </w:r>
      <w:r w:rsidR="001E6D5A" w:rsidRPr="001E6D5A">
        <w:rPr>
          <w:bCs/>
          <w:lang w:bidi="ru-RU"/>
        </w:rPr>
        <w:t>Делается вывод о важности проведения оценки качества программного продукта</w:t>
      </w:r>
      <w:r w:rsidR="001E6D5A">
        <w:rPr>
          <w:bCs/>
          <w:lang w:bidi="ru-RU"/>
        </w:rPr>
        <w:t xml:space="preserve">, получение практических навыков составления плана </w:t>
      </w:r>
      <w:proofErr w:type="spellStart"/>
      <w:r w:rsidR="001E6D5A">
        <w:rPr>
          <w:bCs/>
          <w:lang w:bidi="ru-RU"/>
        </w:rPr>
        <w:t>валидации</w:t>
      </w:r>
      <w:proofErr w:type="spellEnd"/>
      <w:r w:rsidR="001E6D5A">
        <w:rPr>
          <w:bCs/>
          <w:lang w:bidi="ru-RU"/>
        </w:rPr>
        <w:t>.</w:t>
      </w:r>
    </w:p>
    <w:p w:rsidR="001A2376" w:rsidRDefault="001A2376" w:rsidP="005214A6">
      <w:pPr>
        <w:tabs>
          <w:tab w:val="num" w:pos="1276"/>
        </w:tabs>
        <w:spacing w:after="0"/>
        <w:ind w:left="66"/>
        <w:rPr>
          <w:b/>
          <w:bCs/>
        </w:rPr>
      </w:pPr>
    </w:p>
    <w:p w:rsidR="00886C3F" w:rsidRDefault="00886C3F" w:rsidP="008E3024">
      <w:pPr>
        <w:tabs>
          <w:tab w:val="num" w:pos="1276"/>
        </w:tabs>
        <w:spacing w:after="0"/>
        <w:ind w:left="66"/>
        <w:rPr>
          <w:b/>
          <w:bCs/>
        </w:rPr>
      </w:pPr>
      <w:r w:rsidRPr="00E05628">
        <w:rPr>
          <w:b/>
          <w:bCs/>
        </w:rPr>
        <w:t>Лабораторные работы</w:t>
      </w:r>
    </w:p>
    <w:p w:rsidR="00917943" w:rsidRPr="00917943" w:rsidRDefault="00917943" w:rsidP="008E3024">
      <w:pPr>
        <w:tabs>
          <w:tab w:val="num" w:pos="1276"/>
        </w:tabs>
        <w:spacing w:after="0"/>
        <w:ind w:left="66"/>
        <w:jc w:val="both"/>
        <w:rPr>
          <w:b/>
          <w:bCs/>
        </w:rPr>
      </w:pPr>
      <w:r w:rsidRPr="00917943">
        <w:rPr>
          <w:b/>
          <w:bCs/>
        </w:rPr>
        <w:t xml:space="preserve">Лабораторные работы </w:t>
      </w:r>
      <w:r>
        <w:rPr>
          <w:b/>
          <w:bCs/>
        </w:rPr>
        <w:t>№</w:t>
      </w:r>
      <w:r w:rsidRPr="00917943">
        <w:rPr>
          <w:b/>
          <w:bCs/>
        </w:rPr>
        <w:t xml:space="preserve">№12-16 </w:t>
      </w:r>
      <w:r>
        <w:rPr>
          <w:b/>
          <w:bCs/>
        </w:rPr>
        <w:t>«</w:t>
      </w:r>
      <w:r w:rsidR="008E3024" w:rsidRPr="008E3024">
        <w:rPr>
          <w:b/>
          <w:bCs/>
        </w:rPr>
        <w:t>Тестирование интерфейсов программного обеспечения</w:t>
      </w:r>
      <w:r w:rsidR="008E3024">
        <w:rPr>
          <w:b/>
          <w:bCs/>
        </w:rPr>
        <w:t xml:space="preserve">. </w:t>
      </w:r>
      <w:r w:rsidR="008E3024" w:rsidRPr="008E3024">
        <w:rPr>
          <w:b/>
          <w:bCs/>
        </w:rPr>
        <w:t>Системное тестирование программного обеспечения</w:t>
      </w:r>
      <w:r w:rsidR="008E3024">
        <w:rPr>
          <w:b/>
          <w:bCs/>
        </w:rPr>
        <w:t xml:space="preserve">. </w:t>
      </w:r>
      <w:r w:rsidR="008E3024" w:rsidRPr="008E3024">
        <w:rPr>
          <w:b/>
          <w:bCs/>
        </w:rPr>
        <w:t>Регрессионное тестирование программного обеспечения</w:t>
      </w:r>
      <w:r w:rsidR="008E3024">
        <w:rPr>
          <w:b/>
          <w:bCs/>
        </w:rPr>
        <w:t xml:space="preserve">. </w:t>
      </w:r>
      <w:r w:rsidR="008E3024" w:rsidRPr="008E3024">
        <w:rPr>
          <w:b/>
          <w:bCs/>
        </w:rPr>
        <w:t>Приемосдаточное тестирование программного обеспечения</w:t>
      </w:r>
      <w:r w:rsidR="008E3024">
        <w:rPr>
          <w:b/>
          <w:bCs/>
        </w:rPr>
        <w:t xml:space="preserve">. </w:t>
      </w:r>
      <w:r w:rsidR="008E3024" w:rsidRPr="008E3024">
        <w:rPr>
          <w:b/>
          <w:bCs/>
        </w:rPr>
        <w:t>Тестирование инсталляции программного обеспечения</w:t>
      </w:r>
      <w:r w:rsidR="008E3024">
        <w:rPr>
          <w:b/>
          <w:bCs/>
        </w:rPr>
        <w:t xml:space="preserve">. </w:t>
      </w:r>
      <w:r w:rsidR="008E3024" w:rsidRPr="008E3024">
        <w:rPr>
          <w:b/>
          <w:bCs/>
        </w:rPr>
        <w:t>Создание документации по интеграции и тестированию программного обеспечения</w:t>
      </w:r>
      <w:r w:rsidR="008E3024">
        <w:rPr>
          <w:b/>
          <w:bCs/>
        </w:rPr>
        <w:t xml:space="preserve">. </w:t>
      </w:r>
      <w:r w:rsidR="008E3024" w:rsidRPr="008E3024">
        <w:rPr>
          <w:b/>
          <w:bCs/>
        </w:rPr>
        <w:t>Создание плана итерации перехода программного обеспечения</w:t>
      </w:r>
      <w:r>
        <w:rPr>
          <w:b/>
          <w:bCs/>
        </w:rPr>
        <w:t>»</w:t>
      </w:r>
    </w:p>
    <w:p w:rsidR="00917943" w:rsidRDefault="00917943" w:rsidP="00493652">
      <w:pPr>
        <w:tabs>
          <w:tab w:val="num" w:pos="1276"/>
        </w:tabs>
        <w:spacing w:after="0"/>
        <w:ind w:firstLine="709"/>
        <w:jc w:val="both"/>
        <w:rPr>
          <w:bCs/>
        </w:rPr>
      </w:pPr>
      <w:r w:rsidRPr="00917943">
        <w:rPr>
          <w:b/>
          <w:bCs/>
        </w:rPr>
        <w:t>Цель:</w:t>
      </w:r>
      <w:r w:rsidRPr="00917943">
        <w:rPr>
          <w:bCs/>
        </w:rPr>
        <w:t xml:space="preserve"> изучить классификацию видов тестирования, практически закрепить эти знания путем генерации тестов различных видов, научиться планировать тестовые активности в зависимости от специфики</w:t>
      </w:r>
      <w:r w:rsidR="00493652">
        <w:rPr>
          <w:bCs/>
        </w:rPr>
        <w:t>,</w:t>
      </w:r>
      <w:r w:rsidRPr="00917943">
        <w:rPr>
          <w:bCs/>
        </w:rPr>
        <w:t xml:space="preserve"> поставляемой на тестирование функциональности.  </w:t>
      </w:r>
    </w:p>
    <w:p w:rsidR="00917943" w:rsidRDefault="00917943" w:rsidP="00493652">
      <w:pPr>
        <w:tabs>
          <w:tab w:val="num" w:pos="1276"/>
        </w:tabs>
        <w:spacing w:after="0"/>
        <w:ind w:firstLine="709"/>
        <w:jc w:val="both"/>
        <w:rPr>
          <w:bCs/>
        </w:rPr>
      </w:pPr>
      <w:r>
        <w:rPr>
          <w:b/>
          <w:bCs/>
        </w:rPr>
        <w:t>Задание:</w:t>
      </w:r>
      <w:r>
        <w:rPr>
          <w:bCs/>
        </w:rPr>
        <w:t xml:space="preserve"> </w:t>
      </w:r>
      <w:r w:rsidR="00AD1370" w:rsidRPr="0082001A">
        <w:t>Выполнить генерацию тестов различных видов</w:t>
      </w:r>
      <w:r>
        <w:rPr>
          <w:bCs/>
        </w:rPr>
        <w:t>:</w:t>
      </w:r>
    </w:p>
    <w:p w:rsidR="00917943" w:rsidRPr="00917943" w:rsidRDefault="00886C3F" w:rsidP="000404FF">
      <w:pPr>
        <w:pStyle w:val="a5"/>
        <w:numPr>
          <w:ilvl w:val="1"/>
          <w:numId w:val="83"/>
        </w:numPr>
        <w:tabs>
          <w:tab w:val="clear" w:pos="108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917943">
        <w:rPr>
          <w:rFonts w:ascii="Times New Roman" w:hAnsi="Times New Roman"/>
          <w:bCs/>
        </w:rPr>
        <w:t>Тестирование интерфейсов программного обеспечения</w:t>
      </w:r>
    </w:p>
    <w:p w:rsidR="00917943" w:rsidRPr="00917943" w:rsidRDefault="00886C3F" w:rsidP="000404FF">
      <w:pPr>
        <w:pStyle w:val="a5"/>
        <w:numPr>
          <w:ilvl w:val="1"/>
          <w:numId w:val="83"/>
        </w:numPr>
        <w:tabs>
          <w:tab w:val="clear" w:pos="108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917943">
        <w:rPr>
          <w:rFonts w:ascii="Times New Roman" w:hAnsi="Times New Roman"/>
          <w:bCs/>
        </w:rPr>
        <w:t>Системное тестирование программного обеспечения</w:t>
      </w:r>
    </w:p>
    <w:p w:rsidR="00917943" w:rsidRPr="00917943" w:rsidRDefault="00886C3F" w:rsidP="000404FF">
      <w:pPr>
        <w:pStyle w:val="a5"/>
        <w:numPr>
          <w:ilvl w:val="1"/>
          <w:numId w:val="83"/>
        </w:numPr>
        <w:tabs>
          <w:tab w:val="clear" w:pos="108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917943">
        <w:rPr>
          <w:rFonts w:ascii="Times New Roman" w:hAnsi="Times New Roman"/>
          <w:bCs/>
        </w:rPr>
        <w:t>Регрессионное тестирование программного обеспечения</w:t>
      </w:r>
    </w:p>
    <w:p w:rsidR="00917943" w:rsidRPr="00917943" w:rsidRDefault="00886C3F" w:rsidP="000404FF">
      <w:pPr>
        <w:pStyle w:val="a5"/>
        <w:numPr>
          <w:ilvl w:val="1"/>
          <w:numId w:val="83"/>
        </w:numPr>
        <w:tabs>
          <w:tab w:val="clear" w:pos="108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r w:rsidRPr="00917943">
        <w:rPr>
          <w:rFonts w:ascii="Times New Roman" w:hAnsi="Times New Roman"/>
          <w:bCs/>
        </w:rPr>
        <w:lastRenderedPageBreak/>
        <w:t>Приемосдаточное тестирование программного обеспечения</w:t>
      </w:r>
    </w:p>
    <w:p w:rsidR="00886C3F" w:rsidRPr="00AD1370" w:rsidRDefault="00886C3F" w:rsidP="000404FF">
      <w:pPr>
        <w:pStyle w:val="a5"/>
        <w:numPr>
          <w:ilvl w:val="1"/>
          <w:numId w:val="83"/>
        </w:numPr>
        <w:tabs>
          <w:tab w:val="clear" w:pos="108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bCs/>
        </w:rPr>
      </w:pPr>
      <w:proofErr w:type="spellStart"/>
      <w:r w:rsidRPr="00917943">
        <w:rPr>
          <w:rFonts w:ascii="Times New Roman" w:hAnsi="Times New Roman"/>
          <w:bCs/>
        </w:rPr>
        <w:t>Тестирование</w:t>
      </w:r>
      <w:proofErr w:type="spellEnd"/>
      <w:r w:rsidRPr="00917943">
        <w:rPr>
          <w:rFonts w:ascii="Times New Roman" w:hAnsi="Times New Roman"/>
          <w:bCs/>
        </w:rPr>
        <w:t xml:space="preserve"> </w:t>
      </w:r>
      <w:proofErr w:type="spellStart"/>
      <w:r w:rsidRPr="00917943">
        <w:rPr>
          <w:rFonts w:ascii="Times New Roman" w:hAnsi="Times New Roman"/>
          <w:bCs/>
        </w:rPr>
        <w:t>инсталляции</w:t>
      </w:r>
      <w:proofErr w:type="spellEnd"/>
      <w:r w:rsidRPr="00917943">
        <w:rPr>
          <w:rFonts w:ascii="Times New Roman" w:hAnsi="Times New Roman"/>
          <w:bCs/>
        </w:rPr>
        <w:t xml:space="preserve"> </w:t>
      </w:r>
      <w:proofErr w:type="spellStart"/>
      <w:r w:rsidRPr="00917943">
        <w:rPr>
          <w:rFonts w:ascii="Times New Roman" w:hAnsi="Times New Roman"/>
          <w:bCs/>
        </w:rPr>
        <w:t>программного</w:t>
      </w:r>
      <w:proofErr w:type="spellEnd"/>
      <w:r w:rsidRPr="00917943">
        <w:rPr>
          <w:rFonts w:ascii="Times New Roman" w:hAnsi="Times New Roman"/>
          <w:bCs/>
        </w:rPr>
        <w:t xml:space="preserve"> </w:t>
      </w:r>
      <w:proofErr w:type="spellStart"/>
      <w:r w:rsidRPr="00917943">
        <w:rPr>
          <w:rFonts w:ascii="Times New Roman" w:hAnsi="Times New Roman"/>
          <w:bCs/>
        </w:rPr>
        <w:t>обеспечения</w:t>
      </w:r>
      <w:proofErr w:type="spellEnd"/>
    </w:p>
    <w:p w:rsidR="00AD1370" w:rsidRDefault="00493652" w:rsidP="00493652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lang w:val="ru-RU"/>
        </w:rPr>
      </w:pPr>
      <w:r w:rsidRPr="00493652">
        <w:rPr>
          <w:rFonts w:ascii="Times New Roman" w:hAnsi="Times New Roman"/>
          <w:b/>
          <w:bCs/>
          <w:lang w:val="ru-RU"/>
        </w:rPr>
        <w:t>Итог занятия</w:t>
      </w:r>
      <w:r w:rsidRPr="00493652">
        <w:rPr>
          <w:rFonts w:ascii="Times New Roman" w:hAnsi="Times New Roman"/>
          <w:bCs/>
          <w:lang w:val="ru-RU"/>
        </w:rPr>
        <w:t xml:space="preserve">: </w:t>
      </w:r>
      <w:r w:rsidR="006D47DB">
        <w:rPr>
          <w:rFonts w:ascii="Times New Roman" w:hAnsi="Times New Roman"/>
          <w:bCs/>
          <w:lang w:val="ru-RU"/>
        </w:rPr>
        <w:t>П</w:t>
      </w:r>
      <w:r w:rsidRPr="00493652">
        <w:rPr>
          <w:rFonts w:ascii="Times New Roman" w:hAnsi="Times New Roman"/>
          <w:bCs/>
          <w:lang w:val="ru-RU"/>
        </w:rPr>
        <w:t xml:space="preserve">олучение практических навыков </w:t>
      </w:r>
      <w:r w:rsidR="006D47DB">
        <w:rPr>
          <w:rFonts w:ascii="Times New Roman" w:hAnsi="Times New Roman"/>
          <w:bCs/>
          <w:lang w:val="ru-RU"/>
        </w:rPr>
        <w:t>генерации тестов различных видов, планирования тестовой активности</w:t>
      </w:r>
      <w:r w:rsidRPr="00493652">
        <w:rPr>
          <w:rFonts w:ascii="Times New Roman" w:hAnsi="Times New Roman"/>
          <w:bCs/>
          <w:lang w:val="ru-RU"/>
        </w:rPr>
        <w:t>.</w:t>
      </w:r>
    </w:p>
    <w:p w:rsidR="001425A8" w:rsidRPr="001425A8" w:rsidRDefault="001425A8" w:rsidP="001425A8">
      <w:pPr>
        <w:pStyle w:val="a5"/>
        <w:jc w:val="both"/>
        <w:rPr>
          <w:rFonts w:ascii="Times New Roman" w:hAnsi="Times New Roman"/>
          <w:b/>
          <w:bCs/>
          <w:lang w:val="ru-RU"/>
        </w:rPr>
      </w:pPr>
      <w:bookmarkStart w:id="22" w:name="_Toc415670059"/>
      <w:r w:rsidRPr="001425A8">
        <w:rPr>
          <w:rFonts w:ascii="Times New Roman" w:hAnsi="Times New Roman"/>
          <w:b/>
          <w:bCs/>
          <w:lang w:val="ru-RU"/>
        </w:rPr>
        <w:t>Лабораторная работа № 17</w:t>
      </w:r>
      <w:r w:rsidR="004B0874">
        <w:rPr>
          <w:rFonts w:ascii="Times New Roman" w:hAnsi="Times New Roman"/>
          <w:b/>
          <w:bCs/>
          <w:lang w:val="ru-RU"/>
        </w:rPr>
        <w:t xml:space="preserve"> «</w:t>
      </w:r>
      <w:r w:rsidRPr="001425A8">
        <w:rPr>
          <w:rFonts w:ascii="Times New Roman" w:hAnsi="Times New Roman"/>
          <w:b/>
          <w:bCs/>
          <w:lang w:val="ru-RU"/>
        </w:rPr>
        <w:t>Создание документации по интеграции тестированию программного обеспечения</w:t>
      </w:r>
      <w:bookmarkEnd w:id="22"/>
      <w:r w:rsidR="004B0874">
        <w:rPr>
          <w:rFonts w:ascii="Times New Roman" w:hAnsi="Times New Roman"/>
          <w:b/>
          <w:bCs/>
          <w:lang w:val="ru-RU"/>
        </w:rPr>
        <w:t>»</w:t>
      </w:r>
    </w:p>
    <w:p w:rsidR="001425A8" w:rsidRPr="001425A8" w:rsidRDefault="001425A8" w:rsidP="00083F24">
      <w:pPr>
        <w:pStyle w:val="a5"/>
        <w:ind w:firstLine="709"/>
        <w:rPr>
          <w:rFonts w:ascii="Times New Roman" w:hAnsi="Times New Roman"/>
          <w:bCs/>
          <w:lang w:val="ru-RU"/>
        </w:rPr>
      </w:pPr>
      <w:r w:rsidRPr="001425A8">
        <w:rPr>
          <w:rFonts w:ascii="Times New Roman" w:hAnsi="Times New Roman"/>
          <w:b/>
          <w:bCs/>
          <w:lang w:val="ru-RU"/>
        </w:rPr>
        <w:t>Цель:</w:t>
      </w:r>
      <w:r w:rsidRPr="001425A8">
        <w:rPr>
          <w:rFonts w:ascii="Times New Roman" w:hAnsi="Times New Roman"/>
          <w:bCs/>
          <w:lang w:val="ru-RU"/>
        </w:rPr>
        <w:t xml:space="preserve"> Получение практических навыков оформления протоколов тестирования.</w:t>
      </w:r>
    </w:p>
    <w:p w:rsidR="001425A8" w:rsidRPr="001425A8" w:rsidRDefault="004B0874" w:rsidP="00083F24">
      <w:pPr>
        <w:pStyle w:val="a5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ru-RU"/>
        </w:rPr>
        <w:t xml:space="preserve">Задание: </w:t>
      </w:r>
    </w:p>
    <w:p w:rsidR="001425A8" w:rsidRPr="001425A8" w:rsidRDefault="001425A8" w:rsidP="008E3024">
      <w:pPr>
        <w:pStyle w:val="a5"/>
        <w:numPr>
          <w:ilvl w:val="0"/>
          <w:numId w:val="84"/>
        </w:numPr>
        <w:tabs>
          <w:tab w:val="left" w:pos="993"/>
        </w:tabs>
        <w:ind w:firstLine="709"/>
        <w:rPr>
          <w:rFonts w:ascii="Times New Roman" w:hAnsi="Times New Roman"/>
          <w:bCs/>
          <w:lang w:val="ru-RU"/>
        </w:rPr>
      </w:pPr>
      <w:r w:rsidRPr="001425A8">
        <w:rPr>
          <w:rFonts w:ascii="Times New Roman" w:hAnsi="Times New Roman"/>
          <w:bCs/>
          <w:lang w:val="ru-RU"/>
        </w:rPr>
        <w:t>Составить протокол тестирования любого уровня проекта.</w:t>
      </w:r>
    </w:p>
    <w:p w:rsidR="001425A8" w:rsidRPr="001425A8" w:rsidRDefault="001425A8" w:rsidP="008E3024">
      <w:pPr>
        <w:pStyle w:val="a5"/>
        <w:numPr>
          <w:ilvl w:val="0"/>
          <w:numId w:val="84"/>
        </w:numPr>
        <w:tabs>
          <w:tab w:val="left" w:pos="993"/>
        </w:tabs>
        <w:ind w:firstLine="709"/>
        <w:rPr>
          <w:rFonts w:ascii="Times New Roman" w:hAnsi="Times New Roman"/>
          <w:bCs/>
        </w:rPr>
      </w:pPr>
      <w:proofErr w:type="spellStart"/>
      <w:r w:rsidRPr="001425A8">
        <w:rPr>
          <w:rFonts w:ascii="Times New Roman" w:hAnsi="Times New Roman"/>
          <w:bCs/>
        </w:rPr>
        <w:t>Задокументировать</w:t>
      </w:r>
      <w:proofErr w:type="spellEnd"/>
      <w:r w:rsidRPr="001425A8">
        <w:rPr>
          <w:rFonts w:ascii="Times New Roman" w:hAnsi="Times New Roman"/>
          <w:bCs/>
        </w:rPr>
        <w:t xml:space="preserve"> </w:t>
      </w:r>
      <w:proofErr w:type="spellStart"/>
      <w:r w:rsidRPr="001425A8">
        <w:rPr>
          <w:rFonts w:ascii="Times New Roman" w:hAnsi="Times New Roman"/>
          <w:bCs/>
        </w:rPr>
        <w:t>обнаружение</w:t>
      </w:r>
      <w:proofErr w:type="spellEnd"/>
      <w:r w:rsidRPr="001425A8">
        <w:rPr>
          <w:rFonts w:ascii="Times New Roman" w:hAnsi="Times New Roman"/>
          <w:bCs/>
        </w:rPr>
        <w:t xml:space="preserve"> </w:t>
      </w:r>
      <w:proofErr w:type="spellStart"/>
      <w:r w:rsidRPr="001425A8">
        <w:rPr>
          <w:rFonts w:ascii="Times New Roman" w:hAnsi="Times New Roman"/>
          <w:bCs/>
        </w:rPr>
        <w:t>дефекта</w:t>
      </w:r>
      <w:proofErr w:type="spellEnd"/>
      <w:r w:rsidRPr="001425A8">
        <w:rPr>
          <w:rFonts w:ascii="Times New Roman" w:hAnsi="Times New Roman"/>
          <w:bCs/>
        </w:rPr>
        <w:t>.</w:t>
      </w:r>
    </w:p>
    <w:p w:rsidR="001425A8" w:rsidRDefault="001425A8" w:rsidP="008E3024">
      <w:pPr>
        <w:pStyle w:val="a5"/>
        <w:numPr>
          <w:ilvl w:val="0"/>
          <w:numId w:val="84"/>
        </w:numPr>
        <w:tabs>
          <w:tab w:val="left" w:pos="993"/>
        </w:tabs>
        <w:ind w:firstLine="709"/>
        <w:rPr>
          <w:rFonts w:ascii="Times New Roman" w:hAnsi="Times New Roman"/>
          <w:bCs/>
          <w:lang w:val="ru-RU"/>
        </w:rPr>
      </w:pPr>
      <w:r w:rsidRPr="001425A8">
        <w:rPr>
          <w:rFonts w:ascii="Times New Roman" w:hAnsi="Times New Roman"/>
          <w:bCs/>
          <w:lang w:val="ru-RU"/>
        </w:rPr>
        <w:t>Составить итоговый отчет по результатам тестирования, проведенного в предыдущих работах</w:t>
      </w:r>
      <w:r w:rsidR="007434C5">
        <w:rPr>
          <w:rFonts w:ascii="Times New Roman" w:hAnsi="Times New Roman"/>
          <w:bCs/>
          <w:lang w:val="ru-RU"/>
        </w:rPr>
        <w:t>.</w:t>
      </w:r>
      <w:r w:rsidRPr="001425A8">
        <w:rPr>
          <w:rFonts w:ascii="Times New Roman" w:hAnsi="Times New Roman"/>
          <w:bCs/>
          <w:lang w:val="ru-RU"/>
        </w:rPr>
        <w:t xml:space="preserve"> </w:t>
      </w:r>
    </w:p>
    <w:p w:rsidR="007434C5" w:rsidRPr="007434C5" w:rsidRDefault="00704B6D" w:rsidP="00704B6D">
      <w:pPr>
        <w:tabs>
          <w:tab w:val="left" w:pos="993"/>
        </w:tabs>
        <w:spacing w:after="0"/>
        <w:ind w:firstLine="709"/>
        <w:rPr>
          <w:bCs/>
        </w:rPr>
      </w:pPr>
      <w:r>
        <w:rPr>
          <w:b/>
          <w:bCs/>
          <w:lang w:bidi="ru-RU"/>
        </w:rPr>
        <w:t xml:space="preserve">Итог занятия: </w:t>
      </w:r>
      <w:r>
        <w:rPr>
          <w:bCs/>
          <w:lang w:bidi="ru-RU"/>
        </w:rPr>
        <w:t xml:space="preserve">студенты получают навыки оформления </w:t>
      </w:r>
      <w:r w:rsidR="00E21EC4">
        <w:rPr>
          <w:bCs/>
          <w:lang w:bidi="ru-RU"/>
        </w:rPr>
        <w:t xml:space="preserve">различных </w:t>
      </w:r>
      <w:r>
        <w:rPr>
          <w:bCs/>
          <w:lang w:bidi="ru-RU"/>
        </w:rPr>
        <w:t>протоколов тестирования.</w:t>
      </w:r>
    </w:p>
    <w:p w:rsidR="001425A8" w:rsidRPr="001425A8" w:rsidRDefault="001425A8" w:rsidP="001425A8">
      <w:pPr>
        <w:pStyle w:val="a5"/>
        <w:jc w:val="both"/>
        <w:rPr>
          <w:rFonts w:ascii="Times New Roman" w:hAnsi="Times New Roman"/>
          <w:b/>
          <w:bCs/>
          <w:lang w:val="ru-RU"/>
        </w:rPr>
      </w:pPr>
      <w:r w:rsidRPr="001425A8">
        <w:rPr>
          <w:rFonts w:ascii="Times New Roman" w:hAnsi="Times New Roman"/>
          <w:b/>
          <w:bCs/>
          <w:lang w:val="ru-RU"/>
        </w:rPr>
        <w:t>Лабораторная работа № 18</w:t>
      </w:r>
      <w:r w:rsidR="004B0874">
        <w:rPr>
          <w:rFonts w:ascii="Times New Roman" w:hAnsi="Times New Roman"/>
          <w:b/>
          <w:bCs/>
          <w:lang w:val="ru-RU"/>
        </w:rPr>
        <w:t xml:space="preserve"> </w:t>
      </w:r>
      <w:r w:rsidRPr="001425A8">
        <w:rPr>
          <w:rFonts w:ascii="Times New Roman" w:hAnsi="Times New Roman"/>
          <w:b/>
          <w:bCs/>
          <w:lang w:val="ru-RU"/>
        </w:rPr>
        <w:t>«Создание плана интеграции программного обеспечения»</w:t>
      </w:r>
    </w:p>
    <w:p w:rsidR="001425A8" w:rsidRPr="001425A8" w:rsidRDefault="001425A8" w:rsidP="00185323">
      <w:pPr>
        <w:pStyle w:val="a5"/>
        <w:ind w:firstLine="709"/>
        <w:rPr>
          <w:rFonts w:ascii="Times New Roman" w:hAnsi="Times New Roman"/>
          <w:bCs/>
          <w:lang w:val="ru-RU"/>
        </w:rPr>
      </w:pPr>
      <w:r w:rsidRPr="001425A8">
        <w:rPr>
          <w:rFonts w:ascii="Times New Roman" w:hAnsi="Times New Roman"/>
          <w:b/>
          <w:bCs/>
          <w:lang w:val="ru-RU"/>
        </w:rPr>
        <w:t>Цель:</w:t>
      </w:r>
      <w:r w:rsidR="004B0874">
        <w:rPr>
          <w:rFonts w:ascii="Times New Roman" w:hAnsi="Times New Roman"/>
          <w:b/>
          <w:bCs/>
          <w:lang w:val="ru-RU"/>
        </w:rPr>
        <w:t xml:space="preserve"> </w:t>
      </w:r>
      <w:r w:rsidRPr="001425A8">
        <w:rPr>
          <w:rFonts w:ascii="Times New Roman" w:hAnsi="Times New Roman"/>
          <w:bCs/>
          <w:lang w:val="ru-RU"/>
        </w:rPr>
        <w:t>составить план интеграции программного</w:t>
      </w:r>
      <w:r>
        <w:rPr>
          <w:rFonts w:ascii="Times New Roman" w:hAnsi="Times New Roman"/>
          <w:bCs/>
          <w:lang w:val="ru-RU"/>
        </w:rPr>
        <w:t xml:space="preserve"> </w:t>
      </w:r>
      <w:r w:rsidRPr="001425A8">
        <w:rPr>
          <w:rFonts w:ascii="Times New Roman" w:hAnsi="Times New Roman"/>
          <w:bCs/>
          <w:lang w:val="ru-RU"/>
        </w:rPr>
        <w:t>обеспечения.</w:t>
      </w:r>
    </w:p>
    <w:p w:rsidR="001425A8" w:rsidRPr="001425A8" w:rsidRDefault="00185323" w:rsidP="00185323">
      <w:pPr>
        <w:pStyle w:val="a5"/>
        <w:ind w:firstLine="709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Задание: </w:t>
      </w:r>
      <w:r w:rsidR="001425A8" w:rsidRPr="001425A8">
        <w:rPr>
          <w:rFonts w:ascii="Times New Roman" w:hAnsi="Times New Roman"/>
          <w:bCs/>
          <w:lang w:val="ru-RU"/>
        </w:rPr>
        <w:t>Выполнить проектирование и разработку каждой из задач в группе из трёх чело</w:t>
      </w:r>
      <w:r>
        <w:rPr>
          <w:rFonts w:ascii="Times New Roman" w:hAnsi="Times New Roman"/>
          <w:bCs/>
          <w:lang w:val="ru-RU"/>
        </w:rPr>
        <w:t>век.</w:t>
      </w:r>
    </w:p>
    <w:p w:rsidR="00185323" w:rsidRPr="007434C5" w:rsidRDefault="00185323" w:rsidP="00185323">
      <w:pPr>
        <w:tabs>
          <w:tab w:val="left" w:pos="993"/>
        </w:tabs>
        <w:spacing w:after="0"/>
        <w:ind w:firstLine="709"/>
        <w:rPr>
          <w:bCs/>
        </w:rPr>
      </w:pPr>
      <w:r>
        <w:rPr>
          <w:b/>
          <w:bCs/>
          <w:lang w:bidi="ru-RU"/>
        </w:rPr>
        <w:t xml:space="preserve">Итог занятия: </w:t>
      </w:r>
      <w:r>
        <w:rPr>
          <w:bCs/>
          <w:lang w:bidi="ru-RU"/>
        </w:rPr>
        <w:t>Делается вывод о важности составления плана интеграции и соблюдения этого плана.</w:t>
      </w:r>
    </w:p>
    <w:p w:rsidR="001C1562" w:rsidRPr="00A23E4B" w:rsidRDefault="001C1562" w:rsidP="005214A6">
      <w:pPr>
        <w:spacing w:after="0"/>
        <w:rPr>
          <w:bCs/>
        </w:rPr>
      </w:pPr>
    </w:p>
    <w:p w:rsidR="00E05628" w:rsidRDefault="00E05628" w:rsidP="005214A6">
      <w:pPr>
        <w:spacing w:after="0"/>
        <w:rPr>
          <w:b/>
          <w:bCs/>
        </w:rPr>
      </w:pPr>
      <w:r w:rsidRPr="00E05628">
        <w:rPr>
          <w:b/>
          <w:bCs/>
        </w:rPr>
        <w:t>Тема 1.9 Сопровождение (поддержка) программного обеспечения</w:t>
      </w:r>
    </w:p>
    <w:p w:rsidR="00E05628" w:rsidRPr="00E05628" w:rsidRDefault="00E05628" w:rsidP="005214A6">
      <w:pPr>
        <w:spacing w:after="0"/>
        <w:rPr>
          <w:b/>
          <w:bCs/>
        </w:rPr>
      </w:pPr>
      <w:r>
        <w:rPr>
          <w:b/>
          <w:bCs/>
        </w:rPr>
        <w:t>Вопросы для устного опроса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D714FF">
        <w:rPr>
          <w:rFonts w:ascii="Times New Roman" w:hAnsi="Times New Roman"/>
          <w:bCs/>
        </w:rPr>
        <w:t xml:space="preserve">Определение сопровождения ПО. 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D714FF">
        <w:rPr>
          <w:rFonts w:ascii="Times New Roman" w:hAnsi="Times New Roman"/>
          <w:bCs/>
        </w:rPr>
        <w:t xml:space="preserve">Запрос на сопровождение. 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D714FF">
        <w:rPr>
          <w:rFonts w:ascii="Times New Roman" w:hAnsi="Times New Roman"/>
          <w:bCs/>
        </w:rPr>
        <w:t xml:space="preserve">Сопровождение программ. 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D714FF">
        <w:rPr>
          <w:rFonts w:ascii="Times New Roman" w:hAnsi="Times New Roman"/>
          <w:bCs/>
        </w:rPr>
        <w:t>Вопросы сопровождения программ.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D714FF">
        <w:rPr>
          <w:rFonts w:ascii="Times New Roman" w:hAnsi="Times New Roman"/>
          <w:bCs/>
        </w:rPr>
        <w:t xml:space="preserve">Организация процесса сопровождения. </w:t>
      </w:r>
    </w:p>
    <w:p w:rsidR="00E05628" w:rsidRPr="00651870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 xml:space="preserve">Блок-схема организации процесса сопровождения. 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proofErr w:type="spellStart"/>
      <w:r w:rsidRPr="00D714FF">
        <w:rPr>
          <w:rFonts w:ascii="Times New Roman" w:hAnsi="Times New Roman"/>
          <w:bCs/>
        </w:rPr>
        <w:t>Планирование</w:t>
      </w:r>
      <w:proofErr w:type="spellEnd"/>
      <w:r w:rsidRPr="00D714FF">
        <w:rPr>
          <w:rFonts w:ascii="Times New Roman" w:hAnsi="Times New Roman"/>
          <w:bCs/>
        </w:rPr>
        <w:t xml:space="preserve"> </w:t>
      </w:r>
      <w:proofErr w:type="spellStart"/>
      <w:r w:rsidRPr="00D714FF">
        <w:rPr>
          <w:rFonts w:ascii="Times New Roman" w:hAnsi="Times New Roman"/>
          <w:bCs/>
        </w:rPr>
        <w:t>процесса</w:t>
      </w:r>
      <w:proofErr w:type="spellEnd"/>
      <w:r w:rsidRPr="00D714FF">
        <w:rPr>
          <w:rFonts w:ascii="Times New Roman" w:hAnsi="Times New Roman"/>
          <w:bCs/>
        </w:rPr>
        <w:t xml:space="preserve"> </w:t>
      </w:r>
      <w:proofErr w:type="spellStart"/>
      <w:r w:rsidRPr="00D714FF">
        <w:rPr>
          <w:rFonts w:ascii="Times New Roman" w:hAnsi="Times New Roman"/>
          <w:bCs/>
        </w:rPr>
        <w:t>сопровождения</w:t>
      </w:r>
      <w:proofErr w:type="spellEnd"/>
      <w:r w:rsidRPr="00D714FF">
        <w:rPr>
          <w:rFonts w:ascii="Times New Roman" w:hAnsi="Times New Roman"/>
          <w:bCs/>
        </w:rPr>
        <w:t xml:space="preserve">. 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D714FF">
        <w:rPr>
          <w:rFonts w:ascii="Times New Roman" w:hAnsi="Times New Roman"/>
          <w:bCs/>
        </w:rPr>
        <w:t>Основные элементы процесса сопровождения.</w:t>
      </w:r>
    </w:p>
    <w:p w:rsidR="00E05628" w:rsidRPr="00651870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>Виды работ по сопровождению. Устранение дефектов. Усовершенствование. Приспособление или адаптация. Упреждающее сопровождение.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proofErr w:type="spellStart"/>
      <w:r w:rsidRPr="00D714FF">
        <w:rPr>
          <w:rFonts w:ascii="Times New Roman" w:hAnsi="Times New Roman"/>
          <w:bCs/>
        </w:rPr>
        <w:t>Классификация</w:t>
      </w:r>
      <w:proofErr w:type="spellEnd"/>
      <w:r w:rsidRPr="00D714FF">
        <w:rPr>
          <w:rFonts w:ascii="Times New Roman" w:hAnsi="Times New Roman"/>
          <w:bCs/>
        </w:rPr>
        <w:t xml:space="preserve"> </w:t>
      </w:r>
      <w:proofErr w:type="spellStart"/>
      <w:r w:rsidRPr="00D714FF">
        <w:rPr>
          <w:rFonts w:ascii="Times New Roman" w:hAnsi="Times New Roman"/>
          <w:bCs/>
        </w:rPr>
        <w:t>методов</w:t>
      </w:r>
      <w:proofErr w:type="spellEnd"/>
      <w:r w:rsidRPr="00D714FF">
        <w:rPr>
          <w:rFonts w:ascii="Times New Roman" w:hAnsi="Times New Roman"/>
          <w:bCs/>
        </w:rPr>
        <w:t xml:space="preserve"> </w:t>
      </w:r>
      <w:proofErr w:type="spellStart"/>
      <w:r w:rsidRPr="00D714FF">
        <w:rPr>
          <w:rFonts w:ascii="Times New Roman" w:hAnsi="Times New Roman"/>
          <w:bCs/>
        </w:rPr>
        <w:t>сопровождения</w:t>
      </w:r>
      <w:proofErr w:type="spellEnd"/>
      <w:r w:rsidRPr="00D714FF">
        <w:rPr>
          <w:rFonts w:ascii="Times New Roman" w:hAnsi="Times New Roman"/>
          <w:bCs/>
        </w:rPr>
        <w:t xml:space="preserve">. 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D714FF">
        <w:rPr>
          <w:rFonts w:ascii="Times New Roman" w:hAnsi="Times New Roman"/>
          <w:bCs/>
        </w:rPr>
        <w:t>Основные элементы методов сопровождения.</w:t>
      </w:r>
    </w:p>
    <w:p w:rsidR="00E05628" w:rsidRPr="00651870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>Анализ факторов влияния. Обработка запросов. Анализ, проектирование и реализация для сопровождения.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proofErr w:type="spellStart"/>
      <w:r w:rsidRPr="00D714FF">
        <w:rPr>
          <w:rFonts w:ascii="Times New Roman" w:hAnsi="Times New Roman"/>
          <w:bCs/>
        </w:rPr>
        <w:t>Определение</w:t>
      </w:r>
      <w:proofErr w:type="spellEnd"/>
      <w:r w:rsidRPr="00D714FF">
        <w:rPr>
          <w:rFonts w:ascii="Times New Roman" w:hAnsi="Times New Roman"/>
          <w:bCs/>
        </w:rPr>
        <w:t xml:space="preserve"> </w:t>
      </w:r>
      <w:proofErr w:type="spellStart"/>
      <w:r w:rsidRPr="00D714FF">
        <w:rPr>
          <w:rFonts w:ascii="Times New Roman" w:hAnsi="Times New Roman"/>
          <w:bCs/>
        </w:rPr>
        <w:t>обратного</w:t>
      </w:r>
      <w:proofErr w:type="spellEnd"/>
      <w:r w:rsidRPr="00D714FF">
        <w:rPr>
          <w:rFonts w:ascii="Times New Roman" w:hAnsi="Times New Roman"/>
          <w:bCs/>
        </w:rPr>
        <w:t xml:space="preserve"> </w:t>
      </w:r>
      <w:proofErr w:type="spellStart"/>
      <w:r w:rsidRPr="00D714FF">
        <w:rPr>
          <w:rFonts w:ascii="Times New Roman" w:hAnsi="Times New Roman"/>
          <w:bCs/>
        </w:rPr>
        <w:t>проектирования</w:t>
      </w:r>
      <w:proofErr w:type="spellEnd"/>
      <w:r w:rsidRPr="00D714FF">
        <w:rPr>
          <w:rFonts w:ascii="Times New Roman" w:hAnsi="Times New Roman"/>
          <w:bCs/>
        </w:rPr>
        <w:t xml:space="preserve">. </w:t>
      </w:r>
    </w:p>
    <w:p w:rsidR="00E05628" w:rsidRPr="00651870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>Описание программных средств для проектирования.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proofErr w:type="spellStart"/>
      <w:r w:rsidRPr="00D714FF">
        <w:rPr>
          <w:rFonts w:ascii="Times New Roman" w:hAnsi="Times New Roman"/>
          <w:bCs/>
        </w:rPr>
        <w:t>Определение</w:t>
      </w:r>
      <w:proofErr w:type="spellEnd"/>
      <w:r w:rsidRPr="00D714FF">
        <w:rPr>
          <w:rFonts w:ascii="Times New Roman" w:hAnsi="Times New Roman"/>
          <w:bCs/>
        </w:rPr>
        <w:t xml:space="preserve"> </w:t>
      </w:r>
      <w:proofErr w:type="spellStart"/>
      <w:r w:rsidRPr="00D714FF">
        <w:rPr>
          <w:rFonts w:ascii="Times New Roman" w:hAnsi="Times New Roman"/>
          <w:bCs/>
        </w:rPr>
        <w:t>реинжиниринга</w:t>
      </w:r>
      <w:proofErr w:type="spellEnd"/>
      <w:r w:rsidRPr="00D714FF">
        <w:rPr>
          <w:rFonts w:ascii="Times New Roman" w:hAnsi="Times New Roman"/>
          <w:bCs/>
        </w:rPr>
        <w:t>.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D714FF">
        <w:rPr>
          <w:rFonts w:ascii="Times New Roman" w:hAnsi="Times New Roman"/>
          <w:bCs/>
        </w:rPr>
        <w:t>Реинжиниринг бизнес-процесса.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proofErr w:type="spellStart"/>
      <w:r w:rsidRPr="00D714FF">
        <w:rPr>
          <w:rFonts w:ascii="Times New Roman" w:hAnsi="Times New Roman"/>
          <w:bCs/>
        </w:rPr>
        <w:t>Определение</w:t>
      </w:r>
      <w:proofErr w:type="spellEnd"/>
      <w:r w:rsidRPr="00D714FF">
        <w:rPr>
          <w:rFonts w:ascii="Times New Roman" w:hAnsi="Times New Roman"/>
          <w:bCs/>
        </w:rPr>
        <w:t xml:space="preserve"> </w:t>
      </w:r>
      <w:proofErr w:type="spellStart"/>
      <w:r w:rsidRPr="00D714FF">
        <w:rPr>
          <w:rFonts w:ascii="Times New Roman" w:hAnsi="Times New Roman"/>
          <w:bCs/>
        </w:rPr>
        <w:t>рефакторинга</w:t>
      </w:r>
      <w:proofErr w:type="spellEnd"/>
      <w:r w:rsidRPr="00D714FF">
        <w:rPr>
          <w:rFonts w:ascii="Times New Roman" w:hAnsi="Times New Roman"/>
          <w:bCs/>
        </w:rPr>
        <w:t>.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proofErr w:type="spellStart"/>
      <w:r w:rsidRPr="00D714FF">
        <w:rPr>
          <w:rFonts w:ascii="Times New Roman" w:hAnsi="Times New Roman"/>
          <w:bCs/>
        </w:rPr>
        <w:t>Сравнение</w:t>
      </w:r>
      <w:proofErr w:type="spellEnd"/>
      <w:r w:rsidRPr="00D714FF">
        <w:rPr>
          <w:rFonts w:ascii="Times New Roman" w:hAnsi="Times New Roman"/>
          <w:bCs/>
        </w:rPr>
        <w:t xml:space="preserve"> </w:t>
      </w:r>
      <w:proofErr w:type="spellStart"/>
      <w:r w:rsidRPr="00D714FF">
        <w:rPr>
          <w:rFonts w:ascii="Times New Roman" w:hAnsi="Times New Roman"/>
          <w:bCs/>
        </w:rPr>
        <w:t>реинжиниринга</w:t>
      </w:r>
      <w:proofErr w:type="spellEnd"/>
      <w:r w:rsidRPr="00D714FF">
        <w:rPr>
          <w:rFonts w:ascii="Times New Roman" w:hAnsi="Times New Roman"/>
          <w:bCs/>
        </w:rPr>
        <w:t xml:space="preserve"> и </w:t>
      </w:r>
      <w:proofErr w:type="spellStart"/>
      <w:r w:rsidRPr="00D714FF">
        <w:rPr>
          <w:rFonts w:ascii="Times New Roman" w:hAnsi="Times New Roman"/>
          <w:bCs/>
        </w:rPr>
        <w:t>рефакторинга</w:t>
      </w:r>
      <w:proofErr w:type="spellEnd"/>
      <w:r w:rsidRPr="00D714FF">
        <w:rPr>
          <w:rFonts w:ascii="Times New Roman" w:hAnsi="Times New Roman"/>
          <w:bCs/>
        </w:rPr>
        <w:t>.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D714FF">
        <w:rPr>
          <w:rFonts w:ascii="Times New Roman" w:hAnsi="Times New Roman"/>
          <w:bCs/>
        </w:rPr>
        <w:t xml:space="preserve">Основы обновления документации. 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D714FF">
        <w:rPr>
          <w:rFonts w:ascii="Times New Roman" w:hAnsi="Times New Roman"/>
          <w:bCs/>
        </w:rPr>
        <w:t>Причины обновления документации.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651870">
        <w:rPr>
          <w:rFonts w:ascii="Times New Roman" w:hAnsi="Times New Roman"/>
          <w:bCs/>
          <w:lang w:val="ru-RU"/>
        </w:rPr>
        <w:t xml:space="preserve">Определение задачи сопровождения. Входные данные. Процесс. Контроль. Выходные данные. Выбранные факторы качества. </w:t>
      </w:r>
      <w:proofErr w:type="spellStart"/>
      <w:r w:rsidRPr="00D714FF">
        <w:rPr>
          <w:rFonts w:ascii="Times New Roman" w:hAnsi="Times New Roman"/>
          <w:bCs/>
        </w:rPr>
        <w:t>Выбранные</w:t>
      </w:r>
      <w:proofErr w:type="spellEnd"/>
      <w:r w:rsidRPr="00D714FF">
        <w:rPr>
          <w:rFonts w:ascii="Times New Roman" w:hAnsi="Times New Roman"/>
          <w:bCs/>
        </w:rPr>
        <w:t xml:space="preserve"> </w:t>
      </w:r>
      <w:proofErr w:type="spellStart"/>
      <w:r w:rsidRPr="00D714FF">
        <w:rPr>
          <w:rFonts w:ascii="Times New Roman" w:hAnsi="Times New Roman"/>
          <w:bCs/>
        </w:rPr>
        <w:t>метрики</w:t>
      </w:r>
      <w:proofErr w:type="spellEnd"/>
      <w:r w:rsidRPr="00D714FF">
        <w:rPr>
          <w:rFonts w:ascii="Times New Roman" w:hAnsi="Times New Roman"/>
          <w:bCs/>
        </w:rPr>
        <w:t>.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651870">
        <w:rPr>
          <w:rFonts w:ascii="Times New Roman" w:hAnsi="Times New Roman"/>
          <w:bCs/>
          <w:lang w:val="ru-RU"/>
        </w:rPr>
        <w:lastRenderedPageBreak/>
        <w:t xml:space="preserve">Анализ задачи сопровождения. Анализ задачи. Входные данные. Выходные данные. Контроль. </w:t>
      </w:r>
      <w:proofErr w:type="spellStart"/>
      <w:r w:rsidRPr="00D714FF">
        <w:rPr>
          <w:rFonts w:ascii="Times New Roman" w:hAnsi="Times New Roman"/>
          <w:bCs/>
        </w:rPr>
        <w:t>Пример</w:t>
      </w:r>
      <w:proofErr w:type="spellEnd"/>
      <w:r w:rsidRPr="00D714FF">
        <w:rPr>
          <w:rFonts w:ascii="Times New Roman" w:hAnsi="Times New Roman"/>
          <w:bCs/>
        </w:rPr>
        <w:t xml:space="preserve"> </w:t>
      </w:r>
      <w:proofErr w:type="spellStart"/>
      <w:r w:rsidRPr="00D714FF">
        <w:rPr>
          <w:rFonts w:ascii="Times New Roman" w:hAnsi="Times New Roman"/>
          <w:bCs/>
        </w:rPr>
        <w:t>анализа</w:t>
      </w:r>
      <w:proofErr w:type="spellEnd"/>
      <w:r w:rsidRPr="00D714FF">
        <w:rPr>
          <w:rFonts w:ascii="Times New Roman" w:hAnsi="Times New Roman"/>
          <w:bCs/>
        </w:rPr>
        <w:t xml:space="preserve"> </w:t>
      </w:r>
      <w:proofErr w:type="spellStart"/>
      <w:r w:rsidRPr="00D714FF">
        <w:rPr>
          <w:rFonts w:ascii="Times New Roman" w:hAnsi="Times New Roman"/>
          <w:bCs/>
        </w:rPr>
        <w:t>задачи</w:t>
      </w:r>
      <w:proofErr w:type="spellEnd"/>
      <w:r w:rsidRPr="00D714FF">
        <w:rPr>
          <w:rFonts w:ascii="Times New Roman" w:hAnsi="Times New Roman"/>
          <w:bCs/>
        </w:rPr>
        <w:t xml:space="preserve"> </w:t>
      </w:r>
      <w:proofErr w:type="spellStart"/>
      <w:r w:rsidRPr="00D714FF">
        <w:rPr>
          <w:rFonts w:ascii="Times New Roman" w:hAnsi="Times New Roman"/>
          <w:bCs/>
        </w:rPr>
        <w:t>сопровождения</w:t>
      </w:r>
      <w:proofErr w:type="spellEnd"/>
      <w:r w:rsidRPr="00D714FF">
        <w:rPr>
          <w:rFonts w:ascii="Times New Roman" w:hAnsi="Times New Roman"/>
          <w:bCs/>
        </w:rPr>
        <w:t>.</w:t>
      </w:r>
    </w:p>
    <w:p w:rsidR="009B6F96" w:rsidRPr="00651870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  <w:lang w:val="ru-RU"/>
        </w:rPr>
      </w:pPr>
      <w:r w:rsidRPr="00651870">
        <w:rPr>
          <w:rFonts w:ascii="Times New Roman" w:hAnsi="Times New Roman"/>
          <w:bCs/>
          <w:lang w:val="ru-RU"/>
        </w:rPr>
        <w:t>Основы проектирование запроса</w:t>
      </w:r>
      <w:r w:rsidR="009B6F96" w:rsidRPr="00651870">
        <w:rPr>
          <w:rFonts w:ascii="Times New Roman" w:hAnsi="Times New Roman"/>
          <w:bCs/>
          <w:lang w:val="ru-RU"/>
        </w:rPr>
        <w:t xml:space="preserve"> на сопровождение</w:t>
      </w:r>
      <w:r w:rsidRPr="00651870">
        <w:rPr>
          <w:rFonts w:ascii="Times New Roman" w:hAnsi="Times New Roman"/>
          <w:bCs/>
          <w:lang w:val="ru-RU"/>
        </w:rPr>
        <w:t xml:space="preserve">. </w:t>
      </w:r>
    </w:p>
    <w:p w:rsidR="009B6F96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proofErr w:type="spellStart"/>
      <w:r w:rsidRPr="00D714FF">
        <w:rPr>
          <w:rFonts w:ascii="Times New Roman" w:hAnsi="Times New Roman"/>
          <w:bCs/>
        </w:rPr>
        <w:t>Элементы</w:t>
      </w:r>
      <w:proofErr w:type="spellEnd"/>
      <w:r w:rsidRPr="00D714FF">
        <w:rPr>
          <w:rFonts w:ascii="Times New Roman" w:hAnsi="Times New Roman"/>
          <w:bCs/>
        </w:rPr>
        <w:t xml:space="preserve"> </w:t>
      </w:r>
      <w:proofErr w:type="spellStart"/>
      <w:r w:rsidRPr="00D714FF">
        <w:rPr>
          <w:rFonts w:ascii="Times New Roman" w:hAnsi="Times New Roman"/>
          <w:bCs/>
        </w:rPr>
        <w:t>запрос</w:t>
      </w:r>
      <w:r w:rsidR="009B6F96" w:rsidRPr="00D714FF">
        <w:rPr>
          <w:rFonts w:ascii="Times New Roman" w:hAnsi="Times New Roman"/>
          <w:bCs/>
        </w:rPr>
        <w:t>а</w:t>
      </w:r>
      <w:proofErr w:type="spellEnd"/>
      <w:r w:rsidR="009B6F96" w:rsidRPr="00D714FF">
        <w:rPr>
          <w:rFonts w:ascii="Times New Roman" w:hAnsi="Times New Roman"/>
          <w:bCs/>
        </w:rPr>
        <w:t xml:space="preserve"> </w:t>
      </w:r>
      <w:proofErr w:type="spellStart"/>
      <w:r w:rsidR="009B6F96" w:rsidRPr="00D714FF">
        <w:rPr>
          <w:rFonts w:ascii="Times New Roman" w:hAnsi="Times New Roman"/>
          <w:bCs/>
        </w:rPr>
        <w:t>на</w:t>
      </w:r>
      <w:proofErr w:type="spellEnd"/>
      <w:r w:rsidR="009B6F96" w:rsidRPr="00D714FF">
        <w:rPr>
          <w:rFonts w:ascii="Times New Roman" w:hAnsi="Times New Roman"/>
          <w:bCs/>
        </w:rPr>
        <w:t xml:space="preserve"> </w:t>
      </w:r>
      <w:proofErr w:type="spellStart"/>
      <w:r w:rsidR="009B6F96" w:rsidRPr="00D714FF">
        <w:rPr>
          <w:rFonts w:ascii="Times New Roman" w:hAnsi="Times New Roman"/>
          <w:bCs/>
        </w:rPr>
        <w:t>сопровождение</w:t>
      </w:r>
      <w:proofErr w:type="spellEnd"/>
      <w:r w:rsidRPr="00D714FF">
        <w:rPr>
          <w:rFonts w:ascii="Times New Roman" w:hAnsi="Times New Roman"/>
          <w:bCs/>
        </w:rPr>
        <w:t xml:space="preserve">. 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D714FF">
        <w:rPr>
          <w:rFonts w:ascii="Times New Roman" w:hAnsi="Times New Roman"/>
          <w:bCs/>
        </w:rPr>
        <w:t>Реализация запроса на сопровождение.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D714FF">
        <w:rPr>
          <w:rFonts w:ascii="Times New Roman" w:hAnsi="Times New Roman"/>
          <w:bCs/>
        </w:rPr>
        <w:t>Управление сопровождением</w:t>
      </w:r>
      <w:r w:rsidR="009B6F96" w:rsidRPr="00D714FF">
        <w:rPr>
          <w:rFonts w:ascii="Times New Roman" w:hAnsi="Times New Roman"/>
          <w:bCs/>
        </w:rPr>
        <w:t>.</w:t>
      </w:r>
      <w:r w:rsidRPr="00D714FF">
        <w:rPr>
          <w:rFonts w:ascii="Times New Roman" w:hAnsi="Times New Roman"/>
          <w:bCs/>
        </w:rPr>
        <w:t xml:space="preserve"> Схема управления.</w:t>
      </w:r>
    </w:p>
    <w:p w:rsidR="009B6F96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D714FF">
        <w:rPr>
          <w:rFonts w:ascii="Times New Roman" w:hAnsi="Times New Roman"/>
          <w:bCs/>
        </w:rPr>
        <w:t xml:space="preserve">Метрики </w:t>
      </w:r>
      <w:r w:rsidR="009B6F96" w:rsidRPr="00D714FF">
        <w:rPr>
          <w:rFonts w:ascii="Times New Roman" w:hAnsi="Times New Roman"/>
          <w:bCs/>
        </w:rPr>
        <w:t xml:space="preserve">качества </w:t>
      </w:r>
      <w:r w:rsidRPr="00D714FF">
        <w:rPr>
          <w:rFonts w:ascii="Times New Roman" w:hAnsi="Times New Roman"/>
          <w:bCs/>
        </w:rPr>
        <w:t xml:space="preserve">сопровождения. </w:t>
      </w:r>
    </w:p>
    <w:p w:rsidR="009B6F96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D714FF">
        <w:rPr>
          <w:rFonts w:ascii="Times New Roman" w:hAnsi="Times New Roman"/>
          <w:bCs/>
        </w:rPr>
        <w:t xml:space="preserve">Применение метрик сопровождения. </w:t>
      </w:r>
    </w:p>
    <w:p w:rsidR="00E05628" w:rsidRPr="00D714FF" w:rsidRDefault="00E05628" w:rsidP="000404FF">
      <w:pPr>
        <w:pStyle w:val="a5"/>
        <w:numPr>
          <w:ilvl w:val="0"/>
          <w:numId w:val="7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bCs/>
        </w:rPr>
      </w:pPr>
      <w:r w:rsidRPr="00D714FF">
        <w:rPr>
          <w:rFonts w:ascii="Times New Roman" w:hAnsi="Times New Roman"/>
          <w:bCs/>
        </w:rPr>
        <w:t>Удобство сопровождения.</w:t>
      </w:r>
    </w:p>
    <w:p w:rsidR="00E05628" w:rsidRPr="009B6F96" w:rsidRDefault="00E05628" w:rsidP="00621E3F">
      <w:pPr>
        <w:spacing w:after="0"/>
        <w:jc w:val="both"/>
        <w:rPr>
          <w:b/>
          <w:bCs/>
        </w:rPr>
      </w:pPr>
      <w:r w:rsidRPr="009B6F96">
        <w:rPr>
          <w:b/>
          <w:bCs/>
        </w:rPr>
        <w:t>Практические работы</w:t>
      </w:r>
    </w:p>
    <w:p w:rsidR="00F108D9" w:rsidRPr="00F108D9" w:rsidRDefault="00F108D9" w:rsidP="008E3024">
      <w:pPr>
        <w:spacing w:after="0"/>
        <w:jc w:val="both"/>
        <w:rPr>
          <w:bCs/>
        </w:rPr>
      </w:pPr>
      <w:r w:rsidRPr="00F108D9">
        <w:rPr>
          <w:b/>
          <w:bCs/>
        </w:rPr>
        <w:t>Практическ</w:t>
      </w:r>
      <w:r w:rsidR="00784089">
        <w:rPr>
          <w:b/>
          <w:bCs/>
        </w:rPr>
        <w:t>ие</w:t>
      </w:r>
      <w:r w:rsidRPr="00F108D9">
        <w:rPr>
          <w:b/>
          <w:bCs/>
        </w:rPr>
        <w:t xml:space="preserve"> работ</w:t>
      </w:r>
      <w:r w:rsidR="00784089">
        <w:rPr>
          <w:b/>
          <w:bCs/>
        </w:rPr>
        <w:t>ы</w:t>
      </w:r>
      <w:r w:rsidRPr="00F108D9">
        <w:rPr>
          <w:b/>
          <w:bCs/>
        </w:rPr>
        <w:t xml:space="preserve"> </w:t>
      </w:r>
      <w:r>
        <w:rPr>
          <w:b/>
          <w:bCs/>
        </w:rPr>
        <w:t>№</w:t>
      </w:r>
      <w:r w:rsidRPr="00F108D9">
        <w:rPr>
          <w:b/>
          <w:bCs/>
        </w:rPr>
        <w:t>№ 5-9</w:t>
      </w:r>
      <w:r>
        <w:rPr>
          <w:b/>
          <w:bCs/>
        </w:rPr>
        <w:t xml:space="preserve"> </w:t>
      </w:r>
      <w:r w:rsidRPr="00F108D9">
        <w:rPr>
          <w:b/>
          <w:bCs/>
        </w:rPr>
        <w:t>«</w:t>
      </w:r>
      <w:r w:rsidR="008E3024" w:rsidRPr="008E3024">
        <w:rPr>
          <w:b/>
          <w:bCs/>
        </w:rPr>
        <w:t>Описание процесса сопровождения</w:t>
      </w:r>
      <w:r w:rsidR="008E3024">
        <w:rPr>
          <w:b/>
          <w:bCs/>
        </w:rPr>
        <w:t xml:space="preserve">. </w:t>
      </w:r>
      <w:r w:rsidR="008E3024" w:rsidRPr="008E3024">
        <w:rPr>
          <w:b/>
          <w:bCs/>
        </w:rPr>
        <w:t>Основные виды работ по сопровождению</w:t>
      </w:r>
      <w:r w:rsidR="008E3024">
        <w:rPr>
          <w:b/>
          <w:bCs/>
        </w:rPr>
        <w:t xml:space="preserve">. </w:t>
      </w:r>
      <w:r w:rsidR="008E3024" w:rsidRPr="008E3024">
        <w:rPr>
          <w:b/>
          <w:bCs/>
        </w:rPr>
        <w:t>Составление плана работ по сопровождению</w:t>
      </w:r>
      <w:r w:rsidR="008E3024">
        <w:rPr>
          <w:b/>
          <w:bCs/>
        </w:rPr>
        <w:t xml:space="preserve">. </w:t>
      </w:r>
      <w:r w:rsidR="008E3024" w:rsidRPr="008E3024">
        <w:rPr>
          <w:b/>
          <w:bCs/>
        </w:rPr>
        <w:t>Реализация плана работ по сопровождению</w:t>
      </w:r>
      <w:r w:rsidR="008E3024">
        <w:rPr>
          <w:b/>
          <w:bCs/>
        </w:rPr>
        <w:t xml:space="preserve">. </w:t>
      </w:r>
      <w:r w:rsidR="008E3024" w:rsidRPr="008E3024">
        <w:rPr>
          <w:b/>
          <w:bCs/>
        </w:rPr>
        <w:t>Управление сопровождением</w:t>
      </w:r>
      <w:r w:rsidRPr="00F108D9">
        <w:rPr>
          <w:b/>
          <w:bCs/>
        </w:rPr>
        <w:t>»</w:t>
      </w:r>
    </w:p>
    <w:p w:rsidR="00F108D9" w:rsidRPr="00F108D9" w:rsidRDefault="00F108D9" w:rsidP="00621E3F">
      <w:pPr>
        <w:spacing w:after="0"/>
        <w:ind w:firstLine="709"/>
        <w:jc w:val="both"/>
        <w:rPr>
          <w:b/>
          <w:bCs/>
        </w:rPr>
      </w:pPr>
      <w:r w:rsidRPr="00F108D9">
        <w:rPr>
          <w:b/>
          <w:bCs/>
        </w:rPr>
        <w:t>Цель:</w:t>
      </w:r>
      <w:r>
        <w:rPr>
          <w:b/>
          <w:bCs/>
        </w:rPr>
        <w:t xml:space="preserve"> </w:t>
      </w:r>
    </w:p>
    <w:p w:rsidR="00F108D9" w:rsidRPr="00F108D9" w:rsidRDefault="00F108D9" w:rsidP="00621E3F">
      <w:pPr>
        <w:spacing w:after="0"/>
        <w:ind w:firstLine="709"/>
        <w:jc w:val="both"/>
        <w:rPr>
          <w:bCs/>
          <w:i/>
          <w:iCs/>
        </w:rPr>
      </w:pPr>
      <w:r w:rsidRPr="00F108D9">
        <w:rPr>
          <w:bCs/>
        </w:rPr>
        <w:t>- Понима</w:t>
      </w:r>
      <w:r>
        <w:rPr>
          <w:bCs/>
        </w:rPr>
        <w:t>ть</w:t>
      </w:r>
      <w:r w:rsidRPr="00F108D9">
        <w:rPr>
          <w:bCs/>
        </w:rPr>
        <w:t xml:space="preserve"> определени</w:t>
      </w:r>
      <w:r>
        <w:rPr>
          <w:bCs/>
        </w:rPr>
        <w:t>е</w:t>
      </w:r>
      <w:r w:rsidRPr="00F108D9">
        <w:rPr>
          <w:bCs/>
        </w:rPr>
        <w:t xml:space="preserve"> </w:t>
      </w:r>
      <w:r w:rsidRPr="00F108D9">
        <w:rPr>
          <w:bCs/>
          <w:iCs/>
        </w:rPr>
        <w:t>сопровождения программ.</w:t>
      </w:r>
    </w:p>
    <w:p w:rsidR="00F108D9" w:rsidRPr="00F108D9" w:rsidRDefault="00F108D9" w:rsidP="00621E3F">
      <w:pPr>
        <w:spacing w:after="0"/>
        <w:ind w:firstLine="709"/>
        <w:jc w:val="both"/>
        <w:rPr>
          <w:bCs/>
        </w:rPr>
      </w:pPr>
      <w:r w:rsidRPr="00F108D9">
        <w:rPr>
          <w:bCs/>
        </w:rPr>
        <w:t>- Понима</w:t>
      </w:r>
      <w:r>
        <w:rPr>
          <w:bCs/>
        </w:rPr>
        <w:t>ть</w:t>
      </w:r>
      <w:r w:rsidRPr="00F108D9">
        <w:rPr>
          <w:bCs/>
        </w:rPr>
        <w:t xml:space="preserve"> вопрос</w:t>
      </w:r>
      <w:r>
        <w:rPr>
          <w:bCs/>
        </w:rPr>
        <w:t>ы</w:t>
      </w:r>
      <w:r w:rsidRPr="00F108D9">
        <w:rPr>
          <w:bCs/>
        </w:rPr>
        <w:t xml:space="preserve"> сопровождения программ.</w:t>
      </w:r>
    </w:p>
    <w:p w:rsidR="00F108D9" w:rsidRDefault="00F108D9" w:rsidP="00621E3F">
      <w:pPr>
        <w:spacing w:after="0"/>
        <w:ind w:firstLine="709"/>
        <w:jc w:val="both"/>
        <w:rPr>
          <w:bCs/>
        </w:rPr>
      </w:pPr>
      <w:r w:rsidRPr="00F108D9">
        <w:rPr>
          <w:bCs/>
        </w:rPr>
        <w:t>- Организация сопровождения.</w:t>
      </w:r>
    </w:p>
    <w:p w:rsidR="00F108D9" w:rsidRPr="00F108D9" w:rsidRDefault="00F108D9" w:rsidP="00621E3F">
      <w:pPr>
        <w:spacing w:after="0"/>
        <w:ind w:firstLine="709"/>
        <w:jc w:val="both"/>
        <w:rPr>
          <w:bCs/>
        </w:rPr>
      </w:pPr>
      <w:r>
        <w:rPr>
          <w:b/>
          <w:bCs/>
        </w:rPr>
        <w:t>Задание: С</w:t>
      </w:r>
      <w:r w:rsidRPr="00F108D9">
        <w:rPr>
          <w:bCs/>
        </w:rPr>
        <w:t>оставить документ</w:t>
      </w:r>
      <w:r>
        <w:rPr>
          <w:bCs/>
        </w:rPr>
        <w:t xml:space="preserve"> «Сопровождение программного обеспечения»</w:t>
      </w:r>
      <w:r w:rsidRPr="00F108D9">
        <w:rPr>
          <w:bCs/>
        </w:rPr>
        <w:t>:</w:t>
      </w:r>
    </w:p>
    <w:p w:rsidR="00F108D9" w:rsidRPr="00F108D9" w:rsidRDefault="00F108D9" w:rsidP="000404FF">
      <w:pPr>
        <w:numPr>
          <w:ilvl w:val="1"/>
          <w:numId w:val="86"/>
        </w:numPr>
        <w:spacing w:after="0"/>
        <w:jc w:val="both"/>
        <w:rPr>
          <w:bCs/>
        </w:rPr>
      </w:pPr>
      <w:r w:rsidRPr="00F108D9">
        <w:rPr>
          <w:bCs/>
        </w:rPr>
        <w:t>Описание процесса сопровождения</w:t>
      </w:r>
    </w:p>
    <w:p w:rsidR="00F108D9" w:rsidRPr="00F108D9" w:rsidRDefault="00F108D9" w:rsidP="000404FF">
      <w:pPr>
        <w:numPr>
          <w:ilvl w:val="1"/>
          <w:numId w:val="86"/>
        </w:numPr>
        <w:spacing w:after="0"/>
        <w:jc w:val="both"/>
        <w:rPr>
          <w:bCs/>
        </w:rPr>
      </w:pPr>
      <w:r w:rsidRPr="00F108D9">
        <w:rPr>
          <w:bCs/>
        </w:rPr>
        <w:t>Основные виды работ по сопровождению</w:t>
      </w:r>
    </w:p>
    <w:p w:rsidR="00F108D9" w:rsidRPr="00F108D9" w:rsidRDefault="00F108D9" w:rsidP="000404FF">
      <w:pPr>
        <w:numPr>
          <w:ilvl w:val="1"/>
          <w:numId w:val="86"/>
        </w:numPr>
        <w:spacing w:after="0"/>
        <w:jc w:val="both"/>
        <w:rPr>
          <w:bCs/>
        </w:rPr>
      </w:pPr>
      <w:r w:rsidRPr="00F108D9">
        <w:rPr>
          <w:bCs/>
        </w:rPr>
        <w:t>План работ по сопровождению и его возможную реализацию</w:t>
      </w:r>
    </w:p>
    <w:p w:rsidR="00F108D9" w:rsidRPr="00F108D9" w:rsidRDefault="00F108D9" w:rsidP="000404FF">
      <w:pPr>
        <w:numPr>
          <w:ilvl w:val="1"/>
          <w:numId w:val="86"/>
        </w:numPr>
        <w:spacing w:after="0"/>
        <w:jc w:val="both"/>
        <w:rPr>
          <w:bCs/>
        </w:rPr>
      </w:pPr>
      <w:r w:rsidRPr="00F108D9">
        <w:rPr>
          <w:bCs/>
        </w:rPr>
        <w:t>План управления сопровождением</w:t>
      </w:r>
    </w:p>
    <w:p w:rsidR="001B00A4" w:rsidRPr="001B00A4" w:rsidRDefault="001B00A4" w:rsidP="00621E3F">
      <w:pPr>
        <w:spacing w:after="0"/>
        <w:ind w:firstLine="709"/>
        <w:jc w:val="both"/>
        <w:rPr>
          <w:bCs/>
        </w:rPr>
      </w:pPr>
      <w:r w:rsidRPr="001B00A4">
        <w:rPr>
          <w:b/>
          <w:bCs/>
        </w:rPr>
        <w:t xml:space="preserve">Итог занятия: </w:t>
      </w:r>
      <w:r>
        <w:rPr>
          <w:bCs/>
        </w:rPr>
        <w:t>Делается вывод о важности правильной организации процесса сопровождения программ</w:t>
      </w:r>
    </w:p>
    <w:p w:rsidR="001B00A4" w:rsidRDefault="001B00A4" w:rsidP="00621E3F">
      <w:pPr>
        <w:spacing w:after="0"/>
        <w:jc w:val="both"/>
        <w:rPr>
          <w:b/>
          <w:bCs/>
        </w:rPr>
      </w:pPr>
      <w:r w:rsidRPr="00F108D9">
        <w:rPr>
          <w:b/>
          <w:bCs/>
        </w:rPr>
        <w:t>Лабораторн</w:t>
      </w:r>
      <w:r>
        <w:rPr>
          <w:b/>
          <w:bCs/>
        </w:rPr>
        <w:t>ые</w:t>
      </w:r>
      <w:r w:rsidRPr="00F108D9">
        <w:rPr>
          <w:b/>
          <w:bCs/>
        </w:rPr>
        <w:t xml:space="preserve"> работ</w:t>
      </w:r>
      <w:r>
        <w:rPr>
          <w:b/>
          <w:bCs/>
        </w:rPr>
        <w:t>ы</w:t>
      </w:r>
    </w:p>
    <w:p w:rsidR="00F108D9" w:rsidRPr="00F108D9" w:rsidRDefault="00F108D9" w:rsidP="008E3024">
      <w:pPr>
        <w:spacing w:after="0"/>
        <w:jc w:val="both"/>
        <w:rPr>
          <w:bCs/>
        </w:rPr>
      </w:pPr>
      <w:r w:rsidRPr="00F108D9">
        <w:rPr>
          <w:b/>
          <w:bCs/>
        </w:rPr>
        <w:t>Лабораторн</w:t>
      </w:r>
      <w:r w:rsidR="00784089">
        <w:rPr>
          <w:b/>
          <w:bCs/>
        </w:rPr>
        <w:t>ые</w:t>
      </w:r>
      <w:r w:rsidRPr="00F108D9">
        <w:rPr>
          <w:b/>
          <w:bCs/>
        </w:rPr>
        <w:t xml:space="preserve"> работ</w:t>
      </w:r>
      <w:r w:rsidR="00784089">
        <w:rPr>
          <w:b/>
          <w:bCs/>
        </w:rPr>
        <w:t>ы</w:t>
      </w:r>
      <w:r w:rsidRPr="00F108D9">
        <w:rPr>
          <w:b/>
          <w:bCs/>
        </w:rPr>
        <w:t xml:space="preserve"> </w:t>
      </w:r>
      <w:r w:rsidR="00784089">
        <w:rPr>
          <w:b/>
          <w:bCs/>
        </w:rPr>
        <w:t>№</w:t>
      </w:r>
      <w:r w:rsidRPr="00F108D9">
        <w:rPr>
          <w:b/>
          <w:bCs/>
        </w:rPr>
        <w:t>№19-20</w:t>
      </w:r>
      <w:r w:rsidR="00784089">
        <w:rPr>
          <w:b/>
          <w:bCs/>
        </w:rPr>
        <w:t xml:space="preserve"> «</w:t>
      </w:r>
      <w:r w:rsidR="008E3024" w:rsidRPr="008E3024">
        <w:rPr>
          <w:b/>
          <w:bCs/>
        </w:rPr>
        <w:t>Выбор метода сопровождения</w:t>
      </w:r>
      <w:r w:rsidR="008E3024">
        <w:rPr>
          <w:b/>
          <w:bCs/>
        </w:rPr>
        <w:t xml:space="preserve">. </w:t>
      </w:r>
      <w:r w:rsidR="008E3024" w:rsidRPr="008E3024">
        <w:rPr>
          <w:b/>
          <w:bCs/>
        </w:rPr>
        <w:t>Составление документации по сопровождению</w:t>
      </w:r>
      <w:r w:rsidR="00784089">
        <w:rPr>
          <w:b/>
          <w:bCs/>
        </w:rPr>
        <w:t>»</w:t>
      </w:r>
    </w:p>
    <w:p w:rsidR="00F108D9" w:rsidRPr="00F108D9" w:rsidRDefault="00F108D9" w:rsidP="00621E3F">
      <w:pPr>
        <w:spacing w:after="0"/>
        <w:ind w:firstLine="709"/>
        <w:jc w:val="both"/>
        <w:rPr>
          <w:b/>
          <w:bCs/>
        </w:rPr>
      </w:pPr>
      <w:r w:rsidRPr="00F108D9">
        <w:rPr>
          <w:b/>
          <w:bCs/>
        </w:rPr>
        <w:t>Цель:</w:t>
      </w:r>
    </w:p>
    <w:p w:rsidR="00F108D9" w:rsidRPr="00F108D9" w:rsidRDefault="00F108D9" w:rsidP="00621E3F">
      <w:pPr>
        <w:spacing w:after="0"/>
        <w:ind w:firstLine="709"/>
        <w:jc w:val="both"/>
        <w:rPr>
          <w:bCs/>
        </w:rPr>
      </w:pPr>
      <w:r w:rsidRPr="00F108D9">
        <w:rPr>
          <w:bCs/>
        </w:rPr>
        <w:t>- научиться определять необходимый метод сопровождения</w:t>
      </w:r>
    </w:p>
    <w:p w:rsidR="00F108D9" w:rsidRDefault="00F108D9" w:rsidP="00621E3F">
      <w:pPr>
        <w:spacing w:after="0"/>
        <w:ind w:firstLine="709"/>
        <w:jc w:val="both"/>
        <w:rPr>
          <w:bCs/>
        </w:rPr>
      </w:pPr>
      <w:r w:rsidRPr="00F108D9">
        <w:rPr>
          <w:bCs/>
        </w:rPr>
        <w:t>- составить документацию по сопровождению</w:t>
      </w:r>
    </w:p>
    <w:p w:rsidR="00784089" w:rsidRDefault="00784089" w:rsidP="00621E3F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Задание: </w:t>
      </w:r>
    </w:p>
    <w:p w:rsidR="00F108D9" w:rsidRPr="00784089" w:rsidRDefault="00F108D9" w:rsidP="000404FF">
      <w:pPr>
        <w:pStyle w:val="a5"/>
        <w:numPr>
          <w:ilvl w:val="0"/>
          <w:numId w:val="8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lang w:val="ru-RU"/>
        </w:rPr>
      </w:pPr>
      <w:r w:rsidRPr="00784089">
        <w:rPr>
          <w:rFonts w:ascii="Times New Roman" w:hAnsi="Times New Roman"/>
          <w:bCs/>
          <w:lang w:val="ru-RU"/>
        </w:rPr>
        <w:t>Выб</w:t>
      </w:r>
      <w:r w:rsidR="00784089" w:rsidRPr="00784089">
        <w:rPr>
          <w:rFonts w:ascii="Times New Roman" w:hAnsi="Times New Roman"/>
          <w:bCs/>
          <w:lang w:val="ru-RU"/>
        </w:rPr>
        <w:t>рать</w:t>
      </w:r>
      <w:r w:rsidRPr="00784089">
        <w:rPr>
          <w:rFonts w:ascii="Times New Roman" w:hAnsi="Times New Roman"/>
          <w:bCs/>
          <w:lang w:val="ru-RU"/>
        </w:rPr>
        <w:t xml:space="preserve"> метод сопровождения</w:t>
      </w:r>
      <w:r w:rsidR="00784089" w:rsidRPr="00784089">
        <w:rPr>
          <w:rFonts w:ascii="Times New Roman" w:hAnsi="Times New Roman"/>
          <w:bCs/>
          <w:lang w:val="ru-RU"/>
        </w:rPr>
        <w:t xml:space="preserve"> и обосновать его</w:t>
      </w:r>
      <w:r w:rsidRPr="00784089">
        <w:rPr>
          <w:rFonts w:ascii="Times New Roman" w:hAnsi="Times New Roman"/>
          <w:bCs/>
          <w:lang w:val="ru-RU"/>
        </w:rPr>
        <w:t>.</w:t>
      </w:r>
    </w:p>
    <w:p w:rsidR="00F108D9" w:rsidRPr="00784089" w:rsidRDefault="00784089" w:rsidP="000404FF">
      <w:pPr>
        <w:numPr>
          <w:ilvl w:val="0"/>
          <w:numId w:val="87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t>С</w:t>
      </w:r>
      <w:r w:rsidRPr="00784089">
        <w:rPr>
          <w:bCs/>
        </w:rPr>
        <w:t>оставьте документацию по сопровождению</w:t>
      </w:r>
      <w:r>
        <w:rPr>
          <w:bCs/>
        </w:rPr>
        <w:t>,</w:t>
      </w:r>
      <w:r w:rsidRPr="00784089">
        <w:rPr>
          <w:bCs/>
        </w:rPr>
        <w:t xml:space="preserve"> </w:t>
      </w:r>
      <w:r>
        <w:rPr>
          <w:bCs/>
        </w:rPr>
        <w:t>и</w:t>
      </w:r>
      <w:r w:rsidR="00F108D9" w:rsidRPr="00784089">
        <w:rPr>
          <w:bCs/>
        </w:rPr>
        <w:t>спользуя ГОСТ Р ИСО/МЭК 14764-2002 «Сопровождение программных средств».</w:t>
      </w:r>
    </w:p>
    <w:p w:rsidR="001B00A4" w:rsidRDefault="001B00A4" w:rsidP="00621E3F">
      <w:pPr>
        <w:spacing w:after="0"/>
        <w:ind w:firstLine="709"/>
        <w:jc w:val="both"/>
        <w:rPr>
          <w:bCs/>
          <w:lang w:bidi="ru-RU"/>
        </w:rPr>
      </w:pPr>
      <w:r>
        <w:rPr>
          <w:b/>
          <w:bCs/>
          <w:lang w:bidi="ru-RU"/>
        </w:rPr>
        <w:t xml:space="preserve">Итог занятия: </w:t>
      </w:r>
      <w:r w:rsidR="006738F5">
        <w:rPr>
          <w:bCs/>
          <w:lang w:bidi="ru-RU"/>
        </w:rPr>
        <w:t>Делается вывод о важности выбора необходимого метода сопровождения, составляется документация по сопровождению программных продуктов.</w:t>
      </w:r>
    </w:p>
    <w:p w:rsidR="00F108D9" w:rsidRPr="00F108D9" w:rsidRDefault="00F108D9" w:rsidP="008E3024">
      <w:pPr>
        <w:spacing w:after="0"/>
        <w:jc w:val="both"/>
        <w:rPr>
          <w:bCs/>
        </w:rPr>
      </w:pPr>
      <w:r w:rsidRPr="00F108D9">
        <w:rPr>
          <w:b/>
          <w:bCs/>
        </w:rPr>
        <w:t>Лабораторная работа №21-22</w:t>
      </w:r>
      <w:r w:rsidR="00784089">
        <w:rPr>
          <w:b/>
          <w:bCs/>
        </w:rPr>
        <w:t xml:space="preserve"> «</w:t>
      </w:r>
      <w:r w:rsidR="008E3024" w:rsidRPr="008E3024">
        <w:rPr>
          <w:b/>
          <w:bCs/>
        </w:rPr>
        <w:t>Реализация запроса на сопровождение</w:t>
      </w:r>
      <w:r w:rsidR="008E3024">
        <w:rPr>
          <w:b/>
          <w:bCs/>
        </w:rPr>
        <w:t xml:space="preserve">. </w:t>
      </w:r>
      <w:r w:rsidR="008E3024" w:rsidRPr="008E3024">
        <w:rPr>
          <w:b/>
          <w:bCs/>
        </w:rPr>
        <w:t>Определение качества сопровождения</w:t>
      </w:r>
      <w:r w:rsidR="00784089">
        <w:rPr>
          <w:b/>
          <w:bCs/>
        </w:rPr>
        <w:t>»</w:t>
      </w:r>
    </w:p>
    <w:p w:rsidR="00F108D9" w:rsidRPr="00F108D9" w:rsidRDefault="00F108D9" w:rsidP="00621E3F">
      <w:pPr>
        <w:tabs>
          <w:tab w:val="left" w:pos="993"/>
        </w:tabs>
        <w:spacing w:after="0"/>
        <w:ind w:firstLine="709"/>
        <w:jc w:val="both"/>
        <w:rPr>
          <w:bCs/>
        </w:rPr>
      </w:pPr>
      <w:r w:rsidRPr="00F108D9">
        <w:rPr>
          <w:b/>
          <w:bCs/>
        </w:rPr>
        <w:t>Цель:</w:t>
      </w:r>
    </w:p>
    <w:p w:rsidR="00F108D9" w:rsidRPr="00F108D9" w:rsidRDefault="00F108D9" w:rsidP="00621E3F">
      <w:pPr>
        <w:tabs>
          <w:tab w:val="left" w:pos="993"/>
        </w:tabs>
        <w:spacing w:after="0"/>
        <w:ind w:firstLine="709"/>
        <w:jc w:val="both"/>
        <w:rPr>
          <w:bCs/>
        </w:rPr>
      </w:pPr>
      <w:r w:rsidRPr="00F108D9">
        <w:rPr>
          <w:bCs/>
        </w:rPr>
        <w:t>- составить запрос на сопровождение программного продукта</w:t>
      </w:r>
    </w:p>
    <w:p w:rsidR="00F108D9" w:rsidRPr="00F108D9" w:rsidRDefault="00F108D9" w:rsidP="00621E3F">
      <w:pPr>
        <w:tabs>
          <w:tab w:val="left" w:pos="993"/>
        </w:tabs>
        <w:spacing w:after="0"/>
        <w:ind w:firstLine="709"/>
        <w:jc w:val="both"/>
        <w:rPr>
          <w:bCs/>
        </w:rPr>
      </w:pPr>
      <w:r w:rsidRPr="00F108D9">
        <w:rPr>
          <w:bCs/>
        </w:rPr>
        <w:t>- оценить качество сопровождения</w:t>
      </w:r>
    </w:p>
    <w:p w:rsidR="00F108D9" w:rsidRPr="001B00A4" w:rsidRDefault="001B00A4" w:rsidP="00621E3F">
      <w:pPr>
        <w:tabs>
          <w:tab w:val="left" w:pos="993"/>
        </w:tabs>
        <w:spacing w:after="0"/>
        <w:ind w:firstLine="709"/>
        <w:jc w:val="both"/>
        <w:rPr>
          <w:b/>
          <w:bCs/>
        </w:rPr>
      </w:pPr>
      <w:r w:rsidRPr="001B00A4">
        <w:rPr>
          <w:b/>
          <w:bCs/>
        </w:rPr>
        <w:t>Задание</w:t>
      </w:r>
      <w:r>
        <w:rPr>
          <w:b/>
          <w:bCs/>
        </w:rPr>
        <w:t>:</w:t>
      </w:r>
    </w:p>
    <w:p w:rsidR="00F108D9" w:rsidRPr="00F108D9" w:rsidRDefault="001B00A4" w:rsidP="000404FF">
      <w:pPr>
        <w:numPr>
          <w:ilvl w:val="0"/>
          <w:numId w:val="88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t>С</w:t>
      </w:r>
      <w:r w:rsidR="00F108D9" w:rsidRPr="00F108D9">
        <w:rPr>
          <w:bCs/>
        </w:rPr>
        <w:t>оставить запрос на сопровождение.</w:t>
      </w:r>
    </w:p>
    <w:p w:rsidR="00F108D9" w:rsidRPr="00F108D9" w:rsidRDefault="00F108D9" w:rsidP="000404FF">
      <w:pPr>
        <w:numPr>
          <w:ilvl w:val="0"/>
          <w:numId w:val="88"/>
        </w:numPr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F108D9">
        <w:rPr>
          <w:bCs/>
        </w:rPr>
        <w:t>Определить качество сопровождения.</w:t>
      </w:r>
    </w:p>
    <w:p w:rsidR="001B00A4" w:rsidRDefault="00621E3F" w:rsidP="00621E3F">
      <w:pPr>
        <w:spacing w:after="0"/>
        <w:ind w:firstLine="709"/>
        <w:jc w:val="both"/>
        <w:rPr>
          <w:b/>
          <w:bCs/>
        </w:rPr>
      </w:pPr>
      <w:r w:rsidRPr="00621E3F">
        <w:rPr>
          <w:b/>
          <w:bCs/>
        </w:rPr>
        <w:lastRenderedPageBreak/>
        <w:t xml:space="preserve">Итог занятия: </w:t>
      </w:r>
      <w:r w:rsidRPr="00621E3F">
        <w:rPr>
          <w:bCs/>
        </w:rPr>
        <w:t xml:space="preserve">Делается вывод о важности </w:t>
      </w:r>
      <w:r w:rsidR="0089350C">
        <w:rPr>
          <w:bCs/>
        </w:rPr>
        <w:t>составления четкого запроса на</w:t>
      </w:r>
      <w:r w:rsidRPr="00621E3F">
        <w:rPr>
          <w:bCs/>
        </w:rPr>
        <w:t xml:space="preserve"> сопровождени</w:t>
      </w:r>
      <w:r w:rsidR="0089350C">
        <w:rPr>
          <w:bCs/>
        </w:rPr>
        <w:t>е программного продукта</w:t>
      </w:r>
      <w:r w:rsidRPr="00621E3F">
        <w:rPr>
          <w:bCs/>
        </w:rPr>
        <w:t xml:space="preserve">, </w:t>
      </w:r>
      <w:r w:rsidR="0089350C">
        <w:rPr>
          <w:bCs/>
        </w:rPr>
        <w:t>определяется качество</w:t>
      </w:r>
      <w:r w:rsidRPr="00621E3F">
        <w:rPr>
          <w:bCs/>
        </w:rPr>
        <w:t xml:space="preserve"> сопровождени</w:t>
      </w:r>
      <w:r w:rsidR="0089350C">
        <w:rPr>
          <w:bCs/>
        </w:rPr>
        <w:t>я</w:t>
      </w:r>
      <w:r w:rsidRPr="00621E3F">
        <w:rPr>
          <w:bCs/>
        </w:rPr>
        <w:t xml:space="preserve"> программных продуктов.</w:t>
      </w:r>
    </w:p>
    <w:p w:rsidR="00F108D9" w:rsidRPr="00F108D9" w:rsidRDefault="00F108D9" w:rsidP="00621E3F">
      <w:pPr>
        <w:spacing w:after="0"/>
        <w:jc w:val="both"/>
        <w:rPr>
          <w:bCs/>
        </w:rPr>
      </w:pPr>
      <w:r w:rsidRPr="00F108D9">
        <w:rPr>
          <w:b/>
          <w:bCs/>
        </w:rPr>
        <w:t>Лабораторная работа №23</w:t>
      </w:r>
      <w:r w:rsidR="00C00FA6">
        <w:rPr>
          <w:b/>
          <w:bCs/>
        </w:rPr>
        <w:t xml:space="preserve"> «</w:t>
      </w:r>
      <w:r w:rsidRPr="00F108D9">
        <w:rPr>
          <w:b/>
          <w:bCs/>
        </w:rPr>
        <w:t>Реинжиниринг бизнес-процессов</w:t>
      </w:r>
      <w:r w:rsidR="00C00FA6">
        <w:rPr>
          <w:b/>
          <w:bCs/>
        </w:rPr>
        <w:t>»</w:t>
      </w:r>
    </w:p>
    <w:p w:rsidR="00F108D9" w:rsidRPr="00F108D9" w:rsidRDefault="00F108D9" w:rsidP="00862986">
      <w:pPr>
        <w:spacing w:after="0"/>
        <w:ind w:firstLine="709"/>
        <w:jc w:val="both"/>
        <w:rPr>
          <w:bCs/>
        </w:rPr>
      </w:pPr>
      <w:r w:rsidRPr="00C00FA6">
        <w:rPr>
          <w:b/>
          <w:bCs/>
          <w:iCs/>
        </w:rPr>
        <w:t>Цель:</w:t>
      </w:r>
      <w:r w:rsidR="00C00FA6">
        <w:rPr>
          <w:b/>
          <w:bCs/>
          <w:iCs/>
        </w:rPr>
        <w:t xml:space="preserve"> </w:t>
      </w:r>
      <w:r w:rsidRPr="00F108D9">
        <w:rPr>
          <w:bCs/>
        </w:rPr>
        <w:t>разработать проект реинжиниринга бизнес-процессов.</w:t>
      </w:r>
    </w:p>
    <w:p w:rsidR="00F108D9" w:rsidRPr="00F108D9" w:rsidRDefault="00C00FA6" w:rsidP="00862986">
      <w:pPr>
        <w:spacing w:after="0"/>
        <w:ind w:firstLine="709"/>
        <w:jc w:val="both"/>
        <w:rPr>
          <w:bCs/>
        </w:rPr>
      </w:pPr>
      <w:r>
        <w:rPr>
          <w:b/>
          <w:bCs/>
          <w:iCs/>
        </w:rPr>
        <w:t>Задание:</w:t>
      </w:r>
      <w:r w:rsidR="00357339">
        <w:rPr>
          <w:b/>
          <w:bCs/>
          <w:iCs/>
        </w:rPr>
        <w:t xml:space="preserve"> </w:t>
      </w:r>
      <w:r w:rsidR="00F108D9" w:rsidRPr="00F108D9">
        <w:rPr>
          <w:bCs/>
          <w:iCs/>
        </w:rPr>
        <w:t xml:space="preserve">Составить </w:t>
      </w:r>
      <w:r w:rsidR="00F108D9" w:rsidRPr="00F108D9">
        <w:rPr>
          <w:bCs/>
        </w:rPr>
        <w:t>проект реинжиниринга бизнес-процессов.</w:t>
      </w:r>
    </w:p>
    <w:p w:rsidR="00F108D9" w:rsidRPr="00F108D9" w:rsidRDefault="00F108D9" w:rsidP="00621E3F">
      <w:pPr>
        <w:spacing w:after="0"/>
        <w:jc w:val="both"/>
        <w:rPr>
          <w:bCs/>
        </w:rPr>
      </w:pPr>
      <w:r w:rsidRPr="00F108D9">
        <w:rPr>
          <w:b/>
          <w:bCs/>
        </w:rPr>
        <w:t>Лабораторная работа №24</w:t>
      </w:r>
      <w:r w:rsidR="00142612">
        <w:rPr>
          <w:b/>
          <w:bCs/>
        </w:rPr>
        <w:t xml:space="preserve"> «</w:t>
      </w:r>
      <w:proofErr w:type="spellStart"/>
      <w:r w:rsidRPr="00F108D9">
        <w:rPr>
          <w:b/>
          <w:bCs/>
        </w:rPr>
        <w:t>Рефакторинг</w:t>
      </w:r>
      <w:proofErr w:type="spellEnd"/>
      <w:r w:rsidRPr="00F108D9">
        <w:rPr>
          <w:b/>
          <w:bCs/>
        </w:rPr>
        <w:t xml:space="preserve"> бизнес-процессов</w:t>
      </w:r>
      <w:r w:rsidR="00142612">
        <w:rPr>
          <w:b/>
          <w:bCs/>
        </w:rPr>
        <w:t>»</w:t>
      </w:r>
    </w:p>
    <w:p w:rsidR="00F108D9" w:rsidRPr="00F108D9" w:rsidRDefault="00F108D9" w:rsidP="00621E3F">
      <w:pPr>
        <w:spacing w:after="0"/>
        <w:jc w:val="both"/>
        <w:rPr>
          <w:bCs/>
        </w:rPr>
      </w:pPr>
      <w:r w:rsidRPr="00F108D9">
        <w:rPr>
          <w:b/>
          <w:bCs/>
          <w:iCs/>
        </w:rPr>
        <w:t>Цель:</w:t>
      </w:r>
      <w:r w:rsidR="0090404F">
        <w:rPr>
          <w:b/>
          <w:bCs/>
          <w:iCs/>
        </w:rPr>
        <w:t xml:space="preserve"> </w:t>
      </w:r>
      <w:r w:rsidRPr="00F108D9">
        <w:rPr>
          <w:bCs/>
        </w:rPr>
        <w:t xml:space="preserve">понять суть </w:t>
      </w:r>
      <w:proofErr w:type="spellStart"/>
      <w:r w:rsidRPr="00F108D9">
        <w:rPr>
          <w:bCs/>
        </w:rPr>
        <w:t>рефакторинга</w:t>
      </w:r>
      <w:proofErr w:type="spellEnd"/>
      <w:r w:rsidRPr="00F108D9">
        <w:rPr>
          <w:bCs/>
        </w:rPr>
        <w:t xml:space="preserve"> и его применение к бизнес-процессам.</w:t>
      </w:r>
    </w:p>
    <w:p w:rsidR="00F108D9" w:rsidRPr="00F108D9" w:rsidRDefault="0090404F" w:rsidP="00621E3F">
      <w:pPr>
        <w:spacing w:after="0"/>
        <w:jc w:val="both"/>
        <w:rPr>
          <w:bCs/>
        </w:rPr>
      </w:pPr>
      <w:r>
        <w:rPr>
          <w:b/>
          <w:bCs/>
        </w:rPr>
        <w:t>Задание:</w:t>
      </w:r>
    </w:p>
    <w:p w:rsidR="00F108D9" w:rsidRPr="00F108D9" w:rsidRDefault="0090404F" w:rsidP="000404FF">
      <w:pPr>
        <w:numPr>
          <w:ilvl w:val="0"/>
          <w:numId w:val="85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t>В</w:t>
      </w:r>
      <w:r w:rsidRPr="00F108D9">
        <w:rPr>
          <w:bCs/>
        </w:rPr>
        <w:t>ыполнить реорганизацию</w:t>
      </w:r>
      <w:r>
        <w:rPr>
          <w:bCs/>
        </w:rPr>
        <w:t>,</w:t>
      </w:r>
      <w:r w:rsidRPr="00F108D9">
        <w:rPr>
          <w:bCs/>
        </w:rPr>
        <w:t xml:space="preserve"> </w:t>
      </w:r>
      <w:r>
        <w:rPr>
          <w:bCs/>
        </w:rPr>
        <w:t>и</w:t>
      </w:r>
      <w:r w:rsidR="00F108D9" w:rsidRPr="00F108D9">
        <w:rPr>
          <w:bCs/>
        </w:rPr>
        <w:t xml:space="preserve">спользуя шаблоны </w:t>
      </w:r>
      <w:proofErr w:type="spellStart"/>
      <w:r w:rsidR="00F108D9" w:rsidRPr="00F108D9">
        <w:rPr>
          <w:bCs/>
        </w:rPr>
        <w:t>рефакторинга</w:t>
      </w:r>
      <w:proofErr w:type="spellEnd"/>
      <w:r w:rsidR="00F108D9" w:rsidRPr="00F108D9">
        <w:rPr>
          <w:bCs/>
        </w:rPr>
        <w:t>.</w:t>
      </w:r>
    </w:p>
    <w:p w:rsidR="00F108D9" w:rsidRPr="00F108D9" w:rsidRDefault="00F108D9" w:rsidP="000404FF">
      <w:pPr>
        <w:numPr>
          <w:ilvl w:val="0"/>
          <w:numId w:val="85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bCs/>
        </w:rPr>
      </w:pPr>
      <w:r w:rsidRPr="00F108D9">
        <w:rPr>
          <w:bCs/>
        </w:rPr>
        <w:t xml:space="preserve">Выполнить описание произведенных операций </w:t>
      </w:r>
      <w:proofErr w:type="spellStart"/>
      <w:r w:rsidRPr="00F108D9">
        <w:rPr>
          <w:bCs/>
        </w:rPr>
        <w:t>рефакторинга</w:t>
      </w:r>
      <w:proofErr w:type="spellEnd"/>
      <w:r w:rsidRPr="00F108D9">
        <w:rPr>
          <w:bCs/>
        </w:rPr>
        <w:t xml:space="preserve"> (было-стало-шаблон </w:t>
      </w:r>
      <w:proofErr w:type="spellStart"/>
      <w:r w:rsidRPr="00F108D9">
        <w:rPr>
          <w:bCs/>
        </w:rPr>
        <w:t>рефакторинга</w:t>
      </w:r>
      <w:proofErr w:type="spellEnd"/>
      <w:r w:rsidRPr="00F108D9">
        <w:rPr>
          <w:bCs/>
        </w:rPr>
        <w:t>).</w:t>
      </w:r>
    </w:p>
    <w:p w:rsidR="00F108D9" w:rsidRPr="00F108D9" w:rsidRDefault="00F108D9" w:rsidP="000404FF">
      <w:pPr>
        <w:numPr>
          <w:ilvl w:val="0"/>
          <w:numId w:val="85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bCs/>
        </w:rPr>
      </w:pPr>
      <w:r w:rsidRPr="00F108D9">
        <w:rPr>
          <w:bCs/>
        </w:rPr>
        <w:t xml:space="preserve">Скорректировать проектную документацию (диаграммы классов, последовательностей и </w:t>
      </w:r>
      <w:proofErr w:type="spellStart"/>
      <w:r w:rsidRPr="00F108D9">
        <w:rPr>
          <w:bCs/>
        </w:rPr>
        <w:t>т.д</w:t>
      </w:r>
      <w:proofErr w:type="spellEnd"/>
      <w:r w:rsidRPr="00F108D9">
        <w:rPr>
          <w:bCs/>
        </w:rPr>
        <w:t>).</w:t>
      </w:r>
    </w:p>
    <w:p w:rsidR="00F108D9" w:rsidRDefault="00142AAD" w:rsidP="00142AAD">
      <w:pPr>
        <w:spacing w:after="0"/>
        <w:ind w:firstLine="709"/>
        <w:jc w:val="both"/>
        <w:rPr>
          <w:bCs/>
        </w:rPr>
      </w:pPr>
      <w:r w:rsidRPr="00142AAD">
        <w:rPr>
          <w:b/>
          <w:bCs/>
        </w:rPr>
        <w:t xml:space="preserve">Итог занятия: </w:t>
      </w:r>
      <w:r w:rsidRPr="00142AAD">
        <w:rPr>
          <w:bCs/>
        </w:rPr>
        <w:t xml:space="preserve">Делается вывод о </w:t>
      </w:r>
      <w:r w:rsidR="00FE1271">
        <w:rPr>
          <w:bCs/>
        </w:rPr>
        <w:t xml:space="preserve">сути </w:t>
      </w:r>
      <w:proofErr w:type="spellStart"/>
      <w:r w:rsidR="00FE1271">
        <w:rPr>
          <w:bCs/>
        </w:rPr>
        <w:t>рефакторинга</w:t>
      </w:r>
      <w:proofErr w:type="spellEnd"/>
      <w:r w:rsidR="00FE1271">
        <w:rPr>
          <w:bCs/>
        </w:rPr>
        <w:t xml:space="preserve"> и его применении  бизнес-процессам, по итогам реорганизации корректируется имеющаяся проектная документация.</w:t>
      </w:r>
    </w:p>
    <w:p w:rsidR="001701FF" w:rsidRPr="00A23E4B" w:rsidRDefault="001701FF" w:rsidP="005214A6">
      <w:pPr>
        <w:spacing w:after="0"/>
        <w:rPr>
          <w:b/>
        </w:rPr>
      </w:pPr>
    </w:p>
    <w:p w:rsidR="001701FF" w:rsidRPr="00A23E4B" w:rsidRDefault="001701FF" w:rsidP="005214A6">
      <w:pPr>
        <w:spacing w:after="0"/>
        <w:rPr>
          <w:b/>
        </w:rPr>
        <w:sectPr w:rsidR="001701FF" w:rsidRPr="00A23E4B" w:rsidSect="001701FF">
          <w:type w:val="continuous"/>
          <w:pgSz w:w="11906" w:h="16838"/>
          <w:pgMar w:top="1134" w:right="850" w:bottom="1134" w:left="1701" w:header="720" w:footer="720" w:gutter="0"/>
          <w:cols w:space="720"/>
          <w:docGrid w:linePitch="326" w:charSpace="32768"/>
        </w:sectPr>
      </w:pPr>
      <w:r w:rsidRPr="00A23E4B">
        <w:rPr>
          <w:b/>
        </w:rPr>
        <w:br w:type="page"/>
      </w:r>
    </w:p>
    <w:p w:rsidR="00BF78DB" w:rsidRPr="00A23E4B" w:rsidRDefault="00126A67" w:rsidP="005214A6">
      <w:pPr>
        <w:pStyle w:val="2"/>
        <w:jc w:val="right"/>
        <w:rPr>
          <w:sz w:val="24"/>
        </w:rPr>
      </w:pPr>
      <w:bookmarkStart w:id="23" w:name="_Toc4356012"/>
      <w:r w:rsidRPr="00A23E4B">
        <w:rPr>
          <w:sz w:val="24"/>
        </w:rPr>
        <w:lastRenderedPageBreak/>
        <w:t>ПРИЛ</w:t>
      </w:r>
      <w:r w:rsidR="00D0377F" w:rsidRPr="00A23E4B">
        <w:rPr>
          <w:sz w:val="24"/>
        </w:rPr>
        <w:t>ОЖЕНИЕ</w:t>
      </w:r>
      <w:r w:rsidR="00017E5A" w:rsidRPr="00A23E4B">
        <w:rPr>
          <w:sz w:val="24"/>
        </w:rPr>
        <w:t xml:space="preserve"> 1</w:t>
      </w:r>
      <w:r w:rsidR="00DF6984" w:rsidRPr="00A23E4B">
        <w:rPr>
          <w:sz w:val="24"/>
        </w:rPr>
        <w:br/>
      </w:r>
      <w:r w:rsidR="00BF78DB" w:rsidRPr="00A23E4B">
        <w:rPr>
          <w:sz w:val="24"/>
        </w:rPr>
        <w:t>Форма аттестационного листа по учебной практике</w:t>
      </w:r>
      <w:bookmarkEnd w:id="23"/>
    </w:p>
    <w:p w:rsidR="00BF78DB" w:rsidRPr="00A23E4B" w:rsidRDefault="00BF78DB" w:rsidP="005214A6">
      <w:pPr>
        <w:suppressAutoHyphens/>
        <w:spacing w:after="0"/>
        <w:jc w:val="center"/>
        <w:rPr>
          <w:rFonts w:eastAsia="Times New Roman"/>
          <w:sz w:val="28"/>
          <w:szCs w:val="28"/>
          <w:lang w:eastAsia="ru-RU"/>
        </w:rPr>
      </w:pPr>
      <w:r w:rsidRPr="00A23E4B">
        <w:rPr>
          <w:rFonts w:eastAsia="Times New Roman"/>
          <w:sz w:val="28"/>
          <w:szCs w:val="28"/>
          <w:lang w:eastAsia="ru-RU"/>
        </w:rPr>
        <w:t>АТТЕСТАЦИОННЫЙ ЛИСТ ПО УЧЕБНОЙ ПРАКТИКЕ</w:t>
      </w:r>
    </w:p>
    <w:p w:rsidR="00BF78DB" w:rsidRPr="00A23E4B" w:rsidRDefault="00BF78DB" w:rsidP="005214A6">
      <w:pPr>
        <w:suppressAutoHyphens/>
        <w:spacing w:after="0"/>
        <w:jc w:val="center"/>
        <w:rPr>
          <w:rFonts w:eastAsia="Times New Roman"/>
          <w:sz w:val="10"/>
          <w:szCs w:val="10"/>
          <w:lang w:eastAsia="ru-RU"/>
        </w:rPr>
      </w:pPr>
    </w:p>
    <w:p w:rsidR="00BF78DB" w:rsidRPr="00A23E4B" w:rsidRDefault="00BF78DB" w:rsidP="005214A6">
      <w:pPr>
        <w:suppressAutoHyphens/>
        <w:spacing w:after="0"/>
        <w:jc w:val="center"/>
        <w:rPr>
          <w:rFonts w:eastAsia="Times New Roman"/>
          <w:sz w:val="28"/>
          <w:szCs w:val="28"/>
          <w:lang w:eastAsia="ru-RU"/>
        </w:rPr>
      </w:pPr>
      <w:r w:rsidRPr="00A23E4B">
        <w:rPr>
          <w:rFonts w:eastAsia="Times New Roman"/>
          <w:sz w:val="28"/>
          <w:szCs w:val="28"/>
          <w:lang w:eastAsia="ru-RU"/>
        </w:rPr>
        <w:t>____________________________________________________________________,</w:t>
      </w:r>
    </w:p>
    <w:p w:rsidR="00BF78DB" w:rsidRPr="00A23E4B" w:rsidRDefault="00BF78DB" w:rsidP="005214A6">
      <w:pPr>
        <w:suppressAutoHyphens/>
        <w:spacing w:after="0"/>
        <w:jc w:val="center"/>
        <w:rPr>
          <w:rFonts w:eastAsia="Times New Roman"/>
          <w:i/>
          <w:sz w:val="28"/>
          <w:lang w:eastAsia="ru-RU"/>
        </w:rPr>
      </w:pPr>
      <w:r w:rsidRPr="00A23E4B">
        <w:rPr>
          <w:rFonts w:eastAsia="Times New Roman"/>
          <w:i/>
          <w:sz w:val="28"/>
          <w:lang w:eastAsia="ru-RU"/>
        </w:rPr>
        <w:t>ФИО</w:t>
      </w:r>
    </w:p>
    <w:p w:rsidR="00BF78DB" w:rsidRPr="00A23E4B" w:rsidRDefault="00BF78DB" w:rsidP="005214A6">
      <w:pPr>
        <w:suppressAutoHyphens/>
        <w:spacing w:after="0"/>
        <w:jc w:val="center"/>
        <w:rPr>
          <w:rFonts w:eastAsia="Times New Roman"/>
          <w:sz w:val="28"/>
          <w:szCs w:val="28"/>
          <w:lang w:eastAsia="ru-RU"/>
        </w:rPr>
      </w:pPr>
      <w:r w:rsidRPr="00A23E4B">
        <w:rPr>
          <w:rFonts w:eastAsia="Times New Roman"/>
          <w:sz w:val="28"/>
          <w:szCs w:val="28"/>
          <w:lang w:eastAsia="ru-RU"/>
        </w:rPr>
        <w:t>обучающийся(</w:t>
      </w:r>
      <w:proofErr w:type="spellStart"/>
      <w:r w:rsidRPr="00A23E4B">
        <w:rPr>
          <w:rFonts w:eastAsia="Times New Roman"/>
          <w:sz w:val="28"/>
          <w:szCs w:val="28"/>
          <w:lang w:eastAsia="ru-RU"/>
        </w:rPr>
        <w:t>аяся</w:t>
      </w:r>
      <w:proofErr w:type="spellEnd"/>
      <w:r w:rsidRPr="00A23E4B">
        <w:rPr>
          <w:rFonts w:eastAsia="Times New Roman"/>
          <w:sz w:val="28"/>
          <w:szCs w:val="28"/>
          <w:lang w:eastAsia="ru-RU"/>
        </w:rPr>
        <w:t xml:space="preserve">) на </w:t>
      </w:r>
      <w:r w:rsidRPr="00A23E4B">
        <w:rPr>
          <w:rFonts w:eastAsia="Times New Roman"/>
          <w:sz w:val="28"/>
          <w:szCs w:val="28"/>
          <w:lang w:val="en-US" w:eastAsia="ru-RU"/>
        </w:rPr>
        <w:t>V</w:t>
      </w:r>
      <w:r w:rsidRPr="00A23E4B">
        <w:rPr>
          <w:rFonts w:eastAsia="Times New Roman"/>
          <w:sz w:val="28"/>
          <w:szCs w:val="28"/>
          <w:lang w:eastAsia="ru-RU"/>
        </w:rPr>
        <w:t xml:space="preserve"> курсе по специальности СПО</w:t>
      </w:r>
    </w:p>
    <w:p w:rsidR="00BF78DB" w:rsidRPr="00A23E4B" w:rsidRDefault="00BF78DB" w:rsidP="005214A6">
      <w:pPr>
        <w:suppressAutoHyphens/>
        <w:spacing w:after="0"/>
        <w:jc w:val="center"/>
        <w:rPr>
          <w:rFonts w:eastAsia="Times New Roman"/>
          <w:sz w:val="28"/>
          <w:szCs w:val="28"/>
          <w:u w:val="single"/>
          <w:lang w:eastAsia="ru-RU"/>
        </w:rPr>
      </w:pPr>
      <w:r w:rsidRPr="00A23E4B">
        <w:rPr>
          <w:rFonts w:eastAsia="Times New Roman"/>
          <w:sz w:val="28"/>
          <w:szCs w:val="28"/>
          <w:u w:val="single"/>
          <w:lang w:eastAsia="ru-RU"/>
        </w:rPr>
        <w:t>09.02.03</w:t>
      </w:r>
      <w:r w:rsidRPr="00A23E4B">
        <w:rPr>
          <w:rFonts w:eastAsia="Times New Roman"/>
          <w:sz w:val="28"/>
          <w:szCs w:val="28"/>
          <w:lang w:eastAsia="ru-RU"/>
        </w:rPr>
        <w:t xml:space="preserve"> </w:t>
      </w:r>
      <w:r w:rsidRPr="00A23E4B">
        <w:rPr>
          <w:rFonts w:eastAsia="Times New Roman"/>
          <w:sz w:val="28"/>
          <w:szCs w:val="28"/>
          <w:u w:val="single"/>
          <w:lang w:eastAsia="ru-RU"/>
        </w:rPr>
        <w:t>Программирование в компьютерных системах,</w:t>
      </w:r>
    </w:p>
    <w:p w:rsidR="00BF78DB" w:rsidRPr="00A23E4B" w:rsidRDefault="00BF78DB" w:rsidP="005214A6">
      <w:pPr>
        <w:suppressAutoHyphens/>
        <w:spacing w:after="0"/>
        <w:jc w:val="center"/>
        <w:rPr>
          <w:rFonts w:eastAsia="Times New Roman"/>
          <w:sz w:val="28"/>
          <w:szCs w:val="28"/>
          <w:lang w:eastAsia="ru-RU"/>
        </w:rPr>
      </w:pPr>
      <w:r w:rsidRPr="00A23E4B">
        <w:rPr>
          <w:rFonts w:eastAsia="Times New Roman"/>
          <w:sz w:val="28"/>
          <w:szCs w:val="28"/>
          <w:lang w:eastAsia="ru-RU"/>
        </w:rPr>
        <w:t>успешно прошел(ла) учебную практику по профессиональному модулю</w:t>
      </w:r>
    </w:p>
    <w:p w:rsidR="00BF78DB" w:rsidRPr="00A23E4B" w:rsidRDefault="00BF78DB" w:rsidP="005214A6">
      <w:pPr>
        <w:suppressAutoHyphens/>
        <w:spacing w:after="0"/>
        <w:jc w:val="center"/>
        <w:rPr>
          <w:rFonts w:eastAsia="Times New Roman"/>
          <w:sz w:val="28"/>
          <w:szCs w:val="28"/>
          <w:lang w:eastAsia="ru-RU"/>
        </w:rPr>
      </w:pPr>
      <w:r w:rsidRPr="00A23E4B">
        <w:rPr>
          <w:rFonts w:eastAsia="Times New Roman"/>
          <w:sz w:val="28"/>
          <w:szCs w:val="28"/>
          <w:u w:val="single"/>
          <w:lang w:eastAsia="ru-RU"/>
        </w:rPr>
        <w:t>ПМ 05 «Сопровождение программного обеспечения компьютерных систем»</w:t>
      </w:r>
    </w:p>
    <w:p w:rsidR="00BF78DB" w:rsidRPr="00A23E4B" w:rsidRDefault="00BF78DB" w:rsidP="005214A6">
      <w:pPr>
        <w:suppressAutoHyphens/>
        <w:spacing w:after="0"/>
        <w:jc w:val="center"/>
        <w:rPr>
          <w:rFonts w:eastAsia="Times New Roman"/>
          <w:sz w:val="28"/>
          <w:szCs w:val="28"/>
          <w:lang w:eastAsia="ru-RU"/>
        </w:rPr>
      </w:pPr>
      <w:r w:rsidRPr="00A23E4B">
        <w:rPr>
          <w:rFonts w:eastAsia="Times New Roman"/>
          <w:sz w:val="28"/>
          <w:szCs w:val="28"/>
          <w:lang w:eastAsia="ru-RU"/>
        </w:rPr>
        <w:t>в объеме _____ часов с _____________ по _______________</w:t>
      </w:r>
    </w:p>
    <w:p w:rsidR="00BF78DB" w:rsidRPr="00A23E4B" w:rsidRDefault="00BF78DB" w:rsidP="005214A6">
      <w:pPr>
        <w:suppressAutoHyphens/>
        <w:spacing w:after="0"/>
        <w:jc w:val="center"/>
        <w:rPr>
          <w:rFonts w:eastAsia="Times New Roman"/>
          <w:i/>
          <w:sz w:val="28"/>
          <w:lang w:eastAsia="ru-RU"/>
        </w:rPr>
      </w:pPr>
      <w:r w:rsidRPr="00A23E4B">
        <w:rPr>
          <w:rFonts w:eastAsia="Times New Roman"/>
          <w:sz w:val="28"/>
          <w:szCs w:val="28"/>
          <w:lang w:eastAsia="ru-RU"/>
        </w:rPr>
        <w:t>в организации __ГБПОУ  «Дзержинский педагогический колледж»</w:t>
      </w:r>
    </w:p>
    <w:p w:rsidR="00BF78DB" w:rsidRPr="00A23E4B" w:rsidRDefault="00BF78DB" w:rsidP="005214A6">
      <w:pPr>
        <w:suppressAutoHyphens/>
        <w:spacing w:after="0"/>
        <w:rPr>
          <w:rFonts w:eastAsia="Times New Roman"/>
          <w:sz w:val="28"/>
          <w:szCs w:val="28"/>
          <w:lang w:eastAsia="ru-RU"/>
        </w:rPr>
      </w:pPr>
    </w:p>
    <w:p w:rsidR="00BF78DB" w:rsidRPr="00A23E4B" w:rsidRDefault="00BF78DB" w:rsidP="005214A6">
      <w:pPr>
        <w:suppressAutoHyphens/>
        <w:spacing w:after="0"/>
        <w:rPr>
          <w:rFonts w:eastAsia="Times New Roman"/>
          <w:sz w:val="28"/>
          <w:szCs w:val="28"/>
          <w:lang w:eastAsia="ru-RU"/>
        </w:rPr>
      </w:pPr>
      <w:r w:rsidRPr="00A23E4B">
        <w:rPr>
          <w:rFonts w:eastAsia="Times New Roman"/>
          <w:sz w:val="28"/>
          <w:szCs w:val="28"/>
          <w:lang w:eastAsia="ru-RU"/>
        </w:rPr>
        <w:t>Виды и качество выполнения работ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994"/>
        <w:gridCol w:w="2553"/>
      </w:tblGrid>
      <w:tr w:rsidR="00BF78DB" w:rsidRPr="00A23E4B" w:rsidTr="006B38D2">
        <w:trPr>
          <w:trHeight w:val="20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8DB" w:rsidRPr="00A23E4B" w:rsidRDefault="00BF78DB" w:rsidP="005214A6">
            <w:pPr>
              <w:suppressAutoHyphens/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23E4B">
              <w:rPr>
                <w:rFonts w:eastAsia="Times New Roman"/>
                <w:b/>
                <w:sz w:val="28"/>
                <w:szCs w:val="28"/>
                <w:lang w:eastAsia="ru-RU"/>
              </w:rPr>
              <w:t>ПК, ОК</w:t>
            </w:r>
          </w:p>
        </w:tc>
        <w:tc>
          <w:tcPr>
            <w:tcW w:w="4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8DB" w:rsidRPr="00A23E4B" w:rsidRDefault="00BF78DB" w:rsidP="005214A6">
            <w:pPr>
              <w:suppressAutoHyphens/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23E4B">
              <w:rPr>
                <w:rFonts w:eastAsia="Times New Roman"/>
                <w:b/>
                <w:sz w:val="28"/>
                <w:szCs w:val="28"/>
                <w:lang w:eastAsia="ru-RU"/>
              </w:rPr>
              <w:t>Виды и объем работ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78DB" w:rsidRPr="00A23E4B" w:rsidRDefault="00BF78DB" w:rsidP="005214A6">
            <w:pPr>
              <w:suppressAutoHyphens/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A23E4B">
              <w:rPr>
                <w:rFonts w:eastAsia="Times New Roman"/>
                <w:b/>
                <w:sz w:val="28"/>
                <w:szCs w:val="28"/>
                <w:lang w:eastAsia="ru-RU"/>
              </w:rPr>
              <w:t>Качество выполнения</w:t>
            </w:r>
          </w:p>
        </w:tc>
      </w:tr>
      <w:tr w:rsidR="00BF78DB" w:rsidRPr="00A23E4B" w:rsidTr="006B38D2">
        <w:trPr>
          <w:trHeight w:val="330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78DB" w:rsidRPr="00A23E4B" w:rsidRDefault="00BF78DB" w:rsidP="005214A6">
            <w:pPr>
              <w:spacing w:after="0"/>
            </w:pPr>
            <w:r w:rsidRPr="00A23E4B">
              <w:t xml:space="preserve">ПК 5.1,5.2, 5.4, </w:t>
            </w:r>
            <w:r w:rsidRPr="00A23E4B">
              <w:br/>
              <w:t>ОК 1-9</w:t>
            </w:r>
          </w:p>
        </w:tc>
        <w:tc>
          <w:tcPr>
            <w:tcW w:w="4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78DB" w:rsidRPr="00A23E4B" w:rsidRDefault="00BF78DB" w:rsidP="005214A6">
            <w:pPr>
              <w:spacing w:after="0"/>
              <w:jc w:val="both"/>
              <w:rPr>
                <w:rFonts w:eastAsia="Times New Roman"/>
                <w:lang w:eastAsia="ru-RU"/>
              </w:rPr>
            </w:pPr>
            <w:r w:rsidRPr="00A23E4B">
              <w:rPr>
                <w:rFonts w:eastAsia="Times New Roman"/>
                <w:lang w:eastAsia="ru-RU"/>
              </w:rPr>
              <w:t>Подбор  и настройка конфигурации программного обеспечения компьютерных систем;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78DB" w:rsidRPr="00A23E4B" w:rsidRDefault="00BF78DB" w:rsidP="005214A6">
            <w:pPr>
              <w:suppressAutoHyphens/>
              <w:spacing w:after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F78DB" w:rsidRPr="00A23E4B" w:rsidTr="006B38D2">
        <w:trPr>
          <w:trHeight w:val="420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78DB" w:rsidRPr="00A23E4B" w:rsidRDefault="00BF78DB" w:rsidP="005214A6">
            <w:pPr>
              <w:spacing w:after="0"/>
            </w:pPr>
            <w:r w:rsidRPr="00A23E4B">
              <w:t>ПК 5.4</w:t>
            </w:r>
            <w:r w:rsidRPr="00A23E4B">
              <w:br/>
              <w:t>ОК 1-9</w:t>
            </w:r>
          </w:p>
        </w:tc>
        <w:tc>
          <w:tcPr>
            <w:tcW w:w="49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78DB" w:rsidRPr="00A23E4B" w:rsidRDefault="00BF78DB" w:rsidP="005214A6">
            <w:pPr>
              <w:spacing w:after="0"/>
              <w:jc w:val="both"/>
              <w:rPr>
                <w:rFonts w:eastAsia="Times New Roman"/>
                <w:lang w:eastAsia="ru-RU"/>
              </w:rPr>
            </w:pPr>
            <w:r w:rsidRPr="00A23E4B">
              <w:rPr>
                <w:rFonts w:eastAsia="Times New Roman"/>
                <w:lang w:eastAsia="ru-RU"/>
              </w:rPr>
              <w:t>Использование методов защиты программного обеспечения компьютерных систем;</w:t>
            </w:r>
          </w:p>
        </w:tc>
        <w:tc>
          <w:tcPr>
            <w:tcW w:w="2553" w:type="dxa"/>
            <w:tcBorders>
              <w:left w:val="single" w:sz="18" w:space="0" w:color="auto"/>
              <w:right w:val="single" w:sz="18" w:space="0" w:color="auto"/>
            </w:tcBorders>
          </w:tcPr>
          <w:p w:rsidR="00BF78DB" w:rsidRPr="00A23E4B" w:rsidRDefault="00BF78DB" w:rsidP="005214A6">
            <w:pPr>
              <w:suppressAutoHyphens/>
              <w:spacing w:after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F78DB" w:rsidRPr="00A23E4B" w:rsidTr="006B38D2">
        <w:trPr>
          <w:trHeight w:val="20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78DB" w:rsidRPr="00A23E4B" w:rsidRDefault="00BF78DB" w:rsidP="005214A6">
            <w:pPr>
              <w:spacing w:after="0"/>
            </w:pPr>
            <w:r w:rsidRPr="00A23E4B">
              <w:t xml:space="preserve">ПК 5.1, 5.4, </w:t>
            </w:r>
            <w:r w:rsidRPr="00A23E4B">
              <w:br/>
              <w:t>ОК 1-9</w:t>
            </w:r>
          </w:p>
        </w:tc>
        <w:tc>
          <w:tcPr>
            <w:tcW w:w="49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78DB" w:rsidRPr="00A23E4B" w:rsidRDefault="00BF78DB" w:rsidP="005214A6">
            <w:pPr>
              <w:spacing w:after="0"/>
              <w:jc w:val="both"/>
              <w:rPr>
                <w:rFonts w:eastAsia="Times New Roman"/>
                <w:lang w:eastAsia="ru-RU"/>
              </w:rPr>
            </w:pPr>
            <w:r w:rsidRPr="00A23E4B">
              <w:rPr>
                <w:rFonts w:eastAsia="Times New Roman"/>
                <w:lang w:eastAsia="ru-RU"/>
              </w:rPr>
              <w:t>Инсталляция программного обеспечения компьютерных систем;</w:t>
            </w:r>
          </w:p>
        </w:tc>
        <w:tc>
          <w:tcPr>
            <w:tcW w:w="2553" w:type="dxa"/>
            <w:tcBorders>
              <w:left w:val="single" w:sz="18" w:space="0" w:color="auto"/>
              <w:right w:val="single" w:sz="18" w:space="0" w:color="auto"/>
            </w:tcBorders>
          </w:tcPr>
          <w:p w:rsidR="00BF78DB" w:rsidRPr="00A23E4B" w:rsidRDefault="00BF78DB" w:rsidP="005214A6">
            <w:pPr>
              <w:suppressAutoHyphens/>
              <w:spacing w:after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F78DB" w:rsidRPr="00A23E4B" w:rsidTr="006B38D2">
        <w:trPr>
          <w:trHeight w:val="20"/>
        </w:trPr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78DB" w:rsidRPr="00A23E4B" w:rsidRDefault="00BF78DB" w:rsidP="005214A6">
            <w:pPr>
              <w:spacing w:after="0"/>
            </w:pPr>
            <w:r w:rsidRPr="00A23E4B">
              <w:t>ПК 5.1, 5.2, 5.4,</w:t>
            </w:r>
            <w:r w:rsidRPr="00A23E4B">
              <w:br/>
              <w:t xml:space="preserve"> ОК 1-9</w:t>
            </w:r>
          </w:p>
        </w:tc>
        <w:tc>
          <w:tcPr>
            <w:tcW w:w="499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78DB" w:rsidRPr="00A23E4B" w:rsidRDefault="00BF78DB" w:rsidP="005214A6">
            <w:pPr>
              <w:spacing w:after="0"/>
              <w:jc w:val="both"/>
              <w:rPr>
                <w:rFonts w:eastAsia="Times New Roman"/>
                <w:lang w:eastAsia="ru-RU"/>
              </w:rPr>
            </w:pPr>
            <w:r w:rsidRPr="00A23E4B">
              <w:rPr>
                <w:rFonts w:eastAsia="Times New Roman"/>
                <w:lang w:eastAsia="ru-RU"/>
              </w:rPr>
              <w:t>Настройка отдельных компонент программного обеспечения компьютерных систем;</w:t>
            </w:r>
          </w:p>
        </w:tc>
        <w:tc>
          <w:tcPr>
            <w:tcW w:w="2553" w:type="dxa"/>
            <w:tcBorders>
              <w:left w:val="single" w:sz="18" w:space="0" w:color="auto"/>
              <w:right w:val="single" w:sz="18" w:space="0" w:color="auto"/>
            </w:tcBorders>
          </w:tcPr>
          <w:p w:rsidR="00BF78DB" w:rsidRPr="00A23E4B" w:rsidRDefault="00BF78DB" w:rsidP="005214A6">
            <w:pPr>
              <w:suppressAutoHyphens/>
              <w:spacing w:after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F78DB" w:rsidRPr="00A23E4B" w:rsidTr="006B38D2">
        <w:trPr>
          <w:trHeight w:val="20"/>
        </w:trPr>
        <w:tc>
          <w:tcPr>
            <w:tcW w:w="23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F78DB" w:rsidRPr="00A23E4B" w:rsidRDefault="00BF78DB" w:rsidP="005214A6">
            <w:pPr>
              <w:spacing w:after="0"/>
            </w:pPr>
            <w:r w:rsidRPr="00A23E4B">
              <w:t xml:space="preserve">ПК 5.2,5.3, </w:t>
            </w:r>
            <w:r w:rsidRPr="00A23E4B">
              <w:br/>
              <w:t>ОК 1-9</w:t>
            </w:r>
          </w:p>
        </w:tc>
        <w:tc>
          <w:tcPr>
            <w:tcW w:w="4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F78DB" w:rsidRPr="00A23E4B" w:rsidRDefault="00BF78DB" w:rsidP="005214A6">
            <w:pPr>
              <w:spacing w:after="0"/>
              <w:jc w:val="both"/>
              <w:rPr>
                <w:rFonts w:eastAsia="Times New Roman"/>
                <w:lang w:eastAsia="ru-RU"/>
              </w:rPr>
            </w:pPr>
            <w:r w:rsidRPr="00A23E4B">
              <w:rPr>
                <w:rFonts w:eastAsia="Times New Roman"/>
                <w:lang w:eastAsia="ru-RU"/>
              </w:rPr>
              <w:t>Анализ рисков и характеристик качества программного обеспечения</w:t>
            </w:r>
          </w:p>
        </w:tc>
        <w:tc>
          <w:tcPr>
            <w:tcW w:w="255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F78DB" w:rsidRPr="00A23E4B" w:rsidRDefault="00BF78DB" w:rsidP="005214A6">
            <w:pPr>
              <w:suppressAutoHyphens/>
              <w:spacing w:after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F78DB" w:rsidRPr="00A23E4B" w:rsidRDefault="00BF78DB" w:rsidP="005214A6">
      <w:pPr>
        <w:suppressAutoHyphens/>
        <w:spacing w:after="0"/>
        <w:ind w:left="142"/>
        <w:rPr>
          <w:rFonts w:eastAsia="Times New Roman"/>
          <w:sz w:val="10"/>
          <w:szCs w:val="10"/>
          <w:lang w:eastAsia="ru-RU"/>
        </w:rPr>
      </w:pPr>
    </w:p>
    <w:p w:rsidR="00BF78DB" w:rsidRPr="00A23E4B" w:rsidRDefault="00BF78DB" w:rsidP="005214A6">
      <w:pPr>
        <w:suppressAutoHyphens/>
        <w:spacing w:after="0"/>
        <w:ind w:left="142" w:firstLine="567"/>
        <w:jc w:val="both"/>
        <w:rPr>
          <w:rFonts w:eastAsia="Times New Roman"/>
          <w:lang w:eastAsia="ru-RU"/>
        </w:rPr>
      </w:pPr>
      <w:r w:rsidRPr="00A23E4B">
        <w:rPr>
          <w:rFonts w:eastAsia="Times New Roman"/>
          <w:lang w:eastAsia="ru-RU"/>
        </w:rPr>
        <w:t xml:space="preserve">Характеристика учебной и профессиональной деятельности обучающегося во время учебной практики </w:t>
      </w:r>
    </w:p>
    <w:p w:rsidR="00BF78DB" w:rsidRPr="00A23E4B" w:rsidRDefault="00BF78DB" w:rsidP="005214A6">
      <w:pPr>
        <w:suppressAutoHyphens/>
        <w:spacing w:after="0"/>
        <w:ind w:left="142"/>
        <w:rPr>
          <w:rFonts w:eastAsia="Times New Roman"/>
          <w:sz w:val="28"/>
          <w:lang w:eastAsia="ru-RU"/>
        </w:rPr>
      </w:pPr>
      <w:r w:rsidRPr="00A23E4B">
        <w:rPr>
          <w:rFonts w:eastAsia="Times New Roman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78DB" w:rsidRPr="00A23E4B" w:rsidRDefault="00BF78DB" w:rsidP="005214A6">
      <w:pPr>
        <w:suppressAutoHyphens/>
        <w:spacing w:after="0"/>
        <w:rPr>
          <w:rFonts w:eastAsia="Times New Roman"/>
          <w:sz w:val="28"/>
          <w:szCs w:val="28"/>
          <w:lang w:eastAsia="ru-RU"/>
        </w:rPr>
      </w:pPr>
    </w:p>
    <w:p w:rsidR="00BF78DB" w:rsidRPr="00A23E4B" w:rsidRDefault="00BF78DB" w:rsidP="005214A6">
      <w:pPr>
        <w:suppressAutoHyphens/>
        <w:spacing w:after="0"/>
        <w:rPr>
          <w:rFonts w:eastAsia="Times New Roman"/>
          <w:lang w:eastAsia="ru-RU"/>
        </w:rPr>
      </w:pPr>
      <w:r w:rsidRPr="00A23E4B">
        <w:rPr>
          <w:rFonts w:eastAsia="Times New Roman"/>
          <w:lang w:eastAsia="ru-RU"/>
        </w:rPr>
        <w:t>Итог учебной практики_____________________</w:t>
      </w:r>
    </w:p>
    <w:p w:rsidR="00BF78DB" w:rsidRPr="00A23E4B" w:rsidRDefault="00BF78DB" w:rsidP="005214A6">
      <w:pPr>
        <w:suppressAutoHyphens/>
        <w:spacing w:after="0"/>
        <w:rPr>
          <w:rFonts w:eastAsia="Times New Roman"/>
          <w:lang w:eastAsia="ru-RU"/>
        </w:rPr>
      </w:pPr>
    </w:p>
    <w:p w:rsidR="00BF78DB" w:rsidRPr="00A23E4B" w:rsidRDefault="00BF78DB" w:rsidP="005214A6">
      <w:pPr>
        <w:suppressAutoHyphens/>
        <w:spacing w:after="0"/>
        <w:rPr>
          <w:rFonts w:eastAsia="Times New Roman"/>
          <w:lang w:eastAsia="ru-RU"/>
        </w:rPr>
      </w:pPr>
      <w:r w:rsidRPr="00A23E4B">
        <w:rPr>
          <w:rFonts w:eastAsia="Times New Roman"/>
          <w:lang w:eastAsia="ru-RU"/>
        </w:rPr>
        <w:t>Дата «____» _________20___г.</w:t>
      </w:r>
      <w:r w:rsidRPr="00A23E4B">
        <w:rPr>
          <w:rFonts w:eastAsia="Times New Roman"/>
          <w:lang w:eastAsia="ru-RU"/>
        </w:rPr>
        <w:tab/>
      </w:r>
      <w:r w:rsidRPr="00A23E4B">
        <w:rPr>
          <w:rFonts w:eastAsia="Times New Roman"/>
          <w:lang w:eastAsia="ru-RU"/>
        </w:rPr>
        <w:tab/>
      </w:r>
      <w:r w:rsidRPr="00A23E4B">
        <w:rPr>
          <w:rFonts w:eastAsia="Times New Roman"/>
          <w:lang w:eastAsia="ru-RU"/>
        </w:rPr>
        <w:tab/>
        <w:t xml:space="preserve">   Подпись руководителя практики________________</w:t>
      </w:r>
    </w:p>
    <w:p w:rsidR="00BF78DB" w:rsidRPr="00A23E4B" w:rsidRDefault="00BF78DB" w:rsidP="005214A6">
      <w:pPr>
        <w:spacing w:after="0"/>
        <w:ind w:left="4111"/>
        <w:rPr>
          <w:rFonts w:eastAsia="Times New Roman"/>
          <w:lang w:eastAsia="ru-RU"/>
        </w:rPr>
      </w:pPr>
    </w:p>
    <w:p w:rsidR="00BF78DB" w:rsidRPr="00A23E4B" w:rsidRDefault="00BF78DB" w:rsidP="005214A6">
      <w:pPr>
        <w:spacing w:after="0"/>
        <w:ind w:left="4820" w:firstLine="143"/>
        <w:rPr>
          <w:rFonts w:eastAsia="Times New Roman"/>
          <w:lang w:eastAsia="ru-RU"/>
        </w:rPr>
      </w:pPr>
      <w:r w:rsidRPr="00A23E4B">
        <w:rPr>
          <w:rFonts w:eastAsia="Times New Roman"/>
          <w:lang w:eastAsia="ru-RU"/>
        </w:rPr>
        <w:t xml:space="preserve"> ФИО руководителя практики____________________</w:t>
      </w:r>
    </w:p>
    <w:p w:rsidR="00BF78DB" w:rsidRPr="00A23E4B" w:rsidRDefault="00BF78DB" w:rsidP="005214A6">
      <w:pPr>
        <w:spacing w:after="0"/>
        <w:sectPr w:rsidR="00BF78DB" w:rsidRPr="00A23E4B" w:rsidSect="001701FF">
          <w:type w:val="continuous"/>
          <w:pgSz w:w="11906" w:h="16838"/>
          <w:pgMar w:top="720" w:right="720" w:bottom="720" w:left="720" w:header="720" w:footer="720" w:gutter="0"/>
          <w:cols w:space="720"/>
          <w:docGrid w:linePitch="326" w:charSpace="32768"/>
        </w:sectPr>
      </w:pPr>
      <w:r w:rsidRPr="00A23E4B">
        <w:br w:type="page"/>
      </w:r>
    </w:p>
    <w:p w:rsidR="00BF78DB" w:rsidRPr="00A23E4B" w:rsidRDefault="00017E5A" w:rsidP="005214A6">
      <w:pPr>
        <w:pStyle w:val="2"/>
        <w:jc w:val="right"/>
        <w:rPr>
          <w:sz w:val="24"/>
        </w:rPr>
      </w:pPr>
      <w:bookmarkStart w:id="24" w:name="_Toc4356013"/>
      <w:r w:rsidRPr="00A23E4B">
        <w:rPr>
          <w:sz w:val="24"/>
        </w:rPr>
        <w:lastRenderedPageBreak/>
        <w:t>ПРИЛОЖЕНИЕ 2</w:t>
      </w:r>
      <w:r w:rsidR="00DF6984" w:rsidRPr="00A23E4B">
        <w:rPr>
          <w:sz w:val="24"/>
        </w:rPr>
        <w:br/>
      </w:r>
      <w:r w:rsidR="00BF78DB" w:rsidRPr="00A23E4B">
        <w:rPr>
          <w:sz w:val="24"/>
        </w:rPr>
        <w:t>Форма аттестационного листа по производственной практике</w:t>
      </w:r>
      <w:bookmarkEnd w:id="24"/>
    </w:p>
    <w:p w:rsidR="00BF78DB" w:rsidRPr="00A23E4B" w:rsidRDefault="00BF78DB" w:rsidP="005214A6">
      <w:pPr>
        <w:pStyle w:val="af"/>
        <w:spacing w:after="0"/>
        <w:ind w:left="0"/>
        <w:jc w:val="center"/>
      </w:pPr>
      <w:r w:rsidRPr="00A23E4B">
        <w:t>АТТЕСТАЦИОННЫЙ ЛИСТ ПО ПРОИЗВОДСТВЕННОЙ ПРАКТИКЕ</w:t>
      </w:r>
    </w:p>
    <w:p w:rsidR="00BF78DB" w:rsidRPr="00A23E4B" w:rsidRDefault="00BF78DB" w:rsidP="005214A6">
      <w:pPr>
        <w:pStyle w:val="af"/>
        <w:spacing w:after="0"/>
        <w:ind w:left="0"/>
        <w:jc w:val="center"/>
        <w:rPr>
          <w:sz w:val="10"/>
          <w:szCs w:val="10"/>
        </w:rPr>
      </w:pPr>
    </w:p>
    <w:p w:rsidR="00BF78DB" w:rsidRPr="00A23E4B" w:rsidRDefault="00BF78DB" w:rsidP="005214A6">
      <w:pPr>
        <w:pStyle w:val="af"/>
        <w:spacing w:after="0"/>
        <w:ind w:left="0"/>
        <w:jc w:val="center"/>
      </w:pPr>
      <w:r w:rsidRPr="00A23E4B">
        <w:t>____________________________________________________________________,</w:t>
      </w:r>
    </w:p>
    <w:p w:rsidR="00BF78DB" w:rsidRPr="00A23E4B" w:rsidRDefault="00BF78DB" w:rsidP="005214A6">
      <w:pPr>
        <w:pStyle w:val="af"/>
        <w:spacing w:after="0"/>
        <w:ind w:left="0"/>
        <w:jc w:val="center"/>
        <w:rPr>
          <w:i/>
        </w:rPr>
      </w:pPr>
      <w:r w:rsidRPr="00A23E4B">
        <w:rPr>
          <w:i/>
        </w:rPr>
        <w:t>ФИО</w:t>
      </w:r>
    </w:p>
    <w:p w:rsidR="00BF78DB" w:rsidRPr="00A23E4B" w:rsidRDefault="00BF78DB" w:rsidP="005214A6">
      <w:pPr>
        <w:pStyle w:val="af"/>
        <w:spacing w:after="0"/>
        <w:ind w:left="0"/>
        <w:jc w:val="center"/>
      </w:pPr>
      <w:r w:rsidRPr="00A23E4B">
        <w:t>обучающийся(</w:t>
      </w:r>
      <w:proofErr w:type="spellStart"/>
      <w:r w:rsidRPr="00A23E4B">
        <w:t>аяся</w:t>
      </w:r>
      <w:proofErr w:type="spellEnd"/>
      <w:r w:rsidRPr="00A23E4B">
        <w:t xml:space="preserve">) на </w:t>
      </w:r>
      <w:r w:rsidRPr="00A23E4B">
        <w:rPr>
          <w:lang w:val="en-US"/>
        </w:rPr>
        <w:t>V</w:t>
      </w:r>
      <w:r w:rsidRPr="00A23E4B">
        <w:t xml:space="preserve"> курсе по специальности СПО</w:t>
      </w:r>
    </w:p>
    <w:p w:rsidR="00BF78DB" w:rsidRPr="00A23E4B" w:rsidRDefault="00BF78DB" w:rsidP="005214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u w:val="single"/>
        </w:rPr>
      </w:pPr>
      <w:r w:rsidRPr="00A23E4B">
        <w:rPr>
          <w:u w:val="single"/>
        </w:rPr>
        <w:t>09.02.03</w:t>
      </w:r>
      <w:r w:rsidRPr="00A23E4B">
        <w:t xml:space="preserve"> </w:t>
      </w:r>
      <w:r w:rsidRPr="00A23E4B">
        <w:rPr>
          <w:u w:val="single"/>
        </w:rPr>
        <w:t>Программирование в компьютерных системах</w:t>
      </w:r>
    </w:p>
    <w:p w:rsidR="00BF78DB" w:rsidRPr="00A23E4B" w:rsidRDefault="00BF78DB" w:rsidP="005214A6">
      <w:pPr>
        <w:pStyle w:val="af"/>
        <w:spacing w:after="0"/>
        <w:ind w:left="0"/>
        <w:jc w:val="center"/>
        <w:rPr>
          <w:u w:val="single"/>
        </w:rPr>
      </w:pPr>
      <w:r w:rsidRPr="00A23E4B">
        <w:t xml:space="preserve">успешно прошел(ла) производственную практику по профессиональному модулю </w:t>
      </w:r>
      <w:r w:rsidRPr="00A23E4B">
        <w:br/>
      </w:r>
      <w:r w:rsidRPr="00A23E4B">
        <w:rPr>
          <w:u w:val="single"/>
        </w:rPr>
        <w:t>ПМ 05</w:t>
      </w:r>
      <w:r w:rsidRPr="00A23E4B">
        <w:t xml:space="preserve"> </w:t>
      </w:r>
      <w:r w:rsidRPr="00A23E4B">
        <w:rPr>
          <w:u w:val="single"/>
        </w:rPr>
        <w:t>Сопровождение программного обеспечения компьютерных систем</w:t>
      </w:r>
    </w:p>
    <w:p w:rsidR="00BF78DB" w:rsidRPr="00A23E4B" w:rsidRDefault="00BF78DB" w:rsidP="005214A6">
      <w:pPr>
        <w:pStyle w:val="af"/>
        <w:spacing w:after="0"/>
        <w:ind w:left="0"/>
        <w:jc w:val="center"/>
      </w:pPr>
      <w:r w:rsidRPr="00A23E4B">
        <w:t>в объеме _72_ часа с «____» _____________201__г. по «____» ___________201___г.</w:t>
      </w:r>
    </w:p>
    <w:p w:rsidR="00BF78DB" w:rsidRPr="00A23E4B" w:rsidRDefault="00BF78DB" w:rsidP="005214A6">
      <w:pPr>
        <w:pStyle w:val="af"/>
        <w:spacing w:after="0"/>
        <w:ind w:left="0"/>
        <w:jc w:val="both"/>
      </w:pPr>
      <w:r w:rsidRPr="00A23E4B">
        <w:t>в организации ____________________________________________________________________</w:t>
      </w:r>
    </w:p>
    <w:p w:rsidR="00BF78DB" w:rsidRPr="00A23E4B" w:rsidRDefault="00BF78DB" w:rsidP="005214A6">
      <w:pPr>
        <w:pStyle w:val="af"/>
        <w:spacing w:after="0"/>
        <w:ind w:left="0"/>
        <w:jc w:val="center"/>
        <w:rPr>
          <w:i/>
        </w:rPr>
      </w:pPr>
      <w:r w:rsidRPr="00A23E4B">
        <w:rPr>
          <w:i/>
        </w:rPr>
        <w:t>наименование организации, юридический адрес</w:t>
      </w:r>
    </w:p>
    <w:p w:rsidR="00BF78DB" w:rsidRPr="00A23E4B" w:rsidRDefault="00BF78DB" w:rsidP="005214A6">
      <w:pPr>
        <w:pStyle w:val="af"/>
        <w:spacing w:after="0"/>
        <w:ind w:left="0"/>
      </w:pPr>
      <w:r w:rsidRPr="00A23E4B">
        <w:t>Виды и качество выполнения работ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6698"/>
        <w:gridCol w:w="1744"/>
      </w:tblGrid>
      <w:tr w:rsidR="00A23E4B" w:rsidRPr="00A23E4B" w:rsidTr="006B38D2">
        <w:trPr>
          <w:jc w:val="center"/>
        </w:trPr>
        <w:tc>
          <w:tcPr>
            <w:tcW w:w="2214" w:type="dxa"/>
          </w:tcPr>
          <w:p w:rsidR="00BF78DB" w:rsidRPr="00A23E4B" w:rsidRDefault="00BF78DB" w:rsidP="005214A6">
            <w:pPr>
              <w:pStyle w:val="af"/>
              <w:spacing w:after="0" w:line="240" w:lineRule="auto"/>
              <w:jc w:val="center"/>
            </w:pPr>
            <w:r w:rsidRPr="00A23E4B">
              <w:t>ПК, ОК</w:t>
            </w:r>
          </w:p>
        </w:tc>
        <w:tc>
          <w:tcPr>
            <w:tcW w:w="6698" w:type="dxa"/>
          </w:tcPr>
          <w:p w:rsidR="00BF78DB" w:rsidRPr="00A23E4B" w:rsidRDefault="00BF78DB" w:rsidP="005214A6">
            <w:pPr>
              <w:pStyle w:val="af"/>
              <w:spacing w:after="0" w:line="240" w:lineRule="auto"/>
            </w:pPr>
            <w:r w:rsidRPr="00A23E4B">
              <w:t>Виды и объем работ</w:t>
            </w:r>
          </w:p>
        </w:tc>
        <w:tc>
          <w:tcPr>
            <w:tcW w:w="1515" w:type="dxa"/>
          </w:tcPr>
          <w:p w:rsidR="00BF78DB" w:rsidRPr="00A23E4B" w:rsidRDefault="00BF78DB" w:rsidP="005214A6">
            <w:pPr>
              <w:pStyle w:val="af"/>
              <w:spacing w:after="0" w:line="240" w:lineRule="auto"/>
            </w:pPr>
            <w:r w:rsidRPr="00A23E4B">
              <w:t>Качество выполнения</w:t>
            </w:r>
          </w:p>
        </w:tc>
      </w:tr>
      <w:tr w:rsidR="00BF78DB" w:rsidRPr="00A23E4B" w:rsidTr="006B38D2">
        <w:trPr>
          <w:trHeight w:val="442"/>
          <w:jc w:val="center"/>
        </w:trPr>
        <w:tc>
          <w:tcPr>
            <w:tcW w:w="2214" w:type="dxa"/>
          </w:tcPr>
          <w:p w:rsidR="00BF78DB" w:rsidRPr="00A23E4B" w:rsidRDefault="00BF78DB" w:rsidP="005214A6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A23E4B">
              <w:rPr>
                <w:rFonts w:eastAsia="Calibri"/>
                <w:bCs/>
              </w:rPr>
              <w:t>ОК 1-9</w:t>
            </w:r>
          </w:p>
        </w:tc>
        <w:tc>
          <w:tcPr>
            <w:tcW w:w="6698" w:type="dxa"/>
          </w:tcPr>
          <w:p w:rsidR="00BF78DB" w:rsidRPr="00A23E4B" w:rsidRDefault="00BF78DB" w:rsidP="005214A6">
            <w:pPr>
              <w:spacing w:after="0" w:line="240" w:lineRule="auto"/>
            </w:pPr>
            <w:r w:rsidRPr="00A23E4B">
              <w:rPr>
                <w:iCs/>
              </w:rPr>
              <w:t xml:space="preserve">Проведение инструктажа по технике безопасности. Ознакомление с предприятием. </w:t>
            </w:r>
          </w:p>
        </w:tc>
        <w:tc>
          <w:tcPr>
            <w:tcW w:w="1515" w:type="dxa"/>
          </w:tcPr>
          <w:p w:rsidR="00BF78DB" w:rsidRPr="00A23E4B" w:rsidRDefault="00BF78DB" w:rsidP="005214A6">
            <w:pPr>
              <w:pStyle w:val="af"/>
              <w:spacing w:after="0" w:line="240" w:lineRule="auto"/>
            </w:pPr>
          </w:p>
        </w:tc>
      </w:tr>
      <w:tr w:rsidR="00BF78DB" w:rsidRPr="00A23E4B" w:rsidTr="006B38D2">
        <w:trPr>
          <w:trHeight w:val="339"/>
          <w:jc w:val="center"/>
        </w:trPr>
        <w:tc>
          <w:tcPr>
            <w:tcW w:w="2214" w:type="dxa"/>
          </w:tcPr>
          <w:p w:rsidR="00BF78DB" w:rsidRPr="00A23E4B" w:rsidRDefault="00BF78DB" w:rsidP="005214A6">
            <w:pPr>
              <w:pStyle w:val="af"/>
              <w:spacing w:after="0" w:line="240" w:lineRule="auto"/>
              <w:jc w:val="center"/>
              <w:rPr>
                <w:rFonts w:eastAsia="Calibri"/>
                <w:bCs/>
              </w:rPr>
            </w:pPr>
            <w:r w:rsidRPr="00A23E4B">
              <w:rPr>
                <w:rFonts w:eastAsia="Calibri"/>
                <w:bCs/>
              </w:rPr>
              <w:t>ПК 5.1, ОК 1-9</w:t>
            </w:r>
          </w:p>
        </w:tc>
        <w:tc>
          <w:tcPr>
            <w:tcW w:w="6698" w:type="dxa"/>
          </w:tcPr>
          <w:p w:rsidR="00BF78DB" w:rsidRPr="00A23E4B" w:rsidRDefault="00BF78DB" w:rsidP="005214A6">
            <w:pPr>
              <w:spacing w:after="0" w:line="240" w:lineRule="auto"/>
              <w:jc w:val="both"/>
            </w:pPr>
            <w:r w:rsidRPr="00A23E4B">
              <w:t>Выбор серверного программного обеспечения. Установка ПО.</w:t>
            </w:r>
          </w:p>
        </w:tc>
        <w:tc>
          <w:tcPr>
            <w:tcW w:w="1515" w:type="dxa"/>
          </w:tcPr>
          <w:p w:rsidR="00BF78DB" w:rsidRPr="00A23E4B" w:rsidRDefault="00BF78DB" w:rsidP="005214A6">
            <w:pPr>
              <w:pStyle w:val="af"/>
              <w:spacing w:after="0" w:line="240" w:lineRule="auto"/>
            </w:pPr>
          </w:p>
        </w:tc>
      </w:tr>
      <w:tr w:rsidR="00BF78DB" w:rsidRPr="00A23E4B" w:rsidTr="006B38D2">
        <w:trPr>
          <w:trHeight w:val="688"/>
          <w:jc w:val="center"/>
        </w:trPr>
        <w:tc>
          <w:tcPr>
            <w:tcW w:w="2214" w:type="dxa"/>
          </w:tcPr>
          <w:p w:rsidR="00BF78DB" w:rsidRPr="00A23E4B" w:rsidRDefault="00BF78DB" w:rsidP="005214A6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A23E4B">
              <w:rPr>
                <w:rFonts w:eastAsia="Calibri"/>
                <w:bCs/>
              </w:rPr>
              <w:t>ПК 5.1, ОК 1-9</w:t>
            </w:r>
          </w:p>
        </w:tc>
        <w:tc>
          <w:tcPr>
            <w:tcW w:w="6698" w:type="dxa"/>
          </w:tcPr>
          <w:p w:rsidR="00BF78DB" w:rsidRPr="00A23E4B" w:rsidRDefault="00BF78DB" w:rsidP="005214A6">
            <w:pPr>
              <w:spacing w:after="0" w:line="240" w:lineRule="auto"/>
            </w:pPr>
            <w:r w:rsidRPr="00A23E4B">
              <w:t>Настройка выбранного серверного программного обеспечения. Настройка обновления программ и драйверов. Создание образа системы.</w:t>
            </w:r>
          </w:p>
        </w:tc>
        <w:tc>
          <w:tcPr>
            <w:tcW w:w="1515" w:type="dxa"/>
          </w:tcPr>
          <w:p w:rsidR="00BF78DB" w:rsidRPr="00A23E4B" w:rsidRDefault="00BF78DB" w:rsidP="005214A6">
            <w:pPr>
              <w:pStyle w:val="af"/>
              <w:spacing w:after="0" w:line="240" w:lineRule="auto"/>
            </w:pPr>
          </w:p>
        </w:tc>
      </w:tr>
      <w:tr w:rsidR="00BF78DB" w:rsidRPr="00A23E4B" w:rsidTr="006B38D2">
        <w:trPr>
          <w:trHeight w:val="722"/>
          <w:jc w:val="center"/>
        </w:trPr>
        <w:tc>
          <w:tcPr>
            <w:tcW w:w="2214" w:type="dxa"/>
          </w:tcPr>
          <w:p w:rsidR="00BF78DB" w:rsidRPr="00A23E4B" w:rsidRDefault="00BF78DB" w:rsidP="005214A6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A23E4B">
              <w:rPr>
                <w:rFonts w:eastAsia="Calibri"/>
                <w:bCs/>
              </w:rPr>
              <w:t>ПК 5.1, ОК 1-9</w:t>
            </w:r>
          </w:p>
        </w:tc>
        <w:tc>
          <w:tcPr>
            <w:tcW w:w="6698" w:type="dxa"/>
          </w:tcPr>
          <w:p w:rsidR="00BF78DB" w:rsidRPr="00A23E4B" w:rsidRDefault="00BF78DB" w:rsidP="005214A6">
            <w:pPr>
              <w:spacing w:after="0" w:line="240" w:lineRule="auto"/>
              <w:jc w:val="both"/>
            </w:pPr>
            <w:r w:rsidRPr="00A23E4B">
              <w:t>Отладка серверного программного обеспечения. Разрешение проблем связанных с установкой ПО. Разрешение проблем входа в систему. Разрешение проблем обновления.</w:t>
            </w:r>
          </w:p>
        </w:tc>
        <w:tc>
          <w:tcPr>
            <w:tcW w:w="1515" w:type="dxa"/>
          </w:tcPr>
          <w:p w:rsidR="00BF78DB" w:rsidRPr="00A23E4B" w:rsidRDefault="00BF78DB" w:rsidP="005214A6">
            <w:pPr>
              <w:pStyle w:val="af"/>
              <w:spacing w:after="0" w:line="240" w:lineRule="auto"/>
            </w:pPr>
          </w:p>
        </w:tc>
      </w:tr>
      <w:tr w:rsidR="00BF78DB" w:rsidRPr="00A23E4B" w:rsidTr="006B38D2">
        <w:trPr>
          <w:trHeight w:val="602"/>
          <w:jc w:val="center"/>
        </w:trPr>
        <w:tc>
          <w:tcPr>
            <w:tcW w:w="2214" w:type="dxa"/>
          </w:tcPr>
          <w:p w:rsidR="00BF78DB" w:rsidRPr="00A23E4B" w:rsidRDefault="00BF78DB" w:rsidP="005214A6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A23E4B">
              <w:rPr>
                <w:rFonts w:eastAsia="Calibri"/>
                <w:bCs/>
              </w:rPr>
              <w:t>ПК 5.4, ОК 1-9</w:t>
            </w:r>
          </w:p>
        </w:tc>
        <w:tc>
          <w:tcPr>
            <w:tcW w:w="6698" w:type="dxa"/>
          </w:tcPr>
          <w:p w:rsidR="00BF78DB" w:rsidRPr="00A23E4B" w:rsidRDefault="00BF78DB" w:rsidP="005214A6">
            <w:pPr>
              <w:spacing w:after="0" w:line="240" w:lineRule="auto"/>
              <w:jc w:val="both"/>
            </w:pPr>
            <w:r w:rsidRPr="00A23E4B">
              <w:t xml:space="preserve">Настройка защиты сервера. Установка и настройка антивирусного ПО. Настройка </w:t>
            </w:r>
            <w:proofErr w:type="spellStart"/>
            <w:r w:rsidRPr="00A23E4B">
              <w:t>файрвола</w:t>
            </w:r>
            <w:proofErr w:type="spellEnd"/>
            <w:r w:rsidRPr="00A23E4B">
              <w:t xml:space="preserve"> для нужд предприятия. Администрирование сервера. Настройка обновлений системы и программного обеспечения.</w:t>
            </w:r>
          </w:p>
        </w:tc>
        <w:tc>
          <w:tcPr>
            <w:tcW w:w="1515" w:type="dxa"/>
          </w:tcPr>
          <w:p w:rsidR="00BF78DB" w:rsidRPr="00A23E4B" w:rsidRDefault="00BF78DB" w:rsidP="005214A6">
            <w:pPr>
              <w:pStyle w:val="af"/>
              <w:spacing w:after="0" w:line="240" w:lineRule="auto"/>
            </w:pPr>
          </w:p>
        </w:tc>
      </w:tr>
      <w:tr w:rsidR="00BF78DB" w:rsidRPr="00A23E4B" w:rsidTr="006B38D2">
        <w:trPr>
          <w:trHeight w:val="311"/>
          <w:jc w:val="center"/>
        </w:trPr>
        <w:tc>
          <w:tcPr>
            <w:tcW w:w="2214" w:type="dxa"/>
          </w:tcPr>
          <w:p w:rsidR="00BF78DB" w:rsidRPr="00A23E4B" w:rsidRDefault="00BF78DB" w:rsidP="005214A6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A23E4B">
              <w:rPr>
                <w:rFonts w:eastAsia="Calibri"/>
                <w:bCs/>
              </w:rPr>
              <w:t>ПК 5.2, ОК 1-9</w:t>
            </w:r>
          </w:p>
        </w:tc>
        <w:tc>
          <w:tcPr>
            <w:tcW w:w="6698" w:type="dxa"/>
          </w:tcPr>
          <w:p w:rsidR="00BF78DB" w:rsidRPr="00A23E4B" w:rsidRDefault="00BF78DB" w:rsidP="005214A6">
            <w:pPr>
              <w:spacing w:after="0" w:line="240" w:lineRule="auto"/>
              <w:jc w:val="both"/>
            </w:pPr>
            <w:r w:rsidRPr="00A23E4B">
              <w:t>Создание плана управления конфигурациями программного обеспечения</w:t>
            </w:r>
          </w:p>
        </w:tc>
        <w:tc>
          <w:tcPr>
            <w:tcW w:w="1515" w:type="dxa"/>
          </w:tcPr>
          <w:p w:rsidR="00BF78DB" w:rsidRPr="00A23E4B" w:rsidRDefault="00BF78DB" w:rsidP="005214A6">
            <w:pPr>
              <w:pStyle w:val="af"/>
              <w:spacing w:after="0" w:line="240" w:lineRule="auto"/>
            </w:pPr>
          </w:p>
        </w:tc>
      </w:tr>
      <w:tr w:rsidR="00BF78DB" w:rsidRPr="00A23E4B" w:rsidTr="006B38D2">
        <w:trPr>
          <w:trHeight w:val="333"/>
          <w:jc w:val="center"/>
        </w:trPr>
        <w:tc>
          <w:tcPr>
            <w:tcW w:w="2214" w:type="dxa"/>
          </w:tcPr>
          <w:p w:rsidR="00BF78DB" w:rsidRPr="00A23E4B" w:rsidRDefault="00BF78DB" w:rsidP="005214A6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A23E4B">
              <w:rPr>
                <w:rFonts w:eastAsia="Calibri"/>
                <w:bCs/>
              </w:rPr>
              <w:t>ПК 5.2-5.3, ОК 1-9</w:t>
            </w:r>
          </w:p>
        </w:tc>
        <w:tc>
          <w:tcPr>
            <w:tcW w:w="6698" w:type="dxa"/>
          </w:tcPr>
          <w:p w:rsidR="00BF78DB" w:rsidRPr="00A23E4B" w:rsidRDefault="00BF78DB" w:rsidP="005214A6">
            <w:pPr>
              <w:spacing w:after="0" w:line="240" w:lineRule="auto"/>
              <w:jc w:val="both"/>
            </w:pPr>
            <w:r w:rsidRPr="00A23E4B">
              <w:t>Организация процесса сопровождения</w:t>
            </w:r>
          </w:p>
        </w:tc>
        <w:tc>
          <w:tcPr>
            <w:tcW w:w="1515" w:type="dxa"/>
          </w:tcPr>
          <w:p w:rsidR="00BF78DB" w:rsidRPr="00A23E4B" w:rsidRDefault="00BF78DB" w:rsidP="005214A6">
            <w:pPr>
              <w:pStyle w:val="af"/>
              <w:spacing w:after="0" w:line="240" w:lineRule="auto"/>
            </w:pPr>
          </w:p>
        </w:tc>
      </w:tr>
      <w:tr w:rsidR="00BF78DB" w:rsidRPr="00A23E4B" w:rsidTr="006B38D2">
        <w:trPr>
          <w:trHeight w:val="333"/>
          <w:jc w:val="center"/>
        </w:trPr>
        <w:tc>
          <w:tcPr>
            <w:tcW w:w="2214" w:type="dxa"/>
          </w:tcPr>
          <w:p w:rsidR="00BF78DB" w:rsidRPr="00A23E4B" w:rsidRDefault="00BF78DB" w:rsidP="005214A6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A23E4B">
              <w:rPr>
                <w:rFonts w:eastAsia="Calibri"/>
                <w:bCs/>
              </w:rPr>
              <w:t>ПК 5.2-5.3, ОК 1-9</w:t>
            </w:r>
          </w:p>
        </w:tc>
        <w:tc>
          <w:tcPr>
            <w:tcW w:w="6698" w:type="dxa"/>
          </w:tcPr>
          <w:p w:rsidR="00BF78DB" w:rsidRPr="00A23E4B" w:rsidRDefault="00BF78DB" w:rsidP="005214A6">
            <w:pPr>
              <w:spacing w:after="0" w:line="240" w:lineRule="auto"/>
              <w:jc w:val="both"/>
            </w:pPr>
            <w:r w:rsidRPr="00A23E4B">
              <w:t>Реализация запроса на сопровождение</w:t>
            </w:r>
          </w:p>
        </w:tc>
        <w:tc>
          <w:tcPr>
            <w:tcW w:w="1515" w:type="dxa"/>
          </w:tcPr>
          <w:p w:rsidR="00BF78DB" w:rsidRPr="00A23E4B" w:rsidRDefault="00BF78DB" w:rsidP="005214A6">
            <w:pPr>
              <w:pStyle w:val="af"/>
              <w:spacing w:after="0" w:line="240" w:lineRule="auto"/>
            </w:pPr>
          </w:p>
        </w:tc>
      </w:tr>
      <w:tr w:rsidR="00BF78DB" w:rsidRPr="00A23E4B" w:rsidTr="006B38D2">
        <w:trPr>
          <w:trHeight w:val="333"/>
          <w:jc w:val="center"/>
        </w:trPr>
        <w:tc>
          <w:tcPr>
            <w:tcW w:w="2214" w:type="dxa"/>
          </w:tcPr>
          <w:p w:rsidR="00BF78DB" w:rsidRPr="00A23E4B" w:rsidRDefault="00BF78DB" w:rsidP="005214A6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A23E4B">
              <w:rPr>
                <w:rFonts w:eastAsia="Calibri"/>
                <w:bCs/>
              </w:rPr>
              <w:t>ПК 5.1, ОК 1-9</w:t>
            </w:r>
          </w:p>
        </w:tc>
        <w:tc>
          <w:tcPr>
            <w:tcW w:w="6698" w:type="dxa"/>
          </w:tcPr>
          <w:p w:rsidR="00BF78DB" w:rsidRPr="00A23E4B" w:rsidRDefault="00BF78DB" w:rsidP="005214A6">
            <w:pPr>
              <w:spacing w:after="0" w:line="240" w:lineRule="auto"/>
              <w:jc w:val="both"/>
            </w:pPr>
            <w:r w:rsidRPr="00A23E4B">
              <w:t xml:space="preserve">Выполнение диагностики оборудования с использованием специализированных средств. </w:t>
            </w:r>
          </w:p>
        </w:tc>
        <w:tc>
          <w:tcPr>
            <w:tcW w:w="1515" w:type="dxa"/>
          </w:tcPr>
          <w:p w:rsidR="00BF78DB" w:rsidRPr="00A23E4B" w:rsidRDefault="00BF78DB" w:rsidP="005214A6">
            <w:pPr>
              <w:pStyle w:val="af"/>
              <w:spacing w:after="0" w:line="240" w:lineRule="auto"/>
            </w:pPr>
          </w:p>
        </w:tc>
      </w:tr>
      <w:tr w:rsidR="00BF78DB" w:rsidRPr="00A23E4B" w:rsidTr="006B38D2">
        <w:trPr>
          <w:trHeight w:val="336"/>
          <w:jc w:val="center"/>
        </w:trPr>
        <w:tc>
          <w:tcPr>
            <w:tcW w:w="2214" w:type="dxa"/>
          </w:tcPr>
          <w:p w:rsidR="00BF78DB" w:rsidRPr="00A23E4B" w:rsidRDefault="00BF78DB" w:rsidP="005214A6">
            <w:pPr>
              <w:pStyle w:val="af"/>
              <w:tabs>
                <w:tab w:val="left" w:pos="294"/>
              </w:tabs>
              <w:spacing w:after="0" w:line="240" w:lineRule="auto"/>
              <w:jc w:val="center"/>
            </w:pPr>
            <w:r w:rsidRPr="00A23E4B">
              <w:rPr>
                <w:rFonts w:eastAsia="Calibri"/>
                <w:bCs/>
              </w:rPr>
              <w:t>ОК 1-9</w:t>
            </w:r>
          </w:p>
        </w:tc>
        <w:tc>
          <w:tcPr>
            <w:tcW w:w="6698" w:type="dxa"/>
          </w:tcPr>
          <w:p w:rsidR="00BF78DB" w:rsidRPr="00A23E4B" w:rsidRDefault="00BF78DB" w:rsidP="005214A6">
            <w:pPr>
              <w:pStyle w:val="af"/>
              <w:tabs>
                <w:tab w:val="left" w:pos="494"/>
              </w:tabs>
              <w:spacing w:after="0" w:line="240" w:lineRule="auto"/>
              <w:ind w:left="0"/>
              <w:jc w:val="both"/>
            </w:pPr>
            <w:r w:rsidRPr="00A23E4B">
              <w:rPr>
                <w:rFonts w:eastAsia="Calibri"/>
                <w:bCs/>
              </w:rPr>
              <w:t>Оформление дневника-отчета, индивидуального задания, презентации. Подведение итогов практики</w:t>
            </w:r>
          </w:p>
        </w:tc>
        <w:tc>
          <w:tcPr>
            <w:tcW w:w="1515" w:type="dxa"/>
          </w:tcPr>
          <w:p w:rsidR="00BF78DB" w:rsidRPr="00A23E4B" w:rsidRDefault="00BF78DB" w:rsidP="005214A6">
            <w:pPr>
              <w:pStyle w:val="af"/>
              <w:spacing w:after="0" w:line="240" w:lineRule="auto"/>
            </w:pPr>
          </w:p>
        </w:tc>
      </w:tr>
    </w:tbl>
    <w:p w:rsidR="00BF78DB" w:rsidRPr="00A23E4B" w:rsidRDefault="00BF78DB" w:rsidP="005214A6">
      <w:pPr>
        <w:pStyle w:val="af"/>
        <w:spacing w:after="0"/>
        <w:ind w:left="0"/>
      </w:pPr>
      <w:r w:rsidRPr="00A23E4B">
        <w:t>Характеристика учебной и профессиональной деятельности обучающегося во время производственной практики (</w:t>
      </w:r>
      <w:r w:rsidRPr="00A23E4B">
        <w:rPr>
          <w:i/>
        </w:rPr>
        <w:t>дополнительные критерии по выбору ОУ</w:t>
      </w:r>
      <w:r w:rsidRPr="00A23E4B">
        <w:t>)</w:t>
      </w:r>
    </w:p>
    <w:p w:rsidR="00BF78DB" w:rsidRPr="00A23E4B" w:rsidRDefault="00BF78DB" w:rsidP="005214A6">
      <w:pPr>
        <w:pStyle w:val="af"/>
        <w:spacing w:after="0"/>
        <w:ind w:left="0"/>
      </w:pPr>
      <w:r w:rsidRPr="00A23E4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78DB" w:rsidRPr="00A23E4B" w:rsidRDefault="00BF78DB" w:rsidP="005214A6">
      <w:pPr>
        <w:pStyle w:val="af"/>
        <w:spacing w:after="0"/>
        <w:ind w:left="0"/>
      </w:pPr>
    </w:p>
    <w:p w:rsidR="00BF78DB" w:rsidRPr="00A23E4B" w:rsidRDefault="00BF78DB" w:rsidP="005214A6">
      <w:pPr>
        <w:pStyle w:val="af"/>
        <w:spacing w:after="0"/>
        <w:ind w:left="0"/>
      </w:pPr>
      <w:r w:rsidRPr="00A23E4B">
        <w:t>Итоговая отметка________________</w:t>
      </w:r>
      <w:r w:rsidRPr="00A23E4B">
        <w:tab/>
      </w:r>
      <w:r w:rsidRPr="00A23E4B">
        <w:tab/>
      </w:r>
      <w:r w:rsidRPr="00A23E4B">
        <w:tab/>
      </w:r>
      <w:r w:rsidRPr="00A23E4B">
        <w:tab/>
      </w:r>
      <w:r w:rsidRPr="00A23E4B">
        <w:tab/>
        <w:t>Дата «_____» __________20__г.</w:t>
      </w:r>
    </w:p>
    <w:p w:rsidR="00BF78DB" w:rsidRPr="00A23E4B" w:rsidRDefault="00BF78DB" w:rsidP="005214A6">
      <w:pPr>
        <w:pStyle w:val="af"/>
        <w:spacing w:after="0"/>
        <w:ind w:left="0"/>
      </w:pPr>
    </w:p>
    <w:p w:rsidR="00BF78DB" w:rsidRPr="00A23E4B" w:rsidRDefault="00BF78DB" w:rsidP="005214A6">
      <w:pPr>
        <w:pStyle w:val="af"/>
        <w:spacing w:after="0"/>
        <w:ind w:left="0"/>
        <w:jc w:val="both"/>
      </w:pPr>
      <w:r w:rsidRPr="00A23E4B">
        <w:t xml:space="preserve">ФИО руководителя практики __________________________ </w:t>
      </w:r>
      <w:r w:rsidRPr="00A23E4B">
        <w:tab/>
      </w:r>
      <w:r w:rsidRPr="00A23E4B">
        <w:tab/>
        <w:t xml:space="preserve"> Подпись __________________</w:t>
      </w:r>
    </w:p>
    <w:p w:rsidR="00BF78DB" w:rsidRPr="00A23E4B" w:rsidRDefault="00BF78DB" w:rsidP="005214A6">
      <w:pPr>
        <w:spacing w:after="0"/>
        <w:ind w:left="4111"/>
      </w:pPr>
    </w:p>
    <w:p w:rsidR="00BF78DB" w:rsidRPr="00A23E4B" w:rsidRDefault="00BF78DB" w:rsidP="005214A6">
      <w:pPr>
        <w:spacing w:after="0"/>
        <w:ind w:left="4111"/>
        <w:sectPr w:rsidR="00BF78DB" w:rsidRPr="00A23E4B" w:rsidSect="00BF78DB">
          <w:pgSz w:w="11906" w:h="16838"/>
          <w:pgMar w:top="720" w:right="720" w:bottom="720" w:left="720" w:header="720" w:footer="720" w:gutter="0"/>
          <w:cols w:space="720"/>
          <w:docGrid w:linePitch="326" w:charSpace="32768"/>
        </w:sectPr>
      </w:pPr>
    </w:p>
    <w:p w:rsidR="00DA7751" w:rsidRPr="00A23E4B" w:rsidRDefault="00017E5A" w:rsidP="005214A6">
      <w:pPr>
        <w:pStyle w:val="2"/>
        <w:jc w:val="right"/>
        <w:rPr>
          <w:sz w:val="24"/>
        </w:rPr>
      </w:pPr>
      <w:bookmarkStart w:id="25" w:name="_Toc4356014"/>
      <w:r w:rsidRPr="00A23E4B">
        <w:rPr>
          <w:sz w:val="24"/>
        </w:rPr>
        <w:lastRenderedPageBreak/>
        <w:t>ПРИЛОЖЕНИЕ 3</w:t>
      </w:r>
      <w:r w:rsidR="00DF6984" w:rsidRPr="00A23E4B">
        <w:rPr>
          <w:sz w:val="24"/>
        </w:rPr>
        <w:br/>
      </w:r>
      <w:r w:rsidR="00DA7751" w:rsidRPr="00A23E4B">
        <w:rPr>
          <w:sz w:val="24"/>
        </w:rPr>
        <w:t>Оценочные ведомости для экзамена (квалификационного)</w:t>
      </w:r>
      <w:bookmarkEnd w:id="25"/>
    </w:p>
    <w:p w:rsidR="00DA7751" w:rsidRPr="00A23E4B" w:rsidRDefault="00915574" w:rsidP="005214A6">
      <w:pPr>
        <w:spacing w:after="0"/>
        <w:ind w:firstLine="709"/>
        <w:jc w:val="both"/>
      </w:pPr>
      <w:bookmarkStart w:id="26" w:name="_toc3911"/>
      <w:bookmarkStart w:id="27" w:name="_toc3913"/>
      <w:bookmarkEnd w:id="26"/>
      <w:bookmarkEnd w:id="27"/>
      <w:r w:rsidRPr="00A23E4B">
        <w:t>Оценочные ведомости</w:t>
      </w:r>
      <w:r w:rsidR="00DA7751" w:rsidRPr="00A23E4B">
        <w:t xml:space="preserve"> заполняются на каждого обучающегося. Все части ведомости до пункта «Итоги экзамена (квалификационного)» должны быть заполнены до начала очной части экзамена (квалификационного).</w:t>
      </w:r>
    </w:p>
    <w:p w:rsidR="00915574" w:rsidRPr="00A23E4B" w:rsidRDefault="00915574" w:rsidP="005214A6">
      <w:pPr>
        <w:spacing w:after="0"/>
        <w:jc w:val="center"/>
        <w:rPr>
          <w:sz w:val="28"/>
          <w:szCs w:val="28"/>
        </w:rPr>
      </w:pPr>
    </w:p>
    <w:p w:rsidR="005452DD" w:rsidRPr="00A23E4B" w:rsidRDefault="005452DD" w:rsidP="005214A6">
      <w:pPr>
        <w:spacing w:after="0"/>
        <w:jc w:val="center"/>
        <w:rPr>
          <w:sz w:val="28"/>
          <w:szCs w:val="28"/>
        </w:rPr>
      </w:pPr>
      <w:r w:rsidRPr="00A23E4B">
        <w:rPr>
          <w:sz w:val="28"/>
          <w:szCs w:val="28"/>
        </w:rPr>
        <w:t>ГБПОУ «Дзержинский педагогический колледж»</w:t>
      </w:r>
    </w:p>
    <w:p w:rsidR="005452DD" w:rsidRPr="00A23E4B" w:rsidRDefault="005452DD" w:rsidP="005214A6">
      <w:pPr>
        <w:spacing w:after="0"/>
        <w:jc w:val="center"/>
        <w:rPr>
          <w:b/>
          <w:sz w:val="32"/>
          <w:szCs w:val="32"/>
        </w:rPr>
      </w:pPr>
      <w:r w:rsidRPr="00A23E4B">
        <w:rPr>
          <w:b/>
          <w:sz w:val="32"/>
          <w:szCs w:val="32"/>
        </w:rPr>
        <w:t>Оценочная ведомость по профессиональному модулю</w:t>
      </w:r>
    </w:p>
    <w:p w:rsidR="005452DD" w:rsidRPr="00A23E4B" w:rsidRDefault="005452DD" w:rsidP="005214A6">
      <w:pPr>
        <w:spacing w:after="0"/>
        <w:jc w:val="center"/>
        <w:rPr>
          <w:b/>
          <w:sz w:val="32"/>
          <w:szCs w:val="32"/>
        </w:rPr>
      </w:pPr>
      <w:r w:rsidRPr="00A23E4B">
        <w:rPr>
          <w:b/>
          <w:sz w:val="32"/>
          <w:szCs w:val="32"/>
        </w:rPr>
        <w:t xml:space="preserve">ПМ </w:t>
      </w:r>
      <w:r w:rsidRPr="00A23E4B">
        <w:rPr>
          <w:b/>
          <w:sz w:val="28"/>
          <w:szCs w:val="28"/>
        </w:rPr>
        <w:t xml:space="preserve">05 Сопровождение программного обеспечения </w:t>
      </w:r>
      <w:r w:rsidRPr="00A23E4B">
        <w:rPr>
          <w:b/>
          <w:sz w:val="28"/>
          <w:szCs w:val="28"/>
        </w:rPr>
        <w:br/>
        <w:t>компьютерных систем</w:t>
      </w:r>
    </w:p>
    <w:p w:rsidR="005452DD" w:rsidRPr="00A23E4B" w:rsidRDefault="005452DD" w:rsidP="005214A6">
      <w:pPr>
        <w:spacing w:after="0"/>
        <w:rPr>
          <w:sz w:val="28"/>
          <w:szCs w:val="28"/>
        </w:rPr>
      </w:pPr>
      <w:r w:rsidRPr="00A23E4B">
        <w:rPr>
          <w:sz w:val="28"/>
          <w:szCs w:val="28"/>
        </w:rPr>
        <w:t>Ф.И.О. ____________________________________________________________</w:t>
      </w:r>
    </w:p>
    <w:p w:rsidR="005452DD" w:rsidRPr="00A23E4B" w:rsidRDefault="005452DD" w:rsidP="005214A6">
      <w:pPr>
        <w:spacing w:after="0"/>
        <w:jc w:val="both"/>
        <w:rPr>
          <w:sz w:val="26"/>
          <w:szCs w:val="26"/>
        </w:rPr>
      </w:pPr>
      <w:r w:rsidRPr="00A23E4B">
        <w:rPr>
          <w:sz w:val="26"/>
          <w:szCs w:val="26"/>
        </w:rPr>
        <w:t>Обучающийся (-</w:t>
      </w:r>
      <w:proofErr w:type="spellStart"/>
      <w:r w:rsidRPr="00A23E4B">
        <w:rPr>
          <w:sz w:val="26"/>
          <w:szCs w:val="26"/>
        </w:rPr>
        <w:t>аяся</w:t>
      </w:r>
      <w:proofErr w:type="spellEnd"/>
      <w:r w:rsidRPr="00A23E4B">
        <w:rPr>
          <w:sz w:val="26"/>
          <w:szCs w:val="26"/>
        </w:rPr>
        <w:t>) на _</w:t>
      </w:r>
      <w:r w:rsidRPr="00A23E4B">
        <w:rPr>
          <w:sz w:val="26"/>
          <w:szCs w:val="26"/>
          <w:lang w:val="en-US"/>
        </w:rPr>
        <w:t>V</w:t>
      </w:r>
      <w:r w:rsidRPr="00A23E4B">
        <w:rPr>
          <w:sz w:val="26"/>
          <w:szCs w:val="26"/>
        </w:rPr>
        <w:t xml:space="preserve">_ курсе по специальности _09.02.03 «Программирование в компьютерных системах» освоил программу профессионального модуля </w:t>
      </w:r>
      <w:r w:rsidRPr="00A23E4B">
        <w:rPr>
          <w:sz w:val="26"/>
          <w:szCs w:val="26"/>
        </w:rPr>
        <w:br/>
        <w:t>в объеме_________ часов с _________________ по ________________</w:t>
      </w:r>
    </w:p>
    <w:p w:rsidR="005452DD" w:rsidRPr="00A23E4B" w:rsidRDefault="005452DD" w:rsidP="005214A6">
      <w:pPr>
        <w:spacing w:after="0"/>
        <w:jc w:val="center"/>
        <w:rPr>
          <w:b/>
          <w:sz w:val="28"/>
          <w:szCs w:val="28"/>
        </w:rPr>
      </w:pPr>
      <w:r w:rsidRPr="00A23E4B">
        <w:rPr>
          <w:b/>
          <w:sz w:val="28"/>
          <w:szCs w:val="28"/>
        </w:rPr>
        <w:t>Результаты промежуточной аттестации по элементам модуля</w:t>
      </w:r>
    </w:p>
    <w:tbl>
      <w:tblPr>
        <w:tblW w:w="1049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4"/>
        <w:gridCol w:w="4111"/>
        <w:gridCol w:w="1666"/>
      </w:tblGrid>
      <w:tr w:rsidR="00A23E4B" w:rsidRPr="00A23E4B" w:rsidTr="008779FA">
        <w:tc>
          <w:tcPr>
            <w:tcW w:w="4714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</w:rPr>
            </w:pPr>
            <w:r w:rsidRPr="00A23E4B">
              <w:rPr>
                <w:b/>
              </w:rPr>
              <w:t>Элементы модуля (</w:t>
            </w:r>
            <w:r w:rsidRPr="00A23E4B">
              <w:t>код и наименование МДК, код практик</w:t>
            </w:r>
            <w:r w:rsidRPr="00A23E4B">
              <w:rPr>
                <w:b/>
              </w:rPr>
              <w:t>)</w:t>
            </w:r>
          </w:p>
        </w:tc>
        <w:tc>
          <w:tcPr>
            <w:tcW w:w="4111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</w:rPr>
            </w:pPr>
            <w:r w:rsidRPr="00A23E4B">
              <w:rPr>
                <w:b/>
              </w:rPr>
              <w:t xml:space="preserve">Формы промежуточной аттестации </w:t>
            </w:r>
          </w:p>
        </w:tc>
        <w:tc>
          <w:tcPr>
            <w:tcW w:w="1666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</w:rPr>
            </w:pPr>
            <w:r w:rsidRPr="00A23E4B">
              <w:rPr>
                <w:b/>
              </w:rPr>
              <w:t>Оценка</w:t>
            </w:r>
          </w:p>
        </w:tc>
      </w:tr>
      <w:tr w:rsidR="005452DD" w:rsidRPr="00A23E4B" w:rsidTr="008779FA">
        <w:tc>
          <w:tcPr>
            <w:tcW w:w="4714" w:type="dxa"/>
          </w:tcPr>
          <w:p w:rsidR="005452DD" w:rsidRPr="00A23E4B" w:rsidRDefault="005452DD" w:rsidP="005214A6">
            <w:pPr>
              <w:spacing w:after="0" w:line="240" w:lineRule="auto"/>
              <w:jc w:val="both"/>
            </w:pPr>
            <w:r w:rsidRPr="00A23E4B">
              <w:t>МДК.05.01 Внедрение и поддержка программного обеспечения компьютерных систем</w:t>
            </w:r>
          </w:p>
        </w:tc>
        <w:tc>
          <w:tcPr>
            <w:tcW w:w="4111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Дифференцированный зачет</w:t>
            </w:r>
          </w:p>
        </w:tc>
        <w:tc>
          <w:tcPr>
            <w:tcW w:w="1666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452DD" w:rsidRPr="00A23E4B" w:rsidTr="008779FA">
        <w:tc>
          <w:tcPr>
            <w:tcW w:w="4714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УП. 05 Учебная практика</w:t>
            </w:r>
          </w:p>
        </w:tc>
        <w:tc>
          <w:tcPr>
            <w:tcW w:w="4111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Зачет</w:t>
            </w:r>
          </w:p>
        </w:tc>
        <w:tc>
          <w:tcPr>
            <w:tcW w:w="1666" w:type="dxa"/>
          </w:tcPr>
          <w:p w:rsidR="005452DD" w:rsidRPr="00A23E4B" w:rsidRDefault="005452DD" w:rsidP="005214A6">
            <w:pPr>
              <w:spacing w:after="0" w:line="240" w:lineRule="auto"/>
            </w:pPr>
          </w:p>
        </w:tc>
      </w:tr>
      <w:tr w:rsidR="005452DD" w:rsidRPr="00A23E4B" w:rsidTr="008779FA">
        <w:tc>
          <w:tcPr>
            <w:tcW w:w="4714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ПП. 05 Производственная практика</w:t>
            </w:r>
          </w:p>
        </w:tc>
        <w:tc>
          <w:tcPr>
            <w:tcW w:w="4111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Дифференцированный зачет</w:t>
            </w:r>
          </w:p>
        </w:tc>
        <w:tc>
          <w:tcPr>
            <w:tcW w:w="1666" w:type="dxa"/>
          </w:tcPr>
          <w:p w:rsidR="005452DD" w:rsidRPr="00A23E4B" w:rsidRDefault="005452DD" w:rsidP="005214A6">
            <w:pPr>
              <w:spacing w:after="0" w:line="240" w:lineRule="auto"/>
            </w:pPr>
          </w:p>
        </w:tc>
      </w:tr>
      <w:tr w:rsidR="005452DD" w:rsidRPr="00A23E4B" w:rsidTr="008779FA">
        <w:tc>
          <w:tcPr>
            <w:tcW w:w="4714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ПМ 05 Сопровождение программного обеспечения компьютерных систем</w:t>
            </w:r>
          </w:p>
        </w:tc>
        <w:tc>
          <w:tcPr>
            <w:tcW w:w="4111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Квалификационный экзамен</w:t>
            </w:r>
          </w:p>
        </w:tc>
        <w:tc>
          <w:tcPr>
            <w:tcW w:w="1666" w:type="dxa"/>
          </w:tcPr>
          <w:p w:rsidR="005452DD" w:rsidRPr="00A23E4B" w:rsidRDefault="005452DD" w:rsidP="005214A6">
            <w:pPr>
              <w:spacing w:after="0" w:line="240" w:lineRule="auto"/>
            </w:pPr>
          </w:p>
        </w:tc>
      </w:tr>
    </w:tbl>
    <w:p w:rsidR="007B40FA" w:rsidRPr="00A23E4B" w:rsidRDefault="007B40FA" w:rsidP="005214A6">
      <w:pPr>
        <w:spacing w:after="0"/>
        <w:rPr>
          <w:b/>
          <w:sz w:val="28"/>
          <w:szCs w:val="28"/>
        </w:rPr>
      </w:pPr>
    </w:p>
    <w:p w:rsidR="005452DD" w:rsidRPr="00A23E4B" w:rsidRDefault="005452DD" w:rsidP="005214A6">
      <w:pPr>
        <w:spacing w:after="0"/>
        <w:jc w:val="center"/>
        <w:rPr>
          <w:b/>
          <w:sz w:val="28"/>
          <w:szCs w:val="28"/>
        </w:rPr>
      </w:pPr>
      <w:r w:rsidRPr="00A23E4B">
        <w:rPr>
          <w:b/>
          <w:sz w:val="28"/>
          <w:szCs w:val="28"/>
        </w:rPr>
        <w:t>Оценка освоения общих и профессиональных компетенций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1"/>
        <w:gridCol w:w="4678"/>
        <w:gridCol w:w="1134"/>
        <w:gridCol w:w="3057"/>
      </w:tblGrid>
      <w:tr w:rsidR="00A23E4B" w:rsidRPr="00A23E4B" w:rsidTr="008779FA">
        <w:tc>
          <w:tcPr>
            <w:tcW w:w="1621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Коды проверяемых компетенций</w:t>
            </w:r>
          </w:p>
        </w:tc>
        <w:tc>
          <w:tcPr>
            <w:tcW w:w="4678" w:type="dxa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  <w:r w:rsidRPr="00A23E4B">
              <w:t>Наименование общих и профессиональных компетенций</w:t>
            </w:r>
          </w:p>
        </w:tc>
        <w:tc>
          <w:tcPr>
            <w:tcW w:w="1134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 xml:space="preserve">Оценка </w:t>
            </w:r>
          </w:p>
          <w:p w:rsidR="005452DD" w:rsidRPr="00A23E4B" w:rsidRDefault="005452DD" w:rsidP="005214A6">
            <w:pPr>
              <w:spacing w:after="0" w:line="240" w:lineRule="auto"/>
              <w:jc w:val="center"/>
            </w:pPr>
            <w:r w:rsidRPr="00A23E4B">
              <w:t>(да/нет)</w:t>
            </w:r>
          </w:p>
        </w:tc>
        <w:tc>
          <w:tcPr>
            <w:tcW w:w="3057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Если нет, то что должен обучающийся сделать дополнительно (указать сроки)</w:t>
            </w:r>
          </w:p>
        </w:tc>
      </w:tr>
      <w:tr w:rsidR="005452DD" w:rsidRPr="00A23E4B" w:rsidTr="008779FA">
        <w:trPr>
          <w:trHeight w:val="910"/>
        </w:trPr>
        <w:tc>
          <w:tcPr>
            <w:tcW w:w="1621" w:type="dxa"/>
          </w:tcPr>
          <w:p w:rsidR="005452DD" w:rsidRPr="00A23E4B" w:rsidRDefault="005452DD" w:rsidP="005214A6">
            <w:pPr>
              <w:spacing w:after="0" w:line="240" w:lineRule="auto"/>
              <w:jc w:val="center"/>
              <w:rPr>
                <w:b/>
              </w:rPr>
            </w:pPr>
            <w:r w:rsidRPr="00A23E4B">
              <w:rPr>
                <w:b/>
              </w:rPr>
              <w:t>ПК 5.1</w:t>
            </w:r>
          </w:p>
        </w:tc>
        <w:tc>
          <w:tcPr>
            <w:tcW w:w="4678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Производить инсталляцию, настройку и обслуживание программного обеспечения компьютерных систем</w:t>
            </w:r>
          </w:p>
        </w:tc>
        <w:tc>
          <w:tcPr>
            <w:tcW w:w="1134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452DD" w:rsidRPr="00A23E4B" w:rsidTr="008779FA">
        <w:trPr>
          <w:trHeight w:val="968"/>
        </w:trPr>
        <w:tc>
          <w:tcPr>
            <w:tcW w:w="1621" w:type="dxa"/>
          </w:tcPr>
          <w:p w:rsidR="005452DD" w:rsidRPr="00A23E4B" w:rsidRDefault="005452DD" w:rsidP="005214A6">
            <w:pPr>
              <w:spacing w:after="0" w:line="240" w:lineRule="auto"/>
              <w:jc w:val="center"/>
              <w:rPr>
                <w:b/>
              </w:rPr>
            </w:pPr>
            <w:r w:rsidRPr="00A23E4B">
              <w:rPr>
                <w:b/>
              </w:rPr>
              <w:t xml:space="preserve">ПК 5.2 </w:t>
            </w:r>
          </w:p>
        </w:tc>
        <w:tc>
          <w:tcPr>
            <w:tcW w:w="4678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Осуществлять выбор методов и средств измерения эксплуатационных характеристик объектов профессиональной деятельности</w:t>
            </w:r>
          </w:p>
        </w:tc>
        <w:tc>
          <w:tcPr>
            <w:tcW w:w="1134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452DD" w:rsidRPr="00A23E4B" w:rsidTr="008779FA">
        <w:tc>
          <w:tcPr>
            <w:tcW w:w="1621" w:type="dxa"/>
          </w:tcPr>
          <w:p w:rsidR="005452DD" w:rsidRPr="00A23E4B" w:rsidRDefault="005452DD" w:rsidP="005214A6">
            <w:pPr>
              <w:spacing w:after="0" w:line="240" w:lineRule="auto"/>
              <w:jc w:val="center"/>
              <w:rPr>
                <w:b/>
              </w:rPr>
            </w:pPr>
            <w:r w:rsidRPr="00A23E4B">
              <w:rPr>
                <w:b/>
              </w:rPr>
              <w:t>ПК 5.3</w:t>
            </w:r>
          </w:p>
        </w:tc>
        <w:tc>
          <w:tcPr>
            <w:tcW w:w="4678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Выполнять работы по модификации отдельных компонент программного обеспечения</w:t>
            </w:r>
          </w:p>
        </w:tc>
        <w:tc>
          <w:tcPr>
            <w:tcW w:w="1134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452DD" w:rsidRPr="00A23E4B" w:rsidTr="008779FA">
        <w:tc>
          <w:tcPr>
            <w:tcW w:w="1621" w:type="dxa"/>
          </w:tcPr>
          <w:p w:rsidR="005452DD" w:rsidRPr="00A23E4B" w:rsidRDefault="005452DD" w:rsidP="005214A6">
            <w:pPr>
              <w:spacing w:after="0" w:line="240" w:lineRule="auto"/>
              <w:jc w:val="center"/>
              <w:rPr>
                <w:b/>
              </w:rPr>
            </w:pPr>
            <w:r w:rsidRPr="00A23E4B">
              <w:rPr>
                <w:b/>
              </w:rPr>
              <w:t>ПК 5.4</w:t>
            </w:r>
          </w:p>
        </w:tc>
        <w:tc>
          <w:tcPr>
            <w:tcW w:w="4678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Обеспечивать защиту программного обеспечения компьютерных систем</w:t>
            </w:r>
          </w:p>
        </w:tc>
        <w:tc>
          <w:tcPr>
            <w:tcW w:w="1134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452DD" w:rsidRPr="00A23E4B" w:rsidTr="008779FA">
        <w:tc>
          <w:tcPr>
            <w:tcW w:w="1621" w:type="dxa"/>
          </w:tcPr>
          <w:p w:rsidR="005452DD" w:rsidRPr="00A23E4B" w:rsidRDefault="005452DD" w:rsidP="005214A6">
            <w:pPr>
              <w:spacing w:after="0" w:line="240" w:lineRule="auto"/>
              <w:jc w:val="center"/>
              <w:rPr>
                <w:b/>
              </w:rPr>
            </w:pPr>
            <w:r w:rsidRPr="00A23E4B">
              <w:rPr>
                <w:b/>
              </w:rPr>
              <w:t>ОК 1</w:t>
            </w:r>
          </w:p>
        </w:tc>
        <w:tc>
          <w:tcPr>
            <w:tcW w:w="4678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1134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452DD" w:rsidRPr="00A23E4B" w:rsidTr="008779FA">
        <w:tc>
          <w:tcPr>
            <w:tcW w:w="1621" w:type="dxa"/>
          </w:tcPr>
          <w:p w:rsidR="005452DD" w:rsidRPr="00A23E4B" w:rsidRDefault="005452DD" w:rsidP="005214A6">
            <w:pPr>
              <w:spacing w:after="0" w:line="240" w:lineRule="auto"/>
              <w:jc w:val="center"/>
              <w:rPr>
                <w:b/>
              </w:rPr>
            </w:pPr>
            <w:r w:rsidRPr="00A23E4B">
              <w:rPr>
                <w:b/>
              </w:rPr>
              <w:t>ОК 2</w:t>
            </w:r>
          </w:p>
        </w:tc>
        <w:tc>
          <w:tcPr>
            <w:tcW w:w="4678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Организовывать собственную деятельность, определять методы и способы вы</w:t>
            </w:r>
            <w:r w:rsidRPr="00A23E4B">
              <w:lastRenderedPageBreak/>
              <w:t>полнения профессиональных задач, оценивать их эффективность и качество</w:t>
            </w:r>
          </w:p>
        </w:tc>
        <w:tc>
          <w:tcPr>
            <w:tcW w:w="1134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452DD" w:rsidRPr="00A23E4B" w:rsidTr="008779FA">
        <w:tc>
          <w:tcPr>
            <w:tcW w:w="1621" w:type="dxa"/>
          </w:tcPr>
          <w:p w:rsidR="005452DD" w:rsidRPr="00A23E4B" w:rsidRDefault="005452DD" w:rsidP="005214A6">
            <w:pPr>
              <w:spacing w:after="0" w:line="240" w:lineRule="auto"/>
              <w:jc w:val="center"/>
              <w:rPr>
                <w:b/>
              </w:rPr>
            </w:pPr>
            <w:r w:rsidRPr="00A23E4B">
              <w:rPr>
                <w:b/>
              </w:rPr>
              <w:t>ОК 3</w:t>
            </w:r>
          </w:p>
        </w:tc>
        <w:tc>
          <w:tcPr>
            <w:tcW w:w="4678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Решать проблемы, оценивать риски и принимать решения в нестандартных ситуациях</w:t>
            </w:r>
          </w:p>
        </w:tc>
        <w:tc>
          <w:tcPr>
            <w:tcW w:w="1134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452DD" w:rsidRPr="00A23E4B" w:rsidTr="008779FA">
        <w:tc>
          <w:tcPr>
            <w:tcW w:w="1621" w:type="dxa"/>
          </w:tcPr>
          <w:p w:rsidR="005452DD" w:rsidRPr="00A23E4B" w:rsidRDefault="005452DD" w:rsidP="005214A6">
            <w:pPr>
              <w:spacing w:after="0" w:line="240" w:lineRule="auto"/>
              <w:jc w:val="center"/>
              <w:rPr>
                <w:b/>
              </w:rPr>
            </w:pPr>
            <w:r w:rsidRPr="00A23E4B">
              <w:rPr>
                <w:b/>
              </w:rPr>
              <w:t>ОК 4</w:t>
            </w:r>
          </w:p>
        </w:tc>
        <w:tc>
          <w:tcPr>
            <w:tcW w:w="4678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1134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452DD" w:rsidRPr="00A23E4B" w:rsidTr="008779FA">
        <w:tc>
          <w:tcPr>
            <w:tcW w:w="1621" w:type="dxa"/>
          </w:tcPr>
          <w:p w:rsidR="005452DD" w:rsidRPr="00A23E4B" w:rsidRDefault="005452DD" w:rsidP="005214A6">
            <w:pPr>
              <w:spacing w:after="0" w:line="240" w:lineRule="auto"/>
              <w:jc w:val="center"/>
              <w:rPr>
                <w:b/>
              </w:rPr>
            </w:pPr>
            <w:r w:rsidRPr="00A23E4B">
              <w:rPr>
                <w:b/>
              </w:rPr>
              <w:t>ОК 5</w:t>
            </w:r>
          </w:p>
        </w:tc>
        <w:tc>
          <w:tcPr>
            <w:tcW w:w="4678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1134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452DD" w:rsidRPr="00A23E4B" w:rsidTr="008779FA">
        <w:tc>
          <w:tcPr>
            <w:tcW w:w="1621" w:type="dxa"/>
          </w:tcPr>
          <w:p w:rsidR="005452DD" w:rsidRPr="00A23E4B" w:rsidRDefault="005452DD" w:rsidP="005214A6">
            <w:pPr>
              <w:spacing w:after="0" w:line="240" w:lineRule="auto"/>
              <w:jc w:val="center"/>
              <w:rPr>
                <w:b/>
              </w:rPr>
            </w:pPr>
            <w:r w:rsidRPr="00A23E4B">
              <w:rPr>
                <w:b/>
              </w:rPr>
              <w:t>ОК 6</w:t>
            </w:r>
          </w:p>
        </w:tc>
        <w:tc>
          <w:tcPr>
            <w:tcW w:w="4678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  <w:tc>
          <w:tcPr>
            <w:tcW w:w="1134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452DD" w:rsidRPr="00A23E4B" w:rsidTr="008779FA">
        <w:tc>
          <w:tcPr>
            <w:tcW w:w="1621" w:type="dxa"/>
          </w:tcPr>
          <w:p w:rsidR="005452DD" w:rsidRPr="00A23E4B" w:rsidRDefault="005452DD" w:rsidP="005214A6">
            <w:pPr>
              <w:spacing w:after="0" w:line="240" w:lineRule="auto"/>
              <w:jc w:val="center"/>
              <w:rPr>
                <w:b/>
              </w:rPr>
            </w:pPr>
            <w:r w:rsidRPr="00A23E4B">
              <w:rPr>
                <w:b/>
              </w:rPr>
              <w:t>ОК 7</w:t>
            </w:r>
          </w:p>
        </w:tc>
        <w:tc>
          <w:tcPr>
            <w:tcW w:w="4678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1134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452DD" w:rsidRPr="00A23E4B" w:rsidTr="008779FA">
        <w:tc>
          <w:tcPr>
            <w:tcW w:w="1621" w:type="dxa"/>
          </w:tcPr>
          <w:p w:rsidR="005452DD" w:rsidRPr="00A23E4B" w:rsidRDefault="005452DD" w:rsidP="005214A6">
            <w:pPr>
              <w:spacing w:after="0" w:line="240" w:lineRule="auto"/>
              <w:jc w:val="center"/>
              <w:rPr>
                <w:b/>
              </w:rPr>
            </w:pPr>
            <w:r w:rsidRPr="00A23E4B">
              <w:rPr>
                <w:b/>
              </w:rPr>
              <w:t>ОК 8</w:t>
            </w:r>
          </w:p>
        </w:tc>
        <w:tc>
          <w:tcPr>
            <w:tcW w:w="4678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1134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452DD" w:rsidRPr="00A23E4B" w:rsidTr="008779FA">
        <w:tc>
          <w:tcPr>
            <w:tcW w:w="1621" w:type="dxa"/>
          </w:tcPr>
          <w:p w:rsidR="005452DD" w:rsidRPr="00A23E4B" w:rsidRDefault="005452DD" w:rsidP="005214A6">
            <w:pPr>
              <w:spacing w:after="0" w:line="240" w:lineRule="auto"/>
              <w:jc w:val="center"/>
              <w:rPr>
                <w:b/>
              </w:rPr>
            </w:pPr>
            <w:r w:rsidRPr="00A23E4B">
              <w:rPr>
                <w:b/>
              </w:rPr>
              <w:t>ОК 9</w:t>
            </w:r>
          </w:p>
        </w:tc>
        <w:tc>
          <w:tcPr>
            <w:tcW w:w="4678" w:type="dxa"/>
          </w:tcPr>
          <w:p w:rsidR="005452DD" w:rsidRPr="00A23E4B" w:rsidRDefault="005452DD" w:rsidP="005214A6">
            <w:pPr>
              <w:spacing w:after="0" w:line="240" w:lineRule="auto"/>
            </w:pPr>
            <w:r w:rsidRPr="00A23E4B">
              <w:t>Быть  готовым к смене технологий в профессиональной деятельности.</w:t>
            </w:r>
          </w:p>
        </w:tc>
        <w:tc>
          <w:tcPr>
            <w:tcW w:w="1134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5452DD" w:rsidRPr="00A23E4B" w:rsidRDefault="005452DD" w:rsidP="005214A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5452DD" w:rsidRPr="00A23E4B" w:rsidRDefault="005452DD" w:rsidP="005214A6">
      <w:pPr>
        <w:spacing w:after="0"/>
        <w:rPr>
          <w:b/>
          <w:sz w:val="28"/>
          <w:szCs w:val="28"/>
        </w:rPr>
      </w:pPr>
    </w:p>
    <w:p w:rsidR="005452DD" w:rsidRPr="00A23E4B" w:rsidRDefault="005452DD" w:rsidP="005214A6">
      <w:pPr>
        <w:spacing w:after="0"/>
        <w:rPr>
          <w:sz w:val="28"/>
          <w:szCs w:val="28"/>
        </w:rPr>
      </w:pPr>
      <w:r w:rsidRPr="00A23E4B">
        <w:rPr>
          <w:sz w:val="28"/>
          <w:szCs w:val="28"/>
        </w:rPr>
        <w:t>Результат оценки: вид профессиональной деятельности _______________</w:t>
      </w:r>
    </w:p>
    <w:p w:rsidR="005452DD" w:rsidRPr="00A23E4B" w:rsidRDefault="005452DD" w:rsidP="005214A6">
      <w:pPr>
        <w:spacing w:after="0"/>
        <w:rPr>
          <w:sz w:val="28"/>
          <w:szCs w:val="28"/>
        </w:rPr>
      </w:pPr>
      <w:r w:rsidRPr="00A23E4B">
        <w:rPr>
          <w:sz w:val="28"/>
          <w:szCs w:val="28"/>
        </w:rPr>
        <w:t>Дата ___18.04.2018___ Всего часов на проведение_______ час _______мин</w:t>
      </w:r>
    </w:p>
    <w:p w:rsidR="005452DD" w:rsidRPr="00A23E4B" w:rsidRDefault="005452DD" w:rsidP="005214A6">
      <w:pPr>
        <w:spacing w:after="0"/>
        <w:rPr>
          <w:sz w:val="28"/>
          <w:szCs w:val="28"/>
        </w:rPr>
      </w:pPr>
      <w:r w:rsidRPr="00A23E4B">
        <w:rPr>
          <w:sz w:val="28"/>
          <w:szCs w:val="28"/>
        </w:rPr>
        <w:t>Подписи членов экзаменационной комиссии _________</w:t>
      </w:r>
      <w:proofErr w:type="gramStart"/>
      <w:r w:rsidRPr="00A23E4B">
        <w:rPr>
          <w:sz w:val="28"/>
          <w:szCs w:val="28"/>
        </w:rPr>
        <w:t>_(</w:t>
      </w:r>
      <w:proofErr w:type="gramEnd"/>
      <w:r w:rsidRPr="00A23E4B">
        <w:rPr>
          <w:sz w:val="28"/>
          <w:szCs w:val="28"/>
        </w:rPr>
        <w:t>________________)</w:t>
      </w:r>
    </w:p>
    <w:p w:rsidR="005452DD" w:rsidRPr="00A23E4B" w:rsidRDefault="005452DD" w:rsidP="005214A6">
      <w:pPr>
        <w:spacing w:after="0"/>
        <w:ind w:left="3261"/>
        <w:jc w:val="right"/>
        <w:rPr>
          <w:sz w:val="28"/>
          <w:szCs w:val="28"/>
        </w:rPr>
      </w:pPr>
      <w:r w:rsidRPr="00A23E4B">
        <w:rPr>
          <w:sz w:val="28"/>
          <w:szCs w:val="28"/>
        </w:rPr>
        <w:t>___________(________________)</w:t>
      </w:r>
    </w:p>
    <w:p w:rsidR="005452DD" w:rsidRPr="00A23E4B" w:rsidRDefault="005452DD" w:rsidP="005214A6">
      <w:pPr>
        <w:spacing w:after="0"/>
        <w:ind w:left="3261"/>
        <w:jc w:val="right"/>
        <w:rPr>
          <w:sz w:val="28"/>
          <w:szCs w:val="28"/>
        </w:rPr>
      </w:pPr>
      <w:r w:rsidRPr="00A23E4B">
        <w:rPr>
          <w:sz w:val="28"/>
          <w:szCs w:val="28"/>
        </w:rPr>
        <w:t>___________(________________)</w:t>
      </w:r>
    </w:p>
    <w:p w:rsidR="005452DD" w:rsidRPr="00A23E4B" w:rsidRDefault="005452DD" w:rsidP="005214A6">
      <w:pPr>
        <w:spacing w:after="0"/>
        <w:ind w:left="3261"/>
        <w:jc w:val="right"/>
        <w:rPr>
          <w:sz w:val="28"/>
          <w:szCs w:val="28"/>
        </w:rPr>
      </w:pPr>
    </w:p>
    <w:p w:rsidR="00DA7751" w:rsidRPr="00A23E4B" w:rsidRDefault="00DA7751" w:rsidP="005214A6">
      <w:pPr>
        <w:spacing w:after="0"/>
      </w:pPr>
    </w:p>
    <w:p w:rsidR="005452DD" w:rsidRPr="00A23E4B" w:rsidRDefault="005452DD" w:rsidP="005214A6">
      <w:pPr>
        <w:spacing w:after="0"/>
      </w:pPr>
      <w:r w:rsidRPr="00A23E4B">
        <w:br w:type="page"/>
      </w:r>
    </w:p>
    <w:p w:rsidR="005452DD" w:rsidRPr="00A23E4B" w:rsidRDefault="005452DD" w:rsidP="005214A6">
      <w:pPr>
        <w:tabs>
          <w:tab w:val="left" w:pos="4680"/>
        </w:tabs>
        <w:spacing w:after="0"/>
        <w:jc w:val="center"/>
      </w:pPr>
      <w:r w:rsidRPr="00A23E4B">
        <w:lastRenderedPageBreak/>
        <w:t>Министерство образования Нижегородской области</w:t>
      </w:r>
    </w:p>
    <w:p w:rsidR="005452DD" w:rsidRPr="00A23E4B" w:rsidRDefault="005452DD" w:rsidP="005214A6">
      <w:pPr>
        <w:spacing w:after="0"/>
        <w:jc w:val="center"/>
      </w:pPr>
      <w:r w:rsidRPr="00A23E4B">
        <w:t>Государственное бюджетное профессиональное образовательное учреждение</w:t>
      </w:r>
    </w:p>
    <w:p w:rsidR="005452DD" w:rsidRPr="00A23E4B" w:rsidRDefault="005452DD" w:rsidP="005214A6">
      <w:pPr>
        <w:spacing w:after="0"/>
        <w:jc w:val="center"/>
      </w:pPr>
      <w:r w:rsidRPr="00A23E4B">
        <w:t>ДЗЕРЖИНСКИЙ ПЕДАГОГИЧЕСКИЙ КОЛЛЕДЖ</w:t>
      </w:r>
    </w:p>
    <w:p w:rsidR="005452DD" w:rsidRPr="00A23E4B" w:rsidRDefault="005452DD" w:rsidP="005214A6">
      <w:pPr>
        <w:spacing w:after="0"/>
        <w:jc w:val="center"/>
        <w:rPr>
          <w:b/>
        </w:rPr>
      </w:pPr>
      <w:r w:rsidRPr="00A23E4B">
        <w:rPr>
          <w:b/>
          <w:sz w:val="32"/>
          <w:szCs w:val="32"/>
        </w:rPr>
        <w:t>Экзаменационная ведомость</w:t>
      </w:r>
      <w:r w:rsidRPr="00A23E4B">
        <w:rPr>
          <w:b/>
          <w:sz w:val="28"/>
          <w:szCs w:val="28"/>
        </w:rPr>
        <w:br/>
        <w:t xml:space="preserve">по </w:t>
      </w:r>
      <w:r w:rsidRPr="00A23E4B">
        <w:rPr>
          <w:b/>
          <w:sz w:val="32"/>
          <w:szCs w:val="32"/>
          <w:u w:val="single"/>
        </w:rPr>
        <w:t xml:space="preserve">ПМ 05 </w:t>
      </w:r>
      <w:r w:rsidRPr="00A23E4B">
        <w:rPr>
          <w:b/>
          <w:u w:val="single"/>
        </w:rPr>
        <w:t>«</w:t>
      </w:r>
      <w:r w:rsidRPr="00A23E4B">
        <w:rPr>
          <w:u w:val="single"/>
        </w:rPr>
        <w:t>Сопровождение программного обеспечения компьютерных систем»</w:t>
      </w:r>
      <w:r w:rsidRPr="00A23E4B">
        <w:t xml:space="preserve"> </w:t>
      </w:r>
    </w:p>
    <w:p w:rsidR="005452DD" w:rsidRPr="00A23E4B" w:rsidRDefault="005452DD" w:rsidP="005214A6">
      <w:pPr>
        <w:spacing w:after="0"/>
        <w:jc w:val="center"/>
      </w:pPr>
      <w:r w:rsidRPr="00A23E4B">
        <w:rPr>
          <w:sz w:val="28"/>
          <w:szCs w:val="28"/>
        </w:rPr>
        <w:t xml:space="preserve">Курс </w:t>
      </w:r>
      <w:r w:rsidRPr="00A23E4B">
        <w:rPr>
          <w:sz w:val="28"/>
          <w:szCs w:val="28"/>
          <w:u w:val="single"/>
        </w:rPr>
        <w:t xml:space="preserve"> </w:t>
      </w:r>
      <w:r w:rsidRPr="00A23E4B">
        <w:rPr>
          <w:u w:val="single"/>
        </w:rPr>
        <w:t xml:space="preserve"> </w:t>
      </w:r>
      <w:r w:rsidRPr="00A23E4B">
        <w:rPr>
          <w:u w:val="single"/>
          <w:lang w:val="en-US"/>
        </w:rPr>
        <w:t>V</w:t>
      </w:r>
      <w:r w:rsidRPr="00A23E4B">
        <w:t>__</w:t>
      </w:r>
      <w:r w:rsidRPr="00A23E4B">
        <w:rPr>
          <w:sz w:val="28"/>
          <w:szCs w:val="28"/>
        </w:rPr>
        <w:t xml:space="preserve"> Группа </w:t>
      </w:r>
      <w:r w:rsidRPr="00A23E4B">
        <w:t>ПКС-5</w:t>
      </w:r>
    </w:p>
    <w:p w:rsidR="005452DD" w:rsidRPr="00A23E4B" w:rsidRDefault="005452DD" w:rsidP="005214A6">
      <w:pPr>
        <w:spacing w:after="0"/>
        <w:jc w:val="center"/>
      </w:pPr>
      <w:r w:rsidRPr="00A23E4B">
        <w:t>Специальность __09.02.03 «Программирование в компьютерных системах»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5704"/>
        <w:gridCol w:w="3191"/>
      </w:tblGrid>
      <w:tr w:rsidR="005452DD" w:rsidRPr="00A23E4B" w:rsidTr="005452DD">
        <w:tc>
          <w:tcPr>
            <w:tcW w:w="353" w:type="pct"/>
            <w:vAlign w:val="center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  <w:r w:rsidRPr="00A23E4B">
              <w:t>№ п/п</w:t>
            </w: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23E4B">
              <w:rPr>
                <w:sz w:val="28"/>
                <w:szCs w:val="28"/>
              </w:rPr>
              <w:t>Ф.И.О. обучающегося</w:t>
            </w:r>
          </w:p>
        </w:tc>
        <w:tc>
          <w:tcPr>
            <w:tcW w:w="1667" w:type="pct"/>
            <w:vAlign w:val="center"/>
          </w:tcPr>
          <w:p w:rsidR="005452DD" w:rsidRPr="00A23E4B" w:rsidRDefault="005452DD" w:rsidP="005214A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23E4B">
              <w:rPr>
                <w:sz w:val="28"/>
                <w:szCs w:val="28"/>
              </w:rPr>
              <w:t>Итог экзамена</w:t>
            </w:r>
            <w:r w:rsidRPr="00A23E4B">
              <w:rPr>
                <w:sz w:val="28"/>
                <w:szCs w:val="28"/>
              </w:rPr>
              <w:br/>
              <w:t>(квалификационного)</w:t>
            </w: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52DD" w:rsidRPr="00A23E4B" w:rsidTr="005452DD">
        <w:tc>
          <w:tcPr>
            <w:tcW w:w="353" w:type="pct"/>
          </w:tcPr>
          <w:p w:rsidR="005452DD" w:rsidRPr="00A23E4B" w:rsidRDefault="005452DD" w:rsidP="005214A6">
            <w:pPr>
              <w:spacing w:after="0" w:line="240" w:lineRule="auto"/>
              <w:jc w:val="center"/>
            </w:pPr>
          </w:p>
        </w:tc>
        <w:tc>
          <w:tcPr>
            <w:tcW w:w="2980" w:type="pct"/>
            <w:vAlign w:val="center"/>
          </w:tcPr>
          <w:p w:rsidR="005452DD" w:rsidRPr="00A23E4B" w:rsidRDefault="005452DD" w:rsidP="005214A6">
            <w:pPr>
              <w:spacing w:after="0"/>
            </w:pPr>
          </w:p>
        </w:tc>
        <w:tc>
          <w:tcPr>
            <w:tcW w:w="1667" w:type="pct"/>
          </w:tcPr>
          <w:p w:rsidR="005452DD" w:rsidRPr="00A23E4B" w:rsidRDefault="005452DD" w:rsidP="005214A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452DD" w:rsidRPr="00A23E4B" w:rsidRDefault="005452DD" w:rsidP="005214A6">
      <w:pPr>
        <w:spacing w:after="0"/>
        <w:rPr>
          <w:sz w:val="28"/>
          <w:szCs w:val="28"/>
        </w:rPr>
      </w:pPr>
    </w:p>
    <w:p w:rsidR="005452DD" w:rsidRPr="00A23E4B" w:rsidRDefault="005452DD" w:rsidP="005214A6">
      <w:pPr>
        <w:spacing w:after="0"/>
        <w:rPr>
          <w:sz w:val="28"/>
          <w:szCs w:val="28"/>
        </w:rPr>
      </w:pPr>
      <w:r w:rsidRPr="00A23E4B">
        <w:rPr>
          <w:sz w:val="28"/>
          <w:szCs w:val="28"/>
        </w:rPr>
        <w:t>Дата проведения: _______________20___ года</w:t>
      </w:r>
    </w:p>
    <w:p w:rsidR="005452DD" w:rsidRPr="00A23E4B" w:rsidRDefault="005452DD" w:rsidP="005214A6">
      <w:pPr>
        <w:spacing w:after="0"/>
        <w:rPr>
          <w:sz w:val="28"/>
          <w:szCs w:val="28"/>
        </w:rPr>
      </w:pPr>
      <w:r w:rsidRPr="00A23E4B">
        <w:rPr>
          <w:sz w:val="28"/>
          <w:szCs w:val="28"/>
        </w:rPr>
        <w:t xml:space="preserve">Подписи </w:t>
      </w:r>
      <w:proofErr w:type="gramStart"/>
      <w:r w:rsidRPr="00A23E4B">
        <w:rPr>
          <w:sz w:val="28"/>
          <w:szCs w:val="28"/>
        </w:rPr>
        <w:t xml:space="preserve">экзаменаторов:   </w:t>
      </w:r>
      <w:proofErr w:type="gramEnd"/>
      <w:r w:rsidRPr="00A23E4B">
        <w:rPr>
          <w:sz w:val="28"/>
          <w:szCs w:val="28"/>
        </w:rPr>
        <w:t xml:space="preserve"> ______________(______________________)</w:t>
      </w:r>
    </w:p>
    <w:p w:rsidR="005452DD" w:rsidRPr="00A23E4B" w:rsidRDefault="005452DD" w:rsidP="005214A6">
      <w:pPr>
        <w:spacing w:after="0"/>
        <w:ind w:left="3261"/>
        <w:rPr>
          <w:sz w:val="28"/>
          <w:szCs w:val="28"/>
        </w:rPr>
      </w:pPr>
      <w:r w:rsidRPr="00A23E4B">
        <w:rPr>
          <w:sz w:val="28"/>
          <w:szCs w:val="28"/>
        </w:rPr>
        <w:t xml:space="preserve"> ______________(______________________)</w:t>
      </w:r>
    </w:p>
    <w:p w:rsidR="005452DD" w:rsidRPr="00A23E4B" w:rsidRDefault="005452DD" w:rsidP="005214A6">
      <w:pPr>
        <w:spacing w:after="0"/>
        <w:ind w:left="3261"/>
        <w:rPr>
          <w:sz w:val="28"/>
          <w:szCs w:val="28"/>
        </w:rPr>
      </w:pPr>
      <w:r w:rsidRPr="00A23E4B">
        <w:rPr>
          <w:sz w:val="28"/>
          <w:szCs w:val="28"/>
        </w:rPr>
        <w:t>______________(______________________)</w:t>
      </w:r>
    </w:p>
    <w:p w:rsidR="00D91F9A" w:rsidRPr="00A23E4B" w:rsidRDefault="005452DD" w:rsidP="005214A6">
      <w:pPr>
        <w:spacing w:after="0"/>
        <w:sectPr w:rsidR="00D91F9A" w:rsidRPr="00A23E4B" w:rsidSect="00F02D32">
          <w:pgSz w:w="11906" w:h="16838"/>
          <w:pgMar w:top="1134" w:right="850" w:bottom="1134" w:left="1701" w:header="720" w:footer="720" w:gutter="0"/>
          <w:cols w:space="720"/>
          <w:docGrid w:linePitch="299" w:charSpace="32768"/>
        </w:sectPr>
      </w:pPr>
      <w:r w:rsidRPr="00A23E4B">
        <w:br w:type="page"/>
      </w:r>
    </w:p>
    <w:p w:rsidR="007B40FA" w:rsidRPr="00A23E4B" w:rsidRDefault="007B40FA" w:rsidP="005214A6">
      <w:pPr>
        <w:spacing w:after="0"/>
        <w:jc w:val="center"/>
        <w:rPr>
          <w:b/>
          <w:sz w:val="28"/>
          <w:szCs w:val="28"/>
        </w:rPr>
      </w:pPr>
      <w:r w:rsidRPr="00A23E4B">
        <w:rPr>
          <w:b/>
          <w:sz w:val="28"/>
          <w:szCs w:val="28"/>
        </w:rPr>
        <w:lastRenderedPageBreak/>
        <w:t>Оценочная ведомость эксперта на квалификационном экзамене по профессиональному</w:t>
      </w:r>
      <w:r w:rsidRPr="00A23E4B">
        <w:rPr>
          <w:b/>
          <w:sz w:val="28"/>
          <w:szCs w:val="28"/>
        </w:rPr>
        <w:br/>
        <w:t xml:space="preserve"> модулю 05 Сопровождение программного обеспечения компьютерных систем</w:t>
      </w:r>
    </w:p>
    <w:p w:rsidR="007B40FA" w:rsidRPr="00A23E4B" w:rsidRDefault="007B40FA" w:rsidP="005214A6">
      <w:pPr>
        <w:spacing w:after="0"/>
        <w:jc w:val="center"/>
        <w:rPr>
          <w:sz w:val="28"/>
          <w:szCs w:val="28"/>
        </w:rPr>
      </w:pPr>
      <w:r w:rsidRPr="00A23E4B">
        <w:rPr>
          <w:sz w:val="28"/>
          <w:szCs w:val="28"/>
        </w:rPr>
        <w:t>Дата экзамена_____________ Группа _____________ Эксперт _____________________________</w:t>
      </w:r>
    </w:p>
    <w:tbl>
      <w:tblPr>
        <w:tblStyle w:val="a9"/>
        <w:tblW w:w="15346" w:type="dxa"/>
        <w:tblLayout w:type="fixed"/>
        <w:tblLook w:val="04A0" w:firstRow="1" w:lastRow="0" w:firstColumn="1" w:lastColumn="0" w:noHBand="0" w:noVBand="1"/>
      </w:tblPr>
      <w:tblGrid>
        <w:gridCol w:w="934"/>
        <w:gridCol w:w="5978"/>
        <w:gridCol w:w="721"/>
        <w:gridCol w:w="721"/>
        <w:gridCol w:w="721"/>
        <w:gridCol w:w="721"/>
        <w:gridCol w:w="721"/>
        <w:gridCol w:w="721"/>
        <w:gridCol w:w="721"/>
        <w:gridCol w:w="721"/>
        <w:gridCol w:w="700"/>
        <w:gridCol w:w="732"/>
        <w:gridCol w:w="617"/>
        <w:gridCol w:w="617"/>
      </w:tblGrid>
      <w:tr w:rsidR="007B40FA" w:rsidRPr="00A23E4B" w:rsidTr="008779FA">
        <w:trPr>
          <w:cantSplit/>
          <w:trHeight w:val="2760"/>
        </w:trPr>
        <w:tc>
          <w:tcPr>
            <w:tcW w:w="934" w:type="dxa"/>
            <w:vAlign w:val="center"/>
          </w:tcPr>
          <w:p w:rsidR="007B40FA" w:rsidRPr="00A23E4B" w:rsidRDefault="007B40FA" w:rsidP="005214A6">
            <w:pPr>
              <w:jc w:val="center"/>
              <w:rPr>
                <w:b/>
                <w:sz w:val="28"/>
                <w:szCs w:val="28"/>
              </w:rPr>
            </w:pPr>
            <w:r w:rsidRPr="00A23E4B">
              <w:rPr>
                <w:b/>
                <w:sz w:val="28"/>
                <w:szCs w:val="28"/>
              </w:rPr>
              <w:t>Код компетенции</w:t>
            </w:r>
          </w:p>
        </w:tc>
        <w:tc>
          <w:tcPr>
            <w:tcW w:w="5978" w:type="dxa"/>
            <w:vAlign w:val="center"/>
          </w:tcPr>
          <w:p w:rsidR="007B40FA" w:rsidRPr="00A23E4B" w:rsidRDefault="007B40FA" w:rsidP="005214A6">
            <w:pPr>
              <w:jc w:val="center"/>
              <w:rPr>
                <w:b/>
                <w:sz w:val="28"/>
                <w:szCs w:val="28"/>
              </w:rPr>
            </w:pPr>
            <w:r w:rsidRPr="00A23E4B">
              <w:rPr>
                <w:b/>
                <w:sz w:val="28"/>
                <w:szCs w:val="28"/>
              </w:rPr>
              <w:t>Наименование компетенции</w:t>
            </w:r>
          </w:p>
        </w:tc>
        <w:tc>
          <w:tcPr>
            <w:tcW w:w="721" w:type="dxa"/>
            <w:textDirection w:val="btLr"/>
            <w:vAlign w:val="center"/>
          </w:tcPr>
          <w:p w:rsidR="007B40FA" w:rsidRPr="00A23E4B" w:rsidRDefault="007B40FA" w:rsidP="005214A6">
            <w:pPr>
              <w:ind w:left="113" w:right="113"/>
              <w:jc w:val="center"/>
            </w:pPr>
            <w:r w:rsidRPr="00A23E4B">
              <w:t>Архипова Юлия Сергеевна</w:t>
            </w:r>
          </w:p>
        </w:tc>
        <w:tc>
          <w:tcPr>
            <w:tcW w:w="721" w:type="dxa"/>
            <w:textDirection w:val="btLr"/>
            <w:vAlign w:val="center"/>
          </w:tcPr>
          <w:p w:rsidR="007B40FA" w:rsidRPr="00A23E4B" w:rsidRDefault="007B40FA" w:rsidP="005214A6">
            <w:pPr>
              <w:ind w:left="113" w:right="113"/>
              <w:jc w:val="center"/>
            </w:pPr>
            <w:r w:rsidRPr="00A23E4B">
              <w:t>Грушин Ярослав Сергеевич</w:t>
            </w:r>
          </w:p>
        </w:tc>
        <w:tc>
          <w:tcPr>
            <w:tcW w:w="721" w:type="dxa"/>
            <w:textDirection w:val="btLr"/>
            <w:vAlign w:val="center"/>
          </w:tcPr>
          <w:p w:rsidR="007B40FA" w:rsidRPr="00A23E4B" w:rsidRDefault="007B40FA" w:rsidP="005214A6">
            <w:pPr>
              <w:ind w:left="113" w:right="113"/>
              <w:jc w:val="center"/>
            </w:pPr>
            <w:r w:rsidRPr="00A23E4B">
              <w:t>Иванов Владислав Павлович</w:t>
            </w:r>
          </w:p>
        </w:tc>
        <w:tc>
          <w:tcPr>
            <w:tcW w:w="721" w:type="dxa"/>
            <w:textDirection w:val="btLr"/>
            <w:vAlign w:val="center"/>
          </w:tcPr>
          <w:p w:rsidR="007B40FA" w:rsidRPr="00A23E4B" w:rsidRDefault="007B40FA" w:rsidP="005214A6">
            <w:pPr>
              <w:ind w:left="113" w:right="113"/>
              <w:jc w:val="center"/>
            </w:pPr>
            <w:proofErr w:type="spellStart"/>
            <w:r w:rsidRPr="00A23E4B">
              <w:t>Латухин</w:t>
            </w:r>
            <w:proofErr w:type="spellEnd"/>
            <w:r w:rsidRPr="00A23E4B">
              <w:t xml:space="preserve"> Александр Александрович</w:t>
            </w:r>
          </w:p>
        </w:tc>
        <w:tc>
          <w:tcPr>
            <w:tcW w:w="721" w:type="dxa"/>
            <w:textDirection w:val="btLr"/>
            <w:vAlign w:val="center"/>
          </w:tcPr>
          <w:p w:rsidR="007B40FA" w:rsidRPr="00A23E4B" w:rsidRDefault="007B40FA" w:rsidP="005214A6">
            <w:pPr>
              <w:ind w:left="113" w:right="113"/>
              <w:jc w:val="center"/>
            </w:pPr>
            <w:r w:rsidRPr="00A23E4B">
              <w:t>Овчинников Максим Игоревич</w:t>
            </w:r>
          </w:p>
        </w:tc>
        <w:tc>
          <w:tcPr>
            <w:tcW w:w="721" w:type="dxa"/>
            <w:textDirection w:val="btLr"/>
            <w:vAlign w:val="center"/>
          </w:tcPr>
          <w:p w:rsidR="007B40FA" w:rsidRPr="00A23E4B" w:rsidRDefault="007B40FA" w:rsidP="005214A6">
            <w:pPr>
              <w:ind w:left="113" w:right="113"/>
              <w:jc w:val="center"/>
            </w:pPr>
            <w:r w:rsidRPr="00A23E4B">
              <w:t>Рогов Евгений Александрович</w:t>
            </w:r>
          </w:p>
        </w:tc>
        <w:tc>
          <w:tcPr>
            <w:tcW w:w="721" w:type="dxa"/>
            <w:textDirection w:val="btLr"/>
            <w:vAlign w:val="center"/>
          </w:tcPr>
          <w:p w:rsidR="007B40FA" w:rsidRPr="00A23E4B" w:rsidRDefault="007B40FA" w:rsidP="005214A6">
            <w:pPr>
              <w:ind w:left="113" w:right="113"/>
              <w:jc w:val="center"/>
            </w:pPr>
            <w:r w:rsidRPr="00A23E4B">
              <w:t>Сальников Евгений Сергеевич</w:t>
            </w:r>
          </w:p>
        </w:tc>
        <w:tc>
          <w:tcPr>
            <w:tcW w:w="721" w:type="dxa"/>
            <w:textDirection w:val="btLr"/>
          </w:tcPr>
          <w:p w:rsidR="007B40FA" w:rsidRPr="00A23E4B" w:rsidRDefault="007B40FA" w:rsidP="005214A6">
            <w:pPr>
              <w:ind w:left="113" w:right="113"/>
              <w:jc w:val="center"/>
            </w:pPr>
            <w:proofErr w:type="spellStart"/>
            <w:r w:rsidRPr="00A23E4B">
              <w:t>Симакин</w:t>
            </w:r>
            <w:proofErr w:type="spellEnd"/>
            <w:r w:rsidRPr="00A23E4B">
              <w:t xml:space="preserve"> Владимир Валентинович</w:t>
            </w:r>
          </w:p>
        </w:tc>
        <w:tc>
          <w:tcPr>
            <w:tcW w:w="700" w:type="dxa"/>
            <w:textDirection w:val="btLr"/>
          </w:tcPr>
          <w:p w:rsidR="007B40FA" w:rsidRPr="00A23E4B" w:rsidRDefault="007B40FA" w:rsidP="005214A6">
            <w:pPr>
              <w:ind w:left="113" w:right="113"/>
              <w:jc w:val="center"/>
            </w:pPr>
            <w:proofErr w:type="spellStart"/>
            <w:r w:rsidRPr="00A23E4B">
              <w:t>Смоловская</w:t>
            </w:r>
            <w:proofErr w:type="spellEnd"/>
            <w:r w:rsidRPr="00A23E4B">
              <w:t xml:space="preserve"> Ирина Олеговна</w:t>
            </w:r>
          </w:p>
        </w:tc>
        <w:tc>
          <w:tcPr>
            <w:tcW w:w="732" w:type="dxa"/>
            <w:textDirection w:val="btLr"/>
          </w:tcPr>
          <w:p w:rsidR="007B40FA" w:rsidRPr="00A23E4B" w:rsidRDefault="007B40FA" w:rsidP="005214A6">
            <w:pPr>
              <w:ind w:left="113" w:right="113"/>
              <w:jc w:val="center"/>
              <w:rPr>
                <w:b/>
              </w:rPr>
            </w:pPr>
            <w:r w:rsidRPr="00A23E4B">
              <w:t>Соловьёв Евгений Денисович</w:t>
            </w:r>
          </w:p>
        </w:tc>
        <w:tc>
          <w:tcPr>
            <w:tcW w:w="617" w:type="dxa"/>
            <w:textDirection w:val="btLr"/>
            <w:vAlign w:val="center"/>
          </w:tcPr>
          <w:p w:rsidR="007B40FA" w:rsidRPr="00A23E4B" w:rsidRDefault="007B40FA" w:rsidP="005214A6">
            <w:pPr>
              <w:ind w:left="113" w:right="113"/>
              <w:jc w:val="center"/>
            </w:pPr>
            <w:proofErr w:type="spellStart"/>
            <w:r w:rsidRPr="00A23E4B">
              <w:t>Шерухаева</w:t>
            </w:r>
            <w:proofErr w:type="spellEnd"/>
            <w:r w:rsidRPr="00A23E4B">
              <w:t xml:space="preserve"> Алёна Андреевна</w:t>
            </w:r>
          </w:p>
        </w:tc>
        <w:tc>
          <w:tcPr>
            <w:tcW w:w="617" w:type="dxa"/>
            <w:textDirection w:val="btLr"/>
          </w:tcPr>
          <w:p w:rsidR="007B40FA" w:rsidRPr="00A23E4B" w:rsidRDefault="007B40FA" w:rsidP="005214A6">
            <w:pPr>
              <w:ind w:left="113" w:right="113"/>
              <w:jc w:val="center"/>
            </w:pPr>
            <w:r w:rsidRPr="00A23E4B">
              <w:t>Шутов Дмитрий Михайлович</w:t>
            </w:r>
          </w:p>
        </w:tc>
      </w:tr>
      <w:tr w:rsidR="007B40FA" w:rsidRPr="00A23E4B" w:rsidTr="008779FA">
        <w:tc>
          <w:tcPr>
            <w:tcW w:w="15346" w:type="dxa"/>
            <w:gridSpan w:val="14"/>
          </w:tcPr>
          <w:p w:rsidR="007B40FA" w:rsidRPr="00A23E4B" w:rsidRDefault="007B40FA" w:rsidP="005214A6">
            <w:pPr>
              <w:jc w:val="center"/>
              <w:rPr>
                <w:b/>
                <w:spacing w:val="200"/>
                <w:sz w:val="32"/>
                <w:szCs w:val="32"/>
              </w:rPr>
            </w:pPr>
            <w:r w:rsidRPr="00A23E4B">
              <w:rPr>
                <w:b/>
                <w:spacing w:val="200"/>
                <w:sz w:val="32"/>
                <w:szCs w:val="32"/>
              </w:rPr>
              <w:t>Профессиональные компетенции</w:t>
            </w:r>
          </w:p>
        </w:tc>
      </w:tr>
      <w:tr w:rsidR="007B40FA" w:rsidRPr="00A23E4B" w:rsidTr="008779FA">
        <w:tc>
          <w:tcPr>
            <w:tcW w:w="934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  <w:r w:rsidRPr="00A23E4B">
              <w:rPr>
                <w:b/>
              </w:rPr>
              <w:t>ПК 5.1</w:t>
            </w:r>
          </w:p>
        </w:tc>
        <w:tc>
          <w:tcPr>
            <w:tcW w:w="5978" w:type="dxa"/>
          </w:tcPr>
          <w:p w:rsidR="007B40FA" w:rsidRPr="00A23E4B" w:rsidRDefault="007B40FA" w:rsidP="005214A6">
            <w:pPr>
              <w:rPr>
                <w:b/>
              </w:rPr>
            </w:pPr>
            <w:r w:rsidRPr="00A23E4B">
              <w:t>Производить инсталляцию, настройку и обслуживание программного обеспечения компьютерных систем</w:t>
            </w: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32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</w:tr>
      <w:tr w:rsidR="007B40FA" w:rsidRPr="00A23E4B" w:rsidTr="008779FA">
        <w:tc>
          <w:tcPr>
            <w:tcW w:w="934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  <w:r w:rsidRPr="00A23E4B">
              <w:rPr>
                <w:b/>
              </w:rPr>
              <w:t>ПК 5.2</w:t>
            </w:r>
          </w:p>
        </w:tc>
        <w:tc>
          <w:tcPr>
            <w:tcW w:w="5978" w:type="dxa"/>
          </w:tcPr>
          <w:p w:rsidR="007B40FA" w:rsidRPr="00A23E4B" w:rsidRDefault="007B40FA" w:rsidP="005214A6">
            <w:r w:rsidRPr="00A23E4B">
              <w:t>Осуществлять выбор методов и средств измерения эксплуатационных характеристик объектов профессиональной деятельности</w:t>
            </w: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32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</w:tr>
      <w:tr w:rsidR="007B40FA" w:rsidRPr="00A23E4B" w:rsidTr="008779FA">
        <w:tc>
          <w:tcPr>
            <w:tcW w:w="934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  <w:r w:rsidRPr="00A23E4B">
              <w:rPr>
                <w:b/>
              </w:rPr>
              <w:t>ПК 5.3</w:t>
            </w:r>
          </w:p>
        </w:tc>
        <w:tc>
          <w:tcPr>
            <w:tcW w:w="5978" w:type="dxa"/>
          </w:tcPr>
          <w:p w:rsidR="007B40FA" w:rsidRPr="00A23E4B" w:rsidRDefault="007B40FA" w:rsidP="005214A6">
            <w:r w:rsidRPr="00A23E4B">
              <w:t>Выполнять работы по модификации отдельных компонент программного обеспечения</w:t>
            </w: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32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</w:tr>
      <w:tr w:rsidR="007B40FA" w:rsidRPr="00A23E4B" w:rsidTr="008779FA">
        <w:tc>
          <w:tcPr>
            <w:tcW w:w="934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  <w:r w:rsidRPr="00A23E4B">
              <w:rPr>
                <w:b/>
              </w:rPr>
              <w:t>ПК 5.4</w:t>
            </w:r>
          </w:p>
        </w:tc>
        <w:tc>
          <w:tcPr>
            <w:tcW w:w="5978" w:type="dxa"/>
          </w:tcPr>
          <w:p w:rsidR="007B40FA" w:rsidRPr="00A23E4B" w:rsidRDefault="007B40FA" w:rsidP="005214A6">
            <w:r w:rsidRPr="00A23E4B">
              <w:t>Обеспечивать защиту программного обеспечения компьютерных систем</w:t>
            </w: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32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</w:tr>
      <w:tr w:rsidR="007B40FA" w:rsidRPr="00A23E4B" w:rsidTr="008779FA">
        <w:tc>
          <w:tcPr>
            <w:tcW w:w="15346" w:type="dxa"/>
            <w:gridSpan w:val="14"/>
          </w:tcPr>
          <w:p w:rsidR="007B40FA" w:rsidRPr="00A23E4B" w:rsidRDefault="007B40FA" w:rsidP="005214A6">
            <w:pPr>
              <w:jc w:val="center"/>
              <w:rPr>
                <w:b/>
                <w:spacing w:val="200"/>
                <w:sz w:val="32"/>
                <w:szCs w:val="32"/>
              </w:rPr>
            </w:pPr>
            <w:r w:rsidRPr="00A23E4B">
              <w:rPr>
                <w:b/>
                <w:spacing w:val="200"/>
                <w:sz w:val="32"/>
                <w:szCs w:val="32"/>
              </w:rPr>
              <w:t>Общие компетенции</w:t>
            </w:r>
          </w:p>
        </w:tc>
      </w:tr>
      <w:tr w:rsidR="007B40FA" w:rsidRPr="00A23E4B" w:rsidTr="008779FA">
        <w:tc>
          <w:tcPr>
            <w:tcW w:w="934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  <w:r w:rsidRPr="00A23E4B">
              <w:rPr>
                <w:b/>
              </w:rPr>
              <w:t>ОК 1</w:t>
            </w:r>
          </w:p>
        </w:tc>
        <w:tc>
          <w:tcPr>
            <w:tcW w:w="5978" w:type="dxa"/>
          </w:tcPr>
          <w:p w:rsidR="007B40FA" w:rsidRPr="00A23E4B" w:rsidRDefault="007B40FA" w:rsidP="005214A6">
            <w:r w:rsidRPr="00A23E4B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32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</w:tr>
      <w:tr w:rsidR="007B40FA" w:rsidRPr="00A23E4B" w:rsidTr="008779FA">
        <w:tc>
          <w:tcPr>
            <w:tcW w:w="934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  <w:r w:rsidRPr="00A23E4B">
              <w:rPr>
                <w:b/>
              </w:rPr>
              <w:t>ОК 2</w:t>
            </w:r>
          </w:p>
        </w:tc>
        <w:tc>
          <w:tcPr>
            <w:tcW w:w="5978" w:type="dxa"/>
          </w:tcPr>
          <w:p w:rsidR="007B40FA" w:rsidRPr="00A23E4B" w:rsidRDefault="007B40FA" w:rsidP="005214A6">
            <w:r w:rsidRPr="00A23E4B"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32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</w:tr>
      <w:tr w:rsidR="007B40FA" w:rsidRPr="00A23E4B" w:rsidTr="008779FA">
        <w:tc>
          <w:tcPr>
            <w:tcW w:w="934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  <w:r w:rsidRPr="00A23E4B">
              <w:rPr>
                <w:b/>
              </w:rPr>
              <w:t>ОК 3</w:t>
            </w:r>
          </w:p>
        </w:tc>
        <w:tc>
          <w:tcPr>
            <w:tcW w:w="5978" w:type="dxa"/>
          </w:tcPr>
          <w:p w:rsidR="007B40FA" w:rsidRPr="00A23E4B" w:rsidRDefault="007B40FA" w:rsidP="005214A6">
            <w:r w:rsidRPr="00A23E4B">
              <w:t>Решать проблемы, оценивать риски и принимать решения в нестандартных ситуациях</w:t>
            </w: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32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</w:tr>
      <w:tr w:rsidR="007B40FA" w:rsidRPr="00A23E4B" w:rsidTr="008779FA">
        <w:tc>
          <w:tcPr>
            <w:tcW w:w="934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  <w:r w:rsidRPr="00A23E4B">
              <w:rPr>
                <w:b/>
              </w:rPr>
              <w:t>ОК 4</w:t>
            </w:r>
          </w:p>
        </w:tc>
        <w:tc>
          <w:tcPr>
            <w:tcW w:w="5978" w:type="dxa"/>
          </w:tcPr>
          <w:p w:rsidR="007B40FA" w:rsidRPr="00A23E4B" w:rsidRDefault="007B40FA" w:rsidP="005214A6">
            <w:r w:rsidRPr="00A23E4B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32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</w:tr>
      <w:tr w:rsidR="007B40FA" w:rsidRPr="00A23E4B" w:rsidTr="008779FA">
        <w:tc>
          <w:tcPr>
            <w:tcW w:w="934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  <w:r w:rsidRPr="00A23E4B">
              <w:rPr>
                <w:b/>
              </w:rPr>
              <w:t>ОК 5</w:t>
            </w:r>
          </w:p>
        </w:tc>
        <w:tc>
          <w:tcPr>
            <w:tcW w:w="5978" w:type="dxa"/>
          </w:tcPr>
          <w:p w:rsidR="007B40FA" w:rsidRPr="00A23E4B" w:rsidRDefault="007B40FA" w:rsidP="005214A6">
            <w:r w:rsidRPr="00A23E4B">
              <w:t xml:space="preserve">Использовать информационно-коммуникационные технологии для совершенствования профессиональной </w:t>
            </w:r>
            <w:r w:rsidRPr="00A23E4B">
              <w:lastRenderedPageBreak/>
              <w:t>деятельности.</w:t>
            </w: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32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</w:tr>
      <w:tr w:rsidR="007B40FA" w:rsidRPr="00A23E4B" w:rsidTr="008779FA">
        <w:tc>
          <w:tcPr>
            <w:tcW w:w="934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  <w:r w:rsidRPr="00A23E4B">
              <w:rPr>
                <w:b/>
              </w:rPr>
              <w:t>ОК 6</w:t>
            </w:r>
          </w:p>
        </w:tc>
        <w:tc>
          <w:tcPr>
            <w:tcW w:w="5978" w:type="dxa"/>
          </w:tcPr>
          <w:p w:rsidR="007B40FA" w:rsidRPr="00A23E4B" w:rsidRDefault="007B40FA" w:rsidP="005214A6">
            <w:r w:rsidRPr="00A23E4B">
              <w:t>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32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</w:tr>
      <w:tr w:rsidR="007B40FA" w:rsidRPr="00A23E4B" w:rsidTr="008779FA">
        <w:tc>
          <w:tcPr>
            <w:tcW w:w="934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  <w:r w:rsidRPr="00A23E4B">
              <w:rPr>
                <w:b/>
              </w:rPr>
              <w:t>ОК 7</w:t>
            </w:r>
          </w:p>
        </w:tc>
        <w:tc>
          <w:tcPr>
            <w:tcW w:w="5978" w:type="dxa"/>
          </w:tcPr>
          <w:p w:rsidR="007B40FA" w:rsidRPr="00A23E4B" w:rsidRDefault="007B40FA" w:rsidP="005214A6">
            <w:r w:rsidRPr="00A23E4B"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32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</w:tr>
      <w:tr w:rsidR="007B40FA" w:rsidRPr="00A23E4B" w:rsidTr="008779FA">
        <w:tc>
          <w:tcPr>
            <w:tcW w:w="934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  <w:r w:rsidRPr="00A23E4B">
              <w:rPr>
                <w:b/>
              </w:rPr>
              <w:t>ОК 8</w:t>
            </w:r>
          </w:p>
        </w:tc>
        <w:tc>
          <w:tcPr>
            <w:tcW w:w="5978" w:type="dxa"/>
          </w:tcPr>
          <w:p w:rsidR="007B40FA" w:rsidRPr="00A23E4B" w:rsidRDefault="007B40FA" w:rsidP="005214A6">
            <w:r w:rsidRPr="00A23E4B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32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</w:tr>
      <w:tr w:rsidR="007B40FA" w:rsidRPr="00A23E4B" w:rsidTr="008779FA">
        <w:tc>
          <w:tcPr>
            <w:tcW w:w="934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  <w:r w:rsidRPr="00A23E4B">
              <w:rPr>
                <w:b/>
              </w:rPr>
              <w:t>ОК 9</w:t>
            </w:r>
          </w:p>
        </w:tc>
        <w:tc>
          <w:tcPr>
            <w:tcW w:w="5978" w:type="dxa"/>
          </w:tcPr>
          <w:p w:rsidR="007B40FA" w:rsidRPr="00A23E4B" w:rsidRDefault="007B40FA" w:rsidP="005214A6">
            <w:r w:rsidRPr="00A23E4B">
              <w:t>Быть  готовым к смене технологий в профессиональной деятельности.</w:t>
            </w: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00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732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7B40FA" w:rsidRPr="00A23E4B" w:rsidRDefault="007B40FA" w:rsidP="005214A6">
            <w:pPr>
              <w:jc w:val="center"/>
              <w:rPr>
                <w:b/>
              </w:rPr>
            </w:pPr>
          </w:p>
        </w:tc>
      </w:tr>
    </w:tbl>
    <w:p w:rsidR="007B40FA" w:rsidRPr="00A23E4B" w:rsidRDefault="007B40FA" w:rsidP="005214A6">
      <w:pPr>
        <w:spacing w:after="0"/>
        <w:jc w:val="center"/>
        <w:rPr>
          <w:b/>
        </w:rPr>
      </w:pPr>
    </w:p>
    <w:p w:rsidR="007B40FA" w:rsidRPr="00A23E4B" w:rsidRDefault="007B40FA" w:rsidP="005214A6">
      <w:pPr>
        <w:spacing w:after="0"/>
        <w:jc w:val="right"/>
        <w:rPr>
          <w:b/>
        </w:rPr>
      </w:pPr>
      <w:r w:rsidRPr="00A23E4B">
        <w:rPr>
          <w:b/>
        </w:rPr>
        <w:t>Подпись эксперта___________________</w:t>
      </w:r>
    </w:p>
    <w:p w:rsidR="00DA7751" w:rsidRPr="00A23E4B" w:rsidRDefault="00DA7751" w:rsidP="005214A6">
      <w:pPr>
        <w:spacing w:after="0"/>
      </w:pPr>
    </w:p>
    <w:sectPr w:rsidR="00DA7751" w:rsidRPr="00A23E4B" w:rsidSect="008779FA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70">
    <w:charset w:val="01"/>
    <w:family w:val="auto"/>
    <w:pitch w:val="variable"/>
  </w:font>
  <w:font w:name="DejaVu Sans Mono">
    <w:charset w:val="CC"/>
    <w:family w:val="modern"/>
    <w:pitch w:val="fixed"/>
    <w:sig w:usb0="E60026FF" w:usb1="D200F1FB" w:usb2="02000028" w:usb3="00000000" w:csb0="000001DF" w:csb1="00000000"/>
  </w:font>
  <w:font w:name="DejaVu Sans">
    <w:altName w:val="Times New Roman"/>
    <w:charset w:val="00"/>
    <w:family w:val="auto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20666E8E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60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"/>
      <w:lvlJc w:val="left"/>
      <w:pPr>
        <w:tabs>
          <w:tab w:val="num" w:pos="360"/>
        </w:tabs>
        <w:ind w:left="283" w:hanging="283"/>
      </w:p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54" w:hanging="360"/>
      </w:pPr>
      <w:rPr>
        <w:rFonts w:ascii="Symbol" w:hAnsi="Symbol" w:cs="Symbol"/>
        <w:lang w:eastAsia="en-US"/>
      </w:r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0B"/>
    <w:multiLevelType w:val="singleLevel"/>
    <w:tmpl w:val="0000000B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0" w15:restartNumberingAfterBreak="0">
    <w:nsid w:val="0000000C"/>
    <w:multiLevelType w:val="singleLevel"/>
    <w:tmpl w:val="0000000C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00001C"/>
    <w:multiLevelType w:val="singleLevel"/>
    <w:tmpl w:val="0000001C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9219D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5A7AC6"/>
    <w:multiLevelType w:val="multilevel"/>
    <w:tmpl w:val="E9EC8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03AA4B7E"/>
    <w:multiLevelType w:val="hybridMultilevel"/>
    <w:tmpl w:val="AABC7D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043B6BED"/>
    <w:multiLevelType w:val="multilevel"/>
    <w:tmpl w:val="8D5C7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5873773"/>
    <w:multiLevelType w:val="multilevel"/>
    <w:tmpl w:val="FBA20D1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058F756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6A64990"/>
    <w:multiLevelType w:val="hybridMultilevel"/>
    <w:tmpl w:val="8B84DD9A"/>
    <w:lvl w:ilvl="0" w:tplc="43625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08B64C12"/>
    <w:multiLevelType w:val="hybridMultilevel"/>
    <w:tmpl w:val="40C2A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AF4289"/>
    <w:multiLevelType w:val="hybridMultilevel"/>
    <w:tmpl w:val="CD12DE3C"/>
    <w:lvl w:ilvl="0" w:tplc="FEEE73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E382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E80A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5C7B4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E660B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6CD6C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3AAEE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EC917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141D6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A3411A3"/>
    <w:multiLevelType w:val="hybridMultilevel"/>
    <w:tmpl w:val="07940C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FA4A06"/>
    <w:multiLevelType w:val="hybridMultilevel"/>
    <w:tmpl w:val="17F45DFA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3566B5"/>
    <w:multiLevelType w:val="hybridMultilevel"/>
    <w:tmpl w:val="D7E4E8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A307A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50D4552"/>
    <w:multiLevelType w:val="hybridMultilevel"/>
    <w:tmpl w:val="683054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FB223B"/>
    <w:multiLevelType w:val="hybridMultilevel"/>
    <w:tmpl w:val="D45664CA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AD3499A"/>
    <w:multiLevelType w:val="multilevel"/>
    <w:tmpl w:val="ACE0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1C7B5131"/>
    <w:multiLevelType w:val="hybridMultilevel"/>
    <w:tmpl w:val="15E2F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2264B5"/>
    <w:multiLevelType w:val="multilevel"/>
    <w:tmpl w:val="9A66D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220B41A5"/>
    <w:multiLevelType w:val="hybridMultilevel"/>
    <w:tmpl w:val="1E0628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8D07ED"/>
    <w:multiLevelType w:val="hybridMultilevel"/>
    <w:tmpl w:val="A02AE02E"/>
    <w:lvl w:ilvl="0" w:tplc="B3845D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544751"/>
    <w:multiLevelType w:val="multilevel"/>
    <w:tmpl w:val="F6885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25EE5EE9"/>
    <w:multiLevelType w:val="multilevel"/>
    <w:tmpl w:val="9F72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2704086A"/>
    <w:multiLevelType w:val="hybridMultilevel"/>
    <w:tmpl w:val="F46ED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C31300"/>
    <w:multiLevelType w:val="hybridMultilevel"/>
    <w:tmpl w:val="D7E4E8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DC3953"/>
    <w:multiLevelType w:val="hybridMultilevel"/>
    <w:tmpl w:val="07940C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53043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2CD223D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2D82193F"/>
    <w:multiLevelType w:val="hybridMultilevel"/>
    <w:tmpl w:val="8416A238"/>
    <w:lvl w:ilvl="0" w:tplc="B3845D1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ED72E57"/>
    <w:multiLevelType w:val="hybridMultilevel"/>
    <w:tmpl w:val="EB0A8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8B24E7"/>
    <w:multiLevelType w:val="hybridMultilevel"/>
    <w:tmpl w:val="F3D018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D81E3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310C60EE"/>
    <w:multiLevelType w:val="hybridMultilevel"/>
    <w:tmpl w:val="BE905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DC01D7"/>
    <w:multiLevelType w:val="multilevel"/>
    <w:tmpl w:val="4ACAB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326F7833"/>
    <w:multiLevelType w:val="hybridMultilevel"/>
    <w:tmpl w:val="322402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D673B0"/>
    <w:multiLevelType w:val="hybridMultilevel"/>
    <w:tmpl w:val="0D3AC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CC04E8"/>
    <w:multiLevelType w:val="hybridMultilevel"/>
    <w:tmpl w:val="B2481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DB1DB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377F4B0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38211966"/>
    <w:multiLevelType w:val="hybridMultilevel"/>
    <w:tmpl w:val="07940C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C598E"/>
    <w:multiLevelType w:val="hybridMultilevel"/>
    <w:tmpl w:val="F0CC6384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C4725DB"/>
    <w:multiLevelType w:val="hybridMultilevel"/>
    <w:tmpl w:val="E3C6A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CB7107"/>
    <w:multiLevelType w:val="hybridMultilevel"/>
    <w:tmpl w:val="CCA6BA64"/>
    <w:lvl w:ilvl="0" w:tplc="0A1080CC">
      <w:numFmt w:val="bullet"/>
      <w:lvlText w:val="-"/>
      <w:lvlJc w:val="left"/>
      <w:pPr>
        <w:ind w:left="13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672C0BE">
      <w:numFmt w:val="bullet"/>
      <w:lvlText w:val="-"/>
      <w:lvlJc w:val="left"/>
      <w:pPr>
        <w:ind w:left="2004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F3F6EB36">
      <w:numFmt w:val="bullet"/>
      <w:lvlText w:val="•"/>
      <w:lvlJc w:val="left"/>
      <w:pPr>
        <w:ind w:left="3031" w:hanging="207"/>
      </w:pPr>
      <w:rPr>
        <w:rFonts w:hint="default"/>
        <w:lang w:val="ru-RU" w:eastAsia="ru-RU" w:bidi="ru-RU"/>
      </w:rPr>
    </w:lvl>
    <w:lvl w:ilvl="3" w:tplc="3D3457D6">
      <w:numFmt w:val="bullet"/>
      <w:lvlText w:val="•"/>
      <w:lvlJc w:val="left"/>
      <w:pPr>
        <w:ind w:left="4062" w:hanging="207"/>
      </w:pPr>
      <w:rPr>
        <w:rFonts w:hint="default"/>
        <w:lang w:val="ru-RU" w:eastAsia="ru-RU" w:bidi="ru-RU"/>
      </w:rPr>
    </w:lvl>
    <w:lvl w:ilvl="4" w:tplc="449C9940">
      <w:numFmt w:val="bullet"/>
      <w:lvlText w:val="•"/>
      <w:lvlJc w:val="left"/>
      <w:pPr>
        <w:ind w:left="5093" w:hanging="207"/>
      </w:pPr>
      <w:rPr>
        <w:rFonts w:hint="default"/>
        <w:lang w:val="ru-RU" w:eastAsia="ru-RU" w:bidi="ru-RU"/>
      </w:rPr>
    </w:lvl>
    <w:lvl w:ilvl="5" w:tplc="B80A0596">
      <w:numFmt w:val="bullet"/>
      <w:lvlText w:val="•"/>
      <w:lvlJc w:val="left"/>
      <w:pPr>
        <w:ind w:left="6124" w:hanging="207"/>
      </w:pPr>
      <w:rPr>
        <w:rFonts w:hint="default"/>
        <w:lang w:val="ru-RU" w:eastAsia="ru-RU" w:bidi="ru-RU"/>
      </w:rPr>
    </w:lvl>
    <w:lvl w:ilvl="6" w:tplc="9A88C776">
      <w:numFmt w:val="bullet"/>
      <w:lvlText w:val="•"/>
      <w:lvlJc w:val="left"/>
      <w:pPr>
        <w:ind w:left="7155" w:hanging="207"/>
      </w:pPr>
      <w:rPr>
        <w:rFonts w:hint="default"/>
        <w:lang w:val="ru-RU" w:eastAsia="ru-RU" w:bidi="ru-RU"/>
      </w:rPr>
    </w:lvl>
    <w:lvl w:ilvl="7" w:tplc="B3B01788">
      <w:numFmt w:val="bullet"/>
      <w:lvlText w:val="•"/>
      <w:lvlJc w:val="left"/>
      <w:pPr>
        <w:ind w:left="8186" w:hanging="207"/>
      </w:pPr>
      <w:rPr>
        <w:rFonts w:hint="default"/>
        <w:lang w:val="ru-RU" w:eastAsia="ru-RU" w:bidi="ru-RU"/>
      </w:rPr>
    </w:lvl>
    <w:lvl w:ilvl="8" w:tplc="31E48890">
      <w:numFmt w:val="bullet"/>
      <w:lvlText w:val="•"/>
      <w:lvlJc w:val="left"/>
      <w:pPr>
        <w:ind w:left="9217" w:hanging="207"/>
      </w:pPr>
      <w:rPr>
        <w:rFonts w:hint="default"/>
        <w:lang w:val="ru-RU" w:eastAsia="ru-RU" w:bidi="ru-RU"/>
      </w:rPr>
    </w:lvl>
  </w:abstractNum>
  <w:abstractNum w:abstractNumId="54" w15:restartNumberingAfterBreak="0">
    <w:nsid w:val="3DA937B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4083244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40DE53A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43F66408"/>
    <w:multiLevelType w:val="hybridMultilevel"/>
    <w:tmpl w:val="C088B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7A6211"/>
    <w:multiLevelType w:val="hybridMultilevel"/>
    <w:tmpl w:val="FD347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9258A0"/>
    <w:multiLevelType w:val="multilevel"/>
    <w:tmpl w:val="7640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496A36D9"/>
    <w:multiLevelType w:val="multilevel"/>
    <w:tmpl w:val="BE60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4B802D3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4BA06DC9"/>
    <w:multiLevelType w:val="multilevel"/>
    <w:tmpl w:val="4718B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4BBA670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4C690CBF"/>
    <w:multiLevelType w:val="hybridMultilevel"/>
    <w:tmpl w:val="FE98B7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CC431A1"/>
    <w:multiLevelType w:val="hybridMultilevel"/>
    <w:tmpl w:val="0AEEBD4E"/>
    <w:lvl w:ilvl="0" w:tplc="A9C2FEB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341793"/>
    <w:multiLevelType w:val="multilevel"/>
    <w:tmpl w:val="0968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7" w15:restartNumberingAfterBreak="0">
    <w:nsid w:val="4DA216B9"/>
    <w:multiLevelType w:val="multilevel"/>
    <w:tmpl w:val="2040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8" w15:restartNumberingAfterBreak="0">
    <w:nsid w:val="532A2C88"/>
    <w:multiLevelType w:val="multilevel"/>
    <w:tmpl w:val="52423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5382674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568166BC"/>
    <w:multiLevelType w:val="hybridMultilevel"/>
    <w:tmpl w:val="1CAEBF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8395046"/>
    <w:multiLevelType w:val="hybridMultilevel"/>
    <w:tmpl w:val="009E1B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BE481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5BB14E02"/>
    <w:multiLevelType w:val="multilevel"/>
    <w:tmpl w:val="CFDA6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4" w15:restartNumberingAfterBreak="0">
    <w:nsid w:val="5DC33E96"/>
    <w:multiLevelType w:val="hybridMultilevel"/>
    <w:tmpl w:val="731C6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BE74E4"/>
    <w:multiLevelType w:val="hybridMultilevel"/>
    <w:tmpl w:val="1A743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A27A27"/>
    <w:multiLevelType w:val="hybridMultilevel"/>
    <w:tmpl w:val="1730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5D02E8"/>
    <w:multiLevelType w:val="hybridMultilevel"/>
    <w:tmpl w:val="F8C2EB50"/>
    <w:lvl w:ilvl="0" w:tplc="8584A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640150D2"/>
    <w:multiLevelType w:val="hybridMultilevel"/>
    <w:tmpl w:val="EDDE12B6"/>
    <w:lvl w:ilvl="0" w:tplc="F2D2E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3380B9C">
      <w:start w:val="6"/>
      <w:numFmt w:val="bullet"/>
      <w:lvlText w:val=""/>
      <w:lvlJc w:val="left"/>
      <w:pPr>
        <w:ind w:left="2689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65053501"/>
    <w:multiLevelType w:val="hybridMultilevel"/>
    <w:tmpl w:val="33023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1F7300"/>
    <w:multiLevelType w:val="hybridMultilevel"/>
    <w:tmpl w:val="2AD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F6200D"/>
    <w:multiLevelType w:val="multilevel"/>
    <w:tmpl w:val="B8B6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B782F6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3" w15:restartNumberingAfterBreak="0">
    <w:nsid w:val="6BE454D7"/>
    <w:multiLevelType w:val="hybridMultilevel"/>
    <w:tmpl w:val="1E0628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E27A52"/>
    <w:multiLevelType w:val="hybridMultilevel"/>
    <w:tmpl w:val="009E1B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FB373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6" w15:restartNumberingAfterBreak="0">
    <w:nsid w:val="7243430F"/>
    <w:multiLevelType w:val="hybridMultilevel"/>
    <w:tmpl w:val="82C6655A"/>
    <w:lvl w:ilvl="0" w:tplc="8584A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727B2C2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8" w15:restartNumberingAfterBreak="0">
    <w:nsid w:val="72F74CC7"/>
    <w:multiLevelType w:val="multilevel"/>
    <w:tmpl w:val="85C42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9" w15:restartNumberingAfterBreak="0">
    <w:nsid w:val="73153552"/>
    <w:multiLevelType w:val="multilevel"/>
    <w:tmpl w:val="A2B6A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0" w15:restartNumberingAfterBreak="0">
    <w:nsid w:val="75970106"/>
    <w:multiLevelType w:val="multilevel"/>
    <w:tmpl w:val="CA64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 w15:restartNumberingAfterBreak="0">
    <w:nsid w:val="75EF1F94"/>
    <w:multiLevelType w:val="hybridMultilevel"/>
    <w:tmpl w:val="AA8AF484"/>
    <w:lvl w:ilvl="0" w:tplc="8E56FF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6D62ED0"/>
    <w:multiLevelType w:val="hybridMultilevel"/>
    <w:tmpl w:val="5C021448"/>
    <w:lvl w:ilvl="0" w:tplc="5A284C2C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8611E0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A109C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10A842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CCAFE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DC6808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B01C80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BEB708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F22A3C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9C42D79"/>
    <w:multiLevelType w:val="hybridMultilevel"/>
    <w:tmpl w:val="0FDA8684"/>
    <w:lvl w:ilvl="0" w:tplc="00FAC07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B35DAC"/>
    <w:multiLevelType w:val="multilevel"/>
    <w:tmpl w:val="95BE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93"/>
  </w:num>
  <w:num w:numId="5">
    <w:abstractNumId w:val="31"/>
  </w:num>
  <w:num w:numId="6">
    <w:abstractNumId w:val="64"/>
  </w:num>
  <w:num w:numId="7">
    <w:abstractNumId w:val="84"/>
  </w:num>
  <w:num w:numId="8">
    <w:abstractNumId w:val="71"/>
  </w:num>
  <w:num w:numId="9">
    <w:abstractNumId w:val="50"/>
  </w:num>
  <w:num w:numId="10">
    <w:abstractNumId w:val="36"/>
  </w:num>
  <w:num w:numId="11">
    <w:abstractNumId w:val="30"/>
  </w:num>
  <w:num w:numId="12">
    <w:abstractNumId w:val="83"/>
  </w:num>
  <w:num w:numId="13">
    <w:abstractNumId w:val="45"/>
  </w:num>
  <w:num w:numId="14">
    <w:abstractNumId w:val="23"/>
  </w:num>
  <w:num w:numId="15">
    <w:abstractNumId w:val="35"/>
  </w:num>
  <w:num w:numId="16">
    <w:abstractNumId w:val="25"/>
  </w:num>
  <w:num w:numId="17">
    <w:abstractNumId w:val="2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1"/>
  </w:num>
  <w:num w:numId="22">
    <w:abstractNumId w:val="22"/>
  </w:num>
  <w:num w:numId="23">
    <w:abstractNumId w:val="51"/>
  </w:num>
  <w:num w:numId="24">
    <w:abstractNumId w:val="91"/>
  </w:num>
  <w:num w:numId="25">
    <w:abstractNumId w:val="1"/>
  </w:num>
  <w:num w:numId="26">
    <w:abstractNumId w:val="40"/>
  </w:num>
  <w:num w:numId="27">
    <w:abstractNumId w:val="60"/>
  </w:num>
  <w:num w:numId="28">
    <w:abstractNumId w:val="94"/>
  </w:num>
  <w:num w:numId="29">
    <w:abstractNumId w:val="27"/>
  </w:num>
  <w:num w:numId="30">
    <w:abstractNumId w:val="33"/>
  </w:num>
  <w:num w:numId="31">
    <w:abstractNumId w:val="59"/>
  </w:num>
  <w:num w:numId="32">
    <w:abstractNumId w:val="19"/>
  </w:num>
  <w:num w:numId="33">
    <w:abstractNumId w:val="26"/>
  </w:num>
  <w:num w:numId="34">
    <w:abstractNumId w:val="34"/>
  </w:num>
  <w:num w:numId="35">
    <w:abstractNumId w:val="57"/>
  </w:num>
  <w:num w:numId="36">
    <w:abstractNumId w:val="74"/>
  </w:num>
  <w:num w:numId="37">
    <w:abstractNumId w:val="68"/>
  </w:num>
  <w:num w:numId="38">
    <w:abstractNumId w:val="47"/>
  </w:num>
  <w:num w:numId="39">
    <w:abstractNumId w:val="52"/>
  </w:num>
  <w:num w:numId="40">
    <w:abstractNumId w:val="75"/>
  </w:num>
  <w:num w:numId="41">
    <w:abstractNumId w:val="43"/>
  </w:num>
  <w:num w:numId="42">
    <w:abstractNumId w:val="58"/>
  </w:num>
  <w:num w:numId="43">
    <w:abstractNumId w:val="76"/>
  </w:num>
  <w:num w:numId="44">
    <w:abstractNumId w:val="80"/>
  </w:num>
  <w:num w:numId="45">
    <w:abstractNumId w:val="37"/>
  </w:num>
  <w:num w:numId="46">
    <w:abstractNumId w:val="55"/>
  </w:num>
  <w:num w:numId="47">
    <w:abstractNumId w:val="63"/>
  </w:num>
  <w:num w:numId="48">
    <w:abstractNumId w:val="69"/>
  </w:num>
  <w:num w:numId="49">
    <w:abstractNumId w:val="72"/>
  </w:num>
  <w:num w:numId="50">
    <w:abstractNumId w:val="49"/>
  </w:num>
  <w:num w:numId="51">
    <w:abstractNumId w:val="61"/>
  </w:num>
  <w:num w:numId="52">
    <w:abstractNumId w:val="87"/>
  </w:num>
  <w:num w:numId="53">
    <w:abstractNumId w:val="15"/>
  </w:num>
  <w:num w:numId="54">
    <w:abstractNumId w:val="54"/>
  </w:num>
  <w:num w:numId="55">
    <w:abstractNumId w:val="42"/>
  </w:num>
  <w:num w:numId="56">
    <w:abstractNumId w:val="62"/>
  </w:num>
  <w:num w:numId="57">
    <w:abstractNumId w:val="48"/>
  </w:num>
  <w:num w:numId="58">
    <w:abstractNumId w:val="17"/>
  </w:num>
  <w:num w:numId="59">
    <w:abstractNumId w:val="32"/>
  </w:num>
  <w:num w:numId="60">
    <w:abstractNumId w:val="88"/>
  </w:num>
  <w:num w:numId="61">
    <w:abstractNumId w:val="24"/>
  </w:num>
  <w:num w:numId="62">
    <w:abstractNumId w:val="56"/>
  </w:num>
  <w:num w:numId="63">
    <w:abstractNumId w:val="82"/>
  </w:num>
  <w:num w:numId="64">
    <w:abstractNumId w:val="90"/>
  </w:num>
  <w:num w:numId="65">
    <w:abstractNumId w:val="29"/>
  </w:num>
  <w:num w:numId="66">
    <w:abstractNumId w:val="67"/>
  </w:num>
  <w:num w:numId="67">
    <w:abstractNumId w:val="65"/>
  </w:num>
  <w:num w:numId="68">
    <w:abstractNumId w:val="73"/>
  </w:num>
  <w:num w:numId="69">
    <w:abstractNumId w:val="66"/>
  </w:num>
  <w:num w:numId="70">
    <w:abstractNumId w:val="85"/>
  </w:num>
  <w:num w:numId="71">
    <w:abstractNumId w:val="70"/>
  </w:num>
  <w:num w:numId="72">
    <w:abstractNumId w:val="13"/>
  </w:num>
  <w:num w:numId="73">
    <w:abstractNumId w:val="14"/>
  </w:num>
  <w:num w:numId="74">
    <w:abstractNumId w:val="46"/>
  </w:num>
  <w:num w:numId="75">
    <w:abstractNumId w:val="38"/>
  </w:num>
  <w:num w:numId="76">
    <w:abstractNumId w:val="12"/>
  </w:num>
  <w:num w:numId="77">
    <w:abstractNumId w:val="44"/>
  </w:num>
  <w:num w:numId="78">
    <w:abstractNumId w:val="89"/>
  </w:num>
  <w:num w:numId="79">
    <w:abstractNumId w:val="28"/>
  </w:num>
  <w:num w:numId="80">
    <w:abstractNumId w:val="53"/>
  </w:num>
  <w:num w:numId="81">
    <w:abstractNumId w:val="18"/>
  </w:num>
  <w:num w:numId="82">
    <w:abstractNumId w:val="92"/>
  </w:num>
  <w:num w:numId="83">
    <w:abstractNumId w:val="16"/>
  </w:num>
  <w:num w:numId="84">
    <w:abstractNumId w:val="20"/>
  </w:num>
  <w:num w:numId="85">
    <w:abstractNumId w:val="81"/>
  </w:num>
  <w:num w:numId="86">
    <w:abstractNumId w:val="78"/>
  </w:num>
  <w:num w:numId="87">
    <w:abstractNumId w:val="77"/>
  </w:num>
  <w:num w:numId="88">
    <w:abstractNumId w:val="86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51"/>
    <w:rsid w:val="00001635"/>
    <w:rsid w:val="00017E5A"/>
    <w:rsid w:val="000329A8"/>
    <w:rsid w:val="000404FF"/>
    <w:rsid w:val="00041B46"/>
    <w:rsid w:val="0004224A"/>
    <w:rsid w:val="00043FC3"/>
    <w:rsid w:val="00054C68"/>
    <w:rsid w:val="00055520"/>
    <w:rsid w:val="00055D63"/>
    <w:rsid w:val="000562F7"/>
    <w:rsid w:val="00083F24"/>
    <w:rsid w:val="000A6092"/>
    <w:rsid w:val="000A78A5"/>
    <w:rsid w:val="000B5A9C"/>
    <w:rsid w:val="000B5C61"/>
    <w:rsid w:val="000C527E"/>
    <w:rsid w:val="000D0EA3"/>
    <w:rsid w:val="000F1016"/>
    <w:rsid w:val="000F638E"/>
    <w:rsid w:val="00104078"/>
    <w:rsid w:val="00123EBC"/>
    <w:rsid w:val="00126A67"/>
    <w:rsid w:val="00131679"/>
    <w:rsid w:val="001425A8"/>
    <w:rsid w:val="00142612"/>
    <w:rsid w:val="00142AAD"/>
    <w:rsid w:val="001701FF"/>
    <w:rsid w:val="00183681"/>
    <w:rsid w:val="00185323"/>
    <w:rsid w:val="00192558"/>
    <w:rsid w:val="0019631C"/>
    <w:rsid w:val="001A2376"/>
    <w:rsid w:val="001A2BED"/>
    <w:rsid w:val="001B00A4"/>
    <w:rsid w:val="001B61C9"/>
    <w:rsid w:val="001B633C"/>
    <w:rsid w:val="001C1562"/>
    <w:rsid w:val="001C3556"/>
    <w:rsid w:val="001C579B"/>
    <w:rsid w:val="001E0AD4"/>
    <w:rsid w:val="001E6D5A"/>
    <w:rsid w:val="00225CAF"/>
    <w:rsid w:val="002261BB"/>
    <w:rsid w:val="002322AB"/>
    <w:rsid w:val="002343C5"/>
    <w:rsid w:val="00237FCC"/>
    <w:rsid w:val="002646C6"/>
    <w:rsid w:val="0028617C"/>
    <w:rsid w:val="00296E50"/>
    <w:rsid w:val="002C38FC"/>
    <w:rsid w:val="002C6A3D"/>
    <w:rsid w:val="002F33E3"/>
    <w:rsid w:val="00304DBF"/>
    <w:rsid w:val="00307DDF"/>
    <w:rsid w:val="00331522"/>
    <w:rsid w:val="00357339"/>
    <w:rsid w:val="00361C23"/>
    <w:rsid w:val="00373E1F"/>
    <w:rsid w:val="003B1952"/>
    <w:rsid w:val="003B2CF2"/>
    <w:rsid w:val="003B56D7"/>
    <w:rsid w:val="003E463A"/>
    <w:rsid w:val="003F54F1"/>
    <w:rsid w:val="003F7912"/>
    <w:rsid w:val="0040204D"/>
    <w:rsid w:val="004050AA"/>
    <w:rsid w:val="0040685E"/>
    <w:rsid w:val="00420089"/>
    <w:rsid w:val="00421BB8"/>
    <w:rsid w:val="00426BEB"/>
    <w:rsid w:val="004303E1"/>
    <w:rsid w:val="0043439A"/>
    <w:rsid w:val="00461371"/>
    <w:rsid w:val="004767C1"/>
    <w:rsid w:val="00484A1E"/>
    <w:rsid w:val="004906DC"/>
    <w:rsid w:val="00493652"/>
    <w:rsid w:val="004A241B"/>
    <w:rsid w:val="004A728B"/>
    <w:rsid w:val="004B0874"/>
    <w:rsid w:val="004C1018"/>
    <w:rsid w:val="004D3A89"/>
    <w:rsid w:val="004F44B9"/>
    <w:rsid w:val="00500F7F"/>
    <w:rsid w:val="00502EBB"/>
    <w:rsid w:val="005214A6"/>
    <w:rsid w:val="00521B9A"/>
    <w:rsid w:val="005234EB"/>
    <w:rsid w:val="00524090"/>
    <w:rsid w:val="005446DD"/>
    <w:rsid w:val="005452DD"/>
    <w:rsid w:val="00546668"/>
    <w:rsid w:val="00566F18"/>
    <w:rsid w:val="00597AE1"/>
    <w:rsid w:val="005C3B45"/>
    <w:rsid w:val="005C63B8"/>
    <w:rsid w:val="005D048E"/>
    <w:rsid w:val="005D1F18"/>
    <w:rsid w:val="00621794"/>
    <w:rsid w:val="00621E3F"/>
    <w:rsid w:val="00632D12"/>
    <w:rsid w:val="006336D7"/>
    <w:rsid w:val="00637421"/>
    <w:rsid w:val="00650A08"/>
    <w:rsid w:val="00651870"/>
    <w:rsid w:val="00652944"/>
    <w:rsid w:val="00655B4D"/>
    <w:rsid w:val="00662545"/>
    <w:rsid w:val="00670CB1"/>
    <w:rsid w:val="006738F5"/>
    <w:rsid w:val="00683972"/>
    <w:rsid w:val="00684EDD"/>
    <w:rsid w:val="006B38D2"/>
    <w:rsid w:val="006C6D11"/>
    <w:rsid w:val="006D135C"/>
    <w:rsid w:val="006D47DB"/>
    <w:rsid w:val="006D6F8C"/>
    <w:rsid w:val="006E1708"/>
    <w:rsid w:val="006F6CCE"/>
    <w:rsid w:val="00704B6D"/>
    <w:rsid w:val="007244F8"/>
    <w:rsid w:val="00734F97"/>
    <w:rsid w:val="007434C5"/>
    <w:rsid w:val="007439AE"/>
    <w:rsid w:val="007558B4"/>
    <w:rsid w:val="007633C2"/>
    <w:rsid w:val="007667C0"/>
    <w:rsid w:val="00774C89"/>
    <w:rsid w:val="007775E1"/>
    <w:rsid w:val="00784089"/>
    <w:rsid w:val="007B40FA"/>
    <w:rsid w:val="007D1A92"/>
    <w:rsid w:val="008165F1"/>
    <w:rsid w:val="00820436"/>
    <w:rsid w:val="00820B93"/>
    <w:rsid w:val="0082696B"/>
    <w:rsid w:val="00827928"/>
    <w:rsid w:val="00847473"/>
    <w:rsid w:val="00853FCB"/>
    <w:rsid w:val="008547EE"/>
    <w:rsid w:val="008602C2"/>
    <w:rsid w:val="00862986"/>
    <w:rsid w:val="008664D9"/>
    <w:rsid w:val="008779FA"/>
    <w:rsid w:val="00880379"/>
    <w:rsid w:val="00883A81"/>
    <w:rsid w:val="00886C3F"/>
    <w:rsid w:val="0089350C"/>
    <w:rsid w:val="008B6399"/>
    <w:rsid w:val="008D0075"/>
    <w:rsid w:val="008E1FDC"/>
    <w:rsid w:val="008E3024"/>
    <w:rsid w:val="0090404F"/>
    <w:rsid w:val="00915574"/>
    <w:rsid w:val="00917943"/>
    <w:rsid w:val="0092121F"/>
    <w:rsid w:val="00933967"/>
    <w:rsid w:val="00941192"/>
    <w:rsid w:val="009511BF"/>
    <w:rsid w:val="0095367F"/>
    <w:rsid w:val="00974999"/>
    <w:rsid w:val="00975A0D"/>
    <w:rsid w:val="009A55C2"/>
    <w:rsid w:val="009B6F96"/>
    <w:rsid w:val="009C0941"/>
    <w:rsid w:val="009D0B85"/>
    <w:rsid w:val="009E0F46"/>
    <w:rsid w:val="009F38A8"/>
    <w:rsid w:val="009F3E44"/>
    <w:rsid w:val="009F7288"/>
    <w:rsid w:val="00A14A45"/>
    <w:rsid w:val="00A21E1C"/>
    <w:rsid w:val="00A23E4B"/>
    <w:rsid w:val="00A31EC4"/>
    <w:rsid w:val="00A32974"/>
    <w:rsid w:val="00A40C14"/>
    <w:rsid w:val="00A508D6"/>
    <w:rsid w:val="00A55F6D"/>
    <w:rsid w:val="00A62603"/>
    <w:rsid w:val="00A67E59"/>
    <w:rsid w:val="00A7169D"/>
    <w:rsid w:val="00AA716F"/>
    <w:rsid w:val="00AB6620"/>
    <w:rsid w:val="00AC0C08"/>
    <w:rsid w:val="00AC55FE"/>
    <w:rsid w:val="00AD1370"/>
    <w:rsid w:val="00AD7234"/>
    <w:rsid w:val="00AF0FF1"/>
    <w:rsid w:val="00AF5810"/>
    <w:rsid w:val="00B139BD"/>
    <w:rsid w:val="00B15B75"/>
    <w:rsid w:val="00B20447"/>
    <w:rsid w:val="00B348EF"/>
    <w:rsid w:val="00B6470F"/>
    <w:rsid w:val="00B771D4"/>
    <w:rsid w:val="00BA21AC"/>
    <w:rsid w:val="00BA3889"/>
    <w:rsid w:val="00BC5BA8"/>
    <w:rsid w:val="00BF6A2E"/>
    <w:rsid w:val="00BF78DB"/>
    <w:rsid w:val="00C00FA6"/>
    <w:rsid w:val="00C27A9B"/>
    <w:rsid w:val="00C34578"/>
    <w:rsid w:val="00C456FB"/>
    <w:rsid w:val="00C65191"/>
    <w:rsid w:val="00C71AB5"/>
    <w:rsid w:val="00C87BCF"/>
    <w:rsid w:val="00C91134"/>
    <w:rsid w:val="00CA4BA0"/>
    <w:rsid w:val="00CC4802"/>
    <w:rsid w:val="00CD1F32"/>
    <w:rsid w:val="00CE3CF5"/>
    <w:rsid w:val="00D0377F"/>
    <w:rsid w:val="00D05B5A"/>
    <w:rsid w:val="00D163EB"/>
    <w:rsid w:val="00D17B07"/>
    <w:rsid w:val="00D41719"/>
    <w:rsid w:val="00D445A8"/>
    <w:rsid w:val="00D54E95"/>
    <w:rsid w:val="00D54F66"/>
    <w:rsid w:val="00D630A9"/>
    <w:rsid w:val="00D714FF"/>
    <w:rsid w:val="00D808CC"/>
    <w:rsid w:val="00D91F9A"/>
    <w:rsid w:val="00D938A8"/>
    <w:rsid w:val="00DA7751"/>
    <w:rsid w:val="00DB419F"/>
    <w:rsid w:val="00DC7A48"/>
    <w:rsid w:val="00DD0233"/>
    <w:rsid w:val="00DD440E"/>
    <w:rsid w:val="00DF6984"/>
    <w:rsid w:val="00E05628"/>
    <w:rsid w:val="00E10C29"/>
    <w:rsid w:val="00E177CD"/>
    <w:rsid w:val="00E21EC4"/>
    <w:rsid w:val="00E2478A"/>
    <w:rsid w:val="00E2505D"/>
    <w:rsid w:val="00E55186"/>
    <w:rsid w:val="00E655EB"/>
    <w:rsid w:val="00E81982"/>
    <w:rsid w:val="00E92993"/>
    <w:rsid w:val="00EA196B"/>
    <w:rsid w:val="00EB7CE5"/>
    <w:rsid w:val="00EC6D2E"/>
    <w:rsid w:val="00EF2456"/>
    <w:rsid w:val="00EF41BD"/>
    <w:rsid w:val="00F014C3"/>
    <w:rsid w:val="00F01C1C"/>
    <w:rsid w:val="00F02D32"/>
    <w:rsid w:val="00F108D9"/>
    <w:rsid w:val="00F42041"/>
    <w:rsid w:val="00F65B08"/>
    <w:rsid w:val="00F7732A"/>
    <w:rsid w:val="00FA0175"/>
    <w:rsid w:val="00FA0A02"/>
    <w:rsid w:val="00FA0ABC"/>
    <w:rsid w:val="00FB2B8C"/>
    <w:rsid w:val="00FD0AB6"/>
    <w:rsid w:val="00FD3959"/>
    <w:rsid w:val="00FE1271"/>
    <w:rsid w:val="00FE3915"/>
    <w:rsid w:val="00FE5903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8090"/>
  <w15:docId w15:val="{21C1E13B-62F3-4BC9-B26C-30FCAA18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5E1"/>
  </w:style>
  <w:style w:type="paragraph" w:styleId="1">
    <w:name w:val="heading 1"/>
    <w:basedOn w:val="a"/>
    <w:next w:val="a"/>
    <w:link w:val="10"/>
    <w:uiPriority w:val="9"/>
    <w:qFormat/>
    <w:rsid w:val="00933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E0F46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75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qFormat/>
    <w:rsid w:val="00DA7751"/>
    <w:pPr>
      <w:widowControl w:val="0"/>
      <w:spacing w:after="0" w:line="240" w:lineRule="auto"/>
    </w:pPr>
    <w:rPr>
      <w:rFonts w:ascii="Calibri" w:eastAsia="Calibri" w:hAnsi="Calibri"/>
      <w:lang w:val="en-US"/>
    </w:rPr>
  </w:style>
  <w:style w:type="character" w:customStyle="1" w:styleId="FontStyle55">
    <w:name w:val="Font Style55"/>
    <w:rsid w:val="00DA775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DA7751"/>
    <w:pPr>
      <w:widowControl w:val="0"/>
      <w:suppressAutoHyphens/>
      <w:autoSpaceDE w:val="0"/>
      <w:spacing w:after="0" w:line="322" w:lineRule="exact"/>
      <w:ind w:firstLine="734"/>
      <w:jc w:val="both"/>
    </w:pPr>
    <w:rPr>
      <w:rFonts w:eastAsia="Times New Roman"/>
      <w:lang w:eastAsia="ar-SA"/>
    </w:rPr>
  </w:style>
  <w:style w:type="paragraph" w:styleId="a5">
    <w:name w:val="List Paragraph"/>
    <w:basedOn w:val="a"/>
    <w:uiPriority w:val="34"/>
    <w:qFormat/>
    <w:rsid w:val="00DA7751"/>
    <w:pPr>
      <w:widowControl w:val="0"/>
      <w:spacing w:after="0" w:line="240" w:lineRule="auto"/>
    </w:pPr>
    <w:rPr>
      <w:rFonts w:ascii="Calibri" w:eastAsia="Calibri" w:hAnsi="Calibri"/>
      <w:lang w:val="en-US"/>
    </w:rPr>
  </w:style>
  <w:style w:type="paragraph" w:styleId="a6">
    <w:name w:val="Body Text"/>
    <w:basedOn w:val="a"/>
    <w:link w:val="a7"/>
    <w:qFormat/>
    <w:rsid w:val="00DA7751"/>
    <w:pPr>
      <w:widowControl w:val="0"/>
      <w:spacing w:after="0" w:line="240" w:lineRule="auto"/>
      <w:ind w:left="102"/>
    </w:pPr>
    <w:rPr>
      <w:rFonts w:eastAsia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rsid w:val="00DA7751"/>
    <w:rPr>
      <w:rFonts w:ascii="Times New Roman" w:eastAsia="Times New Roman" w:hAnsi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DA775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Strong"/>
    <w:qFormat/>
    <w:rsid w:val="00DA7751"/>
    <w:rPr>
      <w:b/>
      <w:bCs/>
    </w:rPr>
  </w:style>
  <w:style w:type="table" w:styleId="a9">
    <w:name w:val="Table Grid"/>
    <w:basedOn w:val="a1"/>
    <w:uiPriority w:val="59"/>
    <w:rsid w:val="00DA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"/>
    <w:basedOn w:val="a"/>
    <w:rsid w:val="00055520"/>
    <w:pPr>
      <w:suppressAutoHyphens/>
      <w:spacing w:after="0" w:line="240" w:lineRule="auto"/>
      <w:ind w:left="283" w:hanging="283"/>
    </w:pPr>
    <w:rPr>
      <w:rFonts w:eastAsia="Times New Roman"/>
      <w:lang w:eastAsia="zh-CN"/>
    </w:rPr>
  </w:style>
  <w:style w:type="paragraph" w:customStyle="1" w:styleId="11">
    <w:name w:val="Без интервала1"/>
    <w:rsid w:val="00055520"/>
    <w:pPr>
      <w:suppressAutoHyphens/>
      <w:spacing w:after="0" w:line="240" w:lineRule="auto"/>
    </w:pPr>
    <w:rPr>
      <w:rFonts w:eastAsia="Calibri"/>
      <w:bCs/>
      <w:lang w:eastAsia="zh-CN"/>
    </w:rPr>
  </w:style>
  <w:style w:type="character" w:customStyle="1" w:styleId="20">
    <w:name w:val="Заголовок 2 Знак"/>
    <w:basedOn w:val="a0"/>
    <w:link w:val="2"/>
    <w:rsid w:val="009E0F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b">
    <w:name w:val="Hyperlink"/>
    <w:basedOn w:val="a0"/>
    <w:uiPriority w:val="99"/>
    <w:unhideWhenUsed/>
    <w:rsid w:val="009E0F46"/>
    <w:rPr>
      <w:color w:val="0000FF"/>
      <w:u w:val="single"/>
    </w:rPr>
  </w:style>
  <w:style w:type="paragraph" w:customStyle="1" w:styleId="21">
    <w:name w:val="Абзац списка2"/>
    <w:rsid w:val="009E0F46"/>
    <w:pPr>
      <w:widowControl w:val="0"/>
      <w:suppressAutoHyphens/>
      <w:ind w:left="720"/>
    </w:pPr>
    <w:rPr>
      <w:rFonts w:ascii="Calibri" w:eastAsia="Calibri" w:hAnsi="Calibri" w:cs="font270"/>
      <w:kern w:val="1"/>
      <w:lang w:eastAsia="ar-SA"/>
    </w:rPr>
  </w:style>
  <w:style w:type="paragraph" w:customStyle="1" w:styleId="ac">
    <w:name w:val="Текст в заданном формате"/>
    <w:basedOn w:val="a"/>
    <w:rsid w:val="009E0F46"/>
    <w:pPr>
      <w:widowControl w:val="0"/>
      <w:suppressAutoHyphens/>
      <w:spacing w:after="0" w:line="240" w:lineRule="auto"/>
    </w:pPr>
    <w:rPr>
      <w:rFonts w:ascii="DejaVu Sans Mono" w:eastAsia="DejaVu Sans" w:hAnsi="DejaVu Sans Mono" w:cs="DejaVu Sans Mono"/>
      <w:kern w:val="2"/>
      <w:sz w:val="20"/>
      <w:szCs w:val="20"/>
      <w:lang w:eastAsia="hi-IN" w:bidi="hi-IN"/>
    </w:rPr>
  </w:style>
  <w:style w:type="paragraph" w:customStyle="1" w:styleId="22">
    <w:name w:val="Список 22"/>
    <w:basedOn w:val="a"/>
    <w:rsid w:val="00054C68"/>
    <w:pPr>
      <w:suppressAutoHyphens/>
      <w:spacing w:after="0" w:line="240" w:lineRule="auto"/>
      <w:ind w:left="566" w:hanging="283"/>
    </w:pPr>
    <w:rPr>
      <w:rFonts w:eastAsia="Times New Roman"/>
      <w:lang w:eastAsia="zh-CN"/>
    </w:rPr>
  </w:style>
  <w:style w:type="character" w:customStyle="1" w:styleId="FontStyle48">
    <w:name w:val="Font Style48"/>
    <w:rsid w:val="00054C68"/>
    <w:rPr>
      <w:rFonts w:ascii="Times New Roman" w:hAnsi="Times New Roman" w:cs="Times New Roman"/>
      <w:sz w:val="26"/>
      <w:szCs w:val="26"/>
    </w:rPr>
  </w:style>
  <w:style w:type="paragraph" w:styleId="ad">
    <w:name w:val="No Spacing"/>
    <w:link w:val="ae"/>
    <w:uiPriority w:val="1"/>
    <w:qFormat/>
    <w:rsid w:val="000A78A5"/>
    <w:pPr>
      <w:spacing w:after="0" w:line="240" w:lineRule="auto"/>
    </w:pPr>
    <w:rPr>
      <w:rFonts w:ascii="Calibri" w:eastAsia="Times New Roman" w:hAnsi="Calibri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0A78A5"/>
    <w:rPr>
      <w:rFonts w:ascii="Calibri" w:eastAsia="Times New Roman" w:hAnsi="Calibri" w:cs="Times New Roman"/>
      <w:lang w:eastAsia="ru-RU"/>
    </w:rPr>
  </w:style>
  <w:style w:type="character" w:customStyle="1" w:styleId="mw-headline">
    <w:name w:val="mw-headline"/>
    <w:rsid w:val="000A78A5"/>
  </w:style>
  <w:style w:type="paragraph" w:styleId="af">
    <w:name w:val="Body Text Indent"/>
    <w:basedOn w:val="a"/>
    <w:link w:val="af0"/>
    <w:uiPriority w:val="99"/>
    <w:unhideWhenUsed/>
    <w:rsid w:val="00F02D3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F02D32"/>
  </w:style>
  <w:style w:type="paragraph" w:styleId="23">
    <w:name w:val="toc 2"/>
    <w:basedOn w:val="a"/>
    <w:next w:val="a"/>
    <w:autoRedefine/>
    <w:uiPriority w:val="39"/>
    <w:unhideWhenUsed/>
    <w:rsid w:val="005C63B8"/>
    <w:pPr>
      <w:tabs>
        <w:tab w:val="right" w:leader="dot" w:pos="9061"/>
      </w:tabs>
      <w:spacing w:after="100"/>
      <w:jc w:val="both"/>
    </w:pPr>
  </w:style>
  <w:style w:type="paragraph" w:styleId="12">
    <w:name w:val="toc 1"/>
    <w:basedOn w:val="a"/>
    <w:next w:val="a"/>
    <w:autoRedefine/>
    <w:uiPriority w:val="39"/>
    <w:semiHidden/>
    <w:unhideWhenUsed/>
    <w:rsid w:val="008779FA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9339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EA196B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3">
    <w:name w:val="Body Text Indent 3"/>
    <w:basedOn w:val="a"/>
    <w:link w:val="30"/>
    <w:uiPriority w:val="99"/>
    <w:semiHidden/>
    <w:unhideWhenUsed/>
    <w:rsid w:val="00F108D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108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/index.php?title=%D0%9F%D1%80%D0%B0%D0%BA%D1%82%D0%B8%D1%87%D0%BD%D0%BE%D1%81%D1%82%D1%8C&amp;action=edit&amp;redlink=1" TargetMode="External"/><Relationship Id="rId18" Type="http://schemas.openxmlformats.org/officeDocument/2006/relationships/hyperlink" Target="https://ru.wikipedia.org/wiki/%D0%A1%D0%B5%D1%82%D0%B5%D0%B2%D0%BE%D0%B9_%D0%B4%D0%B8%D1%81%D0%BA" TargetMode="External"/><Relationship Id="rId26" Type="http://schemas.openxmlformats.org/officeDocument/2006/relationships/hyperlink" Target="http://ru.wikipedia.org/w/index.php?title=%D0%A1%D0%BE%D0%BF%D1%80%D0%BE%D0%B2%D0%BE%D0%B6%D0%B4%D0%B0%D0%B5%D0%BC%D0%BE%D1%81%D1%82%D1%8C&amp;action=edit&amp;redlink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IP-%D0%B0%D0%B4%D1%80%D0%B5%D1%8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u.wikipedia.org/wiki/%D0%A1%D0%B5%D1%82%D0%B5%D0%B2%D0%BE%D0%B9_%D0%B4%D0%B8%D1%81%D0%BA" TargetMode="External"/><Relationship Id="rId12" Type="http://schemas.openxmlformats.org/officeDocument/2006/relationships/hyperlink" Target="http://ru.wikipedia.org/wiki/%D0%9D%D0%B0%D0%B4%D1%91%D0%B6%D0%BD%D0%BE%D1%81%D1%82%D1%8C" TargetMode="External"/><Relationship Id="rId17" Type="http://schemas.openxmlformats.org/officeDocument/2006/relationships/hyperlink" Target="https://ru.wikipedia.org/wiki/%D0%9F%D0%B0%D0%BA%D0%B5%D1%82_%D0%BF%D1%80%D0%BE%D0%B3%D1%80%D0%B0%D0%BC%D0%BC" TargetMode="External"/><Relationship Id="rId25" Type="http://schemas.openxmlformats.org/officeDocument/2006/relationships/hyperlink" Target="http://ru.wikipedia.org/wiki/%D0%AD%D1%84%D1%84%D0%B5%D0%BA%D1%82%D0%B8%D0%B2%D0%BD%D0%BE%D1%81%D1%82%D1%8C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/index.php?title=%D0%9C%D0%BE%D0%B1%D0%B8%D0%BB%D1%8C%D0%BD%D0%BE%D1%81%D1%82%D1%8C&amp;action=edit&amp;redlink=1" TargetMode="External"/><Relationship Id="rId20" Type="http://schemas.openxmlformats.org/officeDocument/2006/relationships/hyperlink" Target="https://ru.wikipedia.org/wiki/DNS" TargetMode="External"/><Relationship Id="rId29" Type="http://schemas.openxmlformats.org/officeDocument/2006/relationships/hyperlink" Target="http://ru.wikipedia.org/w/index.php?title=%D0%9F%D1%80%D0%B0%D0%BA%D1%82%D0%B8%D1%87%D0%BD%D0%BE%D1%81%D1%82%D1%8C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F%D0%B0%D0%BA%D0%B5%D1%82_%D0%BF%D1%80%D0%BE%D0%B3%D1%80%D0%B0%D0%BC%D0%BC" TargetMode="External"/><Relationship Id="rId11" Type="http://schemas.openxmlformats.org/officeDocument/2006/relationships/hyperlink" Target="https://ru.wikipedia.org/wiki/%D0%92%D0%BE%D1%81%D1%81%D1%82%D0%B0%D0%BD%D0%BE%D0%B2%D0%BB%D0%B5%D0%BD%D0%B8%D0%B5_%D0%B4%D0%B0%D0%BD%D0%BD%D1%8B%D1%85" TargetMode="External"/><Relationship Id="rId24" Type="http://schemas.openxmlformats.org/officeDocument/2006/relationships/hyperlink" Target="http://ru.wikipedia.org/w/index.php?title=%D0%9F%D1%80%D0%B0%D0%BA%D1%82%D0%B8%D1%87%D0%BD%D0%BE%D1%81%D1%82%D1%8C&amp;action=edit&amp;redlink=1" TargetMode="External"/><Relationship Id="rId32" Type="http://schemas.openxmlformats.org/officeDocument/2006/relationships/hyperlink" Target="http://ru.wikipedia.org/w/index.php?title=%D0%9C%D0%BE%D0%B1%D0%B8%D0%BB%D1%8C%D0%BD%D0%BE%D1%81%D1%82%D1%8C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/index.php?title=%D0%A1%D0%BE%D0%BF%D1%80%D0%BE%D0%B2%D0%BE%D0%B6%D0%B4%D0%B0%D0%B5%D0%BC%D0%BE%D1%81%D1%82%D1%8C&amp;action=edit&amp;redlink=1" TargetMode="External"/><Relationship Id="rId23" Type="http://schemas.openxmlformats.org/officeDocument/2006/relationships/hyperlink" Target="http://ru.wikipedia.org/wiki/%D0%9D%D0%B0%D0%B4%D1%91%D0%B6%D0%BD%D0%BE%D1%81%D1%82%D1%8C" TargetMode="External"/><Relationship Id="rId28" Type="http://schemas.openxmlformats.org/officeDocument/2006/relationships/hyperlink" Target="http://ru.wikipedia.org/wiki/%D0%9D%D0%B0%D0%B4%D1%91%D0%B6%D0%BD%D0%BE%D1%81%D1%82%D1%8C" TargetMode="External"/><Relationship Id="rId10" Type="http://schemas.openxmlformats.org/officeDocument/2006/relationships/hyperlink" Target="https://ru.wikipedia.org/wiki/IP-%D0%B0%D0%B4%D1%80%D0%B5%D1%81" TargetMode="External"/><Relationship Id="rId19" Type="http://schemas.openxmlformats.org/officeDocument/2006/relationships/hyperlink" Target="https://ru.wikipedia.org/wiki/%D0%9F%D1%80%D0%B8%D0%BD%D1%82%D0%B5%D1%80" TargetMode="External"/><Relationship Id="rId31" Type="http://schemas.openxmlformats.org/officeDocument/2006/relationships/hyperlink" Target="http://ru.wikipedia.org/w/index.php?title=%D0%A1%D0%BE%D0%BF%D1%80%D0%BE%D0%B2%D0%BE%D0%B6%D0%B4%D0%B0%D0%B5%D0%BC%D0%BE%D1%81%D1%82%D1%8C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DNS" TargetMode="External"/><Relationship Id="rId14" Type="http://schemas.openxmlformats.org/officeDocument/2006/relationships/hyperlink" Target="http://ru.wikipedia.org/wiki/%D0%AD%D1%84%D1%84%D0%B5%D0%BA%D1%82%D0%B8%D0%B2%D0%BD%D0%BE%D1%81%D1%82%D1%8C" TargetMode="External"/><Relationship Id="rId22" Type="http://schemas.openxmlformats.org/officeDocument/2006/relationships/hyperlink" Target="https://ru.wikipedia.org/wiki/%D0%92%D0%BE%D1%81%D1%81%D1%82%D0%B0%D0%BD%D0%BE%D0%B2%D0%BB%D0%B5%D0%BD%D0%B8%D0%B5_%D0%B4%D0%B0%D0%BD%D0%BD%D1%8B%D1%85" TargetMode="External"/><Relationship Id="rId27" Type="http://schemas.openxmlformats.org/officeDocument/2006/relationships/hyperlink" Target="http://ru.wikipedia.org/w/index.php?title=%D0%9C%D0%BE%D0%B1%D0%B8%D0%BB%D1%8C%D0%BD%D0%BE%D1%81%D1%82%D1%8C&amp;action=edit&amp;redlink=1" TargetMode="External"/><Relationship Id="rId30" Type="http://schemas.openxmlformats.org/officeDocument/2006/relationships/hyperlink" Target="http://ru.wikipedia.org/wiki/%D0%AD%D1%84%D1%84%D0%B5%D0%BA%D1%82%D0%B8%D0%B2%D0%BD%D0%BE%D1%81%D1%82%D1%8C" TargetMode="External"/><Relationship Id="rId8" Type="http://schemas.openxmlformats.org/officeDocument/2006/relationships/hyperlink" Target="https://ru.wikipedia.org/wiki/%D0%9F%D1%80%D0%B8%D0%BD%D1%82%D0%B5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225E1-ACE5-430F-899B-6E27F326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4205</TotalTime>
  <Pages>49</Pages>
  <Words>15876</Words>
  <Characters>90496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Преподаваель</cp:lastModifiedBy>
  <cp:revision>128</cp:revision>
  <dcterms:created xsi:type="dcterms:W3CDTF">2019-03-21T07:35:00Z</dcterms:created>
  <dcterms:modified xsi:type="dcterms:W3CDTF">2019-04-04T13:10:00Z</dcterms:modified>
</cp:coreProperties>
</file>