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BE4" w:rsidRPr="00E7755C" w:rsidRDefault="00920BE4" w:rsidP="000D0E99">
      <w:pPr>
        <w:rPr>
          <w:rFonts w:cs="Times New Roman"/>
          <w:b/>
        </w:rPr>
      </w:pPr>
    </w:p>
    <w:tbl>
      <w:tblPr>
        <w:tblW w:w="0" w:type="auto"/>
        <w:tblLayout w:type="fixed"/>
        <w:tblLook w:val="04A0" w:firstRow="1" w:lastRow="0" w:firstColumn="1" w:lastColumn="0" w:noHBand="0" w:noVBand="1"/>
      </w:tblPr>
      <w:tblGrid>
        <w:gridCol w:w="9180"/>
        <w:gridCol w:w="548"/>
      </w:tblGrid>
      <w:tr w:rsidR="000D6A31" w:rsidRPr="00E7755C" w:rsidTr="000D6A31">
        <w:tc>
          <w:tcPr>
            <w:tcW w:w="9180" w:type="dxa"/>
          </w:tcPr>
          <w:p w:rsidR="000D6A31" w:rsidRPr="00E7755C" w:rsidRDefault="000D6A31" w:rsidP="000D6A31">
            <w:pPr>
              <w:snapToGrid w:val="0"/>
              <w:spacing w:line="256" w:lineRule="auto"/>
              <w:jc w:val="both"/>
              <w:rPr>
                <w:rFonts w:eastAsia="Calibri" w:cs="Times New Roman"/>
                <w:b/>
                <w:lang w:bidi="ar-SA"/>
              </w:rPr>
            </w:pPr>
            <w:r w:rsidRPr="00E7755C">
              <w:rPr>
                <w:rFonts w:eastAsia="Calibri" w:cs="Times New Roman"/>
                <w:b/>
                <w:lang w:bidi="ar-SA"/>
              </w:rPr>
              <w:t>11. Организация промежуточного и текущего контроля по МДК 01.08.  Теория и методика  музыкального воспитания с практикумом</w:t>
            </w:r>
          </w:p>
          <w:p w:rsidR="000D6A31" w:rsidRPr="00E7755C" w:rsidRDefault="000D6A31" w:rsidP="000D6A31">
            <w:pPr>
              <w:snapToGrid w:val="0"/>
              <w:spacing w:line="256" w:lineRule="auto"/>
              <w:jc w:val="both"/>
              <w:rPr>
                <w:rFonts w:eastAsia="Calibri" w:cs="Times New Roman"/>
                <w:b/>
                <w:lang w:bidi="ar-SA"/>
              </w:rPr>
            </w:pPr>
          </w:p>
          <w:p w:rsidR="000D6A31" w:rsidRPr="00E7755C" w:rsidRDefault="000D6A31" w:rsidP="000D6A31">
            <w:pPr>
              <w:snapToGrid w:val="0"/>
              <w:spacing w:line="256" w:lineRule="auto"/>
              <w:jc w:val="both"/>
              <w:rPr>
                <w:rFonts w:eastAsia="Calibri" w:cs="Times New Roman"/>
                <w:b/>
                <w:lang w:bidi="ar-SA"/>
              </w:rPr>
            </w:pPr>
          </w:p>
          <w:p w:rsidR="000D6A31" w:rsidRPr="00E7755C" w:rsidRDefault="000D6A31" w:rsidP="000D6A31">
            <w:pPr>
              <w:snapToGrid w:val="0"/>
              <w:spacing w:line="256" w:lineRule="auto"/>
              <w:jc w:val="both"/>
              <w:rPr>
                <w:rFonts w:eastAsia="Calibri" w:cs="Times New Roman"/>
                <w:b/>
                <w:lang w:bidi="ar-SA"/>
              </w:rPr>
            </w:pPr>
          </w:p>
          <w:p w:rsidR="000D6A31" w:rsidRPr="00E7755C" w:rsidRDefault="000D6A31" w:rsidP="000D6A31">
            <w:pPr>
              <w:snapToGrid w:val="0"/>
              <w:spacing w:line="256" w:lineRule="auto"/>
              <w:jc w:val="both"/>
              <w:rPr>
                <w:rFonts w:eastAsia="Calibri" w:cs="Times New Roman"/>
                <w:b/>
                <w:lang w:bidi="ar-SA"/>
              </w:rPr>
            </w:pPr>
          </w:p>
          <w:p w:rsidR="000D6A31" w:rsidRPr="00E7755C" w:rsidRDefault="000D6A31" w:rsidP="000D6A31">
            <w:pPr>
              <w:snapToGrid w:val="0"/>
              <w:spacing w:line="256" w:lineRule="auto"/>
              <w:jc w:val="both"/>
              <w:rPr>
                <w:rFonts w:eastAsia="Times New Roman" w:cs="Times New Roman"/>
                <w:b/>
              </w:rPr>
            </w:pPr>
            <w:r w:rsidRPr="00E7755C">
              <w:rPr>
                <w:rFonts w:eastAsia="Times New Roman" w:cs="Times New Roman"/>
                <w:b/>
                <w:iCs/>
              </w:rPr>
              <w:t>11</w:t>
            </w:r>
            <w:r w:rsidRPr="00E7755C">
              <w:rPr>
                <w:rFonts w:cs="Times New Roman"/>
                <w:b/>
              </w:rPr>
              <w:t xml:space="preserve">. 1. </w:t>
            </w:r>
            <w:r w:rsidRPr="00E7755C">
              <w:rPr>
                <w:rFonts w:eastAsia="Times New Roman" w:cs="Times New Roman"/>
                <w:b/>
              </w:rPr>
              <w:t xml:space="preserve"> Фонд оценочных средств   </w:t>
            </w:r>
          </w:p>
          <w:p w:rsidR="000D6A31" w:rsidRPr="00E7755C" w:rsidRDefault="000D6A31" w:rsidP="000D6A31">
            <w:pPr>
              <w:snapToGrid w:val="0"/>
              <w:spacing w:line="256" w:lineRule="auto"/>
              <w:jc w:val="both"/>
              <w:rPr>
                <w:rFonts w:eastAsia="Times New Roman" w:cs="Times New Roman"/>
                <w:b/>
              </w:rPr>
            </w:pPr>
            <w:r w:rsidRPr="00E7755C">
              <w:rPr>
                <w:rFonts w:eastAsia="DejaVu Sans" w:cs="Times New Roman"/>
                <w:kern w:val="1"/>
                <w:lang w:eastAsia="zh-CN"/>
              </w:rPr>
              <w:t>для проведения</w:t>
            </w:r>
            <w:r w:rsidRPr="00E7755C">
              <w:rPr>
                <w:rFonts w:eastAsia="DejaVu Sans" w:cs="Times New Roman"/>
                <w:kern w:val="1"/>
                <w:sz w:val="20"/>
                <w:lang w:eastAsia="zh-CN" w:bidi="ar-SA"/>
              </w:rPr>
              <w:t xml:space="preserve"> </w:t>
            </w:r>
            <w:r w:rsidRPr="00E7755C">
              <w:rPr>
                <w:rFonts w:eastAsia="DejaVu Sans" w:cs="Times New Roman"/>
                <w:kern w:val="1"/>
                <w:lang w:eastAsia="zh-CN"/>
              </w:rPr>
              <w:t xml:space="preserve">промежуточного и текущего контроля  по </w:t>
            </w:r>
            <w:r w:rsidRPr="00E7755C">
              <w:rPr>
                <w:rFonts w:eastAsia="DejaVu Sans" w:cs="Times New Roman"/>
                <w:kern w:val="1"/>
                <w:u w:val="single"/>
                <w:lang w:eastAsia="zh-CN"/>
              </w:rPr>
              <w:t>МДК 01.08_</w:t>
            </w:r>
            <w:r w:rsidRPr="00E7755C">
              <w:rPr>
                <w:rFonts w:cs="Times New Roman"/>
              </w:rPr>
              <w:t xml:space="preserve"> </w:t>
            </w:r>
            <w:r w:rsidRPr="00E7755C">
              <w:rPr>
                <w:rFonts w:eastAsia="DejaVu Sans" w:cs="Times New Roman"/>
                <w:kern w:val="1"/>
                <w:u w:val="single"/>
                <w:lang w:eastAsia="zh-CN"/>
              </w:rPr>
              <w:t>Теория и методика  музыкального воспитания с практикумом</w:t>
            </w:r>
            <w:r w:rsidRPr="00E7755C">
              <w:rPr>
                <w:rFonts w:eastAsia="Times New Roman" w:cs="Times New Roman"/>
                <w:b/>
              </w:rPr>
              <w:t xml:space="preserve"> </w:t>
            </w:r>
          </w:p>
          <w:p w:rsidR="000D6A31" w:rsidRPr="00E7755C" w:rsidRDefault="000D6A31" w:rsidP="000D6A31">
            <w:pPr>
              <w:snapToGrid w:val="0"/>
              <w:spacing w:line="256" w:lineRule="auto"/>
              <w:jc w:val="both"/>
              <w:rPr>
                <w:rFonts w:eastAsia="Times New Roman" w:cs="Times New Roman"/>
                <w:b/>
              </w:rPr>
            </w:pPr>
            <w:r w:rsidRPr="00E7755C">
              <w:rPr>
                <w:rFonts w:eastAsia="DejaVu Sans" w:cs="Times New Roman"/>
                <w:b/>
                <w:kern w:val="1"/>
                <w:lang w:eastAsia="zh-CN"/>
              </w:rPr>
              <w:t xml:space="preserve">Форма проведения оценочной процедуры </w:t>
            </w:r>
            <w:r w:rsidRPr="00E7755C">
              <w:rPr>
                <w:rFonts w:eastAsia="DejaVu Sans" w:cs="Times New Roman"/>
                <w:kern w:val="1"/>
                <w:u w:val="single"/>
                <w:lang w:eastAsia="zh-CN"/>
              </w:rPr>
              <w:t>Дифференцированный зачет</w:t>
            </w:r>
          </w:p>
          <w:p w:rsidR="000D6A31" w:rsidRPr="00E7755C" w:rsidRDefault="000D6A31" w:rsidP="000D6A31">
            <w:pPr>
              <w:spacing w:line="360" w:lineRule="auto"/>
              <w:rPr>
                <w:rFonts w:eastAsia="DejaVu Sans" w:cs="Times New Roman"/>
                <w:kern w:val="1"/>
                <w:sz w:val="20"/>
                <w:lang w:eastAsia="zh-CN" w:bidi="ar-SA"/>
              </w:rPr>
            </w:pPr>
          </w:p>
          <w:p w:rsidR="000D6A31" w:rsidRPr="00E7755C" w:rsidRDefault="000D6A31" w:rsidP="000D6A31">
            <w:pPr>
              <w:spacing w:line="360" w:lineRule="auto"/>
              <w:jc w:val="center"/>
              <w:rPr>
                <w:rFonts w:eastAsia="DejaVu Sans" w:cs="Times New Roman"/>
                <w:kern w:val="1"/>
                <w:sz w:val="20"/>
                <w:lang w:eastAsia="zh-CN" w:bidi="ar-SA"/>
              </w:rPr>
            </w:pPr>
          </w:p>
          <w:p w:rsidR="000D6A31" w:rsidRPr="00E7755C" w:rsidRDefault="000D6A31" w:rsidP="000D6A31">
            <w:pPr>
              <w:spacing w:line="360" w:lineRule="auto"/>
              <w:rPr>
                <w:rFonts w:eastAsia="DejaVu Sans" w:cs="Times New Roman"/>
                <w:b/>
                <w:kern w:val="1"/>
                <w:lang w:eastAsia="zh-CN"/>
              </w:rPr>
            </w:pPr>
          </w:p>
          <w:p w:rsidR="000D6A31" w:rsidRPr="00E7755C" w:rsidRDefault="000D6A31" w:rsidP="000D6A31">
            <w:pPr>
              <w:widowControl/>
              <w:spacing w:line="360" w:lineRule="auto"/>
              <w:rPr>
                <w:rFonts w:eastAsia="Times New Roman" w:cs="Times New Roman"/>
                <w:b/>
                <w:bCs/>
                <w:kern w:val="1"/>
                <w:lang w:eastAsia="zh-CN"/>
              </w:rPr>
            </w:pPr>
            <w:r w:rsidRPr="00E7755C">
              <w:rPr>
                <w:rFonts w:eastAsia="Times New Roman" w:cs="Times New Roman"/>
                <w:b/>
                <w:bCs/>
                <w:kern w:val="1"/>
                <w:lang w:eastAsia="zh-CN"/>
              </w:rPr>
              <w:t xml:space="preserve">Разработчик: </w:t>
            </w:r>
            <w:r w:rsidRPr="00E7755C">
              <w:rPr>
                <w:rFonts w:eastAsia="Times New Roman" w:cs="Times New Roman"/>
                <w:b/>
                <w:bCs/>
                <w:kern w:val="1"/>
                <w:lang w:eastAsia="zh-CN"/>
              </w:rPr>
              <w:tab/>
            </w:r>
          </w:p>
          <w:p w:rsidR="000D6A31" w:rsidRPr="00E7755C" w:rsidRDefault="000D6A31" w:rsidP="000D6A31">
            <w:pPr>
              <w:widowControl/>
              <w:spacing w:line="100" w:lineRule="atLeast"/>
              <w:jc w:val="both"/>
              <w:rPr>
                <w:rFonts w:eastAsia="Times New Roman" w:cs="Times New Roman"/>
                <w:b/>
                <w:bCs/>
                <w:kern w:val="1"/>
                <w:lang w:eastAsia="zh-CN"/>
              </w:rPr>
            </w:pPr>
          </w:p>
          <w:p w:rsidR="000D6A31" w:rsidRPr="00E7755C" w:rsidRDefault="000D6A31" w:rsidP="000D6A31">
            <w:pPr>
              <w:widowControl/>
              <w:tabs>
                <w:tab w:val="left" w:pos="6225"/>
              </w:tabs>
              <w:spacing w:line="100" w:lineRule="atLeast"/>
              <w:rPr>
                <w:rFonts w:eastAsia="Times New Roman" w:cs="Times New Roman"/>
                <w:kern w:val="1"/>
                <w:lang w:eastAsia="zh-CN"/>
              </w:rPr>
            </w:pPr>
            <w:r w:rsidRPr="00E7755C">
              <w:rPr>
                <w:rFonts w:eastAsia="Times New Roman" w:cs="Times New Roman"/>
                <w:kern w:val="1"/>
                <w:lang w:eastAsia="zh-CN"/>
              </w:rPr>
              <w:t xml:space="preserve"> О.Л. Беляева, преподаватель</w:t>
            </w:r>
          </w:p>
          <w:p w:rsidR="000D6A31" w:rsidRPr="00E7755C" w:rsidRDefault="000D6A31" w:rsidP="000D6A31">
            <w:pPr>
              <w:widowControl/>
              <w:spacing w:line="100" w:lineRule="atLeast"/>
              <w:rPr>
                <w:rFonts w:eastAsia="Times New Roman" w:cs="Times New Roman"/>
                <w:kern w:val="1"/>
                <w:lang w:eastAsia="zh-CN"/>
              </w:rPr>
            </w:pPr>
          </w:p>
          <w:p w:rsidR="000D6A31" w:rsidRPr="00E7755C" w:rsidRDefault="000D6A31" w:rsidP="000D6A31">
            <w:pPr>
              <w:widowControl/>
              <w:tabs>
                <w:tab w:val="left" w:pos="6225"/>
              </w:tabs>
              <w:spacing w:line="100" w:lineRule="atLeast"/>
              <w:rPr>
                <w:rFonts w:eastAsia="Times New Roman" w:cs="Times New Roman"/>
                <w:kern w:val="1"/>
                <w:lang w:eastAsia="zh-CN"/>
              </w:rPr>
            </w:pPr>
          </w:p>
          <w:p w:rsidR="000D6A31" w:rsidRPr="00E7755C" w:rsidRDefault="000D6A31" w:rsidP="000D6A31">
            <w:pPr>
              <w:widowControl/>
              <w:tabs>
                <w:tab w:val="left" w:pos="6225"/>
              </w:tabs>
              <w:spacing w:line="100" w:lineRule="atLeast"/>
              <w:rPr>
                <w:rFonts w:eastAsia="Times New Roman" w:cs="Times New Roman"/>
                <w:kern w:val="1"/>
                <w:lang w:eastAsia="zh-CN"/>
              </w:rPr>
            </w:pPr>
          </w:p>
          <w:p w:rsidR="000D6A31" w:rsidRPr="00E7755C" w:rsidRDefault="000D6A31" w:rsidP="000D6A31">
            <w:pPr>
              <w:widowControl/>
              <w:tabs>
                <w:tab w:val="left" w:pos="6225"/>
              </w:tabs>
              <w:spacing w:line="100" w:lineRule="atLeast"/>
              <w:rPr>
                <w:rFonts w:eastAsia="Times New Roman" w:cs="Times New Roman"/>
                <w:kern w:val="1"/>
                <w:lang w:eastAsia="zh-CN"/>
              </w:rPr>
            </w:pPr>
          </w:p>
          <w:p w:rsidR="000D6A31" w:rsidRPr="00E7755C" w:rsidRDefault="000D6A31" w:rsidP="000D6A31">
            <w:pPr>
              <w:widowControl/>
              <w:tabs>
                <w:tab w:val="left" w:pos="6225"/>
              </w:tabs>
              <w:spacing w:line="100" w:lineRule="atLeast"/>
              <w:rPr>
                <w:rFonts w:eastAsia="Times New Roman" w:cs="Times New Roman"/>
                <w:kern w:val="1"/>
                <w:lang w:eastAsia="zh-CN"/>
              </w:rPr>
            </w:pPr>
          </w:p>
          <w:p w:rsidR="000D6A31" w:rsidRPr="00E7755C" w:rsidRDefault="000D6A31" w:rsidP="000D6A31">
            <w:pPr>
              <w:widowControl/>
              <w:tabs>
                <w:tab w:val="left" w:pos="6225"/>
              </w:tabs>
              <w:spacing w:line="100" w:lineRule="atLeast"/>
              <w:rPr>
                <w:rFonts w:eastAsia="Times New Roman" w:cs="Times New Roman"/>
                <w:kern w:val="1"/>
                <w:lang w:eastAsia="zh-CN"/>
              </w:rPr>
            </w:pPr>
          </w:p>
          <w:p w:rsidR="000D6A31" w:rsidRPr="00E7755C" w:rsidRDefault="000D6A31" w:rsidP="000D6A31">
            <w:pPr>
              <w:widowControl/>
              <w:spacing w:line="100" w:lineRule="atLeast"/>
              <w:rPr>
                <w:rFonts w:eastAsia="Times New Roman" w:cs="Times New Roman"/>
                <w:kern w:val="1"/>
                <w:lang w:eastAsia="zh-CN"/>
              </w:rPr>
            </w:pPr>
            <w:r w:rsidRPr="00E7755C">
              <w:rPr>
                <w:rFonts w:eastAsia="Times New Roman" w:cs="Times New Roman"/>
                <w:b/>
                <w:bCs/>
                <w:kern w:val="1"/>
                <w:lang w:eastAsia="zh-CN" w:bidi="ar-SA"/>
              </w:rPr>
              <w:t xml:space="preserve">Эксперты от работодателя: </w:t>
            </w:r>
          </w:p>
          <w:p w:rsidR="000D6A31" w:rsidRPr="00E7755C" w:rsidRDefault="000D6A31" w:rsidP="000D6A31">
            <w:pPr>
              <w:widowControl/>
              <w:spacing w:line="100" w:lineRule="atLeast"/>
              <w:ind w:firstLine="180"/>
              <w:rPr>
                <w:rFonts w:eastAsia="Times New Roman" w:cs="Times New Roman"/>
                <w:kern w:val="1"/>
                <w:lang w:eastAsia="zh-CN"/>
              </w:rPr>
            </w:pPr>
            <w:r w:rsidRPr="00E7755C">
              <w:rPr>
                <w:rFonts w:eastAsia="Times New Roman" w:cs="Times New Roman"/>
                <w:kern w:val="1"/>
                <w:lang w:eastAsia="zh-CN"/>
              </w:rPr>
              <w:t>____________________ ___________________ _________________________</w:t>
            </w:r>
          </w:p>
          <w:p w:rsidR="000D6A31" w:rsidRPr="00E7755C" w:rsidRDefault="000D6A31" w:rsidP="000D6A31">
            <w:pPr>
              <w:widowControl/>
              <w:tabs>
                <w:tab w:val="left" w:pos="6225"/>
              </w:tabs>
              <w:spacing w:line="100" w:lineRule="atLeast"/>
              <w:rPr>
                <w:rFonts w:eastAsia="Times New Roman" w:cs="Times New Roman"/>
                <w:kern w:val="1"/>
                <w:lang w:eastAsia="zh-CN"/>
              </w:rPr>
            </w:pPr>
            <w:r w:rsidRPr="00E7755C">
              <w:rPr>
                <w:rFonts w:eastAsia="Times New Roman" w:cs="Times New Roman"/>
                <w:kern w:val="1"/>
                <w:lang w:eastAsia="zh-CN"/>
              </w:rPr>
              <w:t xml:space="preserve"> (место работы) (занимаемая должность) (инициалы, фамилия)</w:t>
            </w:r>
          </w:p>
          <w:p w:rsidR="000D6A31" w:rsidRPr="00E7755C" w:rsidRDefault="000D6A31" w:rsidP="000D6A31">
            <w:pPr>
              <w:widowControl/>
              <w:spacing w:line="100" w:lineRule="atLeast"/>
              <w:ind w:firstLine="180"/>
              <w:rPr>
                <w:rFonts w:eastAsia="Times New Roman" w:cs="Times New Roman"/>
                <w:kern w:val="1"/>
                <w:lang w:eastAsia="zh-CN"/>
              </w:rPr>
            </w:pPr>
          </w:p>
          <w:p w:rsidR="000D6A31" w:rsidRPr="00E7755C" w:rsidRDefault="000D6A31" w:rsidP="000D6A31">
            <w:pPr>
              <w:widowControl/>
              <w:spacing w:line="100" w:lineRule="atLeast"/>
              <w:ind w:firstLine="180"/>
              <w:rPr>
                <w:rFonts w:eastAsia="Times New Roman" w:cs="Times New Roman"/>
                <w:kern w:val="1"/>
                <w:lang w:eastAsia="zh-CN"/>
              </w:rPr>
            </w:pPr>
            <w:r w:rsidRPr="00E7755C">
              <w:rPr>
                <w:rFonts w:eastAsia="Times New Roman" w:cs="Times New Roman"/>
                <w:kern w:val="1"/>
                <w:lang w:eastAsia="zh-CN"/>
              </w:rPr>
              <w:t>____________________ ___________________ _________________________</w:t>
            </w:r>
          </w:p>
          <w:p w:rsidR="000D6A31" w:rsidRPr="00E7755C" w:rsidRDefault="000D6A31" w:rsidP="000D6A31">
            <w:pPr>
              <w:widowControl/>
              <w:tabs>
                <w:tab w:val="left" w:pos="6225"/>
              </w:tabs>
              <w:spacing w:line="100" w:lineRule="atLeast"/>
              <w:rPr>
                <w:rFonts w:eastAsia="Times New Roman" w:cs="Times New Roman"/>
                <w:kern w:val="1"/>
                <w:lang w:eastAsia="zh-CN"/>
              </w:rPr>
            </w:pPr>
            <w:r w:rsidRPr="00E7755C">
              <w:rPr>
                <w:rFonts w:eastAsia="Times New Roman" w:cs="Times New Roman"/>
                <w:kern w:val="1"/>
                <w:lang w:eastAsia="zh-CN"/>
              </w:rPr>
              <w:t xml:space="preserve"> (место работы) (занимаемая должность) (инициалы, фамилия)</w:t>
            </w:r>
          </w:p>
          <w:p w:rsidR="000D6A31" w:rsidRPr="00E7755C" w:rsidRDefault="000D6A31" w:rsidP="000D6A31">
            <w:pPr>
              <w:widowControl/>
              <w:spacing w:line="360" w:lineRule="auto"/>
              <w:ind w:firstLine="709"/>
              <w:jc w:val="both"/>
              <w:rPr>
                <w:rFonts w:eastAsia="Times New Roman" w:cs="Times New Roman"/>
                <w:kern w:val="1"/>
                <w:lang w:eastAsia="zh-CN"/>
              </w:rPr>
            </w:pPr>
          </w:p>
          <w:p w:rsidR="000D6A31" w:rsidRPr="00E7755C" w:rsidRDefault="000D6A31" w:rsidP="000D6A31">
            <w:pPr>
              <w:widowControl/>
              <w:spacing w:line="360" w:lineRule="auto"/>
              <w:jc w:val="center"/>
              <w:rPr>
                <w:rFonts w:eastAsia="Times New Roman" w:cs="Times New Roman"/>
                <w:b/>
                <w:kern w:val="1"/>
                <w:lang w:eastAsia="zh-CN"/>
              </w:rPr>
            </w:pPr>
          </w:p>
          <w:p w:rsidR="000D6A31" w:rsidRPr="00E7755C" w:rsidRDefault="000D6A31" w:rsidP="000D6A31">
            <w:pPr>
              <w:widowControl/>
              <w:spacing w:line="360" w:lineRule="auto"/>
              <w:jc w:val="center"/>
              <w:rPr>
                <w:rFonts w:eastAsia="Times New Roman" w:cs="Times New Roman"/>
                <w:b/>
                <w:kern w:val="1"/>
                <w:lang w:eastAsia="zh-CN"/>
              </w:rPr>
            </w:pPr>
          </w:p>
          <w:p w:rsidR="000D6A31" w:rsidRPr="00E7755C" w:rsidRDefault="000D6A31" w:rsidP="000D6A31">
            <w:pPr>
              <w:spacing w:line="276" w:lineRule="auto"/>
              <w:rPr>
                <w:rFonts w:eastAsia="Open Hei" w:cs="Times New Roman"/>
                <w:lang w:eastAsia="hi-IN"/>
              </w:rPr>
            </w:pPr>
            <w:r w:rsidRPr="00E7755C">
              <w:rPr>
                <w:rFonts w:eastAsia="Open Hei" w:cs="Times New Roman"/>
                <w:lang w:eastAsia="hi-IN"/>
              </w:rPr>
              <w:t xml:space="preserve">Одобрено  на заседании предметно - цикловой </w:t>
            </w:r>
          </w:p>
          <w:p w:rsidR="000D6A31" w:rsidRPr="00E7755C" w:rsidRDefault="000D6A31" w:rsidP="000D6A31">
            <w:pPr>
              <w:spacing w:line="276" w:lineRule="auto"/>
              <w:rPr>
                <w:rFonts w:eastAsia="Open Hei" w:cs="Times New Roman"/>
                <w:lang w:eastAsia="hi-IN"/>
              </w:rPr>
            </w:pPr>
            <w:r w:rsidRPr="00E7755C">
              <w:rPr>
                <w:rFonts w:eastAsia="Open Hei" w:cs="Times New Roman"/>
                <w:lang w:eastAsia="hi-IN"/>
              </w:rPr>
              <w:t xml:space="preserve">комиссии  </w:t>
            </w:r>
            <w:r w:rsidRPr="00E7755C">
              <w:rPr>
                <w:rFonts w:eastAsia="DejaVu Sans" w:cs="Times New Roman"/>
                <w:lang w:eastAsia="hi-IN"/>
              </w:rPr>
              <w:t>Преподавание в начальных классах</w:t>
            </w:r>
          </w:p>
          <w:p w:rsidR="000D6A31" w:rsidRPr="00E7755C" w:rsidRDefault="000D6A31" w:rsidP="000D6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Open Hei" w:cs="Times New Roman"/>
                <w:color w:val="000000"/>
                <w:lang w:eastAsia="hi-IN"/>
              </w:rPr>
            </w:pPr>
            <w:r w:rsidRPr="00E7755C">
              <w:rPr>
                <w:rFonts w:eastAsia="Open Hei" w:cs="Times New Roman"/>
                <w:color w:val="000000"/>
                <w:lang w:eastAsia="hi-IN"/>
              </w:rPr>
              <w:t>Протокол № 2 от 16.09.2015 г.</w:t>
            </w:r>
          </w:p>
          <w:p w:rsidR="000D6A31" w:rsidRPr="00E7755C" w:rsidRDefault="000D6A31" w:rsidP="000D6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Open Hei" w:cs="Times New Roman"/>
                <w:lang w:eastAsia="hi-IN"/>
              </w:rPr>
            </w:pPr>
            <w:r w:rsidRPr="00E7755C">
              <w:rPr>
                <w:rFonts w:eastAsia="Open Hei" w:cs="Times New Roman"/>
                <w:lang w:eastAsia="hi-IN"/>
              </w:rPr>
              <w:t>Председатель ПЦК _________ /Е.В.Уланова/</w:t>
            </w:r>
          </w:p>
          <w:p w:rsidR="000D6A31" w:rsidRPr="00E7755C" w:rsidRDefault="000D6A31" w:rsidP="000D6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Open Hei" w:cs="Times New Roman"/>
                <w:color w:val="000000"/>
                <w:lang w:eastAsia="hi-IN"/>
              </w:rPr>
            </w:pPr>
            <w:r w:rsidRPr="00E7755C">
              <w:rPr>
                <w:rFonts w:eastAsia="Open Hei" w:cs="Times New Roman"/>
                <w:color w:val="000000"/>
                <w:lang w:eastAsia="hi-IN"/>
              </w:rPr>
              <w:t>Протокол № 2 от 28.09.2016 г.</w:t>
            </w:r>
          </w:p>
          <w:p w:rsidR="000D6A31" w:rsidRPr="00E7755C" w:rsidRDefault="000D6A31" w:rsidP="000D6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Open Hei" w:cs="Times New Roman"/>
                <w:lang w:eastAsia="hi-IN"/>
              </w:rPr>
            </w:pPr>
            <w:r w:rsidRPr="00E7755C">
              <w:rPr>
                <w:rFonts w:eastAsia="Open Hei" w:cs="Times New Roman"/>
                <w:lang w:eastAsia="hi-IN"/>
              </w:rPr>
              <w:t>Председатель ПЦК _________ /Е.В.Уланова/</w:t>
            </w:r>
          </w:p>
          <w:p w:rsidR="000D6A31" w:rsidRPr="00E7755C" w:rsidRDefault="000D6A31" w:rsidP="000D6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Open Hei" w:cs="Times New Roman"/>
                <w:color w:val="000000"/>
                <w:lang w:eastAsia="hi-IN"/>
              </w:rPr>
            </w:pPr>
            <w:r w:rsidRPr="00E7755C">
              <w:rPr>
                <w:rFonts w:eastAsia="Open Hei" w:cs="Times New Roman"/>
                <w:color w:val="000000"/>
                <w:lang w:eastAsia="hi-IN"/>
              </w:rPr>
              <w:t>Протокол № 2 от 27.09.2017 г.</w:t>
            </w:r>
          </w:p>
          <w:p w:rsidR="000D6A31" w:rsidRPr="00E7755C" w:rsidRDefault="000D6A31" w:rsidP="000D6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Open Hei" w:cs="Times New Roman"/>
                <w:lang w:eastAsia="hi-IN"/>
              </w:rPr>
            </w:pPr>
            <w:r w:rsidRPr="00E7755C">
              <w:rPr>
                <w:rFonts w:eastAsia="Open Hei" w:cs="Times New Roman"/>
                <w:lang w:eastAsia="hi-IN"/>
              </w:rPr>
              <w:t>Председатель ПЦК _________ /Е.В.Уланова/</w:t>
            </w:r>
          </w:p>
          <w:p w:rsidR="000D6A31" w:rsidRPr="00E7755C" w:rsidRDefault="000D6A31" w:rsidP="000D6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Open Hei" w:cs="Times New Roman"/>
                <w:color w:val="000000"/>
                <w:lang w:eastAsia="hi-IN"/>
              </w:rPr>
            </w:pPr>
            <w:r w:rsidRPr="00E7755C">
              <w:rPr>
                <w:rFonts w:eastAsia="Open Hei" w:cs="Times New Roman"/>
                <w:color w:val="000000"/>
                <w:lang w:eastAsia="hi-IN"/>
              </w:rPr>
              <w:t>Протокол № 2 от 18.09.2018 г.</w:t>
            </w:r>
          </w:p>
          <w:p w:rsidR="000D6A31" w:rsidRPr="00E7755C" w:rsidRDefault="000D6A31" w:rsidP="000D6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Open Hei" w:cs="Times New Roman"/>
                <w:lang w:eastAsia="hi-IN"/>
              </w:rPr>
            </w:pPr>
            <w:r w:rsidRPr="00E7755C">
              <w:rPr>
                <w:rFonts w:eastAsia="Open Hei" w:cs="Times New Roman"/>
                <w:lang w:eastAsia="hi-IN"/>
              </w:rPr>
              <w:t>Председатель ПЦК _________ /Е.В.Уланова/</w:t>
            </w:r>
          </w:p>
          <w:p w:rsidR="000D6A31" w:rsidRPr="00E7755C" w:rsidRDefault="000D6A31" w:rsidP="000D6A31">
            <w:pPr>
              <w:snapToGrid w:val="0"/>
              <w:spacing w:line="256" w:lineRule="auto"/>
              <w:jc w:val="both"/>
              <w:rPr>
                <w:rFonts w:eastAsia="Times New Roman" w:cs="Times New Roman"/>
                <w:b/>
              </w:rPr>
            </w:pPr>
          </w:p>
          <w:p w:rsidR="000D6A31" w:rsidRPr="00E7755C" w:rsidRDefault="000D6A31" w:rsidP="000D6A31">
            <w:pPr>
              <w:snapToGrid w:val="0"/>
              <w:spacing w:line="256" w:lineRule="auto"/>
              <w:jc w:val="both"/>
              <w:rPr>
                <w:rFonts w:eastAsia="Times New Roman" w:cs="Times New Roman"/>
                <w:b/>
              </w:rPr>
            </w:pPr>
            <w:r w:rsidRPr="00E7755C">
              <w:rPr>
                <w:rFonts w:eastAsia="Times New Roman" w:cs="Times New Roman"/>
                <w:b/>
              </w:rPr>
              <w:br/>
            </w:r>
          </w:p>
          <w:p w:rsidR="000D6A31" w:rsidRPr="00E7755C" w:rsidRDefault="000D6A31" w:rsidP="000D6A31">
            <w:pPr>
              <w:snapToGrid w:val="0"/>
              <w:spacing w:line="256" w:lineRule="auto"/>
              <w:jc w:val="both"/>
              <w:rPr>
                <w:rFonts w:eastAsia="Times New Roman" w:cs="Times New Roman"/>
                <w:b/>
              </w:rPr>
            </w:pPr>
          </w:p>
          <w:p w:rsidR="000D6A31" w:rsidRPr="00E7755C" w:rsidRDefault="000D6A31" w:rsidP="000D6A31">
            <w:pPr>
              <w:snapToGrid w:val="0"/>
              <w:spacing w:line="256" w:lineRule="auto"/>
              <w:jc w:val="both"/>
              <w:rPr>
                <w:rFonts w:eastAsia="Times New Roman" w:cs="Times New Roman"/>
                <w:b/>
              </w:rPr>
            </w:pPr>
          </w:p>
          <w:p w:rsidR="000D6A31" w:rsidRPr="00E7755C" w:rsidRDefault="000D6A31" w:rsidP="000D6A31">
            <w:pPr>
              <w:snapToGrid w:val="0"/>
              <w:spacing w:line="256" w:lineRule="auto"/>
              <w:jc w:val="both"/>
              <w:rPr>
                <w:rFonts w:eastAsia="Times New Roman" w:cs="Times New Roman"/>
                <w:b/>
              </w:rPr>
            </w:pPr>
            <w:r w:rsidRPr="00E7755C">
              <w:rPr>
                <w:rFonts w:eastAsia="Times New Roman" w:cs="Times New Roman"/>
                <w:b/>
              </w:rPr>
              <w:lastRenderedPageBreak/>
              <w:t>11.1.1. Паспорт фонда оценочных средств</w:t>
            </w:r>
          </w:p>
          <w:p w:rsidR="000D6A31" w:rsidRPr="00E7755C" w:rsidRDefault="000D6A31" w:rsidP="000D6A31">
            <w:pPr>
              <w:snapToGrid w:val="0"/>
              <w:spacing w:line="256" w:lineRule="auto"/>
              <w:jc w:val="both"/>
              <w:rPr>
                <w:rFonts w:eastAsia="Times New Roman" w:cs="Times New Roman"/>
                <w:b/>
              </w:rPr>
            </w:pPr>
          </w:p>
          <w:p w:rsidR="000D6A31" w:rsidRPr="00E7755C" w:rsidRDefault="000D6A31" w:rsidP="000D6A31">
            <w:pPr>
              <w:snapToGrid w:val="0"/>
              <w:spacing w:line="256" w:lineRule="auto"/>
              <w:jc w:val="both"/>
              <w:rPr>
                <w:rFonts w:eastAsia="Times New Roman" w:cs="Times New Roman"/>
                <w:b/>
              </w:rPr>
            </w:pPr>
          </w:p>
          <w:p w:rsidR="000D6A31" w:rsidRPr="00E7755C" w:rsidRDefault="000D6A31" w:rsidP="000D6A31">
            <w:pPr>
              <w:snapToGrid w:val="0"/>
              <w:spacing w:line="256" w:lineRule="auto"/>
              <w:jc w:val="both"/>
              <w:rPr>
                <w:rFonts w:eastAsia="Times New Roman" w:cs="Times New Roman"/>
                <w:b/>
              </w:rPr>
            </w:pPr>
          </w:p>
        </w:tc>
        <w:tc>
          <w:tcPr>
            <w:tcW w:w="548" w:type="dxa"/>
          </w:tcPr>
          <w:p w:rsidR="000D6A31" w:rsidRPr="00E7755C" w:rsidRDefault="000D6A31" w:rsidP="000D6A31">
            <w:pPr>
              <w:tabs>
                <w:tab w:val="left" w:pos="18324"/>
              </w:tabs>
              <w:snapToGrid w:val="0"/>
              <w:spacing w:after="200" w:line="360" w:lineRule="auto"/>
              <w:jc w:val="center"/>
              <w:rPr>
                <w:rFonts w:eastAsia="Calibri" w:cs="Times New Roman"/>
                <w:b/>
                <w:lang w:bidi="ar-SA"/>
              </w:rPr>
            </w:pPr>
          </w:p>
        </w:tc>
      </w:tr>
    </w:tbl>
    <w:p w:rsidR="000D6A31" w:rsidRPr="00E7755C" w:rsidRDefault="000D6A31" w:rsidP="000D6A31">
      <w:pPr>
        <w:tabs>
          <w:tab w:val="left" w:pos="20592"/>
          <w:tab w:val="left" w:pos="23166"/>
          <w:tab w:val="left" w:pos="25740"/>
          <w:tab w:val="left" w:pos="28314"/>
        </w:tabs>
        <w:spacing w:after="200" w:line="360" w:lineRule="auto"/>
        <w:jc w:val="both"/>
        <w:rPr>
          <w:rFonts w:eastAsia="Calibri" w:cs="Times New Roman"/>
          <w:kern w:val="1"/>
          <w:sz w:val="22"/>
          <w:szCs w:val="22"/>
          <w:lang w:eastAsia="zh-CN" w:bidi="ar-SA"/>
        </w:rPr>
      </w:pPr>
      <w:r w:rsidRPr="00E7755C">
        <w:rPr>
          <w:rFonts w:eastAsia="Calibri" w:cs="Times New Roman"/>
          <w:b/>
          <w:kern w:val="1"/>
          <w:lang w:eastAsia="zh-CN" w:bidi="ar-SA"/>
        </w:rPr>
        <w:lastRenderedPageBreak/>
        <w:t xml:space="preserve"> Область применения</w:t>
      </w:r>
    </w:p>
    <w:p w:rsidR="000D6A31" w:rsidRPr="00E7755C" w:rsidRDefault="000D6A31" w:rsidP="000D6A31">
      <w:pPr>
        <w:jc w:val="both"/>
        <w:rPr>
          <w:rFonts w:eastAsia="DejaVu Sans" w:cs="Times New Roman"/>
          <w:kern w:val="1"/>
          <w:lang w:eastAsia="zh-CN"/>
        </w:rPr>
      </w:pPr>
      <w:r w:rsidRPr="00E7755C">
        <w:rPr>
          <w:rFonts w:eastAsia="DejaVu Sans" w:cs="Times New Roman"/>
          <w:kern w:val="1"/>
          <w:lang w:eastAsia="zh-CN"/>
        </w:rPr>
        <w:t xml:space="preserve">      Фонд 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w:t>
      </w:r>
      <w:r w:rsidRPr="00E7755C">
        <w:rPr>
          <w:rFonts w:eastAsia="DejaVu Sans" w:cs="Times New Roman"/>
          <w:b/>
          <w:bCs/>
          <w:i/>
          <w:iCs/>
          <w:kern w:val="1"/>
          <w:lang w:eastAsia="zh-CN"/>
        </w:rPr>
        <w:t xml:space="preserve"> </w:t>
      </w:r>
      <w:r w:rsidRPr="00E7755C">
        <w:rPr>
          <w:rFonts w:eastAsia="DejaVu Sans" w:cs="Times New Roman"/>
          <w:bCs/>
          <w:iCs/>
          <w:kern w:val="1"/>
          <w:lang w:eastAsia="zh-CN"/>
        </w:rPr>
        <w:t>44.02.02. Преподавание в начальных классах</w:t>
      </w:r>
      <w:r w:rsidRPr="00E7755C">
        <w:rPr>
          <w:rFonts w:eastAsia="DejaVu Sans" w:cs="Times New Roman"/>
          <w:b/>
          <w:bCs/>
          <w:i/>
          <w:iCs/>
          <w:kern w:val="1"/>
          <w:lang w:eastAsia="zh-CN"/>
        </w:rPr>
        <w:t xml:space="preserve"> </w:t>
      </w:r>
      <w:r w:rsidRPr="00E7755C">
        <w:rPr>
          <w:rFonts w:eastAsia="DejaVu Sans" w:cs="Times New Roman"/>
          <w:kern w:val="1"/>
          <w:lang w:eastAsia="zh-CN"/>
        </w:rPr>
        <w:t>и</w:t>
      </w:r>
      <w:r w:rsidRPr="00E7755C">
        <w:rPr>
          <w:rFonts w:eastAsia="DejaVu Sans" w:cs="Times New Roman"/>
          <w:b/>
          <w:bCs/>
          <w:i/>
          <w:iCs/>
          <w:kern w:val="1"/>
          <w:lang w:eastAsia="zh-CN"/>
        </w:rPr>
        <w:t xml:space="preserve"> </w:t>
      </w:r>
      <w:r w:rsidRPr="00E7755C">
        <w:rPr>
          <w:rFonts w:eastAsia="DejaVu Sans" w:cs="Times New Roman"/>
          <w:kern w:val="1"/>
          <w:lang w:eastAsia="zh-CN"/>
        </w:rPr>
        <w:t>программы МДК 01.08</w:t>
      </w:r>
      <w:r w:rsidRPr="00E7755C">
        <w:rPr>
          <w:rFonts w:cs="Times New Roman"/>
        </w:rPr>
        <w:t xml:space="preserve"> </w:t>
      </w:r>
      <w:r w:rsidRPr="00E7755C">
        <w:rPr>
          <w:rFonts w:eastAsia="DejaVu Sans" w:cs="Times New Roman"/>
          <w:kern w:val="1"/>
          <w:u w:val="single"/>
          <w:lang w:eastAsia="zh-CN"/>
        </w:rPr>
        <w:t>Теория и методика  музыкального воспитания с практикумом</w:t>
      </w:r>
      <w:r w:rsidRPr="00E7755C">
        <w:rPr>
          <w:rFonts w:eastAsia="DejaVu Sans" w:cs="Times New Roman"/>
          <w:b/>
          <w:bCs/>
          <w:i/>
          <w:iCs/>
          <w:kern w:val="1"/>
          <w:u w:val="single"/>
          <w:lang w:eastAsia="zh-CN"/>
        </w:rPr>
        <w:t>.</w:t>
      </w:r>
      <w:r w:rsidRPr="00E7755C">
        <w:rPr>
          <w:rFonts w:eastAsia="DejaVu Sans" w:cs="Times New Roman"/>
          <w:b/>
          <w:bCs/>
          <w:i/>
          <w:iCs/>
          <w:kern w:val="1"/>
          <w:lang w:eastAsia="zh-CN"/>
        </w:rPr>
        <w:t xml:space="preserve"> </w:t>
      </w:r>
      <w:r w:rsidRPr="00E7755C">
        <w:rPr>
          <w:rFonts w:eastAsia="DejaVu Sans" w:cs="Times New Roman"/>
          <w:kern w:val="1"/>
          <w:lang w:eastAsia="zh-CN"/>
        </w:rPr>
        <w:t xml:space="preserve">Содержит комплект оценочных средств для организации  </w:t>
      </w:r>
      <w:r w:rsidRPr="00E7755C">
        <w:rPr>
          <w:rFonts w:eastAsia="DejaVu Sans" w:cs="Times New Roman"/>
          <w:i/>
          <w:kern w:val="1"/>
          <w:u w:val="single"/>
          <w:lang w:eastAsia="zh-CN"/>
        </w:rPr>
        <w:t>дифференцированного зачета</w:t>
      </w:r>
      <w:r w:rsidRPr="00E7755C">
        <w:rPr>
          <w:rFonts w:eastAsia="DejaVu Sans" w:cs="Times New Roman"/>
          <w:kern w:val="1"/>
          <w:lang w:eastAsia="zh-CN"/>
        </w:rPr>
        <w:t xml:space="preserve"> и контрольно-измерительные материалы для текущего контроля.  Фонд оценочных средств  позволяет оценивать освоение умений, усвоение знаний, сформированность элементов ОК и ПК, </w:t>
      </w:r>
      <w:r w:rsidRPr="00E7755C">
        <w:rPr>
          <w:rFonts w:cs="Times New Roman"/>
          <w:lang w:eastAsia="zh-CN"/>
        </w:rPr>
        <w:t>соответствующих</w:t>
      </w:r>
      <w:r w:rsidRPr="00E7755C">
        <w:rPr>
          <w:rFonts w:eastAsia="Times New Roman" w:cs="Times New Roman"/>
          <w:lang w:eastAsia="zh-CN"/>
        </w:rPr>
        <w:t xml:space="preserve"> </w:t>
      </w:r>
      <w:r w:rsidRPr="00E7755C">
        <w:rPr>
          <w:rFonts w:cs="Times New Roman"/>
          <w:lang w:eastAsia="zh-CN"/>
        </w:rPr>
        <w:t>виду</w:t>
      </w:r>
      <w:r w:rsidRPr="00E7755C">
        <w:rPr>
          <w:rFonts w:eastAsia="Times New Roman" w:cs="Times New Roman"/>
          <w:lang w:eastAsia="zh-CN"/>
        </w:rPr>
        <w:t xml:space="preserve"> </w:t>
      </w:r>
      <w:r w:rsidRPr="00E7755C">
        <w:rPr>
          <w:rFonts w:cs="Times New Roman"/>
          <w:lang w:eastAsia="zh-CN"/>
        </w:rPr>
        <w:t>профессиональной</w:t>
      </w:r>
      <w:r w:rsidRPr="00E7755C">
        <w:rPr>
          <w:rFonts w:eastAsia="Times New Roman" w:cs="Times New Roman"/>
          <w:lang w:eastAsia="zh-CN"/>
        </w:rPr>
        <w:t xml:space="preserve"> </w:t>
      </w:r>
      <w:r w:rsidRPr="00E7755C">
        <w:rPr>
          <w:rFonts w:cs="Times New Roman"/>
          <w:lang w:eastAsia="zh-CN"/>
        </w:rPr>
        <w:t>деятельности.</w:t>
      </w:r>
    </w:p>
    <w:p w:rsidR="000D6A31" w:rsidRPr="00E7755C" w:rsidRDefault="000D6A31" w:rsidP="000D6A31">
      <w:pPr>
        <w:jc w:val="both"/>
        <w:rPr>
          <w:rFonts w:eastAsia="DejaVu Sans" w:cs="Times New Roman"/>
          <w:b/>
          <w:kern w:val="1"/>
          <w:sz w:val="20"/>
          <w:lang w:eastAsia="zh-CN" w:bidi="ar-SA"/>
        </w:rPr>
      </w:pPr>
    </w:p>
    <w:p w:rsidR="000D6A31" w:rsidRPr="00E7755C" w:rsidRDefault="000D6A31" w:rsidP="000D6A31">
      <w:pPr>
        <w:keepNext/>
        <w:tabs>
          <w:tab w:val="left" w:pos="4608"/>
        </w:tabs>
        <w:spacing w:before="240" w:after="60" w:line="276" w:lineRule="auto"/>
        <w:jc w:val="center"/>
        <w:outlineLvl w:val="1"/>
        <w:rPr>
          <w:rFonts w:eastAsia="DejaVu Sans" w:cs="Times New Roman"/>
          <w:b/>
          <w:bCs/>
          <w:iCs/>
          <w:kern w:val="1"/>
          <w:lang w:eastAsia="zh-CN" w:bidi="ar-SA"/>
        </w:rPr>
      </w:pPr>
      <w:r w:rsidRPr="00E7755C">
        <w:rPr>
          <w:rFonts w:eastAsia="DejaVu Sans" w:cs="Times New Roman"/>
          <w:b/>
          <w:bCs/>
          <w:i/>
          <w:iCs/>
          <w:kern w:val="1"/>
          <w:lang w:eastAsia="zh-CN" w:bidi="ar-SA"/>
        </w:rPr>
        <w:t>11.1.1. Показатели оценки освоенных знаний и умений</w:t>
      </w:r>
    </w:p>
    <w:tbl>
      <w:tblPr>
        <w:tblpPr w:leftFromText="180" w:rightFromText="180" w:vertAnchor="text" w:tblpY="1"/>
        <w:tblOverlap w:val="neve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464"/>
        <w:gridCol w:w="284"/>
        <w:gridCol w:w="1842"/>
        <w:gridCol w:w="2553"/>
        <w:gridCol w:w="2453"/>
      </w:tblGrid>
      <w:tr w:rsidR="000D6A31" w:rsidRPr="00E7755C" w:rsidTr="00E81F8A">
        <w:trPr>
          <w:trHeight w:val="20"/>
        </w:trPr>
        <w:tc>
          <w:tcPr>
            <w:tcW w:w="1284" w:type="pct"/>
          </w:tcPr>
          <w:p w:rsidR="000D6A31" w:rsidRPr="00E7755C" w:rsidRDefault="000D6A31" w:rsidP="000D6A31">
            <w:pPr>
              <w:snapToGrid w:val="0"/>
              <w:spacing w:line="100" w:lineRule="atLeast"/>
              <w:ind w:right="-737"/>
              <w:rPr>
                <w:rFonts w:eastAsia="Calibri" w:cs="Times New Roman"/>
                <w:b/>
                <w:kern w:val="1"/>
                <w:lang w:eastAsia="ar-SA" w:bidi="ar-SA"/>
              </w:rPr>
            </w:pPr>
            <w:r w:rsidRPr="00E7755C">
              <w:rPr>
                <w:rFonts w:eastAsia="Calibri" w:cs="Times New Roman"/>
                <w:b/>
                <w:kern w:val="1"/>
                <w:lang w:eastAsia="ar-SA" w:bidi="ar-SA"/>
              </w:rPr>
              <w:t>Результаты освоения</w:t>
            </w:r>
          </w:p>
          <w:p w:rsidR="000D6A31" w:rsidRPr="00E7755C" w:rsidRDefault="000D6A31" w:rsidP="000D6A31">
            <w:pPr>
              <w:spacing w:line="100" w:lineRule="atLeast"/>
              <w:ind w:right="-737"/>
              <w:rPr>
                <w:rFonts w:eastAsia="Calibri" w:cs="Times New Roman"/>
                <w:kern w:val="1"/>
                <w:lang w:eastAsia="ar-SA" w:bidi="ar-SA"/>
              </w:rPr>
            </w:pPr>
            <w:r w:rsidRPr="00E7755C">
              <w:rPr>
                <w:rFonts w:eastAsia="Calibri" w:cs="Times New Roman"/>
                <w:kern w:val="1"/>
                <w:lang w:eastAsia="ar-SA" w:bidi="ar-SA"/>
              </w:rPr>
              <w:t>(объекты оценивания)</w:t>
            </w:r>
          </w:p>
          <w:p w:rsidR="000D6A31" w:rsidRPr="00E7755C" w:rsidRDefault="000D6A31" w:rsidP="000D6A31">
            <w:pPr>
              <w:spacing w:line="100" w:lineRule="atLeast"/>
              <w:ind w:right="-737"/>
              <w:rPr>
                <w:rFonts w:eastAsia="Calibri" w:cs="Times New Roman"/>
                <w:kern w:val="1"/>
                <w:lang w:eastAsia="ar-SA" w:bidi="ar-SA"/>
              </w:rPr>
            </w:pPr>
          </w:p>
        </w:tc>
        <w:tc>
          <w:tcPr>
            <w:tcW w:w="1108" w:type="pct"/>
            <w:gridSpan w:val="2"/>
          </w:tcPr>
          <w:p w:rsidR="000D6A31" w:rsidRPr="00E7755C" w:rsidRDefault="000D6A31" w:rsidP="000D6A31">
            <w:pPr>
              <w:snapToGrid w:val="0"/>
              <w:spacing w:line="100" w:lineRule="atLeast"/>
              <w:ind w:right="-35"/>
              <w:jc w:val="center"/>
              <w:rPr>
                <w:rFonts w:eastAsia="Calibri" w:cs="Times New Roman"/>
                <w:b/>
                <w:i/>
                <w:kern w:val="1"/>
                <w:sz w:val="22"/>
                <w:szCs w:val="22"/>
                <w:lang w:eastAsia="ar-SA" w:bidi="ar-SA"/>
              </w:rPr>
            </w:pPr>
            <w:r w:rsidRPr="00E7755C">
              <w:rPr>
                <w:rFonts w:eastAsia="DejaVu Sans" w:cs="Times New Roman"/>
                <w:b/>
                <w:bCs/>
                <w:kern w:val="1"/>
                <w:sz w:val="22"/>
                <w:szCs w:val="22"/>
                <w:lang w:eastAsia="zh-CN" w:bidi="ar-SA"/>
              </w:rPr>
              <w:t>ОК и ПК</w:t>
            </w:r>
          </w:p>
        </w:tc>
        <w:tc>
          <w:tcPr>
            <w:tcW w:w="1330" w:type="pct"/>
          </w:tcPr>
          <w:p w:rsidR="000D6A31" w:rsidRPr="00E7755C" w:rsidRDefault="000D6A31" w:rsidP="000D6A31">
            <w:pPr>
              <w:snapToGrid w:val="0"/>
              <w:spacing w:line="100" w:lineRule="atLeast"/>
              <w:ind w:right="-737"/>
              <w:rPr>
                <w:rFonts w:eastAsia="Calibri" w:cs="Times New Roman"/>
                <w:b/>
                <w:kern w:val="1"/>
                <w:lang w:eastAsia="ar-SA" w:bidi="ar-SA"/>
              </w:rPr>
            </w:pPr>
            <w:r w:rsidRPr="00E7755C">
              <w:rPr>
                <w:rFonts w:eastAsia="Calibri" w:cs="Times New Roman"/>
                <w:b/>
                <w:kern w:val="1"/>
                <w:lang w:eastAsia="ar-SA" w:bidi="ar-SA"/>
              </w:rPr>
              <w:t>Основные показатели</w:t>
            </w:r>
          </w:p>
          <w:p w:rsidR="000D6A31" w:rsidRPr="00E7755C" w:rsidRDefault="000D6A31" w:rsidP="000D6A31">
            <w:pPr>
              <w:snapToGrid w:val="0"/>
              <w:spacing w:line="100" w:lineRule="atLeast"/>
              <w:ind w:right="-737"/>
              <w:rPr>
                <w:rFonts w:eastAsia="Calibri" w:cs="Times New Roman"/>
                <w:b/>
                <w:kern w:val="1"/>
                <w:lang w:eastAsia="ar-SA" w:bidi="ar-SA"/>
              </w:rPr>
            </w:pPr>
            <w:r w:rsidRPr="00E7755C">
              <w:rPr>
                <w:rFonts w:eastAsia="Calibri" w:cs="Times New Roman"/>
                <w:b/>
                <w:kern w:val="1"/>
                <w:lang w:eastAsia="ar-SA" w:bidi="ar-SA"/>
              </w:rPr>
              <w:t xml:space="preserve"> оценки результата </w:t>
            </w:r>
          </w:p>
        </w:tc>
        <w:tc>
          <w:tcPr>
            <w:tcW w:w="1278" w:type="pct"/>
          </w:tcPr>
          <w:p w:rsidR="000D6A31" w:rsidRPr="00E7755C" w:rsidRDefault="000D6A31" w:rsidP="000D6A31">
            <w:pPr>
              <w:snapToGrid w:val="0"/>
              <w:spacing w:line="100" w:lineRule="atLeast"/>
              <w:ind w:right="-1"/>
              <w:jc w:val="center"/>
              <w:rPr>
                <w:rFonts w:eastAsia="Calibri" w:cs="Times New Roman"/>
                <w:b/>
                <w:kern w:val="1"/>
                <w:lang w:eastAsia="ar-SA" w:bidi="ar-SA"/>
              </w:rPr>
            </w:pPr>
            <w:r w:rsidRPr="00E7755C">
              <w:rPr>
                <w:rFonts w:eastAsia="Calibri" w:cs="Times New Roman"/>
                <w:b/>
                <w:kern w:val="1"/>
                <w:lang w:eastAsia="ar-SA" w:bidi="ar-SA"/>
              </w:rPr>
              <w:t>Средства</w:t>
            </w:r>
          </w:p>
          <w:p w:rsidR="000D6A31" w:rsidRPr="00E7755C" w:rsidRDefault="000D6A31" w:rsidP="000D6A31">
            <w:pPr>
              <w:snapToGrid w:val="0"/>
              <w:spacing w:line="100" w:lineRule="atLeast"/>
              <w:ind w:right="-1"/>
              <w:jc w:val="center"/>
              <w:rPr>
                <w:rFonts w:eastAsia="Calibri" w:cs="Times New Roman"/>
                <w:b/>
                <w:kern w:val="1"/>
                <w:lang w:eastAsia="ar-SA" w:bidi="ar-SA"/>
              </w:rPr>
            </w:pPr>
            <w:r w:rsidRPr="00E7755C">
              <w:rPr>
                <w:rFonts w:eastAsia="Calibri" w:cs="Times New Roman"/>
                <w:b/>
                <w:kern w:val="1"/>
                <w:lang w:eastAsia="ar-SA" w:bidi="ar-SA"/>
              </w:rPr>
              <w:t>проверки</w:t>
            </w:r>
          </w:p>
          <w:p w:rsidR="000D6A31" w:rsidRPr="00E7755C" w:rsidRDefault="000D6A31" w:rsidP="000D6A31">
            <w:pPr>
              <w:ind w:right="-738"/>
              <w:jc w:val="right"/>
              <w:rPr>
                <w:rFonts w:eastAsia="Calibri" w:cs="Times New Roman"/>
                <w:kern w:val="1"/>
                <w:lang w:eastAsia="ar-SA" w:bidi="ar-SA"/>
              </w:rPr>
            </w:pPr>
          </w:p>
        </w:tc>
      </w:tr>
      <w:tr w:rsidR="000D6A31" w:rsidRPr="00E7755C" w:rsidTr="00E926F8">
        <w:trPr>
          <w:trHeight w:val="20"/>
        </w:trPr>
        <w:tc>
          <w:tcPr>
            <w:tcW w:w="5000" w:type="pct"/>
            <w:gridSpan w:val="5"/>
          </w:tcPr>
          <w:p w:rsidR="000D6A31" w:rsidRPr="00E7755C" w:rsidRDefault="000D6A31" w:rsidP="000D6A31">
            <w:pPr>
              <w:suppressLineNumbers/>
              <w:snapToGrid w:val="0"/>
              <w:spacing w:line="100" w:lineRule="atLeast"/>
              <w:ind w:right="-737"/>
              <w:jc w:val="both"/>
              <w:rPr>
                <w:rFonts w:eastAsia="DejaVu Sans" w:cs="Times New Roman"/>
                <w:b/>
                <w:kern w:val="1"/>
                <w:lang w:eastAsia="hi-IN"/>
              </w:rPr>
            </w:pPr>
            <w:r w:rsidRPr="00E7755C">
              <w:rPr>
                <w:rFonts w:eastAsia="DejaVu Sans" w:cs="Times New Roman"/>
                <w:b/>
                <w:kern w:val="1"/>
                <w:lang w:eastAsia="hi-IN"/>
              </w:rPr>
              <w:t>В результате освоения МДК 01.09. студент должен уметь:</w:t>
            </w:r>
          </w:p>
        </w:tc>
      </w:tr>
      <w:tr w:rsidR="000D6A31" w:rsidRPr="00E7755C" w:rsidTr="00E81F8A">
        <w:trPr>
          <w:trHeight w:val="20"/>
        </w:trPr>
        <w:tc>
          <w:tcPr>
            <w:tcW w:w="1284" w:type="pct"/>
          </w:tcPr>
          <w:p w:rsidR="00252D7D" w:rsidRPr="00E7755C" w:rsidRDefault="00252D7D" w:rsidP="00252D7D">
            <w:pPr>
              <w:snapToGrid w:val="0"/>
              <w:jc w:val="both"/>
              <w:rPr>
                <w:rFonts w:eastAsia="Times New Roman" w:cs="Times New Roman"/>
                <w:kern w:val="1"/>
                <w:lang w:eastAsia="ar-SA" w:bidi="ar-SA"/>
              </w:rPr>
            </w:pPr>
            <w:r w:rsidRPr="00E7755C">
              <w:rPr>
                <w:rFonts w:eastAsia="Times New Roman" w:cs="Times New Roman"/>
                <w:kern w:val="1"/>
                <w:lang w:eastAsia="ar-SA" w:bidi="ar-SA"/>
              </w:rPr>
              <w:t>- определять цели и различные виды учебных задач (учебно-познавательных, учебно-практических, учебно-игровых) урока музыки</w:t>
            </w:r>
          </w:p>
          <w:p w:rsidR="00252D7D" w:rsidRPr="00E7755C" w:rsidRDefault="00252D7D" w:rsidP="00252D7D">
            <w:pPr>
              <w:snapToGrid w:val="0"/>
              <w:jc w:val="both"/>
              <w:rPr>
                <w:rFonts w:eastAsia="Times New Roman" w:cs="Times New Roman"/>
                <w:kern w:val="1"/>
                <w:lang w:eastAsia="ar-SA" w:bidi="ar-SA"/>
              </w:rPr>
            </w:pPr>
            <w:r w:rsidRPr="00E7755C">
              <w:rPr>
                <w:rFonts w:eastAsia="Times New Roman" w:cs="Times New Roman"/>
                <w:kern w:val="1"/>
                <w:lang w:eastAsia="ar-SA" w:bidi="ar-SA"/>
              </w:rPr>
              <w:t>- планировать урок музыки с учетом особенностей учебного предмета, возраста, класса, отдельных обучающихся и в соответствии с санитарно-гигиеническими нормами</w:t>
            </w:r>
          </w:p>
          <w:p w:rsidR="000D6A31" w:rsidRPr="00E7755C" w:rsidRDefault="00252D7D" w:rsidP="00252D7D">
            <w:pPr>
              <w:snapToGrid w:val="0"/>
              <w:jc w:val="both"/>
              <w:rPr>
                <w:rFonts w:eastAsia="Times New Roman" w:cs="Times New Roman"/>
                <w:kern w:val="1"/>
                <w:lang w:eastAsia="ar-SA" w:bidi="ar-SA"/>
              </w:rPr>
            </w:pPr>
            <w:r w:rsidRPr="00E7755C">
              <w:rPr>
                <w:rFonts w:eastAsia="Times New Roman" w:cs="Times New Roman"/>
                <w:kern w:val="1"/>
                <w:lang w:eastAsia="ar-SA" w:bidi="ar-SA"/>
              </w:rPr>
              <w:t>- находить и использовать методическую литературу и др. источники информации, необходимой для подготовки к урокам</w:t>
            </w:r>
            <w:r w:rsidR="000D6A31" w:rsidRPr="00E7755C">
              <w:rPr>
                <w:rFonts w:eastAsia="Times New Roman" w:cs="Times New Roman"/>
                <w:kern w:val="1"/>
                <w:lang w:eastAsia="ar-SA" w:bidi="ar-SA"/>
              </w:rPr>
              <w:t xml:space="preserve"> </w:t>
            </w:r>
          </w:p>
        </w:tc>
        <w:tc>
          <w:tcPr>
            <w:tcW w:w="1108" w:type="pct"/>
            <w:gridSpan w:val="2"/>
          </w:tcPr>
          <w:p w:rsidR="000D6A31" w:rsidRPr="00E7755C" w:rsidRDefault="000D6A31" w:rsidP="000D6A31">
            <w:pPr>
              <w:widowControl/>
              <w:snapToGrid w:val="0"/>
              <w:rPr>
                <w:rFonts w:eastAsia="Times New Roman" w:cs="Times New Roman"/>
                <w:color w:val="000000"/>
                <w:kern w:val="0"/>
                <w:lang w:eastAsia="zh-CN" w:bidi="ar-SA"/>
              </w:rPr>
            </w:pPr>
            <w:r w:rsidRPr="00E7755C">
              <w:rPr>
                <w:rFonts w:eastAsia="Times New Roman" w:cs="Times New Roman"/>
                <w:color w:val="000000"/>
                <w:kern w:val="0"/>
                <w:lang w:eastAsia="zh-CN" w:bidi="ar-SA"/>
              </w:rPr>
              <w:t>ПК 1.1. Определять цели и задачи, планировать уроки</w:t>
            </w:r>
          </w:p>
          <w:p w:rsidR="000D6A31" w:rsidRPr="00E7755C" w:rsidRDefault="000D6A31" w:rsidP="000D6A31">
            <w:pPr>
              <w:snapToGrid w:val="0"/>
              <w:spacing w:line="100" w:lineRule="atLeast"/>
              <w:jc w:val="both"/>
              <w:rPr>
                <w:rFonts w:eastAsia="Times New Roman" w:cs="Times New Roman"/>
                <w:kern w:val="1"/>
                <w:lang w:eastAsia="ar-SA" w:bidi="ar-SA"/>
              </w:rPr>
            </w:pPr>
            <w:r w:rsidRPr="00E7755C">
              <w:rPr>
                <w:rFonts w:eastAsia="DejaVu Sans" w:cs="Times New Roman"/>
                <w:kern w:val="1"/>
                <w:lang w:eastAsia="zh-CN" w:bidi="ar-SA"/>
              </w:rPr>
              <w:t>ОК 7</w:t>
            </w:r>
            <w:r w:rsidRPr="00E7755C">
              <w:rPr>
                <w:rFonts w:eastAsia="DejaVu Sans" w:cs="Times New Roman"/>
                <w:kern w:val="1"/>
                <w:lang w:eastAsia="zh-CN" w:bidi="ar-SA"/>
              </w:rPr>
              <w:tab/>
              <w:t>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p w:rsidR="000D6A31" w:rsidRPr="00E7755C" w:rsidRDefault="000D6A31" w:rsidP="000D6A31">
            <w:pPr>
              <w:widowControl/>
              <w:snapToGrid w:val="0"/>
              <w:rPr>
                <w:rFonts w:eastAsia="Times New Roman" w:cs="Times New Roman"/>
                <w:color w:val="000000"/>
                <w:kern w:val="0"/>
                <w:lang w:eastAsia="zh-CN" w:bidi="ar-SA"/>
              </w:rPr>
            </w:pPr>
          </w:p>
        </w:tc>
        <w:tc>
          <w:tcPr>
            <w:tcW w:w="1330" w:type="pct"/>
          </w:tcPr>
          <w:p w:rsidR="000D6A31" w:rsidRPr="00E7755C" w:rsidRDefault="00F31F3E" w:rsidP="000D6A31">
            <w:pPr>
              <w:suppressLineNumbers/>
              <w:snapToGrid w:val="0"/>
              <w:spacing w:line="100" w:lineRule="atLeast"/>
              <w:jc w:val="both"/>
              <w:rPr>
                <w:rFonts w:eastAsia="Times New Roman" w:cs="Times New Roman"/>
                <w:bCs/>
                <w:kern w:val="1"/>
                <w:lang w:eastAsia="hi-IN"/>
              </w:rPr>
            </w:pPr>
            <w:r w:rsidRPr="00E7755C">
              <w:rPr>
                <w:rFonts w:eastAsia="Times New Roman" w:cs="Times New Roman"/>
                <w:bCs/>
                <w:kern w:val="1"/>
                <w:lang w:eastAsia="hi-IN"/>
              </w:rPr>
              <w:t>Определяет цели и задачи урока музыки в начальной школе при планировании урока  и его анализе</w:t>
            </w:r>
          </w:p>
          <w:p w:rsidR="00F31F3E" w:rsidRPr="00E7755C" w:rsidRDefault="00F31F3E" w:rsidP="00F31F3E">
            <w:pPr>
              <w:suppressLineNumbers/>
              <w:snapToGrid w:val="0"/>
              <w:spacing w:line="100" w:lineRule="atLeast"/>
              <w:jc w:val="both"/>
              <w:rPr>
                <w:rFonts w:eastAsia="Times New Roman" w:cs="Times New Roman"/>
                <w:bCs/>
                <w:kern w:val="1"/>
                <w:lang w:eastAsia="hi-IN"/>
              </w:rPr>
            </w:pPr>
            <w:r w:rsidRPr="00E7755C">
              <w:rPr>
                <w:rFonts w:eastAsia="Times New Roman" w:cs="Times New Roman"/>
                <w:bCs/>
                <w:kern w:val="1"/>
                <w:lang w:eastAsia="hi-IN"/>
              </w:rPr>
              <w:t>Планирует урок музыки с учетом особенностей учебного предмета, возраста, класса, отдельных обучающихся и в соответствии с санитарно-гигиеническими нормами</w:t>
            </w:r>
          </w:p>
          <w:p w:rsidR="00841C00" w:rsidRPr="00E7755C" w:rsidRDefault="00841C00" w:rsidP="00F31F3E">
            <w:pPr>
              <w:suppressLineNumbers/>
              <w:snapToGrid w:val="0"/>
              <w:spacing w:line="100" w:lineRule="atLeast"/>
              <w:jc w:val="both"/>
              <w:rPr>
                <w:rFonts w:eastAsia="Times New Roman" w:cs="Times New Roman"/>
                <w:bCs/>
                <w:kern w:val="1"/>
                <w:lang w:eastAsia="hi-IN"/>
              </w:rPr>
            </w:pPr>
          </w:p>
          <w:p w:rsidR="000D6A31" w:rsidRPr="00E7755C" w:rsidRDefault="00F31F3E" w:rsidP="000D6A31">
            <w:pPr>
              <w:suppressLineNumbers/>
              <w:snapToGrid w:val="0"/>
              <w:spacing w:line="100" w:lineRule="atLeast"/>
              <w:jc w:val="both"/>
              <w:rPr>
                <w:rFonts w:eastAsia="Times New Roman" w:cs="Times New Roman"/>
                <w:bCs/>
                <w:kern w:val="1"/>
                <w:lang w:eastAsia="hi-IN"/>
              </w:rPr>
            </w:pPr>
            <w:r w:rsidRPr="00E7755C">
              <w:rPr>
                <w:rFonts w:eastAsia="Times New Roman" w:cs="Times New Roman"/>
                <w:bCs/>
                <w:kern w:val="1"/>
                <w:lang w:eastAsia="hi-IN"/>
              </w:rPr>
              <w:t>Находит и использует методическую литературу и др. источники информации, необходимой для подготовки к урокам</w:t>
            </w:r>
          </w:p>
        </w:tc>
        <w:tc>
          <w:tcPr>
            <w:tcW w:w="1278" w:type="pct"/>
          </w:tcPr>
          <w:p w:rsidR="000D6A31" w:rsidRPr="00E7755C" w:rsidRDefault="000D6A31" w:rsidP="002F7BDA">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t>Текущий контроль:</w:t>
            </w:r>
          </w:p>
          <w:p w:rsidR="002F7BDA" w:rsidRPr="00E7755C" w:rsidRDefault="000D6A31" w:rsidP="00E81F8A">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t>Практическая работа п</w:t>
            </w:r>
            <w:r w:rsidR="002F7BDA" w:rsidRPr="00E7755C">
              <w:rPr>
                <w:rFonts w:eastAsia="Times New Roman" w:cs="Times New Roman"/>
                <w:kern w:val="1"/>
                <w:lang w:eastAsia="ar-SA" w:bidi="ar-SA"/>
              </w:rPr>
              <w:t>о теме 1.  Музыкальное воспитание и образование в начальной  школе</w:t>
            </w:r>
          </w:p>
          <w:p w:rsidR="000D6A31" w:rsidRPr="00E7755C" w:rsidRDefault="002F7BDA" w:rsidP="00E81F8A">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t>Практическое занятие №1  Определение цели и задач уроков  музыки по содержательной линии «Музыка в жизни человека»</w:t>
            </w:r>
          </w:p>
          <w:p w:rsidR="000D6A31" w:rsidRPr="00E7755C" w:rsidRDefault="002F7BDA" w:rsidP="00E81F8A">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t>Текущий контроль: Наблюдение за деятельностью студентов в ходе производственной практики</w:t>
            </w:r>
          </w:p>
        </w:tc>
      </w:tr>
      <w:tr w:rsidR="000D6A31" w:rsidRPr="00E7755C" w:rsidTr="00E81F8A">
        <w:trPr>
          <w:trHeight w:val="20"/>
        </w:trPr>
        <w:tc>
          <w:tcPr>
            <w:tcW w:w="1284" w:type="pct"/>
          </w:tcPr>
          <w:p w:rsidR="00252D7D" w:rsidRPr="00E7755C" w:rsidRDefault="00252D7D" w:rsidP="00252D7D">
            <w:pPr>
              <w:snapToGrid w:val="0"/>
              <w:jc w:val="both"/>
              <w:rPr>
                <w:rFonts w:eastAsia="Times New Roman" w:cs="Times New Roman"/>
                <w:kern w:val="1"/>
                <w:lang w:eastAsia="ar-SA" w:bidi="ar-SA"/>
              </w:rPr>
            </w:pPr>
            <w:r w:rsidRPr="00E7755C">
              <w:rPr>
                <w:rFonts w:eastAsia="Times New Roman" w:cs="Times New Roman"/>
                <w:kern w:val="1"/>
                <w:lang w:eastAsia="ar-SA" w:bidi="ar-SA"/>
              </w:rPr>
              <w:t xml:space="preserve">- использовать различные средства, </w:t>
            </w:r>
            <w:r w:rsidRPr="00E7755C">
              <w:rPr>
                <w:rFonts w:eastAsia="Times New Roman" w:cs="Times New Roman"/>
                <w:kern w:val="1"/>
                <w:lang w:eastAsia="ar-SA" w:bidi="ar-SA"/>
              </w:rPr>
              <w:lastRenderedPageBreak/>
              <w:t>методы и формы организации учебной деятельности обучающихся на уроках музыки с учетом особенностей учебного предмета музыка, возраста и уровня подготовленности обучающихся</w:t>
            </w:r>
          </w:p>
          <w:p w:rsidR="00252D7D" w:rsidRPr="00E7755C" w:rsidRDefault="00252D7D" w:rsidP="00252D7D">
            <w:pPr>
              <w:snapToGrid w:val="0"/>
              <w:jc w:val="both"/>
              <w:rPr>
                <w:rFonts w:eastAsia="Times New Roman" w:cs="Times New Roman"/>
                <w:kern w:val="1"/>
                <w:lang w:eastAsia="ar-SA" w:bidi="ar-SA"/>
              </w:rPr>
            </w:pPr>
            <w:r w:rsidRPr="00E7755C">
              <w:rPr>
                <w:rFonts w:eastAsia="Times New Roman" w:cs="Times New Roman"/>
                <w:kern w:val="1"/>
                <w:lang w:eastAsia="ar-SA" w:bidi="ar-SA"/>
              </w:rPr>
              <w:t xml:space="preserve">- устанавливать педагогически целесообразные взаимоотношения с обучающимися </w:t>
            </w:r>
          </w:p>
          <w:p w:rsidR="00252D7D" w:rsidRPr="00E7755C" w:rsidRDefault="00252D7D" w:rsidP="00252D7D">
            <w:pPr>
              <w:snapToGrid w:val="0"/>
              <w:jc w:val="both"/>
              <w:rPr>
                <w:rFonts w:eastAsia="Times New Roman" w:cs="Times New Roman"/>
                <w:kern w:val="1"/>
                <w:lang w:eastAsia="ar-SA" w:bidi="ar-SA"/>
              </w:rPr>
            </w:pPr>
            <w:r w:rsidRPr="00E7755C">
              <w:rPr>
                <w:rFonts w:eastAsia="Times New Roman" w:cs="Times New Roman"/>
                <w:kern w:val="1"/>
                <w:lang w:eastAsia="ar-SA" w:bidi="ar-SA"/>
              </w:rPr>
              <w:t xml:space="preserve">- осуществлять самоанализ, самоконтроль при проведении уроков </w:t>
            </w:r>
          </w:p>
          <w:p w:rsidR="00252D7D" w:rsidRPr="00E7755C" w:rsidRDefault="00252D7D" w:rsidP="00252D7D">
            <w:pPr>
              <w:snapToGrid w:val="0"/>
              <w:jc w:val="both"/>
              <w:rPr>
                <w:rFonts w:eastAsia="Times New Roman" w:cs="Times New Roman"/>
                <w:kern w:val="1"/>
                <w:lang w:eastAsia="ar-SA" w:bidi="ar-SA"/>
              </w:rPr>
            </w:pPr>
            <w:r w:rsidRPr="00E7755C">
              <w:rPr>
                <w:rFonts w:eastAsia="Times New Roman" w:cs="Times New Roman"/>
                <w:kern w:val="1"/>
                <w:lang w:eastAsia="ar-SA" w:bidi="ar-SA"/>
              </w:rPr>
              <w:t>- планировать  работу с одаренными детьми в соответствии с их индивидуальными особенностями</w:t>
            </w:r>
          </w:p>
          <w:p w:rsidR="00252D7D" w:rsidRPr="00E7755C" w:rsidRDefault="00252D7D" w:rsidP="00252D7D">
            <w:pPr>
              <w:snapToGrid w:val="0"/>
              <w:jc w:val="both"/>
              <w:rPr>
                <w:rFonts w:eastAsia="Times New Roman" w:cs="Times New Roman"/>
                <w:kern w:val="1"/>
                <w:lang w:eastAsia="ar-SA" w:bidi="ar-SA"/>
              </w:rPr>
            </w:pPr>
            <w:r w:rsidRPr="00E7755C">
              <w:rPr>
                <w:rFonts w:eastAsia="Times New Roman" w:cs="Times New Roman"/>
                <w:kern w:val="1"/>
                <w:lang w:eastAsia="ar-SA" w:bidi="ar-SA"/>
              </w:rPr>
              <w:t>- планировать  коррекционно-развивающую работу с обучающимися, имеющими трудности в обучении</w:t>
            </w:r>
          </w:p>
          <w:p w:rsidR="00252D7D" w:rsidRPr="00E7755C" w:rsidRDefault="00252D7D" w:rsidP="00252D7D">
            <w:pPr>
              <w:snapToGrid w:val="0"/>
              <w:jc w:val="both"/>
              <w:rPr>
                <w:rFonts w:eastAsia="Times New Roman" w:cs="Times New Roman"/>
                <w:kern w:val="1"/>
                <w:lang w:eastAsia="ar-SA" w:bidi="ar-SA"/>
              </w:rPr>
            </w:pPr>
            <w:r w:rsidRPr="00E7755C">
              <w:rPr>
                <w:rFonts w:eastAsia="Times New Roman" w:cs="Times New Roman"/>
                <w:kern w:val="1"/>
                <w:lang w:eastAsia="ar-SA" w:bidi="ar-SA"/>
              </w:rPr>
              <w:t>- проводить работу с одаренными детьми в соответствии с их индивидуальными особенностям</w:t>
            </w:r>
          </w:p>
          <w:p w:rsidR="00252D7D" w:rsidRPr="00E7755C" w:rsidRDefault="00252D7D" w:rsidP="00252D7D">
            <w:pPr>
              <w:snapToGrid w:val="0"/>
              <w:jc w:val="both"/>
              <w:rPr>
                <w:rFonts w:eastAsia="Times New Roman" w:cs="Times New Roman"/>
                <w:kern w:val="1"/>
                <w:lang w:eastAsia="ar-SA" w:bidi="ar-SA"/>
              </w:rPr>
            </w:pPr>
            <w:r w:rsidRPr="00E7755C">
              <w:rPr>
                <w:rFonts w:eastAsia="Times New Roman" w:cs="Times New Roman"/>
                <w:kern w:val="1"/>
                <w:lang w:eastAsia="ar-SA" w:bidi="ar-SA"/>
              </w:rPr>
              <w:t xml:space="preserve">-проводить коррекционно-развивающую работу с обучающимися, имеющими трудности в обучении </w:t>
            </w:r>
          </w:p>
          <w:p w:rsidR="00252D7D" w:rsidRPr="00E7755C" w:rsidRDefault="00252D7D" w:rsidP="00252D7D">
            <w:pPr>
              <w:snapToGrid w:val="0"/>
              <w:jc w:val="both"/>
              <w:rPr>
                <w:rFonts w:eastAsia="Times New Roman" w:cs="Times New Roman"/>
                <w:kern w:val="1"/>
                <w:lang w:eastAsia="ar-SA" w:bidi="ar-SA"/>
              </w:rPr>
            </w:pPr>
            <w:r w:rsidRPr="00E7755C">
              <w:rPr>
                <w:rFonts w:eastAsia="Times New Roman" w:cs="Times New Roman"/>
                <w:kern w:val="1"/>
                <w:lang w:eastAsia="ar-SA" w:bidi="ar-SA"/>
              </w:rPr>
              <w:t>- использовать технические средства обучения (ТСО) в образовательном процессе</w:t>
            </w:r>
          </w:p>
          <w:p w:rsidR="00252D7D" w:rsidRPr="00E7755C" w:rsidRDefault="00252D7D" w:rsidP="00252D7D">
            <w:pPr>
              <w:snapToGrid w:val="0"/>
              <w:jc w:val="both"/>
              <w:rPr>
                <w:rFonts w:eastAsia="Times New Roman" w:cs="Times New Roman"/>
                <w:kern w:val="1"/>
                <w:lang w:eastAsia="ar-SA" w:bidi="ar-SA"/>
              </w:rPr>
            </w:pPr>
            <w:r w:rsidRPr="00E7755C">
              <w:rPr>
                <w:rFonts w:eastAsia="Times New Roman" w:cs="Times New Roman"/>
                <w:kern w:val="1"/>
                <w:lang w:eastAsia="ar-SA" w:bidi="ar-SA"/>
              </w:rPr>
              <w:t>- петь</w:t>
            </w:r>
          </w:p>
          <w:p w:rsidR="00252D7D" w:rsidRPr="00E7755C" w:rsidRDefault="00252D7D" w:rsidP="00252D7D">
            <w:pPr>
              <w:snapToGrid w:val="0"/>
              <w:jc w:val="both"/>
              <w:rPr>
                <w:rFonts w:eastAsia="Times New Roman" w:cs="Times New Roman"/>
                <w:kern w:val="1"/>
                <w:lang w:eastAsia="ar-SA" w:bidi="ar-SA"/>
              </w:rPr>
            </w:pPr>
            <w:r w:rsidRPr="00E7755C">
              <w:rPr>
                <w:rFonts w:eastAsia="Times New Roman" w:cs="Times New Roman"/>
                <w:kern w:val="1"/>
                <w:lang w:eastAsia="ar-SA" w:bidi="ar-SA"/>
              </w:rPr>
              <w:t>- играть на детских музыкальных инструментах</w:t>
            </w:r>
          </w:p>
          <w:p w:rsidR="000D6A31" w:rsidRPr="00E7755C" w:rsidRDefault="00252D7D" w:rsidP="00252D7D">
            <w:pPr>
              <w:snapToGrid w:val="0"/>
              <w:jc w:val="both"/>
              <w:rPr>
                <w:rFonts w:eastAsia="Times New Roman" w:cs="Times New Roman"/>
                <w:kern w:val="1"/>
                <w:lang w:eastAsia="ar-SA" w:bidi="ar-SA"/>
              </w:rPr>
            </w:pPr>
            <w:r w:rsidRPr="00E7755C">
              <w:rPr>
                <w:rFonts w:eastAsia="Times New Roman" w:cs="Times New Roman"/>
                <w:kern w:val="1"/>
                <w:lang w:eastAsia="ar-SA" w:bidi="ar-SA"/>
              </w:rPr>
              <w:t>- танцевать</w:t>
            </w:r>
          </w:p>
        </w:tc>
        <w:tc>
          <w:tcPr>
            <w:tcW w:w="1108" w:type="pct"/>
            <w:gridSpan w:val="2"/>
          </w:tcPr>
          <w:p w:rsidR="000D6A31" w:rsidRPr="00E7755C" w:rsidRDefault="000D6A31" w:rsidP="000D6A31">
            <w:pPr>
              <w:widowControl/>
              <w:snapToGrid w:val="0"/>
              <w:rPr>
                <w:rFonts w:eastAsia="Times New Roman" w:cs="Times New Roman"/>
                <w:color w:val="000000"/>
                <w:kern w:val="0"/>
                <w:lang w:eastAsia="zh-CN" w:bidi="ar-SA"/>
              </w:rPr>
            </w:pPr>
            <w:r w:rsidRPr="00E7755C">
              <w:rPr>
                <w:rFonts w:eastAsia="Times New Roman" w:cs="Times New Roman"/>
                <w:color w:val="000000"/>
                <w:kern w:val="0"/>
                <w:lang w:eastAsia="zh-CN" w:bidi="ar-SA"/>
              </w:rPr>
              <w:lastRenderedPageBreak/>
              <w:t>ПК 1.2. Проводить уроки</w:t>
            </w:r>
          </w:p>
          <w:p w:rsidR="000D6A31" w:rsidRPr="00E7755C" w:rsidRDefault="000D6A31" w:rsidP="000D6A31">
            <w:pPr>
              <w:spacing w:after="120"/>
              <w:rPr>
                <w:rFonts w:eastAsia="DejaVu Sans" w:cs="Times New Roman"/>
                <w:kern w:val="1"/>
                <w:lang w:eastAsia="zh-CN" w:bidi="ar-SA"/>
              </w:rPr>
            </w:pPr>
            <w:r w:rsidRPr="00E7755C">
              <w:rPr>
                <w:rFonts w:eastAsia="DejaVu Sans" w:cs="Times New Roman"/>
                <w:kern w:val="1"/>
                <w:lang w:eastAsia="zh-CN" w:bidi="ar-SA"/>
              </w:rPr>
              <w:lastRenderedPageBreak/>
              <w:t>ОК4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0D6A31" w:rsidRPr="00E7755C" w:rsidRDefault="000D6A31" w:rsidP="000D6A31">
            <w:pPr>
              <w:spacing w:after="120"/>
              <w:rPr>
                <w:rFonts w:eastAsia="DejaVu Sans" w:cs="Times New Roman"/>
                <w:kern w:val="1"/>
                <w:lang w:eastAsia="zh-CN" w:bidi="ar-SA"/>
              </w:rPr>
            </w:pPr>
            <w:r w:rsidRPr="00E7755C">
              <w:rPr>
                <w:rFonts w:eastAsia="DejaVu Sans" w:cs="Times New Roman"/>
                <w:kern w:val="1"/>
                <w:lang w:eastAsia="zh-CN" w:bidi="ar-SA"/>
              </w:rPr>
              <w:t>ОК 10</w:t>
            </w:r>
          </w:p>
          <w:p w:rsidR="000D6A31" w:rsidRPr="00E7755C" w:rsidRDefault="000D6A31" w:rsidP="000D6A31">
            <w:pPr>
              <w:spacing w:after="120"/>
              <w:rPr>
                <w:rFonts w:eastAsia="DejaVu Sans" w:cs="Times New Roman"/>
                <w:kern w:val="1"/>
                <w:lang w:eastAsia="zh-CN" w:bidi="ar-SA"/>
              </w:rPr>
            </w:pPr>
            <w:r w:rsidRPr="00E7755C">
              <w:rPr>
                <w:rFonts w:eastAsia="DejaVu Sans" w:cs="Times New Roman"/>
                <w:kern w:val="1"/>
                <w:lang w:eastAsia="zh-CN" w:bidi="ar-SA"/>
              </w:rPr>
              <w:t>Осуществлять профилактику травматизма, обеспечивать охрану жизни и здоровья детей.</w:t>
            </w:r>
          </w:p>
          <w:p w:rsidR="000D6A31" w:rsidRPr="00E7755C" w:rsidRDefault="000D6A31" w:rsidP="000D6A31">
            <w:pPr>
              <w:widowControl/>
              <w:snapToGrid w:val="0"/>
              <w:rPr>
                <w:rFonts w:eastAsia="Times New Roman" w:cs="Times New Roman"/>
                <w:color w:val="000000"/>
                <w:kern w:val="0"/>
                <w:lang w:eastAsia="zh-CN" w:bidi="ar-SA"/>
              </w:rPr>
            </w:pPr>
          </w:p>
          <w:p w:rsidR="00841C00" w:rsidRPr="00E7755C" w:rsidRDefault="00841C00" w:rsidP="000D6A31">
            <w:pPr>
              <w:widowControl/>
              <w:snapToGrid w:val="0"/>
              <w:rPr>
                <w:rFonts w:eastAsia="Times New Roman" w:cs="Times New Roman"/>
                <w:color w:val="000000"/>
                <w:kern w:val="0"/>
                <w:lang w:eastAsia="zh-CN" w:bidi="ar-SA"/>
              </w:rPr>
            </w:pPr>
          </w:p>
          <w:p w:rsidR="00841C00" w:rsidRPr="00E7755C" w:rsidRDefault="00841C00" w:rsidP="000D6A31">
            <w:pPr>
              <w:widowControl/>
              <w:snapToGrid w:val="0"/>
              <w:rPr>
                <w:rFonts w:eastAsia="Times New Roman" w:cs="Times New Roman"/>
                <w:color w:val="000000"/>
                <w:kern w:val="0"/>
                <w:lang w:eastAsia="zh-CN" w:bidi="ar-SA"/>
              </w:rPr>
            </w:pPr>
          </w:p>
        </w:tc>
        <w:tc>
          <w:tcPr>
            <w:tcW w:w="1330" w:type="pct"/>
          </w:tcPr>
          <w:p w:rsidR="00841C00" w:rsidRPr="00E7755C" w:rsidRDefault="000D6A31" w:rsidP="00841C00">
            <w:pPr>
              <w:suppressLineNumbers/>
              <w:snapToGrid w:val="0"/>
              <w:spacing w:line="100" w:lineRule="atLeast"/>
              <w:jc w:val="both"/>
              <w:rPr>
                <w:rFonts w:eastAsia="Times New Roman" w:cs="Times New Roman"/>
                <w:bCs/>
                <w:kern w:val="1"/>
                <w:lang w:eastAsia="hi-IN"/>
              </w:rPr>
            </w:pPr>
            <w:r w:rsidRPr="00E7755C">
              <w:rPr>
                <w:rFonts w:eastAsia="Times New Roman" w:cs="Times New Roman"/>
                <w:bCs/>
                <w:kern w:val="1"/>
                <w:lang w:eastAsia="hi-IN"/>
              </w:rPr>
              <w:lastRenderedPageBreak/>
              <w:t xml:space="preserve"> </w:t>
            </w:r>
            <w:r w:rsidR="00841C00" w:rsidRPr="00E7755C">
              <w:rPr>
                <w:rFonts w:eastAsia="Times New Roman" w:cs="Times New Roman"/>
                <w:bCs/>
                <w:kern w:val="1"/>
                <w:lang w:eastAsia="hi-IN"/>
              </w:rPr>
              <w:t xml:space="preserve">Применяет методы и приемы развития </w:t>
            </w:r>
            <w:r w:rsidR="00841C00" w:rsidRPr="00E7755C">
              <w:rPr>
                <w:rFonts w:eastAsia="Times New Roman" w:cs="Times New Roman"/>
                <w:bCs/>
                <w:kern w:val="1"/>
                <w:lang w:eastAsia="hi-IN"/>
              </w:rPr>
              <w:lastRenderedPageBreak/>
              <w:t>мотивации учебно-познавательной деятельности на уроках музыки</w:t>
            </w:r>
          </w:p>
          <w:p w:rsidR="000D6A31" w:rsidRPr="00E7755C" w:rsidRDefault="00841C00" w:rsidP="00841C00">
            <w:pPr>
              <w:suppressLineNumbers/>
              <w:snapToGrid w:val="0"/>
              <w:spacing w:line="100" w:lineRule="atLeast"/>
              <w:jc w:val="both"/>
              <w:rPr>
                <w:rFonts w:eastAsia="Times New Roman" w:cs="Times New Roman"/>
                <w:bCs/>
                <w:kern w:val="1"/>
                <w:lang w:eastAsia="hi-IN"/>
              </w:rPr>
            </w:pPr>
            <w:r w:rsidRPr="00E7755C">
              <w:rPr>
                <w:rFonts w:eastAsia="Times New Roman" w:cs="Times New Roman"/>
                <w:bCs/>
                <w:kern w:val="1"/>
                <w:lang w:eastAsia="hi-IN"/>
              </w:rPr>
              <w:t>Применяет технологии развития творческого мышления</w:t>
            </w:r>
          </w:p>
          <w:p w:rsidR="00841C00" w:rsidRPr="00E7755C" w:rsidRDefault="00841C00" w:rsidP="00841C00">
            <w:pPr>
              <w:suppressLineNumbers/>
              <w:snapToGrid w:val="0"/>
              <w:spacing w:line="100" w:lineRule="atLeast"/>
              <w:jc w:val="both"/>
              <w:rPr>
                <w:rFonts w:eastAsia="Times New Roman" w:cs="Times New Roman"/>
                <w:bCs/>
                <w:kern w:val="1"/>
                <w:lang w:eastAsia="hi-IN"/>
              </w:rPr>
            </w:pPr>
          </w:p>
          <w:p w:rsidR="00841C00" w:rsidRPr="00E7755C" w:rsidRDefault="00841C00" w:rsidP="00841C00">
            <w:pPr>
              <w:suppressLineNumbers/>
              <w:snapToGrid w:val="0"/>
              <w:spacing w:line="100" w:lineRule="atLeast"/>
              <w:jc w:val="both"/>
              <w:rPr>
                <w:rFonts w:eastAsia="Times New Roman" w:cs="Times New Roman"/>
                <w:bCs/>
                <w:kern w:val="1"/>
                <w:lang w:eastAsia="hi-IN"/>
              </w:rPr>
            </w:pPr>
            <w:r w:rsidRPr="00E7755C">
              <w:rPr>
                <w:rFonts w:eastAsia="Times New Roman" w:cs="Times New Roman"/>
                <w:bCs/>
                <w:kern w:val="1"/>
                <w:lang w:eastAsia="hi-IN"/>
              </w:rPr>
              <w:t>Устанавливает педагогически целесообразные взаимоотношения с обучающимися в ходе урока и внеурочной работы в рамках предмета Музыка</w:t>
            </w:r>
          </w:p>
          <w:p w:rsidR="00841C00" w:rsidRPr="00E7755C" w:rsidRDefault="00841C00" w:rsidP="00841C00">
            <w:pPr>
              <w:suppressLineNumbers/>
              <w:snapToGrid w:val="0"/>
              <w:spacing w:line="100" w:lineRule="atLeast"/>
              <w:jc w:val="both"/>
              <w:rPr>
                <w:rFonts w:eastAsia="Times New Roman" w:cs="Times New Roman"/>
                <w:bCs/>
                <w:kern w:val="1"/>
                <w:lang w:eastAsia="hi-IN"/>
              </w:rPr>
            </w:pPr>
            <w:r w:rsidRPr="00E7755C">
              <w:rPr>
                <w:rFonts w:eastAsia="Times New Roman" w:cs="Times New Roman"/>
                <w:bCs/>
                <w:kern w:val="1"/>
                <w:lang w:eastAsia="hi-IN"/>
              </w:rPr>
              <w:t>Осуществляет самоанализ, самоконтроль при проведении уроков музыки</w:t>
            </w:r>
          </w:p>
          <w:p w:rsidR="00841C00" w:rsidRPr="00E7755C" w:rsidRDefault="00841C00" w:rsidP="00841C00">
            <w:pPr>
              <w:suppressLineNumbers/>
              <w:snapToGrid w:val="0"/>
              <w:spacing w:line="100" w:lineRule="atLeast"/>
              <w:jc w:val="both"/>
              <w:rPr>
                <w:rFonts w:eastAsia="Times New Roman" w:cs="Times New Roman"/>
                <w:bCs/>
                <w:kern w:val="1"/>
                <w:lang w:eastAsia="hi-IN"/>
              </w:rPr>
            </w:pPr>
          </w:p>
          <w:p w:rsidR="00841C00" w:rsidRPr="00E7755C" w:rsidRDefault="00841C00" w:rsidP="00841C00">
            <w:pPr>
              <w:suppressLineNumbers/>
              <w:snapToGrid w:val="0"/>
              <w:spacing w:line="100" w:lineRule="atLeast"/>
              <w:jc w:val="both"/>
              <w:rPr>
                <w:rFonts w:eastAsia="Times New Roman" w:cs="Times New Roman"/>
                <w:bCs/>
                <w:kern w:val="1"/>
                <w:lang w:eastAsia="hi-IN"/>
              </w:rPr>
            </w:pPr>
            <w:r w:rsidRPr="00E7755C">
              <w:rPr>
                <w:rFonts w:eastAsia="Times New Roman" w:cs="Times New Roman"/>
                <w:bCs/>
                <w:kern w:val="1"/>
                <w:lang w:eastAsia="hi-IN"/>
              </w:rPr>
              <w:t>Планирует работу в  соответствии с индивидуальными особенностями детей на основе дифференциации заданий</w:t>
            </w:r>
          </w:p>
          <w:p w:rsidR="00841C00" w:rsidRPr="00E7755C" w:rsidRDefault="00841C00" w:rsidP="00841C00">
            <w:pPr>
              <w:suppressLineNumbers/>
              <w:snapToGrid w:val="0"/>
              <w:spacing w:line="100" w:lineRule="atLeast"/>
              <w:jc w:val="both"/>
              <w:rPr>
                <w:rFonts w:eastAsia="Times New Roman" w:cs="Times New Roman"/>
                <w:bCs/>
                <w:kern w:val="1"/>
                <w:lang w:eastAsia="hi-IN"/>
              </w:rPr>
            </w:pPr>
          </w:p>
          <w:p w:rsidR="00841C00" w:rsidRPr="00E7755C" w:rsidRDefault="00841C00" w:rsidP="00841C00">
            <w:pPr>
              <w:suppressLineNumbers/>
              <w:snapToGrid w:val="0"/>
              <w:spacing w:line="100" w:lineRule="atLeast"/>
              <w:jc w:val="both"/>
              <w:rPr>
                <w:rFonts w:eastAsia="Times New Roman" w:cs="Times New Roman"/>
                <w:bCs/>
                <w:kern w:val="1"/>
                <w:lang w:eastAsia="hi-IN"/>
              </w:rPr>
            </w:pPr>
            <w:r w:rsidRPr="00E7755C">
              <w:rPr>
                <w:rFonts w:eastAsia="Times New Roman" w:cs="Times New Roman"/>
                <w:bCs/>
                <w:kern w:val="1"/>
                <w:lang w:eastAsia="hi-IN"/>
              </w:rPr>
              <w:t>Проводит работу в  соответствии с индивидуальными особенностями детей в ходе урока и внеурочной работы в рамках предмета Музыка</w:t>
            </w:r>
          </w:p>
          <w:p w:rsidR="00841C00" w:rsidRPr="00E7755C" w:rsidRDefault="00841C00" w:rsidP="00841C00">
            <w:pPr>
              <w:suppressLineNumbers/>
              <w:snapToGrid w:val="0"/>
              <w:spacing w:line="100" w:lineRule="atLeast"/>
              <w:jc w:val="both"/>
              <w:rPr>
                <w:rFonts w:eastAsia="Times New Roman" w:cs="Times New Roman"/>
                <w:bCs/>
                <w:kern w:val="1"/>
                <w:lang w:eastAsia="hi-IN"/>
              </w:rPr>
            </w:pPr>
          </w:p>
          <w:p w:rsidR="00841C00" w:rsidRPr="00E7755C" w:rsidRDefault="00841C00" w:rsidP="00841C00">
            <w:pPr>
              <w:suppressLineNumbers/>
              <w:snapToGrid w:val="0"/>
              <w:spacing w:line="100" w:lineRule="atLeast"/>
              <w:jc w:val="both"/>
              <w:rPr>
                <w:rFonts w:eastAsia="Times New Roman" w:cs="Times New Roman"/>
                <w:bCs/>
                <w:kern w:val="1"/>
                <w:lang w:eastAsia="hi-IN"/>
              </w:rPr>
            </w:pPr>
          </w:p>
          <w:p w:rsidR="00841C00" w:rsidRPr="00E7755C" w:rsidRDefault="00841C00" w:rsidP="00841C00">
            <w:pPr>
              <w:suppressLineNumbers/>
              <w:snapToGrid w:val="0"/>
              <w:spacing w:line="100" w:lineRule="atLeast"/>
              <w:jc w:val="both"/>
              <w:rPr>
                <w:rFonts w:eastAsia="Times New Roman" w:cs="Times New Roman"/>
                <w:bCs/>
                <w:kern w:val="1"/>
                <w:lang w:eastAsia="hi-IN"/>
              </w:rPr>
            </w:pPr>
          </w:p>
          <w:p w:rsidR="00841C00" w:rsidRPr="00E7755C" w:rsidRDefault="00841C00" w:rsidP="00841C00">
            <w:pPr>
              <w:suppressLineNumbers/>
              <w:snapToGrid w:val="0"/>
              <w:spacing w:line="100" w:lineRule="atLeast"/>
              <w:jc w:val="both"/>
              <w:rPr>
                <w:rFonts w:eastAsia="Times New Roman" w:cs="Times New Roman"/>
                <w:bCs/>
                <w:kern w:val="1"/>
                <w:lang w:eastAsia="hi-IN"/>
              </w:rPr>
            </w:pPr>
            <w:r w:rsidRPr="00E7755C">
              <w:rPr>
                <w:rFonts w:eastAsia="Times New Roman" w:cs="Times New Roman"/>
                <w:bCs/>
                <w:kern w:val="1"/>
                <w:lang w:eastAsia="hi-IN"/>
              </w:rPr>
              <w:t>Называет основные виды ТСО и применяет их на уроке музыки</w:t>
            </w:r>
          </w:p>
          <w:p w:rsidR="00841C00" w:rsidRPr="00E7755C" w:rsidRDefault="00841C00" w:rsidP="00841C00">
            <w:pPr>
              <w:suppressLineNumbers/>
              <w:snapToGrid w:val="0"/>
              <w:spacing w:line="100" w:lineRule="atLeast"/>
              <w:jc w:val="both"/>
              <w:rPr>
                <w:rFonts w:eastAsia="Times New Roman" w:cs="Times New Roman"/>
                <w:bCs/>
                <w:kern w:val="1"/>
                <w:lang w:eastAsia="hi-IN"/>
              </w:rPr>
            </w:pPr>
          </w:p>
          <w:p w:rsidR="00841C00" w:rsidRPr="00E7755C" w:rsidRDefault="00841C00" w:rsidP="00841C00">
            <w:pPr>
              <w:suppressLineNumbers/>
              <w:snapToGrid w:val="0"/>
              <w:spacing w:line="100" w:lineRule="atLeast"/>
              <w:jc w:val="both"/>
              <w:rPr>
                <w:rFonts w:eastAsia="Times New Roman" w:cs="Times New Roman"/>
                <w:bCs/>
                <w:kern w:val="1"/>
                <w:lang w:eastAsia="hi-IN"/>
              </w:rPr>
            </w:pPr>
          </w:p>
          <w:p w:rsidR="00841C00" w:rsidRPr="00E7755C" w:rsidRDefault="00841C00" w:rsidP="00841C00">
            <w:pPr>
              <w:suppressLineNumbers/>
              <w:snapToGrid w:val="0"/>
              <w:spacing w:line="100" w:lineRule="atLeast"/>
              <w:jc w:val="both"/>
              <w:rPr>
                <w:rFonts w:eastAsia="Times New Roman" w:cs="Times New Roman"/>
                <w:bCs/>
                <w:kern w:val="1"/>
                <w:lang w:eastAsia="hi-IN"/>
              </w:rPr>
            </w:pPr>
            <w:r w:rsidRPr="00E7755C">
              <w:rPr>
                <w:rFonts w:eastAsia="Times New Roman" w:cs="Times New Roman"/>
                <w:bCs/>
                <w:kern w:val="1"/>
                <w:lang w:eastAsia="hi-IN"/>
              </w:rPr>
              <w:t>Владеет практическими навыками исполнения музыкальных произведений</w:t>
            </w:r>
          </w:p>
        </w:tc>
        <w:tc>
          <w:tcPr>
            <w:tcW w:w="1278" w:type="pct"/>
          </w:tcPr>
          <w:p w:rsidR="000D6A31" w:rsidRPr="00E7755C" w:rsidRDefault="000D6A31" w:rsidP="000D6A31">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lastRenderedPageBreak/>
              <w:t>Текущий контроль:</w:t>
            </w:r>
          </w:p>
          <w:p w:rsidR="000D6A31" w:rsidRPr="00E7755C" w:rsidRDefault="000D6A31" w:rsidP="000D6A31">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t xml:space="preserve">Наблюдение за </w:t>
            </w:r>
            <w:r w:rsidRPr="00E7755C">
              <w:rPr>
                <w:rFonts w:eastAsia="Times New Roman" w:cs="Times New Roman"/>
                <w:kern w:val="1"/>
                <w:lang w:eastAsia="ar-SA" w:bidi="ar-SA"/>
              </w:rPr>
              <w:lastRenderedPageBreak/>
              <w:t>деятельностью студентов в ходе производственной практики</w:t>
            </w:r>
          </w:p>
          <w:p w:rsidR="000D6A31" w:rsidRPr="00E7755C" w:rsidRDefault="000D6A31" w:rsidP="00252D7D">
            <w:pPr>
              <w:snapToGrid w:val="0"/>
              <w:spacing w:line="100" w:lineRule="atLeast"/>
              <w:ind w:right="-108"/>
              <w:jc w:val="both"/>
              <w:rPr>
                <w:rFonts w:eastAsia="Times New Roman" w:cs="Times New Roman"/>
                <w:kern w:val="1"/>
                <w:lang w:eastAsia="ar-SA" w:bidi="ar-SA"/>
              </w:rPr>
            </w:pPr>
          </w:p>
          <w:p w:rsidR="000D6A31" w:rsidRPr="00E7755C" w:rsidRDefault="000D6A31" w:rsidP="00252D7D">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t>Текущий контроль:</w:t>
            </w:r>
          </w:p>
          <w:p w:rsidR="000D6A31" w:rsidRPr="00E7755C" w:rsidRDefault="000D6A31" w:rsidP="000D6A31">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t>Самостоятельная работа студентов,</w:t>
            </w:r>
          </w:p>
          <w:p w:rsidR="00873369" w:rsidRPr="00E7755C" w:rsidRDefault="00873369" w:rsidP="00873369">
            <w:pPr>
              <w:snapToGrid w:val="0"/>
              <w:spacing w:line="100" w:lineRule="atLeast"/>
              <w:ind w:right="141"/>
              <w:jc w:val="both"/>
              <w:rPr>
                <w:rFonts w:eastAsia="Times New Roman" w:cs="Times New Roman"/>
                <w:kern w:val="1"/>
                <w:lang w:eastAsia="ar-SA" w:bidi="ar-SA"/>
              </w:rPr>
            </w:pPr>
            <w:r w:rsidRPr="00E7755C">
              <w:rPr>
                <w:rFonts w:eastAsia="Times New Roman" w:cs="Times New Roman"/>
                <w:kern w:val="1"/>
                <w:lang w:eastAsia="ar-SA" w:bidi="ar-SA"/>
              </w:rPr>
              <w:t>Практические работы по теме</w:t>
            </w:r>
            <w:r w:rsidRPr="00E7755C">
              <w:rPr>
                <w:rFonts w:cs="Times New Roman"/>
              </w:rPr>
              <w:t xml:space="preserve"> </w:t>
            </w:r>
            <w:r w:rsidRPr="00E7755C">
              <w:rPr>
                <w:rFonts w:eastAsia="Times New Roman" w:cs="Times New Roman"/>
                <w:kern w:val="1"/>
                <w:lang w:eastAsia="ar-SA" w:bidi="ar-SA"/>
              </w:rPr>
              <w:t>2.  Организационные формы  и методы музыкального образования и воспитания</w:t>
            </w:r>
          </w:p>
          <w:p w:rsidR="00873369" w:rsidRPr="00E7755C" w:rsidRDefault="00873369" w:rsidP="00873369">
            <w:pPr>
              <w:snapToGrid w:val="0"/>
              <w:spacing w:line="100" w:lineRule="atLeast"/>
              <w:ind w:right="141"/>
              <w:jc w:val="both"/>
              <w:rPr>
                <w:rFonts w:eastAsia="Times New Roman" w:cs="Times New Roman"/>
                <w:kern w:val="1"/>
                <w:lang w:eastAsia="ar-SA" w:bidi="ar-SA"/>
              </w:rPr>
            </w:pPr>
            <w:r w:rsidRPr="00E7755C">
              <w:rPr>
                <w:rFonts w:eastAsia="Times New Roman" w:cs="Times New Roman"/>
                <w:kern w:val="1"/>
                <w:lang w:eastAsia="ar-SA" w:bidi="ar-SA"/>
              </w:rPr>
              <w:t>Практическое занятие № 1 Составление  плана-конспекта  беседы по темам " Русские народные инструменты" или "Русские композиторы 19 века" с обоснованием выбора методов музыкального образования и учетом возраста обучающихся</w:t>
            </w:r>
            <w:r w:rsidRPr="00E7755C">
              <w:rPr>
                <w:rFonts w:eastAsia="Times New Roman" w:cs="Times New Roman"/>
                <w:kern w:val="1"/>
                <w:lang w:eastAsia="ar-SA" w:bidi="ar-SA"/>
              </w:rPr>
              <w:tab/>
            </w:r>
          </w:p>
          <w:p w:rsidR="000D6A31" w:rsidRPr="00E7755C" w:rsidRDefault="00873369" w:rsidP="00873369">
            <w:pPr>
              <w:snapToGrid w:val="0"/>
              <w:spacing w:line="100" w:lineRule="atLeast"/>
              <w:ind w:right="141"/>
              <w:jc w:val="both"/>
              <w:rPr>
                <w:rFonts w:eastAsia="Times New Roman" w:cs="Times New Roman"/>
                <w:kern w:val="1"/>
                <w:lang w:eastAsia="ar-SA" w:bidi="ar-SA"/>
              </w:rPr>
            </w:pPr>
            <w:r w:rsidRPr="00E7755C">
              <w:rPr>
                <w:rFonts w:eastAsia="Times New Roman" w:cs="Times New Roman"/>
                <w:kern w:val="1"/>
                <w:lang w:eastAsia="ar-SA" w:bidi="ar-SA"/>
              </w:rPr>
              <w:t>Практическое занятие № 2 Анализ планов-конспектов различных типов  уроков по музыке в начальной школе</w:t>
            </w:r>
          </w:p>
          <w:p w:rsidR="00873369" w:rsidRPr="00E7755C" w:rsidRDefault="00873369" w:rsidP="00873369">
            <w:pPr>
              <w:snapToGrid w:val="0"/>
              <w:spacing w:line="100" w:lineRule="atLeast"/>
              <w:ind w:right="141"/>
              <w:jc w:val="both"/>
              <w:rPr>
                <w:rFonts w:eastAsia="Times New Roman" w:cs="Times New Roman"/>
                <w:kern w:val="1"/>
                <w:lang w:eastAsia="ar-SA" w:bidi="ar-SA"/>
              </w:rPr>
            </w:pPr>
            <w:r w:rsidRPr="00E7755C">
              <w:rPr>
                <w:rFonts w:eastAsia="Times New Roman" w:cs="Times New Roman"/>
                <w:kern w:val="1"/>
                <w:lang w:eastAsia="ar-SA" w:bidi="ar-SA"/>
              </w:rPr>
              <w:t>Тема 5. Методика преподавания музыки в начальной школе</w:t>
            </w:r>
          </w:p>
          <w:p w:rsidR="00873369" w:rsidRPr="00E7755C" w:rsidRDefault="00873369" w:rsidP="00873369">
            <w:pPr>
              <w:snapToGrid w:val="0"/>
              <w:spacing w:line="100" w:lineRule="atLeast"/>
              <w:ind w:right="141"/>
              <w:jc w:val="both"/>
              <w:rPr>
                <w:rFonts w:eastAsia="Times New Roman" w:cs="Times New Roman"/>
                <w:kern w:val="1"/>
                <w:lang w:eastAsia="ar-SA" w:bidi="ar-SA"/>
              </w:rPr>
            </w:pPr>
            <w:r w:rsidRPr="00E7755C">
              <w:rPr>
                <w:rFonts w:eastAsia="Times New Roman" w:cs="Times New Roman"/>
                <w:kern w:val="1"/>
                <w:lang w:eastAsia="ar-SA" w:bidi="ar-SA"/>
              </w:rPr>
              <w:t>Практическое занятие № 1</w:t>
            </w:r>
          </w:p>
          <w:p w:rsidR="00873369" w:rsidRPr="00E7755C" w:rsidRDefault="00873369" w:rsidP="00873369">
            <w:pPr>
              <w:snapToGrid w:val="0"/>
              <w:spacing w:line="100" w:lineRule="atLeast"/>
              <w:ind w:right="141"/>
              <w:jc w:val="both"/>
              <w:rPr>
                <w:rFonts w:eastAsia="Times New Roman" w:cs="Times New Roman"/>
                <w:kern w:val="1"/>
                <w:lang w:eastAsia="ar-SA" w:bidi="ar-SA"/>
              </w:rPr>
            </w:pPr>
            <w:r w:rsidRPr="00E7755C">
              <w:rPr>
                <w:rFonts w:eastAsia="Times New Roman" w:cs="Times New Roman"/>
                <w:kern w:val="1"/>
                <w:lang w:eastAsia="ar-SA" w:bidi="ar-SA"/>
              </w:rPr>
              <w:t>Моделирование фрагмента урока музыки в первом классе на основе слушания музыкального произведения</w:t>
            </w:r>
          </w:p>
          <w:p w:rsidR="00873369" w:rsidRPr="00E7755C" w:rsidRDefault="00873369" w:rsidP="00873369">
            <w:pPr>
              <w:snapToGrid w:val="0"/>
              <w:spacing w:line="100" w:lineRule="atLeast"/>
              <w:ind w:right="141"/>
              <w:jc w:val="both"/>
              <w:rPr>
                <w:rFonts w:eastAsia="Times New Roman" w:cs="Times New Roman"/>
                <w:kern w:val="1"/>
                <w:lang w:eastAsia="ar-SA" w:bidi="ar-SA"/>
              </w:rPr>
            </w:pPr>
            <w:r w:rsidRPr="00E7755C">
              <w:rPr>
                <w:rFonts w:eastAsia="Times New Roman" w:cs="Times New Roman"/>
                <w:kern w:val="1"/>
                <w:lang w:eastAsia="ar-SA" w:bidi="ar-SA"/>
              </w:rPr>
              <w:t>Практическое занятие № 2</w:t>
            </w:r>
          </w:p>
          <w:p w:rsidR="00873369" w:rsidRPr="00E7755C" w:rsidRDefault="00873369" w:rsidP="00873369">
            <w:pPr>
              <w:snapToGrid w:val="0"/>
              <w:spacing w:line="100" w:lineRule="atLeast"/>
              <w:ind w:right="141"/>
              <w:jc w:val="both"/>
              <w:rPr>
                <w:rFonts w:eastAsia="Times New Roman" w:cs="Times New Roman"/>
                <w:kern w:val="1"/>
                <w:lang w:eastAsia="ar-SA" w:bidi="ar-SA"/>
              </w:rPr>
            </w:pPr>
            <w:r w:rsidRPr="00E7755C">
              <w:rPr>
                <w:rFonts w:eastAsia="Times New Roman" w:cs="Times New Roman"/>
                <w:kern w:val="1"/>
                <w:lang w:eastAsia="ar-SA" w:bidi="ar-SA"/>
              </w:rPr>
              <w:lastRenderedPageBreak/>
              <w:t xml:space="preserve">Практикум по управлению  вокально-хоровым исполнительством </w:t>
            </w:r>
          </w:p>
          <w:p w:rsidR="00873369" w:rsidRPr="00E7755C" w:rsidRDefault="00873369" w:rsidP="00873369">
            <w:pPr>
              <w:snapToGrid w:val="0"/>
              <w:spacing w:line="100" w:lineRule="atLeast"/>
              <w:ind w:right="141"/>
              <w:jc w:val="both"/>
              <w:rPr>
                <w:rFonts w:eastAsia="Times New Roman" w:cs="Times New Roman"/>
                <w:kern w:val="1"/>
                <w:lang w:eastAsia="ar-SA" w:bidi="ar-SA"/>
              </w:rPr>
            </w:pPr>
            <w:r w:rsidRPr="00E7755C">
              <w:rPr>
                <w:rFonts w:eastAsia="Times New Roman" w:cs="Times New Roman"/>
                <w:kern w:val="1"/>
                <w:lang w:eastAsia="ar-SA" w:bidi="ar-SA"/>
              </w:rPr>
              <w:t>Практическое занятие № 3</w:t>
            </w:r>
          </w:p>
          <w:p w:rsidR="00873369" w:rsidRPr="00E7755C" w:rsidRDefault="00873369" w:rsidP="00873369">
            <w:pPr>
              <w:snapToGrid w:val="0"/>
              <w:spacing w:line="100" w:lineRule="atLeast"/>
              <w:ind w:right="-1"/>
              <w:jc w:val="both"/>
              <w:rPr>
                <w:rFonts w:eastAsia="Times New Roman" w:cs="Times New Roman"/>
                <w:kern w:val="1"/>
                <w:lang w:eastAsia="ar-SA" w:bidi="ar-SA"/>
              </w:rPr>
            </w:pPr>
            <w:r w:rsidRPr="00E7755C">
              <w:rPr>
                <w:rFonts w:eastAsia="Times New Roman" w:cs="Times New Roman"/>
                <w:kern w:val="1"/>
                <w:lang w:eastAsia="ar-SA" w:bidi="ar-SA"/>
              </w:rPr>
              <w:t>Практикум по управлению  инструментальным исполнительством</w:t>
            </w:r>
          </w:p>
          <w:p w:rsidR="00873369" w:rsidRPr="00E7755C" w:rsidRDefault="00873369" w:rsidP="00873369">
            <w:pPr>
              <w:snapToGrid w:val="0"/>
              <w:spacing w:line="100" w:lineRule="atLeast"/>
              <w:ind w:right="141"/>
              <w:jc w:val="both"/>
              <w:rPr>
                <w:rFonts w:eastAsia="Times New Roman" w:cs="Times New Roman"/>
                <w:kern w:val="1"/>
                <w:lang w:eastAsia="ar-SA" w:bidi="ar-SA"/>
              </w:rPr>
            </w:pPr>
            <w:r w:rsidRPr="00E7755C">
              <w:rPr>
                <w:rFonts w:eastAsia="Times New Roman" w:cs="Times New Roman"/>
                <w:kern w:val="1"/>
                <w:lang w:eastAsia="ar-SA" w:bidi="ar-SA"/>
              </w:rPr>
              <w:t>Практическое занятие № 4</w:t>
            </w:r>
          </w:p>
          <w:p w:rsidR="00873369" w:rsidRPr="00E7755C" w:rsidRDefault="00873369" w:rsidP="00873369">
            <w:pPr>
              <w:snapToGrid w:val="0"/>
              <w:spacing w:line="100" w:lineRule="atLeast"/>
              <w:ind w:right="141"/>
              <w:jc w:val="both"/>
              <w:rPr>
                <w:rFonts w:eastAsia="Times New Roman" w:cs="Times New Roman"/>
                <w:kern w:val="1"/>
                <w:lang w:eastAsia="ar-SA" w:bidi="ar-SA"/>
              </w:rPr>
            </w:pPr>
            <w:r w:rsidRPr="00E7755C">
              <w:rPr>
                <w:rFonts w:eastAsia="Times New Roman" w:cs="Times New Roman"/>
                <w:kern w:val="1"/>
                <w:lang w:eastAsia="ar-SA" w:bidi="ar-SA"/>
              </w:rPr>
              <w:t>Практикум по организации пластического интонирования и музыкально-ритмических движений</w:t>
            </w:r>
          </w:p>
          <w:p w:rsidR="00873369" w:rsidRPr="00E7755C" w:rsidRDefault="00873369" w:rsidP="00873369">
            <w:pPr>
              <w:snapToGrid w:val="0"/>
              <w:spacing w:line="100" w:lineRule="atLeast"/>
              <w:ind w:right="141"/>
              <w:jc w:val="both"/>
              <w:rPr>
                <w:rFonts w:eastAsia="Times New Roman" w:cs="Times New Roman"/>
                <w:kern w:val="1"/>
                <w:lang w:eastAsia="ar-SA" w:bidi="ar-SA"/>
              </w:rPr>
            </w:pPr>
            <w:r w:rsidRPr="00E7755C">
              <w:rPr>
                <w:rFonts w:eastAsia="Times New Roman" w:cs="Times New Roman"/>
                <w:kern w:val="1"/>
                <w:lang w:eastAsia="ar-SA" w:bidi="ar-SA"/>
              </w:rPr>
              <w:t>Практическое занятие № 5</w:t>
            </w:r>
          </w:p>
          <w:p w:rsidR="00873369" w:rsidRPr="00E7755C" w:rsidRDefault="00873369" w:rsidP="00873369">
            <w:pPr>
              <w:snapToGrid w:val="0"/>
              <w:spacing w:line="100" w:lineRule="atLeast"/>
              <w:ind w:right="141"/>
              <w:jc w:val="both"/>
              <w:rPr>
                <w:rFonts w:eastAsia="Times New Roman" w:cs="Times New Roman"/>
                <w:kern w:val="1"/>
                <w:lang w:eastAsia="ar-SA" w:bidi="ar-SA"/>
              </w:rPr>
            </w:pPr>
            <w:r w:rsidRPr="00E7755C">
              <w:rPr>
                <w:rFonts w:eastAsia="Times New Roman" w:cs="Times New Roman"/>
                <w:kern w:val="1"/>
                <w:lang w:eastAsia="ar-SA" w:bidi="ar-SA"/>
              </w:rPr>
              <w:t>Практикум по использованию основных видов интерактивного учебного оборудования  и медиа-ресурсов на уроке музыки</w:t>
            </w:r>
          </w:p>
        </w:tc>
      </w:tr>
      <w:tr w:rsidR="000D6A31" w:rsidRPr="00E7755C" w:rsidTr="00E81F8A">
        <w:trPr>
          <w:trHeight w:val="20"/>
        </w:trPr>
        <w:tc>
          <w:tcPr>
            <w:tcW w:w="1284" w:type="pct"/>
          </w:tcPr>
          <w:p w:rsidR="00252D7D" w:rsidRPr="00E7755C" w:rsidRDefault="000D6A31" w:rsidP="00252D7D">
            <w:pPr>
              <w:snapToGrid w:val="0"/>
              <w:jc w:val="both"/>
              <w:rPr>
                <w:rFonts w:eastAsia="Times New Roman" w:cs="Times New Roman"/>
                <w:kern w:val="1"/>
                <w:lang w:eastAsia="ar-SA" w:bidi="ar-SA"/>
              </w:rPr>
            </w:pPr>
            <w:r w:rsidRPr="00E7755C">
              <w:rPr>
                <w:rFonts w:eastAsia="Times New Roman" w:cs="Times New Roman"/>
                <w:kern w:val="1"/>
                <w:lang w:eastAsia="ar-SA" w:bidi="ar-SA"/>
              </w:rPr>
              <w:lastRenderedPageBreak/>
              <w:t>-</w:t>
            </w:r>
            <w:r w:rsidR="005B5808" w:rsidRPr="00E7755C">
              <w:rPr>
                <w:rFonts w:eastAsia="Times New Roman" w:cs="Times New Roman"/>
                <w:kern w:val="1"/>
                <w:lang w:eastAsia="ar-SA" w:bidi="ar-SA"/>
              </w:rPr>
              <w:t xml:space="preserve"> </w:t>
            </w:r>
            <w:r w:rsidR="00252D7D" w:rsidRPr="00E7755C">
              <w:rPr>
                <w:rFonts w:eastAsia="Times New Roman" w:cs="Times New Roman"/>
                <w:kern w:val="1"/>
                <w:lang w:eastAsia="ar-SA" w:bidi="ar-SA"/>
              </w:rPr>
              <w:t xml:space="preserve">проводить педагогический контроль на уроках музыки </w:t>
            </w:r>
          </w:p>
          <w:p w:rsidR="00252D7D" w:rsidRPr="00E7755C" w:rsidRDefault="00252D7D" w:rsidP="00252D7D">
            <w:pPr>
              <w:snapToGrid w:val="0"/>
              <w:jc w:val="both"/>
              <w:rPr>
                <w:rFonts w:eastAsia="Times New Roman" w:cs="Times New Roman"/>
                <w:kern w:val="1"/>
                <w:lang w:eastAsia="ar-SA" w:bidi="ar-SA"/>
              </w:rPr>
            </w:pPr>
            <w:r w:rsidRPr="00E7755C">
              <w:rPr>
                <w:rFonts w:eastAsia="Times New Roman" w:cs="Times New Roman"/>
                <w:kern w:val="1"/>
                <w:lang w:eastAsia="ar-SA" w:bidi="ar-SA"/>
              </w:rPr>
              <w:t>- осуществлять отбор контрольно-измерительных материалов</w:t>
            </w:r>
          </w:p>
          <w:p w:rsidR="00252D7D" w:rsidRPr="00E7755C" w:rsidRDefault="00252D7D" w:rsidP="00252D7D">
            <w:pPr>
              <w:snapToGrid w:val="0"/>
              <w:jc w:val="both"/>
              <w:rPr>
                <w:rFonts w:eastAsia="Times New Roman" w:cs="Times New Roman"/>
                <w:kern w:val="1"/>
                <w:lang w:eastAsia="ar-SA" w:bidi="ar-SA"/>
              </w:rPr>
            </w:pPr>
            <w:r w:rsidRPr="00E7755C">
              <w:rPr>
                <w:rFonts w:eastAsia="Times New Roman" w:cs="Times New Roman"/>
                <w:kern w:val="1"/>
                <w:lang w:eastAsia="ar-SA" w:bidi="ar-SA"/>
              </w:rPr>
              <w:t>- осуществлять отбор форм и методов диагностики результатов обучения по музыке</w:t>
            </w:r>
          </w:p>
          <w:p w:rsidR="00252D7D" w:rsidRPr="00E7755C" w:rsidRDefault="00252D7D" w:rsidP="00252D7D">
            <w:pPr>
              <w:snapToGrid w:val="0"/>
              <w:jc w:val="both"/>
              <w:rPr>
                <w:rFonts w:eastAsia="Times New Roman" w:cs="Times New Roman"/>
                <w:kern w:val="1"/>
                <w:lang w:eastAsia="ar-SA" w:bidi="ar-SA"/>
              </w:rPr>
            </w:pPr>
            <w:r w:rsidRPr="00E7755C">
              <w:rPr>
                <w:rFonts w:eastAsia="Times New Roman" w:cs="Times New Roman"/>
                <w:kern w:val="1"/>
                <w:lang w:eastAsia="ar-SA" w:bidi="ar-SA"/>
              </w:rPr>
              <w:t>- интерпретировать результаты диагностики учебных достижений обучающихся по музыке</w:t>
            </w:r>
          </w:p>
          <w:p w:rsidR="00252D7D" w:rsidRPr="00E7755C" w:rsidRDefault="00252D7D" w:rsidP="00252D7D">
            <w:pPr>
              <w:snapToGrid w:val="0"/>
              <w:jc w:val="both"/>
              <w:rPr>
                <w:rFonts w:eastAsia="Times New Roman" w:cs="Times New Roman"/>
                <w:kern w:val="1"/>
                <w:lang w:eastAsia="ar-SA" w:bidi="ar-SA"/>
              </w:rPr>
            </w:pPr>
            <w:r w:rsidRPr="00E7755C">
              <w:rPr>
                <w:rFonts w:eastAsia="Times New Roman" w:cs="Times New Roman"/>
                <w:kern w:val="1"/>
                <w:lang w:eastAsia="ar-SA" w:bidi="ar-SA"/>
              </w:rPr>
              <w:t xml:space="preserve">- оценивать процесс и результаты деятельности </w:t>
            </w:r>
            <w:r w:rsidRPr="00E7755C">
              <w:rPr>
                <w:rFonts w:eastAsia="Times New Roman" w:cs="Times New Roman"/>
                <w:kern w:val="1"/>
                <w:lang w:eastAsia="ar-SA" w:bidi="ar-SA"/>
              </w:rPr>
              <w:lastRenderedPageBreak/>
              <w:t>обучающихся на уроках музыки</w:t>
            </w:r>
          </w:p>
          <w:p w:rsidR="000D6A31" w:rsidRPr="00E7755C" w:rsidRDefault="00252D7D" w:rsidP="000D6A31">
            <w:pPr>
              <w:snapToGrid w:val="0"/>
              <w:jc w:val="both"/>
              <w:rPr>
                <w:rFonts w:eastAsia="Times New Roman" w:cs="Times New Roman"/>
                <w:kern w:val="1"/>
                <w:lang w:eastAsia="ar-SA" w:bidi="ar-SA"/>
              </w:rPr>
            </w:pPr>
            <w:r w:rsidRPr="00E7755C">
              <w:rPr>
                <w:rFonts w:eastAsia="Times New Roman" w:cs="Times New Roman"/>
                <w:kern w:val="1"/>
                <w:lang w:eastAsia="ar-SA" w:bidi="ar-SA"/>
              </w:rPr>
              <w:t>- выставлять отметки, корректировать и совершенствовать результаты педагогической деятельности и обучения по музыке</w:t>
            </w:r>
            <w:r w:rsidR="00F31F3E" w:rsidRPr="00E7755C">
              <w:rPr>
                <w:rFonts w:eastAsia="Times New Roman" w:cs="Times New Roman"/>
                <w:kern w:val="1"/>
                <w:lang w:eastAsia="ar-SA" w:bidi="ar-SA"/>
              </w:rPr>
              <w:t xml:space="preserve"> </w:t>
            </w:r>
          </w:p>
        </w:tc>
        <w:tc>
          <w:tcPr>
            <w:tcW w:w="1108" w:type="pct"/>
            <w:gridSpan w:val="2"/>
          </w:tcPr>
          <w:p w:rsidR="000D6A31" w:rsidRPr="00E7755C" w:rsidRDefault="000D6A31" w:rsidP="000D6A31">
            <w:pPr>
              <w:widowControl/>
              <w:snapToGrid w:val="0"/>
              <w:rPr>
                <w:rFonts w:eastAsia="Times New Roman" w:cs="Times New Roman"/>
                <w:color w:val="000000"/>
                <w:kern w:val="0"/>
                <w:lang w:eastAsia="zh-CN" w:bidi="ar-SA"/>
              </w:rPr>
            </w:pPr>
            <w:r w:rsidRPr="00E7755C">
              <w:rPr>
                <w:rFonts w:eastAsia="Times New Roman" w:cs="Times New Roman"/>
                <w:color w:val="000000"/>
                <w:kern w:val="0"/>
                <w:lang w:eastAsia="zh-CN" w:bidi="ar-SA"/>
              </w:rPr>
              <w:lastRenderedPageBreak/>
              <w:t>ПК 1.3. Осуществлять  педагогический  контроль,  оценивать  процесс и результаты обучения</w:t>
            </w:r>
          </w:p>
          <w:p w:rsidR="000D6A31" w:rsidRPr="00E7755C" w:rsidRDefault="000D6A31" w:rsidP="000D6A31">
            <w:pPr>
              <w:spacing w:after="120"/>
              <w:rPr>
                <w:rFonts w:eastAsia="DejaVu Sans" w:cs="Times New Roman"/>
                <w:kern w:val="1"/>
                <w:lang w:eastAsia="zh-CN" w:bidi="ar-SA"/>
              </w:rPr>
            </w:pPr>
            <w:r w:rsidRPr="00E7755C">
              <w:rPr>
                <w:rFonts w:eastAsia="DejaVu Sans" w:cs="Times New Roman"/>
                <w:kern w:val="1"/>
                <w:lang w:eastAsia="zh-CN" w:bidi="ar-SA"/>
              </w:rPr>
              <w:t>ОК 9</w:t>
            </w:r>
          </w:p>
          <w:p w:rsidR="000D6A31" w:rsidRPr="00E7755C" w:rsidRDefault="000D6A31" w:rsidP="000D6A31">
            <w:pPr>
              <w:spacing w:after="120"/>
              <w:rPr>
                <w:rFonts w:eastAsia="DejaVu Sans" w:cs="Times New Roman"/>
                <w:kern w:val="1"/>
                <w:lang w:eastAsia="zh-CN" w:bidi="ar-SA"/>
              </w:rPr>
            </w:pPr>
            <w:r w:rsidRPr="00E7755C">
              <w:rPr>
                <w:rFonts w:eastAsia="DejaVu Sans" w:cs="Times New Roman"/>
                <w:kern w:val="1"/>
                <w:lang w:eastAsia="zh-CN" w:bidi="ar-SA"/>
              </w:rPr>
              <w:t>Осуществлять профессиональную деятельность в условиях обновления её целей, содержания, смены технологий.</w:t>
            </w:r>
          </w:p>
          <w:p w:rsidR="000D6A31" w:rsidRPr="00E7755C" w:rsidRDefault="000D6A31" w:rsidP="000D6A31">
            <w:pPr>
              <w:widowControl/>
              <w:snapToGrid w:val="0"/>
              <w:rPr>
                <w:rFonts w:eastAsia="Times New Roman" w:cs="Times New Roman"/>
                <w:color w:val="000000"/>
                <w:kern w:val="0"/>
                <w:lang w:eastAsia="zh-CN" w:bidi="ar-SA"/>
              </w:rPr>
            </w:pPr>
          </w:p>
        </w:tc>
        <w:tc>
          <w:tcPr>
            <w:tcW w:w="1330" w:type="pct"/>
          </w:tcPr>
          <w:p w:rsidR="000D6A31" w:rsidRPr="00E7755C" w:rsidRDefault="00841C00" w:rsidP="000D6A31">
            <w:pPr>
              <w:snapToGrid w:val="0"/>
              <w:spacing w:line="100" w:lineRule="atLeast"/>
              <w:jc w:val="both"/>
              <w:rPr>
                <w:rFonts w:eastAsia="Times New Roman" w:cs="Times New Roman"/>
                <w:kern w:val="1"/>
                <w:lang w:eastAsia="ar-SA" w:bidi="ar-SA"/>
              </w:rPr>
            </w:pPr>
            <w:r w:rsidRPr="00E7755C">
              <w:rPr>
                <w:rFonts w:eastAsia="Times New Roman" w:cs="Times New Roman"/>
                <w:kern w:val="1"/>
                <w:lang w:eastAsia="ar-SA" w:bidi="ar-SA"/>
              </w:rPr>
              <w:t>Проводит педагогический контроль на уроках  музыки</w:t>
            </w:r>
          </w:p>
          <w:p w:rsidR="00841C00" w:rsidRPr="00E7755C" w:rsidRDefault="00841C00" w:rsidP="00841C00">
            <w:pPr>
              <w:snapToGrid w:val="0"/>
              <w:spacing w:line="100" w:lineRule="atLeast"/>
              <w:jc w:val="both"/>
              <w:rPr>
                <w:rFonts w:eastAsia="Times New Roman" w:cs="Times New Roman"/>
                <w:kern w:val="1"/>
                <w:lang w:eastAsia="ar-SA" w:bidi="ar-SA"/>
              </w:rPr>
            </w:pPr>
            <w:r w:rsidRPr="00E7755C">
              <w:rPr>
                <w:rFonts w:eastAsia="Times New Roman" w:cs="Times New Roman"/>
                <w:kern w:val="1"/>
                <w:lang w:eastAsia="ar-SA" w:bidi="ar-SA"/>
              </w:rPr>
              <w:t>Осуществляет отбор контрольно-измерительных материалов,  форм и методов диагностики результатов обучения  по музыке</w:t>
            </w:r>
          </w:p>
          <w:p w:rsidR="00841C00" w:rsidRPr="00E7755C" w:rsidRDefault="00841C00" w:rsidP="00841C00">
            <w:pPr>
              <w:snapToGrid w:val="0"/>
              <w:spacing w:line="100" w:lineRule="atLeast"/>
              <w:jc w:val="both"/>
              <w:rPr>
                <w:rFonts w:eastAsia="Times New Roman" w:cs="Times New Roman"/>
                <w:kern w:val="1"/>
                <w:lang w:eastAsia="ar-SA" w:bidi="ar-SA"/>
              </w:rPr>
            </w:pPr>
            <w:r w:rsidRPr="00E7755C">
              <w:rPr>
                <w:rFonts w:eastAsia="Times New Roman" w:cs="Times New Roman"/>
                <w:kern w:val="1"/>
                <w:lang w:eastAsia="ar-SA" w:bidi="ar-SA"/>
              </w:rPr>
              <w:t>Проводит диагностику учебных достижений по Музыке младших школьников с учетом особенностей возраста, класса и отдельных обучающихся</w:t>
            </w:r>
          </w:p>
          <w:p w:rsidR="00841C00" w:rsidRPr="00E7755C" w:rsidRDefault="00841C00" w:rsidP="00841C00">
            <w:pPr>
              <w:snapToGrid w:val="0"/>
              <w:spacing w:line="100" w:lineRule="atLeast"/>
              <w:jc w:val="both"/>
              <w:rPr>
                <w:rFonts w:eastAsia="Times New Roman" w:cs="Times New Roman"/>
                <w:kern w:val="1"/>
                <w:lang w:eastAsia="ar-SA" w:bidi="ar-SA"/>
              </w:rPr>
            </w:pPr>
            <w:r w:rsidRPr="00E7755C">
              <w:rPr>
                <w:rFonts w:eastAsia="Times New Roman" w:cs="Times New Roman"/>
                <w:kern w:val="1"/>
                <w:lang w:eastAsia="ar-SA" w:bidi="ar-SA"/>
              </w:rPr>
              <w:t xml:space="preserve">Интерпретирует результаты диагностики учебных достижений </w:t>
            </w:r>
            <w:r w:rsidRPr="00E7755C">
              <w:rPr>
                <w:rFonts w:eastAsia="Times New Roman" w:cs="Times New Roman"/>
                <w:kern w:val="1"/>
                <w:lang w:eastAsia="ar-SA" w:bidi="ar-SA"/>
              </w:rPr>
              <w:lastRenderedPageBreak/>
              <w:t>обучающихся по Музыке</w:t>
            </w:r>
          </w:p>
          <w:p w:rsidR="00841C00" w:rsidRPr="00E7755C" w:rsidRDefault="00841C00" w:rsidP="00841C00">
            <w:pPr>
              <w:snapToGrid w:val="0"/>
              <w:spacing w:line="100" w:lineRule="atLeast"/>
              <w:jc w:val="both"/>
              <w:rPr>
                <w:rFonts w:eastAsia="Times New Roman" w:cs="Times New Roman"/>
                <w:kern w:val="1"/>
                <w:lang w:eastAsia="ar-SA" w:bidi="ar-SA"/>
              </w:rPr>
            </w:pPr>
            <w:r w:rsidRPr="00E7755C">
              <w:rPr>
                <w:rFonts w:eastAsia="Times New Roman" w:cs="Times New Roman"/>
                <w:kern w:val="1"/>
                <w:lang w:eastAsia="ar-SA" w:bidi="ar-SA"/>
              </w:rPr>
              <w:t>Оценивает учебные достижения младших школьников с учетом особенностей возраста, класса и отдельных обучающихся</w:t>
            </w:r>
          </w:p>
          <w:p w:rsidR="00841C00" w:rsidRPr="00E7755C" w:rsidRDefault="00841C00" w:rsidP="00841C00">
            <w:pPr>
              <w:snapToGrid w:val="0"/>
              <w:spacing w:line="100" w:lineRule="atLeast"/>
              <w:jc w:val="both"/>
              <w:rPr>
                <w:rFonts w:eastAsia="Times New Roman" w:cs="Times New Roman"/>
                <w:kern w:val="1"/>
                <w:lang w:eastAsia="ar-SA" w:bidi="ar-SA"/>
              </w:rPr>
            </w:pPr>
            <w:r w:rsidRPr="00E7755C">
              <w:rPr>
                <w:rFonts w:eastAsia="Times New Roman" w:cs="Times New Roman"/>
                <w:kern w:val="1"/>
                <w:lang w:eastAsia="ar-SA" w:bidi="ar-SA"/>
              </w:rPr>
              <w:t>Выставляет отметки в соответствии с требованиями к уровню освоения младшими школьниками содержания предмета Музыка</w:t>
            </w:r>
          </w:p>
        </w:tc>
        <w:tc>
          <w:tcPr>
            <w:tcW w:w="1278" w:type="pct"/>
          </w:tcPr>
          <w:p w:rsidR="000D6A31" w:rsidRPr="00E7755C" w:rsidRDefault="000D6A31" w:rsidP="000D6A31">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lastRenderedPageBreak/>
              <w:t>Текущий контроль:</w:t>
            </w:r>
          </w:p>
          <w:p w:rsidR="000D6A31" w:rsidRPr="00E7755C" w:rsidRDefault="000D6A31" w:rsidP="000D6A31">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t>Самостоятельная работа студентов,</w:t>
            </w:r>
          </w:p>
          <w:p w:rsidR="004520E0" w:rsidRPr="00E7755C" w:rsidRDefault="004520E0" w:rsidP="004520E0">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t>Практическая работа по теме 7. Оценка, учет и контроль результатов развития обучающихся в музыкальном воспитании</w:t>
            </w:r>
          </w:p>
          <w:p w:rsidR="004520E0" w:rsidRPr="00E7755C" w:rsidRDefault="004520E0" w:rsidP="004520E0">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t xml:space="preserve">Практическое занятие № 1 Составление контрольно-измерительных материалов для определения результатов музыкального образования на основе заданий для итоговой оценки </w:t>
            </w:r>
            <w:r w:rsidRPr="00E7755C">
              <w:rPr>
                <w:rFonts w:eastAsia="Times New Roman" w:cs="Times New Roman"/>
                <w:kern w:val="1"/>
                <w:lang w:eastAsia="ar-SA" w:bidi="ar-SA"/>
              </w:rPr>
              <w:lastRenderedPageBreak/>
              <w:t>достижений по ФГОС</w:t>
            </w:r>
          </w:p>
          <w:p w:rsidR="000D6A31" w:rsidRPr="00E7755C" w:rsidRDefault="004520E0" w:rsidP="000D6A31">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t>Практическое занятие № 2 Моделирование процесса диагностирования музыкальных способностей</w:t>
            </w:r>
          </w:p>
          <w:p w:rsidR="004520E0" w:rsidRPr="00E7755C" w:rsidRDefault="004520E0" w:rsidP="000D6A31">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t>Наблюдение за деятельностью студентов в ходе производственной практики</w:t>
            </w:r>
          </w:p>
        </w:tc>
      </w:tr>
      <w:tr w:rsidR="000D6A31" w:rsidRPr="00E7755C" w:rsidTr="00E81F8A">
        <w:trPr>
          <w:trHeight w:val="20"/>
        </w:trPr>
        <w:tc>
          <w:tcPr>
            <w:tcW w:w="1284" w:type="pct"/>
          </w:tcPr>
          <w:p w:rsidR="00C6142B" w:rsidRPr="00E7755C" w:rsidRDefault="00C6142B" w:rsidP="00C6142B">
            <w:pPr>
              <w:snapToGrid w:val="0"/>
              <w:jc w:val="both"/>
              <w:rPr>
                <w:rFonts w:eastAsia="Times New Roman" w:cs="Times New Roman"/>
                <w:kern w:val="1"/>
                <w:lang w:eastAsia="ar-SA" w:bidi="ar-SA"/>
              </w:rPr>
            </w:pPr>
            <w:r w:rsidRPr="00E7755C">
              <w:rPr>
                <w:rFonts w:eastAsia="Times New Roman" w:cs="Times New Roman"/>
                <w:kern w:val="1"/>
                <w:lang w:eastAsia="ar-SA" w:bidi="ar-SA"/>
              </w:rPr>
              <w:lastRenderedPageBreak/>
              <w:t>- осуществлять самоанализ и самоконтроль при проведении уроков музыки</w:t>
            </w:r>
          </w:p>
          <w:p w:rsidR="00C6142B" w:rsidRPr="00E7755C" w:rsidRDefault="00C6142B" w:rsidP="00C6142B">
            <w:pPr>
              <w:snapToGrid w:val="0"/>
              <w:jc w:val="both"/>
              <w:rPr>
                <w:rFonts w:eastAsia="Times New Roman" w:cs="Times New Roman"/>
                <w:kern w:val="1"/>
                <w:lang w:eastAsia="ar-SA" w:bidi="ar-SA"/>
              </w:rPr>
            </w:pPr>
            <w:r w:rsidRPr="00E7755C">
              <w:rPr>
                <w:rFonts w:eastAsia="Times New Roman" w:cs="Times New Roman"/>
                <w:kern w:val="1"/>
                <w:lang w:eastAsia="ar-SA" w:bidi="ar-SA"/>
              </w:rPr>
              <w:t>- анализировать процесс педагогической деятельности и  обучения  музыке</w:t>
            </w:r>
          </w:p>
          <w:p w:rsidR="00C6142B" w:rsidRPr="00E7755C" w:rsidRDefault="00C6142B" w:rsidP="00C6142B">
            <w:pPr>
              <w:snapToGrid w:val="0"/>
              <w:jc w:val="both"/>
              <w:rPr>
                <w:rFonts w:eastAsia="Times New Roman" w:cs="Times New Roman"/>
                <w:kern w:val="1"/>
                <w:lang w:eastAsia="ar-SA" w:bidi="ar-SA"/>
              </w:rPr>
            </w:pPr>
            <w:r w:rsidRPr="00E7755C">
              <w:rPr>
                <w:rFonts w:eastAsia="Times New Roman" w:cs="Times New Roman"/>
                <w:kern w:val="1"/>
                <w:lang w:eastAsia="ar-SA" w:bidi="ar-SA"/>
              </w:rPr>
              <w:t>- анализировать результаты педагогической деятельности и обучения музыке</w:t>
            </w:r>
          </w:p>
          <w:p w:rsidR="000D6A31" w:rsidRPr="00E7755C" w:rsidRDefault="00C6142B" w:rsidP="000D6A31">
            <w:pPr>
              <w:snapToGrid w:val="0"/>
              <w:jc w:val="both"/>
              <w:rPr>
                <w:rFonts w:eastAsia="Times New Roman" w:cs="Times New Roman"/>
                <w:kern w:val="1"/>
                <w:lang w:eastAsia="ar-SA" w:bidi="ar-SA"/>
              </w:rPr>
            </w:pPr>
            <w:r w:rsidRPr="00E7755C">
              <w:rPr>
                <w:rFonts w:eastAsia="Times New Roman" w:cs="Times New Roman"/>
                <w:kern w:val="1"/>
                <w:lang w:eastAsia="ar-SA" w:bidi="ar-SA"/>
              </w:rPr>
              <w:t>- анализировать уроки для установления соответствия содержания, методов и средств, поставленным целям и   различным видам учебных задач (учебно-познавательных, учебно-практических, учебно-игровых)</w:t>
            </w:r>
          </w:p>
        </w:tc>
        <w:tc>
          <w:tcPr>
            <w:tcW w:w="1108" w:type="pct"/>
            <w:gridSpan w:val="2"/>
          </w:tcPr>
          <w:p w:rsidR="000D6A31" w:rsidRPr="00E7755C" w:rsidRDefault="000D6A31" w:rsidP="000D6A31">
            <w:pPr>
              <w:widowControl/>
              <w:snapToGrid w:val="0"/>
              <w:rPr>
                <w:rFonts w:eastAsia="Times New Roman" w:cs="Times New Roman"/>
                <w:color w:val="000000"/>
                <w:kern w:val="0"/>
                <w:lang w:eastAsia="zh-CN" w:bidi="ar-SA"/>
              </w:rPr>
            </w:pPr>
            <w:r w:rsidRPr="00E7755C">
              <w:rPr>
                <w:rFonts w:eastAsia="Times New Roman" w:cs="Times New Roman"/>
                <w:color w:val="000000"/>
                <w:kern w:val="0"/>
                <w:lang w:eastAsia="zh-CN" w:bidi="ar-SA"/>
              </w:rPr>
              <w:t>ПК 1.4. Анализировать уроки</w:t>
            </w:r>
          </w:p>
          <w:p w:rsidR="000D6A31" w:rsidRPr="00E7755C" w:rsidRDefault="000D6A31" w:rsidP="000D6A31">
            <w:pPr>
              <w:spacing w:after="120"/>
              <w:rPr>
                <w:rFonts w:eastAsia="DejaVu Sans" w:cs="Times New Roman"/>
                <w:kern w:val="1"/>
                <w:lang w:eastAsia="zh-CN" w:bidi="ar-SA"/>
              </w:rPr>
            </w:pPr>
            <w:r w:rsidRPr="00E7755C">
              <w:rPr>
                <w:rFonts w:eastAsia="DejaVu Sans" w:cs="Times New Roman"/>
                <w:kern w:val="1"/>
                <w:lang w:eastAsia="zh-CN" w:bidi="ar-SA"/>
              </w:rPr>
              <w:t>ОК 3</w:t>
            </w:r>
            <w:r w:rsidRPr="00E7755C">
              <w:rPr>
                <w:rFonts w:eastAsia="DejaVu Sans" w:cs="Times New Roman"/>
                <w:kern w:val="1"/>
                <w:lang w:eastAsia="zh-CN" w:bidi="ar-SA"/>
              </w:rPr>
              <w:tab/>
              <w:t>Оценивать риски и принимать решения в нестандартных ситуациях.</w:t>
            </w:r>
          </w:p>
          <w:p w:rsidR="000D6A31" w:rsidRPr="00E7755C" w:rsidRDefault="000D6A31" w:rsidP="000D6A31">
            <w:pPr>
              <w:spacing w:after="120"/>
              <w:rPr>
                <w:rFonts w:eastAsia="DejaVu Sans" w:cs="Times New Roman"/>
                <w:kern w:val="1"/>
                <w:lang w:eastAsia="zh-CN" w:bidi="ar-SA"/>
              </w:rPr>
            </w:pPr>
            <w:r w:rsidRPr="00E7755C">
              <w:rPr>
                <w:rFonts w:eastAsia="DejaVu Sans" w:cs="Times New Roman"/>
                <w:kern w:val="1"/>
                <w:lang w:eastAsia="zh-CN" w:bidi="ar-SA"/>
              </w:rPr>
              <w:t>ОК 8</w:t>
            </w:r>
          </w:p>
          <w:p w:rsidR="000D6A31" w:rsidRPr="00E7755C" w:rsidRDefault="000D6A31" w:rsidP="000D6A31">
            <w:pPr>
              <w:spacing w:after="120"/>
              <w:rPr>
                <w:rFonts w:eastAsia="DejaVu Sans" w:cs="Times New Roman"/>
                <w:kern w:val="1"/>
                <w:lang w:eastAsia="zh-CN" w:bidi="ar-SA"/>
              </w:rPr>
            </w:pPr>
            <w:r w:rsidRPr="00E7755C">
              <w:rPr>
                <w:rFonts w:eastAsia="DejaVu Sans" w:cs="Times New Roman"/>
                <w:kern w:val="1"/>
                <w:lang w:eastAsia="zh-CN" w:bidi="ar-SA"/>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1330" w:type="pct"/>
          </w:tcPr>
          <w:p w:rsidR="00841C00" w:rsidRPr="00E7755C" w:rsidRDefault="00841C00" w:rsidP="00841C00">
            <w:pPr>
              <w:suppressLineNumbers/>
              <w:snapToGrid w:val="0"/>
              <w:spacing w:line="100" w:lineRule="atLeast"/>
              <w:jc w:val="both"/>
              <w:rPr>
                <w:rFonts w:eastAsia="Times New Roman" w:cs="Times New Roman"/>
                <w:kern w:val="1"/>
                <w:lang w:eastAsia="hi-IN"/>
              </w:rPr>
            </w:pPr>
            <w:r w:rsidRPr="00E7755C">
              <w:rPr>
                <w:rFonts w:eastAsia="Times New Roman" w:cs="Times New Roman"/>
                <w:kern w:val="1"/>
                <w:lang w:eastAsia="hi-IN"/>
              </w:rPr>
              <w:t>При проведении уроков музыки осуществляет самоанализ и самоконтроль педагогической деятельности</w:t>
            </w:r>
          </w:p>
          <w:p w:rsidR="00841C00" w:rsidRPr="00E7755C" w:rsidRDefault="00841C00" w:rsidP="00841C00">
            <w:pPr>
              <w:suppressLineNumbers/>
              <w:snapToGrid w:val="0"/>
              <w:spacing w:line="100" w:lineRule="atLeast"/>
              <w:jc w:val="both"/>
              <w:rPr>
                <w:rFonts w:eastAsia="Times New Roman" w:cs="Times New Roman"/>
                <w:kern w:val="1"/>
                <w:lang w:eastAsia="hi-IN"/>
              </w:rPr>
            </w:pPr>
            <w:r w:rsidRPr="00E7755C">
              <w:rPr>
                <w:rFonts w:eastAsia="Times New Roman" w:cs="Times New Roman"/>
                <w:kern w:val="1"/>
                <w:lang w:eastAsia="hi-IN"/>
              </w:rPr>
              <w:t>Проводит анализ процесса и результатов педагогической деятельности и  обучения  музыке.  Владеет технологиями обсуждения отдельных уроков в диалоге с сокурсниками, руководителем педагогической практики, учителями</w:t>
            </w:r>
          </w:p>
          <w:p w:rsidR="000D6A31" w:rsidRPr="00E7755C" w:rsidRDefault="00841C00" w:rsidP="00841C00">
            <w:pPr>
              <w:suppressLineNumbers/>
              <w:snapToGrid w:val="0"/>
              <w:spacing w:line="100" w:lineRule="atLeast"/>
              <w:jc w:val="both"/>
              <w:rPr>
                <w:rFonts w:eastAsia="Times New Roman" w:cs="Times New Roman"/>
                <w:kern w:val="1"/>
                <w:lang w:eastAsia="hi-IN"/>
              </w:rPr>
            </w:pPr>
            <w:r w:rsidRPr="00E7755C">
              <w:rPr>
                <w:rFonts w:eastAsia="Times New Roman" w:cs="Times New Roman"/>
                <w:kern w:val="1"/>
                <w:lang w:eastAsia="hi-IN"/>
              </w:rPr>
              <w:t>Анализирует уроки музыки  для установления соответствия содержания, методов и средств, поставленным целям и задачам</w:t>
            </w:r>
          </w:p>
        </w:tc>
        <w:tc>
          <w:tcPr>
            <w:tcW w:w="1278" w:type="pct"/>
          </w:tcPr>
          <w:p w:rsidR="000D6A31" w:rsidRPr="00E7755C" w:rsidRDefault="000D6A31" w:rsidP="000D6A31">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t>Текущий контроль:</w:t>
            </w:r>
          </w:p>
          <w:p w:rsidR="000D6A31" w:rsidRPr="00E7755C" w:rsidRDefault="000D6A31" w:rsidP="000D6A31">
            <w:pPr>
              <w:snapToGrid w:val="0"/>
              <w:spacing w:line="100" w:lineRule="atLeast"/>
              <w:ind w:left="87" w:right="140"/>
              <w:jc w:val="both"/>
              <w:rPr>
                <w:rFonts w:eastAsia="Times New Roman" w:cs="Times New Roman"/>
                <w:kern w:val="1"/>
                <w:lang w:eastAsia="ar-SA" w:bidi="ar-SA"/>
              </w:rPr>
            </w:pPr>
            <w:r w:rsidRPr="00E7755C">
              <w:rPr>
                <w:rFonts w:eastAsia="Times New Roman" w:cs="Times New Roman"/>
                <w:kern w:val="1"/>
                <w:lang w:eastAsia="ar-SA" w:bidi="ar-SA"/>
              </w:rPr>
              <w:t>Наблюдение за деятельностью студентов в ходе производственной практики</w:t>
            </w:r>
          </w:p>
          <w:p w:rsidR="004520E0" w:rsidRPr="00E7755C" w:rsidRDefault="004520E0" w:rsidP="004520E0">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t>Самостоятельная работа студентов,</w:t>
            </w:r>
          </w:p>
          <w:p w:rsidR="004520E0" w:rsidRPr="00E7755C" w:rsidRDefault="004520E0" w:rsidP="004520E0">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t>Практическая работа по теме</w:t>
            </w:r>
            <w:r w:rsidRPr="00E7755C">
              <w:rPr>
                <w:rFonts w:cs="Times New Roman"/>
              </w:rPr>
              <w:t xml:space="preserve"> </w:t>
            </w:r>
            <w:r w:rsidRPr="00E7755C">
              <w:rPr>
                <w:rFonts w:eastAsia="Times New Roman" w:cs="Times New Roman"/>
                <w:kern w:val="1"/>
                <w:lang w:eastAsia="ar-SA" w:bidi="ar-SA"/>
              </w:rPr>
              <w:t>Тема 8. Педагогический анализ урока музыки, его задачи, варианты, технология осуществления</w:t>
            </w:r>
          </w:p>
          <w:p w:rsidR="000D6A31" w:rsidRPr="00E7755C" w:rsidRDefault="004520E0" w:rsidP="004520E0">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t>Практическое занятие № 1 Комплексный анализ урока музыки</w:t>
            </w:r>
          </w:p>
          <w:p w:rsidR="000D6A31" w:rsidRPr="00E7755C" w:rsidRDefault="000D6A31" w:rsidP="000D6A31">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t xml:space="preserve">Промежуточный  </w:t>
            </w:r>
          </w:p>
          <w:p w:rsidR="00650189" w:rsidRPr="00E7755C" w:rsidRDefault="00252D7D" w:rsidP="004520E0">
            <w:pPr>
              <w:snapToGrid w:val="0"/>
              <w:spacing w:line="100" w:lineRule="atLeast"/>
              <w:ind w:right="-108"/>
              <w:jc w:val="both"/>
              <w:rPr>
                <w:rFonts w:cs="Times New Roman"/>
              </w:rPr>
            </w:pPr>
            <w:r w:rsidRPr="00E7755C">
              <w:rPr>
                <w:rFonts w:eastAsia="Times New Roman" w:cs="Times New Roman"/>
                <w:kern w:val="1"/>
                <w:lang w:eastAsia="ar-SA" w:bidi="ar-SA"/>
              </w:rPr>
              <w:t xml:space="preserve">контроль:  </w:t>
            </w:r>
            <w:r w:rsidRPr="00E7755C">
              <w:rPr>
                <w:rFonts w:cs="Times New Roman"/>
              </w:rPr>
              <w:t xml:space="preserve"> </w:t>
            </w:r>
            <w:r w:rsidRPr="00E7755C">
              <w:rPr>
                <w:rFonts w:eastAsia="Times New Roman" w:cs="Times New Roman"/>
                <w:kern w:val="1"/>
                <w:lang w:eastAsia="ar-SA" w:bidi="ar-SA"/>
              </w:rPr>
              <w:t xml:space="preserve">Дифференцированный зачет  </w:t>
            </w:r>
          </w:p>
          <w:p w:rsidR="000D6A31" w:rsidRPr="00E7755C" w:rsidRDefault="00650189" w:rsidP="004520E0">
            <w:pPr>
              <w:snapToGrid w:val="0"/>
              <w:spacing w:line="100" w:lineRule="atLeast"/>
              <w:ind w:right="-108"/>
              <w:jc w:val="both"/>
              <w:rPr>
                <w:rFonts w:eastAsia="Times New Roman" w:cs="Times New Roman"/>
                <w:kern w:val="1"/>
                <w:lang w:eastAsia="ar-SA" w:bidi="ar-SA"/>
              </w:rPr>
            </w:pPr>
            <w:r w:rsidRPr="00E7755C">
              <w:rPr>
                <w:rFonts w:eastAsia="Times New Roman" w:cs="Times New Roman"/>
                <w:kern w:val="1"/>
                <w:lang w:eastAsia="ar-SA" w:bidi="ar-SA"/>
              </w:rPr>
              <w:t xml:space="preserve">Материалы портфолио-коллектора  </w:t>
            </w:r>
          </w:p>
        </w:tc>
      </w:tr>
      <w:tr w:rsidR="000D6A31" w:rsidRPr="00E7755C" w:rsidTr="00E81F8A">
        <w:trPr>
          <w:trHeight w:val="20"/>
        </w:trPr>
        <w:tc>
          <w:tcPr>
            <w:tcW w:w="1284" w:type="pct"/>
          </w:tcPr>
          <w:p w:rsidR="000D6A31" w:rsidRPr="00E7755C" w:rsidRDefault="000D6A31" w:rsidP="000D6A31">
            <w:pPr>
              <w:snapToGrid w:val="0"/>
              <w:jc w:val="both"/>
              <w:rPr>
                <w:rFonts w:eastAsia="Times New Roman" w:cs="Times New Roman"/>
                <w:kern w:val="1"/>
                <w:lang w:eastAsia="ar-SA" w:bidi="ar-SA"/>
              </w:rPr>
            </w:pPr>
            <w:r w:rsidRPr="00E7755C">
              <w:rPr>
                <w:rFonts w:eastAsia="Times New Roman" w:cs="Times New Roman"/>
                <w:kern w:val="1"/>
                <w:lang w:eastAsia="ar-SA" w:bidi="ar-SA"/>
              </w:rPr>
              <w:t>-использовать технические средства обучения (ТСО) в образовательном процессе</w:t>
            </w:r>
          </w:p>
          <w:p w:rsidR="000D6A31" w:rsidRPr="00E7755C" w:rsidRDefault="000D6A31" w:rsidP="000D6A31">
            <w:pPr>
              <w:snapToGrid w:val="0"/>
              <w:jc w:val="both"/>
              <w:rPr>
                <w:rFonts w:eastAsia="Times New Roman" w:cs="Times New Roman"/>
                <w:kern w:val="1"/>
                <w:lang w:eastAsia="ar-SA" w:bidi="ar-SA"/>
              </w:rPr>
            </w:pPr>
          </w:p>
        </w:tc>
        <w:tc>
          <w:tcPr>
            <w:tcW w:w="1108" w:type="pct"/>
            <w:gridSpan w:val="2"/>
          </w:tcPr>
          <w:p w:rsidR="000D6A31" w:rsidRPr="00E7755C" w:rsidRDefault="000D6A31" w:rsidP="000D6A31">
            <w:pPr>
              <w:widowControl/>
              <w:snapToGrid w:val="0"/>
              <w:rPr>
                <w:rFonts w:eastAsia="Times New Roman" w:cs="Times New Roman"/>
                <w:color w:val="000000"/>
                <w:kern w:val="0"/>
                <w:lang w:eastAsia="zh-CN" w:bidi="ar-SA"/>
              </w:rPr>
            </w:pPr>
            <w:r w:rsidRPr="00E7755C">
              <w:rPr>
                <w:rFonts w:eastAsia="Times New Roman" w:cs="Times New Roman"/>
                <w:color w:val="000000"/>
                <w:kern w:val="0"/>
                <w:lang w:eastAsia="zh-CN" w:bidi="ar-SA"/>
              </w:rPr>
              <w:t>ПК 1.5. Вести    документацию,  обеспечивающую обучение  по программам начального общего образования</w:t>
            </w:r>
          </w:p>
          <w:p w:rsidR="000D6A31" w:rsidRPr="00E7755C" w:rsidRDefault="000D6A31" w:rsidP="000D6A31">
            <w:pPr>
              <w:spacing w:after="120"/>
              <w:rPr>
                <w:rFonts w:eastAsia="DejaVu Sans" w:cs="Times New Roman"/>
                <w:kern w:val="1"/>
                <w:lang w:eastAsia="zh-CN" w:bidi="ar-SA"/>
              </w:rPr>
            </w:pPr>
            <w:r w:rsidRPr="00E7755C">
              <w:rPr>
                <w:rFonts w:eastAsia="DejaVu Sans" w:cs="Times New Roman"/>
                <w:kern w:val="1"/>
                <w:lang w:eastAsia="zh-CN" w:bidi="ar-SA"/>
              </w:rPr>
              <w:t xml:space="preserve">ОК5 Использовать </w:t>
            </w:r>
            <w:r w:rsidRPr="00E7755C">
              <w:rPr>
                <w:rFonts w:eastAsia="DejaVu Sans" w:cs="Times New Roman"/>
                <w:kern w:val="1"/>
                <w:lang w:eastAsia="zh-CN" w:bidi="ar-SA"/>
              </w:rPr>
              <w:lastRenderedPageBreak/>
              <w:t>информационно-коммуникативные технологии для совершенствования профессиональной деятельности.</w:t>
            </w:r>
          </w:p>
        </w:tc>
        <w:tc>
          <w:tcPr>
            <w:tcW w:w="1330" w:type="pct"/>
          </w:tcPr>
          <w:p w:rsidR="000D6A31" w:rsidRPr="00E7755C" w:rsidRDefault="000D6A31" w:rsidP="000D6A31">
            <w:pPr>
              <w:suppressLineNumbers/>
              <w:snapToGrid w:val="0"/>
              <w:spacing w:line="100" w:lineRule="atLeast"/>
              <w:jc w:val="both"/>
              <w:rPr>
                <w:rFonts w:eastAsia="Times New Roman" w:cs="Times New Roman"/>
                <w:bCs/>
                <w:kern w:val="1"/>
                <w:lang w:eastAsia="hi-IN"/>
              </w:rPr>
            </w:pPr>
            <w:r w:rsidRPr="00E7755C">
              <w:rPr>
                <w:rFonts w:eastAsia="Times New Roman" w:cs="Times New Roman"/>
                <w:bCs/>
                <w:kern w:val="1"/>
                <w:lang w:eastAsia="hi-IN"/>
              </w:rPr>
              <w:lastRenderedPageBreak/>
              <w:t>Демонстрирует владен</w:t>
            </w:r>
            <w:r w:rsidR="00C6142B" w:rsidRPr="00E7755C">
              <w:rPr>
                <w:rFonts w:eastAsia="Times New Roman" w:cs="Times New Roman"/>
                <w:bCs/>
                <w:kern w:val="1"/>
                <w:lang w:eastAsia="hi-IN"/>
              </w:rPr>
              <w:t>ие различными</w:t>
            </w:r>
            <w:r w:rsidR="00841C00" w:rsidRPr="00E7755C">
              <w:rPr>
                <w:rFonts w:eastAsia="Times New Roman" w:cs="Times New Roman"/>
                <w:bCs/>
                <w:kern w:val="1"/>
                <w:lang w:eastAsia="hi-IN"/>
              </w:rPr>
              <w:t xml:space="preserve"> видами </w:t>
            </w:r>
            <w:r w:rsidR="00C6142B" w:rsidRPr="00E7755C">
              <w:rPr>
                <w:rFonts w:eastAsia="Times New Roman" w:cs="Times New Roman"/>
                <w:bCs/>
                <w:kern w:val="1"/>
                <w:lang w:eastAsia="hi-IN"/>
              </w:rPr>
              <w:t xml:space="preserve"> ТСО в  уроке музыки</w:t>
            </w:r>
          </w:p>
          <w:p w:rsidR="00841C00" w:rsidRPr="00E7755C" w:rsidRDefault="00841C00" w:rsidP="000D6A31">
            <w:pPr>
              <w:suppressLineNumbers/>
              <w:snapToGrid w:val="0"/>
              <w:spacing w:line="100" w:lineRule="atLeast"/>
              <w:jc w:val="both"/>
              <w:rPr>
                <w:rFonts w:eastAsia="Times New Roman" w:cs="Times New Roman"/>
                <w:bCs/>
                <w:kern w:val="1"/>
                <w:lang w:eastAsia="hi-IN"/>
              </w:rPr>
            </w:pPr>
          </w:p>
          <w:p w:rsidR="000D6A31" w:rsidRPr="00E7755C" w:rsidRDefault="00841C00" w:rsidP="000D6A31">
            <w:pPr>
              <w:suppressLineNumbers/>
              <w:snapToGrid w:val="0"/>
              <w:spacing w:line="100" w:lineRule="atLeast"/>
              <w:jc w:val="both"/>
              <w:rPr>
                <w:rFonts w:eastAsia="Calibri" w:cs="Times New Roman"/>
                <w:bCs/>
                <w:kern w:val="1"/>
                <w:lang w:eastAsia="ar-SA" w:bidi="ar-SA"/>
              </w:rPr>
            </w:pPr>
            <w:r w:rsidRPr="00E7755C">
              <w:rPr>
                <w:rFonts w:eastAsia="Calibri" w:cs="Times New Roman"/>
                <w:bCs/>
                <w:kern w:val="1"/>
                <w:lang w:eastAsia="ar-SA" w:bidi="ar-SA"/>
              </w:rPr>
              <w:t>Называет основные виды ТСО и применяет их на уроке музыки</w:t>
            </w:r>
          </w:p>
          <w:p w:rsidR="000D6A31" w:rsidRPr="00E7755C" w:rsidRDefault="000D6A31" w:rsidP="000D6A31">
            <w:pPr>
              <w:suppressLineNumbers/>
              <w:snapToGrid w:val="0"/>
              <w:spacing w:line="100" w:lineRule="atLeast"/>
              <w:jc w:val="both"/>
              <w:rPr>
                <w:rFonts w:eastAsia="Times New Roman" w:cs="Times New Roman"/>
                <w:kern w:val="1"/>
                <w:lang w:eastAsia="hi-IN"/>
              </w:rPr>
            </w:pPr>
          </w:p>
        </w:tc>
        <w:tc>
          <w:tcPr>
            <w:tcW w:w="1278" w:type="pct"/>
          </w:tcPr>
          <w:p w:rsidR="000D6A31" w:rsidRPr="00E7755C" w:rsidRDefault="000D6A31" w:rsidP="000D6A31">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lastRenderedPageBreak/>
              <w:t>Текущий контроль:</w:t>
            </w:r>
          </w:p>
          <w:p w:rsidR="000D6A31" w:rsidRPr="00E7755C" w:rsidRDefault="000D6A31" w:rsidP="000D6A31">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t>Наблюдение за деятельностью студентов в ходе производственной практики</w:t>
            </w:r>
          </w:p>
          <w:p w:rsidR="000D6A31" w:rsidRPr="00E7755C" w:rsidRDefault="000D6A31" w:rsidP="000D6A31">
            <w:pPr>
              <w:snapToGrid w:val="0"/>
              <w:spacing w:line="100" w:lineRule="atLeast"/>
              <w:ind w:right="140"/>
              <w:jc w:val="both"/>
              <w:rPr>
                <w:rFonts w:eastAsia="Times New Roman" w:cs="Times New Roman"/>
                <w:kern w:val="1"/>
                <w:lang w:eastAsia="ar-SA" w:bidi="ar-SA"/>
              </w:rPr>
            </w:pPr>
          </w:p>
          <w:p w:rsidR="000D6A31" w:rsidRPr="00E7755C" w:rsidRDefault="000D6A31" w:rsidP="00650189">
            <w:pPr>
              <w:snapToGrid w:val="0"/>
              <w:spacing w:line="100" w:lineRule="atLeast"/>
              <w:ind w:right="-108"/>
              <w:jc w:val="both"/>
              <w:rPr>
                <w:rFonts w:eastAsia="Times New Roman" w:cs="Times New Roman"/>
                <w:kern w:val="1"/>
                <w:lang w:eastAsia="ar-SA" w:bidi="ar-SA"/>
              </w:rPr>
            </w:pPr>
          </w:p>
        </w:tc>
      </w:tr>
      <w:tr w:rsidR="000D6A31" w:rsidRPr="00E7755C" w:rsidTr="00E926F8">
        <w:trPr>
          <w:trHeight w:val="171"/>
        </w:trPr>
        <w:tc>
          <w:tcPr>
            <w:tcW w:w="5000" w:type="pct"/>
            <w:gridSpan w:val="5"/>
          </w:tcPr>
          <w:p w:rsidR="000D6A31" w:rsidRPr="00E7755C" w:rsidRDefault="000D6A31" w:rsidP="000D6A31">
            <w:pPr>
              <w:snapToGrid w:val="0"/>
              <w:spacing w:line="100" w:lineRule="atLeast"/>
              <w:rPr>
                <w:rFonts w:eastAsia="Times New Roman" w:cs="Times New Roman"/>
                <w:b/>
                <w:kern w:val="1"/>
                <w:lang w:eastAsia="ar-SA" w:bidi="ar-SA"/>
              </w:rPr>
            </w:pPr>
            <w:r w:rsidRPr="00E7755C">
              <w:rPr>
                <w:rFonts w:eastAsia="Times New Roman" w:cs="Times New Roman"/>
                <w:b/>
                <w:kern w:val="1"/>
                <w:lang w:eastAsia="ar-SA" w:bidi="ar-SA"/>
              </w:rPr>
              <w:lastRenderedPageBreak/>
              <w:t>должен знать:</w:t>
            </w:r>
          </w:p>
        </w:tc>
      </w:tr>
      <w:tr w:rsidR="000D6A31" w:rsidRPr="00E7755C" w:rsidTr="00E81F8A">
        <w:trPr>
          <w:trHeight w:val="225"/>
        </w:trPr>
        <w:tc>
          <w:tcPr>
            <w:tcW w:w="1432" w:type="pct"/>
            <w:gridSpan w:val="2"/>
          </w:tcPr>
          <w:p w:rsidR="00C6142B" w:rsidRPr="00E7755C" w:rsidRDefault="00F31F3E" w:rsidP="00C6142B">
            <w:pPr>
              <w:snapToGrid w:val="0"/>
              <w:jc w:val="both"/>
              <w:rPr>
                <w:rFonts w:eastAsia="Times New Roman" w:cs="Times New Roman"/>
                <w:color w:val="000000"/>
                <w:kern w:val="1"/>
                <w:lang w:eastAsia="ar-SA" w:bidi="ar-SA"/>
              </w:rPr>
            </w:pPr>
            <w:r w:rsidRPr="00E7755C">
              <w:rPr>
                <w:rFonts w:eastAsia="Times New Roman" w:cs="Times New Roman"/>
                <w:color w:val="000000"/>
                <w:kern w:val="1"/>
                <w:lang w:eastAsia="ar-SA" w:bidi="ar-SA"/>
              </w:rPr>
              <w:t>-</w:t>
            </w:r>
            <w:r w:rsidR="00C6142B" w:rsidRPr="00E7755C">
              <w:rPr>
                <w:rFonts w:eastAsia="Times New Roman" w:cs="Times New Roman"/>
                <w:color w:val="000000"/>
                <w:kern w:val="1"/>
                <w:lang w:eastAsia="ar-SA" w:bidi="ar-SA"/>
              </w:rPr>
              <w:t xml:space="preserve"> требования Федерального государственного образовательного стандарта начального общего образования к изучению музыки, программы и учебно-методические комплекты по музыке, необходимые для осуществления образовательного процесса по основным образовательным программам начального общего образования</w:t>
            </w:r>
          </w:p>
          <w:p w:rsidR="00C6142B" w:rsidRPr="00E7755C" w:rsidRDefault="00C6142B" w:rsidP="00C6142B">
            <w:pPr>
              <w:snapToGrid w:val="0"/>
              <w:jc w:val="both"/>
              <w:rPr>
                <w:rFonts w:eastAsia="Times New Roman" w:cs="Times New Roman"/>
                <w:color w:val="000000"/>
                <w:kern w:val="1"/>
                <w:lang w:eastAsia="ar-SA" w:bidi="ar-SA"/>
              </w:rPr>
            </w:pPr>
            <w:r w:rsidRPr="00E7755C">
              <w:rPr>
                <w:rFonts w:eastAsia="Times New Roman" w:cs="Times New Roman"/>
                <w:color w:val="000000"/>
                <w:kern w:val="1"/>
                <w:lang w:eastAsia="ar-SA" w:bidi="ar-SA"/>
              </w:rPr>
              <w:t>- цель и задачи музыкального воспитания и образования в начальных классах</w:t>
            </w:r>
          </w:p>
          <w:p w:rsidR="00C6142B" w:rsidRPr="00E7755C" w:rsidRDefault="00C6142B" w:rsidP="00C6142B">
            <w:pPr>
              <w:snapToGrid w:val="0"/>
              <w:jc w:val="both"/>
              <w:rPr>
                <w:rFonts w:eastAsia="Times New Roman" w:cs="Times New Roman"/>
                <w:color w:val="000000"/>
                <w:kern w:val="1"/>
                <w:lang w:eastAsia="ar-SA" w:bidi="ar-SA"/>
              </w:rPr>
            </w:pPr>
            <w:r w:rsidRPr="00E7755C">
              <w:rPr>
                <w:rFonts w:eastAsia="Times New Roman" w:cs="Times New Roman"/>
                <w:color w:val="000000"/>
                <w:kern w:val="1"/>
                <w:lang w:eastAsia="ar-SA" w:bidi="ar-SA"/>
              </w:rPr>
              <w:t>- требования к содержанию подготовки младших школьников по музыке</w:t>
            </w:r>
          </w:p>
          <w:p w:rsidR="00C6142B" w:rsidRPr="00E7755C" w:rsidRDefault="00C6142B" w:rsidP="00C6142B">
            <w:pPr>
              <w:snapToGrid w:val="0"/>
              <w:jc w:val="both"/>
              <w:rPr>
                <w:rFonts w:eastAsia="Times New Roman" w:cs="Times New Roman"/>
                <w:color w:val="000000"/>
                <w:kern w:val="1"/>
                <w:lang w:eastAsia="ar-SA" w:bidi="ar-SA"/>
              </w:rPr>
            </w:pPr>
            <w:r w:rsidRPr="00E7755C">
              <w:rPr>
                <w:rFonts w:eastAsia="Times New Roman" w:cs="Times New Roman"/>
                <w:color w:val="000000"/>
                <w:kern w:val="1"/>
                <w:lang w:eastAsia="ar-SA" w:bidi="ar-SA"/>
              </w:rPr>
              <w:t>- обязательный минимум содержания основ музыкальной культуры</w:t>
            </w:r>
          </w:p>
          <w:p w:rsidR="00C6142B" w:rsidRPr="00E7755C" w:rsidRDefault="00C6142B" w:rsidP="00C6142B">
            <w:pPr>
              <w:snapToGrid w:val="0"/>
              <w:jc w:val="both"/>
              <w:rPr>
                <w:rFonts w:eastAsia="Times New Roman" w:cs="Times New Roman"/>
                <w:color w:val="000000"/>
                <w:kern w:val="1"/>
                <w:lang w:eastAsia="ar-SA" w:bidi="ar-SA"/>
              </w:rPr>
            </w:pPr>
            <w:r w:rsidRPr="00E7755C">
              <w:rPr>
                <w:rFonts w:eastAsia="Times New Roman" w:cs="Times New Roman"/>
                <w:color w:val="000000"/>
                <w:kern w:val="1"/>
                <w:lang w:eastAsia="ar-SA" w:bidi="ar-SA"/>
              </w:rPr>
              <w:t>- программы и учебно-методические комплекты для начальной школы</w:t>
            </w:r>
          </w:p>
          <w:p w:rsidR="00C6142B" w:rsidRPr="00E7755C" w:rsidRDefault="00C6142B" w:rsidP="00C6142B">
            <w:pPr>
              <w:snapToGrid w:val="0"/>
              <w:jc w:val="both"/>
              <w:rPr>
                <w:rFonts w:eastAsia="Times New Roman" w:cs="Times New Roman"/>
                <w:color w:val="000000"/>
                <w:kern w:val="1"/>
                <w:lang w:eastAsia="ar-SA" w:bidi="ar-SA"/>
              </w:rPr>
            </w:pPr>
            <w:r w:rsidRPr="00E7755C">
              <w:rPr>
                <w:rFonts w:eastAsia="Times New Roman" w:cs="Times New Roman"/>
                <w:color w:val="000000"/>
                <w:kern w:val="1"/>
                <w:lang w:eastAsia="ar-SA" w:bidi="ar-SA"/>
              </w:rPr>
              <w:t>- вопросы преемственности образовательных программ по музыке дошкольного и начального общего образования</w:t>
            </w:r>
          </w:p>
          <w:p w:rsidR="00C6142B" w:rsidRPr="00E7755C" w:rsidRDefault="00C6142B" w:rsidP="00C6142B">
            <w:pPr>
              <w:snapToGrid w:val="0"/>
              <w:jc w:val="both"/>
              <w:rPr>
                <w:rFonts w:eastAsia="Times New Roman" w:cs="Times New Roman"/>
                <w:color w:val="000000"/>
                <w:kern w:val="1"/>
                <w:lang w:eastAsia="ar-SA" w:bidi="ar-SA"/>
              </w:rPr>
            </w:pPr>
            <w:r w:rsidRPr="00E7755C">
              <w:rPr>
                <w:rFonts w:eastAsia="Times New Roman" w:cs="Times New Roman"/>
                <w:color w:val="000000"/>
                <w:kern w:val="1"/>
                <w:lang w:eastAsia="ar-SA" w:bidi="ar-SA"/>
              </w:rPr>
              <w:t>- типы уроков музыки и их структуру</w:t>
            </w:r>
          </w:p>
          <w:p w:rsidR="00C6142B" w:rsidRPr="00E7755C" w:rsidRDefault="00C6142B" w:rsidP="00C6142B">
            <w:pPr>
              <w:snapToGrid w:val="0"/>
              <w:jc w:val="both"/>
              <w:rPr>
                <w:rFonts w:eastAsia="Times New Roman" w:cs="Times New Roman"/>
                <w:color w:val="000000"/>
                <w:kern w:val="1"/>
                <w:lang w:eastAsia="ar-SA" w:bidi="ar-SA"/>
              </w:rPr>
            </w:pPr>
            <w:r w:rsidRPr="00E7755C">
              <w:rPr>
                <w:rFonts w:eastAsia="Times New Roman" w:cs="Times New Roman"/>
                <w:color w:val="000000"/>
                <w:kern w:val="1"/>
                <w:lang w:eastAsia="ar-SA" w:bidi="ar-SA"/>
              </w:rPr>
              <w:t>- воспитательные возможности урока  музыки  в начальной школе</w:t>
            </w:r>
          </w:p>
          <w:p w:rsidR="00C6142B" w:rsidRPr="00E7755C" w:rsidRDefault="00C6142B" w:rsidP="00C6142B">
            <w:pPr>
              <w:snapToGrid w:val="0"/>
              <w:jc w:val="both"/>
              <w:rPr>
                <w:rFonts w:eastAsia="Times New Roman" w:cs="Times New Roman"/>
                <w:color w:val="000000"/>
                <w:kern w:val="1"/>
                <w:lang w:eastAsia="ar-SA" w:bidi="ar-SA"/>
              </w:rPr>
            </w:pPr>
            <w:r w:rsidRPr="00E7755C">
              <w:rPr>
                <w:rFonts w:eastAsia="Times New Roman" w:cs="Times New Roman"/>
                <w:color w:val="000000"/>
                <w:kern w:val="1"/>
                <w:lang w:eastAsia="ar-SA" w:bidi="ar-SA"/>
              </w:rPr>
              <w:lastRenderedPageBreak/>
              <w:t>- сущность, специфику и классификацию методов музыкального обучения</w:t>
            </w:r>
          </w:p>
          <w:p w:rsidR="000D6A31" w:rsidRPr="00E7755C" w:rsidRDefault="00C6142B" w:rsidP="000D6A31">
            <w:pPr>
              <w:snapToGrid w:val="0"/>
              <w:jc w:val="both"/>
              <w:rPr>
                <w:rFonts w:eastAsia="Times New Roman" w:cs="Times New Roman"/>
                <w:color w:val="000000"/>
                <w:kern w:val="1"/>
                <w:lang w:eastAsia="ar-SA" w:bidi="ar-SA"/>
              </w:rPr>
            </w:pPr>
            <w:r w:rsidRPr="00E7755C">
              <w:rPr>
                <w:rFonts w:eastAsia="Times New Roman" w:cs="Times New Roman"/>
                <w:color w:val="000000"/>
                <w:kern w:val="1"/>
                <w:lang w:eastAsia="ar-SA" w:bidi="ar-SA"/>
              </w:rPr>
              <w:t>- методы и приемы развития мотивации учебно-познавательной деятельности на уроках музыки</w:t>
            </w:r>
          </w:p>
        </w:tc>
        <w:tc>
          <w:tcPr>
            <w:tcW w:w="960" w:type="pct"/>
          </w:tcPr>
          <w:p w:rsidR="000D6A31" w:rsidRPr="00E7755C" w:rsidRDefault="000D6A31" w:rsidP="000D6A31">
            <w:pPr>
              <w:widowControl/>
              <w:snapToGrid w:val="0"/>
              <w:rPr>
                <w:rFonts w:eastAsia="Times New Roman" w:cs="Times New Roman"/>
                <w:color w:val="000000"/>
                <w:kern w:val="0"/>
                <w:lang w:eastAsia="zh-CN" w:bidi="ar-SA"/>
              </w:rPr>
            </w:pPr>
            <w:r w:rsidRPr="00E7755C">
              <w:rPr>
                <w:rFonts w:eastAsia="Times New Roman" w:cs="Times New Roman"/>
                <w:color w:val="000000"/>
                <w:kern w:val="0"/>
                <w:lang w:eastAsia="zh-CN" w:bidi="ar-SA"/>
              </w:rPr>
              <w:lastRenderedPageBreak/>
              <w:t>ПК 1.1. Определять цели и задачи, планировать уроки</w:t>
            </w:r>
          </w:p>
          <w:p w:rsidR="000D6A31" w:rsidRPr="00E7755C" w:rsidRDefault="000D6A31" w:rsidP="000D6A31">
            <w:pPr>
              <w:snapToGrid w:val="0"/>
              <w:spacing w:line="100" w:lineRule="atLeast"/>
              <w:jc w:val="both"/>
              <w:rPr>
                <w:rFonts w:eastAsia="DejaVu Sans" w:cs="Times New Roman"/>
                <w:kern w:val="1"/>
                <w:lang w:eastAsia="zh-CN" w:bidi="ar-SA"/>
              </w:rPr>
            </w:pPr>
            <w:r w:rsidRPr="00E7755C">
              <w:rPr>
                <w:rFonts w:eastAsia="DejaVu Sans" w:cs="Times New Roman"/>
                <w:kern w:val="1"/>
                <w:lang w:eastAsia="zh-CN" w:bidi="ar-SA"/>
              </w:rPr>
              <w:t>ОК 7</w:t>
            </w:r>
            <w:r w:rsidRPr="00E7755C">
              <w:rPr>
                <w:rFonts w:eastAsia="DejaVu Sans" w:cs="Times New Roman"/>
                <w:kern w:val="1"/>
                <w:lang w:eastAsia="zh-CN" w:bidi="ar-SA"/>
              </w:rPr>
              <w:tab/>
              <w:t>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p w:rsidR="00F31F3E" w:rsidRPr="00E7755C" w:rsidRDefault="00F31F3E" w:rsidP="000D6A31">
            <w:pPr>
              <w:snapToGrid w:val="0"/>
              <w:spacing w:line="100" w:lineRule="atLeast"/>
              <w:jc w:val="both"/>
              <w:rPr>
                <w:rFonts w:eastAsia="Times New Roman" w:cs="Times New Roman"/>
                <w:kern w:val="1"/>
                <w:lang w:eastAsia="ar-SA" w:bidi="ar-SA"/>
              </w:rPr>
            </w:pPr>
          </w:p>
        </w:tc>
        <w:tc>
          <w:tcPr>
            <w:tcW w:w="1330" w:type="pct"/>
          </w:tcPr>
          <w:p w:rsidR="00841C00" w:rsidRPr="00E7755C" w:rsidRDefault="000D6A31" w:rsidP="00841C00">
            <w:pPr>
              <w:suppressLineNumbers/>
              <w:snapToGrid w:val="0"/>
              <w:spacing w:line="100" w:lineRule="atLeast"/>
              <w:jc w:val="both"/>
              <w:rPr>
                <w:rFonts w:eastAsia="Calibri" w:cs="Times New Roman"/>
                <w:bCs/>
                <w:kern w:val="1"/>
                <w:lang w:eastAsia="ar-SA" w:bidi="ar-SA"/>
              </w:rPr>
            </w:pPr>
            <w:r w:rsidRPr="00E7755C">
              <w:rPr>
                <w:rFonts w:eastAsia="Calibri" w:cs="Times New Roman"/>
                <w:bCs/>
                <w:kern w:val="1"/>
                <w:lang w:eastAsia="ar-SA" w:bidi="ar-SA"/>
              </w:rPr>
              <w:t xml:space="preserve"> </w:t>
            </w:r>
          </w:p>
          <w:p w:rsidR="00841C00" w:rsidRPr="00E7755C" w:rsidRDefault="00841C00" w:rsidP="00841C00">
            <w:pPr>
              <w:suppressLineNumbers/>
              <w:snapToGrid w:val="0"/>
              <w:spacing w:line="100" w:lineRule="atLeast"/>
              <w:jc w:val="both"/>
              <w:rPr>
                <w:rFonts w:eastAsia="Calibri" w:cs="Times New Roman"/>
                <w:bCs/>
                <w:kern w:val="1"/>
                <w:lang w:eastAsia="ar-SA" w:bidi="ar-SA"/>
              </w:rPr>
            </w:pPr>
            <w:r w:rsidRPr="00E7755C">
              <w:rPr>
                <w:rFonts w:eastAsia="Calibri" w:cs="Times New Roman"/>
                <w:bCs/>
                <w:kern w:val="1"/>
                <w:lang w:eastAsia="ar-SA" w:bidi="ar-SA"/>
              </w:rPr>
              <w:t>Перечисляет требования ФГОС НОО к изучению предмета Музыка</w:t>
            </w:r>
          </w:p>
          <w:p w:rsidR="00841C00" w:rsidRPr="00E7755C" w:rsidRDefault="00841C00" w:rsidP="00841C00">
            <w:pPr>
              <w:suppressLineNumbers/>
              <w:snapToGrid w:val="0"/>
              <w:spacing w:line="100" w:lineRule="atLeast"/>
              <w:jc w:val="both"/>
              <w:rPr>
                <w:rFonts w:eastAsia="Calibri" w:cs="Times New Roman"/>
                <w:bCs/>
                <w:kern w:val="1"/>
                <w:lang w:eastAsia="ar-SA" w:bidi="ar-SA"/>
              </w:rPr>
            </w:pPr>
          </w:p>
          <w:p w:rsidR="00841C00" w:rsidRPr="00E7755C" w:rsidRDefault="00841C00" w:rsidP="00841C00">
            <w:pPr>
              <w:suppressLineNumbers/>
              <w:snapToGrid w:val="0"/>
              <w:spacing w:line="100" w:lineRule="atLeast"/>
              <w:jc w:val="both"/>
              <w:rPr>
                <w:rFonts w:eastAsia="Calibri" w:cs="Times New Roman"/>
                <w:bCs/>
                <w:kern w:val="1"/>
                <w:lang w:eastAsia="ar-SA" w:bidi="ar-SA"/>
              </w:rPr>
            </w:pPr>
            <w:r w:rsidRPr="00E7755C">
              <w:rPr>
                <w:rFonts w:eastAsia="Calibri" w:cs="Times New Roman"/>
                <w:bCs/>
                <w:kern w:val="1"/>
                <w:lang w:eastAsia="ar-SA" w:bidi="ar-SA"/>
              </w:rPr>
              <w:t>Называет цель и задачи духовно-нравственного воспитания и образования в начальных классах</w:t>
            </w:r>
          </w:p>
          <w:p w:rsidR="00841C00" w:rsidRPr="00E7755C" w:rsidRDefault="00841C00" w:rsidP="00841C00">
            <w:pPr>
              <w:suppressLineNumbers/>
              <w:snapToGrid w:val="0"/>
              <w:spacing w:line="100" w:lineRule="atLeast"/>
              <w:jc w:val="both"/>
              <w:rPr>
                <w:rFonts w:eastAsia="Calibri" w:cs="Times New Roman"/>
                <w:bCs/>
                <w:kern w:val="1"/>
                <w:lang w:eastAsia="ar-SA" w:bidi="ar-SA"/>
              </w:rPr>
            </w:pPr>
            <w:r w:rsidRPr="00E7755C">
              <w:rPr>
                <w:rFonts w:eastAsia="Calibri" w:cs="Times New Roman"/>
                <w:bCs/>
                <w:kern w:val="1"/>
                <w:lang w:eastAsia="ar-SA" w:bidi="ar-SA"/>
              </w:rPr>
              <w:t>Раскрывает содержание подготовки младших школьников по музыке</w:t>
            </w:r>
          </w:p>
          <w:p w:rsidR="00841C00" w:rsidRPr="00E7755C" w:rsidRDefault="00841C00" w:rsidP="00841C00">
            <w:pPr>
              <w:suppressLineNumbers/>
              <w:snapToGrid w:val="0"/>
              <w:spacing w:line="100" w:lineRule="atLeast"/>
              <w:jc w:val="both"/>
              <w:rPr>
                <w:rFonts w:eastAsia="Calibri" w:cs="Times New Roman"/>
                <w:bCs/>
                <w:kern w:val="1"/>
                <w:lang w:eastAsia="ar-SA" w:bidi="ar-SA"/>
              </w:rPr>
            </w:pPr>
            <w:r w:rsidRPr="00E7755C">
              <w:rPr>
                <w:rFonts w:eastAsia="Calibri" w:cs="Times New Roman"/>
                <w:bCs/>
                <w:kern w:val="1"/>
                <w:lang w:eastAsia="ar-SA" w:bidi="ar-SA"/>
              </w:rPr>
              <w:t>Определяет обязательный минимум содержания основ музыкальной культуры</w:t>
            </w:r>
          </w:p>
          <w:p w:rsidR="00841C00" w:rsidRPr="00E7755C" w:rsidRDefault="00841C00" w:rsidP="00841C00">
            <w:pPr>
              <w:suppressLineNumbers/>
              <w:snapToGrid w:val="0"/>
              <w:spacing w:line="100" w:lineRule="atLeast"/>
              <w:jc w:val="both"/>
              <w:rPr>
                <w:rFonts w:eastAsia="Calibri" w:cs="Times New Roman"/>
                <w:bCs/>
                <w:kern w:val="1"/>
                <w:lang w:eastAsia="ar-SA" w:bidi="ar-SA"/>
              </w:rPr>
            </w:pPr>
            <w:r w:rsidRPr="00E7755C">
              <w:rPr>
                <w:rFonts w:eastAsia="Calibri" w:cs="Times New Roman"/>
                <w:bCs/>
                <w:kern w:val="1"/>
                <w:lang w:eastAsia="ar-SA" w:bidi="ar-SA"/>
              </w:rPr>
              <w:t>Ориентируется в программе предмета Музыка и называет учебно-методические комплекты для начальной школы по Музыке</w:t>
            </w:r>
          </w:p>
          <w:p w:rsidR="00841C00" w:rsidRPr="00E7755C" w:rsidRDefault="00841C00" w:rsidP="00841C00">
            <w:pPr>
              <w:suppressLineNumbers/>
              <w:snapToGrid w:val="0"/>
              <w:spacing w:line="100" w:lineRule="atLeast"/>
              <w:jc w:val="both"/>
              <w:rPr>
                <w:rFonts w:eastAsia="Calibri" w:cs="Times New Roman"/>
                <w:bCs/>
                <w:kern w:val="1"/>
                <w:lang w:eastAsia="ar-SA" w:bidi="ar-SA"/>
              </w:rPr>
            </w:pPr>
            <w:r w:rsidRPr="00E7755C">
              <w:rPr>
                <w:rFonts w:eastAsia="Calibri" w:cs="Times New Roman"/>
                <w:bCs/>
                <w:kern w:val="1"/>
                <w:lang w:eastAsia="ar-SA" w:bidi="ar-SA"/>
              </w:rPr>
              <w:t>Обосновывает преемственность образовательных программ по музыке дошкольного и начального общего образования</w:t>
            </w:r>
          </w:p>
          <w:p w:rsidR="00841C00" w:rsidRPr="00E7755C" w:rsidRDefault="00841C00" w:rsidP="00841C00">
            <w:pPr>
              <w:suppressLineNumbers/>
              <w:snapToGrid w:val="0"/>
              <w:spacing w:line="100" w:lineRule="atLeast"/>
              <w:jc w:val="both"/>
              <w:rPr>
                <w:rFonts w:eastAsia="Calibri" w:cs="Times New Roman"/>
                <w:bCs/>
                <w:kern w:val="1"/>
                <w:lang w:eastAsia="ar-SA" w:bidi="ar-SA"/>
              </w:rPr>
            </w:pPr>
            <w:r w:rsidRPr="00E7755C">
              <w:rPr>
                <w:rFonts w:eastAsia="Calibri" w:cs="Times New Roman"/>
                <w:bCs/>
                <w:kern w:val="1"/>
                <w:lang w:eastAsia="ar-SA" w:bidi="ar-SA"/>
              </w:rPr>
              <w:t>Определяет типы уроков музыки и их структуру</w:t>
            </w:r>
          </w:p>
          <w:p w:rsidR="00841C00" w:rsidRPr="00E7755C" w:rsidRDefault="00841C00" w:rsidP="00841C00">
            <w:pPr>
              <w:suppressLineNumbers/>
              <w:snapToGrid w:val="0"/>
              <w:spacing w:line="100" w:lineRule="atLeast"/>
              <w:jc w:val="both"/>
              <w:rPr>
                <w:rFonts w:eastAsia="Calibri" w:cs="Times New Roman"/>
                <w:bCs/>
                <w:kern w:val="1"/>
                <w:lang w:eastAsia="ar-SA" w:bidi="ar-SA"/>
              </w:rPr>
            </w:pPr>
            <w:r w:rsidRPr="00E7755C">
              <w:rPr>
                <w:rFonts w:eastAsia="Calibri" w:cs="Times New Roman"/>
                <w:bCs/>
                <w:kern w:val="1"/>
                <w:lang w:eastAsia="ar-SA" w:bidi="ar-SA"/>
              </w:rPr>
              <w:t>Перечисляет ценностные ориентиры воспитания, осуществляемые с помощью музыкального искусства</w:t>
            </w:r>
          </w:p>
          <w:p w:rsidR="00841C00" w:rsidRPr="00E7755C" w:rsidRDefault="00841C00" w:rsidP="00841C00">
            <w:pPr>
              <w:suppressLineNumbers/>
              <w:snapToGrid w:val="0"/>
              <w:spacing w:line="100" w:lineRule="atLeast"/>
              <w:jc w:val="both"/>
              <w:rPr>
                <w:rFonts w:eastAsia="Calibri" w:cs="Times New Roman"/>
                <w:bCs/>
                <w:kern w:val="1"/>
                <w:lang w:eastAsia="ar-SA" w:bidi="ar-SA"/>
              </w:rPr>
            </w:pPr>
            <w:r w:rsidRPr="00E7755C">
              <w:rPr>
                <w:rFonts w:eastAsia="Calibri" w:cs="Times New Roman"/>
                <w:bCs/>
                <w:kern w:val="1"/>
                <w:lang w:eastAsia="ar-SA" w:bidi="ar-SA"/>
              </w:rPr>
              <w:t xml:space="preserve">Раскрывает сущность, специфику и </w:t>
            </w:r>
            <w:r w:rsidRPr="00E7755C">
              <w:rPr>
                <w:rFonts w:eastAsia="Calibri" w:cs="Times New Roman"/>
                <w:bCs/>
                <w:kern w:val="1"/>
                <w:lang w:eastAsia="ar-SA" w:bidi="ar-SA"/>
              </w:rPr>
              <w:lastRenderedPageBreak/>
              <w:t>классификацию методов музыкального обучения</w:t>
            </w:r>
          </w:p>
          <w:p w:rsidR="000D6A31" w:rsidRPr="00E7755C" w:rsidRDefault="00841C00" w:rsidP="00841C00">
            <w:pPr>
              <w:suppressLineNumbers/>
              <w:snapToGrid w:val="0"/>
              <w:spacing w:line="100" w:lineRule="atLeast"/>
              <w:jc w:val="both"/>
              <w:rPr>
                <w:rFonts w:eastAsia="Calibri" w:cs="Times New Roman"/>
                <w:bCs/>
                <w:kern w:val="1"/>
                <w:lang w:eastAsia="ar-SA" w:bidi="ar-SA"/>
              </w:rPr>
            </w:pPr>
            <w:r w:rsidRPr="00E7755C">
              <w:rPr>
                <w:rFonts w:eastAsia="Calibri" w:cs="Times New Roman"/>
                <w:bCs/>
                <w:kern w:val="1"/>
                <w:lang w:eastAsia="ar-SA" w:bidi="ar-SA"/>
              </w:rPr>
              <w:t>Перечисляет методы и приемы развития мотивации учебно-познавательной деятельности на уроках музыки</w:t>
            </w:r>
          </w:p>
        </w:tc>
        <w:tc>
          <w:tcPr>
            <w:tcW w:w="1278" w:type="pct"/>
          </w:tcPr>
          <w:p w:rsidR="00873369" w:rsidRPr="00E7755C" w:rsidRDefault="00873369" w:rsidP="00873369">
            <w:pPr>
              <w:suppressLineNumbers/>
              <w:snapToGrid w:val="0"/>
              <w:spacing w:line="100" w:lineRule="atLeast"/>
              <w:jc w:val="both"/>
              <w:rPr>
                <w:rFonts w:eastAsia="Times New Roman" w:cs="Times New Roman"/>
                <w:kern w:val="1"/>
                <w:lang w:eastAsia="ar-SA" w:bidi="ar-SA"/>
              </w:rPr>
            </w:pPr>
            <w:r w:rsidRPr="00E7755C">
              <w:rPr>
                <w:rFonts w:eastAsia="Times New Roman" w:cs="Times New Roman"/>
                <w:kern w:val="1"/>
                <w:lang w:eastAsia="ar-SA" w:bidi="ar-SA"/>
              </w:rPr>
              <w:lastRenderedPageBreak/>
              <w:t xml:space="preserve">Промежуточный  </w:t>
            </w:r>
          </w:p>
          <w:p w:rsidR="000D6A31" w:rsidRPr="00E7755C" w:rsidRDefault="00873369" w:rsidP="00873369">
            <w:pPr>
              <w:suppressLineNumbers/>
              <w:snapToGrid w:val="0"/>
              <w:spacing w:line="100" w:lineRule="atLeast"/>
              <w:jc w:val="both"/>
              <w:rPr>
                <w:rFonts w:eastAsia="Times New Roman" w:cs="Times New Roman"/>
                <w:kern w:val="1"/>
                <w:lang w:eastAsia="ar-SA" w:bidi="ar-SA"/>
              </w:rPr>
            </w:pPr>
            <w:r w:rsidRPr="00E7755C">
              <w:rPr>
                <w:rFonts w:eastAsia="Times New Roman" w:cs="Times New Roman"/>
                <w:kern w:val="1"/>
                <w:lang w:eastAsia="ar-SA" w:bidi="ar-SA"/>
              </w:rPr>
              <w:t xml:space="preserve">контроль:   Дифференцированный зачет Материалы портфолио-коллектора  </w:t>
            </w:r>
          </w:p>
          <w:p w:rsidR="00E926F8" w:rsidRPr="00E7755C" w:rsidRDefault="00E926F8" w:rsidP="00873369">
            <w:pPr>
              <w:suppressLineNumbers/>
              <w:snapToGrid w:val="0"/>
              <w:spacing w:line="100" w:lineRule="atLeast"/>
              <w:jc w:val="both"/>
              <w:rPr>
                <w:rFonts w:eastAsia="Times New Roman" w:cs="Times New Roman"/>
                <w:kern w:val="1"/>
                <w:lang w:eastAsia="ar-SA" w:bidi="ar-SA"/>
              </w:rPr>
            </w:pPr>
          </w:p>
          <w:p w:rsidR="00A23771" w:rsidRPr="00E7755C" w:rsidRDefault="00A23771" w:rsidP="00A23771">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t>Текущий контроль:</w:t>
            </w:r>
          </w:p>
          <w:p w:rsidR="00A23771" w:rsidRPr="00E7755C" w:rsidRDefault="005B5808" w:rsidP="00A23771">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t xml:space="preserve">Практическая работа по </w:t>
            </w:r>
            <w:r w:rsidR="00A23771" w:rsidRPr="00E7755C">
              <w:rPr>
                <w:rFonts w:cs="Times New Roman"/>
              </w:rPr>
              <w:t xml:space="preserve"> </w:t>
            </w:r>
            <w:r w:rsidRPr="00E7755C">
              <w:rPr>
                <w:rFonts w:eastAsia="Times New Roman" w:cs="Times New Roman"/>
                <w:kern w:val="1"/>
                <w:lang w:eastAsia="ar-SA" w:bidi="ar-SA"/>
              </w:rPr>
              <w:t>Теме</w:t>
            </w:r>
            <w:r w:rsidR="00A23771" w:rsidRPr="00E7755C">
              <w:rPr>
                <w:rFonts w:eastAsia="Times New Roman" w:cs="Times New Roman"/>
                <w:kern w:val="1"/>
                <w:lang w:eastAsia="ar-SA" w:bidi="ar-SA"/>
              </w:rPr>
              <w:t xml:space="preserve"> 1.  Музыкальное воспитание и образование в начальной  школе</w:t>
            </w:r>
          </w:p>
          <w:p w:rsidR="00A23771" w:rsidRPr="00E7755C" w:rsidRDefault="00A23771" w:rsidP="00A23771">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t>Практическое занятие №2  Сравнительный анализ тематического содержания допущенных и рекомендованных УМК и программ по музыке для 1-4 классов</w:t>
            </w:r>
          </w:p>
          <w:p w:rsidR="00A23771" w:rsidRPr="00E7755C" w:rsidRDefault="00A23771" w:rsidP="00A23771">
            <w:pPr>
              <w:snapToGrid w:val="0"/>
              <w:spacing w:line="100" w:lineRule="atLeast"/>
              <w:ind w:right="140"/>
              <w:jc w:val="both"/>
              <w:rPr>
                <w:rFonts w:eastAsia="Times New Roman" w:cs="Times New Roman"/>
                <w:kern w:val="1"/>
                <w:lang w:eastAsia="ar-SA" w:bidi="ar-SA"/>
              </w:rPr>
            </w:pPr>
          </w:p>
          <w:p w:rsidR="00A23771" w:rsidRPr="00E7755C" w:rsidRDefault="00A23771" w:rsidP="00A23771">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t>Текущий контроль:</w:t>
            </w:r>
          </w:p>
          <w:p w:rsidR="00A23771" w:rsidRPr="00E7755C" w:rsidRDefault="00A23771" w:rsidP="00A23771">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t>Самостоятельная работа студентов</w:t>
            </w:r>
          </w:p>
          <w:p w:rsidR="00A23771" w:rsidRPr="00E7755C" w:rsidRDefault="00E926F8" w:rsidP="00A23771">
            <w:pPr>
              <w:snapToGrid w:val="0"/>
              <w:spacing w:line="100" w:lineRule="atLeast"/>
              <w:ind w:right="140"/>
              <w:jc w:val="both"/>
              <w:rPr>
                <w:rFonts w:eastAsia="Times New Roman" w:cs="Times New Roman"/>
                <w:kern w:val="1"/>
                <w:lang w:eastAsia="ar-SA" w:bidi="ar-SA"/>
              </w:rPr>
            </w:pPr>
            <w:r w:rsidRPr="00E7755C">
              <w:rPr>
                <w:rFonts w:cs="Times New Roman"/>
              </w:rPr>
              <w:t>Составление конспекта урока музыки  по содержательной линии «Музыка в жизни человека».</w:t>
            </w:r>
          </w:p>
          <w:p w:rsidR="00A23771" w:rsidRPr="00E7755C" w:rsidRDefault="00A23771" w:rsidP="00A23771">
            <w:pPr>
              <w:snapToGrid w:val="0"/>
              <w:spacing w:line="100" w:lineRule="atLeast"/>
              <w:ind w:right="140"/>
              <w:jc w:val="both"/>
              <w:rPr>
                <w:rFonts w:eastAsia="Times New Roman" w:cs="Times New Roman"/>
                <w:kern w:val="1"/>
                <w:lang w:eastAsia="ar-SA" w:bidi="ar-SA"/>
              </w:rPr>
            </w:pPr>
          </w:p>
          <w:p w:rsidR="00A23771" w:rsidRPr="00E7755C" w:rsidRDefault="00A23771" w:rsidP="00A23771">
            <w:pPr>
              <w:snapToGrid w:val="0"/>
              <w:spacing w:line="100" w:lineRule="atLeast"/>
              <w:ind w:right="140"/>
              <w:jc w:val="both"/>
              <w:rPr>
                <w:rFonts w:eastAsia="Times New Roman" w:cs="Times New Roman"/>
                <w:kern w:val="1"/>
                <w:lang w:eastAsia="ar-SA" w:bidi="ar-SA"/>
              </w:rPr>
            </w:pPr>
          </w:p>
          <w:p w:rsidR="00A23771" w:rsidRPr="00E7755C" w:rsidRDefault="00A23771" w:rsidP="00A23771">
            <w:pPr>
              <w:snapToGrid w:val="0"/>
              <w:spacing w:line="100" w:lineRule="atLeast"/>
              <w:ind w:right="140"/>
              <w:jc w:val="both"/>
              <w:rPr>
                <w:rFonts w:eastAsia="Times New Roman" w:cs="Times New Roman"/>
                <w:kern w:val="1"/>
                <w:lang w:eastAsia="ar-SA" w:bidi="ar-SA"/>
              </w:rPr>
            </w:pPr>
          </w:p>
          <w:p w:rsidR="00A23771" w:rsidRPr="00E7755C" w:rsidRDefault="00A23771" w:rsidP="00A23771">
            <w:pPr>
              <w:snapToGrid w:val="0"/>
              <w:spacing w:line="100" w:lineRule="atLeast"/>
              <w:ind w:right="140"/>
              <w:jc w:val="both"/>
              <w:rPr>
                <w:rFonts w:eastAsia="Times New Roman" w:cs="Times New Roman"/>
                <w:kern w:val="1"/>
                <w:lang w:eastAsia="ar-SA" w:bidi="ar-SA"/>
              </w:rPr>
            </w:pPr>
          </w:p>
          <w:p w:rsidR="00E926F8" w:rsidRPr="00E7755C" w:rsidRDefault="00E926F8" w:rsidP="00E926F8">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t xml:space="preserve">Промежуточный  </w:t>
            </w:r>
          </w:p>
          <w:p w:rsidR="00A23771" w:rsidRPr="00E7755C" w:rsidRDefault="00E926F8" w:rsidP="00E926F8">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t xml:space="preserve">контроль:  </w:t>
            </w:r>
            <w:r w:rsidRPr="00E7755C">
              <w:rPr>
                <w:rFonts w:cs="Times New Roman"/>
              </w:rPr>
              <w:t xml:space="preserve"> </w:t>
            </w:r>
          </w:p>
          <w:p w:rsidR="00A322BD" w:rsidRPr="00E7755C" w:rsidRDefault="00A322BD" w:rsidP="00A23771">
            <w:pPr>
              <w:snapToGrid w:val="0"/>
              <w:spacing w:line="100" w:lineRule="atLeast"/>
              <w:ind w:right="140"/>
              <w:jc w:val="both"/>
              <w:rPr>
                <w:rFonts w:eastAsia="Times New Roman" w:cs="Times New Roman"/>
                <w:kern w:val="1"/>
                <w:lang w:eastAsia="ar-SA" w:bidi="ar-SA"/>
              </w:rPr>
            </w:pPr>
          </w:p>
          <w:p w:rsidR="00A322BD" w:rsidRPr="00E7755C" w:rsidRDefault="00A322BD" w:rsidP="00A23771">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t>Дифференцированный зачет</w:t>
            </w:r>
          </w:p>
          <w:p w:rsidR="00A322BD" w:rsidRPr="00E7755C" w:rsidRDefault="00A322BD" w:rsidP="00A23771">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t>Тестовые задания</w:t>
            </w:r>
          </w:p>
        </w:tc>
      </w:tr>
      <w:tr w:rsidR="000D6A31" w:rsidRPr="00E7755C" w:rsidTr="00E81F8A">
        <w:trPr>
          <w:trHeight w:val="4477"/>
        </w:trPr>
        <w:tc>
          <w:tcPr>
            <w:tcW w:w="1432" w:type="pct"/>
            <w:gridSpan w:val="2"/>
          </w:tcPr>
          <w:p w:rsidR="00C6142B" w:rsidRPr="00E7755C" w:rsidRDefault="00C6142B" w:rsidP="00C6142B">
            <w:pPr>
              <w:snapToGrid w:val="0"/>
              <w:jc w:val="both"/>
              <w:rPr>
                <w:rFonts w:eastAsia="Times New Roman" w:cs="Times New Roman"/>
                <w:color w:val="000000"/>
                <w:kern w:val="1"/>
                <w:lang w:eastAsia="ar-SA" w:bidi="ar-SA"/>
              </w:rPr>
            </w:pPr>
            <w:r w:rsidRPr="00E7755C">
              <w:rPr>
                <w:rFonts w:eastAsia="Times New Roman" w:cs="Times New Roman"/>
                <w:color w:val="000000"/>
                <w:kern w:val="1"/>
                <w:lang w:eastAsia="ar-SA" w:bidi="ar-SA"/>
              </w:rPr>
              <w:lastRenderedPageBreak/>
              <w:t xml:space="preserve">- содержание предмета музыка начального общего образования в объеме достаточном для осуществления профессиональной деятельности </w:t>
            </w:r>
          </w:p>
          <w:p w:rsidR="00C6142B" w:rsidRPr="00E7755C" w:rsidRDefault="00C6142B" w:rsidP="00C6142B">
            <w:pPr>
              <w:snapToGrid w:val="0"/>
              <w:jc w:val="both"/>
              <w:rPr>
                <w:rFonts w:eastAsia="Times New Roman" w:cs="Times New Roman"/>
                <w:color w:val="000000"/>
                <w:kern w:val="1"/>
                <w:lang w:eastAsia="ar-SA" w:bidi="ar-SA"/>
              </w:rPr>
            </w:pPr>
            <w:r w:rsidRPr="00E7755C">
              <w:rPr>
                <w:rFonts w:eastAsia="Times New Roman" w:cs="Times New Roman"/>
                <w:color w:val="000000"/>
                <w:kern w:val="1"/>
                <w:lang w:eastAsia="ar-SA" w:bidi="ar-SA"/>
              </w:rPr>
              <w:t>- методику  преподавания музыки для начальной школы</w:t>
            </w:r>
          </w:p>
          <w:p w:rsidR="00C6142B" w:rsidRPr="00E7755C" w:rsidRDefault="00C6142B" w:rsidP="00C6142B">
            <w:pPr>
              <w:snapToGrid w:val="0"/>
              <w:jc w:val="both"/>
              <w:rPr>
                <w:rFonts w:eastAsia="Times New Roman" w:cs="Times New Roman"/>
                <w:color w:val="000000"/>
                <w:kern w:val="1"/>
                <w:lang w:eastAsia="ar-SA" w:bidi="ar-SA"/>
              </w:rPr>
            </w:pPr>
            <w:r w:rsidRPr="00E7755C">
              <w:rPr>
                <w:rFonts w:eastAsia="Times New Roman" w:cs="Times New Roman"/>
                <w:color w:val="000000"/>
                <w:kern w:val="1"/>
                <w:lang w:eastAsia="ar-SA" w:bidi="ar-SA"/>
              </w:rPr>
              <w:t>- методы организации различных видов музыкальной деятельности: слушание музыки, пение, инструментальное музицирование, музыкально-пластическое движение, драматизация музыкальных произведений</w:t>
            </w:r>
          </w:p>
          <w:p w:rsidR="00C6142B" w:rsidRPr="00E7755C" w:rsidRDefault="00C6142B" w:rsidP="00C6142B">
            <w:pPr>
              <w:snapToGrid w:val="0"/>
              <w:jc w:val="both"/>
              <w:rPr>
                <w:rFonts w:eastAsia="Times New Roman" w:cs="Times New Roman"/>
                <w:color w:val="000000"/>
                <w:kern w:val="1"/>
                <w:lang w:eastAsia="ar-SA" w:bidi="ar-SA"/>
              </w:rPr>
            </w:pPr>
            <w:r w:rsidRPr="00E7755C">
              <w:rPr>
                <w:rFonts w:eastAsia="Times New Roman" w:cs="Times New Roman"/>
                <w:color w:val="000000"/>
                <w:kern w:val="1"/>
                <w:lang w:eastAsia="ar-SA" w:bidi="ar-SA"/>
              </w:rPr>
              <w:t>-особенности психических познавательных процессов и учебно-музыкальной деятельности обучающихся</w:t>
            </w:r>
          </w:p>
          <w:p w:rsidR="00C6142B" w:rsidRPr="00E7755C" w:rsidRDefault="00C6142B" w:rsidP="00C6142B">
            <w:pPr>
              <w:snapToGrid w:val="0"/>
              <w:jc w:val="both"/>
              <w:rPr>
                <w:rFonts w:eastAsia="Times New Roman" w:cs="Times New Roman"/>
                <w:color w:val="000000"/>
                <w:kern w:val="1"/>
                <w:lang w:eastAsia="ar-SA" w:bidi="ar-SA"/>
              </w:rPr>
            </w:pPr>
            <w:r w:rsidRPr="00E7755C">
              <w:rPr>
                <w:rFonts w:eastAsia="Times New Roman" w:cs="Times New Roman"/>
                <w:color w:val="000000"/>
                <w:kern w:val="1"/>
                <w:lang w:eastAsia="ar-SA" w:bidi="ar-SA"/>
              </w:rPr>
              <w:t>- основные музыкальные способности обучающихся</w:t>
            </w:r>
          </w:p>
          <w:p w:rsidR="00C6142B" w:rsidRPr="00E7755C" w:rsidRDefault="00C6142B" w:rsidP="00C6142B">
            <w:pPr>
              <w:snapToGrid w:val="0"/>
              <w:jc w:val="both"/>
              <w:rPr>
                <w:rFonts w:eastAsia="Times New Roman" w:cs="Times New Roman"/>
                <w:color w:val="000000"/>
                <w:kern w:val="1"/>
                <w:lang w:eastAsia="ar-SA" w:bidi="ar-SA"/>
              </w:rPr>
            </w:pPr>
            <w:r w:rsidRPr="00E7755C">
              <w:rPr>
                <w:rFonts w:eastAsia="Times New Roman" w:cs="Times New Roman"/>
                <w:color w:val="000000"/>
                <w:kern w:val="1"/>
                <w:lang w:eastAsia="ar-SA" w:bidi="ar-SA"/>
              </w:rPr>
              <w:t>- основы построения коррекционно-развивающей работы с детьми, имеющими трудности в обучении на уроке музыки</w:t>
            </w:r>
          </w:p>
          <w:p w:rsidR="00C6142B" w:rsidRPr="00E7755C" w:rsidRDefault="00C6142B" w:rsidP="00C6142B">
            <w:pPr>
              <w:snapToGrid w:val="0"/>
              <w:jc w:val="both"/>
              <w:rPr>
                <w:rFonts w:eastAsia="Times New Roman" w:cs="Times New Roman"/>
                <w:color w:val="000000"/>
                <w:kern w:val="1"/>
                <w:lang w:eastAsia="ar-SA" w:bidi="ar-SA"/>
              </w:rPr>
            </w:pPr>
            <w:r w:rsidRPr="00E7755C">
              <w:rPr>
                <w:rFonts w:eastAsia="Times New Roman" w:cs="Times New Roman"/>
                <w:color w:val="000000"/>
                <w:kern w:val="1"/>
                <w:lang w:eastAsia="ar-SA" w:bidi="ar-SA"/>
              </w:rPr>
              <w:t>- основы обучения и воспитания одаренных детей на уроке музыки</w:t>
            </w:r>
          </w:p>
          <w:p w:rsidR="00C6142B" w:rsidRPr="00E7755C" w:rsidRDefault="00C6142B" w:rsidP="00C6142B">
            <w:pPr>
              <w:snapToGrid w:val="0"/>
              <w:jc w:val="both"/>
              <w:rPr>
                <w:rFonts w:eastAsia="Times New Roman" w:cs="Times New Roman"/>
                <w:color w:val="000000"/>
                <w:kern w:val="1"/>
                <w:lang w:eastAsia="ar-SA" w:bidi="ar-SA"/>
              </w:rPr>
            </w:pPr>
            <w:r w:rsidRPr="00E7755C">
              <w:rPr>
                <w:rFonts w:eastAsia="Times New Roman" w:cs="Times New Roman"/>
                <w:color w:val="000000"/>
                <w:kern w:val="1"/>
                <w:lang w:eastAsia="ar-SA" w:bidi="ar-SA"/>
              </w:rPr>
              <w:t xml:space="preserve">- основные виды ТСО и </w:t>
            </w:r>
            <w:r w:rsidRPr="00E7755C">
              <w:rPr>
                <w:rFonts w:eastAsia="Times New Roman" w:cs="Times New Roman"/>
                <w:color w:val="000000"/>
                <w:kern w:val="1"/>
                <w:lang w:eastAsia="ar-SA" w:bidi="ar-SA"/>
              </w:rPr>
              <w:lastRenderedPageBreak/>
              <w:t>их применение на уроке музыки</w:t>
            </w:r>
          </w:p>
          <w:p w:rsidR="00C6142B" w:rsidRPr="00E7755C" w:rsidRDefault="00C6142B" w:rsidP="00C6142B">
            <w:pPr>
              <w:snapToGrid w:val="0"/>
              <w:jc w:val="both"/>
              <w:rPr>
                <w:rFonts w:eastAsia="Times New Roman" w:cs="Times New Roman"/>
                <w:color w:val="000000"/>
                <w:kern w:val="1"/>
                <w:lang w:eastAsia="ar-SA" w:bidi="ar-SA"/>
              </w:rPr>
            </w:pPr>
            <w:r w:rsidRPr="00E7755C">
              <w:rPr>
                <w:rFonts w:eastAsia="Times New Roman" w:cs="Times New Roman"/>
                <w:color w:val="000000"/>
                <w:kern w:val="1"/>
                <w:lang w:eastAsia="ar-SA" w:bidi="ar-SA"/>
              </w:rPr>
              <w:t>- элементы музыкальной грамоты</w:t>
            </w:r>
          </w:p>
          <w:p w:rsidR="000D6A31" w:rsidRPr="00E7755C" w:rsidRDefault="00C6142B" w:rsidP="00E926F8">
            <w:pPr>
              <w:snapToGrid w:val="0"/>
              <w:jc w:val="both"/>
              <w:rPr>
                <w:rFonts w:eastAsia="Times New Roman" w:cs="Times New Roman"/>
                <w:color w:val="000000"/>
                <w:kern w:val="1"/>
                <w:lang w:eastAsia="ar-SA" w:bidi="ar-SA"/>
              </w:rPr>
            </w:pPr>
            <w:r w:rsidRPr="00E7755C">
              <w:rPr>
                <w:rFonts w:eastAsia="Times New Roman" w:cs="Times New Roman"/>
                <w:color w:val="000000"/>
                <w:kern w:val="1"/>
                <w:lang w:eastAsia="ar-SA" w:bidi="ar-SA"/>
              </w:rPr>
              <w:t>- музыкальный репертуар по программе начального общего образования</w:t>
            </w:r>
          </w:p>
        </w:tc>
        <w:tc>
          <w:tcPr>
            <w:tcW w:w="960" w:type="pct"/>
          </w:tcPr>
          <w:p w:rsidR="000D6A31" w:rsidRPr="00E7755C" w:rsidRDefault="000D6A31" w:rsidP="000D6A31">
            <w:pPr>
              <w:widowControl/>
              <w:snapToGrid w:val="0"/>
              <w:rPr>
                <w:rFonts w:eastAsia="Times New Roman" w:cs="Times New Roman"/>
                <w:color w:val="000000"/>
                <w:kern w:val="0"/>
                <w:lang w:eastAsia="zh-CN" w:bidi="ar-SA"/>
              </w:rPr>
            </w:pPr>
            <w:r w:rsidRPr="00E7755C">
              <w:rPr>
                <w:rFonts w:eastAsia="Times New Roman" w:cs="Times New Roman"/>
                <w:color w:val="000000"/>
                <w:kern w:val="0"/>
                <w:lang w:eastAsia="zh-CN" w:bidi="ar-SA"/>
              </w:rPr>
              <w:lastRenderedPageBreak/>
              <w:t>ПК 1.2. Проводить уроки</w:t>
            </w:r>
          </w:p>
          <w:p w:rsidR="00F31F3E" w:rsidRPr="00E7755C" w:rsidRDefault="00F31F3E" w:rsidP="00F31F3E">
            <w:pPr>
              <w:widowControl/>
              <w:snapToGrid w:val="0"/>
              <w:rPr>
                <w:rFonts w:eastAsia="Times New Roman" w:cs="Times New Roman"/>
                <w:color w:val="000000"/>
                <w:kern w:val="0"/>
                <w:lang w:eastAsia="zh-CN" w:bidi="ar-SA"/>
              </w:rPr>
            </w:pPr>
            <w:r w:rsidRPr="00E7755C">
              <w:rPr>
                <w:rFonts w:eastAsia="Times New Roman" w:cs="Times New Roman"/>
                <w:color w:val="000000"/>
                <w:kern w:val="0"/>
                <w:lang w:eastAsia="zh-CN" w:bidi="ar-SA"/>
              </w:rPr>
              <w:t>ОК4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0D6A31" w:rsidRPr="00E7755C" w:rsidRDefault="000D6A31" w:rsidP="000D6A31">
            <w:pPr>
              <w:spacing w:after="120"/>
              <w:rPr>
                <w:rFonts w:eastAsia="DejaVu Sans" w:cs="Times New Roman"/>
                <w:kern w:val="1"/>
                <w:lang w:eastAsia="zh-CN" w:bidi="ar-SA"/>
              </w:rPr>
            </w:pPr>
            <w:r w:rsidRPr="00E7755C">
              <w:rPr>
                <w:rFonts w:eastAsia="DejaVu Sans" w:cs="Times New Roman"/>
                <w:kern w:val="1"/>
                <w:lang w:eastAsia="zh-CN" w:bidi="ar-SA"/>
              </w:rPr>
              <w:t>ОК5 Использовать информационно-коммуникативные технологии для совершенствования профессиональной деятельности.</w:t>
            </w:r>
          </w:p>
          <w:p w:rsidR="000D6A31" w:rsidRPr="00E7755C" w:rsidRDefault="000D6A31" w:rsidP="000D6A31">
            <w:pPr>
              <w:spacing w:after="120"/>
              <w:rPr>
                <w:rFonts w:eastAsia="DejaVu Sans" w:cs="Times New Roman"/>
                <w:kern w:val="1"/>
                <w:lang w:eastAsia="zh-CN" w:bidi="ar-SA"/>
              </w:rPr>
            </w:pPr>
            <w:r w:rsidRPr="00E7755C">
              <w:rPr>
                <w:rFonts w:eastAsia="DejaVu Sans" w:cs="Times New Roman"/>
                <w:kern w:val="1"/>
                <w:lang w:eastAsia="zh-CN" w:bidi="ar-SA"/>
              </w:rPr>
              <w:t>ОК 6</w:t>
            </w:r>
            <w:r w:rsidRPr="00E7755C">
              <w:rPr>
                <w:rFonts w:eastAsia="DejaVu Sans" w:cs="Times New Roman"/>
                <w:kern w:val="1"/>
                <w:lang w:eastAsia="zh-CN" w:bidi="ar-SA"/>
              </w:rPr>
              <w:tab/>
              <w:t>Работать в коллективе и команде, взаимодействовать с руководством, коллегами и социальными партнёрами.</w:t>
            </w:r>
          </w:p>
          <w:p w:rsidR="000D6A31" w:rsidRPr="00E7755C" w:rsidRDefault="000D6A31" w:rsidP="000D6A31">
            <w:pPr>
              <w:spacing w:after="120"/>
              <w:rPr>
                <w:rFonts w:eastAsia="DejaVu Sans" w:cs="Times New Roman"/>
                <w:kern w:val="1"/>
                <w:lang w:eastAsia="zh-CN" w:bidi="ar-SA"/>
              </w:rPr>
            </w:pPr>
            <w:r w:rsidRPr="00E7755C">
              <w:rPr>
                <w:rFonts w:eastAsia="DejaVu Sans" w:cs="Times New Roman"/>
                <w:kern w:val="1"/>
                <w:lang w:eastAsia="zh-CN" w:bidi="ar-SA"/>
              </w:rPr>
              <w:t>ОК 1</w:t>
            </w:r>
            <w:r w:rsidRPr="00E7755C">
              <w:rPr>
                <w:rFonts w:eastAsia="DejaVu Sans" w:cs="Times New Roman"/>
                <w:kern w:val="1"/>
                <w:lang w:eastAsia="zh-CN" w:bidi="ar-SA"/>
              </w:rPr>
              <w:tab/>
              <w:t xml:space="preserve">Понимать сущность и социальную значимость </w:t>
            </w:r>
            <w:r w:rsidRPr="00E7755C">
              <w:rPr>
                <w:rFonts w:eastAsia="DejaVu Sans" w:cs="Times New Roman"/>
                <w:kern w:val="1"/>
                <w:lang w:eastAsia="zh-CN" w:bidi="ar-SA"/>
              </w:rPr>
              <w:lastRenderedPageBreak/>
              <w:t>своей будущей профессии, проявлять к ней устойчивый интерес.</w:t>
            </w:r>
          </w:p>
          <w:p w:rsidR="000D6A31" w:rsidRPr="00E7755C" w:rsidRDefault="000D6A31" w:rsidP="000D6A31">
            <w:pPr>
              <w:spacing w:after="120"/>
              <w:rPr>
                <w:rFonts w:eastAsia="DejaVu Sans" w:cs="Times New Roman"/>
                <w:kern w:val="1"/>
                <w:lang w:eastAsia="zh-CN" w:bidi="ar-SA"/>
              </w:rPr>
            </w:pPr>
            <w:r w:rsidRPr="00E7755C">
              <w:rPr>
                <w:rFonts w:eastAsia="DejaVu Sans" w:cs="Times New Roman"/>
                <w:kern w:val="1"/>
                <w:lang w:eastAsia="zh-CN" w:bidi="ar-SA"/>
              </w:rPr>
              <w:t>ОК 2</w:t>
            </w:r>
          </w:p>
          <w:p w:rsidR="000D6A31" w:rsidRPr="00E7755C" w:rsidRDefault="000D6A31" w:rsidP="000D6A31">
            <w:pPr>
              <w:spacing w:after="120"/>
              <w:rPr>
                <w:rFonts w:eastAsia="DejaVu Sans" w:cs="Times New Roman"/>
                <w:kern w:val="1"/>
                <w:lang w:eastAsia="zh-CN" w:bidi="ar-SA"/>
              </w:rPr>
            </w:pPr>
            <w:r w:rsidRPr="00E7755C">
              <w:rPr>
                <w:rFonts w:eastAsia="DejaVu Sans" w:cs="Times New Roman"/>
                <w:kern w:val="1"/>
                <w:lang w:eastAsia="zh-CN" w:bidi="ar-SA"/>
              </w:rPr>
              <w:t>Организовывать собственную деятельность, определять методы решения профессиональных задач, оценивать их эффективность и качество.</w:t>
            </w:r>
          </w:p>
        </w:tc>
        <w:tc>
          <w:tcPr>
            <w:tcW w:w="1330" w:type="pct"/>
          </w:tcPr>
          <w:p w:rsidR="00841C00" w:rsidRPr="00E7755C" w:rsidRDefault="00841C00" w:rsidP="000D6A31">
            <w:pPr>
              <w:snapToGrid w:val="0"/>
              <w:spacing w:line="100" w:lineRule="atLeast"/>
              <w:jc w:val="both"/>
              <w:rPr>
                <w:rFonts w:eastAsia="Times New Roman" w:cs="Times New Roman"/>
                <w:kern w:val="1"/>
                <w:lang w:eastAsia="ar-SA" w:bidi="ar-SA"/>
              </w:rPr>
            </w:pPr>
            <w:r w:rsidRPr="00E7755C">
              <w:rPr>
                <w:rFonts w:eastAsia="Times New Roman" w:cs="Times New Roman"/>
                <w:kern w:val="1"/>
                <w:lang w:eastAsia="ar-SA" w:bidi="ar-SA"/>
              </w:rPr>
              <w:lastRenderedPageBreak/>
              <w:t>Знает содержание предмета музыка начального общего образования  в объеме достаточном для осуществления профессиональной деятельности</w:t>
            </w:r>
          </w:p>
          <w:p w:rsidR="00841C00" w:rsidRPr="00E7755C" w:rsidRDefault="00841C00" w:rsidP="00841C00">
            <w:pPr>
              <w:snapToGrid w:val="0"/>
              <w:spacing w:line="100" w:lineRule="atLeast"/>
              <w:jc w:val="both"/>
              <w:rPr>
                <w:rFonts w:eastAsia="Times New Roman" w:cs="Times New Roman"/>
                <w:kern w:val="1"/>
                <w:lang w:eastAsia="ar-SA" w:bidi="ar-SA"/>
              </w:rPr>
            </w:pPr>
            <w:r w:rsidRPr="00E7755C">
              <w:rPr>
                <w:rFonts w:eastAsia="Times New Roman" w:cs="Times New Roman"/>
                <w:kern w:val="1"/>
                <w:lang w:eastAsia="ar-SA" w:bidi="ar-SA"/>
              </w:rPr>
              <w:t>Владеет методикой  преподавания Музыки для начальной школы</w:t>
            </w:r>
          </w:p>
          <w:p w:rsidR="00841C00" w:rsidRPr="00E7755C" w:rsidRDefault="00841C00" w:rsidP="00841C00">
            <w:pPr>
              <w:snapToGrid w:val="0"/>
              <w:spacing w:line="100" w:lineRule="atLeast"/>
              <w:jc w:val="both"/>
              <w:rPr>
                <w:rFonts w:eastAsia="Times New Roman" w:cs="Times New Roman"/>
                <w:kern w:val="1"/>
                <w:lang w:eastAsia="ar-SA" w:bidi="ar-SA"/>
              </w:rPr>
            </w:pPr>
            <w:r w:rsidRPr="00E7755C">
              <w:rPr>
                <w:rFonts w:eastAsia="Times New Roman" w:cs="Times New Roman"/>
                <w:kern w:val="1"/>
                <w:lang w:eastAsia="ar-SA" w:bidi="ar-SA"/>
              </w:rPr>
              <w:t>Владеет методами организации различных видов музыкальной деятельности</w:t>
            </w:r>
          </w:p>
          <w:p w:rsidR="00841C00" w:rsidRPr="00E7755C" w:rsidRDefault="00841C00" w:rsidP="00841C00">
            <w:pPr>
              <w:snapToGrid w:val="0"/>
              <w:spacing w:line="100" w:lineRule="atLeast"/>
              <w:jc w:val="both"/>
              <w:rPr>
                <w:rFonts w:eastAsia="Times New Roman" w:cs="Times New Roman"/>
                <w:kern w:val="1"/>
                <w:lang w:eastAsia="ar-SA" w:bidi="ar-SA"/>
              </w:rPr>
            </w:pPr>
            <w:r w:rsidRPr="00E7755C">
              <w:rPr>
                <w:rFonts w:eastAsia="Times New Roman" w:cs="Times New Roman"/>
                <w:kern w:val="1"/>
                <w:lang w:eastAsia="ar-SA" w:bidi="ar-SA"/>
              </w:rPr>
              <w:t>Называет особенности психических познавательных процессов и учебно-музыкальной деятельности младших школьников</w:t>
            </w:r>
          </w:p>
          <w:p w:rsidR="00185D3F" w:rsidRPr="00E7755C" w:rsidRDefault="00185D3F" w:rsidP="00841C00">
            <w:pPr>
              <w:snapToGrid w:val="0"/>
              <w:spacing w:line="100" w:lineRule="atLeast"/>
              <w:jc w:val="both"/>
              <w:rPr>
                <w:rFonts w:eastAsia="Times New Roman" w:cs="Times New Roman"/>
                <w:kern w:val="1"/>
                <w:lang w:eastAsia="ar-SA" w:bidi="ar-SA"/>
              </w:rPr>
            </w:pPr>
          </w:p>
          <w:p w:rsidR="00841C00" w:rsidRPr="00E7755C" w:rsidRDefault="00841C00" w:rsidP="00841C00">
            <w:pPr>
              <w:snapToGrid w:val="0"/>
              <w:spacing w:line="100" w:lineRule="atLeast"/>
              <w:jc w:val="both"/>
              <w:rPr>
                <w:rFonts w:eastAsia="Times New Roman" w:cs="Times New Roman"/>
                <w:kern w:val="1"/>
                <w:lang w:eastAsia="ar-SA" w:bidi="ar-SA"/>
              </w:rPr>
            </w:pPr>
            <w:r w:rsidRPr="00E7755C">
              <w:rPr>
                <w:rFonts w:eastAsia="Times New Roman" w:cs="Times New Roman"/>
                <w:kern w:val="1"/>
                <w:lang w:eastAsia="ar-SA" w:bidi="ar-SA"/>
              </w:rPr>
              <w:t>Перечисляет основные музыкальные способности младших школьников</w:t>
            </w:r>
          </w:p>
          <w:p w:rsidR="00841C00" w:rsidRPr="00E7755C" w:rsidRDefault="00841C00" w:rsidP="00841C00">
            <w:pPr>
              <w:snapToGrid w:val="0"/>
              <w:spacing w:line="100" w:lineRule="atLeast"/>
              <w:jc w:val="both"/>
              <w:rPr>
                <w:rFonts w:eastAsia="Times New Roman" w:cs="Times New Roman"/>
                <w:kern w:val="1"/>
                <w:lang w:eastAsia="ar-SA" w:bidi="ar-SA"/>
              </w:rPr>
            </w:pPr>
            <w:r w:rsidRPr="00E7755C">
              <w:rPr>
                <w:rFonts w:eastAsia="Times New Roman" w:cs="Times New Roman"/>
                <w:kern w:val="1"/>
                <w:lang w:eastAsia="ar-SA" w:bidi="ar-SA"/>
              </w:rPr>
              <w:t>Владеет основами построения работы  в  соответствии с индивидуальными особенностями детей в ходе урока и внеурочной работы в рамках предмета Музыка</w:t>
            </w:r>
          </w:p>
          <w:p w:rsidR="00185D3F" w:rsidRPr="00E7755C" w:rsidRDefault="00185D3F" w:rsidP="00841C00">
            <w:pPr>
              <w:snapToGrid w:val="0"/>
              <w:spacing w:line="100" w:lineRule="atLeast"/>
              <w:jc w:val="both"/>
              <w:rPr>
                <w:rFonts w:eastAsia="Times New Roman" w:cs="Times New Roman"/>
                <w:kern w:val="1"/>
                <w:lang w:eastAsia="ar-SA" w:bidi="ar-SA"/>
              </w:rPr>
            </w:pPr>
          </w:p>
          <w:p w:rsidR="00841C00" w:rsidRPr="00E7755C" w:rsidRDefault="00841C00" w:rsidP="00841C00">
            <w:pPr>
              <w:snapToGrid w:val="0"/>
              <w:spacing w:line="100" w:lineRule="atLeast"/>
              <w:jc w:val="both"/>
              <w:rPr>
                <w:rFonts w:eastAsia="Times New Roman" w:cs="Times New Roman"/>
                <w:kern w:val="1"/>
                <w:lang w:eastAsia="ar-SA" w:bidi="ar-SA"/>
              </w:rPr>
            </w:pPr>
            <w:r w:rsidRPr="00E7755C">
              <w:rPr>
                <w:rFonts w:eastAsia="Times New Roman" w:cs="Times New Roman"/>
                <w:kern w:val="1"/>
                <w:lang w:eastAsia="ar-SA" w:bidi="ar-SA"/>
              </w:rPr>
              <w:t>Называет основные виды ТСО и их применяет  на уроке музыки</w:t>
            </w:r>
          </w:p>
          <w:p w:rsidR="00185D3F" w:rsidRPr="00E7755C" w:rsidRDefault="00185D3F" w:rsidP="00841C00">
            <w:pPr>
              <w:snapToGrid w:val="0"/>
              <w:spacing w:line="100" w:lineRule="atLeast"/>
              <w:jc w:val="both"/>
              <w:rPr>
                <w:rFonts w:eastAsia="Times New Roman" w:cs="Times New Roman"/>
                <w:kern w:val="1"/>
                <w:lang w:eastAsia="ar-SA" w:bidi="ar-SA"/>
              </w:rPr>
            </w:pPr>
          </w:p>
          <w:p w:rsidR="00841C00" w:rsidRPr="00E7755C" w:rsidRDefault="00841C00" w:rsidP="00841C00">
            <w:pPr>
              <w:snapToGrid w:val="0"/>
              <w:spacing w:line="100" w:lineRule="atLeast"/>
              <w:jc w:val="both"/>
              <w:rPr>
                <w:rFonts w:eastAsia="Times New Roman" w:cs="Times New Roman"/>
                <w:kern w:val="1"/>
                <w:lang w:eastAsia="ar-SA" w:bidi="ar-SA"/>
              </w:rPr>
            </w:pPr>
            <w:r w:rsidRPr="00E7755C">
              <w:rPr>
                <w:rFonts w:eastAsia="Times New Roman" w:cs="Times New Roman"/>
                <w:kern w:val="1"/>
                <w:lang w:eastAsia="ar-SA" w:bidi="ar-SA"/>
              </w:rPr>
              <w:t>Определяет элементы музыкальной грамотности</w:t>
            </w:r>
          </w:p>
          <w:p w:rsidR="00185D3F" w:rsidRPr="00E7755C" w:rsidRDefault="00185D3F" w:rsidP="00841C00">
            <w:pPr>
              <w:snapToGrid w:val="0"/>
              <w:spacing w:line="100" w:lineRule="atLeast"/>
              <w:jc w:val="both"/>
              <w:rPr>
                <w:rFonts w:eastAsia="Times New Roman" w:cs="Times New Roman"/>
                <w:kern w:val="1"/>
                <w:lang w:eastAsia="ar-SA" w:bidi="ar-SA"/>
              </w:rPr>
            </w:pPr>
          </w:p>
          <w:p w:rsidR="00841C00" w:rsidRPr="00E7755C" w:rsidRDefault="00841C00" w:rsidP="00841C00">
            <w:pPr>
              <w:snapToGrid w:val="0"/>
              <w:spacing w:line="100" w:lineRule="atLeast"/>
              <w:jc w:val="both"/>
              <w:rPr>
                <w:rFonts w:eastAsia="Times New Roman" w:cs="Times New Roman"/>
                <w:kern w:val="1"/>
                <w:lang w:eastAsia="ar-SA" w:bidi="ar-SA"/>
              </w:rPr>
            </w:pPr>
            <w:r w:rsidRPr="00E7755C">
              <w:rPr>
                <w:rFonts w:eastAsia="Times New Roman" w:cs="Times New Roman"/>
                <w:kern w:val="1"/>
                <w:lang w:eastAsia="ar-SA" w:bidi="ar-SA"/>
              </w:rPr>
              <w:t>Владеет репертуаром по программе начального общего образования</w:t>
            </w:r>
          </w:p>
        </w:tc>
        <w:tc>
          <w:tcPr>
            <w:tcW w:w="1278" w:type="pct"/>
          </w:tcPr>
          <w:p w:rsidR="000D6A31" w:rsidRPr="00E7755C" w:rsidRDefault="000D6A31" w:rsidP="000D6A31">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lastRenderedPageBreak/>
              <w:t xml:space="preserve">Промежуточный  </w:t>
            </w:r>
          </w:p>
          <w:p w:rsidR="000D6A31" w:rsidRPr="00E7755C" w:rsidRDefault="00C6142B" w:rsidP="000D6A31">
            <w:pPr>
              <w:suppressLineNumbers/>
              <w:snapToGrid w:val="0"/>
              <w:spacing w:line="100" w:lineRule="atLeast"/>
              <w:jc w:val="both"/>
              <w:rPr>
                <w:rFonts w:eastAsia="Times New Roman" w:cs="Times New Roman"/>
                <w:kern w:val="1"/>
                <w:lang w:eastAsia="ar-SA" w:bidi="ar-SA"/>
              </w:rPr>
            </w:pPr>
            <w:r w:rsidRPr="00E7755C">
              <w:rPr>
                <w:rFonts w:eastAsia="Times New Roman" w:cs="Times New Roman"/>
                <w:kern w:val="1"/>
                <w:lang w:eastAsia="ar-SA" w:bidi="ar-SA"/>
              </w:rPr>
              <w:t xml:space="preserve">контроль: </w:t>
            </w:r>
            <w:r w:rsidRPr="00E7755C">
              <w:rPr>
                <w:rFonts w:cs="Times New Roman"/>
              </w:rPr>
              <w:t xml:space="preserve"> </w:t>
            </w:r>
            <w:r w:rsidRPr="00E7755C">
              <w:rPr>
                <w:rFonts w:eastAsia="Times New Roman" w:cs="Times New Roman"/>
                <w:kern w:val="1"/>
                <w:lang w:eastAsia="ar-SA" w:bidi="ar-SA"/>
              </w:rPr>
              <w:t xml:space="preserve">Дифференцированный зачет   </w:t>
            </w:r>
          </w:p>
          <w:p w:rsidR="00F10743" w:rsidRPr="00E7755C" w:rsidRDefault="00F10743" w:rsidP="00F10743">
            <w:pPr>
              <w:suppressLineNumbers/>
              <w:snapToGrid w:val="0"/>
              <w:spacing w:line="100" w:lineRule="atLeast"/>
              <w:jc w:val="both"/>
              <w:rPr>
                <w:rFonts w:eastAsia="Times New Roman" w:cs="Times New Roman"/>
                <w:kern w:val="1"/>
                <w:lang w:eastAsia="ar-SA" w:bidi="ar-SA"/>
              </w:rPr>
            </w:pPr>
            <w:r w:rsidRPr="00E7755C">
              <w:rPr>
                <w:rFonts w:eastAsia="Times New Roman" w:cs="Times New Roman"/>
                <w:kern w:val="1"/>
                <w:lang w:eastAsia="ar-SA" w:bidi="ar-SA"/>
              </w:rPr>
              <w:t xml:space="preserve">Материалы портфолио-коллектора  </w:t>
            </w:r>
          </w:p>
          <w:p w:rsidR="00F10743" w:rsidRPr="00E7755C" w:rsidRDefault="00F10743" w:rsidP="00F10743">
            <w:pPr>
              <w:suppressLineNumbers/>
              <w:snapToGrid w:val="0"/>
              <w:spacing w:line="100" w:lineRule="atLeast"/>
              <w:jc w:val="both"/>
              <w:rPr>
                <w:rFonts w:eastAsia="Times New Roman" w:cs="Times New Roman"/>
                <w:kern w:val="1"/>
                <w:lang w:eastAsia="ar-SA" w:bidi="ar-SA"/>
              </w:rPr>
            </w:pPr>
            <w:r w:rsidRPr="00E7755C">
              <w:rPr>
                <w:rFonts w:eastAsia="Times New Roman" w:cs="Times New Roman"/>
                <w:kern w:val="1"/>
                <w:lang w:eastAsia="ar-SA" w:bidi="ar-SA"/>
              </w:rPr>
              <w:t>Тестовые задания</w:t>
            </w:r>
          </w:p>
          <w:p w:rsidR="000D6A31" w:rsidRPr="00E7755C" w:rsidRDefault="000D6A31" w:rsidP="000D6A31">
            <w:pPr>
              <w:suppressLineNumbers/>
              <w:snapToGrid w:val="0"/>
              <w:spacing w:line="100" w:lineRule="atLeast"/>
              <w:jc w:val="both"/>
              <w:rPr>
                <w:rFonts w:eastAsia="DejaVu Sans" w:cs="Times New Roman"/>
                <w:kern w:val="1"/>
                <w:lang w:eastAsia="hi-IN"/>
              </w:rPr>
            </w:pPr>
          </w:p>
          <w:p w:rsidR="00F10743" w:rsidRPr="00E7755C" w:rsidRDefault="00F10743" w:rsidP="00F10743">
            <w:pPr>
              <w:suppressLineNumbers/>
              <w:snapToGrid w:val="0"/>
              <w:spacing w:line="100" w:lineRule="atLeast"/>
              <w:jc w:val="both"/>
              <w:rPr>
                <w:rFonts w:eastAsia="DejaVu Sans" w:cs="Times New Roman"/>
                <w:kern w:val="1"/>
                <w:lang w:eastAsia="hi-IN"/>
              </w:rPr>
            </w:pPr>
            <w:r w:rsidRPr="00E7755C">
              <w:rPr>
                <w:rFonts w:eastAsia="DejaVu Sans" w:cs="Times New Roman"/>
                <w:kern w:val="1"/>
                <w:lang w:eastAsia="hi-IN"/>
              </w:rPr>
              <w:t>Текущий контроль:</w:t>
            </w:r>
          </w:p>
          <w:p w:rsidR="00F10743" w:rsidRPr="00E7755C" w:rsidRDefault="00F10743" w:rsidP="00F10743">
            <w:pPr>
              <w:suppressLineNumbers/>
              <w:snapToGrid w:val="0"/>
              <w:spacing w:line="100" w:lineRule="atLeast"/>
              <w:jc w:val="both"/>
              <w:rPr>
                <w:rFonts w:eastAsia="DejaVu Sans" w:cs="Times New Roman"/>
                <w:kern w:val="1"/>
                <w:lang w:eastAsia="hi-IN"/>
              </w:rPr>
            </w:pPr>
            <w:r w:rsidRPr="00E7755C">
              <w:rPr>
                <w:rFonts w:eastAsia="DejaVu Sans" w:cs="Times New Roman"/>
                <w:kern w:val="1"/>
                <w:lang w:eastAsia="hi-IN"/>
              </w:rPr>
              <w:t>Практическая работа по теме</w:t>
            </w:r>
            <w:r w:rsidRPr="00E7755C">
              <w:rPr>
                <w:rFonts w:cs="Times New Roman"/>
              </w:rPr>
              <w:t xml:space="preserve"> </w:t>
            </w:r>
            <w:r w:rsidRPr="00E7755C">
              <w:rPr>
                <w:rFonts w:eastAsia="DejaVu Sans" w:cs="Times New Roman"/>
                <w:kern w:val="1"/>
                <w:lang w:eastAsia="hi-IN"/>
              </w:rPr>
              <w:t>3. Элементы музыкальной грамоты</w:t>
            </w:r>
          </w:p>
          <w:p w:rsidR="000D6A31" w:rsidRPr="00E7755C" w:rsidRDefault="00F10743" w:rsidP="00F10743">
            <w:pPr>
              <w:suppressLineNumbers/>
              <w:snapToGrid w:val="0"/>
              <w:spacing w:line="100" w:lineRule="atLeast"/>
              <w:jc w:val="both"/>
              <w:rPr>
                <w:rFonts w:eastAsia="DejaVu Sans" w:cs="Times New Roman"/>
                <w:kern w:val="1"/>
                <w:lang w:eastAsia="hi-IN"/>
              </w:rPr>
            </w:pPr>
            <w:r w:rsidRPr="00E7755C">
              <w:rPr>
                <w:rFonts w:eastAsia="DejaVu Sans" w:cs="Times New Roman"/>
                <w:kern w:val="1"/>
                <w:lang w:eastAsia="hi-IN"/>
              </w:rPr>
              <w:t>Практические занятия № 1, № 2, № 3</w:t>
            </w:r>
            <w:r w:rsidRPr="00E7755C">
              <w:rPr>
                <w:rFonts w:eastAsia="DejaVu Sans" w:cs="Times New Roman"/>
                <w:kern w:val="1"/>
                <w:lang w:eastAsia="hi-IN"/>
              </w:rPr>
              <w:tab/>
              <w:t xml:space="preserve"> Освоение элементов музыкальной грамоты в игровых технологиях.</w:t>
            </w:r>
          </w:p>
          <w:p w:rsidR="00F10743" w:rsidRPr="00E7755C" w:rsidRDefault="00F10743" w:rsidP="00F10743">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t>Практическая работа по теме 6.  Коррекционно-развивающая работа и работа с одаренными детьми на уроке музыки</w:t>
            </w:r>
          </w:p>
          <w:p w:rsidR="00F10743" w:rsidRPr="00E7755C" w:rsidRDefault="00F10743" w:rsidP="00F10743">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t>Практическое занятие № 1</w:t>
            </w:r>
          </w:p>
          <w:p w:rsidR="00F10743" w:rsidRPr="00E7755C" w:rsidRDefault="00F10743" w:rsidP="00F10743">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t>Разработка фрагментов</w:t>
            </w:r>
          </w:p>
          <w:p w:rsidR="000D6A31" w:rsidRPr="00E7755C" w:rsidRDefault="00F10743" w:rsidP="000D6A31">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t>уроков музыки с использованием методов и приемов развития психических познавательных процессов и учебно-музыкальной деятельности одаренных детей и детей, имеющих трудности в обучении.</w:t>
            </w:r>
          </w:p>
          <w:p w:rsidR="000D6A31" w:rsidRPr="00E7755C" w:rsidRDefault="000D6A31" w:rsidP="000D6A31">
            <w:pPr>
              <w:suppressLineNumbers/>
              <w:snapToGrid w:val="0"/>
              <w:spacing w:line="100" w:lineRule="atLeast"/>
              <w:jc w:val="both"/>
              <w:rPr>
                <w:rFonts w:eastAsia="DejaVu Sans" w:cs="Times New Roman"/>
                <w:kern w:val="1"/>
                <w:lang w:eastAsia="hi-IN"/>
              </w:rPr>
            </w:pPr>
            <w:r w:rsidRPr="00E7755C">
              <w:rPr>
                <w:rFonts w:eastAsia="DejaVu Sans" w:cs="Times New Roman"/>
                <w:kern w:val="1"/>
                <w:lang w:eastAsia="hi-IN"/>
              </w:rPr>
              <w:lastRenderedPageBreak/>
              <w:t>Текущий контроль:</w:t>
            </w:r>
          </w:p>
          <w:p w:rsidR="00E926F8" w:rsidRPr="00E7755C" w:rsidRDefault="000D6A31" w:rsidP="00F10743">
            <w:pPr>
              <w:suppressLineNumbers/>
              <w:snapToGrid w:val="0"/>
              <w:spacing w:line="100" w:lineRule="atLeast"/>
              <w:jc w:val="both"/>
              <w:rPr>
                <w:rFonts w:eastAsia="DejaVu Sans" w:cs="Times New Roman"/>
                <w:kern w:val="1"/>
                <w:lang w:eastAsia="hi-IN"/>
              </w:rPr>
            </w:pPr>
            <w:r w:rsidRPr="00E7755C">
              <w:rPr>
                <w:rFonts w:eastAsia="DejaVu Sans" w:cs="Times New Roman"/>
                <w:kern w:val="1"/>
                <w:lang w:eastAsia="hi-IN"/>
              </w:rPr>
              <w:t>С</w:t>
            </w:r>
            <w:r w:rsidR="00C6142B" w:rsidRPr="00E7755C">
              <w:rPr>
                <w:rFonts w:eastAsia="DejaVu Sans" w:cs="Times New Roman"/>
                <w:kern w:val="1"/>
                <w:lang w:eastAsia="hi-IN"/>
              </w:rPr>
              <w:t>амостоятельная работа студентов</w:t>
            </w:r>
            <w:r w:rsidR="00E926F8" w:rsidRPr="00E7755C">
              <w:rPr>
                <w:rFonts w:eastAsia="DejaVu Sans" w:cs="Times New Roman"/>
                <w:kern w:val="1"/>
                <w:lang w:eastAsia="hi-IN"/>
              </w:rPr>
              <w:t xml:space="preserve"> по Теме3, Теме 4, </w:t>
            </w:r>
          </w:p>
          <w:p w:rsidR="000D6A31" w:rsidRPr="00E7755C" w:rsidRDefault="00E926F8" w:rsidP="00F10743">
            <w:pPr>
              <w:suppressLineNumbers/>
              <w:snapToGrid w:val="0"/>
              <w:spacing w:line="100" w:lineRule="atLeast"/>
              <w:jc w:val="both"/>
              <w:rPr>
                <w:rFonts w:eastAsia="DejaVu Sans" w:cs="Times New Roman"/>
                <w:kern w:val="1"/>
                <w:lang w:eastAsia="hi-IN"/>
              </w:rPr>
            </w:pPr>
            <w:r w:rsidRPr="00E7755C">
              <w:rPr>
                <w:rFonts w:eastAsia="DejaVu Sans" w:cs="Times New Roman"/>
                <w:kern w:val="1"/>
                <w:lang w:eastAsia="hi-IN"/>
              </w:rPr>
              <w:t>Теме 5</w:t>
            </w:r>
          </w:p>
        </w:tc>
      </w:tr>
      <w:tr w:rsidR="000D6A31" w:rsidRPr="00E7755C" w:rsidTr="00E81F8A">
        <w:trPr>
          <w:trHeight w:val="225"/>
        </w:trPr>
        <w:tc>
          <w:tcPr>
            <w:tcW w:w="1432" w:type="pct"/>
            <w:gridSpan w:val="2"/>
          </w:tcPr>
          <w:p w:rsidR="00240426" w:rsidRPr="00E7755C" w:rsidRDefault="000D6A31" w:rsidP="00240426">
            <w:pPr>
              <w:snapToGrid w:val="0"/>
              <w:jc w:val="both"/>
              <w:rPr>
                <w:rFonts w:eastAsia="Times New Roman" w:cs="Times New Roman"/>
                <w:color w:val="000000"/>
                <w:kern w:val="1"/>
                <w:lang w:eastAsia="ar-SA" w:bidi="ar-SA"/>
              </w:rPr>
            </w:pPr>
            <w:r w:rsidRPr="00E7755C">
              <w:rPr>
                <w:rFonts w:eastAsia="Times New Roman" w:cs="Times New Roman"/>
                <w:color w:val="000000"/>
                <w:kern w:val="1"/>
                <w:lang w:eastAsia="ar-SA" w:bidi="ar-SA"/>
              </w:rPr>
              <w:lastRenderedPageBreak/>
              <w:t>-</w:t>
            </w:r>
            <w:r w:rsidR="00D05443" w:rsidRPr="00E7755C">
              <w:rPr>
                <w:rFonts w:eastAsia="Times New Roman" w:cs="Times New Roman"/>
                <w:color w:val="000000"/>
                <w:kern w:val="1"/>
                <w:lang w:eastAsia="ar-SA" w:bidi="ar-SA"/>
              </w:rPr>
              <w:t xml:space="preserve"> </w:t>
            </w:r>
            <w:r w:rsidR="00240426" w:rsidRPr="00E7755C">
              <w:rPr>
                <w:rFonts w:eastAsia="Times New Roman" w:cs="Times New Roman"/>
                <w:color w:val="000000"/>
                <w:kern w:val="1"/>
                <w:lang w:eastAsia="ar-SA" w:bidi="ar-SA"/>
              </w:rPr>
              <w:t>требования к  уровню подготовки по музыке обучающихся,  оканчивающих начальную школу</w:t>
            </w:r>
          </w:p>
          <w:p w:rsidR="00240426" w:rsidRPr="00E7755C" w:rsidRDefault="00240426" w:rsidP="00240426">
            <w:pPr>
              <w:snapToGrid w:val="0"/>
              <w:jc w:val="both"/>
              <w:rPr>
                <w:rFonts w:eastAsia="Times New Roman" w:cs="Times New Roman"/>
                <w:color w:val="000000"/>
                <w:kern w:val="1"/>
                <w:lang w:eastAsia="ar-SA" w:bidi="ar-SA"/>
              </w:rPr>
            </w:pPr>
            <w:r w:rsidRPr="00E7755C">
              <w:rPr>
                <w:rFonts w:eastAsia="Times New Roman" w:cs="Times New Roman"/>
                <w:color w:val="000000"/>
                <w:kern w:val="1"/>
                <w:lang w:eastAsia="ar-SA" w:bidi="ar-SA"/>
              </w:rPr>
              <w:t xml:space="preserve">- содержание планируемых результатов по разделам «Музыка в жизни человека», «Основные закономерности музыкального искусства» и  «Музыкальная картина мира» </w:t>
            </w:r>
          </w:p>
          <w:p w:rsidR="00240426" w:rsidRPr="00E7755C" w:rsidRDefault="00240426" w:rsidP="00240426">
            <w:pPr>
              <w:snapToGrid w:val="0"/>
              <w:jc w:val="both"/>
              <w:rPr>
                <w:rFonts w:eastAsia="Times New Roman" w:cs="Times New Roman"/>
                <w:color w:val="000000"/>
                <w:kern w:val="1"/>
                <w:lang w:eastAsia="ar-SA" w:bidi="ar-SA"/>
              </w:rPr>
            </w:pPr>
            <w:r w:rsidRPr="00E7755C">
              <w:rPr>
                <w:rFonts w:eastAsia="Times New Roman" w:cs="Times New Roman"/>
                <w:color w:val="000000"/>
                <w:kern w:val="1"/>
                <w:lang w:eastAsia="ar-SA" w:bidi="ar-SA"/>
              </w:rPr>
              <w:t>- методы и методики педагогического контроля результатов учебной деятельности обучающихся  по музыке</w:t>
            </w:r>
          </w:p>
          <w:p w:rsidR="00240426" w:rsidRPr="00E7755C" w:rsidRDefault="00240426" w:rsidP="00240426">
            <w:pPr>
              <w:snapToGrid w:val="0"/>
              <w:jc w:val="both"/>
              <w:rPr>
                <w:rFonts w:eastAsia="Times New Roman" w:cs="Times New Roman"/>
                <w:color w:val="000000"/>
                <w:kern w:val="1"/>
                <w:lang w:eastAsia="ar-SA" w:bidi="ar-SA"/>
              </w:rPr>
            </w:pPr>
            <w:r w:rsidRPr="00E7755C">
              <w:rPr>
                <w:rFonts w:eastAsia="Times New Roman" w:cs="Times New Roman"/>
                <w:color w:val="000000"/>
                <w:kern w:val="1"/>
                <w:lang w:eastAsia="ar-SA" w:bidi="ar-SA"/>
              </w:rPr>
              <w:t>- критерии выставления отметок и виды учета успеваемости обучающихся по музыке</w:t>
            </w:r>
          </w:p>
          <w:p w:rsidR="000D6A31" w:rsidRPr="00E7755C" w:rsidRDefault="00240426" w:rsidP="00240426">
            <w:pPr>
              <w:snapToGrid w:val="0"/>
              <w:jc w:val="both"/>
              <w:rPr>
                <w:rFonts w:eastAsia="DejaVu Sans" w:cs="Times New Roman"/>
                <w:kern w:val="1"/>
                <w:lang w:eastAsia="ar-SA" w:bidi="ar-SA"/>
              </w:rPr>
            </w:pPr>
            <w:r w:rsidRPr="00E7755C">
              <w:rPr>
                <w:rFonts w:eastAsia="Times New Roman" w:cs="Times New Roman"/>
                <w:color w:val="000000"/>
                <w:kern w:val="1"/>
                <w:lang w:eastAsia="ar-SA" w:bidi="ar-SA"/>
              </w:rPr>
              <w:t>- систему диагностики основных музыкальных способностей и музыкальной культуры обучающихся</w:t>
            </w:r>
            <w:r w:rsidR="000D6A31" w:rsidRPr="00E7755C">
              <w:rPr>
                <w:rFonts w:eastAsia="Times New Roman" w:cs="Times New Roman"/>
                <w:color w:val="000000"/>
                <w:kern w:val="1"/>
                <w:lang w:eastAsia="ar-SA" w:bidi="ar-SA"/>
              </w:rPr>
              <w:t xml:space="preserve"> </w:t>
            </w:r>
          </w:p>
        </w:tc>
        <w:tc>
          <w:tcPr>
            <w:tcW w:w="960" w:type="pct"/>
          </w:tcPr>
          <w:p w:rsidR="000D6A31" w:rsidRPr="00E7755C" w:rsidRDefault="000D6A31" w:rsidP="000D6A31">
            <w:pPr>
              <w:widowControl/>
              <w:snapToGrid w:val="0"/>
              <w:rPr>
                <w:rFonts w:eastAsia="Times New Roman" w:cs="Times New Roman"/>
                <w:color w:val="000000"/>
                <w:kern w:val="0"/>
                <w:lang w:eastAsia="zh-CN" w:bidi="ar-SA"/>
              </w:rPr>
            </w:pPr>
            <w:r w:rsidRPr="00E7755C">
              <w:rPr>
                <w:rFonts w:eastAsia="Times New Roman" w:cs="Times New Roman"/>
                <w:color w:val="000000"/>
                <w:kern w:val="0"/>
                <w:lang w:eastAsia="zh-CN" w:bidi="ar-SA"/>
              </w:rPr>
              <w:t>ПК 1.3. Осуществлять  педагогический  контроль,  оценивать  процесс и результаты обучения</w:t>
            </w:r>
          </w:p>
          <w:p w:rsidR="000D6A31" w:rsidRPr="00E7755C" w:rsidRDefault="000D6A31" w:rsidP="000D6A31">
            <w:pPr>
              <w:spacing w:after="120"/>
              <w:rPr>
                <w:rFonts w:eastAsia="DejaVu Sans" w:cs="Times New Roman"/>
                <w:kern w:val="1"/>
                <w:lang w:eastAsia="zh-CN" w:bidi="ar-SA"/>
              </w:rPr>
            </w:pPr>
            <w:r w:rsidRPr="00E7755C">
              <w:rPr>
                <w:rFonts w:eastAsia="DejaVu Sans" w:cs="Times New Roman"/>
                <w:kern w:val="1"/>
                <w:lang w:eastAsia="zh-CN" w:bidi="ar-SA"/>
              </w:rPr>
              <w:t>ОК 9</w:t>
            </w:r>
          </w:p>
          <w:p w:rsidR="000D6A31" w:rsidRPr="00E7755C" w:rsidRDefault="000D6A31" w:rsidP="000D6A31">
            <w:pPr>
              <w:spacing w:after="120"/>
              <w:rPr>
                <w:rFonts w:eastAsia="DejaVu Sans" w:cs="Times New Roman"/>
                <w:kern w:val="1"/>
                <w:lang w:eastAsia="zh-CN" w:bidi="ar-SA"/>
              </w:rPr>
            </w:pPr>
            <w:r w:rsidRPr="00E7755C">
              <w:rPr>
                <w:rFonts w:eastAsia="DejaVu Sans" w:cs="Times New Roman"/>
                <w:kern w:val="1"/>
                <w:lang w:eastAsia="zh-CN" w:bidi="ar-SA"/>
              </w:rPr>
              <w:t>Осуществлять профессиональную деятельность в условиях обновления её целей, содержания, смены технологий.</w:t>
            </w:r>
          </w:p>
          <w:p w:rsidR="000D6A31" w:rsidRPr="00E7755C" w:rsidRDefault="000D6A31" w:rsidP="000D6A31">
            <w:pPr>
              <w:widowControl/>
              <w:snapToGrid w:val="0"/>
              <w:rPr>
                <w:rFonts w:eastAsia="Times New Roman" w:cs="Times New Roman"/>
                <w:color w:val="000000"/>
                <w:kern w:val="0"/>
                <w:lang w:eastAsia="zh-CN" w:bidi="ar-SA"/>
              </w:rPr>
            </w:pPr>
          </w:p>
          <w:p w:rsidR="000D6A31" w:rsidRPr="00E7755C" w:rsidRDefault="000D6A31" w:rsidP="000D6A31">
            <w:pPr>
              <w:widowControl/>
              <w:snapToGrid w:val="0"/>
              <w:rPr>
                <w:rFonts w:eastAsia="Times New Roman" w:cs="Times New Roman"/>
                <w:color w:val="000000"/>
                <w:kern w:val="0"/>
                <w:lang w:eastAsia="zh-CN" w:bidi="ar-SA"/>
              </w:rPr>
            </w:pPr>
          </w:p>
        </w:tc>
        <w:tc>
          <w:tcPr>
            <w:tcW w:w="1330" w:type="pct"/>
          </w:tcPr>
          <w:p w:rsidR="00185D3F" w:rsidRPr="00E7755C" w:rsidRDefault="00185D3F" w:rsidP="00185D3F">
            <w:pPr>
              <w:snapToGrid w:val="0"/>
              <w:spacing w:line="100" w:lineRule="atLeast"/>
              <w:jc w:val="both"/>
              <w:rPr>
                <w:rFonts w:eastAsia="Calibri" w:cs="Times New Roman"/>
                <w:bCs/>
                <w:kern w:val="1"/>
                <w:lang w:eastAsia="ar-SA" w:bidi="ar-SA"/>
              </w:rPr>
            </w:pPr>
            <w:r w:rsidRPr="00E7755C">
              <w:rPr>
                <w:rFonts w:eastAsia="Calibri" w:cs="Times New Roman"/>
                <w:bCs/>
                <w:kern w:val="1"/>
                <w:lang w:eastAsia="ar-SA" w:bidi="ar-SA"/>
              </w:rPr>
              <w:t>Перечисляет требования к  уровню подготовки по музыке  для оканчивающих начальную школу</w:t>
            </w:r>
          </w:p>
          <w:p w:rsidR="00185D3F" w:rsidRPr="00E7755C" w:rsidRDefault="00185D3F" w:rsidP="00185D3F">
            <w:pPr>
              <w:snapToGrid w:val="0"/>
              <w:spacing w:line="100" w:lineRule="atLeast"/>
              <w:jc w:val="both"/>
              <w:rPr>
                <w:rFonts w:eastAsia="Calibri" w:cs="Times New Roman"/>
                <w:bCs/>
                <w:kern w:val="1"/>
                <w:lang w:eastAsia="ar-SA" w:bidi="ar-SA"/>
              </w:rPr>
            </w:pPr>
            <w:r w:rsidRPr="00E7755C">
              <w:rPr>
                <w:rFonts w:eastAsia="Calibri" w:cs="Times New Roman"/>
                <w:bCs/>
                <w:kern w:val="1"/>
                <w:lang w:eastAsia="ar-SA" w:bidi="ar-SA"/>
              </w:rPr>
              <w:t>Называет планируемые результаты по разделам «Музыка в жизни человека», «Основные закономерности музыкального искусства» и  «Музыкальная картина мира» в соответствии с программными требованиями</w:t>
            </w:r>
          </w:p>
          <w:p w:rsidR="00185D3F" w:rsidRPr="00E7755C" w:rsidRDefault="00185D3F" w:rsidP="00185D3F">
            <w:pPr>
              <w:snapToGrid w:val="0"/>
              <w:spacing w:line="100" w:lineRule="atLeast"/>
              <w:jc w:val="both"/>
              <w:rPr>
                <w:rFonts w:eastAsia="Calibri" w:cs="Times New Roman"/>
                <w:bCs/>
                <w:kern w:val="1"/>
                <w:lang w:eastAsia="ar-SA" w:bidi="ar-SA"/>
              </w:rPr>
            </w:pPr>
            <w:r w:rsidRPr="00E7755C">
              <w:rPr>
                <w:rFonts w:eastAsia="Calibri" w:cs="Times New Roman"/>
                <w:bCs/>
                <w:kern w:val="1"/>
                <w:lang w:eastAsia="ar-SA" w:bidi="ar-SA"/>
              </w:rPr>
              <w:t>Определяет необходимые методы и методики педагогического контроля результатов учебной деятельности обучающихся  по музыке</w:t>
            </w:r>
          </w:p>
          <w:p w:rsidR="00185D3F" w:rsidRPr="00E7755C" w:rsidRDefault="00185D3F" w:rsidP="00185D3F">
            <w:pPr>
              <w:snapToGrid w:val="0"/>
              <w:spacing w:line="100" w:lineRule="atLeast"/>
              <w:jc w:val="both"/>
              <w:rPr>
                <w:rFonts w:eastAsia="Calibri" w:cs="Times New Roman"/>
                <w:bCs/>
                <w:kern w:val="1"/>
                <w:lang w:eastAsia="ar-SA" w:bidi="ar-SA"/>
              </w:rPr>
            </w:pPr>
            <w:r w:rsidRPr="00E7755C">
              <w:rPr>
                <w:rFonts w:eastAsia="Calibri" w:cs="Times New Roman"/>
                <w:bCs/>
                <w:kern w:val="1"/>
                <w:lang w:eastAsia="ar-SA" w:bidi="ar-SA"/>
              </w:rPr>
              <w:t>Применяет критерии выставления отметок по музыке в процессе проведения уроков</w:t>
            </w:r>
          </w:p>
          <w:p w:rsidR="000D6A31" w:rsidRPr="00E7755C" w:rsidRDefault="00185D3F" w:rsidP="000D6A31">
            <w:pPr>
              <w:snapToGrid w:val="0"/>
              <w:spacing w:line="100" w:lineRule="atLeast"/>
              <w:jc w:val="both"/>
              <w:rPr>
                <w:rFonts w:eastAsia="Calibri" w:cs="Times New Roman"/>
                <w:bCs/>
                <w:kern w:val="1"/>
                <w:lang w:eastAsia="ar-SA" w:bidi="ar-SA"/>
              </w:rPr>
            </w:pPr>
            <w:r w:rsidRPr="00E7755C">
              <w:rPr>
                <w:rFonts w:eastAsia="Calibri" w:cs="Times New Roman"/>
                <w:bCs/>
                <w:kern w:val="1"/>
                <w:lang w:eastAsia="ar-SA" w:bidi="ar-SA"/>
              </w:rPr>
              <w:t>Подбирает методики диагностики основных музыкальных способностей и музыкальной культуры школьников</w:t>
            </w:r>
          </w:p>
        </w:tc>
        <w:tc>
          <w:tcPr>
            <w:tcW w:w="1278" w:type="pct"/>
          </w:tcPr>
          <w:p w:rsidR="000D6A31" w:rsidRPr="00E7755C" w:rsidRDefault="000D6A31" w:rsidP="000D6A31">
            <w:pPr>
              <w:suppressLineNumbers/>
              <w:snapToGrid w:val="0"/>
              <w:spacing w:line="100" w:lineRule="atLeast"/>
              <w:jc w:val="both"/>
              <w:rPr>
                <w:rFonts w:eastAsia="DejaVu Sans" w:cs="Times New Roman"/>
                <w:kern w:val="1"/>
                <w:lang w:eastAsia="hi-IN"/>
              </w:rPr>
            </w:pPr>
            <w:r w:rsidRPr="00E7755C">
              <w:rPr>
                <w:rFonts w:eastAsia="DejaVu Sans" w:cs="Times New Roman"/>
                <w:kern w:val="1"/>
                <w:lang w:eastAsia="hi-IN"/>
              </w:rPr>
              <w:t>Текущий контроль:</w:t>
            </w:r>
          </w:p>
          <w:p w:rsidR="00F10743" w:rsidRPr="00E7755C" w:rsidRDefault="000D6A31" w:rsidP="00F10743">
            <w:pPr>
              <w:suppressLineNumbers/>
              <w:snapToGrid w:val="0"/>
              <w:spacing w:line="100" w:lineRule="atLeast"/>
              <w:jc w:val="both"/>
              <w:rPr>
                <w:rFonts w:eastAsia="DejaVu Sans" w:cs="Times New Roman"/>
                <w:kern w:val="1"/>
                <w:lang w:eastAsia="hi-IN"/>
              </w:rPr>
            </w:pPr>
            <w:r w:rsidRPr="00E7755C">
              <w:rPr>
                <w:rFonts w:eastAsia="DejaVu Sans" w:cs="Times New Roman"/>
                <w:kern w:val="1"/>
                <w:lang w:eastAsia="hi-IN"/>
              </w:rPr>
              <w:t>Практическая работа по тем</w:t>
            </w:r>
            <w:r w:rsidR="00C6142B" w:rsidRPr="00E7755C">
              <w:rPr>
                <w:rFonts w:eastAsia="DejaVu Sans" w:cs="Times New Roman"/>
                <w:kern w:val="1"/>
                <w:lang w:eastAsia="hi-IN"/>
              </w:rPr>
              <w:t xml:space="preserve">е </w:t>
            </w:r>
            <w:r w:rsidR="00F10743" w:rsidRPr="00E7755C">
              <w:rPr>
                <w:rFonts w:eastAsia="DejaVu Sans" w:cs="Times New Roman"/>
                <w:kern w:val="1"/>
                <w:lang w:eastAsia="hi-IN"/>
              </w:rPr>
              <w:t>7. Оценка, учет и контроль результатов развития обучающихся в музыкальном воспитании</w:t>
            </w:r>
          </w:p>
          <w:p w:rsidR="000D6A31" w:rsidRPr="00E7755C" w:rsidRDefault="00F10743" w:rsidP="00F10743">
            <w:pPr>
              <w:suppressLineNumbers/>
              <w:snapToGrid w:val="0"/>
              <w:spacing w:line="100" w:lineRule="atLeast"/>
              <w:jc w:val="both"/>
              <w:rPr>
                <w:rFonts w:eastAsia="DejaVu Sans" w:cs="Times New Roman"/>
                <w:kern w:val="1"/>
                <w:lang w:eastAsia="hi-IN"/>
              </w:rPr>
            </w:pPr>
            <w:r w:rsidRPr="00E7755C">
              <w:rPr>
                <w:rFonts w:eastAsia="DejaVu Sans" w:cs="Times New Roman"/>
                <w:kern w:val="1"/>
                <w:lang w:eastAsia="hi-IN"/>
              </w:rPr>
              <w:t>Практическое занятие № 1 Составление контрольно-измерительных материалов для определения результатов музыкального образования на основе заданий для итоговой оценки достижений по ФГОС</w:t>
            </w:r>
          </w:p>
          <w:p w:rsidR="000D6A31" w:rsidRPr="00E7755C" w:rsidRDefault="000D6A31" w:rsidP="000D6A31">
            <w:pPr>
              <w:suppressLineNumbers/>
              <w:spacing w:line="100" w:lineRule="atLeast"/>
              <w:jc w:val="both"/>
              <w:rPr>
                <w:rFonts w:eastAsia="Times New Roman" w:cs="Times New Roman"/>
                <w:kern w:val="1"/>
                <w:lang w:eastAsia="ar-SA" w:bidi="ar-SA"/>
              </w:rPr>
            </w:pPr>
          </w:p>
          <w:p w:rsidR="000D6A31" w:rsidRPr="00E7755C" w:rsidRDefault="000D6A31" w:rsidP="000D6A31">
            <w:pPr>
              <w:snapToGrid w:val="0"/>
              <w:spacing w:line="100" w:lineRule="atLeast"/>
              <w:ind w:right="140"/>
              <w:jc w:val="both"/>
              <w:rPr>
                <w:rFonts w:eastAsia="Times New Roman" w:cs="Times New Roman"/>
                <w:kern w:val="1"/>
                <w:lang w:eastAsia="ar-SA" w:bidi="ar-SA"/>
              </w:rPr>
            </w:pPr>
            <w:r w:rsidRPr="00E7755C">
              <w:rPr>
                <w:rFonts w:eastAsia="Times New Roman" w:cs="Times New Roman"/>
                <w:kern w:val="1"/>
                <w:lang w:eastAsia="ar-SA" w:bidi="ar-SA"/>
              </w:rPr>
              <w:t xml:space="preserve">Промежуточный  </w:t>
            </w:r>
          </w:p>
          <w:p w:rsidR="000D6A31" w:rsidRPr="00E7755C" w:rsidRDefault="000D6A31" w:rsidP="000D6A31">
            <w:pPr>
              <w:suppressLineNumbers/>
              <w:snapToGrid w:val="0"/>
              <w:spacing w:line="100" w:lineRule="atLeast"/>
              <w:jc w:val="both"/>
              <w:rPr>
                <w:rFonts w:eastAsia="DejaVu Sans" w:cs="Times New Roman"/>
                <w:kern w:val="1"/>
                <w:lang w:eastAsia="hi-IN"/>
              </w:rPr>
            </w:pPr>
            <w:r w:rsidRPr="00E7755C">
              <w:rPr>
                <w:rFonts w:eastAsia="Times New Roman" w:cs="Times New Roman"/>
                <w:kern w:val="1"/>
                <w:lang w:eastAsia="ar-SA" w:bidi="ar-SA"/>
              </w:rPr>
              <w:t xml:space="preserve">контроль:  </w:t>
            </w:r>
          </w:p>
          <w:p w:rsidR="000D6A31" w:rsidRPr="00E7755C" w:rsidRDefault="00C6142B" w:rsidP="00C6142B">
            <w:pPr>
              <w:suppressLineNumbers/>
              <w:snapToGrid w:val="0"/>
              <w:spacing w:line="100" w:lineRule="atLeast"/>
              <w:jc w:val="both"/>
              <w:rPr>
                <w:rFonts w:eastAsia="DejaVu Sans" w:cs="Times New Roman"/>
                <w:kern w:val="1"/>
                <w:lang w:eastAsia="hi-IN"/>
              </w:rPr>
            </w:pPr>
            <w:r w:rsidRPr="00E7755C">
              <w:rPr>
                <w:rFonts w:eastAsia="DejaVu Sans" w:cs="Times New Roman"/>
                <w:kern w:val="1"/>
                <w:lang w:eastAsia="hi-IN"/>
              </w:rPr>
              <w:t xml:space="preserve">Дифференцированный зачет  </w:t>
            </w:r>
          </w:p>
          <w:p w:rsidR="00F10743" w:rsidRPr="00E7755C" w:rsidRDefault="00F10743" w:rsidP="00C6142B">
            <w:pPr>
              <w:suppressLineNumbers/>
              <w:snapToGrid w:val="0"/>
              <w:spacing w:line="100" w:lineRule="atLeast"/>
              <w:jc w:val="both"/>
              <w:rPr>
                <w:rFonts w:eastAsia="Times New Roman" w:cs="Times New Roman"/>
                <w:kern w:val="1"/>
                <w:lang w:eastAsia="ar-SA" w:bidi="ar-SA"/>
              </w:rPr>
            </w:pPr>
            <w:r w:rsidRPr="00E7755C">
              <w:rPr>
                <w:rFonts w:eastAsia="Times New Roman" w:cs="Times New Roman"/>
                <w:kern w:val="1"/>
                <w:lang w:eastAsia="ar-SA" w:bidi="ar-SA"/>
              </w:rPr>
              <w:t xml:space="preserve">Материалы портфолио-коллектора  </w:t>
            </w:r>
          </w:p>
        </w:tc>
      </w:tr>
    </w:tbl>
    <w:p w:rsidR="000D6A31" w:rsidRPr="00E7755C" w:rsidRDefault="00FB0A91" w:rsidP="000D6A31">
      <w:pPr>
        <w:keepNext/>
        <w:tabs>
          <w:tab w:val="left" w:pos="4608"/>
        </w:tabs>
        <w:spacing w:before="240" w:after="60" w:line="276" w:lineRule="auto"/>
        <w:ind w:left="576" w:hanging="576"/>
        <w:outlineLvl w:val="1"/>
        <w:rPr>
          <w:rFonts w:eastAsia="DejaVu Sans" w:cs="Times New Roman"/>
          <w:b/>
          <w:bCs/>
          <w:i/>
          <w:iCs/>
          <w:color w:val="000000"/>
          <w:kern w:val="1"/>
          <w:lang w:eastAsia="zh-CN" w:bidi="ar-SA"/>
        </w:rPr>
      </w:pPr>
      <w:r w:rsidRPr="00E7755C">
        <w:rPr>
          <w:rFonts w:eastAsia="DejaVu Sans" w:cs="Times New Roman"/>
          <w:b/>
          <w:bCs/>
          <w:i/>
          <w:iCs/>
          <w:kern w:val="1"/>
          <w:lang w:eastAsia="zh-CN" w:bidi="ar-SA"/>
        </w:rPr>
        <w:lastRenderedPageBreak/>
        <w:t>11</w:t>
      </w:r>
      <w:r w:rsidR="000D6A31" w:rsidRPr="00E7755C">
        <w:rPr>
          <w:rFonts w:eastAsia="DejaVu Sans" w:cs="Times New Roman"/>
          <w:b/>
          <w:bCs/>
          <w:i/>
          <w:iCs/>
          <w:kern w:val="1"/>
          <w:lang w:eastAsia="zh-CN" w:bidi="ar-SA"/>
        </w:rPr>
        <w:t>.1.2. Проверка сформированности ПК</w:t>
      </w:r>
      <w:r w:rsidR="000D6A31" w:rsidRPr="00E7755C">
        <w:rPr>
          <w:rFonts w:eastAsia="DejaVu Sans" w:cs="Times New Roman"/>
          <w:b/>
          <w:bCs/>
          <w:i/>
          <w:iCs/>
          <w:color w:val="000000"/>
          <w:kern w:val="1"/>
          <w:lang w:eastAsia="zh-CN" w:bidi="ar-SA"/>
        </w:rPr>
        <w:t xml:space="preserve"> и ОК</w:t>
      </w:r>
    </w:p>
    <w:p w:rsidR="000D6A31" w:rsidRPr="00E7755C" w:rsidRDefault="000D6A31" w:rsidP="000D6A31">
      <w:pPr>
        <w:spacing w:after="120"/>
        <w:rPr>
          <w:rFonts w:eastAsia="DejaVu Sans" w:cs="Times New Roman"/>
          <w:kern w:val="1"/>
          <w:sz w:val="20"/>
          <w:lang w:eastAsia="zh-CN" w:bidi="ar-SA"/>
        </w:rPr>
      </w:pPr>
    </w:p>
    <w:tbl>
      <w:tblPr>
        <w:tblW w:w="5000" w:type="pct"/>
        <w:tblCellMar>
          <w:top w:w="55" w:type="dxa"/>
          <w:left w:w="55" w:type="dxa"/>
          <w:bottom w:w="55" w:type="dxa"/>
          <w:right w:w="55" w:type="dxa"/>
        </w:tblCellMar>
        <w:tblLook w:val="0000" w:firstRow="0" w:lastRow="0" w:firstColumn="0" w:lastColumn="0" w:noHBand="0" w:noVBand="0"/>
      </w:tblPr>
      <w:tblGrid>
        <w:gridCol w:w="2251"/>
        <w:gridCol w:w="2658"/>
        <w:gridCol w:w="4556"/>
      </w:tblGrid>
      <w:tr w:rsidR="000D6A31" w:rsidRPr="00E7755C" w:rsidTr="00D05443">
        <w:tc>
          <w:tcPr>
            <w:tcW w:w="1189" w:type="pct"/>
            <w:tcBorders>
              <w:top w:val="single" w:sz="1" w:space="0" w:color="000000"/>
              <w:left w:val="single" w:sz="1" w:space="0" w:color="000000"/>
              <w:bottom w:val="single" w:sz="1" w:space="0" w:color="000000"/>
            </w:tcBorders>
            <w:shd w:val="clear" w:color="auto" w:fill="auto"/>
          </w:tcPr>
          <w:p w:rsidR="000D6A31" w:rsidRPr="00E7755C" w:rsidRDefault="000D6A31" w:rsidP="000D6A31">
            <w:pPr>
              <w:suppressLineNumbers/>
              <w:jc w:val="center"/>
              <w:rPr>
                <w:rFonts w:eastAsia="DejaVu Sans" w:cs="Times New Roman"/>
                <w:kern w:val="1"/>
                <w:sz w:val="20"/>
                <w:lang w:eastAsia="zh-CN" w:bidi="ar-SA"/>
              </w:rPr>
            </w:pPr>
            <w:r w:rsidRPr="00E7755C">
              <w:rPr>
                <w:rFonts w:eastAsia="DejaVu Sans" w:cs="Times New Roman"/>
                <w:b/>
                <w:kern w:val="1"/>
                <w:lang w:eastAsia="zh-CN" w:bidi="ar-SA"/>
              </w:rPr>
              <w:t>ПК и ОК</w:t>
            </w:r>
          </w:p>
        </w:tc>
        <w:tc>
          <w:tcPr>
            <w:tcW w:w="1404" w:type="pct"/>
            <w:tcBorders>
              <w:top w:val="single" w:sz="1" w:space="0" w:color="000000"/>
              <w:left w:val="single" w:sz="1" w:space="0" w:color="000000"/>
              <w:bottom w:val="single" w:sz="1" w:space="0" w:color="000000"/>
            </w:tcBorders>
            <w:shd w:val="clear" w:color="auto" w:fill="auto"/>
          </w:tcPr>
          <w:p w:rsidR="000D6A31" w:rsidRPr="00E7755C" w:rsidRDefault="000D6A31" w:rsidP="000D6A31">
            <w:pPr>
              <w:suppressLineNumbers/>
              <w:jc w:val="center"/>
              <w:rPr>
                <w:rFonts w:eastAsia="DejaVu Sans" w:cs="Times New Roman"/>
                <w:kern w:val="1"/>
                <w:sz w:val="20"/>
                <w:lang w:eastAsia="zh-CN" w:bidi="ar-SA"/>
              </w:rPr>
            </w:pPr>
            <w:r w:rsidRPr="00E7755C">
              <w:rPr>
                <w:rFonts w:eastAsia="DejaVu Sans" w:cs="Times New Roman"/>
                <w:b/>
                <w:kern w:val="1"/>
                <w:lang w:eastAsia="zh-CN" w:bidi="ar-SA"/>
              </w:rPr>
              <w:t>Результаты</w:t>
            </w:r>
          </w:p>
        </w:tc>
        <w:tc>
          <w:tcPr>
            <w:tcW w:w="2408" w:type="pct"/>
            <w:tcBorders>
              <w:top w:val="single" w:sz="1" w:space="0" w:color="000000"/>
              <w:left w:val="single" w:sz="1" w:space="0" w:color="000000"/>
              <w:bottom w:val="single" w:sz="1" w:space="0" w:color="000000"/>
              <w:right w:val="single" w:sz="1" w:space="0" w:color="000000"/>
            </w:tcBorders>
            <w:shd w:val="clear" w:color="auto" w:fill="auto"/>
          </w:tcPr>
          <w:p w:rsidR="000D6A31" w:rsidRPr="00E7755C" w:rsidRDefault="000D6A31" w:rsidP="000D6A31">
            <w:pPr>
              <w:suppressLineNumbers/>
              <w:jc w:val="both"/>
              <w:rPr>
                <w:rFonts w:eastAsia="DejaVu Sans" w:cs="Times New Roman"/>
                <w:kern w:val="1"/>
                <w:sz w:val="20"/>
                <w:lang w:eastAsia="zh-CN" w:bidi="ar-SA"/>
              </w:rPr>
            </w:pPr>
            <w:r w:rsidRPr="00E7755C">
              <w:rPr>
                <w:rFonts w:eastAsia="DejaVu Sans" w:cs="Times New Roman"/>
                <w:b/>
                <w:kern w:val="1"/>
                <w:lang w:eastAsia="zh-CN" w:bidi="ar-SA"/>
              </w:rPr>
              <w:t>Задания для проверки усвоенных знаний и освоенных умений как элементов ПК</w:t>
            </w:r>
          </w:p>
        </w:tc>
      </w:tr>
      <w:tr w:rsidR="000D6A31" w:rsidRPr="00BC4C58" w:rsidTr="00D05443">
        <w:tc>
          <w:tcPr>
            <w:tcW w:w="1189" w:type="pct"/>
            <w:tcBorders>
              <w:top w:val="single" w:sz="1" w:space="0" w:color="000000"/>
              <w:left w:val="single" w:sz="1" w:space="0" w:color="000000"/>
              <w:bottom w:val="single" w:sz="1" w:space="0" w:color="000000"/>
            </w:tcBorders>
            <w:shd w:val="clear" w:color="auto" w:fill="auto"/>
          </w:tcPr>
          <w:p w:rsidR="000D6A31" w:rsidRPr="00E7755C" w:rsidRDefault="000D6A31" w:rsidP="000D6A31">
            <w:pPr>
              <w:suppressLineNumbers/>
              <w:jc w:val="both"/>
              <w:rPr>
                <w:rFonts w:eastAsia="DejaVu Sans" w:cs="Times New Roman"/>
                <w:kern w:val="1"/>
                <w:sz w:val="20"/>
                <w:lang w:eastAsia="zh-CN" w:bidi="ar-SA"/>
              </w:rPr>
            </w:pPr>
            <w:r w:rsidRPr="00E7755C">
              <w:rPr>
                <w:rFonts w:eastAsia="DejaVu Sans" w:cs="Times New Roman"/>
                <w:kern w:val="1"/>
                <w:lang w:eastAsia="zh-CN" w:bidi="ar-SA"/>
              </w:rPr>
              <w:t>ПК 1.1. Определять цели и задачи, планировать уроки.</w:t>
            </w:r>
          </w:p>
          <w:p w:rsidR="000D6A31" w:rsidRPr="00E7755C" w:rsidRDefault="000D6A31" w:rsidP="000D6A31">
            <w:pPr>
              <w:widowControl/>
              <w:snapToGrid w:val="0"/>
              <w:jc w:val="both"/>
              <w:rPr>
                <w:rFonts w:eastAsia="Times New Roman" w:cs="Times New Roman"/>
                <w:color w:val="000000"/>
                <w:kern w:val="0"/>
                <w:lang w:eastAsia="zh-CN" w:bidi="ar-SA"/>
              </w:rPr>
            </w:pPr>
            <w:r w:rsidRPr="00E7755C">
              <w:rPr>
                <w:rFonts w:eastAsia="DejaVu Sans" w:cs="Times New Roman"/>
                <w:kern w:val="1"/>
                <w:lang w:eastAsia="zh-CN" w:bidi="ar-SA"/>
              </w:rPr>
              <w:t xml:space="preserve">ОК 7. </w:t>
            </w:r>
            <w:r w:rsidRPr="00E7755C">
              <w:rPr>
                <w:rFonts w:eastAsia="DejaVu Sans" w:cs="Times New Roman"/>
                <w:color w:val="000000"/>
                <w:kern w:val="1"/>
                <w:lang w:eastAsia="zh-CN" w:bidi="ar-SA"/>
              </w:rPr>
              <w:t>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r w:rsidRPr="00E7755C">
              <w:rPr>
                <w:rFonts w:eastAsia="Times New Roman" w:cs="Times New Roman"/>
                <w:color w:val="000000"/>
                <w:kern w:val="0"/>
                <w:lang w:eastAsia="zh-CN" w:bidi="ar-SA"/>
              </w:rPr>
              <w:t xml:space="preserve"> </w:t>
            </w:r>
          </w:p>
        </w:tc>
        <w:tc>
          <w:tcPr>
            <w:tcW w:w="1404" w:type="pct"/>
            <w:tcBorders>
              <w:top w:val="single" w:sz="1" w:space="0" w:color="000000"/>
              <w:left w:val="single" w:sz="1" w:space="0" w:color="000000"/>
              <w:bottom w:val="single" w:sz="1" w:space="0" w:color="000000"/>
            </w:tcBorders>
            <w:shd w:val="clear" w:color="auto" w:fill="auto"/>
          </w:tcPr>
          <w:p w:rsidR="000D6A31" w:rsidRPr="00E7755C" w:rsidRDefault="000D6A31" w:rsidP="000D6A31">
            <w:pPr>
              <w:widowControl/>
              <w:snapToGrid w:val="0"/>
              <w:jc w:val="both"/>
              <w:rPr>
                <w:rFonts w:eastAsia="Times New Roman" w:cs="Times New Roman"/>
                <w:color w:val="000000"/>
                <w:kern w:val="0"/>
                <w:lang w:eastAsia="zh-CN" w:bidi="ar-SA"/>
              </w:rPr>
            </w:pPr>
            <w:r w:rsidRPr="00E7755C">
              <w:rPr>
                <w:rFonts w:eastAsia="Times New Roman" w:cs="Times New Roman"/>
                <w:b/>
                <w:color w:val="000000"/>
                <w:kern w:val="0"/>
                <w:lang w:eastAsia="zh-CN" w:bidi="ar-SA"/>
              </w:rPr>
              <w:t>должен уметь:</w:t>
            </w:r>
          </w:p>
          <w:p w:rsidR="00185D3F" w:rsidRPr="00E7755C" w:rsidRDefault="000D6A31" w:rsidP="00185D3F">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t xml:space="preserve">- </w:t>
            </w:r>
            <w:r w:rsidR="00185D3F" w:rsidRPr="00E7755C">
              <w:rPr>
                <w:rFonts w:eastAsia="Times New Roman" w:cs="Times New Roman"/>
                <w:color w:val="000000"/>
                <w:kern w:val="0"/>
                <w:lang w:eastAsia="zh-CN" w:bidi="ar-SA"/>
              </w:rPr>
              <w:t>определять цели и различные виды учебных задач (учебно-познавательных, учебно-практических, учебно-игровых) урока музыки</w:t>
            </w:r>
          </w:p>
          <w:p w:rsidR="00185D3F" w:rsidRPr="00E7755C" w:rsidRDefault="00185D3F" w:rsidP="00185D3F">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t>- планировать урок музыки с учетом особенностей учебного предмета, возраста, класса, отдельных обучающихся и в соответствии с санитарно-гигиеническими нормами</w:t>
            </w:r>
          </w:p>
          <w:p w:rsidR="000D6A31" w:rsidRPr="00E7755C" w:rsidRDefault="00185D3F" w:rsidP="00185D3F">
            <w:pPr>
              <w:widowControl/>
              <w:snapToGrid w:val="0"/>
              <w:jc w:val="both"/>
              <w:rPr>
                <w:rFonts w:eastAsia="Times New Roman" w:cs="Times New Roman"/>
                <w:b/>
                <w:color w:val="000000"/>
                <w:kern w:val="0"/>
                <w:lang w:eastAsia="zh-CN" w:bidi="ar-SA"/>
              </w:rPr>
            </w:pPr>
            <w:r w:rsidRPr="00E7755C">
              <w:rPr>
                <w:rFonts w:eastAsia="Times New Roman" w:cs="Times New Roman"/>
                <w:color w:val="000000"/>
                <w:kern w:val="0"/>
                <w:lang w:eastAsia="zh-CN" w:bidi="ar-SA"/>
              </w:rPr>
              <w:t>- находить и использовать методическую литературу и др. источники информации, необходимой для подготовки к урокам</w:t>
            </w:r>
          </w:p>
          <w:p w:rsidR="000D6A31" w:rsidRPr="00E7755C" w:rsidRDefault="000D6A31" w:rsidP="000D6A31">
            <w:pPr>
              <w:widowControl/>
              <w:snapToGrid w:val="0"/>
              <w:jc w:val="both"/>
              <w:rPr>
                <w:rFonts w:eastAsia="Times New Roman" w:cs="Times New Roman"/>
                <w:color w:val="000000"/>
                <w:kern w:val="0"/>
                <w:lang w:eastAsia="zh-CN" w:bidi="ar-SA"/>
              </w:rPr>
            </w:pPr>
            <w:r w:rsidRPr="00E7755C">
              <w:rPr>
                <w:rFonts w:eastAsia="Times New Roman" w:cs="Times New Roman"/>
                <w:b/>
                <w:color w:val="000000"/>
                <w:kern w:val="0"/>
                <w:lang w:eastAsia="zh-CN" w:bidi="ar-SA"/>
              </w:rPr>
              <w:t>должен знать:</w:t>
            </w:r>
          </w:p>
          <w:p w:rsidR="00185D3F" w:rsidRPr="00E7755C" w:rsidRDefault="000D6A31" w:rsidP="00185D3F">
            <w:pPr>
              <w:snapToGrid w:val="0"/>
              <w:jc w:val="both"/>
              <w:rPr>
                <w:rFonts w:eastAsia="Times New Roman" w:cs="Times New Roman"/>
                <w:color w:val="000000"/>
                <w:kern w:val="1"/>
                <w:lang w:eastAsia="ar-SA" w:bidi="ar-SA"/>
              </w:rPr>
            </w:pPr>
            <w:r w:rsidRPr="00E7755C">
              <w:rPr>
                <w:rFonts w:eastAsia="Times New Roman" w:cs="Times New Roman"/>
                <w:color w:val="000000"/>
                <w:kern w:val="0"/>
                <w:lang w:eastAsia="zh-CN" w:bidi="ar-SA"/>
              </w:rPr>
              <w:t>-</w:t>
            </w:r>
            <w:r w:rsidR="00185D3F" w:rsidRPr="00E7755C">
              <w:rPr>
                <w:rFonts w:eastAsia="Times New Roman" w:cs="Times New Roman"/>
                <w:color w:val="000000"/>
                <w:kern w:val="0"/>
                <w:sz w:val="28"/>
                <w:szCs w:val="28"/>
                <w:lang w:eastAsia="zh-CN" w:bidi="ar-SA"/>
              </w:rPr>
              <w:t xml:space="preserve"> </w:t>
            </w:r>
            <w:r w:rsidR="00185D3F" w:rsidRPr="00E7755C">
              <w:rPr>
                <w:rFonts w:eastAsia="Times New Roman" w:cs="Times New Roman"/>
                <w:color w:val="000000"/>
                <w:kern w:val="1"/>
                <w:lang w:eastAsia="ar-SA" w:bidi="ar-SA"/>
              </w:rPr>
              <w:t>требования Федерального государственного образовательного стандарта начального общего образования к изучению музыки, программы и учебно-методические комплекты по музыке, необходимые для осуществления образовательного процесса по основным образовательным программам начального общего образования</w:t>
            </w:r>
          </w:p>
          <w:p w:rsidR="00185D3F" w:rsidRPr="00E7755C" w:rsidRDefault="00185D3F" w:rsidP="00185D3F">
            <w:pPr>
              <w:snapToGrid w:val="0"/>
              <w:jc w:val="both"/>
              <w:rPr>
                <w:rFonts w:eastAsia="Times New Roman" w:cs="Times New Roman"/>
                <w:color w:val="000000"/>
                <w:kern w:val="1"/>
                <w:lang w:eastAsia="ar-SA" w:bidi="ar-SA"/>
              </w:rPr>
            </w:pPr>
            <w:r w:rsidRPr="00E7755C">
              <w:rPr>
                <w:rFonts w:eastAsia="Times New Roman" w:cs="Times New Roman"/>
                <w:color w:val="000000"/>
                <w:kern w:val="1"/>
                <w:lang w:eastAsia="ar-SA" w:bidi="ar-SA"/>
              </w:rPr>
              <w:t xml:space="preserve">- цель и задачи музыкального воспитания и </w:t>
            </w:r>
            <w:r w:rsidRPr="00E7755C">
              <w:rPr>
                <w:rFonts w:eastAsia="Times New Roman" w:cs="Times New Roman"/>
                <w:color w:val="000000"/>
                <w:kern w:val="1"/>
                <w:lang w:eastAsia="ar-SA" w:bidi="ar-SA"/>
              </w:rPr>
              <w:lastRenderedPageBreak/>
              <w:t>образования в начальных классах</w:t>
            </w:r>
          </w:p>
          <w:p w:rsidR="00185D3F" w:rsidRPr="00E7755C" w:rsidRDefault="00185D3F" w:rsidP="00185D3F">
            <w:pPr>
              <w:snapToGrid w:val="0"/>
              <w:jc w:val="both"/>
              <w:rPr>
                <w:rFonts w:eastAsia="Times New Roman" w:cs="Times New Roman"/>
                <w:color w:val="000000"/>
                <w:kern w:val="1"/>
                <w:lang w:eastAsia="ar-SA" w:bidi="ar-SA"/>
              </w:rPr>
            </w:pPr>
            <w:r w:rsidRPr="00E7755C">
              <w:rPr>
                <w:rFonts w:eastAsia="Times New Roman" w:cs="Times New Roman"/>
                <w:color w:val="000000"/>
                <w:kern w:val="1"/>
                <w:lang w:eastAsia="ar-SA" w:bidi="ar-SA"/>
              </w:rPr>
              <w:t>- требования к содержанию подготовки младших школьников по музыке</w:t>
            </w:r>
          </w:p>
          <w:p w:rsidR="00185D3F" w:rsidRPr="00E7755C" w:rsidRDefault="00185D3F" w:rsidP="00185D3F">
            <w:pPr>
              <w:snapToGrid w:val="0"/>
              <w:jc w:val="both"/>
              <w:rPr>
                <w:rFonts w:eastAsia="Times New Roman" w:cs="Times New Roman"/>
                <w:color w:val="000000"/>
                <w:kern w:val="1"/>
                <w:lang w:eastAsia="ar-SA" w:bidi="ar-SA"/>
              </w:rPr>
            </w:pPr>
            <w:r w:rsidRPr="00E7755C">
              <w:rPr>
                <w:rFonts w:eastAsia="Times New Roman" w:cs="Times New Roman"/>
                <w:color w:val="000000"/>
                <w:kern w:val="1"/>
                <w:lang w:eastAsia="ar-SA" w:bidi="ar-SA"/>
              </w:rPr>
              <w:t>- обязательный минимум содержания основ музыкальной культуры</w:t>
            </w:r>
          </w:p>
          <w:p w:rsidR="00185D3F" w:rsidRPr="00E7755C" w:rsidRDefault="00185D3F" w:rsidP="00185D3F">
            <w:pPr>
              <w:snapToGrid w:val="0"/>
              <w:jc w:val="both"/>
              <w:rPr>
                <w:rFonts w:eastAsia="Times New Roman" w:cs="Times New Roman"/>
                <w:color w:val="000000"/>
                <w:kern w:val="1"/>
                <w:lang w:eastAsia="ar-SA" w:bidi="ar-SA"/>
              </w:rPr>
            </w:pPr>
            <w:r w:rsidRPr="00E7755C">
              <w:rPr>
                <w:rFonts w:eastAsia="Times New Roman" w:cs="Times New Roman"/>
                <w:color w:val="000000"/>
                <w:kern w:val="1"/>
                <w:lang w:eastAsia="ar-SA" w:bidi="ar-SA"/>
              </w:rPr>
              <w:t>- программы и учебно-методические комплекты для начальной школы</w:t>
            </w:r>
          </w:p>
          <w:p w:rsidR="00185D3F" w:rsidRPr="00E7755C" w:rsidRDefault="00185D3F" w:rsidP="00185D3F">
            <w:pPr>
              <w:snapToGrid w:val="0"/>
              <w:jc w:val="both"/>
              <w:rPr>
                <w:rFonts w:eastAsia="Times New Roman" w:cs="Times New Roman"/>
                <w:color w:val="000000"/>
                <w:kern w:val="1"/>
                <w:lang w:eastAsia="ar-SA" w:bidi="ar-SA"/>
              </w:rPr>
            </w:pPr>
            <w:r w:rsidRPr="00E7755C">
              <w:rPr>
                <w:rFonts w:eastAsia="Times New Roman" w:cs="Times New Roman"/>
                <w:color w:val="000000"/>
                <w:kern w:val="1"/>
                <w:lang w:eastAsia="ar-SA" w:bidi="ar-SA"/>
              </w:rPr>
              <w:t>- вопросы преемственности образовательных программ по музыке дошкольного и начального общего образования</w:t>
            </w:r>
          </w:p>
          <w:p w:rsidR="00185D3F" w:rsidRPr="00E7755C" w:rsidRDefault="00185D3F" w:rsidP="00185D3F">
            <w:pPr>
              <w:snapToGrid w:val="0"/>
              <w:jc w:val="both"/>
              <w:rPr>
                <w:rFonts w:eastAsia="Times New Roman" w:cs="Times New Roman"/>
                <w:color w:val="000000"/>
                <w:kern w:val="1"/>
                <w:lang w:eastAsia="ar-SA" w:bidi="ar-SA"/>
              </w:rPr>
            </w:pPr>
            <w:r w:rsidRPr="00E7755C">
              <w:rPr>
                <w:rFonts w:eastAsia="Times New Roman" w:cs="Times New Roman"/>
                <w:color w:val="000000"/>
                <w:kern w:val="1"/>
                <w:lang w:eastAsia="ar-SA" w:bidi="ar-SA"/>
              </w:rPr>
              <w:t>- типы уроков музыки и их структуру</w:t>
            </w:r>
          </w:p>
          <w:p w:rsidR="00185D3F" w:rsidRPr="00E7755C" w:rsidRDefault="00185D3F" w:rsidP="00185D3F">
            <w:pPr>
              <w:snapToGrid w:val="0"/>
              <w:jc w:val="both"/>
              <w:rPr>
                <w:rFonts w:eastAsia="Times New Roman" w:cs="Times New Roman"/>
                <w:color w:val="000000"/>
                <w:kern w:val="1"/>
                <w:lang w:eastAsia="ar-SA" w:bidi="ar-SA"/>
              </w:rPr>
            </w:pPr>
            <w:r w:rsidRPr="00E7755C">
              <w:rPr>
                <w:rFonts w:eastAsia="Times New Roman" w:cs="Times New Roman"/>
                <w:color w:val="000000"/>
                <w:kern w:val="1"/>
                <w:lang w:eastAsia="ar-SA" w:bidi="ar-SA"/>
              </w:rPr>
              <w:t>- воспитательные возможности урока  музыки  в начальной школе</w:t>
            </w:r>
          </w:p>
          <w:p w:rsidR="00185D3F" w:rsidRPr="00E7755C" w:rsidRDefault="00185D3F" w:rsidP="00185D3F">
            <w:pPr>
              <w:snapToGrid w:val="0"/>
              <w:jc w:val="both"/>
              <w:rPr>
                <w:rFonts w:eastAsia="Times New Roman" w:cs="Times New Roman"/>
                <w:color w:val="000000"/>
                <w:kern w:val="1"/>
                <w:lang w:eastAsia="ar-SA" w:bidi="ar-SA"/>
              </w:rPr>
            </w:pPr>
            <w:r w:rsidRPr="00E7755C">
              <w:rPr>
                <w:rFonts w:eastAsia="Times New Roman" w:cs="Times New Roman"/>
                <w:color w:val="000000"/>
                <w:kern w:val="1"/>
                <w:lang w:eastAsia="ar-SA" w:bidi="ar-SA"/>
              </w:rPr>
              <w:t>- сущность, специфику и классификацию методов музыкального обучения</w:t>
            </w:r>
          </w:p>
          <w:p w:rsidR="000D6A31" w:rsidRPr="00E7755C" w:rsidRDefault="00185D3F" w:rsidP="00185D3F">
            <w:pPr>
              <w:widowControl/>
              <w:snapToGrid w:val="0"/>
              <w:jc w:val="both"/>
              <w:rPr>
                <w:rFonts w:eastAsia="Times New Roman" w:cs="Times New Roman"/>
                <w:b/>
                <w:color w:val="000000"/>
                <w:kern w:val="0"/>
                <w:lang w:eastAsia="zh-CN" w:bidi="ar-SA"/>
              </w:rPr>
            </w:pPr>
            <w:r w:rsidRPr="00E7755C">
              <w:rPr>
                <w:rFonts w:eastAsia="Times New Roman" w:cs="Times New Roman"/>
                <w:color w:val="000000"/>
                <w:kern w:val="1"/>
                <w:lang w:eastAsia="ar-SA" w:bidi="ar-SA"/>
              </w:rPr>
              <w:t>- методы и приемы развития мотивации учебно-познавательной деятельности на уроках музыки</w:t>
            </w:r>
          </w:p>
        </w:tc>
        <w:tc>
          <w:tcPr>
            <w:tcW w:w="2408" w:type="pct"/>
            <w:tcBorders>
              <w:top w:val="single" w:sz="1" w:space="0" w:color="000000"/>
              <w:left w:val="single" w:sz="1" w:space="0" w:color="000000"/>
              <w:bottom w:val="single" w:sz="1" w:space="0" w:color="000000"/>
              <w:right w:val="single" w:sz="1" w:space="0" w:color="000000"/>
            </w:tcBorders>
            <w:shd w:val="clear" w:color="auto" w:fill="auto"/>
          </w:tcPr>
          <w:p w:rsidR="001E5F86" w:rsidRPr="00BC4C58" w:rsidRDefault="001E5F86" w:rsidP="001E5F86">
            <w:pPr>
              <w:tabs>
                <w:tab w:val="left" w:pos="6140"/>
              </w:tabs>
              <w:rPr>
                <w:rFonts w:eastAsia="Times New Roman" w:cs="Times New Roman"/>
                <w:kern w:val="1"/>
                <w:lang w:eastAsia="zh-CN" w:bidi="ar-SA"/>
              </w:rPr>
            </w:pPr>
            <w:r w:rsidRPr="00BC4C58">
              <w:rPr>
                <w:rFonts w:eastAsia="DejaVu Sans" w:cs="Times New Roman"/>
                <w:kern w:val="1"/>
                <w:lang w:eastAsia="hi-IN"/>
              </w:rPr>
              <w:lastRenderedPageBreak/>
              <w:t>Текущий контроль</w:t>
            </w:r>
            <w:r w:rsidR="000A6587" w:rsidRPr="00BC4C58">
              <w:rPr>
                <w:rFonts w:eastAsia="DejaVu Sans" w:cs="Times New Roman"/>
                <w:kern w:val="1"/>
                <w:lang w:eastAsia="hi-IN"/>
              </w:rPr>
              <w:t>:</w:t>
            </w:r>
          </w:p>
          <w:p w:rsidR="000D6A31" w:rsidRPr="00BC4C58" w:rsidRDefault="000D6A31" w:rsidP="001E5F86">
            <w:pPr>
              <w:tabs>
                <w:tab w:val="left" w:pos="6140"/>
              </w:tabs>
              <w:jc w:val="both"/>
              <w:rPr>
                <w:rFonts w:eastAsia="Times New Roman" w:cs="Times New Roman"/>
                <w:kern w:val="1"/>
                <w:lang w:eastAsia="zh-CN" w:bidi="ar-SA"/>
              </w:rPr>
            </w:pPr>
            <w:r w:rsidRPr="00BC4C58">
              <w:rPr>
                <w:rFonts w:eastAsia="Times New Roman" w:cs="Times New Roman"/>
                <w:kern w:val="1"/>
                <w:lang w:eastAsia="zh-CN" w:bidi="ar-SA"/>
              </w:rPr>
              <w:t xml:space="preserve">Практическое занятие  </w:t>
            </w:r>
            <w:r w:rsidR="00185D3F" w:rsidRPr="00BC4C58">
              <w:rPr>
                <w:rFonts w:eastAsia="Times New Roman" w:cs="Times New Roman"/>
                <w:kern w:val="1"/>
                <w:lang w:eastAsia="zh-CN" w:bidi="ar-SA"/>
              </w:rPr>
              <w:t>«</w:t>
            </w:r>
            <w:r w:rsidR="00A322BD" w:rsidRPr="00BC4C58">
              <w:rPr>
                <w:rFonts w:eastAsia="Times New Roman" w:cs="Times New Roman"/>
                <w:kern w:val="1"/>
                <w:lang w:eastAsia="zh-CN" w:bidi="ar-SA"/>
              </w:rPr>
              <w:t>Определение цели и задач уроков  музыки по содержательной линии «Музыка в жизни человека»</w:t>
            </w:r>
            <w:r w:rsidRPr="00BC4C58">
              <w:rPr>
                <w:rFonts w:eastAsia="Times New Roman" w:cs="Times New Roman"/>
                <w:kern w:val="1"/>
                <w:lang w:eastAsia="zh-CN" w:bidi="ar-SA"/>
              </w:rPr>
              <w:t>»</w:t>
            </w:r>
          </w:p>
          <w:p w:rsidR="000D6A31" w:rsidRPr="00BC4C58" w:rsidRDefault="000D6A31" w:rsidP="001E5F86">
            <w:pPr>
              <w:jc w:val="both"/>
              <w:rPr>
                <w:rFonts w:cs="Times New Roman"/>
                <w:lang w:eastAsia="zh-CN"/>
              </w:rPr>
            </w:pPr>
            <w:r w:rsidRPr="00BC4C58">
              <w:rPr>
                <w:rFonts w:cs="Times New Roman"/>
                <w:lang w:eastAsia="zh-CN"/>
              </w:rPr>
              <w:t>Задания:</w:t>
            </w:r>
          </w:p>
          <w:p w:rsidR="00BC4C58" w:rsidRPr="00BC4C58" w:rsidRDefault="00BC4C58" w:rsidP="00BC4C58">
            <w:pPr>
              <w:jc w:val="both"/>
              <w:rPr>
                <w:rFonts w:cs="Times New Roman"/>
                <w:sz w:val="20"/>
                <w:szCs w:val="20"/>
                <w:lang w:eastAsia="zh-CN"/>
              </w:rPr>
            </w:pPr>
            <w:r w:rsidRPr="00BC4C58">
              <w:rPr>
                <w:rFonts w:cs="Times New Roman"/>
                <w:sz w:val="20"/>
                <w:szCs w:val="20"/>
                <w:lang w:eastAsia="zh-CN"/>
              </w:rPr>
              <w:t>1.</w:t>
            </w:r>
            <w:r w:rsidRPr="00BC4C58">
              <w:rPr>
                <w:rFonts w:cs="Times New Roman"/>
                <w:sz w:val="20"/>
                <w:szCs w:val="20"/>
                <w:lang w:eastAsia="zh-CN"/>
              </w:rPr>
              <w:tab/>
              <w:t>Обобщите представления о цели и задачах урока музыки в начальных классах по примерной программе по музыке ФГОС</w:t>
            </w:r>
          </w:p>
          <w:p w:rsidR="00BC4C58" w:rsidRPr="00BC4C58" w:rsidRDefault="00BC4C58" w:rsidP="00BC4C58">
            <w:pPr>
              <w:jc w:val="both"/>
              <w:rPr>
                <w:rFonts w:cs="Times New Roman"/>
                <w:sz w:val="20"/>
                <w:szCs w:val="20"/>
                <w:lang w:eastAsia="zh-CN"/>
              </w:rPr>
            </w:pPr>
            <w:r w:rsidRPr="00BC4C58">
              <w:rPr>
                <w:rFonts w:cs="Times New Roman"/>
                <w:sz w:val="20"/>
                <w:szCs w:val="20"/>
                <w:lang w:eastAsia="zh-CN"/>
              </w:rPr>
              <w:t>2.</w:t>
            </w:r>
            <w:r w:rsidRPr="00BC4C58">
              <w:rPr>
                <w:rFonts w:cs="Times New Roman"/>
                <w:sz w:val="20"/>
                <w:szCs w:val="20"/>
                <w:lang w:eastAsia="zh-CN"/>
              </w:rPr>
              <w:tab/>
            </w:r>
            <w:proofErr w:type="gramStart"/>
            <w:r w:rsidRPr="00BC4C58">
              <w:rPr>
                <w:rFonts w:cs="Times New Roman"/>
                <w:sz w:val="20"/>
                <w:szCs w:val="20"/>
                <w:lang w:eastAsia="zh-CN"/>
              </w:rPr>
              <w:t xml:space="preserve">Определите  особенности реализации  цели и задач уроков музыки в допущенных программах Т. В. </w:t>
            </w:r>
            <w:proofErr w:type="spellStart"/>
            <w:r w:rsidRPr="00BC4C58">
              <w:rPr>
                <w:rFonts w:cs="Times New Roman"/>
                <w:sz w:val="20"/>
                <w:szCs w:val="20"/>
                <w:lang w:eastAsia="zh-CN"/>
              </w:rPr>
              <w:t>Челышевой</w:t>
            </w:r>
            <w:proofErr w:type="spellEnd"/>
            <w:r w:rsidRPr="00BC4C58">
              <w:rPr>
                <w:rFonts w:cs="Times New Roman"/>
                <w:sz w:val="20"/>
                <w:szCs w:val="20"/>
                <w:lang w:eastAsia="zh-CN"/>
              </w:rPr>
              <w:t xml:space="preserve"> и В. В. Кузнецовой, включенной в проект «Перспективная начальная школа», «Музыка» 1-4 классы    Т. И. Баклановой УМК «Планета знаний», Л.  В. Школяр и В. О. Усачевой программа по предмету «Музыка»  включенная в  образовательные системы  «Школа 2100»  и «Начальная школа XXI века»,  Е. Д. Критской, Г. П.</w:t>
            </w:r>
            <w:proofErr w:type="gramEnd"/>
            <w:r w:rsidRPr="00BC4C58">
              <w:rPr>
                <w:rFonts w:cs="Times New Roman"/>
                <w:sz w:val="20"/>
                <w:szCs w:val="20"/>
                <w:lang w:eastAsia="zh-CN"/>
              </w:rPr>
              <w:t xml:space="preserve"> Сергеевой, Т. С. </w:t>
            </w:r>
            <w:proofErr w:type="spellStart"/>
            <w:r w:rsidRPr="00BC4C58">
              <w:rPr>
                <w:rFonts w:cs="Times New Roman"/>
                <w:sz w:val="20"/>
                <w:szCs w:val="20"/>
                <w:lang w:eastAsia="zh-CN"/>
              </w:rPr>
              <w:t>Шмагиной</w:t>
            </w:r>
            <w:proofErr w:type="spellEnd"/>
            <w:r w:rsidRPr="00BC4C58">
              <w:rPr>
                <w:rFonts w:cs="Times New Roman"/>
                <w:sz w:val="20"/>
                <w:szCs w:val="20"/>
                <w:lang w:eastAsia="zh-CN"/>
              </w:rPr>
              <w:t xml:space="preserve">   в учебно-методических системах «Перспектива» и «Школа России».</w:t>
            </w:r>
          </w:p>
          <w:p w:rsidR="00BC4C58" w:rsidRPr="00BC4C58" w:rsidRDefault="00BC4C58" w:rsidP="00BC4C58">
            <w:pPr>
              <w:jc w:val="both"/>
              <w:rPr>
                <w:rFonts w:cs="Times New Roman"/>
                <w:sz w:val="20"/>
                <w:szCs w:val="20"/>
                <w:lang w:eastAsia="zh-CN"/>
              </w:rPr>
            </w:pPr>
            <w:r w:rsidRPr="00BC4C58">
              <w:rPr>
                <w:rFonts w:cs="Times New Roman"/>
                <w:sz w:val="20"/>
                <w:szCs w:val="20"/>
                <w:lang w:eastAsia="zh-CN"/>
              </w:rPr>
              <w:t>3.</w:t>
            </w:r>
            <w:r w:rsidRPr="00BC4C58">
              <w:rPr>
                <w:rFonts w:cs="Times New Roman"/>
                <w:sz w:val="20"/>
                <w:szCs w:val="20"/>
                <w:lang w:eastAsia="zh-CN"/>
              </w:rPr>
              <w:tab/>
              <w:t>Составьте общее представление  о требованиях к цели и задачам уроков музыки</w:t>
            </w:r>
          </w:p>
          <w:p w:rsidR="00A322BD" w:rsidRPr="00BC4C58" w:rsidRDefault="00BC4C58" w:rsidP="001E5F86">
            <w:pPr>
              <w:jc w:val="both"/>
              <w:rPr>
                <w:rFonts w:cs="Times New Roman"/>
                <w:sz w:val="20"/>
                <w:szCs w:val="20"/>
                <w:lang w:eastAsia="zh-CN"/>
              </w:rPr>
            </w:pPr>
            <w:r w:rsidRPr="00BC4C58">
              <w:rPr>
                <w:rFonts w:cs="Times New Roman"/>
                <w:sz w:val="20"/>
                <w:szCs w:val="20"/>
                <w:lang w:eastAsia="zh-CN"/>
              </w:rPr>
              <w:t>4.</w:t>
            </w:r>
            <w:r w:rsidRPr="00BC4C58">
              <w:rPr>
                <w:rFonts w:cs="Times New Roman"/>
                <w:sz w:val="20"/>
                <w:szCs w:val="20"/>
                <w:lang w:eastAsia="zh-CN"/>
              </w:rPr>
              <w:tab/>
              <w:t xml:space="preserve">Просмотрите видеозапись урока музыки Д. Б. </w:t>
            </w:r>
            <w:proofErr w:type="spellStart"/>
            <w:r w:rsidRPr="00BC4C58">
              <w:rPr>
                <w:rFonts w:cs="Times New Roman"/>
                <w:sz w:val="20"/>
                <w:szCs w:val="20"/>
                <w:lang w:eastAsia="zh-CN"/>
              </w:rPr>
              <w:t>Кабалевского</w:t>
            </w:r>
            <w:proofErr w:type="spellEnd"/>
            <w:r w:rsidRPr="00BC4C58">
              <w:rPr>
                <w:rFonts w:cs="Times New Roman"/>
                <w:sz w:val="20"/>
                <w:szCs w:val="20"/>
                <w:lang w:eastAsia="zh-CN"/>
              </w:rPr>
              <w:t xml:space="preserve">  (1 класс, 1 четверть, 1 урок)  и сформулируйте цель и задачи этого урока.</w:t>
            </w:r>
          </w:p>
          <w:p w:rsidR="00A322BD" w:rsidRPr="00BC4C58" w:rsidRDefault="00A322BD" w:rsidP="001E5F86">
            <w:pPr>
              <w:jc w:val="both"/>
              <w:rPr>
                <w:rFonts w:cs="Times New Roman"/>
                <w:sz w:val="18"/>
                <w:szCs w:val="18"/>
                <w:lang w:eastAsia="zh-CN"/>
              </w:rPr>
            </w:pPr>
          </w:p>
          <w:p w:rsidR="000D6A31" w:rsidRPr="00BC4C58" w:rsidRDefault="00A322BD" w:rsidP="001E5F86">
            <w:pPr>
              <w:jc w:val="both"/>
              <w:rPr>
                <w:rFonts w:cs="Times New Roman"/>
                <w:lang w:eastAsia="zh-CN"/>
              </w:rPr>
            </w:pPr>
            <w:r w:rsidRPr="00BC4C58">
              <w:rPr>
                <w:rFonts w:cs="Times New Roman"/>
                <w:lang w:eastAsia="zh-CN"/>
              </w:rPr>
              <w:t>Практическое занятие  «Сравнительный анализ тематического содержания допущенных и рекомендованных УМК и программ по музыке для 1-4 классов»</w:t>
            </w:r>
          </w:p>
          <w:p w:rsidR="00A322BD" w:rsidRPr="00BC4C58" w:rsidRDefault="00A322BD" w:rsidP="001E5F86">
            <w:pPr>
              <w:jc w:val="both"/>
              <w:rPr>
                <w:rFonts w:cs="Times New Roman"/>
                <w:lang w:eastAsia="zh-CN"/>
              </w:rPr>
            </w:pPr>
            <w:r w:rsidRPr="00BC4C58">
              <w:rPr>
                <w:rFonts w:cs="Times New Roman"/>
                <w:lang w:eastAsia="zh-CN"/>
              </w:rPr>
              <w:t>Задания:</w:t>
            </w:r>
          </w:p>
          <w:p w:rsidR="00BC4C58" w:rsidRPr="00BC4C58" w:rsidRDefault="00BC4C58" w:rsidP="00BC4C58">
            <w:pPr>
              <w:widowControl/>
              <w:suppressAutoHyphens w:val="0"/>
              <w:ind w:left="426"/>
              <w:contextualSpacing/>
              <w:jc w:val="both"/>
              <w:rPr>
                <w:rFonts w:eastAsia="Times New Roman" w:cs="Times New Roman"/>
                <w:bCs/>
                <w:kern w:val="1"/>
                <w:sz w:val="20"/>
                <w:szCs w:val="20"/>
                <w:lang w:eastAsia="ru-RU"/>
              </w:rPr>
            </w:pPr>
            <w:r w:rsidRPr="00BC4C58">
              <w:rPr>
                <w:rFonts w:eastAsia="Times New Roman" w:cs="Times New Roman"/>
                <w:bCs/>
                <w:kern w:val="1"/>
                <w:sz w:val="20"/>
                <w:szCs w:val="20"/>
                <w:lang w:eastAsia="ru-RU"/>
              </w:rPr>
              <w:t>2.</w:t>
            </w:r>
            <w:r w:rsidRPr="00BC4C58">
              <w:rPr>
                <w:rFonts w:eastAsia="Times New Roman" w:cs="Times New Roman"/>
                <w:bCs/>
                <w:kern w:val="1"/>
                <w:sz w:val="20"/>
                <w:szCs w:val="20"/>
                <w:lang w:eastAsia="ru-RU"/>
              </w:rPr>
              <w:tab/>
              <w:t>Распределитесь по группам  и выберите один из представленных программ:</w:t>
            </w:r>
          </w:p>
          <w:p w:rsidR="00BC4C58" w:rsidRPr="00BC4C58" w:rsidRDefault="00BC4C58" w:rsidP="00BC4C58">
            <w:pPr>
              <w:widowControl/>
              <w:suppressAutoHyphens w:val="0"/>
              <w:ind w:left="426"/>
              <w:contextualSpacing/>
              <w:jc w:val="both"/>
              <w:rPr>
                <w:rFonts w:eastAsia="Times New Roman" w:cs="Times New Roman"/>
                <w:bCs/>
                <w:kern w:val="1"/>
                <w:sz w:val="20"/>
                <w:szCs w:val="20"/>
                <w:lang w:eastAsia="ru-RU"/>
              </w:rPr>
            </w:pPr>
            <w:r w:rsidRPr="00BC4C58">
              <w:rPr>
                <w:rFonts w:eastAsia="Times New Roman" w:cs="Times New Roman"/>
                <w:bCs/>
                <w:kern w:val="1"/>
                <w:sz w:val="20"/>
                <w:szCs w:val="20"/>
                <w:lang w:eastAsia="ru-RU"/>
              </w:rPr>
              <w:t xml:space="preserve">- Т. В. </w:t>
            </w:r>
            <w:proofErr w:type="spellStart"/>
            <w:r w:rsidRPr="00BC4C58">
              <w:rPr>
                <w:rFonts w:eastAsia="Times New Roman" w:cs="Times New Roman"/>
                <w:bCs/>
                <w:kern w:val="1"/>
                <w:sz w:val="20"/>
                <w:szCs w:val="20"/>
                <w:lang w:eastAsia="ru-RU"/>
              </w:rPr>
              <w:t>Челышевой</w:t>
            </w:r>
            <w:proofErr w:type="spellEnd"/>
            <w:r w:rsidRPr="00BC4C58">
              <w:rPr>
                <w:rFonts w:eastAsia="Times New Roman" w:cs="Times New Roman"/>
                <w:bCs/>
                <w:kern w:val="1"/>
                <w:sz w:val="20"/>
                <w:szCs w:val="20"/>
                <w:lang w:eastAsia="ru-RU"/>
              </w:rPr>
              <w:t xml:space="preserve"> и В. В. Кузнецовой, «Музыка», включенная в проект «Перспективная начальная школа», </w:t>
            </w:r>
          </w:p>
          <w:p w:rsidR="00BC4C58" w:rsidRPr="00BC4C58" w:rsidRDefault="00BC4C58" w:rsidP="00BC4C58">
            <w:pPr>
              <w:widowControl/>
              <w:suppressAutoHyphens w:val="0"/>
              <w:ind w:left="426"/>
              <w:contextualSpacing/>
              <w:jc w:val="both"/>
              <w:rPr>
                <w:rFonts w:eastAsia="Times New Roman" w:cs="Times New Roman"/>
                <w:bCs/>
                <w:kern w:val="1"/>
                <w:sz w:val="20"/>
                <w:szCs w:val="20"/>
                <w:lang w:eastAsia="ru-RU"/>
              </w:rPr>
            </w:pPr>
            <w:r w:rsidRPr="00BC4C58">
              <w:rPr>
                <w:rFonts w:eastAsia="Times New Roman" w:cs="Times New Roman"/>
                <w:bCs/>
                <w:kern w:val="1"/>
                <w:sz w:val="20"/>
                <w:szCs w:val="20"/>
                <w:lang w:eastAsia="ru-RU"/>
              </w:rPr>
              <w:t xml:space="preserve">-   Т. И. </w:t>
            </w:r>
            <w:proofErr w:type="gramStart"/>
            <w:r w:rsidRPr="00BC4C58">
              <w:rPr>
                <w:rFonts w:eastAsia="Times New Roman" w:cs="Times New Roman"/>
                <w:bCs/>
                <w:kern w:val="1"/>
                <w:sz w:val="20"/>
                <w:szCs w:val="20"/>
                <w:lang w:eastAsia="ru-RU"/>
              </w:rPr>
              <w:t>Баклановой</w:t>
            </w:r>
            <w:proofErr w:type="gramEnd"/>
            <w:r w:rsidRPr="00BC4C58">
              <w:rPr>
                <w:rFonts w:eastAsia="Times New Roman" w:cs="Times New Roman"/>
                <w:bCs/>
                <w:kern w:val="1"/>
                <w:sz w:val="20"/>
                <w:szCs w:val="20"/>
                <w:lang w:eastAsia="ru-RU"/>
              </w:rPr>
              <w:t xml:space="preserve"> «Музыка» 1-4 классы,    УМК «Планета знаний», </w:t>
            </w:r>
          </w:p>
          <w:p w:rsidR="00BC4C58" w:rsidRPr="00BC4C58" w:rsidRDefault="00BC4C58" w:rsidP="00BC4C58">
            <w:pPr>
              <w:widowControl/>
              <w:suppressAutoHyphens w:val="0"/>
              <w:ind w:left="426"/>
              <w:contextualSpacing/>
              <w:jc w:val="both"/>
              <w:rPr>
                <w:rFonts w:eastAsia="Times New Roman" w:cs="Times New Roman"/>
                <w:bCs/>
                <w:kern w:val="1"/>
                <w:sz w:val="20"/>
                <w:szCs w:val="20"/>
                <w:lang w:eastAsia="ru-RU"/>
              </w:rPr>
            </w:pPr>
            <w:r w:rsidRPr="00BC4C58">
              <w:rPr>
                <w:rFonts w:eastAsia="Times New Roman" w:cs="Times New Roman"/>
                <w:bCs/>
                <w:kern w:val="1"/>
                <w:sz w:val="20"/>
                <w:szCs w:val="20"/>
                <w:lang w:eastAsia="ru-RU"/>
              </w:rPr>
              <w:t xml:space="preserve">-  Л.  В. Школяр и В. О. Усачевой программа по предмету «Музыка»,  включенная в  образовательные системы  «Школа 2100»  и «Начальная школа XXI века»,  </w:t>
            </w:r>
          </w:p>
          <w:p w:rsidR="00BC4C58" w:rsidRPr="00BC4C58" w:rsidRDefault="00BC4C58" w:rsidP="00BC4C58">
            <w:pPr>
              <w:widowControl/>
              <w:suppressAutoHyphens w:val="0"/>
              <w:ind w:left="426"/>
              <w:contextualSpacing/>
              <w:jc w:val="both"/>
              <w:rPr>
                <w:rFonts w:eastAsia="Times New Roman" w:cs="Times New Roman"/>
                <w:bCs/>
                <w:kern w:val="1"/>
                <w:sz w:val="20"/>
                <w:szCs w:val="20"/>
                <w:lang w:eastAsia="ru-RU"/>
              </w:rPr>
            </w:pPr>
            <w:r w:rsidRPr="00BC4C58">
              <w:rPr>
                <w:rFonts w:eastAsia="Times New Roman" w:cs="Times New Roman"/>
                <w:bCs/>
                <w:kern w:val="1"/>
                <w:sz w:val="20"/>
                <w:szCs w:val="20"/>
                <w:lang w:eastAsia="ru-RU"/>
              </w:rPr>
              <w:t xml:space="preserve">-  Е. Д. Критской, Г. П. Сергеевой, Т. С. </w:t>
            </w:r>
            <w:proofErr w:type="spellStart"/>
            <w:r w:rsidRPr="00BC4C58">
              <w:rPr>
                <w:rFonts w:eastAsia="Times New Roman" w:cs="Times New Roman"/>
                <w:bCs/>
                <w:kern w:val="1"/>
                <w:sz w:val="20"/>
                <w:szCs w:val="20"/>
                <w:lang w:eastAsia="ru-RU"/>
              </w:rPr>
              <w:t>Шмагиной</w:t>
            </w:r>
            <w:proofErr w:type="spellEnd"/>
            <w:r w:rsidRPr="00BC4C58">
              <w:rPr>
                <w:rFonts w:eastAsia="Times New Roman" w:cs="Times New Roman"/>
                <w:bCs/>
                <w:kern w:val="1"/>
                <w:sz w:val="20"/>
                <w:szCs w:val="20"/>
                <w:lang w:eastAsia="ru-RU"/>
              </w:rPr>
              <w:t xml:space="preserve">   в учебно-методических системах «Перспектива» и «Школа России». </w:t>
            </w:r>
          </w:p>
          <w:p w:rsidR="000D6A31" w:rsidRPr="00BC4C58" w:rsidRDefault="00BC4C58" w:rsidP="00BC4C58">
            <w:pPr>
              <w:widowControl/>
              <w:suppressAutoHyphens w:val="0"/>
              <w:ind w:left="426"/>
              <w:contextualSpacing/>
              <w:jc w:val="both"/>
              <w:rPr>
                <w:rFonts w:eastAsia="Times New Roman" w:cs="Times New Roman"/>
                <w:bCs/>
                <w:kern w:val="1"/>
                <w:sz w:val="20"/>
                <w:szCs w:val="20"/>
                <w:lang w:eastAsia="ru-RU"/>
              </w:rPr>
            </w:pPr>
            <w:r w:rsidRPr="00BC4C58">
              <w:rPr>
                <w:rFonts w:eastAsia="Times New Roman" w:cs="Times New Roman"/>
                <w:bCs/>
                <w:kern w:val="1"/>
                <w:sz w:val="20"/>
                <w:szCs w:val="20"/>
                <w:lang w:eastAsia="ru-RU"/>
              </w:rPr>
              <w:t>3.  Работая в группах, определите отличительные особенности тематического построения и содержания  выбранной программы.</w:t>
            </w:r>
          </w:p>
          <w:p w:rsidR="000D6A31" w:rsidRPr="00BC4C58" w:rsidRDefault="000D6A31" w:rsidP="001E5F86">
            <w:pPr>
              <w:keepNext/>
              <w:tabs>
                <w:tab w:val="left" w:pos="0"/>
                <w:tab w:val="left" w:pos="1644"/>
              </w:tabs>
              <w:overflowPunct w:val="0"/>
              <w:autoSpaceDE w:val="0"/>
              <w:ind w:firstLine="709"/>
              <w:jc w:val="both"/>
              <w:textAlignment w:val="baseline"/>
              <w:outlineLvl w:val="1"/>
              <w:rPr>
                <w:rFonts w:eastAsia="Times New Roman" w:cs="Times New Roman"/>
                <w:b/>
                <w:bCs/>
                <w:iCs/>
                <w:kern w:val="0"/>
                <w:sz w:val="18"/>
                <w:szCs w:val="18"/>
                <w:lang w:eastAsia="ar-SA" w:bidi="ar-SA"/>
              </w:rPr>
            </w:pPr>
          </w:p>
          <w:p w:rsidR="000D6A31" w:rsidRPr="00BC4C58" w:rsidRDefault="001E5F86" w:rsidP="001E5F86">
            <w:pPr>
              <w:suppressLineNumbers/>
              <w:snapToGrid w:val="0"/>
              <w:jc w:val="both"/>
              <w:rPr>
                <w:rFonts w:eastAsia="Times New Roman" w:cs="Times New Roman"/>
                <w:kern w:val="1"/>
                <w:lang w:eastAsia="ar-SA" w:bidi="ar-SA"/>
              </w:rPr>
            </w:pPr>
            <w:r w:rsidRPr="00BC4C58">
              <w:rPr>
                <w:rFonts w:eastAsia="Times New Roman" w:cs="Times New Roman"/>
                <w:kern w:val="1"/>
                <w:lang w:eastAsia="ar-SA" w:bidi="ar-SA"/>
              </w:rPr>
              <w:t xml:space="preserve">Промежуточный  контроль:   </w:t>
            </w:r>
          </w:p>
          <w:p w:rsidR="00811F15" w:rsidRPr="00BC4C58" w:rsidRDefault="00811F15" w:rsidP="001E5F86">
            <w:pPr>
              <w:keepNext/>
              <w:autoSpaceDE w:val="0"/>
              <w:outlineLvl w:val="0"/>
              <w:rPr>
                <w:rFonts w:eastAsia="Times New Roman" w:cs="Times New Roman"/>
                <w:bCs/>
                <w:i/>
                <w:kern w:val="1"/>
                <w:lang w:eastAsia="ar-SA" w:bidi="ar-SA"/>
              </w:rPr>
            </w:pPr>
            <w:r w:rsidRPr="00BC4C58">
              <w:rPr>
                <w:rFonts w:eastAsia="Times New Roman" w:cs="Times New Roman"/>
                <w:bCs/>
                <w:i/>
                <w:kern w:val="1"/>
                <w:lang w:eastAsia="ar-SA" w:bidi="ar-SA"/>
              </w:rPr>
              <w:t>Дифференцированный зачет</w:t>
            </w:r>
          </w:p>
          <w:p w:rsidR="000D6A31" w:rsidRPr="00BC4C58" w:rsidRDefault="00811F15" w:rsidP="001E5F86">
            <w:pPr>
              <w:keepNext/>
              <w:autoSpaceDE w:val="0"/>
              <w:outlineLvl w:val="0"/>
              <w:rPr>
                <w:rFonts w:eastAsia="Times New Roman" w:cs="Times New Roman"/>
                <w:bCs/>
                <w:kern w:val="1"/>
                <w:lang w:eastAsia="ar-SA" w:bidi="ar-SA"/>
              </w:rPr>
            </w:pPr>
            <w:r w:rsidRPr="00BC4C58">
              <w:rPr>
                <w:rFonts w:eastAsia="Times New Roman" w:cs="Times New Roman"/>
                <w:bCs/>
                <w:i/>
                <w:kern w:val="1"/>
                <w:lang w:eastAsia="ar-SA" w:bidi="ar-SA"/>
              </w:rPr>
              <w:t>Тестовые</w:t>
            </w:r>
            <w:r w:rsidRPr="00BC4C58">
              <w:rPr>
                <w:rFonts w:eastAsia="Times New Roman" w:cs="Times New Roman"/>
                <w:bCs/>
                <w:kern w:val="1"/>
                <w:lang w:eastAsia="ar-SA" w:bidi="ar-SA"/>
              </w:rPr>
              <w:t xml:space="preserve"> задания</w:t>
            </w:r>
            <w:r w:rsidR="009848E3" w:rsidRPr="00BC4C58">
              <w:rPr>
                <w:rFonts w:eastAsia="Times New Roman" w:cs="Times New Roman"/>
                <w:bCs/>
                <w:kern w:val="1"/>
                <w:lang w:eastAsia="ar-SA" w:bidi="ar-SA"/>
              </w:rPr>
              <w:t>:</w:t>
            </w:r>
          </w:p>
          <w:p w:rsidR="005369DE" w:rsidRPr="00BC4C58" w:rsidRDefault="00811F15" w:rsidP="005369DE">
            <w:pPr>
              <w:suppressAutoHyphens w:val="0"/>
              <w:autoSpaceDE w:val="0"/>
              <w:autoSpaceDN w:val="0"/>
              <w:adjustRightInd w:val="0"/>
              <w:jc w:val="both"/>
              <w:rPr>
                <w:rFonts w:eastAsia="Times New Roman" w:cs="Times New Roman"/>
                <w:kern w:val="0"/>
                <w:lang w:eastAsia="ru-RU" w:bidi="ar-SA"/>
              </w:rPr>
            </w:pPr>
            <w:r w:rsidRPr="00BC4C58">
              <w:rPr>
                <w:rFonts w:eastAsia="Times New Roman" w:cs="Times New Roman"/>
                <w:kern w:val="0"/>
                <w:lang w:eastAsia="ru-RU" w:bidi="ar-SA"/>
              </w:rPr>
              <w:lastRenderedPageBreak/>
              <w:t xml:space="preserve">- </w:t>
            </w:r>
            <w:r w:rsidR="005369DE" w:rsidRPr="00BC4C58">
              <w:rPr>
                <w:rFonts w:eastAsia="Times New Roman" w:cs="Times New Roman"/>
                <w:kern w:val="0"/>
                <w:lang w:eastAsia="ru-RU" w:bidi="ar-SA"/>
              </w:rPr>
              <w:t>Поставьте в соответствие основные содержательные линии</w:t>
            </w:r>
            <w:r w:rsidR="005369DE" w:rsidRPr="00BC4C58">
              <w:rPr>
                <w:rFonts w:eastAsia="Times New Roman" w:cs="Times New Roman"/>
                <w:color w:val="FF0000"/>
                <w:kern w:val="0"/>
                <w:lang w:eastAsia="ru-RU" w:bidi="ar-SA"/>
              </w:rPr>
              <w:t xml:space="preserve">  </w:t>
            </w:r>
            <w:r w:rsidR="005369DE" w:rsidRPr="00BC4C58">
              <w:rPr>
                <w:rFonts w:eastAsia="Times New Roman" w:cs="Times New Roman"/>
                <w:kern w:val="0"/>
                <w:lang w:eastAsia="ru-RU" w:bidi="ar-SA"/>
              </w:rPr>
              <w:t>программ по музыке для начальной школы и основное содержание курса:</w:t>
            </w:r>
          </w:p>
          <w:tbl>
            <w:tblPr>
              <w:tblStyle w:val="af2"/>
              <w:tblW w:w="0" w:type="auto"/>
              <w:tblLook w:val="04A0" w:firstRow="1" w:lastRow="0" w:firstColumn="1" w:lastColumn="0" w:noHBand="0" w:noVBand="1"/>
            </w:tblPr>
            <w:tblGrid>
              <w:gridCol w:w="1607"/>
              <w:gridCol w:w="2566"/>
            </w:tblGrid>
            <w:tr w:rsidR="005369DE" w:rsidRPr="00BC4C58" w:rsidTr="00811F15">
              <w:tc>
                <w:tcPr>
                  <w:tcW w:w="1607" w:type="dxa"/>
                </w:tcPr>
                <w:p w:rsidR="005369DE" w:rsidRPr="00BC4C58" w:rsidRDefault="005369DE" w:rsidP="005369DE">
                  <w:pPr>
                    <w:suppressAutoHyphens w:val="0"/>
                    <w:autoSpaceDE w:val="0"/>
                    <w:autoSpaceDN w:val="0"/>
                    <w:adjustRightInd w:val="0"/>
                    <w:jc w:val="both"/>
                    <w:rPr>
                      <w:rFonts w:eastAsia="Times New Roman" w:cs="Times New Roman"/>
                      <w:kern w:val="0"/>
                      <w:sz w:val="18"/>
                      <w:szCs w:val="18"/>
                      <w:lang w:bidi="ar-SA"/>
                    </w:rPr>
                  </w:pPr>
                  <w:r w:rsidRPr="00BC4C58">
                    <w:rPr>
                      <w:rFonts w:eastAsia="Times New Roman" w:cs="Times New Roman"/>
                      <w:kern w:val="0"/>
                      <w:sz w:val="18"/>
                      <w:szCs w:val="18"/>
                      <w:lang w:bidi="ar-SA"/>
                    </w:rPr>
                    <w:t xml:space="preserve">а) Музыка в жизни человека           </w:t>
                  </w:r>
                </w:p>
              </w:tc>
              <w:tc>
                <w:tcPr>
                  <w:tcW w:w="2566" w:type="dxa"/>
                </w:tcPr>
                <w:p w:rsidR="00811F15" w:rsidRPr="00BC4C58" w:rsidRDefault="00811F15" w:rsidP="00811F15">
                  <w:pPr>
                    <w:suppressAutoHyphens w:val="0"/>
                    <w:autoSpaceDE w:val="0"/>
                    <w:autoSpaceDN w:val="0"/>
                    <w:adjustRightInd w:val="0"/>
                    <w:jc w:val="both"/>
                    <w:rPr>
                      <w:rFonts w:eastAsia="Times New Roman" w:cs="Times New Roman"/>
                      <w:kern w:val="0"/>
                      <w:sz w:val="18"/>
                      <w:szCs w:val="18"/>
                      <w:lang w:bidi="ar-SA"/>
                    </w:rPr>
                  </w:pPr>
                  <w:r w:rsidRPr="00BC4C58">
                    <w:rPr>
                      <w:rFonts w:eastAsia="Times New Roman" w:cs="Times New Roman"/>
                      <w:kern w:val="0"/>
                      <w:sz w:val="18"/>
                      <w:szCs w:val="18"/>
                      <w:lang w:bidi="ar-SA"/>
                    </w:rPr>
                    <w:t xml:space="preserve">а) Интонационно-образная природа музыки. </w:t>
                  </w:r>
                </w:p>
                <w:p w:rsidR="00811F15" w:rsidRPr="00BC4C58" w:rsidRDefault="00811F15" w:rsidP="00811F15">
                  <w:pPr>
                    <w:suppressAutoHyphens w:val="0"/>
                    <w:autoSpaceDE w:val="0"/>
                    <w:autoSpaceDN w:val="0"/>
                    <w:adjustRightInd w:val="0"/>
                    <w:jc w:val="both"/>
                    <w:rPr>
                      <w:rFonts w:eastAsia="Times New Roman" w:cs="Times New Roman"/>
                      <w:kern w:val="0"/>
                      <w:sz w:val="18"/>
                      <w:szCs w:val="18"/>
                      <w:lang w:bidi="ar-SA"/>
                    </w:rPr>
                  </w:pPr>
                  <w:r w:rsidRPr="00BC4C58">
                    <w:rPr>
                      <w:rFonts w:eastAsia="Times New Roman" w:cs="Times New Roman"/>
                      <w:kern w:val="0"/>
                      <w:sz w:val="18"/>
                      <w:szCs w:val="18"/>
                      <w:lang w:bidi="ar-SA"/>
                    </w:rPr>
                    <w:t xml:space="preserve">Выразительность и изобразительность в музыке. </w:t>
                  </w:r>
                </w:p>
                <w:p w:rsidR="00811F15" w:rsidRPr="00BC4C58" w:rsidRDefault="00811F15" w:rsidP="00811F15">
                  <w:pPr>
                    <w:suppressAutoHyphens w:val="0"/>
                    <w:autoSpaceDE w:val="0"/>
                    <w:autoSpaceDN w:val="0"/>
                    <w:adjustRightInd w:val="0"/>
                    <w:ind w:left="54"/>
                    <w:jc w:val="both"/>
                    <w:rPr>
                      <w:rFonts w:eastAsia="Times New Roman" w:cs="Times New Roman"/>
                      <w:kern w:val="0"/>
                      <w:sz w:val="18"/>
                      <w:szCs w:val="18"/>
                      <w:lang w:bidi="ar-SA"/>
                    </w:rPr>
                  </w:pPr>
                  <w:r w:rsidRPr="00BC4C58">
                    <w:rPr>
                      <w:rFonts w:eastAsia="Times New Roman" w:cs="Times New Roman"/>
                      <w:kern w:val="0"/>
                      <w:sz w:val="18"/>
                      <w:szCs w:val="18"/>
                      <w:lang w:bidi="ar-SA"/>
                    </w:rPr>
                    <w:t xml:space="preserve">Интонация – источник музыкальной речи. </w:t>
                  </w:r>
                </w:p>
                <w:p w:rsidR="00811F15" w:rsidRPr="00BC4C58" w:rsidRDefault="00811F15" w:rsidP="00811F15">
                  <w:pPr>
                    <w:suppressAutoHyphens w:val="0"/>
                    <w:autoSpaceDE w:val="0"/>
                    <w:autoSpaceDN w:val="0"/>
                    <w:adjustRightInd w:val="0"/>
                    <w:ind w:left="54"/>
                    <w:jc w:val="both"/>
                    <w:rPr>
                      <w:rFonts w:eastAsia="Times New Roman" w:cs="Times New Roman"/>
                      <w:kern w:val="0"/>
                      <w:sz w:val="18"/>
                      <w:szCs w:val="18"/>
                      <w:lang w:bidi="ar-SA"/>
                    </w:rPr>
                  </w:pPr>
                  <w:r w:rsidRPr="00BC4C58">
                    <w:rPr>
                      <w:rFonts w:eastAsia="Times New Roman" w:cs="Times New Roman"/>
                      <w:kern w:val="0"/>
                      <w:sz w:val="18"/>
                      <w:szCs w:val="18"/>
                      <w:lang w:bidi="ar-SA"/>
                    </w:rPr>
                    <w:t xml:space="preserve">Основные средства музыкальной выразительности. </w:t>
                  </w:r>
                </w:p>
                <w:p w:rsidR="00811F15" w:rsidRPr="00BC4C58" w:rsidRDefault="00811F15" w:rsidP="00811F15">
                  <w:pPr>
                    <w:suppressAutoHyphens w:val="0"/>
                    <w:autoSpaceDE w:val="0"/>
                    <w:autoSpaceDN w:val="0"/>
                    <w:adjustRightInd w:val="0"/>
                    <w:ind w:firstLine="54"/>
                    <w:jc w:val="both"/>
                    <w:rPr>
                      <w:rFonts w:eastAsia="Times New Roman" w:cs="Times New Roman"/>
                      <w:kern w:val="0"/>
                      <w:sz w:val="18"/>
                      <w:szCs w:val="18"/>
                      <w:lang w:bidi="ar-SA"/>
                    </w:rPr>
                  </w:pPr>
                  <w:r w:rsidRPr="00BC4C58">
                    <w:rPr>
                      <w:rFonts w:eastAsia="Times New Roman" w:cs="Times New Roman"/>
                      <w:kern w:val="0"/>
                      <w:sz w:val="18"/>
                      <w:szCs w:val="18"/>
                      <w:lang w:bidi="ar-SA"/>
                    </w:rPr>
                    <w:t xml:space="preserve">Композитор – исполнитель – слушатель. </w:t>
                  </w:r>
                </w:p>
                <w:p w:rsidR="005369DE" w:rsidRPr="00BC4C58" w:rsidRDefault="00811F15" w:rsidP="00811F15">
                  <w:pPr>
                    <w:suppressAutoHyphens w:val="0"/>
                    <w:autoSpaceDE w:val="0"/>
                    <w:autoSpaceDN w:val="0"/>
                    <w:adjustRightInd w:val="0"/>
                    <w:jc w:val="both"/>
                    <w:rPr>
                      <w:rFonts w:eastAsia="Times New Roman" w:cs="Times New Roman"/>
                      <w:kern w:val="0"/>
                      <w:sz w:val="18"/>
                      <w:szCs w:val="18"/>
                      <w:lang w:bidi="ar-SA"/>
                    </w:rPr>
                  </w:pPr>
                  <w:r w:rsidRPr="00BC4C58">
                    <w:rPr>
                      <w:rFonts w:eastAsia="Times New Roman" w:cs="Times New Roman"/>
                      <w:kern w:val="0"/>
                      <w:sz w:val="18"/>
                      <w:szCs w:val="18"/>
                      <w:lang w:bidi="ar-SA"/>
                    </w:rPr>
                    <w:t>Развитие музыки. Формы построения музыки</w:t>
                  </w:r>
                </w:p>
              </w:tc>
            </w:tr>
            <w:tr w:rsidR="005369DE" w:rsidRPr="00BC4C58" w:rsidTr="00811F15">
              <w:tc>
                <w:tcPr>
                  <w:tcW w:w="1607" w:type="dxa"/>
                </w:tcPr>
                <w:p w:rsidR="005369DE" w:rsidRPr="00BC4C58" w:rsidRDefault="00811F15" w:rsidP="005369DE">
                  <w:pPr>
                    <w:suppressAutoHyphens w:val="0"/>
                    <w:autoSpaceDE w:val="0"/>
                    <w:autoSpaceDN w:val="0"/>
                    <w:adjustRightInd w:val="0"/>
                    <w:jc w:val="both"/>
                    <w:rPr>
                      <w:rFonts w:eastAsia="Times New Roman" w:cs="Times New Roman"/>
                      <w:kern w:val="0"/>
                      <w:sz w:val="18"/>
                      <w:szCs w:val="18"/>
                      <w:lang w:bidi="ar-SA"/>
                    </w:rPr>
                  </w:pPr>
                  <w:r w:rsidRPr="00BC4C58">
                    <w:rPr>
                      <w:rFonts w:eastAsia="Times New Roman" w:cs="Times New Roman"/>
                      <w:kern w:val="0"/>
                      <w:sz w:val="18"/>
                      <w:szCs w:val="18"/>
                      <w:lang w:bidi="ar-SA"/>
                    </w:rPr>
                    <w:t xml:space="preserve">  б) Музыкальная картина мира      </w:t>
                  </w:r>
                </w:p>
              </w:tc>
              <w:tc>
                <w:tcPr>
                  <w:tcW w:w="2566" w:type="dxa"/>
                </w:tcPr>
                <w:p w:rsidR="00811F15" w:rsidRPr="00BC4C58" w:rsidRDefault="00811F15" w:rsidP="00811F15">
                  <w:pPr>
                    <w:suppressAutoHyphens w:val="0"/>
                    <w:autoSpaceDE w:val="0"/>
                    <w:autoSpaceDN w:val="0"/>
                    <w:adjustRightInd w:val="0"/>
                    <w:jc w:val="both"/>
                    <w:rPr>
                      <w:rFonts w:eastAsia="Times New Roman" w:cs="Times New Roman"/>
                      <w:kern w:val="0"/>
                      <w:sz w:val="18"/>
                      <w:szCs w:val="18"/>
                      <w:lang w:bidi="ar-SA"/>
                    </w:rPr>
                  </w:pPr>
                  <w:r w:rsidRPr="00BC4C58">
                    <w:rPr>
                      <w:rFonts w:eastAsia="Times New Roman" w:cs="Times New Roman"/>
                      <w:kern w:val="0"/>
                      <w:sz w:val="18"/>
                      <w:szCs w:val="18"/>
                      <w:lang w:bidi="ar-SA"/>
                    </w:rPr>
                    <w:t xml:space="preserve">б) Истоки    возникновения музыки. Звуки </w:t>
                  </w:r>
                </w:p>
                <w:p w:rsidR="00811F15" w:rsidRPr="00BC4C58" w:rsidRDefault="00811F15" w:rsidP="00811F15">
                  <w:pPr>
                    <w:suppressAutoHyphens w:val="0"/>
                    <w:autoSpaceDE w:val="0"/>
                    <w:autoSpaceDN w:val="0"/>
                    <w:adjustRightInd w:val="0"/>
                    <w:jc w:val="both"/>
                    <w:rPr>
                      <w:rFonts w:eastAsia="Times New Roman" w:cs="Times New Roman"/>
                      <w:kern w:val="0"/>
                      <w:sz w:val="18"/>
                      <w:szCs w:val="18"/>
                      <w:lang w:bidi="ar-SA"/>
                    </w:rPr>
                  </w:pPr>
                  <w:r w:rsidRPr="00BC4C58">
                    <w:rPr>
                      <w:rFonts w:eastAsia="Times New Roman" w:cs="Times New Roman"/>
                      <w:kern w:val="0"/>
                      <w:sz w:val="18"/>
                      <w:szCs w:val="18"/>
                      <w:lang w:bidi="ar-SA"/>
                    </w:rPr>
                    <w:t xml:space="preserve">окружающей жизни, природы, настроений, </w:t>
                  </w:r>
                </w:p>
                <w:p w:rsidR="00811F15" w:rsidRPr="00BC4C58" w:rsidRDefault="00811F15" w:rsidP="00811F15">
                  <w:pPr>
                    <w:suppressAutoHyphens w:val="0"/>
                    <w:autoSpaceDE w:val="0"/>
                    <w:autoSpaceDN w:val="0"/>
                    <w:adjustRightInd w:val="0"/>
                    <w:jc w:val="both"/>
                    <w:rPr>
                      <w:rFonts w:eastAsia="Times New Roman" w:cs="Times New Roman"/>
                      <w:kern w:val="0"/>
                      <w:sz w:val="18"/>
                      <w:szCs w:val="18"/>
                      <w:lang w:bidi="ar-SA"/>
                    </w:rPr>
                  </w:pPr>
                  <w:r w:rsidRPr="00BC4C58">
                    <w:rPr>
                      <w:rFonts w:eastAsia="Times New Roman" w:cs="Times New Roman"/>
                      <w:kern w:val="0"/>
                      <w:sz w:val="18"/>
                      <w:szCs w:val="18"/>
                      <w:lang w:bidi="ar-SA"/>
                    </w:rPr>
                    <w:t xml:space="preserve">чувств и характера человека. Многообразие </w:t>
                  </w:r>
                </w:p>
                <w:p w:rsidR="00811F15" w:rsidRPr="00BC4C58" w:rsidRDefault="00811F15" w:rsidP="00811F15">
                  <w:pPr>
                    <w:suppressAutoHyphens w:val="0"/>
                    <w:autoSpaceDE w:val="0"/>
                    <w:autoSpaceDN w:val="0"/>
                    <w:adjustRightInd w:val="0"/>
                    <w:jc w:val="both"/>
                    <w:rPr>
                      <w:rFonts w:eastAsia="Times New Roman" w:cs="Times New Roman"/>
                      <w:kern w:val="0"/>
                      <w:sz w:val="18"/>
                      <w:szCs w:val="18"/>
                      <w:lang w:bidi="ar-SA"/>
                    </w:rPr>
                  </w:pPr>
                  <w:r w:rsidRPr="00BC4C58">
                    <w:rPr>
                      <w:rFonts w:eastAsia="Times New Roman" w:cs="Times New Roman"/>
                      <w:kern w:val="0"/>
                      <w:sz w:val="18"/>
                      <w:szCs w:val="18"/>
                      <w:lang w:bidi="ar-SA"/>
                    </w:rPr>
                    <w:t xml:space="preserve">музыкальных жанров и стилей. Народная </w:t>
                  </w:r>
                </w:p>
                <w:p w:rsidR="00811F15" w:rsidRPr="00BC4C58" w:rsidRDefault="00811F15" w:rsidP="00811F15">
                  <w:pPr>
                    <w:suppressAutoHyphens w:val="0"/>
                    <w:autoSpaceDE w:val="0"/>
                    <w:autoSpaceDN w:val="0"/>
                    <w:adjustRightInd w:val="0"/>
                    <w:jc w:val="both"/>
                    <w:rPr>
                      <w:rFonts w:eastAsia="Times New Roman" w:cs="Times New Roman"/>
                      <w:kern w:val="0"/>
                      <w:sz w:val="18"/>
                      <w:szCs w:val="18"/>
                      <w:lang w:bidi="ar-SA"/>
                    </w:rPr>
                  </w:pPr>
                  <w:r w:rsidRPr="00BC4C58">
                    <w:rPr>
                      <w:rFonts w:eastAsia="Times New Roman" w:cs="Times New Roman"/>
                      <w:kern w:val="0"/>
                      <w:sz w:val="18"/>
                      <w:szCs w:val="18"/>
                      <w:lang w:bidi="ar-SA"/>
                    </w:rPr>
                    <w:t>и профессиональная музыка. Духовная</w:t>
                  </w:r>
                </w:p>
                <w:p w:rsidR="005369DE" w:rsidRPr="00BC4C58" w:rsidRDefault="00811F15" w:rsidP="00811F15">
                  <w:pPr>
                    <w:suppressAutoHyphens w:val="0"/>
                    <w:autoSpaceDE w:val="0"/>
                    <w:autoSpaceDN w:val="0"/>
                    <w:adjustRightInd w:val="0"/>
                    <w:jc w:val="both"/>
                    <w:rPr>
                      <w:rFonts w:eastAsia="Times New Roman" w:cs="Times New Roman"/>
                      <w:kern w:val="0"/>
                      <w:sz w:val="18"/>
                      <w:szCs w:val="18"/>
                      <w:lang w:bidi="ar-SA"/>
                    </w:rPr>
                  </w:pPr>
                  <w:r w:rsidRPr="00BC4C58">
                    <w:rPr>
                      <w:rFonts w:eastAsia="Times New Roman" w:cs="Times New Roman"/>
                      <w:kern w:val="0"/>
                      <w:sz w:val="18"/>
                      <w:szCs w:val="18"/>
                      <w:lang w:bidi="ar-SA"/>
                    </w:rPr>
                    <w:t>музыка в творчестве   композиторов.</w:t>
                  </w:r>
                </w:p>
              </w:tc>
            </w:tr>
            <w:tr w:rsidR="005369DE" w:rsidRPr="00BC4C58" w:rsidTr="00811F15">
              <w:tc>
                <w:tcPr>
                  <w:tcW w:w="1607" w:type="dxa"/>
                </w:tcPr>
                <w:p w:rsidR="00811F15" w:rsidRPr="00BC4C58" w:rsidRDefault="00811F15" w:rsidP="00811F15">
                  <w:pPr>
                    <w:suppressAutoHyphens w:val="0"/>
                    <w:autoSpaceDE w:val="0"/>
                    <w:autoSpaceDN w:val="0"/>
                    <w:adjustRightInd w:val="0"/>
                    <w:jc w:val="both"/>
                    <w:rPr>
                      <w:rFonts w:eastAsia="Times New Roman" w:cs="Times New Roman"/>
                      <w:kern w:val="0"/>
                      <w:sz w:val="18"/>
                      <w:szCs w:val="18"/>
                      <w:lang w:bidi="ar-SA"/>
                    </w:rPr>
                  </w:pPr>
                  <w:r w:rsidRPr="00BC4C58">
                    <w:rPr>
                      <w:rFonts w:eastAsia="Times New Roman" w:cs="Times New Roman"/>
                      <w:kern w:val="0"/>
                      <w:sz w:val="18"/>
                      <w:szCs w:val="18"/>
                      <w:lang w:bidi="ar-SA"/>
                    </w:rPr>
                    <w:t>в)  Основные закономерности</w:t>
                  </w:r>
                </w:p>
                <w:p w:rsidR="005369DE" w:rsidRPr="00BC4C58" w:rsidRDefault="00811F15" w:rsidP="00811F15">
                  <w:pPr>
                    <w:suppressAutoHyphens w:val="0"/>
                    <w:autoSpaceDE w:val="0"/>
                    <w:autoSpaceDN w:val="0"/>
                    <w:adjustRightInd w:val="0"/>
                    <w:ind w:right="-128"/>
                    <w:jc w:val="both"/>
                    <w:rPr>
                      <w:rFonts w:eastAsia="Times New Roman" w:cs="Times New Roman"/>
                      <w:kern w:val="0"/>
                      <w:sz w:val="18"/>
                      <w:szCs w:val="18"/>
                      <w:lang w:bidi="ar-SA"/>
                    </w:rPr>
                  </w:pPr>
                  <w:r w:rsidRPr="00BC4C58">
                    <w:rPr>
                      <w:rFonts w:eastAsia="Times New Roman" w:cs="Times New Roman"/>
                      <w:kern w:val="0"/>
                      <w:sz w:val="18"/>
                      <w:szCs w:val="18"/>
                      <w:lang w:bidi="ar-SA"/>
                    </w:rPr>
                    <w:t xml:space="preserve">музыкального искусства                </w:t>
                  </w:r>
                </w:p>
              </w:tc>
              <w:tc>
                <w:tcPr>
                  <w:tcW w:w="2566" w:type="dxa"/>
                </w:tcPr>
                <w:p w:rsidR="00811F15" w:rsidRPr="00BC4C58" w:rsidRDefault="00811F15" w:rsidP="00811F15">
                  <w:pPr>
                    <w:suppressAutoHyphens w:val="0"/>
                    <w:autoSpaceDE w:val="0"/>
                    <w:autoSpaceDN w:val="0"/>
                    <w:adjustRightInd w:val="0"/>
                    <w:ind w:firstLine="54"/>
                    <w:jc w:val="both"/>
                    <w:rPr>
                      <w:rFonts w:eastAsia="Times New Roman" w:cs="Times New Roman"/>
                      <w:kern w:val="0"/>
                      <w:sz w:val="18"/>
                      <w:szCs w:val="18"/>
                      <w:lang w:bidi="ar-SA"/>
                    </w:rPr>
                  </w:pPr>
                  <w:r w:rsidRPr="00BC4C58">
                    <w:rPr>
                      <w:rFonts w:eastAsia="Times New Roman" w:cs="Times New Roman"/>
                      <w:kern w:val="0"/>
                      <w:sz w:val="18"/>
                      <w:szCs w:val="18"/>
                      <w:lang w:bidi="ar-SA"/>
                    </w:rPr>
                    <w:t>в) Интонационное богатство музыкального мира.</w:t>
                  </w:r>
                </w:p>
                <w:p w:rsidR="00811F15" w:rsidRPr="00BC4C58" w:rsidRDefault="00811F15" w:rsidP="00811F15">
                  <w:pPr>
                    <w:suppressAutoHyphens w:val="0"/>
                    <w:autoSpaceDE w:val="0"/>
                    <w:autoSpaceDN w:val="0"/>
                    <w:adjustRightInd w:val="0"/>
                    <w:ind w:firstLine="54"/>
                    <w:jc w:val="both"/>
                    <w:rPr>
                      <w:rFonts w:eastAsia="Times New Roman" w:cs="Times New Roman"/>
                      <w:kern w:val="0"/>
                      <w:sz w:val="18"/>
                      <w:szCs w:val="18"/>
                      <w:lang w:bidi="ar-SA"/>
                    </w:rPr>
                  </w:pPr>
                  <w:r w:rsidRPr="00BC4C58">
                    <w:rPr>
                      <w:rFonts w:eastAsia="Times New Roman" w:cs="Times New Roman"/>
                      <w:kern w:val="0"/>
                      <w:sz w:val="18"/>
                      <w:szCs w:val="18"/>
                      <w:lang w:bidi="ar-SA"/>
                    </w:rPr>
                    <w:t>Общее представление о музыкальной жизни</w:t>
                  </w:r>
                </w:p>
                <w:p w:rsidR="00811F15" w:rsidRPr="00BC4C58" w:rsidRDefault="00811F15" w:rsidP="00811F15">
                  <w:pPr>
                    <w:suppressAutoHyphens w:val="0"/>
                    <w:autoSpaceDE w:val="0"/>
                    <w:autoSpaceDN w:val="0"/>
                    <w:adjustRightInd w:val="0"/>
                    <w:ind w:firstLine="54"/>
                    <w:jc w:val="both"/>
                    <w:rPr>
                      <w:rFonts w:eastAsia="Times New Roman" w:cs="Times New Roman"/>
                      <w:kern w:val="0"/>
                      <w:sz w:val="18"/>
                      <w:szCs w:val="18"/>
                      <w:lang w:bidi="ar-SA"/>
                    </w:rPr>
                  </w:pPr>
                  <w:r w:rsidRPr="00BC4C58">
                    <w:rPr>
                      <w:rFonts w:eastAsia="Times New Roman" w:cs="Times New Roman"/>
                      <w:kern w:val="0"/>
                      <w:sz w:val="18"/>
                      <w:szCs w:val="18"/>
                      <w:lang w:bidi="ar-SA"/>
                    </w:rPr>
                    <w:t>страны. Выдающиеся исполнительские коллективы.</w:t>
                  </w:r>
                </w:p>
                <w:p w:rsidR="00811F15" w:rsidRPr="00BC4C58" w:rsidRDefault="00811F15" w:rsidP="00811F15">
                  <w:pPr>
                    <w:suppressAutoHyphens w:val="0"/>
                    <w:autoSpaceDE w:val="0"/>
                    <w:autoSpaceDN w:val="0"/>
                    <w:adjustRightInd w:val="0"/>
                    <w:ind w:firstLine="54"/>
                    <w:jc w:val="both"/>
                    <w:rPr>
                      <w:rFonts w:eastAsia="Times New Roman" w:cs="Times New Roman"/>
                      <w:kern w:val="0"/>
                      <w:sz w:val="18"/>
                      <w:szCs w:val="18"/>
                      <w:lang w:bidi="ar-SA"/>
                    </w:rPr>
                  </w:pPr>
                  <w:r w:rsidRPr="00BC4C58">
                    <w:rPr>
                      <w:rFonts w:eastAsia="Times New Roman" w:cs="Times New Roman"/>
                      <w:kern w:val="0"/>
                      <w:sz w:val="18"/>
                      <w:szCs w:val="18"/>
                      <w:lang w:bidi="ar-SA"/>
                    </w:rPr>
                    <w:t>Певческие голоса. Музыкальные инструменты.</w:t>
                  </w:r>
                </w:p>
                <w:p w:rsidR="005369DE" w:rsidRPr="00BC4C58" w:rsidRDefault="00811F15" w:rsidP="00811F15">
                  <w:pPr>
                    <w:suppressAutoHyphens w:val="0"/>
                    <w:autoSpaceDE w:val="0"/>
                    <w:autoSpaceDN w:val="0"/>
                    <w:adjustRightInd w:val="0"/>
                    <w:ind w:firstLine="54"/>
                    <w:jc w:val="both"/>
                    <w:rPr>
                      <w:rFonts w:eastAsia="Times New Roman" w:cs="Times New Roman"/>
                      <w:kern w:val="0"/>
                      <w:sz w:val="18"/>
                      <w:szCs w:val="18"/>
                      <w:lang w:bidi="ar-SA"/>
                    </w:rPr>
                  </w:pPr>
                  <w:r w:rsidRPr="00BC4C58">
                    <w:rPr>
                      <w:rFonts w:eastAsia="Times New Roman" w:cs="Times New Roman"/>
                      <w:kern w:val="0"/>
                      <w:sz w:val="18"/>
                      <w:szCs w:val="18"/>
                      <w:lang w:bidi="ar-SA"/>
                    </w:rPr>
                    <w:t>Музыкальное творчество разных стран мира</w:t>
                  </w:r>
                </w:p>
              </w:tc>
            </w:tr>
          </w:tbl>
          <w:p w:rsidR="000D6A31" w:rsidRPr="00BC4C58" w:rsidRDefault="000D6A31" w:rsidP="00811F15">
            <w:pPr>
              <w:widowControl/>
              <w:suppressAutoHyphens w:val="0"/>
              <w:rPr>
                <w:rFonts w:eastAsia="Times New Roman" w:cs="Times New Roman"/>
                <w:bCs/>
                <w:kern w:val="1"/>
                <w:sz w:val="18"/>
                <w:szCs w:val="18"/>
                <w:lang w:eastAsia="ru-RU"/>
              </w:rPr>
            </w:pPr>
          </w:p>
        </w:tc>
      </w:tr>
      <w:tr w:rsidR="000D6A31" w:rsidRPr="00E7755C" w:rsidTr="00D05443">
        <w:tc>
          <w:tcPr>
            <w:tcW w:w="1189" w:type="pct"/>
            <w:tcBorders>
              <w:top w:val="single" w:sz="1" w:space="0" w:color="000000"/>
              <w:left w:val="single" w:sz="1" w:space="0" w:color="000000"/>
              <w:bottom w:val="single" w:sz="1" w:space="0" w:color="000000"/>
            </w:tcBorders>
            <w:shd w:val="clear" w:color="auto" w:fill="auto"/>
          </w:tcPr>
          <w:p w:rsidR="000D6A31" w:rsidRPr="00E7755C" w:rsidRDefault="000D6A31" w:rsidP="000D6A31">
            <w:pPr>
              <w:suppressLineNumbers/>
              <w:jc w:val="both"/>
              <w:rPr>
                <w:rFonts w:eastAsia="DejaVu Sans" w:cs="Times New Roman"/>
                <w:kern w:val="1"/>
                <w:sz w:val="20"/>
                <w:lang w:eastAsia="zh-CN" w:bidi="ar-SA"/>
              </w:rPr>
            </w:pPr>
            <w:r w:rsidRPr="00E7755C">
              <w:rPr>
                <w:rFonts w:eastAsia="DejaVu Sans" w:cs="Times New Roman"/>
                <w:kern w:val="1"/>
                <w:lang w:eastAsia="zh-CN" w:bidi="ar-SA"/>
              </w:rPr>
              <w:lastRenderedPageBreak/>
              <w:t>ПК 1.2. Проводить уроки</w:t>
            </w:r>
          </w:p>
          <w:p w:rsidR="000D6A31" w:rsidRPr="00E7755C" w:rsidRDefault="000D6A31" w:rsidP="000D6A31">
            <w:pPr>
              <w:spacing w:after="120"/>
              <w:jc w:val="both"/>
              <w:rPr>
                <w:rFonts w:eastAsia="DejaVu Sans" w:cs="Times New Roman"/>
                <w:kern w:val="1"/>
                <w:lang w:eastAsia="zh-CN" w:bidi="ar-SA"/>
              </w:rPr>
            </w:pPr>
            <w:r w:rsidRPr="00E7755C">
              <w:rPr>
                <w:rFonts w:eastAsia="DejaVu Sans" w:cs="Times New Roman"/>
                <w:kern w:val="1"/>
                <w:lang w:eastAsia="zh-CN" w:bidi="ar-SA"/>
              </w:rPr>
              <w:t>ОК 1.</w:t>
            </w:r>
            <w:r w:rsidRPr="00E7755C">
              <w:rPr>
                <w:rFonts w:eastAsia="DejaVu Sans" w:cs="Times New Roman"/>
                <w:kern w:val="1"/>
                <w:lang w:eastAsia="zh-CN" w:bidi="ar-SA"/>
              </w:rPr>
              <w:tab/>
              <w:t>Понимать сущность и социальную значимость своей будущей профессии, проявлять к ней устойчивый интерес.</w:t>
            </w:r>
          </w:p>
          <w:p w:rsidR="000D6A31" w:rsidRPr="00E7755C" w:rsidRDefault="000D6A31" w:rsidP="000D6A31">
            <w:pPr>
              <w:spacing w:after="120"/>
              <w:jc w:val="both"/>
              <w:rPr>
                <w:rFonts w:eastAsia="DejaVu Sans" w:cs="Times New Roman"/>
                <w:color w:val="000000"/>
                <w:kern w:val="1"/>
                <w:lang w:eastAsia="zh-CN" w:bidi="ar-SA"/>
              </w:rPr>
            </w:pPr>
            <w:r w:rsidRPr="00E7755C">
              <w:rPr>
                <w:rFonts w:eastAsia="DejaVu Sans" w:cs="Times New Roman"/>
                <w:kern w:val="1"/>
                <w:lang w:eastAsia="zh-CN" w:bidi="ar-SA"/>
              </w:rPr>
              <w:t xml:space="preserve">ОК 2. </w:t>
            </w:r>
            <w:r w:rsidRPr="00E7755C">
              <w:rPr>
                <w:rFonts w:eastAsia="DejaVu Sans" w:cs="Times New Roman"/>
                <w:color w:val="000000"/>
                <w:kern w:val="1"/>
                <w:lang w:eastAsia="zh-CN" w:bidi="ar-SA"/>
              </w:rPr>
              <w:t xml:space="preserve">Организовывать собственную    деятельность, определять методы решения </w:t>
            </w:r>
            <w:r w:rsidRPr="00E7755C">
              <w:rPr>
                <w:rFonts w:eastAsia="DejaVu Sans" w:cs="Times New Roman"/>
                <w:color w:val="000000"/>
                <w:kern w:val="1"/>
                <w:lang w:eastAsia="zh-CN" w:bidi="ar-SA"/>
              </w:rPr>
              <w:lastRenderedPageBreak/>
              <w:t xml:space="preserve">профессиональных задач, оценивать их эффективность и качество. </w:t>
            </w:r>
          </w:p>
          <w:p w:rsidR="000D6A31" w:rsidRPr="00E7755C" w:rsidRDefault="000D6A31" w:rsidP="000D6A31">
            <w:pPr>
              <w:spacing w:after="120"/>
              <w:jc w:val="both"/>
              <w:rPr>
                <w:rFonts w:eastAsia="DejaVu Sans" w:cs="Times New Roman"/>
                <w:kern w:val="1"/>
                <w:lang w:eastAsia="zh-CN" w:bidi="ar-SA"/>
              </w:rPr>
            </w:pPr>
            <w:r w:rsidRPr="00E7755C">
              <w:rPr>
                <w:rFonts w:eastAsia="DejaVu Sans" w:cs="Times New Roman"/>
                <w:kern w:val="1"/>
                <w:lang w:eastAsia="zh-CN" w:bidi="ar-SA"/>
              </w:rPr>
              <w:t>ОК4.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0D6A31" w:rsidRPr="00E7755C" w:rsidRDefault="000D6A31" w:rsidP="000D6A31">
            <w:pPr>
              <w:spacing w:after="120"/>
              <w:jc w:val="both"/>
              <w:rPr>
                <w:rFonts w:eastAsia="DejaVu Sans" w:cs="Times New Roman"/>
                <w:kern w:val="1"/>
                <w:lang w:eastAsia="zh-CN" w:bidi="ar-SA"/>
              </w:rPr>
            </w:pPr>
            <w:r w:rsidRPr="00E7755C">
              <w:rPr>
                <w:rFonts w:eastAsia="DejaVu Sans" w:cs="Times New Roman"/>
                <w:kern w:val="1"/>
                <w:lang w:eastAsia="zh-CN" w:bidi="ar-SA"/>
              </w:rPr>
              <w:t>ОК5. Использовать информационно-коммуникативные технологии для совершенствования профессиональной деятельности.</w:t>
            </w:r>
          </w:p>
          <w:p w:rsidR="000D6A31" w:rsidRPr="00E7755C" w:rsidRDefault="000D6A31" w:rsidP="000D6A31">
            <w:pPr>
              <w:spacing w:after="120"/>
              <w:jc w:val="both"/>
              <w:rPr>
                <w:rFonts w:eastAsia="DejaVu Sans" w:cs="Times New Roman"/>
                <w:kern w:val="1"/>
                <w:lang w:eastAsia="zh-CN" w:bidi="ar-SA"/>
              </w:rPr>
            </w:pPr>
            <w:r w:rsidRPr="00E7755C">
              <w:rPr>
                <w:rFonts w:eastAsia="DejaVu Sans" w:cs="Times New Roman"/>
                <w:color w:val="000000"/>
                <w:kern w:val="1"/>
                <w:lang w:eastAsia="zh-CN" w:bidi="ar-SA"/>
              </w:rPr>
              <w:t>ОК 6. Работать    в   коллективе    и    команде,    взаимодействовать с руководством, коллегами и социальными партнерами</w:t>
            </w:r>
            <w:r w:rsidRPr="00E7755C">
              <w:rPr>
                <w:rFonts w:eastAsia="DejaVu Sans" w:cs="Times New Roman"/>
                <w:kern w:val="1"/>
                <w:lang w:eastAsia="zh-CN" w:bidi="ar-SA"/>
              </w:rPr>
              <w:t xml:space="preserve"> </w:t>
            </w:r>
          </w:p>
          <w:p w:rsidR="000D6A31" w:rsidRPr="00E7755C" w:rsidRDefault="000D6A31" w:rsidP="000D6A31">
            <w:pPr>
              <w:spacing w:after="120"/>
              <w:jc w:val="both"/>
              <w:rPr>
                <w:rFonts w:eastAsia="DejaVu Sans" w:cs="Times New Roman"/>
                <w:kern w:val="1"/>
                <w:lang w:eastAsia="zh-CN" w:bidi="ar-SA"/>
              </w:rPr>
            </w:pPr>
            <w:r w:rsidRPr="00E7755C">
              <w:rPr>
                <w:rFonts w:eastAsia="DejaVu Sans" w:cs="Times New Roman"/>
                <w:kern w:val="1"/>
                <w:lang w:eastAsia="zh-CN" w:bidi="ar-SA"/>
              </w:rPr>
              <w:t>ОК 10. Осуществлять профилактику травматизма, обеспечивать охрану жизни и здоровья детей.</w:t>
            </w:r>
          </w:p>
        </w:tc>
        <w:tc>
          <w:tcPr>
            <w:tcW w:w="1404" w:type="pct"/>
            <w:tcBorders>
              <w:top w:val="single" w:sz="1" w:space="0" w:color="000000"/>
              <w:left w:val="single" w:sz="1" w:space="0" w:color="000000"/>
              <w:bottom w:val="single" w:sz="1" w:space="0" w:color="000000"/>
            </w:tcBorders>
            <w:shd w:val="clear" w:color="auto" w:fill="auto"/>
          </w:tcPr>
          <w:p w:rsidR="000D6A31" w:rsidRPr="00E7755C" w:rsidRDefault="000D6A31" w:rsidP="000D6A31">
            <w:pPr>
              <w:widowControl/>
              <w:snapToGrid w:val="0"/>
              <w:jc w:val="both"/>
              <w:rPr>
                <w:rFonts w:eastAsia="Times New Roman" w:cs="Times New Roman"/>
                <w:color w:val="000000"/>
                <w:kern w:val="0"/>
                <w:lang w:eastAsia="zh-CN" w:bidi="ar-SA"/>
              </w:rPr>
            </w:pPr>
            <w:r w:rsidRPr="00E7755C">
              <w:rPr>
                <w:rFonts w:eastAsia="Times New Roman" w:cs="Times New Roman"/>
                <w:b/>
                <w:color w:val="000000"/>
                <w:kern w:val="0"/>
                <w:lang w:eastAsia="zh-CN" w:bidi="ar-SA"/>
              </w:rPr>
              <w:lastRenderedPageBreak/>
              <w:t>должен уметь:</w:t>
            </w:r>
          </w:p>
          <w:p w:rsidR="00185D3F" w:rsidRPr="00E7755C" w:rsidRDefault="000D6A31" w:rsidP="00185D3F">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t>-</w:t>
            </w:r>
            <w:r w:rsidR="00185D3F" w:rsidRPr="00E7755C">
              <w:rPr>
                <w:rFonts w:eastAsia="Times New Roman" w:cs="Times New Roman"/>
                <w:color w:val="000000"/>
                <w:kern w:val="0"/>
                <w:lang w:eastAsia="zh-CN" w:bidi="ar-SA"/>
              </w:rPr>
              <w:t xml:space="preserve"> использовать различные средства, методы и формы организации учебной деятельности обучающихся на уроках музыки с учетом особенностей учебного предмета музыка, возраста и уровня подготовленности обучающихся</w:t>
            </w:r>
          </w:p>
          <w:p w:rsidR="00185D3F" w:rsidRPr="00E7755C" w:rsidRDefault="00185D3F" w:rsidP="00185D3F">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t xml:space="preserve">- устанавливать педагогически целесообразные </w:t>
            </w:r>
            <w:r w:rsidRPr="00E7755C">
              <w:rPr>
                <w:rFonts w:eastAsia="Times New Roman" w:cs="Times New Roman"/>
                <w:color w:val="000000"/>
                <w:kern w:val="0"/>
                <w:lang w:eastAsia="zh-CN" w:bidi="ar-SA"/>
              </w:rPr>
              <w:lastRenderedPageBreak/>
              <w:t xml:space="preserve">взаимоотношения с обучающимися </w:t>
            </w:r>
          </w:p>
          <w:p w:rsidR="00185D3F" w:rsidRPr="00E7755C" w:rsidRDefault="00185D3F" w:rsidP="00185D3F">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t xml:space="preserve">- осуществлять самоанализ, самоконтроль при проведении уроков </w:t>
            </w:r>
          </w:p>
          <w:p w:rsidR="00185D3F" w:rsidRPr="00E7755C" w:rsidRDefault="00185D3F" w:rsidP="00185D3F">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t>- планировать  работу с одаренными детьми в соответствии с их индивидуальными особенностями</w:t>
            </w:r>
          </w:p>
          <w:p w:rsidR="00185D3F" w:rsidRPr="00E7755C" w:rsidRDefault="00185D3F" w:rsidP="00185D3F">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t>- планировать  коррекционно-развивающую работу с обучающимися, имеющими трудности в обучении</w:t>
            </w:r>
          </w:p>
          <w:p w:rsidR="00185D3F" w:rsidRPr="00E7755C" w:rsidRDefault="00185D3F" w:rsidP="00185D3F">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t>- проводить работу с одаренными детьми в соответствии с их индивидуальными особенностям</w:t>
            </w:r>
          </w:p>
          <w:p w:rsidR="00185D3F" w:rsidRPr="00E7755C" w:rsidRDefault="00185D3F" w:rsidP="00185D3F">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t xml:space="preserve">-проводить коррекционно-развивающую работу с обучающимися, имеющими трудности в обучении </w:t>
            </w:r>
          </w:p>
          <w:p w:rsidR="00185D3F" w:rsidRPr="00E7755C" w:rsidRDefault="00185D3F" w:rsidP="00185D3F">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t>- использовать технические средства обучения (ТСО) в образовательном процессе</w:t>
            </w:r>
          </w:p>
          <w:p w:rsidR="00185D3F" w:rsidRPr="00E7755C" w:rsidRDefault="00185D3F" w:rsidP="00185D3F">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t>- петь</w:t>
            </w:r>
          </w:p>
          <w:p w:rsidR="00185D3F" w:rsidRPr="00E7755C" w:rsidRDefault="00185D3F" w:rsidP="00185D3F">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t>- играть на детских музыкальных инструментах</w:t>
            </w:r>
          </w:p>
          <w:p w:rsidR="000D6A31" w:rsidRPr="00E7755C" w:rsidRDefault="00185D3F" w:rsidP="00185D3F">
            <w:pPr>
              <w:widowControl/>
              <w:snapToGrid w:val="0"/>
              <w:jc w:val="both"/>
              <w:rPr>
                <w:rFonts w:eastAsia="Times New Roman" w:cs="Times New Roman"/>
                <w:b/>
                <w:color w:val="000000"/>
                <w:kern w:val="0"/>
                <w:lang w:eastAsia="zh-CN" w:bidi="ar-SA"/>
              </w:rPr>
            </w:pPr>
            <w:r w:rsidRPr="00E7755C">
              <w:rPr>
                <w:rFonts w:eastAsia="Times New Roman" w:cs="Times New Roman"/>
                <w:color w:val="000000"/>
                <w:kern w:val="0"/>
                <w:lang w:eastAsia="zh-CN" w:bidi="ar-SA"/>
              </w:rPr>
              <w:t>- танцевать</w:t>
            </w:r>
            <w:r w:rsidR="000D6A31" w:rsidRPr="00E7755C">
              <w:rPr>
                <w:rFonts w:eastAsia="Times New Roman" w:cs="Times New Roman"/>
                <w:color w:val="000000"/>
                <w:kern w:val="0"/>
                <w:lang w:eastAsia="zh-CN" w:bidi="ar-SA"/>
              </w:rPr>
              <w:t xml:space="preserve"> </w:t>
            </w:r>
          </w:p>
          <w:p w:rsidR="000D6A31" w:rsidRPr="00E7755C" w:rsidRDefault="000D6A31" w:rsidP="000D6A31">
            <w:pPr>
              <w:widowControl/>
              <w:snapToGrid w:val="0"/>
              <w:jc w:val="both"/>
              <w:rPr>
                <w:rFonts w:eastAsia="Times New Roman" w:cs="Times New Roman"/>
                <w:color w:val="000000"/>
                <w:kern w:val="0"/>
                <w:lang w:eastAsia="zh-CN" w:bidi="ar-SA"/>
              </w:rPr>
            </w:pPr>
            <w:r w:rsidRPr="00E7755C">
              <w:rPr>
                <w:rFonts w:eastAsia="Times New Roman" w:cs="Times New Roman"/>
                <w:b/>
                <w:color w:val="000000"/>
                <w:kern w:val="0"/>
                <w:lang w:eastAsia="zh-CN" w:bidi="ar-SA"/>
              </w:rPr>
              <w:t>должен знать:</w:t>
            </w:r>
          </w:p>
          <w:p w:rsidR="00D05443" w:rsidRPr="00E7755C" w:rsidRDefault="000D6A31" w:rsidP="00D05443">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t>-</w:t>
            </w:r>
            <w:r w:rsidR="00D05443" w:rsidRPr="00E7755C">
              <w:rPr>
                <w:rFonts w:eastAsia="Times New Roman" w:cs="Times New Roman"/>
                <w:color w:val="000000"/>
                <w:kern w:val="0"/>
                <w:lang w:eastAsia="zh-CN" w:bidi="ar-SA"/>
              </w:rPr>
              <w:t xml:space="preserve"> содержание предмета музыка начального общего образования в объеме достаточном для осуществления профессиональной деятельности </w:t>
            </w:r>
          </w:p>
          <w:p w:rsidR="00D05443" w:rsidRPr="00E7755C" w:rsidRDefault="00D05443" w:rsidP="00D05443">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t>- методику  преподавания музыки для начальной школы</w:t>
            </w:r>
          </w:p>
          <w:p w:rsidR="00D05443" w:rsidRPr="00E7755C" w:rsidRDefault="00D05443" w:rsidP="00D05443">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t xml:space="preserve">- методы организации различных видов музыкальной </w:t>
            </w:r>
            <w:r w:rsidRPr="00E7755C">
              <w:rPr>
                <w:rFonts w:eastAsia="Times New Roman" w:cs="Times New Roman"/>
                <w:color w:val="000000"/>
                <w:kern w:val="0"/>
                <w:lang w:eastAsia="zh-CN" w:bidi="ar-SA"/>
              </w:rPr>
              <w:lastRenderedPageBreak/>
              <w:t>деятельности: слушание музыки, пение, инструментальное музицирование, музыкально-пластическое движение, драматизация музыкальных произведений</w:t>
            </w:r>
          </w:p>
          <w:p w:rsidR="00D05443" w:rsidRPr="00E7755C" w:rsidRDefault="00D05443" w:rsidP="00D05443">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t>-особенности психических познавательных процессов и учебно-музыкальной деятельности обучающихся</w:t>
            </w:r>
          </w:p>
          <w:p w:rsidR="00D05443" w:rsidRPr="00E7755C" w:rsidRDefault="00D05443" w:rsidP="00D05443">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t>- основные музыкальные способности обучающихся</w:t>
            </w:r>
          </w:p>
          <w:p w:rsidR="00D05443" w:rsidRPr="00E7755C" w:rsidRDefault="00D05443" w:rsidP="00D05443">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t>- основы построения коррекционно-развивающей работы с детьми, имеющими трудности в обучении на уроке музыки</w:t>
            </w:r>
          </w:p>
          <w:p w:rsidR="00D05443" w:rsidRPr="00E7755C" w:rsidRDefault="00D05443" w:rsidP="00D05443">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t>- основы обучения и воспитания одаренных детей на уроке музыки</w:t>
            </w:r>
          </w:p>
          <w:p w:rsidR="00D05443" w:rsidRPr="00E7755C" w:rsidRDefault="00D05443" w:rsidP="00D05443">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t>- основные виды ТСО и их применение на уроке музыки</w:t>
            </w:r>
          </w:p>
          <w:p w:rsidR="00D05443" w:rsidRPr="00E7755C" w:rsidRDefault="00D05443" w:rsidP="00D05443">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t>- элементы музыкальной грамоты</w:t>
            </w:r>
          </w:p>
          <w:p w:rsidR="000D6A31" w:rsidRPr="00E7755C" w:rsidRDefault="00D05443" w:rsidP="000D6A31">
            <w:pPr>
              <w:widowControl/>
              <w:snapToGrid w:val="0"/>
              <w:jc w:val="both"/>
              <w:rPr>
                <w:rFonts w:eastAsia="Times New Roman" w:cs="Times New Roman"/>
                <w:b/>
                <w:color w:val="000000"/>
                <w:kern w:val="0"/>
                <w:lang w:eastAsia="zh-CN" w:bidi="ar-SA"/>
              </w:rPr>
            </w:pPr>
            <w:r w:rsidRPr="00E7755C">
              <w:rPr>
                <w:rFonts w:eastAsia="Times New Roman" w:cs="Times New Roman"/>
                <w:color w:val="000000"/>
                <w:kern w:val="0"/>
                <w:lang w:eastAsia="zh-CN" w:bidi="ar-SA"/>
              </w:rPr>
              <w:t>- музыкальный репертуар по программе начального общего образования</w:t>
            </w:r>
            <w:r w:rsidR="000D6A31" w:rsidRPr="00E7755C">
              <w:rPr>
                <w:rFonts w:eastAsia="Times New Roman" w:cs="Times New Roman"/>
                <w:color w:val="000000"/>
                <w:kern w:val="0"/>
                <w:lang w:eastAsia="zh-CN" w:bidi="ar-SA"/>
              </w:rPr>
              <w:t xml:space="preserve"> </w:t>
            </w:r>
          </w:p>
        </w:tc>
        <w:tc>
          <w:tcPr>
            <w:tcW w:w="2408" w:type="pct"/>
            <w:tcBorders>
              <w:top w:val="single" w:sz="1" w:space="0" w:color="000000"/>
              <w:left w:val="single" w:sz="1" w:space="0" w:color="000000"/>
              <w:bottom w:val="single" w:sz="1" w:space="0" w:color="000000"/>
              <w:right w:val="single" w:sz="1" w:space="0" w:color="000000"/>
            </w:tcBorders>
            <w:shd w:val="clear" w:color="auto" w:fill="auto"/>
          </w:tcPr>
          <w:p w:rsidR="00A322BD" w:rsidRPr="00E7755C" w:rsidRDefault="001E5F86" w:rsidP="001E5F86">
            <w:pPr>
              <w:suppressLineNumbers/>
              <w:snapToGrid w:val="0"/>
              <w:jc w:val="both"/>
              <w:rPr>
                <w:rFonts w:eastAsia="Times New Roman" w:cs="Times New Roman"/>
                <w:kern w:val="1"/>
                <w:lang w:eastAsia="ar-SA" w:bidi="ar-SA"/>
              </w:rPr>
            </w:pPr>
            <w:r w:rsidRPr="00E7755C">
              <w:rPr>
                <w:rFonts w:eastAsia="Times New Roman" w:cs="Times New Roman"/>
                <w:kern w:val="1"/>
                <w:lang w:eastAsia="ar-SA" w:bidi="ar-SA"/>
              </w:rPr>
              <w:lastRenderedPageBreak/>
              <w:t xml:space="preserve">Промежуточный  контроль:   </w:t>
            </w:r>
          </w:p>
          <w:p w:rsidR="00A322BD" w:rsidRPr="00E7755C" w:rsidRDefault="00A322BD" w:rsidP="00A322BD">
            <w:pPr>
              <w:widowControl/>
              <w:suppressAutoHyphens w:val="0"/>
              <w:jc w:val="both"/>
              <w:rPr>
                <w:rFonts w:eastAsia="DejaVu Sans" w:cs="Times New Roman"/>
                <w:kern w:val="1"/>
                <w:lang w:eastAsia="zh-CN" w:bidi="ar-SA"/>
              </w:rPr>
            </w:pPr>
            <w:r w:rsidRPr="00E7755C">
              <w:rPr>
                <w:rFonts w:eastAsia="DejaVu Sans" w:cs="Times New Roman"/>
                <w:kern w:val="1"/>
                <w:lang w:eastAsia="zh-CN" w:bidi="ar-SA"/>
              </w:rPr>
              <w:t>Дифференцированный зачет</w:t>
            </w:r>
          </w:p>
          <w:p w:rsidR="000D6A31" w:rsidRPr="00E7755C" w:rsidRDefault="00A322BD" w:rsidP="00A322BD">
            <w:pPr>
              <w:widowControl/>
              <w:suppressAutoHyphens w:val="0"/>
              <w:jc w:val="both"/>
              <w:rPr>
                <w:rFonts w:eastAsia="DejaVu Sans" w:cs="Times New Roman"/>
                <w:kern w:val="1"/>
                <w:lang w:eastAsia="zh-CN" w:bidi="ar-SA"/>
              </w:rPr>
            </w:pPr>
            <w:r w:rsidRPr="00E7755C">
              <w:rPr>
                <w:rFonts w:eastAsia="DejaVu Sans" w:cs="Times New Roman"/>
                <w:kern w:val="1"/>
                <w:lang w:eastAsia="zh-CN" w:bidi="ar-SA"/>
              </w:rPr>
              <w:t>Тестовые задания</w:t>
            </w:r>
          </w:p>
          <w:p w:rsidR="005C109C" w:rsidRPr="00E7755C" w:rsidRDefault="005C109C" w:rsidP="005C109C">
            <w:pPr>
              <w:widowControl/>
              <w:spacing w:line="100" w:lineRule="atLeast"/>
              <w:jc w:val="both"/>
              <w:rPr>
                <w:rFonts w:eastAsia="Times New Roman" w:cs="Times New Roman"/>
                <w:lang w:eastAsia="ar-SA" w:bidi="ar-SA"/>
              </w:rPr>
            </w:pPr>
            <w:r w:rsidRPr="00E7755C">
              <w:rPr>
                <w:rFonts w:eastAsia="Times New Roman" w:cs="Times New Roman"/>
                <w:lang w:eastAsia="ar-SA" w:bidi="ar-SA"/>
              </w:rPr>
              <w:t>- Раскройте содержание метода эмоциональной драматургии на уроке музыки.</w:t>
            </w:r>
          </w:p>
          <w:p w:rsidR="005C109C" w:rsidRPr="00E7755C" w:rsidRDefault="005C109C" w:rsidP="005C109C">
            <w:pPr>
              <w:widowControl/>
              <w:spacing w:line="100" w:lineRule="atLeast"/>
              <w:jc w:val="both"/>
              <w:rPr>
                <w:rFonts w:eastAsia="Times New Roman" w:cs="Times New Roman"/>
                <w:lang w:eastAsia="ar-SA" w:bidi="ar-SA"/>
              </w:rPr>
            </w:pPr>
            <w:r w:rsidRPr="00E7755C">
              <w:rPr>
                <w:rFonts w:eastAsia="Times New Roman" w:cs="Times New Roman"/>
                <w:kern w:val="0"/>
                <w:lang w:eastAsia="ru-RU" w:bidi="ar-SA"/>
              </w:rPr>
              <w:t>- Раскройте сущность метода  содержательного анализа на уроке музыки.</w:t>
            </w:r>
          </w:p>
          <w:p w:rsidR="005C109C" w:rsidRPr="00E7755C" w:rsidRDefault="005C109C" w:rsidP="00A322BD">
            <w:pPr>
              <w:widowControl/>
              <w:suppressAutoHyphens w:val="0"/>
              <w:jc w:val="both"/>
              <w:rPr>
                <w:rFonts w:eastAsia="DejaVu Sans" w:cs="Times New Roman"/>
                <w:b/>
                <w:kern w:val="1"/>
                <w:lang w:eastAsia="zh-CN" w:bidi="ar-SA"/>
              </w:rPr>
            </w:pPr>
          </w:p>
          <w:p w:rsidR="005C109C" w:rsidRPr="00E7755C" w:rsidRDefault="005C109C" w:rsidP="00A322BD">
            <w:pPr>
              <w:widowControl/>
              <w:suppressAutoHyphens w:val="0"/>
              <w:jc w:val="both"/>
              <w:rPr>
                <w:rFonts w:eastAsia="DejaVu Sans" w:cs="Times New Roman"/>
                <w:b/>
                <w:kern w:val="1"/>
                <w:lang w:eastAsia="zh-CN" w:bidi="ar-SA"/>
              </w:rPr>
            </w:pPr>
          </w:p>
          <w:p w:rsidR="005C109C" w:rsidRPr="00E7755C" w:rsidRDefault="005C109C" w:rsidP="00A322BD">
            <w:pPr>
              <w:widowControl/>
              <w:suppressAutoHyphens w:val="0"/>
              <w:jc w:val="both"/>
              <w:rPr>
                <w:rFonts w:eastAsia="DejaVu Sans" w:cs="Times New Roman"/>
                <w:b/>
                <w:kern w:val="1"/>
                <w:lang w:eastAsia="zh-CN" w:bidi="ar-SA"/>
              </w:rPr>
            </w:pPr>
          </w:p>
          <w:p w:rsidR="005C109C" w:rsidRPr="00E7755C" w:rsidRDefault="005C109C" w:rsidP="00A322BD">
            <w:pPr>
              <w:widowControl/>
              <w:suppressAutoHyphens w:val="0"/>
              <w:jc w:val="both"/>
              <w:rPr>
                <w:rFonts w:eastAsia="DejaVu Sans" w:cs="Times New Roman"/>
                <w:b/>
                <w:kern w:val="1"/>
                <w:lang w:eastAsia="zh-CN" w:bidi="ar-SA"/>
              </w:rPr>
            </w:pPr>
          </w:p>
          <w:p w:rsidR="005C109C" w:rsidRPr="00E7755C" w:rsidRDefault="005C109C" w:rsidP="00A322BD">
            <w:pPr>
              <w:widowControl/>
              <w:suppressAutoHyphens w:val="0"/>
              <w:jc w:val="both"/>
              <w:rPr>
                <w:rFonts w:eastAsia="DejaVu Sans" w:cs="Times New Roman"/>
                <w:b/>
                <w:kern w:val="1"/>
                <w:lang w:eastAsia="zh-CN" w:bidi="ar-SA"/>
              </w:rPr>
            </w:pPr>
          </w:p>
          <w:p w:rsidR="005C109C" w:rsidRPr="00E7755C" w:rsidRDefault="005C109C" w:rsidP="00A322BD">
            <w:pPr>
              <w:widowControl/>
              <w:suppressAutoHyphens w:val="0"/>
              <w:jc w:val="both"/>
              <w:rPr>
                <w:rFonts w:eastAsia="DejaVu Sans" w:cs="Times New Roman"/>
                <w:b/>
                <w:kern w:val="1"/>
                <w:lang w:eastAsia="zh-CN" w:bidi="ar-SA"/>
              </w:rPr>
            </w:pPr>
          </w:p>
          <w:p w:rsidR="005C109C" w:rsidRPr="00E7755C" w:rsidRDefault="005C109C" w:rsidP="00A322BD">
            <w:pPr>
              <w:widowControl/>
              <w:suppressAutoHyphens w:val="0"/>
              <w:jc w:val="both"/>
              <w:rPr>
                <w:rFonts w:eastAsia="DejaVu Sans" w:cs="Times New Roman"/>
                <w:b/>
                <w:kern w:val="1"/>
                <w:lang w:eastAsia="zh-CN" w:bidi="ar-SA"/>
              </w:rPr>
            </w:pPr>
          </w:p>
          <w:p w:rsidR="005C109C" w:rsidRPr="00E7755C" w:rsidRDefault="005C109C" w:rsidP="00A322BD">
            <w:pPr>
              <w:widowControl/>
              <w:suppressAutoHyphens w:val="0"/>
              <w:jc w:val="both"/>
              <w:rPr>
                <w:rFonts w:eastAsia="DejaVu Sans" w:cs="Times New Roman"/>
                <w:b/>
                <w:kern w:val="1"/>
                <w:lang w:eastAsia="zh-CN" w:bidi="ar-SA"/>
              </w:rPr>
            </w:pPr>
          </w:p>
          <w:p w:rsidR="005C109C" w:rsidRPr="00E7755C" w:rsidRDefault="000A6587" w:rsidP="000A6587">
            <w:pPr>
              <w:tabs>
                <w:tab w:val="left" w:pos="6140"/>
              </w:tabs>
              <w:rPr>
                <w:rFonts w:eastAsia="Times New Roman" w:cs="Times New Roman"/>
                <w:kern w:val="1"/>
                <w:lang w:eastAsia="zh-CN" w:bidi="ar-SA"/>
              </w:rPr>
            </w:pPr>
            <w:r w:rsidRPr="00E7755C">
              <w:rPr>
                <w:rFonts w:eastAsia="DejaVu Sans" w:cs="Times New Roman"/>
                <w:kern w:val="1"/>
                <w:lang w:eastAsia="hi-IN"/>
              </w:rPr>
              <w:lastRenderedPageBreak/>
              <w:t>Текущий контроль:</w:t>
            </w:r>
          </w:p>
          <w:p w:rsidR="005C109C" w:rsidRPr="00E7755C" w:rsidRDefault="005C109C" w:rsidP="005C109C">
            <w:pPr>
              <w:jc w:val="both"/>
              <w:rPr>
                <w:rFonts w:eastAsia="DejaVu Sans" w:cs="Times New Roman"/>
                <w:kern w:val="1"/>
                <w:lang w:eastAsia="zh-CN" w:bidi="ar-SA"/>
              </w:rPr>
            </w:pPr>
            <w:r w:rsidRPr="00E7755C">
              <w:rPr>
                <w:rFonts w:eastAsia="DejaVu Sans" w:cs="Times New Roman"/>
                <w:kern w:val="1"/>
                <w:lang w:eastAsia="zh-CN" w:bidi="ar-SA"/>
              </w:rPr>
              <w:t>Практическое занятие «Разработка фрагментов уроков музыки с использованием методов и приемов развития психических познавательных процессов и учебно-музыкальной деятельности одаренных детей и детей, имеющих трудности в обучении»</w:t>
            </w:r>
          </w:p>
          <w:p w:rsidR="005C109C" w:rsidRPr="000414DB" w:rsidRDefault="000414DB" w:rsidP="00A322BD">
            <w:pPr>
              <w:widowControl/>
              <w:suppressAutoHyphens w:val="0"/>
              <w:jc w:val="both"/>
              <w:rPr>
                <w:rFonts w:eastAsia="DejaVu Sans" w:cs="Times New Roman"/>
                <w:kern w:val="1"/>
                <w:lang w:eastAsia="zh-CN" w:bidi="ar-SA"/>
              </w:rPr>
            </w:pPr>
            <w:r>
              <w:rPr>
                <w:rFonts w:eastAsia="DejaVu Sans" w:cs="Times New Roman"/>
                <w:kern w:val="1"/>
                <w:lang w:eastAsia="zh-CN" w:bidi="ar-SA"/>
              </w:rPr>
              <w:t>Задание</w:t>
            </w:r>
            <w:r>
              <w:rPr>
                <w:rFonts w:eastAsia="DejaVu Sans" w:cs="Times New Roman"/>
                <w:kern w:val="1"/>
                <w:sz w:val="22"/>
                <w:szCs w:val="22"/>
                <w:lang w:eastAsia="zh-CN" w:bidi="ar-SA"/>
              </w:rPr>
              <w:t xml:space="preserve"> 1:</w:t>
            </w:r>
            <w:r w:rsidRPr="000414DB">
              <w:rPr>
                <w:rFonts w:eastAsia="DejaVu Sans" w:cs="Times New Roman"/>
                <w:kern w:val="1"/>
                <w:sz w:val="22"/>
                <w:szCs w:val="22"/>
                <w:lang w:eastAsia="zh-CN" w:bidi="ar-SA"/>
              </w:rPr>
              <w:tab/>
              <w:t>Выберите из предложенного перечня творческих заданий те, что могут быть использованы для работы с одаренными детьми на уроке музыки и те, что помогут детям, имеющим трудности в обучении.</w:t>
            </w:r>
          </w:p>
          <w:p w:rsidR="000414DB" w:rsidRPr="000414DB" w:rsidRDefault="000414DB" w:rsidP="000414DB">
            <w:pPr>
              <w:widowControl/>
              <w:suppressAutoHyphens w:val="0"/>
              <w:jc w:val="both"/>
              <w:rPr>
                <w:rFonts w:eastAsia="DejaVu Sans" w:cs="Times New Roman"/>
                <w:kern w:val="1"/>
                <w:sz w:val="22"/>
                <w:szCs w:val="22"/>
                <w:lang w:eastAsia="zh-CN" w:bidi="ar-SA"/>
              </w:rPr>
            </w:pPr>
            <w:r w:rsidRPr="000414DB">
              <w:rPr>
                <w:rFonts w:eastAsia="DejaVu Sans" w:cs="Times New Roman"/>
                <w:kern w:val="1"/>
                <w:sz w:val="22"/>
                <w:szCs w:val="22"/>
                <w:lang w:eastAsia="zh-CN" w:bidi="ar-SA"/>
              </w:rPr>
              <w:t xml:space="preserve">Задание 2: </w:t>
            </w:r>
          </w:p>
          <w:p w:rsidR="000414DB" w:rsidRPr="000414DB" w:rsidRDefault="000414DB" w:rsidP="000414DB">
            <w:pPr>
              <w:widowControl/>
              <w:suppressAutoHyphens w:val="0"/>
              <w:jc w:val="both"/>
              <w:rPr>
                <w:rFonts w:eastAsia="DejaVu Sans" w:cs="Times New Roman"/>
                <w:kern w:val="1"/>
                <w:sz w:val="22"/>
                <w:szCs w:val="22"/>
                <w:lang w:eastAsia="zh-CN" w:bidi="ar-SA"/>
              </w:rPr>
            </w:pPr>
            <w:r w:rsidRPr="000414DB">
              <w:rPr>
                <w:rFonts w:eastAsia="DejaVu Sans" w:cs="Times New Roman"/>
                <w:kern w:val="1"/>
                <w:sz w:val="22"/>
                <w:szCs w:val="22"/>
                <w:lang w:eastAsia="zh-CN" w:bidi="ar-SA"/>
              </w:rPr>
              <w:t>Разработайте  фрагмент урока музыки с использованием методов и приемов развития психических познавательных процессов и учебно-музыкальной деятельности одаренных детей и детей</w:t>
            </w:r>
            <w:r>
              <w:rPr>
                <w:rFonts w:eastAsia="DejaVu Sans" w:cs="Times New Roman"/>
                <w:kern w:val="1"/>
                <w:sz w:val="22"/>
                <w:szCs w:val="22"/>
                <w:lang w:eastAsia="zh-CN" w:bidi="ar-SA"/>
              </w:rPr>
              <w:t>, имеющих трудности в обучении.</w:t>
            </w:r>
          </w:p>
          <w:p w:rsidR="000414DB" w:rsidRPr="000414DB" w:rsidRDefault="000414DB" w:rsidP="000414DB">
            <w:pPr>
              <w:widowControl/>
              <w:suppressAutoHyphens w:val="0"/>
              <w:jc w:val="both"/>
              <w:rPr>
                <w:rFonts w:eastAsia="DejaVu Sans" w:cs="Times New Roman"/>
                <w:kern w:val="1"/>
                <w:sz w:val="22"/>
                <w:szCs w:val="22"/>
                <w:lang w:eastAsia="zh-CN" w:bidi="ar-SA"/>
              </w:rPr>
            </w:pPr>
            <w:r w:rsidRPr="000414DB">
              <w:rPr>
                <w:rFonts w:eastAsia="DejaVu Sans" w:cs="Times New Roman"/>
                <w:kern w:val="1"/>
                <w:sz w:val="22"/>
                <w:szCs w:val="22"/>
                <w:lang w:eastAsia="zh-CN" w:bidi="ar-SA"/>
              </w:rPr>
              <w:t>Задание 3:</w:t>
            </w:r>
          </w:p>
          <w:p w:rsidR="000414DB" w:rsidRPr="000414DB" w:rsidRDefault="000414DB" w:rsidP="000414DB">
            <w:pPr>
              <w:widowControl/>
              <w:suppressAutoHyphens w:val="0"/>
              <w:jc w:val="both"/>
              <w:rPr>
                <w:rFonts w:eastAsia="DejaVu Sans" w:cs="Times New Roman"/>
                <w:kern w:val="1"/>
                <w:sz w:val="22"/>
                <w:szCs w:val="22"/>
                <w:lang w:eastAsia="zh-CN" w:bidi="ar-SA"/>
              </w:rPr>
            </w:pPr>
            <w:r w:rsidRPr="000414DB">
              <w:rPr>
                <w:rFonts w:eastAsia="DejaVu Sans" w:cs="Times New Roman"/>
                <w:kern w:val="1"/>
                <w:sz w:val="22"/>
                <w:szCs w:val="22"/>
                <w:lang w:eastAsia="zh-CN" w:bidi="ar-SA"/>
              </w:rPr>
              <w:t>Продемонстрируйте разработанный фрагмент урока музыки с использованием выбранных музыкально-дидактических игр, упражнений и приемов развития психических познавательных процессов и учебно-музыкальной деятельности одаренных детей и детей, имеющих трудности в обучении.</w:t>
            </w:r>
          </w:p>
          <w:p w:rsidR="005C109C" w:rsidRPr="00E7755C" w:rsidRDefault="005C109C" w:rsidP="00A322BD">
            <w:pPr>
              <w:widowControl/>
              <w:suppressAutoHyphens w:val="0"/>
              <w:jc w:val="both"/>
              <w:rPr>
                <w:rFonts w:eastAsia="DejaVu Sans" w:cs="Times New Roman"/>
                <w:b/>
                <w:kern w:val="1"/>
                <w:lang w:eastAsia="zh-CN" w:bidi="ar-SA"/>
              </w:rPr>
            </w:pPr>
          </w:p>
          <w:p w:rsidR="005C109C" w:rsidRPr="000414DB" w:rsidRDefault="00063DA2" w:rsidP="000414DB">
            <w:pPr>
              <w:jc w:val="both"/>
              <w:rPr>
                <w:rFonts w:eastAsia="DejaVu Sans" w:cs="Times New Roman"/>
                <w:kern w:val="1"/>
                <w:lang w:eastAsia="zh-CN" w:bidi="ar-SA"/>
              </w:rPr>
            </w:pPr>
            <w:r w:rsidRPr="00E7755C">
              <w:rPr>
                <w:rFonts w:eastAsia="Times New Roman" w:cs="Times New Roman"/>
                <w:kern w:val="1"/>
                <w:lang w:eastAsia="zh-CN" w:bidi="ar-SA"/>
              </w:rPr>
              <w:t xml:space="preserve">Практическое занятие  </w:t>
            </w:r>
            <w:r w:rsidRPr="000414DB">
              <w:rPr>
                <w:rFonts w:eastAsia="Times New Roman" w:cs="Times New Roman"/>
                <w:kern w:val="1"/>
                <w:lang w:eastAsia="zh-CN" w:bidi="ar-SA"/>
              </w:rPr>
              <w:t>«</w:t>
            </w:r>
            <w:r w:rsidR="000414DB" w:rsidRPr="000414DB">
              <w:rPr>
                <w:rFonts w:eastAsia="DejaVu Sans" w:cs="Times New Roman"/>
                <w:kern w:val="1"/>
                <w:lang w:eastAsia="zh-CN" w:bidi="ar-SA"/>
              </w:rPr>
              <w:t>Практикум по управлению  вокально-хоровым исполнительством</w:t>
            </w:r>
            <w:r w:rsidR="000414DB" w:rsidRPr="000414DB">
              <w:rPr>
                <w:rFonts w:eastAsia="DejaVu Sans" w:cs="Times New Roman"/>
                <w:kern w:val="1"/>
                <w:lang w:eastAsia="zh-CN" w:bidi="ar-SA"/>
              </w:rPr>
              <w:t>»</w:t>
            </w:r>
            <w:r w:rsidR="000414DB">
              <w:rPr>
                <w:rFonts w:eastAsia="DejaVu Sans" w:cs="Times New Roman"/>
                <w:kern w:val="1"/>
                <w:lang w:eastAsia="zh-CN" w:bidi="ar-SA"/>
              </w:rPr>
              <w:t xml:space="preserve"> </w:t>
            </w:r>
          </w:p>
          <w:p w:rsidR="000414DB" w:rsidRPr="000414DB" w:rsidRDefault="000414DB" w:rsidP="000414DB">
            <w:pPr>
              <w:widowControl/>
              <w:jc w:val="both"/>
              <w:rPr>
                <w:rFonts w:cs="Times New Roman"/>
                <w:kern w:val="0"/>
                <w:lang w:eastAsia="ar-SA"/>
              </w:rPr>
            </w:pPr>
            <w:r w:rsidRPr="000414DB">
              <w:rPr>
                <w:rFonts w:cs="Times New Roman"/>
                <w:kern w:val="0"/>
                <w:lang w:eastAsia="ar-SA"/>
              </w:rPr>
              <w:t xml:space="preserve">Задание 3. </w:t>
            </w:r>
          </w:p>
          <w:p w:rsidR="000414DB" w:rsidRPr="00E7755C" w:rsidRDefault="000414DB" w:rsidP="00BB4511">
            <w:pPr>
              <w:widowControl/>
              <w:numPr>
                <w:ilvl w:val="0"/>
                <w:numId w:val="7"/>
              </w:numPr>
              <w:suppressAutoHyphens w:val="0"/>
              <w:contextualSpacing/>
              <w:jc w:val="both"/>
              <w:rPr>
                <w:rFonts w:eastAsia="DejaVu Sans" w:cs="Times New Roman"/>
                <w:lang w:eastAsia="ar-SA" w:bidi="ar-SA"/>
              </w:rPr>
            </w:pPr>
            <w:r>
              <w:rPr>
                <w:rFonts w:eastAsia="Times New Roman" w:cs="Times New Roman"/>
                <w:kern w:val="0"/>
                <w:lang w:eastAsia="ru-RU" w:bidi="ar-SA"/>
              </w:rPr>
              <w:t>Закрепите</w:t>
            </w:r>
            <w:r w:rsidRPr="00E7755C">
              <w:rPr>
                <w:rFonts w:eastAsia="Times New Roman" w:cs="Times New Roman"/>
                <w:kern w:val="0"/>
                <w:lang w:eastAsia="ru-RU" w:bidi="ar-SA"/>
              </w:rPr>
              <w:t xml:space="preserve"> представления об организации восприятия в вокально-хоровом исполнительстве</w:t>
            </w:r>
            <w:r>
              <w:rPr>
                <w:rFonts w:eastAsia="Times New Roman" w:cs="Times New Roman"/>
                <w:kern w:val="0"/>
                <w:lang w:eastAsia="ru-RU" w:bidi="ar-SA"/>
              </w:rPr>
              <w:t xml:space="preserve"> в собственном исполнении песни Т. </w:t>
            </w:r>
            <w:proofErr w:type="spellStart"/>
            <w:r>
              <w:rPr>
                <w:rFonts w:eastAsia="Times New Roman" w:cs="Times New Roman"/>
                <w:kern w:val="0"/>
                <w:lang w:eastAsia="ru-RU" w:bidi="ar-SA"/>
              </w:rPr>
              <w:t>Попатенко</w:t>
            </w:r>
            <w:proofErr w:type="spellEnd"/>
            <w:r>
              <w:rPr>
                <w:rFonts w:eastAsia="Times New Roman" w:cs="Times New Roman"/>
                <w:kern w:val="0"/>
                <w:lang w:eastAsia="ru-RU" w:bidi="ar-SA"/>
              </w:rPr>
              <w:t xml:space="preserve"> «Скворушка прощается» и  </w:t>
            </w:r>
            <w:proofErr w:type="spellStart"/>
            <w:r>
              <w:rPr>
                <w:rFonts w:eastAsia="Times New Roman" w:cs="Times New Roman"/>
                <w:kern w:val="0"/>
                <w:lang w:eastAsia="ru-RU" w:bidi="ar-SA"/>
              </w:rPr>
              <w:t>Спадавеккиа</w:t>
            </w:r>
            <w:proofErr w:type="spellEnd"/>
            <w:r>
              <w:rPr>
                <w:rFonts w:eastAsia="Times New Roman" w:cs="Times New Roman"/>
                <w:kern w:val="0"/>
                <w:lang w:eastAsia="ru-RU" w:bidi="ar-SA"/>
              </w:rPr>
              <w:t xml:space="preserve"> «Добрый жук».</w:t>
            </w:r>
          </w:p>
          <w:p w:rsidR="000414DB" w:rsidRPr="00E7755C" w:rsidRDefault="000414DB" w:rsidP="00BB4511">
            <w:pPr>
              <w:pStyle w:val="af1"/>
              <w:widowControl/>
              <w:numPr>
                <w:ilvl w:val="0"/>
                <w:numId w:val="7"/>
              </w:numPr>
              <w:spacing w:after="0" w:line="240" w:lineRule="auto"/>
              <w:jc w:val="both"/>
              <w:rPr>
                <w:rFonts w:ascii="Times New Roman" w:hAnsi="Times New Roman" w:cs="Times New Roman"/>
                <w:b/>
                <w:kern w:val="0"/>
                <w:sz w:val="24"/>
                <w:szCs w:val="24"/>
                <w:lang w:eastAsia="ar-SA"/>
              </w:rPr>
            </w:pPr>
            <w:r>
              <w:rPr>
                <w:rFonts w:ascii="Times New Roman" w:hAnsi="Times New Roman" w:cs="Times New Roman"/>
                <w:sz w:val="24"/>
                <w:szCs w:val="24"/>
              </w:rPr>
              <w:t>Отработайте э</w:t>
            </w:r>
            <w:r w:rsidRPr="001777BE">
              <w:rPr>
                <w:rFonts w:ascii="Times New Roman" w:hAnsi="Times New Roman" w:cs="Times New Roman"/>
                <w:sz w:val="24"/>
                <w:szCs w:val="24"/>
              </w:rPr>
              <w:t>лементарные</w:t>
            </w:r>
            <w:r>
              <w:rPr>
                <w:rFonts w:ascii="Times New Roman" w:hAnsi="Times New Roman" w:cs="Times New Roman"/>
                <w:sz w:val="24"/>
                <w:szCs w:val="24"/>
              </w:rPr>
              <w:t xml:space="preserve"> дирижерские жесты при показе вступления, окончания звучания, показе подвижной динамики, показе пения солиста и хора.</w:t>
            </w:r>
          </w:p>
          <w:p w:rsidR="000414DB" w:rsidRPr="00E7755C" w:rsidRDefault="000414DB" w:rsidP="000414DB">
            <w:pPr>
              <w:widowControl/>
              <w:jc w:val="both"/>
              <w:rPr>
                <w:rFonts w:eastAsia="Calibri" w:cs="Times New Roman"/>
                <w:b/>
                <w:kern w:val="0"/>
                <w:sz w:val="22"/>
                <w:szCs w:val="22"/>
                <w:lang w:eastAsia="ar-SA" w:bidi="ar-SA"/>
              </w:rPr>
            </w:pPr>
          </w:p>
          <w:p w:rsidR="005C109C" w:rsidRPr="00E7755C" w:rsidRDefault="00615932" w:rsidP="00A322BD">
            <w:pPr>
              <w:widowControl/>
              <w:suppressAutoHyphens w:val="0"/>
              <w:jc w:val="both"/>
              <w:rPr>
                <w:rFonts w:eastAsia="DejaVu Sans" w:cs="Times New Roman"/>
                <w:b/>
                <w:kern w:val="1"/>
                <w:lang w:eastAsia="zh-CN" w:bidi="ar-SA"/>
              </w:rPr>
            </w:pPr>
            <w:r w:rsidRPr="00E7755C">
              <w:rPr>
                <w:rFonts w:eastAsia="Times New Roman" w:cs="Times New Roman"/>
                <w:kern w:val="1"/>
                <w:lang w:eastAsia="zh-CN" w:bidi="ar-SA"/>
              </w:rPr>
              <w:t xml:space="preserve">Практическое занятие  </w:t>
            </w:r>
            <w:r w:rsidRPr="000414DB">
              <w:rPr>
                <w:rFonts w:eastAsia="Times New Roman" w:cs="Times New Roman"/>
                <w:kern w:val="1"/>
                <w:lang w:eastAsia="zh-CN" w:bidi="ar-SA"/>
              </w:rPr>
              <w:t>«</w:t>
            </w:r>
            <w:r>
              <w:rPr>
                <w:rFonts w:eastAsia="DejaVu Sans" w:cs="Times New Roman"/>
                <w:kern w:val="1"/>
                <w:lang w:eastAsia="zh-CN" w:bidi="ar-SA"/>
              </w:rPr>
              <w:t xml:space="preserve">Практикум </w:t>
            </w:r>
            <w:r w:rsidRPr="00615932">
              <w:rPr>
                <w:rFonts w:eastAsia="DejaVu Sans" w:cs="Times New Roman"/>
                <w:kern w:val="1"/>
                <w:lang w:eastAsia="zh-CN" w:bidi="ar-SA"/>
              </w:rPr>
              <w:t>по организации пластического интонирования и музыкально-ритмических движений</w:t>
            </w:r>
            <w:r>
              <w:rPr>
                <w:rFonts w:eastAsia="DejaVu Sans" w:cs="Times New Roman"/>
                <w:kern w:val="1"/>
                <w:lang w:eastAsia="zh-CN" w:bidi="ar-SA"/>
              </w:rPr>
              <w:t>»</w:t>
            </w:r>
          </w:p>
          <w:p w:rsidR="00615932" w:rsidRPr="00615932" w:rsidRDefault="00615932" w:rsidP="00615932">
            <w:pPr>
              <w:jc w:val="both"/>
              <w:rPr>
                <w:rFonts w:eastAsia="DejaVu Sans" w:cs="Times New Roman"/>
                <w:kern w:val="1"/>
                <w:lang w:eastAsia="zh-CN" w:bidi="ar-SA"/>
              </w:rPr>
            </w:pPr>
            <w:r w:rsidRPr="00615932">
              <w:rPr>
                <w:rFonts w:eastAsia="DejaVu Sans" w:cs="Times New Roman"/>
                <w:kern w:val="1"/>
                <w:lang w:eastAsia="zh-CN" w:bidi="ar-SA"/>
              </w:rPr>
              <w:t xml:space="preserve">Задание 3. </w:t>
            </w:r>
          </w:p>
          <w:p w:rsidR="00615932" w:rsidRDefault="00615932" w:rsidP="00BB4511">
            <w:pPr>
              <w:pStyle w:val="af1"/>
              <w:numPr>
                <w:ilvl w:val="0"/>
                <w:numId w:val="37"/>
              </w:numPr>
              <w:spacing w:after="0" w:line="240" w:lineRule="auto"/>
              <w:jc w:val="both"/>
              <w:rPr>
                <w:rFonts w:ascii="Times New Roman" w:eastAsia="DejaVu Sans" w:hAnsi="Times New Roman" w:cs="Times New Roman"/>
              </w:rPr>
            </w:pPr>
            <w:r>
              <w:rPr>
                <w:rFonts w:ascii="Times New Roman" w:eastAsia="DejaVu Sans" w:hAnsi="Times New Roman" w:cs="Times New Roman"/>
              </w:rPr>
              <w:t>Исполните музыкально-</w:t>
            </w:r>
            <w:proofErr w:type="gramStart"/>
            <w:r>
              <w:rPr>
                <w:rFonts w:ascii="Times New Roman" w:eastAsia="DejaVu Sans" w:hAnsi="Times New Roman" w:cs="Times New Roman"/>
              </w:rPr>
              <w:t>ритмические движения</w:t>
            </w:r>
            <w:proofErr w:type="gramEnd"/>
            <w:r>
              <w:rPr>
                <w:rFonts w:ascii="Times New Roman" w:eastAsia="DejaVu Sans" w:hAnsi="Times New Roman" w:cs="Times New Roman"/>
              </w:rPr>
              <w:t xml:space="preserve"> вместе с героями видеофильмов и сюжетов: «Зарядка», «Солнышко лучистое», «Что такое доброта»</w:t>
            </w:r>
          </w:p>
          <w:p w:rsidR="005C109C" w:rsidRPr="00615932" w:rsidRDefault="00615932" w:rsidP="00BB4511">
            <w:pPr>
              <w:pStyle w:val="af1"/>
              <w:numPr>
                <w:ilvl w:val="0"/>
                <w:numId w:val="37"/>
              </w:numPr>
              <w:spacing w:after="0" w:line="240" w:lineRule="auto"/>
              <w:jc w:val="both"/>
              <w:rPr>
                <w:rFonts w:ascii="Times New Roman" w:eastAsia="DejaVu Sans" w:hAnsi="Times New Roman" w:cs="Times New Roman"/>
              </w:rPr>
            </w:pPr>
            <w:r>
              <w:rPr>
                <w:rFonts w:ascii="Times New Roman" w:eastAsia="DejaVu Sans" w:hAnsi="Times New Roman" w:cs="Times New Roman"/>
              </w:rPr>
              <w:lastRenderedPageBreak/>
              <w:t>Выразите в пластическом интонировании ваше восприятие музыкальных образов следующих произведений: П. И. Чайковский «Арабский танец», «Вальс снежных хлопьев», «Таец феи Драже» из балета «Щелкунчик».</w:t>
            </w:r>
          </w:p>
          <w:p w:rsidR="005C109C" w:rsidRPr="00E7755C" w:rsidRDefault="001E5F86" w:rsidP="00A322BD">
            <w:pPr>
              <w:widowControl/>
              <w:suppressAutoHyphens w:val="0"/>
              <w:jc w:val="both"/>
              <w:rPr>
                <w:rFonts w:eastAsia="DejaVu Sans" w:cs="Times New Roman"/>
                <w:kern w:val="1"/>
                <w:lang w:eastAsia="zh-CN" w:bidi="ar-SA"/>
              </w:rPr>
            </w:pPr>
            <w:r w:rsidRPr="00E7755C">
              <w:rPr>
                <w:rFonts w:eastAsia="DejaVu Sans" w:cs="Times New Roman"/>
                <w:kern w:val="1"/>
                <w:lang w:eastAsia="zh-CN" w:bidi="ar-SA"/>
              </w:rPr>
              <w:t xml:space="preserve">Промежуточный  контроль:   </w:t>
            </w:r>
          </w:p>
          <w:p w:rsidR="005C109C" w:rsidRPr="00E7755C" w:rsidRDefault="005C109C" w:rsidP="005C109C">
            <w:pPr>
              <w:widowControl/>
              <w:suppressAutoHyphens w:val="0"/>
              <w:jc w:val="both"/>
              <w:rPr>
                <w:rFonts w:eastAsia="DejaVu Sans" w:cs="Times New Roman"/>
                <w:kern w:val="1"/>
                <w:lang w:eastAsia="zh-CN" w:bidi="ar-SA"/>
              </w:rPr>
            </w:pPr>
            <w:r w:rsidRPr="00E7755C">
              <w:rPr>
                <w:rFonts w:eastAsia="DejaVu Sans" w:cs="Times New Roman"/>
                <w:kern w:val="1"/>
                <w:lang w:eastAsia="zh-CN" w:bidi="ar-SA"/>
              </w:rPr>
              <w:t>Дифференцированный зачет</w:t>
            </w:r>
          </w:p>
          <w:p w:rsidR="005C109C" w:rsidRPr="00E7755C" w:rsidRDefault="005C109C" w:rsidP="005C109C">
            <w:pPr>
              <w:widowControl/>
              <w:suppressAutoHyphens w:val="0"/>
              <w:jc w:val="both"/>
              <w:rPr>
                <w:rFonts w:eastAsia="DejaVu Sans" w:cs="Times New Roman"/>
                <w:kern w:val="1"/>
                <w:lang w:eastAsia="zh-CN" w:bidi="ar-SA"/>
              </w:rPr>
            </w:pPr>
            <w:r w:rsidRPr="00E7755C">
              <w:rPr>
                <w:rFonts w:eastAsia="DejaVu Sans" w:cs="Times New Roman"/>
                <w:kern w:val="1"/>
                <w:lang w:eastAsia="zh-CN" w:bidi="ar-SA"/>
              </w:rPr>
              <w:t>Тестовые задания</w:t>
            </w:r>
            <w:r w:rsidR="009848E3" w:rsidRPr="00E7755C">
              <w:rPr>
                <w:rFonts w:eastAsia="DejaVu Sans" w:cs="Times New Roman"/>
                <w:kern w:val="1"/>
                <w:lang w:eastAsia="zh-CN" w:bidi="ar-SA"/>
              </w:rPr>
              <w:t>:</w:t>
            </w:r>
          </w:p>
          <w:p w:rsidR="005C109C" w:rsidRPr="00E7755C" w:rsidRDefault="005C109C" w:rsidP="005C109C">
            <w:pPr>
              <w:widowControl/>
              <w:suppressAutoHyphens w:val="0"/>
              <w:jc w:val="both"/>
              <w:rPr>
                <w:rFonts w:eastAsia="DejaVu Sans" w:cs="Times New Roman"/>
                <w:kern w:val="1"/>
                <w:lang w:eastAsia="zh-CN" w:bidi="ar-SA"/>
              </w:rPr>
            </w:pPr>
            <w:r w:rsidRPr="00E7755C">
              <w:rPr>
                <w:rFonts w:eastAsia="DejaVu Sans" w:cs="Times New Roman"/>
                <w:kern w:val="1"/>
                <w:lang w:eastAsia="zh-CN" w:bidi="ar-SA"/>
              </w:rPr>
              <w:t>- Объясните, почему алгоритм организации музыкального восприятия сохраняется и в вокально-хоровой работе.</w:t>
            </w:r>
          </w:p>
          <w:p w:rsidR="005C109C" w:rsidRPr="00E7755C" w:rsidRDefault="005C109C" w:rsidP="005C109C">
            <w:pPr>
              <w:widowControl/>
              <w:suppressAutoHyphens w:val="0"/>
              <w:jc w:val="both"/>
              <w:rPr>
                <w:rFonts w:eastAsia="DejaVu Sans" w:cs="Times New Roman"/>
                <w:kern w:val="1"/>
                <w:lang w:eastAsia="zh-CN" w:bidi="ar-SA"/>
              </w:rPr>
            </w:pPr>
            <w:r w:rsidRPr="00E7755C">
              <w:rPr>
                <w:rFonts w:eastAsia="DejaVu Sans" w:cs="Times New Roman"/>
                <w:kern w:val="1"/>
                <w:lang w:eastAsia="zh-CN" w:bidi="ar-SA"/>
              </w:rPr>
              <w:t>- Сформулируйте рекомендации по организации первичного восприятия музыкального произведения. Приведите пример организации восприятия при слушании пьесы (по выбору) из цикла П. Чайковского "Времена года»</w:t>
            </w:r>
          </w:p>
          <w:p w:rsidR="005C109C" w:rsidRPr="00E7755C" w:rsidRDefault="005C109C" w:rsidP="005C109C">
            <w:pPr>
              <w:widowControl/>
              <w:suppressAutoHyphens w:val="0"/>
              <w:jc w:val="both"/>
              <w:rPr>
                <w:rFonts w:eastAsia="DejaVu Sans" w:cs="Times New Roman"/>
                <w:kern w:val="1"/>
                <w:lang w:eastAsia="zh-CN" w:bidi="ar-SA"/>
              </w:rPr>
            </w:pPr>
            <w:r w:rsidRPr="00E7755C">
              <w:rPr>
                <w:rFonts w:eastAsia="DejaVu Sans" w:cs="Times New Roman"/>
                <w:kern w:val="1"/>
                <w:lang w:eastAsia="zh-CN" w:bidi="ar-SA"/>
              </w:rPr>
              <w:t>- Объясните, почему алгоритм организации музыкального восприятия сохраняется и в инструментальном исполнительстве (игре на детских музыкальных инструментах).</w:t>
            </w:r>
          </w:p>
          <w:p w:rsidR="009848E3" w:rsidRPr="00E7755C" w:rsidRDefault="005C109C" w:rsidP="000414DB">
            <w:pPr>
              <w:widowControl/>
              <w:suppressAutoHyphens w:val="0"/>
              <w:jc w:val="both"/>
              <w:rPr>
                <w:rFonts w:eastAsia="DejaVu Sans" w:cs="Times New Roman"/>
                <w:kern w:val="1"/>
                <w:lang w:eastAsia="zh-CN" w:bidi="ar-SA"/>
              </w:rPr>
            </w:pPr>
            <w:r w:rsidRPr="00E7755C">
              <w:rPr>
                <w:rFonts w:eastAsia="DejaVu Sans" w:cs="Times New Roman"/>
                <w:kern w:val="1"/>
                <w:lang w:eastAsia="zh-CN" w:bidi="ar-SA"/>
              </w:rPr>
              <w:t>- Сформулируйте рекомендации по проведению анализа музыкального произведения. Приведите пример анализа  пьесы (по выбору) из цикл</w:t>
            </w:r>
            <w:r w:rsidR="000414DB">
              <w:rPr>
                <w:rFonts w:eastAsia="DejaVu Sans" w:cs="Times New Roman"/>
                <w:kern w:val="1"/>
                <w:lang w:eastAsia="zh-CN" w:bidi="ar-SA"/>
              </w:rPr>
              <w:t>а П. Чайковского "Времена года»</w:t>
            </w:r>
          </w:p>
          <w:p w:rsidR="00063DA2" w:rsidRPr="00E7755C" w:rsidRDefault="00832E02" w:rsidP="00832E02">
            <w:pPr>
              <w:tabs>
                <w:tab w:val="left" w:pos="6140"/>
              </w:tabs>
              <w:rPr>
                <w:rFonts w:eastAsia="Times New Roman" w:cs="Times New Roman"/>
                <w:kern w:val="1"/>
                <w:lang w:eastAsia="zh-CN" w:bidi="ar-SA"/>
              </w:rPr>
            </w:pPr>
            <w:r w:rsidRPr="00E7755C">
              <w:rPr>
                <w:rFonts w:eastAsia="DejaVu Sans" w:cs="Times New Roman"/>
                <w:kern w:val="1"/>
                <w:lang w:eastAsia="hi-IN"/>
              </w:rPr>
              <w:t>Текущий контроль:</w:t>
            </w:r>
          </w:p>
          <w:p w:rsidR="00063DA2" w:rsidRPr="00E7755C" w:rsidRDefault="00063DA2" w:rsidP="00832E02">
            <w:pPr>
              <w:jc w:val="both"/>
              <w:rPr>
                <w:rFonts w:eastAsia="DejaVu Sans" w:cs="Times New Roman"/>
                <w:kern w:val="1"/>
                <w:lang w:eastAsia="zh-CN" w:bidi="ar-SA"/>
              </w:rPr>
            </w:pPr>
            <w:r w:rsidRPr="00E7755C">
              <w:rPr>
                <w:rFonts w:eastAsia="DejaVu Sans" w:cs="Times New Roman"/>
                <w:kern w:val="1"/>
                <w:lang w:eastAsia="zh-CN" w:bidi="ar-SA"/>
              </w:rPr>
              <w:t>Практическое занятие  «Практикум по использованию основных видов интерактивного учебного оборудования  и медиа-ресурсов на уроке музыки»</w:t>
            </w:r>
          </w:p>
          <w:p w:rsidR="00615932" w:rsidRPr="00615932" w:rsidRDefault="00615932" w:rsidP="00615932">
            <w:pPr>
              <w:widowControl/>
              <w:suppressAutoHyphens w:val="0"/>
              <w:jc w:val="both"/>
              <w:rPr>
                <w:rFonts w:eastAsia="DejaVu Sans" w:cs="Times New Roman"/>
                <w:kern w:val="1"/>
                <w:lang w:eastAsia="zh-CN" w:bidi="ar-SA"/>
              </w:rPr>
            </w:pPr>
            <w:r w:rsidRPr="00615932">
              <w:rPr>
                <w:rFonts w:eastAsia="DejaVu Sans" w:cs="Times New Roman"/>
                <w:kern w:val="1"/>
                <w:lang w:eastAsia="zh-CN" w:bidi="ar-SA"/>
              </w:rPr>
              <w:t>Задание 3.</w:t>
            </w:r>
          </w:p>
          <w:p w:rsidR="00063DA2" w:rsidRPr="00E7755C" w:rsidRDefault="00615932" w:rsidP="00A322BD">
            <w:pPr>
              <w:widowControl/>
              <w:suppressAutoHyphens w:val="0"/>
              <w:jc w:val="both"/>
              <w:rPr>
                <w:rFonts w:eastAsia="DejaVu Sans" w:cs="Times New Roman"/>
                <w:kern w:val="1"/>
                <w:lang w:eastAsia="zh-CN" w:bidi="ar-SA"/>
              </w:rPr>
            </w:pPr>
            <w:r w:rsidRPr="00615932">
              <w:rPr>
                <w:rFonts w:eastAsia="DejaVu Sans" w:cs="Times New Roman"/>
                <w:kern w:val="1"/>
                <w:lang w:eastAsia="zh-CN" w:bidi="ar-SA"/>
              </w:rPr>
              <w:t xml:space="preserve">1.Разрабайте задания на реализацию различных видов учебных задач (учебно-познавательных, учебно-практических, учебно-игровых) в уроке музыки с помощью различных приемов программы SMART </w:t>
            </w:r>
            <w:proofErr w:type="spellStart"/>
            <w:r w:rsidRPr="00615932">
              <w:rPr>
                <w:rFonts w:eastAsia="DejaVu Sans" w:cs="Times New Roman"/>
                <w:kern w:val="1"/>
                <w:lang w:eastAsia="zh-CN" w:bidi="ar-SA"/>
              </w:rPr>
              <w:t>Notebook</w:t>
            </w:r>
            <w:proofErr w:type="spellEnd"/>
            <w:r w:rsidRPr="00615932">
              <w:rPr>
                <w:rFonts w:eastAsia="DejaVu Sans" w:cs="Times New Roman"/>
                <w:kern w:val="1"/>
                <w:lang w:eastAsia="zh-CN" w:bidi="ar-SA"/>
              </w:rPr>
              <w:t>.</w:t>
            </w:r>
          </w:p>
        </w:tc>
      </w:tr>
      <w:tr w:rsidR="000D6A31" w:rsidRPr="00E7755C" w:rsidTr="00D05443">
        <w:tc>
          <w:tcPr>
            <w:tcW w:w="1189" w:type="pct"/>
            <w:tcBorders>
              <w:top w:val="single" w:sz="1" w:space="0" w:color="000000"/>
              <w:left w:val="single" w:sz="1" w:space="0" w:color="000000"/>
              <w:bottom w:val="single" w:sz="1" w:space="0" w:color="000000"/>
            </w:tcBorders>
            <w:shd w:val="clear" w:color="auto" w:fill="auto"/>
          </w:tcPr>
          <w:p w:rsidR="000D6A31" w:rsidRPr="00E7755C" w:rsidRDefault="000D6A31" w:rsidP="000D6A31">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lastRenderedPageBreak/>
              <w:t>ПК 1.3. Осуществлять  педагогический  контроль,  оценивать  процесс и результаты обучения</w:t>
            </w:r>
          </w:p>
          <w:p w:rsidR="000D6A31" w:rsidRPr="00E7755C" w:rsidRDefault="000D6A31" w:rsidP="000D6A31">
            <w:pPr>
              <w:spacing w:after="120"/>
              <w:jc w:val="both"/>
              <w:rPr>
                <w:rFonts w:eastAsia="DejaVu Sans" w:cs="Times New Roman"/>
                <w:kern w:val="1"/>
                <w:lang w:eastAsia="zh-CN" w:bidi="ar-SA"/>
              </w:rPr>
            </w:pPr>
            <w:r w:rsidRPr="00E7755C">
              <w:rPr>
                <w:rFonts w:eastAsia="DejaVu Sans" w:cs="Times New Roman"/>
                <w:kern w:val="1"/>
                <w:lang w:eastAsia="zh-CN" w:bidi="ar-SA"/>
              </w:rPr>
              <w:t>ОК 9.</w:t>
            </w:r>
          </w:p>
          <w:p w:rsidR="000D6A31" w:rsidRPr="00E7755C" w:rsidRDefault="000D6A31" w:rsidP="000D6A31">
            <w:pPr>
              <w:suppressLineNumbers/>
              <w:jc w:val="both"/>
              <w:rPr>
                <w:rFonts w:eastAsia="DejaVu Sans" w:cs="Times New Roman"/>
                <w:b/>
                <w:kern w:val="1"/>
                <w:lang w:eastAsia="zh-CN" w:bidi="ar-SA"/>
              </w:rPr>
            </w:pPr>
            <w:r w:rsidRPr="00E7755C">
              <w:rPr>
                <w:rFonts w:eastAsia="DejaVu Sans" w:cs="Times New Roman"/>
                <w:kern w:val="1"/>
                <w:lang w:eastAsia="zh-CN" w:bidi="ar-SA"/>
              </w:rPr>
              <w:t xml:space="preserve">Осуществлять профессиональную деятельность в </w:t>
            </w:r>
            <w:r w:rsidRPr="00E7755C">
              <w:rPr>
                <w:rFonts w:eastAsia="DejaVu Sans" w:cs="Times New Roman"/>
                <w:kern w:val="1"/>
                <w:lang w:eastAsia="zh-CN" w:bidi="ar-SA"/>
              </w:rPr>
              <w:lastRenderedPageBreak/>
              <w:t>условиях обновления её целей, содержания, смены технологий</w:t>
            </w:r>
          </w:p>
        </w:tc>
        <w:tc>
          <w:tcPr>
            <w:tcW w:w="1404" w:type="pct"/>
            <w:tcBorders>
              <w:top w:val="single" w:sz="1" w:space="0" w:color="000000"/>
              <w:left w:val="single" w:sz="1" w:space="0" w:color="000000"/>
              <w:bottom w:val="single" w:sz="1" w:space="0" w:color="000000"/>
            </w:tcBorders>
            <w:shd w:val="clear" w:color="auto" w:fill="auto"/>
          </w:tcPr>
          <w:p w:rsidR="000D6A31" w:rsidRPr="00E7755C" w:rsidRDefault="000D6A31" w:rsidP="000D6A31">
            <w:pPr>
              <w:snapToGrid w:val="0"/>
              <w:jc w:val="both"/>
              <w:rPr>
                <w:rFonts w:eastAsia="Times New Roman" w:cs="Times New Roman"/>
                <w:color w:val="000000"/>
                <w:kern w:val="0"/>
                <w:lang w:eastAsia="zh-CN" w:bidi="ar-SA"/>
              </w:rPr>
            </w:pPr>
            <w:r w:rsidRPr="00E7755C">
              <w:rPr>
                <w:rFonts w:eastAsia="DejaVu Sans" w:cs="Times New Roman"/>
                <w:b/>
                <w:kern w:val="1"/>
                <w:lang w:eastAsia="zh-CN" w:bidi="ar-SA"/>
              </w:rPr>
              <w:lastRenderedPageBreak/>
              <w:t xml:space="preserve">должен </w:t>
            </w:r>
            <w:r w:rsidRPr="00E7755C">
              <w:rPr>
                <w:rFonts w:eastAsia="Times New Roman" w:cs="Times New Roman"/>
                <w:b/>
                <w:color w:val="000000"/>
                <w:kern w:val="0"/>
                <w:lang w:eastAsia="zh-CN" w:bidi="ar-SA"/>
              </w:rPr>
              <w:t>уметь:</w:t>
            </w:r>
          </w:p>
          <w:p w:rsidR="00D05443" w:rsidRPr="00E7755C" w:rsidRDefault="000D6A31" w:rsidP="00D05443">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t>-</w:t>
            </w:r>
            <w:r w:rsidR="00D05443" w:rsidRPr="00E7755C">
              <w:rPr>
                <w:rFonts w:eastAsia="Times New Roman" w:cs="Times New Roman"/>
                <w:color w:val="000000"/>
                <w:kern w:val="0"/>
                <w:lang w:eastAsia="zh-CN" w:bidi="ar-SA"/>
              </w:rPr>
              <w:t xml:space="preserve"> проводить педагогический контроль на уроках музыки </w:t>
            </w:r>
          </w:p>
          <w:p w:rsidR="00D05443" w:rsidRPr="00E7755C" w:rsidRDefault="00D05443" w:rsidP="00D05443">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t>- осуществлять отбор контрольно-измерительных материалов</w:t>
            </w:r>
          </w:p>
          <w:p w:rsidR="00D05443" w:rsidRPr="00E7755C" w:rsidRDefault="00D05443" w:rsidP="00D05443">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t xml:space="preserve">- осуществлять отбор форм и методов </w:t>
            </w:r>
            <w:r w:rsidRPr="00E7755C">
              <w:rPr>
                <w:rFonts w:eastAsia="Times New Roman" w:cs="Times New Roman"/>
                <w:color w:val="000000"/>
                <w:kern w:val="0"/>
                <w:lang w:eastAsia="zh-CN" w:bidi="ar-SA"/>
              </w:rPr>
              <w:lastRenderedPageBreak/>
              <w:t>диагностики результатов обучения по музыке</w:t>
            </w:r>
          </w:p>
          <w:p w:rsidR="00D05443" w:rsidRPr="00E7755C" w:rsidRDefault="00D05443" w:rsidP="00D05443">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t>- интерпретировать результаты диагностики учебных достижений обучающихся по музыке</w:t>
            </w:r>
          </w:p>
          <w:p w:rsidR="00D05443" w:rsidRPr="00E7755C" w:rsidRDefault="00D05443" w:rsidP="00D05443">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t>- оценивать процесс и результаты деятельности обучающихся на уроках музыки</w:t>
            </w:r>
          </w:p>
          <w:p w:rsidR="000D6A31" w:rsidRPr="00E7755C" w:rsidRDefault="00D05443" w:rsidP="00D05443">
            <w:pPr>
              <w:widowControl/>
              <w:snapToGrid w:val="0"/>
              <w:jc w:val="both"/>
              <w:rPr>
                <w:rFonts w:eastAsia="Times New Roman" w:cs="Times New Roman"/>
                <w:b/>
                <w:color w:val="000000"/>
                <w:kern w:val="0"/>
                <w:lang w:eastAsia="zh-CN" w:bidi="ar-SA"/>
              </w:rPr>
            </w:pPr>
            <w:r w:rsidRPr="00E7755C">
              <w:rPr>
                <w:rFonts w:eastAsia="Times New Roman" w:cs="Times New Roman"/>
                <w:color w:val="000000"/>
                <w:kern w:val="0"/>
                <w:lang w:eastAsia="zh-CN" w:bidi="ar-SA"/>
              </w:rPr>
              <w:t>- выставлять отметки, корректировать и совершенствовать результаты педагогической деятельности и обучения по музыке</w:t>
            </w:r>
            <w:r w:rsidR="000D6A31" w:rsidRPr="00E7755C">
              <w:rPr>
                <w:rFonts w:eastAsia="Times New Roman" w:cs="Times New Roman"/>
                <w:color w:val="000000"/>
                <w:kern w:val="0"/>
                <w:lang w:eastAsia="zh-CN" w:bidi="ar-SA"/>
              </w:rPr>
              <w:t xml:space="preserve"> </w:t>
            </w:r>
          </w:p>
          <w:p w:rsidR="000D6A31" w:rsidRPr="00E7755C" w:rsidRDefault="000D6A31" w:rsidP="000D6A31">
            <w:pPr>
              <w:widowControl/>
              <w:snapToGrid w:val="0"/>
              <w:jc w:val="both"/>
              <w:rPr>
                <w:rFonts w:eastAsia="Times New Roman" w:cs="Times New Roman"/>
                <w:color w:val="000000"/>
                <w:kern w:val="0"/>
                <w:lang w:eastAsia="zh-CN" w:bidi="ar-SA"/>
              </w:rPr>
            </w:pPr>
            <w:r w:rsidRPr="00E7755C">
              <w:rPr>
                <w:rFonts w:eastAsia="Times New Roman" w:cs="Times New Roman"/>
                <w:b/>
                <w:color w:val="000000"/>
                <w:kern w:val="0"/>
                <w:lang w:eastAsia="zh-CN" w:bidi="ar-SA"/>
              </w:rPr>
              <w:t>должен знать:</w:t>
            </w:r>
          </w:p>
          <w:p w:rsidR="00D05443" w:rsidRPr="00E7755C" w:rsidRDefault="00185D3F" w:rsidP="00D05443">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t xml:space="preserve">- </w:t>
            </w:r>
            <w:r w:rsidR="00D05443" w:rsidRPr="00E7755C">
              <w:rPr>
                <w:rFonts w:eastAsia="Times New Roman" w:cs="Times New Roman"/>
                <w:color w:val="000000"/>
                <w:kern w:val="0"/>
                <w:lang w:eastAsia="zh-CN" w:bidi="ar-SA"/>
              </w:rPr>
              <w:t>требования к  уровню подготовки по музыке обучающихся,  оканчивающих начальную школу</w:t>
            </w:r>
          </w:p>
          <w:p w:rsidR="00D05443" w:rsidRPr="00E7755C" w:rsidRDefault="00D05443" w:rsidP="00D05443">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t xml:space="preserve">- содержание планируемых результатов по разделам «Музыка в жизни человека», «Основные закономерности музыкального искусства» и  «Музыкальная картина мира» </w:t>
            </w:r>
          </w:p>
          <w:p w:rsidR="00D05443" w:rsidRPr="00E7755C" w:rsidRDefault="00D05443" w:rsidP="00D05443">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t>- методы и методики педагогического контроля результатов учебной деятельности обучающихся  по музыке</w:t>
            </w:r>
          </w:p>
          <w:p w:rsidR="00D05443" w:rsidRPr="00E7755C" w:rsidRDefault="00D05443" w:rsidP="00D05443">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t>- критерии выставления отметок и виды учета успеваемости обучающихся по музыке</w:t>
            </w:r>
          </w:p>
          <w:p w:rsidR="000D6A31" w:rsidRPr="00E7755C" w:rsidRDefault="00D05443" w:rsidP="000D6A31">
            <w:pPr>
              <w:widowControl/>
              <w:snapToGrid w:val="0"/>
              <w:jc w:val="both"/>
              <w:rPr>
                <w:rFonts w:eastAsia="Times New Roman" w:cs="Times New Roman"/>
                <w:b/>
                <w:color w:val="000000"/>
                <w:kern w:val="0"/>
                <w:lang w:eastAsia="zh-CN" w:bidi="ar-SA"/>
              </w:rPr>
            </w:pPr>
            <w:r w:rsidRPr="00E7755C">
              <w:rPr>
                <w:rFonts w:eastAsia="Times New Roman" w:cs="Times New Roman"/>
                <w:color w:val="000000"/>
                <w:kern w:val="0"/>
                <w:lang w:eastAsia="zh-CN" w:bidi="ar-SA"/>
              </w:rPr>
              <w:t>- систему диагностики основных музыкальных способностей и музыкальной культуры обучающихся</w:t>
            </w:r>
          </w:p>
        </w:tc>
        <w:tc>
          <w:tcPr>
            <w:tcW w:w="2408" w:type="pct"/>
            <w:tcBorders>
              <w:top w:val="single" w:sz="1" w:space="0" w:color="000000"/>
              <w:left w:val="single" w:sz="1" w:space="0" w:color="000000"/>
              <w:bottom w:val="single" w:sz="1" w:space="0" w:color="000000"/>
              <w:right w:val="single" w:sz="1" w:space="0" w:color="000000"/>
            </w:tcBorders>
            <w:shd w:val="clear" w:color="auto" w:fill="auto"/>
          </w:tcPr>
          <w:p w:rsidR="00832E02" w:rsidRPr="00E7755C" w:rsidRDefault="00832E02" w:rsidP="00832E02">
            <w:pPr>
              <w:tabs>
                <w:tab w:val="left" w:pos="6140"/>
              </w:tabs>
              <w:rPr>
                <w:rFonts w:eastAsia="Times New Roman" w:cs="Times New Roman"/>
                <w:kern w:val="1"/>
                <w:lang w:eastAsia="zh-CN" w:bidi="ar-SA"/>
              </w:rPr>
            </w:pPr>
            <w:r w:rsidRPr="00E7755C">
              <w:rPr>
                <w:rFonts w:eastAsia="DejaVu Sans" w:cs="Times New Roman"/>
                <w:kern w:val="1"/>
                <w:lang w:eastAsia="hi-IN"/>
              </w:rPr>
              <w:lastRenderedPageBreak/>
              <w:t>Текущий контроль:</w:t>
            </w:r>
          </w:p>
          <w:p w:rsidR="000D6A31" w:rsidRPr="00615932" w:rsidRDefault="000D6A31" w:rsidP="00615932">
            <w:pPr>
              <w:tabs>
                <w:tab w:val="left" w:pos="6140"/>
              </w:tabs>
              <w:jc w:val="both"/>
              <w:rPr>
                <w:rFonts w:eastAsia="DejaVu Sans" w:cs="Times New Roman"/>
                <w:b/>
                <w:kern w:val="1"/>
                <w:lang w:eastAsia="zh-CN" w:bidi="ar-SA"/>
              </w:rPr>
            </w:pPr>
            <w:r w:rsidRPr="00E7755C">
              <w:rPr>
                <w:rFonts w:eastAsia="DejaVu Sans" w:cs="Times New Roman"/>
                <w:kern w:val="1"/>
                <w:lang w:eastAsia="zh-CN" w:bidi="ar-SA"/>
              </w:rPr>
              <w:t xml:space="preserve">Практическое занятие </w:t>
            </w:r>
            <w:r w:rsidR="00063DA2" w:rsidRPr="00E7755C">
              <w:rPr>
                <w:rFonts w:eastAsia="DejaVu Sans" w:cs="Times New Roman"/>
                <w:kern w:val="1"/>
                <w:lang w:eastAsia="zh-CN" w:bidi="ar-SA"/>
              </w:rPr>
              <w:t>«Составление контрольно-измерительных материалов для определения результатов музыкального образования на основе заданий для итоговой оценки достижений по ФГОС»</w:t>
            </w:r>
          </w:p>
          <w:p w:rsidR="00615932" w:rsidRPr="00615932" w:rsidRDefault="00615932" w:rsidP="00615932">
            <w:pPr>
              <w:jc w:val="both"/>
              <w:rPr>
                <w:rFonts w:eastAsia="DejaVu Sans" w:cs="Times New Roman"/>
                <w:kern w:val="1"/>
                <w:lang w:eastAsia="zh-CN" w:bidi="ar-SA"/>
              </w:rPr>
            </w:pPr>
            <w:r w:rsidRPr="00615932">
              <w:rPr>
                <w:rFonts w:eastAsia="DejaVu Sans" w:cs="Times New Roman"/>
                <w:kern w:val="1"/>
                <w:lang w:eastAsia="zh-CN" w:bidi="ar-SA"/>
              </w:rPr>
              <w:t xml:space="preserve">Задание 3: </w:t>
            </w:r>
          </w:p>
          <w:p w:rsidR="00615932" w:rsidRDefault="00615932" w:rsidP="00615932">
            <w:pPr>
              <w:jc w:val="both"/>
              <w:rPr>
                <w:rFonts w:eastAsia="DejaVu Sans" w:cs="Times New Roman"/>
                <w:kern w:val="1"/>
                <w:lang w:eastAsia="zh-CN" w:bidi="ar-SA"/>
              </w:rPr>
            </w:pPr>
            <w:r>
              <w:rPr>
                <w:rFonts w:eastAsia="DejaVu Sans" w:cs="Times New Roman"/>
                <w:kern w:val="1"/>
                <w:lang w:eastAsia="zh-CN" w:bidi="ar-SA"/>
              </w:rPr>
              <w:t>Составьте</w:t>
            </w:r>
            <w:r w:rsidRPr="004F2811">
              <w:t xml:space="preserve"> </w:t>
            </w:r>
            <w:r>
              <w:rPr>
                <w:rFonts w:eastAsia="DejaVu Sans" w:cs="Times New Roman"/>
                <w:kern w:val="1"/>
                <w:lang w:eastAsia="zh-CN" w:bidi="ar-SA"/>
              </w:rPr>
              <w:t>контрольно-измерительные</w:t>
            </w:r>
            <w:r w:rsidRPr="004F2811">
              <w:rPr>
                <w:rFonts w:eastAsia="DejaVu Sans" w:cs="Times New Roman"/>
                <w:kern w:val="1"/>
                <w:lang w:eastAsia="zh-CN" w:bidi="ar-SA"/>
              </w:rPr>
              <w:t xml:space="preserve"> мате</w:t>
            </w:r>
            <w:r>
              <w:rPr>
                <w:rFonts w:eastAsia="DejaVu Sans" w:cs="Times New Roman"/>
                <w:kern w:val="1"/>
                <w:lang w:eastAsia="zh-CN" w:bidi="ar-SA"/>
              </w:rPr>
              <w:t>риалы</w:t>
            </w:r>
            <w:r w:rsidRPr="004F2811">
              <w:rPr>
                <w:rFonts w:eastAsia="DejaVu Sans" w:cs="Times New Roman"/>
                <w:kern w:val="1"/>
                <w:lang w:eastAsia="zh-CN" w:bidi="ar-SA"/>
              </w:rPr>
              <w:t xml:space="preserve"> для определения результатов музыкального образования на основе </w:t>
            </w:r>
            <w:r w:rsidRPr="004F2811">
              <w:rPr>
                <w:rFonts w:eastAsia="DejaVu Sans" w:cs="Times New Roman"/>
                <w:kern w:val="1"/>
                <w:lang w:eastAsia="zh-CN" w:bidi="ar-SA"/>
              </w:rPr>
              <w:lastRenderedPageBreak/>
              <w:t>заданий для итоговой оценки достижений по ФГОС</w:t>
            </w:r>
            <w:r>
              <w:rPr>
                <w:rFonts w:eastAsia="DejaVu Sans" w:cs="Times New Roman"/>
                <w:kern w:val="1"/>
                <w:lang w:eastAsia="zh-CN" w:bidi="ar-SA"/>
              </w:rPr>
              <w:t xml:space="preserve"> </w:t>
            </w:r>
          </w:p>
          <w:p w:rsidR="00063DA2" w:rsidRPr="00E7755C" w:rsidRDefault="00063DA2" w:rsidP="000D6A31">
            <w:pPr>
              <w:suppressLineNumbers/>
              <w:jc w:val="both"/>
              <w:rPr>
                <w:rFonts w:eastAsia="DejaVu Sans" w:cs="Times New Roman"/>
                <w:b/>
                <w:kern w:val="1"/>
                <w:lang w:eastAsia="zh-CN" w:bidi="ar-SA"/>
              </w:rPr>
            </w:pPr>
          </w:p>
          <w:p w:rsidR="00063DA2" w:rsidRPr="00E7755C" w:rsidRDefault="00832E02" w:rsidP="00832E02">
            <w:pPr>
              <w:tabs>
                <w:tab w:val="left" w:pos="6140"/>
              </w:tabs>
              <w:rPr>
                <w:rFonts w:eastAsia="Times New Roman" w:cs="Times New Roman"/>
                <w:kern w:val="1"/>
                <w:lang w:eastAsia="zh-CN" w:bidi="ar-SA"/>
              </w:rPr>
            </w:pPr>
            <w:r w:rsidRPr="00E7755C">
              <w:rPr>
                <w:rFonts w:eastAsia="DejaVu Sans" w:cs="Times New Roman"/>
                <w:kern w:val="1"/>
                <w:lang w:eastAsia="hi-IN"/>
              </w:rPr>
              <w:t>Текущий контроль:</w:t>
            </w:r>
          </w:p>
          <w:p w:rsidR="00063DA2" w:rsidRPr="00E7755C" w:rsidRDefault="00063DA2" w:rsidP="00063DA2">
            <w:pPr>
              <w:jc w:val="both"/>
              <w:rPr>
                <w:rFonts w:eastAsia="DejaVu Sans" w:cs="Times New Roman"/>
                <w:kern w:val="1"/>
                <w:lang w:eastAsia="zh-CN" w:bidi="ar-SA"/>
              </w:rPr>
            </w:pPr>
            <w:r w:rsidRPr="00E7755C">
              <w:rPr>
                <w:rFonts w:eastAsia="DejaVu Sans" w:cs="Times New Roman"/>
                <w:kern w:val="1"/>
                <w:lang w:eastAsia="zh-CN" w:bidi="ar-SA"/>
              </w:rPr>
              <w:t>Практическое занятие «Моделирование процесса диагностирования музыкальных способностей»</w:t>
            </w:r>
          </w:p>
          <w:p w:rsidR="00063DA2" w:rsidRPr="00E7755C" w:rsidRDefault="00063DA2" w:rsidP="00063DA2">
            <w:pPr>
              <w:tabs>
                <w:tab w:val="left" w:pos="6140"/>
              </w:tabs>
              <w:rPr>
                <w:rFonts w:eastAsia="DejaVu Sans" w:cs="Times New Roman"/>
                <w:kern w:val="1"/>
                <w:lang w:eastAsia="zh-CN" w:bidi="ar-SA"/>
              </w:rPr>
            </w:pPr>
          </w:p>
          <w:p w:rsidR="00615932" w:rsidRPr="00615932" w:rsidRDefault="00615932" w:rsidP="00615932">
            <w:pPr>
              <w:jc w:val="both"/>
              <w:rPr>
                <w:rFonts w:eastAsia="DejaVu Sans" w:cs="Times New Roman"/>
                <w:kern w:val="1"/>
                <w:lang w:eastAsia="zh-CN" w:bidi="ar-SA"/>
              </w:rPr>
            </w:pPr>
            <w:r w:rsidRPr="00615932">
              <w:rPr>
                <w:rFonts w:eastAsia="DejaVu Sans" w:cs="Times New Roman"/>
                <w:kern w:val="1"/>
                <w:lang w:eastAsia="zh-CN" w:bidi="ar-SA"/>
              </w:rPr>
              <w:t>Задание 3:</w:t>
            </w:r>
          </w:p>
          <w:p w:rsidR="00063DA2" w:rsidRPr="00E7755C" w:rsidRDefault="00615932" w:rsidP="00615932">
            <w:pPr>
              <w:jc w:val="both"/>
              <w:rPr>
                <w:rFonts w:eastAsia="DejaVu Sans" w:cs="Times New Roman"/>
                <w:kern w:val="1"/>
                <w:lang w:eastAsia="zh-CN" w:bidi="ar-SA"/>
              </w:rPr>
            </w:pPr>
            <w:r w:rsidRPr="00615932">
              <w:rPr>
                <w:rFonts w:eastAsia="DejaVu Sans" w:cs="Times New Roman"/>
                <w:kern w:val="1"/>
                <w:lang w:eastAsia="zh-CN" w:bidi="ar-SA"/>
              </w:rPr>
              <w:t xml:space="preserve"> Подберите  задания-тесты для проведения диагностики музыкальных способностей детей.</w:t>
            </w:r>
          </w:p>
          <w:p w:rsidR="00063DA2" w:rsidRPr="00E7755C" w:rsidRDefault="00063DA2" w:rsidP="000D6A31">
            <w:pPr>
              <w:suppressLineNumbers/>
              <w:jc w:val="both"/>
              <w:rPr>
                <w:rFonts w:eastAsia="DejaVu Sans" w:cs="Times New Roman"/>
                <w:b/>
                <w:kern w:val="1"/>
                <w:lang w:eastAsia="zh-CN" w:bidi="ar-SA"/>
              </w:rPr>
            </w:pPr>
          </w:p>
          <w:p w:rsidR="00315E87" w:rsidRDefault="00315E87" w:rsidP="00315E87">
            <w:pPr>
              <w:suppressLineNumbers/>
              <w:jc w:val="both"/>
              <w:rPr>
                <w:rFonts w:eastAsia="DejaVu Sans" w:cs="Times New Roman"/>
                <w:b/>
                <w:kern w:val="1"/>
                <w:lang w:eastAsia="zh-CN" w:bidi="ar-SA"/>
              </w:rPr>
            </w:pPr>
          </w:p>
          <w:p w:rsidR="00615932" w:rsidRDefault="00615932" w:rsidP="00315E87">
            <w:pPr>
              <w:suppressLineNumbers/>
              <w:jc w:val="both"/>
              <w:rPr>
                <w:rFonts w:eastAsia="DejaVu Sans" w:cs="Times New Roman"/>
                <w:b/>
                <w:kern w:val="1"/>
                <w:lang w:eastAsia="zh-CN" w:bidi="ar-SA"/>
              </w:rPr>
            </w:pPr>
          </w:p>
          <w:p w:rsidR="00615932" w:rsidRDefault="00615932" w:rsidP="00315E87">
            <w:pPr>
              <w:suppressLineNumbers/>
              <w:jc w:val="both"/>
              <w:rPr>
                <w:rFonts w:eastAsia="DejaVu Sans" w:cs="Times New Roman"/>
                <w:b/>
                <w:kern w:val="1"/>
                <w:lang w:eastAsia="zh-CN" w:bidi="ar-SA"/>
              </w:rPr>
            </w:pPr>
          </w:p>
          <w:p w:rsidR="00615932" w:rsidRDefault="00615932" w:rsidP="00315E87">
            <w:pPr>
              <w:suppressLineNumbers/>
              <w:jc w:val="both"/>
              <w:rPr>
                <w:rFonts w:eastAsia="DejaVu Sans" w:cs="Times New Roman"/>
                <w:b/>
                <w:kern w:val="1"/>
                <w:lang w:eastAsia="zh-CN" w:bidi="ar-SA"/>
              </w:rPr>
            </w:pPr>
          </w:p>
          <w:p w:rsidR="00615932" w:rsidRPr="00E7755C" w:rsidRDefault="00615932" w:rsidP="00315E87">
            <w:pPr>
              <w:suppressLineNumbers/>
              <w:jc w:val="both"/>
              <w:rPr>
                <w:rFonts w:eastAsia="DejaVu Sans" w:cs="Times New Roman"/>
                <w:kern w:val="1"/>
                <w:lang w:eastAsia="zh-CN" w:bidi="ar-SA"/>
              </w:rPr>
            </w:pPr>
          </w:p>
          <w:p w:rsidR="00315E87" w:rsidRPr="00E7755C" w:rsidRDefault="001E5F86" w:rsidP="00315E87">
            <w:pPr>
              <w:suppressLineNumbers/>
              <w:jc w:val="both"/>
              <w:rPr>
                <w:rFonts w:eastAsia="DejaVu Sans" w:cs="Times New Roman"/>
                <w:kern w:val="1"/>
                <w:lang w:eastAsia="zh-CN" w:bidi="ar-SA"/>
              </w:rPr>
            </w:pPr>
            <w:r w:rsidRPr="00E7755C">
              <w:rPr>
                <w:rFonts w:eastAsia="DejaVu Sans" w:cs="Times New Roman"/>
                <w:kern w:val="1"/>
                <w:lang w:eastAsia="zh-CN" w:bidi="ar-SA"/>
              </w:rPr>
              <w:t xml:space="preserve">Промежуточный  контроль:   </w:t>
            </w:r>
          </w:p>
          <w:p w:rsidR="00315E87" w:rsidRPr="00E7755C" w:rsidRDefault="00315E87" w:rsidP="00315E87">
            <w:pPr>
              <w:suppressLineNumbers/>
              <w:jc w:val="both"/>
              <w:rPr>
                <w:rFonts w:eastAsia="DejaVu Sans" w:cs="Times New Roman"/>
                <w:kern w:val="1"/>
                <w:lang w:eastAsia="zh-CN" w:bidi="ar-SA"/>
              </w:rPr>
            </w:pPr>
            <w:r w:rsidRPr="00E7755C">
              <w:rPr>
                <w:rFonts w:eastAsia="DejaVu Sans" w:cs="Times New Roman"/>
                <w:kern w:val="1"/>
                <w:lang w:eastAsia="zh-CN" w:bidi="ar-SA"/>
              </w:rPr>
              <w:t>Дифференцированный зачет</w:t>
            </w:r>
          </w:p>
          <w:p w:rsidR="00811F15" w:rsidRPr="00E7755C" w:rsidRDefault="00315E87" w:rsidP="00315E87">
            <w:pPr>
              <w:suppressLineNumbers/>
              <w:jc w:val="both"/>
              <w:rPr>
                <w:rFonts w:eastAsia="DejaVu Sans" w:cs="Times New Roman"/>
                <w:kern w:val="1"/>
                <w:lang w:eastAsia="zh-CN" w:bidi="ar-SA"/>
              </w:rPr>
            </w:pPr>
            <w:r w:rsidRPr="00E7755C">
              <w:rPr>
                <w:rFonts w:eastAsia="DejaVu Sans" w:cs="Times New Roman"/>
                <w:kern w:val="1"/>
                <w:lang w:eastAsia="zh-CN" w:bidi="ar-SA"/>
              </w:rPr>
              <w:t>Тестовые задания</w:t>
            </w:r>
          </w:p>
          <w:p w:rsidR="00811F15" w:rsidRPr="00E7755C" w:rsidRDefault="00811F15" w:rsidP="00811F15">
            <w:pPr>
              <w:widowControl/>
              <w:spacing w:line="100" w:lineRule="atLeast"/>
              <w:jc w:val="both"/>
              <w:rPr>
                <w:rFonts w:eastAsia="Times New Roman" w:cs="Times New Roman"/>
                <w:kern w:val="0"/>
                <w:lang w:eastAsia="ru-RU" w:bidi="ar-SA"/>
              </w:rPr>
            </w:pPr>
            <w:r w:rsidRPr="00E7755C">
              <w:rPr>
                <w:rFonts w:eastAsia="Times New Roman" w:cs="Times New Roman"/>
                <w:kern w:val="0"/>
                <w:lang w:eastAsia="ru-RU" w:bidi="ar-SA"/>
              </w:rPr>
              <w:t>Поставьте в соответствие результаты освоения предмета «Музыка» с их качественными определениями:</w:t>
            </w:r>
          </w:p>
          <w:p w:rsidR="00811F15" w:rsidRPr="00E7755C" w:rsidRDefault="00811F15" w:rsidP="00811F15">
            <w:pPr>
              <w:widowControl/>
              <w:spacing w:line="100" w:lineRule="atLeast"/>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а) Личностные </w:t>
            </w:r>
          </w:p>
          <w:p w:rsidR="00315E87" w:rsidRPr="00E7755C" w:rsidRDefault="00811F15" w:rsidP="00315E87">
            <w:pPr>
              <w:widowControl/>
              <w:spacing w:line="100" w:lineRule="atLeast"/>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результаты                  </w:t>
            </w:r>
          </w:p>
          <w:p w:rsidR="00811F15" w:rsidRPr="00E7755C" w:rsidRDefault="00811F15" w:rsidP="00315E87">
            <w:pPr>
              <w:widowControl/>
              <w:spacing w:line="100" w:lineRule="atLeast"/>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 а)Устойчивый интерес к     </w:t>
            </w:r>
          </w:p>
          <w:p w:rsidR="00811F15" w:rsidRPr="00E7755C" w:rsidRDefault="00811F15" w:rsidP="00315E87">
            <w:pPr>
              <w:widowControl/>
              <w:spacing w:line="100" w:lineRule="atLeast"/>
              <w:ind w:firstLine="1045"/>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музыке и различным видам</w:t>
            </w:r>
          </w:p>
          <w:p w:rsidR="00811F15" w:rsidRPr="00E7755C" w:rsidRDefault="00811F15" w:rsidP="00315E87">
            <w:pPr>
              <w:widowControl/>
              <w:spacing w:line="100" w:lineRule="atLeast"/>
              <w:ind w:firstLine="1045"/>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музыкально-творческой</w:t>
            </w:r>
          </w:p>
          <w:p w:rsidR="00315E87" w:rsidRPr="00E7755C" w:rsidRDefault="00315E87" w:rsidP="00315E87">
            <w:pPr>
              <w:widowControl/>
              <w:spacing w:line="100" w:lineRule="atLeast"/>
              <w:ind w:firstLine="1045"/>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деятельности. Общее </w:t>
            </w:r>
            <w:r w:rsidR="00811F15" w:rsidRPr="00E7755C">
              <w:rPr>
                <w:rFonts w:eastAsia="Times New Roman" w:cs="Times New Roman"/>
                <w:kern w:val="1"/>
                <w:sz w:val="16"/>
                <w:szCs w:val="16"/>
                <w:lang w:eastAsia="ar-SA" w:bidi="ar-SA"/>
              </w:rPr>
              <w:t xml:space="preserve">  </w:t>
            </w:r>
          </w:p>
          <w:p w:rsidR="00811F15" w:rsidRPr="00E7755C" w:rsidRDefault="00811F15" w:rsidP="00315E87">
            <w:pPr>
              <w:widowControl/>
              <w:spacing w:line="100" w:lineRule="atLeast"/>
              <w:ind w:firstLine="1045"/>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понятие о значении</w:t>
            </w:r>
          </w:p>
          <w:p w:rsidR="00811F15" w:rsidRPr="00E7755C" w:rsidRDefault="00811F15" w:rsidP="00315E87">
            <w:pPr>
              <w:widowControl/>
              <w:spacing w:line="100" w:lineRule="atLeast"/>
              <w:ind w:firstLine="1045"/>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музыки в жизни      </w:t>
            </w:r>
          </w:p>
          <w:p w:rsidR="00315E87" w:rsidRPr="00E7755C" w:rsidRDefault="00315E87" w:rsidP="00315E87">
            <w:pPr>
              <w:widowControl/>
              <w:tabs>
                <w:tab w:val="left" w:pos="244"/>
              </w:tabs>
              <w:spacing w:line="100" w:lineRule="atLeast"/>
              <w:ind w:firstLine="1045"/>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человека. Знание основных   </w:t>
            </w:r>
          </w:p>
          <w:p w:rsidR="00811F15" w:rsidRPr="00E7755C" w:rsidRDefault="00811F15" w:rsidP="00315E87">
            <w:pPr>
              <w:widowControl/>
              <w:tabs>
                <w:tab w:val="left" w:pos="244"/>
              </w:tabs>
              <w:spacing w:line="100" w:lineRule="atLeast"/>
              <w:ind w:firstLine="1045"/>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закономерностей </w:t>
            </w:r>
          </w:p>
          <w:p w:rsidR="00811F15" w:rsidRPr="00E7755C" w:rsidRDefault="00811F15" w:rsidP="00315E87">
            <w:pPr>
              <w:widowControl/>
              <w:tabs>
                <w:tab w:val="left" w:pos="244"/>
              </w:tabs>
              <w:spacing w:line="100" w:lineRule="atLeast"/>
              <w:ind w:firstLine="1045"/>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музыкального искусства. </w:t>
            </w:r>
          </w:p>
          <w:p w:rsidR="00811F15" w:rsidRPr="00E7755C" w:rsidRDefault="00811F15" w:rsidP="00315E87">
            <w:pPr>
              <w:widowControl/>
              <w:tabs>
                <w:tab w:val="left" w:pos="244"/>
              </w:tabs>
              <w:spacing w:line="100" w:lineRule="atLeast"/>
              <w:ind w:firstLine="1045"/>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Элементарные умения и    </w:t>
            </w:r>
          </w:p>
          <w:p w:rsidR="00811F15" w:rsidRPr="00E7755C" w:rsidRDefault="00811F15" w:rsidP="00315E87">
            <w:pPr>
              <w:widowControl/>
              <w:tabs>
                <w:tab w:val="left" w:pos="244"/>
              </w:tabs>
              <w:spacing w:line="100" w:lineRule="atLeast"/>
              <w:ind w:firstLine="1045"/>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навыки в различных видах</w:t>
            </w:r>
          </w:p>
          <w:p w:rsidR="00811F15" w:rsidRPr="00E7755C" w:rsidRDefault="00811F15" w:rsidP="00315E87">
            <w:pPr>
              <w:widowControl/>
              <w:tabs>
                <w:tab w:val="left" w:pos="244"/>
              </w:tabs>
              <w:spacing w:line="100" w:lineRule="atLeast"/>
              <w:ind w:firstLine="1045"/>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учебно-творческой деятельности.</w:t>
            </w:r>
          </w:p>
          <w:p w:rsidR="00811F15" w:rsidRPr="00E7755C" w:rsidRDefault="00811F15" w:rsidP="00811F15">
            <w:pPr>
              <w:widowControl/>
              <w:spacing w:line="100" w:lineRule="atLeast"/>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б) Предметные результаты        </w:t>
            </w:r>
          </w:p>
          <w:p w:rsidR="00811F15" w:rsidRPr="00E7755C" w:rsidRDefault="00811F15" w:rsidP="00811F15">
            <w:pPr>
              <w:widowControl/>
              <w:spacing w:line="100" w:lineRule="atLeast"/>
              <w:ind w:firstLine="1003"/>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 б) Развитое художественное </w:t>
            </w:r>
          </w:p>
          <w:p w:rsidR="00811F15" w:rsidRPr="00E7755C" w:rsidRDefault="00811F15" w:rsidP="00811F15">
            <w:pPr>
              <w:widowControl/>
              <w:spacing w:line="100" w:lineRule="atLeast"/>
              <w:ind w:firstLine="1003"/>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восприятие. Умение оценивать</w:t>
            </w:r>
          </w:p>
          <w:p w:rsidR="00811F15" w:rsidRPr="00E7755C" w:rsidRDefault="00811F15" w:rsidP="00811F15">
            <w:pPr>
              <w:widowControl/>
              <w:spacing w:line="100" w:lineRule="atLeast"/>
              <w:ind w:firstLine="1003"/>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 произведения разных видов искусств.</w:t>
            </w:r>
          </w:p>
          <w:p w:rsidR="00811F15" w:rsidRPr="00E7755C" w:rsidRDefault="00811F15" w:rsidP="00811F15">
            <w:pPr>
              <w:widowControl/>
              <w:spacing w:line="100" w:lineRule="atLeast"/>
              <w:ind w:firstLine="1003"/>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Ориентация в культурном   </w:t>
            </w:r>
          </w:p>
          <w:p w:rsidR="00811F15" w:rsidRPr="00E7755C" w:rsidRDefault="00811F15" w:rsidP="00811F15">
            <w:pPr>
              <w:widowControl/>
              <w:spacing w:line="100" w:lineRule="atLeast"/>
              <w:ind w:firstLine="1003"/>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многообразии окружающей</w:t>
            </w:r>
          </w:p>
          <w:p w:rsidR="00811F15" w:rsidRPr="00E7755C" w:rsidRDefault="00811F15" w:rsidP="00811F15">
            <w:pPr>
              <w:widowControl/>
              <w:spacing w:line="100" w:lineRule="atLeast"/>
              <w:ind w:firstLine="1003"/>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 действительности.</w:t>
            </w:r>
          </w:p>
          <w:p w:rsidR="00811F15" w:rsidRPr="00E7755C" w:rsidRDefault="00811F15" w:rsidP="00811F15">
            <w:pPr>
              <w:widowControl/>
              <w:spacing w:line="100" w:lineRule="atLeast"/>
              <w:ind w:firstLine="1003"/>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Продуктивное сотрудничество со </w:t>
            </w:r>
          </w:p>
          <w:p w:rsidR="00811F15" w:rsidRPr="00E7755C" w:rsidRDefault="00811F15" w:rsidP="00811F15">
            <w:pPr>
              <w:widowControl/>
              <w:spacing w:line="100" w:lineRule="atLeast"/>
              <w:ind w:firstLine="1003"/>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сверстниками при решении</w:t>
            </w:r>
          </w:p>
          <w:p w:rsidR="00811F15" w:rsidRPr="00E7755C" w:rsidRDefault="00811F15" w:rsidP="00811F15">
            <w:pPr>
              <w:widowControl/>
              <w:spacing w:line="100" w:lineRule="atLeast"/>
              <w:ind w:firstLine="1003"/>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различных музыкально-творческих</w:t>
            </w:r>
          </w:p>
          <w:p w:rsidR="00811F15" w:rsidRPr="00E7755C" w:rsidRDefault="00811F15" w:rsidP="00811F15">
            <w:pPr>
              <w:widowControl/>
              <w:spacing w:line="100" w:lineRule="atLeast"/>
              <w:ind w:firstLine="1003"/>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 задач.</w:t>
            </w:r>
          </w:p>
          <w:p w:rsidR="00811F15" w:rsidRPr="00E7755C" w:rsidRDefault="00811F15" w:rsidP="00811F15">
            <w:pPr>
              <w:widowControl/>
              <w:spacing w:line="100" w:lineRule="atLeast"/>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в) Метапредметные результаты  </w:t>
            </w:r>
          </w:p>
          <w:p w:rsidR="00811F15" w:rsidRPr="00E7755C" w:rsidRDefault="00811F15" w:rsidP="00811F15">
            <w:pPr>
              <w:widowControl/>
              <w:spacing w:line="100" w:lineRule="atLeast"/>
              <w:ind w:firstLine="1144"/>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  в) Эмоционально-ценностное </w:t>
            </w:r>
          </w:p>
          <w:p w:rsidR="00811F15" w:rsidRPr="00E7755C" w:rsidRDefault="00811F15" w:rsidP="00811F15">
            <w:pPr>
              <w:widowControl/>
              <w:spacing w:line="100" w:lineRule="atLeast"/>
              <w:ind w:firstLine="1144"/>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отношение к искусству.</w:t>
            </w:r>
          </w:p>
          <w:p w:rsidR="00811F15" w:rsidRPr="00E7755C" w:rsidRDefault="00811F15" w:rsidP="00811F15">
            <w:pPr>
              <w:widowControl/>
              <w:spacing w:line="100" w:lineRule="atLeast"/>
              <w:ind w:firstLine="1144"/>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Реализация творческого</w:t>
            </w:r>
          </w:p>
          <w:p w:rsidR="00811F15" w:rsidRPr="00E7755C" w:rsidRDefault="00811F15" w:rsidP="00811F15">
            <w:pPr>
              <w:widowControl/>
              <w:spacing w:line="100" w:lineRule="atLeast"/>
              <w:ind w:firstLine="1144"/>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потенциала в процессе</w:t>
            </w:r>
          </w:p>
          <w:p w:rsidR="00811F15" w:rsidRPr="00E7755C" w:rsidRDefault="00811F15" w:rsidP="00811F15">
            <w:pPr>
              <w:widowControl/>
              <w:spacing w:line="100" w:lineRule="atLeast"/>
              <w:ind w:firstLine="1144"/>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коллективного (индивидуального)</w:t>
            </w:r>
          </w:p>
          <w:p w:rsidR="00811F15" w:rsidRPr="00E7755C" w:rsidRDefault="00811F15" w:rsidP="00811F15">
            <w:pPr>
              <w:widowControl/>
              <w:spacing w:line="100" w:lineRule="atLeast"/>
              <w:ind w:firstLine="1144"/>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 музицирования.</w:t>
            </w:r>
          </w:p>
          <w:p w:rsidR="00811F15" w:rsidRPr="00E7755C" w:rsidRDefault="00811F15" w:rsidP="00811F15">
            <w:pPr>
              <w:widowControl/>
              <w:spacing w:line="100" w:lineRule="atLeast"/>
              <w:ind w:firstLine="1144"/>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Позитивная оценка своих</w:t>
            </w:r>
          </w:p>
          <w:p w:rsidR="00811F15" w:rsidRPr="00E7755C" w:rsidRDefault="00811F15" w:rsidP="00811F15">
            <w:pPr>
              <w:widowControl/>
              <w:spacing w:line="100" w:lineRule="atLeast"/>
              <w:ind w:firstLine="1144"/>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музыкально-творческих</w:t>
            </w:r>
          </w:p>
          <w:p w:rsidR="00811F15" w:rsidRPr="00E7755C" w:rsidRDefault="00811F15" w:rsidP="00315E87">
            <w:pPr>
              <w:suppressLineNumbers/>
              <w:ind w:firstLine="1187"/>
              <w:jc w:val="both"/>
              <w:rPr>
                <w:rFonts w:eastAsia="DejaVu Sans" w:cs="Times New Roman"/>
                <w:b/>
                <w:kern w:val="1"/>
                <w:lang w:eastAsia="zh-CN" w:bidi="ar-SA"/>
              </w:rPr>
            </w:pPr>
            <w:r w:rsidRPr="00E7755C">
              <w:rPr>
                <w:rFonts w:eastAsia="Times New Roman" w:cs="Times New Roman"/>
                <w:kern w:val="1"/>
                <w:sz w:val="16"/>
                <w:szCs w:val="16"/>
                <w:lang w:eastAsia="ar-SA" w:bidi="ar-SA"/>
              </w:rPr>
              <w:t>возможностей.</w:t>
            </w:r>
          </w:p>
        </w:tc>
      </w:tr>
      <w:tr w:rsidR="000D6A31" w:rsidRPr="00E7755C" w:rsidTr="00D05443">
        <w:tc>
          <w:tcPr>
            <w:tcW w:w="1189" w:type="pct"/>
            <w:tcBorders>
              <w:top w:val="single" w:sz="1" w:space="0" w:color="000000"/>
              <w:left w:val="single" w:sz="1" w:space="0" w:color="000000"/>
              <w:bottom w:val="single" w:sz="1" w:space="0" w:color="000000"/>
            </w:tcBorders>
            <w:shd w:val="clear" w:color="auto" w:fill="auto"/>
          </w:tcPr>
          <w:p w:rsidR="000D6A31" w:rsidRPr="00E7755C" w:rsidRDefault="000D6A31" w:rsidP="000D6A31">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lastRenderedPageBreak/>
              <w:t xml:space="preserve">ПК 1.4. </w:t>
            </w:r>
            <w:r w:rsidRPr="00E7755C">
              <w:rPr>
                <w:rFonts w:eastAsia="Times New Roman" w:cs="Times New Roman"/>
                <w:color w:val="000000"/>
                <w:kern w:val="0"/>
                <w:lang w:eastAsia="zh-CN" w:bidi="ar-SA"/>
              </w:rPr>
              <w:lastRenderedPageBreak/>
              <w:t>Анализировать уроки</w:t>
            </w:r>
          </w:p>
          <w:p w:rsidR="000D6A31" w:rsidRPr="00E7755C" w:rsidRDefault="000D6A31" w:rsidP="000D6A31">
            <w:pPr>
              <w:spacing w:after="120"/>
              <w:jc w:val="both"/>
              <w:rPr>
                <w:rFonts w:eastAsia="DejaVu Sans" w:cs="Times New Roman"/>
                <w:kern w:val="1"/>
                <w:lang w:eastAsia="zh-CN" w:bidi="ar-SA"/>
              </w:rPr>
            </w:pPr>
            <w:r w:rsidRPr="00E7755C">
              <w:rPr>
                <w:rFonts w:eastAsia="DejaVu Sans" w:cs="Times New Roman"/>
                <w:kern w:val="1"/>
                <w:lang w:eastAsia="zh-CN" w:bidi="ar-SA"/>
              </w:rPr>
              <w:t>ОК 3.</w:t>
            </w:r>
            <w:r w:rsidRPr="00E7755C">
              <w:rPr>
                <w:rFonts w:eastAsia="DejaVu Sans" w:cs="Times New Roman"/>
                <w:kern w:val="1"/>
                <w:lang w:eastAsia="zh-CN" w:bidi="ar-SA"/>
              </w:rPr>
              <w:tab/>
              <w:t>Оценивать риски и принимать решения в нестандартных ситуациях.</w:t>
            </w:r>
          </w:p>
          <w:p w:rsidR="000D6A31" w:rsidRPr="00E7755C" w:rsidRDefault="000D6A31" w:rsidP="000D6A31">
            <w:pPr>
              <w:spacing w:after="120"/>
              <w:jc w:val="both"/>
              <w:rPr>
                <w:rFonts w:eastAsia="DejaVu Sans" w:cs="Times New Roman"/>
                <w:kern w:val="1"/>
                <w:lang w:eastAsia="zh-CN" w:bidi="ar-SA"/>
              </w:rPr>
            </w:pPr>
            <w:r w:rsidRPr="00E7755C">
              <w:rPr>
                <w:rFonts w:eastAsia="DejaVu Sans" w:cs="Times New Roman"/>
                <w:kern w:val="1"/>
                <w:lang w:eastAsia="zh-CN" w:bidi="ar-SA"/>
              </w:rPr>
              <w:t>ОК 8.</w:t>
            </w:r>
          </w:p>
          <w:p w:rsidR="000D6A31" w:rsidRPr="00E7755C" w:rsidRDefault="000D6A31" w:rsidP="000D6A31">
            <w:pPr>
              <w:spacing w:after="120"/>
              <w:jc w:val="both"/>
              <w:rPr>
                <w:rFonts w:eastAsia="DejaVu Sans" w:cs="Times New Roman"/>
                <w:kern w:val="1"/>
                <w:lang w:eastAsia="zh-CN" w:bidi="ar-SA"/>
              </w:rPr>
            </w:pPr>
            <w:r w:rsidRPr="00E7755C">
              <w:rPr>
                <w:rFonts w:eastAsia="DejaVu Sans" w:cs="Times New Roman"/>
                <w:kern w:val="1"/>
                <w:lang w:eastAsia="zh-CN" w:bidi="ar-SA"/>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1404" w:type="pct"/>
            <w:tcBorders>
              <w:top w:val="single" w:sz="1" w:space="0" w:color="000000"/>
              <w:left w:val="single" w:sz="1" w:space="0" w:color="000000"/>
              <w:bottom w:val="single" w:sz="1" w:space="0" w:color="000000"/>
            </w:tcBorders>
            <w:shd w:val="clear" w:color="auto" w:fill="auto"/>
          </w:tcPr>
          <w:p w:rsidR="000D6A31" w:rsidRPr="00E7755C" w:rsidRDefault="000D6A31" w:rsidP="000D6A31">
            <w:pPr>
              <w:snapToGrid w:val="0"/>
              <w:jc w:val="both"/>
              <w:rPr>
                <w:rFonts w:eastAsia="Times New Roman" w:cs="Times New Roman"/>
                <w:color w:val="000000"/>
                <w:kern w:val="0"/>
                <w:lang w:eastAsia="zh-CN" w:bidi="ar-SA"/>
              </w:rPr>
            </w:pPr>
            <w:r w:rsidRPr="00E7755C">
              <w:rPr>
                <w:rFonts w:eastAsia="DejaVu Sans" w:cs="Times New Roman"/>
                <w:b/>
                <w:kern w:val="1"/>
                <w:lang w:eastAsia="zh-CN" w:bidi="ar-SA"/>
              </w:rPr>
              <w:lastRenderedPageBreak/>
              <w:t xml:space="preserve">должен </w:t>
            </w:r>
            <w:r w:rsidRPr="00E7755C">
              <w:rPr>
                <w:rFonts w:eastAsia="Times New Roman" w:cs="Times New Roman"/>
                <w:b/>
                <w:color w:val="000000"/>
                <w:kern w:val="0"/>
                <w:lang w:eastAsia="zh-CN" w:bidi="ar-SA"/>
              </w:rPr>
              <w:t>уметь:</w:t>
            </w:r>
          </w:p>
          <w:p w:rsidR="00D05443" w:rsidRPr="00E7755C" w:rsidRDefault="000D6A31" w:rsidP="00D05443">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lastRenderedPageBreak/>
              <w:t xml:space="preserve">- </w:t>
            </w:r>
            <w:r w:rsidR="00D05443" w:rsidRPr="00E7755C">
              <w:rPr>
                <w:rFonts w:eastAsia="Times New Roman" w:cs="Times New Roman"/>
                <w:color w:val="000000"/>
                <w:kern w:val="0"/>
                <w:lang w:eastAsia="zh-CN" w:bidi="ar-SA"/>
              </w:rPr>
              <w:t xml:space="preserve"> осуществлять самоанализ и самоконтроль при проведении уроков музыки</w:t>
            </w:r>
          </w:p>
          <w:p w:rsidR="00D05443" w:rsidRPr="00E7755C" w:rsidRDefault="00D05443" w:rsidP="00D05443">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t>- анализировать процесс педагогической деятельности и  обучения  музыке</w:t>
            </w:r>
          </w:p>
          <w:p w:rsidR="00D05443" w:rsidRPr="00E7755C" w:rsidRDefault="00D05443" w:rsidP="00D05443">
            <w:pPr>
              <w:widowControl/>
              <w:snapToGrid w:val="0"/>
              <w:jc w:val="both"/>
              <w:rPr>
                <w:rFonts w:eastAsia="Times New Roman" w:cs="Times New Roman"/>
                <w:color w:val="000000"/>
                <w:kern w:val="0"/>
                <w:lang w:eastAsia="zh-CN" w:bidi="ar-SA"/>
              </w:rPr>
            </w:pPr>
            <w:r w:rsidRPr="00E7755C">
              <w:rPr>
                <w:rFonts w:eastAsia="Times New Roman" w:cs="Times New Roman"/>
                <w:color w:val="000000"/>
                <w:kern w:val="0"/>
                <w:lang w:eastAsia="zh-CN" w:bidi="ar-SA"/>
              </w:rPr>
              <w:t>- анализировать результаты педагогической деятельности и обучения музыке</w:t>
            </w:r>
          </w:p>
          <w:p w:rsidR="000D6A31" w:rsidRPr="00E7755C" w:rsidRDefault="00D05443" w:rsidP="000D6A31">
            <w:pPr>
              <w:widowControl/>
              <w:snapToGrid w:val="0"/>
              <w:jc w:val="both"/>
              <w:rPr>
                <w:rFonts w:eastAsia="Times New Roman" w:cs="Times New Roman"/>
                <w:b/>
                <w:color w:val="000000"/>
                <w:kern w:val="0"/>
                <w:lang w:eastAsia="zh-CN" w:bidi="ar-SA"/>
              </w:rPr>
            </w:pPr>
            <w:r w:rsidRPr="00E7755C">
              <w:rPr>
                <w:rFonts w:eastAsia="Times New Roman" w:cs="Times New Roman"/>
                <w:color w:val="000000"/>
                <w:kern w:val="0"/>
                <w:lang w:eastAsia="zh-CN" w:bidi="ar-SA"/>
              </w:rPr>
              <w:t>- анализировать уроки для установления соответствия содержания, методов и средств, поставленным целям и   различным видам учебных задач (учебно-познавательных, учебно-практических, учебно-игровых)</w:t>
            </w:r>
          </w:p>
        </w:tc>
        <w:tc>
          <w:tcPr>
            <w:tcW w:w="2408" w:type="pct"/>
            <w:tcBorders>
              <w:top w:val="single" w:sz="1" w:space="0" w:color="000000"/>
              <w:left w:val="single" w:sz="1" w:space="0" w:color="000000"/>
              <w:bottom w:val="single" w:sz="1" w:space="0" w:color="000000"/>
              <w:right w:val="single" w:sz="1" w:space="0" w:color="000000"/>
            </w:tcBorders>
            <w:shd w:val="clear" w:color="auto" w:fill="auto"/>
          </w:tcPr>
          <w:p w:rsidR="00056632" w:rsidRPr="00E7755C" w:rsidRDefault="001E5F86" w:rsidP="00056632">
            <w:pPr>
              <w:tabs>
                <w:tab w:val="left" w:pos="6140"/>
              </w:tabs>
              <w:spacing w:line="276" w:lineRule="auto"/>
              <w:rPr>
                <w:rFonts w:eastAsia="Times New Roman" w:cs="Times New Roman"/>
                <w:kern w:val="1"/>
                <w:lang w:eastAsia="zh-CN" w:bidi="ar-SA"/>
              </w:rPr>
            </w:pPr>
            <w:r w:rsidRPr="00E7755C">
              <w:rPr>
                <w:rFonts w:eastAsia="Times New Roman" w:cs="Times New Roman"/>
                <w:kern w:val="1"/>
                <w:lang w:eastAsia="zh-CN" w:bidi="ar-SA"/>
              </w:rPr>
              <w:lastRenderedPageBreak/>
              <w:t>Промежуточный  контроль:</w:t>
            </w:r>
            <w:r w:rsidRPr="00E7755C">
              <w:rPr>
                <w:rFonts w:eastAsia="Times New Roman" w:cs="Times New Roman"/>
                <w:b/>
                <w:kern w:val="1"/>
                <w:lang w:eastAsia="zh-CN" w:bidi="ar-SA"/>
              </w:rPr>
              <w:t xml:space="preserve">   </w:t>
            </w:r>
            <w:r w:rsidR="00056632" w:rsidRPr="00E7755C">
              <w:rPr>
                <w:rFonts w:eastAsia="Times New Roman" w:cs="Times New Roman"/>
                <w:kern w:val="1"/>
                <w:lang w:eastAsia="zh-CN" w:bidi="ar-SA"/>
              </w:rPr>
              <w:lastRenderedPageBreak/>
              <w:t xml:space="preserve">Дифференцированный зачет   </w:t>
            </w:r>
          </w:p>
          <w:p w:rsidR="00056632" w:rsidRPr="00E7755C" w:rsidRDefault="00056632" w:rsidP="00056632">
            <w:pPr>
              <w:tabs>
                <w:tab w:val="left" w:pos="6140"/>
              </w:tabs>
              <w:spacing w:line="276" w:lineRule="auto"/>
              <w:rPr>
                <w:rFonts w:eastAsia="Times New Roman" w:cs="Times New Roman"/>
                <w:kern w:val="1"/>
                <w:lang w:eastAsia="zh-CN" w:bidi="ar-SA"/>
              </w:rPr>
            </w:pPr>
            <w:r w:rsidRPr="00E7755C">
              <w:rPr>
                <w:rFonts w:eastAsia="Times New Roman" w:cs="Times New Roman"/>
                <w:kern w:val="1"/>
                <w:lang w:eastAsia="zh-CN" w:bidi="ar-SA"/>
              </w:rPr>
              <w:t xml:space="preserve">Материалы портфолио-коллектора  </w:t>
            </w:r>
          </w:p>
          <w:p w:rsidR="00056632" w:rsidRPr="00E7755C" w:rsidRDefault="00056632" w:rsidP="00056632">
            <w:pPr>
              <w:tabs>
                <w:tab w:val="left" w:pos="6140"/>
              </w:tabs>
              <w:spacing w:line="276" w:lineRule="auto"/>
              <w:rPr>
                <w:rFonts w:cs="Times New Roman"/>
                <w:kern w:val="1"/>
                <w:lang w:eastAsia="hi-IN"/>
              </w:rPr>
            </w:pPr>
            <w:r w:rsidRPr="00E7755C">
              <w:rPr>
                <w:rFonts w:cs="Times New Roman"/>
                <w:kern w:val="1"/>
                <w:lang w:eastAsia="hi-IN"/>
              </w:rPr>
              <w:t>Комплексный анализ урока музыки  по предложенной схеме</w:t>
            </w:r>
          </w:p>
          <w:p w:rsidR="00832E02" w:rsidRPr="00E7755C" w:rsidRDefault="00832E02" w:rsidP="00056632">
            <w:pPr>
              <w:tabs>
                <w:tab w:val="left" w:pos="6140"/>
              </w:tabs>
              <w:spacing w:line="276" w:lineRule="auto"/>
              <w:rPr>
                <w:rFonts w:eastAsia="Times New Roman" w:cs="Times New Roman"/>
                <w:kern w:val="1"/>
                <w:lang w:eastAsia="zh-CN" w:bidi="ar-SA"/>
              </w:rPr>
            </w:pPr>
          </w:p>
          <w:p w:rsidR="00832E02" w:rsidRPr="00E7755C" w:rsidRDefault="00832E02" w:rsidP="00832E02">
            <w:pPr>
              <w:tabs>
                <w:tab w:val="left" w:pos="6140"/>
              </w:tabs>
              <w:rPr>
                <w:rFonts w:eastAsia="Times New Roman" w:cs="Times New Roman"/>
                <w:kern w:val="1"/>
                <w:lang w:eastAsia="zh-CN" w:bidi="ar-SA"/>
              </w:rPr>
            </w:pPr>
            <w:r w:rsidRPr="00E7755C">
              <w:rPr>
                <w:rFonts w:eastAsia="DejaVu Sans" w:cs="Times New Roman"/>
                <w:kern w:val="1"/>
                <w:lang w:eastAsia="hi-IN"/>
              </w:rPr>
              <w:t>Текущий контроль:</w:t>
            </w:r>
          </w:p>
          <w:p w:rsidR="00056632" w:rsidRPr="00E7755C" w:rsidRDefault="00056632" w:rsidP="005369DE">
            <w:pPr>
              <w:tabs>
                <w:tab w:val="left" w:pos="6140"/>
              </w:tabs>
              <w:spacing w:line="276" w:lineRule="auto"/>
              <w:jc w:val="both"/>
              <w:rPr>
                <w:rFonts w:eastAsia="DejaVu Sans" w:cs="Times New Roman"/>
                <w:kern w:val="1"/>
                <w:lang w:eastAsia="zh-CN" w:bidi="ar-SA"/>
              </w:rPr>
            </w:pPr>
            <w:r w:rsidRPr="00E7755C">
              <w:rPr>
                <w:rFonts w:cs="Times New Roman"/>
                <w:kern w:val="1"/>
                <w:lang w:eastAsia="hi-IN"/>
              </w:rPr>
              <w:t xml:space="preserve">Практическое занятие </w:t>
            </w:r>
            <w:r w:rsidR="005369DE" w:rsidRPr="00E7755C">
              <w:rPr>
                <w:rFonts w:cs="Times New Roman"/>
                <w:kern w:val="1"/>
                <w:lang w:eastAsia="hi-IN"/>
              </w:rPr>
              <w:t>«</w:t>
            </w:r>
            <w:r w:rsidR="005369DE" w:rsidRPr="00E7755C">
              <w:rPr>
                <w:rFonts w:eastAsia="DejaVu Sans" w:cs="Times New Roman"/>
                <w:kern w:val="1"/>
                <w:lang w:eastAsia="zh-CN" w:bidi="ar-SA"/>
              </w:rPr>
              <w:t>Анализ планов-конспектов различных типов  уроков по музыке в начальной школе</w:t>
            </w:r>
            <w:r w:rsidR="005369DE" w:rsidRPr="00E7755C">
              <w:rPr>
                <w:rFonts w:cs="Times New Roman"/>
                <w:kern w:val="1"/>
                <w:lang w:eastAsia="hi-IN"/>
              </w:rPr>
              <w:t>»</w:t>
            </w:r>
          </w:p>
          <w:p w:rsidR="00056632" w:rsidRPr="00E7755C" w:rsidRDefault="00056632" w:rsidP="00056632">
            <w:pPr>
              <w:widowControl/>
              <w:suppressAutoHyphens w:val="0"/>
              <w:contextualSpacing/>
              <w:jc w:val="both"/>
              <w:rPr>
                <w:rFonts w:cs="Times New Roman"/>
                <w:kern w:val="1"/>
                <w:lang w:eastAsia="hi-IN"/>
              </w:rPr>
            </w:pPr>
          </w:p>
          <w:p w:rsidR="00615932" w:rsidRPr="00615932" w:rsidRDefault="00056632" w:rsidP="00615932">
            <w:pPr>
              <w:widowControl/>
              <w:suppressAutoHyphens w:val="0"/>
              <w:contextualSpacing/>
              <w:jc w:val="both"/>
              <w:rPr>
                <w:rFonts w:cs="Times New Roman"/>
                <w:b/>
                <w:kern w:val="1"/>
                <w:lang w:eastAsia="hi-IN"/>
              </w:rPr>
            </w:pPr>
            <w:r w:rsidRPr="00E7755C">
              <w:rPr>
                <w:rFonts w:cs="Times New Roman"/>
                <w:kern w:val="1"/>
                <w:lang w:eastAsia="hi-IN"/>
              </w:rPr>
              <w:t>Задания:</w:t>
            </w:r>
            <w:r w:rsidR="00615932" w:rsidRPr="00615932">
              <w:rPr>
                <w:rFonts w:eastAsia="Calibri" w:cs="Times New Roman"/>
                <w:b/>
                <w:kern w:val="0"/>
                <w:sz w:val="22"/>
                <w:szCs w:val="22"/>
                <w:lang w:eastAsia="ar-SA" w:bidi="ar-SA"/>
              </w:rPr>
              <w:t xml:space="preserve"> </w:t>
            </w:r>
            <w:r w:rsidR="00615932" w:rsidRPr="00615932">
              <w:rPr>
                <w:rFonts w:cs="Times New Roman"/>
                <w:b/>
                <w:kern w:val="1"/>
                <w:lang w:eastAsia="hi-IN"/>
              </w:rPr>
              <w:t>Задание 1:</w:t>
            </w:r>
          </w:p>
          <w:p w:rsidR="00615932" w:rsidRDefault="00615932" w:rsidP="00BB4511">
            <w:pPr>
              <w:widowControl/>
              <w:numPr>
                <w:ilvl w:val="0"/>
                <w:numId w:val="2"/>
              </w:numPr>
              <w:suppressAutoHyphens w:val="0"/>
              <w:ind w:left="53" w:hanging="53"/>
              <w:contextualSpacing/>
              <w:jc w:val="both"/>
              <w:rPr>
                <w:rFonts w:cs="Times New Roman"/>
                <w:kern w:val="1"/>
                <w:lang w:eastAsia="hi-IN"/>
              </w:rPr>
            </w:pPr>
            <w:r w:rsidRPr="00615932">
              <w:rPr>
                <w:rFonts w:cs="Times New Roman"/>
                <w:kern w:val="1"/>
                <w:lang w:eastAsia="hi-IN"/>
              </w:rPr>
              <w:t xml:space="preserve">Посмотрите </w:t>
            </w:r>
            <w:proofErr w:type="spellStart"/>
            <w:r w:rsidRPr="00615932">
              <w:rPr>
                <w:rFonts w:cs="Times New Roman"/>
                <w:kern w:val="1"/>
                <w:lang w:eastAsia="hi-IN"/>
              </w:rPr>
              <w:t>видеоурок</w:t>
            </w:r>
            <w:proofErr w:type="spellEnd"/>
            <w:r w:rsidRPr="00615932">
              <w:rPr>
                <w:rFonts w:cs="Times New Roman"/>
                <w:kern w:val="1"/>
                <w:lang w:eastAsia="hi-IN"/>
              </w:rPr>
              <w:t>, оформите протоко</w:t>
            </w:r>
            <w:r w:rsidR="00656434">
              <w:rPr>
                <w:rFonts w:cs="Times New Roman"/>
                <w:kern w:val="1"/>
                <w:lang w:eastAsia="hi-IN"/>
              </w:rPr>
              <w:t xml:space="preserve">л наблюдения по </w:t>
            </w:r>
            <w:proofErr w:type="gramStart"/>
            <w:r w:rsidR="00656434">
              <w:rPr>
                <w:rFonts w:cs="Times New Roman"/>
                <w:kern w:val="1"/>
                <w:lang w:eastAsia="hi-IN"/>
              </w:rPr>
              <w:t>предложенно</w:t>
            </w:r>
            <w:r>
              <w:rPr>
                <w:rFonts w:cs="Times New Roman"/>
                <w:kern w:val="1"/>
                <w:lang w:eastAsia="hi-IN"/>
              </w:rPr>
              <w:t>й</w:t>
            </w:r>
            <w:proofErr w:type="gramEnd"/>
          </w:p>
          <w:p w:rsidR="00615932" w:rsidRPr="00615932" w:rsidRDefault="00615932" w:rsidP="00BB4511">
            <w:pPr>
              <w:widowControl/>
              <w:numPr>
                <w:ilvl w:val="0"/>
                <w:numId w:val="2"/>
              </w:numPr>
              <w:suppressAutoHyphens w:val="0"/>
              <w:contextualSpacing/>
              <w:jc w:val="both"/>
              <w:rPr>
                <w:rFonts w:cs="Times New Roman"/>
                <w:kern w:val="1"/>
                <w:lang w:eastAsia="hi-IN"/>
              </w:rPr>
            </w:pPr>
            <w:r>
              <w:rPr>
                <w:rFonts w:cs="Times New Roman"/>
                <w:kern w:val="1"/>
                <w:lang w:eastAsia="hi-IN"/>
              </w:rPr>
              <w:t>схеме</w:t>
            </w:r>
          </w:p>
          <w:p w:rsidR="00615932" w:rsidRPr="00615932" w:rsidRDefault="00615932" w:rsidP="00BB4511">
            <w:pPr>
              <w:widowControl/>
              <w:numPr>
                <w:ilvl w:val="0"/>
                <w:numId w:val="2"/>
              </w:numPr>
              <w:suppressAutoHyphens w:val="0"/>
              <w:contextualSpacing/>
              <w:jc w:val="both"/>
              <w:rPr>
                <w:rFonts w:cs="Times New Roman"/>
                <w:b/>
                <w:kern w:val="1"/>
                <w:lang w:eastAsia="hi-IN"/>
              </w:rPr>
            </w:pPr>
            <w:r w:rsidRPr="00615932">
              <w:rPr>
                <w:rFonts w:cs="Times New Roman"/>
                <w:b/>
                <w:kern w:val="1"/>
                <w:lang w:eastAsia="hi-IN"/>
              </w:rPr>
              <w:t xml:space="preserve">Задание 2: </w:t>
            </w:r>
          </w:p>
          <w:p w:rsidR="00056632" w:rsidRPr="00E7755C" w:rsidRDefault="00615932" w:rsidP="00615932">
            <w:pPr>
              <w:widowControl/>
              <w:suppressAutoHyphens w:val="0"/>
              <w:contextualSpacing/>
              <w:jc w:val="both"/>
              <w:rPr>
                <w:rFonts w:cs="Times New Roman"/>
                <w:kern w:val="1"/>
                <w:lang w:eastAsia="hi-IN"/>
              </w:rPr>
            </w:pPr>
            <w:r w:rsidRPr="00615932">
              <w:rPr>
                <w:rFonts w:cs="Times New Roman"/>
                <w:kern w:val="1"/>
                <w:lang w:eastAsia="hi-IN"/>
              </w:rPr>
              <w:t>Проведите комплексный анализ просмотренного урока по предложенной схеме</w:t>
            </w:r>
          </w:p>
          <w:p w:rsidR="000D6A31" w:rsidRPr="00E7755C" w:rsidRDefault="00056632" w:rsidP="00056632">
            <w:pPr>
              <w:widowControl/>
              <w:suppressAutoHyphens w:val="0"/>
              <w:contextualSpacing/>
              <w:jc w:val="both"/>
              <w:rPr>
                <w:rFonts w:cs="Times New Roman"/>
                <w:kern w:val="1"/>
                <w:lang w:eastAsia="hi-IN"/>
              </w:rPr>
            </w:pPr>
            <w:r w:rsidRPr="00E7755C">
              <w:rPr>
                <w:rFonts w:cs="Times New Roman"/>
                <w:kern w:val="1"/>
                <w:lang w:eastAsia="hi-IN"/>
              </w:rPr>
              <w:tab/>
            </w:r>
            <w:bookmarkStart w:id="0" w:name="_GoBack"/>
            <w:bookmarkEnd w:id="0"/>
          </w:p>
        </w:tc>
      </w:tr>
    </w:tbl>
    <w:p w:rsidR="000D6A31" w:rsidRPr="00E7755C" w:rsidRDefault="000D6A31" w:rsidP="000D6A31">
      <w:pPr>
        <w:rPr>
          <w:rFonts w:eastAsia="DejaVu Sans" w:cs="Times New Roman"/>
          <w:b/>
          <w:color w:val="FF0000"/>
          <w:kern w:val="1"/>
          <w:lang w:eastAsia="zh-CN"/>
        </w:rPr>
      </w:pPr>
    </w:p>
    <w:p w:rsidR="000D6A31" w:rsidRPr="00E7755C" w:rsidRDefault="00FB0A91" w:rsidP="000D6A31">
      <w:pPr>
        <w:snapToGrid w:val="0"/>
        <w:jc w:val="both"/>
        <w:rPr>
          <w:rFonts w:cs="Times New Roman"/>
          <w:b/>
        </w:rPr>
      </w:pPr>
      <w:r w:rsidRPr="00E7755C">
        <w:rPr>
          <w:rFonts w:cs="Times New Roman"/>
          <w:b/>
        </w:rPr>
        <w:t>11.2.1</w:t>
      </w:r>
      <w:r w:rsidR="000D6A31" w:rsidRPr="00E7755C">
        <w:rPr>
          <w:rFonts w:cs="Times New Roman"/>
          <w:b/>
        </w:rPr>
        <w:t>. Комплект оценочных средств для дифференцированного зачета</w:t>
      </w:r>
    </w:p>
    <w:p w:rsidR="000D6A31" w:rsidRPr="00E7755C" w:rsidRDefault="000D6A31" w:rsidP="000D6A31">
      <w:pPr>
        <w:snapToGrid w:val="0"/>
        <w:spacing w:line="256" w:lineRule="auto"/>
        <w:jc w:val="both"/>
        <w:rPr>
          <w:rFonts w:cs="Times New Roman"/>
          <w:b/>
        </w:rPr>
      </w:pPr>
    </w:p>
    <w:p w:rsidR="000D6A31" w:rsidRPr="00E7755C" w:rsidRDefault="000D6A31" w:rsidP="000D6A31">
      <w:pPr>
        <w:jc w:val="center"/>
        <w:rPr>
          <w:rFonts w:eastAsia="DejaVu Sans" w:cs="Times New Roman"/>
          <w:b/>
          <w:bCs/>
          <w:kern w:val="1"/>
          <w:lang w:eastAsia="zh-CN"/>
        </w:rPr>
      </w:pPr>
    </w:p>
    <w:p w:rsidR="000D6A31" w:rsidRPr="00E7755C" w:rsidRDefault="00FB0A91" w:rsidP="000D6A31">
      <w:pPr>
        <w:jc w:val="both"/>
        <w:rPr>
          <w:rFonts w:eastAsia="DejaVu Sans" w:cs="Times New Roman"/>
          <w:kern w:val="1"/>
          <w:sz w:val="20"/>
          <w:lang w:eastAsia="zh-CN" w:bidi="ar-SA"/>
        </w:rPr>
      </w:pPr>
      <w:r w:rsidRPr="00E7755C">
        <w:rPr>
          <w:rFonts w:eastAsia="DejaVu Sans" w:cs="Times New Roman"/>
          <w:b/>
          <w:bCs/>
          <w:kern w:val="1"/>
          <w:lang w:eastAsia="zh-CN"/>
        </w:rPr>
        <w:t>11</w:t>
      </w:r>
      <w:r w:rsidR="000D6A31" w:rsidRPr="00E7755C">
        <w:rPr>
          <w:rFonts w:eastAsia="DejaVu Sans" w:cs="Times New Roman"/>
          <w:b/>
          <w:bCs/>
          <w:kern w:val="1"/>
          <w:lang w:eastAsia="zh-CN"/>
        </w:rPr>
        <w:t>.2.1. Паспорт комплекта оценочных средств</w:t>
      </w:r>
    </w:p>
    <w:p w:rsidR="000D6A31" w:rsidRPr="00E7755C" w:rsidRDefault="000D6A31" w:rsidP="000D6A31">
      <w:pPr>
        <w:jc w:val="both"/>
        <w:rPr>
          <w:rFonts w:eastAsia="DejaVu Sans" w:cs="Times New Roman"/>
          <w:b/>
          <w:bCs/>
          <w:kern w:val="1"/>
          <w:lang w:eastAsia="zh-CN"/>
        </w:rPr>
      </w:pPr>
    </w:p>
    <w:p w:rsidR="00420C53" w:rsidRPr="00E7755C" w:rsidRDefault="000D6A31" w:rsidP="004202DA">
      <w:pPr>
        <w:ind w:firstLine="709"/>
        <w:jc w:val="both"/>
        <w:rPr>
          <w:rFonts w:eastAsia="DejaVu Sans" w:cs="Times New Roman"/>
          <w:kern w:val="1"/>
          <w:lang w:eastAsia="zh-CN"/>
        </w:rPr>
      </w:pPr>
      <w:r w:rsidRPr="00E7755C">
        <w:rPr>
          <w:rFonts w:eastAsia="Times New Roman" w:cs="Times New Roman"/>
          <w:kern w:val="1"/>
          <w:lang w:eastAsia="ar-SA" w:bidi="ar-SA"/>
        </w:rPr>
        <w:t>Промежуто</w:t>
      </w:r>
      <w:r w:rsidR="00FB0A91" w:rsidRPr="00E7755C">
        <w:rPr>
          <w:rFonts w:eastAsia="Times New Roman" w:cs="Times New Roman"/>
          <w:kern w:val="1"/>
          <w:lang w:eastAsia="ar-SA" w:bidi="ar-SA"/>
        </w:rPr>
        <w:t>чный контроль освоения МДК 01.08</w:t>
      </w:r>
      <w:r w:rsidRPr="00E7755C">
        <w:rPr>
          <w:rFonts w:eastAsia="Times New Roman" w:cs="Times New Roman"/>
          <w:kern w:val="1"/>
          <w:lang w:eastAsia="ar-SA" w:bidi="ar-SA"/>
        </w:rPr>
        <w:t>.</w:t>
      </w:r>
      <w:r w:rsidRPr="00E7755C">
        <w:rPr>
          <w:rFonts w:eastAsia="Times New Roman" w:cs="Times New Roman"/>
          <w:i/>
          <w:iCs/>
          <w:kern w:val="1"/>
          <w:lang w:eastAsia="ar-SA" w:bidi="ar-SA"/>
        </w:rPr>
        <w:t xml:space="preserve"> </w:t>
      </w:r>
      <w:r w:rsidRPr="00E7755C">
        <w:rPr>
          <w:rFonts w:eastAsia="Times New Roman" w:cs="Times New Roman"/>
          <w:kern w:val="1"/>
          <w:lang w:eastAsia="ar-SA" w:bidi="ar-SA"/>
        </w:rPr>
        <w:t xml:space="preserve">осуществляется в форме </w:t>
      </w:r>
      <w:r w:rsidR="00D05443" w:rsidRPr="00E7755C">
        <w:rPr>
          <w:rFonts w:eastAsia="Times New Roman" w:cs="Times New Roman"/>
          <w:kern w:val="1"/>
          <w:lang w:eastAsia="ar-SA" w:bidi="ar-SA"/>
        </w:rPr>
        <w:t xml:space="preserve">дифференцированного </w:t>
      </w:r>
      <w:r w:rsidRPr="00E7755C">
        <w:rPr>
          <w:rFonts w:eastAsia="DejaVu Sans" w:cs="Times New Roman"/>
          <w:kern w:val="1"/>
          <w:lang w:eastAsia="zh-CN"/>
        </w:rPr>
        <w:t>зачета, который позволяет оценивать освоение умений, знаний, сформированность элементов ОК и ПК.</w:t>
      </w:r>
      <w:r w:rsidR="004202DA" w:rsidRPr="00E7755C">
        <w:rPr>
          <w:rFonts w:eastAsia="DejaVu Sans" w:cs="Times New Roman"/>
          <w:kern w:val="1"/>
          <w:lang w:eastAsia="zh-CN"/>
        </w:rPr>
        <w:t xml:space="preserve"> </w:t>
      </w:r>
      <w:r w:rsidR="00420C53" w:rsidRPr="00E7755C">
        <w:rPr>
          <w:rFonts w:eastAsia="Times New Roman" w:cs="Times New Roman"/>
          <w:kern w:val="1"/>
          <w:lang w:eastAsia="ar-SA" w:bidi="ar-SA"/>
        </w:rPr>
        <w:t xml:space="preserve"> Дифференцированный зачет проводится в виде выполнения тестов</w:t>
      </w:r>
      <w:r w:rsidR="004202DA" w:rsidRPr="00E7755C">
        <w:rPr>
          <w:rFonts w:eastAsia="Times New Roman" w:cs="Times New Roman"/>
          <w:kern w:val="1"/>
          <w:lang w:eastAsia="ar-SA" w:bidi="ar-SA"/>
        </w:rPr>
        <w:t xml:space="preserve"> </w:t>
      </w:r>
      <w:r w:rsidR="005F1F78" w:rsidRPr="00E7755C">
        <w:rPr>
          <w:rFonts w:eastAsia="Times New Roman" w:cs="Times New Roman"/>
          <w:kern w:val="1"/>
          <w:lang w:eastAsia="ar-SA" w:bidi="ar-SA"/>
        </w:rPr>
        <w:t>и представления пор</w:t>
      </w:r>
      <w:r w:rsidR="004202DA" w:rsidRPr="00E7755C">
        <w:rPr>
          <w:rFonts w:eastAsia="Times New Roman" w:cs="Times New Roman"/>
          <w:kern w:val="1"/>
          <w:lang w:eastAsia="ar-SA" w:bidi="ar-SA"/>
        </w:rPr>
        <w:t>тфолио-коллектора с материалами, разработанными в ходе выполнения самостоятельной работы</w:t>
      </w:r>
      <w:r w:rsidR="00AA5FEB" w:rsidRPr="00E7755C">
        <w:rPr>
          <w:rFonts w:eastAsia="Times New Roman" w:cs="Times New Roman"/>
          <w:kern w:val="1"/>
          <w:lang w:eastAsia="ar-SA" w:bidi="ar-SA"/>
        </w:rPr>
        <w:t xml:space="preserve"> по содержанию МДК 01.08</w:t>
      </w:r>
      <w:r w:rsidR="004202DA" w:rsidRPr="00E7755C">
        <w:rPr>
          <w:rFonts w:eastAsia="Times New Roman" w:cs="Times New Roman"/>
          <w:kern w:val="1"/>
          <w:lang w:eastAsia="ar-SA" w:bidi="ar-SA"/>
        </w:rPr>
        <w:t>.</w:t>
      </w:r>
      <w:r w:rsidR="00AA5FEB" w:rsidRPr="00E7755C">
        <w:rPr>
          <w:rFonts w:eastAsia="Times New Roman" w:cs="Times New Roman"/>
          <w:kern w:val="1"/>
          <w:lang w:eastAsia="ar-SA" w:bidi="ar-SA"/>
        </w:rPr>
        <w:t xml:space="preserve"> </w:t>
      </w:r>
      <w:r w:rsidR="004202DA" w:rsidRPr="00E7755C">
        <w:rPr>
          <w:rFonts w:eastAsia="Times New Roman" w:cs="Times New Roman"/>
          <w:kern w:val="1"/>
          <w:lang w:eastAsia="ar-SA" w:bidi="ar-SA"/>
        </w:rPr>
        <w:t xml:space="preserve"> </w:t>
      </w:r>
    </w:p>
    <w:p w:rsidR="00420C53" w:rsidRPr="00E7755C" w:rsidRDefault="00420C53" w:rsidP="000D6A31">
      <w:pPr>
        <w:jc w:val="both"/>
        <w:rPr>
          <w:rFonts w:eastAsia="DejaVu Sans" w:cs="Times New Roman"/>
          <w:kern w:val="1"/>
          <w:lang w:eastAsia="zh-CN"/>
        </w:rPr>
      </w:pPr>
    </w:p>
    <w:p w:rsidR="000D6A31" w:rsidRPr="00E7755C" w:rsidRDefault="000D6A31" w:rsidP="000D6A31">
      <w:pPr>
        <w:rPr>
          <w:rFonts w:eastAsia="DejaVu Sans" w:cs="Times New Roman"/>
          <w:b/>
          <w:i/>
          <w:color w:val="FF0000"/>
          <w:kern w:val="1"/>
          <w:lang w:eastAsia="zh-CN"/>
        </w:rPr>
      </w:pPr>
    </w:p>
    <w:p w:rsidR="000D6A31" w:rsidRPr="00E7755C" w:rsidRDefault="00FB0A91" w:rsidP="000D6A31">
      <w:pPr>
        <w:rPr>
          <w:rFonts w:eastAsia="DejaVu Sans" w:cs="Times New Roman"/>
          <w:b/>
          <w:kern w:val="1"/>
          <w:sz w:val="20"/>
          <w:lang w:eastAsia="zh-CN" w:bidi="ar-SA"/>
        </w:rPr>
      </w:pPr>
      <w:r w:rsidRPr="00E7755C">
        <w:rPr>
          <w:rFonts w:eastAsia="DejaVu Sans" w:cs="Times New Roman"/>
          <w:b/>
          <w:kern w:val="1"/>
          <w:lang w:eastAsia="zh-CN" w:bidi="ar-SA"/>
        </w:rPr>
        <w:t>11</w:t>
      </w:r>
      <w:r w:rsidR="000D6A31" w:rsidRPr="00E7755C">
        <w:rPr>
          <w:rFonts w:eastAsia="DejaVu Sans" w:cs="Times New Roman"/>
          <w:b/>
          <w:kern w:val="1"/>
          <w:lang w:eastAsia="zh-CN" w:bidi="ar-SA"/>
        </w:rPr>
        <w:t>.2.2. Показатели оценки освоенных знаний и умений</w:t>
      </w:r>
    </w:p>
    <w:p w:rsidR="000D6A31" w:rsidRPr="00E7755C" w:rsidRDefault="000D6A31" w:rsidP="000D6A31">
      <w:pPr>
        <w:rPr>
          <w:rFonts w:eastAsia="DejaVu Sans" w:cs="Times New Roman"/>
          <w:color w:val="FF0000"/>
          <w:kern w:val="1"/>
          <w:sz w:val="20"/>
          <w:lang w:eastAsia="zh-CN" w:bidi="ar-SA"/>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000" w:firstRow="0" w:lastRow="0" w:firstColumn="0" w:lastColumn="0" w:noHBand="0" w:noVBand="0"/>
      </w:tblPr>
      <w:tblGrid>
        <w:gridCol w:w="2722"/>
        <w:gridCol w:w="2791"/>
        <w:gridCol w:w="3898"/>
      </w:tblGrid>
      <w:tr w:rsidR="000D6A31" w:rsidRPr="00E7755C" w:rsidTr="005F61DC">
        <w:tc>
          <w:tcPr>
            <w:tcW w:w="1446" w:type="pct"/>
            <w:shd w:val="clear" w:color="auto" w:fill="auto"/>
          </w:tcPr>
          <w:p w:rsidR="000D6A31" w:rsidRPr="00E7755C" w:rsidRDefault="000D6A31" w:rsidP="000D6A31">
            <w:pPr>
              <w:snapToGrid w:val="0"/>
              <w:jc w:val="center"/>
              <w:rPr>
                <w:rFonts w:eastAsia="DejaVu Sans" w:cs="Times New Roman"/>
                <w:kern w:val="1"/>
                <w:sz w:val="20"/>
                <w:lang w:eastAsia="zh-CN" w:bidi="ar-SA"/>
              </w:rPr>
            </w:pPr>
            <w:r w:rsidRPr="00E7755C">
              <w:rPr>
                <w:rFonts w:eastAsia="DejaVu Sans" w:cs="Times New Roman"/>
                <w:kern w:val="1"/>
                <w:lang w:eastAsia="zh-CN" w:bidi="ar-SA"/>
              </w:rPr>
              <w:t>Результаты освоения</w:t>
            </w:r>
          </w:p>
          <w:p w:rsidR="000D6A31" w:rsidRPr="00E7755C" w:rsidRDefault="000D6A31" w:rsidP="000D6A31">
            <w:pPr>
              <w:jc w:val="center"/>
              <w:rPr>
                <w:rFonts w:eastAsia="DejaVu Sans" w:cs="Times New Roman"/>
                <w:kern w:val="1"/>
                <w:sz w:val="20"/>
                <w:lang w:eastAsia="zh-CN" w:bidi="ar-SA"/>
              </w:rPr>
            </w:pPr>
            <w:r w:rsidRPr="00E7755C">
              <w:rPr>
                <w:rFonts w:eastAsia="DejaVu Sans" w:cs="Times New Roman"/>
                <w:kern w:val="1"/>
                <w:lang w:eastAsia="zh-CN" w:bidi="ar-SA"/>
              </w:rPr>
              <w:t>(объекты оценивания)</w:t>
            </w:r>
          </w:p>
          <w:p w:rsidR="000D6A31" w:rsidRPr="00E7755C" w:rsidRDefault="000D6A31" w:rsidP="000D6A31">
            <w:pPr>
              <w:jc w:val="center"/>
              <w:rPr>
                <w:rFonts w:eastAsia="DejaVu Sans" w:cs="Times New Roman"/>
                <w:kern w:val="1"/>
                <w:lang w:eastAsia="zh-CN" w:bidi="ar-SA"/>
              </w:rPr>
            </w:pPr>
          </w:p>
        </w:tc>
        <w:tc>
          <w:tcPr>
            <w:tcW w:w="1483" w:type="pct"/>
            <w:shd w:val="clear" w:color="auto" w:fill="auto"/>
          </w:tcPr>
          <w:p w:rsidR="000D6A31" w:rsidRPr="00E7755C" w:rsidRDefault="000D6A31" w:rsidP="000D6A31">
            <w:pPr>
              <w:snapToGrid w:val="0"/>
              <w:jc w:val="center"/>
              <w:rPr>
                <w:rFonts w:eastAsia="DejaVu Sans" w:cs="Times New Roman"/>
                <w:kern w:val="1"/>
                <w:sz w:val="20"/>
                <w:lang w:eastAsia="zh-CN" w:bidi="ar-SA"/>
              </w:rPr>
            </w:pPr>
            <w:r w:rsidRPr="00E7755C">
              <w:rPr>
                <w:rFonts w:eastAsia="DejaVu Sans" w:cs="Times New Roman"/>
                <w:kern w:val="1"/>
                <w:lang w:eastAsia="zh-CN" w:bidi="ar-SA"/>
              </w:rPr>
              <w:t>Основные показатели оценки результата</w:t>
            </w:r>
          </w:p>
        </w:tc>
        <w:tc>
          <w:tcPr>
            <w:tcW w:w="2071" w:type="pct"/>
            <w:shd w:val="clear" w:color="auto" w:fill="auto"/>
          </w:tcPr>
          <w:p w:rsidR="000D6A31" w:rsidRPr="00E7755C" w:rsidRDefault="000D6A31" w:rsidP="000D6A31">
            <w:pPr>
              <w:snapToGrid w:val="0"/>
              <w:jc w:val="center"/>
              <w:rPr>
                <w:rFonts w:eastAsia="DejaVu Sans" w:cs="Times New Roman"/>
                <w:kern w:val="1"/>
                <w:sz w:val="20"/>
                <w:lang w:eastAsia="zh-CN" w:bidi="ar-SA"/>
              </w:rPr>
            </w:pPr>
            <w:r w:rsidRPr="00E7755C">
              <w:rPr>
                <w:rFonts w:eastAsia="DejaVu Sans" w:cs="Times New Roman"/>
                <w:kern w:val="1"/>
                <w:lang w:eastAsia="zh-CN" w:bidi="ar-SA"/>
              </w:rPr>
              <w:t>Задание зачета</w:t>
            </w:r>
          </w:p>
          <w:p w:rsidR="000D6A31" w:rsidRPr="00E7755C" w:rsidRDefault="000D6A31" w:rsidP="000D6A31">
            <w:pPr>
              <w:jc w:val="center"/>
              <w:rPr>
                <w:rFonts w:eastAsia="DejaVu Sans" w:cs="Times New Roman"/>
                <w:kern w:val="1"/>
                <w:lang w:eastAsia="zh-CN" w:bidi="ar-SA"/>
              </w:rPr>
            </w:pPr>
          </w:p>
        </w:tc>
      </w:tr>
      <w:tr w:rsidR="0004741F" w:rsidRPr="00E7755C" w:rsidTr="0004741F">
        <w:tc>
          <w:tcPr>
            <w:tcW w:w="5000" w:type="pct"/>
            <w:gridSpan w:val="3"/>
            <w:shd w:val="clear" w:color="auto" w:fill="auto"/>
          </w:tcPr>
          <w:p w:rsidR="0004741F" w:rsidRPr="00E7755C" w:rsidRDefault="0004741F" w:rsidP="0004741F">
            <w:pPr>
              <w:snapToGrid w:val="0"/>
              <w:contextualSpacing/>
              <w:jc w:val="both"/>
              <w:rPr>
                <w:rFonts w:cs="Times New Roman"/>
                <w:b/>
              </w:rPr>
            </w:pPr>
            <w:r w:rsidRPr="00E7755C">
              <w:rPr>
                <w:rFonts w:cs="Times New Roman"/>
                <w:b/>
              </w:rPr>
              <w:t>Должен уметь:</w:t>
            </w:r>
          </w:p>
          <w:p w:rsidR="0004741F" w:rsidRPr="00E7755C" w:rsidRDefault="0004741F" w:rsidP="000D6A31">
            <w:pPr>
              <w:suppressLineNumbers/>
              <w:snapToGrid w:val="0"/>
              <w:jc w:val="both"/>
              <w:rPr>
                <w:rFonts w:eastAsia="DejaVu Sans" w:cs="Times New Roman"/>
                <w:kern w:val="1"/>
                <w:lang w:eastAsia="zh-CN" w:bidi="ar-SA"/>
              </w:rPr>
            </w:pPr>
          </w:p>
        </w:tc>
      </w:tr>
      <w:tr w:rsidR="0004741F" w:rsidRPr="00E7755C" w:rsidTr="005F61DC">
        <w:tc>
          <w:tcPr>
            <w:tcW w:w="1446" w:type="pct"/>
            <w:shd w:val="clear" w:color="auto" w:fill="auto"/>
          </w:tcPr>
          <w:p w:rsidR="0004741F" w:rsidRPr="00E7755C" w:rsidRDefault="0004741F" w:rsidP="00E926F8">
            <w:pPr>
              <w:snapToGrid w:val="0"/>
              <w:jc w:val="both"/>
              <w:rPr>
                <w:rFonts w:cs="Times New Roman"/>
              </w:rPr>
            </w:pPr>
            <w:r w:rsidRPr="00E7755C">
              <w:rPr>
                <w:rFonts w:cs="Times New Roman"/>
              </w:rPr>
              <w:t>- определять цели и задачи урока музыки</w:t>
            </w:r>
          </w:p>
          <w:p w:rsidR="0004741F" w:rsidRPr="00E7755C" w:rsidRDefault="0004741F" w:rsidP="00E926F8">
            <w:pPr>
              <w:snapToGrid w:val="0"/>
              <w:jc w:val="both"/>
              <w:rPr>
                <w:rFonts w:cs="Times New Roman"/>
              </w:rPr>
            </w:pPr>
          </w:p>
        </w:tc>
        <w:tc>
          <w:tcPr>
            <w:tcW w:w="1483" w:type="pct"/>
            <w:shd w:val="clear" w:color="auto" w:fill="auto"/>
          </w:tcPr>
          <w:p w:rsidR="0004741F" w:rsidRPr="00E7755C" w:rsidRDefault="0004741F" w:rsidP="00E926F8">
            <w:pPr>
              <w:snapToGrid w:val="0"/>
              <w:contextualSpacing/>
              <w:jc w:val="both"/>
              <w:rPr>
                <w:rFonts w:cs="Times New Roman"/>
              </w:rPr>
            </w:pPr>
            <w:r w:rsidRPr="00E7755C">
              <w:rPr>
                <w:rFonts w:cs="Times New Roman"/>
                <w:color w:val="000000"/>
              </w:rPr>
              <w:t>Определяет цели и задачи урока музыки в начальной школе при планировании урока  и его анализе</w:t>
            </w:r>
          </w:p>
        </w:tc>
        <w:tc>
          <w:tcPr>
            <w:tcW w:w="2071" w:type="pct"/>
            <w:shd w:val="clear" w:color="auto" w:fill="auto"/>
          </w:tcPr>
          <w:p w:rsidR="00644089" w:rsidRPr="00E7755C" w:rsidRDefault="00644089" w:rsidP="00644089">
            <w:pPr>
              <w:tabs>
                <w:tab w:val="left" w:pos="6140"/>
              </w:tabs>
              <w:spacing w:line="276" w:lineRule="auto"/>
              <w:rPr>
                <w:rFonts w:eastAsia="Times New Roman" w:cs="Times New Roman"/>
                <w:kern w:val="1"/>
                <w:lang w:eastAsia="zh-CN" w:bidi="ar-SA"/>
              </w:rPr>
            </w:pPr>
            <w:r w:rsidRPr="00E7755C">
              <w:rPr>
                <w:rFonts w:eastAsia="Times New Roman" w:cs="Times New Roman"/>
                <w:kern w:val="1"/>
                <w:lang w:eastAsia="zh-CN" w:bidi="ar-SA"/>
              </w:rPr>
              <w:t>Промежуточный  контроль:</w:t>
            </w:r>
            <w:r w:rsidRPr="00E7755C">
              <w:rPr>
                <w:rFonts w:eastAsia="Times New Roman" w:cs="Times New Roman"/>
                <w:b/>
                <w:kern w:val="1"/>
                <w:lang w:eastAsia="zh-CN" w:bidi="ar-SA"/>
              </w:rPr>
              <w:t xml:space="preserve">   </w:t>
            </w:r>
            <w:r w:rsidRPr="00E7755C">
              <w:rPr>
                <w:rFonts w:eastAsia="Times New Roman" w:cs="Times New Roman"/>
                <w:kern w:val="1"/>
                <w:lang w:eastAsia="zh-CN" w:bidi="ar-SA"/>
              </w:rPr>
              <w:t xml:space="preserve">Дифференцированный зачет   </w:t>
            </w:r>
          </w:p>
          <w:p w:rsidR="005F61DC" w:rsidRPr="00E7755C" w:rsidRDefault="00644089" w:rsidP="005F61DC">
            <w:pPr>
              <w:tabs>
                <w:tab w:val="left" w:pos="6140"/>
              </w:tabs>
              <w:rPr>
                <w:rFonts w:eastAsia="Times New Roman" w:cs="Times New Roman"/>
                <w:kern w:val="1"/>
                <w:lang w:eastAsia="zh-CN" w:bidi="ar-SA"/>
              </w:rPr>
            </w:pPr>
            <w:r w:rsidRPr="00E7755C">
              <w:rPr>
                <w:rFonts w:eastAsia="Times New Roman" w:cs="Times New Roman"/>
                <w:kern w:val="1"/>
                <w:lang w:eastAsia="zh-CN" w:bidi="ar-SA"/>
              </w:rPr>
              <w:t>М</w:t>
            </w:r>
            <w:r w:rsidR="005F61DC" w:rsidRPr="00E7755C">
              <w:rPr>
                <w:rFonts w:eastAsia="Times New Roman" w:cs="Times New Roman"/>
                <w:kern w:val="1"/>
                <w:lang w:eastAsia="zh-CN" w:bidi="ar-SA"/>
              </w:rPr>
              <w:t>атериалы портфолио-коллектора</w:t>
            </w:r>
          </w:p>
          <w:p w:rsidR="0037785F" w:rsidRPr="00E7755C" w:rsidRDefault="00644089" w:rsidP="009434E0">
            <w:pPr>
              <w:tabs>
                <w:tab w:val="left" w:pos="6140"/>
              </w:tabs>
              <w:rPr>
                <w:rFonts w:eastAsia="Times New Roman" w:cs="Times New Roman"/>
                <w:kern w:val="1"/>
                <w:lang w:eastAsia="zh-CN" w:bidi="ar-SA"/>
              </w:rPr>
            </w:pPr>
            <w:r w:rsidRPr="00E7755C">
              <w:rPr>
                <w:rFonts w:cs="Times New Roman"/>
                <w:kern w:val="1"/>
                <w:lang w:eastAsia="hi-IN"/>
              </w:rPr>
              <w:t>Комплексный анализ урока музы</w:t>
            </w:r>
            <w:r w:rsidR="009434E0" w:rsidRPr="00E7755C">
              <w:rPr>
                <w:rFonts w:cs="Times New Roman"/>
                <w:kern w:val="1"/>
                <w:lang w:eastAsia="hi-IN"/>
              </w:rPr>
              <w:t>ки  по предложенной схеме</w:t>
            </w:r>
          </w:p>
        </w:tc>
      </w:tr>
      <w:tr w:rsidR="0004741F" w:rsidRPr="00E7755C" w:rsidTr="005F61DC">
        <w:tc>
          <w:tcPr>
            <w:tcW w:w="1446" w:type="pct"/>
            <w:shd w:val="clear" w:color="auto" w:fill="auto"/>
          </w:tcPr>
          <w:p w:rsidR="0004741F" w:rsidRPr="00E7755C" w:rsidRDefault="0004741F" w:rsidP="00E926F8">
            <w:pPr>
              <w:snapToGrid w:val="0"/>
              <w:jc w:val="both"/>
              <w:rPr>
                <w:rFonts w:cs="Times New Roman"/>
              </w:rPr>
            </w:pPr>
            <w:r w:rsidRPr="00E7755C">
              <w:rPr>
                <w:rFonts w:cs="Times New Roman"/>
              </w:rPr>
              <w:t xml:space="preserve">- планировать урок </w:t>
            </w:r>
            <w:r w:rsidRPr="00E7755C">
              <w:rPr>
                <w:rFonts w:cs="Times New Roman"/>
              </w:rPr>
              <w:lastRenderedPageBreak/>
              <w:t>музыки с учетом особенностей учебного предмета, возраста, класса, отдельных обучающихся и в соответствии с санитарно-гигиеническими нормами</w:t>
            </w:r>
          </w:p>
        </w:tc>
        <w:tc>
          <w:tcPr>
            <w:tcW w:w="1483" w:type="pct"/>
            <w:shd w:val="clear" w:color="auto" w:fill="auto"/>
          </w:tcPr>
          <w:p w:rsidR="0004741F" w:rsidRPr="00E7755C" w:rsidRDefault="0004741F" w:rsidP="00E926F8">
            <w:pPr>
              <w:snapToGrid w:val="0"/>
              <w:contextualSpacing/>
              <w:jc w:val="both"/>
              <w:rPr>
                <w:rFonts w:cs="Times New Roman"/>
              </w:rPr>
            </w:pPr>
            <w:r w:rsidRPr="00E7755C">
              <w:rPr>
                <w:rFonts w:cs="Times New Roman"/>
              </w:rPr>
              <w:lastRenderedPageBreak/>
              <w:t xml:space="preserve">Планирует урок музыки с </w:t>
            </w:r>
            <w:r w:rsidRPr="00E7755C">
              <w:rPr>
                <w:rFonts w:cs="Times New Roman"/>
              </w:rPr>
              <w:lastRenderedPageBreak/>
              <w:t>учетом особенностей учебного предмета, возраста, класса, отдельных обучающихся и в соответствии с санитарно-гигиеническими нормами</w:t>
            </w:r>
          </w:p>
        </w:tc>
        <w:tc>
          <w:tcPr>
            <w:tcW w:w="2071" w:type="pct"/>
            <w:shd w:val="clear" w:color="auto" w:fill="auto"/>
          </w:tcPr>
          <w:p w:rsidR="0004741F" w:rsidRPr="00E7755C" w:rsidRDefault="00942FC6" w:rsidP="00942FC6">
            <w:pPr>
              <w:suppressLineNumbers/>
              <w:snapToGrid w:val="0"/>
              <w:jc w:val="both"/>
              <w:rPr>
                <w:rFonts w:eastAsia="DejaVu Sans" w:cs="Times New Roman"/>
                <w:kern w:val="1"/>
                <w:lang w:eastAsia="zh-CN" w:bidi="ar-SA"/>
              </w:rPr>
            </w:pPr>
            <w:r w:rsidRPr="00E7755C">
              <w:rPr>
                <w:rFonts w:eastAsia="DejaVu Sans" w:cs="Times New Roman"/>
                <w:kern w:val="1"/>
                <w:lang w:eastAsia="zh-CN" w:bidi="ar-SA"/>
              </w:rPr>
              <w:lastRenderedPageBreak/>
              <w:t xml:space="preserve">Промежуточный  контроль:   </w:t>
            </w:r>
            <w:r w:rsidRPr="00E7755C">
              <w:rPr>
                <w:rFonts w:eastAsia="DejaVu Sans" w:cs="Times New Roman"/>
                <w:kern w:val="1"/>
                <w:lang w:eastAsia="zh-CN" w:bidi="ar-SA"/>
              </w:rPr>
              <w:lastRenderedPageBreak/>
              <w:t xml:space="preserve">Дифференцированный зачет   </w:t>
            </w:r>
          </w:p>
          <w:p w:rsidR="00942FC6" w:rsidRPr="00E7755C" w:rsidRDefault="00942FC6" w:rsidP="00942FC6">
            <w:pPr>
              <w:suppressLineNumbers/>
              <w:snapToGrid w:val="0"/>
              <w:jc w:val="both"/>
              <w:rPr>
                <w:rFonts w:eastAsia="DejaVu Sans" w:cs="Times New Roman"/>
                <w:kern w:val="1"/>
                <w:lang w:eastAsia="zh-CN" w:bidi="ar-SA"/>
              </w:rPr>
            </w:pPr>
            <w:r w:rsidRPr="00E7755C">
              <w:rPr>
                <w:rFonts w:eastAsia="DejaVu Sans" w:cs="Times New Roman"/>
                <w:kern w:val="1"/>
                <w:lang w:eastAsia="zh-CN" w:bidi="ar-SA"/>
              </w:rPr>
              <w:t xml:space="preserve">Тесты,  задание </w:t>
            </w:r>
            <w:r w:rsidR="005F61DC" w:rsidRPr="00E7755C">
              <w:rPr>
                <w:rFonts w:eastAsia="DejaVu Sans" w:cs="Times New Roman"/>
                <w:kern w:val="1"/>
                <w:lang w:eastAsia="zh-CN" w:bidi="ar-SA"/>
              </w:rPr>
              <w:t>7.</w:t>
            </w:r>
          </w:p>
          <w:p w:rsidR="00D07447" w:rsidRPr="00E7755C" w:rsidRDefault="00D07447" w:rsidP="00D07447">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Сформулируйте рекомендации по проведению анализа музыкального произведения. Приведите пример анализа  пьесы (по выбору) из цикла П. Чайковского "Времена года»</w:t>
            </w:r>
          </w:p>
          <w:p w:rsidR="00D07447" w:rsidRPr="00E7755C" w:rsidRDefault="007C58BE" w:rsidP="007C58BE">
            <w:pPr>
              <w:widowControl/>
              <w:spacing w:line="100" w:lineRule="atLeast"/>
              <w:jc w:val="both"/>
              <w:rPr>
                <w:rFonts w:eastAsia="Times New Roman" w:cs="Times New Roman"/>
                <w:lang w:eastAsia="ar-SA" w:bidi="ar-SA"/>
              </w:rPr>
            </w:pPr>
            <w:r w:rsidRPr="00E7755C">
              <w:rPr>
                <w:rFonts w:eastAsia="Times New Roman" w:cs="Times New Roman"/>
                <w:lang w:eastAsia="ar-SA" w:bidi="ar-SA"/>
              </w:rPr>
              <w:t>Сформулируйте рекомендации по организации первичного восприятия музыкального произведения. Приведите пример организации восприятия при слушании пьесы (по выбору) из цикла П. Чайковского "Времена года»</w:t>
            </w:r>
          </w:p>
        </w:tc>
      </w:tr>
      <w:tr w:rsidR="0004741F" w:rsidRPr="00E7755C" w:rsidTr="005F61DC">
        <w:trPr>
          <w:trHeight w:val="518"/>
        </w:trPr>
        <w:tc>
          <w:tcPr>
            <w:tcW w:w="1446" w:type="pct"/>
            <w:shd w:val="clear" w:color="auto" w:fill="auto"/>
          </w:tcPr>
          <w:p w:rsidR="0004741F" w:rsidRPr="00E7755C" w:rsidRDefault="0004741F" w:rsidP="00E926F8">
            <w:pPr>
              <w:snapToGrid w:val="0"/>
              <w:jc w:val="both"/>
              <w:rPr>
                <w:rFonts w:cs="Times New Roman"/>
              </w:rPr>
            </w:pPr>
            <w:r w:rsidRPr="00E7755C">
              <w:rPr>
                <w:rFonts w:cs="Times New Roman"/>
              </w:rPr>
              <w:lastRenderedPageBreak/>
              <w:t>- находить и использовать методическую литературу и др. источники информации, необходимой для подготовки к урокам</w:t>
            </w:r>
          </w:p>
        </w:tc>
        <w:tc>
          <w:tcPr>
            <w:tcW w:w="1483" w:type="pct"/>
            <w:shd w:val="clear" w:color="auto" w:fill="auto"/>
          </w:tcPr>
          <w:p w:rsidR="0004741F" w:rsidRPr="00E7755C" w:rsidRDefault="0004741F" w:rsidP="00E926F8">
            <w:pPr>
              <w:snapToGrid w:val="0"/>
              <w:contextualSpacing/>
              <w:jc w:val="both"/>
              <w:rPr>
                <w:rFonts w:cs="Times New Roman"/>
              </w:rPr>
            </w:pPr>
            <w:r w:rsidRPr="00E7755C">
              <w:rPr>
                <w:rFonts w:cs="Times New Roman"/>
              </w:rPr>
              <w:t>Находит и использует методическую литературу и др. источники информации, необходимой для подготовки к урокам</w:t>
            </w:r>
          </w:p>
        </w:tc>
        <w:tc>
          <w:tcPr>
            <w:tcW w:w="2071" w:type="pct"/>
            <w:shd w:val="clear" w:color="auto" w:fill="auto"/>
          </w:tcPr>
          <w:p w:rsidR="00942FC6" w:rsidRPr="00E7755C" w:rsidRDefault="00942FC6" w:rsidP="00942FC6">
            <w:pPr>
              <w:snapToGrid w:val="0"/>
              <w:jc w:val="both"/>
              <w:rPr>
                <w:rFonts w:eastAsia="DejaVu Sans" w:cs="Times New Roman"/>
                <w:kern w:val="1"/>
                <w:lang w:eastAsia="zh-CN" w:bidi="ar-SA"/>
              </w:rPr>
            </w:pPr>
            <w:r w:rsidRPr="00E7755C">
              <w:rPr>
                <w:rFonts w:eastAsia="DejaVu Sans" w:cs="Times New Roman"/>
                <w:kern w:val="1"/>
                <w:lang w:eastAsia="zh-CN" w:bidi="ar-SA"/>
              </w:rPr>
              <w:t xml:space="preserve">Промежуточный  контроль:   Дифференцированный зачет   </w:t>
            </w:r>
          </w:p>
          <w:p w:rsidR="0004741F" w:rsidRPr="00E7755C" w:rsidRDefault="00942FC6" w:rsidP="00942FC6">
            <w:pPr>
              <w:snapToGrid w:val="0"/>
              <w:jc w:val="both"/>
              <w:rPr>
                <w:rFonts w:eastAsia="DejaVu Sans" w:cs="Times New Roman"/>
                <w:kern w:val="1"/>
                <w:lang w:eastAsia="zh-CN" w:bidi="ar-SA"/>
              </w:rPr>
            </w:pPr>
            <w:r w:rsidRPr="00E7755C">
              <w:rPr>
                <w:rFonts w:eastAsia="DejaVu Sans" w:cs="Times New Roman"/>
                <w:kern w:val="1"/>
                <w:lang w:eastAsia="zh-CN" w:bidi="ar-SA"/>
              </w:rPr>
              <w:t>Материалы портфолио-коллектора</w:t>
            </w:r>
          </w:p>
          <w:p w:rsidR="00942FC6" w:rsidRPr="00E7755C" w:rsidRDefault="00942FC6" w:rsidP="00942FC6">
            <w:pPr>
              <w:snapToGrid w:val="0"/>
              <w:jc w:val="both"/>
              <w:rPr>
                <w:rFonts w:cs="Times New Roman"/>
              </w:rPr>
            </w:pPr>
            <w:r w:rsidRPr="00E7755C">
              <w:rPr>
                <w:rFonts w:cs="Times New Roman"/>
              </w:rPr>
              <w:t>Картотека   методической  литературы и др. источников информации, необходимой для подготовки к урокам музыки в начальной школе</w:t>
            </w:r>
          </w:p>
          <w:p w:rsidR="00942FC6" w:rsidRPr="00E7755C" w:rsidRDefault="00942FC6" w:rsidP="00942FC6">
            <w:pPr>
              <w:snapToGrid w:val="0"/>
              <w:jc w:val="both"/>
              <w:rPr>
                <w:rFonts w:eastAsia="DejaVu Sans" w:cs="Times New Roman"/>
                <w:kern w:val="1"/>
                <w:lang w:eastAsia="zh-CN" w:bidi="ar-SA"/>
              </w:rPr>
            </w:pPr>
            <w:r w:rsidRPr="00E7755C">
              <w:rPr>
                <w:rFonts w:eastAsia="DejaVu Sans" w:cs="Times New Roman"/>
                <w:kern w:val="1"/>
                <w:lang w:eastAsia="zh-CN" w:bidi="ar-SA"/>
              </w:rPr>
              <w:t>Конспектирование учебно-методической литературы по темам «Музыкальное воспитание младших школьников во внеурочное время», «Теория музыки»,</w:t>
            </w:r>
            <w:r w:rsidRPr="00E7755C">
              <w:rPr>
                <w:rFonts w:cs="Times New Roman"/>
              </w:rPr>
              <w:t xml:space="preserve"> </w:t>
            </w:r>
            <w:r w:rsidRPr="00E7755C">
              <w:rPr>
                <w:rFonts w:eastAsia="DejaVu Sans" w:cs="Times New Roman"/>
                <w:kern w:val="1"/>
                <w:lang w:eastAsia="zh-CN" w:bidi="ar-SA"/>
              </w:rPr>
              <w:t>«Восприятие музыки – основной вид музыкальной деятельности школьников».</w:t>
            </w:r>
          </w:p>
        </w:tc>
      </w:tr>
      <w:tr w:rsidR="0004741F" w:rsidRPr="00E7755C" w:rsidTr="005F61DC">
        <w:trPr>
          <w:trHeight w:val="491"/>
        </w:trPr>
        <w:tc>
          <w:tcPr>
            <w:tcW w:w="1446" w:type="pct"/>
            <w:shd w:val="clear" w:color="auto" w:fill="auto"/>
          </w:tcPr>
          <w:p w:rsidR="0004741F" w:rsidRPr="00E7755C" w:rsidRDefault="0004741F" w:rsidP="00E926F8">
            <w:pPr>
              <w:snapToGrid w:val="0"/>
              <w:jc w:val="both"/>
              <w:rPr>
                <w:rFonts w:cs="Times New Roman"/>
              </w:rPr>
            </w:pPr>
            <w:r w:rsidRPr="00E7755C">
              <w:rPr>
                <w:rFonts w:cs="Times New Roman"/>
              </w:rPr>
              <w:t>- использовать технические средства обучения (ТСО) в образовательном процессе</w:t>
            </w:r>
          </w:p>
        </w:tc>
        <w:tc>
          <w:tcPr>
            <w:tcW w:w="1483" w:type="pct"/>
            <w:shd w:val="clear" w:color="auto" w:fill="auto"/>
          </w:tcPr>
          <w:p w:rsidR="0004741F" w:rsidRPr="00E7755C" w:rsidRDefault="0004741F" w:rsidP="00E926F8">
            <w:pPr>
              <w:snapToGrid w:val="0"/>
              <w:contextualSpacing/>
              <w:jc w:val="both"/>
              <w:rPr>
                <w:rFonts w:cs="Times New Roman"/>
              </w:rPr>
            </w:pPr>
            <w:r w:rsidRPr="00E7755C">
              <w:rPr>
                <w:rFonts w:cs="Times New Roman"/>
                <w:kern w:val="1"/>
                <w:lang w:eastAsia="hi-IN"/>
              </w:rPr>
              <w:t>Называет основные виды ТСО и применяет их на уроке музыки</w:t>
            </w:r>
          </w:p>
        </w:tc>
        <w:tc>
          <w:tcPr>
            <w:tcW w:w="2071" w:type="pct"/>
            <w:shd w:val="clear" w:color="auto" w:fill="auto"/>
          </w:tcPr>
          <w:p w:rsidR="00644089" w:rsidRPr="00E7755C" w:rsidRDefault="00644089" w:rsidP="00644089">
            <w:pPr>
              <w:tabs>
                <w:tab w:val="left" w:pos="6140"/>
              </w:tabs>
              <w:spacing w:line="276" w:lineRule="auto"/>
              <w:rPr>
                <w:rFonts w:eastAsia="Times New Roman" w:cs="Times New Roman"/>
                <w:kern w:val="1"/>
                <w:lang w:eastAsia="zh-CN" w:bidi="ar-SA"/>
              </w:rPr>
            </w:pPr>
            <w:r w:rsidRPr="00E7755C">
              <w:rPr>
                <w:rFonts w:eastAsia="Times New Roman" w:cs="Times New Roman"/>
                <w:kern w:val="1"/>
                <w:lang w:eastAsia="zh-CN" w:bidi="ar-SA"/>
              </w:rPr>
              <w:t>Промежуточный  контроль:</w:t>
            </w:r>
            <w:r w:rsidRPr="00E7755C">
              <w:rPr>
                <w:rFonts w:eastAsia="Times New Roman" w:cs="Times New Roman"/>
                <w:b/>
                <w:kern w:val="1"/>
                <w:lang w:eastAsia="zh-CN" w:bidi="ar-SA"/>
              </w:rPr>
              <w:t xml:space="preserve">   </w:t>
            </w:r>
            <w:r w:rsidRPr="00E7755C">
              <w:rPr>
                <w:rFonts w:eastAsia="Times New Roman" w:cs="Times New Roman"/>
                <w:kern w:val="1"/>
                <w:lang w:eastAsia="zh-CN" w:bidi="ar-SA"/>
              </w:rPr>
              <w:t xml:space="preserve">Дифференцированный зачет   </w:t>
            </w:r>
          </w:p>
          <w:p w:rsidR="0004741F" w:rsidRPr="00E7755C" w:rsidRDefault="00644089" w:rsidP="00644089">
            <w:pPr>
              <w:tabs>
                <w:tab w:val="left" w:pos="6140"/>
              </w:tabs>
              <w:spacing w:line="276" w:lineRule="auto"/>
              <w:jc w:val="both"/>
              <w:rPr>
                <w:rFonts w:eastAsia="Times New Roman" w:cs="Times New Roman"/>
                <w:kern w:val="1"/>
                <w:lang w:eastAsia="zh-CN" w:bidi="ar-SA"/>
              </w:rPr>
            </w:pPr>
            <w:r w:rsidRPr="00E7755C">
              <w:rPr>
                <w:rFonts w:eastAsia="Times New Roman" w:cs="Times New Roman"/>
                <w:kern w:val="1"/>
                <w:lang w:eastAsia="zh-CN" w:bidi="ar-SA"/>
              </w:rPr>
              <w:t>Материалы портфолио-коллектора</w:t>
            </w:r>
            <w:r w:rsidRPr="00E7755C">
              <w:rPr>
                <w:rFonts w:cs="Times New Roman"/>
                <w:color w:val="000000"/>
              </w:rPr>
              <w:t xml:space="preserve"> </w:t>
            </w:r>
            <w:r w:rsidR="00942FC6" w:rsidRPr="00E7755C">
              <w:rPr>
                <w:rFonts w:cs="Times New Roman"/>
                <w:color w:val="000000"/>
              </w:rPr>
              <w:t>З</w:t>
            </w:r>
            <w:r w:rsidRPr="00E7755C">
              <w:rPr>
                <w:rFonts w:cs="Times New Roman"/>
                <w:color w:val="000000"/>
              </w:rPr>
              <w:t>ад</w:t>
            </w:r>
            <w:r w:rsidR="00942FC6" w:rsidRPr="00E7755C">
              <w:rPr>
                <w:rFonts w:cs="Times New Roman"/>
                <w:color w:val="000000"/>
              </w:rPr>
              <w:t>ания</w:t>
            </w:r>
            <w:r w:rsidRPr="00E7755C">
              <w:rPr>
                <w:rFonts w:cs="Times New Roman"/>
                <w:color w:val="000000"/>
              </w:rPr>
              <w:t xml:space="preserve"> на реализацию различных видов учебных задач (учебно-познавательных, учебно-практических, учебно-игровых) в уроке музыки с помощью различных приемов программы </w:t>
            </w:r>
            <w:r w:rsidRPr="00E7755C">
              <w:rPr>
                <w:rFonts w:cs="Times New Roman"/>
                <w:color w:val="000000"/>
                <w:lang w:val="en-US"/>
              </w:rPr>
              <w:t>SMART</w:t>
            </w:r>
            <w:r w:rsidRPr="00E7755C">
              <w:rPr>
                <w:rFonts w:cs="Times New Roman"/>
                <w:color w:val="000000"/>
              </w:rPr>
              <w:t xml:space="preserve"> </w:t>
            </w:r>
            <w:r w:rsidRPr="00E7755C">
              <w:rPr>
                <w:rFonts w:cs="Times New Roman"/>
                <w:color w:val="000000"/>
                <w:lang w:val="en-US"/>
              </w:rPr>
              <w:t>Notebook</w:t>
            </w:r>
            <w:r w:rsidRPr="00E7755C">
              <w:rPr>
                <w:rFonts w:cs="Times New Roman"/>
                <w:color w:val="000000"/>
              </w:rPr>
              <w:t>.</w:t>
            </w:r>
            <w:r w:rsidRPr="00E7755C">
              <w:rPr>
                <w:rFonts w:eastAsia="Times New Roman" w:cs="Times New Roman"/>
                <w:kern w:val="1"/>
                <w:lang w:eastAsia="zh-CN" w:bidi="ar-SA"/>
              </w:rPr>
              <w:t xml:space="preserve">  </w:t>
            </w:r>
          </w:p>
        </w:tc>
      </w:tr>
      <w:tr w:rsidR="0004741F" w:rsidRPr="00E7755C" w:rsidTr="005F61DC">
        <w:trPr>
          <w:trHeight w:val="377"/>
        </w:trPr>
        <w:tc>
          <w:tcPr>
            <w:tcW w:w="1446" w:type="pct"/>
            <w:shd w:val="clear" w:color="auto" w:fill="auto"/>
          </w:tcPr>
          <w:p w:rsidR="0004741F" w:rsidRPr="00E7755C" w:rsidRDefault="0004741F" w:rsidP="00E926F8">
            <w:pPr>
              <w:snapToGrid w:val="0"/>
              <w:jc w:val="both"/>
              <w:rPr>
                <w:rFonts w:cs="Times New Roman"/>
              </w:rPr>
            </w:pPr>
            <w:r w:rsidRPr="00E7755C">
              <w:rPr>
                <w:rFonts w:cs="Times New Roman"/>
              </w:rPr>
              <w:t>- осуществлять отбор контрольно-измерительных материалов</w:t>
            </w:r>
          </w:p>
          <w:p w:rsidR="0004741F" w:rsidRPr="00E7755C" w:rsidRDefault="0004741F" w:rsidP="00E926F8">
            <w:pPr>
              <w:snapToGrid w:val="0"/>
              <w:jc w:val="both"/>
              <w:rPr>
                <w:rFonts w:cs="Times New Roman"/>
              </w:rPr>
            </w:pPr>
          </w:p>
        </w:tc>
        <w:tc>
          <w:tcPr>
            <w:tcW w:w="1483" w:type="pct"/>
            <w:shd w:val="clear" w:color="auto" w:fill="auto"/>
          </w:tcPr>
          <w:p w:rsidR="0004741F" w:rsidRPr="00E7755C" w:rsidRDefault="0004741F" w:rsidP="00E926F8">
            <w:pPr>
              <w:snapToGrid w:val="0"/>
              <w:contextualSpacing/>
              <w:jc w:val="both"/>
              <w:rPr>
                <w:rFonts w:cs="Times New Roman"/>
              </w:rPr>
            </w:pPr>
            <w:r w:rsidRPr="00E7755C">
              <w:rPr>
                <w:rFonts w:cs="Times New Roman"/>
              </w:rPr>
              <w:t>Осуществляет отбор контрольно-измерительных материалов,  форм и методов диагностики результатов обучения  по музыке</w:t>
            </w:r>
          </w:p>
        </w:tc>
        <w:tc>
          <w:tcPr>
            <w:tcW w:w="2071" w:type="pct"/>
            <w:shd w:val="clear" w:color="auto" w:fill="auto"/>
          </w:tcPr>
          <w:p w:rsidR="00644089" w:rsidRPr="00E7755C" w:rsidRDefault="00644089" w:rsidP="00644089">
            <w:pPr>
              <w:snapToGrid w:val="0"/>
              <w:jc w:val="both"/>
              <w:rPr>
                <w:rFonts w:eastAsia="DejaVu Sans" w:cs="Times New Roman"/>
                <w:kern w:val="1"/>
                <w:lang w:eastAsia="zh-CN" w:bidi="ar-SA"/>
              </w:rPr>
            </w:pPr>
            <w:r w:rsidRPr="00E7755C">
              <w:rPr>
                <w:rFonts w:eastAsia="DejaVu Sans" w:cs="Times New Roman"/>
                <w:kern w:val="1"/>
                <w:lang w:eastAsia="zh-CN" w:bidi="ar-SA"/>
              </w:rPr>
              <w:t xml:space="preserve">Промежуточный  контроль:   Дифференцированный зачет   </w:t>
            </w:r>
          </w:p>
          <w:p w:rsidR="0004741F" w:rsidRPr="00E7755C" w:rsidRDefault="00644089" w:rsidP="00644089">
            <w:pPr>
              <w:snapToGrid w:val="0"/>
              <w:jc w:val="both"/>
              <w:rPr>
                <w:rFonts w:eastAsia="DejaVu Sans" w:cs="Times New Roman"/>
                <w:kern w:val="1"/>
                <w:lang w:eastAsia="zh-CN" w:bidi="ar-SA"/>
              </w:rPr>
            </w:pPr>
            <w:r w:rsidRPr="00E7755C">
              <w:rPr>
                <w:rFonts w:eastAsia="DejaVu Sans" w:cs="Times New Roman"/>
                <w:kern w:val="1"/>
                <w:lang w:eastAsia="zh-CN" w:bidi="ar-SA"/>
              </w:rPr>
              <w:t>Материалы портфолио-коллектора</w:t>
            </w:r>
          </w:p>
          <w:p w:rsidR="00644089" w:rsidRPr="00E7755C" w:rsidRDefault="009E674C" w:rsidP="00644089">
            <w:pPr>
              <w:snapToGrid w:val="0"/>
              <w:jc w:val="both"/>
              <w:rPr>
                <w:rFonts w:eastAsia="DejaVu Sans" w:cs="Times New Roman"/>
                <w:kern w:val="1"/>
                <w:lang w:eastAsia="zh-CN" w:bidi="ar-SA"/>
              </w:rPr>
            </w:pPr>
            <w:r w:rsidRPr="00E7755C">
              <w:rPr>
                <w:rFonts w:eastAsia="DejaVu Sans" w:cs="Times New Roman"/>
                <w:kern w:val="1"/>
                <w:lang w:eastAsia="zh-CN" w:bidi="ar-SA"/>
              </w:rPr>
              <w:t>Задания для итоговой оценки достижения планируемых результатов в разделах «Музыка в жизни человека», «Основные закономерности музыкального искусства», «Музыкальная картина мира»</w:t>
            </w:r>
          </w:p>
        </w:tc>
      </w:tr>
      <w:tr w:rsidR="0004741F" w:rsidRPr="00E7755C" w:rsidTr="005F61DC">
        <w:trPr>
          <w:trHeight w:val="491"/>
        </w:trPr>
        <w:tc>
          <w:tcPr>
            <w:tcW w:w="1446" w:type="pct"/>
            <w:shd w:val="clear" w:color="auto" w:fill="auto"/>
          </w:tcPr>
          <w:p w:rsidR="0004741F" w:rsidRPr="00E7755C" w:rsidRDefault="0004741F" w:rsidP="00E926F8">
            <w:pPr>
              <w:snapToGrid w:val="0"/>
              <w:jc w:val="both"/>
              <w:rPr>
                <w:rFonts w:cs="Times New Roman"/>
              </w:rPr>
            </w:pPr>
            <w:r w:rsidRPr="00E7755C">
              <w:rPr>
                <w:rFonts w:cs="Times New Roman"/>
              </w:rPr>
              <w:lastRenderedPageBreak/>
              <w:t>- осуществлять отбор форм и методов диагностики результатов обучения музыке</w:t>
            </w:r>
          </w:p>
        </w:tc>
        <w:tc>
          <w:tcPr>
            <w:tcW w:w="1483" w:type="pct"/>
            <w:shd w:val="clear" w:color="auto" w:fill="auto"/>
          </w:tcPr>
          <w:p w:rsidR="0004741F" w:rsidRPr="00E7755C" w:rsidRDefault="0004741F" w:rsidP="00E926F8">
            <w:pPr>
              <w:snapToGrid w:val="0"/>
              <w:contextualSpacing/>
              <w:jc w:val="both"/>
              <w:rPr>
                <w:rFonts w:cs="Times New Roman"/>
              </w:rPr>
            </w:pPr>
            <w:r w:rsidRPr="00E7755C">
              <w:rPr>
                <w:rFonts w:cs="Times New Roman"/>
                <w:color w:val="000000"/>
              </w:rPr>
              <w:t>Проводит диагностику учебных достижений по Музыке младших школьников с учетом особенностей возраста, класса и отдельных обучающихся</w:t>
            </w:r>
          </w:p>
        </w:tc>
        <w:tc>
          <w:tcPr>
            <w:tcW w:w="2071" w:type="pct"/>
            <w:shd w:val="clear" w:color="auto" w:fill="auto"/>
          </w:tcPr>
          <w:p w:rsidR="009E674C" w:rsidRPr="00E7755C" w:rsidRDefault="009E674C" w:rsidP="009E674C">
            <w:pPr>
              <w:snapToGrid w:val="0"/>
              <w:jc w:val="both"/>
              <w:rPr>
                <w:rFonts w:eastAsia="DejaVu Sans" w:cs="Times New Roman"/>
                <w:kern w:val="1"/>
                <w:lang w:eastAsia="zh-CN" w:bidi="ar-SA"/>
              </w:rPr>
            </w:pPr>
            <w:r w:rsidRPr="00E7755C">
              <w:rPr>
                <w:rFonts w:eastAsia="DejaVu Sans" w:cs="Times New Roman"/>
                <w:kern w:val="1"/>
                <w:lang w:eastAsia="zh-CN" w:bidi="ar-SA"/>
              </w:rPr>
              <w:t xml:space="preserve">Промежуточный  контроль:   Дифференцированный зачет   </w:t>
            </w:r>
          </w:p>
          <w:p w:rsidR="009E674C" w:rsidRPr="00E7755C" w:rsidRDefault="009E674C" w:rsidP="009E674C">
            <w:pPr>
              <w:snapToGrid w:val="0"/>
              <w:jc w:val="both"/>
              <w:rPr>
                <w:rFonts w:eastAsia="DejaVu Sans" w:cs="Times New Roman"/>
                <w:kern w:val="1"/>
                <w:lang w:eastAsia="zh-CN" w:bidi="ar-SA"/>
              </w:rPr>
            </w:pPr>
            <w:r w:rsidRPr="00E7755C">
              <w:rPr>
                <w:rFonts w:eastAsia="DejaVu Sans" w:cs="Times New Roman"/>
                <w:kern w:val="1"/>
                <w:lang w:eastAsia="zh-CN" w:bidi="ar-SA"/>
              </w:rPr>
              <w:t>Материалы портфолио-коллектора</w:t>
            </w:r>
          </w:p>
          <w:p w:rsidR="0004741F" w:rsidRPr="00E7755C" w:rsidRDefault="009E674C" w:rsidP="009E674C">
            <w:pPr>
              <w:snapToGrid w:val="0"/>
              <w:jc w:val="both"/>
              <w:rPr>
                <w:rFonts w:eastAsia="DejaVu Sans" w:cs="Times New Roman"/>
                <w:kern w:val="1"/>
                <w:lang w:eastAsia="zh-CN" w:bidi="ar-SA"/>
              </w:rPr>
            </w:pPr>
            <w:r w:rsidRPr="00E7755C">
              <w:rPr>
                <w:rFonts w:eastAsia="DejaVu Sans" w:cs="Times New Roman"/>
                <w:kern w:val="1"/>
                <w:lang w:eastAsia="zh-CN" w:bidi="ar-SA"/>
              </w:rPr>
              <w:t>Задания-тесты для проведения диагностики музыкальных способностей детей</w:t>
            </w:r>
          </w:p>
        </w:tc>
      </w:tr>
      <w:tr w:rsidR="0004741F" w:rsidRPr="00E7755C" w:rsidTr="005F61DC">
        <w:trPr>
          <w:trHeight w:val="491"/>
        </w:trPr>
        <w:tc>
          <w:tcPr>
            <w:tcW w:w="1446" w:type="pct"/>
            <w:shd w:val="clear" w:color="auto" w:fill="auto"/>
          </w:tcPr>
          <w:p w:rsidR="0004741F" w:rsidRPr="00E7755C" w:rsidRDefault="0004741F" w:rsidP="00E926F8">
            <w:pPr>
              <w:suppressAutoHyphens w:val="0"/>
              <w:snapToGrid w:val="0"/>
              <w:contextualSpacing/>
              <w:jc w:val="both"/>
              <w:rPr>
                <w:rFonts w:eastAsia="Calibri" w:cs="Times New Roman"/>
                <w:color w:val="000000"/>
              </w:rPr>
            </w:pPr>
            <w:r w:rsidRPr="00E7755C">
              <w:rPr>
                <w:rFonts w:cs="Times New Roman"/>
              </w:rPr>
              <w:t>- анализировать уроки для установления соответствия содержания, методов и средств, поставленным целям и задачам</w:t>
            </w:r>
          </w:p>
        </w:tc>
        <w:tc>
          <w:tcPr>
            <w:tcW w:w="1483" w:type="pct"/>
            <w:shd w:val="clear" w:color="auto" w:fill="auto"/>
          </w:tcPr>
          <w:p w:rsidR="0004741F" w:rsidRPr="00E7755C" w:rsidRDefault="0004741F" w:rsidP="00E926F8">
            <w:pPr>
              <w:snapToGrid w:val="0"/>
              <w:contextualSpacing/>
              <w:jc w:val="both"/>
              <w:rPr>
                <w:rFonts w:cs="Times New Roman"/>
              </w:rPr>
            </w:pPr>
            <w:r w:rsidRPr="00E7755C">
              <w:rPr>
                <w:rFonts w:cs="Times New Roman"/>
                <w:color w:val="000000"/>
              </w:rPr>
              <w:t>Анализирует уроки музыки  для установления соответствия содержания, методов и средств, поставленным целям и задачам</w:t>
            </w:r>
          </w:p>
        </w:tc>
        <w:tc>
          <w:tcPr>
            <w:tcW w:w="2071" w:type="pct"/>
            <w:shd w:val="clear" w:color="auto" w:fill="auto"/>
          </w:tcPr>
          <w:p w:rsidR="009E674C" w:rsidRPr="00E7755C" w:rsidRDefault="009E674C" w:rsidP="009E674C">
            <w:pPr>
              <w:snapToGrid w:val="0"/>
              <w:jc w:val="both"/>
              <w:rPr>
                <w:rFonts w:eastAsia="DejaVu Sans" w:cs="Times New Roman"/>
                <w:kern w:val="1"/>
                <w:lang w:eastAsia="zh-CN" w:bidi="ar-SA"/>
              </w:rPr>
            </w:pPr>
            <w:r w:rsidRPr="00E7755C">
              <w:rPr>
                <w:rFonts w:eastAsia="DejaVu Sans" w:cs="Times New Roman"/>
                <w:kern w:val="1"/>
                <w:lang w:eastAsia="zh-CN" w:bidi="ar-SA"/>
              </w:rPr>
              <w:t xml:space="preserve">Промежуточный  контроль:   Дифференцированный зачет   </w:t>
            </w:r>
          </w:p>
          <w:p w:rsidR="0004741F" w:rsidRPr="00E7755C" w:rsidRDefault="009E674C" w:rsidP="009E674C">
            <w:pPr>
              <w:snapToGrid w:val="0"/>
              <w:jc w:val="both"/>
              <w:rPr>
                <w:rFonts w:eastAsia="DejaVu Sans" w:cs="Times New Roman"/>
                <w:kern w:val="1"/>
                <w:lang w:eastAsia="zh-CN" w:bidi="ar-SA"/>
              </w:rPr>
            </w:pPr>
            <w:r w:rsidRPr="00E7755C">
              <w:rPr>
                <w:rFonts w:eastAsia="DejaVu Sans" w:cs="Times New Roman"/>
                <w:kern w:val="1"/>
                <w:lang w:eastAsia="zh-CN" w:bidi="ar-SA"/>
              </w:rPr>
              <w:t>Материалы портфолио-коллектора Комплексный анализ урока музыки  по предложенной схеме</w:t>
            </w:r>
          </w:p>
        </w:tc>
      </w:tr>
      <w:tr w:rsidR="0004741F" w:rsidRPr="00E7755C" w:rsidTr="0004741F">
        <w:tc>
          <w:tcPr>
            <w:tcW w:w="5000" w:type="pct"/>
            <w:gridSpan w:val="3"/>
            <w:shd w:val="clear" w:color="auto" w:fill="auto"/>
          </w:tcPr>
          <w:p w:rsidR="0004741F" w:rsidRPr="00E7755C" w:rsidRDefault="0004741F" w:rsidP="000D6A31">
            <w:pPr>
              <w:snapToGrid w:val="0"/>
              <w:rPr>
                <w:rFonts w:eastAsia="DejaVu Sans" w:cs="Times New Roman"/>
                <w:kern w:val="1"/>
                <w:sz w:val="20"/>
                <w:lang w:eastAsia="zh-CN" w:bidi="ar-SA"/>
              </w:rPr>
            </w:pPr>
            <w:r w:rsidRPr="00E7755C">
              <w:rPr>
                <w:rFonts w:eastAsia="DejaVu Sans" w:cs="Times New Roman"/>
                <w:b/>
                <w:bCs/>
                <w:i/>
                <w:iCs/>
                <w:kern w:val="1"/>
                <w:lang w:eastAsia="zh-CN" w:bidi="ar-SA"/>
              </w:rPr>
              <w:t>должен знать:</w:t>
            </w:r>
          </w:p>
          <w:p w:rsidR="0004741F" w:rsidRPr="00E7755C" w:rsidRDefault="0004741F" w:rsidP="0004741F">
            <w:pPr>
              <w:snapToGrid w:val="0"/>
              <w:spacing w:line="100" w:lineRule="atLeast"/>
              <w:jc w:val="both"/>
              <w:rPr>
                <w:rFonts w:eastAsia="DejaVu Sans" w:cs="Times New Roman"/>
                <w:kern w:val="1"/>
                <w:sz w:val="20"/>
                <w:lang w:eastAsia="zh-CN" w:bidi="ar-SA"/>
              </w:rPr>
            </w:pPr>
            <w:r w:rsidRPr="00E7755C">
              <w:rPr>
                <w:rFonts w:eastAsia="Times New Roman" w:cs="Times New Roman"/>
                <w:kern w:val="1"/>
                <w:lang w:eastAsia="zh-CN" w:bidi="ar-SA"/>
              </w:rPr>
              <w:t xml:space="preserve"> </w:t>
            </w:r>
          </w:p>
        </w:tc>
      </w:tr>
      <w:tr w:rsidR="0004741F" w:rsidRPr="00E7755C" w:rsidTr="005F61DC">
        <w:tc>
          <w:tcPr>
            <w:tcW w:w="1446" w:type="pct"/>
            <w:shd w:val="clear" w:color="auto" w:fill="auto"/>
          </w:tcPr>
          <w:p w:rsidR="0004741F" w:rsidRPr="00E7755C" w:rsidRDefault="0004741F" w:rsidP="00E926F8">
            <w:pPr>
              <w:snapToGrid w:val="0"/>
              <w:jc w:val="both"/>
              <w:rPr>
                <w:rFonts w:cs="Times New Roman"/>
              </w:rPr>
            </w:pPr>
            <w:r w:rsidRPr="00E7755C">
              <w:rPr>
                <w:rFonts w:cs="Times New Roman"/>
              </w:rPr>
              <w:t>- требования образовательного стандарта начального общего образования к изучению музыки и примерные программы по музык</w:t>
            </w:r>
            <w:r w:rsidR="00644089" w:rsidRPr="00E7755C">
              <w:rPr>
                <w:rFonts w:cs="Times New Roman"/>
              </w:rPr>
              <w:t>е начального общего образования</w:t>
            </w:r>
          </w:p>
        </w:tc>
        <w:tc>
          <w:tcPr>
            <w:tcW w:w="1483" w:type="pct"/>
            <w:shd w:val="clear" w:color="auto" w:fill="auto"/>
          </w:tcPr>
          <w:p w:rsidR="0004741F" w:rsidRPr="00E7755C" w:rsidRDefault="0004741F" w:rsidP="00E926F8">
            <w:pPr>
              <w:snapToGrid w:val="0"/>
              <w:contextualSpacing/>
              <w:jc w:val="both"/>
              <w:rPr>
                <w:rFonts w:cs="Times New Roman"/>
              </w:rPr>
            </w:pPr>
            <w:r w:rsidRPr="00E7755C">
              <w:rPr>
                <w:rFonts w:cs="Times New Roman"/>
                <w:color w:val="000000"/>
              </w:rPr>
              <w:t>Перечисляет требования ФГОС НОО к изучению предмета Музыка</w:t>
            </w:r>
          </w:p>
          <w:p w:rsidR="0004741F" w:rsidRPr="00E7755C" w:rsidRDefault="0004741F" w:rsidP="00E926F8">
            <w:pPr>
              <w:snapToGrid w:val="0"/>
              <w:contextualSpacing/>
              <w:jc w:val="both"/>
              <w:rPr>
                <w:rFonts w:cs="Times New Roman"/>
              </w:rPr>
            </w:pPr>
          </w:p>
        </w:tc>
        <w:tc>
          <w:tcPr>
            <w:tcW w:w="2071" w:type="pct"/>
            <w:shd w:val="clear" w:color="auto" w:fill="auto"/>
          </w:tcPr>
          <w:p w:rsidR="00D07447" w:rsidRPr="00E7755C" w:rsidRDefault="009E674C" w:rsidP="009E674C">
            <w:pPr>
              <w:tabs>
                <w:tab w:val="left" w:pos="6140"/>
              </w:tabs>
              <w:spacing w:line="276" w:lineRule="auto"/>
              <w:rPr>
                <w:rFonts w:eastAsia="Times New Roman" w:cs="Times New Roman"/>
                <w:kern w:val="1"/>
                <w:lang w:eastAsia="zh-CN" w:bidi="ar-SA"/>
              </w:rPr>
            </w:pPr>
            <w:r w:rsidRPr="00E7755C">
              <w:rPr>
                <w:rFonts w:eastAsia="Times New Roman" w:cs="Times New Roman"/>
                <w:kern w:val="1"/>
                <w:lang w:eastAsia="zh-CN" w:bidi="ar-SA"/>
              </w:rPr>
              <w:t>Промежуточный  контроль:</w:t>
            </w:r>
            <w:r w:rsidRPr="00E7755C">
              <w:rPr>
                <w:rFonts w:eastAsia="Times New Roman" w:cs="Times New Roman"/>
                <w:b/>
                <w:kern w:val="1"/>
                <w:lang w:eastAsia="zh-CN" w:bidi="ar-SA"/>
              </w:rPr>
              <w:t xml:space="preserve">   </w:t>
            </w:r>
            <w:r w:rsidRPr="00E7755C">
              <w:rPr>
                <w:rFonts w:eastAsia="Times New Roman" w:cs="Times New Roman"/>
                <w:kern w:val="1"/>
                <w:lang w:eastAsia="zh-CN" w:bidi="ar-SA"/>
              </w:rPr>
              <w:t xml:space="preserve">Дифференцированный зачет </w:t>
            </w:r>
          </w:p>
          <w:p w:rsidR="009E674C" w:rsidRPr="00E7755C" w:rsidRDefault="00D07447" w:rsidP="009E674C">
            <w:pPr>
              <w:tabs>
                <w:tab w:val="left" w:pos="6140"/>
              </w:tabs>
              <w:spacing w:line="276" w:lineRule="auto"/>
              <w:rPr>
                <w:rFonts w:eastAsia="Times New Roman" w:cs="Times New Roman"/>
                <w:kern w:val="1"/>
                <w:lang w:eastAsia="zh-CN" w:bidi="ar-SA"/>
              </w:rPr>
            </w:pPr>
            <w:r w:rsidRPr="00E7755C">
              <w:rPr>
                <w:rFonts w:eastAsia="Times New Roman" w:cs="Times New Roman"/>
                <w:kern w:val="1"/>
                <w:lang w:eastAsia="zh-CN" w:bidi="ar-SA"/>
              </w:rPr>
              <w:t>Тесты, задание 3:</w:t>
            </w:r>
            <w:r w:rsidR="009E674C" w:rsidRPr="00E7755C">
              <w:rPr>
                <w:rFonts w:eastAsia="Times New Roman" w:cs="Times New Roman"/>
                <w:kern w:val="1"/>
                <w:lang w:eastAsia="zh-CN" w:bidi="ar-SA"/>
              </w:rPr>
              <w:t xml:space="preserve">  </w:t>
            </w:r>
          </w:p>
          <w:p w:rsidR="00D07447" w:rsidRPr="00E7755C" w:rsidRDefault="00D07447" w:rsidP="00D07447">
            <w:pPr>
              <w:suppressAutoHyphens w:val="0"/>
              <w:autoSpaceDE w:val="0"/>
              <w:autoSpaceDN w:val="0"/>
              <w:adjustRightInd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Поставьте в соответствие основные содержательные линии</w:t>
            </w:r>
            <w:r w:rsidRPr="00E7755C">
              <w:rPr>
                <w:rFonts w:eastAsia="Times New Roman" w:cs="Times New Roman"/>
                <w:color w:val="FF0000"/>
                <w:kern w:val="0"/>
                <w:sz w:val="22"/>
                <w:szCs w:val="22"/>
                <w:lang w:eastAsia="ru-RU" w:bidi="ar-SA"/>
              </w:rPr>
              <w:t xml:space="preserve">  </w:t>
            </w:r>
            <w:r w:rsidRPr="00E7755C">
              <w:rPr>
                <w:rFonts w:eastAsia="Times New Roman" w:cs="Times New Roman"/>
                <w:kern w:val="0"/>
                <w:sz w:val="22"/>
                <w:szCs w:val="22"/>
                <w:lang w:eastAsia="ru-RU" w:bidi="ar-SA"/>
              </w:rPr>
              <w:t>программ по музыке для начальной школы и основное содержание курса:</w:t>
            </w:r>
          </w:p>
          <w:p w:rsidR="00D07447" w:rsidRPr="00E7755C" w:rsidRDefault="00D07447" w:rsidP="00D07447">
            <w:pPr>
              <w:suppressAutoHyphens w:val="0"/>
              <w:autoSpaceDE w:val="0"/>
              <w:autoSpaceDN w:val="0"/>
              <w:adjustRightInd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 xml:space="preserve">а) Музыка в жизни человека           </w:t>
            </w:r>
          </w:p>
          <w:p w:rsidR="00D07447" w:rsidRPr="00E7755C" w:rsidRDefault="00D07447" w:rsidP="00D07447">
            <w:pPr>
              <w:suppressAutoHyphens w:val="0"/>
              <w:autoSpaceDE w:val="0"/>
              <w:autoSpaceDN w:val="0"/>
              <w:adjustRightInd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 xml:space="preserve">а) Интонационно-образная природа музыки. </w:t>
            </w:r>
          </w:p>
          <w:p w:rsidR="00D07447" w:rsidRPr="00E7755C" w:rsidRDefault="00D07447" w:rsidP="00D07447">
            <w:pPr>
              <w:suppressAutoHyphens w:val="0"/>
              <w:autoSpaceDE w:val="0"/>
              <w:autoSpaceDN w:val="0"/>
              <w:adjustRightInd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 xml:space="preserve">Выразительность и изобразительность в музыке. </w:t>
            </w:r>
          </w:p>
          <w:p w:rsidR="00D07447" w:rsidRPr="00E7755C" w:rsidRDefault="00D07447" w:rsidP="00D07447">
            <w:pPr>
              <w:suppressAutoHyphens w:val="0"/>
              <w:autoSpaceDE w:val="0"/>
              <w:autoSpaceDN w:val="0"/>
              <w:adjustRightInd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 xml:space="preserve">Интонация – источник музыкальной речи. </w:t>
            </w:r>
          </w:p>
          <w:p w:rsidR="00D07447" w:rsidRPr="00E7755C" w:rsidRDefault="00D07447" w:rsidP="00D07447">
            <w:pPr>
              <w:suppressAutoHyphens w:val="0"/>
              <w:autoSpaceDE w:val="0"/>
              <w:autoSpaceDN w:val="0"/>
              <w:adjustRightInd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 xml:space="preserve">Основные средства музыкальной выразительности. </w:t>
            </w:r>
          </w:p>
          <w:p w:rsidR="00D07447" w:rsidRPr="00E7755C" w:rsidRDefault="00D07447" w:rsidP="00D07447">
            <w:pPr>
              <w:suppressAutoHyphens w:val="0"/>
              <w:autoSpaceDE w:val="0"/>
              <w:autoSpaceDN w:val="0"/>
              <w:adjustRightInd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 xml:space="preserve">Композитор – исполнитель – слушатель. </w:t>
            </w:r>
          </w:p>
          <w:p w:rsidR="00D07447" w:rsidRPr="00E7755C" w:rsidRDefault="00D07447" w:rsidP="00D07447">
            <w:pPr>
              <w:suppressAutoHyphens w:val="0"/>
              <w:autoSpaceDE w:val="0"/>
              <w:autoSpaceDN w:val="0"/>
              <w:adjustRightInd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Развитие музыки. Формы построения музыки.</w:t>
            </w:r>
          </w:p>
          <w:p w:rsidR="00D07447" w:rsidRPr="00E7755C" w:rsidRDefault="00D07447" w:rsidP="00D07447">
            <w:pPr>
              <w:suppressAutoHyphens w:val="0"/>
              <w:autoSpaceDE w:val="0"/>
              <w:autoSpaceDN w:val="0"/>
              <w:adjustRightInd w:val="0"/>
              <w:jc w:val="both"/>
              <w:rPr>
                <w:rFonts w:eastAsia="Times New Roman" w:cs="Times New Roman"/>
                <w:kern w:val="0"/>
                <w:sz w:val="22"/>
                <w:szCs w:val="22"/>
                <w:lang w:eastAsia="ru-RU" w:bidi="ar-SA"/>
              </w:rPr>
            </w:pPr>
          </w:p>
          <w:p w:rsidR="00D07447" w:rsidRPr="00E7755C" w:rsidRDefault="00D07447" w:rsidP="00D07447">
            <w:pPr>
              <w:suppressAutoHyphens w:val="0"/>
              <w:autoSpaceDE w:val="0"/>
              <w:autoSpaceDN w:val="0"/>
              <w:adjustRightInd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 xml:space="preserve">б) Музыкальная картина мира     </w:t>
            </w:r>
          </w:p>
          <w:p w:rsidR="00D07447" w:rsidRPr="00E7755C" w:rsidRDefault="00D07447" w:rsidP="00D07447">
            <w:pPr>
              <w:suppressAutoHyphens w:val="0"/>
              <w:autoSpaceDE w:val="0"/>
              <w:autoSpaceDN w:val="0"/>
              <w:adjustRightInd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б) Истоки    возникновения музыки. Звуки окружающей жизни, природы, настроений, чувств и характера человека.</w:t>
            </w:r>
          </w:p>
          <w:p w:rsidR="00D07447" w:rsidRPr="00E7755C" w:rsidRDefault="00D07447" w:rsidP="00D07447">
            <w:pPr>
              <w:suppressAutoHyphens w:val="0"/>
              <w:autoSpaceDE w:val="0"/>
              <w:autoSpaceDN w:val="0"/>
              <w:adjustRightInd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 xml:space="preserve"> Многообразие музыкальных жанров и стилей. Народная и профессиональная музыка. Духовная</w:t>
            </w:r>
          </w:p>
          <w:p w:rsidR="00D07447" w:rsidRPr="00E7755C" w:rsidRDefault="00D07447" w:rsidP="00D07447">
            <w:pPr>
              <w:suppressAutoHyphens w:val="0"/>
              <w:autoSpaceDE w:val="0"/>
              <w:autoSpaceDN w:val="0"/>
              <w:adjustRightInd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музыка в творчестве   композиторов.</w:t>
            </w:r>
          </w:p>
          <w:p w:rsidR="00D07447" w:rsidRPr="00E7755C" w:rsidRDefault="00D07447" w:rsidP="00D07447">
            <w:pPr>
              <w:suppressAutoHyphens w:val="0"/>
              <w:autoSpaceDE w:val="0"/>
              <w:autoSpaceDN w:val="0"/>
              <w:adjustRightInd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в)  Основные закономерности</w:t>
            </w:r>
          </w:p>
          <w:p w:rsidR="00D07447" w:rsidRPr="00E7755C" w:rsidRDefault="00D07447" w:rsidP="00D07447">
            <w:pPr>
              <w:suppressAutoHyphens w:val="0"/>
              <w:autoSpaceDE w:val="0"/>
              <w:autoSpaceDN w:val="0"/>
              <w:adjustRightInd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 xml:space="preserve">музыкального искусства               </w:t>
            </w:r>
          </w:p>
          <w:p w:rsidR="00D07447" w:rsidRPr="00E7755C" w:rsidRDefault="00D07447" w:rsidP="00D07447">
            <w:pPr>
              <w:suppressAutoHyphens w:val="0"/>
              <w:autoSpaceDE w:val="0"/>
              <w:autoSpaceDN w:val="0"/>
              <w:adjustRightInd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 xml:space="preserve"> в) Интонационное богатство музыкального мира.</w:t>
            </w:r>
          </w:p>
          <w:p w:rsidR="00D07447" w:rsidRPr="00E7755C" w:rsidRDefault="00D07447" w:rsidP="00D07447">
            <w:pPr>
              <w:suppressAutoHyphens w:val="0"/>
              <w:autoSpaceDE w:val="0"/>
              <w:autoSpaceDN w:val="0"/>
              <w:adjustRightInd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Общее представление о музыкальной жизни</w:t>
            </w:r>
          </w:p>
          <w:p w:rsidR="00D07447" w:rsidRPr="00E7755C" w:rsidRDefault="00D07447" w:rsidP="00D07447">
            <w:pPr>
              <w:suppressAutoHyphens w:val="0"/>
              <w:autoSpaceDE w:val="0"/>
              <w:autoSpaceDN w:val="0"/>
              <w:adjustRightInd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 xml:space="preserve">страны. </w:t>
            </w:r>
          </w:p>
          <w:p w:rsidR="00D07447" w:rsidRPr="00E7755C" w:rsidRDefault="00D07447" w:rsidP="00D07447">
            <w:pPr>
              <w:suppressAutoHyphens w:val="0"/>
              <w:autoSpaceDE w:val="0"/>
              <w:autoSpaceDN w:val="0"/>
              <w:adjustRightInd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Выдающиеся исполнительские коллективы.</w:t>
            </w:r>
          </w:p>
          <w:p w:rsidR="00D07447" w:rsidRPr="00E7755C" w:rsidRDefault="00D07447" w:rsidP="00D07447">
            <w:pPr>
              <w:suppressAutoHyphens w:val="0"/>
              <w:autoSpaceDE w:val="0"/>
              <w:autoSpaceDN w:val="0"/>
              <w:adjustRightInd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 xml:space="preserve">Певческие голоса. Музыкальные </w:t>
            </w:r>
            <w:r w:rsidRPr="00E7755C">
              <w:rPr>
                <w:rFonts w:eastAsia="Times New Roman" w:cs="Times New Roman"/>
                <w:kern w:val="0"/>
                <w:sz w:val="22"/>
                <w:szCs w:val="22"/>
                <w:lang w:eastAsia="ru-RU" w:bidi="ar-SA"/>
              </w:rPr>
              <w:lastRenderedPageBreak/>
              <w:t>инструменты.</w:t>
            </w:r>
          </w:p>
          <w:p w:rsidR="0004741F" w:rsidRPr="00E7755C" w:rsidRDefault="00D07447" w:rsidP="00D07447">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sz w:val="22"/>
                <w:szCs w:val="22"/>
                <w:lang w:eastAsia="ru-RU" w:bidi="ar-SA"/>
              </w:rPr>
              <w:t>Музыкальное творчество разных стран мира.</w:t>
            </w:r>
            <w:r w:rsidRPr="00E7755C">
              <w:rPr>
                <w:rFonts w:eastAsia="Times New Roman" w:cs="Times New Roman"/>
                <w:kern w:val="0"/>
                <w:lang w:eastAsia="ru-RU" w:bidi="ar-SA"/>
              </w:rPr>
              <w:t xml:space="preserve"> </w:t>
            </w:r>
          </w:p>
        </w:tc>
      </w:tr>
      <w:tr w:rsidR="0004741F" w:rsidRPr="00E7755C" w:rsidTr="005F61DC">
        <w:tc>
          <w:tcPr>
            <w:tcW w:w="1446" w:type="pct"/>
            <w:shd w:val="clear" w:color="auto" w:fill="auto"/>
          </w:tcPr>
          <w:p w:rsidR="0004741F" w:rsidRPr="00E7755C" w:rsidRDefault="0004741F" w:rsidP="00E926F8">
            <w:pPr>
              <w:snapToGrid w:val="0"/>
              <w:jc w:val="both"/>
              <w:rPr>
                <w:rFonts w:cs="Times New Roman"/>
              </w:rPr>
            </w:pPr>
            <w:r w:rsidRPr="00E7755C">
              <w:rPr>
                <w:rFonts w:cs="Times New Roman"/>
              </w:rPr>
              <w:lastRenderedPageBreak/>
              <w:t>- цель и задачи музыкального воспитания и образования в начальных классах</w:t>
            </w:r>
          </w:p>
          <w:p w:rsidR="0004741F" w:rsidRPr="00E7755C" w:rsidRDefault="0004741F" w:rsidP="00E926F8">
            <w:pPr>
              <w:snapToGrid w:val="0"/>
              <w:jc w:val="both"/>
              <w:rPr>
                <w:rFonts w:cs="Times New Roman"/>
              </w:rPr>
            </w:pPr>
          </w:p>
        </w:tc>
        <w:tc>
          <w:tcPr>
            <w:tcW w:w="1483" w:type="pct"/>
            <w:shd w:val="clear" w:color="auto" w:fill="auto"/>
          </w:tcPr>
          <w:p w:rsidR="0004741F" w:rsidRPr="00E7755C" w:rsidRDefault="0004741F" w:rsidP="00E926F8">
            <w:pPr>
              <w:snapToGrid w:val="0"/>
              <w:contextualSpacing/>
              <w:jc w:val="both"/>
              <w:rPr>
                <w:rFonts w:cs="Times New Roman"/>
              </w:rPr>
            </w:pPr>
            <w:r w:rsidRPr="00E7755C">
              <w:rPr>
                <w:rFonts w:cs="Times New Roman"/>
              </w:rPr>
              <w:t>Называет цель и задачи духовно-нравственного воспитания и образования в начальных классах</w:t>
            </w:r>
          </w:p>
        </w:tc>
        <w:tc>
          <w:tcPr>
            <w:tcW w:w="2071" w:type="pct"/>
            <w:shd w:val="clear" w:color="auto" w:fill="auto"/>
          </w:tcPr>
          <w:p w:rsidR="009E674C" w:rsidRPr="00E7755C" w:rsidRDefault="009E674C" w:rsidP="009E674C">
            <w:pPr>
              <w:tabs>
                <w:tab w:val="left" w:pos="6140"/>
              </w:tabs>
              <w:spacing w:line="276" w:lineRule="auto"/>
              <w:rPr>
                <w:rFonts w:eastAsia="Times New Roman" w:cs="Times New Roman"/>
                <w:kern w:val="1"/>
                <w:lang w:eastAsia="zh-CN" w:bidi="ar-SA"/>
              </w:rPr>
            </w:pPr>
            <w:r w:rsidRPr="00E7755C">
              <w:rPr>
                <w:rFonts w:eastAsia="Times New Roman" w:cs="Times New Roman"/>
                <w:kern w:val="1"/>
                <w:lang w:eastAsia="zh-CN" w:bidi="ar-SA"/>
              </w:rPr>
              <w:t>Промежуточный  контроль:</w:t>
            </w:r>
            <w:r w:rsidRPr="00E7755C">
              <w:rPr>
                <w:rFonts w:eastAsia="Times New Roman" w:cs="Times New Roman"/>
                <w:b/>
                <w:kern w:val="1"/>
                <w:lang w:eastAsia="zh-CN" w:bidi="ar-SA"/>
              </w:rPr>
              <w:t xml:space="preserve">   </w:t>
            </w:r>
            <w:r w:rsidRPr="00E7755C">
              <w:rPr>
                <w:rFonts w:eastAsia="Times New Roman" w:cs="Times New Roman"/>
                <w:kern w:val="1"/>
                <w:lang w:eastAsia="zh-CN" w:bidi="ar-SA"/>
              </w:rPr>
              <w:t xml:space="preserve">Дифференцированный зачет   </w:t>
            </w:r>
          </w:p>
          <w:p w:rsidR="0004741F" w:rsidRPr="00E7755C" w:rsidRDefault="009E674C" w:rsidP="00C125B9">
            <w:pPr>
              <w:tabs>
                <w:tab w:val="left" w:pos="6140"/>
              </w:tabs>
              <w:spacing w:line="276" w:lineRule="auto"/>
              <w:rPr>
                <w:rFonts w:eastAsia="Times New Roman" w:cs="Times New Roman"/>
                <w:kern w:val="1"/>
                <w:lang w:eastAsia="zh-CN" w:bidi="ar-SA"/>
              </w:rPr>
            </w:pPr>
            <w:r w:rsidRPr="00E7755C">
              <w:rPr>
                <w:rFonts w:eastAsia="Times New Roman" w:cs="Times New Roman"/>
                <w:kern w:val="1"/>
                <w:lang w:eastAsia="zh-CN" w:bidi="ar-SA"/>
              </w:rPr>
              <w:t xml:space="preserve">Материалы портфолио-коллектора </w:t>
            </w:r>
            <w:r w:rsidRPr="00E7755C">
              <w:rPr>
                <w:rFonts w:cs="Times New Roman"/>
                <w:kern w:val="1"/>
                <w:lang w:eastAsia="hi-IN"/>
              </w:rPr>
              <w:t>Комплексный анализ урока музыки  по предложенной схеме</w:t>
            </w:r>
            <w:r w:rsidR="00C125B9" w:rsidRPr="00E7755C">
              <w:rPr>
                <w:rFonts w:eastAsia="Times New Roman" w:cs="Times New Roman"/>
                <w:kern w:val="1"/>
                <w:lang w:eastAsia="zh-CN" w:bidi="ar-SA"/>
              </w:rPr>
              <w:t xml:space="preserve"> </w:t>
            </w:r>
          </w:p>
        </w:tc>
      </w:tr>
      <w:tr w:rsidR="0004741F" w:rsidRPr="00E7755C" w:rsidTr="005F61DC">
        <w:tc>
          <w:tcPr>
            <w:tcW w:w="1446" w:type="pct"/>
            <w:shd w:val="clear" w:color="auto" w:fill="auto"/>
          </w:tcPr>
          <w:p w:rsidR="0004741F" w:rsidRPr="00E7755C" w:rsidRDefault="0004741F" w:rsidP="00E926F8">
            <w:pPr>
              <w:snapToGrid w:val="0"/>
              <w:jc w:val="both"/>
              <w:rPr>
                <w:rFonts w:cs="Times New Roman"/>
              </w:rPr>
            </w:pPr>
            <w:r w:rsidRPr="00E7755C">
              <w:rPr>
                <w:rFonts w:cs="Times New Roman"/>
              </w:rPr>
              <w:t>- обязательный минимум содержания основ музыкальной культуры</w:t>
            </w:r>
          </w:p>
          <w:p w:rsidR="0004741F" w:rsidRPr="00E7755C" w:rsidRDefault="0004741F" w:rsidP="00E926F8">
            <w:pPr>
              <w:snapToGrid w:val="0"/>
              <w:jc w:val="both"/>
              <w:rPr>
                <w:rFonts w:cs="Times New Roman"/>
              </w:rPr>
            </w:pPr>
          </w:p>
        </w:tc>
        <w:tc>
          <w:tcPr>
            <w:tcW w:w="1483" w:type="pct"/>
            <w:shd w:val="clear" w:color="auto" w:fill="auto"/>
          </w:tcPr>
          <w:p w:rsidR="0004741F" w:rsidRPr="00E7755C" w:rsidRDefault="0004741F" w:rsidP="00E926F8">
            <w:pPr>
              <w:snapToGrid w:val="0"/>
              <w:contextualSpacing/>
              <w:jc w:val="both"/>
              <w:rPr>
                <w:rFonts w:cs="Times New Roman"/>
              </w:rPr>
            </w:pPr>
            <w:r w:rsidRPr="00E7755C">
              <w:rPr>
                <w:rFonts w:cs="Times New Roman"/>
              </w:rPr>
              <w:t>Определяет обязательный минимум содержания основ музыкальной культуры</w:t>
            </w:r>
          </w:p>
        </w:tc>
        <w:tc>
          <w:tcPr>
            <w:tcW w:w="2071" w:type="pct"/>
            <w:shd w:val="clear" w:color="auto" w:fill="auto"/>
          </w:tcPr>
          <w:p w:rsidR="0037785F" w:rsidRPr="00E7755C" w:rsidRDefault="0037785F" w:rsidP="0037785F">
            <w:pPr>
              <w:suppressLineNumbers/>
              <w:snapToGrid w:val="0"/>
              <w:jc w:val="both"/>
              <w:rPr>
                <w:rFonts w:eastAsia="DejaVu Sans" w:cs="Times New Roman"/>
                <w:kern w:val="1"/>
                <w:lang w:eastAsia="zh-CN" w:bidi="ar-SA"/>
              </w:rPr>
            </w:pPr>
            <w:r w:rsidRPr="00E7755C">
              <w:rPr>
                <w:rFonts w:eastAsia="DejaVu Sans" w:cs="Times New Roman"/>
                <w:kern w:val="1"/>
                <w:lang w:eastAsia="zh-CN" w:bidi="ar-SA"/>
              </w:rPr>
              <w:t xml:space="preserve">Промежуточный  контроль:   Дифференцированный зачет   </w:t>
            </w:r>
          </w:p>
          <w:p w:rsidR="0004741F" w:rsidRPr="00E7755C" w:rsidRDefault="0037785F" w:rsidP="0037785F">
            <w:pPr>
              <w:suppressLineNumbers/>
              <w:rPr>
                <w:rFonts w:eastAsia="DejaVu Sans" w:cs="Times New Roman"/>
                <w:kern w:val="1"/>
                <w:lang w:eastAsia="zh-CN" w:bidi="ar-SA"/>
              </w:rPr>
            </w:pPr>
            <w:r w:rsidRPr="00E7755C">
              <w:rPr>
                <w:rFonts w:eastAsia="DejaVu Sans" w:cs="Times New Roman"/>
                <w:kern w:val="1"/>
                <w:lang w:eastAsia="zh-CN" w:bidi="ar-SA"/>
              </w:rPr>
              <w:t>Тесты,  задание</w:t>
            </w:r>
            <w:r w:rsidR="00C125B9" w:rsidRPr="00E7755C">
              <w:rPr>
                <w:rFonts w:eastAsia="DejaVu Sans" w:cs="Times New Roman"/>
                <w:kern w:val="1"/>
                <w:lang w:eastAsia="zh-CN" w:bidi="ar-SA"/>
              </w:rPr>
              <w:t xml:space="preserve"> </w:t>
            </w:r>
            <w:r w:rsidRPr="00E7755C">
              <w:rPr>
                <w:rFonts w:eastAsia="DejaVu Sans" w:cs="Times New Roman"/>
                <w:kern w:val="1"/>
                <w:lang w:eastAsia="zh-CN" w:bidi="ar-SA"/>
              </w:rPr>
              <w:t>1, задание 2:</w:t>
            </w:r>
          </w:p>
          <w:p w:rsidR="0037785F" w:rsidRPr="00E7755C" w:rsidRDefault="0037785F" w:rsidP="0037785F">
            <w:pPr>
              <w:widowControl/>
              <w:spacing w:line="100" w:lineRule="atLeast"/>
              <w:jc w:val="both"/>
              <w:rPr>
                <w:rFonts w:eastAsia="Times New Roman" w:cs="Times New Roman"/>
                <w:color w:val="000000"/>
                <w:spacing w:val="-5"/>
                <w:sz w:val="22"/>
                <w:szCs w:val="22"/>
                <w:lang w:eastAsia="ar-SA" w:bidi="ar-SA"/>
              </w:rPr>
            </w:pPr>
            <w:r w:rsidRPr="00E7755C">
              <w:rPr>
                <w:rFonts w:eastAsia="Times New Roman" w:cs="Times New Roman"/>
                <w:color w:val="000000"/>
                <w:spacing w:val="-5"/>
                <w:sz w:val="22"/>
                <w:szCs w:val="22"/>
                <w:lang w:eastAsia="ar-SA" w:bidi="ar-SA"/>
              </w:rPr>
              <w:t>1. Выберите правильный ответ. Кто написал «Вариации на старинную французскую пастушью песню»?</w:t>
            </w:r>
          </w:p>
          <w:p w:rsidR="0037785F" w:rsidRPr="00E7755C" w:rsidRDefault="0037785F" w:rsidP="0037785F">
            <w:pPr>
              <w:widowControl/>
              <w:spacing w:line="100" w:lineRule="atLeast"/>
              <w:jc w:val="both"/>
              <w:rPr>
                <w:rFonts w:eastAsia="Times New Roman" w:cs="Times New Roman"/>
                <w:color w:val="000000"/>
                <w:spacing w:val="-5"/>
                <w:sz w:val="22"/>
                <w:szCs w:val="22"/>
                <w:lang w:eastAsia="ar-SA" w:bidi="ar-SA"/>
              </w:rPr>
            </w:pPr>
            <w:r w:rsidRPr="00E7755C">
              <w:rPr>
                <w:rFonts w:eastAsia="Times New Roman" w:cs="Times New Roman"/>
                <w:color w:val="000000"/>
                <w:spacing w:val="-5"/>
                <w:sz w:val="22"/>
                <w:szCs w:val="22"/>
                <w:lang w:eastAsia="ar-SA" w:bidi="ar-SA"/>
              </w:rPr>
              <w:t xml:space="preserve">   а) Бетховен        б) Гайдн</w:t>
            </w:r>
          </w:p>
          <w:p w:rsidR="0037785F" w:rsidRPr="00E7755C" w:rsidRDefault="0037785F" w:rsidP="0037785F">
            <w:pPr>
              <w:widowControl/>
              <w:spacing w:line="100" w:lineRule="atLeast"/>
              <w:jc w:val="both"/>
              <w:rPr>
                <w:rFonts w:eastAsia="Times New Roman" w:cs="Times New Roman"/>
                <w:color w:val="000000"/>
                <w:spacing w:val="-5"/>
                <w:sz w:val="22"/>
                <w:szCs w:val="22"/>
                <w:lang w:eastAsia="ar-SA" w:bidi="ar-SA"/>
              </w:rPr>
            </w:pPr>
            <w:r w:rsidRPr="00E7755C">
              <w:rPr>
                <w:rFonts w:eastAsia="Times New Roman" w:cs="Times New Roman"/>
                <w:color w:val="000000"/>
                <w:spacing w:val="-5"/>
                <w:sz w:val="22"/>
                <w:szCs w:val="22"/>
                <w:lang w:eastAsia="ar-SA" w:bidi="ar-SA"/>
              </w:rPr>
              <w:t xml:space="preserve">   в) Бах                г) Моцарт </w:t>
            </w:r>
          </w:p>
          <w:p w:rsidR="0037785F" w:rsidRPr="00E7755C" w:rsidRDefault="0037785F" w:rsidP="0037785F">
            <w:pPr>
              <w:widowControl/>
              <w:spacing w:line="100" w:lineRule="atLeast"/>
              <w:jc w:val="both"/>
              <w:rPr>
                <w:rFonts w:eastAsia="Times New Roman" w:cs="Times New Roman"/>
                <w:i/>
                <w:color w:val="000000"/>
                <w:spacing w:val="-1"/>
                <w:sz w:val="22"/>
                <w:szCs w:val="22"/>
                <w:lang w:eastAsia="ar-SA" w:bidi="ar-SA"/>
              </w:rPr>
            </w:pPr>
          </w:p>
          <w:p w:rsidR="0037785F" w:rsidRPr="00E7755C" w:rsidRDefault="0037785F" w:rsidP="0037785F">
            <w:pPr>
              <w:widowControl/>
              <w:spacing w:line="100" w:lineRule="atLeast"/>
              <w:jc w:val="both"/>
              <w:rPr>
                <w:rFonts w:eastAsia="Times New Roman" w:cs="Times New Roman"/>
                <w:sz w:val="22"/>
                <w:szCs w:val="22"/>
                <w:lang w:eastAsia="ar-SA" w:bidi="ar-SA"/>
              </w:rPr>
            </w:pPr>
            <w:r w:rsidRPr="00E7755C">
              <w:rPr>
                <w:rFonts w:eastAsia="Times New Roman" w:cs="Times New Roman"/>
                <w:sz w:val="22"/>
                <w:szCs w:val="22"/>
                <w:lang w:eastAsia="ar-SA" w:bidi="ar-SA"/>
              </w:rPr>
              <w:t>2. Укажите соответствие музыкальных форм перечисленным  произведениям:</w:t>
            </w:r>
          </w:p>
          <w:p w:rsidR="0037785F" w:rsidRPr="00E7755C" w:rsidRDefault="0037785F" w:rsidP="0037785F">
            <w:pPr>
              <w:widowControl/>
              <w:spacing w:line="100" w:lineRule="atLeast"/>
              <w:jc w:val="both"/>
              <w:rPr>
                <w:rFonts w:eastAsia="Times New Roman" w:cs="Times New Roman"/>
                <w:sz w:val="22"/>
                <w:szCs w:val="22"/>
                <w:lang w:eastAsia="ar-SA" w:bidi="ar-SA"/>
              </w:rPr>
            </w:pPr>
            <w:r w:rsidRPr="00E7755C">
              <w:rPr>
                <w:rFonts w:eastAsia="Times New Roman" w:cs="Times New Roman"/>
                <w:sz w:val="22"/>
                <w:szCs w:val="22"/>
                <w:lang w:eastAsia="ar-SA" w:bidi="ar-SA"/>
              </w:rPr>
              <w:t xml:space="preserve">    а) Моцарт «Симфония №40», 1 часть                        а) Рондо</w:t>
            </w:r>
          </w:p>
          <w:p w:rsidR="0037785F" w:rsidRPr="00E7755C" w:rsidRDefault="0037785F" w:rsidP="0037785F">
            <w:pPr>
              <w:widowControl/>
              <w:spacing w:line="100" w:lineRule="atLeast"/>
              <w:jc w:val="both"/>
              <w:rPr>
                <w:rFonts w:eastAsia="Times New Roman" w:cs="Times New Roman"/>
                <w:sz w:val="22"/>
                <w:szCs w:val="22"/>
                <w:lang w:eastAsia="ar-SA" w:bidi="ar-SA"/>
              </w:rPr>
            </w:pPr>
            <w:r w:rsidRPr="00E7755C">
              <w:rPr>
                <w:rFonts w:eastAsia="Times New Roman" w:cs="Times New Roman"/>
                <w:sz w:val="22"/>
                <w:szCs w:val="22"/>
                <w:lang w:eastAsia="ar-SA" w:bidi="ar-SA"/>
              </w:rPr>
              <w:t xml:space="preserve">    б) Моцарт « Рондо в турецком стиле»                       б) Трехчастная репризная</w:t>
            </w:r>
          </w:p>
          <w:p w:rsidR="0037785F" w:rsidRPr="00E7755C" w:rsidRDefault="0037785F" w:rsidP="0037785F">
            <w:pPr>
              <w:widowControl/>
              <w:spacing w:line="100" w:lineRule="atLeast"/>
              <w:jc w:val="both"/>
              <w:rPr>
                <w:rFonts w:eastAsia="Times New Roman" w:cs="Times New Roman"/>
                <w:lang w:eastAsia="ar-SA" w:bidi="ar-SA"/>
              </w:rPr>
            </w:pPr>
            <w:r w:rsidRPr="00E7755C">
              <w:rPr>
                <w:rFonts w:eastAsia="Times New Roman" w:cs="Times New Roman"/>
                <w:sz w:val="22"/>
                <w:szCs w:val="22"/>
                <w:lang w:eastAsia="ar-SA" w:bidi="ar-SA"/>
              </w:rPr>
              <w:t xml:space="preserve">    в) Бетховен «Веселое. Грустное»                               в) Сонатное аллегро</w:t>
            </w:r>
          </w:p>
        </w:tc>
      </w:tr>
      <w:tr w:rsidR="0004741F" w:rsidRPr="00E7755C" w:rsidTr="005F61DC">
        <w:tc>
          <w:tcPr>
            <w:tcW w:w="1446" w:type="pct"/>
            <w:shd w:val="clear" w:color="auto" w:fill="auto"/>
          </w:tcPr>
          <w:p w:rsidR="0004741F" w:rsidRPr="00E7755C" w:rsidRDefault="0004741F" w:rsidP="00E926F8">
            <w:pPr>
              <w:snapToGrid w:val="0"/>
              <w:jc w:val="both"/>
              <w:rPr>
                <w:rFonts w:cs="Times New Roman"/>
              </w:rPr>
            </w:pPr>
            <w:r w:rsidRPr="00E7755C">
              <w:rPr>
                <w:rFonts w:cs="Times New Roman"/>
              </w:rPr>
              <w:t>- воспитательные возможности урока  музыки  в начальной школе</w:t>
            </w:r>
          </w:p>
          <w:p w:rsidR="0004741F" w:rsidRPr="00E7755C" w:rsidRDefault="0004741F" w:rsidP="00E926F8">
            <w:pPr>
              <w:snapToGrid w:val="0"/>
              <w:jc w:val="both"/>
              <w:rPr>
                <w:rFonts w:cs="Times New Roman"/>
              </w:rPr>
            </w:pPr>
          </w:p>
        </w:tc>
        <w:tc>
          <w:tcPr>
            <w:tcW w:w="1483" w:type="pct"/>
            <w:shd w:val="clear" w:color="auto" w:fill="auto"/>
          </w:tcPr>
          <w:p w:rsidR="0004741F" w:rsidRPr="00E7755C" w:rsidRDefault="0004741F" w:rsidP="00E926F8">
            <w:pPr>
              <w:snapToGrid w:val="0"/>
              <w:contextualSpacing/>
              <w:jc w:val="both"/>
              <w:rPr>
                <w:rFonts w:cs="Times New Roman"/>
              </w:rPr>
            </w:pPr>
            <w:r w:rsidRPr="00E7755C">
              <w:rPr>
                <w:rFonts w:cs="Times New Roman"/>
              </w:rPr>
              <w:t>Перечисляет ценностные ориентиры воспитания, осуществляемые с помощью музыкального искусства</w:t>
            </w:r>
          </w:p>
        </w:tc>
        <w:tc>
          <w:tcPr>
            <w:tcW w:w="2071" w:type="pct"/>
            <w:shd w:val="clear" w:color="auto" w:fill="auto"/>
          </w:tcPr>
          <w:p w:rsidR="009E674C" w:rsidRPr="00E7755C" w:rsidRDefault="009E674C" w:rsidP="009E674C">
            <w:pPr>
              <w:tabs>
                <w:tab w:val="left" w:pos="6140"/>
              </w:tabs>
              <w:spacing w:line="276" w:lineRule="auto"/>
              <w:rPr>
                <w:rFonts w:eastAsia="Times New Roman" w:cs="Times New Roman"/>
                <w:kern w:val="1"/>
                <w:lang w:eastAsia="zh-CN" w:bidi="ar-SA"/>
              </w:rPr>
            </w:pPr>
            <w:r w:rsidRPr="00E7755C">
              <w:rPr>
                <w:rFonts w:eastAsia="Times New Roman" w:cs="Times New Roman"/>
                <w:kern w:val="1"/>
                <w:lang w:eastAsia="zh-CN" w:bidi="ar-SA"/>
              </w:rPr>
              <w:t>Промежуточный  контроль:</w:t>
            </w:r>
            <w:r w:rsidRPr="00E7755C">
              <w:rPr>
                <w:rFonts w:eastAsia="Times New Roman" w:cs="Times New Roman"/>
                <w:b/>
                <w:kern w:val="1"/>
                <w:lang w:eastAsia="zh-CN" w:bidi="ar-SA"/>
              </w:rPr>
              <w:t xml:space="preserve">   </w:t>
            </w:r>
            <w:r w:rsidRPr="00E7755C">
              <w:rPr>
                <w:rFonts w:eastAsia="Times New Roman" w:cs="Times New Roman"/>
                <w:kern w:val="1"/>
                <w:lang w:eastAsia="zh-CN" w:bidi="ar-SA"/>
              </w:rPr>
              <w:t xml:space="preserve">Дифференцированный зачет   </w:t>
            </w:r>
          </w:p>
          <w:p w:rsidR="0037785F" w:rsidRPr="00E7755C" w:rsidRDefault="009E674C" w:rsidP="00D07447">
            <w:pPr>
              <w:tabs>
                <w:tab w:val="left" w:pos="6140"/>
              </w:tabs>
              <w:spacing w:line="276" w:lineRule="auto"/>
              <w:rPr>
                <w:rFonts w:eastAsia="Times New Roman" w:cs="Times New Roman"/>
                <w:kern w:val="1"/>
                <w:lang w:eastAsia="zh-CN" w:bidi="ar-SA"/>
              </w:rPr>
            </w:pPr>
            <w:r w:rsidRPr="00E7755C">
              <w:rPr>
                <w:rFonts w:eastAsia="Times New Roman" w:cs="Times New Roman"/>
                <w:kern w:val="1"/>
                <w:lang w:eastAsia="zh-CN" w:bidi="ar-SA"/>
              </w:rPr>
              <w:t xml:space="preserve">Материалы портфолио-коллектора </w:t>
            </w:r>
            <w:r w:rsidRPr="00E7755C">
              <w:rPr>
                <w:rFonts w:cs="Times New Roman"/>
                <w:kern w:val="1"/>
                <w:lang w:eastAsia="hi-IN"/>
              </w:rPr>
              <w:t>Комплексный анализ урока музы</w:t>
            </w:r>
            <w:r w:rsidR="00D07447" w:rsidRPr="00E7755C">
              <w:rPr>
                <w:rFonts w:cs="Times New Roman"/>
                <w:kern w:val="1"/>
                <w:lang w:eastAsia="hi-IN"/>
              </w:rPr>
              <w:t>ки  по предложенной схеме</w:t>
            </w:r>
          </w:p>
        </w:tc>
      </w:tr>
      <w:tr w:rsidR="0004741F" w:rsidRPr="00E7755C" w:rsidTr="005F61DC">
        <w:tc>
          <w:tcPr>
            <w:tcW w:w="1446" w:type="pct"/>
            <w:shd w:val="clear" w:color="auto" w:fill="auto"/>
          </w:tcPr>
          <w:p w:rsidR="0004741F" w:rsidRPr="00E7755C" w:rsidRDefault="0004741F" w:rsidP="00E926F8">
            <w:pPr>
              <w:snapToGrid w:val="0"/>
              <w:jc w:val="both"/>
              <w:rPr>
                <w:rFonts w:cs="Times New Roman"/>
              </w:rPr>
            </w:pPr>
            <w:r w:rsidRPr="00E7755C">
              <w:rPr>
                <w:rFonts w:cs="Times New Roman"/>
              </w:rPr>
              <w:t>- сущность, специфику и классификацию методов музыкального обучения</w:t>
            </w:r>
          </w:p>
          <w:p w:rsidR="0004741F" w:rsidRPr="00E7755C" w:rsidRDefault="0004741F" w:rsidP="00E926F8">
            <w:pPr>
              <w:snapToGrid w:val="0"/>
              <w:jc w:val="both"/>
              <w:rPr>
                <w:rFonts w:cs="Times New Roman"/>
              </w:rPr>
            </w:pPr>
          </w:p>
        </w:tc>
        <w:tc>
          <w:tcPr>
            <w:tcW w:w="1483" w:type="pct"/>
            <w:shd w:val="clear" w:color="auto" w:fill="auto"/>
          </w:tcPr>
          <w:p w:rsidR="0004741F" w:rsidRPr="00E7755C" w:rsidRDefault="0004741F" w:rsidP="00E926F8">
            <w:pPr>
              <w:snapToGrid w:val="0"/>
              <w:contextualSpacing/>
              <w:jc w:val="both"/>
              <w:rPr>
                <w:rFonts w:cs="Times New Roman"/>
              </w:rPr>
            </w:pPr>
            <w:r w:rsidRPr="00E7755C">
              <w:rPr>
                <w:rFonts w:cs="Times New Roman"/>
              </w:rPr>
              <w:t>Раскрывает сущность, специфику и классификацию методов музыкального обучения</w:t>
            </w:r>
          </w:p>
        </w:tc>
        <w:tc>
          <w:tcPr>
            <w:tcW w:w="2071" w:type="pct"/>
            <w:shd w:val="clear" w:color="auto" w:fill="auto"/>
          </w:tcPr>
          <w:p w:rsidR="0037785F" w:rsidRPr="00E7755C" w:rsidRDefault="0037785F" w:rsidP="0037785F">
            <w:pPr>
              <w:suppressLineNumbers/>
              <w:snapToGrid w:val="0"/>
              <w:jc w:val="both"/>
              <w:rPr>
                <w:rFonts w:eastAsia="DejaVu Sans" w:cs="Times New Roman"/>
                <w:kern w:val="1"/>
                <w:lang w:eastAsia="zh-CN" w:bidi="ar-SA"/>
              </w:rPr>
            </w:pPr>
            <w:r w:rsidRPr="00E7755C">
              <w:rPr>
                <w:rFonts w:eastAsia="DejaVu Sans" w:cs="Times New Roman"/>
                <w:kern w:val="1"/>
                <w:lang w:eastAsia="zh-CN" w:bidi="ar-SA"/>
              </w:rPr>
              <w:t xml:space="preserve">Промежуточный  контроль:   Дифференцированный зачет   </w:t>
            </w:r>
          </w:p>
          <w:p w:rsidR="0004741F" w:rsidRPr="00E7755C" w:rsidRDefault="0037785F" w:rsidP="0037785F">
            <w:pPr>
              <w:suppressLineNumbers/>
              <w:rPr>
                <w:rFonts w:eastAsia="DejaVu Sans" w:cs="Times New Roman"/>
                <w:kern w:val="1"/>
                <w:lang w:eastAsia="zh-CN" w:bidi="ar-SA"/>
              </w:rPr>
            </w:pPr>
            <w:r w:rsidRPr="00E7755C">
              <w:rPr>
                <w:rFonts w:eastAsia="DejaVu Sans" w:cs="Times New Roman"/>
                <w:kern w:val="1"/>
                <w:lang w:eastAsia="zh-CN" w:bidi="ar-SA"/>
              </w:rPr>
              <w:t>Тесты,  задание</w:t>
            </w:r>
            <w:r w:rsidR="00C125B9" w:rsidRPr="00E7755C">
              <w:rPr>
                <w:rFonts w:eastAsia="DejaVu Sans" w:cs="Times New Roman"/>
                <w:kern w:val="1"/>
                <w:lang w:eastAsia="zh-CN" w:bidi="ar-SA"/>
              </w:rPr>
              <w:t xml:space="preserve"> 5:</w:t>
            </w:r>
          </w:p>
          <w:p w:rsidR="00C125B9" w:rsidRPr="00E7755C" w:rsidRDefault="00C125B9" w:rsidP="00C125B9">
            <w:pPr>
              <w:widowControl/>
              <w:spacing w:line="100" w:lineRule="atLeast"/>
              <w:jc w:val="both"/>
              <w:rPr>
                <w:rFonts w:eastAsia="Times New Roman" w:cs="Times New Roman"/>
                <w:lang w:eastAsia="ar-SA" w:bidi="ar-SA"/>
              </w:rPr>
            </w:pPr>
            <w:r w:rsidRPr="00E7755C">
              <w:rPr>
                <w:rFonts w:eastAsia="Times New Roman" w:cs="Times New Roman"/>
                <w:lang w:eastAsia="ar-SA" w:bidi="ar-SA"/>
              </w:rPr>
              <w:t>Раскройте содержание метода эмоциональной драматургии на уроке музыки.</w:t>
            </w:r>
          </w:p>
          <w:p w:rsidR="00C125B9" w:rsidRPr="00E7755C" w:rsidRDefault="000E1E76" w:rsidP="000E1E76">
            <w:pPr>
              <w:suppressLineNumbers/>
              <w:jc w:val="both"/>
              <w:rPr>
                <w:rFonts w:eastAsia="DejaVu Sans" w:cs="Times New Roman"/>
                <w:kern w:val="1"/>
                <w:lang w:eastAsia="zh-CN" w:bidi="ar-SA"/>
              </w:rPr>
            </w:pPr>
            <w:r w:rsidRPr="00E7755C">
              <w:rPr>
                <w:rFonts w:eastAsia="Times New Roman" w:cs="Times New Roman"/>
                <w:kern w:val="0"/>
                <w:lang w:eastAsia="ru-RU" w:bidi="ar-SA"/>
              </w:rPr>
              <w:t>Раскройте сущность метода  содержательного анализа на уроке музыки.</w:t>
            </w:r>
          </w:p>
        </w:tc>
      </w:tr>
      <w:tr w:rsidR="0004741F" w:rsidRPr="00E7755C" w:rsidTr="005F61DC">
        <w:tc>
          <w:tcPr>
            <w:tcW w:w="1446" w:type="pct"/>
            <w:shd w:val="clear" w:color="auto" w:fill="auto"/>
          </w:tcPr>
          <w:p w:rsidR="0004741F" w:rsidRPr="00E7755C" w:rsidRDefault="0004741F" w:rsidP="00E926F8">
            <w:pPr>
              <w:snapToGrid w:val="0"/>
              <w:jc w:val="both"/>
              <w:rPr>
                <w:rFonts w:cs="Times New Roman"/>
              </w:rPr>
            </w:pPr>
            <w:r w:rsidRPr="00E7755C">
              <w:rPr>
                <w:rFonts w:cs="Times New Roman"/>
              </w:rPr>
              <w:t xml:space="preserve">- методы организации различных видов музыкальной деятельности: слушание музыки, пение, инструментальное музицирование, музыкально-пластическое движение, драматизация музыкальных </w:t>
            </w:r>
            <w:r w:rsidRPr="00E7755C">
              <w:rPr>
                <w:rFonts w:cs="Times New Roman"/>
              </w:rPr>
              <w:lastRenderedPageBreak/>
              <w:t>произведений</w:t>
            </w:r>
          </w:p>
        </w:tc>
        <w:tc>
          <w:tcPr>
            <w:tcW w:w="1483" w:type="pct"/>
            <w:shd w:val="clear" w:color="auto" w:fill="auto"/>
          </w:tcPr>
          <w:p w:rsidR="0004741F" w:rsidRPr="00E7755C" w:rsidRDefault="0004741F" w:rsidP="00E926F8">
            <w:pPr>
              <w:snapToGrid w:val="0"/>
              <w:contextualSpacing/>
              <w:jc w:val="both"/>
              <w:rPr>
                <w:rFonts w:cs="Times New Roman"/>
              </w:rPr>
            </w:pPr>
            <w:r w:rsidRPr="00E7755C">
              <w:rPr>
                <w:rFonts w:cs="Times New Roman"/>
              </w:rPr>
              <w:lastRenderedPageBreak/>
              <w:t>Владеет методами организации различных видов музыкальной деятельности</w:t>
            </w:r>
          </w:p>
        </w:tc>
        <w:tc>
          <w:tcPr>
            <w:tcW w:w="2071" w:type="pct"/>
            <w:shd w:val="clear" w:color="auto" w:fill="auto"/>
          </w:tcPr>
          <w:p w:rsidR="0037785F" w:rsidRPr="00E7755C" w:rsidRDefault="0037785F" w:rsidP="0037785F">
            <w:pPr>
              <w:suppressLineNumbers/>
              <w:snapToGrid w:val="0"/>
              <w:jc w:val="both"/>
              <w:rPr>
                <w:rFonts w:eastAsia="DejaVu Sans" w:cs="Times New Roman"/>
                <w:kern w:val="1"/>
                <w:lang w:eastAsia="zh-CN" w:bidi="ar-SA"/>
              </w:rPr>
            </w:pPr>
            <w:r w:rsidRPr="00E7755C">
              <w:rPr>
                <w:rFonts w:eastAsia="DejaVu Sans" w:cs="Times New Roman"/>
                <w:kern w:val="1"/>
                <w:lang w:eastAsia="zh-CN" w:bidi="ar-SA"/>
              </w:rPr>
              <w:t xml:space="preserve">Промежуточный  контроль:   Дифференцированный зачет   </w:t>
            </w:r>
          </w:p>
          <w:p w:rsidR="0004741F" w:rsidRPr="00E7755C" w:rsidRDefault="0037785F" w:rsidP="0037785F">
            <w:pPr>
              <w:widowControl/>
              <w:suppressAutoHyphens w:val="0"/>
              <w:jc w:val="both"/>
              <w:rPr>
                <w:rFonts w:eastAsia="DejaVu Sans" w:cs="Times New Roman"/>
                <w:kern w:val="1"/>
                <w:lang w:eastAsia="zh-CN" w:bidi="ar-SA"/>
              </w:rPr>
            </w:pPr>
            <w:r w:rsidRPr="00E7755C">
              <w:rPr>
                <w:rFonts w:eastAsia="DejaVu Sans" w:cs="Times New Roman"/>
                <w:kern w:val="1"/>
                <w:lang w:eastAsia="zh-CN" w:bidi="ar-SA"/>
              </w:rPr>
              <w:t>Тесты,  задание</w:t>
            </w:r>
            <w:r w:rsidR="000E1E76" w:rsidRPr="00E7755C">
              <w:rPr>
                <w:rFonts w:eastAsia="DejaVu Sans" w:cs="Times New Roman"/>
                <w:kern w:val="1"/>
                <w:lang w:eastAsia="zh-CN" w:bidi="ar-SA"/>
              </w:rPr>
              <w:t xml:space="preserve"> 6:</w:t>
            </w:r>
          </w:p>
          <w:p w:rsidR="000E1E76" w:rsidRPr="00E7755C" w:rsidRDefault="000E1E76" w:rsidP="000E1E76">
            <w:pPr>
              <w:widowControl/>
              <w:spacing w:line="100" w:lineRule="atLeast"/>
              <w:jc w:val="both"/>
              <w:rPr>
                <w:rFonts w:eastAsia="Times New Roman" w:cs="Times New Roman"/>
                <w:lang w:eastAsia="ar-SA" w:bidi="ar-SA"/>
              </w:rPr>
            </w:pPr>
            <w:r w:rsidRPr="00E7755C">
              <w:rPr>
                <w:rFonts w:eastAsia="Times New Roman" w:cs="Times New Roman"/>
                <w:lang w:eastAsia="ar-SA" w:bidi="ar-SA"/>
              </w:rPr>
              <w:t>Объясните, почему алгоритм организации музыкального восприятия сохраняется и в вокально-хоровой работе.</w:t>
            </w:r>
          </w:p>
          <w:p w:rsidR="000E1E76" w:rsidRPr="00E7755C" w:rsidRDefault="000E1E76" w:rsidP="000E1E76">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xml:space="preserve">Объясните, почему алгоритм организации музыкального восприятия сохраняется и в инструментальном исполнительстве </w:t>
            </w:r>
            <w:r w:rsidRPr="00E7755C">
              <w:rPr>
                <w:rFonts w:eastAsia="Times New Roman" w:cs="Times New Roman"/>
                <w:kern w:val="0"/>
                <w:lang w:eastAsia="ru-RU" w:bidi="ar-SA"/>
              </w:rPr>
              <w:lastRenderedPageBreak/>
              <w:t>(игре на детских музыкальных инструментах).</w:t>
            </w:r>
          </w:p>
        </w:tc>
      </w:tr>
      <w:tr w:rsidR="005F61DC" w:rsidRPr="00E7755C" w:rsidTr="009434E0">
        <w:trPr>
          <w:trHeight w:val="2786"/>
        </w:trPr>
        <w:tc>
          <w:tcPr>
            <w:tcW w:w="1446" w:type="pct"/>
            <w:shd w:val="clear" w:color="auto" w:fill="auto"/>
          </w:tcPr>
          <w:p w:rsidR="005F61DC" w:rsidRPr="00E7755C" w:rsidRDefault="005F61DC" w:rsidP="00E926F8">
            <w:pPr>
              <w:snapToGrid w:val="0"/>
              <w:jc w:val="both"/>
              <w:rPr>
                <w:rFonts w:cs="Times New Roman"/>
              </w:rPr>
            </w:pPr>
            <w:r w:rsidRPr="00E7755C">
              <w:rPr>
                <w:rFonts w:cs="Times New Roman"/>
              </w:rPr>
              <w:lastRenderedPageBreak/>
              <w:t>- основные музыкальные способности школьников</w:t>
            </w:r>
          </w:p>
          <w:p w:rsidR="005F61DC" w:rsidRPr="00E7755C" w:rsidRDefault="005F61DC" w:rsidP="00D46798">
            <w:pPr>
              <w:snapToGrid w:val="0"/>
              <w:contextualSpacing/>
              <w:jc w:val="both"/>
              <w:rPr>
                <w:rFonts w:cs="Times New Roman"/>
              </w:rPr>
            </w:pPr>
            <w:r w:rsidRPr="00E7755C">
              <w:rPr>
                <w:rFonts w:cs="Times New Roman"/>
              </w:rPr>
              <w:t>- систему диагностики основных музыкальных способностей и музыкальной культуры школьников</w:t>
            </w:r>
          </w:p>
        </w:tc>
        <w:tc>
          <w:tcPr>
            <w:tcW w:w="1483" w:type="pct"/>
            <w:shd w:val="clear" w:color="auto" w:fill="auto"/>
          </w:tcPr>
          <w:p w:rsidR="005F61DC" w:rsidRPr="00E7755C" w:rsidRDefault="005F61DC" w:rsidP="00E926F8">
            <w:pPr>
              <w:snapToGrid w:val="0"/>
              <w:contextualSpacing/>
              <w:jc w:val="both"/>
              <w:rPr>
                <w:rFonts w:cs="Times New Roman"/>
              </w:rPr>
            </w:pPr>
            <w:r w:rsidRPr="00E7755C">
              <w:rPr>
                <w:rFonts w:cs="Times New Roman"/>
              </w:rPr>
              <w:t>Перечисляет основные музыкальные способности младших школьников</w:t>
            </w:r>
          </w:p>
          <w:p w:rsidR="005F61DC" w:rsidRPr="00E7755C" w:rsidRDefault="005F61DC" w:rsidP="005F61DC">
            <w:pPr>
              <w:snapToGrid w:val="0"/>
              <w:contextualSpacing/>
              <w:jc w:val="both"/>
              <w:rPr>
                <w:rFonts w:cs="Times New Roman"/>
              </w:rPr>
            </w:pPr>
            <w:r w:rsidRPr="00E7755C">
              <w:rPr>
                <w:rFonts w:cs="Times New Roman"/>
              </w:rPr>
              <w:t>Подбирает методики диагностики основных музыкальных способностей и музыкальной культуры школьников</w:t>
            </w:r>
          </w:p>
        </w:tc>
        <w:tc>
          <w:tcPr>
            <w:tcW w:w="2071" w:type="pct"/>
            <w:shd w:val="clear" w:color="auto" w:fill="auto"/>
          </w:tcPr>
          <w:p w:rsidR="005F61DC" w:rsidRPr="00E7755C" w:rsidRDefault="005F61DC" w:rsidP="009E674C">
            <w:pPr>
              <w:snapToGrid w:val="0"/>
              <w:jc w:val="both"/>
              <w:rPr>
                <w:rFonts w:eastAsia="DejaVu Sans" w:cs="Times New Roman"/>
                <w:kern w:val="1"/>
                <w:lang w:eastAsia="zh-CN" w:bidi="ar-SA"/>
              </w:rPr>
            </w:pPr>
            <w:r w:rsidRPr="00E7755C">
              <w:rPr>
                <w:rFonts w:eastAsia="DejaVu Sans" w:cs="Times New Roman"/>
                <w:kern w:val="1"/>
                <w:lang w:eastAsia="zh-CN" w:bidi="ar-SA"/>
              </w:rPr>
              <w:t xml:space="preserve">Промежуточный  контроль:   Дифференцированный зачет   </w:t>
            </w:r>
          </w:p>
          <w:p w:rsidR="005F61DC" w:rsidRPr="00E7755C" w:rsidRDefault="005F61DC" w:rsidP="009E674C">
            <w:pPr>
              <w:snapToGrid w:val="0"/>
              <w:jc w:val="both"/>
              <w:rPr>
                <w:rFonts w:eastAsia="DejaVu Sans" w:cs="Times New Roman"/>
                <w:kern w:val="1"/>
                <w:lang w:eastAsia="zh-CN" w:bidi="ar-SA"/>
              </w:rPr>
            </w:pPr>
            <w:r w:rsidRPr="00E7755C">
              <w:rPr>
                <w:rFonts w:eastAsia="DejaVu Sans" w:cs="Times New Roman"/>
                <w:kern w:val="1"/>
                <w:lang w:eastAsia="zh-CN" w:bidi="ar-SA"/>
              </w:rPr>
              <w:t>Материалы портфолио-коллектора</w:t>
            </w:r>
          </w:p>
          <w:p w:rsidR="005F61DC" w:rsidRPr="00E7755C" w:rsidRDefault="005F61DC" w:rsidP="009E674C">
            <w:pPr>
              <w:snapToGrid w:val="0"/>
              <w:jc w:val="both"/>
              <w:rPr>
                <w:rFonts w:eastAsia="DejaVu Sans" w:cs="Times New Roman"/>
                <w:b/>
                <w:bCs/>
                <w:kern w:val="1"/>
                <w:lang w:eastAsia="zh-CN" w:bidi="ar-SA"/>
              </w:rPr>
            </w:pPr>
            <w:r w:rsidRPr="00E7755C">
              <w:rPr>
                <w:rFonts w:eastAsia="DejaVu Sans" w:cs="Times New Roman"/>
                <w:kern w:val="1"/>
                <w:lang w:eastAsia="zh-CN" w:bidi="ar-SA"/>
              </w:rPr>
              <w:t>Задания-тесты для проведения диагностики музыкальных способностей детей</w:t>
            </w:r>
          </w:p>
        </w:tc>
      </w:tr>
      <w:tr w:rsidR="005F61DC" w:rsidRPr="00E7755C" w:rsidTr="005F61DC">
        <w:tc>
          <w:tcPr>
            <w:tcW w:w="1446" w:type="pct"/>
            <w:shd w:val="clear" w:color="auto" w:fill="auto"/>
          </w:tcPr>
          <w:p w:rsidR="005F61DC" w:rsidRPr="00E7755C" w:rsidRDefault="005F61DC" w:rsidP="00E926F8">
            <w:pPr>
              <w:snapToGrid w:val="0"/>
              <w:jc w:val="both"/>
              <w:rPr>
                <w:rFonts w:cs="Times New Roman"/>
              </w:rPr>
            </w:pPr>
            <w:r w:rsidRPr="00E7755C">
              <w:rPr>
                <w:rFonts w:cs="Times New Roman"/>
              </w:rPr>
              <w:t>- элементы музыкальной грамоты</w:t>
            </w:r>
          </w:p>
          <w:p w:rsidR="005F61DC" w:rsidRPr="00E7755C" w:rsidRDefault="005F61DC" w:rsidP="00E926F8">
            <w:pPr>
              <w:suppressAutoHyphens w:val="0"/>
              <w:snapToGrid w:val="0"/>
              <w:contextualSpacing/>
              <w:jc w:val="both"/>
              <w:rPr>
                <w:rFonts w:eastAsia="Calibri" w:cs="Times New Roman"/>
              </w:rPr>
            </w:pPr>
          </w:p>
        </w:tc>
        <w:tc>
          <w:tcPr>
            <w:tcW w:w="1483" w:type="pct"/>
            <w:shd w:val="clear" w:color="auto" w:fill="auto"/>
          </w:tcPr>
          <w:p w:rsidR="005F61DC" w:rsidRPr="00E7755C" w:rsidRDefault="005F61DC" w:rsidP="00E926F8">
            <w:pPr>
              <w:snapToGrid w:val="0"/>
              <w:contextualSpacing/>
              <w:jc w:val="both"/>
              <w:rPr>
                <w:rFonts w:cs="Times New Roman"/>
              </w:rPr>
            </w:pPr>
            <w:r w:rsidRPr="00E7755C">
              <w:rPr>
                <w:rFonts w:cs="Times New Roman"/>
              </w:rPr>
              <w:t>Определяет элементы музыкальной грамотности</w:t>
            </w:r>
          </w:p>
        </w:tc>
        <w:tc>
          <w:tcPr>
            <w:tcW w:w="2071" w:type="pct"/>
            <w:shd w:val="clear" w:color="auto" w:fill="auto"/>
          </w:tcPr>
          <w:p w:rsidR="005F61DC" w:rsidRPr="00E7755C" w:rsidRDefault="005F61DC" w:rsidP="009E674C">
            <w:pPr>
              <w:tabs>
                <w:tab w:val="left" w:pos="6140"/>
              </w:tabs>
              <w:spacing w:line="276" w:lineRule="auto"/>
              <w:rPr>
                <w:rFonts w:eastAsia="Times New Roman" w:cs="Times New Roman"/>
                <w:kern w:val="1"/>
                <w:lang w:eastAsia="zh-CN" w:bidi="ar-SA"/>
              </w:rPr>
            </w:pPr>
            <w:r w:rsidRPr="00E7755C">
              <w:rPr>
                <w:rFonts w:eastAsia="Times New Roman" w:cs="Times New Roman"/>
                <w:kern w:val="1"/>
                <w:lang w:eastAsia="zh-CN" w:bidi="ar-SA"/>
              </w:rPr>
              <w:t>Промежуточный  контроль:</w:t>
            </w:r>
            <w:r w:rsidRPr="00E7755C">
              <w:rPr>
                <w:rFonts w:eastAsia="Times New Roman" w:cs="Times New Roman"/>
                <w:b/>
                <w:kern w:val="1"/>
                <w:lang w:eastAsia="zh-CN" w:bidi="ar-SA"/>
              </w:rPr>
              <w:t xml:space="preserve">   </w:t>
            </w:r>
            <w:r w:rsidRPr="00E7755C">
              <w:rPr>
                <w:rFonts w:eastAsia="Times New Roman" w:cs="Times New Roman"/>
                <w:kern w:val="1"/>
                <w:lang w:eastAsia="zh-CN" w:bidi="ar-SA"/>
              </w:rPr>
              <w:t xml:space="preserve">Дифференцированный зачет   </w:t>
            </w:r>
          </w:p>
          <w:p w:rsidR="005F61DC" w:rsidRPr="00E7755C" w:rsidRDefault="005F61DC" w:rsidP="009E674C">
            <w:pPr>
              <w:snapToGrid w:val="0"/>
              <w:jc w:val="both"/>
              <w:rPr>
                <w:rFonts w:eastAsia="Times New Roman" w:cs="Times New Roman"/>
                <w:kern w:val="1"/>
                <w:lang w:eastAsia="zh-CN" w:bidi="ar-SA"/>
              </w:rPr>
            </w:pPr>
            <w:r w:rsidRPr="00E7755C">
              <w:rPr>
                <w:rFonts w:eastAsia="Times New Roman" w:cs="Times New Roman"/>
                <w:kern w:val="1"/>
                <w:lang w:eastAsia="zh-CN" w:bidi="ar-SA"/>
              </w:rPr>
              <w:t>Материалы портфолио-коллектора</w:t>
            </w:r>
          </w:p>
          <w:p w:rsidR="005F61DC" w:rsidRPr="00E7755C" w:rsidRDefault="005F61DC" w:rsidP="009E674C">
            <w:pPr>
              <w:snapToGrid w:val="0"/>
              <w:jc w:val="both"/>
              <w:rPr>
                <w:rFonts w:eastAsia="DejaVu Sans" w:cs="Times New Roman"/>
                <w:b/>
                <w:bCs/>
                <w:kern w:val="1"/>
                <w:lang w:eastAsia="zh-CN" w:bidi="ar-SA"/>
              </w:rPr>
            </w:pPr>
            <w:r w:rsidRPr="00E7755C">
              <w:rPr>
                <w:rFonts w:cs="Times New Roman"/>
              </w:rPr>
              <w:t>Учебно-методические пособия для реализации музыкально - теоретической деятельности детей  в игровых технологиях</w:t>
            </w:r>
          </w:p>
        </w:tc>
      </w:tr>
      <w:tr w:rsidR="005F61DC" w:rsidRPr="00E7755C" w:rsidTr="005F61DC">
        <w:tc>
          <w:tcPr>
            <w:tcW w:w="1446" w:type="pct"/>
            <w:shd w:val="clear" w:color="auto" w:fill="auto"/>
          </w:tcPr>
          <w:p w:rsidR="005F61DC" w:rsidRPr="00E7755C" w:rsidRDefault="005F61DC" w:rsidP="00E926F8">
            <w:pPr>
              <w:snapToGrid w:val="0"/>
              <w:contextualSpacing/>
              <w:jc w:val="both"/>
              <w:rPr>
                <w:rFonts w:cs="Times New Roman"/>
              </w:rPr>
            </w:pPr>
            <w:r w:rsidRPr="00E7755C">
              <w:rPr>
                <w:rFonts w:cs="Times New Roman"/>
              </w:rPr>
              <w:t>- музыкальный репертуар по программе начального общего образования</w:t>
            </w:r>
          </w:p>
        </w:tc>
        <w:tc>
          <w:tcPr>
            <w:tcW w:w="1483" w:type="pct"/>
            <w:shd w:val="clear" w:color="auto" w:fill="auto"/>
          </w:tcPr>
          <w:p w:rsidR="005F61DC" w:rsidRPr="00E7755C" w:rsidRDefault="005F61DC" w:rsidP="00E926F8">
            <w:pPr>
              <w:snapToGrid w:val="0"/>
              <w:contextualSpacing/>
              <w:jc w:val="both"/>
              <w:rPr>
                <w:rFonts w:cs="Times New Roman"/>
              </w:rPr>
            </w:pPr>
            <w:r w:rsidRPr="00E7755C">
              <w:rPr>
                <w:rFonts w:cs="Times New Roman"/>
              </w:rPr>
              <w:t>Владеет репертуаром по программе начального общего образования</w:t>
            </w:r>
          </w:p>
        </w:tc>
        <w:tc>
          <w:tcPr>
            <w:tcW w:w="2071" w:type="pct"/>
            <w:shd w:val="clear" w:color="auto" w:fill="auto"/>
          </w:tcPr>
          <w:p w:rsidR="0037785F" w:rsidRPr="00E7755C" w:rsidRDefault="0037785F" w:rsidP="000E1E76">
            <w:pPr>
              <w:suppressLineNumbers/>
              <w:snapToGrid w:val="0"/>
              <w:jc w:val="both"/>
              <w:rPr>
                <w:rFonts w:eastAsia="DejaVu Sans" w:cs="Times New Roman"/>
                <w:kern w:val="1"/>
                <w:sz w:val="22"/>
                <w:szCs w:val="22"/>
                <w:lang w:eastAsia="zh-CN" w:bidi="ar-SA"/>
              </w:rPr>
            </w:pPr>
            <w:r w:rsidRPr="00E7755C">
              <w:rPr>
                <w:rFonts w:eastAsia="DejaVu Sans" w:cs="Times New Roman"/>
                <w:kern w:val="1"/>
                <w:sz w:val="22"/>
                <w:szCs w:val="22"/>
                <w:lang w:eastAsia="zh-CN" w:bidi="ar-SA"/>
              </w:rPr>
              <w:t xml:space="preserve">Промежуточный  контроль:   Дифференцированный зачет   </w:t>
            </w:r>
          </w:p>
          <w:p w:rsidR="005F61DC" w:rsidRPr="00E7755C" w:rsidRDefault="0037785F" w:rsidP="000E1E76">
            <w:pPr>
              <w:snapToGrid w:val="0"/>
              <w:jc w:val="both"/>
              <w:rPr>
                <w:rFonts w:eastAsia="DejaVu Sans" w:cs="Times New Roman"/>
                <w:b/>
                <w:bCs/>
                <w:kern w:val="1"/>
                <w:sz w:val="22"/>
                <w:szCs w:val="22"/>
                <w:lang w:eastAsia="zh-CN" w:bidi="ar-SA"/>
              </w:rPr>
            </w:pPr>
            <w:r w:rsidRPr="00E7755C">
              <w:rPr>
                <w:rFonts w:eastAsia="DejaVu Sans" w:cs="Times New Roman"/>
                <w:kern w:val="1"/>
                <w:sz w:val="22"/>
                <w:szCs w:val="22"/>
                <w:lang w:eastAsia="zh-CN" w:bidi="ar-SA"/>
              </w:rPr>
              <w:t>Тесты,  задание 1.</w:t>
            </w:r>
            <w:r w:rsidR="000E1E76" w:rsidRPr="00E7755C">
              <w:rPr>
                <w:rFonts w:eastAsia="DejaVu Sans" w:cs="Times New Roman"/>
                <w:kern w:val="1"/>
                <w:sz w:val="22"/>
                <w:szCs w:val="22"/>
                <w:lang w:eastAsia="zh-CN" w:bidi="ar-SA"/>
              </w:rPr>
              <w:t>, задание 2:</w:t>
            </w:r>
          </w:p>
          <w:p w:rsidR="000E1E76" w:rsidRPr="00E7755C" w:rsidRDefault="000E1E76" w:rsidP="000E1E76">
            <w:pPr>
              <w:suppressAutoHyphens w:val="0"/>
              <w:autoSpaceDE w:val="0"/>
              <w:autoSpaceDN w:val="0"/>
              <w:adjustRightInd w:val="0"/>
              <w:jc w:val="both"/>
              <w:rPr>
                <w:rFonts w:eastAsia="Times New Roman" w:cs="Times New Roman"/>
                <w:color w:val="000000"/>
                <w:spacing w:val="-5"/>
                <w:kern w:val="0"/>
                <w:sz w:val="22"/>
                <w:szCs w:val="22"/>
                <w:lang w:eastAsia="ru-RU" w:bidi="ar-SA"/>
              </w:rPr>
            </w:pPr>
            <w:r w:rsidRPr="00E7755C">
              <w:rPr>
                <w:rFonts w:eastAsia="Times New Roman" w:cs="Times New Roman"/>
                <w:color w:val="000000"/>
                <w:spacing w:val="-5"/>
                <w:kern w:val="0"/>
                <w:sz w:val="22"/>
                <w:szCs w:val="22"/>
                <w:lang w:eastAsia="ru-RU" w:bidi="ar-SA"/>
              </w:rPr>
              <w:t xml:space="preserve">1. </w:t>
            </w:r>
            <w:r w:rsidRPr="00E7755C">
              <w:rPr>
                <w:rFonts w:eastAsia="Times New Roman" w:cs="Times New Roman"/>
                <w:color w:val="000000"/>
                <w:spacing w:val="-5"/>
                <w:sz w:val="22"/>
                <w:szCs w:val="22"/>
                <w:lang w:eastAsia="ar-SA" w:bidi="ar-SA"/>
              </w:rPr>
              <w:t xml:space="preserve">Выберите правильный ответ. </w:t>
            </w:r>
            <w:r w:rsidRPr="00E7755C">
              <w:rPr>
                <w:rFonts w:eastAsia="Times New Roman" w:cs="Times New Roman"/>
                <w:color w:val="000000"/>
                <w:spacing w:val="-5"/>
                <w:kern w:val="0"/>
                <w:sz w:val="22"/>
                <w:szCs w:val="22"/>
                <w:lang w:eastAsia="ru-RU" w:bidi="ar-SA"/>
              </w:rPr>
              <w:t>Кто написал произведение «Веселое. Грустное»?</w:t>
            </w:r>
          </w:p>
          <w:p w:rsidR="000E1E76" w:rsidRPr="00E7755C" w:rsidRDefault="000E1E76" w:rsidP="000E1E76">
            <w:pPr>
              <w:suppressAutoHyphens w:val="0"/>
              <w:autoSpaceDE w:val="0"/>
              <w:autoSpaceDN w:val="0"/>
              <w:adjustRightInd w:val="0"/>
              <w:jc w:val="both"/>
              <w:rPr>
                <w:rFonts w:eastAsia="Times New Roman" w:cs="Times New Roman"/>
                <w:color w:val="000000"/>
                <w:spacing w:val="-5"/>
                <w:kern w:val="0"/>
                <w:sz w:val="22"/>
                <w:szCs w:val="22"/>
                <w:lang w:eastAsia="ru-RU" w:bidi="ar-SA"/>
              </w:rPr>
            </w:pPr>
            <w:r w:rsidRPr="00E7755C">
              <w:rPr>
                <w:rFonts w:eastAsia="Times New Roman" w:cs="Times New Roman"/>
                <w:color w:val="000000"/>
                <w:spacing w:val="-5"/>
                <w:kern w:val="0"/>
                <w:sz w:val="22"/>
                <w:szCs w:val="22"/>
                <w:lang w:eastAsia="ru-RU" w:bidi="ar-SA"/>
              </w:rPr>
              <w:t xml:space="preserve">   а) Бетховен        б) Гайдн</w:t>
            </w:r>
          </w:p>
          <w:p w:rsidR="000E1E76" w:rsidRPr="00E7755C" w:rsidRDefault="000E1E76" w:rsidP="000E1E76">
            <w:pPr>
              <w:suppressAutoHyphens w:val="0"/>
              <w:autoSpaceDE w:val="0"/>
              <w:autoSpaceDN w:val="0"/>
              <w:adjustRightInd w:val="0"/>
              <w:jc w:val="both"/>
              <w:rPr>
                <w:rFonts w:eastAsia="Times New Roman" w:cs="Times New Roman"/>
                <w:color w:val="000000"/>
                <w:spacing w:val="-5"/>
                <w:kern w:val="0"/>
                <w:sz w:val="22"/>
                <w:szCs w:val="22"/>
                <w:lang w:eastAsia="ru-RU" w:bidi="ar-SA"/>
              </w:rPr>
            </w:pPr>
            <w:r w:rsidRPr="00E7755C">
              <w:rPr>
                <w:rFonts w:eastAsia="Times New Roman" w:cs="Times New Roman"/>
                <w:color w:val="000000"/>
                <w:spacing w:val="-5"/>
                <w:kern w:val="0"/>
                <w:sz w:val="22"/>
                <w:szCs w:val="22"/>
                <w:lang w:eastAsia="ru-RU" w:bidi="ar-SA"/>
              </w:rPr>
              <w:t xml:space="preserve">   в) Бах                  г) Моцарт </w:t>
            </w:r>
          </w:p>
          <w:p w:rsidR="000E1E76" w:rsidRPr="00E7755C" w:rsidRDefault="000E1E76" w:rsidP="000E1E76">
            <w:pPr>
              <w:suppressAutoHyphens w:val="0"/>
              <w:autoSpaceDE w:val="0"/>
              <w:autoSpaceDN w:val="0"/>
              <w:adjustRightInd w:val="0"/>
              <w:jc w:val="both"/>
              <w:rPr>
                <w:rFonts w:eastAsia="Times New Roman" w:cs="Times New Roman"/>
                <w:kern w:val="0"/>
                <w:sz w:val="22"/>
                <w:szCs w:val="22"/>
                <w:lang w:eastAsia="ru-RU" w:bidi="ar-SA"/>
              </w:rPr>
            </w:pPr>
          </w:p>
          <w:p w:rsidR="000E1E76" w:rsidRPr="00E7755C" w:rsidRDefault="000E1E76" w:rsidP="000E1E76">
            <w:pPr>
              <w:suppressAutoHyphens w:val="0"/>
              <w:autoSpaceDE w:val="0"/>
              <w:autoSpaceDN w:val="0"/>
              <w:adjustRightInd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 xml:space="preserve">2. </w:t>
            </w:r>
            <w:r w:rsidRPr="00E7755C">
              <w:rPr>
                <w:rFonts w:eastAsia="Times New Roman" w:cs="Times New Roman"/>
                <w:sz w:val="22"/>
                <w:szCs w:val="22"/>
                <w:lang w:eastAsia="ar-SA" w:bidi="ar-SA"/>
              </w:rPr>
              <w:t>Укажите соответствие музыкальных форм перечисленным  произведениям:</w:t>
            </w:r>
          </w:p>
          <w:p w:rsidR="000E1E76" w:rsidRPr="00E7755C" w:rsidRDefault="000E1E76" w:rsidP="000E1E76">
            <w:pPr>
              <w:suppressAutoHyphens w:val="0"/>
              <w:autoSpaceDE w:val="0"/>
              <w:autoSpaceDN w:val="0"/>
              <w:adjustRightInd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 xml:space="preserve">    а) Моцарт «Вариации на старинную пастушью песню»       а) Период</w:t>
            </w:r>
          </w:p>
          <w:p w:rsidR="000E1E76" w:rsidRPr="00E7755C" w:rsidRDefault="000E1E76" w:rsidP="000E1E76">
            <w:pPr>
              <w:suppressAutoHyphens w:val="0"/>
              <w:autoSpaceDE w:val="0"/>
              <w:autoSpaceDN w:val="0"/>
              <w:adjustRightInd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 xml:space="preserve">    б) Шопен «Прелюдия №7»                                                  б) Сонатное аллегро     </w:t>
            </w:r>
          </w:p>
          <w:p w:rsidR="005F61DC" w:rsidRPr="00E7755C" w:rsidRDefault="000E1E76" w:rsidP="000E1E76">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sz w:val="22"/>
                <w:szCs w:val="22"/>
                <w:lang w:eastAsia="ru-RU" w:bidi="ar-SA"/>
              </w:rPr>
              <w:t xml:space="preserve">    в) Бетховен «Симфония №5», 1 часть                                  в) Тема с вариациями</w:t>
            </w:r>
            <w:r w:rsidRPr="00E7755C">
              <w:rPr>
                <w:rFonts w:eastAsia="Times New Roman" w:cs="Times New Roman"/>
                <w:kern w:val="0"/>
                <w:lang w:eastAsia="ru-RU" w:bidi="ar-SA"/>
              </w:rPr>
              <w:t xml:space="preserve"> </w:t>
            </w:r>
          </w:p>
        </w:tc>
      </w:tr>
      <w:tr w:rsidR="005F61DC" w:rsidRPr="00E7755C" w:rsidTr="000E1E76">
        <w:trPr>
          <w:trHeight w:val="32"/>
        </w:trPr>
        <w:tc>
          <w:tcPr>
            <w:tcW w:w="1446" w:type="pct"/>
            <w:shd w:val="clear" w:color="auto" w:fill="auto"/>
          </w:tcPr>
          <w:p w:rsidR="005F61DC" w:rsidRPr="00E7755C" w:rsidRDefault="005F61DC" w:rsidP="00E926F8">
            <w:pPr>
              <w:snapToGrid w:val="0"/>
              <w:jc w:val="both"/>
              <w:rPr>
                <w:rFonts w:cs="Times New Roman"/>
              </w:rPr>
            </w:pPr>
            <w:r w:rsidRPr="00E7755C">
              <w:rPr>
                <w:rFonts w:cs="Times New Roman"/>
              </w:rPr>
              <w:t>- требования к  уровню подготовки по музыке  оканчивающих начальную школу</w:t>
            </w:r>
          </w:p>
          <w:p w:rsidR="005F61DC" w:rsidRPr="00E7755C" w:rsidRDefault="005F61DC" w:rsidP="00E926F8">
            <w:pPr>
              <w:snapToGrid w:val="0"/>
              <w:contextualSpacing/>
              <w:jc w:val="both"/>
              <w:rPr>
                <w:rFonts w:cs="Times New Roman"/>
              </w:rPr>
            </w:pPr>
            <w:r w:rsidRPr="00E7755C">
              <w:rPr>
                <w:rFonts w:eastAsia="Calibri" w:cs="Times New Roman"/>
                <w:color w:val="000000"/>
              </w:rPr>
              <w:t xml:space="preserve"> </w:t>
            </w:r>
            <w:r w:rsidRPr="00E7755C">
              <w:rPr>
                <w:rFonts w:cs="Times New Roman"/>
              </w:rPr>
              <w:t>- содержание планируемых результатов по разделам «Музыка в жизни человека», «Основные закономерности музыкального искусства» и  «Музыкальная картина мира»</w:t>
            </w:r>
          </w:p>
          <w:p w:rsidR="000E1E76" w:rsidRPr="00E7755C" w:rsidRDefault="000E1E76" w:rsidP="00E926F8">
            <w:pPr>
              <w:snapToGrid w:val="0"/>
              <w:contextualSpacing/>
              <w:jc w:val="both"/>
              <w:rPr>
                <w:rFonts w:cs="Times New Roman"/>
              </w:rPr>
            </w:pPr>
          </w:p>
          <w:p w:rsidR="000E1E76" w:rsidRPr="00E7755C" w:rsidRDefault="000E1E76" w:rsidP="00E926F8">
            <w:pPr>
              <w:snapToGrid w:val="0"/>
              <w:contextualSpacing/>
              <w:jc w:val="both"/>
              <w:rPr>
                <w:rFonts w:cs="Times New Roman"/>
              </w:rPr>
            </w:pPr>
          </w:p>
          <w:p w:rsidR="000E1E76" w:rsidRPr="00E7755C" w:rsidRDefault="000E1E76" w:rsidP="00E926F8">
            <w:pPr>
              <w:snapToGrid w:val="0"/>
              <w:contextualSpacing/>
              <w:jc w:val="both"/>
              <w:rPr>
                <w:rFonts w:cs="Times New Roman"/>
              </w:rPr>
            </w:pPr>
          </w:p>
          <w:p w:rsidR="000E1E76" w:rsidRPr="00E7755C" w:rsidRDefault="000E1E76" w:rsidP="00E926F8">
            <w:pPr>
              <w:snapToGrid w:val="0"/>
              <w:contextualSpacing/>
              <w:jc w:val="both"/>
              <w:rPr>
                <w:rFonts w:cs="Times New Roman"/>
              </w:rPr>
            </w:pPr>
          </w:p>
          <w:p w:rsidR="000E1E76" w:rsidRPr="00E7755C" w:rsidRDefault="000E1E76" w:rsidP="00E926F8">
            <w:pPr>
              <w:snapToGrid w:val="0"/>
              <w:contextualSpacing/>
              <w:jc w:val="both"/>
              <w:rPr>
                <w:rFonts w:cs="Times New Roman"/>
              </w:rPr>
            </w:pPr>
          </w:p>
          <w:p w:rsidR="000E1E76" w:rsidRPr="00E7755C" w:rsidRDefault="000E1E76" w:rsidP="00E926F8">
            <w:pPr>
              <w:snapToGrid w:val="0"/>
              <w:contextualSpacing/>
              <w:jc w:val="both"/>
              <w:rPr>
                <w:rFonts w:cs="Times New Roman"/>
              </w:rPr>
            </w:pPr>
          </w:p>
          <w:p w:rsidR="000E1E76" w:rsidRPr="00E7755C" w:rsidRDefault="000E1E76" w:rsidP="00E926F8">
            <w:pPr>
              <w:snapToGrid w:val="0"/>
              <w:contextualSpacing/>
              <w:jc w:val="both"/>
              <w:rPr>
                <w:rFonts w:cs="Times New Roman"/>
              </w:rPr>
            </w:pPr>
          </w:p>
          <w:p w:rsidR="000E1E76" w:rsidRPr="00E7755C" w:rsidRDefault="000E1E76" w:rsidP="00E926F8">
            <w:pPr>
              <w:snapToGrid w:val="0"/>
              <w:contextualSpacing/>
              <w:jc w:val="both"/>
              <w:rPr>
                <w:rFonts w:cs="Times New Roman"/>
              </w:rPr>
            </w:pPr>
          </w:p>
          <w:p w:rsidR="000E1E76" w:rsidRPr="00E7755C" w:rsidRDefault="000E1E76" w:rsidP="00E926F8">
            <w:pPr>
              <w:snapToGrid w:val="0"/>
              <w:contextualSpacing/>
              <w:jc w:val="both"/>
              <w:rPr>
                <w:rFonts w:cs="Times New Roman"/>
              </w:rPr>
            </w:pPr>
          </w:p>
          <w:p w:rsidR="000E1E76" w:rsidRPr="00E7755C" w:rsidRDefault="000E1E76" w:rsidP="00E926F8">
            <w:pPr>
              <w:snapToGrid w:val="0"/>
              <w:contextualSpacing/>
              <w:jc w:val="both"/>
              <w:rPr>
                <w:rFonts w:cs="Times New Roman"/>
              </w:rPr>
            </w:pPr>
          </w:p>
          <w:p w:rsidR="000E1E76" w:rsidRPr="00E7755C" w:rsidRDefault="000E1E76" w:rsidP="00E926F8">
            <w:pPr>
              <w:snapToGrid w:val="0"/>
              <w:contextualSpacing/>
              <w:jc w:val="both"/>
              <w:rPr>
                <w:rFonts w:cs="Times New Roman"/>
              </w:rPr>
            </w:pPr>
          </w:p>
          <w:p w:rsidR="000E1E76" w:rsidRPr="00E7755C" w:rsidRDefault="000E1E76" w:rsidP="00E926F8">
            <w:pPr>
              <w:snapToGrid w:val="0"/>
              <w:contextualSpacing/>
              <w:jc w:val="both"/>
              <w:rPr>
                <w:rFonts w:cs="Times New Roman"/>
              </w:rPr>
            </w:pPr>
          </w:p>
          <w:p w:rsidR="000E1E76" w:rsidRPr="00E7755C" w:rsidRDefault="000E1E76" w:rsidP="00E926F8">
            <w:pPr>
              <w:snapToGrid w:val="0"/>
              <w:contextualSpacing/>
              <w:jc w:val="both"/>
              <w:rPr>
                <w:rFonts w:cs="Times New Roman"/>
              </w:rPr>
            </w:pPr>
          </w:p>
          <w:p w:rsidR="000E1E76" w:rsidRPr="00E7755C" w:rsidRDefault="000E1E76" w:rsidP="00E926F8">
            <w:pPr>
              <w:snapToGrid w:val="0"/>
              <w:contextualSpacing/>
              <w:jc w:val="both"/>
              <w:rPr>
                <w:rFonts w:cs="Times New Roman"/>
              </w:rPr>
            </w:pPr>
          </w:p>
          <w:p w:rsidR="000E1E76" w:rsidRPr="00E7755C" w:rsidRDefault="000E1E76" w:rsidP="00E926F8">
            <w:pPr>
              <w:snapToGrid w:val="0"/>
              <w:contextualSpacing/>
              <w:jc w:val="both"/>
              <w:rPr>
                <w:rFonts w:cs="Times New Roman"/>
              </w:rPr>
            </w:pPr>
          </w:p>
          <w:p w:rsidR="000E1E76" w:rsidRPr="00E7755C" w:rsidRDefault="000E1E76" w:rsidP="00E926F8">
            <w:pPr>
              <w:snapToGrid w:val="0"/>
              <w:contextualSpacing/>
              <w:jc w:val="both"/>
              <w:rPr>
                <w:rFonts w:cs="Times New Roman"/>
              </w:rPr>
            </w:pPr>
          </w:p>
          <w:p w:rsidR="000E1E76" w:rsidRPr="00E7755C" w:rsidRDefault="000E1E76" w:rsidP="00E926F8">
            <w:pPr>
              <w:snapToGrid w:val="0"/>
              <w:contextualSpacing/>
              <w:jc w:val="both"/>
              <w:rPr>
                <w:rFonts w:cs="Times New Roman"/>
              </w:rPr>
            </w:pPr>
          </w:p>
          <w:p w:rsidR="005F61DC" w:rsidRPr="00E7755C" w:rsidRDefault="005F61DC" w:rsidP="00E926F8">
            <w:pPr>
              <w:snapToGrid w:val="0"/>
              <w:jc w:val="both"/>
              <w:rPr>
                <w:rFonts w:cs="Times New Roman"/>
              </w:rPr>
            </w:pPr>
            <w:r w:rsidRPr="00E7755C">
              <w:rPr>
                <w:rFonts w:cs="Times New Roman"/>
              </w:rPr>
              <w:t>- методы и методики педагогического контроля результатов учебной деятельности младших школьников  по музыке</w:t>
            </w:r>
          </w:p>
        </w:tc>
        <w:tc>
          <w:tcPr>
            <w:tcW w:w="1483" w:type="pct"/>
            <w:shd w:val="clear" w:color="auto" w:fill="auto"/>
          </w:tcPr>
          <w:p w:rsidR="005F61DC" w:rsidRPr="00E7755C" w:rsidRDefault="005F61DC" w:rsidP="00E926F8">
            <w:pPr>
              <w:snapToGrid w:val="0"/>
              <w:contextualSpacing/>
              <w:jc w:val="both"/>
              <w:rPr>
                <w:rFonts w:cs="Times New Roman"/>
              </w:rPr>
            </w:pPr>
            <w:r w:rsidRPr="00E7755C">
              <w:rPr>
                <w:rFonts w:cs="Times New Roman"/>
              </w:rPr>
              <w:lastRenderedPageBreak/>
              <w:t>Перечисляет требования к  уровню подготовки по музыке  для оканчивающих начальную школу</w:t>
            </w:r>
          </w:p>
          <w:p w:rsidR="005F61DC" w:rsidRPr="00E7755C" w:rsidRDefault="005F61DC" w:rsidP="00E926F8">
            <w:pPr>
              <w:snapToGrid w:val="0"/>
              <w:contextualSpacing/>
              <w:jc w:val="both"/>
              <w:rPr>
                <w:rFonts w:cs="Times New Roman"/>
              </w:rPr>
            </w:pPr>
            <w:r w:rsidRPr="00E7755C">
              <w:rPr>
                <w:rFonts w:cs="Times New Roman"/>
              </w:rPr>
              <w:t>Называет планируемые результаты по разделам «Музыка в жизни человека», «Основные закономерности музыкального искусства» и  «Музыкальная картина мира» в соответствии с программными требованиями</w:t>
            </w:r>
          </w:p>
          <w:p w:rsidR="005F61DC" w:rsidRPr="00E7755C" w:rsidRDefault="005F61DC" w:rsidP="00E926F8">
            <w:pPr>
              <w:snapToGrid w:val="0"/>
              <w:contextualSpacing/>
              <w:jc w:val="both"/>
              <w:rPr>
                <w:rFonts w:cs="Times New Roman"/>
              </w:rPr>
            </w:pPr>
            <w:r w:rsidRPr="00E7755C">
              <w:rPr>
                <w:rFonts w:cs="Times New Roman"/>
              </w:rPr>
              <w:t xml:space="preserve">Определяет необходимые </w:t>
            </w:r>
            <w:r w:rsidRPr="00E7755C">
              <w:rPr>
                <w:rFonts w:cs="Times New Roman"/>
              </w:rPr>
              <w:lastRenderedPageBreak/>
              <w:t>методы и методики педагогического контроля результатов учебной деятельности обучающихся  по музыке</w:t>
            </w:r>
          </w:p>
        </w:tc>
        <w:tc>
          <w:tcPr>
            <w:tcW w:w="2071" w:type="pct"/>
            <w:shd w:val="clear" w:color="auto" w:fill="auto"/>
          </w:tcPr>
          <w:p w:rsidR="000E1E76" w:rsidRPr="00E7755C" w:rsidRDefault="005F61DC" w:rsidP="005F61DC">
            <w:pPr>
              <w:snapToGrid w:val="0"/>
              <w:jc w:val="both"/>
              <w:rPr>
                <w:rFonts w:eastAsia="DejaVu Sans" w:cs="Times New Roman"/>
                <w:kern w:val="1"/>
                <w:lang w:eastAsia="zh-CN" w:bidi="ar-SA"/>
              </w:rPr>
            </w:pPr>
            <w:r w:rsidRPr="00E7755C">
              <w:rPr>
                <w:rFonts w:eastAsia="DejaVu Sans" w:cs="Times New Roman"/>
                <w:kern w:val="1"/>
                <w:lang w:eastAsia="zh-CN" w:bidi="ar-SA"/>
              </w:rPr>
              <w:lastRenderedPageBreak/>
              <w:t xml:space="preserve">Промежуточный  контроль:   Дифференцированный зачет </w:t>
            </w:r>
          </w:p>
          <w:p w:rsidR="000E1E76" w:rsidRPr="00E7755C" w:rsidRDefault="000E1E76" w:rsidP="000E1E76">
            <w:pPr>
              <w:tabs>
                <w:tab w:val="left" w:pos="6140"/>
              </w:tabs>
              <w:spacing w:line="276" w:lineRule="auto"/>
              <w:rPr>
                <w:rFonts w:eastAsia="Times New Roman" w:cs="Times New Roman"/>
                <w:kern w:val="1"/>
                <w:lang w:eastAsia="zh-CN" w:bidi="ar-SA"/>
              </w:rPr>
            </w:pPr>
            <w:r w:rsidRPr="00E7755C">
              <w:rPr>
                <w:rFonts w:eastAsia="Times New Roman" w:cs="Times New Roman"/>
                <w:kern w:val="1"/>
                <w:lang w:eastAsia="zh-CN" w:bidi="ar-SA"/>
              </w:rPr>
              <w:t>Тесты, задание 3:</w:t>
            </w:r>
          </w:p>
          <w:p w:rsidR="000E1E76" w:rsidRPr="00E7755C" w:rsidRDefault="000E1E76" w:rsidP="000E1E76">
            <w:pPr>
              <w:widowControl/>
              <w:spacing w:line="100" w:lineRule="atLeast"/>
              <w:jc w:val="both"/>
              <w:rPr>
                <w:rFonts w:eastAsia="Times New Roman" w:cs="Times New Roman"/>
                <w:kern w:val="0"/>
                <w:lang w:eastAsia="ru-RU" w:bidi="ar-SA"/>
              </w:rPr>
            </w:pPr>
            <w:r w:rsidRPr="00E7755C">
              <w:rPr>
                <w:rFonts w:eastAsia="Times New Roman" w:cs="Times New Roman"/>
                <w:kern w:val="0"/>
                <w:lang w:eastAsia="ru-RU" w:bidi="ar-SA"/>
              </w:rPr>
              <w:t>Поставьте в соответствие результаты освоения предмета «Музыка» с их качественными определениями:</w:t>
            </w:r>
          </w:p>
          <w:p w:rsidR="000E1E76" w:rsidRPr="00E7755C" w:rsidRDefault="000E1E76" w:rsidP="000E1E76">
            <w:pPr>
              <w:widowControl/>
              <w:spacing w:line="100" w:lineRule="atLeast"/>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а) Личностные </w:t>
            </w:r>
          </w:p>
          <w:p w:rsidR="000E1E76" w:rsidRPr="00E7755C" w:rsidRDefault="000E1E76" w:rsidP="000E1E76">
            <w:pPr>
              <w:widowControl/>
              <w:spacing w:line="100" w:lineRule="atLeast"/>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результаты                  </w:t>
            </w:r>
          </w:p>
          <w:p w:rsidR="000E1E76" w:rsidRPr="00E7755C" w:rsidRDefault="000E1E76" w:rsidP="000E1E76">
            <w:pPr>
              <w:widowControl/>
              <w:spacing w:line="100" w:lineRule="atLeast"/>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 а)Устойчивый интерес к     </w:t>
            </w:r>
          </w:p>
          <w:p w:rsidR="000E1E76" w:rsidRPr="00E7755C" w:rsidRDefault="000E1E76" w:rsidP="000E1E76">
            <w:pPr>
              <w:widowControl/>
              <w:spacing w:line="100" w:lineRule="atLeast"/>
              <w:ind w:firstLine="1045"/>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музыке и различным видам</w:t>
            </w:r>
          </w:p>
          <w:p w:rsidR="000E1E76" w:rsidRPr="00E7755C" w:rsidRDefault="000E1E76" w:rsidP="000E1E76">
            <w:pPr>
              <w:widowControl/>
              <w:spacing w:line="100" w:lineRule="atLeast"/>
              <w:ind w:firstLine="1045"/>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музыкально-творческой</w:t>
            </w:r>
          </w:p>
          <w:p w:rsidR="000E1E76" w:rsidRPr="00E7755C" w:rsidRDefault="000E1E76" w:rsidP="000E1E76">
            <w:pPr>
              <w:widowControl/>
              <w:spacing w:line="100" w:lineRule="atLeast"/>
              <w:ind w:firstLine="1045"/>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деятельности. Общее   </w:t>
            </w:r>
          </w:p>
          <w:p w:rsidR="000E1E76" w:rsidRPr="00E7755C" w:rsidRDefault="000E1E76" w:rsidP="000E1E76">
            <w:pPr>
              <w:widowControl/>
              <w:spacing w:line="100" w:lineRule="atLeast"/>
              <w:ind w:firstLine="1045"/>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понятие о значении</w:t>
            </w:r>
          </w:p>
          <w:p w:rsidR="000E1E76" w:rsidRPr="00E7755C" w:rsidRDefault="000E1E76" w:rsidP="000E1E76">
            <w:pPr>
              <w:widowControl/>
              <w:spacing w:line="100" w:lineRule="atLeast"/>
              <w:ind w:firstLine="1045"/>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музыки в жизни      </w:t>
            </w:r>
          </w:p>
          <w:p w:rsidR="000E1E76" w:rsidRPr="00E7755C" w:rsidRDefault="000E1E76" w:rsidP="000E1E76">
            <w:pPr>
              <w:widowControl/>
              <w:tabs>
                <w:tab w:val="left" w:pos="244"/>
              </w:tabs>
              <w:spacing w:line="100" w:lineRule="atLeast"/>
              <w:ind w:firstLine="1045"/>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человека. Знание основных   </w:t>
            </w:r>
          </w:p>
          <w:p w:rsidR="000E1E76" w:rsidRPr="00E7755C" w:rsidRDefault="000E1E76" w:rsidP="000E1E76">
            <w:pPr>
              <w:widowControl/>
              <w:tabs>
                <w:tab w:val="left" w:pos="244"/>
              </w:tabs>
              <w:spacing w:line="100" w:lineRule="atLeast"/>
              <w:ind w:firstLine="1045"/>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закономерностей </w:t>
            </w:r>
          </w:p>
          <w:p w:rsidR="000E1E76" w:rsidRPr="00E7755C" w:rsidRDefault="000E1E76" w:rsidP="000E1E76">
            <w:pPr>
              <w:widowControl/>
              <w:tabs>
                <w:tab w:val="left" w:pos="244"/>
              </w:tabs>
              <w:spacing w:line="100" w:lineRule="atLeast"/>
              <w:ind w:firstLine="1045"/>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музыкального искусства. </w:t>
            </w:r>
          </w:p>
          <w:p w:rsidR="000E1E76" w:rsidRPr="00E7755C" w:rsidRDefault="000E1E76" w:rsidP="000E1E76">
            <w:pPr>
              <w:widowControl/>
              <w:tabs>
                <w:tab w:val="left" w:pos="244"/>
              </w:tabs>
              <w:spacing w:line="100" w:lineRule="atLeast"/>
              <w:ind w:firstLine="1045"/>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Элементарные умения и    </w:t>
            </w:r>
          </w:p>
          <w:p w:rsidR="000E1E76" w:rsidRPr="00E7755C" w:rsidRDefault="000E1E76" w:rsidP="000E1E76">
            <w:pPr>
              <w:widowControl/>
              <w:tabs>
                <w:tab w:val="left" w:pos="244"/>
              </w:tabs>
              <w:spacing w:line="100" w:lineRule="atLeast"/>
              <w:ind w:firstLine="1045"/>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навыки в различных видах</w:t>
            </w:r>
          </w:p>
          <w:p w:rsidR="000E1E76" w:rsidRPr="00E7755C" w:rsidRDefault="000E1E76" w:rsidP="000E1E76">
            <w:pPr>
              <w:widowControl/>
              <w:tabs>
                <w:tab w:val="left" w:pos="244"/>
              </w:tabs>
              <w:spacing w:line="100" w:lineRule="atLeast"/>
              <w:ind w:firstLine="1045"/>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учебно-творческой деятельности.</w:t>
            </w:r>
          </w:p>
          <w:p w:rsidR="000E1E76" w:rsidRPr="00E7755C" w:rsidRDefault="000E1E76" w:rsidP="000E1E76">
            <w:pPr>
              <w:widowControl/>
              <w:spacing w:line="100" w:lineRule="atLeast"/>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б) Предметные результаты        </w:t>
            </w:r>
          </w:p>
          <w:p w:rsidR="000E1E76" w:rsidRPr="00E7755C" w:rsidRDefault="000E1E76" w:rsidP="000E1E76">
            <w:pPr>
              <w:widowControl/>
              <w:spacing w:line="100" w:lineRule="atLeast"/>
              <w:ind w:firstLine="1003"/>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lastRenderedPageBreak/>
              <w:t xml:space="preserve"> б) Развитое художественное </w:t>
            </w:r>
          </w:p>
          <w:p w:rsidR="000E1E76" w:rsidRPr="00E7755C" w:rsidRDefault="000E1E76" w:rsidP="000E1E76">
            <w:pPr>
              <w:widowControl/>
              <w:spacing w:line="100" w:lineRule="atLeast"/>
              <w:ind w:firstLine="1003"/>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восприятие. Умение оценивать</w:t>
            </w:r>
          </w:p>
          <w:p w:rsidR="000E1E76" w:rsidRPr="00E7755C" w:rsidRDefault="000E1E76" w:rsidP="000E1E76">
            <w:pPr>
              <w:widowControl/>
              <w:spacing w:line="100" w:lineRule="atLeast"/>
              <w:ind w:firstLine="1003"/>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 произведения разных видов искусств.</w:t>
            </w:r>
          </w:p>
          <w:p w:rsidR="000E1E76" w:rsidRPr="00E7755C" w:rsidRDefault="000E1E76" w:rsidP="000E1E76">
            <w:pPr>
              <w:widowControl/>
              <w:spacing w:line="100" w:lineRule="atLeast"/>
              <w:ind w:firstLine="1003"/>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Ориентация в культурном   </w:t>
            </w:r>
          </w:p>
          <w:p w:rsidR="000E1E76" w:rsidRPr="00E7755C" w:rsidRDefault="000E1E76" w:rsidP="000E1E76">
            <w:pPr>
              <w:widowControl/>
              <w:spacing w:line="100" w:lineRule="atLeast"/>
              <w:ind w:firstLine="1003"/>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многообразии окружающей</w:t>
            </w:r>
          </w:p>
          <w:p w:rsidR="000E1E76" w:rsidRPr="00E7755C" w:rsidRDefault="000E1E76" w:rsidP="000E1E76">
            <w:pPr>
              <w:widowControl/>
              <w:spacing w:line="100" w:lineRule="atLeast"/>
              <w:ind w:firstLine="1003"/>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 действительности.</w:t>
            </w:r>
          </w:p>
          <w:p w:rsidR="000E1E76" w:rsidRPr="00E7755C" w:rsidRDefault="000E1E76" w:rsidP="000E1E76">
            <w:pPr>
              <w:widowControl/>
              <w:spacing w:line="100" w:lineRule="atLeast"/>
              <w:ind w:firstLine="1003"/>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Продуктивное сотрудничество со </w:t>
            </w:r>
          </w:p>
          <w:p w:rsidR="000E1E76" w:rsidRPr="00E7755C" w:rsidRDefault="000E1E76" w:rsidP="000E1E76">
            <w:pPr>
              <w:widowControl/>
              <w:spacing w:line="100" w:lineRule="atLeast"/>
              <w:ind w:firstLine="1003"/>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сверстниками при решении</w:t>
            </w:r>
          </w:p>
          <w:p w:rsidR="000E1E76" w:rsidRPr="00E7755C" w:rsidRDefault="000E1E76" w:rsidP="000E1E76">
            <w:pPr>
              <w:widowControl/>
              <w:spacing w:line="100" w:lineRule="atLeast"/>
              <w:ind w:firstLine="1003"/>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различных музыкально-творческих</w:t>
            </w:r>
          </w:p>
          <w:p w:rsidR="000E1E76" w:rsidRPr="00E7755C" w:rsidRDefault="000E1E76" w:rsidP="000E1E76">
            <w:pPr>
              <w:widowControl/>
              <w:spacing w:line="100" w:lineRule="atLeast"/>
              <w:ind w:firstLine="1003"/>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 задач.</w:t>
            </w:r>
          </w:p>
          <w:p w:rsidR="000E1E76" w:rsidRPr="00E7755C" w:rsidRDefault="000E1E76" w:rsidP="000E1E76">
            <w:pPr>
              <w:widowControl/>
              <w:spacing w:line="100" w:lineRule="atLeast"/>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в) Метапредметные результаты  </w:t>
            </w:r>
          </w:p>
          <w:p w:rsidR="000E1E76" w:rsidRPr="00E7755C" w:rsidRDefault="000E1E76" w:rsidP="000E1E76">
            <w:pPr>
              <w:widowControl/>
              <w:spacing w:line="100" w:lineRule="atLeast"/>
              <w:ind w:firstLine="1144"/>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  в) Эмоционально-ценностное </w:t>
            </w:r>
          </w:p>
          <w:p w:rsidR="000E1E76" w:rsidRPr="00E7755C" w:rsidRDefault="000E1E76" w:rsidP="000E1E76">
            <w:pPr>
              <w:widowControl/>
              <w:spacing w:line="100" w:lineRule="atLeast"/>
              <w:ind w:firstLine="1144"/>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отношение к искусству.</w:t>
            </w:r>
          </w:p>
          <w:p w:rsidR="000E1E76" w:rsidRPr="00E7755C" w:rsidRDefault="000E1E76" w:rsidP="000E1E76">
            <w:pPr>
              <w:widowControl/>
              <w:spacing w:line="100" w:lineRule="atLeast"/>
              <w:ind w:firstLine="1144"/>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Реализация творческого</w:t>
            </w:r>
          </w:p>
          <w:p w:rsidR="000E1E76" w:rsidRPr="00E7755C" w:rsidRDefault="000E1E76" w:rsidP="000E1E76">
            <w:pPr>
              <w:widowControl/>
              <w:spacing w:line="100" w:lineRule="atLeast"/>
              <w:ind w:firstLine="1144"/>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потенциала в процессе</w:t>
            </w:r>
          </w:p>
          <w:p w:rsidR="000E1E76" w:rsidRPr="00E7755C" w:rsidRDefault="000E1E76" w:rsidP="000E1E76">
            <w:pPr>
              <w:widowControl/>
              <w:spacing w:line="100" w:lineRule="atLeast"/>
              <w:ind w:firstLine="1144"/>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коллективного (индивидуального)</w:t>
            </w:r>
          </w:p>
          <w:p w:rsidR="000E1E76" w:rsidRPr="00E7755C" w:rsidRDefault="000E1E76" w:rsidP="000E1E76">
            <w:pPr>
              <w:widowControl/>
              <w:spacing w:line="100" w:lineRule="atLeast"/>
              <w:ind w:firstLine="1144"/>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 музицирования.</w:t>
            </w:r>
          </w:p>
          <w:p w:rsidR="000E1E76" w:rsidRPr="00E7755C" w:rsidRDefault="000E1E76" w:rsidP="000E1E76">
            <w:pPr>
              <w:widowControl/>
              <w:spacing w:line="100" w:lineRule="atLeast"/>
              <w:ind w:firstLine="1144"/>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Позитивная оценка своих</w:t>
            </w:r>
          </w:p>
          <w:p w:rsidR="000E1E76" w:rsidRPr="00E7755C" w:rsidRDefault="000E1E76" w:rsidP="000E1E76">
            <w:pPr>
              <w:widowControl/>
              <w:spacing w:line="100" w:lineRule="atLeast"/>
              <w:ind w:firstLine="1144"/>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музыкально-творческих</w:t>
            </w:r>
          </w:p>
          <w:p w:rsidR="005F61DC" w:rsidRPr="00E7755C" w:rsidRDefault="000E1E76" w:rsidP="000E1E76">
            <w:pPr>
              <w:snapToGrid w:val="0"/>
              <w:jc w:val="both"/>
              <w:rPr>
                <w:rFonts w:eastAsia="DejaVu Sans" w:cs="Times New Roman"/>
                <w:kern w:val="1"/>
                <w:lang w:eastAsia="zh-CN" w:bidi="ar-SA"/>
              </w:rPr>
            </w:pPr>
            <w:r w:rsidRPr="00E7755C">
              <w:rPr>
                <w:rFonts w:eastAsia="Times New Roman" w:cs="Times New Roman"/>
                <w:kern w:val="1"/>
                <w:sz w:val="16"/>
                <w:szCs w:val="16"/>
                <w:lang w:eastAsia="ar-SA" w:bidi="ar-SA"/>
              </w:rPr>
              <w:t>возможностей.</w:t>
            </w:r>
            <w:r w:rsidR="005F61DC" w:rsidRPr="00E7755C">
              <w:rPr>
                <w:rFonts w:eastAsia="DejaVu Sans" w:cs="Times New Roman"/>
                <w:kern w:val="1"/>
                <w:lang w:eastAsia="zh-CN" w:bidi="ar-SA"/>
              </w:rPr>
              <w:t xml:space="preserve">  </w:t>
            </w:r>
          </w:p>
          <w:p w:rsidR="005F61DC" w:rsidRPr="00E7755C" w:rsidRDefault="005F61DC" w:rsidP="005F61DC">
            <w:pPr>
              <w:snapToGrid w:val="0"/>
              <w:jc w:val="both"/>
              <w:rPr>
                <w:rFonts w:eastAsia="DejaVu Sans" w:cs="Times New Roman"/>
                <w:kern w:val="1"/>
                <w:lang w:eastAsia="zh-CN" w:bidi="ar-SA"/>
              </w:rPr>
            </w:pPr>
            <w:r w:rsidRPr="00E7755C">
              <w:rPr>
                <w:rFonts w:eastAsia="DejaVu Sans" w:cs="Times New Roman"/>
                <w:kern w:val="1"/>
                <w:lang w:eastAsia="zh-CN" w:bidi="ar-SA"/>
              </w:rPr>
              <w:t>Материалы портфолио-коллектора</w:t>
            </w:r>
          </w:p>
          <w:p w:rsidR="000E1E76" w:rsidRPr="00E7755C" w:rsidRDefault="005F61DC" w:rsidP="005F61DC">
            <w:pPr>
              <w:snapToGrid w:val="0"/>
              <w:jc w:val="both"/>
              <w:rPr>
                <w:rFonts w:eastAsia="DejaVu Sans" w:cs="Times New Roman"/>
                <w:kern w:val="1"/>
                <w:lang w:eastAsia="zh-CN" w:bidi="ar-SA"/>
              </w:rPr>
            </w:pPr>
            <w:r w:rsidRPr="00E7755C">
              <w:rPr>
                <w:rFonts w:eastAsia="DejaVu Sans" w:cs="Times New Roman"/>
                <w:kern w:val="1"/>
                <w:lang w:eastAsia="zh-CN" w:bidi="ar-SA"/>
              </w:rPr>
              <w:t>Задания для итоговой оценки достижения планируемых результатов в разделах «Музыка в жизни человека», «Основные закономерности музыкального искусства», «Музыкальная к</w:t>
            </w:r>
            <w:r w:rsidR="000E1E76" w:rsidRPr="00E7755C">
              <w:rPr>
                <w:rFonts w:eastAsia="DejaVu Sans" w:cs="Times New Roman"/>
                <w:kern w:val="1"/>
                <w:lang w:eastAsia="zh-CN" w:bidi="ar-SA"/>
              </w:rPr>
              <w:t>артина мира»</w:t>
            </w:r>
          </w:p>
        </w:tc>
      </w:tr>
    </w:tbl>
    <w:p w:rsidR="000D6A31" w:rsidRPr="00E7755C" w:rsidRDefault="000D6A31" w:rsidP="000D6A31">
      <w:pPr>
        <w:rPr>
          <w:rFonts w:eastAsia="DejaVu Sans" w:cs="Times New Roman"/>
          <w:color w:val="FF0000"/>
          <w:kern w:val="1"/>
          <w:sz w:val="20"/>
          <w:lang w:eastAsia="zh-CN" w:bidi="ar-SA"/>
        </w:rPr>
      </w:pPr>
      <w:r w:rsidRPr="00E7755C">
        <w:rPr>
          <w:rFonts w:eastAsia="DejaVu Sans" w:cs="Times New Roman"/>
          <w:color w:val="FF0000"/>
          <w:kern w:val="1"/>
          <w:sz w:val="20"/>
          <w:lang w:eastAsia="zh-CN" w:bidi="ar-SA"/>
        </w:rPr>
        <w:lastRenderedPageBreak/>
        <w:br/>
      </w:r>
    </w:p>
    <w:p w:rsidR="000D6A31" w:rsidRPr="00E7755C" w:rsidRDefault="000D6A31" w:rsidP="000D6A31">
      <w:pPr>
        <w:rPr>
          <w:rFonts w:eastAsia="DejaVu Sans" w:cs="Times New Roman"/>
          <w:color w:val="FF0000"/>
          <w:kern w:val="1"/>
          <w:sz w:val="20"/>
          <w:lang w:eastAsia="zh-CN" w:bidi="ar-SA"/>
        </w:rPr>
      </w:pPr>
    </w:p>
    <w:p w:rsidR="000D6A31" w:rsidRPr="00E7755C" w:rsidRDefault="00FB0A91" w:rsidP="000D6A31">
      <w:pPr>
        <w:rPr>
          <w:rFonts w:eastAsia="DejaVu Sans" w:cs="Times New Roman"/>
          <w:b/>
          <w:bCs/>
          <w:kern w:val="1"/>
          <w:lang w:eastAsia="zh-CN" w:bidi="ar-SA"/>
        </w:rPr>
      </w:pPr>
      <w:r w:rsidRPr="00E7755C">
        <w:rPr>
          <w:rFonts w:eastAsia="DejaVu Sans" w:cs="Times New Roman"/>
          <w:b/>
          <w:bCs/>
          <w:kern w:val="1"/>
          <w:lang w:eastAsia="zh-CN" w:bidi="ar-SA"/>
        </w:rPr>
        <w:t>11</w:t>
      </w:r>
      <w:r w:rsidR="000D6A31" w:rsidRPr="00E7755C">
        <w:rPr>
          <w:rFonts w:eastAsia="DejaVu Sans" w:cs="Times New Roman"/>
          <w:b/>
          <w:bCs/>
          <w:kern w:val="1"/>
          <w:lang w:eastAsia="zh-CN" w:bidi="ar-SA"/>
        </w:rPr>
        <w:t xml:space="preserve">.2.3. Организация контроля и оценки в ходе </w:t>
      </w:r>
      <w:r w:rsidRPr="00E7755C">
        <w:rPr>
          <w:rFonts w:eastAsia="DejaVu Sans" w:cs="Times New Roman"/>
          <w:b/>
          <w:bCs/>
          <w:kern w:val="1"/>
          <w:lang w:eastAsia="zh-CN" w:bidi="ar-SA"/>
        </w:rPr>
        <w:t>дифференцированного</w:t>
      </w:r>
      <w:r w:rsidR="000D6A31" w:rsidRPr="00E7755C">
        <w:rPr>
          <w:rFonts w:eastAsia="DejaVu Sans" w:cs="Times New Roman"/>
          <w:b/>
          <w:bCs/>
          <w:kern w:val="1"/>
          <w:lang w:eastAsia="zh-CN" w:bidi="ar-SA"/>
        </w:rPr>
        <w:t xml:space="preserve"> зачета</w:t>
      </w:r>
    </w:p>
    <w:p w:rsidR="000D6A31" w:rsidRPr="00E7755C" w:rsidRDefault="000D6A31" w:rsidP="000D6A31">
      <w:pPr>
        <w:rPr>
          <w:rFonts w:eastAsia="DejaVu Sans" w:cs="Times New Roman"/>
          <w:b/>
          <w:bCs/>
          <w:kern w:val="1"/>
          <w:lang w:eastAsia="zh-CN" w:bidi="ar-SA"/>
        </w:rPr>
      </w:pPr>
    </w:p>
    <w:p w:rsidR="00AA5FEB" w:rsidRPr="00E7755C" w:rsidRDefault="00FB0A91" w:rsidP="00AA5FEB">
      <w:pPr>
        <w:ind w:firstLine="709"/>
        <w:jc w:val="both"/>
        <w:rPr>
          <w:rFonts w:eastAsia="DejaVu Sans" w:cs="Times New Roman"/>
          <w:kern w:val="1"/>
          <w:lang w:eastAsia="zh-CN"/>
        </w:rPr>
      </w:pPr>
      <w:r w:rsidRPr="00E7755C">
        <w:rPr>
          <w:rFonts w:eastAsia="Times New Roman" w:cs="Times New Roman"/>
          <w:kern w:val="1"/>
          <w:lang w:eastAsia="ar-SA" w:bidi="ar-SA"/>
        </w:rPr>
        <w:t>Дифференцированный з</w:t>
      </w:r>
      <w:r w:rsidR="000D6A31" w:rsidRPr="00E7755C">
        <w:rPr>
          <w:rFonts w:eastAsia="Times New Roman" w:cs="Times New Roman"/>
          <w:kern w:val="1"/>
          <w:lang w:eastAsia="ar-SA" w:bidi="ar-SA"/>
        </w:rPr>
        <w:t>ачет проводится  в форме презентации продуктов самостоятельной работы студентов</w:t>
      </w:r>
      <w:r w:rsidR="00615095" w:rsidRPr="00E7755C">
        <w:rPr>
          <w:rFonts w:eastAsia="Times New Roman" w:cs="Times New Roman"/>
          <w:color w:val="000000"/>
          <w:kern w:val="1"/>
          <w:lang w:eastAsia="ar-SA" w:bidi="ar-SA"/>
        </w:rPr>
        <w:t xml:space="preserve"> в портфолио-коллекторе и выполнения тестов </w:t>
      </w:r>
      <w:r w:rsidR="008B0618" w:rsidRPr="00E7755C">
        <w:rPr>
          <w:rFonts w:eastAsia="Times New Roman" w:cs="Times New Roman"/>
          <w:kern w:val="1"/>
          <w:lang w:eastAsia="ar-SA" w:bidi="ar-SA"/>
        </w:rPr>
        <w:t xml:space="preserve">по двум вариантам, в каждом из которых по 7 заданий закрытого и открытого типа. </w:t>
      </w:r>
      <w:r w:rsidR="00AA5FEB" w:rsidRPr="00E7755C">
        <w:rPr>
          <w:rFonts w:eastAsia="DejaVu Sans" w:cs="Times New Roman"/>
          <w:kern w:val="1"/>
          <w:lang w:eastAsia="zh-CN"/>
        </w:rPr>
        <w:t>А</w:t>
      </w:r>
      <w:r w:rsidR="00AA5FEB" w:rsidRPr="00E7755C">
        <w:rPr>
          <w:rFonts w:eastAsia="Times New Roman" w:cs="Times New Roman"/>
          <w:color w:val="000000"/>
          <w:kern w:val="1"/>
          <w:lang w:eastAsia="ar-SA" w:bidi="ar-SA"/>
        </w:rPr>
        <w:t>ттестация  происходит путем выведения среднеарифметической отметки по итогам выполнения тестовых заданий и материалов портфолио-коллектора.</w:t>
      </w:r>
    </w:p>
    <w:p w:rsidR="000D6A31" w:rsidRPr="00E7755C" w:rsidRDefault="000D6A31" w:rsidP="000D6A31">
      <w:pPr>
        <w:widowControl/>
        <w:spacing w:line="100" w:lineRule="atLeast"/>
        <w:ind w:firstLine="567"/>
        <w:jc w:val="both"/>
        <w:rPr>
          <w:rFonts w:eastAsia="Times New Roman" w:cs="Times New Roman"/>
          <w:kern w:val="1"/>
          <w:lang w:eastAsia="ar-SA" w:bidi="ar-SA"/>
        </w:rPr>
      </w:pPr>
    </w:p>
    <w:p w:rsidR="000D6A31" w:rsidRPr="00E7755C" w:rsidRDefault="000D6A31" w:rsidP="000D6A31">
      <w:pPr>
        <w:widowControl/>
        <w:spacing w:line="200" w:lineRule="atLeast"/>
        <w:jc w:val="both"/>
        <w:textAlignment w:val="baseline"/>
        <w:rPr>
          <w:rFonts w:eastAsia="Arial" w:cs="Times New Roman"/>
          <w:b/>
          <w:i/>
          <w:color w:val="FF0000"/>
          <w:kern w:val="1"/>
          <w:lang w:eastAsia="zh-CN" w:bidi="ar-SA"/>
        </w:rPr>
      </w:pPr>
    </w:p>
    <w:p w:rsidR="000D6A31" w:rsidRPr="00E7755C" w:rsidRDefault="00FB0A91" w:rsidP="00FB0A91">
      <w:pPr>
        <w:keepNext/>
        <w:numPr>
          <w:ilvl w:val="1"/>
          <w:numId w:val="0"/>
        </w:numPr>
        <w:tabs>
          <w:tab w:val="num" w:pos="0"/>
          <w:tab w:val="left" w:pos="4608"/>
        </w:tabs>
        <w:spacing w:before="240" w:after="60" w:line="276" w:lineRule="auto"/>
        <w:ind w:left="576" w:hanging="576"/>
        <w:jc w:val="both"/>
        <w:outlineLvl w:val="1"/>
        <w:rPr>
          <w:rFonts w:eastAsia="DejaVu Sans" w:cs="Times New Roman"/>
          <w:b/>
          <w:bCs/>
          <w:kern w:val="1"/>
          <w:lang w:eastAsia="zh-CN" w:bidi="ar-SA"/>
        </w:rPr>
      </w:pPr>
      <w:r w:rsidRPr="00E7755C">
        <w:rPr>
          <w:rFonts w:eastAsia="DejaVu Sans" w:cs="Times New Roman"/>
          <w:b/>
          <w:bCs/>
          <w:kern w:val="1"/>
          <w:lang w:eastAsia="zh-CN" w:bidi="ar-SA"/>
        </w:rPr>
        <w:t>11</w:t>
      </w:r>
      <w:r w:rsidR="000D6A31" w:rsidRPr="00E7755C">
        <w:rPr>
          <w:rFonts w:eastAsia="DejaVu Sans" w:cs="Times New Roman"/>
          <w:b/>
          <w:bCs/>
          <w:kern w:val="1"/>
          <w:lang w:eastAsia="zh-CN" w:bidi="ar-SA"/>
        </w:rPr>
        <w:t xml:space="preserve">.2.3. Контрольно-измерительные материалы для оценки сформированности освоенных знаний и умений, элементов ПК и ОК в ходе  </w:t>
      </w:r>
      <w:r w:rsidRPr="00E7755C">
        <w:rPr>
          <w:rFonts w:eastAsia="DejaVu Sans" w:cs="Times New Roman"/>
          <w:b/>
          <w:bCs/>
          <w:kern w:val="1"/>
          <w:lang w:eastAsia="zh-CN" w:bidi="ar-SA"/>
        </w:rPr>
        <w:t xml:space="preserve">дифференцированного </w:t>
      </w:r>
      <w:r w:rsidR="000D6A31" w:rsidRPr="00E7755C">
        <w:rPr>
          <w:rFonts w:eastAsia="DejaVu Sans" w:cs="Times New Roman"/>
          <w:b/>
          <w:bCs/>
          <w:kern w:val="1"/>
          <w:lang w:eastAsia="zh-CN" w:bidi="ar-SA"/>
        </w:rPr>
        <w:t>зачета</w:t>
      </w:r>
    </w:p>
    <w:p w:rsidR="00615095" w:rsidRPr="00E7755C" w:rsidRDefault="00615095" w:rsidP="00615095">
      <w:pPr>
        <w:keepNext/>
        <w:widowControl/>
        <w:numPr>
          <w:ilvl w:val="1"/>
          <w:numId w:val="1"/>
        </w:numPr>
        <w:tabs>
          <w:tab w:val="left" w:pos="0"/>
        </w:tabs>
        <w:spacing w:line="276" w:lineRule="auto"/>
        <w:ind w:left="0" w:firstLine="0"/>
        <w:jc w:val="center"/>
        <w:outlineLvl w:val="1"/>
        <w:rPr>
          <w:rFonts w:eastAsia="DejaVu Sans" w:cs="Times New Roman"/>
          <w:b/>
          <w:bCs/>
          <w:iCs/>
          <w:lang w:eastAsia="ar-SA" w:bidi="ar-SA"/>
        </w:rPr>
      </w:pPr>
      <w:r w:rsidRPr="00E7755C">
        <w:rPr>
          <w:rFonts w:eastAsia="DejaVu Sans" w:cs="Times New Roman"/>
          <w:b/>
          <w:bCs/>
          <w:iCs/>
          <w:lang w:eastAsia="ar-SA" w:bidi="ar-SA"/>
        </w:rPr>
        <w:t>ВАРИАНТ 1</w:t>
      </w:r>
    </w:p>
    <w:p w:rsidR="00615095" w:rsidRPr="00E7755C" w:rsidRDefault="00615095" w:rsidP="00615095">
      <w:pPr>
        <w:widowControl/>
        <w:spacing w:line="100" w:lineRule="atLeast"/>
        <w:jc w:val="both"/>
        <w:rPr>
          <w:rFonts w:eastAsia="Times New Roman" w:cs="Times New Roman"/>
          <w:color w:val="000000"/>
          <w:spacing w:val="-5"/>
          <w:lang w:eastAsia="ar-SA" w:bidi="ar-SA"/>
        </w:rPr>
      </w:pPr>
      <w:r w:rsidRPr="00E7755C">
        <w:rPr>
          <w:rFonts w:eastAsia="Times New Roman" w:cs="Times New Roman"/>
          <w:color w:val="000000"/>
          <w:spacing w:val="-5"/>
          <w:lang w:eastAsia="ar-SA" w:bidi="ar-SA"/>
        </w:rPr>
        <w:t>1. Выберите правильный ответ. Кто написал «Вариации на старинную французскую пастушью песню»?</w:t>
      </w:r>
    </w:p>
    <w:p w:rsidR="00615095" w:rsidRPr="00E7755C" w:rsidRDefault="00615095" w:rsidP="00615095">
      <w:pPr>
        <w:widowControl/>
        <w:spacing w:line="100" w:lineRule="atLeast"/>
        <w:jc w:val="both"/>
        <w:rPr>
          <w:rFonts w:eastAsia="Times New Roman" w:cs="Times New Roman"/>
          <w:color w:val="000000"/>
          <w:spacing w:val="-5"/>
          <w:lang w:eastAsia="ar-SA" w:bidi="ar-SA"/>
        </w:rPr>
      </w:pPr>
      <w:r w:rsidRPr="00E7755C">
        <w:rPr>
          <w:rFonts w:eastAsia="Times New Roman" w:cs="Times New Roman"/>
          <w:color w:val="000000"/>
          <w:spacing w:val="-5"/>
          <w:lang w:eastAsia="ar-SA" w:bidi="ar-SA"/>
        </w:rPr>
        <w:t xml:space="preserve">   а) Бетховен        б) Гайдн</w:t>
      </w:r>
    </w:p>
    <w:p w:rsidR="00615095" w:rsidRPr="00E7755C" w:rsidRDefault="00615095" w:rsidP="00615095">
      <w:pPr>
        <w:widowControl/>
        <w:spacing w:line="100" w:lineRule="atLeast"/>
        <w:jc w:val="both"/>
        <w:rPr>
          <w:rFonts w:eastAsia="Times New Roman" w:cs="Times New Roman"/>
          <w:color w:val="000000"/>
          <w:spacing w:val="-5"/>
          <w:lang w:eastAsia="ar-SA" w:bidi="ar-SA"/>
        </w:rPr>
      </w:pPr>
      <w:r w:rsidRPr="00E7755C">
        <w:rPr>
          <w:rFonts w:eastAsia="Times New Roman" w:cs="Times New Roman"/>
          <w:color w:val="000000"/>
          <w:spacing w:val="-5"/>
          <w:lang w:eastAsia="ar-SA" w:bidi="ar-SA"/>
        </w:rPr>
        <w:t xml:space="preserve">   в) Бах                г) Моцарт </w:t>
      </w:r>
    </w:p>
    <w:p w:rsidR="00615095" w:rsidRPr="00E7755C" w:rsidRDefault="00615095" w:rsidP="00615095">
      <w:pPr>
        <w:widowControl/>
        <w:spacing w:line="100" w:lineRule="atLeast"/>
        <w:jc w:val="both"/>
        <w:rPr>
          <w:rFonts w:eastAsia="Times New Roman" w:cs="Times New Roman"/>
          <w:i/>
          <w:color w:val="000000"/>
          <w:spacing w:val="-1"/>
          <w:lang w:eastAsia="ar-SA" w:bidi="ar-SA"/>
        </w:rPr>
      </w:pPr>
    </w:p>
    <w:p w:rsidR="00615095" w:rsidRPr="00E7755C" w:rsidRDefault="00615095" w:rsidP="00615095">
      <w:pPr>
        <w:widowControl/>
        <w:spacing w:line="100" w:lineRule="atLeast"/>
        <w:jc w:val="both"/>
        <w:rPr>
          <w:rFonts w:eastAsia="Times New Roman" w:cs="Times New Roman"/>
          <w:lang w:eastAsia="ar-SA" w:bidi="ar-SA"/>
        </w:rPr>
      </w:pPr>
      <w:r w:rsidRPr="00E7755C">
        <w:rPr>
          <w:rFonts w:eastAsia="Times New Roman" w:cs="Times New Roman"/>
          <w:lang w:eastAsia="ar-SA" w:bidi="ar-SA"/>
        </w:rPr>
        <w:t>2. Укажите соответствие музыкальных форм перечисленным  произведениям:</w:t>
      </w:r>
    </w:p>
    <w:p w:rsidR="00615095" w:rsidRPr="00E7755C" w:rsidRDefault="00615095" w:rsidP="00615095">
      <w:pPr>
        <w:widowControl/>
        <w:spacing w:line="100" w:lineRule="atLeast"/>
        <w:jc w:val="both"/>
        <w:rPr>
          <w:rFonts w:eastAsia="Times New Roman" w:cs="Times New Roman"/>
          <w:lang w:eastAsia="ar-SA" w:bidi="ar-SA"/>
        </w:rPr>
      </w:pPr>
      <w:r w:rsidRPr="00E7755C">
        <w:rPr>
          <w:rFonts w:eastAsia="Times New Roman" w:cs="Times New Roman"/>
          <w:lang w:eastAsia="ar-SA" w:bidi="ar-SA"/>
        </w:rPr>
        <w:t xml:space="preserve">    а) Моцарт «Симфония №40», 1 часть                        а) Рондо</w:t>
      </w:r>
    </w:p>
    <w:p w:rsidR="00615095" w:rsidRPr="00E7755C" w:rsidRDefault="00615095" w:rsidP="00615095">
      <w:pPr>
        <w:widowControl/>
        <w:spacing w:line="100" w:lineRule="atLeast"/>
        <w:jc w:val="both"/>
        <w:rPr>
          <w:rFonts w:eastAsia="Times New Roman" w:cs="Times New Roman"/>
          <w:lang w:eastAsia="ar-SA" w:bidi="ar-SA"/>
        </w:rPr>
      </w:pPr>
      <w:r w:rsidRPr="00E7755C">
        <w:rPr>
          <w:rFonts w:eastAsia="Times New Roman" w:cs="Times New Roman"/>
          <w:lang w:eastAsia="ar-SA" w:bidi="ar-SA"/>
        </w:rPr>
        <w:t xml:space="preserve">    б) Моцарт « Рондо в турецком стиле»                       б) Трехчастная репризная</w:t>
      </w:r>
    </w:p>
    <w:p w:rsidR="00615095" w:rsidRPr="00E7755C" w:rsidRDefault="00615095" w:rsidP="00615095">
      <w:pPr>
        <w:widowControl/>
        <w:spacing w:line="100" w:lineRule="atLeast"/>
        <w:jc w:val="both"/>
        <w:rPr>
          <w:rFonts w:eastAsia="Times New Roman" w:cs="Times New Roman"/>
          <w:lang w:eastAsia="ar-SA" w:bidi="ar-SA"/>
        </w:rPr>
      </w:pPr>
      <w:r w:rsidRPr="00E7755C">
        <w:rPr>
          <w:rFonts w:eastAsia="Times New Roman" w:cs="Times New Roman"/>
          <w:lang w:eastAsia="ar-SA" w:bidi="ar-SA"/>
        </w:rPr>
        <w:t xml:space="preserve">    в) Бетховен «Веселое. Грустное»                               в) Сонатное аллегро</w:t>
      </w:r>
    </w:p>
    <w:p w:rsidR="00615095" w:rsidRPr="00E7755C" w:rsidRDefault="00615095" w:rsidP="00615095">
      <w:pPr>
        <w:widowControl/>
        <w:spacing w:line="100" w:lineRule="atLeast"/>
        <w:jc w:val="both"/>
        <w:rPr>
          <w:rFonts w:eastAsia="Times New Roman" w:cs="Times New Roman"/>
          <w:lang w:eastAsia="ar-SA" w:bidi="ar-SA"/>
        </w:rPr>
      </w:pPr>
      <w:r w:rsidRPr="00E7755C">
        <w:rPr>
          <w:rFonts w:eastAsia="Times New Roman" w:cs="Times New Roman"/>
          <w:lang w:eastAsia="ar-SA" w:bidi="ar-SA"/>
        </w:rPr>
        <w:t xml:space="preserve">Запишите ответ _______________________________________     </w:t>
      </w:r>
    </w:p>
    <w:p w:rsidR="00615095" w:rsidRPr="00E7755C" w:rsidRDefault="00615095" w:rsidP="00615095">
      <w:pPr>
        <w:widowControl/>
        <w:spacing w:line="100" w:lineRule="atLeast"/>
        <w:jc w:val="both"/>
        <w:rPr>
          <w:rFonts w:eastAsia="Times New Roman" w:cs="Times New Roman"/>
          <w:i/>
          <w:color w:val="000000"/>
          <w:spacing w:val="-1"/>
          <w:lang w:eastAsia="ar-SA" w:bidi="ar-SA"/>
        </w:rPr>
      </w:pPr>
    </w:p>
    <w:p w:rsidR="00615095" w:rsidRPr="00E7755C" w:rsidRDefault="00615095" w:rsidP="00615095">
      <w:pPr>
        <w:widowControl/>
        <w:spacing w:line="100" w:lineRule="atLeast"/>
        <w:jc w:val="both"/>
        <w:rPr>
          <w:rFonts w:eastAsia="Times New Roman" w:cs="Times New Roman"/>
          <w:kern w:val="0"/>
          <w:lang w:eastAsia="ru-RU" w:bidi="ar-SA"/>
        </w:rPr>
      </w:pPr>
      <w:r w:rsidRPr="00E7755C">
        <w:rPr>
          <w:rFonts w:eastAsia="Times New Roman" w:cs="Times New Roman"/>
          <w:lang w:eastAsia="ar-SA" w:bidi="ar-SA"/>
        </w:rPr>
        <w:t xml:space="preserve">3. </w:t>
      </w:r>
      <w:r w:rsidRPr="00E7755C">
        <w:rPr>
          <w:rFonts w:eastAsia="Times New Roman" w:cs="Times New Roman"/>
          <w:kern w:val="0"/>
          <w:lang w:eastAsia="ru-RU" w:bidi="ar-SA"/>
        </w:rPr>
        <w:t>Поставьте в соответствие результаты освоения предмета «Музыка» с их качественными определениями:</w:t>
      </w:r>
    </w:p>
    <w:p w:rsidR="00615095" w:rsidRPr="00E7755C" w:rsidRDefault="00615095" w:rsidP="00615095">
      <w:pPr>
        <w:widowControl/>
        <w:spacing w:line="100" w:lineRule="atLeast"/>
        <w:jc w:val="both"/>
        <w:rPr>
          <w:rFonts w:eastAsia="Times New Roman" w:cs="Times New Roman"/>
          <w:kern w:val="0"/>
          <w:lang w:eastAsia="ru-RU" w:bidi="ar-SA"/>
        </w:rPr>
      </w:pPr>
      <w:r w:rsidRPr="00E7755C">
        <w:rPr>
          <w:rFonts w:eastAsia="Times New Roman" w:cs="Times New Roman"/>
          <w:kern w:val="0"/>
          <w:lang w:eastAsia="ru-RU" w:bidi="ar-SA"/>
        </w:rPr>
        <w:lastRenderedPageBreak/>
        <w:t>а) Личностные результаты             а)Устойчивый интерес у музыке и различным</w:t>
      </w:r>
    </w:p>
    <w:p w:rsidR="00615095" w:rsidRPr="00E7755C" w:rsidRDefault="00615095" w:rsidP="00615095">
      <w:pPr>
        <w:widowControl/>
        <w:spacing w:line="100" w:lineRule="atLeast"/>
        <w:ind w:firstLine="3544"/>
        <w:jc w:val="both"/>
        <w:rPr>
          <w:rFonts w:eastAsia="Times New Roman" w:cs="Times New Roman"/>
          <w:kern w:val="0"/>
          <w:lang w:eastAsia="ru-RU" w:bidi="ar-SA"/>
        </w:rPr>
      </w:pPr>
      <w:r w:rsidRPr="00E7755C">
        <w:rPr>
          <w:rFonts w:eastAsia="Times New Roman" w:cs="Times New Roman"/>
          <w:kern w:val="0"/>
          <w:lang w:eastAsia="ru-RU" w:bidi="ar-SA"/>
        </w:rPr>
        <w:t>видам музыкально-творческой деятельности.</w:t>
      </w:r>
    </w:p>
    <w:p w:rsidR="00615095" w:rsidRPr="00E7755C" w:rsidRDefault="00615095" w:rsidP="00615095">
      <w:pPr>
        <w:widowControl/>
        <w:spacing w:line="100" w:lineRule="atLeast"/>
        <w:ind w:firstLine="3544"/>
        <w:jc w:val="both"/>
        <w:rPr>
          <w:rFonts w:eastAsia="Times New Roman" w:cs="Times New Roman"/>
          <w:kern w:val="0"/>
          <w:lang w:eastAsia="ru-RU" w:bidi="ar-SA"/>
        </w:rPr>
      </w:pPr>
      <w:r w:rsidRPr="00E7755C">
        <w:rPr>
          <w:rFonts w:eastAsia="Times New Roman" w:cs="Times New Roman"/>
          <w:kern w:val="0"/>
          <w:lang w:eastAsia="ru-RU" w:bidi="ar-SA"/>
        </w:rPr>
        <w:t>Общее понятие о значении музыки в жизни человека.</w:t>
      </w:r>
    </w:p>
    <w:p w:rsidR="00615095" w:rsidRPr="00E7755C" w:rsidRDefault="00615095" w:rsidP="00615095">
      <w:pPr>
        <w:widowControl/>
        <w:spacing w:line="100" w:lineRule="atLeast"/>
        <w:ind w:firstLine="3544"/>
        <w:jc w:val="both"/>
        <w:rPr>
          <w:rFonts w:eastAsia="Times New Roman" w:cs="Times New Roman"/>
          <w:kern w:val="0"/>
          <w:lang w:eastAsia="ru-RU" w:bidi="ar-SA"/>
        </w:rPr>
      </w:pPr>
      <w:r w:rsidRPr="00E7755C">
        <w:rPr>
          <w:rFonts w:eastAsia="Times New Roman" w:cs="Times New Roman"/>
          <w:kern w:val="0"/>
          <w:lang w:eastAsia="ru-RU" w:bidi="ar-SA"/>
        </w:rPr>
        <w:t>Знание основных закономерностей музыкального</w:t>
      </w:r>
    </w:p>
    <w:p w:rsidR="00615095" w:rsidRPr="00E7755C" w:rsidRDefault="00615095" w:rsidP="00615095">
      <w:pPr>
        <w:widowControl/>
        <w:spacing w:line="100" w:lineRule="atLeast"/>
        <w:ind w:firstLine="3544"/>
        <w:jc w:val="both"/>
        <w:rPr>
          <w:rFonts w:eastAsia="Times New Roman" w:cs="Times New Roman"/>
          <w:kern w:val="0"/>
          <w:lang w:eastAsia="ru-RU" w:bidi="ar-SA"/>
        </w:rPr>
      </w:pPr>
      <w:r w:rsidRPr="00E7755C">
        <w:rPr>
          <w:rFonts w:eastAsia="Times New Roman" w:cs="Times New Roman"/>
          <w:kern w:val="0"/>
          <w:lang w:eastAsia="ru-RU" w:bidi="ar-SA"/>
        </w:rPr>
        <w:t>искусства. Элементарные умения и навыки</w:t>
      </w:r>
    </w:p>
    <w:p w:rsidR="00615095" w:rsidRPr="00E7755C" w:rsidRDefault="00615095" w:rsidP="00615095">
      <w:pPr>
        <w:widowControl/>
        <w:spacing w:line="100" w:lineRule="atLeast"/>
        <w:ind w:firstLine="3544"/>
        <w:jc w:val="both"/>
        <w:rPr>
          <w:rFonts w:eastAsia="Times New Roman" w:cs="Times New Roman"/>
          <w:kern w:val="0"/>
          <w:lang w:eastAsia="ru-RU" w:bidi="ar-SA"/>
        </w:rPr>
      </w:pPr>
      <w:r w:rsidRPr="00E7755C">
        <w:rPr>
          <w:rFonts w:eastAsia="Times New Roman" w:cs="Times New Roman"/>
          <w:kern w:val="0"/>
          <w:lang w:eastAsia="ru-RU" w:bidi="ar-SA"/>
        </w:rPr>
        <w:t>в различных видах учебно-творческой деятельности.</w:t>
      </w:r>
    </w:p>
    <w:p w:rsidR="00615095" w:rsidRPr="00E7755C" w:rsidRDefault="00615095" w:rsidP="00615095">
      <w:pPr>
        <w:widowControl/>
        <w:spacing w:line="100" w:lineRule="atLeast"/>
        <w:jc w:val="both"/>
        <w:rPr>
          <w:rFonts w:eastAsia="Times New Roman" w:cs="Times New Roman"/>
          <w:kern w:val="0"/>
          <w:lang w:eastAsia="ru-RU" w:bidi="ar-SA"/>
        </w:rPr>
      </w:pPr>
      <w:r w:rsidRPr="00E7755C">
        <w:rPr>
          <w:rFonts w:eastAsia="Times New Roman" w:cs="Times New Roman"/>
          <w:kern w:val="0"/>
          <w:lang w:eastAsia="ru-RU" w:bidi="ar-SA"/>
        </w:rPr>
        <w:t xml:space="preserve">б) Предметные результаты           б) Развитое художественное восприятие. Умение </w:t>
      </w:r>
    </w:p>
    <w:p w:rsidR="00615095" w:rsidRPr="00E7755C" w:rsidRDefault="00615095" w:rsidP="00615095">
      <w:pPr>
        <w:widowControl/>
        <w:spacing w:line="100" w:lineRule="atLeast"/>
        <w:ind w:firstLine="3686"/>
        <w:jc w:val="both"/>
        <w:rPr>
          <w:rFonts w:eastAsia="Times New Roman" w:cs="Times New Roman"/>
          <w:kern w:val="0"/>
          <w:lang w:eastAsia="ru-RU" w:bidi="ar-SA"/>
        </w:rPr>
      </w:pPr>
      <w:r w:rsidRPr="00E7755C">
        <w:rPr>
          <w:rFonts w:eastAsia="Times New Roman" w:cs="Times New Roman"/>
          <w:kern w:val="0"/>
          <w:lang w:eastAsia="ru-RU" w:bidi="ar-SA"/>
        </w:rPr>
        <w:t>оценивать произведения разных видов искусств.</w:t>
      </w:r>
    </w:p>
    <w:p w:rsidR="00615095" w:rsidRPr="00E7755C" w:rsidRDefault="00615095" w:rsidP="00615095">
      <w:pPr>
        <w:widowControl/>
        <w:spacing w:line="100" w:lineRule="atLeast"/>
        <w:ind w:firstLine="3686"/>
        <w:jc w:val="both"/>
        <w:rPr>
          <w:rFonts w:eastAsia="Times New Roman" w:cs="Times New Roman"/>
          <w:lang w:eastAsia="ar-SA" w:bidi="ar-SA"/>
        </w:rPr>
      </w:pPr>
      <w:r w:rsidRPr="00E7755C">
        <w:rPr>
          <w:rFonts w:eastAsia="Times New Roman" w:cs="Times New Roman"/>
          <w:lang w:eastAsia="ar-SA" w:bidi="ar-SA"/>
        </w:rPr>
        <w:t xml:space="preserve">Ориентация в культурном многообразии </w:t>
      </w:r>
    </w:p>
    <w:p w:rsidR="00615095" w:rsidRPr="00E7755C" w:rsidRDefault="00615095" w:rsidP="00615095">
      <w:pPr>
        <w:widowControl/>
        <w:spacing w:line="100" w:lineRule="atLeast"/>
        <w:ind w:firstLine="3686"/>
        <w:jc w:val="both"/>
        <w:rPr>
          <w:rFonts w:eastAsia="Times New Roman" w:cs="Times New Roman"/>
          <w:lang w:eastAsia="ar-SA" w:bidi="ar-SA"/>
        </w:rPr>
      </w:pPr>
      <w:r w:rsidRPr="00E7755C">
        <w:rPr>
          <w:rFonts w:eastAsia="Times New Roman" w:cs="Times New Roman"/>
          <w:lang w:eastAsia="ar-SA" w:bidi="ar-SA"/>
        </w:rPr>
        <w:t xml:space="preserve">окружающей действительности. Продуктивное </w:t>
      </w:r>
    </w:p>
    <w:p w:rsidR="00615095" w:rsidRPr="00E7755C" w:rsidRDefault="00615095" w:rsidP="00615095">
      <w:pPr>
        <w:widowControl/>
        <w:spacing w:line="100" w:lineRule="atLeast"/>
        <w:ind w:firstLine="3686"/>
        <w:jc w:val="both"/>
        <w:rPr>
          <w:rFonts w:eastAsia="Times New Roman" w:cs="Times New Roman"/>
          <w:lang w:eastAsia="ar-SA" w:bidi="ar-SA"/>
        </w:rPr>
      </w:pPr>
      <w:r w:rsidRPr="00E7755C">
        <w:rPr>
          <w:rFonts w:eastAsia="Times New Roman" w:cs="Times New Roman"/>
          <w:lang w:eastAsia="ar-SA" w:bidi="ar-SA"/>
        </w:rPr>
        <w:t>сотрудничество со сверстниками при решении</w:t>
      </w:r>
    </w:p>
    <w:p w:rsidR="00615095" w:rsidRPr="00E7755C" w:rsidRDefault="00615095" w:rsidP="00615095">
      <w:pPr>
        <w:widowControl/>
        <w:spacing w:line="100" w:lineRule="atLeast"/>
        <w:ind w:firstLine="3686"/>
        <w:jc w:val="both"/>
        <w:rPr>
          <w:rFonts w:eastAsia="Times New Roman" w:cs="Times New Roman"/>
          <w:lang w:eastAsia="ar-SA" w:bidi="ar-SA"/>
        </w:rPr>
      </w:pPr>
      <w:r w:rsidRPr="00E7755C">
        <w:rPr>
          <w:rFonts w:eastAsia="Times New Roman" w:cs="Times New Roman"/>
          <w:lang w:eastAsia="ar-SA" w:bidi="ar-SA"/>
        </w:rPr>
        <w:t>различных музыкально-творческих задач.</w:t>
      </w:r>
    </w:p>
    <w:p w:rsidR="00615095" w:rsidRPr="00E7755C" w:rsidRDefault="00615095" w:rsidP="00615095">
      <w:pPr>
        <w:widowControl/>
        <w:spacing w:line="100" w:lineRule="atLeast"/>
        <w:jc w:val="both"/>
        <w:rPr>
          <w:rFonts w:eastAsia="Times New Roman" w:cs="Times New Roman"/>
          <w:lang w:eastAsia="ar-SA" w:bidi="ar-SA"/>
        </w:rPr>
      </w:pPr>
      <w:r w:rsidRPr="00E7755C">
        <w:rPr>
          <w:rFonts w:eastAsia="Times New Roman" w:cs="Times New Roman"/>
          <w:lang w:eastAsia="ar-SA" w:bidi="ar-SA"/>
        </w:rPr>
        <w:t>в) Метапредметные результаты    в) Эмоционально-ценностное отношение к искусству.</w:t>
      </w:r>
    </w:p>
    <w:p w:rsidR="00615095" w:rsidRPr="00E7755C" w:rsidRDefault="00615095" w:rsidP="00615095">
      <w:pPr>
        <w:widowControl/>
        <w:spacing w:line="100" w:lineRule="atLeast"/>
        <w:ind w:firstLine="3686"/>
        <w:jc w:val="both"/>
        <w:rPr>
          <w:rFonts w:eastAsia="Times New Roman" w:cs="Times New Roman"/>
          <w:lang w:eastAsia="ar-SA" w:bidi="ar-SA"/>
        </w:rPr>
      </w:pPr>
      <w:r w:rsidRPr="00E7755C">
        <w:rPr>
          <w:rFonts w:eastAsia="Times New Roman" w:cs="Times New Roman"/>
          <w:lang w:eastAsia="ar-SA" w:bidi="ar-SA"/>
        </w:rPr>
        <w:t>Реализация творческого потенциала в процессе</w:t>
      </w:r>
    </w:p>
    <w:p w:rsidR="00615095" w:rsidRPr="00E7755C" w:rsidRDefault="00615095" w:rsidP="00615095">
      <w:pPr>
        <w:widowControl/>
        <w:spacing w:line="100" w:lineRule="atLeast"/>
        <w:ind w:firstLine="3686"/>
        <w:jc w:val="both"/>
        <w:rPr>
          <w:rFonts w:eastAsia="Times New Roman" w:cs="Times New Roman"/>
          <w:lang w:eastAsia="ar-SA" w:bidi="ar-SA"/>
        </w:rPr>
      </w:pPr>
      <w:r w:rsidRPr="00E7755C">
        <w:rPr>
          <w:rFonts w:eastAsia="Times New Roman" w:cs="Times New Roman"/>
          <w:lang w:eastAsia="ar-SA" w:bidi="ar-SA"/>
        </w:rPr>
        <w:t>коллективного (индивидуального) музицирования.</w:t>
      </w:r>
    </w:p>
    <w:p w:rsidR="00615095" w:rsidRPr="00E7755C" w:rsidRDefault="00615095" w:rsidP="00615095">
      <w:pPr>
        <w:widowControl/>
        <w:spacing w:line="100" w:lineRule="atLeast"/>
        <w:ind w:firstLine="3686"/>
        <w:jc w:val="both"/>
        <w:rPr>
          <w:rFonts w:eastAsia="Times New Roman" w:cs="Times New Roman"/>
          <w:lang w:eastAsia="ar-SA" w:bidi="ar-SA"/>
        </w:rPr>
      </w:pPr>
      <w:r w:rsidRPr="00E7755C">
        <w:rPr>
          <w:rFonts w:eastAsia="Times New Roman" w:cs="Times New Roman"/>
          <w:lang w:eastAsia="ar-SA" w:bidi="ar-SA"/>
        </w:rPr>
        <w:t>Позитивная оценка своих музыкально-творческих</w:t>
      </w:r>
    </w:p>
    <w:p w:rsidR="00615095" w:rsidRPr="00E7755C" w:rsidRDefault="00615095" w:rsidP="00615095">
      <w:pPr>
        <w:widowControl/>
        <w:spacing w:line="100" w:lineRule="atLeast"/>
        <w:ind w:firstLine="3686"/>
        <w:jc w:val="both"/>
        <w:rPr>
          <w:rFonts w:eastAsia="Times New Roman" w:cs="Times New Roman"/>
          <w:lang w:eastAsia="ar-SA" w:bidi="ar-SA"/>
        </w:rPr>
      </w:pPr>
      <w:r w:rsidRPr="00E7755C">
        <w:rPr>
          <w:rFonts w:eastAsia="Times New Roman" w:cs="Times New Roman"/>
          <w:lang w:eastAsia="ar-SA" w:bidi="ar-SA"/>
        </w:rPr>
        <w:t>возможностей.</w:t>
      </w:r>
    </w:p>
    <w:p w:rsidR="00615095" w:rsidRPr="00E7755C" w:rsidRDefault="00615095" w:rsidP="00615095">
      <w:pPr>
        <w:widowControl/>
        <w:spacing w:line="100" w:lineRule="atLeast"/>
        <w:jc w:val="both"/>
        <w:rPr>
          <w:rFonts w:eastAsia="Times New Roman" w:cs="Times New Roman"/>
          <w:lang w:eastAsia="ar-SA" w:bidi="ar-SA"/>
        </w:rPr>
      </w:pPr>
      <w:r w:rsidRPr="00E7755C">
        <w:rPr>
          <w:rFonts w:eastAsia="Times New Roman" w:cs="Times New Roman"/>
          <w:lang w:eastAsia="ar-SA" w:bidi="ar-SA"/>
        </w:rPr>
        <w:t>Запишите ответ _____________________________________________________</w:t>
      </w:r>
    </w:p>
    <w:p w:rsidR="00615095" w:rsidRPr="00E7755C" w:rsidRDefault="00615095" w:rsidP="00615095">
      <w:pPr>
        <w:widowControl/>
        <w:spacing w:line="100" w:lineRule="atLeast"/>
        <w:jc w:val="both"/>
        <w:rPr>
          <w:rFonts w:eastAsia="Times New Roman" w:cs="Times New Roman"/>
          <w:lang w:eastAsia="ar-SA" w:bidi="ar-SA"/>
        </w:rPr>
      </w:pPr>
      <w:r w:rsidRPr="00E7755C">
        <w:rPr>
          <w:rFonts w:eastAsia="Times New Roman" w:cs="Times New Roman"/>
          <w:lang w:eastAsia="ar-SA" w:bidi="ar-SA"/>
        </w:rPr>
        <w:t>4. Допишите предложение:</w:t>
      </w:r>
    </w:p>
    <w:p w:rsidR="00615095" w:rsidRPr="00E7755C" w:rsidRDefault="00615095" w:rsidP="00615095">
      <w:pPr>
        <w:widowControl/>
        <w:spacing w:line="100" w:lineRule="atLeast"/>
        <w:jc w:val="both"/>
        <w:rPr>
          <w:rFonts w:eastAsia="Times New Roman" w:cs="Times New Roman"/>
          <w:lang w:eastAsia="ar-SA" w:bidi="ar-SA"/>
        </w:rPr>
      </w:pPr>
      <w:r w:rsidRPr="00E7755C">
        <w:rPr>
          <w:rFonts w:eastAsia="Times New Roman" w:cs="Times New Roman"/>
          <w:lang w:eastAsia="ar-SA" w:bidi="ar-SA"/>
        </w:rPr>
        <w:t xml:space="preserve">    Хоровые коллективы и вокальные ансамбли, оркестры шумовые, ударные и народных инструментов, фольклорно-этнографические ансамбли, музыкальный театр, музыкальный лекторий, музыкальные гостиные, филармонические абонементы – это______________________________________________</w:t>
      </w:r>
    </w:p>
    <w:p w:rsidR="00615095" w:rsidRPr="00E7755C" w:rsidRDefault="00615095" w:rsidP="00615095">
      <w:pPr>
        <w:widowControl/>
        <w:spacing w:line="100" w:lineRule="atLeast"/>
        <w:jc w:val="both"/>
        <w:rPr>
          <w:rFonts w:eastAsia="Times New Roman" w:cs="Times New Roman"/>
          <w:lang w:eastAsia="ar-SA" w:bidi="ar-SA"/>
        </w:rPr>
      </w:pPr>
    </w:p>
    <w:p w:rsidR="00615095" w:rsidRPr="00E7755C" w:rsidRDefault="00615095" w:rsidP="00615095">
      <w:pPr>
        <w:widowControl/>
        <w:spacing w:line="100" w:lineRule="atLeast"/>
        <w:jc w:val="both"/>
        <w:rPr>
          <w:rFonts w:eastAsia="Times New Roman" w:cs="Times New Roman"/>
          <w:lang w:eastAsia="ar-SA" w:bidi="ar-SA"/>
        </w:rPr>
      </w:pPr>
      <w:r w:rsidRPr="00E7755C">
        <w:rPr>
          <w:rFonts w:eastAsia="Times New Roman" w:cs="Times New Roman"/>
          <w:lang w:eastAsia="ar-SA" w:bidi="ar-SA"/>
        </w:rPr>
        <w:t>5. Раскройте содержание метода эмоциональной драматургии на уроке музыки.</w:t>
      </w:r>
    </w:p>
    <w:p w:rsidR="00615095" w:rsidRPr="00E7755C" w:rsidRDefault="00615095" w:rsidP="00615095">
      <w:pPr>
        <w:widowControl/>
        <w:spacing w:line="100" w:lineRule="atLeast"/>
        <w:jc w:val="both"/>
        <w:rPr>
          <w:rFonts w:eastAsia="Times New Roman" w:cs="Times New Roman"/>
          <w:lang w:eastAsia="ar-SA" w:bidi="ar-SA"/>
        </w:rPr>
      </w:pPr>
    </w:p>
    <w:p w:rsidR="00615095" w:rsidRPr="00E7755C" w:rsidRDefault="00615095" w:rsidP="00615095">
      <w:pPr>
        <w:widowControl/>
        <w:spacing w:line="100" w:lineRule="atLeast"/>
        <w:jc w:val="both"/>
        <w:rPr>
          <w:rFonts w:eastAsia="Times New Roman" w:cs="Times New Roman"/>
          <w:lang w:eastAsia="ar-SA" w:bidi="ar-SA"/>
        </w:rPr>
      </w:pPr>
      <w:r w:rsidRPr="00E7755C">
        <w:rPr>
          <w:rFonts w:eastAsia="Times New Roman" w:cs="Times New Roman"/>
          <w:lang w:eastAsia="ar-SA" w:bidi="ar-SA"/>
        </w:rPr>
        <w:t>6.Объясните, почему алгоритм организации музыкального восприятия сохраняется и в вокально-хоровой работе.</w:t>
      </w:r>
    </w:p>
    <w:p w:rsidR="00615095" w:rsidRPr="00E7755C" w:rsidRDefault="00615095" w:rsidP="00615095">
      <w:pPr>
        <w:widowControl/>
        <w:spacing w:line="100" w:lineRule="atLeast"/>
        <w:jc w:val="both"/>
        <w:rPr>
          <w:rFonts w:eastAsia="Times New Roman" w:cs="Times New Roman"/>
          <w:lang w:eastAsia="ar-SA" w:bidi="ar-SA"/>
        </w:rPr>
      </w:pPr>
    </w:p>
    <w:p w:rsidR="00615095" w:rsidRPr="00E7755C" w:rsidRDefault="00615095" w:rsidP="00615095">
      <w:pPr>
        <w:widowControl/>
        <w:spacing w:line="100" w:lineRule="atLeast"/>
        <w:jc w:val="both"/>
        <w:rPr>
          <w:rFonts w:eastAsia="Times New Roman" w:cs="Times New Roman"/>
          <w:lang w:eastAsia="ar-SA" w:bidi="ar-SA"/>
        </w:rPr>
      </w:pPr>
      <w:r w:rsidRPr="00E7755C">
        <w:rPr>
          <w:rFonts w:eastAsia="Times New Roman" w:cs="Times New Roman"/>
          <w:lang w:eastAsia="ar-SA" w:bidi="ar-SA"/>
        </w:rPr>
        <w:t>7.Сформулируйте рекомендации по организации первичного восприятия музыкального произведения. Приведите пример организации восприятия при слушании пьесы (по выбору) из цикла П. Чайковского "Времена года»</w:t>
      </w:r>
    </w:p>
    <w:p w:rsidR="00615095" w:rsidRPr="00E7755C" w:rsidRDefault="00615095" w:rsidP="00615095">
      <w:pPr>
        <w:widowControl/>
        <w:spacing w:line="100" w:lineRule="atLeast"/>
        <w:jc w:val="both"/>
        <w:rPr>
          <w:rFonts w:eastAsia="Times New Roman" w:cs="Times New Roman"/>
          <w:b/>
          <w:color w:val="000000"/>
          <w:spacing w:val="-5"/>
          <w:lang w:eastAsia="ar-SA" w:bidi="ar-SA"/>
        </w:rPr>
      </w:pPr>
      <w:r w:rsidRPr="00E7755C">
        <w:rPr>
          <w:rFonts w:eastAsia="Times New Roman" w:cs="Times New Roman"/>
          <w:b/>
          <w:color w:val="000000"/>
          <w:spacing w:val="-5"/>
          <w:lang w:eastAsia="ar-SA" w:bidi="ar-SA"/>
        </w:rPr>
        <w:t xml:space="preserve">                                                         </w:t>
      </w:r>
    </w:p>
    <w:p w:rsidR="00615095" w:rsidRPr="00E7755C" w:rsidRDefault="00615095" w:rsidP="00615095">
      <w:pPr>
        <w:widowControl/>
        <w:suppressLineNumbers/>
        <w:snapToGrid w:val="0"/>
        <w:spacing w:line="100" w:lineRule="atLeast"/>
        <w:jc w:val="center"/>
        <w:rPr>
          <w:rFonts w:eastAsia="Calibri" w:cs="Times New Roman"/>
          <w:b/>
          <w:bCs/>
          <w:lang w:eastAsia="ar-SA" w:bidi="ar-SA"/>
        </w:rPr>
      </w:pPr>
    </w:p>
    <w:p w:rsidR="00615095" w:rsidRPr="00E7755C" w:rsidRDefault="00615095" w:rsidP="00615095">
      <w:pPr>
        <w:widowControl/>
        <w:suppressLineNumbers/>
        <w:snapToGrid w:val="0"/>
        <w:spacing w:line="100" w:lineRule="atLeast"/>
        <w:jc w:val="center"/>
        <w:rPr>
          <w:rFonts w:eastAsia="Calibri" w:cs="Times New Roman"/>
          <w:b/>
          <w:bCs/>
          <w:lang w:eastAsia="ar-SA" w:bidi="ar-SA"/>
        </w:rPr>
      </w:pPr>
      <w:r w:rsidRPr="00E7755C">
        <w:rPr>
          <w:rFonts w:eastAsia="Calibri" w:cs="Times New Roman"/>
          <w:b/>
          <w:bCs/>
          <w:lang w:eastAsia="ar-SA" w:bidi="ar-SA"/>
        </w:rPr>
        <w:t>ВАРИАНТ 2</w:t>
      </w:r>
    </w:p>
    <w:p w:rsidR="00615095" w:rsidRPr="00E7755C" w:rsidRDefault="00615095" w:rsidP="00615095">
      <w:pPr>
        <w:widowControl/>
        <w:spacing w:line="100" w:lineRule="atLeast"/>
        <w:jc w:val="center"/>
        <w:rPr>
          <w:rFonts w:eastAsia="Times New Roman" w:cs="Times New Roman"/>
          <w:b/>
          <w:bCs/>
          <w:color w:val="000000"/>
          <w:lang w:eastAsia="ar-SA" w:bidi="ar-SA"/>
        </w:rPr>
      </w:pPr>
    </w:p>
    <w:p w:rsidR="00615095" w:rsidRPr="00E7755C" w:rsidRDefault="00615095" w:rsidP="00615095">
      <w:pPr>
        <w:suppressAutoHyphens w:val="0"/>
        <w:autoSpaceDE w:val="0"/>
        <w:autoSpaceDN w:val="0"/>
        <w:adjustRightInd w:val="0"/>
        <w:jc w:val="both"/>
        <w:rPr>
          <w:rFonts w:eastAsia="Times New Roman" w:cs="Times New Roman"/>
          <w:color w:val="000000"/>
          <w:spacing w:val="-5"/>
          <w:kern w:val="0"/>
          <w:lang w:eastAsia="ru-RU" w:bidi="ar-SA"/>
        </w:rPr>
      </w:pPr>
      <w:r w:rsidRPr="00E7755C">
        <w:rPr>
          <w:rFonts w:eastAsia="Times New Roman" w:cs="Times New Roman"/>
          <w:color w:val="000000"/>
          <w:spacing w:val="-5"/>
          <w:kern w:val="0"/>
          <w:lang w:eastAsia="ru-RU" w:bidi="ar-SA"/>
        </w:rPr>
        <w:t xml:space="preserve">1. </w:t>
      </w:r>
      <w:r w:rsidRPr="00E7755C">
        <w:rPr>
          <w:rFonts w:eastAsia="Times New Roman" w:cs="Times New Roman"/>
          <w:color w:val="000000"/>
          <w:spacing w:val="-5"/>
          <w:lang w:eastAsia="ar-SA" w:bidi="ar-SA"/>
        </w:rPr>
        <w:t xml:space="preserve">Выберите правильный ответ. </w:t>
      </w:r>
      <w:r w:rsidRPr="00E7755C">
        <w:rPr>
          <w:rFonts w:eastAsia="Times New Roman" w:cs="Times New Roman"/>
          <w:color w:val="000000"/>
          <w:spacing w:val="-5"/>
          <w:kern w:val="0"/>
          <w:lang w:eastAsia="ru-RU" w:bidi="ar-SA"/>
        </w:rPr>
        <w:t>Кто написал произведение «Веселое. Грустное»?</w:t>
      </w:r>
    </w:p>
    <w:p w:rsidR="00615095" w:rsidRPr="00E7755C" w:rsidRDefault="00615095" w:rsidP="00615095">
      <w:pPr>
        <w:suppressAutoHyphens w:val="0"/>
        <w:autoSpaceDE w:val="0"/>
        <w:autoSpaceDN w:val="0"/>
        <w:adjustRightInd w:val="0"/>
        <w:jc w:val="both"/>
        <w:rPr>
          <w:rFonts w:eastAsia="Times New Roman" w:cs="Times New Roman"/>
          <w:color w:val="000000"/>
          <w:spacing w:val="-5"/>
          <w:kern w:val="0"/>
          <w:lang w:eastAsia="ru-RU" w:bidi="ar-SA"/>
        </w:rPr>
      </w:pPr>
      <w:r w:rsidRPr="00E7755C">
        <w:rPr>
          <w:rFonts w:eastAsia="Times New Roman" w:cs="Times New Roman"/>
          <w:color w:val="000000"/>
          <w:spacing w:val="-5"/>
          <w:kern w:val="0"/>
          <w:lang w:eastAsia="ru-RU" w:bidi="ar-SA"/>
        </w:rPr>
        <w:t xml:space="preserve">   а) Бетховен        б) Гайдн</w:t>
      </w:r>
    </w:p>
    <w:p w:rsidR="00615095" w:rsidRPr="00E7755C" w:rsidRDefault="00615095" w:rsidP="00615095">
      <w:pPr>
        <w:suppressAutoHyphens w:val="0"/>
        <w:autoSpaceDE w:val="0"/>
        <w:autoSpaceDN w:val="0"/>
        <w:adjustRightInd w:val="0"/>
        <w:jc w:val="both"/>
        <w:rPr>
          <w:rFonts w:eastAsia="Times New Roman" w:cs="Times New Roman"/>
          <w:color w:val="000000"/>
          <w:spacing w:val="-5"/>
          <w:kern w:val="0"/>
          <w:lang w:eastAsia="ru-RU" w:bidi="ar-SA"/>
        </w:rPr>
      </w:pPr>
      <w:r w:rsidRPr="00E7755C">
        <w:rPr>
          <w:rFonts w:eastAsia="Times New Roman" w:cs="Times New Roman"/>
          <w:color w:val="000000"/>
          <w:spacing w:val="-5"/>
          <w:kern w:val="0"/>
          <w:lang w:eastAsia="ru-RU" w:bidi="ar-SA"/>
        </w:rPr>
        <w:t xml:space="preserve">   в) Бах                  г) Моцарт </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xml:space="preserve">2. </w:t>
      </w:r>
      <w:r w:rsidRPr="00E7755C">
        <w:rPr>
          <w:rFonts w:eastAsia="Times New Roman" w:cs="Times New Roman"/>
          <w:lang w:eastAsia="ar-SA" w:bidi="ar-SA"/>
        </w:rPr>
        <w:t>Укажите соответствие музыкальных форм перечисленным  произведениям:</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xml:space="preserve">    а) Моцарт «Вариации на старинную пастушью песню»       а) Период</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xml:space="preserve">    б) Шопен «Прелюдия №7»                                                  б) Сонатное аллегро     </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xml:space="preserve">    в) Бетховен «Симфония №5», 1 часть                                  в) Тема с вариациями </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xml:space="preserve">Запишите ответ _________________________________________________   </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3.Поставьте в соответствие основные содержательные линии</w:t>
      </w:r>
      <w:r w:rsidRPr="00E7755C">
        <w:rPr>
          <w:rFonts w:eastAsia="Times New Roman" w:cs="Times New Roman"/>
          <w:color w:val="FF0000"/>
          <w:kern w:val="0"/>
          <w:lang w:eastAsia="ru-RU" w:bidi="ar-SA"/>
        </w:rPr>
        <w:t xml:space="preserve">  </w:t>
      </w:r>
      <w:r w:rsidRPr="00E7755C">
        <w:rPr>
          <w:rFonts w:eastAsia="Times New Roman" w:cs="Times New Roman"/>
          <w:kern w:val="0"/>
          <w:lang w:eastAsia="ru-RU" w:bidi="ar-SA"/>
        </w:rPr>
        <w:t>программ по музыке для начальной школы и основное содержание курса:</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xml:space="preserve">а) Музыка в жизни человека           а) Интонационно-образная природа музыки. </w:t>
      </w:r>
    </w:p>
    <w:p w:rsidR="00615095" w:rsidRPr="00E7755C" w:rsidRDefault="00615095" w:rsidP="00615095">
      <w:pPr>
        <w:suppressAutoHyphens w:val="0"/>
        <w:autoSpaceDE w:val="0"/>
        <w:autoSpaceDN w:val="0"/>
        <w:adjustRightInd w:val="0"/>
        <w:ind w:firstLine="3686"/>
        <w:jc w:val="both"/>
        <w:rPr>
          <w:rFonts w:eastAsia="Times New Roman" w:cs="Times New Roman"/>
          <w:kern w:val="0"/>
          <w:lang w:eastAsia="ru-RU" w:bidi="ar-SA"/>
        </w:rPr>
      </w:pPr>
      <w:r w:rsidRPr="00E7755C">
        <w:rPr>
          <w:rFonts w:eastAsia="Times New Roman" w:cs="Times New Roman"/>
          <w:kern w:val="0"/>
          <w:lang w:eastAsia="ru-RU" w:bidi="ar-SA"/>
        </w:rPr>
        <w:t xml:space="preserve">Выразительность и изобразительность в музыке. </w:t>
      </w:r>
    </w:p>
    <w:p w:rsidR="00615095" w:rsidRPr="00E7755C" w:rsidRDefault="00615095" w:rsidP="00615095">
      <w:pPr>
        <w:suppressAutoHyphens w:val="0"/>
        <w:autoSpaceDE w:val="0"/>
        <w:autoSpaceDN w:val="0"/>
        <w:adjustRightInd w:val="0"/>
        <w:ind w:firstLine="3686"/>
        <w:jc w:val="both"/>
        <w:rPr>
          <w:rFonts w:eastAsia="Times New Roman" w:cs="Times New Roman"/>
          <w:kern w:val="0"/>
          <w:lang w:eastAsia="ru-RU" w:bidi="ar-SA"/>
        </w:rPr>
      </w:pPr>
      <w:r w:rsidRPr="00E7755C">
        <w:rPr>
          <w:rFonts w:eastAsia="Times New Roman" w:cs="Times New Roman"/>
          <w:kern w:val="0"/>
          <w:lang w:eastAsia="ru-RU" w:bidi="ar-SA"/>
        </w:rPr>
        <w:t xml:space="preserve">Интонация – источник музыкальной речи. </w:t>
      </w:r>
    </w:p>
    <w:p w:rsidR="00615095" w:rsidRPr="00E7755C" w:rsidRDefault="00615095" w:rsidP="00615095">
      <w:pPr>
        <w:suppressAutoHyphens w:val="0"/>
        <w:autoSpaceDE w:val="0"/>
        <w:autoSpaceDN w:val="0"/>
        <w:adjustRightInd w:val="0"/>
        <w:ind w:firstLine="3686"/>
        <w:jc w:val="both"/>
        <w:rPr>
          <w:rFonts w:eastAsia="Times New Roman" w:cs="Times New Roman"/>
          <w:kern w:val="0"/>
          <w:lang w:eastAsia="ru-RU" w:bidi="ar-SA"/>
        </w:rPr>
      </w:pPr>
      <w:r w:rsidRPr="00E7755C">
        <w:rPr>
          <w:rFonts w:eastAsia="Times New Roman" w:cs="Times New Roman"/>
          <w:kern w:val="0"/>
          <w:lang w:eastAsia="ru-RU" w:bidi="ar-SA"/>
        </w:rPr>
        <w:t xml:space="preserve">Основные средства музыкальной выразительности. </w:t>
      </w:r>
    </w:p>
    <w:p w:rsidR="00615095" w:rsidRPr="00E7755C" w:rsidRDefault="00615095" w:rsidP="00615095">
      <w:pPr>
        <w:suppressAutoHyphens w:val="0"/>
        <w:autoSpaceDE w:val="0"/>
        <w:autoSpaceDN w:val="0"/>
        <w:adjustRightInd w:val="0"/>
        <w:ind w:firstLine="3686"/>
        <w:jc w:val="both"/>
        <w:rPr>
          <w:rFonts w:eastAsia="Times New Roman" w:cs="Times New Roman"/>
          <w:kern w:val="0"/>
          <w:lang w:eastAsia="ru-RU" w:bidi="ar-SA"/>
        </w:rPr>
      </w:pPr>
      <w:r w:rsidRPr="00E7755C">
        <w:rPr>
          <w:rFonts w:eastAsia="Times New Roman" w:cs="Times New Roman"/>
          <w:kern w:val="0"/>
          <w:lang w:eastAsia="ru-RU" w:bidi="ar-SA"/>
        </w:rPr>
        <w:lastRenderedPageBreak/>
        <w:t xml:space="preserve">Композитор – исполнитель – слушатель. </w:t>
      </w:r>
    </w:p>
    <w:p w:rsidR="00615095" w:rsidRPr="00E7755C" w:rsidRDefault="00615095" w:rsidP="00615095">
      <w:pPr>
        <w:suppressAutoHyphens w:val="0"/>
        <w:autoSpaceDE w:val="0"/>
        <w:autoSpaceDN w:val="0"/>
        <w:adjustRightInd w:val="0"/>
        <w:ind w:firstLine="3686"/>
        <w:jc w:val="both"/>
        <w:rPr>
          <w:rFonts w:eastAsia="Times New Roman" w:cs="Times New Roman"/>
          <w:kern w:val="0"/>
          <w:lang w:eastAsia="ru-RU" w:bidi="ar-SA"/>
        </w:rPr>
      </w:pPr>
      <w:r w:rsidRPr="00E7755C">
        <w:rPr>
          <w:rFonts w:eastAsia="Times New Roman" w:cs="Times New Roman"/>
          <w:kern w:val="0"/>
          <w:lang w:eastAsia="ru-RU" w:bidi="ar-SA"/>
        </w:rPr>
        <w:t>Развитие музыки. Формы построения музыки.</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xml:space="preserve">  б) Музыкальная картина мира      б) Истоки    возникновения музыки. Звуки </w:t>
      </w:r>
    </w:p>
    <w:p w:rsidR="00615095" w:rsidRPr="00E7755C" w:rsidRDefault="00615095" w:rsidP="00615095">
      <w:pPr>
        <w:suppressAutoHyphens w:val="0"/>
        <w:autoSpaceDE w:val="0"/>
        <w:autoSpaceDN w:val="0"/>
        <w:adjustRightInd w:val="0"/>
        <w:ind w:firstLine="3686"/>
        <w:jc w:val="both"/>
        <w:rPr>
          <w:rFonts w:eastAsia="Times New Roman" w:cs="Times New Roman"/>
          <w:kern w:val="0"/>
          <w:lang w:eastAsia="ru-RU" w:bidi="ar-SA"/>
        </w:rPr>
      </w:pPr>
      <w:r w:rsidRPr="00E7755C">
        <w:rPr>
          <w:rFonts w:eastAsia="Times New Roman" w:cs="Times New Roman"/>
          <w:kern w:val="0"/>
          <w:lang w:eastAsia="ru-RU" w:bidi="ar-SA"/>
        </w:rPr>
        <w:t xml:space="preserve">окружающей жизни, природы, настроений, </w:t>
      </w:r>
    </w:p>
    <w:p w:rsidR="00615095" w:rsidRPr="00E7755C" w:rsidRDefault="00615095" w:rsidP="00615095">
      <w:pPr>
        <w:suppressAutoHyphens w:val="0"/>
        <w:autoSpaceDE w:val="0"/>
        <w:autoSpaceDN w:val="0"/>
        <w:adjustRightInd w:val="0"/>
        <w:ind w:firstLine="3686"/>
        <w:jc w:val="both"/>
        <w:rPr>
          <w:rFonts w:eastAsia="Times New Roman" w:cs="Times New Roman"/>
          <w:kern w:val="0"/>
          <w:lang w:eastAsia="ru-RU" w:bidi="ar-SA"/>
        </w:rPr>
      </w:pPr>
      <w:r w:rsidRPr="00E7755C">
        <w:rPr>
          <w:rFonts w:eastAsia="Times New Roman" w:cs="Times New Roman"/>
          <w:kern w:val="0"/>
          <w:lang w:eastAsia="ru-RU" w:bidi="ar-SA"/>
        </w:rPr>
        <w:t xml:space="preserve">чувств и характера человека. Многообразие </w:t>
      </w:r>
    </w:p>
    <w:p w:rsidR="00615095" w:rsidRPr="00E7755C" w:rsidRDefault="00615095" w:rsidP="00615095">
      <w:pPr>
        <w:suppressAutoHyphens w:val="0"/>
        <w:autoSpaceDE w:val="0"/>
        <w:autoSpaceDN w:val="0"/>
        <w:adjustRightInd w:val="0"/>
        <w:ind w:firstLine="3686"/>
        <w:jc w:val="both"/>
        <w:rPr>
          <w:rFonts w:eastAsia="Times New Roman" w:cs="Times New Roman"/>
          <w:kern w:val="0"/>
          <w:lang w:eastAsia="ru-RU" w:bidi="ar-SA"/>
        </w:rPr>
      </w:pPr>
      <w:r w:rsidRPr="00E7755C">
        <w:rPr>
          <w:rFonts w:eastAsia="Times New Roman" w:cs="Times New Roman"/>
          <w:kern w:val="0"/>
          <w:lang w:eastAsia="ru-RU" w:bidi="ar-SA"/>
        </w:rPr>
        <w:t xml:space="preserve">музыкальных жанров и стилей. Народная </w:t>
      </w:r>
    </w:p>
    <w:p w:rsidR="00615095" w:rsidRPr="00E7755C" w:rsidRDefault="00615095" w:rsidP="00615095">
      <w:pPr>
        <w:suppressAutoHyphens w:val="0"/>
        <w:autoSpaceDE w:val="0"/>
        <w:autoSpaceDN w:val="0"/>
        <w:adjustRightInd w:val="0"/>
        <w:ind w:firstLine="3686"/>
        <w:jc w:val="both"/>
        <w:rPr>
          <w:rFonts w:eastAsia="Times New Roman" w:cs="Times New Roman"/>
          <w:kern w:val="0"/>
          <w:lang w:eastAsia="ru-RU" w:bidi="ar-SA"/>
        </w:rPr>
      </w:pPr>
      <w:r w:rsidRPr="00E7755C">
        <w:rPr>
          <w:rFonts w:eastAsia="Times New Roman" w:cs="Times New Roman"/>
          <w:kern w:val="0"/>
          <w:lang w:eastAsia="ru-RU" w:bidi="ar-SA"/>
        </w:rPr>
        <w:t>и профессиональная музыка. Духовная</w:t>
      </w:r>
    </w:p>
    <w:p w:rsidR="00615095" w:rsidRPr="00E7755C" w:rsidRDefault="00615095" w:rsidP="00615095">
      <w:pPr>
        <w:suppressAutoHyphens w:val="0"/>
        <w:autoSpaceDE w:val="0"/>
        <w:autoSpaceDN w:val="0"/>
        <w:adjustRightInd w:val="0"/>
        <w:ind w:firstLine="3686"/>
        <w:jc w:val="both"/>
        <w:rPr>
          <w:rFonts w:eastAsia="Times New Roman" w:cs="Times New Roman"/>
          <w:kern w:val="0"/>
          <w:lang w:eastAsia="ru-RU" w:bidi="ar-SA"/>
        </w:rPr>
      </w:pPr>
      <w:r w:rsidRPr="00E7755C">
        <w:rPr>
          <w:rFonts w:eastAsia="Times New Roman" w:cs="Times New Roman"/>
          <w:kern w:val="0"/>
          <w:lang w:eastAsia="ru-RU" w:bidi="ar-SA"/>
        </w:rPr>
        <w:t>музыка в творчестве   композиторов.</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в)  Основные закономерности</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музыкального искусства                в) Интонационное богатство музыкального мира.</w:t>
      </w:r>
    </w:p>
    <w:p w:rsidR="00615095" w:rsidRPr="00E7755C" w:rsidRDefault="00615095" w:rsidP="00615095">
      <w:pPr>
        <w:suppressAutoHyphens w:val="0"/>
        <w:autoSpaceDE w:val="0"/>
        <w:autoSpaceDN w:val="0"/>
        <w:adjustRightInd w:val="0"/>
        <w:ind w:firstLine="3686"/>
        <w:jc w:val="both"/>
        <w:rPr>
          <w:rFonts w:eastAsia="Times New Roman" w:cs="Times New Roman"/>
          <w:kern w:val="0"/>
          <w:lang w:eastAsia="ru-RU" w:bidi="ar-SA"/>
        </w:rPr>
      </w:pPr>
      <w:r w:rsidRPr="00E7755C">
        <w:rPr>
          <w:rFonts w:eastAsia="Times New Roman" w:cs="Times New Roman"/>
          <w:kern w:val="0"/>
          <w:lang w:eastAsia="ru-RU" w:bidi="ar-SA"/>
        </w:rPr>
        <w:t>Общее представление о музыкальной жизни</w:t>
      </w:r>
    </w:p>
    <w:p w:rsidR="00615095" w:rsidRPr="00E7755C" w:rsidRDefault="00615095" w:rsidP="00615095">
      <w:pPr>
        <w:suppressAutoHyphens w:val="0"/>
        <w:autoSpaceDE w:val="0"/>
        <w:autoSpaceDN w:val="0"/>
        <w:adjustRightInd w:val="0"/>
        <w:ind w:firstLine="3686"/>
        <w:jc w:val="both"/>
        <w:rPr>
          <w:rFonts w:eastAsia="Times New Roman" w:cs="Times New Roman"/>
          <w:kern w:val="0"/>
          <w:lang w:eastAsia="ru-RU" w:bidi="ar-SA"/>
        </w:rPr>
      </w:pPr>
      <w:r w:rsidRPr="00E7755C">
        <w:rPr>
          <w:rFonts w:eastAsia="Times New Roman" w:cs="Times New Roman"/>
          <w:kern w:val="0"/>
          <w:lang w:eastAsia="ru-RU" w:bidi="ar-SA"/>
        </w:rPr>
        <w:t>страны. Выдающиеся исполнительские коллективы.</w:t>
      </w:r>
    </w:p>
    <w:p w:rsidR="00615095" w:rsidRPr="00E7755C" w:rsidRDefault="00615095" w:rsidP="00615095">
      <w:pPr>
        <w:suppressAutoHyphens w:val="0"/>
        <w:autoSpaceDE w:val="0"/>
        <w:autoSpaceDN w:val="0"/>
        <w:adjustRightInd w:val="0"/>
        <w:ind w:firstLine="3686"/>
        <w:jc w:val="both"/>
        <w:rPr>
          <w:rFonts w:eastAsia="Times New Roman" w:cs="Times New Roman"/>
          <w:kern w:val="0"/>
          <w:lang w:eastAsia="ru-RU" w:bidi="ar-SA"/>
        </w:rPr>
      </w:pPr>
      <w:r w:rsidRPr="00E7755C">
        <w:rPr>
          <w:rFonts w:eastAsia="Times New Roman" w:cs="Times New Roman"/>
          <w:kern w:val="0"/>
          <w:lang w:eastAsia="ru-RU" w:bidi="ar-SA"/>
        </w:rPr>
        <w:t>Певческие голоса. Музыкальные инструменты.</w:t>
      </w:r>
    </w:p>
    <w:p w:rsidR="00615095" w:rsidRPr="00E7755C" w:rsidRDefault="00615095" w:rsidP="00615095">
      <w:pPr>
        <w:suppressAutoHyphens w:val="0"/>
        <w:autoSpaceDE w:val="0"/>
        <w:autoSpaceDN w:val="0"/>
        <w:adjustRightInd w:val="0"/>
        <w:ind w:firstLine="3686"/>
        <w:jc w:val="both"/>
        <w:rPr>
          <w:rFonts w:eastAsia="Times New Roman" w:cs="Times New Roman"/>
          <w:kern w:val="0"/>
          <w:lang w:eastAsia="ru-RU" w:bidi="ar-SA"/>
        </w:rPr>
      </w:pPr>
      <w:r w:rsidRPr="00E7755C">
        <w:rPr>
          <w:rFonts w:eastAsia="Times New Roman" w:cs="Times New Roman"/>
          <w:kern w:val="0"/>
          <w:lang w:eastAsia="ru-RU" w:bidi="ar-SA"/>
        </w:rPr>
        <w:t xml:space="preserve">Музыкальное творчество разных стран мира. </w:t>
      </w:r>
    </w:p>
    <w:p w:rsidR="00615095" w:rsidRPr="00E7755C" w:rsidRDefault="00615095" w:rsidP="00615095">
      <w:pPr>
        <w:suppressAutoHyphens w:val="0"/>
        <w:autoSpaceDE w:val="0"/>
        <w:autoSpaceDN w:val="0"/>
        <w:adjustRightInd w:val="0"/>
        <w:ind w:firstLine="3686"/>
        <w:jc w:val="both"/>
        <w:rPr>
          <w:rFonts w:eastAsia="Times New Roman" w:cs="Times New Roman"/>
          <w:kern w:val="0"/>
          <w:lang w:eastAsia="ru-RU" w:bidi="ar-SA"/>
        </w:rPr>
      </w:pP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xml:space="preserve">       Запишите ответ _____________________________________</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4. Допишите предложение:</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xml:space="preserve">   Изучение музыки как живого искусства,</w:t>
      </w:r>
      <w:r w:rsidRPr="00E7755C">
        <w:rPr>
          <w:rFonts w:eastAsia="Times New Roman" w:cs="Times New Roman"/>
          <w:lang w:eastAsia="ar-SA" w:bidi="ar-SA"/>
        </w:rPr>
        <w:t xml:space="preserve"> </w:t>
      </w:r>
      <w:r w:rsidRPr="00E7755C">
        <w:rPr>
          <w:rFonts w:eastAsia="Times New Roman" w:cs="Times New Roman"/>
          <w:kern w:val="0"/>
          <w:lang w:eastAsia="ru-RU" w:bidi="ar-SA"/>
        </w:rPr>
        <w:t>связи музыки с жизнью,</w:t>
      </w:r>
      <w:r w:rsidRPr="00E7755C">
        <w:rPr>
          <w:rFonts w:eastAsia="Times New Roman" w:cs="Times New Roman"/>
          <w:lang w:eastAsia="ar-SA" w:bidi="ar-SA"/>
        </w:rPr>
        <w:t xml:space="preserve"> </w:t>
      </w:r>
      <w:r w:rsidRPr="00E7755C">
        <w:rPr>
          <w:rFonts w:eastAsia="Times New Roman" w:cs="Times New Roman"/>
          <w:kern w:val="0"/>
          <w:lang w:eastAsia="ru-RU" w:bidi="ar-SA"/>
        </w:rPr>
        <w:t>интереса и увлеченности,</w:t>
      </w:r>
      <w:r w:rsidRPr="00E7755C">
        <w:rPr>
          <w:rFonts w:eastAsia="Times New Roman" w:cs="Times New Roman"/>
          <w:lang w:eastAsia="ar-SA" w:bidi="ar-SA"/>
        </w:rPr>
        <w:t xml:space="preserve"> </w:t>
      </w:r>
      <w:r w:rsidRPr="00E7755C">
        <w:rPr>
          <w:rFonts w:eastAsia="Times New Roman" w:cs="Times New Roman"/>
          <w:kern w:val="0"/>
          <w:lang w:eastAsia="ru-RU" w:bidi="ar-SA"/>
        </w:rPr>
        <w:t>единства эмоционального и сознательного,</w:t>
      </w:r>
      <w:r w:rsidRPr="00E7755C">
        <w:rPr>
          <w:rFonts w:eastAsia="Times New Roman" w:cs="Times New Roman"/>
          <w:lang w:eastAsia="ar-SA" w:bidi="ar-SA"/>
        </w:rPr>
        <w:t xml:space="preserve"> </w:t>
      </w:r>
      <w:r w:rsidRPr="00E7755C">
        <w:rPr>
          <w:rFonts w:eastAsia="Times New Roman" w:cs="Times New Roman"/>
          <w:kern w:val="0"/>
          <w:lang w:eastAsia="ru-RU" w:bidi="ar-SA"/>
        </w:rPr>
        <w:t>единства художественного и технического – это ________________________</w:t>
      </w:r>
    </w:p>
    <w:p w:rsidR="00615095" w:rsidRPr="00E7755C" w:rsidRDefault="00615095" w:rsidP="00615095">
      <w:pPr>
        <w:suppressAutoHyphens w:val="0"/>
        <w:autoSpaceDE w:val="0"/>
        <w:autoSpaceDN w:val="0"/>
        <w:adjustRightInd w:val="0"/>
        <w:rPr>
          <w:rFonts w:eastAsia="Times New Roman" w:cs="Times New Roman"/>
          <w:kern w:val="0"/>
          <w:lang w:eastAsia="ru-RU" w:bidi="ar-SA"/>
        </w:rPr>
      </w:pPr>
      <w:r w:rsidRPr="00E7755C">
        <w:rPr>
          <w:rFonts w:eastAsia="Times New Roman" w:cs="Times New Roman"/>
          <w:kern w:val="0"/>
          <w:lang w:eastAsia="ru-RU" w:bidi="ar-SA"/>
        </w:rPr>
        <w:t xml:space="preserve"> </w:t>
      </w:r>
    </w:p>
    <w:p w:rsidR="00615095" w:rsidRPr="00E7755C" w:rsidRDefault="00615095" w:rsidP="00615095">
      <w:pPr>
        <w:suppressAutoHyphens w:val="0"/>
        <w:autoSpaceDE w:val="0"/>
        <w:autoSpaceDN w:val="0"/>
        <w:adjustRightInd w:val="0"/>
        <w:jc w:val="both"/>
        <w:rPr>
          <w:rFonts w:eastAsia="Times New Roman" w:cs="Times New Roman"/>
          <w:b/>
          <w:i/>
          <w:kern w:val="0"/>
          <w:lang w:eastAsia="ru-RU" w:bidi="ar-SA"/>
        </w:rPr>
      </w:pPr>
      <w:r w:rsidRPr="00E7755C">
        <w:rPr>
          <w:rFonts w:eastAsia="Times New Roman" w:cs="Times New Roman"/>
          <w:kern w:val="0"/>
          <w:lang w:eastAsia="ru-RU" w:bidi="ar-SA"/>
        </w:rPr>
        <w:t>5.Раскройте сущность метода  содержательного анализа на уроке музыки.</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6.Объясните, почему алгоритм организации музыкального восприятия сохраняется и в инструментальном исполнительстве (игре на детских музыкальных инструментах).</w:t>
      </w:r>
    </w:p>
    <w:p w:rsidR="00615095" w:rsidRPr="00E7755C" w:rsidRDefault="00615095" w:rsidP="00615095">
      <w:pPr>
        <w:suppressAutoHyphens w:val="0"/>
        <w:autoSpaceDE w:val="0"/>
        <w:autoSpaceDN w:val="0"/>
        <w:adjustRightInd w:val="0"/>
        <w:jc w:val="both"/>
        <w:rPr>
          <w:rFonts w:eastAsia="Times New Roman" w:cs="Times New Roman"/>
          <w:b/>
          <w:kern w:val="0"/>
          <w:lang w:eastAsia="ru-RU" w:bidi="ar-SA"/>
        </w:rPr>
      </w:pP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7.Сформулируйте рекомендации по проведению анализа музыкального произведения. Приведите пример анализа  пьесы (по выбору) из цикла П. Чайковского "Времена года»</w:t>
      </w:r>
    </w:p>
    <w:p w:rsidR="00615095" w:rsidRPr="00E7755C" w:rsidRDefault="00615095" w:rsidP="00615095">
      <w:pPr>
        <w:widowControl/>
        <w:spacing w:line="100" w:lineRule="atLeast"/>
        <w:jc w:val="center"/>
        <w:rPr>
          <w:rFonts w:eastAsia="Times New Roman" w:cs="Times New Roman"/>
          <w:b/>
          <w:lang w:eastAsia="ar-SA" w:bidi="ar-SA"/>
        </w:rPr>
      </w:pPr>
    </w:p>
    <w:p w:rsidR="00615095" w:rsidRPr="00E7755C" w:rsidRDefault="00615095" w:rsidP="00615095">
      <w:pPr>
        <w:widowControl/>
        <w:suppressAutoHyphens w:val="0"/>
        <w:jc w:val="both"/>
        <w:rPr>
          <w:rFonts w:eastAsia="Times New Roman" w:cs="Times New Roman"/>
          <w:b/>
          <w:bCs/>
          <w:kern w:val="0"/>
          <w:lang w:eastAsia="ru-RU" w:bidi="ar-SA"/>
        </w:rPr>
      </w:pPr>
      <w:r w:rsidRPr="00E7755C">
        <w:rPr>
          <w:rFonts w:eastAsia="Times New Roman" w:cs="Times New Roman"/>
          <w:b/>
          <w:bCs/>
          <w:kern w:val="0"/>
          <w:lang w:eastAsia="ru-RU" w:bidi="ar-SA"/>
        </w:rPr>
        <w:t>Условия выполнения задания</w:t>
      </w:r>
    </w:p>
    <w:p w:rsidR="00615095" w:rsidRPr="00E7755C" w:rsidRDefault="00615095" w:rsidP="00615095">
      <w:pPr>
        <w:widowControl/>
        <w:suppressAutoHyphens w:val="0"/>
        <w:jc w:val="both"/>
        <w:rPr>
          <w:rFonts w:eastAsia="Times New Roman" w:cs="Times New Roman"/>
          <w:kern w:val="0"/>
          <w:u w:val="single"/>
          <w:lang w:eastAsia="ru-RU" w:bidi="ar-SA"/>
        </w:rPr>
      </w:pPr>
      <w:r w:rsidRPr="00E7755C">
        <w:rPr>
          <w:rFonts w:eastAsia="Times New Roman" w:cs="Times New Roman"/>
          <w:kern w:val="0"/>
          <w:lang w:eastAsia="ru-RU" w:bidi="ar-SA"/>
        </w:rPr>
        <w:t>1. Место (время) выполнения задания</w:t>
      </w:r>
      <w:r w:rsidRPr="00E7755C">
        <w:rPr>
          <w:rFonts w:eastAsia="Times New Roman" w:cs="Times New Roman"/>
          <w:i/>
          <w:iCs/>
          <w:kern w:val="0"/>
          <w:sz w:val="20"/>
          <w:szCs w:val="20"/>
          <w:lang w:eastAsia="ru-RU" w:bidi="ar-SA"/>
        </w:rPr>
        <w:t>:</w:t>
      </w:r>
      <w:r w:rsidRPr="00E7755C">
        <w:rPr>
          <w:rFonts w:eastAsia="Times New Roman" w:cs="Times New Roman"/>
          <w:iCs/>
          <w:kern w:val="0"/>
          <w:sz w:val="20"/>
          <w:szCs w:val="20"/>
          <w:u w:val="single"/>
          <w:lang w:eastAsia="ru-RU" w:bidi="ar-SA"/>
        </w:rPr>
        <w:t xml:space="preserve"> </w:t>
      </w:r>
      <w:r w:rsidRPr="00E7755C">
        <w:rPr>
          <w:rFonts w:eastAsia="Times New Roman" w:cs="Times New Roman"/>
          <w:iCs/>
          <w:kern w:val="0"/>
          <w:u w:val="single"/>
          <w:lang w:eastAsia="ru-RU" w:bidi="ar-SA"/>
        </w:rPr>
        <w:t>учебная аудитория</w:t>
      </w:r>
    </w:p>
    <w:p w:rsidR="00615095" w:rsidRPr="00E7755C" w:rsidRDefault="00615095" w:rsidP="00615095">
      <w:pPr>
        <w:widowControl/>
        <w:suppressAutoHyphens w:val="0"/>
        <w:jc w:val="both"/>
        <w:rPr>
          <w:rFonts w:eastAsia="Times New Roman" w:cs="Times New Roman"/>
          <w:kern w:val="0"/>
          <w:lang w:eastAsia="ru-RU" w:bidi="ar-SA"/>
        </w:rPr>
      </w:pPr>
      <w:r w:rsidRPr="00E7755C">
        <w:rPr>
          <w:rFonts w:eastAsia="Times New Roman" w:cs="Times New Roman"/>
          <w:kern w:val="0"/>
          <w:lang w:eastAsia="ru-RU" w:bidi="ar-SA"/>
        </w:rPr>
        <w:t xml:space="preserve">2. Максимальное время выполнения задания: </w:t>
      </w:r>
      <w:r w:rsidRPr="00E7755C">
        <w:rPr>
          <w:rFonts w:eastAsia="Times New Roman" w:cs="Times New Roman"/>
          <w:kern w:val="0"/>
          <w:u w:val="single"/>
          <w:lang w:eastAsia="ru-RU" w:bidi="ar-SA"/>
        </w:rPr>
        <w:t>90</w:t>
      </w:r>
      <w:r w:rsidRPr="00E7755C">
        <w:rPr>
          <w:rFonts w:eastAsia="Times New Roman" w:cs="Times New Roman"/>
          <w:kern w:val="0"/>
          <w:lang w:eastAsia="ru-RU" w:bidi="ar-SA"/>
        </w:rPr>
        <w:t xml:space="preserve"> мин.</w:t>
      </w:r>
    </w:p>
    <w:p w:rsidR="000D6A31" w:rsidRPr="00E7755C" w:rsidRDefault="000D6A31" w:rsidP="00130EAD">
      <w:pPr>
        <w:keepNext/>
        <w:widowControl/>
        <w:numPr>
          <w:ilvl w:val="1"/>
          <w:numId w:val="1"/>
        </w:numPr>
        <w:tabs>
          <w:tab w:val="left" w:pos="0"/>
        </w:tabs>
        <w:suppressAutoHyphens w:val="0"/>
        <w:spacing w:after="200" w:line="276" w:lineRule="auto"/>
        <w:jc w:val="center"/>
        <w:outlineLvl w:val="1"/>
        <w:rPr>
          <w:rFonts w:eastAsia="DejaVu Sans" w:cs="Times New Roman"/>
          <w:b/>
          <w:bCs/>
          <w:iCs/>
          <w:kern w:val="1"/>
          <w:lang w:eastAsia="ar-SA" w:bidi="ar-SA"/>
        </w:rPr>
      </w:pPr>
    </w:p>
    <w:p w:rsidR="000D6A31" w:rsidRPr="00E7755C" w:rsidRDefault="000D6A31" w:rsidP="000D6A31">
      <w:pPr>
        <w:widowControl/>
        <w:spacing w:line="100" w:lineRule="atLeast"/>
        <w:jc w:val="center"/>
        <w:rPr>
          <w:rFonts w:eastAsia="Times New Roman" w:cs="Times New Roman"/>
          <w:b/>
          <w:kern w:val="1"/>
          <w:lang w:eastAsia="ar-SA" w:bidi="ar-SA"/>
        </w:rPr>
      </w:pPr>
      <w:r w:rsidRPr="00E7755C">
        <w:rPr>
          <w:rFonts w:eastAsia="Times New Roman" w:cs="Times New Roman"/>
          <w:b/>
          <w:kern w:val="1"/>
          <w:lang w:eastAsia="ar-SA" w:bidi="ar-SA"/>
        </w:rPr>
        <w:t>Пакет экзаменатора</w:t>
      </w:r>
    </w:p>
    <w:p w:rsidR="000D6A31" w:rsidRPr="00E7755C" w:rsidRDefault="000D6A31" w:rsidP="000D6A31">
      <w:pPr>
        <w:widowControl/>
        <w:snapToGrid w:val="0"/>
        <w:spacing w:line="100" w:lineRule="atLeast"/>
        <w:jc w:val="both"/>
        <w:rPr>
          <w:rFonts w:eastAsia="Times New Roman" w:cs="Times New Roman"/>
          <w:b/>
          <w:bCs/>
          <w:kern w:val="1"/>
          <w:lang w:eastAsia="ar-SA" w:bidi="ar-SA"/>
        </w:rPr>
      </w:pPr>
    </w:p>
    <w:p w:rsidR="00615095" w:rsidRPr="00E7755C" w:rsidRDefault="00615095" w:rsidP="00615095">
      <w:pPr>
        <w:widowControl/>
        <w:spacing w:line="100" w:lineRule="atLeast"/>
        <w:jc w:val="both"/>
        <w:rPr>
          <w:rFonts w:eastAsia="Times New Roman" w:cs="Times New Roman"/>
          <w:b/>
          <w:bCs/>
          <w:kern w:val="1"/>
          <w:lang w:eastAsia="ar-SA" w:bidi="ar-SA"/>
        </w:rPr>
      </w:pPr>
      <w:r w:rsidRPr="00E7755C">
        <w:rPr>
          <w:rFonts w:eastAsia="Times New Roman" w:cs="Times New Roman"/>
          <w:b/>
          <w:bCs/>
          <w:kern w:val="1"/>
          <w:lang w:eastAsia="ar-SA" w:bidi="ar-SA"/>
        </w:rPr>
        <w:t>Условия выполнения задания</w:t>
      </w:r>
    </w:p>
    <w:p w:rsidR="00615095" w:rsidRPr="00E7755C" w:rsidRDefault="008B0618" w:rsidP="00615095">
      <w:pPr>
        <w:widowControl/>
        <w:spacing w:line="100" w:lineRule="atLeast"/>
        <w:jc w:val="both"/>
        <w:rPr>
          <w:rFonts w:eastAsia="Times New Roman" w:cs="Times New Roman"/>
          <w:bCs/>
          <w:kern w:val="1"/>
          <w:lang w:eastAsia="ar-SA" w:bidi="ar-SA"/>
        </w:rPr>
      </w:pPr>
      <w:r w:rsidRPr="00E7755C">
        <w:rPr>
          <w:rFonts w:eastAsia="Times New Roman" w:cs="Times New Roman"/>
          <w:kern w:val="1"/>
          <w:lang w:eastAsia="ar-SA" w:bidi="ar-SA"/>
        </w:rPr>
        <w:t xml:space="preserve">Выполнение </w:t>
      </w:r>
      <w:r w:rsidR="00615095" w:rsidRPr="00E7755C">
        <w:rPr>
          <w:rFonts w:eastAsia="Times New Roman" w:cs="Times New Roman"/>
          <w:bCs/>
          <w:kern w:val="1"/>
          <w:lang w:eastAsia="ar-SA" w:bidi="ar-SA"/>
        </w:rPr>
        <w:t xml:space="preserve"> </w:t>
      </w:r>
      <w:r w:rsidRPr="00E7755C">
        <w:rPr>
          <w:rFonts w:eastAsia="Times New Roman" w:cs="Times New Roman"/>
          <w:bCs/>
          <w:kern w:val="1"/>
          <w:lang w:eastAsia="ar-SA" w:bidi="ar-SA"/>
        </w:rPr>
        <w:t xml:space="preserve">тестовых заданий </w:t>
      </w:r>
      <w:r w:rsidR="00615095" w:rsidRPr="00E7755C">
        <w:rPr>
          <w:rFonts w:eastAsia="Times New Roman" w:cs="Times New Roman"/>
          <w:bCs/>
          <w:kern w:val="1"/>
          <w:lang w:eastAsia="ar-SA" w:bidi="ar-SA"/>
        </w:rPr>
        <w:t>проводится фронтально по двум вариантам.</w:t>
      </w:r>
    </w:p>
    <w:p w:rsidR="00615095" w:rsidRPr="00E7755C" w:rsidRDefault="00615095" w:rsidP="00615095">
      <w:pPr>
        <w:widowControl/>
        <w:spacing w:line="100" w:lineRule="atLeast"/>
        <w:jc w:val="both"/>
        <w:rPr>
          <w:rFonts w:eastAsia="Times New Roman" w:cs="Times New Roman"/>
          <w:bCs/>
          <w:kern w:val="1"/>
          <w:lang w:eastAsia="ar-SA" w:bidi="ar-SA"/>
        </w:rPr>
      </w:pPr>
      <w:r w:rsidRPr="00E7755C">
        <w:rPr>
          <w:rFonts w:eastAsia="Times New Roman" w:cs="Times New Roman"/>
          <w:bCs/>
          <w:kern w:val="1"/>
          <w:lang w:eastAsia="ar-SA" w:bidi="ar-SA"/>
        </w:rPr>
        <w:t>Оборудование: бумажные бланки, ручки.</w:t>
      </w:r>
    </w:p>
    <w:p w:rsidR="00615095" w:rsidRPr="00E7755C" w:rsidRDefault="00615095" w:rsidP="00615095">
      <w:pPr>
        <w:widowControl/>
        <w:spacing w:line="100" w:lineRule="atLeast"/>
        <w:jc w:val="both"/>
        <w:rPr>
          <w:rFonts w:eastAsia="Times New Roman" w:cs="Times New Roman"/>
          <w:bCs/>
          <w:kern w:val="1"/>
          <w:lang w:eastAsia="ar-SA" w:bidi="ar-SA"/>
        </w:rPr>
      </w:pPr>
      <w:r w:rsidRPr="00E7755C">
        <w:rPr>
          <w:rFonts w:eastAsia="Times New Roman" w:cs="Times New Roman"/>
          <w:bCs/>
          <w:kern w:val="1"/>
          <w:lang w:eastAsia="ar-SA" w:bidi="ar-SA"/>
        </w:rPr>
        <w:t>Методическое обеспечение: каждый вариант тестов  включает 7 заданий. Заданиям присвоен уровень сложности, в соответствии с которым рекомендуется проводить оценку результативности выполнения работы.</w:t>
      </w:r>
    </w:p>
    <w:p w:rsidR="00615095" w:rsidRPr="00E7755C" w:rsidRDefault="00615095" w:rsidP="00615095">
      <w:pPr>
        <w:widowControl/>
        <w:spacing w:line="100" w:lineRule="atLeast"/>
        <w:jc w:val="both"/>
        <w:rPr>
          <w:rFonts w:eastAsia="Times New Roman" w:cs="Times New Roman"/>
          <w:bCs/>
          <w:kern w:val="1"/>
          <w:lang w:eastAsia="ar-SA" w:bidi="ar-SA"/>
        </w:rPr>
      </w:pPr>
      <w:r w:rsidRPr="00E7755C">
        <w:rPr>
          <w:rFonts w:eastAsia="Times New Roman" w:cs="Times New Roman"/>
          <w:bCs/>
          <w:kern w:val="1"/>
          <w:lang w:eastAsia="ar-SA" w:bidi="ar-SA"/>
        </w:rPr>
        <w:t>Задания №1, №2  включают вопросы, подразумевающие выполнение деятельности на уровне узнавания.</w:t>
      </w:r>
    </w:p>
    <w:p w:rsidR="00615095" w:rsidRPr="00E7755C" w:rsidRDefault="00615095" w:rsidP="00615095">
      <w:pPr>
        <w:widowControl/>
        <w:spacing w:line="100" w:lineRule="atLeast"/>
        <w:jc w:val="both"/>
        <w:rPr>
          <w:rFonts w:eastAsia="Times New Roman" w:cs="Times New Roman"/>
          <w:bCs/>
          <w:kern w:val="1"/>
          <w:lang w:eastAsia="ar-SA" w:bidi="ar-SA"/>
        </w:rPr>
      </w:pPr>
      <w:r w:rsidRPr="00E7755C">
        <w:rPr>
          <w:rFonts w:eastAsia="Times New Roman" w:cs="Times New Roman"/>
          <w:bCs/>
          <w:kern w:val="1"/>
          <w:lang w:eastAsia="ar-SA" w:bidi="ar-SA"/>
        </w:rPr>
        <w:t xml:space="preserve">Задания №3, №4 подразумевают овладение материалом на уровне понимания. </w:t>
      </w:r>
    </w:p>
    <w:p w:rsidR="00615095" w:rsidRPr="00E7755C" w:rsidRDefault="00615095" w:rsidP="00615095">
      <w:pPr>
        <w:widowControl/>
        <w:spacing w:line="100" w:lineRule="atLeast"/>
        <w:jc w:val="both"/>
        <w:rPr>
          <w:rFonts w:eastAsia="Times New Roman" w:cs="Times New Roman"/>
          <w:bCs/>
          <w:kern w:val="1"/>
          <w:lang w:eastAsia="ar-SA" w:bidi="ar-SA"/>
        </w:rPr>
      </w:pPr>
      <w:r w:rsidRPr="00E7755C">
        <w:rPr>
          <w:rFonts w:eastAsia="Times New Roman" w:cs="Times New Roman"/>
          <w:bCs/>
          <w:kern w:val="1"/>
          <w:lang w:eastAsia="ar-SA" w:bidi="ar-SA"/>
        </w:rPr>
        <w:t xml:space="preserve">Задания №5, №6 частично-поискового характера, предусматривают обоснование, доказательство рассматриваемых проблем. </w:t>
      </w:r>
    </w:p>
    <w:p w:rsidR="00615095" w:rsidRPr="00E7755C" w:rsidRDefault="00615095" w:rsidP="00615095">
      <w:pPr>
        <w:widowControl/>
        <w:spacing w:line="100" w:lineRule="atLeast"/>
        <w:jc w:val="both"/>
        <w:rPr>
          <w:rFonts w:eastAsia="Times New Roman" w:cs="Times New Roman"/>
          <w:bCs/>
          <w:kern w:val="1"/>
          <w:lang w:eastAsia="ar-SA" w:bidi="ar-SA"/>
        </w:rPr>
      </w:pPr>
      <w:r w:rsidRPr="00E7755C">
        <w:rPr>
          <w:rFonts w:eastAsia="Times New Roman" w:cs="Times New Roman"/>
          <w:bCs/>
          <w:kern w:val="1"/>
          <w:lang w:eastAsia="ar-SA" w:bidi="ar-SA"/>
        </w:rPr>
        <w:t xml:space="preserve">Задание №7  предусматривает творческое применение знаний в конкретной педагогической ситуации, проявление личной профессиональной позиции. </w:t>
      </w:r>
    </w:p>
    <w:p w:rsidR="00615095" w:rsidRPr="00E7755C" w:rsidRDefault="00615095" w:rsidP="00615095">
      <w:pPr>
        <w:widowControl/>
        <w:spacing w:line="100" w:lineRule="atLeast"/>
        <w:jc w:val="both"/>
        <w:rPr>
          <w:rFonts w:eastAsia="Times New Roman" w:cs="Times New Roman"/>
          <w:bCs/>
          <w:kern w:val="1"/>
          <w:lang w:eastAsia="ar-SA" w:bidi="ar-SA"/>
        </w:rPr>
      </w:pPr>
      <w:r w:rsidRPr="00E7755C">
        <w:rPr>
          <w:rFonts w:eastAsia="Times New Roman" w:cs="Times New Roman"/>
          <w:bCs/>
          <w:i/>
          <w:kern w:val="1"/>
          <w:lang w:eastAsia="ar-SA" w:bidi="ar-SA"/>
        </w:rPr>
        <w:t>Критерии оценивания результатов работы</w:t>
      </w:r>
      <w:r w:rsidRPr="00E7755C">
        <w:rPr>
          <w:rFonts w:eastAsia="Times New Roman" w:cs="Times New Roman"/>
          <w:bCs/>
          <w:kern w:val="1"/>
          <w:lang w:eastAsia="ar-SA" w:bidi="ar-SA"/>
        </w:rPr>
        <w:t xml:space="preserve">: </w:t>
      </w:r>
    </w:p>
    <w:p w:rsidR="00615095" w:rsidRPr="00E7755C" w:rsidRDefault="00615095" w:rsidP="00615095">
      <w:pPr>
        <w:widowControl/>
        <w:spacing w:line="100" w:lineRule="atLeast"/>
        <w:jc w:val="both"/>
        <w:rPr>
          <w:rFonts w:eastAsia="Times New Roman" w:cs="Times New Roman"/>
          <w:bCs/>
          <w:kern w:val="1"/>
          <w:lang w:eastAsia="ar-SA" w:bidi="ar-SA"/>
        </w:rPr>
      </w:pPr>
      <w:r w:rsidRPr="00E7755C">
        <w:rPr>
          <w:rFonts w:eastAsia="Times New Roman" w:cs="Times New Roman"/>
          <w:bCs/>
          <w:kern w:val="1"/>
          <w:lang w:eastAsia="ar-SA" w:bidi="ar-SA"/>
        </w:rPr>
        <w:lastRenderedPageBreak/>
        <w:t xml:space="preserve">Общая отметка за </w:t>
      </w:r>
      <w:r w:rsidR="008B0618" w:rsidRPr="00E7755C">
        <w:rPr>
          <w:rFonts w:eastAsia="Times New Roman" w:cs="Times New Roman"/>
          <w:bCs/>
          <w:color w:val="000000" w:themeColor="text1"/>
          <w:kern w:val="1"/>
          <w:lang w:eastAsia="ar-SA" w:bidi="ar-SA"/>
        </w:rPr>
        <w:t>выполненную</w:t>
      </w:r>
      <w:r w:rsidRPr="00E7755C">
        <w:rPr>
          <w:rFonts w:eastAsia="Times New Roman" w:cs="Times New Roman"/>
          <w:bCs/>
          <w:color w:val="000000" w:themeColor="text1"/>
          <w:kern w:val="1"/>
          <w:lang w:eastAsia="ar-SA" w:bidi="ar-SA"/>
        </w:rPr>
        <w:t xml:space="preserve"> работу выводится путем сложения всех полученных баллов.</w:t>
      </w:r>
    </w:p>
    <w:p w:rsidR="00615095" w:rsidRPr="00E7755C" w:rsidRDefault="00615095" w:rsidP="00615095">
      <w:pPr>
        <w:widowControl/>
        <w:spacing w:line="100" w:lineRule="atLeast"/>
        <w:jc w:val="both"/>
        <w:rPr>
          <w:rFonts w:eastAsia="Times New Roman" w:cs="Times New Roman"/>
          <w:bCs/>
          <w:kern w:val="1"/>
          <w:lang w:eastAsia="ar-SA" w:bidi="ar-SA"/>
        </w:rPr>
      </w:pPr>
    </w:p>
    <w:p w:rsidR="00615095" w:rsidRPr="00E7755C" w:rsidRDefault="00615095" w:rsidP="00615095">
      <w:pPr>
        <w:widowControl/>
        <w:spacing w:line="100" w:lineRule="atLeast"/>
        <w:jc w:val="both"/>
        <w:rPr>
          <w:rFonts w:eastAsia="Times New Roman" w:cs="Times New Roman"/>
          <w:bCs/>
          <w:kern w:val="1"/>
          <w:lang w:eastAsia="ar-SA" w:bidi="ar-SA"/>
        </w:rPr>
      </w:pPr>
      <w:r w:rsidRPr="00E7755C">
        <w:rPr>
          <w:rFonts w:eastAsia="Times New Roman" w:cs="Times New Roman"/>
          <w:bCs/>
          <w:kern w:val="1"/>
          <w:lang w:eastAsia="ar-SA" w:bidi="ar-SA"/>
        </w:rPr>
        <w:t>От 0 до 6 баллов – отметка «2»</w:t>
      </w:r>
    </w:p>
    <w:p w:rsidR="00615095" w:rsidRPr="00E7755C" w:rsidRDefault="00615095" w:rsidP="00615095">
      <w:pPr>
        <w:widowControl/>
        <w:spacing w:line="100" w:lineRule="atLeast"/>
        <w:jc w:val="both"/>
        <w:rPr>
          <w:rFonts w:eastAsia="Times New Roman" w:cs="Times New Roman"/>
          <w:bCs/>
          <w:kern w:val="1"/>
          <w:lang w:eastAsia="ar-SA" w:bidi="ar-SA"/>
        </w:rPr>
      </w:pPr>
      <w:r w:rsidRPr="00E7755C">
        <w:rPr>
          <w:rFonts w:eastAsia="Times New Roman" w:cs="Times New Roman"/>
          <w:bCs/>
          <w:kern w:val="1"/>
          <w:lang w:eastAsia="ar-SA" w:bidi="ar-SA"/>
        </w:rPr>
        <w:t>От 7 до 10 баллов – отметка «3»</w:t>
      </w:r>
    </w:p>
    <w:p w:rsidR="00615095" w:rsidRPr="00E7755C" w:rsidRDefault="00615095" w:rsidP="00615095">
      <w:pPr>
        <w:widowControl/>
        <w:spacing w:line="100" w:lineRule="atLeast"/>
        <w:jc w:val="both"/>
        <w:rPr>
          <w:rFonts w:eastAsia="Times New Roman" w:cs="Times New Roman"/>
          <w:bCs/>
          <w:kern w:val="1"/>
          <w:lang w:eastAsia="ar-SA" w:bidi="ar-SA"/>
        </w:rPr>
      </w:pPr>
      <w:r w:rsidRPr="00E7755C">
        <w:rPr>
          <w:rFonts w:eastAsia="Times New Roman" w:cs="Times New Roman"/>
          <w:bCs/>
          <w:kern w:val="1"/>
          <w:lang w:eastAsia="ar-SA" w:bidi="ar-SA"/>
        </w:rPr>
        <w:t>От 11 до 14 баллов - отметка «4»</w:t>
      </w:r>
    </w:p>
    <w:p w:rsidR="00615095" w:rsidRPr="00E7755C" w:rsidRDefault="004B044D" w:rsidP="00615095">
      <w:pPr>
        <w:widowControl/>
        <w:spacing w:line="100" w:lineRule="atLeast"/>
        <w:jc w:val="both"/>
        <w:rPr>
          <w:rFonts w:eastAsia="Times New Roman" w:cs="Times New Roman"/>
          <w:bCs/>
          <w:kern w:val="1"/>
          <w:lang w:eastAsia="ar-SA" w:bidi="ar-SA"/>
        </w:rPr>
      </w:pPr>
      <w:r w:rsidRPr="00E7755C">
        <w:rPr>
          <w:rFonts w:eastAsia="Times New Roman" w:cs="Times New Roman"/>
          <w:bCs/>
          <w:kern w:val="1"/>
          <w:lang w:eastAsia="ar-SA" w:bidi="ar-SA"/>
        </w:rPr>
        <w:t>От 15 до 18</w:t>
      </w:r>
      <w:r w:rsidR="00615095" w:rsidRPr="00E7755C">
        <w:rPr>
          <w:rFonts w:eastAsia="Times New Roman" w:cs="Times New Roman"/>
          <w:bCs/>
          <w:kern w:val="1"/>
          <w:lang w:eastAsia="ar-SA" w:bidi="ar-SA"/>
        </w:rPr>
        <w:t xml:space="preserve"> баллов - отметка «5»</w:t>
      </w:r>
    </w:p>
    <w:p w:rsidR="00615095" w:rsidRPr="00E7755C" w:rsidRDefault="00615095" w:rsidP="00615095">
      <w:pPr>
        <w:widowControl/>
        <w:spacing w:line="100" w:lineRule="atLeast"/>
        <w:jc w:val="both"/>
        <w:rPr>
          <w:rFonts w:eastAsia="Times New Roman" w:cs="Times New Roman"/>
          <w:bCs/>
          <w:kern w:val="1"/>
          <w:lang w:eastAsia="ar-SA" w:bidi="ar-SA"/>
        </w:rPr>
      </w:pPr>
      <w:r w:rsidRPr="00E7755C">
        <w:rPr>
          <w:rFonts w:eastAsia="Times New Roman" w:cs="Times New Roman"/>
          <w:bCs/>
          <w:kern w:val="1"/>
          <w:lang w:eastAsia="ar-SA" w:bidi="ar-SA"/>
        </w:rPr>
        <w:t>Считается, что студенты справились с работой, если выполнили ее на «5», «4», «3».</w:t>
      </w:r>
    </w:p>
    <w:p w:rsidR="00615095" w:rsidRPr="00E7755C" w:rsidRDefault="00615095" w:rsidP="00615095">
      <w:pPr>
        <w:widowControl/>
        <w:spacing w:line="100" w:lineRule="atLeast"/>
        <w:jc w:val="both"/>
        <w:rPr>
          <w:rFonts w:eastAsia="Times New Roman" w:cs="Times New Roman"/>
          <w:bCs/>
          <w:kern w:val="1"/>
          <w:sz w:val="28"/>
          <w:szCs w:val="28"/>
          <w:lang w:eastAsia="ar-SA" w:bidi="ar-SA"/>
        </w:rPr>
      </w:pPr>
    </w:p>
    <w:tbl>
      <w:tblPr>
        <w:tblW w:w="9308" w:type="dxa"/>
        <w:tblInd w:w="-10" w:type="dxa"/>
        <w:tblLayout w:type="fixed"/>
        <w:tblLook w:val="0000" w:firstRow="0" w:lastRow="0" w:firstColumn="0" w:lastColumn="0" w:noHBand="0" w:noVBand="0"/>
      </w:tblPr>
      <w:tblGrid>
        <w:gridCol w:w="3881"/>
        <w:gridCol w:w="2567"/>
        <w:gridCol w:w="2860"/>
      </w:tblGrid>
      <w:tr w:rsidR="00615095" w:rsidRPr="00E7755C" w:rsidTr="00130EAD">
        <w:tc>
          <w:tcPr>
            <w:tcW w:w="3881" w:type="dxa"/>
            <w:tcBorders>
              <w:top w:val="single" w:sz="4" w:space="0" w:color="000000"/>
              <w:left w:val="single" w:sz="4" w:space="0" w:color="000000"/>
              <w:bottom w:val="single" w:sz="4" w:space="0" w:color="000000"/>
            </w:tcBorders>
          </w:tcPr>
          <w:p w:rsidR="00615095" w:rsidRPr="00E7755C" w:rsidRDefault="00615095" w:rsidP="00615095">
            <w:pPr>
              <w:widowControl/>
              <w:snapToGrid w:val="0"/>
              <w:spacing w:line="100" w:lineRule="atLeast"/>
              <w:jc w:val="center"/>
              <w:rPr>
                <w:rFonts w:eastAsia="Times New Roman" w:cs="Times New Roman"/>
                <w:b/>
                <w:kern w:val="1"/>
                <w:lang w:eastAsia="ar-SA" w:bidi="ar-SA"/>
              </w:rPr>
            </w:pPr>
            <w:r w:rsidRPr="00E7755C">
              <w:rPr>
                <w:rFonts w:eastAsia="Times New Roman" w:cs="Times New Roman"/>
                <w:b/>
                <w:kern w:val="1"/>
                <w:lang w:eastAsia="ar-SA" w:bidi="ar-SA"/>
              </w:rPr>
              <w:t>Задания (номер)</w:t>
            </w:r>
          </w:p>
          <w:p w:rsidR="00615095" w:rsidRPr="00E7755C" w:rsidRDefault="00615095" w:rsidP="00615095">
            <w:pPr>
              <w:widowControl/>
              <w:spacing w:line="100" w:lineRule="atLeast"/>
              <w:jc w:val="both"/>
              <w:rPr>
                <w:rFonts w:eastAsia="Times New Roman" w:cs="Times New Roman"/>
                <w:bCs/>
                <w:kern w:val="1"/>
                <w:lang w:eastAsia="ar-SA" w:bidi="ar-SA"/>
              </w:rPr>
            </w:pPr>
          </w:p>
        </w:tc>
        <w:tc>
          <w:tcPr>
            <w:tcW w:w="2567" w:type="dxa"/>
            <w:tcBorders>
              <w:top w:val="single" w:sz="4" w:space="0" w:color="000000"/>
              <w:left w:val="single" w:sz="4" w:space="0" w:color="000000"/>
              <w:bottom w:val="single" w:sz="4" w:space="0" w:color="000000"/>
            </w:tcBorders>
          </w:tcPr>
          <w:p w:rsidR="00615095" w:rsidRPr="00E7755C" w:rsidRDefault="00615095" w:rsidP="00615095">
            <w:pPr>
              <w:widowControl/>
              <w:snapToGrid w:val="0"/>
              <w:spacing w:line="100" w:lineRule="atLeast"/>
              <w:jc w:val="both"/>
              <w:rPr>
                <w:rFonts w:eastAsia="Times New Roman" w:cs="Times New Roman"/>
                <w:b/>
                <w:bCs/>
                <w:kern w:val="1"/>
                <w:lang w:eastAsia="ar-SA" w:bidi="ar-SA"/>
              </w:rPr>
            </w:pPr>
            <w:r w:rsidRPr="00E7755C">
              <w:rPr>
                <w:rFonts w:eastAsia="Times New Roman" w:cs="Times New Roman"/>
                <w:b/>
                <w:bCs/>
                <w:kern w:val="1"/>
                <w:lang w:eastAsia="ar-SA" w:bidi="ar-SA"/>
              </w:rPr>
              <w:t>Предмет(ы) оценивания</w:t>
            </w:r>
          </w:p>
        </w:tc>
        <w:tc>
          <w:tcPr>
            <w:tcW w:w="2860" w:type="dxa"/>
            <w:tcBorders>
              <w:top w:val="single" w:sz="4" w:space="0" w:color="000000"/>
              <w:left w:val="single" w:sz="4" w:space="0" w:color="000000"/>
              <w:bottom w:val="single" w:sz="4" w:space="0" w:color="000000"/>
              <w:right w:val="single" w:sz="4" w:space="0" w:color="000000"/>
            </w:tcBorders>
          </w:tcPr>
          <w:p w:rsidR="00615095" w:rsidRPr="00E7755C" w:rsidRDefault="00615095" w:rsidP="00615095">
            <w:pPr>
              <w:widowControl/>
              <w:snapToGrid w:val="0"/>
              <w:spacing w:line="100" w:lineRule="atLeast"/>
              <w:jc w:val="both"/>
              <w:rPr>
                <w:rFonts w:eastAsia="Times New Roman" w:cs="Times New Roman"/>
                <w:b/>
                <w:kern w:val="1"/>
                <w:lang w:eastAsia="ar-SA" w:bidi="ar-SA"/>
              </w:rPr>
            </w:pPr>
            <w:r w:rsidRPr="00E7755C">
              <w:rPr>
                <w:rFonts w:eastAsia="Times New Roman" w:cs="Times New Roman"/>
                <w:b/>
                <w:kern w:val="1"/>
                <w:lang w:eastAsia="ar-SA" w:bidi="ar-SA"/>
              </w:rPr>
              <w:t>Критерии оценки</w:t>
            </w:r>
          </w:p>
        </w:tc>
      </w:tr>
      <w:tr w:rsidR="00615095" w:rsidRPr="00E7755C" w:rsidTr="00130EAD">
        <w:tc>
          <w:tcPr>
            <w:tcW w:w="9308" w:type="dxa"/>
            <w:gridSpan w:val="3"/>
            <w:tcBorders>
              <w:top w:val="single" w:sz="4" w:space="0" w:color="000000"/>
              <w:left w:val="single" w:sz="4" w:space="0" w:color="000000"/>
              <w:bottom w:val="single" w:sz="4" w:space="0" w:color="000000"/>
              <w:right w:val="single" w:sz="4" w:space="0" w:color="000000"/>
            </w:tcBorders>
          </w:tcPr>
          <w:p w:rsidR="00615095" w:rsidRPr="00E7755C" w:rsidRDefault="00615095" w:rsidP="00615095">
            <w:pPr>
              <w:widowControl/>
              <w:snapToGrid w:val="0"/>
              <w:spacing w:line="100" w:lineRule="atLeast"/>
              <w:jc w:val="center"/>
              <w:rPr>
                <w:rFonts w:eastAsia="Times New Roman" w:cs="Times New Roman"/>
                <w:b/>
                <w:kern w:val="1"/>
                <w:lang w:eastAsia="ar-SA" w:bidi="ar-SA"/>
              </w:rPr>
            </w:pPr>
            <w:r w:rsidRPr="00E7755C">
              <w:rPr>
                <w:rFonts w:eastAsia="Times New Roman" w:cs="Times New Roman"/>
                <w:b/>
                <w:kern w:val="1"/>
                <w:lang w:eastAsia="ar-SA" w:bidi="ar-SA"/>
              </w:rPr>
              <w:t>Вариант №1</w:t>
            </w:r>
          </w:p>
        </w:tc>
      </w:tr>
      <w:tr w:rsidR="00615095" w:rsidRPr="00E7755C" w:rsidTr="00130EAD">
        <w:tc>
          <w:tcPr>
            <w:tcW w:w="3881" w:type="dxa"/>
            <w:tcBorders>
              <w:top w:val="single" w:sz="4" w:space="0" w:color="000000"/>
              <w:left w:val="single" w:sz="4" w:space="0" w:color="000000"/>
              <w:bottom w:val="single" w:sz="4" w:space="0" w:color="000000"/>
            </w:tcBorders>
          </w:tcPr>
          <w:p w:rsidR="00615095" w:rsidRPr="00E7755C" w:rsidRDefault="00615095" w:rsidP="00615095">
            <w:pPr>
              <w:widowControl/>
              <w:snapToGrid w:val="0"/>
              <w:spacing w:line="100" w:lineRule="atLeast"/>
              <w:jc w:val="both"/>
              <w:rPr>
                <w:rFonts w:eastAsia="Times New Roman" w:cs="Times New Roman"/>
                <w:kern w:val="1"/>
                <w:lang w:eastAsia="ar-SA" w:bidi="ar-SA"/>
              </w:rPr>
            </w:pPr>
            <w:r w:rsidRPr="00E7755C">
              <w:rPr>
                <w:rFonts w:eastAsia="Times New Roman" w:cs="Times New Roman"/>
                <w:kern w:val="1"/>
                <w:lang w:eastAsia="ar-SA" w:bidi="ar-SA"/>
              </w:rPr>
              <w:t>1. Выберите правильный ответ. Кто написал «Вариации на старинную французскую пастушью песню»?</w:t>
            </w:r>
          </w:p>
          <w:p w:rsidR="00615095" w:rsidRPr="00E7755C" w:rsidRDefault="00615095" w:rsidP="00615095">
            <w:pPr>
              <w:widowControl/>
              <w:snapToGrid w:val="0"/>
              <w:spacing w:line="100" w:lineRule="atLeast"/>
              <w:jc w:val="both"/>
              <w:rPr>
                <w:rFonts w:eastAsia="Times New Roman" w:cs="Times New Roman"/>
                <w:kern w:val="1"/>
                <w:lang w:eastAsia="ar-SA" w:bidi="ar-SA"/>
              </w:rPr>
            </w:pPr>
            <w:r w:rsidRPr="00E7755C">
              <w:rPr>
                <w:rFonts w:eastAsia="Times New Roman" w:cs="Times New Roman"/>
                <w:kern w:val="1"/>
                <w:lang w:eastAsia="ar-SA" w:bidi="ar-SA"/>
              </w:rPr>
              <w:t xml:space="preserve">   а) Бетховен        б) Гайдн</w:t>
            </w:r>
          </w:p>
          <w:p w:rsidR="00615095" w:rsidRPr="00E7755C" w:rsidRDefault="00615095" w:rsidP="00615095">
            <w:pPr>
              <w:widowControl/>
              <w:snapToGrid w:val="0"/>
              <w:spacing w:line="100" w:lineRule="atLeast"/>
              <w:jc w:val="both"/>
              <w:rPr>
                <w:rFonts w:eastAsia="Times New Roman" w:cs="Times New Roman"/>
                <w:kern w:val="1"/>
                <w:lang w:eastAsia="ar-SA" w:bidi="ar-SA"/>
              </w:rPr>
            </w:pPr>
            <w:r w:rsidRPr="00E7755C">
              <w:rPr>
                <w:rFonts w:eastAsia="Times New Roman" w:cs="Times New Roman"/>
                <w:kern w:val="1"/>
                <w:lang w:eastAsia="ar-SA" w:bidi="ar-SA"/>
              </w:rPr>
              <w:t xml:space="preserve">   в) Бах                  г) Моцарт</w:t>
            </w:r>
          </w:p>
        </w:tc>
        <w:tc>
          <w:tcPr>
            <w:tcW w:w="2567" w:type="dxa"/>
            <w:tcBorders>
              <w:top w:val="single" w:sz="4" w:space="0" w:color="000000"/>
              <w:left w:val="single" w:sz="4" w:space="0" w:color="000000"/>
              <w:bottom w:val="single" w:sz="4" w:space="0" w:color="000000"/>
            </w:tcBorders>
          </w:tcPr>
          <w:p w:rsidR="00615095" w:rsidRPr="00E7755C" w:rsidRDefault="00615095" w:rsidP="00615095">
            <w:pPr>
              <w:widowControl/>
              <w:spacing w:line="100" w:lineRule="atLeast"/>
              <w:ind w:right="-108"/>
              <w:jc w:val="center"/>
              <w:rPr>
                <w:rFonts w:eastAsia="Calibri" w:cs="Times New Roman"/>
                <w:bCs/>
                <w:kern w:val="1"/>
                <w:lang w:eastAsia="ar-SA" w:bidi="ar-SA"/>
              </w:rPr>
            </w:pPr>
            <w:r w:rsidRPr="00E7755C">
              <w:rPr>
                <w:rFonts w:eastAsia="Calibri" w:cs="Times New Roman"/>
                <w:bCs/>
                <w:kern w:val="1"/>
                <w:lang w:eastAsia="ar-SA" w:bidi="ar-SA"/>
              </w:rPr>
              <w:t>Элементы музыкальной грамотности</w:t>
            </w:r>
          </w:p>
          <w:p w:rsidR="00615095" w:rsidRPr="00E7755C" w:rsidRDefault="00615095" w:rsidP="00615095">
            <w:pPr>
              <w:widowControl/>
              <w:tabs>
                <w:tab w:val="left" w:pos="9404"/>
              </w:tabs>
              <w:snapToGrid w:val="0"/>
              <w:spacing w:line="200" w:lineRule="atLeast"/>
              <w:ind w:left="138" w:right="189"/>
              <w:jc w:val="both"/>
              <w:rPr>
                <w:rFonts w:eastAsia="DejaVu Sans" w:cs="Times New Roman"/>
                <w:kern w:val="1"/>
                <w:lang w:eastAsia="ar-SA" w:bidi="ar-SA"/>
              </w:rPr>
            </w:pPr>
          </w:p>
          <w:p w:rsidR="00615095" w:rsidRPr="00E7755C" w:rsidRDefault="00615095" w:rsidP="00615095">
            <w:pPr>
              <w:widowControl/>
              <w:spacing w:line="100" w:lineRule="atLeast"/>
              <w:ind w:left="6" w:right="-108"/>
              <w:jc w:val="both"/>
              <w:rPr>
                <w:rFonts w:eastAsia="Times New Roman" w:cs="Times New Roman"/>
                <w:bCs/>
                <w:kern w:val="1"/>
                <w:lang w:eastAsia="ar-SA" w:bidi="ar-SA"/>
              </w:rPr>
            </w:pPr>
          </w:p>
        </w:tc>
        <w:tc>
          <w:tcPr>
            <w:tcW w:w="2860" w:type="dxa"/>
            <w:tcBorders>
              <w:top w:val="single" w:sz="4" w:space="0" w:color="000000"/>
              <w:left w:val="single" w:sz="4" w:space="0" w:color="000000"/>
              <w:bottom w:val="single" w:sz="4" w:space="0" w:color="000000"/>
              <w:right w:val="single" w:sz="4" w:space="0" w:color="000000"/>
            </w:tcBorders>
          </w:tcPr>
          <w:p w:rsidR="00615095" w:rsidRPr="00E7755C" w:rsidRDefault="00615095" w:rsidP="00615095">
            <w:pPr>
              <w:widowControl/>
              <w:suppressLineNumbers/>
              <w:snapToGrid w:val="0"/>
              <w:spacing w:line="100" w:lineRule="atLeast"/>
              <w:jc w:val="both"/>
              <w:rPr>
                <w:rFonts w:eastAsia="Times New Roman" w:cs="Times New Roman"/>
                <w:bCs/>
                <w:color w:val="000000"/>
                <w:kern w:val="1"/>
                <w:lang w:eastAsia="ar-SA" w:bidi="ar-SA"/>
              </w:rPr>
            </w:pPr>
            <w:r w:rsidRPr="00E7755C">
              <w:rPr>
                <w:rFonts w:eastAsia="Times New Roman" w:cs="Times New Roman"/>
                <w:bCs/>
                <w:color w:val="000000"/>
                <w:kern w:val="1"/>
                <w:lang w:eastAsia="ar-SA" w:bidi="ar-SA"/>
              </w:rPr>
              <w:t xml:space="preserve">( ключ – г ) </w:t>
            </w:r>
          </w:p>
          <w:p w:rsidR="00615095" w:rsidRPr="00E7755C" w:rsidRDefault="00615095" w:rsidP="00615095">
            <w:pPr>
              <w:widowControl/>
              <w:suppressLineNumbers/>
              <w:snapToGrid w:val="0"/>
              <w:spacing w:line="100" w:lineRule="atLeast"/>
              <w:jc w:val="both"/>
              <w:rPr>
                <w:rFonts w:eastAsia="Times New Roman" w:cs="Times New Roman"/>
                <w:bCs/>
                <w:color w:val="FF0000"/>
                <w:kern w:val="1"/>
                <w:lang w:eastAsia="ar-SA" w:bidi="ar-SA"/>
              </w:rPr>
            </w:pPr>
            <w:r w:rsidRPr="00E7755C">
              <w:rPr>
                <w:rFonts w:eastAsia="Times New Roman" w:cs="Times New Roman"/>
                <w:bCs/>
                <w:color w:val="000000"/>
                <w:kern w:val="1"/>
                <w:lang w:eastAsia="ar-SA" w:bidi="ar-SA"/>
              </w:rPr>
              <w:t>За правильный ответ 1 балл, неправильный или отсутствие ответа - 0 баллов</w:t>
            </w:r>
          </w:p>
        </w:tc>
      </w:tr>
      <w:tr w:rsidR="00615095" w:rsidRPr="00E7755C" w:rsidTr="00130EAD">
        <w:tc>
          <w:tcPr>
            <w:tcW w:w="3881" w:type="dxa"/>
            <w:tcBorders>
              <w:top w:val="single" w:sz="4" w:space="0" w:color="000000"/>
              <w:left w:val="single" w:sz="4" w:space="0" w:color="000000"/>
              <w:bottom w:val="single" w:sz="4" w:space="0" w:color="000000"/>
            </w:tcBorders>
          </w:tcPr>
          <w:p w:rsidR="00615095" w:rsidRPr="00E7755C" w:rsidRDefault="00615095" w:rsidP="00615095">
            <w:pPr>
              <w:jc w:val="both"/>
              <w:rPr>
                <w:rFonts w:eastAsia="Times New Roman" w:cs="Times New Roman"/>
                <w:kern w:val="1"/>
                <w:lang w:eastAsia="ar-SA" w:bidi="ar-SA"/>
              </w:rPr>
            </w:pPr>
            <w:r w:rsidRPr="00E7755C">
              <w:rPr>
                <w:rFonts w:eastAsia="Times New Roman" w:cs="Times New Roman"/>
                <w:kern w:val="1"/>
                <w:lang w:eastAsia="ar-SA" w:bidi="ar-SA"/>
              </w:rPr>
              <w:t>2.Укажите соответствие музыкальных форм перечисленным  произведениям:</w:t>
            </w:r>
          </w:p>
          <w:p w:rsidR="00615095" w:rsidRPr="00E7755C" w:rsidRDefault="00615095" w:rsidP="00615095">
            <w:pPr>
              <w:jc w:val="both"/>
              <w:rPr>
                <w:rFonts w:eastAsia="Times New Roman" w:cs="Times New Roman"/>
                <w:kern w:val="1"/>
                <w:sz w:val="20"/>
                <w:szCs w:val="20"/>
                <w:lang w:eastAsia="ar-SA" w:bidi="ar-SA"/>
              </w:rPr>
            </w:pPr>
            <w:r w:rsidRPr="00E7755C">
              <w:rPr>
                <w:rFonts w:eastAsia="Times New Roman" w:cs="Times New Roman"/>
                <w:kern w:val="1"/>
                <w:sz w:val="20"/>
                <w:szCs w:val="20"/>
                <w:lang w:eastAsia="ar-SA" w:bidi="ar-SA"/>
              </w:rPr>
              <w:t>а) Моцарт «Симфония            а) Рондо</w:t>
            </w:r>
          </w:p>
          <w:p w:rsidR="00615095" w:rsidRPr="00E7755C" w:rsidRDefault="00615095" w:rsidP="00615095">
            <w:pPr>
              <w:jc w:val="both"/>
              <w:rPr>
                <w:rFonts w:eastAsia="Times New Roman" w:cs="Times New Roman"/>
                <w:kern w:val="1"/>
                <w:sz w:val="20"/>
                <w:szCs w:val="20"/>
                <w:lang w:eastAsia="ar-SA" w:bidi="ar-SA"/>
              </w:rPr>
            </w:pPr>
            <w:r w:rsidRPr="00E7755C">
              <w:rPr>
                <w:rFonts w:eastAsia="Times New Roman" w:cs="Times New Roman"/>
                <w:kern w:val="1"/>
                <w:sz w:val="20"/>
                <w:szCs w:val="20"/>
                <w:lang w:eastAsia="ar-SA" w:bidi="ar-SA"/>
              </w:rPr>
              <w:t xml:space="preserve">№40»,1 часть                                  </w:t>
            </w:r>
          </w:p>
          <w:p w:rsidR="00615095" w:rsidRPr="00E7755C" w:rsidRDefault="00615095" w:rsidP="00615095">
            <w:pPr>
              <w:jc w:val="both"/>
              <w:rPr>
                <w:rFonts w:eastAsia="Times New Roman" w:cs="Times New Roman"/>
                <w:kern w:val="1"/>
                <w:sz w:val="18"/>
                <w:szCs w:val="18"/>
                <w:lang w:eastAsia="ar-SA" w:bidi="ar-SA"/>
              </w:rPr>
            </w:pPr>
            <w:r w:rsidRPr="00E7755C">
              <w:rPr>
                <w:rFonts w:eastAsia="Times New Roman" w:cs="Times New Roman"/>
                <w:kern w:val="1"/>
                <w:sz w:val="20"/>
                <w:szCs w:val="20"/>
                <w:lang w:eastAsia="ar-SA" w:bidi="ar-SA"/>
              </w:rPr>
              <w:t xml:space="preserve">б) Моцарт « Рондо                  </w:t>
            </w:r>
            <w:r w:rsidRPr="00E7755C">
              <w:rPr>
                <w:rFonts w:eastAsia="Times New Roman" w:cs="Times New Roman"/>
                <w:kern w:val="1"/>
                <w:sz w:val="18"/>
                <w:szCs w:val="18"/>
                <w:lang w:eastAsia="ar-SA" w:bidi="ar-SA"/>
              </w:rPr>
              <w:t xml:space="preserve">б) Трехчастная                 </w:t>
            </w:r>
          </w:p>
          <w:p w:rsidR="00615095" w:rsidRPr="00E7755C" w:rsidRDefault="00615095" w:rsidP="00615095">
            <w:pPr>
              <w:rPr>
                <w:rFonts w:eastAsia="Times New Roman" w:cs="Times New Roman"/>
                <w:kern w:val="1"/>
                <w:sz w:val="18"/>
                <w:szCs w:val="18"/>
                <w:lang w:eastAsia="ar-SA" w:bidi="ar-SA"/>
              </w:rPr>
            </w:pPr>
            <w:r w:rsidRPr="00E7755C">
              <w:rPr>
                <w:rFonts w:eastAsia="Times New Roman" w:cs="Times New Roman"/>
                <w:kern w:val="1"/>
                <w:sz w:val="18"/>
                <w:szCs w:val="18"/>
                <w:lang w:eastAsia="ar-SA" w:bidi="ar-SA"/>
              </w:rPr>
              <w:t xml:space="preserve"> </w:t>
            </w:r>
            <w:r w:rsidRPr="00E7755C">
              <w:rPr>
                <w:rFonts w:eastAsia="Times New Roman" w:cs="Times New Roman"/>
                <w:kern w:val="1"/>
                <w:sz w:val="20"/>
                <w:szCs w:val="20"/>
                <w:lang w:eastAsia="ar-SA" w:bidi="ar-SA"/>
              </w:rPr>
              <w:t>в</w:t>
            </w:r>
            <w:r w:rsidRPr="00E7755C">
              <w:rPr>
                <w:rFonts w:eastAsia="Times New Roman" w:cs="Times New Roman"/>
                <w:kern w:val="1"/>
                <w:lang w:eastAsia="ar-SA" w:bidi="ar-SA"/>
              </w:rPr>
              <w:t xml:space="preserve"> </w:t>
            </w:r>
            <w:r w:rsidRPr="00E7755C">
              <w:rPr>
                <w:rFonts w:eastAsia="Times New Roman" w:cs="Times New Roman"/>
                <w:kern w:val="1"/>
                <w:sz w:val="20"/>
                <w:szCs w:val="20"/>
                <w:lang w:eastAsia="ar-SA" w:bidi="ar-SA"/>
              </w:rPr>
              <w:t>турецком стиле»</w:t>
            </w:r>
            <w:r w:rsidRPr="00E7755C">
              <w:rPr>
                <w:rFonts w:eastAsia="Times New Roman" w:cs="Times New Roman"/>
                <w:kern w:val="1"/>
                <w:sz w:val="18"/>
                <w:szCs w:val="18"/>
                <w:lang w:eastAsia="ar-SA" w:bidi="ar-SA"/>
              </w:rPr>
              <w:t xml:space="preserve">                   репризная                    </w:t>
            </w:r>
          </w:p>
          <w:p w:rsidR="00615095" w:rsidRPr="00E7755C" w:rsidRDefault="00615095" w:rsidP="00615095">
            <w:pPr>
              <w:jc w:val="both"/>
              <w:rPr>
                <w:rFonts w:eastAsia="Times New Roman" w:cs="Times New Roman"/>
                <w:kern w:val="1"/>
                <w:sz w:val="20"/>
                <w:szCs w:val="20"/>
                <w:lang w:eastAsia="ar-SA" w:bidi="ar-SA"/>
              </w:rPr>
            </w:pPr>
            <w:r w:rsidRPr="00E7755C">
              <w:rPr>
                <w:rFonts w:eastAsia="Times New Roman" w:cs="Times New Roman"/>
                <w:kern w:val="1"/>
                <w:sz w:val="20"/>
                <w:szCs w:val="20"/>
                <w:lang w:eastAsia="ar-SA" w:bidi="ar-SA"/>
              </w:rPr>
              <w:t>в) Бетховен «Веселое.          в) Сонатное</w:t>
            </w:r>
          </w:p>
          <w:p w:rsidR="00615095" w:rsidRPr="00E7755C" w:rsidRDefault="00615095" w:rsidP="00615095">
            <w:pPr>
              <w:jc w:val="both"/>
              <w:rPr>
                <w:rFonts w:eastAsia="Times New Roman" w:cs="Times New Roman"/>
                <w:kern w:val="1"/>
                <w:sz w:val="20"/>
                <w:szCs w:val="20"/>
                <w:lang w:eastAsia="ar-SA" w:bidi="ar-SA"/>
              </w:rPr>
            </w:pPr>
            <w:r w:rsidRPr="00E7755C">
              <w:rPr>
                <w:rFonts w:eastAsia="Times New Roman" w:cs="Times New Roman"/>
                <w:kern w:val="1"/>
                <w:sz w:val="20"/>
                <w:szCs w:val="20"/>
                <w:lang w:eastAsia="ar-SA" w:bidi="ar-SA"/>
              </w:rPr>
              <w:t xml:space="preserve"> Грустное»                               аллегро  </w:t>
            </w:r>
            <w:r w:rsidRPr="00E7755C">
              <w:rPr>
                <w:rFonts w:eastAsia="Times New Roman" w:cs="Times New Roman"/>
                <w:kern w:val="1"/>
                <w:lang w:eastAsia="ar-SA" w:bidi="ar-SA"/>
              </w:rPr>
              <w:t xml:space="preserve">   </w:t>
            </w:r>
          </w:p>
        </w:tc>
        <w:tc>
          <w:tcPr>
            <w:tcW w:w="2567" w:type="dxa"/>
            <w:tcBorders>
              <w:top w:val="single" w:sz="4" w:space="0" w:color="000000"/>
              <w:left w:val="single" w:sz="4" w:space="0" w:color="000000"/>
              <w:bottom w:val="single" w:sz="4" w:space="0" w:color="000000"/>
            </w:tcBorders>
          </w:tcPr>
          <w:p w:rsidR="00615095" w:rsidRPr="00E7755C" w:rsidRDefault="00615095" w:rsidP="00615095">
            <w:pPr>
              <w:widowControl/>
              <w:snapToGrid w:val="0"/>
              <w:spacing w:line="100" w:lineRule="atLeast"/>
              <w:ind w:right="-108"/>
              <w:jc w:val="center"/>
              <w:rPr>
                <w:rFonts w:eastAsia="Calibri" w:cs="Times New Roman"/>
                <w:bCs/>
                <w:kern w:val="1"/>
                <w:lang w:eastAsia="ar-SA" w:bidi="ar-SA"/>
              </w:rPr>
            </w:pPr>
            <w:r w:rsidRPr="00E7755C">
              <w:rPr>
                <w:rFonts w:eastAsia="Calibri" w:cs="Times New Roman"/>
                <w:bCs/>
                <w:kern w:val="1"/>
                <w:lang w:eastAsia="ar-SA" w:bidi="ar-SA"/>
              </w:rPr>
              <w:t>Элементы музыкальной грамотности и музыкальный репертуар по программе</w:t>
            </w:r>
          </w:p>
          <w:p w:rsidR="00615095" w:rsidRPr="00E7755C" w:rsidRDefault="00615095" w:rsidP="00615095">
            <w:pPr>
              <w:widowControl/>
              <w:snapToGrid w:val="0"/>
              <w:spacing w:line="100" w:lineRule="atLeast"/>
              <w:ind w:right="-108"/>
              <w:jc w:val="center"/>
              <w:rPr>
                <w:rFonts w:eastAsia="Calibri" w:cs="Times New Roman"/>
                <w:bCs/>
                <w:kern w:val="1"/>
                <w:lang w:eastAsia="ar-SA" w:bidi="ar-SA"/>
              </w:rPr>
            </w:pPr>
            <w:r w:rsidRPr="00E7755C">
              <w:rPr>
                <w:rFonts w:eastAsia="Calibri" w:cs="Times New Roman"/>
                <w:bCs/>
                <w:kern w:val="1"/>
                <w:lang w:eastAsia="ar-SA" w:bidi="ar-SA"/>
              </w:rPr>
              <w:t>начального общего образования</w:t>
            </w:r>
          </w:p>
          <w:p w:rsidR="00615095" w:rsidRPr="00E7755C" w:rsidRDefault="00615095" w:rsidP="00615095">
            <w:pPr>
              <w:widowControl/>
              <w:spacing w:line="100" w:lineRule="atLeast"/>
              <w:ind w:left="6" w:right="-108"/>
              <w:jc w:val="both"/>
              <w:rPr>
                <w:rFonts w:eastAsia="DejaVu Sans" w:cs="Times New Roman"/>
                <w:kern w:val="1"/>
                <w:lang w:eastAsia="ar-SA" w:bidi="ar-SA"/>
              </w:rPr>
            </w:pPr>
          </w:p>
        </w:tc>
        <w:tc>
          <w:tcPr>
            <w:tcW w:w="2860" w:type="dxa"/>
            <w:tcBorders>
              <w:top w:val="single" w:sz="4" w:space="0" w:color="000000"/>
              <w:left w:val="single" w:sz="4" w:space="0" w:color="000000"/>
              <w:bottom w:val="single" w:sz="4" w:space="0" w:color="000000"/>
              <w:right w:val="single" w:sz="4" w:space="0" w:color="000000"/>
            </w:tcBorders>
          </w:tcPr>
          <w:p w:rsidR="00615095" w:rsidRPr="00E7755C" w:rsidRDefault="00615095" w:rsidP="00615095">
            <w:pPr>
              <w:widowControl/>
              <w:suppressLineNumbers/>
              <w:snapToGrid w:val="0"/>
              <w:spacing w:line="100" w:lineRule="atLeast"/>
              <w:jc w:val="both"/>
              <w:rPr>
                <w:rFonts w:eastAsia="Times New Roman" w:cs="Times New Roman"/>
                <w:kern w:val="1"/>
                <w:lang w:eastAsia="ar-SA" w:bidi="ar-SA"/>
              </w:rPr>
            </w:pPr>
            <w:r w:rsidRPr="00E7755C">
              <w:rPr>
                <w:rFonts w:eastAsia="Times New Roman" w:cs="Times New Roman"/>
                <w:kern w:val="1"/>
                <w:lang w:eastAsia="ar-SA" w:bidi="ar-SA"/>
              </w:rPr>
              <w:t xml:space="preserve">(ключ: а - в; б – а;  в – б ) </w:t>
            </w:r>
          </w:p>
          <w:p w:rsidR="00615095" w:rsidRPr="00E7755C" w:rsidRDefault="00615095" w:rsidP="00615095">
            <w:pPr>
              <w:widowControl/>
              <w:suppressLineNumbers/>
              <w:snapToGrid w:val="0"/>
              <w:spacing w:line="100" w:lineRule="atLeast"/>
              <w:jc w:val="both"/>
              <w:rPr>
                <w:rFonts w:eastAsia="Times New Roman" w:cs="Times New Roman"/>
                <w:kern w:val="1"/>
                <w:lang w:eastAsia="ar-SA" w:bidi="ar-SA"/>
              </w:rPr>
            </w:pPr>
            <w:r w:rsidRPr="00E7755C">
              <w:rPr>
                <w:rFonts w:eastAsia="Times New Roman" w:cs="Times New Roman"/>
                <w:kern w:val="1"/>
                <w:lang w:eastAsia="ar-SA" w:bidi="ar-SA"/>
              </w:rPr>
              <w:t>За каждый правильный ответ 1 балл (максим. 3 балла)</w:t>
            </w:r>
          </w:p>
          <w:p w:rsidR="00615095" w:rsidRPr="00E7755C" w:rsidRDefault="00615095" w:rsidP="00615095">
            <w:pPr>
              <w:widowControl/>
              <w:suppressLineNumbers/>
              <w:snapToGrid w:val="0"/>
              <w:spacing w:line="100" w:lineRule="atLeast"/>
              <w:jc w:val="both"/>
              <w:rPr>
                <w:rFonts w:eastAsia="Times New Roman" w:cs="Times New Roman"/>
                <w:kern w:val="1"/>
                <w:lang w:eastAsia="ar-SA" w:bidi="ar-SA"/>
              </w:rPr>
            </w:pPr>
          </w:p>
          <w:p w:rsidR="00615095" w:rsidRPr="00E7755C" w:rsidRDefault="00615095" w:rsidP="00615095">
            <w:pPr>
              <w:widowControl/>
              <w:suppressLineNumbers/>
              <w:snapToGrid w:val="0"/>
              <w:spacing w:line="100" w:lineRule="atLeast"/>
              <w:jc w:val="both"/>
              <w:rPr>
                <w:rFonts w:eastAsia="Times New Roman" w:cs="Times New Roman"/>
                <w:kern w:val="1"/>
                <w:lang w:eastAsia="ar-SA" w:bidi="ar-SA"/>
              </w:rPr>
            </w:pPr>
          </w:p>
          <w:p w:rsidR="00615095" w:rsidRPr="00E7755C" w:rsidRDefault="00615095" w:rsidP="00615095">
            <w:pPr>
              <w:widowControl/>
              <w:suppressLineNumbers/>
              <w:snapToGrid w:val="0"/>
              <w:spacing w:line="100" w:lineRule="atLeast"/>
              <w:jc w:val="both"/>
              <w:rPr>
                <w:rFonts w:eastAsia="Times New Roman" w:cs="Times New Roman"/>
                <w:kern w:val="1"/>
                <w:lang w:eastAsia="ar-SA" w:bidi="ar-SA"/>
              </w:rPr>
            </w:pPr>
          </w:p>
        </w:tc>
      </w:tr>
      <w:tr w:rsidR="00615095" w:rsidRPr="00E7755C" w:rsidTr="00130EAD">
        <w:tc>
          <w:tcPr>
            <w:tcW w:w="3881" w:type="dxa"/>
            <w:tcBorders>
              <w:top w:val="single" w:sz="4" w:space="0" w:color="000000"/>
              <w:left w:val="single" w:sz="4" w:space="0" w:color="000000"/>
              <w:bottom w:val="single" w:sz="4" w:space="0" w:color="000000"/>
            </w:tcBorders>
          </w:tcPr>
          <w:p w:rsidR="00615095" w:rsidRPr="00E7755C" w:rsidRDefault="00615095" w:rsidP="00615095">
            <w:pPr>
              <w:widowControl/>
              <w:spacing w:line="100" w:lineRule="atLeast"/>
              <w:jc w:val="both"/>
              <w:rPr>
                <w:rFonts w:eastAsia="Times New Roman" w:cs="Times New Roman"/>
                <w:kern w:val="0"/>
                <w:lang w:eastAsia="ru-RU" w:bidi="ar-SA"/>
              </w:rPr>
            </w:pPr>
            <w:r w:rsidRPr="00E7755C">
              <w:rPr>
                <w:rFonts w:eastAsia="Times New Roman" w:cs="Times New Roman"/>
                <w:kern w:val="1"/>
                <w:lang w:eastAsia="ar-SA" w:bidi="ar-SA"/>
              </w:rPr>
              <w:t>3.</w:t>
            </w:r>
            <w:r w:rsidRPr="00E7755C">
              <w:rPr>
                <w:rFonts w:eastAsia="Times New Roman" w:cs="Times New Roman"/>
                <w:kern w:val="0"/>
                <w:lang w:eastAsia="ru-RU" w:bidi="ar-SA"/>
              </w:rPr>
              <w:t xml:space="preserve"> Поставьте в соответствие результаты освоения предмета «Музыка» с их качественными определениями:</w:t>
            </w:r>
          </w:p>
          <w:p w:rsidR="00615095" w:rsidRPr="00E7755C" w:rsidRDefault="00615095" w:rsidP="00615095">
            <w:pPr>
              <w:widowControl/>
              <w:spacing w:line="100" w:lineRule="atLeast"/>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а) Личностные </w:t>
            </w:r>
          </w:p>
          <w:p w:rsidR="00615095" w:rsidRPr="00E7755C" w:rsidRDefault="00615095" w:rsidP="00615095">
            <w:pPr>
              <w:widowControl/>
              <w:spacing w:line="100" w:lineRule="atLeast"/>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результаты                   а)Устойчивый интерес к     </w:t>
            </w:r>
          </w:p>
          <w:p w:rsidR="00615095" w:rsidRPr="00E7755C" w:rsidRDefault="00615095" w:rsidP="00615095">
            <w:pPr>
              <w:widowControl/>
              <w:spacing w:line="100" w:lineRule="atLeast"/>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                                   музыке и различным видам</w:t>
            </w:r>
          </w:p>
          <w:p w:rsidR="00615095" w:rsidRPr="00E7755C" w:rsidRDefault="00615095" w:rsidP="00615095">
            <w:pPr>
              <w:widowControl/>
              <w:spacing w:line="100" w:lineRule="atLeast"/>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                                  музыкально-творческой</w:t>
            </w:r>
          </w:p>
          <w:p w:rsidR="00615095" w:rsidRPr="00E7755C" w:rsidRDefault="00615095" w:rsidP="00615095">
            <w:pPr>
              <w:widowControl/>
              <w:spacing w:line="100" w:lineRule="atLeast"/>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                                  деятельности. Общее </w:t>
            </w:r>
          </w:p>
          <w:p w:rsidR="00615095" w:rsidRPr="00E7755C" w:rsidRDefault="00615095" w:rsidP="00615095">
            <w:pPr>
              <w:widowControl/>
              <w:spacing w:line="100" w:lineRule="atLeast"/>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                                  понятие о значении</w:t>
            </w:r>
          </w:p>
          <w:p w:rsidR="00615095" w:rsidRPr="00E7755C" w:rsidRDefault="00615095" w:rsidP="00615095">
            <w:pPr>
              <w:widowControl/>
              <w:spacing w:line="100" w:lineRule="atLeast"/>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                                  музыки в жизни      </w:t>
            </w:r>
          </w:p>
          <w:p w:rsidR="00615095" w:rsidRPr="00E7755C" w:rsidRDefault="00615095" w:rsidP="00615095">
            <w:pPr>
              <w:widowControl/>
              <w:tabs>
                <w:tab w:val="left" w:pos="244"/>
              </w:tabs>
              <w:spacing w:line="100" w:lineRule="atLeast"/>
              <w:ind w:firstLine="1711"/>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человека. Знание основных    </w:t>
            </w:r>
          </w:p>
          <w:p w:rsidR="00615095" w:rsidRPr="00E7755C" w:rsidRDefault="00615095" w:rsidP="00615095">
            <w:pPr>
              <w:widowControl/>
              <w:tabs>
                <w:tab w:val="left" w:pos="244"/>
              </w:tabs>
              <w:spacing w:line="100" w:lineRule="atLeast"/>
              <w:ind w:firstLine="1711"/>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 закономерностей </w:t>
            </w:r>
          </w:p>
          <w:p w:rsidR="00615095" w:rsidRPr="00E7755C" w:rsidRDefault="00615095" w:rsidP="00615095">
            <w:pPr>
              <w:widowControl/>
              <w:tabs>
                <w:tab w:val="left" w:pos="244"/>
              </w:tabs>
              <w:spacing w:line="100" w:lineRule="atLeast"/>
              <w:ind w:firstLine="1711"/>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музыкального искусства. </w:t>
            </w:r>
          </w:p>
          <w:p w:rsidR="00615095" w:rsidRPr="00E7755C" w:rsidRDefault="00615095" w:rsidP="00615095">
            <w:pPr>
              <w:widowControl/>
              <w:tabs>
                <w:tab w:val="left" w:pos="244"/>
              </w:tabs>
              <w:spacing w:line="100" w:lineRule="atLeast"/>
              <w:ind w:firstLine="1711"/>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Элементарные умения и    </w:t>
            </w:r>
          </w:p>
          <w:p w:rsidR="00615095" w:rsidRPr="00E7755C" w:rsidRDefault="00615095" w:rsidP="00615095">
            <w:pPr>
              <w:widowControl/>
              <w:tabs>
                <w:tab w:val="left" w:pos="244"/>
              </w:tabs>
              <w:spacing w:line="100" w:lineRule="atLeast"/>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                                 навыки в различных видах</w:t>
            </w:r>
          </w:p>
          <w:p w:rsidR="00615095" w:rsidRPr="00E7755C" w:rsidRDefault="00615095" w:rsidP="00615095">
            <w:pPr>
              <w:widowControl/>
              <w:tabs>
                <w:tab w:val="left" w:pos="244"/>
              </w:tabs>
              <w:spacing w:line="100" w:lineRule="atLeast"/>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                           учебно-творческой деятельности.</w:t>
            </w:r>
          </w:p>
          <w:p w:rsidR="00615095" w:rsidRPr="00E7755C" w:rsidRDefault="00615095" w:rsidP="00615095">
            <w:pPr>
              <w:widowControl/>
              <w:spacing w:line="100" w:lineRule="atLeast"/>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б) Предметные результаты        </w:t>
            </w:r>
          </w:p>
          <w:p w:rsidR="00615095" w:rsidRPr="00E7755C" w:rsidRDefault="00615095" w:rsidP="00615095">
            <w:pPr>
              <w:widowControl/>
              <w:spacing w:line="100" w:lineRule="atLeast"/>
              <w:ind w:firstLine="1003"/>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 б) Развитое художественное </w:t>
            </w:r>
          </w:p>
          <w:p w:rsidR="00615095" w:rsidRPr="00E7755C" w:rsidRDefault="00615095" w:rsidP="00615095">
            <w:pPr>
              <w:widowControl/>
              <w:spacing w:line="100" w:lineRule="atLeast"/>
              <w:ind w:firstLine="1003"/>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восприятие. Умение оценивать</w:t>
            </w:r>
          </w:p>
          <w:p w:rsidR="00615095" w:rsidRPr="00E7755C" w:rsidRDefault="00615095" w:rsidP="00615095">
            <w:pPr>
              <w:widowControl/>
              <w:spacing w:line="100" w:lineRule="atLeast"/>
              <w:ind w:firstLine="1003"/>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 произведения разных видов искусств.</w:t>
            </w:r>
          </w:p>
          <w:p w:rsidR="00615095" w:rsidRPr="00E7755C" w:rsidRDefault="00615095" w:rsidP="00615095">
            <w:pPr>
              <w:widowControl/>
              <w:spacing w:line="100" w:lineRule="atLeast"/>
              <w:ind w:firstLine="1003"/>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Ориентация в культурном   </w:t>
            </w:r>
          </w:p>
          <w:p w:rsidR="00615095" w:rsidRPr="00E7755C" w:rsidRDefault="00615095" w:rsidP="00615095">
            <w:pPr>
              <w:widowControl/>
              <w:spacing w:line="100" w:lineRule="atLeast"/>
              <w:ind w:firstLine="1003"/>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многообразии окружающей</w:t>
            </w:r>
          </w:p>
          <w:p w:rsidR="00615095" w:rsidRPr="00E7755C" w:rsidRDefault="00615095" w:rsidP="00615095">
            <w:pPr>
              <w:widowControl/>
              <w:spacing w:line="100" w:lineRule="atLeast"/>
              <w:ind w:firstLine="1003"/>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 действительности.</w:t>
            </w:r>
          </w:p>
          <w:p w:rsidR="00615095" w:rsidRPr="00E7755C" w:rsidRDefault="00615095" w:rsidP="00615095">
            <w:pPr>
              <w:widowControl/>
              <w:spacing w:line="100" w:lineRule="atLeast"/>
              <w:ind w:firstLine="1003"/>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Продуктивное сотрудничество со </w:t>
            </w:r>
          </w:p>
          <w:p w:rsidR="00615095" w:rsidRPr="00E7755C" w:rsidRDefault="00615095" w:rsidP="00615095">
            <w:pPr>
              <w:widowControl/>
              <w:spacing w:line="100" w:lineRule="atLeast"/>
              <w:ind w:firstLine="1003"/>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сверстниками при решении</w:t>
            </w:r>
          </w:p>
          <w:p w:rsidR="00615095" w:rsidRPr="00E7755C" w:rsidRDefault="00615095" w:rsidP="00615095">
            <w:pPr>
              <w:widowControl/>
              <w:spacing w:line="100" w:lineRule="atLeast"/>
              <w:ind w:firstLine="1003"/>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различных музыкально-творческих</w:t>
            </w:r>
          </w:p>
          <w:p w:rsidR="00615095" w:rsidRPr="00E7755C" w:rsidRDefault="00615095" w:rsidP="00615095">
            <w:pPr>
              <w:widowControl/>
              <w:spacing w:line="100" w:lineRule="atLeast"/>
              <w:ind w:firstLine="1003"/>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 задач.</w:t>
            </w:r>
          </w:p>
          <w:p w:rsidR="00615095" w:rsidRPr="00E7755C" w:rsidRDefault="00615095" w:rsidP="00615095">
            <w:pPr>
              <w:widowControl/>
              <w:spacing w:line="100" w:lineRule="atLeast"/>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в) Метапредметные результаты  </w:t>
            </w:r>
          </w:p>
          <w:p w:rsidR="00615095" w:rsidRPr="00E7755C" w:rsidRDefault="00615095" w:rsidP="00615095">
            <w:pPr>
              <w:widowControl/>
              <w:spacing w:line="100" w:lineRule="atLeast"/>
              <w:ind w:firstLine="1144"/>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  в) Эмоционально-ценностное </w:t>
            </w:r>
          </w:p>
          <w:p w:rsidR="00615095" w:rsidRPr="00E7755C" w:rsidRDefault="00615095" w:rsidP="00615095">
            <w:pPr>
              <w:widowControl/>
              <w:spacing w:line="100" w:lineRule="atLeast"/>
              <w:ind w:firstLine="1144"/>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отношение к искусству.</w:t>
            </w:r>
          </w:p>
          <w:p w:rsidR="00615095" w:rsidRPr="00E7755C" w:rsidRDefault="00615095" w:rsidP="00615095">
            <w:pPr>
              <w:widowControl/>
              <w:spacing w:line="100" w:lineRule="atLeast"/>
              <w:ind w:firstLine="1144"/>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Реализация творческого</w:t>
            </w:r>
          </w:p>
          <w:p w:rsidR="00615095" w:rsidRPr="00E7755C" w:rsidRDefault="00615095" w:rsidP="00615095">
            <w:pPr>
              <w:widowControl/>
              <w:spacing w:line="100" w:lineRule="atLeast"/>
              <w:ind w:firstLine="1144"/>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потенциала в процессе</w:t>
            </w:r>
          </w:p>
          <w:p w:rsidR="00615095" w:rsidRPr="00E7755C" w:rsidRDefault="00615095" w:rsidP="00615095">
            <w:pPr>
              <w:widowControl/>
              <w:spacing w:line="100" w:lineRule="atLeast"/>
              <w:ind w:firstLine="1144"/>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коллективного (индивидуального)</w:t>
            </w:r>
          </w:p>
          <w:p w:rsidR="00615095" w:rsidRPr="00E7755C" w:rsidRDefault="00615095" w:rsidP="00615095">
            <w:pPr>
              <w:widowControl/>
              <w:spacing w:line="100" w:lineRule="atLeast"/>
              <w:ind w:firstLine="1144"/>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 xml:space="preserve"> музицирования.</w:t>
            </w:r>
          </w:p>
          <w:p w:rsidR="00615095" w:rsidRPr="00E7755C" w:rsidRDefault="00615095" w:rsidP="00615095">
            <w:pPr>
              <w:widowControl/>
              <w:spacing w:line="100" w:lineRule="atLeast"/>
              <w:ind w:firstLine="1144"/>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Позитивная оценка своих</w:t>
            </w:r>
          </w:p>
          <w:p w:rsidR="00615095" w:rsidRPr="00E7755C" w:rsidRDefault="00615095" w:rsidP="00615095">
            <w:pPr>
              <w:widowControl/>
              <w:spacing w:line="100" w:lineRule="atLeast"/>
              <w:ind w:firstLine="1144"/>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музыкально-творческих</w:t>
            </w:r>
          </w:p>
          <w:p w:rsidR="00615095" w:rsidRPr="00E7755C" w:rsidRDefault="00615095" w:rsidP="00615095">
            <w:pPr>
              <w:widowControl/>
              <w:spacing w:line="100" w:lineRule="atLeast"/>
              <w:ind w:firstLine="1144"/>
              <w:jc w:val="both"/>
              <w:rPr>
                <w:rFonts w:eastAsia="Times New Roman" w:cs="Times New Roman"/>
                <w:kern w:val="1"/>
                <w:sz w:val="16"/>
                <w:szCs w:val="16"/>
                <w:lang w:eastAsia="ar-SA" w:bidi="ar-SA"/>
              </w:rPr>
            </w:pPr>
            <w:r w:rsidRPr="00E7755C">
              <w:rPr>
                <w:rFonts w:eastAsia="Times New Roman" w:cs="Times New Roman"/>
                <w:kern w:val="1"/>
                <w:sz w:val="16"/>
                <w:szCs w:val="16"/>
                <w:lang w:eastAsia="ar-SA" w:bidi="ar-SA"/>
              </w:rPr>
              <w:t>возможностей.</w:t>
            </w:r>
          </w:p>
        </w:tc>
        <w:tc>
          <w:tcPr>
            <w:tcW w:w="2567" w:type="dxa"/>
            <w:tcBorders>
              <w:top w:val="single" w:sz="4" w:space="0" w:color="000000"/>
              <w:left w:val="single" w:sz="4" w:space="0" w:color="000000"/>
              <w:bottom w:val="single" w:sz="4" w:space="0" w:color="000000"/>
            </w:tcBorders>
          </w:tcPr>
          <w:p w:rsidR="00615095" w:rsidRPr="00E7755C" w:rsidRDefault="00615095" w:rsidP="00615095">
            <w:pPr>
              <w:jc w:val="center"/>
              <w:rPr>
                <w:rFonts w:eastAsia="Times New Roman" w:cs="Times New Roman"/>
                <w:bCs/>
                <w:kern w:val="1"/>
                <w:lang w:eastAsia="ar-SA" w:bidi="ar-SA"/>
              </w:rPr>
            </w:pPr>
            <w:r w:rsidRPr="00E7755C">
              <w:rPr>
                <w:rFonts w:eastAsia="Times New Roman" w:cs="Times New Roman"/>
                <w:bCs/>
                <w:kern w:val="1"/>
                <w:lang w:eastAsia="ar-SA" w:bidi="ar-SA"/>
              </w:rPr>
              <w:t>Требования к результатам освоения программ начального общего</w:t>
            </w:r>
          </w:p>
          <w:p w:rsidR="00615095" w:rsidRPr="00E7755C" w:rsidRDefault="00615095" w:rsidP="00615095">
            <w:pPr>
              <w:jc w:val="center"/>
              <w:rPr>
                <w:rFonts w:eastAsia="Times New Roman" w:cs="Times New Roman"/>
                <w:bCs/>
                <w:kern w:val="1"/>
                <w:lang w:eastAsia="ar-SA" w:bidi="ar-SA"/>
              </w:rPr>
            </w:pPr>
            <w:r w:rsidRPr="00E7755C">
              <w:rPr>
                <w:rFonts w:eastAsia="Times New Roman" w:cs="Times New Roman"/>
                <w:bCs/>
                <w:kern w:val="1"/>
                <w:lang w:eastAsia="ar-SA" w:bidi="ar-SA"/>
              </w:rPr>
              <w:t>образования по Музыке</w:t>
            </w:r>
          </w:p>
        </w:tc>
        <w:tc>
          <w:tcPr>
            <w:tcW w:w="2860" w:type="dxa"/>
            <w:tcBorders>
              <w:top w:val="single" w:sz="4" w:space="0" w:color="000000"/>
              <w:left w:val="single" w:sz="4" w:space="0" w:color="000000"/>
              <w:bottom w:val="single" w:sz="4" w:space="0" w:color="auto"/>
              <w:right w:val="single" w:sz="4" w:space="0" w:color="000000"/>
            </w:tcBorders>
          </w:tcPr>
          <w:p w:rsidR="00615095" w:rsidRPr="00E7755C" w:rsidRDefault="00615095" w:rsidP="00615095">
            <w:pPr>
              <w:widowControl/>
              <w:spacing w:line="100" w:lineRule="atLeast"/>
              <w:jc w:val="both"/>
              <w:rPr>
                <w:rFonts w:eastAsia="Times New Roman" w:cs="Times New Roman"/>
                <w:bCs/>
                <w:kern w:val="1"/>
                <w:lang w:eastAsia="ar-SA" w:bidi="ar-SA"/>
              </w:rPr>
            </w:pPr>
            <w:r w:rsidRPr="00E7755C">
              <w:rPr>
                <w:rFonts w:eastAsia="Times New Roman" w:cs="Times New Roman"/>
                <w:bCs/>
                <w:kern w:val="1"/>
                <w:lang w:eastAsia="ar-SA" w:bidi="ar-SA"/>
              </w:rPr>
              <w:t xml:space="preserve">(ключ: а - б; б – в;  в – а ) </w:t>
            </w:r>
          </w:p>
          <w:p w:rsidR="00615095" w:rsidRPr="00E7755C" w:rsidRDefault="00615095" w:rsidP="00615095">
            <w:pPr>
              <w:widowControl/>
              <w:spacing w:line="100" w:lineRule="atLeast"/>
              <w:jc w:val="both"/>
              <w:rPr>
                <w:rFonts w:eastAsia="Times New Roman" w:cs="Times New Roman"/>
                <w:bCs/>
                <w:kern w:val="1"/>
                <w:lang w:eastAsia="ar-SA" w:bidi="ar-SA"/>
              </w:rPr>
            </w:pPr>
            <w:r w:rsidRPr="00E7755C">
              <w:rPr>
                <w:rFonts w:eastAsia="Times New Roman" w:cs="Times New Roman"/>
                <w:bCs/>
                <w:kern w:val="1"/>
                <w:lang w:eastAsia="ar-SA" w:bidi="ar-SA"/>
              </w:rPr>
              <w:t>За каждый правильный ответ 1 балл (максим. 3 балла)</w:t>
            </w:r>
          </w:p>
          <w:p w:rsidR="00615095" w:rsidRPr="00E7755C" w:rsidRDefault="00615095" w:rsidP="00615095">
            <w:pPr>
              <w:widowControl/>
              <w:spacing w:line="100" w:lineRule="atLeast"/>
              <w:ind w:left="366"/>
              <w:jc w:val="both"/>
              <w:rPr>
                <w:rFonts w:eastAsia="Times New Roman" w:cs="Times New Roman"/>
                <w:bCs/>
                <w:kern w:val="1"/>
                <w:lang w:eastAsia="ar-SA" w:bidi="ar-SA"/>
              </w:rPr>
            </w:pPr>
          </w:p>
        </w:tc>
      </w:tr>
      <w:tr w:rsidR="00615095" w:rsidRPr="00E7755C" w:rsidTr="00130EAD">
        <w:tc>
          <w:tcPr>
            <w:tcW w:w="3881" w:type="dxa"/>
            <w:tcBorders>
              <w:top w:val="single" w:sz="4" w:space="0" w:color="000000"/>
              <w:left w:val="single" w:sz="4" w:space="0" w:color="000000"/>
              <w:bottom w:val="single" w:sz="4" w:space="0" w:color="000000"/>
            </w:tcBorders>
          </w:tcPr>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lastRenderedPageBreak/>
              <w:t>4. Допишите предложение:</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xml:space="preserve">    Хоровые коллективы и вокальные ансамбли, оркестры шумовые, ударные и народных инструментов, фольклорно-этнографические ансамбли, музыкальный театр, музыкальный лекторий, музыкальные гостиные, филармонические абонементы – это___________________________</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p>
        </w:tc>
        <w:tc>
          <w:tcPr>
            <w:tcW w:w="2567" w:type="dxa"/>
            <w:tcBorders>
              <w:top w:val="single" w:sz="4" w:space="0" w:color="000000"/>
              <w:left w:val="single" w:sz="4" w:space="0" w:color="000000"/>
              <w:bottom w:val="single" w:sz="4" w:space="0" w:color="000000"/>
              <w:right w:val="single" w:sz="4" w:space="0" w:color="auto"/>
            </w:tcBorders>
          </w:tcPr>
          <w:p w:rsidR="00615095" w:rsidRPr="00E7755C" w:rsidRDefault="00615095" w:rsidP="00615095">
            <w:pPr>
              <w:widowControl/>
              <w:suppressLineNumbers/>
              <w:snapToGrid w:val="0"/>
              <w:spacing w:line="100" w:lineRule="atLeast"/>
              <w:jc w:val="center"/>
              <w:rPr>
                <w:rFonts w:eastAsia="Calibri" w:cs="Times New Roman"/>
                <w:bCs/>
                <w:kern w:val="1"/>
                <w:lang w:eastAsia="ar-SA" w:bidi="ar-SA"/>
              </w:rPr>
            </w:pPr>
            <w:r w:rsidRPr="00E7755C">
              <w:rPr>
                <w:rFonts w:eastAsia="Calibri" w:cs="Times New Roman"/>
                <w:bCs/>
                <w:kern w:val="1"/>
                <w:lang w:eastAsia="ar-SA" w:bidi="ar-SA"/>
              </w:rPr>
              <w:t>Методика музыкального воспитания</w:t>
            </w:r>
          </w:p>
        </w:tc>
        <w:tc>
          <w:tcPr>
            <w:tcW w:w="2860" w:type="dxa"/>
            <w:tcBorders>
              <w:top w:val="single" w:sz="4" w:space="0" w:color="auto"/>
              <w:left w:val="single" w:sz="4" w:space="0" w:color="auto"/>
              <w:bottom w:val="single" w:sz="4" w:space="0" w:color="auto"/>
              <w:right w:val="single" w:sz="4" w:space="0" w:color="auto"/>
            </w:tcBorders>
          </w:tcPr>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xml:space="preserve">Ответ: </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xml:space="preserve">формы внеурочной    музыкальной деятельности.    </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xml:space="preserve">За правильный ответ 1 балл, неправильный или отсутствие ответа - 0 баллов </w:t>
            </w:r>
          </w:p>
          <w:p w:rsidR="00615095" w:rsidRPr="00E7755C" w:rsidRDefault="00615095" w:rsidP="00615095">
            <w:pPr>
              <w:widowControl/>
              <w:spacing w:line="100" w:lineRule="atLeast"/>
              <w:jc w:val="both"/>
              <w:rPr>
                <w:rFonts w:eastAsia="Times New Roman" w:cs="Times New Roman"/>
                <w:bCs/>
                <w:kern w:val="1"/>
                <w:lang w:eastAsia="ar-SA" w:bidi="ar-SA"/>
              </w:rPr>
            </w:pPr>
          </w:p>
          <w:p w:rsidR="00615095" w:rsidRPr="00E7755C" w:rsidRDefault="00615095" w:rsidP="00615095">
            <w:pPr>
              <w:widowControl/>
              <w:spacing w:line="100" w:lineRule="atLeast"/>
              <w:jc w:val="both"/>
              <w:rPr>
                <w:rFonts w:eastAsia="Times New Roman" w:cs="Times New Roman"/>
                <w:bCs/>
                <w:kern w:val="1"/>
                <w:lang w:eastAsia="ar-SA" w:bidi="ar-SA"/>
              </w:rPr>
            </w:pPr>
          </w:p>
        </w:tc>
      </w:tr>
      <w:tr w:rsidR="00615095" w:rsidRPr="00E7755C" w:rsidTr="00130EAD">
        <w:tc>
          <w:tcPr>
            <w:tcW w:w="3881" w:type="dxa"/>
            <w:tcBorders>
              <w:top w:val="single" w:sz="4" w:space="0" w:color="000000"/>
              <w:left w:val="single" w:sz="4" w:space="0" w:color="000000"/>
              <w:bottom w:val="single" w:sz="4" w:space="0" w:color="000000"/>
            </w:tcBorders>
          </w:tcPr>
          <w:p w:rsidR="00615095" w:rsidRPr="00E7755C" w:rsidRDefault="00615095" w:rsidP="00615095">
            <w:pPr>
              <w:widowControl/>
              <w:spacing w:line="100" w:lineRule="atLeast"/>
              <w:jc w:val="both"/>
              <w:rPr>
                <w:rFonts w:eastAsia="Times New Roman" w:cs="Times New Roman"/>
                <w:kern w:val="1"/>
                <w:lang w:eastAsia="ar-SA" w:bidi="ar-SA"/>
              </w:rPr>
            </w:pPr>
            <w:r w:rsidRPr="00E7755C">
              <w:rPr>
                <w:rFonts w:eastAsia="Times New Roman" w:cs="Times New Roman"/>
                <w:kern w:val="0"/>
                <w:lang w:eastAsia="ru-RU" w:bidi="ar-SA"/>
              </w:rPr>
              <w:t>5.</w:t>
            </w:r>
            <w:r w:rsidRPr="00E7755C">
              <w:rPr>
                <w:rFonts w:eastAsia="Times New Roman" w:cs="Times New Roman"/>
                <w:kern w:val="1"/>
                <w:lang w:eastAsia="ar-SA" w:bidi="ar-SA"/>
              </w:rPr>
              <w:t xml:space="preserve"> Раскройте содержание метода эмоциональной драматургии на уроке музыки.</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xml:space="preserve"> </w:t>
            </w:r>
          </w:p>
        </w:tc>
        <w:tc>
          <w:tcPr>
            <w:tcW w:w="2567" w:type="dxa"/>
            <w:tcBorders>
              <w:top w:val="single" w:sz="4" w:space="0" w:color="000000"/>
              <w:left w:val="single" w:sz="4" w:space="0" w:color="000000"/>
              <w:bottom w:val="single" w:sz="4" w:space="0" w:color="000000"/>
              <w:right w:val="single" w:sz="4" w:space="0" w:color="auto"/>
            </w:tcBorders>
          </w:tcPr>
          <w:p w:rsidR="00615095" w:rsidRPr="00E7755C" w:rsidRDefault="00615095" w:rsidP="00615095">
            <w:pPr>
              <w:widowControl/>
              <w:snapToGrid w:val="0"/>
              <w:spacing w:line="100" w:lineRule="atLeast"/>
              <w:jc w:val="center"/>
              <w:rPr>
                <w:rFonts w:eastAsia="Times New Roman" w:cs="Times New Roman"/>
                <w:bCs/>
                <w:kern w:val="1"/>
                <w:lang w:eastAsia="ar-SA" w:bidi="ar-SA"/>
              </w:rPr>
            </w:pPr>
            <w:r w:rsidRPr="00E7755C">
              <w:rPr>
                <w:rFonts w:eastAsia="Times New Roman" w:cs="Times New Roman"/>
                <w:bCs/>
                <w:kern w:val="1"/>
                <w:lang w:eastAsia="ar-SA" w:bidi="ar-SA"/>
              </w:rPr>
              <w:t>Специальные и инновационные методы музыкального образования</w:t>
            </w:r>
          </w:p>
        </w:tc>
        <w:tc>
          <w:tcPr>
            <w:tcW w:w="2860" w:type="dxa"/>
            <w:tcBorders>
              <w:top w:val="single" w:sz="4" w:space="0" w:color="auto"/>
              <w:left w:val="single" w:sz="4" w:space="0" w:color="auto"/>
              <w:bottom w:val="single" w:sz="4" w:space="0" w:color="auto"/>
              <w:right w:val="single" w:sz="4" w:space="0" w:color="auto"/>
            </w:tcBorders>
          </w:tcPr>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xml:space="preserve"> Ответ:</w:t>
            </w:r>
            <w:r w:rsidRPr="00E7755C">
              <w:rPr>
                <w:rFonts w:eastAsia="Times New Roman" w:cs="Times New Roman"/>
                <w:kern w:val="1"/>
                <w:lang w:eastAsia="ar-SA" w:bidi="ar-SA"/>
              </w:rPr>
              <w:t xml:space="preserve"> (</w:t>
            </w:r>
            <w:r w:rsidRPr="00E7755C">
              <w:rPr>
                <w:rFonts w:eastAsia="Times New Roman" w:cs="Times New Roman"/>
                <w:kern w:val="0"/>
                <w:lang w:eastAsia="ru-RU" w:bidi="ar-SA"/>
              </w:rPr>
              <w:t>Д. Кабалевский, Л. Предтеченская, Э. Абдуллин)</w:t>
            </w:r>
            <w:r w:rsidRPr="00E7755C">
              <w:rPr>
                <w:rFonts w:eastAsia="Times New Roman" w:cs="Times New Roman"/>
                <w:kern w:val="0"/>
                <w:sz w:val="21"/>
                <w:szCs w:val="21"/>
                <w:lang w:eastAsia="ru-RU" w:bidi="ar-SA"/>
              </w:rPr>
              <w:t xml:space="preserve"> </w:t>
            </w:r>
            <w:r w:rsidRPr="00E7755C">
              <w:rPr>
                <w:rFonts w:eastAsia="Times New Roman" w:cs="Times New Roman"/>
                <w:kern w:val="0"/>
                <w:lang w:eastAsia="ru-RU" w:bidi="ar-SA"/>
              </w:rPr>
              <w:t>Метод эмоциональной драматургии направлен на развитие способности «проживания» музыки, восприятия ее настроения, чувств, отношения к миру.</w:t>
            </w:r>
            <w:r w:rsidRPr="00E7755C">
              <w:rPr>
                <w:rFonts w:eastAsia="Times New Roman" w:cs="Times New Roman"/>
                <w:kern w:val="1"/>
                <w:lang w:eastAsia="ar-SA" w:bidi="ar-SA"/>
              </w:rPr>
              <w:t xml:space="preserve"> Предполагает соотнесение принципа построения урока (контраст или тождество) с условиями конкретного класса с целью активизации эмоционального отношения школьников к музыке.</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xml:space="preserve">Выполнение задания оценивается в 3 балла, цена ошибки – 1 балл      </w:t>
            </w:r>
          </w:p>
        </w:tc>
      </w:tr>
      <w:tr w:rsidR="00615095" w:rsidRPr="00E7755C" w:rsidTr="00130EAD">
        <w:tc>
          <w:tcPr>
            <w:tcW w:w="3881" w:type="dxa"/>
            <w:tcBorders>
              <w:top w:val="single" w:sz="4" w:space="0" w:color="000000"/>
              <w:left w:val="single" w:sz="4" w:space="0" w:color="000000"/>
              <w:bottom w:val="single" w:sz="4" w:space="0" w:color="000000"/>
            </w:tcBorders>
          </w:tcPr>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6.Объясните, почему алгоритм организации музыкального восприятия сохраняется и в вокально-хоровой работе.</w:t>
            </w:r>
          </w:p>
          <w:p w:rsidR="00615095" w:rsidRPr="00E7755C" w:rsidRDefault="00615095" w:rsidP="00615095">
            <w:pPr>
              <w:suppressAutoHyphens w:val="0"/>
              <w:autoSpaceDE w:val="0"/>
              <w:autoSpaceDN w:val="0"/>
              <w:adjustRightInd w:val="0"/>
              <w:jc w:val="both"/>
              <w:rPr>
                <w:rFonts w:eastAsia="Times New Roman" w:cs="Times New Roman"/>
                <w:bCs/>
                <w:kern w:val="1"/>
                <w:lang w:eastAsia="ar-SA" w:bidi="ar-SA"/>
              </w:rPr>
            </w:pPr>
          </w:p>
        </w:tc>
        <w:tc>
          <w:tcPr>
            <w:tcW w:w="2567" w:type="dxa"/>
            <w:tcBorders>
              <w:top w:val="single" w:sz="4" w:space="0" w:color="000000"/>
              <w:left w:val="single" w:sz="4" w:space="0" w:color="000000"/>
              <w:bottom w:val="single" w:sz="4" w:space="0" w:color="000000"/>
              <w:right w:val="single" w:sz="4" w:space="0" w:color="auto"/>
            </w:tcBorders>
          </w:tcPr>
          <w:p w:rsidR="00615095" w:rsidRPr="00E7755C" w:rsidRDefault="00615095" w:rsidP="00615095">
            <w:pPr>
              <w:widowControl/>
              <w:snapToGrid w:val="0"/>
              <w:spacing w:line="100" w:lineRule="atLeast"/>
              <w:jc w:val="center"/>
              <w:rPr>
                <w:rFonts w:eastAsia="Times New Roman" w:cs="Times New Roman"/>
                <w:bCs/>
                <w:kern w:val="1"/>
                <w:lang w:eastAsia="ar-SA" w:bidi="ar-SA"/>
              </w:rPr>
            </w:pPr>
            <w:r w:rsidRPr="00E7755C">
              <w:rPr>
                <w:rFonts w:eastAsia="Times New Roman" w:cs="Times New Roman"/>
                <w:bCs/>
                <w:kern w:val="1"/>
                <w:lang w:eastAsia="ar-SA" w:bidi="ar-SA"/>
              </w:rPr>
              <w:t>Руководство основными видами учебной деятельности школьников на уроке музыки</w:t>
            </w:r>
          </w:p>
        </w:tc>
        <w:tc>
          <w:tcPr>
            <w:tcW w:w="2860" w:type="dxa"/>
            <w:tcBorders>
              <w:top w:val="single" w:sz="4" w:space="0" w:color="auto"/>
              <w:left w:val="single" w:sz="4" w:space="0" w:color="auto"/>
              <w:bottom w:val="single" w:sz="4" w:space="0" w:color="auto"/>
              <w:right w:val="single" w:sz="4" w:space="0" w:color="auto"/>
            </w:tcBorders>
          </w:tcPr>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xml:space="preserve">Ответ: </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xml:space="preserve">Восприятие музыки, являясь основной и ведущей формой работы на уроке музыки, включает в себя такие понятия как слушание музыки, исполнение музыки (инструментальное, вокальное и пластическое), умение анализировать звучащую музыку, размышлять и говорить о ней. Следовательно, алгоритм организации </w:t>
            </w:r>
            <w:r w:rsidRPr="00E7755C">
              <w:rPr>
                <w:rFonts w:eastAsia="Times New Roman" w:cs="Times New Roman"/>
                <w:kern w:val="0"/>
                <w:lang w:eastAsia="ru-RU" w:bidi="ar-SA"/>
              </w:rPr>
              <w:lastRenderedPageBreak/>
              <w:t>музыкального восприятия сохраняется и в вокально-хоровой работе. Только этап анализа музыкального произведения можно назвать разучиванием музыкального и поэтического текста, а этап обобщенного восприятия – исполнением музыкального произведения.</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xml:space="preserve">Выполнение задания оценивается в 3 балла, цена ошибки – 1 балл        </w:t>
            </w:r>
          </w:p>
        </w:tc>
      </w:tr>
      <w:tr w:rsidR="00615095" w:rsidRPr="00E7755C" w:rsidTr="00130EAD">
        <w:tc>
          <w:tcPr>
            <w:tcW w:w="3881" w:type="dxa"/>
            <w:tcBorders>
              <w:top w:val="single" w:sz="4" w:space="0" w:color="000000"/>
              <w:left w:val="single" w:sz="4" w:space="0" w:color="000000"/>
              <w:bottom w:val="single" w:sz="4" w:space="0" w:color="000000"/>
            </w:tcBorders>
          </w:tcPr>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lastRenderedPageBreak/>
              <w:t>7.Сформулируйте рекомендации по организации первичного восприятия музыкального произведения. Приведите пример организации восприятия при слушании пьесы (по выбору) из цикла П. Чайковского "Времена года»</w:t>
            </w:r>
            <w:r w:rsidRPr="00E7755C">
              <w:rPr>
                <w:rFonts w:eastAsia="Times New Roman" w:cs="Times New Roman"/>
                <w:b/>
                <w:kern w:val="0"/>
                <w:lang w:eastAsia="ru-RU" w:bidi="ar-SA"/>
              </w:rPr>
              <w:t xml:space="preserve"> </w:t>
            </w:r>
          </w:p>
        </w:tc>
        <w:tc>
          <w:tcPr>
            <w:tcW w:w="2567" w:type="dxa"/>
            <w:tcBorders>
              <w:top w:val="single" w:sz="4" w:space="0" w:color="000000"/>
              <w:left w:val="single" w:sz="4" w:space="0" w:color="000000"/>
              <w:bottom w:val="single" w:sz="4" w:space="0" w:color="000000"/>
              <w:right w:val="single" w:sz="4" w:space="0" w:color="auto"/>
            </w:tcBorders>
          </w:tcPr>
          <w:p w:rsidR="00615095" w:rsidRPr="00E7755C" w:rsidRDefault="00615095" w:rsidP="00615095">
            <w:pPr>
              <w:widowControl/>
              <w:snapToGrid w:val="0"/>
              <w:spacing w:line="100" w:lineRule="atLeast"/>
              <w:jc w:val="center"/>
              <w:rPr>
                <w:rFonts w:eastAsia="Times New Roman" w:cs="Times New Roman"/>
                <w:bCs/>
                <w:kern w:val="1"/>
                <w:lang w:eastAsia="ar-SA" w:bidi="ar-SA"/>
              </w:rPr>
            </w:pPr>
            <w:r w:rsidRPr="00E7755C">
              <w:rPr>
                <w:rFonts w:eastAsia="Calibri" w:cs="Times New Roman"/>
                <w:bCs/>
                <w:kern w:val="1"/>
                <w:lang w:eastAsia="ar-SA" w:bidi="ar-SA"/>
              </w:rPr>
              <w:t>Содержание и способы организации восприятия при слушании музыкального произведения</w:t>
            </w:r>
          </w:p>
        </w:tc>
        <w:tc>
          <w:tcPr>
            <w:tcW w:w="2860" w:type="dxa"/>
            <w:tcBorders>
              <w:top w:val="single" w:sz="4" w:space="0" w:color="auto"/>
              <w:left w:val="single" w:sz="4" w:space="0" w:color="auto"/>
              <w:bottom w:val="single" w:sz="4" w:space="0" w:color="auto"/>
              <w:right w:val="single" w:sz="4" w:space="0" w:color="auto"/>
            </w:tcBorders>
          </w:tcPr>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xml:space="preserve">Ответ: </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Первичное восприятие должно быть подготовленным:</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Это может быть небольшой рассказ о творческом облике композитора</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Слушанию может предшествовать близкое по теме (или наоборот, контрастное) стихотворение, фрагмент литературного произведения</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Демонстрация и анализ художественной иллюстрации</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Можно сделать установку на сравнение с ранее звучащими произведениями этого же композитора</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Может прозвучать народная мелодия, на основе которой построено слушаемое произведение</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Произведение может возникнуть из тишины</w:t>
            </w:r>
          </w:p>
          <w:p w:rsidR="00615095" w:rsidRPr="00E7755C" w:rsidRDefault="00615095" w:rsidP="00615095">
            <w:pPr>
              <w:widowControl/>
              <w:suppressLineNumbers/>
              <w:snapToGrid w:val="0"/>
              <w:spacing w:line="100" w:lineRule="atLeast"/>
              <w:jc w:val="both"/>
              <w:rPr>
                <w:rFonts w:eastAsia="Times New Roman" w:cs="Times New Roman"/>
                <w:kern w:val="1"/>
                <w:lang w:eastAsia="ar-SA" w:bidi="ar-SA"/>
              </w:rPr>
            </w:pPr>
            <w:r w:rsidRPr="00E7755C">
              <w:rPr>
                <w:rFonts w:eastAsia="Times New Roman" w:cs="Times New Roman"/>
                <w:kern w:val="0"/>
                <w:lang w:eastAsia="ru-RU" w:bidi="ar-SA"/>
              </w:rPr>
              <w:t xml:space="preserve">   Выполнение задания оценивается в 4 балла, цена ошибки – 1 балл, за недочеты и </w:t>
            </w:r>
            <w:r w:rsidRPr="00E7755C">
              <w:rPr>
                <w:rFonts w:eastAsia="Times New Roman" w:cs="Times New Roman"/>
                <w:kern w:val="0"/>
                <w:lang w:eastAsia="ru-RU" w:bidi="ar-SA"/>
              </w:rPr>
              <w:lastRenderedPageBreak/>
              <w:t xml:space="preserve">грамматические ошибки снимается 0,5 балла      </w:t>
            </w:r>
          </w:p>
        </w:tc>
      </w:tr>
      <w:tr w:rsidR="00615095" w:rsidRPr="00E7755C" w:rsidTr="00130EAD">
        <w:tc>
          <w:tcPr>
            <w:tcW w:w="9308" w:type="dxa"/>
            <w:gridSpan w:val="3"/>
            <w:tcBorders>
              <w:top w:val="single" w:sz="4" w:space="0" w:color="000000"/>
              <w:left w:val="single" w:sz="4" w:space="0" w:color="000000"/>
              <w:bottom w:val="single" w:sz="4" w:space="0" w:color="000000"/>
              <w:right w:val="single" w:sz="4" w:space="0" w:color="000000"/>
            </w:tcBorders>
          </w:tcPr>
          <w:p w:rsidR="00615095" w:rsidRPr="00E7755C" w:rsidRDefault="00615095" w:rsidP="00615095">
            <w:pPr>
              <w:widowControl/>
              <w:suppressLineNumbers/>
              <w:snapToGrid w:val="0"/>
              <w:spacing w:line="100" w:lineRule="atLeast"/>
              <w:jc w:val="both"/>
              <w:rPr>
                <w:rFonts w:eastAsia="Times New Roman" w:cs="Times New Roman"/>
                <w:b/>
                <w:kern w:val="1"/>
                <w:lang w:eastAsia="ar-SA" w:bidi="ar-SA"/>
              </w:rPr>
            </w:pPr>
            <w:r w:rsidRPr="00E7755C">
              <w:rPr>
                <w:rFonts w:eastAsia="Times New Roman" w:cs="Times New Roman"/>
                <w:b/>
                <w:kern w:val="1"/>
                <w:lang w:eastAsia="ar-SA" w:bidi="ar-SA"/>
              </w:rPr>
              <w:lastRenderedPageBreak/>
              <w:t>Вариант №2</w:t>
            </w:r>
          </w:p>
        </w:tc>
      </w:tr>
      <w:tr w:rsidR="00615095" w:rsidRPr="00E7755C" w:rsidTr="00130EAD">
        <w:tc>
          <w:tcPr>
            <w:tcW w:w="3881" w:type="dxa"/>
            <w:tcBorders>
              <w:top w:val="single" w:sz="4" w:space="0" w:color="000000"/>
              <w:left w:val="single" w:sz="4" w:space="0" w:color="000000"/>
              <w:bottom w:val="single" w:sz="4" w:space="0" w:color="000000"/>
            </w:tcBorders>
          </w:tcPr>
          <w:p w:rsidR="00615095" w:rsidRPr="00E7755C" w:rsidRDefault="00615095" w:rsidP="00615095">
            <w:pPr>
              <w:suppressAutoHyphens w:val="0"/>
              <w:autoSpaceDE w:val="0"/>
              <w:autoSpaceDN w:val="0"/>
              <w:adjustRightInd w:val="0"/>
              <w:jc w:val="both"/>
              <w:rPr>
                <w:rFonts w:eastAsia="Times New Roman" w:cs="Times New Roman"/>
                <w:color w:val="000000"/>
                <w:spacing w:val="-5"/>
                <w:kern w:val="0"/>
                <w:lang w:eastAsia="ru-RU" w:bidi="ar-SA"/>
              </w:rPr>
            </w:pPr>
            <w:r w:rsidRPr="00E7755C">
              <w:rPr>
                <w:rFonts w:eastAsia="Times New Roman" w:cs="Times New Roman"/>
                <w:color w:val="000000"/>
                <w:spacing w:val="-5"/>
                <w:kern w:val="0"/>
                <w:lang w:eastAsia="ru-RU" w:bidi="ar-SA"/>
              </w:rPr>
              <w:t>1. Выберите правильный ответ. Кто написал произведение «Веселое. Грустное»?</w:t>
            </w:r>
          </w:p>
          <w:p w:rsidR="00615095" w:rsidRPr="00E7755C" w:rsidRDefault="00615095" w:rsidP="00615095">
            <w:pPr>
              <w:suppressAutoHyphens w:val="0"/>
              <w:autoSpaceDE w:val="0"/>
              <w:autoSpaceDN w:val="0"/>
              <w:adjustRightInd w:val="0"/>
              <w:jc w:val="both"/>
              <w:rPr>
                <w:rFonts w:eastAsia="Times New Roman" w:cs="Times New Roman"/>
                <w:color w:val="000000"/>
                <w:spacing w:val="-5"/>
                <w:kern w:val="0"/>
                <w:lang w:eastAsia="ru-RU" w:bidi="ar-SA"/>
              </w:rPr>
            </w:pPr>
            <w:r w:rsidRPr="00E7755C">
              <w:rPr>
                <w:rFonts w:eastAsia="Times New Roman" w:cs="Times New Roman"/>
                <w:color w:val="000000"/>
                <w:spacing w:val="-5"/>
                <w:kern w:val="0"/>
                <w:lang w:eastAsia="ru-RU" w:bidi="ar-SA"/>
              </w:rPr>
              <w:t xml:space="preserve">   а) Бетховен        б) Гайдн</w:t>
            </w:r>
          </w:p>
          <w:p w:rsidR="00615095" w:rsidRPr="00E7755C" w:rsidRDefault="00615095" w:rsidP="00615095">
            <w:pPr>
              <w:suppressAutoHyphens w:val="0"/>
              <w:autoSpaceDE w:val="0"/>
              <w:autoSpaceDN w:val="0"/>
              <w:adjustRightInd w:val="0"/>
              <w:jc w:val="both"/>
              <w:rPr>
                <w:rFonts w:eastAsia="Times New Roman" w:cs="Times New Roman"/>
                <w:color w:val="000000"/>
                <w:spacing w:val="-5"/>
                <w:kern w:val="0"/>
                <w:lang w:eastAsia="ru-RU" w:bidi="ar-SA"/>
              </w:rPr>
            </w:pPr>
            <w:r w:rsidRPr="00E7755C">
              <w:rPr>
                <w:rFonts w:eastAsia="Times New Roman" w:cs="Times New Roman"/>
                <w:color w:val="000000"/>
                <w:spacing w:val="-5"/>
                <w:kern w:val="0"/>
                <w:lang w:eastAsia="ru-RU" w:bidi="ar-SA"/>
              </w:rPr>
              <w:t xml:space="preserve">   в) Бах                  г) Моцарт </w:t>
            </w:r>
          </w:p>
          <w:p w:rsidR="00615095" w:rsidRPr="00E7755C" w:rsidRDefault="00615095" w:rsidP="00615095">
            <w:pPr>
              <w:suppressAutoHyphens w:val="0"/>
              <w:autoSpaceDE w:val="0"/>
              <w:autoSpaceDN w:val="0"/>
              <w:adjustRightInd w:val="0"/>
              <w:jc w:val="both"/>
              <w:rPr>
                <w:rFonts w:eastAsia="Calibri" w:cs="Times New Roman"/>
                <w:bCs/>
                <w:kern w:val="1"/>
                <w:lang w:eastAsia="ar-SA" w:bidi="ar-SA"/>
              </w:rPr>
            </w:pPr>
          </w:p>
        </w:tc>
        <w:tc>
          <w:tcPr>
            <w:tcW w:w="2567" w:type="dxa"/>
            <w:tcBorders>
              <w:top w:val="single" w:sz="4" w:space="0" w:color="000000"/>
              <w:left w:val="single" w:sz="4" w:space="0" w:color="000000"/>
              <w:bottom w:val="single" w:sz="4" w:space="0" w:color="000000"/>
            </w:tcBorders>
          </w:tcPr>
          <w:p w:rsidR="00615095" w:rsidRPr="00E7755C" w:rsidRDefault="00615095" w:rsidP="00615095">
            <w:pPr>
              <w:widowControl/>
              <w:spacing w:line="100" w:lineRule="atLeast"/>
              <w:ind w:right="-108"/>
              <w:jc w:val="center"/>
              <w:rPr>
                <w:rFonts w:eastAsia="Calibri" w:cs="Times New Roman"/>
                <w:bCs/>
                <w:kern w:val="1"/>
                <w:lang w:eastAsia="ar-SA" w:bidi="ar-SA"/>
              </w:rPr>
            </w:pPr>
            <w:r w:rsidRPr="00E7755C">
              <w:rPr>
                <w:rFonts w:eastAsia="Calibri" w:cs="Times New Roman"/>
                <w:bCs/>
                <w:kern w:val="1"/>
                <w:lang w:eastAsia="ar-SA" w:bidi="ar-SA"/>
              </w:rPr>
              <w:t>Элементы музыкальной грамотности</w:t>
            </w:r>
          </w:p>
          <w:p w:rsidR="00615095" w:rsidRPr="00E7755C" w:rsidRDefault="00615095" w:rsidP="00615095">
            <w:pPr>
              <w:widowControl/>
              <w:tabs>
                <w:tab w:val="left" w:pos="9404"/>
              </w:tabs>
              <w:snapToGrid w:val="0"/>
              <w:spacing w:line="200" w:lineRule="atLeast"/>
              <w:ind w:left="138" w:right="189"/>
              <w:jc w:val="both"/>
              <w:rPr>
                <w:rFonts w:eastAsia="DejaVu Sans" w:cs="Times New Roman"/>
                <w:kern w:val="1"/>
                <w:lang w:eastAsia="ar-SA" w:bidi="ar-SA"/>
              </w:rPr>
            </w:pPr>
          </w:p>
          <w:p w:rsidR="00615095" w:rsidRPr="00E7755C" w:rsidRDefault="00615095" w:rsidP="00615095">
            <w:pPr>
              <w:widowControl/>
              <w:spacing w:line="100" w:lineRule="atLeast"/>
              <w:ind w:left="6" w:right="-108"/>
              <w:jc w:val="both"/>
              <w:rPr>
                <w:rFonts w:eastAsia="Times New Roman" w:cs="Times New Roman"/>
                <w:bCs/>
                <w:kern w:val="1"/>
                <w:lang w:eastAsia="ar-SA" w:bidi="ar-SA"/>
              </w:rPr>
            </w:pPr>
          </w:p>
        </w:tc>
        <w:tc>
          <w:tcPr>
            <w:tcW w:w="2860" w:type="dxa"/>
            <w:tcBorders>
              <w:top w:val="single" w:sz="4" w:space="0" w:color="000000"/>
              <w:left w:val="single" w:sz="4" w:space="0" w:color="000000"/>
              <w:bottom w:val="single" w:sz="4" w:space="0" w:color="000000"/>
              <w:right w:val="single" w:sz="4" w:space="0" w:color="000000"/>
            </w:tcBorders>
          </w:tcPr>
          <w:p w:rsidR="00615095" w:rsidRPr="00E7755C" w:rsidRDefault="00615095" w:rsidP="00615095">
            <w:pPr>
              <w:suppressAutoHyphens w:val="0"/>
              <w:autoSpaceDE w:val="0"/>
              <w:autoSpaceDN w:val="0"/>
              <w:adjustRightInd w:val="0"/>
              <w:jc w:val="both"/>
              <w:rPr>
                <w:rFonts w:eastAsia="Times New Roman" w:cs="Times New Roman"/>
                <w:i/>
                <w:kern w:val="0"/>
                <w:lang w:eastAsia="ru-RU" w:bidi="ar-SA"/>
              </w:rPr>
            </w:pPr>
            <w:r w:rsidRPr="00E7755C">
              <w:rPr>
                <w:rFonts w:eastAsia="Times New Roman" w:cs="Times New Roman"/>
                <w:i/>
                <w:color w:val="000000"/>
                <w:spacing w:val="-1"/>
                <w:kern w:val="0"/>
                <w:lang w:eastAsia="ru-RU" w:bidi="ar-SA"/>
              </w:rPr>
              <w:t>( ключ – а</w:t>
            </w:r>
            <w:r w:rsidRPr="00E7755C">
              <w:rPr>
                <w:rFonts w:eastAsia="Times New Roman" w:cs="Times New Roman"/>
                <w:i/>
                <w:color w:val="000000"/>
                <w:spacing w:val="33"/>
                <w:kern w:val="0"/>
                <w:lang w:eastAsia="ru-RU" w:bidi="ar-SA"/>
              </w:rPr>
              <w:t>)</w:t>
            </w:r>
            <w:r w:rsidRPr="00E7755C">
              <w:rPr>
                <w:rFonts w:eastAsia="Times New Roman" w:cs="Times New Roman"/>
                <w:i/>
                <w:kern w:val="0"/>
                <w:lang w:eastAsia="ru-RU" w:bidi="ar-SA"/>
              </w:rPr>
              <w:t xml:space="preserve"> </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xml:space="preserve">За правильный ответ 1 балл, неправильный или отсутствие ответа - 0 баллов </w:t>
            </w:r>
          </w:p>
        </w:tc>
      </w:tr>
      <w:tr w:rsidR="00615095" w:rsidRPr="00E7755C" w:rsidTr="00130EAD">
        <w:tc>
          <w:tcPr>
            <w:tcW w:w="3881" w:type="dxa"/>
            <w:tcBorders>
              <w:top w:val="single" w:sz="4" w:space="0" w:color="000000"/>
              <w:left w:val="single" w:sz="4" w:space="0" w:color="000000"/>
              <w:bottom w:val="single" w:sz="4" w:space="0" w:color="000000"/>
            </w:tcBorders>
          </w:tcPr>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2</w:t>
            </w:r>
            <w:r w:rsidRPr="00E7755C">
              <w:rPr>
                <w:rFonts w:eastAsia="Times New Roman" w:cs="Times New Roman"/>
                <w:kern w:val="1"/>
                <w:lang w:eastAsia="ar-SA" w:bidi="ar-SA"/>
              </w:rPr>
              <w:t>. Укажите соответствие музыкальных форм перечисленным  произведениям</w:t>
            </w:r>
            <w:r w:rsidRPr="00E7755C">
              <w:rPr>
                <w:rFonts w:eastAsia="Times New Roman" w:cs="Times New Roman"/>
                <w:kern w:val="0"/>
                <w:lang w:eastAsia="ru-RU" w:bidi="ar-SA"/>
              </w:rPr>
              <w:t>:</w:t>
            </w:r>
          </w:p>
          <w:p w:rsidR="00615095" w:rsidRPr="00E7755C" w:rsidRDefault="00615095" w:rsidP="00615095">
            <w:pPr>
              <w:suppressAutoHyphens w:val="0"/>
              <w:autoSpaceDE w:val="0"/>
              <w:autoSpaceDN w:val="0"/>
              <w:adjustRightInd w:val="0"/>
              <w:jc w:val="both"/>
              <w:rPr>
                <w:rFonts w:eastAsia="Times New Roman" w:cs="Times New Roman"/>
                <w:kern w:val="0"/>
                <w:sz w:val="20"/>
                <w:szCs w:val="20"/>
                <w:lang w:eastAsia="ru-RU" w:bidi="ar-SA"/>
              </w:rPr>
            </w:pPr>
            <w:r w:rsidRPr="00E7755C">
              <w:rPr>
                <w:rFonts w:eastAsia="Times New Roman" w:cs="Times New Roman"/>
                <w:kern w:val="0"/>
                <w:lang w:eastAsia="ru-RU" w:bidi="ar-SA"/>
              </w:rPr>
              <w:t xml:space="preserve"> </w:t>
            </w:r>
            <w:r w:rsidRPr="00E7755C">
              <w:rPr>
                <w:rFonts w:eastAsia="Times New Roman" w:cs="Times New Roman"/>
                <w:kern w:val="0"/>
                <w:sz w:val="20"/>
                <w:szCs w:val="20"/>
                <w:lang w:eastAsia="ru-RU" w:bidi="ar-SA"/>
              </w:rPr>
              <w:t xml:space="preserve">а) Моцарт                          а) Период          </w:t>
            </w:r>
          </w:p>
          <w:p w:rsidR="00615095" w:rsidRPr="00E7755C" w:rsidRDefault="00615095" w:rsidP="00615095">
            <w:pPr>
              <w:suppressAutoHyphens w:val="0"/>
              <w:autoSpaceDE w:val="0"/>
              <w:autoSpaceDN w:val="0"/>
              <w:adjustRightInd w:val="0"/>
              <w:jc w:val="both"/>
              <w:rPr>
                <w:rFonts w:eastAsia="Times New Roman" w:cs="Times New Roman"/>
                <w:kern w:val="0"/>
                <w:sz w:val="20"/>
                <w:szCs w:val="20"/>
                <w:lang w:eastAsia="ru-RU" w:bidi="ar-SA"/>
              </w:rPr>
            </w:pPr>
            <w:r w:rsidRPr="00E7755C">
              <w:rPr>
                <w:rFonts w:eastAsia="Times New Roman" w:cs="Times New Roman"/>
                <w:kern w:val="0"/>
                <w:sz w:val="20"/>
                <w:szCs w:val="20"/>
                <w:lang w:eastAsia="ru-RU" w:bidi="ar-SA"/>
              </w:rPr>
              <w:t xml:space="preserve">«Вариации на </w:t>
            </w:r>
          </w:p>
          <w:p w:rsidR="00615095" w:rsidRPr="00E7755C" w:rsidRDefault="00615095" w:rsidP="00615095">
            <w:pPr>
              <w:suppressAutoHyphens w:val="0"/>
              <w:autoSpaceDE w:val="0"/>
              <w:autoSpaceDN w:val="0"/>
              <w:adjustRightInd w:val="0"/>
              <w:jc w:val="both"/>
              <w:rPr>
                <w:rFonts w:eastAsia="Times New Roman" w:cs="Times New Roman"/>
                <w:kern w:val="0"/>
                <w:sz w:val="20"/>
                <w:szCs w:val="20"/>
                <w:lang w:eastAsia="ru-RU" w:bidi="ar-SA"/>
              </w:rPr>
            </w:pPr>
            <w:r w:rsidRPr="00E7755C">
              <w:rPr>
                <w:rFonts w:eastAsia="Times New Roman" w:cs="Times New Roman"/>
                <w:kern w:val="0"/>
                <w:sz w:val="20"/>
                <w:szCs w:val="20"/>
                <w:lang w:eastAsia="ru-RU" w:bidi="ar-SA"/>
              </w:rPr>
              <w:t>Старинную</w:t>
            </w:r>
          </w:p>
          <w:p w:rsidR="00615095" w:rsidRPr="00E7755C" w:rsidRDefault="00615095" w:rsidP="00615095">
            <w:pPr>
              <w:suppressAutoHyphens w:val="0"/>
              <w:autoSpaceDE w:val="0"/>
              <w:autoSpaceDN w:val="0"/>
              <w:adjustRightInd w:val="0"/>
              <w:jc w:val="both"/>
              <w:rPr>
                <w:rFonts w:eastAsia="Times New Roman" w:cs="Times New Roman"/>
                <w:kern w:val="0"/>
                <w:sz w:val="20"/>
                <w:szCs w:val="20"/>
                <w:lang w:eastAsia="ru-RU" w:bidi="ar-SA"/>
              </w:rPr>
            </w:pPr>
            <w:r w:rsidRPr="00E7755C">
              <w:rPr>
                <w:rFonts w:eastAsia="Times New Roman" w:cs="Times New Roman"/>
                <w:kern w:val="0"/>
                <w:sz w:val="20"/>
                <w:szCs w:val="20"/>
                <w:lang w:eastAsia="ru-RU" w:bidi="ar-SA"/>
              </w:rPr>
              <w:t xml:space="preserve"> пастушью песню»          </w:t>
            </w:r>
          </w:p>
          <w:p w:rsidR="00615095" w:rsidRPr="00E7755C" w:rsidRDefault="00615095" w:rsidP="00615095">
            <w:pPr>
              <w:suppressAutoHyphens w:val="0"/>
              <w:autoSpaceDE w:val="0"/>
              <w:autoSpaceDN w:val="0"/>
              <w:adjustRightInd w:val="0"/>
              <w:jc w:val="both"/>
              <w:rPr>
                <w:rFonts w:eastAsia="Times New Roman" w:cs="Times New Roman"/>
                <w:kern w:val="0"/>
                <w:sz w:val="20"/>
                <w:szCs w:val="20"/>
                <w:lang w:eastAsia="ru-RU" w:bidi="ar-SA"/>
              </w:rPr>
            </w:pPr>
            <w:r w:rsidRPr="00E7755C">
              <w:rPr>
                <w:rFonts w:eastAsia="Times New Roman" w:cs="Times New Roman"/>
                <w:kern w:val="0"/>
                <w:sz w:val="20"/>
                <w:szCs w:val="20"/>
                <w:lang w:eastAsia="ru-RU" w:bidi="ar-SA"/>
              </w:rPr>
              <w:t xml:space="preserve"> б )Шопен                          б) Сонатное</w:t>
            </w:r>
          </w:p>
          <w:p w:rsidR="00615095" w:rsidRPr="00E7755C" w:rsidRDefault="00615095" w:rsidP="00615095">
            <w:pPr>
              <w:suppressAutoHyphens w:val="0"/>
              <w:autoSpaceDE w:val="0"/>
              <w:autoSpaceDN w:val="0"/>
              <w:adjustRightInd w:val="0"/>
              <w:rPr>
                <w:rFonts w:eastAsia="Times New Roman" w:cs="Times New Roman"/>
                <w:kern w:val="0"/>
                <w:sz w:val="20"/>
                <w:szCs w:val="20"/>
                <w:lang w:eastAsia="ru-RU" w:bidi="ar-SA"/>
              </w:rPr>
            </w:pPr>
            <w:r w:rsidRPr="00E7755C">
              <w:rPr>
                <w:rFonts w:eastAsia="Times New Roman" w:cs="Times New Roman"/>
                <w:kern w:val="0"/>
                <w:sz w:val="20"/>
                <w:szCs w:val="20"/>
                <w:lang w:eastAsia="ru-RU" w:bidi="ar-SA"/>
              </w:rPr>
              <w:t>«Прелюдия №7»                аллегро                                                      в) Бетховен                        в) Тема с</w:t>
            </w:r>
          </w:p>
          <w:p w:rsidR="00615095" w:rsidRPr="00E7755C" w:rsidRDefault="00615095" w:rsidP="00615095">
            <w:pPr>
              <w:suppressAutoHyphens w:val="0"/>
              <w:autoSpaceDE w:val="0"/>
              <w:autoSpaceDN w:val="0"/>
              <w:adjustRightInd w:val="0"/>
              <w:rPr>
                <w:rFonts w:eastAsia="Times New Roman" w:cs="Times New Roman"/>
                <w:kern w:val="0"/>
                <w:sz w:val="20"/>
                <w:szCs w:val="20"/>
                <w:lang w:eastAsia="ru-RU" w:bidi="ar-SA"/>
              </w:rPr>
            </w:pPr>
            <w:r w:rsidRPr="00E7755C">
              <w:rPr>
                <w:rFonts w:eastAsia="Times New Roman" w:cs="Times New Roman"/>
                <w:kern w:val="0"/>
                <w:sz w:val="20"/>
                <w:szCs w:val="20"/>
                <w:lang w:eastAsia="ru-RU" w:bidi="ar-SA"/>
              </w:rPr>
              <w:t xml:space="preserve"> «Симфония №5»,             вариациями    </w:t>
            </w:r>
          </w:p>
          <w:p w:rsidR="00615095" w:rsidRPr="00E7755C" w:rsidRDefault="00615095" w:rsidP="00615095">
            <w:pPr>
              <w:suppressAutoHyphens w:val="0"/>
              <w:autoSpaceDE w:val="0"/>
              <w:autoSpaceDN w:val="0"/>
              <w:adjustRightInd w:val="0"/>
              <w:rPr>
                <w:rFonts w:eastAsia="Times New Roman" w:cs="Times New Roman"/>
                <w:kern w:val="0"/>
                <w:lang w:eastAsia="ru-RU" w:bidi="ar-SA"/>
              </w:rPr>
            </w:pPr>
            <w:r w:rsidRPr="00E7755C">
              <w:rPr>
                <w:rFonts w:eastAsia="Times New Roman" w:cs="Times New Roman"/>
                <w:kern w:val="0"/>
                <w:sz w:val="20"/>
                <w:szCs w:val="20"/>
                <w:lang w:eastAsia="ru-RU" w:bidi="ar-SA"/>
              </w:rPr>
              <w:t>1 часть</w:t>
            </w:r>
            <w:r w:rsidRPr="00E7755C">
              <w:rPr>
                <w:rFonts w:eastAsia="Times New Roman" w:cs="Times New Roman"/>
                <w:kern w:val="0"/>
                <w:lang w:eastAsia="ru-RU" w:bidi="ar-SA"/>
              </w:rPr>
              <w:t xml:space="preserve">                                    </w:t>
            </w:r>
          </w:p>
        </w:tc>
        <w:tc>
          <w:tcPr>
            <w:tcW w:w="2567" w:type="dxa"/>
            <w:tcBorders>
              <w:top w:val="single" w:sz="4" w:space="0" w:color="000000"/>
              <w:left w:val="single" w:sz="4" w:space="0" w:color="000000"/>
              <w:bottom w:val="single" w:sz="4" w:space="0" w:color="000000"/>
            </w:tcBorders>
          </w:tcPr>
          <w:p w:rsidR="00615095" w:rsidRPr="00E7755C" w:rsidRDefault="00615095" w:rsidP="00615095">
            <w:pPr>
              <w:widowControl/>
              <w:snapToGrid w:val="0"/>
              <w:spacing w:line="100" w:lineRule="atLeast"/>
              <w:ind w:right="-108"/>
              <w:jc w:val="center"/>
              <w:rPr>
                <w:rFonts w:eastAsia="Calibri" w:cs="Times New Roman"/>
                <w:bCs/>
                <w:kern w:val="1"/>
                <w:lang w:eastAsia="ar-SA" w:bidi="ar-SA"/>
              </w:rPr>
            </w:pPr>
            <w:r w:rsidRPr="00E7755C">
              <w:rPr>
                <w:rFonts w:eastAsia="Calibri" w:cs="Times New Roman"/>
                <w:bCs/>
                <w:kern w:val="1"/>
                <w:lang w:eastAsia="ar-SA" w:bidi="ar-SA"/>
              </w:rPr>
              <w:t>Элементы музыкальной грамотности и музыкальный репертуар по программе</w:t>
            </w:r>
          </w:p>
          <w:p w:rsidR="00615095" w:rsidRPr="00E7755C" w:rsidRDefault="00615095" w:rsidP="00615095">
            <w:pPr>
              <w:widowControl/>
              <w:snapToGrid w:val="0"/>
              <w:spacing w:line="100" w:lineRule="atLeast"/>
              <w:ind w:right="-108"/>
              <w:jc w:val="center"/>
              <w:rPr>
                <w:rFonts w:eastAsia="Calibri" w:cs="Times New Roman"/>
                <w:bCs/>
                <w:kern w:val="1"/>
                <w:lang w:eastAsia="ar-SA" w:bidi="ar-SA"/>
              </w:rPr>
            </w:pPr>
            <w:r w:rsidRPr="00E7755C">
              <w:rPr>
                <w:rFonts w:eastAsia="Calibri" w:cs="Times New Roman"/>
                <w:bCs/>
                <w:kern w:val="1"/>
                <w:lang w:eastAsia="ar-SA" w:bidi="ar-SA"/>
              </w:rPr>
              <w:t>начального общего образования</w:t>
            </w:r>
          </w:p>
          <w:p w:rsidR="00615095" w:rsidRPr="00E7755C" w:rsidRDefault="00615095" w:rsidP="00615095">
            <w:pPr>
              <w:widowControl/>
              <w:spacing w:line="100" w:lineRule="atLeast"/>
              <w:ind w:left="6" w:right="-108"/>
              <w:jc w:val="both"/>
              <w:rPr>
                <w:rFonts w:eastAsia="DejaVu Sans" w:cs="Times New Roman"/>
                <w:kern w:val="1"/>
                <w:lang w:eastAsia="ar-SA" w:bidi="ar-SA"/>
              </w:rPr>
            </w:pPr>
          </w:p>
        </w:tc>
        <w:tc>
          <w:tcPr>
            <w:tcW w:w="2860" w:type="dxa"/>
            <w:tcBorders>
              <w:top w:val="single" w:sz="4" w:space="0" w:color="000000"/>
              <w:left w:val="single" w:sz="4" w:space="0" w:color="000000"/>
              <w:bottom w:val="single" w:sz="4" w:space="0" w:color="000000"/>
              <w:right w:val="single" w:sz="4" w:space="0" w:color="000000"/>
            </w:tcBorders>
          </w:tcPr>
          <w:p w:rsidR="00615095" w:rsidRPr="00E7755C" w:rsidRDefault="00615095" w:rsidP="00615095">
            <w:pPr>
              <w:suppressAutoHyphens w:val="0"/>
              <w:autoSpaceDE w:val="0"/>
              <w:autoSpaceDN w:val="0"/>
              <w:adjustRightInd w:val="0"/>
              <w:jc w:val="both"/>
              <w:rPr>
                <w:rFonts w:eastAsia="Times New Roman" w:cs="Times New Roman"/>
                <w:i/>
                <w:kern w:val="0"/>
                <w:lang w:eastAsia="ru-RU" w:bidi="ar-SA"/>
              </w:rPr>
            </w:pPr>
            <w:r w:rsidRPr="00E7755C">
              <w:rPr>
                <w:rFonts w:eastAsia="Times New Roman" w:cs="Times New Roman"/>
                <w:i/>
                <w:color w:val="000000"/>
                <w:spacing w:val="-1"/>
                <w:kern w:val="0"/>
                <w:lang w:eastAsia="ru-RU" w:bidi="ar-SA"/>
              </w:rPr>
              <w:t>(ключ – а - в; б – а;  в – б</w:t>
            </w:r>
            <w:r w:rsidRPr="00E7755C">
              <w:rPr>
                <w:rFonts w:eastAsia="Times New Roman" w:cs="Times New Roman"/>
                <w:i/>
                <w:color w:val="000000"/>
                <w:spacing w:val="33"/>
                <w:kern w:val="0"/>
                <w:lang w:eastAsia="ru-RU" w:bidi="ar-SA"/>
              </w:rPr>
              <w:t>)</w:t>
            </w:r>
            <w:r w:rsidRPr="00E7755C">
              <w:rPr>
                <w:rFonts w:eastAsia="Times New Roman" w:cs="Times New Roman"/>
                <w:i/>
                <w:kern w:val="0"/>
                <w:lang w:eastAsia="ru-RU" w:bidi="ar-SA"/>
              </w:rPr>
              <w:t xml:space="preserve"> </w:t>
            </w:r>
          </w:p>
          <w:p w:rsidR="00615095" w:rsidRPr="00E7755C" w:rsidRDefault="00615095" w:rsidP="00615095">
            <w:pPr>
              <w:widowControl/>
              <w:snapToGrid w:val="0"/>
              <w:spacing w:line="100" w:lineRule="atLeast"/>
              <w:jc w:val="both"/>
              <w:rPr>
                <w:rFonts w:eastAsia="Times New Roman" w:cs="Times New Roman"/>
                <w:bCs/>
                <w:kern w:val="1"/>
                <w:lang w:eastAsia="ar-SA" w:bidi="ar-SA"/>
              </w:rPr>
            </w:pPr>
            <w:r w:rsidRPr="00E7755C">
              <w:rPr>
                <w:rFonts w:eastAsia="Times New Roman" w:cs="Times New Roman"/>
                <w:kern w:val="0"/>
                <w:lang w:eastAsia="ru-RU" w:bidi="ar-SA"/>
              </w:rPr>
              <w:t>За каждый правильный ответ 1 балл (максим. 3 балла</w:t>
            </w:r>
          </w:p>
        </w:tc>
      </w:tr>
      <w:tr w:rsidR="00615095" w:rsidRPr="00E7755C" w:rsidTr="00130EAD">
        <w:tc>
          <w:tcPr>
            <w:tcW w:w="3881" w:type="dxa"/>
            <w:tcBorders>
              <w:top w:val="single" w:sz="4" w:space="0" w:color="000000"/>
              <w:left w:val="single" w:sz="4" w:space="0" w:color="000000"/>
              <w:bottom w:val="single" w:sz="4" w:space="0" w:color="000000"/>
            </w:tcBorders>
          </w:tcPr>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3. Поставьте в соответствие основные содержательные линии</w:t>
            </w:r>
            <w:r w:rsidRPr="00E7755C">
              <w:rPr>
                <w:rFonts w:eastAsia="Times New Roman" w:cs="Times New Roman"/>
                <w:color w:val="FF0000"/>
                <w:kern w:val="0"/>
                <w:lang w:eastAsia="ru-RU" w:bidi="ar-SA"/>
              </w:rPr>
              <w:t xml:space="preserve">  </w:t>
            </w:r>
            <w:r w:rsidRPr="00E7755C">
              <w:rPr>
                <w:rFonts w:eastAsia="Times New Roman" w:cs="Times New Roman"/>
                <w:kern w:val="0"/>
                <w:lang w:eastAsia="ru-RU" w:bidi="ar-SA"/>
              </w:rPr>
              <w:t>программ по музыке для начальной школы и основное содержание курса:</w:t>
            </w:r>
          </w:p>
          <w:p w:rsidR="00615095" w:rsidRPr="00E7755C" w:rsidRDefault="00615095" w:rsidP="00615095">
            <w:pPr>
              <w:suppressAutoHyphens w:val="0"/>
              <w:autoSpaceDE w:val="0"/>
              <w:autoSpaceDN w:val="0"/>
              <w:adjustRightInd w:val="0"/>
              <w:jc w:val="both"/>
              <w:rPr>
                <w:rFonts w:eastAsia="Times New Roman" w:cs="Times New Roman"/>
                <w:kern w:val="0"/>
                <w:sz w:val="16"/>
                <w:szCs w:val="16"/>
                <w:lang w:eastAsia="ru-RU" w:bidi="ar-SA"/>
              </w:rPr>
            </w:pPr>
            <w:r w:rsidRPr="00E7755C">
              <w:rPr>
                <w:rFonts w:eastAsia="Times New Roman" w:cs="Times New Roman"/>
                <w:kern w:val="0"/>
                <w:lang w:eastAsia="ru-RU" w:bidi="ar-SA"/>
              </w:rPr>
              <w:t xml:space="preserve"> </w:t>
            </w:r>
            <w:r w:rsidRPr="00E7755C">
              <w:rPr>
                <w:rFonts w:eastAsia="Times New Roman" w:cs="Times New Roman"/>
                <w:kern w:val="0"/>
                <w:sz w:val="16"/>
                <w:szCs w:val="16"/>
                <w:lang w:eastAsia="ru-RU" w:bidi="ar-SA"/>
              </w:rPr>
              <w:t xml:space="preserve">а) Музыка в жизни человека         </w:t>
            </w:r>
          </w:p>
          <w:p w:rsidR="00615095" w:rsidRPr="00E7755C" w:rsidRDefault="00615095" w:rsidP="00615095">
            <w:pPr>
              <w:suppressAutoHyphens w:val="0"/>
              <w:autoSpaceDE w:val="0"/>
              <w:autoSpaceDN w:val="0"/>
              <w:adjustRightInd w:val="0"/>
              <w:ind w:firstLine="1144"/>
              <w:jc w:val="both"/>
              <w:rPr>
                <w:rFonts w:eastAsia="Times New Roman" w:cs="Times New Roman"/>
                <w:kern w:val="0"/>
                <w:sz w:val="16"/>
                <w:szCs w:val="16"/>
                <w:lang w:eastAsia="ru-RU" w:bidi="ar-SA"/>
              </w:rPr>
            </w:pPr>
            <w:r w:rsidRPr="00E7755C">
              <w:rPr>
                <w:rFonts w:eastAsia="Times New Roman" w:cs="Times New Roman"/>
                <w:kern w:val="0"/>
                <w:sz w:val="16"/>
                <w:szCs w:val="16"/>
                <w:lang w:eastAsia="ru-RU" w:bidi="ar-SA"/>
              </w:rPr>
              <w:t xml:space="preserve">  а) Интонационно-образная</w:t>
            </w:r>
          </w:p>
          <w:p w:rsidR="00615095" w:rsidRPr="00E7755C" w:rsidRDefault="00615095" w:rsidP="00615095">
            <w:pPr>
              <w:suppressAutoHyphens w:val="0"/>
              <w:autoSpaceDE w:val="0"/>
              <w:autoSpaceDN w:val="0"/>
              <w:adjustRightInd w:val="0"/>
              <w:ind w:firstLine="1144"/>
              <w:jc w:val="both"/>
              <w:rPr>
                <w:rFonts w:eastAsia="Times New Roman" w:cs="Times New Roman"/>
                <w:kern w:val="0"/>
                <w:sz w:val="16"/>
                <w:szCs w:val="16"/>
                <w:lang w:eastAsia="ru-RU" w:bidi="ar-SA"/>
              </w:rPr>
            </w:pPr>
            <w:r w:rsidRPr="00E7755C">
              <w:rPr>
                <w:rFonts w:eastAsia="Times New Roman" w:cs="Times New Roman"/>
                <w:kern w:val="0"/>
                <w:sz w:val="16"/>
                <w:szCs w:val="16"/>
                <w:lang w:eastAsia="ru-RU" w:bidi="ar-SA"/>
              </w:rPr>
              <w:t xml:space="preserve"> природа музыки. Выразительность</w:t>
            </w:r>
          </w:p>
          <w:p w:rsidR="00615095" w:rsidRPr="00E7755C" w:rsidRDefault="00615095" w:rsidP="00615095">
            <w:pPr>
              <w:suppressAutoHyphens w:val="0"/>
              <w:autoSpaceDE w:val="0"/>
              <w:autoSpaceDN w:val="0"/>
              <w:adjustRightInd w:val="0"/>
              <w:ind w:firstLine="1144"/>
              <w:jc w:val="both"/>
              <w:rPr>
                <w:rFonts w:eastAsia="Times New Roman" w:cs="Times New Roman"/>
                <w:kern w:val="0"/>
                <w:sz w:val="16"/>
                <w:szCs w:val="16"/>
                <w:lang w:eastAsia="ru-RU" w:bidi="ar-SA"/>
              </w:rPr>
            </w:pPr>
            <w:r w:rsidRPr="00E7755C">
              <w:rPr>
                <w:rFonts w:eastAsia="Times New Roman" w:cs="Times New Roman"/>
                <w:kern w:val="0"/>
                <w:sz w:val="16"/>
                <w:szCs w:val="16"/>
                <w:lang w:eastAsia="ru-RU" w:bidi="ar-SA"/>
              </w:rPr>
              <w:t xml:space="preserve"> и изобразительность в музыке. </w:t>
            </w:r>
          </w:p>
          <w:p w:rsidR="00615095" w:rsidRPr="00E7755C" w:rsidRDefault="00615095" w:rsidP="00615095">
            <w:pPr>
              <w:suppressAutoHyphens w:val="0"/>
              <w:autoSpaceDE w:val="0"/>
              <w:autoSpaceDN w:val="0"/>
              <w:adjustRightInd w:val="0"/>
              <w:ind w:firstLine="1144"/>
              <w:jc w:val="both"/>
              <w:rPr>
                <w:rFonts w:eastAsia="Times New Roman" w:cs="Times New Roman"/>
                <w:kern w:val="0"/>
                <w:sz w:val="16"/>
                <w:szCs w:val="16"/>
                <w:lang w:eastAsia="ru-RU" w:bidi="ar-SA"/>
              </w:rPr>
            </w:pPr>
            <w:r w:rsidRPr="00E7755C">
              <w:rPr>
                <w:rFonts w:eastAsia="Times New Roman" w:cs="Times New Roman"/>
                <w:kern w:val="0"/>
                <w:sz w:val="16"/>
                <w:szCs w:val="16"/>
                <w:lang w:eastAsia="ru-RU" w:bidi="ar-SA"/>
              </w:rPr>
              <w:t>Интонация – источник</w:t>
            </w:r>
          </w:p>
          <w:p w:rsidR="00615095" w:rsidRPr="00E7755C" w:rsidRDefault="00615095" w:rsidP="00615095">
            <w:pPr>
              <w:suppressAutoHyphens w:val="0"/>
              <w:autoSpaceDE w:val="0"/>
              <w:autoSpaceDN w:val="0"/>
              <w:adjustRightInd w:val="0"/>
              <w:ind w:firstLine="1144"/>
              <w:jc w:val="both"/>
              <w:rPr>
                <w:rFonts w:eastAsia="Times New Roman" w:cs="Times New Roman"/>
                <w:kern w:val="0"/>
                <w:sz w:val="16"/>
                <w:szCs w:val="16"/>
                <w:lang w:eastAsia="ru-RU" w:bidi="ar-SA"/>
              </w:rPr>
            </w:pPr>
            <w:r w:rsidRPr="00E7755C">
              <w:rPr>
                <w:rFonts w:eastAsia="Times New Roman" w:cs="Times New Roman"/>
                <w:kern w:val="0"/>
                <w:sz w:val="16"/>
                <w:szCs w:val="16"/>
                <w:lang w:eastAsia="ru-RU" w:bidi="ar-SA"/>
              </w:rPr>
              <w:t xml:space="preserve">музыкальной речи. </w:t>
            </w:r>
          </w:p>
          <w:p w:rsidR="00615095" w:rsidRPr="00E7755C" w:rsidRDefault="00615095" w:rsidP="00615095">
            <w:pPr>
              <w:suppressAutoHyphens w:val="0"/>
              <w:autoSpaceDE w:val="0"/>
              <w:autoSpaceDN w:val="0"/>
              <w:adjustRightInd w:val="0"/>
              <w:ind w:firstLine="1144"/>
              <w:jc w:val="both"/>
              <w:rPr>
                <w:rFonts w:eastAsia="Times New Roman" w:cs="Times New Roman"/>
                <w:kern w:val="0"/>
                <w:sz w:val="16"/>
                <w:szCs w:val="16"/>
                <w:lang w:eastAsia="ru-RU" w:bidi="ar-SA"/>
              </w:rPr>
            </w:pPr>
            <w:r w:rsidRPr="00E7755C">
              <w:rPr>
                <w:rFonts w:eastAsia="Times New Roman" w:cs="Times New Roman"/>
                <w:kern w:val="0"/>
                <w:sz w:val="16"/>
                <w:szCs w:val="16"/>
                <w:lang w:eastAsia="ru-RU" w:bidi="ar-SA"/>
              </w:rPr>
              <w:t xml:space="preserve">Основные средства </w:t>
            </w:r>
          </w:p>
          <w:p w:rsidR="00615095" w:rsidRPr="00E7755C" w:rsidRDefault="00615095" w:rsidP="00615095">
            <w:pPr>
              <w:suppressAutoHyphens w:val="0"/>
              <w:autoSpaceDE w:val="0"/>
              <w:autoSpaceDN w:val="0"/>
              <w:adjustRightInd w:val="0"/>
              <w:ind w:firstLine="1144"/>
              <w:jc w:val="both"/>
              <w:rPr>
                <w:rFonts w:eastAsia="Times New Roman" w:cs="Times New Roman"/>
                <w:kern w:val="0"/>
                <w:sz w:val="16"/>
                <w:szCs w:val="16"/>
                <w:lang w:eastAsia="ru-RU" w:bidi="ar-SA"/>
              </w:rPr>
            </w:pPr>
            <w:r w:rsidRPr="00E7755C">
              <w:rPr>
                <w:rFonts w:eastAsia="Times New Roman" w:cs="Times New Roman"/>
                <w:kern w:val="0"/>
                <w:sz w:val="16"/>
                <w:szCs w:val="16"/>
                <w:lang w:eastAsia="ru-RU" w:bidi="ar-SA"/>
              </w:rPr>
              <w:t xml:space="preserve">музыкальной выразительности. </w:t>
            </w:r>
          </w:p>
          <w:p w:rsidR="00615095" w:rsidRPr="00E7755C" w:rsidRDefault="00615095" w:rsidP="00615095">
            <w:pPr>
              <w:suppressAutoHyphens w:val="0"/>
              <w:autoSpaceDE w:val="0"/>
              <w:autoSpaceDN w:val="0"/>
              <w:adjustRightInd w:val="0"/>
              <w:ind w:firstLine="1144"/>
              <w:jc w:val="both"/>
              <w:rPr>
                <w:rFonts w:eastAsia="Times New Roman" w:cs="Times New Roman"/>
                <w:kern w:val="0"/>
                <w:sz w:val="16"/>
                <w:szCs w:val="16"/>
                <w:lang w:eastAsia="ru-RU" w:bidi="ar-SA"/>
              </w:rPr>
            </w:pPr>
            <w:r w:rsidRPr="00E7755C">
              <w:rPr>
                <w:rFonts w:eastAsia="Times New Roman" w:cs="Times New Roman"/>
                <w:kern w:val="0"/>
                <w:sz w:val="16"/>
                <w:szCs w:val="16"/>
                <w:lang w:eastAsia="ru-RU" w:bidi="ar-SA"/>
              </w:rPr>
              <w:t xml:space="preserve">Композитор – исполнитель </w:t>
            </w:r>
          </w:p>
          <w:p w:rsidR="00615095" w:rsidRPr="00E7755C" w:rsidRDefault="00615095" w:rsidP="00615095">
            <w:pPr>
              <w:suppressAutoHyphens w:val="0"/>
              <w:autoSpaceDE w:val="0"/>
              <w:autoSpaceDN w:val="0"/>
              <w:adjustRightInd w:val="0"/>
              <w:ind w:firstLine="1144"/>
              <w:jc w:val="both"/>
              <w:rPr>
                <w:rFonts w:eastAsia="Times New Roman" w:cs="Times New Roman"/>
                <w:kern w:val="0"/>
                <w:sz w:val="16"/>
                <w:szCs w:val="16"/>
                <w:lang w:eastAsia="ru-RU" w:bidi="ar-SA"/>
              </w:rPr>
            </w:pPr>
            <w:r w:rsidRPr="00E7755C">
              <w:rPr>
                <w:rFonts w:eastAsia="Times New Roman" w:cs="Times New Roman"/>
                <w:kern w:val="0"/>
                <w:sz w:val="16"/>
                <w:szCs w:val="16"/>
                <w:lang w:eastAsia="ru-RU" w:bidi="ar-SA"/>
              </w:rPr>
              <w:t xml:space="preserve">– слушатель. </w:t>
            </w:r>
          </w:p>
          <w:p w:rsidR="00615095" w:rsidRPr="00E7755C" w:rsidRDefault="00615095" w:rsidP="00615095">
            <w:pPr>
              <w:suppressAutoHyphens w:val="0"/>
              <w:autoSpaceDE w:val="0"/>
              <w:autoSpaceDN w:val="0"/>
              <w:adjustRightInd w:val="0"/>
              <w:ind w:firstLine="1144"/>
              <w:jc w:val="both"/>
              <w:rPr>
                <w:rFonts w:eastAsia="Times New Roman" w:cs="Times New Roman"/>
                <w:kern w:val="0"/>
                <w:sz w:val="16"/>
                <w:szCs w:val="16"/>
                <w:lang w:eastAsia="ru-RU" w:bidi="ar-SA"/>
              </w:rPr>
            </w:pPr>
            <w:r w:rsidRPr="00E7755C">
              <w:rPr>
                <w:rFonts w:eastAsia="Times New Roman" w:cs="Times New Roman"/>
                <w:kern w:val="0"/>
                <w:sz w:val="16"/>
                <w:szCs w:val="16"/>
                <w:lang w:eastAsia="ru-RU" w:bidi="ar-SA"/>
              </w:rPr>
              <w:t xml:space="preserve">Развитие музыки. </w:t>
            </w:r>
          </w:p>
          <w:p w:rsidR="00615095" w:rsidRPr="00E7755C" w:rsidRDefault="00615095" w:rsidP="00615095">
            <w:pPr>
              <w:suppressAutoHyphens w:val="0"/>
              <w:autoSpaceDE w:val="0"/>
              <w:autoSpaceDN w:val="0"/>
              <w:adjustRightInd w:val="0"/>
              <w:ind w:firstLine="1144"/>
              <w:jc w:val="both"/>
              <w:rPr>
                <w:rFonts w:eastAsia="Times New Roman" w:cs="Times New Roman"/>
                <w:kern w:val="0"/>
                <w:sz w:val="16"/>
                <w:szCs w:val="16"/>
                <w:lang w:eastAsia="ru-RU" w:bidi="ar-SA"/>
              </w:rPr>
            </w:pPr>
            <w:r w:rsidRPr="00E7755C">
              <w:rPr>
                <w:rFonts w:eastAsia="Times New Roman" w:cs="Times New Roman"/>
                <w:kern w:val="0"/>
                <w:sz w:val="16"/>
                <w:szCs w:val="16"/>
                <w:lang w:eastAsia="ru-RU" w:bidi="ar-SA"/>
              </w:rPr>
              <w:t>Формы построения музыки.</w:t>
            </w:r>
          </w:p>
          <w:p w:rsidR="00615095" w:rsidRPr="00E7755C" w:rsidRDefault="00615095" w:rsidP="00615095">
            <w:pPr>
              <w:suppressAutoHyphens w:val="0"/>
              <w:autoSpaceDE w:val="0"/>
              <w:autoSpaceDN w:val="0"/>
              <w:adjustRightInd w:val="0"/>
              <w:jc w:val="both"/>
              <w:rPr>
                <w:rFonts w:eastAsia="Times New Roman" w:cs="Times New Roman"/>
                <w:kern w:val="0"/>
                <w:sz w:val="16"/>
                <w:szCs w:val="16"/>
                <w:lang w:eastAsia="ru-RU" w:bidi="ar-SA"/>
              </w:rPr>
            </w:pPr>
            <w:r w:rsidRPr="00E7755C">
              <w:rPr>
                <w:rFonts w:eastAsia="Times New Roman" w:cs="Times New Roman"/>
                <w:kern w:val="0"/>
                <w:sz w:val="16"/>
                <w:szCs w:val="16"/>
                <w:lang w:eastAsia="ru-RU" w:bidi="ar-SA"/>
              </w:rPr>
              <w:t xml:space="preserve">  б) Музыкальная картина мира     </w:t>
            </w:r>
          </w:p>
          <w:p w:rsidR="00615095" w:rsidRPr="00E7755C" w:rsidRDefault="00615095" w:rsidP="00615095">
            <w:pPr>
              <w:suppressAutoHyphens w:val="0"/>
              <w:autoSpaceDE w:val="0"/>
              <w:autoSpaceDN w:val="0"/>
              <w:adjustRightInd w:val="0"/>
              <w:ind w:firstLine="1144"/>
              <w:jc w:val="both"/>
              <w:rPr>
                <w:rFonts w:eastAsia="Times New Roman" w:cs="Times New Roman"/>
                <w:kern w:val="0"/>
                <w:sz w:val="16"/>
                <w:szCs w:val="16"/>
                <w:lang w:eastAsia="ru-RU" w:bidi="ar-SA"/>
              </w:rPr>
            </w:pPr>
            <w:r w:rsidRPr="00E7755C">
              <w:rPr>
                <w:rFonts w:eastAsia="Times New Roman" w:cs="Times New Roman"/>
                <w:kern w:val="0"/>
                <w:sz w:val="16"/>
                <w:szCs w:val="16"/>
                <w:lang w:eastAsia="ru-RU" w:bidi="ar-SA"/>
              </w:rPr>
              <w:t xml:space="preserve"> б) Истоки    возникновения</w:t>
            </w:r>
          </w:p>
          <w:p w:rsidR="00615095" w:rsidRPr="00E7755C" w:rsidRDefault="00615095" w:rsidP="00615095">
            <w:pPr>
              <w:suppressAutoHyphens w:val="0"/>
              <w:autoSpaceDE w:val="0"/>
              <w:autoSpaceDN w:val="0"/>
              <w:adjustRightInd w:val="0"/>
              <w:ind w:firstLine="1144"/>
              <w:jc w:val="both"/>
              <w:rPr>
                <w:rFonts w:eastAsia="Times New Roman" w:cs="Times New Roman"/>
                <w:kern w:val="0"/>
                <w:sz w:val="16"/>
                <w:szCs w:val="16"/>
                <w:lang w:eastAsia="ru-RU" w:bidi="ar-SA"/>
              </w:rPr>
            </w:pPr>
            <w:r w:rsidRPr="00E7755C">
              <w:rPr>
                <w:rFonts w:eastAsia="Times New Roman" w:cs="Times New Roman"/>
                <w:kern w:val="0"/>
                <w:sz w:val="16"/>
                <w:szCs w:val="16"/>
                <w:lang w:eastAsia="ru-RU" w:bidi="ar-SA"/>
              </w:rPr>
              <w:t xml:space="preserve"> музыки. Звуки окружающей</w:t>
            </w:r>
          </w:p>
          <w:p w:rsidR="00615095" w:rsidRPr="00E7755C" w:rsidRDefault="00615095" w:rsidP="00615095">
            <w:pPr>
              <w:suppressAutoHyphens w:val="0"/>
              <w:autoSpaceDE w:val="0"/>
              <w:autoSpaceDN w:val="0"/>
              <w:adjustRightInd w:val="0"/>
              <w:ind w:firstLine="1144"/>
              <w:jc w:val="both"/>
              <w:rPr>
                <w:rFonts w:eastAsia="Times New Roman" w:cs="Times New Roman"/>
                <w:kern w:val="0"/>
                <w:sz w:val="16"/>
                <w:szCs w:val="16"/>
                <w:lang w:eastAsia="ru-RU" w:bidi="ar-SA"/>
              </w:rPr>
            </w:pPr>
            <w:r w:rsidRPr="00E7755C">
              <w:rPr>
                <w:rFonts w:eastAsia="Times New Roman" w:cs="Times New Roman"/>
                <w:kern w:val="0"/>
                <w:sz w:val="16"/>
                <w:szCs w:val="16"/>
                <w:lang w:eastAsia="ru-RU" w:bidi="ar-SA"/>
              </w:rPr>
              <w:t xml:space="preserve"> жизни, природы, настроений, </w:t>
            </w:r>
          </w:p>
          <w:p w:rsidR="00615095" w:rsidRPr="00E7755C" w:rsidRDefault="00615095" w:rsidP="00615095">
            <w:pPr>
              <w:suppressAutoHyphens w:val="0"/>
              <w:autoSpaceDE w:val="0"/>
              <w:autoSpaceDN w:val="0"/>
              <w:adjustRightInd w:val="0"/>
              <w:ind w:firstLine="1144"/>
              <w:jc w:val="both"/>
              <w:rPr>
                <w:rFonts w:eastAsia="Times New Roman" w:cs="Times New Roman"/>
                <w:kern w:val="0"/>
                <w:sz w:val="16"/>
                <w:szCs w:val="16"/>
                <w:lang w:eastAsia="ru-RU" w:bidi="ar-SA"/>
              </w:rPr>
            </w:pPr>
            <w:r w:rsidRPr="00E7755C">
              <w:rPr>
                <w:rFonts w:eastAsia="Times New Roman" w:cs="Times New Roman"/>
                <w:kern w:val="0"/>
                <w:sz w:val="16"/>
                <w:szCs w:val="16"/>
                <w:lang w:eastAsia="ru-RU" w:bidi="ar-SA"/>
              </w:rPr>
              <w:t>чувств и характера человека.</w:t>
            </w:r>
          </w:p>
          <w:p w:rsidR="00615095" w:rsidRPr="00E7755C" w:rsidRDefault="00615095" w:rsidP="00615095">
            <w:pPr>
              <w:suppressAutoHyphens w:val="0"/>
              <w:autoSpaceDE w:val="0"/>
              <w:autoSpaceDN w:val="0"/>
              <w:adjustRightInd w:val="0"/>
              <w:ind w:firstLine="1144"/>
              <w:jc w:val="both"/>
              <w:rPr>
                <w:rFonts w:eastAsia="Times New Roman" w:cs="Times New Roman"/>
                <w:kern w:val="0"/>
                <w:sz w:val="16"/>
                <w:szCs w:val="16"/>
                <w:lang w:eastAsia="ru-RU" w:bidi="ar-SA"/>
              </w:rPr>
            </w:pPr>
            <w:r w:rsidRPr="00E7755C">
              <w:rPr>
                <w:rFonts w:eastAsia="Times New Roman" w:cs="Times New Roman"/>
                <w:kern w:val="0"/>
                <w:sz w:val="16"/>
                <w:szCs w:val="16"/>
                <w:lang w:eastAsia="ru-RU" w:bidi="ar-SA"/>
              </w:rPr>
              <w:t xml:space="preserve">Многообразие музыкальных </w:t>
            </w:r>
          </w:p>
          <w:p w:rsidR="00615095" w:rsidRPr="00E7755C" w:rsidRDefault="00615095" w:rsidP="00615095">
            <w:pPr>
              <w:suppressAutoHyphens w:val="0"/>
              <w:autoSpaceDE w:val="0"/>
              <w:autoSpaceDN w:val="0"/>
              <w:adjustRightInd w:val="0"/>
              <w:ind w:firstLine="1144"/>
              <w:jc w:val="both"/>
              <w:rPr>
                <w:rFonts w:eastAsia="Times New Roman" w:cs="Times New Roman"/>
                <w:kern w:val="0"/>
                <w:sz w:val="16"/>
                <w:szCs w:val="16"/>
                <w:lang w:eastAsia="ru-RU" w:bidi="ar-SA"/>
              </w:rPr>
            </w:pPr>
            <w:r w:rsidRPr="00E7755C">
              <w:rPr>
                <w:rFonts w:eastAsia="Times New Roman" w:cs="Times New Roman"/>
                <w:kern w:val="0"/>
                <w:sz w:val="16"/>
                <w:szCs w:val="16"/>
                <w:lang w:eastAsia="ru-RU" w:bidi="ar-SA"/>
              </w:rPr>
              <w:t xml:space="preserve">жанров и стилей. Народная </w:t>
            </w:r>
          </w:p>
          <w:p w:rsidR="00615095" w:rsidRPr="00E7755C" w:rsidRDefault="00615095" w:rsidP="00615095">
            <w:pPr>
              <w:suppressAutoHyphens w:val="0"/>
              <w:autoSpaceDE w:val="0"/>
              <w:autoSpaceDN w:val="0"/>
              <w:adjustRightInd w:val="0"/>
              <w:ind w:firstLine="1144"/>
              <w:jc w:val="both"/>
              <w:rPr>
                <w:rFonts w:eastAsia="Times New Roman" w:cs="Times New Roman"/>
                <w:kern w:val="0"/>
                <w:sz w:val="16"/>
                <w:szCs w:val="16"/>
                <w:lang w:eastAsia="ru-RU" w:bidi="ar-SA"/>
              </w:rPr>
            </w:pPr>
            <w:r w:rsidRPr="00E7755C">
              <w:rPr>
                <w:rFonts w:eastAsia="Times New Roman" w:cs="Times New Roman"/>
                <w:kern w:val="0"/>
                <w:sz w:val="16"/>
                <w:szCs w:val="16"/>
                <w:lang w:eastAsia="ru-RU" w:bidi="ar-SA"/>
              </w:rPr>
              <w:t xml:space="preserve">и профессиональная музыка. </w:t>
            </w:r>
          </w:p>
          <w:p w:rsidR="00615095" w:rsidRPr="00E7755C" w:rsidRDefault="00615095" w:rsidP="00615095">
            <w:pPr>
              <w:suppressAutoHyphens w:val="0"/>
              <w:autoSpaceDE w:val="0"/>
              <w:autoSpaceDN w:val="0"/>
              <w:adjustRightInd w:val="0"/>
              <w:ind w:firstLine="1144"/>
              <w:jc w:val="both"/>
              <w:rPr>
                <w:rFonts w:eastAsia="Times New Roman" w:cs="Times New Roman"/>
                <w:kern w:val="0"/>
                <w:sz w:val="16"/>
                <w:szCs w:val="16"/>
                <w:lang w:eastAsia="ru-RU" w:bidi="ar-SA"/>
              </w:rPr>
            </w:pPr>
            <w:r w:rsidRPr="00E7755C">
              <w:rPr>
                <w:rFonts w:eastAsia="Times New Roman" w:cs="Times New Roman"/>
                <w:kern w:val="0"/>
                <w:sz w:val="16"/>
                <w:szCs w:val="16"/>
                <w:lang w:eastAsia="ru-RU" w:bidi="ar-SA"/>
              </w:rPr>
              <w:t>Духовная музыка в творчестве</w:t>
            </w:r>
          </w:p>
          <w:p w:rsidR="00615095" w:rsidRPr="00E7755C" w:rsidRDefault="00615095" w:rsidP="00615095">
            <w:pPr>
              <w:suppressAutoHyphens w:val="0"/>
              <w:autoSpaceDE w:val="0"/>
              <w:autoSpaceDN w:val="0"/>
              <w:adjustRightInd w:val="0"/>
              <w:ind w:firstLine="1144"/>
              <w:jc w:val="both"/>
              <w:rPr>
                <w:rFonts w:eastAsia="Times New Roman" w:cs="Times New Roman"/>
                <w:kern w:val="0"/>
                <w:sz w:val="16"/>
                <w:szCs w:val="16"/>
                <w:lang w:eastAsia="ru-RU" w:bidi="ar-SA"/>
              </w:rPr>
            </w:pPr>
            <w:r w:rsidRPr="00E7755C">
              <w:rPr>
                <w:rFonts w:eastAsia="Times New Roman" w:cs="Times New Roman"/>
                <w:kern w:val="0"/>
                <w:sz w:val="16"/>
                <w:szCs w:val="16"/>
                <w:lang w:eastAsia="ru-RU" w:bidi="ar-SA"/>
              </w:rPr>
              <w:t>композиторов.</w:t>
            </w:r>
          </w:p>
          <w:p w:rsidR="00615095" w:rsidRPr="00E7755C" w:rsidRDefault="00615095" w:rsidP="00615095">
            <w:pPr>
              <w:suppressAutoHyphens w:val="0"/>
              <w:autoSpaceDE w:val="0"/>
              <w:autoSpaceDN w:val="0"/>
              <w:adjustRightInd w:val="0"/>
              <w:jc w:val="both"/>
              <w:rPr>
                <w:rFonts w:eastAsia="Times New Roman" w:cs="Times New Roman"/>
                <w:kern w:val="0"/>
                <w:sz w:val="16"/>
                <w:szCs w:val="16"/>
                <w:lang w:eastAsia="ru-RU" w:bidi="ar-SA"/>
              </w:rPr>
            </w:pPr>
            <w:r w:rsidRPr="00E7755C">
              <w:rPr>
                <w:rFonts w:eastAsia="Times New Roman" w:cs="Times New Roman"/>
                <w:kern w:val="0"/>
                <w:sz w:val="16"/>
                <w:szCs w:val="16"/>
                <w:lang w:eastAsia="ru-RU" w:bidi="ar-SA"/>
              </w:rPr>
              <w:t>в)  Основные закономерности</w:t>
            </w:r>
          </w:p>
          <w:p w:rsidR="00615095" w:rsidRPr="00E7755C" w:rsidRDefault="00615095" w:rsidP="00615095">
            <w:pPr>
              <w:suppressAutoHyphens w:val="0"/>
              <w:autoSpaceDE w:val="0"/>
              <w:autoSpaceDN w:val="0"/>
              <w:adjustRightInd w:val="0"/>
              <w:jc w:val="both"/>
              <w:rPr>
                <w:rFonts w:eastAsia="Times New Roman" w:cs="Times New Roman"/>
                <w:kern w:val="0"/>
                <w:sz w:val="16"/>
                <w:szCs w:val="16"/>
                <w:lang w:eastAsia="ru-RU" w:bidi="ar-SA"/>
              </w:rPr>
            </w:pPr>
            <w:r w:rsidRPr="00E7755C">
              <w:rPr>
                <w:rFonts w:eastAsia="Times New Roman" w:cs="Times New Roman"/>
                <w:kern w:val="0"/>
                <w:sz w:val="16"/>
                <w:szCs w:val="16"/>
                <w:lang w:eastAsia="ru-RU" w:bidi="ar-SA"/>
              </w:rPr>
              <w:t xml:space="preserve">музыкального искусства              </w:t>
            </w:r>
          </w:p>
          <w:p w:rsidR="00615095" w:rsidRPr="00E7755C" w:rsidRDefault="00615095" w:rsidP="00615095">
            <w:pPr>
              <w:suppressAutoHyphens w:val="0"/>
              <w:autoSpaceDE w:val="0"/>
              <w:autoSpaceDN w:val="0"/>
              <w:adjustRightInd w:val="0"/>
              <w:ind w:firstLine="1144"/>
              <w:jc w:val="both"/>
              <w:rPr>
                <w:rFonts w:eastAsia="Times New Roman" w:cs="Times New Roman"/>
                <w:kern w:val="0"/>
                <w:sz w:val="16"/>
                <w:szCs w:val="16"/>
                <w:lang w:eastAsia="ru-RU" w:bidi="ar-SA"/>
              </w:rPr>
            </w:pPr>
            <w:r w:rsidRPr="00E7755C">
              <w:rPr>
                <w:rFonts w:eastAsia="Times New Roman" w:cs="Times New Roman"/>
                <w:kern w:val="0"/>
                <w:sz w:val="16"/>
                <w:szCs w:val="16"/>
                <w:lang w:eastAsia="ru-RU" w:bidi="ar-SA"/>
              </w:rPr>
              <w:t xml:space="preserve"> в) Интонационное богатство </w:t>
            </w:r>
          </w:p>
          <w:p w:rsidR="00615095" w:rsidRPr="00E7755C" w:rsidRDefault="00615095" w:rsidP="00615095">
            <w:pPr>
              <w:suppressAutoHyphens w:val="0"/>
              <w:autoSpaceDE w:val="0"/>
              <w:autoSpaceDN w:val="0"/>
              <w:adjustRightInd w:val="0"/>
              <w:ind w:firstLine="1144"/>
              <w:jc w:val="both"/>
              <w:rPr>
                <w:rFonts w:eastAsia="Times New Roman" w:cs="Times New Roman"/>
                <w:kern w:val="0"/>
                <w:sz w:val="16"/>
                <w:szCs w:val="16"/>
                <w:lang w:eastAsia="ru-RU" w:bidi="ar-SA"/>
              </w:rPr>
            </w:pPr>
            <w:r w:rsidRPr="00E7755C">
              <w:rPr>
                <w:rFonts w:eastAsia="Times New Roman" w:cs="Times New Roman"/>
                <w:kern w:val="0"/>
                <w:sz w:val="16"/>
                <w:szCs w:val="16"/>
                <w:lang w:eastAsia="ru-RU" w:bidi="ar-SA"/>
              </w:rPr>
              <w:t>музыкального мира.</w:t>
            </w:r>
          </w:p>
          <w:p w:rsidR="00615095" w:rsidRPr="00E7755C" w:rsidRDefault="00615095" w:rsidP="00615095">
            <w:pPr>
              <w:suppressAutoHyphens w:val="0"/>
              <w:autoSpaceDE w:val="0"/>
              <w:autoSpaceDN w:val="0"/>
              <w:adjustRightInd w:val="0"/>
              <w:ind w:firstLine="1144"/>
              <w:jc w:val="both"/>
              <w:rPr>
                <w:rFonts w:eastAsia="Times New Roman" w:cs="Times New Roman"/>
                <w:kern w:val="0"/>
                <w:sz w:val="16"/>
                <w:szCs w:val="16"/>
                <w:lang w:eastAsia="ru-RU" w:bidi="ar-SA"/>
              </w:rPr>
            </w:pPr>
            <w:r w:rsidRPr="00E7755C">
              <w:rPr>
                <w:rFonts w:eastAsia="Times New Roman" w:cs="Times New Roman"/>
                <w:kern w:val="0"/>
                <w:sz w:val="16"/>
                <w:szCs w:val="16"/>
                <w:lang w:eastAsia="ru-RU" w:bidi="ar-SA"/>
              </w:rPr>
              <w:t>Общее представление о</w:t>
            </w:r>
          </w:p>
          <w:p w:rsidR="00615095" w:rsidRPr="00E7755C" w:rsidRDefault="00615095" w:rsidP="00615095">
            <w:pPr>
              <w:suppressAutoHyphens w:val="0"/>
              <w:autoSpaceDE w:val="0"/>
              <w:autoSpaceDN w:val="0"/>
              <w:adjustRightInd w:val="0"/>
              <w:ind w:firstLine="1144"/>
              <w:jc w:val="both"/>
              <w:rPr>
                <w:rFonts w:eastAsia="Times New Roman" w:cs="Times New Roman"/>
                <w:kern w:val="0"/>
                <w:sz w:val="16"/>
                <w:szCs w:val="16"/>
                <w:lang w:eastAsia="ru-RU" w:bidi="ar-SA"/>
              </w:rPr>
            </w:pPr>
            <w:r w:rsidRPr="00E7755C">
              <w:rPr>
                <w:rFonts w:eastAsia="Times New Roman" w:cs="Times New Roman"/>
                <w:kern w:val="0"/>
                <w:sz w:val="16"/>
                <w:szCs w:val="16"/>
                <w:lang w:eastAsia="ru-RU" w:bidi="ar-SA"/>
              </w:rPr>
              <w:t xml:space="preserve">музыкальной жизни страны. </w:t>
            </w:r>
          </w:p>
          <w:p w:rsidR="00615095" w:rsidRPr="00E7755C" w:rsidRDefault="00615095" w:rsidP="00615095">
            <w:pPr>
              <w:suppressAutoHyphens w:val="0"/>
              <w:autoSpaceDE w:val="0"/>
              <w:autoSpaceDN w:val="0"/>
              <w:adjustRightInd w:val="0"/>
              <w:ind w:firstLine="1144"/>
              <w:jc w:val="both"/>
              <w:rPr>
                <w:rFonts w:eastAsia="Times New Roman" w:cs="Times New Roman"/>
                <w:kern w:val="0"/>
                <w:sz w:val="16"/>
                <w:szCs w:val="16"/>
                <w:lang w:eastAsia="ru-RU" w:bidi="ar-SA"/>
              </w:rPr>
            </w:pPr>
            <w:r w:rsidRPr="00E7755C">
              <w:rPr>
                <w:rFonts w:eastAsia="Times New Roman" w:cs="Times New Roman"/>
                <w:kern w:val="0"/>
                <w:sz w:val="16"/>
                <w:szCs w:val="16"/>
                <w:lang w:eastAsia="ru-RU" w:bidi="ar-SA"/>
              </w:rPr>
              <w:t xml:space="preserve">Выдающиеся исполнительские </w:t>
            </w:r>
          </w:p>
          <w:p w:rsidR="00615095" w:rsidRPr="00E7755C" w:rsidRDefault="00615095" w:rsidP="00615095">
            <w:pPr>
              <w:suppressAutoHyphens w:val="0"/>
              <w:autoSpaceDE w:val="0"/>
              <w:autoSpaceDN w:val="0"/>
              <w:adjustRightInd w:val="0"/>
              <w:ind w:firstLine="1144"/>
              <w:jc w:val="both"/>
              <w:rPr>
                <w:rFonts w:eastAsia="Times New Roman" w:cs="Times New Roman"/>
                <w:kern w:val="0"/>
                <w:sz w:val="16"/>
                <w:szCs w:val="16"/>
                <w:lang w:eastAsia="ru-RU" w:bidi="ar-SA"/>
              </w:rPr>
            </w:pPr>
            <w:r w:rsidRPr="00E7755C">
              <w:rPr>
                <w:rFonts w:eastAsia="Times New Roman" w:cs="Times New Roman"/>
                <w:kern w:val="0"/>
                <w:sz w:val="16"/>
                <w:szCs w:val="16"/>
                <w:lang w:eastAsia="ru-RU" w:bidi="ar-SA"/>
              </w:rPr>
              <w:t xml:space="preserve">коллективы. Певческие голоса. </w:t>
            </w:r>
          </w:p>
          <w:p w:rsidR="00615095" w:rsidRPr="00E7755C" w:rsidRDefault="00615095" w:rsidP="00615095">
            <w:pPr>
              <w:suppressAutoHyphens w:val="0"/>
              <w:autoSpaceDE w:val="0"/>
              <w:autoSpaceDN w:val="0"/>
              <w:adjustRightInd w:val="0"/>
              <w:ind w:firstLine="1144"/>
              <w:jc w:val="both"/>
              <w:rPr>
                <w:rFonts w:eastAsia="Times New Roman" w:cs="Times New Roman"/>
                <w:kern w:val="0"/>
                <w:sz w:val="16"/>
                <w:szCs w:val="16"/>
                <w:lang w:eastAsia="ru-RU" w:bidi="ar-SA"/>
              </w:rPr>
            </w:pPr>
            <w:r w:rsidRPr="00E7755C">
              <w:rPr>
                <w:rFonts w:eastAsia="Times New Roman" w:cs="Times New Roman"/>
                <w:kern w:val="0"/>
                <w:sz w:val="16"/>
                <w:szCs w:val="16"/>
                <w:lang w:eastAsia="ru-RU" w:bidi="ar-SA"/>
              </w:rPr>
              <w:t>Музыкальные инструменты.</w:t>
            </w:r>
          </w:p>
          <w:p w:rsidR="00615095" w:rsidRPr="00E7755C" w:rsidRDefault="00615095" w:rsidP="00615095">
            <w:pPr>
              <w:suppressAutoHyphens w:val="0"/>
              <w:autoSpaceDE w:val="0"/>
              <w:autoSpaceDN w:val="0"/>
              <w:adjustRightInd w:val="0"/>
              <w:ind w:firstLine="1144"/>
              <w:jc w:val="both"/>
              <w:rPr>
                <w:rFonts w:eastAsia="Times New Roman" w:cs="Times New Roman"/>
                <w:kern w:val="0"/>
                <w:sz w:val="16"/>
                <w:szCs w:val="16"/>
                <w:lang w:eastAsia="ru-RU" w:bidi="ar-SA"/>
              </w:rPr>
            </w:pPr>
            <w:r w:rsidRPr="00E7755C">
              <w:rPr>
                <w:rFonts w:eastAsia="Times New Roman" w:cs="Times New Roman"/>
                <w:kern w:val="0"/>
                <w:sz w:val="16"/>
                <w:szCs w:val="16"/>
                <w:lang w:eastAsia="ru-RU" w:bidi="ar-SA"/>
              </w:rPr>
              <w:t>Музыкальное творчество</w:t>
            </w:r>
          </w:p>
          <w:p w:rsidR="00615095" w:rsidRPr="00E7755C" w:rsidRDefault="00615095" w:rsidP="00615095">
            <w:pPr>
              <w:suppressAutoHyphens w:val="0"/>
              <w:autoSpaceDE w:val="0"/>
              <w:autoSpaceDN w:val="0"/>
              <w:adjustRightInd w:val="0"/>
              <w:ind w:firstLine="1144"/>
              <w:jc w:val="both"/>
              <w:rPr>
                <w:rFonts w:eastAsia="Times New Roman" w:cs="Times New Roman"/>
                <w:kern w:val="0"/>
                <w:lang w:eastAsia="ru-RU" w:bidi="ar-SA"/>
              </w:rPr>
            </w:pPr>
            <w:r w:rsidRPr="00E7755C">
              <w:rPr>
                <w:rFonts w:eastAsia="Times New Roman" w:cs="Times New Roman"/>
                <w:kern w:val="0"/>
                <w:sz w:val="16"/>
                <w:szCs w:val="16"/>
                <w:lang w:eastAsia="ru-RU" w:bidi="ar-SA"/>
              </w:rPr>
              <w:t>разных стран мира</w:t>
            </w:r>
          </w:p>
        </w:tc>
        <w:tc>
          <w:tcPr>
            <w:tcW w:w="2567" w:type="dxa"/>
            <w:tcBorders>
              <w:top w:val="single" w:sz="4" w:space="0" w:color="000000"/>
              <w:left w:val="single" w:sz="4" w:space="0" w:color="000000"/>
              <w:bottom w:val="single" w:sz="4" w:space="0" w:color="000000"/>
            </w:tcBorders>
          </w:tcPr>
          <w:p w:rsidR="00615095" w:rsidRPr="00E7755C" w:rsidRDefault="00615095" w:rsidP="00615095">
            <w:pPr>
              <w:jc w:val="center"/>
              <w:rPr>
                <w:rFonts w:eastAsia="Times New Roman" w:cs="Times New Roman"/>
                <w:bCs/>
                <w:kern w:val="1"/>
                <w:lang w:eastAsia="ar-SA" w:bidi="ar-SA"/>
              </w:rPr>
            </w:pPr>
            <w:r w:rsidRPr="00E7755C">
              <w:rPr>
                <w:rFonts w:eastAsia="Times New Roman" w:cs="Times New Roman"/>
                <w:bCs/>
                <w:kern w:val="1"/>
                <w:lang w:eastAsia="ar-SA" w:bidi="ar-SA"/>
              </w:rPr>
              <w:t>Содержание программ начального общего</w:t>
            </w:r>
          </w:p>
          <w:p w:rsidR="00615095" w:rsidRPr="00E7755C" w:rsidRDefault="00615095" w:rsidP="00615095">
            <w:pPr>
              <w:jc w:val="center"/>
              <w:rPr>
                <w:rFonts w:eastAsia="Times New Roman" w:cs="Times New Roman"/>
                <w:bCs/>
                <w:kern w:val="1"/>
                <w:lang w:eastAsia="ar-SA" w:bidi="ar-SA"/>
              </w:rPr>
            </w:pPr>
            <w:r w:rsidRPr="00E7755C">
              <w:rPr>
                <w:rFonts w:eastAsia="Times New Roman" w:cs="Times New Roman"/>
                <w:bCs/>
                <w:kern w:val="1"/>
                <w:lang w:eastAsia="ar-SA" w:bidi="ar-SA"/>
              </w:rPr>
              <w:t>образования по Музыке</w:t>
            </w:r>
          </w:p>
        </w:tc>
        <w:tc>
          <w:tcPr>
            <w:tcW w:w="2860" w:type="dxa"/>
            <w:tcBorders>
              <w:top w:val="single" w:sz="4" w:space="0" w:color="000000"/>
              <w:left w:val="single" w:sz="4" w:space="0" w:color="000000"/>
              <w:bottom w:val="single" w:sz="4" w:space="0" w:color="000000"/>
              <w:right w:val="single" w:sz="4" w:space="0" w:color="000000"/>
            </w:tcBorders>
          </w:tcPr>
          <w:p w:rsidR="00615095" w:rsidRPr="00E7755C" w:rsidRDefault="00615095" w:rsidP="00615095">
            <w:pPr>
              <w:widowControl/>
              <w:spacing w:line="100" w:lineRule="atLeast"/>
              <w:jc w:val="both"/>
              <w:rPr>
                <w:rFonts w:eastAsia="Times New Roman" w:cs="Times New Roman"/>
                <w:bCs/>
                <w:kern w:val="1"/>
                <w:lang w:eastAsia="ar-SA" w:bidi="ar-SA"/>
              </w:rPr>
            </w:pPr>
            <w:r w:rsidRPr="00E7755C">
              <w:rPr>
                <w:rFonts w:eastAsia="Times New Roman" w:cs="Times New Roman"/>
                <w:b/>
                <w:kern w:val="0"/>
                <w:sz w:val="28"/>
                <w:szCs w:val="28"/>
                <w:lang w:eastAsia="ru-RU" w:bidi="ar-SA"/>
              </w:rPr>
              <w:t xml:space="preserve"> </w:t>
            </w:r>
            <w:r w:rsidRPr="00E7755C">
              <w:rPr>
                <w:rFonts w:eastAsia="Times New Roman" w:cs="Times New Roman"/>
                <w:bCs/>
                <w:kern w:val="1"/>
                <w:lang w:eastAsia="ar-SA" w:bidi="ar-SA"/>
              </w:rPr>
              <w:t xml:space="preserve">(ключ: а - б; б – в;  в – а) </w:t>
            </w:r>
          </w:p>
          <w:p w:rsidR="00615095" w:rsidRPr="00E7755C" w:rsidRDefault="00615095" w:rsidP="00615095">
            <w:pPr>
              <w:widowControl/>
              <w:spacing w:line="100" w:lineRule="atLeast"/>
              <w:jc w:val="both"/>
              <w:rPr>
                <w:rFonts w:eastAsia="Times New Roman" w:cs="Times New Roman"/>
                <w:bCs/>
                <w:kern w:val="1"/>
                <w:lang w:eastAsia="ar-SA" w:bidi="ar-SA"/>
              </w:rPr>
            </w:pPr>
            <w:r w:rsidRPr="00E7755C">
              <w:rPr>
                <w:rFonts w:eastAsia="Times New Roman" w:cs="Times New Roman"/>
                <w:bCs/>
                <w:kern w:val="1"/>
                <w:lang w:eastAsia="ar-SA" w:bidi="ar-SA"/>
              </w:rPr>
              <w:t>За каждый правильный ответ 1 балл (максим. 3 балла)</w:t>
            </w:r>
          </w:p>
        </w:tc>
      </w:tr>
      <w:tr w:rsidR="00615095" w:rsidRPr="00E7755C" w:rsidTr="00130EAD">
        <w:tc>
          <w:tcPr>
            <w:tcW w:w="3881" w:type="dxa"/>
            <w:tcBorders>
              <w:top w:val="single" w:sz="4" w:space="0" w:color="000000"/>
              <w:left w:val="single" w:sz="4" w:space="0" w:color="000000"/>
              <w:bottom w:val="single" w:sz="4" w:space="0" w:color="000000"/>
            </w:tcBorders>
          </w:tcPr>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4. Допишите предложение:</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xml:space="preserve"> Изучение музыки как живого искусства,</w:t>
            </w:r>
            <w:r w:rsidRPr="00E7755C">
              <w:rPr>
                <w:rFonts w:eastAsia="Times New Roman" w:cs="Times New Roman"/>
                <w:kern w:val="1"/>
                <w:lang w:eastAsia="ar-SA" w:bidi="ar-SA"/>
              </w:rPr>
              <w:t xml:space="preserve"> </w:t>
            </w:r>
            <w:r w:rsidRPr="00E7755C">
              <w:rPr>
                <w:rFonts w:eastAsia="Times New Roman" w:cs="Times New Roman"/>
                <w:kern w:val="0"/>
                <w:lang w:eastAsia="ru-RU" w:bidi="ar-SA"/>
              </w:rPr>
              <w:t>связи музыки с жизнью,</w:t>
            </w:r>
            <w:r w:rsidRPr="00E7755C">
              <w:rPr>
                <w:rFonts w:eastAsia="Times New Roman" w:cs="Times New Roman"/>
                <w:kern w:val="1"/>
                <w:lang w:eastAsia="ar-SA" w:bidi="ar-SA"/>
              </w:rPr>
              <w:t xml:space="preserve"> </w:t>
            </w:r>
            <w:r w:rsidRPr="00E7755C">
              <w:rPr>
                <w:rFonts w:eastAsia="Times New Roman" w:cs="Times New Roman"/>
                <w:kern w:val="0"/>
                <w:lang w:eastAsia="ru-RU" w:bidi="ar-SA"/>
              </w:rPr>
              <w:t>интереса и увлеченности,</w:t>
            </w:r>
            <w:r w:rsidRPr="00E7755C">
              <w:rPr>
                <w:rFonts w:eastAsia="Times New Roman" w:cs="Times New Roman"/>
                <w:kern w:val="1"/>
                <w:lang w:eastAsia="ar-SA" w:bidi="ar-SA"/>
              </w:rPr>
              <w:t xml:space="preserve"> </w:t>
            </w:r>
            <w:r w:rsidRPr="00E7755C">
              <w:rPr>
                <w:rFonts w:eastAsia="Times New Roman" w:cs="Times New Roman"/>
                <w:kern w:val="0"/>
                <w:lang w:eastAsia="ru-RU" w:bidi="ar-SA"/>
              </w:rPr>
              <w:t>единства эмоционального и сознательного,</w:t>
            </w:r>
            <w:r w:rsidRPr="00E7755C">
              <w:rPr>
                <w:rFonts w:eastAsia="Times New Roman" w:cs="Times New Roman"/>
                <w:kern w:val="1"/>
                <w:lang w:eastAsia="ar-SA" w:bidi="ar-SA"/>
              </w:rPr>
              <w:t xml:space="preserve"> </w:t>
            </w:r>
            <w:r w:rsidRPr="00E7755C">
              <w:rPr>
                <w:rFonts w:eastAsia="Times New Roman" w:cs="Times New Roman"/>
                <w:kern w:val="0"/>
                <w:lang w:eastAsia="ru-RU" w:bidi="ar-SA"/>
              </w:rPr>
              <w:t xml:space="preserve">единства художественного и </w:t>
            </w:r>
            <w:r w:rsidRPr="00E7755C">
              <w:rPr>
                <w:rFonts w:eastAsia="Times New Roman" w:cs="Times New Roman"/>
                <w:kern w:val="0"/>
                <w:lang w:eastAsia="ru-RU" w:bidi="ar-SA"/>
              </w:rPr>
              <w:lastRenderedPageBreak/>
              <w:t>технического – это ________________________</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p>
        </w:tc>
        <w:tc>
          <w:tcPr>
            <w:tcW w:w="2567" w:type="dxa"/>
            <w:tcBorders>
              <w:top w:val="single" w:sz="4" w:space="0" w:color="000000"/>
              <w:left w:val="single" w:sz="4" w:space="0" w:color="000000"/>
              <w:bottom w:val="single" w:sz="4" w:space="0" w:color="000000"/>
            </w:tcBorders>
          </w:tcPr>
          <w:p w:rsidR="00615095" w:rsidRPr="00E7755C" w:rsidRDefault="00615095" w:rsidP="00615095">
            <w:pPr>
              <w:widowControl/>
              <w:suppressLineNumbers/>
              <w:snapToGrid w:val="0"/>
              <w:spacing w:line="100" w:lineRule="atLeast"/>
              <w:jc w:val="center"/>
              <w:rPr>
                <w:rFonts w:eastAsia="Calibri" w:cs="Times New Roman"/>
                <w:bCs/>
                <w:kern w:val="1"/>
                <w:lang w:eastAsia="ar-SA" w:bidi="ar-SA"/>
              </w:rPr>
            </w:pPr>
            <w:r w:rsidRPr="00E7755C">
              <w:rPr>
                <w:rFonts w:eastAsia="Calibri" w:cs="Times New Roman"/>
                <w:bCs/>
                <w:kern w:val="1"/>
                <w:lang w:eastAsia="ar-SA" w:bidi="ar-SA"/>
              </w:rPr>
              <w:lastRenderedPageBreak/>
              <w:t>Методика музыкального воспитания</w:t>
            </w:r>
          </w:p>
        </w:tc>
        <w:tc>
          <w:tcPr>
            <w:tcW w:w="2860" w:type="dxa"/>
            <w:tcBorders>
              <w:top w:val="single" w:sz="4" w:space="0" w:color="000000"/>
              <w:left w:val="single" w:sz="4" w:space="0" w:color="000000"/>
              <w:bottom w:val="single" w:sz="4" w:space="0" w:color="000000"/>
              <w:right w:val="single" w:sz="4" w:space="0" w:color="000000"/>
            </w:tcBorders>
          </w:tcPr>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Ответ: принципы музыкального    воспитания</w:t>
            </w:r>
          </w:p>
          <w:p w:rsidR="00615095" w:rsidRPr="00E7755C" w:rsidRDefault="00615095" w:rsidP="00615095">
            <w:pPr>
              <w:widowControl/>
              <w:snapToGrid w:val="0"/>
              <w:spacing w:line="100" w:lineRule="atLeast"/>
              <w:jc w:val="both"/>
              <w:rPr>
                <w:rFonts w:eastAsia="Times New Roman" w:cs="Times New Roman"/>
                <w:kern w:val="0"/>
                <w:lang w:eastAsia="ru-RU" w:bidi="ar-SA"/>
              </w:rPr>
            </w:pPr>
          </w:p>
          <w:p w:rsidR="00615095" w:rsidRPr="00E7755C" w:rsidRDefault="00615095" w:rsidP="00615095">
            <w:pPr>
              <w:widowControl/>
              <w:snapToGrid w:val="0"/>
              <w:spacing w:line="100" w:lineRule="atLeast"/>
              <w:jc w:val="both"/>
              <w:rPr>
                <w:rFonts w:eastAsia="Times New Roman" w:cs="Times New Roman"/>
                <w:bCs/>
                <w:kern w:val="1"/>
                <w:lang w:eastAsia="ar-SA" w:bidi="ar-SA"/>
              </w:rPr>
            </w:pPr>
            <w:r w:rsidRPr="00E7755C">
              <w:rPr>
                <w:rFonts w:eastAsia="Times New Roman" w:cs="Times New Roman"/>
                <w:kern w:val="0"/>
                <w:lang w:eastAsia="ru-RU" w:bidi="ar-SA"/>
              </w:rPr>
              <w:t xml:space="preserve">За правильный ответ 1 балл, неправильный или </w:t>
            </w:r>
            <w:r w:rsidRPr="00E7755C">
              <w:rPr>
                <w:rFonts w:eastAsia="Times New Roman" w:cs="Times New Roman"/>
                <w:kern w:val="0"/>
                <w:lang w:eastAsia="ru-RU" w:bidi="ar-SA"/>
              </w:rPr>
              <w:lastRenderedPageBreak/>
              <w:t>отсутствие ответа - 0 баллов</w:t>
            </w:r>
          </w:p>
        </w:tc>
      </w:tr>
      <w:tr w:rsidR="00615095" w:rsidRPr="00E7755C" w:rsidTr="00130EAD">
        <w:tc>
          <w:tcPr>
            <w:tcW w:w="3881" w:type="dxa"/>
            <w:tcBorders>
              <w:top w:val="single" w:sz="4" w:space="0" w:color="000000"/>
              <w:left w:val="single" w:sz="4" w:space="0" w:color="000000"/>
              <w:bottom w:val="single" w:sz="4" w:space="0" w:color="000000"/>
            </w:tcBorders>
          </w:tcPr>
          <w:p w:rsidR="00615095" w:rsidRPr="00E7755C" w:rsidRDefault="00615095" w:rsidP="00615095">
            <w:pPr>
              <w:suppressAutoHyphens w:val="0"/>
              <w:autoSpaceDE w:val="0"/>
              <w:autoSpaceDN w:val="0"/>
              <w:adjustRightInd w:val="0"/>
              <w:jc w:val="both"/>
              <w:rPr>
                <w:rFonts w:eastAsia="Times New Roman" w:cs="Times New Roman"/>
                <w:b/>
                <w:i/>
                <w:kern w:val="0"/>
                <w:lang w:eastAsia="ru-RU" w:bidi="ar-SA"/>
              </w:rPr>
            </w:pPr>
            <w:r w:rsidRPr="00E7755C">
              <w:rPr>
                <w:rFonts w:eastAsia="Times New Roman" w:cs="Times New Roman"/>
                <w:kern w:val="0"/>
                <w:lang w:eastAsia="ru-RU" w:bidi="ar-SA"/>
              </w:rPr>
              <w:lastRenderedPageBreak/>
              <w:t>5.Раскройте сущность метода  содержательного анализа на уроке музыки.</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p>
          <w:p w:rsidR="00615095" w:rsidRPr="00E7755C" w:rsidRDefault="00615095" w:rsidP="00615095">
            <w:pPr>
              <w:suppressAutoHyphens w:val="0"/>
              <w:autoSpaceDE w:val="0"/>
              <w:autoSpaceDN w:val="0"/>
              <w:adjustRightInd w:val="0"/>
              <w:jc w:val="both"/>
              <w:rPr>
                <w:rFonts w:eastAsia="Calibri" w:cs="Times New Roman"/>
                <w:bCs/>
                <w:kern w:val="1"/>
                <w:lang w:eastAsia="ar-SA" w:bidi="ar-SA"/>
              </w:rPr>
            </w:pPr>
          </w:p>
        </w:tc>
        <w:tc>
          <w:tcPr>
            <w:tcW w:w="2567" w:type="dxa"/>
            <w:tcBorders>
              <w:top w:val="single" w:sz="4" w:space="0" w:color="000000"/>
              <w:left w:val="single" w:sz="4" w:space="0" w:color="000000"/>
              <w:bottom w:val="single" w:sz="4" w:space="0" w:color="000000"/>
            </w:tcBorders>
          </w:tcPr>
          <w:p w:rsidR="00615095" w:rsidRPr="00E7755C" w:rsidRDefault="00615095" w:rsidP="00615095">
            <w:pPr>
              <w:widowControl/>
              <w:snapToGrid w:val="0"/>
              <w:spacing w:line="100" w:lineRule="atLeast"/>
              <w:jc w:val="center"/>
              <w:rPr>
                <w:rFonts w:eastAsia="Times New Roman" w:cs="Times New Roman"/>
                <w:bCs/>
                <w:kern w:val="1"/>
                <w:lang w:eastAsia="ar-SA" w:bidi="ar-SA"/>
              </w:rPr>
            </w:pPr>
            <w:r w:rsidRPr="00E7755C">
              <w:rPr>
                <w:rFonts w:eastAsia="Times New Roman" w:cs="Times New Roman"/>
                <w:bCs/>
                <w:kern w:val="1"/>
                <w:lang w:eastAsia="ar-SA" w:bidi="ar-SA"/>
              </w:rPr>
              <w:t>Специальные и инновационные методы музыкального образования</w:t>
            </w:r>
          </w:p>
        </w:tc>
        <w:tc>
          <w:tcPr>
            <w:tcW w:w="2860" w:type="dxa"/>
            <w:tcBorders>
              <w:top w:val="single" w:sz="4" w:space="0" w:color="000000"/>
              <w:left w:val="single" w:sz="4" w:space="0" w:color="000000"/>
              <w:bottom w:val="single" w:sz="4" w:space="0" w:color="000000"/>
              <w:right w:val="single" w:sz="4" w:space="0" w:color="000000"/>
            </w:tcBorders>
          </w:tcPr>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Ответ:</w:t>
            </w:r>
            <w:r w:rsidRPr="00E7755C">
              <w:rPr>
                <w:rFonts w:eastAsia="Times New Roman" w:cs="Times New Roman"/>
                <w:kern w:val="0"/>
                <w:sz w:val="21"/>
                <w:szCs w:val="21"/>
                <w:lang w:eastAsia="ru-RU" w:bidi="ar-SA"/>
              </w:rPr>
              <w:t xml:space="preserve"> </w:t>
            </w:r>
            <w:r w:rsidRPr="00E7755C">
              <w:rPr>
                <w:rFonts w:eastAsia="Times New Roman" w:cs="Times New Roman"/>
                <w:kern w:val="0"/>
                <w:lang w:eastAsia="ru-RU" w:bidi="ar-SA"/>
              </w:rPr>
              <w:t>(В. Школяр)</w:t>
            </w:r>
            <w:r w:rsidRPr="00E7755C">
              <w:rPr>
                <w:rFonts w:eastAsia="Times New Roman" w:cs="Times New Roman"/>
                <w:kern w:val="0"/>
                <w:sz w:val="21"/>
                <w:szCs w:val="21"/>
                <w:lang w:eastAsia="ru-RU" w:bidi="ar-SA"/>
              </w:rPr>
              <w:t xml:space="preserve"> </w:t>
            </w:r>
            <w:r w:rsidRPr="00E7755C">
              <w:rPr>
                <w:rFonts w:eastAsia="Times New Roman" w:cs="Times New Roman"/>
                <w:kern w:val="0"/>
                <w:lang w:eastAsia="ru-RU" w:bidi="ar-SA"/>
              </w:rPr>
              <w:t>Метод родился  как</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практическое воплощение принципа моделирования художественно-творческого процесса,</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диалектико-драматургический в своей основе. Направлен на то, чтобы понять, в связи с чем возникли у композитора именно эти эмоции, и что он хотел внушить слушателю, располагая «конструктивные единицы музыки» именно таким образом. Его практические «алгоритмы»: 1)Выдвижение содержательного положения</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2)Прослеживание становления конкретной формы в развитии</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3)Основой ассоциативно-образной деятельности школьников выступает сложность духовного мира человека</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xml:space="preserve">   Выполнение задания оценивается в 3 балла, цена ошибки – 1 балл, за недочеты и грамматические ошибки снимается 0,5 балла             </w:t>
            </w:r>
          </w:p>
        </w:tc>
      </w:tr>
      <w:tr w:rsidR="00615095" w:rsidRPr="00E7755C" w:rsidTr="00130EAD">
        <w:tc>
          <w:tcPr>
            <w:tcW w:w="3881" w:type="dxa"/>
            <w:tcBorders>
              <w:top w:val="single" w:sz="4" w:space="0" w:color="000000"/>
              <w:left w:val="single" w:sz="4" w:space="0" w:color="000000"/>
              <w:bottom w:val="single" w:sz="4" w:space="0" w:color="000000"/>
            </w:tcBorders>
          </w:tcPr>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xml:space="preserve">6.Объясните, почему алгоритм организации музыкального восприятия сохраняется и в инструментальном исполнительстве (игре на детских музыкальных инструментах). </w:t>
            </w:r>
          </w:p>
        </w:tc>
        <w:tc>
          <w:tcPr>
            <w:tcW w:w="2567" w:type="dxa"/>
            <w:tcBorders>
              <w:top w:val="single" w:sz="4" w:space="0" w:color="000000"/>
              <w:left w:val="single" w:sz="4" w:space="0" w:color="000000"/>
              <w:bottom w:val="single" w:sz="4" w:space="0" w:color="000000"/>
            </w:tcBorders>
          </w:tcPr>
          <w:p w:rsidR="00615095" w:rsidRPr="00E7755C" w:rsidRDefault="00615095" w:rsidP="00615095">
            <w:pPr>
              <w:widowControl/>
              <w:snapToGrid w:val="0"/>
              <w:spacing w:line="100" w:lineRule="atLeast"/>
              <w:jc w:val="center"/>
              <w:rPr>
                <w:rFonts w:eastAsia="Times New Roman" w:cs="Times New Roman"/>
                <w:bCs/>
                <w:kern w:val="1"/>
                <w:lang w:eastAsia="ar-SA" w:bidi="ar-SA"/>
              </w:rPr>
            </w:pPr>
            <w:r w:rsidRPr="00E7755C">
              <w:rPr>
                <w:rFonts w:eastAsia="Times New Roman" w:cs="Times New Roman"/>
                <w:bCs/>
                <w:kern w:val="1"/>
                <w:lang w:eastAsia="ar-SA" w:bidi="ar-SA"/>
              </w:rPr>
              <w:t>Руководство основными видами учебной деятельности школьников на уроке музыки</w:t>
            </w:r>
          </w:p>
        </w:tc>
        <w:tc>
          <w:tcPr>
            <w:tcW w:w="2860" w:type="dxa"/>
            <w:tcBorders>
              <w:top w:val="single" w:sz="4" w:space="0" w:color="000000"/>
              <w:left w:val="single" w:sz="4" w:space="0" w:color="000000"/>
              <w:bottom w:val="single" w:sz="4" w:space="0" w:color="000000"/>
              <w:right w:val="single" w:sz="4" w:space="0" w:color="000000"/>
            </w:tcBorders>
          </w:tcPr>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xml:space="preserve">Ответ: </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xml:space="preserve">Восприятие музыки, являясь основной и ведущей формой работы на уроке музыки, включает в себя такие понятия как слушание музыки, исполнение музыки (инструментальное, вокальное и </w:t>
            </w:r>
            <w:r w:rsidRPr="00E7755C">
              <w:rPr>
                <w:rFonts w:eastAsia="Times New Roman" w:cs="Times New Roman"/>
                <w:kern w:val="0"/>
                <w:lang w:eastAsia="ru-RU" w:bidi="ar-SA"/>
              </w:rPr>
              <w:lastRenderedPageBreak/>
              <w:t>пластическое), умение анализировать звучащую музыку, размышлять и говорить о ней. Следовательно, алгоритм организации музыкального восприятия сохраняется и в инструментальном исполнительстве. Только этап анализа музыкального произведения можно назвать разучиванием музыкального  текста, а этап обобщенного восприятия – исполнением музыкального произведения.</w:t>
            </w:r>
          </w:p>
          <w:p w:rsidR="00615095" w:rsidRPr="00E7755C" w:rsidRDefault="00615095" w:rsidP="00615095">
            <w:pPr>
              <w:widowControl/>
              <w:snapToGrid w:val="0"/>
              <w:spacing w:line="100" w:lineRule="atLeast"/>
              <w:jc w:val="both"/>
              <w:rPr>
                <w:rFonts w:eastAsia="Times New Roman" w:cs="Times New Roman"/>
                <w:bCs/>
                <w:kern w:val="1"/>
                <w:lang w:eastAsia="ar-SA" w:bidi="ar-SA"/>
              </w:rPr>
            </w:pPr>
            <w:r w:rsidRPr="00E7755C">
              <w:rPr>
                <w:rFonts w:eastAsia="Times New Roman" w:cs="Times New Roman"/>
                <w:kern w:val="0"/>
                <w:lang w:eastAsia="ru-RU" w:bidi="ar-SA"/>
              </w:rPr>
              <w:t xml:space="preserve">Выполнение задания оценивается в 3 балла, цена ошибки – 1 балл ,   за недочеты и грамматические ошибки снимается 0,5 балла             </w:t>
            </w:r>
          </w:p>
        </w:tc>
      </w:tr>
      <w:tr w:rsidR="00615095" w:rsidRPr="00E7755C" w:rsidTr="00130EAD">
        <w:tc>
          <w:tcPr>
            <w:tcW w:w="3881" w:type="dxa"/>
            <w:tcBorders>
              <w:top w:val="single" w:sz="4" w:space="0" w:color="000000"/>
              <w:left w:val="single" w:sz="4" w:space="0" w:color="000000"/>
              <w:bottom w:val="single" w:sz="4" w:space="0" w:color="000000"/>
            </w:tcBorders>
          </w:tcPr>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lastRenderedPageBreak/>
              <w:t>7.Сформулируйте рекомендации по анализу музыкального произведения. Приведите пример анализа пьесы (по выбору) из цикла П. Чайковского "Времена года»</w:t>
            </w:r>
          </w:p>
          <w:p w:rsidR="00615095" w:rsidRPr="00E7755C" w:rsidRDefault="00615095" w:rsidP="00615095">
            <w:pPr>
              <w:suppressAutoHyphens w:val="0"/>
              <w:autoSpaceDE w:val="0"/>
              <w:autoSpaceDN w:val="0"/>
              <w:adjustRightInd w:val="0"/>
              <w:jc w:val="both"/>
              <w:rPr>
                <w:rFonts w:eastAsia="Times New Roman" w:cs="Times New Roman"/>
                <w:color w:val="000000"/>
                <w:spacing w:val="-5"/>
                <w:kern w:val="0"/>
                <w:lang w:eastAsia="ru-RU" w:bidi="ar-SA"/>
              </w:rPr>
            </w:pPr>
          </w:p>
          <w:p w:rsidR="00615095" w:rsidRPr="00E7755C" w:rsidRDefault="00615095" w:rsidP="00615095">
            <w:pPr>
              <w:widowControl/>
              <w:suppressLineNumbers/>
              <w:snapToGrid w:val="0"/>
              <w:spacing w:line="100" w:lineRule="atLeast"/>
              <w:jc w:val="both"/>
              <w:rPr>
                <w:rFonts w:eastAsia="Calibri" w:cs="Times New Roman"/>
                <w:bCs/>
                <w:kern w:val="1"/>
                <w:lang w:eastAsia="ar-SA" w:bidi="ar-SA"/>
              </w:rPr>
            </w:pPr>
          </w:p>
        </w:tc>
        <w:tc>
          <w:tcPr>
            <w:tcW w:w="2567" w:type="dxa"/>
            <w:tcBorders>
              <w:top w:val="single" w:sz="4" w:space="0" w:color="000000"/>
              <w:left w:val="single" w:sz="4" w:space="0" w:color="000000"/>
              <w:bottom w:val="single" w:sz="4" w:space="0" w:color="000000"/>
            </w:tcBorders>
          </w:tcPr>
          <w:p w:rsidR="00615095" w:rsidRPr="00E7755C" w:rsidRDefault="00615095" w:rsidP="00615095">
            <w:pPr>
              <w:widowControl/>
              <w:snapToGrid w:val="0"/>
              <w:spacing w:line="100" w:lineRule="atLeast"/>
              <w:ind w:right="-108"/>
              <w:jc w:val="center"/>
              <w:rPr>
                <w:rFonts w:eastAsia="Calibri" w:cs="Times New Roman"/>
                <w:bCs/>
                <w:kern w:val="1"/>
                <w:lang w:eastAsia="ar-SA" w:bidi="ar-SA"/>
              </w:rPr>
            </w:pPr>
            <w:r w:rsidRPr="00E7755C">
              <w:rPr>
                <w:rFonts w:eastAsia="Calibri" w:cs="Times New Roman"/>
                <w:bCs/>
                <w:kern w:val="1"/>
                <w:lang w:eastAsia="ar-SA" w:bidi="ar-SA"/>
              </w:rPr>
              <w:t>Содержание и способы организации анализа  музыкального произведения</w:t>
            </w:r>
          </w:p>
        </w:tc>
        <w:tc>
          <w:tcPr>
            <w:tcW w:w="2860" w:type="dxa"/>
            <w:tcBorders>
              <w:top w:val="single" w:sz="4" w:space="0" w:color="000000"/>
              <w:left w:val="single" w:sz="4" w:space="0" w:color="000000"/>
              <w:bottom w:val="single" w:sz="4" w:space="0" w:color="000000"/>
              <w:right w:val="single" w:sz="4" w:space="0" w:color="000000"/>
            </w:tcBorders>
          </w:tcPr>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xml:space="preserve">Ответ: </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Анализ всегда проводится с привлечением музыкальных фрагментов для:</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xml:space="preserve">- Выявления наиболее важных музыкальных интонаций </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Раскрытия принципа формообразования данного произведения</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Выявления основных выразительных музыкальных средств</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Проведения параллелей с произведениями изобразительного искусства, литературы, поэзии</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xml:space="preserve">  </w:t>
            </w:r>
          </w:p>
          <w:p w:rsidR="00615095" w:rsidRPr="00E7755C" w:rsidRDefault="00615095" w:rsidP="00615095">
            <w:pPr>
              <w:suppressAutoHyphens w:val="0"/>
              <w:autoSpaceDE w:val="0"/>
              <w:autoSpaceDN w:val="0"/>
              <w:adjustRightInd w:val="0"/>
              <w:jc w:val="both"/>
              <w:rPr>
                <w:rFonts w:eastAsia="Times New Roman" w:cs="Times New Roman"/>
                <w:kern w:val="0"/>
                <w:lang w:eastAsia="ru-RU" w:bidi="ar-SA"/>
              </w:rPr>
            </w:pPr>
            <w:r w:rsidRPr="00E7755C">
              <w:rPr>
                <w:rFonts w:eastAsia="Times New Roman" w:cs="Times New Roman"/>
                <w:kern w:val="0"/>
                <w:lang w:eastAsia="ru-RU" w:bidi="ar-SA"/>
              </w:rPr>
              <w:t xml:space="preserve"> Выполнение задания оценивается в 4 балла, цена ошибки – 1 балл, за недочеты и грамматические ошибки </w:t>
            </w:r>
            <w:r w:rsidRPr="00E7755C">
              <w:rPr>
                <w:rFonts w:eastAsia="Times New Roman" w:cs="Times New Roman"/>
                <w:kern w:val="0"/>
                <w:lang w:eastAsia="ru-RU" w:bidi="ar-SA"/>
              </w:rPr>
              <w:lastRenderedPageBreak/>
              <w:t xml:space="preserve">снимается 0,5 балла       </w:t>
            </w:r>
          </w:p>
        </w:tc>
      </w:tr>
    </w:tbl>
    <w:p w:rsidR="00130EAD" w:rsidRPr="00E7755C" w:rsidRDefault="00130EAD" w:rsidP="00130EAD">
      <w:pPr>
        <w:rPr>
          <w:rFonts w:eastAsia="Times New Roman" w:cs="Times New Roman"/>
          <w:kern w:val="1"/>
          <w:lang w:eastAsia="hi-IN"/>
        </w:rPr>
      </w:pPr>
      <w:r w:rsidRPr="00E7755C">
        <w:rPr>
          <w:rFonts w:eastAsia="Times New Roman" w:cs="Times New Roman"/>
          <w:kern w:val="1"/>
          <w:lang w:eastAsia="hi-IN"/>
        </w:rPr>
        <w:lastRenderedPageBreak/>
        <w:t xml:space="preserve">                                                          </w:t>
      </w:r>
    </w:p>
    <w:p w:rsidR="00130EAD" w:rsidRPr="00E7755C" w:rsidRDefault="00130EAD" w:rsidP="00130EAD">
      <w:pPr>
        <w:jc w:val="center"/>
        <w:rPr>
          <w:rFonts w:eastAsia="Times New Roman" w:cs="Times New Roman"/>
          <w:kern w:val="1"/>
          <w:lang w:eastAsia="hi-IN"/>
        </w:rPr>
      </w:pPr>
      <w:r w:rsidRPr="00E7755C">
        <w:rPr>
          <w:rFonts w:eastAsia="Nimbus Roman No9 L" w:cs="Times New Roman"/>
          <w:b/>
          <w:bCs/>
          <w:kern w:val="1"/>
          <w:lang w:eastAsia="hi-IN"/>
        </w:rPr>
        <w:t>Портфолио-коллектор</w:t>
      </w:r>
    </w:p>
    <w:p w:rsidR="00130EAD" w:rsidRPr="00E7755C" w:rsidRDefault="00130EAD" w:rsidP="00130EAD">
      <w:pPr>
        <w:tabs>
          <w:tab w:val="right" w:pos="9355"/>
        </w:tabs>
        <w:jc w:val="both"/>
        <w:rPr>
          <w:rFonts w:cs="Times New Roman"/>
          <w:b/>
          <w:bCs/>
          <w:color w:val="000000"/>
          <w:kern w:val="1"/>
          <w:lang w:eastAsia="hi-IN"/>
        </w:rPr>
      </w:pPr>
    </w:p>
    <w:p w:rsidR="00130EAD" w:rsidRPr="00E7755C" w:rsidRDefault="00130EAD" w:rsidP="00130EAD">
      <w:pPr>
        <w:tabs>
          <w:tab w:val="right" w:pos="9355"/>
        </w:tabs>
        <w:jc w:val="center"/>
        <w:rPr>
          <w:rFonts w:cs="Times New Roman"/>
          <w:b/>
          <w:bCs/>
          <w:color w:val="000000"/>
          <w:kern w:val="1"/>
          <w:lang w:eastAsia="hi-IN"/>
        </w:rPr>
      </w:pPr>
      <w:r w:rsidRPr="00E7755C">
        <w:rPr>
          <w:rFonts w:cs="Times New Roman"/>
          <w:b/>
          <w:bCs/>
          <w:color w:val="000000"/>
          <w:kern w:val="1"/>
          <w:lang w:eastAsia="hi-IN"/>
        </w:rPr>
        <w:t>Требования к оформлению портфолио – коллектора</w:t>
      </w:r>
    </w:p>
    <w:p w:rsidR="00130EAD" w:rsidRPr="00E7755C" w:rsidRDefault="00130EAD" w:rsidP="00130EAD">
      <w:pPr>
        <w:tabs>
          <w:tab w:val="right" w:pos="9355"/>
        </w:tabs>
        <w:jc w:val="both"/>
        <w:rPr>
          <w:rFonts w:cs="Times New Roman"/>
          <w:b/>
          <w:bCs/>
          <w:color w:val="000000"/>
          <w:kern w:val="1"/>
          <w:lang w:eastAsia="hi-IN"/>
        </w:rPr>
      </w:pPr>
    </w:p>
    <w:p w:rsidR="00130EAD" w:rsidRPr="00E7755C" w:rsidRDefault="00130EAD" w:rsidP="00130EAD">
      <w:pPr>
        <w:tabs>
          <w:tab w:val="right" w:pos="9355"/>
        </w:tabs>
        <w:jc w:val="both"/>
        <w:rPr>
          <w:rFonts w:cs="Times New Roman"/>
          <w:bCs/>
          <w:color w:val="000000"/>
          <w:kern w:val="1"/>
          <w:lang w:eastAsia="hi-IN"/>
        </w:rPr>
      </w:pPr>
      <w:r w:rsidRPr="00E7755C">
        <w:rPr>
          <w:rFonts w:cs="Times New Roman"/>
          <w:bCs/>
          <w:color w:val="000000"/>
          <w:kern w:val="1"/>
          <w:lang w:eastAsia="hi-IN"/>
        </w:rPr>
        <w:t xml:space="preserve">            Портфолио-коллектор содержит продукты, созданные студентами в ходе выполнения самостоятельной работы по М</w:t>
      </w:r>
      <w:r w:rsidR="00F76A59" w:rsidRPr="00E7755C">
        <w:rPr>
          <w:rFonts w:cs="Times New Roman"/>
          <w:bCs/>
          <w:color w:val="000000"/>
          <w:kern w:val="1"/>
          <w:lang w:eastAsia="hi-IN"/>
        </w:rPr>
        <w:t xml:space="preserve">ДК 01.08. </w:t>
      </w:r>
      <w:r w:rsidRPr="00E7755C">
        <w:rPr>
          <w:rFonts w:cs="Times New Roman"/>
          <w:bCs/>
          <w:color w:val="000000"/>
          <w:kern w:val="1"/>
          <w:lang w:eastAsia="hi-IN"/>
        </w:rPr>
        <w:t>Оценка портфолио производится путем суммирования набранных баллов за все показатели.</w:t>
      </w:r>
    </w:p>
    <w:p w:rsidR="0099180C" w:rsidRPr="00E7755C" w:rsidRDefault="0099180C" w:rsidP="00130EAD">
      <w:pPr>
        <w:tabs>
          <w:tab w:val="right" w:pos="9355"/>
        </w:tabs>
        <w:jc w:val="both"/>
        <w:rPr>
          <w:rFonts w:cs="Times New Roman"/>
          <w:bCs/>
          <w:color w:val="000000"/>
          <w:kern w:val="1"/>
          <w:lang w:eastAsia="hi-IN"/>
        </w:rPr>
      </w:pPr>
    </w:p>
    <w:p w:rsidR="00130EAD" w:rsidRPr="00E7755C" w:rsidRDefault="005B02C2" w:rsidP="00130EAD">
      <w:pPr>
        <w:tabs>
          <w:tab w:val="right" w:pos="9355"/>
        </w:tabs>
        <w:jc w:val="both"/>
        <w:rPr>
          <w:rFonts w:cs="Times New Roman"/>
          <w:bCs/>
          <w:color w:val="000000"/>
          <w:kern w:val="1"/>
          <w:lang w:eastAsia="hi-IN"/>
        </w:rPr>
      </w:pPr>
      <w:r w:rsidRPr="00E7755C">
        <w:rPr>
          <w:rFonts w:cs="Times New Roman"/>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3"/>
        <w:gridCol w:w="4778"/>
      </w:tblGrid>
      <w:tr w:rsidR="00130EAD" w:rsidRPr="00E7755C" w:rsidTr="0099180C">
        <w:tc>
          <w:tcPr>
            <w:tcW w:w="4793" w:type="dxa"/>
            <w:shd w:val="clear" w:color="auto" w:fill="auto"/>
          </w:tcPr>
          <w:p w:rsidR="00130EAD" w:rsidRPr="00E7755C" w:rsidRDefault="00130EAD" w:rsidP="00130EAD">
            <w:pPr>
              <w:tabs>
                <w:tab w:val="right" w:pos="9355"/>
              </w:tabs>
              <w:jc w:val="center"/>
              <w:rPr>
                <w:rFonts w:cs="Times New Roman"/>
                <w:b/>
                <w:bCs/>
                <w:color w:val="000000"/>
                <w:kern w:val="1"/>
                <w:lang w:eastAsia="hi-IN"/>
              </w:rPr>
            </w:pPr>
            <w:r w:rsidRPr="00E7755C">
              <w:rPr>
                <w:rFonts w:cs="Times New Roman"/>
                <w:b/>
                <w:bCs/>
                <w:color w:val="000000"/>
                <w:kern w:val="1"/>
                <w:lang w:eastAsia="hi-IN"/>
              </w:rPr>
              <w:t>Предметы оценивания</w:t>
            </w:r>
          </w:p>
        </w:tc>
        <w:tc>
          <w:tcPr>
            <w:tcW w:w="4778" w:type="dxa"/>
            <w:shd w:val="clear" w:color="auto" w:fill="auto"/>
          </w:tcPr>
          <w:p w:rsidR="00130EAD" w:rsidRPr="00E7755C" w:rsidRDefault="00130EAD" w:rsidP="00130EAD">
            <w:pPr>
              <w:tabs>
                <w:tab w:val="right" w:pos="9355"/>
              </w:tabs>
              <w:jc w:val="center"/>
              <w:rPr>
                <w:rFonts w:cs="Times New Roman"/>
                <w:b/>
                <w:bCs/>
                <w:color w:val="000000"/>
                <w:kern w:val="1"/>
                <w:lang w:eastAsia="hi-IN"/>
              </w:rPr>
            </w:pPr>
            <w:r w:rsidRPr="00E7755C">
              <w:rPr>
                <w:rFonts w:cs="Times New Roman"/>
                <w:b/>
                <w:bCs/>
                <w:color w:val="000000"/>
                <w:kern w:val="1"/>
                <w:lang w:eastAsia="hi-IN"/>
              </w:rPr>
              <w:t>Критерии оценки</w:t>
            </w:r>
          </w:p>
        </w:tc>
      </w:tr>
      <w:tr w:rsidR="0099180C" w:rsidRPr="00E7755C" w:rsidTr="0099180C">
        <w:tc>
          <w:tcPr>
            <w:tcW w:w="4793" w:type="dxa"/>
            <w:shd w:val="clear" w:color="auto" w:fill="auto"/>
          </w:tcPr>
          <w:p w:rsidR="0099180C" w:rsidRPr="00E7755C" w:rsidRDefault="0099180C" w:rsidP="00EC32EA">
            <w:pPr>
              <w:suppressLineNumbers/>
              <w:snapToGrid w:val="0"/>
              <w:jc w:val="both"/>
              <w:rPr>
                <w:rFonts w:cs="Times New Roman"/>
                <w:kern w:val="1"/>
                <w:lang w:eastAsia="hi-IN"/>
              </w:rPr>
            </w:pPr>
            <w:r w:rsidRPr="00E7755C">
              <w:rPr>
                <w:rFonts w:cs="Times New Roman"/>
                <w:kern w:val="1"/>
                <w:lang w:eastAsia="hi-IN"/>
              </w:rPr>
              <w:t xml:space="preserve">Систематизация  представлений о санитарно-гигиенических нормах и требованиях к оборудованию кабинета музыки в таблице  или презентации  </w:t>
            </w:r>
          </w:p>
        </w:tc>
        <w:tc>
          <w:tcPr>
            <w:tcW w:w="4778" w:type="dxa"/>
            <w:shd w:val="clear" w:color="auto" w:fill="auto"/>
          </w:tcPr>
          <w:p w:rsidR="0099180C" w:rsidRPr="00E7755C" w:rsidRDefault="0099180C"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Соответствие содержания нормам</w:t>
            </w:r>
            <w:r w:rsidR="005B40A5" w:rsidRPr="00E7755C">
              <w:rPr>
                <w:rFonts w:cs="Times New Roman"/>
                <w:bCs/>
                <w:color w:val="000000"/>
                <w:kern w:val="1"/>
                <w:lang w:eastAsia="hi-IN"/>
              </w:rPr>
              <w:t xml:space="preserve"> СанПиНа</w:t>
            </w:r>
          </w:p>
          <w:p w:rsidR="0099180C" w:rsidRPr="00E7755C" w:rsidRDefault="0099180C"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Уровень исполнения таблицы или презентации</w:t>
            </w:r>
          </w:p>
          <w:p w:rsidR="0099180C" w:rsidRPr="00E7755C" w:rsidRDefault="0099180C"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(Максимальный балл-4</w:t>
            </w:r>
            <w:r w:rsidR="005B40A5" w:rsidRPr="00E7755C">
              <w:rPr>
                <w:rFonts w:cs="Times New Roman"/>
                <w:bCs/>
                <w:color w:val="000000"/>
                <w:kern w:val="1"/>
                <w:lang w:eastAsia="hi-IN"/>
              </w:rPr>
              <w:t>)</w:t>
            </w:r>
          </w:p>
          <w:p w:rsidR="0099180C" w:rsidRPr="00E7755C" w:rsidRDefault="0099180C"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4 б – оценка «5»</w:t>
            </w:r>
          </w:p>
          <w:p w:rsidR="0099180C" w:rsidRPr="00E7755C" w:rsidRDefault="0099180C"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3б – оценка «4»</w:t>
            </w:r>
          </w:p>
          <w:p w:rsidR="0099180C" w:rsidRPr="00E7755C" w:rsidRDefault="0099180C"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2б – оценка «3</w:t>
            </w:r>
          </w:p>
          <w:p w:rsidR="0099180C" w:rsidRPr="00E7755C" w:rsidRDefault="0099180C"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1б  – оценка «2»)</w:t>
            </w:r>
          </w:p>
        </w:tc>
      </w:tr>
      <w:tr w:rsidR="0099180C" w:rsidRPr="00E7755C" w:rsidTr="0099180C">
        <w:tc>
          <w:tcPr>
            <w:tcW w:w="4793" w:type="dxa"/>
            <w:shd w:val="clear" w:color="auto" w:fill="auto"/>
          </w:tcPr>
          <w:p w:rsidR="0099180C" w:rsidRPr="00E7755C" w:rsidRDefault="0099180C" w:rsidP="00EC32EA">
            <w:pPr>
              <w:suppressLineNumbers/>
              <w:snapToGrid w:val="0"/>
              <w:jc w:val="both"/>
              <w:rPr>
                <w:rFonts w:cs="Times New Roman"/>
                <w:kern w:val="1"/>
                <w:lang w:eastAsia="hi-IN"/>
              </w:rPr>
            </w:pPr>
            <w:r w:rsidRPr="00E7755C">
              <w:rPr>
                <w:rFonts w:cs="Times New Roman"/>
                <w:kern w:val="1"/>
                <w:lang w:eastAsia="hi-IN"/>
              </w:rPr>
              <w:t>Картотека   методической  литературы и других источников информации, необходимой для подготовки учителя к урокам музыки в начальной школе</w:t>
            </w:r>
          </w:p>
        </w:tc>
        <w:tc>
          <w:tcPr>
            <w:tcW w:w="4778" w:type="dxa"/>
            <w:shd w:val="clear" w:color="auto" w:fill="auto"/>
          </w:tcPr>
          <w:p w:rsidR="0099180C" w:rsidRPr="00E7755C" w:rsidRDefault="0099180C"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Грамотное оформление исходных данных литературных источников</w:t>
            </w:r>
          </w:p>
          <w:p w:rsidR="0099180C" w:rsidRPr="00E7755C" w:rsidRDefault="0099180C"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Объем картотеки</w:t>
            </w:r>
          </w:p>
          <w:p w:rsidR="005B40A5" w:rsidRPr="00E7755C" w:rsidRDefault="005B40A5"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Наличие интернет - рес</w:t>
            </w:r>
            <w:r w:rsidR="0099180C" w:rsidRPr="00E7755C">
              <w:rPr>
                <w:rFonts w:cs="Times New Roman"/>
                <w:bCs/>
                <w:color w:val="000000"/>
                <w:kern w:val="1"/>
                <w:lang w:eastAsia="hi-IN"/>
              </w:rPr>
              <w:t>урсов</w:t>
            </w:r>
            <w:r w:rsidRPr="00E7755C">
              <w:rPr>
                <w:rFonts w:cs="Times New Roman"/>
                <w:bCs/>
                <w:color w:val="000000"/>
                <w:kern w:val="1"/>
                <w:lang w:eastAsia="hi-IN"/>
              </w:rPr>
              <w:t xml:space="preserve"> </w:t>
            </w:r>
          </w:p>
          <w:p w:rsidR="0099180C" w:rsidRPr="00E7755C" w:rsidRDefault="005B40A5"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Наличие источников не старше 5 –летней давности издания</w:t>
            </w:r>
          </w:p>
          <w:p w:rsidR="008B31D3" w:rsidRPr="00E7755C" w:rsidRDefault="008B31D3" w:rsidP="008B31D3">
            <w:pPr>
              <w:tabs>
                <w:tab w:val="right" w:pos="9355"/>
              </w:tabs>
              <w:jc w:val="both"/>
              <w:rPr>
                <w:rFonts w:cs="Times New Roman"/>
                <w:bCs/>
                <w:color w:val="000000"/>
                <w:kern w:val="1"/>
                <w:lang w:eastAsia="hi-IN"/>
              </w:rPr>
            </w:pPr>
            <w:r w:rsidRPr="00E7755C">
              <w:rPr>
                <w:rFonts w:cs="Times New Roman"/>
                <w:bCs/>
                <w:color w:val="000000"/>
                <w:kern w:val="1"/>
                <w:lang w:eastAsia="hi-IN"/>
              </w:rPr>
              <w:t>(Максимальный балл-4)</w:t>
            </w:r>
          </w:p>
          <w:p w:rsidR="008B31D3" w:rsidRPr="00E7755C" w:rsidRDefault="008B31D3" w:rsidP="008B31D3">
            <w:pPr>
              <w:tabs>
                <w:tab w:val="right" w:pos="9355"/>
              </w:tabs>
              <w:jc w:val="both"/>
              <w:rPr>
                <w:rFonts w:cs="Times New Roman"/>
                <w:bCs/>
                <w:color w:val="000000"/>
                <w:kern w:val="1"/>
                <w:lang w:eastAsia="hi-IN"/>
              </w:rPr>
            </w:pPr>
            <w:r w:rsidRPr="00E7755C">
              <w:rPr>
                <w:rFonts w:cs="Times New Roman"/>
                <w:bCs/>
                <w:color w:val="000000"/>
                <w:kern w:val="1"/>
                <w:lang w:eastAsia="hi-IN"/>
              </w:rPr>
              <w:t>4 б – оценка «5»</w:t>
            </w:r>
          </w:p>
          <w:p w:rsidR="008B31D3" w:rsidRPr="00E7755C" w:rsidRDefault="008B31D3" w:rsidP="008B31D3">
            <w:pPr>
              <w:tabs>
                <w:tab w:val="right" w:pos="9355"/>
              </w:tabs>
              <w:jc w:val="both"/>
              <w:rPr>
                <w:rFonts w:cs="Times New Roman"/>
                <w:bCs/>
                <w:color w:val="000000"/>
                <w:kern w:val="1"/>
                <w:lang w:eastAsia="hi-IN"/>
              </w:rPr>
            </w:pPr>
            <w:r w:rsidRPr="00E7755C">
              <w:rPr>
                <w:rFonts w:cs="Times New Roman"/>
                <w:bCs/>
                <w:color w:val="000000"/>
                <w:kern w:val="1"/>
                <w:lang w:eastAsia="hi-IN"/>
              </w:rPr>
              <w:t>3б – оценка «4»</w:t>
            </w:r>
          </w:p>
          <w:p w:rsidR="008B31D3" w:rsidRPr="00E7755C" w:rsidRDefault="008B31D3" w:rsidP="008B31D3">
            <w:pPr>
              <w:tabs>
                <w:tab w:val="right" w:pos="9355"/>
              </w:tabs>
              <w:jc w:val="both"/>
              <w:rPr>
                <w:rFonts w:cs="Times New Roman"/>
                <w:bCs/>
                <w:color w:val="000000"/>
                <w:kern w:val="1"/>
                <w:lang w:eastAsia="hi-IN"/>
              </w:rPr>
            </w:pPr>
            <w:r w:rsidRPr="00E7755C">
              <w:rPr>
                <w:rFonts w:cs="Times New Roman"/>
                <w:bCs/>
                <w:color w:val="000000"/>
                <w:kern w:val="1"/>
                <w:lang w:eastAsia="hi-IN"/>
              </w:rPr>
              <w:t>2б – оценка «3</w:t>
            </w:r>
          </w:p>
          <w:p w:rsidR="0099180C" w:rsidRPr="00E7755C" w:rsidRDefault="008B31D3" w:rsidP="008B31D3">
            <w:pPr>
              <w:tabs>
                <w:tab w:val="right" w:pos="9355"/>
              </w:tabs>
              <w:jc w:val="both"/>
              <w:rPr>
                <w:rFonts w:cs="Times New Roman"/>
                <w:bCs/>
                <w:color w:val="000000"/>
                <w:kern w:val="1"/>
                <w:lang w:eastAsia="hi-IN"/>
              </w:rPr>
            </w:pPr>
            <w:r w:rsidRPr="00E7755C">
              <w:rPr>
                <w:rFonts w:cs="Times New Roman"/>
                <w:bCs/>
                <w:color w:val="000000"/>
                <w:kern w:val="1"/>
                <w:lang w:eastAsia="hi-IN"/>
              </w:rPr>
              <w:t>1б  – оценка «2»)</w:t>
            </w:r>
          </w:p>
        </w:tc>
      </w:tr>
      <w:tr w:rsidR="0099180C" w:rsidRPr="00E7755C" w:rsidTr="0099180C">
        <w:tc>
          <w:tcPr>
            <w:tcW w:w="4793" w:type="dxa"/>
            <w:shd w:val="clear" w:color="auto" w:fill="auto"/>
          </w:tcPr>
          <w:p w:rsidR="0099180C" w:rsidRPr="00E7755C" w:rsidRDefault="0099180C" w:rsidP="00EC32EA">
            <w:pPr>
              <w:suppressLineNumbers/>
              <w:snapToGrid w:val="0"/>
              <w:jc w:val="both"/>
              <w:rPr>
                <w:rFonts w:cs="Times New Roman"/>
                <w:kern w:val="1"/>
                <w:lang w:eastAsia="hi-IN"/>
              </w:rPr>
            </w:pPr>
            <w:r w:rsidRPr="00E7755C">
              <w:rPr>
                <w:rFonts w:cs="Times New Roman"/>
                <w:kern w:val="1"/>
                <w:lang w:eastAsia="hi-IN"/>
              </w:rPr>
              <w:t>Конспект урока музыки  по содержательной линии «Музыка в жизни человека»</w:t>
            </w:r>
            <w:r w:rsidR="002B6C89" w:rsidRPr="00E7755C">
              <w:rPr>
                <w:rFonts w:cs="Times New Roman"/>
              </w:rPr>
              <w:t xml:space="preserve"> </w:t>
            </w:r>
            <w:r w:rsidR="002B6C89" w:rsidRPr="00E7755C">
              <w:rPr>
                <w:rFonts w:cs="Times New Roman"/>
                <w:kern w:val="1"/>
                <w:lang w:eastAsia="hi-IN"/>
              </w:rPr>
              <w:t>по темам " Русские народные инструменты" или "Русские композиторы 19 века" с обоснованием выбора методов музыкального образования и учетом возраста обучающихся.</w:t>
            </w:r>
          </w:p>
        </w:tc>
        <w:tc>
          <w:tcPr>
            <w:tcW w:w="4778" w:type="dxa"/>
            <w:shd w:val="clear" w:color="auto" w:fill="auto"/>
          </w:tcPr>
          <w:p w:rsidR="0099180C" w:rsidRPr="00E7755C" w:rsidRDefault="0099180C"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Структура урока</w:t>
            </w:r>
          </w:p>
          <w:p w:rsidR="0099180C" w:rsidRPr="00E7755C" w:rsidRDefault="0099180C"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Содержание урока</w:t>
            </w:r>
          </w:p>
          <w:p w:rsidR="0099180C" w:rsidRPr="00E7755C" w:rsidRDefault="0099180C"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Соответствие программе</w:t>
            </w:r>
          </w:p>
          <w:p w:rsidR="002B6C89" w:rsidRPr="00E7755C" w:rsidRDefault="002B6C89"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Реализация разнообразных методов музыкального образования</w:t>
            </w:r>
          </w:p>
          <w:p w:rsidR="008B31D3" w:rsidRPr="00E7755C" w:rsidRDefault="0099180C" w:rsidP="008B31D3">
            <w:pPr>
              <w:tabs>
                <w:tab w:val="right" w:pos="9355"/>
              </w:tabs>
              <w:jc w:val="both"/>
              <w:rPr>
                <w:rFonts w:cs="Times New Roman"/>
                <w:bCs/>
                <w:color w:val="000000"/>
                <w:kern w:val="1"/>
                <w:lang w:eastAsia="hi-IN"/>
              </w:rPr>
            </w:pPr>
            <w:r w:rsidRPr="00E7755C">
              <w:rPr>
                <w:rFonts w:cs="Times New Roman"/>
                <w:bCs/>
                <w:color w:val="000000"/>
                <w:kern w:val="1"/>
                <w:lang w:eastAsia="hi-IN"/>
              </w:rPr>
              <w:t xml:space="preserve"> </w:t>
            </w:r>
            <w:r w:rsidR="008B31D3" w:rsidRPr="00E7755C">
              <w:rPr>
                <w:rFonts w:cs="Times New Roman"/>
                <w:bCs/>
                <w:color w:val="000000"/>
                <w:kern w:val="1"/>
                <w:lang w:eastAsia="hi-IN"/>
              </w:rPr>
              <w:t>(Максимальный балл-4)</w:t>
            </w:r>
          </w:p>
          <w:p w:rsidR="008B31D3" w:rsidRPr="00E7755C" w:rsidRDefault="008B31D3" w:rsidP="008B31D3">
            <w:pPr>
              <w:tabs>
                <w:tab w:val="right" w:pos="9355"/>
              </w:tabs>
              <w:jc w:val="both"/>
              <w:rPr>
                <w:rFonts w:cs="Times New Roman"/>
                <w:bCs/>
                <w:color w:val="000000"/>
                <w:kern w:val="1"/>
                <w:lang w:eastAsia="hi-IN"/>
              </w:rPr>
            </w:pPr>
            <w:r w:rsidRPr="00E7755C">
              <w:rPr>
                <w:rFonts w:cs="Times New Roman"/>
                <w:bCs/>
                <w:color w:val="000000"/>
                <w:kern w:val="1"/>
                <w:lang w:eastAsia="hi-IN"/>
              </w:rPr>
              <w:t>4 б – оценка «5»</w:t>
            </w:r>
          </w:p>
          <w:p w:rsidR="008B31D3" w:rsidRPr="00E7755C" w:rsidRDefault="008B31D3" w:rsidP="008B31D3">
            <w:pPr>
              <w:tabs>
                <w:tab w:val="right" w:pos="9355"/>
              </w:tabs>
              <w:jc w:val="both"/>
              <w:rPr>
                <w:rFonts w:cs="Times New Roman"/>
                <w:bCs/>
                <w:color w:val="000000"/>
                <w:kern w:val="1"/>
                <w:lang w:eastAsia="hi-IN"/>
              </w:rPr>
            </w:pPr>
            <w:r w:rsidRPr="00E7755C">
              <w:rPr>
                <w:rFonts w:cs="Times New Roman"/>
                <w:bCs/>
                <w:color w:val="000000"/>
                <w:kern w:val="1"/>
                <w:lang w:eastAsia="hi-IN"/>
              </w:rPr>
              <w:t>3б – оценка «4»</w:t>
            </w:r>
          </w:p>
          <w:p w:rsidR="008B31D3" w:rsidRPr="00E7755C" w:rsidRDefault="008B31D3" w:rsidP="008B31D3">
            <w:pPr>
              <w:tabs>
                <w:tab w:val="right" w:pos="9355"/>
              </w:tabs>
              <w:jc w:val="both"/>
              <w:rPr>
                <w:rFonts w:cs="Times New Roman"/>
                <w:bCs/>
                <w:color w:val="000000"/>
                <w:kern w:val="1"/>
                <w:lang w:eastAsia="hi-IN"/>
              </w:rPr>
            </w:pPr>
            <w:r w:rsidRPr="00E7755C">
              <w:rPr>
                <w:rFonts w:cs="Times New Roman"/>
                <w:bCs/>
                <w:color w:val="000000"/>
                <w:kern w:val="1"/>
                <w:lang w:eastAsia="hi-IN"/>
              </w:rPr>
              <w:t>2б – оценка «3</w:t>
            </w:r>
          </w:p>
          <w:p w:rsidR="0099180C" w:rsidRPr="00E7755C" w:rsidRDefault="008B31D3" w:rsidP="008B31D3">
            <w:pPr>
              <w:tabs>
                <w:tab w:val="right" w:pos="9355"/>
              </w:tabs>
              <w:jc w:val="both"/>
              <w:rPr>
                <w:rFonts w:cs="Times New Roman"/>
                <w:bCs/>
                <w:color w:val="000000"/>
                <w:kern w:val="1"/>
                <w:lang w:eastAsia="hi-IN"/>
              </w:rPr>
            </w:pPr>
            <w:r w:rsidRPr="00E7755C">
              <w:rPr>
                <w:rFonts w:cs="Times New Roman"/>
                <w:bCs/>
                <w:color w:val="000000"/>
                <w:kern w:val="1"/>
                <w:lang w:eastAsia="hi-IN"/>
              </w:rPr>
              <w:t>1б  – оценка «2»)</w:t>
            </w:r>
          </w:p>
        </w:tc>
      </w:tr>
      <w:tr w:rsidR="0099180C" w:rsidRPr="00E7755C" w:rsidTr="0099180C">
        <w:tc>
          <w:tcPr>
            <w:tcW w:w="4793" w:type="dxa"/>
            <w:shd w:val="clear" w:color="auto" w:fill="auto"/>
          </w:tcPr>
          <w:p w:rsidR="0099180C" w:rsidRPr="00E7755C" w:rsidRDefault="00F974E6" w:rsidP="00130EAD">
            <w:pPr>
              <w:suppressLineNumbers/>
              <w:snapToGrid w:val="0"/>
              <w:jc w:val="both"/>
              <w:rPr>
                <w:rFonts w:cs="Times New Roman"/>
                <w:kern w:val="1"/>
                <w:lang w:eastAsia="hi-IN"/>
              </w:rPr>
            </w:pPr>
            <w:r w:rsidRPr="00E7755C">
              <w:rPr>
                <w:rFonts w:eastAsia="Times New Roman" w:cs="Times New Roman"/>
                <w:kern w:val="0"/>
                <w:lang w:eastAsia="ar-SA" w:bidi="ar-SA"/>
              </w:rPr>
              <w:t xml:space="preserve">Лекционный материал </w:t>
            </w:r>
            <w:r w:rsidR="0099180C" w:rsidRPr="00E7755C">
              <w:rPr>
                <w:rFonts w:eastAsia="Times New Roman" w:cs="Times New Roman"/>
                <w:kern w:val="0"/>
                <w:lang w:eastAsia="ar-SA" w:bidi="ar-SA"/>
              </w:rPr>
              <w:t>по теме «Музыкальное воспитание младших школьников во внеурочное время»</w:t>
            </w:r>
          </w:p>
        </w:tc>
        <w:tc>
          <w:tcPr>
            <w:tcW w:w="4778" w:type="dxa"/>
            <w:shd w:val="clear" w:color="auto" w:fill="auto"/>
          </w:tcPr>
          <w:p w:rsidR="00F974E6" w:rsidRPr="00E7755C" w:rsidRDefault="00F974E6" w:rsidP="00F974E6">
            <w:pPr>
              <w:tabs>
                <w:tab w:val="right" w:pos="9355"/>
              </w:tabs>
              <w:jc w:val="both"/>
              <w:rPr>
                <w:rFonts w:cs="Times New Roman"/>
                <w:bCs/>
                <w:color w:val="000000"/>
                <w:kern w:val="1"/>
                <w:lang w:eastAsia="hi-IN"/>
              </w:rPr>
            </w:pPr>
            <w:r w:rsidRPr="00E7755C">
              <w:rPr>
                <w:rFonts w:cs="Times New Roman"/>
                <w:bCs/>
                <w:color w:val="000000"/>
                <w:kern w:val="1"/>
                <w:lang w:eastAsia="hi-IN"/>
              </w:rPr>
              <w:t xml:space="preserve">Наличие </w:t>
            </w:r>
          </w:p>
          <w:p w:rsidR="0099180C" w:rsidRPr="00E7755C" w:rsidRDefault="00F974E6" w:rsidP="00F974E6">
            <w:pPr>
              <w:tabs>
                <w:tab w:val="right" w:pos="9355"/>
              </w:tabs>
              <w:jc w:val="both"/>
              <w:rPr>
                <w:rFonts w:cs="Times New Roman"/>
                <w:bCs/>
                <w:color w:val="000000"/>
                <w:kern w:val="1"/>
                <w:lang w:eastAsia="hi-IN"/>
              </w:rPr>
            </w:pPr>
            <w:r w:rsidRPr="00E7755C">
              <w:rPr>
                <w:rFonts w:cs="Times New Roman"/>
                <w:bCs/>
                <w:color w:val="000000"/>
                <w:kern w:val="1"/>
                <w:lang w:eastAsia="hi-IN"/>
              </w:rPr>
              <w:t>(Максимальный балл -1)</w:t>
            </w:r>
          </w:p>
        </w:tc>
      </w:tr>
      <w:tr w:rsidR="0099180C" w:rsidRPr="00E7755C" w:rsidTr="0099180C">
        <w:tc>
          <w:tcPr>
            <w:tcW w:w="4793" w:type="dxa"/>
            <w:shd w:val="clear" w:color="auto" w:fill="auto"/>
          </w:tcPr>
          <w:p w:rsidR="0099180C" w:rsidRPr="00E7755C" w:rsidRDefault="00F974E6" w:rsidP="00130EAD">
            <w:pPr>
              <w:suppressLineNumbers/>
              <w:snapToGrid w:val="0"/>
              <w:jc w:val="both"/>
              <w:rPr>
                <w:rFonts w:eastAsia="Times New Roman" w:cs="Times New Roman"/>
                <w:kern w:val="0"/>
                <w:lang w:eastAsia="ar-SA" w:bidi="ar-SA"/>
              </w:rPr>
            </w:pPr>
            <w:r w:rsidRPr="00E7755C">
              <w:rPr>
                <w:rFonts w:eastAsia="Times New Roman" w:cs="Times New Roman"/>
                <w:kern w:val="0"/>
                <w:lang w:eastAsia="ar-SA" w:bidi="ar-SA"/>
              </w:rPr>
              <w:t xml:space="preserve">Лекционный материал </w:t>
            </w:r>
            <w:r w:rsidR="0099180C" w:rsidRPr="00E7755C">
              <w:rPr>
                <w:rFonts w:eastAsia="Times New Roman" w:cs="Times New Roman"/>
                <w:kern w:val="0"/>
                <w:lang w:eastAsia="ar-SA" w:bidi="ar-SA"/>
              </w:rPr>
              <w:t>по теме «Теория музыки»</w:t>
            </w:r>
          </w:p>
        </w:tc>
        <w:tc>
          <w:tcPr>
            <w:tcW w:w="4778" w:type="dxa"/>
            <w:shd w:val="clear" w:color="auto" w:fill="auto"/>
          </w:tcPr>
          <w:p w:rsidR="00F974E6" w:rsidRPr="00E7755C" w:rsidRDefault="00F974E6" w:rsidP="00F974E6">
            <w:pPr>
              <w:tabs>
                <w:tab w:val="right" w:pos="9355"/>
              </w:tabs>
              <w:jc w:val="both"/>
              <w:rPr>
                <w:rFonts w:cs="Times New Roman"/>
                <w:bCs/>
                <w:color w:val="000000"/>
                <w:kern w:val="1"/>
                <w:lang w:eastAsia="hi-IN"/>
              </w:rPr>
            </w:pPr>
            <w:r w:rsidRPr="00E7755C">
              <w:rPr>
                <w:rFonts w:cs="Times New Roman"/>
                <w:bCs/>
                <w:color w:val="000000"/>
                <w:kern w:val="1"/>
                <w:lang w:eastAsia="hi-IN"/>
              </w:rPr>
              <w:t xml:space="preserve">Наличие </w:t>
            </w:r>
          </w:p>
          <w:p w:rsidR="0099180C" w:rsidRPr="00E7755C" w:rsidRDefault="00F974E6" w:rsidP="00F974E6">
            <w:pPr>
              <w:tabs>
                <w:tab w:val="right" w:pos="9355"/>
              </w:tabs>
              <w:jc w:val="both"/>
              <w:rPr>
                <w:rFonts w:cs="Times New Roman"/>
                <w:bCs/>
                <w:color w:val="000000"/>
                <w:kern w:val="1"/>
                <w:lang w:eastAsia="hi-IN"/>
              </w:rPr>
            </w:pPr>
            <w:r w:rsidRPr="00E7755C">
              <w:rPr>
                <w:rFonts w:cs="Times New Roman"/>
                <w:bCs/>
                <w:color w:val="000000"/>
                <w:kern w:val="1"/>
                <w:lang w:eastAsia="hi-IN"/>
              </w:rPr>
              <w:t>(Максимальный балл -1)</w:t>
            </w:r>
          </w:p>
        </w:tc>
      </w:tr>
      <w:tr w:rsidR="0099180C" w:rsidRPr="00E7755C" w:rsidTr="0099180C">
        <w:tc>
          <w:tcPr>
            <w:tcW w:w="4793" w:type="dxa"/>
            <w:shd w:val="clear" w:color="auto" w:fill="auto"/>
          </w:tcPr>
          <w:p w:rsidR="0099180C" w:rsidRPr="00E7755C" w:rsidRDefault="00F974E6" w:rsidP="00130EAD">
            <w:pPr>
              <w:suppressLineNumbers/>
              <w:snapToGrid w:val="0"/>
              <w:jc w:val="both"/>
              <w:rPr>
                <w:rFonts w:eastAsia="Times New Roman" w:cs="Times New Roman"/>
                <w:kern w:val="0"/>
                <w:lang w:eastAsia="ar-SA" w:bidi="ar-SA"/>
              </w:rPr>
            </w:pPr>
            <w:r w:rsidRPr="00E7755C">
              <w:rPr>
                <w:rFonts w:eastAsia="Times New Roman" w:cs="Times New Roman"/>
                <w:kern w:val="0"/>
                <w:lang w:eastAsia="ar-SA" w:bidi="ar-SA"/>
              </w:rPr>
              <w:t xml:space="preserve">Лекционный материал </w:t>
            </w:r>
            <w:r w:rsidR="0099180C" w:rsidRPr="00E7755C">
              <w:rPr>
                <w:rFonts w:eastAsia="Times New Roman" w:cs="Times New Roman"/>
                <w:kern w:val="0"/>
                <w:lang w:eastAsia="ar-SA" w:bidi="ar-SA"/>
              </w:rPr>
              <w:t>по теме «Восприятие музыки – основной вид музыкальной деятельности школьников».</w:t>
            </w:r>
          </w:p>
        </w:tc>
        <w:tc>
          <w:tcPr>
            <w:tcW w:w="4778" w:type="dxa"/>
            <w:shd w:val="clear" w:color="auto" w:fill="auto"/>
          </w:tcPr>
          <w:p w:rsidR="00F974E6" w:rsidRPr="00E7755C" w:rsidRDefault="00F974E6" w:rsidP="00F974E6">
            <w:pPr>
              <w:tabs>
                <w:tab w:val="right" w:pos="9355"/>
              </w:tabs>
              <w:jc w:val="both"/>
              <w:rPr>
                <w:rFonts w:cs="Times New Roman"/>
                <w:bCs/>
                <w:color w:val="000000"/>
                <w:kern w:val="1"/>
                <w:lang w:eastAsia="hi-IN"/>
              </w:rPr>
            </w:pPr>
            <w:r w:rsidRPr="00E7755C">
              <w:rPr>
                <w:rFonts w:cs="Times New Roman"/>
                <w:bCs/>
                <w:color w:val="000000"/>
                <w:kern w:val="1"/>
                <w:lang w:eastAsia="hi-IN"/>
              </w:rPr>
              <w:t xml:space="preserve">Наличие </w:t>
            </w:r>
          </w:p>
          <w:p w:rsidR="0099180C" w:rsidRPr="00E7755C" w:rsidRDefault="00F974E6" w:rsidP="00F974E6">
            <w:pPr>
              <w:tabs>
                <w:tab w:val="right" w:pos="9355"/>
              </w:tabs>
              <w:jc w:val="both"/>
              <w:rPr>
                <w:rFonts w:cs="Times New Roman"/>
                <w:bCs/>
                <w:color w:val="000000"/>
                <w:kern w:val="1"/>
                <w:lang w:eastAsia="hi-IN"/>
              </w:rPr>
            </w:pPr>
            <w:r w:rsidRPr="00E7755C">
              <w:rPr>
                <w:rFonts w:cs="Times New Roman"/>
                <w:bCs/>
                <w:color w:val="000000"/>
                <w:kern w:val="1"/>
                <w:lang w:eastAsia="hi-IN"/>
              </w:rPr>
              <w:t>(Максимальный балл -1)</w:t>
            </w:r>
          </w:p>
        </w:tc>
      </w:tr>
      <w:tr w:rsidR="0099180C" w:rsidRPr="00E7755C" w:rsidTr="0099180C">
        <w:tc>
          <w:tcPr>
            <w:tcW w:w="4793" w:type="dxa"/>
            <w:shd w:val="clear" w:color="auto" w:fill="auto"/>
          </w:tcPr>
          <w:p w:rsidR="0099180C" w:rsidRPr="00E7755C" w:rsidRDefault="0099180C" w:rsidP="00EC32EA">
            <w:pPr>
              <w:suppressLineNumbers/>
              <w:snapToGrid w:val="0"/>
              <w:jc w:val="both"/>
              <w:rPr>
                <w:rFonts w:cs="Times New Roman"/>
                <w:kern w:val="1"/>
                <w:lang w:eastAsia="hi-IN"/>
              </w:rPr>
            </w:pPr>
            <w:r w:rsidRPr="00E7755C">
              <w:rPr>
                <w:rFonts w:cs="Times New Roman"/>
                <w:kern w:val="1"/>
                <w:lang w:eastAsia="hi-IN"/>
              </w:rPr>
              <w:t>Учебно-методические пособия для реализации музыкально - теоретической деятельности детей  в игровых технологиях</w:t>
            </w:r>
          </w:p>
        </w:tc>
        <w:tc>
          <w:tcPr>
            <w:tcW w:w="4778" w:type="dxa"/>
            <w:shd w:val="clear" w:color="auto" w:fill="auto"/>
          </w:tcPr>
          <w:p w:rsidR="0099180C" w:rsidRPr="00E7755C" w:rsidRDefault="0099180C"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Элементы музыкальной грамоты</w:t>
            </w:r>
          </w:p>
          <w:p w:rsidR="0099180C" w:rsidRPr="00E7755C" w:rsidRDefault="0099180C"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 xml:space="preserve">Творческое решение </w:t>
            </w:r>
          </w:p>
          <w:p w:rsidR="0099180C" w:rsidRPr="00E7755C" w:rsidRDefault="0099180C"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Эстетичность исполнения</w:t>
            </w:r>
          </w:p>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lastRenderedPageBreak/>
              <w:t>Дидактическое значение</w:t>
            </w:r>
          </w:p>
          <w:p w:rsidR="008B31D3" w:rsidRPr="00E7755C" w:rsidRDefault="008B31D3" w:rsidP="008B31D3">
            <w:pPr>
              <w:tabs>
                <w:tab w:val="right" w:pos="9355"/>
              </w:tabs>
              <w:jc w:val="both"/>
              <w:rPr>
                <w:rFonts w:cs="Times New Roman"/>
                <w:bCs/>
                <w:color w:val="000000"/>
                <w:kern w:val="1"/>
                <w:lang w:eastAsia="hi-IN"/>
              </w:rPr>
            </w:pPr>
            <w:r w:rsidRPr="00E7755C">
              <w:rPr>
                <w:rFonts w:cs="Times New Roman"/>
                <w:bCs/>
                <w:color w:val="000000"/>
                <w:kern w:val="1"/>
                <w:lang w:eastAsia="hi-IN"/>
              </w:rPr>
              <w:t>(Максимальный балл-4)</w:t>
            </w:r>
          </w:p>
          <w:p w:rsidR="008B31D3" w:rsidRPr="00E7755C" w:rsidRDefault="008B31D3" w:rsidP="008B31D3">
            <w:pPr>
              <w:tabs>
                <w:tab w:val="right" w:pos="9355"/>
              </w:tabs>
              <w:jc w:val="both"/>
              <w:rPr>
                <w:rFonts w:cs="Times New Roman"/>
                <w:bCs/>
                <w:color w:val="000000"/>
                <w:kern w:val="1"/>
                <w:lang w:eastAsia="hi-IN"/>
              </w:rPr>
            </w:pPr>
            <w:r w:rsidRPr="00E7755C">
              <w:rPr>
                <w:rFonts w:cs="Times New Roman"/>
                <w:bCs/>
                <w:color w:val="000000"/>
                <w:kern w:val="1"/>
                <w:lang w:eastAsia="hi-IN"/>
              </w:rPr>
              <w:t>4 б – оценка «5»</w:t>
            </w:r>
          </w:p>
          <w:p w:rsidR="008B31D3" w:rsidRPr="00E7755C" w:rsidRDefault="008B31D3" w:rsidP="008B31D3">
            <w:pPr>
              <w:tabs>
                <w:tab w:val="right" w:pos="9355"/>
              </w:tabs>
              <w:jc w:val="both"/>
              <w:rPr>
                <w:rFonts w:cs="Times New Roman"/>
                <w:bCs/>
                <w:color w:val="000000"/>
                <w:kern w:val="1"/>
                <w:lang w:eastAsia="hi-IN"/>
              </w:rPr>
            </w:pPr>
            <w:r w:rsidRPr="00E7755C">
              <w:rPr>
                <w:rFonts w:cs="Times New Roman"/>
                <w:bCs/>
                <w:color w:val="000000"/>
                <w:kern w:val="1"/>
                <w:lang w:eastAsia="hi-IN"/>
              </w:rPr>
              <w:t>3б – оценка «4»</w:t>
            </w:r>
          </w:p>
          <w:p w:rsidR="008B31D3" w:rsidRPr="00E7755C" w:rsidRDefault="008B31D3" w:rsidP="008B31D3">
            <w:pPr>
              <w:tabs>
                <w:tab w:val="right" w:pos="9355"/>
              </w:tabs>
              <w:jc w:val="both"/>
              <w:rPr>
                <w:rFonts w:cs="Times New Roman"/>
                <w:bCs/>
                <w:color w:val="000000"/>
                <w:kern w:val="1"/>
                <w:lang w:eastAsia="hi-IN"/>
              </w:rPr>
            </w:pPr>
            <w:r w:rsidRPr="00E7755C">
              <w:rPr>
                <w:rFonts w:cs="Times New Roman"/>
                <w:bCs/>
                <w:color w:val="000000"/>
                <w:kern w:val="1"/>
                <w:lang w:eastAsia="hi-IN"/>
              </w:rPr>
              <w:t>2б – оценка «3</w:t>
            </w:r>
          </w:p>
          <w:p w:rsidR="0099180C" w:rsidRPr="00E7755C" w:rsidRDefault="008B31D3" w:rsidP="008B31D3">
            <w:pPr>
              <w:tabs>
                <w:tab w:val="right" w:pos="9355"/>
              </w:tabs>
              <w:jc w:val="both"/>
              <w:rPr>
                <w:rFonts w:cs="Times New Roman"/>
                <w:bCs/>
                <w:color w:val="000000"/>
                <w:kern w:val="1"/>
                <w:lang w:eastAsia="hi-IN"/>
              </w:rPr>
            </w:pPr>
            <w:r w:rsidRPr="00E7755C">
              <w:rPr>
                <w:rFonts w:cs="Times New Roman"/>
                <w:bCs/>
                <w:color w:val="000000"/>
                <w:kern w:val="1"/>
                <w:lang w:eastAsia="hi-IN"/>
              </w:rPr>
              <w:t>1б  – оценка «2»)</w:t>
            </w:r>
          </w:p>
        </w:tc>
      </w:tr>
      <w:tr w:rsidR="0000213B" w:rsidRPr="00E7755C" w:rsidTr="0099180C">
        <w:tc>
          <w:tcPr>
            <w:tcW w:w="4793" w:type="dxa"/>
            <w:shd w:val="clear" w:color="auto" w:fill="auto"/>
          </w:tcPr>
          <w:p w:rsidR="0000213B" w:rsidRPr="00E7755C" w:rsidRDefault="0000213B" w:rsidP="00EC32EA">
            <w:pPr>
              <w:suppressLineNumbers/>
              <w:snapToGrid w:val="0"/>
              <w:jc w:val="both"/>
              <w:rPr>
                <w:rFonts w:cs="Times New Roman"/>
                <w:kern w:val="1"/>
                <w:lang w:eastAsia="hi-IN"/>
              </w:rPr>
            </w:pPr>
            <w:r w:rsidRPr="00E7755C">
              <w:rPr>
                <w:rFonts w:cs="Times New Roman"/>
                <w:kern w:val="1"/>
                <w:lang w:eastAsia="hi-IN"/>
              </w:rPr>
              <w:lastRenderedPageBreak/>
              <w:t>Наглядные пособия  к урокам по теме «Песенность. Танцевальность. Маршевость»</w:t>
            </w:r>
          </w:p>
        </w:tc>
        <w:tc>
          <w:tcPr>
            <w:tcW w:w="4778" w:type="dxa"/>
            <w:shd w:val="clear" w:color="auto" w:fill="auto"/>
          </w:tcPr>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 xml:space="preserve">Творческое решение </w:t>
            </w:r>
          </w:p>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Эстетичность исполнения</w:t>
            </w:r>
          </w:p>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Возможность использования в качестве дидактического материала</w:t>
            </w:r>
          </w:p>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(Максимальный балл-4</w:t>
            </w:r>
            <w:r w:rsidR="005B40A5" w:rsidRPr="00E7755C">
              <w:rPr>
                <w:rFonts w:cs="Times New Roman"/>
                <w:bCs/>
                <w:color w:val="000000"/>
                <w:kern w:val="1"/>
                <w:lang w:eastAsia="hi-IN"/>
              </w:rPr>
              <w:t>)</w:t>
            </w:r>
          </w:p>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4 б – оценка «5»</w:t>
            </w:r>
          </w:p>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3б – оценка «4»</w:t>
            </w:r>
          </w:p>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2б – оценка «3</w:t>
            </w:r>
          </w:p>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1б  – оценка «2»)</w:t>
            </w:r>
          </w:p>
        </w:tc>
      </w:tr>
      <w:tr w:rsidR="0000213B" w:rsidRPr="00E7755C" w:rsidTr="0099180C">
        <w:tc>
          <w:tcPr>
            <w:tcW w:w="4793" w:type="dxa"/>
            <w:shd w:val="clear" w:color="auto" w:fill="auto"/>
          </w:tcPr>
          <w:p w:rsidR="0000213B" w:rsidRPr="00E7755C" w:rsidRDefault="0000213B" w:rsidP="00EC32EA">
            <w:pPr>
              <w:suppressLineNumbers/>
              <w:snapToGrid w:val="0"/>
              <w:jc w:val="both"/>
              <w:rPr>
                <w:rFonts w:cs="Times New Roman"/>
                <w:kern w:val="1"/>
                <w:lang w:eastAsia="hi-IN"/>
              </w:rPr>
            </w:pPr>
            <w:r w:rsidRPr="00E7755C">
              <w:rPr>
                <w:rFonts w:cs="Times New Roman"/>
                <w:kern w:val="1"/>
                <w:lang w:eastAsia="hi-IN"/>
              </w:rPr>
              <w:t>Исследование по теме «Жанры современной  музыки»</w:t>
            </w:r>
          </w:p>
        </w:tc>
        <w:tc>
          <w:tcPr>
            <w:tcW w:w="4778" w:type="dxa"/>
            <w:shd w:val="clear" w:color="auto" w:fill="auto"/>
          </w:tcPr>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Содержание материала</w:t>
            </w:r>
          </w:p>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Личная позиция</w:t>
            </w:r>
          </w:p>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Выполнение в формате материала для классного уголка</w:t>
            </w:r>
          </w:p>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Указание на используемые источники</w:t>
            </w:r>
          </w:p>
          <w:p w:rsidR="008B31D3" w:rsidRPr="00E7755C" w:rsidRDefault="008B31D3" w:rsidP="008B31D3">
            <w:pPr>
              <w:tabs>
                <w:tab w:val="right" w:pos="9355"/>
              </w:tabs>
              <w:jc w:val="both"/>
              <w:rPr>
                <w:rFonts w:cs="Times New Roman"/>
                <w:bCs/>
                <w:color w:val="000000"/>
                <w:kern w:val="1"/>
                <w:lang w:eastAsia="hi-IN"/>
              </w:rPr>
            </w:pPr>
            <w:r w:rsidRPr="00E7755C">
              <w:rPr>
                <w:rFonts w:cs="Times New Roman"/>
                <w:bCs/>
                <w:color w:val="000000"/>
                <w:kern w:val="1"/>
                <w:lang w:eastAsia="hi-IN"/>
              </w:rPr>
              <w:t>(Максимальный балл-4)</w:t>
            </w:r>
          </w:p>
          <w:p w:rsidR="008B31D3" w:rsidRPr="00E7755C" w:rsidRDefault="008B31D3" w:rsidP="008B31D3">
            <w:pPr>
              <w:tabs>
                <w:tab w:val="right" w:pos="9355"/>
              </w:tabs>
              <w:jc w:val="both"/>
              <w:rPr>
                <w:rFonts w:cs="Times New Roman"/>
                <w:bCs/>
                <w:color w:val="000000"/>
                <w:kern w:val="1"/>
                <w:lang w:eastAsia="hi-IN"/>
              </w:rPr>
            </w:pPr>
            <w:r w:rsidRPr="00E7755C">
              <w:rPr>
                <w:rFonts w:cs="Times New Roman"/>
                <w:bCs/>
                <w:color w:val="000000"/>
                <w:kern w:val="1"/>
                <w:lang w:eastAsia="hi-IN"/>
              </w:rPr>
              <w:t>4 б – оценка «5»</w:t>
            </w:r>
          </w:p>
          <w:p w:rsidR="008B31D3" w:rsidRPr="00E7755C" w:rsidRDefault="008B31D3" w:rsidP="008B31D3">
            <w:pPr>
              <w:tabs>
                <w:tab w:val="right" w:pos="9355"/>
              </w:tabs>
              <w:jc w:val="both"/>
              <w:rPr>
                <w:rFonts w:cs="Times New Roman"/>
                <w:bCs/>
                <w:color w:val="000000"/>
                <w:kern w:val="1"/>
                <w:lang w:eastAsia="hi-IN"/>
              </w:rPr>
            </w:pPr>
            <w:r w:rsidRPr="00E7755C">
              <w:rPr>
                <w:rFonts w:cs="Times New Roman"/>
                <w:bCs/>
                <w:color w:val="000000"/>
                <w:kern w:val="1"/>
                <w:lang w:eastAsia="hi-IN"/>
              </w:rPr>
              <w:t>3б – оценка «4»</w:t>
            </w:r>
          </w:p>
          <w:p w:rsidR="008B31D3" w:rsidRPr="00E7755C" w:rsidRDefault="008B31D3" w:rsidP="008B31D3">
            <w:pPr>
              <w:tabs>
                <w:tab w:val="right" w:pos="9355"/>
              </w:tabs>
              <w:jc w:val="both"/>
              <w:rPr>
                <w:rFonts w:cs="Times New Roman"/>
                <w:bCs/>
                <w:color w:val="000000"/>
                <w:kern w:val="1"/>
                <w:lang w:eastAsia="hi-IN"/>
              </w:rPr>
            </w:pPr>
            <w:r w:rsidRPr="00E7755C">
              <w:rPr>
                <w:rFonts w:cs="Times New Roman"/>
                <w:bCs/>
                <w:color w:val="000000"/>
                <w:kern w:val="1"/>
                <w:lang w:eastAsia="hi-IN"/>
              </w:rPr>
              <w:t>2б – оценка «3</w:t>
            </w:r>
          </w:p>
          <w:p w:rsidR="0000213B" w:rsidRPr="00E7755C" w:rsidRDefault="008B31D3" w:rsidP="008B31D3">
            <w:pPr>
              <w:tabs>
                <w:tab w:val="right" w:pos="9355"/>
              </w:tabs>
              <w:jc w:val="both"/>
              <w:rPr>
                <w:rFonts w:cs="Times New Roman"/>
                <w:bCs/>
                <w:color w:val="000000"/>
                <w:kern w:val="1"/>
                <w:lang w:eastAsia="hi-IN"/>
              </w:rPr>
            </w:pPr>
            <w:r w:rsidRPr="00E7755C">
              <w:rPr>
                <w:rFonts w:cs="Times New Roman"/>
                <w:bCs/>
                <w:color w:val="000000"/>
                <w:kern w:val="1"/>
                <w:lang w:eastAsia="hi-IN"/>
              </w:rPr>
              <w:t>1б  – оценка «2»)</w:t>
            </w:r>
          </w:p>
        </w:tc>
      </w:tr>
      <w:tr w:rsidR="0000213B" w:rsidRPr="00E7755C" w:rsidTr="0099180C">
        <w:tc>
          <w:tcPr>
            <w:tcW w:w="4793" w:type="dxa"/>
            <w:shd w:val="clear" w:color="auto" w:fill="auto"/>
          </w:tcPr>
          <w:p w:rsidR="0000213B" w:rsidRPr="00E7755C" w:rsidRDefault="0000213B" w:rsidP="00EC32EA">
            <w:pPr>
              <w:suppressLineNumbers/>
              <w:snapToGrid w:val="0"/>
              <w:jc w:val="both"/>
              <w:rPr>
                <w:rFonts w:cs="Times New Roman"/>
                <w:kern w:val="1"/>
                <w:lang w:eastAsia="hi-IN"/>
              </w:rPr>
            </w:pPr>
            <w:r w:rsidRPr="00E7755C">
              <w:rPr>
                <w:rFonts w:cs="Times New Roman"/>
                <w:kern w:val="1"/>
                <w:lang w:eastAsia="hi-IN"/>
              </w:rPr>
              <w:t>Систематизация  представлений о классификации инструментов симфонического оркестра и певческих голосах в таблице, схеме или презентации</w:t>
            </w:r>
          </w:p>
        </w:tc>
        <w:tc>
          <w:tcPr>
            <w:tcW w:w="4778" w:type="dxa"/>
            <w:shd w:val="clear" w:color="auto" w:fill="auto"/>
          </w:tcPr>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Соответствие содержания нормам</w:t>
            </w:r>
            <w:r w:rsidR="005B40A5" w:rsidRPr="00E7755C">
              <w:rPr>
                <w:rFonts w:cs="Times New Roman"/>
                <w:bCs/>
                <w:color w:val="000000"/>
                <w:kern w:val="1"/>
                <w:lang w:eastAsia="hi-IN"/>
              </w:rPr>
              <w:t xml:space="preserve"> классификации</w:t>
            </w:r>
          </w:p>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Уровень исполнения таблицы, схемы или презентации</w:t>
            </w:r>
          </w:p>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(Максимальный балл-4</w:t>
            </w:r>
            <w:r w:rsidR="005B40A5" w:rsidRPr="00E7755C">
              <w:rPr>
                <w:rFonts w:cs="Times New Roman"/>
                <w:bCs/>
                <w:color w:val="000000"/>
                <w:kern w:val="1"/>
                <w:lang w:eastAsia="hi-IN"/>
              </w:rPr>
              <w:t>)</w:t>
            </w:r>
          </w:p>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4 б – оценка «5»</w:t>
            </w:r>
          </w:p>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3б – оценка «4»</w:t>
            </w:r>
          </w:p>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2б – оценка «3</w:t>
            </w:r>
          </w:p>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1б  – оценка «2»)</w:t>
            </w:r>
          </w:p>
        </w:tc>
      </w:tr>
      <w:tr w:rsidR="0000213B" w:rsidRPr="00E7755C" w:rsidTr="0099180C">
        <w:tc>
          <w:tcPr>
            <w:tcW w:w="4793" w:type="dxa"/>
            <w:shd w:val="clear" w:color="auto" w:fill="auto"/>
          </w:tcPr>
          <w:p w:rsidR="0000213B" w:rsidRPr="00E7755C" w:rsidRDefault="0000213B" w:rsidP="00EC32EA">
            <w:pPr>
              <w:suppressLineNumbers/>
              <w:snapToGrid w:val="0"/>
              <w:jc w:val="both"/>
              <w:rPr>
                <w:rFonts w:cs="Times New Roman"/>
                <w:kern w:val="1"/>
                <w:lang w:eastAsia="hi-IN"/>
              </w:rPr>
            </w:pPr>
            <w:r w:rsidRPr="00E7755C">
              <w:rPr>
                <w:rFonts w:cs="Times New Roman"/>
                <w:kern w:val="1"/>
                <w:lang w:eastAsia="hi-IN"/>
              </w:rPr>
              <w:t>Методические рекомендации для детей и родителей по теме «Охрана  голоса»</w:t>
            </w:r>
          </w:p>
        </w:tc>
        <w:tc>
          <w:tcPr>
            <w:tcW w:w="4778" w:type="dxa"/>
            <w:shd w:val="clear" w:color="auto" w:fill="auto"/>
          </w:tcPr>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Соответствие содержания нормам</w:t>
            </w:r>
            <w:r w:rsidR="005B40A5" w:rsidRPr="00E7755C">
              <w:rPr>
                <w:rFonts w:cs="Times New Roman"/>
                <w:bCs/>
                <w:color w:val="000000"/>
                <w:kern w:val="1"/>
                <w:lang w:eastAsia="hi-IN"/>
              </w:rPr>
              <w:t xml:space="preserve"> </w:t>
            </w:r>
          </w:p>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Уровень исполнения рекомендаций</w:t>
            </w:r>
            <w:r w:rsidRPr="00E7755C">
              <w:rPr>
                <w:rFonts w:cs="Times New Roman"/>
                <w:bCs/>
                <w:color w:val="000000"/>
                <w:kern w:val="1"/>
                <w:lang w:eastAsia="hi-IN"/>
              </w:rPr>
              <w:br/>
              <w:t>Выполнение в формате материала для классного уголка</w:t>
            </w:r>
          </w:p>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(Максимальный балл-4</w:t>
            </w:r>
            <w:r w:rsidR="005B40A5" w:rsidRPr="00E7755C">
              <w:rPr>
                <w:rFonts w:cs="Times New Roman"/>
                <w:bCs/>
                <w:color w:val="000000"/>
                <w:kern w:val="1"/>
                <w:lang w:eastAsia="hi-IN"/>
              </w:rPr>
              <w:t>)</w:t>
            </w:r>
          </w:p>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4 б – оценка «5»</w:t>
            </w:r>
          </w:p>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3б – оценка «4»</w:t>
            </w:r>
          </w:p>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2б – оценка «3</w:t>
            </w:r>
          </w:p>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1б  – оценка «2»)</w:t>
            </w:r>
          </w:p>
        </w:tc>
      </w:tr>
      <w:tr w:rsidR="0000213B" w:rsidRPr="00E7755C" w:rsidTr="0099180C">
        <w:tc>
          <w:tcPr>
            <w:tcW w:w="4793" w:type="dxa"/>
            <w:shd w:val="clear" w:color="auto" w:fill="auto"/>
          </w:tcPr>
          <w:p w:rsidR="0000213B" w:rsidRPr="00E7755C" w:rsidRDefault="0000213B" w:rsidP="00EC32EA">
            <w:pPr>
              <w:suppressLineNumbers/>
              <w:snapToGrid w:val="0"/>
              <w:jc w:val="both"/>
              <w:rPr>
                <w:rFonts w:cs="Times New Roman"/>
                <w:kern w:val="1"/>
                <w:lang w:eastAsia="hi-IN"/>
              </w:rPr>
            </w:pPr>
            <w:r w:rsidRPr="00E7755C">
              <w:rPr>
                <w:rFonts w:cs="Times New Roman"/>
                <w:kern w:val="1"/>
                <w:lang w:eastAsia="hi-IN"/>
              </w:rPr>
              <w:t>Методическая разработка по использованию детских музыкальных инструментов как ритмического аккомпанемента в характере произведения</w:t>
            </w:r>
          </w:p>
        </w:tc>
        <w:tc>
          <w:tcPr>
            <w:tcW w:w="4778" w:type="dxa"/>
            <w:shd w:val="clear" w:color="auto" w:fill="auto"/>
          </w:tcPr>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Комплект наглядных пособий (изображение музыкальных инструментов и ритмических конструкций)</w:t>
            </w:r>
          </w:p>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Партитура аккомпанемента</w:t>
            </w:r>
          </w:p>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(Максимальный балл-4</w:t>
            </w:r>
            <w:r w:rsidR="005B40A5" w:rsidRPr="00E7755C">
              <w:rPr>
                <w:rFonts w:cs="Times New Roman"/>
                <w:bCs/>
                <w:color w:val="000000"/>
                <w:kern w:val="1"/>
                <w:lang w:eastAsia="hi-IN"/>
              </w:rPr>
              <w:t>)</w:t>
            </w:r>
          </w:p>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4 б – оценка «5»</w:t>
            </w:r>
          </w:p>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3б – оценка «4»</w:t>
            </w:r>
          </w:p>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2б – оценка «3</w:t>
            </w:r>
          </w:p>
          <w:p w:rsidR="0000213B" w:rsidRPr="00E7755C" w:rsidRDefault="0000213B"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1б  – оценка «2»)</w:t>
            </w:r>
          </w:p>
        </w:tc>
      </w:tr>
      <w:tr w:rsidR="0000213B" w:rsidRPr="00E7755C" w:rsidTr="0099180C">
        <w:tc>
          <w:tcPr>
            <w:tcW w:w="4793" w:type="dxa"/>
            <w:shd w:val="clear" w:color="auto" w:fill="auto"/>
          </w:tcPr>
          <w:p w:rsidR="0000213B" w:rsidRPr="00E7755C" w:rsidRDefault="005B40A5" w:rsidP="00EC32EA">
            <w:pPr>
              <w:suppressLineNumbers/>
              <w:snapToGrid w:val="0"/>
              <w:jc w:val="both"/>
              <w:rPr>
                <w:rFonts w:cs="Times New Roman"/>
                <w:kern w:val="1"/>
                <w:lang w:eastAsia="hi-IN"/>
              </w:rPr>
            </w:pPr>
            <w:r w:rsidRPr="00E7755C">
              <w:rPr>
                <w:rFonts w:cs="Times New Roman"/>
                <w:kern w:val="1"/>
                <w:lang w:eastAsia="hi-IN"/>
              </w:rPr>
              <w:lastRenderedPageBreak/>
              <w:t xml:space="preserve">Задания на реализацию различных видов учебных задач (учебно-познавательных, учебно-практических, учебно-игровых) в уроке музыки с помощью различных приемов программы SMART Notebook. </w:t>
            </w:r>
          </w:p>
        </w:tc>
        <w:tc>
          <w:tcPr>
            <w:tcW w:w="4778" w:type="dxa"/>
            <w:shd w:val="clear" w:color="auto" w:fill="auto"/>
          </w:tcPr>
          <w:p w:rsidR="0000213B" w:rsidRPr="00E7755C" w:rsidRDefault="005B40A5"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Представляется в электронном варианте</w:t>
            </w:r>
          </w:p>
          <w:p w:rsidR="00F974E6" w:rsidRPr="00E7755C" w:rsidRDefault="00F974E6" w:rsidP="00F974E6">
            <w:pPr>
              <w:tabs>
                <w:tab w:val="right" w:pos="9355"/>
              </w:tabs>
              <w:jc w:val="both"/>
              <w:rPr>
                <w:rFonts w:cs="Times New Roman"/>
                <w:bCs/>
                <w:color w:val="000000"/>
                <w:kern w:val="1"/>
                <w:lang w:eastAsia="hi-IN"/>
              </w:rPr>
            </w:pPr>
            <w:r w:rsidRPr="00E7755C">
              <w:rPr>
                <w:rFonts w:cs="Times New Roman"/>
                <w:bCs/>
                <w:color w:val="000000"/>
                <w:kern w:val="1"/>
                <w:lang w:eastAsia="hi-IN"/>
              </w:rPr>
              <w:t xml:space="preserve">Наличие </w:t>
            </w:r>
          </w:p>
          <w:p w:rsidR="00F974E6" w:rsidRPr="00E7755C" w:rsidRDefault="00F974E6" w:rsidP="00F974E6">
            <w:pPr>
              <w:tabs>
                <w:tab w:val="right" w:pos="9355"/>
              </w:tabs>
              <w:jc w:val="both"/>
              <w:rPr>
                <w:rFonts w:cs="Times New Roman"/>
                <w:bCs/>
                <w:color w:val="000000"/>
                <w:kern w:val="1"/>
                <w:lang w:eastAsia="hi-IN"/>
              </w:rPr>
            </w:pPr>
            <w:r w:rsidRPr="00E7755C">
              <w:rPr>
                <w:rFonts w:cs="Times New Roman"/>
                <w:bCs/>
                <w:color w:val="000000"/>
                <w:kern w:val="1"/>
                <w:lang w:eastAsia="hi-IN"/>
              </w:rPr>
              <w:t>(Максимальный балл -1)</w:t>
            </w:r>
          </w:p>
        </w:tc>
      </w:tr>
      <w:tr w:rsidR="005B40A5" w:rsidRPr="00E7755C" w:rsidTr="0099180C">
        <w:tc>
          <w:tcPr>
            <w:tcW w:w="4793" w:type="dxa"/>
            <w:shd w:val="clear" w:color="auto" w:fill="auto"/>
          </w:tcPr>
          <w:p w:rsidR="005B40A5" w:rsidRPr="00E7755C" w:rsidRDefault="005B40A5" w:rsidP="00EC32EA">
            <w:pPr>
              <w:suppressLineNumbers/>
              <w:snapToGrid w:val="0"/>
              <w:jc w:val="both"/>
              <w:rPr>
                <w:rFonts w:cs="Times New Roman"/>
                <w:kern w:val="1"/>
                <w:lang w:eastAsia="hi-IN"/>
              </w:rPr>
            </w:pPr>
            <w:r w:rsidRPr="00E7755C">
              <w:rPr>
                <w:rFonts w:cs="Times New Roman"/>
                <w:kern w:val="1"/>
                <w:lang w:eastAsia="hi-IN"/>
              </w:rPr>
              <w:t>Задания для итоговой оценки достижения планируемых результатов в разделах «Музыка в жизни человека», «Основные закономерности музыкального искусства», «Музыкальная картина мира»</w:t>
            </w:r>
          </w:p>
        </w:tc>
        <w:tc>
          <w:tcPr>
            <w:tcW w:w="4778" w:type="dxa"/>
            <w:shd w:val="clear" w:color="auto" w:fill="auto"/>
          </w:tcPr>
          <w:p w:rsidR="005B40A5" w:rsidRPr="00E7755C" w:rsidRDefault="005B40A5"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 xml:space="preserve">Наличие </w:t>
            </w:r>
          </w:p>
          <w:p w:rsidR="005B40A5" w:rsidRPr="00E7755C" w:rsidRDefault="005B40A5"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(Максимальный балл -1)</w:t>
            </w:r>
          </w:p>
        </w:tc>
      </w:tr>
      <w:tr w:rsidR="005B40A5" w:rsidRPr="00E7755C" w:rsidTr="0099180C">
        <w:tc>
          <w:tcPr>
            <w:tcW w:w="4793" w:type="dxa"/>
            <w:shd w:val="clear" w:color="auto" w:fill="auto"/>
          </w:tcPr>
          <w:p w:rsidR="005B40A5" w:rsidRPr="00E7755C" w:rsidRDefault="005B40A5" w:rsidP="00EC32EA">
            <w:pPr>
              <w:suppressLineNumbers/>
              <w:snapToGrid w:val="0"/>
              <w:jc w:val="both"/>
              <w:rPr>
                <w:rFonts w:cs="Times New Roman"/>
                <w:kern w:val="1"/>
                <w:lang w:eastAsia="hi-IN"/>
              </w:rPr>
            </w:pPr>
            <w:r w:rsidRPr="00E7755C">
              <w:rPr>
                <w:rFonts w:cs="Times New Roman"/>
                <w:kern w:val="1"/>
                <w:lang w:eastAsia="hi-IN"/>
              </w:rPr>
              <w:t>Задания-тесты для проведения диагностики музыкальных способностей детей</w:t>
            </w:r>
          </w:p>
        </w:tc>
        <w:tc>
          <w:tcPr>
            <w:tcW w:w="4778" w:type="dxa"/>
            <w:shd w:val="clear" w:color="auto" w:fill="auto"/>
          </w:tcPr>
          <w:p w:rsidR="005B40A5" w:rsidRPr="00E7755C" w:rsidRDefault="005B40A5"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 xml:space="preserve">Наличие </w:t>
            </w:r>
          </w:p>
          <w:p w:rsidR="005B40A5" w:rsidRPr="00E7755C" w:rsidRDefault="005B40A5"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(Максимальный балл -1)</w:t>
            </w:r>
          </w:p>
        </w:tc>
      </w:tr>
      <w:tr w:rsidR="00F974E6" w:rsidRPr="00E7755C" w:rsidTr="0099180C">
        <w:tc>
          <w:tcPr>
            <w:tcW w:w="4793" w:type="dxa"/>
            <w:shd w:val="clear" w:color="auto" w:fill="auto"/>
          </w:tcPr>
          <w:p w:rsidR="00F974E6" w:rsidRPr="00E7755C" w:rsidRDefault="00F974E6" w:rsidP="00EC32EA">
            <w:pPr>
              <w:suppressLineNumbers/>
              <w:snapToGrid w:val="0"/>
              <w:jc w:val="both"/>
              <w:rPr>
                <w:rFonts w:cs="Times New Roman"/>
                <w:kern w:val="1"/>
                <w:lang w:eastAsia="hi-IN"/>
              </w:rPr>
            </w:pPr>
            <w:r w:rsidRPr="00E7755C">
              <w:rPr>
                <w:rFonts w:cs="Times New Roman"/>
                <w:kern w:val="1"/>
                <w:lang w:eastAsia="hi-IN"/>
              </w:rPr>
              <w:t>Словарь определений музыкальных образов</w:t>
            </w:r>
          </w:p>
        </w:tc>
        <w:tc>
          <w:tcPr>
            <w:tcW w:w="4778" w:type="dxa"/>
            <w:shd w:val="clear" w:color="auto" w:fill="auto"/>
          </w:tcPr>
          <w:p w:rsidR="00F974E6" w:rsidRPr="00E7755C" w:rsidRDefault="00F974E6"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 xml:space="preserve">Наличие </w:t>
            </w:r>
          </w:p>
          <w:p w:rsidR="00F974E6" w:rsidRPr="00E7755C" w:rsidRDefault="00F974E6"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(Максимальный балл -1)</w:t>
            </w:r>
          </w:p>
        </w:tc>
      </w:tr>
      <w:tr w:rsidR="00F974E6" w:rsidRPr="00E7755C" w:rsidTr="0099180C">
        <w:tc>
          <w:tcPr>
            <w:tcW w:w="4793" w:type="dxa"/>
            <w:shd w:val="clear" w:color="auto" w:fill="auto"/>
          </w:tcPr>
          <w:p w:rsidR="00F974E6" w:rsidRPr="00E7755C" w:rsidRDefault="00F974E6" w:rsidP="00EC32EA">
            <w:pPr>
              <w:suppressLineNumbers/>
              <w:snapToGrid w:val="0"/>
              <w:jc w:val="both"/>
              <w:rPr>
                <w:rFonts w:cs="Times New Roman"/>
                <w:kern w:val="1"/>
                <w:lang w:eastAsia="hi-IN"/>
              </w:rPr>
            </w:pPr>
            <w:r w:rsidRPr="00E7755C">
              <w:rPr>
                <w:rFonts w:cs="Times New Roman"/>
                <w:kern w:val="1"/>
                <w:lang w:eastAsia="hi-IN"/>
              </w:rPr>
              <w:t>Комплексный анализ урока музыки  по предложенной схеме</w:t>
            </w:r>
          </w:p>
        </w:tc>
        <w:tc>
          <w:tcPr>
            <w:tcW w:w="4778" w:type="dxa"/>
            <w:shd w:val="clear" w:color="auto" w:fill="auto"/>
          </w:tcPr>
          <w:p w:rsidR="00F974E6" w:rsidRPr="00E7755C" w:rsidRDefault="00F974E6"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 xml:space="preserve">Структура анализа </w:t>
            </w:r>
          </w:p>
          <w:p w:rsidR="00F974E6" w:rsidRPr="00E7755C" w:rsidRDefault="00F974E6"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Полнота анализа</w:t>
            </w:r>
          </w:p>
          <w:p w:rsidR="00F974E6" w:rsidRPr="00E7755C" w:rsidRDefault="00F974E6" w:rsidP="00EC32EA">
            <w:pPr>
              <w:tabs>
                <w:tab w:val="right" w:pos="9355"/>
              </w:tabs>
              <w:jc w:val="both"/>
              <w:rPr>
                <w:rFonts w:cs="Times New Roman"/>
                <w:bCs/>
                <w:color w:val="000000"/>
                <w:kern w:val="1"/>
                <w:lang w:eastAsia="hi-IN"/>
              </w:rPr>
            </w:pPr>
            <w:r w:rsidRPr="00E7755C">
              <w:rPr>
                <w:rFonts w:cs="Times New Roman"/>
                <w:bCs/>
                <w:color w:val="000000"/>
                <w:kern w:val="1"/>
                <w:lang w:eastAsia="hi-IN"/>
              </w:rPr>
              <w:t>Наличие выводов</w:t>
            </w:r>
          </w:p>
          <w:p w:rsidR="008B31D3" w:rsidRPr="00E7755C" w:rsidRDefault="008B31D3" w:rsidP="008B31D3">
            <w:pPr>
              <w:tabs>
                <w:tab w:val="right" w:pos="9355"/>
              </w:tabs>
              <w:jc w:val="both"/>
              <w:rPr>
                <w:rFonts w:cs="Times New Roman"/>
                <w:bCs/>
                <w:color w:val="000000"/>
                <w:kern w:val="1"/>
                <w:lang w:eastAsia="hi-IN"/>
              </w:rPr>
            </w:pPr>
            <w:r w:rsidRPr="00E7755C">
              <w:rPr>
                <w:rFonts w:cs="Times New Roman"/>
                <w:bCs/>
                <w:color w:val="000000"/>
                <w:kern w:val="1"/>
                <w:lang w:eastAsia="hi-IN"/>
              </w:rPr>
              <w:t>(Максимальный балл-4)</w:t>
            </w:r>
          </w:p>
          <w:p w:rsidR="008B31D3" w:rsidRPr="00E7755C" w:rsidRDefault="008B31D3" w:rsidP="008B31D3">
            <w:pPr>
              <w:tabs>
                <w:tab w:val="right" w:pos="9355"/>
              </w:tabs>
              <w:jc w:val="both"/>
              <w:rPr>
                <w:rFonts w:cs="Times New Roman"/>
                <w:bCs/>
                <w:color w:val="000000"/>
                <w:kern w:val="1"/>
                <w:lang w:eastAsia="hi-IN"/>
              </w:rPr>
            </w:pPr>
            <w:r w:rsidRPr="00E7755C">
              <w:rPr>
                <w:rFonts w:cs="Times New Roman"/>
                <w:bCs/>
                <w:color w:val="000000"/>
                <w:kern w:val="1"/>
                <w:lang w:eastAsia="hi-IN"/>
              </w:rPr>
              <w:t>4 б – оценка «5»</w:t>
            </w:r>
          </w:p>
          <w:p w:rsidR="008B31D3" w:rsidRPr="00E7755C" w:rsidRDefault="008B31D3" w:rsidP="008B31D3">
            <w:pPr>
              <w:tabs>
                <w:tab w:val="right" w:pos="9355"/>
              </w:tabs>
              <w:jc w:val="both"/>
              <w:rPr>
                <w:rFonts w:cs="Times New Roman"/>
                <w:bCs/>
                <w:color w:val="000000"/>
                <w:kern w:val="1"/>
                <w:lang w:eastAsia="hi-IN"/>
              </w:rPr>
            </w:pPr>
            <w:r w:rsidRPr="00E7755C">
              <w:rPr>
                <w:rFonts w:cs="Times New Roman"/>
                <w:bCs/>
                <w:color w:val="000000"/>
                <w:kern w:val="1"/>
                <w:lang w:eastAsia="hi-IN"/>
              </w:rPr>
              <w:t>3б – оценка «4»</w:t>
            </w:r>
          </w:p>
          <w:p w:rsidR="008B31D3" w:rsidRPr="00E7755C" w:rsidRDefault="008B31D3" w:rsidP="008B31D3">
            <w:pPr>
              <w:tabs>
                <w:tab w:val="right" w:pos="9355"/>
              </w:tabs>
              <w:jc w:val="both"/>
              <w:rPr>
                <w:rFonts w:cs="Times New Roman"/>
                <w:bCs/>
                <w:color w:val="000000"/>
                <w:kern w:val="1"/>
                <w:lang w:eastAsia="hi-IN"/>
              </w:rPr>
            </w:pPr>
            <w:r w:rsidRPr="00E7755C">
              <w:rPr>
                <w:rFonts w:cs="Times New Roman"/>
                <w:bCs/>
                <w:color w:val="000000"/>
                <w:kern w:val="1"/>
                <w:lang w:eastAsia="hi-IN"/>
              </w:rPr>
              <w:t>2б – оценка «3</w:t>
            </w:r>
          </w:p>
          <w:p w:rsidR="00F974E6" w:rsidRPr="00E7755C" w:rsidRDefault="008B31D3" w:rsidP="008B31D3">
            <w:pPr>
              <w:tabs>
                <w:tab w:val="right" w:pos="9355"/>
              </w:tabs>
              <w:jc w:val="both"/>
              <w:rPr>
                <w:rFonts w:cs="Times New Roman"/>
                <w:bCs/>
                <w:color w:val="000000"/>
                <w:kern w:val="1"/>
                <w:lang w:eastAsia="hi-IN"/>
              </w:rPr>
            </w:pPr>
            <w:r w:rsidRPr="00E7755C">
              <w:rPr>
                <w:rFonts w:cs="Times New Roman"/>
                <w:bCs/>
                <w:color w:val="000000"/>
                <w:kern w:val="1"/>
                <w:lang w:eastAsia="hi-IN"/>
              </w:rPr>
              <w:t>1б  – оценка «2»)</w:t>
            </w:r>
          </w:p>
        </w:tc>
      </w:tr>
    </w:tbl>
    <w:p w:rsidR="004B044D" w:rsidRPr="00E7755C" w:rsidRDefault="004B044D" w:rsidP="00130EAD">
      <w:pPr>
        <w:tabs>
          <w:tab w:val="right" w:pos="9355"/>
        </w:tabs>
        <w:jc w:val="both"/>
        <w:rPr>
          <w:rFonts w:cs="Times New Roman"/>
          <w:b/>
          <w:bCs/>
          <w:color w:val="000000"/>
          <w:kern w:val="1"/>
          <w:lang w:eastAsia="hi-IN"/>
        </w:rPr>
      </w:pPr>
    </w:p>
    <w:p w:rsidR="00130EAD" w:rsidRPr="00E7755C" w:rsidRDefault="008B31D3" w:rsidP="00130EAD">
      <w:pPr>
        <w:tabs>
          <w:tab w:val="right" w:pos="9355"/>
        </w:tabs>
        <w:jc w:val="both"/>
        <w:rPr>
          <w:rFonts w:cs="Times New Roman"/>
          <w:b/>
          <w:bCs/>
          <w:color w:val="000000"/>
          <w:kern w:val="1"/>
          <w:lang w:eastAsia="hi-IN"/>
        </w:rPr>
      </w:pPr>
      <w:r w:rsidRPr="00E7755C">
        <w:rPr>
          <w:rFonts w:cs="Times New Roman"/>
          <w:b/>
          <w:bCs/>
          <w:color w:val="000000"/>
          <w:kern w:val="1"/>
          <w:lang w:eastAsia="hi-IN"/>
        </w:rPr>
        <w:t>Общее количество баллов - 47</w:t>
      </w:r>
    </w:p>
    <w:p w:rsidR="00130EAD" w:rsidRPr="00E7755C" w:rsidRDefault="008B31D3" w:rsidP="00130EAD">
      <w:pPr>
        <w:tabs>
          <w:tab w:val="right" w:pos="9355"/>
        </w:tabs>
        <w:jc w:val="both"/>
        <w:rPr>
          <w:rFonts w:cs="Times New Roman"/>
          <w:b/>
          <w:bCs/>
          <w:color w:val="000000"/>
          <w:kern w:val="1"/>
          <w:lang w:eastAsia="hi-IN"/>
        </w:rPr>
      </w:pPr>
      <w:r w:rsidRPr="00E7755C">
        <w:rPr>
          <w:rFonts w:cs="Times New Roman"/>
          <w:b/>
          <w:bCs/>
          <w:color w:val="000000"/>
          <w:kern w:val="1"/>
          <w:lang w:eastAsia="hi-IN"/>
        </w:rPr>
        <w:t>Оценка "5"- 47 - 39</w:t>
      </w:r>
      <w:r w:rsidR="00130EAD" w:rsidRPr="00E7755C">
        <w:rPr>
          <w:rFonts w:cs="Times New Roman"/>
          <w:b/>
          <w:bCs/>
          <w:color w:val="000000"/>
          <w:kern w:val="1"/>
          <w:lang w:eastAsia="hi-IN"/>
        </w:rPr>
        <w:t xml:space="preserve"> б.</w:t>
      </w:r>
    </w:p>
    <w:p w:rsidR="00130EAD" w:rsidRPr="00E7755C" w:rsidRDefault="008B31D3" w:rsidP="00130EAD">
      <w:pPr>
        <w:tabs>
          <w:tab w:val="right" w:pos="9355"/>
        </w:tabs>
        <w:jc w:val="both"/>
        <w:rPr>
          <w:rFonts w:cs="Times New Roman"/>
          <w:b/>
          <w:bCs/>
          <w:color w:val="000000"/>
          <w:kern w:val="1"/>
          <w:lang w:eastAsia="hi-IN"/>
        </w:rPr>
      </w:pPr>
      <w:r w:rsidRPr="00E7755C">
        <w:rPr>
          <w:rFonts w:cs="Times New Roman"/>
          <w:b/>
          <w:bCs/>
          <w:color w:val="000000"/>
          <w:kern w:val="1"/>
          <w:lang w:eastAsia="hi-IN"/>
        </w:rPr>
        <w:t>Оценка"4" — 38 - 30</w:t>
      </w:r>
      <w:r w:rsidR="00130EAD" w:rsidRPr="00E7755C">
        <w:rPr>
          <w:rFonts w:cs="Times New Roman"/>
          <w:b/>
          <w:bCs/>
          <w:color w:val="000000"/>
          <w:kern w:val="1"/>
          <w:lang w:eastAsia="hi-IN"/>
        </w:rPr>
        <w:t xml:space="preserve"> б.</w:t>
      </w:r>
    </w:p>
    <w:p w:rsidR="00130EAD" w:rsidRPr="00E7755C" w:rsidRDefault="008B31D3" w:rsidP="00130EAD">
      <w:pPr>
        <w:tabs>
          <w:tab w:val="right" w:pos="9355"/>
        </w:tabs>
        <w:jc w:val="both"/>
        <w:rPr>
          <w:rFonts w:cs="Times New Roman"/>
          <w:b/>
          <w:bCs/>
          <w:color w:val="000000"/>
          <w:kern w:val="1"/>
          <w:lang w:eastAsia="hi-IN"/>
        </w:rPr>
      </w:pPr>
      <w:r w:rsidRPr="00E7755C">
        <w:rPr>
          <w:rFonts w:cs="Times New Roman"/>
          <w:b/>
          <w:bCs/>
          <w:color w:val="000000"/>
          <w:kern w:val="1"/>
          <w:lang w:eastAsia="hi-IN"/>
        </w:rPr>
        <w:t>Оценка "3" — 29 - 2</w:t>
      </w:r>
      <w:r w:rsidR="00130EAD" w:rsidRPr="00E7755C">
        <w:rPr>
          <w:rFonts w:cs="Times New Roman"/>
          <w:b/>
          <w:bCs/>
          <w:color w:val="000000"/>
          <w:kern w:val="1"/>
          <w:lang w:eastAsia="hi-IN"/>
        </w:rPr>
        <w:t>1 б.</w:t>
      </w:r>
    </w:p>
    <w:p w:rsidR="00130EAD" w:rsidRPr="00E7755C" w:rsidRDefault="008B31D3" w:rsidP="00130EAD">
      <w:pPr>
        <w:tabs>
          <w:tab w:val="right" w:pos="9355"/>
        </w:tabs>
        <w:jc w:val="both"/>
        <w:rPr>
          <w:rFonts w:cs="Times New Roman"/>
          <w:b/>
          <w:bCs/>
          <w:color w:val="000000"/>
          <w:kern w:val="1"/>
          <w:lang w:eastAsia="hi-IN"/>
        </w:rPr>
      </w:pPr>
      <w:r w:rsidRPr="00E7755C">
        <w:rPr>
          <w:rFonts w:cs="Times New Roman"/>
          <w:b/>
          <w:bCs/>
          <w:color w:val="000000"/>
          <w:kern w:val="1"/>
          <w:lang w:eastAsia="hi-IN"/>
        </w:rPr>
        <w:t xml:space="preserve">Оценка "2" — 20 </w:t>
      </w:r>
      <w:r w:rsidR="00130EAD" w:rsidRPr="00E7755C">
        <w:rPr>
          <w:rFonts w:cs="Times New Roman"/>
          <w:b/>
          <w:bCs/>
          <w:color w:val="000000"/>
          <w:kern w:val="1"/>
          <w:lang w:eastAsia="hi-IN"/>
        </w:rPr>
        <w:t>б. и ниже</w:t>
      </w:r>
    </w:p>
    <w:p w:rsidR="00130EAD" w:rsidRPr="00E7755C" w:rsidRDefault="00130EAD" w:rsidP="00130EAD">
      <w:pPr>
        <w:tabs>
          <w:tab w:val="right" w:pos="9355"/>
        </w:tabs>
        <w:jc w:val="both"/>
        <w:rPr>
          <w:rFonts w:cs="Times New Roman"/>
          <w:b/>
          <w:bCs/>
          <w:color w:val="000000"/>
          <w:kern w:val="1"/>
          <w:lang w:eastAsia="hi-IN"/>
        </w:rPr>
      </w:pPr>
    </w:p>
    <w:p w:rsidR="00130EAD" w:rsidRPr="00E7755C" w:rsidRDefault="00130EAD" w:rsidP="00130EAD">
      <w:pPr>
        <w:tabs>
          <w:tab w:val="right" w:pos="9355"/>
        </w:tabs>
        <w:jc w:val="both"/>
        <w:rPr>
          <w:rFonts w:cs="Times New Roman"/>
          <w:b/>
          <w:bCs/>
          <w:color w:val="000000"/>
          <w:kern w:val="1"/>
          <w:lang w:eastAsia="hi-IN"/>
        </w:rPr>
      </w:pPr>
    </w:p>
    <w:p w:rsidR="004B044D" w:rsidRPr="00E7755C" w:rsidRDefault="004B044D" w:rsidP="00130EAD">
      <w:pPr>
        <w:tabs>
          <w:tab w:val="right" w:pos="9355"/>
        </w:tabs>
        <w:jc w:val="both"/>
        <w:rPr>
          <w:rFonts w:cs="Times New Roman"/>
          <w:b/>
          <w:bCs/>
          <w:color w:val="000000"/>
          <w:kern w:val="1"/>
          <w:lang w:eastAsia="hi-IN"/>
        </w:rPr>
      </w:pPr>
    </w:p>
    <w:p w:rsidR="00130EAD" w:rsidRPr="00E7755C" w:rsidRDefault="00130EAD" w:rsidP="00130EAD">
      <w:pPr>
        <w:tabs>
          <w:tab w:val="right" w:pos="9355"/>
        </w:tabs>
        <w:jc w:val="center"/>
        <w:rPr>
          <w:rFonts w:cs="Times New Roman"/>
          <w:b/>
          <w:bCs/>
          <w:color w:val="000000"/>
          <w:kern w:val="1"/>
          <w:lang w:eastAsia="hi-IN"/>
        </w:rPr>
      </w:pPr>
      <w:r w:rsidRPr="00E7755C">
        <w:rPr>
          <w:rFonts w:cs="Times New Roman"/>
          <w:b/>
          <w:bCs/>
          <w:color w:val="000000"/>
          <w:kern w:val="1"/>
          <w:lang w:eastAsia="hi-IN"/>
        </w:rPr>
        <w:t>Оценочный лист портфолио - коллектора</w:t>
      </w:r>
    </w:p>
    <w:p w:rsidR="00130EAD" w:rsidRPr="00E7755C" w:rsidRDefault="00130EAD" w:rsidP="00130EAD">
      <w:pPr>
        <w:rPr>
          <w:rFonts w:eastAsia="Times New Roman" w:cs="Times New Roman"/>
          <w:kern w:val="1"/>
          <w:lang w:eastAsia="hi-IN"/>
        </w:rPr>
      </w:pPr>
      <w:r w:rsidRPr="00E7755C">
        <w:rPr>
          <w:rFonts w:eastAsia="Times New Roman" w:cs="Times New Roman"/>
          <w:kern w:val="1"/>
          <w:lang w:eastAsia="hi-IN"/>
        </w:rPr>
        <w:t xml:space="preserve">                                                  </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993"/>
        <w:gridCol w:w="1100"/>
      </w:tblGrid>
      <w:tr w:rsidR="00130EAD" w:rsidRPr="00E7755C" w:rsidTr="004B044D">
        <w:trPr>
          <w:trHeight w:val="135"/>
        </w:trPr>
        <w:tc>
          <w:tcPr>
            <w:tcW w:w="7479" w:type="dxa"/>
            <w:vMerge w:val="restart"/>
            <w:shd w:val="clear" w:color="auto" w:fill="auto"/>
          </w:tcPr>
          <w:p w:rsidR="00130EAD" w:rsidRPr="00E7755C" w:rsidRDefault="00130EAD" w:rsidP="00130EAD">
            <w:pPr>
              <w:suppressLineNumbers/>
              <w:snapToGrid w:val="0"/>
              <w:jc w:val="center"/>
              <w:rPr>
                <w:rFonts w:cs="Times New Roman"/>
                <w:b/>
                <w:bCs/>
                <w:kern w:val="1"/>
                <w:lang w:eastAsia="hi-IN"/>
              </w:rPr>
            </w:pPr>
            <w:r w:rsidRPr="00E7755C">
              <w:rPr>
                <w:rFonts w:cs="Times New Roman"/>
                <w:b/>
                <w:bCs/>
                <w:kern w:val="1"/>
                <w:lang w:eastAsia="hi-IN"/>
              </w:rPr>
              <w:t xml:space="preserve">Содержание портфолио  </w:t>
            </w:r>
          </w:p>
        </w:tc>
        <w:tc>
          <w:tcPr>
            <w:tcW w:w="2093" w:type="dxa"/>
            <w:gridSpan w:val="2"/>
            <w:shd w:val="clear" w:color="auto" w:fill="auto"/>
          </w:tcPr>
          <w:p w:rsidR="00130EAD" w:rsidRPr="00E7755C" w:rsidRDefault="00130EAD" w:rsidP="00130EAD">
            <w:pPr>
              <w:snapToGrid w:val="0"/>
              <w:jc w:val="center"/>
              <w:rPr>
                <w:rFonts w:eastAsia="Times New Roman" w:cs="Times New Roman"/>
                <w:b/>
                <w:bCs/>
                <w:kern w:val="1"/>
                <w:lang w:eastAsia="hi-IN"/>
              </w:rPr>
            </w:pPr>
            <w:r w:rsidRPr="00E7755C">
              <w:rPr>
                <w:rFonts w:cs="Times New Roman"/>
                <w:b/>
                <w:bCs/>
                <w:kern w:val="1"/>
                <w:lang w:eastAsia="hi-IN"/>
              </w:rPr>
              <w:t>Качество</w:t>
            </w:r>
            <w:r w:rsidRPr="00E7755C">
              <w:rPr>
                <w:rFonts w:eastAsia="Times New Roman" w:cs="Times New Roman"/>
                <w:b/>
                <w:bCs/>
                <w:kern w:val="1"/>
                <w:lang w:eastAsia="hi-IN"/>
              </w:rPr>
              <w:t xml:space="preserve"> </w:t>
            </w:r>
            <w:r w:rsidRPr="00E7755C">
              <w:rPr>
                <w:rFonts w:cs="Times New Roman"/>
                <w:b/>
                <w:bCs/>
                <w:kern w:val="1"/>
                <w:lang w:eastAsia="hi-IN"/>
              </w:rPr>
              <w:t>выполнения</w:t>
            </w:r>
            <w:r w:rsidRPr="00E7755C">
              <w:rPr>
                <w:rFonts w:eastAsia="Times New Roman" w:cs="Times New Roman"/>
                <w:b/>
                <w:bCs/>
                <w:kern w:val="1"/>
                <w:lang w:eastAsia="hi-IN"/>
              </w:rPr>
              <w:t xml:space="preserve"> </w:t>
            </w:r>
            <w:r w:rsidRPr="00E7755C">
              <w:rPr>
                <w:rFonts w:cs="Times New Roman"/>
                <w:b/>
                <w:bCs/>
                <w:kern w:val="1"/>
                <w:lang w:eastAsia="hi-IN"/>
              </w:rPr>
              <w:t>работ</w:t>
            </w:r>
            <w:r w:rsidRPr="00E7755C">
              <w:rPr>
                <w:rFonts w:eastAsia="Times New Roman" w:cs="Times New Roman"/>
                <w:b/>
                <w:bCs/>
                <w:kern w:val="1"/>
                <w:lang w:eastAsia="hi-IN"/>
              </w:rPr>
              <w:t xml:space="preserve"> </w:t>
            </w:r>
          </w:p>
        </w:tc>
      </w:tr>
      <w:tr w:rsidR="00130EAD" w:rsidRPr="00E7755C" w:rsidTr="004B044D">
        <w:trPr>
          <w:trHeight w:val="135"/>
        </w:trPr>
        <w:tc>
          <w:tcPr>
            <w:tcW w:w="7479" w:type="dxa"/>
            <w:vMerge/>
            <w:shd w:val="clear" w:color="auto" w:fill="auto"/>
          </w:tcPr>
          <w:p w:rsidR="00130EAD" w:rsidRPr="00E7755C" w:rsidRDefault="00130EAD" w:rsidP="00130EAD">
            <w:pPr>
              <w:suppressLineNumbers/>
              <w:snapToGrid w:val="0"/>
              <w:jc w:val="center"/>
              <w:rPr>
                <w:rFonts w:cs="Times New Roman"/>
                <w:b/>
                <w:bCs/>
                <w:kern w:val="1"/>
                <w:lang w:eastAsia="hi-IN"/>
              </w:rPr>
            </w:pPr>
          </w:p>
        </w:tc>
        <w:tc>
          <w:tcPr>
            <w:tcW w:w="993" w:type="dxa"/>
            <w:shd w:val="clear" w:color="auto" w:fill="auto"/>
          </w:tcPr>
          <w:p w:rsidR="00130EAD" w:rsidRPr="00E7755C" w:rsidRDefault="00130EAD" w:rsidP="00130EAD">
            <w:pPr>
              <w:snapToGrid w:val="0"/>
              <w:jc w:val="center"/>
              <w:rPr>
                <w:rFonts w:cs="Times New Roman"/>
                <w:b/>
                <w:bCs/>
                <w:kern w:val="1"/>
                <w:lang w:eastAsia="hi-IN"/>
              </w:rPr>
            </w:pPr>
            <w:r w:rsidRPr="00E7755C">
              <w:rPr>
                <w:rFonts w:cs="Times New Roman"/>
                <w:b/>
                <w:bCs/>
                <w:kern w:val="1"/>
                <w:lang w:eastAsia="hi-IN"/>
              </w:rPr>
              <w:t>Баллы</w:t>
            </w:r>
          </w:p>
        </w:tc>
        <w:tc>
          <w:tcPr>
            <w:tcW w:w="1100" w:type="dxa"/>
            <w:shd w:val="clear" w:color="auto" w:fill="auto"/>
          </w:tcPr>
          <w:p w:rsidR="00130EAD" w:rsidRPr="00E7755C" w:rsidRDefault="00130EAD" w:rsidP="00130EAD">
            <w:pPr>
              <w:snapToGrid w:val="0"/>
              <w:jc w:val="center"/>
              <w:rPr>
                <w:rFonts w:cs="Times New Roman"/>
                <w:b/>
                <w:bCs/>
                <w:kern w:val="1"/>
                <w:lang w:eastAsia="hi-IN"/>
              </w:rPr>
            </w:pPr>
            <w:r w:rsidRPr="00E7755C">
              <w:rPr>
                <w:rFonts w:cs="Times New Roman"/>
                <w:b/>
                <w:bCs/>
                <w:kern w:val="1"/>
                <w:lang w:eastAsia="hi-IN"/>
              </w:rPr>
              <w:t>Оценка</w:t>
            </w:r>
          </w:p>
        </w:tc>
      </w:tr>
      <w:tr w:rsidR="004B044D" w:rsidRPr="00E7755C" w:rsidTr="004B044D">
        <w:tc>
          <w:tcPr>
            <w:tcW w:w="7479" w:type="dxa"/>
            <w:shd w:val="clear" w:color="auto" w:fill="auto"/>
          </w:tcPr>
          <w:p w:rsidR="004B044D" w:rsidRPr="00E7755C" w:rsidRDefault="004B044D" w:rsidP="00EC32EA">
            <w:pPr>
              <w:suppressLineNumbers/>
              <w:snapToGrid w:val="0"/>
              <w:jc w:val="both"/>
              <w:rPr>
                <w:rFonts w:cs="Times New Roman"/>
                <w:kern w:val="1"/>
                <w:lang w:eastAsia="hi-IN"/>
              </w:rPr>
            </w:pPr>
            <w:r w:rsidRPr="00E7755C">
              <w:rPr>
                <w:rFonts w:cs="Times New Roman"/>
                <w:kern w:val="1"/>
                <w:lang w:eastAsia="hi-IN"/>
              </w:rPr>
              <w:t xml:space="preserve">Систематизация  представлений о санитарно-гигиенических нормах и требованиях к оборудованию кабинета музыки в таблице  или презентации  </w:t>
            </w:r>
          </w:p>
        </w:tc>
        <w:tc>
          <w:tcPr>
            <w:tcW w:w="993"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c>
          <w:tcPr>
            <w:tcW w:w="1100"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r>
      <w:tr w:rsidR="004B044D" w:rsidRPr="00E7755C" w:rsidTr="004B044D">
        <w:tc>
          <w:tcPr>
            <w:tcW w:w="7479" w:type="dxa"/>
            <w:shd w:val="clear" w:color="auto" w:fill="auto"/>
          </w:tcPr>
          <w:p w:rsidR="004B044D" w:rsidRPr="00E7755C" w:rsidRDefault="004B044D" w:rsidP="00EC32EA">
            <w:pPr>
              <w:suppressLineNumbers/>
              <w:snapToGrid w:val="0"/>
              <w:jc w:val="both"/>
              <w:rPr>
                <w:rFonts w:cs="Times New Roman"/>
                <w:kern w:val="1"/>
                <w:lang w:eastAsia="hi-IN"/>
              </w:rPr>
            </w:pPr>
            <w:r w:rsidRPr="00E7755C">
              <w:rPr>
                <w:rFonts w:cs="Times New Roman"/>
                <w:kern w:val="1"/>
                <w:lang w:eastAsia="hi-IN"/>
              </w:rPr>
              <w:t>Картотека   методической  литературы и других источников информации, необходимой для подготовки учителя к урокам музыки в начальной школе</w:t>
            </w:r>
          </w:p>
        </w:tc>
        <w:tc>
          <w:tcPr>
            <w:tcW w:w="993"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c>
          <w:tcPr>
            <w:tcW w:w="1100"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r>
      <w:tr w:rsidR="004B044D" w:rsidRPr="00E7755C" w:rsidTr="004B044D">
        <w:tc>
          <w:tcPr>
            <w:tcW w:w="7479" w:type="dxa"/>
            <w:shd w:val="clear" w:color="auto" w:fill="auto"/>
          </w:tcPr>
          <w:p w:rsidR="004B044D" w:rsidRPr="00E7755C" w:rsidRDefault="004B044D" w:rsidP="00EC32EA">
            <w:pPr>
              <w:suppressLineNumbers/>
              <w:snapToGrid w:val="0"/>
              <w:jc w:val="both"/>
              <w:rPr>
                <w:rFonts w:cs="Times New Roman"/>
                <w:kern w:val="1"/>
                <w:lang w:eastAsia="hi-IN"/>
              </w:rPr>
            </w:pPr>
            <w:r w:rsidRPr="00E7755C">
              <w:rPr>
                <w:rFonts w:cs="Times New Roman"/>
                <w:kern w:val="1"/>
                <w:lang w:eastAsia="hi-IN"/>
              </w:rPr>
              <w:t>Конспект урока музыки  по содержательной линии «Музыка в жизни человека»</w:t>
            </w:r>
            <w:r w:rsidRPr="00E7755C">
              <w:rPr>
                <w:rFonts w:cs="Times New Roman"/>
              </w:rPr>
              <w:t xml:space="preserve"> </w:t>
            </w:r>
            <w:r w:rsidRPr="00E7755C">
              <w:rPr>
                <w:rFonts w:cs="Times New Roman"/>
                <w:kern w:val="1"/>
                <w:lang w:eastAsia="hi-IN"/>
              </w:rPr>
              <w:t>по темам " Русские народные инструменты" или "Русские композиторы 19 века" с обоснованием выбора методов музыкального образования и учетом возраста обучающихся.</w:t>
            </w:r>
          </w:p>
        </w:tc>
        <w:tc>
          <w:tcPr>
            <w:tcW w:w="993"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c>
          <w:tcPr>
            <w:tcW w:w="1100"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r>
      <w:tr w:rsidR="004B044D" w:rsidRPr="00E7755C" w:rsidTr="004B044D">
        <w:tc>
          <w:tcPr>
            <w:tcW w:w="7479" w:type="dxa"/>
            <w:shd w:val="clear" w:color="auto" w:fill="auto"/>
          </w:tcPr>
          <w:p w:rsidR="004B044D" w:rsidRPr="00E7755C" w:rsidRDefault="004B044D" w:rsidP="00EC32EA">
            <w:pPr>
              <w:suppressLineNumbers/>
              <w:snapToGrid w:val="0"/>
              <w:jc w:val="both"/>
              <w:rPr>
                <w:rFonts w:cs="Times New Roman"/>
                <w:kern w:val="1"/>
                <w:lang w:eastAsia="hi-IN"/>
              </w:rPr>
            </w:pPr>
            <w:r w:rsidRPr="00E7755C">
              <w:rPr>
                <w:rFonts w:eastAsia="Times New Roman" w:cs="Times New Roman"/>
                <w:kern w:val="0"/>
                <w:lang w:eastAsia="ar-SA" w:bidi="ar-SA"/>
              </w:rPr>
              <w:t>Лекционный материал по теме «Музыкальное воспитание младших школьников во внеурочное время»</w:t>
            </w:r>
          </w:p>
        </w:tc>
        <w:tc>
          <w:tcPr>
            <w:tcW w:w="993"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c>
          <w:tcPr>
            <w:tcW w:w="1100"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r>
      <w:tr w:rsidR="004B044D" w:rsidRPr="00E7755C" w:rsidTr="004B044D">
        <w:tc>
          <w:tcPr>
            <w:tcW w:w="7479" w:type="dxa"/>
            <w:shd w:val="clear" w:color="auto" w:fill="auto"/>
          </w:tcPr>
          <w:p w:rsidR="004B044D" w:rsidRPr="00E7755C" w:rsidRDefault="004B044D" w:rsidP="00EC32EA">
            <w:pPr>
              <w:suppressLineNumbers/>
              <w:snapToGrid w:val="0"/>
              <w:jc w:val="both"/>
              <w:rPr>
                <w:rFonts w:eastAsia="Times New Roman" w:cs="Times New Roman"/>
                <w:kern w:val="0"/>
                <w:lang w:eastAsia="ar-SA" w:bidi="ar-SA"/>
              </w:rPr>
            </w:pPr>
            <w:r w:rsidRPr="00E7755C">
              <w:rPr>
                <w:rFonts w:eastAsia="Times New Roman" w:cs="Times New Roman"/>
                <w:kern w:val="0"/>
                <w:lang w:eastAsia="ar-SA" w:bidi="ar-SA"/>
              </w:rPr>
              <w:t>Лекционный материал по теме «Теория музыки»</w:t>
            </w:r>
          </w:p>
        </w:tc>
        <w:tc>
          <w:tcPr>
            <w:tcW w:w="993"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c>
          <w:tcPr>
            <w:tcW w:w="1100"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r>
      <w:tr w:rsidR="004B044D" w:rsidRPr="00E7755C" w:rsidTr="004B044D">
        <w:tc>
          <w:tcPr>
            <w:tcW w:w="7479" w:type="dxa"/>
            <w:shd w:val="clear" w:color="auto" w:fill="auto"/>
          </w:tcPr>
          <w:p w:rsidR="004B044D" w:rsidRPr="00E7755C" w:rsidRDefault="004B044D" w:rsidP="00EC32EA">
            <w:pPr>
              <w:suppressLineNumbers/>
              <w:snapToGrid w:val="0"/>
              <w:jc w:val="both"/>
              <w:rPr>
                <w:rFonts w:eastAsia="Times New Roman" w:cs="Times New Roman"/>
                <w:kern w:val="0"/>
                <w:lang w:eastAsia="ar-SA" w:bidi="ar-SA"/>
              </w:rPr>
            </w:pPr>
            <w:r w:rsidRPr="00E7755C">
              <w:rPr>
                <w:rFonts w:eastAsia="Times New Roman" w:cs="Times New Roman"/>
                <w:kern w:val="0"/>
                <w:lang w:eastAsia="ar-SA" w:bidi="ar-SA"/>
              </w:rPr>
              <w:t>Лекционный материал по теме «Восприятие музыки – основной вид музыкальной деятельности школьников».</w:t>
            </w:r>
          </w:p>
        </w:tc>
        <w:tc>
          <w:tcPr>
            <w:tcW w:w="993"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c>
          <w:tcPr>
            <w:tcW w:w="1100"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r>
      <w:tr w:rsidR="004B044D" w:rsidRPr="00E7755C" w:rsidTr="004B044D">
        <w:tc>
          <w:tcPr>
            <w:tcW w:w="7479" w:type="dxa"/>
            <w:shd w:val="clear" w:color="auto" w:fill="auto"/>
          </w:tcPr>
          <w:p w:rsidR="004B044D" w:rsidRPr="00E7755C" w:rsidRDefault="004B044D" w:rsidP="00EC32EA">
            <w:pPr>
              <w:suppressLineNumbers/>
              <w:snapToGrid w:val="0"/>
              <w:jc w:val="both"/>
              <w:rPr>
                <w:rFonts w:cs="Times New Roman"/>
                <w:kern w:val="1"/>
                <w:lang w:eastAsia="hi-IN"/>
              </w:rPr>
            </w:pPr>
            <w:r w:rsidRPr="00E7755C">
              <w:rPr>
                <w:rFonts w:cs="Times New Roman"/>
                <w:kern w:val="1"/>
                <w:lang w:eastAsia="hi-IN"/>
              </w:rPr>
              <w:lastRenderedPageBreak/>
              <w:t>Учебно-методические пособия для реализации музыкально - теоретической деятельности детей  в игровых технологиях</w:t>
            </w:r>
          </w:p>
        </w:tc>
        <w:tc>
          <w:tcPr>
            <w:tcW w:w="993"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c>
          <w:tcPr>
            <w:tcW w:w="1100"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r>
      <w:tr w:rsidR="004B044D" w:rsidRPr="00E7755C" w:rsidTr="004B044D">
        <w:tc>
          <w:tcPr>
            <w:tcW w:w="7479" w:type="dxa"/>
            <w:shd w:val="clear" w:color="auto" w:fill="auto"/>
          </w:tcPr>
          <w:p w:rsidR="004B044D" w:rsidRPr="00E7755C" w:rsidRDefault="004B044D" w:rsidP="00EC32EA">
            <w:pPr>
              <w:suppressLineNumbers/>
              <w:snapToGrid w:val="0"/>
              <w:jc w:val="both"/>
              <w:rPr>
                <w:rFonts w:cs="Times New Roman"/>
                <w:kern w:val="1"/>
                <w:lang w:eastAsia="hi-IN"/>
              </w:rPr>
            </w:pPr>
            <w:r w:rsidRPr="00E7755C">
              <w:rPr>
                <w:rFonts w:cs="Times New Roman"/>
                <w:kern w:val="1"/>
                <w:lang w:eastAsia="hi-IN"/>
              </w:rPr>
              <w:t>Наглядные пособия  к урокам по теме «Песенность. Танцевальность. Маршевость»</w:t>
            </w:r>
          </w:p>
        </w:tc>
        <w:tc>
          <w:tcPr>
            <w:tcW w:w="993"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c>
          <w:tcPr>
            <w:tcW w:w="1100"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r>
      <w:tr w:rsidR="004B044D" w:rsidRPr="00E7755C" w:rsidTr="004B044D">
        <w:tc>
          <w:tcPr>
            <w:tcW w:w="7479" w:type="dxa"/>
            <w:shd w:val="clear" w:color="auto" w:fill="auto"/>
          </w:tcPr>
          <w:p w:rsidR="004B044D" w:rsidRPr="00E7755C" w:rsidRDefault="004B044D" w:rsidP="00EC32EA">
            <w:pPr>
              <w:suppressLineNumbers/>
              <w:snapToGrid w:val="0"/>
              <w:jc w:val="both"/>
              <w:rPr>
                <w:rFonts w:cs="Times New Roman"/>
                <w:kern w:val="1"/>
                <w:lang w:eastAsia="hi-IN"/>
              </w:rPr>
            </w:pPr>
            <w:r w:rsidRPr="00E7755C">
              <w:rPr>
                <w:rFonts w:cs="Times New Roman"/>
                <w:kern w:val="1"/>
                <w:lang w:eastAsia="hi-IN"/>
              </w:rPr>
              <w:t>Исследование по теме «Жанры современной  музыки»</w:t>
            </w:r>
          </w:p>
        </w:tc>
        <w:tc>
          <w:tcPr>
            <w:tcW w:w="993"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c>
          <w:tcPr>
            <w:tcW w:w="1100"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r>
      <w:tr w:rsidR="004B044D" w:rsidRPr="00E7755C" w:rsidTr="004B044D">
        <w:tc>
          <w:tcPr>
            <w:tcW w:w="7479" w:type="dxa"/>
            <w:shd w:val="clear" w:color="auto" w:fill="auto"/>
          </w:tcPr>
          <w:p w:rsidR="004B044D" w:rsidRPr="00E7755C" w:rsidRDefault="004B044D" w:rsidP="00EC32EA">
            <w:pPr>
              <w:suppressLineNumbers/>
              <w:snapToGrid w:val="0"/>
              <w:jc w:val="both"/>
              <w:rPr>
                <w:rFonts w:cs="Times New Roman"/>
                <w:kern w:val="1"/>
                <w:lang w:eastAsia="hi-IN"/>
              </w:rPr>
            </w:pPr>
            <w:r w:rsidRPr="00E7755C">
              <w:rPr>
                <w:rFonts w:cs="Times New Roman"/>
                <w:kern w:val="1"/>
                <w:lang w:eastAsia="hi-IN"/>
              </w:rPr>
              <w:t>Систематизация  представлений о классификации инструментов симфонического оркестра и певческих голосах в таблице, схеме или презентации</w:t>
            </w:r>
          </w:p>
        </w:tc>
        <w:tc>
          <w:tcPr>
            <w:tcW w:w="993"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c>
          <w:tcPr>
            <w:tcW w:w="1100"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r>
      <w:tr w:rsidR="004B044D" w:rsidRPr="00E7755C" w:rsidTr="004B044D">
        <w:tc>
          <w:tcPr>
            <w:tcW w:w="7479" w:type="dxa"/>
            <w:shd w:val="clear" w:color="auto" w:fill="auto"/>
          </w:tcPr>
          <w:p w:rsidR="004B044D" w:rsidRPr="00E7755C" w:rsidRDefault="004B044D" w:rsidP="00EC32EA">
            <w:pPr>
              <w:suppressLineNumbers/>
              <w:snapToGrid w:val="0"/>
              <w:jc w:val="both"/>
              <w:rPr>
                <w:rFonts w:cs="Times New Roman"/>
                <w:kern w:val="1"/>
                <w:lang w:eastAsia="hi-IN"/>
              </w:rPr>
            </w:pPr>
            <w:r w:rsidRPr="00E7755C">
              <w:rPr>
                <w:rFonts w:cs="Times New Roman"/>
                <w:kern w:val="1"/>
                <w:lang w:eastAsia="hi-IN"/>
              </w:rPr>
              <w:t>Методические рекомендации для детей и родителей по теме «Охрана  голоса»</w:t>
            </w:r>
          </w:p>
        </w:tc>
        <w:tc>
          <w:tcPr>
            <w:tcW w:w="993"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c>
          <w:tcPr>
            <w:tcW w:w="1100"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r>
      <w:tr w:rsidR="004B044D" w:rsidRPr="00E7755C" w:rsidTr="004B044D">
        <w:tc>
          <w:tcPr>
            <w:tcW w:w="7479" w:type="dxa"/>
            <w:shd w:val="clear" w:color="auto" w:fill="auto"/>
          </w:tcPr>
          <w:p w:rsidR="004B044D" w:rsidRPr="00E7755C" w:rsidRDefault="004B044D" w:rsidP="00EC32EA">
            <w:pPr>
              <w:suppressLineNumbers/>
              <w:snapToGrid w:val="0"/>
              <w:jc w:val="both"/>
              <w:rPr>
                <w:rFonts w:cs="Times New Roman"/>
                <w:kern w:val="1"/>
                <w:lang w:eastAsia="hi-IN"/>
              </w:rPr>
            </w:pPr>
            <w:r w:rsidRPr="00E7755C">
              <w:rPr>
                <w:rFonts w:cs="Times New Roman"/>
                <w:kern w:val="1"/>
                <w:lang w:eastAsia="hi-IN"/>
              </w:rPr>
              <w:t>Методическая разработка по использованию детских музыкальных инструментов как ритмического аккомпанемента в характере произведения</w:t>
            </w:r>
          </w:p>
        </w:tc>
        <w:tc>
          <w:tcPr>
            <w:tcW w:w="993"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c>
          <w:tcPr>
            <w:tcW w:w="1100"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r>
      <w:tr w:rsidR="004B044D" w:rsidRPr="00E7755C" w:rsidTr="004B044D">
        <w:tc>
          <w:tcPr>
            <w:tcW w:w="7479" w:type="dxa"/>
            <w:shd w:val="clear" w:color="auto" w:fill="auto"/>
          </w:tcPr>
          <w:p w:rsidR="004B044D" w:rsidRPr="00E7755C" w:rsidRDefault="004B044D" w:rsidP="00EC32EA">
            <w:pPr>
              <w:suppressLineNumbers/>
              <w:snapToGrid w:val="0"/>
              <w:jc w:val="both"/>
              <w:rPr>
                <w:rFonts w:cs="Times New Roman"/>
                <w:kern w:val="1"/>
                <w:lang w:eastAsia="hi-IN"/>
              </w:rPr>
            </w:pPr>
            <w:r w:rsidRPr="00E7755C">
              <w:rPr>
                <w:rFonts w:cs="Times New Roman"/>
                <w:kern w:val="1"/>
                <w:lang w:eastAsia="hi-IN"/>
              </w:rPr>
              <w:t xml:space="preserve">Задания на реализацию различных видов учебных задач (учебно-познавательных, учебно-практических, учебно-игровых) в уроке музыки с помощью различных приемов программы SMART Notebook. </w:t>
            </w:r>
          </w:p>
        </w:tc>
        <w:tc>
          <w:tcPr>
            <w:tcW w:w="993"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c>
          <w:tcPr>
            <w:tcW w:w="1100"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r>
      <w:tr w:rsidR="004B044D" w:rsidRPr="00E7755C" w:rsidTr="004B044D">
        <w:tc>
          <w:tcPr>
            <w:tcW w:w="7479" w:type="dxa"/>
            <w:shd w:val="clear" w:color="auto" w:fill="auto"/>
          </w:tcPr>
          <w:p w:rsidR="004B044D" w:rsidRPr="00E7755C" w:rsidRDefault="004B044D" w:rsidP="00EC32EA">
            <w:pPr>
              <w:suppressLineNumbers/>
              <w:snapToGrid w:val="0"/>
              <w:jc w:val="both"/>
              <w:rPr>
                <w:rFonts w:cs="Times New Roman"/>
                <w:kern w:val="1"/>
                <w:lang w:eastAsia="hi-IN"/>
              </w:rPr>
            </w:pPr>
            <w:r w:rsidRPr="00E7755C">
              <w:rPr>
                <w:rFonts w:cs="Times New Roman"/>
                <w:kern w:val="1"/>
                <w:lang w:eastAsia="hi-IN"/>
              </w:rPr>
              <w:t>Задания для итоговой оценки достижения планируемых результатов в разделах «Музыка в жизни человека», «Основные закономерности музыкального искусства», «Музыкальная картина мира»</w:t>
            </w:r>
          </w:p>
        </w:tc>
        <w:tc>
          <w:tcPr>
            <w:tcW w:w="993"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c>
          <w:tcPr>
            <w:tcW w:w="1100"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r>
      <w:tr w:rsidR="004B044D" w:rsidRPr="00E7755C" w:rsidTr="004B044D">
        <w:tc>
          <w:tcPr>
            <w:tcW w:w="7479" w:type="dxa"/>
            <w:shd w:val="clear" w:color="auto" w:fill="auto"/>
          </w:tcPr>
          <w:p w:rsidR="004B044D" w:rsidRPr="00E7755C" w:rsidRDefault="004B044D" w:rsidP="00EC32EA">
            <w:pPr>
              <w:suppressLineNumbers/>
              <w:snapToGrid w:val="0"/>
              <w:jc w:val="both"/>
              <w:rPr>
                <w:rFonts w:cs="Times New Roman"/>
                <w:kern w:val="1"/>
                <w:lang w:eastAsia="hi-IN"/>
              </w:rPr>
            </w:pPr>
            <w:r w:rsidRPr="00E7755C">
              <w:rPr>
                <w:rFonts w:cs="Times New Roman"/>
                <w:kern w:val="1"/>
                <w:lang w:eastAsia="hi-IN"/>
              </w:rPr>
              <w:t>Задания-тесты для проведения диагностики музыкальных способностей детей</w:t>
            </w:r>
          </w:p>
        </w:tc>
        <w:tc>
          <w:tcPr>
            <w:tcW w:w="993"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c>
          <w:tcPr>
            <w:tcW w:w="1100"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r>
      <w:tr w:rsidR="004B044D" w:rsidRPr="00E7755C" w:rsidTr="004B044D">
        <w:tc>
          <w:tcPr>
            <w:tcW w:w="7479" w:type="dxa"/>
            <w:shd w:val="clear" w:color="auto" w:fill="auto"/>
          </w:tcPr>
          <w:p w:rsidR="004B044D" w:rsidRPr="00E7755C" w:rsidRDefault="004B044D" w:rsidP="00EC32EA">
            <w:pPr>
              <w:suppressLineNumbers/>
              <w:snapToGrid w:val="0"/>
              <w:jc w:val="both"/>
              <w:rPr>
                <w:rFonts w:cs="Times New Roman"/>
                <w:kern w:val="1"/>
                <w:lang w:eastAsia="hi-IN"/>
              </w:rPr>
            </w:pPr>
            <w:r w:rsidRPr="00E7755C">
              <w:rPr>
                <w:rFonts w:cs="Times New Roman"/>
                <w:kern w:val="1"/>
                <w:lang w:eastAsia="hi-IN"/>
              </w:rPr>
              <w:t>Словарь определений музыкальных образов</w:t>
            </w:r>
          </w:p>
        </w:tc>
        <w:tc>
          <w:tcPr>
            <w:tcW w:w="993"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c>
          <w:tcPr>
            <w:tcW w:w="1100"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r>
      <w:tr w:rsidR="004B044D" w:rsidRPr="00E7755C" w:rsidTr="004B044D">
        <w:tc>
          <w:tcPr>
            <w:tcW w:w="7479" w:type="dxa"/>
            <w:shd w:val="clear" w:color="auto" w:fill="auto"/>
          </w:tcPr>
          <w:p w:rsidR="004B044D" w:rsidRPr="00E7755C" w:rsidRDefault="004B044D" w:rsidP="00EC32EA">
            <w:pPr>
              <w:suppressLineNumbers/>
              <w:snapToGrid w:val="0"/>
              <w:jc w:val="both"/>
              <w:rPr>
                <w:rFonts w:cs="Times New Roman"/>
                <w:kern w:val="1"/>
                <w:lang w:eastAsia="hi-IN"/>
              </w:rPr>
            </w:pPr>
            <w:r w:rsidRPr="00E7755C">
              <w:rPr>
                <w:rFonts w:cs="Times New Roman"/>
                <w:kern w:val="1"/>
                <w:lang w:eastAsia="hi-IN"/>
              </w:rPr>
              <w:t>Комплексный анализ урока музыки  по предложенной схеме</w:t>
            </w:r>
          </w:p>
        </w:tc>
        <w:tc>
          <w:tcPr>
            <w:tcW w:w="993"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c>
          <w:tcPr>
            <w:tcW w:w="1100" w:type="dxa"/>
            <w:shd w:val="clear" w:color="auto" w:fill="auto"/>
          </w:tcPr>
          <w:p w:rsidR="004B044D" w:rsidRPr="00E7755C" w:rsidRDefault="004B044D" w:rsidP="00130EAD">
            <w:pPr>
              <w:tabs>
                <w:tab w:val="right" w:pos="9355"/>
              </w:tabs>
              <w:jc w:val="both"/>
              <w:rPr>
                <w:rFonts w:cs="Times New Roman"/>
                <w:b/>
                <w:bCs/>
                <w:color w:val="000000"/>
                <w:kern w:val="1"/>
                <w:lang w:eastAsia="hi-IN"/>
              </w:rPr>
            </w:pPr>
          </w:p>
        </w:tc>
      </w:tr>
    </w:tbl>
    <w:p w:rsidR="00130EAD" w:rsidRPr="00E7755C" w:rsidRDefault="00130EAD" w:rsidP="00130EAD">
      <w:pPr>
        <w:tabs>
          <w:tab w:val="right" w:pos="9355"/>
        </w:tabs>
        <w:jc w:val="both"/>
        <w:rPr>
          <w:rFonts w:eastAsia="Times New Roman" w:cs="Times New Roman"/>
          <w:color w:val="000000"/>
          <w:kern w:val="1"/>
          <w:lang w:eastAsia="hi-IN"/>
        </w:rPr>
      </w:pPr>
    </w:p>
    <w:p w:rsidR="000D6A31" w:rsidRPr="00E7755C" w:rsidRDefault="000D6A31" w:rsidP="003977CE">
      <w:pPr>
        <w:tabs>
          <w:tab w:val="left" w:pos="6140"/>
        </w:tabs>
        <w:spacing w:line="360" w:lineRule="auto"/>
        <w:rPr>
          <w:rFonts w:eastAsia="Times New Roman" w:cs="Times New Roman"/>
          <w:b/>
          <w:kern w:val="1"/>
          <w:lang w:eastAsia="zh-CN" w:bidi="ar-SA"/>
        </w:rPr>
      </w:pPr>
    </w:p>
    <w:p w:rsidR="000D6A31" w:rsidRPr="00E7755C" w:rsidRDefault="00FB0A91" w:rsidP="003977CE">
      <w:pPr>
        <w:tabs>
          <w:tab w:val="left" w:pos="6140"/>
        </w:tabs>
        <w:spacing w:line="360" w:lineRule="auto"/>
        <w:rPr>
          <w:rFonts w:eastAsia="Times New Roman" w:cs="Times New Roman"/>
          <w:b/>
          <w:kern w:val="1"/>
          <w:lang w:eastAsia="zh-CN" w:bidi="ar-SA"/>
        </w:rPr>
      </w:pPr>
      <w:r w:rsidRPr="00E7755C">
        <w:rPr>
          <w:rFonts w:eastAsia="Times New Roman" w:cs="Times New Roman"/>
          <w:b/>
          <w:kern w:val="1"/>
          <w:lang w:eastAsia="zh-CN" w:bidi="ar-SA"/>
        </w:rPr>
        <w:t>11</w:t>
      </w:r>
      <w:r w:rsidR="000D6A31" w:rsidRPr="00E7755C">
        <w:rPr>
          <w:rFonts w:eastAsia="Times New Roman" w:cs="Times New Roman"/>
          <w:b/>
          <w:kern w:val="1"/>
          <w:lang w:eastAsia="zh-CN" w:bidi="ar-SA"/>
        </w:rPr>
        <w:t>.3. Контрольно-измерительные материалы дл</w:t>
      </w:r>
      <w:r w:rsidRPr="00E7755C">
        <w:rPr>
          <w:rFonts w:eastAsia="Times New Roman" w:cs="Times New Roman"/>
          <w:b/>
          <w:kern w:val="1"/>
          <w:lang w:eastAsia="zh-CN" w:bidi="ar-SA"/>
        </w:rPr>
        <w:t>я текущего контроля по МДК 01.08</w:t>
      </w:r>
      <w:r w:rsidR="000D6A31" w:rsidRPr="00E7755C">
        <w:rPr>
          <w:rFonts w:eastAsia="Times New Roman" w:cs="Times New Roman"/>
          <w:b/>
          <w:kern w:val="1"/>
          <w:lang w:eastAsia="zh-CN" w:bidi="ar-SA"/>
        </w:rPr>
        <w:t xml:space="preserve"> </w:t>
      </w:r>
    </w:p>
    <w:p w:rsidR="000D6A31" w:rsidRPr="00E7755C" w:rsidRDefault="00FB0A91" w:rsidP="003977CE">
      <w:pPr>
        <w:tabs>
          <w:tab w:val="left" w:pos="6140"/>
        </w:tabs>
        <w:spacing w:line="360" w:lineRule="auto"/>
        <w:rPr>
          <w:rFonts w:eastAsia="Times New Roman" w:cs="Times New Roman"/>
          <w:b/>
          <w:kern w:val="1"/>
          <w:lang w:eastAsia="zh-CN" w:bidi="ar-SA"/>
        </w:rPr>
      </w:pPr>
      <w:r w:rsidRPr="00E7755C">
        <w:rPr>
          <w:rFonts w:eastAsia="Times New Roman" w:cs="Times New Roman"/>
          <w:b/>
          <w:kern w:val="1"/>
          <w:lang w:eastAsia="zh-CN" w:bidi="ar-SA"/>
        </w:rPr>
        <w:t>Теория и методика  музыкального воспитания с практикумом.</w:t>
      </w:r>
    </w:p>
    <w:p w:rsidR="00FB0A91" w:rsidRPr="00E7755C" w:rsidRDefault="00FB0A91" w:rsidP="003977CE">
      <w:pPr>
        <w:tabs>
          <w:tab w:val="left" w:pos="6140"/>
        </w:tabs>
        <w:spacing w:line="360" w:lineRule="auto"/>
        <w:rPr>
          <w:rFonts w:eastAsia="Times New Roman" w:cs="Times New Roman"/>
          <w:b/>
          <w:kern w:val="1"/>
          <w:lang w:eastAsia="zh-CN" w:bidi="ar-SA"/>
        </w:rPr>
      </w:pPr>
    </w:p>
    <w:p w:rsidR="000D6A31" w:rsidRPr="00E7755C" w:rsidRDefault="000D6A31" w:rsidP="003977CE">
      <w:pPr>
        <w:tabs>
          <w:tab w:val="left" w:pos="6140"/>
        </w:tabs>
        <w:spacing w:line="360" w:lineRule="auto"/>
        <w:rPr>
          <w:rFonts w:eastAsia="Times New Roman" w:cs="Times New Roman"/>
          <w:b/>
          <w:kern w:val="1"/>
          <w:lang w:eastAsia="zh-CN" w:bidi="ar-SA"/>
        </w:rPr>
      </w:pPr>
      <w:r w:rsidRPr="00E7755C">
        <w:rPr>
          <w:rFonts w:eastAsia="Times New Roman" w:cs="Times New Roman"/>
          <w:b/>
          <w:kern w:val="1"/>
          <w:lang w:eastAsia="zh-CN" w:bidi="ar-SA"/>
        </w:rPr>
        <w:t>Практические занятия</w:t>
      </w:r>
    </w:p>
    <w:p w:rsidR="000D6A31" w:rsidRPr="00E7755C" w:rsidRDefault="00220AE0" w:rsidP="009A598E">
      <w:pPr>
        <w:tabs>
          <w:tab w:val="left" w:pos="6140"/>
        </w:tabs>
        <w:spacing w:line="276" w:lineRule="auto"/>
        <w:jc w:val="both"/>
        <w:rPr>
          <w:rFonts w:eastAsia="Times New Roman" w:cs="Times New Roman"/>
          <w:b/>
          <w:kern w:val="1"/>
          <w:lang w:eastAsia="zh-CN" w:bidi="ar-SA"/>
        </w:rPr>
      </w:pPr>
      <w:r w:rsidRPr="00E7755C">
        <w:rPr>
          <w:rFonts w:eastAsia="Times New Roman" w:cs="Times New Roman"/>
          <w:b/>
          <w:kern w:val="1"/>
          <w:lang w:eastAsia="zh-CN" w:bidi="ar-SA"/>
        </w:rPr>
        <w:t>Тема 1.  Музыкальное воспитание и образование в начальной  школе</w:t>
      </w:r>
      <w:r w:rsidR="000D6A31" w:rsidRPr="00E7755C">
        <w:rPr>
          <w:rFonts w:eastAsia="Times New Roman" w:cs="Times New Roman"/>
          <w:b/>
          <w:kern w:val="1"/>
          <w:lang w:eastAsia="zh-CN" w:bidi="ar-SA"/>
        </w:rPr>
        <w:tab/>
      </w:r>
    </w:p>
    <w:p w:rsidR="00220AE0" w:rsidRPr="00E7755C" w:rsidRDefault="000D6A31" w:rsidP="009A598E">
      <w:pPr>
        <w:tabs>
          <w:tab w:val="left" w:pos="6140"/>
          <w:tab w:val="left" w:pos="9356"/>
        </w:tabs>
        <w:spacing w:line="276" w:lineRule="auto"/>
        <w:jc w:val="both"/>
        <w:rPr>
          <w:rFonts w:eastAsia="Times New Roman" w:cs="Times New Roman"/>
          <w:kern w:val="1"/>
          <w:lang w:eastAsia="zh-CN" w:bidi="ar-SA"/>
        </w:rPr>
      </w:pPr>
      <w:r w:rsidRPr="00E7755C">
        <w:rPr>
          <w:rFonts w:eastAsia="Times New Roman" w:cs="Times New Roman"/>
          <w:kern w:val="1"/>
          <w:lang w:eastAsia="zh-CN" w:bidi="ar-SA"/>
        </w:rPr>
        <w:t xml:space="preserve">Практическое занятие №1  </w:t>
      </w:r>
      <w:r w:rsidR="00220AE0" w:rsidRPr="00E7755C">
        <w:rPr>
          <w:rFonts w:eastAsia="Times New Roman" w:cs="Times New Roman"/>
          <w:b/>
          <w:kern w:val="1"/>
          <w:lang w:eastAsia="zh-CN" w:bidi="ar-SA"/>
        </w:rPr>
        <w:t>Определение</w:t>
      </w:r>
      <w:r w:rsidR="009A598E" w:rsidRPr="00E7755C">
        <w:rPr>
          <w:rFonts w:eastAsia="Times New Roman" w:cs="Times New Roman"/>
          <w:b/>
          <w:kern w:val="1"/>
          <w:lang w:eastAsia="zh-CN" w:bidi="ar-SA"/>
        </w:rPr>
        <w:t xml:space="preserve"> цели и задач уроков  музыки по </w:t>
      </w:r>
      <w:r w:rsidR="00220AE0" w:rsidRPr="00E7755C">
        <w:rPr>
          <w:rFonts w:eastAsia="Times New Roman" w:cs="Times New Roman"/>
          <w:b/>
          <w:kern w:val="1"/>
          <w:lang w:eastAsia="zh-CN" w:bidi="ar-SA"/>
        </w:rPr>
        <w:t>содержательной линии «Музыка в жизни человека»</w:t>
      </w:r>
    </w:p>
    <w:p w:rsidR="009A598E" w:rsidRPr="00E7755C" w:rsidRDefault="009A598E" w:rsidP="000D6A31">
      <w:pPr>
        <w:jc w:val="both"/>
        <w:rPr>
          <w:rFonts w:cs="Times New Roman"/>
          <w:b/>
          <w:lang w:eastAsia="zh-CN"/>
        </w:rPr>
      </w:pPr>
    </w:p>
    <w:p w:rsidR="000D6A31" w:rsidRPr="00E7755C" w:rsidRDefault="000D6A31" w:rsidP="000D6A31">
      <w:pPr>
        <w:jc w:val="both"/>
        <w:rPr>
          <w:rFonts w:cs="Times New Roman"/>
          <w:lang w:eastAsia="zh-CN"/>
        </w:rPr>
      </w:pPr>
      <w:r w:rsidRPr="00E7755C">
        <w:rPr>
          <w:rFonts w:cs="Times New Roman"/>
          <w:b/>
          <w:lang w:eastAsia="zh-CN"/>
        </w:rPr>
        <w:t>Цель:</w:t>
      </w:r>
      <w:r w:rsidRPr="00E7755C">
        <w:rPr>
          <w:rFonts w:cs="Times New Roman"/>
          <w:lang w:eastAsia="zh-CN"/>
        </w:rPr>
        <w:t xml:space="preserve"> формирован</w:t>
      </w:r>
      <w:r w:rsidR="009A598E" w:rsidRPr="00E7755C">
        <w:rPr>
          <w:rFonts w:cs="Times New Roman"/>
          <w:lang w:eastAsia="zh-CN"/>
        </w:rPr>
        <w:t xml:space="preserve">ие умений формулировать цель и задачи </w:t>
      </w:r>
      <w:r w:rsidR="00220AE0" w:rsidRPr="00E7755C">
        <w:rPr>
          <w:rFonts w:cs="Times New Roman"/>
          <w:lang w:eastAsia="zh-CN"/>
        </w:rPr>
        <w:t xml:space="preserve"> урока</w:t>
      </w:r>
      <w:r w:rsidR="009A598E" w:rsidRPr="00E7755C">
        <w:rPr>
          <w:rFonts w:cs="Times New Roman"/>
          <w:lang w:eastAsia="zh-CN"/>
        </w:rPr>
        <w:t xml:space="preserve"> музыки в начальной школе</w:t>
      </w:r>
    </w:p>
    <w:p w:rsidR="009A598E" w:rsidRPr="00E7755C" w:rsidRDefault="009A598E" w:rsidP="009A598E">
      <w:pPr>
        <w:widowControl/>
        <w:jc w:val="both"/>
        <w:rPr>
          <w:rFonts w:eastAsia="Calibri" w:cs="Times New Roman"/>
          <w:kern w:val="0"/>
          <w:sz w:val="22"/>
          <w:szCs w:val="22"/>
          <w:lang w:eastAsia="ar-SA" w:bidi="ar-SA"/>
        </w:rPr>
      </w:pPr>
      <w:r w:rsidRPr="00E7755C">
        <w:rPr>
          <w:rFonts w:eastAsia="Calibri" w:cs="Times New Roman"/>
          <w:b/>
          <w:kern w:val="0"/>
          <w:sz w:val="22"/>
          <w:szCs w:val="22"/>
          <w:lang w:eastAsia="ar-SA" w:bidi="ar-SA"/>
        </w:rPr>
        <w:t>Предварительная работа:</w:t>
      </w:r>
      <w:r w:rsidRPr="00E7755C">
        <w:rPr>
          <w:rFonts w:eastAsia="Calibri" w:cs="Times New Roman"/>
          <w:kern w:val="0"/>
          <w:sz w:val="22"/>
          <w:szCs w:val="22"/>
          <w:lang w:eastAsia="ar-SA" w:bidi="ar-SA"/>
        </w:rPr>
        <w:t xml:space="preserve"> изучение теоретического материала по теме «</w:t>
      </w:r>
      <w:r w:rsidRPr="00E7755C">
        <w:rPr>
          <w:rFonts w:eastAsia="Times New Roman" w:cs="Times New Roman"/>
          <w:kern w:val="1"/>
          <w:lang w:eastAsia="zh-CN" w:bidi="ar-SA"/>
        </w:rPr>
        <w:t>Музыкальное воспитание и образование в начальной  школе</w:t>
      </w:r>
      <w:r w:rsidRPr="00E7755C">
        <w:rPr>
          <w:rFonts w:eastAsia="Calibri" w:cs="Times New Roman"/>
          <w:kern w:val="0"/>
          <w:sz w:val="22"/>
          <w:szCs w:val="22"/>
          <w:lang w:eastAsia="ar-SA" w:bidi="ar-SA"/>
        </w:rPr>
        <w:t>»</w:t>
      </w:r>
    </w:p>
    <w:p w:rsidR="0030262D" w:rsidRPr="00E7755C" w:rsidRDefault="009A598E" w:rsidP="009A598E">
      <w:pPr>
        <w:widowControl/>
        <w:jc w:val="both"/>
        <w:rPr>
          <w:rFonts w:eastAsia="Calibri" w:cs="Times New Roman"/>
          <w:kern w:val="0"/>
          <w:sz w:val="22"/>
          <w:szCs w:val="22"/>
          <w:lang w:eastAsia="ar-SA" w:bidi="ar-SA"/>
        </w:rPr>
      </w:pPr>
      <w:r w:rsidRPr="00E7755C">
        <w:rPr>
          <w:rFonts w:eastAsia="Calibri" w:cs="Times New Roman"/>
          <w:b/>
          <w:kern w:val="0"/>
          <w:sz w:val="22"/>
          <w:szCs w:val="22"/>
          <w:lang w:eastAsia="ar-SA" w:bidi="ar-SA"/>
        </w:rPr>
        <w:t>Оборудование:</w:t>
      </w:r>
      <w:r w:rsidR="0030262D" w:rsidRPr="00E7755C">
        <w:rPr>
          <w:rFonts w:eastAsia="Calibri" w:cs="Times New Roman"/>
          <w:kern w:val="0"/>
          <w:sz w:val="22"/>
          <w:szCs w:val="22"/>
          <w:lang w:eastAsia="ar-SA" w:bidi="ar-SA"/>
        </w:rPr>
        <w:t xml:space="preserve">  </w:t>
      </w:r>
    </w:p>
    <w:p w:rsidR="0030262D" w:rsidRPr="00E7755C" w:rsidRDefault="0030262D" w:rsidP="009A598E">
      <w:pPr>
        <w:widowControl/>
        <w:jc w:val="both"/>
        <w:rPr>
          <w:rFonts w:cs="Times New Roman"/>
        </w:rPr>
      </w:pPr>
      <w:r w:rsidRPr="00E7755C">
        <w:rPr>
          <w:rFonts w:eastAsia="Calibri" w:cs="Times New Roman"/>
          <w:kern w:val="0"/>
          <w:sz w:val="22"/>
          <w:szCs w:val="22"/>
          <w:lang w:eastAsia="ar-SA" w:bidi="ar-SA"/>
        </w:rPr>
        <w:t xml:space="preserve">1. </w:t>
      </w:r>
      <w:r w:rsidRPr="00E7755C">
        <w:rPr>
          <w:rFonts w:cs="Times New Roman"/>
        </w:rPr>
        <w:t xml:space="preserve">Примерная программа по музыке ФГОС. </w:t>
      </w:r>
    </w:p>
    <w:p w:rsidR="009A598E" w:rsidRPr="00E7755C" w:rsidRDefault="0030262D" w:rsidP="009A598E">
      <w:pPr>
        <w:widowControl/>
        <w:jc w:val="both"/>
        <w:rPr>
          <w:rFonts w:cs="Times New Roman"/>
        </w:rPr>
      </w:pPr>
      <w:r w:rsidRPr="00E7755C">
        <w:rPr>
          <w:rFonts w:cs="Times New Roman"/>
        </w:rPr>
        <w:t>2. Допущенные и рекомендованные программы и учебно-методические комплекты по музыке для начальной школы.</w:t>
      </w:r>
    </w:p>
    <w:p w:rsidR="0030262D" w:rsidRPr="00E7755C" w:rsidRDefault="0030262D" w:rsidP="009A598E">
      <w:pPr>
        <w:widowControl/>
        <w:jc w:val="both"/>
        <w:rPr>
          <w:rFonts w:eastAsia="Calibri" w:cs="Times New Roman"/>
          <w:kern w:val="0"/>
          <w:sz w:val="22"/>
          <w:szCs w:val="22"/>
          <w:lang w:eastAsia="ar-SA" w:bidi="ar-SA"/>
        </w:rPr>
      </w:pPr>
      <w:r w:rsidRPr="00E7755C">
        <w:rPr>
          <w:rFonts w:cs="Times New Roman"/>
        </w:rPr>
        <w:t>3. Видеозапись урока музыки Д. Б. Кабалевского  1 класс, 1 четверть, 1 урок.</w:t>
      </w:r>
    </w:p>
    <w:p w:rsidR="009A598E" w:rsidRPr="00E7755C" w:rsidRDefault="009A598E" w:rsidP="009A598E">
      <w:pPr>
        <w:widowControl/>
        <w:jc w:val="both"/>
        <w:rPr>
          <w:rFonts w:eastAsia="Calibri" w:cs="Times New Roman"/>
          <w:b/>
          <w:kern w:val="0"/>
          <w:sz w:val="22"/>
          <w:szCs w:val="22"/>
          <w:lang w:eastAsia="ar-SA" w:bidi="ar-SA"/>
        </w:rPr>
      </w:pPr>
      <w:r w:rsidRPr="00E7755C">
        <w:rPr>
          <w:rFonts w:eastAsia="Calibri" w:cs="Times New Roman"/>
          <w:b/>
          <w:kern w:val="0"/>
          <w:sz w:val="22"/>
          <w:szCs w:val="22"/>
          <w:lang w:eastAsia="ar-SA" w:bidi="ar-SA"/>
        </w:rPr>
        <w:t>Вопросы для повторения:</w:t>
      </w:r>
    </w:p>
    <w:p w:rsidR="009A598E" w:rsidRPr="00E7755C" w:rsidRDefault="009A598E" w:rsidP="009A598E">
      <w:pPr>
        <w:widowControl/>
        <w:jc w:val="both"/>
        <w:rPr>
          <w:rFonts w:cs="Times New Roman"/>
        </w:rPr>
      </w:pPr>
      <w:r w:rsidRPr="00E7755C">
        <w:rPr>
          <w:rFonts w:cs="Times New Roman"/>
        </w:rPr>
        <w:t xml:space="preserve">Требования </w:t>
      </w:r>
      <w:r w:rsidRPr="00E7755C">
        <w:rPr>
          <w:rFonts w:cs="Times New Roman"/>
          <w:color w:val="000000"/>
        </w:rPr>
        <w:t>Федерального государственного</w:t>
      </w:r>
      <w:r w:rsidRPr="00E7755C">
        <w:rPr>
          <w:rFonts w:cs="Times New Roman"/>
          <w:color w:val="FF0000"/>
        </w:rPr>
        <w:t xml:space="preserve"> </w:t>
      </w:r>
      <w:r w:rsidRPr="00E7755C">
        <w:rPr>
          <w:rFonts w:cs="Times New Roman"/>
        </w:rPr>
        <w:t xml:space="preserve">образовательного стандарта начального общего образования к изучению музыки. </w:t>
      </w:r>
    </w:p>
    <w:p w:rsidR="009A598E" w:rsidRPr="00E7755C" w:rsidRDefault="009A598E" w:rsidP="00BB4511">
      <w:pPr>
        <w:widowControl/>
        <w:numPr>
          <w:ilvl w:val="0"/>
          <w:numId w:val="3"/>
        </w:numPr>
        <w:tabs>
          <w:tab w:val="clear" w:pos="0"/>
          <w:tab w:val="num" w:pos="720"/>
        </w:tabs>
        <w:spacing w:line="276" w:lineRule="auto"/>
        <w:ind w:left="465" w:hanging="448"/>
        <w:jc w:val="both"/>
        <w:rPr>
          <w:rFonts w:eastAsia="Calibri" w:cs="Times New Roman"/>
          <w:kern w:val="0"/>
          <w:sz w:val="22"/>
          <w:szCs w:val="22"/>
          <w:lang w:eastAsia="ar-SA" w:bidi="ar-SA"/>
        </w:rPr>
      </w:pPr>
      <w:r w:rsidRPr="00E7755C">
        <w:rPr>
          <w:rFonts w:cs="Times New Roman"/>
        </w:rPr>
        <w:t>Цель и задачи музыкального воспитания и образования в начальных классах</w:t>
      </w:r>
      <w:r w:rsidR="0030262D" w:rsidRPr="00E7755C">
        <w:rPr>
          <w:rFonts w:cs="Times New Roman"/>
        </w:rPr>
        <w:t>.</w:t>
      </w:r>
    </w:p>
    <w:p w:rsidR="000D6A31" w:rsidRPr="00E7755C" w:rsidRDefault="009A598E" w:rsidP="009A598E">
      <w:pPr>
        <w:widowControl/>
        <w:jc w:val="both"/>
        <w:rPr>
          <w:rFonts w:cs="Times New Roman"/>
          <w:color w:val="FF0000"/>
          <w:lang w:eastAsia="zh-CN"/>
        </w:rPr>
      </w:pPr>
      <w:r w:rsidRPr="00E7755C">
        <w:rPr>
          <w:rFonts w:eastAsia="Calibri" w:cs="Times New Roman"/>
          <w:b/>
          <w:kern w:val="0"/>
          <w:sz w:val="22"/>
          <w:szCs w:val="22"/>
          <w:lang w:eastAsia="ar-SA" w:bidi="ar-SA"/>
        </w:rPr>
        <w:t>Задание:</w:t>
      </w:r>
    </w:p>
    <w:p w:rsidR="007C4E59" w:rsidRPr="00E7755C" w:rsidRDefault="0030262D" w:rsidP="00BB4511">
      <w:pPr>
        <w:pStyle w:val="af1"/>
        <w:widowControl/>
        <w:numPr>
          <w:ilvl w:val="0"/>
          <w:numId w:val="8"/>
        </w:numPr>
        <w:spacing w:after="0" w:line="240" w:lineRule="auto"/>
        <w:ind w:left="709" w:hanging="567"/>
        <w:jc w:val="both"/>
        <w:rPr>
          <w:rFonts w:ascii="Times New Roman" w:hAnsi="Times New Roman" w:cs="Times New Roman"/>
          <w:color w:val="000000" w:themeColor="text1"/>
          <w:sz w:val="24"/>
          <w:szCs w:val="24"/>
        </w:rPr>
      </w:pPr>
      <w:r w:rsidRPr="00E7755C">
        <w:rPr>
          <w:rFonts w:ascii="Times New Roman" w:hAnsi="Times New Roman" w:cs="Times New Roman"/>
          <w:color w:val="000000" w:themeColor="text1"/>
          <w:sz w:val="24"/>
          <w:szCs w:val="24"/>
        </w:rPr>
        <w:t>Обобщите представления о цели и задачах урока музыки в начальных классах по примерной программе по музыке ФГОС</w:t>
      </w:r>
    </w:p>
    <w:p w:rsidR="0030262D" w:rsidRPr="00E7755C" w:rsidRDefault="004F036C" w:rsidP="00BB4511">
      <w:pPr>
        <w:pStyle w:val="af1"/>
        <w:widowControl/>
        <w:numPr>
          <w:ilvl w:val="0"/>
          <w:numId w:val="8"/>
        </w:numPr>
        <w:spacing w:after="0" w:line="240" w:lineRule="auto"/>
        <w:ind w:left="709" w:hanging="567"/>
        <w:jc w:val="both"/>
        <w:rPr>
          <w:rFonts w:ascii="Times New Roman" w:hAnsi="Times New Roman" w:cs="Times New Roman"/>
          <w:color w:val="000000" w:themeColor="text1"/>
          <w:sz w:val="24"/>
          <w:szCs w:val="24"/>
        </w:rPr>
      </w:pPr>
      <w:r w:rsidRPr="00E7755C">
        <w:rPr>
          <w:rFonts w:ascii="Times New Roman" w:hAnsi="Times New Roman" w:cs="Times New Roman"/>
          <w:color w:val="000000" w:themeColor="text1"/>
          <w:sz w:val="24"/>
          <w:szCs w:val="24"/>
        </w:rPr>
        <w:lastRenderedPageBreak/>
        <w:t xml:space="preserve">Определите  особенности реализации  цели и задач уроков музыки в допущенных программах </w:t>
      </w:r>
      <w:r w:rsidR="00F41837" w:rsidRPr="00E7755C">
        <w:rPr>
          <w:rFonts w:ascii="Times New Roman" w:hAnsi="Times New Roman" w:cs="Times New Roman"/>
          <w:color w:val="000000" w:themeColor="text1"/>
          <w:sz w:val="24"/>
          <w:szCs w:val="24"/>
        </w:rPr>
        <w:t>Т. В. Челышевой и В. В. Кузнецовой, включенной в проект «Перспективная начальная школа», «Музыка» 1-4 классы    Т. И. Баклановой УМК «Планета знаний»,</w:t>
      </w:r>
      <w:r w:rsidR="00F41837" w:rsidRPr="00E7755C">
        <w:rPr>
          <w:rFonts w:ascii="Times New Roman" w:hAnsi="Times New Roman" w:cs="Times New Roman"/>
          <w:color w:val="000000" w:themeColor="text1"/>
          <w:lang w:eastAsia="hi-IN"/>
        </w:rPr>
        <w:t xml:space="preserve"> </w:t>
      </w:r>
      <w:r w:rsidR="00026DC1" w:rsidRPr="00E7755C">
        <w:rPr>
          <w:rFonts w:ascii="Times New Roman" w:hAnsi="Times New Roman" w:cs="Times New Roman"/>
          <w:color w:val="000000" w:themeColor="text1"/>
          <w:lang w:eastAsia="hi-IN"/>
        </w:rPr>
        <w:t xml:space="preserve">Л.  В. Школяр и В. О. Усачевой программа по предмету «Музыка»  включенная в </w:t>
      </w:r>
      <w:r w:rsidR="00F41837" w:rsidRPr="00E7755C">
        <w:rPr>
          <w:rFonts w:ascii="Times New Roman" w:hAnsi="Times New Roman" w:cs="Times New Roman"/>
          <w:color w:val="000000" w:themeColor="text1"/>
          <w:lang w:eastAsia="hi-IN"/>
        </w:rPr>
        <w:t xml:space="preserve"> образовательные системы  «Школа 2100»  и «Начальная школа </w:t>
      </w:r>
      <w:r w:rsidR="00F41837" w:rsidRPr="00E7755C">
        <w:rPr>
          <w:rFonts w:ascii="Times New Roman" w:hAnsi="Times New Roman" w:cs="Times New Roman"/>
          <w:color w:val="000000" w:themeColor="text1"/>
          <w:lang w:val="en-US" w:eastAsia="hi-IN"/>
        </w:rPr>
        <w:t>XXI</w:t>
      </w:r>
      <w:r w:rsidR="00F41837" w:rsidRPr="00E7755C">
        <w:rPr>
          <w:rFonts w:ascii="Times New Roman" w:hAnsi="Times New Roman" w:cs="Times New Roman"/>
          <w:color w:val="000000" w:themeColor="text1"/>
          <w:lang w:eastAsia="hi-IN"/>
        </w:rPr>
        <w:t xml:space="preserve"> века»</w:t>
      </w:r>
      <w:r w:rsidR="00026DC1" w:rsidRPr="00E7755C">
        <w:rPr>
          <w:rFonts w:ascii="Times New Roman" w:hAnsi="Times New Roman" w:cs="Times New Roman"/>
          <w:color w:val="000000" w:themeColor="text1"/>
          <w:lang w:eastAsia="hi-IN"/>
        </w:rPr>
        <w:t xml:space="preserve">,  Е. Д. Критской, Г. П. Сергеевой, Т. С. Шмагиной </w:t>
      </w:r>
      <w:r w:rsidR="00F41837" w:rsidRPr="00E7755C">
        <w:rPr>
          <w:rFonts w:ascii="Times New Roman" w:hAnsi="Times New Roman" w:cs="Times New Roman"/>
          <w:color w:val="000000" w:themeColor="text1"/>
          <w:lang w:eastAsia="hi-IN"/>
        </w:rPr>
        <w:t xml:space="preserve"> </w:t>
      </w:r>
      <w:r w:rsidR="00026DC1" w:rsidRPr="00E7755C">
        <w:rPr>
          <w:rFonts w:ascii="Times New Roman" w:hAnsi="Times New Roman" w:cs="Times New Roman"/>
          <w:color w:val="000000" w:themeColor="text1"/>
          <w:lang w:eastAsia="hi-IN"/>
        </w:rPr>
        <w:t xml:space="preserve"> в учебно-методических системах </w:t>
      </w:r>
      <w:r w:rsidR="00026DC1" w:rsidRPr="00E7755C">
        <w:rPr>
          <w:rFonts w:ascii="Times New Roman" w:hAnsi="Times New Roman" w:cs="Times New Roman"/>
          <w:b/>
          <w:color w:val="000000" w:themeColor="text1"/>
          <w:lang w:eastAsia="hi-IN"/>
        </w:rPr>
        <w:t>«</w:t>
      </w:r>
      <w:r w:rsidR="00026DC1" w:rsidRPr="00E7755C">
        <w:rPr>
          <w:rFonts w:ascii="Times New Roman" w:hAnsi="Times New Roman" w:cs="Times New Roman"/>
          <w:color w:val="000000" w:themeColor="text1"/>
          <w:lang w:eastAsia="hi-IN"/>
        </w:rPr>
        <w:t>Перспектива» и «Школа России».</w:t>
      </w:r>
    </w:p>
    <w:p w:rsidR="00F41837" w:rsidRPr="00E7755C" w:rsidRDefault="00F41837" w:rsidP="00BB4511">
      <w:pPr>
        <w:pStyle w:val="af1"/>
        <w:widowControl/>
        <w:numPr>
          <w:ilvl w:val="0"/>
          <w:numId w:val="8"/>
        </w:numPr>
        <w:spacing w:after="0" w:line="240" w:lineRule="auto"/>
        <w:ind w:left="709" w:hanging="567"/>
        <w:jc w:val="both"/>
        <w:rPr>
          <w:rFonts w:ascii="Times New Roman" w:hAnsi="Times New Roman" w:cs="Times New Roman"/>
          <w:color w:val="000000" w:themeColor="text1"/>
          <w:sz w:val="24"/>
          <w:szCs w:val="24"/>
        </w:rPr>
      </w:pPr>
      <w:r w:rsidRPr="00E7755C">
        <w:rPr>
          <w:rFonts w:ascii="Times New Roman" w:hAnsi="Times New Roman" w:cs="Times New Roman"/>
          <w:color w:val="000000" w:themeColor="text1"/>
          <w:lang w:eastAsia="hi-IN"/>
        </w:rPr>
        <w:t>Составьте общее представление  о требованиях к цели и задачам уроков музыки</w:t>
      </w:r>
    </w:p>
    <w:p w:rsidR="00F41837" w:rsidRPr="00E7755C" w:rsidRDefault="00F41837" w:rsidP="00BB4511">
      <w:pPr>
        <w:pStyle w:val="af1"/>
        <w:widowControl/>
        <w:numPr>
          <w:ilvl w:val="0"/>
          <w:numId w:val="8"/>
        </w:numPr>
        <w:spacing w:after="0" w:line="240" w:lineRule="auto"/>
        <w:ind w:left="709" w:hanging="567"/>
        <w:jc w:val="both"/>
        <w:rPr>
          <w:rFonts w:ascii="Times New Roman" w:hAnsi="Times New Roman" w:cs="Times New Roman"/>
          <w:color w:val="000000" w:themeColor="text1"/>
          <w:sz w:val="24"/>
          <w:szCs w:val="24"/>
        </w:rPr>
      </w:pPr>
      <w:r w:rsidRPr="00E7755C">
        <w:rPr>
          <w:rFonts w:ascii="Times New Roman" w:hAnsi="Times New Roman" w:cs="Times New Roman"/>
          <w:color w:val="000000" w:themeColor="text1"/>
          <w:sz w:val="24"/>
          <w:szCs w:val="24"/>
        </w:rPr>
        <w:t>Просмотрите видеозапись урока музыки Д. Б. Кабалевского  (1 класс, 1 четверть, 1 урок)  и сформулируйте цель и задачи этого урока.</w:t>
      </w:r>
    </w:p>
    <w:p w:rsidR="00F41837" w:rsidRPr="00E7755C" w:rsidRDefault="00F41837" w:rsidP="00F41837">
      <w:pPr>
        <w:jc w:val="both"/>
        <w:rPr>
          <w:rFonts w:cs="Times New Roman"/>
          <w:b/>
          <w:color w:val="000000" w:themeColor="text1"/>
          <w:kern w:val="1"/>
          <w:lang w:eastAsia="hi-IN"/>
        </w:rPr>
      </w:pPr>
    </w:p>
    <w:p w:rsidR="000D6A31" w:rsidRPr="00E7755C" w:rsidRDefault="000D6A31" w:rsidP="000D6A31">
      <w:pPr>
        <w:jc w:val="both"/>
        <w:rPr>
          <w:rFonts w:cs="Times New Roman"/>
          <w:color w:val="000000" w:themeColor="text1"/>
          <w:lang w:eastAsia="zh-CN"/>
        </w:rPr>
      </w:pPr>
      <w:r w:rsidRPr="00E7755C">
        <w:rPr>
          <w:rFonts w:cs="Times New Roman"/>
          <w:b/>
          <w:color w:val="000000" w:themeColor="text1"/>
          <w:lang w:eastAsia="zh-CN"/>
        </w:rPr>
        <w:t>Итог занятия:</w:t>
      </w:r>
      <w:r w:rsidR="009A598E" w:rsidRPr="00E7755C">
        <w:rPr>
          <w:rFonts w:cs="Times New Roman"/>
          <w:color w:val="000000" w:themeColor="text1"/>
          <w:lang w:eastAsia="zh-CN"/>
        </w:rPr>
        <w:t xml:space="preserve"> Делается </w:t>
      </w:r>
      <w:r w:rsidR="004F036C" w:rsidRPr="00E7755C">
        <w:rPr>
          <w:rFonts w:cs="Times New Roman"/>
          <w:color w:val="000000" w:themeColor="text1"/>
          <w:lang w:eastAsia="zh-CN"/>
        </w:rPr>
        <w:t xml:space="preserve">письменный </w:t>
      </w:r>
      <w:r w:rsidR="009A598E" w:rsidRPr="00E7755C">
        <w:rPr>
          <w:rFonts w:cs="Times New Roman"/>
          <w:color w:val="000000" w:themeColor="text1"/>
          <w:lang w:eastAsia="zh-CN"/>
        </w:rPr>
        <w:t xml:space="preserve">вывод </w:t>
      </w:r>
      <w:r w:rsidRPr="00E7755C">
        <w:rPr>
          <w:rFonts w:cs="Times New Roman"/>
          <w:color w:val="000000" w:themeColor="text1"/>
          <w:lang w:eastAsia="zh-CN"/>
        </w:rPr>
        <w:t xml:space="preserve"> о реализации  цели, задач и достижении результатов </w:t>
      </w:r>
      <w:r w:rsidR="009A598E" w:rsidRPr="00E7755C">
        <w:rPr>
          <w:rFonts w:cs="Times New Roman"/>
          <w:color w:val="000000" w:themeColor="text1"/>
          <w:lang w:eastAsia="zh-CN"/>
        </w:rPr>
        <w:t>обучени</w:t>
      </w:r>
      <w:r w:rsidR="004F036C" w:rsidRPr="00E7755C">
        <w:rPr>
          <w:rFonts w:cs="Times New Roman"/>
          <w:color w:val="000000" w:themeColor="text1"/>
          <w:lang w:eastAsia="zh-CN"/>
        </w:rPr>
        <w:t xml:space="preserve">я в </w:t>
      </w:r>
      <w:r w:rsidR="009A598E" w:rsidRPr="00E7755C">
        <w:rPr>
          <w:rFonts w:cs="Times New Roman"/>
          <w:color w:val="000000" w:themeColor="text1"/>
          <w:lang w:eastAsia="zh-CN"/>
        </w:rPr>
        <w:t>содержания</w:t>
      </w:r>
      <w:r w:rsidR="004F036C" w:rsidRPr="00E7755C">
        <w:rPr>
          <w:rFonts w:cs="Times New Roman"/>
          <w:color w:val="000000" w:themeColor="text1"/>
          <w:lang w:eastAsia="zh-CN"/>
        </w:rPr>
        <w:t xml:space="preserve">  просмотренного </w:t>
      </w:r>
      <w:r w:rsidRPr="00E7755C">
        <w:rPr>
          <w:rFonts w:cs="Times New Roman"/>
          <w:color w:val="000000" w:themeColor="text1"/>
          <w:lang w:eastAsia="zh-CN"/>
        </w:rPr>
        <w:t>урока.</w:t>
      </w:r>
    </w:p>
    <w:p w:rsidR="000D6A31" w:rsidRPr="00E7755C" w:rsidRDefault="000D6A31" w:rsidP="000D6A31">
      <w:pPr>
        <w:tabs>
          <w:tab w:val="left" w:pos="6140"/>
        </w:tabs>
        <w:spacing w:line="276" w:lineRule="auto"/>
        <w:rPr>
          <w:rFonts w:eastAsia="Times New Roman" w:cs="Times New Roman"/>
          <w:b/>
          <w:kern w:val="1"/>
          <w:lang w:eastAsia="zh-CN" w:bidi="ar-SA"/>
        </w:rPr>
      </w:pPr>
      <w:r w:rsidRPr="00E7755C">
        <w:rPr>
          <w:rFonts w:eastAsia="Times New Roman" w:cs="Times New Roman"/>
          <w:b/>
          <w:kern w:val="1"/>
          <w:lang w:eastAsia="zh-CN" w:bidi="ar-SA"/>
        </w:rPr>
        <w:t xml:space="preserve"> </w:t>
      </w:r>
    </w:p>
    <w:p w:rsidR="00026DC1" w:rsidRPr="00E7755C" w:rsidRDefault="00026DC1" w:rsidP="000D6A31">
      <w:pPr>
        <w:tabs>
          <w:tab w:val="left" w:pos="6140"/>
        </w:tabs>
        <w:spacing w:line="276" w:lineRule="auto"/>
        <w:rPr>
          <w:rFonts w:eastAsia="Times New Roman" w:cs="Times New Roman"/>
          <w:b/>
          <w:kern w:val="1"/>
          <w:lang w:eastAsia="zh-CN" w:bidi="ar-SA"/>
        </w:rPr>
      </w:pPr>
    </w:p>
    <w:p w:rsidR="00220AE0" w:rsidRPr="00E7755C" w:rsidRDefault="00220AE0" w:rsidP="00220AE0">
      <w:pPr>
        <w:tabs>
          <w:tab w:val="left" w:pos="6140"/>
        </w:tabs>
        <w:spacing w:line="276" w:lineRule="auto"/>
        <w:rPr>
          <w:rFonts w:eastAsia="Times New Roman" w:cs="Times New Roman"/>
          <w:b/>
          <w:kern w:val="1"/>
          <w:lang w:eastAsia="zh-CN" w:bidi="ar-SA"/>
        </w:rPr>
      </w:pPr>
      <w:r w:rsidRPr="00E7755C">
        <w:rPr>
          <w:rFonts w:eastAsia="Times New Roman" w:cs="Times New Roman"/>
          <w:b/>
          <w:kern w:val="1"/>
          <w:lang w:eastAsia="zh-CN" w:bidi="ar-SA"/>
        </w:rPr>
        <w:t>Тема 1.  Музыкальное воспитание и образование в начальной  школе</w:t>
      </w:r>
      <w:r w:rsidRPr="00E7755C">
        <w:rPr>
          <w:rFonts w:eastAsia="Times New Roman" w:cs="Times New Roman"/>
          <w:b/>
          <w:kern w:val="1"/>
          <w:lang w:eastAsia="zh-CN" w:bidi="ar-SA"/>
        </w:rPr>
        <w:tab/>
      </w:r>
    </w:p>
    <w:p w:rsidR="00220AE0" w:rsidRPr="00E7755C" w:rsidRDefault="00220AE0" w:rsidP="005E1C18">
      <w:pPr>
        <w:tabs>
          <w:tab w:val="left" w:pos="6140"/>
        </w:tabs>
        <w:spacing w:line="276" w:lineRule="auto"/>
        <w:jc w:val="both"/>
        <w:rPr>
          <w:rFonts w:eastAsia="Times New Roman" w:cs="Times New Roman"/>
          <w:kern w:val="1"/>
          <w:lang w:eastAsia="zh-CN" w:bidi="ar-SA"/>
        </w:rPr>
      </w:pPr>
      <w:r w:rsidRPr="00E7755C">
        <w:rPr>
          <w:rFonts w:eastAsia="Times New Roman" w:cs="Times New Roman"/>
          <w:kern w:val="1"/>
          <w:lang w:eastAsia="zh-CN" w:bidi="ar-SA"/>
        </w:rPr>
        <w:t xml:space="preserve">Практическое занятие №2  </w:t>
      </w:r>
      <w:r w:rsidRPr="00E7755C">
        <w:rPr>
          <w:rFonts w:eastAsia="Times New Roman" w:cs="Times New Roman"/>
          <w:b/>
          <w:kern w:val="1"/>
          <w:lang w:eastAsia="zh-CN" w:bidi="ar-SA"/>
        </w:rPr>
        <w:t>Сравнительный анализ тематического содержания допущенных и рекомендованных УМК и программ по музыке для 1-4 классов</w:t>
      </w:r>
    </w:p>
    <w:p w:rsidR="00220AE0" w:rsidRPr="00E7755C" w:rsidRDefault="00220AE0" w:rsidP="000D6A31">
      <w:pPr>
        <w:tabs>
          <w:tab w:val="left" w:pos="6140"/>
        </w:tabs>
        <w:spacing w:line="276" w:lineRule="auto"/>
        <w:rPr>
          <w:rFonts w:eastAsia="Times New Roman" w:cs="Times New Roman"/>
          <w:kern w:val="1"/>
          <w:lang w:eastAsia="zh-CN" w:bidi="ar-SA"/>
        </w:rPr>
      </w:pPr>
    </w:p>
    <w:p w:rsidR="00026DC1" w:rsidRPr="00E7755C" w:rsidRDefault="00026DC1" w:rsidP="00026DC1">
      <w:pPr>
        <w:jc w:val="both"/>
        <w:rPr>
          <w:rFonts w:cs="Times New Roman"/>
          <w:lang w:eastAsia="zh-CN"/>
        </w:rPr>
      </w:pPr>
      <w:r w:rsidRPr="00E7755C">
        <w:rPr>
          <w:rFonts w:cs="Times New Roman"/>
          <w:b/>
          <w:lang w:eastAsia="zh-CN"/>
        </w:rPr>
        <w:t>Цель:</w:t>
      </w:r>
      <w:r w:rsidRPr="00E7755C">
        <w:rPr>
          <w:rFonts w:cs="Times New Roman"/>
          <w:lang w:eastAsia="zh-CN"/>
        </w:rPr>
        <w:t xml:space="preserve"> формирование представлений о тематическом содержании  программ по музыке в начальной школе</w:t>
      </w:r>
    </w:p>
    <w:p w:rsidR="00026DC1" w:rsidRPr="00E7755C" w:rsidRDefault="00026DC1" w:rsidP="00026DC1">
      <w:pPr>
        <w:widowControl/>
        <w:jc w:val="both"/>
        <w:rPr>
          <w:rFonts w:eastAsia="Calibri" w:cs="Times New Roman"/>
          <w:kern w:val="0"/>
          <w:sz w:val="22"/>
          <w:szCs w:val="22"/>
          <w:lang w:eastAsia="ar-SA" w:bidi="ar-SA"/>
        </w:rPr>
      </w:pPr>
      <w:r w:rsidRPr="00E7755C">
        <w:rPr>
          <w:rFonts w:eastAsia="Calibri" w:cs="Times New Roman"/>
          <w:b/>
          <w:kern w:val="0"/>
          <w:sz w:val="22"/>
          <w:szCs w:val="22"/>
          <w:lang w:eastAsia="ar-SA" w:bidi="ar-SA"/>
        </w:rPr>
        <w:t>Предварительная работа:</w:t>
      </w:r>
      <w:r w:rsidRPr="00E7755C">
        <w:rPr>
          <w:rFonts w:eastAsia="Calibri" w:cs="Times New Roman"/>
          <w:kern w:val="0"/>
          <w:sz w:val="22"/>
          <w:szCs w:val="22"/>
          <w:lang w:eastAsia="ar-SA" w:bidi="ar-SA"/>
        </w:rPr>
        <w:t xml:space="preserve"> изучение теоретического материала по теме «</w:t>
      </w:r>
      <w:r w:rsidRPr="00E7755C">
        <w:rPr>
          <w:rFonts w:eastAsia="Times New Roman" w:cs="Times New Roman"/>
          <w:kern w:val="1"/>
          <w:lang w:eastAsia="zh-CN" w:bidi="ar-SA"/>
        </w:rPr>
        <w:t>Музыкальное воспитание и образование в начальной  школе</w:t>
      </w:r>
      <w:r w:rsidRPr="00E7755C">
        <w:rPr>
          <w:rFonts w:eastAsia="Calibri" w:cs="Times New Roman"/>
          <w:kern w:val="0"/>
          <w:sz w:val="22"/>
          <w:szCs w:val="22"/>
          <w:lang w:eastAsia="ar-SA" w:bidi="ar-SA"/>
        </w:rPr>
        <w:t>»</w:t>
      </w:r>
    </w:p>
    <w:p w:rsidR="00026DC1" w:rsidRPr="00E7755C" w:rsidRDefault="00026DC1" w:rsidP="00026DC1">
      <w:pPr>
        <w:widowControl/>
        <w:jc w:val="both"/>
        <w:rPr>
          <w:rFonts w:eastAsia="Calibri" w:cs="Times New Roman"/>
          <w:kern w:val="0"/>
          <w:sz w:val="22"/>
          <w:szCs w:val="22"/>
          <w:lang w:eastAsia="ar-SA" w:bidi="ar-SA"/>
        </w:rPr>
      </w:pPr>
      <w:r w:rsidRPr="00E7755C">
        <w:rPr>
          <w:rFonts w:eastAsia="Calibri" w:cs="Times New Roman"/>
          <w:b/>
          <w:kern w:val="0"/>
          <w:sz w:val="22"/>
          <w:szCs w:val="22"/>
          <w:lang w:eastAsia="ar-SA" w:bidi="ar-SA"/>
        </w:rPr>
        <w:t>Оборудование:</w:t>
      </w:r>
      <w:r w:rsidRPr="00E7755C">
        <w:rPr>
          <w:rFonts w:eastAsia="Calibri" w:cs="Times New Roman"/>
          <w:kern w:val="0"/>
          <w:sz w:val="22"/>
          <w:szCs w:val="22"/>
          <w:lang w:eastAsia="ar-SA" w:bidi="ar-SA"/>
        </w:rPr>
        <w:t xml:space="preserve">  </w:t>
      </w:r>
    </w:p>
    <w:p w:rsidR="00026DC1" w:rsidRPr="00E7755C" w:rsidRDefault="00026DC1" w:rsidP="00026DC1">
      <w:pPr>
        <w:widowControl/>
        <w:jc w:val="both"/>
        <w:rPr>
          <w:rFonts w:cs="Times New Roman"/>
        </w:rPr>
      </w:pPr>
      <w:r w:rsidRPr="00E7755C">
        <w:rPr>
          <w:rFonts w:eastAsia="Calibri" w:cs="Times New Roman"/>
          <w:kern w:val="0"/>
          <w:sz w:val="22"/>
          <w:szCs w:val="22"/>
          <w:lang w:eastAsia="ar-SA" w:bidi="ar-SA"/>
        </w:rPr>
        <w:t xml:space="preserve">1. </w:t>
      </w:r>
      <w:r w:rsidRPr="00E7755C">
        <w:rPr>
          <w:rFonts w:cs="Times New Roman"/>
        </w:rPr>
        <w:t xml:space="preserve">Примерная программа по музыке ФГОС. </w:t>
      </w:r>
    </w:p>
    <w:p w:rsidR="00026DC1" w:rsidRPr="00E7755C" w:rsidRDefault="00026DC1" w:rsidP="00026DC1">
      <w:pPr>
        <w:widowControl/>
        <w:jc w:val="both"/>
        <w:rPr>
          <w:rFonts w:cs="Times New Roman"/>
        </w:rPr>
      </w:pPr>
      <w:r w:rsidRPr="00E7755C">
        <w:rPr>
          <w:rFonts w:cs="Times New Roman"/>
        </w:rPr>
        <w:t>2. Допущенные и рекомендованные программы и учебно-методические комплекты по музыке для начальной школы.</w:t>
      </w:r>
    </w:p>
    <w:p w:rsidR="00026DC1" w:rsidRPr="00E7755C" w:rsidRDefault="00026DC1" w:rsidP="00026DC1">
      <w:pPr>
        <w:widowControl/>
        <w:jc w:val="both"/>
        <w:rPr>
          <w:rFonts w:eastAsia="Calibri" w:cs="Times New Roman"/>
          <w:kern w:val="0"/>
          <w:sz w:val="22"/>
          <w:szCs w:val="22"/>
          <w:lang w:eastAsia="ar-SA" w:bidi="ar-SA"/>
        </w:rPr>
      </w:pPr>
    </w:p>
    <w:p w:rsidR="00026DC1" w:rsidRPr="00E7755C" w:rsidRDefault="00026DC1" w:rsidP="00026DC1">
      <w:pPr>
        <w:widowControl/>
        <w:jc w:val="both"/>
        <w:rPr>
          <w:rFonts w:eastAsia="Calibri" w:cs="Times New Roman"/>
          <w:b/>
          <w:kern w:val="0"/>
          <w:sz w:val="22"/>
          <w:szCs w:val="22"/>
          <w:lang w:eastAsia="ar-SA" w:bidi="ar-SA"/>
        </w:rPr>
      </w:pPr>
      <w:r w:rsidRPr="00E7755C">
        <w:rPr>
          <w:rFonts w:eastAsia="Calibri" w:cs="Times New Roman"/>
          <w:b/>
          <w:kern w:val="0"/>
          <w:sz w:val="22"/>
          <w:szCs w:val="22"/>
          <w:lang w:eastAsia="ar-SA" w:bidi="ar-SA"/>
        </w:rPr>
        <w:t>Вопросы для повторения:</w:t>
      </w:r>
    </w:p>
    <w:p w:rsidR="00026DC1" w:rsidRPr="00E7755C" w:rsidRDefault="00026DC1" w:rsidP="00026DC1">
      <w:pPr>
        <w:widowControl/>
        <w:jc w:val="both"/>
        <w:rPr>
          <w:rFonts w:cs="Times New Roman"/>
        </w:rPr>
      </w:pPr>
      <w:r w:rsidRPr="00E7755C">
        <w:rPr>
          <w:rFonts w:cs="Times New Roman"/>
        </w:rPr>
        <w:t xml:space="preserve">Требования </w:t>
      </w:r>
      <w:r w:rsidRPr="00E7755C">
        <w:rPr>
          <w:rFonts w:cs="Times New Roman"/>
          <w:color w:val="000000"/>
        </w:rPr>
        <w:t>Федерального государственного</w:t>
      </w:r>
      <w:r w:rsidRPr="00E7755C">
        <w:rPr>
          <w:rFonts w:cs="Times New Roman"/>
          <w:color w:val="FF0000"/>
        </w:rPr>
        <w:t xml:space="preserve"> </w:t>
      </w:r>
      <w:r w:rsidRPr="00E7755C">
        <w:rPr>
          <w:rFonts w:cs="Times New Roman"/>
        </w:rPr>
        <w:t xml:space="preserve">образовательного стандарта начального общего образования к изучению музыки. </w:t>
      </w:r>
    </w:p>
    <w:p w:rsidR="00026DC1" w:rsidRPr="00E7755C" w:rsidRDefault="00026DC1" w:rsidP="00BB4511">
      <w:pPr>
        <w:widowControl/>
        <w:numPr>
          <w:ilvl w:val="0"/>
          <w:numId w:val="3"/>
        </w:numPr>
        <w:tabs>
          <w:tab w:val="clear" w:pos="0"/>
          <w:tab w:val="num" w:pos="720"/>
        </w:tabs>
        <w:spacing w:line="276" w:lineRule="auto"/>
        <w:ind w:left="465" w:hanging="448"/>
        <w:jc w:val="both"/>
        <w:rPr>
          <w:rFonts w:eastAsia="Calibri" w:cs="Times New Roman"/>
          <w:kern w:val="0"/>
          <w:sz w:val="22"/>
          <w:szCs w:val="22"/>
          <w:lang w:eastAsia="ar-SA" w:bidi="ar-SA"/>
        </w:rPr>
      </w:pPr>
    </w:p>
    <w:p w:rsidR="00026DC1" w:rsidRPr="00E7755C" w:rsidRDefault="00026DC1" w:rsidP="00026DC1">
      <w:pPr>
        <w:widowControl/>
        <w:jc w:val="both"/>
        <w:rPr>
          <w:rFonts w:cs="Times New Roman"/>
          <w:color w:val="FF0000"/>
          <w:lang w:eastAsia="zh-CN"/>
        </w:rPr>
      </w:pPr>
      <w:r w:rsidRPr="00E7755C">
        <w:rPr>
          <w:rFonts w:eastAsia="Calibri" w:cs="Times New Roman"/>
          <w:b/>
          <w:kern w:val="0"/>
          <w:sz w:val="22"/>
          <w:szCs w:val="22"/>
          <w:lang w:eastAsia="ar-SA" w:bidi="ar-SA"/>
        </w:rPr>
        <w:t>Задание:</w:t>
      </w:r>
    </w:p>
    <w:p w:rsidR="00416DCC" w:rsidRPr="00E7755C" w:rsidRDefault="00026DC1" w:rsidP="00BB4511">
      <w:pPr>
        <w:pStyle w:val="af1"/>
        <w:widowControl/>
        <w:numPr>
          <w:ilvl w:val="0"/>
          <w:numId w:val="9"/>
        </w:numPr>
        <w:spacing w:after="0" w:line="240" w:lineRule="auto"/>
        <w:ind w:left="426"/>
        <w:jc w:val="both"/>
        <w:rPr>
          <w:rFonts w:ascii="Times New Roman" w:hAnsi="Times New Roman" w:cs="Times New Roman"/>
          <w:color w:val="000000" w:themeColor="text1"/>
          <w:sz w:val="24"/>
          <w:szCs w:val="24"/>
        </w:rPr>
      </w:pPr>
      <w:r w:rsidRPr="00E7755C">
        <w:rPr>
          <w:rFonts w:ascii="Times New Roman" w:hAnsi="Times New Roman" w:cs="Times New Roman"/>
          <w:color w:val="000000" w:themeColor="text1"/>
          <w:sz w:val="24"/>
          <w:szCs w:val="24"/>
        </w:rPr>
        <w:t>Обобщите представления</w:t>
      </w:r>
      <w:r w:rsidR="00416DCC" w:rsidRPr="00E7755C">
        <w:rPr>
          <w:rFonts w:ascii="Times New Roman" w:hAnsi="Times New Roman" w:cs="Times New Roman"/>
          <w:color w:val="000000" w:themeColor="text1"/>
          <w:sz w:val="24"/>
          <w:szCs w:val="24"/>
        </w:rPr>
        <w:t xml:space="preserve"> о требованиях к содержанию предмета «Музыка»</w:t>
      </w:r>
      <w:r w:rsidRPr="00E7755C">
        <w:rPr>
          <w:rFonts w:ascii="Times New Roman" w:hAnsi="Times New Roman" w:cs="Times New Roman"/>
          <w:color w:val="000000" w:themeColor="text1"/>
          <w:sz w:val="24"/>
          <w:szCs w:val="24"/>
        </w:rPr>
        <w:t xml:space="preserve"> в начальных классах по примерной программе по музыке ФГОС</w:t>
      </w:r>
    </w:p>
    <w:p w:rsidR="00416DCC" w:rsidRPr="00E7755C" w:rsidRDefault="00416DCC" w:rsidP="00BB4511">
      <w:pPr>
        <w:pStyle w:val="af1"/>
        <w:widowControl/>
        <w:numPr>
          <w:ilvl w:val="0"/>
          <w:numId w:val="9"/>
        </w:numPr>
        <w:spacing w:after="0" w:line="240" w:lineRule="auto"/>
        <w:ind w:left="426"/>
        <w:jc w:val="both"/>
        <w:rPr>
          <w:rFonts w:ascii="Times New Roman" w:hAnsi="Times New Roman" w:cs="Times New Roman"/>
          <w:color w:val="000000" w:themeColor="text1"/>
          <w:sz w:val="24"/>
          <w:szCs w:val="24"/>
        </w:rPr>
      </w:pPr>
      <w:r w:rsidRPr="00E7755C">
        <w:rPr>
          <w:rFonts w:ascii="Times New Roman" w:hAnsi="Times New Roman" w:cs="Times New Roman"/>
          <w:color w:val="000000" w:themeColor="text1"/>
          <w:sz w:val="24"/>
          <w:szCs w:val="24"/>
        </w:rPr>
        <w:t>Распределитесь по группам  и выберите один из представленных программ:</w:t>
      </w:r>
    </w:p>
    <w:p w:rsidR="00416DCC" w:rsidRPr="00E7755C" w:rsidRDefault="00416DCC" w:rsidP="00416DCC">
      <w:pPr>
        <w:pStyle w:val="af1"/>
        <w:widowControl/>
        <w:spacing w:after="0" w:line="240" w:lineRule="auto"/>
        <w:ind w:left="426"/>
        <w:jc w:val="both"/>
        <w:rPr>
          <w:rFonts w:ascii="Times New Roman" w:hAnsi="Times New Roman" w:cs="Times New Roman"/>
          <w:color w:val="000000" w:themeColor="text1"/>
          <w:sz w:val="24"/>
          <w:szCs w:val="24"/>
        </w:rPr>
      </w:pPr>
      <w:r w:rsidRPr="00E7755C">
        <w:rPr>
          <w:rFonts w:ascii="Times New Roman" w:hAnsi="Times New Roman" w:cs="Times New Roman"/>
          <w:color w:val="000000" w:themeColor="text1"/>
          <w:sz w:val="24"/>
          <w:szCs w:val="24"/>
        </w:rPr>
        <w:t xml:space="preserve">- </w:t>
      </w:r>
      <w:r w:rsidR="00026DC1" w:rsidRPr="00E7755C">
        <w:rPr>
          <w:rFonts w:ascii="Times New Roman" w:hAnsi="Times New Roman" w:cs="Times New Roman"/>
          <w:color w:val="000000" w:themeColor="text1"/>
          <w:sz w:val="24"/>
          <w:szCs w:val="24"/>
        </w:rPr>
        <w:t xml:space="preserve">Т. В. Челышевой и В. В. Кузнецовой, </w:t>
      </w:r>
      <w:r w:rsidRPr="00E7755C">
        <w:rPr>
          <w:rFonts w:ascii="Times New Roman" w:hAnsi="Times New Roman" w:cs="Times New Roman"/>
          <w:color w:val="000000" w:themeColor="text1"/>
          <w:sz w:val="24"/>
          <w:szCs w:val="24"/>
        </w:rPr>
        <w:t xml:space="preserve">«Музыка», включенная </w:t>
      </w:r>
      <w:r w:rsidR="00026DC1" w:rsidRPr="00E7755C">
        <w:rPr>
          <w:rFonts w:ascii="Times New Roman" w:hAnsi="Times New Roman" w:cs="Times New Roman"/>
          <w:color w:val="000000" w:themeColor="text1"/>
          <w:sz w:val="24"/>
          <w:szCs w:val="24"/>
        </w:rPr>
        <w:t xml:space="preserve">в проект «Перспективная начальная школа», </w:t>
      </w:r>
    </w:p>
    <w:p w:rsidR="00416DCC" w:rsidRPr="00E7755C" w:rsidRDefault="00416DCC" w:rsidP="00416DCC">
      <w:pPr>
        <w:pStyle w:val="af1"/>
        <w:widowControl/>
        <w:spacing w:after="0" w:line="240" w:lineRule="auto"/>
        <w:ind w:left="426"/>
        <w:jc w:val="both"/>
        <w:rPr>
          <w:rFonts w:ascii="Times New Roman" w:hAnsi="Times New Roman" w:cs="Times New Roman"/>
          <w:color w:val="000000" w:themeColor="text1"/>
          <w:sz w:val="24"/>
          <w:szCs w:val="24"/>
        </w:rPr>
      </w:pPr>
      <w:r w:rsidRPr="00E7755C">
        <w:rPr>
          <w:rFonts w:ascii="Times New Roman" w:hAnsi="Times New Roman" w:cs="Times New Roman"/>
          <w:color w:val="000000" w:themeColor="text1"/>
          <w:sz w:val="24"/>
          <w:szCs w:val="24"/>
        </w:rPr>
        <w:t xml:space="preserve">-   Т. И. Баклановой «Музыка» 1-4 классы, </w:t>
      </w:r>
      <w:r w:rsidR="00026DC1" w:rsidRPr="00E7755C">
        <w:rPr>
          <w:rFonts w:ascii="Times New Roman" w:hAnsi="Times New Roman" w:cs="Times New Roman"/>
          <w:color w:val="000000" w:themeColor="text1"/>
          <w:sz w:val="24"/>
          <w:szCs w:val="24"/>
        </w:rPr>
        <w:t xml:space="preserve">   УМК «Планета знаний», </w:t>
      </w:r>
    </w:p>
    <w:p w:rsidR="00416DCC" w:rsidRPr="00E7755C" w:rsidRDefault="00416DCC" w:rsidP="00416DCC">
      <w:pPr>
        <w:pStyle w:val="af1"/>
        <w:widowControl/>
        <w:spacing w:after="0" w:line="240" w:lineRule="auto"/>
        <w:ind w:left="426"/>
        <w:jc w:val="both"/>
        <w:rPr>
          <w:rFonts w:ascii="Times New Roman" w:hAnsi="Times New Roman" w:cs="Times New Roman"/>
          <w:color w:val="000000" w:themeColor="text1"/>
          <w:sz w:val="24"/>
          <w:szCs w:val="24"/>
        </w:rPr>
      </w:pPr>
      <w:r w:rsidRPr="00E7755C">
        <w:rPr>
          <w:rFonts w:ascii="Times New Roman" w:hAnsi="Times New Roman" w:cs="Times New Roman"/>
          <w:color w:val="000000" w:themeColor="text1"/>
          <w:sz w:val="24"/>
          <w:szCs w:val="24"/>
        </w:rPr>
        <w:t xml:space="preserve">-  </w:t>
      </w:r>
      <w:r w:rsidR="00026DC1" w:rsidRPr="00E7755C">
        <w:rPr>
          <w:rFonts w:ascii="Times New Roman" w:hAnsi="Times New Roman" w:cs="Times New Roman"/>
          <w:color w:val="000000" w:themeColor="text1"/>
          <w:sz w:val="24"/>
          <w:szCs w:val="24"/>
        </w:rPr>
        <w:t>Л.  В. Школяр и В. О. Усачевой программа по предмету «Муз</w:t>
      </w:r>
      <w:r w:rsidRPr="00E7755C">
        <w:rPr>
          <w:rFonts w:ascii="Times New Roman" w:hAnsi="Times New Roman" w:cs="Times New Roman"/>
          <w:color w:val="000000" w:themeColor="text1"/>
          <w:sz w:val="24"/>
          <w:szCs w:val="24"/>
        </w:rPr>
        <w:t xml:space="preserve">ыка», </w:t>
      </w:r>
      <w:r w:rsidR="00026DC1" w:rsidRPr="00E7755C">
        <w:rPr>
          <w:rFonts w:ascii="Times New Roman" w:hAnsi="Times New Roman" w:cs="Times New Roman"/>
          <w:color w:val="000000" w:themeColor="text1"/>
          <w:sz w:val="24"/>
          <w:szCs w:val="24"/>
        </w:rPr>
        <w:t xml:space="preserve"> включенная в  образовательные системы  «Школа 2100»  и «Начальная школа XXI века»,  </w:t>
      </w:r>
    </w:p>
    <w:p w:rsidR="00026DC1" w:rsidRPr="00E7755C" w:rsidRDefault="00416DCC" w:rsidP="00416DCC">
      <w:pPr>
        <w:pStyle w:val="af1"/>
        <w:widowControl/>
        <w:spacing w:after="0" w:line="240" w:lineRule="auto"/>
        <w:ind w:left="426"/>
        <w:jc w:val="both"/>
        <w:rPr>
          <w:rFonts w:ascii="Times New Roman" w:hAnsi="Times New Roman" w:cs="Times New Roman"/>
          <w:color w:val="000000" w:themeColor="text1"/>
          <w:sz w:val="24"/>
          <w:szCs w:val="24"/>
        </w:rPr>
      </w:pPr>
      <w:r w:rsidRPr="00E7755C">
        <w:rPr>
          <w:rFonts w:ascii="Times New Roman" w:hAnsi="Times New Roman" w:cs="Times New Roman"/>
          <w:color w:val="000000" w:themeColor="text1"/>
          <w:sz w:val="24"/>
          <w:szCs w:val="24"/>
        </w:rPr>
        <w:t xml:space="preserve">-  </w:t>
      </w:r>
      <w:r w:rsidR="00026DC1" w:rsidRPr="00E7755C">
        <w:rPr>
          <w:rFonts w:ascii="Times New Roman" w:hAnsi="Times New Roman" w:cs="Times New Roman"/>
          <w:color w:val="000000" w:themeColor="text1"/>
          <w:sz w:val="24"/>
          <w:szCs w:val="24"/>
        </w:rPr>
        <w:t>Е. Д. Критской, Г. П. Сергеевой, Т. С. Шмагиной   в учебно-методических системах «Перспектива» и «Школа России».</w:t>
      </w:r>
      <w:r w:rsidR="00026DC1" w:rsidRPr="00E7755C">
        <w:rPr>
          <w:rFonts w:ascii="Times New Roman" w:hAnsi="Times New Roman" w:cs="Times New Roman"/>
          <w:color w:val="000000" w:themeColor="text1"/>
          <w:lang w:eastAsia="hi-IN"/>
        </w:rPr>
        <w:t xml:space="preserve"> </w:t>
      </w:r>
    </w:p>
    <w:p w:rsidR="00026DC1" w:rsidRPr="00E7755C" w:rsidRDefault="00416DCC" w:rsidP="00416DCC">
      <w:pPr>
        <w:widowControl/>
        <w:ind w:left="426" w:hanging="284"/>
        <w:jc w:val="both"/>
        <w:rPr>
          <w:rFonts w:cs="Times New Roman"/>
          <w:color w:val="000000" w:themeColor="text1"/>
          <w:lang w:eastAsia="hi-IN"/>
        </w:rPr>
      </w:pPr>
      <w:r w:rsidRPr="00E7755C">
        <w:rPr>
          <w:rFonts w:cs="Times New Roman"/>
          <w:color w:val="000000" w:themeColor="text1"/>
          <w:lang w:eastAsia="hi-IN"/>
        </w:rPr>
        <w:t xml:space="preserve">3.  </w:t>
      </w:r>
      <w:r w:rsidR="0086398E" w:rsidRPr="00E7755C">
        <w:rPr>
          <w:rFonts w:cs="Times New Roman"/>
          <w:color w:val="000000" w:themeColor="text1"/>
          <w:lang w:eastAsia="hi-IN"/>
        </w:rPr>
        <w:t>Р</w:t>
      </w:r>
      <w:r w:rsidRPr="00E7755C">
        <w:rPr>
          <w:rFonts w:cs="Times New Roman"/>
          <w:color w:val="000000" w:themeColor="text1"/>
          <w:lang w:eastAsia="hi-IN"/>
        </w:rPr>
        <w:t>аботая в группах, определите отличительные особенности</w:t>
      </w:r>
      <w:r w:rsidR="0086398E" w:rsidRPr="00E7755C">
        <w:rPr>
          <w:rFonts w:cs="Times New Roman"/>
          <w:color w:val="000000" w:themeColor="text1"/>
          <w:lang w:eastAsia="hi-IN"/>
        </w:rPr>
        <w:t xml:space="preserve"> тематическ</w:t>
      </w:r>
      <w:r w:rsidRPr="00E7755C">
        <w:rPr>
          <w:rFonts w:cs="Times New Roman"/>
          <w:color w:val="000000" w:themeColor="text1"/>
          <w:lang w:eastAsia="hi-IN"/>
        </w:rPr>
        <w:t>ого построения и содержания  выбранной программ</w:t>
      </w:r>
      <w:r w:rsidR="0086398E" w:rsidRPr="00E7755C">
        <w:rPr>
          <w:rFonts w:cs="Times New Roman"/>
          <w:color w:val="000000" w:themeColor="text1"/>
          <w:lang w:eastAsia="hi-IN"/>
        </w:rPr>
        <w:t>ы. Заполните таблицу:</w:t>
      </w:r>
    </w:p>
    <w:tbl>
      <w:tblPr>
        <w:tblStyle w:val="af2"/>
        <w:tblW w:w="0" w:type="auto"/>
        <w:tblInd w:w="426" w:type="dxa"/>
        <w:tblLook w:val="04A0" w:firstRow="1" w:lastRow="0" w:firstColumn="1" w:lastColumn="0" w:noHBand="0" w:noVBand="1"/>
      </w:tblPr>
      <w:tblGrid>
        <w:gridCol w:w="1829"/>
        <w:gridCol w:w="1829"/>
        <w:gridCol w:w="1829"/>
        <w:gridCol w:w="1829"/>
        <w:gridCol w:w="1829"/>
      </w:tblGrid>
      <w:tr w:rsidR="0086398E" w:rsidRPr="00E7755C" w:rsidTr="00D46798">
        <w:tc>
          <w:tcPr>
            <w:tcW w:w="1829" w:type="dxa"/>
          </w:tcPr>
          <w:p w:rsidR="0086398E" w:rsidRPr="00E7755C" w:rsidRDefault="007C4E59" w:rsidP="00D46798">
            <w:pPr>
              <w:widowControl/>
              <w:jc w:val="both"/>
              <w:rPr>
                <w:rFonts w:cs="Times New Roman"/>
                <w:color w:val="000000" w:themeColor="text1"/>
                <w:lang w:eastAsia="zh-CN"/>
              </w:rPr>
            </w:pPr>
            <w:r w:rsidRPr="00E7755C">
              <w:rPr>
                <w:rFonts w:cs="Times New Roman"/>
                <w:color w:val="000000" w:themeColor="text1"/>
                <w:lang w:eastAsia="zh-CN"/>
              </w:rPr>
              <w:t>Программа, авторы</w:t>
            </w:r>
          </w:p>
        </w:tc>
        <w:tc>
          <w:tcPr>
            <w:tcW w:w="1829" w:type="dxa"/>
          </w:tcPr>
          <w:p w:rsidR="0086398E" w:rsidRPr="00E7755C" w:rsidRDefault="0086398E" w:rsidP="00D46798">
            <w:pPr>
              <w:widowControl/>
              <w:jc w:val="both"/>
              <w:rPr>
                <w:rFonts w:cs="Times New Roman"/>
                <w:color w:val="000000" w:themeColor="text1"/>
                <w:lang w:eastAsia="zh-CN"/>
              </w:rPr>
            </w:pPr>
            <w:r w:rsidRPr="00E7755C">
              <w:rPr>
                <w:rFonts w:cs="Times New Roman"/>
                <w:color w:val="000000" w:themeColor="text1"/>
                <w:lang w:eastAsia="zh-CN"/>
              </w:rPr>
              <w:t xml:space="preserve">Тематическое содержание  </w:t>
            </w:r>
          </w:p>
          <w:p w:rsidR="0086398E" w:rsidRPr="00E7755C" w:rsidRDefault="0086398E" w:rsidP="00D46798">
            <w:pPr>
              <w:widowControl/>
              <w:jc w:val="both"/>
              <w:rPr>
                <w:rFonts w:cs="Times New Roman"/>
                <w:color w:val="000000" w:themeColor="text1"/>
                <w:lang w:eastAsia="zh-CN"/>
              </w:rPr>
            </w:pPr>
            <w:r w:rsidRPr="00E7755C">
              <w:rPr>
                <w:rFonts w:cs="Times New Roman"/>
                <w:color w:val="000000" w:themeColor="text1"/>
                <w:lang w:eastAsia="zh-CN"/>
              </w:rPr>
              <w:t>1 класса</w:t>
            </w:r>
          </w:p>
        </w:tc>
        <w:tc>
          <w:tcPr>
            <w:tcW w:w="1829" w:type="dxa"/>
          </w:tcPr>
          <w:p w:rsidR="0086398E" w:rsidRPr="00E7755C" w:rsidRDefault="0086398E" w:rsidP="00D46798">
            <w:pPr>
              <w:widowControl/>
              <w:jc w:val="both"/>
              <w:rPr>
                <w:rFonts w:cs="Times New Roman"/>
                <w:color w:val="000000" w:themeColor="text1"/>
                <w:lang w:eastAsia="zh-CN"/>
              </w:rPr>
            </w:pPr>
            <w:r w:rsidRPr="00E7755C">
              <w:rPr>
                <w:rFonts w:cs="Times New Roman"/>
                <w:color w:val="000000" w:themeColor="text1"/>
                <w:lang w:eastAsia="zh-CN"/>
              </w:rPr>
              <w:t xml:space="preserve">Тематическое содержание  </w:t>
            </w:r>
          </w:p>
          <w:p w:rsidR="0086398E" w:rsidRPr="00E7755C" w:rsidRDefault="0086398E" w:rsidP="00D46798">
            <w:pPr>
              <w:widowControl/>
              <w:jc w:val="both"/>
              <w:rPr>
                <w:rFonts w:cs="Times New Roman"/>
                <w:color w:val="000000" w:themeColor="text1"/>
                <w:lang w:eastAsia="zh-CN"/>
              </w:rPr>
            </w:pPr>
            <w:r w:rsidRPr="00E7755C">
              <w:rPr>
                <w:rFonts w:cs="Times New Roman"/>
                <w:color w:val="000000" w:themeColor="text1"/>
                <w:lang w:eastAsia="zh-CN"/>
              </w:rPr>
              <w:t>2 класса</w:t>
            </w:r>
          </w:p>
        </w:tc>
        <w:tc>
          <w:tcPr>
            <w:tcW w:w="1829" w:type="dxa"/>
          </w:tcPr>
          <w:p w:rsidR="0086398E" w:rsidRPr="00E7755C" w:rsidRDefault="0086398E" w:rsidP="00D46798">
            <w:pPr>
              <w:widowControl/>
              <w:jc w:val="both"/>
              <w:rPr>
                <w:rFonts w:cs="Times New Roman"/>
                <w:color w:val="000000" w:themeColor="text1"/>
                <w:lang w:eastAsia="zh-CN"/>
              </w:rPr>
            </w:pPr>
            <w:r w:rsidRPr="00E7755C">
              <w:rPr>
                <w:rFonts w:cs="Times New Roman"/>
                <w:color w:val="000000" w:themeColor="text1"/>
                <w:lang w:eastAsia="zh-CN"/>
              </w:rPr>
              <w:t xml:space="preserve">Тематическое содержание  </w:t>
            </w:r>
          </w:p>
          <w:p w:rsidR="0086398E" w:rsidRPr="00E7755C" w:rsidRDefault="0086398E" w:rsidP="00D46798">
            <w:pPr>
              <w:widowControl/>
              <w:jc w:val="both"/>
              <w:rPr>
                <w:rFonts w:cs="Times New Roman"/>
                <w:color w:val="000000" w:themeColor="text1"/>
                <w:lang w:eastAsia="zh-CN"/>
              </w:rPr>
            </w:pPr>
            <w:r w:rsidRPr="00E7755C">
              <w:rPr>
                <w:rFonts w:cs="Times New Roman"/>
                <w:color w:val="000000" w:themeColor="text1"/>
                <w:lang w:eastAsia="zh-CN"/>
              </w:rPr>
              <w:t>3 класса</w:t>
            </w:r>
          </w:p>
        </w:tc>
        <w:tc>
          <w:tcPr>
            <w:tcW w:w="1829" w:type="dxa"/>
          </w:tcPr>
          <w:p w:rsidR="0086398E" w:rsidRPr="00E7755C" w:rsidRDefault="0086398E" w:rsidP="00D46798">
            <w:pPr>
              <w:rPr>
                <w:rFonts w:cs="Times New Roman"/>
              </w:rPr>
            </w:pPr>
            <w:r w:rsidRPr="00E7755C">
              <w:rPr>
                <w:rFonts w:cs="Times New Roman"/>
              </w:rPr>
              <w:t xml:space="preserve">Тематическое содержание  </w:t>
            </w:r>
          </w:p>
          <w:p w:rsidR="0086398E" w:rsidRPr="00E7755C" w:rsidRDefault="0086398E" w:rsidP="00D46798">
            <w:pPr>
              <w:rPr>
                <w:rFonts w:cs="Times New Roman"/>
              </w:rPr>
            </w:pPr>
            <w:r w:rsidRPr="00E7755C">
              <w:rPr>
                <w:rFonts w:cs="Times New Roman"/>
              </w:rPr>
              <w:t>4 класса</w:t>
            </w:r>
          </w:p>
        </w:tc>
      </w:tr>
    </w:tbl>
    <w:p w:rsidR="0086398E" w:rsidRPr="00E7755C" w:rsidRDefault="0086398E" w:rsidP="00416DCC">
      <w:pPr>
        <w:widowControl/>
        <w:ind w:left="426" w:hanging="284"/>
        <w:jc w:val="both"/>
        <w:rPr>
          <w:rFonts w:cs="Times New Roman"/>
          <w:color w:val="000000" w:themeColor="text1"/>
          <w:lang w:eastAsia="zh-CN"/>
        </w:rPr>
      </w:pPr>
    </w:p>
    <w:p w:rsidR="0086398E" w:rsidRPr="00E7755C" w:rsidRDefault="00416DCC" w:rsidP="00416DCC">
      <w:pPr>
        <w:widowControl/>
        <w:ind w:left="426" w:hanging="284"/>
        <w:jc w:val="both"/>
        <w:rPr>
          <w:rFonts w:cs="Times New Roman"/>
          <w:color w:val="000000" w:themeColor="text1"/>
          <w:lang w:eastAsia="zh-CN"/>
        </w:rPr>
      </w:pPr>
      <w:r w:rsidRPr="00E7755C">
        <w:rPr>
          <w:rFonts w:cs="Times New Roman"/>
          <w:color w:val="000000" w:themeColor="text1"/>
          <w:lang w:eastAsia="zh-CN"/>
        </w:rPr>
        <w:t xml:space="preserve">4. </w:t>
      </w:r>
      <w:r w:rsidR="0086398E" w:rsidRPr="00E7755C">
        <w:rPr>
          <w:rFonts w:cs="Times New Roman"/>
          <w:color w:val="000000" w:themeColor="text1"/>
          <w:lang w:eastAsia="zh-CN"/>
        </w:rPr>
        <w:t>Подготовьте выступление группы</w:t>
      </w:r>
    </w:p>
    <w:p w:rsidR="00416DCC" w:rsidRPr="00E7755C" w:rsidRDefault="0086398E" w:rsidP="00416DCC">
      <w:pPr>
        <w:widowControl/>
        <w:ind w:left="426" w:hanging="284"/>
        <w:jc w:val="both"/>
        <w:rPr>
          <w:rFonts w:cs="Times New Roman"/>
          <w:color w:val="000000" w:themeColor="text1"/>
          <w:lang w:eastAsia="zh-CN"/>
        </w:rPr>
      </w:pPr>
      <w:r w:rsidRPr="00E7755C">
        <w:rPr>
          <w:rFonts w:cs="Times New Roman"/>
          <w:color w:val="000000" w:themeColor="text1"/>
          <w:lang w:eastAsia="zh-CN"/>
        </w:rPr>
        <w:t xml:space="preserve">5. </w:t>
      </w:r>
      <w:r w:rsidR="007C4E59" w:rsidRPr="00E7755C">
        <w:rPr>
          <w:rFonts w:cs="Times New Roman"/>
          <w:color w:val="000000" w:themeColor="text1"/>
          <w:lang w:eastAsia="zh-CN"/>
        </w:rPr>
        <w:t>По мере представления программ, з</w:t>
      </w:r>
      <w:r w:rsidR="00416DCC" w:rsidRPr="00E7755C">
        <w:rPr>
          <w:rFonts w:cs="Times New Roman"/>
          <w:color w:val="000000" w:themeColor="text1"/>
          <w:lang w:eastAsia="zh-CN"/>
        </w:rPr>
        <w:t xml:space="preserve">аполните </w:t>
      </w:r>
      <w:r w:rsidRPr="00E7755C">
        <w:rPr>
          <w:rFonts w:cs="Times New Roman"/>
          <w:color w:val="000000" w:themeColor="text1"/>
          <w:lang w:eastAsia="zh-CN"/>
        </w:rPr>
        <w:t>сравнительную таблицу:</w:t>
      </w:r>
    </w:p>
    <w:p w:rsidR="0086398E" w:rsidRPr="00E7755C" w:rsidRDefault="0086398E" w:rsidP="00416DCC">
      <w:pPr>
        <w:widowControl/>
        <w:ind w:left="426" w:hanging="284"/>
        <w:jc w:val="both"/>
        <w:rPr>
          <w:rFonts w:cs="Times New Roman"/>
          <w:color w:val="000000" w:themeColor="text1"/>
          <w:lang w:eastAsia="zh-CN"/>
        </w:rPr>
      </w:pPr>
    </w:p>
    <w:tbl>
      <w:tblPr>
        <w:tblStyle w:val="af2"/>
        <w:tblW w:w="0" w:type="auto"/>
        <w:tblInd w:w="426" w:type="dxa"/>
        <w:tblLook w:val="04A0" w:firstRow="1" w:lastRow="0" w:firstColumn="1" w:lastColumn="0" w:noHBand="0" w:noVBand="1"/>
      </w:tblPr>
      <w:tblGrid>
        <w:gridCol w:w="3077"/>
        <w:gridCol w:w="3072"/>
        <w:gridCol w:w="2996"/>
      </w:tblGrid>
      <w:tr w:rsidR="007C4E59" w:rsidRPr="00E7755C" w:rsidTr="007C4E59">
        <w:tc>
          <w:tcPr>
            <w:tcW w:w="3077" w:type="dxa"/>
          </w:tcPr>
          <w:p w:rsidR="007C4E59" w:rsidRPr="00E7755C" w:rsidRDefault="007C4E59" w:rsidP="007C4E59">
            <w:pPr>
              <w:widowControl/>
              <w:jc w:val="center"/>
              <w:rPr>
                <w:rFonts w:cs="Times New Roman"/>
                <w:color w:val="000000" w:themeColor="text1"/>
                <w:lang w:eastAsia="zh-CN"/>
              </w:rPr>
            </w:pPr>
            <w:r w:rsidRPr="00E7755C">
              <w:rPr>
                <w:rFonts w:cs="Times New Roman"/>
                <w:color w:val="000000" w:themeColor="text1"/>
                <w:lang w:eastAsia="zh-CN"/>
              </w:rPr>
              <w:lastRenderedPageBreak/>
              <w:t>Программа, авторы</w:t>
            </w:r>
          </w:p>
        </w:tc>
        <w:tc>
          <w:tcPr>
            <w:tcW w:w="3072" w:type="dxa"/>
          </w:tcPr>
          <w:p w:rsidR="007C4E59" w:rsidRPr="00E7755C" w:rsidRDefault="007C4E59" w:rsidP="007C4E59">
            <w:pPr>
              <w:widowControl/>
              <w:jc w:val="center"/>
              <w:rPr>
                <w:rFonts w:cs="Times New Roman"/>
                <w:color w:val="000000" w:themeColor="text1"/>
                <w:lang w:eastAsia="zh-CN"/>
              </w:rPr>
            </w:pPr>
            <w:r w:rsidRPr="00E7755C">
              <w:rPr>
                <w:rFonts w:cs="Times New Roman"/>
                <w:color w:val="000000" w:themeColor="text1"/>
                <w:lang w:eastAsia="zh-CN"/>
              </w:rPr>
              <w:t>Отличительные особенности</w:t>
            </w:r>
          </w:p>
        </w:tc>
        <w:tc>
          <w:tcPr>
            <w:tcW w:w="2996" w:type="dxa"/>
          </w:tcPr>
          <w:p w:rsidR="007C4E59" w:rsidRPr="00E7755C" w:rsidRDefault="007C4E59" w:rsidP="007C4E59">
            <w:pPr>
              <w:widowControl/>
              <w:jc w:val="center"/>
              <w:rPr>
                <w:rFonts w:cs="Times New Roman"/>
                <w:color w:val="000000" w:themeColor="text1"/>
                <w:lang w:eastAsia="zh-CN"/>
              </w:rPr>
            </w:pPr>
            <w:r w:rsidRPr="00E7755C">
              <w:rPr>
                <w:rFonts w:cs="Times New Roman"/>
                <w:color w:val="000000" w:themeColor="text1"/>
                <w:lang w:eastAsia="zh-CN"/>
              </w:rPr>
              <w:t>Общие черты</w:t>
            </w:r>
          </w:p>
        </w:tc>
      </w:tr>
      <w:tr w:rsidR="007C4E59" w:rsidRPr="00E7755C" w:rsidTr="007C4E59">
        <w:tc>
          <w:tcPr>
            <w:tcW w:w="3077" w:type="dxa"/>
          </w:tcPr>
          <w:p w:rsidR="007C4E59" w:rsidRPr="00E7755C" w:rsidRDefault="007C4E59" w:rsidP="007C4E59">
            <w:pPr>
              <w:widowControl/>
              <w:jc w:val="both"/>
              <w:rPr>
                <w:rFonts w:cs="Times New Roman"/>
                <w:color w:val="000000" w:themeColor="text1"/>
                <w:lang w:eastAsia="zh-CN"/>
              </w:rPr>
            </w:pPr>
            <w:r w:rsidRPr="00E7755C">
              <w:rPr>
                <w:rFonts w:cs="Times New Roman"/>
                <w:color w:val="000000" w:themeColor="text1"/>
                <w:lang w:eastAsia="zh-CN"/>
              </w:rPr>
              <w:t>Т. В. Челышева и В. В. Кузнецова, «Музыка» 1-4 классы, УМК «Перспективная начальная школа»</w:t>
            </w:r>
          </w:p>
        </w:tc>
        <w:tc>
          <w:tcPr>
            <w:tcW w:w="3072" w:type="dxa"/>
          </w:tcPr>
          <w:p w:rsidR="007C4E59" w:rsidRPr="00E7755C" w:rsidRDefault="007C4E59" w:rsidP="00416DCC">
            <w:pPr>
              <w:widowControl/>
              <w:jc w:val="both"/>
              <w:rPr>
                <w:rFonts w:cs="Times New Roman"/>
                <w:color w:val="000000" w:themeColor="text1"/>
                <w:lang w:eastAsia="zh-CN"/>
              </w:rPr>
            </w:pPr>
          </w:p>
        </w:tc>
        <w:tc>
          <w:tcPr>
            <w:tcW w:w="2996" w:type="dxa"/>
          </w:tcPr>
          <w:p w:rsidR="007C4E59" w:rsidRPr="00E7755C" w:rsidRDefault="007C4E59" w:rsidP="00416DCC">
            <w:pPr>
              <w:widowControl/>
              <w:jc w:val="both"/>
              <w:rPr>
                <w:rFonts w:cs="Times New Roman"/>
                <w:color w:val="000000" w:themeColor="text1"/>
                <w:lang w:eastAsia="zh-CN"/>
              </w:rPr>
            </w:pPr>
          </w:p>
        </w:tc>
      </w:tr>
      <w:tr w:rsidR="007C4E59" w:rsidRPr="00E7755C" w:rsidTr="007C4E59">
        <w:tc>
          <w:tcPr>
            <w:tcW w:w="3077" w:type="dxa"/>
          </w:tcPr>
          <w:p w:rsidR="007C4E59" w:rsidRPr="00E7755C" w:rsidRDefault="007C4E59" w:rsidP="00416DCC">
            <w:pPr>
              <w:widowControl/>
              <w:jc w:val="both"/>
              <w:rPr>
                <w:rFonts w:cs="Times New Roman"/>
                <w:color w:val="000000" w:themeColor="text1"/>
                <w:lang w:eastAsia="zh-CN"/>
              </w:rPr>
            </w:pPr>
            <w:r w:rsidRPr="00E7755C">
              <w:rPr>
                <w:rFonts w:cs="Times New Roman"/>
                <w:color w:val="000000" w:themeColor="text1"/>
                <w:lang w:eastAsia="zh-CN"/>
              </w:rPr>
              <w:t>Т. И. Баклановой «Музыка» 1-4 классы,    УМК «Планета знаний»</w:t>
            </w:r>
          </w:p>
        </w:tc>
        <w:tc>
          <w:tcPr>
            <w:tcW w:w="3072" w:type="dxa"/>
          </w:tcPr>
          <w:p w:rsidR="007C4E59" w:rsidRPr="00E7755C" w:rsidRDefault="007C4E59" w:rsidP="00416DCC">
            <w:pPr>
              <w:widowControl/>
              <w:jc w:val="both"/>
              <w:rPr>
                <w:rFonts w:cs="Times New Roman"/>
                <w:color w:val="000000" w:themeColor="text1"/>
                <w:lang w:eastAsia="zh-CN"/>
              </w:rPr>
            </w:pPr>
          </w:p>
        </w:tc>
        <w:tc>
          <w:tcPr>
            <w:tcW w:w="2996" w:type="dxa"/>
          </w:tcPr>
          <w:p w:rsidR="007C4E59" w:rsidRPr="00E7755C" w:rsidRDefault="007C4E59" w:rsidP="00416DCC">
            <w:pPr>
              <w:widowControl/>
              <w:jc w:val="both"/>
              <w:rPr>
                <w:rFonts w:cs="Times New Roman"/>
                <w:color w:val="000000" w:themeColor="text1"/>
                <w:lang w:eastAsia="zh-CN"/>
              </w:rPr>
            </w:pPr>
          </w:p>
        </w:tc>
      </w:tr>
      <w:tr w:rsidR="007C4E59" w:rsidRPr="00E7755C" w:rsidTr="007C4E59">
        <w:tc>
          <w:tcPr>
            <w:tcW w:w="3077" w:type="dxa"/>
          </w:tcPr>
          <w:p w:rsidR="007C4E59" w:rsidRPr="00E7755C" w:rsidRDefault="007C4E59" w:rsidP="00416DCC">
            <w:pPr>
              <w:widowControl/>
              <w:jc w:val="both"/>
              <w:rPr>
                <w:rFonts w:cs="Times New Roman"/>
                <w:color w:val="000000" w:themeColor="text1"/>
                <w:lang w:eastAsia="zh-CN"/>
              </w:rPr>
            </w:pPr>
            <w:r w:rsidRPr="00E7755C">
              <w:rPr>
                <w:rFonts w:cs="Times New Roman"/>
                <w:color w:val="000000" w:themeColor="text1"/>
                <w:lang w:eastAsia="zh-CN"/>
              </w:rPr>
              <w:t>Л.  В. Школяр и В. О. Усачева, «Музыка» 1-4 классы, УМК   «Школа 2100»  и «Начальная школа XXI века»,</w:t>
            </w:r>
          </w:p>
        </w:tc>
        <w:tc>
          <w:tcPr>
            <w:tcW w:w="3072" w:type="dxa"/>
          </w:tcPr>
          <w:p w:rsidR="007C4E59" w:rsidRPr="00E7755C" w:rsidRDefault="007C4E59" w:rsidP="00416DCC">
            <w:pPr>
              <w:widowControl/>
              <w:jc w:val="both"/>
              <w:rPr>
                <w:rFonts w:cs="Times New Roman"/>
                <w:color w:val="000000" w:themeColor="text1"/>
                <w:lang w:eastAsia="zh-CN"/>
              </w:rPr>
            </w:pPr>
          </w:p>
        </w:tc>
        <w:tc>
          <w:tcPr>
            <w:tcW w:w="2996" w:type="dxa"/>
          </w:tcPr>
          <w:p w:rsidR="007C4E59" w:rsidRPr="00E7755C" w:rsidRDefault="007C4E59" w:rsidP="00416DCC">
            <w:pPr>
              <w:widowControl/>
              <w:jc w:val="both"/>
              <w:rPr>
                <w:rFonts w:cs="Times New Roman"/>
                <w:color w:val="000000" w:themeColor="text1"/>
                <w:lang w:eastAsia="zh-CN"/>
              </w:rPr>
            </w:pPr>
          </w:p>
        </w:tc>
      </w:tr>
      <w:tr w:rsidR="007C4E59" w:rsidRPr="00E7755C" w:rsidTr="007C4E59">
        <w:tc>
          <w:tcPr>
            <w:tcW w:w="3077" w:type="dxa"/>
          </w:tcPr>
          <w:p w:rsidR="007C4E59" w:rsidRPr="00E7755C" w:rsidRDefault="007C4E59" w:rsidP="00416DCC">
            <w:pPr>
              <w:widowControl/>
              <w:jc w:val="both"/>
              <w:rPr>
                <w:rFonts w:cs="Times New Roman"/>
                <w:color w:val="000000" w:themeColor="text1"/>
                <w:lang w:eastAsia="zh-CN"/>
              </w:rPr>
            </w:pPr>
            <w:r w:rsidRPr="00E7755C">
              <w:rPr>
                <w:rFonts w:cs="Times New Roman"/>
                <w:color w:val="000000" w:themeColor="text1"/>
                <w:lang w:eastAsia="zh-CN"/>
              </w:rPr>
              <w:t>Е. Д. Критская, Г. П. Сергеева, Т. С. Шмагина,</w:t>
            </w:r>
            <w:r w:rsidRPr="00E7755C">
              <w:rPr>
                <w:rFonts w:cs="Times New Roman"/>
              </w:rPr>
              <w:t xml:space="preserve"> </w:t>
            </w:r>
            <w:r w:rsidRPr="00E7755C">
              <w:rPr>
                <w:rFonts w:cs="Times New Roman"/>
                <w:color w:val="000000" w:themeColor="text1"/>
                <w:lang w:eastAsia="zh-CN"/>
              </w:rPr>
              <w:t>«Музыка» 1-4 классы,  УМК «Перспектива» и «Школа России»</w:t>
            </w:r>
          </w:p>
        </w:tc>
        <w:tc>
          <w:tcPr>
            <w:tcW w:w="3072" w:type="dxa"/>
          </w:tcPr>
          <w:p w:rsidR="007C4E59" w:rsidRPr="00E7755C" w:rsidRDefault="007C4E59" w:rsidP="00416DCC">
            <w:pPr>
              <w:widowControl/>
              <w:jc w:val="both"/>
              <w:rPr>
                <w:rFonts w:cs="Times New Roman"/>
                <w:color w:val="000000" w:themeColor="text1"/>
                <w:lang w:eastAsia="zh-CN"/>
              </w:rPr>
            </w:pPr>
          </w:p>
        </w:tc>
        <w:tc>
          <w:tcPr>
            <w:tcW w:w="2996" w:type="dxa"/>
          </w:tcPr>
          <w:p w:rsidR="007C4E59" w:rsidRPr="00E7755C" w:rsidRDefault="007C4E59" w:rsidP="00416DCC">
            <w:pPr>
              <w:widowControl/>
              <w:jc w:val="both"/>
              <w:rPr>
                <w:rFonts w:cs="Times New Roman"/>
                <w:color w:val="000000" w:themeColor="text1"/>
                <w:lang w:eastAsia="zh-CN"/>
              </w:rPr>
            </w:pPr>
          </w:p>
        </w:tc>
      </w:tr>
    </w:tbl>
    <w:p w:rsidR="00026DC1" w:rsidRPr="00E7755C" w:rsidRDefault="00026DC1" w:rsidP="00026DC1">
      <w:pPr>
        <w:jc w:val="both"/>
        <w:rPr>
          <w:rFonts w:cs="Times New Roman"/>
          <w:b/>
          <w:color w:val="000000" w:themeColor="text1"/>
          <w:kern w:val="1"/>
          <w:lang w:eastAsia="hi-IN"/>
        </w:rPr>
      </w:pPr>
    </w:p>
    <w:p w:rsidR="00026DC1" w:rsidRPr="00E7755C" w:rsidRDefault="00026DC1" w:rsidP="00026DC1">
      <w:pPr>
        <w:jc w:val="both"/>
        <w:rPr>
          <w:rFonts w:cs="Times New Roman"/>
          <w:color w:val="000000" w:themeColor="text1"/>
          <w:lang w:eastAsia="zh-CN"/>
        </w:rPr>
      </w:pPr>
      <w:r w:rsidRPr="00E7755C">
        <w:rPr>
          <w:rFonts w:cs="Times New Roman"/>
          <w:b/>
          <w:color w:val="000000" w:themeColor="text1"/>
          <w:lang w:eastAsia="zh-CN"/>
        </w:rPr>
        <w:t>Итог занятия:</w:t>
      </w:r>
      <w:r w:rsidR="007C4E59" w:rsidRPr="00E7755C">
        <w:rPr>
          <w:rFonts w:cs="Times New Roman"/>
          <w:color w:val="000000" w:themeColor="text1"/>
          <w:lang w:eastAsia="zh-CN"/>
        </w:rPr>
        <w:t xml:space="preserve"> В сравнительной таблице фиксируются отличительные особенности представленных программ по музыке в 1-4 классах</w:t>
      </w:r>
    </w:p>
    <w:p w:rsidR="007C4E59" w:rsidRPr="00E7755C" w:rsidRDefault="007C4E59" w:rsidP="00026DC1">
      <w:pPr>
        <w:jc w:val="both"/>
        <w:rPr>
          <w:rFonts w:cs="Times New Roman"/>
          <w:color w:val="000000" w:themeColor="text1"/>
          <w:lang w:eastAsia="zh-CN"/>
        </w:rPr>
      </w:pPr>
    </w:p>
    <w:p w:rsidR="007C4E59" w:rsidRPr="00E7755C" w:rsidRDefault="007C4E59" w:rsidP="00026DC1">
      <w:pPr>
        <w:jc w:val="both"/>
        <w:rPr>
          <w:rFonts w:cs="Times New Roman"/>
          <w:color w:val="000000" w:themeColor="text1"/>
          <w:lang w:eastAsia="zh-CN"/>
        </w:rPr>
      </w:pPr>
    </w:p>
    <w:p w:rsidR="00026DC1" w:rsidRPr="00E7755C" w:rsidRDefault="00026DC1" w:rsidP="000D6A31">
      <w:pPr>
        <w:tabs>
          <w:tab w:val="left" w:pos="6140"/>
        </w:tabs>
        <w:spacing w:line="276" w:lineRule="auto"/>
        <w:rPr>
          <w:rFonts w:eastAsia="Times New Roman" w:cs="Times New Roman"/>
          <w:kern w:val="1"/>
          <w:lang w:eastAsia="zh-CN" w:bidi="ar-SA"/>
        </w:rPr>
      </w:pPr>
    </w:p>
    <w:p w:rsidR="00220AE0" w:rsidRPr="00E7755C" w:rsidRDefault="00220AE0" w:rsidP="005631E9">
      <w:pPr>
        <w:tabs>
          <w:tab w:val="left" w:pos="6140"/>
        </w:tabs>
        <w:spacing w:line="276" w:lineRule="auto"/>
        <w:jc w:val="both"/>
        <w:rPr>
          <w:rFonts w:eastAsia="DejaVu Sans" w:cs="Times New Roman"/>
          <w:b/>
          <w:kern w:val="1"/>
          <w:lang w:eastAsia="zh-CN" w:bidi="ar-SA"/>
        </w:rPr>
      </w:pPr>
      <w:r w:rsidRPr="00E7755C">
        <w:rPr>
          <w:rFonts w:eastAsia="DejaVu Sans" w:cs="Times New Roman"/>
          <w:b/>
          <w:kern w:val="1"/>
          <w:lang w:eastAsia="zh-CN" w:bidi="ar-SA"/>
        </w:rPr>
        <w:t>Тема 2.  Организационные формы  и методы музыкального образования и воспитания</w:t>
      </w:r>
      <w:r w:rsidRPr="00E7755C">
        <w:rPr>
          <w:rFonts w:eastAsia="DejaVu Sans" w:cs="Times New Roman"/>
          <w:kern w:val="1"/>
          <w:lang w:eastAsia="zh-CN" w:bidi="ar-SA"/>
        </w:rPr>
        <w:tab/>
      </w:r>
      <w:r w:rsidRPr="00E7755C">
        <w:rPr>
          <w:rFonts w:eastAsia="DejaVu Sans" w:cs="Times New Roman"/>
          <w:kern w:val="1"/>
          <w:lang w:eastAsia="zh-CN" w:bidi="ar-SA"/>
        </w:rPr>
        <w:br/>
        <w:t>Практическое занятие №</w:t>
      </w:r>
      <w:r w:rsidR="000D6A31" w:rsidRPr="00E7755C">
        <w:rPr>
          <w:rFonts w:eastAsia="DejaVu Sans" w:cs="Times New Roman"/>
          <w:kern w:val="1"/>
          <w:lang w:eastAsia="zh-CN" w:bidi="ar-SA"/>
        </w:rPr>
        <w:t xml:space="preserve"> </w:t>
      </w:r>
      <w:r w:rsidRPr="00E7755C">
        <w:rPr>
          <w:rFonts w:eastAsia="DejaVu Sans" w:cs="Times New Roman"/>
          <w:kern w:val="1"/>
          <w:lang w:eastAsia="zh-CN" w:bidi="ar-SA"/>
        </w:rPr>
        <w:t>1</w:t>
      </w:r>
      <w:r w:rsidR="005631E9" w:rsidRPr="00E7755C">
        <w:rPr>
          <w:rFonts w:eastAsia="DejaVu Sans" w:cs="Times New Roman"/>
          <w:b/>
          <w:kern w:val="1"/>
          <w:lang w:eastAsia="zh-CN" w:bidi="ar-SA"/>
        </w:rPr>
        <w:t xml:space="preserve"> </w:t>
      </w:r>
      <w:r w:rsidRPr="00E7755C">
        <w:rPr>
          <w:rFonts w:eastAsia="DejaVu Sans" w:cs="Times New Roman"/>
          <w:b/>
          <w:kern w:val="1"/>
          <w:lang w:eastAsia="zh-CN" w:bidi="ar-SA"/>
        </w:rPr>
        <w:t>Составление  плана-конспекта  беседы по темам " Русские народные инструменты" или "Русские композиторы 19 века" с обоснованием выбора методов музыкального образования и учетом возраста обучающихся</w:t>
      </w:r>
    </w:p>
    <w:p w:rsidR="00CD60E3" w:rsidRPr="00E7755C" w:rsidRDefault="00CD60E3" w:rsidP="005631E9">
      <w:pPr>
        <w:tabs>
          <w:tab w:val="left" w:pos="6140"/>
        </w:tabs>
        <w:spacing w:line="276" w:lineRule="auto"/>
        <w:jc w:val="both"/>
        <w:rPr>
          <w:rFonts w:eastAsia="DejaVu Sans" w:cs="Times New Roman"/>
          <w:b/>
          <w:kern w:val="1"/>
          <w:lang w:eastAsia="zh-CN" w:bidi="ar-SA"/>
        </w:rPr>
      </w:pPr>
    </w:p>
    <w:p w:rsidR="00CD60E3" w:rsidRPr="00E7755C" w:rsidRDefault="00CD60E3" w:rsidP="005631E9">
      <w:pPr>
        <w:tabs>
          <w:tab w:val="left" w:pos="6140"/>
        </w:tabs>
        <w:spacing w:line="276" w:lineRule="auto"/>
        <w:jc w:val="both"/>
        <w:rPr>
          <w:rFonts w:eastAsia="DejaVu Sans" w:cs="Times New Roman"/>
          <w:b/>
          <w:kern w:val="1"/>
          <w:lang w:eastAsia="zh-CN" w:bidi="ar-SA"/>
        </w:rPr>
      </w:pPr>
    </w:p>
    <w:p w:rsidR="005E1C18" w:rsidRPr="00E7755C" w:rsidRDefault="005E1C18" w:rsidP="005E1C18">
      <w:pPr>
        <w:jc w:val="both"/>
        <w:rPr>
          <w:rFonts w:cs="Times New Roman"/>
          <w:lang w:eastAsia="zh-CN"/>
        </w:rPr>
      </w:pPr>
      <w:r w:rsidRPr="00E7755C">
        <w:rPr>
          <w:rFonts w:cs="Times New Roman"/>
          <w:b/>
          <w:lang w:eastAsia="zh-CN"/>
        </w:rPr>
        <w:t>Цель:</w:t>
      </w:r>
      <w:r w:rsidRPr="00E7755C">
        <w:rPr>
          <w:rFonts w:cs="Times New Roman"/>
          <w:lang w:eastAsia="zh-CN"/>
        </w:rPr>
        <w:t xml:space="preserve"> формирование умений разрабатывать  содержание урока музыки и определять методы организации музыкального образования и воспитания.</w:t>
      </w:r>
    </w:p>
    <w:p w:rsidR="00CD60E3" w:rsidRPr="00E7755C" w:rsidRDefault="00CD60E3" w:rsidP="005E1C18">
      <w:pPr>
        <w:jc w:val="both"/>
        <w:rPr>
          <w:rFonts w:cs="Times New Roman"/>
          <w:lang w:eastAsia="zh-CN"/>
        </w:rPr>
      </w:pPr>
    </w:p>
    <w:p w:rsidR="00CD60E3" w:rsidRPr="00E7755C" w:rsidRDefault="00CD60E3" w:rsidP="00CD60E3">
      <w:pPr>
        <w:widowControl/>
        <w:jc w:val="both"/>
        <w:rPr>
          <w:rFonts w:eastAsia="Calibri" w:cs="Times New Roman"/>
          <w:kern w:val="0"/>
          <w:sz w:val="22"/>
          <w:szCs w:val="22"/>
          <w:lang w:eastAsia="ar-SA" w:bidi="ar-SA"/>
        </w:rPr>
      </w:pPr>
      <w:r w:rsidRPr="00E7755C">
        <w:rPr>
          <w:rFonts w:eastAsia="Calibri" w:cs="Times New Roman"/>
          <w:b/>
          <w:kern w:val="0"/>
          <w:sz w:val="22"/>
          <w:szCs w:val="22"/>
          <w:lang w:eastAsia="ar-SA" w:bidi="ar-SA"/>
        </w:rPr>
        <w:t>Предварительная работа:</w:t>
      </w:r>
      <w:r w:rsidRPr="00E7755C">
        <w:rPr>
          <w:rFonts w:eastAsia="Calibri" w:cs="Times New Roman"/>
          <w:kern w:val="0"/>
          <w:sz w:val="22"/>
          <w:szCs w:val="22"/>
          <w:lang w:eastAsia="ar-SA" w:bidi="ar-SA"/>
        </w:rPr>
        <w:t xml:space="preserve"> изучение теоретического материала по теме «</w:t>
      </w:r>
      <w:r w:rsidR="00FF595B" w:rsidRPr="00E7755C">
        <w:rPr>
          <w:rFonts w:eastAsia="Calibri" w:cs="Times New Roman"/>
          <w:kern w:val="0"/>
          <w:sz w:val="22"/>
          <w:szCs w:val="22"/>
          <w:lang w:eastAsia="ar-SA" w:bidi="ar-SA"/>
        </w:rPr>
        <w:t>Организационные формы  и методы музыкального образования и воспитания</w:t>
      </w:r>
      <w:r w:rsidRPr="00E7755C">
        <w:rPr>
          <w:rFonts w:eastAsia="Calibri" w:cs="Times New Roman"/>
          <w:kern w:val="0"/>
          <w:sz w:val="22"/>
          <w:szCs w:val="22"/>
          <w:lang w:eastAsia="ar-SA" w:bidi="ar-SA"/>
        </w:rPr>
        <w:t>»</w:t>
      </w:r>
    </w:p>
    <w:p w:rsidR="00CD60E3" w:rsidRPr="00E7755C" w:rsidRDefault="00CD60E3" w:rsidP="00CD60E3">
      <w:pPr>
        <w:widowControl/>
        <w:jc w:val="both"/>
        <w:rPr>
          <w:rFonts w:eastAsia="Calibri" w:cs="Times New Roman"/>
          <w:kern w:val="0"/>
          <w:sz w:val="22"/>
          <w:szCs w:val="22"/>
          <w:lang w:eastAsia="ar-SA" w:bidi="ar-SA"/>
        </w:rPr>
      </w:pPr>
      <w:r w:rsidRPr="00E7755C">
        <w:rPr>
          <w:rFonts w:eastAsia="Calibri" w:cs="Times New Roman"/>
          <w:b/>
          <w:kern w:val="0"/>
          <w:sz w:val="22"/>
          <w:szCs w:val="22"/>
          <w:lang w:eastAsia="ar-SA" w:bidi="ar-SA"/>
        </w:rPr>
        <w:t>Оборудование:</w:t>
      </w:r>
      <w:r w:rsidRPr="00E7755C">
        <w:rPr>
          <w:rFonts w:eastAsia="Calibri" w:cs="Times New Roman"/>
          <w:kern w:val="0"/>
          <w:sz w:val="22"/>
          <w:szCs w:val="22"/>
          <w:lang w:eastAsia="ar-SA" w:bidi="ar-SA"/>
        </w:rPr>
        <w:t xml:space="preserve"> </w:t>
      </w:r>
      <w:r w:rsidR="00FF595B" w:rsidRPr="00E7755C">
        <w:rPr>
          <w:rFonts w:eastAsia="Calibri" w:cs="Times New Roman"/>
          <w:kern w:val="0"/>
          <w:sz w:val="22"/>
          <w:szCs w:val="22"/>
          <w:lang w:eastAsia="ar-SA" w:bidi="ar-SA"/>
        </w:rPr>
        <w:t xml:space="preserve"> </w:t>
      </w:r>
      <w:r w:rsidRPr="00E7755C">
        <w:rPr>
          <w:rFonts w:cs="Times New Roman"/>
        </w:rPr>
        <w:t xml:space="preserve"> </w:t>
      </w:r>
    </w:p>
    <w:p w:rsidR="00CD60E3" w:rsidRPr="00E7755C" w:rsidRDefault="00FF595B" w:rsidP="00CD60E3">
      <w:pPr>
        <w:widowControl/>
        <w:jc w:val="both"/>
        <w:rPr>
          <w:rFonts w:cs="Times New Roman"/>
        </w:rPr>
      </w:pPr>
      <w:r w:rsidRPr="00E7755C">
        <w:rPr>
          <w:rFonts w:cs="Times New Roman"/>
        </w:rPr>
        <w:t>1</w:t>
      </w:r>
      <w:r w:rsidR="00CD60E3" w:rsidRPr="00E7755C">
        <w:rPr>
          <w:rFonts w:cs="Times New Roman"/>
        </w:rPr>
        <w:t>. Допущенные и рекомендованные программы и учебно-методические комплекты по музыке для начальной школы.</w:t>
      </w:r>
    </w:p>
    <w:p w:rsidR="00CD60E3" w:rsidRPr="00E7755C" w:rsidRDefault="00CD60E3" w:rsidP="00CD60E3">
      <w:pPr>
        <w:widowControl/>
        <w:jc w:val="both"/>
        <w:rPr>
          <w:rFonts w:eastAsia="Calibri" w:cs="Times New Roman"/>
          <w:kern w:val="0"/>
          <w:sz w:val="22"/>
          <w:szCs w:val="22"/>
          <w:lang w:eastAsia="ar-SA" w:bidi="ar-SA"/>
        </w:rPr>
      </w:pPr>
    </w:p>
    <w:p w:rsidR="00CD60E3" w:rsidRPr="00E7755C" w:rsidRDefault="00CD60E3" w:rsidP="00CD60E3">
      <w:pPr>
        <w:widowControl/>
        <w:jc w:val="both"/>
        <w:rPr>
          <w:rFonts w:eastAsia="Calibri" w:cs="Times New Roman"/>
          <w:b/>
          <w:kern w:val="0"/>
          <w:sz w:val="22"/>
          <w:szCs w:val="22"/>
          <w:lang w:eastAsia="ar-SA" w:bidi="ar-SA"/>
        </w:rPr>
      </w:pPr>
      <w:r w:rsidRPr="00E7755C">
        <w:rPr>
          <w:rFonts w:eastAsia="Calibri" w:cs="Times New Roman"/>
          <w:b/>
          <w:kern w:val="0"/>
          <w:sz w:val="22"/>
          <w:szCs w:val="22"/>
          <w:lang w:eastAsia="ar-SA" w:bidi="ar-SA"/>
        </w:rPr>
        <w:t>Вопросы для повторения:</w:t>
      </w:r>
    </w:p>
    <w:p w:rsidR="00CD60E3" w:rsidRPr="00E7755C" w:rsidRDefault="002E01EB" w:rsidP="00BB4511">
      <w:pPr>
        <w:pStyle w:val="af1"/>
        <w:numPr>
          <w:ilvl w:val="0"/>
          <w:numId w:val="10"/>
        </w:numPr>
        <w:spacing w:after="0" w:line="240" w:lineRule="auto"/>
        <w:jc w:val="both"/>
        <w:rPr>
          <w:rFonts w:ascii="Times New Roman" w:hAnsi="Times New Roman" w:cs="Times New Roman"/>
        </w:rPr>
      </w:pPr>
      <w:r w:rsidRPr="00E7755C">
        <w:rPr>
          <w:rFonts w:ascii="Times New Roman" w:hAnsi="Times New Roman" w:cs="Times New Roman"/>
        </w:rPr>
        <w:t>В чем заключается специфика методов музыкального  образования?</w:t>
      </w:r>
    </w:p>
    <w:p w:rsidR="002E01EB" w:rsidRPr="00E7755C" w:rsidRDefault="002E01EB" w:rsidP="00BB4511">
      <w:pPr>
        <w:pStyle w:val="af1"/>
        <w:numPr>
          <w:ilvl w:val="0"/>
          <w:numId w:val="10"/>
        </w:numPr>
        <w:spacing w:after="0" w:line="240" w:lineRule="auto"/>
        <w:jc w:val="both"/>
        <w:rPr>
          <w:rFonts w:ascii="Times New Roman" w:hAnsi="Times New Roman" w:cs="Times New Roman"/>
        </w:rPr>
      </w:pPr>
      <w:r w:rsidRPr="00E7755C">
        <w:rPr>
          <w:rFonts w:ascii="Times New Roman" w:hAnsi="Times New Roman" w:cs="Times New Roman"/>
        </w:rPr>
        <w:t>Какие существуют классификации методов музыкального образования?</w:t>
      </w:r>
    </w:p>
    <w:p w:rsidR="002E01EB" w:rsidRPr="00E7755C" w:rsidRDefault="002E01EB" w:rsidP="00BB4511">
      <w:pPr>
        <w:pStyle w:val="af1"/>
        <w:numPr>
          <w:ilvl w:val="0"/>
          <w:numId w:val="10"/>
        </w:numPr>
        <w:spacing w:after="0" w:line="240" w:lineRule="auto"/>
        <w:jc w:val="both"/>
        <w:rPr>
          <w:rFonts w:ascii="Times New Roman" w:hAnsi="Times New Roman" w:cs="Times New Roman"/>
        </w:rPr>
      </w:pPr>
      <w:r w:rsidRPr="00E7755C">
        <w:rPr>
          <w:rFonts w:ascii="Times New Roman" w:hAnsi="Times New Roman" w:cs="Times New Roman"/>
        </w:rPr>
        <w:t>Перечислите ведущие методы музыкального образования, сформулированные в педагогической концепции Д. Б. кабалевского</w:t>
      </w:r>
    </w:p>
    <w:p w:rsidR="002E01EB" w:rsidRPr="00E7755C" w:rsidRDefault="002E01EB" w:rsidP="00BB4511">
      <w:pPr>
        <w:pStyle w:val="af1"/>
        <w:numPr>
          <w:ilvl w:val="0"/>
          <w:numId w:val="10"/>
        </w:numPr>
        <w:spacing w:after="0" w:line="240" w:lineRule="auto"/>
        <w:jc w:val="both"/>
        <w:rPr>
          <w:rFonts w:ascii="Times New Roman" w:hAnsi="Times New Roman" w:cs="Times New Roman"/>
        </w:rPr>
      </w:pPr>
      <w:r w:rsidRPr="00E7755C">
        <w:rPr>
          <w:rFonts w:ascii="Times New Roman" w:hAnsi="Times New Roman" w:cs="Times New Roman"/>
        </w:rPr>
        <w:t>Объясните суть методов музыкального обобщения, «забегания» вперед и «возвращения» к пройденному, эмоциональной драматургии.</w:t>
      </w:r>
    </w:p>
    <w:p w:rsidR="002E01EB" w:rsidRPr="00E7755C" w:rsidRDefault="009E40FB" w:rsidP="00BB4511">
      <w:pPr>
        <w:pStyle w:val="af1"/>
        <w:numPr>
          <w:ilvl w:val="0"/>
          <w:numId w:val="10"/>
        </w:numPr>
        <w:spacing w:after="0" w:line="240" w:lineRule="auto"/>
        <w:jc w:val="both"/>
        <w:rPr>
          <w:rFonts w:ascii="Times New Roman" w:hAnsi="Times New Roman" w:cs="Times New Roman"/>
        </w:rPr>
      </w:pPr>
      <w:r w:rsidRPr="00E7755C">
        <w:rPr>
          <w:rFonts w:ascii="Times New Roman" w:hAnsi="Times New Roman" w:cs="Times New Roman"/>
        </w:rPr>
        <w:t>Какие методы относятся к методам стимулирования музыкальной деятельности?</w:t>
      </w:r>
    </w:p>
    <w:p w:rsidR="009E40FB" w:rsidRPr="00E7755C" w:rsidRDefault="009E40FB" w:rsidP="00BB4511">
      <w:pPr>
        <w:pStyle w:val="af1"/>
        <w:numPr>
          <w:ilvl w:val="0"/>
          <w:numId w:val="10"/>
        </w:numPr>
        <w:spacing w:after="0" w:line="240" w:lineRule="auto"/>
        <w:jc w:val="both"/>
        <w:rPr>
          <w:rFonts w:ascii="Times New Roman" w:hAnsi="Times New Roman" w:cs="Times New Roman"/>
        </w:rPr>
      </w:pPr>
      <w:r w:rsidRPr="00E7755C">
        <w:rPr>
          <w:rFonts w:ascii="Times New Roman" w:hAnsi="Times New Roman" w:cs="Times New Roman"/>
        </w:rPr>
        <w:t>Перечислите ведущие методы современного музыкального обучения.</w:t>
      </w:r>
    </w:p>
    <w:p w:rsidR="00CD60E3" w:rsidRPr="00E7755C" w:rsidRDefault="00CD60E3" w:rsidP="002E01EB">
      <w:pPr>
        <w:jc w:val="both"/>
        <w:rPr>
          <w:rFonts w:cs="Times New Roman"/>
          <w:lang w:eastAsia="zh-CN"/>
        </w:rPr>
      </w:pPr>
    </w:p>
    <w:p w:rsidR="005E1C18" w:rsidRPr="00E7755C" w:rsidRDefault="005E1C18" w:rsidP="005E1C18">
      <w:pPr>
        <w:jc w:val="both"/>
        <w:rPr>
          <w:rFonts w:cs="Times New Roman"/>
          <w:b/>
          <w:lang w:eastAsia="zh-CN"/>
        </w:rPr>
      </w:pPr>
      <w:r w:rsidRPr="00E7755C">
        <w:rPr>
          <w:rFonts w:cs="Times New Roman"/>
          <w:lang w:eastAsia="zh-CN"/>
        </w:rPr>
        <w:lastRenderedPageBreak/>
        <w:t xml:space="preserve"> </w:t>
      </w:r>
      <w:r w:rsidRPr="00E7755C">
        <w:rPr>
          <w:rFonts w:cs="Times New Roman"/>
          <w:b/>
          <w:lang w:eastAsia="zh-CN"/>
        </w:rPr>
        <w:t>Задания:</w:t>
      </w:r>
    </w:p>
    <w:p w:rsidR="005E1C18" w:rsidRPr="00E7755C" w:rsidRDefault="005E1C18" w:rsidP="00BB4511">
      <w:pPr>
        <w:pStyle w:val="af1"/>
        <w:widowControl/>
        <w:numPr>
          <w:ilvl w:val="0"/>
          <w:numId w:val="5"/>
        </w:numPr>
        <w:suppressAutoHyphens w:val="0"/>
        <w:spacing w:after="0" w:line="240" w:lineRule="auto"/>
        <w:jc w:val="both"/>
        <w:rPr>
          <w:rFonts w:ascii="Times New Roman" w:eastAsia="Times New Roman" w:hAnsi="Times New Roman" w:cs="Times New Roman"/>
          <w:kern w:val="0"/>
          <w:sz w:val="24"/>
          <w:szCs w:val="24"/>
          <w:lang w:eastAsia="ru-RU"/>
        </w:rPr>
      </w:pPr>
      <w:r w:rsidRPr="00E7755C">
        <w:rPr>
          <w:rFonts w:ascii="Times New Roman" w:eastAsia="DejaVu Sans" w:hAnsi="Times New Roman" w:cs="Times New Roman"/>
          <w:sz w:val="24"/>
          <w:szCs w:val="24"/>
        </w:rPr>
        <w:t xml:space="preserve">Выберите тему беседы из предложенных вариантов и </w:t>
      </w:r>
      <w:r w:rsidRPr="00E7755C">
        <w:rPr>
          <w:rFonts w:ascii="Times New Roman" w:eastAsia="Times New Roman" w:hAnsi="Times New Roman" w:cs="Times New Roman"/>
          <w:kern w:val="0"/>
          <w:sz w:val="24"/>
          <w:szCs w:val="24"/>
          <w:lang w:eastAsia="ru-RU"/>
        </w:rPr>
        <w:t>сформулируйте основную цель всего урока, определите результат, к которому необходимо прийти в его конце.</w:t>
      </w:r>
    </w:p>
    <w:p w:rsidR="005E1C18" w:rsidRPr="00E7755C" w:rsidRDefault="005E1C18" w:rsidP="00BB4511">
      <w:pPr>
        <w:pStyle w:val="af1"/>
        <w:numPr>
          <w:ilvl w:val="0"/>
          <w:numId w:val="5"/>
        </w:numPr>
        <w:tabs>
          <w:tab w:val="left" w:pos="6140"/>
        </w:tabs>
        <w:spacing w:after="0" w:line="240" w:lineRule="auto"/>
        <w:jc w:val="both"/>
        <w:rPr>
          <w:rFonts w:ascii="Times New Roman" w:eastAsia="DejaVu Sans" w:hAnsi="Times New Roman" w:cs="Times New Roman"/>
          <w:sz w:val="24"/>
          <w:szCs w:val="24"/>
        </w:rPr>
      </w:pPr>
      <w:r w:rsidRPr="00E7755C">
        <w:rPr>
          <w:rFonts w:ascii="Times New Roman" w:eastAsia="DejaVu Sans" w:hAnsi="Times New Roman" w:cs="Times New Roman"/>
          <w:sz w:val="24"/>
          <w:szCs w:val="24"/>
        </w:rPr>
        <w:t>Конкретизируйте музыкальный материал (это может быть музыкальное произведение, предложенное в программе, или замененное вами на равноценное данному).</w:t>
      </w:r>
    </w:p>
    <w:p w:rsidR="005E1C18" w:rsidRPr="00E7755C" w:rsidRDefault="003D3EC0" w:rsidP="00BB4511">
      <w:pPr>
        <w:pStyle w:val="af1"/>
        <w:numPr>
          <w:ilvl w:val="0"/>
          <w:numId w:val="5"/>
        </w:numPr>
        <w:tabs>
          <w:tab w:val="left" w:pos="6140"/>
        </w:tabs>
        <w:spacing w:after="0" w:line="240" w:lineRule="auto"/>
        <w:jc w:val="both"/>
        <w:rPr>
          <w:rFonts w:ascii="Times New Roman" w:eastAsia="DejaVu Sans" w:hAnsi="Times New Roman" w:cs="Times New Roman"/>
          <w:sz w:val="24"/>
          <w:szCs w:val="24"/>
        </w:rPr>
      </w:pPr>
      <w:r w:rsidRPr="00E7755C">
        <w:rPr>
          <w:rFonts w:ascii="Times New Roman" w:eastAsia="DejaVu Sans" w:hAnsi="Times New Roman" w:cs="Times New Roman"/>
          <w:sz w:val="24"/>
          <w:szCs w:val="24"/>
        </w:rPr>
        <w:t>Сформулируйте задачи фрагмента.</w:t>
      </w:r>
    </w:p>
    <w:p w:rsidR="003D3EC0" w:rsidRPr="00E7755C" w:rsidRDefault="003D3EC0" w:rsidP="00BB4511">
      <w:pPr>
        <w:pStyle w:val="af1"/>
        <w:numPr>
          <w:ilvl w:val="0"/>
          <w:numId w:val="5"/>
        </w:numPr>
        <w:tabs>
          <w:tab w:val="left" w:pos="6140"/>
        </w:tabs>
        <w:spacing w:after="0" w:line="240" w:lineRule="auto"/>
        <w:jc w:val="both"/>
        <w:rPr>
          <w:rFonts w:ascii="Times New Roman" w:eastAsia="DejaVu Sans" w:hAnsi="Times New Roman" w:cs="Times New Roman"/>
          <w:sz w:val="24"/>
          <w:szCs w:val="24"/>
        </w:rPr>
      </w:pPr>
      <w:r w:rsidRPr="00E7755C">
        <w:rPr>
          <w:rFonts w:ascii="Times New Roman" w:eastAsia="DejaVu Sans" w:hAnsi="Times New Roman" w:cs="Times New Roman"/>
          <w:sz w:val="24"/>
          <w:szCs w:val="24"/>
        </w:rPr>
        <w:t>Уточните ход фрагмента урока. В этой работе можно опираться на избранную вами программу, однако ваш фрагмент должен отражать элементы вашего творчества, авторства, знаний методики музыкального воспитания, а не копировать программу.</w:t>
      </w:r>
    </w:p>
    <w:p w:rsidR="003D3EC0" w:rsidRPr="00E7755C" w:rsidRDefault="003D3EC0" w:rsidP="00BB4511">
      <w:pPr>
        <w:pStyle w:val="af1"/>
        <w:numPr>
          <w:ilvl w:val="0"/>
          <w:numId w:val="5"/>
        </w:numPr>
        <w:tabs>
          <w:tab w:val="left" w:pos="6140"/>
        </w:tabs>
        <w:spacing w:after="0" w:line="240" w:lineRule="auto"/>
        <w:jc w:val="both"/>
        <w:rPr>
          <w:rFonts w:ascii="Times New Roman" w:eastAsia="DejaVu Sans" w:hAnsi="Times New Roman" w:cs="Times New Roman"/>
          <w:sz w:val="24"/>
          <w:szCs w:val="24"/>
        </w:rPr>
      </w:pPr>
      <w:r w:rsidRPr="00E7755C">
        <w:rPr>
          <w:rFonts w:ascii="Times New Roman" w:eastAsia="DejaVu Sans" w:hAnsi="Times New Roman" w:cs="Times New Roman"/>
          <w:sz w:val="24"/>
          <w:szCs w:val="24"/>
        </w:rPr>
        <w:t>Определите оборудование, наглядность (слуховую, зритель</w:t>
      </w:r>
      <w:r w:rsidR="00FF595B" w:rsidRPr="00E7755C">
        <w:rPr>
          <w:rFonts w:ascii="Times New Roman" w:eastAsia="DejaVu Sans" w:hAnsi="Times New Roman" w:cs="Times New Roman"/>
          <w:sz w:val="24"/>
          <w:szCs w:val="24"/>
        </w:rPr>
        <w:t>ную, двигательную), ТСО</w:t>
      </w:r>
      <w:r w:rsidRPr="00E7755C">
        <w:rPr>
          <w:rFonts w:ascii="Times New Roman" w:eastAsia="DejaVu Sans" w:hAnsi="Times New Roman" w:cs="Times New Roman"/>
          <w:sz w:val="24"/>
          <w:szCs w:val="24"/>
        </w:rPr>
        <w:t>.</w:t>
      </w:r>
    </w:p>
    <w:p w:rsidR="003D3EC0" w:rsidRPr="00E7755C" w:rsidRDefault="003D3EC0" w:rsidP="00BB4511">
      <w:pPr>
        <w:pStyle w:val="af1"/>
        <w:numPr>
          <w:ilvl w:val="0"/>
          <w:numId w:val="5"/>
        </w:numPr>
        <w:tabs>
          <w:tab w:val="left" w:pos="6140"/>
        </w:tabs>
        <w:spacing w:after="0" w:line="240" w:lineRule="auto"/>
        <w:jc w:val="both"/>
        <w:rPr>
          <w:rFonts w:ascii="Times New Roman" w:eastAsia="DejaVu Sans" w:hAnsi="Times New Roman" w:cs="Times New Roman"/>
          <w:sz w:val="24"/>
          <w:szCs w:val="24"/>
        </w:rPr>
      </w:pPr>
      <w:r w:rsidRPr="00E7755C">
        <w:rPr>
          <w:rFonts w:ascii="Times New Roman" w:eastAsia="DejaVu Sans" w:hAnsi="Times New Roman" w:cs="Times New Roman"/>
          <w:sz w:val="24"/>
          <w:szCs w:val="24"/>
        </w:rPr>
        <w:t>Оформите развернутый план-конспект фрагмента урока по соответствующей схеме.</w:t>
      </w:r>
    </w:p>
    <w:p w:rsidR="003D3EC0" w:rsidRPr="00E7755C" w:rsidRDefault="003D3EC0" w:rsidP="00BB4511">
      <w:pPr>
        <w:pStyle w:val="af1"/>
        <w:numPr>
          <w:ilvl w:val="0"/>
          <w:numId w:val="5"/>
        </w:numPr>
        <w:tabs>
          <w:tab w:val="left" w:pos="6140"/>
        </w:tabs>
        <w:spacing w:after="0" w:line="240" w:lineRule="auto"/>
        <w:jc w:val="both"/>
        <w:rPr>
          <w:rFonts w:ascii="Times New Roman" w:eastAsia="DejaVu Sans" w:hAnsi="Times New Roman" w:cs="Times New Roman"/>
          <w:sz w:val="24"/>
          <w:szCs w:val="24"/>
        </w:rPr>
      </w:pPr>
      <w:r w:rsidRPr="00E7755C">
        <w:rPr>
          <w:rFonts w:ascii="Times New Roman" w:eastAsia="DejaVu Sans" w:hAnsi="Times New Roman" w:cs="Times New Roman"/>
          <w:sz w:val="24"/>
          <w:szCs w:val="24"/>
        </w:rPr>
        <w:t>Пропишите используемые вами методы музыкального образования и воспитания.</w:t>
      </w:r>
    </w:p>
    <w:p w:rsidR="005E1C18" w:rsidRPr="00E7755C" w:rsidRDefault="005E1C18" w:rsidP="003D3EC0">
      <w:pPr>
        <w:widowControl/>
        <w:suppressAutoHyphens w:val="0"/>
        <w:ind w:firstLine="709"/>
        <w:jc w:val="both"/>
        <w:rPr>
          <w:rFonts w:eastAsia="Times New Roman" w:cs="Times New Roman"/>
          <w:kern w:val="0"/>
          <w:lang w:eastAsia="ru-RU" w:bidi="ar-SA"/>
        </w:rPr>
      </w:pPr>
    </w:p>
    <w:p w:rsidR="005E1C18" w:rsidRPr="00E7755C" w:rsidRDefault="005E1C18" w:rsidP="005E1C18">
      <w:pPr>
        <w:widowControl/>
        <w:suppressAutoHyphens w:val="0"/>
        <w:spacing w:line="232" w:lineRule="auto"/>
        <w:ind w:firstLine="709"/>
        <w:jc w:val="center"/>
        <w:rPr>
          <w:rFonts w:eastAsia="Times New Roman" w:cs="Times New Roman"/>
          <w:i/>
          <w:kern w:val="0"/>
          <w:lang w:eastAsia="ru-RU" w:bidi="ar-SA"/>
        </w:rPr>
      </w:pPr>
      <w:r w:rsidRPr="00E7755C">
        <w:rPr>
          <w:rFonts w:eastAsia="Times New Roman" w:cs="Times New Roman"/>
          <w:i/>
          <w:kern w:val="0"/>
          <w:lang w:eastAsia="ru-RU" w:bidi="ar-SA"/>
        </w:rPr>
        <w:t>Схема развернутого плана-конспекта фрагмента урока музыки</w:t>
      </w:r>
    </w:p>
    <w:p w:rsidR="005E1C18" w:rsidRPr="00E7755C" w:rsidRDefault="005E1C18" w:rsidP="005E1C18">
      <w:pPr>
        <w:widowControl/>
        <w:suppressAutoHyphens w:val="0"/>
        <w:spacing w:line="232" w:lineRule="auto"/>
        <w:ind w:firstLine="284"/>
        <w:jc w:val="center"/>
        <w:rPr>
          <w:rFonts w:eastAsia="Times New Roman" w:cs="Times New Roman"/>
          <w:kern w:val="0"/>
          <w:lang w:eastAsia="ru-RU" w:bidi="ar-SA"/>
        </w:rPr>
      </w:pPr>
    </w:p>
    <w:p w:rsidR="005E1C18" w:rsidRPr="00E7755C" w:rsidRDefault="005E1C18" w:rsidP="005E1C18">
      <w:pPr>
        <w:widowControl/>
        <w:suppressAutoHyphens w:val="0"/>
        <w:spacing w:line="232" w:lineRule="auto"/>
        <w:ind w:firstLine="284"/>
        <w:jc w:val="right"/>
        <w:rPr>
          <w:rFonts w:eastAsia="Times New Roman" w:cs="Times New Roman"/>
          <w:kern w:val="0"/>
          <w:lang w:eastAsia="ru-RU" w:bidi="ar-SA"/>
        </w:rPr>
      </w:pPr>
      <w:r w:rsidRPr="00E7755C">
        <w:rPr>
          <w:rFonts w:eastAsia="Times New Roman" w:cs="Times New Roman"/>
          <w:kern w:val="0"/>
          <w:lang w:eastAsia="ru-RU" w:bidi="ar-SA"/>
        </w:rPr>
        <w:t>Выполнил (а):</w:t>
      </w:r>
    </w:p>
    <w:p w:rsidR="005E1C18" w:rsidRPr="00E7755C" w:rsidRDefault="005E1C18" w:rsidP="003D3EC0">
      <w:pPr>
        <w:widowControl/>
        <w:suppressAutoHyphens w:val="0"/>
        <w:spacing w:line="232" w:lineRule="auto"/>
        <w:jc w:val="both"/>
        <w:rPr>
          <w:rFonts w:eastAsia="Times New Roman" w:cs="Times New Roman"/>
          <w:kern w:val="0"/>
          <w:lang w:eastAsia="ru-RU" w:bidi="ar-SA"/>
        </w:rPr>
      </w:pPr>
    </w:p>
    <w:p w:rsidR="005E1C18" w:rsidRPr="00E7755C" w:rsidRDefault="005E1C18" w:rsidP="005E1C18">
      <w:pPr>
        <w:widowControl/>
        <w:suppressAutoHyphens w:val="0"/>
        <w:spacing w:line="232" w:lineRule="auto"/>
        <w:ind w:firstLine="284"/>
        <w:jc w:val="both"/>
        <w:rPr>
          <w:rFonts w:eastAsia="Times New Roman" w:cs="Times New Roman"/>
          <w:kern w:val="0"/>
          <w:lang w:eastAsia="ru-RU" w:bidi="ar-SA"/>
        </w:rPr>
      </w:pPr>
      <w:r w:rsidRPr="00E7755C">
        <w:rPr>
          <w:rFonts w:eastAsia="Times New Roman" w:cs="Times New Roman"/>
          <w:kern w:val="0"/>
          <w:lang w:eastAsia="ru-RU" w:bidi="ar-SA"/>
        </w:rPr>
        <w:t>Класс:</w:t>
      </w:r>
    </w:p>
    <w:p w:rsidR="005E1C18" w:rsidRPr="00E7755C" w:rsidRDefault="005E1C18" w:rsidP="005E1C18">
      <w:pPr>
        <w:widowControl/>
        <w:suppressAutoHyphens w:val="0"/>
        <w:spacing w:line="232" w:lineRule="auto"/>
        <w:ind w:firstLine="284"/>
        <w:jc w:val="both"/>
        <w:rPr>
          <w:rFonts w:eastAsia="Times New Roman" w:cs="Times New Roman"/>
          <w:kern w:val="0"/>
          <w:lang w:eastAsia="ru-RU" w:bidi="ar-SA"/>
        </w:rPr>
      </w:pPr>
      <w:r w:rsidRPr="00E7755C">
        <w:rPr>
          <w:rFonts w:eastAsia="Times New Roman" w:cs="Times New Roman"/>
          <w:kern w:val="0"/>
          <w:lang w:eastAsia="ru-RU" w:bidi="ar-SA"/>
        </w:rPr>
        <w:t>Тема четверти:</w:t>
      </w:r>
    </w:p>
    <w:p w:rsidR="005E1C18" w:rsidRPr="00E7755C" w:rsidRDefault="005E1C18" w:rsidP="005E1C18">
      <w:pPr>
        <w:widowControl/>
        <w:suppressAutoHyphens w:val="0"/>
        <w:spacing w:line="232" w:lineRule="auto"/>
        <w:ind w:firstLine="284"/>
        <w:jc w:val="both"/>
        <w:rPr>
          <w:rFonts w:eastAsia="Times New Roman" w:cs="Times New Roman"/>
          <w:kern w:val="0"/>
          <w:lang w:eastAsia="ru-RU" w:bidi="ar-SA"/>
        </w:rPr>
      </w:pPr>
      <w:r w:rsidRPr="00E7755C">
        <w:rPr>
          <w:rFonts w:eastAsia="Times New Roman" w:cs="Times New Roman"/>
          <w:kern w:val="0"/>
          <w:lang w:eastAsia="ru-RU" w:bidi="ar-SA"/>
        </w:rPr>
        <w:t>Урок №:</w:t>
      </w:r>
    </w:p>
    <w:p w:rsidR="005E1C18" w:rsidRPr="00E7755C" w:rsidRDefault="005E1C18" w:rsidP="005E1C18">
      <w:pPr>
        <w:widowControl/>
        <w:suppressAutoHyphens w:val="0"/>
        <w:spacing w:line="232" w:lineRule="auto"/>
        <w:ind w:firstLine="284"/>
        <w:jc w:val="both"/>
        <w:rPr>
          <w:rFonts w:eastAsia="Times New Roman" w:cs="Times New Roman"/>
          <w:kern w:val="0"/>
          <w:lang w:eastAsia="ru-RU" w:bidi="ar-SA"/>
        </w:rPr>
      </w:pPr>
      <w:r w:rsidRPr="00E7755C">
        <w:rPr>
          <w:rFonts w:eastAsia="Times New Roman" w:cs="Times New Roman"/>
          <w:kern w:val="0"/>
          <w:lang w:eastAsia="ru-RU" w:bidi="ar-SA"/>
        </w:rPr>
        <w:t>Тема урока:</w:t>
      </w:r>
    </w:p>
    <w:p w:rsidR="005E1C18" w:rsidRPr="00E7755C" w:rsidRDefault="005E1C18" w:rsidP="005E1C18">
      <w:pPr>
        <w:widowControl/>
        <w:suppressAutoHyphens w:val="0"/>
        <w:spacing w:line="232" w:lineRule="auto"/>
        <w:ind w:firstLine="284"/>
        <w:jc w:val="both"/>
        <w:rPr>
          <w:rFonts w:eastAsia="Times New Roman" w:cs="Times New Roman"/>
          <w:kern w:val="0"/>
          <w:lang w:eastAsia="ru-RU" w:bidi="ar-SA"/>
        </w:rPr>
      </w:pPr>
      <w:r w:rsidRPr="00E7755C">
        <w:rPr>
          <w:rFonts w:eastAsia="Times New Roman" w:cs="Times New Roman"/>
          <w:kern w:val="0"/>
          <w:lang w:eastAsia="ru-RU" w:bidi="ar-SA"/>
        </w:rPr>
        <w:t>Цель:</w:t>
      </w:r>
    </w:p>
    <w:p w:rsidR="003D3EC0" w:rsidRPr="00E7755C" w:rsidRDefault="003D3EC0" w:rsidP="005E1C18">
      <w:pPr>
        <w:widowControl/>
        <w:suppressAutoHyphens w:val="0"/>
        <w:spacing w:line="232" w:lineRule="auto"/>
        <w:ind w:firstLine="284"/>
        <w:jc w:val="both"/>
        <w:rPr>
          <w:rFonts w:eastAsia="Times New Roman" w:cs="Times New Roman"/>
          <w:kern w:val="0"/>
          <w:lang w:eastAsia="ru-RU" w:bidi="ar-SA"/>
        </w:rPr>
      </w:pPr>
      <w:r w:rsidRPr="00E7755C">
        <w:rPr>
          <w:rFonts w:eastAsia="Times New Roman" w:cs="Times New Roman"/>
          <w:kern w:val="0"/>
          <w:lang w:eastAsia="ru-RU" w:bidi="ar-SA"/>
        </w:rPr>
        <w:t>Задачи:</w:t>
      </w:r>
    </w:p>
    <w:p w:rsidR="005E1C18" w:rsidRPr="00E7755C" w:rsidRDefault="003D3EC0" w:rsidP="005E1C18">
      <w:pPr>
        <w:widowControl/>
        <w:suppressAutoHyphens w:val="0"/>
        <w:spacing w:line="232" w:lineRule="auto"/>
        <w:ind w:firstLine="284"/>
        <w:jc w:val="both"/>
        <w:rPr>
          <w:rFonts w:eastAsia="Times New Roman" w:cs="Times New Roman"/>
          <w:kern w:val="0"/>
          <w:lang w:eastAsia="ru-RU" w:bidi="ar-SA"/>
        </w:rPr>
      </w:pPr>
      <w:r w:rsidRPr="00E7755C">
        <w:rPr>
          <w:rFonts w:eastAsia="Times New Roman" w:cs="Times New Roman"/>
          <w:kern w:val="0"/>
          <w:lang w:eastAsia="ru-RU" w:bidi="ar-SA"/>
        </w:rPr>
        <w:t>Планируемые результаты</w:t>
      </w:r>
      <w:r w:rsidR="005E1C18" w:rsidRPr="00E7755C">
        <w:rPr>
          <w:rFonts w:eastAsia="Times New Roman" w:cs="Times New Roman"/>
          <w:kern w:val="0"/>
          <w:lang w:eastAsia="ru-RU" w:bidi="ar-SA"/>
        </w:rPr>
        <w:t>:</w:t>
      </w:r>
    </w:p>
    <w:p w:rsidR="005E1C18" w:rsidRPr="00E7755C" w:rsidRDefault="005E1C18" w:rsidP="005E1C18">
      <w:pPr>
        <w:widowControl/>
        <w:suppressAutoHyphens w:val="0"/>
        <w:spacing w:line="232" w:lineRule="auto"/>
        <w:ind w:firstLine="284"/>
        <w:jc w:val="center"/>
        <w:rPr>
          <w:rFonts w:eastAsia="Times New Roman" w:cs="Times New Roman"/>
          <w:kern w:val="0"/>
          <w:lang w:eastAsia="ru-RU" w:bidi="ar-SA"/>
        </w:rPr>
      </w:pPr>
    </w:p>
    <w:tbl>
      <w:tblPr>
        <w:tblStyle w:val="af2"/>
        <w:tblW w:w="5000" w:type="pct"/>
        <w:tblLook w:val="01E0" w:firstRow="1" w:lastRow="1" w:firstColumn="1" w:lastColumn="1" w:noHBand="0" w:noVBand="0"/>
      </w:tblPr>
      <w:tblGrid>
        <w:gridCol w:w="487"/>
        <w:gridCol w:w="1323"/>
        <w:gridCol w:w="2140"/>
        <w:gridCol w:w="2749"/>
        <w:gridCol w:w="1465"/>
        <w:gridCol w:w="1407"/>
      </w:tblGrid>
      <w:tr w:rsidR="00CD60E3" w:rsidRPr="00E7755C" w:rsidTr="00CD60E3">
        <w:tc>
          <w:tcPr>
            <w:tcW w:w="254" w:type="pct"/>
            <w:tcBorders>
              <w:top w:val="single" w:sz="4" w:space="0" w:color="auto"/>
              <w:left w:val="single" w:sz="4" w:space="0" w:color="auto"/>
              <w:bottom w:val="single" w:sz="4" w:space="0" w:color="auto"/>
              <w:right w:val="single" w:sz="4" w:space="0" w:color="auto"/>
            </w:tcBorders>
          </w:tcPr>
          <w:p w:rsidR="00CD60E3" w:rsidRPr="00E7755C" w:rsidRDefault="00CD60E3" w:rsidP="005E1C18">
            <w:pPr>
              <w:widowControl/>
              <w:suppressAutoHyphens w:val="0"/>
              <w:spacing w:line="232" w:lineRule="auto"/>
              <w:jc w:val="center"/>
              <w:rPr>
                <w:rFonts w:eastAsia="Times New Roman" w:cs="Times New Roman"/>
                <w:kern w:val="0"/>
                <w:sz w:val="20"/>
                <w:szCs w:val="20"/>
                <w:lang w:bidi="ar-SA"/>
              </w:rPr>
            </w:pPr>
          </w:p>
          <w:p w:rsidR="00CD60E3" w:rsidRPr="00E7755C" w:rsidRDefault="00CD60E3" w:rsidP="005E1C18">
            <w:pPr>
              <w:widowControl/>
              <w:suppressAutoHyphens w:val="0"/>
              <w:spacing w:line="232" w:lineRule="auto"/>
              <w:jc w:val="center"/>
              <w:rPr>
                <w:rFonts w:eastAsia="Times New Roman" w:cs="Times New Roman"/>
                <w:kern w:val="0"/>
                <w:sz w:val="20"/>
                <w:szCs w:val="20"/>
                <w:lang w:bidi="ar-SA"/>
              </w:rPr>
            </w:pPr>
            <w:r w:rsidRPr="00E7755C">
              <w:rPr>
                <w:rFonts w:eastAsia="Times New Roman" w:cs="Times New Roman"/>
                <w:kern w:val="0"/>
                <w:sz w:val="20"/>
                <w:szCs w:val="20"/>
                <w:lang w:bidi="ar-SA"/>
              </w:rPr>
              <w:t xml:space="preserve">№ </w:t>
            </w:r>
          </w:p>
          <w:p w:rsidR="00CD60E3" w:rsidRPr="00E7755C" w:rsidRDefault="00CD60E3" w:rsidP="005E1C18">
            <w:pPr>
              <w:widowControl/>
              <w:suppressAutoHyphens w:val="0"/>
              <w:spacing w:line="232" w:lineRule="auto"/>
              <w:jc w:val="center"/>
              <w:rPr>
                <w:rFonts w:eastAsia="Times New Roman" w:cs="Times New Roman"/>
                <w:kern w:val="0"/>
                <w:sz w:val="20"/>
                <w:szCs w:val="20"/>
                <w:lang w:bidi="ar-SA"/>
              </w:rPr>
            </w:pPr>
            <w:r w:rsidRPr="00E7755C">
              <w:rPr>
                <w:rFonts w:eastAsia="Times New Roman" w:cs="Times New Roman"/>
                <w:kern w:val="0"/>
                <w:sz w:val="20"/>
                <w:szCs w:val="20"/>
                <w:lang w:bidi="ar-SA"/>
              </w:rPr>
              <w:t>п/п</w:t>
            </w:r>
          </w:p>
        </w:tc>
        <w:tc>
          <w:tcPr>
            <w:tcW w:w="691" w:type="pct"/>
            <w:tcBorders>
              <w:top w:val="single" w:sz="4" w:space="0" w:color="auto"/>
              <w:left w:val="single" w:sz="4" w:space="0" w:color="auto"/>
              <w:bottom w:val="single" w:sz="4" w:space="0" w:color="auto"/>
              <w:right w:val="single" w:sz="4" w:space="0" w:color="auto"/>
            </w:tcBorders>
            <w:hideMark/>
          </w:tcPr>
          <w:p w:rsidR="00CD60E3" w:rsidRPr="00E7755C" w:rsidRDefault="00CD60E3" w:rsidP="005E1C18">
            <w:pPr>
              <w:widowControl/>
              <w:suppressAutoHyphens w:val="0"/>
              <w:spacing w:line="232" w:lineRule="auto"/>
              <w:jc w:val="center"/>
              <w:rPr>
                <w:rFonts w:eastAsia="Times New Roman" w:cs="Times New Roman"/>
                <w:kern w:val="0"/>
                <w:sz w:val="20"/>
                <w:szCs w:val="20"/>
                <w:lang w:bidi="ar-SA"/>
              </w:rPr>
            </w:pPr>
            <w:r w:rsidRPr="00E7755C">
              <w:rPr>
                <w:rFonts w:eastAsia="Times New Roman" w:cs="Times New Roman"/>
                <w:kern w:val="0"/>
                <w:sz w:val="20"/>
                <w:szCs w:val="20"/>
                <w:lang w:bidi="ar-SA"/>
              </w:rPr>
              <w:t>Этап</w:t>
            </w:r>
          </w:p>
          <w:p w:rsidR="00CD60E3" w:rsidRPr="00E7755C" w:rsidRDefault="00CD60E3" w:rsidP="005E1C18">
            <w:pPr>
              <w:widowControl/>
              <w:suppressAutoHyphens w:val="0"/>
              <w:spacing w:line="232" w:lineRule="auto"/>
              <w:jc w:val="center"/>
              <w:rPr>
                <w:rFonts w:eastAsia="Times New Roman" w:cs="Times New Roman"/>
                <w:kern w:val="0"/>
                <w:sz w:val="20"/>
                <w:szCs w:val="20"/>
                <w:lang w:bidi="ar-SA"/>
              </w:rPr>
            </w:pPr>
            <w:r w:rsidRPr="00E7755C">
              <w:rPr>
                <w:rFonts w:eastAsia="Times New Roman" w:cs="Times New Roman"/>
                <w:kern w:val="0"/>
                <w:sz w:val="20"/>
                <w:szCs w:val="20"/>
                <w:lang w:bidi="ar-SA"/>
              </w:rPr>
              <w:t>урока</w:t>
            </w:r>
          </w:p>
          <w:p w:rsidR="00CD60E3" w:rsidRPr="00E7755C" w:rsidRDefault="00CD60E3" w:rsidP="005E1C18">
            <w:pPr>
              <w:widowControl/>
              <w:suppressAutoHyphens w:val="0"/>
              <w:spacing w:line="232" w:lineRule="auto"/>
              <w:jc w:val="center"/>
              <w:rPr>
                <w:rFonts w:eastAsia="Times New Roman" w:cs="Times New Roman"/>
                <w:kern w:val="0"/>
                <w:sz w:val="20"/>
                <w:szCs w:val="20"/>
                <w:lang w:bidi="ar-SA"/>
              </w:rPr>
            </w:pPr>
          </w:p>
        </w:tc>
        <w:tc>
          <w:tcPr>
            <w:tcW w:w="1118" w:type="pct"/>
            <w:tcBorders>
              <w:top w:val="single" w:sz="4" w:space="0" w:color="auto"/>
              <w:left w:val="single" w:sz="4" w:space="0" w:color="auto"/>
              <w:bottom w:val="single" w:sz="4" w:space="0" w:color="auto"/>
              <w:right w:val="single" w:sz="4" w:space="0" w:color="auto"/>
            </w:tcBorders>
          </w:tcPr>
          <w:p w:rsidR="00CD60E3" w:rsidRPr="00E7755C" w:rsidRDefault="00CD60E3" w:rsidP="00CD60E3">
            <w:pPr>
              <w:widowControl/>
              <w:suppressAutoHyphens w:val="0"/>
              <w:spacing w:line="232" w:lineRule="auto"/>
              <w:jc w:val="center"/>
              <w:rPr>
                <w:rFonts w:eastAsia="Times New Roman" w:cs="Times New Roman"/>
                <w:kern w:val="0"/>
                <w:sz w:val="20"/>
                <w:szCs w:val="20"/>
                <w:lang w:bidi="ar-SA"/>
              </w:rPr>
            </w:pPr>
            <w:r w:rsidRPr="00E7755C">
              <w:rPr>
                <w:rFonts w:eastAsia="Times New Roman" w:cs="Times New Roman"/>
                <w:kern w:val="0"/>
                <w:sz w:val="20"/>
                <w:szCs w:val="20"/>
                <w:lang w:bidi="ar-SA"/>
              </w:rPr>
              <w:t xml:space="preserve">Музыкальный </w:t>
            </w:r>
          </w:p>
          <w:p w:rsidR="00CD60E3" w:rsidRPr="00E7755C" w:rsidRDefault="00CD60E3" w:rsidP="00CD60E3">
            <w:pPr>
              <w:widowControl/>
              <w:suppressAutoHyphens w:val="0"/>
              <w:spacing w:line="232" w:lineRule="auto"/>
              <w:jc w:val="center"/>
              <w:rPr>
                <w:rFonts w:eastAsia="Times New Roman" w:cs="Times New Roman"/>
                <w:kern w:val="0"/>
                <w:sz w:val="20"/>
                <w:szCs w:val="20"/>
                <w:lang w:bidi="ar-SA"/>
              </w:rPr>
            </w:pPr>
            <w:r w:rsidRPr="00E7755C">
              <w:rPr>
                <w:rFonts w:eastAsia="Times New Roman" w:cs="Times New Roman"/>
                <w:kern w:val="0"/>
                <w:sz w:val="20"/>
                <w:szCs w:val="20"/>
                <w:lang w:bidi="ar-SA"/>
              </w:rPr>
              <w:t>материал</w:t>
            </w:r>
          </w:p>
        </w:tc>
        <w:tc>
          <w:tcPr>
            <w:tcW w:w="1436" w:type="pct"/>
            <w:tcBorders>
              <w:top w:val="single" w:sz="4" w:space="0" w:color="auto"/>
              <w:left w:val="single" w:sz="4" w:space="0" w:color="auto"/>
              <w:bottom w:val="single" w:sz="4" w:space="0" w:color="auto"/>
              <w:right w:val="single" w:sz="4" w:space="0" w:color="auto"/>
            </w:tcBorders>
          </w:tcPr>
          <w:p w:rsidR="00CD60E3" w:rsidRPr="00E7755C" w:rsidRDefault="00CD60E3" w:rsidP="005E1C18">
            <w:pPr>
              <w:widowControl/>
              <w:suppressAutoHyphens w:val="0"/>
              <w:spacing w:line="232" w:lineRule="auto"/>
              <w:jc w:val="center"/>
              <w:rPr>
                <w:rFonts w:eastAsia="Times New Roman" w:cs="Times New Roman"/>
                <w:kern w:val="0"/>
                <w:sz w:val="20"/>
                <w:szCs w:val="20"/>
                <w:lang w:bidi="ar-SA"/>
              </w:rPr>
            </w:pPr>
          </w:p>
          <w:p w:rsidR="00CD60E3" w:rsidRPr="00E7755C" w:rsidRDefault="00CD60E3" w:rsidP="005E1C18">
            <w:pPr>
              <w:widowControl/>
              <w:suppressAutoHyphens w:val="0"/>
              <w:spacing w:line="232" w:lineRule="auto"/>
              <w:jc w:val="center"/>
              <w:rPr>
                <w:rFonts w:eastAsia="Times New Roman" w:cs="Times New Roman"/>
                <w:kern w:val="0"/>
                <w:sz w:val="20"/>
                <w:szCs w:val="20"/>
                <w:lang w:bidi="ar-SA"/>
              </w:rPr>
            </w:pPr>
            <w:r w:rsidRPr="00E7755C">
              <w:rPr>
                <w:rFonts w:eastAsia="Times New Roman" w:cs="Times New Roman"/>
                <w:kern w:val="0"/>
                <w:sz w:val="20"/>
                <w:szCs w:val="20"/>
                <w:lang w:bidi="ar-SA"/>
              </w:rPr>
              <w:t>Ход .урока</w:t>
            </w:r>
          </w:p>
        </w:tc>
        <w:tc>
          <w:tcPr>
            <w:tcW w:w="765" w:type="pct"/>
            <w:tcBorders>
              <w:top w:val="single" w:sz="4" w:space="0" w:color="auto"/>
              <w:left w:val="single" w:sz="4" w:space="0" w:color="auto"/>
              <w:bottom w:val="single" w:sz="4" w:space="0" w:color="auto"/>
              <w:right w:val="single" w:sz="4" w:space="0" w:color="auto"/>
            </w:tcBorders>
          </w:tcPr>
          <w:p w:rsidR="00CD60E3" w:rsidRPr="00E7755C" w:rsidRDefault="00CD60E3" w:rsidP="005E1C18">
            <w:pPr>
              <w:widowControl/>
              <w:suppressAutoHyphens w:val="0"/>
              <w:spacing w:line="232" w:lineRule="auto"/>
              <w:jc w:val="center"/>
              <w:rPr>
                <w:rFonts w:eastAsia="Times New Roman" w:cs="Times New Roman"/>
                <w:kern w:val="0"/>
                <w:sz w:val="20"/>
                <w:szCs w:val="20"/>
                <w:lang w:bidi="ar-SA"/>
              </w:rPr>
            </w:pPr>
          </w:p>
          <w:p w:rsidR="00CD60E3" w:rsidRPr="00E7755C" w:rsidRDefault="00CD60E3" w:rsidP="005E1C18">
            <w:pPr>
              <w:widowControl/>
              <w:suppressAutoHyphens w:val="0"/>
              <w:spacing w:line="232" w:lineRule="auto"/>
              <w:jc w:val="center"/>
              <w:rPr>
                <w:rFonts w:eastAsia="Times New Roman" w:cs="Times New Roman"/>
                <w:kern w:val="0"/>
                <w:sz w:val="20"/>
                <w:szCs w:val="20"/>
                <w:lang w:bidi="ar-SA"/>
              </w:rPr>
            </w:pPr>
            <w:r w:rsidRPr="00E7755C">
              <w:rPr>
                <w:rFonts w:eastAsia="Times New Roman" w:cs="Times New Roman"/>
                <w:kern w:val="0"/>
                <w:sz w:val="20"/>
                <w:szCs w:val="20"/>
                <w:lang w:bidi="ar-SA"/>
              </w:rPr>
              <w:t>Используемые методы</w:t>
            </w:r>
          </w:p>
        </w:tc>
        <w:tc>
          <w:tcPr>
            <w:tcW w:w="735" w:type="pct"/>
            <w:tcBorders>
              <w:top w:val="single" w:sz="4" w:space="0" w:color="auto"/>
              <w:left w:val="single" w:sz="4" w:space="0" w:color="auto"/>
              <w:bottom w:val="single" w:sz="4" w:space="0" w:color="auto"/>
              <w:right w:val="single" w:sz="4" w:space="0" w:color="auto"/>
            </w:tcBorders>
          </w:tcPr>
          <w:p w:rsidR="00CD60E3" w:rsidRPr="00E7755C" w:rsidRDefault="00CD60E3" w:rsidP="005E1C18">
            <w:pPr>
              <w:widowControl/>
              <w:suppressAutoHyphens w:val="0"/>
              <w:spacing w:line="232" w:lineRule="auto"/>
              <w:jc w:val="center"/>
              <w:rPr>
                <w:rFonts w:eastAsia="Times New Roman" w:cs="Times New Roman"/>
                <w:kern w:val="0"/>
                <w:sz w:val="20"/>
                <w:szCs w:val="20"/>
                <w:lang w:bidi="ar-SA"/>
              </w:rPr>
            </w:pPr>
          </w:p>
          <w:p w:rsidR="00CD60E3" w:rsidRPr="00E7755C" w:rsidRDefault="00CD60E3" w:rsidP="005E1C18">
            <w:pPr>
              <w:widowControl/>
              <w:suppressAutoHyphens w:val="0"/>
              <w:spacing w:line="232" w:lineRule="auto"/>
              <w:jc w:val="center"/>
              <w:rPr>
                <w:rFonts w:eastAsia="Times New Roman" w:cs="Times New Roman"/>
                <w:kern w:val="0"/>
                <w:sz w:val="20"/>
                <w:szCs w:val="20"/>
                <w:lang w:bidi="ar-SA"/>
              </w:rPr>
            </w:pPr>
            <w:r w:rsidRPr="00E7755C">
              <w:rPr>
                <w:rFonts w:eastAsia="Times New Roman" w:cs="Times New Roman"/>
                <w:kern w:val="0"/>
                <w:sz w:val="20"/>
                <w:szCs w:val="20"/>
                <w:lang w:bidi="ar-SA"/>
              </w:rPr>
              <w:t>Наглядность,</w:t>
            </w:r>
          </w:p>
          <w:p w:rsidR="00CD60E3" w:rsidRPr="00E7755C" w:rsidRDefault="00CD60E3" w:rsidP="005E1C18">
            <w:pPr>
              <w:widowControl/>
              <w:suppressAutoHyphens w:val="0"/>
              <w:spacing w:line="232" w:lineRule="auto"/>
              <w:jc w:val="center"/>
              <w:rPr>
                <w:rFonts w:eastAsia="Times New Roman" w:cs="Times New Roman"/>
                <w:kern w:val="0"/>
                <w:sz w:val="20"/>
                <w:szCs w:val="20"/>
                <w:lang w:bidi="ar-SA"/>
              </w:rPr>
            </w:pPr>
            <w:r w:rsidRPr="00E7755C">
              <w:rPr>
                <w:rFonts w:eastAsia="Times New Roman" w:cs="Times New Roman"/>
                <w:kern w:val="0"/>
                <w:sz w:val="20"/>
                <w:szCs w:val="20"/>
                <w:lang w:bidi="ar-SA"/>
              </w:rPr>
              <w:t>оборудование</w:t>
            </w:r>
          </w:p>
        </w:tc>
      </w:tr>
      <w:tr w:rsidR="00CD60E3" w:rsidRPr="00E7755C" w:rsidTr="00CD60E3">
        <w:trPr>
          <w:trHeight w:val="470"/>
        </w:trPr>
        <w:tc>
          <w:tcPr>
            <w:tcW w:w="254" w:type="pct"/>
            <w:tcBorders>
              <w:top w:val="single" w:sz="4" w:space="0" w:color="auto"/>
              <w:left w:val="single" w:sz="4" w:space="0" w:color="auto"/>
              <w:bottom w:val="single" w:sz="4" w:space="0" w:color="auto"/>
              <w:right w:val="single" w:sz="4" w:space="0" w:color="auto"/>
            </w:tcBorders>
          </w:tcPr>
          <w:p w:rsidR="00CD60E3" w:rsidRPr="00E7755C" w:rsidRDefault="00CD60E3" w:rsidP="005E1C18">
            <w:pPr>
              <w:widowControl/>
              <w:suppressAutoHyphens w:val="0"/>
              <w:spacing w:line="232" w:lineRule="auto"/>
              <w:jc w:val="center"/>
              <w:rPr>
                <w:rFonts w:eastAsia="Times New Roman" w:cs="Times New Roman"/>
                <w:kern w:val="0"/>
                <w:sz w:val="20"/>
                <w:szCs w:val="20"/>
                <w:lang w:bidi="ar-SA"/>
              </w:rPr>
            </w:pPr>
          </w:p>
        </w:tc>
        <w:tc>
          <w:tcPr>
            <w:tcW w:w="691" w:type="pct"/>
            <w:tcBorders>
              <w:top w:val="single" w:sz="4" w:space="0" w:color="auto"/>
              <w:left w:val="single" w:sz="4" w:space="0" w:color="auto"/>
              <w:bottom w:val="single" w:sz="4" w:space="0" w:color="auto"/>
              <w:right w:val="single" w:sz="4" w:space="0" w:color="auto"/>
            </w:tcBorders>
          </w:tcPr>
          <w:p w:rsidR="00CD60E3" w:rsidRPr="00E7755C" w:rsidRDefault="00CD60E3" w:rsidP="005E1C18">
            <w:pPr>
              <w:widowControl/>
              <w:suppressAutoHyphens w:val="0"/>
              <w:spacing w:line="232" w:lineRule="auto"/>
              <w:jc w:val="center"/>
              <w:rPr>
                <w:rFonts w:eastAsia="Times New Roman" w:cs="Times New Roman"/>
                <w:kern w:val="0"/>
                <w:sz w:val="20"/>
                <w:szCs w:val="20"/>
                <w:lang w:bidi="ar-SA"/>
              </w:rPr>
            </w:pPr>
          </w:p>
        </w:tc>
        <w:tc>
          <w:tcPr>
            <w:tcW w:w="1118" w:type="pct"/>
            <w:tcBorders>
              <w:top w:val="single" w:sz="4" w:space="0" w:color="auto"/>
              <w:left w:val="single" w:sz="4" w:space="0" w:color="auto"/>
              <w:bottom w:val="single" w:sz="4" w:space="0" w:color="auto"/>
              <w:right w:val="single" w:sz="4" w:space="0" w:color="auto"/>
            </w:tcBorders>
          </w:tcPr>
          <w:p w:rsidR="00CD60E3" w:rsidRPr="00E7755C" w:rsidRDefault="00CD60E3" w:rsidP="005E1C18">
            <w:pPr>
              <w:widowControl/>
              <w:suppressAutoHyphens w:val="0"/>
              <w:spacing w:line="232" w:lineRule="auto"/>
              <w:jc w:val="center"/>
              <w:rPr>
                <w:rFonts w:eastAsia="Times New Roman" w:cs="Times New Roman"/>
                <w:kern w:val="0"/>
                <w:sz w:val="20"/>
                <w:szCs w:val="20"/>
                <w:lang w:bidi="ar-SA"/>
              </w:rPr>
            </w:pPr>
          </w:p>
        </w:tc>
        <w:tc>
          <w:tcPr>
            <w:tcW w:w="1436" w:type="pct"/>
            <w:tcBorders>
              <w:top w:val="single" w:sz="4" w:space="0" w:color="auto"/>
              <w:left w:val="single" w:sz="4" w:space="0" w:color="auto"/>
              <w:bottom w:val="single" w:sz="4" w:space="0" w:color="auto"/>
              <w:right w:val="single" w:sz="4" w:space="0" w:color="auto"/>
            </w:tcBorders>
          </w:tcPr>
          <w:p w:rsidR="00CD60E3" w:rsidRPr="00E7755C" w:rsidRDefault="00CD60E3" w:rsidP="005E1C18">
            <w:pPr>
              <w:widowControl/>
              <w:suppressAutoHyphens w:val="0"/>
              <w:spacing w:line="232" w:lineRule="auto"/>
              <w:jc w:val="center"/>
              <w:rPr>
                <w:rFonts w:eastAsia="Times New Roman" w:cs="Times New Roman"/>
                <w:kern w:val="0"/>
                <w:sz w:val="20"/>
                <w:szCs w:val="20"/>
                <w:lang w:bidi="ar-SA"/>
              </w:rPr>
            </w:pPr>
          </w:p>
        </w:tc>
        <w:tc>
          <w:tcPr>
            <w:tcW w:w="765" w:type="pct"/>
            <w:tcBorders>
              <w:top w:val="single" w:sz="4" w:space="0" w:color="auto"/>
              <w:left w:val="single" w:sz="4" w:space="0" w:color="auto"/>
              <w:bottom w:val="single" w:sz="4" w:space="0" w:color="auto"/>
              <w:right w:val="single" w:sz="4" w:space="0" w:color="auto"/>
            </w:tcBorders>
          </w:tcPr>
          <w:p w:rsidR="00CD60E3" w:rsidRPr="00E7755C" w:rsidRDefault="00CD60E3" w:rsidP="005E1C18">
            <w:pPr>
              <w:widowControl/>
              <w:suppressAutoHyphens w:val="0"/>
              <w:spacing w:line="232" w:lineRule="auto"/>
              <w:jc w:val="center"/>
              <w:rPr>
                <w:rFonts w:eastAsia="Times New Roman" w:cs="Times New Roman"/>
                <w:kern w:val="0"/>
                <w:sz w:val="20"/>
                <w:szCs w:val="20"/>
                <w:lang w:bidi="ar-SA"/>
              </w:rPr>
            </w:pPr>
          </w:p>
        </w:tc>
        <w:tc>
          <w:tcPr>
            <w:tcW w:w="735" w:type="pct"/>
            <w:tcBorders>
              <w:top w:val="single" w:sz="4" w:space="0" w:color="auto"/>
              <w:left w:val="single" w:sz="4" w:space="0" w:color="auto"/>
              <w:bottom w:val="single" w:sz="4" w:space="0" w:color="auto"/>
              <w:right w:val="single" w:sz="4" w:space="0" w:color="auto"/>
            </w:tcBorders>
          </w:tcPr>
          <w:p w:rsidR="00CD60E3" w:rsidRPr="00E7755C" w:rsidRDefault="00CD60E3" w:rsidP="005E1C18">
            <w:pPr>
              <w:widowControl/>
              <w:suppressAutoHyphens w:val="0"/>
              <w:spacing w:line="232" w:lineRule="auto"/>
              <w:jc w:val="center"/>
              <w:rPr>
                <w:rFonts w:eastAsia="Times New Roman" w:cs="Times New Roman"/>
                <w:kern w:val="0"/>
                <w:sz w:val="20"/>
                <w:szCs w:val="20"/>
                <w:lang w:bidi="ar-SA"/>
              </w:rPr>
            </w:pPr>
          </w:p>
        </w:tc>
      </w:tr>
    </w:tbl>
    <w:p w:rsidR="00220AE0" w:rsidRPr="00E7755C" w:rsidRDefault="00220AE0" w:rsidP="00220AE0">
      <w:pPr>
        <w:tabs>
          <w:tab w:val="left" w:pos="6140"/>
        </w:tabs>
        <w:spacing w:line="276" w:lineRule="auto"/>
        <w:rPr>
          <w:rFonts w:eastAsia="DejaVu Sans" w:cs="Times New Roman"/>
          <w:kern w:val="1"/>
          <w:lang w:eastAsia="zh-CN" w:bidi="ar-SA"/>
        </w:rPr>
      </w:pPr>
    </w:p>
    <w:p w:rsidR="00CD60E3" w:rsidRPr="00E7755C" w:rsidRDefault="00CD60E3" w:rsidP="00220AE0">
      <w:pPr>
        <w:tabs>
          <w:tab w:val="left" w:pos="6140"/>
        </w:tabs>
        <w:spacing w:line="276" w:lineRule="auto"/>
        <w:rPr>
          <w:rFonts w:eastAsia="DejaVu Sans" w:cs="Times New Roman"/>
          <w:kern w:val="1"/>
          <w:lang w:eastAsia="zh-CN" w:bidi="ar-SA"/>
        </w:rPr>
      </w:pPr>
    </w:p>
    <w:p w:rsidR="00CD60E3" w:rsidRPr="00E7755C" w:rsidRDefault="00CD60E3" w:rsidP="00220AE0">
      <w:pPr>
        <w:tabs>
          <w:tab w:val="left" w:pos="6140"/>
        </w:tabs>
        <w:spacing w:line="276" w:lineRule="auto"/>
        <w:rPr>
          <w:rFonts w:cs="Times New Roman"/>
          <w:b/>
          <w:color w:val="000000" w:themeColor="text1"/>
          <w:lang w:eastAsia="zh-CN"/>
        </w:rPr>
      </w:pPr>
      <w:r w:rsidRPr="00E7755C">
        <w:rPr>
          <w:rFonts w:cs="Times New Roman"/>
          <w:b/>
          <w:color w:val="000000" w:themeColor="text1"/>
          <w:lang w:eastAsia="zh-CN"/>
        </w:rPr>
        <w:t>Итог занятия:</w:t>
      </w:r>
      <w:r w:rsidR="00FF595B" w:rsidRPr="00E7755C">
        <w:rPr>
          <w:rFonts w:cs="Times New Roman"/>
          <w:b/>
          <w:color w:val="000000" w:themeColor="text1"/>
          <w:lang w:eastAsia="zh-CN"/>
        </w:rPr>
        <w:t xml:space="preserve"> </w:t>
      </w:r>
      <w:r w:rsidR="009E40FB" w:rsidRPr="00E7755C">
        <w:rPr>
          <w:rFonts w:cs="Times New Roman"/>
          <w:color w:val="000000" w:themeColor="text1"/>
          <w:lang w:eastAsia="zh-CN"/>
        </w:rPr>
        <w:t>Разработанный  план-конспект фрагмента урока с указанными методами музыкального образования и воспитания</w:t>
      </w:r>
    </w:p>
    <w:p w:rsidR="00CD60E3" w:rsidRPr="00E7755C" w:rsidRDefault="00CD60E3" w:rsidP="00220AE0">
      <w:pPr>
        <w:tabs>
          <w:tab w:val="left" w:pos="6140"/>
        </w:tabs>
        <w:spacing w:line="276" w:lineRule="auto"/>
        <w:rPr>
          <w:rFonts w:cs="Times New Roman"/>
          <w:b/>
          <w:color w:val="000000" w:themeColor="text1"/>
          <w:lang w:eastAsia="zh-CN"/>
        </w:rPr>
      </w:pPr>
    </w:p>
    <w:p w:rsidR="00CD60E3" w:rsidRPr="00E7755C" w:rsidRDefault="00CD60E3" w:rsidP="00220AE0">
      <w:pPr>
        <w:tabs>
          <w:tab w:val="left" w:pos="6140"/>
        </w:tabs>
        <w:spacing w:line="276" w:lineRule="auto"/>
        <w:rPr>
          <w:rFonts w:eastAsia="DejaVu Sans" w:cs="Times New Roman"/>
          <w:kern w:val="1"/>
          <w:lang w:eastAsia="zh-CN" w:bidi="ar-SA"/>
        </w:rPr>
      </w:pPr>
    </w:p>
    <w:p w:rsidR="000D6A31" w:rsidRPr="00E7755C" w:rsidRDefault="00220AE0" w:rsidP="00F46283">
      <w:pPr>
        <w:tabs>
          <w:tab w:val="left" w:pos="6140"/>
        </w:tabs>
        <w:spacing w:line="276" w:lineRule="auto"/>
        <w:jc w:val="both"/>
        <w:rPr>
          <w:rFonts w:eastAsia="DejaVu Sans" w:cs="Times New Roman"/>
          <w:b/>
          <w:kern w:val="1"/>
          <w:lang w:eastAsia="zh-CN" w:bidi="ar-SA"/>
        </w:rPr>
      </w:pPr>
      <w:r w:rsidRPr="00E7755C">
        <w:rPr>
          <w:rFonts w:eastAsia="DejaVu Sans" w:cs="Times New Roman"/>
          <w:b/>
          <w:kern w:val="1"/>
          <w:lang w:eastAsia="zh-CN" w:bidi="ar-SA"/>
        </w:rPr>
        <w:t>Тема 2.  Организационные формы  и методы музыкального образования и воспитания</w:t>
      </w:r>
      <w:r w:rsidRPr="00E7755C">
        <w:rPr>
          <w:rFonts w:eastAsia="DejaVu Sans" w:cs="Times New Roman"/>
          <w:kern w:val="1"/>
          <w:lang w:eastAsia="zh-CN" w:bidi="ar-SA"/>
        </w:rPr>
        <w:tab/>
      </w:r>
      <w:r w:rsidRPr="00E7755C">
        <w:rPr>
          <w:rFonts w:eastAsia="DejaVu Sans" w:cs="Times New Roman"/>
          <w:kern w:val="1"/>
          <w:lang w:eastAsia="zh-CN" w:bidi="ar-SA"/>
        </w:rPr>
        <w:br/>
        <w:t xml:space="preserve">Практическое занятие № 2 </w:t>
      </w:r>
      <w:r w:rsidRPr="00E7755C">
        <w:rPr>
          <w:rFonts w:eastAsia="DejaVu Sans" w:cs="Times New Roman"/>
          <w:b/>
          <w:kern w:val="1"/>
          <w:lang w:eastAsia="zh-CN" w:bidi="ar-SA"/>
        </w:rPr>
        <w:t>Анализ планов-конспектов различных типов  уроков по музыке</w:t>
      </w:r>
      <w:r w:rsidRPr="00E7755C">
        <w:rPr>
          <w:rFonts w:eastAsia="DejaVu Sans" w:cs="Times New Roman"/>
          <w:kern w:val="1"/>
          <w:lang w:eastAsia="zh-CN" w:bidi="ar-SA"/>
        </w:rPr>
        <w:t xml:space="preserve"> </w:t>
      </w:r>
      <w:r w:rsidR="005631E9" w:rsidRPr="00E7755C">
        <w:rPr>
          <w:rFonts w:eastAsia="DejaVu Sans" w:cs="Times New Roman"/>
          <w:b/>
          <w:kern w:val="1"/>
          <w:lang w:eastAsia="zh-CN" w:bidi="ar-SA"/>
        </w:rPr>
        <w:t>в начальной школе</w:t>
      </w:r>
    </w:p>
    <w:p w:rsidR="005631E9" w:rsidRPr="00E7755C" w:rsidRDefault="005631E9" w:rsidP="000D6A31">
      <w:pPr>
        <w:spacing w:line="276" w:lineRule="auto"/>
        <w:jc w:val="both"/>
        <w:rPr>
          <w:rFonts w:eastAsia="DejaVu Sans" w:cs="Times New Roman"/>
          <w:b/>
          <w:kern w:val="1"/>
          <w:lang w:eastAsia="zh-CN" w:bidi="ar-SA"/>
        </w:rPr>
      </w:pPr>
    </w:p>
    <w:p w:rsidR="00F46283" w:rsidRPr="00E7755C" w:rsidRDefault="000D6A31" w:rsidP="000D6A31">
      <w:pPr>
        <w:spacing w:line="276" w:lineRule="auto"/>
        <w:jc w:val="both"/>
        <w:rPr>
          <w:rFonts w:cs="Times New Roman"/>
          <w:lang w:eastAsia="zh-CN"/>
        </w:rPr>
      </w:pPr>
      <w:r w:rsidRPr="00E7755C">
        <w:rPr>
          <w:rFonts w:cs="Times New Roman"/>
          <w:b/>
          <w:lang w:eastAsia="zh-CN"/>
        </w:rPr>
        <w:t>Цель:</w:t>
      </w:r>
      <w:r w:rsidR="00F46283" w:rsidRPr="00E7755C">
        <w:rPr>
          <w:rFonts w:cs="Times New Roman"/>
          <w:lang w:eastAsia="zh-CN"/>
        </w:rPr>
        <w:t xml:space="preserve"> формирование умений анализировать содержание урока музыки по конспектам различных типов уроков</w:t>
      </w:r>
    </w:p>
    <w:p w:rsidR="00F46283" w:rsidRPr="00E7755C" w:rsidRDefault="00F46283" w:rsidP="000D6A31">
      <w:pPr>
        <w:spacing w:line="276" w:lineRule="auto"/>
        <w:jc w:val="both"/>
        <w:rPr>
          <w:rFonts w:cs="Times New Roman"/>
          <w:lang w:eastAsia="zh-CN"/>
        </w:rPr>
      </w:pPr>
    </w:p>
    <w:p w:rsidR="00F46283" w:rsidRPr="00E7755C" w:rsidRDefault="00F46283" w:rsidP="00F46283">
      <w:pPr>
        <w:spacing w:line="276" w:lineRule="auto"/>
        <w:jc w:val="both"/>
        <w:rPr>
          <w:rFonts w:cs="Times New Roman"/>
          <w:lang w:eastAsia="zh-CN"/>
        </w:rPr>
      </w:pPr>
      <w:r w:rsidRPr="00E7755C">
        <w:rPr>
          <w:rFonts w:cs="Times New Roman"/>
          <w:lang w:eastAsia="zh-CN"/>
        </w:rPr>
        <w:t xml:space="preserve"> </w:t>
      </w:r>
      <w:r w:rsidRPr="00E7755C">
        <w:rPr>
          <w:rFonts w:cs="Times New Roman"/>
          <w:b/>
          <w:lang w:eastAsia="zh-CN"/>
        </w:rPr>
        <w:t>Предварительная работа:</w:t>
      </w:r>
      <w:r w:rsidRPr="00E7755C">
        <w:rPr>
          <w:rFonts w:cs="Times New Roman"/>
          <w:lang w:eastAsia="zh-CN"/>
        </w:rPr>
        <w:t xml:space="preserve"> изучение теоретического материала по теме «Организационные формы  и методы музыкального образования и воспитания</w:t>
      </w:r>
      <w:r w:rsidR="001815CA" w:rsidRPr="00E7755C">
        <w:rPr>
          <w:rFonts w:cs="Times New Roman"/>
          <w:lang w:eastAsia="zh-CN"/>
        </w:rPr>
        <w:t>. Урок музыки, его специфика как урока искусства</w:t>
      </w:r>
      <w:r w:rsidRPr="00E7755C">
        <w:rPr>
          <w:rFonts w:cs="Times New Roman"/>
          <w:lang w:eastAsia="zh-CN"/>
        </w:rPr>
        <w:t>»</w:t>
      </w:r>
    </w:p>
    <w:p w:rsidR="00F46283" w:rsidRPr="00E7755C" w:rsidRDefault="00F46283" w:rsidP="00F46283">
      <w:pPr>
        <w:spacing w:line="276" w:lineRule="auto"/>
        <w:jc w:val="both"/>
        <w:rPr>
          <w:rFonts w:cs="Times New Roman"/>
          <w:b/>
          <w:lang w:eastAsia="zh-CN"/>
        </w:rPr>
      </w:pPr>
      <w:r w:rsidRPr="00E7755C">
        <w:rPr>
          <w:rFonts w:cs="Times New Roman"/>
          <w:b/>
          <w:lang w:eastAsia="zh-CN"/>
        </w:rPr>
        <w:t xml:space="preserve">Оборудование:   </w:t>
      </w:r>
    </w:p>
    <w:p w:rsidR="00F46283" w:rsidRPr="00E7755C" w:rsidRDefault="00F46283" w:rsidP="00BB4511">
      <w:pPr>
        <w:pStyle w:val="af1"/>
        <w:numPr>
          <w:ilvl w:val="0"/>
          <w:numId w:val="13"/>
        </w:numPr>
        <w:spacing w:after="0" w:line="240" w:lineRule="auto"/>
        <w:ind w:left="714" w:hanging="357"/>
        <w:jc w:val="both"/>
        <w:rPr>
          <w:rFonts w:ascii="Times New Roman" w:hAnsi="Times New Roman" w:cs="Times New Roman"/>
        </w:rPr>
      </w:pPr>
      <w:r w:rsidRPr="00E7755C">
        <w:rPr>
          <w:rFonts w:ascii="Times New Roman" w:hAnsi="Times New Roman" w:cs="Times New Roman"/>
        </w:rPr>
        <w:lastRenderedPageBreak/>
        <w:t>Конспекты и технологические карты различных типов уроков музыки в начальных классах</w:t>
      </w:r>
    </w:p>
    <w:p w:rsidR="009038F2" w:rsidRPr="00E7755C" w:rsidRDefault="009038F2" w:rsidP="00BB4511">
      <w:pPr>
        <w:pStyle w:val="af1"/>
        <w:numPr>
          <w:ilvl w:val="0"/>
          <w:numId w:val="13"/>
        </w:numPr>
        <w:spacing w:after="0" w:line="240" w:lineRule="auto"/>
        <w:ind w:left="714" w:hanging="357"/>
        <w:jc w:val="both"/>
        <w:rPr>
          <w:rFonts w:ascii="Times New Roman" w:hAnsi="Times New Roman" w:cs="Times New Roman"/>
        </w:rPr>
      </w:pPr>
      <w:r w:rsidRPr="00E7755C">
        <w:rPr>
          <w:rFonts w:ascii="Times New Roman" w:hAnsi="Times New Roman" w:cs="Times New Roman"/>
        </w:rPr>
        <w:t xml:space="preserve">Видеозаписи уроков музыки различных типов </w:t>
      </w:r>
    </w:p>
    <w:p w:rsidR="00F46283" w:rsidRPr="00E7755C" w:rsidRDefault="00F46283" w:rsidP="00F46283">
      <w:pPr>
        <w:spacing w:line="276" w:lineRule="auto"/>
        <w:jc w:val="both"/>
        <w:rPr>
          <w:rFonts w:cs="Times New Roman"/>
          <w:b/>
          <w:lang w:eastAsia="zh-CN"/>
        </w:rPr>
      </w:pPr>
    </w:p>
    <w:p w:rsidR="00F46283" w:rsidRPr="00E7755C" w:rsidRDefault="00F46283" w:rsidP="00F46283">
      <w:pPr>
        <w:spacing w:line="276" w:lineRule="auto"/>
        <w:jc w:val="both"/>
        <w:rPr>
          <w:rFonts w:cs="Times New Roman"/>
          <w:b/>
          <w:lang w:eastAsia="zh-CN"/>
        </w:rPr>
      </w:pPr>
      <w:r w:rsidRPr="00E7755C">
        <w:rPr>
          <w:rFonts w:cs="Times New Roman"/>
          <w:b/>
          <w:lang w:eastAsia="zh-CN"/>
        </w:rPr>
        <w:t>Вопросы для повторения:</w:t>
      </w:r>
    </w:p>
    <w:p w:rsidR="001815CA" w:rsidRPr="00E7755C" w:rsidRDefault="001815CA" w:rsidP="00BB4511">
      <w:pPr>
        <w:pStyle w:val="af1"/>
        <w:numPr>
          <w:ilvl w:val="0"/>
          <w:numId w:val="12"/>
        </w:numPr>
        <w:spacing w:after="0" w:line="240" w:lineRule="auto"/>
        <w:ind w:left="714" w:hanging="357"/>
        <w:jc w:val="both"/>
        <w:rPr>
          <w:rFonts w:ascii="Times New Roman" w:hAnsi="Times New Roman" w:cs="Times New Roman"/>
        </w:rPr>
      </w:pPr>
      <w:r w:rsidRPr="00E7755C">
        <w:rPr>
          <w:rFonts w:ascii="Times New Roman" w:hAnsi="Times New Roman" w:cs="Times New Roman"/>
        </w:rPr>
        <w:t>Общие и отличительные черты уроков музыки и уроков по другим предметам</w:t>
      </w:r>
    </w:p>
    <w:p w:rsidR="001815CA" w:rsidRPr="00E7755C" w:rsidRDefault="009038F2" w:rsidP="00BB4511">
      <w:pPr>
        <w:pStyle w:val="af1"/>
        <w:numPr>
          <w:ilvl w:val="0"/>
          <w:numId w:val="12"/>
        </w:numPr>
        <w:spacing w:after="0" w:line="240" w:lineRule="auto"/>
        <w:jc w:val="both"/>
        <w:rPr>
          <w:rFonts w:ascii="Times New Roman" w:hAnsi="Times New Roman" w:cs="Times New Roman"/>
        </w:rPr>
      </w:pPr>
      <w:r w:rsidRPr="00E7755C">
        <w:rPr>
          <w:rFonts w:ascii="Times New Roman" w:hAnsi="Times New Roman" w:cs="Times New Roman"/>
        </w:rPr>
        <w:t>Типы уроков музыки</w:t>
      </w:r>
    </w:p>
    <w:p w:rsidR="009038F2" w:rsidRPr="00E7755C" w:rsidRDefault="009038F2" w:rsidP="00BB4511">
      <w:pPr>
        <w:pStyle w:val="af1"/>
        <w:numPr>
          <w:ilvl w:val="0"/>
          <w:numId w:val="12"/>
        </w:numPr>
        <w:spacing w:after="0" w:line="240" w:lineRule="auto"/>
        <w:jc w:val="both"/>
        <w:rPr>
          <w:rFonts w:ascii="Times New Roman" w:hAnsi="Times New Roman" w:cs="Times New Roman"/>
        </w:rPr>
      </w:pPr>
      <w:r w:rsidRPr="00E7755C">
        <w:rPr>
          <w:rFonts w:ascii="Times New Roman" w:hAnsi="Times New Roman" w:cs="Times New Roman"/>
        </w:rPr>
        <w:t>Чем  обусловлены такие типы уроков как:</w:t>
      </w:r>
    </w:p>
    <w:p w:rsidR="009038F2" w:rsidRPr="00E7755C" w:rsidRDefault="009038F2" w:rsidP="009038F2">
      <w:pPr>
        <w:pStyle w:val="af1"/>
        <w:spacing w:after="0" w:line="240" w:lineRule="auto"/>
        <w:jc w:val="both"/>
        <w:rPr>
          <w:rFonts w:ascii="Times New Roman" w:hAnsi="Times New Roman" w:cs="Times New Roman"/>
        </w:rPr>
      </w:pPr>
      <w:r w:rsidRPr="00E7755C">
        <w:rPr>
          <w:rFonts w:ascii="Times New Roman" w:hAnsi="Times New Roman" w:cs="Times New Roman"/>
        </w:rPr>
        <w:t>- урок введения в тему;</w:t>
      </w:r>
    </w:p>
    <w:p w:rsidR="009038F2" w:rsidRPr="00E7755C" w:rsidRDefault="009038F2" w:rsidP="009038F2">
      <w:pPr>
        <w:pStyle w:val="af1"/>
        <w:spacing w:after="0" w:line="240" w:lineRule="auto"/>
        <w:jc w:val="both"/>
        <w:rPr>
          <w:rFonts w:ascii="Times New Roman" w:hAnsi="Times New Roman" w:cs="Times New Roman"/>
        </w:rPr>
      </w:pPr>
      <w:r w:rsidRPr="00E7755C">
        <w:rPr>
          <w:rFonts w:ascii="Times New Roman" w:hAnsi="Times New Roman" w:cs="Times New Roman"/>
        </w:rPr>
        <w:t>- урок углубления темы;</w:t>
      </w:r>
    </w:p>
    <w:p w:rsidR="009038F2" w:rsidRPr="00E7755C" w:rsidRDefault="009038F2" w:rsidP="009038F2">
      <w:pPr>
        <w:pStyle w:val="af1"/>
        <w:spacing w:after="0" w:line="240" w:lineRule="auto"/>
        <w:jc w:val="both"/>
        <w:rPr>
          <w:rFonts w:ascii="Times New Roman" w:hAnsi="Times New Roman" w:cs="Times New Roman"/>
        </w:rPr>
      </w:pPr>
      <w:r w:rsidRPr="00E7755C">
        <w:rPr>
          <w:rFonts w:ascii="Times New Roman" w:hAnsi="Times New Roman" w:cs="Times New Roman"/>
        </w:rPr>
        <w:t>- урок обобщения темы;</w:t>
      </w:r>
      <w:r w:rsidRPr="00E7755C">
        <w:rPr>
          <w:rFonts w:ascii="Times New Roman" w:hAnsi="Times New Roman" w:cs="Times New Roman"/>
        </w:rPr>
        <w:tab/>
      </w:r>
    </w:p>
    <w:p w:rsidR="009038F2" w:rsidRPr="00E7755C" w:rsidRDefault="009038F2" w:rsidP="009038F2">
      <w:pPr>
        <w:pStyle w:val="af1"/>
        <w:spacing w:after="0" w:line="240" w:lineRule="auto"/>
        <w:jc w:val="both"/>
        <w:rPr>
          <w:rFonts w:ascii="Times New Roman" w:hAnsi="Times New Roman" w:cs="Times New Roman"/>
        </w:rPr>
      </w:pPr>
      <w:r w:rsidRPr="00E7755C">
        <w:rPr>
          <w:rFonts w:ascii="Times New Roman" w:hAnsi="Times New Roman" w:cs="Times New Roman"/>
        </w:rPr>
        <w:t>- обобщающий урок-концерт года?</w:t>
      </w:r>
    </w:p>
    <w:p w:rsidR="00F46283" w:rsidRPr="00E7755C" w:rsidRDefault="009038F2" w:rsidP="009038F2">
      <w:pPr>
        <w:jc w:val="both"/>
        <w:rPr>
          <w:rFonts w:cs="Times New Roman"/>
        </w:rPr>
      </w:pPr>
      <w:r w:rsidRPr="00E7755C">
        <w:rPr>
          <w:rFonts w:cs="Times New Roman"/>
        </w:rPr>
        <w:t xml:space="preserve">    4.    Требования, выдвигаемые к уроку-образу.</w:t>
      </w:r>
    </w:p>
    <w:p w:rsidR="00F46283" w:rsidRPr="00E7755C" w:rsidRDefault="00F46283" w:rsidP="00F46283">
      <w:pPr>
        <w:spacing w:line="276" w:lineRule="auto"/>
        <w:jc w:val="both"/>
        <w:rPr>
          <w:rFonts w:cs="Times New Roman"/>
          <w:lang w:eastAsia="zh-CN"/>
        </w:rPr>
      </w:pPr>
    </w:p>
    <w:p w:rsidR="000D6A31" w:rsidRPr="00E7755C" w:rsidRDefault="00F46283" w:rsidP="00F46283">
      <w:pPr>
        <w:spacing w:line="276" w:lineRule="auto"/>
        <w:jc w:val="both"/>
        <w:rPr>
          <w:rFonts w:cs="Times New Roman"/>
          <w:b/>
          <w:lang w:eastAsia="zh-CN"/>
        </w:rPr>
      </w:pPr>
      <w:r w:rsidRPr="00E7755C">
        <w:rPr>
          <w:rFonts w:cs="Times New Roman"/>
          <w:lang w:eastAsia="zh-CN"/>
        </w:rPr>
        <w:t xml:space="preserve"> </w:t>
      </w:r>
      <w:r w:rsidRPr="00E7755C">
        <w:rPr>
          <w:rFonts w:cs="Times New Roman"/>
          <w:b/>
          <w:lang w:eastAsia="zh-CN"/>
        </w:rPr>
        <w:t>Задания:</w:t>
      </w:r>
    </w:p>
    <w:p w:rsidR="00F46283" w:rsidRPr="00E7755C" w:rsidRDefault="009038F2" w:rsidP="00BB4511">
      <w:pPr>
        <w:pStyle w:val="af1"/>
        <w:numPr>
          <w:ilvl w:val="0"/>
          <w:numId w:val="11"/>
        </w:numPr>
        <w:spacing w:after="0" w:line="240" w:lineRule="auto"/>
        <w:jc w:val="both"/>
        <w:rPr>
          <w:rFonts w:ascii="Times New Roman" w:hAnsi="Times New Roman" w:cs="Times New Roman"/>
        </w:rPr>
      </w:pPr>
      <w:r w:rsidRPr="00E7755C">
        <w:rPr>
          <w:rFonts w:ascii="Times New Roman" w:hAnsi="Times New Roman" w:cs="Times New Roman"/>
        </w:rPr>
        <w:t>Обобщите представления о типах уроков музыки и их особенностях.</w:t>
      </w:r>
    </w:p>
    <w:p w:rsidR="00C61538" w:rsidRPr="00E7755C" w:rsidRDefault="00C61538" w:rsidP="00BB4511">
      <w:pPr>
        <w:pStyle w:val="af1"/>
        <w:numPr>
          <w:ilvl w:val="0"/>
          <w:numId w:val="11"/>
        </w:numPr>
        <w:spacing w:after="0" w:line="240" w:lineRule="auto"/>
        <w:jc w:val="both"/>
        <w:rPr>
          <w:rFonts w:ascii="Times New Roman" w:hAnsi="Times New Roman" w:cs="Times New Roman"/>
        </w:rPr>
      </w:pPr>
      <w:r w:rsidRPr="00E7755C">
        <w:rPr>
          <w:rFonts w:ascii="Times New Roman" w:hAnsi="Times New Roman" w:cs="Times New Roman"/>
        </w:rPr>
        <w:t xml:space="preserve">Просмотрите следующие видеозаписи уроков и объясните, как его тип  определяет структуру, содержание и выбор методов и форм  музыкальной деятельности:  </w:t>
      </w:r>
    </w:p>
    <w:p w:rsidR="00C61538" w:rsidRPr="00E7755C" w:rsidRDefault="00C61538" w:rsidP="00C61538">
      <w:pPr>
        <w:pStyle w:val="af1"/>
        <w:spacing w:after="0" w:line="240" w:lineRule="auto"/>
        <w:jc w:val="both"/>
        <w:rPr>
          <w:rFonts w:ascii="Times New Roman" w:hAnsi="Times New Roman" w:cs="Times New Roman"/>
        </w:rPr>
      </w:pPr>
      <w:r w:rsidRPr="00E7755C">
        <w:rPr>
          <w:rFonts w:ascii="Times New Roman" w:hAnsi="Times New Roman" w:cs="Times New Roman"/>
        </w:rPr>
        <w:t>- у</w:t>
      </w:r>
      <w:r w:rsidR="00AB12E4" w:rsidRPr="00E7755C">
        <w:rPr>
          <w:rFonts w:ascii="Times New Roman" w:hAnsi="Times New Roman" w:cs="Times New Roman"/>
        </w:rPr>
        <w:t xml:space="preserve">рок – концерт по теме «Интонация» 2 класс, </w:t>
      </w:r>
    </w:p>
    <w:p w:rsidR="00C61538" w:rsidRPr="00E7755C" w:rsidRDefault="00C61538" w:rsidP="00C61538">
      <w:pPr>
        <w:pStyle w:val="af1"/>
        <w:spacing w:after="0" w:line="240" w:lineRule="auto"/>
        <w:jc w:val="both"/>
        <w:rPr>
          <w:rFonts w:ascii="Times New Roman" w:hAnsi="Times New Roman" w:cs="Times New Roman"/>
        </w:rPr>
      </w:pPr>
      <w:r w:rsidRPr="00E7755C">
        <w:rPr>
          <w:rFonts w:ascii="Times New Roman" w:hAnsi="Times New Roman" w:cs="Times New Roman"/>
        </w:rPr>
        <w:t xml:space="preserve">- </w:t>
      </w:r>
      <w:r w:rsidR="00AB12E4" w:rsidRPr="00E7755C">
        <w:rPr>
          <w:rFonts w:ascii="Times New Roman" w:hAnsi="Times New Roman" w:cs="Times New Roman"/>
        </w:rPr>
        <w:t xml:space="preserve">урок обобщения темы «Способы развития музыки» 3 класс по программе Критской, </w:t>
      </w:r>
    </w:p>
    <w:p w:rsidR="00C61538" w:rsidRPr="00E7755C" w:rsidRDefault="00C61538" w:rsidP="00C61538">
      <w:pPr>
        <w:pStyle w:val="af1"/>
        <w:spacing w:after="0" w:line="240" w:lineRule="auto"/>
        <w:jc w:val="both"/>
        <w:rPr>
          <w:rFonts w:ascii="Times New Roman" w:hAnsi="Times New Roman" w:cs="Times New Roman"/>
        </w:rPr>
      </w:pPr>
      <w:r w:rsidRPr="00E7755C">
        <w:rPr>
          <w:rFonts w:ascii="Times New Roman" w:hAnsi="Times New Roman" w:cs="Times New Roman"/>
        </w:rPr>
        <w:t xml:space="preserve">- </w:t>
      </w:r>
      <w:r w:rsidR="00AB12E4" w:rsidRPr="00E7755C">
        <w:rPr>
          <w:rFonts w:ascii="Times New Roman" w:hAnsi="Times New Roman" w:cs="Times New Roman"/>
        </w:rPr>
        <w:t>урок углубления темы «Героические образы в музыке русских композиторов»</w:t>
      </w:r>
      <w:r w:rsidRPr="00E7755C">
        <w:rPr>
          <w:rFonts w:ascii="Times New Roman" w:hAnsi="Times New Roman" w:cs="Times New Roman"/>
        </w:rPr>
        <w:t xml:space="preserve"> 4 класс,</w:t>
      </w:r>
    </w:p>
    <w:p w:rsidR="009038F2" w:rsidRPr="00E7755C" w:rsidRDefault="00C61538" w:rsidP="00C61538">
      <w:pPr>
        <w:pStyle w:val="af1"/>
        <w:spacing w:after="0" w:line="240" w:lineRule="auto"/>
        <w:jc w:val="both"/>
        <w:rPr>
          <w:rFonts w:ascii="Times New Roman" w:hAnsi="Times New Roman" w:cs="Times New Roman"/>
        </w:rPr>
      </w:pPr>
      <w:r w:rsidRPr="00E7755C">
        <w:rPr>
          <w:rFonts w:ascii="Times New Roman" w:hAnsi="Times New Roman" w:cs="Times New Roman"/>
        </w:rPr>
        <w:t xml:space="preserve">- </w:t>
      </w:r>
      <w:r w:rsidR="00AB12E4" w:rsidRPr="00E7755C">
        <w:rPr>
          <w:rFonts w:ascii="Times New Roman" w:hAnsi="Times New Roman" w:cs="Times New Roman"/>
        </w:rPr>
        <w:t xml:space="preserve">урок-образ </w:t>
      </w:r>
      <w:r w:rsidRPr="00E7755C">
        <w:rPr>
          <w:rFonts w:ascii="Times New Roman" w:hAnsi="Times New Roman" w:cs="Times New Roman"/>
        </w:rPr>
        <w:t>«Русская зима»</w:t>
      </w:r>
      <w:r w:rsidR="00D46798" w:rsidRPr="00E7755C">
        <w:rPr>
          <w:rFonts w:ascii="Times New Roman" w:hAnsi="Times New Roman" w:cs="Times New Roman"/>
        </w:rPr>
        <w:t xml:space="preserve"> 3 класс.</w:t>
      </w:r>
    </w:p>
    <w:p w:rsidR="00C61538" w:rsidRPr="00E7755C" w:rsidRDefault="00C61538" w:rsidP="00BB4511">
      <w:pPr>
        <w:pStyle w:val="af1"/>
        <w:numPr>
          <w:ilvl w:val="0"/>
          <w:numId w:val="11"/>
        </w:numPr>
        <w:spacing w:after="0" w:line="240" w:lineRule="auto"/>
        <w:jc w:val="both"/>
        <w:rPr>
          <w:rFonts w:ascii="Times New Roman" w:hAnsi="Times New Roman" w:cs="Times New Roman"/>
        </w:rPr>
      </w:pPr>
      <w:r w:rsidRPr="00E7755C">
        <w:rPr>
          <w:rFonts w:ascii="Times New Roman" w:hAnsi="Times New Roman" w:cs="Times New Roman"/>
        </w:rPr>
        <w:t>Определите по конспекту или технологической карте урока музыки в начальных классах его тип, дайте оценку реализации содержания урока и его структуры.</w:t>
      </w:r>
    </w:p>
    <w:p w:rsidR="009038F2" w:rsidRPr="00E7755C" w:rsidRDefault="009038F2" w:rsidP="009038F2">
      <w:pPr>
        <w:jc w:val="both"/>
        <w:rPr>
          <w:rFonts w:cs="Times New Roman"/>
          <w:b/>
          <w:lang w:eastAsia="zh-CN"/>
        </w:rPr>
      </w:pPr>
    </w:p>
    <w:p w:rsidR="005631E9" w:rsidRPr="00E7755C" w:rsidRDefault="00F46283" w:rsidP="009038F2">
      <w:pPr>
        <w:jc w:val="both"/>
        <w:rPr>
          <w:rFonts w:cs="Times New Roman"/>
          <w:lang w:eastAsia="zh-CN"/>
        </w:rPr>
      </w:pPr>
      <w:r w:rsidRPr="00E7755C">
        <w:rPr>
          <w:rFonts w:cs="Times New Roman"/>
          <w:b/>
          <w:lang w:eastAsia="zh-CN"/>
        </w:rPr>
        <w:t>Итог занятия:</w:t>
      </w:r>
      <w:r w:rsidRPr="00E7755C">
        <w:rPr>
          <w:rFonts w:cs="Times New Roman"/>
          <w:lang w:eastAsia="zh-CN"/>
        </w:rPr>
        <w:t xml:space="preserve"> делается вывод о </w:t>
      </w:r>
      <w:r w:rsidR="00C61538" w:rsidRPr="00E7755C">
        <w:rPr>
          <w:rFonts w:cs="Times New Roman"/>
          <w:lang w:eastAsia="zh-CN"/>
        </w:rPr>
        <w:t>соответствии</w:t>
      </w:r>
      <w:r w:rsidR="00297ABB" w:rsidRPr="00E7755C">
        <w:rPr>
          <w:rFonts w:cs="Times New Roman"/>
          <w:lang w:eastAsia="zh-CN"/>
        </w:rPr>
        <w:t xml:space="preserve"> типа урока его структуре, содержанию  </w:t>
      </w:r>
      <w:r w:rsidR="00C61538" w:rsidRPr="00E7755C">
        <w:rPr>
          <w:rFonts w:cs="Times New Roman"/>
          <w:lang w:eastAsia="zh-CN"/>
        </w:rPr>
        <w:t>и используемых в нем методов и форм  м</w:t>
      </w:r>
      <w:r w:rsidR="00297ABB" w:rsidRPr="00E7755C">
        <w:rPr>
          <w:rFonts w:cs="Times New Roman"/>
          <w:lang w:eastAsia="zh-CN"/>
        </w:rPr>
        <w:t>узыкальной деятельности</w:t>
      </w:r>
      <w:r w:rsidR="00C61538" w:rsidRPr="00E7755C">
        <w:rPr>
          <w:rFonts w:cs="Times New Roman"/>
          <w:lang w:eastAsia="zh-CN"/>
        </w:rPr>
        <w:t>.</w:t>
      </w:r>
    </w:p>
    <w:p w:rsidR="00F46283" w:rsidRPr="00E7755C" w:rsidRDefault="00F46283" w:rsidP="009038F2">
      <w:pPr>
        <w:jc w:val="both"/>
        <w:rPr>
          <w:rFonts w:eastAsia="DejaVu Sans" w:cs="Times New Roman"/>
          <w:b/>
          <w:kern w:val="1"/>
          <w:lang w:eastAsia="zh-CN" w:bidi="ar-SA"/>
        </w:rPr>
      </w:pPr>
    </w:p>
    <w:p w:rsidR="00F46283" w:rsidRPr="00E7755C" w:rsidRDefault="00F46283" w:rsidP="000D6A31">
      <w:pPr>
        <w:spacing w:line="276" w:lineRule="auto"/>
        <w:jc w:val="both"/>
        <w:rPr>
          <w:rFonts w:eastAsia="DejaVu Sans" w:cs="Times New Roman"/>
          <w:b/>
          <w:kern w:val="1"/>
          <w:lang w:eastAsia="zh-CN" w:bidi="ar-SA"/>
        </w:rPr>
      </w:pPr>
    </w:p>
    <w:p w:rsidR="005631E9" w:rsidRPr="00E7755C" w:rsidRDefault="005631E9" w:rsidP="000D6A31">
      <w:pPr>
        <w:spacing w:line="276" w:lineRule="auto"/>
        <w:jc w:val="both"/>
        <w:rPr>
          <w:rFonts w:eastAsia="DejaVu Sans" w:cs="Times New Roman"/>
          <w:b/>
          <w:kern w:val="1"/>
          <w:lang w:eastAsia="zh-CN" w:bidi="ar-SA"/>
        </w:rPr>
      </w:pPr>
      <w:r w:rsidRPr="00E7755C">
        <w:rPr>
          <w:rFonts w:eastAsia="DejaVu Sans" w:cs="Times New Roman"/>
          <w:b/>
          <w:kern w:val="1"/>
          <w:lang w:eastAsia="zh-CN" w:bidi="ar-SA"/>
        </w:rPr>
        <w:t>Тема 3. Элементы музыкальной грамоты</w:t>
      </w:r>
    </w:p>
    <w:p w:rsidR="000D6A31" w:rsidRPr="00E7755C" w:rsidRDefault="000D6A31" w:rsidP="005631E9">
      <w:pPr>
        <w:rPr>
          <w:rFonts w:eastAsia="DejaVu Sans" w:cs="Times New Roman"/>
          <w:b/>
          <w:kern w:val="1"/>
          <w:lang w:eastAsia="zh-CN" w:bidi="ar-SA"/>
        </w:rPr>
      </w:pPr>
    </w:p>
    <w:p w:rsidR="008675D4" w:rsidRPr="00E7755C" w:rsidRDefault="00AC35F0" w:rsidP="00AC35F0">
      <w:pPr>
        <w:jc w:val="both"/>
        <w:rPr>
          <w:rFonts w:eastAsia="DejaVu Sans" w:cs="Times New Roman"/>
          <w:b/>
          <w:kern w:val="1"/>
          <w:lang w:eastAsia="zh-CN" w:bidi="ar-SA"/>
        </w:rPr>
      </w:pPr>
      <w:r w:rsidRPr="00E7755C">
        <w:rPr>
          <w:rFonts w:eastAsia="DejaVu Sans" w:cs="Times New Roman"/>
          <w:kern w:val="1"/>
          <w:lang w:eastAsia="zh-CN" w:bidi="ar-SA"/>
        </w:rPr>
        <w:t>Практические занятия</w:t>
      </w:r>
      <w:r w:rsidR="005631E9" w:rsidRPr="00E7755C">
        <w:rPr>
          <w:rFonts w:eastAsia="DejaVu Sans" w:cs="Times New Roman"/>
          <w:kern w:val="1"/>
          <w:lang w:eastAsia="zh-CN" w:bidi="ar-SA"/>
        </w:rPr>
        <w:t xml:space="preserve"> № 1</w:t>
      </w:r>
      <w:r w:rsidRPr="00E7755C">
        <w:rPr>
          <w:rFonts w:eastAsia="DejaVu Sans" w:cs="Times New Roman"/>
          <w:kern w:val="1"/>
          <w:lang w:eastAsia="zh-CN" w:bidi="ar-SA"/>
        </w:rPr>
        <w:t>, №2, №3</w:t>
      </w:r>
      <w:r w:rsidR="005631E9" w:rsidRPr="00E7755C">
        <w:rPr>
          <w:rFonts w:eastAsia="DejaVu Sans" w:cs="Times New Roman"/>
          <w:b/>
          <w:kern w:val="1"/>
          <w:lang w:eastAsia="zh-CN" w:bidi="ar-SA"/>
        </w:rPr>
        <w:tab/>
        <w:t xml:space="preserve">Освоение элементов музыкальной грамоты в игровых технологиях. </w:t>
      </w:r>
    </w:p>
    <w:p w:rsidR="00297ABB" w:rsidRPr="00E7755C" w:rsidRDefault="00297ABB" w:rsidP="00A56275">
      <w:pPr>
        <w:keepNext/>
        <w:widowControl/>
        <w:suppressAutoHyphens w:val="0"/>
        <w:jc w:val="both"/>
        <w:outlineLvl w:val="0"/>
        <w:rPr>
          <w:rFonts w:eastAsia="Times New Roman" w:cs="Times New Roman"/>
          <w:b/>
          <w:kern w:val="0"/>
          <w:lang w:eastAsia="ru-RU" w:bidi="ar-SA"/>
        </w:rPr>
      </w:pPr>
    </w:p>
    <w:p w:rsidR="00A56275" w:rsidRPr="00E7755C" w:rsidRDefault="00A56275" w:rsidP="00A56275">
      <w:pPr>
        <w:keepNext/>
        <w:widowControl/>
        <w:suppressAutoHyphens w:val="0"/>
        <w:jc w:val="both"/>
        <w:outlineLvl w:val="0"/>
        <w:rPr>
          <w:rFonts w:eastAsia="Times New Roman" w:cs="Times New Roman"/>
          <w:kern w:val="0"/>
          <w:lang w:eastAsia="ru-RU" w:bidi="ar-SA"/>
        </w:rPr>
      </w:pPr>
      <w:r w:rsidRPr="00E7755C">
        <w:rPr>
          <w:rFonts w:eastAsia="Times New Roman" w:cs="Times New Roman"/>
          <w:b/>
          <w:kern w:val="0"/>
          <w:lang w:eastAsia="ru-RU" w:bidi="ar-SA"/>
        </w:rPr>
        <w:t>Цель:</w:t>
      </w:r>
      <w:r w:rsidRPr="00E7755C">
        <w:rPr>
          <w:rFonts w:eastAsia="Times New Roman" w:cs="Times New Roman"/>
          <w:kern w:val="0"/>
          <w:lang w:eastAsia="ru-RU" w:bidi="ar-SA"/>
        </w:rPr>
        <w:t xml:space="preserve"> </w:t>
      </w:r>
      <w:r w:rsidR="00007C6F" w:rsidRPr="00E7755C">
        <w:rPr>
          <w:rFonts w:eastAsia="Times New Roman" w:cs="Times New Roman"/>
          <w:kern w:val="0"/>
          <w:lang w:eastAsia="ru-RU" w:bidi="ar-SA"/>
        </w:rPr>
        <w:t>практическое освоение основных положений элементарной теории музыки и  о</w:t>
      </w:r>
      <w:r w:rsidRPr="00E7755C">
        <w:rPr>
          <w:rFonts w:eastAsia="Times New Roman" w:cs="Times New Roman"/>
          <w:kern w:val="0"/>
          <w:lang w:eastAsia="ru-RU" w:bidi="ar-SA"/>
        </w:rPr>
        <w:t>бобщение знаний по теме "Элементы музыкальной грамоты" в игровых технологиях.</w:t>
      </w:r>
    </w:p>
    <w:p w:rsidR="00624006" w:rsidRPr="00E7755C" w:rsidRDefault="00624006" w:rsidP="00A56275">
      <w:pPr>
        <w:keepNext/>
        <w:widowControl/>
        <w:suppressAutoHyphens w:val="0"/>
        <w:jc w:val="both"/>
        <w:outlineLvl w:val="0"/>
        <w:rPr>
          <w:rFonts w:eastAsia="Times New Roman" w:cs="Times New Roman"/>
          <w:kern w:val="0"/>
          <w:lang w:eastAsia="ru-RU" w:bidi="ar-SA"/>
        </w:rPr>
      </w:pPr>
    </w:p>
    <w:p w:rsidR="000C0D71" w:rsidRPr="00E7755C" w:rsidRDefault="000C0D71" w:rsidP="000C0D71">
      <w:pPr>
        <w:keepNext/>
        <w:widowControl/>
        <w:suppressAutoHyphens w:val="0"/>
        <w:jc w:val="both"/>
        <w:outlineLvl w:val="0"/>
        <w:rPr>
          <w:rFonts w:eastAsia="Times New Roman" w:cs="Times New Roman"/>
          <w:b/>
          <w:kern w:val="0"/>
          <w:lang w:eastAsia="ru-RU" w:bidi="ar-SA"/>
        </w:rPr>
      </w:pPr>
      <w:r w:rsidRPr="00E7755C">
        <w:rPr>
          <w:rFonts w:eastAsia="Times New Roman" w:cs="Times New Roman"/>
          <w:b/>
          <w:kern w:val="0"/>
          <w:lang w:eastAsia="ru-RU" w:bidi="ar-SA"/>
        </w:rPr>
        <w:t xml:space="preserve">Оборудование: </w:t>
      </w:r>
    </w:p>
    <w:p w:rsidR="000C0D71" w:rsidRPr="00E7755C" w:rsidRDefault="000C0D71" w:rsidP="000C0D71">
      <w:pPr>
        <w:keepNext/>
        <w:widowControl/>
        <w:suppressAutoHyphens w:val="0"/>
        <w:jc w:val="both"/>
        <w:outlineLvl w:val="0"/>
        <w:rPr>
          <w:rFonts w:eastAsia="Times New Roman" w:cs="Times New Roman"/>
          <w:kern w:val="0"/>
          <w:lang w:eastAsia="ru-RU" w:bidi="ar-SA"/>
        </w:rPr>
      </w:pPr>
      <w:r w:rsidRPr="00E7755C">
        <w:rPr>
          <w:rFonts w:eastAsia="Times New Roman" w:cs="Times New Roman"/>
          <w:kern w:val="0"/>
          <w:lang w:eastAsia="ru-RU" w:bidi="ar-SA"/>
        </w:rPr>
        <w:t>Раздаточный материал (карты с творческими заданиями)</w:t>
      </w:r>
      <w:r w:rsidR="00AC35F0" w:rsidRPr="00E7755C">
        <w:rPr>
          <w:rFonts w:eastAsia="Times New Roman" w:cs="Times New Roman"/>
          <w:kern w:val="0"/>
          <w:lang w:eastAsia="ru-RU" w:bidi="ar-SA"/>
        </w:rPr>
        <w:t>, презентации и интерактивные тесты по теории музыки, видеозаписи песен</w:t>
      </w:r>
      <w:r w:rsidR="008048E3" w:rsidRPr="00E7755C">
        <w:rPr>
          <w:rFonts w:eastAsia="Times New Roman" w:cs="Times New Roman"/>
          <w:kern w:val="0"/>
          <w:lang w:eastAsia="ru-RU" w:bidi="ar-SA"/>
        </w:rPr>
        <w:t>, нотные тексты.</w:t>
      </w:r>
    </w:p>
    <w:p w:rsidR="000C0D71" w:rsidRPr="00E7755C" w:rsidRDefault="000C0D71" w:rsidP="000C0D71">
      <w:pPr>
        <w:widowControl/>
        <w:suppressAutoHyphens w:val="0"/>
        <w:spacing w:line="233" w:lineRule="auto"/>
        <w:ind w:firstLine="709"/>
        <w:jc w:val="both"/>
        <w:rPr>
          <w:rFonts w:eastAsia="Times New Roman" w:cs="Times New Roman"/>
          <w:kern w:val="0"/>
          <w:lang w:eastAsia="ru-RU" w:bidi="ar-SA"/>
        </w:rPr>
      </w:pPr>
    </w:p>
    <w:p w:rsidR="000C0D71" w:rsidRPr="00E7755C" w:rsidRDefault="00AC35F0" w:rsidP="000C0D71">
      <w:pPr>
        <w:widowControl/>
        <w:suppressAutoHyphens w:val="0"/>
        <w:spacing w:after="200" w:line="276" w:lineRule="auto"/>
        <w:contextualSpacing/>
        <w:rPr>
          <w:rFonts w:eastAsia="DejaVu Sans" w:cs="Times New Roman"/>
          <w:lang w:eastAsia="ar-SA" w:bidi="ar-SA"/>
        </w:rPr>
      </w:pPr>
      <w:r w:rsidRPr="00E7755C">
        <w:rPr>
          <w:rFonts w:eastAsia="DejaVu Sans" w:cs="Times New Roman"/>
          <w:b/>
          <w:bCs/>
          <w:lang w:eastAsia="ar-SA" w:bidi="ar-SA"/>
        </w:rPr>
        <w:t xml:space="preserve">Задание </w:t>
      </w:r>
      <w:r w:rsidRPr="00E7755C">
        <w:rPr>
          <w:rFonts w:eastAsia="DejaVu Sans" w:cs="Times New Roman"/>
          <w:b/>
          <w:lang w:eastAsia="ar-SA" w:bidi="ar-SA"/>
        </w:rPr>
        <w:t>1</w:t>
      </w:r>
      <w:r w:rsidRPr="00E7755C">
        <w:rPr>
          <w:rFonts w:eastAsia="DejaVu Sans" w:cs="Times New Roman"/>
          <w:lang w:eastAsia="ar-SA" w:bidi="ar-SA"/>
        </w:rPr>
        <w:t xml:space="preserve">: </w:t>
      </w:r>
    </w:p>
    <w:p w:rsidR="000C0D71" w:rsidRPr="00E7755C" w:rsidRDefault="00AC35F0" w:rsidP="00BB4511">
      <w:pPr>
        <w:widowControl/>
        <w:numPr>
          <w:ilvl w:val="0"/>
          <w:numId w:val="6"/>
        </w:numPr>
        <w:suppressAutoHyphens w:val="0"/>
        <w:spacing w:after="200" w:line="276" w:lineRule="auto"/>
        <w:contextualSpacing/>
        <w:jc w:val="both"/>
        <w:rPr>
          <w:rFonts w:eastAsia="DejaVu Sans" w:cs="Times New Roman"/>
          <w:bCs/>
          <w:lang w:eastAsia="ar-SA" w:bidi="ar-SA"/>
        </w:rPr>
      </w:pPr>
      <w:r w:rsidRPr="00E7755C">
        <w:rPr>
          <w:rFonts w:eastAsia="DejaVu Sans" w:cs="Times New Roman"/>
          <w:bCs/>
          <w:lang w:eastAsia="ar-SA" w:bidi="ar-SA"/>
        </w:rPr>
        <w:t>Запишите звукоряд, правильно располагая ноты на нотном стане</w:t>
      </w:r>
      <w:r w:rsidR="00B83577" w:rsidRPr="00E7755C">
        <w:rPr>
          <w:rFonts w:eastAsia="DejaVu Sans" w:cs="Times New Roman"/>
          <w:bCs/>
          <w:lang w:eastAsia="ar-SA" w:bidi="ar-SA"/>
        </w:rPr>
        <w:t>.</w:t>
      </w:r>
    </w:p>
    <w:p w:rsidR="00B83577" w:rsidRPr="00E7755C" w:rsidRDefault="00B83577" w:rsidP="00BB4511">
      <w:pPr>
        <w:widowControl/>
        <w:numPr>
          <w:ilvl w:val="0"/>
          <w:numId w:val="6"/>
        </w:numPr>
        <w:suppressAutoHyphens w:val="0"/>
        <w:spacing w:after="200" w:line="276" w:lineRule="auto"/>
        <w:contextualSpacing/>
        <w:jc w:val="both"/>
        <w:rPr>
          <w:rFonts w:eastAsia="DejaVu Sans" w:cs="Times New Roman"/>
          <w:bCs/>
          <w:lang w:eastAsia="ar-SA" w:bidi="ar-SA"/>
        </w:rPr>
      </w:pPr>
      <w:r w:rsidRPr="00E7755C">
        <w:rPr>
          <w:rFonts w:eastAsia="DejaVu Sans" w:cs="Times New Roman"/>
          <w:bCs/>
          <w:lang w:eastAsia="ar-SA" w:bidi="ar-SA"/>
        </w:rPr>
        <w:t>Придумайте стихотворение с использованием названия нот в нисходящем звукоряде.</w:t>
      </w:r>
    </w:p>
    <w:p w:rsidR="00B83577" w:rsidRPr="00E7755C" w:rsidRDefault="00B83577" w:rsidP="00BB4511">
      <w:pPr>
        <w:widowControl/>
        <w:numPr>
          <w:ilvl w:val="0"/>
          <w:numId w:val="6"/>
        </w:numPr>
        <w:suppressAutoHyphens w:val="0"/>
        <w:spacing w:after="200" w:line="276" w:lineRule="auto"/>
        <w:contextualSpacing/>
        <w:jc w:val="both"/>
        <w:rPr>
          <w:rFonts w:eastAsia="DejaVu Sans" w:cs="Times New Roman"/>
          <w:bCs/>
          <w:lang w:eastAsia="ar-SA" w:bidi="ar-SA"/>
        </w:rPr>
      </w:pPr>
      <w:r w:rsidRPr="00E7755C">
        <w:rPr>
          <w:rFonts w:eastAsia="DejaVu Sans" w:cs="Times New Roman"/>
          <w:bCs/>
          <w:lang w:eastAsia="ar-SA" w:bidi="ar-SA"/>
        </w:rPr>
        <w:t>Объясните названия музыкальных ключей – ключ Соль и ключ Фа</w:t>
      </w:r>
    </w:p>
    <w:p w:rsidR="00B83577" w:rsidRPr="00E7755C" w:rsidRDefault="00B83577" w:rsidP="00BB4511">
      <w:pPr>
        <w:widowControl/>
        <w:numPr>
          <w:ilvl w:val="0"/>
          <w:numId w:val="6"/>
        </w:numPr>
        <w:suppressAutoHyphens w:val="0"/>
        <w:spacing w:after="200" w:line="276" w:lineRule="auto"/>
        <w:contextualSpacing/>
        <w:jc w:val="both"/>
        <w:rPr>
          <w:rFonts w:eastAsia="DejaVu Sans" w:cs="Times New Roman"/>
          <w:bCs/>
          <w:lang w:eastAsia="ar-SA" w:bidi="ar-SA"/>
        </w:rPr>
      </w:pPr>
      <w:r w:rsidRPr="00E7755C">
        <w:rPr>
          <w:rFonts w:eastAsia="DejaVu Sans" w:cs="Times New Roman"/>
          <w:bCs/>
          <w:lang w:eastAsia="ar-SA" w:bidi="ar-SA"/>
        </w:rPr>
        <w:t>Найдите на клавиатуре все ноты До</w:t>
      </w:r>
    </w:p>
    <w:p w:rsidR="00B83577" w:rsidRPr="00E7755C" w:rsidRDefault="00B83577" w:rsidP="00BB4511">
      <w:pPr>
        <w:widowControl/>
        <w:numPr>
          <w:ilvl w:val="0"/>
          <w:numId w:val="6"/>
        </w:numPr>
        <w:suppressAutoHyphens w:val="0"/>
        <w:spacing w:after="200" w:line="276" w:lineRule="auto"/>
        <w:contextualSpacing/>
        <w:jc w:val="both"/>
        <w:rPr>
          <w:rFonts w:eastAsia="DejaVu Sans" w:cs="Times New Roman"/>
          <w:bCs/>
          <w:lang w:eastAsia="ar-SA" w:bidi="ar-SA"/>
        </w:rPr>
      </w:pPr>
      <w:r w:rsidRPr="00E7755C">
        <w:rPr>
          <w:rFonts w:eastAsia="DejaVu Sans" w:cs="Times New Roman"/>
          <w:bCs/>
          <w:lang w:eastAsia="ar-SA" w:bidi="ar-SA"/>
        </w:rPr>
        <w:t xml:space="preserve">Определите и подпишите начало каждой новой октавы в звукоряде на нотном стане. </w:t>
      </w:r>
    </w:p>
    <w:p w:rsidR="00B83577" w:rsidRPr="00E7755C" w:rsidRDefault="00B83577" w:rsidP="00BB4511">
      <w:pPr>
        <w:widowControl/>
        <w:numPr>
          <w:ilvl w:val="0"/>
          <w:numId w:val="6"/>
        </w:numPr>
        <w:suppressAutoHyphens w:val="0"/>
        <w:spacing w:after="200" w:line="276" w:lineRule="auto"/>
        <w:contextualSpacing/>
        <w:jc w:val="both"/>
        <w:rPr>
          <w:rFonts w:eastAsia="DejaVu Sans" w:cs="Times New Roman"/>
          <w:bCs/>
          <w:lang w:eastAsia="ar-SA" w:bidi="ar-SA"/>
        </w:rPr>
      </w:pPr>
      <w:r w:rsidRPr="00E7755C">
        <w:rPr>
          <w:rFonts w:eastAsia="DejaVu Sans" w:cs="Times New Roman"/>
          <w:bCs/>
          <w:lang w:eastAsia="ar-SA" w:bidi="ar-SA"/>
        </w:rPr>
        <w:t>Найдите все октавы на клавиатуре</w:t>
      </w:r>
    </w:p>
    <w:p w:rsidR="00B83577" w:rsidRPr="00E7755C" w:rsidRDefault="00B83577" w:rsidP="00B83577">
      <w:pPr>
        <w:widowControl/>
        <w:suppressAutoHyphens w:val="0"/>
        <w:spacing w:after="200" w:line="276" w:lineRule="auto"/>
        <w:contextualSpacing/>
        <w:jc w:val="both"/>
        <w:rPr>
          <w:rFonts w:eastAsia="DejaVu Sans" w:cs="Times New Roman"/>
          <w:b/>
          <w:bCs/>
          <w:lang w:eastAsia="ar-SA" w:bidi="ar-SA"/>
        </w:rPr>
      </w:pPr>
      <w:r w:rsidRPr="00E7755C">
        <w:rPr>
          <w:rFonts w:eastAsia="DejaVu Sans" w:cs="Times New Roman"/>
          <w:b/>
          <w:bCs/>
          <w:lang w:eastAsia="ar-SA" w:bidi="ar-SA"/>
        </w:rPr>
        <w:t>Задание 2:</w:t>
      </w:r>
    </w:p>
    <w:p w:rsidR="00B83577" w:rsidRPr="00E7755C" w:rsidRDefault="008048E3" w:rsidP="00BB4511">
      <w:pPr>
        <w:pStyle w:val="af1"/>
        <w:widowControl/>
        <w:numPr>
          <w:ilvl w:val="0"/>
          <w:numId w:val="19"/>
        </w:numPr>
        <w:suppressAutoHyphens w:val="0"/>
        <w:spacing w:after="0" w:line="240" w:lineRule="auto"/>
        <w:ind w:left="1434" w:hanging="357"/>
        <w:contextualSpacing/>
        <w:jc w:val="both"/>
        <w:rPr>
          <w:rFonts w:ascii="Times New Roman" w:eastAsia="DejaVu Sans" w:hAnsi="Times New Roman" w:cs="Times New Roman"/>
          <w:bCs/>
          <w:lang w:eastAsia="ar-SA"/>
        </w:rPr>
      </w:pPr>
      <w:r w:rsidRPr="00E7755C">
        <w:rPr>
          <w:rFonts w:ascii="Times New Roman" w:eastAsia="DejaVu Sans" w:hAnsi="Times New Roman" w:cs="Times New Roman"/>
          <w:bCs/>
          <w:lang w:eastAsia="ar-SA"/>
        </w:rPr>
        <w:t>Объясните логику деления музыкального звучания и пауз на  д</w:t>
      </w:r>
      <w:r w:rsidR="00B83577" w:rsidRPr="00E7755C">
        <w:rPr>
          <w:rFonts w:ascii="Times New Roman" w:eastAsia="DejaVu Sans" w:hAnsi="Times New Roman" w:cs="Times New Roman"/>
          <w:bCs/>
          <w:lang w:eastAsia="ar-SA"/>
        </w:rPr>
        <w:t>литель</w:t>
      </w:r>
      <w:r w:rsidRPr="00E7755C">
        <w:rPr>
          <w:rFonts w:ascii="Times New Roman" w:eastAsia="DejaVu Sans" w:hAnsi="Times New Roman" w:cs="Times New Roman"/>
          <w:bCs/>
          <w:lang w:eastAsia="ar-SA"/>
        </w:rPr>
        <w:t>ности.</w:t>
      </w:r>
    </w:p>
    <w:p w:rsidR="008048E3" w:rsidRPr="00E7755C" w:rsidRDefault="008048E3" w:rsidP="00BB4511">
      <w:pPr>
        <w:pStyle w:val="af1"/>
        <w:widowControl/>
        <w:numPr>
          <w:ilvl w:val="0"/>
          <w:numId w:val="19"/>
        </w:numPr>
        <w:suppressAutoHyphens w:val="0"/>
        <w:spacing w:after="0" w:line="240" w:lineRule="auto"/>
        <w:ind w:left="1434" w:hanging="357"/>
        <w:contextualSpacing/>
        <w:jc w:val="both"/>
        <w:rPr>
          <w:rFonts w:ascii="Times New Roman" w:eastAsia="DejaVu Sans" w:hAnsi="Times New Roman" w:cs="Times New Roman"/>
          <w:bCs/>
          <w:lang w:eastAsia="ar-SA"/>
        </w:rPr>
      </w:pPr>
      <w:r w:rsidRPr="00E7755C">
        <w:rPr>
          <w:rFonts w:ascii="Times New Roman" w:eastAsia="DejaVu Sans" w:hAnsi="Times New Roman" w:cs="Times New Roman"/>
          <w:bCs/>
          <w:lang w:eastAsia="ar-SA"/>
        </w:rPr>
        <w:lastRenderedPageBreak/>
        <w:t>Посчитайте, сколько восьмых входит в одну четверть, в одну половинную, в три четверти, в одну целую длительность, в четверть с точкой, в половинную с точкой?</w:t>
      </w:r>
    </w:p>
    <w:p w:rsidR="008048E3" w:rsidRPr="00E7755C" w:rsidRDefault="008048E3" w:rsidP="00BB4511">
      <w:pPr>
        <w:pStyle w:val="af1"/>
        <w:widowControl/>
        <w:numPr>
          <w:ilvl w:val="0"/>
          <w:numId w:val="19"/>
        </w:numPr>
        <w:suppressAutoHyphens w:val="0"/>
        <w:spacing w:after="0" w:line="240" w:lineRule="auto"/>
        <w:ind w:left="1434" w:hanging="357"/>
        <w:contextualSpacing/>
        <w:jc w:val="both"/>
        <w:rPr>
          <w:rFonts w:ascii="Times New Roman" w:eastAsia="DejaVu Sans" w:hAnsi="Times New Roman" w:cs="Times New Roman"/>
          <w:bCs/>
          <w:lang w:eastAsia="ar-SA"/>
        </w:rPr>
      </w:pPr>
      <w:r w:rsidRPr="00E7755C">
        <w:rPr>
          <w:rFonts w:ascii="Times New Roman" w:eastAsia="DejaVu Sans" w:hAnsi="Times New Roman" w:cs="Times New Roman"/>
          <w:bCs/>
          <w:lang w:eastAsia="ar-SA"/>
        </w:rPr>
        <w:t>Составьте ритмический рисунок в размере 4/4 с использованием длительностей и пауз различных видов.</w:t>
      </w:r>
    </w:p>
    <w:p w:rsidR="008048E3" w:rsidRPr="00E7755C" w:rsidRDefault="008048E3" w:rsidP="008048E3">
      <w:pPr>
        <w:widowControl/>
        <w:suppressAutoHyphens w:val="0"/>
        <w:contextualSpacing/>
        <w:jc w:val="both"/>
        <w:rPr>
          <w:rFonts w:eastAsia="DejaVu Sans" w:cs="Times New Roman"/>
          <w:b/>
          <w:bCs/>
          <w:lang w:eastAsia="ar-SA" w:bidi="ar-SA"/>
        </w:rPr>
      </w:pPr>
      <w:r w:rsidRPr="00E7755C">
        <w:rPr>
          <w:rFonts w:eastAsia="DejaVu Sans" w:cs="Times New Roman"/>
          <w:b/>
          <w:bCs/>
          <w:lang w:eastAsia="ar-SA"/>
        </w:rPr>
        <w:t xml:space="preserve">Задание 3: </w:t>
      </w:r>
    </w:p>
    <w:p w:rsidR="008048E3" w:rsidRPr="00E7755C" w:rsidRDefault="008048E3" w:rsidP="00F246B9">
      <w:pPr>
        <w:widowControl/>
        <w:suppressAutoHyphens w:val="0"/>
        <w:spacing w:after="200" w:line="276" w:lineRule="auto"/>
        <w:ind w:left="360"/>
        <w:contextualSpacing/>
        <w:jc w:val="both"/>
        <w:rPr>
          <w:rFonts w:eastAsia="DejaVu Sans" w:cs="Times New Roman"/>
          <w:bCs/>
          <w:lang w:eastAsia="ar-SA" w:bidi="ar-SA"/>
        </w:rPr>
      </w:pPr>
      <w:r w:rsidRPr="00E7755C">
        <w:rPr>
          <w:rFonts w:eastAsia="DejaVu Sans" w:cs="Times New Roman"/>
          <w:bCs/>
          <w:lang w:eastAsia="ar-SA" w:bidi="ar-SA"/>
        </w:rPr>
        <w:t>1.</w:t>
      </w:r>
      <w:r w:rsidR="00F246B9" w:rsidRPr="00E7755C">
        <w:rPr>
          <w:rFonts w:eastAsia="DejaVu Sans" w:cs="Times New Roman"/>
          <w:bCs/>
          <w:lang w:eastAsia="ar-SA" w:bidi="ar-SA"/>
        </w:rPr>
        <w:t>Исполните песни  «Про диез», «Про бемоль», «Про бекар», и  запишите правило альтерирования музыкальных звуков.</w:t>
      </w:r>
    </w:p>
    <w:p w:rsidR="00F246B9" w:rsidRPr="00E7755C" w:rsidRDefault="00F246B9" w:rsidP="00F246B9">
      <w:pPr>
        <w:widowControl/>
        <w:suppressAutoHyphens w:val="0"/>
        <w:spacing w:after="200" w:line="276" w:lineRule="auto"/>
        <w:ind w:left="360"/>
        <w:contextualSpacing/>
        <w:jc w:val="both"/>
        <w:rPr>
          <w:rFonts w:eastAsia="DejaVu Sans" w:cs="Times New Roman"/>
          <w:bCs/>
          <w:lang w:eastAsia="ar-SA" w:bidi="ar-SA"/>
        </w:rPr>
      </w:pPr>
      <w:r w:rsidRPr="00E7755C">
        <w:rPr>
          <w:rFonts w:eastAsia="DejaVu Sans" w:cs="Times New Roman"/>
          <w:bCs/>
          <w:lang w:eastAsia="ar-SA" w:bidi="ar-SA"/>
        </w:rPr>
        <w:t>2. Выполните творческие  задания на карточках.</w:t>
      </w:r>
    </w:p>
    <w:p w:rsidR="00F246B9" w:rsidRPr="00E7755C" w:rsidRDefault="008048E3" w:rsidP="008048E3">
      <w:pPr>
        <w:widowControl/>
        <w:suppressAutoHyphens w:val="0"/>
        <w:spacing w:after="200" w:line="276" w:lineRule="auto"/>
        <w:ind w:left="360"/>
        <w:contextualSpacing/>
        <w:jc w:val="both"/>
        <w:rPr>
          <w:rFonts w:eastAsia="DejaVu Sans" w:cs="Times New Roman"/>
          <w:bCs/>
          <w:lang w:eastAsia="ar-SA" w:bidi="ar-SA"/>
        </w:rPr>
      </w:pPr>
      <w:r w:rsidRPr="00E7755C">
        <w:rPr>
          <w:rFonts w:eastAsia="DejaVu Sans" w:cs="Times New Roman"/>
          <w:bCs/>
          <w:lang w:eastAsia="ar-SA" w:bidi="ar-SA"/>
        </w:rPr>
        <w:t xml:space="preserve">3. </w:t>
      </w:r>
      <w:r w:rsidR="00F246B9" w:rsidRPr="00E7755C">
        <w:rPr>
          <w:rFonts w:eastAsia="DejaVu Sans" w:cs="Times New Roman"/>
          <w:bCs/>
          <w:lang w:eastAsia="ar-SA" w:bidi="ar-SA"/>
        </w:rPr>
        <w:t>Выполните творческие задания в презентациях и интерактивных тестах по элементарной теории музыке.</w:t>
      </w:r>
    </w:p>
    <w:p w:rsidR="008923C9" w:rsidRPr="00E7755C" w:rsidRDefault="00F246B9" w:rsidP="008923C9">
      <w:pPr>
        <w:widowControl/>
        <w:suppressAutoHyphens w:val="0"/>
        <w:spacing w:after="200" w:line="276" w:lineRule="auto"/>
        <w:ind w:left="360"/>
        <w:contextualSpacing/>
        <w:jc w:val="both"/>
        <w:rPr>
          <w:rFonts w:eastAsia="DejaVu Sans" w:cs="Times New Roman"/>
          <w:bCs/>
          <w:lang w:eastAsia="ar-SA" w:bidi="ar-SA"/>
        </w:rPr>
      </w:pPr>
      <w:r w:rsidRPr="00E7755C">
        <w:rPr>
          <w:rFonts w:eastAsia="DejaVu Sans" w:cs="Times New Roman"/>
          <w:bCs/>
          <w:lang w:eastAsia="ar-SA" w:bidi="ar-SA"/>
        </w:rPr>
        <w:t>4. Составьте  творческие задания по нотной грамоте в игровых технологиях для детей младшего школьного возраста.</w:t>
      </w:r>
    </w:p>
    <w:p w:rsidR="000C0D71" w:rsidRPr="00E7755C" w:rsidRDefault="000C0D71" w:rsidP="00A56275">
      <w:pPr>
        <w:keepNext/>
        <w:widowControl/>
        <w:suppressAutoHyphens w:val="0"/>
        <w:jc w:val="both"/>
        <w:outlineLvl w:val="0"/>
        <w:rPr>
          <w:rFonts w:eastAsia="Times New Roman" w:cs="Times New Roman"/>
          <w:kern w:val="0"/>
          <w:lang w:eastAsia="ru-RU" w:bidi="ar-SA"/>
        </w:rPr>
      </w:pPr>
    </w:p>
    <w:p w:rsidR="00624006" w:rsidRPr="00E7755C" w:rsidRDefault="00624006" w:rsidP="00624006">
      <w:pPr>
        <w:widowControl/>
        <w:suppressAutoHyphens w:val="0"/>
        <w:spacing w:line="23" w:lineRule="atLeast"/>
        <w:jc w:val="both"/>
        <w:rPr>
          <w:rFonts w:eastAsiaTheme="minorHAnsi" w:cs="Times New Roman"/>
          <w:b/>
          <w:bCs/>
          <w:kern w:val="0"/>
          <w:lang w:bidi="ar-SA"/>
        </w:rPr>
      </w:pPr>
      <w:r w:rsidRPr="00E7755C">
        <w:rPr>
          <w:rFonts w:eastAsiaTheme="minorHAnsi" w:cs="Times New Roman"/>
          <w:b/>
          <w:bCs/>
          <w:kern w:val="0"/>
          <w:lang w:bidi="ar-SA"/>
        </w:rPr>
        <w:t>Теоретическ</w:t>
      </w:r>
      <w:r w:rsidR="00AC35F0" w:rsidRPr="00E7755C">
        <w:rPr>
          <w:rFonts w:eastAsiaTheme="minorHAnsi" w:cs="Times New Roman"/>
          <w:b/>
          <w:bCs/>
          <w:kern w:val="0"/>
          <w:lang w:bidi="ar-SA"/>
        </w:rPr>
        <w:t>ий материал к выполнению заданий</w:t>
      </w:r>
      <w:r w:rsidR="00190FF1" w:rsidRPr="00E7755C">
        <w:rPr>
          <w:rFonts w:eastAsiaTheme="minorHAnsi" w:cs="Times New Roman"/>
          <w:b/>
          <w:bCs/>
          <w:kern w:val="0"/>
          <w:lang w:bidi="ar-SA"/>
        </w:rPr>
        <w:t>:</w:t>
      </w:r>
    </w:p>
    <w:p w:rsidR="00007C6F" w:rsidRPr="00E7755C" w:rsidRDefault="00007C6F" w:rsidP="00624006">
      <w:pPr>
        <w:widowControl/>
        <w:suppressAutoHyphens w:val="0"/>
        <w:spacing w:line="23" w:lineRule="atLeast"/>
        <w:jc w:val="both"/>
        <w:rPr>
          <w:rFonts w:eastAsiaTheme="minorHAnsi" w:cs="Times New Roman"/>
          <w:b/>
          <w:bCs/>
          <w:kern w:val="0"/>
          <w:lang w:bidi="ar-SA"/>
        </w:rPr>
      </w:pP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kern w:val="0"/>
          <w:lang w:eastAsia="ru-RU" w:bidi="ar-SA"/>
        </w:rPr>
        <w:t>Каждый музыкальный звук определяется четырьмя физическими свойствами:</w:t>
      </w:r>
    </w:p>
    <w:p w:rsidR="00190FF1" w:rsidRPr="00E7755C" w:rsidRDefault="00190FF1" w:rsidP="00BB4511">
      <w:pPr>
        <w:widowControl/>
        <w:numPr>
          <w:ilvl w:val="0"/>
          <w:numId w:val="14"/>
        </w:numPr>
        <w:suppressAutoHyphens w:val="0"/>
        <w:spacing w:line="233" w:lineRule="auto"/>
        <w:jc w:val="both"/>
        <w:rPr>
          <w:rFonts w:eastAsia="Times New Roman" w:cs="Times New Roman"/>
          <w:kern w:val="0"/>
          <w:lang w:eastAsia="ru-RU" w:bidi="ar-SA"/>
        </w:rPr>
      </w:pPr>
      <w:r w:rsidRPr="00E7755C">
        <w:rPr>
          <w:rFonts w:eastAsia="Times New Roman" w:cs="Times New Roman"/>
          <w:kern w:val="0"/>
          <w:lang w:eastAsia="ru-RU" w:bidi="ar-SA"/>
        </w:rPr>
        <w:t>высотой</w:t>
      </w:r>
    </w:p>
    <w:p w:rsidR="00190FF1" w:rsidRPr="00E7755C" w:rsidRDefault="00190FF1" w:rsidP="00BB4511">
      <w:pPr>
        <w:widowControl/>
        <w:numPr>
          <w:ilvl w:val="0"/>
          <w:numId w:val="14"/>
        </w:numPr>
        <w:suppressAutoHyphens w:val="0"/>
        <w:spacing w:line="233" w:lineRule="auto"/>
        <w:jc w:val="both"/>
        <w:rPr>
          <w:rFonts w:eastAsia="Times New Roman" w:cs="Times New Roman"/>
          <w:kern w:val="0"/>
          <w:lang w:eastAsia="ru-RU" w:bidi="ar-SA"/>
        </w:rPr>
      </w:pPr>
      <w:r w:rsidRPr="00E7755C">
        <w:rPr>
          <w:rFonts w:eastAsia="Times New Roman" w:cs="Times New Roman"/>
          <w:kern w:val="0"/>
          <w:lang w:eastAsia="ru-RU" w:bidi="ar-SA"/>
        </w:rPr>
        <w:t>продолжительностью</w:t>
      </w:r>
    </w:p>
    <w:p w:rsidR="00190FF1" w:rsidRPr="00E7755C" w:rsidRDefault="00190FF1" w:rsidP="00BB4511">
      <w:pPr>
        <w:widowControl/>
        <w:numPr>
          <w:ilvl w:val="0"/>
          <w:numId w:val="14"/>
        </w:numPr>
        <w:suppressAutoHyphens w:val="0"/>
        <w:spacing w:line="233" w:lineRule="auto"/>
        <w:jc w:val="both"/>
        <w:rPr>
          <w:rFonts w:eastAsia="Times New Roman" w:cs="Times New Roman"/>
          <w:kern w:val="0"/>
          <w:lang w:eastAsia="ru-RU" w:bidi="ar-SA"/>
        </w:rPr>
      </w:pPr>
      <w:r w:rsidRPr="00E7755C">
        <w:rPr>
          <w:rFonts w:eastAsia="Times New Roman" w:cs="Times New Roman"/>
          <w:kern w:val="0"/>
          <w:lang w:eastAsia="ru-RU" w:bidi="ar-SA"/>
        </w:rPr>
        <w:t>громкостью</w:t>
      </w:r>
    </w:p>
    <w:p w:rsidR="00190FF1" w:rsidRPr="00E7755C" w:rsidRDefault="00190FF1" w:rsidP="00BB4511">
      <w:pPr>
        <w:widowControl/>
        <w:numPr>
          <w:ilvl w:val="0"/>
          <w:numId w:val="14"/>
        </w:numPr>
        <w:suppressAutoHyphens w:val="0"/>
        <w:spacing w:line="233" w:lineRule="auto"/>
        <w:jc w:val="both"/>
        <w:rPr>
          <w:rFonts w:eastAsia="Times New Roman" w:cs="Times New Roman"/>
          <w:kern w:val="0"/>
          <w:lang w:eastAsia="ru-RU" w:bidi="ar-SA"/>
        </w:rPr>
      </w:pPr>
      <w:r w:rsidRPr="00E7755C">
        <w:rPr>
          <w:rFonts w:eastAsia="Times New Roman" w:cs="Times New Roman"/>
          <w:kern w:val="0"/>
          <w:lang w:eastAsia="ru-RU" w:bidi="ar-SA"/>
        </w:rPr>
        <w:t>тембром (окраской)</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kern w:val="0"/>
          <w:lang w:eastAsia="ru-RU" w:bidi="ar-SA"/>
        </w:rPr>
        <w:t>С помощью нотной записи музыкант получает информацию о всех этих свойствах звуков, которые он собирается спеть или сыграть на музыкальном инструменте.</w:t>
      </w:r>
    </w:p>
    <w:p w:rsidR="00190FF1" w:rsidRPr="00E7755C" w:rsidRDefault="00190FF1" w:rsidP="00190FF1">
      <w:pPr>
        <w:widowControl/>
        <w:suppressAutoHyphens w:val="0"/>
        <w:spacing w:line="233" w:lineRule="auto"/>
        <w:ind w:firstLine="709"/>
        <w:jc w:val="both"/>
        <w:rPr>
          <w:rFonts w:eastAsia="Times New Roman" w:cs="Times New Roman"/>
          <w:b/>
          <w:bCs/>
          <w:kern w:val="0"/>
          <w:lang w:eastAsia="ru-RU" w:bidi="ar-SA"/>
        </w:rPr>
      </w:pPr>
      <w:r w:rsidRPr="00E7755C">
        <w:rPr>
          <w:rFonts w:eastAsia="Times New Roman" w:cs="Times New Roman"/>
          <w:b/>
          <w:bCs/>
          <w:kern w:val="0"/>
          <w:lang w:eastAsia="ru-RU" w:bidi="ar-SA"/>
        </w:rPr>
        <w:t>Высота звука (звуковысотность)</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kern w:val="0"/>
          <w:lang w:eastAsia="ru-RU" w:bidi="ar-SA"/>
        </w:rPr>
        <w:t>Все музыкальные звуки выстроены в единую систему – </w:t>
      </w:r>
      <w:r w:rsidRPr="00E7755C">
        <w:rPr>
          <w:rFonts w:eastAsia="Times New Roman" w:cs="Times New Roman"/>
          <w:b/>
          <w:bCs/>
          <w:kern w:val="0"/>
          <w:lang w:eastAsia="ru-RU" w:bidi="ar-SA"/>
        </w:rPr>
        <w:t>звукоряд</w:t>
      </w:r>
      <w:r w:rsidRPr="00E7755C">
        <w:rPr>
          <w:rFonts w:eastAsia="Times New Roman" w:cs="Times New Roman"/>
          <w:kern w:val="0"/>
          <w:lang w:eastAsia="ru-RU" w:bidi="ar-SA"/>
        </w:rPr>
        <w:t>. Это ряд, в котором все звуки идут друг за другом по порядку, от самых низких до самых высоких звуков или наоборот, от высоких к низким. Звукоряд делится на части – октавы, которые содержат набор нот: ДО, РЕ, МИ, ФА, СОЛЬ, ЛЯ, СИ.</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noProof/>
          <w:kern w:val="0"/>
          <w:lang w:eastAsia="ru-RU" w:bidi="ar-SA"/>
        </w:rPr>
        <w:drawing>
          <wp:inline distT="0" distB="0" distL="0" distR="0" wp14:anchorId="153CBCDC" wp14:editId="56260376">
            <wp:extent cx="5153025" cy="1391316"/>
            <wp:effectExtent l="0" t="0" r="0" b="0"/>
            <wp:docPr id="45" name="Рисунок 45" descr="Звукоря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вукоряд"/>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4614" cy="1394445"/>
                    </a:xfrm>
                    <a:prstGeom prst="rect">
                      <a:avLst/>
                    </a:prstGeom>
                    <a:noFill/>
                    <a:ln>
                      <a:noFill/>
                    </a:ln>
                  </pic:spPr>
                </pic:pic>
              </a:graphicData>
            </a:graphic>
          </wp:inline>
        </w:drawing>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kern w:val="0"/>
          <w:lang w:eastAsia="ru-RU" w:bidi="ar-SA"/>
        </w:rPr>
        <w:t>Если обратиться к клавиатуре фортепиано, то в центре клавиатуры, обычно напротив названия, находится первая </w:t>
      </w:r>
      <w:r w:rsidRPr="00E7755C">
        <w:rPr>
          <w:rFonts w:eastAsia="Times New Roman" w:cs="Times New Roman"/>
          <w:b/>
          <w:bCs/>
          <w:kern w:val="0"/>
          <w:lang w:eastAsia="ru-RU" w:bidi="ar-SA"/>
        </w:rPr>
        <w:t>октава</w:t>
      </w:r>
      <w:r w:rsidRPr="00E7755C">
        <w:rPr>
          <w:rFonts w:eastAsia="Times New Roman" w:cs="Times New Roman"/>
          <w:kern w:val="0"/>
          <w:lang w:eastAsia="ru-RU" w:bidi="ar-SA"/>
        </w:rPr>
        <w:t>. Правее первой октавы, выше, расположена вторая октава, затем третья, четвертая и пятая (состоящая всего из одной ноты “до”). Ниже, левее первой октавы, расположена малая октава, большая октава, контроктава и субконтроктава (состоящая из белых клавиш ля и си).</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noProof/>
          <w:kern w:val="0"/>
          <w:lang w:eastAsia="ru-RU" w:bidi="ar-SA"/>
        </w:rPr>
        <w:drawing>
          <wp:inline distT="0" distB="0" distL="0" distR="0" wp14:anchorId="0B5FA0E9" wp14:editId="6EACB25B">
            <wp:extent cx="2857500" cy="1466850"/>
            <wp:effectExtent l="0" t="0" r="0" b="0"/>
            <wp:docPr id="44" name="Рисунок 44" descr="Окт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ктавы"/>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66850"/>
                    </a:xfrm>
                    <a:prstGeom prst="rect">
                      <a:avLst/>
                    </a:prstGeom>
                    <a:noFill/>
                    <a:ln>
                      <a:noFill/>
                    </a:ln>
                  </pic:spPr>
                </pic:pic>
              </a:graphicData>
            </a:graphic>
          </wp:inline>
        </w:drawing>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b/>
          <w:bCs/>
          <w:kern w:val="0"/>
          <w:lang w:eastAsia="ru-RU" w:bidi="ar-SA"/>
        </w:rPr>
        <w:t>Ноты</w:t>
      </w:r>
      <w:r w:rsidRPr="00E7755C">
        <w:rPr>
          <w:rFonts w:eastAsia="Times New Roman" w:cs="Times New Roman"/>
          <w:kern w:val="0"/>
          <w:lang w:eastAsia="ru-RU" w:bidi="ar-SA"/>
        </w:rPr>
        <w:t> изображают в виде пустых или закрашенных (затушеванных) овалов – головок. К головкам справа или слева могут дорисовываться штили — вертикальные палочки и хвосты (хвосты называются флажками).</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noProof/>
          <w:kern w:val="0"/>
          <w:lang w:eastAsia="ru-RU" w:bidi="ar-SA"/>
        </w:rPr>
        <w:lastRenderedPageBreak/>
        <w:drawing>
          <wp:inline distT="0" distB="0" distL="0" distR="0" wp14:anchorId="7243313C" wp14:editId="16C4C575">
            <wp:extent cx="2857500" cy="1314450"/>
            <wp:effectExtent l="0" t="0" r="0" b="0"/>
            <wp:docPr id="43" name="Рисунок 43" descr="Но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оты"/>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314450"/>
                    </a:xfrm>
                    <a:prstGeom prst="rect">
                      <a:avLst/>
                    </a:prstGeom>
                    <a:noFill/>
                    <a:ln>
                      <a:noFill/>
                    </a:ln>
                  </pic:spPr>
                </pic:pic>
              </a:graphicData>
            </a:graphic>
          </wp:inline>
        </w:drawing>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kern w:val="0"/>
          <w:lang w:eastAsia="ru-RU" w:bidi="ar-SA"/>
        </w:rPr>
        <w:t>Если штиль у ноты направлен вверх, то его пишут с правой стороны, а если вниз – с левой. При написании нот действует правило: до 3-й линейки штили нот должны быть направлены вверх, а начиная с 3-й линейки – вниз.</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noProof/>
          <w:kern w:val="0"/>
          <w:lang w:eastAsia="ru-RU" w:bidi="ar-SA"/>
        </w:rPr>
        <w:drawing>
          <wp:inline distT="0" distB="0" distL="0" distR="0" wp14:anchorId="15D7DA52" wp14:editId="14DF33D7">
            <wp:extent cx="4810125" cy="937037"/>
            <wp:effectExtent l="0" t="0" r="0" b="0"/>
            <wp:docPr id="42" name="Рисунок 42" descr="Нотные шти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отные штили"/>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10125" cy="937037"/>
                    </a:xfrm>
                    <a:prstGeom prst="rect">
                      <a:avLst/>
                    </a:prstGeom>
                    <a:noFill/>
                    <a:ln>
                      <a:noFill/>
                    </a:ln>
                  </pic:spPr>
                </pic:pic>
              </a:graphicData>
            </a:graphic>
          </wp:inline>
        </w:drawing>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kern w:val="0"/>
          <w:lang w:eastAsia="ru-RU" w:bidi="ar-SA"/>
        </w:rPr>
        <w:t>Для записи и чтения нот используется </w:t>
      </w:r>
      <w:r w:rsidRPr="00E7755C">
        <w:rPr>
          <w:rFonts w:eastAsia="Times New Roman" w:cs="Times New Roman"/>
          <w:b/>
          <w:bCs/>
          <w:kern w:val="0"/>
          <w:lang w:eastAsia="ru-RU" w:bidi="ar-SA"/>
        </w:rPr>
        <w:t>нотный стан (нотоносец)</w:t>
      </w:r>
      <w:r w:rsidRPr="00E7755C">
        <w:rPr>
          <w:rFonts w:eastAsia="Times New Roman" w:cs="Times New Roman"/>
          <w:kern w:val="0"/>
          <w:lang w:eastAsia="ru-RU" w:bidi="ar-SA"/>
        </w:rPr>
        <w:t>. Нотный стан представляет собой пять параллельных линий (линеек) для записи нот, пронумерованных снизу вверх. Ноты звукоряда записываются на нотном стане: на линейках, под линейками или над линейками. Если для записи ноты не хватает основных 5 линеек, то вводятся дополнительные линейки, которые добавляются сверху или снизу нотного стана. Чем выше звучит нота, тем выше она располагается на линейках. Однако если на нотный стан (нотоносец) не поставлен музыкальный ключ, то положение нот на нотном стане указывает высоту звука только приблизительно: выше или ниже.</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b/>
          <w:bCs/>
          <w:kern w:val="0"/>
          <w:lang w:eastAsia="ru-RU" w:bidi="ar-SA"/>
        </w:rPr>
        <w:t>Музыкальный</w:t>
      </w:r>
      <w:r w:rsidRPr="00E7755C">
        <w:rPr>
          <w:rFonts w:eastAsia="Times New Roman" w:cs="Times New Roman"/>
          <w:kern w:val="0"/>
          <w:lang w:eastAsia="ru-RU" w:bidi="ar-SA"/>
        </w:rPr>
        <w:t> </w:t>
      </w:r>
      <w:r w:rsidRPr="00E7755C">
        <w:rPr>
          <w:rFonts w:eastAsia="Times New Roman" w:cs="Times New Roman"/>
          <w:b/>
          <w:bCs/>
          <w:kern w:val="0"/>
          <w:lang w:eastAsia="ru-RU" w:bidi="ar-SA"/>
        </w:rPr>
        <w:t>ключ</w:t>
      </w:r>
      <w:r w:rsidRPr="00E7755C">
        <w:rPr>
          <w:rFonts w:eastAsia="Times New Roman" w:cs="Times New Roman"/>
          <w:kern w:val="0"/>
          <w:lang w:eastAsia="ru-RU" w:bidi="ar-SA"/>
        </w:rPr>
        <w:t xml:space="preserve"> – это точка отсчета, которая указывает на положение ноты с конкретной определенной высотой. Ключ ставят обязательно в начале любого нотоносца. Если есть ключ, то зная, где пишется одна нота, можно легко определить положение и другой ноты. Нотная запись получается компактнее, и ноты удобно читать, когда большинство нот находится на основных линиях нотного стана, без дополнительных линий сверху и снизу, поэтому в музыке существует множество музыкальных ключей. </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b/>
          <w:bCs/>
          <w:kern w:val="0"/>
          <w:lang w:eastAsia="ru-RU" w:bidi="ar-SA"/>
        </w:rPr>
        <w:t>Ключ “Соль” </w:t>
      </w:r>
      <w:r w:rsidRPr="00E7755C">
        <w:rPr>
          <w:rFonts w:eastAsia="Times New Roman" w:cs="Times New Roman"/>
          <w:kern w:val="0"/>
          <w:lang w:eastAsia="ru-RU" w:bidi="ar-SA"/>
        </w:rPr>
        <w:t>– указывает на расположение ноты “Соль” первой октавы. Произошел данный ключ от латинской буквы G, обозначающей ноту “Соль”. К ключам “Соль” относятся Скрипичный и Старофранцузский ключи, выглядят они следующим образом.</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noProof/>
          <w:kern w:val="0"/>
          <w:lang w:eastAsia="ru-RU" w:bidi="ar-SA"/>
        </w:rPr>
        <w:drawing>
          <wp:inline distT="0" distB="0" distL="0" distR="0" wp14:anchorId="51D46D7C" wp14:editId="5D791898">
            <wp:extent cx="209550" cy="600075"/>
            <wp:effectExtent l="0" t="0" r="0" b="9525"/>
            <wp:docPr id="41" name="Рисунок 41" descr="Ключ &quot;Соль&quot;Ключ &quot;Соль&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люч &quot;Соль&quot;Ключ &quot;Соль&quo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600075"/>
                    </a:xfrm>
                    <a:prstGeom prst="rect">
                      <a:avLst/>
                    </a:prstGeom>
                    <a:noFill/>
                    <a:ln>
                      <a:noFill/>
                    </a:ln>
                  </pic:spPr>
                </pic:pic>
              </a:graphicData>
            </a:graphic>
          </wp:inline>
        </w:drawing>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b/>
          <w:bCs/>
          <w:kern w:val="0"/>
          <w:lang w:eastAsia="ru-RU" w:bidi="ar-SA"/>
        </w:rPr>
        <w:t>Ключ “Фа” </w:t>
      </w:r>
      <w:r w:rsidRPr="00E7755C">
        <w:rPr>
          <w:rFonts w:eastAsia="Times New Roman" w:cs="Times New Roman"/>
          <w:kern w:val="0"/>
          <w:lang w:eastAsia="ru-RU" w:bidi="ar-SA"/>
        </w:rPr>
        <w:t>– указывает на расположение ноты “Фа” малой октавы. Произошел ключ от буквы латинской F (две точки – это две перекладинки буквы F). К ним относятся Басовый ключ, Басопрофундовый и Баритоновый ключи. Выглядят они следующим образом.</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noProof/>
          <w:kern w:val="0"/>
          <w:lang w:eastAsia="ru-RU" w:bidi="ar-SA"/>
        </w:rPr>
        <w:drawing>
          <wp:inline distT="0" distB="0" distL="0" distR="0" wp14:anchorId="09B1644D" wp14:editId="756192B8">
            <wp:extent cx="238125" cy="276225"/>
            <wp:effectExtent l="0" t="0" r="9525" b="9525"/>
            <wp:docPr id="40" name="Рисунок 40" descr="Ключ &quot;Ф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люч &quot;Фа&qu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 cy="276225"/>
                    </a:xfrm>
                    <a:prstGeom prst="rect">
                      <a:avLst/>
                    </a:prstGeom>
                    <a:noFill/>
                    <a:ln>
                      <a:noFill/>
                    </a:ln>
                  </pic:spPr>
                </pic:pic>
              </a:graphicData>
            </a:graphic>
          </wp:inline>
        </w:drawing>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noProof/>
          <w:kern w:val="0"/>
          <w:lang w:eastAsia="ru-RU" w:bidi="ar-SA"/>
        </w:rPr>
        <w:lastRenderedPageBreak/>
        <w:drawing>
          <wp:inline distT="0" distB="0" distL="0" distR="0" wp14:anchorId="3B469840" wp14:editId="1E4BAF63">
            <wp:extent cx="5086350" cy="2371725"/>
            <wp:effectExtent l="0" t="0" r="0" b="9525"/>
            <wp:docPr id="37" name="Рисунок 37" descr="Ноты в скрипичном и басовой ключ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Ноты в скрипичном и басовой ключе"/>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6350" cy="2371725"/>
                    </a:xfrm>
                    <a:prstGeom prst="rect">
                      <a:avLst/>
                    </a:prstGeom>
                    <a:noFill/>
                    <a:ln>
                      <a:noFill/>
                    </a:ln>
                  </pic:spPr>
                </pic:pic>
              </a:graphicData>
            </a:graphic>
          </wp:inline>
        </w:drawing>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kern w:val="0"/>
          <w:lang w:eastAsia="ru-RU" w:bidi="ar-SA"/>
        </w:rPr>
        <w:t>Ноты, предназначенные для исполнения группой музыкантов, часто объединяют в партитуры, в которых для каждого инструмента, голоса или партии отводится отдельная строка, отдельный нотоносец. Вся партитура объединяется сначала сплошной вертикальной начальной чертой, а нотоносцы нескольких партий или группы инструментов объединяются специальной скобой – </w:t>
      </w:r>
      <w:r w:rsidRPr="00E7755C">
        <w:rPr>
          <w:rFonts w:eastAsia="Times New Roman" w:cs="Times New Roman"/>
          <w:b/>
          <w:bCs/>
          <w:kern w:val="0"/>
          <w:lang w:eastAsia="ru-RU" w:bidi="ar-SA"/>
        </w:rPr>
        <w:t>акколадой</w:t>
      </w:r>
      <w:r w:rsidRPr="00E7755C">
        <w:rPr>
          <w:rFonts w:eastAsia="Times New Roman" w:cs="Times New Roman"/>
          <w:kern w:val="0"/>
          <w:lang w:eastAsia="ru-RU" w:bidi="ar-SA"/>
        </w:rPr>
        <w:t>.</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noProof/>
          <w:kern w:val="0"/>
          <w:lang w:eastAsia="ru-RU" w:bidi="ar-SA"/>
        </w:rPr>
        <w:drawing>
          <wp:inline distT="0" distB="0" distL="0" distR="0" wp14:anchorId="58941E2A" wp14:editId="455609C0">
            <wp:extent cx="800100" cy="2200275"/>
            <wp:effectExtent l="0" t="0" r="0" b="9525"/>
            <wp:docPr id="36" name="Рисунок 36" descr="Аккола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Акколада"/>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2200275"/>
                    </a:xfrm>
                    <a:prstGeom prst="rect">
                      <a:avLst/>
                    </a:prstGeom>
                    <a:noFill/>
                    <a:ln>
                      <a:noFill/>
                    </a:ln>
                  </pic:spPr>
                </pic:pic>
              </a:graphicData>
            </a:graphic>
          </wp:inline>
        </w:drawing>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kern w:val="0"/>
          <w:lang w:eastAsia="ru-RU" w:bidi="ar-SA"/>
        </w:rPr>
        <w:t>Акколада бывает в виде фигурной или квадратной (прямой) скобы. Фигурной акколадой объединяют партии, которые исполняет один музыкант (например, две строчки фортепиано, органа и т.д.), а квадратной акколадой объединяются строчки партий разных музыкантов, которые составляют единую группу (например, музыка для ансамбля струнных инструментов или хора).</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kern w:val="0"/>
          <w:lang w:eastAsia="ru-RU" w:bidi="ar-SA"/>
        </w:rPr>
        <w:t>Конец партитуры или какой-то части обозначают в нотах двойной вертикальной чертой. Если кроме двойной черты рядом стоят еще и две точки между линейками нотоносца (</w:t>
      </w:r>
      <w:r w:rsidRPr="00E7755C">
        <w:rPr>
          <w:rFonts w:eastAsia="Times New Roman" w:cs="Times New Roman"/>
          <w:b/>
          <w:bCs/>
          <w:kern w:val="0"/>
          <w:lang w:eastAsia="ru-RU" w:bidi="ar-SA"/>
        </w:rPr>
        <w:t>знаки репризы</w:t>
      </w:r>
      <w:r w:rsidRPr="00E7755C">
        <w:rPr>
          <w:rFonts w:eastAsia="Times New Roman" w:cs="Times New Roman"/>
          <w:kern w:val="0"/>
          <w:lang w:eastAsia="ru-RU" w:bidi="ar-SA"/>
        </w:rPr>
        <w:t>), то это говорит о том, что все произведение или какой-то раздел нужно повторить.</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noProof/>
          <w:kern w:val="0"/>
          <w:lang w:eastAsia="ru-RU" w:bidi="ar-SA"/>
        </w:rPr>
        <w:drawing>
          <wp:inline distT="0" distB="0" distL="0" distR="0" wp14:anchorId="10C0D216" wp14:editId="50484678">
            <wp:extent cx="2028825" cy="1628775"/>
            <wp:effectExtent l="0" t="0" r="9525" b="9525"/>
            <wp:docPr id="35" name="Рисунок 35" descr="Репри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Реприза"/>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28825" cy="1628775"/>
                    </a:xfrm>
                    <a:prstGeom prst="rect">
                      <a:avLst/>
                    </a:prstGeom>
                    <a:noFill/>
                    <a:ln>
                      <a:noFill/>
                    </a:ln>
                  </pic:spPr>
                </pic:pic>
              </a:graphicData>
            </a:graphic>
          </wp:inline>
        </w:drawing>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kern w:val="0"/>
          <w:lang w:eastAsia="ru-RU" w:bidi="ar-SA"/>
        </w:rPr>
        <w:t xml:space="preserve">В нотах могут встретиться пунктирные линии с восьмеркой (знаки переноса на октаву). Они означают, что все, что находится в зоне действия данных линий, нужно </w:t>
      </w:r>
      <w:r w:rsidRPr="00E7755C">
        <w:rPr>
          <w:rFonts w:eastAsia="Times New Roman" w:cs="Times New Roman"/>
          <w:kern w:val="0"/>
          <w:lang w:eastAsia="ru-RU" w:bidi="ar-SA"/>
        </w:rPr>
        <w:lastRenderedPageBreak/>
        <w:t>играть на октаву выше или ниже. Эти октавные знаки нужно для упрощения чтения очень высоких/низких нот, для записи которых нужно много дополнительных линеек.</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noProof/>
          <w:kern w:val="0"/>
          <w:lang w:eastAsia="ru-RU" w:bidi="ar-SA"/>
        </w:rPr>
        <w:drawing>
          <wp:inline distT="0" distB="0" distL="0" distR="0" wp14:anchorId="7FC4576F" wp14:editId="2A5B4878">
            <wp:extent cx="2857500" cy="1866900"/>
            <wp:effectExtent l="0" t="0" r="0" b="0"/>
            <wp:docPr id="34" name="Рисунок 34" descr="Перенос на октав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Перенос на октаву"/>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kern w:val="0"/>
          <w:lang w:eastAsia="ru-RU" w:bidi="ar-SA"/>
        </w:rPr>
        <w:t>К основным музыкальным ступеням относятся 7 звуков: ДО, РЕ, МИ, ФА, СОЛЬ, ЛЯ, СИ. На фортепиано для нахождения этих музыкальных ступеней нужно ориентироваться на черные клавиши, которые располагаются группами две-три, две-три. Под любой такой группой, слева, находится нота “До” и дальше располагаются другие ноты.</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noProof/>
          <w:kern w:val="0"/>
          <w:lang w:eastAsia="ru-RU" w:bidi="ar-SA"/>
        </w:rPr>
        <w:drawing>
          <wp:inline distT="0" distB="0" distL="0" distR="0" wp14:anchorId="0AF7E2E9" wp14:editId="62C8CAC7">
            <wp:extent cx="2857500" cy="1905000"/>
            <wp:effectExtent l="0" t="0" r="0" b="0"/>
            <wp:docPr id="33" name="Рисунок 33" descr="Основные ступе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Основные ступени"/>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kern w:val="0"/>
          <w:lang w:eastAsia="ru-RU" w:bidi="ar-SA"/>
        </w:rPr>
        <w:t>Есть также </w:t>
      </w:r>
      <w:r w:rsidRPr="00E7755C">
        <w:rPr>
          <w:rFonts w:eastAsia="Times New Roman" w:cs="Times New Roman"/>
          <w:b/>
          <w:bCs/>
          <w:kern w:val="0"/>
          <w:lang w:eastAsia="ru-RU" w:bidi="ar-SA"/>
        </w:rPr>
        <w:t>производные</w:t>
      </w:r>
      <w:r w:rsidRPr="00E7755C">
        <w:rPr>
          <w:rFonts w:eastAsia="Times New Roman" w:cs="Times New Roman"/>
          <w:kern w:val="0"/>
          <w:lang w:eastAsia="ru-RU" w:bidi="ar-SA"/>
        </w:rPr>
        <w:t> </w:t>
      </w:r>
      <w:r w:rsidRPr="00E7755C">
        <w:rPr>
          <w:rFonts w:eastAsia="Times New Roman" w:cs="Times New Roman"/>
          <w:b/>
          <w:bCs/>
          <w:kern w:val="0"/>
          <w:lang w:eastAsia="ru-RU" w:bidi="ar-SA"/>
        </w:rPr>
        <w:t>ступени</w:t>
      </w:r>
      <w:r w:rsidRPr="00E7755C">
        <w:rPr>
          <w:rFonts w:eastAsia="Times New Roman" w:cs="Times New Roman"/>
          <w:kern w:val="0"/>
          <w:lang w:eastAsia="ru-RU" w:bidi="ar-SA"/>
        </w:rPr>
        <w:t> (измененные основные), которые получаются повышением или понижением звучания основном ступени на полутон. Полутоном называется расстояние между двумя любыми соседними звуками (клавишами) на клавиатуре фортепиано. Чаше всего это будет черная клавиша справа или слева. Измененные ступени бывают двух видов:</w:t>
      </w:r>
    </w:p>
    <w:p w:rsidR="00190FF1" w:rsidRPr="00E7755C" w:rsidRDefault="00190FF1" w:rsidP="00BB4511">
      <w:pPr>
        <w:widowControl/>
        <w:numPr>
          <w:ilvl w:val="0"/>
          <w:numId w:val="15"/>
        </w:numPr>
        <w:suppressAutoHyphens w:val="0"/>
        <w:spacing w:line="233" w:lineRule="auto"/>
        <w:jc w:val="both"/>
        <w:rPr>
          <w:rFonts w:eastAsia="Times New Roman" w:cs="Times New Roman"/>
          <w:kern w:val="0"/>
          <w:lang w:eastAsia="ru-RU" w:bidi="ar-SA"/>
        </w:rPr>
      </w:pPr>
      <w:r w:rsidRPr="00E7755C">
        <w:rPr>
          <w:rFonts w:eastAsia="Times New Roman" w:cs="Times New Roman"/>
          <w:kern w:val="0"/>
          <w:lang w:eastAsia="ru-RU" w:bidi="ar-SA"/>
        </w:rPr>
        <w:t>Диез – повышение на полутон.</w:t>
      </w:r>
    </w:p>
    <w:p w:rsidR="00190FF1" w:rsidRPr="00E7755C" w:rsidRDefault="00190FF1" w:rsidP="00BB4511">
      <w:pPr>
        <w:widowControl/>
        <w:numPr>
          <w:ilvl w:val="0"/>
          <w:numId w:val="15"/>
        </w:numPr>
        <w:suppressAutoHyphens w:val="0"/>
        <w:spacing w:line="233" w:lineRule="auto"/>
        <w:jc w:val="both"/>
        <w:rPr>
          <w:rFonts w:eastAsia="Times New Roman" w:cs="Times New Roman"/>
          <w:kern w:val="0"/>
          <w:lang w:eastAsia="ru-RU" w:bidi="ar-SA"/>
        </w:rPr>
      </w:pPr>
      <w:r w:rsidRPr="00E7755C">
        <w:rPr>
          <w:rFonts w:eastAsia="Times New Roman" w:cs="Times New Roman"/>
          <w:kern w:val="0"/>
          <w:lang w:eastAsia="ru-RU" w:bidi="ar-SA"/>
        </w:rPr>
        <w:t>Бемоль – понижение на полутон.</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noProof/>
          <w:kern w:val="0"/>
          <w:lang w:eastAsia="ru-RU" w:bidi="ar-SA"/>
        </w:rPr>
        <w:drawing>
          <wp:inline distT="0" distB="0" distL="0" distR="0" wp14:anchorId="4C180EBB" wp14:editId="51F9FEFD">
            <wp:extent cx="5286375" cy="2279854"/>
            <wp:effectExtent l="0" t="0" r="0" b="6350"/>
            <wp:docPr id="32" name="Рисунок 32" descr="Производные ступе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роизводные ступени"/>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86375" cy="2279854"/>
                    </a:xfrm>
                    <a:prstGeom prst="rect">
                      <a:avLst/>
                    </a:prstGeom>
                    <a:noFill/>
                    <a:ln>
                      <a:noFill/>
                    </a:ln>
                  </pic:spPr>
                </pic:pic>
              </a:graphicData>
            </a:graphic>
          </wp:inline>
        </w:drawing>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kern w:val="0"/>
          <w:lang w:eastAsia="ru-RU" w:bidi="ar-SA"/>
        </w:rPr>
        <w:t>В нотах может быть два вида альтерации:</w:t>
      </w:r>
    </w:p>
    <w:p w:rsidR="00190FF1" w:rsidRPr="00E7755C" w:rsidRDefault="00190FF1" w:rsidP="00BB4511">
      <w:pPr>
        <w:widowControl/>
        <w:numPr>
          <w:ilvl w:val="0"/>
          <w:numId w:val="16"/>
        </w:numPr>
        <w:suppressAutoHyphens w:val="0"/>
        <w:spacing w:line="233" w:lineRule="auto"/>
        <w:jc w:val="both"/>
        <w:rPr>
          <w:rFonts w:eastAsia="Times New Roman" w:cs="Times New Roman"/>
          <w:kern w:val="0"/>
          <w:lang w:eastAsia="ru-RU" w:bidi="ar-SA"/>
        </w:rPr>
      </w:pPr>
      <w:r w:rsidRPr="00E7755C">
        <w:rPr>
          <w:rFonts w:eastAsia="Times New Roman" w:cs="Times New Roman"/>
          <w:kern w:val="0"/>
          <w:lang w:eastAsia="ru-RU" w:bidi="ar-SA"/>
        </w:rPr>
        <w:t>Случайные знаки – знак альтерации пишется непосредственно перед нотой, которую нужно изменить и действует только в этом месте или такте.</w:t>
      </w:r>
    </w:p>
    <w:p w:rsidR="00190FF1" w:rsidRPr="00E7755C" w:rsidRDefault="00190FF1" w:rsidP="00BB4511">
      <w:pPr>
        <w:widowControl/>
        <w:numPr>
          <w:ilvl w:val="0"/>
          <w:numId w:val="16"/>
        </w:numPr>
        <w:suppressAutoHyphens w:val="0"/>
        <w:spacing w:line="233" w:lineRule="auto"/>
        <w:jc w:val="both"/>
        <w:rPr>
          <w:rFonts w:eastAsia="Times New Roman" w:cs="Times New Roman"/>
          <w:kern w:val="0"/>
          <w:lang w:eastAsia="ru-RU" w:bidi="ar-SA"/>
        </w:rPr>
      </w:pPr>
      <w:r w:rsidRPr="00E7755C">
        <w:rPr>
          <w:rFonts w:eastAsia="Times New Roman" w:cs="Times New Roman"/>
          <w:kern w:val="0"/>
          <w:lang w:eastAsia="ru-RU" w:bidi="ar-SA"/>
        </w:rPr>
        <w:lastRenderedPageBreak/>
        <w:t>Ключевые знаки – диезы и бемоли, которые пишутся в начале каждой строки возле ключа и действуют каждый раз, когда встречается данный звук, в любой октаве и на всем протяжении произведения.</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kern w:val="0"/>
          <w:lang w:eastAsia="ru-RU" w:bidi="ar-SA"/>
        </w:rPr>
        <w:t>Ключевые знаки выставляются строго в определенном порядке:</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kern w:val="0"/>
          <w:lang w:eastAsia="ru-RU" w:bidi="ar-SA"/>
        </w:rPr>
        <w:t>Порядок диезов – ФА ДО СОЛЬ РЕ ЛЯ МИ СИ</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kern w:val="0"/>
          <w:lang w:eastAsia="ru-RU" w:bidi="ar-SA"/>
        </w:rPr>
        <w:t>Порядок бемолей – СИ МИ ЛЯ РЕ СОЛЬ ДО ФА</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noProof/>
          <w:kern w:val="0"/>
          <w:lang w:eastAsia="ru-RU" w:bidi="ar-SA"/>
        </w:rPr>
        <w:drawing>
          <wp:inline distT="0" distB="0" distL="0" distR="0" wp14:anchorId="7EB80EB1" wp14:editId="761893E2">
            <wp:extent cx="2857500" cy="1571625"/>
            <wp:effectExtent l="0" t="0" r="0" b="9525"/>
            <wp:docPr id="30" name="Рисунок 30" descr="Порядок диезов и бемо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рядок диезов и бемолей"/>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1571625"/>
                    </a:xfrm>
                    <a:prstGeom prst="rect">
                      <a:avLst/>
                    </a:prstGeom>
                    <a:noFill/>
                    <a:ln>
                      <a:noFill/>
                    </a:ln>
                  </pic:spPr>
                </pic:pic>
              </a:graphicData>
            </a:graphic>
          </wp:inline>
        </w:drawing>
      </w:r>
    </w:p>
    <w:p w:rsidR="00190FF1" w:rsidRPr="00E7755C" w:rsidRDefault="00190FF1" w:rsidP="00190FF1">
      <w:pPr>
        <w:widowControl/>
        <w:suppressAutoHyphens w:val="0"/>
        <w:spacing w:line="233" w:lineRule="auto"/>
        <w:ind w:firstLine="709"/>
        <w:jc w:val="both"/>
        <w:rPr>
          <w:rFonts w:eastAsia="Times New Roman" w:cs="Times New Roman"/>
          <w:b/>
          <w:bCs/>
          <w:kern w:val="0"/>
          <w:lang w:eastAsia="ru-RU" w:bidi="ar-SA"/>
        </w:rPr>
      </w:pPr>
      <w:r w:rsidRPr="00E7755C">
        <w:rPr>
          <w:rFonts w:eastAsia="Times New Roman" w:cs="Times New Roman"/>
          <w:b/>
          <w:bCs/>
          <w:kern w:val="0"/>
          <w:lang w:eastAsia="ru-RU" w:bidi="ar-SA"/>
        </w:rPr>
        <w:t>Длительность</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kern w:val="0"/>
          <w:lang w:eastAsia="ru-RU" w:bidi="ar-SA"/>
        </w:rPr>
        <w:t>Длительности нот имеют отношение к области ритма и музыкального времени. Музыкальное время особенное, оно протекает равномерными долями и сравнимо, скорее, с биением сердца. Обычно одна такая доля ассоциируется с четвертной по длительности нотой. В нотах могут встретиться, как минимум, два вида музыкальных длительностей: четные и нечетные, причем длительности имеют не только ноты, но и </w:t>
      </w:r>
      <w:r w:rsidRPr="00E7755C">
        <w:rPr>
          <w:rFonts w:eastAsia="Times New Roman" w:cs="Times New Roman"/>
          <w:b/>
          <w:bCs/>
          <w:kern w:val="0"/>
          <w:lang w:eastAsia="ru-RU" w:bidi="ar-SA"/>
        </w:rPr>
        <w:t>паузы</w:t>
      </w:r>
      <w:r w:rsidRPr="00E7755C">
        <w:rPr>
          <w:rFonts w:eastAsia="Times New Roman" w:cs="Times New Roman"/>
          <w:kern w:val="0"/>
          <w:lang w:eastAsia="ru-RU" w:bidi="ar-SA"/>
        </w:rPr>
        <w:t> (знаки молчания).</w:t>
      </w:r>
    </w:p>
    <w:p w:rsidR="00190FF1" w:rsidRPr="00E7755C" w:rsidRDefault="00007C6F" w:rsidP="00007C6F">
      <w:pPr>
        <w:widowControl/>
        <w:suppressAutoHyphens w:val="0"/>
        <w:spacing w:line="233" w:lineRule="auto"/>
        <w:jc w:val="both"/>
        <w:rPr>
          <w:rFonts w:eastAsia="Times New Roman" w:cs="Times New Roman"/>
          <w:kern w:val="0"/>
          <w:lang w:eastAsia="ru-RU" w:bidi="ar-SA"/>
        </w:rPr>
      </w:pPr>
      <w:r w:rsidRPr="00E7755C">
        <w:rPr>
          <w:rFonts w:eastAsia="Times New Roman" w:cs="Times New Roman"/>
          <w:b/>
          <w:bCs/>
          <w:kern w:val="0"/>
          <w:lang w:eastAsia="ru-RU" w:bidi="ar-SA"/>
        </w:rPr>
        <w:t xml:space="preserve">           </w:t>
      </w:r>
      <w:r w:rsidR="00190FF1" w:rsidRPr="00E7755C">
        <w:rPr>
          <w:rFonts w:eastAsia="Times New Roman" w:cs="Times New Roman"/>
          <w:b/>
          <w:bCs/>
          <w:kern w:val="0"/>
          <w:lang w:eastAsia="ru-RU" w:bidi="ar-SA"/>
        </w:rPr>
        <w:t>Четные</w:t>
      </w:r>
      <w:r w:rsidR="00190FF1" w:rsidRPr="00E7755C">
        <w:rPr>
          <w:rFonts w:eastAsia="Times New Roman" w:cs="Times New Roman"/>
          <w:kern w:val="0"/>
          <w:lang w:eastAsia="ru-RU" w:bidi="ar-SA"/>
        </w:rPr>
        <w:t> </w:t>
      </w:r>
      <w:r w:rsidR="00190FF1" w:rsidRPr="00E7755C">
        <w:rPr>
          <w:rFonts w:eastAsia="Times New Roman" w:cs="Times New Roman"/>
          <w:b/>
          <w:bCs/>
          <w:kern w:val="0"/>
          <w:lang w:eastAsia="ru-RU" w:bidi="ar-SA"/>
        </w:rPr>
        <w:t>музыкальные</w:t>
      </w:r>
      <w:r w:rsidR="00190FF1" w:rsidRPr="00E7755C">
        <w:rPr>
          <w:rFonts w:eastAsia="Times New Roman" w:cs="Times New Roman"/>
          <w:kern w:val="0"/>
          <w:lang w:eastAsia="ru-RU" w:bidi="ar-SA"/>
        </w:rPr>
        <w:t> </w:t>
      </w:r>
      <w:r w:rsidR="00190FF1" w:rsidRPr="00E7755C">
        <w:rPr>
          <w:rFonts w:eastAsia="Times New Roman" w:cs="Times New Roman"/>
          <w:b/>
          <w:bCs/>
          <w:kern w:val="0"/>
          <w:lang w:eastAsia="ru-RU" w:bidi="ar-SA"/>
        </w:rPr>
        <w:t>длительности</w:t>
      </w:r>
      <w:r w:rsidR="00190FF1" w:rsidRPr="00E7755C">
        <w:rPr>
          <w:rFonts w:eastAsia="Times New Roman" w:cs="Times New Roman"/>
          <w:kern w:val="0"/>
          <w:lang w:eastAsia="ru-RU" w:bidi="ar-SA"/>
        </w:rPr>
        <w:t> – образуются от деления более крупной длительности на число 2 или 2</w:t>
      </w:r>
      <w:r w:rsidR="00190FF1" w:rsidRPr="00E7755C">
        <w:rPr>
          <w:rFonts w:eastAsia="Times New Roman" w:cs="Times New Roman"/>
          <w:kern w:val="0"/>
          <w:vertAlign w:val="superscript"/>
          <w:lang w:eastAsia="ru-RU" w:bidi="ar-SA"/>
        </w:rPr>
        <w:t>n</w:t>
      </w:r>
      <w:r w:rsidR="00190FF1" w:rsidRPr="00E7755C">
        <w:rPr>
          <w:rFonts w:eastAsia="Times New Roman" w:cs="Times New Roman"/>
          <w:kern w:val="0"/>
          <w:lang w:eastAsia="ru-RU" w:bidi="ar-SA"/>
        </w:rPr>
        <w:t> (2, 4, 8, 16, 32, 64, 128 и т.д.). За основу для деления принимается целая нота, которая обычно при игре просчитывается (мысленно или вслух считаемся до 4-х) на 4 доли. Одинаковые “хвостатые” восьмые или шестнадцатые ноты часто объединяют в группы под одно ребро.</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noProof/>
          <w:kern w:val="0"/>
          <w:lang w:eastAsia="ru-RU" w:bidi="ar-SA"/>
        </w:rPr>
        <w:drawing>
          <wp:inline distT="0" distB="0" distL="0" distR="0" wp14:anchorId="27EE4169" wp14:editId="7A5019CE">
            <wp:extent cx="5038725" cy="3105150"/>
            <wp:effectExtent l="0" t="0" r="9525" b="0"/>
            <wp:docPr id="29" name="Рисунок 29" descr="Длительности но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Длительности нот"/>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38725" cy="3105150"/>
                    </a:xfrm>
                    <a:prstGeom prst="rect">
                      <a:avLst/>
                    </a:prstGeom>
                    <a:noFill/>
                    <a:ln>
                      <a:noFill/>
                    </a:ln>
                  </pic:spPr>
                </pic:pic>
              </a:graphicData>
            </a:graphic>
          </wp:inline>
        </w:drawing>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noProof/>
          <w:kern w:val="0"/>
          <w:lang w:eastAsia="ru-RU" w:bidi="ar-SA"/>
        </w:rPr>
        <w:lastRenderedPageBreak/>
        <w:drawing>
          <wp:inline distT="0" distB="0" distL="0" distR="0" wp14:anchorId="6DFAEAAB" wp14:editId="4E09A578">
            <wp:extent cx="5219700" cy="3219450"/>
            <wp:effectExtent l="0" t="0" r="0" b="0"/>
            <wp:docPr id="28" name="Рисунок 28" descr="Длительности нот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Длительности нот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19700" cy="3219450"/>
                    </a:xfrm>
                    <a:prstGeom prst="rect">
                      <a:avLst/>
                    </a:prstGeom>
                    <a:noFill/>
                    <a:ln>
                      <a:noFill/>
                    </a:ln>
                  </pic:spPr>
                </pic:pic>
              </a:graphicData>
            </a:graphic>
          </wp:inline>
        </w:drawing>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kern w:val="0"/>
          <w:lang w:eastAsia="ru-RU" w:bidi="ar-SA"/>
        </w:rPr>
        <w:t>На следующем рисунке приведены ноты, название их длительностей, а справа паузы таких же размеров.</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noProof/>
          <w:kern w:val="0"/>
          <w:lang w:eastAsia="ru-RU" w:bidi="ar-SA"/>
        </w:rPr>
        <w:drawing>
          <wp:inline distT="0" distB="0" distL="0" distR="0" wp14:anchorId="631DD677" wp14:editId="0AB98653">
            <wp:extent cx="2857500" cy="1838325"/>
            <wp:effectExtent l="0" t="0" r="0" b="9525"/>
            <wp:docPr id="27" name="Рисунок 27" descr="Длительности нот и пау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Длительности нот и пауз"/>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1838325"/>
                    </a:xfrm>
                    <a:prstGeom prst="rect">
                      <a:avLst/>
                    </a:prstGeom>
                    <a:noFill/>
                    <a:ln>
                      <a:noFill/>
                    </a:ln>
                  </pic:spPr>
                </pic:pic>
              </a:graphicData>
            </a:graphic>
          </wp:inline>
        </w:drawing>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kern w:val="0"/>
          <w:lang w:eastAsia="ru-RU" w:bidi="ar-SA"/>
        </w:rPr>
        <w:t>Существует три способа продления нот и пауз:</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b/>
          <w:bCs/>
          <w:kern w:val="0"/>
          <w:lang w:eastAsia="ru-RU" w:bidi="ar-SA"/>
        </w:rPr>
        <w:t>Пунктирный</w:t>
      </w:r>
      <w:r w:rsidRPr="00E7755C">
        <w:rPr>
          <w:rFonts w:eastAsia="Times New Roman" w:cs="Times New Roman"/>
          <w:kern w:val="0"/>
          <w:lang w:eastAsia="ru-RU" w:bidi="ar-SA"/>
        </w:rPr>
        <w:t> </w:t>
      </w:r>
      <w:r w:rsidRPr="00E7755C">
        <w:rPr>
          <w:rFonts w:eastAsia="Times New Roman" w:cs="Times New Roman"/>
          <w:b/>
          <w:bCs/>
          <w:kern w:val="0"/>
          <w:lang w:eastAsia="ru-RU" w:bidi="ar-SA"/>
        </w:rPr>
        <w:t>ритм</w:t>
      </w:r>
      <w:r w:rsidRPr="00E7755C">
        <w:rPr>
          <w:rFonts w:eastAsia="Times New Roman" w:cs="Times New Roman"/>
          <w:kern w:val="0"/>
          <w:lang w:eastAsia="ru-RU" w:bidi="ar-SA"/>
        </w:rPr>
        <w:t> (нота с точкой) – это ритм с точками. Точки ставятся справа от значка ноты или паузы и удлиняют звучание ровно на половину длительности ноты или паузы. Так, для половинной ноты с точкой длительность будет не две, а три доли и т.д. Может также быть нота с двумя точками: первая точка удлиняет ее длительность на половину, а вторая точка – еще на 1/4 часть, т.е. такая нота удлиняется на 3/4 части своей длительности.</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noProof/>
          <w:kern w:val="0"/>
          <w:lang w:eastAsia="ru-RU" w:bidi="ar-SA"/>
        </w:rPr>
        <w:drawing>
          <wp:inline distT="0" distB="0" distL="0" distR="0" wp14:anchorId="0A62D1A2" wp14:editId="0C10DF2A">
            <wp:extent cx="1428750" cy="1428750"/>
            <wp:effectExtent l="0" t="0" r="0" b="0"/>
            <wp:docPr id="25" name="Рисунок 25" descr="Пунктирный ритм (ритм с точ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Пунктирный ритм (ритм с точкой)"/>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b/>
          <w:bCs/>
          <w:kern w:val="0"/>
          <w:lang w:eastAsia="ru-RU" w:bidi="ar-SA"/>
        </w:rPr>
        <w:t>Фермата</w:t>
      </w:r>
      <w:r w:rsidRPr="00E7755C">
        <w:rPr>
          <w:rFonts w:eastAsia="Times New Roman" w:cs="Times New Roman"/>
          <w:kern w:val="0"/>
          <w:lang w:eastAsia="ru-RU" w:bidi="ar-SA"/>
        </w:rPr>
        <w:t> – то значок, который просит задержать выделенную ноту или паузу настолько, настолько это чувствуется необходимым исполнителю. Большинство музыкантов склоняются к мнению, что фермата тоже удлиняет ноту наполовину (можно взять для себя это за правило). Фермата в отличие от ритма не занимается время такта, это дополнительный бонус, который тормозит привычное движение.</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noProof/>
          <w:kern w:val="0"/>
          <w:lang w:eastAsia="ru-RU" w:bidi="ar-SA"/>
        </w:rPr>
        <w:lastRenderedPageBreak/>
        <w:drawing>
          <wp:inline distT="0" distB="0" distL="0" distR="0" wp14:anchorId="7E4E0148" wp14:editId="11941BBF">
            <wp:extent cx="1428750" cy="1428750"/>
            <wp:effectExtent l="0" t="0" r="0" b="0"/>
            <wp:docPr id="24" name="Рисунок 24" descr="Ферм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Фермата"/>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b/>
          <w:bCs/>
          <w:kern w:val="0"/>
          <w:lang w:eastAsia="ru-RU" w:bidi="ar-SA"/>
        </w:rPr>
        <w:t>Объединяющая</w:t>
      </w:r>
      <w:r w:rsidRPr="00E7755C">
        <w:rPr>
          <w:rFonts w:eastAsia="Times New Roman" w:cs="Times New Roman"/>
          <w:kern w:val="0"/>
          <w:lang w:eastAsia="ru-RU" w:bidi="ar-SA"/>
        </w:rPr>
        <w:t> </w:t>
      </w:r>
      <w:r w:rsidRPr="00E7755C">
        <w:rPr>
          <w:rFonts w:eastAsia="Times New Roman" w:cs="Times New Roman"/>
          <w:b/>
          <w:bCs/>
          <w:kern w:val="0"/>
          <w:lang w:eastAsia="ru-RU" w:bidi="ar-SA"/>
        </w:rPr>
        <w:t>лига</w:t>
      </w:r>
      <w:r w:rsidRPr="00E7755C">
        <w:rPr>
          <w:rFonts w:eastAsia="Times New Roman" w:cs="Times New Roman"/>
          <w:kern w:val="0"/>
          <w:lang w:eastAsia="ru-RU" w:bidi="ar-SA"/>
        </w:rPr>
        <w:t> – связывает две или несколько нот, которые находятся на одной высоте и следуют друг за другом. Ноты под лигой не повторяются, а объединяются в одну длительность. Кстати, паузы лигами не объединяются.</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noProof/>
          <w:kern w:val="0"/>
          <w:lang w:eastAsia="ru-RU" w:bidi="ar-SA"/>
        </w:rPr>
        <w:drawing>
          <wp:inline distT="0" distB="0" distL="0" distR="0" wp14:anchorId="79F93A23" wp14:editId="6938430E">
            <wp:extent cx="2857500" cy="1200150"/>
            <wp:effectExtent l="0" t="0" r="0" b="0"/>
            <wp:docPr id="23" name="Рисунок 23" descr="Объединяющая ли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Объединяющая лига"/>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0" cy="1200150"/>
                    </a:xfrm>
                    <a:prstGeom prst="rect">
                      <a:avLst/>
                    </a:prstGeom>
                    <a:noFill/>
                    <a:ln>
                      <a:noFill/>
                    </a:ln>
                  </pic:spPr>
                </pic:pic>
              </a:graphicData>
            </a:graphic>
          </wp:inline>
        </w:drawing>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kern w:val="0"/>
          <w:lang w:eastAsia="ru-RU" w:bidi="ar-SA"/>
        </w:rPr>
        <w:t>Музыкальное время очень хорошо организовано, в его организации кроме долей участвуют более крупные единицы – такты. </w:t>
      </w:r>
      <w:r w:rsidRPr="00E7755C">
        <w:rPr>
          <w:rFonts w:eastAsia="Times New Roman" w:cs="Times New Roman"/>
          <w:b/>
          <w:bCs/>
          <w:kern w:val="0"/>
          <w:lang w:eastAsia="ru-RU" w:bidi="ar-SA"/>
        </w:rPr>
        <w:t>Такт</w:t>
      </w:r>
      <w:r w:rsidRPr="00E7755C">
        <w:rPr>
          <w:rFonts w:eastAsia="Times New Roman" w:cs="Times New Roman"/>
          <w:kern w:val="0"/>
          <w:lang w:eastAsia="ru-RU" w:bidi="ar-SA"/>
        </w:rPr>
        <w:t> – это отрезок от одной сильной доли до следующей, он содержит точно заданное число долей. Такты выделяются визуально путем разделения одного и другого вертикальной тактовой чертой.</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noProof/>
          <w:kern w:val="0"/>
          <w:lang w:eastAsia="ru-RU" w:bidi="ar-SA"/>
        </w:rPr>
        <w:drawing>
          <wp:inline distT="0" distB="0" distL="0" distR="0" wp14:anchorId="2E7150F8" wp14:editId="4C3C0E9D">
            <wp:extent cx="5467350" cy="1714500"/>
            <wp:effectExtent l="0" t="0" r="0" b="0"/>
            <wp:docPr id="22" name="Рисунок 22" descr="Такт и тактовая чер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Такт и тактовая черта"/>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67350" cy="1714500"/>
                    </a:xfrm>
                    <a:prstGeom prst="rect">
                      <a:avLst/>
                    </a:prstGeom>
                    <a:noFill/>
                    <a:ln>
                      <a:noFill/>
                    </a:ln>
                  </pic:spPr>
                </pic:pic>
              </a:graphicData>
            </a:graphic>
          </wp:inline>
        </w:drawing>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kern w:val="0"/>
          <w:lang w:eastAsia="ru-RU" w:bidi="ar-SA"/>
        </w:rPr>
        <w:t>Количество долей в такте и длительность каждой из них отражается с помощью числового размера, которые указывается сразу после ключевых знаков в начале произведения. Размер выражается с помощью двух чисел, расположенных одно над другим, как бы в виде дроби.</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noProof/>
          <w:kern w:val="0"/>
          <w:lang w:eastAsia="ru-RU" w:bidi="ar-SA"/>
        </w:rPr>
        <w:drawing>
          <wp:inline distT="0" distB="0" distL="0" distR="0" wp14:anchorId="370972AE" wp14:editId="0081484B">
            <wp:extent cx="2600325" cy="1962150"/>
            <wp:effectExtent l="0" t="0" r="9525" b="0"/>
            <wp:docPr id="21" name="Рисунок 21" descr="Размер так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Размер такта"/>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00325" cy="1962150"/>
                    </a:xfrm>
                    <a:prstGeom prst="rect">
                      <a:avLst/>
                    </a:prstGeom>
                    <a:noFill/>
                    <a:ln>
                      <a:noFill/>
                    </a:ln>
                  </pic:spPr>
                </pic:pic>
              </a:graphicData>
            </a:graphic>
          </wp:inline>
        </w:drawing>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kern w:val="0"/>
          <w:lang w:eastAsia="ru-RU" w:bidi="ar-SA"/>
        </w:rPr>
        <w:t>Размер 4/4 (четыре четверти) означает, что в такте четыре доли, каждая из долей по длительности равна четвертной ноте. Нужно помнить, что эти четвертные доли можно раздробить на восьмые или шестнадцатые или объединить в половинные ноты или целую ноту. Размер 3/8 (три восьмых) означает, что в также может уместиться три восьмые ноты, которые можно делить на шестнадцатые или объединять в более крупные. Для начинающих нотная грамота обычно оперирует простыми размерами 2/4, 3/4 и т.д.</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kern w:val="0"/>
          <w:lang w:eastAsia="ru-RU" w:bidi="ar-SA"/>
        </w:rPr>
        <w:lastRenderedPageBreak/>
        <w:t>Движение долей может быть быстрым или медленным. Скорость движения долей (исполнения произведения) называется </w:t>
      </w:r>
      <w:r w:rsidRPr="00E7755C">
        <w:rPr>
          <w:rFonts w:eastAsia="Times New Roman" w:cs="Times New Roman"/>
          <w:b/>
          <w:bCs/>
          <w:kern w:val="0"/>
          <w:lang w:eastAsia="ru-RU" w:bidi="ar-SA"/>
        </w:rPr>
        <w:t>темпом</w:t>
      </w:r>
      <w:r w:rsidRPr="00E7755C">
        <w:rPr>
          <w:rFonts w:eastAsia="Times New Roman" w:cs="Times New Roman"/>
          <w:kern w:val="0"/>
          <w:lang w:eastAsia="ru-RU" w:bidi="ar-SA"/>
        </w:rPr>
        <w:t> произведения. Темп чаще всего обозначается итальянским словом и ставиться под размером в нотах. Также рядом с темпом может ставиться указание по метроному: четвертная длительность=числовое значение. Это означает, что темп данного произведения составляет “числовое значение” ударов (долей) в минуту. Метроном представляет собой маятник с грузом и шкалой, он показывает точное число ударов в минуту и выглядит следующим образом.</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noProof/>
          <w:kern w:val="0"/>
          <w:lang w:eastAsia="ru-RU" w:bidi="ar-SA"/>
        </w:rPr>
        <w:drawing>
          <wp:inline distT="0" distB="0" distL="0" distR="0" wp14:anchorId="7ABF18DE" wp14:editId="102A02A0">
            <wp:extent cx="771525" cy="771525"/>
            <wp:effectExtent l="0" t="0" r="9525" b="9525"/>
            <wp:docPr id="20" name="Рисунок 20" descr="Метрон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Метроном"/>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kern w:val="0"/>
          <w:lang w:eastAsia="ru-RU" w:bidi="ar-SA"/>
        </w:rPr>
        <w:t>Темпы могут быть следующими:</w:t>
      </w:r>
    </w:p>
    <w:p w:rsidR="00190FF1" w:rsidRPr="00E7755C" w:rsidRDefault="00190FF1" w:rsidP="00BB4511">
      <w:pPr>
        <w:widowControl/>
        <w:numPr>
          <w:ilvl w:val="0"/>
          <w:numId w:val="17"/>
        </w:numPr>
        <w:suppressAutoHyphens w:val="0"/>
        <w:spacing w:line="233" w:lineRule="auto"/>
        <w:jc w:val="both"/>
        <w:rPr>
          <w:rFonts w:eastAsia="Times New Roman" w:cs="Times New Roman"/>
          <w:kern w:val="0"/>
          <w:lang w:eastAsia="ru-RU" w:bidi="ar-SA"/>
        </w:rPr>
      </w:pPr>
      <w:r w:rsidRPr="00E7755C">
        <w:rPr>
          <w:rFonts w:eastAsia="Times New Roman" w:cs="Times New Roman"/>
          <w:kern w:val="0"/>
          <w:lang w:eastAsia="ru-RU" w:bidi="ar-SA"/>
        </w:rPr>
        <w:t>Медленные</w:t>
      </w:r>
    </w:p>
    <w:p w:rsidR="00190FF1" w:rsidRPr="00E7755C" w:rsidRDefault="00190FF1" w:rsidP="00BB4511">
      <w:pPr>
        <w:widowControl/>
        <w:numPr>
          <w:ilvl w:val="1"/>
          <w:numId w:val="17"/>
        </w:numPr>
        <w:suppressAutoHyphens w:val="0"/>
        <w:spacing w:line="233" w:lineRule="auto"/>
        <w:jc w:val="both"/>
        <w:rPr>
          <w:rFonts w:eastAsia="Times New Roman" w:cs="Times New Roman"/>
          <w:kern w:val="0"/>
          <w:lang w:eastAsia="ru-RU" w:bidi="ar-SA"/>
        </w:rPr>
      </w:pPr>
      <w:r w:rsidRPr="00E7755C">
        <w:rPr>
          <w:rFonts w:eastAsia="Times New Roman" w:cs="Times New Roman"/>
          <w:kern w:val="0"/>
          <w:lang w:eastAsia="ru-RU" w:bidi="ar-SA"/>
        </w:rPr>
        <w:t>Grave – тяжело, важно, очень медленно</w:t>
      </w:r>
    </w:p>
    <w:p w:rsidR="00190FF1" w:rsidRPr="00E7755C" w:rsidRDefault="00190FF1" w:rsidP="00BB4511">
      <w:pPr>
        <w:widowControl/>
        <w:numPr>
          <w:ilvl w:val="1"/>
          <w:numId w:val="17"/>
        </w:numPr>
        <w:suppressAutoHyphens w:val="0"/>
        <w:spacing w:line="233" w:lineRule="auto"/>
        <w:jc w:val="both"/>
        <w:rPr>
          <w:rFonts w:eastAsia="Times New Roman" w:cs="Times New Roman"/>
          <w:kern w:val="0"/>
          <w:lang w:eastAsia="ru-RU" w:bidi="ar-SA"/>
        </w:rPr>
      </w:pPr>
      <w:r w:rsidRPr="00E7755C">
        <w:rPr>
          <w:rFonts w:eastAsia="Times New Roman" w:cs="Times New Roman"/>
          <w:kern w:val="0"/>
          <w:lang w:eastAsia="ru-RU" w:bidi="ar-SA"/>
        </w:rPr>
        <w:t>Largo – широко, очень медленно</w:t>
      </w:r>
    </w:p>
    <w:p w:rsidR="00190FF1" w:rsidRPr="00E7755C" w:rsidRDefault="00190FF1" w:rsidP="00BB4511">
      <w:pPr>
        <w:widowControl/>
        <w:numPr>
          <w:ilvl w:val="1"/>
          <w:numId w:val="17"/>
        </w:numPr>
        <w:suppressAutoHyphens w:val="0"/>
        <w:spacing w:line="233" w:lineRule="auto"/>
        <w:jc w:val="both"/>
        <w:rPr>
          <w:rFonts w:eastAsia="Times New Roman" w:cs="Times New Roman"/>
          <w:kern w:val="0"/>
          <w:lang w:eastAsia="ru-RU" w:bidi="ar-SA"/>
        </w:rPr>
      </w:pPr>
      <w:r w:rsidRPr="00E7755C">
        <w:rPr>
          <w:rFonts w:eastAsia="Times New Roman" w:cs="Times New Roman"/>
          <w:kern w:val="0"/>
          <w:lang w:eastAsia="ru-RU" w:bidi="ar-SA"/>
        </w:rPr>
        <w:t>Adagio – медленно, спокойно</w:t>
      </w:r>
    </w:p>
    <w:p w:rsidR="00190FF1" w:rsidRPr="00E7755C" w:rsidRDefault="00190FF1" w:rsidP="00BB4511">
      <w:pPr>
        <w:widowControl/>
        <w:numPr>
          <w:ilvl w:val="1"/>
          <w:numId w:val="17"/>
        </w:numPr>
        <w:suppressAutoHyphens w:val="0"/>
        <w:spacing w:line="233" w:lineRule="auto"/>
        <w:jc w:val="both"/>
        <w:rPr>
          <w:rFonts w:eastAsia="Times New Roman" w:cs="Times New Roman"/>
          <w:kern w:val="0"/>
          <w:lang w:eastAsia="ru-RU" w:bidi="ar-SA"/>
        </w:rPr>
      </w:pPr>
      <w:r w:rsidRPr="00E7755C">
        <w:rPr>
          <w:rFonts w:eastAsia="Times New Roman" w:cs="Times New Roman"/>
          <w:kern w:val="0"/>
          <w:lang w:eastAsia="ru-RU" w:bidi="ar-SA"/>
        </w:rPr>
        <w:t>Lento – медленно, тихо</w:t>
      </w:r>
    </w:p>
    <w:p w:rsidR="00190FF1" w:rsidRPr="00E7755C" w:rsidRDefault="00190FF1" w:rsidP="00BB4511">
      <w:pPr>
        <w:widowControl/>
        <w:numPr>
          <w:ilvl w:val="0"/>
          <w:numId w:val="17"/>
        </w:numPr>
        <w:suppressAutoHyphens w:val="0"/>
        <w:spacing w:line="233" w:lineRule="auto"/>
        <w:jc w:val="both"/>
        <w:rPr>
          <w:rFonts w:eastAsia="Times New Roman" w:cs="Times New Roman"/>
          <w:kern w:val="0"/>
          <w:lang w:eastAsia="ru-RU" w:bidi="ar-SA"/>
        </w:rPr>
      </w:pPr>
      <w:r w:rsidRPr="00E7755C">
        <w:rPr>
          <w:rFonts w:eastAsia="Times New Roman" w:cs="Times New Roman"/>
          <w:kern w:val="0"/>
          <w:lang w:eastAsia="ru-RU" w:bidi="ar-SA"/>
        </w:rPr>
        <w:t>Умеренные</w:t>
      </w:r>
    </w:p>
    <w:p w:rsidR="00190FF1" w:rsidRPr="00E7755C" w:rsidRDefault="00190FF1" w:rsidP="00BB4511">
      <w:pPr>
        <w:widowControl/>
        <w:numPr>
          <w:ilvl w:val="1"/>
          <w:numId w:val="17"/>
        </w:numPr>
        <w:suppressAutoHyphens w:val="0"/>
        <w:spacing w:line="233" w:lineRule="auto"/>
        <w:jc w:val="both"/>
        <w:rPr>
          <w:rFonts w:eastAsia="Times New Roman" w:cs="Times New Roman"/>
          <w:kern w:val="0"/>
          <w:lang w:eastAsia="ru-RU" w:bidi="ar-SA"/>
        </w:rPr>
      </w:pPr>
      <w:r w:rsidRPr="00E7755C">
        <w:rPr>
          <w:rFonts w:eastAsia="Times New Roman" w:cs="Times New Roman"/>
          <w:kern w:val="0"/>
          <w:lang w:eastAsia="ru-RU" w:bidi="ar-SA"/>
        </w:rPr>
        <w:t>Andante – спокойно, темп шага</w:t>
      </w:r>
    </w:p>
    <w:p w:rsidR="00190FF1" w:rsidRPr="00E7755C" w:rsidRDefault="00190FF1" w:rsidP="00BB4511">
      <w:pPr>
        <w:widowControl/>
        <w:numPr>
          <w:ilvl w:val="1"/>
          <w:numId w:val="17"/>
        </w:numPr>
        <w:suppressAutoHyphens w:val="0"/>
        <w:spacing w:line="233" w:lineRule="auto"/>
        <w:jc w:val="both"/>
        <w:rPr>
          <w:rFonts w:eastAsia="Times New Roman" w:cs="Times New Roman"/>
          <w:kern w:val="0"/>
          <w:lang w:eastAsia="ru-RU" w:bidi="ar-SA"/>
        </w:rPr>
      </w:pPr>
      <w:r w:rsidRPr="00E7755C">
        <w:rPr>
          <w:rFonts w:eastAsia="Times New Roman" w:cs="Times New Roman"/>
          <w:kern w:val="0"/>
          <w:lang w:eastAsia="ru-RU" w:bidi="ar-SA"/>
        </w:rPr>
        <w:t>Moderato – умеренно</w:t>
      </w:r>
    </w:p>
    <w:p w:rsidR="00190FF1" w:rsidRPr="00E7755C" w:rsidRDefault="00190FF1" w:rsidP="00BB4511">
      <w:pPr>
        <w:widowControl/>
        <w:numPr>
          <w:ilvl w:val="0"/>
          <w:numId w:val="17"/>
        </w:numPr>
        <w:suppressAutoHyphens w:val="0"/>
        <w:spacing w:line="233" w:lineRule="auto"/>
        <w:jc w:val="both"/>
        <w:rPr>
          <w:rFonts w:eastAsia="Times New Roman" w:cs="Times New Roman"/>
          <w:kern w:val="0"/>
          <w:lang w:eastAsia="ru-RU" w:bidi="ar-SA"/>
        </w:rPr>
      </w:pPr>
      <w:r w:rsidRPr="00E7755C">
        <w:rPr>
          <w:rFonts w:eastAsia="Times New Roman" w:cs="Times New Roman"/>
          <w:kern w:val="0"/>
          <w:lang w:eastAsia="ru-RU" w:bidi="ar-SA"/>
        </w:rPr>
        <w:t>Быстрые</w:t>
      </w:r>
    </w:p>
    <w:p w:rsidR="00190FF1" w:rsidRPr="00E7755C" w:rsidRDefault="00190FF1" w:rsidP="00BB4511">
      <w:pPr>
        <w:widowControl/>
        <w:numPr>
          <w:ilvl w:val="1"/>
          <w:numId w:val="17"/>
        </w:numPr>
        <w:suppressAutoHyphens w:val="0"/>
        <w:spacing w:line="233" w:lineRule="auto"/>
        <w:jc w:val="both"/>
        <w:rPr>
          <w:rFonts w:eastAsia="Times New Roman" w:cs="Times New Roman"/>
          <w:kern w:val="0"/>
          <w:lang w:eastAsia="ru-RU" w:bidi="ar-SA"/>
        </w:rPr>
      </w:pPr>
      <w:r w:rsidRPr="00E7755C">
        <w:rPr>
          <w:rFonts w:eastAsia="Times New Roman" w:cs="Times New Roman"/>
          <w:kern w:val="0"/>
          <w:lang w:eastAsia="ru-RU" w:bidi="ar-SA"/>
        </w:rPr>
        <w:t>Allegro – скоро, весело</w:t>
      </w:r>
    </w:p>
    <w:p w:rsidR="00190FF1" w:rsidRPr="00E7755C" w:rsidRDefault="00190FF1" w:rsidP="00BB4511">
      <w:pPr>
        <w:widowControl/>
        <w:numPr>
          <w:ilvl w:val="1"/>
          <w:numId w:val="17"/>
        </w:numPr>
        <w:suppressAutoHyphens w:val="0"/>
        <w:spacing w:line="233" w:lineRule="auto"/>
        <w:jc w:val="both"/>
        <w:rPr>
          <w:rFonts w:eastAsia="Times New Roman" w:cs="Times New Roman"/>
          <w:kern w:val="0"/>
          <w:lang w:eastAsia="ru-RU" w:bidi="ar-SA"/>
        </w:rPr>
      </w:pPr>
      <w:r w:rsidRPr="00E7755C">
        <w:rPr>
          <w:rFonts w:eastAsia="Times New Roman" w:cs="Times New Roman"/>
          <w:kern w:val="0"/>
          <w:lang w:eastAsia="ru-RU" w:bidi="ar-SA"/>
        </w:rPr>
        <w:t>Vivo – живо</w:t>
      </w:r>
    </w:p>
    <w:p w:rsidR="00190FF1" w:rsidRPr="00E7755C" w:rsidRDefault="00190FF1" w:rsidP="00BB4511">
      <w:pPr>
        <w:widowControl/>
        <w:numPr>
          <w:ilvl w:val="1"/>
          <w:numId w:val="17"/>
        </w:numPr>
        <w:suppressAutoHyphens w:val="0"/>
        <w:spacing w:line="233" w:lineRule="auto"/>
        <w:jc w:val="both"/>
        <w:rPr>
          <w:rFonts w:eastAsia="Times New Roman" w:cs="Times New Roman"/>
          <w:kern w:val="0"/>
          <w:lang w:eastAsia="ru-RU" w:bidi="ar-SA"/>
        </w:rPr>
      </w:pPr>
      <w:r w:rsidRPr="00E7755C">
        <w:rPr>
          <w:rFonts w:eastAsia="Times New Roman" w:cs="Times New Roman"/>
          <w:kern w:val="0"/>
          <w:lang w:eastAsia="ru-RU" w:bidi="ar-SA"/>
        </w:rPr>
        <w:t>Vivace – живо</w:t>
      </w:r>
    </w:p>
    <w:p w:rsidR="00190FF1" w:rsidRPr="00E7755C" w:rsidRDefault="00190FF1" w:rsidP="00BB4511">
      <w:pPr>
        <w:widowControl/>
        <w:numPr>
          <w:ilvl w:val="1"/>
          <w:numId w:val="17"/>
        </w:numPr>
        <w:suppressAutoHyphens w:val="0"/>
        <w:spacing w:line="233" w:lineRule="auto"/>
        <w:jc w:val="both"/>
        <w:rPr>
          <w:rFonts w:eastAsia="Times New Roman" w:cs="Times New Roman"/>
          <w:kern w:val="0"/>
          <w:lang w:eastAsia="ru-RU" w:bidi="ar-SA"/>
        </w:rPr>
      </w:pPr>
      <w:r w:rsidRPr="00E7755C">
        <w:rPr>
          <w:rFonts w:eastAsia="Times New Roman" w:cs="Times New Roman"/>
          <w:kern w:val="0"/>
          <w:lang w:eastAsia="ru-RU" w:bidi="ar-SA"/>
        </w:rPr>
        <w:t>Presto – быстро</w:t>
      </w:r>
    </w:p>
    <w:p w:rsidR="00190FF1" w:rsidRPr="00E7755C" w:rsidRDefault="00190FF1" w:rsidP="00190FF1">
      <w:pPr>
        <w:widowControl/>
        <w:suppressAutoHyphens w:val="0"/>
        <w:spacing w:line="233" w:lineRule="auto"/>
        <w:ind w:firstLine="709"/>
        <w:jc w:val="both"/>
        <w:rPr>
          <w:rFonts w:eastAsia="Times New Roman" w:cs="Times New Roman"/>
          <w:b/>
          <w:bCs/>
          <w:kern w:val="0"/>
          <w:lang w:eastAsia="ru-RU" w:bidi="ar-SA"/>
        </w:rPr>
      </w:pPr>
      <w:r w:rsidRPr="00E7755C">
        <w:rPr>
          <w:rFonts w:eastAsia="Times New Roman" w:cs="Times New Roman"/>
          <w:b/>
          <w:bCs/>
          <w:kern w:val="0"/>
          <w:lang w:eastAsia="ru-RU" w:bidi="ar-SA"/>
        </w:rPr>
        <w:t>Громкость</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kern w:val="0"/>
          <w:lang w:eastAsia="ru-RU" w:bidi="ar-SA"/>
        </w:rPr>
        <w:t>Громкость является одним из самых главных свойств музыкального звука. Громкость обозначается в нотах в промежутках между нотоносцами следующими словами или значками на итальянском языке:</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noProof/>
          <w:kern w:val="0"/>
          <w:lang w:eastAsia="ru-RU" w:bidi="ar-SA"/>
        </w:rPr>
        <w:drawing>
          <wp:inline distT="0" distB="0" distL="0" distR="0" wp14:anchorId="36B36A73" wp14:editId="1C078BB5">
            <wp:extent cx="2857500" cy="1571625"/>
            <wp:effectExtent l="0" t="0" r="0" b="9525"/>
            <wp:docPr id="19" name="Рисунок 19" descr="Громкость зву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Громкость звука"/>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57500" cy="1571625"/>
                    </a:xfrm>
                    <a:prstGeom prst="rect">
                      <a:avLst/>
                    </a:prstGeom>
                    <a:noFill/>
                    <a:ln>
                      <a:noFill/>
                    </a:ln>
                  </pic:spPr>
                </pic:pic>
              </a:graphicData>
            </a:graphic>
          </wp:inline>
        </w:drawing>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kern w:val="0"/>
          <w:lang w:eastAsia="ru-RU" w:bidi="ar-SA"/>
        </w:rPr>
        <w:t>Постепенная смена громкости обозначается следующим образом:</w:t>
      </w:r>
    </w:p>
    <w:p w:rsidR="00190FF1" w:rsidRPr="00E7755C" w:rsidRDefault="00190FF1" w:rsidP="00BB4511">
      <w:pPr>
        <w:widowControl/>
        <w:numPr>
          <w:ilvl w:val="0"/>
          <w:numId w:val="18"/>
        </w:numPr>
        <w:suppressAutoHyphens w:val="0"/>
        <w:spacing w:line="233" w:lineRule="auto"/>
        <w:jc w:val="both"/>
        <w:rPr>
          <w:rFonts w:eastAsia="Times New Roman" w:cs="Times New Roman"/>
          <w:kern w:val="0"/>
          <w:lang w:eastAsia="ru-RU" w:bidi="ar-SA"/>
        </w:rPr>
      </w:pPr>
      <w:r w:rsidRPr="00E7755C">
        <w:rPr>
          <w:rFonts w:eastAsia="Times New Roman" w:cs="Times New Roman"/>
          <w:kern w:val="0"/>
          <w:lang w:eastAsia="ru-RU" w:bidi="ar-SA"/>
        </w:rPr>
        <w:t>crescendo – крещендо – постепенный рост громкости</w:t>
      </w:r>
    </w:p>
    <w:p w:rsidR="00190FF1" w:rsidRPr="00E7755C" w:rsidRDefault="00190FF1" w:rsidP="00BB4511">
      <w:pPr>
        <w:widowControl/>
        <w:numPr>
          <w:ilvl w:val="0"/>
          <w:numId w:val="18"/>
        </w:numPr>
        <w:suppressAutoHyphens w:val="0"/>
        <w:spacing w:line="233" w:lineRule="auto"/>
        <w:jc w:val="both"/>
        <w:rPr>
          <w:rFonts w:eastAsia="Times New Roman" w:cs="Times New Roman"/>
          <w:kern w:val="0"/>
          <w:lang w:eastAsia="ru-RU" w:bidi="ar-SA"/>
        </w:rPr>
      </w:pPr>
      <w:r w:rsidRPr="00E7755C">
        <w:rPr>
          <w:rFonts w:eastAsia="Times New Roman" w:cs="Times New Roman"/>
          <w:kern w:val="0"/>
          <w:lang w:eastAsia="ru-RU" w:bidi="ar-SA"/>
        </w:rPr>
        <w:t>diminuendo – диминуэндо – постепенный спад громкости</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kern w:val="0"/>
          <w:lang w:eastAsia="ru-RU" w:bidi="ar-SA"/>
        </w:rPr>
        <w:t>Иногда вместо слов крещендо и диминуэндо в нотах ставят “вилочки”, означающие, что нужно постепенно усиливать или ослаблять громкость.</w:t>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noProof/>
          <w:kern w:val="0"/>
          <w:lang w:eastAsia="ru-RU" w:bidi="ar-SA"/>
        </w:rPr>
        <w:drawing>
          <wp:inline distT="0" distB="0" distL="0" distR="0" wp14:anchorId="68874EA2" wp14:editId="29E07951">
            <wp:extent cx="2857500" cy="390525"/>
            <wp:effectExtent l="0" t="0" r="0" b="9525"/>
            <wp:docPr id="18" name="Рисунок 18" descr="Крещендо и диминуэнд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Крещендо и диминуэндо"/>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57500" cy="390525"/>
                    </a:xfrm>
                    <a:prstGeom prst="rect">
                      <a:avLst/>
                    </a:prstGeom>
                    <a:noFill/>
                    <a:ln>
                      <a:noFill/>
                    </a:ln>
                  </pic:spPr>
                </pic:pic>
              </a:graphicData>
            </a:graphic>
          </wp:inline>
        </w:drawing>
      </w:r>
    </w:p>
    <w:p w:rsidR="00190FF1" w:rsidRPr="00E7755C" w:rsidRDefault="00190FF1" w:rsidP="00190FF1">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kern w:val="0"/>
          <w:lang w:eastAsia="ru-RU" w:bidi="ar-SA"/>
        </w:rPr>
        <w:t>Расширяющаяся вилочка означает крещендо, а сужающаяся – диминуэндо.</w:t>
      </w:r>
    </w:p>
    <w:p w:rsidR="008923C9" w:rsidRPr="00E7755C" w:rsidRDefault="008923C9" w:rsidP="008923C9">
      <w:pPr>
        <w:jc w:val="both"/>
        <w:rPr>
          <w:rFonts w:eastAsia="DejaVu Sans" w:cs="Times New Roman"/>
          <w:b/>
          <w:kern w:val="1"/>
          <w:lang w:eastAsia="zh-CN" w:bidi="ar-SA"/>
        </w:rPr>
      </w:pPr>
    </w:p>
    <w:p w:rsidR="008923C9" w:rsidRPr="00E7755C" w:rsidRDefault="008923C9" w:rsidP="008923C9">
      <w:pPr>
        <w:jc w:val="both"/>
        <w:rPr>
          <w:rFonts w:eastAsia="DejaVu Sans" w:cs="Times New Roman"/>
          <w:b/>
          <w:kern w:val="1"/>
          <w:lang w:eastAsia="zh-CN" w:bidi="ar-SA"/>
        </w:rPr>
      </w:pPr>
    </w:p>
    <w:p w:rsidR="008923C9" w:rsidRPr="00E7755C" w:rsidRDefault="008923C9" w:rsidP="008923C9">
      <w:pPr>
        <w:jc w:val="both"/>
        <w:rPr>
          <w:rFonts w:eastAsia="DejaVu Sans" w:cs="Times New Roman"/>
          <w:kern w:val="1"/>
          <w:lang w:eastAsia="zh-CN" w:bidi="ar-SA"/>
        </w:rPr>
      </w:pPr>
      <w:r w:rsidRPr="00E7755C">
        <w:rPr>
          <w:rFonts w:eastAsia="DejaVu Sans" w:cs="Times New Roman"/>
          <w:b/>
          <w:kern w:val="1"/>
          <w:lang w:eastAsia="zh-CN" w:bidi="ar-SA"/>
        </w:rPr>
        <w:t xml:space="preserve">Итог занятий:  </w:t>
      </w:r>
      <w:r w:rsidRPr="00E7755C">
        <w:rPr>
          <w:rFonts w:eastAsia="DejaVu Sans" w:cs="Times New Roman"/>
          <w:kern w:val="1"/>
          <w:lang w:eastAsia="zh-CN" w:bidi="ar-SA"/>
        </w:rPr>
        <w:t xml:space="preserve">освоенный в практических действиях теоретический материал по элементарной теории музыки и разработанное учебно-методическое пособие для   изучения нотной грамоты  на уроках музыки в игровых технологиях. </w:t>
      </w:r>
    </w:p>
    <w:p w:rsidR="000D6A31" w:rsidRPr="00E7755C" w:rsidRDefault="000D6A31" w:rsidP="005631E9">
      <w:pPr>
        <w:jc w:val="both"/>
        <w:rPr>
          <w:rFonts w:eastAsia="DejaVu Sans" w:cs="Times New Roman"/>
          <w:b/>
          <w:kern w:val="1"/>
          <w:lang w:eastAsia="zh-CN" w:bidi="ar-SA"/>
        </w:rPr>
      </w:pPr>
    </w:p>
    <w:p w:rsidR="000C0D71" w:rsidRPr="00E7755C" w:rsidRDefault="000C0D71" w:rsidP="005631E9">
      <w:pPr>
        <w:jc w:val="both"/>
        <w:rPr>
          <w:rFonts w:eastAsia="DejaVu Sans" w:cs="Times New Roman"/>
          <w:b/>
          <w:kern w:val="1"/>
          <w:lang w:eastAsia="zh-CN" w:bidi="ar-SA"/>
        </w:rPr>
      </w:pPr>
    </w:p>
    <w:p w:rsidR="000D6A31" w:rsidRPr="00E7755C" w:rsidRDefault="005631E9" w:rsidP="005631E9">
      <w:pPr>
        <w:jc w:val="both"/>
        <w:rPr>
          <w:rFonts w:eastAsia="DejaVu Sans" w:cs="Times New Roman"/>
          <w:b/>
          <w:kern w:val="1"/>
          <w:lang w:eastAsia="zh-CN" w:bidi="ar-SA"/>
        </w:rPr>
      </w:pPr>
      <w:r w:rsidRPr="00E7755C">
        <w:rPr>
          <w:rFonts w:eastAsia="DejaVu Sans" w:cs="Times New Roman"/>
          <w:b/>
          <w:kern w:val="1"/>
          <w:lang w:eastAsia="zh-CN" w:bidi="ar-SA"/>
        </w:rPr>
        <w:lastRenderedPageBreak/>
        <w:t>Тема 4. Содержание предмета музыка начального общего образования</w:t>
      </w:r>
    </w:p>
    <w:p w:rsidR="005631E9" w:rsidRPr="00E7755C" w:rsidRDefault="005631E9" w:rsidP="005631E9">
      <w:pPr>
        <w:jc w:val="both"/>
        <w:rPr>
          <w:rFonts w:eastAsia="DejaVu Sans" w:cs="Times New Roman"/>
          <w:b/>
          <w:kern w:val="1"/>
          <w:lang w:eastAsia="zh-CN" w:bidi="ar-SA"/>
        </w:rPr>
      </w:pPr>
    </w:p>
    <w:p w:rsidR="005631E9" w:rsidRPr="00E7755C" w:rsidRDefault="005631E9" w:rsidP="005631E9">
      <w:pPr>
        <w:jc w:val="both"/>
        <w:rPr>
          <w:rFonts w:eastAsia="DejaVu Sans" w:cs="Times New Roman"/>
          <w:b/>
          <w:kern w:val="1"/>
          <w:lang w:eastAsia="zh-CN" w:bidi="ar-SA"/>
        </w:rPr>
      </w:pPr>
      <w:r w:rsidRPr="00E7755C">
        <w:rPr>
          <w:rFonts w:eastAsia="DejaVu Sans" w:cs="Times New Roman"/>
          <w:kern w:val="1"/>
          <w:lang w:eastAsia="zh-CN" w:bidi="ar-SA"/>
        </w:rPr>
        <w:t xml:space="preserve">Практическое занятие № </w:t>
      </w:r>
      <w:r w:rsidRPr="00E7755C">
        <w:rPr>
          <w:rFonts w:eastAsia="DejaVu Sans" w:cs="Times New Roman"/>
          <w:b/>
          <w:kern w:val="1"/>
          <w:lang w:eastAsia="zh-CN" w:bidi="ar-SA"/>
        </w:rPr>
        <w:t>1</w:t>
      </w:r>
      <w:r w:rsidRPr="00E7755C">
        <w:rPr>
          <w:rFonts w:eastAsia="DejaVu Sans" w:cs="Times New Roman"/>
          <w:b/>
          <w:kern w:val="1"/>
          <w:lang w:eastAsia="zh-CN" w:bidi="ar-SA"/>
        </w:rPr>
        <w:tab/>
        <w:t>Сопоставление жанровых разновидностей песни, танца и марша</w:t>
      </w:r>
    </w:p>
    <w:p w:rsidR="00482C1A" w:rsidRPr="00E7755C" w:rsidRDefault="00482C1A" w:rsidP="006C5417">
      <w:pPr>
        <w:widowControl/>
        <w:suppressAutoHyphens w:val="0"/>
        <w:spacing w:line="235" w:lineRule="auto"/>
        <w:jc w:val="both"/>
        <w:rPr>
          <w:rFonts w:eastAsia="Times New Roman" w:cs="Times New Roman"/>
          <w:i/>
          <w:kern w:val="0"/>
          <w:lang w:eastAsia="ru-RU" w:bidi="ar-SA"/>
        </w:rPr>
      </w:pPr>
    </w:p>
    <w:p w:rsidR="00A563FC" w:rsidRPr="00E7755C" w:rsidRDefault="00A563FC" w:rsidP="00A563FC">
      <w:pPr>
        <w:jc w:val="both"/>
        <w:rPr>
          <w:rFonts w:cs="Times New Roman"/>
          <w:lang w:eastAsia="zh-CN"/>
        </w:rPr>
      </w:pPr>
      <w:r w:rsidRPr="00E7755C">
        <w:rPr>
          <w:rFonts w:cs="Times New Roman"/>
          <w:b/>
          <w:lang w:eastAsia="zh-CN"/>
        </w:rPr>
        <w:t>Цель:</w:t>
      </w:r>
      <w:r w:rsidRPr="00E7755C">
        <w:rPr>
          <w:rFonts w:cs="Times New Roman"/>
          <w:lang w:eastAsia="zh-CN"/>
        </w:rPr>
        <w:t xml:space="preserve"> формирование умений  распознавать жанровые особенности </w:t>
      </w:r>
      <w:r w:rsidR="005F136D" w:rsidRPr="00E7755C">
        <w:rPr>
          <w:rFonts w:cs="Times New Roman"/>
          <w:lang w:eastAsia="zh-CN"/>
        </w:rPr>
        <w:t>бытовых жанров:</w:t>
      </w:r>
      <w:r w:rsidRPr="00E7755C">
        <w:rPr>
          <w:rFonts w:cs="Times New Roman"/>
          <w:lang w:eastAsia="zh-CN"/>
        </w:rPr>
        <w:t xml:space="preserve"> песни, танца и марша.</w:t>
      </w:r>
    </w:p>
    <w:p w:rsidR="00A563FC" w:rsidRPr="00E7755C" w:rsidRDefault="00A563FC" w:rsidP="00A563FC">
      <w:pPr>
        <w:jc w:val="both"/>
        <w:rPr>
          <w:rFonts w:cs="Times New Roman"/>
          <w:lang w:eastAsia="zh-CN"/>
        </w:rPr>
      </w:pPr>
    </w:p>
    <w:p w:rsidR="00A563FC" w:rsidRPr="00E7755C" w:rsidRDefault="00A563FC" w:rsidP="00A563FC">
      <w:pPr>
        <w:widowControl/>
        <w:jc w:val="both"/>
        <w:rPr>
          <w:rFonts w:eastAsia="Calibri" w:cs="Times New Roman"/>
          <w:kern w:val="0"/>
          <w:sz w:val="22"/>
          <w:szCs w:val="22"/>
          <w:lang w:eastAsia="ar-SA" w:bidi="ar-SA"/>
        </w:rPr>
      </w:pPr>
      <w:r w:rsidRPr="00E7755C">
        <w:rPr>
          <w:rFonts w:eastAsia="Calibri" w:cs="Times New Roman"/>
          <w:b/>
          <w:kern w:val="0"/>
          <w:sz w:val="22"/>
          <w:szCs w:val="22"/>
          <w:lang w:eastAsia="ar-SA" w:bidi="ar-SA"/>
        </w:rPr>
        <w:t>Предварительная работа:</w:t>
      </w:r>
      <w:r w:rsidRPr="00E7755C">
        <w:rPr>
          <w:rFonts w:eastAsia="Calibri" w:cs="Times New Roman"/>
          <w:kern w:val="0"/>
          <w:sz w:val="22"/>
          <w:szCs w:val="22"/>
          <w:lang w:eastAsia="ar-SA" w:bidi="ar-SA"/>
        </w:rPr>
        <w:t xml:space="preserve"> изучение теоретического материала по теме «Жанровая основа музыкального искусства»</w:t>
      </w:r>
    </w:p>
    <w:p w:rsidR="00A563FC" w:rsidRPr="00E7755C" w:rsidRDefault="00A563FC" w:rsidP="00A563FC">
      <w:pPr>
        <w:widowControl/>
        <w:jc w:val="both"/>
        <w:rPr>
          <w:rFonts w:eastAsia="Calibri" w:cs="Times New Roman"/>
          <w:b/>
          <w:kern w:val="0"/>
          <w:sz w:val="22"/>
          <w:szCs w:val="22"/>
          <w:lang w:eastAsia="ar-SA" w:bidi="ar-SA"/>
        </w:rPr>
      </w:pPr>
    </w:p>
    <w:p w:rsidR="00A563FC" w:rsidRPr="00E7755C" w:rsidRDefault="00A563FC" w:rsidP="00A563FC">
      <w:pPr>
        <w:widowControl/>
        <w:jc w:val="both"/>
        <w:rPr>
          <w:rFonts w:eastAsia="Calibri" w:cs="Times New Roman"/>
          <w:kern w:val="0"/>
          <w:sz w:val="22"/>
          <w:szCs w:val="22"/>
          <w:lang w:eastAsia="ar-SA" w:bidi="ar-SA"/>
        </w:rPr>
      </w:pPr>
      <w:r w:rsidRPr="00E7755C">
        <w:rPr>
          <w:rFonts w:eastAsia="Calibri" w:cs="Times New Roman"/>
          <w:b/>
          <w:kern w:val="0"/>
          <w:sz w:val="22"/>
          <w:szCs w:val="22"/>
          <w:lang w:eastAsia="ar-SA" w:bidi="ar-SA"/>
        </w:rPr>
        <w:t>Оборудование:</w:t>
      </w:r>
      <w:r w:rsidRPr="00E7755C">
        <w:rPr>
          <w:rFonts w:eastAsia="Calibri" w:cs="Times New Roman"/>
          <w:kern w:val="0"/>
          <w:sz w:val="22"/>
          <w:szCs w:val="22"/>
          <w:lang w:eastAsia="ar-SA" w:bidi="ar-SA"/>
        </w:rPr>
        <w:t xml:space="preserve">  </w:t>
      </w:r>
    </w:p>
    <w:p w:rsidR="00A563FC" w:rsidRPr="00E7755C" w:rsidRDefault="00A563FC" w:rsidP="00A563FC">
      <w:pPr>
        <w:widowControl/>
        <w:jc w:val="both"/>
        <w:rPr>
          <w:rFonts w:cs="Times New Roman"/>
        </w:rPr>
      </w:pPr>
      <w:r w:rsidRPr="00E7755C">
        <w:rPr>
          <w:rFonts w:eastAsia="Calibri" w:cs="Times New Roman"/>
          <w:kern w:val="0"/>
          <w:sz w:val="22"/>
          <w:szCs w:val="22"/>
          <w:lang w:eastAsia="ar-SA" w:bidi="ar-SA"/>
        </w:rPr>
        <w:t xml:space="preserve">1. </w:t>
      </w:r>
      <w:r w:rsidR="005F136D" w:rsidRPr="00E7755C">
        <w:rPr>
          <w:rFonts w:cs="Times New Roman"/>
        </w:rPr>
        <w:t>Нотные хрестоматии по музыке для 1 класса, 2 класса, 3 класса</w:t>
      </w:r>
    </w:p>
    <w:p w:rsidR="00A563FC" w:rsidRPr="00E7755C" w:rsidRDefault="005F136D" w:rsidP="00A563FC">
      <w:pPr>
        <w:widowControl/>
        <w:jc w:val="both"/>
        <w:rPr>
          <w:rFonts w:cs="Times New Roman"/>
        </w:rPr>
      </w:pPr>
      <w:r w:rsidRPr="00E7755C">
        <w:rPr>
          <w:rFonts w:cs="Times New Roman"/>
        </w:rPr>
        <w:t>2. Детские музыкальные ударные инструменты (ложки, барабаны, треугольник, металлофоны)</w:t>
      </w:r>
    </w:p>
    <w:p w:rsidR="00A563FC" w:rsidRPr="00E7755C" w:rsidRDefault="00A563FC" w:rsidP="00A563FC">
      <w:pPr>
        <w:widowControl/>
        <w:jc w:val="both"/>
        <w:rPr>
          <w:rFonts w:cs="Times New Roman"/>
        </w:rPr>
      </w:pPr>
      <w:r w:rsidRPr="00E7755C">
        <w:rPr>
          <w:rFonts w:cs="Times New Roman"/>
        </w:rPr>
        <w:t>3. Видеозапи</w:t>
      </w:r>
      <w:r w:rsidR="0057482E" w:rsidRPr="00E7755C">
        <w:rPr>
          <w:rFonts w:cs="Times New Roman"/>
        </w:rPr>
        <w:t>си и аудиозаписи  исполнения музыкальных произведений.</w:t>
      </w:r>
      <w:r w:rsidR="005F136D" w:rsidRPr="00E7755C">
        <w:rPr>
          <w:rFonts w:cs="Times New Roman"/>
        </w:rPr>
        <w:t xml:space="preserve"> </w:t>
      </w:r>
    </w:p>
    <w:p w:rsidR="0057482E" w:rsidRPr="00E7755C" w:rsidRDefault="0057482E" w:rsidP="00A563FC">
      <w:pPr>
        <w:widowControl/>
        <w:jc w:val="both"/>
        <w:rPr>
          <w:rFonts w:cs="Times New Roman"/>
        </w:rPr>
      </w:pPr>
      <w:r w:rsidRPr="00E7755C">
        <w:rPr>
          <w:rFonts w:cs="Times New Roman"/>
        </w:rPr>
        <w:t>4. Компьютер, колонки, проектор, экран.</w:t>
      </w:r>
    </w:p>
    <w:p w:rsidR="005F136D" w:rsidRPr="00E7755C" w:rsidRDefault="005F136D" w:rsidP="00A563FC">
      <w:pPr>
        <w:widowControl/>
        <w:jc w:val="both"/>
        <w:rPr>
          <w:rFonts w:eastAsia="Calibri" w:cs="Times New Roman"/>
          <w:kern w:val="0"/>
          <w:sz w:val="22"/>
          <w:szCs w:val="22"/>
          <w:lang w:eastAsia="ar-SA" w:bidi="ar-SA"/>
        </w:rPr>
      </w:pPr>
    </w:p>
    <w:p w:rsidR="00A563FC" w:rsidRPr="00E7755C" w:rsidRDefault="00A563FC" w:rsidP="00A563FC">
      <w:pPr>
        <w:widowControl/>
        <w:jc w:val="both"/>
        <w:rPr>
          <w:rFonts w:eastAsia="Calibri" w:cs="Times New Roman"/>
          <w:b/>
          <w:kern w:val="0"/>
          <w:sz w:val="22"/>
          <w:szCs w:val="22"/>
          <w:lang w:eastAsia="ar-SA" w:bidi="ar-SA"/>
        </w:rPr>
      </w:pPr>
      <w:r w:rsidRPr="00E7755C">
        <w:rPr>
          <w:rFonts w:eastAsia="Calibri" w:cs="Times New Roman"/>
          <w:b/>
          <w:kern w:val="0"/>
          <w:sz w:val="22"/>
          <w:szCs w:val="22"/>
          <w:lang w:eastAsia="ar-SA" w:bidi="ar-SA"/>
        </w:rPr>
        <w:t>Вопросы для повторения:</w:t>
      </w:r>
    </w:p>
    <w:p w:rsidR="00A563FC" w:rsidRPr="00E7755C" w:rsidRDefault="00496695" w:rsidP="00BB4511">
      <w:pPr>
        <w:pStyle w:val="af1"/>
        <w:widowControl/>
        <w:numPr>
          <w:ilvl w:val="0"/>
          <w:numId w:val="20"/>
        </w:numPr>
        <w:spacing w:after="0" w:line="240" w:lineRule="auto"/>
        <w:ind w:left="714" w:hanging="357"/>
        <w:jc w:val="both"/>
        <w:rPr>
          <w:rFonts w:ascii="Times New Roman" w:hAnsi="Times New Roman" w:cs="Times New Roman"/>
          <w:sz w:val="24"/>
          <w:szCs w:val="24"/>
        </w:rPr>
      </w:pPr>
      <w:r w:rsidRPr="00E7755C">
        <w:rPr>
          <w:rFonts w:ascii="Times New Roman" w:hAnsi="Times New Roman" w:cs="Times New Roman"/>
          <w:sz w:val="24"/>
          <w:szCs w:val="24"/>
        </w:rPr>
        <w:t>П</w:t>
      </w:r>
      <w:r w:rsidR="0057482E" w:rsidRPr="00E7755C">
        <w:rPr>
          <w:rFonts w:ascii="Times New Roman" w:hAnsi="Times New Roman" w:cs="Times New Roman"/>
          <w:sz w:val="24"/>
          <w:szCs w:val="24"/>
        </w:rPr>
        <w:t>онятие о жанре в различных видах искусства</w:t>
      </w:r>
    </w:p>
    <w:p w:rsidR="0057482E" w:rsidRPr="00E7755C" w:rsidRDefault="0057482E" w:rsidP="00BB4511">
      <w:pPr>
        <w:pStyle w:val="af1"/>
        <w:widowControl/>
        <w:numPr>
          <w:ilvl w:val="0"/>
          <w:numId w:val="20"/>
        </w:numPr>
        <w:spacing w:after="0" w:line="240" w:lineRule="auto"/>
        <w:ind w:left="714" w:hanging="357"/>
        <w:jc w:val="both"/>
        <w:rPr>
          <w:rFonts w:ascii="Times New Roman" w:hAnsi="Times New Roman" w:cs="Times New Roman"/>
          <w:sz w:val="24"/>
          <w:szCs w:val="24"/>
        </w:rPr>
      </w:pPr>
      <w:r w:rsidRPr="00E7755C">
        <w:rPr>
          <w:rFonts w:ascii="Times New Roman" w:hAnsi="Times New Roman" w:cs="Times New Roman"/>
          <w:sz w:val="24"/>
          <w:szCs w:val="24"/>
        </w:rPr>
        <w:t>Классификация музыкальных жанров</w:t>
      </w:r>
    </w:p>
    <w:p w:rsidR="0057482E" w:rsidRPr="00E7755C" w:rsidRDefault="0057482E" w:rsidP="00BB4511">
      <w:pPr>
        <w:pStyle w:val="af1"/>
        <w:widowControl/>
        <w:numPr>
          <w:ilvl w:val="0"/>
          <w:numId w:val="20"/>
        </w:numPr>
        <w:spacing w:after="0" w:line="240" w:lineRule="auto"/>
        <w:ind w:left="714" w:hanging="357"/>
        <w:jc w:val="both"/>
        <w:rPr>
          <w:rFonts w:ascii="Times New Roman" w:hAnsi="Times New Roman" w:cs="Times New Roman"/>
          <w:sz w:val="24"/>
          <w:szCs w:val="24"/>
        </w:rPr>
      </w:pPr>
      <w:r w:rsidRPr="00E7755C">
        <w:rPr>
          <w:rFonts w:ascii="Times New Roman" w:eastAsia="Times New Roman" w:hAnsi="Times New Roman" w:cs="Times New Roman"/>
          <w:kern w:val="0"/>
          <w:lang w:eastAsia="ru-RU"/>
        </w:rPr>
        <w:t xml:space="preserve">Песня, </w:t>
      </w:r>
      <w:r w:rsidR="00DB387F" w:rsidRPr="00E7755C">
        <w:rPr>
          <w:rFonts w:ascii="Times New Roman" w:eastAsia="Times New Roman" w:hAnsi="Times New Roman" w:cs="Times New Roman"/>
          <w:kern w:val="0"/>
          <w:lang w:eastAsia="ru-RU"/>
        </w:rPr>
        <w:t>танец и марш – три основных</w:t>
      </w:r>
      <w:r w:rsidR="006E6066" w:rsidRPr="00E7755C">
        <w:rPr>
          <w:rFonts w:ascii="Times New Roman" w:eastAsia="Times New Roman" w:hAnsi="Times New Roman" w:cs="Times New Roman"/>
          <w:kern w:val="0"/>
          <w:lang w:eastAsia="ru-RU"/>
        </w:rPr>
        <w:t xml:space="preserve"> </w:t>
      </w:r>
      <w:r w:rsidRPr="00E7755C">
        <w:rPr>
          <w:rFonts w:ascii="Times New Roman" w:eastAsia="Times New Roman" w:hAnsi="Times New Roman" w:cs="Times New Roman"/>
          <w:kern w:val="0"/>
          <w:lang w:eastAsia="ru-RU"/>
        </w:rPr>
        <w:t xml:space="preserve"> </w:t>
      </w:r>
      <w:r w:rsidR="006E6066" w:rsidRPr="00E7755C">
        <w:rPr>
          <w:rFonts w:ascii="Times New Roman" w:eastAsia="Times New Roman" w:hAnsi="Times New Roman" w:cs="Times New Roman"/>
          <w:kern w:val="0"/>
          <w:lang w:eastAsia="ru-RU"/>
        </w:rPr>
        <w:t xml:space="preserve">жанра </w:t>
      </w:r>
      <w:r w:rsidRPr="00E7755C">
        <w:rPr>
          <w:rFonts w:ascii="Times New Roman" w:eastAsia="Times New Roman" w:hAnsi="Times New Roman" w:cs="Times New Roman"/>
          <w:kern w:val="0"/>
          <w:lang w:eastAsia="ru-RU"/>
        </w:rPr>
        <w:t>(сферы</w:t>
      </w:r>
      <w:r w:rsidR="00DB387F" w:rsidRPr="00E7755C">
        <w:rPr>
          <w:rFonts w:ascii="Times New Roman" w:eastAsia="Times New Roman" w:hAnsi="Times New Roman" w:cs="Times New Roman"/>
          <w:kern w:val="0"/>
          <w:lang w:eastAsia="ru-RU"/>
        </w:rPr>
        <w:t>, «кита»</w:t>
      </w:r>
      <w:r w:rsidRPr="00E7755C">
        <w:rPr>
          <w:rFonts w:ascii="Times New Roman" w:eastAsia="Times New Roman" w:hAnsi="Times New Roman" w:cs="Times New Roman"/>
          <w:kern w:val="0"/>
          <w:lang w:eastAsia="ru-RU"/>
        </w:rPr>
        <w:t>) музыки</w:t>
      </w:r>
    </w:p>
    <w:p w:rsidR="0057482E" w:rsidRPr="00E7755C" w:rsidRDefault="0057482E" w:rsidP="0057482E">
      <w:pPr>
        <w:widowControl/>
        <w:ind w:left="357"/>
        <w:jc w:val="both"/>
        <w:rPr>
          <w:rFonts w:cs="Times New Roman"/>
        </w:rPr>
      </w:pPr>
    </w:p>
    <w:p w:rsidR="00A563FC" w:rsidRPr="00E7755C" w:rsidRDefault="00A563FC" w:rsidP="00A563FC">
      <w:pPr>
        <w:widowControl/>
        <w:jc w:val="both"/>
        <w:rPr>
          <w:rFonts w:eastAsia="Calibri" w:cs="Times New Roman"/>
          <w:b/>
          <w:kern w:val="0"/>
          <w:sz w:val="22"/>
          <w:szCs w:val="22"/>
          <w:lang w:eastAsia="ar-SA" w:bidi="ar-SA"/>
        </w:rPr>
      </w:pPr>
      <w:r w:rsidRPr="00E7755C">
        <w:rPr>
          <w:rFonts w:eastAsia="Calibri" w:cs="Times New Roman"/>
          <w:b/>
          <w:kern w:val="0"/>
          <w:sz w:val="22"/>
          <w:szCs w:val="22"/>
          <w:lang w:eastAsia="ar-SA" w:bidi="ar-SA"/>
        </w:rPr>
        <w:t>Задание:</w:t>
      </w:r>
    </w:p>
    <w:p w:rsidR="0057482E" w:rsidRPr="00E7755C" w:rsidRDefault="00FF1026" w:rsidP="00BB4511">
      <w:pPr>
        <w:pStyle w:val="af1"/>
        <w:widowControl/>
        <w:numPr>
          <w:ilvl w:val="0"/>
          <w:numId w:val="21"/>
        </w:numPr>
        <w:spacing w:after="0" w:line="240" w:lineRule="auto"/>
        <w:ind w:left="714" w:hanging="357"/>
        <w:jc w:val="both"/>
        <w:rPr>
          <w:rFonts w:ascii="Times New Roman" w:hAnsi="Times New Roman" w:cs="Times New Roman"/>
          <w:color w:val="000000" w:themeColor="text1"/>
          <w:sz w:val="24"/>
          <w:szCs w:val="24"/>
        </w:rPr>
      </w:pPr>
      <w:r w:rsidRPr="00E7755C">
        <w:rPr>
          <w:rFonts w:ascii="Times New Roman" w:hAnsi="Times New Roman" w:cs="Times New Roman"/>
          <w:color w:val="000000" w:themeColor="text1"/>
          <w:sz w:val="24"/>
          <w:szCs w:val="24"/>
        </w:rPr>
        <w:t>Распределите прослушанные произведения по жанрам песни и пропишите их характерные черты:</w:t>
      </w:r>
    </w:p>
    <w:tbl>
      <w:tblPr>
        <w:tblStyle w:val="af2"/>
        <w:tblW w:w="0" w:type="auto"/>
        <w:tblLook w:val="04A0" w:firstRow="1" w:lastRow="0" w:firstColumn="1" w:lastColumn="0" w:noHBand="0" w:noVBand="1"/>
      </w:tblPr>
      <w:tblGrid>
        <w:gridCol w:w="1289"/>
        <w:gridCol w:w="1380"/>
        <w:gridCol w:w="1345"/>
        <w:gridCol w:w="1324"/>
        <w:gridCol w:w="1356"/>
        <w:gridCol w:w="1563"/>
        <w:gridCol w:w="1314"/>
      </w:tblGrid>
      <w:tr w:rsidR="00FF1026" w:rsidRPr="00E7755C" w:rsidTr="00FF1026">
        <w:tc>
          <w:tcPr>
            <w:tcW w:w="1289" w:type="dxa"/>
          </w:tcPr>
          <w:p w:rsidR="00FF1026" w:rsidRPr="00E7755C" w:rsidRDefault="00FF1026" w:rsidP="00FF1026">
            <w:pPr>
              <w:widowControl/>
              <w:jc w:val="both"/>
              <w:rPr>
                <w:rFonts w:cs="Times New Roman"/>
                <w:color w:val="000000" w:themeColor="text1"/>
              </w:rPr>
            </w:pPr>
            <w:r w:rsidRPr="00E7755C">
              <w:rPr>
                <w:rFonts w:cs="Times New Roman"/>
                <w:color w:val="000000" w:themeColor="text1"/>
              </w:rPr>
              <w:t>Гимн</w:t>
            </w:r>
          </w:p>
        </w:tc>
        <w:tc>
          <w:tcPr>
            <w:tcW w:w="1380" w:type="dxa"/>
          </w:tcPr>
          <w:p w:rsidR="00FF1026" w:rsidRPr="00E7755C" w:rsidRDefault="00FF1026" w:rsidP="00FF1026">
            <w:pPr>
              <w:widowControl/>
              <w:jc w:val="both"/>
              <w:rPr>
                <w:rFonts w:cs="Times New Roman"/>
                <w:color w:val="000000" w:themeColor="text1"/>
              </w:rPr>
            </w:pPr>
            <w:r w:rsidRPr="00E7755C">
              <w:rPr>
                <w:rFonts w:cs="Times New Roman"/>
                <w:color w:val="000000" w:themeColor="text1"/>
              </w:rPr>
              <w:t>Солдатская</w:t>
            </w:r>
          </w:p>
        </w:tc>
        <w:tc>
          <w:tcPr>
            <w:tcW w:w="1345" w:type="dxa"/>
          </w:tcPr>
          <w:p w:rsidR="00FF1026" w:rsidRPr="00E7755C" w:rsidRDefault="00FF1026" w:rsidP="00FF1026">
            <w:pPr>
              <w:widowControl/>
              <w:jc w:val="both"/>
              <w:rPr>
                <w:rFonts w:cs="Times New Roman"/>
                <w:color w:val="000000" w:themeColor="text1"/>
              </w:rPr>
            </w:pPr>
            <w:r w:rsidRPr="00E7755C">
              <w:rPr>
                <w:rFonts w:cs="Times New Roman"/>
                <w:color w:val="000000" w:themeColor="text1"/>
              </w:rPr>
              <w:t xml:space="preserve">Народная </w:t>
            </w:r>
          </w:p>
        </w:tc>
        <w:tc>
          <w:tcPr>
            <w:tcW w:w="1324" w:type="dxa"/>
          </w:tcPr>
          <w:p w:rsidR="00FF1026" w:rsidRPr="00E7755C" w:rsidRDefault="00FF1026" w:rsidP="00FF1026">
            <w:pPr>
              <w:widowControl/>
              <w:jc w:val="both"/>
              <w:rPr>
                <w:rFonts w:cs="Times New Roman"/>
                <w:color w:val="000000" w:themeColor="text1"/>
              </w:rPr>
            </w:pPr>
            <w:r w:rsidRPr="00E7755C">
              <w:rPr>
                <w:rFonts w:cs="Times New Roman"/>
                <w:color w:val="000000" w:themeColor="text1"/>
              </w:rPr>
              <w:t xml:space="preserve">Детская </w:t>
            </w:r>
          </w:p>
        </w:tc>
        <w:tc>
          <w:tcPr>
            <w:tcW w:w="1356" w:type="dxa"/>
          </w:tcPr>
          <w:p w:rsidR="00FF1026" w:rsidRPr="00E7755C" w:rsidRDefault="00FF1026" w:rsidP="00FF1026">
            <w:pPr>
              <w:widowControl/>
              <w:jc w:val="both"/>
              <w:rPr>
                <w:rFonts w:cs="Times New Roman"/>
                <w:color w:val="000000" w:themeColor="text1"/>
              </w:rPr>
            </w:pPr>
            <w:r w:rsidRPr="00E7755C">
              <w:rPr>
                <w:rFonts w:cs="Times New Roman"/>
                <w:color w:val="000000" w:themeColor="text1"/>
              </w:rPr>
              <w:t>Эстрадная</w:t>
            </w:r>
          </w:p>
        </w:tc>
        <w:tc>
          <w:tcPr>
            <w:tcW w:w="1563" w:type="dxa"/>
          </w:tcPr>
          <w:p w:rsidR="00FF1026" w:rsidRPr="00E7755C" w:rsidRDefault="00FF1026" w:rsidP="00FF1026">
            <w:pPr>
              <w:widowControl/>
              <w:jc w:val="both"/>
              <w:rPr>
                <w:rFonts w:cs="Times New Roman"/>
                <w:color w:val="000000" w:themeColor="text1"/>
              </w:rPr>
            </w:pPr>
            <w:r w:rsidRPr="00E7755C">
              <w:rPr>
                <w:rFonts w:cs="Times New Roman"/>
                <w:color w:val="000000" w:themeColor="text1"/>
              </w:rPr>
              <w:t>Колыбельная</w:t>
            </w:r>
          </w:p>
        </w:tc>
        <w:tc>
          <w:tcPr>
            <w:tcW w:w="1314" w:type="dxa"/>
          </w:tcPr>
          <w:p w:rsidR="00FF1026" w:rsidRPr="00E7755C" w:rsidRDefault="00FF1026" w:rsidP="00FF1026">
            <w:pPr>
              <w:widowControl/>
              <w:jc w:val="both"/>
              <w:rPr>
                <w:rFonts w:cs="Times New Roman"/>
                <w:color w:val="000000" w:themeColor="text1"/>
              </w:rPr>
            </w:pPr>
            <w:r w:rsidRPr="00E7755C">
              <w:rPr>
                <w:rFonts w:cs="Times New Roman"/>
                <w:color w:val="000000" w:themeColor="text1"/>
              </w:rPr>
              <w:t>Романс</w:t>
            </w:r>
          </w:p>
        </w:tc>
      </w:tr>
      <w:tr w:rsidR="00FF1026" w:rsidRPr="00E7755C" w:rsidTr="00FF1026">
        <w:tc>
          <w:tcPr>
            <w:tcW w:w="1289" w:type="dxa"/>
          </w:tcPr>
          <w:p w:rsidR="00FF1026" w:rsidRPr="00E7755C" w:rsidRDefault="00FF1026" w:rsidP="00FF1026">
            <w:pPr>
              <w:widowControl/>
              <w:jc w:val="both"/>
              <w:rPr>
                <w:rFonts w:cs="Times New Roman"/>
                <w:color w:val="000000" w:themeColor="text1"/>
              </w:rPr>
            </w:pPr>
          </w:p>
        </w:tc>
        <w:tc>
          <w:tcPr>
            <w:tcW w:w="1380" w:type="dxa"/>
          </w:tcPr>
          <w:p w:rsidR="00FF1026" w:rsidRPr="00E7755C" w:rsidRDefault="00FF1026" w:rsidP="00FF1026">
            <w:pPr>
              <w:widowControl/>
              <w:jc w:val="both"/>
              <w:rPr>
                <w:rFonts w:cs="Times New Roman"/>
                <w:color w:val="000000" w:themeColor="text1"/>
              </w:rPr>
            </w:pPr>
          </w:p>
        </w:tc>
        <w:tc>
          <w:tcPr>
            <w:tcW w:w="1345" w:type="dxa"/>
          </w:tcPr>
          <w:p w:rsidR="00FF1026" w:rsidRPr="00E7755C" w:rsidRDefault="00FF1026" w:rsidP="00FF1026">
            <w:pPr>
              <w:widowControl/>
              <w:jc w:val="both"/>
              <w:rPr>
                <w:rFonts w:cs="Times New Roman"/>
                <w:color w:val="000000" w:themeColor="text1"/>
              </w:rPr>
            </w:pPr>
          </w:p>
        </w:tc>
        <w:tc>
          <w:tcPr>
            <w:tcW w:w="1324" w:type="dxa"/>
          </w:tcPr>
          <w:p w:rsidR="00FF1026" w:rsidRPr="00E7755C" w:rsidRDefault="00FF1026" w:rsidP="00FF1026">
            <w:pPr>
              <w:widowControl/>
              <w:jc w:val="both"/>
              <w:rPr>
                <w:rFonts w:cs="Times New Roman"/>
                <w:color w:val="000000" w:themeColor="text1"/>
              </w:rPr>
            </w:pPr>
          </w:p>
        </w:tc>
        <w:tc>
          <w:tcPr>
            <w:tcW w:w="1356" w:type="dxa"/>
          </w:tcPr>
          <w:p w:rsidR="00FF1026" w:rsidRPr="00E7755C" w:rsidRDefault="00FF1026" w:rsidP="00FF1026">
            <w:pPr>
              <w:widowControl/>
              <w:jc w:val="both"/>
              <w:rPr>
                <w:rFonts w:cs="Times New Roman"/>
                <w:color w:val="000000" w:themeColor="text1"/>
              </w:rPr>
            </w:pPr>
          </w:p>
        </w:tc>
        <w:tc>
          <w:tcPr>
            <w:tcW w:w="1563" w:type="dxa"/>
          </w:tcPr>
          <w:p w:rsidR="00FF1026" w:rsidRPr="00E7755C" w:rsidRDefault="00FF1026" w:rsidP="00FF1026">
            <w:pPr>
              <w:widowControl/>
              <w:jc w:val="both"/>
              <w:rPr>
                <w:rFonts w:cs="Times New Roman"/>
                <w:color w:val="000000" w:themeColor="text1"/>
              </w:rPr>
            </w:pPr>
          </w:p>
        </w:tc>
        <w:tc>
          <w:tcPr>
            <w:tcW w:w="1314" w:type="dxa"/>
          </w:tcPr>
          <w:p w:rsidR="00FF1026" w:rsidRPr="00E7755C" w:rsidRDefault="00FF1026" w:rsidP="00FF1026">
            <w:pPr>
              <w:widowControl/>
              <w:jc w:val="both"/>
              <w:rPr>
                <w:rFonts w:cs="Times New Roman"/>
                <w:color w:val="000000" w:themeColor="text1"/>
              </w:rPr>
            </w:pPr>
          </w:p>
        </w:tc>
      </w:tr>
      <w:tr w:rsidR="00FF1026" w:rsidRPr="00E7755C" w:rsidTr="00FF1026">
        <w:tc>
          <w:tcPr>
            <w:tcW w:w="1289" w:type="dxa"/>
          </w:tcPr>
          <w:p w:rsidR="00FF1026" w:rsidRPr="00E7755C" w:rsidRDefault="00FF1026" w:rsidP="00FF1026">
            <w:pPr>
              <w:widowControl/>
              <w:jc w:val="both"/>
              <w:rPr>
                <w:rFonts w:cs="Times New Roman"/>
                <w:color w:val="000000" w:themeColor="text1"/>
              </w:rPr>
            </w:pPr>
          </w:p>
        </w:tc>
        <w:tc>
          <w:tcPr>
            <w:tcW w:w="1380" w:type="dxa"/>
          </w:tcPr>
          <w:p w:rsidR="00FF1026" w:rsidRPr="00E7755C" w:rsidRDefault="00FF1026" w:rsidP="00FF1026">
            <w:pPr>
              <w:widowControl/>
              <w:jc w:val="both"/>
              <w:rPr>
                <w:rFonts w:cs="Times New Roman"/>
                <w:color w:val="000000" w:themeColor="text1"/>
              </w:rPr>
            </w:pPr>
          </w:p>
        </w:tc>
        <w:tc>
          <w:tcPr>
            <w:tcW w:w="1345" w:type="dxa"/>
          </w:tcPr>
          <w:p w:rsidR="00FF1026" w:rsidRPr="00E7755C" w:rsidRDefault="00FF1026" w:rsidP="00FF1026">
            <w:pPr>
              <w:widowControl/>
              <w:jc w:val="both"/>
              <w:rPr>
                <w:rFonts w:cs="Times New Roman"/>
                <w:color w:val="000000" w:themeColor="text1"/>
              </w:rPr>
            </w:pPr>
          </w:p>
        </w:tc>
        <w:tc>
          <w:tcPr>
            <w:tcW w:w="1324" w:type="dxa"/>
          </w:tcPr>
          <w:p w:rsidR="00FF1026" w:rsidRPr="00E7755C" w:rsidRDefault="00FF1026" w:rsidP="00FF1026">
            <w:pPr>
              <w:widowControl/>
              <w:jc w:val="both"/>
              <w:rPr>
                <w:rFonts w:cs="Times New Roman"/>
                <w:color w:val="000000" w:themeColor="text1"/>
              </w:rPr>
            </w:pPr>
          </w:p>
        </w:tc>
        <w:tc>
          <w:tcPr>
            <w:tcW w:w="1356" w:type="dxa"/>
          </w:tcPr>
          <w:p w:rsidR="00FF1026" w:rsidRPr="00E7755C" w:rsidRDefault="00FF1026" w:rsidP="00FF1026">
            <w:pPr>
              <w:widowControl/>
              <w:jc w:val="both"/>
              <w:rPr>
                <w:rFonts w:cs="Times New Roman"/>
                <w:color w:val="000000" w:themeColor="text1"/>
              </w:rPr>
            </w:pPr>
          </w:p>
        </w:tc>
        <w:tc>
          <w:tcPr>
            <w:tcW w:w="1563" w:type="dxa"/>
          </w:tcPr>
          <w:p w:rsidR="00FF1026" w:rsidRPr="00E7755C" w:rsidRDefault="00FF1026" w:rsidP="00FF1026">
            <w:pPr>
              <w:widowControl/>
              <w:jc w:val="both"/>
              <w:rPr>
                <w:rFonts w:cs="Times New Roman"/>
                <w:color w:val="000000" w:themeColor="text1"/>
              </w:rPr>
            </w:pPr>
          </w:p>
        </w:tc>
        <w:tc>
          <w:tcPr>
            <w:tcW w:w="1314" w:type="dxa"/>
          </w:tcPr>
          <w:p w:rsidR="00FF1026" w:rsidRPr="00E7755C" w:rsidRDefault="00FF1026" w:rsidP="00FF1026">
            <w:pPr>
              <w:widowControl/>
              <w:jc w:val="both"/>
              <w:rPr>
                <w:rFonts w:cs="Times New Roman"/>
                <w:color w:val="000000" w:themeColor="text1"/>
              </w:rPr>
            </w:pPr>
          </w:p>
        </w:tc>
      </w:tr>
      <w:tr w:rsidR="00FF1026" w:rsidRPr="00E7755C" w:rsidTr="00DB387F">
        <w:tc>
          <w:tcPr>
            <w:tcW w:w="9571" w:type="dxa"/>
            <w:gridSpan w:val="7"/>
          </w:tcPr>
          <w:p w:rsidR="00FF1026" w:rsidRPr="00E7755C" w:rsidRDefault="00DB387F" w:rsidP="00FF1026">
            <w:pPr>
              <w:widowControl/>
              <w:jc w:val="both"/>
              <w:rPr>
                <w:rFonts w:cs="Times New Roman"/>
                <w:color w:val="000000" w:themeColor="text1"/>
              </w:rPr>
            </w:pPr>
            <w:r w:rsidRPr="00E7755C">
              <w:rPr>
                <w:rFonts w:cs="Times New Roman"/>
                <w:color w:val="000000" w:themeColor="text1"/>
              </w:rPr>
              <w:t>Русский кант</w:t>
            </w:r>
            <w:r w:rsidR="0062521B" w:rsidRPr="00E7755C">
              <w:rPr>
                <w:rFonts w:cs="Times New Roman"/>
                <w:color w:val="000000" w:themeColor="text1"/>
              </w:rPr>
              <w:t xml:space="preserve"> </w:t>
            </w:r>
            <w:r w:rsidR="00FF1026" w:rsidRPr="00E7755C">
              <w:rPr>
                <w:rFonts w:cs="Times New Roman"/>
                <w:color w:val="000000" w:themeColor="text1"/>
              </w:rPr>
              <w:t>«Славны были наши деды»,</w:t>
            </w:r>
            <w:r w:rsidR="0062521B" w:rsidRPr="00E7755C">
              <w:rPr>
                <w:rFonts w:cs="Times New Roman"/>
                <w:color w:val="000000" w:themeColor="text1"/>
              </w:rPr>
              <w:t xml:space="preserve"> А. Островский </w:t>
            </w:r>
            <w:r w:rsidR="00FF1026" w:rsidRPr="00E7755C">
              <w:rPr>
                <w:rFonts w:cs="Times New Roman"/>
                <w:color w:val="000000" w:themeColor="text1"/>
              </w:rPr>
              <w:t xml:space="preserve"> «Спят усталые игрушки», </w:t>
            </w:r>
            <w:r w:rsidRPr="00E7755C">
              <w:rPr>
                <w:rFonts w:cs="Times New Roman"/>
                <w:color w:val="000000" w:themeColor="text1"/>
              </w:rPr>
              <w:t xml:space="preserve">М. Глинка </w:t>
            </w:r>
            <w:r w:rsidR="00FF1026" w:rsidRPr="00E7755C">
              <w:rPr>
                <w:rFonts w:cs="Times New Roman"/>
                <w:color w:val="000000" w:themeColor="text1"/>
              </w:rPr>
              <w:t xml:space="preserve">«Жаворонок», </w:t>
            </w:r>
            <w:r w:rsidRPr="00E7755C">
              <w:rPr>
                <w:rFonts w:cs="Times New Roman"/>
                <w:color w:val="000000" w:themeColor="text1"/>
              </w:rPr>
              <w:t xml:space="preserve">Т. Попатенко </w:t>
            </w:r>
            <w:r w:rsidR="00FF1026" w:rsidRPr="00E7755C">
              <w:rPr>
                <w:rFonts w:cs="Times New Roman"/>
                <w:color w:val="000000" w:themeColor="text1"/>
              </w:rPr>
              <w:t>«Скворушка прощается»,</w:t>
            </w:r>
            <w:r w:rsidRPr="00E7755C">
              <w:rPr>
                <w:rFonts w:cs="Times New Roman"/>
                <w:color w:val="000000" w:themeColor="text1"/>
              </w:rPr>
              <w:t xml:space="preserve"> А. Александров</w:t>
            </w:r>
            <w:r w:rsidR="0062521B" w:rsidRPr="00E7755C">
              <w:rPr>
                <w:rFonts w:cs="Times New Roman"/>
                <w:color w:val="000000" w:themeColor="text1"/>
              </w:rPr>
              <w:t xml:space="preserve"> «Гимн России»</w:t>
            </w:r>
          </w:p>
        </w:tc>
      </w:tr>
    </w:tbl>
    <w:p w:rsidR="00FF1026" w:rsidRPr="00E7755C" w:rsidRDefault="00FF1026" w:rsidP="00FF1026">
      <w:pPr>
        <w:widowControl/>
        <w:jc w:val="both"/>
        <w:rPr>
          <w:rFonts w:cs="Times New Roman"/>
          <w:color w:val="000000" w:themeColor="text1"/>
        </w:rPr>
      </w:pPr>
    </w:p>
    <w:p w:rsidR="00FF1026" w:rsidRPr="00E7755C" w:rsidRDefault="00FF1026" w:rsidP="00BB4511">
      <w:pPr>
        <w:pStyle w:val="af1"/>
        <w:widowControl/>
        <w:numPr>
          <w:ilvl w:val="0"/>
          <w:numId w:val="21"/>
        </w:numPr>
        <w:spacing w:after="0" w:line="240" w:lineRule="auto"/>
        <w:ind w:left="714" w:hanging="357"/>
        <w:jc w:val="both"/>
        <w:rPr>
          <w:rFonts w:ascii="Times New Roman" w:hAnsi="Times New Roman" w:cs="Times New Roman"/>
          <w:color w:val="000000" w:themeColor="text1"/>
          <w:sz w:val="24"/>
          <w:szCs w:val="24"/>
        </w:rPr>
      </w:pPr>
      <w:r w:rsidRPr="00E7755C">
        <w:rPr>
          <w:rFonts w:ascii="Times New Roman" w:hAnsi="Times New Roman" w:cs="Times New Roman"/>
          <w:color w:val="000000" w:themeColor="text1"/>
          <w:sz w:val="24"/>
          <w:szCs w:val="24"/>
        </w:rPr>
        <w:t>Распределите прослушанные произведения по жанрам танца и пропишите их характерные черты:</w:t>
      </w:r>
    </w:p>
    <w:tbl>
      <w:tblPr>
        <w:tblStyle w:val="af2"/>
        <w:tblW w:w="0" w:type="auto"/>
        <w:tblLook w:val="04A0" w:firstRow="1" w:lastRow="0" w:firstColumn="1" w:lastColumn="0" w:noHBand="0" w:noVBand="1"/>
      </w:tblPr>
      <w:tblGrid>
        <w:gridCol w:w="1274"/>
        <w:gridCol w:w="1383"/>
        <w:gridCol w:w="1339"/>
        <w:gridCol w:w="1304"/>
        <w:gridCol w:w="1335"/>
        <w:gridCol w:w="1641"/>
        <w:gridCol w:w="1295"/>
      </w:tblGrid>
      <w:tr w:rsidR="001070D9" w:rsidRPr="00E7755C" w:rsidTr="005255C7">
        <w:tc>
          <w:tcPr>
            <w:tcW w:w="1274" w:type="dxa"/>
          </w:tcPr>
          <w:p w:rsidR="00FF1026" w:rsidRPr="00E7755C" w:rsidRDefault="00FF1026" w:rsidP="005255C7">
            <w:pPr>
              <w:widowControl/>
              <w:jc w:val="center"/>
              <w:rPr>
                <w:rFonts w:cs="Times New Roman"/>
                <w:color w:val="000000" w:themeColor="text1"/>
              </w:rPr>
            </w:pPr>
            <w:r w:rsidRPr="00E7755C">
              <w:rPr>
                <w:rFonts w:cs="Times New Roman"/>
                <w:color w:val="000000" w:themeColor="text1"/>
              </w:rPr>
              <w:t>Бальный</w:t>
            </w:r>
          </w:p>
        </w:tc>
        <w:tc>
          <w:tcPr>
            <w:tcW w:w="1383" w:type="dxa"/>
          </w:tcPr>
          <w:p w:rsidR="00FF1026" w:rsidRPr="00E7755C" w:rsidRDefault="00FF1026" w:rsidP="005255C7">
            <w:pPr>
              <w:widowControl/>
              <w:jc w:val="center"/>
              <w:rPr>
                <w:rFonts w:cs="Times New Roman"/>
                <w:color w:val="000000" w:themeColor="text1"/>
              </w:rPr>
            </w:pPr>
            <w:r w:rsidRPr="00E7755C">
              <w:rPr>
                <w:rFonts w:cs="Times New Roman"/>
                <w:color w:val="000000" w:themeColor="text1"/>
              </w:rPr>
              <w:t>Старинный</w:t>
            </w:r>
          </w:p>
        </w:tc>
        <w:tc>
          <w:tcPr>
            <w:tcW w:w="1339" w:type="dxa"/>
          </w:tcPr>
          <w:p w:rsidR="00FF1026" w:rsidRPr="00E7755C" w:rsidRDefault="00FF1026" w:rsidP="005255C7">
            <w:pPr>
              <w:widowControl/>
              <w:jc w:val="center"/>
              <w:rPr>
                <w:rFonts w:cs="Times New Roman"/>
                <w:color w:val="000000" w:themeColor="text1"/>
              </w:rPr>
            </w:pPr>
            <w:r w:rsidRPr="00E7755C">
              <w:rPr>
                <w:rFonts w:cs="Times New Roman"/>
                <w:color w:val="000000" w:themeColor="text1"/>
              </w:rPr>
              <w:t>Народный</w:t>
            </w:r>
          </w:p>
        </w:tc>
        <w:tc>
          <w:tcPr>
            <w:tcW w:w="1304" w:type="dxa"/>
          </w:tcPr>
          <w:p w:rsidR="00FF1026" w:rsidRPr="00E7755C" w:rsidRDefault="00FF1026" w:rsidP="005255C7">
            <w:pPr>
              <w:widowControl/>
              <w:jc w:val="center"/>
              <w:rPr>
                <w:rFonts w:cs="Times New Roman"/>
                <w:color w:val="000000" w:themeColor="text1"/>
              </w:rPr>
            </w:pPr>
            <w:r w:rsidRPr="00E7755C">
              <w:rPr>
                <w:rFonts w:cs="Times New Roman"/>
                <w:color w:val="000000" w:themeColor="text1"/>
              </w:rPr>
              <w:t>Танец-шествие</w:t>
            </w:r>
          </w:p>
        </w:tc>
        <w:tc>
          <w:tcPr>
            <w:tcW w:w="1335" w:type="dxa"/>
          </w:tcPr>
          <w:p w:rsidR="00FF1026" w:rsidRPr="00E7755C" w:rsidRDefault="001070D9" w:rsidP="005255C7">
            <w:pPr>
              <w:widowControl/>
              <w:jc w:val="center"/>
              <w:rPr>
                <w:rFonts w:cs="Times New Roman"/>
                <w:color w:val="000000" w:themeColor="text1"/>
              </w:rPr>
            </w:pPr>
            <w:r w:rsidRPr="00E7755C">
              <w:rPr>
                <w:rFonts w:cs="Times New Roman"/>
                <w:color w:val="000000" w:themeColor="text1"/>
              </w:rPr>
              <w:t>Бытовой</w:t>
            </w:r>
          </w:p>
        </w:tc>
        <w:tc>
          <w:tcPr>
            <w:tcW w:w="1641" w:type="dxa"/>
          </w:tcPr>
          <w:p w:rsidR="00FF1026" w:rsidRPr="00E7755C" w:rsidRDefault="001070D9" w:rsidP="005255C7">
            <w:pPr>
              <w:widowControl/>
              <w:jc w:val="center"/>
              <w:rPr>
                <w:rFonts w:cs="Times New Roman"/>
                <w:color w:val="000000" w:themeColor="text1"/>
              </w:rPr>
            </w:pPr>
            <w:r w:rsidRPr="00E7755C">
              <w:rPr>
                <w:rFonts w:cs="Times New Roman"/>
                <w:color w:val="000000" w:themeColor="text1"/>
              </w:rPr>
              <w:t>Современный</w:t>
            </w:r>
          </w:p>
        </w:tc>
        <w:tc>
          <w:tcPr>
            <w:tcW w:w="1295" w:type="dxa"/>
          </w:tcPr>
          <w:p w:rsidR="00FF1026" w:rsidRPr="00E7755C" w:rsidRDefault="001070D9" w:rsidP="00DB387F">
            <w:pPr>
              <w:widowControl/>
              <w:jc w:val="both"/>
              <w:rPr>
                <w:rFonts w:cs="Times New Roman"/>
                <w:color w:val="000000" w:themeColor="text1"/>
              </w:rPr>
            </w:pPr>
            <w:r w:rsidRPr="00E7755C">
              <w:rPr>
                <w:rFonts w:cs="Times New Roman"/>
                <w:color w:val="000000" w:themeColor="text1"/>
              </w:rPr>
              <w:t>Хоровод</w:t>
            </w:r>
          </w:p>
        </w:tc>
      </w:tr>
      <w:tr w:rsidR="001070D9" w:rsidRPr="00E7755C" w:rsidTr="001070D9">
        <w:tc>
          <w:tcPr>
            <w:tcW w:w="1274" w:type="dxa"/>
          </w:tcPr>
          <w:p w:rsidR="00FF1026" w:rsidRPr="00E7755C" w:rsidRDefault="00FF1026" w:rsidP="00DB387F">
            <w:pPr>
              <w:widowControl/>
              <w:jc w:val="both"/>
              <w:rPr>
                <w:rFonts w:cs="Times New Roman"/>
                <w:color w:val="000000" w:themeColor="text1"/>
              </w:rPr>
            </w:pPr>
          </w:p>
        </w:tc>
        <w:tc>
          <w:tcPr>
            <w:tcW w:w="1383" w:type="dxa"/>
          </w:tcPr>
          <w:p w:rsidR="00FF1026" w:rsidRPr="00E7755C" w:rsidRDefault="00FF1026" w:rsidP="00DB387F">
            <w:pPr>
              <w:widowControl/>
              <w:jc w:val="both"/>
              <w:rPr>
                <w:rFonts w:cs="Times New Roman"/>
                <w:color w:val="000000" w:themeColor="text1"/>
              </w:rPr>
            </w:pPr>
          </w:p>
        </w:tc>
        <w:tc>
          <w:tcPr>
            <w:tcW w:w="1339" w:type="dxa"/>
          </w:tcPr>
          <w:p w:rsidR="00FF1026" w:rsidRPr="00E7755C" w:rsidRDefault="00FF1026" w:rsidP="00DB387F">
            <w:pPr>
              <w:widowControl/>
              <w:jc w:val="both"/>
              <w:rPr>
                <w:rFonts w:cs="Times New Roman"/>
                <w:color w:val="000000" w:themeColor="text1"/>
              </w:rPr>
            </w:pPr>
          </w:p>
        </w:tc>
        <w:tc>
          <w:tcPr>
            <w:tcW w:w="1304" w:type="dxa"/>
          </w:tcPr>
          <w:p w:rsidR="00FF1026" w:rsidRPr="00E7755C" w:rsidRDefault="00FF1026" w:rsidP="00DB387F">
            <w:pPr>
              <w:widowControl/>
              <w:jc w:val="both"/>
              <w:rPr>
                <w:rFonts w:cs="Times New Roman"/>
                <w:color w:val="000000" w:themeColor="text1"/>
              </w:rPr>
            </w:pPr>
          </w:p>
        </w:tc>
        <w:tc>
          <w:tcPr>
            <w:tcW w:w="1335" w:type="dxa"/>
          </w:tcPr>
          <w:p w:rsidR="00FF1026" w:rsidRPr="00E7755C" w:rsidRDefault="00FF1026" w:rsidP="00DB387F">
            <w:pPr>
              <w:widowControl/>
              <w:jc w:val="both"/>
              <w:rPr>
                <w:rFonts w:cs="Times New Roman"/>
                <w:color w:val="000000" w:themeColor="text1"/>
              </w:rPr>
            </w:pPr>
          </w:p>
        </w:tc>
        <w:tc>
          <w:tcPr>
            <w:tcW w:w="1641" w:type="dxa"/>
          </w:tcPr>
          <w:p w:rsidR="00FF1026" w:rsidRPr="00E7755C" w:rsidRDefault="00FF1026" w:rsidP="00DB387F">
            <w:pPr>
              <w:widowControl/>
              <w:jc w:val="both"/>
              <w:rPr>
                <w:rFonts w:cs="Times New Roman"/>
                <w:color w:val="000000" w:themeColor="text1"/>
              </w:rPr>
            </w:pPr>
          </w:p>
        </w:tc>
        <w:tc>
          <w:tcPr>
            <w:tcW w:w="1295" w:type="dxa"/>
          </w:tcPr>
          <w:p w:rsidR="00FF1026" w:rsidRPr="00E7755C" w:rsidRDefault="00FF1026" w:rsidP="00DB387F">
            <w:pPr>
              <w:widowControl/>
              <w:jc w:val="both"/>
              <w:rPr>
                <w:rFonts w:cs="Times New Roman"/>
                <w:color w:val="000000" w:themeColor="text1"/>
              </w:rPr>
            </w:pPr>
          </w:p>
        </w:tc>
      </w:tr>
      <w:tr w:rsidR="001070D9" w:rsidRPr="00E7755C" w:rsidTr="001070D9">
        <w:tc>
          <w:tcPr>
            <w:tcW w:w="1274" w:type="dxa"/>
          </w:tcPr>
          <w:p w:rsidR="00FF1026" w:rsidRPr="00E7755C" w:rsidRDefault="00FF1026" w:rsidP="00DB387F">
            <w:pPr>
              <w:widowControl/>
              <w:jc w:val="both"/>
              <w:rPr>
                <w:rFonts w:cs="Times New Roman"/>
                <w:color w:val="000000" w:themeColor="text1"/>
              </w:rPr>
            </w:pPr>
          </w:p>
        </w:tc>
        <w:tc>
          <w:tcPr>
            <w:tcW w:w="1383" w:type="dxa"/>
          </w:tcPr>
          <w:p w:rsidR="00FF1026" w:rsidRPr="00E7755C" w:rsidRDefault="00FF1026" w:rsidP="00DB387F">
            <w:pPr>
              <w:widowControl/>
              <w:jc w:val="both"/>
              <w:rPr>
                <w:rFonts w:cs="Times New Roman"/>
                <w:color w:val="000000" w:themeColor="text1"/>
              </w:rPr>
            </w:pPr>
          </w:p>
        </w:tc>
        <w:tc>
          <w:tcPr>
            <w:tcW w:w="1339" w:type="dxa"/>
          </w:tcPr>
          <w:p w:rsidR="00FF1026" w:rsidRPr="00E7755C" w:rsidRDefault="00FF1026" w:rsidP="00DB387F">
            <w:pPr>
              <w:widowControl/>
              <w:jc w:val="both"/>
              <w:rPr>
                <w:rFonts w:cs="Times New Roman"/>
                <w:color w:val="000000" w:themeColor="text1"/>
              </w:rPr>
            </w:pPr>
          </w:p>
        </w:tc>
        <w:tc>
          <w:tcPr>
            <w:tcW w:w="1304" w:type="dxa"/>
          </w:tcPr>
          <w:p w:rsidR="00FF1026" w:rsidRPr="00E7755C" w:rsidRDefault="00FF1026" w:rsidP="00DB387F">
            <w:pPr>
              <w:widowControl/>
              <w:jc w:val="both"/>
              <w:rPr>
                <w:rFonts w:cs="Times New Roman"/>
                <w:color w:val="000000" w:themeColor="text1"/>
              </w:rPr>
            </w:pPr>
          </w:p>
        </w:tc>
        <w:tc>
          <w:tcPr>
            <w:tcW w:w="1335" w:type="dxa"/>
          </w:tcPr>
          <w:p w:rsidR="00FF1026" w:rsidRPr="00E7755C" w:rsidRDefault="00FF1026" w:rsidP="00DB387F">
            <w:pPr>
              <w:widowControl/>
              <w:jc w:val="both"/>
              <w:rPr>
                <w:rFonts w:cs="Times New Roman"/>
                <w:color w:val="000000" w:themeColor="text1"/>
              </w:rPr>
            </w:pPr>
          </w:p>
        </w:tc>
        <w:tc>
          <w:tcPr>
            <w:tcW w:w="1641" w:type="dxa"/>
          </w:tcPr>
          <w:p w:rsidR="00FF1026" w:rsidRPr="00E7755C" w:rsidRDefault="00FF1026" w:rsidP="00DB387F">
            <w:pPr>
              <w:widowControl/>
              <w:jc w:val="both"/>
              <w:rPr>
                <w:rFonts w:cs="Times New Roman"/>
                <w:color w:val="000000" w:themeColor="text1"/>
              </w:rPr>
            </w:pPr>
          </w:p>
        </w:tc>
        <w:tc>
          <w:tcPr>
            <w:tcW w:w="1295" w:type="dxa"/>
          </w:tcPr>
          <w:p w:rsidR="00FF1026" w:rsidRPr="00E7755C" w:rsidRDefault="00FF1026" w:rsidP="00DB387F">
            <w:pPr>
              <w:widowControl/>
              <w:jc w:val="both"/>
              <w:rPr>
                <w:rFonts w:cs="Times New Roman"/>
                <w:color w:val="000000" w:themeColor="text1"/>
              </w:rPr>
            </w:pPr>
          </w:p>
        </w:tc>
      </w:tr>
      <w:tr w:rsidR="00FF1026" w:rsidRPr="00E7755C" w:rsidTr="00DB387F">
        <w:tc>
          <w:tcPr>
            <w:tcW w:w="9571" w:type="dxa"/>
            <w:gridSpan w:val="7"/>
          </w:tcPr>
          <w:p w:rsidR="00FF1026" w:rsidRPr="00E7755C" w:rsidRDefault="00DB387F" w:rsidP="00DB387F">
            <w:pPr>
              <w:widowControl/>
              <w:jc w:val="both"/>
              <w:rPr>
                <w:rFonts w:cs="Times New Roman"/>
                <w:color w:val="000000" w:themeColor="text1"/>
              </w:rPr>
            </w:pPr>
            <w:r w:rsidRPr="00E7755C">
              <w:rPr>
                <w:rFonts w:cs="Times New Roman"/>
                <w:color w:val="000000" w:themeColor="text1"/>
              </w:rPr>
              <w:t xml:space="preserve">М. Глинка </w:t>
            </w:r>
            <w:r w:rsidR="00FF1026" w:rsidRPr="00E7755C">
              <w:rPr>
                <w:rFonts w:cs="Times New Roman"/>
                <w:color w:val="000000" w:themeColor="text1"/>
              </w:rPr>
              <w:t>«</w:t>
            </w:r>
            <w:r w:rsidR="001070D9" w:rsidRPr="00E7755C">
              <w:rPr>
                <w:rFonts w:cs="Times New Roman"/>
                <w:color w:val="000000" w:themeColor="text1"/>
              </w:rPr>
              <w:t>Полонез</w:t>
            </w:r>
            <w:r w:rsidR="00FF1026" w:rsidRPr="00E7755C">
              <w:rPr>
                <w:rFonts w:cs="Times New Roman"/>
                <w:color w:val="000000" w:themeColor="text1"/>
              </w:rPr>
              <w:t xml:space="preserve">», </w:t>
            </w:r>
            <w:r w:rsidRPr="00E7755C">
              <w:rPr>
                <w:rFonts w:cs="Times New Roman"/>
                <w:color w:val="000000" w:themeColor="text1"/>
              </w:rPr>
              <w:t xml:space="preserve">Г. Свиридов </w:t>
            </w:r>
            <w:r w:rsidR="001070D9" w:rsidRPr="00E7755C">
              <w:rPr>
                <w:rFonts w:cs="Times New Roman"/>
                <w:color w:val="000000" w:themeColor="text1"/>
              </w:rPr>
              <w:t>«Вальс</w:t>
            </w:r>
            <w:r w:rsidR="00FF1026" w:rsidRPr="00E7755C">
              <w:rPr>
                <w:rFonts w:cs="Times New Roman"/>
                <w:color w:val="000000" w:themeColor="text1"/>
              </w:rPr>
              <w:t xml:space="preserve">», </w:t>
            </w:r>
            <w:r w:rsidR="001070D9" w:rsidRPr="00E7755C">
              <w:rPr>
                <w:rFonts w:cs="Times New Roman"/>
                <w:color w:val="000000" w:themeColor="text1"/>
              </w:rPr>
              <w:t>«Хип-хоп</w:t>
            </w:r>
            <w:r w:rsidR="00FF1026" w:rsidRPr="00E7755C">
              <w:rPr>
                <w:rFonts w:cs="Times New Roman"/>
                <w:color w:val="000000" w:themeColor="text1"/>
              </w:rPr>
              <w:t xml:space="preserve">», </w:t>
            </w:r>
            <w:r w:rsidRPr="00E7755C">
              <w:rPr>
                <w:rFonts w:cs="Times New Roman"/>
                <w:color w:val="000000" w:themeColor="text1"/>
              </w:rPr>
              <w:t>С. Рахманинов «Итальянская п</w:t>
            </w:r>
            <w:r w:rsidR="001070D9" w:rsidRPr="00E7755C">
              <w:rPr>
                <w:rFonts w:cs="Times New Roman"/>
                <w:color w:val="000000" w:themeColor="text1"/>
              </w:rPr>
              <w:t>олька</w:t>
            </w:r>
            <w:r w:rsidR="00FF1026" w:rsidRPr="00E7755C">
              <w:rPr>
                <w:rFonts w:cs="Times New Roman"/>
                <w:color w:val="000000" w:themeColor="text1"/>
              </w:rPr>
              <w:t>», «</w:t>
            </w:r>
            <w:r w:rsidR="001070D9" w:rsidRPr="00E7755C">
              <w:rPr>
                <w:rFonts w:cs="Times New Roman"/>
                <w:color w:val="000000" w:themeColor="text1"/>
              </w:rPr>
              <w:t>Сиртаки</w:t>
            </w:r>
            <w:r w:rsidR="00FF1026" w:rsidRPr="00E7755C">
              <w:rPr>
                <w:rFonts w:cs="Times New Roman"/>
                <w:color w:val="000000" w:themeColor="text1"/>
              </w:rPr>
              <w:t xml:space="preserve">», </w:t>
            </w:r>
            <w:r w:rsidRPr="00E7755C">
              <w:rPr>
                <w:rFonts w:cs="Times New Roman"/>
                <w:color w:val="000000" w:themeColor="text1"/>
              </w:rPr>
              <w:t xml:space="preserve">И. Бах </w:t>
            </w:r>
            <w:r w:rsidR="001070D9" w:rsidRPr="00E7755C">
              <w:rPr>
                <w:rFonts w:cs="Times New Roman"/>
                <w:color w:val="000000" w:themeColor="text1"/>
              </w:rPr>
              <w:t xml:space="preserve">«Менуэт», </w:t>
            </w:r>
            <w:r w:rsidRPr="00E7755C">
              <w:rPr>
                <w:rFonts w:cs="Times New Roman"/>
                <w:color w:val="000000" w:themeColor="text1"/>
              </w:rPr>
              <w:t xml:space="preserve">русская народная песня </w:t>
            </w:r>
            <w:r w:rsidR="001070D9" w:rsidRPr="00E7755C">
              <w:rPr>
                <w:rFonts w:cs="Times New Roman"/>
                <w:color w:val="000000" w:themeColor="text1"/>
              </w:rPr>
              <w:t>«Во поле береза стояла»</w:t>
            </w:r>
          </w:p>
        </w:tc>
      </w:tr>
    </w:tbl>
    <w:p w:rsidR="001070D9" w:rsidRPr="00E7755C" w:rsidRDefault="001070D9" w:rsidP="00BB4511">
      <w:pPr>
        <w:pStyle w:val="af1"/>
        <w:widowControl/>
        <w:numPr>
          <w:ilvl w:val="0"/>
          <w:numId w:val="21"/>
        </w:numPr>
        <w:spacing w:after="0" w:line="240" w:lineRule="auto"/>
        <w:ind w:left="714" w:hanging="357"/>
        <w:jc w:val="both"/>
        <w:rPr>
          <w:rFonts w:ascii="Times New Roman" w:hAnsi="Times New Roman" w:cs="Times New Roman"/>
          <w:color w:val="000000" w:themeColor="text1"/>
          <w:sz w:val="24"/>
          <w:szCs w:val="24"/>
        </w:rPr>
      </w:pPr>
      <w:r w:rsidRPr="00E7755C">
        <w:rPr>
          <w:rFonts w:ascii="Times New Roman" w:hAnsi="Times New Roman" w:cs="Times New Roman"/>
          <w:color w:val="000000" w:themeColor="text1"/>
          <w:sz w:val="24"/>
          <w:szCs w:val="24"/>
        </w:rPr>
        <w:t>Распределите прослушанные произведения по жанрам марша и пропишите их характерные черты:</w:t>
      </w:r>
    </w:p>
    <w:tbl>
      <w:tblPr>
        <w:tblStyle w:val="af2"/>
        <w:tblW w:w="5000" w:type="pct"/>
        <w:tblLook w:val="04A0" w:firstRow="1" w:lastRow="0" w:firstColumn="1" w:lastColumn="0" w:noHBand="0" w:noVBand="1"/>
      </w:tblPr>
      <w:tblGrid>
        <w:gridCol w:w="1646"/>
        <w:gridCol w:w="1765"/>
        <w:gridCol w:w="1998"/>
        <w:gridCol w:w="1727"/>
        <w:gridCol w:w="2435"/>
      </w:tblGrid>
      <w:tr w:rsidR="005255C7" w:rsidRPr="00E7755C" w:rsidTr="005255C7">
        <w:tc>
          <w:tcPr>
            <w:tcW w:w="860" w:type="pct"/>
          </w:tcPr>
          <w:p w:rsidR="005255C7" w:rsidRPr="00E7755C" w:rsidRDefault="005255C7" w:rsidP="005255C7">
            <w:pPr>
              <w:widowControl/>
              <w:jc w:val="center"/>
              <w:rPr>
                <w:rFonts w:cs="Times New Roman"/>
                <w:color w:val="000000" w:themeColor="text1"/>
              </w:rPr>
            </w:pPr>
            <w:r w:rsidRPr="00E7755C">
              <w:rPr>
                <w:rFonts w:cs="Times New Roman"/>
                <w:color w:val="000000" w:themeColor="text1"/>
              </w:rPr>
              <w:t>Детский</w:t>
            </w:r>
          </w:p>
        </w:tc>
        <w:tc>
          <w:tcPr>
            <w:tcW w:w="922" w:type="pct"/>
          </w:tcPr>
          <w:p w:rsidR="005255C7" w:rsidRPr="00E7755C" w:rsidRDefault="005255C7" w:rsidP="005255C7">
            <w:pPr>
              <w:widowControl/>
              <w:jc w:val="center"/>
              <w:rPr>
                <w:rFonts w:cs="Times New Roman"/>
                <w:color w:val="000000" w:themeColor="text1"/>
              </w:rPr>
            </w:pPr>
            <w:r w:rsidRPr="00E7755C">
              <w:rPr>
                <w:rFonts w:cs="Times New Roman"/>
                <w:color w:val="000000" w:themeColor="text1"/>
              </w:rPr>
              <w:t>Военный</w:t>
            </w:r>
          </w:p>
        </w:tc>
        <w:tc>
          <w:tcPr>
            <w:tcW w:w="1044" w:type="pct"/>
          </w:tcPr>
          <w:p w:rsidR="005255C7" w:rsidRPr="00E7755C" w:rsidRDefault="005255C7" w:rsidP="005255C7">
            <w:pPr>
              <w:widowControl/>
              <w:jc w:val="center"/>
              <w:rPr>
                <w:rFonts w:cs="Times New Roman"/>
                <w:color w:val="000000" w:themeColor="text1"/>
              </w:rPr>
            </w:pPr>
            <w:r w:rsidRPr="00E7755C">
              <w:rPr>
                <w:rFonts w:cs="Times New Roman"/>
                <w:color w:val="000000" w:themeColor="text1"/>
              </w:rPr>
              <w:t>Спортивный</w:t>
            </w:r>
          </w:p>
        </w:tc>
        <w:tc>
          <w:tcPr>
            <w:tcW w:w="902" w:type="pct"/>
          </w:tcPr>
          <w:p w:rsidR="005255C7" w:rsidRPr="00E7755C" w:rsidRDefault="005255C7" w:rsidP="005255C7">
            <w:pPr>
              <w:widowControl/>
              <w:jc w:val="center"/>
              <w:rPr>
                <w:rFonts w:cs="Times New Roman"/>
                <w:color w:val="000000" w:themeColor="text1"/>
              </w:rPr>
            </w:pPr>
            <w:r w:rsidRPr="00E7755C">
              <w:rPr>
                <w:rFonts w:cs="Times New Roman"/>
                <w:color w:val="000000" w:themeColor="text1"/>
              </w:rPr>
              <w:t>Траурный</w:t>
            </w:r>
          </w:p>
        </w:tc>
        <w:tc>
          <w:tcPr>
            <w:tcW w:w="1272" w:type="pct"/>
          </w:tcPr>
          <w:p w:rsidR="005255C7" w:rsidRPr="00E7755C" w:rsidRDefault="005255C7" w:rsidP="005255C7">
            <w:pPr>
              <w:widowControl/>
              <w:jc w:val="center"/>
              <w:rPr>
                <w:rFonts w:cs="Times New Roman"/>
                <w:color w:val="000000" w:themeColor="text1"/>
              </w:rPr>
            </w:pPr>
            <w:r w:rsidRPr="00E7755C">
              <w:rPr>
                <w:rFonts w:cs="Times New Roman"/>
                <w:color w:val="000000" w:themeColor="text1"/>
              </w:rPr>
              <w:t>Торжественный</w:t>
            </w:r>
          </w:p>
        </w:tc>
      </w:tr>
      <w:tr w:rsidR="005255C7" w:rsidRPr="00E7755C" w:rsidTr="005255C7">
        <w:tc>
          <w:tcPr>
            <w:tcW w:w="860" w:type="pct"/>
          </w:tcPr>
          <w:p w:rsidR="005255C7" w:rsidRPr="00E7755C" w:rsidRDefault="005255C7" w:rsidP="00DB387F">
            <w:pPr>
              <w:widowControl/>
              <w:jc w:val="both"/>
              <w:rPr>
                <w:rFonts w:cs="Times New Roman"/>
                <w:color w:val="000000" w:themeColor="text1"/>
              </w:rPr>
            </w:pPr>
          </w:p>
        </w:tc>
        <w:tc>
          <w:tcPr>
            <w:tcW w:w="922" w:type="pct"/>
          </w:tcPr>
          <w:p w:rsidR="005255C7" w:rsidRPr="00E7755C" w:rsidRDefault="005255C7" w:rsidP="00DB387F">
            <w:pPr>
              <w:widowControl/>
              <w:jc w:val="both"/>
              <w:rPr>
                <w:rFonts w:cs="Times New Roman"/>
                <w:color w:val="000000" w:themeColor="text1"/>
              </w:rPr>
            </w:pPr>
          </w:p>
        </w:tc>
        <w:tc>
          <w:tcPr>
            <w:tcW w:w="1044" w:type="pct"/>
          </w:tcPr>
          <w:p w:rsidR="005255C7" w:rsidRPr="00E7755C" w:rsidRDefault="005255C7" w:rsidP="00DB387F">
            <w:pPr>
              <w:widowControl/>
              <w:jc w:val="both"/>
              <w:rPr>
                <w:rFonts w:cs="Times New Roman"/>
                <w:color w:val="000000" w:themeColor="text1"/>
              </w:rPr>
            </w:pPr>
          </w:p>
        </w:tc>
        <w:tc>
          <w:tcPr>
            <w:tcW w:w="902" w:type="pct"/>
          </w:tcPr>
          <w:p w:rsidR="005255C7" w:rsidRPr="00E7755C" w:rsidRDefault="005255C7" w:rsidP="00DB387F">
            <w:pPr>
              <w:widowControl/>
              <w:jc w:val="both"/>
              <w:rPr>
                <w:rFonts w:cs="Times New Roman"/>
                <w:color w:val="000000" w:themeColor="text1"/>
              </w:rPr>
            </w:pPr>
          </w:p>
        </w:tc>
        <w:tc>
          <w:tcPr>
            <w:tcW w:w="1272" w:type="pct"/>
          </w:tcPr>
          <w:p w:rsidR="005255C7" w:rsidRPr="00E7755C" w:rsidRDefault="005255C7" w:rsidP="00DB387F">
            <w:pPr>
              <w:widowControl/>
              <w:jc w:val="both"/>
              <w:rPr>
                <w:rFonts w:cs="Times New Roman"/>
                <w:color w:val="000000" w:themeColor="text1"/>
              </w:rPr>
            </w:pPr>
          </w:p>
        </w:tc>
      </w:tr>
      <w:tr w:rsidR="005255C7" w:rsidRPr="00E7755C" w:rsidTr="005255C7">
        <w:tc>
          <w:tcPr>
            <w:tcW w:w="860" w:type="pct"/>
          </w:tcPr>
          <w:p w:rsidR="005255C7" w:rsidRPr="00E7755C" w:rsidRDefault="005255C7" w:rsidP="00DB387F">
            <w:pPr>
              <w:widowControl/>
              <w:jc w:val="both"/>
              <w:rPr>
                <w:rFonts w:cs="Times New Roman"/>
                <w:color w:val="000000" w:themeColor="text1"/>
              </w:rPr>
            </w:pPr>
          </w:p>
        </w:tc>
        <w:tc>
          <w:tcPr>
            <w:tcW w:w="922" w:type="pct"/>
          </w:tcPr>
          <w:p w:rsidR="005255C7" w:rsidRPr="00E7755C" w:rsidRDefault="005255C7" w:rsidP="00DB387F">
            <w:pPr>
              <w:widowControl/>
              <w:jc w:val="both"/>
              <w:rPr>
                <w:rFonts w:cs="Times New Roman"/>
                <w:color w:val="000000" w:themeColor="text1"/>
              </w:rPr>
            </w:pPr>
          </w:p>
        </w:tc>
        <w:tc>
          <w:tcPr>
            <w:tcW w:w="1044" w:type="pct"/>
          </w:tcPr>
          <w:p w:rsidR="005255C7" w:rsidRPr="00E7755C" w:rsidRDefault="005255C7" w:rsidP="00DB387F">
            <w:pPr>
              <w:widowControl/>
              <w:jc w:val="both"/>
              <w:rPr>
                <w:rFonts w:cs="Times New Roman"/>
                <w:color w:val="000000" w:themeColor="text1"/>
              </w:rPr>
            </w:pPr>
          </w:p>
        </w:tc>
        <w:tc>
          <w:tcPr>
            <w:tcW w:w="902" w:type="pct"/>
          </w:tcPr>
          <w:p w:rsidR="005255C7" w:rsidRPr="00E7755C" w:rsidRDefault="005255C7" w:rsidP="00DB387F">
            <w:pPr>
              <w:widowControl/>
              <w:jc w:val="both"/>
              <w:rPr>
                <w:rFonts w:cs="Times New Roman"/>
                <w:color w:val="000000" w:themeColor="text1"/>
              </w:rPr>
            </w:pPr>
          </w:p>
        </w:tc>
        <w:tc>
          <w:tcPr>
            <w:tcW w:w="1272" w:type="pct"/>
          </w:tcPr>
          <w:p w:rsidR="005255C7" w:rsidRPr="00E7755C" w:rsidRDefault="005255C7" w:rsidP="00DB387F">
            <w:pPr>
              <w:widowControl/>
              <w:jc w:val="both"/>
              <w:rPr>
                <w:rFonts w:cs="Times New Roman"/>
                <w:color w:val="000000" w:themeColor="text1"/>
              </w:rPr>
            </w:pPr>
          </w:p>
        </w:tc>
      </w:tr>
      <w:tr w:rsidR="005255C7" w:rsidRPr="00E7755C" w:rsidTr="005255C7">
        <w:tc>
          <w:tcPr>
            <w:tcW w:w="5000" w:type="pct"/>
            <w:gridSpan w:val="5"/>
          </w:tcPr>
          <w:p w:rsidR="0062521B" w:rsidRPr="00E7755C" w:rsidRDefault="00DB387F" w:rsidP="0062521B">
            <w:pPr>
              <w:widowControl/>
              <w:jc w:val="both"/>
              <w:rPr>
                <w:rFonts w:cs="Times New Roman"/>
                <w:color w:val="000000" w:themeColor="text1"/>
              </w:rPr>
            </w:pPr>
            <w:r w:rsidRPr="00E7755C">
              <w:rPr>
                <w:rFonts w:cs="Times New Roman"/>
                <w:color w:val="000000" w:themeColor="text1"/>
              </w:rPr>
              <w:t xml:space="preserve">П. Чайковский </w:t>
            </w:r>
            <w:r w:rsidR="005255C7" w:rsidRPr="00E7755C">
              <w:rPr>
                <w:rFonts w:cs="Times New Roman"/>
                <w:color w:val="000000" w:themeColor="text1"/>
              </w:rPr>
              <w:t xml:space="preserve">«Марш деревянных солдатиков», </w:t>
            </w:r>
            <w:r w:rsidR="0062521B" w:rsidRPr="00E7755C">
              <w:rPr>
                <w:rFonts w:cs="Times New Roman"/>
                <w:color w:val="000000" w:themeColor="text1"/>
              </w:rPr>
              <w:t xml:space="preserve">П. Чайковский </w:t>
            </w:r>
            <w:r w:rsidR="005255C7" w:rsidRPr="00E7755C">
              <w:rPr>
                <w:rFonts w:cs="Times New Roman"/>
                <w:color w:val="000000" w:themeColor="text1"/>
              </w:rPr>
              <w:t xml:space="preserve">«Похороны куклы», </w:t>
            </w:r>
          </w:p>
          <w:p w:rsidR="005255C7" w:rsidRPr="00E7755C" w:rsidRDefault="0062521B" w:rsidP="00DB387F">
            <w:pPr>
              <w:widowControl/>
              <w:jc w:val="both"/>
              <w:rPr>
                <w:rFonts w:cs="Times New Roman"/>
                <w:color w:val="000000" w:themeColor="text1"/>
              </w:rPr>
            </w:pPr>
            <w:r w:rsidRPr="00E7755C">
              <w:rPr>
                <w:rFonts w:cs="Times New Roman"/>
                <w:color w:val="000000" w:themeColor="text1"/>
              </w:rPr>
              <w:t xml:space="preserve">И. Дунаевский </w:t>
            </w:r>
            <w:r w:rsidR="005255C7" w:rsidRPr="00E7755C">
              <w:rPr>
                <w:rFonts w:cs="Times New Roman"/>
                <w:color w:val="000000" w:themeColor="text1"/>
              </w:rPr>
              <w:t>«Вых</w:t>
            </w:r>
            <w:r w:rsidRPr="00E7755C">
              <w:rPr>
                <w:rFonts w:cs="Times New Roman"/>
                <w:color w:val="000000" w:themeColor="text1"/>
              </w:rPr>
              <w:t>одной», «Марш Лейб-гвардии П</w:t>
            </w:r>
            <w:r w:rsidR="005255C7" w:rsidRPr="00E7755C">
              <w:rPr>
                <w:rFonts w:cs="Times New Roman"/>
                <w:color w:val="000000" w:themeColor="text1"/>
              </w:rPr>
              <w:t xml:space="preserve">реображенского полка», </w:t>
            </w:r>
            <w:r w:rsidRPr="00E7755C">
              <w:rPr>
                <w:rFonts w:cs="Times New Roman"/>
                <w:color w:val="000000" w:themeColor="text1"/>
              </w:rPr>
              <w:t xml:space="preserve">М. Блантер </w:t>
            </w:r>
            <w:r w:rsidR="005255C7" w:rsidRPr="00E7755C">
              <w:rPr>
                <w:rFonts w:cs="Times New Roman"/>
                <w:color w:val="000000" w:themeColor="text1"/>
              </w:rPr>
              <w:t>«Футбольный марш»</w:t>
            </w:r>
          </w:p>
        </w:tc>
      </w:tr>
    </w:tbl>
    <w:p w:rsidR="00FF1026" w:rsidRPr="00E7755C" w:rsidRDefault="00E829EC" w:rsidP="00BB4511">
      <w:pPr>
        <w:pStyle w:val="af1"/>
        <w:widowControl/>
        <w:numPr>
          <w:ilvl w:val="0"/>
          <w:numId w:val="21"/>
        </w:numPr>
        <w:spacing w:after="0" w:line="240" w:lineRule="auto"/>
        <w:ind w:left="714" w:hanging="357"/>
        <w:jc w:val="both"/>
        <w:rPr>
          <w:rFonts w:ascii="Times New Roman" w:hAnsi="Times New Roman" w:cs="Times New Roman"/>
          <w:color w:val="000000" w:themeColor="text1"/>
          <w:sz w:val="24"/>
          <w:szCs w:val="24"/>
        </w:rPr>
      </w:pPr>
      <w:r w:rsidRPr="00E7755C">
        <w:rPr>
          <w:rFonts w:ascii="Times New Roman" w:hAnsi="Times New Roman" w:cs="Times New Roman"/>
          <w:color w:val="000000" w:themeColor="text1"/>
          <w:sz w:val="24"/>
          <w:szCs w:val="24"/>
        </w:rPr>
        <w:t>Обобщ</w:t>
      </w:r>
      <w:r w:rsidR="005255C7" w:rsidRPr="00E7755C">
        <w:rPr>
          <w:rFonts w:ascii="Times New Roman" w:hAnsi="Times New Roman" w:cs="Times New Roman"/>
          <w:color w:val="000000" w:themeColor="text1"/>
          <w:sz w:val="24"/>
          <w:szCs w:val="24"/>
        </w:rPr>
        <w:t xml:space="preserve">ите </w:t>
      </w:r>
      <w:r w:rsidRPr="00E7755C">
        <w:rPr>
          <w:rFonts w:ascii="Times New Roman" w:hAnsi="Times New Roman" w:cs="Times New Roman"/>
          <w:color w:val="000000" w:themeColor="text1"/>
          <w:sz w:val="24"/>
          <w:szCs w:val="24"/>
        </w:rPr>
        <w:t>характерные черты жанров песни, марша и танца в сравнительной таблице:</w:t>
      </w:r>
    </w:p>
    <w:tbl>
      <w:tblPr>
        <w:tblStyle w:val="af2"/>
        <w:tblW w:w="5000" w:type="pct"/>
        <w:tblLook w:val="04A0" w:firstRow="1" w:lastRow="0" w:firstColumn="1" w:lastColumn="0" w:noHBand="0" w:noVBand="1"/>
      </w:tblPr>
      <w:tblGrid>
        <w:gridCol w:w="1667"/>
        <w:gridCol w:w="2552"/>
        <w:gridCol w:w="2693"/>
        <w:gridCol w:w="2659"/>
      </w:tblGrid>
      <w:tr w:rsidR="00E829EC" w:rsidRPr="00E7755C" w:rsidTr="00E829EC">
        <w:tc>
          <w:tcPr>
            <w:tcW w:w="871" w:type="pct"/>
          </w:tcPr>
          <w:p w:rsidR="005255C7" w:rsidRPr="00E7755C" w:rsidRDefault="005255C7" w:rsidP="005255C7">
            <w:pPr>
              <w:pStyle w:val="af1"/>
              <w:widowControl/>
              <w:spacing w:after="0" w:line="240" w:lineRule="auto"/>
              <w:ind w:left="0"/>
              <w:jc w:val="center"/>
              <w:rPr>
                <w:rFonts w:ascii="Times New Roman" w:hAnsi="Times New Roman" w:cs="Times New Roman"/>
                <w:color w:val="000000" w:themeColor="text1"/>
                <w:sz w:val="24"/>
                <w:szCs w:val="24"/>
              </w:rPr>
            </w:pPr>
            <w:r w:rsidRPr="00E7755C">
              <w:rPr>
                <w:rFonts w:ascii="Times New Roman" w:hAnsi="Times New Roman" w:cs="Times New Roman"/>
                <w:color w:val="000000" w:themeColor="text1"/>
                <w:sz w:val="24"/>
                <w:szCs w:val="24"/>
              </w:rPr>
              <w:t>Жанры</w:t>
            </w:r>
          </w:p>
        </w:tc>
        <w:tc>
          <w:tcPr>
            <w:tcW w:w="1333" w:type="pct"/>
          </w:tcPr>
          <w:p w:rsidR="005255C7" w:rsidRPr="00E7755C" w:rsidRDefault="005255C7" w:rsidP="005255C7">
            <w:pPr>
              <w:pStyle w:val="af1"/>
              <w:widowControl/>
              <w:spacing w:after="0" w:line="240" w:lineRule="auto"/>
              <w:ind w:left="0"/>
              <w:jc w:val="center"/>
              <w:rPr>
                <w:rFonts w:ascii="Times New Roman" w:hAnsi="Times New Roman" w:cs="Times New Roman"/>
                <w:color w:val="000000" w:themeColor="text1"/>
                <w:sz w:val="24"/>
                <w:szCs w:val="24"/>
              </w:rPr>
            </w:pPr>
            <w:r w:rsidRPr="00E7755C">
              <w:rPr>
                <w:rFonts w:ascii="Times New Roman" w:hAnsi="Times New Roman" w:cs="Times New Roman"/>
                <w:color w:val="000000" w:themeColor="text1"/>
                <w:sz w:val="24"/>
                <w:szCs w:val="24"/>
              </w:rPr>
              <w:t>Марш</w:t>
            </w:r>
          </w:p>
        </w:tc>
        <w:tc>
          <w:tcPr>
            <w:tcW w:w="1407" w:type="pct"/>
          </w:tcPr>
          <w:p w:rsidR="005255C7" w:rsidRPr="00E7755C" w:rsidRDefault="005255C7" w:rsidP="005255C7">
            <w:pPr>
              <w:pStyle w:val="af1"/>
              <w:widowControl/>
              <w:spacing w:after="0" w:line="240" w:lineRule="auto"/>
              <w:ind w:left="0"/>
              <w:jc w:val="center"/>
              <w:rPr>
                <w:rFonts w:ascii="Times New Roman" w:hAnsi="Times New Roman" w:cs="Times New Roman"/>
                <w:color w:val="000000" w:themeColor="text1"/>
                <w:sz w:val="24"/>
                <w:szCs w:val="24"/>
              </w:rPr>
            </w:pPr>
            <w:r w:rsidRPr="00E7755C">
              <w:rPr>
                <w:rFonts w:ascii="Times New Roman" w:hAnsi="Times New Roman" w:cs="Times New Roman"/>
                <w:color w:val="000000" w:themeColor="text1"/>
                <w:sz w:val="24"/>
                <w:szCs w:val="24"/>
              </w:rPr>
              <w:t>Песня</w:t>
            </w:r>
          </w:p>
        </w:tc>
        <w:tc>
          <w:tcPr>
            <w:tcW w:w="1389" w:type="pct"/>
          </w:tcPr>
          <w:p w:rsidR="005255C7" w:rsidRPr="00E7755C" w:rsidRDefault="005255C7" w:rsidP="005255C7">
            <w:pPr>
              <w:pStyle w:val="af1"/>
              <w:widowControl/>
              <w:spacing w:after="0" w:line="240" w:lineRule="auto"/>
              <w:ind w:left="0"/>
              <w:jc w:val="center"/>
              <w:rPr>
                <w:rFonts w:ascii="Times New Roman" w:hAnsi="Times New Roman" w:cs="Times New Roman"/>
                <w:color w:val="000000" w:themeColor="text1"/>
                <w:sz w:val="24"/>
                <w:szCs w:val="24"/>
              </w:rPr>
            </w:pPr>
            <w:r w:rsidRPr="00E7755C">
              <w:rPr>
                <w:rFonts w:ascii="Times New Roman" w:hAnsi="Times New Roman" w:cs="Times New Roman"/>
                <w:color w:val="000000" w:themeColor="text1"/>
                <w:sz w:val="24"/>
                <w:szCs w:val="24"/>
              </w:rPr>
              <w:t>Танец</w:t>
            </w:r>
          </w:p>
        </w:tc>
      </w:tr>
      <w:tr w:rsidR="00E829EC" w:rsidRPr="00E7755C" w:rsidTr="00E829EC">
        <w:tc>
          <w:tcPr>
            <w:tcW w:w="871" w:type="pct"/>
          </w:tcPr>
          <w:p w:rsidR="005255C7" w:rsidRPr="00E7755C" w:rsidRDefault="005255C7" w:rsidP="005255C7">
            <w:pPr>
              <w:pStyle w:val="af1"/>
              <w:widowControl/>
              <w:spacing w:after="0" w:line="240" w:lineRule="auto"/>
              <w:ind w:left="0"/>
              <w:jc w:val="center"/>
              <w:rPr>
                <w:rFonts w:ascii="Times New Roman" w:hAnsi="Times New Roman" w:cs="Times New Roman"/>
                <w:color w:val="000000" w:themeColor="text1"/>
                <w:sz w:val="24"/>
                <w:szCs w:val="24"/>
              </w:rPr>
            </w:pPr>
            <w:r w:rsidRPr="00E7755C">
              <w:rPr>
                <w:rFonts w:ascii="Times New Roman" w:hAnsi="Times New Roman" w:cs="Times New Roman"/>
                <w:color w:val="000000" w:themeColor="text1"/>
                <w:sz w:val="24"/>
                <w:szCs w:val="24"/>
              </w:rPr>
              <w:lastRenderedPageBreak/>
              <w:t>Характерные черты</w:t>
            </w:r>
          </w:p>
        </w:tc>
        <w:tc>
          <w:tcPr>
            <w:tcW w:w="1333" w:type="pct"/>
          </w:tcPr>
          <w:p w:rsidR="005255C7" w:rsidRPr="00E7755C" w:rsidRDefault="005255C7" w:rsidP="005255C7">
            <w:pPr>
              <w:pStyle w:val="af1"/>
              <w:widowControl/>
              <w:spacing w:after="0" w:line="240" w:lineRule="auto"/>
              <w:ind w:left="0"/>
              <w:jc w:val="center"/>
              <w:rPr>
                <w:rFonts w:ascii="Times New Roman" w:hAnsi="Times New Roman" w:cs="Times New Roman"/>
                <w:color w:val="000000" w:themeColor="text1"/>
                <w:sz w:val="24"/>
                <w:szCs w:val="24"/>
              </w:rPr>
            </w:pPr>
          </w:p>
          <w:p w:rsidR="005255C7" w:rsidRPr="00E7755C" w:rsidRDefault="005255C7" w:rsidP="005255C7">
            <w:pPr>
              <w:pStyle w:val="af1"/>
              <w:widowControl/>
              <w:spacing w:after="0" w:line="240" w:lineRule="auto"/>
              <w:ind w:left="0"/>
              <w:rPr>
                <w:rFonts w:ascii="Times New Roman" w:hAnsi="Times New Roman" w:cs="Times New Roman"/>
                <w:color w:val="000000" w:themeColor="text1"/>
                <w:sz w:val="24"/>
                <w:szCs w:val="24"/>
              </w:rPr>
            </w:pPr>
          </w:p>
        </w:tc>
        <w:tc>
          <w:tcPr>
            <w:tcW w:w="1407" w:type="pct"/>
          </w:tcPr>
          <w:p w:rsidR="005255C7" w:rsidRPr="00E7755C" w:rsidRDefault="005255C7" w:rsidP="005255C7">
            <w:pPr>
              <w:pStyle w:val="af1"/>
              <w:widowControl/>
              <w:spacing w:after="0" w:line="240" w:lineRule="auto"/>
              <w:ind w:left="0"/>
              <w:jc w:val="center"/>
              <w:rPr>
                <w:rFonts w:ascii="Times New Roman" w:hAnsi="Times New Roman" w:cs="Times New Roman"/>
                <w:color w:val="000000" w:themeColor="text1"/>
                <w:sz w:val="24"/>
                <w:szCs w:val="24"/>
              </w:rPr>
            </w:pPr>
          </w:p>
        </w:tc>
        <w:tc>
          <w:tcPr>
            <w:tcW w:w="1389" w:type="pct"/>
          </w:tcPr>
          <w:p w:rsidR="005255C7" w:rsidRPr="00E7755C" w:rsidRDefault="005255C7" w:rsidP="005255C7">
            <w:pPr>
              <w:pStyle w:val="af1"/>
              <w:widowControl/>
              <w:spacing w:after="0" w:line="240" w:lineRule="auto"/>
              <w:ind w:left="0"/>
              <w:jc w:val="center"/>
              <w:rPr>
                <w:rFonts w:ascii="Times New Roman" w:hAnsi="Times New Roman" w:cs="Times New Roman"/>
                <w:color w:val="000000" w:themeColor="text1"/>
                <w:sz w:val="24"/>
                <w:szCs w:val="24"/>
              </w:rPr>
            </w:pPr>
          </w:p>
        </w:tc>
      </w:tr>
    </w:tbl>
    <w:p w:rsidR="005255C7" w:rsidRPr="00E7755C" w:rsidRDefault="005255C7" w:rsidP="005255C7">
      <w:pPr>
        <w:pStyle w:val="af1"/>
        <w:widowControl/>
        <w:spacing w:after="0" w:line="240" w:lineRule="auto"/>
        <w:ind w:left="714"/>
        <w:jc w:val="both"/>
        <w:rPr>
          <w:rFonts w:ascii="Times New Roman" w:hAnsi="Times New Roman" w:cs="Times New Roman"/>
          <w:color w:val="000000" w:themeColor="text1"/>
          <w:sz w:val="24"/>
          <w:szCs w:val="24"/>
        </w:rPr>
      </w:pPr>
    </w:p>
    <w:p w:rsidR="005255C7" w:rsidRPr="00E7755C" w:rsidRDefault="006A7ADE" w:rsidP="00BB4511">
      <w:pPr>
        <w:pStyle w:val="af1"/>
        <w:widowControl/>
        <w:numPr>
          <w:ilvl w:val="0"/>
          <w:numId w:val="21"/>
        </w:numPr>
        <w:spacing w:after="0" w:line="240" w:lineRule="auto"/>
        <w:ind w:left="714" w:hanging="357"/>
        <w:jc w:val="both"/>
        <w:rPr>
          <w:rFonts w:ascii="Times New Roman" w:hAnsi="Times New Roman" w:cs="Times New Roman"/>
          <w:color w:val="000000" w:themeColor="text1"/>
          <w:sz w:val="24"/>
          <w:szCs w:val="24"/>
        </w:rPr>
      </w:pPr>
      <w:r w:rsidRPr="00E7755C">
        <w:rPr>
          <w:rFonts w:ascii="Times New Roman" w:hAnsi="Times New Roman" w:cs="Times New Roman"/>
          <w:color w:val="000000" w:themeColor="text1"/>
          <w:sz w:val="24"/>
          <w:szCs w:val="24"/>
        </w:rPr>
        <w:t>Дайте определения</w:t>
      </w:r>
      <w:r w:rsidR="005255C7" w:rsidRPr="00E7755C">
        <w:rPr>
          <w:rFonts w:ascii="Times New Roman" w:hAnsi="Times New Roman" w:cs="Times New Roman"/>
          <w:color w:val="000000" w:themeColor="text1"/>
          <w:sz w:val="24"/>
          <w:szCs w:val="24"/>
        </w:rPr>
        <w:t xml:space="preserve"> понятия</w:t>
      </w:r>
      <w:r w:rsidRPr="00E7755C">
        <w:rPr>
          <w:rFonts w:ascii="Times New Roman" w:hAnsi="Times New Roman" w:cs="Times New Roman"/>
          <w:color w:val="000000" w:themeColor="text1"/>
          <w:sz w:val="24"/>
          <w:szCs w:val="24"/>
        </w:rPr>
        <w:t xml:space="preserve">м </w:t>
      </w:r>
      <w:r w:rsidR="005255C7" w:rsidRPr="00E7755C">
        <w:rPr>
          <w:rFonts w:ascii="Times New Roman" w:hAnsi="Times New Roman" w:cs="Times New Roman"/>
          <w:color w:val="000000" w:themeColor="text1"/>
          <w:sz w:val="24"/>
          <w:szCs w:val="24"/>
        </w:rPr>
        <w:t xml:space="preserve"> песенности, маршевости и танцевальности.</w:t>
      </w:r>
    </w:p>
    <w:p w:rsidR="005631E9" w:rsidRPr="00E7755C" w:rsidRDefault="005631E9" w:rsidP="005631E9">
      <w:pPr>
        <w:jc w:val="both"/>
        <w:rPr>
          <w:rFonts w:eastAsia="DejaVu Sans" w:cs="Times New Roman"/>
          <w:b/>
          <w:kern w:val="1"/>
          <w:lang w:eastAsia="zh-CN" w:bidi="ar-SA"/>
        </w:rPr>
      </w:pPr>
    </w:p>
    <w:p w:rsidR="002B4457" w:rsidRPr="00E7755C" w:rsidRDefault="00482C1A" w:rsidP="005631E9">
      <w:pPr>
        <w:jc w:val="both"/>
        <w:rPr>
          <w:rFonts w:eastAsia="DejaVu Sans" w:cs="Times New Roman"/>
          <w:b/>
          <w:color w:val="000000" w:themeColor="text1"/>
          <w:kern w:val="1"/>
          <w:lang w:eastAsia="zh-CN" w:bidi="ar-SA"/>
        </w:rPr>
      </w:pPr>
      <w:r w:rsidRPr="00E7755C">
        <w:rPr>
          <w:rFonts w:cs="Times New Roman"/>
          <w:b/>
          <w:color w:val="000000" w:themeColor="text1"/>
          <w:lang w:eastAsia="zh-CN"/>
        </w:rPr>
        <w:t>Итог занятия:</w:t>
      </w:r>
      <w:r w:rsidRPr="00E7755C">
        <w:rPr>
          <w:rFonts w:cs="Times New Roman"/>
          <w:color w:val="000000" w:themeColor="text1"/>
          <w:lang w:eastAsia="zh-CN"/>
        </w:rPr>
        <w:t xml:space="preserve"> Делается вывод о жанровой основе музыкального искусства, о характерных особенностях каждого музыкального жанра и о их глубинной взаимосвязи и взаимопроникновении, когда жанры бытовой музыки приводят к пониманию сложных, синтетических музыкальных жанров.</w:t>
      </w:r>
    </w:p>
    <w:p w:rsidR="002B4457" w:rsidRPr="00E7755C" w:rsidRDefault="002B4457" w:rsidP="005631E9">
      <w:pPr>
        <w:jc w:val="both"/>
        <w:rPr>
          <w:rFonts w:eastAsia="DejaVu Sans" w:cs="Times New Roman"/>
          <w:b/>
          <w:kern w:val="1"/>
          <w:lang w:eastAsia="zh-CN" w:bidi="ar-SA"/>
        </w:rPr>
      </w:pPr>
    </w:p>
    <w:p w:rsidR="006A7ADE" w:rsidRPr="00E7755C" w:rsidRDefault="006A7ADE" w:rsidP="005631E9">
      <w:pPr>
        <w:jc w:val="both"/>
        <w:rPr>
          <w:rFonts w:eastAsia="DejaVu Sans" w:cs="Times New Roman"/>
          <w:b/>
          <w:kern w:val="1"/>
          <w:lang w:eastAsia="zh-CN" w:bidi="ar-SA"/>
        </w:rPr>
      </w:pPr>
    </w:p>
    <w:p w:rsidR="005631E9" w:rsidRPr="00E7755C" w:rsidRDefault="005631E9" w:rsidP="005631E9">
      <w:pPr>
        <w:jc w:val="both"/>
        <w:rPr>
          <w:rFonts w:eastAsia="DejaVu Sans" w:cs="Times New Roman"/>
          <w:b/>
          <w:kern w:val="1"/>
          <w:lang w:eastAsia="zh-CN" w:bidi="ar-SA"/>
        </w:rPr>
      </w:pPr>
      <w:r w:rsidRPr="00E7755C">
        <w:rPr>
          <w:rFonts w:eastAsia="DejaVu Sans" w:cs="Times New Roman"/>
          <w:kern w:val="1"/>
          <w:lang w:eastAsia="zh-CN" w:bidi="ar-SA"/>
        </w:rPr>
        <w:t xml:space="preserve">Практическое занятие № </w:t>
      </w:r>
      <w:r w:rsidRPr="00E7755C">
        <w:rPr>
          <w:rFonts w:eastAsia="DejaVu Sans" w:cs="Times New Roman"/>
          <w:b/>
          <w:kern w:val="1"/>
          <w:lang w:eastAsia="zh-CN" w:bidi="ar-SA"/>
        </w:rPr>
        <w:t>2</w:t>
      </w:r>
      <w:r w:rsidRPr="00E7755C">
        <w:rPr>
          <w:rFonts w:eastAsia="DejaVu Sans" w:cs="Times New Roman"/>
          <w:b/>
          <w:kern w:val="1"/>
          <w:lang w:eastAsia="zh-CN" w:bidi="ar-SA"/>
        </w:rPr>
        <w:tab/>
        <w:t>Освоение элементов музыкального построения и простых музыкальных форм</w:t>
      </w:r>
    </w:p>
    <w:p w:rsidR="00482C1A" w:rsidRPr="00E7755C" w:rsidRDefault="00482C1A" w:rsidP="005631E9">
      <w:pPr>
        <w:jc w:val="both"/>
        <w:rPr>
          <w:rFonts w:eastAsia="DejaVu Sans" w:cs="Times New Roman"/>
          <w:b/>
          <w:kern w:val="1"/>
          <w:lang w:eastAsia="zh-CN" w:bidi="ar-SA"/>
        </w:rPr>
      </w:pPr>
    </w:p>
    <w:p w:rsidR="00E829EC" w:rsidRPr="00E7755C" w:rsidRDefault="00E829EC" w:rsidP="00E829EC">
      <w:pPr>
        <w:widowControl/>
        <w:suppressAutoHyphens w:val="0"/>
        <w:jc w:val="both"/>
        <w:rPr>
          <w:rFonts w:eastAsia="Times New Roman" w:cs="Times New Roman"/>
          <w:i/>
          <w:kern w:val="0"/>
          <w:lang w:eastAsia="ru-RU" w:bidi="ar-SA"/>
        </w:rPr>
      </w:pPr>
      <w:r w:rsidRPr="00E7755C">
        <w:rPr>
          <w:rFonts w:cs="Times New Roman"/>
          <w:b/>
          <w:lang w:eastAsia="zh-CN"/>
        </w:rPr>
        <w:t>Цель:</w:t>
      </w:r>
      <w:r w:rsidRPr="00E7755C">
        <w:rPr>
          <w:rFonts w:cs="Times New Roman"/>
          <w:lang w:eastAsia="zh-CN"/>
        </w:rPr>
        <w:t xml:space="preserve"> </w:t>
      </w:r>
      <w:r w:rsidRPr="00E7755C">
        <w:rPr>
          <w:rFonts w:eastAsia="Times New Roman" w:cs="Times New Roman"/>
          <w:kern w:val="0"/>
          <w:sz w:val="22"/>
          <w:szCs w:val="22"/>
          <w:lang w:eastAsia="ru-RU" w:bidi="ar-SA"/>
        </w:rPr>
        <w:t>практическое освоение основных теоретических положений о формообразовании в музыке.</w:t>
      </w:r>
    </w:p>
    <w:p w:rsidR="00E829EC" w:rsidRPr="00E7755C" w:rsidRDefault="00E829EC" w:rsidP="00E829EC">
      <w:pPr>
        <w:widowControl/>
        <w:jc w:val="both"/>
        <w:rPr>
          <w:rFonts w:eastAsia="Calibri" w:cs="Times New Roman"/>
          <w:kern w:val="0"/>
          <w:sz w:val="22"/>
          <w:szCs w:val="22"/>
          <w:lang w:eastAsia="ar-SA" w:bidi="ar-SA"/>
        </w:rPr>
      </w:pPr>
    </w:p>
    <w:p w:rsidR="00E829EC" w:rsidRPr="00E7755C" w:rsidRDefault="00E829EC" w:rsidP="00E829EC">
      <w:pPr>
        <w:widowControl/>
        <w:jc w:val="both"/>
        <w:rPr>
          <w:rFonts w:eastAsia="Calibri" w:cs="Times New Roman"/>
          <w:b/>
          <w:kern w:val="0"/>
          <w:sz w:val="22"/>
          <w:szCs w:val="22"/>
          <w:lang w:eastAsia="ar-SA" w:bidi="ar-SA"/>
        </w:rPr>
      </w:pPr>
    </w:p>
    <w:p w:rsidR="00E829EC" w:rsidRPr="00E7755C" w:rsidRDefault="00E829EC" w:rsidP="00E829EC">
      <w:pPr>
        <w:widowControl/>
        <w:jc w:val="both"/>
        <w:rPr>
          <w:rFonts w:eastAsia="Calibri" w:cs="Times New Roman"/>
          <w:kern w:val="0"/>
          <w:sz w:val="22"/>
          <w:szCs w:val="22"/>
          <w:lang w:eastAsia="ar-SA" w:bidi="ar-SA"/>
        </w:rPr>
      </w:pPr>
      <w:r w:rsidRPr="00E7755C">
        <w:rPr>
          <w:rFonts w:eastAsia="Calibri" w:cs="Times New Roman"/>
          <w:b/>
          <w:kern w:val="0"/>
          <w:sz w:val="22"/>
          <w:szCs w:val="22"/>
          <w:lang w:eastAsia="ar-SA" w:bidi="ar-SA"/>
        </w:rPr>
        <w:t>Оборудование:</w:t>
      </w:r>
      <w:r w:rsidRPr="00E7755C">
        <w:rPr>
          <w:rFonts w:eastAsia="Calibri" w:cs="Times New Roman"/>
          <w:kern w:val="0"/>
          <w:sz w:val="22"/>
          <w:szCs w:val="22"/>
          <w:lang w:eastAsia="ar-SA" w:bidi="ar-SA"/>
        </w:rPr>
        <w:t xml:space="preserve">  </w:t>
      </w:r>
    </w:p>
    <w:p w:rsidR="00E829EC" w:rsidRPr="00E7755C" w:rsidRDefault="00E829EC" w:rsidP="00E829EC">
      <w:pPr>
        <w:widowControl/>
        <w:jc w:val="both"/>
        <w:rPr>
          <w:rFonts w:cs="Times New Roman"/>
        </w:rPr>
      </w:pPr>
      <w:r w:rsidRPr="00E7755C">
        <w:rPr>
          <w:rFonts w:eastAsia="Calibri" w:cs="Times New Roman"/>
          <w:kern w:val="0"/>
          <w:sz w:val="22"/>
          <w:szCs w:val="22"/>
          <w:lang w:eastAsia="ar-SA" w:bidi="ar-SA"/>
        </w:rPr>
        <w:t xml:space="preserve">1. </w:t>
      </w:r>
      <w:r w:rsidRPr="00E7755C">
        <w:rPr>
          <w:rFonts w:cs="Times New Roman"/>
        </w:rPr>
        <w:t>Нотные хрестоматии по музыке для 1 класса, 2 класса, 3 класса, 4 класса</w:t>
      </w:r>
      <w:r w:rsidR="002E474A" w:rsidRPr="00E7755C">
        <w:rPr>
          <w:rFonts w:cs="Times New Roman"/>
        </w:rPr>
        <w:t>.</w:t>
      </w:r>
    </w:p>
    <w:p w:rsidR="002E474A" w:rsidRPr="00E7755C" w:rsidRDefault="002E474A" w:rsidP="00E829EC">
      <w:pPr>
        <w:widowControl/>
        <w:jc w:val="both"/>
        <w:rPr>
          <w:rFonts w:cs="Times New Roman"/>
        </w:rPr>
      </w:pPr>
      <w:r w:rsidRPr="00E7755C">
        <w:rPr>
          <w:rFonts w:cs="Times New Roman"/>
        </w:rPr>
        <w:t>2</w:t>
      </w:r>
      <w:r w:rsidR="00E829EC" w:rsidRPr="00E7755C">
        <w:rPr>
          <w:rFonts w:cs="Times New Roman"/>
        </w:rPr>
        <w:t xml:space="preserve">. </w:t>
      </w:r>
      <w:r w:rsidRPr="00E7755C">
        <w:rPr>
          <w:rFonts w:cs="Times New Roman"/>
        </w:rPr>
        <w:t>Мультимедийная презентация.</w:t>
      </w:r>
    </w:p>
    <w:p w:rsidR="00E829EC" w:rsidRPr="00E7755C" w:rsidRDefault="002E474A" w:rsidP="00E829EC">
      <w:pPr>
        <w:widowControl/>
        <w:jc w:val="both"/>
        <w:rPr>
          <w:rFonts w:cs="Times New Roman"/>
        </w:rPr>
      </w:pPr>
      <w:r w:rsidRPr="00E7755C">
        <w:rPr>
          <w:rFonts w:cs="Times New Roman"/>
        </w:rPr>
        <w:t xml:space="preserve">3. </w:t>
      </w:r>
      <w:r w:rsidR="00E829EC" w:rsidRPr="00E7755C">
        <w:rPr>
          <w:rFonts w:cs="Times New Roman"/>
        </w:rPr>
        <w:t xml:space="preserve">Видеозаписи и аудиозаписи  исполнения музыкальных произведений. </w:t>
      </w:r>
    </w:p>
    <w:p w:rsidR="00E829EC" w:rsidRPr="00E7755C" w:rsidRDefault="00E829EC" w:rsidP="00E829EC">
      <w:pPr>
        <w:widowControl/>
        <w:jc w:val="both"/>
        <w:rPr>
          <w:rFonts w:cs="Times New Roman"/>
        </w:rPr>
      </w:pPr>
      <w:r w:rsidRPr="00E7755C">
        <w:rPr>
          <w:rFonts w:cs="Times New Roman"/>
        </w:rPr>
        <w:t>4. Компьютер, колонки, проектор, экран.</w:t>
      </w:r>
    </w:p>
    <w:p w:rsidR="00E829EC" w:rsidRPr="00E7755C" w:rsidRDefault="00E829EC" w:rsidP="00E829EC">
      <w:pPr>
        <w:widowControl/>
        <w:jc w:val="both"/>
        <w:rPr>
          <w:rFonts w:eastAsia="Calibri" w:cs="Times New Roman"/>
          <w:kern w:val="0"/>
          <w:sz w:val="22"/>
          <w:szCs w:val="22"/>
          <w:lang w:eastAsia="ar-SA" w:bidi="ar-SA"/>
        </w:rPr>
      </w:pPr>
    </w:p>
    <w:p w:rsidR="00E829EC" w:rsidRPr="00E7755C" w:rsidRDefault="00E829EC" w:rsidP="00E829EC">
      <w:pPr>
        <w:widowControl/>
        <w:jc w:val="both"/>
        <w:rPr>
          <w:rFonts w:eastAsia="Calibri" w:cs="Times New Roman"/>
          <w:b/>
          <w:kern w:val="0"/>
          <w:sz w:val="22"/>
          <w:szCs w:val="22"/>
          <w:lang w:eastAsia="ar-SA" w:bidi="ar-SA"/>
        </w:rPr>
      </w:pPr>
      <w:r w:rsidRPr="00E7755C">
        <w:rPr>
          <w:rFonts w:eastAsia="Calibri" w:cs="Times New Roman"/>
          <w:b/>
          <w:kern w:val="0"/>
          <w:sz w:val="22"/>
          <w:szCs w:val="22"/>
          <w:lang w:eastAsia="ar-SA" w:bidi="ar-SA"/>
        </w:rPr>
        <w:t>Теоретический материал к выполнению заданий:</w:t>
      </w:r>
    </w:p>
    <w:p w:rsidR="00E829EC" w:rsidRPr="00E7755C" w:rsidRDefault="00E829EC" w:rsidP="00E829EC">
      <w:pPr>
        <w:widowControl/>
        <w:suppressAutoHyphens w:val="0"/>
        <w:jc w:val="center"/>
        <w:rPr>
          <w:rFonts w:eastAsia="Times New Roman" w:cs="Times New Roman"/>
          <w:i/>
          <w:kern w:val="0"/>
          <w:lang w:eastAsia="ru-RU" w:bidi="ar-SA"/>
        </w:rPr>
      </w:pPr>
    </w:p>
    <w:p w:rsidR="00E829EC" w:rsidRPr="00E7755C" w:rsidRDefault="00E829EC" w:rsidP="00E829EC">
      <w:pPr>
        <w:widowControl/>
        <w:suppressAutoHyphens w:val="0"/>
        <w:jc w:val="center"/>
        <w:rPr>
          <w:rFonts w:eastAsia="Times New Roman" w:cs="Times New Roman"/>
          <w:i/>
          <w:kern w:val="0"/>
          <w:lang w:eastAsia="ru-RU" w:bidi="ar-SA"/>
        </w:rPr>
      </w:pPr>
      <w:r w:rsidRPr="00E7755C">
        <w:rPr>
          <w:rFonts w:eastAsia="Times New Roman" w:cs="Times New Roman"/>
          <w:i/>
          <w:kern w:val="0"/>
          <w:lang w:eastAsia="ru-RU" w:bidi="ar-SA"/>
        </w:rPr>
        <w:t>Музыкальные формы</w:t>
      </w:r>
    </w:p>
    <w:p w:rsidR="00E829EC" w:rsidRPr="00E7755C" w:rsidRDefault="00E829EC" w:rsidP="00E829EC">
      <w:pPr>
        <w:widowControl/>
        <w:suppressAutoHyphens w:val="0"/>
        <w:jc w:val="center"/>
        <w:rPr>
          <w:rFonts w:eastAsia="Times New Roman" w:cs="Times New Roman"/>
          <w:i/>
          <w:kern w:val="0"/>
          <w:lang w:eastAsia="ru-RU" w:bidi="ar-SA"/>
        </w:rPr>
      </w:pPr>
    </w:p>
    <w:p w:rsidR="00E829EC" w:rsidRPr="00E7755C" w:rsidRDefault="00E829EC" w:rsidP="00E829EC">
      <w:pPr>
        <w:widowControl/>
        <w:suppressAutoHyphens w:val="0"/>
        <w:jc w:val="both"/>
        <w:rPr>
          <w:rFonts w:eastAsia="Times New Roman" w:cs="Times New Roman"/>
          <w:kern w:val="0"/>
          <w:lang w:eastAsia="ru-RU" w:bidi="ar-SA"/>
        </w:rPr>
      </w:pPr>
      <w:r w:rsidRPr="00E7755C">
        <w:rPr>
          <w:rFonts w:eastAsia="Times New Roman" w:cs="Times New Roman"/>
          <w:i/>
          <w:kern w:val="0"/>
          <w:lang w:eastAsia="ru-RU" w:bidi="ar-SA"/>
        </w:rPr>
        <w:t xml:space="preserve">Период </w:t>
      </w:r>
      <w:r w:rsidRPr="00E7755C">
        <w:rPr>
          <w:rFonts w:eastAsia="Times New Roman" w:cs="Times New Roman"/>
          <w:kern w:val="0"/>
          <w:lang w:eastAsia="ru-RU" w:bidi="ar-SA"/>
        </w:rPr>
        <w:t xml:space="preserve">– музыкальное построение, выражающее законченную музыкальную мысль. Он делится на две части – </w:t>
      </w:r>
      <w:r w:rsidRPr="00E7755C">
        <w:rPr>
          <w:rFonts w:eastAsia="Times New Roman" w:cs="Times New Roman"/>
          <w:i/>
          <w:kern w:val="0"/>
          <w:lang w:eastAsia="ru-RU" w:bidi="ar-SA"/>
        </w:rPr>
        <w:t>предложения</w:t>
      </w:r>
      <w:r w:rsidRPr="00E7755C">
        <w:rPr>
          <w:rFonts w:eastAsia="Times New Roman" w:cs="Times New Roman"/>
          <w:kern w:val="0"/>
          <w:lang w:eastAsia="ru-RU" w:bidi="ar-SA"/>
        </w:rPr>
        <w:t xml:space="preserve">. Предложение делится на </w:t>
      </w:r>
      <w:r w:rsidRPr="00E7755C">
        <w:rPr>
          <w:rFonts w:eastAsia="Times New Roman" w:cs="Times New Roman"/>
          <w:i/>
          <w:kern w:val="0"/>
          <w:lang w:eastAsia="ru-RU" w:bidi="ar-SA"/>
        </w:rPr>
        <w:t>фразы. Мотивом</w:t>
      </w:r>
      <w:r w:rsidRPr="00E7755C">
        <w:rPr>
          <w:rFonts w:eastAsia="Times New Roman" w:cs="Times New Roman"/>
          <w:kern w:val="0"/>
          <w:lang w:eastAsia="ru-RU" w:bidi="ar-SA"/>
        </w:rPr>
        <w:t xml:space="preserve"> называется построение, содержащее в себе один главный метрический акцент.</w:t>
      </w:r>
    </w:p>
    <w:p w:rsidR="00E829EC" w:rsidRPr="00E7755C" w:rsidRDefault="00E829EC" w:rsidP="00E829EC">
      <w:pPr>
        <w:widowControl/>
        <w:suppressAutoHyphens w:val="0"/>
        <w:jc w:val="both"/>
        <w:rPr>
          <w:rFonts w:eastAsia="Times New Roman" w:cs="Times New Roman"/>
          <w:kern w:val="0"/>
          <w:lang w:eastAsia="ru-RU" w:bidi="ar-SA"/>
        </w:rPr>
      </w:pPr>
      <w:r w:rsidRPr="00E7755C">
        <w:rPr>
          <w:rFonts w:eastAsia="Times New Roman" w:cs="Times New Roman"/>
          <w:i/>
          <w:kern w:val="0"/>
          <w:lang w:eastAsia="ru-RU" w:bidi="ar-SA"/>
        </w:rPr>
        <w:t>Одночастная форма</w:t>
      </w:r>
      <w:r w:rsidRPr="00E7755C">
        <w:rPr>
          <w:rFonts w:eastAsia="Times New Roman" w:cs="Times New Roman"/>
          <w:kern w:val="0"/>
          <w:lang w:eastAsia="ru-RU" w:bidi="ar-SA"/>
        </w:rPr>
        <w:t xml:space="preserve"> – наименьшая форма, выражающая относительно законченную музыкальную мысль одного характера. Лежит в основе небольших произведений, куплетов песни. Ее структура может быть смоделирована с помощью букв: А.</w:t>
      </w:r>
    </w:p>
    <w:p w:rsidR="00E829EC" w:rsidRPr="00E7755C" w:rsidRDefault="00E829EC" w:rsidP="00E829EC">
      <w:pPr>
        <w:widowControl/>
        <w:suppressAutoHyphens w:val="0"/>
        <w:jc w:val="both"/>
        <w:rPr>
          <w:rFonts w:eastAsia="Times New Roman" w:cs="Times New Roman"/>
          <w:kern w:val="0"/>
          <w:lang w:eastAsia="ru-RU" w:bidi="ar-SA"/>
        </w:rPr>
      </w:pPr>
      <w:r w:rsidRPr="00E7755C">
        <w:rPr>
          <w:rFonts w:eastAsia="Times New Roman" w:cs="Times New Roman"/>
          <w:i/>
          <w:kern w:val="0"/>
          <w:lang w:eastAsia="ru-RU" w:bidi="ar-SA"/>
        </w:rPr>
        <w:t>Простая двухчастная форма</w:t>
      </w:r>
      <w:r w:rsidRPr="00E7755C">
        <w:rPr>
          <w:rFonts w:eastAsia="Times New Roman" w:cs="Times New Roman"/>
          <w:kern w:val="0"/>
          <w:lang w:eastAsia="ru-RU" w:bidi="ar-SA"/>
        </w:rPr>
        <w:t xml:space="preserve"> – форма, состоящая из двух периодов (частей), чаще контрастных по характеру. В двухчастной форме пишутся небольшие пьесы (прелюдия, песня, романс и др.). Может быть обозначена буквами как АБ.</w:t>
      </w:r>
    </w:p>
    <w:p w:rsidR="00E829EC" w:rsidRPr="00E7755C" w:rsidRDefault="00E829EC" w:rsidP="00E829EC">
      <w:pPr>
        <w:widowControl/>
        <w:suppressAutoHyphens w:val="0"/>
        <w:jc w:val="both"/>
        <w:rPr>
          <w:rFonts w:eastAsia="Times New Roman" w:cs="Times New Roman"/>
          <w:kern w:val="0"/>
          <w:lang w:eastAsia="ru-RU" w:bidi="ar-SA"/>
        </w:rPr>
      </w:pPr>
      <w:r w:rsidRPr="00E7755C">
        <w:rPr>
          <w:rFonts w:eastAsia="Times New Roman" w:cs="Times New Roman"/>
          <w:i/>
          <w:kern w:val="0"/>
          <w:lang w:eastAsia="ru-RU" w:bidi="ar-SA"/>
        </w:rPr>
        <w:t>Простая трехчастная форма</w:t>
      </w:r>
      <w:r w:rsidRPr="00E7755C">
        <w:rPr>
          <w:rFonts w:eastAsia="Times New Roman" w:cs="Times New Roman"/>
          <w:kern w:val="0"/>
          <w:lang w:eastAsia="ru-RU" w:bidi="ar-SA"/>
        </w:rPr>
        <w:t xml:space="preserve"> – первая и третья части одинаковы, а средняя</w:t>
      </w:r>
      <w:r w:rsidR="000E0FEF" w:rsidRPr="00E7755C">
        <w:rPr>
          <w:rFonts w:eastAsia="Times New Roman" w:cs="Times New Roman"/>
          <w:kern w:val="0"/>
          <w:lang w:eastAsia="ru-RU" w:bidi="ar-SA"/>
        </w:rPr>
        <w:t xml:space="preserve">, как правило, </w:t>
      </w:r>
      <w:r w:rsidRPr="00E7755C">
        <w:rPr>
          <w:rFonts w:eastAsia="Times New Roman" w:cs="Times New Roman"/>
          <w:kern w:val="0"/>
          <w:lang w:eastAsia="ru-RU" w:bidi="ar-SA"/>
        </w:rPr>
        <w:t>контрастна им. Такая форма широко распространена в прелюдиях, ноктюрнах, романсах и др. Буквенная модель: АБА.</w:t>
      </w:r>
    </w:p>
    <w:p w:rsidR="00E829EC" w:rsidRPr="00E7755C" w:rsidRDefault="00E829EC" w:rsidP="00E829EC">
      <w:pPr>
        <w:widowControl/>
        <w:jc w:val="both"/>
        <w:rPr>
          <w:rFonts w:eastAsia="Calibri" w:cs="Times New Roman"/>
          <w:b/>
          <w:kern w:val="0"/>
          <w:sz w:val="22"/>
          <w:szCs w:val="22"/>
          <w:lang w:eastAsia="ar-SA" w:bidi="ar-SA"/>
        </w:rPr>
      </w:pPr>
    </w:p>
    <w:p w:rsidR="00E829EC" w:rsidRPr="00E7755C" w:rsidRDefault="00E829EC" w:rsidP="00E829EC">
      <w:pPr>
        <w:widowControl/>
        <w:jc w:val="both"/>
        <w:rPr>
          <w:rFonts w:eastAsia="Calibri" w:cs="Times New Roman"/>
          <w:b/>
          <w:kern w:val="0"/>
          <w:sz w:val="22"/>
          <w:szCs w:val="22"/>
          <w:lang w:eastAsia="ar-SA" w:bidi="ar-SA"/>
        </w:rPr>
      </w:pPr>
      <w:r w:rsidRPr="00E7755C">
        <w:rPr>
          <w:rFonts w:eastAsia="Calibri" w:cs="Times New Roman"/>
          <w:b/>
          <w:kern w:val="0"/>
          <w:sz w:val="22"/>
          <w:szCs w:val="22"/>
          <w:lang w:eastAsia="ar-SA" w:bidi="ar-SA"/>
        </w:rPr>
        <w:t>Задание:</w:t>
      </w:r>
    </w:p>
    <w:p w:rsidR="006A7ADE" w:rsidRPr="00E7755C" w:rsidRDefault="006A7ADE" w:rsidP="006C5417">
      <w:pPr>
        <w:widowControl/>
        <w:suppressAutoHyphens w:val="0"/>
        <w:jc w:val="center"/>
        <w:rPr>
          <w:rFonts w:eastAsia="Times New Roman" w:cs="Times New Roman"/>
          <w:kern w:val="0"/>
          <w:lang w:eastAsia="ru-RU" w:bidi="ar-SA"/>
        </w:rPr>
      </w:pPr>
    </w:p>
    <w:p w:rsidR="006A7ADE" w:rsidRPr="00E7755C" w:rsidRDefault="00753F76" w:rsidP="00BB4511">
      <w:pPr>
        <w:pStyle w:val="af1"/>
        <w:widowControl/>
        <w:numPr>
          <w:ilvl w:val="0"/>
          <w:numId w:val="22"/>
        </w:numPr>
        <w:suppressAutoHyphens w:val="0"/>
        <w:spacing w:after="0" w:line="240" w:lineRule="auto"/>
        <w:ind w:left="714" w:hanging="357"/>
        <w:jc w:val="both"/>
        <w:rPr>
          <w:rFonts w:ascii="Times New Roman" w:eastAsia="Times New Roman" w:hAnsi="Times New Roman" w:cs="Times New Roman"/>
          <w:kern w:val="0"/>
          <w:sz w:val="24"/>
          <w:szCs w:val="24"/>
          <w:lang w:eastAsia="ru-RU"/>
        </w:rPr>
      </w:pPr>
      <w:r w:rsidRPr="00E7755C">
        <w:rPr>
          <w:rFonts w:ascii="Times New Roman" w:eastAsia="Times New Roman" w:hAnsi="Times New Roman" w:cs="Times New Roman"/>
          <w:kern w:val="0"/>
          <w:sz w:val="24"/>
          <w:szCs w:val="24"/>
          <w:lang w:eastAsia="ru-RU"/>
        </w:rPr>
        <w:t xml:space="preserve">Прослушайте Прелюдию Ф. Шопена №20 и определите на слух членения на мотив, фразы и предложения. </w:t>
      </w:r>
    </w:p>
    <w:p w:rsidR="00753F76" w:rsidRPr="00E7755C" w:rsidRDefault="00753F76" w:rsidP="00BB4511">
      <w:pPr>
        <w:pStyle w:val="af1"/>
        <w:widowControl/>
        <w:numPr>
          <w:ilvl w:val="0"/>
          <w:numId w:val="22"/>
        </w:numPr>
        <w:suppressAutoHyphens w:val="0"/>
        <w:spacing w:after="0" w:line="240" w:lineRule="auto"/>
        <w:jc w:val="both"/>
        <w:rPr>
          <w:rFonts w:ascii="Times New Roman" w:eastAsia="Times New Roman" w:hAnsi="Times New Roman" w:cs="Times New Roman"/>
          <w:kern w:val="0"/>
          <w:sz w:val="24"/>
          <w:szCs w:val="24"/>
          <w:lang w:eastAsia="ru-RU"/>
        </w:rPr>
      </w:pPr>
      <w:r w:rsidRPr="00E7755C">
        <w:rPr>
          <w:rFonts w:ascii="Times New Roman" w:eastAsia="Times New Roman" w:hAnsi="Times New Roman" w:cs="Times New Roman"/>
          <w:kern w:val="0"/>
          <w:sz w:val="24"/>
          <w:szCs w:val="24"/>
          <w:lang w:eastAsia="ru-RU"/>
        </w:rPr>
        <w:t>Докажите, что Прелюдия Ф. Шопена №7 написана в форме периода.</w:t>
      </w:r>
    </w:p>
    <w:p w:rsidR="00753F76" w:rsidRPr="00E7755C" w:rsidRDefault="00753F76" w:rsidP="00BB4511">
      <w:pPr>
        <w:pStyle w:val="af1"/>
        <w:widowControl/>
        <w:numPr>
          <w:ilvl w:val="0"/>
          <w:numId w:val="22"/>
        </w:numPr>
        <w:suppressAutoHyphens w:val="0"/>
        <w:spacing w:after="0" w:line="240" w:lineRule="auto"/>
        <w:ind w:left="714" w:hanging="357"/>
        <w:jc w:val="both"/>
        <w:rPr>
          <w:rFonts w:ascii="Times New Roman" w:eastAsia="Times New Roman" w:hAnsi="Times New Roman" w:cs="Times New Roman"/>
          <w:kern w:val="0"/>
          <w:sz w:val="24"/>
          <w:szCs w:val="24"/>
          <w:lang w:eastAsia="ru-RU"/>
        </w:rPr>
      </w:pPr>
      <w:r w:rsidRPr="00E7755C">
        <w:rPr>
          <w:rFonts w:ascii="Times New Roman" w:eastAsia="Times New Roman" w:hAnsi="Times New Roman" w:cs="Times New Roman"/>
          <w:kern w:val="0"/>
          <w:sz w:val="24"/>
          <w:szCs w:val="24"/>
          <w:lang w:eastAsia="ru-RU"/>
        </w:rPr>
        <w:t>Определите музыкальную форму русской народной хороводной песни «Во поле береза стояла».</w:t>
      </w:r>
    </w:p>
    <w:p w:rsidR="00753F76" w:rsidRPr="00E7755C" w:rsidRDefault="0051775E" w:rsidP="00BB4511">
      <w:pPr>
        <w:pStyle w:val="af1"/>
        <w:widowControl/>
        <w:numPr>
          <w:ilvl w:val="0"/>
          <w:numId w:val="22"/>
        </w:numPr>
        <w:suppressAutoHyphens w:val="0"/>
        <w:spacing w:after="0" w:line="240" w:lineRule="auto"/>
        <w:ind w:left="714" w:hanging="357"/>
        <w:jc w:val="both"/>
        <w:rPr>
          <w:rFonts w:ascii="Times New Roman" w:eastAsia="Times New Roman" w:hAnsi="Times New Roman" w:cs="Times New Roman"/>
          <w:kern w:val="0"/>
          <w:sz w:val="24"/>
          <w:szCs w:val="24"/>
          <w:lang w:eastAsia="ru-RU"/>
        </w:rPr>
      </w:pPr>
      <w:r w:rsidRPr="00E7755C">
        <w:rPr>
          <w:rFonts w:ascii="Times New Roman" w:eastAsia="Times New Roman" w:hAnsi="Times New Roman" w:cs="Times New Roman"/>
          <w:kern w:val="0"/>
          <w:sz w:val="24"/>
          <w:szCs w:val="24"/>
          <w:lang w:eastAsia="ru-RU"/>
        </w:rPr>
        <w:t>Почему простая трехчастная форма не отражена в названии пьесы Бетховена «Веселое. Грустное»?</w:t>
      </w:r>
    </w:p>
    <w:p w:rsidR="006A7ADE" w:rsidRPr="00E7755C" w:rsidRDefault="006A7ADE" w:rsidP="006C5417">
      <w:pPr>
        <w:widowControl/>
        <w:suppressAutoHyphens w:val="0"/>
        <w:jc w:val="center"/>
        <w:rPr>
          <w:rFonts w:eastAsia="Times New Roman" w:cs="Times New Roman"/>
          <w:i/>
          <w:kern w:val="0"/>
          <w:lang w:eastAsia="ru-RU" w:bidi="ar-SA"/>
        </w:rPr>
      </w:pPr>
    </w:p>
    <w:p w:rsidR="0051775E" w:rsidRPr="00E7755C" w:rsidRDefault="0051775E" w:rsidP="0051775E">
      <w:pPr>
        <w:jc w:val="both"/>
        <w:rPr>
          <w:rFonts w:eastAsia="DejaVu Sans" w:cs="Times New Roman"/>
          <w:kern w:val="1"/>
          <w:lang w:eastAsia="zh-CN" w:bidi="ar-SA"/>
        </w:rPr>
      </w:pPr>
      <w:r w:rsidRPr="00E7755C">
        <w:rPr>
          <w:rFonts w:eastAsia="Times New Roman" w:cs="Times New Roman"/>
          <w:b/>
          <w:kern w:val="0"/>
          <w:lang w:eastAsia="ru-RU" w:bidi="ar-SA"/>
        </w:rPr>
        <w:t>Итог занятия:</w:t>
      </w:r>
      <w:r w:rsidRPr="00E7755C">
        <w:rPr>
          <w:rFonts w:eastAsia="DejaVu Sans" w:cs="Times New Roman"/>
          <w:kern w:val="1"/>
          <w:lang w:eastAsia="zh-CN" w:bidi="ar-SA"/>
        </w:rPr>
        <w:t xml:space="preserve"> освоенный в практических действиях теоретический материал по</w:t>
      </w:r>
      <w:r w:rsidRPr="00E7755C">
        <w:rPr>
          <w:rFonts w:cs="Times New Roman"/>
        </w:rPr>
        <w:t xml:space="preserve"> теме «</w:t>
      </w:r>
      <w:r w:rsidRPr="00E7755C">
        <w:rPr>
          <w:rFonts w:eastAsia="DejaVu Sans" w:cs="Times New Roman"/>
          <w:kern w:val="1"/>
          <w:lang w:eastAsia="zh-CN" w:bidi="ar-SA"/>
        </w:rPr>
        <w:t>Элементы музыкальных построений и простые музыкальные формы».</w:t>
      </w:r>
    </w:p>
    <w:p w:rsidR="005255C7" w:rsidRPr="00E7755C" w:rsidRDefault="005255C7" w:rsidP="005255C7">
      <w:pPr>
        <w:widowControl/>
        <w:suppressAutoHyphens w:val="0"/>
        <w:jc w:val="both"/>
        <w:rPr>
          <w:rFonts w:eastAsia="Times New Roman" w:cs="Times New Roman"/>
          <w:kern w:val="0"/>
          <w:lang w:eastAsia="ru-RU" w:bidi="ar-SA"/>
        </w:rPr>
      </w:pPr>
    </w:p>
    <w:p w:rsidR="005631E9" w:rsidRPr="00E7755C" w:rsidRDefault="005631E9" w:rsidP="005631E9">
      <w:pPr>
        <w:jc w:val="both"/>
        <w:rPr>
          <w:rFonts w:eastAsia="DejaVu Sans" w:cs="Times New Roman"/>
          <w:b/>
          <w:kern w:val="1"/>
          <w:lang w:eastAsia="zh-CN" w:bidi="ar-SA"/>
        </w:rPr>
      </w:pPr>
    </w:p>
    <w:p w:rsidR="005631E9" w:rsidRPr="00E7755C" w:rsidRDefault="005631E9" w:rsidP="005631E9">
      <w:pPr>
        <w:jc w:val="both"/>
        <w:rPr>
          <w:rFonts w:eastAsia="DejaVu Sans" w:cs="Times New Roman"/>
          <w:b/>
          <w:kern w:val="1"/>
          <w:lang w:eastAsia="zh-CN" w:bidi="ar-SA"/>
        </w:rPr>
      </w:pPr>
      <w:r w:rsidRPr="00E7755C">
        <w:rPr>
          <w:rFonts w:eastAsia="DejaVu Sans" w:cs="Times New Roman"/>
          <w:kern w:val="1"/>
          <w:lang w:eastAsia="zh-CN" w:bidi="ar-SA"/>
        </w:rPr>
        <w:t xml:space="preserve">Практическое занятие № </w:t>
      </w:r>
      <w:r w:rsidRPr="00E7755C">
        <w:rPr>
          <w:rFonts w:eastAsia="DejaVu Sans" w:cs="Times New Roman"/>
          <w:b/>
          <w:kern w:val="1"/>
          <w:lang w:eastAsia="zh-CN" w:bidi="ar-SA"/>
        </w:rPr>
        <w:t>3</w:t>
      </w:r>
      <w:r w:rsidRPr="00E7755C">
        <w:rPr>
          <w:rFonts w:eastAsia="DejaVu Sans" w:cs="Times New Roman"/>
          <w:b/>
          <w:kern w:val="1"/>
          <w:lang w:eastAsia="zh-CN" w:bidi="ar-SA"/>
        </w:rPr>
        <w:tab/>
        <w:t xml:space="preserve"> Анализ принципов  формообразования и развития музыки</w:t>
      </w:r>
    </w:p>
    <w:p w:rsidR="0051775E" w:rsidRPr="00E7755C" w:rsidRDefault="0051775E" w:rsidP="006C5417">
      <w:pPr>
        <w:widowControl/>
        <w:suppressAutoHyphens w:val="0"/>
        <w:ind w:firstLine="709"/>
        <w:jc w:val="both"/>
        <w:rPr>
          <w:rFonts w:eastAsia="Times New Roman" w:cs="Times New Roman"/>
          <w:i/>
          <w:kern w:val="0"/>
          <w:lang w:eastAsia="ru-RU" w:bidi="ar-SA"/>
        </w:rPr>
      </w:pPr>
    </w:p>
    <w:p w:rsidR="0051775E" w:rsidRPr="00E7755C" w:rsidRDefault="0051775E" w:rsidP="0051775E">
      <w:pPr>
        <w:jc w:val="both"/>
        <w:rPr>
          <w:rFonts w:eastAsia="DejaVu Sans" w:cs="Times New Roman"/>
          <w:b/>
          <w:kern w:val="1"/>
          <w:lang w:eastAsia="zh-CN" w:bidi="ar-SA"/>
        </w:rPr>
      </w:pPr>
      <w:r w:rsidRPr="00E7755C">
        <w:rPr>
          <w:rFonts w:eastAsia="DejaVu Sans" w:cs="Times New Roman"/>
          <w:kern w:val="1"/>
          <w:lang w:eastAsia="zh-CN" w:bidi="ar-SA"/>
        </w:rPr>
        <w:t xml:space="preserve">Практическое занятие № </w:t>
      </w:r>
      <w:r w:rsidRPr="00E7755C">
        <w:rPr>
          <w:rFonts w:eastAsia="DejaVu Sans" w:cs="Times New Roman"/>
          <w:b/>
          <w:kern w:val="1"/>
          <w:lang w:eastAsia="zh-CN" w:bidi="ar-SA"/>
        </w:rPr>
        <w:t>2</w:t>
      </w:r>
      <w:r w:rsidRPr="00E7755C">
        <w:rPr>
          <w:rFonts w:eastAsia="DejaVu Sans" w:cs="Times New Roman"/>
          <w:b/>
          <w:kern w:val="1"/>
          <w:lang w:eastAsia="zh-CN" w:bidi="ar-SA"/>
        </w:rPr>
        <w:tab/>
        <w:t>Освоение элементов музыкального построения и простых музыкальных форм</w:t>
      </w:r>
    </w:p>
    <w:p w:rsidR="0051775E" w:rsidRPr="00E7755C" w:rsidRDefault="0051775E" w:rsidP="0051775E">
      <w:pPr>
        <w:jc w:val="both"/>
        <w:rPr>
          <w:rFonts w:eastAsia="DejaVu Sans" w:cs="Times New Roman"/>
          <w:b/>
          <w:kern w:val="1"/>
          <w:lang w:eastAsia="zh-CN" w:bidi="ar-SA"/>
        </w:rPr>
      </w:pPr>
    </w:p>
    <w:p w:rsidR="0051775E" w:rsidRPr="00E7755C" w:rsidRDefault="0051775E" w:rsidP="0051775E">
      <w:pPr>
        <w:widowControl/>
        <w:suppressAutoHyphens w:val="0"/>
        <w:jc w:val="both"/>
        <w:rPr>
          <w:rFonts w:eastAsia="Times New Roman" w:cs="Times New Roman"/>
          <w:i/>
          <w:kern w:val="0"/>
          <w:lang w:eastAsia="ru-RU" w:bidi="ar-SA"/>
        </w:rPr>
      </w:pPr>
      <w:r w:rsidRPr="00E7755C">
        <w:rPr>
          <w:rFonts w:cs="Times New Roman"/>
          <w:b/>
          <w:lang w:eastAsia="zh-CN"/>
        </w:rPr>
        <w:t>Цель:</w:t>
      </w:r>
      <w:r w:rsidRPr="00E7755C">
        <w:rPr>
          <w:rFonts w:cs="Times New Roman"/>
          <w:lang w:eastAsia="zh-CN"/>
        </w:rPr>
        <w:t xml:space="preserve"> </w:t>
      </w:r>
      <w:r w:rsidRPr="00E7755C">
        <w:rPr>
          <w:rFonts w:eastAsia="Times New Roman" w:cs="Times New Roman"/>
          <w:kern w:val="0"/>
          <w:sz w:val="22"/>
          <w:szCs w:val="22"/>
          <w:lang w:eastAsia="ru-RU" w:bidi="ar-SA"/>
        </w:rPr>
        <w:t xml:space="preserve">практическое освоение основных теоретических положений о </w:t>
      </w:r>
      <w:r w:rsidR="002E474A" w:rsidRPr="00E7755C">
        <w:rPr>
          <w:rFonts w:eastAsia="Times New Roman" w:cs="Times New Roman"/>
          <w:kern w:val="0"/>
          <w:sz w:val="22"/>
          <w:szCs w:val="22"/>
          <w:lang w:eastAsia="ru-RU" w:bidi="ar-SA"/>
        </w:rPr>
        <w:t xml:space="preserve">развитии и </w:t>
      </w:r>
      <w:r w:rsidRPr="00E7755C">
        <w:rPr>
          <w:rFonts w:eastAsia="Times New Roman" w:cs="Times New Roman"/>
          <w:kern w:val="0"/>
          <w:sz w:val="22"/>
          <w:szCs w:val="22"/>
          <w:lang w:eastAsia="ru-RU" w:bidi="ar-SA"/>
        </w:rPr>
        <w:t>формообразовании в музыке.</w:t>
      </w:r>
    </w:p>
    <w:p w:rsidR="0051775E" w:rsidRPr="00E7755C" w:rsidRDefault="0051775E" w:rsidP="0051775E">
      <w:pPr>
        <w:widowControl/>
        <w:jc w:val="both"/>
        <w:rPr>
          <w:rFonts w:eastAsia="Calibri" w:cs="Times New Roman"/>
          <w:kern w:val="0"/>
          <w:sz w:val="22"/>
          <w:szCs w:val="22"/>
          <w:lang w:eastAsia="ar-SA" w:bidi="ar-SA"/>
        </w:rPr>
      </w:pPr>
    </w:p>
    <w:p w:rsidR="0051775E" w:rsidRPr="00E7755C" w:rsidRDefault="0051775E" w:rsidP="0051775E">
      <w:pPr>
        <w:widowControl/>
        <w:jc w:val="both"/>
        <w:rPr>
          <w:rFonts w:eastAsia="Calibri" w:cs="Times New Roman"/>
          <w:b/>
          <w:kern w:val="0"/>
          <w:sz w:val="22"/>
          <w:szCs w:val="22"/>
          <w:lang w:eastAsia="ar-SA" w:bidi="ar-SA"/>
        </w:rPr>
      </w:pPr>
    </w:p>
    <w:p w:rsidR="0051775E" w:rsidRPr="00E7755C" w:rsidRDefault="0051775E" w:rsidP="0051775E">
      <w:pPr>
        <w:widowControl/>
        <w:jc w:val="both"/>
        <w:rPr>
          <w:rFonts w:eastAsia="Calibri" w:cs="Times New Roman"/>
          <w:kern w:val="0"/>
          <w:sz w:val="22"/>
          <w:szCs w:val="22"/>
          <w:lang w:eastAsia="ar-SA" w:bidi="ar-SA"/>
        </w:rPr>
      </w:pPr>
      <w:r w:rsidRPr="00E7755C">
        <w:rPr>
          <w:rFonts w:eastAsia="Calibri" w:cs="Times New Roman"/>
          <w:b/>
          <w:kern w:val="0"/>
          <w:sz w:val="22"/>
          <w:szCs w:val="22"/>
          <w:lang w:eastAsia="ar-SA" w:bidi="ar-SA"/>
        </w:rPr>
        <w:t>Оборудование:</w:t>
      </w:r>
      <w:r w:rsidRPr="00E7755C">
        <w:rPr>
          <w:rFonts w:eastAsia="Calibri" w:cs="Times New Roman"/>
          <w:kern w:val="0"/>
          <w:sz w:val="22"/>
          <w:szCs w:val="22"/>
          <w:lang w:eastAsia="ar-SA" w:bidi="ar-SA"/>
        </w:rPr>
        <w:t xml:space="preserve">  </w:t>
      </w:r>
    </w:p>
    <w:p w:rsidR="0051775E" w:rsidRPr="00E7755C" w:rsidRDefault="0051775E" w:rsidP="0051775E">
      <w:pPr>
        <w:widowControl/>
        <w:jc w:val="both"/>
        <w:rPr>
          <w:rFonts w:cs="Times New Roman"/>
        </w:rPr>
      </w:pPr>
      <w:r w:rsidRPr="00E7755C">
        <w:rPr>
          <w:rFonts w:eastAsia="Calibri" w:cs="Times New Roman"/>
          <w:kern w:val="0"/>
          <w:sz w:val="22"/>
          <w:szCs w:val="22"/>
          <w:lang w:eastAsia="ar-SA" w:bidi="ar-SA"/>
        </w:rPr>
        <w:t xml:space="preserve">1. </w:t>
      </w:r>
      <w:r w:rsidRPr="00E7755C">
        <w:rPr>
          <w:rFonts w:cs="Times New Roman"/>
        </w:rPr>
        <w:t>Нотные хрестоматии по музыке для 1 класса, 2 класса, 3 класса, 4 класса</w:t>
      </w:r>
      <w:r w:rsidR="002E474A" w:rsidRPr="00E7755C">
        <w:rPr>
          <w:rFonts w:cs="Times New Roman"/>
        </w:rPr>
        <w:t>.</w:t>
      </w:r>
    </w:p>
    <w:p w:rsidR="002E474A" w:rsidRPr="00E7755C" w:rsidRDefault="002E474A" w:rsidP="0051775E">
      <w:pPr>
        <w:widowControl/>
        <w:jc w:val="both"/>
        <w:rPr>
          <w:rFonts w:cs="Times New Roman"/>
        </w:rPr>
      </w:pPr>
      <w:r w:rsidRPr="00E7755C">
        <w:rPr>
          <w:rFonts w:cs="Times New Roman"/>
        </w:rPr>
        <w:t>2</w:t>
      </w:r>
      <w:r w:rsidR="0051775E" w:rsidRPr="00E7755C">
        <w:rPr>
          <w:rFonts w:cs="Times New Roman"/>
        </w:rPr>
        <w:t xml:space="preserve">. </w:t>
      </w:r>
      <w:r w:rsidRPr="00E7755C">
        <w:rPr>
          <w:rFonts w:cs="Times New Roman"/>
        </w:rPr>
        <w:t xml:space="preserve"> Мультимедийная презентация.</w:t>
      </w:r>
    </w:p>
    <w:p w:rsidR="0051775E" w:rsidRPr="00E7755C" w:rsidRDefault="002E474A" w:rsidP="0051775E">
      <w:pPr>
        <w:widowControl/>
        <w:jc w:val="both"/>
        <w:rPr>
          <w:rFonts w:cs="Times New Roman"/>
        </w:rPr>
      </w:pPr>
      <w:r w:rsidRPr="00E7755C">
        <w:rPr>
          <w:rFonts w:cs="Times New Roman"/>
        </w:rPr>
        <w:t xml:space="preserve">3. </w:t>
      </w:r>
      <w:r w:rsidR="0051775E" w:rsidRPr="00E7755C">
        <w:rPr>
          <w:rFonts w:cs="Times New Roman"/>
        </w:rPr>
        <w:t xml:space="preserve">Видеозаписи и аудиозаписи  исполнения музыкальных произведений. </w:t>
      </w:r>
    </w:p>
    <w:p w:rsidR="0051775E" w:rsidRPr="00E7755C" w:rsidRDefault="0051775E" w:rsidP="0051775E">
      <w:pPr>
        <w:widowControl/>
        <w:jc w:val="both"/>
        <w:rPr>
          <w:rFonts w:cs="Times New Roman"/>
        </w:rPr>
      </w:pPr>
      <w:r w:rsidRPr="00E7755C">
        <w:rPr>
          <w:rFonts w:cs="Times New Roman"/>
        </w:rPr>
        <w:t>4. Компьютер, колонки, проектор, экран.</w:t>
      </w:r>
    </w:p>
    <w:p w:rsidR="00267C58" w:rsidRPr="00E7755C" w:rsidRDefault="00267C58" w:rsidP="00267C58">
      <w:pPr>
        <w:widowControl/>
        <w:jc w:val="both"/>
        <w:rPr>
          <w:rFonts w:eastAsia="Calibri" w:cs="Times New Roman"/>
          <w:b/>
          <w:kern w:val="0"/>
          <w:sz w:val="22"/>
          <w:szCs w:val="22"/>
          <w:lang w:eastAsia="ar-SA" w:bidi="ar-SA"/>
        </w:rPr>
      </w:pPr>
    </w:p>
    <w:p w:rsidR="00267C58" w:rsidRPr="00E7755C" w:rsidRDefault="00267C58" w:rsidP="00267C58">
      <w:pPr>
        <w:widowControl/>
        <w:jc w:val="both"/>
        <w:rPr>
          <w:rFonts w:eastAsia="Calibri" w:cs="Times New Roman"/>
          <w:kern w:val="0"/>
          <w:sz w:val="22"/>
          <w:szCs w:val="22"/>
          <w:lang w:eastAsia="ar-SA" w:bidi="ar-SA"/>
        </w:rPr>
      </w:pPr>
      <w:r w:rsidRPr="00E7755C">
        <w:rPr>
          <w:rFonts w:eastAsia="Calibri" w:cs="Times New Roman"/>
          <w:b/>
          <w:kern w:val="0"/>
          <w:sz w:val="22"/>
          <w:szCs w:val="22"/>
          <w:lang w:eastAsia="ar-SA" w:bidi="ar-SA"/>
        </w:rPr>
        <w:t>Предварительная работа:</w:t>
      </w:r>
      <w:r w:rsidRPr="00E7755C">
        <w:rPr>
          <w:rFonts w:eastAsia="Calibri" w:cs="Times New Roman"/>
          <w:kern w:val="0"/>
          <w:sz w:val="22"/>
          <w:szCs w:val="22"/>
          <w:lang w:eastAsia="ar-SA" w:bidi="ar-SA"/>
        </w:rPr>
        <w:t xml:space="preserve"> изучение теоретического материала по теме «</w:t>
      </w:r>
      <w:r w:rsidR="00D859DF" w:rsidRPr="00E7755C">
        <w:rPr>
          <w:rFonts w:cs="Times New Roman"/>
        </w:rPr>
        <w:t>Камерная музыка и музыка крупных форм</w:t>
      </w:r>
      <w:r w:rsidRPr="00E7755C">
        <w:rPr>
          <w:rFonts w:eastAsia="Calibri" w:cs="Times New Roman"/>
          <w:kern w:val="0"/>
          <w:sz w:val="22"/>
          <w:szCs w:val="22"/>
          <w:lang w:eastAsia="ar-SA" w:bidi="ar-SA"/>
        </w:rPr>
        <w:t>»</w:t>
      </w:r>
    </w:p>
    <w:p w:rsidR="0051775E" w:rsidRPr="00E7755C" w:rsidRDefault="0051775E" w:rsidP="0051775E">
      <w:pPr>
        <w:widowControl/>
        <w:jc w:val="both"/>
        <w:rPr>
          <w:rFonts w:eastAsia="Calibri" w:cs="Times New Roman"/>
          <w:kern w:val="0"/>
          <w:sz w:val="22"/>
          <w:szCs w:val="22"/>
          <w:lang w:eastAsia="ar-SA" w:bidi="ar-SA"/>
        </w:rPr>
      </w:pPr>
    </w:p>
    <w:p w:rsidR="00D859DF" w:rsidRPr="00E7755C" w:rsidRDefault="00D859DF" w:rsidP="0051775E">
      <w:pPr>
        <w:widowControl/>
        <w:jc w:val="both"/>
        <w:rPr>
          <w:rFonts w:eastAsia="Calibri" w:cs="Times New Roman"/>
          <w:b/>
          <w:kern w:val="0"/>
          <w:sz w:val="22"/>
          <w:szCs w:val="22"/>
          <w:lang w:eastAsia="ar-SA" w:bidi="ar-SA"/>
        </w:rPr>
      </w:pPr>
      <w:r w:rsidRPr="00E7755C">
        <w:rPr>
          <w:rFonts w:eastAsia="Calibri" w:cs="Times New Roman"/>
          <w:b/>
          <w:kern w:val="0"/>
          <w:sz w:val="22"/>
          <w:szCs w:val="22"/>
          <w:lang w:eastAsia="ar-SA" w:bidi="ar-SA"/>
        </w:rPr>
        <w:t xml:space="preserve">Вопросы к повторению: </w:t>
      </w:r>
    </w:p>
    <w:p w:rsidR="00D859DF" w:rsidRPr="00E7755C" w:rsidRDefault="00D859DF" w:rsidP="0051775E">
      <w:pPr>
        <w:widowControl/>
        <w:jc w:val="both"/>
        <w:rPr>
          <w:rFonts w:eastAsia="Calibri" w:cs="Times New Roman"/>
          <w:kern w:val="0"/>
          <w:sz w:val="22"/>
          <w:szCs w:val="22"/>
          <w:lang w:eastAsia="ar-SA" w:bidi="ar-SA"/>
        </w:rPr>
      </w:pPr>
    </w:p>
    <w:p w:rsidR="00D859DF" w:rsidRPr="00E7755C" w:rsidRDefault="00D859DF" w:rsidP="00BB4511">
      <w:pPr>
        <w:pStyle w:val="af1"/>
        <w:widowControl/>
        <w:numPr>
          <w:ilvl w:val="0"/>
          <w:numId w:val="23"/>
        </w:numPr>
        <w:spacing w:after="0" w:line="240" w:lineRule="auto"/>
        <w:ind w:left="714" w:hanging="357"/>
        <w:jc w:val="both"/>
        <w:rPr>
          <w:rFonts w:ascii="Times New Roman" w:hAnsi="Times New Roman" w:cs="Times New Roman"/>
          <w:kern w:val="0"/>
          <w:sz w:val="24"/>
          <w:szCs w:val="24"/>
          <w:lang w:eastAsia="ar-SA"/>
        </w:rPr>
      </w:pPr>
      <w:r w:rsidRPr="00E7755C">
        <w:rPr>
          <w:rFonts w:ascii="Times New Roman" w:eastAsia="Times New Roman" w:hAnsi="Times New Roman" w:cs="Times New Roman"/>
          <w:kern w:val="0"/>
          <w:sz w:val="24"/>
          <w:szCs w:val="24"/>
          <w:lang w:eastAsia="ru-RU"/>
        </w:rPr>
        <w:t>Основные особенности формы тема с вариациями.</w:t>
      </w:r>
    </w:p>
    <w:p w:rsidR="00D859DF" w:rsidRPr="00E7755C" w:rsidRDefault="00D859DF" w:rsidP="00BB4511">
      <w:pPr>
        <w:pStyle w:val="af1"/>
        <w:widowControl/>
        <w:numPr>
          <w:ilvl w:val="0"/>
          <w:numId w:val="23"/>
        </w:numPr>
        <w:spacing w:after="0" w:line="240" w:lineRule="auto"/>
        <w:ind w:left="714" w:hanging="357"/>
        <w:jc w:val="both"/>
        <w:rPr>
          <w:rFonts w:ascii="Times New Roman" w:hAnsi="Times New Roman" w:cs="Times New Roman"/>
          <w:kern w:val="0"/>
          <w:sz w:val="24"/>
          <w:szCs w:val="24"/>
          <w:lang w:eastAsia="ar-SA"/>
        </w:rPr>
      </w:pPr>
      <w:r w:rsidRPr="00E7755C">
        <w:rPr>
          <w:rFonts w:ascii="Times New Roman" w:eastAsia="Times New Roman" w:hAnsi="Times New Roman" w:cs="Times New Roman"/>
          <w:kern w:val="0"/>
          <w:sz w:val="24"/>
          <w:szCs w:val="24"/>
          <w:lang w:eastAsia="ru-RU"/>
        </w:rPr>
        <w:t>Основные особенности формы рондо.</w:t>
      </w:r>
    </w:p>
    <w:p w:rsidR="00D859DF" w:rsidRPr="00E7755C" w:rsidRDefault="00D859DF" w:rsidP="00BB4511">
      <w:pPr>
        <w:pStyle w:val="af1"/>
        <w:widowControl/>
        <w:numPr>
          <w:ilvl w:val="0"/>
          <w:numId w:val="23"/>
        </w:numPr>
        <w:spacing w:after="0" w:line="240" w:lineRule="auto"/>
        <w:ind w:left="714" w:hanging="357"/>
        <w:jc w:val="both"/>
        <w:rPr>
          <w:rFonts w:ascii="Times New Roman" w:hAnsi="Times New Roman" w:cs="Times New Roman"/>
          <w:kern w:val="0"/>
          <w:sz w:val="24"/>
          <w:szCs w:val="24"/>
          <w:lang w:eastAsia="ar-SA"/>
        </w:rPr>
      </w:pPr>
      <w:r w:rsidRPr="00E7755C">
        <w:rPr>
          <w:rFonts w:ascii="Times New Roman" w:eastAsia="Times New Roman" w:hAnsi="Times New Roman" w:cs="Times New Roman"/>
          <w:kern w:val="0"/>
          <w:sz w:val="24"/>
          <w:szCs w:val="24"/>
          <w:lang w:eastAsia="ru-RU"/>
        </w:rPr>
        <w:t>Основные особенности формы сонатного аллегро.</w:t>
      </w:r>
    </w:p>
    <w:p w:rsidR="00D859DF" w:rsidRPr="00E7755C" w:rsidRDefault="00D859DF" w:rsidP="00D859DF">
      <w:pPr>
        <w:pStyle w:val="af1"/>
        <w:widowControl/>
        <w:spacing w:after="0" w:line="240" w:lineRule="auto"/>
        <w:ind w:left="714"/>
        <w:jc w:val="both"/>
        <w:rPr>
          <w:rFonts w:ascii="Times New Roman" w:hAnsi="Times New Roman" w:cs="Times New Roman"/>
          <w:kern w:val="0"/>
          <w:sz w:val="24"/>
          <w:szCs w:val="24"/>
          <w:lang w:eastAsia="ar-SA"/>
        </w:rPr>
      </w:pPr>
    </w:p>
    <w:p w:rsidR="0051775E" w:rsidRPr="00E7755C" w:rsidRDefault="0051775E" w:rsidP="0051775E">
      <w:pPr>
        <w:widowControl/>
        <w:jc w:val="both"/>
        <w:rPr>
          <w:rFonts w:eastAsia="Calibri" w:cs="Times New Roman"/>
          <w:b/>
          <w:kern w:val="0"/>
          <w:sz w:val="22"/>
          <w:szCs w:val="22"/>
          <w:lang w:eastAsia="ar-SA" w:bidi="ar-SA"/>
        </w:rPr>
      </w:pPr>
    </w:p>
    <w:p w:rsidR="0051775E" w:rsidRPr="00E7755C" w:rsidRDefault="0051775E" w:rsidP="0051775E">
      <w:pPr>
        <w:widowControl/>
        <w:jc w:val="both"/>
        <w:rPr>
          <w:rFonts w:eastAsia="Calibri" w:cs="Times New Roman"/>
          <w:b/>
          <w:kern w:val="0"/>
          <w:sz w:val="22"/>
          <w:szCs w:val="22"/>
          <w:lang w:eastAsia="ar-SA" w:bidi="ar-SA"/>
        </w:rPr>
      </w:pPr>
      <w:r w:rsidRPr="00E7755C">
        <w:rPr>
          <w:rFonts w:eastAsia="Calibri" w:cs="Times New Roman"/>
          <w:b/>
          <w:kern w:val="0"/>
          <w:sz w:val="22"/>
          <w:szCs w:val="22"/>
          <w:lang w:eastAsia="ar-SA" w:bidi="ar-SA"/>
        </w:rPr>
        <w:t>Задание</w:t>
      </w:r>
      <w:r w:rsidR="00154F07" w:rsidRPr="00E7755C">
        <w:rPr>
          <w:rFonts w:eastAsia="Calibri" w:cs="Times New Roman"/>
          <w:b/>
          <w:kern w:val="0"/>
          <w:sz w:val="22"/>
          <w:szCs w:val="22"/>
          <w:lang w:eastAsia="ar-SA" w:bidi="ar-SA"/>
        </w:rPr>
        <w:t xml:space="preserve"> 1</w:t>
      </w:r>
      <w:r w:rsidRPr="00E7755C">
        <w:rPr>
          <w:rFonts w:eastAsia="Calibri" w:cs="Times New Roman"/>
          <w:b/>
          <w:kern w:val="0"/>
          <w:sz w:val="22"/>
          <w:szCs w:val="22"/>
          <w:lang w:eastAsia="ar-SA" w:bidi="ar-SA"/>
        </w:rPr>
        <w:t>:</w:t>
      </w:r>
    </w:p>
    <w:p w:rsidR="00154F07" w:rsidRPr="00E7755C" w:rsidRDefault="00154F07" w:rsidP="00154F07">
      <w:pPr>
        <w:widowControl/>
        <w:jc w:val="both"/>
        <w:rPr>
          <w:rFonts w:eastAsia="Times New Roman" w:cs="Times New Roman"/>
          <w:kern w:val="0"/>
          <w:lang w:eastAsia="ru-RU"/>
        </w:rPr>
      </w:pPr>
    </w:p>
    <w:p w:rsidR="00154F07" w:rsidRPr="00E7755C" w:rsidRDefault="00154F07" w:rsidP="00BB4511">
      <w:pPr>
        <w:pStyle w:val="af1"/>
        <w:widowControl/>
        <w:numPr>
          <w:ilvl w:val="0"/>
          <w:numId w:val="24"/>
        </w:numPr>
        <w:spacing w:after="0" w:line="240" w:lineRule="auto"/>
        <w:ind w:left="714" w:hanging="357"/>
        <w:jc w:val="both"/>
        <w:rPr>
          <w:rFonts w:ascii="Times New Roman" w:hAnsi="Times New Roman" w:cs="Times New Roman"/>
          <w:b/>
          <w:kern w:val="0"/>
          <w:sz w:val="24"/>
          <w:szCs w:val="24"/>
          <w:lang w:eastAsia="ar-SA"/>
        </w:rPr>
      </w:pPr>
      <w:r w:rsidRPr="00E7755C">
        <w:rPr>
          <w:rFonts w:ascii="Times New Roman" w:eastAsia="Times New Roman" w:hAnsi="Times New Roman" w:cs="Times New Roman"/>
          <w:kern w:val="0"/>
          <w:sz w:val="24"/>
          <w:szCs w:val="24"/>
          <w:lang w:eastAsia="ru-RU"/>
        </w:rPr>
        <w:t>Прочитайте теоретический материал  к выполнению задания и определите основные принципы развития музыкального материала.</w:t>
      </w:r>
      <w:r w:rsidRPr="00E7755C">
        <w:rPr>
          <w:rFonts w:ascii="Times New Roman" w:hAnsi="Times New Roman" w:cs="Times New Roman"/>
          <w:b/>
          <w:kern w:val="0"/>
          <w:sz w:val="24"/>
          <w:szCs w:val="24"/>
          <w:lang w:eastAsia="ar-SA"/>
        </w:rPr>
        <w:t xml:space="preserve"> </w:t>
      </w:r>
    </w:p>
    <w:p w:rsidR="00154F07" w:rsidRPr="00E7755C" w:rsidRDefault="00154F07" w:rsidP="00154F07">
      <w:pPr>
        <w:widowControl/>
        <w:jc w:val="both"/>
        <w:rPr>
          <w:rFonts w:eastAsia="Calibri" w:cs="Times New Roman"/>
          <w:b/>
          <w:kern w:val="0"/>
          <w:sz w:val="22"/>
          <w:szCs w:val="22"/>
          <w:lang w:eastAsia="ar-SA" w:bidi="ar-SA"/>
        </w:rPr>
      </w:pPr>
    </w:p>
    <w:p w:rsidR="00154F07" w:rsidRPr="00E7755C" w:rsidRDefault="00154F07" w:rsidP="00154F07">
      <w:pPr>
        <w:widowControl/>
        <w:jc w:val="both"/>
        <w:rPr>
          <w:rFonts w:eastAsia="Calibri" w:cs="Times New Roman"/>
          <w:b/>
          <w:kern w:val="0"/>
          <w:sz w:val="22"/>
          <w:szCs w:val="22"/>
          <w:lang w:eastAsia="ar-SA" w:bidi="ar-SA"/>
        </w:rPr>
      </w:pPr>
      <w:r w:rsidRPr="00E7755C">
        <w:rPr>
          <w:rFonts w:eastAsia="Calibri" w:cs="Times New Roman"/>
          <w:b/>
          <w:kern w:val="0"/>
          <w:sz w:val="22"/>
          <w:szCs w:val="22"/>
          <w:lang w:eastAsia="ar-SA" w:bidi="ar-SA"/>
        </w:rPr>
        <w:t>Теоретический материал к выполнению задания:</w:t>
      </w:r>
    </w:p>
    <w:p w:rsidR="00154F07" w:rsidRPr="00E7755C" w:rsidRDefault="00154F07" w:rsidP="00154F07">
      <w:pPr>
        <w:widowControl/>
        <w:suppressAutoHyphens w:val="0"/>
        <w:jc w:val="both"/>
        <w:rPr>
          <w:rFonts w:eastAsia="Times New Roman" w:cs="Times New Roman"/>
          <w:i/>
          <w:kern w:val="0"/>
          <w:lang w:eastAsia="ru-RU" w:bidi="ar-SA"/>
        </w:rPr>
      </w:pPr>
    </w:p>
    <w:p w:rsidR="00154F07" w:rsidRPr="00E7755C" w:rsidRDefault="00154F07" w:rsidP="00154F07">
      <w:pPr>
        <w:widowControl/>
        <w:suppressAutoHyphens w:val="0"/>
        <w:jc w:val="both"/>
        <w:rPr>
          <w:rFonts w:eastAsia="Times New Roman" w:cs="Times New Roman"/>
          <w:i/>
          <w:kern w:val="0"/>
          <w:lang w:eastAsia="ru-RU" w:bidi="ar-SA"/>
        </w:rPr>
      </w:pPr>
      <w:r w:rsidRPr="00E7755C">
        <w:rPr>
          <w:rFonts w:eastAsia="Times New Roman" w:cs="Times New Roman"/>
          <w:i/>
          <w:kern w:val="0"/>
          <w:lang w:eastAsia="ru-RU" w:bidi="ar-SA"/>
        </w:rPr>
        <w:t xml:space="preserve">Развитие музыки </w:t>
      </w:r>
      <w:r w:rsidRPr="00E7755C">
        <w:rPr>
          <w:rFonts w:eastAsia="Times New Roman" w:cs="Times New Roman"/>
          <w:kern w:val="0"/>
          <w:lang w:eastAsia="ru-RU" w:bidi="ar-SA"/>
        </w:rPr>
        <w:t>– это любое ее изменение:</w:t>
      </w:r>
    </w:p>
    <w:p w:rsidR="00154F07" w:rsidRPr="00E7755C" w:rsidRDefault="00154F07" w:rsidP="00154F07">
      <w:pPr>
        <w:widowControl/>
        <w:suppressAutoHyphens w:val="0"/>
        <w:jc w:val="both"/>
        <w:rPr>
          <w:rFonts w:eastAsia="Times New Roman" w:cs="Times New Roman"/>
          <w:kern w:val="0"/>
          <w:lang w:eastAsia="ru-RU" w:bidi="ar-SA"/>
        </w:rPr>
      </w:pPr>
      <w:r w:rsidRPr="00E7755C">
        <w:rPr>
          <w:rFonts w:eastAsia="Times New Roman" w:cs="Times New Roman"/>
          <w:kern w:val="0"/>
          <w:lang w:eastAsia="ru-RU" w:bidi="ar-SA"/>
        </w:rPr>
        <w:t>- развитие музыки должно восприниматься как отражение чувств, настроений, мыслей человека;</w:t>
      </w:r>
    </w:p>
    <w:p w:rsidR="00154F07" w:rsidRPr="00E7755C" w:rsidRDefault="00154F07" w:rsidP="00154F07">
      <w:pPr>
        <w:widowControl/>
        <w:suppressAutoHyphens w:val="0"/>
        <w:jc w:val="both"/>
        <w:rPr>
          <w:rFonts w:eastAsia="Times New Roman" w:cs="Times New Roman"/>
          <w:kern w:val="0"/>
          <w:lang w:eastAsia="ru-RU" w:bidi="ar-SA"/>
        </w:rPr>
      </w:pPr>
      <w:r w:rsidRPr="00E7755C">
        <w:rPr>
          <w:rFonts w:eastAsia="Times New Roman" w:cs="Times New Roman"/>
          <w:kern w:val="0"/>
          <w:lang w:eastAsia="ru-RU" w:bidi="ar-SA"/>
        </w:rPr>
        <w:t>- нет музыки без развития, даже когда она стремится изобразить полный покой и неподвижность;</w:t>
      </w:r>
    </w:p>
    <w:p w:rsidR="00154F07" w:rsidRPr="00E7755C" w:rsidRDefault="00154F07" w:rsidP="00154F07">
      <w:pPr>
        <w:widowControl/>
        <w:suppressAutoHyphens w:val="0"/>
        <w:jc w:val="both"/>
        <w:rPr>
          <w:rFonts w:eastAsia="Times New Roman" w:cs="Times New Roman"/>
          <w:kern w:val="0"/>
          <w:lang w:eastAsia="ru-RU" w:bidi="ar-SA"/>
        </w:rPr>
      </w:pPr>
      <w:r w:rsidRPr="00E7755C">
        <w:rPr>
          <w:rFonts w:eastAsia="Times New Roman" w:cs="Times New Roman"/>
          <w:kern w:val="0"/>
          <w:lang w:eastAsia="ru-RU" w:bidi="ar-SA"/>
        </w:rPr>
        <w:t>- исполнительское развитие – когда изменения вносят сами исполнители;</w:t>
      </w:r>
    </w:p>
    <w:p w:rsidR="00154F07" w:rsidRPr="00E7755C" w:rsidRDefault="00154F07" w:rsidP="00154F07">
      <w:pPr>
        <w:widowControl/>
        <w:suppressAutoHyphens w:val="0"/>
        <w:jc w:val="both"/>
        <w:rPr>
          <w:rFonts w:eastAsia="Times New Roman" w:cs="Times New Roman"/>
          <w:kern w:val="0"/>
          <w:lang w:eastAsia="ru-RU" w:bidi="ar-SA"/>
        </w:rPr>
      </w:pPr>
      <w:r w:rsidRPr="00E7755C">
        <w:rPr>
          <w:rFonts w:eastAsia="Times New Roman" w:cs="Times New Roman"/>
          <w:kern w:val="0"/>
          <w:lang w:eastAsia="ru-RU" w:bidi="ar-SA"/>
        </w:rPr>
        <w:t>- развитие определяется и записывается нотами композитором;</w:t>
      </w:r>
    </w:p>
    <w:p w:rsidR="00154F07" w:rsidRPr="00E7755C" w:rsidRDefault="00154F07" w:rsidP="00154F07">
      <w:pPr>
        <w:widowControl/>
        <w:suppressAutoHyphens w:val="0"/>
        <w:jc w:val="both"/>
        <w:rPr>
          <w:rFonts w:eastAsia="Times New Roman" w:cs="Times New Roman"/>
          <w:kern w:val="0"/>
          <w:lang w:eastAsia="ru-RU" w:bidi="ar-SA"/>
        </w:rPr>
      </w:pPr>
      <w:r w:rsidRPr="00E7755C">
        <w:rPr>
          <w:rFonts w:eastAsia="Times New Roman" w:cs="Times New Roman"/>
          <w:kern w:val="0"/>
          <w:lang w:eastAsia="ru-RU" w:bidi="ar-SA"/>
        </w:rPr>
        <w:t>- развитие может осуществляться при помощи сопоставления, столкновения, контраста, движения к кульминации, воспроизведения;</w:t>
      </w:r>
    </w:p>
    <w:p w:rsidR="00154F07" w:rsidRPr="00E7755C" w:rsidRDefault="00154F07" w:rsidP="00154F07">
      <w:pPr>
        <w:widowControl/>
        <w:suppressAutoHyphens w:val="0"/>
        <w:jc w:val="both"/>
        <w:rPr>
          <w:rFonts w:eastAsia="Times New Roman" w:cs="Times New Roman"/>
          <w:kern w:val="0"/>
          <w:lang w:eastAsia="ru-RU" w:bidi="ar-SA"/>
        </w:rPr>
      </w:pPr>
      <w:r w:rsidRPr="00E7755C">
        <w:rPr>
          <w:rFonts w:eastAsia="Times New Roman" w:cs="Times New Roman"/>
          <w:kern w:val="0"/>
          <w:lang w:eastAsia="ru-RU" w:bidi="ar-SA"/>
        </w:rPr>
        <w:t>- развитие происходит при помощи средств музыкальной выразительности, которые преобразуют зерно-интонацию;</w:t>
      </w:r>
    </w:p>
    <w:p w:rsidR="00154F07" w:rsidRPr="00E7755C" w:rsidRDefault="00154F07" w:rsidP="00154F07">
      <w:pPr>
        <w:widowControl/>
        <w:suppressAutoHyphens w:val="0"/>
        <w:jc w:val="both"/>
        <w:rPr>
          <w:rFonts w:eastAsia="Times New Roman" w:cs="Times New Roman"/>
          <w:kern w:val="0"/>
          <w:lang w:eastAsia="ru-RU" w:bidi="ar-SA"/>
        </w:rPr>
      </w:pPr>
      <w:r w:rsidRPr="00E7755C">
        <w:rPr>
          <w:rFonts w:eastAsia="Times New Roman" w:cs="Times New Roman"/>
          <w:kern w:val="0"/>
          <w:lang w:eastAsia="ru-RU" w:bidi="ar-SA"/>
        </w:rPr>
        <w:t>- интонационное развитие достигается за счет изменения характера интонаций;</w:t>
      </w:r>
    </w:p>
    <w:p w:rsidR="00154F07" w:rsidRPr="00E7755C" w:rsidRDefault="00154F07" w:rsidP="00154F07">
      <w:pPr>
        <w:widowControl/>
        <w:suppressAutoHyphens w:val="0"/>
        <w:jc w:val="both"/>
        <w:rPr>
          <w:rFonts w:eastAsia="Times New Roman" w:cs="Times New Roman"/>
          <w:kern w:val="0"/>
          <w:lang w:eastAsia="ru-RU" w:bidi="ar-SA"/>
        </w:rPr>
      </w:pPr>
      <w:r w:rsidRPr="00E7755C">
        <w:rPr>
          <w:rFonts w:eastAsia="Times New Roman" w:cs="Times New Roman"/>
          <w:kern w:val="0"/>
          <w:lang w:eastAsia="ru-RU" w:bidi="ar-SA"/>
        </w:rPr>
        <w:t>- основные принципы развития – повторение и контраст интонация и выросших из них тем;</w:t>
      </w:r>
    </w:p>
    <w:p w:rsidR="00154F07" w:rsidRPr="00E7755C" w:rsidRDefault="00154F07" w:rsidP="00154F07">
      <w:pPr>
        <w:widowControl/>
        <w:suppressAutoHyphens w:val="0"/>
        <w:jc w:val="both"/>
        <w:rPr>
          <w:rFonts w:eastAsia="Times New Roman" w:cs="Times New Roman"/>
          <w:kern w:val="0"/>
          <w:lang w:eastAsia="ru-RU" w:bidi="ar-SA"/>
        </w:rPr>
      </w:pPr>
      <w:r w:rsidRPr="00E7755C">
        <w:rPr>
          <w:rFonts w:eastAsia="Times New Roman" w:cs="Times New Roman"/>
          <w:kern w:val="0"/>
          <w:lang w:eastAsia="ru-RU" w:bidi="ar-SA"/>
        </w:rPr>
        <w:t>- средства (принципы) построения музыки – повторение (простое, измененное – варьированное) и контраст.</w:t>
      </w:r>
    </w:p>
    <w:p w:rsidR="00154F07" w:rsidRPr="00E7755C" w:rsidRDefault="00154F07" w:rsidP="00154F07">
      <w:pPr>
        <w:widowControl/>
        <w:suppressAutoHyphens w:val="0"/>
        <w:jc w:val="both"/>
        <w:rPr>
          <w:rFonts w:eastAsia="Times New Roman" w:cs="Times New Roman"/>
          <w:kern w:val="0"/>
          <w:lang w:eastAsia="ru-RU" w:bidi="ar-SA"/>
        </w:rPr>
      </w:pPr>
    </w:p>
    <w:p w:rsidR="0051775E" w:rsidRPr="00E7755C" w:rsidRDefault="00154F07" w:rsidP="00154F07">
      <w:pPr>
        <w:widowControl/>
        <w:suppressAutoHyphens w:val="0"/>
        <w:ind w:left="360"/>
        <w:jc w:val="both"/>
        <w:rPr>
          <w:rFonts w:eastAsia="Times New Roman" w:cs="Times New Roman"/>
          <w:b/>
          <w:kern w:val="0"/>
          <w:lang w:eastAsia="ru-RU"/>
        </w:rPr>
      </w:pPr>
      <w:r w:rsidRPr="00E7755C">
        <w:rPr>
          <w:rFonts w:eastAsia="Times New Roman" w:cs="Times New Roman"/>
          <w:b/>
          <w:kern w:val="0"/>
          <w:lang w:eastAsia="ru-RU"/>
        </w:rPr>
        <w:t xml:space="preserve">Задание 2: </w:t>
      </w:r>
    </w:p>
    <w:p w:rsidR="00154F07" w:rsidRPr="00E7755C" w:rsidRDefault="00154F07" w:rsidP="00154F07">
      <w:pPr>
        <w:widowControl/>
        <w:suppressAutoHyphens w:val="0"/>
        <w:ind w:left="360"/>
        <w:jc w:val="both"/>
        <w:rPr>
          <w:rFonts w:eastAsia="Times New Roman" w:cs="Times New Roman"/>
          <w:kern w:val="0"/>
          <w:lang w:eastAsia="ru-RU"/>
        </w:rPr>
      </w:pPr>
    </w:p>
    <w:p w:rsidR="00154F07" w:rsidRPr="00E7755C" w:rsidRDefault="00154F07" w:rsidP="00154F07">
      <w:pPr>
        <w:widowControl/>
        <w:suppressAutoHyphens w:val="0"/>
        <w:ind w:left="360"/>
        <w:jc w:val="both"/>
        <w:rPr>
          <w:rFonts w:eastAsia="Times New Roman" w:cs="Times New Roman"/>
          <w:kern w:val="0"/>
          <w:lang w:eastAsia="ru-RU"/>
        </w:rPr>
      </w:pPr>
      <w:r w:rsidRPr="00E7755C">
        <w:rPr>
          <w:rFonts w:eastAsia="Times New Roman" w:cs="Times New Roman"/>
          <w:kern w:val="0"/>
          <w:lang w:eastAsia="ru-RU"/>
        </w:rPr>
        <w:lastRenderedPageBreak/>
        <w:t>1.Распределитесь на три группы для проведения анализа способов развития музыкального материала.</w:t>
      </w:r>
    </w:p>
    <w:p w:rsidR="00154F07" w:rsidRPr="00E7755C" w:rsidRDefault="00154F07" w:rsidP="00154F07">
      <w:pPr>
        <w:widowControl/>
        <w:suppressAutoHyphens w:val="0"/>
        <w:ind w:left="360"/>
        <w:jc w:val="both"/>
        <w:rPr>
          <w:rFonts w:eastAsia="Times New Roman" w:cs="Times New Roman"/>
          <w:kern w:val="0"/>
          <w:lang w:eastAsia="ru-RU"/>
        </w:rPr>
      </w:pPr>
      <w:r w:rsidRPr="00E7755C">
        <w:rPr>
          <w:rFonts w:eastAsia="Times New Roman" w:cs="Times New Roman"/>
          <w:kern w:val="0"/>
          <w:lang w:eastAsia="ru-RU"/>
        </w:rPr>
        <w:t>2. Работая в группах, определите</w:t>
      </w:r>
      <w:r w:rsidR="00296A83" w:rsidRPr="00E7755C">
        <w:rPr>
          <w:rFonts w:eastAsia="Times New Roman" w:cs="Times New Roman"/>
          <w:kern w:val="0"/>
          <w:lang w:eastAsia="ru-RU"/>
        </w:rPr>
        <w:t>,</w:t>
      </w:r>
      <w:r w:rsidRPr="00E7755C">
        <w:rPr>
          <w:rFonts w:eastAsia="Times New Roman" w:cs="Times New Roman"/>
          <w:kern w:val="0"/>
          <w:lang w:eastAsia="ru-RU"/>
        </w:rPr>
        <w:t xml:space="preserve"> какими средствами выразительности </w:t>
      </w:r>
      <w:r w:rsidR="00296A83" w:rsidRPr="00E7755C">
        <w:rPr>
          <w:rFonts w:eastAsia="Times New Roman" w:cs="Times New Roman"/>
          <w:kern w:val="0"/>
          <w:lang w:eastAsia="ru-RU"/>
        </w:rPr>
        <w:t>оперирует композитор для создания музыкальных образов и их развития в следующих произведениях:</w:t>
      </w:r>
    </w:p>
    <w:p w:rsidR="00296A83" w:rsidRPr="00E7755C" w:rsidRDefault="00296A83" w:rsidP="00154F07">
      <w:pPr>
        <w:widowControl/>
        <w:suppressAutoHyphens w:val="0"/>
        <w:ind w:left="360"/>
        <w:jc w:val="both"/>
        <w:rPr>
          <w:rFonts w:eastAsia="Times New Roman" w:cs="Times New Roman"/>
          <w:kern w:val="0"/>
          <w:lang w:eastAsia="ru-RU"/>
        </w:rPr>
      </w:pPr>
      <w:r w:rsidRPr="00E7755C">
        <w:rPr>
          <w:rFonts w:eastAsia="Times New Roman" w:cs="Times New Roman"/>
          <w:kern w:val="0"/>
          <w:lang w:eastAsia="ru-RU"/>
        </w:rPr>
        <w:t>- «Спящая княжна» А. Бородина</w:t>
      </w:r>
    </w:p>
    <w:p w:rsidR="00296A83" w:rsidRPr="00E7755C" w:rsidRDefault="00296A83" w:rsidP="00154F07">
      <w:pPr>
        <w:widowControl/>
        <w:suppressAutoHyphens w:val="0"/>
        <w:ind w:left="360"/>
        <w:jc w:val="both"/>
        <w:rPr>
          <w:rFonts w:eastAsia="Times New Roman" w:cs="Times New Roman"/>
          <w:kern w:val="0"/>
          <w:lang w:eastAsia="ru-RU"/>
        </w:rPr>
      </w:pPr>
      <w:r w:rsidRPr="00E7755C">
        <w:rPr>
          <w:rFonts w:eastAsia="Times New Roman" w:cs="Times New Roman"/>
          <w:kern w:val="0"/>
          <w:lang w:eastAsia="ru-RU"/>
        </w:rPr>
        <w:t xml:space="preserve">-  </w:t>
      </w:r>
      <w:r w:rsidRPr="00E7755C">
        <w:rPr>
          <w:rFonts w:eastAsia="Times New Roman" w:cs="Times New Roman"/>
          <w:kern w:val="0"/>
          <w:lang w:val="en-US" w:eastAsia="ru-RU"/>
        </w:rPr>
        <w:t>I</w:t>
      </w:r>
      <w:r w:rsidRPr="00E7755C">
        <w:rPr>
          <w:rFonts w:eastAsia="Times New Roman" w:cs="Times New Roman"/>
          <w:kern w:val="0"/>
          <w:lang w:eastAsia="ru-RU"/>
        </w:rPr>
        <w:t xml:space="preserve"> часть Симфонии №5 Л. Бетховена</w:t>
      </w:r>
    </w:p>
    <w:p w:rsidR="00296A83" w:rsidRPr="00E7755C" w:rsidRDefault="00296A83" w:rsidP="00154F07">
      <w:pPr>
        <w:widowControl/>
        <w:suppressAutoHyphens w:val="0"/>
        <w:ind w:left="360"/>
        <w:jc w:val="both"/>
        <w:rPr>
          <w:rFonts w:eastAsia="Times New Roman" w:cs="Times New Roman"/>
          <w:kern w:val="0"/>
          <w:lang w:eastAsia="ru-RU"/>
        </w:rPr>
      </w:pPr>
      <w:r w:rsidRPr="00E7755C">
        <w:rPr>
          <w:rFonts w:eastAsia="Times New Roman" w:cs="Times New Roman"/>
          <w:kern w:val="0"/>
          <w:lang w:eastAsia="ru-RU"/>
        </w:rPr>
        <w:t>- «Вариации на тему старинной французской пастушьей песни» В. Моцарта</w:t>
      </w:r>
    </w:p>
    <w:p w:rsidR="00296A83" w:rsidRPr="00E7755C" w:rsidRDefault="00296A83" w:rsidP="00154F07">
      <w:pPr>
        <w:widowControl/>
        <w:suppressAutoHyphens w:val="0"/>
        <w:ind w:left="360"/>
        <w:jc w:val="both"/>
        <w:rPr>
          <w:rFonts w:eastAsia="Times New Roman" w:cs="Times New Roman"/>
          <w:kern w:val="0"/>
          <w:lang w:eastAsia="ru-RU"/>
        </w:rPr>
      </w:pPr>
      <w:r w:rsidRPr="00E7755C">
        <w:rPr>
          <w:rFonts w:eastAsia="Times New Roman" w:cs="Times New Roman"/>
          <w:kern w:val="0"/>
          <w:lang w:eastAsia="ru-RU"/>
        </w:rPr>
        <w:t>3. Пользуясь теоретическим материалом  к выполнению задания, впишите в таблицу средства выразительности, влияющие на развитие музыкального материала в выбранном вами произведении.</w:t>
      </w:r>
    </w:p>
    <w:p w:rsidR="00011DA0" w:rsidRPr="00E7755C" w:rsidRDefault="00011DA0" w:rsidP="00154F07">
      <w:pPr>
        <w:widowControl/>
        <w:suppressAutoHyphens w:val="0"/>
        <w:ind w:left="360"/>
        <w:jc w:val="both"/>
        <w:rPr>
          <w:rFonts w:eastAsia="Times New Roman" w:cs="Times New Roman"/>
          <w:kern w:val="0"/>
          <w:lang w:eastAsia="ru-RU"/>
        </w:rPr>
      </w:pPr>
    </w:p>
    <w:tbl>
      <w:tblPr>
        <w:tblStyle w:val="af2"/>
        <w:tblW w:w="0" w:type="auto"/>
        <w:tblInd w:w="714" w:type="dxa"/>
        <w:tblLook w:val="04A0" w:firstRow="1" w:lastRow="0" w:firstColumn="1" w:lastColumn="0" w:noHBand="0" w:noVBand="1"/>
      </w:tblPr>
      <w:tblGrid>
        <w:gridCol w:w="4488"/>
        <w:gridCol w:w="4369"/>
      </w:tblGrid>
      <w:tr w:rsidR="00011DA0" w:rsidRPr="00E7755C" w:rsidTr="00011DA0">
        <w:trPr>
          <w:trHeight w:val="491"/>
        </w:trPr>
        <w:tc>
          <w:tcPr>
            <w:tcW w:w="4488" w:type="dxa"/>
          </w:tcPr>
          <w:p w:rsidR="00011DA0" w:rsidRPr="00E7755C" w:rsidRDefault="00011DA0" w:rsidP="00154F07">
            <w:pPr>
              <w:pStyle w:val="af1"/>
              <w:widowControl/>
              <w:suppressAutoHyphens w:val="0"/>
              <w:spacing w:after="0" w:line="240" w:lineRule="auto"/>
              <w:ind w:left="0"/>
              <w:jc w:val="both"/>
              <w:rPr>
                <w:rFonts w:ascii="Times New Roman" w:eastAsia="Times New Roman" w:hAnsi="Times New Roman" w:cs="Times New Roman"/>
                <w:kern w:val="0"/>
                <w:sz w:val="24"/>
                <w:szCs w:val="24"/>
                <w:lang w:eastAsia="ru-RU"/>
              </w:rPr>
            </w:pPr>
            <w:r w:rsidRPr="00E7755C">
              <w:rPr>
                <w:rFonts w:ascii="Times New Roman" w:eastAsia="Times New Roman" w:hAnsi="Times New Roman" w:cs="Times New Roman"/>
                <w:kern w:val="0"/>
                <w:lang w:eastAsia="ru-RU"/>
              </w:rPr>
              <w:t>«Спящая княжна» А. Бородина</w:t>
            </w:r>
          </w:p>
        </w:tc>
        <w:tc>
          <w:tcPr>
            <w:tcW w:w="4369" w:type="dxa"/>
          </w:tcPr>
          <w:p w:rsidR="00011DA0" w:rsidRPr="00E7755C" w:rsidRDefault="00011DA0" w:rsidP="00154F07">
            <w:pPr>
              <w:pStyle w:val="af1"/>
              <w:widowControl/>
              <w:suppressAutoHyphens w:val="0"/>
              <w:spacing w:after="0" w:line="240" w:lineRule="auto"/>
              <w:ind w:left="0"/>
              <w:jc w:val="both"/>
              <w:rPr>
                <w:rFonts w:ascii="Times New Roman" w:eastAsia="Times New Roman" w:hAnsi="Times New Roman" w:cs="Times New Roman"/>
                <w:kern w:val="0"/>
                <w:sz w:val="24"/>
                <w:szCs w:val="24"/>
                <w:lang w:eastAsia="ru-RU"/>
              </w:rPr>
            </w:pPr>
          </w:p>
        </w:tc>
      </w:tr>
      <w:tr w:rsidR="00011DA0" w:rsidRPr="00E7755C" w:rsidTr="00011DA0">
        <w:tc>
          <w:tcPr>
            <w:tcW w:w="4488" w:type="dxa"/>
          </w:tcPr>
          <w:p w:rsidR="00011DA0" w:rsidRPr="00E7755C" w:rsidRDefault="00011DA0" w:rsidP="00154F07">
            <w:pPr>
              <w:pStyle w:val="af1"/>
              <w:widowControl/>
              <w:suppressAutoHyphens w:val="0"/>
              <w:spacing w:after="0" w:line="240" w:lineRule="auto"/>
              <w:ind w:left="0"/>
              <w:jc w:val="both"/>
              <w:rPr>
                <w:rFonts w:ascii="Times New Roman" w:eastAsia="Times New Roman" w:hAnsi="Times New Roman" w:cs="Times New Roman"/>
                <w:kern w:val="0"/>
                <w:sz w:val="24"/>
                <w:szCs w:val="24"/>
                <w:lang w:eastAsia="ru-RU"/>
              </w:rPr>
            </w:pPr>
            <w:r w:rsidRPr="00E7755C">
              <w:rPr>
                <w:rFonts w:ascii="Times New Roman" w:eastAsia="Times New Roman" w:hAnsi="Times New Roman" w:cs="Times New Roman"/>
                <w:kern w:val="0"/>
                <w:sz w:val="24"/>
                <w:szCs w:val="24"/>
                <w:lang w:eastAsia="ru-RU"/>
              </w:rPr>
              <w:t>I часть Симфонии №5 Л. Бетховена</w:t>
            </w:r>
          </w:p>
          <w:p w:rsidR="00011DA0" w:rsidRPr="00E7755C" w:rsidRDefault="00011DA0" w:rsidP="00154F07">
            <w:pPr>
              <w:pStyle w:val="af1"/>
              <w:widowControl/>
              <w:suppressAutoHyphens w:val="0"/>
              <w:spacing w:after="0" w:line="240" w:lineRule="auto"/>
              <w:ind w:left="0"/>
              <w:jc w:val="both"/>
              <w:rPr>
                <w:rFonts w:ascii="Times New Roman" w:eastAsia="Times New Roman" w:hAnsi="Times New Roman" w:cs="Times New Roman"/>
                <w:kern w:val="0"/>
                <w:sz w:val="24"/>
                <w:szCs w:val="24"/>
                <w:lang w:eastAsia="ru-RU"/>
              </w:rPr>
            </w:pPr>
          </w:p>
        </w:tc>
        <w:tc>
          <w:tcPr>
            <w:tcW w:w="4369" w:type="dxa"/>
          </w:tcPr>
          <w:p w:rsidR="00011DA0" w:rsidRPr="00E7755C" w:rsidRDefault="00011DA0" w:rsidP="00154F07">
            <w:pPr>
              <w:pStyle w:val="af1"/>
              <w:widowControl/>
              <w:suppressAutoHyphens w:val="0"/>
              <w:spacing w:after="0" w:line="240" w:lineRule="auto"/>
              <w:ind w:left="0"/>
              <w:jc w:val="both"/>
              <w:rPr>
                <w:rFonts w:ascii="Times New Roman" w:eastAsia="Times New Roman" w:hAnsi="Times New Roman" w:cs="Times New Roman"/>
                <w:kern w:val="0"/>
                <w:sz w:val="24"/>
                <w:szCs w:val="24"/>
                <w:lang w:eastAsia="ru-RU"/>
              </w:rPr>
            </w:pPr>
          </w:p>
        </w:tc>
      </w:tr>
      <w:tr w:rsidR="00011DA0" w:rsidRPr="00E7755C" w:rsidTr="00011DA0">
        <w:tc>
          <w:tcPr>
            <w:tcW w:w="4488" w:type="dxa"/>
          </w:tcPr>
          <w:p w:rsidR="00011DA0" w:rsidRPr="00E7755C" w:rsidRDefault="00011DA0" w:rsidP="00154F07">
            <w:pPr>
              <w:pStyle w:val="af1"/>
              <w:widowControl/>
              <w:suppressAutoHyphens w:val="0"/>
              <w:spacing w:after="0" w:line="240" w:lineRule="auto"/>
              <w:ind w:left="0"/>
              <w:jc w:val="both"/>
              <w:rPr>
                <w:rFonts w:ascii="Times New Roman" w:eastAsia="Times New Roman" w:hAnsi="Times New Roman" w:cs="Times New Roman"/>
                <w:kern w:val="0"/>
                <w:sz w:val="24"/>
                <w:szCs w:val="24"/>
                <w:lang w:eastAsia="ru-RU"/>
              </w:rPr>
            </w:pPr>
            <w:r w:rsidRPr="00E7755C">
              <w:rPr>
                <w:rFonts w:ascii="Times New Roman" w:eastAsia="Times New Roman" w:hAnsi="Times New Roman" w:cs="Times New Roman"/>
                <w:kern w:val="0"/>
                <w:sz w:val="24"/>
                <w:szCs w:val="24"/>
                <w:lang w:eastAsia="ru-RU"/>
              </w:rPr>
              <w:t xml:space="preserve">«Вариации на тему старинной французской пастушьей песни» </w:t>
            </w:r>
          </w:p>
          <w:p w:rsidR="00011DA0" w:rsidRPr="00E7755C" w:rsidRDefault="00011DA0" w:rsidP="00154F07">
            <w:pPr>
              <w:pStyle w:val="af1"/>
              <w:widowControl/>
              <w:suppressAutoHyphens w:val="0"/>
              <w:spacing w:after="0" w:line="240" w:lineRule="auto"/>
              <w:ind w:left="0"/>
              <w:jc w:val="both"/>
              <w:rPr>
                <w:rFonts w:ascii="Times New Roman" w:eastAsia="Times New Roman" w:hAnsi="Times New Roman" w:cs="Times New Roman"/>
                <w:kern w:val="0"/>
                <w:sz w:val="24"/>
                <w:szCs w:val="24"/>
                <w:lang w:eastAsia="ru-RU"/>
              </w:rPr>
            </w:pPr>
            <w:r w:rsidRPr="00E7755C">
              <w:rPr>
                <w:rFonts w:ascii="Times New Roman" w:eastAsia="Times New Roman" w:hAnsi="Times New Roman" w:cs="Times New Roman"/>
                <w:kern w:val="0"/>
                <w:sz w:val="24"/>
                <w:szCs w:val="24"/>
                <w:lang w:eastAsia="ru-RU"/>
              </w:rPr>
              <w:t>В. Моцарта</w:t>
            </w:r>
          </w:p>
        </w:tc>
        <w:tc>
          <w:tcPr>
            <w:tcW w:w="4369" w:type="dxa"/>
          </w:tcPr>
          <w:p w:rsidR="00011DA0" w:rsidRPr="00E7755C" w:rsidRDefault="00011DA0" w:rsidP="00154F07">
            <w:pPr>
              <w:pStyle w:val="af1"/>
              <w:widowControl/>
              <w:suppressAutoHyphens w:val="0"/>
              <w:spacing w:after="0" w:line="240" w:lineRule="auto"/>
              <w:ind w:left="0"/>
              <w:jc w:val="both"/>
              <w:rPr>
                <w:rFonts w:ascii="Times New Roman" w:eastAsia="Times New Roman" w:hAnsi="Times New Roman" w:cs="Times New Roman"/>
                <w:kern w:val="0"/>
                <w:sz w:val="24"/>
                <w:szCs w:val="24"/>
                <w:lang w:eastAsia="ru-RU"/>
              </w:rPr>
            </w:pPr>
          </w:p>
        </w:tc>
      </w:tr>
    </w:tbl>
    <w:p w:rsidR="00011DA0" w:rsidRPr="00E7755C" w:rsidRDefault="00011DA0" w:rsidP="00011DA0">
      <w:pPr>
        <w:widowControl/>
        <w:jc w:val="both"/>
        <w:rPr>
          <w:rFonts w:eastAsia="Calibri" w:cs="Times New Roman"/>
          <w:b/>
          <w:kern w:val="0"/>
          <w:sz w:val="22"/>
          <w:szCs w:val="22"/>
          <w:lang w:eastAsia="ar-SA" w:bidi="ar-SA"/>
        </w:rPr>
      </w:pPr>
    </w:p>
    <w:p w:rsidR="00011DA0" w:rsidRPr="00E7755C" w:rsidRDefault="00011DA0" w:rsidP="00011DA0">
      <w:pPr>
        <w:widowControl/>
        <w:jc w:val="both"/>
        <w:rPr>
          <w:rFonts w:eastAsia="Calibri" w:cs="Times New Roman"/>
          <w:b/>
          <w:kern w:val="0"/>
          <w:sz w:val="22"/>
          <w:szCs w:val="22"/>
          <w:lang w:eastAsia="ar-SA" w:bidi="ar-SA"/>
        </w:rPr>
      </w:pPr>
      <w:r w:rsidRPr="00E7755C">
        <w:rPr>
          <w:rFonts w:eastAsia="Calibri" w:cs="Times New Roman"/>
          <w:b/>
          <w:kern w:val="0"/>
          <w:sz w:val="22"/>
          <w:szCs w:val="22"/>
          <w:lang w:eastAsia="ar-SA" w:bidi="ar-SA"/>
        </w:rPr>
        <w:t>Теоретический материал к выполнению задания:</w:t>
      </w:r>
    </w:p>
    <w:p w:rsidR="003E5EA6" w:rsidRPr="00E7755C" w:rsidRDefault="003E5EA6" w:rsidP="003E5EA6">
      <w:pPr>
        <w:widowControl/>
        <w:suppressAutoHyphens w:val="0"/>
        <w:spacing w:line="233" w:lineRule="auto"/>
        <w:jc w:val="center"/>
        <w:rPr>
          <w:rFonts w:eastAsia="Times New Roman" w:cs="Times New Roman"/>
          <w:i/>
          <w:kern w:val="0"/>
          <w:lang w:eastAsia="ru-RU" w:bidi="ar-SA"/>
        </w:rPr>
      </w:pPr>
    </w:p>
    <w:p w:rsidR="003E5EA6" w:rsidRPr="00E7755C" w:rsidRDefault="003E5EA6" w:rsidP="003E5EA6">
      <w:pPr>
        <w:widowControl/>
        <w:suppressAutoHyphens w:val="0"/>
        <w:spacing w:line="233" w:lineRule="auto"/>
        <w:jc w:val="center"/>
        <w:rPr>
          <w:rFonts w:eastAsia="Times New Roman" w:cs="Times New Roman"/>
          <w:i/>
          <w:kern w:val="0"/>
          <w:lang w:eastAsia="ru-RU" w:bidi="ar-SA"/>
        </w:rPr>
      </w:pPr>
      <w:r w:rsidRPr="00E7755C">
        <w:rPr>
          <w:rFonts w:eastAsia="Times New Roman" w:cs="Times New Roman"/>
          <w:i/>
          <w:kern w:val="0"/>
          <w:lang w:eastAsia="ru-RU" w:bidi="ar-SA"/>
        </w:rPr>
        <w:t>Средства музыкальной выразительности в содержании обучения младших школьников</w:t>
      </w:r>
    </w:p>
    <w:p w:rsidR="003E5EA6" w:rsidRPr="00E7755C" w:rsidRDefault="003E5EA6" w:rsidP="003E5EA6">
      <w:pPr>
        <w:widowControl/>
        <w:suppressAutoHyphens w:val="0"/>
        <w:spacing w:line="233" w:lineRule="auto"/>
        <w:ind w:firstLine="709"/>
        <w:jc w:val="both"/>
        <w:rPr>
          <w:rFonts w:eastAsia="Times New Roman" w:cs="Times New Roman"/>
          <w:i/>
          <w:kern w:val="0"/>
          <w:lang w:eastAsia="ru-RU" w:bidi="ar-SA"/>
        </w:rPr>
      </w:pPr>
    </w:p>
    <w:p w:rsidR="003E5EA6" w:rsidRPr="00E7755C" w:rsidRDefault="003E5EA6" w:rsidP="003E5EA6">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i/>
          <w:kern w:val="0"/>
          <w:lang w:eastAsia="ru-RU" w:bidi="ar-SA"/>
        </w:rPr>
        <w:t>Ритм</w:t>
      </w:r>
      <w:r w:rsidRPr="00E7755C">
        <w:rPr>
          <w:rFonts w:eastAsia="Times New Roman" w:cs="Times New Roman"/>
          <w:kern w:val="0"/>
          <w:lang w:eastAsia="ru-RU" w:bidi="ar-SA"/>
        </w:rPr>
        <w:t xml:space="preserve"> – соотношение длительностей звуков в их последовательности. В музыке происходит чередование длительностей звуков, вследствие которого между ними создаются различные временные соотношения. Объединяясь в определенных последовательностях, длительности звуков образуют ритмические группы (фигуры), из которых, в свою очередь, складывается общий ритмический рисунок музыкального произведения.</w:t>
      </w:r>
    </w:p>
    <w:p w:rsidR="003E5EA6" w:rsidRPr="00E7755C" w:rsidRDefault="003E5EA6" w:rsidP="003E5EA6">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i/>
          <w:kern w:val="0"/>
          <w:lang w:eastAsia="ru-RU" w:bidi="ar-SA"/>
        </w:rPr>
        <w:t>Метр</w:t>
      </w:r>
      <w:r w:rsidRPr="00E7755C">
        <w:rPr>
          <w:rFonts w:eastAsia="Times New Roman" w:cs="Times New Roman"/>
          <w:kern w:val="0"/>
          <w:lang w:eastAsia="ru-RU" w:bidi="ar-SA"/>
        </w:rPr>
        <w:t xml:space="preserve"> – равномерное чередование сильных и слабых долей. В музыке звуки организованы во времени. Чередование звуков по времени долями образует в музыке равномерное движение (пульсацию). В этом движении звуки некоторых долей времени выделяются ударениями, которые называются </w:t>
      </w:r>
      <w:r w:rsidRPr="00E7755C">
        <w:rPr>
          <w:rFonts w:eastAsia="Times New Roman" w:cs="Times New Roman"/>
          <w:i/>
          <w:kern w:val="0"/>
          <w:lang w:eastAsia="ru-RU" w:bidi="ar-SA"/>
        </w:rPr>
        <w:t>акцентами</w:t>
      </w:r>
      <w:r w:rsidRPr="00E7755C">
        <w:rPr>
          <w:rFonts w:eastAsia="Times New Roman" w:cs="Times New Roman"/>
          <w:kern w:val="0"/>
          <w:lang w:eastAsia="ru-RU" w:bidi="ar-SA"/>
        </w:rPr>
        <w:t>. Доли, на которые приходятся акценты, называются сильными долями, а не имеющие акцентов – слабыми.</w:t>
      </w:r>
    </w:p>
    <w:p w:rsidR="003E5EA6" w:rsidRPr="00E7755C" w:rsidRDefault="003E5EA6" w:rsidP="003E5EA6">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i/>
          <w:kern w:val="0"/>
          <w:lang w:eastAsia="ru-RU" w:bidi="ar-SA"/>
        </w:rPr>
        <w:t>Размер</w:t>
      </w:r>
      <w:r w:rsidRPr="00E7755C">
        <w:rPr>
          <w:rFonts w:eastAsia="Times New Roman" w:cs="Times New Roman"/>
          <w:kern w:val="0"/>
          <w:lang w:eastAsia="ru-RU" w:bidi="ar-SA"/>
        </w:rPr>
        <w:t xml:space="preserve"> – выражение долей метра определенной длительностью. В нотном письме размеры обозначаются двумя цифрами в виде дроби. Они помещаются при ключе после знаков альтерации. Верхняя цифра обозначает количество метрических долей, а нижняя – какой длительностью выражена доля метра в данном размере. Размеры: две четверти, три четверти, четыре четверти, три восьмых, шесть восьмых и др.</w:t>
      </w:r>
    </w:p>
    <w:p w:rsidR="003E5EA6" w:rsidRPr="00E7755C" w:rsidRDefault="003E5EA6" w:rsidP="003E5EA6">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i/>
          <w:kern w:val="0"/>
          <w:lang w:eastAsia="ru-RU" w:bidi="ar-SA"/>
        </w:rPr>
        <w:t>Темп</w:t>
      </w:r>
      <w:r w:rsidRPr="00E7755C">
        <w:rPr>
          <w:rFonts w:eastAsia="Times New Roman" w:cs="Times New Roman"/>
          <w:kern w:val="0"/>
          <w:lang w:eastAsia="ru-RU" w:bidi="ar-SA"/>
        </w:rPr>
        <w:t xml:space="preserve"> – скорость движения музыки. Темп зависит от содержания произведения, его художественного образа. Темпы подразделяются на три основные группы: медленные (широко, протяжно, медленно, тяжело), умеренные (спокойно, не спеша, умеренно, сдержанно, оживленно, умеренно скоро), быстрые (скоро, живо, быстро, очень быстро). Для большей выразительности применяются постепенные ускорения или замедления темпа. В рамках одного произведения темп может изменяться.</w:t>
      </w:r>
    </w:p>
    <w:p w:rsidR="003E5EA6" w:rsidRPr="00E7755C" w:rsidRDefault="003E5EA6" w:rsidP="003E5EA6">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i/>
          <w:kern w:val="0"/>
          <w:lang w:eastAsia="ru-RU" w:bidi="ar-SA"/>
        </w:rPr>
        <w:t>Лад</w:t>
      </w:r>
      <w:r w:rsidRPr="00E7755C">
        <w:rPr>
          <w:rFonts w:eastAsia="Times New Roman" w:cs="Times New Roman"/>
          <w:kern w:val="0"/>
          <w:lang w:eastAsia="ru-RU" w:bidi="ar-SA"/>
        </w:rPr>
        <w:t xml:space="preserve"> – система взаимоотношений между устойчивыми и неустойчивыми звуками называется ладом. Лад придает музыке определенный характер, эмоциональную окраску. Бывает мажорным и минорным.</w:t>
      </w:r>
    </w:p>
    <w:p w:rsidR="003E5EA6" w:rsidRPr="00E7755C" w:rsidRDefault="003E5EA6" w:rsidP="003E5EA6">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i/>
          <w:kern w:val="0"/>
          <w:lang w:eastAsia="ru-RU" w:bidi="ar-SA"/>
        </w:rPr>
        <w:t>Тональность</w:t>
      </w:r>
      <w:r w:rsidRPr="00E7755C">
        <w:rPr>
          <w:rFonts w:eastAsia="Times New Roman" w:cs="Times New Roman"/>
          <w:kern w:val="0"/>
          <w:lang w:eastAsia="ru-RU" w:bidi="ar-SA"/>
        </w:rPr>
        <w:t xml:space="preserve"> – высота, на которой расположен лад. Название тональности составляется из обозначения тоники (первой степени) и названия лада (мажор или минор). Например: до-мажор, ре-минор, си-минор и т.д.).</w:t>
      </w:r>
    </w:p>
    <w:p w:rsidR="003E5EA6" w:rsidRPr="00E7755C" w:rsidRDefault="003E5EA6" w:rsidP="003E5EA6">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i/>
          <w:kern w:val="0"/>
          <w:lang w:eastAsia="ru-RU" w:bidi="ar-SA"/>
        </w:rPr>
        <w:t>Аккорд</w:t>
      </w:r>
      <w:r w:rsidRPr="00E7755C">
        <w:rPr>
          <w:rFonts w:eastAsia="Times New Roman" w:cs="Times New Roman"/>
          <w:kern w:val="0"/>
          <w:lang w:eastAsia="ru-RU" w:bidi="ar-SA"/>
        </w:rPr>
        <w:t xml:space="preserve"> – одновременное сочетание трех или более звуков.</w:t>
      </w:r>
    </w:p>
    <w:p w:rsidR="003E5EA6" w:rsidRPr="00E7755C" w:rsidRDefault="003E5EA6" w:rsidP="003E5EA6">
      <w:pPr>
        <w:widowControl/>
        <w:suppressAutoHyphens w:val="0"/>
        <w:spacing w:line="233" w:lineRule="auto"/>
        <w:ind w:firstLine="709"/>
        <w:jc w:val="both"/>
        <w:rPr>
          <w:rFonts w:eastAsia="Times New Roman" w:cs="Times New Roman"/>
          <w:spacing w:val="-2"/>
          <w:kern w:val="0"/>
          <w:lang w:eastAsia="ru-RU" w:bidi="ar-SA"/>
        </w:rPr>
      </w:pPr>
      <w:r w:rsidRPr="00E7755C">
        <w:rPr>
          <w:rFonts w:eastAsia="Times New Roman" w:cs="Times New Roman"/>
          <w:i/>
          <w:spacing w:val="-2"/>
          <w:kern w:val="0"/>
          <w:lang w:eastAsia="ru-RU" w:bidi="ar-SA"/>
        </w:rPr>
        <w:lastRenderedPageBreak/>
        <w:t>Фактура</w:t>
      </w:r>
      <w:r w:rsidRPr="00E7755C">
        <w:rPr>
          <w:rFonts w:eastAsia="Times New Roman" w:cs="Times New Roman"/>
          <w:spacing w:val="-2"/>
          <w:kern w:val="0"/>
          <w:lang w:eastAsia="ru-RU" w:bidi="ar-SA"/>
        </w:rPr>
        <w:t xml:space="preserve"> – оформление музыкального материала. Различают два вида фактуры: гомофонная и полифоническая. </w:t>
      </w:r>
      <w:r w:rsidRPr="00E7755C">
        <w:rPr>
          <w:rFonts w:eastAsia="Times New Roman" w:cs="Times New Roman"/>
          <w:i/>
          <w:spacing w:val="-2"/>
          <w:kern w:val="0"/>
          <w:lang w:eastAsia="ru-RU" w:bidi="ar-SA"/>
        </w:rPr>
        <w:t>Гомофония</w:t>
      </w:r>
      <w:r w:rsidRPr="00E7755C">
        <w:rPr>
          <w:rFonts w:eastAsia="Times New Roman" w:cs="Times New Roman"/>
          <w:spacing w:val="-2"/>
          <w:kern w:val="0"/>
          <w:lang w:eastAsia="ru-RU" w:bidi="ar-SA"/>
        </w:rPr>
        <w:t xml:space="preserve"> – голоса подразделяются на главные и сопровождающие. При этом сопровождающие голоса могут быть изложены аккордами (аккордовая фактура) – это аккордовая фактура. </w:t>
      </w:r>
      <w:r w:rsidRPr="00E7755C">
        <w:rPr>
          <w:rFonts w:eastAsia="Times New Roman" w:cs="Times New Roman"/>
          <w:i/>
          <w:spacing w:val="-2"/>
          <w:kern w:val="0"/>
          <w:lang w:eastAsia="ru-RU" w:bidi="ar-SA"/>
        </w:rPr>
        <w:t>Полифония</w:t>
      </w:r>
      <w:r w:rsidRPr="00E7755C">
        <w:rPr>
          <w:rFonts w:eastAsia="Times New Roman" w:cs="Times New Roman"/>
          <w:spacing w:val="-2"/>
          <w:kern w:val="0"/>
          <w:lang w:eastAsia="ru-RU" w:bidi="ar-SA"/>
        </w:rPr>
        <w:t xml:space="preserve"> – объединяет мелодически самостоятельные голоса.</w:t>
      </w:r>
    </w:p>
    <w:p w:rsidR="003E5EA6" w:rsidRPr="00E7755C" w:rsidRDefault="003E5EA6" w:rsidP="003E5EA6">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i/>
          <w:kern w:val="0"/>
          <w:lang w:eastAsia="ru-RU" w:bidi="ar-SA"/>
        </w:rPr>
        <w:t>Мелодия</w:t>
      </w:r>
      <w:r w:rsidRPr="00E7755C">
        <w:rPr>
          <w:rFonts w:eastAsia="Times New Roman" w:cs="Times New Roman"/>
          <w:kern w:val="0"/>
          <w:lang w:eastAsia="ru-RU" w:bidi="ar-SA"/>
        </w:rPr>
        <w:t xml:space="preserve"> – одноголосная последовательность звуков, организованная в ладовом и метро-ритмическом отношении.</w:t>
      </w:r>
    </w:p>
    <w:p w:rsidR="003E5EA6" w:rsidRPr="00E7755C" w:rsidRDefault="003E5EA6" w:rsidP="003E5EA6">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i/>
          <w:kern w:val="0"/>
          <w:lang w:eastAsia="ru-RU" w:bidi="ar-SA"/>
        </w:rPr>
        <w:t>Движение мелодии</w:t>
      </w:r>
      <w:r w:rsidRPr="00E7755C">
        <w:rPr>
          <w:rFonts w:eastAsia="Times New Roman" w:cs="Times New Roman"/>
          <w:kern w:val="0"/>
          <w:lang w:eastAsia="ru-RU" w:bidi="ar-SA"/>
        </w:rPr>
        <w:t>. Рисунок мелодического движения складывается из его различных направлений: восходящего, нисходящего, волнообразного (образующегося от последовательно чередующихся восходящего и нисходящего направлений); горизонтального (на повторяющемся звуке). Первые три направления движения могут быть поступенными, скачкообразными или смешанными.</w:t>
      </w:r>
    </w:p>
    <w:p w:rsidR="003E5EA6" w:rsidRPr="00E7755C" w:rsidRDefault="003E5EA6" w:rsidP="003E5EA6">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i/>
          <w:kern w:val="0"/>
          <w:lang w:eastAsia="ru-RU" w:bidi="ar-SA"/>
        </w:rPr>
        <w:t>Регистр</w:t>
      </w:r>
      <w:r w:rsidRPr="00E7755C">
        <w:rPr>
          <w:rFonts w:eastAsia="Times New Roman" w:cs="Times New Roman"/>
          <w:kern w:val="0"/>
          <w:lang w:eastAsia="ru-RU" w:bidi="ar-SA"/>
        </w:rPr>
        <w:t xml:space="preserve"> – группа звуков, близких по высоте звучания. Различают регистры: высокий, очень высокий, средний, низкий, очень низкий.</w:t>
      </w:r>
    </w:p>
    <w:p w:rsidR="003E5EA6" w:rsidRPr="00E7755C" w:rsidRDefault="003E5EA6" w:rsidP="003E5EA6">
      <w:pPr>
        <w:widowControl/>
        <w:suppressAutoHyphens w:val="0"/>
        <w:spacing w:line="233" w:lineRule="auto"/>
        <w:ind w:firstLine="709"/>
        <w:jc w:val="both"/>
        <w:rPr>
          <w:rFonts w:eastAsia="Times New Roman" w:cs="Times New Roman"/>
          <w:spacing w:val="-2"/>
          <w:kern w:val="0"/>
          <w:lang w:eastAsia="ru-RU" w:bidi="ar-SA"/>
        </w:rPr>
      </w:pPr>
      <w:r w:rsidRPr="00E7755C">
        <w:rPr>
          <w:rFonts w:eastAsia="Times New Roman" w:cs="Times New Roman"/>
          <w:i/>
          <w:spacing w:val="-2"/>
          <w:kern w:val="0"/>
          <w:lang w:eastAsia="ru-RU" w:bidi="ar-SA"/>
        </w:rPr>
        <w:t>Строение мелодии</w:t>
      </w:r>
      <w:r w:rsidRPr="00E7755C">
        <w:rPr>
          <w:rFonts w:eastAsia="Times New Roman" w:cs="Times New Roman"/>
          <w:spacing w:val="-2"/>
          <w:kern w:val="0"/>
          <w:lang w:eastAsia="ru-RU" w:bidi="ar-SA"/>
        </w:rPr>
        <w:t xml:space="preserve">. Мелодия, как и речь, не течет непрерывно, а делится на части. Части мелодии или музыкального произведения называются построениями, которые бывают различны по продолжительности. </w:t>
      </w:r>
      <w:r w:rsidRPr="00E7755C">
        <w:rPr>
          <w:rFonts w:eastAsia="Times New Roman" w:cs="Times New Roman"/>
          <w:i/>
          <w:spacing w:val="-2"/>
          <w:kern w:val="0"/>
          <w:lang w:eastAsia="ru-RU" w:bidi="ar-SA"/>
        </w:rPr>
        <w:t>Период</w:t>
      </w:r>
      <w:r w:rsidRPr="00E7755C">
        <w:rPr>
          <w:rFonts w:eastAsia="Times New Roman" w:cs="Times New Roman"/>
          <w:spacing w:val="-2"/>
          <w:kern w:val="0"/>
          <w:lang w:eastAsia="ru-RU" w:bidi="ar-SA"/>
        </w:rPr>
        <w:t xml:space="preserve"> – музыкальное построение, выражающее законченную музыкальную мысль. Он делится на две части – </w:t>
      </w:r>
      <w:r w:rsidRPr="00E7755C">
        <w:rPr>
          <w:rFonts w:eastAsia="Times New Roman" w:cs="Times New Roman"/>
          <w:i/>
          <w:spacing w:val="-2"/>
          <w:kern w:val="0"/>
          <w:lang w:eastAsia="ru-RU" w:bidi="ar-SA"/>
        </w:rPr>
        <w:t>предложения</w:t>
      </w:r>
      <w:r w:rsidRPr="00E7755C">
        <w:rPr>
          <w:rFonts w:eastAsia="Times New Roman" w:cs="Times New Roman"/>
          <w:spacing w:val="-2"/>
          <w:kern w:val="0"/>
          <w:lang w:eastAsia="ru-RU" w:bidi="ar-SA"/>
        </w:rPr>
        <w:t xml:space="preserve">. Предложение делится на </w:t>
      </w:r>
      <w:r w:rsidRPr="00E7755C">
        <w:rPr>
          <w:rFonts w:eastAsia="Times New Roman" w:cs="Times New Roman"/>
          <w:i/>
          <w:spacing w:val="-2"/>
          <w:kern w:val="0"/>
          <w:lang w:eastAsia="ru-RU" w:bidi="ar-SA"/>
        </w:rPr>
        <w:t>фразы</w:t>
      </w:r>
      <w:r w:rsidRPr="00E7755C">
        <w:rPr>
          <w:rFonts w:eastAsia="Times New Roman" w:cs="Times New Roman"/>
          <w:spacing w:val="-2"/>
          <w:kern w:val="0"/>
          <w:lang w:eastAsia="ru-RU" w:bidi="ar-SA"/>
        </w:rPr>
        <w:t xml:space="preserve">. </w:t>
      </w:r>
      <w:r w:rsidRPr="00E7755C">
        <w:rPr>
          <w:rFonts w:eastAsia="Times New Roman" w:cs="Times New Roman"/>
          <w:i/>
          <w:spacing w:val="-2"/>
          <w:kern w:val="0"/>
          <w:lang w:eastAsia="ru-RU" w:bidi="ar-SA"/>
        </w:rPr>
        <w:t>Мотивом</w:t>
      </w:r>
      <w:r w:rsidRPr="00E7755C">
        <w:rPr>
          <w:rFonts w:eastAsia="Times New Roman" w:cs="Times New Roman"/>
          <w:spacing w:val="-2"/>
          <w:kern w:val="0"/>
          <w:lang w:eastAsia="ru-RU" w:bidi="ar-SA"/>
        </w:rPr>
        <w:t xml:space="preserve"> называется построение, содержащее в себе один главный метрический акцент.</w:t>
      </w:r>
    </w:p>
    <w:p w:rsidR="003E5EA6" w:rsidRPr="00E7755C" w:rsidRDefault="003E5EA6" w:rsidP="003E5EA6">
      <w:pPr>
        <w:widowControl/>
        <w:suppressAutoHyphens w:val="0"/>
        <w:spacing w:line="233" w:lineRule="auto"/>
        <w:ind w:firstLine="709"/>
        <w:jc w:val="both"/>
        <w:rPr>
          <w:rFonts w:eastAsia="Times New Roman" w:cs="Times New Roman"/>
          <w:kern w:val="0"/>
          <w:lang w:eastAsia="ru-RU" w:bidi="ar-SA"/>
        </w:rPr>
      </w:pPr>
      <w:r w:rsidRPr="00E7755C">
        <w:rPr>
          <w:rFonts w:eastAsia="Times New Roman" w:cs="Times New Roman"/>
          <w:i/>
          <w:kern w:val="0"/>
          <w:lang w:eastAsia="ru-RU" w:bidi="ar-SA"/>
        </w:rPr>
        <w:t>Динамические оттенки (динамика)</w:t>
      </w:r>
      <w:r w:rsidRPr="00E7755C">
        <w:rPr>
          <w:rFonts w:eastAsia="Times New Roman" w:cs="Times New Roman"/>
          <w:kern w:val="0"/>
          <w:lang w:eastAsia="ru-RU" w:bidi="ar-SA"/>
        </w:rPr>
        <w:t xml:space="preserve"> – различная степень громкости звучания музыки. Динамические изменения определяются развертыванием музыкального содержания. Выделяют постоянную степень громкости (громко – форте, очень громко – фортиссимо, не слишком громко – меццо форте, тихо – пиано, не слишком тихо – меццо-пиано, очень тихо – пианиссимо) и постепенно меняющуюся громкость (постепенно усиливая громкость – крещендо, постепенно снижая громкость – диминуендо).</w:t>
      </w:r>
    </w:p>
    <w:p w:rsidR="003E5EA6" w:rsidRPr="00E7755C" w:rsidRDefault="003E5EA6" w:rsidP="00011DA0">
      <w:pPr>
        <w:widowControl/>
        <w:jc w:val="both"/>
        <w:rPr>
          <w:rFonts w:eastAsia="Calibri" w:cs="Times New Roman"/>
          <w:b/>
          <w:kern w:val="0"/>
          <w:sz w:val="22"/>
          <w:szCs w:val="22"/>
          <w:lang w:eastAsia="ar-SA" w:bidi="ar-SA"/>
        </w:rPr>
      </w:pPr>
    </w:p>
    <w:p w:rsidR="0051775E" w:rsidRPr="00E7755C" w:rsidRDefault="0051775E" w:rsidP="00B67F59">
      <w:pPr>
        <w:widowControl/>
        <w:suppressAutoHyphens w:val="0"/>
        <w:rPr>
          <w:rFonts w:eastAsia="Times New Roman" w:cs="Times New Roman"/>
          <w:i/>
          <w:kern w:val="0"/>
          <w:lang w:eastAsia="ru-RU" w:bidi="ar-SA"/>
        </w:rPr>
      </w:pPr>
    </w:p>
    <w:p w:rsidR="0051775E" w:rsidRPr="00E7755C" w:rsidRDefault="0051775E" w:rsidP="0051775E">
      <w:pPr>
        <w:jc w:val="both"/>
        <w:rPr>
          <w:rFonts w:eastAsia="DejaVu Sans" w:cs="Times New Roman"/>
          <w:kern w:val="1"/>
          <w:lang w:eastAsia="zh-CN" w:bidi="ar-SA"/>
        </w:rPr>
      </w:pPr>
      <w:r w:rsidRPr="00E7755C">
        <w:rPr>
          <w:rFonts w:eastAsia="Times New Roman" w:cs="Times New Roman"/>
          <w:b/>
          <w:kern w:val="0"/>
          <w:lang w:eastAsia="ru-RU" w:bidi="ar-SA"/>
        </w:rPr>
        <w:t>Итог занятия:</w:t>
      </w:r>
      <w:r w:rsidRPr="00E7755C">
        <w:rPr>
          <w:rFonts w:eastAsia="DejaVu Sans" w:cs="Times New Roman"/>
          <w:kern w:val="1"/>
          <w:lang w:eastAsia="zh-CN" w:bidi="ar-SA"/>
        </w:rPr>
        <w:t xml:space="preserve"> освоенный в практических действиях теоретический материал по</w:t>
      </w:r>
      <w:r w:rsidRPr="00E7755C">
        <w:rPr>
          <w:rFonts w:cs="Times New Roman"/>
        </w:rPr>
        <w:t xml:space="preserve"> теме «</w:t>
      </w:r>
      <w:r w:rsidR="00267C58" w:rsidRPr="00E7755C">
        <w:rPr>
          <w:rFonts w:eastAsia="DejaVu Sans" w:cs="Times New Roman"/>
          <w:kern w:val="1"/>
          <w:lang w:eastAsia="zh-CN" w:bidi="ar-SA"/>
        </w:rPr>
        <w:t>Способы развития музыкального материала</w:t>
      </w:r>
      <w:r w:rsidRPr="00E7755C">
        <w:rPr>
          <w:rFonts w:eastAsia="DejaVu Sans" w:cs="Times New Roman"/>
          <w:kern w:val="1"/>
          <w:lang w:eastAsia="zh-CN" w:bidi="ar-SA"/>
        </w:rPr>
        <w:t>».</w:t>
      </w:r>
    </w:p>
    <w:p w:rsidR="0051775E" w:rsidRPr="00E7755C" w:rsidRDefault="0051775E" w:rsidP="006C5417">
      <w:pPr>
        <w:widowControl/>
        <w:suppressAutoHyphens w:val="0"/>
        <w:ind w:firstLine="709"/>
        <w:jc w:val="both"/>
        <w:rPr>
          <w:rFonts w:eastAsia="Times New Roman" w:cs="Times New Roman"/>
          <w:kern w:val="0"/>
          <w:lang w:eastAsia="ru-RU" w:bidi="ar-SA"/>
        </w:rPr>
      </w:pPr>
    </w:p>
    <w:p w:rsidR="005631E9" w:rsidRPr="00E7755C" w:rsidRDefault="005631E9" w:rsidP="005631E9">
      <w:pPr>
        <w:jc w:val="both"/>
        <w:rPr>
          <w:rFonts w:eastAsia="DejaVu Sans" w:cs="Times New Roman"/>
          <w:b/>
          <w:kern w:val="1"/>
          <w:lang w:eastAsia="zh-CN" w:bidi="ar-SA"/>
        </w:rPr>
      </w:pPr>
    </w:p>
    <w:p w:rsidR="005631E9" w:rsidRPr="00E7755C" w:rsidRDefault="005631E9" w:rsidP="005631E9">
      <w:pPr>
        <w:jc w:val="both"/>
        <w:rPr>
          <w:rFonts w:eastAsia="DejaVu Sans" w:cs="Times New Roman"/>
          <w:b/>
          <w:kern w:val="1"/>
          <w:lang w:eastAsia="zh-CN" w:bidi="ar-SA"/>
        </w:rPr>
      </w:pPr>
      <w:r w:rsidRPr="00E7755C">
        <w:rPr>
          <w:rFonts w:eastAsia="DejaVu Sans" w:cs="Times New Roman"/>
          <w:b/>
          <w:kern w:val="1"/>
          <w:lang w:eastAsia="zh-CN" w:bidi="ar-SA"/>
        </w:rPr>
        <w:t>Тема 5. Методика преподавания музыки в начальной школе</w:t>
      </w:r>
      <w:r w:rsidRPr="00E7755C">
        <w:rPr>
          <w:rFonts w:eastAsia="DejaVu Sans" w:cs="Times New Roman"/>
          <w:b/>
          <w:kern w:val="1"/>
          <w:lang w:eastAsia="zh-CN" w:bidi="ar-SA"/>
        </w:rPr>
        <w:br/>
      </w:r>
    </w:p>
    <w:p w:rsidR="005631E9" w:rsidRPr="00E7755C" w:rsidRDefault="005631E9" w:rsidP="005631E9">
      <w:pPr>
        <w:jc w:val="both"/>
        <w:rPr>
          <w:rFonts w:eastAsia="DejaVu Sans" w:cs="Times New Roman"/>
          <w:b/>
          <w:kern w:val="1"/>
          <w:lang w:eastAsia="zh-CN" w:bidi="ar-SA"/>
        </w:rPr>
      </w:pPr>
      <w:r w:rsidRPr="00E7755C">
        <w:rPr>
          <w:rFonts w:eastAsia="DejaVu Sans" w:cs="Times New Roman"/>
          <w:kern w:val="1"/>
          <w:lang w:eastAsia="zh-CN" w:bidi="ar-SA"/>
        </w:rPr>
        <w:t xml:space="preserve">Практическое занятие </w:t>
      </w:r>
      <w:r w:rsidRPr="001777BE">
        <w:rPr>
          <w:rFonts w:eastAsia="DejaVu Sans" w:cs="Times New Roman"/>
          <w:kern w:val="1"/>
          <w:lang w:eastAsia="zh-CN" w:bidi="ar-SA"/>
        </w:rPr>
        <w:t>№ 1</w:t>
      </w:r>
      <w:r w:rsidRPr="00E7755C">
        <w:rPr>
          <w:rFonts w:eastAsia="DejaVu Sans" w:cs="Times New Roman"/>
          <w:b/>
          <w:kern w:val="1"/>
          <w:lang w:eastAsia="zh-CN" w:bidi="ar-SA"/>
        </w:rPr>
        <w:tab/>
        <w:t>Моделирование фрагмента урока музыки в первом классе на основе слушания музыкального произведения</w:t>
      </w:r>
    </w:p>
    <w:p w:rsidR="00473917" w:rsidRPr="00E7755C" w:rsidRDefault="00473917" w:rsidP="00473917">
      <w:pPr>
        <w:widowControl/>
        <w:suppressAutoHyphens w:val="0"/>
        <w:rPr>
          <w:rFonts w:eastAsia="Times New Roman" w:cs="Times New Roman"/>
          <w:kern w:val="0"/>
          <w:lang w:eastAsia="ru-RU" w:bidi="ar-SA"/>
        </w:rPr>
      </w:pPr>
    </w:p>
    <w:p w:rsidR="00DB387F" w:rsidRPr="00E7755C" w:rsidRDefault="00DB387F" w:rsidP="00473917">
      <w:pPr>
        <w:widowControl/>
        <w:suppressAutoHyphens w:val="0"/>
        <w:rPr>
          <w:rFonts w:eastAsia="Times New Roman" w:cs="Times New Roman"/>
          <w:kern w:val="0"/>
          <w:lang w:eastAsia="ru-RU" w:bidi="ar-SA"/>
        </w:rPr>
      </w:pPr>
    </w:p>
    <w:p w:rsidR="00DB387F" w:rsidRPr="00E7755C" w:rsidRDefault="00DB387F" w:rsidP="00DB387F">
      <w:pPr>
        <w:jc w:val="both"/>
        <w:rPr>
          <w:rFonts w:cs="Times New Roman"/>
          <w:lang w:eastAsia="zh-CN"/>
        </w:rPr>
      </w:pPr>
      <w:r w:rsidRPr="00E7755C">
        <w:rPr>
          <w:rFonts w:cs="Times New Roman"/>
          <w:b/>
          <w:lang w:eastAsia="zh-CN"/>
        </w:rPr>
        <w:t>Цель:</w:t>
      </w:r>
      <w:r w:rsidRPr="00E7755C">
        <w:rPr>
          <w:rFonts w:cs="Times New Roman"/>
          <w:lang w:eastAsia="zh-CN"/>
        </w:rPr>
        <w:t xml:space="preserve"> формирование умений  </w:t>
      </w:r>
      <w:r w:rsidR="00FD239E" w:rsidRPr="00E7755C">
        <w:rPr>
          <w:rFonts w:cs="Times New Roman"/>
          <w:lang w:eastAsia="zh-CN"/>
        </w:rPr>
        <w:t>разрабатывать и проводить фрагмент урока музыки, связанный со слушанием музыкального произведения</w:t>
      </w:r>
      <w:r w:rsidRPr="00E7755C">
        <w:rPr>
          <w:rFonts w:cs="Times New Roman"/>
          <w:lang w:eastAsia="zh-CN"/>
        </w:rPr>
        <w:t>.</w:t>
      </w:r>
    </w:p>
    <w:p w:rsidR="00DB387F" w:rsidRPr="00E7755C" w:rsidRDefault="00DB387F" w:rsidP="00DB387F">
      <w:pPr>
        <w:jc w:val="both"/>
        <w:rPr>
          <w:rFonts w:cs="Times New Roman"/>
          <w:lang w:eastAsia="zh-CN"/>
        </w:rPr>
      </w:pPr>
    </w:p>
    <w:p w:rsidR="00DB387F" w:rsidRPr="00E7755C" w:rsidRDefault="00DB387F" w:rsidP="00DB387F">
      <w:pPr>
        <w:widowControl/>
        <w:jc w:val="both"/>
        <w:rPr>
          <w:rFonts w:eastAsia="Calibri" w:cs="Times New Roman"/>
          <w:kern w:val="0"/>
          <w:sz w:val="22"/>
          <w:szCs w:val="22"/>
          <w:lang w:eastAsia="ar-SA" w:bidi="ar-SA"/>
        </w:rPr>
      </w:pPr>
      <w:r w:rsidRPr="00E7755C">
        <w:rPr>
          <w:rFonts w:eastAsia="Calibri" w:cs="Times New Roman"/>
          <w:b/>
          <w:kern w:val="0"/>
          <w:sz w:val="22"/>
          <w:szCs w:val="22"/>
          <w:lang w:eastAsia="ar-SA" w:bidi="ar-SA"/>
        </w:rPr>
        <w:t>Предварительная работа:</w:t>
      </w:r>
      <w:r w:rsidRPr="00E7755C">
        <w:rPr>
          <w:rFonts w:eastAsia="Calibri" w:cs="Times New Roman"/>
          <w:kern w:val="0"/>
          <w:sz w:val="22"/>
          <w:szCs w:val="22"/>
          <w:lang w:eastAsia="ar-SA" w:bidi="ar-SA"/>
        </w:rPr>
        <w:t xml:space="preserve"> изучение теоретического материала по теме «</w:t>
      </w:r>
      <w:r w:rsidR="000F39C0" w:rsidRPr="00E7755C">
        <w:rPr>
          <w:rFonts w:cs="Times New Roman"/>
        </w:rPr>
        <w:t>Алгоритм организации восприятия при слушании музыки.   Методы и приемы организации и активизации восприятия музыки при слушании</w:t>
      </w:r>
      <w:r w:rsidRPr="00E7755C">
        <w:rPr>
          <w:rFonts w:eastAsia="Calibri" w:cs="Times New Roman"/>
          <w:kern w:val="0"/>
          <w:sz w:val="22"/>
          <w:szCs w:val="22"/>
          <w:lang w:eastAsia="ar-SA" w:bidi="ar-SA"/>
        </w:rPr>
        <w:t>»</w:t>
      </w:r>
    </w:p>
    <w:p w:rsidR="00DB387F" w:rsidRPr="00E7755C" w:rsidRDefault="00DB387F" w:rsidP="00DB387F">
      <w:pPr>
        <w:widowControl/>
        <w:jc w:val="both"/>
        <w:rPr>
          <w:rFonts w:eastAsia="Calibri" w:cs="Times New Roman"/>
          <w:b/>
          <w:kern w:val="0"/>
          <w:sz w:val="22"/>
          <w:szCs w:val="22"/>
          <w:lang w:eastAsia="ar-SA" w:bidi="ar-SA"/>
        </w:rPr>
      </w:pPr>
    </w:p>
    <w:p w:rsidR="00DB387F" w:rsidRPr="00E7755C" w:rsidRDefault="00DB387F" w:rsidP="00DB387F">
      <w:pPr>
        <w:widowControl/>
        <w:jc w:val="both"/>
        <w:rPr>
          <w:rFonts w:eastAsia="Calibri" w:cs="Times New Roman"/>
          <w:kern w:val="0"/>
          <w:sz w:val="22"/>
          <w:szCs w:val="22"/>
          <w:lang w:eastAsia="ar-SA" w:bidi="ar-SA"/>
        </w:rPr>
      </w:pPr>
      <w:r w:rsidRPr="00E7755C">
        <w:rPr>
          <w:rFonts w:eastAsia="Calibri" w:cs="Times New Roman"/>
          <w:b/>
          <w:kern w:val="0"/>
          <w:sz w:val="22"/>
          <w:szCs w:val="22"/>
          <w:lang w:eastAsia="ar-SA" w:bidi="ar-SA"/>
        </w:rPr>
        <w:t>Оборудование:</w:t>
      </w:r>
      <w:r w:rsidRPr="00E7755C">
        <w:rPr>
          <w:rFonts w:eastAsia="Calibri" w:cs="Times New Roman"/>
          <w:kern w:val="0"/>
          <w:sz w:val="22"/>
          <w:szCs w:val="22"/>
          <w:lang w:eastAsia="ar-SA" w:bidi="ar-SA"/>
        </w:rPr>
        <w:t xml:space="preserve">  </w:t>
      </w:r>
    </w:p>
    <w:p w:rsidR="00DB387F" w:rsidRPr="00E7755C" w:rsidRDefault="00DB387F" w:rsidP="00DB387F">
      <w:pPr>
        <w:widowControl/>
        <w:jc w:val="both"/>
        <w:rPr>
          <w:rFonts w:cs="Times New Roman"/>
        </w:rPr>
      </w:pPr>
      <w:r w:rsidRPr="00E7755C">
        <w:rPr>
          <w:rFonts w:eastAsia="Calibri" w:cs="Times New Roman"/>
          <w:kern w:val="0"/>
          <w:sz w:val="22"/>
          <w:szCs w:val="22"/>
          <w:lang w:eastAsia="ar-SA" w:bidi="ar-SA"/>
        </w:rPr>
        <w:t xml:space="preserve">1. </w:t>
      </w:r>
      <w:r w:rsidR="000F39C0" w:rsidRPr="00E7755C">
        <w:rPr>
          <w:rFonts w:cs="Times New Roman"/>
        </w:rPr>
        <w:t>А</w:t>
      </w:r>
      <w:r w:rsidRPr="00E7755C">
        <w:rPr>
          <w:rFonts w:cs="Times New Roman"/>
        </w:rPr>
        <w:t xml:space="preserve">удиозаписи  исполнения музыкальных произведений. </w:t>
      </w:r>
    </w:p>
    <w:p w:rsidR="00DB387F" w:rsidRPr="00E7755C" w:rsidRDefault="000F39C0" w:rsidP="00DB387F">
      <w:pPr>
        <w:widowControl/>
        <w:jc w:val="both"/>
        <w:rPr>
          <w:rFonts w:cs="Times New Roman"/>
        </w:rPr>
      </w:pPr>
      <w:r w:rsidRPr="00E7755C">
        <w:rPr>
          <w:rFonts w:cs="Times New Roman"/>
        </w:rPr>
        <w:t>2</w:t>
      </w:r>
      <w:r w:rsidR="00DB387F" w:rsidRPr="00E7755C">
        <w:rPr>
          <w:rFonts w:cs="Times New Roman"/>
        </w:rPr>
        <w:t>. Компьютер, колонки, проектор, экран.</w:t>
      </w:r>
    </w:p>
    <w:p w:rsidR="00DB387F" w:rsidRPr="00E7755C" w:rsidRDefault="00DB387F" w:rsidP="00DB387F">
      <w:pPr>
        <w:widowControl/>
        <w:jc w:val="both"/>
        <w:rPr>
          <w:rFonts w:eastAsia="Calibri" w:cs="Times New Roman"/>
          <w:kern w:val="0"/>
          <w:sz w:val="22"/>
          <w:szCs w:val="22"/>
          <w:lang w:eastAsia="ar-SA" w:bidi="ar-SA"/>
        </w:rPr>
      </w:pPr>
    </w:p>
    <w:p w:rsidR="00DB387F" w:rsidRPr="00E7755C" w:rsidRDefault="00DB387F" w:rsidP="00DB387F">
      <w:pPr>
        <w:widowControl/>
        <w:jc w:val="both"/>
        <w:rPr>
          <w:rFonts w:eastAsia="Calibri" w:cs="Times New Roman"/>
          <w:b/>
          <w:kern w:val="0"/>
          <w:sz w:val="22"/>
          <w:szCs w:val="22"/>
          <w:lang w:eastAsia="ar-SA" w:bidi="ar-SA"/>
        </w:rPr>
      </w:pPr>
      <w:r w:rsidRPr="00E7755C">
        <w:rPr>
          <w:rFonts w:eastAsia="Calibri" w:cs="Times New Roman"/>
          <w:b/>
          <w:kern w:val="0"/>
          <w:sz w:val="22"/>
          <w:szCs w:val="22"/>
          <w:lang w:eastAsia="ar-SA" w:bidi="ar-SA"/>
        </w:rPr>
        <w:t>Вопросы для повторения:</w:t>
      </w:r>
    </w:p>
    <w:p w:rsidR="00DB387F" w:rsidRPr="00E7755C" w:rsidRDefault="000F39C0" w:rsidP="00BB4511">
      <w:pPr>
        <w:pStyle w:val="af1"/>
        <w:widowControl/>
        <w:numPr>
          <w:ilvl w:val="0"/>
          <w:numId w:val="25"/>
        </w:numPr>
        <w:spacing w:after="0" w:line="240" w:lineRule="auto"/>
        <w:ind w:left="567" w:hanging="567"/>
        <w:jc w:val="both"/>
        <w:rPr>
          <w:rFonts w:ascii="Times New Roman" w:hAnsi="Times New Roman" w:cs="Times New Roman"/>
          <w:sz w:val="24"/>
          <w:szCs w:val="24"/>
        </w:rPr>
      </w:pPr>
      <w:r w:rsidRPr="00E7755C">
        <w:rPr>
          <w:rFonts w:ascii="Times New Roman" w:hAnsi="Times New Roman" w:cs="Times New Roman"/>
          <w:sz w:val="24"/>
          <w:szCs w:val="24"/>
        </w:rPr>
        <w:t>Восприятие музыки – ведущий вид музыкальной деятельности</w:t>
      </w:r>
      <w:r w:rsidR="00C6313F" w:rsidRPr="00E7755C">
        <w:rPr>
          <w:rFonts w:ascii="Times New Roman" w:hAnsi="Times New Roman" w:cs="Times New Roman"/>
          <w:sz w:val="24"/>
          <w:szCs w:val="24"/>
        </w:rPr>
        <w:t>.</w:t>
      </w:r>
    </w:p>
    <w:p w:rsidR="000F39C0" w:rsidRPr="00E7755C" w:rsidRDefault="000F39C0" w:rsidP="00BB4511">
      <w:pPr>
        <w:pStyle w:val="af1"/>
        <w:widowControl/>
        <w:numPr>
          <w:ilvl w:val="0"/>
          <w:numId w:val="25"/>
        </w:numPr>
        <w:spacing w:after="0" w:line="240" w:lineRule="auto"/>
        <w:ind w:left="567" w:hanging="567"/>
        <w:jc w:val="both"/>
        <w:rPr>
          <w:rFonts w:ascii="Times New Roman" w:hAnsi="Times New Roman" w:cs="Times New Roman"/>
          <w:sz w:val="24"/>
          <w:szCs w:val="24"/>
        </w:rPr>
      </w:pPr>
      <w:r w:rsidRPr="00E7755C">
        <w:rPr>
          <w:rFonts w:ascii="Times New Roman" w:hAnsi="Times New Roman" w:cs="Times New Roman"/>
          <w:sz w:val="24"/>
          <w:szCs w:val="24"/>
        </w:rPr>
        <w:t>Алгоритм организации восприятия при слушании музыки</w:t>
      </w:r>
      <w:r w:rsidR="00C6313F" w:rsidRPr="00E7755C">
        <w:rPr>
          <w:rFonts w:ascii="Times New Roman" w:hAnsi="Times New Roman" w:cs="Times New Roman"/>
          <w:sz w:val="24"/>
          <w:szCs w:val="24"/>
        </w:rPr>
        <w:t>.</w:t>
      </w:r>
    </w:p>
    <w:p w:rsidR="000F39C0" w:rsidRPr="00E7755C" w:rsidRDefault="000F39C0" w:rsidP="00BB4511">
      <w:pPr>
        <w:pStyle w:val="af1"/>
        <w:widowControl/>
        <w:numPr>
          <w:ilvl w:val="0"/>
          <w:numId w:val="25"/>
        </w:numPr>
        <w:spacing w:after="0" w:line="240" w:lineRule="auto"/>
        <w:ind w:left="567" w:hanging="567"/>
        <w:jc w:val="both"/>
        <w:rPr>
          <w:rFonts w:ascii="Times New Roman" w:hAnsi="Times New Roman" w:cs="Times New Roman"/>
          <w:sz w:val="24"/>
          <w:szCs w:val="24"/>
        </w:rPr>
      </w:pPr>
      <w:r w:rsidRPr="00E7755C">
        <w:rPr>
          <w:rFonts w:ascii="Times New Roman" w:hAnsi="Times New Roman" w:cs="Times New Roman"/>
          <w:sz w:val="24"/>
          <w:szCs w:val="24"/>
        </w:rPr>
        <w:t xml:space="preserve">Методы и приемы организации первичного восприятия </w:t>
      </w:r>
      <w:r w:rsidR="00C6313F" w:rsidRPr="00E7755C">
        <w:rPr>
          <w:rFonts w:ascii="Times New Roman" w:hAnsi="Times New Roman" w:cs="Times New Roman"/>
          <w:sz w:val="24"/>
          <w:szCs w:val="24"/>
        </w:rPr>
        <w:t>музыкаль</w:t>
      </w:r>
      <w:r w:rsidRPr="00E7755C">
        <w:rPr>
          <w:rFonts w:ascii="Times New Roman" w:hAnsi="Times New Roman" w:cs="Times New Roman"/>
          <w:sz w:val="24"/>
          <w:szCs w:val="24"/>
        </w:rPr>
        <w:t>ного произведения</w:t>
      </w:r>
      <w:r w:rsidR="00C6313F" w:rsidRPr="00E7755C">
        <w:rPr>
          <w:rFonts w:ascii="Times New Roman" w:hAnsi="Times New Roman" w:cs="Times New Roman"/>
          <w:sz w:val="24"/>
          <w:szCs w:val="24"/>
        </w:rPr>
        <w:t>.</w:t>
      </w:r>
    </w:p>
    <w:p w:rsidR="00C6313F" w:rsidRPr="00E7755C" w:rsidRDefault="00C6313F" w:rsidP="00BB4511">
      <w:pPr>
        <w:pStyle w:val="af1"/>
        <w:widowControl/>
        <w:numPr>
          <w:ilvl w:val="0"/>
          <w:numId w:val="25"/>
        </w:numPr>
        <w:spacing w:after="0" w:line="240" w:lineRule="auto"/>
        <w:ind w:left="567" w:hanging="567"/>
        <w:jc w:val="both"/>
        <w:rPr>
          <w:rFonts w:ascii="Times New Roman" w:hAnsi="Times New Roman" w:cs="Times New Roman"/>
          <w:sz w:val="24"/>
          <w:szCs w:val="24"/>
        </w:rPr>
      </w:pPr>
      <w:r w:rsidRPr="00E7755C">
        <w:rPr>
          <w:rFonts w:ascii="Times New Roman" w:hAnsi="Times New Roman" w:cs="Times New Roman"/>
          <w:sz w:val="24"/>
          <w:szCs w:val="24"/>
        </w:rPr>
        <w:lastRenderedPageBreak/>
        <w:t>Методы и приемы организации анализа музыкального произведения.</w:t>
      </w:r>
    </w:p>
    <w:p w:rsidR="00C6313F" w:rsidRPr="00E7755C" w:rsidRDefault="00C6313F" w:rsidP="00BB4511">
      <w:pPr>
        <w:pStyle w:val="af1"/>
        <w:widowControl/>
        <w:numPr>
          <w:ilvl w:val="0"/>
          <w:numId w:val="25"/>
        </w:numPr>
        <w:spacing w:after="0" w:line="240" w:lineRule="auto"/>
        <w:ind w:left="567" w:hanging="567"/>
        <w:jc w:val="both"/>
        <w:rPr>
          <w:rFonts w:ascii="Times New Roman" w:hAnsi="Times New Roman" w:cs="Times New Roman"/>
          <w:sz w:val="24"/>
          <w:szCs w:val="24"/>
        </w:rPr>
      </w:pPr>
      <w:r w:rsidRPr="00E7755C">
        <w:rPr>
          <w:rFonts w:ascii="Times New Roman" w:hAnsi="Times New Roman" w:cs="Times New Roman"/>
          <w:sz w:val="24"/>
          <w:szCs w:val="24"/>
        </w:rPr>
        <w:t>Методы и приемы организации повторного восприятия, обогащенного анализом.</w:t>
      </w:r>
    </w:p>
    <w:p w:rsidR="00E8061F" w:rsidRPr="00E7755C" w:rsidRDefault="00E8061F" w:rsidP="00BB4511">
      <w:pPr>
        <w:pStyle w:val="af1"/>
        <w:widowControl/>
        <w:numPr>
          <w:ilvl w:val="0"/>
          <w:numId w:val="25"/>
        </w:numPr>
        <w:spacing w:after="0" w:line="240" w:lineRule="auto"/>
        <w:ind w:left="567" w:hanging="567"/>
        <w:jc w:val="both"/>
        <w:rPr>
          <w:rFonts w:ascii="Times New Roman" w:hAnsi="Times New Roman" w:cs="Times New Roman"/>
          <w:sz w:val="24"/>
          <w:szCs w:val="24"/>
        </w:rPr>
      </w:pPr>
      <w:r w:rsidRPr="00E7755C">
        <w:rPr>
          <w:rFonts w:ascii="Times New Roman" w:hAnsi="Times New Roman" w:cs="Times New Roman"/>
          <w:sz w:val="24"/>
          <w:szCs w:val="24"/>
        </w:rPr>
        <w:t>Средства музыкальной выразительности.</w:t>
      </w:r>
    </w:p>
    <w:p w:rsidR="000F39C0" w:rsidRPr="00E7755C" w:rsidRDefault="000F39C0" w:rsidP="00DB387F">
      <w:pPr>
        <w:widowControl/>
        <w:jc w:val="both"/>
        <w:rPr>
          <w:rFonts w:eastAsia="Calibri" w:cs="Times New Roman"/>
          <w:b/>
          <w:kern w:val="0"/>
          <w:sz w:val="22"/>
          <w:szCs w:val="22"/>
          <w:lang w:eastAsia="ar-SA" w:bidi="ar-SA"/>
        </w:rPr>
      </w:pPr>
    </w:p>
    <w:p w:rsidR="00DB387F" w:rsidRPr="00E7755C" w:rsidRDefault="00C6313F" w:rsidP="00DB387F">
      <w:pPr>
        <w:widowControl/>
        <w:jc w:val="both"/>
        <w:rPr>
          <w:rFonts w:eastAsia="Calibri" w:cs="Times New Roman"/>
          <w:b/>
          <w:kern w:val="0"/>
          <w:sz w:val="22"/>
          <w:szCs w:val="22"/>
          <w:lang w:eastAsia="ar-SA" w:bidi="ar-SA"/>
        </w:rPr>
      </w:pPr>
      <w:r w:rsidRPr="00E7755C">
        <w:rPr>
          <w:rFonts w:eastAsia="Calibri" w:cs="Times New Roman"/>
          <w:b/>
          <w:kern w:val="0"/>
          <w:sz w:val="22"/>
          <w:szCs w:val="22"/>
          <w:lang w:eastAsia="ar-SA" w:bidi="ar-SA"/>
        </w:rPr>
        <w:t>Задание 1</w:t>
      </w:r>
      <w:r w:rsidR="00DB387F" w:rsidRPr="00E7755C">
        <w:rPr>
          <w:rFonts w:eastAsia="Calibri" w:cs="Times New Roman"/>
          <w:b/>
          <w:kern w:val="0"/>
          <w:sz w:val="22"/>
          <w:szCs w:val="22"/>
          <w:lang w:eastAsia="ar-SA" w:bidi="ar-SA"/>
        </w:rPr>
        <w:t>:</w:t>
      </w:r>
    </w:p>
    <w:p w:rsidR="00DB387F" w:rsidRPr="00E7755C" w:rsidRDefault="00C6313F" w:rsidP="00BB4511">
      <w:pPr>
        <w:pStyle w:val="af1"/>
        <w:widowControl/>
        <w:numPr>
          <w:ilvl w:val="0"/>
          <w:numId w:val="26"/>
        </w:numPr>
        <w:suppressAutoHyphens w:val="0"/>
        <w:spacing w:after="0" w:line="240" w:lineRule="auto"/>
        <w:ind w:left="1077" w:hanging="357"/>
        <w:jc w:val="both"/>
        <w:rPr>
          <w:rFonts w:ascii="Times New Roman" w:eastAsia="Times New Roman" w:hAnsi="Times New Roman" w:cs="Times New Roman"/>
          <w:kern w:val="0"/>
          <w:sz w:val="24"/>
          <w:szCs w:val="24"/>
          <w:lang w:eastAsia="ru-RU"/>
        </w:rPr>
      </w:pPr>
      <w:r w:rsidRPr="00E7755C">
        <w:rPr>
          <w:rFonts w:ascii="Times New Roman" w:eastAsia="Times New Roman" w:hAnsi="Times New Roman" w:cs="Times New Roman"/>
          <w:kern w:val="0"/>
          <w:sz w:val="24"/>
          <w:szCs w:val="24"/>
          <w:lang w:eastAsia="ru-RU"/>
        </w:rPr>
        <w:t xml:space="preserve">Распределитесь на три группы и </w:t>
      </w:r>
      <w:r w:rsidR="00E8061F" w:rsidRPr="00E7755C">
        <w:rPr>
          <w:rFonts w:ascii="Times New Roman" w:eastAsia="Times New Roman" w:hAnsi="Times New Roman" w:cs="Times New Roman"/>
          <w:kern w:val="0"/>
          <w:sz w:val="24"/>
          <w:szCs w:val="24"/>
          <w:lang w:eastAsia="ru-RU"/>
        </w:rPr>
        <w:t>прослушайте произведения, работать с которыми  вам предстоит (П. И. Чайковский «Неаполитанская песенка», «Баба Яга», «Болезнь куклы»)</w:t>
      </w:r>
    </w:p>
    <w:p w:rsidR="00E8061F" w:rsidRPr="00E7755C" w:rsidRDefault="00E8061F" w:rsidP="00BB4511">
      <w:pPr>
        <w:pStyle w:val="af1"/>
        <w:widowControl/>
        <w:numPr>
          <w:ilvl w:val="0"/>
          <w:numId w:val="26"/>
        </w:numPr>
        <w:suppressAutoHyphens w:val="0"/>
        <w:spacing w:after="0" w:line="240" w:lineRule="auto"/>
        <w:ind w:left="1077" w:hanging="357"/>
        <w:jc w:val="both"/>
        <w:rPr>
          <w:rFonts w:ascii="Times New Roman" w:eastAsia="Times New Roman" w:hAnsi="Times New Roman" w:cs="Times New Roman"/>
          <w:kern w:val="0"/>
          <w:sz w:val="24"/>
          <w:szCs w:val="24"/>
          <w:lang w:eastAsia="ru-RU"/>
        </w:rPr>
      </w:pPr>
      <w:r w:rsidRPr="00E7755C">
        <w:rPr>
          <w:rFonts w:ascii="Times New Roman" w:eastAsia="Times New Roman" w:hAnsi="Times New Roman" w:cs="Times New Roman"/>
          <w:kern w:val="0"/>
          <w:sz w:val="24"/>
          <w:szCs w:val="24"/>
          <w:lang w:eastAsia="ru-RU"/>
        </w:rPr>
        <w:t xml:space="preserve"> Проведите анализ музыкальных произведений, предназначенных для слушания на уроках музыки: определите музыкальные образы, средства выразительности и изобразительности в музыке, способы развития и форму музыкального произведения.</w:t>
      </w:r>
    </w:p>
    <w:p w:rsidR="00E8061F" w:rsidRPr="00E7755C" w:rsidRDefault="00E8061F" w:rsidP="00E8061F">
      <w:pPr>
        <w:widowControl/>
        <w:suppressAutoHyphens w:val="0"/>
        <w:jc w:val="both"/>
        <w:rPr>
          <w:rFonts w:eastAsia="Times New Roman" w:cs="Times New Roman"/>
          <w:b/>
          <w:kern w:val="0"/>
          <w:lang w:eastAsia="ru-RU"/>
        </w:rPr>
      </w:pPr>
      <w:r w:rsidRPr="00E7755C">
        <w:rPr>
          <w:rFonts w:eastAsia="Times New Roman" w:cs="Times New Roman"/>
          <w:b/>
          <w:kern w:val="0"/>
          <w:lang w:eastAsia="ru-RU"/>
        </w:rPr>
        <w:t xml:space="preserve">Задание 2: </w:t>
      </w:r>
    </w:p>
    <w:p w:rsidR="00E8061F" w:rsidRPr="00E7755C" w:rsidRDefault="00E8061F" w:rsidP="00BB4511">
      <w:pPr>
        <w:pStyle w:val="af1"/>
        <w:widowControl/>
        <w:numPr>
          <w:ilvl w:val="0"/>
          <w:numId w:val="27"/>
        </w:numPr>
        <w:suppressAutoHyphens w:val="0"/>
        <w:spacing w:after="0" w:line="240" w:lineRule="auto"/>
        <w:ind w:left="714" w:hanging="357"/>
        <w:jc w:val="both"/>
        <w:rPr>
          <w:rFonts w:ascii="Times New Roman" w:eastAsia="Times New Roman" w:hAnsi="Times New Roman" w:cs="Times New Roman"/>
          <w:kern w:val="0"/>
          <w:sz w:val="24"/>
          <w:szCs w:val="24"/>
          <w:lang w:eastAsia="ru-RU"/>
        </w:rPr>
      </w:pPr>
      <w:r w:rsidRPr="00E7755C">
        <w:rPr>
          <w:rFonts w:ascii="Times New Roman" w:eastAsia="Times New Roman" w:hAnsi="Times New Roman" w:cs="Times New Roman"/>
          <w:kern w:val="0"/>
          <w:sz w:val="24"/>
          <w:szCs w:val="24"/>
          <w:lang w:eastAsia="ru-RU"/>
        </w:rPr>
        <w:t xml:space="preserve">Разработайте фрагмент урока по слушанию указанного произведения. </w:t>
      </w:r>
    </w:p>
    <w:p w:rsidR="00E8061F" w:rsidRPr="00E7755C" w:rsidRDefault="00E8061F" w:rsidP="00BB4511">
      <w:pPr>
        <w:pStyle w:val="af1"/>
        <w:widowControl/>
        <w:numPr>
          <w:ilvl w:val="0"/>
          <w:numId w:val="27"/>
        </w:numPr>
        <w:suppressAutoHyphens w:val="0"/>
        <w:spacing w:after="0" w:line="240" w:lineRule="auto"/>
        <w:ind w:left="714" w:hanging="357"/>
        <w:jc w:val="both"/>
        <w:rPr>
          <w:rFonts w:ascii="Times New Roman" w:eastAsia="Times New Roman" w:hAnsi="Times New Roman" w:cs="Times New Roman"/>
          <w:kern w:val="0"/>
          <w:sz w:val="24"/>
          <w:szCs w:val="24"/>
          <w:lang w:eastAsia="ru-RU"/>
        </w:rPr>
      </w:pPr>
      <w:r w:rsidRPr="00E7755C">
        <w:rPr>
          <w:rFonts w:ascii="Times New Roman" w:eastAsia="Times New Roman" w:hAnsi="Times New Roman" w:cs="Times New Roman"/>
          <w:kern w:val="0"/>
          <w:sz w:val="24"/>
          <w:szCs w:val="24"/>
          <w:lang w:eastAsia="ru-RU"/>
        </w:rPr>
        <w:t xml:space="preserve">Продумайте </w:t>
      </w:r>
      <w:r w:rsidRPr="00E7755C">
        <w:rPr>
          <w:rFonts w:ascii="Times New Roman" w:hAnsi="Times New Roman" w:cs="Times New Roman"/>
          <w:sz w:val="24"/>
          <w:szCs w:val="24"/>
        </w:rPr>
        <w:t>методы и приемы организации первичного восприятия музыкального произведения, его анализа  и методы и приемы организации повторного восприятия, обогащенного анализом.</w:t>
      </w:r>
    </w:p>
    <w:p w:rsidR="00E8061F" w:rsidRPr="00E7755C" w:rsidRDefault="00E8061F" w:rsidP="00E8061F">
      <w:pPr>
        <w:widowControl/>
        <w:suppressAutoHyphens w:val="0"/>
        <w:jc w:val="both"/>
        <w:rPr>
          <w:rFonts w:eastAsia="Times New Roman" w:cs="Times New Roman"/>
          <w:b/>
          <w:kern w:val="0"/>
          <w:lang w:eastAsia="ru-RU"/>
        </w:rPr>
      </w:pPr>
      <w:r w:rsidRPr="00E7755C">
        <w:rPr>
          <w:rFonts w:eastAsia="Times New Roman" w:cs="Times New Roman"/>
          <w:b/>
          <w:kern w:val="0"/>
          <w:lang w:eastAsia="ru-RU"/>
        </w:rPr>
        <w:t xml:space="preserve">Задание 3: </w:t>
      </w:r>
    </w:p>
    <w:p w:rsidR="00B67F59" w:rsidRPr="00E7755C" w:rsidRDefault="00B67F59" w:rsidP="00BB4511">
      <w:pPr>
        <w:pStyle w:val="af1"/>
        <w:widowControl/>
        <w:numPr>
          <w:ilvl w:val="0"/>
          <w:numId w:val="28"/>
        </w:numPr>
        <w:suppressAutoHyphens w:val="0"/>
        <w:spacing w:after="0" w:line="240" w:lineRule="auto"/>
        <w:ind w:left="714" w:hanging="357"/>
        <w:rPr>
          <w:rFonts w:ascii="Times New Roman" w:eastAsia="Times New Roman" w:hAnsi="Times New Roman" w:cs="Times New Roman"/>
          <w:kern w:val="0"/>
          <w:sz w:val="24"/>
          <w:szCs w:val="24"/>
          <w:lang w:eastAsia="ru-RU"/>
        </w:rPr>
      </w:pPr>
      <w:r w:rsidRPr="00E7755C">
        <w:rPr>
          <w:rFonts w:ascii="Times New Roman" w:eastAsia="Times New Roman" w:hAnsi="Times New Roman" w:cs="Times New Roman"/>
          <w:kern w:val="0"/>
          <w:sz w:val="24"/>
          <w:szCs w:val="24"/>
          <w:lang w:eastAsia="ru-RU"/>
        </w:rPr>
        <w:t>На основе рекомендаций проведите приготовленный фрагмент урока со студенческой аудиторией.</w:t>
      </w:r>
    </w:p>
    <w:p w:rsidR="00473917" w:rsidRPr="00E7755C" w:rsidRDefault="00B67F59" w:rsidP="00BB4511">
      <w:pPr>
        <w:pStyle w:val="af1"/>
        <w:widowControl/>
        <w:numPr>
          <w:ilvl w:val="0"/>
          <w:numId w:val="28"/>
        </w:numPr>
        <w:suppressAutoHyphens w:val="0"/>
        <w:spacing w:after="0" w:line="240" w:lineRule="auto"/>
        <w:ind w:left="714" w:hanging="357"/>
        <w:rPr>
          <w:rFonts w:ascii="Times New Roman" w:eastAsia="Times New Roman" w:hAnsi="Times New Roman" w:cs="Times New Roman"/>
          <w:kern w:val="0"/>
          <w:sz w:val="24"/>
          <w:szCs w:val="24"/>
          <w:lang w:eastAsia="ru-RU"/>
        </w:rPr>
      </w:pPr>
      <w:r w:rsidRPr="00E7755C">
        <w:rPr>
          <w:rFonts w:ascii="Times New Roman" w:eastAsia="Times New Roman" w:hAnsi="Times New Roman" w:cs="Times New Roman"/>
          <w:kern w:val="0"/>
          <w:sz w:val="24"/>
          <w:szCs w:val="24"/>
          <w:lang w:eastAsia="ru-RU"/>
        </w:rPr>
        <w:t>Проведите к</w:t>
      </w:r>
      <w:r w:rsidR="00473917" w:rsidRPr="00E7755C">
        <w:rPr>
          <w:rFonts w:ascii="Times New Roman" w:eastAsia="Times New Roman" w:hAnsi="Times New Roman" w:cs="Times New Roman"/>
          <w:kern w:val="0"/>
          <w:lang w:eastAsia="ru-RU"/>
        </w:rPr>
        <w:t>оллективный анализ-разбор представленных работ.</w:t>
      </w:r>
    </w:p>
    <w:p w:rsidR="00A95069" w:rsidRPr="00E7755C" w:rsidRDefault="00A95069" w:rsidP="00A95069">
      <w:pPr>
        <w:widowControl/>
        <w:suppressAutoHyphens w:val="0"/>
        <w:spacing w:before="120"/>
        <w:jc w:val="center"/>
        <w:rPr>
          <w:rFonts w:eastAsia="Times New Roman" w:cs="Times New Roman"/>
          <w:b/>
          <w:kern w:val="0"/>
          <w:lang w:eastAsia="ru-RU" w:bidi="ar-SA"/>
        </w:rPr>
      </w:pPr>
      <w:r w:rsidRPr="00E7755C">
        <w:rPr>
          <w:rFonts w:eastAsia="Times New Roman" w:cs="Times New Roman"/>
          <w:b/>
          <w:kern w:val="0"/>
          <w:lang w:eastAsia="ru-RU" w:bidi="ar-SA"/>
        </w:rPr>
        <w:t>Рекомендации по проведению фрагмента урока со студенческой аудиторией</w:t>
      </w:r>
    </w:p>
    <w:p w:rsidR="00A95069" w:rsidRPr="00E7755C" w:rsidRDefault="00A95069" w:rsidP="00A95069">
      <w:pPr>
        <w:widowControl/>
        <w:suppressAutoHyphens w:val="0"/>
        <w:ind w:firstLine="284"/>
        <w:jc w:val="both"/>
        <w:rPr>
          <w:rFonts w:eastAsia="Times New Roman" w:cs="Times New Roman"/>
          <w:kern w:val="0"/>
          <w:lang w:eastAsia="ru-RU" w:bidi="ar-SA"/>
        </w:rPr>
      </w:pPr>
      <w:r w:rsidRPr="00E7755C">
        <w:rPr>
          <w:rFonts w:eastAsia="Times New Roman" w:cs="Times New Roman"/>
          <w:kern w:val="0"/>
          <w:lang w:eastAsia="ru-RU" w:bidi="ar-SA"/>
        </w:rPr>
        <w:t xml:space="preserve">1. Фрагмент проводится в форме имитационно-дидактической игры. </w:t>
      </w:r>
      <w:r w:rsidR="00D46798" w:rsidRPr="00E7755C">
        <w:rPr>
          <w:rFonts w:eastAsia="Times New Roman" w:cs="Times New Roman"/>
          <w:kern w:val="0"/>
          <w:lang w:eastAsia="ru-RU" w:bidi="ar-SA"/>
        </w:rPr>
        <w:t>Студент, проводящий фрагмент, ис</w:t>
      </w:r>
      <w:r w:rsidRPr="00E7755C">
        <w:rPr>
          <w:rFonts w:eastAsia="Times New Roman" w:cs="Times New Roman"/>
          <w:kern w:val="0"/>
          <w:lang w:eastAsia="ru-RU" w:bidi="ar-SA"/>
        </w:rPr>
        <w:t>полняет роль педагога, все остальные студенты – имитируют детей соответствующего возраста. При этом студенты</w:t>
      </w:r>
      <w:r w:rsidR="00D46798" w:rsidRPr="00E7755C">
        <w:rPr>
          <w:rFonts w:eastAsia="Times New Roman" w:cs="Times New Roman"/>
          <w:kern w:val="0"/>
          <w:lang w:eastAsia="ru-RU" w:bidi="ar-SA"/>
        </w:rPr>
        <w:t xml:space="preserve"> </w:t>
      </w:r>
      <w:r w:rsidRPr="00E7755C">
        <w:rPr>
          <w:rFonts w:eastAsia="Times New Roman" w:cs="Times New Roman"/>
          <w:kern w:val="0"/>
          <w:lang w:eastAsia="ru-RU" w:bidi="ar-SA"/>
        </w:rPr>
        <w:t>-</w:t>
      </w:r>
      <w:r w:rsidR="00D46798" w:rsidRPr="00E7755C">
        <w:rPr>
          <w:rFonts w:eastAsia="Times New Roman" w:cs="Times New Roman"/>
          <w:kern w:val="0"/>
          <w:lang w:eastAsia="ru-RU" w:bidi="ar-SA"/>
        </w:rPr>
        <w:t xml:space="preserve"> </w:t>
      </w:r>
      <w:r w:rsidRPr="00E7755C">
        <w:rPr>
          <w:rFonts w:eastAsia="Times New Roman" w:cs="Times New Roman"/>
          <w:kern w:val="0"/>
          <w:lang w:eastAsia="ru-RU" w:bidi="ar-SA"/>
        </w:rPr>
        <w:t>«дети» должны знать и учитывать при выполнении своей роли психолого-физиологические особенности конкретного возраста.</w:t>
      </w:r>
    </w:p>
    <w:p w:rsidR="00A95069" w:rsidRPr="00E7755C" w:rsidRDefault="00A95069" w:rsidP="00A95069">
      <w:pPr>
        <w:widowControl/>
        <w:suppressAutoHyphens w:val="0"/>
        <w:ind w:firstLine="284"/>
        <w:jc w:val="both"/>
        <w:rPr>
          <w:rFonts w:eastAsia="Times New Roman" w:cs="Times New Roman"/>
          <w:kern w:val="0"/>
          <w:lang w:eastAsia="ru-RU" w:bidi="ar-SA"/>
        </w:rPr>
      </w:pPr>
      <w:r w:rsidRPr="00E7755C">
        <w:rPr>
          <w:rFonts w:eastAsia="Times New Roman" w:cs="Times New Roman"/>
          <w:kern w:val="0"/>
          <w:lang w:eastAsia="ru-RU" w:bidi="ar-SA"/>
        </w:rPr>
        <w:t>2. Студент</w:t>
      </w:r>
      <w:r w:rsidR="00D46798" w:rsidRPr="00E7755C">
        <w:rPr>
          <w:rFonts w:eastAsia="Times New Roman" w:cs="Times New Roman"/>
          <w:kern w:val="0"/>
          <w:lang w:eastAsia="ru-RU" w:bidi="ar-SA"/>
        </w:rPr>
        <w:t xml:space="preserve"> </w:t>
      </w:r>
      <w:r w:rsidRPr="00E7755C">
        <w:rPr>
          <w:rFonts w:eastAsia="Times New Roman" w:cs="Times New Roman"/>
          <w:kern w:val="0"/>
          <w:lang w:eastAsia="ru-RU" w:bidi="ar-SA"/>
        </w:rPr>
        <w:t>-</w:t>
      </w:r>
      <w:r w:rsidR="00D46798" w:rsidRPr="00E7755C">
        <w:rPr>
          <w:rFonts w:eastAsia="Times New Roman" w:cs="Times New Roman"/>
          <w:kern w:val="0"/>
          <w:lang w:eastAsia="ru-RU" w:bidi="ar-SA"/>
        </w:rPr>
        <w:t xml:space="preserve"> </w:t>
      </w:r>
      <w:r w:rsidRPr="00E7755C">
        <w:rPr>
          <w:rFonts w:eastAsia="Times New Roman" w:cs="Times New Roman"/>
          <w:kern w:val="0"/>
          <w:lang w:eastAsia="ru-RU" w:bidi="ar-SA"/>
        </w:rPr>
        <w:t>«педагог» должен провести фрагмент так, как при работе с детьми: в хорошем темпе, интересно, эффективно используя подготовленные наглядность и оборудование. При этом необходимо хорошо знать ход занятия, чтобы избежать «привязанности» к конспекту.</w:t>
      </w:r>
    </w:p>
    <w:p w:rsidR="00A95069" w:rsidRPr="00E7755C" w:rsidRDefault="00A95069" w:rsidP="00A95069">
      <w:pPr>
        <w:widowControl/>
        <w:suppressAutoHyphens w:val="0"/>
        <w:ind w:firstLine="284"/>
        <w:jc w:val="both"/>
        <w:rPr>
          <w:rFonts w:eastAsia="Times New Roman" w:cs="Times New Roman"/>
          <w:kern w:val="0"/>
          <w:lang w:eastAsia="ru-RU" w:bidi="ar-SA"/>
        </w:rPr>
      </w:pPr>
    </w:p>
    <w:p w:rsidR="00B67F59" w:rsidRPr="00E7755C" w:rsidRDefault="00C6313F" w:rsidP="00B67F59">
      <w:pPr>
        <w:jc w:val="both"/>
        <w:rPr>
          <w:rFonts w:eastAsia="DejaVu Sans" w:cs="Times New Roman"/>
          <w:kern w:val="1"/>
          <w:lang w:eastAsia="zh-CN" w:bidi="ar-SA"/>
        </w:rPr>
      </w:pPr>
      <w:r w:rsidRPr="00E7755C">
        <w:rPr>
          <w:rFonts w:eastAsia="DejaVu Sans" w:cs="Times New Roman"/>
          <w:b/>
          <w:kern w:val="1"/>
          <w:lang w:eastAsia="zh-CN" w:bidi="ar-SA"/>
        </w:rPr>
        <w:t xml:space="preserve">Итог занятия: </w:t>
      </w:r>
      <w:r w:rsidR="00B67F59" w:rsidRPr="00E7755C">
        <w:rPr>
          <w:rFonts w:eastAsia="DejaVu Sans" w:cs="Times New Roman"/>
          <w:kern w:val="1"/>
          <w:lang w:eastAsia="zh-CN" w:bidi="ar-SA"/>
        </w:rPr>
        <w:t>освоенный в практических действиях теоретический материал по</w:t>
      </w:r>
      <w:r w:rsidR="00B67F59" w:rsidRPr="00E7755C">
        <w:rPr>
          <w:rFonts w:cs="Times New Roman"/>
        </w:rPr>
        <w:t xml:space="preserve"> теме «</w:t>
      </w:r>
      <w:r w:rsidR="00B67F59" w:rsidRPr="00E7755C">
        <w:rPr>
          <w:rFonts w:eastAsia="DejaVu Sans" w:cs="Times New Roman"/>
          <w:kern w:val="1"/>
          <w:lang w:eastAsia="zh-CN" w:bidi="ar-SA"/>
        </w:rPr>
        <w:t>Организация восприятия при слушании музыкального произведения».</w:t>
      </w:r>
    </w:p>
    <w:p w:rsidR="005631E9" w:rsidRPr="00E7755C" w:rsidRDefault="005631E9" w:rsidP="005631E9">
      <w:pPr>
        <w:jc w:val="both"/>
        <w:rPr>
          <w:rFonts w:eastAsia="DejaVu Sans" w:cs="Times New Roman"/>
          <w:b/>
          <w:kern w:val="1"/>
          <w:lang w:eastAsia="zh-CN" w:bidi="ar-SA"/>
        </w:rPr>
      </w:pPr>
    </w:p>
    <w:p w:rsidR="00C6313F" w:rsidRPr="00E7755C" w:rsidRDefault="00C6313F" w:rsidP="005631E9">
      <w:pPr>
        <w:jc w:val="both"/>
        <w:rPr>
          <w:rFonts w:eastAsia="DejaVu Sans" w:cs="Times New Roman"/>
          <w:kern w:val="1"/>
          <w:lang w:eastAsia="zh-CN" w:bidi="ar-SA"/>
        </w:rPr>
      </w:pPr>
    </w:p>
    <w:p w:rsidR="00C6313F" w:rsidRPr="00E7755C" w:rsidRDefault="00C6313F" w:rsidP="005631E9">
      <w:pPr>
        <w:jc w:val="both"/>
        <w:rPr>
          <w:rFonts w:eastAsia="DejaVu Sans" w:cs="Times New Roman"/>
          <w:kern w:val="1"/>
          <w:lang w:eastAsia="zh-CN" w:bidi="ar-SA"/>
        </w:rPr>
      </w:pPr>
    </w:p>
    <w:p w:rsidR="005631E9" w:rsidRPr="00E7755C" w:rsidRDefault="00C6313F" w:rsidP="005631E9">
      <w:pPr>
        <w:jc w:val="both"/>
        <w:rPr>
          <w:rFonts w:eastAsia="DejaVu Sans" w:cs="Times New Roman"/>
          <w:b/>
          <w:kern w:val="1"/>
          <w:lang w:eastAsia="zh-CN" w:bidi="ar-SA"/>
        </w:rPr>
      </w:pPr>
      <w:r w:rsidRPr="00E7755C">
        <w:rPr>
          <w:rFonts w:eastAsia="DejaVu Sans" w:cs="Times New Roman"/>
          <w:kern w:val="1"/>
          <w:lang w:eastAsia="zh-CN" w:bidi="ar-SA"/>
        </w:rPr>
        <w:t xml:space="preserve"> </w:t>
      </w:r>
      <w:r w:rsidR="005631E9" w:rsidRPr="00E7755C">
        <w:rPr>
          <w:rFonts w:eastAsia="DejaVu Sans" w:cs="Times New Roman"/>
          <w:kern w:val="1"/>
          <w:lang w:eastAsia="zh-CN" w:bidi="ar-SA"/>
        </w:rPr>
        <w:t xml:space="preserve">Практическое занятие № </w:t>
      </w:r>
      <w:r w:rsidR="005631E9" w:rsidRPr="00E7755C">
        <w:rPr>
          <w:rFonts w:eastAsia="DejaVu Sans" w:cs="Times New Roman"/>
          <w:b/>
          <w:kern w:val="1"/>
          <w:lang w:eastAsia="zh-CN" w:bidi="ar-SA"/>
        </w:rPr>
        <w:t>2</w:t>
      </w:r>
      <w:r w:rsidR="005631E9" w:rsidRPr="00E7755C">
        <w:rPr>
          <w:rFonts w:eastAsia="DejaVu Sans" w:cs="Times New Roman"/>
          <w:b/>
          <w:kern w:val="1"/>
          <w:lang w:eastAsia="zh-CN" w:bidi="ar-SA"/>
        </w:rPr>
        <w:tab/>
        <w:t xml:space="preserve">Практикум по управлению  вокально-хоровым исполнительством </w:t>
      </w:r>
    </w:p>
    <w:p w:rsidR="00473917" w:rsidRPr="00E7755C" w:rsidRDefault="00473917" w:rsidP="00A56275">
      <w:pPr>
        <w:widowControl/>
        <w:suppressAutoHyphens w:val="0"/>
        <w:jc w:val="both"/>
        <w:rPr>
          <w:rFonts w:eastAsia="Times New Roman" w:cs="Times New Roman"/>
          <w:kern w:val="0"/>
          <w:lang w:eastAsia="ru-RU" w:bidi="ar-SA"/>
        </w:rPr>
      </w:pPr>
    </w:p>
    <w:p w:rsidR="00B67F59" w:rsidRPr="00E7755C" w:rsidRDefault="00B67F59" w:rsidP="00B67F59">
      <w:pPr>
        <w:jc w:val="both"/>
        <w:rPr>
          <w:rFonts w:cs="Times New Roman"/>
          <w:lang w:eastAsia="zh-CN"/>
        </w:rPr>
      </w:pPr>
      <w:r w:rsidRPr="00E7755C">
        <w:rPr>
          <w:rFonts w:cs="Times New Roman"/>
          <w:b/>
          <w:lang w:eastAsia="zh-CN"/>
        </w:rPr>
        <w:t>Цель:</w:t>
      </w:r>
      <w:r w:rsidR="00E7755C" w:rsidRPr="00E7755C">
        <w:rPr>
          <w:rFonts w:cs="Times New Roman"/>
          <w:lang w:eastAsia="zh-CN"/>
        </w:rPr>
        <w:t xml:space="preserve">  освоение </w:t>
      </w:r>
      <w:r w:rsidR="00E7755C" w:rsidRPr="00E7755C">
        <w:rPr>
          <w:rFonts w:eastAsia="Times New Roman" w:cs="Times New Roman"/>
          <w:kern w:val="0"/>
          <w:lang w:eastAsia="ru-RU" w:bidi="ar-SA"/>
        </w:rPr>
        <w:t xml:space="preserve">методики вокально-хоровой работы на основе просмотра видеозаписей фрагментов уроков музыки, их анализа и  в процессе собственного вокально-хорового исполнения </w:t>
      </w:r>
    </w:p>
    <w:p w:rsidR="00B67F59" w:rsidRPr="00E7755C" w:rsidRDefault="00B67F59" w:rsidP="00B67F59">
      <w:pPr>
        <w:jc w:val="both"/>
        <w:rPr>
          <w:rFonts w:cs="Times New Roman"/>
          <w:lang w:eastAsia="zh-CN"/>
        </w:rPr>
      </w:pPr>
    </w:p>
    <w:p w:rsidR="00B67F59" w:rsidRPr="00E7755C" w:rsidRDefault="00B67F59" w:rsidP="00B67F59">
      <w:pPr>
        <w:widowControl/>
        <w:jc w:val="both"/>
        <w:rPr>
          <w:rFonts w:eastAsia="Calibri" w:cs="Times New Roman"/>
          <w:kern w:val="0"/>
          <w:sz w:val="22"/>
          <w:szCs w:val="22"/>
          <w:lang w:eastAsia="ar-SA" w:bidi="ar-SA"/>
        </w:rPr>
      </w:pPr>
      <w:r w:rsidRPr="00E7755C">
        <w:rPr>
          <w:rFonts w:eastAsia="Calibri" w:cs="Times New Roman"/>
          <w:b/>
          <w:kern w:val="0"/>
          <w:sz w:val="22"/>
          <w:szCs w:val="22"/>
          <w:lang w:eastAsia="ar-SA" w:bidi="ar-SA"/>
        </w:rPr>
        <w:t>Предварительная работа:</w:t>
      </w:r>
      <w:r w:rsidRPr="00E7755C">
        <w:rPr>
          <w:rFonts w:eastAsia="Calibri" w:cs="Times New Roman"/>
          <w:kern w:val="0"/>
          <w:sz w:val="22"/>
          <w:szCs w:val="22"/>
          <w:lang w:eastAsia="ar-SA" w:bidi="ar-SA"/>
        </w:rPr>
        <w:t xml:space="preserve"> изучение теоретического материала по теме «</w:t>
      </w:r>
      <w:r w:rsidR="00E7755C" w:rsidRPr="00E7755C">
        <w:rPr>
          <w:rFonts w:cs="Times New Roman"/>
        </w:rPr>
        <w:t>Алгоритм вокально-хорового исполнительства</w:t>
      </w:r>
      <w:r w:rsidRPr="00E7755C">
        <w:rPr>
          <w:rFonts w:eastAsia="Calibri" w:cs="Times New Roman"/>
          <w:kern w:val="0"/>
          <w:sz w:val="22"/>
          <w:szCs w:val="22"/>
          <w:lang w:eastAsia="ar-SA" w:bidi="ar-SA"/>
        </w:rPr>
        <w:t>»</w:t>
      </w:r>
    </w:p>
    <w:p w:rsidR="00B67F59" w:rsidRPr="00E7755C" w:rsidRDefault="00B67F59" w:rsidP="00B67F59">
      <w:pPr>
        <w:widowControl/>
        <w:jc w:val="both"/>
        <w:rPr>
          <w:rFonts w:eastAsia="Calibri" w:cs="Times New Roman"/>
          <w:b/>
          <w:kern w:val="0"/>
          <w:sz w:val="22"/>
          <w:szCs w:val="22"/>
          <w:lang w:eastAsia="ar-SA" w:bidi="ar-SA"/>
        </w:rPr>
      </w:pPr>
    </w:p>
    <w:p w:rsidR="00B67F59" w:rsidRPr="00E7755C" w:rsidRDefault="00B67F59" w:rsidP="00B67F59">
      <w:pPr>
        <w:widowControl/>
        <w:jc w:val="both"/>
        <w:rPr>
          <w:rFonts w:eastAsia="Calibri" w:cs="Times New Roman"/>
          <w:kern w:val="0"/>
          <w:sz w:val="22"/>
          <w:szCs w:val="22"/>
          <w:lang w:eastAsia="ar-SA" w:bidi="ar-SA"/>
        </w:rPr>
      </w:pPr>
      <w:r w:rsidRPr="00E7755C">
        <w:rPr>
          <w:rFonts w:eastAsia="Calibri" w:cs="Times New Roman"/>
          <w:b/>
          <w:kern w:val="0"/>
          <w:sz w:val="22"/>
          <w:szCs w:val="22"/>
          <w:lang w:eastAsia="ar-SA" w:bidi="ar-SA"/>
        </w:rPr>
        <w:t>Оборудование:</w:t>
      </w:r>
      <w:r w:rsidRPr="00E7755C">
        <w:rPr>
          <w:rFonts w:eastAsia="Calibri" w:cs="Times New Roman"/>
          <w:kern w:val="0"/>
          <w:sz w:val="22"/>
          <w:szCs w:val="22"/>
          <w:lang w:eastAsia="ar-SA" w:bidi="ar-SA"/>
        </w:rPr>
        <w:t xml:space="preserve">  </w:t>
      </w:r>
    </w:p>
    <w:p w:rsidR="00E7755C" w:rsidRPr="00E7755C" w:rsidRDefault="00B67F59" w:rsidP="00B67F59">
      <w:pPr>
        <w:widowControl/>
        <w:jc w:val="both"/>
        <w:rPr>
          <w:rFonts w:cs="Times New Roman"/>
        </w:rPr>
      </w:pPr>
      <w:r w:rsidRPr="00E7755C">
        <w:rPr>
          <w:rFonts w:eastAsia="Calibri" w:cs="Times New Roman"/>
          <w:kern w:val="0"/>
          <w:sz w:val="22"/>
          <w:szCs w:val="22"/>
          <w:lang w:eastAsia="ar-SA" w:bidi="ar-SA"/>
        </w:rPr>
        <w:t xml:space="preserve">1. </w:t>
      </w:r>
      <w:r w:rsidR="00E7755C" w:rsidRPr="00E7755C">
        <w:rPr>
          <w:rFonts w:cs="Times New Roman"/>
        </w:rPr>
        <w:t>Нотные хрестоматии по музыке для 1 класса, 2 класса, 3 класса, 4 класса.</w:t>
      </w:r>
    </w:p>
    <w:p w:rsidR="00B67F59" w:rsidRPr="00E7755C" w:rsidRDefault="00E7755C" w:rsidP="00B67F59">
      <w:pPr>
        <w:widowControl/>
        <w:jc w:val="both"/>
        <w:rPr>
          <w:rFonts w:cs="Times New Roman"/>
        </w:rPr>
      </w:pPr>
      <w:r w:rsidRPr="00E7755C">
        <w:rPr>
          <w:rFonts w:eastAsia="Calibri" w:cs="Times New Roman"/>
          <w:kern w:val="0"/>
          <w:sz w:val="22"/>
          <w:szCs w:val="22"/>
          <w:lang w:eastAsia="ar-SA" w:bidi="ar-SA"/>
        </w:rPr>
        <w:t xml:space="preserve">2. </w:t>
      </w:r>
      <w:r w:rsidRPr="00E7755C">
        <w:rPr>
          <w:rFonts w:cs="Times New Roman"/>
        </w:rPr>
        <w:t>Видео и а</w:t>
      </w:r>
      <w:r w:rsidR="00B67F59" w:rsidRPr="00E7755C">
        <w:rPr>
          <w:rFonts w:cs="Times New Roman"/>
        </w:rPr>
        <w:t xml:space="preserve">удиозаписи  исполнения музыкальных произведений. </w:t>
      </w:r>
    </w:p>
    <w:p w:rsidR="001777BE" w:rsidRDefault="00E7755C" w:rsidP="001777BE">
      <w:pPr>
        <w:widowControl/>
        <w:suppressAutoHyphens w:val="0"/>
        <w:spacing w:after="200"/>
        <w:contextualSpacing/>
        <w:jc w:val="both"/>
        <w:rPr>
          <w:rFonts w:eastAsia="DejaVu Sans" w:cs="Times New Roman"/>
          <w:lang w:eastAsia="ar-SA" w:bidi="ar-SA"/>
        </w:rPr>
      </w:pPr>
      <w:r w:rsidRPr="00E7755C">
        <w:rPr>
          <w:rFonts w:cs="Times New Roman"/>
        </w:rPr>
        <w:t>3.</w:t>
      </w:r>
      <w:r w:rsidR="00B67F59" w:rsidRPr="00E7755C">
        <w:rPr>
          <w:rFonts w:cs="Times New Roman"/>
        </w:rPr>
        <w:t xml:space="preserve"> </w:t>
      </w:r>
      <w:r w:rsidR="001777BE" w:rsidRPr="00E7755C">
        <w:rPr>
          <w:rFonts w:eastAsia="DejaVu Sans" w:cs="Times New Roman"/>
          <w:lang w:eastAsia="ar-SA" w:bidi="ar-SA"/>
        </w:rPr>
        <w:t>Памятка о правилах пения</w:t>
      </w:r>
    </w:p>
    <w:p w:rsidR="001777BE" w:rsidRPr="00E7755C" w:rsidRDefault="001777BE" w:rsidP="001777BE">
      <w:pPr>
        <w:widowControl/>
        <w:suppressAutoHyphens w:val="0"/>
        <w:spacing w:after="200"/>
        <w:contextualSpacing/>
        <w:jc w:val="both"/>
        <w:rPr>
          <w:rFonts w:eastAsia="DejaVu Sans" w:cs="Times New Roman"/>
          <w:lang w:eastAsia="ar-SA" w:bidi="ar-SA"/>
        </w:rPr>
      </w:pPr>
      <w:r>
        <w:rPr>
          <w:rFonts w:eastAsia="DejaVu Sans" w:cs="Times New Roman"/>
          <w:lang w:eastAsia="ar-SA" w:bidi="ar-SA"/>
        </w:rPr>
        <w:t>4. Фортепиано</w:t>
      </w:r>
    </w:p>
    <w:p w:rsidR="00B67F59" w:rsidRPr="00E7755C" w:rsidRDefault="001777BE" w:rsidP="00B67F59">
      <w:pPr>
        <w:widowControl/>
        <w:jc w:val="both"/>
        <w:rPr>
          <w:rFonts w:cs="Times New Roman"/>
        </w:rPr>
      </w:pPr>
      <w:r>
        <w:rPr>
          <w:rFonts w:cs="Times New Roman"/>
        </w:rPr>
        <w:lastRenderedPageBreak/>
        <w:t xml:space="preserve">5. </w:t>
      </w:r>
      <w:r w:rsidR="00B67F59" w:rsidRPr="00E7755C">
        <w:rPr>
          <w:rFonts w:cs="Times New Roman"/>
        </w:rPr>
        <w:t>Компьютер, колонки, проектор, экран.</w:t>
      </w:r>
    </w:p>
    <w:p w:rsidR="00B67F59" w:rsidRPr="00E7755C" w:rsidRDefault="00B67F59" w:rsidP="001777BE">
      <w:pPr>
        <w:widowControl/>
        <w:jc w:val="both"/>
        <w:rPr>
          <w:rFonts w:eastAsia="Calibri" w:cs="Times New Roman"/>
          <w:kern w:val="0"/>
          <w:sz w:val="22"/>
          <w:szCs w:val="22"/>
          <w:lang w:eastAsia="ar-SA" w:bidi="ar-SA"/>
        </w:rPr>
      </w:pPr>
    </w:p>
    <w:p w:rsidR="00B67F59" w:rsidRPr="00E7755C" w:rsidRDefault="00B67F59" w:rsidP="001777BE">
      <w:pPr>
        <w:widowControl/>
        <w:jc w:val="both"/>
        <w:rPr>
          <w:rFonts w:eastAsia="Calibri" w:cs="Times New Roman"/>
          <w:b/>
          <w:kern w:val="0"/>
          <w:sz w:val="22"/>
          <w:szCs w:val="22"/>
          <w:lang w:eastAsia="ar-SA" w:bidi="ar-SA"/>
        </w:rPr>
      </w:pPr>
      <w:r w:rsidRPr="00E7755C">
        <w:rPr>
          <w:rFonts w:eastAsia="Calibri" w:cs="Times New Roman"/>
          <w:b/>
          <w:kern w:val="0"/>
          <w:sz w:val="22"/>
          <w:szCs w:val="22"/>
          <w:lang w:eastAsia="ar-SA" w:bidi="ar-SA"/>
        </w:rPr>
        <w:t>Вопросы для повторения:</w:t>
      </w:r>
    </w:p>
    <w:p w:rsidR="00E7755C" w:rsidRPr="00E7755C" w:rsidRDefault="00E7755C" w:rsidP="00BB4511">
      <w:pPr>
        <w:pStyle w:val="af1"/>
        <w:widowControl/>
        <w:numPr>
          <w:ilvl w:val="0"/>
          <w:numId w:val="29"/>
        </w:numPr>
        <w:spacing w:after="0" w:line="240" w:lineRule="auto"/>
        <w:ind w:left="714" w:hanging="357"/>
        <w:jc w:val="both"/>
        <w:rPr>
          <w:rFonts w:ascii="Times New Roman" w:hAnsi="Times New Roman" w:cs="Times New Roman"/>
          <w:b/>
          <w:kern w:val="0"/>
          <w:sz w:val="24"/>
          <w:szCs w:val="24"/>
          <w:lang w:eastAsia="ar-SA"/>
        </w:rPr>
      </w:pPr>
      <w:r w:rsidRPr="00E7755C">
        <w:rPr>
          <w:rFonts w:ascii="Times New Roman" w:hAnsi="Times New Roman" w:cs="Times New Roman"/>
          <w:sz w:val="24"/>
          <w:szCs w:val="24"/>
        </w:rPr>
        <w:t>Особенности строения голосового аппарата детей младшего школьного возраста.</w:t>
      </w:r>
    </w:p>
    <w:p w:rsidR="00E7755C" w:rsidRPr="00E7755C" w:rsidRDefault="00E7755C" w:rsidP="00BB4511">
      <w:pPr>
        <w:pStyle w:val="af1"/>
        <w:widowControl/>
        <w:numPr>
          <w:ilvl w:val="0"/>
          <w:numId w:val="29"/>
        </w:numPr>
        <w:spacing w:after="0" w:line="240" w:lineRule="auto"/>
        <w:ind w:left="714" w:hanging="357"/>
        <w:jc w:val="both"/>
        <w:rPr>
          <w:rFonts w:ascii="Times New Roman" w:hAnsi="Times New Roman" w:cs="Times New Roman"/>
          <w:b/>
          <w:kern w:val="0"/>
          <w:sz w:val="24"/>
          <w:szCs w:val="24"/>
          <w:lang w:eastAsia="ar-SA"/>
        </w:rPr>
      </w:pPr>
      <w:r w:rsidRPr="00E7755C">
        <w:rPr>
          <w:rFonts w:ascii="Times New Roman" w:hAnsi="Times New Roman" w:cs="Times New Roman"/>
          <w:sz w:val="24"/>
          <w:szCs w:val="24"/>
        </w:rPr>
        <w:t xml:space="preserve">Особенности развития и охрана детского голоса. </w:t>
      </w:r>
    </w:p>
    <w:p w:rsidR="00E7755C" w:rsidRPr="00E7755C" w:rsidRDefault="00E7755C" w:rsidP="00BB4511">
      <w:pPr>
        <w:pStyle w:val="af1"/>
        <w:widowControl/>
        <w:numPr>
          <w:ilvl w:val="0"/>
          <w:numId w:val="29"/>
        </w:numPr>
        <w:spacing w:after="0" w:line="240" w:lineRule="auto"/>
        <w:ind w:left="714" w:hanging="357"/>
        <w:jc w:val="both"/>
        <w:rPr>
          <w:rFonts w:ascii="Times New Roman" w:hAnsi="Times New Roman" w:cs="Times New Roman"/>
          <w:b/>
          <w:kern w:val="0"/>
          <w:sz w:val="24"/>
          <w:szCs w:val="24"/>
          <w:lang w:eastAsia="ar-SA"/>
        </w:rPr>
      </w:pPr>
      <w:r w:rsidRPr="00E7755C">
        <w:rPr>
          <w:rFonts w:ascii="Times New Roman" w:hAnsi="Times New Roman" w:cs="Times New Roman"/>
          <w:sz w:val="24"/>
          <w:szCs w:val="24"/>
        </w:rPr>
        <w:t xml:space="preserve">Понятие о репертуаре и требования к детскому репертуару.  </w:t>
      </w:r>
    </w:p>
    <w:p w:rsidR="00E7755C" w:rsidRPr="00E7755C" w:rsidRDefault="00E7755C" w:rsidP="00BB4511">
      <w:pPr>
        <w:pStyle w:val="af1"/>
        <w:widowControl/>
        <w:numPr>
          <w:ilvl w:val="0"/>
          <w:numId w:val="29"/>
        </w:numPr>
        <w:spacing w:after="0" w:line="240" w:lineRule="auto"/>
        <w:ind w:left="714" w:hanging="357"/>
        <w:jc w:val="both"/>
        <w:rPr>
          <w:rFonts w:ascii="Times New Roman" w:hAnsi="Times New Roman" w:cs="Times New Roman"/>
          <w:b/>
          <w:kern w:val="0"/>
          <w:sz w:val="24"/>
          <w:szCs w:val="24"/>
          <w:lang w:eastAsia="ar-SA"/>
        </w:rPr>
      </w:pPr>
      <w:r w:rsidRPr="00E7755C">
        <w:rPr>
          <w:rFonts w:ascii="Times New Roman" w:hAnsi="Times New Roman" w:cs="Times New Roman"/>
          <w:sz w:val="24"/>
          <w:szCs w:val="24"/>
        </w:rPr>
        <w:t xml:space="preserve">Алгоритм вокально-хорового исполнительства. </w:t>
      </w:r>
    </w:p>
    <w:p w:rsidR="00E7755C" w:rsidRPr="00E7755C" w:rsidRDefault="00E7755C" w:rsidP="00BB4511">
      <w:pPr>
        <w:pStyle w:val="af1"/>
        <w:widowControl/>
        <w:numPr>
          <w:ilvl w:val="0"/>
          <w:numId w:val="29"/>
        </w:numPr>
        <w:spacing w:after="0" w:line="240" w:lineRule="auto"/>
        <w:ind w:left="714" w:hanging="357"/>
        <w:jc w:val="both"/>
        <w:rPr>
          <w:rFonts w:ascii="Times New Roman" w:hAnsi="Times New Roman" w:cs="Times New Roman"/>
          <w:b/>
          <w:kern w:val="0"/>
          <w:sz w:val="24"/>
          <w:szCs w:val="24"/>
          <w:lang w:eastAsia="ar-SA"/>
        </w:rPr>
      </w:pPr>
      <w:r w:rsidRPr="00E7755C">
        <w:rPr>
          <w:rFonts w:ascii="Times New Roman" w:hAnsi="Times New Roman" w:cs="Times New Roman"/>
          <w:sz w:val="24"/>
          <w:szCs w:val="24"/>
        </w:rPr>
        <w:t xml:space="preserve">Методы и приемы организации вокально-хорового исполнения. </w:t>
      </w:r>
    </w:p>
    <w:p w:rsidR="001777BE" w:rsidRDefault="001777BE" w:rsidP="001777BE">
      <w:pPr>
        <w:widowControl/>
        <w:jc w:val="both"/>
        <w:rPr>
          <w:rFonts w:eastAsia="Calibri" w:cs="Times New Roman"/>
          <w:b/>
          <w:kern w:val="0"/>
          <w:sz w:val="22"/>
          <w:szCs w:val="22"/>
          <w:lang w:eastAsia="ar-SA" w:bidi="ar-SA"/>
        </w:rPr>
      </w:pPr>
    </w:p>
    <w:p w:rsidR="00B67F59" w:rsidRPr="00E7755C" w:rsidRDefault="00B67F59" w:rsidP="001777BE">
      <w:pPr>
        <w:widowControl/>
        <w:jc w:val="both"/>
        <w:rPr>
          <w:rFonts w:eastAsia="Calibri" w:cs="Times New Roman"/>
          <w:b/>
          <w:kern w:val="0"/>
          <w:sz w:val="22"/>
          <w:szCs w:val="22"/>
          <w:lang w:eastAsia="ar-SA" w:bidi="ar-SA"/>
        </w:rPr>
      </w:pPr>
      <w:r w:rsidRPr="00E7755C">
        <w:rPr>
          <w:rFonts w:eastAsia="Calibri" w:cs="Times New Roman"/>
          <w:b/>
          <w:kern w:val="0"/>
          <w:sz w:val="22"/>
          <w:szCs w:val="22"/>
          <w:lang w:eastAsia="ar-SA" w:bidi="ar-SA"/>
        </w:rPr>
        <w:t>Задание 1:</w:t>
      </w:r>
    </w:p>
    <w:p w:rsidR="00E7755C" w:rsidRDefault="00E7755C" w:rsidP="00BB4511">
      <w:pPr>
        <w:pStyle w:val="af1"/>
        <w:widowControl/>
        <w:numPr>
          <w:ilvl w:val="0"/>
          <w:numId w:val="30"/>
        </w:numPr>
        <w:suppressAutoHyphens w:val="0"/>
        <w:spacing w:line="240" w:lineRule="auto"/>
        <w:jc w:val="both"/>
        <w:rPr>
          <w:rFonts w:ascii="Times New Roman" w:eastAsia="Times New Roman" w:hAnsi="Times New Roman" w:cs="Times New Roman"/>
          <w:kern w:val="0"/>
          <w:lang w:eastAsia="ru-RU"/>
        </w:rPr>
      </w:pPr>
      <w:r>
        <w:rPr>
          <w:rFonts w:ascii="Times New Roman" w:eastAsia="Times New Roman" w:hAnsi="Times New Roman" w:cs="Times New Roman"/>
          <w:kern w:val="0"/>
          <w:lang w:eastAsia="ru-RU"/>
        </w:rPr>
        <w:t>Ответьте на следующие вопросы:</w:t>
      </w:r>
    </w:p>
    <w:p w:rsidR="001777BE" w:rsidRDefault="00E7755C" w:rsidP="001777BE">
      <w:pPr>
        <w:pStyle w:val="af1"/>
        <w:widowControl/>
        <w:suppressAutoHyphens w:val="0"/>
        <w:spacing w:after="0" w:line="240" w:lineRule="auto"/>
        <w:jc w:val="both"/>
        <w:rPr>
          <w:rFonts w:ascii="Times New Roman" w:eastAsia="Times New Roman" w:hAnsi="Times New Roman" w:cs="Times New Roman"/>
          <w:color w:val="000000"/>
          <w:kern w:val="0"/>
          <w:lang w:eastAsia="ru-RU"/>
        </w:rPr>
      </w:pPr>
      <w:r>
        <w:rPr>
          <w:rFonts w:ascii="Times New Roman" w:eastAsia="Times New Roman" w:hAnsi="Times New Roman" w:cs="Times New Roman"/>
          <w:kern w:val="0"/>
          <w:lang w:eastAsia="ru-RU"/>
        </w:rPr>
        <w:t xml:space="preserve">- </w:t>
      </w:r>
      <w:r w:rsidR="00473917" w:rsidRPr="00E7755C">
        <w:rPr>
          <w:rFonts w:ascii="Times New Roman" w:eastAsia="Times New Roman" w:hAnsi="Times New Roman" w:cs="Times New Roman"/>
          <w:color w:val="000000"/>
          <w:kern w:val="0"/>
          <w:lang w:eastAsia="ru-RU"/>
        </w:rPr>
        <w:t>Какова  цель  хорового  пения  в  музыкально-эстетическом  воспитании школьников?</w:t>
      </w:r>
    </w:p>
    <w:p w:rsidR="001777BE" w:rsidRDefault="00473917" w:rsidP="001777BE">
      <w:pPr>
        <w:pStyle w:val="af1"/>
        <w:widowControl/>
        <w:suppressAutoHyphens w:val="0"/>
        <w:spacing w:after="0" w:line="240" w:lineRule="auto"/>
        <w:jc w:val="both"/>
        <w:rPr>
          <w:rFonts w:ascii="Times New Roman" w:eastAsia="Times New Roman" w:hAnsi="Times New Roman" w:cs="Times New Roman"/>
          <w:color w:val="000000"/>
          <w:kern w:val="0"/>
          <w:lang w:eastAsia="ru-RU"/>
        </w:rPr>
      </w:pPr>
      <w:r w:rsidRPr="00E7755C">
        <w:rPr>
          <w:rFonts w:ascii="Times New Roman" w:eastAsia="Times New Roman" w:hAnsi="Times New Roman" w:cs="Times New Roman"/>
          <w:color w:val="000000"/>
          <w:kern w:val="0"/>
          <w:lang w:eastAsia="ru-RU"/>
        </w:rPr>
        <w:t xml:space="preserve"> </w:t>
      </w:r>
      <w:r w:rsidR="001777BE">
        <w:rPr>
          <w:rFonts w:ascii="Times New Roman" w:eastAsia="Times New Roman" w:hAnsi="Times New Roman" w:cs="Times New Roman"/>
          <w:color w:val="000000"/>
          <w:kern w:val="0"/>
          <w:lang w:eastAsia="ru-RU"/>
        </w:rPr>
        <w:t>-</w:t>
      </w:r>
      <w:r w:rsidRPr="001777BE">
        <w:rPr>
          <w:rFonts w:ascii="Times New Roman" w:eastAsia="Times New Roman" w:hAnsi="Times New Roman" w:cs="Times New Roman"/>
          <w:color w:val="000000"/>
          <w:kern w:val="0"/>
          <w:lang w:eastAsia="ru-RU"/>
        </w:rPr>
        <w:t>Назовите особенности голосов</w:t>
      </w:r>
      <w:r w:rsidR="001777BE">
        <w:rPr>
          <w:rFonts w:ascii="Times New Roman" w:eastAsia="Times New Roman" w:hAnsi="Times New Roman" w:cs="Times New Roman"/>
          <w:color w:val="000000"/>
          <w:kern w:val="0"/>
          <w:lang w:eastAsia="ru-RU"/>
        </w:rPr>
        <w:t>ого аппарата младших школьников.</w:t>
      </w:r>
    </w:p>
    <w:p w:rsidR="001777BE" w:rsidRDefault="001777BE" w:rsidP="001777BE">
      <w:pPr>
        <w:pStyle w:val="af1"/>
        <w:widowControl/>
        <w:suppressAutoHyphens w:val="0"/>
        <w:spacing w:after="0" w:line="240" w:lineRule="auto"/>
        <w:jc w:val="both"/>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 Назовите э</w:t>
      </w:r>
      <w:r w:rsidR="00473917" w:rsidRPr="00E7755C">
        <w:rPr>
          <w:rFonts w:ascii="Times New Roman" w:eastAsia="Times New Roman" w:hAnsi="Times New Roman" w:cs="Times New Roman"/>
          <w:color w:val="000000"/>
          <w:kern w:val="0"/>
          <w:lang w:eastAsia="ru-RU"/>
        </w:rPr>
        <w:t>тапы</w:t>
      </w:r>
      <w:r>
        <w:rPr>
          <w:rFonts w:ascii="Times New Roman" w:eastAsia="Times New Roman" w:hAnsi="Times New Roman" w:cs="Times New Roman"/>
          <w:color w:val="000000"/>
          <w:kern w:val="0"/>
          <w:lang w:eastAsia="ru-RU"/>
        </w:rPr>
        <w:t xml:space="preserve"> работы над песней</w:t>
      </w:r>
      <w:r w:rsidR="00473917" w:rsidRPr="00E7755C">
        <w:rPr>
          <w:rFonts w:ascii="Times New Roman" w:eastAsia="Times New Roman" w:hAnsi="Times New Roman" w:cs="Times New Roman"/>
          <w:color w:val="000000"/>
          <w:kern w:val="0"/>
          <w:lang w:eastAsia="ru-RU"/>
        </w:rPr>
        <w:t>.</w:t>
      </w:r>
    </w:p>
    <w:p w:rsidR="00473917" w:rsidRPr="00E7755C" w:rsidRDefault="001777BE" w:rsidP="001777BE">
      <w:pPr>
        <w:pStyle w:val="af1"/>
        <w:widowControl/>
        <w:suppressAutoHyphens w:val="0"/>
        <w:spacing w:after="0" w:line="240" w:lineRule="auto"/>
        <w:jc w:val="both"/>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 Перечислите м</w:t>
      </w:r>
      <w:r w:rsidR="00473917" w:rsidRPr="00E7755C">
        <w:rPr>
          <w:rFonts w:ascii="Times New Roman" w:eastAsia="Times New Roman" w:hAnsi="Times New Roman" w:cs="Times New Roman"/>
          <w:kern w:val="0"/>
          <w:lang w:eastAsia="ru-RU"/>
        </w:rPr>
        <w:t>етоды и приемы вокально-хоровой работы с младшими школьниками.</w:t>
      </w:r>
    </w:p>
    <w:p w:rsidR="00A56275" w:rsidRPr="001777BE" w:rsidRDefault="001777BE" w:rsidP="001777BE">
      <w:pPr>
        <w:widowControl/>
        <w:suppressAutoHyphens w:val="0"/>
        <w:jc w:val="both"/>
        <w:rPr>
          <w:rFonts w:eastAsia="Times New Roman" w:cs="Times New Roman"/>
          <w:b/>
          <w:kern w:val="0"/>
          <w:lang w:eastAsia="ru-RU" w:bidi="ar-SA"/>
        </w:rPr>
      </w:pPr>
      <w:r w:rsidRPr="001777BE">
        <w:rPr>
          <w:rFonts w:eastAsia="Times New Roman" w:cs="Times New Roman"/>
          <w:b/>
          <w:kern w:val="0"/>
          <w:lang w:eastAsia="ru-RU" w:bidi="ar-SA"/>
        </w:rPr>
        <w:t xml:space="preserve">Задание 2. </w:t>
      </w:r>
    </w:p>
    <w:p w:rsidR="00853BB0" w:rsidRPr="00853BB0" w:rsidRDefault="001777BE" w:rsidP="00BB4511">
      <w:pPr>
        <w:pStyle w:val="af1"/>
        <w:widowControl/>
        <w:numPr>
          <w:ilvl w:val="0"/>
          <w:numId w:val="31"/>
        </w:numPr>
        <w:spacing w:after="0" w:line="240" w:lineRule="auto"/>
        <w:jc w:val="both"/>
        <w:rPr>
          <w:rFonts w:ascii="Times New Roman" w:hAnsi="Times New Roman" w:cs="Times New Roman"/>
          <w:b/>
          <w:kern w:val="0"/>
          <w:sz w:val="24"/>
          <w:szCs w:val="24"/>
          <w:lang w:eastAsia="ar-SA"/>
        </w:rPr>
      </w:pPr>
      <w:r w:rsidRPr="001777BE">
        <w:rPr>
          <w:rFonts w:ascii="Times New Roman" w:eastAsia="DejaVu Sans" w:hAnsi="Times New Roman" w:cs="Times New Roman"/>
          <w:sz w:val="24"/>
          <w:szCs w:val="24"/>
          <w:lang w:eastAsia="ar-SA"/>
        </w:rPr>
        <w:t xml:space="preserve">Просмотрите видеозаписи уроков музыки с  этапами работы над песней и определите </w:t>
      </w:r>
      <w:r w:rsidRPr="001777BE">
        <w:rPr>
          <w:rFonts w:ascii="Times New Roman" w:hAnsi="Times New Roman" w:cs="Times New Roman"/>
          <w:sz w:val="24"/>
          <w:szCs w:val="24"/>
        </w:rPr>
        <w:t>практические методы и приемы, раз</w:t>
      </w:r>
      <w:r>
        <w:rPr>
          <w:rFonts w:ascii="Times New Roman" w:hAnsi="Times New Roman" w:cs="Times New Roman"/>
          <w:sz w:val="24"/>
          <w:szCs w:val="24"/>
        </w:rPr>
        <w:t>вивающие исполнительские навыки, использованные учителем.</w:t>
      </w:r>
      <w:r w:rsidR="00853BB0">
        <w:rPr>
          <w:rFonts w:ascii="Times New Roman" w:hAnsi="Times New Roman" w:cs="Times New Roman"/>
          <w:sz w:val="24"/>
          <w:szCs w:val="24"/>
        </w:rPr>
        <w:t xml:space="preserve"> </w:t>
      </w:r>
    </w:p>
    <w:p w:rsidR="001777BE" w:rsidRPr="00853BB0" w:rsidRDefault="00853BB0" w:rsidP="00BB4511">
      <w:pPr>
        <w:pStyle w:val="af1"/>
        <w:widowControl/>
        <w:numPr>
          <w:ilvl w:val="0"/>
          <w:numId w:val="31"/>
        </w:numPr>
        <w:spacing w:after="0" w:line="240" w:lineRule="auto"/>
        <w:jc w:val="both"/>
        <w:rPr>
          <w:rFonts w:ascii="Times New Roman" w:hAnsi="Times New Roman" w:cs="Times New Roman"/>
          <w:b/>
          <w:kern w:val="0"/>
          <w:sz w:val="24"/>
          <w:szCs w:val="24"/>
          <w:lang w:eastAsia="ar-SA"/>
        </w:rPr>
      </w:pPr>
      <w:r>
        <w:rPr>
          <w:rFonts w:ascii="Times New Roman" w:hAnsi="Times New Roman" w:cs="Times New Roman"/>
          <w:sz w:val="24"/>
          <w:szCs w:val="24"/>
        </w:rPr>
        <w:t>Перечислите их в таблице:</w:t>
      </w:r>
    </w:p>
    <w:tbl>
      <w:tblPr>
        <w:tblStyle w:val="af2"/>
        <w:tblW w:w="0" w:type="auto"/>
        <w:tblInd w:w="1074" w:type="dxa"/>
        <w:tblLook w:val="04A0" w:firstRow="1" w:lastRow="0" w:firstColumn="1" w:lastColumn="0" w:noHBand="0" w:noVBand="1"/>
      </w:tblPr>
      <w:tblGrid>
        <w:gridCol w:w="2862"/>
        <w:gridCol w:w="5635"/>
      </w:tblGrid>
      <w:tr w:rsidR="00853BB0" w:rsidTr="008719E1">
        <w:tc>
          <w:tcPr>
            <w:tcW w:w="2862" w:type="dxa"/>
          </w:tcPr>
          <w:p w:rsidR="00853BB0" w:rsidRDefault="00853BB0" w:rsidP="00853BB0">
            <w:pPr>
              <w:pStyle w:val="af1"/>
              <w:widowControl/>
              <w:spacing w:after="0" w:line="240" w:lineRule="auto"/>
              <w:ind w:left="0"/>
              <w:jc w:val="both"/>
              <w:rPr>
                <w:rFonts w:ascii="Times New Roman" w:hAnsi="Times New Roman" w:cs="Times New Roman"/>
                <w:b/>
                <w:kern w:val="0"/>
                <w:sz w:val="24"/>
                <w:szCs w:val="24"/>
                <w:lang w:eastAsia="ar-SA"/>
              </w:rPr>
            </w:pPr>
            <w:r>
              <w:rPr>
                <w:rFonts w:ascii="Times New Roman" w:hAnsi="Times New Roman" w:cs="Times New Roman"/>
                <w:b/>
                <w:kern w:val="0"/>
                <w:sz w:val="24"/>
                <w:szCs w:val="24"/>
                <w:lang w:eastAsia="ar-SA"/>
              </w:rPr>
              <w:t>Видеофрагмент</w:t>
            </w:r>
          </w:p>
        </w:tc>
        <w:tc>
          <w:tcPr>
            <w:tcW w:w="5635" w:type="dxa"/>
          </w:tcPr>
          <w:p w:rsidR="00853BB0" w:rsidRDefault="00853BB0" w:rsidP="00853BB0">
            <w:pPr>
              <w:pStyle w:val="af1"/>
              <w:widowControl/>
              <w:spacing w:after="0" w:line="240" w:lineRule="auto"/>
              <w:ind w:left="0"/>
              <w:jc w:val="both"/>
              <w:rPr>
                <w:rFonts w:ascii="Times New Roman" w:hAnsi="Times New Roman" w:cs="Times New Roman"/>
                <w:b/>
                <w:kern w:val="0"/>
                <w:sz w:val="24"/>
                <w:szCs w:val="24"/>
                <w:lang w:eastAsia="ar-SA"/>
              </w:rPr>
            </w:pPr>
            <w:r>
              <w:rPr>
                <w:rFonts w:ascii="Times New Roman" w:hAnsi="Times New Roman" w:cs="Times New Roman"/>
                <w:b/>
                <w:kern w:val="0"/>
                <w:sz w:val="24"/>
                <w:szCs w:val="24"/>
                <w:lang w:eastAsia="ar-SA"/>
              </w:rPr>
              <w:t>П</w:t>
            </w:r>
            <w:r w:rsidRPr="00853BB0">
              <w:rPr>
                <w:rFonts w:ascii="Times New Roman" w:hAnsi="Times New Roman" w:cs="Times New Roman"/>
                <w:b/>
                <w:kern w:val="0"/>
                <w:sz w:val="24"/>
                <w:szCs w:val="24"/>
                <w:lang w:eastAsia="ar-SA"/>
              </w:rPr>
              <w:t>рактические методы и приемы, развивающие исполнительские навыки</w:t>
            </w:r>
          </w:p>
        </w:tc>
      </w:tr>
      <w:tr w:rsidR="00853BB0" w:rsidRPr="00853BB0" w:rsidTr="00857FBD">
        <w:tc>
          <w:tcPr>
            <w:tcW w:w="2862" w:type="dxa"/>
          </w:tcPr>
          <w:p w:rsidR="00853BB0" w:rsidRPr="00853BB0" w:rsidRDefault="00857FBD" w:rsidP="008719E1">
            <w:pPr>
              <w:pStyle w:val="af1"/>
              <w:widowControl/>
              <w:spacing w:after="0" w:line="240" w:lineRule="auto"/>
              <w:ind w:left="0"/>
              <w:jc w:val="both"/>
              <w:rPr>
                <w:rFonts w:ascii="Times New Roman" w:hAnsi="Times New Roman" w:cs="Times New Roman"/>
                <w:kern w:val="0"/>
                <w:sz w:val="24"/>
                <w:szCs w:val="24"/>
                <w:lang w:eastAsia="ar-SA"/>
              </w:rPr>
            </w:pPr>
            <w:r>
              <w:rPr>
                <w:rFonts w:ascii="Times New Roman" w:hAnsi="Times New Roman" w:cs="Times New Roman"/>
                <w:kern w:val="0"/>
                <w:sz w:val="24"/>
                <w:szCs w:val="24"/>
                <w:lang w:eastAsia="ar-SA"/>
              </w:rPr>
              <w:t>Урок музыки в 4 классе «ЦО России петь, что стремиться в храм»</w:t>
            </w:r>
            <w:r w:rsidR="008719E1">
              <w:rPr>
                <w:rFonts w:ascii="Times New Roman" w:hAnsi="Times New Roman" w:cs="Times New Roman"/>
                <w:kern w:val="0"/>
                <w:sz w:val="24"/>
                <w:szCs w:val="24"/>
                <w:lang w:eastAsia="ar-SA"/>
              </w:rPr>
              <w:t>. Работа с народной солдатской песней «Солдатушки, бравы ребятушки» и «Я люблю тебя, Россия»</w:t>
            </w:r>
          </w:p>
        </w:tc>
        <w:tc>
          <w:tcPr>
            <w:tcW w:w="5635" w:type="dxa"/>
          </w:tcPr>
          <w:p w:rsidR="00853BB0" w:rsidRPr="00853BB0" w:rsidRDefault="00853BB0" w:rsidP="00853BB0">
            <w:pPr>
              <w:pStyle w:val="af1"/>
              <w:widowControl/>
              <w:spacing w:after="0" w:line="240" w:lineRule="auto"/>
              <w:ind w:left="0"/>
              <w:jc w:val="both"/>
              <w:rPr>
                <w:rFonts w:ascii="Times New Roman" w:hAnsi="Times New Roman" w:cs="Times New Roman"/>
                <w:kern w:val="0"/>
                <w:sz w:val="24"/>
                <w:szCs w:val="24"/>
                <w:lang w:eastAsia="ar-SA"/>
              </w:rPr>
            </w:pPr>
          </w:p>
        </w:tc>
      </w:tr>
      <w:tr w:rsidR="00853BB0" w:rsidRPr="00853BB0" w:rsidTr="00857FBD">
        <w:tc>
          <w:tcPr>
            <w:tcW w:w="2862" w:type="dxa"/>
          </w:tcPr>
          <w:p w:rsidR="00853BB0" w:rsidRPr="00853BB0" w:rsidRDefault="008719E1" w:rsidP="00853BB0">
            <w:pPr>
              <w:pStyle w:val="af1"/>
              <w:widowControl/>
              <w:spacing w:after="0" w:line="240" w:lineRule="auto"/>
              <w:ind w:left="0"/>
              <w:jc w:val="both"/>
              <w:rPr>
                <w:rFonts w:ascii="Times New Roman" w:hAnsi="Times New Roman" w:cs="Times New Roman"/>
                <w:kern w:val="0"/>
                <w:sz w:val="24"/>
                <w:szCs w:val="24"/>
                <w:lang w:eastAsia="ar-SA"/>
              </w:rPr>
            </w:pPr>
            <w:r>
              <w:rPr>
                <w:rFonts w:ascii="Times New Roman" w:hAnsi="Times New Roman" w:cs="Times New Roman"/>
                <w:kern w:val="0"/>
                <w:sz w:val="24"/>
                <w:szCs w:val="24"/>
                <w:lang w:eastAsia="ar-SA"/>
              </w:rPr>
              <w:t>Обобщающий урок  по теме «Вокальное исполнительство»1 класс</w:t>
            </w:r>
          </w:p>
        </w:tc>
        <w:tc>
          <w:tcPr>
            <w:tcW w:w="5635" w:type="dxa"/>
          </w:tcPr>
          <w:p w:rsidR="00853BB0" w:rsidRPr="00853BB0" w:rsidRDefault="00853BB0" w:rsidP="00853BB0">
            <w:pPr>
              <w:pStyle w:val="af1"/>
              <w:widowControl/>
              <w:spacing w:after="0" w:line="240" w:lineRule="auto"/>
              <w:ind w:left="0"/>
              <w:jc w:val="both"/>
              <w:rPr>
                <w:rFonts w:ascii="Times New Roman" w:hAnsi="Times New Roman" w:cs="Times New Roman"/>
                <w:kern w:val="0"/>
                <w:sz w:val="24"/>
                <w:szCs w:val="24"/>
                <w:lang w:eastAsia="ar-SA"/>
              </w:rPr>
            </w:pPr>
          </w:p>
        </w:tc>
      </w:tr>
    </w:tbl>
    <w:p w:rsidR="00853BB0" w:rsidRPr="00853BB0" w:rsidRDefault="00853BB0" w:rsidP="00853BB0">
      <w:pPr>
        <w:pStyle w:val="af1"/>
        <w:widowControl/>
        <w:spacing w:after="0" w:line="240" w:lineRule="auto"/>
        <w:ind w:left="1074"/>
        <w:jc w:val="both"/>
        <w:rPr>
          <w:rFonts w:ascii="Times New Roman" w:hAnsi="Times New Roman" w:cs="Times New Roman"/>
          <w:kern w:val="0"/>
          <w:sz w:val="24"/>
          <w:szCs w:val="24"/>
          <w:lang w:eastAsia="ar-SA"/>
        </w:rPr>
      </w:pPr>
    </w:p>
    <w:p w:rsidR="001777BE" w:rsidRPr="001777BE" w:rsidRDefault="001777BE" w:rsidP="001777BE">
      <w:pPr>
        <w:widowControl/>
        <w:jc w:val="both"/>
        <w:rPr>
          <w:rFonts w:cs="Times New Roman"/>
          <w:b/>
          <w:kern w:val="0"/>
          <w:lang w:eastAsia="ar-SA"/>
        </w:rPr>
      </w:pPr>
      <w:r>
        <w:rPr>
          <w:rFonts w:cs="Times New Roman"/>
          <w:b/>
          <w:kern w:val="0"/>
          <w:lang w:eastAsia="ar-SA"/>
        </w:rPr>
        <w:t xml:space="preserve">Задание 3. </w:t>
      </w:r>
    </w:p>
    <w:p w:rsidR="001777BE" w:rsidRPr="00E7755C" w:rsidRDefault="001777BE" w:rsidP="00BB4511">
      <w:pPr>
        <w:widowControl/>
        <w:numPr>
          <w:ilvl w:val="0"/>
          <w:numId w:val="7"/>
        </w:numPr>
        <w:suppressAutoHyphens w:val="0"/>
        <w:contextualSpacing/>
        <w:jc w:val="both"/>
        <w:rPr>
          <w:rFonts w:eastAsia="DejaVu Sans" w:cs="Times New Roman"/>
          <w:lang w:eastAsia="ar-SA" w:bidi="ar-SA"/>
        </w:rPr>
      </w:pPr>
      <w:r>
        <w:rPr>
          <w:rFonts w:eastAsia="Times New Roman" w:cs="Times New Roman"/>
          <w:kern w:val="0"/>
          <w:lang w:eastAsia="ru-RU" w:bidi="ar-SA"/>
        </w:rPr>
        <w:t>Закрепите</w:t>
      </w:r>
      <w:r w:rsidRPr="00E7755C">
        <w:rPr>
          <w:rFonts w:eastAsia="Times New Roman" w:cs="Times New Roman"/>
          <w:kern w:val="0"/>
          <w:lang w:eastAsia="ru-RU" w:bidi="ar-SA"/>
        </w:rPr>
        <w:t xml:space="preserve"> представления об организации восприятия в вокально-хоровом исполнительстве</w:t>
      </w:r>
      <w:r w:rsidR="00853BB0">
        <w:rPr>
          <w:rFonts w:eastAsia="Times New Roman" w:cs="Times New Roman"/>
          <w:kern w:val="0"/>
          <w:lang w:eastAsia="ru-RU" w:bidi="ar-SA"/>
        </w:rPr>
        <w:t xml:space="preserve"> в собственном </w:t>
      </w:r>
      <w:r>
        <w:rPr>
          <w:rFonts w:eastAsia="Times New Roman" w:cs="Times New Roman"/>
          <w:kern w:val="0"/>
          <w:lang w:eastAsia="ru-RU" w:bidi="ar-SA"/>
        </w:rPr>
        <w:t>и</w:t>
      </w:r>
      <w:r w:rsidR="00853BB0">
        <w:rPr>
          <w:rFonts w:eastAsia="Times New Roman" w:cs="Times New Roman"/>
          <w:kern w:val="0"/>
          <w:lang w:eastAsia="ru-RU" w:bidi="ar-SA"/>
        </w:rPr>
        <w:t>сполнении песни Т. Попатенко «Скворушка прощается» и  Спадавеккиа «Добрый жук».</w:t>
      </w:r>
    </w:p>
    <w:p w:rsidR="001777BE" w:rsidRPr="000414DB" w:rsidRDefault="001777BE" w:rsidP="00BB4511">
      <w:pPr>
        <w:pStyle w:val="af1"/>
        <w:widowControl/>
        <w:numPr>
          <w:ilvl w:val="0"/>
          <w:numId w:val="7"/>
        </w:numPr>
        <w:spacing w:after="0" w:line="240" w:lineRule="auto"/>
        <w:jc w:val="both"/>
        <w:rPr>
          <w:rFonts w:ascii="Times New Roman" w:hAnsi="Times New Roman" w:cs="Times New Roman"/>
          <w:b/>
          <w:kern w:val="0"/>
          <w:sz w:val="24"/>
          <w:szCs w:val="24"/>
          <w:lang w:eastAsia="ar-SA"/>
        </w:rPr>
      </w:pPr>
      <w:r>
        <w:rPr>
          <w:rFonts w:ascii="Times New Roman" w:hAnsi="Times New Roman" w:cs="Times New Roman"/>
          <w:sz w:val="24"/>
          <w:szCs w:val="24"/>
        </w:rPr>
        <w:t>Отработайте э</w:t>
      </w:r>
      <w:r w:rsidRPr="001777BE">
        <w:rPr>
          <w:rFonts w:ascii="Times New Roman" w:hAnsi="Times New Roman" w:cs="Times New Roman"/>
          <w:sz w:val="24"/>
          <w:szCs w:val="24"/>
        </w:rPr>
        <w:t>лементарные</w:t>
      </w:r>
      <w:r>
        <w:rPr>
          <w:rFonts w:ascii="Times New Roman" w:hAnsi="Times New Roman" w:cs="Times New Roman"/>
          <w:sz w:val="24"/>
          <w:szCs w:val="24"/>
        </w:rPr>
        <w:t xml:space="preserve"> дирижерские жесты при показе вступления, окончания звучания, </w:t>
      </w:r>
      <w:r w:rsidR="00853BB0">
        <w:rPr>
          <w:rFonts w:ascii="Times New Roman" w:hAnsi="Times New Roman" w:cs="Times New Roman"/>
          <w:sz w:val="24"/>
          <w:szCs w:val="24"/>
        </w:rPr>
        <w:t>показе подвижной динамики, показе пения солиста и хора.</w:t>
      </w:r>
    </w:p>
    <w:p w:rsidR="005631E9" w:rsidRDefault="005631E9" w:rsidP="001777BE">
      <w:pPr>
        <w:jc w:val="both"/>
        <w:rPr>
          <w:rFonts w:eastAsia="DejaVu Sans" w:cs="Times New Roman"/>
          <w:b/>
          <w:bCs/>
          <w:lang w:eastAsia="ar-SA" w:bidi="ar-SA"/>
        </w:rPr>
      </w:pPr>
    </w:p>
    <w:p w:rsidR="001777BE" w:rsidRDefault="001777BE" w:rsidP="001777BE">
      <w:pPr>
        <w:jc w:val="both"/>
        <w:rPr>
          <w:rFonts w:eastAsia="DejaVu Sans" w:cs="Times New Roman"/>
          <w:b/>
          <w:kern w:val="1"/>
          <w:lang w:eastAsia="zh-CN" w:bidi="ar-SA"/>
        </w:rPr>
      </w:pPr>
      <w:r>
        <w:rPr>
          <w:rFonts w:eastAsia="DejaVu Sans" w:cs="Times New Roman"/>
          <w:b/>
          <w:kern w:val="1"/>
          <w:lang w:eastAsia="zh-CN" w:bidi="ar-SA"/>
        </w:rPr>
        <w:t xml:space="preserve">Итог занятия: </w:t>
      </w:r>
      <w:r w:rsidR="00853BB0" w:rsidRPr="00E7755C">
        <w:rPr>
          <w:rFonts w:eastAsia="DejaVu Sans" w:cs="Times New Roman"/>
          <w:kern w:val="1"/>
          <w:lang w:eastAsia="zh-CN" w:bidi="ar-SA"/>
        </w:rPr>
        <w:t>освоенный в практических действиях теоретический материал по</w:t>
      </w:r>
      <w:r w:rsidR="00853BB0" w:rsidRPr="00E7755C">
        <w:rPr>
          <w:rFonts w:cs="Times New Roman"/>
        </w:rPr>
        <w:t xml:space="preserve"> теме «</w:t>
      </w:r>
      <w:r w:rsidR="00853BB0" w:rsidRPr="00E7755C">
        <w:rPr>
          <w:rFonts w:eastAsia="DejaVu Sans" w:cs="Times New Roman"/>
          <w:kern w:val="1"/>
          <w:lang w:eastAsia="zh-CN" w:bidi="ar-SA"/>
        </w:rPr>
        <w:t>Организация восприя</w:t>
      </w:r>
      <w:r w:rsidR="00853BB0">
        <w:rPr>
          <w:rFonts w:eastAsia="DejaVu Sans" w:cs="Times New Roman"/>
          <w:kern w:val="1"/>
          <w:lang w:eastAsia="zh-CN" w:bidi="ar-SA"/>
        </w:rPr>
        <w:t>тия в вокально-хоровой работе</w:t>
      </w:r>
      <w:r w:rsidR="00853BB0" w:rsidRPr="00E7755C">
        <w:rPr>
          <w:rFonts w:eastAsia="DejaVu Sans" w:cs="Times New Roman"/>
          <w:kern w:val="1"/>
          <w:lang w:eastAsia="zh-CN" w:bidi="ar-SA"/>
        </w:rPr>
        <w:t>».</w:t>
      </w:r>
    </w:p>
    <w:p w:rsidR="001777BE" w:rsidRDefault="001777BE" w:rsidP="001777BE">
      <w:pPr>
        <w:jc w:val="both"/>
        <w:rPr>
          <w:rFonts w:eastAsia="DejaVu Sans" w:cs="Times New Roman"/>
          <w:b/>
          <w:kern w:val="1"/>
          <w:lang w:eastAsia="zh-CN" w:bidi="ar-SA"/>
        </w:rPr>
      </w:pPr>
      <w:r>
        <w:rPr>
          <w:rFonts w:eastAsia="DejaVu Sans" w:cs="Times New Roman"/>
          <w:b/>
          <w:kern w:val="1"/>
          <w:lang w:eastAsia="zh-CN" w:bidi="ar-SA"/>
        </w:rPr>
        <w:t xml:space="preserve"> </w:t>
      </w:r>
    </w:p>
    <w:p w:rsidR="001777BE" w:rsidRPr="00E7755C" w:rsidRDefault="001777BE" w:rsidP="001777BE">
      <w:pPr>
        <w:jc w:val="both"/>
        <w:rPr>
          <w:rFonts w:eastAsia="DejaVu Sans" w:cs="Times New Roman"/>
          <w:b/>
          <w:kern w:val="1"/>
          <w:lang w:eastAsia="zh-CN" w:bidi="ar-SA"/>
        </w:rPr>
      </w:pPr>
    </w:p>
    <w:p w:rsidR="005631E9" w:rsidRPr="00E7755C" w:rsidRDefault="005631E9" w:rsidP="001777BE">
      <w:pPr>
        <w:jc w:val="both"/>
        <w:rPr>
          <w:rFonts w:eastAsia="DejaVu Sans" w:cs="Times New Roman"/>
          <w:b/>
          <w:kern w:val="1"/>
          <w:lang w:eastAsia="zh-CN" w:bidi="ar-SA"/>
        </w:rPr>
      </w:pPr>
      <w:r w:rsidRPr="00E7755C">
        <w:rPr>
          <w:rFonts w:eastAsia="DejaVu Sans" w:cs="Times New Roman"/>
          <w:kern w:val="1"/>
          <w:lang w:eastAsia="zh-CN" w:bidi="ar-SA"/>
        </w:rPr>
        <w:t xml:space="preserve">Практическое занятие № </w:t>
      </w:r>
      <w:r w:rsidRPr="00E7755C">
        <w:rPr>
          <w:rFonts w:eastAsia="DejaVu Sans" w:cs="Times New Roman"/>
          <w:b/>
          <w:kern w:val="1"/>
          <w:lang w:eastAsia="zh-CN" w:bidi="ar-SA"/>
        </w:rPr>
        <w:t>3</w:t>
      </w:r>
      <w:r w:rsidRPr="00E7755C">
        <w:rPr>
          <w:rFonts w:eastAsia="DejaVu Sans" w:cs="Times New Roman"/>
          <w:b/>
          <w:kern w:val="1"/>
          <w:lang w:eastAsia="zh-CN" w:bidi="ar-SA"/>
        </w:rPr>
        <w:tab/>
        <w:t>Практикум по управлению  инструментальным исполнительством</w:t>
      </w:r>
    </w:p>
    <w:p w:rsidR="008719E1" w:rsidRDefault="008719E1" w:rsidP="001777BE">
      <w:pPr>
        <w:widowControl/>
        <w:suppressAutoHyphens w:val="0"/>
        <w:jc w:val="both"/>
        <w:rPr>
          <w:rFonts w:eastAsia="Times New Roman" w:cs="Times New Roman"/>
          <w:i/>
          <w:color w:val="000000"/>
          <w:kern w:val="0"/>
          <w:lang w:eastAsia="ru-RU" w:bidi="ar-SA"/>
        </w:rPr>
      </w:pPr>
    </w:p>
    <w:p w:rsidR="008719E1" w:rsidRPr="00E7755C" w:rsidRDefault="008719E1" w:rsidP="008719E1">
      <w:pPr>
        <w:widowControl/>
        <w:suppressAutoHyphens w:val="0"/>
        <w:jc w:val="both"/>
        <w:rPr>
          <w:rFonts w:eastAsia="Times New Roman" w:cs="Times New Roman"/>
          <w:kern w:val="0"/>
          <w:lang w:eastAsia="ru-RU" w:bidi="ar-SA"/>
        </w:rPr>
      </w:pPr>
    </w:p>
    <w:p w:rsidR="008719E1" w:rsidRPr="00E7755C" w:rsidRDefault="008719E1" w:rsidP="008719E1">
      <w:pPr>
        <w:jc w:val="both"/>
        <w:rPr>
          <w:rFonts w:cs="Times New Roman"/>
          <w:lang w:eastAsia="zh-CN"/>
        </w:rPr>
      </w:pPr>
      <w:r w:rsidRPr="00E7755C">
        <w:rPr>
          <w:rFonts w:cs="Times New Roman"/>
          <w:b/>
          <w:lang w:eastAsia="zh-CN"/>
        </w:rPr>
        <w:t>Цель:</w:t>
      </w:r>
      <w:r w:rsidRPr="00E7755C">
        <w:rPr>
          <w:rFonts w:cs="Times New Roman"/>
          <w:lang w:eastAsia="zh-CN"/>
        </w:rPr>
        <w:t xml:space="preserve">  освоение </w:t>
      </w:r>
      <w:r>
        <w:rPr>
          <w:rFonts w:eastAsia="Times New Roman" w:cs="Times New Roman"/>
          <w:kern w:val="0"/>
          <w:lang w:eastAsia="ru-RU" w:bidi="ar-SA"/>
        </w:rPr>
        <w:t>методики организации инструментального исполнительства</w:t>
      </w:r>
      <w:r w:rsidRPr="00E7755C">
        <w:rPr>
          <w:rFonts w:eastAsia="Times New Roman" w:cs="Times New Roman"/>
          <w:kern w:val="0"/>
          <w:lang w:eastAsia="ru-RU" w:bidi="ar-SA"/>
        </w:rPr>
        <w:t xml:space="preserve"> на основе просмотра видеозаписей фрагментов уроков музыки,</w:t>
      </w:r>
      <w:r>
        <w:rPr>
          <w:rFonts w:eastAsia="Times New Roman" w:cs="Times New Roman"/>
          <w:kern w:val="0"/>
          <w:lang w:eastAsia="ru-RU" w:bidi="ar-SA"/>
        </w:rPr>
        <w:t xml:space="preserve"> музыкальных занятий, </w:t>
      </w:r>
      <w:r w:rsidRPr="00E7755C">
        <w:rPr>
          <w:rFonts w:eastAsia="Times New Roman" w:cs="Times New Roman"/>
          <w:kern w:val="0"/>
          <w:lang w:eastAsia="ru-RU" w:bidi="ar-SA"/>
        </w:rPr>
        <w:t xml:space="preserve"> их анализа и  в процессе собственного </w:t>
      </w:r>
      <w:r>
        <w:rPr>
          <w:rFonts w:eastAsia="Times New Roman" w:cs="Times New Roman"/>
          <w:kern w:val="0"/>
          <w:lang w:eastAsia="ru-RU" w:bidi="ar-SA"/>
        </w:rPr>
        <w:t>инструментального</w:t>
      </w:r>
      <w:r w:rsidRPr="00E7755C">
        <w:rPr>
          <w:rFonts w:eastAsia="Times New Roman" w:cs="Times New Roman"/>
          <w:kern w:val="0"/>
          <w:lang w:eastAsia="ru-RU" w:bidi="ar-SA"/>
        </w:rPr>
        <w:t xml:space="preserve"> исполнения </w:t>
      </w:r>
    </w:p>
    <w:p w:rsidR="008719E1" w:rsidRPr="00E7755C" w:rsidRDefault="008719E1" w:rsidP="008719E1">
      <w:pPr>
        <w:jc w:val="both"/>
        <w:rPr>
          <w:rFonts w:cs="Times New Roman"/>
          <w:lang w:eastAsia="zh-CN"/>
        </w:rPr>
      </w:pPr>
    </w:p>
    <w:p w:rsidR="008719E1" w:rsidRPr="00E7755C" w:rsidRDefault="008719E1" w:rsidP="008719E1">
      <w:pPr>
        <w:widowControl/>
        <w:jc w:val="both"/>
        <w:rPr>
          <w:rFonts w:eastAsia="Calibri" w:cs="Times New Roman"/>
          <w:kern w:val="0"/>
          <w:sz w:val="22"/>
          <w:szCs w:val="22"/>
          <w:lang w:eastAsia="ar-SA" w:bidi="ar-SA"/>
        </w:rPr>
      </w:pPr>
      <w:r w:rsidRPr="00E7755C">
        <w:rPr>
          <w:rFonts w:eastAsia="Calibri" w:cs="Times New Roman"/>
          <w:b/>
          <w:kern w:val="0"/>
          <w:sz w:val="22"/>
          <w:szCs w:val="22"/>
          <w:lang w:eastAsia="ar-SA" w:bidi="ar-SA"/>
        </w:rPr>
        <w:t>Предварительная работа:</w:t>
      </w:r>
      <w:r w:rsidRPr="00E7755C">
        <w:rPr>
          <w:rFonts w:eastAsia="Calibri" w:cs="Times New Roman"/>
          <w:kern w:val="0"/>
          <w:sz w:val="22"/>
          <w:szCs w:val="22"/>
          <w:lang w:eastAsia="ar-SA" w:bidi="ar-SA"/>
        </w:rPr>
        <w:t xml:space="preserve"> изучение теоретического материала по теме «</w:t>
      </w:r>
      <w:r>
        <w:rPr>
          <w:rFonts w:cs="Times New Roman"/>
        </w:rPr>
        <w:t>Алгоритм организации инструментально</w:t>
      </w:r>
      <w:r w:rsidRPr="00E7755C">
        <w:rPr>
          <w:rFonts w:cs="Times New Roman"/>
        </w:rPr>
        <w:t>го исполнительства</w:t>
      </w:r>
      <w:r w:rsidRPr="00E7755C">
        <w:rPr>
          <w:rFonts w:eastAsia="Calibri" w:cs="Times New Roman"/>
          <w:kern w:val="0"/>
          <w:sz w:val="22"/>
          <w:szCs w:val="22"/>
          <w:lang w:eastAsia="ar-SA" w:bidi="ar-SA"/>
        </w:rPr>
        <w:t>»</w:t>
      </w:r>
    </w:p>
    <w:p w:rsidR="008719E1" w:rsidRPr="00E7755C" w:rsidRDefault="008719E1" w:rsidP="008719E1">
      <w:pPr>
        <w:widowControl/>
        <w:jc w:val="both"/>
        <w:rPr>
          <w:rFonts w:eastAsia="Calibri" w:cs="Times New Roman"/>
          <w:b/>
          <w:kern w:val="0"/>
          <w:sz w:val="22"/>
          <w:szCs w:val="22"/>
          <w:lang w:eastAsia="ar-SA" w:bidi="ar-SA"/>
        </w:rPr>
      </w:pPr>
    </w:p>
    <w:p w:rsidR="008719E1" w:rsidRPr="00E7755C" w:rsidRDefault="008719E1" w:rsidP="008719E1">
      <w:pPr>
        <w:widowControl/>
        <w:jc w:val="both"/>
        <w:rPr>
          <w:rFonts w:eastAsia="Calibri" w:cs="Times New Roman"/>
          <w:kern w:val="0"/>
          <w:sz w:val="22"/>
          <w:szCs w:val="22"/>
          <w:lang w:eastAsia="ar-SA" w:bidi="ar-SA"/>
        </w:rPr>
      </w:pPr>
      <w:r w:rsidRPr="00E7755C">
        <w:rPr>
          <w:rFonts w:eastAsia="Calibri" w:cs="Times New Roman"/>
          <w:b/>
          <w:kern w:val="0"/>
          <w:sz w:val="22"/>
          <w:szCs w:val="22"/>
          <w:lang w:eastAsia="ar-SA" w:bidi="ar-SA"/>
        </w:rPr>
        <w:t>Оборудование:</w:t>
      </w:r>
      <w:r w:rsidRPr="00E7755C">
        <w:rPr>
          <w:rFonts w:eastAsia="Calibri" w:cs="Times New Roman"/>
          <w:kern w:val="0"/>
          <w:sz w:val="22"/>
          <w:szCs w:val="22"/>
          <w:lang w:eastAsia="ar-SA" w:bidi="ar-SA"/>
        </w:rPr>
        <w:t xml:space="preserve">  </w:t>
      </w:r>
    </w:p>
    <w:p w:rsidR="008719E1" w:rsidRPr="00E7755C" w:rsidRDefault="008719E1" w:rsidP="008719E1">
      <w:pPr>
        <w:widowControl/>
        <w:jc w:val="both"/>
        <w:rPr>
          <w:rFonts w:cs="Times New Roman"/>
        </w:rPr>
      </w:pPr>
      <w:r w:rsidRPr="00E7755C">
        <w:rPr>
          <w:rFonts w:eastAsia="Calibri" w:cs="Times New Roman"/>
          <w:kern w:val="0"/>
          <w:sz w:val="22"/>
          <w:szCs w:val="22"/>
          <w:lang w:eastAsia="ar-SA" w:bidi="ar-SA"/>
        </w:rPr>
        <w:t xml:space="preserve">1. </w:t>
      </w:r>
      <w:r w:rsidR="00F27BF7">
        <w:rPr>
          <w:rFonts w:cs="Times New Roman"/>
        </w:rPr>
        <w:t>Комплект детских музыкальных инструментов.</w:t>
      </w:r>
    </w:p>
    <w:p w:rsidR="008719E1" w:rsidRPr="00E7755C" w:rsidRDefault="008719E1" w:rsidP="008719E1">
      <w:pPr>
        <w:widowControl/>
        <w:jc w:val="both"/>
        <w:rPr>
          <w:rFonts w:cs="Times New Roman"/>
        </w:rPr>
      </w:pPr>
      <w:r w:rsidRPr="00E7755C">
        <w:rPr>
          <w:rFonts w:eastAsia="Calibri" w:cs="Times New Roman"/>
          <w:kern w:val="0"/>
          <w:sz w:val="22"/>
          <w:szCs w:val="22"/>
          <w:lang w:eastAsia="ar-SA" w:bidi="ar-SA"/>
        </w:rPr>
        <w:t xml:space="preserve">2. </w:t>
      </w:r>
      <w:r>
        <w:rPr>
          <w:rFonts w:cs="Times New Roman"/>
        </w:rPr>
        <w:t>Видео</w:t>
      </w:r>
      <w:r w:rsidRPr="00E7755C">
        <w:rPr>
          <w:rFonts w:cs="Times New Roman"/>
        </w:rPr>
        <w:t xml:space="preserve">записи  исполнения музыкальных произведений. </w:t>
      </w:r>
    </w:p>
    <w:p w:rsidR="008719E1" w:rsidRDefault="008719E1" w:rsidP="008719E1">
      <w:pPr>
        <w:widowControl/>
        <w:suppressAutoHyphens w:val="0"/>
        <w:spacing w:after="200"/>
        <w:contextualSpacing/>
        <w:jc w:val="both"/>
        <w:rPr>
          <w:rFonts w:eastAsia="DejaVu Sans" w:cs="Times New Roman"/>
          <w:lang w:eastAsia="ar-SA" w:bidi="ar-SA"/>
        </w:rPr>
      </w:pPr>
      <w:r w:rsidRPr="00E7755C">
        <w:rPr>
          <w:rFonts w:cs="Times New Roman"/>
        </w:rPr>
        <w:t xml:space="preserve">3. </w:t>
      </w:r>
      <w:r>
        <w:rPr>
          <w:rFonts w:eastAsia="DejaVu Sans" w:cs="Times New Roman"/>
          <w:lang w:eastAsia="ar-SA" w:bidi="ar-SA"/>
        </w:rPr>
        <w:t>Презентация с партитурой шумового оркестра</w:t>
      </w:r>
      <w:r w:rsidR="00F27BF7">
        <w:rPr>
          <w:rFonts w:eastAsia="DejaVu Sans" w:cs="Times New Roman"/>
          <w:lang w:eastAsia="ar-SA" w:bidi="ar-SA"/>
        </w:rPr>
        <w:t>.</w:t>
      </w:r>
    </w:p>
    <w:p w:rsidR="00894DC9" w:rsidRDefault="00894DC9" w:rsidP="008719E1">
      <w:pPr>
        <w:widowControl/>
        <w:suppressAutoHyphens w:val="0"/>
        <w:spacing w:after="200"/>
        <w:contextualSpacing/>
        <w:jc w:val="both"/>
        <w:rPr>
          <w:rFonts w:eastAsia="DejaVu Sans" w:cs="Times New Roman"/>
          <w:lang w:eastAsia="ar-SA" w:bidi="ar-SA"/>
        </w:rPr>
      </w:pPr>
      <w:r>
        <w:rPr>
          <w:rFonts w:eastAsia="DejaVu Sans" w:cs="Times New Roman"/>
          <w:lang w:eastAsia="ar-SA" w:bidi="ar-SA"/>
        </w:rPr>
        <w:t>4. Музыкально-дидактические игры (видеоформат)</w:t>
      </w:r>
      <w:r w:rsidR="00F27BF7">
        <w:rPr>
          <w:rFonts w:eastAsia="DejaVu Sans" w:cs="Times New Roman"/>
          <w:lang w:eastAsia="ar-SA" w:bidi="ar-SA"/>
        </w:rPr>
        <w:t>.</w:t>
      </w:r>
    </w:p>
    <w:p w:rsidR="00F27BF7" w:rsidRDefault="00F27BF7" w:rsidP="008719E1">
      <w:pPr>
        <w:widowControl/>
        <w:suppressAutoHyphens w:val="0"/>
        <w:spacing w:after="200"/>
        <w:contextualSpacing/>
        <w:jc w:val="both"/>
        <w:rPr>
          <w:rFonts w:eastAsia="DejaVu Sans" w:cs="Times New Roman"/>
          <w:lang w:eastAsia="ar-SA" w:bidi="ar-SA"/>
        </w:rPr>
      </w:pPr>
      <w:r>
        <w:rPr>
          <w:rFonts w:eastAsia="DejaVu Sans" w:cs="Times New Roman"/>
          <w:lang w:eastAsia="ar-SA" w:bidi="ar-SA"/>
        </w:rPr>
        <w:t>5. Наглядные пособия для создания партитуры шумового оркестра.</w:t>
      </w:r>
    </w:p>
    <w:p w:rsidR="00894DC9" w:rsidRPr="00F27BF7" w:rsidRDefault="00F27BF7" w:rsidP="00894DC9">
      <w:pPr>
        <w:widowControl/>
        <w:jc w:val="both"/>
        <w:rPr>
          <w:rFonts w:cs="Times New Roman"/>
        </w:rPr>
      </w:pPr>
      <w:r>
        <w:rPr>
          <w:rFonts w:eastAsia="DejaVu Sans" w:cs="Times New Roman"/>
          <w:lang w:eastAsia="ar-SA" w:bidi="ar-SA"/>
        </w:rPr>
        <w:t>6</w:t>
      </w:r>
      <w:r w:rsidR="008719E1">
        <w:rPr>
          <w:rFonts w:eastAsia="DejaVu Sans" w:cs="Times New Roman"/>
          <w:lang w:eastAsia="ar-SA" w:bidi="ar-SA"/>
        </w:rPr>
        <w:t>. Фортепиано</w:t>
      </w:r>
      <w:r w:rsidR="00894DC9">
        <w:rPr>
          <w:rFonts w:eastAsia="DejaVu Sans" w:cs="Times New Roman"/>
          <w:lang w:eastAsia="ar-SA" w:bidi="ar-SA"/>
        </w:rPr>
        <w:t xml:space="preserve">, </w:t>
      </w:r>
      <w:r w:rsidR="00894DC9" w:rsidRPr="00894DC9">
        <w:rPr>
          <w:rFonts w:cs="Times New Roman"/>
        </w:rPr>
        <w:t xml:space="preserve"> </w:t>
      </w:r>
      <w:r w:rsidR="00894DC9">
        <w:rPr>
          <w:rFonts w:cs="Times New Roman"/>
        </w:rPr>
        <w:t>к</w:t>
      </w:r>
      <w:r w:rsidR="00894DC9" w:rsidRPr="00E7755C">
        <w:rPr>
          <w:rFonts w:cs="Times New Roman"/>
        </w:rPr>
        <w:t>омпь</w:t>
      </w:r>
      <w:r>
        <w:rPr>
          <w:rFonts w:cs="Times New Roman"/>
        </w:rPr>
        <w:t>ютер, колонки, проектор, экран.</w:t>
      </w:r>
    </w:p>
    <w:p w:rsidR="008719E1" w:rsidRPr="00E7755C" w:rsidRDefault="008719E1" w:rsidP="008719E1">
      <w:pPr>
        <w:widowControl/>
        <w:suppressAutoHyphens w:val="0"/>
        <w:spacing w:after="200"/>
        <w:contextualSpacing/>
        <w:jc w:val="both"/>
        <w:rPr>
          <w:rFonts w:eastAsia="DejaVu Sans" w:cs="Times New Roman"/>
          <w:lang w:eastAsia="ar-SA" w:bidi="ar-SA"/>
        </w:rPr>
      </w:pPr>
    </w:p>
    <w:p w:rsidR="008719E1" w:rsidRPr="00E7755C" w:rsidRDefault="008719E1" w:rsidP="008719E1">
      <w:pPr>
        <w:widowControl/>
        <w:jc w:val="both"/>
        <w:rPr>
          <w:rFonts w:eastAsia="Calibri" w:cs="Times New Roman"/>
          <w:b/>
          <w:kern w:val="0"/>
          <w:sz w:val="22"/>
          <w:szCs w:val="22"/>
          <w:lang w:eastAsia="ar-SA" w:bidi="ar-SA"/>
        </w:rPr>
      </w:pPr>
      <w:r>
        <w:rPr>
          <w:rFonts w:cs="Times New Roman"/>
        </w:rPr>
        <w:t xml:space="preserve"> </w:t>
      </w:r>
      <w:r w:rsidRPr="00E7755C">
        <w:rPr>
          <w:rFonts w:eastAsia="Calibri" w:cs="Times New Roman"/>
          <w:b/>
          <w:kern w:val="0"/>
          <w:sz w:val="22"/>
          <w:szCs w:val="22"/>
          <w:lang w:eastAsia="ar-SA" w:bidi="ar-SA"/>
        </w:rPr>
        <w:t>Вопросы для повторения:</w:t>
      </w:r>
    </w:p>
    <w:p w:rsidR="008719E1" w:rsidRPr="00894DC9" w:rsidRDefault="00894DC9" w:rsidP="00BB4511">
      <w:pPr>
        <w:pStyle w:val="af1"/>
        <w:widowControl/>
        <w:numPr>
          <w:ilvl w:val="0"/>
          <w:numId w:val="32"/>
        </w:numPr>
        <w:spacing w:after="0" w:line="240" w:lineRule="auto"/>
        <w:jc w:val="both"/>
        <w:rPr>
          <w:rFonts w:ascii="Times New Roman" w:hAnsi="Times New Roman" w:cs="Times New Roman"/>
          <w:b/>
          <w:kern w:val="0"/>
          <w:sz w:val="24"/>
          <w:szCs w:val="24"/>
          <w:lang w:eastAsia="ar-SA"/>
        </w:rPr>
      </w:pPr>
      <w:r>
        <w:rPr>
          <w:rFonts w:ascii="Times New Roman" w:hAnsi="Times New Roman" w:cs="Times New Roman"/>
          <w:sz w:val="24"/>
          <w:szCs w:val="24"/>
        </w:rPr>
        <w:t>Классификация детских музыкальных инструментов</w:t>
      </w:r>
    </w:p>
    <w:p w:rsidR="008719E1" w:rsidRPr="00894DC9" w:rsidRDefault="00894DC9" w:rsidP="00BB4511">
      <w:pPr>
        <w:pStyle w:val="af1"/>
        <w:widowControl/>
        <w:numPr>
          <w:ilvl w:val="0"/>
          <w:numId w:val="32"/>
        </w:numPr>
        <w:spacing w:after="0" w:line="240" w:lineRule="auto"/>
        <w:jc w:val="both"/>
        <w:rPr>
          <w:rFonts w:ascii="Times New Roman" w:hAnsi="Times New Roman" w:cs="Times New Roman"/>
          <w:b/>
          <w:kern w:val="0"/>
          <w:sz w:val="24"/>
          <w:szCs w:val="24"/>
          <w:lang w:eastAsia="ar-SA"/>
        </w:rPr>
      </w:pPr>
      <w:r w:rsidRPr="00894DC9">
        <w:rPr>
          <w:rFonts w:ascii="Times New Roman" w:hAnsi="Times New Roman" w:cs="Times New Roman"/>
          <w:sz w:val="24"/>
          <w:szCs w:val="24"/>
        </w:rPr>
        <w:t>Алгоритм организации инструментальн</w:t>
      </w:r>
      <w:r w:rsidR="008719E1" w:rsidRPr="00894DC9">
        <w:rPr>
          <w:rFonts w:ascii="Times New Roman" w:hAnsi="Times New Roman" w:cs="Times New Roman"/>
          <w:sz w:val="24"/>
          <w:szCs w:val="24"/>
        </w:rPr>
        <w:t xml:space="preserve">ого исполнительства. </w:t>
      </w:r>
    </w:p>
    <w:p w:rsidR="008719E1" w:rsidRPr="00894DC9" w:rsidRDefault="008719E1" w:rsidP="00BB4511">
      <w:pPr>
        <w:pStyle w:val="af1"/>
        <w:widowControl/>
        <w:numPr>
          <w:ilvl w:val="0"/>
          <w:numId w:val="32"/>
        </w:numPr>
        <w:spacing w:after="0" w:line="240" w:lineRule="auto"/>
        <w:jc w:val="both"/>
        <w:rPr>
          <w:rFonts w:ascii="Times New Roman" w:hAnsi="Times New Roman" w:cs="Times New Roman"/>
          <w:b/>
          <w:kern w:val="0"/>
          <w:sz w:val="24"/>
          <w:szCs w:val="24"/>
          <w:lang w:eastAsia="ar-SA"/>
        </w:rPr>
      </w:pPr>
      <w:r w:rsidRPr="00E7755C">
        <w:rPr>
          <w:rFonts w:ascii="Times New Roman" w:hAnsi="Times New Roman" w:cs="Times New Roman"/>
          <w:sz w:val="24"/>
          <w:szCs w:val="24"/>
        </w:rPr>
        <w:t>Методы и п</w:t>
      </w:r>
      <w:r w:rsidR="00894DC9">
        <w:rPr>
          <w:rFonts w:ascii="Times New Roman" w:hAnsi="Times New Roman" w:cs="Times New Roman"/>
          <w:sz w:val="24"/>
          <w:szCs w:val="24"/>
        </w:rPr>
        <w:t>риемы организации инструментальн</w:t>
      </w:r>
      <w:r w:rsidRPr="00E7755C">
        <w:rPr>
          <w:rFonts w:ascii="Times New Roman" w:hAnsi="Times New Roman" w:cs="Times New Roman"/>
          <w:sz w:val="24"/>
          <w:szCs w:val="24"/>
        </w:rPr>
        <w:t xml:space="preserve">ого исполнения. </w:t>
      </w:r>
    </w:p>
    <w:p w:rsidR="00894DC9" w:rsidRPr="00894DC9" w:rsidRDefault="00894DC9" w:rsidP="00BB4511">
      <w:pPr>
        <w:pStyle w:val="af1"/>
        <w:widowControl/>
        <w:numPr>
          <w:ilvl w:val="0"/>
          <w:numId w:val="32"/>
        </w:numPr>
        <w:spacing w:after="0" w:line="240" w:lineRule="auto"/>
        <w:jc w:val="both"/>
        <w:rPr>
          <w:rFonts w:ascii="Times New Roman" w:hAnsi="Times New Roman" w:cs="Times New Roman"/>
          <w:kern w:val="0"/>
          <w:sz w:val="24"/>
          <w:szCs w:val="24"/>
          <w:lang w:eastAsia="ar-SA"/>
        </w:rPr>
      </w:pPr>
      <w:r w:rsidRPr="00894DC9">
        <w:rPr>
          <w:rFonts w:ascii="Times New Roman" w:hAnsi="Times New Roman" w:cs="Times New Roman"/>
          <w:kern w:val="0"/>
          <w:sz w:val="24"/>
          <w:szCs w:val="24"/>
          <w:lang w:eastAsia="ar-SA"/>
        </w:rPr>
        <w:t xml:space="preserve">Связь инструментального  музицирования  с  иными  видами </w:t>
      </w:r>
      <w:r>
        <w:rPr>
          <w:rFonts w:ascii="Times New Roman" w:hAnsi="Times New Roman" w:cs="Times New Roman"/>
          <w:kern w:val="0"/>
          <w:sz w:val="24"/>
          <w:szCs w:val="24"/>
          <w:lang w:eastAsia="ar-SA"/>
        </w:rPr>
        <w:t xml:space="preserve"> деятельности учащихся на уроке музыки.</w:t>
      </w:r>
    </w:p>
    <w:p w:rsidR="008719E1" w:rsidRPr="00894DC9" w:rsidRDefault="008719E1" w:rsidP="008719E1">
      <w:pPr>
        <w:widowControl/>
        <w:jc w:val="both"/>
        <w:rPr>
          <w:rFonts w:eastAsia="Calibri" w:cs="Times New Roman"/>
          <w:kern w:val="0"/>
          <w:sz w:val="22"/>
          <w:szCs w:val="22"/>
          <w:lang w:eastAsia="ar-SA" w:bidi="ar-SA"/>
        </w:rPr>
      </w:pPr>
    </w:p>
    <w:p w:rsidR="008719E1" w:rsidRPr="00E7755C" w:rsidRDefault="008719E1" w:rsidP="008719E1">
      <w:pPr>
        <w:widowControl/>
        <w:jc w:val="both"/>
        <w:rPr>
          <w:rFonts w:eastAsia="Calibri" w:cs="Times New Roman"/>
          <w:b/>
          <w:kern w:val="0"/>
          <w:sz w:val="22"/>
          <w:szCs w:val="22"/>
          <w:lang w:eastAsia="ar-SA" w:bidi="ar-SA"/>
        </w:rPr>
      </w:pPr>
      <w:r w:rsidRPr="00E7755C">
        <w:rPr>
          <w:rFonts w:eastAsia="Calibri" w:cs="Times New Roman"/>
          <w:b/>
          <w:kern w:val="0"/>
          <w:sz w:val="22"/>
          <w:szCs w:val="22"/>
          <w:lang w:eastAsia="ar-SA" w:bidi="ar-SA"/>
        </w:rPr>
        <w:t>Задание 1:</w:t>
      </w:r>
    </w:p>
    <w:p w:rsidR="008719E1" w:rsidRDefault="008719E1" w:rsidP="00BB4511">
      <w:pPr>
        <w:pStyle w:val="af1"/>
        <w:widowControl/>
        <w:numPr>
          <w:ilvl w:val="0"/>
          <w:numId w:val="30"/>
        </w:numPr>
        <w:suppressAutoHyphens w:val="0"/>
        <w:spacing w:line="240" w:lineRule="auto"/>
        <w:jc w:val="both"/>
        <w:rPr>
          <w:rFonts w:ascii="Times New Roman" w:eastAsia="Times New Roman" w:hAnsi="Times New Roman" w:cs="Times New Roman"/>
          <w:kern w:val="0"/>
          <w:lang w:eastAsia="ru-RU"/>
        </w:rPr>
      </w:pPr>
      <w:r>
        <w:rPr>
          <w:rFonts w:ascii="Times New Roman" w:eastAsia="Times New Roman" w:hAnsi="Times New Roman" w:cs="Times New Roman"/>
          <w:kern w:val="0"/>
          <w:lang w:eastAsia="ru-RU"/>
        </w:rPr>
        <w:t>Ответьте на следующие вопросы:</w:t>
      </w:r>
    </w:p>
    <w:p w:rsidR="008719E1" w:rsidRDefault="008719E1" w:rsidP="008719E1">
      <w:pPr>
        <w:pStyle w:val="af1"/>
        <w:widowControl/>
        <w:suppressAutoHyphens w:val="0"/>
        <w:spacing w:after="0" w:line="240" w:lineRule="auto"/>
        <w:jc w:val="both"/>
        <w:rPr>
          <w:rFonts w:ascii="Times New Roman" w:eastAsia="Times New Roman" w:hAnsi="Times New Roman" w:cs="Times New Roman"/>
          <w:color w:val="000000"/>
          <w:kern w:val="0"/>
          <w:lang w:eastAsia="ru-RU"/>
        </w:rPr>
      </w:pPr>
      <w:r>
        <w:rPr>
          <w:rFonts w:ascii="Times New Roman" w:eastAsia="Times New Roman" w:hAnsi="Times New Roman" w:cs="Times New Roman"/>
          <w:kern w:val="0"/>
          <w:lang w:eastAsia="ru-RU"/>
        </w:rPr>
        <w:t xml:space="preserve">- </w:t>
      </w:r>
      <w:r w:rsidR="00894DC9">
        <w:rPr>
          <w:rFonts w:ascii="Times New Roman" w:eastAsia="Times New Roman" w:hAnsi="Times New Roman" w:cs="Times New Roman"/>
          <w:color w:val="000000"/>
          <w:kern w:val="0"/>
          <w:lang w:eastAsia="ru-RU"/>
        </w:rPr>
        <w:t>Какова  цель  инструментального исполнительства</w:t>
      </w:r>
      <w:r w:rsidRPr="00E7755C">
        <w:rPr>
          <w:rFonts w:ascii="Times New Roman" w:eastAsia="Times New Roman" w:hAnsi="Times New Roman" w:cs="Times New Roman"/>
          <w:color w:val="000000"/>
          <w:kern w:val="0"/>
          <w:lang w:eastAsia="ru-RU"/>
        </w:rPr>
        <w:t xml:space="preserve">  в  музыкально-эстетическом  воспитании школьников?</w:t>
      </w:r>
    </w:p>
    <w:p w:rsidR="008719E1" w:rsidRDefault="008719E1" w:rsidP="008719E1">
      <w:pPr>
        <w:pStyle w:val="af1"/>
        <w:widowControl/>
        <w:suppressAutoHyphens w:val="0"/>
        <w:spacing w:after="0" w:line="240" w:lineRule="auto"/>
        <w:jc w:val="both"/>
        <w:rPr>
          <w:rFonts w:ascii="Times New Roman" w:eastAsia="Times New Roman" w:hAnsi="Times New Roman" w:cs="Times New Roman"/>
          <w:color w:val="000000"/>
          <w:kern w:val="0"/>
          <w:lang w:eastAsia="ru-RU"/>
        </w:rPr>
      </w:pPr>
      <w:r w:rsidRPr="00E7755C">
        <w:rPr>
          <w:rFonts w:ascii="Times New Roman" w:eastAsia="Times New Roman" w:hAnsi="Times New Roman" w:cs="Times New Roman"/>
          <w:color w:val="000000"/>
          <w:kern w:val="0"/>
          <w:lang w:eastAsia="ru-RU"/>
        </w:rPr>
        <w:t xml:space="preserve"> </w:t>
      </w:r>
      <w:r>
        <w:rPr>
          <w:rFonts w:ascii="Times New Roman" w:eastAsia="Times New Roman" w:hAnsi="Times New Roman" w:cs="Times New Roman"/>
          <w:color w:val="000000"/>
          <w:kern w:val="0"/>
          <w:lang w:eastAsia="ru-RU"/>
        </w:rPr>
        <w:t>-</w:t>
      </w:r>
      <w:r w:rsidR="00894DC9">
        <w:rPr>
          <w:rFonts w:ascii="Times New Roman" w:eastAsia="Times New Roman" w:hAnsi="Times New Roman" w:cs="Times New Roman"/>
          <w:color w:val="000000"/>
          <w:kern w:val="0"/>
          <w:lang w:eastAsia="ru-RU"/>
        </w:rPr>
        <w:t xml:space="preserve"> Классифицируйте детские музыкальные инструменты</w:t>
      </w:r>
      <w:r>
        <w:rPr>
          <w:rFonts w:ascii="Times New Roman" w:eastAsia="Times New Roman" w:hAnsi="Times New Roman" w:cs="Times New Roman"/>
          <w:color w:val="000000"/>
          <w:kern w:val="0"/>
          <w:lang w:eastAsia="ru-RU"/>
        </w:rPr>
        <w:t>.</w:t>
      </w:r>
    </w:p>
    <w:p w:rsidR="008719E1" w:rsidRDefault="008719E1" w:rsidP="008719E1">
      <w:pPr>
        <w:pStyle w:val="af1"/>
        <w:widowControl/>
        <w:suppressAutoHyphens w:val="0"/>
        <w:spacing w:after="0" w:line="240" w:lineRule="auto"/>
        <w:jc w:val="both"/>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 Назовите э</w:t>
      </w:r>
      <w:r w:rsidRPr="00E7755C">
        <w:rPr>
          <w:rFonts w:ascii="Times New Roman" w:eastAsia="Times New Roman" w:hAnsi="Times New Roman" w:cs="Times New Roman"/>
          <w:color w:val="000000"/>
          <w:kern w:val="0"/>
          <w:lang w:eastAsia="ru-RU"/>
        </w:rPr>
        <w:t>тапы</w:t>
      </w:r>
      <w:r w:rsidR="00894DC9">
        <w:rPr>
          <w:rFonts w:ascii="Times New Roman" w:eastAsia="Times New Roman" w:hAnsi="Times New Roman" w:cs="Times New Roman"/>
          <w:color w:val="000000"/>
          <w:kern w:val="0"/>
          <w:lang w:eastAsia="ru-RU"/>
        </w:rPr>
        <w:t xml:space="preserve"> работы над  произведением,  предназначенным  для инструментального исполнения</w:t>
      </w:r>
      <w:r w:rsidRPr="00E7755C">
        <w:rPr>
          <w:rFonts w:ascii="Times New Roman" w:eastAsia="Times New Roman" w:hAnsi="Times New Roman" w:cs="Times New Roman"/>
          <w:color w:val="000000"/>
          <w:kern w:val="0"/>
          <w:lang w:eastAsia="ru-RU"/>
        </w:rPr>
        <w:t>.</w:t>
      </w:r>
    </w:p>
    <w:p w:rsidR="008719E1" w:rsidRPr="00E7755C" w:rsidRDefault="008719E1" w:rsidP="008719E1">
      <w:pPr>
        <w:pStyle w:val="af1"/>
        <w:widowControl/>
        <w:suppressAutoHyphens w:val="0"/>
        <w:spacing w:after="0" w:line="240" w:lineRule="auto"/>
        <w:jc w:val="both"/>
        <w:rPr>
          <w:rFonts w:ascii="Times New Roman" w:eastAsia="Times New Roman" w:hAnsi="Times New Roman" w:cs="Times New Roman"/>
          <w:color w:val="000000"/>
          <w:kern w:val="0"/>
          <w:lang w:eastAsia="ru-RU"/>
        </w:rPr>
      </w:pPr>
      <w:r>
        <w:rPr>
          <w:rFonts w:ascii="Times New Roman" w:eastAsia="Times New Roman" w:hAnsi="Times New Roman" w:cs="Times New Roman"/>
          <w:color w:val="000000"/>
          <w:kern w:val="0"/>
          <w:lang w:eastAsia="ru-RU"/>
        </w:rPr>
        <w:t>- Перечислите м</w:t>
      </w:r>
      <w:r w:rsidR="00894DC9">
        <w:rPr>
          <w:rFonts w:ascii="Times New Roman" w:eastAsia="Times New Roman" w:hAnsi="Times New Roman" w:cs="Times New Roman"/>
          <w:kern w:val="0"/>
          <w:lang w:eastAsia="ru-RU"/>
        </w:rPr>
        <w:t xml:space="preserve">етоды и приемы </w:t>
      </w:r>
      <w:r w:rsidRPr="00E7755C">
        <w:rPr>
          <w:rFonts w:ascii="Times New Roman" w:eastAsia="Times New Roman" w:hAnsi="Times New Roman" w:cs="Times New Roman"/>
          <w:kern w:val="0"/>
          <w:lang w:eastAsia="ru-RU"/>
        </w:rPr>
        <w:t xml:space="preserve"> работы </w:t>
      </w:r>
      <w:r w:rsidR="00894DC9">
        <w:rPr>
          <w:rFonts w:ascii="Times New Roman" w:eastAsia="Times New Roman" w:hAnsi="Times New Roman" w:cs="Times New Roman"/>
          <w:kern w:val="0"/>
          <w:lang w:eastAsia="ru-RU"/>
        </w:rPr>
        <w:t>над инструментальным исполнением младших школьников</w:t>
      </w:r>
      <w:r w:rsidRPr="00E7755C">
        <w:rPr>
          <w:rFonts w:ascii="Times New Roman" w:eastAsia="Times New Roman" w:hAnsi="Times New Roman" w:cs="Times New Roman"/>
          <w:kern w:val="0"/>
          <w:lang w:eastAsia="ru-RU"/>
        </w:rPr>
        <w:t>.</w:t>
      </w:r>
    </w:p>
    <w:p w:rsidR="00D52881" w:rsidRDefault="00D52881" w:rsidP="008719E1">
      <w:pPr>
        <w:widowControl/>
        <w:suppressAutoHyphens w:val="0"/>
        <w:jc w:val="both"/>
        <w:rPr>
          <w:rFonts w:eastAsia="Times New Roman" w:cs="Times New Roman"/>
          <w:b/>
          <w:kern w:val="0"/>
          <w:lang w:eastAsia="ru-RU" w:bidi="ar-SA"/>
        </w:rPr>
      </w:pPr>
    </w:p>
    <w:p w:rsidR="008719E1" w:rsidRPr="001777BE" w:rsidRDefault="008719E1" w:rsidP="008719E1">
      <w:pPr>
        <w:widowControl/>
        <w:suppressAutoHyphens w:val="0"/>
        <w:jc w:val="both"/>
        <w:rPr>
          <w:rFonts w:eastAsia="Times New Roman" w:cs="Times New Roman"/>
          <w:b/>
          <w:kern w:val="0"/>
          <w:lang w:eastAsia="ru-RU" w:bidi="ar-SA"/>
        </w:rPr>
      </w:pPr>
      <w:r w:rsidRPr="001777BE">
        <w:rPr>
          <w:rFonts w:eastAsia="Times New Roman" w:cs="Times New Roman"/>
          <w:b/>
          <w:kern w:val="0"/>
          <w:lang w:eastAsia="ru-RU" w:bidi="ar-SA"/>
        </w:rPr>
        <w:t xml:space="preserve">Задание 2. </w:t>
      </w:r>
    </w:p>
    <w:p w:rsidR="00894DC9" w:rsidRPr="00894DC9" w:rsidRDefault="008719E1" w:rsidP="00BB4511">
      <w:pPr>
        <w:pStyle w:val="af1"/>
        <w:widowControl/>
        <w:numPr>
          <w:ilvl w:val="0"/>
          <w:numId w:val="33"/>
        </w:numPr>
        <w:spacing w:after="0" w:line="240" w:lineRule="auto"/>
        <w:jc w:val="both"/>
        <w:rPr>
          <w:rFonts w:ascii="Times New Roman" w:hAnsi="Times New Roman" w:cs="Times New Roman"/>
          <w:b/>
          <w:kern w:val="0"/>
          <w:sz w:val="24"/>
          <w:szCs w:val="24"/>
          <w:lang w:eastAsia="ar-SA"/>
        </w:rPr>
      </w:pPr>
      <w:r w:rsidRPr="001777BE">
        <w:rPr>
          <w:rFonts w:ascii="Times New Roman" w:eastAsia="DejaVu Sans" w:hAnsi="Times New Roman" w:cs="Times New Roman"/>
          <w:sz w:val="24"/>
          <w:szCs w:val="24"/>
          <w:lang w:eastAsia="ar-SA"/>
        </w:rPr>
        <w:t>Просмотрите видеозаписи уроков музыки</w:t>
      </w:r>
      <w:r w:rsidR="00894DC9">
        <w:rPr>
          <w:rFonts w:ascii="Times New Roman" w:eastAsia="DejaVu Sans" w:hAnsi="Times New Roman" w:cs="Times New Roman"/>
          <w:sz w:val="24"/>
          <w:szCs w:val="24"/>
          <w:lang w:eastAsia="ar-SA"/>
        </w:rPr>
        <w:t xml:space="preserve">,  музыкальных занятий с  этапами работы над инструментальным исполнительством </w:t>
      </w:r>
      <w:r w:rsidRPr="001777BE">
        <w:rPr>
          <w:rFonts w:ascii="Times New Roman" w:eastAsia="DejaVu Sans" w:hAnsi="Times New Roman" w:cs="Times New Roman"/>
          <w:sz w:val="24"/>
          <w:szCs w:val="24"/>
          <w:lang w:eastAsia="ar-SA"/>
        </w:rPr>
        <w:t xml:space="preserve"> и определите </w:t>
      </w:r>
      <w:r w:rsidRPr="001777BE">
        <w:rPr>
          <w:rFonts w:ascii="Times New Roman" w:hAnsi="Times New Roman" w:cs="Times New Roman"/>
          <w:sz w:val="24"/>
          <w:szCs w:val="24"/>
        </w:rPr>
        <w:t>практические методы и приемы, раз</w:t>
      </w:r>
      <w:r>
        <w:rPr>
          <w:rFonts w:ascii="Times New Roman" w:hAnsi="Times New Roman" w:cs="Times New Roman"/>
          <w:sz w:val="24"/>
          <w:szCs w:val="24"/>
        </w:rPr>
        <w:t xml:space="preserve">вивающие исполнительские навыки, использованные учителем. </w:t>
      </w:r>
    </w:p>
    <w:p w:rsidR="008719E1" w:rsidRPr="00894DC9" w:rsidRDefault="008719E1" w:rsidP="00BB4511">
      <w:pPr>
        <w:pStyle w:val="af1"/>
        <w:widowControl/>
        <w:numPr>
          <w:ilvl w:val="0"/>
          <w:numId w:val="33"/>
        </w:numPr>
        <w:spacing w:after="0" w:line="240" w:lineRule="auto"/>
        <w:jc w:val="both"/>
        <w:rPr>
          <w:rFonts w:ascii="Times New Roman" w:hAnsi="Times New Roman" w:cs="Times New Roman"/>
          <w:b/>
          <w:kern w:val="0"/>
          <w:sz w:val="24"/>
          <w:szCs w:val="24"/>
          <w:lang w:eastAsia="ar-SA"/>
        </w:rPr>
      </w:pPr>
      <w:r w:rsidRPr="00894DC9">
        <w:rPr>
          <w:rFonts w:ascii="Times New Roman" w:hAnsi="Times New Roman" w:cs="Times New Roman"/>
          <w:sz w:val="24"/>
          <w:szCs w:val="24"/>
        </w:rPr>
        <w:t>Перечислите их в таблице:</w:t>
      </w:r>
    </w:p>
    <w:tbl>
      <w:tblPr>
        <w:tblStyle w:val="af2"/>
        <w:tblW w:w="0" w:type="auto"/>
        <w:tblInd w:w="1074" w:type="dxa"/>
        <w:tblLook w:val="04A0" w:firstRow="1" w:lastRow="0" w:firstColumn="1" w:lastColumn="0" w:noHBand="0" w:noVBand="1"/>
      </w:tblPr>
      <w:tblGrid>
        <w:gridCol w:w="2862"/>
        <w:gridCol w:w="5635"/>
      </w:tblGrid>
      <w:tr w:rsidR="008719E1" w:rsidTr="000A7097">
        <w:tc>
          <w:tcPr>
            <w:tcW w:w="2862" w:type="dxa"/>
          </w:tcPr>
          <w:p w:rsidR="008719E1" w:rsidRDefault="008719E1" w:rsidP="000A7097">
            <w:pPr>
              <w:pStyle w:val="af1"/>
              <w:widowControl/>
              <w:spacing w:after="0" w:line="240" w:lineRule="auto"/>
              <w:ind w:left="0"/>
              <w:jc w:val="both"/>
              <w:rPr>
                <w:rFonts w:ascii="Times New Roman" w:hAnsi="Times New Roman" w:cs="Times New Roman"/>
                <w:b/>
                <w:kern w:val="0"/>
                <w:sz w:val="24"/>
                <w:szCs w:val="24"/>
                <w:lang w:eastAsia="ar-SA"/>
              </w:rPr>
            </w:pPr>
            <w:r>
              <w:rPr>
                <w:rFonts w:ascii="Times New Roman" w:hAnsi="Times New Roman" w:cs="Times New Roman"/>
                <w:b/>
                <w:kern w:val="0"/>
                <w:sz w:val="24"/>
                <w:szCs w:val="24"/>
                <w:lang w:eastAsia="ar-SA"/>
              </w:rPr>
              <w:t>Видеофрагмент</w:t>
            </w:r>
          </w:p>
        </w:tc>
        <w:tc>
          <w:tcPr>
            <w:tcW w:w="5635" w:type="dxa"/>
          </w:tcPr>
          <w:p w:rsidR="008719E1" w:rsidRDefault="008719E1" w:rsidP="000A7097">
            <w:pPr>
              <w:pStyle w:val="af1"/>
              <w:widowControl/>
              <w:spacing w:after="0" w:line="240" w:lineRule="auto"/>
              <w:ind w:left="0"/>
              <w:jc w:val="both"/>
              <w:rPr>
                <w:rFonts w:ascii="Times New Roman" w:hAnsi="Times New Roman" w:cs="Times New Roman"/>
                <w:b/>
                <w:kern w:val="0"/>
                <w:sz w:val="24"/>
                <w:szCs w:val="24"/>
                <w:lang w:eastAsia="ar-SA"/>
              </w:rPr>
            </w:pPr>
            <w:r>
              <w:rPr>
                <w:rFonts w:ascii="Times New Roman" w:hAnsi="Times New Roman" w:cs="Times New Roman"/>
                <w:b/>
                <w:kern w:val="0"/>
                <w:sz w:val="24"/>
                <w:szCs w:val="24"/>
                <w:lang w:eastAsia="ar-SA"/>
              </w:rPr>
              <w:t>П</w:t>
            </w:r>
            <w:r w:rsidRPr="00853BB0">
              <w:rPr>
                <w:rFonts w:ascii="Times New Roman" w:hAnsi="Times New Roman" w:cs="Times New Roman"/>
                <w:b/>
                <w:kern w:val="0"/>
                <w:sz w:val="24"/>
                <w:szCs w:val="24"/>
                <w:lang w:eastAsia="ar-SA"/>
              </w:rPr>
              <w:t>рактические методы и приемы, развивающие исполнительские навыки</w:t>
            </w:r>
          </w:p>
        </w:tc>
      </w:tr>
      <w:tr w:rsidR="008719E1" w:rsidRPr="00853BB0" w:rsidTr="000A7097">
        <w:tc>
          <w:tcPr>
            <w:tcW w:w="2862" w:type="dxa"/>
          </w:tcPr>
          <w:p w:rsidR="00894DC9" w:rsidRDefault="00894DC9" w:rsidP="000A7097">
            <w:pPr>
              <w:pStyle w:val="af1"/>
              <w:widowControl/>
              <w:spacing w:after="0" w:line="240" w:lineRule="auto"/>
              <w:ind w:left="0"/>
              <w:jc w:val="both"/>
              <w:rPr>
                <w:rFonts w:ascii="Times New Roman" w:hAnsi="Times New Roman" w:cs="Times New Roman"/>
                <w:kern w:val="0"/>
                <w:sz w:val="24"/>
                <w:szCs w:val="24"/>
                <w:lang w:eastAsia="ar-SA"/>
              </w:rPr>
            </w:pPr>
            <w:r>
              <w:rPr>
                <w:rFonts w:ascii="Times New Roman" w:hAnsi="Times New Roman" w:cs="Times New Roman"/>
                <w:kern w:val="0"/>
                <w:sz w:val="24"/>
                <w:szCs w:val="24"/>
                <w:lang w:eastAsia="ar-SA"/>
              </w:rPr>
              <w:t xml:space="preserve">Музыкальное занятие </w:t>
            </w:r>
          </w:p>
          <w:p w:rsidR="008719E1" w:rsidRPr="00853BB0" w:rsidRDefault="00894DC9" w:rsidP="000A7097">
            <w:pPr>
              <w:pStyle w:val="af1"/>
              <w:widowControl/>
              <w:spacing w:after="0" w:line="240" w:lineRule="auto"/>
              <w:ind w:left="0"/>
              <w:jc w:val="both"/>
              <w:rPr>
                <w:rFonts w:ascii="Times New Roman" w:hAnsi="Times New Roman" w:cs="Times New Roman"/>
                <w:kern w:val="0"/>
                <w:sz w:val="24"/>
                <w:szCs w:val="24"/>
                <w:lang w:eastAsia="ar-SA"/>
              </w:rPr>
            </w:pPr>
            <w:r>
              <w:rPr>
                <w:rFonts w:ascii="Times New Roman" w:hAnsi="Times New Roman" w:cs="Times New Roman"/>
                <w:kern w:val="0"/>
                <w:sz w:val="24"/>
                <w:szCs w:val="24"/>
                <w:lang w:eastAsia="ar-SA"/>
              </w:rPr>
              <w:t xml:space="preserve">Т. </w:t>
            </w:r>
            <w:r w:rsidR="00F27BF7">
              <w:rPr>
                <w:rFonts w:ascii="Times New Roman" w:hAnsi="Times New Roman" w:cs="Times New Roman"/>
                <w:kern w:val="0"/>
                <w:sz w:val="24"/>
                <w:szCs w:val="24"/>
                <w:lang w:eastAsia="ar-SA"/>
              </w:rPr>
              <w:t xml:space="preserve">Э. </w:t>
            </w:r>
            <w:r>
              <w:rPr>
                <w:rFonts w:ascii="Times New Roman" w:hAnsi="Times New Roman" w:cs="Times New Roman"/>
                <w:kern w:val="0"/>
                <w:sz w:val="24"/>
                <w:szCs w:val="24"/>
                <w:lang w:eastAsia="ar-SA"/>
              </w:rPr>
              <w:t>Тютюнноковой</w:t>
            </w:r>
          </w:p>
        </w:tc>
        <w:tc>
          <w:tcPr>
            <w:tcW w:w="5635" w:type="dxa"/>
          </w:tcPr>
          <w:p w:rsidR="008719E1" w:rsidRPr="00853BB0" w:rsidRDefault="008719E1" w:rsidP="000A7097">
            <w:pPr>
              <w:pStyle w:val="af1"/>
              <w:widowControl/>
              <w:spacing w:after="0" w:line="240" w:lineRule="auto"/>
              <w:ind w:left="0"/>
              <w:jc w:val="both"/>
              <w:rPr>
                <w:rFonts w:ascii="Times New Roman" w:hAnsi="Times New Roman" w:cs="Times New Roman"/>
                <w:kern w:val="0"/>
                <w:sz w:val="24"/>
                <w:szCs w:val="24"/>
                <w:lang w:eastAsia="ar-SA"/>
              </w:rPr>
            </w:pPr>
          </w:p>
        </w:tc>
      </w:tr>
      <w:tr w:rsidR="008719E1" w:rsidRPr="00853BB0" w:rsidTr="000A7097">
        <w:tc>
          <w:tcPr>
            <w:tcW w:w="2862" w:type="dxa"/>
          </w:tcPr>
          <w:p w:rsidR="008719E1" w:rsidRPr="00853BB0" w:rsidRDefault="00F27BF7" w:rsidP="00623FB4">
            <w:pPr>
              <w:pStyle w:val="af1"/>
              <w:widowControl/>
              <w:spacing w:after="0" w:line="240" w:lineRule="auto"/>
              <w:ind w:left="0"/>
              <w:jc w:val="both"/>
              <w:rPr>
                <w:rFonts w:ascii="Times New Roman" w:hAnsi="Times New Roman" w:cs="Times New Roman"/>
                <w:kern w:val="0"/>
                <w:sz w:val="24"/>
                <w:szCs w:val="24"/>
                <w:lang w:eastAsia="ar-SA"/>
              </w:rPr>
            </w:pPr>
            <w:r>
              <w:rPr>
                <w:rFonts w:ascii="Times New Roman" w:hAnsi="Times New Roman" w:cs="Times New Roman"/>
                <w:kern w:val="0"/>
                <w:sz w:val="24"/>
                <w:szCs w:val="24"/>
                <w:lang w:eastAsia="ar-SA"/>
              </w:rPr>
              <w:t>Урок  музыки</w:t>
            </w:r>
            <w:r w:rsidR="00623FB4">
              <w:rPr>
                <w:rFonts w:ascii="Times New Roman" w:hAnsi="Times New Roman" w:cs="Times New Roman"/>
                <w:kern w:val="0"/>
                <w:sz w:val="24"/>
                <w:szCs w:val="24"/>
                <w:lang w:eastAsia="ar-SA"/>
              </w:rPr>
              <w:t xml:space="preserve"> «Классный оркестр», 3класс, </w:t>
            </w:r>
            <w:r>
              <w:rPr>
                <w:rFonts w:ascii="Times New Roman" w:hAnsi="Times New Roman" w:cs="Times New Roman"/>
                <w:kern w:val="0"/>
                <w:sz w:val="24"/>
                <w:szCs w:val="24"/>
                <w:lang w:eastAsia="ar-SA"/>
              </w:rPr>
              <w:t xml:space="preserve">учитель Осипенко О. И. </w:t>
            </w:r>
          </w:p>
        </w:tc>
        <w:tc>
          <w:tcPr>
            <w:tcW w:w="5635" w:type="dxa"/>
          </w:tcPr>
          <w:p w:rsidR="008719E1" w:rsidRPr="00853BB0" w:rsidRDefault="008719E1" w:rsidP="000A7097">
            <w:pPr>
              <w:pStyle w:val="af1"/>
              <w:widowControl/>
              <w:spacing w:after="0" w:line="240" w:lineRule="auto"/>
              <w:ind w:left="0"/>
              <w:jc w:val="both"/>
              <w:rPr>
                <w:rFonts w:ascii="Times New Roman" w:hAnsi="Times New Roman" w:cs="Times New Roman"/>
                <w:kern w:val="0"/>
                <w:sz w:val="24"/>
                <w:szCs w:val="24"/>
                <w:lang w:eastAsia="ar-SA"/>
              </w:rPr>
            </w:pPr>
          </w:p>
        </w:tc>
      </w:tr>
    </w:tbl>
    <w:p w:rsidR="008719E1" w:rsidRPr="00853BB0" w:rsidRDefault="008719E1" w:rsidP="008719E1">
      <w:pPr>
        <w:pStyle w:val="af1"/>
        <w:widowControl/>
        <w:spacing w:after="0" w:line="240" w:lineRule="auto"/>
        <w:ind w:left="1074"/>
        <w:jc w:val="both"/>
        <w:rPr>
          <w:rFonts w:ascii="Times New Roman" w:hAnsi="Times New Roman" w:cs="Times New Roman"/>
          <w:kern w:val="0"/>
          <w:sz w:val="24"/>
          <w:szCs w:val="24"/>
          <w:lang w:eastAsia="ar-SA"/>
        </w:rPr>
      </w:pPr>
    </w:p>
    <w:p w:rsidR="008719E1" w:rsidRPr="001777BE" w:rsidRDefault="008719E1" w:rsidP="008719E1">
      <w:pPr>
        <w:widowControl/>
        <w:jc w:val="both"/>
        <w:rPr>
          <w:rFonts w:cs="Times New Roman"/>
          <w:b/>
          <w:kern w:val="0"/>
          <w:lang w:eastAsia="ar-SA"/>
        </w:rPr>
      </w:pPr>
      <w:r>
        <w:rPr>
          <w:rFonts w:cs="Times New Roman"/>
          <w:b/>
          <w:kern w:val="0"/>
          <w:lang w:eastAsia="ar-SA"/>
        </w:rPr>
        <w:t xml:space="preserve">Задание 3. </w:t>
      </w:r>
    </w:p>
    <w:p w:rsidR="00894DC9" w:rsidRPr="00894DC9" w:rsidRDefault="008719E1" w:rsidP="00BB4511">
      <w:pPr>
        <w:pStyle w:val="af1"/>
        <w:widowControl/>
        <w:numPr>
          <w:ilvl w:val="0"/>
          <w:numId w:val="34"/>
        </w:numPr>
        <w:suppressAutoHyphens w:val="0"/>
        <w:contextualSpacing/>
        <w:jc w:val="both"/>
        <w:rPr>
          <w:rFonts w:ascii="Times New Roman" w:eastAsia="DejaVu Sans" w:hAnsi="Times New Roman" w:cs="Times New Roman"/>
          <w:sz w:val="24"/>
          <w:szCs w:val="24"/>
          <w:lang w:eastAsia="ar-SA"/>
        </w:rPr>
      </w:pPr>
      <w:r w:rsidRPr="00894DC9">
        <w:rPr>
          <w:rFonts w:ascii="Times New Roman" w:eastAsia="Times New Roman" w:hAnsi="Times New Roman" w:cs="Times New Roman"/>
          <w:kern w:val="0"/>
          <w:sz w:val="24"/>
          <w:szCs w:val="24"/>
          <w:lang w:eastAsia="ru-RU"/>
        </w:rPr>
        <w:t>Закрепите представле</w:t>
      </w:r>
      <w:r w:rsidR="00F27BF7">
        <w:rPr>
          <w:rFonts w:ascii="Times New Roman" w:eastAsia="Times New Roman" w:hAnsi="Times New Roman" w:cs="Times New Roman"/>
          <w:kern w:val="0"/>
          <w:sz w:val="24"/>
          <w:szCs w:val="24"/>
          <w:lang w:eastAsia="ru-RU"/>
        </w:rPr>
        <w:t xml:space="preserve">ния об организации инструментального исполнительства в музыкально-дидактических играх: «Ромашковые ритмы», </w:t>
      </w:r>
      <w:r w:rsidR="00623FB4">
        <w:rPr>
          <w:rFonts w:ascii="Times New Roman" w:eastAsia="Times New Roman" w:hAnsi="Times New Roman" w:cs="Times New Roman"/>
          <w:kern w:val="0"/>
          <w:sz w:val="24"/>
          <w:szCs w:val="24"/>
          <w:lang w:eastAsia="ru-RU"/>
        </w:rPr>
        <w:t>«Огородные ритмы»,</w:t>
      </w:r>
      <w:r w:rsidR="00ED285C">
        <w:rPr>
          <w:rFonts w:ascii="Times New Roman" w:eastAsia="Times New Roman" w:hAnsi="Times New Roman" w:cs="Times New Roman"/>
          <w:kern w:val="0"/>
          <w:sz w:val="24"/>
          <w:szCs w:val="24"/>
          <w:lang w:eastAsia="ru-RU"/>
        </w:rPr>
        <w:t xml:space="preserve"> «Лягушкины ритмы»</w:t>
      </w:r>
      <w:r w:rsidR="00623FB4">
        <w:rPr>
          <w:rFonts w:ascii="Times New Roman" w:eastAsia="Times New Roman" w:hAnsi="Times New Roman" w:cs="Times New Roman"/>
          <w:kern w:val="0"/>
          <w:sz w:val="24"/>
          <w:szCs w:val="24"/>
          <w:lang w:eastAsia="ru-RU"/>
        </w:rPr>
        <w:t xml:space="preserve"> </w:t>
      </w:r>
      <w:r w:rsidR="00530C51">
        <w:rPr>
          <w:rFonts w:ascii="Times New Roman" w:eastAsia="Times New Roman" w:hAnsi="Times New Roman" w:cs="Times New Roman"/>
          <w:kern w:val="0"/>
          <w:sz w:val="24"/>
          <w:szCs w:val="24"/>
          <w:lang w:eastAsia="ru-RU"/>
        </w:rPr>
        <w:t xml:space="preserve">«Весенняя песенка», </w:t>
      </w:r>
      <w:r w:rsidR="00D52881">
        <w:rPr>
          <w:rFonts w:ascii="Times New Roman" w:eastAsia="Times New Roman" w:hAnsi="Times New Roman" w:cs="Times New Roman"/>
          <w:kern w:val="0"/>
          <w:sz w:val="24"/>
          <w:szCs w:val="24"/>
          <w:lang w:eastAsia="ru-RU"/>
        </w:rPr>
        <w:t xml:space="preserve"> «</w:t>
      </w:r>
      <w:r w:rsidR="00ED285C">
        <w:rPr>
          <w:rFonts w:ascii="Times New Roman" w:eastAsia="Times New Roman" w:hAnsi="Times New Roman" w:cs="Times New Roman"/>
          <w:kern w:val="0"/>
          <w:sz w:val="24"/>
          <w:szCs w:val="24"/>
          <w:lang w:eastAsia="ru-RU"/>
        </w:rPr>
        <w:t>Веселые м</w:t>
      </w:r>
      <w:r w:rsidR="00D52881">
        <w:rPr>
          <w:rFonts w:ascii="Times New Roman" w:eastAsia="Times New Roman" w:hAnsi="Times New Roman" w:cs="Times New Roman"/>
          <w:kern w:val="0"/>
          <w:sz w:val="24"/>
          <w:szCs w:val="24"/>
          <w:lang w:eastAsia="ru-RU"/>
        </w:rPr>
        <w:t>атрешки», «Озорная полечка»</w:t>
      </w:r>
      <w:r w:rsidR="00ED285C">
        <w:rPr>
          <w:rFonts w:ascii="Times New Roman" w:eastAsia="Times New Roman" w:hAnsi="Times New Roman" w:cs="Times New Roman"/>
          <w:kern w:val="0"/>
          <w:sz w:val="24"/>
          <w:szCs w:val="24"/>
          <w:lang w:eastAsia="ru-RU"/>
        </w:rPr>
        <w:t>, «Шумовой оркестр»</w:t>
      </w:r>
      <w:r w:rsidR="00D52881">
        <w:rPr>
          <w:rFonts w:ascii="Times New Roman" w:eastAsia="Times New Roman" w:hAnsi="Times New Roman" w:cs="Times New Roman"/>
          <w:kern w:val="0"/>
          <w:sz w:val="24"/>
          <w:szCs w:val="24"/>
          <w:lang w:eastAsia="ru-RU"/>
        </w:rPr>
        <w:t xml:space="preserve"> </w:t>
      </w:r>
      <w:r w:rsidR="00530C51">
        <w:rPr>
          <w:rFonts w:ascii="Times New Roman" w:eastAsia="Times New Roman" w:hAnsi="Times New Roman" w:cs="Times New Roman"/>
          <w:kern w:val="0"/>
          <w:sz w:val="24"/>
          <w:szCs w:val="24"/>
          <w:lang w:eastAsia="ru-RU"/>
        </w:rPr>
        <w:t>и др.</w:t>
      </w:r>
    </w:p>
    <w:p w:rsidR="00F27BF7" w:rsidRPr="00F27BF7" w:rsidRDefault="00F27BF7" w:rsidP="00F27BF7">
      <w:pPr>
        <w:widowControl/>
        <w:suppressAutoHyphens w:val="0"/>
        <w:contextualSpacing/>
        <w:jc w:val="both"/>
        <w:rPr>
          <w:rFonts w:eastAsia="DejaVu Sans" w:cs="Times New Roman"/>
          <w:b/>
          <w:lang w:eastAsia="ar-SA"/>
        </w:rPr>
      </w:pPr>
      <w:r w:rsidRPr="00F27BF7">
        <w:rPr>
          <w:rFonts w:eastAsia="DejaVu Sans" w:cs="Times New Roman"/>
          <w:b/>
          <w:lang w:eastAsia="ar-SA"/>
        </w:rPr>
        <w:t>Задание 4.</w:t>
      </w:r>
    </w:p>
    <w:p w:rsidR="008719E1" w:rsidRPr="00F27BF7" w:rsidRDefault="00623FB4" w:rsidP="00BB4511">
      <w:pPr>
        <w:pStyle w:val="af1"/>
        <w:widowControl/>
        <w:numPr>
          <w:ilvl w:val="0"/>
          <w:numId w:val="35"/>
        </w:numPr>
        <w:suppressAutoHyphens w:val="0"/>
        <w:contextualSpacing/>
        <w:jc w:val="both"/>
        <w:rPr>
          <w:rFonts w:ascii="Times New Roman" w:eastAsia="DejaVu Sans" w:hAnsi="Times New Roman" w:cs="Times New Roman"/>
          <w:sz w:val="24"/>
          <w:szCs w:val="24"/>
          <w:lang w:eastAsia="ar-SA"/>
        </w:rPr>
      </w:pPr>
      <w:r>
        <w:rPr>
          <w:rFonts w:ascii="Times New Roman" w:eastAsia="DejaVu Sans" w:hAnsi="Times New Roman" w:cs="Times New Roman"/>
          <w:sz w:val="24"/>
          <w:szCs w:val="24"/>
          <w:lang w:eastAsia="ar-SA"/>
        </w:rPr>
        <w:t xml:space="preserve">По аналогии с партитурой </w:t>
      </w:r>
      <w:r w:rsidR="00F27BF7" w:rsidRPr="00F27BF7">
        <w:rPr>
          <w:rFonts w:ascii="Times New Roman" w:eastAsia="DejaVu Sans" w:hAnsi="Times New Roman" w:cs="Times New Roman"/>
          <w:sz w:val="24"/>
          <w:szCs w:val="24"/>
          <w:lang w:eastAsia="ar-SA"/>
        </w:rPr>
        <w:t xml:space="preserve"> шумового оркестра </w:t>
      </w:r>
      <w:r>
        <w:rPr>
          <w:rFonts w:ascii="Times New Roman" w:eastAsia="DejaVu Sans" w:hAnsi="Times New Roman" w:cs="Times New Roman"/>
          <w:sz w:val="24"/>
          <w:szCs w:val="24"/>
          <w:lang w:eastAsia="ar-SA"/>
        </w:rPr>
        <w:t xml:space="preserve"> по фрагменту рассказа М. Пришвина «Тихий снег»</w:t>
      </w:r>
      <w:r w:rsidR="00F27BF7">
        <w:rPr>
          <w:rFonts w:ascii="Times New Roman" w:eastAsia="DejaVu Sans" w:hAnsi="Times New Roman" w:cs="Times New Roman"/>
          <w:sz w:val="24"/>
          <w:szCs w:val="24"/>
          <w:lang w:eastAsia="ar-SA"/>
        </w:rPr>
        <w:t xml:space="preserve"> </w:t>
      </w:r>
      <w:r>
        <w:rPr>
          <w:rFonts w:ascii="Times New Roman" w:eastAsia="DejaVu Sans" w:hAnsi="Times New Roman" w:cs="Times New Roman"/>
          <w:sz w:val="24"/>
          <w:szCs w:val="24"/>
          <w:lang w:eastAsia="ar-SA"/>
        </w:rPr>
        <w:t>с</w:t>
      </w:r>
      <w:r w:rsidRPr="00F27BF7">
        <w:rPr>
          <w:rFonts w:ascii="Times New Roman" w:eastAsia="DejaVu Sans" w:hAnsi="Times New Roman" w:cs="Times New Roman"/>
          <w:sz w:val="24"/>
          <w:szCs w:val="24"/>
          <w:lang w:eastAsia="ar-SA"/>
        </w:rPr>
        <w:t>оставьт</w:t>
      </w:r>
      <w:r>
        <w:rPr>
          <w:rFonts w:ascii="Times New Roman" w:eastAsia="DejaVu Sans" w:hAnsi="Times New Roman" w:cs="Times New Roman"/>
          <w:sz w:val="24"/>
          <w:szCs w:val="24"/>
          <w:lang w:eastAsia="ar-SA"/>
        </w:rPr>
        <w:t>е свою методическую разработку</w:t>
      </w:r>
      <w:r w:rsidRPr="00623FB4">
        <w:rPr>
          <w:rFonts w:ascii="Times New Roman" w:eastAsia="DejaVu Sans" w:hAnsi="Times New Roman" w:cs="Times New Roman"/>
          <w:sz w:val="24"/>
          <w:szCs w:val="24"/>
          <w:lang w:eastAsia="ar-SA"/>
        </w:rPr>
        <w:t xml:space="preserve"> по использованию детских </w:t>
      </w:r>
      <w:r w:rsidRPr="00623FB4">
        <w:rPr>
          <w:rFonts w:ascii="Times New Roman" w:eastAsia="DejaVu Sans" w:hAnsi="Times New Roman" w:cs="Times New Roman"/>
          <w:sz w:val="24"/>
          <w:szCs w:val="24"/>
          <w:lang w:eastAsia="ar-SA"/>
        </w:rPr>
        <w:lastRenderedPageBreak/>
        <w:t xml:space="preserve">музыкальных инструментов как ритмического аккомпанемента в характере </w:t>
      </w:r>
      <w:r>
        <w:rPr>
          <w:rFonts w:ascii="Times New Roman" w:eastAsia="DejaVu Sans" w:hAnsi="Times New Roman" w:cs="Times New Roman"/>
          <w:sz w:val="24"/>
          <w:szCs w:val="24"/>
          <w:lang w:eastAsia="ar-SA"/>
        </w:rPr>
        <w:t xml:space="preserve">поэтического или прозаического </w:t>
      </w:r>
      <w:r w:rsidRPr="00623FB4">
        <w:rPr>
          <w:rFonts w:ascii="Times New Roman" w:eastAsia="DejaVu Sans" w:hAnsi="Times New Roman" w:cs="Times New Roman"/>
          <w:sz w:val="24"/>
          <w:szCs w:val="24"/>
          <w:lang w:eastAsia="ar-SA"/>
        </w:rPr>
        <w:t>произведения</w:t>
      </w:r>
      <w:r>
        <w:rPr>
          <w:rFonts w:ascii="Times New Roman" w:eastAsia="DejaVu Sans" w:hAnsi="Times New Roman" w:cs="Times New Roman"/>
          <w:sz w:val="24"/>
          <w:szCs w:val="24"/>
          <w:lang w:eastAsia="ar-SA"/>
        </w:rPr>
        <w:t>.</w:t>
      </w:r>
    </w:p>
    <w:p w:rsidR="008719E1" w:rsidRDefault="008719E1" w:rsidP="008719E1">
      <w:pPr>
        <w:jc w:val="both"/>
        <w:rPr>
          <w:rFonts w:eastAsia="DejaVu Sans" w:cs="Times New Roman"/>
          <w:b/>
          <w:bCs/>
          <w:lang w:eastAsia="ar-SA" w:bidi="ar-SA"/>
        </w:rPr>
      </w:pPr>
    </w:p>
    <w:p w:rsidR="008719E1" w:rsidRDefault="008719E1" w:rsidP="008719E1">
      <w:pPr>
        <w:jc w:val="both"/>
        <w:rPr>
          <w:rFonts w:eastAsia="DejaVu Sans" w:cs="Times New Roman"/>
          <w:b/>
          <w:kern w:val="1"/>
          <w:lang w:eastAsia="zh-CN" w:bidi="ar-SA"/>
        </w:rPr>
      </w:pPr>
      <w:r>
        <w:rPr>
          <w:rFonts w:eastAsia="DejaVu Sans" w:cs="Times New Roman"/>
          <w:b/>
          <w:kern w:val="1"/>
          <w:lang w:eastAsia="zh-CN" w:bidi="ar-SA"/>
        </w:rPr>
        <w:t xml:space="preserve">Итог занятия: </w:t>
      </w:r>
      <w:r w:rsidRPr="00E7755C">
        <w:rPr>
          <w:rFonts w:eastAsia="DejaVu Sans" w:cs="Times New Roman"/>
          <w:kern w:val="1"/>
          <w:lang w:eastAsia="zh-CN" w:bidi="ar-SA"/>
        </w:rPr>
        <w:t>освоенный в практических действиях теоретический материал по</w:t>
      </w:r>
      <w:r w:rsidRPr="00E7755C">
        <w:rPr>
          <w:rFonts w:cs="Times New Roman"/>
        </w:rPr>
        <w:t xml:space="preserve"> теме «</w:t>
      </w:r>
      <w:r w:rsidRPr="00E7755C">
        <w:rPr>
          <w:rFonts w:eastAsia="DejaVu Sans" w:cs="Times New Roman"/>
          <w:kern w:val="1"/>
          <w:lang w:eastAsia="zh-CN" w:bidi="ar-SA"/>
        </w:rPr>
        <w:t>Организация восприя</w:t>
      </w:r>
      <w:r>
        <w:rPr>
          <w:rFonts w:eastAsia="DejaVu Sans" w:cs="Times New Roman"/>
          <w:kern w:val="1"/>
          <w:lang w:eastAsia="zh-CN" w:bidi="ar-SA"/>
        </w:rPr>
        <w:t>тия в инструментальном исполнительстве</w:t>
      </w:r>
      <w:r w:rsidRPr="00E7755C">
        <w:rPr>
          <w:rFonts w:eastAsia="DejaVu Sans" w:cs="Times New Roman"/>
          <w:kern w:val="1"/>
          <w:lang w:eastAsia="zh-CN" w:bidi="ar-SA"/>
        </w:rPr>
        <w:t>».</w:t>
      </w:r>
    </w:p>
    <w:p w:rsidR="008719E1" w:rsidRPr="008719E1" w:rsidRDefault="008719E1" w:rsidP="001777BE">
      <w:pPr>
        <w:widowControl/>
        <w:suppressAutoHyphens w:val="0"/>
        <w:jc w:val="both"/>
        <w:rPr>
          <w:rFonts w:eastAsia="Times New Roman" w:cs="Times New Roman"/>
          <w:color w:val="000000"/>
          <w:kern w:val="0"/>
          <w:lang w:eastAsia="ru-RU" w:bidi="ar-SA"/>
        </w:rPr>
      </w:pPr>
    </w:p>
    <w:p w:rsidR="00473917" w:rsidRPr="00E7755C" w:rsidRDefault="00473917" w:rsidP="001777BE">
      <w:pPr>
        <w:jc w:val="both"/>
        <w:rPr>
          <w:rFonts w:eastAsia="DejaVu Sans" w:cs="Times New Roman"/>
          <w:b/>
          <w:kern w:val="1"/>
          <w:lang w:eastAsia="zh-CN" w:bidi="ar-SA"/>
        </w:rPr>
      </w:pPr>
    </w:p>
    <w:p w:rsidR="00473917" w:rsidRPr="00E7755C" w:rsidRDefault="00473917" w:rsidP="001777BE">
      <w:pPr>
        <w:jc w:val="both"/>
        <w:rPr>
          <w:rFonts w:eastAsia="DejaVu Sans" w:cs="Times New Roman"/>
          <w:b/>
          <w:kern w:val="1"/>
          <w:lang w:eastAsia="zh-CN" w:bidi="ar-SA"/>
        </w:rPr>
      </w:pPr>
    </w:p>
    <w:p w:rsidR="005631E9" w:rsidRPr="00E7755C" w:rsidRDefault="005631E9" w:rsidP="001777BE">
      <w:pPr>
        <w:jc w:val="both"/>
        <w:rPr>
          <w:rFonts w:eastAsia="DejaVu Sans" w:cs="Times New Roman"/>
          <w:b/>
          <w:kern w:val="1"/>
          <w:lang w:eastAsia="zh-CN" w:bidi="ar-SA"/>
        </w:rPr>
      </w:pPr>
      <w:r w:rsidRPr="00E7755C">
        <w:rPr>
          <w:rFonts w:eastAsia="DejaVu Sans" w:cs="Times New Roman"/>
          <w:kern w:val="1"/>
          <w:lang w:eastAsia="zh-CN" w:bidi="ar-SA"/>
        </w:rPr>
        <w:t xml:space="preserve">Практическое занятие № </w:t>
      </w:r>
      <w:r w:rsidRPr="00E7755C">
        <w:rPr>
          <w:rFonts w:eastAsia="DejaVu Sans" w:cs="Times New Roman"/>
          <w:b/>
          <w:kern w:val="1"/>
          <w:lang w:eastAsia="zh-CN" w:bidi="ar-SA"/>
        </w:rPr>
        <w:t>4</w:t>
      </w:r>
      <w:r w:rsidRPr="00E7755C">
        <w:rPr>
          <w:rFonts w:eastAsia="DejaVu Sans" w:cs="Times New Roman"/>
          <w:b/>
          <w:kern w:val="1"/>
          <w:lang w:eastAsia="zh-CN" w:bidi="ar-SA"/>
        </w:rPr>
        <w:tab/>
        <w:t>Практикум по организации пластического интонирования и музыкально-ритмических движений</w:t>
      </w:r>
    </w:p>
    <w:p w:rsidR="005631E9" w:rsidRDefault="005631E9" w:rsidP="001777BE">
      <w:pPr>
        <w:jc w:val="both"/>
        <w:rPr>
          <w:rFonts w:eastAsia="DejaVu Sans" w:cs="Times New Roman"/>
          <w:b/>
          <w:kern w:val="1"/>
          <w:lang w:eastAsia="zh-CN" w:bidi="ar-SA"/>
        </w:rPr>
      </w:pPr>
    </w:p>
    <w:p w:rsidR="00D52881" w:rsidRDefault="00D52881" w:rsidP="001777BE">
      <w:pPr>
        <w:jc w:val="both"/>
        <w:rPr>
          <w:rFonts w:eastAsia="DejaVu Sans" w:cs="Times New Roman"/>
          <w:b/>
          <w:kern w:val="1"/>
          <w:lang w:eastAsia="zh-CN" w:bidi="ar-SA"/>
        </w:rPr>
      </w:pPr>
    </w:p>
    <w:p w:rsidR="00D52881" w:rsidRPr="000A7097" w:rsidRDefault="00D52881" w:rsidP="000A7097">
      <w:pPr>
        <w:jc w:val="both"/>
        <w:rPr>
          <w:rFonts w:eastAsia="Times New Roman" w:cs="Times New Roman"/>
          <w:kern w:val="0"/>
          <w:lang w:eastAsia="ru-RU" w:bidi="ar-SA"/>
        </w:rPr>
      </w:pPr>
      <w:r w:rsidRPr="00E7755C">
        <w:rPr>
          <w:rFonts w:cs="Times New Roman"/>
          <w:b/>
          <w:lang w:eastAsia="zh-CN"/>
        </w:rPr>
        <w:t>Цель:</w:t>
      </w:r>
      <w:r w:rsidRPr="00E7755C">
        <w:rPr>
          <w:rFonts w:cs="Times New Roman"/>
          <w:lang w:eastAsia="zh-CN"/>
        </w:rPr>
        <w:t xml:space="preserve">  освоение </w:t>
      </w:r>
      <w:r>
        <w:rPr>
          <w:rFonts w:eastAsia="Times New Roman" w:cs="Times New Roman"/>
          <w:kern w:val="0"/>
          <w:lang w:eastAsia="ru-RU" w:bidi="ar-SA"/>
        </w:rPr>
        <w:t>методики орг</w:t>
      </w:r>
      <w:r w:rsidR="006E3B6D">
        <w:rPr>
          <w:rFonts w:eastAsia="Times New Roman" w:cs="Times New Roman"/>
          <w:kern w:val="0"/>
          <w:lang w:eastAsia="ru-RU" w:bidi="ar-SA"/>
        </w:rPr>
        <w:t xml:space="preserve">анизации </w:t>
      </w:r>
      <w:r w:rsidRPr="00E7755C">
        <w:rPr>
          <w:rFonts w:eastAsia="Times New Roman" w:cs="Times New Roman"/>
          <w:kern w:val="0"/>
          <w:lang w:eastAsia="ru-RU" w:bidi="ar-SA"/>
        </w:rPr>
        <w:t xml:space="preserve"> </w:t>
      </w:r>
      <w:r w:rsidR="00B83AC2" w:rsidRPr="00E7755C">
        <w:rPr>
          <w:rFonts w:eastAsia="Times New Roman" w:cs="Times New Roman"/>
          <w:kern w:val="0"/>
          <w:lang w:eastAsia="ru-RU" w:bidi="ar-SA"/>
        </w:rPr>
        <w:t xml:space="preserve">музыкально-ритмических </w:t>
      </w:r>
      <w:r w:rsidR="00B83AC2">
        <w:rPr>
          <w:rFonts w:eastAsia="Times New Roman" w:cs="Times New Roman"/>
          <w:kern w:val="0"/>
          <w:lang w:eastAsia="ru-RU" w:bidi="ar-SA"/>
        </w:rPr>
        <w:t xml:space="preserve"> </w:t>
      </w:r>
      <w:r w:rsidR="00B83AC2" w:rsidRPr="00E7755C">
        <w:rPr>
          <w:rFonts w:eastAsia="Times New Roman" w:cs="Times New Roman"/>
          <w:kern w:val="0"/>
          <w:lang w:eastAsia="ru-RU" w:bidi="ar-SA"/>
        </w:rPr>
        <w:t>движений и методов пластического интонировани</w:t>
      </w:r>
      <w:r w:rsidR="00B83AC2">
        <w:rPr>
          <w:rFonts w:eastAsia="Times New Roman" w:cs="Times New Roman"/>
          <w:kern w:val="0"/>
          <w:lang w:eastAsia="ru-RU" w:bidi="ar-SA"/>
        </w:rPr>
        <w:t>я</w:t>
      </w:r>
      <w:r w:rsidR="00B83AC2" w:rsidRPr="00E7755C">
        <w:rPr>
          <w:rFonts w:eastAsia="Times New Roman" w:cs="Times New Roman"/>
          <w:kern w:val="0"/>
          <w:lang w:eastAsia="ru-RU" w:bidi="ar-SA"/>
        </w:rPr>
        <w:t xml:space="preserve"> </w:t>
      </w:r>
      <w:r w:rsidRPr="00E7755C">
        <w:rPr>
          <w:rFonts w:eastAsia="Times New Roman" w:cs="Times New Roman"/>
          <w:kern w:val="0"/>
          <w:lang w:eastAsia="ru-RU" w:bidi="ar-SA"/>
        </w:rPr>
        <w:t>на основе</w:t>
      </w:r>
      <w:r w:rsidR="006E3B6D">
        <w:rPr>
          <w:rFonts w:eastAsia="Times New Roman" w:cs="Times New Roman"/>
          <w:kern w:val="0"/>
          <w:lang w:eastAsia="ru-RU" w:bidi="ar-SA"/>
        </w:rPr>
        <w:t xml:space="preserve"> </w:t>
      </w:r>
      <w:r w:rsidRPr="00E7755C">
        <w:rPr>
          <w:rFonts w:eastAsia="Times New Roman" w:cs="Times New Roman"/>
          <w:kern w:val="0"/>
          <w:lang w:eastAsia="ru-RU" w:bidi="ar-SA"/>
        </w:rPr>
        <w:t>просмотра видеозаписей фрагментов уроков музыки,</w:t>
      </w:r>
      <w:r>
        <w:rPr>
          <w:rFonts w:eastAsia="Times New Roman" w:cs="Times New Roman"/>
          <w:kern w:val="0"/>
          <w:lang w:eastAsia="ru-RU" w:bidi="ar-SA"/>
        </w:rPr>
        <w:t xml:space="preserve"> музыкальных занятий, </w:t>
      </w:r>
      <w:r w:rsidRPr="00E7755C">
        <w:rPr>
          <w:rFonts w:eastAsia="Times New Roman" w:cs="Times New Roman"/>
          <w:kern w:val="0"/>
          <w:lang w:eastAsia="ru-RU" w:bidi="ar-SA"/>
        </w:rPr>
        <w:t xml:space="preserve"> их а</w:t>
      </w:r>
      <w:r w:rsidR="00B83AC2">
        <w:rPr>
          <w:rFonts w:eastAsia="Times New Roman" w:cs="Times New Roman"/>
          <w:kern w:val="0"/>
          <w:lang w:eastAsia="ru-RU" w:bidi="ar-SA"/>
        </w:rPr>
        <w:t xml:space="preserve">нализа, </w:t>
      </w:r>
      <w:r w:rsidR="006E3B6D" w:rsidRPr="00E7755C">
        <w:rPr>
          <w:rFonts w:eastAsia="Times New Roman" w:cs="Times New Roman"/>
          <w:kern w:val="0"/>
          <w:lang w:eastAsia="ru-RU" w:bidi="ar-SA"/>
        </w:rPr>
        <w:t>а также на основе ознакомления с конкретными примерами введения движений в урок музыки.</w:t>
      </w:r>
    </w:p>
    <w:p w:rsidR="00D52881" w:rsidRPr="00E7755C" w:rsidRDefault="00D52881" w:rsidP="00D52881">
      <w:pPr>
        <w:widowControl/>
        <w:jc w:val="both"/>
        <w:rPr>
          <w:rFonts w:eastAsia="Calibri" w:cs="Times New Roman"/>
          <w:b/>
          <w:kern w:val="0"/>
          <w:sz w:val="22"/>
          <w:szCs w:val="22"/>
          <w:lang w:eastAsia="ar-SA" w:bidi="ar-SA"/>
        </w:rPr>
      </w:pPr>
    </w:p>
    <w:p w:rsidR="00D52881" w:rsidRPr="00E7755C" w:rsidRDefault="00D52881" w:rsidP="00D52881">
      <w:pPr>
        <w:widowControl/>
        <w:jc w:val="both"/>
        <w:rPr>
          <w:rFonts w:eastAsia="Calibri" w:cs="Times New Roman"/>
          <w:kern w:val="0"/>
          <w:sz w:val="22"/>
          <w:szCs w:val="22"/>
          <w:lang w:eastAsia="ar-SA" w:bidi="ar-SA"/>
        </w:rPr>
      </w:pPr>
      <w:r w:rsidRPr="00E7755C">
        <w:rPr>
          <w:rFonts w:eastAsia="Calibri" w:cs="Times New Roman"/>
          <w:b/>
          <w:kern w:val="0"/>
          <w:sz w:val="22"/>
          <w:szCs w:val="22"/>
          <w:lang w:eastAsia="ar-SA" w:bidi="ar-SA"/>
        </w:rPr>
        <w:t>Оборудование:</w:t>
      </w:r>
      <w:r w:rsidRPr="00E7755C">
        <w:rPr>
          <w:rFonts w:eastAsia="Calibri" w:cs="Times New Roman"/>
          <w:kern w:val="0"/>
          <w:sz w:val="22"/>
          <w:szCs w:val="22"/>
          <w:lang w:eastAsia="ar-SA" w:bidi="ar-SA"/>
        </w:rPr>
        <w:t xml:space="preserve">  </w:t>
      </w:r>
    </w:p>
    <w:p w:rsidR="00D52881" w:rsidRPr="006E3B6D" w:rsidRDefault="00D52881" w:rsidP="006E3B6D">
      <w:pPr>
        <w:widowControl/>
        <w:jc w:val="both"/>
        <w:rPr>
          <w:rFonts w:cs="Times New Roman"/>
        </w:rPr>
      </w:pPr>
      <w:r w:rsidRPr="00E7755C">
        <w:rPr>
          <w:rFonts w:eastAsia="Calibri" w:cs="Times New Roman"/>
          <w:kern w:val="0"/>
          <w:sz w:val="22"/>
          <w:szCs w:val="22"/>
          <w:lang w:eastAsia="ar-SA" w:bidi="ar-SA"/>
        </w:rPr>
        <w:t xml:space="preserve">1. </w:t>
      </w:r>
      <w:r>
        <w:rPr>
          <w:rFonts w:cs="Times New Roman"/>
        </w:rPr>
        <w:t>Видео</w:t>
      </w:r>
      <w:r w:rsidR="006E3B6D">
        <w:rPr>
          <w:rFonts w:cs="Times New Roman"/>
        </w:rPr>
        <w:t>записи  использования  пластического интонирования и музыкально-ритмических   движений в уроках музыки.</w:t>
      </w:r>
    </w:p>
    <w:p w:rsidR="00D52881" w:rsidRPr="00F27BF7" w:rsidRDefault="006E3B6D" w:rsidP="00D52881">
      <w:pPr>
        <w:widowControl/>
        <w:jc w:val="both"/>
        <w:rPr>
          <w:rFonts w:cs="Times New Roman"/>
        </w:rPr>
      </w:pPr>
      <w:r>
        <w:rPr>
          <w:rFonts w:eastAsia="DejaVu Sans" w:cs="Times New Roman"/>
          <w:lang w:eastAsia="ar-SA" w:bidi="ar-SA"/>
        </w:rPr>
        <w:t>2.</w:t>
      </w:r>
      <w:r w:rsidR="00D52881">
        <w:rPr>
          <w:rFonts w:eastAsia="DejaVu Sans" w:cs="Times New Roman"/>
          <w:lang w:eastAsia="ar-SA" w:bidi="ar-SA"/>
        </w:rPr>
        <w:t xml:space="preserve"> Фортепиано, </w:t>
      </w:r>
      <w:r w:rsidR="00D52881" w:rsidRPr="00894DC9">
        <w:rPr>
          <w:rFonts w:cs="Times New Roman"/>
        </w:rPr>
        <w:t xml:space="preserve"> </w:t>
      </w:r>
      <w:r w:rsidR="00D52881">
        <w:rPr>
          <w:rFonts w:cs="Times New Roman"/>
        </w:rPr>
        <w:t>к</w:t>
      </w:r>
      <w:r w:rsidR="00D52881" w:rsidRPr="00E7755C">
        <w:rPr>
          <w:rFonts w:cs="Times New Roman"/>
        </w:rPr>
        <w:t>омпь</w:t>
      </w:r>
      <w:r w:rsidR="00D52881">
        <w:rPr>
          <w:rFonts w:cs="Times New Roman"/>
        </w:rPr>
        <w:t>ютер, колонки, проектор, экран.</w:t>
      </w:r>
    </w:p>
    <w:p w:rsidR="006E3B6D" w:rsidRPr="006E3B6D" w:rsidRDefault="006E3B6D" w:rsidP="006E3B6D">
      <w:pPr>
        <w:widowControl/>
        <w:jc w:val="both"/>
        <w:rPr>
          <w:rFonts w:eastAsia="Calibri" w:cs="Times New Roman"/>
          <w:b/>
          <w:kern w:val="0"/>
          <w:sz w:val="22"/>
          <w:szCs w:val="22"/>
          <w:lang w:eastAsia="ar-SA" w:bidi="ar-SA"/>
        </w:rPr>
      </w:pPr>
    </w:p>
    <w:p w:rsidR="00D52881" w:rsidRPr="00E7755C" w:rsidRDefault="00D52881" w:rsidP="00D52881">
      <w:pPr>
        <w:widowControl/>
        <w:jc w:val="both"/>
        <w:rPr>
          <w:rFonts w:eastAsia="Calibri" w:cs="Times New Roman"/>
          <w:b/>
          <w:kern w:val="0"/>
          <w:sz w:val="22"/>
          <w:szCs w:val="22"/>
          <w:lang w:eastAsia="ar-SA" w:bidi="ar-SA"/>
        </w:rPr>
      </w:pPr>
      <w:r w:rsidRPr="00E7755C">
        <w:rPr>
          <w:rFonts w:eastAsia="Calibri" w:cs="Times New Roman"/>
          <w:b/>
          <w:kern w:val="0"/>
          <w:sz w:val="22"/>
          <w:szCs w:val="22"/>
          <w:lang w:eastAsia="ar-SA" w:bidi="ar-SA"/>
        </w:rPr>
        <w:t>Задание 1:</w:t>
      </w:r>
    </w:p>
    <w:p w:rsidR="00D52881" w:rsidRDefault="00B83AC2" w:rsidP="006E3B6D">
      <w:pPr>
        <w:pStyle w:val="af1"/>
        <w:widowControl/>
        <w:suppressAutoHyphens w:val="0"/>
        <w:spacing w:line="240" w:lineRule="auto"/>
        <w:ind w:left="360"/>
        <w:jc w:val="both"/>
        <w:rPr>
          <w:rFonts w:ascii="Times New Roman" w:eastAsia="Times New Roman" w:hAnsi="Times New Roman" w:cs="Times New Roman"/>
          <w:kern w:val="0"/>
          <w:lang w:eastAsia="ru-RU"/>
        </w:rPr>
      </w:pPr>
      <w:r w:rsidRPr="00E7755C">
        <w:rPr>
          <w:rFonts w:ascii="Times New Roman" w:eastAsia="Times New Roman" w:hAnsi="Times New Roman" w:cs="Times New Roman"/>
          <w:kern w:val="0"/>
          <w:lang w:eastAsia="ru-RU"/>
        </w:rPr>
        <w:t>Пользуясь теоретическим материалом</w:t>
      </w:r>
      <w:r>
        <w:rPr>
          <w:rFonts w:ascii="Times New Roman" w:eastAsia="Times New Roman" w:hAnsi="Times New Roman" w:cs="Times New Roman"/>
          <w:kern w:val="0"/>
          <w:lang w:eastAsia="ru-RU"/>
        </w:rPr>
        <w:t xml:space="preserve">  к выполнению задания, о</w:t>
      </w:r>
      <w:r w:rsidR="00D52881">
        <w:rPr>
          <w:rFonts w:ascii="Times New Roman" w:eastAsia="Times New Roman" w:hAnsi="Times New Roman" w:cs="Times New Roman"/>
          <w:kern w:val="0"/>
          <w:lang w:eastAsia="ru-RU"/>
        </w:rPr>
        <w:t>тветьте на следующие вопросы:</w:t>
      </w:r>
    </w:p>
    <w:p w:rsidR="006E3B6D" w:rsidRPr="006E3B6D" w:rsidRDefault="006E3B6D" w:rsidP="006E3B6D">
      <w:pPr>
        <w:pStyle w:val="af1"/>
        <w:widowControl/>
        <w:suppressAutoHyphens w:val="0"/>
        <w:spacing w:after="0" w:line="240" w:lineRule="auto"/>
        <w:ind w:left="357"/>
        <w:jc w:val="both"/>
        <w:rPr>
          <w:rFonts w:ascii="Times New Roman" w:eastAsia="Times New Roman" w:hAnsi="Times New Roman" w:cs="Times New Roman"/>
          <w:color w:val="000000"/>
          <w:kern w:val="0"/>
          <w:sz w:val="24"/>
          <w:szCs w:val="24"/>
          <w:lang w:eastAsia="ru-RU"/>
        </w:rPr>
      </w:pPr>
      <w:r w:rsidRPr="006E3B6D">
        <w:rPr>
          <w:rFonts w:ascii="Times New Roman" w:eastAsia="Times New Roman" w:hAnsi="Times New Roman" w:cs="Times New Roman"/>
          <w:color w:val="000000"/>
          <w:kern w:val="0"/>
          <w:sz w:val="24"/>
          <w:szCs w:val="24"/>
          <w:lang w:eastAsia="ru-RU"/>
        </w:rPr>
        <w:t>1. Кому  принадлежит  идея  использования  музыкально-ритмического</w:t>
      </w:r>
      <w:r>
        <w:rPr>
          <w:rFonts w:ascii="Times New Roman" w:eastAsia="Times New Roman" w:hAnsi="Times New Roman" w:cs="Times New Roman"/>
          <w:color w:val="000000"/>
          <w:kern w:val="0"/>
          <w:sz w:val="24"/>
          <w:szCs w:val="24"/>
          <w:lang w:eastAsia="ru-RU"/>
        </w:rPr>
        <w:t xml:space="preserve"> </w:t>
      </w:r>
      <w:r w:rsidRPr="006E3B6D">
        <w:rPr>
          <w:rFonts w:ascii="Times New Roman" w:eastAsia="Times New Roman" w:hAnsi="Times New Roman" w:cs="Times New Roman"/>
          <w:color w:val="000000"/>
          <w:kern w:val="0"/>
          <w:sz w:val="24"/>
          <w:szCs w:val="24"/>
          <w:lang w:eastAsia="ru-RU"/>
        </w:rPr>
        <w:t xml:space="preserve"> движения как средства формирования музыкальности детей?</w:t>
      </w:r>
    </w:p>
    <w:p w:rsidR="006E3B6D" w:rsidRDefault="006E3B6D" w:rsidP="006E3B6D">
      <w:pPr>
        <w:pStyle w:val="af1"/>
        <w:widowControl/>
        <w:suppressAutoHyphens w:val="0"/>
        <w:spacing w:after="0" w:line="240" w:lineRule="auto"/>
        <w:ind w:left="357"/>
        <w:jc w:val="both"/>
        <w:rPr>
          <w:rFonts w:ascii="Times New Roman" w:eastAsia="Times New Roman" w:hAnsi="Times New Roman" w:cs="Times New Roman"/>
          <w:color w:val="000000"/>
          <w:kern w:val="0"/>
          <w:sz w:val="24"/>
          <w:szCs w:val="24"/>
          <w:lang w:eastAsia="ru-RU"/>
        </w:rPr>
      </w:pPr>
      <w:r w:rsidRPr="006E3B6D">
        <w:rPr>
          <w:rFonts w:ascii="Times New Roman" w:eastAsia="Times New Roman" w:hAnsi="Times New Roman" w:cs="Times New Roman"/>
          <w:color w:val="000000"/>
          <w:kern w:val="0"/>
          <w:sz w:val="24"/>
          <w:szCs w:val="24"/>
          <w:lang w:eastAsia="ru-RU"/>
        </w:rPr>
        <w:t xml:space="preserve">2. </w:t>
      </w:r>
      <w:r>
        <w:rPr>
          <w:rFonts w:ascii="Times New Roman" w:eastAsia="Times New Roman" w:hAnsi="Times New Roman" w:cs="Times New Roman"/>
          <w:color w:val="000000"/>
          <w:kern w:val="0"/>
          <w:sz w:val="24"/>
          <w:szCs w:val="24"/>
          <w:lang w:eastAsia="ru-RU"/>
        </w:rPr>
        <w:t>Назовите ц</w:t>
      </w:r>
      <w:r w:rsidRPr="006E3B6D">
        <w:rPr>
          <w:rFonts w:ascii="Times New Roman" w:eastAsia="Times New Roman" w:hAnsi="Times New Roman" w:cs="Times New Roman"/>
          <w:kern w:val="0"/>
          <w:sz w:val="24"/>
          <w:szCs w:val="24"/>
          <w:lang w:eastAsia="ru-RU"/>
        </w:rPr>
        <w:t>ели и задачи музыкально-ритмической деятельности на уроках музыки.</w:t>
      </w:r>
    </w:p>
    <w:p w:rsidR="006E3B6D" w:rsidRPr="006E3B6D" w:rsidRDefault="006E3B6D" w:rsidP="006E3B6D">
      <w:pPr>
        <w:pStyle w:val="af1"/>
        <w:widowControl/>
        <w:suppressAutoHyphens w:val="0"/>
        <w:spacing w:after="0" w:line="240" w:lineRule="auto"/>
        <w:ind w:left="357"/>
        <w:jc w:val="both"/>
        <w:rPr>
          <w:rFonts w:ascii="Times New Roman" w:eastAsia="Times New Roman" w:hAnsi="Times New Roman" w:cs="Times New Roman"/>
          <w:iCs/>
          <w:kern w:val="0"/>
          <w:sz w:val="24"/>
          <w:szCs w:val="24"/>
          <w:lang w:eastAsia="ru-RU"/>
        </w:rPr>
      </w:pPr>
      <w:r>
        <w:rPr>
          <w:rFonts w:ascii="Times New Roman" w:eastAsia="Times New Roman" w:hAnsi="Times New Roman" w:cs="Times New Roman"/>
          <w:color w:val="000000"/>
          <w:kern w:val="0"/>
          <w:sz w:val="24"/>
          <w:szCs w:val="24"/>
          <w:lang w:eastAsia="ru-RU"/>
        </w:rPr>
        <w:t xml:space="preserve">3. Дайте </w:t>
      </w:r>
      <w:r>
        <w:rPr>
          <w:rFonts w:ascii="Times New Roman" w:eastAsia="Times New Roman" w:hAnsi="Times New Roman" w:cs="Times New Roman"/>
          <w:kern w:val="0"/>
          <w:sz w:val="24"/>
          <w:szCs w:val="24"/>
          <w:lang w:eastAsia="ru-RU"/>
        </w:rPr>
        <w:t>общую</w:t>
      </w:r>
      <w:r w:rsidRPr="006E3B6D">
        <w:rPr>
          <w:rFonts w:ascii="Times New Roman" w:eastAsia="Times New Roman" w:hAnsi="Times New Roman" w:cs="Times New Roman"/>
          <w:kern w:val="0"/>
          <w:sz w:val="24"/>
          <w:szCs w:val="24"/>
          <w:lang w:eastAsia="ru-RU"/>
        </w:rPr>
        <w:t xml:space="preserve"> ха</w:t>
      </w:r>
      <w:r>
        <w:rPr>
          <w:rFonts w:ascii="Times New Roman" w:eastAsia="Times New Roman" w:hAnsi="Times New Roman" w:cs="Times New Roman"/>
          <w:kern w:val="0"/>
          <w:sz w:val="24"/>
          <w:szCs w:val="24"/>
          <w:lang w:eastAsia="ru-RU"/>
        </w:rPr>
        <w:t>рактеристику пластического интонирования.</w:t>
      </w:r>
      <w:r w:rsidRPr="006E3B6D">
        <w:rPr>
          <w:rFonts w:ascii="Times New Roman" w:eastAsia="Times New Roman" w:hAnsi="Times New Roman" w:cs="Times New Roman"/>
          <w:kern w:val="0"/>
          <w:sz w:val="24"/>
          <w:szCs w:val="24"/>
          <w:lang w:eastAsia="ru-RU"/>
        </w:rPr>
        <w:t xml:space="preserve"> </w:t>
      </w:r>
    </w:p>
    <w:p w:rsidR="006E3B6D" w:rsidRPr="006E3B6D" w:rsidRDefault="006E3B6D" w:rsidP="006E3B6D">
      <w:pPr>
        <w:pStyle w:val="af1"/>
        <w:widowControl/>
        <w:suppressAutoHyphens w:val="0"/>
        <w:spacing w:after="0" w:line="240" w:lineRule="auto"/>
        <w:ind w:left="357"/>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 Перечислите м</w:t>
      </w:r>
      <w:r w:rsidRPr="006E3B6D">
        <w:rPr>
          <w:rFonts w:ascii="Times New Roman" w:eastAsia="Times New Roman" w:hAnsi="Times New Roman" w:cs="Times New Roman"/>
          <w:kern w:val="0"/>
          <w:sz w:val="24"/>
          <w:szCs w:val="24"/>
          <w:lang w:eastAsia="ru-RU"/>
        </w:rPr>
        <w:t xml:space="preserve">етоды </w:t>
      </w:r>
      <w:r>
        <w:rPr>
          <w:rFonts w:ascii="Times New Roman" w:eastAsia="Times New Roman" w:hAnsi="Times New Roman" w:cs="Times New Roman"/>
          <w:kern w:val="0"/>
          <w:sz w:val="24"/>
          <w:szCs w:val="24"/>
          <w:lang w:eastAsia="ru-RU"/>
        </w:rPr>
        <w:t xml:space="preserve">организации </w:t>
      </w:r>
      <w:r w:rsidRPr="006E3B6D">
        <w:rPr>
          <w:rFonts w:ascii="Times New Roman" w:eastAsia="Times New Roman" w:hAnsi="Times New Roman" w:cs="Times New Roman"/>
          <w:kern w:val="0"/>
          <w:sz w:val="24"/>
          <w:szCs w:val="24"/>
          <w:lang w:eastAsia="ru-RU"/>
        </w:rPr>
        <w:t xml:space="preserve">пластического интонирования. </w:t>
      </w:r>
    </w:p>
    <w:p w:rsidR="00D52881" w:rsidRPr="00E7755C" w:rsidRDefault="00D52881" w:rsidP="001777BE">
      <w:pPr>
        <w:jc w:val="both"/>
        <w:rPr>
          <w:rFonts w:eastAsia="DejaVu Sans" w:cs="Times New Roman"/>
          <w:b/>
          <w:kern w:val="1"/>
          <w:lang w:eastAsia="zh-CN" w:bidi="ar-SA"/>
        </w:rPr>
      </w:pPr>
    </w:p>
    <w:p w:rsidR="00B83AC2" w:rsidRPr="00E7755C" w:rsidRDefault="00B83AC2" w:rsidP="00B83AC2">
      <w:pPr>
        <w:widowControl/>
        <w:jc w:val="both"/>
        <w:rPr>
          <w:rFonts w:eastAsia="Calibri" w:cs="Times New Roman"/>
          <w:b/>
          <w:kern w:val="0"/>
          <w:sz w:val="22"/>
          <w:szCs w:val="22"/>
          <w:lang w:eastAsia="ar-SA" w:bidi="ar-SA"/>
        </w:rPr>
      </w:pPr>
      <w:r w:rsidRPr="00E7755C">
        <w:rPr>
          <w:rFonts w:eastAsia="Calibri" w:cs="Times New Roman"/>
          <w:b/>
          <w:kern w:val="0"/>
          <w:sz w:val="22"/>
          <w:szCs w:val="22"/>
          <w:lang w:eastAsia="ar-SA" w:bidi="ar-SA"/>
        </w:rPr>
        <w:t>Теоретический материал к выполнению задания:</w:t>
      </w:r>
    </w:p>
    <w:p w:rsidR="00473917" w:rsidRPr="00E7755C" w:rsidRDefault="00473917" w:rsidP="00B83AC2">
      <w:pPr>
        <w:widowControl/>
        <w:suppressAutoHyphens w:val="0"/>
        <w:rPr>
          <w:rFonts w:eastAsia="Times New Roman" w:cs="Times New Roman"/>
          <w:b/>
          <w:i/>
          <w:iCs/>
          <w:kern w:val="0"/>
          <w:lang w:eastAsia="ru-RU" w:bidi="ar-SA"/>
        </w:rPr>
      </w:pPr>
    </w:p>
    <w:p w:rsidR="006C5417" w:rsidRPr="00E7755C" w:rsidRDefault="006C5417" w:rsidP="001777BE">
      <w:pPr>
        <w:widowControl/>
        <w:suppressAutoHyphens w:val="0"/>
        <w:jc w:val="center"/>
        <w:rPr>
          <w:rFonts w:eastAsia="Times New Roman" w:cs="Times New Roman"/>
          <w:b/>
          <w:i/>
          <w:iCs/>
          <w:kern w:val="0"/>
          <w:lang w:eastAsia="ru-RU" w:bidi="ar-SA"/>
        </w:rPr>
      </w:pPr>
      <w:r w:rsidRPr="00E7755C">
        <w:rPr>
          <w:rFonts w:eastAsia="Times New Roman" w:cs="Times New Roman"/>
          <w:b/>
          <w:i/>
          <w:iCs/>
          <w:kern w:val="0"/>
          <w:lang w:eastAsia="ru-RU" w:bidi="ar-SA"/>
        </w:rPr>
        <w:t>Пластическое интонирование и музыкально-ритмические движения</w:t>
      </w:r>
    </w:p>
    <w:p w:rsidR="006C5417" w:rsidRPr="00E7755C" w:rsidRDefault="006C5417" w:rsidP="001777BE">
      <w:pPr>
        <w:widowControl/>
        <w:suppressAutoHyphens w:val="0"/>
        <w:jc w:val="center"/>
        <w:rPr>
          <w:rFonts w:eastAsia="Times New Roman" w:cs="Times New Roman"/>
          <w:b/>
          <w:i/>
          <w:iCs/>
          <w:kern w:val="0"/>
          <w:lang w:eastAsia="ru-RU" w:bidi="ar-SA"/>
        </w:rPr>
      </w:pPr>
    </w:p>
    <w:p w:rsidR="006C5417" w:rsidRPr="00E7755C" w:rsidRDefault="006C5417" w:rsidP="001777BE">
      <w:pPr>
        <w:widowControl/>
        <w:suppressAutoHyphens w:val="0"/>
        <w:jc w:val="center"/>
        <w:rPr>
          <w:rFonts w:eastAsia="Times New Roman" w:cs="Times New Roman"/>
          <w:b/>
          <w:kern w:val="0"/>
          <w:lang w:eastAsia="ru-RU" w:bidi="ar-SA"/>
        </w:rPr>
      </w:pPr>
      <w:r w:rsidRPr="00E7755C">
        <w:rPr>
          <w:rFonts w:eastAsia="Times New Roman" w:cs="Times New Roman"/>
          <w:i/>
          <w:kern w:val="0"/>
          <w:lang w:eastAsia="ru-RU" w:bidi="ar-SA"/>
        </w:rPr>
        <w:t>1. Характеристика музыкально-ритмической деятельности, младших школьников.</w:t>
      </w:r>
    </w:p>
    <w:p w:rsidR="006C5417" w:rsidRPr="00E7755C" w:rsidRDefault="006C5417" w:rsidP="001777BE">
      <w:pPr>
        <w:widowControl/>
        <w:suppressAutoHyphens w:val="0"/>
        <w:ind w:firstLine="709"/>
        <w:jc w:val="both"/>
        <w:rPr>
          <w:rFonts w:eastAsia="Times New Roman" w:cs="Times New Roman"/>
          <w:kern w:val="0"/>
          <w:lang w:eastAsia="ru-RU" w:bidi="ar-SA"/>
        </w:rPr>
      </w:pPr>
      <w:r w:rsidRPr="00E7755C">
        <w:rPr>
          <w:rFonts w:eastAsia="Times New Roman" w:cs="Times New Roman"/>
          <w:kern w:val="0"/>
          <w:lang w:eastAsia="ru-RU" w:bidi="ar-SA"/>
        </w:rPr>
        <w:t>Наряду с другими деятельности музыкально-ритмические движения обеспечивают разностороннее музыкальное развитие детей. Посредством музыки и движения у детей развивается музыкальность, творческие способности, формируются навыки коллективных действий. Развивающее значение музыкально-ритмической деятельности проявляется и в том, что она активизирует чувство ритма, способствует углубленному освоению музыкального материала урока. При помощи движений школьники передают характерные особенности произведения. Однако из-за ограниченности времени и, как правило, отсутствия специального помещения движениям на уроках музыки отводится мало времени, используются лишь отдельные элементы.</w:t>
      </w:r>
    </w:p>
    <w:p w:rsidR="006C5417" w:rsidRPr="00E7755C" w:rsidRDefault="006C5417" w:rsidP="001777BE">
      <w:pPr>
        <w:widowControl/>
        <w:suppressAutoHyphens w:val="0"/>
        <w:ind w:firstLine="709"/>
        <w:jc w:val="both"/>
        <w:rPr>
          <w:rFonts w:eastAsia="Times New Roman" w:cs="Times New Roman"/>
          <w:kern w:val="0"/>
          <w:lang w:eastAsia="ru-RU" w:bidi="ar-SA"/>
        </w:rPr>
      </w:pPr>
      <w:r w:rsidRPr="00E7755C">
        <w:rPr>
          <w:rFonts w:eastAsia="Times New Roman" w:cs="Times New Roman"/>
          <w:kern w:val="0"/>
          <w:lang w:eastAsia="ru-RU" w:bidi="ar-SA"/>
        </w:rPr>
        <w:t>В основе музыкально-ритмических движений лежит моторно-пластическая проработка музыкального материала. Она способствует усилению эмоционального воздействия музыки, развитию представлений о средствах музыкальной выразительности, элементах музыкальной речи. Движения под музыку помогают прослеживать развитие музыкального образа. Все это достигается благодаря приобретенным навыкам и умениям согласовывать движения с музыкой, ее характером, настроением.</w:t>
      </w:r>
    </w:p>
    <w:p w:rsidR="006C5417" w:rsidRPr="00E7755C" w:rsidRDefault="006C5417" w:rsidP="001777BE">
      <w:pPr>
        <w:widowControl/>
        <w:suppressAutoHyphens w:val="0"/>
        <w:ind w:firstLine="709"/>
        <w:jc w:val="both"/>
        <w:rPr>
          <w:rFonts w:eastAsia="Times New Roman" w:cs="Times New Roman"/>
          <w:kern w:val="0"/>
          <w:lang w:eastAsia="ru-RU" w:bidi="ar-SA"/>
        </w:rPr>
      </w:pPr>
      <w:r w:rsidRPr="00E7755C">
        <w:rPr>
          <w:rFonts w:eastAsia="Times New Roman" w:cs="Times New Roman"/>
          <w:kern w:val="0"/>
          <w:lang w:eastAsia="ru-RU" w:bidi="ar-SA"/>
        </w:rPr>
        <w:lastRenderedPageBreak/>
        <w:t xml:space="preserve">Музыкально-ритмическая деятельность имеет </w:t>
      </w:r>
      <w:r w:rsidRPr="00E7755C">
        <w:rPr>
          <w:rFonts w:eastAsia="Times New Roman" w:cs="Times New Roman"/>
          <w:b/>
          <w:kern w:val="0"/>
          <w:lang w:eastAsia="ru-RU" w:bidi="ar-SA"/>
        </w:rPr>
        <w:t>три взаимосвязанных направления</w:t>
      </w:r>
      <w:r w:rsidRPr="00E7755C">
        <w:rPr>
          <w:rFonts w:eastAsia="Times New Roman" w:cs="Times New Roman"/>
          <w:kern w:val="0"/>
          <w:lang w:eastAsia="ru-RU" w:bidi="ar-SA"/>
        </w:rPr>
        <w:t>:</w:t>
      </w:r>
    </w:p>
    <w:p w:rsidR="006C5417" w:rsidRPr="00E7755C" w:rsidRDefault="006C5417" w:rsidP="001777BE">
      <w:pPr>
        <w:widowControl/>
        <w:suppressAutoHyphens w:val="0"/>
        <w:ind w:firstLine="709"/>
        <w:jc w:val="both"/>
        <w:rPr>
          <w:rFonts w:eastAsia="Times New Roman" w:cs="Times New Roman"/>
          <w:kern w:val="0"/>
          <w:lang w:eastAsia="ru-RU" w:bidi="ar-SA"/>
        </w:rPr>
      </w:pPr>
      <w:r w:rsidRPr="00E7755C">
        <w:rPr>
          <w:rFonts w:eastAsia="Times New Roman" w:cs="Times New Roman"/>
          <w:b/>
          <w:kern w:val="0"/>
          <w:lang w:eastAsia="ru-RU" w:bidi="ar-SA"/>
        </w:rPr>
        <w:t>Первое о</w:t>
      </w:r>
      <w:r w:rsidRPr="00E7755C">
        <w:rPr>
          <w:rFonts w:eastAsia="Times New Roman" w:cs="Times New Roman"/>
          <w:kern w:val="0"/>
          <w:lang w:eastAsia="ru-RU" w:bidi="ar-SA"/>
        </w:rPr>
        <w:t>беспечивает музыкальное развитие и включает развитие музыкального слуха, формирование умений подчинять движения музыке, усвоение музыкальных знаний.</w:t>
      </w:r>
    </w:p>
    <w:p w:rsidR="006C5417" w:rsidRPr="00E7755C" w:rsidRDefault="006C5417" w:rsidP="001777BE">
      <w:pPr>
        <w:widowControl/>
        <w:suppressAutoHyphens w:val="0"/>
        <w:ind w:firstLine="709"/>
        <w:jc w:val="both"/>
        <w:rPr>
          <w:rFonts w:eastAsia="Times New Roman" w:cs="Times New Roman"/>
          <w:b/>
          <w:kern w:val="0"/>
          <w:lang w:eastAsia="ru-RU" w:bidi="ar-SA"/>
        </w:rPr>
      </w:pPr>
      <w:r w:rsidRPr="00E7755C">
        <w:rPr>
          <w:rFonts w:eastAsia="Times New Roman" w:cs="Times New Roman"/>
          <w:b/>
          <w:kern w:val="0"/>
          <w:lang w:eastAsia="ru-RU" w:bidi="ar-SA"/>
        </w:rPr>
        <w:t>Второе</w:t>
      </w:r>
      <w:r w:rsidRPr="00E7755C">
        <w:rPr>
          <w:rFonts w:eastAsia="Times New Roman" w:cs="Times New Roman"/>
          <w:kern w:val="0"/>
          <w:lang w:eastAsia="ru-RU" w:bidi="ar-SA"/>
        </w:rPr>
        <w:t xml:space="preserve"> дает правильные двигательные навыки ходьбы (маршевая, бодрая, спортивная, торжественная, спокойная, плавная, пружинистая); шага (высокий, на носках, мягкий, широкий, острый, пружинистый, переменный, дробный, хороводный); поскоки (легкие, энергичные); кружения на носках, сочетания поскоков с пружинящим шагом; движения рук (мягкие, энергичные); хлопков (в ладоши – тихо, громко, с размаха, держа руки близко одна от другой, скользящие «тарелки»); построения и перестроения; движения с предметами (с мячом, лентами, флажками); элементов танцев (русского – хороводный, дробный, переменный шаг, шаг с притопом, полуприсядка, «ковырялочка» и др.).</w:t>
      </w:r>
    </w:p>
    <w:p w:rsidR="006C5417" w:rsidRPr="00E7755C" w:rsidRDefault="006C5417" w:rsidP="001777BE">
      <w:pPr>
        <w:widowControl/>
        <w:suppressAutoHyphens w:val="0"/>
        <w:ind w:firstLine="709"/>
        <w:jc w:val="both"/>
        <w:rPr>
          <w:rFonts w:eastAsia="Times New Roman" w:cs="Times New Roman"/>
          <w:kern w:val="0"/>
          <w:lang w:eastAsia="ru-RU" w:bidi="ar-SA"/>
        </w:rPr>
      </w:pPr>
      <w:r w:rsidRPr="00E7755C">
        <w:rPr>
          <w:rFonts w:eastAsia="Times New Roman" w:cs="Times New Roman"/>
          <w:b/>
          <w:kern w:val="0"/>
          <w:lang w:eastAsia="ru-RU" w:bidi="ar-SA"/>
        </w:rPr>
        <w:t>Третье</w:t>
      </w:r>
      <w:r w:rsidRPr="00E7755C">
        <w:rPr>
          <w:rFonts w:eastAsia="Times New Roman" w:cs="Times New Roman"/>
          <w:kern w:val="0"/>
          <w:lang w:eastAsia="ru-RU" w:bidi="ar-SA"/>
        </w:rPr>
        <w:t xml:space="preserve"> направление обеспечивает формирование умения управлять движениями тела: быстро и точно останавливаться, менять движение и т.д.</w:t>
      </w:r>
    </w:p>
    <w:p w:rsidR="006C5417" w:rsidRPr="00E7755C" w:rsidRDefault="006C5417" w:rsidP="001777BE">
      <w:pPr>
        <w:widowControl/>
        <w:suppressAutoHyphens w:val="0"/>
        <w:ind w:firstLine="709"/>
        <w:jc w:val="both"/>
        <w:rPr>
          <w:rFonts w:eastAsia="Times New Roman" w:cs="Times New Roman"/>
          <w:kern w:val="0"/>
          <w:lang w:eastAsia="ru-RU" w:bidi="ar-SA"/>
        </w:rPr>
      </w:pPr>
      <w:r w:rsidRPr="00E7755C">
        <w:rPr>
          <w:rFonts w:eastAsia="Times New Roman" w:cs="Times New Roman"/>
          <w:kern w:val="0"/>
          <w:lang w:eastAsia="ru-RU" w:bidi="ar-SA"/>
        </w:rPr>
        <w:t>Готовясь к уроку, педагог подбирает музыкальный материал так, чтобы он и по тематике и по двигательным навыкам отвечал цели урока, углублял и закреплял конкретные музыкально-слуховые представления, музыкальные знания. Качество выполнения учащимися движений зависит от понимания ими музыкального образа, а также выразительного исполнения произведения учителем. Все движения учитель должен показать школьникам сам. В процессе разучивания движений используется образное слово, пояснение, стихотворный текст. Яркое сравнение помогает учащимся правильно и выразительно его исполнить.</w:t>
      </w:r>
    </w:p>
    <w:p w:rsidR="006C5417" w:rsidRPr="00E7755C" w:rsidRDefault="006C5417" w:rsidP="001777BE">
      <w:pPr>
        <w:widowControl/>
        <w:suppressAutoHyphens w:val="0"/>
        <w:jc w:val="center"/>
        <w:rPr>
          <w:rFonts w:eastAsia="Times New Roman" w:cs="Times New Roman"/>
          <w:i/>
          <w:kern w:val="0"/>
          <w:lang w:eastAsia="ru-RU" w:bidi="ar-SA"/>
        </w:rPr>
      </w:pPr>
      <w:r w:rsidRPr="00E7755C">
        <w:rPr>
          <w:rFonts w:eastAsia="Times New Roman" w:cs="Times New Roman"/>
          <w:i/>
          <w:kern w:val="0"/>
          <w:lang w:eastAsia="ru-RU" w:bidi="ar-SA"/>
        </w:rPr>
        <w:t>2. Пластическое интонирование: общая характеристика</w:t>
      </w:r>
    </w:p>
    <w:p w:rsidR="006C5417" w:rsidRPr="00E7755C" w:rsidRDefault="006C5417" w:rsidP="001777BE">
      <w:pPr>
        <w:widowControl/>
        <w:suppressAutoHyphens w:val="0"/>
        <w:ind w:firstLine="709"/>
        <w:jc w:val="both"/>
        <w:rPr>
          <w:rFonts w:eastAsia="Times New Roman" w:cs="Times New Roman"/>
          <w:kern w:val="0"/>
          <w:lang w:eastAsia="ru-RU" w:bidi="ar-SA"/>
        </w:rPr>
      </w:pPr>
      <w:r w:rsidRPr="00E7755C">
        <w:rPr>
          <w:rFonts w:eastAsia="Times New Roman" w:cs="Times New Roman"/>
          <w:kern w:val="0"/>
          <w:lang w:eastAsia="ru-RU" w:bidi="ar-SA"/>
        </w:rPr>
        <w:t xml:space="preserve">Термин «пластическое интонирование» введен Т. Вендровой в </w:t>
      </w:r>
      <w:smartTag w:uri="urn:schemas-microsoft-com:office:smarttags" w:element="metricconverter">
        <w:smartTagPr>
          <w:attr w:name="ProductID" w:val="1981 г"/>
        </w:smartTagPr>
        <w:r w:rsidRPr="00E7755C">
          <w:rPr>
            <w:rFonts w:eastAsia="Times New Roman" w:cs="Times New Roman"/>
            <w:kern w:val="0"/>
            <w:lang w:eastAsia="ru-RU" w:bidi="ar-SA"/>
          </w:rPr>
          <w:t>1981 г</w:t>
        </w:r>
      </w:smartTag>
      <w:r w:rsidRPr="00E7755C">
        <w:rPr>
          <w:rFonts w:eastAsia="Times New Roman" w:cs="Times New Roman"/>
          <w:kern w:val="0"/>
          <w:lang w:eastAsia="ru-RU" w:bidi="ar-SA"/>
        </w:rPr>
        <w:t>. Автор считает, что привлечение движений помогает активизировать у школьников слышание музыки, выявляя ее интонационно-образное содержание через жест, характерные обобщенные движения. На основе высвобождения эмоционально-моторного компонента восприятия и перевода его в сферу своеобразного пластического интонирования происходит своего рода синтез слушания и исполнения, направленный в конечном счете на развитие музыкального восприятия. Пластическое интонирование позволяет передать музыкальную ткань в целостности.</w:t>
      </w:r>
    </w:p>
    <w:p w:rsidR="006C5417" w:rsidRPr="00E7755C" w:rsidRDefault="006C5417" w:rsidP="001777BE">
      <w:pPr>
        <w:widowControl/>
        <w:suppressAutoHyphens w:val="0"/>
        <w:ind w:firstLine="709"/>
        <w:jc w:val="both"/>
        <w:rPr>
          <w:rFonts w:eastAsia="Times New Roman" w:cs="Times New Roman"/>
          <w:kern w:val="0"/>
          <w:lang w:eastAsia="ru-RU" w:bidi="ar-SA"/>
        </w:rPr>
      </w:pPr>
      <w:r w:rsidRPr="00E7755C">
        <w:rPr>
          <w:rFonts w:eastAsia="Times New Roman" w:cs="Times New Roman"/>
          <w:kern w:val="0"/>
          <w:lang w:eastAsia="ru-RU" w:bidi="ar-SA"/>
        </w:rPr>
        <w:t xml:space="preserve">Согласно Б.В. Асафьеву, </w:t>
      </w:r>
      <w:r w:rsidRPr="00E7755C">
        <w:rPr>
          <w:rFonts w:eastAsia="Times New Roman" w:cs="Times New Roman"/>
          <w:b/>
          <w:kern w:val="0"/>
          <w:lang w:eastAsia="ru-RU" w:bidi="ar-SA"/>
        </w:rPr>
        <w:t>интонирование – это осознанное проживание музыкального смысла, с</w:t>
      </w:r>
      <w:r w:rsidRPr="00E7755C">
        <w:rPr>
          <w:rFonts w:eastAsia="Times New Roman" w:cs="Times New Roman"/>
          <w:kern w:val="0"/>
          <w:lang w:eastAsia="ru-RU" w:bidi="ar-SA"/>
        </w:rPr>
        <w:t>ледовательно пластическое интонирование может быть рассмотрено как осознанное проживание музыкального смысла (образа) и его пластическая интерпретация. Пластическое интонирование определяют также как анализ-интерпретацию музыки в движении.</w:t>
      </w:r>
    </w:p>
    <w:p w:rsidR="006C5417" w:rsidRPr="00E7755C" w:rsidRDefault="006C5417" w:rsidP="001777BE">
      <w:pPr>
        <w:widowControl/>
        <w:suppressAutoHyphens w:val="0"/>
        <w:ind w:firstLine="709"/>
        <w:jc w:val="both"/>
        <w:rPr>
          <w:rFonts w:eastAsia="Times New Roman" w:cs="Times New Roman"/>
          <w:kern w:val="0"/>
          <w:lang w:eastAsia="ru-RU" w:bidi="ar-SA"/>
        </w:rPr>
      </w:pPr>
      <w:r w:rsidRPr="00E7755C">
        <w:rPr>
          <w:rFonts w:eastAsia="Times New Roman" w:cs="Times New Roman"/>
          <w:kern w:val="0"/>
          <w:lang w:eastAsia="ru-RU" w:bidi="ar-SA"/>
        </w:rPr>
        <w:t xml:space="preserve">«Каждый понимает музыку по-своему» - эта распространенная мысль не вполне верна. Отличия в восприятии безусловно есть – это оценки, оттенки восприятия, индивидуальные ассоциации и т.п. Но обязательно существует и общее, то есть «эмоциональные константы». Такой константой является </w:t>
      </w:r>
      <w:r w:rsidRPr="00E7755C">
        <w:rPr>
          <w:rFonts w:eastAsia="Times New Roman" w:cs="Times New Roman"/>
          <w:b/>
          <w:kern w:val="0"/>
          <w:lang w:eastAsia="ru-RU" w:bidi="ar-SA"/>
        </w:rPr>
        <w:t>интонация – свернутое чувство или мысль художника.</w:t>
      </w:r>
      <w:r w:rsidRPr="00E7755C">
        <w:rPr>
          <w:rFonts w:eastAsia="Times New Roman" w:cs="Times New Roman"/>
          <w:kern w:val="0"/>
          <w:lang w:eastAsia="ru-RU" w:bidi="ar-SA"/>
        </w:rPr>
        <w:t xml:space="preserve"> Сходство человеческих чувств позволяет улавливать интонацию одинаково, целостно, на уровне интуиции</w:t>
      </w:r>
      <w:r w:rsidRPr="00E7755C">
        <w:rPr>
          <w:rFonts w:eastAsia="Times New Roman" w:cs="Times New Roman"/>
          <w:b/>
          <w:kern w:val="0"/>
          <w:lang w:eastAsia="ru-RU" w:bidi="ar-SA"/>
        </w:rPr>
        <w:t>. Интонация – это наше отношение, выраженное через комплекс средств: мимику, жест, прикосновение, сказанное слово</w:t>
      </w:r>
      <w:r w:rsidRPr="00E7755C">
        <w:rPr>
          <w:rFonts w:eastAsia="Times New Roman" w:cs="Times New Roman"/>
          <w:kern w:val="0"/>
          <w:lang w:eastAsia="ru-RU" w:bidi="ar-SA"/>
        </w:rPr>
        <w:t xml:space="preserve"> (Л.П. Маслова).</w:t>
      </w:r>
    </w:p>
    <w:p w:rsidR="006C5417" w:rsidRPr="00E7755C" w:rsidRDefault="006C5417" w:rsidP="001777BE">
      <w:pPr>
        <w:widowControl/>
        <w:suppressAutoHyphens w:val="0"/>
        <w:ind w:firstLine="709"/>
        <w:jc w:val="both"/>
        <w:rPr>
          <w:rFonts w:eastAsia="Times New Roman" w:cs="Times New Roman"/>
          <w:kern w:val="0"/>
          <w:lang w:eastAsia="ru-RU" w:bidi="ar-SA"/>
        </w:rPr>
      </w:pPr>
      <w:r w:rsidRPr="00E7755C">
        <w:rPr>
          <w:rFonts w:eastAsia="Times New Roman" w:cs="Times New Roman"/>
          <w:kern w:val="0"/>
          <w:lang w:eastAsia="ru-RU" w:bidi="ar-SA"/>
        </w:rPr>
        <w:t>Поскольку все виды искусства говорят с нами теми же языками, что и люди: жеста, пластики, линии, цвета, звуков, ритма, то восприятие художественного произведения аналогично общению с другим человеком. Интонация – единица чувства и мысли человека, поэтому она всегда сопровождается непроизвольными жестами.</w:t>
      </w:r>
    </w:p>
    <w:p w:rsidR="006C5417" w:rsidRPr="00E7755C" w:rsidRDefault="006C5417" w:rsidP="001777BE">
      <w:pPr>
        <w:widowControl/>
        <w:suppressAutoHyphens w:val="0"/>
        <w:ind w:firstLine="709"/>
        <w:jc w:val="both"/>
        <w:rPr>
          <w:rFonts w:eastAsia="Times New Roman" w:cs="Times New Roman"/>
          <w:kern w:val="0"/>
          <w:lang w:eastAsia="ru-RU" w:bidi="ar-SA"/>
        </w:rPr>
      </w:pPr>
      <w:r w:rsidRPr="00E7755C">
        <w:rPr>
          <w:rFonts w:eastAsia="Times New Roman" w:cs="Times New Roman"/>
          <w:kern w:val="0"/>
          <w:lang w:eastAsia="ru-RU" w:bidi="ar-SA"/>
        </w:rPr>
        <w:t xml:space="preserve">Изучением невербальных компонентов коммуникации занимались бихевиористы, которые подтвердили гипотезу Дарвина о врожденных жестах, установив, что </w:t>
      </w:r>
      <w:r w:rsidRPr="00E7755C">
        <w:rPr>
          <w:rFonts w:eastAsia="Times New Roman" w:cs="Times New Roman"/>
          <w:kern w:val="0"/>
          <w:lang w:eastAsia="ru-RU" w:bidi="ar-SA"/>
        </w:rPr>
        <w:lastRenderedPageBreak/>
        <w:t>представителями различных культур используют одинаковые выражения лица и схожие жесты при проявлении одинаковых эмоций.</w:t>
      </w:r>
    </w:p>
    <w:p w:rsidR="006C5417" w:rsidRPr="00E7755C" w:rsidRDefault="006C5417" w:rsidP="001777BE">
      <w:pPr>
        <w:widowControl/>
        <w:suppressAutoHyphens w:val="0"/>
        <w:ind w:firstLine="709"/>
        <w:jc w:val="both"/>
        <w:rPr>
          <w:rFonts w:eastAsia="Times New Roman" w:cs="Times New Roman"/>
          <w:kern w:val="0"/>
          <w:lang w:eastAsia="ru-RU" w:bidi="ar-SA"/>
        </w:rPr>
      </w:pPr>
      <w:r w:rsidRPr="00E7755C">
        <w:rPr>
          <w:rFonts w:eastAsia="Times New Roman" w:cs="Times New Roman"/>
          <w:kern w:val="0"/>
          <w:lang w:eastAsia="ru-RU" w:bidi="ar-SA"/>
        </w:rPr>
        <w:t>Бэдсвилл утверждал, что хорошо подготовленный человек может по голосу определить, какое движение делает говорящий. И наоборот, наблюдая за жестами, можно «внутренним слухом» услышать интонацию речи.</w:t>
      </w:r>
    </w:p>
    <w:p w:rsidR="006C5417" w:rsidRPr="00E7755C" w:rsidRDefault="006C5417" w:rsidP="001777BE">
      <w:pPr>
        <w:widowControl/>
        <w:suppressAutoHyphens w:val="0"/>
        <w:ind w:firstLine="709"/>
        <w:jc w:val="both"/>
        <w:rPr>
          <w:rFonts w:eastAsia="Times New Roman" w:cs="Times New Roman"/>
          <w:kern w:val="0"/>
          <w:lang w:eastAsia="ru-RU" w:bidi="ar-SA"/>
        </w:rPr>
      </w:pPr>
      <w:r w:rsidRPr="00E7755C">
        <w:rPr>
          <w:rFonts w:eastAsia="Times New Roman" w:cs="Times New Roman"/>
          <w:kern w:val="0"/>
          <w:lang w:eastAsia="ru-RU" w:bidi="ar-SA"/>
        </w:rPr>
        <w:t xml:space="preserve">Это явление в психологии называется конгруэнтностью. </w:t>
      </w:r>
      <w:r w:rsidRPr="00E7755C">
        <w:rPr>
          <w:rFonts w:eastAsia="Times New Roman" w:cs="Times New Roman"/>
          <w:b/>
          <w:kern w:val="0"/>
          <w:lang w:eastAsia="ru-RU" w:bidi="ar-SA"/>
        </w:rPr>
        <w:t>Учет всего контекста пластики, комплекса жестов, взглядов, мимика – есть целостное, интонационное прочувствование, «схватывание смысла», истинной информации.</w:t>
      </w:r>
      <w:r w:rsidRPr="00E7755C">
        <w:rPr>
          <w:rFonts w:eastAsia="Times New Roman" w:cs="Times New Roman"/>
          <w:kern w:val="0"/>
          <w:lang w:eastAsia="ru-RU" w:bidi="ar-SA"/>
        </w:rPr>
        <w:t xml:space="preserve"> Этот принцип интонационного проживания, сближения актера с образом, память на ощущения, эмоции, мимику, жест лежит в основе системы К.С. Станиславского.</w:t>
      </w:r>
    </w:p>
    <w:p w:rsidR="006C5417" w:rsidRPr="00E7755C" w:rsidRDefault="006C5417" w:rsidP="001777BE">
      <w:pPr>
        <w:widowControl/>
        <w:suppressAutoHyphens w:val="0"/>
        <w:ind w:firstLine="709"/>
        <w:jc w:val="both"/>
        <w:rPr>
          <w:rFonts w:eastAsia="Times New Roman" w:cs="Times New Roman"/>
          <w:kern w:val="0"/>
          <w:lang w:eastAsia="ru-RU" w:bidi="ar-SA"/>
        </w:rPr>
      </w:pPr>
      <w:r w:rsidRPr="00E7755C">
        <w:rPr>
          <w:rFonts w:eastAsia="Times New Roman" w:cs="Times New Roman"/>
          <w:kern w:val="0"/>
          <w:lang w:eastAsia="ru-RU" w:bidi="ar-SA"/>
        </w:rPr>
        <w:t>Таким образом, интонацию можно понять и лучше прочувствовать при помощи соответствующих ей движений, то есть телом. Другого пути для познания «спрятанного смысла» нет (Л.П. Маслова).</w:t>
      </w:r>
    </w:p>
    <w:p w:rsidR="006C5417" w:rsidRPr="00E7755C" w:rsidRDefault="006C5417" w:rsidP="001777BE">
      <w:pPr>
        <w:widowControl/>
        <w:suppressAutoHyphens w:val="0"/>
        <w:ind w:firstLine="709"/>
        <w:jc w:val="both"/>
        <w:rPr>
          <w:rFonts w:eastAsia="Times New Roman" w:cs="Times New Roman"/>
          <w:kern w:val="0"/>
          <w:lang w:eastAsia="ru-RU" w:bidi="ar-SA"/>
        </w:rPr>
      </w:pPr>
      <w:r w:rsidRPr="00E7755C">
        <w:rPr>
          <w:rFonts w:eastAsia="Times New Roman" w:cs="Times New Roman"/>
          <w:kern w:val="0"/>
          <w:lang w:eastAsia="ru-RU" w:bidi="ar-SA"/>
        </w:rPr>
        <w:t xml:space="preserve">Итак, музыкальная интонация напрямую связана с пластикой, мимикой, жестом. </w:t>
      </w:r>
      <w:r w:rsidRPr="00E7755C">
        <w:rPr>
          <w:rFonts w:eastAsia="Times New Roman" w:cs="Times New Roman"/>
          <w:kern w:val="0"/>
          <w:u w:val="single"/>
          <w:lang w:eastAsia="ru-RU" w:bidi="ar-SA"/>
        </w:rPr>
        <w:t>При помощи пластики можно передать настроение, характер музыки, ее отдельных выразительных средств. Самое главное, она позволяет проследить развитие музыкального образа в целом. В пластическом интонировании наглядно проявляется индивидуальный творческий процесс, характер восприятия</w:t>
      </w:r>
      <w:r w:rsidRPr="00E7755C">
        <w:rPr>
          <w:rFonts w:eastAsia="Times New Roman" w:cs="Times New Roman"/>
          <w:kern w:val="0"/>
          <w:lang w:eastAsia="ru-RU" w:bidi="ar-SA"/>
        </w:rPr>
        <w:t>. Особое значение данный вид деятельности имеет для детей с недостаточно развитым звуковысотным слухом, со слабой координацией слуха и голоса.</w:t>
      </w:r>
    </w:p>
    <w:p w:rsidR="006C5417" w:rsidRPr="00E7755C" w:rsidRDefault="006C5417" w:rsidP="001777BE">
      <w:pPr>
        <w:widowControl/>
        <w:suppressAutoHyphens w:val="0"/>
        <w:ind w:firstLine="709"/>
        <w:jc w:val="both"/>
        <w:rPr>
          <w:rFonts w:eastAsia="Times New Roman" w:cs="Times New Roman"/>
          <w:kern w:val="0"/>
          <w:lang w:eastAsia="ru-RU" w:bidi="ar-SA"/>
        </w:rPr>
      </w:pPr>
      <w:r w:rsidRPr="00E7755C">
        <w:rPr>
          <w:rFonts w:eastAsia="Times New Roman" w:cs="Times New Roman"/>
          <w:kern w:val="0"/>
          <w:lang w:eastAsia="ru-RU" w:bidi="ar-SA"/>
        </w:rPr>
        <w:t xml:space="preserve">Музыка и движение для детей являются самым доступным ресурсом человеческих ощущений, поскольку обладают возможностью прямого воздействия на эмоциональную сферу. Они – первый шаг к пониманию искусства, так как понимание возникает, главным образом, на основе моторного отклика и вызываемых им ассоциаций, знакомых каждому человеку. </w:t>
      </w:r>
    </w:p>
    <w:p w:rsidR="006C5417" w:rsidRPr="00E7755C" w:rsidRDefault="006C5417" w:rsidP="001777BE">
      <w:pPr>
        <w:widowControl/>
        <w:suppressAutoHyphens w:val="0"/>
        <w:ind w:firstLine="709"/>
        <w:jc w:val="both"/>
        <w:rPr>
          <w:rFonts w:eastAsia="Times New Roman" w:cs="Times New Roman"/>
          <w:kern w:val="0"/>
          <w:lang w:eastAsia="ru-RU" w:bidi="ar-SA"/>
        </w:rPr>
      </w:pPr>
      <w:r w:rsidRPr="00E7755C">
        <w:rPr>
          <w:rFonts w:eastAsia="Times New Roman" w:cs="Times New Roman"/>
          <w:kern w:val="0"/>
          <w:lang w:eastAsia="ru-RU" w:bidi="ar-SA"/>
        </w:rPr>
        <w:t xml:space="preserve">Пластическому интонированию педагогикой искусства в настоящее время отводится значительное место. </w:t>
      </w:r>
    </w:p>
    <w:p w:rsidR="006C5417" w:rsidRPr="00E7755C" w:rsidRDefault="006C5417" w:rsidP="001777BE">
      <w:pPr>
        <w:widowControl/>
        <w:suppressAutoHyphens w:val="0"/>
        <w:jc w:val="center"/>
        <w:rPr>
          <w:rFonts w:eastAsia="Times New Roman" w:cs="Times New Roman"/>
          <w:i/>
          <w:kern w:val="0"/>
          <w:lang w:eastAsia="ru-RU" w:bidi="ar-SA"/>
        </w:rPr>
      </w:pPr>
      <w:r w:rsidRPr="00E7755C">
        <w:rPr>
          <w:rFonts w:eastAsia="Times New Roman" w:cs="Times New Roman"/>
          <w:i/>
          <w:kern w:val="0"/>
          <w:lang w:eastAsia="ru-RU" w:bidi="ar-SA"/>
        </w:rPr>
        <w:t>3. Методы пластического интонирования</w:t>
      </w:r>
    </w:p>
    <w:p w:rsidR="006C5417" w:rsidRPr="00E7755C" w:rsidRDefault="006C5417" w:rsidP="001777BE">
      <w:pPr>
        <w:widowControl/>
        <w:suppressAutoHyphens w:val="0"/>
        <w:ind w:firstLine="709"/>
        <w:jc w:val="both"/>
        <w:rPr>
          <w:rFonts w:eastAsia="Times New Roman" w:cs="Times New Roman"/>
          <w:kern w:val="0"/>
          <w:lang w:eastAsia="ru-RU" w:bidi="ar-SA"/>
        </w:rPr>
      </w:pPr>
      <w:r w:rsidRPr="00E7755C">
        <w:rPr>
          <w:rFonts w:eastAsia="Times New Roman" w:cs="Times New Roman"/>
          <w:b/>
          <w:i/>
          <w:kern w:val="0"/>
          <w:lang w:eastAsia="ru-RU" w:bidi="ar-SA"/>
        </w:rPr>
        <w:t>Методика зеркала</w:t>
      </w:r>
      <w:r w:rsidRPr="00E7755C">
        <w:rPr>
          <w:rFonts w:eastAsia="Times New Roman" w:cs="Times New Roman"/>
          <w:kern w:val="0"/>
          <w:lang w:eastAsia="ru-RU" w:bidi="ar-SA"/>
        </w:rPr>
        <w:t xml:space="preserve"> (В. Коэн, Израиль). Такое название дано методики потому, что: 1) дети как в зеркале повторяют все движения учителя; 2) в движениях учителя, как в зеркале, отражается его восприятие музыки, учитель показывает то, как он слышит музыку.</w:t>
      </w:r>
    </w:p>
    <w:p w:rsidR="006C5417" w:rsidRPr="00E7755C" w:rsidRDefault="006C5417" w:rsidP="001777BE">
      <w:pPr>
        <w:widowControl/>
        <w:suppressAutoHyphens w:val="0"/>
        <w:ind w:firstLine="709"/>
        <w:jc w:val="both"/>
        <w:rPr>
          <w:rFonts w:eastAsia="Times New Roman" w:cs="Times New Roman"/>
          <w:kern w:val="0"/>
          <w:lang w:eastAsia="ru-RU" w:bidi="ar-SA"/>
        </w:rPr>
      </w:pPr>
      <w:r w:rsidRPr="00E7755C">
        <w:rPr>
          <w:rFonts w:eastAsia="Times New Roman" w:cs="Times New Roman"/>
          <w:kern w:val="0"/>
          <w:lang w:eastAsia="ru-RU" w:bidi="ar-SA"/>
        </w:rPr>
        <w:t>Придуманные учителем движения к музыкальному произведению – не фиксация отдельных элементов музыки, не передача пульсации или фразировки, не «свободное дирижирование», а эмоциональный и целостный интонационный анализ музыки в простых и естественных движениях рук, головы, корпуса.</w:t>
      </w:r>
    </w:p>
    <w:p w:rsidR="006C5417" w:rsidRPr="00E7755C" w:rsidRDefault="006C5417" w:rsidP="001777BE">
      <w:pPr>
        <w:widowControl/>
        <w:suppressAutoHyphens w:val="0"/>
        <w:ind w:firstLine="709"/>
        <w:jc w:val="both"/>
        <w:rPr>
          <w:rFonts w:eastAsia="Times New Roman" w:cs="Times New Roman"/>
          <w:kern w:val="0"/>
          <w:lang w:eastAsia="ru-RU" w:bidi="ar-SA"/>
        </w:rPr>
      </w:pPr>
      <w:r w:rsidRPr="00E7755C">
        <w:rPr>
          <w:rFonts w:eastAsia="Times New Roman" w:cs="Times New Roman"/>
          <w:kern w:val="0"/>
          <w:lang w:eastAsia="ru-RU" w:bidi="ar-SA"/>
        </w:rPr>
        <w:t xml:space="preserve">Общими </w:t>
      </w:r>
      <w:r w:rsidRPr="00E7755C">
        <w:rPr>
          <w:rFonts w:eastAsia="Times New Roman" w:cs="Times New Roman"/>
          <w:b/>
          <w:kern w:val="0"/>
          <w:lang w:eastAsia="ru-RU" w:bidi="ar-SA"/>
        </w:rPr>
        <w:t>правилами для составления зеркала</w:t>
      </w:r>
      <w:r w:rsidRPr="00E7755C">
        <w:rPr>
          <w:rFonts w:eastAsia="Times New Roman" w:cs="Times New Roman"/>
          <w:kern w:val="0"/>
          <w:lang w:eastAsia="ru-RU" w:bidi="ar-SA"/>
        </w:rPr>
        <w:t xml:space="preserve"> являются следующие положения:</w:t>
      </w:r>
    </w:p>
    <w:p w:rsidR="006C5417" w:rsidRPr="00E7755C" w:rsidRDefault="006C5417" w:rsidP="001777BE">
      <w:pPr>
        <w:widowControl/>
        <w:suppressAutoHyphens w:val="0"/>
        <w:ind w:firstLine="709"/>
        <w:jc w:val="both"/>
        <w:rPr>
          <w:rFonts w:eastAsia="Times New Roman" w:cs="Times New Roman"/>
          <w:kern w:val="0"/>
          <w:lang w:eastAsia="ru-RU" w:bidi="ar-SA"/>
        </w:rPr>
      </w:pPr>
      <w:r w:rsidRPr="00E7755C">
        <w:rPr>
          <w:rFonts w:eastAsia="Times New Roman" w:cs="Times New Roman"/>
          <w:kern w:val="0"/>
          <w:lang w:eastAsia="ru-RU" w:bidi="ar-SA"/>
        </w:rPr>
        <w:t>1) повтор музыки (предложений, фраз, тем) влечет за собой повтор движений; варьированный повтор – измененные движения;</w:t>
      </w:r>
    </w:p>
    <w:p w:rsidR="006C5417" w:rsidRPr="00E7755C" w:rsidRDefault="006C5417" w:rsidP="001777BE">
      <w:pPr>
        <w:widowControl/>
        <w:suppressAutoHyphens w:val="0"/>
        <w:ind w:firstLine="709"/>
        <w:jc w:val="both"/>
        <w:rPr>
          <w:rFonts w:eastAsia="Times New Roman" w:cs="Times New Roman"/>
          <w:kern w:val="0"/>
          <w:lang w:eastAsia="ru-RU" w:bidi="ar-SA"/>
        </w:rPr>
      </w:pPr>
      <w:r w:rsidRPr="00E7755C">
        <w:rPr>
          <w:rFonts w:eastAsia="Times New Roman" w:cs="Times New Roman"/>
          <w:kern w:val="0"/>
          <w:lang w:eastAsia="ru-RU" w:bidi="ar-SA"/>
        </w:rPr>
        <w:t>2) в «зеркале» отражается членение мелодии (симметрия музыкальных построений – движения вправо и влево; предложения, оканчивающиеся вопросительной интонацией (доминанта) вызывают напряженный открытый жест, а утвердительной (тоника) – закрытый, завершающий;</w:t>
      </w:r>
    </w:p>
    <w:p w:rsidR="006C5417" w:rsidRPr="00E7755C" w:rsidRDefault="006C5417" w:rsidP="001777BE">
      <w:pPr>
        <w:widowControl/>
        <w:suppressAutoHyphens w:val="0"/>
        <w:ind w:firstLine="709"/>
        <w:jc w:val="both"/>
        <w:rPr>
          <w:rFonts w:eastAsia="Times New Roman" w:cs="Times New Roman"/>
          <w:kern w:val="0"/>
          <w:lang w:eastAsia="ru-RU" w:bidi="ar-SA"/>
        </w:rPr>
      </w:pPr>
      <w:r w:rsidRPr="00E7755C">
        <w:rPr>
          <w:rFonts w:eastAsia="Times New Roman" w:cs="Times New Roman"/>
          <w:kern w:val="0"/>
          <w:lang w:eastAsia="ru-RU" w:bidi="ar-SA"/>
        </w:rPr>
        <w:t>3) «количество» энергии в том или ином фрагменте музыки вызывает или широкие, размашистые, или нежные, едва заметные движения; в жестах отражаются моменты начала развития, кульминации, завершения музыкального «цикла».</w:t>
      </w:r>
    </w:p>
    <w:p w:rsidR="006C5417" w:rsidRPr="00E7755C" w:rsidRDefault="006C5417" w:rsidP="001777BE">
      <w:pPr>
        <w:widowControl/>
        <w:suppressAutoHyphens w:val="0"/>
        <w:ind w:firstLine="709"/>
        <w:jc w:val="both"/>
        <w:rPr>
          <w:rFonts w:eastAsia="Times New Roman" w:cs="Times New Roman"/>
          <w:kern w:val="0"/>
          <w:lang w:eastAsia="ru-RU" w:bidi="ar-SA"/>
        </w:rPr>
      </w:pPr>
      <w:r w:rsidRPr="00E7755C">
        <w:rPr>
          <w:rFonts w:eastAsia="Times New Roman" w:cs="Times New Roman"/>
          <w:kern w:val="0"/>
          <w:lang w:eastAsia="ru-RU" w:bidi="ar-SA"/>
        </w:rPr>
        <w:t>Создавая «зеркало», надо не только многократно вслушиваться в отрывок, но и свериться с нотным текстом.</w:t>
      </w:r>
    </w:p>
    <w:p w:rsidR="006C5417" w:rsidRPr="00E7755C" w:rsidRDefault="006C5417" w:rsidP="001777BE">
      <w:pPr>
        <w:widowControl/>
        <w:suppressAutoHyphens w:val="0"/>
        <w:ind w:firstLine="709"/>
        <w:jc w:val="both"/>
        <w:rPr>
          <w:rFonts w:eastAsia="Times New Roman" w:cs="Times New Roman"/>
          <w:kern w:val="0"/>
          <w:lang w:eastAsia="ru-RU" w:bidi="ar-SA"/>
        </w:rPr>
      </w:pPr>
      <w:r w:rsidRPr="00E7755C">
        <w:rPr>
          <w:rFonts w:eastAsia="Times New Roman" w:cs="Times New Roman"/>
          <w:kern w:val="0"/>
          <w:lang w:eastAsia="ru-RU" w:bidi="ar-SA"/>
        </w:rPr>
        <w:t xml:space="preserve">Создавая пластическое зеркало – пластический эквивалент музыкального образа, учитель несет ответственность: он не только раскрывается свое слышание музыки, но и фактически «навязывает» именно такое слышание. Поэтому жест должен быть точен </w:t>
      </w:r>
      <w:r w:rsidRPr="00E7755C">
        <w:rPr>
          <w:rFonts w:eastAsia="Times New Roman" w:cs="Times New Roman"/>
          <w:kern w:val="0"/>
          <w:lang w:eastAsia="ru-RU" w:bidi="ar-SA"/>
        </w:rPr>
        <w:lastRenderedPageBreak/>
        <w:t>эмоционально и структурно, чтобы не «выйти в конфликт» с музыкой. Это ведь не танец, а выражение через моторику процесса восприятия музыки во всех ее нюансах.</w:t>
      </w:r>
    </w:p>
    <w:p w:rsidR="006C5417" w:rsidRPr="00E7755C" w:rsidRDefault="006C5417" w:rsidP="001777BE">
      <w:pPr>
        <w:widowControl/>
        <w:suppressAutoHyphens w:val="0"/>
        <w:ind w:firstLine="709"/>
        <w:jc w:val="both"/>
        <w:rPr>
          <w:rFonts w:eastAsia="Times New Roman" w:cs="Times New Roman"/>
          <w:kern w:val="0"/>
          <w:lang w:eastAsia="ru-RU" w:bidi="ar-SA"/>
        </w:rPr>
      </w:pPr>
      <w:r w:rsidRPr="00E7755C">
        <w:rPr>
          <w:rFonts w:eastAsia="Times New Roman" w:cs="Times New Roman"/>
          <w:kern w:val="0"/>
          <w:lang w:eastAsia="ru-RU" w:bidi="ar-SA"/>
        </w:rPr>
        <w:t xml:space="preserve">Широко распространен в отечественной музыкальной педагогики метод </w:t>
      </w:r>
      <w:r w:rsidRPr="00E7755C">
        <w:rPr>
          <w:rFonts w:eastAsia="Times New Roman" w:cs="Times New Roman"/>
          <w:b/>
          <w:i/>
          <w:kern w:val="0"/>
          <w:lang w:eastAsia="ru-RU" w:bidi="ar-SA"/>
        </w:rPr>
        <w:t>пластической импровизации</w:t>
      </w:r>
      <w:r w:rsidRPr="00E7755C">
        <w:rPr>
          <w:rFonts w:eastAsia="Times New Roman" w:cs="Times New Roman"/>
          <w:kern w:val="0"/>
          <w:lang w:eastAsia="ru-RU" w:bidi="ar-SA"/>
        </w:rPr>
        <w:t xml:space="preserve"> (свободные движения, передающие индивидуальное слышание художественного образа). Его разновидностями являются методы </w:t>
      </w:r>
      <w:r w:rsidRPr="00E7755C">
        <w:rPr>
          <w:rFonts w:eastAsia="Times New Roman" w:cs="Times New Roman"/>
          <w:b/>
          <w:i/>
          <w:kern w:val="0"/>
          <w:lang w:eastAsia="ru-RU" w:bidi="ar-SA"/>
        </w:rPr>
        <w:t>идентификации с образом</w:t>
      </w:r>
      <w:r w:rsidRPr="00E7755C">
        <w:rPr>
          <w:rFonts w:eastAsia="Times New Roman" w:cs="Times New Roman"/>
          <w:b/>
          <w:kern w:val="0"/>
          <w:lang w:eastAsia="ru-RU" w:bidi="ar-SA"/>
        </w:rPr>
        <w:t xml:space="preserve"> и метод </w:t>
      </w:r>
      <w:r w:rsidRPr="00E7755C">
        <w:rPr>
          <w:rFonts w:eastAsia="Times New Roman" w:cs="Times New Roman"/>
          <w:b/>
          <w:i/>
          <w:kern w:val="0"/>
          <w:lang w:eastAsia="ru-RU" w:bidi="ar-SA"/>
        </w:rPr>
        <w:t>одушевления</w:t>
      </w:r>
      <w:r w:rsidRPr="00E7755C">
        <w:rPr>
          <w:rFonts w:eastAsia="Times New Roman" w:cs="Times New Roman"/>
          <w:b/>
          <w:kern w:val="0"/>
          <w:lang w:eastAsia="ru-RU" w:bidi="ar-SA"/>
        </w:rPr>
        <w:t>.</w:t>
      </w:r>
      <w:r w:rsidRPr="00E7755C">
        <w:rPr>
          <w:rFonts w:eastAsia="Times New Roman" w:cs="Times New Roman"/>
          <w:kern w:val="0"/>
          <w:lang w:eastAsia="ru-RU" w:bidi="ar-SA"/>
        </w:rPr>
        <w:t xml:space="preserve"> В первом случае исполнитель как бы вживается в образ человека- героя произведения, воссоздает его жесты, мимику, позы, походку) Во втором случае исполнитель как бы «одушевляет» художественный образ «неживого объекта» (облако, земля, цветок, солнце, дождь и др.). При импровизации следует учитывать авторскую интерпретацию.</w:t>
      </w:r>
    </w:p>
    <w:p w:rsidR="006C5417" w:rsidRPr="00E7755C" w:rsidRDefault="006C5417" w:rsidP="001777BE">
      <w:pPr>
        <w:jc w:val="both"/>
        <w:rPr>
          <w:rFonts w:eastAsia="DejaVu Sans" w:cs="Times New Roman"/>
          <w:b/>
          <w:kern w:val="1"/>
          <w:lang w:eastAsia="zh-CN" w:bidi="ar-SA"/>
        </w:rPr>
      </w:pPr>
    </w:p>
    <w:p w:rsidR="00B83AC2" w:rsidRPr="00B83AC2" w:rsidRDefault="00B83AC2" w:rsidP="001777BE">
      <w:pPr>
        <w:jc w:val="both"/>
        <w:rPr>
          <w:rFonts w:eastAsia="DejaVu Sans" w:cs="Times New Roman"/>
          <w:b/>
          <w:kern w:val="1"/>
          <w:lang w:eastAsia="zh-CN" w:bidi="ar-SA"/>
        </w:rPr>
      </w:pPr>
      <w:r w:rsidRPr="00B83AC2">
        <w:rPr>
          <w:rFonts w:eastAsia="DejaVu Sans" w:cs="Times New Roman"/>
          <w:b/>
          <w:kern w:val="1"/>
          <w:lang w:eastAsia="zh-CN" w:bidi="ar-SA"/>
        </w:rPr>
        <w:t>Задание 2.</w:t>
      </w:r>
    </w:p>
    <w:p w:rsidR="00B83AC2" w:rsidRPr="00B83AC2" w:rsidRDefault="00B83AC2" w:rsidP="00BB4511">
      <w:pPr>
        <w:pStyle w:val="af1"/>
        <w:widowControl/>
        <w:numPr>
          <w:ilvl w:val="0"/>
          <w:numId w:val="36"/>
        </w:numPr>
        <w:spacing w:after="0" w:line="240" w:lineRule="auto"/>
        <w:ind w:left="714" w:hanging="357"/>
        <w:jc w:val="both"/>
        <w:rPr>
          <w:rFonts w:cs="Times New Roman"/>
          <w:b/>
          <w:kern w:val="0"/>
          <w:lang w:eastAsia="ar-SA"/>
        </w:rPr>
      </w:pPr>
      <w:r w:rsidRPr="00B83AC2">
        <w:rPr>
          <w:rFonts w:ascii="Times New Roman" w:eastAsia="DejaVu Sans" w:hAnsi="Times New Roman" w:cs="Times New Roman"/>
          <w:sz w:val="24"/>
          <w:szCs w:val="24"/>
          <w:lang w:eastAsia="ar-SA"/>
        </w:rPr>
        <w:t>Просмотрите видеозаписи уроков музыки,  музыкальных занятий</w:t>
      </w:r>
      <w:r w:rsidR="004009E3">
        <w:rPr>
          <w:rFonts w:ascii="Times New Roman" w:eastAsia="DejaVu Sans" w:hAnsi="Times New Roman" w:cs="Times New Roman"/>
          <w:sz w:val="24"/>
          <w:szCs w:val="24"/>
          <w:lang w:eastAsia="ar-SA"/>
        </w:rPr>
        <w:t xml:space="preserve"> с  этапами работы над музыкально-ритмическими движениями и пластическим интонированием</w:t>
      </w:r>
      <w:r w:rsidRPr="00B83AC2">
        <w:rPr>
          <w:rFonts w:ascii="Times New Roman" w:eastAsia="DejaVu Sans" w:hAnsi="Times New Roman" w:cs="Times New Roman"/>
          <w:sz w:val="24"/>
          <w:szCs w:val="24"/>
          <w:lang w:eastAsia="ar-SA"/>
        </w:rPr>
        <w:t xml:space="preserve">  и определите </w:t>
      </w:r>
      <w:r w:rsidRPr="00B83AC2">
        <w:rPr>
          <w:rFonts w:ascii="Times New Roman" w:hAnsi="Times New Roman" w:cs="Times New Roman"/>
          <w:sz w:val="24"/>
          <w:szCs w:val="24"/>
        </w:rPr>
        <w:t>практические методы и приемы, развивающие исполнительские навыки</w:t>
      </w:r>
      <w:r w:rsidRPr="00B83AC2">
        <w:rPr>
          <w:rFonts w:cs="Times New Roman"/>
        </w:rPr>
        <w:t xml:space="preserve">, </w:t>
      </w:r>
      <w:r w:rsidRPr="004009E3">
        <w:rPr>
          <w:rFonts w:ascii="Times New Roman" w:hAnsi="Times New Roman" w:cs="Times New Roman"/>
        </w:rPr>
        <w:t>использованные учителем.</w:t>
      </w:r>
      <w:r w:rsidRPr="00B83AC2">
        <w:rPr>
          <w:rFonts w:cs="Times New Roman"/>
        </w:rPr>
        <w:t xml:space="preserve"> </w:t>
      </w:r>
    </w:p>
    <w:p w:rsidR="00B83AC2" w:rsidRPr="00B83AC2" w:rsidRDefault="00B83AC2" w:rsidP="00BB4511">
      <w:pPr>
        <w:pStyle w:val="af1"/>
        <w:widowControl/>
        <w:numPr>
          <w:ilvl w:val="0"/>
          <w:numId w:val="36"/>
        </w:numPr>
        <w:spacing w:after="0" w:line="240" w:lineRule="auto"/>
        <w:ind w:left="714" w:hanging="357"/>
        <w:jc w:val="both"/>
        <w:rPr>
          <w:rFonts w:cs="Times New Roman"/>
          <w:b/>
          <w:kern w:val="0"/>
          <w:lang w:eastAsia="ar-SA"/>
        </w:rPr>
      </w:pPr>
      <w:r w:rsidRPr="00B83AC2">
        <w:rPr>
          <w:rFonts w:ascii="Times New Roman" w:hAnsi="Times New Roman" w:cs="Times New Roman"/>
          <w:sz w:val="24"/>
          <w:szCs w:val="24"/>
        </w:rPr>
        <w:t>Перечислите их в таблице:</w:t>
      </w:r>
    </w:p>
    <w:tbl>
      <w:tblPr>
        <w:tblStyle w:val="af2"/>
        <w:tblW w:w="5000" w:type="pct"/>
        <w:tblLook w:val="04A0" w:firstRow="1" w:lastRow="0" w:firstColumn="1" w:lastColumn="0" w:noHBand="0" w:noVBand="1"/>
      </w:tblPr>
      <w:tblGrid>
        <w:gridCol w:w="3224"/>
        <w:gridCol w:w="6347"/>
      </w:tblGrid>
      <w:tr w:rsidR="00B83AC2" w:rsidTr="004009E3">
        <w:tc>
          <w:tcPr>
            <w:tcW w:w="1684" w:type="pct"/>
          </w:tcPr>
          <w:p w:rsidR="00B83AC2" w:rsidRDefault="00B83AC2" w:rsidP="000A7097">
            <w:pPr>
              <w:pStyle w:val="af1"/>
              <w:widowControl/>
              <w:spacing w:after="0" w:line="240" w:lineRule="auto"/>
              <w:ind w:left="0"/>
              <w:jc w:val="both"/>
              <w:rPr>
                <w:rFonts w:ascii="Times New Roman" w:hAnsi="Times New Roman" w:cs="Times New Roman"/>
                <w:b/>
                <w:kern w:val="0"/>
                <w:sz w:val="24"/>
                <w:szCs w:val="24"/>
                <w:lang w:eastAsia="ar-SA"/>
              </w:rPr>
            </w:pPr>
            <w:r>
              <w:rPr>
                <w:rFonts w:ascii="Times New Roman" w:hAnsi="Times New Roman" w:cs="Times New Roman"/>
                <w:b/>
                <w:kern w:val="0"/>
                <w:sz w:val="24"/>
                <w:szCs w:val="24"/>
                <w:lang w:eastAsia="ar-SA"/>
              </w:rPr>
              <w:t>Видеофрагмент</w:t>
            </w:r>
          </w:p>
        </w:tc>
        <w:tc>
          <w:tcPr>
            <w:tcW w:w="3316" w:type="pct"/>
          </w:tcPr>
          <w:p w:rsidR="00B83AC2" w:rsidRDefault="00B83AC2" w:rsidP="000A7097">
            <w:pPr>
              <w:pStyle w:val="af1"/>
              <w:widowControl/>
              <w:spacing w:after="0" w:line="240" w:lineRule="auto"/>
              <w:ind w:left="0"/>
              <w:jc w:val="both"/>
              <w:rPr>
                <w:rFonts w:ascii="Times New Roman" w:hAnsi="Times New Roman" w:cs="Times New Roman"/>
                <w:b/>
                <w:kern w:val="0"/>
                <w:sz w:val="24"/>
                <w:szCs w:val="24"/>
                <w:lang w:eastAsia="ar-SA"/>
              </w:rPr>
            </w:pPr>
            <w:r>
              <w:rPr>
                <w:rFonts w:ascii="Times New Roman" w:hAnsi="Times New Roman" w:cs="Times New Roman"/>
                <w:b/>
                <w:kern w:val="0"/>
                <w:sz w:val="24"/>
                <w:szCs w:val="24"/>
                <w:lang w:eastAsia="ar-SA"/>
              </w:rPr>
              <w:t>П</w:t>
            </w:r>
            <w:r w:rsidRPr="00853BB0">
              <w:rPr>
                <w:rFonts w:ascii="Times New Roman" w:hAnsi="Times New Roman" w:cs="Times New Roman"/>
                <w:b/>
                <w:kern w:val="0"/>
                <w:sz w:val="24"/>
                <w:szCs w:val="24"/>
                <w:lang w:eastAsia="ar-SA"/>
              </w:rPr>
              <w:t>рактические методы и приемы, развивающие исполнительские навыки</w:t>
            </w:r>
          </w:p>
        </w:tc>
      </w:tr>
      <w:tr w:rsidR="00B83AC2" w:rsidRPr="00853BB0" w:rsidTr="004009E3">
        <w:tc>
          <w:tcPr>
            <w:tcW w:w="1684" w:type="pct"/>
          </w:tcPr>
          <w:p w:rsidR="00B83AC2" w:rsidRPr="00853BB0" w:rsidRDefault="00BC6612" w:rsidP="000A7097">
            <w:pPr>
              <w:pStyle w:val="af1"/>
              <w:widowControl/>
              <w:spacing w:after="0" w:line="240" w:lineRule="auto"/>
              <w:ind w:left="0"/>
              <w:jc w:val="both"/>
              <w:rPr>
                <w:rFonts w:ascii="Times New Roman" w:hAnsi="Times New Roman" w:cs="Times New Roman"/>
                <w:kern w:val="0"/>
                <w:sz w:val="24"/>
                <w:szCs w:val="24"/>
                <w:lang w:eastAsia="ar-SA"/>
              </w:rPr>
            </w:pPr>
            <w:r>
              <w:rPr>
                <w:rFonts w:ascii="Times New Roman" w:hAnsi="Times New Roman" w:cs="Times New Roman"/>
                <w:kern w:val="0"/>
                <w:sz w:val="24"/>
                <w:szCs w:val="24"/>
                <w:lang w:eastAsia="ar-SA"/>
              </w:rPr>
              <w:t>Урок в 3 классе «Пластическое интонирование»</w:t>
            </w:r>
          </w:p>
        </w:tc>
        <w:tc>
          <w:tcPr>
            <w:tcW w:w="3316" w:type="pct"/>
          </w:tcPr>
          <w:p w:rsidR="00B83AC2" w:rsidRPr="00853BB0" w:rsidRDefault="00B83AC2" w:rsidP="000A7097">
            <w:pPr>
              <w:pStyle w:val="af1"/>
              <w:widowControl/>
              <w:spacing w:after="0" w:line="240" w:lineRule="auto"/>
              <w:ind w:left="0"/>
              <w:jc w:val="both"/>
              <w:rPr>
                <w:rFonts w:ascii="Times New Roman" w:hAnsi="Times New Roman" w:cs="Times New Roman"/>
                <w:kern w:val="0"/>
                <w:sz w:val="24"/>
                <w:szCs w:val="24"/>
                <w:lang w:eastAsia="ar-SA"/>
              </w:rPr>
            </w:pPr>
          </w:p>
        </w:tc>
      </w:tr>
      <w:tr w:rsidR="00BC6612" w:rsidRPr="00853BB0" w:rsidTr="004009E3">
        <w:tc>
          <w:tcPr>
            <w:tcW w:w="1684" w:type="pct"/>
          </w:tcPr>
          <w:p w:rsidR="00BC6612" w:rsidRDefault="000A7097" w:rsidP="000A7097">
            <w:pPr>
              <w:pStyle w:val="af1"/>
              <w:widowControl/>
              <w:spacing w:after="0" w:line="240" w:lineRule="auto"/>
              <w:ind w:left="0"/>
              <w:jc w:val="both"/>
              <w:rPr>
                <w:rFonts w:ascii="Times New Roman" w:hAnsi="Times New Roman" w:cs="Times New Roman"/>
                <w:kern w:val="0"/>
                <w:sz w:val="24"/>
                <w:szCs w:val="24"/>
                <w:lang w:eastAsia="ar-SA"/>
              </w:rPr>
            </w:pPr>
            <w:r>
              <w:rPr>
                <w:rFonts w:ascii="Times New Roman" w:hAnsi="Times New Roman" w:cs="Times New Roman"/>
                <w:kern w:val="0"/>
                <w:sz w:val="24"/>
                <w:szCs w:val="24"/>
                <w:lang w:eastAsia="ar-SA"/>
              </w:rPr>
              <w:t>Занятия Т. Э.  Тютю</w:t>
            </w:r>
            <w:r w:rsidR="00BC6612">
              <w:rPr>
                <w:rFonts w:ascii="Times New Roman" w:hAnsi="Times New Roman" w:cs="Times New Roman"/>
                <w:kern w:val="0"/>
                <w:sz w:val="24"/>
                <w:szCs w:val="24"/>
                <w:lang w:eastAsia="ar-SA"/>
              </w:rPr>
              <w:t xml:space="preserve">нниковой </w:t>
            </w:r>
          </w:p>
        </w:tc>
        <w:tc>
          <w:tcPr>
            <w:tcW w:w="3316" w:type="pct"/>
          </w:tcPr>
          <w:p w:rsidR="00BC6612" w:rsidRPr="00853BB0" w:rsidRDefault="00BC6612" w:rsidP="000A7097">
            <w:pPr>
              <w:pStyle w:val="af1"/>
              <w:widowControl/>
              <w:spacing w:after="0" w:line="240" w:lineRule="auto"/>
              <w:ind w:left="0"/>
              <w:jc w:val="both"/>
              <w:rPr>
                <w:rFonts w:ascii="Times New Roman" w:hAnsi="Times New Roman" w:cs="Times New Roman"/>
                <w:kern w:val="0"/>
                <w:sz w:val="24"/>
                <w:szCs w:val="24"/>
                <w:lang w:eastAsia="ar-SA"/>
              </w:rPr>
            </w:pPr>
          </w:p>
        </w:tc>
      </w:tr>
    </w:tbl>
    <w:p w:rsidR="004009E3" w:rsidRDefault="004009E3" w:rsidP="001777BE">
      <w:pPr>
        <w:jc w:val="both"/>
        <w:rPr>
          <w:rFonts w:eastAsia="DejaVu Sans" w:cs="Times New Roman"/>
          <w:kern w:val="1"/>
          <w:lang w:eastAsia="zh-CN" w:bidi="ar-SA"/>
        </w:rPr>
      </w:pPr>
    </w:p>
    <w:p w:rsidR="00B83AC2" w:rsidRPr="004009E3" w:rsidRDefault="004009E3" w:rsidP="001777BE">
      <w:pPr>
        <w:jc w:val="both"/>
        <w:rPr>
          <w:rFonts w:eastAsia="DejaVu Sans" w:cs="Times New Roman"/>
          <w:b/>
          <w:kern w:val="1"/>
          <w:lang w:eastAsia="zh-CN" w:bidi="ar-SA"/>
        </w:rPr>
      </w:pPr>
      <w:r>
        <w:rPr>
          <w:rFonts w:eastAsia="DejaVu Sans" w:cs="Times New Roman"/>
          <w:kern w:val="1"/>
          <w:lang w:eastAsia="zh-CN" w:bidi="ar-SA"/>
        </w:rPr>
        <w:t xml:space="preserve"> </w:t>
      </w:r>
      <w:r w:rsidRPr="004009E3">
        <w:rPr>
          <w:rFonts w:eastAsia="DejaVu Sans" w:cs="Times New Roman"/>
          <w:b/>
          <w:kern w:val="1"/>
          <w:lang w:eastAsia="zh-CN" w:bidi="ar-SA"/>
        </w:rPr>
        <w:t xml:space="preserve">Задание 3. </w:t>
      </w:r>
    </w:p>
    <w:p w:rsidR="004009E3" w:rsidRDefault="00ED285C" w:rsidP="00BB4511">
      <w:pPr>
        <w:pStyle w:val="af1"/>
        <w:numPr>
          <w:ilvl w:val="0"/>
          <w:numId w:val="37"/>
        </w:numPr>
        <w:spacing w:after="0" w:line="240" w:lineRule="auto"/>
        <w:jc w:val="both"/>
        <w:rPr>
          <w:rFonts w:ascii="Times New Roman" w:eastAsia="DejaVu Sans" w:hAnsi="Times New Roman" w:cs="Times New Roman"/>
        </w:rPr>
      </w:pPr>
      <w:r>
        <w:rPr>
          <w:rFonts w:ascii="Times New Roman" w:eastAsia="DejaVu Sans" w:hAnsi="Times New Roman" w:cs="Times New Roman"/>
        </w:rPr>
        <w:t>Исполните музыкаль</w:t>
      </w:r>
      <w:r w:rsidR="000A7097">
        <w:rPr>
          <w:rFonts w:ascii="Times New Roman" w:eastAsia="DejaVu Sans" w:hAnsi="Times New Roman" w:cs="Times New Roman"/>
        </w:rPr>
        <w:t>но-ритмические движения вместе с</w:t>
      </w:r>
      <w:r>
        <w:rPr>
          <w:rFonts w:ascii="Times New Roman" w:eastAsia="DejaVu Sans" w:hAnsi="Times New Roman" w:cs="Times New Roman"/>
        </w:rPr>
        <w:t xml:space="preserve"> героями видеофильмов и сюжетов: «Зарядка», «Солнышко лучистое», «Что такое доброта»</w:t>
      </w:r>
    </w:p>
    <w:p w:rsidR="00ED285C" w:rsidRPr="00ED285C" w:rsidRDefault="00ED285C" w:rsidP="00BB4511">
      <w:pPr>
        <w:pStyle w:val="af1"/>
        <w:numPr>
          <w:ilvl w:val="0"/>
          <w:numId w:val="37"/>
        </w:numPr>
        <w:spacing w:after="0" w:line="240" w:lineRule="auto"/>
        <w:jc w:val="both"/>
        <w:rPr>
          <w:rFonts w:ascii="Times New Roman" w:eastAsia="DejaVu Sans" w:hAnsi="Times New Roman" w:cs="Times New Roman"/>
        </w:rPr>
      </w:pPr>
      <w:r>
        <w:rPr>
          <w:rFonts w:ascii="Times New Roman" w:eastAsia="DejaVu Sans" w:hAnsi="Times New Roman" w:cs="Times New Roman"/>
        </w:rPr>
        <w:t xml:space="preserve">Выразите в пластическом интонировании ваше восприятие музыкальных образов следующих произведений: П. И. Чайковский «Арабский танец», «Вальс снежных хлопьев», </w:t>
      </w:r>
      <w:r w:rsidR="00BC6612">
        <w:rPr>
          <w:rFonts w:ascii="Times New Roman" w:eastAsia="DejaVu Sans" w:hAnsi="Times New Roman" w:cs="Times New Roman"/>
        </w:rPr>
        <w:t>«Таец феи Драже» из балета «Щелкунчик».</w:t>
      </w:r>
    </w:p>
    <w:p w:rsidR="004009E3" w:rsidRPr="00ED285C" w:rsidRDefault="004009E3" w:rsidP="00ED285C">
      <w:pPr>
        <w:jc w:val="both"/>
        <w:rPr>
          <w:rFonts w:eastAsia="DejaVu Sans" w:cs="Times New Roman"/>
          <w:kern w:val="1"/>
          <w:sz w:val="22"/>
          <w:szCs w:val="22"/>
          <w:lang w:eastAsia="zh-CN" w:bidi="ar-SA"/>
        </w:rPr>
      </w:pPr>
    </w:p>
    <w:p w:rsidR="00B83AC2" w:rsidRPr="00B83AC2" w:rsidRDefault="00B83AC2" w:rsidP="001777BE">
      <w:pPr>
        <w:jc w:val="both"/>
        <w:rPr>
          <w:rFonts w:eastAsia="DejaVu Sans" w:cs="Times New Roman"/>
          <w:b/>
          <w:kern w:val="1"/>
          <w:lang w:eastAsia="zh-CN" w:bidi="ar-SA"/>
        </w:rPr>
      </w:pPr>
      <w:r w:rsidRPr="004009E3">
        <w:rPr>
          <w:rFonts w:eastAsia="DejaVu Sans" w:cs="Times New Roman"/>
          <w:b/>
          <w:kern w:val="1"/>
          <w:lang w:eastAsia="zh-CN" w:bidi="ar-SA"/>
        </w:rPr>
        <w:t>Итог занятия</w:t>
      </w:r>
      <w:r w:rsidRPr="00B83AC2">
        <w:rPr>
          <w:rFonts w:eastAsia="DejaVu Sans" w:cs="Times New Roman"/>
          <w:b/>
          <w:kern w:val="1"/>
          <w:lang w:eastAsia="zh-CN" w:bidi="ar-SA"/>
        </w:rPr>
        <w:t xml:space="preserve">: </w:t>
      </w:r>
      <w:r w:rsidR="00BC6612" w:rsidRPr="00E7755C">
        <w:rPr>
          <w:rFonts w:eastAsia="DejaVu Sans" w:cs="Times New Roman"/>
          <w:kern w:val="1"/>
          <w:lang w:eastAsia="zh-CN" w:bidi="ar-SA"/>
        </w:rPr>
        <w:t>освоенный в практических действиях теоретический материал по</w:t>
      </w:r>
      <w:r w:rsidR="00BC6612" w:rsidRPr="00E7755C">
        <w:rPr>
          <w:rFonts w:cs="Times New Roman"/>
        </w:rPr>
        <w:t xml:space="preserve"> теме «</w:t>
      </w:r>
      <w:r w:rsidR="00BC6612" w:rsidRPr="00E7755C">
        <w:rPr>
          <w:rFonts w:eastAsia="DejaVu Sans" w:cs="Times New Roman"/>
          <w:kern w:val="1"/>
          <w:lang w:eastAsia="zh-CN" w:bidi="ar-SA"/>
        </w:rPr>
        <w:t xml:space="preserve">Организация </w:t>
      </w:r>
      <w:r w:rsidR="00BC6612">
        <w:rPr>
          <w:rFonts w:eastAsia="DejaVu Sans" w:cs="Times New Roman"/>
          <w:kern w:val="1"/>
          <w:lang w:eastAsia="zh-CN" w:bidi="ar-SA"/>
        </w:rPr>
        <w:t xml:space="preserve">музыкального </w:t>
      </w:r>
      <w:r w:rsidR="00BC6612" w:rsidRPr="00E7755C">
        <w:rPr>
          <w:rFonts w:eastAsia="DejaVu Sans" w:cs="Times New Roman"/>
          <w:kern w:val="1"/>
          <w:lang w:eastAsia="zh-CN" w:bidi="ar-SA"/>
        </w:rPr>
        <w:t>восприя</w:t>
      </w:r>
      <w:r w:rsidR="00BC6612">
        <w:rPr>
          <w:rFonts w:eastAsia="DejaVu Sans" w:cs="Times New Roman"/>
          <w:kern w:val="1"/>
          <w:lang w:eastAsia="zh-CN" w:bidi="ar-SA"/>
        </w:rPr>
        <w:t xml:space="preserve">тия </w:t>
      </w:r>
      <w:r w:rsidR="00BC6612">
        <w:t>в пластическом интонировании</w:t>
      </w:r>
      <w:r w:rsidR="00BC6612" w:rsidRPr="00223F02">
        <w:t xml:space="preserve"> и</w:t>
      </w:r>
      <w:r w:rsidR="00BC6612">
        <w:t xml:space="preserve"> музыкально-ритмических движениях</w:t>
      </w:r>
      <w:r w:rsidR="00BC6612" w:rsidRPr="00E7755C">
        <w:rPr>
          <w:rFonts w:eastAsia="DejaVu Sans" w:cs="Times New Roman"/>
          <w:kern w:val="1"/>
          <w:lang w:eastAsia="zh-CN" w:bidi="ar-SA"/>
        </w:rPr>
        <w:t>».</w:t>
      </w:r>
    </w:p>
    <w:p w:rsidR="00B83AC2" w:rsidRDefault="00B83AC2" w:rsidP="001777BE">
      <w:pPr>
        <w:jc w:val="both"/>
        <w:rPr>
          <w:rFonts w:eastAsia="DejaVu Sans" w:cs="Times New Roman"/>
          <w:kern w:val="1"/>
          <w:lang w:eastAsia="zh-CN" w:bidi="ar-SA"/>
        </w:rPr>
      </w:pPr>
    </w:p>
    <w:p w:rsidR="00B83AC2" w:rsidRDefault="00B83AC2" w:rsidP="001777BE">
      <w:pPr>
        <w:jc w:val="both"/>
        <w:rPr>
          <w:rFonts w:eastAsia="DejaVu Sans" w:cs="Times New Roman"/>
          <w:kern w:val="1"/>
          <w:lang w:eastAsia="zh-CN" w:bidi="ar-SA"/>
        </w:rPr>
      </w:pPr>
    </w:p>
    <w:p w:rsidR="000D6A31" w:rsidRPr="00E7755C" w:rsidRDefault="005631E9" w:rsidP="001777BE">
      <w:pPr>
        <w:jc w:val="both"/>
        <w:rPr>
          <w:rFonts w:eastAsia="DejaVu Sans" w:cs="Times New Roman"/>
          <w:b/>
          <w:kern w:val="1"/>
          <w:lang w:eastAsia="zh-CN" w:bidi="ar-SA"/>
        </w:rPr>
      </w:pPr>
      <w:r w:rsidRPr="00E7755C">
        <w:rPr>
          <w:rFonts w:eastAsia="DejaVu Sans" w:cs="Times New Roman"/>
          <w:kern w:val="1"/>
          <w:lang w:eastAsia="zh-CN" w:bidi="ar-SA"/>
        </w:rPr>
        <w:t xml:space="preserve">Практическое занятие № </w:t>
      </w:r>
      <w:r w:rsidRPr="00E7755C">
        <w:rPr>
          <w:rFonts w:eastAsia="DejaVu Sans" w:cs="Times New Roman"/>
          <w:b/>
          <w:kern w:val="1"/>
          <w:lang w:eastAsia="zh-CN" w:bidi="ar-SA"/>
        </w:rPr>
        <w:t>5</w:t>
      </w:r>
      <w:r w:rsidRPr="00E7755C">
        <w:rPr>
          <w:rFonts w:eastAsia="DejaVu Sans" w:cs="Times New Roman"/>
          <w:b/>
          <w:kern w:val="1"/>
          <w:lang w:eastAsia="zh-CN" w:bidi="ar-SA"/>
        </w:rPr>
        <w:tab/>
        <w:t>Практикум по использованию основных видов интерактивного учебного оборудования  и медиа-ресурсов на уроке музыки</w:t>
      </w:r>
    </w:p>
    <w:p w:rsidR="005631E9" w:rsidRPr="00E7755C" w:rsidRDefault="005631E9" w:rsidP="001777BE">
      <w:pPr>
        <w:jc w:val="both"/>
        <w:rPr>
          <w:rFonts w:eastAsia="DejaVu Sans" w:cs="Times New Roman"/>
          <w:b/>
          <w:kern w:val="1"/>
          <w:lang w:eastAsia="zh-CN" w:bidi="ar-SA"/>
        </w:rPr>
      </w:pPr>
    </w:p>
    <w:p w:rsidR="000A7097" w:rsidRPr="000A7097" w:rsidRDefault="000A7097" w:rsidP="000A7097">
      <w:pPr>
        <w:jc w:val="both"/>
        <w:rPr>
          <w:rFonts w:eastAsia="Times New Roman" w:cs="Times New Roman"/>
          <w:kern w:val="0"/>
          <w:lang w:eastAsia="ru-RU" w:bidi="ar-SA"/>
        </w:rPr>
      </w:pPr>
      <w:r w:rsidRPr="00E7755C">
        <w:rPr>
          <w:rFonts w:cs="Times New Roman"/>
          <w:b/>
          <w:lang w:eastAsia="zh-CN"/>
        </w:rPr>
        <w:t>Цель:</w:t>
      </w:r>
      <w:r w:rsidRPr="00E7755C">
        <w:rPr>
          <w:rFonts w:cs="Times New Roman"/>
          <w:lang w:eastAsia="zh-CN"/>
        </w:rPr>
        <w:t xml:space="preserve">  освоение </w:t>
      </w:r>
      <w:r w:rsidR="006E4B16">
        <w:rPr>
          <w:rFonts w:eastAsia="Times New Roman" w:cs="Times New Roman"/>
          <w:kern w:val="0"/>
          <w:lang w:eastAsia="ru-RU" w:bidi="ar-SA"/>
        </w:rPr>
        <w:t xml:space="preserve">методов </w:t>
      </w:r>
      <w:r w:rsidR="00E674F4">
        <w:rPr>
          <w:rFonts w:eastAsia="Times New Roman" w:cs="Times New Roman"/>
          <w:kern w:val="0"/>
          <w:lang w:eastAsia="ru-RU" w:bidi="ar-SA"/>
        </w:rPr>
        <w:t>и приемов работы с интерактивной доской на уроках музыки.</w:t>
      </w:r>
      <w:r>
        <w:rPr>
          <w:rFonts w:eastAsia="Times New Roman" w:cs="Times New Roman"/>
          <w:kern w:val="0"/>
          <w:lang w:eastAsia="ru-RU" w:bidi="ar-SA"/>
        </w:rPr>
        <w:t xml:space="preserve"> </w:t>
      </w:r>
    </w:p>
    <w:p w:rsidR="000A7097" w:rsidRPr="00E7755C" w:rsidRDefault="000A7097" w:rsidP="000A7097">
      <w:pPr>
        <w:widowControl/>
        <w:jc w:val="both"/>
        <w:rPr>
          <w:rFonts w:eastAsia="Calibri" w:cs="Times New Roman"/>
          <w:b/>
          <w:kern w:val="0"/>
          <w:sz w:val="22"/>
          <w:szCs w:val="22"/>
          <w:lang w:eastAsia="ar-SA" w:bidi="ar-SA"/>
        </w:rPr>
      </w:pPr>
    </w:p>
    <w:p w:rsidR="000A7097" w:rsidRPr="00E7755C" w:rsidRDefault="000A7097" w:rsidP="000A7097">
      <w:pPr>
        <w:widowControl/>
        <w:jc w:val="both"/>
        <w:rPr>
          <w:rFonts w:eastAsia="Calibri" w:cs="Times New Roman"/>
          <w:kern w:val="0"/>
          <w:sz w:val="22"/>
          <w:szCs w:val="22"/>
          <w:lang w:eastAsia="ar-SA" w:bidi="ar-SA"/>
        </w:rPr>
      </w:pPr>
      <w:r w:rsidRPr="00E7755C">
        <w:rPr>
          <w:rFonts w:eastAsia="Calibri" w:cs="Times New Roman"/>
          <w:b/>
          <w:kern w:val="0"/>
          <w:sz w:val="22"/>
          <w:szCs w:val="22"/>
          <w:lang w:eastAsia="ar-SA" w:bidi="ar-SA"/>
        </w:rPr>
        <w:t>Оборудование:</w:t>
      </w:r>
      <w:r w:rsidRPr="00E7755C">
        <w:rPr>
          <w:rFonts w:eastAsia="Calibri" w:cs="Times New Roman"/>
          <w:kern w:val="0"/>
          <w:sz w:val="22"/>
          <w:szCs w:val="22"/>
          <w:lang w:eastAsia="ar-SA" w:bidi="ar-SA"/>
        </w:rPr>
        <w:t xml:space="preserve">  </w:t>
      </w:r>
    </w:p>
    <w:p w:rsidR="000A7097" w:rsidRDefault="006E4B16" w:rsidP="000A7097">
      <w:pPr>
        <w:widowControl/>
        <w:jc w:val="both"/>
        <w:rPr>
          <w:rFonts w:cs="Times New Roman"/>
        </w:rPr>
      </w:pPr>
      <w:r>
        <w:rPr>
          <w:rFonts w:eastAsia="Calibri" w:cs="Times New Roman"/>
          <w:kern w:val="0"/>
          <w:sz w:val="22"/>
          <w:szCs w:val="22"/>
          <w:lang w:eastAsia="ar-SA" w:bidi="ar-SA"/>
        </w:rPr>
        <w:t xml:space="preserve">1. </w:t>
      </w:r>
      <w:r w:rsidR="000A7097">
        <w:rPr>
          <w:rFonts w:eastAsia="Calibri" w:cs="Times New Roman"/>
          <w:kern w:val="0"/>
          <w:sz w:val="22"/>
          <w:szCs w:val="22"/>
          <w:lang w:eastAsia="ar-SA" w:bidi="ar-SA"/>
        </w:rPr>
        <w:t>И</w:t>
      </w:r>
      <w:r w:rsidR="000A7097">
        <w:rPr>
          <w:rFonts w:cs="Times New Roman"/>
        </w:rPr>
        <w:t>нтерактивная доска</w:t>
      </w:r>
      <w:r w:rsidR="000A7097">
        <w:rPr>
          <w:rFonts w:eastAsia="DejaVu Sans" w:cs="Times New Roman"/>
          <w:lang w:eastAsia="ar-SA" w:bidi="ar-SA"/>
        </w:rPr>
        <w:t xml:space="preserve"> </w:t>
      </w:r>
      <w:r w:rsidR="000A7097" w:rsidRPr="00894DC9">
        <w:rPr>
          <w:rFonts w:cs="Times New Roman"/>
        </w:rPr>
        <w:t xml:space="preserve"> </w:t>
      </w:r>
      <w:r w:rsidR="000A7097">
        <w:rPr>
          <w:rFonts w:cs="Times New Roman"/>
        </w:rPr>
        <w:t>к</w:t>
      </w:r>
      <w:r w:rsidR="000A7097" w:rsidRPr="00E7755C">
        <w:rPr>
          <w:rFonts w:cs="Times New Roman"/>
        </w:rPr>
        <w:t>омпь</w:t>
      </w:r>
      <w:r w:rsidR="000A7097">
        <w:rPr>
          <w:rFonts w:cs="Times New Roman"/>
        </w:rPr>
        <w:t>ютер,  проектор.</w:t>
      </w:r>
    </w:p>
    <w:p w:rsidR="008428D7" w:rsidRPr="00F27BF7" w:rsidRDefault="008428D7" w:rsidP="000A7097">
      <w:pPr>
        <w:widowControl/>
        <w:jc w:val="both"/>
        <w:rPr>
          <w:rFonts w:cs="Times New Roman"/>
        </w:rPr>
      </w:pPr>
      <w:r>
        <w:rPr>
          <w:rFonts w:cs="Times New Roman"/>
        </w:rPr>
        <w:t xml:space="preserve">2. Сборник заданий для текущего контроля </w:t>
      </w:r>
      <w:r w:rsidR="006E4B16" w:rsidRPr="006E4B16">
        <w:rPr>
          <w:rFonts w:cs="Times New Roman"/>
        </w:rPr>
        <w:t>на уроках музыки в начальной школе средствами интерактивной доски</w:t>
      </w:r>
      <w:r w:rsidR="006E4B16">
        <w:rPr>
          <w:rFonts w:cs="Times New Roman"/>
        </w:rPr>
        <w:t>. Сост.  О. Л. Беляева, Ю. Рожковская</w:t>
      </w:r>
    </w:p>
    <w:p w:rsidR="000A7097" w:rsidRPr="006E3B6D" w:rsidRDefault="000A7097" w:rsidP="000A7097">
      <w:pPr>
        <w:widowControl/>
        <w:jc w:val="both"/>
        <w:rPr>
          <w:rFonts w:eastAsia="Calibri" w:cs="Times New Roman"/>
          <w:b/>
          <w:kern w:val="0"/>
          <w:sz w:val="22"/>
          <w:szCs w:val="22"/>
          <w:lang w:eastAsia="ar-SA" w:bidi="ar-SA"/>
        </w:rPr>
      </w:pPr>
    </w:p>
    <w:p w:rsidR="000A7097" w:rsidRPr="00E7755C" w:rsidRDefault="002E15CC" w:rsidP="000A7097">
      <w:pPr>
        <w:widowControl/>
        <w:jc w:val="both"/>
        <w:rPr>
          <w:rFonts w:eastAsia="Calibri" w:cs="Times New Roman"/>
          <w:b/>
          <w:kern w:val="0"/>
          <w:sz w:val="22"/>
          <w:szCs w:val="22"/>
          <w:lang w:eastAsia="ar-SA" w:bidi="ar-SA"/>
        </w:rPr>
      </w:pPr>
      <w:r>
        <w:rPr>
          <w:rFonts w:eastAsia="Calibri" w:cs="Times New Roman"/>
          <w:b/>
          <w:kern w:val="0"/>
          <w:sz w:val="22"/>
          <w:szCs w:val="22"/>
          <w:lang w:eastAsia="ar-SA" w:bidi="ar-SA"/>
        </w:rPr>
        <w:t>Задание 1.</w:t>
      </w:r>
    </w:p>
    <w:p w:rsidR="000A7097" w:rsidRDefault="000A7097" w:rsidP="000A7097">
      <w:pPr>
        <w:pStyle w:val="af1"/>
        <w:widowControl/>
        <w:suppressAutoHyphens w:val="0"/>
        <w:spacing w:line="240" w:lineRule="auto"/>
        <w:ind w:left="360"/>
        <w:jc w:val="both"/>
        <w:rPr>
          <w:rFonts w:ascii="Times New Roman" w:eastAsia="Times New Roman" w:hAnsi="Times New Roman" w:cs="Times New Roman"/>
          <w:kern w:val="0"/>
          <w:lang w:eastAsia="ru-RU"/>
        </w:rPr>
      </w:pPr>
      <w:r w:rsidRPr="00E7755C">
        <w:rPr>
          <w:rFonts w:ascii="Times New Roman" w:eastAsia="Times New Roman" w:hAnsi="Times New Roman" w:cs="Times New Roman"/>
          <w:kern w:val="0"/>
          <w:lang w:eastAsia="ru-RU"/>
        </w:rPr>
        <w:t>Пользуясь теоретическим материалом</w:t>
      </w:r>
      <w:r>
        <w:rPr>
          <w:rFonts w:ascii="Times New Roman" w:eastAsia="Times New Roman" w:hAnsi="Times New Roman" w:cs="Times New Roman"/>
          <w:kern w:val="0"/>
          <w:lang w:eastAsia="ru-RU"/>
        </w:rPr>
        <w:t xml:space="preserve">  к выполнению задания, ответьте на следующие вопросы:</w:t>
      </w:r>
    </w:p>
    <w:p w:rsidR="000A7097" w:rsidRPr="006E3B6D" w:rsidRDefault="000A7097" w:rsidP="000A7097">
      <w:pPr>
        <w:pStyle w:val="af1"/>
        <w:widowControl/>
        <w:suppressAutoHyphens w:val="0"/>
        <w:spacing w:after="0" w:line="240" w:lineRule="auto"/>
        <w:ind w:left="357"/>
        <w:jc w:val="both"/>
        <w:rPr>
          <w:rFonts w:ascii="Times New Roman" w:eastAsia="Times New Roman" w:hAnsi="Times New Roman" w:cs="Times New Roman"/>
          <w:color w:val="000000"/>
          <w:kern w:val="0"/>
          <w:sz w:val="24"/>
          <w:szCs w:val="24"/>
          <w:lang w:eastAsia="ru-RU"/>
        </w:rPr>
      </w:pPr>
      <w:r w:rsidRPr="006E3B6D">
        <w:rPr>
          <w:rFonts w:ascii="Times New Roman" w:eastAsia="Times New Roman" w:hAnsi="Times New Roman" w:cs="Times New Roman"/>
          <w:color w:val="000000"/>
          <w:kern w:val="0"/>
          <w:sz w:val="24"/>
          <w:szCs w:val="24"/>
          <w:lang w:eastAsia="ru-RU"/>
        </w:rPr>
        <w:t>1.</w:t>
      </w:r>
      <w:r w:rsidR="002E15CC">
        <w:rPr>
          <w:rFonts w:ascii="Times New Roman" w:eastAsia="Times New Roman" w:hAnsi="Times New Roman" w:cs="Times New Roman"/>
          <w:color w:val="000000"/>
          <w:kern w:val="0"/>
          <w:sz w:val="24"/>
          <w:szCs w:val="24"/>
          <w:lang w:eastAsia="ru-RU"/>
        </w:rPr>
        <w:t xml:space="preserve"> К</w:t>
      </w:r>
      <w:r w:rsidR="00E674F4">
        <w:rPr>
          <w:rFonts w:ascii="Times New Roman" w:eastAsia="Times New Roman" w:hAnsi="Times New Roman" w:cs="Times New Roman"/>
          <w:color w:val="000000"/>
          <w:kern w:val="0"/>
          <w:sz w:val="24"/>
          <w:szCs w:val="24"/>
          <w:lang w:eastAsia="ru-RU"/>
        </w:rPr>
        <w:t>аково предназначение интерактивной доски</w:t>
      </w:r>
      <w:r w:rsidRPr="006E3B6D">
        <w:rPr>
          <w:rFonts w:ascii="Times New Roman" w:eastAsia="Times New Roman" w:hAnsi="Times New Roman" w:cs="Times New Roman"/>
          <w:color w:val="000000"/>
          <w:kern w:val="0"/>
          <w:sz w:val="24"/>
          <w:szCs w:val="24"/>
          <w:lang w:eastAsia="ru-RU"/>
        </w:rPr>
        <w:t>?</w:t>
      </w:r>
    </w:p>
    <w:p w:rsidR="000A7097" w:rsidRDefault="00E674F4" w:rsidP="00E674F4">
      <w:pPr>
        <w:pStyle w:val="af1"/>
        <w:widowControl/>
        <w:suppressAutoHyphens w:val="0"/>
        <w:spacing w:after="0" w:line="240" w:lineRule="auto"/>
        <w:ind w:left="357"/>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color w:val="000000"/>
          <w:kern w:val="0"/>
          <w:sz w:val="24"/>
          <w:szCs w:val="24"/>
          <w:lang w:eastAsia="ru-RU"/>
        </w:rPr>
        <w:t xml:space="preserve">2. </w:t>
      </w:r>
      <w:r w:rsidR="000A7097" w:rsidRPr="00E674F4">
        <w:rPr>
          <w:rFonts w:ascii="Times New Roman" w:eastAsia="Times New Roman" w:hAnsi="Times New Roman" w:cs="Times New Roman"/>
          <w:kern w:val="0"/>
          <w:sz w:val="24"/>
          <w:szCs w:val="24"/>
          <w:lang w:eastAsia="ru-RU"/>
        </w:rPr>
        <w:t xml:space="preserve">Перечислите методы </w:t>
      </w:r>
      <w:r>
        <w:rPr>
          <w:rFonts w:ascii="Times New Roman" w:eastAsia="Times New Roman" w:hAnsi="Times New Roman" w:cs="Times New Roman"/>
          <w:kern w:val="0"/>
          <w:sz w:val="24"/>
          <w:szCs w:val="24"/>
          <w:lang w:eastAsia="ru-RU"/>
        </w:rPr>
        <w:t>и приемы работы с интерактивной доской.</w:t>
      </w:r>
    </w:p>
    <w:p w:rsidR="00E674F4" w:rsidRPr="00E674F4" w:rsidRDefault="00E674F4" w:rsidP="00E674F4">
      <w:pPr>
        <w:pStyle w:val="af1"/>
        <w:widowControl/>
        <w:suppressAutoHyphens w:val="0"/>
        <w:spacing w:after="0" w:line="240" w:lineRule="auto"/>
        <w:ind w:left="357"/>
        <w:jc w:val="both"/>
        <w:rPr>
          <w:rFonts w:ascii="Times New Roman" w:eastAsia="Times New Roman" w:hAnsi="Times New Roman" w:cs="Times New Roman"/>
          <w:color w:val="000000"/>
          <w:kern w:val="0"/>
          <w:sz w:val="24"/>
          <w:szCs w:val="24"/>
          <w:lang w:eastAsia="ru-RU"/>
        </w:rPr>
      </w:pPr>
      <w:r>
        <w:rPr>
          <w:rFonts w:ascii="Times New Roman" w:eastAsia="Times New Roman" w:hAnsi="Times New Roman" w:cs="Times New Roman"/>
          <w:color w:val="000000"/>
          <w:kern w:val="0"/>
          <w:sz w:val="24"/>
          <w:szCs w:val="24"/>
          <w:lang w:eastAsia="ru-RU"/>
        </w:rPr>
        <w:lastRenderedPageBreak/>
        <w:t xml:space="preserve">3. Назовите возможные </w:t>
      </w:r>
      <w:r w:rsidRPr="00E674F4">
        <w:rPr>
          <w:rFonts w:ascii="Times New Roman" w:eastAsia="Times New Roman" w:hAnsi="Times New Roman" w:cs="Times New Roman"/>
          <w:color w:val="000000"/>
          <w:kern w:val="0"/>
          <w:sz w:val="24"/>
          <w:szCs w:val="24"/>
          <w:lang w:eastAsia="ru-RU"/>
        </w:rPr>
        <w:t>способы использования интерактивной доски на уроке музыки</w:t>
      </w:r>
      <w:r>
        <w:rPr>
          <w:rFonts w:ascii="Times New Roman" w:eastAsia="Times New Roman" w:hAnsi="Times New Roman" w:cs="Times New Roman"/>
          <w:color w:val="000000"/>
          <w:kern w:val="0"/>
          <w:sz w:val="24"/>
          <w:szCs w:val="24"/>
          <w:lang w:eastAsia="ru-RU"/>
        </w:rPr>
        <w:t>.</w:t>
      </w:r>
    </w:p>
    <w:p w:rsidR="000A7097" w:rsidRPr="00E7755C" w:rsidRDefault="000A7097" w:rsidP="000A7097">
      <w:pPr>
        <w:jc w:val="both"/>
        <w:rPr>
          <w:rFonts w:eastAsia="DejaVu Sans" w:cs="Times New Roman"/>
          <w:b/>
          <w:kern w:val="1"/>
          <w:lang w:eastAsia="zh-CN" w:bidi="ar-SA"/>
        </w:rPr>
      </w:pPr>
    </w:p>
    <w:p w:rsidR="000A7097" w:rsidRPr="00E7755C" w:rsidRDefault="000A7097" w:rsidP="000A7097">
      <w:pPr>
        <w:widowControl/>
        <w:jc w:val="both"/>
        <w:rPr>
          <w:rFonts w:eastAsia="Calibri" w:cs="Times New Roman"/>
          <w:b/>
          <w:kern w:val="0"/>
          <w:sz w:val="22"/>
          <w:szCs w:val="22"/>
          <w:lang w:eastAsia="ar-SA" w:bidi="ar-SA"/>
        </w:rPr>
      </w:pPr>
      <w:r w:rsidRPr="00E7755C">
        <w:rPr>
          <w:rFonts w:eastAsia="Calibri" w:cs="Times New Roman"/>
          <w:b/>
          <w:kern w:val="0"/>
          <w:sz w:val="22"/>
          <w:szCs w:val="22"/>
          <w:lang w:eastAsia="ar-SA" w:bidi="ar-SA"/>
        </w:rPr>
        <w:t>Теоретический материал к выполнению задания:</w:t>
      </w:r>
    </w:p>
    <w:p w:rsidR="00165EB1" w:rsidRDefault="00165EB1" w:rsidP="00165EB1">
      <w:pPr>
        <w:ind w:firstLine="567"/>
        <w:jc w:val="both"/>
        <w:rPr>
          <w:rFonts w:eastAsia="DejaVu Sans" w:cs="Times New Roman"/>
          <w:kern w:val="1"/>
          <w:lang w:eastAsia="zh-CN" w:bidi="ar-SA"/>
        </w:rPr>
      </w:pPr>
    </w:p>
    <w:p w:rsidR="00165EB1" w:rsidRPr="00165EB1" w:rsidRDefault="00165EB1" w:rsidP="00165EB1">
      <w:pPr>
        <w:ind w:firstLine="567"/>
        <w:jc w:val="both"/>
        <w:rPr>
          <w:rFonts w:eastAsia="DejaVu Sans" w:cs="Times New Roman"/>
          <w:kern w:val="1"/>
          <w:lang w:eastAsia="zh-CN" w:bidi="ar-SA"/>
        </w:rPr>
      </w:pPr>
      <w:r w:rsidRPr="00165EB1">
        <w:rPr>
          <w:rFonts w:eastAsia="DejaVu Sans" w:cs="Times New Roman"/>
          <w:kern w:val="1"/>
          <w:lang w:eastAsia="zh-CN" w:bidi="ar-SA"/>
        </w:rPr>
        <w:t xml:space="preserve">Интерактивная доска – одно из  инновационных средств обучения в  современном образовательном процессе, технология работы с ней активно осваивается учителями самых разных школьных предметов, в том числе, и музыки. Использование интерактивной доски позволяет изменить саму структуру учебного процесса, форму  подачи знания и формирования  тех или иных учебных действий,  типы коммуникации между участниками образовательного процесса. </w:t>
      </w:r>
    </w:p>
    <w:p w:rsidR="00165EB1" w:rsidRPr="00165EB1" w:rsidRDefault="00165EB1" w:rsidP="00165EB1">
      <w:pPr>
        <w:ind w:firstLine="567"/>
        <w:jc w:val="both"/>
        <w:rPr>
          <w:rFonts w:eastAsia="DejaVu Sans" w:cs="Times New Roman"/>
          <w:kern w:val="1"/>
          <w:lang w:eastAsia="zh-CN" w:bidi="ar-SA"/>
        </w:rPr>
      </w:pPr>
      <w:r w:rsidRPr="00165EB1">
        <w:rPr>
          <w:rFonts w:eastAsia="DejaVu Sans" w:cs="Times New Roman"/>
          <w:kern w:val="1"/>
          <w:lang w:eastAsia="zh-CN" w:bidi="ar-SA"/>
        </w:rPr>
        <w:t>Интерактивность  («Inter» – взаимный, «act» – действовать) – означает взаимодействие   в режиме беседы, диалога или полилога с кем-либо. Интерактивность   предполагает взаимодействие педагога, обучающегося и обучающихся между собой. Интерактивные технологии основаны на принципах взаимодействия, активности обучающихся, опоре на опыт групповой работы, обязательной обратной связи. Совместное использование единого гиперпространства обеспечивает возможность творческого сотрудничества преподавателя и учащихся при обучении практическим навыкам.  Работая с интерактивной доской, учитель всегда находится в центре внимания, обращен к ученикам лицом и поддерживает постоянный контакт с классом, отдельными группами и ученика</w:t>
      </w:r>
      <w:r>
        <w:rPr>
          <w:rFonts w:eastAsia="DejaVu Sans" w:cs="Times New Roman"/>
          <w:kern w:val="1"/>
          <w:lang w:eastAsia="zh-CN" w:bidi="ar-SA"/>
        </w:rPr>
        <w:t>ми и  каждым учеником.</w:t>
      </w:r>
    </w:p>
    <w:p w:rsidR="00165EB1" w:rsidRPr="00165EB1" w:rsidRDefault="00165EB1" w:rsidP="00165EB1">
      <w:pPr>
        <w:jc w:val="both"/>
        <w:rPr>
          <w:rFonts w:eastAsia="DejaVu Sans" w:cs="Times New Roman"/>
          <w:kern w:val="1"/>
          <w:lang w:eastAsia="zh-CN" w:bidi="ar-SA"/>
        </w:rPr>
      </w:pPr>
      <w:r w:rsidRPr="00165EB1">
        <w:rPr>
          <w:rFonts w:eastAsia="DejaVu Sans" w:cs="Times New Roman"/>
          <w:kern w:val="1"/>
          <w:lang w:eastAsia="zh-CN" w:bidi="ar-SA"/>
        </w:rPr>
        <w:t xml:space="preserve">       С помощью интерактивной доски учитель  способен наглядно и мобильно представить  абстрактные понятия, которые трудно  объяснить. Интерактивная доска, независимо от того, где и для каких целей она применяется, является мощным инструментом визуального  и слухового представления большого количества разноплановой информации и манипулирования ей. Интерактивная доска позволяет использовать одновременно изображения, текстовые документы, звук, видео, интернет-ресурсы и другие материалы,  столь необходимые для уроков  искусства.</w:t>
      </w:r>
    </w:p>
    <w:p w:rsidR="00165EB1" w:rsidRPr="00165EB1" w:rsidRDefault="00165EB1" w:rsidP="00165EB1">
      <w:pPr>
        <w:ind w:firstLine="567"/>
        <w:jc w:val="both"/>
        <w:rPr>
          <w:rFonts w:eastAsia="DejaVu Sans" w:cs="Times New Roman"/>
          <w:kern w:val="1"/>
          <w:lang w:eastAsia="zh-CN" w:bidi="ar-SA"/>
        </w:rPr>
      </w:pPr>
      <w:r w:rsidRPr="00165EB1">
        <w:rPr>
          <w:rFonts w:eastAsia="DejaVu Sans" w:cs="Times New Roman"/>
          <w:kern w:val="1"/>
          <w:lang w:eastAsia="zh-CN" w:bidi="ar-SA"/>
        </w:rPr>
        <w:t xml:space="preserve">Но что важнее, со всеми  материалами можно работать прямо на  уроке: писать поверх изображения, исправлять и корректировать написанное, перемещать демонстрируемые проектором, как  отдельные предметы,  так и их фрагменты, конструировать, моделировать  реальные объекты,   процессы,  монтировать и производить другие подобные операции. Каждое действие  отражается на доске, доступно для рассмотрения, осознания и обсуждения всеми участниками образовательного действия.  </w:t>
      </w:r>
    </w:p>
    <w:p w:rsidR="00165EB1" w:rsidRPr="00165EB1" w:rsidRDefault="00165EB1" w:rsidP="00165EB1">
      <w:pPr>
        <w:ind w:firstLine="567"/>
        <w:jc w:val="both"/>
        <w:rPr>
          <w:rFonts w:eastAsia="DejaVu Sans" w:cs="Times New Roman"/>
          <w:kern w:val="1"/>
          <w:lang w:eastAsia="zh-CN" w:bidi="ar-SA"/>
        </w:rPr>
      </w:pPr>
      <w:r w:rsidRPr="00165EB1">
        <w:rPr>
          <w:rFonts w:eastAsia="DejaVu Sans" w:cs="Times New Roman"/>
          <w:kern w:val="1"/>
          <w:lang w:eastAsia="zh-CN" w:bidi="ar-SA"/>
        </w:rPr>
        <w:t xml:space="preserve"> Благодаря наглядности и интерактивности класс вовлекается в активную работу, и каждый  обучающийся получает бесценный опыт живой практической деятельности.  Обостряется восприятие, повышается концентрация внимания, улучшается понимание и запоминание материала, активизируется познавательная деятельность, существенно повышается мотивация учащихся к обучению, интерес к предмету, создаются условия для реализации творческого потенциала каждого ученика в условиях комфортного  </w:t>
      </w:r>
      <w:r>
        <w:rPr>
          <w:rFonts w:eastAsia="DejaVu Sans" w:cs="Times New Roman"/>
          <w:kern w:val="1"/>
          <w:lang w:eastAsia="zh-CN" w:bidi="ar-SA"/>
        </w:rPr>
        <w:t xml:space="preserve">эмоционального    климата.     </w:t>
      </w:r>
    </w:p>
    <w:p w:rsidR="00165EB1" w:rsidRPr="00165EB1" w:rsidRDefault="00165EB1" w:rsidP="00165EB1">
      <w:pPr>
        <w:ind w:firstLine="567"/>
        <w:jc w:val="both"/>
        <w:rPr>
          <w:rFonts w:eastAsia="DejaVu Sans" w:cs="Times New Roman"/>
          <w:kern w:val="1"/>
          <w:lang w:eastAsia="zh-CN" w:bidi="ar-SA"/>
        </w:rPr>
      </w:pPr>
      <w:r w:rsidRPr="00165EB1">
        <w:rPr>
          <w:rFonts w:eastAsia="DejaVu Sans" w:cs="Times New Roman"/>
          <w:kern w:val="1"/>
          <w:lang w:eastAsia="zh-CN" w:bidi="ar-SA"/>
        </w:rPr>
        <w:t xml:space="preserve">В принципе для освоения интерактивной доски достаточно знать несколько основных правил по включению и выключению, калибровке (настройке) доски, и можно выполнять те же действия, что и на компьютере: открывать файлы, работать с документами, посещать веб-сайты, воспроизводить видеоклипы. </w:t>
      </w:r>
    </w:p>
    <w:p w:rsidR="00165EB1" w:rsidRPr="00165EB1" w:rsidRDefault="00165EB1" w:rsidP="00165EB1">
      <w:pPr>
        <w:ind w:firstLine="567"/>
        <w:jc w:val="both"/>
        <w:rPr>
          <w:rFonts w:eastAsia="DejaVu Sans" w:cs="Times New Roman"/>
          <w:kern w:val="1"/>
          <w:lang w:eastAsia="zh-CN" w:bidi="ar-SA"/>
        </w:rPr>
      </w:pPr>
      <w:r w:rsidRPr="00165EB1">
        <w:rPr>
          <w:rFonts w:eastAsia="DejaVu Sans" w:cs="Times New Roman"/>
          <w:kern w:val="1"/>
          <w:lang w:eastAsia="zh-CN" w:bidi="ar-SA"/>
        </w:rPr>
        <w:t>По характеру использования интерактивной доски все методы работы с ней можно условно разделить на следующие группы: метод работы с маркером, метод перемещения, метод скрытия, ком</w:t>
      </w:r>
      <w:r>
        <w:rPr>
          <w:rFonts w:eastAsia="DejaVu Sans" w:cs="Times New Roman"/>
          <w:kern w:val="1"/>
          <w:lang w:eastAsia="zh-CN" w:bidi="ar-SA"/>
        </w:rPr>
        <w:t xml:space="preserve">бинированные методы. </w:t>
      </w:r>
      <w:r w:rsidRPr="00165EB1">
        <w:rPr>
          <w:rFonts w:eastAsia="DejaVu Sans" w:cs="Times New Roman"/>
          <w:kern w:val="1"/>
          <w:lang w:eastAsia="zh-CN" w:bidi="ar-SA"/>
        </w:rPr>
        <w:t xml:space="preserve"> Рассмотрим эти методы через описание  приемов работы с ними.. </w:t>
      </w:r>
    </w:p>
    <w:p w:rsidR="00165EB1" w:rsidRPr="00165EB1" w:rsidRDefault="00165EB1" w:rsidP="00165EB1">
      <w:pPr>
        <w:ind w:firstLine="567"/>
        <w:jc w:val="both"/>
        <w:rPr>
          <w:rFonts w:eastAsia="DejaVu Sans" w:cs="Times New Roman"/>
          <w:kern w:val="1"/>
          <w:lang w:eastAsia="zh-CN" w:bidi="ar-SA"/>
        </w:rPr>
      </w:pPr>
      <w:r w:rsidRPr="00165EB1">
        <w:rPr>
          <w:rFonts w:eastAsia="DejaVu Sans" w:cs="Times New Roman"/>
          <w:kern w:val="1"/>
          <w:lang w:eastAsia="zh-CN" w:bidi="ar-SA"/>
        </w:rPr>
        <w:t xml:space="preserve">Метод работы с маркером предполагает использование двух основных инструментов - «Перо» и «Ластик». В некотором смысле работа с этими инструментами дублирует работы с обычной доской (с мелом и тряпкой), однако, она позволяет экономить время на уроке. Этот метод могут использовать как учитель, так и учащиеся. </w:t>
      </w:r>
    </w:p>
    <w:p w:rsidR="00165EB1" w:rsidRPr="00165EB1" w:rsidRDefault="00165EB1" w:rsidP="00165EB1">
      <w:pPr>
        <w:ind w:firstLine="567"/>
        <w:jc w:val="both"/>
        <w:rPr>
          <w:rFonts w:eastAsia="DejaVu Sans" w:cs="Times New Roman"/>
          <w:kern w:val="1"/>
          <w:lang w:eastAsia="zh-CN" w:bidi="ar-SA"/>
        </w:rPr>
      </w:pPr>
      <w:r w:rsidRPr="00165EB1">
        <w:rPr>
          <w:rFonts w:eastAsia="DejaVu Sans" w:cs="Times New Roman"/>
          <w:kern w:val="1"/>
          <w:lang w:eastAsia="zh-CN" w:bidi="ar-SA"/>
        </w:rPr>
        <w:lastRenderedPageBreak/>
        <w:t xml:space="preserve">С помощью приёма «Прямое вписывание» ученик должен вписать недостающие буквы, символы, знаки в заготовленный текст, таблицу. </w:t>
      </w:r>
    </w:p>
    <w:p w:rsidR="00165EB1" w:rsidRPr="00165EB1" w:rsidRDefault="00165EB1" w:rsidP="00165EB1">
      <w:pPr>
        <w:ind w:firstLine="567"/>
        <w:jc w:val="both"/>
        <w:rPr>
          <w:rFonts w:eastAsia="DejaVu Sans" w:cs="Times New Roman"/>
          <w:kern w:val="1"/>
          <w:lang w:eastAsia="zh-CN" w:bidi="ar-SA"/>
        </w:rPr>
      </w:pPr>
      <w:r w:rsidRPr="00165EB1">
        <w:rPr>
          <w:rFonts w:eastAsia="DejaVu Sans" w:cs="Times New Roman"/>
          <w:kern w:val="1"/>
          <w:lang w:eastAsia="zh-CN" w:bidi="ar-SA"/>
        </w:rPr>
        <w:t>Приём «Выделение ключевых слов или объектов» успешно используется как учителем при объяснении нового материала, так и учащимися на этапах закрепления изученного материала и проверки при выполнении заданий типа «подчеркни названия музыкальных инструментов, входящих в одно семейство», «подчерни имена композиторов, поэтов и исполнителей» и т.д.</w:t>
      </w:r>
    </w:p>
    <w:p w:rsidR="00165EB1" w:rsidRPr="00165EB1" w:rsidRDefault="00165EB1" w:rsidP="00165EB1">
      <w:pPr>
        <w:ind w:firstLine="567"/>
        <w:jc w:val="both"/>
        <w:rPr>
          <w:rFonts w:eastAsia="DejaVu Sans" w:cs="Times New Roman"/>
          <w:kern w:val="1"/>
          <w:lang w:eastAsia="zh-CN" w:bidi="ar-SA"/>
        </w:rPr>
      </w:pPr>
      <w:r w:rsidRPr="00165EB1">
        <w:rPr>
          <w:rFonts w:eastAsia="DejaVu Sans" w:cs="Times New Roman"/>
          <w:kern w:val="1"/>
          <w:lang w:eastAsia="zh-CN" w:bidi="ar-SA"/>
        </w:rPr>
        <w:t>Работа с картами – один из наиболее интересных и эффективных видов работы на интерактивной доске. Приём «Пометки на карте» поможет, когда нужно указать самые известные музыкальные столицы мира.</w:t>
      </w:r>
    </w:p>
    <w:p w:rsidR="00165EB1" w:rsidRPr="00165EB1" w:rsidRDefault="00165EB1" w:rsidP="00165EB1">
      <w:pPr>
        <w:ind w:firstLine="567"/>
        <w:jc w:val="both"/>
        <w:rPr>
          <w:rFonts w:eastAsia="DejaVu Sans" w:cs="Times New Roman"/>
          <w:kern w:val="1"/>
          <w:lang w:eastAsia="zh-CN" w:bidi="ar-SA"/>
        </w:rPr>
      </w:pPr>
      <w:r w:rsidRPr="00165EB1">
        <w:rPr>
          <w:rFonts w:eastAsia="DejaVu Sans" w:cs="Times New Roman"/>
          <w:kern w:val="1"/>
          <w:lang w:eastAsia="zh-CN" w:bidi="ar-SA"/>
        </w:rPr>
        <w:t xml:space="preserve">В методе «Перемещение» основным инструментом является «Перемещение объектов (Выбор)». Суть заключается в том, что пользователи должны переместить объекты на экране в соответствии с заданием. Применять подобные приемы могут как учитель, так и учащиеся. </w:t>
      </w:r>
    </w:p>
    <w:p w:rsidR="00165EB1" w:rsidRPr="00165EB1" w:rsidRDefault="00165EB1" w:rsidP="00165EB1">
      <w:pPr>
        <w:ind w:firstLine="567"/>
        <w:jc w:val="both"/>
        <w:rPr>
          <w:rFonts w:eastAsia="DejaVu Sans" w:cs="Times New Roman"/>
          <w:kern w:val="1"/>
          <w:lang w:eastAsia="zh-CN" w:bidi="ar-SA"/>
        </w:rPr>
      </w:pPr>
      <w:r w:rsidRPr="00165EB1">
        <w:rPr>
          <w:rFonts w:eastAsia="DejaVu Sans" w:cs="Times New Roman"/>
          <w:kern w:val="1"/>
          <w:lang w:eastAsia="zh-CN" w:bidi="ar-SA"/>
        </w:rPr>
        <w:t>Приём «Поставь на место» можно использовать, если нужно вставить пропущенные буквы в музыкальные термины, или правильно подписать элементы конструкции музыкального инструмента.</w:t>
      </w:r>
    </w:p>
    <w:p w:rsidR="00165EB1" w:rsidRPr="00165EB1" w:rsidRDefault="00165EB1" w:rsidP="00165EB1">
      <w:pPr>
        <w:ind w:firstLine="567"/>
        <w:jc w:val="both"/>
        <w:rPr>
          <w:rFonts w:eastAsia="DejaVu Sans" w:cs="Times New Roman"/>
          <w:kern w:val="1"/>
          <w:lang w:eastAsia="zh-CN" w:bidi="ar-SA"/>
        </w:rPr>
      </w:pPr>
      <w:r w:rsidRPr="00165EB1">
        <w:rPr>
          <w:rFonts w:eastAsia="DejaVu Sans" w:cs="Times New Roman"/>
          <w:kern w:val="1"/>
          <w:lang w:eastAsia="zh-CN" w:bidi="ar-SA"/>
        </w:rPr>
        <w:t xml:space="preserve"> Приём «Упорядочивание/Классификация» поможет правильно распределить музыкальные инструменты на группы: струнные смычковые и струнные щипковые, или медные и деревянные духовые, или расставить  музыкальные произведения по жанрам. </w:t>
      </w:r>
    </w:p>
    <w:p w:rsidR="00165EB1" w:rsidRPr="00165EB1" w:rsidRDefault="00165EB1" w:rsidP="00165EB1">
      <w:pPr>
        <w:ind w:firstLine="567"/>
        <w:jc w:val="both"/>
        <w:rPr>
          <w:rFonts w:eastAsia="DejaVu Sans" w:cs="Times New Roman"/>
          <w:kern w:val="1"/>
          <w:lang w:eastAsia="zh-CN" w:bidi="ar-SA"/>
        </w:rPr>
      </w:pPr>
      <w:r w:rsidRPr="00165EB1">
        <w:rPr>
          <w:rFonts w:eastAsia="DejaVu Sans" w:cs="Times New Roman"/>
          <w:kern w:val="1"/>
          <w:lang w:eastAsia="zh-CN" w:bidi="ar-SA"/>
        </w:rPr>
        <w:t xml:space="preserve">Приём «Конструирование» применяется, когда собирают из фигур музыкальный инструмент. </w:t>
      </w:r>
    </w:p>
    <w:p w:rsidR="00165EB1" w:rsidRPr="00165EB1" w:rsidRDefault="00165EB1" w:rsidP="00165EB1">
      <w:pPr>
        <w:ind w:firstLine="567"/>
        <w:jc w:val="both"/>
        <w:rPr>
          <w:rFonts w:eastAsia="DejaVu Sans" w:cs="Times New Roman"/>
          <w:kern w:val="1"/>
          <w:lang w:eastAsia="zh-CN" w:bidi="ar-SA"/>
        </w:rPr>
      </w:pPr>
      <w:r w:rsidRPr="00165EB1">
        <w:rPr>
          <w:rFonts w:eastAsia="DejaVu Sans" w:cs="Times New Roman"/>
          <w:kern w:val="1"/>
          <w:lang w:eastAsia="zh-CN" w:bidi="ar-SA"/>
        </w:rPr>
        <w:t>Для приёма «Приведи в соответствие»  дополнительно можно использовать инструмент «Линии (Стрелки)». Ученику предлагается с помощью инструмента «Линии» привести в соответствие ряд объектов. Такого типа задания особенно часто применяются в начальной школе, используются в упражнениях в рабочих тетрадях учащихся.  Например, ученик соединяет стрелками определения и музыкальные термин.</w:t>
      </w:r>
    </w:p>
    <w:p w:rsidR="00165EB1" w:rsidRPr="00165EB1" w:rsidRDefault="00165EB1" w:rsidP="00165EB1">
      <w:pPr>
        <w:ind w:firstLine="567"/>
        <w:jc w:val="both"/>
        <w:rPr>
          <w:rFonts w:eastAsia="DejaVu Sans" w:cs="Times New Roman"/>
          <w:kern w:val="1"/>
          <w:lang w:eastAsia="zh-CN" w:bidi="ar-SA"/>
        </w:rPr>
      </w:pPr>
      <w:r w:rsidRPr="00165EB1">
        <w:rPr>
          <w:rFonts w:eastAsia="DejaVu Sans" w:cs="Times New Roman"/>
          <w:kern w:val="1"/>
          <w:lang w:eastAsia="zh-CN" w:bidi="ar-SA"/>
        </w:rPr>
        <w:t xml:space="preserve">Можно использовать такое задание: прочитай музыкальный размер, указанный на каждом из зонтиков верхнего ряда,  и соедини его с ритмическим рисунком в нижнем ряду, используя стрелки. </w:t>
      </w:r>
    </w:p>
    <w:p w:rsidR="00165EB1" w:rsidRPr="00165EB1" w:rsidRDefault="00165EB1" w:rsidP="00165EB1">
      <w:pPr>
        <w:ind w:firstLine="567"/>
        <w:jc w:val="both"/>
        <w:rPr>
          <w:rFonts w:eastAsia="DejaVu Sans" w:cs="Times New Roman"/>
          <w:kern w:val="1"/>
          <w:lang w:eastAsia="zh-CN" w:bidi="ar-SA"/>
        </w:rPr>
      </w:pPr>
      <w:r w:rsidRPr="00165EB1">
        <w:rPr>
          <w:rFonts w:eastAsia="DejaVu Sans" w:cs="Times New Roman"/>
          <w:kern w:val="1"/>
          <w:lang w:eastAsia="zh-CN" w:bidi="ar-SA"/>
        </w:rPr>
        <w:t xml:space="preserve">    Метод «Скрытие». Группа приёмов этого метода в основном предназначена для использования учителем. Суть их заключается в том, что контрольный объект закрывают другими объектами, закрашивают цветом фона или прячут за пределами видимости слайда. В нужный момент учитель открывает объект для визуализации правильного ответа.</w:t>
      </w:r>
    </w:p>
    <w:p w:rsidR="00165EB1" w:rsidRPr="00165EB1" w:rsidRDefault="00165EB1" w:rsidP="00165EB1">
      <w:pPr>
        <w:ind w:firstLine="567"/>
        <w:jc w:val="both"/>
        <w:rPr>
          <w:rFonts w:eastAsia="DejaVu Sans" w:cs="Times New Roman"/>
          <w:kern w:val="1"/>
          <w:lang w:eastAsia="zh-CN" w:bidi="ar-SA"/>
        </w:rPr>
      </w:pPr>
      <w:r w:rsidRPr="00165EB1">
        <w:rPr>
          <w:rFonts w:eastAsia="DejaVu Sans" w:cs="Times New Roman"/>
          <w:kern w:val="1"/>
          <w:lang w:eastAsia="zh-CN" w:bidi="ar-SA"/>
        </w:rPr>
        <w:t xml:space="preserve">   Приём «Закрытие» («Отодвинь и узнаешь») особенно эффективен на этапе повторения при фронтальной работе с классом.  Например, надо назвать композиторов, изображенных на экране. При выполнении задания на вопрос учителя «Кто изображен на рисунке?» дети отвечают с места. Затем учитель передвигает рисунок, демонстрируя правильный ответ. </w:t>
      </w:r>
    </w:p>
    <w:p w:rsidR="00165EB1" w:rsidRPr="00165EB1" w:rsidRDefault="00165EB1" w:rsidP="00165EB1">
      <w:pPr>
        <w:ind w:firstLine="567"/>
        <w:jc w:val="both"/>
        <w:rPr>
          <w:rFonts w:eastAsia="DejaVu Sans" w:cs="Times New Roman"/>
          <w:kern w:val="1"/>
          <w:lang w:eastAsia="zh-CN" w:bidi="ar-SA"/>
        </w:rPr>
      </w:pPr>
      <w:r w:rsidRPr="00165EB1">
        <w:rPr>
          <w:rFonts w:eastAsia="DejaVu Sans" w:cs="Times New Roman"/>
          <w:kern w:val="1"/>
          <w:lang w:eastAsia="zh-CN" w:bidi="ar-SA"/>
        </w:rPr>
        <w:t xml:space="preserve">   Приём «Затенение» («Шторка») применяется в  задании - послушай и назови музыкальное произведение. Учащиеся индивидуально определяют название прослушанного музыкального произведения. После выполнения задания, учитель демонстрирует ответ, от</w:t>
      </w:r>
      <w:r>
        <w:rPr>
          <w:rFonts w:eastAsia="DejaVu Sans" w:cs="Times New Roman"/>
          <w:kern w:val="1"/>
          <w:lang w:eastAsia="zh-CN" w:bidi="ar-SA"/>
        </w:rPr>
        <w:t xml:space="preserve">одвигая «шторку». Таким образом, </w:t>
      </w:r>
      <w:r w:rsidRPr="00165EB1">
        <w:rPr>
          <w:rFonts w:eastAsia="DejaVu Sans" w:cs="Times New Roman"/>
          <w:kern w:val="1"/>
          <w:lang w:eastAsia="zh-CN" w:bidi="ar-SA"/>
        </w:rPr>
        <w:t>можно решать музыкальный кроссворд. За «шторкой» будут скры</w:t>
      </w:r>
      <w:r>
        <w:rPr>
          <w:rFonts w:eastAsia="DejaVu Sans" w:cs="Times New Roman"/>
          <w:kern w:val="1"/>
          <w:lang w:eastAsia="zh-CN" w:bidi="ar-SA"/>
        </w:rPr>
        <w:t>ты правильные ответы.</w:t>
      </w:r>
    </w:p>
    <w:p w:rsidR="00165EB1" w:rsidRPr="00165EB1" w:rsidRDefault="00165EB1" w:rsidP="00165EB1">
      <w:pPr>
        <w:ind w:firstLine="567"/>
        <w:jc w:val="both"/>
        <w:rPr>
          <w:rFonts w:eastAsia="DejaVu Sans" w:cs="Times New Roman"/>
          <w:kern w:val="1"/>
          <w:lang w:eastAsia="zh-CN" w:bidi="ar-SA"/>
        </w:rPr>
      </w:pPr>
      <w:r w:rsidRPr="00165EB1">
        <w:rPr>
          <w:rFonts w:eastAsia="DejaVu Sans" w:cs="Times New Roman"/>
          <w:kern w:val="1"/>
          <w:lang w:eastAsia="zh-CN" w:bidi="ar-SA"/>
        </w:rPr>
        <w:t>Проведение уроков музыки с использованием интерактивной доски способствует повышению  производительности урока, установлению межпредметных связей, воспитанию интереса учащихся к учебному предмету, позволяет сделать процесс обучения интересным, насыщенным. Огромные технические возможности доски позволяют включать в образовательный процесс разнообразные виды деятельности на уроке-путешествии, уроке-игре и других формах занятий. Интерактивная доска позволяет использовать различные виды наглядности: визуальную, слухов</w:t>
      </w:r>
      <w:r>
        <w:rPr>
          <w:rFonts w:eastAsia="DejaVu Sans" w:cs="Times New Roman"/>
          <w:kern w:val="1"/>
          <w:lang w:eastAsia="zh-CN" w:bidi="ar-SA"/>
        </w:rPr>
        <w:t xml:space="preserve">ую и кинестетическую. </w:t>
      </w:r>
    </w:p>
    <w:p w:rsidR="00165EB1" w:rsidRPr="00165EB1" w:rsidRDefault="00165EB1" w:rsidP="00165EB1">
      <w:pPr>
        <w:ind w:firstLine="567"/>
        <w:jc w:val="both"/>
        <w:rPr>
          <w:rFonts w:eastAsia="DejaVu Sans" w:cs="Times New Roman"/>
          <w:kern w:val="1"/>
          <w:lang w:eastAsia="zh-CN" w:bidi="ar-SA"/>
        </w:rPr>
      </w:pPr>
      <w:r w:rsidRPr="00165EB1">
        <w:rPr>
          <w:rFonts w:eastAsia="DejaVu Sans" w:cs="Times New Roman"/>
          <w:kern w:val="1"/>
          <w:lang w:eastAsia="zh-CN" w:bidi="ar-SA"/>
        </w:rPr>
        <w:lastRenderedPageBreak/>
        <w:t xml:space="preserve">Выделяют такие способы использования интерактивной доски на уроке музыки: </w:t>
      </w:r>
    </w:p>
    <w:p w:rsidR="00165EB1" w:rsidRPr="00165EB1" w:rsidRDefault="00165EB1" w:rsidP="00165EB1">
      <w:pPr>
        <w:jc w:val="both"/>
        <w:rPr>
          <w:rFonts w:eastAsia="DejaVu Sans" w:cs="Times New Roman"/>
          <w:kern w:val="1"/>
          <w:lang w:eastAsia="zh-CN" w:bidi="ar-SA"/>
        </w:rPr>
      </w:pPr>
      <w:r w:rsidRPr="00165EB1">
        <w:rPr>
          <w:rFonts w:eastAsia="DejaVu Sans" w:cs="Times New Roman"/>
          <w:kern w:val="1"/>
          <w:lang w:eastAsia="zh-CN" w:bidi="ar-SA"/>
        </w:rPr>
        <w:t>•как средство наглядности при изучении нового материала (видео, мультимедиа, компакт-диски);</w:t>
      </w:r>
    </w:p>
    <w:p w:rsidR="00165EB1" w:rsidRPr="00165EB1" w:rsidRDefault="00165EB1" w:rsidP="00165EB1">
      <w:pPr>
        <w:jc w:val="both"/>
        <w:rPr>
          <w:rFonts w:eastAsia="DejaVu Sans" w:cs="Times New Roman"/>
          <w:kern w:val="1"/>
          <w:lang w:eastAsia="zh-CN" w:bidi="ar-SA"/>
        </w:rPr>
      </w:pPr>
      <w:r w:rsidRPr="00165EB1">
        <w:rPr>
          <w:rFonts w:eastAsia="DejaVu Sans" w:cs="Times New Roman"/>
          <w:kern w:val="1"/>
          <w:lang w:eastAsia="zh-CN" w:bidi="ar-SA"/>
        </w:rPr>
        <w:t>•презентации учителя к уроку;</w:t>
      </w:r>
    </w:p>
    <w:p w:rsidR="00165EB1" w:rsidRPr="00165EB1" w:rsidRDefault="00165EB1" w:rsidP="00165EB1">
      <w:pPr>
        <w:jc w:val="both"/>
        <w:rPr>
          <w:rFonts w:eastAsia="DejaVu Sans" w:cs="Times New Roman"/>
          <w:kern w:val="1"/>
          <w:lang w:eastAsia="zh-CN" w:bidi="ar-SA"/>
        </w:rPr>
      </w:pPr>
      <w:r w:rsidRPr="00165EB1">
        <w:rPr>
          <w:rFonts w:eastAsia="DejaVu Sans" w:cs="Times New Roman"/>
          <w:kern w:val="1"/>
          <w:lang w:eastAsia="zh-CN" w:bidi="ar-SA"/>
        </w:rPr>
        <w:t>•закрепление пройденного материала;</w:t>
      </w:r>
    </w:p>
    <w:p w:rsidR="00165EB1" w:rsidRPr="00165EB1" w:rsidRDefault="00165EB1" w:rsidP="00165EB1">
      <w:pPr>
        <w:jc w:val="both"/>
        <w:rPr>
          <w:rFonts w:eastAsia="DejaVu Sans" w:cs="Times New Roman"/>
          <w:kern w:val="1"/>
          <w:lang w:eastAsia="zh-CN" w:bidi="ar-SA"/>
        </w:rPr>
      </w:pPr>
      <w:r w:rsidRPr="00165EB1">
        <w:rPr>
          <w:rFonts w:eastAsia="DejaVu Sans" w:cs="Times New Roman"/>
          <w:kern w:val="1"/>
          <w:lang w:eastAsia="zh-CN" w:bidi="ar-SA"/>
        </w:rPr>
        <w:t>•проведение проверочных, самостоятельных работ;</w:t>
      </w:r>
    </w:p>
    <w:p w:rsidR="00165EB1" w:rsidRPr="00165EB1" w:rsidRDefault="00165EB1" w:rsidP="00165EB1">
      <w:pPr>
        <w:jc w:val="both"/>
        <w:rPr>
          <w:rFonts w:eastAsia="DejaVu Sans" w:cs="Times New Roman"/>
          <w:kern w:val="1"/>
          <w:lang w:eastAsia="zh-CN" w:bidi="ar-SA"/>
        </w:rPr>
      </w:pPr>
      <w:r w:rsidRPr="00165EB1">
        <w:rPr>
          <w:rFonts w:eastAsia="DejaVu Sans" w:cs="Times New Roman"/>
          <w:kern w:val="1"/>
          <w:lang w:eastAsia="zh-CN" w:bidi="ar-SA"/>
        </w:rPr>
        <w:t>•контроль и проверка знаний учащихся (тесты, игры-викторины, нотная грамота);</w:t>
      </w:r>
    </w:p>
    <w:p w:rsidR="00165EB1" w:rsidRPr="00165EB1" w:rsidRDefault="00165EB1" w:rsidP="00165EB1">
      <w:pPr>
        <w:jc w:val="both"/>
        <w:rPr>
          <w:rFonts w:eastAsia="DejaVu Sans" w:cs="Times New Roman"/>
          <w:kern w:val="1"/>
          <w:lang w:eastAsia="zh-CN" w:bidi="ar-SA"/>
        </w:rPr>
      </w:pPr>
      <w:r w:rsidRPr="00165EB1">
        <w:rPr>
          <w:rFonts w:eastAsia="DejaVu Sans" w:cs="Times New Roman"/>
          <w:kern w:val="1"/>
          <w:lang w:eastAsia="zh-CN" w:bidi="ar-SA"/>
        </w:rPr>
        <w:t xml:space="preserve">• защита проектов учащимися; </w:t>
      </w:r>
    </w:p>
    <w:p w:rsidR="00165EB1" w:rsidRPr="00165EB1" w:rsidRDefault="00165EB1" w:rsidP="00165EB1">
      <w:pPr>
        <w:jc w:val="both"/>
        <w:rPr>
          <w:rFonts w:eastAsia="DejaVu Sans" w:cs="Times New Roman"/>
          <w:kern w:val="1"/>
          <w:lang w:eastAsia="zh-CN" w:bidi="ar-SA"/>
        </w:rPr>
      </w:pPr>
      <w:r w:rsidRPr="00165EB1">
        <w:rPr>
          <w:rFonts w:eastAsia="DejaVu Sans" w:cs="Times New Roman"/>
          <w:kern w:val="1"/>
          <w:lang w:eastAsia="zh-CN" w:bidi="ar-SA"/>
        </w:rPr>
        <w:t>• создание различных образов, путем “собирания” их средствами доски;</w:t>
      </w:r>
    </w:p>
    <w:p w:rsidR="00165EB1" w:rsidRPr="00165EB1" w:rsidRDefault="00165EB1" w:rsidP="00165EB1">
      <w:pPr>
        <w:jc w:val="both"/>
        <w:rPr>
          <w:rFonts w:eastAsia="DejaVu Sans" w:cs="Times New Roman"/>
          <w:kern w:val="1"/>
          <w:lang w:eastAsia="zh-CN" w:bidi="ar-SA"/>
        </w:rPr>
      </w:pPr>
      <w:r w:rsidRPr="00165EB1">
        <w:rPr>
          <w:rFonts w:eastAsia="DejaVu Sans" w:cs="Times New Roman"/>
          <w:kern w:val="1"/>
          <w:lang w:eastAsia="zh-CN" w:bidi="ar-SA"/>
        </w:rPr>
        <w:t xml:space="preserve"> •выполнение заданий на установку соответствий терминов и понятий,  персонажа и его музыкальной темы;</w:t>
      </w:r>
    </w:p>
    <w:p w:rsidR="0052343F" w:rsidRPr="00165EB1" w:rsidRDefault="00165EB1" w:rsidP="00165EB1">
      <w:pPr>
        <w:jc w:val="both"/>
        <w:rPr>
          <w:rFonts w:eastAsia="DejaVu Sans" w:cs="Times New Roman"/>
          <w:kern w:val="1"/>
          <w:lang w:eastAsia="zh-CN" w:bidi="ar-SA"/>
        </w:rPr>
      </w:pPr>
      <w:r w:rsidRPr="00165EB1">
        <w:rPr>
          <w:rFonts w:eastAsia="DejaVu Sans" w:cs="Times New Roman"/>
          <w:kern w:val="1"/>
          <w:lang w:eastAsia="zh-CN" w:bidi="ar-SA"/>
        </w:rPr>
        <w:t>•самостоятельный поиск информации учащимися.</w:t>
      </w:r>
    </w:p>
    <w:p w:rsidR="0052343F" w:rsidRDefault="0052343F" w:rsidP="001777BE">
      <w:pPr>
        <w:jc w:val="both"/>
        <w:rPr>
          <w:rFonts w:eastAsia="DejaVu Sans" w:cs="Times New Roman"/>
          <w:b/>
          <w:kern w:val="1"/>
          <w:lang w:eastAsia="zh-CN" w:bidi="ar-SA"/>
        </w:rPr>
      </w:pPr>
    </w:p>
    <w:p w:rsidR="00E674F4" w:rsidRDefault="00E674F4" w:rsidP="001777BE">
      <w:pPr>
        <w:jc w:val="both"/>
        <w:rPr>
          <w:rFonts w:eastAsia="DejaVu Sans" w:cs="Times New Roman"/>
          <w:b/>
          <w:kern w:val="1"/>
          <w:lang w:eastAsia="zh-CN" w:bidi="ar-SA"/>
        </w:rPr>
      </w:pPr>
      <w:r>
        <w:rPr>
          <w:rFonts w:eastAsia="DejaVu Sans" w:cs="Times New Roman"/>
          <w:b/>
          <w:kern w:val="1"/>
          <w:lang w:eastAsia="zh-CN" w:bidi="ar-SA"/>
        </w:rPr>
        <w:t xml:space="preserve">Задание 2. </w:t>
      </w:r>
    </w:p>
    <w:p w:rsidR="00E674F4" w:rsidRPr="00E674F4" w:rsidRDefault="00E674F4" w:rsidP="001777BE">
      <w:pPr>
        <w:jc w:val="both"/>
        <w:rPr>
          <w:rFonts w:eastAsia="DejaVu Sans" w:cs="Times New Roman"/>
          <w:kern w:val="1"/>
          <w:lang w:eastAsia="zh-CN" w:bidi="ar-SA"/>
        </w:rPr>
      </w:pPr>
    </w:p>
    <w:p w:rsidR="00E674F4" w:rsidRDefault="00F84261" w:rsidP="00BB4511">
      <w:pPr>
        <w:pStyle w:val="af1"/>
        <w:numPr>
          <w:ilvl w:val="0"/>
          <w:numId w:val="38"/>
        </w:numPr>
        <w:spacing w:after="0" w:line="240" w:lineRule="auto"/>
        <w:jc w:val="both"/>
        <w:rPr>
          <w:rFonts w:ascii="Times New Roman" w:eastAsia="DejaVu Sans" w:hAnsi="Times New Roman" w:cs="Times New Roman"/>
          <w:sz w:val="24"/>
          <w:szCs w:val="24"/>
        </w:rPr>
      </w:pPr>
      <w:r>
        <w:rPr>
          <w:rFonts w:ascii="Times New Roman" w:eastAsia="DejaVu Sans" w:hAnsi="Times New Roman" w:cs="Times New Roman"/>
          <w:sz w:val="24"/>
          <w:szCs w:val="24"/>
        </w:rPr>
        <w:t>Познакомьтесь с содержанием  «С</w:t>
      </w:r>
      <w:r w:rsidRPr="00F84261">
        <w:rPr>
          <w:rFonts w:ascii="Times New Roman" w:eastAsia="DejaVu Sans" w:hAnsi="Times New Roman" w:cs="Times New Roman"/>
          <w:sz w:val="24"/>
          <w:szCs w:val="24"/>
        </w:rPr>
        <w:t>борник</w:t>
      </w:r>
      <w:r>
        <w:rPr>
          <w:rFonts w:ascii="Times New Roman" w:eastAsia="DejaVu Sans" w:hAnsi="Times New Roman" w:cs="Times New Roman"/>
          <w:sz w:val="24"/>
          <w:szCs w:val="24"/>
        </w:rPr>
        <w:t>а</w:t>
      </w:r>
      <w:r w:rsidRPr="00F84261">
        <w:rPr>
          <w:rFonts w:ascii="Times New Roman" w:eastAsia="DejaVu Sans" w:hAnsi="Times New Roman" w:cs="Times New Roman"/>
          <w:sz w:val="24"/>
          <w:szCs w:val="24"/>
        </w:rPr>
        <w:t xml:space="preserve"> заданий для организации текущего контроля на уроках музыки в начальной школе средствами интерактивной доски</w:t>
      </w:r>
      <w:r>
        <w:rPr>
          <w:rFonts w:ascii="Times New Roman" w:eastAsia="DejaVu Sans" w:hAnsi="Times New Roman" w:cs="Times New Roman"/>
          <w:sz w:val="24"/>
          <w:szCs w:val="24"/>
        </w:rPr>
        <w:t xml:space="preserve">», </w:t>
      </w:r>
      <w:r w:rsidRPr="00F84261">
        <w:rPr>
          <w:rFonts w:ascii="Times New Roman" w:eastAsia="DejaVu Sans" w:hAnsi="Times New Roman" w:cs="Times New Roman"/>
          <w:sz w:val="24"/>
          <w:szCs w:val="24"/>
        </w:rPr>
        <w:t xml:space="preserve"> составлен</w:t>
      </w:r>
      <w:r>
        <w:rPr>
          <w:rFonts w:ascii="Times New Roman" w:eastAsia="DejaVu Sans" w:hAnsi="Times New Roman" w:cs="Times New Roman"/>
          <w:sz w:val="24"/>
          <w:szCs w:val="24"/>
        </w:rPr>
        <w:t>ным</w:t>
      </w:r>
      <w:r w:rsidRPr="00F84261">
        <w:rPr>
          <w:rFonts w:ascii="Times New Roman" w:eastAsia="DejaVu Sans" w:hAnsi="Times New Roman" w:cs="Times New Roman"/>
          <w:sz w:val="24"/>
          <w:szCs w:val="24"/>
        </w:rPr>
        <w:t xml:space="preserve"> </w:t>
      </w:r>
      <w:r>
        <w:rPr>
          <w:rFonts w:ascii="Times New Roman" w:eastAsia="DejaVu Sans" w:hAnsi="Times New Roman" w:cs="Times New Roman"/>
          <w:sz w:val="24"/>
          <w:szCs w:val="24"/>
        </w:rPr>
        <w:t>О. Л. Беляевой и Ю. Рожковской</w:t>
      </w:r>
      <w:r w:rsidRPr="00F84261">
        <w:rPr>
          <w:rFonts w:ascii="Times New Roman" w:eastAsia="DejaVu Sans" w:hAnsi="Times New Roman" w:cs="Times New Roman"/>
          <w:sz w:val="24"/>
          <w:szCs w:val="24"/>
        </w:rPr>
        <w:t xml:space="preserve"> в соответствии с   программой  по музыке для 1-4 классов Критской Е.Д., Сергеевой Г.П., Шмагиной Т.С.</w:t>
      </w:r>
      <w:r>
        <w:rPr>
          <w:rFonts w:ascii="Times New Roman" w:eastAsia="DejaVu Sans" w:hAnsi="Times New Roman" w:cs="Times New Roman"/>
          <w:sz w:val="24"/>
          <w:szCs w:val="24"/>
        </w:rPr>
        <w:t xml:space="preserve"> Выполните несколько заданий по своему усмотрению.</w:t>
      </w:r>
    </w:p>
    <w:p w:rsidR="00F84261" w:rsidRDefault="00F84261" w:rsidP="00BB4511">
      <w:pPr>
        <w:pStyle w:val="af1"/>
        <w:numPr>
          <w:ilvl w:val="0"/>
          <w:numId w:val="38"/>
        </w:numPr>
        <w:spacing w:after="0" w:line="240" w:lineRule="auto"/>
        <w:jc w:val="both"/>
        <w:rPr>
          <w:rFonts w:ascii="Times New Roman" w:eastAsia="DejaVu Sans" w:hAnsi="Times New Roman" w:cs="Times New Roman"/>
          <w:sz w:val="24"/>
          <w:szCs w:val="24"/>
        </w:rPr>
      </w:pPr>
      <w:r>
        <w:rPr>
          <w:rFonts w:ascii="Times New Roman" w:eastAsia="DejaVu Sans" w:hAnsi="Times New Roman" w:cs="Times New Roman"/>
          <w:sz w:val="24"/>
          <w:szCs w:val="24"/>
        </w:rPr>
        <w:t>Уясните технологии создания подобных заданий.</w:t>
      </w:r>
    </w:p>
    <w:p w:rsidR="00F84261" w:rsidRDefault="00F84261" w:rsidP="00F84261">
      <w:pPr>
        <w:jc w:val="both"/>
        <w:rPr>
          <w:rFonts w:eastAsia="DejaVu Sans" w:cs="Times New Roman"/>
          <w:b/>
        </w:rPr>
      </w:pPr>
    </w:p>
    <w:p w:rsidR="00F84261" w:rsidRPr="00F84261" w:rsidRDefault="00F84261" w:rsidP="00F84261">
      <w:pPr>
        <w:jc w:val="both"/>
        <w:rPr>
          <w:rFonts w:eastAsia="DejaVu Sans" w:cs="Times New Roman"/>
          <w:b/>
        </w:rPr>
      </w:pPr>
      <w:r w:rsidRPr="00F84261">
        <w:rPr>
          <w:rFonts w:eastAsia="DejaVu Sans" w:cs="Times New Roman"/>
          <w:b/>
        </w:rPr>
        <w:t>Задание 3.</w:t>
      </w:r>
    </w:p>
    <w:p w:rsidR="00E674F4" w:rsidRPr="00B15B6D" w:rsidRDefault="00B15B6D" w:rsidP="00B15B6D">
      <w:pPr>
        <w:ind w:left="360"/>
        <w:jc w:val="both"/>
        <w:rPr>
          <w:rFonts w:eastAsia="DejaVu Sans" w:cs="Times New Roman"/>
        </w:rPr>
      </w:pPr>
      <w:r>
        <w:rPr>
          <w:rFonts w:eastAsia="DejaVu Sans" w:cs="Times New Roman"/>
        </w:rPr>
        <w:t>1.Разрабайте задания</w:t>
      </w:r>
      <w:r w:rsidRPr="00B15B6D">
        <w:rPr>
          <w:rFonts w:eastAsia="DejaVu Sans" w:cs="Times New Roman"/>
        </w:rPr>
        <w:t xml:space="preserve"> на реализацию различных видов учебных задач (учебно-познавательных, учебно-практических, учебно-игровых) в уроке музыки с помощью различных приемов программы SMART Notebook.</w:t>
      </w:r>
    </w:p>
    <w:p w:rsidR="00E674F4" w:rsidRDefault="00E674F4" w:rsidP="001777BE">
      <w:pPr>
        <w:jc w:val="both"/>
        <w:rPr>
          <w:rFonts w:eastAsia="DejaVu Sans" w:cs="Times New Roman"/>
          <w:b/>
          <w:kern w:val="1"/>
          <w:lang w:eastAsia="zh-CN" w:bidi="ar-SA"/>
        </w:rPr>
      </w:pPr>
    </w:p>
    <w:p w:rsidR="00E674F4" w:rsidRPr="00B15B6D" w:rsidRDefault="00E674F4" w:rsidP="001777BE">
      <w:pPr>
        <w:jc w:val="both"/>
        <w:rPr>
          <w:rFonts w:eastAsia="DejaVu Sans" w:cs="Times New Roman"/>
          <w:kern w:val="1"/>
          <w:lang w:eastAsia="zh-CN" w:bidi="ar-SA"/>
        </w:rPr>
      </w:pPr>
      <w:r>
        <w:rPr>
          <w:rFonts w:eastAsia="DejaVu Sans" w:cs="Times New Roman"/>
          <w:b/>
          <w:kern w:val="1"/>
          <w:lang w:eastAsia="zh-CN" w:bidi="ar-SA"/>
        </w:rPr>
        <w:t xml:space="preserve">Итог занятия: </w:t>
      </w:r>
      <w:r w:rsidR="00B15B6D" w:rsidRPr="00B15B6D">
        <w:rPr>
          <w:rFonts w:eastAsia="DejaVu Sans" w:cs="Times New Roman"/>
          <w:kern w:val="1"/>
          <w:lang w:eastAsia="zh-CN" w:bidi="ar-SA"/>
        </w:rPr>
        <w:t xml:space="preserve">освоение практических навыков </w:t>
      </w:r>
      <w:r w:rsidR="00B15B6D">
        <w:rPr>
          <w:rFonts w:eastAsia="DejaVu Sans" w:cs="Times New Roman"/>
          <w:kern w:val="1"/>
          <w:lang w:eastAsia="zh-CN" w:bidi="ar-SA"/>
        </w:rPr>
        <w:t>работы с интерактивной доской в реализации содержания уроков музыки.</w:t>
      </w:r>
    </w:p>
    <w:p w:rsidR="00E674F4" w:rsidRPr="00B15B6D" w:rsidRDefault="00E674F4" w:rsidP="001777BE">
      <w:pPr>
        <w:jc w:val="both"/>
        <w:rPr>
          <w:rFonts w:eastAsia="DejaVu Sans" w:cs="Times New Roman"/>
          <w:kern w:val="1"/>
          <w:lang w:eastAsia="zh-CN" w:bidi="ar-SA"/>
        </w:rPr>
      </w:pPr>
    </w:p>
    <w:p w:rsidR="00E674F4" w:rsidRDefault="00E674F4" w:rsidP="001777BE">
      <w:pPr>
        <w:jc w:val="both"/>
        <w:rPr>
          <w:rFonts w:eastAsia="DejaVu Sans" w:cs="Times New Roman"/>
          <w:b/>
          <w:kern w:val="1"/>
          <w:lang w:eastAsia="zh-CN" w:bidi="ar-SA"/>
        </w:rPr>
      </w:pPr>
    </w:p>
    <w:p w:rsidR="005631E9" w:rsidRPr="00E7755C" w:rsidRDefault="005631E9" w:rsidP="001777BE">
      <w:pPr>
        <w:jc w:val="both"/>
        <w:rPr>
          <w:rFonts w:eastAsia="DejaVu Sans" w:cs="Times New Roman"/>
          <w:b/>
          <w:kern w:val="1"/>
          <w:lang w:eastAsia="zh-CN" w:bidi="ar-SA"/>
        </w:rPr>
      </w:pPr>
      <w:r w:rsidRPr="00E7755C">
        <w:rPr>
          <w:rFonts w:eastAsia="DejaVu Sans" w:cs="Times New Roman"/>
          <w:b/>
          <w:kern w:val="1"/>
          <w:lang w:eastAsia="zh-CN" w:bidi="ar-SA"/>
        </w:rPr>
        <w:t>Тема 6.  Коррекционно-развивающая работа и работа с одаренными детьми на уроке музыки</w:t>
      </w:r>
    </w:p>
    <w:p w:rsidR="005631E9" w:rsidRPr="00E7755C" w:rsidRDefault="005631E9" w:rsidP="001777BE">
      <w:pPr>
        <w:jc w:val="both"/>
        <w:rPr>
          <w:rFonts w:eastAsia="DejaVu Sans" w:cs="Times New Roman"/>
          <w:b/>
          <w:kern w:val="1"/>
          <w:lang w:eastAsia="zh-CN" w:bidi="ar-SA"/>
        </w:rPr>
      </w:pPr>
    </w:p>
    <w:p w:rsidR="000D6A31" w:rsidRPr="00E7755C" w:rsidRDefault="005631E9" w:rsidP="001777BE">
      <w:pPr>
        <w:jc w:val="both"/>
        <w:rPr>
          <w:rFonts w:eastAsia="DejaVu Sans" w:cs="Times New Roman"/>
          <w:b/>
          <w:kern w:val="1"/>
          <w:lang w:eastAsia="zh-CN" w:bidi="ar-SA"/>
        </w:rPr>
      </w:pPr>
      <w:r w:rsidRPr="00E7755C">
        <w:rPr>
          <w:rFonts w:eastAsia="DejaVu Sans" w:cs="Times New Roman"/>
          <w:kern w:val="1"/>
          <w:lang w:eastAsia="zh-CN" w:bidi="ar-SA"/>
        </w:rPr>
        <w:t xml:space="preserve">Практическое занятие № </w:t>
      </w:r>
      <w:r w:rsidRPr="00256F30">
        <w:rPr>
          <w:rFonts w:eastAsia="DejaVu Sans" w:cs="Times New Roman"/>
          <w:kern w:val="1"/>
          <w:lang w:eastAsia="zh-CN" w:bidi="ar-SA"/>
        </w:rPr>
        <w:t>1</w:t>
      </w:r>
      <w:r w:rsidRPr="00E7755C">
        <w:rPr>
          <w:rFonts w:eastAsia="DejaVu Sans" w:cs="Times New Roman"/>
          <w:b/>
          <w:kern w:val="1"/>
          <w:lang w:eastAsia="zh-CN" w:bidi="ar-SA"/>
        </w:rPr>
        <w:tab/>
        <w:t>Разработка фрагментов уроков музыки с использованием методов и приемов развития психических познавательных процессов и учебно-музыкальной деятельности одаренных детей и детей, имеющих трудности в обучении.</w:t>
      </w:r>
    </w:p>
    <w:p w:rsidR="002505B0" w:rsidRDefault="002505B0" w:rsidP="001777BE">
      <w:pPr>
        <w:jc w:val="both"/>
        <w:rPr>
          <w:rFonts w:eastAsia="DejaVu Sans" w:cs="Times New Roman"/>
          <w:b/>
          <w:kern w:val="1"/>
          <w:lang w:eastAsia="zh-CN" w:bidi="ar-SA"/>
        </w:rPr>
      </w:pPr>
    </w:p>
    <w:p w:rsidR="00835342" w:rsidRPr="00A93B33" w:rsidRDefault="00835342" w:rsidP="001777BE">
      <w:pPr>
        <w:jc w:val="both"/>
        <w:rPr>
          <w:rFonts w:eastAsia="DejaVu Sans" w:cs="Times New Roman"/>
          <w:kern w:val="1"/>
          <w:lang w:eastAsia="zh-CN" w:bidi="ar-SA"/>
        </w:rPr>
      </w:pPr>
      <w:r>
        <w:rPr>
          <w:rFonts w:eastAsia="DejaVu Sans" w:cs="Times New Roman"/>
          <w:b/>
          <w:kern w:val="1"/>
          <w:lang w:eastAsia="zh-CN" w:bidi="ar-SA"/>
        </w:rPr>
        <w:t xml:space="preserve"> Цель: </w:t>
      </w:r>
      <w:r w:rsidR="00A93B33" w:rsidRPr="00A93B33">
        <w:rPr>
          <w:rFonts w:eastAsia="DejaVu Sans" w:cs="Times New Roman"/>
          <w:kern w:val="1"/>
          <w:lang w:eastAsia="zh-CN" w:bidi="ar-SA"/>
        </w:rPr>
        <w:t xml:space="preserve">формирование </w:t>
      </w:r>
      <w:r w:rsidR="00A93B33">
        <w:rPr>
          <w:rFonts w:eastAsia="DejaVu Sans" w:cs="Times New Roman"/>
          <w:kern w:val="1"/>
          <w:lang w:eastAsia="zh-CN" w:bidi="ar-SA"/>
        </w:rPr>
        <w:t xml:space="preserve">навыков разработки содержания урока музыки с использованием </w:t>
      </w:r>
      <w:r w:rsidR="00A93B33" w:rsidRPr="00A93B33">
        <w:rPr>
          <w:rFonts w:eastAsia="DejaVu Sans" w:cs="Times New Roman"/>
          <w:kern w:val="1"/>
          <w:lang w:eastAsia="zh-CN" w:bidi="ar-SA"/>
        </w:rPr>
        <w:t>методов и приемов развития психических познавательных процессов и учебно-музыкальной деятельности одаренных детей и детей, имеющих трудности в обучении.</w:t>
      </w:r>
    </w:p>
    <w:p w:rsidR="00835342" w:rsidRDefault="00835342" w:rsidP="001777BE">
      <w:pPr>
        <w:jc w:val="both"/>
        <w:rPr>
          <w:rFonts w:eastAsia="DejaVu Sans" w:cs="Times New Roman"/>
          <w:b/>
          <w:kern w:val="1"/>
          <w:lang w:eastAsia="zh-CN" w:bidi="ar-SA"/>
        </w:rPr>
      </w:pPr>
    </w:p>
    <w:p w:rsidR="006935AF" w:rsidRPr="00E7755C" w:rsidRDefault="006935AF" w:rsidP="006935AF">
      <w:pPr>
        <w:widowControl/>
        <w:jc w:val="both"/>
        <w:rPr>
          <w:rFonts w:eastAsia="Calibri" w:cs="Times New Roman"/>
          <w:kern w:val="0"/>
          <w:sz w:val="22"/>
          <w:szCs w:val="22"/>
          <w:lang w:eastAsia="ar-SA" w:bidi="ar-SA"/>
        </w:rPr>
      </w:pPr>
      <w:r w:rsidRPr="00E7755C">
        <w:rPr>
          <w:rFonts w:eastAsia="Calibri" w:cs="Times New Roman"/>
          <w:b/>
          <w:kern w:val="0"/>
          <w:sz w:val="22"/>
          <w:szCs w:val="22"/>
          <w:lang w:eastAsia="ar-SA" w:bidi="ar-SA"/>
        </w:rPr>
        <w:t>Предварительная работа:</w:t>
      </w:r>
      <w:r w:rsidRPr="00E7755C">
        <w:rPr>
          <w:rFonts w:eastAsia="Calibri" w:cs="Times New Roman"/>
          <w:kern w:val="0"/>
          <w:sz w:val="22"/>
          <w:szCs w:val="22"/>
          <w:lang w:eastAsia="ar-SA" w:bidi="ar-SA"/>
        </w:rPr>
        <w:t xml:space="preserve"> изучение те</w:t>
      </w:r>
      <w:r>
        <w:rPr>
          <w:rFonts w:eastAsia="Calibri" w:cs="Times New Roman"/>
          <w:kern w:val="0"/>
          <w:sz w:val="22"/>
          <w:szCs w:val="22"/>
          <w:lang w:eastAsia="ar-SA" w:bidi="ar-SA"/>
        </w:rPr>
        <w:t xml:space="preserve">оретического материала по теме </w:t>
      </w:r>
      <w:r w:rsidRPr="006935AF">
        <w:rPr>
          <w:rFonts w:eastAsia="Calibri" w:cs="Times New Roman"/>
          <w:kern w:val="0"/>
          <w:sz w:val="22"/>
          <w:szCs w:val="22"/>
          <w:lang w:eastAsia="ar-SA" w:bidi="ar-SA"/>
        </w:rPr>
        <w:t>«Коррекционно-развивающая работа и работа с одаренными детьми на уроке музыки»</w:t>
      </w:r>
    </w:p>
    <w:p w:rsidR="006935AF" w:rsidRPr="00E7755C" w:rsidRDefault="006935AF" w:rsidP="006935AF">
      <w:pPr>
        <w:widowControl/>
        <w:jc w:val="both"/>
        <w:rPr>
          <w:rFonts w:eastAsia="Calibri" w:cs="Times New Roman"/>
          <w:b/>
          <w:kern w:val="0"/>
          <w:sz w:val="22"/>
          <w:szCs w:val="22"/>
          <w:lang w:eastAsia="ar-SA" w:bidi="ar-SA"/>
        </w:rPr>
      </w:pPr>
    </w:p>
    <w:p w:rsidR="006935AF" w:rsidRPr="00E7755C" w:rsidRDefault="006935AF" w:rsidP="006935AF">
      <w:pPr>
        <w:widowControl/>
        <w:jc w:val="both"/>
        <w:rPr>
          <w:rFonts w:eastAsia="Calibri" w:cs="Times New Roman"/>
          <w:kern w:val="0"/>
          <w:sz w:val="22"/>
          <w:szCs w:val="22"/>
          <w:lang w:eastAsia="ar-SA" w:bidi="ar-SA"/>
        </w:rPr>
      </w:pPr>
      <w:r w:rsidRPr="00E7755C">
        <w:rPr>
          <w:rFonts w:eastAsia="Calibri" w:cs="Times New Roman"/>
          <w:b/>
          <w:kern w:val="0"/>
          <w:sz w:val="22"/>
          <w:szCs w:val="22"/>
          <w:lang w:eastAsia="ar-SA" w:bidi="ar-SA"/>
        </w:rPr>
        <w:t>Оборудование:</w:t>
      </w:r>
      <w:r w:rsidRPr="00E7755C">
        <w:rPr>
          <w:rFonts w:eastAsia="Calibri" w:cs="Times New Roman"/>
          <w:kern w:val="0"/>
          <w:sz w:val="22"/>
          <w:szCs w:val="22"/>
          <w:lang w:eastAsia="ar-SA" w:bidi="ar-SA"/>
        </w:rPr>
        <w:t xml:space="preserve">  </w:t>
      </w:r>
    </w:p>
    <w:p w:rsidR="006935AF" w:rsidRPr="006935AF" w:rsidRDefault="006935AF" w:rsidP="006935AF">
      <w:pPr>
        <w:widowControl/>
        <w:jc w:val="both"/>
        <w:rPr>
          <w:rFonts w:cs="Times New Roman"/>
        </w:rPr>
      </w:pPr>
      <w:r w:rsidRPr="00E7755C">
        <w:rPr>
          <w:rFonts w:eastAsia="Calibri" w:cs="Times New Roman"/>
          <w:kern w:val="0"/>
          <w:sz w:val="22"/>
          <w:szCs w:val="22"/>
          <w:lang w:eastAsia="ar-SA" w:bidi="ar-SA"/>
        </w:rPr>
        <w:t xml:space="preserve">1. </w:t>
      </w:r>
      <w:r>
        <w:rPr>
          <w:rFonts w:eastAsia="DejaVu Sans" w:cs="Times New Roman"/>
          <w:lang w:eastAsia="ar-SA" w:bidi="ar-SA"/>
        </w:rPr>
        <w:t>Музыкально-дидактические игры, упражнения и творческие задания  (печатный формат).</w:t>
      </w:r>
    </w:p>
    <w:p w:rsidR="006935AF" w:rsidRPr="00F27BF7" w:rsidRDefault="006935AF" w:rsidP="006935AF">
      <w:pPr>
        <w:widowControl/>
        <w:jc w:val="both"/>
        <w:rPr>
          <w:rFonts w:cs="Times New Roman"/>
        </w:rPr>
      </w:pPr>
      <w:r>
        <w:rPr>
          <w:rFonts w:eastAsia="DejaVu Sans" w:cs="Times New Roman"/>
          <w:lang w:eastAsia="ar-SA" w:bidi="ar-SA"/>
        </w:rPr>
        <w:t xml:space="preserve">2. Фортепиано, </w:t>
      </w:r>
      <w:r w:rsidRPr="00894DC9">
        <w:rPr>
          <w:rFonts w:cs="Times New Roman"/>
        </w:rPr>
        <w:t xml:space="preserve"> </w:t>
      </w:r>
      <w:r>
        <w:rPr>
          <w:rFonts w:cs="Times New Roman"/>
        </w:rPr>
        <w:t>к</w:t>
      </w:r>
      <w:r w:rsidRPr="00E7755C">
        <w:rPr>
          <w:rFonts w:cs="Times New Roman"/>
        </w:rPr>
        <w:t>омпь</w:t>
      </w:r>
      <w:r>
        <w:rPr>
          <w:rFonts w:cs="Times New Roman"/>
        </w:rPr>
        <w:t>ютер, колонки, проектор, экран.</w:t>
      </w:r>
    </w:p>
    <w:p w:rsidR="006935AF" w:rsidRPr="00E7755C" w:rsidRDefault="006935AF" w:rsidP="006935AF">
      <w:pPr>
        <w:widowControl/>
        <w:suppressAutoHyphens w:val="0"/>
        <w:spacing w:after="200"/>
        <w:contextualSpacing/>
        <w:jc w:val="both"/>
        <w:rPr>
          <w:rFonts w:eastAsia="DejaVu Sans" w:cs="Times New Roman"/>
          <w:lang w:eastAsia="ar-SA" w:bidi="ar-SA"/>
        </w:rPr>
      </w:pPr>
    </w:p>
    <w:p w:rsidR="006935AF" w:rsidRPr="00E7755C" w:rsidRDefault="006935AF" w:rsidP="006935AF">
      <w:pPr>
        <w:widowControl/>
        <w:jc w:val="both"/>
        <w:rPr>
          <w:rFonts w:eastAsia="Calibri" w:cs="Times New Roman"/>
          <w:b/>
          <w:kern w:val="0"/>
          <w:sz w:val="22"/>
          <w:szCs w:val="22"/>
          <w:lang w:eastAsia="ar-SA" w:bidi="ar-SA"/>
        </w:rPr>
      </w:pPr>
      <w:r>
        <w:rPr>
          <w:rFonts w:cs="Times New Roman"/>
        </w:rPr>
        <w:t xml:space="preserve"> </w:t>
      </w:r>
      <w:r w:rsidRPr="00E7755C">
        <w:rPr>
          <w:rFonts w:eastAsia="Calibri" w:cs="Times New Roman"/>
          <w:b/>
          <w:kern w:val="0"/>
          <w:sz w:val="22"/>
          <w:szCs w:val="22"/>
          <w:lang w:eastAsia="ar-SA" w:bidi="ar-SA"/>
        </w:rPr>
        <w:t>Вопросы для повторения:</w:t>
      </w:r>
    </w:p>
    <w:p w:rsidR="006935AF" w:rsidRDefault="006935AF" w:rsidP="00BB4511">
      <w:pPr>
        <w:pStyle w:val="af1"/>
        <w:widowControl/>
        <w:numPr>
          <w:ilvl w:val="0"/>
          <w:numId w:val="41"/>
        </w:numPr>
        <w:spacing w:after="0" w:line="240" w:lineRule="auto"/>
        <w:ind w:left="641" w:hanging="357"/>
        <w:jc w:val="both"/>
        <w:rPr>
          <w:rFonts w:ascii="Times New Roman" w:eastAsia="DejaVu Sans" w:hAnsi="Times New Roman" w:cs="Times New Roman"/>
          <w:sz w:val="24"/>
          <w:szCs w:val="24"/>
        </w:rPr>
      </w:pPr>
      <w:r w:rsidRPr="006935AF">
        <w:rPr>
          <w:rFonts w:ascii="Times New Roman" w:eastAsia="DejaVu Sans" w:hAnsi="Times New Roman" w:cs="Times New Roman"/>
          <w:sz w:val="24"/>
          <w:szCs w:val="24"/>
        </w:rPr>
        <w:lastRenderedPageBreak/>
        <w:t>Особенности психических познавательных процессов и учебно-музыкальной деятельности</w:t>
      </w:r>
      <w:r>
        <w:rPr>
          <w:rFonts w:ascii="Times New Roman" w:eastAsia="DejaVu Sans" w:hAnsi="Times New Roman" w:cs="Times New Roman"/>
          <w:sz w:val="24"/>
          <w:szCs w:val="24"/>
        </w:rPr>
        <w:t xml:space="preserve"> младших школьников.</w:t>
      </w:r>
    </w:p>
    <w:p w:rsidR="006935AF" w:rsidRPr="006935AF" w:rsidRDefault="006935AF" w:rsidP="00BB4511">
      <w:pPr>
        <w:pStyle w:val="af1"/>
        <w:widowControl/>
        <w:numPr>
          <w:ilvl w:val="0"/>
          <w:numId w:val="41"/>
        </w:numPr>
        <w:spacing w:after="0" w:line="240" w:lineRule="auto"/>
        <w:ind w:left="641" w:hanging="357"/>
        <w:jc w:val="both"/>
        <w:rPr>
          <w:rFonts w:ascii="Times New Roman" w:eastAsia="DejaVu Sans" w:hAnsi="Times New Roman" w:cs="Times New Roman"/>
          <w:sz w:val="24"/>
          <w:szCs w:val="24"/>
        </w:rPr>
      </w:pPr>
      <w:r w:rsidRPr="006935AF">
        <w:rPr>
          <w:rFonts w:ascii="Times New Roman" w:eastAsia="DejaVu Sans" w:hAnsi="Times New Roman" w:cs="Times New Roman"/>
          <w:sz w:val="24"/>
          <w:szCs w:val="24"/>
        </w:rPr>
        <w:t>Комплекс арттерапевтических технологий, построенный на единстве музыкального и коррекционного развития детей.</w:t>
      </w:r>
    </w:p>
    <w:p w:rsidR="006935AF" w:rsidRDefault="006935AF" w:rsidP="00BB4511">
      <w:pPr>
        <w:pStyle w:val="af1"/>
        <w:widowControl/>
        <w:numPr>
          <w:ilvl w:val="0"/>
          <w:numId w:val="41"/>
        </w:numPr>
        <w:spacing w:after="0" w:line="240" w:lineRule="auto"/>
        <w:ind w:left="641" w:hanging="357"/>
        <w:jc w:val="both"/>
        <w:rPr>
          <w:rFonts w:ascii="Times New Roman" w:eastAsia="DejaVu Sans" w:hAnsi="Times New Roman" w:cs="Times New Roman"/>
          <w:sz w:val="24"/>
          <w:szCs w:val="24"/>
        </w:rPr>
      </w:pPr>
      <w:r w:rsidRPr="006935AF">
        <w:rPr>
          <w:rFonts w:ascii="Times New Roman" w:eastAsia="DejaVu Sans" w:hAnsi="Times New Roman" w:cs="Times New Roman"/>
          <w:sz w:val="24"/>
          <w:szCs w:val="24"/>
        </w:rPr>
        <w:t>Основы обучения и воспитания одаренных детей на уроке музыки.</w:t>
      </w:r>
    </w:p>
    <w:p w:rsidR="006935AF" w:rsidRDefault="006935AF" w:rsidP="00BB4511">
      <w:pPr>
        <w:pStyle w:val="af1"/>
        <w:widowControl/>
        <w:numPr>
          <w:ilvl w:val="0"/>
          <w:numId w:val="41"/>
        </w:numPr>
        <w:spacing w:after="0" w:line="240" w:lineRule="auto"/>
        <w:ind w:left="641" w:hanging="357"/>
        <w:jc w:val="both"/>
        <w:rPr>
          <w:rFonts w:ascii="Times New Roman" w:eastAsia="DejaVu Sans" w:hAnsi="Times New Roman" w:cs="Times New Roman"/>
          <w:sz w:val="24"/>
          <w:szCs w:val="24"/>
        </w:rPr>
      </w:pPr>
      <w:r w:rsidRPr="006935AF">
        <w:rPr>
          <w:rFonts w:ascii="Times New Roman" w:eastAsia="DejaVu Sans" w:hAnsi="Times New Roman" w:cs="Times New Roman"/>
          <w:sz w:val="24"/>
          <w:szCs w:val="24"/>
        </w:rPr>
        <w:t xml:space="preserve"> Особенности проявления музыкальной одаренности. Основные музыкальные способности школьников. </w:t>
      </w:r>
    </w:p>
    <w:p w:rsidR="006935AF" w:rsidRPr="006935AF" w:rsidRDefault="006935AF" w:rsidP="00BB4511">
      <w:pPr>
        <w:pStyle w:val="af1"/>
        <w:widowControl/>
        <w:numPr>
          <w:ilvl w:val="0"/>
          <w:numId w:val="41"/>
        </w:numPr>
        <w:spacing w:after="0" w:line="240" w:lineRule="auto"/>
        <w:ind w:left="641" w:hanging="357"/>
        <w:jc w:val="both"/>
        <w:rPr>
          <w:rFonts w:ascii="Times New Roman" w:eastAsia="DejaVu Sans" w:hAnsi="Times New Roman" w:cs="Times New Roman"/>
          <w:sz w:val="24"/>
          <w:szCs w:val="24"/>
        </w:rPr>
      </w:pPr>
      <w:r w:rsidRPr="006935AF">
        <w:rPr>
          <w:rFonts w:ascii="Times New Roman" w:eastAsia="DejaVu Sans" w:hAnsi="Times New Roman" w:cs="Times New Roman"/>
          <w:sz w:val="24"/>
          <w:szCs w:val="24"/>
        </w:rPr>
        <w:t>Приемы, формирующие музыкальные способности.</w:t>
      </w:r>
    </w:p>
    <w:p w:rsidR="006935AF" w:rsidRPr="006935AF" w:rsidRDefault="006935AF" w:rsidP="006935AF">
      <w:pPr>
        <w:pStyle w:val="af1"/>
        <w:widowControl/>
        <w:spacing w:after="0" w:line="240" w:lineRule="auto"/>
        <w:ind w:left="1074"/>
        <w:jc w:val="both"/>
        <w:rPr>
          <w:rFonts w:ascii="Times New Roman" w:hAnsi="Times New Roman" w:cs="Times New Roman"/>
          <w:kern w:val="0"/>
          <w:sz w:val="24"/>
          <w:szCs w:val="24"/>
          <w:lang w:eastAsia="ar-SA"/>
        </w:rPr>
      </w:pPr>
    </w:p>
    <w:p w:rsidR="002505B0" w:rsidRPr="006935AF" w:rsidRDefault="006935AF" w:rsidP="006935AF">
      <w:pPr>
        <w:pStyle w:val="af1"/>
        <w:widowControl/>
        <w:spacing w:after="0" w:line="240" w:lineRule="auto"/>
        <w:ind w:left="1074"/>
        <w:jc w:val="both"/>
        <w:rPr>
          <w:rFonts w:ascii="Times New Roman" w:eastAsia="DejaVu Sans" w:hAnsi="Times New Roman" w:cs="Times New Roman"/>
          <w:b/>
          <w:sz w:val="24"/>
          <w:szCs w:val="24"/>
        </w:rPr>
      </w:pPr>
      <w:r>
        <w:rPr>
          <w:rFonts w:eastAsia="DejaVu Sans" w:cs="Times New Roman"/>
          <w:b/>
        </w:rPr>
        <w:t xml:space="preserve"> </w:t>
      </w:r>
      <w:r w:rsidR="002505B0" w:rsidRPr="006935AF">
        <w:rPr>
          <w:rFonts w:ascii="Times New Roman" w:eastAsia="DejaVu Sans" w:hAnsi="Times New Roman" w:cs="Times New Roman"/>
          <w:b/>
          <w:sz w:val="24"/>
          <w:szCs w:val="24"/>
        </w:rPr>
        <w:t>Задание 1:</w:t>
      </w:r>
    </w:p>
    <w:p w:rsidR="002505B0" w:rsidRPr="002505B0" w:rsidRDefault="002505B0" w:rsidP="00BB4511">
      <w:pPr>
        <w:pStyle w:val="af1"/>
        <w:numPr>
          <w:ilvl w:val="0"/>
          <w:numId w:val="39"/>
        </w:numPr>
        <w:spacing w:after="0" w:line="240" w:lineRule="auto"/>
        <w:ind w:left="714" w:hanging="357"/>
        <w:jc w:val="both"/>
        <w:rPr>
          <w:rFonts w:ascii="Times New Roman" w:eastAsia="Batang" w:hAnsi="Times New Roman" w:cs="Times New Roman"/>
          <w:sz w:val="24"/>
          <w:szCs w:val="24"/>
        </w:rPr>
      </w:pPr>
      <w:r w:rsidRPr="002505B0">
        <w:rPr>
          <w:rFonts w:ascii="Times New Roman" w:eastAsia="Batang" w:hAnsi="Times New Roman" w:cs="Times New Roman"/>
          <w:sz w:val="24"/>
          <w:szCs w:val="24"/>
        </w:rPr>
        <w:t>Выберите из предложенного перечня творческих заданий те, что могут быть использованы для работы с одаренными детьми на уроке музыки и</w:t>
      </w:r>
      <w:r w:rsidR="00835342">
        <w:rPr>
          <w:rFonts w:ascii="Times New Roman" w:eastAsia="Batang" w:hAnsi="Times New Roman" w:cs="Times New Roman"/>
          <w:sz w:val="24"/>
          <w:szCs w:val="24"/>
        </w:rPr>
        <w:t xml:space="preserve"> те, что помогут детям, имеющим </w:t>
      </w:r>
      <w:r w:rsidRPr="002505B0">
        <w:rPr>
          <w:rFonts w:ascii="Times New Roman" w:eastAsia="Batang" w:hAnsi="Times New Roman" w:cs="Times New Roman"/>
          <w:sz w:val="24"/>
          <w:szCs w:val="24"/>
        </w:rPr>
        <w:t>трудности в обучении.</w:t>
      </w:r>
    </w:p>
    <w:p w:rsidR="002505B0" w:rsidRDefault="002505B0" w:rsidP="001777BE">
      <w:pPr>
        <w:jc w:val="both"/>
        <w:rPr>
          <w:rFonts w:eastAsia="DejaVu Sans" w:cs="Times New Roman"/>
          <w:b/>
          <w:kern w:val="1"/>
          <w:lang w:eastAsia="zh-CN" w:bidi="ar-SA"/>
        </w:rPr>
      </w:pPr>
    </w:p>
    <w:p w:rsidR="00835342" w:rsidRPr="00835342" w:rsidRDefault="00835342" w:rsidP="00835342">
      <w:pPr>
        <w:shd w:val="clear" w:color="auto" w:fill="FCFDFD"/>
        <w:jc w:val="center"/>
        <w:rPr>
          <w:rFonts w:eastAsia="Times New Roman" w:cs="Times New Roman"/>
          <w:b/>
          <w:bCs/>
          <w:iCs/>
          <w:color w:val="000000"/>
          <w:sz w:val="22"/>
          <w:szCs w:val="22"/>
          <w:lang w:eastAsia="ru-RU"/>
        </w:rPr>
      </w:pPr>
      <w:r w:rsidRPr="00835342">
        <w:rPr>
          <w:rFonts w:eastAsia="Times New Roman" w:cs="Times New Roman"/>
          <w:b/>
          <w:bCs/>
          <w:iCs/>
          <w:color w:val="000000"/>
          <w:sz w:val="22"/>
          <w:szCs w:val="22"/>
          <w:lang w:eastAsia="ru-RU"/>
        </w:rPr>
        <w:t>Музыкальная игра «Осень»</w:t>
      </w:r>
    </w:p>
    <w:p w:rsidR="00835342" w:rsidRPr="00835342" w:rsidRDefault="00835342" w:rsidP="00835342">
      <w:pPr>
        <w:shd w:val="clear" w:color="auto" w:fill="FCFDFD"/>
        <w:jc w:val="both"/>
        <w:rPr>
          <w:rFonts w:eastAsia="Times New Roman" w:cs="Times New Roman"/>
          <w:color w:val="000000"/>
          <w:sz w:val="22"/>
          <w:szCs w:val="22"/>
          <w:lang w:eastAsia="ru-RU"/>
        </w:rPr>
      </w:pPr>
      <w:r w:rsidRPr="00835342">
        <w:rPr>
          <w:rFonts w:eastAsia="Times New Roman" w:cs="Times New Roman"/>
          <w:color w:val="000000"/>
          <w:sz w:val="22"/>
          <w:szCs w:val="22"/>
          <w:lang w:eastAsia="ru-RU"/>
        </w:rPr>
        <w:t>Цель: развитие простейших пластических движений, умения передать образ.</w:t>
      </w:r>
    </w:p>
    <w:p w:rsidR="00835342" w:rsidRPr="00835342" w:rsidRDefault="00835342" w:rsidP="00835342">
      <w:pPr>
        <w:shd w:val="clear" w:color="auto" w:fill="FCFDFD"/>
        <w:jc w:val="both"/>
        <w:rPr>
          <w:rFonts w:eastAsia="Times New Roman" w:cs="Times New Roman"/>
          <w:color w:val="000000"/>
          <w:sz w:val="22"/>
          <w:szCs w:val="22"/>
          <w:lang w:eastAsia="ru-RU"/>
        </w:rPr>
      </w:pPr>
      <w:r w:rsidRPr="00835342">
        <w:rPr>
          <w:rFonts w:eastAsia="Times New Roman" w:cs="Times New Roman"/>
          <w:color w:val="000000"/>
          <w:sz w:val="22"/>
          <w:szCs w:val="22"/>
          <w:lang w:eastAsia="ru-RU"/>
        </w:rPr>
        <w:t>Ход игры: Звучит песня «Падают листья» (муз. М. Красева, сл. М. Ивенсен).</w:t>
      </w:r>
    </w:p>
    <w:p w:rsidR="00835342" w:rsidRPr="00835342" w:rsidRDefault="00835342" w:rsidP="00835342">
      <w:pPr>
        <w:shd w:val="clear" w:color="auto" w:fill="FCFDFD"/>
        <w:jc w:val="both"/>
        <w:rPr>
          <w:rFonts w:eastAsia="Times New Roman" w:cs="Times New Roman"/>
          <w:color w:val="000000"/>
          <w:sz w:val="22"/>
          <w:szCs w:val="22"/>
          <w:lang w:eastAsia="ru-RU"/>
        </w:rPr>
      </w:pPr>
      <w:r w:rsidRPr="00835342">
        <w:rPr>
          <w:rFonts w:eastAsia="Times New Roman" w:cs="Times New Roman"/>
          <w:color w:val="000000"/>
          <w:sz w:val="22"/>
          <w:szCs w:val="22"/>
          <w:lang w:eastAsia="ru-RU"/>
        </w:rPr>
        <w:t>Педагог: «Представьте себе, что наступила осень, листья на деревьях стали желтыми, красными. Внезапно подул сильный ветер, сорвал с ветки листья, и они плавно закружились в воздухе, опускаясь на землю. А теперь представьте, что эти листья — это вы. Попробуйте передать с помощью движений кружение листьев».</w:t>
      </w:r>
      <w:r>
        <w:rPr>
          <w:rFonts w:eastAsia="Times New Roman" w:cs="Times New Roman"/>
          <w:color w:val="000000"/>
          <w:sz w:val="22"/>
          <w:szCs w:val="22"/>
          <w:lang w:eastAsia="ru-RU"/>
        </w:rPr>
        <w:t xml:space="preserve"> </w:t>
      </w:r>
      <w:r w:rsidRPr="00835342">
        <w:rPr>
          <w:rFonts w:eastAsia="Times New Roman" w:cs="Times New Roman"/>
          <w:color w:val="000000"/>
          <w:sz w:val="22"/>
          <w:szCs w:val="22"/>
          <w:lang w:eastAsia="ru-RU"/>
        </w:rPr>
        <w:t>Дети танцуют под музыку.</w:t>
      </w:r>
    </w:p>
    <w:p w:rsidR="00835342" w:rsidRDefault="00835342" w:rsidP="00835342">
      <w:pPr>
        <w:shd w:val="clear" w:color="auto" w:fill="FCFDFD"/>
        <w:jc w:val="both"/>
        <w:rPr>
          <w:rFonts w:eastAsia="Times New Roman" w:cs="Times New Roman"/>
          <w:bCs/>
          <w:iCs/>
          <w:color w:val="000000"/>
          <w:sz w:val="22"/>
          <w:szCs w:val="22"/>
          <w:lang w:eastAsia="ru-RU"/>
        </w:rPr>
      </w:pPr>
    </w:p>
    <w:p w:rsidR="00835342" w:rsidRPr="00835342" w:rsidRDefault="00835342" w:rsidP="00835342">
      <w:pPr>
        <w:shd w:val="clear" w:color="auto" w:fill="FCFDFD"/>
        <w:jc w:val="center"/>
        <w:rPr>
          <w:rFonts w:eastAsia="Times New Roman" w:cs="Times New Roman"/>
          <w:b/>
          <w:color w:val="000000"/>
          <w:sz w:val="22"/>
          <w:szCs w:val="22"/>
          <w:lang w:eastAsia="ru-RU"/>
        </w:rPr>
      </w:pPr>
      <w:r w:rsidRPr="00835342">
        <w:rPr>
          <w:rFonts w:eastAsia="Times New Roman" w:cs="Times New Roman"/>
          <w:b/>
          <w:bCs/>
          <w:iCs/>
          <w:color w:val="000000"/>
          <w:sz w:val="22"/>
          <w:szCs w:val="22"/>
          <w:lang w:eastAsia="ru-RU"/>
        </w:rPr>
        <w:t>Игра «Весёлый звукоряд»</w:t>
      </w:r>
    </w:p>
    <w:p w:rsidR="00835342" w:rsidRPr="00835342" w:rsidRDefault="00835342" w:rsidP="00835342">
      <w:pPr>
        <w:shd w:val="clear" w:color="auto" w:fill="FCFDFD"/>
        <w:jc w:val="both"/>
        <w:rPr>
          <w:rFonts w:eastAsia="Times New Roman" w:cs="Times New Roman"/>
          <w:color w:val="000000"/>
          <w:sz w:val="22"/>
          <w:szCs w:val="22"/>
          <w:lang w:eastAsia="ru-RU"/>
        </w:rPr>
      </w:pPr>
      <w:r w:rsidRPr="00835342">
        <w:rPr>
          <w:rFonts w:eastAsia="Times New Roman" w:cs="Times New Roman"/>
          <w:color w:val="000000"/>
          <w:sz w:val="22"/>
          <w:szCs w:val="22"/>
          <w:lang w:eastAsia="ru-RU"/>
        </w:rPr>
        <w:t>Цель: развитие коммуникативных навыков, формование быстроте реакции, снятие напряжение.</w:t>
      </w:r>
    </w:p>
    <w:p w:rsidR="00835342" w:rsidRPr="00835342" w:rsidRDefault="00835342" w:rsidP="00835342">
      <w:pPr>
        <w:shd w:val="clear" w:color="auto" w:fill="FCFDFD"/>
        <w:jc w:val="both"/>
        <w:rPr>
          <w:rFonts w:eastAsia="Times New Roman" w:cs="Times New Roman"/>
          <w:color w:val="000000"/>
          <w:sz w:val="22"/>
          <w:szCs w:val="22"/>
          <w:lang w:eastAsia="ru-RU"/>
        </w:rPr>
      </w:pPr>
      <w:r w:rsidRPr="00835342">
        <w:rPr>
          <w:rFonts w:eastAsia="Times New Roman" w:cs="Times New Roman"/>
          <w:color w:val="000000"/>
          <w:sz w:val="22"/>
          <w:szCs w:val="22"/>
          <w:lang w:eastAsia="ru-RU"/>
        </w:rPr>
        <w:t>Ход игры: Собрать 2-3 команды детей по 7 человек, раздать карточки, на которых написаны названия нот, под весёлую музыку дети веселятся, скачут, прыгают между собой на полянке, с окончанием музыки необходимо быстро построится в свои команды, главное встать по порядку: до-ре-ми-фа-соль-ля-си. Побеждает команда, которая построится быстрее. Игру можно повторить 2-3 раза.</w:t>
      </w:r>
      <w:r>
        <w:rPr>
          <w:rFonts w:eastAsia="Times New Roman" w:cs="Times New Roman"/>
          <w:color w:val="000000"/>
          <w:sz w:val="22"/>
          <w:szCs w:val="22"/>
          <w:lang w:eastAsia="ru-RU"/>
        </w:rPr>
        <w:t xml:space="preserve"> </w:t>
      </w:r>
      <w:r w:rsidRPr="00835342">
        <w:rPr>
          <w:rFonts w:eastAsia="Times New Roman" w:cs="Times New Roman"/>
          <w:color w:val="000000"/>
          <w:sz w:val="22"/>
          <w:szCs w:val="22"/>
          <w:lang w:eastAsia="ru-RU"/>
        </w:rPr>
        <w:t>Это даёт возможность не только подвигаться, но и запомнить ноты по порядку. Можно и</w:t>
      </w:r>
      <w:r>
        <w:rPr>
          <w:rFonts w:eastAsia="Times New Roman" w:cs="Times New Roman"/>
          <w:color w:val="000000"/>
          <w:sz w:val="22"/>
          <w:szCs w:val="22"/>
          <w:lang w:eastAsia="ru-RU"/>
        </w:rPr>
        <w:t>спользовать на уроке вместо физкульт</w:t>
      </w:r>
      <w:r w:rsidRPr="00835342">
        <w:rPr>
          <w:rFonts w:eastAsia="Times New Roman" w:cs="Times New Roman"/>
          <w:color w:val="000000"/>
          <w:sz w:val="22"/>
          <w:szCs w:val="22"/>
          <w:lang w:eastAsia="ru-RU"/>
        </w:rPr>
        <w:t>минутки.</w:t>
      </w:r>
    </w:p>
    <w:p w:rsidR="00835342" w:rsidRPr="00835342" w:rsidRDefault="00835342" w:rsidP="00835342">
      <w:pPr>
        <w:shd w:val="clear" w:color="auto" w:fill="FCFDFD"/>
        <w:jc w:val="center"/>
        <w:rPr>
          <w:rFonts w:eastAsia="Times New Roman" w:cs="Times New Roman"/>
          <w:b/>
          <w:bCs/>
          <w:iCs/>
          <w:color w:val="000000"/>
          <w:sz w:val="22"/>
          <w:szCs w:val="22"/>
          <w:lang w:eastAsia="ru-RU"/>
        </w:rPr>
      </w:pPr>
    </w:p>
    <w:p w:rsidR="00835342" w:rsidRPr="00835342" w:rsidRDefault="00835342" w:rsidP="00835342">
      <w:pPr>
        <w:shd w:val="clear" w:color="auto" w:fill="FCFDFD"/>
        <w:jc w:val="center"/>
        <w:rPr>
          <w:rFonts w:eastAsia="Times New Roman" w:cs="Times New Roman"/>
          <w:b/>
          <w:color w:val="000000"/>
          <w:sz w:val="22"/>
          <w:szCs w:val="22"/>
          <w:lang w:eastAsia="ru-RU"/>
        </w:rPr>
      </w:pPr>
      <w:r w:rsidRPr="00835342">
        <w:rPr>
          <w:rFonts w:eastAsia="Times New Roman" w:cs="Times New Roman"/>
          <w:b/>
          <w:bCs/>
          <w:iCs/>
          <w:color w:val="000000"/>
          <w:sz w:val="22"/>
          <w:szCs w:val="22"/>
          <w:lang w:eastAsia="ru-RU"/>
        </w:rPr>
        <w:t>Игра на развитие памяти «Повтори ритм»</w:t>
      </w:r>
    </w:p>
    <w:p w:rsidR="00835342" w:rsidRPr="00835342" w:rsidRDefault="00835342" w:rsidP="00835342">
      <w:pPr>
        <w:shd w:val="clear" w:color="auto" w:fill="FCFDFD"/>
        <w:jc w:val="both"/>
        <w:rPr>
          <w:rFonts w:eastAsia="Times New Roman" w:cs="Times New Roman"/>
          <w:color w:val="000000"/>
          <w:sz w:val="22"/>
          <w:szCs w:val="22"/>
          <w:lang w:eastAsia="ru-RU"/>
        </w:rPr>
      </w:pPr>
      <w:r w:rsidRPr="00835342">
        <w:rPr>
          <w:rFonts w:eastAsia="Times New Roman" w:cs="Times New Roman"/>
          <w:color w:val="000000"/>
          <w:sz w:val="22"/>
          <w:szCs w:val="22"/>
          <w:lang w:eastAsia="ru-RU"/>
        </w:rPr>
        <w:t>Цель: Развитие ритмического слуха, памяти.</w:t>
      </w:r>
    </w:p>
    <w:p w:rsidR="00835342" w:rsidRDefault="00835342" w:rsidP="00835342">
      <w:pPr>
        <w:shd w:val="clear" w:color="auto" w:fill="FCFDFD"/>
        <w:jc w:val="both"/>
        <w:rPr>
          <w:rFonts w:eastAsia="Times New Roman" w:cs="Times New Roman"/>
          <w:color w:val="000000"/>
          <w:sz w:val="22"/>
          <w:szCs w:val="22"/>
          <w:lang w:eastAsia="ru-RU"/>
        </w:rPr>
      </w:pPr>
      <w:r w:rsidRPr="00835342">
        <w:rPr>
          <w:rFonts w:eastAsia="Times New Roman" w:cs="Times New Roman"/>
          <w:color w:val="000000"/>
          <w:sz w:val="22"/>
          <w:szCs w:val="22"/>
          <w:lang w:eastAsia="ru-RU"/>
        </w:rPr>
        <w:t>Ход игры: Под музыку «Гопака» М.П.Мусоргского из оперы «Сорочинская ярмарка» педагог ногами показывает ритмический рисунок, притопываю на одном месте 1 фразу. На 2 фразу дети повторяют движения в нужном ритме. Освоив ритм, можно передавать его хлопками, шлепками, на ударных музыкальных инструментах.</w:t>
      </w:r>
    </w:p>
    <w:p w:rsidR="00835342" w:rsidRPr="00835342" w:rsidRDefault="00835342" w:rsidP="00835342">
      <w:pPr>
        <w:shd w:val="clear" w:color="auto" w:fill="FCFDFD"/>
        <w:jc w:val="center"/>
        <w:rPr>
          <w:rFonts w:eastAsia="Times New Roman" w:cs="Times New Roman"/>
          <w:b/>
          <w:color w:val="000000"/>
          <w:sz w:val="22"/>
          <w:szCs w:val="22"/>
          <w:lang w:eastAsia="ru-RU"/>
        </w:rPr>
      </w:pPr>
    </w:p>
    <w:p w:rsidR="00835342" w:rsidRPr="00835342" w:rsidRDefault="00835342" w:rsidP="00835342">
      <w:pPr>
        <w:shd w:val="clear" w:color="auto" w:fill="FCFDFD"/>
        <w:jc w:val="center"/>
        <w:rPr>
          <w:rFonts w:eastAsia="Times New Roman" w:cs="Times New Roman"/>
          <w:b/>
          <w:color w:val="000000"/>
          <w:sz w:val="22"/>
          <w:szCs w:val="22"/>
          <w:lang w:eastAsia="ru-RU"/>
        </w:rPr>
      </w:pPr>
      <w:r w:rsidRPr="00835342">
        <w:rPr>
          <w:rFonts w:eastAsia="Times New Roman" w:cs="Times New Roman"/>
          <w:b/>
          <w:bCs/>
          <w:iCs/>
          <w:color w:val="000000"/>
          <w:sz w:val="22"/>
          <w:szCs w:val="22"/>
          <w:lang w:eastAsia="ru-RU"/>
        </w:rPr>
        <w:t>Игра «Отгадай по какому предмету стучу?»</w:t>
      </w:r>
    </w:p>
    <w:p w:rsidR="00835342" w:rsidRPr="00835342" w:rsidRDefault="00835342" w:rsidP="00835342">
      <w:pPr>
        <w:shd w:val="clear" w:color="auto" w:fill="FCFDFD"/>
        <w:jc w:val="both"/>
        <w:rPr>
          <w:rFonts w:eastAsia="Times New Roman" w:cs="Times New Roman"/>
          <w:color w:val="000000"/>
          <w:sz w:val="22"/>
          <w:szCs w:val="22"/>
          <w:lang w:eastAsia="ru-RU"/>
        </w:rPr>
      </w:pPr>
      <w:r w:rsidRPr="00835342">
        <w:rPr>
          <w:rFonts w:eastAsia="Times New Roman" w:cs="Times New Roman"/>
          <w:color w:val="000000"/>
          <w:sz w:val="22"/>
          <w:szCs w:val="22"/>
          <w:lang w:eastAsia="ru-RU"/>
        </w:rPr>
        <w:t>Цель: развитие умения различать и соотносить музыкальные и шумовые звуки, тембрового слуха.</w:t>
      </w:r>
    </w:p>
    <w:p w:rsidR="00835342" w:rsidRPr="00835342" w:rsidRDefault="00835342" w:rsidP="00835342">
      <w:pPr>
        <w:shd w:val="clear" w:color="auto" w:fill="FCFDFD"/>
        <w:jc w:val="both"/>
        <w:rPr>
          <w:rFonts w:eastAsia="Times New Roman" w:cs="Times New Roman"/>
          <w:color w:val="000000"/>
          <w:sz w:val="22"/>
          <w:szCs w:val="22"/>
          <w:lang w:eastAsia="ru-RU"/>
        </w:rPr>
      </w:pPr>
      <w:r w:rsidRPr="00835342">
        <w:rPr>
          <w:rFonts w:eastAsia="Times New Roman" w:cs="Times New Roman"/>
          <w:color w:val="000000"/>
          <w:sz w:val="22"/>
          <w:szCs w:val="22"/>
          <w:lang w:eastAsia="ru-RU"/>
        </w:rPr>
        <w:t>Оборудование: Стол, ширма, стакан с горохом, деревянные палочки, треугольник.</w:t>
      </w:r>
    </w:p>
    <w:p w:rsidR="00835342" w:rsidRPr="00835342" w:rsidRDefault="00835342" w:rsidP="00835342">
      <w:pPr>
        <w:shd w:val="clear" w:color="auto" w:fill="FCFDFD"/>
        <w:jc w:val="both"/>
        <w:rPr>
          <w:rFonts w:eastAsia="Times New Roman" w:cs="Times New Roman"/>
          <w:color w:val="000000"/>
          <w:sz w:val="22"/>
          <w:szCs w:val="22"/>
          <w:lang w:eastAsia="ru-RU"/>
        </w:rPr>
      </w:pPr>
      <w:r w:rsidRPr="00835342">
        <w:rPr>
          <w:rFonts w:eastAsia="Times New Roman" w:cs="Times New Roman"/>
          <w:color w:val="000000"/>
          <w:sz w:val="22"/>
          <w:szCs w:val="22"/>
          <w:lang w:eastAsia="ru-RU"/>
        </w:rPr>
        <w:t>Ход игры: На столе за ширмой лежат предметы.</w:t>
      </w:r>
    </w:p>
    <w:p w:rsidR="00835342" w:rsidRDefault="00835342" w:rsidP="00835342">
      <w:pPr>
        <w:shd w:val="clear" w:color="auto" w:fill="FCFDFD"/>
        <w:jc w:val="both"/>
        <w:rPr>
          <w:rFonts w:eastAsia="Times New Roman" w:cs="Times New Roman"/>
          <w:color w:val="000000"/>
          <w:sz w:val="22"/>
          <w:szCs w:val="22"/>
          <w:lang w:eastAsia="ru-RU"/>
        </w:rPr>
      </w:pPr>
      <w:r w:rsidRPr="00835342">
        <w:rPr>
          <w:rFonts w:eastAsia="Times New Roman" w:cs="Times New Roman"/>
          <w:color w:val="000000"/>
          <w:sz w:val="22"/>
          <w:szCs w:val="22"/>
          <w:lang w:eastAsia="ru-RU"/>
        </w:rPr>
        <w:t xml:space="preserve">Педагог: </w:t>
      </w:r>
    </w:p>
    <w:p w:rsidR="00835342" w:rsidRPr="00835342" w:rsidRDefault="00835342" w:rsidP="00835342">
      <w:pPr>
        <w:shd w:val="clear" w:color="auto" w:fill="FCFDFD"/>
        <w:rPr>
          <w:rFonts w:eastAsia="Times New Roman" w:cs="Times New Roman"/>
          <w:color w:val="000000"/>
          <w:sz w:val="22"/>
          <w:szCs w:val="22"/>
          <w:lang w:eastAsia="ru-RU"/>
        </w:rPr>
      </w:pPr>
      <w:r w:rsidRPr="00835342">
        <w:rPr>
          <w:rFonts w:eastAsia="Times New Roman" w:cs="Times New Roman"/>
          <w:color w:val="000000"/>
          <w:sz w:val="22"/>
          <w:szCs w:val="22"/>
          <w:lang w:eastAsia="ru-RU"/>
        </w:rPr>
        <w:t>Надо музыку послушать,</w:t>
      </w:r>
      <w:r w:rsidRPr="00835342">
        <w:rPr>
          <w:rFonts w:eastAsia="Times New Roman" w:cs="Times New Roman"/>
          <w:color w:val="000000"/>
          <w:sz w:val="22"/>
          <w:szCs w:val="22"/>
          <w:lang w:eastAsia="ru-RU"/>
        </w:rPr>
        <w:br/>
        <w:t>Инструменты подобрать,</w:t>
      </w:r>
      <w:r w:rsidRPr="00835342">
        <w:rPr>
          <w:rFonts w:eastAsia="Times New Roman" w:cs="Times New Roman"/>
          <w:color w:val="000000"/>
          <w:sz w:val="22"/>
          <w:szCs w:val="22"/>
          <w:lang w:eastAsia="ru-RU"/>
        </w:rPr>
        <w:br/>
        <w:t>Их звучание запомнить</w:t>
      </w:r>
      <w:r w:rsidRPr="00835342">
        <w:rPr>
          <w:rFonts w:eastAsia="Times New Roman" w:cs="Times New Roman"/>
          <w:color w:val="000000"/>
          <w:sz w:val="22"/>
          <w:szCs w:val="22"/>
          <w:lang w:eastAsia="ru-RU"/>
        </w:rPr>
        <w:br/>
        <w:t>И по тембру различать.</w:t>
      </w:r>
    </w:p>
    <w:p w:rsidR="00835342" w:rsidRPr="00835342" w:rsidRDefault="00835342" w:rsidP="00835342">
      <w:pPr>
        <w:shd w:val="clear" w:color="auto" w:fill="FCFDFD"/>
        <w:jc w:val="both"/>
        <w:rPr>
          <w:rFonts w:eastAsia="Times New Roman" w:cs="Times New Roman"/>
          <w:color w:val="000000"/>
          <w:sz w:val="22"/>
          <w:szCs w:val="22"/>
          <w:lang w:eastAsia="ru-RU"/>
        </w:rPr>
      </w:pPr>
      <w:r w:rsidRPr="00835342">
        <w:rPr>
          <w:rFonts w:eastAsia="Times New Roman" w:cs="Times New Roman"/>
          <w:color w:val="000000"/>
          <w:sz w:val="22"/>
          <w:szCs w:val="22"/>
          <w:lang w:eastAsia="ru-RU"/>
        </w:rPr>
        <w:t>Дети слушают и запоминают на слух звуки, издаваемые мза ширмой, затем слушают музыкальные произведения: «Смелый наездник» Р. Шуман, «Сарабанда» А.Корелли, «Галоп» Ж. Оффенбаха из оперетты «Орфей в аду».</w:t>
      </w:r>
      <w:r>
        <w:rPr>
          <w:rFonts w:eastAsia="Times New Roman" w:cs="Times New Roman"/>
          <w:color w:val="000000"/>
          <w:sz w:val="22"/>
          <w:szCs w:val="22"/>
          <w:lang w:eastAsia="ru-RU"/>
        </w:rPr>
        <w:t xml:space="preserve"> </w:t>
      </w:r>
      <w:r w:rsidRPr="00835342">
        <w:rPr>
          <w:rFonts w:eastAsia="Times New Roman" w:cs="Times New Roman"/>
          <w:color w:val="000000"/>
          <w:sz w:val="22"/>
          <w:szCs w:val="22"/>
          <w:lang w:eastAsia="ru-RU"/>
        </w:rPr>
        <w:t>При повторном слушании музыкальных пьес они сопровождают их звучание ритмичным постукиванием палочек, встряхиванием гороха, ударами в треугольник. Шумовое озвучивание соответствует характеру произведений.</w:t>
      </w:r>
    </w:p>
    <w:p w:rsidR="00835342" w:rsidRPr="00256F30" w:rsidRDefault="00835342" w:rsidP="00835342">
      <w:pPr>
        <w:shd w:val="clear" w:color="auto" w:fill="FCFDFD"/>
        <w:jc w:val="both"/>
        <w:rPr>
          <w:rFonts w:eastAsia="Times New Roman" w:cs="Times New Roman"/>
          <w:color w:val="000000"/>
          <w:sz w:val="22"/>
          <w:szCs w:val="22"/>
          <w:lang w:eastAsia="ru-RU"/>
        </w:rPr>
      </w:pPr>
    </w:p>
    <w:p w:rsidR="00835342" w:rsidRPr="00835342" w:rsidRDefault="00835342" w:rsidP="00835342">
      <w:pPr>
        <w:shd w:val="clear" w:color="auto" w:fill="FCFDFD"/>
        <w:jc w:val="center"/>
        <w:rPr>
          <w:rFonts w:eastAsia="Times New Roman" w:cs="Times New Roman"/>
          <w:b/>
          <w:color w:val="000000"/>
          <w:sz w:val="22"/>
          <w:szCs w:val="22"/>
          <w:lang w:eastAsia="ru-RU"/>
        </w:rPr>
      </w:pPr>
      <w:r w:rsidRPr="00835342">
        <w:rPr>
          <w:rFonts w:eastAsia="Times New Roman" w:cs="Times New Roman"/>
          <w:b/>
          <w:bCs/>
          <w:iCs/>
          <w:color w:val="000000"/>
          <w:sz w:val="22"/>
          <w:szCs w:val="22"/>
          <w:lang w:eastAsia="ru-RU"/>
        </w:rPr>
        <w:t>Игра «Где бывали?»</w:t>
      </w:r>
    </w:p>
    <w:p w:rsidR="00835342" w:rsidRPr="00835342" w:rsidRDefault="00835342" w:rsidP="00835342">
      <w:pPr>
        <w:shd w:val="clear" w:color="auto" w:fill="FCFDFD"/>
        <w:jc w:val="both"/>
        <w:rPr>
          <w:rFonts w:eastAsia="Times New Roman" w:cs="Times New Roman"/>
          <w:color w:val="000000"/>
          <w:sz w:val="22"/>
          <w:szCs w:val="22"/>
          <w:lang w:eastAsia="ru-RU"/>
        </w:rPr>
      </w:pPr>
      <w:r w:rsidRPr="00835342">
        <w:rPr>
          <w:rFonts w:eastAsia="Times New Roman" w:cs="Times New Roman"/>
          <w:color w:val="000000"/>
          <w:sz w:val="22"/>
          <w:szCs w:val="22"/>
          <w:lang w:eastAsia="ru-RU"/>
        </w:rPr>
        <w:t>Цель: развитие воображения, ассоциативного мышления.</w:t>
      </w:r>
    </w:p>
    <w:p w:rsidR="00835342" w:rsidRPr="00835342" w:rsidRDefault="00835342" w:rsidP="00835342">
      <w:pPr>
        <w:shd w:val="clear" w:color="auto" w:fill="FCFDFD"/>
        <w:jc w:val="both"/>
        <w:rPr>
          <w:rFonts w:eastAsia="Times New Roman" w:cs="Times New Roman"/>
          <w:color w:val="000000"/>
          <w:sz w:val="22"/>
          <w:szCs w:val="22"/>
          <w:lang w:eastAsia="ru-RU"/>
        </w:rPr>
      </w:pPr>
      <w:r w:rsidRPr="00835342">
        <w:rPr>
          <w:rFonts w:eastAsia="Times New Roman" w:cs="Times New Roman"/>
          <w:color w:val="000000"/>
          <w:sz w:val="22"/>
          <w:szCs w:val="22"/>
          <w:lang w:eastAsia="ru-RU"/>
        </w:rPr>
        <w:t xml:space="preserve">Ход игры: Для проведения игры может быть использована народная, современная, классическая в </w:t>
      </w:r>
      <w:r w:rsidRPr="00835342">
        <w:rPr>
          <w:rFonts w:eastAsia="Times New Roman" w:cs="Times New Roman"/>
          <w:color w:val="000000"/>
          <w:sz w:val="22"/>
          <w:szCs w:val="22"/>
          <w:lang w:eastAsia="ru-RU"/>
        </w:rPr>
        <w:lastRenderedPageBreak/>
        <w:t>оркестровом или вокальном исполнении.</w:t>
      </w:r>
      <w:r>
        <w:rPr>
          <w:rFonts w:eastAsia="Times New Roman" w:cs="Times New Roman"/>
          <w:color w:val="000000"/>
          <w:sz w:val="22"/>
          <w:szCs w:val="22"/>
          <w:lang w:eastAsia="ru-RU"/>
        </w:rPr>
        <w:t xml:space="preserve"> </w:t>
      </w:r>
      <w:r w:rsidRPr="00835342">
        <w:rPr>
          <w:rFonts w:eastAsia="Times New Roman" w:cs="Times New Roman"/>
          <w:color w:val="000000"/>
          <w:sz w:val="22"/>
          <w:szCs w:val="22"/>
          <w:lang w:eastAsia="ru-RU"/>
        </w:rPr>
        <w:t>Прослушав музыкальное произведение, дети делятся на 2-4 подгруппы и расходятся, чтобы сообща придумать рассказ в соответствии с жанром, стилем, характером музыки.</w:t>
      </w:r>
    </w:p>
    <w:p w:rsidR="00835342" w:rsidRPr="00835342" w:rsidRDefault="00835342" w:rsidP="00835342">
      <w:pPr>
        <w:shd w:val="clear" w:color="auto" w:fill="FCFDFD"/>
        <w:jc w:val="both"/>
        <w:rPr>
          <w:rFonts w:eastAsia="Times New Roman" w:cs="Times New Roman"/>
          <w:color w:val="000000"/>
          <w:sz w:val="22"/>
          <w:szCs w:val="22"/>
          <w:lang w:eastAsia="ru-RU"/>
        </w:rPr>
      </w:pPr>
      <w:r w:rsidRPr="00835342">
        <w:rPr>
          <w:rFonts w:eastAsia="Times New Roman" w:cs="Times New Roman"/>
          <w:i/>
          <w:iCs/>
          <w:color w:val="000000"/>
          <w:sz w:val="22"/>
          <w:szCs w:val="22"/>
          <w:lang w:eastAsia="ru-RU"/>
        </w:rPr>
        <w:t>Рекомендуемые произведения:</w:t>
      </w:r>
    </w:p>
    <w:p w:rsidR="00835342" w:rsidRPr="00835342" w:rsidRDefault="00835342" w:rsidP="00BB4511">
      <w:pPr>
        <w:widowControl/>
        <w:numPr>
          <w:ilvl w:val="0"/>
          <w:numId w:val="40"/>
        </w:numPr>
        <w:shd w:val="clear" w:color="auto" w:fill="FCFDFD"/>
        <w:ind w:left="2692"/>
        <w:jc w:val="both"/>
        <w:rPr>
          <w:rFonts w:eastAsia="Times New Roman" w:cs="Times New Roman"/>
          <w:color w:val="000000"/>
          <w:sz w:val="22"/>
          <w:szCs w:val="22"/>
          <w:lang w:eastAsia="ru-RU"/>
        </w:rPr>
      </w:pPr>
      <w:r w:rsidRPr="00835342">
        <w:rPr>
          <w:rFonts w:eastAsia="Times New Roman" w:cs="Times New Roman"/>
          <w:color w:val="000000"/>
          <w:sz w:val="22"/>
          <w:szCs w:val="22"/>
          <w:lang w:eastAsia="ru-RU"/>
        </w:rPr>
        <w:t>Ф. Шуман. Грёзы</w:t>
      </w:r>
    </w:p>
    <w:p w:rsidR="00835342" w:rsidRPr="00835342" w:rsidRDefault="00835342" w:rsidP="00BB4511">
      <w:pPr>
        <w:widowControl/>
        <w:numPr>
          <w:ilvl w:val="0"/>
          <w:numId w:val="40"/>
        </w:numPr>
        <w:shd w:val="clear" w:color="auto" w:fill="FCFDFD"/>
        <w:ind w:left="2692"/>
        <w:jc w:val="both"/>
        <w:rPr>
          <w:rFonts w:eastAsia="Times New Roman" w:cs="Times New Roman"/>
          <w:color w:val="000000"/>
          <w:sz w:val="22"/>
          <w:szCs w:val="22"/>
          <w:lang w:eastAsia="ru-RU"/>
        </w:rPr>
      </w:pPr>
      <w:r w:rsidRPr="00835342">
        <w:rPr>
          <w:rFonts w:eastAsia="Times New Roman" w:cs="Times New Roman"/>
          <w:color w:val="000000"/>
          <w:sz w:val="22"/>
          <w:szCs w:val="22"/>
          <w:lang w:eastAsia="ru-RU"/>
        </w:rPr>
        <w:t>С. Рахманинов. Вокализ</w:t>
      </w:r>
    </w:p>
    <w:p w:rsidR="00835342" w:rsidRPr="00835342" w:rsidRDefault="00835342" w:rsidP="00BB4511">
      <w:pPr>
        <w:widowControl/>
        <w:numPr>
          <w:ilvl w:val="0"/>
          <w:numId w:val="40"/>
        </w:numPr>
        <w:shd w:val="clear" w:color="auto" w:fill="FCFDFD"/>
        <w:ind w:left="2692"/>
        <w:jc w:val="both"/>
        <w:rPr>
          <w:rFonts w:eastAsia="Times New Roman" w:cs="Times New Roman"/>
          <w:color w:val="000000"/>
          <w:sz w:val="22"/>
          <w:szCs w:val="22"/>
          <w:lang w:eastAsia="ru-RU"/>
        </w:rPr>
      </w:pPr>
      <w:r w:rsidRPr="00835342">
        <w:rPr>
          <w:rFonts w:eastAsia="Times New Roman" w:cs="Times New Roman"/>
          <w:color w:val="000000"/>
          <w:sz w:val="22"/>
          <w:szCs w:val="22"/>
          <w:lang w:eastAsia="ru-RU"/>
        </w:rPr>
        <w:t>К. Сен-Санс. Лебедь</w:t>
      </w:r>
    </w:p>
    <w:p w:rsidR="00835342" w:rsidRPr="00835342" w:rsidRDefault="00835342" w:rsidP="00BB4511">
      <w:pPr>
        <w:widowControl/>
        <w:numPr>
          <w:ilvl w:val="0"/>
          <w:numId w:val="40"/>
        </w:numPr>
        <w:shd w:val="clear" w:color="auto" w:fill="FCFDFD"/>
        <w:ind w:left="2692"/>
        <w:jc w:val="both"/>
        <w:rPr>
          <w:rFonts w:eastAsia="Times New Roman" w:cs="Times New Roman"/>
          <w:color w:val="000000"/>
          <w:sz w:val="22"/>
          <w:szCs w:val="22"/>
          <w:lang w:eastAsia="ru-RU"/>
        </w:rPr>
      </w:pPr>
      <w:r w:rsidRPr="00835342">
        <w:rPr>
          <w:rFonts w:eastAsia="Times New Roman" w:cs="Times New Roman"/>
          <w:color w:val="000000"/>
          <w:sz w:val="22"/>
          <w:szCs w:val="22"/>
          <w:lang w:eastAsia="ru-RU"/>
        </w:rPr>
        <w:t>Н.А. Римский-Корсаков. Пролог из оперы «Снегурочка»</w:t>
      </w:r>
    </w:p>
    <w:p w:rsidR="00835342" w:rsidRPr="00835342" w:rsidRDefault="00835342" w:rsidP="00BB4511">
      <w:pPr>
        <w:widowControl/>
        <w:numPr>
          <w:ilvl w:val="0"/>
          <w:numId w:val="40"/>
        </w:numPr>
        <w:shd w:val="clear" w:color="auto" w:fill="FCFDFD"/>
        <w:ind w:left="2692"/>
        <w:jc w:val="both"/>
        <w:rPr>
          <w:rFonts w:eastAsia="Times New Roman" w:cs="Times New Roman"/>
          <w:color w:val="000000"/>
          <w:sz w:val="22"/>
          <w:szCs w:val="22"/>
          <w:lang w:eastAsia="ru-RU"/>
        </w:rPr>
      </w:pPr>
      <w:r w:rsidRPr="00835342">
        <w:rPr>
          <w:rFonts w:eastAsia="Times New Roman" w:cs="Times New Roman"/>
          <w:color w:val="000000"/>
          <w:sz w:val="22"/>
          <w:szCs w:val="22"/>
          <w:lang w:eastAsia="ru-RU"/>
        </w:rPr>
        <w:t>Э. Григ. Утро</w:t>
      </w:r>
    </w:p>
    <w:p w:rsidR="00835342" w:rsidRPr="00835342" w:rsidRDefault="00835342" w:rsidP="00BB4511">
      <w:pPr>
        <w:widowControl/>
        <w:numPr>
          <w:ilvl w:val="0"/>
          <w:numId w:val="40"/>
        </w:numPr>
        <w:shd w:val="clear" w:color="auto" w:fill="FCFDFD"/>
        <w:ind w:left="2692"/>
        <w:jc w:val="both"/>
        <w:rPr>
          <w:rFonts w:eastAsia="Times New Roman" w:cs="Times New Roman"/>
          <w:color w:val="000000"/>
          <w:sz w:val="22"/>
          <w:szCs w:val="22"/>
          <w:lang w:eastAsia="ru-RU"/>
        </w:rPr>
      </w:pPr>
      <w:r w:rsidRPr="00835342">
        <w:rPr>
          <w:rFonts w:eastAsia="Times New Roman" w:cs="Times New Roman"/>
          <w:color w:val="000000"/>
          <w:sz w:val="22"/>
          <w:szCs w:val="22"/>
          <w:lang w:eastAsia="ru-RU"/>
        </w:rPr>
        <w:t>П.И. Чайковский. Симфония № 1</w:t>
      </w:r>
    </w:p>
    <w:p w:rsidR="00835342" w:rsidRPr="00835342" w:rsidRDefault="00835342" w:rsidP="00835342">
      <w:pPr>
        <w:shd w:val="clear" w:color="auto" w:fill="FCFDFD"/>
        <w:jc w:val="both"/>
        <w:rPr>
          <w:rFonts w:eastAsia="Times New Roman" w:cs="Times New Roman"/>
          <w:color w:val="000000"/>
          <w:sz w:val="22"/>
          <w:szCs w:val="22"/>
          <w:lang w:eastAsia="ru-RU"/>
        </w:rPr>
      </w:pPr>
    </w:p>
    <w:p w:rsidR="00835342" w:rsidRDefault="00835342" w:rsidP="00835342">
      <w:pPr>
        <w:ind w:firstLine="300"/>
        <w:jc w:val="center"/>
        <w:rPr>
          <w:rFonts w:eastAsia="Times New Roman" w:cs="Times New Roman"/>
          <w:b/>
          <w:color w:val="000000"/>
          <w:sz w:val="22"/>
          <w:szCs w:val="22"/>
          <w:lang w:eastAsia="ru-RU"/>
        </w:rPr>
      </w:pPr>
      <w:r w:rsidRPr="00835342">
        <w:rPr>
          <w:rFonts w:eastAsia="Times New Roman" w:cs="Times New Roman"/>
          <w:b/>
          <w:color w:val="000000"/>
          <w:sz w:val="22"/>
          <w:szCs w:val="22"/>
          <w:lang w:eastAsia="ru-RU"/>
        </w:rPr>
        <w:t>Фонопедическое упражнение-игра</w:t>
      </w:r>
      <w:r>
        <w:rPr>
          <w:rFonts w:ascii="Arial" w:eastAsia="Times New Roman" w:hAnsi="Arial" w:cs="Arial"/>
          <w:b/>
          <w:color w:val="000000"/>
          <w:sz w:val="22"/>
          <w:szCs w:val="22"/>
          <w:lang w:eastAsia="ru-RU"/>
        </w:rPr>
        <w:t xml:space="preserve"> </w:t>
      </w:r>
      <w:r w:rsidRPr="00835342">
        <w:rPr>
          <w:rFonts w:eastAsia="Times New Roman" w:cs="Times New Roman"/>
          <w:b/>
          <w:color w:val="000000"/>
          <w:sz w:val="22"/>
          <w:szCs w:val="22"/>
          <w:lang w:eastAsia="ru-RU"/>
        </w:rPr>
        <w:t>«Весенние голоса»</w:t>
      </w:r>
    </w:p>
    <w:p w:rsidR="00835342" w:rsidRPr="00835342" w:rsidRDefault="00835342" w:rsidP="00835342">
      <w:pPr>
        <w:ind w:firstLine="300"/>
        <w:jc w:val="center"/>
        <w:rPr>
          <w:rFonts w:ascii="Arial" w:eastAsia="Times New Roman" w:hAnsi="Arial" w:cs="Arial"/>
          <w:b/>
          <w:color w:val="000000"/>
          <w:sz w:val="22"/>
          <w:szCs w:val="22"/>
          <w:lang w:eastAsia="ru-RU"/>
        </w:rPr>
      </w:pPr>
    </w:p>
    <w:p w:rsidR="00835342" w:rsidRDefault="00835342" w:rsidP="00835342">
      <w:pPr>
        <w:ind w:firstLine="300"/>
        <w:jc w:val="both"/>
        <w:rPr>
          <w:rFonts w:eastAsia="Times New Roman" w:cs="Times New Roman"/>
          <w:color w:val="000000"/>
          <w:sz w:val="22"/>
          <w:szCs w:val="22"/>
          <w:lang w:eastAsia="ru-RU"/>
        </w:rPr>
      </w:pPr>
      <w:r w:rsidRPr="00835342">
        <w:rPr>
          <w:rFonts w:eastAsia="Times New Roman" w:cs="Times New Roman"/>
          <w:color w:val="000000"/>
          <w:sz w:val="22"/>
          <w:szCs w:val="22"/>
          <w:lang w:eastAsia="ru-RU"/>
        </w:rPr>
        <w:t xml:space="preserve">Пригрело весеннее солнышко </w:t>
      </w:r>
      <w:r w:rsidRPr="00835342">
        <w:rPr>
          <w:rFonts w:eastAsia="Times New Roman" w:cs="Times New Roman"/>
          <w:i/>
          <w:color w:val="000000"/>
          <w:sz w:val="22"/>
          <w:szCs w:val="22"/>
          <w:lang w:eastAsia="ru-RU"/>
        </w:rPr>
        <w:t>(дети поднимают руки вверх, как бы приветствуя солнце, каждый поет звук в своем регистре, петь не очень громко</w:t>
      </w:r>
      <w:r w:rsidRPr="00835342">
        <w:rPr>
          <w:rFonts w:eastAsia="Times New Roman" w:cs="Times New Roman"/>
          <w:color w:val="000000"/>
          <w:sz w:val="22"/>
          <w:szCs w:val="22"/>
          <w:lang w:eastAsia="ru-RU"/>
        </w:rPr>
        <w:t>)</w:t>
      </w:r>
      <w:r>
        <w:rPr>
          <w:rFonts w:eastAsia="Times New Roman" w:cs="Times New Roman"/>
          <w:color w:val="000000"/>
          <w:sz w:val="22"/>
          <w:szCs w:val="22"/>
          <w:lang w:eastAsia="ru-RU"/>
        </w:rPr>
        <w:t xml:space="preserve">. </w:t>
      </w:r>
      <w:r w:rsidRPr="00835342">
        <w:rPr>
          <w:rFonts w:eastAsia="Times New Roman" w:cs="Times New Roman"/>
          <w:color w:val="000000"/>
          <w:sz w:val="22"/>
          <w:szCs w:val="22"/>
          <w:lang w:eastAsia="ru-RU"/>
        </w:rPr>
        <w:t xml:space="preserve">С пригорка побежал веселый ручеек </w:t>
      </w:r>
      <w:r w:rsidRPr="00835342">
        <w:rPr>
          <w:rFonts w:eastAsia="Times New Roman" w:cs="Times New Roman"/>
          <w:i/>
          <w:color w:val="000000"/>
          <w:sz w:val="22"/>
          <w:szCs w:val="22"/>
          <w:lang w:eastAsia="ru-RU"/>
        </w:rPr>
        <w:t>(дети болтают языком как бы изображая бульканье ручейка</w:t>
      </w:r>
      <w:r w:rsidRPr="00835342">
        <w:rPr>
          <w:rFonts w:eastAsia="Times New Roman" w:cs="Times New Roman"/>
          <w:color w:val="000000"/>
          <w:sz w:val="22"/>
          <w:szCs w:val="22"/>
          <w:lang w:eastAsia="ru-RU"/>
        </w:rPr>
        <w:t xml:space="preserve">) До краев наполнил большую глубокую лужу </w:t>
      </w:r>
      <w:r w:rsidRPr="00835342">
        <w:rPr>
          <w:rFonts w:eastAsia="Times New Roman" w:cs="Times New Roman"/>
          <w:i/>
          <w:color w:val="000000"/>
          <w:sz w:val="22"/>
          <w:szCs w:val="22"/>
          <w:lang w:eastAsia="ru-RU"/>
        </w:rPr>
        <w:t xml:space="preserve">(все на глиссандо опускаются голосом в нижний регистр) </w:t>
      </w:r>
      <w:r w:rsidRPr="00835342">
        <w:rPr>
          <w:rFonts w:eastAsia="Times New Roman" w:cs="Times New Roman"/>
          <w:color w:val="000000"/>
          <w:sz w:val="22"/>
          <w:szCs w:val="22"/>
          <w:lang w:eastAsia="ru-RU"/>
        </w:rPr>
        <w:t xml:space="preserve">Перелился через край </w:t>
      </w:r>
      <w:r w:rsidRPr="00835342">
        <w:rPr>
          <w:rFonts w:eastAsia="Times New Roman" w:cs="Times New Roman"/>
          <w:i/>
          <w:color w:val="000000"/>
          <w:sz w:val="22"/>
          <w:szCs w:val="22"/>
          <w:lang w:eastAsia="ru-RU"/>
        </w:rPr>
        <w:t>(несколько детей булькают, остальные на этом фоне делают голосом “волну” - вверх-вниз)</w:t>
      </w:r>
      <w:r w:rsidRPr="00835342">
        <w:rPr>
          <w:rFonts w:eastAsia="Times New Roman" w:cs="Times New Roman"/>
          <w:color w:val="000000"/>
          <w:sz w:val="22"/>
          <w:szCs w:val="22"/>
          <w:lang w:eastAsia="ru-RU"/>
        </w:rPr>
        <w:t xml:space="preserve"> И дальше побежал </w:t>
      </w:r>
      <w:r w:rsidRPr="00835342">
        <w:rPr>
          <w:rFonts w:eastAsia="Times New Roman" w:cs="Times New Roman"/>
          <w:i/>
          <w:color w:val="000000"/>
          <w:sz w:val="22"/>
          <w:szCs w:val="22"/>
          <w:lang w:eastAsia="ru-RU"/>
        </w:rPr>
        <w:t>(булькаем)</w:t>
      </w:r>
      <w:r w:rsidRPr="00835342">
        <w:rPr>
          <w:rFonts w:eastAsia="Times New Roman" w:cs="Times New Roman"/>
          <w:color w:val="000000"/>
          <w:sz w:val="22"/>
          <w:szCs w:val="22"/>
          <w:lang w:eastAsia="ru-RU"/>
        </w:rPr>
        <w:t xml:space="preserve"> Выбрались из под коры жучки </w:t>
      </w:r>
      <w:r w:rsidRPr="00835342">
        <w:rPr>
          <w:rFonts w:eastAsia="Times New Roman" w:cs="Times New Roman"/>
          <w:i/>
          <w:color w:val="000000"/>
          <w:sz w:val="22"/>
          <w:szCs w:val="22"/>
          <w:lang w:eastAsia="ru-RU"/>
        </w:rPr>
        <w:t>(жжж-жжж в низком регистре</w:t>
      </w:r>
      <w:r w:rsidRPr="00835342">
        <w:rPr>
          <w:rFonts w:eastAsia="Times New Roman" w:cs="Times New Roman"/>
          <w:color w:val="000000"/>
          <w:sz w:val="22"/>
          <w:szCs w:val="22"/>
          <w:lang w:eastAsia="ru-RU"/>
        </w:rPr>
        <w:t xml:space="preserve">) и букашки </w:t>
      </w:r>
      <w:r w:rsidRPr="00835342">
        <w:rPr>
          <w:rFonts w:eastAsia="Times New Roman" w:cs="Times New Roman"/>
          <w:i/>
          <w:color w:val="000000"/>
          <w:sz w:val="22"/>
          <w:szCs w:val="22"/>
          <w:lang w:eastAsia="ru-RU"/>
        </w:rPr>
        <w:t>(ззз-ззз в более высоком регистре)</w:t>
      </w:r>
      <w:r w:rsidRPr="00835342">
        <w:rPr>
          <w:rFonts w:eastAsia="Times New Roman" w:cs="Times New Roman"/>
          <w:color w:val="000000"/>
          <w:sz w:val="22"/>
          <w:szCs w:val="22"/>
          <w:lang w:eastAsia="ru-RU"/>
        </w:rPr>
        <w:t xml:space="preserve"> расправили крылышки и полетели кто куда (</w:t>
      </w:r>
      <w:r w:rsidRPr="00835342">
        <w:rPr>
          <w:rFonts w:eastAsia="Times New Roman" w:cs="Times New Roman"/>
          <w:i/>
          <w:color w:val="000000"/>
          <w:sz w:val="22"/>
          <w:szCs w:val="22"/>
          <w:lang w:eastAsia="ru-RU"/>
        </w:rPr>
        <w:t>тр-тр-тр шепотом на разной высоте кто как хочет)</w:t>
      </w:r>
      <w:r w:rsidRPr="00835342">
        <w:rPr>
          <w:rFonts w:eastAsia="Times New Roman" w:cs="Times New Roman"/>
          <w:color w:val="000000"/>
          <w:sz w:val="22"/>
          <w:szCs w:val="22"/>
          <w:lang w:eastAsia="ru-RU"/>
        </w:rPr>
        <w:t xml:space="preserve"> Вдруг под кучей хвороста что-то зашуршало </w:t>
      </w:r>
      <w:r w:rsidRPr="00835342">
        <w:rPr>
          <w:rFonts w:eastAsia="Times New Roman" w:cs="Times New Roman"/>
          <w:i/>
          <w:color w:val="000000"/>
          <w:sz w:val="22"/>
          <w:szCs w:val="22"/>
          <w:lang w:eastAsia="ru-RU"/>
        </w:rPr>
        <w:t>(шур-шур</w:t>
      </w:r>
      <w:r w:rsidRPr="00835342">
        <w:rPr>
          <w:rFonts w:eastAsia="Times New Roman" w:cs="Times New Roman"/>
          <w:color w:val="000000"/>
          <w:sz w:val="22"/>
          <w:szCs w:val="22"/>
          <w:lang w:eastAsia="ru-RU"/>
        </w:rPr>
        <w:t xml:space="preserve">)  И вылез ежик </w:t>
      </w:r>
      <w:r w:rsidRPr="00835342">
        <w:rPr>
          <w:rFonts w:eastAsia="Times New Roman" w:cs="Times New Roman"/>
          <w:i/>
          <w:color w:val="000000"/>
          <w:sz w:val="22"/>
          <w:szCs w:val="22"/>
          <w:lang w:eastAsia="ru-RU"/>
        </w:rPr>
        <w:t>(сопим носом, энергично втягивая и выпуская воздух)</w:t>
      </w:r>
      <w:r w:rsidRPr="00835342">
        <w:rPr>
          <w:rFonts w:eastAsia="Times New Roman" w:cs="Times New Roman"/>
          <w:color w:val="000000"/>
          <w:sz w:val="22"/>
          <w:szCs w:val="22"/>
          <w:lang w:eastAsia="ru-RU"/>
        </w:rPr>
        <w:t xml:space="preserve">  Лес наполнился веселыми весенними голосами </w:t>
      </w:r>
      <w:r w:rsidRPr="00835342">
        <w:rPr>
          <w:rFonts w:eastAsia="Times New Roman" w:cs="Times New Roman"/>
          <w:i/>
          <w:color w:val="000000"/>
          <w:sz w:val="22"/>
          <w:szCs w:val="22"/>
          <w:lang w:eastAsia="ru-RU"/>
        </w:rPr>
        <w:t>(имитация птичьих голосов всеми одновременно</w:t>
      </w:r>
      <w:r w:rsidRPr="00835342">
        <w:rPr>
          <w:rFonts w:eastAsia="Times New Roman" w:cs="Times New Roman"/>
          <w:color w:val="000000"/>
          <w:sz w:val="22"/>
          <w:szCs w:val="22"/>
          <w:lang w:eastAsia="ru-RU"/>
        </w:rPr>
        <w:t xml:space="preserve">) Вот и пришла весна </w:t>
      </w:r>
      <w:r w:rsidRPr="00835342">
        <w:rPr>
          <w:rFonts w:eastAsia="Times New Roman" w:cs="Times New Roman"/>
          <w:i/>
          <w:color w:val="000000"/>
          <w:sz w:val="22"/>
          <w:szCs w:val="22"/>
          <w:lang w:eastAsia="ru-RU"/>
        </w:rPr>
        <w:t>(каждый изображает свой “весенний звук”- дети выбирают звук сами)</w:t>
      </w:r>
      <w:r>
        <w:rPr>
          <w:rFonts w:eastAsia="Times New Roman" w:cs="Times New Roman"/>
          <w:color w:val="000000"/>
          <w:sz w:val="22"/>
          <w:szCs w:val="22"/>
          <w:lang w:eastAsia="ru-RU"/>
        </w:rPr>
        <w:t xml:space="preserve">. </w:t>
      </w:r>
    </w:p>
    <w:p w:rsidR="009E480E" w:rsidRDefault="00835342" w:rsidP="009E480E">
      <w:pPr>
        <w:ind w:firstLine="300"/>
        <w:jc w:val="both"/>
        <w:rPr>
          <w:rFonts w:ascii="Arial" w:eastAsia="Times New Roman" w:hAnsi="Arial" w:cs="Arial"/>
          <w:color w:val="000000"/>
          <w:sz w:val="22"/>
          <w:szCs w:val="22"/>
          <w:lang w:eastAsia="ru-RU"/>
        </w:rPr>
      </w:pPr>
      <w:r>
        <w:rPr>
          <w:rFonts w:eastAsia="Times New Roman" w:cs="Times New Roman"/>
          <w:color w:val="000000"/>
          <w:sz w:val="22"/>
          <w:szCs w:val="22"/>
          <w:lang w:eastAsia="ru-RU"/>
        </w:rPr>
        <w:t xml:space="preserve">Следует сказать </w:t>
      </w:r>
      <w:r w:rsidRPr="00835342">
        <w:rPr>
          <w:rFonts w:eastAsia="Times New Roman" w:cs="Times New Roman"/>
          <w:color w:val="000000"/>
          <w:sz w:val="22"/>
          <w:szCs w:val="22"/>
          <w:lang w:eastAsia="ru-RU"/>
        </w:rPr>
        <w:t xml:space="preserve"> ребятам, что в этой веселой игре они сами будут придумывать и изображать разные звуки, которы</w:t>
      </w:r>
      <w:r>
        <w:rPr>
          <w:rFonts w:eastAsia="Times New Roman" w:cs="Times New Roman"/>
          <w:color w:val="000000"/>
          <w:sz w:val="22"/>
          <w:szCs w:val="22"/>
          <w:lang w:eastAsia="ru-RU"/>
        </w:rPr>
        <w:t xml:space="preserve">е можно услышать весной. </w:t>
      </w:r>
      <w:r w:rsidRPr="00835342">
        <w:rPr>
          <w:rFonts w:eastAsia="Times New Roman" w:cs="Times New Roman"/>
          <w:color w:val="000000"/>
          <w:sz w:val="22"/>
          <w:szCs w:val="22"/>
          <w:lang w:eastAsia="ru-RU"/>
        </w:rPr>
        <w:t>Используем шумовые инструменты, которые есть в школе, а также изготовленные из баночек, пластиковых бутылочек с использованием крупы, гороха и т.д.</w:t>
      </w:r>
    </w:p>
    <w:p w:rsidR="00835342" w:rsidRPr="009E480E" w:rsidRDefault="00835342" w:rsidP="009E480E">
      <w:pPr>
        <w:ind w:firstLine="300"/>
        <w:jc w:val="center"/>
        <w:rPr>
          <w:rFonts w:ascii="Arial" w:eastAsia="Times New Roman" w:hAnsi="Arial" w:cs="Arial"/>
          <w:color w:val="000000"/>
          <w:sz w:val="22"/>
          <w:szCs w:val="22"/>
          <w:lang w:eastAsia="ru-RU"/>
        </w:rPr>
      </w:pPr>
      <w:r w:rsidRPr="00835342">
        <w:rPr>
          <w:rFonts w:cs="Times New Roman"/>
          <w:b/>
          <w:sz w:val="22"/>
          <w:szCs w:val="22"/>
        </w:rPr>
        <w:br/>
      </w:r>
      <w:r w:rsidRPr="00835342">
        <w:rPr>
          <w:rFonts w:eastAsia="Times New Roman" w:cs="Times New Roman"/>
          <w:b/>
          <w:color w:val="000000"/>
          <w:sz w:val="22"/>
          <w:szCs w:val="22"/>
          <w:lang w:eastAsia="ru-RU"/>
        </w:rPr>
        <w:t>Игра «Музыкальная кисть»</w:t>
      </w:r>
    </w:p>
    <w:p w:rsidR="00835342" w:rsidRPr="00835342" w:rsidRDefault="00835342" w:rsidP="00835342">
      <w:pPr>
        <w:ind w:firstLine="300"/>
        <w:jc w:val="both"/>
        <w:rPr>
          <w:rFonts w:ascii="Arial" w:eastAsia="Times New Roman" w:hAnsi="Arial" w:cs="Arial"/>
          <w:color w:val="000000"/>
          <w:sz w:val="22"/>
          <w:szCs w:val="22"/>
          <w:lang w:eastAsia="ru-RU"/>
        </w:rPr>
      </w:pPr>
      <w:r>
        <w:rPr>
          <w:rFonts w:eastAsia="Times New Roman" w:cs="Times New Roman"/>
          <w:color w:val="000000"/>
          <w:sz w:val="22"/>
          <w:szCs w:val="22"/>
          <w:lang w:eastAsia="ru-RU"/>
        </w:rPr>
        <w:t>Цель игры -</w:t>
      </w:r>
      <w:r w:rsidRPr="00835342">
        <w:rPr>
          <w:rFonts w:eastAsia="Times New Roman" w:cs="Times New Roman"/>
          <w:color w:val="000000"/>
          <w:sz w:val="22"/>
          <w:szCs w:val="22"/>
          <w:lang w:eastAsia="ru-RU"/>
        </w:rPr>
        <w:t xml:space="preserve"> развитие музыкально-слуховых представлений музыканта, играющего на инструменте (средний регистр) и музыкальной формы школьников.</w:t>
      </w:r>
    </w:p>
    <w:p w:rsidR="00835342" w:rsidRPr="00835342" w:rsidRDefault="00835342" w:rsidP="00835342">
      <w:pPr>
        <w:ind w:firstLine="300"/>
        <w:jc w:val="both"/>
        <w:rPr>
          <w:rFonts w:ascii="Arial" w:eastAsia="Times New Roman" w:hAnsi="Arial" w:cs="Arial"/>
          <w:color w:val="000000"/>
          <w:sz w:val="22"/>
          <w:szCs w:val="22"/>
          <w:lang w:eastAsia="ru-RU"/>
        </w:rPr>
      </w:pPr>
      <w:r w:rsidRPr="00835342">
        <w:rPr>
          <w:rFonts w:eastAsia="Times New Roman" w:cs="Times New Roman"/>
          <w:color w:val="000000"/>
          <w:sz w:val="22"/>
          <w:szCs w:val="22"/>
          <w:lang w:eastAsia="ru-RU"/>
        </w:rPr>
        <w:t>Дидактический материал: кисти для рисования или ручка с пером.</w:t>
      </w:r>
    </w:p>
    <w:p w:rsidR="00835342" w:rsidRPr="00835342" w:rsidRDefault="00835342" w:rsidP="00835342">
      <w:pPr>
        <w:ind w:firstLine="300"/>
        <w:jc w:val="both"/>
        <w:rPr>
          <w:rFonts w:ascii="Arial" w:eastAsia="Times New Roman" w:hAnsi="Arial" w:cs="Arial"/>
          <w:color w:val="000000"/>
          <w:sz w:val="22"/>
          <w:szCs w:val="22"/>
          <w:lang w:eastAsia="ru-RU"/>
        </w:rPr>
      </w:pPr>
      <w:r w:rsidRPr="00835342">
        <w:rPr>
          <w:rFonts w:eastAsia="Times New Roman" w:cs="Times New Roman"/>
          <w:color w:val="000000"/>
          <w:sz w:val="22"/>
          <w:szCs w:val="22"/>
          <w:lang w:eastAsia="ru-RU"/>
        </w:rPr>
        <w:t>Музыкальный репертуар: Песня венецианского гондольера Ф. Мендельсона.</w:t>
      </w:r>
    </w:p>
    <w:p w:rsidR="00835342" w:rsidRPr="00835342" w:rsidRDefault="00835342" w:rsidP="00835342">
      <w:pPr>
        <w:ind w:firstLine="300"/>
        <w:jc w:val="both"/>
        <w:rPr>
          <w:rFonts w:eastAsia="Times New Roman" w:cs="Times New Roman"/>
          <w:color w:val="000000"/>
          <w:sz w:val="22"/>
          <w:szCs w:val="22"/>
          <w:lang w:eastAsia="ru-RU"/>
        </w:rPr>
      </w:pPr>
      <w:r w:rsidRPr="00835342">
        <w:rPr>
          <w:rFonts w:eastAsia="Times New Roman" w:cs="Times New Roman"/>
          <w:color w:val="000000"/>
          <w:sz w:val="22"/>
          <w:szCs w:val="22"/>
          <w:lang w:eastAsia="ru-RU"/>
        </w:rPr>
        <w:t>Методика и техника игры. В музыкально-дидактической игре с приемами драматизации все учащиеся выступают в роли «художников». Учитель играет «Песню венецианского гондольера» Ф.Мендельсона, а «художники» рисуют картину в воображаемом пространстве с помощью «музыкальной кисти». Задача учащихся - вовремя поставить запятую в конце музыкальной фразы или точку, когда заканчивается предложение или период, а также в «картине» передать характер, настроение музыки.</w:t>
      </w:r>
    </w:p>
    <w:p w:rsidR="00835342" w:rsidRPr="00835342" w:rsidRDefault="00835342" w:rsidP="00835342">
      <w:pPr>
        <w:ind w:firstLine="300"/>
        <w:jc w:val="both"/>
        <w:rPr>
          <w:rFonts w:ascii="Arial" w:eastAsia="Times New Roman" w:hAnsi="Arial" w:cs="Arial"/>
          <w:color w:val="000000"/>
          <w:sz w:val="22"/>
          <w:szCs w:val="22"/>
          <w:lang w:eastAsia="ru-RU"/>
        </w:rPr>
      </w:pPr>
    </w:p>
    <w:p w:rsidR="00835342" w:rsidRPr="00835342" w:rsidRDefault="00835342" w:rsidP="00835342">
      <w:pPr>
        <w:ind w:firstLine="300"/>
        <w:jc w:val="center"/>
        <w:rPr>
          <w:rFonts w:ascii="Arial" w:eastAsia="Times New Roman" w:hAnsi="Arial" w:cs="Arial"/>
          <w:b/>
          <w:color w:val="000000"/>
          <w:sz w:val="22"/>
          <w:szCs w:val="22"/>
          <w:lang w:eastAsia="ru-RU"/>
        </w:rPr>
      </w:pPr>
      <w:r w:rsidRPr="00835342">
        <w:rPr>
          <w:rFonts w:eastAsia="Times New Roman" w:cs="Times New Roman"/>
          <w:b/>
          <w:color w:val="000000"/>
          <w:sz w:val="22"/>
          <w:szCs w:val="22"/>
          <w:lang w:eastAsia="ru-RU"/>
        </w:rPr>
        <w:t>«Игра в учителя»</w:t>
      </w:r>
    </w:p>
    <w:p w:rsidR="00835342" w:rsidRPr="00835342" w:rsidRDefault="00835342" w:rsidP="00835342">
      <w:pPr>
        <w:ind w:firstLine="300"/>
        <w:jc w:val="both"/>
        <w:rPr>
          <w:rFonts w:ascii="Arial" w:eastAsia="Times New Roman" w:hAnsi="Arial" w:cs="Arial"/>
          <w:color w:val="000000"/>
          <w:sz w:val="22"/>
          <w:szCs w:val="22"/>
          <w:lang w:eastAsia="ru-RU"/>
        </w:rPr>
      </w:pPr>
      <w:r>
        <w:rPr>
          <w:rFonts w:eastAsia="Times New Roman" w:cs="Times New Roman"/>
          <w:color w:val="000000"/>
          <w:sz w:val="22"/>
          <w:szCs w:val="22"/>
          <w:lang w:eastAsia="ru-RU"/>
        </w:rPr>
        <w:t>Цель игры -</w:t>
      </w:r>
      <w:r w:rsidRPr="00835342">
        <w:rPr>
          <w:rFonts w:eastAsia="Times New Roman" w:cs="Times New Roman"/>
          <w:color w:val="000000"/>
          <w:sz w:val="22"/>
          <w:szCs w:val="22"/>
          <w:lang w:eastAsia="ru-RU"/>
        </w:rPr>
        <w:t xml:space="preserve"> закрепление знаний музыкальной грамоты.</w:t>
      </w:r>
    </w:p>
    <w:p w:rsidR="00835342" w:rsidRPr="00835342" w:rsidRDefault="00835342" w:rsidP="00835342">
      <w:pPr>
        <w:ind w:firstLine="300"/>
        <w:jc w:val="both"/>
        <w:rPr>
          <w:rFonts w:ascii="Arial" w:eastAsia="Times New Roman" w:hAnsi="Arial" w:cs="Arial"/>
          <w:color w:val="000000"/>
          <w:sz w:val="22"/>
          <w:szCs w:val="22"/>
          <w:lang w:eastAsia="ru-RU"/>
        </w:rPr>
      </w:pPr>
      <w:r w:rsidRPr="00835342">
        <w:rPr>
          <w:rFonts w:eastAsia="Times New Roman" w:cs="Times New Roman"/>
          <w:color w:val="000000"/>
          <w:sz w:val="22"/>
          <w:szCs w:val="22"/>
          <w:lang w:eastAsia="ru-RU"/>
        </w:rPr>
        <w:t>Дидактический материал: карточки с музыкальными терминами.</w:t>
      </w:r>
    </w:p>
    <w:p w:rsidR="00835342" w:rsidRPr="00835342" w:rsidRDefault="00835342" w:rsidP="00835342">
      <w:pPr>
        <w:ind w:firstLine="300"/>
        <w:jc w:val="both"/>
        <w:rPr>
          <w:rFonts w:eastAsia="Times New Roman" w:cs="Times New Roman"/>
          <w:color w:val="000000"/>
          <w:sz w:val="22"/>
          <w:szCs w:val="22"/>
          <w:lang w:eastAsia="ru-RU"/>
        </w:rPr>
      </w:pPr>
      <w:r w:rsidRPr="00835342">
        <w:rPr>
          <w:rFonts w:eastAsia="Times New Roman" w:cs="Times New Roman"/>
          <w:color w:val="000000"/>
          <w:sz w:val="22"/>
          <w:szCs w:val="22"/>
          <w:lang w:eastAsia="ru-RU"/>
        </w:rPr>
        <w:t>Методика и техника игры. Традиционная игра в «учителя» проводится для того, чтобы проверить степень усвоения музыкальных знаний, полученных в течение 1 четверти. Ученик, который выступает в роли «у</w:t>
      </w:r>
      <w:r>
        <w:rPr>
          <w:rFonts w:eastAsia="Times New Roman" w:cs="Times New Roman"/>
          <w:color w:val="000000"/>
          <w:sz w:val="22"/>
          <w:szCs w:val="22"/>
          <w:lang w:eastAsia="ru-RU"/>
        </w:rPr>
        <w:t>чителя», называет слово</w:t>
      </w:r>
      <w:r w:rsidRPr="00835342">
        <w:rPr>
          <w:rFonts w:eastAsia="Times New Roman" w:cs="Times New Roman"/>
          <w:color w:val="000000"/>
          <w:sz w:val="22"/>
          <w:szCs w:val="22"/>
          <w:lang w:eastAsia="ru-RU"/>
        </w:rPr>
        <w:t>, а его «ученики» объясняют, что оно означает.</w:t>
      </w:r>
    </w:p>
    <w:p w:rsidR="00835342" w:rsidRPr="00835342" w:rsidRDefault="00835342" w:rsidP="00835342">
      <w:pPr>
        <w:ind w:firstLine="300"/>
        <w:jc w:val="center"/>
        <w:rPr>
          <w:rFonts w:ascii="Arial" w:eastAsia="Times New Roman" w:hAnsi="Arial" w:cs="Arial"/>
          <w:b/>
          <w:color w:val="000000"/>
          <w:sz w:val="22"/>
          <w:szCs w:val="22"/>
          <w:lang w:eastAsia="ru-RU"/>
        </w:rPr>
      </w:pPr>
    </w:p>
    <w:p w:rsidR="00835342" w:rsidRPr="00835342" w:rsidRDefault="00835342" w:rsidP="00835342">
      <w:pPr>
        <w:ind w:firstLine="300"/>
        <w:jc w:val="center"/>
        <w:rPr>
          <w:rFonts w:ascii="Arial" w:eastAsia="Times New Roman" w:hAnsi="Arial" w:cs="Arial"/>
          <w:b/>
          <w:color w:val="000000"/>
          <w:sz w:val="22"/>
          <w:szCs w:val="22"/>
          <w:lang w:eastAsia="ru-RU"/>
        </w:rPr>
      </w:pPr>
      <w:r w:rsidRPr="00835342">
        <w:rPr>
          <w:rFonts w:eastAsia="Times New Roman" w:cs="Times New Roman"/>
          <w:b/>
          <w:color w:val="000000"/>
          <w:sz w:val="22"/>
          <w:szCs w:val="22"/>
          <w:lang w:eastAsia="ru-RU"/>
        </w:rPr>
        <w:t>Игра «Методическое лото»</w:t>
      </w:r>
    </w:p>
    <w:p w:rsidR="00835342" w:rsidRPr="00835342" w:rsidRDefault="00835342" w:rsidP="00835342">
      <w:pPr>
        <w:ind w:firstLine="300"/>
        <w:jc w:val="both"/>
        <w:rPr>
          <w:rFonts w:ascii="Arial" w:eastAsia="Times New Roman" w:hAnsi="Arial" w:cs="Arial"/>
          <w:color w:val="000000"/>
          <w:sz w:val="22"/>
          <w:szCs w:val="22"/>
          <w:lang w:eastAsia="ru-RU"/>
        </w:rPr>
      </w:pPr>
      <w:r w:rsidRPr="00835342">
        <w:rPr>
          <w:rFonts w:eastAsia="Times New Roman" w:cs="Times New Roman"/>
          <w:color w:val="000000"/>
          <w:sz w:val="22"/>
          <w:szCs w:val="22"/>
          <w:lang w:eastAsia="ru-RU"/>
        </w:rPr>
        <w:t>Цель игры - развитие мелодичности слуха первоклассников, и закрепление знаний нотной грамоты.</w:t>
      </w:r>
    </w:p>
    <w:p w:rsidR="00835342" w:rsidRPr="00835342" w:rsidRDefault="00835342" w:rsidP="00835342">
      <w:pPr>
        <w:ind w:firstLine="300"/>
        <w:jc w:val="both"/>
        <w:rPr>
          <w:rFonts w:ascii="Arial" w:eastAsia="Times New Roman" w:hAnsi="Arial" w:cs="Arial"/>
          <w:color w:val="000000"/>
          <w:sz w:val="22"/>
          <w:szCs w:val="22"/>
          <w:lang w:eastAsia="ru-RU"/>
        </w:rPr>
      </w:pPr>
      <w:r w:rsidRPr="00835342">
        <w:rPr>
          <w:rFonts w:eastAsia="Times New Roman" w:cs="Times New Roman"/>
          <w:color w:val="000000"/>
          <w:sz w:val="22"/>
          <w:szCs w:val="22"/>
          <w:lang w:eastAsia="ru-RU"/>
        </w:rPr>
        <w:t>Дидактический материал: карточки мелодического лото.</w:t>
      </w:r>
    </w:p>
    <w:p w:rsidR="00835342" w:rsidRPr="00835342" w:rsidRDefault="00835342" w:rsidP="00835342">
      <w:pPr>
        <w:ind w:firstLine="300"/>
        <w:jc w:val="both"/>
        <w:rPr>
          <w:rFonts w:ascii="Arial" w:eastAsia="Times New Roman" w:hAnsi="Arial" w:cs="Arial"/>
          <w:color w:val="000000"/>
          <w:sz w:val="22"/>
          <w:szCs w:val="22"/>
          <w:lang w:eastAsia="ru-RU"/>
        </w:rPr>
      </w:pPr>
      <w:r w:rsidRPr="00835342">
        <w:rPr>
          <w:rFonts w:eastAsia="Times New Roman" w:cs="Times New Roman"/>
          <w:color w:val="000000"/>
          <w:sz w:val="22"/>
          <w:szCs w:val="22"/>
          <w:lang w:eastAsia="ru-RU"/>
        </w:rPr>
        <w:t>Методика и техника игры. Учащиеся готовят карточки мелодического лото на твердой бумаге, а затем выкладывают мелодию из 4-5 звуков. Сначала мелодия составляются из горизонтального ряда из 2-4 карточек. Мелодии должны получаться с плавным или постепенным движением. Затем задание можно усложнить и складывать мелодии из любых карточек.</w:t>
      </w:r>
    </w:p>
    <w:p w:rsidR="00835342" w:rsidRPr="00835342" w:rsidRDefault="00835342" w:rsidP="00835342">
      <w:pPr>
        <w:ind w:firstLine="300"/>
        <w:jc w:val="both"/>
        <w:rPr>
          <w:rFonts w:ascii="Arial" w:eastAsia="Times New Roman" w:hAnsi="Arial" w:cs="Arial"/>
          <w:color w:val="000000"/>
          <w:sz w:val="22"/>
          <w:szCs w:val="22"/>
          <w:lang w:eastAsia="ru-RU"/>
        </w:rPr>
      </w:pPr>
      <w:r w:rsidRPr="00835342">
        <w:rPr>
          <w:rFonts w:eastAsia="Times New Roman" w:cs="Times New Roman"/>
          <w:color w:val="000000"/>
          <w:sz w:val="22"/>
          <w:szCs w:val="22"/>
          <w:lang w:eastAsia="ru-RU"/>
        </w:rPr>
        <w:lastRenderedPageBreak/>
        <w:t>Задача каждого ученика - не только выложить мелодию из разных карточек, но и исполнить ее с названием нот «по руке» или сыграть на «клавиатуре» фортепьяно.</w:t>
      </w:r>
    </w:p>
    <w:p w:rsidR="00835342" w:rsidRDefault="00835342" w:rsidP="00835342">
      <w:pPr>
        <w:ind w:firstLine="300"/>
        <w:jc w:val="both"/>
        <w:rPr>
          <w:rFonts w:eastAsia="Times New Roman" w:cs="Times New Roman"/>
          <w:color w:val="000000"/>
          <w:sz w:val="22"/>
          <w:szCs w:val="22"/>
          <w:lang w:eastAsia="ru-RU"/>
        </w:rPr>
      </w:pPr>
    </w:p>
    <w:p w:rsidR="00835342" w:rsidRPr="00835342" w:rsidRDefault="00835342" w:rsidP="00835342">
      <w:pPr>
        <w:ind w:firstLine="300"/>
        <w:jc w:val="center"/>
        <w:rPr>
          <w:rFonts w:eastAsia="Times New Roman" w:cs="Times New Roman"/>
          <w:b/>
          <w:color w:val="000000"/>
          <w:sz w:val="22"/>
          <w:szCs w:val="22"/>
          <w:lang w:eastAsia="ru-RU"/>
        </w:rPr>
      </w:pPr>
      <w:r w:rsidRPr="00835342">
        <w:rPr>
          <w:rFonts w:eastAsia="Times New Roman" w:cs="Times New Roman"/>
          <w:b/>
          <w:color w:val="000000"/>
          <w:sz w:val="22"/>
          <w:szCs w:val="22"/>
          <w:lang w:eastAsia="ru-RU"/>
        </w:rPr>
        <w:t>Игра «Оркестр»</w:t>
      </w:r>
    </w:p>
    <w:p w:rsidR="00835342" w:rsidRPr="00835342" w:rsidRDefault="00835342" w:rsidP="00835342">
      <w:pPr>
        <w:ind w:firstLine="300"/>
        <w:jc w:val="both"/>
        <w:rPr>
          <w:rFonts w:ascii="Arial" w:eastAsia="Times New Roman" w:hAnsi="Arial" w:cs="Arial"/>
          <w:color w:val="000000"/>
          <w:sz w:val="22"/>
          <w:szCs w:val="22"/>
          <w:lang w:eastAsia="ru-RU"/>
        </w:rPr>
      </w:pPr>
      <w:r>
        <w:rPr>
          <w:rFonts w:eastAsia="Times New Roman" w:cs="Times New Roman"/>
          <w:color w:val="000000"/>
          <w:sz w:val="22"/>
          <w:szCs w:val="22"/>
          <w:lang w:eastAsia="ru-RU"/>
        </w:rPr>
        <w:t xml:space="preserve">Цель игры - </w:t>
      </w:r>
      <w:r w:rsidRPr="00835342">
        <w:rPr>
          <w:rFonts w:eastAsia="Times New Roman" w:cs="Times New Roman"/>
          <w:color w:val="000000"/>
          <w:sz w:val="22"/>
          <w:szCs w:val="22"/>
          <w:lang w:eastAsia="ru-RU"/>
        </w:rPr>
        <w:t>развитие тембрового слуха учащихся, закрепление знаний об оркестре и его разновидностях, музыкальных инструментах и приемах игры на них.</w:t>
      </w:r>
    </w:p>
    <w:p w:rsidR="00835342" w:rsidRPr="00835342" w:rsidRDefault="00835342" w:rsidP="00835342">
      <w:pPr>
        <w:ind w:firstLine="300"/>
        <w:jc w:val="both"/>
        <w:rPr>
          <w:rFonts w:ascii="Arial" w:eastAsia="Times New Roman" w:hAnsi="Arial" w:cs="Arial"/>
          <w:color w:val="000000"/>
          <w:sz w:val="22"/>
          <w:szCs w:val="22"/>
          <w:lang w:eastAsia="ru-RU"/>
        </w:rPr>
      </w:pPr>
      <w:r w:rsidRPr="00835342">
        <w:rPr>
          <w:rFonts w:eastAsia="Times New Roman" w:cs="Times New Roman"/>
          <w:color w:val="000000"/>
          <w:sz w:val="22"/>
          <w:szCs w:val="22"/>
          <w:lang w:eastAsia="ru-RU"/>
        </w:rPr>
        <w:t>Дидактический репертуар: «Вальс цветов» П.И. Чайковский (из балета «Щелкунчик»), «Камаринская» М.И.Глинки, 40-я симфония В.А.Моцарт (1 часть).</w:t>
      </w:r>
    </w:p>
    <w:p w:rsidR="00835342" w:rsidRPr="00835342" w:rsidRDefault="00835342" w:rsidP="00835342">
      <w:pPr>
        <w:ind w:firstLine="300"/>
        <w:jc w:val="both"/>
        <w:rPr>
          <w:rFonts w:ascii="Arial" w:eastAsia="Times New Roman" w:hAnsi="Arial" w:cs="Arial"/>
          <w:color w:val="000000"/>
          <w:sz w:val="22"/>
          <w:szCs w:val="22"/>
          <w:lang w:eastAsia="ru-RU"/>
        </w:rPr>
      </w:pPr>
      <w:r w:rsidRPr="00835342">
        <w:rPr>
          <w:rFonts w:eastAsia="Times New Roman" w:cs="Times New Roman"/>
          <w:color w:val="000000"/>
          <w:sz w:val="22"/>
          <w:szCs w:val="22"/>
          <w:lang w:eastAsia="ru-RU"/>
        </w:rPr>
        <w:t>Методика и техника игры. При прохождении темы «Оркестр и его виды» учащиеся изучают составы симфонического, камерного, духового и народного оркестра. Игра-драматизация даст возможность им войти в роль музыкантов-исполнителей каждого вида оркестра.</w:t>
      </w:r>
    </w:p>
    <w:p w:rsidR="00835342" w:rsidRPr="00835342" w:rsidRDefault="00835342" w:rsidP="00835342">
      <w:pPr>
        <w:ind w:firstLine="300"/>
        <w:jc w:val="both"/>
        <w:rPr>
          <w:rFonts w:ascii="Arial" w:eastAsia="Times New Roman" w:hAnsi="Arial" w:cs="Arial"/>
          <w:color w:val="000000"/>
          <w:sz w:val="22"/>
          <w:szCs w:val="22"/>
          <w:lang w:eastAsia="ru-RU"/>
        </w:rPr>
      </w:pPr>
      <w:r w:rsidRPr="00835342">
        <w:rPr>
          <w:rFonts w:eastAsia="Times New Roman" w:cs="Times New Roman"/>
          <w:color w:val="000000"/>
          <w:sz w:val="22"/>
          <w:szCs w:val="22"/>
          <w:lang w:eastAsia="ru-RU"/>
        </w:rPr>
        <w:t>Знакомя школьников с различными видами оркестра, учитель вводит ряд новых понятий: партитура, оркестровая партия. Концертмейстер, камертон, маэстро (так в знак уважения называют заслуженных композиторов, дирижеров).</w:t>
      </w:r>
    </w:p>
    <w:p w:rsidR="00835342" w:rsidRPr="00835342" w:rsidRDefault="00835342" w:rsidP="00835342">
      <w:pPr>
        <w:ind w:firstLine="300"/>
        <w:jc w:val="both"/>
        <w:rPr>
          <w:rFonts w:ascii="Arial" w:eastAsia="Times New Roman" w:hAnsi="Arial" w:cs="Arial"/>
          <w:color w:val="000000"/>
          <w:sz w:val="22"/>
          <w:szCs w:val="22"/>
          <w:lang w:eastAsia="ru-RU"/>
        </w:rPr>
      </w:pPr>
      <w:r w:rsidRPr="00835342">
        <w:rPr>
          <w:rFonts w:eastAsia="Times New Roman" w:cs="Times New Roman"/>
          <w:color w:val="000000"/>
          <w:sz w:val="22"/>
          <w:szCs w:val="22"/>
          <w:lang w:eastAsia="ru-RU"/>
        </w:rPr>
        <w:t>Например, учитель рассказывает учащимся о симфоническом оркестре и его группах, показывает иллюстрации с изображение инструментов и объясняет приемы игры.</w:t>
      </w:r>
    </w:p>
    <w:p w:rsidR="00835342" w:rsidRPr="00835342" w:rsidRDefault="00835342" w:rsidP="00835342">
      <w:pPr>
        <w:ind w:firstLine="300"/>
        <w:jc w:val="both"/>
        <w:rPr>
          <w:rFonts w:ascii="Arial" w:eastAsia="Times New Roman" w:hAnsi="Arial" w:cs="Arial"/>
          <w:color w:val="000000"/>
          <w:sz w:val="22"/>
          <w:szCs w:val="22"/>
          <w:lang w:eastAsia="ru-RU"/>
        </w:rPr>
      </w:pPr>
      <w:r w:rsidRPr="00835342">
        <w:rPr>
          <w:rFonts w:eastAsia="Times New Roman" w:cs="Times New Roman"/>
          <w:color w:val="000000"/>
          <w:sz w:val="22"/>
          <w:szCs w:val="22"/>
          <w:lang w:eastAsia="ru-RU"/>
        </w:rPr>
        <w:t>После этого класс «превращается» в оркестр. Учитель рассаживает класс в том порядке, в котором располагаются музыканты симфонического оркестра. Первые парты -- первые скрипки и виолончели, вторые парты - вторые скрипки и альты, один ученик «играет» на арфе, дальше сидят контрабасы, литавры и т.д. Задача каждого ученика - слушать тембровое звучание своего инструмента, вовремя вступить и имитировать игру на своем инструменте.</w:t>
      </w:r>
    </w:p>
    <w:p w:rsidR="00835342" w:rsidRPr="00835342" w:rsidRDefault="00835342" w:rsidP="00835342">
      <w:pPr>
        <w:ind w:firstLine="300"/>
        <w:jc w:val="both"/>
        <w:rPr>
          <w:rFonts w:ascii="Arial" w:eastAsia="Times New Roman" w:hAnsi="Arial" w:cs="Arial"/>
          <w:color w:val="000000"/>
          <w:sz w:val="22"/>
          <w:szCs w:val="22"/>
          <w:lang w:eastAsia="ru-RU"/>
        </w:rPr>
      </w:pPr>
      <w:r w:rsidRPr="00835342">
        <w:rPr>
          <w:rFonts w:eastAsia="Times New Roman" w:cs="Times New Roman"/>
          <w:color w:val="000000"/>
          <w:sz w:val="22"/>
          <w:szCs w:val="22"/>
          <w:lang w:eastAsia="ru-RU"/>
        </w:rPr>
        <w:t>Учитель выступает в роли «дирижера симфонического оркестра» и показывает вступление каждой оркестровой партии. Под музыку выбранного музыкального произведения учащиеся «играют» на инструментах симфонического оркестра.</w:t>
      </w:r>
    </w:p>
    <w:p w:rsidR="00835342" w:rsidRDefault="00835342" w:rsidP="00835342">
      <w:pPr>
        <w:ind w:firstLine="300"/>
        <w:jc w:val="both"/>
        <w:rPr>
          <w:rFonts w:cs="Times New Roman"/>
          <w:b/>
          <w:sz w:val="22"/>
          <w:szCs w:val="22"/>
        </w:rPr>
      </w:pPr>
      <w:r w:rsidRPr="00835342">
        <w:rPr>
          <w:rFonts w:eastAsia="Times New Roman" w:cs="Times New Roman"/>
          <w:color w:val="000000"/>
          <w:sz w:val="22"/>
          <w:szCs w:val="22"/>
          <w:lang w:eastAsia="ru-RU"/>
        </w:rPr>
        <w:t>Для игры-драматизации важна самостоятельность в определении своего вступления каждым учеником и его умение координировать свои действия под музыку.</w:t>
      </w:r>
    </w:p>
    <w:p w:rsidR="00835342" w:rsidRDefault="00835342" w:rsidP="00835342">
      <w:pPr>
        <w:ind w:firstLine="300"/>
        <w:jc w:val="center"/>
        <w:rPr>
          <w:rFonts w:eastAsia="Times New Roman" w:cs="Times New Roman"/>
          <w:b/>
          <w:color w:val="000000"/>
          <w:sz w:val="22"/>
          <w:szCs w:val="22"/>
          <w:lang w:eastAsia="ru-RU"/>
        </w:rPr>
      </w:pPr>
    </w:p>
    <w:p w:rsidR="00835342" w:rsidRPr="00835342" w:rsidRDefault="00835342" w:rsidP="00835342">
      <w:pPr>
        <w:ind w:firstLine="300"/>
        <w:jc w:val="center"/>
        <w:rPr>
          <w:rFonts w:ascii="Arial" w:eastAsia="Times New Roman" w:hAnsi="Arial" w:cs="Arial"/>
          <w:b/>
          <w:color w:val="000000"/>
          <w:sz w:val="22"/>
          <w:szCs w:val="22"/>
          <w:lang w:eastAsia="ru-RU"/>
        </w:rPr>
      </w:pPr>
      <w:r w:rsidRPr="00835342">
        <w:rPr>
          <w:rFonts w:eastAsia="Times New Roman" w:cs="Times New Roman"/>
          <w:b/>
          <w:color w:val="000000"/>
          <w:sz w:val="22"/>
          <w:szCs w:val="22"/>
          <w:lang w:eastAsia="ru-RU"/>
        </w:rPr>
        <w:t>Игра «Фотограф»</w:t>
      </w:r>
    </w:p>
    <w:p w:rsidR="00835342" w:rsidRPr="00835342" w:rsidRDefault="00835342" w:rsidP="00835342">
      <w:pPr>
        <w:ind w:firstLine="300"/>
        <w:jc w:val="both"/>
        <w:rPr>
          <w:rFonts w:ascii="Arial" w:eastAsia="Times New Roman" w:hAnsi="Arial" w:cs="Arial"/>
          <w:color w:val="000000"/>
          <w:sz w:val="22"/>
          <w:szCs w:val="22"/>
          <w:lang w:eastAsia="ru-RU"/>
        </w:rPr>
      </w:pPr>
      <w:r w:rsidRPr="00835342">
        <w:rPr>
          <w:rFonts w:eastAsia="Times New Roman" w:cs="Times New Roman"/>
          <w:color w:val="000000"/>
          <w:sz w:val="22"/>
          <w:szCs w:val="22"/>
          <w:lang w:eastAsia="ru-RU"/>
        </w:rPr>
        <w:t>Цель игры - развитие музыкальной памяти и внимания первоклассников.</w:t>
      </w:r>
    </w:p>
    <w:p w:rsidR="00835342" w:rsidRPr="00835342" w:rsidRDefault="00835342" w:rsidP="00835342">
      <w:pPr>
        <w:ind w:firstLine="300"/>
        <w:jc w:val="both"/>
        <w:rPr>
          <w:rFonts w:ascii="Arial" w:eastAsia="Times New Roman" w:hAnsi="Arial" w:cs="Arial"/>
          <w:color w:val="000000"/>
          <w:sz w:val="22"/>
          <w:szCs w:val="22"/>
          <w:lang w:eastAsia="ru-RU"/>
        </w:rPr>
      </w:pPr>
      <w:r w:rsidRPr="00835342">
        <w:rPr>
          <w:rFonts w:eastAsia="Times New Roman" w:cs="Times New Roman"/>
          <w:color w:val="000000"/>
          <w:sz w:val="22"/>
          <w:szCs w:val="22"/>
          <w:lang w:eastAsia="ru-RU"/>
        </w:rPr>
        <w:t>Дидактический материал: карточки с ритмом.</w:t>
      </w:r>
    </w:p>
    <w:p w:rsidR="00835342" w:rsidRPr="00835342" w:rsidRDefault="00835342" w:rsidP="00835342">
      <w:pPr>
        <w:ind w:firstLine="300"/>
        <w:jc w:val="both"/>
        <w:rPr>
          <w:rFonts w:ascii="Arial" w:eastAsia="Times New Roman" w:hAnsi="Arial" w:cs="Arial"/>
          <w:color w:val="000000"/>
          <w:sz w:val="22"/>
          <w:szCs w:val="22"/>
          <w:lang w:eastAsia="ru-RU"/>
        </w:rPr>
      </w:pPr>
      <w:r w:rsidRPr="00835342">
        <w:rPr>
          <w:rFonts w:eastAsia="Times New Roman" w:cs="Times New Roman"/>
          <w:color w:val="000000"/>
          <w:sz w:val="22"/>
          <w:szCs w:val="22"/>
          <w:lang w:eastAsia="ru-RU"/>
        </w:rPr>
        <w:t>Методика и техника игры. Для проведения игры педагог выбирает одного ученика - «фотографа». «Фотовспышка» - «фотограф» показывает и быстро убирает карточку с ритмом. Учащиеся должна запомнить ритм и прохлопать его. Получилась или нет «фотография» - решает «фотограф».</w:t>
      </w:r>
    </w:p>
    <w:p w:rsidR="00256F30" w:rsidRDefault="00256F30" w:rsidP="00835342">
      <w:pPr>
        <w:ind w:firstLine="300"/>
        <w:jc w:val="both"/>
        <w:rPr>
          <w:rFonts w:eastAsia="Times New Roman" w:cs="Times New Roman"/>
          <w:color w:val="000000"/>
          <w:sz w:val="22"/>
          <w:szCs w:val="22"/>
          <w:lang w:eastAsia="ru-RU"/>
        </w:rPr>
      </w:pPr>
    </w:p>
    <w:p w:rsidR="00835342" w:rsidRPr="00256F30" w:rsidRDefault="00835342" w:rsidP="00256F30">
      <w:pPr>
        <w:ind w:firstLine="300"/>
        <w:jc w:val="center"/>
        <w:rPr>
          <w:rFonts w:ascii="Arial" w:eastAsia="Times New Roman" w:hAnsi="Arial" w:cs="Arial"/>
          <w:b/>
          <w:color w:val="000000"/>
          <w:sz w:val="22"/>
          <w:szCs w:val="22"/>
          <w:lang w:eastAsia="ru-RU"/>
        </w:rPr>
      </w:pPr>
      <w:r w:rsidRPr="00256F30">
        <w:rPr>
          <w:rFonts w:eastAsia="Times New Roman" w:cs="Times New Roman"/>
          <w:b/>
          <w:color w:val="000000"/>
          <w:sz w:val="22"/>
          <w:szCs w:val="22"/>
          <w:lang w:eastAsia="ru-RU"/>
        </w:rPr>
        <w:t>Игра «Разведчики»</w:t>
      </w:r>
    </w:p>
    <w:p w:rsidR="00835342" w:rsidRPr="00835342" w:rsidRDefault="00835342" w:rsidP="00835342">
      <w:pPr>
        <w:ind w:firstLine="300"/>
        <w:jc w:val="both"/>
        <w:rPr>
          <w:rFonts w:ascii="Arial" w:eastAsia="Times New Roman" w:hAnsi="Arial" w:cs="Arial"/>
          <w:color w:val="000000"/>
          <w:sz w:val="22"/>
          <w:szCs w:val="22"/>
          <w:lang w:eastAsia="ru-RU"/>
        </w:rPr>
      </w:pPr>
      <w:r w:rsidRPr="00835342">
        <w:rPr>
          <w:rFonts w:eastAsia="Times New Roman" w:cs="Times New Roman"/>
          <w:color w:val="000000"/>
          <w:sz w:val="22"/>
          <w:szCs w:val="22"/>
          <w:lang w:eastAsia="ru-RU"/>
        </w:rPr>
        <w:t>Цель игры - закрепление знаний нотной грамоты, развитие ладового чувства и музыкальной памяти школьников.</w:t>
      </w:r>
    </w:p>
    <w:p w:rsidR="00835342" w:rsidRPr="00835342" w:rsidRDefault="00835342" w:rsidP="00835342">
      <w:pPr>
        <w:ind w:firstLine="300"/>
        <w:jc w:val="both"/>
        <w:rPr>
          <w:rFonts w:ascii="Arial" w:eastAsia="Times New Roman" w:hAnsi="Arial" w:cs="Arial"/>
          <w:color w:val="000000"/>
          <w:sz w:val="22"/>
          <w:szCs w:val="22"/>
          <w:lang w:eastAsia="ru-RU"/>
        </w:rPr>
      </w:pPr>
      <w:r w:rsidRPr="00835342">
        <w:rPr>
          <w:rFonts w:eastAsia="Times New Roman" w:cs="Times New Roman"/>
          <w:color w:val="000000"/>
          <w:sz w:val="22"/>
          <w:szCs w:val="22"/>
          <w:lang w:eastAsia="ru-RU"/>
        </w:rPr>
        <w:t>Дидактический материал: карточки с «музыкальным кодом».</w:t>
      </w:r>
    </w:p>
    <w:p w:rsidR="00835342" w:rsidRPr="00835342" w:rsidRDefault="00835342" w:rsidP="00835342">
      <w:pPr>
        <w:ind w:firstLine="300"/>
        <w:jc w:val="both"/>
        <w:rPr>
          <w:rFonts w:ascii="Arial" w:eastAsia="Times New Roman" w:hAnsi="Arial" w:cs="Arial"/>
          <w:color w:val="000000"/>
          <w:sz w:val="22"/>
          <w:szCs w:val="22"/>
          <w:lang w:eastAsia="ru-RU"/>
        </w:rPr>
      </w:pPr>
      <w:r w:rsidRPr="00835342">
        <w:rPr>
          <w:rFonts w:eastAsia="Times New Roman" w:cs="Times New Roman"/>
          <w:color w:val="000000"/>
          <w:sz w:val="22"/>
          <w:szCs w:val="22"/>
          <w:lang w:eastAsia="ru-RU"/>
        </w:rPr>
        <w:t>Методика и техника игры. Учитель раздает карточки с «музыкальным кодом», в котором цифры обозначают определенную ступень лада.</w:t>
      </w:r>
    </w:p>
    <w:p w:rsidR="00835342" w:rsidRPr="00835342" w:rsidRDefault="00835342" w:rsidP="00835342">
      <w:pPr>
        <w:ind w:firstLine="300"/>
        <w:jc w:val="both"/>
        <w:rPr>
          <w:rFonts w:ascii="Arial" w:eastAsia="Times New Roman" w:hAnsi="Arial" w:cs="Arial"/>
          <w:color w:val="000000"/>
          <w:sz w:val="22"/>
          <w:szCs w:val="22"/>
          <w:lang w:eastAsia="ru-RU"/>
        </w:rPr>
      </w:pPr>
      <w:r w:rsidRPr="00835342">
        <w:rPr>
          <w:rFonts w:eastAsia="Times New Roman" w:cs="Times New Roman"/>
          <w:color w:val="000000"/>
          <w:sz w:val="22"/>
          <w:szCs w:val="22"/>
          <w:lang w:eastAsia="ru-RU"/>
        </w:rPr>
        <w:t>Музыкально-дидактическая игра с элементами драматизации проводится на скорость. Каждый ученик выступает в роли «дешифровальщика», т.е. должен уметь раскодировать мелодию: мысленно услышать мелодию по ступеням, узнать песню и спеть ее вслух. Ученик, который первым правильно спел закодированную мелодию</w:t>
      </w:r>
      <w:r w:rsidR="00256F30">
        <w:rPr>
          <w:rFonts w:eastAsia="Times New Roman" w:cs="Times New Roman"/>
          <w:color w:val="000000"/>
          <w:sz w:val="22"/>
          <w:szCs w:val="22"/>
          <w:lang w:eastAsia="ru-RU"/>
        </w:rPr>
        <w:t>,</w:t>
      </w:r>
      <w:r w:rsidRPr="00835342">
        <w:rPr>
          <w:rFonts w:eastAsia="Times New Roman" w:cs="Times New Roman"/>
          <w:color w:val="000000"/>
          <w:sz w:val="22"/>
          <w:szCs w:val="22"/>
          <w:lang w:eastAsia="ru-RU"/>
        </w:rPr>
        <w:t xml:space="preserve"> становится «разведчиком». Перед </w:t>
      </w:r>
      <w:r w:rsidR="00256F30">
        <w:rPr>
          <w:rFonts w:eastAsia="Times New Roman" w:cs="Times New Roman"/>
          <w:color w:val="000000"/>
          <w:sz w:val="22"/>
          <w:szCs w:val="22"/>
          <w:lang w:eastAsia="ru-RU"/>
        </w:rPr>
        <w:t xml:space="preserve">ним </w:t>
      </w:r>
      <w:r w:rsidRPr="00835342">
        <w:rPr>
          <w:rFonts w:eastAsia="Times New Roman" w:cs="Times New Roman"/>
          <w:color w:val="000000"/>
          <w:sz w:val="22"/>
          <w:szCs w:val="22"/>
          <w:lang w:eastAsia="ru-RU"/>
        </w:rPr>
        <w:t>становится новая задача - запомнить «пароль», не записывая его (дается новая мелодия из 2-4тактов). Послать в «разведку» - это значит запомнить новый «пароль» и уметь его спеть.</w:t>
      </w:r>
    </w:p>
    <w:p w:rsidR="00835342" w:rsidRPr="00835342" w:rsidRDefault="00835342" w:rsidP="00835342">
      <w:pPr>
        <w:ind w:firstLine="300"/>
        <w:jc w:val="both"/>
        <w:rPr>
          <w:rFonts w:ascii="Arial" w:eastAsia="Times New Roman" w:hAnsi="Arial" w:cs="Arial"/>
          <w:color w:val="000000"/>
          <w:sz w:val="22"/>
          <w:szCs w:val="22"/>
          <w:lang w:eastAsia="ru-RU"/>
        </w:rPr>
      </w:pPr>
      <w:r w:rsidRPr="00835342">
        <w:rPr>
          <w:rFonts w:eastAsia="Times New Roman" w:cs="Times New Roman"/>
          <w:color w:val="000000"/>
          <w:sz w:val="22"/>
          <w:szCs w:val="22"/>
          <w:lang w:eastAsia="ru-RU"/>
        </w:rPr>
        <w:t>Для домашнего задания можно предложить учащимся сочинить свой «пароль» и включить его при повторном проведении игры.</w:t>
      </w:r>
    </w:p>
    <w:p w:rsidR="00835342" w:rsidRPr="00256F30" w:rsidRDefault="00835342" w:rsidP="00256F30">
      <w:pPr>
        <w:jc w:val="center"/>
        <w:rPr>
          <w:rFonts w:ascii="Arial" w:eastAsia="Times New Roman" w:hAnsi="Arial" w:cs="Arial"/>
          <w:b/>
          <w:color w:val="000000"/>
          <w:sz w:val="22"/>
          <w:szCs w:val="22"/>
          <w:lang w:eastAsia="ru-RU"/>
        </w:rPr>
      </w:pPr>
      <w:r w:rsidRPr="00835342">
        <w:rPr>
          <w:rFonts w:cs="Times New Roman"/>
          <w:b/>
          <w:sz w:val="22"/>
          <w:szCs w:val="22"/>
        </w:rPr>
        <w:br/>
      </w:r>
      <w:r w:rsidR="00256F30">
        <w:rPr>
          <w:rFonts w:eastAsia="Times New Roman" w:cs="Times New Roman"/>
          <w:color w:val="000000"/>
          <w:sz w:val="22"/>
          <w:szCs w:val="22"/>
          <w:lang w:eastAsia="ru-RU"/>
        </w:rPr>
        <w:t xml:space="preserve">     </w:t>
      </w:r>
      <w:r w:rsidRPr="00256F30">
        <w:rPr>
          <w:rFonts w:eastAsia="Times New Roman" w:cs="Times New Roman"/>
          <w:b/>
          <w:color w:val="000000"/>
          <w:sz w:val="22"/>
          <w:szCs w:val="22"/>
          <w:lang w:eastAsia="ru-RU"/>
        </w:rPr>
        <w:t>Игра «Звездное небо»</w:t>
      </w:r>
    </w:p>
    <w:p w:rsidR="00835342" w:rsidRPr="00835342" w:rsidRDefault="00256F30" w:rsidP="00835342">
      <w:pPr>
        <w:ind w:firstLine="300"/>
        <w:jc w:val="both"/>
        <w:rPr>
          <w:rFonts w:ascii="Arial" w:eastAsia="Times New Roman" w:hAnsi="Arial" w:cs="Arial"/>
          <w:color w:val="000000"/>
          <w:sz w:val="22"/>
          <w:szCs w:val="22"/>
          <w:lang w:eastAsia="ru-RU"/>
        </w:rPr>
      </w:pPr>
      <w:r>
        <w:rPr>
          <w:rFonts w:eastAsia="Times New Roman" w:cs="Times New Roman"/>
          <w:color w:val="000000"/>
          <w:sz w:val="22"/>
          <w:szCs w:val="22"/>
          <w:lang w:eastAsia="ru-RU"/>
        </w:rPr>
        <w:t>Цель игры -</w:t>
      </w:r>
      <w:r w:rsidR="00835342" w:rsidRPr="00835342">
        <w:rPr>
          <w:rFonts w:eastAsia="Times New Roman" w:cs="Times New Roman"/>
          <w:color w:val="000000"/>
          <w:sz w:val="22"/>
          <w:szCs w:val="22"/>
          <w:lang w:eastAsia="ru-RU"/>
        </w:rPr>
        <w:t xml:space="preserve"> развитие навыков инструментальной импровизации и ассоциативности музыкального мышления школьников.</w:t>
      </w:r>
    </w:p>
    <w:p w:rsidR="00835342" w:rsidRPr="00835342" w:rsidRDefault="00835342" w:rsidP="00835342">
      <w:pPr>
        <w:ind w:firstLine="300"/>
        <w:jc w:val="both"/>
        <w:rPr>
          <w:rFonts w:ascii="Arial" w:eastAsia="Times New Roman" w:hAnsi="Arial" w:cs="Arial"/>
          <w:color w:val="000000"/>
          <w:sz w:val="22"/>
          <w:szCs w:val="22"/>
          <w:lang w:eastAsia="ru-RU"/>
        </w:rPr>
      </w:pPr>
      <w:r w:rsidRPr="00835342">
        <w:rPr>
          <w:rFonts w:eastAsia="Times New Roman" w:cs="Times New Roman"/>
          <w:color w:val="000000"/>
          <w:sz w:val="22"/>
          <w:szCs w:val="22"/>
          <w:lang w:eastAsia="ru-RU"/>
        </w:rPr>
        <w:t>Дидактический материал: инструменты шумового оркестра» бумага, тушь, краски.</w:t>
      </w:r>
    </w:p>
    <w:p w:rsidR="00835342" w:rsidRPr="00835342" w:rsidRDefault="00835342" w:rsidP="00835342">
      <w:pPr>
        <w:ind w:firstLine="300"/>
        <w:jc w:val="both"/>
        <w:rPr>
          <w:rFonts w:ascii="Arial" w:eastAsia="Times New Roman" w:hAnsi="Arial" w:cs="Arial"/>
          <w:color w:val="000000"/>
          <w:sz w:val="22"/>
          <w:szCs w:val="22"/>
          <w:lang w:eastAsia="ru-RU"/>
        </w:rPr>
      </w:pPr>
      <w:r w:rsidRPr="00835342">
        <w:rPr>
          <w:rFonts w:eastAsia="Times New Roman" w:cs="Times New Roman"/>
          <w:color w:val="000000"/>
          <w:sz w:val="22"/>
          <w:szCs w:val="22"/>
          <w:lang w:eastAsia="ru-RU"/>
        </w:rPr>
        <w:t>Музыкальный репертуар: С.В. Рахманинов. Второй концерт для фортепьяно с оркестром (вступление).</w:t>
      </w:r>
    </w:p>
    <w:p w:rsidR="00835342" w:rsidRPr="00835342" w:rsidRDefault="00835342" w:rsidP="00835342">
      <w:pPr>
        <w:ind w:firstLine="300"/>
        <w:jc w:val="both"/>
        <w:rPr>
          <w:rFonts w:ascii="Arial" w:eastAsia="Times New Roman" w:hAnsi="Arial" w:cs="Arial"/>
          <w:color w:val="000000"/>
          <w:sz w:val="22"/>
          <w:szCs w:val="22"/>
          <w:lang w:eastAsia="ru-RU"/>
        </w:rPr>
      </w:pPr>
      <w:r w:rsidRPr="00835342">
        <w:rPr>
          <w:rFonts w:eastAsia="Times New Roman" w:cs="Times New Roman"/>
          <w:color w:val="000000"/>
          <w:sz w:val="22"/>
          <w:szCs w:val="22"/>
          <w:lang w:eastAsia="ru-RU"/>
        </w:rPr>
        <w:t>Методика и техника и</w:t>
      </w:r>
      <w:r w:rsidR="009E480E">
        <w:rPr>
          <w:rFonts w:eastAsia="Times New Roman" w:cs="Times New Roman"/>
          <w:color w:val="000000"/>
          <w:sz w:val="22"/>
          <w:szCs w:val="22"/>
          <w:lang w:eastAsia="ru-RU"/>
        </w:rPr>
        <w:t>гры. Для проведения музыкально-</w:t>
      </w:r>
      <w:r w:rsidRPr="00835342">
        <w:rPr>
          <w:rFonts w:eastAsia="Times New Roman" w:cs="Times New Roman"/>
          <w:color w:val="000000"/>
          <w:sz w:val="22"/>
          <w:szCs w:val="22"/>
          <w:lang w:eastAsia="ru-RU"/>
        </w:rPr>
        <w:t xml:space="preserve">дидактической игры педагог выбирает </w:t>
      </w:r>
      <w:r w:rsidRPr="00835342">
        <w:rPr>
          <w:rFonts w:eastAsia="Times New Roman" w:cs="Times New Roman"/>
          <w:color w:val="000000"/>
          <w:sz w:val="22"/>
          <w:szCs w:val="22"/>
          <w:lang w:eastAsia="ru-RU"/>
        </w:rPr>
        <w:lastRenderedPageBreak/>
        <w:t>5-7 учащихся и раздает им музыкальные инструменты (бубен,  металлофон, треугольник, колокольчики, маракасы). Школьникам предлагается выполнить следующее задание: с помощью полученных инструментов изобразить «звучащее звездное небо».</w:t>
      </w:r>
    </w:p>
    <w:p w:rsidR="00835342" w:rsidRPr="00835342" w:rsidRDefault="00835342" w:rsidP="00256F30">
      <w:pPr>
        <w:ind w:firstLine="300"/>
        <w:jc w:val="both"/>
        <w:rPr>
          <w:rFonts w:ascii="Arial" w:eastAsia="Times New Roman" w:hAnsi="Arial" w:cs="Arial"/>
          <w:color w:val="000000"/>
          <w:sz w:val="22"/>
          <w:szCs w:val="22"/>
          <w:lang w:eastAsia="ru-RU"/>
        </w:rPr>
      </w:pPr>
      <w:r w:rsidRPr="00835342">
        <w:rPr>
          <w:rFonts w:eastAsia="Times New Roman" w:cs="Times New Roman"/>
          <w:color w:val="000000"/>
          <w:sz w:val="22"/>
          <w:szCs w:val="22"/>
          <w:lang w:eastAsia="ru-RU"/>
        </w:rPr>
        <w:t>Далее на фоне звучания музыки концерта Рахманинова ребята «зажигают» большие и малые звезды («мерцающий свет» изображается на треугольниках, «падающие звезды» - глиссандо на металлофоне).</w:t>
      </w:r>
      <w:r w:rsidR="00256F30">
        <w:rPr>
          <w:rFonts w:ascii="Arial" w:eastAsia="Times New Roman" w:hAnsi="Arial" w:cs="Arial"/>
          <w:color w:val="000000"/>
          <w:sz w:val="22"/>
          <w:szCs w:val="22"/>
          <w:lang w:eastAsia="ru-RU"/>
        </w:rPr>
        <w:t xml:space="preserve"> </w:t>
      </w:r>
      <w:r w:rsidRPr="00835342">
        <w:rPr>
          <w:rFonts w:eastAsia="Times New Roman" w:cs="Times New Roman"/>
          <w:color w:val="000000"/>
          <w:sz w:val="22"/>
          <w:szCs w:val="22"/>
          <w:lang w:eastAsia="ru-RU"/>
        </w:rPr>
        <w:t>Игра носит импровизационный характер, и педагог может предложить исполнить вступление концерта на фортепьяно в четыре руки с учащимися.</w:t>
      </w:r>
      <w:r w:rsidR="00256F30">
        <w:rPr>
          <w:rFonts w:ascii="Arial" w:eastAsia="Times New Roman" w:hAnsi="Arial" w:cs="Arial"/>
          <w:color w:val="000000"/>
          <w:sz w:val="22"/>
          <w:szCs w:val="22"/>
          <w:lang w:eastAsia="ru-RU"/>
        </w:rPr>
        <w:t xml:space="preserve"> </w:t>
      </w:r>
      <w:r w:rsidRPr="00835342">
        <w:rPr>
          <w:rFonts w:eastAsia="Times New Roman" w:cs="Times New Roman"/>
          <w:color w:val="000000"/>
          <w:sz w:val="22"/>
          <w:szCs w:val="22"/>
          <w:lang w:eastAsia="ru-RU"/>
        </w:rPr>
        <w:t>После игры школьники рисуют «звездное небо» на тонированной или черной бумаге тушью или краской.</w:t>
      </w:r>
    </w:p>
    <w:p w:rsidR="00256F30" w:rsidRDefault="00256F30" w:rsidP="00835342">
      <w:pPr>
        <w:ind w:firstLine="300"/>
        <w:jc w:val="both"/>
        <w:rPr>
          <w:rFonts w:eastAsia="Times New Roman" w:cs="Times New Roman"/>
          <w:color w:val="000000"/>
          <w:sz w:val="22"/>
          <w:szCs w:val="22"/>
          <w:lang w:eastAsia="ru-RU"/>
        </w:rPr>
      </w:pPr>
    </w:p>
    <w:p w:rsidR="002505B0" w:rsidRDefault="00256F30" w:rsidP="001777BE">
      <w:pPr>
        <w:jc w:val="both"/>
        <w:rPr>
          <w:rFonts w:eastAsia="DejaVu Sans" w:cs="Times New Roman"/>
          <w:b/>
          <w:kern w:val="1"/>
          <w:lang w:eastAsia="zh-CN" w:bidi="ar-SA"/>
        </w:rPr>
      </w:pPr>
      <w:r>
        <w:rPr>
          <w:rFonts w:eastAsia="DejaVu Sans" w:cs="Times New Roman"/>
          <w:b/>
          <w:kern w:val="1"/>
          <w:lang w:eastAsia="zh-CN" w:bidi="ar-SA"/>
        </w:rPr>
        <w:t xml:space="preserve">Задание 2: </w:t>
      </w:r>
    </w:p>
    <w:p w:rsidR="00256F30" w:rsidRDefault="00256F30" w:rsidP="00256F30">
      <w:pPr>
        <w:jc w:val="both"/>
        <w:rPr>
          <w:rFonts w:eastAsia="DejaVu Sans" w:cs="Times New Roman"/>
          <w:kern w:val="1"/>
          <w:lang w:eastAsia="zh-CN" w:bidi="ar-SA"/>
        </w:rPr>
      </w:pPr>
      <w:r w:rsidRPr="00A93B33">
        <w:rPr>
          <w:rFonts w:eastAsia="DejaVu Sans" w:cs="Times New Roman"/>
          <w:kern w:val="1"/>
          <w:lang w:eastAsia="zh-CN" w:bidi="ar-SA"/>
        </w:rPr>
        <w:t>Разработайте  фрагмент урока музыки с использованием методов и приемов развития психических познавательных процессов и учебно-музыкальной деятельности одаренных детей и детей, имеющих трудности в обучении.</w:t>
      </w:r>
    </w:p>
    <w:p w:rsidR="00C96FD7" w:rsidRDefault="00C96FD7" w:rsidP="00256F30">
      <w:pPr>
        <w:jc w:val="both"/>
        <w:rPr>
          <w:rFonts w:eastAsia="DejaVu Sans" w:cs="Times New Roman"/>
          <w:kern w:val="1"/>
          <w:lang w:eastAsia="zh-CN" w:bidi="ar-SA"/>
        </w:rPr>
      </w:pPr>
    </w:p>
    <w:p w:rsidR="00C96FD7" w:rsidRPr="00C96FD7" w:rsidRDefault="00C96FD7" w:rsidP="00256F30">
      <w:pPr>
        <w:jc w:val="both"/>
        <w:rPr>
          <w:rFonts w:eastAsia="DejaVu Sans" w:cs="Times New Roman"/>
          <w:b/>
          <w:kern w:val="1"/>
          <w:lang w:eastAsia="zh-CN" w:bidi="ar-SA"/>
        </w:rPr>
      </w:pPr>
      <w:r w:rsidRPr="00C96FD7">
        <w:rPr>
          <w:rFonts w:eastAsia="DejaVu Sans" w:cs="Times New Roman"/>
          <w:b/>
          <w:kern w:val="1"/>
          <w:lang w:eastAsia="zh-CN" w:bidi="ar-SA"/>
        </w:rPr>
        <w:t>Задание 3:</w:t>
      </w:r>
    </w:p>
    <w:p w:rsidR="00C96FD7" w:rsidRDefault="00C96FD7" w:rsidP="00C96FD7">
      <w:pPr>
        <w:jc w:val="both"/>
        <w:rPr>
          <w:rFonts w:eastAsia="DejaVu Sans" w:cs="Times New Roman"/>
          <w:kern w:val="1"/>
          <w:lang w:eastAsia="zh-CN" w:bidi="ar-SA"/>
        </w:rPr>
      </w:pPr>
      <w:r w:rsidRPr="00C96FD7">
        <w:rPr>
          <w:rFonts w:eastAsia="DejaVu Sans" w:cs="Times New Roman"/>
          <w:kern w:val="1"/>
          <w:lang w:eastAsia="zh-CN" w:bidi="ar-SA"/>
        </w:rPr>
        <w:t xml:space="preserve">Продемонстрируйте </w:t>
      </w:r>
      <w:r>
        <w:rPr>
          <w:rFonts w:eastAsia="DejaVu Sans" w:cs="Times New Roman"/>
          <w:kern w:val="1"/>
          <w:lang w:eastAsia="zh-CN" w:bidi="ar-SA"/>
        </w:rPr>
        <w:t>разработанный фрагмент урока музыки с использованием выбранных музыкально-д</w:t>
      </w:r>
      <w:r w:rsidR="009E480E">
        <w:rPr>
          <w:rFonts w:eastAsia="DejaVu Sans" w:cs="Times New Roman"/>
          <w:kern w:val="1"/>
          <w:lang w:eastAsia="zh-CN" w:bidi="ar-SA"/>
        </w:rPr>
        <w:t>идактических игр, упражнений и</w:t>
      </w:r>
      <w:r>
        <w:rPr>
          <w:rFonts w:eastAsia="DejaVu Sans" w:cs="Times New Roman"/>
          <w:kern w:val="1"/>
          <w:lang w:eastAsia="zh-CN" w:bidi="ar-SA"/>
        </w:rPr>
        <w:t xml:space="preserve"> </w:t>
      </w:r>
      <w:r w:rsidRPr="00A93B33">
        <w:rPr>
          <w:rFonts w:eastAsia="DejaVu Sans" w:cs="Times New Roman"/>
          <w:kern w:val="1"/>
          <w:lang w:eastAsia="zh-CN" w:bidi="ar-SA"/>
        </w:rPr>
        <w:t>приемов развития психических познавательных процессов и учебно-музыкальной деятельности одаренных детей и детей, имеющих трудности в обучении.</w:t>
      </w:r>
    </w:p>
    <w:p w:rsidR="00C96FD7" w:rsidRPr="00C96FD7" w:rsidRDefault="00C96FD7" w:rsidP="00256F30">
      <w:pPr>
        <w:jc w:val="both"/>
        <w:rPr>
          <w:rFonts w:eastAsia="DejaVu Sans" w:cs="Times New Roman"/>
          <w:kern w:val="1"/>
          <w:lang w:eastAsia="zh-CN" w:bidi="ar-SA"/>
        </w:rPr>
      </w:pPr>
    </w:p>
    <w:p w:rsidR="00A93B33" w:rsidRPr="00C96FD7" w:rsidRDefault="00A93B33" w:rsidP="00256F30">
      <w:pPr>
        <w:jc w:val="both"/>
        <w:rPr>
          <w:rFonts w:eastAsia="DejaVu Sans" w:cs="Times New Roman"/>
          <w:kern w:val="1"/>
          <w:lang w:eastAsia="zh-CN" w:bidi="ar-SA"/>
        </w:rPr>
      </w:pPr>
      <w:r w:rsidRPr="00A93B33">
        <w:rPr>
          <w:rFonts w:eastAsia="DejaVu Sans" w:cs="Times New Roman"/>
          <w:b/>
          <w:kern w:val="1"/>
          <w:lang w:eastAsia="zh-CN" w:bidi="ar-SA"/>
        </w:rPr>
        <w:t xml:space="preserve">Итог занятия: </w:t>
      </w:r>
      <w:r w:rsidR="009E480E">
        <w:rPr>
          <w:rFonts w:eastAsia="DejaVu Sans" w:cs="Times New Roman"/>
          <w:kern w:val="1"/>
          <w:lang w:eastAsia="zh-CN" w:bidi="ar-SA"/>
        </w:rPr>
        <w:t>отработанные</w:t>
      </w:r>
      <w:r w:rsidR="00C96FD7" w:rsidRPr="00C96FD7">
        <w:rPr>
          <w:rFonts w:eastAsia="DejaVu Sans" w:cs="Times New Roman"/>
          <w:kern w:val="1"/>
          <w:lang w:eastAsia="zh-CN" w:bidi="ar-SA"/>
        </w:rPr>
        <w:t xml:space="preserve"> навыки </w:t>
      </w:r>
      <w:r w:rsidR="009E480E">
        <w:rPr>
          <w:rFonts w:eastAsia="DejaVu Sans" w:cs="Times New Roman"/>
          <w:kern w:val="1"/>
          <w:lang w:eastAsia="zh-CN" w:bidi="ar-SA"/>
        </w:rPr>
        <w:t>подбора содержательного материала для осуществления коррекционной и развивающей работы с одаренными детьми и детьми, имеющими трудности в обучении.</w:t>
      </w:r>
    </w:p>
    <w:p w:rsidR="00256F30" w:rsidRPr="00C96FD7" w:rsidRDefault="00256F30" w:rsidP="001777BE">
      <w:pPr>
        <w:jc w:val="both"/>
        <w:rPr>
          <w:rFonts w:eastAsia="DejaVu Sans" w:cs="Times New Roman"/>
          <w:kern w:val="1"/>
          <w:lang w:eastAsia="zh-CN" w:bidi="ar-SA"/>
        </w:rPr>
      </w:pPr>
    </w:p>
    <w:p w:rsidR="002505B0" w:rsidRPr="00E7755C" w:rsidRDefault="002505B0" w:rsidP="001777BE">
      <w:pPr>
        <w:jc w:val="both"/>
        <w:rPr>
          <w:rFonts w:eastAsia="DejaVu Sans" w:cs="Times New Roman"/>
          <w:b/>
          <w:kern w:val="1"/>
          <w:lang w:eastAsia="zh-CN" w:bidi="ar-SA"/>
        </w:rPr>
      </w:pPr>
    </w:p>
    <w:p w:rsidR="000D6A31" w:rsidRPr="00E7755C" w:rsidRDefault="00BF6242" w:rsidP="001777BE">
      <w:pPr>
        <w:jc w:val="both"/>
        <w:rPr>
          <w:rFonts w:cs="Times New Roman"/>
          <w:b/>
        </w:rPr>
      </w:pPr>
      <w:r w:rsidRPr="00E7755C">
        <w:rPr>
          <w:rFonts w:cs="Times New Roman"/>
          <w:b/>
        </w:rPr>
        <w:t>Тема 7. Оценка, учет и контроль результатов развития обучающихся в музыкальном воспитании</w:t>
      </w:r>
    </w:p>
    <w:p w:rsidR="0052343F" w:rsidRDefault="0052343F" w:rsidP="001777BE">
      <w:pPr>
        <w:jc w:val="both"/>
        <w:rPr>
          <w:rFonts w:eastAsia="DejaVu Sans" w:cs="Times New Roman"/>
          <w:kern w:val="1"/>
          <w:lang w:eastAsia="zh-CN" w:bidi="ar-SA"/>
        </w:rPr>
      </w:pPr>
    </w:p>
    <w:p w:rsidR="00BF6242" w:rsidRPr="00E7755C" w:rsidRDefault="00BF6242" w:rsidP="001777BE">
      <w:pPr>
        <w:jc w:val="both"/>
        <w:rPr>
          <w:rFonts w:eastAsia="DejaVu Sans" w:cs="Times New Roman"/>
          <w:b/>
          <w:kern w:val="1"/>
          <w:lang w:eastAsia="zh-CN" w:bidi="ar-SA"/>
        </w:rPr>
      </w:pPr>
      <w:r w:rsidRPr="00E7755C">
        <w:rPr>
          <w:rFonts w:eastAsia="DejaVu Sans" w:cs="Times New Roman"/>
          <w:kern w:val="1"/>
          <w:lang w:eastAsia="zh-CN" w:bidi="ar-SA"/>
        </w:rPr>
        <w:t xml:space="preserve">Практическое занятие № </w:t>
      </w:r>
      <w:r w:rsidRPr="006F10AC">
        <w:rPr>
          <w:rFonts w:eastAsia="DejaVu Sans" w:cs="Times New Roman"/>
          <w:kern w:val="1"/>
          <w:lang w:eastAsia="zh-CN" w:bidi="ar-SA"/>
        </w:rPr>
        <w:t>1</w:t>
      </w:r>
      <w:r w:rsidRPr="00E7755C">
        <w:rPr>
          <w:rFonts w:eastAsia="DejaVu Sans" w:cs="Times New Roman"/>
          <w:b/>
          <w:kern w:val="1"/>
          <w:lang w:eastAsia="zh-CN" w:bidi="ar-SA"/>
        </w:rPr>
        <w:t xml:space="preserve"> Составление контрольно-измерительных материалов для определения результатов музыкального образования на основе заданий для итоговой оценки достижений по ФГОС</w:t>
      </w:r>
    </w:p>
    <w:p w:rsidR="00BF6242" w:rsidRPr="00E7755C" w:rsidRDefault="00BF6242" w:rsidP="001777BE">
      <w:pPr>
        <w:jc w:val="both"/>
        <w:rPr>
          <w:rFonts w:eastAsia="DejaVu Sans" w:cs="Times New Roman"/>
          <w:b/>
          <w:kern w:val="1"/>
          <w:lang w:eastAsia="zh-CN" w:bidi="ar-SA"/>
        </w:rPr>
      </w:pPr>
      <w:r w:rsidRPr="00E7755C">
        <w:rPr>
          <w:rFonts w:eastAsia="DejaVu Sans" w:cs="Times New Roman"/>
          <w:b/>
          <w:kern w:val="1"/>
          <w:lang w:eastAsia="zh-CN" w:bidi="ar-SA"/>
        </w:rPr>
        <w:t xml:space="preserve"> </w:t>
      </w:r>
    </w:p>
    <w:p w:rsidR="006F10AC" w:rsidRPr="00361AC5" w:rsidRDefault="006F10AC" w:rsidP="006F10AC">
      <w:pPr>
        <w:jc w:val="both"/>
        <w:rPr>
          <w:rFonts w:eastAsia="DejaVu Sans" w:cs="Times New Roman"/>
          <w:kern w:val="1"/>
          <w:lang w:eastAsia="zh-CN" w:bidi="ar-SA"/>
        </w:rPr>
      </w:pPr>
      <w:r>
        <w:rPr>
          <w:rFonts w:eastAsia="DejaVu Sans" w:cs="Times New Roman"/>
          <w:b/>
          <w:kern w:val="1"/>
          <w:lang w:eastAsia="zh-CN" w:bidi="ar-SA"/>
        </w:rPr>
        <w:t xml:space="preserve">Цель: </w:t>
      </w:r>
      <w:r w:rsidRPr="00A93B33">
        <w:rPr>
          <w:rFonts w:eastAsia="DejaVu Sans" w:cs="Times New Roman"/>
          <w:kern w:val="1"/>
          <w:lang w:eastAsia="zh-CN" w:bidi="ar-SA"/>
        </w:rPr>
        <w:t xml:space="preserve">формирование </w:t>
      </w:r>
      <w:r w:rsidR="00361AC5">
        <w:rPr>
          <w:rFonts w:eastAsia="DejaVu Sans" w:cs="Times New Roman"/>
          <w:kern w:val="1"/>
          <w:lang w:eastAsia="zh-CN" w:bidi="ar-SA"/>
        </w:rPr>
        <w:t xml:space="preserve">навыков </w:t>
      </w:r>
      <w:r w:rsidR="00361AC5" w:rsidRPr="00361AC5">
        <w:rPr>
          <w:rFonts w:eastAsia="DejaVu Sans" w:cs="Times New Roman"/>
          <w:kern w:val="1"/>
          <w:lang w:eastAsia="zh-CN" w:bidi="ar-SA"/>
        </w:rPr>
        <w:t>составления контрольно-измерительных материалов для определения результатов музыкального образования</w:t>
      </w:r>
      <w:r w:rsidR="00856C1F">
        <w:rPr>
          <w:rFonts w:eastAsia="DejaVu Sans" w:cs="Times New Roman"/>
          <w:kern w:val="1"/>
          <w:lang w:eastAsia="zh-CN" w:bidi="ar-SA"/>
        </w:rPr>
        <w:t xml:space="preserve"> учащихся начальных классов</w:t>
      </w:r>
      <w:r w:rsidR="00361AC5" w:rsidRPr="00361AC5">
        <w:rPr>
          <w:rFonts w:eastAsia="DejaVu Sans" w:cs="Times New Roman"/>
          <w:kern w:val="1"/>
          <w:lang w:eastAsia="zh-CN" w:bidi="ar-SA"/>
        </w:rPr>
        <w:t>.</w:t>
      </w:r>
    </w:p>
    <w:p w:rsidR="006F10AC" w:rsidRPr="00361AC5" w:rsidRDefault="006F10AC" w:rsidP="006F10AC">
      <w:pPr>
        <w:jc w:val="both"/>
        <w:rPr>
          <w:rFonts w:eastAsia="DejaVu Sans" w:cs="Times New Roman"/>
          <w:kern w:val="1"/>
          <w:lang w:eastAsia="zh-CN" w:bidi="ar-SA"/>
        </w:rPr>
      </w:pPr>
    </w:p>
    <w:p w:rsidR="006F10AC" w:rsidRPr="00E7755C" w:rsidRDefault="006F10AC" w:rsidP="006F10AC">
      <w:pPr>
        <w:widowControl/>
        <w:jc w:val="both"/>
        <w:rPr>
          <w:rFonts w:eastAsia="Calibri" w:cs="Times New Roman"/>
          <w:kern w:val="0"/>
          <w:sz w:val="22"/>
          <w:szCs w:val="22"/>
          <w:lang w:eastAsia="ar-SA" w:bidi="ar-SA"/>
        </w:rPr>
      </w:pPr>
      <w:r w:rsidRPr="00E7755C">
        <w:rPr>
          <w:rFonts w:eastAsia="Calibri" w:cs="Times New Roman"/>
          <w:b/>
          <w:kern w:val="0"/>
          <w:sz w:val="22"/>
          <w:szCs w:val="22"/>
          <w:lang w:eastAsia="ar-SA" w:bidi="ar-SA"/>
        </w:rPr>
        <w:t>Предварительная работа:</w:t>
      </w:r>
      <w:r w:rsidRPr="00E7755C">
        <w:rPr>
          <w:rFonts w:eastAsia="Calibri" w:cs="Times New Roman"/>
          <w:kern w:val="0"/>
          <w:sz w:val="22"/>
          <w:szCs w:val="22"/>
          <w:lang w:eastAsia="ar-SA" w:bidi="ar-SA"/>
        </w:rPr>
        <w:t xml:space="preserve"> изучение те</w:t>
      </w:r>
      <w:r>
        <w:rPr>
          <w:rFonts w:eastAsia="Calibri" w:cs="Times New Roman"/>
          <w:kern w:val="0"/>
          <w:sz w:val="22"/>
          <w:szCs w:val="22"/>
          <w:lang w:eastAsia="ar-SA" w:bidi="ar-SA"/>
        </w:rPr>
        <w:t>оретического материала по теме «</w:t>
      </w:r>
      <w:r>
        <w:t xml:space="preserve">Оценка, учет и контроль результатов </w:t>
      </w:r>
      <w:r w:rsidRPr="00957E64">
        <w:t>развития обучающихся</w:t>
      </w:r>
      <w:r>
        <w:t xml:space="preserve"> в музыкальном воспитании</w:t>
      </w:r>
      <w:r w:rsidRPr="006935AF">
        <w:rPr>
          <w:rFonts w:eastAsia="Calibri" w:cs="Times New Roman"/>
          <w:kern w:val="0"/>
          <w:sz w:val="22"/>
          <w:szCs w:val="22"/>
          <w:lang w:eastAsia="ar-SA" w:bidi="ar-SA"/>
        </w:rPr>
        <w:t>»</w:t>
      </w:r>
    </w:p>
    <w:p w:rsidR="006F10AC" w:rsidRPr="00E7755C" w:rsidRDefault="006F10AC" w:rsidP="006F10AC">
      <w:pPr>
        <w:widowControl/>
        <w:jc w:val="both"/>
        <w:rPr>
          <w:rFonts w:eastAsia="Calibri" w:cs="Times New Roman"/>
          <w:b/>
          <w:kern w:val="0"/>
          <w:sz w:val="22"/>
          <w:szCs w:val="22"/>
          <w:lang w:eastAsia="ar-SA" w:bidi="ar-SA"/>
        </w:rPr>
      </w:pPr>
    </w:p>
    <w:p w:rsidR="006F10AC" w:rsidRPr="00E7755C" w:rsidRDefault="006F10AC" w:rsidP="006F10AC">
      <w:pPr>
        <w:widowControl/>
        <w:jc w:val="both"/>
        <w:rPr>
          <w:rFonts w:eastAsia="Calibri" w:cs="Times New Roman"/>
          <w:kern w:val="0"/>
          <w:sz w:val="22"/>
          <w:szCs w:val="22"/>
          <w:lang w:eastAsia="ar-SA" w:bidi="ar-SA"/>
        </w:rPr>
      </w:pPr>
      <w:r w:rsidRPr="00E7755C">
        <w:rPr>
          <w:rFonts w:eastAsia="Calibri" w:cs="Times New Roman"/>
          <w:b/>
          <w:kern w:val="0"/>
          <w:sz w:val="22"/>
          <w:szCs w:val="22"/>
          <w:lang w:eastAsia="ar-SA" w:bidi="ar-SA"/>
        </w:rPr>
        <w:t>Оборудование:</w:t>
      </w:r>
      <w:r w:rsidRPr="00E7755C">
        <w:rPr>
          <w:rFonts w:eastAsia="Calibri" w:cs="Times New Roman"/>
          <w:kern w:val="0"/>
          <w:sz w:val="22"/>
          <w:szCs w:val="22"/>
          <w:lang w:eastAsia="ar-SA" w:bidi="ar-SA"/>
        </w:rPr>
        <w:t xml:space="preserve">  </w:t>
      </w:r>
    </w:p>
    <w:p w:rsidR="006F10AC" w:rsidRPr="006935AF" w:rsidRDefault="006F10AC" w:rsidP="006F10AC">
      <w:pPr>
        <w:widowControl/>
        <w:jc w:val="both"/>
        <w:rPr>
          <w:rFonts w:cs="Times New Roman"/>
        </w:rPr>
      </w:pPr>
      <w:r w:rsidRPr="00E7755C">
        <w:rPr>
          <w:rFonts w:eastAsia="Calibri" w:cs="Times New Roman"/>
          <w:kern w:val="0"/>
          <w:sz w:val="22"/>
          <w:szCs w:val="22"/>
          <w:lang w:eastAsia="ar-SA" w:bidi="ar-SA"/>
        </w:rPr>
        <w:t xml:space="preserve">1. </w:t>
      </w:r>
      <w:r w:rsidR="00856C1F">
        <w:rPr>
          <w:rFonts w:eastAsia="DejaVu Sans" w:cs="Times New Roman"/>
          <w:lang w:eastAsia="ar-SA" w:bidi="ar-SA"/>
        </w:rPr>
        <w:t>З</w:t>
      </w:r>
      <w:r>
        <w:rPr>
          <w:rFonts w:eastAsia="DejaVu Sans" w:cs="Times New Roman"/>
          <w:lang w:eastAsia="ar-SA" w:bidi="ar-SA"/>
        </w:rPr>
        <w:t xml:space="preserve">адания </w:t>
      </w:r>
      <w:r w:rsidR="00856C1F">
        <w:rPr>
          <w:rFonts w:eastAsia="DejaVu Sans" w:cs="Times New Roman"/>
          <w:lang w:eastAsia="ar-SA" w:bidi="ar-SA"/>
        </w:rPr>
        <w:t>для</w:t>
      </w:r>
      <w:r w:rsidR="00856C1F" w:rsidRPr="00856C1F">
        <w:t xml:space="preserve"> </w:t>
      </w:r>
      <w:r w:rsidR="00856C1F" w:rsidRPr="00856C1F">
        <w:rPr>
          <w:rFonts w:eastAsia="DejaVu Sans" w:cs="Times New Roman"/>
          <w:lang w:eastAsia="ar-SA" w:bidi="ar-SA"/>
        </w:rPr>
        <w:t>итоговой оценки достижений по</w:t>
      </w:r>
      <w:r w:rsidR="00CD7443">
        <w:rPr>
          <w:rFonts w:eastAsia="DejaVu Sans" w:cs="Times New Roman"/>
          <w:lang w:eastAsia="ar-SA" w:bidi="ar-SA"/>
        </w:rPr>
        <w:t xml:space="preserve"> </w:t>
      </w:r>
      <w:r w:rsidR="00856C1F">
        <w:rPr>
          <w:rFonts w:eastAsia="DejaVu Sans" w:cs="Times New Roman"/>
          <w:lang w:eastAsia="ar-SA" w:bidi="ar-SA"/>
        </w:rPr>
        <w:t xml:space="preserve">  предмету «Музыка»</w:t>
      </w:r>
      <w:r w:rsidR="004F2811">
        <w:rPr>
          <w:rFonts w:eastAsia="DejaVu Sans" w:cs="Times New Roman"/>
          <w:lang w:eastAsia="ar-SA" w:bidi="ar-SA"/>
        </w:rPr>
        <w:t>.</w:t>
      </w:r>
    </w:p>
    <w:p w:rsidR="006F10AC" w:rsidRPr="00F27BF7" w:rsidRDefault="006F10AC" w:rsidP="006F10AC">
      <w:pPr>
        <w:widowControl/>
        <w:jc w:val="both"/>
        <w:rPr>
          <w:rFonts w:cs="Times New Roman"/>
        </w:rPr>
      </w:pPr>
      <w:r>
        <w:rPr>
          <w:rFonts w:eastAsia="DejaVu Sans" w:cs="Times New Roman"/>
          <w:lang w:eastAsia="ar-SA" w:bidi="ar-SA"/>
        </w:rPr>
        <w:t>2. К</w:t>
      </w:r>
      <w:r w:rsidRPr="00E7755C">
        <w:rPr>
          <w:rFonts w:cs="Times New Roman"/>
        </w:rPr>
        <w:t>омпь</w:t>
      </w:r>
      <w:r>
        <w:rPr>
          <w:rFonts w:cs="Times New Roman"/>
        </w:rPr>
        <w:t>ютер</w:t>
      </w:r>
      <w:r w:rsidR="004F2811">
        <w:rPr>
          <w:rFonts w:cs="Times New Roman"/>
        </w:rPr>
        <w:t xml:space="preserve"> с выходом в информационную сеть Интернет</w:t>
      </w:r>
      <w:r>
        <w:rPr>
          <w:rFonts w:cs="Times New Roman"/>
        </w:rPr>
        <w:t>,  мультимедийный проектор, экран.</w:t>
      </w:r>
    </w:p>
    <w:p w:rsidR="006F10AC" w:rsidRPr="00E7755C" w:rsidRDefault="006F10AC" w:rsidP="006F10AC">
      <w:pPr>
        <w:widowControl/>
        <w:suppressAutoHyphens w:val="0"/>
        <w:spacing w:after="200"/>
        <w:contextualSpacing/>
        <w:jc w:val="both"/>
        <w:rPr>
          <w:rFonts w:eastAsia="DejaVu Sans" w:cs="Times New Roman"/>
          <w:lang w:eastAsia="ar-SA" w:bidi="ar-SA"/>
        </w:rPr>
      </w:pPr>
    </w:p>
    <w:p w:rsidR="006F10AC" w:rsidRPr="00E7755C" w:rsidRDefault="006F10AC" w:rsidP="006F10AC">
      <w:pPr>
        <w:widowControl/>
        <w:jc w:val="both"/>
        <w:rPr>
          <w:rFonts w:eastAsia="Calibri" w:cs="Times New Roman"/>
          <w:b/>
          <w:kern w:val="0"/>
          <w:sz w:val="22"/>
          <w:szCs w:val="22"/>
          <w:lang w:eastAsia="ar-SA" w:bidi="ar-SA"/>
        </w:rPr>
      </w:pPr>
      <w:r>
        <w:rPr>
          <w:rFonts w:cs="Times New Roman"/>
        </w:rPr>
        <w:t xml:space="preserve"> </w:t>
      </w:r>
      <w:r w:rsidRPr="00E7755C">
        <w:rPr>
          <w:rFonts w:eastAsia="Calibri" w:cs="Times New Roman"/>
          <w:b/>
          <w:kern w:val="0"/>
          <w:sz w:val="22"/>
          <w:szCs w:val="22"/>
          <w:lang w:eastAsia="ar-SA" w:bidi="ar-SA"/>
        </w:rPr>
        <w:t>Вопросы для повторения:</w:t>
      </w:r>
    </w:p>
    <w:p w:rsidR="006F10AC" w:rsidRDefault="006F10AC" w:rsidP="00BB4511">
      <w:pPr>
        <w:pStyle w:val="af1"/>
        <w:widowControl/>
        <w:numPr>
          <w:ilvl w:val="0"/>
          <w:numId w:val="42"/>
        </w:numPr>
        <w:snapToGrid w:val="0"/>
        <w:spacing w:after="0" w:line="240" w:lineRule="auto"/>
        <w:ind w:left="714" w:hanging="357"/>
        <w:jc w:val="both"/>
        <w:rPr>
          <w:rFonts w:ascii="Times New Roman" w:eastAsia="Times New Roman" w:hAnsi="Times New Roman" w:cs="Times New Roman"/>
          <w:kern w:val="0"/>
          <w:sz w:val="24"/>
          <w:szCs w:val="24"/>
          <w:lang w:eastAsia="ar-SA"/>
        </w:rPr>
      </w:pPr>
      <w:r w:rsidRPr="006F10AC">
        <w:rPr>
          <w:rFonts w:ascii="Times New Roman" w:eastAsia="Times New Roman" w:hAnsi="Times New Roman" w:cs="Times New Roman"/>
          <w:bCs/>
          <w:kern w:val="0"/>
          <w:sz w:val="24"/>
          <w:szCs w:val="24"/>
          <w:lang w:eastAsia="ar-SA"/>
        </w:rPr>
        <w:t>Основные формы учета и контроля в музыкальном воспитании. Методы и методики педагогического контроля результатов учебной деятельности младших школьников  по музыке.</w:t>
      </w:r>
      <w:r w:rsidRPr="006F10AC">
        <w:rPr>
          <w:rFonts w:ascii="Times New Roman" w:eastAsia="Times New Roman" w:hAnsi="Times New Roman" w:cs="Times New Roman"/>
          <w:kern w:val="0"/>
          <w:sz w:val="24"/>
          <w:szCs w:val="24"/>
          <w:lang w:eastAsia="ar-SA"/>
        </w:rPr>
        <w:t xml:space="preserve"> </w:t>
      </w:r>
    </w:p>
    <w:p w:rsidR="006F10AC" w:rsidRPr="006F10AC" w:rsidRDefault="006F10AC" w:rsidP="00BB4511">
      <w:pPr>
        <w:pStyle w:val="af1"/>
        <w:widowControl/>
        <w:numPr>
          <w:ilvl w:val="0"/>
          <w:numId w:val="42"/>
        </w:numPr>
        <w:snapToGrid w:val="0"/>
        <w:spacing w:after="0" w:line="240" w:lineRule="auto"/>
        <w:ind w:left="714" w:hanging="357"/>
        <w:jc w:val="both"/>
        <w:rPr>
          <w:rFonts w:ascii="Times New Roman" w:eastAsia="Times New Roman" w:hAnsi="Times New Roman" w:cs="Times New Roman"/>
          <w:kern w:val="0"/>
          <w:sz w:val="24"/>
          <w:szCs w:val="24"/>
          <w:lang w:eastAsia="ar-SA"/>
        </w:rPr>
      </w:pPr>
      <w:r w:rsidRPr="006F10AC">
        <w:rPr>
          <w:rFonts w:ascii="Times New Roman" w:eastAsia="Times New Roman" w:hAnsi="Times New Roman" w:cs="Times New Roman"/>
          <w:bCs/>
          <w:kern w:val="0"/>
          <w:sz w:val="24"/>
          <w:szCs w:val="24"/>
          <w:lang w:eastAsia="ar-SA"/>
        </w:rPr>
        <w:t xml:space="preserve">Требования к  уровню подготовки по музыке  оканчивающих начальную школу. Оценка личностных, предметных и метапредметных результатов музыкального образования. </w:t>
      </w:r>
    </w:p>
    <w:p w:rsidR="006F10AC" w:rsidRPr="006F10AC" w:rsidRDefault="006F10AC" w:rsidP="00BB4511">
      <w:pPr>
        <w:pStyle w:val="af1"/>
        <w:widowControl/>
        <w:numPr>
          <w:ilvl w:val="0"/>
          <w:numId w:val="42"/>
        </w:numPr>
        <w:snapToGrid w:val="0"/>
        <w:spacing w:after="0" w:line="240" w:lineRule="auto"/>
        <w:ind w:left="714" w:hanging="357"/>
        <w:jc w:val="both"/>
        <w:rPr>
          <w:rFonts w:ascii="Times New Roman" w:eastAsia="Times New Roman" w:hAnsi="Times New Roman" w:cs="Times New Roman"/>
          <w:kern w:val="0"/>
          <w:sz w:val="24"/>
          <w:szCs w:val="24"/>
          <w:lang w:eastAsia="ar-SA"/>
        </w:rPr>
      </w:pPr>
      <w:r w:rsidRPr="006F10AC">
        <w:rPr>
          <w:rFonts w:ascii="Times New Roman" w:eastAsia="Times New Roman" w:hAnsi="Times New Roman" w:cs="Times New Roman"/>
          <w:bCs/>
          <w:kern w:val="0"/>
          <w:sz w:val="24"/>
          <w:szCs w:val="24"/>
          <w:lang w:eastAsia="ar-SA"/>
        </w:rPr>
        <w:t>К</w:t>
      </w:r>
      <w:r w:rsidRPr="006F10AC">
        <w:rPr>
          <w:rFonts w:ascii="Times New Roman" w:eastAsia="Times New Roman" w:hAnsi="Times New Roman" w:cs="Times New Roman"/>
          <w:kern w:val="0"/>
          <w:sz w:val="24"/>
          <w:szCs w:val="24"/>
          <w:lang w:eastAsia="ar-SA"/>
        </w:rPr>
        <w:t>ритерии выставления отметок и виды учета успеваемости обучающихся по музыке.</w:t>
      </w:r>
    </w:p>
    <w:p w:rsidR="006F10AC" w:rsidRDefault="006F10AC" w:rsidP="006F10AC">
      <w:pPr>
        <w:pStyle w:val="af1"/>
        <w:widowControl/>
        <w:spacing w:after="0" w:line="240" w:lineRule="auto"/>
        <w:ind w:left="1074"/>
        <w:jc w:val="both"/>
        <w:rPr>
          <w:rFonts w:ascii="Times New Roman" w:eastAsia="DejaVu Sans" w:hAnsi="Times New Roman" w:cs="Times New Roman"/>
          <w:b/>
          <w:sz w:val="24"/>
          <w:szCs w:val="24"/>
        </w:rPr>
      </w:pPr>
      <w:r>
        <w:rPr>
          <w:rFonts w:eastAsia="DejaVu Sans" w:cs="Times New Roman"/>
          <w:b/>
        </w:rPr>
        <w:t xml:space="preserve"> </w:t>
      </w:r>
      <w:r w:rsidRPr="006935AF">
        <w:rPr>
          <w:rFonts w:ascii="Times New Roman" w:eastAsia="DejaVu Sans" w:hAnsi="Times New Roman" w:cs="Times New Roman"/>
          <w:b/>
          <w:sz w:val="24"/>
          <w:szCs w:val="24"/>
        </w:rPr>
        <w:t>Задание 1:</w:t>
      </w:r>
    </w:p>
    <w:p w:rsidR="00F422EE" w:rsidRPr="00F422EE" w:rsidRDefault="00F422EE" w:rsidP="00BB4511">
      <w:pPr>
        <w:pStyle w:val="af1"/>
        <w:widowControl/>
        <w:numPr>
          <w:ilvl w:val="0"/>
          <w:numId w:val="43"/>
        </w:numPr>
        <w:spacing w:after="0" w:line="240" w:lineRule="auto"/>
        <w:jc w:val="both"/>
        <w:rPr>
          <w:rFonts w:ascii="Times New Roman" w:eastAsia="DejaVu Sans" w:hAnsi="Times New Roman" w:cs="Times New Roman"/>
          <w:sz w:val="24"/>
          <w:szCs w:val="24"/>
        </w:rPr>
      </w:pPr>
      <w:r w:rsidRPr="00F422EE">
        <w:rPr>
          <w:rFonts w:ascii="Times New Roman" w:eastAsia="DejaVu Sans" w:hAnsi="Times New Roman" w:cs="Times New Roman"/>
          <w:sz w:val="24"/>
          <w:szCs w:val="24"/>
        </w:rPr>
        <w:lastRenderedPageBreak/>
        <w:t xml:space="preserve">Изучите </w:t>
      </w:r>
      <w:r w:rsidR="00CD7443">
        <w:rPr>
          <w:rFonts w:ascii="Times New Roman" w:eastAsia="DejaVu Sans" w:hAnsi="Times New Roman" w:cs="Times New Roman"/>
          <w:sz w:val="24"/>
          <w:szCs w:val="24"/>
        </w:rPr>
        <w:t>т</w:t>
      </w:r>
      <w:r>
        <w:rPr>
          <w:rFonts w:ascii="Times New Roman" w:eastAsia="DejaVu Sans" w:hAnsi="Times New Roman" w:cs="Times New Roman"/>
          <w:sz w:val="24"/>
          <w:szCs w:val="24"/>
        </w:rPr>
        <w:t xml:space="preserve">ребования ФГОС к уровню подготовки оканчивающих начальную школу: </w:t>
      </w:r>
    </w:p>
    <w:p w:rsidR="00F422EE" w:rsidRPr="00F422EE" w:rsidRDefault="00F422EE" w:rsidP="00F422EE">
      <w:pPr>
        <w:jc w:val="both"/>
        <w:rPr>
          <w:rFonts w:eastAsia="DejaVu Sans" w:cs="Times New Roman"/>
          <w:kern w:val="1"/>
          <w:lang w:eastAsia="zh-CN" w:bidi="ar-SA"/>
        </w:rPr>
      </w:pPr>
      <w:r w:rsidRPr="00F422EE">
        <w:rPr>
          <w:rFonts w:eastAsia="DejaVu Sans" w:cs="Times New Roman"/>
          <w:kern w:val="1"/>
          <w:lang w:eastAsia="zh-CN" w:bidi="ar-SA"/>
        </w:rPr>
        <w:t>В результат</w:t>
      </w:r>
      <w:r>
        <w:rPr>
          <w:rFonts w:eastAsia="DejaVu Sans" w:cs="Times New Roman"/>
          <w:kern w:val="1"/>
          <w:lang w:eastAsia="zh-CN" w:bidi="ar-SA"/>
        </w:rPr>
        <w:t xml:space="preserve">е изучения </w:t>
      </w:r>
      <w:r w:rsidRPr="00F422EE">
        <w:rPr>
          <w:rFonts w:eastAsia="DejaVu Sans" w:cs="Times New Roman"/>
          <w:b/>
          <w:kern w:val="1"/>
          <w:lang w:eastAsia="zh-CN" w:bidi="ar-SA"/>
        </w:rPr>
        <w:t>музыки</w:t>
      </w:r>
      <w:r>
        <w:rPr>
          <w:rFonts w:eastAsia="DejaVu Sans" w:cs="Times New Roman"/>
          <w:kern w:val="1"/>
          <w:lang w:eastAsia="zh-CN" w:bidi="ar-SA"/>
        </w:rPr>
        <w:t xml:space="preserve"> ученик должен:</w:t>
      </w:r>
    </w:p>
    <w:p w:rsidR="00F422EE" w:rsidRPr="00F422EE" w:rsidRDefault="00F422EE" w:rsidP="00F422EE">
      <w:pPr>
        <w:jc w:val="both"/>
        <w:rPr>
          <w:rFonts w:eastAsia="DejaVu Sans" w:cs="Times New Roman"/>
          <w:b/>
          <w:kern w:val="1"/>
          <w:lang w:eastAsia="zh-CN" w:bidi="ar-SA"/>
        </w:rPr>
      </w:pPr>
      <w:r w:rsidRPr="00F422EE">
        <w:rPr>
          <w:rFonts w:eastAsia="DejaVu Sans" w:cs="Times New Roman"/>
          <w:b/>
          <w:kern w:val="1"/>
          <w:lang w:eastAsia="zh-CN" w:bidi="ar-SA"/>
        </w:rPr>
        <w:t>знать/понимать</w:t>
      </w:r>
    </w:p>
    <w:p w:rsidR="00F422EE" w:rsidRPr="00F422EE" w:rsidRDefault="00F422EE" w:rsidP="004F2811">
      <w:pPr>
        <w:jc w:val="both"/>
        <w:rPr>
          <w:rFonts w:eastAsia="DejaVu Sans" w:cs="Times New Roman"/>
          <w:kern w:val="1"/>
          <w:lang w:eastAsia="zh-CN" w:bidi="ar-SA"/>
        </w:rPr>
      </w:pPr>
      <w:r>
        <w:rPr>
          <w:rFonts w:eastAsia="DejaVu Sans" w:cs="Times New Roman"/>
          <w:kern w:val="1"/>
          <w:lang w:eastAsia="zh-CN" w:bidi="ar-SA"/>
        </w:rPr>
        <w:t>слова и мелодию Гимна России;</w:t>
      </w:r>
    </w:p>
    <w:p w:rsidR="00F422EE" w:rsidRPr="00F422EE" w:rsidRDefault="00F422EE" w:rsidP="004F2811">
      <w:pPr>
        <w:jc w:val="both"/>
        <w:rPr>
          <w:rFonts w:eastAsia="DejaVu Sans" w:cs="Times New Roman"/>
          <w:kern w:val="1"/>
          <w:lang w:eastAsia="zh-CN" w:bidi="ar-SA"/>
        </w:rPr>
      </w:pPr>
      <w:r w:rsidRPr="00F422EE">
        <w:rPr>
          <w:rFonts w:eastAsia="DejaVu Sans" w:cs="Times New Roman"/>
          <w:kern w:val="1"/>
          <w:lang w:eastAsia="zh-CN" w:bidi="ar-SA"/>
        </w:rPr>
        <w:t>смысл понятий: «композито</w:t>
      </w:r>
      <w:r>
        <w:rPr>
          <w:rFonts w:eastAsia="DejaVu Sans" w:cs="Times New Roman"/>
          <w:kern w:val="1"/>
          <w:lang w:eastAsia="zh-CN" w:bidi="ar-SA"/>
        </w:rPr>
        <w:t>р», «исполнитель», «слушатель»;</w:t>
      </w:r>
    </w:p>
    <w:p w:rsidR="00F422EE" w:rsidRPr="00F422EE" w:rsidRDefault="00F422EE" w:rsidP="004F2811">
      <w:pPr>
        <w:jc w:val="both"/>
        <w:rPr>
          <w:rFonts w:eastAsia="DejaVu Sans" w:cs="Times New Roman"/>
          <w:kern w:val="1"/>
          <w:lang w:eastAsia="zh-CN" w:bidi="ar-SA"/>
        </w:rPr>
      </w:pPr>
      <w:r w:rsidRPr="00F422EE">
        <w:rPr>
          <w:rFonts w:eastAsia="DejaVu Sans" w:cs="Times New Roman"/>
          <w:kern w:val="1"/>
          <w:lang w:eastAsia="zh-CN" w:bidi="ar-SA"/>
        </w:rPr>
        <w:t xml:space="preserve">названия </w:t>
      </w:r>
      <w:r>
        <w:rPr>
          <w:rFonts w:eastAsia="DejaVu Sans" w:cs="Times New Roman"/>
          <w:kern w:val="1"/>
          <w:lang w:eastAsia="zh-CN" w:bidi="ar-SA"/>
        </w:rPr>
        <w:t>изученных жанров и форм музыки;</w:t>
      </w:r>
    </w:p>
    <w:p w:rsidR="00F422EE" w:rsidRPr="00F422EE" w:rsidRDefault="00F422EE" w:rsidP="004F2811">
      <w:pPr>
        <w:jc w:val="both"/>
        <w:rPr>
          <w:rFonts w:eastAsia="DejaVu Sans" w:cs="Times New Roman"/>
          <w:kern w:val="1"/>
          <w:lang w:eastAsia="zh-CN" w:bidi="ar-SA"/>
        </w:rPr>
      </w:pPr>
      <w:r w:rsidRPr="00F422EE">
        <w:rPr>
          <w:rFonts w:eastAsia="DejaVu Sans" w:cs="Times New Roman"/>
          <w:kern w:val="1"/>
          <w:lang w:eastAsia="zh-CN" w:bidi="ar-SA"/>
        </w:rPr>
        <w:t>народные песни, музыкальные традиции род</w:t>
      </w:r>
      <w:r>
        <w:rPr>
          <w:rFonts w:eastAsia="DejaVu Sans" w:cs="Times New Roman"/>
          <w:kern w:val="1"/>
          <w:lang w:eastAsia="zh-CN" w:bidi="ar-SA"/>
        </w:rPr>
        <w:t>ного края (праздники и обряды);</w:t>
      </w:r>
    </w:p>
    <w:p w:rsidR="00F422EE" w:rsidRPr="00F422EE" w:rsidRDefault="00F422EE" w:rsidP="004F2811">
      <w:pPr>
        <w:jc w:val="both"/>
        <w:rPr>
          <w:rFonts w:eastAsia="DejaVu Sans" w:cs="Times New Roman"/>
          <w:kern w:val="1"/>
          <w:lang w:eastAsia="zh-CN" w:bidi="ar-SA"/>
        </w:rPr>
      </w:pPr>
      <w:r w:rsidRPr="00F422EE">
        <w:rPr>
          <w:rFonts w:eastAsia="DejaVu Sans" w:cs="Times New Roman"/>
          <w:kern w:val="1"/>
          <w:lang w:eastAsia="zh-CN" w:bidi="ar-SA"/>
        </w:rPr>
        <w:t>названия изуче</w:t>
      </w:r>
      <w:r>
        <w:rPr>
          <w:rFonts w:eastAsia="DejaVu Sans" w:cs="Times New Roman"/>
          <w:kern w:val="1"/>
          <w:lang w:eastAsia="zh-CN" w:bidi="ar-SA"/>
        </w:rPr>
        <w:t>нных произведений и их авторов;</w:t>
      </w:r>
    </w:p>
    <w:p w:rsidR="00F422EE" w:rsidRPr="00F422EE" w:rsidRDefault="00F422EE" w:rsidP="004F2811">
      <w:pPr>
        <w:jc w:val="both"/>
        <w:rPr>
          <w:rFonts w:eastAsia="DejaVu Sans" w:cs="Times New Roman"/>
          <w:kern w:val="1"/>
          <w:lang w:eastAsia="zh-CN" w:bidi="ar-SA"/>
        </w:rPr>
      </w:pPr>
      <w:r w:rsidRPr="00F422EE">
        <w:rPr>
          <w:rFonts w:eastAsia="DejaVu Sans" w:cs="Times New Roman"/>
          <w:kern w:val="1"/>
          <w:lang w:eastAsia="zh-CN" w:bidi="ar-SA"/>
        </w:rPr>
        <w:t xml:space="preserve">наиболее популярные в России музыкальные инструменты; певческие </w:t>
      </w:r>
      <w:r>
        <w:rPr>
          <w:rFonts w:eastAsia="DejaVu Sans" w:cs="Times New Roman"/>
          <w:kern w:val="1"/>
          <w:lang w:eastAsia="zh-CN" w:bidi="ar-SA"/>
        </w:rPr>
        <w:t>голоса, виды оркестров и хоров;</w:t>
      </w:r>
    </w:p>
    <w:p w:rsidR="00F422EE" w:rsidRPr="00F422EE" w:rsidRDefault="00F422EE" w:rsidP="004F2811">
      <w:pPr>
        <w:jc w:val="both"/>
        <w:rPr>
          <w:rFonts w:eastAsia="DejaVu Sans" w:cs="Times New Roman"/>
          <w:b/>
          <w:kern w:val="1"/>
          <w:lang w:eastAsia="zh-CN" w:bidi="ar-SA"/>
        </w:rPr>
      </w:pPr>
      <w:r>
        <w:rPr>
          <w:rFonts w:eastAsia="DejaVu Sans" w:cs="Times New Roman"/>
          <w:b/>
          <w:kern w:val="1"/>
          <w:lang w:eastAsia="zh-CN" w:bidi="ar-SA"/>
        </w:rPr>
        <w:t>уметь</w:t>
      </w:r>
    </w:p>
    <w:p w:rsidR="00F422EE" w:rsidRPr="00F422EE" w:rsidRDefault="00F422EE" w:rsidP="004F2811">
      <w:pPr>
        <w:jc w:val="both"/>
        <w:rPr>
          <w:rFonts w:eastAsia="DejaVu Sans" w:cs="Times New Roman"/>
          <w:kern w:val="1"/>
          <w:lang w:eastAsia="zh-CN" w:bidi="ar-SA"/>
        </w:rPr>
      </w:pPr>
      <w:r w:rsidRPr="00F422EE">
        <w:rPr>
          <w:rFonts w:eastAsia="DejaVu Sans" w:cs="Times New Roman"/>
          <w:kern w:val="1"/>
          <w:lang w:eastAsia="zh-CN" w:bidi="ar-SA"/>
        </w:rPr>
        <w:t>узнавать изученные музыкальные произведен</w:t>
      </w:r>
      <w:r>
        <w:rPr>
          <w:rFonts w:eastAsia="DejaVu Sans" w:cs="Times New Roman"/>
          <w:kern w:val="1"/>
          <w:lang w:eastAsia="zh-CN" w:bidi="ar-SA"/>
        </w:rPr>
        <w:t>ия и называть имена их авторов;</w:t>
      </w:r>
    </w:p>
    <w:p w:rsidR="00F422EE" w:rsidRPr="00F422EE" w:rsidRDefault="00F422EE" w:rsidP="004F2811">
      <w:pPr>
        <w:jc w:val="both"/>
        <w:rPr>
          <w:rFonts w:eastAsia="DejaVu Sans" w:cs="Times New Roman"/>
          <w:kern w:val="1"/>
          <w:lang w:eastAsia="zh-CN" w:bidi="ar-SA"/>
        </w:rPr>
      </w:pPr>
      <w:r w:rsidRPr="00F422EE">
        <w:rPr>
          <w:rFonts w:eastAsia="DejaVu Sans" w:cs="Times New Roman"/>
          <w:kern w:val="1"/>
          <w:lang w:eastAsia="zh-CN" w:bidi="ar-SA"/>
        </w:rPr>
        <w:t>определять на слух основные жанр</w:t>
      </w:r>
      <w:r>
        <w:rPr>
          <w:rFonts w:eastAsia="DejaVu Sans" w:cs="Times New Roman"/>
          <w:kern w:val="1"/>
          <w:lang w:eastAsia="zh-CN" w:bidi="ar-SA"/>
        </w:rPr>
        <w:t>ы музыки (песня, танец и марш);</w:t>
      </w:r>
    </w:p>
    <w:p w:rsidR="00F422EE" w:rsidRPr="00F422EE" w:rsidRDefault="00F422EE" w:rsidP="004F2811">
      <w:pPr>
        <w:jc w:val="both"/>
        <w:rPr>
          <w:rFonts w:eastAsia="DejaVu Sans" w:cs="Times New Roman"/>
          <w:kern w:val="1"/>
          <w:lang w:eastAsia="zh-CN" w:bidi="ar-SA"/>
        </w:rPr>
      </w:pPr>
      <w:r w:rsidRPr="00F422EE">
        <w:rPr>
          <w:rFonts w:eastAsia="DejaVu Sans" w:cs="Times New Roman"/>
          <w:kern w:val="1"/>
          <w:lang w:eastAsia="zh-CN" w:bidi="ar-SA"/>
        </w:rPr>
        <w:t>определять и сравнивать характер, настроение и средства выразительности (мелодия, ритм, темп, тембр, динамика) в музыкаль</w:t>
      </w:r>
      <w:r>
        <w:rPr>
          <w:rFonts w:eastAsia="DejaVu Sans" w:cs="Times New Roman"/>
          <w:kern w:val="1"/>
          <w:lang w:eastAsia="zh-CN" w:bidi="ar-SA"/>
        </w:rPr>
        <w:t>ных произведениях (фрагментах);\</w:t>
      </w:r>
    </w:p>
    <w:p w:rsidR="00F422EE" w:rsidRPr="00F422EE" w:rsidRDefault="00F422EE" w:rsidP="004F2811">
      <w:pPr>
        <w:jc w:val="both"/>
        <w:rPr>
          <w:rFonts w:eastAsia="DejaVu Sans" w:cs="Times New Roman"/>
          <w:kern w:val="1"/>
          <w:lang w:eastAsia="zh-CN" w:bidi="ar-SA"/>
        </w:rPr>
      </w:pPr>
      <w:r w:rsidRPr="00F422EE">
        <w:rPr>
          <w:rFonts w:eastAsia="DejaVu Sans" w:cs="Times New Roman"/>
          <w:kern w:val="1"/>
          <w:lang w:eastAsia="zh-CN" w:bidi="ar-SA"/>
        </w:rPr>
        <w:t>передавать настроение музыки и его изменение: в пении, музыкально-пластическом движении, игре на элемент</w:t>
      </w:r>
      <w:r>
        <w:rPr>
          <w:rFonts w:eastAsia="DejaVu Sans" w:cs="Times New Roman"/>
          <w:kern w:val="1"/>
          <w:lang w:eastAsia="zh-CN" w:bidi="ar-SA"/>
        </w:rPr>
        <w:t>арных музыкальных инструментах;</w:t>
      </w:r>
    </w:p>
    <w:p w:rsidR="00F422EE" w:rsidRPr="00F422EE" w:rsidRDefault="00F422EE" w:rsidP="004F2811">
      <w:pPr>
        <w:jc w:val="both"/>
        <w:rPr>
          <w:rFonts w:eastAsia="DejaVu Sans" w:cs="Times New Roman"/>
          <w:kern w:val="1"/>
          <w:lang w:eastAsia="zh-CN" w:bidi="ar-SA"/>
        </w:rPr>
      </w:pPr>
      <w:r w:rsidRPr="00F422EE">
        <w:rPr>
          <w:rFonts w:eastAsia="DejaVu Sans" w:cs="Times New Roman"/>
          <w:kern w:val="1"/>
          <w:lang w:eastAsia="zh-CN" w:bidi="ar-SA"/>
        </w:rPr>
        <w:t>исполнять вокальные произведения с сопр</w:t>
      </w:r>
      <w:r>
        <w:rPr>
          <w:rFonts w:eastAsia="DejaVu Sans" w:cs="Times New Roman"/>
          <w:kern w:val="1"/>
          <w:lang w:eastAsia="zh-CN" w:bidi="ar-SA"/>
        </w:rPr>
        <w:t>овождением и без сопровождения;</w:t>
      </w:r>
    </w:p>
    <w:p w:rsidR="00F422EE" w:rsidRPr="00F422EE" w:rsidRDefault="00F422EE" w:rsidP="004F2811">
      <w:pPr>
        <w:jc w:val="both"/>
        <w:rPr>
          <w:rFonts w:eastAsia="DejaVu Sans" w:cs="Times New Roman"/>
          <w:kern w:val="1"/>
          <w:lang w:eastAsia="zh-CN" w:bidi="ar-SA"/>
        </w:rPr>
      </w:pPr>
      <w:r w:rsidRPr="00F422EE">
        <w:rPr>
          <w:rFonts w:eastAsia="DejaVu Sans" w:cs="Times New Roman"/>
          <w:kern w:val="1"/>
          <w:lang w:eastAsia="zh-CN" w:bidi="ar-SA"/>
        </w:rPr>
        <w:t>исполнять несколько народных и композиторск</w:t>
      </w:r>
      <w:r>
        <w:rPr>
          <w:rFonts w:eastAsia="DejaVu Sans" w:cs="Times New Roman"/>
          <w:kern w:val="1"/>
          <w:lang w:eastAsia="zh-CN" w:bidi="ar-SA"/>
        </w:rPr>
        <w:t>их песен (по выбору учащегося);</w:t>
      </w:r>
    </w:p>
    <w:p w:rsidR="00F422EE" w:rsidRPr="00F422EE" w:rsidRDefault="00F422EE" w:rsidP="004F2811">
      <w:pPr>
        <w:jc w:val="both"/>
        <w:rPr>
          <w:rFonts w:eastAsia="DejaVu Sans" w:cs="Times New Roman"/>
          <w:b/>
          <w:kern w:val="1"/>
          <w:lang w:eastAsia="zh-CN" w:bidi="ar-SA"/>
        </w:rPr>
      </w:pPr>
      <w:r w:rsidRPr="00F422EE">
        <w:rPr>
          <w:rFonts w:eastAsia="DejaVu Sans" w:cs="Times New Roman"/>
          <w:b/>
          <w:kern w:val="1"/>
          <w:lang w:eastAsia="zh-CN" w:bidi="ar-SA"/>
        </w:rPr>
        <w:t>использовать приобретенные знания и умения в практической деятель</w:t>
      </w:r>
      <w:r>
        <w:rPr>
          <w:rFonts w:eastAsia="DejaVu Sans" w:cs="Times New Roman"/>
          <w:b/>
          <w:kern w:val="1"/>
          <w:lang w:eastAsia="zh-CN" w:bidi="ar-SA"/>
        </w:rPr>
        <w:t>ности и повседневной жизни для:</w:t>
      </w:r>
    </w:p>
    <w:p w:rsidR="00F422EE" w:rsidRPr="00F422EE" w:rsidRDefault="00F422EE" w:rsidP="004F2811">
      <w:pPr>
        <w:jc w:val="both"/>
        <w:rPr>
          <w:rFonts w:eastAsia="DejaVu Sans" w:cs="Times New Roman"/>
          <w:kern w:val="1"/>
          <w:lang w:eastAsia="zh-CN" w:bidi="ar-SA"/>
        </w:rPr>
      </w:pPr>
      <w:r w:rsidRPr="00F422EE">
        <w:rPr>
          <w:rFonts w:eastAsia="DejaVu Sans" w:cs="Times New Roman"/>
          <w:kern w:val="1"/>
          <w:lang w:eastAsia="zh-CN" w:bidi="ar-SA"/>
        </w:rPr>
        <w:t>восприятия художественных образцов народной, кла</w:t>
      </w:r>
      <w:r>
        <w:rPr>
          <w:rFonts w:eastAsia="DejaVu Sans" w:cs="Times New Roman"/>
          <w:kern w:val="1"/>
          <w:lang w:eastAsia="zh-CN" w:bidi="ar-SA"/>
        </w:rPr>
        <w:t>ссической и современной музыки;</w:t>
      </w:r>
    </w:p>
    <w:p w:rsidR="00F422EE" w:rsidRPr="00F422EE" w:rsidRDefault="00F422EE" w:rsidP="004F2811">
      <w:pPr>
        <w:jc w:val="both"/>
        <w:rPr>
          <w:rFonts w:eastAsia="DejaVu Sans" w:cs="Times New Roman"/>
          <w:kern w:val="1"/>
          <w:lang w:eastAsia="zh-CN" w:bidi="ar-SA"/>
        </w:rPr>
      </w:pPr>
      <w:r>
        <w:rPr>
          <w:rFonts w:eastAsia="DejaVu Sans" w:cs="Times New Roman"/>
          <w:kern w:val="1"/>
          <w:lang w:eastAsia="zh-CN" w:bidi="ar-SA"/>
        </w:rPr>
        <w:t>исполнения знакомых песен;</w:t>
      </w:r>
    </w:p>
    <w:p w:rsidR="00F422EE" w:rsidRPr="00F422EE" w:rsidRDefault="00F422EE" w:rsidP="004F2811">
      <w:pPr>
        <w:jc w:val="both"/>
        <w:rPr>
          <w:rFonts w:eastAsia="DejaVu Sans" w:cs="Times New Roman"/>
          <w:kern w:val="1"/>
          <w:lang w:eastAsia="zh-CN" w:bidi="ar-SA"/>
        </w:rPr>
      </w:pPr>
      <w:r>
        <w:rPr>
          <w:rFonts w:eastAsia="DejaVu Sans" w:cs="Times New Roman"/>
          <w:kern w:val="1"/>
          <w:lang w:eastAsia="zh-CN" w:bidi="ar-SA"/>
        </w:rPr>
        <w:t>участия в коллективном пении;</w:t>
      </w:r>
    </w:p>
    <w:p w:rsidR="00F422EE" w:rsidRPr="00F422EE" w:rsidRDefault="00F422EE" w:rsidP="004F2811">
      <w:pPr>
        <w:jc w:val="both"/>
        <w:rPr>
          <w:rFonts w:eastAsia="DejaVu Sans" w:cs="Times New Roman"/>
          <w:kern w:val="1"/>
          <w:lang w:eastAsia="zh-CN" w:bidi="ar-SA"/>
        </w:rPr>
      </w:pPr>
      <w:r w:rsidRPr="00F422EE">
        <w:rPr>
          <w:rFonts w:eastAsia="DejaVu Sans" w:cs="Times New Roman"/>
          <w:kern w:val="1"/>
          <w:lang w:eastAsia="zh-CN" w:bidi="ar-SA"/>
        </w:rPr>
        <w:t>музицирования на элемент</w:t>
      </w:r>
      <w:r>
        <w:rPr>
          <w:rFonts w:eastAsia="DejaVu Sans" w:cs="Times New Roman"/>
          <w:kern w:val="1"/>
          <w:lang w:eastAsia="zh-CN" w:bidi="ar-SA"/>
        </w:rPr>
        <w:t>арных музыкальных инструментах;</w:t>
      </w:r>
    </w:p>
    <w:p w:rsidR="0052343F" w:rsidRDefault="00F422EE" w:rsidP="004F2811">
      <w:pPr>
        <w:jc w:val="both"/>
        <w:rPr>
          <w:rFonts w:eastAsia="DejaVu Sans" w:cs="Times New Roman"/>
          <w:kern w:val="1"/>
          <w:lang w:eastAsia="zh-CN" w:bidi="ar-SA"/>
        </w:rPr>
      </w:pPr>
      <w:r w:rsidRPr="00F422EE">
        <w:rPr>
          <w:rFonts w:eastAsia="DejaVu Sans" w:cs="Times New Roman"/>
          <w:kern w:val="1"/>
          <w:lang w:eastAsia="zh-CN" w:bidi="ar-SA"/>
        </w:rPr>
        <w:t>передачи музыкальных впечатлений пластическими, изобразительными средствами и др.</w:t>
      </w:r>
    </w:p>
    <w:p w:rsidR="006F10AC" w:rsidRDefault="006F10AC" w:rsidP="004F2811">
      <w:pPr>
        <w:jc w:val="both"/>
        <w:rPr>
          <w:rFonts w:eastAsia="DejaVu Sans" w:cs="Times New Roman"/>
          <w:kern w:val="1"/>
          <w:lang w:eastAsia="zh-CN" w:bidi="ar-SA"/>
        </w:rPr>
      </w:pPr>
    </w:p>
    <w:p w:rsidR="00CD7443" w:rsidRPr="00CD7443" w:rsidRDefault="00CD7443" w:rsidP="004F2811">
      <w:pPr>
        <w:jc w:val="both"/>
        <w:rPr>
          <w:rFonts w:eastAsia="DejaVu Sans" w:cs="Times New Roman"/>
          <w:b/>
          <w:kern w:val="1"/>
          <w:lang w:eastAsia="zh-CN" w:bidi="ar-SA"/>
        </w:rPr>
      </w:pPr>
      <w:r w:rsidRPr="00CD7443">
        <w:rPr>
          <w:rFonts w:eastAsia="DejaVu Sans" w:cs="Times New Roman"/>
          <w:b/>
          <w:kern w:val="1"/>
          <w:lang w:eastAsia="zh-CN" w:bidi="ar-SA"/>
        </w:rPr>
        <w:t>Задание 2:</w:t>
      </w:r>
    </w:p>
    <w:p w:rsidR="00F422EE" w:rsidRDefault="004F2811" w:rsidP="004F2811">
      <w:pPr>
        <w:jc w:val="both"/>
        <w:rPr>
          <w:rFonts w:eastAsia="DejaVu Sans" w:cs="Times New Roman"/>
          <w:lang w:eastAsia="ar-SA" w:bidi="ar-SA"/>
        </w:rPr>
      </w:pPr>
      <w:r>
        <w:rPr>
          <w:rFonts w:eastAsia="DejaVu Sans" w:cs="Times New Roman"/>
          <w:lang w:eastAsia="ar-SA" w:bidi="ar-SA"/>
        </w:rPr>
        <w:t>Найдите в сети Интернет подобные  примерные з</w:t>
      </w:r>
      <w:r w:rsidR="00F422EE">
        <w:rPr>
          <w:rFonts w:eastAsia="DejaVu Sans" w:cs="Times New Roman"/>
          <w:lang w:eastAsia="ar-SA" w:bidi="ar-SA"/>
        </w:rPr>
        <w:t>адания для</w:t>
      </w:r>
      <w:r w:rsidR="00F422EE" w:rsidRPr="00856C1F">
        <w:t xml:space="preserve"> </w:t>
      </w:r>
      <w:r w:rsidR="00F422EE" w:rsidRPr="00856C1F">
        <w:rPr>
          <w:rFonts w:eastAsia="DejaVu Sans" w:cs="Times New Roman"/>
          <w:lang w:eastAsia="ar-SA" w:bidi="ar-SA"/>
        </w:rPr>
        <w:t>итоговой оценки достижений по</w:t>
      </w:r>
      <w:r w:rsidR="00CD7443">
        <w:rPr>
          <w:rFonts w:eastAsia="DejaVu Sans" w:cs="Times New Roman"/>
          <w:lang w:eastAsia="ar-SA" w:bidi="ar-SA"/>
        </w:rPr>
        <w:t xml:space="preserve"> </w:t>
      </w:r>
      <w:r w:rsidR="00F422EE">
        <w:rPr>
          <w:rFonts w:eastAsia="DejaVu Sans" w:cs="Times New Roman"/>
          <w:lang w:eastAsia="ar-SA" w:bidi="ar-SA"/>
        </w:rPr>
        <w:t xml:space="preserve">предмету «Музыка» </w:t>
      </w:r>
      <w:r>
        <w:rPr>
          <w:rFonts w:eastAsia="DejaVu Sans" w:cs="Times New Roman"/>
          <w:lang w:eastAsia="ar-SA" w:bidi="ar-SA"/>
        </w:rPr>
        <w:t xml:space="preserve"> и дайте оценку их соответствия </w:t>
      </w:r>
      <w:r>
        <w:rPr>
          <w:rFonts w:eastAsia="DejaVu Sans" w:cs="Times New Roman"/>
        </w:rPr>
        <w:t>требованиям ФГОС к уровню подготовки по музыке учащихся начальной школы</w:t>
      </w:r>
      <w:r>
        <w:rPr>
          <w:rFonts w:eastAsia="DejaVu Sans" w:cs="Times New Roman"/>
          <w:lang w:eastAsia="ar-SA" w:bidi="ar-SA"/>
        </w:rPr>
        <w:t>:</w:t>
      </w:r>
      <w:r w:rsidR="00F422EE">
        <w:rPr>
          <w:rFonts w:eastAsia="DejaVu Sans" w:cs="Times New Roman"/>
          <w:lang w:eastAsia="ar-SA" w:bidi="ar-SA"/>
        </w:rPr>
        <w:t xml:space="preserve"> </w:t>
      </w:r>
    </w:p>
    <w:p w:rsidR="004F2811" w:rsidRDefault="004F2811" w:rsidP="001777BE">
      <w:pPr>
        <w:jc w:val="both"/>
        <w:rPr>
          <w:rFonts w:eastAsia="DejaVu Sans" w:cs="Times New Roman"/>
          <w:kern w:val="1"/>
          <w:lang w:eastAsia="zh-CN" w:bidi="ar-SA"/>
        </w:rPr>
      </w:pPr>
    </w:p>
    <w:p w:rsidR="00A50DAA" w:rsidRPr="004F2811" w:rsidRDefault="00A50DAA" w:rsidP="00A50DAA">
      <w:pPr>
        <w:jc w:val="both"/>
        <w:rPr>
          <w:rFonts w:eastAsia="DejaVu Sans" w:cs="Times New Roman"/>
          <w:b/>
          <w:kern w:val="1"/>
          <w:lang w:eastAsia="zh-CN" w:bidi="ar-SA"/>
        </w:rPr>
      </w:pPr>
      <w:r w:rsidRPr="004F2811">
        <w:rPr>
          <w:rFonts w:eastAsia="DejaVu Sans" w:cs="Times New Roman"/>
          <w:b/>
          <w:kern w:val="1"/>
          <w:lang w:eastAsia="zh-CN" w:bidi="ar-SA"/>
        </w:rPr>
        <w:t>Задания для итоговой оценки достижения планируемых результатов во 2 классе</w:t>
      </w:r>
    </w:p>
    <w:p w:rsidR="00A50DAA" w:rsidRPr="00A50DAA" w:rsidRDefault="00A50DAA" w:rsidP="00A50DAA">
      <w:pPr>
        <w:jc w:val="both"/>
        <w:rPr>
          <w:rFonts w:eastAsia="DejaVu Sans" w:cs="Times New Roman"/>
          <w:kern w:val="1"/>
          <w:lang w:eastAsia="zh-CN" w:bidi="ar-SA"/>
        </w:rPr>
      </w:pPr>
    </w:p>
    <w:p w:rsidR="00A50DAA" w:rsidRPr="00A50DAA" w:rsidRDefault="00A50DAA" w:rsidP="00A50DAA">
      <w:pPr>
        <w:jc w:val="both"/>
        <w:rPr>
          <w:rFonts w:eastAsia="DejaVu Sans" w:cs="Times New Roman"/>
          <w:kern w:val="1"/>
          <w:lang w:eastAsia="zh-CN" w:bidi="ar-SA"/>
        </w:rPr>
      </w:pPr>
      <w:r w:rsidRPr="00A50DAA">
        <w:rPr>
          <w:rFonts w:eastAsia="DejaVu Sans" w:cs="Times New Roman"/>
          <w:kern w:val="1"/>
          <w:lang w:eastAsia="zh-CN" w:bidi="ar-SA"/>
        </w:rPr>
        <w:t>1. Послу</w:t>
      </w:r>
      <w:r>
        <w:rPr>
          <w:rFonts w:eastAsia="DejaVu Sans" w:cs="Times New Roman"/>
          <w:kern w:val="1"/>
          <w:lang w:eastAsia="zh-CN" w:bidi="ar-SA"/>
        </w:rPr>
        <w:t xml:space="preserve">шайте три музыкальных фрагмента. </w:t>
      </w:r>
      <w:r w:rsidRPr="00A50DAA">
        <w:rPr>
          <w:rFonts w:eastAsia="DejaVu Sans" w:cs="Times New Roman"/>
          <w:kern w:val="1"/>
          <w:lang w:eastAsia="zh-CN" w:bidi="ar-SA"/>
        </w:rPr>
        <w:t>(«Марш деревянных солдатиков» П.И.Чайковского, «Итальянская полька» С.В.Рахм</w:t>
      </w:r>
      <w:r>
        <w:rPr>
          <w:rFonts w:eastAsia="DejaVu Sans" w:cs="Times New Roman"/>
          <w:kern w:val="1"/>
          <w:lang w:eastAsia="zh-CN" w:bidi="ar-SA"/>
        </w:rPr>
        <w:t xml:space="preserve">анинова, «Моя Россия» Г.Струве) </w:t>
      </w:r>
      <w:r w:rsidRPr="00A50DAA">
        <w:rPr>
          <w:rFonts w:eastAsia="DejaVu Sans" w:cs="Times New Roman"/>
          <w:kern w:val="1"/>
          <w:lang w:eastAsia="zh-CN" w:bidi="ar-SA"/>
        </w:rPr>
        <w:t>Определите жанры услышанны</w:t>
      </w:r>
      <w:r>
        <w:rPr>
          <w:rFonts w:eastAsia="DejaVu Sans" w:cs="Times New Roman"/>
          <w:kern w:val="1"/>
          <w:lang w:eastAsia="zh-CN" w:bidi="ar-SA"/>
        </w:rPr>
        <w:t>х произведений? Запишите ответ.</w:t>
      </w:r>
    </w:p>
    <w:p w:rsidR="00A50DAA" w:rsidRPr="00A50DAA" w:rsidRDefault="00A50DAA" w:rsidP="00A50DAA">
      <w:pPr>
        <w:jc w:val="both"/>
        <w:rPr>
          <w:rFonts w:eastAsia="DejaVu Sans" w:cs="Times New Roman"/>
          <w:kern w:val="1"/>
          <w:lang w:eastAsia="zh-CN" w:bidi="ar-SA"/>
        </w:rPr>
      </w:pPr>
      <w:r>
        <w:rPr>
          <w:rFonts w:eastAsia="DejaVu Sans" w:cs="Times New Roman"/>
          <w:kern w:val="1"/>
          <w:lang w:eastAsia="zh-CN" w:bidi="ar-SA"/>
        </w:rPr>
        <w:t>Описание возможного ответа:</w:t>
      </w:r>
    </w:p>
    <w:p w:rsidR="00A50DAA" w:rsidRPr="00A50DAA" w:rsidRDefault="00A50DAA" w:rsidP="00A50DAA">
      <w:pPr>
        <w:jc w:val="both"/>
        <w:rPr>
          <w:rFonts w:eastAsia="DejaVu Sans" w:cs="Times New Roman"/>
          <w:kern w:val="1"/>
          <w:lang w:eastAsia="zh-CN" w:bidi="ar-SA"/>
        </w:rPr>
      </w:pPr>
      <w:r w:rsidRPr="00A50DAA">
        <w:rPr>
          <w:rFonts w:eastAsia="DejaVu Sans" w:cs="Times New Roman"/>
          <w:kern w:val="1"/>
          <w:lang w:eastAsia="zh-CN" w:bidi="ar-SA"/>
        </w:rPr>
        <w:t xml:space="preserve">- Определены жанры произведений в соответствии с приведёнными </w:t>
      </w:r>
      <w:r>
        <w:rPr>
          <w:rFonts w:eastAsia="DejaVu Sans" w:cs="Times New Roman"/>
          <w:kern w:val="1"/>
          <w:lang w:eastAsia="zh-CN" w:bidi="ar-SA"/>
        </w:rPr>
        <w:t>примерами (марш, танец, песня)</w:t>
      </w:r>
    </w:p>
    <w:p w:rsidR="00A50DAA" w:rsidRPr="00A50DAA" w:rsidRDefault="00A50DAA" w:rsidP="00A50DAA">
      <w:pPr>
        <w:jc w:val="both"/>
        <w:rPr>
          <w:rFonts w:eastAsia="DejaVu Sans" w:cs="Times New Roman"/>
          <w:kern w:val="1"/>
          <w:lang w:eastAsia="zh-CN" w:bidi="ar-SA"/>
        </w:rPr>
      </w:pPr>
      <w:r w:rsidRPr="00A50DAA">
        <w:rPr>
          <w:rFonts w:eastAsia="DejaVu Sans" w:cs="Times New Roman"/>
          <w:kern w:val="1"/>
          <w:lang w:eastAsia="zh-CN" w:bidi="ar-SA"/>
        </w:rPr>
        <w:t>Критерий дост</w:t>
      </w:r>
      <w:r>
        <w:rPr>
          <w:rFonts w:eastAsia="DejaVu Sans" w:cs="Times New Roman"/>
          <w:kern w:val="1"/>
          <w:lang w:eastAsia="zh-CN" w:bidi="ar-SA"/>
        </w:rPr>
        <w:t>ижения планируемого результата:</w:t>
      </w:r>
    </w:p>
    <w:p w:rsidR="00A50DAA" w:rsidRDefault="00A50DAA" w:rsidP="00A50DAA">
      <w:pPr>
        <w:jc w:val="both"/>
        <w:rPr>
          <w:rFonts w:eastAsia="DejaVu Sans" w:cs="Times New Roman"/>
          <w:kern w:val="1"/>
          <w:lang w:eastAsia="zh-CN" w:bidi="ar-SA"/>
        </w:rPr>
      </w:pPr>
      <w:r w:rsidRPr="00A50DAA">
        <w:rPr>
          <w:rFonts w:eastAsia="DejaVu Sans" w:cs="Times New Roman"/>
          <w:kern w:val="1"/>
          <w:lang w:eastAsia="zh-CN" w:bidi="ar-SA"/>
        </w:rPr>
        <w:t>- Правильн</w:t>
      </w:r>
      <w:r>
        <w:rPr>
          <w:rFonts w:eastAsia="DejaVu Sans" w:cs="Times New Roman"/>
          <w:kern w:val="1"/>
          <w:lang w:eastAsia="zh-CN" w:bidi="ar-SA"/>
        </w:rPr>
        <w:t>о определены жанры произведений</w:t>
      </w:r>
    </w:p>
    <w:p w:rsidR="004F2811" w:rsidRPr="00A50DAA" w:rsidRDefault="004F2811" w:rsidP="00A50DAA">
      <w:pPr>
        <w:jc w:val="both"/>
        <w:rPr>
          <w:rFonts w:eastAsia="DejaVu Sans" w:cs="Times New Roman"/>
          <w:kern w:val="1"/>
          <w:lang w:eastAsia="zh-CN" w:bidi="ar-SA"/>
        </w:rPr>
      </w:pPr>
    </w:p>
    <w:p w:rsidR="00A50DAA" w:rsidRPr="00A50DAA" w:rsidRDefault="00A50DAA" w:rsidP="00A50DAA">
      <w:pPr>
        <w:jc w:val="both"/>
        <w:rPr>
          <w:rFonts w:eastAsia="DejaVu Sans" w:cs="Times New Roman"/>
          <w:kern w:val="1"/>
          <w:lang w:eastAsia="zh-CN" w:bidi="ar-SA"/>
        </w:rPr>
      </w:pPr>
      <w:r w:rsidRPr="00A50DAA">
        <w:rPr>
          <w:rFonts w:eastAsia="DejaVu Sans" w:cs="Times New Roman"/>
          <w:kern w:val="1"/>
          <w:lang w:eastAsia="zh-CN" w:bidi="ar-SA"/>
        </w:rPr>
        <w:t>2. Напишите, как н</w:t>
      </w:r>
      <w:r>
        <w:rPr>
          <w:rFonts w:eastAsia="DejaVu Sans" w:cs="Times New Roman"/>
          <w:kern w:val="1"/>
          <w:lang w:eastAsia="zh-CN" w:bidi="ar-SA"/>
        </w:rPr>
        <w:t>азывается главная песня страны.</w:t>
      </w:r>
    </w:p>
    <w:p w:rsidR="00A50DAA" w:rsidRPr="00A50DAA" w:rsidRDefault="00A50DAA" w:rsidP="00A50DAA">
      <w:pPr>
        <w:jc w:val="both"/>
        <w:rPr>
          <w:rFonts w:eastAsia="DejaVu Sans" w:cs="Times New Roman"/>
          <w:kern w:val="1"/>
          <w:lang w:eastAsia="zh-CN" w:bidi="ar-SA"/>
        </w:rPr>
      </w:pPr>
      <w:r>
        <w:rPr>
          <w:rFonts w:eastAsia="DejaVu Sans" w:cs="Times New Roman"/>
          <w:kern w:val="1"/>
          <w:lang w:eastAsia="zh-CN" w:bidi="ar-SA"/>
        </w:rPr>
        <w:t>Описание возможного ответа:</w:t>
      </w:r>
    </w:p>
    <w:p w:rsidR="00A50DAA" w:rsidRDefault="00A50DAA" w:rsidP="00A50DAA">
      <w:pPr>
        <w:jc w:val="both"/>
        <w:rPr>
          <w:rFonts w:eastAsia="DejaVu Sans" w:cs="Times New Roman"/>
          <w:kern w:val="1"/>
          <w:lang w:eastAsia="zh-CN" w:bidi="ar-SA"/>
        </w:rPr>
      </w:pPr>
      <w:r>
        <w:rPr>
          <w:rFonts w:eastAsia="DejaVu Sans" w:cs="Times New Roman"/>
          <w:kern w:val="1"/>
          <w:lang w:eastAsia="zh-CN" w:bidi="ar-SA"/>
        </w:rPr>
        <w:t>- Названо произведение (гимн)</w:t>
      </w:r>
    </w:p>
    <w:p w:rsidR="00A50DAA" w:rsidRPr="00A50DAA" w:rsidRDefault="00A50DAA" w:rsidP="00A50DAA">
      <w:pPr>
        <w:jc w:val="both"/>
        <w:rPr>
          <w:rFonts w:eastAsia="DejaVu Sans" w:cs="Times New Roman"/>
          <w:kern w:val="1"/>
          <w:lang w:eastAsia="zh-CN" w:bidi="ar-SA"/>
        </w:rPr>
      </w:pPr>
      <w:r w:rsidRPr="00A50DAA">
        <w:rPr>
          <w:rFonts w:eastAsia="DejaVu Sans" w:cs="Times New Roman"/>
          <w:kern w:val="1"/>
          <w:lang w:eastAsia="zh-CN" w:bidi="ar-SA"/>
        </w:rPr>
        <w:t>Критерий дост</w:t>
      </w:r>
      <w:r>
        <w:rPr>
          <w:rFonts w:eastAsia="DejaVu Sans" w:cs="Times New Roman"/>
          <w:kern w:val="1"/>
          <w:lang w:eastAsia="zh-CN" w:bidi="ar-SA"/>
        </w:rPr>
        <w:t>ижения планируемого результата:</w:t>
      </w:r>
    </w:p>
    <w:p w:rsidR="00A50DAA" w:rsidRPr="00A50DAA" w:rsidRDefault="00A50DAA" w:rsidP="00A50DAA">
      <w:pPr>
        <w:jc w:val="both"/>
        <w:rPr>
          <w:rFonts w:eastAsia="DejaVu Sans" w:cs="Times New Roman"/>
          <w:kern w:val="1"/>
          <w:lang w:eastAsia="zh-CN" w:bidi="ar-SA"/>
        </w:rPr>
      </w:pPr>
      <w:r w:rsidRPr="00A50DAA">
        <w:rPr>
          <w:rFonts w:eastAsia="DejaVu Sans" w:cs="Times New Roman"/>
          <w:kern w:val="1"/>
          <w:lang w:eastAsia="zh-CN" w:bidi="ar-SA"/>
        </w:rPr>
        <w:t>-</w:t>
      </w:r>
      <w:r>
        <w:rPr>
          <w:rFonts w:eastAsia="DejaVu Sans" w:cs="Times New Roman"/>
          <w:kern w:val="1"/>
          <w:lang w:eastAsia="zh-CN" w:bidi="ar-SA"/>
        </w:rPr>
        <w:t xml:space="preserve"> Правильно названо произведение</w:t>
      </w:r>
    </w:p>
    <w:p w:rsidR="00A50DAA" w:rsidRPr="00A50DAA" w:rsidRDefault="00A50DAA" w:rsidP="00A50DAA">
      <w:pPr>
        <w:jc w:val="both"/>
        <w:rPr>
          <w:rFonts w:eastAsia="DejaVu Sans" w:cs="Times New Roman"/>
          <w:kern w:val="1"/>
          <w:lang w:eastAsia="zh-CN" w:bidi="ar-SA"/>
        </w:rPr>
      </w:pPr>
      <w:r>
        <w:rPr>
          <w:rFonts w:eastAsia="DejaVu Sans" w:cs="Times New Roman"/>
          <w:kern w:val="1"/>
          <w:lang w:eastAsia="zh-CN" w:bidi="ar-SA"/>
        </w:rPr>
        <w:t>Повышенный уровень:</w:t>
      </w:r>
    </w:p>
    <w:p w:rsidR="00A50DAA" w:rsidRPr="00A50DAA" w:rsidRDefault="00A50DAA" w:rsidP="00A50DAA">
      <w:pPr>
        <w:jc w:val="both"/>
        <w:rPr>
          <w:rFonts w:eastAsia="DejaVu Sans" w:cs="Times New Roman"/>
          <w:kern w:val="1"/>
          <w:lang w:eastAsia="zh-CN" w:bidi="ar-SA"/>
        </w:rPr>
      </w:pPr>
      <w:r w:rsidRPr="00A50DAA">
        <w:rPr>
          <w:rFonts w:eastAsia="DejaVu Sans" w:cs="Times New Roman"/>
          <w:kern w:val="1"/>
          <w:lang w:eastAsia="zh-CN" w:bidi="ar-SA"/>
        </w:rPr>
        <w:t>Приведите примеры (не менее трёх) жизненных с</w:t>
      </w:r>
      <w:r>
        <w:rPr>
          <w:rFonts w:eastAsia="DejaVu Sans" w:cs="Times New Roman"/>
          <w:kern w:val="1"/>
          <w:lang w:eastAsia="zh-CN" w:bidi="ar-SA"/>
        </w:rPr>
        <w:t>итуаций, когда она исполняется.</w:t>
      </w:r>
    </w:p>
    <w:p w:rsidR="00A50DAA" w:rsidRPr="00A50DAA" w:rsidRDefault="00A50DAA" w:rsidP="00A50DAA">
      <w:pPr>
        <w:jc w:val="both"/>
        <w:rPr>
          <w:rFonts w:eastAsia="DejaVu Sans" w:cs="Times New Roman"/>
          <w:kern w:val="1"/>
          <w:lang w:eastAsia="zh-CN" w:bidi="ar-SA"/>
        </w:rPr>
      </w:pPr>
      <w:r>
        <w:rPr>
          <w:rFonts w:eastAsia="DejaVu Sans" w:cs="Times New Roman"/>
          <w:kern w:val="1"/>
          <w:lang w:eastAsia="zh-CN" w:bidi="ar-SA"/>
        </w:rPr>
        <w:t>Описание возможного ответа:</w:t>
      </w:r>
    </w:p>
    <w:p w:rsidR="00A50DAA" w:rsidRPr="00A50DAA" w:rsidRDefault="00A50DAA" w:rsidP="00A50DAA">
      <w:pPr>
        <w:jc w:val="both"/>
        <w:rPr>
          <w:rFonts w:eastAsia="DejaVu Sans" w:cs="Times New Roman"/>
          <w:kern w:val="1"/>
          <w:lang w:eastAsia="zh-CN" w:bidi="ar-SA"/>
        </w:rPr>
      </w:pPr>
      <w:r w:rsidRPr="00A50DAA">
        <w:rPr>
          <w:rFonts w:eastAsia="DejaVu Sans" w:cs="Times New Roman"/>
          <w:kern w:val="1"/>
          <w:lang w:eastAsia="zh-CN" w:bidi="ar-SA"/>
        </w:rPr>
        <w:t>- Верно приве</w:t>
      </w:r>
      <w:r>
        <w:rPr>
          <w:rFonts w:eastAsia="DejaVu Sans" w:cs="Times New Roman"/>
          <w:kern w:val="1"/>
          <w:lang w:eastAsia="zh-CN" w:bidi="ar-SA"/>
        </w:rPr>
        <w:t>дены примеры жизненных ситуаций</w:t>
      </w:r>
    </w:p>
    <w:p w:rsidR="00A50DAA" w:rsidRPr="00A50DAA" w:rsidRDefault="00A50DAA" w:rsidP="00A50DAA">
      <w:pPr>
        <w:jc w:val="both"/>
        <w:rPr>
          <w:rFonts w:eastAsia="DejaVu Sans" w:cs="Times New Roman"/>
          <w:kern w:val="1"/>
          <w:lang w:eastAsia="zh-CN" w:bidi="ar-SA"/>
        </w:rPr>
      </w:pPr>
      <w:r w:rsidRPr="00A50DAA">
        <w:rPr>
          <w:rFonts w:eastAsia="DejaVu Sans" w:cs="Times New Roman"/>
          <w:kern w:val="1"/>
          <w:lang w:eastAsia="zh-CN" w:bidi="ar-SA"/>
        </w:rPr>
        <w:lastRenderedPageBreak/>
        <w:t>Критерий дост</w:t>
      </w:r>
      <w:r>
        <w:rPr>
          <w:rFonts w:eastAsia="DejaVu Sans" w:cs="Times New Roman"/>
          <w:kern w:val="1"/>
          <w:lang w:eastAsia="zh-CN" w:bidi="ar-SA"/>
        </w:rPr>
        <w:t>ижения планируемого результата:</w:t>
      </w:r>
    </w:p>
    <w:p w:rsidR="00A50DAA" w:rsidRPr="00A50DAA" w:rsidRDefault="00A50DAA" w:rsidP="00A50DAA">
      <w:pPr>
        <w:jc w:val="both"/>
        <w:rPr>
          <w:rFonts w:eastAsia="DejaVu Sans" w:cs="Times New Roman"/>
          <w:kern w:val="1"/>
          <w:lang w:eastAsia="zh-CN" w:bidi="ar-SA"/>
        </w:rPr>
      </w:pPr>
      <w:r w:rsidRPr="00A50DAA">
        <w:rPr>
          <w:rFonts w:eastAsia="DejaVu Sans" w:cs="Times New Roman"/>
          <w:kern w:val="1"/>
          <w:lang w:eastAsia="zh-CN" w:bidi="ar-SA"/>
        </w:rPr>
        <w:t xml:space="preserve">- Приведены не менее </w:t>
      </w:r>
      <w:r>
        <w:rPr>
          <w:rFonts w:eastAsia="DejaVu Sans" w:cs="Times New Roman"/>
          <w:kern w:val="1"/>
          <w:lang w:eastAsia="zh-CN" w:bidi="ar-SA"/>
        </w:rPr>
        <w:t>3-х примеров жизненных ситуаций</w:t>
      </w:r>
    </w:p>
    <w:p w:rsidR="00A50DAA" w:rsidRPr="00A50DAA" w:rsidRDefault="00A50DAA" w:rsidP="00A50DAA">
      <w:pPr>
        <w:jc w:val="both"/>
        <w:rPr>
          <w:rFonts w:eastAsia="DejaVu Sans" w:cs="Times New Roman"/>
          <w:kern w:val="1"/>
          <w:lang w:eastAsia="zh-CN" w:bidi="ar-SA"/>
        </w:rPr>
      </w:pPr>
    </w:p>
    <w:p w:rsidR="00A50DAA" w:rsidRPr="00A50DAA" w:rsidRDefault="00A50DAA" w:rsidP="00A50DAA">
      <w:pPr>
        <w:jc w:val="both"/>
        <w:rPr>
          <w:rFonts w:eastAsia="DejaVu Sans" w:cs="Times New Roman"/>
          <w:kern w:val="1"/>
          <w:lang w:eastAsia="zh-CN" w:bidi="ar-SA"/>
        </w:rPr>
      </w:pPr>
      <w:r w:rsidRPr="00A50DAA">
        <w:rPr>
          <w:rFonts w:eastAsia="DejaVu Sans" w:cs="Times New Roman"/>
          <w:kern w:val="1"/>
          <w:lang w:eastAsia="zh-CN" w:bidi="ar-SA"/>
        </w:rPr>
        <w:t>3.Прослушайте данный отрывок из произведения («Рассвет на М</w:t>
      </w:r>
      <w:r>
        <w:rPr>
          <w:rFonts w:eastAsia="DejaVu Sans" w:cs="Times New Roman"/>
          <w:kern w:val="1"/>
          <w:lang w:eastAsia="zh-CN" w:bidi="ar-SA"/>
        </w:rPr>
        <w:t>оскве – реке» М.П.Мусоргского).</w:t>
      </w:r>
    </w:p>
    <w:p w:rsidR="00A50DAA" w:rsidRPr="00A50DAA" w:rsidRDefault="00A50DAA" w:rsidP="00A50DAA">
      <w:pPr>
        <w:jc w:val="both"/>
        <w:rPr>
          <w:rFonts w:eastAsia="DejaVu Sans" w:cs="Times New Roman"/>
          <w:kern w:val="1"/>
          <w:lang w:eastAsia="zh-CN" w:bidi="ar-SA"/>
        </w:rPr>
      </w:pPr>
      <w:r w:rsidRPr="00A50DAA">
        <w:rPr>
          <w:rFonts w:eastAsia="DejaVu Sans" w:cs="Times New Roman"/>
          <w:kern w:val="1"/>
          <w:lang w:eastAsia="zh-CN" w:bidi="ar-SA"/>
        </w:rPr>
        <w:t>Выберете слова, которые передают харак</w:t>
      </w:r>
      <w:r>
        <w:rPr>
          <w:rFonts w:eastAsia="DejaVu Sans" w:cs="Times New Roman"/>
          <w:kern w:val="1"/>
          <w:lang w:eastAsia="zh-CN" w:bidi="ar-SA"/>
        </w:rPr>
        <w:t>тер произведения и запишите их:</w:t>
      </w:r>
    </w:p>
    <w:p w:rsidR="00A50DAA" w:rsidRPr="00A50DAA" w:rsidRDefault="00A50DAA" w:rsidP="00A50DAA">
      <w:pPr>
        <w:jc w:val="both"/>
        <w:rPr>
          <w:rFonts w:eastAsia="DejaVu Sans" w:cs="Times New Roman"/>
          <w:kern w:val="1"/>
          <w:lang w:eastAsia="zh-CN" w:bidi="ar-SA"/>
        </w:rPr>
      </w:pPr>
      <w:r>
        <w:rPr>
          <w:rFonts w:eastAsia="DejaVu Sans" w:cs="Times New Roman"/>
          <w:kern w:val="1"/>
          <w:lang w:eastAsia="zh-CN" w:bidi="ar-SA"/>
        </w:rPr>
        <w:t>-грустная</w:t>
      </w:r>
    </w:p>
    <w:p w:rsidR="00A50DAA" w:rsidRPr="00A50DAA" w:rsidRDefault="00A50DAA" w:rsidP="00A50DAA">
      <w:pPr>
        <w:jc w:val="both"/>
        <w:rPr>
          <w:rFonts w:eastAsia="DejaVu Sans" w:cs="Times New Roman"/>
          <w:kern w:val="1"/>
          <w:lang w:eastAsia="zh-CN" w:bidi="ar-SA"/>
        </w:rPr>
      </w:pPr>
      <w:r>
        <w:rPr>
          <w:rFonts w:eastAsia="DejaVu Sans" w:cs="Times New Roman"/>
          <w:kern w:val="1"/>
          <w:lang w:eastAsia="zh-CN" w:bidi="ar-SA"/>
        </w:rPr>
        <w:t>-плавная</w:t>
      </w:r>
    </w:p>
    <w:p w:rsidR="00A50DAA" w:rsidRPr="00A50DAA" w:rsidRDefault="00A50DAA" w:rsidP="00A50DAA">
      <w:pPr>
        <w:jc w:val="both"/>
        <w:rPr>
          <w:rFonts w:eastAsia="DejaVu Sans" w:cs="Times New Roman"/>
          <w:kern w:val="1"/>
          <w:lang w:eastAsia="zh-CN" w:bidi="ar-SA"/>
        </w:rPr>
      </w:pPr>
      <w:r>
        <w:rPr>
          <w:rFonts w:eastAsia="DejaVu Sans" w:cs="Times New Roman"/>
          <w:kern w:val="1"/>
          <w:lang w:eastAsia="zh-CN" w:bidi="ar-SA"/>
        </w:rPr>
        <w:t>-спокойная</w:t>
      </w:r>
    </w:p>
    <w:p w:rsidR="00A50DAA" w:rsidRPr="00A50DAA" w:rsidRDefault="00A50DAA" w:rsidP="00A50DAA">
      <w:pPr>
        <w:jc w:val="both"/>
        <w:rPr>
          <w:rFonts w:eastAsia="DejaVu Sans" w:cs="Times New Roman"/>
          <w:kern w:val="1"/>
          <w:lang w:eastAsia="zh-CN" w:bidi="ar-SA"/>
        </w:rPr>
      </w:pPr>
      <w:r>
        <w:rPr>
          <w:rFonts w:eastAsia="DejaVu Sans" w:cs="Times New Roman"/>
          <w:kern w:val="1"/>
          <w:lang w:eastAsia="zh-CN" w:bidi="ar-SA"/>
        </w:rPr>
        <w:t>-тревожная</w:t>
      </w:r>
    </w:p>
    <w:p w:rsidR="00A50DAA" w:rsidRPr="00A50DAA" w:rsidRDefault="00A50DAA" w:rsidP="00A50DAA">
      <w:pPr>
        <w:jc w:val="both"/>
        <w:rPr>
          <w:rFonts w:eastAsia="DejaVu Sans" w:cs="Times New Roman"/>
          <w:kern w:val="1"/>
          <w:lang w:eastAsia="zh-CN" w:bidi="ar-SA"/>
        </w:rPr>
      </w:pPr>
      <w:r>
        <w:rPr>
          <w:rFonts w:eastAsia="DejaVu Sans" w:cs="Times New Roman"/>
          <w:kern w:val="1"/>
          <w:lang w:eastAsia="zh-CN" w:bidi="ar-SA"/>
        </w:rPr>
        <w:t>-весёлая</w:t>
      </w:r>
    </w:p>
    <w:p w:rsidR="00A50DAA" w:rsidRPr="00A50DAA" w:rsidRDefault="00A50DAA" w:rsidP="00A50DAA">
      <w:pPr>
        <w:jc w:val="both"/>
        <w:rPr>
          <w:rFonts w:eastAsia="DejaVu Sans" w:cs="Times New Roman"/>
          <w:kern w:val="1"/>
          <w:lang w:eastAsia="zh-CN" w:bidi="ar-SA"/>
        </w:rPr>
      </w:pPr>
      <w:r>
        <w:rPr>
          <w:rFonts w:eastAsia="DejaVu Sans" w:cs="Times New Roman"/>
          <w:kern w:val="1"/>
          <w:lang w:eastAsia="zh-CN" w:bidi="ar-SA"/>
        </w:rPr>
        <w:t>Описание возможного ответа:</w:t>
      </w:r>
    </w:p>
    <w:p w:rsidR="00A50DAA" w:rsidRPr="00A50DAA" w:rsidRDefault="00A50DAA" w:rsidP="00A50DAA">
      <w:pPr>
        <w:jc w:val="both"/>
        <w:rPr>
          <w:rFonts w:eastAsia="DejaVu Sans" w:cs="Times New Roman"/>
          <w:kern w:val="1"/>
          <w:lang w:eastAsia="zh-CN" w:bidi="ar-SA"/>
        </w:rPr>
      </w:pPr>
      <w:r w:rsidRPr="00A50DAA">
        <w:rPr>
          <w:rFonts w:eastAsia="DejaVu Sans" w:cs="Times New Roman"/>
          <w:kern w:val="1"/>
          <w:lang w:eastAsia="zh-CN" w:bidi="ar-SA"/>
        </w:rPr>
        <w:t>Музыка пл</w:t>
      </w:r>
      <w:r>
        <w:rPr>
          <w:rFonts w:eastAsia="DejaVu Sans" w:cs="Times New Roman"/>
          <w:kern w:val="1"/>
          <w:lang w:eastAsia="zh-CN" w:bidi="ar-SA"/>
        </w:rPr>
        <w:t>авная, спокойная</w:t>
      </w:r>
    </w:p>
    <w:p w:rsidR="00A50DAA" w:rsidRPr="00A50DAA" w:rsidRDefault="00A50DAA" w:rsidP="00A50DAA">
      <w:pPr>
        <w:jc w:val="both"/>
        <w:rPr>
          <w:rFonts w:eastAsia="DejaVu Sans" w:cs="Times New Roman"/>
          <w:kern w:val="1"/>
          <w:lang w:eastAsia="zh-CN" w:bidi="ar-SA"/>
        </w:rPr>
      </w:pPr>
      <w:r w:rsidRPr="00A50DAA">
        <w:rPr>
          <w:rFonts w:eastAsia="DejaVu Sans" w:cs="Times New Roman"/>
          <w:kern w:val="1"/>
          <w:lang w:eastAsia="zh-CN" w:bidi="ar-SA"/>
        </w:rPr>
        <w:t>Критерий дост</w:t>
      </w:r>
      <w:r>
        <w:rPr>
          <w:rFonts w:eastAsia="DejaVu Sans" w:cs="Times New Roman"/>
          <w:kern w:val="1"/>
          <w:lang w:eastAsia="zh-CN" w:bidi="ar-SA"/>
        </w:rPr>
        <w:t>ижения планируемого результата:</w:t>
      </w:r>
    </w:p>
    <w:p w:rsidR="00A50DAA" w:rsidRPr="00A50DAA" w:rsidRDefault="00A50DAA" w:rsidP="00A50DAA">
      <w:pPr>
        <w:jc w:val="both"/>
        <w:rPr>
          <w:rFonts w:eastAsia="DejaVu Sans" w:cs="Times New Roman"/>
          <w:kern w:val="1"/>
          <w:lang w:eastAsia="zh-CN" w:bidi="ar-SA"/>
        </w:rPr>
      </w:pPr>
      <w:r w:rsidRPr="00A50DAA">
        <w:rPr>
          <w:rFonts w:eastAsia="DejaVu Sans" w:cs="Times New Roman"/>
          <w:kern w:val="1"/>
          <w:lang w:eastAsia="zh-CN" w:bidi="ar-SA"/>
        </w:rPr>
        <w:t>Дана соответствующая музыке характеристика.</w:t>
      </w:r>
    </w:p>
    <w:p w:rsidR="00A50DAA" w:rsidRPr="00A50DAA" w:rsidRDefault="00A50DAA" w:rsidP="00A50DAA">
      <w:pPr>
        <w:jc w:val="both"/>
        <w:rPr>
          <w:rFonts w:eastAsia="DejaVu Sans" w:cs="Times New Roman"/>
          <w:kern w:val="1"/>
          <w:lang w:eastAsia="zh-CN" w:bidi="ar-SA"/>
        </w:rPr>
      </w:pPr>
    </w:p>
    <w:p w:rsidR="00A50DAA" w:rsidRPr="00A50DAA" w:rsidRDefault="00A50DAA" w:rsidP="00A50DAA">
      <w:pPr>
        <w:jc w:val="both"/>
        <w:rPr>
          <w:rFonts w:eastAsia="DejaVu Sans" w:cs="Times New Roman"/>
          <w:kern w:val="1"/>
          <w:lang w:eastAsia="zh-CN" w:bidi="ar-SA"/>
        </w:rPr>
      </w:pPr>
      <w:r w:rsidRPr="00A50DAA">
        <w:rPr>
          <w:rFonts w:eastAsia="DejaVu Sans" w:cs="Times New Roman"/>
          <w:kern w:val="1"/>
          <w:lang w:eastAsia="zh-CN" w:bidi="ar-SA"/>
        </w:rPr>
        <w:t>4. Запишите, какой кол</w:t>
      </w:r>
      <w:r>
        <w:rPr>
          <w:rFonts w:eastAsia="DejaVu Sans" w:cs="Times New Roman"/>
          <w:kern w:val="1"/>
          <w:lang w:eastAsia="zh-CN" w:bidi="ar-SA"/>
        </w:rPr>
        <w:t>окольный звон, возвещал о беде?</w:t>
      </w:r>
    </w:p>
    <w:p w:rsidR="00A50DAA" w:rsidRPr="00A50DAA" w:rsidRDefault="00A50DAA" w:rsidP="00A50DAA">
      <w:pPr>
        <w:jc w:val="both"/>
        <w:rPr>
          <w:rFonts w:eastAsia="DejaVu Sans" w:cs="Times New Roman"/>
          <w:kern w:val="1"/>
          <w:lang w:eastAsia="zh-CN" w:bidi="ar-SA"/>
        </w:rPr>
      </w:pPr>
      <w:r>
        <w:rPr>
          <w:rFonts w:eastAsia="DejaVu Sans" w:cs="Times New Roman"/>
          <w:kern w:val="1"/>
          <w:lang w:eastAsia="zh-CN" w:bidi="ar-SA"/>
        </w:rPr>
        <w:t>Описание возможного ответа:</w:t>
      </w:r>
    </w:p>
    <w:p w:rsidR="00A50DAA" w:rsidRPr="00A50DAA" w:rsidRDefault="00A50DAA" w:rsidP="00A50DAA">
      <w:pPr>
        <w:jc w:val="both"/>
        <w:rPr>
          <w:rFonts w:eastAsia="DejaVu Sans" w:cs="Times New Roman"/>
          <w:kern w:val="1"/>
          <w:lang w:eastAsia="zh-CN" w:bidi="ar-SA"/>
        </w:rPr>
      </w:pPr>
      <w:r w:rsidRPr="00A50DAA">
        <w:rPr>
          <w:rFonts w:eastAsia="DejaVu Sans" w:cs="Times New Roman"/>
          <w:kern w:val="1"/>
          <w:lang w:eastAsia="zh-CN" w:bidi="ar-SA"/>
        </w:rPr>
        <w:t>Набат – м</w:t>
      </w:r>
      <w:r>
        <w:rPr>
          <w:rFonts w:eastAsia="DejaVu Sans" w:cs="Times New Roman"/>
          <w:kern w:val="1"/>
          <w:lang w:eastAsia="zh-CN" w:bidi="ar-SA"/>
        </w:rPr>
        <w:t>едленные удары одного колокола.</w:t>
      </w:r>
    </w:p>
    <w:p w:rsidR="00A50DAA" w:rsidRPr="00A50DAA" w:rsidRDefault="00A50DAA" w:rsidP="00A50DAA">
      <w:pPr>
        <w:jc w:val="both"/>
        <w:rPr>
          <w:rFonts w:eastAsia="DejaVu Sans" w:cs="Times New Roman"/>
          <w:kern w:val="1"/>
          <w:lang w:eastAsia="zh-CN" w:bidi="ar-SA"/>
        </w:rPr>
      </w:pPr>
      <w:r w:rsidRPr="00A50DAA">
        <w:rPr>
          <w:rFonts w:eastAsia="DejaVu Sans" w:cs="Times New Roman"/>
          <w:kern w:val="1"/>
          <w:lang w:eastAsia="zh-CN" w:bidi="ar-SA"/>
        </w:rPr>
        <w:t>Критерий дост</w:t>
      </w:r>
      <w:r>
        <w:rPr>
          <w:rFonts w:eastAsia="DejaVu Sans" w:cs="Times New Roman"/>
          <w:kern w:val="1"/>
          <w:lang w:eastAsia="zh-CN" w:bidi="ar-SA"/>
        </w:rPr>
        <w:t>ижения планируемого результата:</w:t>
      </w:r>
    </w:p>
    <w:p w:rsidR="00A50DAA" w:rsidRPr="00A50DAA" w:rsidRDefault="00A50DAA" w:rsidP="00A50DAA">
      <w:pPr>
        <w:jc w:val="both"/>
        <w:rPr>
          <w:rFonts w:eastAsia="DejaVu Sans" w:cs="Times New Roman"/>
          <w:kern w:val="1"/>
          <w:lang w:eastAsia="zh-CN" w:bidi="ar-SA"/>
        </w:rPr>
      </w:pPr>
      <w:r w:rsidRPr="00A50DAA">
        <w:rPr>
          <w:rFonts w:eastAsia="DejaVu Sans" w:cs="Times New Roman"/>
          <w:kern w:val="1"/>
          <w:lang w:eastAsia="zh-CN" w:bidi="ar-SA"/>
        </w:rPr>
        <w:t>Пра</w:t>
      </w:r>
      <w:r>
        <w:rPr>
          <w:rFonts w:eastAsia="DejaVu Sans" w:cs="Times New Roman"/>
          <w:kern w:val="1"/>
          <w:lang w:eastAsia="zh-CN" w:bidi="ar-SA"/>
        </w:rPr>
        <w:t>вильно назван колокольный звон.</w:t>
      </w:r>
    </w:p>
    <w:p w:rsidR="00A50DAA" w:rsidRPr="00A50DAA" w:rsidRDefault="00A50DAA" w:rsidP="00A50DAA">
      <w:pPr>
        <w:jc w:val="both"/>
        <w:rPr>
          <w:rFonts w:eastAsia="DejaVu Sans" w:cs="Times New Roman"/>
          <w:kern w:val="1"/>
          <w:lang w:eastAsia="zh-CN" w:bidi="ar-SA"/>
        </w:rPr>
      </w:pPr>
    </w:p>
    <w:p w:rsidR="00A50DAA" w:rsidRPr="00A50DAA" w:rsidRDefault="00A50DAA" w:rsidP="00A50DAA">
      <w:pPr>
        <w:jc w:val="both"/>
        <w:rPr>
          <w:rFonts w:eastAsia="DejaVu Sans" w:cs="Times New Roman"/>
          <w:kern w:val="1"/>
          <w:lang w:eastAsia="zh-CN" w:bidi="ar-SA"/>
        </w:rPr>
      </w:pPr>
      <w:r w:rsidRPr="00A50DAA">
        <w:rPr>
          <w:rFonts w:eastAsia="DejaVu Sans" w:cs="Times New Roman"/>
          <w:kern w:val="1"/>
          <w:lang w:eastAsia="zh-CN" w:bidi="ar-SA"/>
        </w:rPr>
        <w:t xml:space="preserve">5. Послушав музыкальный отрывок («Петя и волк» С. Прокофьева) запиши, кто является действующими </w:t>
      </w:r>
      <w:r>
        <w:rPr>
          <w:rFonts w:eastAsia="DejaVu Sans" w:cs="Times New Roman"/>
          <w:kern w:val="1"/>
          <w:lang w:eastAsia="zh-CN" w:bidi="ar-SA"/>
        </w:rPr>
        <w:t>лицами этой музыкальной сказки?</w:t>
      </w:r>
    </w:p>
    <w:p w:rsidR="00A50DAA" w:rsidRPr="00A50DAA" w:rsidRDefault="00A50DAA" w:rsidP="00A50DAA">
      <w:pPr>
        <w:jc w:val="both"/>
        <w:rPr>
          <w:rFonts w:eastAsia="DejaVu Sans" w:cs="Times New Roman"/>
          <w:kern w:val="1"/>
          <w:lang w:eastAsia="zh-CN" w:bidi="ar-SA"/>
        </w:rPr>
      </w:pPr>
      <w:r>
        <w:rPr>
          <w:rFonts w:eastAsia="DejaVu Sans" w:cs="Times New Roman"/>
          <w:kern w:val="1"/>
          <w:lang w:eastAsia="zh-CN" w:bidi="ar-SA"/>
        </w:rPr>
        <w:t>Описание возможного ответа:</w:t>
      </w:r>
    </w:p>
    <w:p w:rsidR="00A50DAA" w:rsidRPr="00A50DAA" w:rsidRDefault="00A50DAA" w:rsidP="00A50DAA">
      <w:pPr>
        <w:jc w:val="both"/>
        <w:rPr>
          <w:rFonts w:eastAsia="DejaVu Sans" w:cs="Times New Roman"/>
          <w:kern w:val="1"/>
          <w:lang w:eastAsia="zh-CN" w:bidi="ar-SA"/>
        </w:rPr>
      </w:pPr>
      <w:r w:rsidRPr="00A50DAA">
        <w:rPr>
          <w:rFonts w:eastAsia="DejaVu Sans" w:cs="Times New Roman"/>
          <w:kern w:val="1"/>
          <w:lang w:eastAsia="zh-CN" w:bidi="ar-SA"/>
        </w:rPr>
        <w:t>Инструменты с</w:t>
      </w:r>
      <w:r>
        <w:rPr>
          <w:rFonts w:eastAsia="DejaVu Sans" w:cs="Times New Roman"/>
          <w:kern w:val="1"/>
          <w:lang w:eastAsia="zh-CN" w:bidi="ar-SA"/>
        </w:rPr>
        <w:t>имфонического оркестра.</w:t>
      </w:r>
    </w:p>
    <w:p w:rsidR="00A50DAA" w:rsidRPr="00A50DAA" w:rsidRDefault="00A50DAA" w:rsidP="00A50DAA">
      <w:pPr>
        <w:jc w:val="both"/>
        <w:rPr>
          <w:rFonts w:eastAsia="DejaVu Sans" w:cs="Times New Roman"/>
          <w:kern w:val="1"/>
          <w:lang w:eastAsia="zh-CN" w:bidi="ar-SA"/>
        </w:rPr>
      </w:pPr>
      <w:r w:rsidRPr="00A50DAA">
        <w:rPr>
          <w:rFonts w:eastAsia="DejaVu Sans" w:cs="Times New Roman"/>
          <w:kern w:val="1"/>
          <w:lang w:eastAsia="zh-CN" w:bidi="ar-SA"/>
        </w:rPr>
        <w:t>Критерий дост</w:t>
      </w:r>
      <w:r>
        <w:rPr>
          <w:rFonts w:eastAsia="DejaVu Sans" w:cs="Times New Roman"/>
          <w:kern w:val="1"/>
          <w:lang w:eastAsia="zh-CN" w:bidi="ar-SA"/>
        </w:rPr>
        <w:t>ижения планируемого результата:</w:t>
      </w:r>
    </w:p>
    <w:p w:rsidR="00A50DAA" w:rsidRPr="00A50DAA" w:rsidRDefault="00A50DAA" w:rsidP="00A50DAA">
      <w:pPr>
        <w:jc w:val="both"/>
        <w:rPr>
          <w:rFonts w:eastAsia="DejaVu Sans" w:cs="Times New Roman"/>
          <w:kern w:val="1"/>
          <w:lang w:eastAsia="zh-CN" w:bidi="ar-SA"/>
        </w:rPr>
      </w:pPr>
      <w:r w:rsidRPr="00A50DAA">
        <w:rPr>
          <w:rFonts w:eastAsia="DejaVu Sans" w:cs="Times New Roman"/>
          <w:kern w:val="1"/>
          <w:lang w:eastAsia="zh-CN" w:bidi="ar-SA"/>
        </w:rPr>
        <w:t>Верно указано, что в симфонической сказке роли исполняют инстр</w:t>
      </w:r>
      <w:r>
        <w:rPr>
          <w:rFonts w:eastAsia="DejaVu Sans" w:cs="Times New Roman"/>
          <w:kern w:val="1"/>
          <w:lang w:eastAsia="zh-CN" w:bidi="ar-SA"/>
        </w:rPr>
        <w:t>ументы симфонического оркестра.</w:t>
      </w:r>
    </w:p>
    <w:p w:rsidR="00A50DAA" w:rsidRPr="00A50DAA" w:rsidRDefault="00A50DAA" w:rsidP="00A50DAA">
      <w:pPr>
        <w:jc w:val="both"/>
        <w:rPr>
          <w:rFonts w:eastAsia="DejaVu Sans" w:cs="Times New Roman"/>
          <w:kern w:val="1"/>
          <w:lang w:eastAsia="zh-CN" w:bidi="ar-SA"/>
        </w:rPr>
      </w:pPr>
    </w:p>
    <w:p w:rsidR="00A50DAA" w:rsidRPr="00A50DAA" w:rsidRDefault="00A50DAA" w:rsidP="00A50DAA">
      <w:pPr>
        <w:jc w:val="both"/>
        <w:rPr>
          <w:rFonts w:eastAsia="DejaVu Sans" w:cs="Times New Roman"/>
          <w:kern w:val="1"/>
          <w:lang w:eastAsia="zh-CN" w:bidi="ar-SA"/>
        </w:rPr>
      </w:pPr>
      <w:r w:rsidRPr="00A50DAA">
        <w:rPr>
          <w:rFonts w:eastAsia="DejaVu Sans" w:cs="Times New Roman"/>
          <w:kern w:val="1"/>
          <w:lang w:eastAsia="zh-CN" w:bidi="ar-SA"/>
        </w:rPr>
        <w:t>6.Послушав музыкальный отрывок, запишите название и автора (фрагмент из «Детского альбома» П.</w:t>
      </w:r>
      <w:r>
        <w:rPr>
          <w:rFonts w:eastAsia="DejaVu Sans" w:cs="Times New Roman"/>
          <w:kern w:val="1"/>
          <w:lang w:eastAsia="zh-CN" w:bidi="ar-SA"/>
        </w:rPr>
        <w:t>И.Чайковского «Игра в лошадки»)</w:t>
      </w:r>
    </w:p>
    <w:p w:rsidR="00A50DAA" w:rsidRPr="00A50DAA" w:rsidRDefault="00A50DAA" w:rsidP="00A50DAA">
      <w:pPr>
        <w:jc w:val="both"/>
        <w:rPr>
          <w:rFonts w:eastAsia="DejaVu Sans" w:cs="Times New Roman"/>
          <w:kern w:val="1"/>
          <w:lang w:eastAsia="zh-CN" w:bidi="ar-SA"/>
        </w:rPr>
      </w:pPr>
      <w:r>
        <w:rPr>
          <w:rFonts w:eastAsia="DejaVu Sans" w:cs="Times New Roman"/>
          <w:kern w:val="1"/>
          <w:lang w:eastAsia="zh-CN" w:bidi="ar-SA"/>
        </w:rPr>
        <w:t>Описание возможного ответа:</w:t>
      </w:r>
    </w:p>
    <w:p w:rsidR="00A50DAA" w:rsidRPr="00A50DAA" w:rsidRDefault="00A50DAA" w:rsidP="00A50DAA">
      <w:pPr>
        <w:jc w:val="both"/>
        <w:rPr>
          <w:rFonts w:eastAsia="DejaVu Sans" w:cs="Times New Roman"/>
          <w:kern w:val="1"/>
          <w:lang w:eastAsia="zh-CN" w:bidi="ar-SA"/>
        </w:rPr>
      </w:pPr>
      <w:r w:rsidRPr="00A50DAA">
        <w:rPr>
          <w:rFonts w:eastAsia="DejaVu Sans" w:cs="Times New Roman"/>
          <w:kern w:val="1"/>
          <w:lang w:eastAsia="zh-CN" w:bidi="ar-SA"/>
        </w:rPr>
        <w:t>П.И.Чайковский отрывок из «Детск</w:t>
      </w:r>
      <w:r>
        <w:rPr>
          <w:rFonts w:eastAsia="DejaVu Sans" w:cs="Times New Roman"/>
          <w:kern w:val="1"/>
          <w:lang w:eastAsia="zh-CN" w:bidi="ar-SA"/>
        </w:rPr>
        <w:t>ого альбома», «Игра в лошадки».</w:t>
      </w:r>
    </w:p>
    <w:p w:rsidR="00A50DAA" w:rsidRPr="00A50DAA" w:rsidRDefault="00A50DAA" w:rsidP="00A50DAA">
      <w:pPr>
        <w:jc w:val="both"/>
        <w:rPr>
          <w:rFonts w:eastAsia="DejaVu Sans" w:cs="Times New Roman"/>
          <w:kern w:val="1"/>
          <w:lang w:eastAsia="zh-CN" w:bidi="ar-SA"/>
        </w:rPr>
      </w:pPr>
      <w:r w:rsidRPr="00A50DAA">
        <w:rPr>
          <w:rFonts w:eastAsia="DejaVu Sans" w:cs="Times New Roman"/>
          <w:kern w:val="1"/>
          <w:lang w:eastAsia="zh-CN" w:bidi="ar-SA"/>
        </w:rPr>
        <w:t>Критерий дост</w:t>
      </w:r>
      <w:r>
        <w:rPr>
          <w:rFonts w:eastAsia="DejaVu Sans" w:cs="Times New Roman"/>
          <w:kern w:val="1"/>
          <w:lang w:eastAsia="zh-CN" w:bidi="ar-SA"/>
        </w:rPr>
        <w:t>ижения планируемого результата:</w:t>
      </w:r>
    </w:p>
    <w:p w:rsidR="00A50DAA" w:rsidRPr="00A50DAA" w:rsidRDefault="00A50DAA" w:rsidP="00A50DAA">
      <w:pPr>
        <w:jc w:val="both"/>
        <w:rPr>
          <w:rFonts w:eastAsia="DejaVu Sans" w:cs="Times New Roman"/>
          <w:kern w:val="1"/>
          <w:lang w:eastAsia="zh-CN" w:bidi="ar-SA"/>
        </w:rPr>
      </w:pPr>
      <w:r w:rsidRPr="00A50DAA">
        <w:rPr>
          <w:rFonts w:eastAsia="DejaVu Sans" w:cs="Times New Roman"/>
          <w:kern w:val="1"/>
          <w:lang w:eastAsia="zh-CN" w:bidi="ar-SA"/>
        </w:rPr>
        <w:t>Верно указано</w:t>
      </w:r>
      <w:r>
        <w:rPr>
          <w:rFonts w:eastAsia="DejaVu Sans" w:cs="Times New Roman"/>
          <w:kern w:val="1"/>
          <w:lang w:eastAsia="zh-CN" w:bidi="ar-SA"/>
        </w:rPr>
        <w:t xml:space="preserve"> название произведения и автор.</w:t>
      </w:r>
    </w:p>
    <w:p w:rsidR="00A50DAA" w:rsidRDefault="00A50DAA" w:rsidP="00A50DAA">
      <w:pPr>
        <w:jc w:val="both"/>
        <w:rPr>
          <w:rFonts w:eastAsia="DejaVu Sans" w:cs="Times New Roman"/>
          <w:kern w:val="1"/>
          <w:lang w:eastAsia="zh-CN" w:bidi="ar-SA"/>
        </w:rPr>
      </w:pPr>
    </w:p>
    <w:p w:rsidR="00A50DAA" w:rsidRPr="00A50DAA" w:rsidRDefault="00A50DAA" w:rsidP="00A50DAA">
      <w:pPr>
        <w:jc w:val="both"/>
        <w:rPr>
          <w:rFonts w:eastAsia="DejaVu Sans" w:cs="Times New Roman"/>
          <w:kern w:val="1"/>
          <w:lang w:eastAsia="zh-CN" w:bidi="ar-SA"/>
        </w:rPr>
      </w:pPr>
      <w:r>
        <w:rPr>
          <w:rFonts w:eastAsia="DejaVu Sans" w:cs="Times New Roman"/>
          <w:kern w:val="1"/>
          <w:lang w:eastAsia="zh-CN" w:bidi="ar-SA"/>
        </w:rPr>
        <w:t>7.Вопрос повышенного уровня:</w:t>
      </w:r>
    </w:p>
    <w:p w:rsidR="00A50DAA" w:rsidRPr="00A50DAA" w:rsidRDefault="00A50DAA" w:rsidP="00A50DAA">
      <w:pPr>
        <w:jc w:val="both"/>
        <w:rPr>
          <w:rFonts w:eastAsia="DejaVu Sans" w:cs="Times New Roman"/>
          <w:kern w:val="1"/>
          <w:lang w:eastAsia="zh-CN" w:bidi="ar-SA"/>
        </w:rPr>
      </w:pPr>
      <w:r w:rsidRPr="00A50DAA">
        <w:rPr>
          <w:rFonts w:eastAsia="DejaVu Sans" w:cs="Times New Roman"/>
          <w:kern w:val="1"/>
          <w:lang w:eastAsia="zh-CN" w:bidi="ar-SA"/>
        </w:rPr>
        <w:t>Подумайте, какие ещё музыкальные произведения этого компози</w:t>
      </w:r>
      <w:r>
        <w:rPr>
          <w:rFonts w:eastAsia="DejaVu Sans" w:cs="Times New Roman"/>
          <w:kern w:val="1"/>
          <w:lang w:eastAsia="zh-CN" w:bidi="ar-SA"/>
        </w:rPr>
        <w:t>тора вам знакомы и запишите их.</w:t>
      </w:r>
    </w:p>
    <w:p w:rsidR="00A50DAA" w:rsidRPr="00A50DAA" w:rsidRDefault="00A50DAA" w:rsidP="00A50DAA">
      <w:pPr>
        <w:jc w:val="both"/>
        <w:rPr>
          <w:rFonts w:eastAsia="DejaVu Sans" w:cs="Times New Roman"/>
          <w:kern w:val="1"/>
          <w:lang w:eastAsia="zh-CN" w:bidi="ar-SA"/>
        </w:rPr>
      </w:pPr>
      <w:r>
        <w:rPr>
          <w:rFonts w:eastAsia="DejaVu Sans" w:cs="Times New Roman"/>
          <w:kern w:val="1"/>
          <w:lang w:eastAsia="zh-CN" w:bidi="ar-SA"/>
        </w:rPr>
        <w:t>Описание возможного ответа:</w:t>
      </w:r>
    </w:p>
    <w:p w:rsidR="00A50DAA" w:rsidRPr="00A50DAA" w:rsidRDefault="00A50DAA" w:rsidP="00A50DAA">
      <w:pPr>
        <w:jc w:val="both"/>
        <w:rPr>
          <w:rFonts w:eastAsia="DejaVu Sans" w:cs="Times New Roman"/>
          <w:kern w:val="1"/>
          <w:lang w:eastAsia="zh-CN" w:bidi="ar-SA"/>
        </w:rPr>
      </w:pPr>
      <w:r w:rsidRPr="00A50DAA">
        <w:rPr>
          <w:rFonts w:eastAsia="DejaVu Sans" w:cs="Times New Roman"/>
          <w:kern w:val="1"/>
          <w:lang w:eastAsia="zh-CN" w:bidi="ar-SA"/>
        </w:rPr>
        <w:t>Названо нескольк</w:t>
      </w:r>
      <w:r>
        <w:rPr>
          <w:rFonts w:eastAsia="DejaVu Sans" w:cs="Times New Roman"/>
          <w:kern w:val="1"/>
          <w:lang w:eastAsia="zh-CN" w:bidi="ar-SA"/>
        </w:rPr>
        <w:t>о произведений П.И.Чайковского.</w:t>
      </w:r>
    </w:p>
    <w:p w:rsidR="00A50DAA" w:rsidRPr="00A50DAA" w:rsidRDefault="00A50DAA" w:rsidP="00A50DAA">
      <w:pPr>
        <w:jc w:val="both"/>
        <w:rPr>
          <w:rFonts w:eastAsia="DejaVu Sans" w:cs="Times New Roman"/>
          <w:kern w:val="1"/>
          <w:lang w:eastAsia="zh-CN" w:bidi="ar-SA"/>
        </w:rPr>
      </w:pPr>
      <w:r w:rsidRPr="00A50DAA">
        <w:rPr>
          <w:rFonts w:eastAsia="DejaVu Sans" w:cs="Times New Roman"/>
          <w:kern w:val="1"/>
          <w:lang w:eastAsia="zh-CN" w:bidi="ar-SA"/>
        </w:rPr>
        <w:t>Критерий дост</w:t>
      </w:r>
      <w:r>
        <w:rPr>
          <w:rFonts w:eastAsia="DejaVu Sans" w:cs="Times New Roman"/>
          <w:kern w:val="1"/>
          <w:lang w:eastAsia="zh-CN" w:bidi="ar-SA"/>
        </w:rPr>
        <w:t>ижения планируемого результата:</w:t>
      </w:r>
    </w:p>
    <w:p w:rsidR="00F422EE" w:rsidRDefault="00A50DAA" w:rsidP="00A50DAA">
      <w:pPr>
        <w:jc w:val="both"/>
        <w:rPr>
          <w:rFonts w:eastAsia="DejaVu Sans" w:cs="Times New Roman"/>
          <w:kern w:val="1"/>
          <w:lang w:eastAsia="zh-CN" w:bidi="ar-SA"/>
        </w:rPr>
      </w:pPr>
      <w:r w:rsidRPr="00A50DAA">
        <w:rPr>
          <w:rFonts w:eastAsia="DejaVu Sans" w:cs="Times New Roman"/>
          <w:kern w:val="1"/>
          <w:lang w:eastAsia="zh-CN" w:bidi="ar-SA"/>
        </w:rPr>
        <w:t>Правильно названо несколько произведений П.И.Чайковского.</w:t>
      </w:r>
    </w:p>
    <w:p w:rsidR="00CD7443" w:rsidRDefault="00CD7443" w:rsidP="001777BE">
      <w:pPr>
        <w:jc w:val="both"/>
        <w:rPr>
          <w:rFonts w:eastAsia="DejaVu Sans" w:cs="Times New Roman"/>
          <w:kern w:val="1"/>
          <w:lang w:eastAsia="zh-CN" w:bidi="ar-SA"/>
        </w:rPr>
      </w:pPr>
    </w:p>
    <w:p w:rsidR="00CD7443" w:rsidRPr="004F2811" w:rsidRDefault="004F2811" w:rsidP="001777BE">
      <w:pPr>
        <w:jc w:val="both"/>
        <w:rPr>
          <w:rFonts w:eastAsia="DejaVu Sans" w:cs="Times New Roman"/>
          <w:b/>
          <w:kern w:val="1"/>
          <w:lang w:eastAsia="zh-CN" w:bidi="ar-SA"/>
        </w:rPr>
      </w:pPr>
      <w:r w:rsidRPr="004F2811">
        <w:rPr>
          <w:rFonts w:eastAsia="DejaVu Sans" w:cs="Times New Roman"/>
          <w:b/>
          <w:kern w:val="1"/>
          <w:lang w:eastAsia="zh-CN" w:bidi="ar-SA"/>
        </w:rPr>
        <w:t xml:space="preserve">Задание 3: </w:t>
      </w:r>
    </w:p>
    <w:p w:rsidR="004F2811" w:rsidRDefault="004F2811" w:rsidP="001777BE">
      <w:pPr>
        <w:jc w:val="both"/>
        <w:rPr>
          <w:rFonts w:eastAsia="DejaVu Sans" w:cs="Times New Roman"/>
          <w:kern w:val="1"/>
          <w:lang w:eastAsia="zh-CN" w:bidi="ar-SA"/>
        </w:rPr>
      </w:pPr>
      <w:r>
        <w:rPr>
          <w:rFonts w:eastAsia="DejaVu Sans" w:cs="Times New Roman"/>
          <w:kern w:val="1"/>
          <w:lang w:eastAsia="zh-CN" w:bidi="ar-SA"/>
        </w:rPr>
        <w:t>Составьте</w:t>
      </w:r>
      <w:r w:rsidRPr="004F2811">
        <w:t xml:space="preserve"> </w:t>
      </w:r>
      <w:r>
        <w:rPr>
          <w:rFonts w:eastAsia="DejaVu Sans" w:cs="Times New Roman"/>
          <w:kern w:val="1"/>
          <w:lang w:eastAsia="zh-CN" w:bidi="ar-SA"/>
        </w:rPr>
        <w:t>контрольно-измерительные</w:t>
      </w:r>
      <w:r w:rsidRPr="004F2811">
        <w:rPr>
          <w:rFonts w:eastAsia="DejaVu Sans" w:cs="Times New Roman"/>
          <w:kern w:val="1"/>
          <w:lang w:eastAsia="zh-CN" w:bidi="ar-SA"/>
        </w:rPr>
        <w:t xml:space="preserve"> мате</w:t>
      </w:r>
      <w:r>
        <w:rPr>
          <w:rFonts w:eastAsia="DejaVu Sans" w:cs="Times New Roman"/>
          <w:kern w:val="1"/>
          <w:lang w:eastAsia="zh-CN" w:bidi="ar-SA"/>
        </w:rPr>
        <w:t>риалы</w:t>
      </w:r>
      <w:r w:rsidRPr="004F2811">
        <w:rPr>
          <w:rFonts w:eastAsia="DejaVu Sans" w:cs="Times New Roman"/>
          <w:kern w:val="1"/>
          <w:lang w:eastAsia="zh-CN" w:bidi="ar-SA"/>
        </w:rPr>
        <w:t xml:space="preserve"> для определения результатов музыкального образования на основе заданий для итоговой оценки достижений по ФГОС</w:t>
      </w:r>
      <w:r>
        <w:rPr>
          <w:rFonts w:eastAsia="DejaVu Sans" w:cs="Times New Roman"/>
          <w:kern w:val="1"/>
          <w:lang w:eastAsia="zh-CN" w:bidi="ar-SA"/>
        </w:rPr>
        <w:t xml:space="preserve"> </w:t>
      </w:r>
    </w:p>
    <w:p w:rsidR="004F2811" w:rsidRDefault="004F2811" w:rsidP="001777BE">
      <w:pPr>
        <w:jc w:val="both"/>
        <w:rPr>
          <w:rFonts w:eastAsia="DejaVu Sans" w:cs="Times New Roman"/>
          <w:kern w:val="1"/>
          <w:lang w:eastAsia="zh-CN" w:bidi="ar-SA"/>
        </w:rPr>
      </w:pPr>
    </w:p>
    <w:p w:rsidR="004F2811" w:rsidRPr="004F2811" w:rsidRDefault="004F2811" w:rsidP="001777BE">
      <w:pPr>
        <w:jc w:val="both"/>
        <w:rPr>
          <w:rFonts w:eastAsia="DejaVu Sans" w:cs="Times New Roman"/>
          <w:b/>
          <w:kern w:val="1"/>
          <w:lang w:eastAsia="zh-CN" w:bidi="ar-SA"/>
        </w:rPr>
      </w:pPr>
      <w:r w:rsidRPr="004F2811">
        <w:rPr>
          <w:rFonts w:eastAsia="DejaVu Sans" w:cs="Times New Roman"/>
          <w:b/>
          <w:kern w:val="1"/>
          <w:lang w:eastAsia="zh-CN" w:bidi="ar-SA"/>
        </w:rPr>
        <w:t xml:space="preserve">Итог занятия: </w:t>
      </w:r>
      <w:r w:rsidRPr="004F2811">
        <w:rPr>
          <w:rFonts w:eastAsia="DejaVu Sans" w:cs="Times New Roman"/>
          <w:kern w:val="1"/>
          <w:lang w:eastAsia="zh-CN" w:bidi="ar-SA"/>
        </w:rPr>
        <w:t xml:space="preserve">сформированы </w:t>
      </w:r>
      <w:r>
        <w:rPr>
          <w:rFonts w:eastAsia="DejaVu Sans" w:cs="Times New Roman"/>
          <w:kern w:val="1"/>
          <w:lang w:eastAsia="zh-CN" w:bidi="ar-SA"/>
        </w:rPr>
        <w:t xml:space="preserve">навыки </w:t>
      </w:r>
      <w:r w:rsidRPr="00361AC5">
        <w:rPr>
          <w:rFonts w:eastAsia="DejaVu Sans" w:cs="Times New Roman"/>
          <w:kern w:val="1"/>
          <w:lang w:eastAsia="zh-CN" w:bidi="ar-SA"/>
        </w:rPr>
        <w:t>составления контрольно-измерительных материалов для определения результатов музыкального образования</w:t>
      </w:r>
      <w:r>
        <w:rPr>
          <w:rFonts w:eastAsia="DejaVu Sans" w:cs="Times New Roman"/>
          <w:kern w:val="1"/>
          <w:lang w:eastAsia="zh-CN" w:bidi="ar-SA"/>
        </w:rPr>
        <w:t xml:space="preserve"> учащихся начальных классов</w:t>
      </w:r>
    </w:p>
    <w:p w:rsidR="004F2811" w:rsidRDefault="004F2811" w:rsidP="001777BE">
      <w:pPr>
        <w:jc w:val="both"/>
        <w:rPr>
          <w:rFonts w:eastAsia="DejaVu Sans" w:cs="Times New Roman"/>
          <w:kern w:val="1"/>
          <w:lang w:eastAsia="zh-CN" w:bidi="ar-SA"/>
        </w:rPr>
      </w:pPr>
    </w:p>
    <w:p w:rsidR="004F2811" w:rsidRDefault="004F2811" w:rsidP="001777BE">
      <w:pPr>
        <w:jc w:val="both"/>
        <w:rPr>
          <w:rFonts w:eastAsia="DejaVu Sans" w:cs="Times New Roman"/>
          <w:kern w:val="1"/>
          <w:lang w:eastAsia="zh-CN" w:bidi="ar-SA"/>
        </w:rPr>
      </w:pPr>
    </w:p>
    <w:p w:rsidR="00BF6242" w:rsidRPr="00E7755C" w:rsidRDefault="00BF6242" w:rsidP="001777BE">
      <w:pPr>
        <w:jc w:val="both"/>
        <w:rPr>
          <w:rFonts w:eastAsia="DejaVu Sans" w:cs="Times New Roman"/>
          <w:b/>
          <w:kern w:val="1"/>
          <w:lang w:eastAsia="zh-CN" w:bidi="ar-SA"/>
        </w:rPr>
      </w:pPr>
      <w:r w:rsidRPr="00E7755C">
        <w:rPr>
          <w:rFonts w:eastAsia="DejaVu Sans" w:cs="Times New Roman"/>
          <w:kern w:val="1"/>
          <w:lang w:eastAsia="zh-CN" w:bidi="ar-SA"/>
        </w:rPr>
        <w:t>Практическое занятие № 2</w:t>
      </w:r>
      <w:r w:rsidRPr="00E7755C">
        <w:rPr>
          <w:rFonts w:eastAsia="DejaVu Sans" w:cs="Times New Roman"/>
          <w:b/>
          <w:kern w:val="1"/>
          <w:lang w:eastAsia="zh-CN" w:bidi="ar-SA"/>
        </w:rPr>
        <w:t xml:space="preserve"> Моделирование процесса диагностирования музыкальных способностей</w:t>
      </w:r>
    </w:p>
    <w:p w:rsidR="00BF6242" w:rsidRDefault="00BF6242" w:rsidP="001777BE">
      <w:pPr>
        <w:jc w:val="both"/>
        <w:rPr>
          <w:rFonts w:eastAsia="DejaVu Sans" w:cs="Times New Roman"/>
          <w:b/>
          <w:kern w:val="1"/>
          <w:lang w:eastAsia="zh-CN" w:bidi="ar-SA"/>
        </w:rPr>
      </w:pPr>
    </w:p>
    <w:p w:rsidR="006F10AC" w:rsidRPr="00A93B33" w:rsidRDefault="006F10AC" w:rsidP="006F10AC">
      <w:pPr>
        <w:jc w:val="both"/>
        <w:rPr>
          <w:rFonts w:eastAsia="DejaVu Sans" w:cs="Times New Roman"/>
          <w:kern w:val="1"/>
          <w:lang w:eastAsia="zh-CN" w:bidi="ar-SA"/>
        </w:rPr>
      </w:pPr>
      <w:r>
        <w:rPr>
          <w:rFonts w:eastAsia="DejaVu Sans" w:cs="Times New Roman"/>
          <w:b/>
          <w:kern w:val="1"/>
          <w:lang w:eastAsia="zh-CN" w:bidi="ar-SA"/>
        </w:rPr>
        <w:t xml:space="preserve">Цель: </w:t>
      </w:r>
      <w:r w:rsidRPr="00A93B33">
        <w:rPr>
          <w:rFonts w:eastAsia="DejaVu Sans" w:cs="Times New Roman"/>
          <w:kern w:val="1"/>
          <w:lang w:eastAsia="zh-CN" w:bidi="ar-SA"/>
        </w:rPr>
        <w:t xml:space="preserve">формирование </w:t>
      </w:r>
      <w:r w:rsidR="004F1F21">
        <w:rPr>
          <w:rFonts w:eastAsia="DejaVu Sans" w:cs="Times New Roman"/>
          <w:kern w:val="1"/>
          <w:lang w:eastAsia="zh-CN" w:bidi="ar-SA"/>
        </w:rPr>
        <w:t>навыков диагностирования уровня развития музыкальных способностей</w:t>
      </w:r>
      <w:r w:rsidRPr="00A93B33">
        <w:rPr>
          <w:rFonts w:eastAsia="DejaVu Sans" w:cs="Times New Roman"/>
          <w:kern w:val="1"/>
          <w:lang w:eastAsia="zh-CN" w:bidi="ar-SA"/>
        </w:rPr>
        <w:t>.</w:t>
      </w:r>
    </w:p>
    <w:p w:rsidR="006F10AC" w:rsidRPr="00E7755C" w:rsidRDefault="006F10AC" w:rsidP="006F10AC">
      <w:pPr>
        <w:widowControl/>
        <w:jc w:val="both"/>
        <w:rPr>
          <w:rFonts w:eastAsia="Calibri" w:cs="Times New Roman"/>
          <w:b/>
          <w:kern w:val="0"/>
          <w:sz w:val="22"/>
          <w:szCs w:val="22"/>
          <w:lang w:eastAsia="ar-SA" w:bidi="ar-SA"/>
        </w:rPr>
      </w:pPr>
    </w:p>
    <w:p w:rsidR="006F10AC" w:rsidRPr="00E7755C" w:rsidRDefault="006F10AC" w:rsidP="006F10AC">
      <w:pPr>
        <w:widowControl/>
        <w:jc w:val="both"/>
        <w:rPr>
          <w:rFonts w:eastAsia="Calibri" w:cs="Times New Roman"/>
          <w:kern w:val="0"/>
          <w:sz w:val="22"/>
          <w:szCs w:val="22"/>
          <w:lang w:eastAsia="ar-SA" w:bidi="ar-SA"/>
        </w:rPr>
      </w:pPr>
      <w:r w:rsidRPr="00E7755C">
        <w:rPr>
          <w:rFonts w:eastAsia="Calibri" w:cs="Times New Roman"/>
          <w:b/>
          <w:kern w:val="0"/>
          <w:sz w:val="22"/>
          <w:szCs w:val="22"/>
          <w:lang w:eastAsia="ar-SA" w:bidi="ar-SA"/>
        </w:rPr>
        <w:t>Оборудование:</w:t>
      </w:r>
      <w:r w:rsidRPr="00E7755C">
        <w:rPr>
          <w:rFonts w:eastAsia="Calibri" w:cs="Times New Roman"/>
          <w:kern w:val="0"/>
          <w:sz w:val="22"/>
          <w:szCs w:val="22"/>
          <w:lang w:eastAsia="ar-SA" w:bidi="ar-SA"/>
        </w:rPr>
        <w:t xml:space="preserve">  </w:t>
      </w:r>
    </w:p>
    <w:p w:rsidR="006F10AC" w:rsidRPr="00AF3B21" w:rsidRDefault="00F84C1F" w:rsidP="006F10AC">
      <w:pPr>
        <w:widowControl/>
        <w:jc w:val="both"/>
        <w:rPr>
          <w:rFonts w:cs="Times New Roman"/>
        </w:rPr>
      </w:pPr>
      <w:r>
        <w:rPr>
          <w:rFonts w:cs="Times New Roman"/>
        </w:rPr>
        <w:t>Фортепиано, к</w:t>
      </w:r>
      <w:r w:rsidR="006F10AC" w:rsidRPr="00E7755C">
        <w:rPr>
          <w:rFonts w:cs="Times New Roman"/>
        </w:rPr>
        <w:t>омпь</w:t>
      </w:r>
      <w:r w:rsidR="006F10AC">
        <w:rPr>
          <w:rFonts w:cs="Times New Roman"/>
        </w:rPr>
        <w:t>ютер</w:t>
      </w:r>
      <w:r w:rsidR="00B4398D">
        <w:rPr>
          <w:rFonts w:cs="Times New Roman"/>
        </w:rPr>
        <w:t xml:space="preserve"> с выходом в информационную сеть Интернет</w:t>
      </w:r>
      <w:r w:rsidR="006F10AC">
        <w:rPr>
          <w:rFonts w:cs="Times New Roman"/>
        </w:rPr>
        <w:t>, колонки, проектор, экран.</w:t>
      </w:r>
    </w:p>
    <w:p w:rsidR="006F10AC" w:rsidRPr="006935AF" w:rsidRDefault="006F10AC" w:rsidP="006F10AC">
      <w:pPr>
        <w:pStyle w:val="af1"/>
        <w:widowControl/>
        <w:spacing w:after="0" w:line="240" w:lineRule="auto"/>
        <w:ind w:left="1074"/>
        <w:jc w:val="both"/>
        <w:rPr>
          <w:rFonts w:ascii="Times New Roman" w:eastAsia="DejaVu Sans" w:hAnsi="Times New Roman" w:cs="Times New Roman"/>
          <w:b/>
          <w:sz w:val="24"/>
          <w:szCs w:val="24"/>
        </w:rPr>
      </w:pPr>
    </w:p>
    <w:p w:rsidR="009E480E" w:rsidRPr="008F57A4" w:rsidRDefault="008F57A4" w:rsidP="008F57A4">
      <w:pPr>
        <w:widowControl/>
        <w:jc w:val="both"/>
        <w:rPr>
          <w:rFonts w:eastAsia="Calibri" w:cs="Times New Roman"/>
          <w:b/>
          <w:kern w:val="0"/>
          <w:sz w:val="22"/>
          <w:szCs w:val="22"/>
          <w:lang w:eastAsia="ar-SA" w:bidi="ar-SA"/>
        </w:rPr>
      </w:pPr>
      <w:r>
        <w:rPr>
          <w:rFonts w:eastAsia="Calibri" w:cs="Times New Roman"/>
          <w:b/>
          <w:kern w:val="0"/>
          <w:sz w:val="22"/>
          <w:szCs w:val="22"/>
          <w:lang w:eastAsia="ar-SA" w:bidi="ar-SA"/>
        </w:rPr>
        <w:t>Задание 1:</w:t>
      </w:r>
    </w:p>
    <w:p w:rsidR="00B4398D" w:rsidRPr="008F57A4" w:rsidRDefault="00AF3B21" w:rsidP="00B4398D">
      <w:pPr>
        <w:widowControl/>
        <w:suppressAutoHyphens w:val="0"/>
        <w:ind w:firstLine="709"/>
        <w:jc w:val="both"/>
        <w:rPr>
          <w:rFonts w:eastAsia="Times New Roman" w:cs="Times New Roman"/>
          <w:kern w:val="0"/>
          <w:lang w:eastAsia="ru-RU" w:bidi="ar-SA"/>
        </w:rPr>
      </w:pPr>
      <w:r w:rsidRPr="00AF3B21">
        <w:rPr>
          <w:rFonts w:eastAsia="DejaVu Sans" w:cs="Times New Roman"/>
          <w:kern w:val="1"/>
          <w:lang w:eastAsia="zh-CN" w:bidi="ar-SA"/>
        </w:rPr>
        <w:t xml:space="preserve">Проведите диагностирование </w:t>
      </w:r>
      <w:r w:rsidR="00B4398D">
        <w:rPr>
          <w:rFonts w:eastAsia="DejaVu Sans" w:cs="Times New Roman"/>
          <w:kern w:val="1"/>
          <w:lang w:eastAsia="zh-CN" w:bidi="ar-SA"/>
        </w:rPr>
        <w:t xml:space="preserve">своего </w:t>
      </w:r>
      <w:r w:rsidRPr="00AF3B21">
        <w:rPr>
          <w:rFonts w:eastAsia="DejaVu Sans" w:cs="Times New Roman"/>
          <w:kern w:val="1"/>
          <w:lang w:eastAsia="zh-CN" w:bidi="ar-SA"/>
        </w:rPr>
        <w:t>уровня развития музыкальных способностей</w:t>
      </w:r>
      <w:r w:rsidR="008F57A4">
        <w:rPr>
          <w:rFonts w:eastAsia="DejaVu Sans" w:cs="Times New Roman"/>
          <w:kern w:val="1"/>
          <w:lang w:eastAsia="zh-CN" w:bidi="ar-SA"/>
        </w:rPr>
        <w:t xml:space="preserve"> по методикам, подобранным </w:t>
      </w:r>
      <w:r w:rsidR="00B4398D">
        <w:rPr>
          <w:rFonts w:eastAsia="Times New Roman" w:cs="Times New Roman"/>
          <w:kern w:val="0"/>
          <w:shd w:val="clear" w:color="auto" w:fill="FFFFFF"/>
          <w:lang w:eastAsia="ru-RU" w:bidi="ar-SA"/>
        </w:rPr>
        <w:t>учителем</w:t>
      </w:r>
      <w:r w:rsidR="00B4398D" w:rsidRPr="008F57A4">
        <w:rPr>
          <w:rFonts w:eastAsia="Times New Roman" w:cs="Times New Roman"/>
          <w:kern w:val="0"/>
          <w:shd w:val="clear" w:color="auto" w:fill="FFFFFF"/>
          <w:lang w:eastAsia="ru-RU" w:bidi="ar-SA"/>
        </w:rPr>
        <w:t xml:space="preserve"> музыки МБОУ </w:t>
      </w:r>
      <w:r w:rsidR="00B4398D">
        <w:rPr>
          <w:rFonts w:eastAsia="Times New Roman" w:cs="Times New Roman"/>
          <w:kern w:val="0"/>
          <w:shd w:val="clear" w:color="auto" w:fill="FFFFFF"/>
          <w:lang w:eastAsia="ru-RU" w:bidi="ar-SA"/>
        </w:rPr>
        <w:t xml:space="preserve">СОШ №5 г. Курчатова </w:t>
      </w:r>
      <w:proofErr w:type="spellStart"/>
      <w:r w:rsidR="00B4398D">
        <w:rPr>
          <w:rFonts w:eastAsia="Times New Roman" w:cs="Times New Roman"/>
          <w:kern w:val="0"/>
          <w:shd w:val="clear" w:color="auto" w:fill="FFFFFF"/>
          <w:lang w:eastAsia="ru-RU" w:bidi="ar-SA"/>
        </w:rPr>
        <w:t>Лукъянчиковой</w:t>
      </w:r>
      <w:proofErr w:type="spellEnd"/>
      <w:r w:rsidR="00B4398D">
        <w:rPr>
          <w:rFonts w:eastAsia="Times New Roman" w:cs="Times New Roman"/>
          <w:kern w:val="0"/>
          <w:shd w:val="clear" w:color="auto" w:fill="FFFFFF"/>
          <w:lang w:eastAsia="ru-RU" w:bidi="ar-SA"/>
        </w:rPr>
        <w:t xml:space="preserve"> Натальей Юрьевной</w:t>
      </w:r>
    </w:p>
    <w:p w:rsidR="008F57A4" w:rsidRPr="008F57A4" w:rsidRDefault="008F57A4" w:rsidP="00B4398D">
      <w:pPr>
        <w:shd w:val="clear" w:color="auto" w:fill="FFFFFF"/>
        <w:ind w:firstLine="709"/>
        <w:jc w:val="both"/>
        <w:rPr>
          <w:rFonts w:eastAsia="Times New Roman" w:cs="Times New Roman"/>
          <w:kern w:val="0"/>
          <w:lang w:eastAsia="ru-RU" w:bidi="ar-SA"/>
        </w:rPr>
      </w:pPr>
      <w:hyperlink r:id="rId33" w:history="1">
        <w:r w:rsidRPr="008F57A4">
          <w:rPr>
            <w:rFonts w:eastAsia="Times New Roman" w:cs="Times New Roman"/>
            <w:color w:val="0000FF" w:themeColor="hyperlink"/>
            <w:kern w:val="0"/>
            <w:u w:val="single"/>
            <w:lang w:eastAsia="ru-RU" w:bidi="ar-SA"/>
          </w:rPr>
          <w:t>https://kopilkaurokov.ru/muzika/prochee/diaghnostikavyiavlieniiamuzykalnykhsposobnostieiobuchaiushchikhsia</w:t>
        </w:r>
      </w:hyperlink>
    </w:p>
    <w:p w:rsidR="008F57A4" w:rsidRPr="00BC4C58" w:rsidRDefault="008F57A4" w:rsidP="00B4398D">
      <w:pPr>
        <w:widowControl/>
        <w:shd w:val="clear" w:color="auto" w:fill="FFFFFF"/>
        <w:suppressAutoHyphens w:val="0"/>
        <w:jc w:val="both"/>
        <w:rPr>
          <w:rFonts w:eastAsia="Times New Roman" w:cs="Times New Roman"/>
          <w:kern w:val="0"/>
          <w:sz w:val="22"/>
          <w:szCs w:val="22"/>
          <w:lang w:eastAsia="ru-RU" w:bidi="ar-SA"/>
        </w:rPr>
      </w:pPr>
    </w:p>
    <w:p w:rsidR="008F57A4" w:rsidRPr="00BC4C58" w:rsidRDefault="008F57A4" w:rsidP="00B4398D">
      <w:pPr>
        <w:widowControl/>
        <w:shd w:val="clear" w:color="auto" w:fill="FFFFFF"/>
        <w:suppressAutoHyphens w:val="0"/>
        <w:ind w:firstLine="709"/>
        <w:jc w:val="both"/>
        <w:rPr>
          <w:rFonts w:eastAsia="Times New Roman" w:cs="Times New Roman"/>
          <w:b/>
          <w:bCs/>
          <w:kern w:val="0"/>
          <w:sz w:val="22"/>
          <w:szCs w:val="22"/>
          <w:u w:val="single"/>
          <w:lang w:eastAsia="ru-RU" w:bidi="ar-SA"/>
        </w:rPr>
      </w:pPr>
      <w:r w:rsidRPr="00BC4C58">
        <w:rPr>
          <w:rFonts w:eastAsia="Times New Roman" w:cs="Times New Roman"/>
          <w:kern w:val="0"/>
          <w:sz w:val="22"/>
          <w:szCs w:val="22"/>
          <w:lang w:eastAsia="ru-RU" w:bidi="ar-SA"/>
        </w:rPr>
        <w:t xml:space="preserve">                        </w:t>
      </w:r>
      <w:r w:rsidRPr="00BC4C58">
        <w:rPr>
          <w:rFonts w:eastAsia="Times New Roman" w:cs="Times New Roman"/>
          <w:b/>
          <w:bCs/>
          <w:kern w:val="0"/>
          <w:sz w:val="22"/>
          <w:szCs w:val="22"/>
          <w:u w:val="single"/>
          <w:lang w:eastAsia="ru-RU" w:bidi="ar-SA"/>
        </w:rPr>
        <w:t>Диагностика чувства темпа и метроритма</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i/>
          <w:iCs/>
          <w:kern w:val="0"/>
          <w:sz w:val="22"/>
          <w:szCs w:val="22"/>
          <w:lang w:eastAsia="ru-RU" w:bidi="ar-SA"/>
        </w:rPr>
        <w:t>Тест-игра «Играем знакомую мелодию».</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proofErr w:type="gramStart"/>
      <w:r w:rsidRPr="00BC4C58">
        <w:rPr>
          <w:rFonts w:eastAsia="Times New Roman" w:cs="Times New Roman"/>
          <w:b/>
          <w:bCs/>
          <w:kern w:val="0"/>
          <w:sz w:val="22"/>
          <w:szCs w:val="22"/>
          <w:lang w:eastAsia="ru-RU" w:bidi="ar-SA"/>
        </w:rPr>
        <w:t>Цель:</w:t>
      </w:r>
      <w:r w:rsidRPr="00BC4C58">
        <w:rPr>
          <w:rFonts w:eastAsia="Times New Roman" w:cs="Times New Roman"/>
          <w:kern w:val="0"/>
          <w:sz w:val="22"/>
          <w:szCs w:val="22"/>
          <w:lang w:eastAsia="ru-RU" w:bidi="ar-SA"/>
        </w:rPr>
        <w:t> определение уровня развития чувства темпа и метрической моторной регуляции на фоне меняющегося темпа (тест позволяет определить реактивно-метрические способности.</w:t>
      </w:r>
      <w:proofErr w:type="gramEnd"/>
      <w:r w:rsidRPr="00BC4C58">
        <w:rPr>
          <w:rFonts w:eastAsia="Times New Roman" w:cs="Times New Roman"/>
          <w:kern w:val="0"/>
          <w:sz w:val="22"/>
          <w:szCs w:val="22"/>
          <w:lang w:eastAsia="ru-RU" w:bidi="ar-SA"/>
        </w:rPr>
        <w:t xml:space="preserve"> </w:t>
      </w:r>
      <w:proofErr w:type="gramStart"/>
      <w:r w:rsidRPr="00BC4C58">
        <w:rPr>
          <w:rFonts w:eastAsia="Times New Roman" w:cs="Times New Roman"/>
          <w:kern w:val="0"/>
          <w:sz w:val="22"/>
          <w:szCs w:val="22"/>
          <w:lang w:eastAsia="ru-RU" w:bidi="ar-SA"/>
        </w:rPr>
        <w:t>Все задания формируются в размере 4/4 в умеренном темпе (4 такта)).</w:t>
      </w:r>
      <w:proofErr w:type="gramEnd"/>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 xml:space="preserve">Игра вовлекает школьника в ситуацию исполнения на музыкальных инструментах (фортепиано, металлофон) простой мелодии. Если ребёнок не умеет играть на инструменте или отказывается, ему предлагается простучать </w:t>
      </w:r>
      <w:proofErr w:type="gramStart"/>
      <w:r w:rsidRPr="00BC4C58">
        <w:rPr>
          <w:rFonts w:eastAsia="Times New Roman" w:cs="Times New Roman"/>
          <w:kern w:val="0"/>
          <w:sz w:val="22"/>
          <w:szCs w:val="22"/>
          <w:lang w:eastAsia="ru-RU" w:bidi="ar-SA"/>
        </w:rPr>
        <w:t>метро-ритм</w:t>
      </w:r>
      <w:proofErr w:type="gramEnd"/>
      <w:r w:rsidRPr="00BC4C58">
        <w:rPr>
          <w:rFonts w:eastAsia="Times New Roman" w:cs="Times New Roman"/>
          <w:kern w:val="0"/>
          <w:sz w:val="22"/>
          <w:szCs w:val="22"/>
          <w:lang w:eastAsia="ru-RU" w:bidi="ar-SA"/>
        </w:rPr>
        <w:t xml:space="preserve"> по столу или прохлопать в ладоши.</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b/>
          <w:bCs/>
          <w:kern w:val="0"/>
          <w:sz w:val="22"/>
          <w:szCs w:val="22"/>
          <w:lang w:eastAsia="ru-RU" w:bidi="ar-SA"/>
        </w:rPr>
        <w:t>Алгоритм:</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1. Выбор знакомой для ребёнка простой песни.</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 xml:space="preserve">2. Ребёнку предлагается сыграть или простучать </w:t>
      </w:r>
      <w:proofErr w:type="gramStart"/>
      <w:r w:rsidRPr="00BC4C58">
        <w:rPr>
          <w:rFonts w:eastAsia="Times New Roman" w:cs="Times New Roman"/>
          <w:kern w:val="0"/>
          <w:sz w:val="22"/>
          <w:szCs w:val="22"/>
          <w:lang w:eastAsia="ru-RU" w:bidi="ar-SA"/>
        </w:rPr>
        <w:t>метро-ритмический</w:t>
      </w:r>
      <w:proofErr w:type="gramEnd"/>
      <w:r w:rsidRPr="00BC4C58">
        <w:rPr>
          <w:rFonts w:eastAsia="Times New Roman" w:cs="Times New Roman"/>
          <w:kern w:val="0"/>
          <w:sz w:val="22"/>
          <w:szCs w:val="22"/>
          <w:lang w:eastAsia="ru-RU" w:bidi="ar-SA"/>
        </w:rPr>
        <w:t xml:space="preserve"> рисунок двумя руками, если на инструменте, то в двух октавах (например, соль 3 октавы и соль 4 октавы).</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3. Проба ребёнком исполнения своей партии.</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4. Эксперт играет песню по нотам до конца, несмотря на то закончил ребёнок свою партию или остановился.</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5. Положительная оценка исполнения.</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 xml:space="preserve">6. В случае верного исполнения, темп меняется </w:t>
      </w:r>
      <w:proofErr w:type="gramStart"/>
      <w:r w:rsidRPr="00BC4C58">
        <w:rPr>
          <w:rFonts w:eastAsia="Times New Roman" w:cs="Times New Roman"/>
          <w:kern w:val="0"/>
          <w:sz w:val="22"/>
          <w:szCs w:val="22"/>
          <w:lang w:eastAsia="ru-RU" w:bidi="ar-SA"/>
        </w:rPr>
        <w:t>на</w:t>
      </w:r>
      <w:proofErr w:type="gramEnd"/>
      <w:r w:rsidRPr="00BC4C58">
        <w:rPr>
          <w:rFonts w:eastAsia="Times New Roman" w:cs="Times New Roman"/>
          <w:kern w:val="0"/>
          <w:sz w:val="22"/>
          <w:szCs w:val="22"/>
          <w:lang w:eastAsia="ru-RU" w:bidi="ar-SA"/>
        </w:rPr>
        <w:t xml:space="preserve"> быстрый (90 ударов в минуту), а затем на медленный (60 ударов в минуту).</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7. В случае успешного исполнения по ходу произведения используются замедления и ускорения.</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proofErr w:type="gramStart"/>
      <w:r w:rsidRPr="00BC4C58">
        <w:rPr>
          <w:rFonts w:eastAsia="Times New Roman" w:cs="Times New Roman"/>
          <w:b/>
          <w:bCs/>
          <w:kern w:val="0"/>
          <w:sz w:val="22"/>
          <w:szCs w:val="22"/>
          <w:lang w:eastAsia="ru-RU" w:bidi="ar-SA"/>
        </w:rPr>
        <w:t>Критерии оценки: </w:t>
      </w:r>
      <w:r w:rsidRPr="00BC4C58">
        <w:rPr>
          <w:rFonts w:eastAsia="Times New Roman" w:cs="Times New Roman"/>
          <w:kern w:val="0"/>
          <w:sz w:val="22"/>
          <w:szCs w:val="22"/>
          <w:lang w:eastAsia="ru-RU" w:bidi="ar-SA"/>
        </w:rPr>
        <w:t>верное исполнение в трёх темпах, с ускорением и замедлением фиксируется как высокий уровень темпо-метра;</w:t>
      </w:r>
      <w:r w:rsidRPr="00BC4C58">
        <w:rPr>
          <w:rFonts w:eastAsia="Times New Roman" w:cs="Times New Roman"/>
          <w:b/>
          <w:bCs/>
          <w:kern w:val="0"/>
          <w:sz w:val="22"/>
          <w:szCs w:val="22"/>
          <w:lang w:eastAsia="ru-RU" w:bidi="ar-SA"/>
        </w:rPr>
        <w:t> </w:t>
      </w:r>
      <w:r w:rsidRPr="00BC4C58">
        <w:rPr>
          <w:rFonts w:eastAsia="Times New Roman" w:cs="Times New Roman"/>
          <w:kern w:val="0"/>
          <w:sz w:val="22"/>
          <w:szCs w:val="22"/>
          <w:lang w:eastAsia="ru-RU" w:bidi="ar-SA"/>
        </w:rPr>
        <w:t>верное исполнение всех восьми тактов только в двух темпах (например, умеренном и быстром или умеренном и медленном) соответствует среднему уровню развития темпо-метра;</w:t>
      </w:r>
      <w:r w:rsidRPr="00BC4C58">
        <w:rPr>
          <w:rFonts w:eastAsia="Times New Roman" w:cs="Times New Roman"/>
          <w:b/>
          <w:bCs/>
          <w:kern w:val="0"/>
          <w:sz w:val="22"/>
          <w:szCs w:val="22"/>
          <w:lang w:eastAsia="ru-RU" w:bidi="ar-SA"/>
        </w:rPr>
        <w:t> </w:t>
      </w:r>
      <w:r w:rsidRPr="00BC4C58">
        <w:rPr>
          <w:rFonts w:eastAsia="Times New Roman" w:cs="Times New Roman"/>
          <w:kern w:val="0"/>
          <w:sz w:val="22"/>
          <w:szCs w:val="22"/>
          <w:lang w:eastAsia="ru-RU" w:bidi="ar-SA"/>
        </w:rPr>
        <w:t>сбивчивое, но законченное исполнение песенки в умеренном темпе (ошибки в 2-4 тактах) показывают слабый уровень темпо-метра;</w:t>
      </w:r>
      <w:proofErr w:type="gramEnd"/>
      <w:r w:rsidRPr="00BC4C58">
        <w:rPr>
          <w:rFonts w:eastAsia="Times New Roman" w:cs="Times New Roman"/>
          <w:b/>
          <w:bCs/>
          <w:kern w:val="0"/>
          <w:sz w:val="22"/>
          <w:szCs w:val="22"/>
          <w:lang w:eastAsia="ru-RU" w:bidi="ar-SA"/>
        </w:rPr>
        <w:t> </w:t>
      </w:r>
      <w:r w:rsidRPr="00BC4C58">
        <w:rPr>
          <w:rFonts w:eastAsia="Times New Roman" w:cs="Times New Roman"/>
          <w:kern w:val="0"/>
          <w:sz w:val="22"/>
          <w:szCs w:val="22"/>
          <w:lang w:eastAsia="ru-RU" w:bidi="ar-SA"/>
        </w:rPr>
        <w:t>сбивчивое и незаконченное исполнение – низкий уровень темпо-метра.</w:t>
      </w:r>
    </w:p>
    <w:p w:rsidR="008F57A4" w:rsidRPr="00BC4C58" w:rsidRDefault="008F57A4" w:rsidP="00B4398D">
      <w:pPr>
        <w:widowControl/>
        <w:shd w:val="clear" w:color="auto" w:fill="FFFFFF"/>
        <w:suppressAutoHyphens w:val="0"/>
        <w:ind w:firstLine="709"/>
        <w:jc w:val="center"/>
        <w:rPr>
          <w:rFonts w:eastAsia="Times New Roman" w:cs="Times New Roman"/>
          <w:kern w:val="0"/>
          <w:sz w:val="22"/>
          <w:szCs w:val="22"/>
          <w:lang w:eastAsia="ru-RU" w:bidi="ar-SA"/>
        </w:rPr>
      </w:pPr>
      <w:r w:rsidRPr="00BC4C58">
        <w:rPr>
          <w:rFonts w:eastAsia="Times New Roman" w:cs="Times New Roman"/>
          <w:b/>
          <w:bCs/>
          <w:kern w:val="0"/>
          <w:sz w:val="22"/>
          <w:szCs w:val="22"/>
          <w:u w:val="single"/>
          <w:lang w:eastAsia="ru-RU" w:bidi="ar-SA"/>
        </w:rPr>
        <w:t>Изучение чувства ритма</w:t>
      </w:r>
    </w:p>
    <w:p w:rsidR="008F57A4" w:rsidRPr="00BC4C58" w:rsidRDefault="008F57A4" w:rsidP="00B4398D">
      <w:pPr>
        <w:widowControl/>
        <w:shd w:val="clear" w:color="auto" w:fill="FFFFFF"/>
        <w:suppressAutoHyphens w:val="0"/>
        <w:ind w:left="1429"/>
        <w:jc w:val="both"/>
        <w:rPr>
          <w:rFonts w:eastAsia="Times New Roman" w:cs="Times New Roman"/>
          <w:kern w:val="0"/>
          <w:sz w:val="22"/>
          <w:szCs w:val="22"/>
          <w:lang w:eastAsia="ru-RU" w:bidi="ar-SA"/>
        </w:rPr>
      </w:pP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i/>
          <w:iCs/>
          <w:kern w:val="0"/>
          <w:sz w:val="22"/>
          <w:szCs w:val="22"/>
          <w:lang w:eastAsia="ru-RU" w:bidi="ar-SA"/>
        </w:rPr>
        <w:t>Тест-игра «Аплодисменты»</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b/>
          <w:bCs/>
          <w:kern w:val="0"/>
          <w:sz w:val="22"/>
          <w:szCs w:val="22"/>
          <w:lang w:eastAsia="ru-RU" w:bidi="ar-SA"/>
        </w:rPr>
        <w:t>Цель:</w:t>
      </w:r>
      <w:r w:rsidRPr="00BC4C58">
        <w:rPr>
          <w:rFonts w:eastAsia="Times New Roman" w:cs="Times New Roman"/>
          <w:kern w:val="0"/>
          <w:sz w:val="22"/>
          <w:szCs w:val="22"/>
          <w:lang w:eastAsia="ru-RU" w:bidi="ar-SA"/>
        </w:rPr>
        <w:t> определение уровня развития метроритмической способности.</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 xml:space="preserve">Эксперт предлагает школьнику спеть знакомую простую песню и одновременно </w:t>
      </w:r>
      <w:proofErr w:type="gramStart"/>
      <w:r w:rsidRPr="00BC4C58">
        <w:rPr>
          <w:rFonts w:eastAsia="Times New Roman" w:cs="Times New Roman"/>
          <w:kern w:val="0"/>
          <w:sz w:val="22"/>
          <w:szCs w:val="22"/>
          <w:lang w:eastAsia="ru-RU" w:bidi="ar-SA"/>
        </w:rPr>
        <w:t>прохлопать</w:t>
      </w:r>
      <w:proofErr w:type="gramEnd"/>
      <w:r w:rsidRPr="00BC4C58">
        <w:rPr>
          <w:rFonts w:eastAsia="Times New Roman" w:cs="Times New Roman"/>
          <w:kern w:val="0"/>
          <w:sz w:val="22"/>
          <w:szCs w:val="22"/>
          <w:lang w:eastAsia="ru-RU" w:bidi="ar-SA"/>
        </w:rPr>
        <w:t xml:space="preserve"> в ладоши её метрический рисунок. Затем ребёнку предлагается </w:t>
      </w:r>
      <w:proofErr w:type="gramStart"/>
      <w:r w:rsidRPr="00BC4C58">
        <w:rPr>
          <w:rFonts w:eastAsia="Times New Roman" w:cs="Times New Roman"/>
          <w:kern w:val="0"/>
          <w:sz w:val="22"/>
          <w:szCs w:val="22"/>
          <w:lang w:eastAsia="ru-RU" w:bidi="ar-SA"/>
        </w:rPr>
        <w:t>прохлопать</w:t>
      </w:r>
      <w:proofErr w:type="gramEnd"/>
      <w:r w:rsidRPr="00BC4C58">
        <w:rPr>
          <w:rFonts w:eastAsia="Times New Roman" w:cs="Times New Roman"/>
          <w:kern w:val="0"/>
          <w:sz w:val="22"/>
          <w:szCs w:val="22"/>
          <w:lang w:eastAsia="ru-RU" w:bidi="ar-SA"/>
        </w:rPr>
        <w:t xml:space="preserve"> песню только в ладоши без использования голоса.</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b/>
          <w:bCs/>
          <w:kern w:val="0"/>
          <w:sz w:val="22"/>
          <w:szCs w:val="22"/>
          <w:lang w:eastAsia="ru-RU" w:bidi="ar-SA"/>
        </w:rPr>
        <w:t>Критерии оценки: </w:t>
      </w:r>
      <w:r w:rsidRPr="00BC4C58">
        <w:rPr>
          <w:rFonts w:eastAsia="Times New Roman" w:cs="Times New Roman"/>
          <w:kern w:val="0"/>
          <w:sz w:val="22"/>
          <w:szCs w:val="22"/>
          <w:lang w:eastAsia="ru-RU" w:bidi="ar-SA"/>
        </w:rPr>
        <w:t>точное воспроизведение метрического рисунка ладошами на протяжении всех 8 тактов – высокий уровень;</w:t>
      </w:r>
      <w:r w:rsidRPr="00BC4C58">
        <w:rPr>
          <w:rFonts w:eastAsia="Times New Roman" w:cs="Times New Roman"/>
          <w:b/>
          <w:bCs/>
          <w:kern w:val="0"/>
          <w:sz w:val="22"/>
          <w:szCs w:val="22"/>
          <w:lang w:eastAsia="ru-RU" w:bidi="ar-SA"/>
        </w:rPr>
        <w:t> </w:t>
      </w:r>
      <w:r w:rsidRPr="00BC4C58">
        <w:rPr>
          <w:rFonts w:eastAsia="Times New Roman" w:cs="Times New Roman"/>
          <w:kern w:val="0"/>
          <w:sz w:val="22"/>
          <w:szCs w:val="22"/>
          <w:lang w:eastAsia="ru-RU" w:bidi="ar-SA"/>
        </w:rPr>
        <w:t>воспроизведение метра с одним-двумя метрическими нарушениями и с помощью голоса – средний уровень;</w:t>
      </w:r>
      <w:r w:rsidRPr="00BC4C58">
        <w:rPr>
          <w:rFonts w:eastAsia="Times New Roman" w:cs="Times New Roman"/>
          <w:b/>
          <w:bCs/>
          <w:kern w:val="0"/>
          <w:sz w:val="22"/>
          <w:szCs w:val="22"/>
          <w:lang w:eastAsia="ru-RU" w:bidi="ar-SA"/>
        </w:rPr>
        <w:t> </w:t>
      </w:r>
      <w:r w:rsidRPr="00BC4C58">
        <w:rPr>
          <w:rFonts w:eastAsia="Times New Roman" w:cs="Times New Roman"/>
          <w:kern w:val="0"/>
          <w:sz w:val="22"/>
          <w:szCs w:val="22"/>
          <w:lang w:eastAsia="ru-RU" w:bidi="ar-SA"/>
        </w:rPr>
        <w:t xml:space="preserve">верное метрическое </w:t>
      </w:r>
      <w:r w:rsidRPr="00BC4C58">
        <w:rPr>
          <w:rFonts w:eastAsia="Times New Roman" w:cs="Times New Roman"/>
          <w:kern w:val="0"/>
          <w:sz w:val="22"/>
          <w:szCs w:val="22"/>
          <w:lang w:eastAsia="ru-RU" w:bidi="ar-SA"/>
        </w:rPr>
        <w:lastRenderedPageBreak/>
        <w:t>исполнение с пением 4-5 тактов – слабый уровень</w:t>
      </w:r>
      <w:r w:rsidRPr="00BC4C58">
        <w:rPr>
          <w:rFonts w:eastAsia="Times New Roman" w:cs="Times New Roman"/>
          <w:b/>
          <w:bCs/>
          <w:kern w:val="0"/>
          <w:sz w:val="22"/>
          <w:szCs w:val="22"/>
          <w:lang w:eastAsia="ru-RU" w:bidi="ar-SA"/>
        </w:rPr>
        <w:t>; </w:t>
      </w:r>
      <w:r w:rsidRPr="00BC4C58">
        <w:rPr>
          <w:rFonts w:eastAsia="Times New Roman" w:cs="Times New Roman"/>
          <w:kern w:val="0"/>
          <w:sz w:val="22"/>
          <w:szCs w:val="22"/>
          <w:lang w:eastAsia="ru-RU" w:bidi="ar-SA"/>
        </w:rPr>
        <w:t>метрическое исполнение с ошибками и при помощи голоса – низкий уровень.</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p>
    <w:p w:rsidR="008F57A4" w:rsidRPr="00BC4C58" w:rsidRDefault="008F57A4" w:rsidP="00B4398D">
      <w:pPr>
        <w:widowControl/>
        <w:shd w:val="clear" w:color="auto" w:fill="FFFFFF"/>
        <w:suppressAutoHyphens w:val="0"/>
        <w:ind w:firstLine="709"/>
        <w:jc w:val="center"/>
        <w:rPr>
          <w:rFonts w:eastAsia="Times New Roman" w:cs="Times New Roman"/>
          <w:b/>
          <w:bCs/>
          <w:kern w:val="0"/>
          <w:sz w:val="22"/>
          <w:szCs w:val="22"/>
          <w:u w:val="single"/>
          <w:lang w:eastAsia="ru-RU" w:bidi="ar-SA"/>
        </w:rPr>
      </w:pPr>
      <w:r w:rsidRPr="00BC4C58">
        <w:rPr>
          <w:rFonts w:eastAsia="Times New Roman" w:cs="Times New Roman"/>
          <w:b/>
          <w:bCs/>
          <w:kern w:val="0"/>
          <w:sz w:val="22"/>
          <w:szCs w:val="22"/>
          <w:u w:val="single"/>
          <w:lang w:eastAsia="ru-RU" w:bidi="ar-SA"/>
        </w:rPr>
        <w:t xml:space="preserve">Диагностика </w:t>
      </w:r>
      <w:proofErr w:type="spellStart"/>
      <w:r w:rsidRPr="00BC4C58">
        <w:rPr>
          <w:rFonts w:eastAsia="Times New Roman" w:cs="Times New Roman"/>
          <w:b/>
          <w:bCs/>
          <w:kern w:val="0"/>
          <w:sz w:val="22"/>
          <w:szCs w:val="22"/>
          <w:u w:val="single"/>
          <w:lang w:eastAsia="ru-RU" w:bidi="ar-SA"/>
        </w:rPr>
        <w:t>звуковысотного</w:t>
      </w:r>
      <w:proofErr w:type="spellEnd"/>
      <w:r w:rsidRPr="00BC4C58">
        <w:rPr>
          <w:rFonts w:eastAsia="Times New Roman" w:cs="Times New Roman"/>
          <w:b/>
          <w:bCs/>
          <w:kern w:val="0"/>
          <w:sz w:val="22"/>
          <w:szCs w:val="22"/>
          <w:u w:val="single"/>
          <w:lang w:eastAsia="ru-RU" w:bidi="ar-SA"/>
        </w:rPr>
        <w:t xml:space="preserve"> чувства (мелодического и гармонического слуха)</w:t>
      </w:r>
    </w:p>
    <w:p w:rsidR="008F57A4" w:rsidRPr="00BC4C58" w:rsidRDefault="008F57A4" w:rsidP="00B4398D">
      <w:pPr>
        <w:widowControl/>
        <w:shd w:val="clear" w:color="auto" w:fill="FFFFFF"/>
        <w:suppressAutoHyphens w:val="0"/>
        <w:rPr>
          <w:rFonts w:eastAsia="Times New Roman" w:cs="Times New Roman"/>
          <w:kern w:val="0"/>
          <w:sz w:val="22"/>
          <w:szCs w:val="22"/>
          <w:lang w:eastAsia="ru-RU" w:bidi="ar-SA"/>
        </w:rPr>
      </w:pP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i/>
          <w:iCs/>
          <w:kern w:val="0"/>
          <w:sz w:val="22"/>
          <w:szCs w:val="22"/>
          <w:lang w:eastAsia="ru-RU" w:bidi="ar-SA"/>
        </w:rPr>
        <w:t>Тест-игра «Тайна гармонии»</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b/>
          <w:bCs/>
          <w:kern w:val="0"/>
          <w:sz w:val="22"/>
          <w:szCs w:val="22"/>
          <w:lang w:eastAsia="ru-RU" w:bidi="ar-SA"/>
        </w:rPr>
        <w:t>Цель:</w:t>
      </w:r>
      <w:r w:rsidRPr="00BC4C58">
        <w:rPr>
          <w:rFonts w:eastAsia="Times New Roman" w:cs="Times New Roman"/>
          <w:kern w:val="0"/>
          <w:sz w:val="22"/>
          <w:szCs w:val="22"/>
          <w:lang w:eastAsia="ru-RU" w:bidi="ar-SA"/>
        </w:rPr>
        <w:t> определить уровень развития гармонического слуха, т.е. способности слышать количество звуков в интервалах и аккордах, а также характер звучания в созвучиях.</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Эксперт исполняет интервал или аккорд и затем просит ребёнка определить количество звуков и лад созвучия: светлое или затемнённое звучание. Для работы достаточно 10 созвучий.</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b/>
          <w:bCs/>
          <w:kern w:val="0"/>
          <w:sz w:val="22"/>
          <w:szCs w:val="22"/>
          <w:lang w:eastAsia="ru-RU" w:bidi="ar-SA"/>
        </w:rPr>
        <w:t>Критерии оценки: </w:t>
      </w:r>
      <w:r w:rsidRPr="00BC4C58">
        <w:rPr>
          <w:rFonts w:eastAsia="Times New Roman" w:cs="Times New Roman"/>
          <w:kern w:val="0"/>
          <w:sz w:val="22"/>
          <w:szCs w:val="22"/>
          <w:lang w:eastAsia="ru-RU" w:bidi="ar-SA"/>
        </w:rPr>
        <w:t>слабый уровень – верно 1-3 созвучия;</w:t>
      </w:r>
      <w:r w:rsidRPr="00BC4C58">
        <w:rPr>
          <w:rFonts w:eastAsia="Times New Roman" w:cs="Times New Roman"/>
          <w:b/>
          <w:bCs/>
          <w:kern w:val="0"/>
          <w:sz w:val="22"/>
          <w:szCs w:val="22"/>
          <w:lang w:eastAsia="ru-RU" w:bidi="ar-SA"/>
        </w:rPr>
        <w:t> </w:t>
      </w:r>
      <w:r w:rsidRPr="00BC4C58">
        <w:rPr>
          <w:rFonts w:eastAsia="Times New Roman" w:cs="Times New Roman"/>
          <w:kern w:val="0"/>
          <w:sz w:val="22"/>
          <w:szCs w:val="22"/>
          <w:lang w:eastAsia="ru-RU" w:bidi="ar-SA"/>
        </w:rPr>
        <w:t>средний уровень – верно 4-7 созвучий;</w:t>
      </w:r>
      <w:r w:rsidRPr="00BC4C58">
        <w:rPr>
          <w:rFonts w:eastAsia="Times New Roman" w:cs="Times New Roman"/>
          <w:b/>
          <w:bCs/>
          <w:kern w:val="0"/>
          <w:sz w:val="22"/>
          <w:szCs w:val="22"/>
          <w:lang w:eastAsia="ru-RU" w:bidi="ar-SA"/>
        </w:rPr>
        <w:t> </w:t>
      </w:r>
      <w:r w:rsidRPr="00BC4C58">
        <w:rPr>
          <w:rFonts w:eastAsia="Times New Roman" w:cs="Times New Roman"/>
          <w:kern w:val="0"/>
          <w:sz w:val="22"/>
          <w:szCs w:val="22"/>
          <w:lang w:eastAsia="ru-RU" w:bidi="ar-SA"/>
        </w:rPr>
        <w:t>высокий уровень – верно 8-10 созвучий.</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p>
    <w:p w:rsidR="008F57A4" w:rsidRPr="00BC4C58" w:rsidRDefault="008F57A4" w:rsidP="00B4398D">
      <w:pPr>
        <w:widowControl/>
        <w:shd w:val="clear" w:color="auto" w:fill="FFFFFF"/>
        <w:suppressAutoHyphens w:val="0"/>
        <w:ind w:firstLine="709"/>
        <w:jc w:val="center"/>
        <w:rPr>
          <w:rFonts w:eastAsia="Times New Roman" w:cs="Times New Roman"/>
          <w:b/>
          <w:bCs/>
          <w:kern w:val="0"/>
          <w:sz w:val="22"/>
          <w:szCs w:val="22"/>
          <w:u w:val="single"/>
          <w:lang w:eastAsia="ru-RU" w:bidi="ar-SA"/>
        </w:rPr>
      </w:pPr>
      <w:r w:rsidRPr="00BC4C58">
        <w:rPr>
          <w:rFonts w:eastAsia="Times New Roman" w:cs="Times New Roman"/>
          <w:b/>
          <w:bCs/>
          <w:kern w:val="0"/>
          <w:sz w:val="22"/>
          <w:szCs w:val="22"/>
          <w:u w:val="single"/>
          <w:lang w:eastAsia="ru-RU" w:bidi="ar-SA"/>
        </w:rPr>
        <w:t xml:space="preserve">Диагностика уровня развития </w:t>
      </w:r>
      <w:proofErr w:type="spellStart"/>
      <w:r w:rsidRPr="00BC4C58">
        <w:rPr>
          <w:rFonts w:eastAsia="Times New Roman" w:cs="Times New Roman"/>
          <w:b/>
          <w:bCs/>
          <w:kern w:val="0"/>
          <w:sz w:val="22"/>
          <w:szCs w:val="22"/>
          <w:u w:val="single"/>
          <w:lang w:eastAsia="ru-RU" w:bidi="ar-SA"/>
        </w:rPr>
        <w:t>слухо</w:t>
      </w:r>
      <w:proofErr w:type="spellEnd"/>
      <w:r w:rsidRPr="00BC4C58">
        <w:rPr>
          <w:rFonts w:eastAsia="Times New Roman" w:cs="Times New Roman"/>
          <w:b/>
          <w:bCs/>
          <w:kern w:val="0"/>
          <w:sz w:val="22"/>
          <w:szCs w:val="22"/>
          <w:u w:val="single"/>
          <w:lang w:eastAsia="ru-RU" w:bidi="ar-SA"/>
        </w:rPr>
        <w:t>-моторных представлений</w:t>
      </w:r>
    </w:p>
    <w:p w:rsidR="008F57A4" w:rsidRPr="00BC4C58" w:rsidRDefault="008F57A4" w:rsidP="00B4398D">
      <w:pPr>
        <w:widowControl/>
        <w:shd w:val="clear" w:color="auto" w:fill="FFFFFF"/>
        <w:suppressAutoHyphens w:val="0"/>
        <w:ind w:firstLine="709"/>
        <w:jc w:val="center"/>
        <w:rPr>
          <w:rFonts w:eastAsia="Times New Roman" w:cs="Times New Roman"/>
          <w:kern w:val="0"/>
          <w:sz w:val="22"/>
          <w:szCs w:val="22"/>
          <w:lang w:eastAsia="ru-RU" w:bidi="ar-SA"/>
        </w:rPr>
      </w:pP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i/>
          <w:iCs/>
          <w:kern w:val="0"/>
          <w:sz w:val="22"/>
          <w:szCs w:val="22"/>
          <w:lang w:eastAsia="ru-RU" w:bidi="ar-SA"/>
        </w:rPr>
        <w:t>Тест-игра «Повторяем мелодию»</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proofErr w:type="gramStart"/>
      <w:r w:rsidRPr="00BC4C58">
        <w:rPr>
          <w:rFonts w:eastAsia="Times New Roman" w:cs="Times New Roman"/>
          <w:b/>
          <w:bCs/>
          <w:kern w:val="0"/>
          <w:sz w:val="22"/>
          <w:szCs w:val="22"/>
          <w:lang w:eastAsia="ru-RU" w:bidi="ar-SA"/>
        </w:rPr>
        <w:t>Цель:</w:t>
      </w:r>
      <w:r w:rsidRPr="00BC4C58">
        <w:rPr>
          <w:rFonts w:eastAsia="Times New Roman" w:cs="Times New Roman"/>
          <w:kern w:val="0"/>
          <w:sz w:val="22"/>
          <w:szCs w:val="22"/>
          <w:lang w:eastAsia="ru-RU" w:bidi="ar-SA"/>
        </w:rPr>
        <w:t xml:space="preserve"> выявить уровень </w:t>
      </w:r>
      <w:proofErr w:type="spellStart"/>
      <w:r w:rsidRPr="00BC4C58">
        <w:rPr>
          <w:rFonts w:eastAsia="Times New Roman" w:cs="Times New Roman"/>
          <w:kern w:val="0"/>
          <w:sz w:val="22"/>
          <w:szCs w:val="22"/>
          <w:lang w:eastAsia="ru-RU" w:bidi="ar-SA"/>
        </w:rPr>
        <w:t>сформированности</w:t>
      </w:r>
      <w:proofErr w:type="spellEnd"/>
      <w:r w:rsidRPr="00BC4C58">
        <w:rPr>
          <w:rFonts w:eastAsia="Times New Roman" w:cs="Times New Roman"/>
          <w:kern w:val="0"/>
          <w:sz w:val="22"/>
          <w:szCs w:val="22"/>
          <w:lang w:eastAsia="ru-RU" w:bidi="ar-SA"/>
        </w:rPr>
        <w:t xml:space="preserve"> </w:t>
      </w:r>
      <w:proofErr w:type="spellStart"/>
      <w:r w:rsidRPr="00BC4C58">
        <w:rPr>
          <w:rFonts w:eastAsia="Times New Roman" w:cs="Times New Roman"/>
          <w:kern w:val="0"/>
          <w:sz w:val="22"/>
          <w:szCs w:val="22"/>
          <w:lang w:eastAsia="ru-RU" w:bidi="ar-SA"/>
        </w:rPr>
        <w:t>слухо</w:t>
      </w:r>
      <w:proofErr w:type="spellEnd"/>
      <w:r w:rsidRPr="00BC4C58">
        <w:rPr>
          <w:rFonts w:eastAsia="Times New Roman" w:cs="Times New Roman"/>
          <w:kern w:val="0"/>
          <w:sz w:val="22"/>
          <w:szCs w:val="22"/>
          <w:lang w:eastAsia="ru-RU" w:bidi="ar-SA"/>
        </w:rPr>
        <w:t>-моторных представлений: при вокальном исполнении (управление голосовым аппаратом в соответствии с услышанным интонационным рядом), при инструментальном исполнении (подбор по слуху на инструменте избранного мелодического рисунка).</w:t>
      </w:r>
      <w:proofErr w:type="gramEnd"/>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b/>
          <w:bCs/>
          <w:kern w:val="0"/>
          <w:sz w:val="22"/>
          <w:szCs w:val="22"/>
          <w:lang w:eastAsia="ru-RU" w:bidi="ar-SA"/>
        </w:rPr>
        <w:t>Алгоритм:</w:t>
      </w:r>
    </w:p>
    <w:p w:rsidR="008F57A4" w:rsidRPr="00BC4C58" w:rsidRDefault="008F57A4" w:rsidP="00BB4511">
      <w:pPr>
        <w:widowControl/>
        <w:numPr>
          <w:ilvl w:val="0"/>
          <w:numId w:val="44"/>
        </w:numPr>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Эксперт предлагает вспомнить любую простую песенку и спеть её.</w:t>
      </w:r>
    </w:p>
    <w:p w:rsidR="008F57A4" w:rsidRPr="00BC4C58" w:rsidRDefault="008F57A4" w:rsidP="00BB4511">
      <w:pPr>
        <w:widowControl/>
        <w:numPr>
          <w:ilvl w:val="0"/>
          <w:numId w:val="44"/>
        </w:numPr>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Повтор голосом мелодии, сыгранной экспертом на инструменте.</w:t>
      </w:r>
    </w:p>
    <w:p w:rsidR="008F57A4" w:rsidRPr="00BC4C58" w:rsidRDefault="008F57A4" w:rsidP="00BB4511">
      <w:pPr>
        <w:widowControl/>
        <w:numPr>
          <w:ilvl w:val="0"/>
          <w:numId w:val="44"/>
        </w:numPr>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Подбор по слуху на инструменте предложенной мелодии.</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b/>
          <w:bCs/>
          <w:kern w:val="0"/>
          <w:sz w:val="22"/>
          <w:szCs w:val="22"/>
          <w:lang w:eastAsia="ru-RU" w:bidi="ar-SA"/>
        </w:rPr>
        <w:t>Критерии оценки: </w:t>
      </w:r>
      <w:r w:rsidRPr="00BC4C58">
        <w:rPr>
          <w:rFonts w:eastAsia="Times New Roman" w:cs="Times New Roman"/>
          <w:kern w:val="0"/>
          <w:sz w:val="22"/>
          <w:szCs w:val="22"/>
          <w:lang w:eastAsia="ru-RU" w:bidi="ar-SA"/>
        </w:rPr>
        <w:t>слабый уровень – последовательное исполнение звуков вверх или вниз по направлению к тоническому звуку (диапазон терции);</w:t>
      </w:r>
      <w:r w:rsidRPr="00BC4C58">
        <w:rPr>
          <w:rFonts w:eastAsia="Times New Roman" w:cs="Times New Roman"/>
          <w:b/>
          <w:bCs/>
          <w:kern w:val="0"/>
          <w:sz w:val="22"/>
          <w:szCs w:val="22"/>
          <w:lang w:eastAsia="ru-RU" w:bidi="ar-SA"/>
        </w:rPr>
        <w:t> </w:t>
      </w:r>
      <w:r w:rsidRPr="00BC4C58">
        <w:rPr>
          <w:rFonts w:eastAsia="Times New Roman" w:cs="Times New Roman"/>
          <w:kern w:val="0"/>
          <w:sz w:val="22"/>
          <w:szCs w:val="22"/>
          <w:lang w:eastAsia="ru-RU" w:bidi="ar-SA"/>
        </w:rPr>
        <w:t xml:space="preserve">средний уровень – </w:t>
      </w:r>
      <w:proofErr w:type="spellStart"/>
      <w:r w:rsidRPr="00BC4C58">
        <w:rPr>
          <w:rFonts w:eastAsia="Times New Roman" w:cs="Times New Roman"/>
          <w:kern w:val="0"/>
          <w:sz w:val="22"/>
          <w:szCs w:val="22"/>
          <w:lang w:eastAsia="ru-RU" w:bidi="ar-SA"/>
        </w:rPr>
        <w:t>опевание</w:t>
      </w:r>
      <w:proofErr w:type="spellEnd"/>
      <w:r w:rsidRPr="00BC4C58">
        <w:rPr>
          <w:rFonts w:eastAsia="Times New Roman" w:cs="Times New Roman"/>
          <w:kern w:val="0"/>
          <w:sz w:val="22"/>
          <w:szCs w:val="22"/>
          <w:lang w:eastAsia="ru-RU" w:bidi="ar-SA"/>
        </w:rPr>
        <w:t xml:space="preserve"> тоники и исполнение тетрахорда (вверх - вниз по направлению к тонике) в удобном диапазоне;</w:t>
      </w:r>
      <w:r w:rsidRPr="00BC4C58">
        <w:rPr>
          <w:rFonts w:eastAsia="Times New Roman" w:cs="Times New Roman"/>
          <w:b/>
          <w:bCs/>
          <w:kern w:val="0"/>
          <w:sz w:val="22"/>
          <w:szCs w:val="22"/>
          <w:lang w:eastAsia="ru-RU" w:bidi="ar-SA"/>
        </w:rPr>
        <w:t> </w:t>
      </w:r>
      <w:r w:rsidRPr="00BC4C58">
        <w:rPr>
          <w:rFonts w:eastAsia="Times New Roman" w:cs="Times New Roman"/>
          <w:kern w:val="0"/>
          <w:sz w:val="22"/>
          <w:szCs w:val="22"/>
          <w:lang w:eastAsia="ru-RU" w:bidi="ar-SA"/>
        </w:rPr>
        <w:t xml:space="preserve">высокий уровень – </w:t>
      </w:r>
      <w:proofErr w:type="spellStart"/>
      <w:r w:rsidRPr="00BC4C58">
        <w:rPr>
          <w:rFonts w:eastAsia="Times New Roman" w:cs="Times New Roman"/>
          <w:kern w:val="0"/>
          <w:sz w:val="22"/>
          <w:szCs w:val="22"/>
          <w:lang w:eastAsia="ru-RU" w:bidi="ar-SA"/>
        </w:rPr>
        <w:t>опевание</w:t>
      </w:r>
      <w:proofErr w:type="spellEnd"/>
      <w:r w:rsidRPr="00BC4C58">
        <w:rPr>
          <w:rFonts w:eastAsia="Times New Roman" w:cs="Times New Roman"/>
          <w:kern w:val="0"/>
          <w:sz w:val="22"/>
          <w:szCs w:val="22"/>
          <w:lang w:eastAsia="ru-RU" w:bidi="ar-SA"/>
        </w:rPr>
        <w:t>, последовательное и скачкообразное (на интервальные скачки) исполнение мелодических направлений в диапазоне октавы и более.</w:t>
      </w:r>
    </w:p>
    <w:p w:rsidR="008F57A4" w:rsidRPr="00BC4C58" w:rsidRDefault="008F57A4" w:rsidP="00B4398D">
      <w:pPr>
        <w:widowControl/>
        <w:shd w:val="clear" w:color="auto" w:fill="FFFFFF"/>
        <w:suppressAutoHyphens w:val="0"/>
        <w:ind w:firstLine="709"/>
        <w:jc w:val="center"/>
        <w:rPr>
          <w:rFonts w:eastAsia="Times New Roman" w:cs="Times New Roman"/>
          <w:b/>
          <w:bCs/>
          <w:kern w:val="0"/>
          <w:sz w:val="22"/>
          <w:szCs w:val="22"/>
          <w:u w:val="single"/>
          <w:lang w:eastAsia="ru-RU" w:bidi="ar-SA"/>
        </w:rPr>
      </w:pPr>
    </w:p>
    <w:p w:rsidR="008F57A4" w:rsidRPr="00BC4C58" w:rsidRDefault="008F57A4" w:rsidP="00B4398D">
      <w:pPr>
        <w:widowControl/>
        <w:shd w:val="clear" w:color="auto" w:fill="FFFFFF"/>
        <w:suppressAutoHyphens w:val="0"/>
        <w:ind w:firstLine="709"/>
        <w:jc w:val="center"/>
        <w:rPr>
          <w:rFonts w:eastAsia="Times New Roman" w:cs="Times New Roman"/>
          <w:b/>
          <w:bCs/>
          <w:kern w:val="0"/>
          <w:sz w:val="22"/>
          <w:szCs w:val="22"/>
          <w:u w:val="single"/>
          <w:lang w:eastAsia="ru-RU" w:bidi="ar-SA"/>
        </w:rPr>
      </w:pPr>
      <w:r w:rsidRPr="00BC4C58">
        <w:rPr>
          <w:rFonts w:eastAsia="Times New Roman" w:cs="Times New Roman"/>
          <w:b/>
          <w:bCs/>
          <w:kern w:val="0"/>
          <w:sz w:val="22"/>
          <w:szCs w:val="22"/>
          <w:u w:val="single"/>
          <w:lang w:eastAsia="ru-RU" w:bidi="ar-SA"/>
        </w:rPr>
        <w:t>Диагностика чувства тембра</w:t>
      </w:r>
    </w:p>
    <w:p w:rsidR="008F57A4" w:rsidRPr="00BC4C58" w:rsidRDefault="008F57A4" w:rsidP="00B4398D">
      <w:pPr>
        <w:widowControl/>
        <w:shd w:val="clear" w:color="auto" w:fill="FFFFFF"/>
        <w:suppressAutoHyphens w:val="0"/>
        <w:ind w:firstLine="709"/>
        <w:jc w:val="center"/>
        <w:rPr>
          <w:rFonts w:eastAsia="Times New Roman" w:cs="Times New Roman"/>
          <w:kern w:val="0"/>
          <w:sz w:val="22"/>
          <w:szCs w:val="22"/>
          <w:lang w:eastAsia="ru-RU" w:bidi="ar-SA"/>
        </w:rPr>
      </w:pP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i/>
          <w:iCs/>
          <w:kern w:val="0"/>
          <w:sz w:val="22"/>
          <w:szCs w:val="22"/>
          <w:lang w:eastAsia="ru-RU" w:bidi="ar-SA"/>
        </w:rPr>
        <w:t>Тест - игра «Чьи голоса звучат?»</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b/>
          <w:bCs/>
          <w:kern w:val="0"/>
          <w:sz w:val="22"/>
          <w:szCs w:val="22"/>
          <w:lang w:eastAsia="ru-RU" w:bidi="ar-SA"/>
        </w:rPr>
        <w:t>Цель:</w:t>
      </w:r>
      <w:r w:rsidRPr="00BC4C58">
        <w:rPr>
          <w:rFonts w:eastAsia="Times New Roman" w:cs="Times New Roman"/>
          <w:kern w:val="0"/>
          <w:sz w:val="22"/>
          <w:szCs w:val="22"/>
          <w:lang w:eastAsia="ru-RU" w:bidi="ar-SA"/>
        </w:rPr>
        <w:t xml:space="preserve"> определение уровня </w:t>
      </w:r>
      <w:proofErr w:type="spellStart"/>
      <w:r w:rsidRPr="00BC4C58">
        <w:rPr>
          <w:rFonts w:eastAsia="Times New Roman" w:cs="Times New Roman"/>
          <w:kern w:val="0"/>
          <w:sz w:val="22"/>
          <w:szCs w:val="22"/>
          <w:lang w:eastAsia="ru-RU" w:bidi="ar-SA"/>
        </w:rPr>
        <w:t>сформированности</w:t>
      </w:r>
      <w:proofErr w:type="spellEnd"/>
      <w:r w:rsidRPr="00BC4C58">
        <w:rPr>
          <w:rFonts w:eastAsia="Times New Roman" w:cs="Times New Roman"/>
          <w:kern w:val="0"/>
          <w:sz w:val="22"/>
          <w:szCs w:val="22"/>
          <w:lang w:eastAsia="ru-RU" w:bidi="ar-SA"/>
        </w:rPr>
        <w:t xml:space="preserve"> тембрового слуха по показателю верных ответов в определении инструментального или вокального звучания одной и той же мелодии.</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proofErr w:type="gramStart"/>
      <w:r w:rsidRPr="00BC4C58">
        <w:rPr>
          <w:rFonts w:eastAsia="Times New Roman" w:cs="Times New Roman"/>
          <w:b/>
          <w:bCs/>
          <w:kern w:val="0"/>
          <w:sz w:val="22"/>
          <w:szCs w:val="22"/>
          <w:lang w:eastAsia="ru-RU" w:bidi="ar-SA"/>
        </w:rPr>
        <w:t>Стимулирующий материал состоит из аудиозаписей фрагментов музыкальных произведений в исполнении: </w:t>
      </w:r>
      <w:r w:rsidRPr="00BC4C58">
        <w:rPr>
          <w:rFonts w:eastAsia="Times New Roman" w:cs="Times New Roman"/>
          <w:kern w:val="0"/>
          <w:sz w:val="22"/>
          <w:szCs w:val="22"/>
          <w:lang w:eastAsia="ru-RU" w:bidi="ar-SA"/>
        </w:rPr>
        <w:t>голосов разных тембров (детского, женского, мужского), разного вида хоров, народных инструментов, симфонических инструментов, одиночных сольных инструментов (фортепиано, гитара, орган и пр.), разных видов оркестра.</w:t>
      </w:r>
      <w:proofErr w:type="gramEnd"/>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b/>
          <w:bCs/>
          <w:kern w:val="0"/>
          <w:sz w:val="22"/>
          <w:szCs w:val="22"/>
          <w:lang w:eastAsia="ru-RU" w:bidi="ar-SA"/>
        </w:rPr>
        <w:t>Алгоритм:</w:t>
      </w:r>
    </w:p>
    <w:p w:rsidR="008F57A4" w:rsidRPr="00BC4C58" w:rsidRDefault="008F57A4" w:rsidP="00BB4511">
      <w:pPr>
        <w:widowControl/>
        <w:numPr>
          <w:ilvl w:val="0"/>
          <w:numId w:val="45"/>
        </w:numPr>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Многократное прослушивание аудиозаписи фрагмента музыкального произведения в различных исполнениях.</w:t>
      </w:r>
    </w:p>
    <w:p w:rsidR="008F57A4" w:rsidRPr="00BC4C58" w:rsidRDefault="008F57A4" w:rsidP="00BB4511">
      <w:pPr>
        <w:widowControl/>
        <w:numPr>
          <w:ilvl w:val="0"/>
          <w:numId w:val="45"/>
        </w:numPr>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Определение тембра голосового и инструментального звучания.</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b/>
          <w:bCs/>
          <w:kern w:val="0"/>
          <w:sz w:val="22"/>
          <w:szCs w:val="22"/>
          <w:lang w:eastAsia="ru-RU" w:bidi="ar-SA"/>
        </w:rPr>
        <w:t>Критерии оценки: </w:t>
      </w:r>
      <w:r w:rsidRPr="00BC4C58">
        <w:rPr>
          <w:rFonts w:eastAsia="Times New Roman" w:cs="Times New Roman"/>
          <w:kern w:val="0"/>
          <w:sz w:val="22"/>
          <w:szCs w:val="22"/>
          <w:lang w:eastAsia="ru-RU" w:bidi="ar-SA"/>
        </w:rPr>
        <w:t>низкий уровень развития тембрового чувства – верное определение только однородных тембров;</w:t>
      </w:r>
      <w:r w:rsidRPr="00BC4C58">
        <w:rPr>
          <w:rFonts w:eastAsia="Times New Roman" w:cs="Times New Roman"/>
          <w:b/>
          <w:bCs/>
          <w:kern w:val="0"/>
          <w:sz w:val="22"/>
          <w:szCs w:val="22"/>
          <w:lang w:eastAsia="ru-RU" w:bidi="ar-SA"/>
        </w:rPr>
        <w:t> </w:t>
      </w:r>
      <w:r w:rsidRPr="00BC4C58">
        <w:rPr>
          <w:rFonts w:eastAsia="Times New Roman" w:cs="Times New Roman"/>
          <w:kern w:val="0"/>
          <w:sz w:val="22"/>
          <w:szCs w:val="22"/>
          <w:lang w:eastAsia="ru-RU" w:bidi="ar-SA"/>
        </w:rPr>
        <w:t xml:space="preserve">средний уровень – верное определение однородных тембров и смешанных </w:t>
      </w:r>
      <w:proofErr w:type="spellStart"/>
      <w:r w:rsidRPr="00BC4C58">
        <w:rPr>
          <w:rFonts w:eastAsia="Times New Roman" w:cs="Times New Roman"/>
          <w:kern w:val="0"/>
          <w:sz w:val="22"/>
          <w:szCs w:val="22"/>
          <w:lang w:eastAsia="ru-RU" w:bidi="ar-SA"/>
        </w:rPr>
        <w:t>тембров</w:t>
      </w:r>
      <w:proofErr w:type="gramStart"/>
      <w:r w:rsidRPr="00BC4C58">
        <w:rPr>
          <w:rFonts w:eastAsia="Times New Roman" w:cs="Times New Roman"/>
          <w:kern w:val="0"/>
          <w:sz w:val="22"/>
          <w:szCs w:val="22"/>
          <w:lang w:eastAsia="ru-RU" w:bidi="ar-SA"/>
        </w:rPr>
        <w:t>;в</w:t>
      </w:r>
      <w:proofErr w:type="gramEnd"/>
      <w:r w:rsidRPr="00BC4C58">
        <w:rPr>
          <w:rFonts w:eastAsia="Times New Roman" w:cs="Times New Roman"/>
          <w:kern w:val="0"/>
          <w:sz w:val="22"/>
          <w:szCs w:val="22"/>
          <w:lang w:eastAsia="ru-RU" w:bidi="ar-SA"/>
        </w:rPr>
        <w:t>ысокий</w:t>
      </w:r>
      <w:proofErr w:type="spellEnd"/>
      <w:r w:rsidRPr="00BC4C58">
        <w:rPr>
          <w:rFonts w:eastAsia="Times New Roman" w:cs="Times New Roman"/>
          <w:kern w:val="0"/>
          <w:sz w:val="22"/>
          <w:szCs w:val="22"/>
          <w:lang w:eastAsia="ru-RU" w:bidi="ar-SA"/>
        </w:rPr>
        <w:t xml:space="preserve"> уровень – верное определение различных тембровых соотношений в исполнении предъявленного музыкального фрагмента.</w:t>
      </w:r>
    </w:p>
    <w:p w:rsidR="008F57A4" w:rsidRPr="00BC4C58" w:rsidRDefault="008F57A4" w:rsidP="00B4398D">
      <w:pPr>
        <w:widowControl/>
        <w:shd w:val="clear" w:color="auto" w:fill="FFFFFF"/>
        <w:suppressAutoHyphens w:val="0"/>
        <w:ind w:firstLine="709"/>
        <w:jc w:val="center"/>
        <w:rPr>
          <w:rFonts w:eastAsia="Times New Roman" w:cs="Times New Roman"/>
          <w:b/>
          <w:bCs/>
          <w:kern w:val="0"/>
          <w:sz w:val="22"/>
          <w:szCs w:val="22"/>
          <w:u w:val="single"/>
          <w:lang w:eastAsia="ru-RU" w:bidi="ar-SA"/>
        </w:rPr>
      </w:pPr>
    </w:p>
    <w:p w:rsidR="008F57A4" w:rsidRPr="00BC4C58" w:rsidRDefault="008F57A4" w:rsidP="00B4398D">
      <w:pPr>
        <w:widowControl/>
        <w:shd w:val="clear" w:color="auto" w:fill="FFFFFF"/>
        <w:suppressAutoHyphens w:val="0"/>
        <w:ind w:firstLine="709"/>
        <w:jc w:val="center"/>
        <w:rPr>
          <w:rFonts w:eastAsia="Times New Roman" w:cs="Times New Roman"/>
          <w:b/>
          <w:bCs/>
          <w:kern w:val="0"/>
          <w:sz w:val="22"/>
          <w:szCs w:val="22"/>
          <w:u w:val="single"/>
          <w:lang w:eastAsia="ru-RU" w:bidi="ar-SA"/>
        </w:rPr>
      </w:pPr>
      <w:r w:rsidRPr="00BC4C58">
        <w:rPr>
          <w:rFonts w:eastAsia="Times New Roman" w:cs="Times New Roman"/>
          <w:b/>
          <w:bCs/>
          <w:kern w:val="0"/>
          <w:sz w:val="22"/>
          <w:szCs w:val="22"/>
          <w:u w:val="single"/>
          <w:lang w:eastAsia="ru-RU" w:bidi="ar-SA"/>
        </w:rPr>
        <w:t>Диагностика динамического чувства</w:t>
      </w:r>
    </w:p>
    <w:p w:rsidR="008F57A4" w:rsidRPr="00BC4C58" w:rsidRDefault="008F57A4" w:rsidP="00B4398D">
      <w:pPr>
        <w:widowControl/>
        <w:shd w:val="clear" w:color="auto" w:fill="FFFFFF"/>
        <w:suppressAutoHyphens w:val="0"/>
        <w:ind w:firstLine="709"/>
        <w:jc w:val="center"/>
        <w:rPr>
          <w:rFonts w:eastAsia="Times New Roman" w:cs="Times New Roman"/>
          <w:kern w:val="0"/>
          <w:sz w:val="22"/>
          <w:szCs w:val="22"/>
          <w:lang w:eastAsia="ru-RU" w:bidi="ar-SA"/>
        </w:rPr>
      </w:pP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i/>
          <w:iCs/>
          <w:kern w:val="0"/>
          <w:sz w:val="22"/>
          <w:szCs w:val="22"/>
          <w:lang w:eastAsia="ru-RU" w:bidi="ar-SA"/>
        </w:rPr>
        <w:t xml:space="preserve">Тест - игра «Играем </w:t>
      </w:r>
      <w:proofErr w:type="gramStart"/>
      <w:r w:rsidRPr="00BC4C58">
        <w:rPr>
          <w:rFonts w:eastAsia="Times New Roman" w:cs="Times New Roman"/>
          <w:i/>
          <w:iCs/>
          <w:kern w:val="0"/>
          <w:sz w:val="22"/>
          <w:szCs w:val="22"/>
          <w:lang w:eastAsia="ru-RU" w:bidi="ar-SA"/>
        </w:rPr>
        <w:t>громко-тихо</w:t>
      </w:r>
      <w:proofErr w:type="gramEnd"/>
      <w:r w:rsidRPr="00BC4C58">
        <w:rPr>
          <w:rFonts w:eastAsia="Times New Roman" w:cs="Times New Roman"/>
          <w:i/>
          <w:iCs/>
          <w:kern w:val="0"/>
          <w:sz w:val="22"/>
          <w:szCs w:val="22"/>
          <w:lang w:eastAsia="ru-RU" w:bidi="ar-SA"/>
        </w:rPr>
        <w:t>»</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b/>
          <w:bCs/>
          <w:kern w:val="0"/>
          <w:sz w:val="22"/>
          <w:szCs w:val="22"/>
          <w:lang w:eastAsia="ru-RU" w:bidi="ar-SA"/>
        </w:rPr>
        <w:t>Цель:</w:t>
      </w:r>
      <w:r w:rsidRPr="00BC4C58">
        <w:rPr>
          <w:rFonts w:eastAsia="Times New Roman" w:cs="Times New Roman"/>
          <w:kern w:val="0"/>
          <w:sz w:val="22"/>
          <w:szCs w:val="22"/>
          <w:lang w:eastAsia="ru-RU" w:bidi="ar-SA"/>
        </w:rPr>
        <w:t> выявление способностей адекватной аудиально-моторной реакции на динамические модификации (силу выражения) инструментального и вокально-инструментального стимула. Стимулирующим материалом можно использовать маршевые музыкальные произведения, а также ударные музыкальные инструменты (барабан, бубен).</w:t>
      </w:r>
    </w:p>
    <w:p w:rsidR="008F57A4" w:rsidRPr="00BC4C58" w:rsidRDefault="008F57A4" w:rsidP="00BC4C58">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b/>
          <w:bCs/>
          <w:kern w:val="0"/>
          <w:sz w:val="22"/>
          <w:szCs w:val="22"/>
          <w:lang w:eastAsia="ru-RU" w:bidi="ar-SA"/>
        </w:rPr>
        <w:t>Алгоритм:</w:t>
      </w:r>
    </w:p>
    <w:p w:rsidR="008F57A4" w:rsidRPr="00BC4C58" w:rsidRDefault="008F57A4" w:rsidP="00BB4511">
      <w:pPr>
        <w:widowControl/>
        <w:numPr>
          <w:ilvl w:val="0"/>
          <w:numId w:val="46"/>
        </w:numPr>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lastRenderedPageBreak/>
        <w:t>Эксперт играет на ф</w:t>
      </w:r>
      <w:r w:rsidR="00BC4C58">
        <w:rPr>
          <w:rFonts w:eastAsia="Times New Roman" w:cs="Times New Roman"/>
          <w:kern w:val="0"/>
          <w:sz w:val="22"/>
          <w:szCs w:val="22"/>
          <w:lang w:eastAsia="ru-RU" w:bidi="ar-SA"/>
        </w:rPr>
        <w:t>ортепиано маршевое произведение</w:t>
      </w:r>
      <w:r w:rsidRPr="00BC4C58">
        <w:rPr>
          <w:rFonts w:eastAsia="Times New Roman" w:cs="Times New Roman"/>
          <w:kern w:val="0"/>
          <w:sz w:val="22"/>
          <w:szCs w:val="22"/>
          <w:lang w:eastAsia="ru-RU" w:bidi="ar-SA"/>
        </w:rPr>
        <w:t>, меняя динамику с f на p и обратно.</w:t>
      </w:r>
    </w:p>
    <w:p w:rsidR="008F57A4" w:rsidRPr="00BC4C58" w:rsidRDefault="008F57A4" w:rsidP="00BB4511">
      <w:pPr>
        <w:widowControl/>
        <w:numPr>
          <w:ilvl w:val="0"/>
          <w:numId w:val="46"/>
        </w:numPr>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Школьник получает предложение поиграть в «</w:t>
      </w:r>
      <w:proofErr w:type="gramStart"/>
      <w:r w:rsidRPr="00BC4C58">
        <w:rPr>
          <w:rFonts w:eastAsia="Times New Roman" w:cs="Times New Roman"/>
          <w:kern w:val="0"/>
          <w:sz w:val="22"/>
          <w:szCs w:val="22"/>
          <w:lang w:eastAsia="ru-RU" w:bidi="ar-SA"/>
        </w:rPr>
        <w:t>громко-тихо</w:t>
      </w:r>
      <w:proofErr w:type="gramEnd"/>
      <w:r w:rsidRPr="00BC4C58">
        <w:rPr>
          <w:rFonts w:eastAsia="Times New Roman" w:cs="Times New Roman"/>
          <w:kern w:val="0"/>
          <w:sz w:val="22"/>
          <w:szCs w:val="22"/>
          <w:lang w:eastAsia="ru-RU" w:bidi="ar-SA"/>
        </w:rPr>
        <w:t>» на барабане или бубне также, как играет эксперт.</w:t>
      </w:r>
    </w:p>
    <w:p w:rsidR="008F57A4" w:rsidRPr="00BC4C58" w:rsidRDefault="008F57A4" w:rsidP="00BB4511">
      <w:pPr>
        <w:widowControl/>
        <w:numPr>
          <w:ilvl w:val="0"/>
          <w:numId w:val="46"/>
        </w:numPr>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Верное исполнение контрастной динамики - 1 балл.</w:t>
      </w:r>
    </w:p>
    <w:p w:rsidR="008F57A4" w:rsidRPr="00BC4C58" w:rsidRDefault="008F57A4" w:rsidP="00BB4511">
      <w:pPr>
        <w:widowControl/>
        <w:numPr>
          <w:ilvl w:val="0"/>
          <w:numId w:val="46"/>
        </w:numPr>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Затем эксперт исполняет музыкальный фрагмент с усилением и ослаблением динамики.</w:t>
      </w:r>
    </w:p>
    <w:p w:rsidR="008F57A4" w:rsidRPr="00BC4C58" w:rsidRDefault="008F57A4" w:rsidP="00BB4511">
      <w:pPr>
        <w:widowControl/>
        <w:numPr>
          <w:ilvl w:val="0"/>
          <w:numId w:val="46"/>
        </w:numPr>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Школьник должен повторить динамический пассаж на ударном инструменте. Верное динамическое исполнение усиления звука (крещендо) и угасание звука (диминуэндо) – 2 балла; всего – 4 балла.</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b/>
          <w:bCs/>
          <w:kern w:val="0"/>
          <w:sz w:val="22"/>
          <w:szCs w:val="22"/>
          <w:lang w:eastAsia="ru-RU" w:bidi="ar-SA"/>
        </w:rPr>
        <w:t>Критерии оценки: </w:t>
      </w:r>
      <w:r w:rsidRPr="00BC4C58">
        <w:rPr>
          <w:rFonts w:eastAsia="Times New Roman" w:cs="Times New Roman"/>
          <w:kern w:val="0"/>
          <w:sz w:val="22"/>
          <w:szCs w:val="22"/>
          <w:lang w:eastAsia="ru-RU" w:bidi="ar-SA"/>
        </w:rPr>
        <w:t>слабый уровень – 1 балл;</w:t>
      </w:r>
      <w:r w:rsidRPr="00BC4C58">
        <w:rPr>
          <w:rFonts w:eastAsia="Times New Roman" w:cs="Times New Roman"/>
          <w:b/>
          <w:bCs/>
          <w:kern w:val="0"/>
          <w:sz w:val="22"/>
          <w:szCs w:val="22"/>
          <w:lang w:eastAsia="ru-RU" w:bidi="ar-SA"/>
        </w:rPr>
        <w:t> </w:t>
      </w:r>
      <w:r w:rsidRPr="00BC4C58">
        <w:rPr>
          <w:rFonts w:eastAsia="Times New Roman" w:cs="Times New Roman"/>
          <w:kern w:val="0"/>
          <w:sz w:val="22"/>
          <w:szCs w:val="22"/>
          <w:lang w:eastAsia="ru-RU" w:bidi="ar-SA"/>
        </w:rPr>
        <w:t>средний уровень – 2-3 балла;</w:t>
      </w:r>
      <w:r w:rsidRPr="00BC4C58">
        <w:rPr>
          <w:rFonts w:eastAsia="Times New Roman" w:cs="Times New Roman"/>
          <w:b/>
          <w:bCs/>
          <w:kern w:val="0"/>
          <w:sz w:val="22"/>
          <w:szCs w:val="22"/>
          <w:lang w:eastAsia="ru-RU" w:bidi="ar-SA"/>
        </w:rPr>
        <w:t> </w:t>
      </w:r>
      <w:r w:rsidRPr="00BC4C58">
        <w:rPr>
          <w:rFonts w:eastAsia="Times New Roman" w:cs="Times New Roman"/>
          <w:kern w:val="0"/>
          <w:sz w:val="22"/>
          <w:szCs w:val="22"/>
          <w:lang w:eastAsia="ru-RU" w:bidi="ar-SA"/>
        </w:rPr>
        <w:t>высокий уровень – 4-5 баллов.</w:t>
      </w:r>
    </w:p>
    <w:p w:rsidR="008F57A4" w:rsidRPr="00BC4C58" w:rsidRDefault="008F57A4" w:rsidP="00B4398D">
      <w:pPr>
        <w:widowControl/>
        <w:shd w:val="clear" w:color="auto" w:fill="FFFFFF"/>
        <w:suppressAutoHyphens w:val="0"/>
        <w:ind w:firstLine="709"/>
        <w:jc w:val="center"/>
        <w:rPr>
          <w:rFonts w:eastAsia="Times New Roman" w:cs="Times New Roman"/>
          <w:b/>
          <w:bCs/>
          <w:kern w:val="0"/>
          <w:sz w:val="22"/>
          <w:szCs w:val="22"/>
          <w:u w:val="single"/>
          <w:lang w:eastAsia="ru-RU" w:bidi="ar-SA"/>
        </w:rPr>
      </w:pPr>
    </w:p>
    <w:p w:rsidR="008F57A4" w:rsidRPr="00BC4C58" w:rsidRDefault="008F57A4" w:rsidP="00B4398D">
      <w:pPr>
        <w:widowControl/>
        <w:shd w:val="clear" w:color="auto" w:fill="FFFFFF"/>
        <w:suppressAutoHyphens w:val="0"/>
        <w:ind w:firstLine="709"/>
        <w:jc w:val="center"/>
        <w:rPr>
          <w:rFonts w:eastAsia="Times New Roman" w:cs="Times New Roman"/>
          <w:b/>
          <w:bCs/>
          <w:kern w:val="0"/>
          <w:sz w:val="22"/>
          <w:szCs w:val="22"/>
          <w:u w:val="single"/>
          <w:lang w:eastAsia="ru-RU" w:bidi="ar-SA"/>
        </w:rPr>
      </w:pPr>
      <w:r w:rsidRPr="00BC4C58">
        <w:rPr>
          <w:rFonts w:eastAsia="Times New Roman" w:cs="Times New Roman"/>
          <w:b/>
          <w:bCs/>
          <w:kern w:val="0"/>
          <w:sz w:val="22"/>
          <w:szCs w:val="22"/>
          <w:u w:val="single"/>
          <w:lang w:eastAsia="ru-RU" w:bidi="ar-SA"/>
        </w:rPr>
        <w:t>Диагностика чувства музыкальной формы</w:t>
      </w:r>
    </w:p>
    <w:p w:rsidR="008F57A4" w:rsidRPr="00BC4C58" w:rsidRDefault="008F57A4" w:rsidP="00B4398D">
      <w:pPr>
        <w:widowControl/>
        <w:shd w:val="clear" w:color="auto" w:fill="FFFFFF"/>
        <w:suppressAutoHyphens w:val="0"/>
        <w:ind w:firstLine="709"/>
        <w:jc w:val="center"/>
        <w:rPr>
          <w:rFonts w:eastAsia="Times New Roman" w:cs="Times New Roman"/>
          <w:kern w:val="0"/>
          <w:sz w:val="22"/>
          <w:szCs w:val="22"/>
          <w:lang w:eastAsia="ru-RU" w:bidi="ar-SA"/>
        </w:rPr>
      </w:pP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i/>
          <w:iCs/>
          <w:kern w:val="0"/>
          <w:sz w:val="22"/>
          <w:szCs w:val="22"/>
          <w:lang w:eastAsia="ru-RU" w:bidi="ar-SA"/>
        </w:rPr>
        <w:t>Тест-игра «Закончи мелодию»</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b/>
          <w:bCs/>
          <w:kern w:val="0"/>
          <w:sz w:val="22"/>
          <w:szCs w:val="22"/>
          <w:lang w:eastAsia="ru-RU" w:bidi="ar-SA"/>
        </w:rPr>
        <w:t>Цель:</w:t>
      </w:r>
      <w:r w:rsidRPr="00BC4C58">
        <w:rPr>
          <w:rFonts w:eastAsia="Times New Roman" w:cs="Times New Roman"/>
          <w:kern w:val="0"/>
          <w:sz w:val="22"/>
          <w:szCs w:val="22"/>
          <w:lang w:eastAsia="ru-RU" w:bidi="ar-SA"/>
        </w:rPr>
        <w:t xml:space="preserve"> определить уровень </w:t>
      </w:r>
      <w:proofErr w:type="spellStart"/>
      <w:r w:rsidRPr="00BC4C58">
        <w:rPr>
          <w:rFonts w:eastAsia="Times New Roman" w:cs="Times New Roman"/>
          <w:kern w:val="0"/>
          <w:sz w:val="22"/>
          <w:szCs w:val="22"/>
          <w:lang w:eastAsia="ru-RU" w:bidi="ar-SA"/>
        </w:rPr>
        <w:t>сформированности</w:t>
      </w:r>
      <w:proofErr w:type="spellEnd"/>
      <w:r w:rsidRPr="00BC4C58">
        <w:rPr>
          <w:rFonts w:eastAsia="Times New Roman" w:cs="Times New Roman"/>
          <w:kern w:val="0"/>
          <w:sz w:val="22"/>
          <w:szCs w:val="22"/>
          <w:lang w:eastAsia="ru-RU" w:bidi="ar-SA"/>
        </w:rPr>
        <w:t xml:space="preserve"> чувства целостности музыкальной мысли.</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b/>
          <w:bCs/>
          <w:kern w:val="0"/>
          <w:sz w:val="22"/>
          <w:szCs w:val="22"/>
          <w:lang w:eastAsia="ru-RU" w:bidi="ar-SA"/>
        </w:rPr>
        <w:t>Алгоритм:</w:t>
      </w:r>
    </w:p>
    <w:p w:rsidR="008F57A4" w:rsidRPr="00BC4C58" w:rsidRDefault="008F57A4" w:rsidP="00BB4511">
      <w:pPr>
        <w:widowControl/>
        <w:numPr>
          <w:ilvl w:val="0"/>
          <w:numId w:val="47"/>
        </w:numPr>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Эксперт предлагает школьнику прослушивание различных мелодий.</w:t>
      </w:r>
    </w:p>
    <w:p w:rsidR="008F57A4" w:rsidRPr="00BC4C58" w:rsidRDefault="008F57A4" w:rsidP="00BB4511">
      <w:pPr>
        <w:widowControl/>
        <w:numPr>
          <w:ilvl w:val="0"/>
          <w:numId w:val="47"/>
        </w:numPr>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Задача школьника определить, какая из мелодий прозвучала полностью, а какая оборвалась раньше времени.</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Стимулирующий материал подбирается экспертом самостоятельно и строится в следующем порядке:</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1-ый фрагмент – не доигрывается последний такт;</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 xml:space="preserve">2- </w:t>
      </w:r>
      <w:proofErr w:type="spellStart"/>
      <w:r w:rsidRPr="00BC4C58">
        <w:rPr>
          <w:rFonts w:eastAsia="Times New Roman" w:cs="Times New Roman"/>
          <w:kern w:val="0"/>
          <w:sz w:val="22"/>
          <w:szCs w:val="22"/>
          <w:lang w:eastAsia="ru-RU" w:bidi="ar-SA"/>
        </w:rPr>
        <w:t>ый</w:t>
      </w:r>
      <w:proofErr w:type="spellEnd"/>
      <w:r w:rsidRPr="00BC4C58">
        <w:rPr>
          <w:rFonts w:eastAsia="Times New Roman" w:cs="Times New Roman"/>
          <w:kern w:val="0"/>
          <w:sz w:val="22"/>
          <w:szCs w:val="22"/>
          <w:lang w:eastAsia="ru-RU" w:bidi="ar-SA"/>
        </w:rPr>
        <w:t xml:space="preserve"> фрагмент – звучит до конца;</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 xml:space="preserve">3- </w:t>
      </w:r>
      <w:proofErr w:type="spellStart"/>
      <w:r w:rsidRPr="00BC4C58">
        <w:rPr>
          <w:rFonts w:eastAsia="Times New Roman" w:cs="Times New Roman"/>
          <w:kern w:val="0"/>
          <w:sz w:val="22"/>
          <w:szCs w:val="22"/>
          <w:lang w:eastAsia="ru-RU" w:bidi="ar-SA"/>
        </w:rPr>
        <w:t>ый</w:t>
      </w:r>
      <w:proofErr w:type="spellEnd"/>
      <w:r w:rsidRPr="00BC4C58">
        <w:rPr>
          <w:rFonts w:eastAsia="Times New Roman" w:cs="Times New Roman"/>
          <w:kern w:val="0"/>
          <w:sz w:val="22"/>
          <w:szCs w:val="22"/>
          <w:lang w:eastAsia="ru-RU" w:bidi="ar-SA"/>
        </w:rPr>
        <w:t xml:space="preserve"> фрагмент – прекращается последняя фраза мелодии;</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 xml:space="preserve">4- </w:t>
      </w:r>
      <w:proofErr w:type="spellStart"/>
      <w:r w:rsidRPr="00BC4C58">
        <w:rPr>
          <w:rFonts w:eastAsia="Times New Roman" w:cs="Times New Roman"/>
          <w:kern w:val="0"/>
          <w:sz w:val="22"/>
          <w:szCs w:val="22"/>
          <w:lang w:eastAsia="ru-RU" w:bidi="ar-SA"/>
        </w:rPr>
        <w:t>ый</w:t>
      </w:r>
      <w:proofErr w:type="spellEnd"/>
      <w:r w:rsidRPr="00BC4C58">
        <w:rPr>
          <w:rFonts w:eastAsia="Times New Roman" w:cs="Times New Roman"/>
          <w:kern w:val="0"/>
          <w:sz w:val="22"/>
          <w:szCs w:val="22"/>
          <w:lang w:eastAsia="ru-RU" w:bidi="ar-SA"/>
        </w:rPr>
        <w:t xml:space="preserve"> фрагмент – прекращается на середине второй фразы (из четырёх);</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 xml:space="preserve">5- </w:t>
      </w:r>
      <w:proofErr w:type="spellStart"/>
      <w:r w:rsidRPr="00BC4C58">
        <w:rPr>
          <w:rFonts w:eastAsia="Times New Roman" w:cs="Times New Roman"/>
          <w:kern w:val="0"/>
          <w:sz w:val="22"/>
          <w:szCs w:val="22"/>
          <w:lang w:eastAsia="ru-RU" w:bidi="ar-SA"/>
        </w:rPr>
        <w:t>ый</w:t>
      </w:r>
      <w:proofErr w:type="spellEnd"/>
      <w:r w:rsidRPr="00BC4C58">
        <w:rPr>
          <w:rFonts w:eastAsia="Times New Roman" w:cs="Times New Roman"/>
          <w:kern w:val="0"/>
          <w:sz w:val="22"/>
          <w:szCs w:val="22"/>
          <w:lang w:eastAsia="ru-RU" w:bidi="ar-SA"/>
        </w:rPr>
        <w:t xml:space="preserve"> фрагмент – звучит до конца.</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b/>
          <w:bCs/>
          <w:kern w:val="0"/>
          <w:sz w:val="22"/>
          <w:szCs w:val="22"/>
          <w:lang w:eastAsia="ru-RU" w:bidi="ar-SA"/>
        </w:rPr>
        <w:t>Критерии оценки: </w:t>
      </w:r>
      <w:r w:rsidRPr="00BC4C58">
        <w:rPr>
          <w:rFonts w:eastAsia="Times New Roman" w:cs="Times New Roman"/>
          <w:kern w:val="0"/>
          <w:sz w:val="22"/>
          <w:szCs w:val="22"/>
          <w:lang w:eastAsia="ru-RU" w:bidi="ar-SA"/>
        </w:rPr>
        <w:t xml:space="preserve">слабый уровень – </w:t>
      </w:r>
      <w:proofErr w:type="gramStart"/>
      <w:r w:rsidRPr="00BC4C58">
        <w:rPr>
          <w:rFonts w:eastAsia="Times New Roman" w:cs="Times New Roman"/>
          <w:kern w:val="0"/>
          <w:sz w:val="22"/>
          <w:szCs w:val="22"/>
          <w:lang w:eastAsia="ru-RU" w:bidi="ar-SA"/>
        </w:rPr>
        <w:t>верно</w:t>
      </w:r>
      <w:proofErr w:type="gramEnd"/>
      <w:r w:rsidRPr="00BC4C58">
        <w:rPr>
          <w:rFonts w:eastAsia="Times New Roman" w:cs="Times New Roman"/>
          <w:kern w:val="0"/>
          <w:sz w:val="22"/>
          <w:szCs w:val="22"/>
          <w:lang w:eastAsia="ru-RU" w:bidi="ar-SA"/>
        </w:rPr>
        <w:t xml:space="preserve"> определены 1-2 пункты; средний уровень – верно определены 3-4 пункты; высокий уровень – верно определены все 5 пунктов.</w:t>
      </w:r>
    </w:p>
    <w:p w:rsidR="008F57A4" w:rsidRPr="00BC4C58" w:rsidRDefault="008F57A4" w:rsidP="00B4398D">
      <w:pPr>
        <w:widowControl/>
        <w:shd w:val="clear" w:color="auto" w:fill="FFFFFF"/>
        <w:suppressAutoHyphens w:val="0"/>
        <w:ind w:firstLine="709"/>
        <w:jc w:val="both"/>
        <w:rPr>
          <w:rFonts w:eastAsia="Times New Roman" w:cs="Times New Roman"/>
          <w:b/>
          <w:bCs/>
          <w:kern w:val="0"/>
          <w:sz w:val="22"/>
          <w:szCs w:val="22"/>
          <w:u w:val="single"/>
          <w:lang w:eastAsia="ru-RU" w:bidi="ar-SA"/>
        </w:rPr>
      </w:pPr>
    </w:p>
    <w:p w:rsidR="008F57A4" w:rsidRPr="00BC4C58" w:rsidRDefault="008F57A4" w:rsidP="00B4398D">
      <w:pPr>
        <w:widowControl/>
        <w:shd w:val="clear" w:color="auto" w:fill="FFFFFF"/>
        <w:suppressAutoHyphens w:val="0"/>
        <w:ind w:firstLine="709"/>
        <w:jc w:val="center"/>
        <w:rPr>
          <w:rFonts w:eastAsia="Times New Roman" w:cs="Times New Roman"/>
          <w:b/>
          <w:bCs/>
          <w:kern w:val="0"/>
          <w:sz w:val="22"/>
          <w:szCs w:val="22"/>
          <w:u w:val="single"/>
          <w:lang w:eastAsia="ru-RU" w:bidi="ar-SA"/>
        </w:rPr>
      </w:pPr>
      <w:r w:rsidRPr="00BC4C58">
        <w:rPr>
          <w:rFonts w:eastAsia="Times New Roman" w:cs="Times New Roman"/>
          <w:b/>
          <w:bCs/>
          <w:kern w:val="0"/>
          <w:sz w:val="22"/>
          <w:szCs w:val="22"/>
          <w:u w:val="single"/>
          <w:lang w:eastAsia="ru-RU" w:bidi="ar-SA"/>
        </w:rPr>
        <w:t>Диагностика эмоциональной отзывчивости на музыку</w:t>
      </w:r>
    </w:p>
    <w:p w:rsidR="008F57A4" w:rsidRPr="00BC4C58" w:rsidRDefault="008F57A4" w:rsidP="00B4398D">
      <w:pPr>
        <w:widowControl/>
        <w:shd w:val="clear" w:color="auto" w:fill="FFFFFF"/>
        <w:suppressAutoHyphens w:val="0"/>
        <w:ind w:firstLine="709"/>
        <w:jc w:val="center"/>
        <w:rPr>
          <w:rFonts w:eastAsia="Times New Roman" w:cs="Times New Roman"/>
          <w:kern w:val="0"/>
          <w:sz w:val="22"/>
          <w:szCs w:val="22"/>
          <w:lang w:eastAsia="ru-RU" w:bidi="ar-SA"/>
        </w:rPr>
      </w:pP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i/>
          <w:iCs/>
          <w:kern w:val="0"/>
          <w:sz w:val="22"/>
          <w:szCs w:val="22"/>
          <w:lang w:eastAsia="ru-RU" w:bidi="ar-SA"/>
        </w:rPr>
        <w:t>Тест-игра «Музыкальный калейдоскоп»</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b/>
          <w:bCs/>
          <w:kern w:val="0"/>
          <w:sz w:val="22"/>
          <w:szCs w:val="22"/>
          <w:lang w:eastAsia="ru-RU" w:bidi="ar-SA"/>
        </w:rPr>
        <w:t>Цель: </w:t>
      </w:r>
      <w:r w:rsidRPr="00BC4C58">
        <w:rPr>
          <w:rFonts w:eastAsia="Times New Roman" w:cs="Times New Roman"/>
          <w:kern w:val="0"/>
          <w:sz w:val="22"/>
          <w:szCs w:val="22"/>
          <w:lang w:eastAsia="ru-RU" w:bidi="ar-SA"/>
        </w:rPr>
        <w:t xml:space="preserve">изучение способности к эмоциональной отзывчивости на музыку, способности к </w:t>
      </w:r>
      <w:proofErr w:type="spellStart"/>
      <w:r w:rsidRPr="00BC4C58">
        <w:rPr>
          <w:rFonts w:eastAsia="Times New Roman" w:cs="Times New Roman"/>
          <w:kern w:val="0"/>
          <w:sz w:val="22"/>
          <w:szCs w:val="22"/>
          <w:lang w:eastAsia="ru-RU" w:bidi="ar-SA"/>
        </w:rPr>
        <w:t>эмпатийному</w:t>
      </w:r>
      <w:proofErr w:type="spellEnd"/>
      <w:r w:rsidRPr="00BC4C58">
        <w:rPr>
          <w:rFonts w:eastAsia="Times New Roman" w:cs="Times New Roman"/>
          <w:kern w:val="0"/>
          <w:sz w:val="22"/>
          <w:szCs w:val="22"/>
          <w:lang w:eastAsia="ru-RU" w:bidi="ar-SA"/>
        </w:rPr>
        <w:t xml:space="preserve"> восприятию образа, созданного композитором. Стимулирующий материал выбирает эксперт (рекомендовано как разно</w:t>
      </w:r>
      <w:r w:rsidRPr="00BC4C58">
        <w:rPr>
          <w:rFonts w:eastAsia="Times New Roman" w:cs="Times New Roman"/>
          <w:i/>
          <w:iCs/>
          <w:kern w:val="0"/>
          <w:sz w:val="22"/>
          <w:szCs w:val="22"/>
          <w:lang w:eastAsia="ru-RU" w:bidi="ar-SA"/>
        </w:rPr>
        <w:t>о</w:t>
      </w:r>
      <w:r w:rsidRPr="00BC4C58">
        <w:rPr>
          <w:rFonts w:eastAsia="Times New Roman" w:cs="Times New Roman"/>
          <w:kern w:val="0"/>
          <w:sz w:val="22"/>
          <w:szCs w:val="22"/>
          <w:lang w:eastAsia="ru-RU" w:bidi="ar-SA"/>
        </w:rPr>
        <w:t xml:space="preserve">бразный музыкальный материал </w:t>
      </w:r>
      <w:proofErr w:type="gramStart"/>
      <w:r w:rsidRPr="00BC4C58">
        <w:rPr>
          <w:rFonts w:eastAsia="Times New Roman" w:cs="Times New Roman"/>
          <w:kern w:val="0"/>
          <w:sz w:val="22"/>
          <w:szCs w:val="22"/>
          <w:lang w:eastAsia="ru-RU" w:bidi="ar-SA"/>
        </w:rPr>
        <w:t>использовать</w:t>
      </w:r>
      <w:proofErr w:type="gramEnd"/>
      <w:r w:rsidRPr="00BC4C58">
        <w:rPr>
          <w:rFonts w:eastAsia="Times New Roman" w:cs="Times New Roman"/>
          <w:kern w:val="0"/>
          <w:sz w:val="22"/>
          <w:szCs w:val="22"/>
          <w:lang w:eastAsia="ru-RU" w:bidi="ar-SA"/>
        </w:rPr>
        <w:t xml:space="preserve"> пьесы из «Детского альбома» П.И. Чайковского)</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b/>
          <w:bCs/>
          <w:kern w:val="0"/>
          <w:sz w:val="22"/>
          <w:szCs w:val="22"/>
          <w:lang w:eastAsia="ru-RU" w:bidi="ar-SA"/>
        </w:rPr>
        <w:t>Алгоритм:</w:t>
      </w:r>
    </w:p>
    <w:p w:rsidR="008F57A4" w:rsidRPr="00BC4C58" w:rsidRDefault="008F57A4" w:rsidP="00BB4511">
      <w:pPr>
        <w:widowControl/>
        <w:numPr>
          <w:ilvl w:val="0"/>
          <w:numId w:val="48"/>
        </w:numPr>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Эксперт предлагает прослушать школьнику музыкальные пьесы и определить, какое настроение у него вызывает каждая из них, какие образы представляются во время звучания музыки.</w:t>
      </w:r>
    </w:p>
    <w:p w:rsidR="008F57A4" w:rsidRPr="00BC4C58" w:rsidRDefault="008F57A4" w:rsidP="00BB4511">
      <w:pPr>
        <w:widowControl/>
        <w:numPr>
          <w:ilvl w:val="0"/>
          <w:numId w:val="48"/>
        </w:numPr>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1-й (вербальный) вариант задания: подобрать слова, подходящие для формулирования его переживания музыки.</w:t>
      </w:r>
    </w:p>
    <w:p w:rsidR="008F57A4" w:rsidRPr="00BC4C58" w:rsidRDefault="008F57A4" w:rsidP="00BB4511">
      <w:pPr>
        <w:widowControl/>
        <w:numPr>
          <w:ilvl w:val="0"/>
          <w:numId w:val="48"/>
        </w:numPr>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2-й (</w:t>
      </w:r>
      <w:proofErr w:type="spellStart"/>
      <w:r w:rsidRPr="00BC4C58">
        <w:rPr>
          <w:rFonts w:eastAsia="Times New Roman" w:cs="Times New Roman"/>
          <w:kern w:val="0"/>
          <w:sz w:val="22"/>
          <w:szCs w:val="22"/>
          <w:lang w:eastAsia="ru-RU" w:bidi="ar-SA"/>
        </w:rPr>
        <w:t>невербально</w:t>
      </w:r>
      <w:proofErr w:type="spellEnd"/>
      <w:r w:rsidRPr="00BC4C58">
        <w:rPr>
          <w:rFonts w:eastAsia="Times New Roman" w:cs="Times New Roman"/>
          <w:kern w:val="0"/>
          <w:sz w:val="22"/>
          <w:szCs w:val="22"/>
          <w:lang w:eastAsia="ru-RU" w:bidi="ar-SA"/>
        </w:rPr>
        <w:t>-художественный) вариант задания: предлагается нарисовать образы, которые ему представляются во время прослушивания музыки.</w:t>
      </w:r>
    </w:p>
    <w:p w:rsidR="008F57A4" w:rsidRPr="00BC4C58" w:rsidRDefault="008F57A4" w:rsidP="00BB4511">
      <w:pPr>
        <w:widowControl/>
        <w:numPr>
          <w:ilvl w:val="0"/>
          <w:numId w:val="48"/>
        </w:numPr>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3-й (</w:t>
      </w:r>
      <w:proofErr w:type="spellStart"/>
      <w:r w:rsidRPr="00BC4C58">
        <w:rPr>
          <w:rFonts w:eastAsia="Times New Roman" w:cs="Times New Roman"/>
          <w:kern w:val="0"/>
          <w:sz w:val="22"/>
          <w:szCs w:val="22"/>
          <w:lang w:eastAsia="ru-RU" w:bidi="ar-SA"/>
        </w:rPr>
        <w:t>невербально</w:t>
      </w:r>
      <w:proofErr w:type="spellEnd"/>
      <w:r w:rsidRPr="00BC4C58">
        <w:rPr>
          <w:rFonts w:eastAsia="Times New Roman" w:cs="Times New Roman"/>
          <w:kern w:val="0"/>
          <w:sz w:val="22"/>
          <w:szCs w:val="22"/>
          <w:lang w:eastAsia="ru-RU" w:bidi="ar-SA"/>
        </w:rPr>
        <w:t>-двигательный) вариант задания: предлагается соответственно двигаться под музыку так, как ему это представляется.</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b/>
          <w:bCs/>
          <w:kern w:val="0"/>
          <w:sz w:val="22"/>
          <w:szCs w:val="22"/>
          <w:lang w:eastAsia="ru-RU" w:bidi="ar-SA"/>
        </w:rPr>
        <w:t>Критерии оценки: </w:t>
      </w:r>
      <w:r w:rsidRPr="00BC4C58">
        <w:rPr>
          <w:rFonts w:eastAsia="Times New Roman" w:cs="Times New Roman"/>
          <w:kern w:val="0"/>
          <w:sz w:val="22"/>
          <w:szCs w:val="22"/>
          <w:lang w:eastAsia="ru-RU" w:bidi="ar-SA"/>
        </w:rPr>
        <w:t xml:space="preserve">низкий уровень эмоционально-образного осмысления – отказ школьника определить свои состояния, его неспособностью на простое выражение своих впечатлений, настроений в </w:t>
      </w:r>
      <w:proofErr w:type="spellStart"/>
      <w:r w:rsidRPr="00BC4C58">
        <w:rPr>
          <w:rFonts w:eastAsia="Times New Roman" w:cs="Times New Roman"/>
          <w:kern w:val="0"/>
          <w:sz w:val="22"/>
          <w:szCs w:val="22"/>
          <w:lang w:eastAsia="ru-RU" w:bidi="ar-SA"/>
        </w:rPr>
        <w:t>невербально</w:t>
      </w:r>
      <w:proofErr w:type="spellEnd"/>
      <w:r w:rsidRPr="00BC4C58">
        <w:rPr>
          <w:rFonts w:eastAsia="Times New Roman" w:cs="Times New Roman"/>
          <w:kern w:val="0"/>
          <w:sz w:val="22"/>
          <w:szCs w:val="22"/>
          <w:lang w:eastAsia="ru-RU" w:bidi="ar-SA"/>
        </w:rPr>
        <w:t xml:space="preserve">-художественной, двигательной или вербальной форме. </w:t>
      </w:r>
      <w:proofErr w:type="gramStart"/>
      <w:r w:rsidRPr="00BC4C58">
        <w:rPr>
          <w:rFonts w:eastAsia="Times New Roman" w:cs="Times New Roman"/>
          <w:kern w:val="0"/>
          <w:sz w:val="22"/>
          <w:szCs w:val="22"/>
          <w:lang w:eastAsia="ru-RU" w:bidi="ar-SA"/>
        </w:rPr>
        <w:t>К этому же уровню относятся и несоответствующие звучанию музыки формы самовыражения ребёнка;</w:t>
      </w:r>
      <w:r w:rsidRPr="00BC4C58">
        <w:rPr>
          <w:rFonts w:eastAsia="Times New Roman" w:cs="Times New Roman"/>
          <w:b/>
          <w:bCs/>
          <w:kern w:val="0"/>
          <w:sz w:val="22"/>
          <w:szCs w:val="22"/>
          <w:lang w:eastAsia="ru-RU" w:bidi="ar-SA"/>
        </w:rPr>
        <w:t> </w:t>
      </w:r>
      <w:r w:rsidRPr="00BC4C58">
        <w:rPr>
          <w:rFonts w:eastAsia="Times New Roman" w:cs="Times New Roman"/>
          <w:kern w:val="0"/>
          <w:sz w:val="22"/>
          <w:szCs w:val="22"/>
          <w:lang w:eastAsia="ru-RU" w:bidi="ar-SA"/>
        </w:rPr>
        <w:t xml:space="preserve">средний (нормативный) уровень развития эмоциональной отзывчивости характеризуется способностью к соответствующей форме отображения уже имеющегося опыта переживаний, состояний, вызванных воздействием музыкального фрагмента; соответствующей изобразительной и вербальной характеристикой ребёнком своих переживаний и образов основного содержания </w:t>
      </w:r>
      <w:r w:rsidRPr="00BC4C58">
        <w:rPr>
          <w:rFonts w:eastAsia="Times New Roman" w:cs="Times New Roman"/>
          <w:kern w:val="0"/>
          <w:sz w:val="22"/>
          <w:szCs w:val="22"/>
          <w:lang w:eastAsia="ru-RU" w:bidi="ar-SA"/>
        </w:rPr>
        <w:lastRenderedPageBreak/>
        <w:t>музыки;</w:t>
      </w:r>
      <w:r w:rsidRPr="00BC4C58">
        <w:rPr>
          <w:rFonts w:eastAsia="Times New Roman" w:cs="Times New Roman"/>
          <w:b/>
          <w:bCs/>
          <w:kern w:val="0"/>
          <w:sz w:val="22"/>
          <w:szCs w:val="22"/>
          <w:lang w:eastAsia="ru-RU" w:bidi="ar-SA"/>
        </w:rPr>
        <w:t> </w:t>
      </w:r>
      <w:r w:rsidRPr="00BC4C58">
        <w:rPr>
          <w:rFonts w:eastAsia="Times New Roman" w:cs="Times New Roman"/>
          <w:kern w:val="0"/>
          <w:sz w:val="22"/>
          <w:szCs w:val="22"/>
          <w:lang w:eastAsia="ru-RU" w:bidi="ar-SA"/>
        </w:rPr>
        <w:t>высокий уровень эмоциональной отзывчивости характеризуется соответствующей характеристикой осмысления эмоционально-образного содержания музыки.</w:t>
      </w:r>
      <w:proofErr w:type="gramEnd"/>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proofErr w:type="gramStart"/>
      <w:r w:rsidRPr="00BC4C58">
        <w:rPr>
          <w:rFonts w:eastAsia="Times New Roman" w:cs="Times New Roman"/>
          <w:kern w:val="0"/>
          <w:sz w:val="22"/>
          <w:szCs w:val="22"/>
          <w:lang w:eastAsia="ru-RU" w:bidi="ar-SA"/>
        </w:rPr>
        <w:t xml:space="preserve">Креативность самовыражения ребёнка в изобразительной, двигательной и словесной форме проявляется в следующих особенностях формы самовыражения: оригинальность (необычность, новизна) отображения </w:t>
      </w:r>
      <w:proofErr w:type="spellStart"/>
      <w:r w:rsidRPr="00BC4C58">
        <w:rPr>
          <w:rFonts w:eastAsia="Times New Roman" w:cs="Times New Roman"/>
          <w:kern w:val="0"/>
          <w:sz w:val="22"/>
          <w:szCs w:val="22"/>
          <w:lang w:eastAsia="ru-RU" w:bidi="ar-SA"/>
        </w:rPr>
        <w:t>мыслеобраза</w:t>
      </w:r>
      <w:proofErr w:type="spellEnd"/>
      <w:r w:rsidRPr="00BC4C58">
        <w:rPr>
          <w:rFonts w:eastAsia="Times New Roman" w:cs="Times New Roman"/>
          <w:kern w:val="0"/>
          <w:sz w:val="22"/>
          <w:szCs w:val="22"/>
          <w:lang w:eastAsia="ru-RU" w:bidi="ar-SA"/>
        </w:rPr>
        <w:t xml:space="preserve">, идеи; детализация (разработанность) своей идеи или образа; беглость порождения идей, т.е. способность порождать большое количество новых, но адекватных музыкальному воздействию </w:t>
      </w:r>
      <w:proofErr w:type="spellStart"/>
      <w:r w:rsidRPr="00BC4C58">
        <w:rPr>
          <w:rFonts w:eastAsia="Times New Roman" w:cs="Times New Roman"/>
          <w:kern w:val="0"/>
          <w:sz w:val="22"/>
          <w:szCs w:val="22"/>
          <w:lang w:eastAsia="ru-RU" w:bidi="ar-SA"/>
        </w:rPr>
        <w:t>мыслеобразов</w:t>
      </w:r>
      <w:proofErr w:type="spellEnd"/>
      <w:r w:rsidRPr="00BC4C58">
        <w:rPr>
          <w:rFonts w:eastAsia="Times New Roman" w:cs="Times New Roman"/>
          <w:kern w:val="0"/>
          <w:sz w:val="22"/>
          <w:szCs w:val="22"/>
          <w:lang w:eastAsia="ru-RU" w:bidi="ar-SA"/>
        </w:rPr>
        <w:t xml:space="preserve">; гибкость, т.е. различность типов, видов, категорий идей и </w:t>
      </w:r>
      <w:proofErr w:type="spellStart"/>
      <w:r w:rsidRPr="00BC4C58">
        <w:rPr>
          <w:rFonts w:eastAsia="Times New Roman" w:cs="Times New Roman"/>
          <w:kern w:val="0"/>
          <w:sz w:val="22"/>
          <w:szCs w:val="22"/>
          <w:lang w:eastAsia="ru-RU" w:bidi="ar-SA"/>
        </w:rPr>
        <w:t>мыслеобразов</w:t>
      </w:r>
      <w:proofErr w:type="spellEnd"/>
      <w:r w:rsidRPr="00BC4C58">
        <w:rPr>
          <w:rFonts w:eastAsia="Times New Roman" w:cs="Times New Roman"/>
          <w:kern w:val="0"/>
          <w:sz w:val="22"/>
          <w:szCs w:val="22"/>
          <w:lang w:eastAsia="ru-RU" w:bidi="ar-SA"/>
        </w:rPr>
        <w:t xml:space="preserve"> на один музыкальный материал (по </w:t>
      </w:r>
      <w:proofErr w:type="spellStart"/>
      <w:r w:rsidRPr="00BC4C58">
        <w:rPr>
          <w:rFonts w:eastAsia="Times New Roman" w:cs="Times New Roman"/>
          <w:kern w:val="0"/>
          <w:sz w:val="22"/>
          <w:szCs w:val="22"/>
          <w:lang w:eastAsia="ru-RU" w:bidi="ar-SA"/>
        </w:rPr>
        <w:t>Торренсу</w:t>
      </w:r>
      <w:proofErr w:type="spellEnd"/>
      <w:r w:rsidRPr="00BC4C58">
        <w:rPr>
          <w:rFonts w:eastAsia="Times New Roman" w:cs="Times New Roman"/>
          <w:kern w:val="0"/>
          <w:sz w:val="22"/>
          <w:szCs w:val="22"/>
          <w:lang w:eastAsia="ru-RU" w:bidi="ar-SA"/>
        </w:rPr>
        <w:t>).</w:t>
      </w:r>
      <w:proofErr w:type="gramEnd"/>
    </w:p>
    <w:p w:rsidR="008F57A4" w:rsidRPr="00BC4C58" w:rsidRDefault="008F57A4" w:rsidP="00B4398D">
      <w:pPr>
        <w:widowControl/>
        <w:shd w:val="clear" w:color="auto" w:fill="FFFFFF"/>
        <w:suppressAutoHyphens w:val="0"/>
        <w:ind w:firstLine="709"/>
        <w:jc w:val="center"/>
        <w:rPr>
          <w:rFonts w:eastAsia="Times New Roman" w:cs="Times New Roman"/>
          <w:b/>
          <w:bCs/>
          <w:kern w:val="0"/>
          <w:sz w:val="22"/>
          <w:szCs w:val="22"/>
          <w:lang w:eastAsia="ru-RU" w:bidi="ar-SA"/>
        </w:rPr>
      </w:pPr>
    </w:p>
    <w:p w:rsidR="008F57A4" w:rsidRPr="00BC4C58" w:rsidRDefault="008F57A4" w:rsidP="00B4398D">
      <w:pPr>
        <w:widowControl/>
        <w:shd w:val="clear" w:color="auto" w:fill="FFFFFF"/>
        <w:suppressAutoHyphens w:val="0"/>
        <w:ind w:firstLine="709"/>
        <w:jc w:val="center"/>
        <w:rPr>
          <w:rFonts w:eastAsia="Times New Roman" w:cs="Times New Roman"/>
          <w:b/>
          <w:bCs/>
          <w:kern w:val="0"/>
          <w:sz w:val="22"/>
          <w:szCs w:val="22"/>
          <w:u w:val="single"/>
          <w:lang w:eastAsia="ru-RU" w:bidi="ar-SA"/>
        </w:rPr>
      </w:pPr>
      <w:r w:rsidRPr="00BC4C58">
        <w:rPr>
          <w:rFonts w:eastAsia="Times New Roman" w:cs="Times New Roman"/>
          <w:b/>
          <w:bCs/>
          <w:kern w:val="0"/>
          <w:sz w:val="22"/>
          <w:szCs w:val="22"/>
          <w:u w:val="single"/>
          <w:lang w:eastAsia="ru-RU" w:bidi="ar-SA"/>
        </w:rPr>
        <w:t xml:space="preserve">Диагностика познавательного, </w:t>
      </w:r>
      <w:proofErr w:type="spellStart"/>
      <w:r w:rsidRPr="00BC4C58">
        <w:rPr>
          <w:rFonts w:eastAsia="Times New Roman" w:cs="Times New Roman"/>
          <w:b/>
          <w:bCs/>
          <w:kern w:val="0"/>
          <w:sz w:val="22"/>
          <w:szCs w:val="22"/>
          <w:u w:val="single"/>
          <w:lang w:eastAsia="ru-RU" w:bidi="ar-SA"/>
        </w:rPr>
        <w:t>операционального</w:t>
      </w:r>
      <w:proofErr w:type="spellEnd"/>
      <w:r w:rsidRPr="00BC4C58">
        <w:rPr>
          <w:rFonts w:eastAsia="Times New Roman" w:cs="Times New Roman"/>
          <w:b/>
          <w:bCs/>
          <w:kern w:val="0"/>
          <w:sz w:val="22"/>
          <w:szCs w:val="22"/>
          <w:u w:val="single"/>
          <w:lang w:eastAsia="ru-RU" w:bidi="ar-SA"/>
        </w:rPr>
        <w:t xml:space="preserve"> и мотивационного компонентов музыкально-эстетических пристрастий детей</w:t>
      </w:r>
    </w:p>
    <w:p w:rsidR="008F57A4" w:rsidRPr="00BC4C58" w:rsidRDefault="008F57A4" w:rsidP="00B4398D">
      <w:pPr>
        <w:widowControl/>
        <w:shd w:val="clear" w:color="auto" w:fill="FFFFFF"/>
        <w:suppressAutoHyphens w:val="0"/>
        <w:ind w:firstLine="709"/>
        <w:jc w:val="center"/>
        <w:rPr>
          <w:rFonts w:eastAsia="Times New Roman" w:cs="Times New Roman"/>
          <w:kern w:val="0"/>
          <w:sz w:val="22"/>
          <w:szCs w:val="22"/>
          <w:lang w:eastAsia="ru-RU" w:bidi="ar-SA"/>
        </w:rPr>
      </w:pP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b/>
          <w:bCs/>
          <w:kern w:val="0"/>
          <w:sz w:val="22"/>
          <w:szCs w:val="22"/>
          <w:lang w:eastAsia="ru-RU" w:bidi="ar-SA"/>
        </w:rPr>
        <w:t>Цель: </w:t>
      </w:r>
      <w:r w:rsidRPr="00BC4C58">
        <w:rPr>
          <w:rFonts w:eastAsia="Times New Roman" w:cs="Times New Roman"/>
          <w:kern w:val="0"/>
          <w:sz w:val="22"/>
          <w:szCs w:val="22"/>
          <w:lang w:eastAsia="ru-RU" w:bidi="ar-SA"/>
        </w:rPr>
        <w:t>определить уровень познавательного компонента музыкально-эстетических ориентаций ребёнка можно с помощью краткой беседы-анкеты.</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b/>
          <w:bCs/>
          <w:kern w:val="0"/>
          <w:sz w:val="22"/>
          <w:szCs w:val="22"/>
          <w:lang w:eastAsia="ru-RU" w:bidi="ar-SA"/>
        </w:rPr>
        <w:t>Примерные вопросы анкеты. </w:t>
      </w:r>
      <w:r w:rsidRPr="00BC4C58">
        <w:rPr>
          <w:rFonts w:eastAsia="Times New Roman" w:cs="Times New Roman"/>
          <w:kern w:val="0"/>
          <w:sz w:val="22"/>
          <w:szCs w:val="22"/>
          <w:lang w:eastAsia="ru-RU" w:bidi="ar-SA"/>
        </w:rPr>
        <w:t>Любишь ли ты музыку?;</w:t>
      </w:r>
      <w:r w:rsidRPr="00BC4C58">
        <w:rPr>
          <w:rFonts w:eastAsia="Times New Roman" w:cs="Times New Roman"/>
          <w:b/>
          <w:bCs/>
          <w:kern w:val="0"/>
          <w:sz w:val="22"/>
          <w:szCs w:val="22"/>
          <w:lang w:eastAsia="ru-RU" w:bidi="ar-SA"/>
        </w:rPr>
        <w:t> </w:t>
      </w:r>
      <w:r w:rsidRPr="00BC4C58">
        <w:rPr>
          <w:rFonts w:eastAsia="Times New Roman" w:cs="Times New Roman"/>
          <w:kern w:val="0"/>
          <w:sz w:val="22"/>
          <w:szCs w:val="22"/>
          <w:lang w:eastAsia="ru-RU" w:bidi="ar-SA"/>
        </w:rPr>
        <w:t>Нравится ли тебе петь?;</w:t>
      </w:r>
      <w:r w:rsidRPr="00BC4C58">
        <w:rPr>
          <w:rFonts w:eastAsia="Times New Roman" w:cs="Times New Roman"/>
          <w:b/>
          <w:bCs/>
          <w:kern w:val="0"/>
          <w:sz w:val="22"/>
          <w:szCs w:val="22"/>
          <w:lang w:eastAsia="ru-RU" w:bidi="ar-SA"/>
        </w:rPr>
        <w:t> </w:t>
      </w:r>
      <w:r w:rsidRPr="00BC4C58">
        <w:rPr>
          <w:rFonts w:eastAsia="Times New Roman" w:cs="Times New Roman"/>
          <w:kern w:val="0"/>
          <w:sz w:val="22"/>
          <w:szCs w:val="22"/>
          <w:lang w:eastAsia="ru-RU" w:bidi="ar-SA"/>
        </w:rPr>
        <w:t>Где тебе нравится петь больше - в школе или дома?</w:t>
      </w:r>
      <w:r w:rsidRPr="00BC4C58">
        <w:rPr>
          <w:rFonts w:eastAsia="Times New Roman" w:cs="Times New Roman"/>
          <w:b/>
          <w:bCs/>
          <w:kern w:val="0"/>
          <w:sz w:val="22"/>
          <w:szCs w:val="22"/>
          <w:lang w:eastAsia="ru-RU" w:bidi="ar-SA"/>
        </w:rPr>
        <w:t> </w:t>
      </w:r>
      <w:r w:rsidRPr="00BC4C58">
        <w:rPr>
          <w:rFonts w:eastAsia="Times New Roman" w:cs="Times New Roman"/>
          <w:kern w:val="0"/>
          <w:sz w:val="22"/>
          <w:szCs w:val="22"/>
          <w:lang w:eastAsia="ru-RU" w:bidi="ar-SA"/>
        </w:rPr>
        <w:t xml:space="preserve">Поют ли твои </w:t>
      </w:r>
      <w:proofErr w:type="gramStart"/>
      <w:r w:rsidRPr="00BC4C58">
        <w:rPr>
          <w:rFonts w:eastAsia="Times New Roman" w:cs="Times New Roman"/>
          <w:kern w:val="0"/>
          <w:sz w:val="22"/>
          <w:szCs w:val="22"/>
          <w:lang w:eastAsia="ru-RU" w:bidi="ar-SA"/>
        </w:rPr>
        <w:t>родители</w:t>
      </w:r>
      <w:proofErr w:type="gramEnd"/>
      <w:r w:rsidRPr="00BC4C58">
        <w:rPr>
          <w:rFonts w:eastAsia="Times New Roman" w:cs="Times New Roman"/>
          <w:kern w:val="0"/>
          <w:sz w:val="22"/>
          <w:szCs w:val="22"/>
          <w:lang w:eastAsia="ru-RU" w:bidi="ar-SA"/>
        </w:rPr>
        <w:t>?; Какие песни тебе нравится слушать?;</w:t>
      </w:r>
      <w:r w:rsidRPr="00BC4C58">
        <w:rPr>
          <w:rFonts w:eastAsia="Times New Roman" w:cs="Times New Roman"/>
          <w:b/>
          <w:bCs/>
          <w:kern w:val="0"/>
          <w:sz w:val="22"/>
          <w:szCs w:val="22"/>
          <w:lang w:eastAsia="ru-RU" w:bidi="ar-SA"/>
        </w:rPr>
        <w:t> </w:t>
      </w:r>
      <w:r w:rsidRPr="00BC4C58">
        <w:rPr>
          <w:rFonts w:eastAsia="Times New Roman" w:cs="Times New Roman"/>
          <w:kern w:val="0"/>
          <w:sz w:val="22"/>
          <w:szCs w:val="22"/>
          <w:lang w:eastAsia="ru-RU" w:bidi="ar-SA"/>
        </w:rPr>
        <w:t xml:space="preserve">Где ты чаще слушаешь музыку - в концертном зале или дома?; Приходилось ли тебе исполнять музыку на каком-либо инструменте? Каком?; Нравятся ли тебе телевизионные музыкальные </w:t>
      </w:r>
      <w:proofErr w:type="gramStart"/>
      <w:r w:rsidRPr="00BC4C58">
        <w:rPr>
          <w:rFonts w:eastAsia="Times New Roman" w:cs="Times New Roman"/>
          <w:kern w:val="0"/>
          <w:sz w:val="22"/>
          <w:szCs w:val="22"/>
          <w:lang w:eastAsia="ru-RU" w:bidi="ar-SA"/>
        </w:rPr>
        <w:t>передачи</w:t>
      </w:r>
      <w:proofErr w:type="gramEnd"/>
      <w:r w:rsidRPr="00BC4C58">
        <w:rPr>
          <w:rFonts w:eastAsia="Times New Roman" w:cs="Times New Roman"/>
          <w:kern w:val="0"/>
          <w:sz w:val="22"/>
          <w:szCs w:val="22"/>
          <w:lang w:eastAsia="ru-RU" w:bidi="ar-SA"/>
        </w:rPr>
        <w:t>?; Какие исполнители тебе особенно нравятся и почему?</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proofErr w:type="gramStart"/>
      <w:r w:rsidRPr="00BC4C58">
        <w:rPr>
          <w:rFonts w:eastAsia="Times New Roman" w:cs="Times New Roman"/>
          <w:b/>
          <w:bCs/>
          <w:kern w:val="0"/>
          <w:sz w:val="22"/>
          <w:szCs w:val="22"/>
          <w:lang w:eastAsia="ru-RU" w:bidi="ar-SA"/>
        </w:rPr>
        <w:t>Критерии оценки</w:t>
      </w:r>
      <w:r w:rsidRPr="00BC4C58">
        <w:rPr>
          <w:rFonts w:eastAsia="Times New Roman" w:cs="Times New Roman"/>
          <w:kern w:val="0"/>
          <w:sz w:val="22"/>
          <w:szCs w:val="22"/>
          <w:lang w:eastAsia="ru-RU" w:bidi="ar-SA"/>
        </w:rPr>
        <w:t xml:space="preserve">: низкий уровень развития познавательного компонента музыкальных предпочтений характеризуется отсутствием или слабо выраженным интересом к музыкальным видам деятельности; средний уровень выражается в наличии интереса к музыке, но с явным предпочтением развлекательной направленности музыкальных жанров, вне ориентации на высокохудожественные эталоны музыки; высокий уровень – ярко проявленный демонстрируемый интерес к музыкальным видам деятельности </w:t>
      </w:r>
      <w:proofErr w:type="spellStart"/>
      <w:r w:rsidRPr="00BC4C58">
        <w:rPr>
          <w:rFonts w:eastAsia="Times New Roman" w:cs="Times New Roman"/>
          <w:kern w:val="0"/>
          <w:sz w:val="22"/>
          <w:szCs w:val="22"/>
          <w:lang w:eastAsia="ru-RU" w:bidi="ar-SA"/>
        </w:rPr>
        <w:t>разножанровой</w:t>
      </w:r>
      <w:proofErr w:type="spellEnd"/>
      <w:r w:rsidRPr="00BC4C58">
        <w:rPr>
          <w:rFonts w:eastAsia="Times New Roman" w:cs="Times New Roman"/>
          <w:kern w:val="0"/>
          <w:sz w:val="22"/>
          <w:szCs w:val="22"/>
          <w:lang w:eastAsia="ru-RU" w:bidi="ar-SA"/>
        </w:rPr>
        <w:t xml:space="preserve"> направленности.</w:t>
      </w:r>
      <w:proofErr w:type="gramEnd"/>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i/>
          <w:iCs/>
          <w:kern w:val="0"/>
          <w:sz w:val="22"/>
          <w:szCs w:val="22"/>
          <w:lang w:eastAsia="ru-RU" w:bidi="ar-SA"/>
        </w:rPr>
        <w:t>Тест-игра «Музыкальный магазин»</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b/>
          <w:bCs/>
          <w:kern w:val="0"/>
          <w:sz w:val="22"/>
          <w:szCs w:val="22"/>
          <w:lang w:eastAsia="ru-RU" w:bidi="ar-SA"/>
        </w:rPr>
        <w:t>Цель:</w:t>
      </w:r>
      <w:r w:rsidRPr="00BC4C58">
        <w:rPr>
          <w:rFonts w:eastAsia="Times New Roman" w:cs="Times New Roman"/>
          <w:kern w:val="0"/>
          <w:sz w:val="22"/>
          <w:szCs w:val="22"/>
          <w:lang w:eastAsia="ru-RU" w:bidi="ar-SA"/>
        </w:rPr>
        <w:t> исследование практико-ориентированного выбора музыкальных ориентаций, характеризующих музыкальные пристрастия личности.</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proofErr w:type="gramStart"/>
      <w:r w:rsidRPr="00BC4C58">
        <w:rPr>
          <w:rFonts w:eastAsia="Times New Roman" w:cs="Times New Roman"/>
          <w:kern w:val="0"/>
          <w:sz w:val="22"/>
          <w:szCs w:val="22"/>
          <w:lang w:eastAsia="ru-RU" w:bidi="ar-SA"/>
        </w:rPr>
        <w:t>Стимулирующий материал: аудиозаписи фрагментов музыкальных произведений различных жанров и направлений: народная вокальная, хоровая, инструментальная музыка, классическая вокальная, хоровая, инструментально-симфоническая, вокально-инструментальная музыка, современная музыка авангардного направления, современная развлекательная музыка, духовная музыка.</w:t>
      </w:r>
      <w:proofErr w:type="gramEnd"/>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Школьник должен отдать предпочтение в музыкальном магазине понравившейся музыке. Выбирать можно любое количество музыкальных записей.</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b/>
          <w:bCs/>
          <w:kern w:val="0"/>
          <w:sz w:val="22"/>
          <w:szCs w:val="22"/>
          <w:lang w:eastAsia="ru-RU" w:bidi="ar-SA"/>
        </w:rPr>
        <w:t>Критерии оценки: </w:t>
      </w:r>
      <w:r w:rsidRPr="00BC4C58">
        <w:rPr>
          <w:rFonts w:eastAsia="Times New Roman" w:cs="Times New Roman"/>
          <w:kern w:val="0"/>
          <w:sz w:val="22"/>
          <w:szCs w:val="22"/>
          <w:lang w:eastAsia="ru-RU" w:bidi="ar-SA"/>
        </w:rPr>
        <w:t>низкий уровень музыкально-эстетических вкусов характеризуется выбором одних развлекательных образцов музыкального искусства;</w:t>
      </w:r>
      <w:r w:rsidRPr="00BC4C58">
        <w:rPr>
          <w:rFonts w:eastAsia="Times New Roman" w:cs="Times New Roman"/>
          <w:b/>
          <w:bCs/>
          <w:kern w:val="0"/>
          <w:sz w:val="22"/>
          <w:szCs w:val="22"/>
          <w:lang w:eastAsia="ru-RU" w:bidi="ar-SA"/>
        </w:rPr>
        <w:t> </w:t>
      </w:r>
      <w:r w:rsidRPr="00BC4C58">
        <w:rPr>
          <w:rFonts w:eastAsia="Times New Roman" w:cs="Times New Roman"/>
          <w:kern w:val="0"/>
          <w:sz w:val="22"/>
          <w:szCs w:val="22"/>
          <w:lang w:eastAsia="ru-RU" w:bidi="ar-SA"/>
        </w:rPr>
        <w:t>средний уровень – выбор двух образцов разных линий музыкального творчества;</w:t>
      </w:r>
      <w:r w:rsidRPr="00BC4C58">
        <w:rPr>
          <w:rFonts w:eastAsia="Times New Roman" w:cs="Times New Roman"/>
          <w:b/>
          <w:bCs/>
          <w:kern w:val="0"/>
          <w:sz w:val="22"/>
          <w:szCs w:val="22"/>
          <w:lang w:eastAsia="ru-RU" w:bidi="ar-SA"/>
        </w:rPr>
        <w:t> </w:t>
      </w:r>
      <w:r w:rsidRPr="00BC4C58">
        <w:rPr>
          <w:rFonts w:eastAsia="Times New Roman" w:cs="Times New Roman"/>
          <w:kern w:val="0"/>
          <w:sz w:val="22"/>
          <w:szCs w:val="22"/>
          <w:lang w:eastAsia="ru-RU" w:bidi="ar-SA"/>
        </w:rPr>
        <w:t>высокий уровень – проявление интереса к трём различным музыкальным направлениям с предпочтением классических произведений.</w:t>
      </w:r>
    </w:p>
    <w:p w:rsidR="008F57A4" w:rsidRPr="00BC4C58" w:rsidRDefault="008F57A4" w:rsidP="00B4398D">
      <w:pPr>
        <w:widowControl/>
        <w:shd w:val="clear" w:color="auto" w:fill="FFFFFF"/>
        <w:suppressAutoHyphens w:val="0"/>
        <w:ind w:firstLine="709"/>
        <w:jc w:val="both"/>
        <w:rPr>
          <w:rFonts w:eastAsia="Times New Roman" w:cs="Times New Roman"/>
          <w:b/>
          <w:bCs/>
          <w:kern w:val="0"/>
          <w:sz w:val="22"/>
          <w:szCs w:val="22"/>
          <w:u w:val="single"/>
          <w:lang w:eastAsia="ru-RU" w:bidi="ar-SA"/>
        </w:rPr>
      </w:pPr>
    </w:p>
    <w:p w:rsidR="008F57A4" w:rsidRPr="00BC4C58" w:rsidRDefault="008F57A4" w:rsidP="00B4398D">
      <w:pPr>
        <w:widowControl/>
        <w:shd w:val="clear" w:color="auto" w:fill="FFFFFF"/>
        <w:suppressAutoHyphens w:val="0"/>
        <w:ind w:firstLine="709"/>
        <w:jc w:val="both"/>
        <w:rPr>
          <w:rFonts w:eastAsia="Times New Roman" w:cs="Times New Roman"/>
          <w:b/>
          <w:bCs/>
          <w:kern w:val="0"/>
          <w:sz w:val="22"/>
          <w:szCs w:val="22"/>
          <w:u w:val="single"/>
          <w:lang w:eastAsia="ru-RU" w:bidi="ar-SA"/>
        </w:rPr>
      </w:pPr>
      <w:r w:rsidRPr="00BC4C58">
        <w:rPr>
          <w:rFonts w:eastAsia="Times New Roman" w:cs="Times New Roman"/>
          <w:b/>
          <w:bCs/>
          <w:kern w:val="0"/>
          <w:sz w:val="22"/>
          <w:szCs w:val="22"/>
          <w:u w:val="single"/>
          <w:lang w:eastAsia="ru-RU" w:bidi="ar-SA"/>
        </w:rPr>
        <w:t>Изучение мотивационного компонента музыкальных вкусов ребёнка</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i/>
          <w:iCs/>
          <w:kern w:val="0"/>
          <w:sz w:val="22"/>
          <w:szCs w:val="22"/>
          <w:lang w:eastAsia="ru-RU" w:bidi="ar-SA"/>
        </w:rPr>
        <w:t>Тест-игра «Пусть музыка звучит».</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b/>
          <w:bCs/>
          <w:kern w:val="0"/>
          <w:sz w:val="22"/>
          <w:szCs w:val="22"/>
          <w:lang w:eastAsia="ru-RU" w:bidi="ar-SA"/>
        </w:rPr>
        <w:t>Алгоритм:</w:t>
      </w:r>
    </w:p>
    <w:p w:rsidR="008F57A4" w:rsidRPr="00BC4C58" w:rsidRDefault="008F57A4" w:rsidP="00BB4511">
      <w:pPr>
        <w:widowControl/>
        <w:numPr>
          <w:ilvl w:val="0"/>
          <w:numId w:val="49"/>
        </w:numPr>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Эксперт играет на инструменте фрагменты разнохарактерных музыкальных произведений и намеренно прерывает их.</w:t>
      </w:r>
    </w:p>
    <w:p w:rsidR="008F57A4" w:rsidRPr="00BC4C58" w:rsidRDefault="008F57A4" w:rsidP="00BB4511">
      <w:pPr>
        <w:widowControl/>
        <w:numPr>
          <w:ilvl w:val="0"/>
          <w:numId w:val="49"/>
        </w:numPr>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Эксперт узнаёт у детей, хочется ли им, чтобы музыка звучала дальше?</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b/>
          <w:bCs/>
          <w:kern w:val="0"/>
          <w:sz w:val="22"/>
          <w:szCs w:val="22"/>
          <w:lang w:eastAsia="ru-RU" w:bidi="ar-SA"/>
        </w:rPr>
        <w:t>Критерии оценки</w:t>
      </w:r>
      <w:r w:rsidRPr="00BC4C58">
        <w:rPr>
          <w:rFonts w:eastAsia="Times New Roman" w:cs="Times New Roman"/>
          <w:kern w:val="0"/>
          <w:sz w:val="22"/>
          <w:szCs w:val="22"/>
          <w:lang w:eastAsia="ru-RU" w:bidi="ar-SA"/>
        </w:rPr>
        <w:t>: проявленная потребность в завершении музыкального фрагмента оценивается как высокая мотивация школьника к развитию своих музыкальных способностей; равнодушное или отрицательное отношение трактуется как несформированная мотивация музыкальной деятельности.</w:t>
      </w:r>
    </w:p>
    <w:p w:rsidR="008F57A4" w:rsidRPr="00BC4C58" w:rsidRDefault="008F57A4" w:rsidP="00B4398D">
      <w:pPr>
        <w:widowControl/>
        <w:shd w:val="clear" w:color="auto" w:fill="FFFFFF"/>
        <w:suppressAutoHyphens w:val="0"/>
        <w:ind w:firstLine="709"/>
        <w:jc w:val="both"/>
        <w:rPr>
          <w:rFonts w:eastAsia="Times New Roman" w:cs="Times New Roman"/>
          <w:b/>
          <w:bCs/>
          <w:kern w:val="0"/>
          <w:sz w:val="22"/>
          <w:szCs w:val="22"/>
          <w:u w:val="single"/>
          <w:lang w:eastAsia="ru-RU" w:bidi="ar-SA"/>
        </w:rPr>
      </w:pPr>
      <w:r w:rsidRPr="00BC4C58">
        <w:rPr>
          <w:rFonts w:eastAsia="Times New Roman" w:cs="Times New Roman"/>
          <w:b/>
          <w:bCs/>
          <w:kern w:val="0"/>
          <w:sz w:val="22"/>
          <w:szCs w:val="22"/>
          <w:u w:val="single"/>
          <w:lang w:eastAsia="ru-RU" w:bidi="ar-SA"/>
        </w:rPr>
        <w:t xml:space="preserve"> </w:t>
      </w:r>
    </w:p>
    <w:p w:rsidR="008F57A4" w:rsidRPr="00BC4C58" w:rsidRDefault="008F57A4" w:rsidP="00B4398D">
      <w:pPr>
        <w:widowControl/>
        <w:shd w:val="clear" w:color="auto" w:fill="FFFFFF"/>
        <w:suppressAutoHyphens w:val="0"/>
        <w:ind w:firstLine="709"/>
        <w:jc w:val="center"/>
        <w:rPr>
          <w:rFonts w:eastAsia="Times New Roman" w:cs="Times New Roman"/>
          <w:b/>
          <w:bCs/>
          <w:kern w:val="0"/>
          <w:sz w:val="22"/>
          <w:szCs w:val="22"/>
          <w:u w:val="single"/>
          <w:lang w:eastAsia="ru-RU" w:bidi="ar-SA"/>
        </w:rPr>
      </w:pPr>
      <w:r w:rsidRPr="00BC4C58">
        <w:rPr>
          <w:rFonts w:eastAsia="Times New Roman" w:cs="Times New Roman"/>
          <w:b/>
          <w:bCs/>
          <w:kern w:val="0"/>
          <w:sz w:val="22"/>
          <w:szCs w:val="22"/>
          <w:u w:val="single"/>
          <w:lang w:eastAsia="ru-RU" w:bidi="ar-SA"/>
        </w:rPr>
        <w:t>Диагностика склонности к сочинительству музыки</w:t>
      </w:r>
    </w:p>
    <w:p w:rsidR="008F57A4" w:rsidRPr="00BC4C58" w:rsidRDefault="008F57A4" w:rsidP="00B4398D">
      <w:pPr>
        <w:widowControl/>
        <w:shd w:val="clear" w:color="auto" w:fill="FFFFFF"/>
        <w:suppressAutoHyphens w:val="0"/>
        <w:ind w:firstLine="709"/>
        <w:jc w:val="center"/>
        <w:rPr>
          <w:rFonts w:eastAsia="Times New Roman" w:cs="Times New Roman"/>
          <w:kern w:val="0"/>
          <w:sz w:val="22"/>
          <w:szCs w:val="22"/>
          <w:lang w:eastAsia="ru-RU" w:bidi="ar-SA"/>
        </w:rPr>
      </w:pP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i/>
          <w:iCs/>
          <w:kern w:val="0"/>
          <w:sz w:val="22"/>
          <w:szCs w:val="22"/>
          <w:lang w:eastAsia="ru-RU" w:bidi="ar-SA"/>
        </w:rPr>
        <w:t>Тест-игра «Сочини мелодию»</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b/>
          <w:bCs/>
          <w:kern w:val="0"/>
          <w:sz w:val="22"/>
          <w:szCs w:val="22"/>
          <w:lang w:eastAsia="ru-RU" w:bidi="ar-SA"/>
        </w:rPr>
        <w:t>Цель: </w:t>
      </w:r>
      <w:r w:rsidRPr="00BC4C58">
        <w:rPr>
          <w:rFonts w:eastAsia="Times New Roman" w:cs="Times New Roman"/>
          <w:kern w:val="0"/>
          <w:sz w:val="22"/>
          <w:szCs w:val="22"/>
          <w:lang w:eastAsia="ru-RU" w:bidi="ar-SA"/>
        </w:rPr>
        <w:t>выявление креативных музыкальных способностей ребёнка.</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b/>
          <w:bCs/>
          <w:kern w:val="0"/>
          <w:sz w:val="22"/>
          <w:szCs w:val="22"/>
          <w:lang w:eastAsia="ru-RU" w:bidi="ar-SA"/>
        </w:rPr>
        <w:t>Алгоритм:</w:t>
      </w:r>
    </w:p>
    <w:p w:rsidR="008F57A4" w:rsidRPr="00BC4C58" w:rsidRDefault="008F57A4" w:rsidP="00BB4511">
      <w:pPr>
        <w:widowControl/>
        <w:numPr>
          <w:ilvl w:val="0"/>
          <w:numId w:val="50"/>
        </w:numPr>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lastRenderedPageBreak/>
        <w:t>Эксперт предлагает придумать простой мотив из двух-трёх-четырёх звуков, представленных слогами удобопроизносимых ребёнком слов (отображать в графике).</w:t>
      </w:r>
    </w:p>
    <w:p w:rsidR="008F57A4" w:rsidRPr="00BC4C58" w:rsidRDefault="008F57A4" w:rsidP="00BB4511">
      <w:pPr>
        <w:widowControl/>
        <w:numPr>
          <w:ilvl w:val="0"/>
          <w:numId w:val="50"/>
        </w:numPr>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Эксперт предлагает прослушать короткие песенные мотивы, усваивать их и последовательно находить звуки этих мотивов на клавиатуре (спев их вслух или про себя), осознанно представляя графику смены звуков, предварительно зафиксировав её в тетради.</w:t>
      </w:r>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proofErr w:type="gramStart"/>
      <w:r w:rsidRPr="00BC4C58">
        <w:rPr>
          <w:rFonts w:eastAsia="Times New Roman" w:cs="Times New Roman"/>
          <w:b/>
          <w:bCs/>
          <w:kern w:val="0"/>
          <w:sz w:val="22"/>
          <w:szCs w:val="22"/>
          <w:lang w:eastAsia="ru-RU" w:bidi="ar-SA"/>
        </w:rPr>
        <w:t>Критерии оценки: </w:t>
      </w:r>
      <w:r w:rsidRPr="00BC4C58">
        <w:rPr>
          <w:rFonts w:eastAsia="Times New Roman" w:cs="Times New Roman"/>
          <w:kern w:val="0"/>
          <w:sz w:val="22"/>
          <w:szCs w:val="22"/>
          <w:lang w:eastAsia="ru-RU" w:bidi="ar-SA"/>
        </w:rPr>
        <w:t>низкий уровень склонности к сочинительству определяется индифферентным или отрицательным отношением к данной деятельности;</w:t>
      </w:r>
      <w:r w:rsidRPr="00BC4C58">
        <w:rPr>
          <w:rFonts w:eastAsia="Times New Roman" w:cs="Times New Roman"/>
          <w:b/>
          <w:bCs/>
          <w:kern w:val="0"/>
          <w:sz w:val="22"/>
          <w:szCs w:val="22"/>
          <w:lang w:eastAsia="ru-RU" w:bidi="ar-SA"/>
        </w:rPr>
        <w:t> </w:t>
      </w:r>
      <w:r w:rsidRPr="00BC4C58">
        <w:rPr>
          <w:rFonts w:eastAsia="Times New Roman" w:cs="Times New Roman"/>
          <w:kern w:val="0"/>
          <w:sz w:val="22"/>
          <w:szCs w:val="22"/>
          <w:lang w:eastAsia="ru-RU" w:bidi="ar-SA"/>
        </w:rPr>
        <w:t>средний уровень – готовность воспроизвести мелодию, похожую на ранее услышанную;</w:t>
      </w:r>
      <w:r w:rsidRPr="00BC4C58">
        <w:rPr>
          <w:rFonts w:eastAsia="Times New Roman" w:cs="Times New Roman"/>
          <w:b/>
          <w:bCs/>
          <w:kern w:val="0"/>
          <w:sz w:val="22"/>
          <w:szCs w:val="22"/>
          <w:lang w:eastAsia="ru-RU" w:bidi="ar-SA"/>
        </w:rPr>
        <w:t> </w:t>
      </w:r>
      <w:r w:rsidRPr="00BC4C58">
        <w:rPr>
          <w:rFonts w:eastAsia="Times New Roman" w:cs="Times New Roman"/>
          <w:kern w:val="0"/>
          <w:sz w:val="22"/>
          <w:szCs w:val="22"/>
          <w:lang w:eastAsia="ru-RU" w:bidi="ar-SA"/>
        </w:rPr>
        <w:t xml:space="preserve">высокий уровень – оригинальность сочинённого произведения; разработанность идеи или образа; беглость порождения идей; гибкость, т.е. различность типов идей и </w:t>
      </w:r>
      <w:proofErr w:type="spellStart"/>
      <w:r w:rsidRPr="00BC4C58">
        <w:rPr>
          <w:rFonts w:eastAsia="Times New Roman" w:cs="Times New Roman"/>
          <w:kern w:val="0"/>
          <w:sz w:val="22"/>
          <w:szCs w:val="22"/>
          <w:lang w:eastAsia="ru-RU" w:bidi="ar-SA"/>
        </w:rPr>
        <w:t>мыслеобразов</w:t>
      </w:r>
      <w:proofErr w:type="spellEnd"/>
      <w:r w:rsidRPr="00BC4C58">
        <w:rPr>
          <w:rFonts w:eastAsia="Times New Roman" w:cs="Times New Roman"/>
          <w:kern w:val="0"/>
          <w:sz w:val="22"/>
          <w:szCs w:val="22"/>
          <w:lang w:eastAsia="ru-RU" w:bidi="ar-SA"/>
        </w:rPr>
        <w:t xml:space="preserve"> на один музыкальный материал.</w:t>
      </w:r>
      <w:proofErr w:type="gramEnd"/>
    </w:p>
    <w:p w:rsidR="008F57A4" w:rsidRPr="00BC4C58" w:rsidRDefault="008F57A4" w:rsidP="00B4398D">
      <w:pPr>
        <w:widowControl/>
        <w:shd w:val="clear" w:color="auto" w:fill="FFFFFF"/>
        <w:suppressAutoHyphens w:val="0"/>
        <w:ind w:firstLine="709"/>
        <w:jc w:val="both"/>
        <w:rPr>
          <w:rFonts w:eastAsia="Times New Roman" w:cs="Times New Roman"/>
          <w:kern w:val="0"/>
          <w:sz w:val="22"/>
          <w:szCs w:val="22"/>
          <w:lang w:eastAsia="ru-RU" w:bidi="ar-SA"/>
        </w:rPr>
      </w:pPr>
      <w:r w:rsidRPr="00BC4C58">
        <w:rPr>
          <w:rFonts w:eastAsia="Times New Roman" w:cs="Times New Roman"/>
          <w:kern w:val="0"/>
          <w:sz w:val="22"/>
          <w:szCs w:val="22"/>
          <w:lang w:eastAsia="ru-RU" w:bidi="ar-SA"/>
        </w:rPr>
        <w:t xml:space="preserve">Для занесения итоговых показателей структурных составляющих музыкальных способностей разработана индивидуальная карта, с помощью которой педагог может наглядно представить реальную картину </w:t>
      </w:r>
      <w:proofErr w:type="spellStart"/>
      <w:r w:rsidRPr="00BC4C58">
        <w:rPr>
          <w:rFonts w:eastAsia="Times New Roman" w:cs="Times New Roman"/>
          <w:kern w:val="0"/>
          <w:sz w:val="22"/>
          <w:szCs w:val="22"/>
          <w:lang w:eastAsia="ru-RU" w:bidi="ar-SA"/>
        </w:rPr>
        <w:t>сформированности</w:t>
      </w:r>
      <w:proofErr w:type="spellEnd"/>
      <w:r w:rsidRPr="00BC4C58">
        <w:rPr>
          <w:rFonts w:eastAsia="Times New Roman" w:cs="Times New Roman"/>
          <w:kern w:val="0"/>
          <w:sz w:val="22"/>
          <w:szCs w:val="22"/>
          <w:lang w:eastAsia="ru-RU" w:bidi="ar-SA"/>
        </w:rPr>
        <w:t xml:space="preserve"> музыкальности школьника </w:t>
      </w:r>
    </w:p>
    <w:p w:rsidR="00AF3B21" w:rsidRDefault="00AF3B21" w:rsidP="001777BE">
      <w:pPr>
        <w:jc w:val="both"/>
        <w:rPr>
          <w:rFonts w:eastAsia="DejaVu Sans" w:cs="Times New Roman"/>
          <w:b/>
          <w:kern w:val="1"/>
          <w:lang w:eastAsia="zh-CN" w:bidi="ar-SA"/>
        </w:rPr>
      </w:pPr>
    </w:p>
    <w:p w:rsidR="009E480E" w:rsidRDefault="008F57A4" w:rsidP="001777BE">
      <w:pPr>
        <w:jc w:val="both"/>
        <w:rPr>
          <w:rFonts w:eastAsia="DejaVu Sans" w:cs="Times New Roman"/>
          <w:b/>
          <w:kern w:val="1"/>
          <w:lang w:eastAsia="zh-CN" w:bidi="ar-SA"/>
        </w:rPr>
      </w:pPr>
      <w:r>
        <w:rPr>
          <w:rFonts w:eastAsia="DejaVu Sans" w:cs="Times New Roman"/>
          <w:b/>
          <w:kern w:val="1"/>
          <w:lang w:eastAsia="zh-CN" w:bidi="ar-SA"/>
        </w:rPr>
        <w:t>Задание 2</w:t>
      </w:r>
      <w:r w:rsidR="00AF3B21">
        <w:rPr>
          <w:rFonts w:eastAsia="DejaVu Sans" w:cs="Times New Roman"/>
          <w:b/>
          <w:kern w:val="1"/>
          <w:lang w:eastAsia="zh-CN" w:bidi="ar-SA"/>
        </w:rPr>
        <w:t>:</w:t>
      </w:r>
    </w:p>
    <w:p w:rsidR="00B4398D" w:rsidRDefault="00B4398D" w:rsidP="001777BE">
      <w:pPr>
        <w:jc w:val="both"/>
        <w:rPr>
          <w:rFonts w:eastAsia="DejaVu Sans" w:cs="Times New Roman"/>
          <w:kern w:val="1"/>
          <w:lang w:eastAsia="zh-CN" w:bidi="ar-SA"/>
        </w:rPr>
      </w:pPr>
      <w:r w:rsidRPr="00B4398D">
        <w:rPr>
          <w:rFonts w:eastAsia="DejaVu Sans" w:cs="Times New Roman"/>
          <w:kern w:val="1"/>
          <w:lang w:eastAsia="zh-CN" w:bidi="ar-SA"/>
        </w:rPr>
        <w:t xml:space="preserve">Занесите </w:t>
      </w:r>
      <w:r>
        <w:rPr>
          <w:rFonts w:eastAsia="DejaVu Sans" w:cs="Times New Roman"/>
          <w:kern w:val="1"/>
          <w:lang w:eastAsia="zh-CN" w:bidi="ar-SA"/>
        </w:rPr>
        <w:t>показатели в индивидуальную карту:</w:t>
      </w:r>
    </w:p>
    <w:p w:rsidR="00B4398D" w:rsidRPr="00B4398D" w:rsidRDefault="00B4398D" w:rsidP="00B4398D">
      <w:pPr>
        <w:widowControl/>
        <w:suppressAutoHyphens w:val="0"/>
        <w:ind w:firstLine="709"/>
        <w:jc w:val="center"/>
        <w:rPr>
          <w:rFonts w:eastAsia="Calibri" w:cs="Times New Roman"/>
          <w:b/>
          <w:kern w:val="0"/>
          <w:lang w:bidi="ar-SA"/>
        </w:rPr>
      </w:pPr>
      <w:r w:rsidRPr="00B4398D">
        <w:rPr>
          <w:rFonts w:eastAsia="Calibri" w:cs="Times New Roman"/>
          <w:b/>
          <w:kern w:val="0"/>
          <w:lang w:bidi="ar-SA"/>
        </w:rPr>
        <w:t>Диагностический конструктор музыкальных способностей ребёнка</w:t>
      </w:r>
    </w:p>
    <w:p w:rsidR="00B4398D" w:rsidRPr="00B4398D" w:rsidRDefault="00B4398D" w:rsidP="00BC4C58">
      <w:pPr>
        <w:widowControl/>
        <w:suppressAutoHyphens w:val="0"/>
        <w:ind w:firstLine="709"/>
        <w:jc w:val="center"/>
        <w:rPr>
          <w:rFonts w:eastAsia="Calibri" w:cs="Times New Roman"/>
          <w:kern w:val="0"/>
          <w:lang w:bidi="ar-SA"/>
        </w:rPr>
      </w:pPr>
      <w:r w:rsidRPr="00B4398D">
        <w:rPr>
          <w:rFonts w:eastAsia="Calibri" w:cs="Times New Roman"/>
          <w:kern w:val="0"/>
          <w:lang w:bidi="ar-SA"/>
        </w:rPr>
        <w:t>(на учебный год)</w:t>
      </w:r>
    </w:p>
    <w:p w:rsidR="00B4398D" w:rsidRPr="00B4398D" w:rsidRDefault="00B4398D" w:rsidP="00BC4C58">
      <w:pPr>
        <w:widowControl/>
        <w:suppressAutoHyphens w:val="0"/>
        <w:ind w:firstLine="709"/>
        <w:rPr>
          <w:rFonts w:eastAsia="Calibri" w:cs="Times New Roman"/>
          <w:kern w:val="0"/>
          <w:lang w:bidi="ar-SA"/>
        </w:rPr>
      </w:pPr>
    </w:p>
    <w:p w:rsidR="00B4398D" w:rsidRPr="00B4398D" w:rsidRDefault="00B4398D" w:rsidP="00BC4C58">
      <w:pPr>
        <w:widowControl/>
        <w:suppressAutoHyphens w:val="0"/>
        <w:ind w:firstLine="709"/>
        <w:contextualSpacing/>
        <w:rPr>
          <w:rFonts w:eastAsia="Calibri" w:cs="Times New Roman"/>
          <w:kern w:val="0"/>
          <w:lang w:bidi="ar-SA"/>
        </w:rPr>
      </w:pPr>
      <w:r w:rsidRPr="00B4398D">
        <w:rPr>
          <w:rFonts w:eastAsia="Calibri" w:cs="Times New Roman"/>
          <w:kern w:val="0"/>
          <w:lang w:bidi="ar-SA"/>
        </w:rPr>
        <w:t>Фамилия, имя ребёнка ___________________________________________________________</w:t>
      </w:r>
      <w:r>
        <w:rPr>
          <w:rFonts w:eastAsia="Calibri" w:cs="Times New Roman"/>
          <w:kern w:val="0"/>
          <w:lang w:bidi="ar-SA"/>
        </w:rPr>
        <w:t>__________________</w:t>
      </w:r>
    </w:p>
    <w:p w:rsidR="00B4398D" w:rsidRPr="00B4398D" w:rsidRDefault="00B4398D" w:rsidP="00BC4C58">
      <w:pPr>
        <w:widowControl/>
        <w:suppressAutoHyphens w:val="0"/>
        <w:ind w:firstLine="709"/>
        <w:contextualSpacing/>
        <w:rPr>
          <w:rFonts w:eastAsia="Calibri" w:cs="Times New Roman"/>
          <w:kern w:val="0"/>
          <w:lang w:bidi="ar-SA"/>
        </w:rPr>
      </w:pPr>
      <w:r w:rsidRPr="00B4398D">
        <w:rPr>
          <w:rFonts w:eastAsia="Calibri" w:cs="Times New Roman"/>
          <w:kern w:val="0"/>
          <w:lang w:bidi="ar-SA"/>
        </w:rPr>
        <w:t>Возраст ребёнка ________________________________________________________________</w:t>
      </w:r>
      <w:r>
        <w:rPr>
          <w:rFonts w:eastAsia="Calibri" w:cs="Times New Roman"/>
          <w:kern w:val="0"/>
          <w:lang w:bidi="ar-SA"/>
        </w:rPr>
        <w:t>_____________</w:t>
      </w:r>
    </w:p>
    <w:p w:rsidR="00B4398D" w:rsidRPr="00B4398D" w:rsidRDefault="00B4398D" w:rsidP="00BC4C58">
      <w:pPr>
        <w:widowControl/>
        <w:suppressAutoHyphens w:val="0"/>
        <w:ind w:firstLine="709"/>
        <w:contextualSpacing/>
        <w:rPr>
          <w:rFonts w:eastAsia="Calibri" w:cs="Times New Roman"/>
          <w:kern w:val="0"/>
          <w:lang w:bidi="ar-SA"/>
        </w:rPr>
      </w:pPr>
      <w:r w:rsidRPr="00B4398D">
        <w:rPr>
          <w:rFonts w:eastAsia="Calibri" w:cs="Times New Roman"/>
          <w:kern w:val="0"/>
          <w:lang w:bidi="ar-SA"/>
        </w:rPr>
        <w:t>Дата: констатирующего этапа (1) __________________________________________________</w:t>
      </w:r>
      <w:r>
        <w:rPr>
          <w:rFonts w:eastAsia="Calibri" w:cs="Times New Roman"/>
          <w:kern w:val="0"/>
          <w:lang w:bidi="ar-SA"/>
        </w:rPr>
        <w:t>___________________________</w:t>
      </w:r>
    </w:p>
    <w:p w:rsidR="00B4398D" w:rsidRPr="00B4398D" w:rsidRDefault="00B4398D" w:rsidP="00BC4C58">
      <w:pPr>
        <w:widowControl/>
        <w:suppressAutoHyphens w:val="0"/>
        <w:ind w:firstLine="1276"/>
        <w:contextualSpacing/>
        <w:rPr>
          <w:rFonts w:eastAsia="Calibri" w:cs="Times New Roman"/>
          <w:kern w:val="0"/>
          <w:lang w:bidi="ar-SA"/>
        </w:rPr>
      </w:pPr>
      <w:r w:rsidRPr="00B4398D">
        <w:rPr>
          <w:rFonts w:eastAsia="Calibri" w:cs="Times New Roman"/>
          <w:kern w:val="0"/>
          <w:lang w:bidi="ar-SA"/>
        </w:rPr>
        <w:t xml:space="preserve"> промежуточного этапа (2) __________________________________________________</w:t>
      </w:r>
      <w:r>
        <w:rPr>
          <w:rFonts w:eastAsia="Calibri" w:cs="Times New Roman"/>
          <w:kern w:val="0"/>
          <w:lang w:bidi="ar-SA"/>
        </w:rPr>
        <w:t>__________________________</w:t>
      </w:r>
      <w:r w:rsidRPr="00B4398D">
        <w:rPr>
          <w:rFonts w:eastAsia="Calibri" w:cs="Times New Roman"/>
          <w:kern w:val="0"/>
          <w:lang w:bidi="ar-SA"/>
        </w:rPr>
        <w:t>_</w:t>
      </w:r>
    </w:p>
    <w:p w:rsidR="00B4398D" w:rsidRPr="00B4398D" w:rsidRDefault="00B4398D" w:rsidP="00BC4C58">
      <w:pPr>
        <w:widowControl/>
        <w:suppressAutoHyphens w:val="0"/>
        <w:ind w:firstLine="1276"/>
        <w:contextualSpacing/>
        <w:rPr>
          <w:rFonts w:eastAsia="Calibri" w:cs="Times New Roman"/>
          <w:kern w:val="0"/>
          <w:lang w:bidi="ar-SA"/>
        </w:rPr>
      </w:pPr>
      <w:r w:rsidRPr="00B4398D">
        <w:rPr>
          <w:rFonts w:eastAsia="Calibri" w:cs="Times New Roman"/>
          <w:kern w:val="0"/>
          <w:lang w:bidi="ar-SA"/>
        </w:rPr>
        <w:t xml:space="preserve"> контрольного этапа (3) ___________________________________________________</w:t>
      </w:r>
      <w:r>
        <w:rPr>
          <w:rFonts w:eastAsia="Calibri" w:cs="Times New Roman"/>
          <w:kern w:val="0"/>
          <w:lang w:bidi="ar-SA"/>
        </w:rPr>
        <w:t>________________________</w:t>
      </w:r>
      <w:r w:rsidRPr="00B4398D">
        <w:rPr>
          <w:rFonts w:eastAsia="Calibri" w:cs="Times New Roman"/>
          <w:kern w:val="0"/>
          <w:lang w:bidi="ar-SA"/>
        </w:rPr>
        <w:t>__</w:t>
      </w:r>
    </w:p>
    <w:p w:rsidR="00B4398D" w:rsidRPr="00B4398D" w:rsidRDefault="00B4398D" w:rsidP="00BC4C58">
      <w:pPr>
        <w:widowControl/>
        <w:suppressAutoHyphens w:val="0"/>
        <w:ind w:firstLine="709"/>
        <w:contextualSpacing/>
        <w:rPr>
          <w:rFonts w:eastAsia="Calibri" w:cs="Times New Roman"/>
          <w:kern w:val="0"/>
          <w:lang w:bidi="ar-SA"/>
        </w:rPr>
      </w:pPr>
    </w:p>
    <w:p w:rsidR="00B4398D" w:rsidRPr="00B4398D" w:rsidRDefault="00B4398D" w:rsidP="00BC4C58">
      <w:pPr>
        <w:widowControl/>
        <w:suppressAutoHyphens w:val="0"/>
        <w:rPr>
          <w:rFonts w:eastAsia="Calibri" w:cs="Times New Roman"/>
          <w:kern w:val="0"/>
          <w:lang w:bidi="ar-SA"/>
        </w:rPr>
      </w:pPr>
    </w:p>
    <w:p w:rsidR="00B4398D" w:rsidRPr="00B4398D" w:rsidRDefault="00B4398D" w:rsidP="00BC4C58">
      <w:pPr>
        <w:widowControl/>
        <w:suppressAutoHyphens w:val="0"/>
        <w:rPr>
          <w:rFonts w:eastAsia="Calibri" w:cs="Times New Roman"/>
          <w:kern w:val="0"/>
          <w:lang w:bidi="ar-SA"/>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61"/>
        <w:gridCol w:w="463"/>
        <w:gridCol w:w="477"/>
        <w:gridCol w:w="465"/>
        <w:gridCol w:w="367"/>
        <w:gridCol w:w="316"/>
        <w:gridCol w:w="354"/>
        <w:gridCol w:w="659"/>
        <w:gridCol w:w="518"/>
        <w:gridCol w:w="505"/>
        <w:gridCol w:w="457"/>
        <w:gridCol w:w="472"/>
        <w:gridCol w:w="597"/>
        <w:gridCol w:w="500"/>
        <w:gridCol w:w="477"/>
        <w:gridCol w:w="547"/>
        <w:gridCol w:w="344"/>
        <w:gridCol w:w="347"/>
        <w:gridCol w:w="345"/>
      </w:tblGrid>
      <w:tr w:rsidR="00B4398D" w:rsidRPr="00B4398D" w:rsidTr="00B4398D">
        <w:trPr>
          <w:jc w:val="center"/>
        </w:trPr>
        <w:tc>
          <w:tcPr>
            <w:tcW w:w="735" w:type="pct"/>
            <w:vMerge w:val="restart"/>
            <w:tcBorders>
              <w:top w:val="single" w:sz="12" w:space="0" w:color="auto"/>
              <w:left w:val="single" w:sz="12" w:space="0" w:color="auto"/>
              <w:bottom w:val="single" w:sz="12" w:space="0" w:color="auto"/>
              <w:right w:val="single" w:sz="12" w:space="0" w:color="auto"/>
            </w:tcBorders>
            <w:vAlign w:val="center"/>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Уровень</w:t>
            </w:r>
          </w:p>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развития</w:t>
            </w:r>
          </w:p>
        </w:tc>
        <w:tc>
          <w:tcPr>
            <w:tcW w:w="4265" w:type="pct"/>
            <w:gridSpan w:val="18"/>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Параметры музыкальных способностей</w:t>
            </w:r>
          </w:p>
        </w:tc>
      </w:tr>
      <w:tr w:rsidR="00B4398D" w:rsidRPr="00B4398D" w:rsidTr="00B4398D">
        <w:trPr>
          <w:jc w:val="center"/>
        </w:trPr>
        <w:tc>
          <w:tcPr>
            <w:tcW w:w="735" w:type="pct"/>
            <w:vMerge/>
            <w:tcBorders>
              <w:top w:val="single" w:sz="12" w:space="0" w:color="auto"/>
              <w:left w:val="single" w:sz="12" w:space="0" w:color="auto"/>
              <w:bottom w:val="single" w:sz="12" w:space="0" w:color="auto"/>
              <w:right w:val="single" w:sz="12" w:space="0" w:color="auto"/>
            </w:tcBorders>
            <w:vAlign w:val="center"/>
            <w:hideMark/>
          </w:tcPr>
          <w:p w:rsidR="00B4398D" w:rsidRPr="00B4398D" w:rsidRDefault="00B4398D" w:rsidP="00B4398D">
            <w:pPr>
              <w:widowControl/>
              <w:suppressAutoHyphens w:val="0"/>
              <w:rPr>
                <w:rFonts w:eastAsia="Calibri" w:cs="Times New Roman"/>
                <w:kern w:val="0"/>
                <w:sz w:val="20"/>
                <w:szCs w:val="20"/>
                <w:lang w:bidi="ar-SA"/>
              </w:rPr>
            </w:pPr>
          </w:p>
        </w:tc>
        <w:tc>
          <w:tcPr>
            <w:tcW w:w="806" w:type="pct"/>
            <w:gridSpan w:val="3"/>
            <w:tcBorders>
              <w:top w:val="single" w:sz="12" w:space="0" w:color="auto"/>
              <w:left w:val="single" w:sz="12" w:space="0" w:color="auto"/>
              <w:bottom w:val="single" w:sz="12" w:space="0" w:color="auto"/>
              <w:right w:val="single" w:sz="12" w:space="0" w:color="auto"/>
            </w:tcBorders>
            <w:vAlign w:val="center"/>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Метро-темпо-ритм</w:t>
            </w:r>
          </w:p>
        </w:tc>
        <w:tc>
          <w:tcPr>
            <w:tcW w:w="614" w:type="pct"/>
            <w:gridSpan w:val="3"/>
            <w:tcBorders>
              <w:top w:val="single" w:sz="12" w:space="0" w:color="auto"/>
              <w:left w:val="single" w:sz="12" w:space="0" w:color="auto"/>
              <w:bottom w:val="single" w:sz="12" w:space="0" w:color="auto"/>
              <w:right w:val="single" w:sz="12" w:space="0" w:color="auto"/>
            </w:tcBorders>
            <w:vAlign w:val="center"/>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Чувство тембра</w:t>
            </w:r>
          </w:p>
        </w:tc>
        <w:tc>
          <w:tcPr>
            <w:tcW w:w="682" w:type="pct"/>
            <w:gridSpan w:val="3"/>
            <w:tcBorders>
              <w:top w:val="single" w:sz="12" w:space="0" w:color="auto"/>
              <w:left w:val="single" w:sz="12" w:space="0" w:color="auto"/>
              <w:bottom w:val="single" w:sz="12" w:space="0" w:color="auto"/>
              <w:right w:val="single" w:sz="12" w:space="0" w:color="auto"/>
            </w:tcBorders>
            <w:vAlign w:val="center"/>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 xml:space="preserve">Чувство </w:t>
            </w:r>
            <w:proofErr w:type="spellStart"/>
            <w:r w:rsidRPr="00B4398D">
              <w:rPr>
                <w:rFonts w:eastAsia="Calibri" w:cs="Times New Roman"/>
                <w:kern w:val="0"/>
                <w:sz w:val="20"/>
                <w:szCs w:val="20"/>
                <w:lang w:bidi="ar-SA"/>
              </w:rPr>
              <w:t>звуковысотности</w:t>
            </w:r>
            <w:proofErr w:type="spellEnd"/>
          </w:p>
        </w:tc>
        <w:tc>
          <w:tcPr>
            <w:tcW w:w="682" w:type="pct"/>
            <w:gridSpan w:val="3"/>
            <w:tcBorders>
              <w:top w:val="single" w:sz="12" w:space="0" w:color="auto"/>
              <w:left w:val="single" w:sz="12" w:space="0" w:color="auto"/>
              <w:bottom w:val="single" w:sz="12" w:space="0" w:color="auto"/>
              <w:right w:val="single" w:sz="12" w:space="0" w:color="auto"/>
            </w:tcBorders>
            <w:vAlign w:val="center"/>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Гармоническое чувство</w:t>
            </w:r>
          </w:p>
        </w:tc>
        <w:tc>
          <w:tcPr>
            <w:tcW w:w="868" w:type="pct"/>
            <w:gridSpan w:val="3"/>
            <w:tcBorders>
              <w:top w:val="single" w:sz="12" w:space="0" w:color="auto"/>
              <w:left w:val="single" w:sz="12" w:space="0" w:color="auto"/>
              <w:bottom w:val="single" w:sz="12" w:space="0" w:color="auto"/>
              <w:right w:val="single" w:sz="12" w:space="0" w:color="auto"/>
            </w:tcBorders>
            <w:vAlign w:val="center"/>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Динамическое чувство</w:t>
            </w:r>
          </w:p>
        </w:tc>
        <w:tc>
          <w:tcPr>
            <w:tcW w:w="614" w:type="pct"/>
            <w:gridSpan w:val="3"/>
            <w:tcBorders>
              <w:top w:val="single" w:sz="12" w:space="0" w:color="auto"/>
              <w:left w:val="single" w:sz="12" w:space="0" w:color="auto"/>
              <w:bottom w:val="single" w:sz="12" w:space="0" w:color="auto"/>
              <w:right w:val="single" w:sz="12" w:space="0" w:color="auto"/>
            </w:tcBorders>
            <w:vAlign w:val="center"/>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Чувство формы</w:t>
            </w:r>
          </w:p>
        </w:tc>
      </w:tr>
      <w:tr w:rsidR="00B4398D" w:rsidRPr="00B4398D" w:rsidTr="00B4398D">
        <w:trPr>
          <w:jc w:val="center"/>
        </w:trPr>
        <w:tc>
          <w:tcPr>
            <w:tcW w:w="735" w:type="pct"/>
            <w:vMerge/>
            <w:tcBorders>
              <w:top w:val="single" w:sz="12" w:space="0" w:color="auto"/>
              <w:left w:val="single" w:sz="12" w:space="0" w:color="auto"/>
              <w:bottom w:val="single" w:sz="12" w:space="0" w:color="auto"/>
              <w:right w:val="single" w:sz="12" w:space="0" w:color="auto"/>
            </w:tcBorders>
            <w:vAlign w:val="center"/>
            <w:hideMark/>
          </w:tcPr>
          <w:p w:rsidR="00B4398D" w:rsidRPr="00B4398D" w:rsidRDefault="00B4398D" w:rsidP="00B4398D">
            <w:pPr>
              <w:widowControl/>
              <w:suppressAutoHyphens w:val="0"/>
              <w:rPr>
                <w:rFonts w:eastAsia="Calibri" w:cs="Times New Roman"/>
                <w:kern w:val="0"/>
                <w:sz w:val="20"/>
                <w:szCs w:val="20"/>
                <w:lang w:bidi="ar-SA"/>
              </w:rPr>
            </w:pPr>
          </w:p>
        </w:tc>
        <w:tc>
          <w:tcPr>
            <w:tcW w:w="266"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1</w:t>
            </w:r>
          </w:p>
        </w:tc>
        <w:tc>
          <w:tcPr>
            <w:tcW w:w="273"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2</w:t>
            </w:r>
          </w:p>
        </w:tc>
        <w:tc>
          <w:tcPr>
            <w:tcW w:w="266"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3</w:t>
            </w:r>
          </w:p>
        </w:tc>
        <w:tc>
          <w:tcPr>
            <w:tcW w:w="216"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1</w:t>
            </w:r>
          </w:p>
        </w:tc>
        <w:tc>
          <w:tcPr>
            <w:tcW w:w="188"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2</w:t>
            </w:r>
          </w:p>
        </w:tc>
        <w:tc>
          <w:tcPr>
            <w:tcW w:w="210"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3</w:t>
            </w:r>
          </w:p>
        </w:tc>
        <w:tc>
          <w:tcPr>
            <w:tcW w:w="267"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1</w:t>
            </w:r>
          </w:p>
        </w:tc>
        <w:tc>
          <w:tcPr>
            <w:tcW w:w="210"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2</w:t>
            </w:r>
          </w:p>
        </w:tc>
        <w:tc>
          <w:tcPr>
            <w:tcW w:w="204"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3</w:t>
            </w:r>
          </w:p>
        </w:tc>
        <w:tc>
          <w:tcPr>
            <w:tcW w:w="204"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1</w:t>
            </w:r>
          </w:p>
        </w:tc>
        <w:tc>
          <w:tcPr>
            <w:tcW w:w="211"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2</w:t>
            </w:r>
          </w:p>
        </w:tc>
        <w:tc>
          <w:tcPr>
            <w:tcW w:w="266"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3</w:t>
            </w:r>
          </w:p>
        </w:tc>
        <w:tc>
          <w:tcPr>
            <w:tcW w:w="285"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1</w:t>
            </w:r>
          </w:p>
        </w:tc>
        <w:tc>
          <w:tcPr>
            <w:tcW w:w="273"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2</w:t>
            </w:r>
          </w:p>
        </w:tc>
        <w:tc>
          <w:tcPr>
            <w:tcW w:w="310"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3</w:t>
            </w:r>
          </w:p>
        </w:tc>
        <w:tc>
          <w:tcPr>
            <w:tcW w:w="204"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1</w:t>
            </w:r>
          </w:p>
        </w:tc>
        <w:tc>
          <w:tcPr>
            <w:tcW w:w="205"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2</w:t>
            </w:r>
          </w:p>
        </w:tc>
        <w:tc>
          <w:tcPr>
            <w:tcW w:w="204"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3</w:t>
            </w:r>
          </w:p>
        </w:tc>
      </w:tr>
      <w:tr w:rsidR="00B4398D" w:rsidRPr="00B4398D" w:rsidTr="00B4398D">
        <w:trPr>
          <w:jc w:val="center"/>
        </w:trPr>
        <w:tc>
          <w:tcPr>
            <w:tcW w:w="735"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Высокий</w:t>
            </w:r>
          </w:p>
        </w:tc>
        <w:tc>
          <w:tcPr>
            <w:tcW w:w="266"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73"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66"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16"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188"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10"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67"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10"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04"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04"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11"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66"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85"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73"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310"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04"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05"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04"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r>
      <w:tr w:rsidR="00B4398D" w:rsidRPr="00B4398D" w:rsidTr="00B4398D">
        <w:trPr>
          <w:jc w:val="center"/>
        </w:trPr>
        <w:tc>
          <w:tcPr>
            <w:tcW w:w="735"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Средний</w:t>
            </w:r>
          </w:p>
        </w:tc>
        <w:tc>
          <w:tcPr>
            <w:tcW w:w="266"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73"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66"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16"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188"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10"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67"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10"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04"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04"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11"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66"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85"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73"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310"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04"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05"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04"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r>
      <w:tr w:rsidR="00B4398D" w:rsidRPr="00B4398D" w:rsidTr="00B4398D">
        <w:trPr>
          <w:jc w:val="center"/>
        </w:trPr>
        <w:tc>
          <w:tcPr>
            <w:tcW w:w="735"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Низкий</w:t>
            </w:r>
          </w:p>
        </w:tc>
        <w:tc>
          <w:tcPr>
            <w:tcW w:w="266"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73"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66"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16"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188"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10"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67"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10"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04"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04"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11"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66"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85"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73"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310"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04"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05"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c>
          <w:tcPr>
            <w:tcW w:w="204"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sz w:val="20"/>
                <w:szCs w:val="20"/>
                <w:lang w:bidi="ar-SA"/>
              </w:rPr>
            </w:pPr>
          </w:p>
        </w:tc>
      </w:tr>
    </w:tbl>
    <w:p w:rsidR="00B4398D" w:rsidRPr="00B4398D" w:rsidRDefault="00B4398D" w:rsidP="00B4398D">
      <w:pPr>
        <w:widowControl/>
        <w:suppressAutoHyphens w:val="0"/>
        <w:rPr>
          <w:rFonts w:eastAsia="Calibri" w:cs="Times New Roman"/>
          <w:kern w:val="0"/>
          <w:lang w:bidi="ar-SA"/>
        </w:rPr>
      </w:pPr>
    </w:p>
    <w:p w:rsidR="00B4398D" w:rsidRPr="00B4398D" w:rsidRDefault="00B4398D" w:rsidP="00B4398D">
      <w:pPr>
        <w:widowControl/>
        <w:suppressAutoHyphens w:val="0"/>
        <w:rPr>
          <w:rFonts w:eastAsia="Calibri" w:cs="Times New Roman"/>
          <w:kern w:val="0"/>
          <w:lang w:bidi="ar-SA"/>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73"/>
        <w:gridCol w:w="561"/>
        <w:gridCol w:w="519"/>
        <w:gridCol w:w="647"/>
        <w:gridCol w:w="521"/>
        <w:gridCol w:w="645"/>
        <w:gridCol w:w="647"/>
        <w:gridCol w:w="507"/>
        <w:gridCol w:w="507"/>
        <w:gridCol w:w="509"/>
        <w:gridCol w:w="662"/>
        <w:gridCol w:w="662"/>
        <w:gridCol w:w="660"/>
        <w:gridCol w:w="385"/>
        <w:gridCol w:w="383"/>
        <w:gridCol w:w="383"/>
      </w:tblGrid>
      <w:tr w:rsidR="00B4398D" w:rsidRPr="00B4398D" w:rsidTr="00B4398D">
        <w:tc>
          <w:tcPr>
            <w:tcW w:w="717" w:type="pct"/>
            <w:vMerge w:val="restart"/>
            <w:tcBorders>
              <w:top w:val="single" w:sz="12" w:space="0" w:color="auto"/>
              <w:left w:val="single" w:sz="12" w:space="0" w:color="auto"/>
              <w:bottom w:val="single" w:sz="12" w:space="0" w:color="auto"/>
              <w:right w:val="single" w:sz="12" w:space="0" w:color="auto"/>
            </w:tcBorders>
            <w:vAlign w:val="center"/>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Уровень</w:t>
            </w:r>
          </w:p>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развития</w:t>
            </w:r>
          </w:p>
        </w:tc>
        <w:tc>
          <w:tcPr>
            <w:tcW w:w="902" w:type="pct"/>
            <w:gridSpan w:val="3"/>
            <w:vMerge w:val="restart"/>
            <w:tcBorders>
              <w:top w:val="single" w:sz="12" w:space="0" w:color="auto"/>
              <w:left w:val="single" w:sz="12" w:space="0" w:color="auto"/>
              <w:bottom w:val="single" w:sz="12" w:space="0" w:color="auto"/>
              <w:right w:val="single" w:sz="12" w:space="0" w:color="auto"/>
            </w:tcBorders>
            <w:vAlign w:val="center"/>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Эмоциональная</w:t>
            </w:r>
          </w:p>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отзывчивость</w:t>
            </w:r>
          </w:p>
        </w:tc>
        <w:tc>
          <w:tcPr>
            <w:tcW w:w="2779" w:type="pct"/>
            <w:gridSpan w:val="9"/>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Личностные характеристики</w:t>
            </w:r>
          </w:p>
        </w:tc>
        <w:tc>
          <w:tcPr>
            <w:tcW w:w="602" w:type="pct"/>
            <w:gridSpan w:val="3"/>
            <w:vMerge w:val="restar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Итоговые данные</w:t>
            </w:r>
          </w:p>
        </w:tc>
      </w:tr>
      <w:tr w:rsidR="00B4398D" w:rsidRPr="00B4398D" w:rsidTr="00B4398D">
        <w:tc>
          <w:tcPr>
            <w:tcW w:w="717" w:type="pct"/>
            <w:vMerge/>
            <w:tcBorders>
              <w:top w:val="single" w:sz="12" w:space="0" w:color="auto"/>
              <w:left w:val="single" w:sz="12" w:space="0" w:color="auto"/>
              <w:bottom w:val="single" w:sz="12" w:space="0" w:color="auto"/>
              <w:right w:val="single" w:sz="12" w:space="0" w:color="auto"/>
            </w:tcBorders>
            <w:vAlign w:val="center"/>
            <w:hideMark/>
          </w:tcPr>
          <w:p w:rsidR="00B4398D" w:rsidRPr="00B4398D" w:rsidRDefault="00B4398D" w:rsidP="00B4398D">
            <w:pPr>
              <w:widowControl/>
              <w:suppressAutoHyphens w:val="0"/>
              <w:rPr>
                <w:rFonts w:eastAsia="Calibri" w:cs="Times New Roman"/>
                <w:kern w:val="0"/>
                <w:sz w:val="20"/>
                <w:szCs w:val="20"/>
                <w:lang w:bidi="ar-SA"/>
              </w:rPr>
            </w:pPr>
          </w:p>
        </w:tc>
        <w:tc>
          <w:tcPr>
            <w:tcW w:w="902" w:type="pct"/>
            <w:gridSpan w:val="3"/>
            <w:vMerge/>
            <w:tcBorders>
              <w:top w:val="single" w:sz="12" w:space="0" w:color="auto"/>
              <w:left w:val="single" w:sz="12" w:space="0" w:color="auto"/>
              <w:bottom w:val="single" w:sz="12" w:space="0" w:color="auto"/>
              <w:right w:val="single" w:sz="12" w:space="0" w:color="auto"/>
            </w:tcBorders>
            <w:vAlign w:val="center"/>
            <w:hideMark/>
          </w:tcPr>
          <w:p w:rsidR="00B4398D" w:rsidRPr="00B4398D" w:rsidRDefault="00B4398D" w:rsidP="00B4398D">
            <w:pPr>
              <w:widowControl/>
              <w:suppressAutoHyphens w:val="0"/>
              <w:rPr>
                <w:rFonts w:eastAsia="Calibri" w:cs="Times New Roman"/>
                <w:kern w:val="0"/>
                <w:sz w:val="20"/>
                <w:szCs w:val="20"/>
                <w:lang w:bidi="ar-SA"/>
              </w:rPr>
            </w:pPr>
          </w:p>
        </w:tc>
        <w:tc>
          <w:tcPr>
            <w:tcW w:w="947" w:type="pct"/>
            <w:gridSpan w:val="3"/>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Мотивационный компонент</w:t>
            </w:r>
          </w:p>
        </w:tc>
        <w:tc>
          <w:tcPr>
            <w:tcW w:w="796" w:type="pct"/>
            <w:gridSpan w:val="3"/>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Когнитивный компонент</w:t>
            </w:r>
          </w:p>
        </w:tc>
        <w:tc>
          <w:tcPr>
            <w:tcW w:w="1037" w:type="pct"/>
            <w:gridSpan w:val="3"/>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proofErr w:type="spellStart"/>
            <w:r w:rsidRPr="00B4398D">
              <w:rPr>
                <w:rFonts w:eastAsia="Calibri" w:cs="Times New Roman"/>
                <w:kern w:val="0"/>
                <w:sz w:val="20"/>
                <w:szCs w:val="20"/>
                <w:lang w:bidi="ar-SA"/>
              </w:rPr>
              <w:t>Операциональный</w:t>
            </w:r>
            <w:proofErr w:type="spellEnd"/>
            <w:r w:rsidRPr="00B4398D">
              <w:rPr>
                <w:rFonts w:eastAsia="Calibri" w:cs="Times New Roman"/>
                <w:kern w:val="0"/>
                <w:sz w:val="20"/>
                <w:szCs w:val="20"/>
                <w:lang w:bidi="ar-SA"/>
              </w:rPr>
              <w:t xml:space="preserve"> компонент</w:t>
            </w:r>
          </w:p>
        </w:tc>
        <w:tc>
          <w:tcPr>
            <w:tcW w:w="602" w:type="pct"/>
            <w:gridSpan w:val="3"/>
            <w:vMerge/>
            <w:tcBorders>
              <w:top w:val="single" w:sz="12" w:space="0" w:color="auto"/>
              <w:left w:val="single" w:sz="12" w:space="0" w:color="auto"/>
              <w:bottom w:val="single" w:sz="12" w:space="0" w:color="auto"/>
              <w:right w:val="single" w:sz="12" w:space="0" w:color="auto"/>
            </w:tcBorders>
            <w:vAlign w:val="center"/>
            <w:hideMark/>
          </w:tcPr>
          <w:p w:rsidR="00B4398D" w:rsidRPr="00B4398D" w:rsidRDefault="00B4398D" w:rsidP="00B4398D">
            <w:pPr>
              <w:widowControl/>
              <w:suppressAutoHyphens w:val="0"/>
              <w:rPr>
                <w:rFonts w:eastAsia="Calibri" w:cs="Times New Roman"/>
                <w:kern w:val="0"/>
                <w:sz w:val="20"/>
                <w:szCs w:val="20"/>
                <w:lang w:bidi="ar-SA"/>
              </w:rPr>
            </w:pPr>
          </w:p>
        </w:tc>
      </w:tr>
      <w:tr w:rsidR="00B4398D" w:rsidRPr="00B4398D" w:rsidTr="00B4398D">
        <w:tc>
          <w:tcPr>
            <w:tcW w:w="717" w:type="pct"/>
            <w:vMerge/>
            <w:tcBorders>
              <w:top w:val="single" w:sz="12" w:space="0" w:color="auto"/>
              <w:left w:val="single" w:sz="12" w:space="0" w:color="auto"/>
              <w:bottom w:val="single" w:sz="12" w:space="0" w:color="auto"/>
              <w:right w:val="single" w:sz="12" w:space="0" w:color="auto"/>
            </w:tcBorders>
            <w:vAlign w:val="center"/>
            <w:hideMark/>
          </w:tcPr>
          <w:p w:rsidR="00B4398D" w:rsidRPr="00B4398D" w:rsidRDefault="00B4398D" w:rsidP="00B4398D">
            <w:pPr>
              <w:widowControl/>
              <w:suppressAutoHyphens w:val="0"/>
              <w:rPr>
                <w:rFonts w:eastAsia="Calibri" w:cs="Times New Roman"/>
                <w:kern w:val="0"/>
                <w:sz w:val="20"/>
                <w:szCs w:val="20"/>
                <w:lang w:bidi="ar-SA"/>
              </w:rPr>
            </w:pPr>
          </w:p>
        </w:tc>
        <w:tc>
          <w:tcPr>
            <w:tcW w:w="293"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1</w:t>
            </w:r>
          </w:p>
        </w:tc>
        <w:tc>
          <w:tcPr>
            <w:tcW w:w="271"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2</w:t>
            </w:r>
          </w:p>
        </w:tc>
        <w:tc>
          <w:tcPr>
            <w:tcW w:w="338"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3</w:t>
            </w:r>
          </w:p>
        </w:tc>
        <w:tc>
          <w:tcPr>
            <w:tcW w:w="272"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1</w:t>
            </w:r>
          </w:p>
        </w:tc>
        <w:tc>
          <w:tcPr>
            <w:tcW w:w="337"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2</w:t>
            </w:r>
          </w:p>
        </w:tc>
        <w:tc>
          <w:tcPr>
            <w:tcW w:w="338"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3</w:t>
            </w:r>
          </w:p>
        </w:tc>
        <w:tc>
          <w:tcPr>
            <w:tcW w:w="265"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1</w:t>
            </w:r>
          </w:p>
        </w:tc>
        <w:tc>
          <w:tcPr>
            <w:tcW w:w="265"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2</w:t>
            </w:r>
          </w:p>
        </w:tc>
        <w:tc>
          <w:tcPr>
            <w:tcW w:w="266"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3</w:t>
            </w:r>
          </w:p>
        </w:tc>
        <w:tc>
          <w:tcPr>
            <w:tcW w:w="346"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1</w:t>
            </w:r>
          </w:p>
        </w:tc>
        <w:tc>
          <w:tcPr>
            <w:tcW w:w="346"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2</w:t>
            </w:r>
          </w:p>
        </w:tc>
        <w:tc>
          <w:tcPr>
            <w:tcW w:w="345"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3</w:t>
            </w:r>
          </w:p>
        </w:tc>
        <w:tc>
          <w:tcPr>
            <w:tcW w:w="201"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1</w:t>
            </w:r>
          </w:p>
        </w:tc>
        <w:tc>
          <w:tcPr>
            <w:tcW w:w="200"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sz w:val="20"/>
                <w:szCs w:val="20"/>
                <w:lang w:bidi="ar-SA"/>
              </w:rPr>
            </w:pPr>
            <w:r w:rsidRPr="00B4398D">
              <w:rPr>
                <w:rFonts w:eastAsia="Calibri" w:cs="Times New Roman"/>
                <w:kern w:val="0"/>
                <w:sz w:val="20"/>
                <w:szCs w:val="20"/>
                <w:lang w:bidi="ar-SA"/>
              </w:rPr>
              <w:t>2</w:t>
            </w:r>
          </w:p>
        </w:tc>
        <w:tc>
          <w:tcPr>
            <w:tcW w:w="200"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lang w:bidi="ar-SA"/>
              </w:rPr>
            </w:pPr>
            <w:r w:rsidRPr="00B4398D">
              <w:rPr>
                <w:rFonts w:eastAsia="Calibri" w:cs="Times New Roman"/>
                <w:kern w:val="0"/>
                <w:lang w:bidi="ar-SA"/>
              </w:rPr>
              <w:t>3</w:t>
            </w:r>
          </w:p>
        </w:tc>
      </w:tr>
      <w:tr w:rsidR="00B4398D" w:rsidRPr="00B4398D" w:rsidTr="00B4398D">
        <w:tc>
          <w:tcPr>
            <w:tcW w:w="717"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lang w:bidi="ar-SA"/>
              </w:rPr>
            </w:pPr>
            <w:r w:rsidRPr="00B4398D">
              <w:rPr>
                <w:rFonts w:eastAsia="Calibri" w:cs="Times New Roman"/>
                <w:kern w:val="0"/>
                <w:lang w:bidi="ar-SA"/>
              </w:rPr>
              <w:t>Высокий</w:t>
            </w:r>
          </w:p>
        </w:tc>
        <w:tc>
          <w:tcPr>
            <w:tcW w:w="293"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271"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338"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272"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337"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338"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265"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265"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266"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346"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346"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345"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201"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200"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200"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r>
      <w:tr w:rsidR="00B4398D" w:rsidRPr="00B4398D" w:rsidTr="00B4398D">
        <w:tc>
          <w:tcPr>
            <w:tcW w:w="717"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lang w:bidi="ar-SA"/>
              </w:rPr>
            </w:pPr>
            <w:r w:rsidRPr="00B4398D">
              <w:rPr>
                <w:rFonts w:eastAsia="Calibri" w:cs="Times New Roman"/>
                <w:kern w:val="0"/>
                <w:lang w:bidi="ar-SA"/>
              </w:rPr>
              <w:t>Средний</w:t>
            </w:r>
          </w:p>
        </w:tc>
        <w:tc>
          <w:tcPr>
            <w:tcW w:w="293"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271"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338"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272"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337"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338"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265"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265"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266"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346"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346"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345"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201"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200"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200"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r>
      <w:tr w:rsidR="00B4398D" w:rsidRPr="00B4398D" w:rsidTr="00B4398D">
        <w:tc>
          <w:tcPr>
            <w:tcW w:w="717" w:type="pct"/>
            <w:tcBorders>
              <w:top w:val="single" w:sz="12" w:space="0" w:color="auto"/>
              <w:left w:val="single" w:sz="12" w:space="0" w:color="auto"/>
              <w:bottom w:val="single" w:sz="12" w:space="0" w:color="auto"/>
              <w:right w:val="single" w:sz="12" w:space="0" w:color="auto"/>
            </w:tcBorders>
            <w:hideMark/>
          </w:tcPr>
          <w:p w:rsidR="00B4398D" w:rsidRPr="00B4398D" w:rsidRDefault="00B4398D" w:rsidP="00B4398D">
            <w:pPr>
              <w:widowControl/>
              <w:suppressAutoHyphens w:val="0"/>
              <w:jc w:val="center"/>
              <w:rPr>
                <w:rFonts w:eastAsia="Calibri" w:cs="Times New Roman"/>
                <w:kern w:val="0"/>
                <w:lang w:bidi="ar-SA"/>
              </w:rPr>
            </w:pPr>
            <w:r w:rsidRPr="00B4398D">
              <w:rPr>
                <w:rFonts w:eastAsia="Calibri" w:cs="Times New Roman"/>
                <w:kern w:val="0"/>
                <w:lang w:bidi="ar-SA"/>
              </w:rPr>
              <w:t>Низкий</w:t>
            </w:r>
          </w:p>
        </w:tc>
        <w:tc>
          <w:tcPr>
            <w:tcW w:w="293"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271"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338"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272"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337"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338"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265"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265"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266"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346"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346"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345"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201"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200"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c>
          <w:tcPr>
            <w:tcW w:w="200" w:type="pct"/>
            <w:tcBorders>
              <w:top w:val="single" w:sz="12" w:space="0" w:color="auto"/>
              <w:left w:val="single" w:sz="12" w:space="0" w:color="auto"/>
              <w:bottom w:val="single" w:sz="12" w:space="0" w:color="auto"/>
              <w:right w:val="single" w:sz="12" w:space="0" w:color="auto"/>
            </w:tcBorders>
          </w:tcPr>
          <w:p w:rsidR="00B4398D" w:rsidRPr="00B4398D" w:rsidRDefault="00B4398D" w:rsidP="00B4398D">
            <w:pPr>
              <w:widowControl/>
              <w:suppressAutoHyphens w:val="0"/>
              <w:jc w:val="center"/>
              <w:rPr>
                <w:rFonts w:eastAsia="Calibri" w:cs="Times New Roman"/>
                <w:kern w:val="0"/>
                <w:lang w:bidi="ar-SA"/>
              </w:rPr>
            </w:pPr>
          </w:p>
        </w:tc>
      </w:tr>
    </w:tbl>
    <w:p w:rsidR="00B4398D" w:rsidRPr="00B4398D" w:rsidRDefault="00B4398D" w:rsidP="00B4398D">
      <w:pPr>
        <w:widowControl/>
        <w:suppressAutoHyphens w:val="0"/>
        <w:ind w:left="340" w:firstLine="709"/>
        <w:jc w:val="both"/>
        <w:rPr>
          <w:rFonts w:eastAsia="Calibri" w:cs="Times New Roman"/>
          <w:kern w:val="0"/>
          <w:lang w:bidi="ar-SA"/>
        </w:rPr>
      </w:pPr>
    </w:p>
    <w:p w:rsidR="00B4398D" w:rsidRPr="00B4398D" w:rsidRDefault="00B4398D" w:rsidP="001777BE">
      <w:pPr>
        <w:jc w:val="both"/>
        <w:rPr>
          <w:rFonts w:eastAsia="DejaVu Sans" w:cs="Times New Roman"/>
          <w:b/>
          <w:kern w:val="1"/>
          <w:lang w:eastAsia="zh-CN" w:bidi="ar-SA"/>
        </w:rPr>
      </w:pPr>
      <w:r w:rsidRPr="00B4398D">
        <w:rPr>
          <w:rFonts w:eastAsia="DejaVu Sans" w:cs="Times New Roman"/>
          <w:b/>
          <w:kern w:val="1"/>
          <w:lang w:eastAsia="zh-CN" w:bidi="ar-SA"/>
        </w:rPr>
        <w:t>Задание 3:</w:t>
      </w:r>
    </w:p>
    <w:p w:rsidR="009E480E" w:rsidRPr="00E7755C" w:rsidRDefault="00361AC5" w:rsidP="001777BE">
      <w:pPr>
        <w:jc w:val="both"/>
        <w:rPr>
          <w:rFonts w:eastAsia="DejaVu Sans" w:cs="Times New Roman"/>
          <w:b/>
          <w:kern w:val="1"/>
          <w:lang w:eastAsia="zh-CN" w:bidi="ar-SA"/>
        </w:rPr>
      </w:pPr>
      <w:r>
        <w:t xml:space="preserve"> </w:t>
      </w:r>
      <w:r w:rsidR="00AF3B21">
        <w:t>Подберите  задания-тесты</w:t>
      </w:r>
      <w:r w:rsidR="003B7FD6" w:rsidRPr="005C5ACE">
        <w:t xml:space="preserve"> для проведения диагностики музыкальных способностей детей</w:t>
      </w:r>
      <w:r w:rsidR="00AF3B21">
        <w:t>.</w:t>
      </w:r>
    </w:p>
    <w:p w:rsidR="00361AC5" w:rsidRDefault="00361AC5" w:rsidP="001777BE">
      <w:pPr>
        <w:jc w:val="both"/>
        <w:rPr>
          <w:rFonts w:cs="Times New Roman"/>
          <w:b/>
          <w:color w:val="000000"/>
        </w:rPr>
      </w:pPr>
    </w:p>
    <w:p w:rsidR="00F84C1F" w:rsidRPr="00A93B33" w:rsidRDefault="00AF3B21" w:rsidP="00F84C1F">
      <w:pPr>
        <w:jc w:val="both"/>
        <w:rPr>
          <w:rFonts w:eastAsia="DejaVu Sans" w:cs="Times New Roman"/>
          <w:kern w:val="1"/>
          <w:lang w:eastAsia="zh-CN" w:bidi="ar-SA"/>
        </w:rPr>
      </w:pPr>
      <w:r>
        <w:rPr>
          <w:rFonts w:cs="Times New Roman"/>
          <w:b/>
          <w:color w:val="000000"/>
        </w:rPr>
        <w:t>Итог занятия:</w:t>
      </w:r>
      <w:r w:rsidR="00F84C1F" w:rsidRPr="00F84C1F">
        <w:t xml:space="preserve"> </w:t>
      </w:r>
      <w:r w:rsidR="00F84C1F" w:rsidRPr="00F84C1F">
        <w:rPr>
          <w:rFonts w:cs="Times New Roman"/>
          <w:color w:val="000000"/>
        </w:rPr>
        <w:t>сформированы навыки</w:t>
      </w:r>
      <w:r>
        <w:rPr>
          <w:rFonts w:cs="Times New Roman"/>
          <w:b/>
          <w:color w:val="000000"/>
        </w:rPr>
        <w:t xml:space="preserve"> </w:t>
      </w:r>
      <w:r w:rsidR="00F84C1F">
        <w:rPr>
          <w:rFonts w:eastAsia="DejaVu Sans" w:cs="Times New Roman"/>
          <w:kern w:val="1"/>
          <w:lang w:eastAsia="zh-CN" w:bidi="ar-SA"/>
        </w:rPr>
        <w:t xml:space="preserve">диагностирования уровня развития музыкальных </w:t>
      </w:r>
      <w:r w:rsidR="00F84C1F">
        <w:rPr>
          <w:rFonts w:eastAsia="DejaVu Sans" w:cs="Times New Roman"/>
          <w:kern w:val="1"/>
          <w:lang w:eastAsia="zh-CN" w:bidi="ar-SA"/>
        </w:rPr>
        <w:lastRenderedPageBreak/>
        <w:t>способностей</w:t>
      </w:r>
      <w:r w:rsidR="00F84C1F" w:rsidRPr="00A93B33">
        <w:rPr>
          <w:rFonts w:eastAsia="DejaVu Sans" w:cs="Times New Roman"/>
          <w:kern w:val="1"/>
          <w:lang w:eastAsia="zh-CN" w:bidi="ar-SA"/>
        </w:rPr>
        <w:t>.</w:t>
      </w:r>
    </w:p>
    <w:p w:rsidR="00F84C1F" w:rsidRPr="00E7755C" w:rsidRDefault="00F84C1F" w:rsidP="00F84C1F">
      <w:pPr>
        <w:widowControl/>
        <w:jc w:val="both"/>
        <w:rPr>
          <w:rFonts w:eastAsia="Calibri" w:cs="Times New Roman"/>
          <w:b/>
          <w:kern w:val="0"/>
          <w:sz w:val="22"/>
          <w:szCs w:val="22"/>
          <w:lang w:eastAsia="ar-SA" w:bidi="ar-SA"/>
        </w:rPr>
      </w:pPr>
    </w:p>
    <w:p w:rsidR="00AF3B21" w:rsidRDefault="00AF3B21" w:rsidP="001777BE">
      <w:pPr>
        <w:jc w:val="both"/>
        <w:rPr>
          <w:rFonts w:cs="Times New Roman"/>
          <w:b/>
          <w:color w:val="000000"/>
        </w:rPr>
      </w:pPr>
    </w:p>
    <w:p w:rsidR="00BF6242" w:rsidRPr="00E7755C" w:rsidRDefault="00BF6242" w:rsidP="001777BE">
      <w:pPr>
        <w:jc w:val="both"/>
        <w:rPr>
          <w:rFonts w:cs="Times New Roman"/>
          <w:b/>
          <w:color w:val="000000"/>
        </w:rPr>
      </w:pPr>
      <w:r w:rsidRPr="00E7755C">
        <w:rPr>
          <w:rFonts w:cs="Times New Roman"/>
          <w:b/>
          <w:color w:val="000000"/>
        </w:rPr>
        <w:t>Тема 8.</w:t>
      </w:r>
      <w:r w:rsidRPr="00E7755C">
        <w:rPr>
          <w:rFonts w:cs="Times New Roman"/>
          <w:b/>
        </w:rPr>
        <w:t xml:space="preserve"> </w:t>
      </w:r>
      <w:r w:rsidRPr="00E7755C">
        <w:rPr>
          <w:rFonts w:cs="Times New Roman"/>
          <w:b/>
          <w:color w:val="000000"/>
        </w:rPr>
        <w:t>Педагогический анализ урока музыки, его задачи, варианты, технология осуществления</w:t>
      </w:r>
    </w:p>
    <w:p w:rsidR="00B15B6D" w:rsidRDefault="00B15B6D" w:rsidP="001777BE">
      <w:pPr>
        <w:widowControl/>
        <w:snapToGrid w:val="0"/>
        <w:rPr>
          <w:rFonts w:eastAsia="Times New Roman" w:cs="Times New Roman"/>
          <w:color w:val="000000"/>
          <w:kern w:val="0"/>
          <w:lang w:eastAsia="ar-SA" w:bidi="ar-SA"/>
        </w:rPr>
      </w:pPr>
    </w:p>
    <w:p w:rsidR="00BF6242" w:rsidRPr="00E7755C" w:rsidRDefault="00BF6242" w:rsidP="001777BE">
      <w:pPr>
        <w:widowControl/>
        <w:snapToGrid w:val="0"/>
        <w:rPr>
          <w:rFonts w:eastAsia="Times New Roman" w:cs="Times New Roman"/>
          <w:b/>
          <w:color w:val="000000"/>
          <w:kern w:val="0"/>
          <w:lang w:eastAsia="ar-SA" w:bidi="ar-SA"/>
        </w:rPr>
      </w:pPr>
      <w:r w:rsidRPr="00E7755C">
        <w:rPr>
          <w:rFonts w:eastAsia="Times New Roman" w:cs="Times New Roman"/>
          <w:color w:val="000000"/>
          <w:kern w:val="0"/>
          <w:lang w:eastAsia="ar-SA" w:bidi="ar-SA"/>
        </w:rPr>
        <w:t xml:space="preserve">Практическое занятие № 1 </w:t>
      </w:r>
      <w:r w:rsidRPr="00E7755C">
        <w:rPr>
          <w:rFonts w:eastAsia="Times New Roman" w:cs="Times New Roman"/>
          <w:b/>
          <w:color w:val="000000"/>
          <w:kern w:val="0"/>
          <w:lang w:eastAsia="ar-SA" w:bidi="ar-SA"/>
        </w:rPr>
        <w:t>Комплексный анализ урока музыки в 1 классе (видеоматериалы)</w:t>
      </w:r>
    </w:p>
    <w:p w:rsidR="00B15B6D" w:rsidRDefault="00B15B6D" w:rsidP="001777BE">
      <w:pPr>
        <w:widowControl/>
        <w:jc w:val="both"/>
        <w:rPr>
          <w:rFonts w:eastAsia="Calibri" w:cs="Times New Roman"/>
          <w:b/>
          <w:kern w:val="0"/>
          <w:sz w:val="22"/>
          <w:szCs w:val="22"/>
          <w:lang w:eastAsia="ar-SA" w:bidi="ar-SA"/>
        </w:rPr>
      </w:pPr>
    </w:p>
    <w:p w:rsidR="00EC32EA" w:rsidRPr="00E7755C" w:rsidRDefault="00EC32EA" w:rsidP="001777BE">
      <w:pPr>
        <w:widowControl/>
        <w:jc w:val="both"/>
        <w:rPr>
          <w:rFonts w:eastAsia="Calibri" w:cs="Times New Roman"/>
          <w:kern w:val="0"/>
          <w:sz w:val="22"/>
          <w:szCs w:val="22"/>
          <w:lang w:eastAsia="ar-SA" w:bidi="ar-SA"/>
        </w:rPr>
      </w:pPr>
      <w:r w:rsidRPr="00E7755C">
        <w:rPr>
          <w:rFonts w:eastAsia="Calibri" w:cs="Times New Roman"/>
          <w:b/>
          <w:kern w:val="0"/>
          <w:sz w:val="22"/>
          <w:szCs w:val="22"/>
          <w:lang w:eastAsia="ar-SA" w:bidi="ar-SA"/>
        </w:rPr>
        <w:t>Цель:</w:t>
      </w:r>
      <w:r w:rsidRPr="00E7755C">
        <w:rPr>
          <w:rFonts w:eastAsia="Calibri" w:cs="Times New Roman"/>
          <w:kern w:val="0"/>
          <w:sz w:val="22"/>
          <w:szCs w:val="22"/>
          <w:lang w:eastAsia="ar-SA" w:bidi="ar-SA"/>
        </w:rPr>
        <w:t xml:space="preserve"> освоение навыка комплексного анализа урока музыки</w:t>
      </w:r>
    </w:p>
    <w:p w:rsidR="00B15B6D" w:rsidRDefault="00B15B6D" w:rsidP="001777BE">
      <w:pPr>
        <w:widowControl/>
        <w:jc w:val="both"/>
        <w:rPr>
          <w:rFonts w:eastAsia="Calibri" w:cs="Times New Roman"/>
          <w:b/>
          <w:kern w:val="0"/>
          <w:sz w:val="22"/>
          <w:szCs w:val="22"/>
          <w:lang w:eastAsia="ar-SA" w:bidi="ar-SA"/>
        </w:rPr>
      </w:pPr>
    </w:p>
    <w:p w:rsidR="00EC32EA" w:rsidRPr="00E7755C" w:rsidRDefault="00EC32EA" w:rsidP="001777BE">
      <w:pPr>
        <w:widowControl/>
        <w:jc w:val="both"/>
        <w:rPr>
          <w:rFonts w:eastAsia="Calibri" w:cs="Times New Roman"/>
          <w:kern w:val="0"/>
          <w:sz w:val="22"/>
          <w:szCs w:val="22"/>
          <w:lang w:eastAsia="ar-SA" w:bidi="ar-SA"/>
        </w:rPr>
      </w:pPr>
      <w:r w:rsidRPr="00E7755C">
        <w:rPr>
          <w:rFonts w:eastAsia="Calibri" w:cs="Times New Roman"/>
          <w:b/>
          <w:kern w:val="0"/>
          <w:sz w:val="22"/>
          <w:szCs w:val="22"/>
          <w:lang w:eastAsia="ar-SA" w:bidi="ar-SA"/>
        </w:rPr>
        <w:t>Предварительная работа:</w:t>
      </w:r>
      <w:r w:rsidRPr="00E7755C">
        <w:rPr>
          <w:rFonts w:eastAsia="Calibri" w:cs="Times New Roman"/>
          <w:kern w:val="0"/>
          <w:sz w:val="22"/>
          <w:szCs w:val="22"/>
          <w:lang w:eastAsia="ar-SA" w:bidi="ar-SA"/>
        </w:rPr>
        <w:t xml:space="preserve"> изучение теоретического материала по теме «Современные требования к уроку музыки»</w:t>
      </w:r>
    </w:p>
    <w:p w:rsidR="00B15B6D" w:rsidRDefault="00B15B6D" w:rsidP="001777BE">
      <w:pPr>
        <w:widowControl/>
        <w:jc w:val="both"/>
        <w:rPr>
          <w:rFonts w:eastAsia="Calibri" w:cs="Times New Roman"/>
          <w:b/>
          <w:kern w:val="0"/>
          <w:sz w:val="22"/>
          <w:szCs w:val="22"/>
          <w:lang w:eastAsia="ar-SA" w:bidi="ar-SA"/>
        </w:rPr>
      </w:pPr>
    </w:p>
    <w:p w:rsidR="00EC32EA" w:rsidRPr="00E7755C" w:rsidRDefault="00EC32EA" w:rsidP="001777BE">
      <w:pPr>
        <w:widowControl/>
        <w:jc w:val="both"/>
        <w:rPr>
          <w:rFonts w:eastAsia="Calibri" w:cs="Times New Roman"/>
          <w:kern w:val="0"/>
          <w:sz w:val="22"/>
          <w:szCs w:val="22"/>
          <w:lang w:eastAsia="ar-SA" w:bidi="ar-SA"/>
        </w:rPr>
      </w:pPr>
      <w:r w:rsidRPr="00E7755C">
        <w:rPr>
          <w:rFonts w:eastAsia="Calibri" w:cs="Times New Roman"/>
          <w:b/>
          <w:kern w:val="0"/>
          <w:sz w:val="22"/>
          <w:szCs w:val="22"/>
          <w:lang w:eastAsia="ar-SA" w:bidi="ar-SA"/>
        </w:rPr>
        <w:t>Оборудование:</w:t>
      </w:r>
      <w:r w:rsidRPr="00E7755C">
        <w:rPr>
          <w:rFonts w:eastAsia="Calibri" w:cs="Times New Roman"/>
          <w:kern w:val="0"/>
          <w:sz w:val="22"/>
          <w:szCs w:val="22"/>
          <w:lang w:eastAsia="ar-SA" w:bidi="ar-SA"/>
        </w:rPr>
        <w:t xml:space="preserve"> видеозапись урока</w:t>
      </w:r>
    </w:p>
    <w:p w:rsidR="00B15B6D" w:rsidRDefault="00B15B6D" w:rsidP="001777BE">
      <w:pPr>
        <w:widowControl/>
        <w:jc w:val="both"/>
        <w:rPr>
          <w:rFonts w:eastAsia="Calibri" w:cs="Times New Roman"/>
          <w:b/>
          <w:kern w:val="0"/>
          <w:sz w:val="22"/>
          <w:szCs w:val="22"/>
          <w:lang w:eastAsia="ar-SA" w:bidi="ar-SA"/>
        </w:rPr>
      </w:pPr>
    </w:p>
    <w:p w:rsidR="00EC32EA" w:rsidRPr="00E7755C" w:rsidRDefault="00EC32EA" w:rsidP="001777BE">
      <w:pPr>
        <w:widowControl/>
        <w:jc w:val="both"/>
        <w:rPr>
          <w:rFonts w:eastAsia="Calibri" w:cs="Times New Roman"/>
          <w:b/>
          <w:kern w:val="0"/>
          <w:sz w:val="22"/>
          <w:szCs w:val="22"/>
          <w:lang w:eastAsia="ar-SA" w:bidi="ar-SA"/>
        </w:rPr>
      </w:pPr>
      <w:r w:rsidRPr="00E7755C">
        <w:rPr>
          <w:rFonts w:eastAsia="Calibri" w:cs="Times New Roman"/>
          <w:b/>
          <w:kern w:val="0"/>
          <w:sz w:val="22"/>
          <w:szCs w:val="22"/>
          <w:lang w:eastAsia="ar-SA" w:bidi="ar-SA"/>
        </w:rPr>
        <w:t>Вопросы для повторения:</w:t>
      </w:r>
    </w:p>
    <w:p w:rsidR="00EC32EA" w:rsidRPr="00E7755C" w:rsidRDefault="00EC32EA" w:rsidP="00BB4511">
      <w:pPr>
        <w:widowControl/>
        <w:numPr>
          <w:ilvl w:val="0"/>
          <w:numId w:val="3"/>
        </w:numPr>
        <w:tabs>
          <w:tab w:val="clear" w:pos="0"/>
          <w:tab w:val="num" w:pos="720"/>
        </w:tabs>
        <w:ind w:left="465" w:hanging="448"/>
        <w:jc w:val="both"/>
        <w:rPr>
          <w:rFonts w:eastAsia="Calibri" w:cs="Times New Roman"/>
          <w:kern w:val="0"/>
          <w:sz w:val="22"/>
          <w:szCs w:val="22"/>
          <w:lang w:eastAsia="ar-SA" w:bidi="ar-SA"/>
        </w:rPr>
      </w:pPr>
      <w:r w:rsidRPr="00E7755C">
        <w:rPr>
          <w:rFonts w:eastAsia="Calibri" w:cs="Times New Roman"/>
          <w:kern w:val="0"/>
          <w:sz w:val="22"/>
          <w:szCs w:val="22"/>
          <w:lang w:eastAsia="ar-SA" w:bidi="ar-SA"/>
        </w:rPr>
        <w:t xml:space="preserve">Требования ФГОС НОО к результатам освоения основной образовательной программы. </w:t>
      </w:r>
    </w:p>
    <w:p w:rsidR="00EC32EA" w:rsidRPr="00E7755C" w:rsidRDefault="00EC32EA" w:rsidP="00BB4511">
      <w:pPr>
        <w:widowControl/>
        <w:numPr>
          <w:ilvl w:val="0"/>
          <w:numId w:val="3"/>
        </w:numPr>
        <w:tabs>
          <w:tab w:val="clear" w:pos="0"/>
          <w:tab w:val="num" w:pos="720"/>
        </w:tabs>
        <w:ind w:left="465" w:hanging="448"/>
        <w:jc w:val="both"/>
        <w:rPr>
          <w:rFonts w:eastAsia="Calibri" w:cs="Times New Roman"/>
          <w:kern w:val="0"/>
          <w:sz w:val="22"/>
          <w:szCs w:val="22"/>
          <w:lang w:eastAsia="ar-SA" w:bidi="ar-SA"/>
        </w:rPr>
      </w:pPr>
      <w:r w:rsidRPr="00E7755C">
        <w:rPr>
          <w:rFonts w:eastAsia="Calibri" w:cs="Times New Roman"/>
          <w:kern w:val="0"/>
          <w:sz w:val="22"/>
          <w:szCs w:val="22"/>
          <w:lang w:eastAsia="ar-SA" w:bidi="ar-SA"/>
        </w:rPr>
        <w:t>Универсальные учебные действия, их виды.</w:t>
      </w:r>
    </w:p>
    <w:p w:rsidR="00EC32EA" w:rsidRPr="00E7755C" w:rsidRDefault="00EC32EA" w:rsidP="00BB4511">
      <w:pPr>
        <w:widowControl/>
        <w:numPr>
          <w:ilvl w:val="0"/>
          <w:numId w:val="3"/>
        </w:numPr>
        <w:tabs>
          <w:tab w:val="clear" w:pos="0"/>
          <w:tab w:val="num" w:pos="720"/>
        </w:tabs>
        <w:ind w:left="465" w:hanging="448"/>
        <w:jc w:val="both"/>
        <w:rPr>
          <w:rFonts w:eastAsia="Calibri" w:cs="Times New Roman"/>
          <w:kern w:val="0"/>
          <w:sz w:val="22"/>
          <w:szCs w:val="22"/>
          <w:lang w:eastAsia="ar-SA" w:bidi="ar-SA"/>
        </w:rPr>
      </w:pPr>
      <w:r w:rsidRPr="00E7755C">
        <w:rPr>
          <w:rFonts w:eastAsia="Calibri" w:cs="Times New Roman"/>
          <w:kern w:val="0"/>
          <w:sz w:val="22"/>
          <w:szCs w:val="22"/>
          <w:lang w:eastAsia="ar-SA" w:bidi="ar-SA"/>
        </w:rPr>
        <w:t>Виды музыкальной деятельности, их характеристика.</w:t>
      </w:r>
    </w:p>
    <w:p w:rsidR="00EC32EA" w:rsidRPr="00E7755C" w:rsidRDefault="00EC32EA" w:rsidP="00BB4511">
      <w:pPr>
        <w:widowControl/>
        <w:numPr>
          <w:ilvl w:val="0"/>
          <w:numId w:val="3"/>
        </w:numPr>
        <w:tabs>
          <w:tab w:val="clear" w:pos="0"/>
          <w:tab w:val="num" w:pos="720"/>
        </w:tabs>
        <w:ind w:left="465" w:hanging="448"/>
        <w:jc w:val="both"/>
        <w:rPr>
          <w:rFonts w:eastAsia="Calibri" w:cs="Times New Roman"/>
          <w:kern w:val="0"/>
          <w:sz w:val="22"/>
          <w:szCs w:val="22"/>
          <w:lang w:eastAsia="ar-SA" w:bidi="ar-SA"/>
        </w:rPr>
      </w:pPr>
      <w:r w:rsidRPr="00E7755C">
        <w:rPr>
          <w:rFonts w:eastAsia="Calibri" w:cs="Times New Roman"/>
          <w:kern w:val="0"/>
          <w:sz w:val="22"/>
          <w:szCs w:val="22"/>
          <w:lang w:eastAsia="ar-SA" w:bidi="ar-SA"/>
        </w:rPr>
        <w:t>Принципы и методы музыкального воспитания.</w:t>
      </w:r>
    </w:p>
    <w:p w:rsidR="00EC32EA" w:rsidRPr="00E7755C" w:rsidRDefault="00EC32EA" w:rsidP="00BB4511">
      <w:pPr>
        <w:widowControl/>
        <w:numPr>
          <w:ilvl w:val="0"/>
          <w:numId w:val="3"/>
        </w:numPr>
        <w:tabs>
          <w:tab w:val="clear" w:pos="0"/>
          <w:tab w:val="num" w:pos="720"/>
        </w:tabs>
        <w:ind w:left="465" w:hanging="448"/>
        <w:jc w:val="both"/>
        <w:rPr>
          <w:rFonts w:eastAsia="Calibri" w:cs="Times New Roman"/>
          <w:kern w:val="0"/>
          <w:sz w:val="22"/>
          <w:szCs w:val="22"/>
          <w:lang w:eastAsia="ar-SA" w:bidi="ar-SA"/>
        </w:rPr>
      </w:pPr>
      <w:r w:rsidRPr="00E7755C">
        <w:rPr>
          <w:rFonts w:eastAsia="Calibri" w:cs="Times New Roman"/>
          <w:kern w:val="0"/>
          <w:sz w:val="22"/>
          <w:szCs w:val="22"/>
          <w:lang w:eastAsia="ar-SA" w:bidi="ar-SA"/>
        </w:rPr>
        <w:t>Восприятие музыки.</w:t>
      </w:r>
    </w:p>
    <w:p w:rsidR="00B15B6D" w:rsidRDefault="00B15B6D" w:rsidP="001777BE">
      <w:pPr>
        <w:widowControl/>
        <w:jc w:val="both"/>
        <w:rPr>
          <w:rFonts w:eastAsia="Calibri" w:cs="Times New Roman"/>
          <w:b/>
          <w:kern w:val="0"/>
          <w:sz w:val="22"/>
          <w:szCs w:val="22"/>
          <w:lang w:eastAsia="ar-SA" w:bidi="ar-SA"/>
        </w:rPr>
      </w:pPr>
    </w:p>
    <w:p w:rsidR="00EC32EA" w:rsidRPr="00E7755C" w:rsidRDefault="00EC32EA" w:rsidP="001777BE">
      <w:pPr>
        <w:widowControl/>
        <w:jc w:val="both"/>
        <w:rPr>
          <w:rFonts w:eastAsia="Calibri" w:cs="Times New Roman"/>
          <w:b/>
          <w:kern w:val="0"/>
          <w:sz w:val="22"/>
          <w:szCs w:val="22"/>
          <w:lang w:eastAsia="ar-SA" w:bidi="ar-SA"/>
        </w:rPr>
      </w:pPr>
      <w:r w:rsidRPr="00E7755C">
        <w:rPr>
          <w:rFonts w:eastAsia="Calibri" w:cs="Times New Roman"/>
          <w:b/>
          <w:kern w:val="0"/>
          <w:sz w:val="22"/>
          <w:szCs w:val="22"/>
          <w:lang w:eastAsia="ar-SA" w:bidi="ar-SA"/>
        </w:rPr>
        <w:t>Задание</w:t>
      </w:r>
      <w:r w:rsidR="006C29E4">
        <w:rPr>
          <w:rFonts w:eastAsia="Calibri" w:cs="Times New Roman"/>
          <w:b/>
          <w:kern w:val="0"/>
          <w:sz w:val="22"/>
          <w:szCs w:val="22"/>
          <w:lang w:eastAsia="ar-SA" w:bidi="ar-SA"/>
        </w:rPr>
        <w:t xml:space="preserve"> 1</w:t>
      </w:r>
      <w:r w:rsidRPr="00E7755C">
        <w:rPr>
          <w:rFonts w:eastAsia="Calibri" w:cs="Times New Roman"/>
          <w:b/>
          <w:kern w:val="0"/>
          <w:sz w:val="22"/>
          <w:szCs w:val="22"/>
          <w:lang w:eastAsia="ar-SA" w:bidi="ar-SA"/>
        </w:rPr>
        <w:t>:</w:t>
      </w:r>
    </w:p>
    <w:p w:rsidR="00EC32EA" w:rsidRPr="00E7755C" w:rsidRDefault="004F1F21" w:rsidP="00BB4511">
      <w:pPr>
        <w:widowControl/>
        <w:numPr>
          <w:ilvl w:val="0"/>
          <w:numId w:val="2"/>
        </w:numPr>
        <w:spacing w:after="200"/>
        <w:ind w:left="284" w:hanging="284"/>
        <w:jc w:val="both"/>
        <w:rPr>
          <w:rFonts w:eastAsia="Calibri" w:cs="Times New Roman"/>
          <w:kern w:val="0"/>
          <w:sz w:val="22"/>
          <w:szCs w:val="22"/>
          <w:lang w:eastAsia="ar-SA" w:bidi="ar-SA"/>
        </w:rPr>
      </w:pPr>
      <w:r>
        <w:rPr>
          <w:rFonts w:eastAsia="Calibri" w:cs="Times New Roman"/>
          <w:kern w:val="0"/>
          <w:sz w:val="22"/>
          <w:szCs w:val="22"/>
          <w:lang w:eastAsia="ar-SA" w:bidi="ar-SA"/>
        </w:rPr>
        <w:t>Посмотри</w:t>
      </w:r>
      <w:r w:rsidR="00EC32EA" w:rsidRPr="00E7755C">
        <w:rPr>
          <w:rFonts w:eastAsia="Calibri" w:cs="Times New Roman"/>
          <w:kern w:val="0"/>
          <w:sz w:val="22"/>
          <w:szCs w:val="22"/>
          <w:lang w:eastAsia="ar-SA" w:bidi="ar-SA"/>
        </w:rPr>
        <w:t>те видеоурок, оформите протокол наблюдения по следующей схеме:</w:t>
      </w:r>
    </w:p>
    <w:p w:rsidR="00EC32EA" w:rsidRPr="00E7755C" w:rsidRDefault="00DA48BA" w:rsidP="001777BE">
      <w:pPr>
        <w:widowControl/>
        <w:ind w:left="284" w:hanging="284"/>
        <w:jc w:val="center"/>
        <w:rPr>
          <w:rFonts w:eastAsia="Calibri" w:cs="Times New Roman"/>
          <w:b/>
          <w:kern w:val="0"/>
          <w:sz w:val="22"/>
          <w:szCs w:val="22"/>
          <w:lang w:eastAsia="ar-SA" w:bidi="ar-SA"/>
        </w:rPr>
      </w:pPr>
      <w:r w:rsidRPr="00E7755C">
        <w:rPr>
          <w:rFonts w:eastAsia="Calibri" w:cs="Times New Roman"/>
          <w:b/>
          <w:kern w:val="0"/>
          <w:sz w:val="22"/>
          <w:szCs w:val="22"/>
          <w:lang w:eastAsia="ar-SA" w:bidi="ar-SA"/>
        </w:rPr>
        <w:t xml:space="preserve">Протокол наблюдения </w:t>
      </w:r>
      <w:r w:rsidR="00EC32EA" w:rsidRPr="00E7755C">
        <w:rPr>
          <w:rFonts w:eastAsia="Calibri" w:cs="Times New Roman"/>
          <w:b/>
          <w:kern w:val="0"/>
          <w:sz w:val="22"/>
          <w:szCs w:val="22"/>
          <w:lang w:eastAsia="ar-SA" w:bidi="ar-SA"/>
        </w:rPr>
        <w:t>урока</w:t>
      </w:r>
    </w:p>
    <w:p w:rsidR="00EC32EA" w:rsidRPr="00E7755C" w:rsidRDefault="00EC32EA" w:rsidP="004F1F21">
      <w:pPr>
        <w:widowControl/>
        <w:tabs>
          <w:tab w:val="left" w:pos="3165"/>
        </w:tabs>
        <w:ind w:left="284" w:hanging="284"/>
        <w:jc w:val="both"/>
        <w:rPr>
          <w:rFonts w:eastAsia="Calibri" w:cs="Times New Roman"/>
          <w:kern w:val="0"/>
          <w:sz w:val="22"/>
          <w:szCs w:val="22"/>
          <w:lang w:eastAsia="ar-SA" w:bidi="ar-SA"/>
        </w:rPr>
      </w:pPr>
      <w:r w:rsidRPr="00E7755C">
        <w:rPr>
          <w:rFonts w:eastAsia="Calibri" w:cs="Times New Roman"/>
          <w:kern w:val="0"/>
          <w:sz w:val="22"/>
          <w:szCs w:val="22"/>
          <w:lang w:eastAsia="ar-SA" w:bidi="ar-SA"/>
        </w:rPr>
        <w:t>Учебный предмет</w:t>
      </w:r>
      <w:r w:rsidR="004F1F21">
        <w:rPr>
          <w:rFonts w:eastAsia="Calibri" w:cs="Times New Roman"/>
          <w:kern w:val="0"/>
          <w:sz w:val="22"/>
          <w:szCs w:val="22"/>
          <w:lang w:eastAsia="ar-SA" w:bidi="ar-SA"/>
        </w:rPr>
        <w:tab/>
      </w:r>
    </w:p>
    <w:p w:rsidR="00EC32EA" w:rsidRPr="00E7755C" w:rsidRDefault="00EC32EA" w:rsidP="001777BE">
      <w:pPr>
        <w:widowControl/>
        <w:ind w:left="284" w:hanging="284"/>
        <w:jc w:val="both"/>
        <w:rPr>
          <w:rFonts w:eastAsia="Calibri" w:cs="Times New Roman"/>
          <w:kern w:val="0"/>
          <w:sz w:val="22"/>
          <w:szCs w:val="22"/>
          <w:lang w:eastAsia="ar-SA" w:bidi="ar-SA"/>
        </w:rPr>
      </w:pPr>
      <w:r w:rsidRPr="00E7755C">
        <w:rPr>
          <w:rFonts w:eastAsia="Calibri" w:cs="Times New Roman"/>
          <w:kern w:val="0"/>
          <w:sz w:val="22"/>
          <w:szCs w:val="22"/>
          <w:lang w:eastAsia="ar-SA" w:bidi="ar-SA"/>
        </w:rPr>
        <w:t>Класс</w:t>
      </w:r>
    </w:p>
    <w:p w:rsidR="00EC32EA" w:rsidRPr="00E7755C" w:rsidRDefault="00EC32EA" w:rsidP="001777BE">
      <w:pPr>
        <w:widowControl/>
        <w:ind w:left="284" w:hanging="284"/>
        <w:jc w:val="both"/>
        <w:rPr>
          <w:rFonts w:eastAsia="Calibri" w:cs="Times New Roman"/>
          <w:kern w:val="0"/>
          <w:sz w:val="22"/>
          <w:szCs w:val="22"/>
          <w:lang w:eastAsia="ar-SA" w:bidi="ar-SA"/>
        </w:rPr>
      </w:pPr>
      <w:r w:rsidRPr="00E7755C">
        <w:rPr>
          <w:rFonts w:eastAsia="Calibri" w:cs="Times New Roman"/>
          <w:kern w:val="0"/>
          <w:sz w:val="22"/>
          <w:szCs w:val="22"/>
          <w:lang w:eastAsia="ar-SA" w:bidi="ar-SA"/>
        </w:rPr>
        <w:t>Тема урока</w:t>
      </w:r>
    </w:p>
    <w:tbl>
      <w:tblPr>
        <w:tblW w:w="5000" w:type="pct"/>
        <w:tblLook w:val="04A0" w:firstRow="1" w:lastRow="0" w:firstColumn="1" w:lastColumn="0" w:noHBand="0" w:noVBand="1"/>
      </w:tblPr>
      <w:tblGrid>
        <w:gridCol w:w="1622"/>
        <w:gridCol w:w="2390"/>
        <w:gridCol w:w="2330"/>
        <w:gridCol w:w="3229"/>
      </w:tblGrid>
      <w:tr w:rsidR="00EC32EA" w:rsidRPr="00E7755C" w:rsidTr="00EC32EA">
        <w:tc>
          <w:tcPr>
            <w:tcW w:w="847" w:type="pct"/>
            <w:vMerge w:val="restart"/>
            <w:tcBorders>
              <w:top w:val="single" w:sz="4" w:space="0" w:color="000000"/>
              <w:left w:val="single" w:sz="4" w:space="0" w:color="000000"/>
              <w:bottom w:val="single" w:sz="4" w:space="0" w:color="000000"/>
              <w:right w:val="nil"/>
            </w:tcBorders>
            <w:hideMark/>
          </w:tcPr>
          <w:p w:rsidR="00EC32EA" w:rsidRPr="00E7755C" w:rsidRDefault="00EC32EA" w:rsidP="001777BE">
            <w:pPr>
              <w:widowControl/>
              <w:snapToGrid w:val="0"/>
              <w:ind w:left="284" w:hanging="284"/>
              <w:jc w:val="center"/>
              <w:rPr>
                <w:rFonts w:eastAsia="Calibri" w:cs="Times New Roman"/>
                <w:kern w:val="0"/>
                <w:sz w:val="22"/>
                <w:szCs w:val="22"/>
                <w:lang w:eastAsia="ar-SA" w:bidi="ar-SA"/>
              </w:rPr>
            </w:pPr>
            <w:r w:rsidRPr="00E7755C">
              <w:rPr>
                <w:rFonts w:eastAsia="Calibri" w:cs="Times New Roman"/>
                <w:kern w:val="0"/>
                <w:sz w:val="22"/>
                <w:szCs w:val="22"/>
                <w:lang w:eastAsia="ar-SA" w:bidi="ar-SA"/>
              </w:rPr>
              <w:t>Этап урока</w:t>
            </w:r>
          </w:p>
        </w:tc>
        <w:tc>
          <w:tcPr>
            <w:tcW w:w="2465" w:type="pct"/>
            <w:gridSpan w:val="2"/>
            <w:tcBorders>
              <w:top w:val="single" w:sz="4" w:space="0" w:color="000000"/>
              <w:left w:val="single" w:sz="4" w:space="0" w:color="000000"/>
              <w:bottom w:val="single" w:sz="4" w:space="0" w:color="000000"/>
              <w:right w:val="nil"/>
            </w:tcBorders>
            <w:hideMark/>
          </w:tcPr>
          <w:p w:rsidR="00EC32EA" w:rsidRPr="00E7755C" w:rsidRDefault="00EC32EA" w:rsidP="001777BE">
            <w:pPr>
              <w:widowControl/>
              <w:snapToGrid w:val="0"/>
              <w:ind w:left="284" w:hanging="284"/>
              <w:jc w:val="center"/>
              <w:rPr>
                <w:rFonts w:eastAsia="Calibri" w:cs="Times New Roman"/>
                <w:kern w:val="0"/>
                <w:sz w:val="22"/>
                <w:szCs w:val="22"/>
                <w:lang w:eastAsia="ar-SA" w:bidi="ar-SA"/>
              </w:rPr>
            </w:pPr>
            <w:r w:rsidRPr="00E7755C">
              <w:rPr>
                <w:rFonts w:eastAsia="Calibri" w:cs="Times New Roman"/>
                <w:kern w:val="0"/>
                <w:sz w:val="22"/>
                <w:szCs w:val="22"/>
                <w:lang w:eastAsia="ar-SA" w:bidi="ar-SA"/>
              </w:rPr>
              <w:t>Содержание этапа</w:t>
            </w:r>
          </w:p>
        </w:tc>
        <w:tc>
          <w:tcPr>
            <w:tcW w:w="1687" w:type="pct"/>
            <w:vMerge w:val="restart"/>
            <w:tcBorders>
              <w:top w:val="single" w:sz="4" w:space="0" w:color="000000"/>
              <w:left w:val="single" w:sz="4" w:space="0" w:color="000000"/>
              <w:bottom w:val="single" w:sz="4" w:space="0" w:color="000000"/>
              <w:right w:val="single" w:sz="4" w:space="0" w:color="000000"/>
            </w:tcBorders>
            <w:hideMark/>
          </w:tcPr>
          <w:p w:rsidR="00EC32EA" w:rsidRPr="00E7755C" w:rsidRDefault="00EC32EA" w:rsidP="001777BE">
            <w:pPr>
              <w:widowControl/>
              <w:snapToGrid w:val="0"/>
              <w:ind w:left="284" w:hanging="284"/>
              <w:jc w:val="center"/>
              <w:rPr>
                <w:rFonts w:eastAsia="Calibri" w:cs="Times New Roman"/>
                <w:kern w:val="0"/>
                <w:sz w:val="22"/>
                <w:szCs w:val="22"/>
                <w:lang w:eastAsia="ar-SA" w:bidi="ar-SA"/>
              </w:rPr>
            </w:pPr>
            <w:r w:rsidRPr="00E7755C">
              <w:rPr>
                <w:rFonts w:eastAsia="Calibri" w:cs="Times New Roman"/>
                <w:kern w:val="0"/>
                <w:sz w:val="22"/>
                <w:szCs w:val="22"/>
                <w:lang w:eastAsia="ar-SA" w:bidi="ar-SA"/>
              </w:rPr>
              <w:t>Комментарии</w:t>
            </w:r>
          </w:p>
        </w:tc>
      </w:tr>
      <w:tr w:rsidR="00EC32EA" w:rsidRPr="00E7755C" w:rsidTr="00EC32EA">
        <w:tc>
          <w:tcPr>
            <w:tcW w:w="847" w:type="pct"/>
            <w:vMerge/>
            <w:tcBorders>
              <w:top w:val="single" w:sz="4" w:space="0" w:color="000000"/>
              <w:left w:val="single" w:sz="4" w:space="0" w:color="000000"/>
              <w:bottom w:val="single" w:sz="4" w:space="0" w:color="000000"/>
              <w:right w:val="nil"/>
            </w:tcBorders>
            <w:vAlign w:val="center"/>
            <w:hideMark/>
          </w:tcPr>
          <w:p w:rsidR="00EC32EA" w:rsidRPr="00E7755C" w:rsidRDefault="00EC32EA" w:rsidP="001777BE">
            <w:pPr>
              <w:widowControl/>
              <w:suppressAutoHyphens w:val="0"/>
              <w:rPr>
                <w:rFonts w:eastAsia="Calibri" w:cs="Times New Roman"/>
                <w:kern w:val="0"/>
                <w:sz w:val="22"/>
                <w:szCs w:val="22"/>
                <w:lang w:eastAsia="ar-SA" w:bidi="ar-SA"/>
              </w:rPr>
            </w:pPr>
          </w:p>
        </w:tc>
        <w:tc>
          <w:tcPr>
            <w:tcW w:w="1248" w:type="pct"/>
            <w:tcBorders>
              <w:top w:val="single" w:sz="4" w:space="0" w:color="000000"/>
              <w:left w:val="single" w:sz="4" w:space="0" w:color="000000"/>
              <w:bottom w:val="single" w:sz="4" w:space="0" w:color="000000"/>
              <w:right w:val="nil"/>
            </w:tcBorders>
            <w:hideMark/>
          </w:tcPr>
          <w:p w:rsidR="00EC32EA" w:rsidRPr="00E7755C" w:rsidRDefault="00EC32EA" w:rsidP="001777BE">
            <w:pPr>
              <w:widowControl/>
              <w:snapToGrid w:val="0"/>
              <w:ind w:left="284" w:hanging="284"/>
              <w:jc w:val="center"/>
              <w:rPr>
                <w:rFonts w:eastAsia="Calibri" w:cs="Times New Roman"/>
                <w:kern w:val="0"/>
                <w:sz w:val="22"/>
                <w:szCs w:val="22"/>
                <w:lang w:eastAsia="ar-SA" w:bidi="ar-SA"/>
              </w:rPr>
            </w:pPr>
            <w:r w:rsidRPr="00E7755C">
              <w:rPr>
                <w:rFonts w:eastAsia="Calibri" w:cs="Times New Roman"/>
                <w:kern w:val="0"/>
                <w:sz w:val="22"/>
                <w:szCs w:val="22"/>
                <w:lang w:eastAsia="ar-SA" w:bidi="ar-SA"/>
              </w:rPr>
              <w:t>Деятельность учителя</w:t>
            </w:r>
          </w:p>
        </w:tc>
        <w:tc>
          <w:tcPr>
            <w:tcW w:w="1217" w:type="pct"/>
            <w:tcBorders>
              <w:top w:val="single" w:sz="4" w:space="0" w:color="000000"/>
              <w:left w:val="single" w:sz="4" w:space="0" w:color="000000"/>
              <w:bottom w:val="single" w:sz="4" w:space="0" w:color="000000"/>
              <w:right w:val="nil"/>
            </w:tcBorders>
            <w:hideMark/>
          </w:tcPr>
          <w:p w:rsidR="00EC32EA" w:rsidRPr="00E7755C" w:rsidRDefault="00EC32EA" w:rsidP="001777BE">
            <w:pPr>
              <w:widowControl/>
              <w:snapToGrid w:val="0"/>
              <w:ind w:left="284" w:hanging="284"/>
              <w:jc w:val="center"/>
              <w:rPr>
                <w:rFonts w:eastAsia="Calibri" w:cs="Times New Roman"/>
                <w:kern w:val="0"/>
                <w:sz w:val="22"/>
                <w:szCs w:val="22"/>
                <w:lang w:eastAsia="ar-SA" w:bidi="ar-SA"/>
              </w:rPr>
            </w:pPr>
            <w:r w:rsidRPr="00E7755C">
              <w:rPr>
                <w:rFonts w:eastAsia="Calibri" w:cs="Times New Roman"/>
                <w:kern w:val="0"/>
                <w:sz w:val="22"/>
                <w:szCs w:val="22"/>
                <w:lang w:eastAsia="ar-SA" w:bidi="ar-SA"/>
              </w:rPr>
              <w:t>Деятельность учащихся</w:t>
            </w:r>
          </w:p>
        </w:tc>
        <w:tc>
          <w:tcPr>
            <w:tcW w:w="1687" w:type="pct"/>
            <w:vMerge/>
            <w:tcBorders>
              <w:top w:val="single" w:sz="4" w:space="0" w:color="000000"/>
              <w:left w:val="single" w:sz="4" w:space="0" w:color="000000"/>
              <w:bottom w:val="single" w:sz="4" w:space="0" w:color="000000"/>
              <w:right w:val="single" w:sz="4" w:space="0" w:color="000000"/>
            </w:tcBorders>
            <w:vAlign w:val="center"/>
            <w:hideMark/>
          </w:tcPr>
          <w:p w:rsidR="00EC32EA" w:rsidRPr="00E7755C" w:rsidRDefault="00EC32EA" w:rsidP="001777BE">
            <w:pPr>
              <w:widowControl/>
              <w:suppressAutoHyphens w:val="0"/>
              <w:rPr>
                <w:rFonts w:eastAsia="Calibri" w:cs="Times New Roman"/>
                <w:kern w:val="0"/>
                <w:sz w:val="22"/>
                <w:szCs w:val="22"/>
                <w:lang w:eastAsia="ar-SA" w:bidi="ar-SA"/>
              </w:rPr>
            </w:pPr>
          </w:p>
        </w:tc>
      </w:tr>
    </w:tbl>
    <w:p w:rsidR="00EC32EA" w:rsidRPr="00E7755C" w:rsidRDefault="00EC32EA" w:rsidP="001777BE">
      <w:pPr>
        <w:widowControl/>
        <w:jc w:val="both"/>
        <w:rPr>
          <w:rFonts w:eastAsia="Calibri" w:cs="Times New Roman"/>
          <w:kern w:val="0"/>
          <w:sz w:val="22"/>
          <w:szCs w:val="22"/>
          <w:lang w:eastAsia="ar-SA" w:bidi="ar-SA"/>
        </w:rPr>
      </w:pPr>
    </w:p>
    <w:p w:rsidR="006C29E4" w:rsidRPr="006C29E4" w:rsidRDefault="006C29E4" w:rsidP="00BB4511">
      <w:pPr>
        <w:widowControl/>
        <w:numPr>
          <w:ilvl w:val="0"/>
          <w:numId w:val="2"/>
        </w:numPr>
        <w:spacing w:after="200"/>
        <w:jc w:val="both"/>
        <w:rPr>
          <w:rFonts w:eastAsia="Calibri" w:cs="Times New Roman"/>
          <w:b/>
          <w:kern w:val="0"/>
          <w:sz w:val="22"/>
          <w:szCs w:val="22"/>
          <w:lang w:eastAsia="ar-SA" w:bidi="ar-SA"/>
        </w:rPr>
      </w:pPr>
      <w:r w:rsidRPr="006C29E4">
        <w:rPr>
          <w:rFonts w:eastAsia="Calibri" w:cs="Times New Roman"/>
          <w:b/>
          <w:kern w:val="0"/>
          <w:sz w:val="22"/>
          <w:szCs w:val="22"/>
          <w:lang w:eastAsia="ar-SA" w:bidi="ar-SA"/>
        </w:rPr>
        <w:t xml:space="preserve">Задание 2: </w:t>
      </w:r>
    </w:p>
    <w:p w:rsidR="00EC32EA" w:rsidRPr="00E7755C" w:rsidRDefault="00EC32EA" w:rsidP="00BB4511">
      <w:pPr>
        <w:widowControl/>
        <w:numPr>
          <w:ilvl w:val="0"/>
          <w:numId w:val="2"/>
        </w:numPr>
        <w:spacing w:after="200"/>
        <w:jc w:val="both"/>
        <w:rPr>
          <w:rFonts w:eastAsia="Calibri" w:cs="Times New Roman"/>
          <w:kern w:val="0"/>
          <w:sz w:val="22"/>
          <w:szCs w:val="22"/>
          <w:lang w:eastAsia="ar-SA" w:bidi="ar-SA"/>
        </w:rPr>
      </w:pPr>
      <w:r w:rsidRPr="00E7755C">
        <w:rPr>
          <w:rFonts w:eastAsia="Calibri" w:cs="Times New Roman"/>
          <w:kern w:val="0"/>
          <w:sz w:val="22"/>
          <w:szCs w:val="22"/>
          <w:lang w:eastAsia="ar-SA" w:bidi="ar-SA"/>
        </w:rPr>
        <w:t>Проведите комплексный анализ просмотренного урока по предложенной схеме:</w:t>
      </w:r>
    </w:p>
    <w:p w:rsidR="00EC32EA" w:rsidRPr="00E7755C" w:rsidRDefault="00EC32EA" w:rsidP="001777BE">
      <w:pPr>
        <w:jc w:val="center"/>
        <w:rPr>
          <w:rFonts w:cs="Times New Roman"/>
          <w:b/>
          <w:i/>
          <w:iCs/>
          <w:kern w:val="1"/>
          <w:lang w:eastAsia="hi-IN"/>
        </w:rPr>
      </w:pPr>
      <w:r w:rsidRPr="00E7755C">
        <w:rPr>
          <w:rFonts w:cs="Times New Roman"/>
          <w:b/>
          <w:i/>
          <w:kern w:val="1"/>
          <w:lang w:eastAsia="hi-IN"/>
        </w:rPr>
        <w:t xml:space="preserve">Комплексный анализ </w:t>
      </w:r>
      <w:r w:rsidRPr="00E7755C">
        <w:rPr>
          <w:rFonts w:eastAsia="Times New Roman" w:cs="Times New Roman"/>
          <w:b/>
          <w:bCs/>
          <w:i/>
          <w:iCs/>
          <w:color w:val="000000"/>
          <w:kern w:val="1"/>
          <w:lang w:eastAsia="hi-IN"/>
        </w:rPr>
        <w:t xml:space="preserve"> урока музыки</w:t>
      </w:r>
    </w:p>
    <w:p w:rsidR="00EC32EA" w:rsidRPr="00E7755C" w:rsidRDefault="00EC32EA" w:rsidP="001777BE">
      <w:pPr>
        <w:jc w:val="center"/>
        <w:rPr>
          <w:rFonts w:cs="Times New Roman"/>
          <w:b/>
          <w:bCs/>
          <w:i/>
          <w:iCs/>
          <w:kern w:val="1"/>
          <w:lang w:eastAsia="hi-IN"/>
        </w:rPr>
      </w:pPr>
    </w:p>
    <w:p w:rsidR="00EC32EA" w:rsidRPr="00E7755C" w:rsidRDefault="00EC32EA" w:rsidP="001777BE">
      <w:pPr>
        <w:rPr>
          <w:rFonts w:cs="Times New Roman"/>
          <w:b/>
          <w:bCs/>
          <w:i/>
          <w:iCs/>
          <w:kern w:val="1"/>
          <w:lang w:eastAsia="hi-IN"/>
        </w:rPr>
      </w:pPr>
      <w:r w:rsidRPr="00E7755C">
        <w:rPr>
          <w:rFonts w:cs="Times New Roman"/>
          <w:b/>
          <w:bCs/>
          <w:i/>
          <w:iCs/>
          <w:kern w:val="1"/>
          <w:lang w:eastAsia="hi-IN"/>
        </w:rPr>
        <w:t>студентки гр. ПНК-4__________________________________________________________</w:t>
      </w:r>
    </w:p>
    <w:p w:rsidR="00EC32EA" w:rsidRPr="00E7755C" w:rsidRDefault="00EC32EA" w:rsidP="001777BE">
      <w:pPr>
        <w:rPr>
          <w:rFonts w:cs="Times New Roman"/>
          <w:b/>
          <w:bCs/>
          <w:i/>
          <w:iCs/>
          <w:kern w:val="1"/>
          <w:lang w:eastAsia="hi-IN"/>
        </w:rPr>
      </w:pPr>
      <w:r w:rsidRPr="00E7755C">
        <w:rPr>
          <w:rFonts w:cs="Times New Roman"/>
          <w:b/>
          <w:bCs/>
          <w:i/>
          <w:iCs/>
          <w:kern w:val="1"/>
          <w:lang w:eastAsia="hi-IN"/>
        </w:rPr>
        <w:t>Тема урока:___________________________________________________________________</w:t>
      </w:r>
    </w:p>
    <w:p w:rsidR="00EC32EA" w:rsidRPr="00E7755C" w:rsidRDefault="00EC32EA" w:rsidP="001777BE">
      <w:pPr>
        <w:rPr>
          <w:rFonts w:cs="Times New Roman"/>
          <w:b/>
          <w:bCs/>
          <w:i/>
          <w:iCs/>
          <w:kern w:val="1"/>
          <w:lang w:eastAsia="hi-IN"/>
        </w:rPr>
      </w:pPr>
      <w:r w:rsidRPr="00E7755C">
        <w:rPr>
          <w:rFonts w:cs="Times New Roman"/>
          <w:b/>
          <w:bCs/>
          <w:i/>
          <w:iCs/>
          <w:kern w:val="1"/>
          <w:lang w:eastAsia="hi-IN"/>
        </w:rPr>
        <w:t>Программа и УМК ____________________________________________________________</w:t>
      </w:r>
    </w:p>
    <w:p w:rsidR="00EC32EA" w:rsidRPr="00E7755C" w:rsidRDefault="00EC32EA" w:rsidP="001777BE">
      <w:pPr>
        <w:rPr>
          <w:rFonts w:cs="Times New Roman"/>
          <w:b/>
          <w:bCs/>
          <w:i/>
          <w:iCs/>
          <w:kern w:val="1"/>
          <w:lang w:eastAsia="hi-IN"/>
        </w:rPr>
      </w:pPr>
      <w:r w:rsidRPr="00E7755C">
        <w:rPr>
          <w:rFonts w:cs="Times New Roman"/>
          <w:b/>
          <w:bCs/>
          <w:i/>
          <w:iCs/>
          <w:kern w:val="1"/>
          <w:lang w:eastAsia="hi-IN"/>
        </w:rPr>
        <w:t>Класс________      МБОУ СОШ №_______ФИО учителя____________________________</w:t>
      </w:r>
    </w:p>
    <w:p w:rsidR="00EC32EA" w:rsidRPr="00E7755C" w:rsidRDefault="00EC32EA" w:rsidP="001777BE">
      <w:pPr>
        <w:rPr>
          <w:rFonts w:cs="Times New Roman"/>
          <w:b/>
          <w:bCs/>
          <w:i/>
          <w:iCs/>
          <w:kern w:val="1"/>
          <w:lang w:eastAsia="hi-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9"/>
        <w:gridCol w:w="5032"/>
      </w:tblGrid>
      <w:tr w:rsidR="00EC32EA" w:rsidRPr="00E7755C" w:rsidTr="00EC32EA">
        <w:trPr>
          <w:jc w:val="center"/>
        </w:trPr>
        <w:tc>
          <w:tcPr>
            <w:tcW w:w="2371" w:type="pct"/>
            <w:shd w:val="clear" w:color="auto" w:fill="auto"/>
            <w:vAlign w:val="center"/>
          </w:tcPr>
          <w:p w:rsidR="00EC32EA" w:rsidRPr="00E7755C" w:rsidRDefault="00EC32EA" w:rsidP="001777BE">
            <w:pPr>
              <w:widowControl/>
              <w:suppressAutoHyphens w:val="0"/>
              <w:jc w:val="center"/>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КРИТЕРИИ</w:t>
            </w:r>
          </w:p>
        </w:tc>
        <w:tc>
          <w:tcPr>
            <w:tcW w:w="2629" w:type="pct"/>
            <w:shd w:val="clear" w:color="auto" w:fill="auto"/>
          </w:tcPr>
          <w:p w:rsidR="00EC32EA" w:rsidRPr="00E7755C" w:rsidRDefault="00EC32EA" w:rsidP="001777BE">
            <w:pPr>
              <w:widowControl/>
              <w:suppressAutoHyphens w:val="0"/>
              <w:jc w:val="center"/>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АНАЛИЗ</w:t>
            </w:r>
          </w:p>
        </w:tc>
      </w:tr>
      <w:tr w:rsidR="00EC32EA" w:rsidRPr="00E7755C" w:rsidTr="00EC32EA">
        <w:trPr>
          <w:jc w:val="center"/>
        </w:trPr>
        <w:tc>
          <w:tcPr>
            <w:tcW w:w="2371" w:type="pct"/>
            <w:shd w:val="clear" w:color="auto" w:fill="auto"/>
          </w:tcPr>
          <w:p w:rsidR="00EC32EA" w:rsidRPr="00E7755C" w:rsidRDefault="00EC32EA" w:rsidP="001777BE">
            <w:pPr>
              <w:widowControl/>
              <w:suppressAutoHyphens w:val="0"/>
              <w:jc w:val="both"/>
              <w:rPr>
                <w:rFonts w:eastAsia="Times New Roman" w:cs="Times New Roman"/>
                <w:b/>
                <w:kern w:val="0"/>
                <w:sz w:val="22"/>
                <w:szCs w:val="22"/>
                <w:lang w:eastAsia="ru-RU" w:bidi="ar-SA"/>
              </w:rPr>
            </w:pPr>
            <w:r w:rsidRPr="00E7755C">
              <w:rPr>
                <w:rFonts w:eastAsia="Times New Roman" w:cs="Times New Roman"/>
                <w:b/>
                <w:kern w:val="0"/>
                <w:sz w:val="22"/>
                <w:szCs w:val="22"/>
                <w:lang w:eastAsia="ru-RU" w:bidi="ar-SA"/>
              </w:rPr>
              <w:t>Основные характеристики деятельности учащихся на уроке</w:t>
            </w:r>
          </w:p>
        </w:tc>
        <w:tc>
          <w:tcPr>
            <w:tcW w:w="2629" w:type="pct"/>
            <w:vMerge w:val="restart"/>
            <w:shd w:val="clear" w:color="auto" w:fill="auto"/>
          </w:tcPr>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jc w:val="both"/>
              <w:rPr>
                <w:rFonts w:eastAsia="Times New Roman" w:cs="Times New Roman"/>
                <w:kern w:val="0"/>
                <w:sz w:val="22"/>
                <w:szCs w:val="22"/>
                <w:lang w:eastAsia="ru-RU" w:bidi="ar-SA"/>
              </w:rPr>
            </w:pPr>
          </w:p>
          <w:p w:rsidR="00EC32EA" w:rsidRPr="00E7755C" w:rsidRDefault="00EC32EA" w:rsidP="001777BE">
            <w:pPr>
              <w:widowControl/>
              <w:suppressAutoHyphens w:val="0"/>
              <w:jc w:val="both"/>
              <w:rPr>
                <w:rFonts w:eastAsia="Times New Roman" w:cs="Times New Roman"/>
                <w:kern w:val="0"/>
                <w:sz w:val="22"/>
                <w:szCs w:val="22"/>
                <w:lang w:eastAsia="ru-RU" w:bidi="ar-SA"/>
              </w:rPr>
            </w:pPr>
          </w:p>
          <w:p w:rsidR="00EC32EA" w:rsidRPr="00E7755C" w:rsidRDefault="00EC32EA" w:rsidP="001777BE">
            <w:pPr>
              <w:widowControl/>
              <w:suppressAutoHyphens w:val="0"/>
              <w:jc w:val="both"/>
              <w:rPr>
                <w:rFonts w:eastAsia="Times New Roman" w:cs="Times New Roman"/>
                <w:kern w:val="0"/>
                <w:sz w:val="22"/>
                <w:szCs w:val="22"/>
                <w:lang w:eastAsia="ru-RU" w:bidi="ar-SA"/>
              </w:rPr>
            </w:pPr>
          </w:p>
        </w:tc>
      </w:tr>
      <w:tr w:rsidR="00EC32EA" w:rsidRPr="00E7755C" w:rsidTr="00EC32EA">
        <w:trPr>
          <w:trHeight w:val="2117"/>
          <w:jc w:val="center"/>
        </w:trPr>
        <w:tc>
          <w:tcPr>
            <w:tcW w:w="2371" w:type="pct"/>
            <w:shd w:val="clear" w:color="auto" w:fill="auto"/>
          </w:tcPr>
          <w:p w:rsidR="00EC32EA" w:rsidRPr="00E7755C" w:rsidRDefault="00EC32EA" w:rsidP="001777BE">
            <w:pPr>
              <w:widowControl/>
              <w:suppressAutoHyphens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1. Степень творческого отношения к музыке.</w:t>
            </w:r>
          </w:p>
          <w:p w:rsidR="00EC32EA" w:rsidRPr="00E7755C" w:rsidRDefault="00EC32EA" w:rsidP="001777BE">
            <w:pPr>
              <w:widowControl/>
              <w:suppressAutoHyphens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2. Степень познавательной активности.</w:t>
            </w:r>
          </w:p>
          <w:p w:rsidR="00EC32EA" w:rsidRPr="00E7755C" w:rsidRDefault="00EC32EA" w:rsidP="001777BE">
            <w:pPr>
              <w:widowControl/>
              <w:suppressAutoHyphens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3. Уровень развития музыкальных умений, навыков.</w:t>
            </w:r>
          </w:p>
          <w:p w:rsidR="00EC32EA" w:rsidRPr="00E7755C" w:rsidRDefault="00EC32EA" w:rsidP="001777BE">
            <w:pPr>
              <w:widowControl/>
              <w:suppressAutoHyphens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4. Степень дисциплинированности, организованности.</w:t>
            </w:r>
          </w:p>
          <w:p w:rsidR="00EC32EA" w:rsidRPr="00E7755C" w:rsidRDefault="00EC32EA" w:rsidP="001777BE">
            <w:pPr>
              <w:widowControl/>
              <w:suppressAutoHyphens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5. Виды музыкальной деятельности, включенные в урок.</w:t>
            </w:r>
          </w:p>
        </w:tc>
        <w:tc>
          <w:tcPr>
            <w:tcW w:w="2629" w:type="pct"/>
            <w:vMerge/>
            <w:shd w:val="clear" w:color="auto" w:fill="auto"/>
          </w:tcPr>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tc>
      </w:tr>
      <w:tr w:rsidR="00EC32EA" w:rsidRPr="00E7755C" w:rsidTr="00EC32EA">
        <w:trPr>
          <w:jc w:val="center"/>
        </w:trPr>
        <w:tc>
          <w:tcPr>
            <w:tcW w:w="2371" w:type="pct"/>
            <w:shd w:val="clear" w:color="auto" w:fill="auto"/>
          </w:tcPr>
          <w:p w:rsidR="00EC32EA" w:rsidRPr="00E7755C" w:rsidRDefault="00EC32EA" w:rsidP="001777BE">
            <w:pPr>
              <w:widowControl/>
              <w:suppressAutoHyphens w:val="0"/>
              <w:jc w:val="both"/>
              <w:rPr>
                <w:rFonts w:eastAsia="Times New Roman" w:cs="Times New Roman"/>
                <w:b/>
                <w:kern w:val="0"/>
                <w:sz w:val="22"/>
                <w:szCs w:val="22"/>
                <w:lang w:eastAsia="ru-RU" w:bidi="ar-SA"/>
              </w:rPr>
            </w:pPr>
            <w:r w:rsidRPr="00E7755C">
              <w:rPr>
                <w:rFonts w:eastAsia="Times New Roman" w:cs="Times New Roman"/>
                <w:b/>
                <w:kern w:val="0"/>
                <w:sz w:val="22"/>
                <w:szCs w:val="22"/>
                <w:lang w:eastAsia="ru-RU" w:bidi="ar-SA"/>
              </w:rPr>
              <w:lastRenderedPageBreak/>
              <w:t>Содержание деятельности учителя и учащихся</w:t>
            </w:r>
          </w:p>
        </w:tc>
        <w:tc>
          <w:tcPr>
            <w:tcW w:w="2629" w:type="pct"/>
            <w:vMerge w:val="restart"/>
            <w:shd w:val="clear" w:color="auto" w:fill="auto"/>
          </w:tcPr>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pacing w:after="200"/>
              <w:rPr>
                <w:rFonts w:eastAsia="Times New Roman" w:cs="Times New Roman"/>
                <w:kern w:val="0"/>
                <w:sz w:val="22"/>
                <w:szCs w:val="22"/>
                <w:lang w:eastAsia="ru-RU" w:bidi="ar-SA"/>
              </w:rPr>
            </w:pPr>
          </w:p>
        </w:tc>
      </w:tr>
      <w:tr w:rsidR="00EC32EA" w:rsidRPr="00E7755C" w:rsidTr="00EC32EA">
        <w:trPr>
          <w:trHeight w:val="3018"/>
          <w:jc w:val="center"/>
        </w:trPr>
        <w:tc>
          <w:tcPr>
            <w:tcW w:w="2371" w:type="pct"/>
            <w:shd w:val="clear" w:color="auto" w:fill="auto"/>
          </w:tcPr>
          <w:p w:rsidR="00EC32EA" w:rsidRPr="00E7755C" w:rsidRDefault="00EC32EA" w:rsidP="001777BE">
            <w:pPr>
              <w:widowControl/>
              <w:suppressAutoHyphens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1. Соответствие музыкального материала критериям художественности, доступности, увлекательности для детей, педагогической целесообразности.</w:t>
            </w:r>
          </w:p>
          <w:p w:rsidR="00EC32EA" w:rsidRPr="00E7755C" w:rsidRDefault="00EC32EA" w:rsidP="001777BE">
            <w:pPr>
              <w:widowControl/>
              <w:suppressAutoHyphens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2. Реализация основных принципов музыкального воспитания.</w:t>
            </w:r>
          </w:p>
          <w:p w:rsidR="00EC32EA" w:rsidRPr="00E7755C" w:rsidRDefault="00EC32EA" w:rsidP="001777BE">
            <w:pPr>
              <w:widowControl/>
              <w:suppressAutoHyphens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3. Степень проблемности изложения учебного материала.</w:t>
            </w:r>
          </w:p>
          <w:p w:rsidR="00EC32EA" w:rsidRPr="00E7755C" w:rsidRDefault="00EC32EA" w:rsidP="001777BE">
            <w:pPr>
              <w:widowControl/>
              <w:suppressAutoHyphens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4. Соотношение объема звучащей в классе музыки и бесед о ней.</w:t>
            </w:r>
          </w:p>
          <w:p w:rsidR="00EC32EA" w:rsidRPr="00E7755C" w:rsidRDefault="00EC32EA" w:rsidP="001777BE">
            <w:pPr>
              <w:widowControl/>
              <w:suppressAutoHyphens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5.Выразительность и уровень исполнительского мастерства учителя.</w:t>
            </w:r>
          </w:p>
        </w:tc>
        <w:tc>
          <w:tcPr>
            <w:tcW w:w="2629" w:type="pct"/>
            <w:vMerge/>
            <w:shd w:val="clear" w:color="auto" w:fill="auto"/>
          </w:tcPr>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tc>
      </w:tr>
      <w:tr w:rsidR="00EC32EA" w:rsidRPr="00E7755C" w:rsidTr="00EC32EA">
        <w:trPr>
          <w:jc w:val="center"/>
        </w:trPr>
        <w:tc>
          <w:tcPr>
            <w:tcW w:w="2371" w:type="pct"/>
            <w:shd w:val="clear" w:color="auto" w:fill="auto"/>
          </w:tcPr>
          <w:p w:rsidR="00EC32EA" w:rsidRPr="00E7755C" w:rsidRDefault="00EC32EA" w:rsidP="001777BE">
            <w:pPr>
              <w:widowControl/>
              <w:suppressAutoHyphens w:val="0"/>
              <w:jc w:val="both"/>
              <w:rPr>
                <w:rFonts w:eastAsia="Times New Roman" w:cs="Times New Roman"/>
                <w:b/>
                <w:kern w:val="0"/>
                <w:sz w:val="22"/>
                <w:szCs w:val="22"/>
                <w:lang w:eastAsia="ru-RU" w:bidi="ar-SA"/>
              </w:rPr>
            </w:pPr>
            <w:r w:rsidRPr="00E7755C">
              <w:rPr>
                <w:rFonts w:eastAsia="Times New Roman" w:cs="Times New Roman"/>
                <w:b/>
                <w:kern w:val="0"/>
                <w:sz w:val="22"/>
                <w:szCs w:val="22"/>
                <w:lang w:eastAsia="ru-RU" w:bidi="ar-SA"/>
              </w:rPr>
              <w:t>Эффективность способов деятельности учителя и учащихся на уроке</w:t>
            </w:r>
          </w:p>
        </w:tc>
        <w:tc>
          <w:tcPr>
            <w:tcW w:w="2629" w:type="pct"/>
            <w:vMerge w:val="restart"/>
            <w:shd w:val="clear" w:color="auto" w:fill="auto"/>
          </w:tcPr>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jc w:val="both"/>
              <w:rPr>
                <w:rFonts w:eastAsia="Times New Roman" w:cs="Times New Roman"/>
                <w:kern w:val="0"/>
                <w:sz w:val="22"/>
                <w:szCs w:val="22"/>
                <w:lang w:eastAsia="ru-RU" w:bidi="ar-SA"/>
              </w:rPr>
            </w:pPr>
          </w:p>
        </w:tc>
      </w:tr>
      <w:tr w:rsidR="00EC32EA" w:rsidRPr="00E7755C" w:rsidTr="00EC32EA">
        <w:trPr>
          <w:jc w:val="center"/>
        </w:trPr>
        <w:tc>
          <w:tcPr>
            <w:tcW w:w="2371" w:type="pct"/>
            <w:shd w:val="clear" w:color="auto" w:fill="auto"/>
          </w:tcPr>
          <w:p w:rsidR="00EC32EA" w:rsidRPr="00E7755C" w:rsidRDefault="00EC32EA" w:rsidP="001777BE">
            <w:pPr>
              <w:widowControl/>
              <w:suppressAutoHyphens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1. Рациональность и эффективность использования времени урока.</w:t>
            </w:r>
          </w:p>
          <w:p w:rsidR="00EC32EA" w:rsidRPr="00E7755C" w:rsidRDefault="00EC32EA" w:rsidP="001777BE">
            <w:pPr>
              <w:widowControl/>
              <w:suppressAutoHyphens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2. Степень целесообразности и эффективности использования методов и организационных форм работы.</w:t>
            </w:r>
          </w:p>
          <w:p w:rsidR="00EC32EA" w:rsidRPr="00E7755C" w:rsidRDefault="00EC32EA" w:rsidP="001777BE">
            <w:pPr>
              <w:widowControl/>
              <w:suppressAutoHyphens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3. Соблюдение алгоритма организации восприятия музыкального произведения.</w:t>
            </w:r>
          </w:p>
          <w:p w:rsidR="00EC32EA" w:rsidRPr="00E7755C" w:rsidRDefault="00EC32EA" w:rsidP="001777BE">
            <w:pPr>
              <w:widowControl/>
              <w:suppressAutoHyphens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4.Степень целесообразности и эффективности использования наглядности и ТСО и ИКТ.</w:t>
            </w:r>
          </w:p>
          <w:p w:rsidR="00EC32EA" w:rsidRPr="00E7755C" w:rsidRDefault="00EC32EA" w:rsidP="001777BE">
            <w:pPr>
              <w:widowControl/>
              <w:suppressAutoHyphens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5. Уровень обратной связи со всеми учащимися в ходе урока.</w:t>
            </w:r>
          </w:p>
          <w:p w:rsidR="00EC32EA" w:rsidRPr="00E7755C" w:rsidRDefault="00EC32EA" w:rsidP="001777BE">
            <w:pPr>
              <w:widowControl/>
              <w:suppressAutoHyphens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6. Эффективность контроля  работы учащихся и уровень требований, на котором проводилась оценка их деятельности.</w:t>
            </w:r>
          </w:p>
          <w:p w:rsidR="00EC32EA" w:rsidRPr="00E7755C" w:rsidRDefault="00EC32EA" w:rsidP="001777BE">
            <w:pPr>
              <w:widowControl/>
              <w:suppressAutoHyphens w:val="0"/>
              <w:jc w:val="both"/>
              <w:rPr>
                <w:rFonts w:eastAsia="Times New Roman" w:cs="Times New Roman"/>
                <w:spacing w:val="-2"/>
                <w:kern w:val="0"/>
                <w:sz w:val="22"/>
                <w:szCs w:val="22"/>
                <w:lang w:eastAsia="ru-RU" w:bidi="ar-SA"/>
              </w:rPr>
            </w:pPr>
            <w:r w:rsidRPr="00E7755C">
              <w:rPr>
                <w:rFonts w:eastAsia="Times New Roman" w:cs="Times New Roman"/>
                <w:spacing w:val="-2"/>
                <w:kern w:val="0"/>
                <w:sz w:val="22"/>
                <w:szCs w:val="22"/>
                <w:lang w:eastAsia="ru-RU" w:bidi="ar-SA"/>
              </w:rPr>
              <w:t>7. Степень эмоционального воздействия урока на учащихся.</w:t>
            </w:r>
          </w:p>
          <w:p w:rsidR="00EC32EA" w:rsidRPr="00E7755C" w:rsidRDefault="00EC32EA" w:rsidP="001777BE">
            <w:pPr>
              <w:widowControl/>
              <w:suppressAutoHyphens w:val="0"/>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8. Степень соблюдения правил охраны здоровья и ТБ в ходе урока.</w:t>
            </w:r>
          </w:p>
        </w:tc>
        <w:tc>
          <w:tcPr>
            <w:tcW w:w="2629" w:type="pct"/>
            <w:vMerge/>
            <w:shd w:val="clear" w:color="auto" w:fill="auto"/>
          </w:tcPr>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tc>
      </w:tr>
      <w:tr w:rsidR="00EC32EA" w:rsidRPr="00E7755C" w:rsidTr="00EC32EA">
        <w:trPr>
          <w:jc w:val="center"/>
        </w:trPr>
        <w:tc>
          <w:tcPr>
            <w:tcW w:w="2371" w:type="pct"/>
            <w:shd w:val="clear" w:color="auto" w:fill="auto"/>
          </w:tcPr>
          <w:p w:rsidR="00EC32EA" w:rsidRPr="00E7755C" w:rsidRDefault="00EC32EA" w:rsidP="001777BE">
            <w:pPr>
              <w:widowControl/>
              <w:suppressAutoHyphens w:val="0"/>
              <w:jc w:val="both"/>
              <w:rPr>
                <w:rFonts w:eastAsia="Times New Roman" w:cs="Times New Roman"/>
                <w:b/>
                <w:kern w:val="0"/>
                <w:sz w:val="22"/>
                <w:szCs w:val="22"/>
                <w:lang w:eastAsia="ru-RU" w:bidi="ar-SA"/>
              </w:rPr>
            </w:pPr>
            <w:r w:rsidRPr="00E7755C">
              <w:rPr>
                <w:rFonts w:eastAsia="Times New Roman" w:cs="Times New Roman"/>
                <w:b/>
                <w:kern w:val="0"/>
                <w:sz w:val="22"/>
                <w:szCs w:val="22"/>
                <w:lang w:eastAsia="ru-RU" w:bidi="ar-SA"/>
              </w:rPr>
              <w:t>Цели и результаты проведенного урока</w:t>
            </w:r>
          </w:p>
        </w:tc>
        <w:tc>
          <w:tcPr>
            <w:tcW w:w="2629" w:type="pct"/>
            <w:vMerge w:val="restart"/>
            <w:shd w:val="clear" w:color="auto" w:fill="auto"/>
          </w:tcPr>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p w:rsidR="00EC32EA" w:rsidRPr="00E7755C" w:rsidRDefault="00EC32EA" w:rsidP="001777BE">
            <w:pPr>
              <w:widowControl/>
              <w:suppressAutoHyphens w:val="0"/>
              <w:jc w:val="both"/>
              <w:rPr>
                <w:rFonts w:eastAsia="Times New Roman" w:cs="Times New Roman"/>
                <w:kern w:val="0"/>
                <w:sz w:val="22"/>
                <w:szCs w:val="22"/>
                <w:lang w:eastAsia="ru-RU" w:bidi="ar-SA"/>
              </w:rPr>
            </w:pPr>
          </w:p>
        </w:tc>
      </w:tr>
      <w:tr w:rsidR="00EC32EA" w:rsidRPr="00E7755C" w:rsidTr="00EC32EA">
        <w:trPr>
          <w:jc w:val="center"/>
        </w:trPr>
        <w:tc>
          <w:tcPr>
            <w:tcW w:w="2371" w:type="pct"/>
            <w:shd w:val="clear" w:color="auto" w:fill="auto"/>
          </w:tcPr>
          <w:p w:rsidR="00EC32EA" w:rsidRPr="00E7755C" w:rsidRDefault="00EC32EA" w:rsidP="00BB4511">
            <w:pPr>
              <w:widowControl/>
              <w:numPr>
                <w:ilvl w:val="0"/>
                <w:numId w:val="4"/>
              </w:numPr>
              <w:suppressAutoHyphens w:val="0"/>
              <w:spacing w:after="200"/>
              <w:ind w:left="214" w:hanging="284"/>
              <w:contextualSpacing/>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Степень  реальности, целесообразности и достижимости формулировки цели урока.</w:t>
            </w:r>
          </w:p>
          <w:p w:rsidR="00EC32EA" w:rsidRPr="00E7755C" w:rsidRDefault="00EC32EA" w:rsidP="00BB4511">
            <w:pPr>
              <w:widowControl/>
              <w:numPr>
                <w:ilvl w:val="0"/>
                <w:numId w:val="4"/>
              </w:numPr>
              <w:suppressAutoHyphens w:val="0"/>
              <w:spacing w:after="200"/>
              <w:ind w:left="214" w:hanging="284"/>
              <w:contextualSpacing/>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Степень реализации задач урока</w:t>
            </w:r>
          </w:p>
          <w:p w:rsidR="00EC32EA" w:rsidRPr="00E7755C" w:rsidRDefault="00EC32EA" w:rsidP="00BB4511">
            <w:pPr>
              <w:widowControl/>
              <w:numPr>
                <w:ilvl w:val="0"/>
                <w:numId w:val="4"/>
              </w:numPr>
              <w:suppressAutoHyphens w:val="0"/>
              <w:spacing w:after="200"/>
              <w:ind w:left="214" w:hanging="284"/>
              <w:contextualSpacing/>
              <w:jc w:val="both"/>
              <w:rPr>
                <w:rFonts w:eastAsia="Times New Roman" w:cs="Times New Roman"/>
                <w:kern w:val="0"/>
                <w:sz w:val="22"/>
                <w:szCs w:val="22"/>
                <w:lang w:eastAsia="ru-RU" w:bidi="ar-SA"/>
              </w:rPr>
            </w:pPr>
            <w:r w:rsidRPr="00E7755C">
              <w:rPr>
                <w:rFonts w:eastAsia="Times New Roman" w:cs="Times New Roman"/>
                <w:kern w:val="0"/>
                <w:sz w:val="22"/>
                <w:szCs w:val="22"/>
                <w:lang w:eastAsia="ru-RU" w:bidi="ar-SA"/>
              </w:rPr>
              <w:t xml:space="preserve"> Степень обучающего, развивающего и воспитывающего воздействия проведенного урока на учащихся (что и в какой степени приобрели дети)</w:t>
            </w:r>
          </w:p>
        </w:tc>
        <w:tc>
          <w:tcPr>
            <w:tcW w:w="2629" w:type="pct"/>
            <w:vMerge/>
            <w:shd w:val="clear" w:color="auto" w:fill="auto"/>
          </w:tcPr>
          <w:p w:rsidR="00EC32EA" w:rsidRPr="00E7755C" w:rsidRDefault="00EC32EA" w:rsidP="001777BE">
            <w:pPr>
              <w:widowControl/>
              <w:suppressAutoHyphens w:val="0"/>
              <w:ind w:firstLine="284"/>
              <w:jc w:val="both"/>
              <w:rPr>
                <w:rFonts w:eastAsia="Times New Roman" w:cs="Times New Roman"/>
                <w:kern w:val="0"/>
                <w:sz w:val="22"/>
                <w:szCs w:val="22"/>
                <w:lang w:eastAsia="ru-RU" w:bidi="ar-SA"/>
              </w:rPr>
            </w:pPr>
          </w:p>
        </w:tc>
      </w:tr>
    </w:tbl>
    <w:p w:rsidR="00EC32EA" w:rsidRPr="00E7755C" w:rsidRDefault="00EC32EA" w:rsidP="001777BE">
      <w:pPr>
        <w:rPr>
          <w:rFonts w:cs="Times New Roman"/>
          <w:kern w:val="1"/>
          <w:lang w:eastAsia="hi-IN"/>
        </w:rPr>
      </w:pPr>
    </w:p>
    <w:p w:rsidR="00EC32EA" w:rsidRPr="00E7755C" w:rsidRDefault="00EC32EA" w:rsidP="001777BE">
      <w:pPr>
        <w:widowControl/>
        <w:jc w:val="both"/>
        <w:rPr>
          <w:rFonts w:eastAsia="Calibri" w:cs="Times New Roman"/>
          <w:b/>
          <w:kern w:val="0"/>
          <w:sz w:val="22"/>
          <w:szCs w:val="22"/>
          <w:lang w:eastAsia="ar-SA" w:bidi="ar-SA"/>
        </w:rPr>
      </w:pPr>
    </w:p>
    <w:p w:rsidR="00EC32EA" w:rsidRPr="00E7755C" w:rsidRDefault="00EC32EA" w:rsidP="001777BE">
      <w:pPr>
        <w:widowControl/>
        <w:jc w:val="both"/>
        <w:rPr>
          <w:rFonts w:eastAsia="Calibri" w:cs="Times New Roman"/>
          <w:kern w:val="0"/>
          <w:sz w:val="22"/>
          <w:szCs w:val="22"/>
          <w:lang w:eastAsia="ar-SA" w:bidi="ar-SA"/>
        </w:rPr>
      </w:pPr>
      <w:r w:rsidRPr="00E7755C">
        <w:rPr>
          <w:rFonts w:eastAsia="Calibri" w:cs="Times New Roman"/>
          <w:b/>
          <w:kern w:val="0"/>
          <w:sz w:val="22"/>
          <w:szCs w:val="22"/>
          <w:lang w:eastAsia="ar-SA" w:bidi="ar-SA"/>
        </w:rPr>
        <w:t>Итог занятия:</w:t>
      </w:r>
      <w:r w:rsidRPr="00E7755C">
        <w:rPr>
          <w:rFonts w:eastAsia="Calibri" w:cs="Times New Roman"/>
          <w:kern w:val="0"/>
          <w:sz w:val="22"/>
          <w:szCs w:val="22"/>
          <w:lang w:eastAsia="ar-SA" w:bidi="ar-SA"/>
        </w:rPr>
        <w:t xml:space="preserve"> оформленный  протокол наблюдения урока, анализ урока по предложенной схеме.</w:t>
      </w:r>
    </w:p>
    <w:p w:rsidR="00EC32EA" w:rsidRPr="00E7755C" w:rsidRDefault="00EC32EA" w:rsidP="001777BE">
      <w:pPr>
        <w:widowControl/>
        <w:spacing w:after="200"/>
        <w:rPr>
          <w:rFonts w:eastAsia="Calibri" w:cs="Times New Roman"/>
          <w:kern w:val="0"/>
          <w:sz w:val="22"/>
          <w:szCs w:val="22"/>
          <w:lang w:eastAsia="ar-SA" w:bidi="ar-SA"/>
        </w:rPr>
      </w:pPr>
    </w:p>
    <w:p w:rsidR="00BF6242" w:rsidRPr="00E7755C" w:rsidRDefault="00BF6242" w:rsidP="00BF6242">
      <w:pPr>
        <w:jc w:val="both"/>
        <w:rPr>
          <w:rFonts w:cs="Times New Roman"/>
          <w:b/>
        </w:rPr>
      </w:pPr>
    </w:p>
    <w:sectPr w:rsidR="00BF6242" w:rsidRPr="00E7755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511" w:rsidRDefault="00BB4511" w:rsidP="00A0480A">
      <w:r>
        <w:separator/>
      </w:r>
    </w:p>
  </w:endnote>
  <w:endnote w:type="continuationSeparator" w:id="0">
    <w:p w:rsidR="00BB4511" w:rsidRDefault="00BB4511" w:rsidP="00A0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1"/>
    <w:family w:val="auto"/>
    <w:pitch w:val="default"/>
  </w:font>
  <w:font w:name="DejaVu Sans">
    <w:altName w:val="Times New Roman"/>
    <w:charset w:val="01"/>
    <w:family w:val="auto"/>
    <w:pitch w:val="variable"/>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01"/>
    <w:family w:val="swiss"/>
    <w:pitch w:val="variable"/>
  </w:font>
  <w:font w:name="Nimbus Roman No9 L">
    <w:altName w:val="Times New Roman"/>
    <w:charset w:val="01"/>
    <w:family w:val="roman"/>
    <w:pitch w:val="variable"/>
  </w:font>
  <w:font w:name="font301">
    <w:charset w:val="01"/>
    <w:family w:val="auto"/>
    <w:pitch w:val="variable"/>
  </w:font>
  <w:font w:name="Tahoma">
    <w:panose1 w:val="020B0604030504040204"/>
    <w:charset w:val="CC"/>
    <w:family w:val="swiss"/>
    <w:pitch w:val="variable"/>
    <w:sig w:usb0="E1002EFF" w:usb1="C000605B" w:usb2="00000029" w:usb3="00000000" w:csb0="000101FF" w:csb1="00000000"/>
  </w:font>
  <w:font w:name="Open Hei">
    <w:altName w:val="MS Mincho"/>
    <w:charset w:val="80"/>
    <w:family w:val="auto"/>
    <w:pitch w:val="variable"/>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511" w:rsidRDefault="00BB4511" w:rsidP="00A0480A">
      <w:r>
        <w:separator/>
      </w:r>
    </w:p>
  </w:footnote>
  <w:footnote w:type="continuationSeparator" w:id="0">
    <w:p w:rsidR="00BB4511" w:rsidRDefault="00BB4511" w:rsidP="00A048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0"/>
        </w:tabs>
        <w:ind w:left="0" w:firstLine="0"/>
      </w:pPr>
      <w:rPr>
        <w:rFonts w:ascii="Symbol" w:hAnsi="Symbol" w:cs="OpenSymbol"/>
      </w:rPr>
    </w:lvl>
    <w:lvl w:ilvl="1">
      <w:start w:val="1"/>
      <w:numFmt w:val="bullet"/>
      <w:lvlText w:val=""/>
      <w:lvlJc w:val="left"/>
      <w:pPr>
        <w:tabs>
          <w:tab w:val="num" w:pos="0"/>
        </w:tabs>
        <w:ind w:left="0" w:firstLine="0"/>
      </w:pPr>
      <w:rPr>
        <w:rFonts w:ascii="Symbol" w:hAnsi="Symbol" w:cs="OpenSymbol"/>
      </w:rPr>
    </w:lvl>
    <w:lvl w:ilvl="2">
      <w:start w:val="1"/>
      <w:numFmt w:val="bullet"/>
      <w:lvlText w:val=""/>
      <w:lvlJc w:val="left"/>
      <w:pPr>
        <w:tabs>
          <w:tab w:val="num" w:pos="0"/>
        </w:tabs>
        <w:ind w:left="0" w:firstLine="0"/>
      </w:pPr>
      <w:rPr>
        <w:rFonts w:ascii="Symbol" w:hAnsi="Symbol" w:cs="OpenSymbol"/>
      </w:rPr>
    </w:lvl>
    <w:lvl w:ilvl="3">
      <w:start w:val="1"/>
      <w:numFmt w:val="bullet"/>
      <w:lvlText w:val=""/>
      <w:lvlJc w:val="left"/>
      <w:pPr>
        <w:tabs>
          <w:tab w:val="num" w:pos="0"/>
        </w:tabs>
        <w:ind w:left="0" w:firstLine="0"/>
      </w:pPr>
      <w:rPr>
        <w:rFonts w:ascii="Symbol" w:hAnsi="Symbol" w:cs="OpenSymbol"/>
      </w:rPr>
    </w:lvl>
    <w:lvl w:ilvl="4">
      <w:start w:val="1"/>
      <w:numFmt w:val="bullet"/>
      <w:lvlText w:val=""/>
      <w:lvlJc w:val="left"/>
      <w:pPr>
        <w:tabs>
          <w:tab w:val="num" w:pos="0"/>
        </w:tabs>
        <w:ind w:left="0" w:firstLine="0"/>
      </w:pPr>
      <w:rPr>
        <w:rFonts w:ascii="Symbol" w:hAnsi="Symbol" w:cs="OpenSymbol"/>
      </w:rPr>
    </w:lvl>
    <w:lvl w:ilvl="5">
      <w:start w:val="1"/>
      <w:numFmt w:val="bullet"/>
      <w:lvlText w:val=""/>
      <w:lvlJc w:val="left"/>
      <w:pPr>
        <w:tabs>
          <w:tab w:val="num" w:pos="0"/>
        </w:tabs>
        <w:ind w:left="0" w:firstLine="0"/>
      </w:pPr>
      <w:rPr>
        <w:rFonts w:ascii="Symbol" w:hAnsi="Symbol" w:cs="OpenSymbol"/>
      </w:rPr>
    </w:lvl>
    <w:lvl w:ilvl="6">
      <w:start w:val="1"/>
      <w:numFmt w:val="bullet"/>
      <w:lvlText w:val=""/>
      <w:lvlJc w:val="left"/>
      <w:pPr>
        <w:tabs>
          <w:tab w:val="num" w:pos="0"/>
        </w:tabs>
        <w:ind w:left="0" w:firstLine="0"/>
      </w:pPr>
      <w:rPr>
        <w:rFonts w:ascii="Symbol" w:hAnsi="Symbol" w:cs="OpenSymbol"/>
      </w:rPr>
    </w:lvl>
    <w:lvl w:ilvl="7">
      <w:start w:val="1"/>
      <w:numFmt w:val="bullet"/>
      <w:lvlText w:val=""/>
      <w:lvlJc w:val="left"/>
      <w:pPr>
        <w:tabs>
          <w:tab w:val="num" w:pos="0"/>
        </w:tabs>
        <w:ind w:left="0" w:firstLine="0"/>
      </w:pPr>
      <w:rPr>
        <w:rFonts w:ascii="Symbol" w:hAnsi="Symbol" w:cs="OpenSymbol"/>
      </w:rPr>
    </w:lvl>
    <w:lvl w:ilvl="8">
      <w:start w:val="1"/>
      <w:numFmt w:val="bullet"/>
      <w:lvlText w:val=""/>
      <w:lvlJc w:val="left"/>
      <w:pPr>
        <w:tabs>
          <w:tab w:val="num" w:pos="0"/>
        </w:tabs>
        <w:ind w:left="0" w:firstLine="0"/>
      </w:pPr>
      <w:rPr>
        <w:rFonts w:ascii="Symbol" w:hAnsi="Symbol" w:cs="OpenSymbol"/>
      </w:rPr>
    </w:lvl>
  </w:abstractNum>
  <w:abstractNum w:abstractNumId="8">
    <w:nsid w:val="00000009"/>
    <w:multiLevelType w:val="multilevel"/>
    <w:tmpl w:val="00000009"/>
    <w:name w:val="WW8Num9"/>
    <w:lvl w:ilvl="0">
      <w:start w:val="1"/>
      <w:numFmt w:val="bullet"/>
      <w:lvlText w:val=""/>
      <w:lvlJc w:val="left"/>
      <w:pPr>
        <w:tabs>
          <w:tab w:val="num" w:pos="0"/>
        </w:tabs>
        <w:ind w:left="0" w:firstLine="0"/>
      </w:pPr>
      <w:rPr>
        <w:rFonts w:ascii="Symbol" w:hAnsi="Symbol" w:cs="OpenSymbol"/>
      </w:rPr>
    </w:lvl>
    <w:lvl w:ilvl="1">
      <w:start w:val="1"/>
      <w:numFmt w:val="bullet"/>
      <w:lvlText w:val=""/>
      <w:lvlJc w:val="left"/>
      <w:pPr>
        <w:tabs>
          <w:tab w:val="num" w:pos="0"/>
        </w:tabs>
        <w:ind w:left="0" w:firstLine="0"/>
      </w:pPr>
      <w:rPr>
        <w:rFonts w:ascii="Symbol" w:hAnsi="Symbol" w:cs="OpenSymbol"/>
      </w:rPr>
    </w:lvl>
    <w:lvl w:ilvl="2">
      <w:start w:val="1"/>
      <w:numFmt w:val="bullet"/>
      <w:lvlText w:val=""/>
      <w:lvlJc w:val="left"/>
      <w:pPr>
        <w:tabs>
          <w:tab w:val="num" w:pos="0"/>
        </w:tabs>
        <w:ind w:left="0" w:firstLine="0"/>
      </w:pPr>
      <w:rPr>
        <w:rFonts w:ascii="Symbol" w:hAnsi="Symbol" w:cs="OpenSymbol"/>
      </w:rPr>
    </w:lvl>
    <w:lvl w:ilvl="3">
      <w:start w:val="1"/>
      <w:numFmt w:val="bullet"/>
      <w:lvlText w:val=""/>
      <w:lvlJc w:val="left"/>
      <w:pPr>
        <w:tabs>
          <w:tab w:val="num" w:pos="0"/>
        </w:tabs>
        <w:ind w:left="0" w:firstLine="0"/>
      </w:pPr>
      <w:rPr>
        <w:rFonts w:ascii="Symbol" w:hAnsi="Symbol" w:cs="OpenSymbol"/>
      </w:rPr>
    </w:lvl>
    <w:lvl w:ilvl="4">
      <w:start w:val="1"/>
      <w:numFmt w:val="bullet"/>
      <w:lvlText w:val=""/>
      <w:lvlJc w:val="left"/>
      <w:pPr>
        <w:tabs>
          <w:tab w:val="num" w:pos="0"/>
        </w:tabs>
        <w:ind w:left="0" w:firstLine="0"/>
      </w:pPr>
      <w:rPr>
        <w:rFonts w:ascii="Symbol" w:hAnsi="Symbol" w:cs="OpenSymbol"/>
      </w:rPr>
    </w:lvl>
    <w:lvl w:ilvl="5">
      <w:start w:val="1"/>
      <w:numFmt w:val="bullet"/>
      <w:lvlText w:val=""/>
      <w:lvlJc w:val="left"/>
      <w:pPr>
        <w:tabs>
          <w:tab w:val="num" w:pos="0"/>
        </w:tabs>
        <w:ind w:left="0" w:firstLine="0"/>
      </w:pPr>
      <w:rPr>
        <w:rFonts w:ascii="Symbol" w:hAnsi="Symbol" w:cs="OpenSymbol"/>
      </w:rPr>
    </w:lvl>
    <w:lvl w:ilvl="6">
      <w:start w:val="1"/>
      <w:numFmt w:val="bullet"/>
      <w:lvlText w:val=""/>
      <w:lvlJc w:val="left"/>
      <w:pPr>
        <w:tabs>
          <w:tab w:val="num" w:pos="0"/>
        </w:tabs>
        <w:ind w:left="0" w:firstLine="0"/>
      </w:pPr>
      <w:rPr>
        <w:rFonts w:ascii="Symbol" w:hAnsi="Symbol" w:cs="OpenSymbol"/>
      </w:rPr>
    </w:lvl>
    <w:lvl w:ilvl="7">
      <w:start w:val="1"/>
      <w:numFmt w:val="bullet"/>
      <w:lvlText w:val=""/>
      <w:lvlJc w:val="left"/>
      <w:pPr>
        <w:tabs>
          <w:tab w:val="num" w:pos="0"/>
        </w:tabs>
        <w:ind w:left="0" w:firstLine="0"/>
      </w:pPr>
      <w:rPr>
        <w:rFonts w:ascii="Symbol" w:hAnsi="Symbol" w:cs="OpenSymbol"/>
      </w:rPr>
    </w:lvl>
    <w:lvl w:ilvl="8">
      <w:start w:val="1"/>
      <w:numFmt w:val="bullet"/>
      <w:lvlText w:val=""/>
      <w:lvlJc w:val="left"/>
      <w:pPr>
        <w:tabs>
          <w:tab w:val="num" w:pos="0"/>
        </w:tabs>
        <w:ind w:left="0" w:firstLine="0"/>
      </w:pPr>
      <w:rPr>
        <w:rFonts w:ascii="Symbol" w:hAnsi="Symbol" w:cs="OpenSymbol"/>
      </w:rPr>
    </w:lvl>
  </w:abstractNum>
  <w:abstractNum w:abstractNumId="9">
    <w:nsid w:val="0000000A"/>
    <w:multiLevelType w:val="multilevel"/>
    <w:tmpl w:val="0000000A"/>
    <w:name w:val="WW8Num10"/>
    <w:lvl w:ilvl="0">
      <w:start w:val="1"/>
      <w:numFmt w:val="bullet"/>
      <w:lvlText w:val=""/>
      <w:lvlJc w:val="left"/>
      <w:pPr>
        <w:tabs>
          <w:tab w:val="num" w:pos="0"/>
        </w:tabs>
        <w:ind w:left="0" w:firstLine="0"/>
      </w:pPr>
      <w:rPr>
        <w:rFonts w:ascii="Symbol" w:hAnsi="Symbol" w:cs="OpenSymbol"/>
      </w:rPr>
    </w:lvl>
    <w:lvl w:ilvl="1">
      <w:start w:val="1"/>
      <w:numFmt w:val="bullet"/>
      <w:lvlText w:val=""/>
      <w:lvlJc w:val="left"/>
      <w:pPr>
        <w:tabs>
          <w:tab w:val="num" w:pos="0"/>
        </w:tabs>
        <w:ind w:left="0" w:firstLine="0"/>
      </w:pPr>
      <w:rPr>
        <w:rFonts w:ascii="Symbol" w:hAnsi="Symbol" w:cs="OpenSymbol"/>
      </w:rPr>
    </w:lvl>
    <w:lvl w:ilvl="2">
      <w:start w:val="1"/>
      <w:numFmt w:val="bullet"/>
      <w:lvlText w:val=""/>
      <w:lvlJc w:val="left"/>
      <w:pPr>
        <w:tabs>
          <w:tab w:val="num" w:pos="0"/>
        </w:tabs>
        <w:ind w:left="0" w:firstLine="0"/>
      </w:pPr>
      <w:rPr>
        <w:rFonts w:ascii="Symbol" w:hAnsi="Symbol" w:cs="OpenSymbol"/>
      </w:rPr>
    </w:lvl>
    <w:lvl w:ilvl="3">
      <w:start w:val="1"/>
      <w:numFmt w:val="bullet"/>
      <w:lvlText w:val=""/>
      <w:lvlJc w:val="left"/>
      <w:pPr>
        <w:tabs>
          <w:tab w:val="num" w:pos="0"/>
        </w:tabs>
        <w:ind w:left="0" w:firstLine="0"/>
      </w:pPr>
      <w:rPr>
        <w:rFonts w:ascii="Symbol" w:hAnsi="Symbol" w:cs="OpenSymbol"/>
      </w:rPr>
    </w:lvl>
    <w:lvl w:ilvl="4">
      <w:start w:val="1"/>
      <w:numFmt w:val="bullet"/>
      <w:lvlText w:val=""/>
      <w:lvlJc w:val="left"/>
      <w:pPr>
        <w:tabs>
          <w:tab w:val="num" w:pos="0"/>
        </w:tabs>
        <w:ind w:left="0" w:firstLine="0"/>
      </w:pPr>
      <w:rPr>
        <w:rFonts w:ascii="Symbol" w:hAnsi="Symbol" w:cs="OpenSymbol"/>
      </w:rPr>
    </w:lvl>
    <w:lvl w:ilvl="5">
      <w:start w:val="1"/>
      <w:numFmt w:val="bullet"/>
      <w:lvlText w:val=""/>
      <w:lvlJc w:val="left"/>
      <w:pPr>
        <w:tabs>
          <w:tab w:val="num" w:pos="0"/>
        </w:tabs>
        <w:ind w:left="0" w:firstLine="0"/>
      </w:pPr>
      <w:rPr>
        <w:rFonts w:ascii="Symbol" w:hAnsi="Symbol" w:cs="OpenSymbol"/>
      </w:rPr>
    </w:lvl>
    <w:lvl w:ilvl="6">
      <w:start w:val="1"/>
      <w:numFmt w:val="bullet"/>
      <w:lvlText w:val=""/>
      <w:lvlJc w:val="left"/>
      <w:pPr>
        <w:tabs>
          <w:tab w:val="num" w:pos="0"/>
        </w:tabs>
        <w:ind w:left="0" w:firstLine="0"/>
      </w:pPr>
      <w:rPr>
        <w:rFonts w:ascii="Symbol" w:hAnsi="Symbol" w:cs="OpenSymbol"/>
      </w:rPr>
    </w:lvl>
    <w:lvl w:ilvl="7">
      <w:start w:val="1"/>
      <w:numFmt w:val="bullet"/>
      <w:lvlText w:val=""/>
      <w:lvlJc w:val="left"/>
      <w:pPr>
        <w:tabs>
          <w:tab w:val="num" w:pos="0"/>
        </w:tabs>
        <w:ind w:left="0" w:firstLine="0"/>
      </w:pPr>
      <w:rPr>
        <w:rFonts w:ascii="Symbol" w:hAnsi="Symbol" w:cs="OpenSymbol"/>
      </w:rPr>
    </w:lvl>
    <w:lvl w:ilvl="8">
      <w:start w:val="1"/>
      <w:numFmt w:val="bullet"/>
      <w:lvlText w:val=""/>
      <w:lvlJc w:val="left"/>
      <w:pPr>
        <w:tabs>
          <w:tab w:val="num" w:pos="0"/>
        </w:tabs>
        <w:ind w:left="0" w:firstLine="0"/>
      </w:pPr>
      <w:rPr>
        <w:rFonts w:ascii="Symbol" w:hAnsi="Symbol" w:cs="OpenSymbol"/>
      </w:rPr>
    </w:lvl>
  </w:abstractNum>
  <w:abstractNum w:abstractNumId="10">
    <w:nsid w:val="0000000B"/>
    <w:multiLevelType w:val="multilevel"/>
    <w:tmpl w:val="0000000B"/>
    <w:name w:val="WW8Num11"/>
    <w:lvl w:ilvl="0">
      <w:start w:val="1"/>
      <w:numFmt w:val="bullet"/>
      <w:lvlText w:val=""/>
      <w:lvlJc w:val="left"/>
      <w:pPr>
        <w:tabs>
          <w:tab w:val="num" w:pos="0"/>
        </w:tabs>
        <w:ind w:left="0" w:firstLine="0"/>
      </w:pPr>
      <w:rPr>
        <w:rFonts w:ascii="Symbol" w:hAnsi="Symbol" w:cs="OpenSymbol"/>
      </w:rPr>
    </w:lvl>
    <w:lvl w:ilvl="1">
      <w:start w:val="1"/>
      <w:numFmt w:val="bullet"/>
      <w:lvlText w:val=""/>
      <w:lvlJc w:val="left"/>
      <w:pPr>
        <w:tabs>
          <w:tab w:val="num" w:pos="0"/>
        </w:tabs>
        <w:ind w:left="0" w:firstLine="0"/>
      </w:pPr>
      <w:rPr>
        <w:rFonts w:ascii="Symbol" w:hAnsi="Symbol" w:cs="OpenSymbol"/>
      </w:rPr>
    </w:lvl>
    <w:lvl w:ilvl="2">
      <w:start w:val="1"/>
      <w:numFmt w:val="bullet"/>
      <w:lvlText w:val=""/>
      <w:lvlJc w:val="left"/>
      <w:pPr>
        <w:tabs>
          <w:tab w:val="num" w:pos="0"/>
        </w:tabs>
        <w:ind w:left="0" w:firstLine="0"/>
      </w:pPr>
      <w:rPr>
        <w:rFonts w:ascii="Symbol" w:hAnsi="Symbol" w:cs="OpenSymbol"/>
      </w:rPr>
    </w:lvl>
    <w:lvl w:ilvl="3">
      <w:start w:val="1"/>
      <w:numFmt w:val="bullet"/>
      <w:lvlText w:val=""/>
      <w:lvlJc w:val="left"/>
      <w:pPr>
        <w:tabs>
          <w:tab w:val="num" w:pos="0"/>
        </w:tabs>
        <w:ind w:left="0" w:firstLine="0"/>
      </w:pPr>
      <w:rPr>
        <w:rFonts w:ascii="Symbol" w:hAnsi="Symbol" w:cs="OpenSymbol"/>
      </w:rPr>
    </w:lvl>
    <w:lvl w:ilvl="4">
      <w:start w:val="1"/>
      <w:numFmt w:val="bullet"/>
      <w:lvlText w:val=""/>
      <w:lvlJc w:val="left"/>
      <w:pPr>
        <w:tabs>
          <w:tab w:val="num" w:pos="0"/>
        </w:tabs>
        <w:ind w:left="0" w:firstLine="0"/>
      </w:pPr>
      <w:rPr>
        <w:rFonts w:ascii="Symbol" w:hAnsi="Symbol" w:cs="OpenSymbol"/>
      </w:rPr>
    </w:lvl>
    <w:lvl w:ilvl="5">
      <w:start w:val="1"/>
      <w:numFmt w:val="bullet"/>
      <w:lvlText w:val=""/>
      <w:lvlJc w:val="left"/>
      <w:pPr>
        <w:tabs>
          <w:tab w:val="num" w:pos="0"/>
        </w:tabs>
        <w:ind w:left="0" w:firstLine="0"/>
      </w:pPr>
      <w:rPr>
        <w:rFonts w:ascii="Symbol" w:hAnsi="Symbol" w:cs="OpenSymbol"/>
      </w:rPr>
    </w:lvl>
    <w:lvl w:ilvl="6">
      <w:start w:val="1"/>
      <w:numFmt w:val="bullet"/>
      <w:lvlText w:val=""/>
      <w:lvlJc w:val="left"/>
      <w:pPr>
        <w:tabs>
          <w:tab w:val="num" w:pos="0"/>
        </w:tabs>
        <w:ind w:left="0" w:firstLine="0"/>
      </w:pPr>
      <w:rPr>
        <w:rFonts w:ascii="Symbol" w:hAnsi="Symbol" w:cs="OpenSymbol"/>
      </w:rPr>
    </w:lvl>
    <w:lvl w:ilvl="7">
      <w:start w:val="1"/>
      <w:numFmt w:val="bullet"/>
      <w:lvlText w:val=""/>
      <w:lvlJc w:val="left"/>
      <w:pPr>
        <w:tabs>
          <w:tab w:val="num" w:pos="0"/>
        </w:tabs>
        <w:ind w:left="0" w:firstLine="0"/>
      </w:pPr>
      <w:rPr>
        <w:rFonts w:ascii="Symbol" w:hAnsi="Symbol" w:cs="OpenSymbol"/>
      </w:rPr>
    </w:lvl>
    <w:lvl w:ilvl="8">
      <w:start w:val="1"/>
      <w:numFmt w:val="bullet"/>
      <w:lvlText w:val=""/>
      <w:lvlJc w:val="left"/>
      <w:pPr>
        <w:tabs>
          <w:tab w:val="num" w:pos="0"/>
        </w:tabs>
        <w:ind w:left="0" w:firstLine="0"/>
      </w:pPr>
      <w:rPr>
        <w:rFonts w:ascii="Symbol" w:hAnsi="Symbol" w:cs="OpenSymbol"/>
      </w:rPr>
    </w:lvl>
  </w:abstractNum>
  <w:abstractNum w:abstractNumId="11">
    <w:nsid w:val="0000000C"/>
    <w:multiLevelType w:val="multilevel"/>
    <w:tmpl w:val="0000000C"/>
    <w:name w:val="WW8Num12"/>
    <w:lvl w:ilvl="0">
      <w:start w:val="1"/>
      <w:numFmt w:val="bullet"/>
      <w:lvlText w:val=""/>
      <w:lvlJc w:val="left"/>
      <w:pPr>
        <w:tabs>
          <w:tab w:val="num" w:pos="0"/>
        </w:tabs>
        <w:ind w:left="0" w:firstLine="0"/>
      </w:pPr>
      <w:rPr>
        <w:rFonts w:ascii="Symbol" w:hAnsi="Symbol" w:cs="OpenSymbol"/>
      </w:rPr>
    </w:lvl>
    <w:lvl w:ilvl="1">
      <w:start w:val="1"/>
      <w:numFmt w:val="bullet"/>
      <w:lvlText w:val=""/>
      <w:lvlJc w:val="left"/>
      <w:pPr>
        <w:tabs>
          <w:tab w:val="num" w:pos="0"/>
        </w:tabs>
        <w:ind w:left="0" w:firstLine="0"/>
      </w:pPr>
      <w:rPr>
        <w:rFonts w:ascii="Symbol" w:hAnsi="Symbol" w:cs="OpenSymbol"/>
      </w:rPr>
    </w:lvl>
    <w:lvl w:ilvl="2">
      <w:start w:val="1"/>
      <w:numFmt w:val="bullet"/>
      <w:lvlText w:val=""/>
      <w:lvlJc w:val="left"/>
      <w:pPr>
        <w:tabs>
          <w:tab w:val="num" w:pos="0"/>
        </w:tabs>
        <w:ind w:left="0" w:firstLine="0"/>
      </w:pPr>
      <w:rPr>
        <w:rFonts w:ascii="Symbol" w:hAnsi="Symbol" w:cs="OpenSymbol"/>
      </w:rPr>
    </w:lvl>
    <w:lvl w:ilvl="3">
      <w:start w:val="1"/>
      <w:numFmt w:val="bullet"/>
      <w:lvlText w:val=""/>
      <w:lvlJc w:val="left"/>
      <w:pPr>
        <w:tabs>
          <w:tab w:val="num" w:pos="0"/>
        </w:tabs>
        <w:ind w:left="0" w:firstLine="0"/>
      </w:pPr>
      <w:rPr>
        <w:rFonts w:ascii="Symbol" w:hAnsi="Symbol" w:cs="OpenSymbol"/>
      </w:rPr>
    </w:lvl>
    <w:lvl w:ilvl="4">
      <w:start w:val="1"/>
      <w:numFmt w:val="bullet"/>
      <w:lvlText w:val=""/>
      <w:lvlJc w:val="left"/>
      <w:pPr>
        <w:tabs>
          <w:tab w:val="num" w:pos="0"/>
        </w:tabs>
        <w:ind w:left="0" w:firstLine="0"/>
      </w:pPr>
      <w:rPr>
        <w:rFonts w:ascii="Symbol" w:hAnsi="Symbol" w:cs="OpenSymbol"/>
      </w:rPr>
    </w:lvl>
    <w:lvl w:ilvl="5">
      <w:start w:val="1"/>
      <w:numFmt w:val="bullet"/>
      <w:lvlText w:val=""/>
      <w:lvlJc w:val="left"/>
      <w:pPr>
        <w:tabs>
          <w:tab w:val="num" w:pos="0"/>
        </w:tabs>
        <w:ind w:left="0" w:firstLine="0"/>
      </w:pPr>
      <w:rPr>
        <w:rFonts w:ascii="Symbol" w:hAnsi="Symbol" w:cs="OpenSymbol"/>
      </w:rPr>
    </w:lvl>
    <w:lvl w:ilvl="6">
      <w:start w:val="1"/>
      <w:numFmt w:val="bullet"/>
      <w:lvlText w:val=""/>
      <w:lvlJc w:val="left"/>
      <w:pPr>
        <w:tabs>
          <w:tab w:val="num" w:pos="0"/>
        </w:tabs>
        <w:ind w:left="0" w:firstLine="0"/>
      </w:pPr>
      <w:rPr>
        <w:rFonts w:ascii="Symbol" w:hAnsi="Symbol" w:cs="OpenSymbol"/>
      </w:rPr>
    </w:lvl>
    <w:lvl w:ilvl="7">
      <w:start w:val="1"/>
      <w:numFmt w:val="bullet"/>
      <w:lvlText w:val=""/>
      <w:lvlJc w:val="left"/>
      <w:pPr>
        <w:tabs>
          <w:tab w:val="num" w:pos="0"/>
        </w:tabs>
        <w:ind w:left="0" w:firstLine="0"/>
      </w:pPr>
      <w:rPr>
        <w:rFonts w:ascii="Symbol" w:hAnsi="Symbol" w:cs="OpenSymbol"/>
      </w:rPr>
    </w:lvl>
    <w:lvl w:ilvl="8">
      <w:start w:val="1"/>
      <w:numFmt w:val="bullet"/>
      <w:lvlText w:val=""/>
      <w:lvlJc w:val="left"/>
      <w:pPr>
        <w:tabs>
          <w:tab w:val="num" w:pos="0"/>
        </w:tabs>
        <w:ind w:left="0" w:firstLine="0"/>
      </w:pPr>
      <w:rPr>
        <w:rFonts w:ascii="Symbol" w:hAnsi="Symbol" w:cs="OpenSymbol"/>
      </w:rPr>
    </w:lvl>
  </w:abstractNum>
  <w:abstractNum w:abstractNumId="12">
    <w:nsid w:val="0000000D"/>
    <w:multiLevelType w:val="multilevel"/>
    <w:tmpl w:val="0000000D"/>
    <w:name w:val="WW8Num13"/>
    <w:lvl w:ilvl="0">
      <w:start w:val="1"/>
      <w:numFmt w:val="bullet"/>
      <w:lvlText w:val=""/>
      <w:lvlJc w:val="left"/>
      <w:pPr>
        <w:tabs>
          <w:tab w:val="num" w:pos="0"/>
        </w:tabs>
        <w:ind w:left="0" w:firstLine="0"/>
      </w:pPr>
      <w:rPr>
        <w:rFonts w:ascii="Symbol" w:hAnsi="Symbol" w:cs="OpenSymbol"/>
      </w:rPr>
    </w:lvl>
    <w:lvl w:ilvl="1">
      <w:start w:val="1"/>
      <w:numFmt w:val="bullet"/>
      <w:lvlText w:val=""/>
      <w:lvlJc w:val="left"/>
      <w:pPr>
        <w:tabs>
          <w:tab w:val="num" w:pos="0"/>
        </w:tabs>
        <w:ind w:left="0" w:firstLine="0"/>
      </w:pPr>
      <w:rPr>
        <w:rFonts w:ascii="Symbol" w:hAnsi="Symbol" w:cs="OpenSymbol"/>
      </w:rPr>
    </w:lvl>
    <w:lvl w:ilvl="2">
      <w:start w:val="1"/>
      <w:numFmt w:val="bullet"/>
      <w:lvlText w:val=""/>
      <w:lvlJc w:val="left"/>
      <w:pPr>
        <w:tabs>
          <w:tab w:val="num" w:pos="0"/>
        </w:tabs>
        <w:ind w:left="0" w:firstLine="0"/>
      </w:pPr>
      <w:rPr>
        <w:rFonts w:ascii="Symbol" w:hAnsi="Symbol" w:cs="OpenSymbol"/>
      </w:rPr>
    </w:lvl>
    <w:lvl w:ilvl="3">
      <w:start w:val="1"/>
      <w:numFmt w:val="bullet"/>
      <w:lvlText w:val=""/>
      <w:lvlJc w:val="left"/>
      <w:pPr>
        <w:tabs>
          <w:tab w:val="num" w:pos="0"/>
        </w:tabs>
        <w:ind w:left="0" w:firstLine="0"/>
      </w:pPr>
      <w:rPr>
        <w:rFonts w:ascii="Symbol" w:hAnsi="Symbol" w:cs="OpenSymbol"/>
      </w:rPr>
    </w:lvl>
    <w:lvl w:ilvl="4">
      <w:start w:val="1"/>
      <w:numFmt w:val="bullet"/>
      <w:lvlText w:val=""/>
      <w:lvlJc w:val="left"/>
      <w:pPr>
        <w:tabs>
          <w:tab w:val="num" w:pos="0"/>
        </w:tabs>
        <w:ind w:left="0" w:firstLine="0"/>
      </w:pPr>
      <w:rPr>
        <w:rFonts w:ascii="Symbol" w:hAnsi="Symbol" w:cs="OpenSymbol"/>
      </w:rPr>
    </w:lvl>
    <w:lvl w:ilvl="5">
      <w:start w:val="1"/>
      <w:numFmt w:val="bullet"/>
      <w:lvlText w:val=""/>
      <w:lvlJc w:val="left"/>
      <w:pPr>
        <w:tabs>
          <w:tab w:val="num" w:pos="0"/>
        </w:tabs>
        <w:ind w:left="0" w:firstLine="0"/>
      </w:pPr>
      <w:rPr>
        <w:rFonts w:ascii="Symbol" w:hAnsi="Symbol" w:cs="OpenSymbol"/>
      </w:rPr>
    </w:lvl>
    <w:lvl w:ilvl="6">
      <w:start w:val="1"/>
      <w:numFmt w:val="bullet"/>
      <w:lvlText w:val=""/>
      <w:lvlJc w:val="left"/>
      <w:pPr>
        <w:tabs>
          <w:tab w:val="num" w:pos="0"/>
        </w:tabs>
        <w:ind w:left="0" w:firstLine="0"/>
      </w:pPr>
      <w:rPr>
        <w:rFonts w:ascii="Symbol" w:hAnsi="Symbol" w:cs="OpenSymbol"/>
      </w:rPr>
    </w:lvl>
    <w:lvl w:ilvl="7">
      <w:start w:val="1"/>
      <w:numFmt w:val="bullet"/>
      <w:lvlText w:val=""/>
      <w:lvlJc w:val="left"/>
      <w:pPr>
        <w:tabs>
          <w:tab w:val="num" w:pos="0"/>
        </w:tabs>
        <w:ind w:left="0" w:firstLine="0"/>
      </w:pPr>
      <w:rPr>
        <w:rFonts w:ascii="Symbol" w:hAnsi="Symbol" w:cs="OpenSymbol"/>
      </w:rPr>
    </w:lvl>
    <w:lvl w:ilvl="8">
      <w:start w:val="1"/>
      <w:numFmt w:val="bullet"/>
      <w:lvlText w:val=""/>
      <w:lvlJc w:val="left"/>
      <w:pPr>
        <w:tabs>
          <w:tab w:val="num" w:pos="0"/>
        </w:tabs>
        <w:ind w:left="0" w:firstLine="0"/>
      </w:pPr>
      <w:rPr>
        <w:rFonts w:ascii="Symbol" w:hAnsi="Symbol" w:cs="OpenSymbol"/>
      </w:rPr>
    </w:lvl>
  </w:abstractNum>
  <w:abstractNum w:abstractNumId="13">
    <w:nsid w:val="0000000E"/>
    <w:multiLevelType w:val="multilevel"/>
    <w:tmpl w:val="0000000E"/>
    <w:name w:val="WW8Num14"/>
    <w:lvl w:ilvl="0">
      <w:start w:val="1"/>
      <w:numFmt w:val="bullet"/>
      <w:lvlText w:val=""/>
      <w:lvlJc w:val="left"/>
      <w:pPr>
        <w:tabs>
          <w:tab w:val="num" w:pos="0"/>
        </w:tabs>
        <w:ind w:left="0" w:firstLine="0"/>
      </w:pPr>
      <w:rPr>
        <w:rFonts w:ascii="Symbol" w:hAnsi="Symbol" w:cs="OpenSymbol"/>
        <w:sz w:val="24"/>
      </w:rPr>
    </w:lvl>
    <w:lvl w:ilvl="1">
      <w:start w:val="1"/>
      <w:numFmt w:val="bullet"/>
      <w:lvlText w:val=""/>
      <w:lvlJc w:val="left"/>
      <w:pPr>
        <w:tabs>
          <w:tab w:val="num" w:pos="0"/>
        </w:tabs>
        <w:ind w:left="0" w:firstLine="0"/>
      </w:pPr>
      <w:rPr>
        <w:rFonts w:ascii="Symbol" w:hAnsi="Symbol" w:cs="OpenSymbol"/>
        <w:sz w:val="24"/>
      </w:rPr>
    </w:lvl>
    <w:lvl w:ilvl="2">
      <w:start w:val="1"/>
      <w:numFmt w:val="bullet"/>
      <w:lvlText w:val=""/>
      <w:lvlJc w:val="left"/>
      <w:pPr>
        <w:tabs>
          <w:tab w:val="num" w:pos="0"/>
        </w:tabs>
        <w:ind w:left="0" w:firstLine="0"/>
      </w:pPr>
      <w:rPr>
        <w:rFonts w:ascii="Symbol" w:hAnsi="Symbol" w:cs="OpenSymbol"/>
        <w:sz w:val="24"/>
      </w:rPr>
    </w:lvl>
    <w:lvl w:ilvl="3">
      <w:start w:val="1"/>
      <w:numFmt w:val="bullet"/>
      <w:lvlText w:val=""/>
      <w:lvlJc w:val="left"/>
      <w:pPr>
        <w:tabs>
          <w:tab w:val="num" w:pos="0"/>
        </w:tabs>
        <w:ind w:left="0" w:firstLine="0"/>
      </w:pPr>
      <w:rPr>
        <w:rFonts w:ascii="Symbol" w:hAnsi="Symbol" w:cs="OpenSymbol"/>
        <w:sz w:val="24"/>
      </w:rPr>
    </w:lvl>
    <w:lvl w:ilvl="4">
      <w:start w:val="1"/>
      <w:numFmt w:val="bullet"/>
      <w:lvlText w:val=""/>
      <w:lvlJc w:val="left"/>
      <w:pPr>
        <w:tabs>
          <w:tab w:val="num" w:pos="0"/>
        </w:tabs>
        <w:ind w:left="0" w:firstLine="0"/>
      </w:pPr>
      <w:rPr>
        <w:rFonts w:ascii="Symbol" w:hAnsi="Symbol" w:cs="OpenSymbol"/>
        <w:sz w:val="24"/>
      </w:rPr>
    </w:lvl>
    <w:lvl w:ilvl="5">
      <w:start w:val="1"/>
      <w:numFmt w:val="bullet"/>
      <w:lvlText w:val=""/>
      <w:lvlJc w:val="left"/>
      <w:pPr>
        <w:tabs>
          <w:tab w:val="num" w:pos="0"/>
        </w:tabs>
        <w:ind w:left="0" w:firstLine="0"/>
      </w:pPr>
      <w:rPr>
        <w:rFonts w:ascii="Symbol" w:hAnsi="Symbol" w:cs="OpenSymbol"/>
        <w:sz w:val="24"/>
      </w:rPr>
    </w:lvl>
    <w:lvl w:ilvl="6">
      <w:start w:val="1"/>
      <w:numFmt w:val="bullet"/>
      <w:lvlText w:val=""/>
      <w:lvlJc w:val="left"/>
      <w:pPr>
        <w:tabs>
          <w:tab w:val="num" w:pos="0"/>
        </w:tabs>
        <w:ind w:left="0" w:firstLine="0"/>
      </w:pPr>
      <w:rPr>
        <w:rFonts w:ascii="Symbol" w:hAnsi="Symbol" w:cs="OpenSymbol"/>
        <w:sz w:val="24"/>
      </w:rPr>
    </w:lvl>
    <w:lvl w:ilvl="7">
      <w:start w:val="1"/>
      <w:numFmt w:val="bullet"/>
      <w:lvlText w:val=""/>
      <w:lvlJc w:val="left"/>
      <w:pPr>
        <w:tabs>
          <w:tab w:val="num" w:pos="0"/>
        </w:tabs>
        <w:ind w:left="0" w:firstLine="0"/>
      </w:pPr>
      <w:rPr>
        <w:rFonts w:ascii="Symbol" w:hAnsi="Symbol" w:cs="OpenSymbol"/>
        <w:sz w:val="24"/>
      </w:rPr>
    </w:lvl>
    <w:lvl w:ilvl="8">
      <w:start w:val="1"/>
      <w:numFmt w:val="bullet"/>
      <w:lvlText w:val=""/>
      <w:lvlJc w:val="left"/>
      <w:pPr>
        <w:tabs>
          <w:tab w:val="num" w:pos="0"/>
        </w:tabs>
        <w:ind w:left="0" w:firstLine="0"/>
      </w:pPr>
      <w:rPr>
        <w:rFonts w:ascii="Symbol" w:hAnsi="Symbol" w:cs="OpenSymbol"/>
        <w:sz w:val="24"/>
      </w:r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98611BF"/>
    <w:multiLevelType w:val="hybridMultilevel"/>
    <w:tmpl w:val="AE56B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A1C7E59"/>
    <w:multiLevelType w:val="hybridMultilevel"/>
    <w:tmpl w:val="CC5672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0A841882"/>
    <w:multiLevelType w:val="multilevel"/>
    <w:tmpl w:val="B0EAA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C8A42AC"/>
    <w:multiLevelType w:val="multilevel"/>
    <w:tmpl w:val="FAFC2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CB53C61"/>
    <w:multiLevelType w:val="multilevel"/>
    <w:tmpl w:val="100CF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0455909"/>
    <w:multiLevelType w:val="hybridMultilevel"/>
    <w:tmpl w:val="05DAC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1FE5FA4"/>
    <w:multiLevelType w:val="hybridMultilevel"/>
    <w:tmpl w:val="E9FC1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750022C"/>
    <w:multiLevelType w:val="hybridMultilevel"/>
    <w:tmpl w:val="9C888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9F45CA8"/>
    <w:multiLevelType w:val="hybridMultilevel"/>
    <w:tmpl w:val="9F8C2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BAA027B"/>
    <w:multiLevelType w:val="hybridMultilevel"/>
    <w:tmpl w:val="04B885AC"/>
    <w:lvl w:ilvl="0" w:tplc="D58ABD8A">
      <w:start w:val="1"/>
      <w:numFmt w:val="decimal"/>
      <w:lvlText w:val="%1."/>
      <w:lvlJc w:val="left"/>
      <w:pPr>
        <w:ind w:left="720" w:hanging="360"/>
      </w:pPr>
      <w:rPr>
        <w:rFonts w:eastAsia="DejaVu San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00D4E9E"/>
    <w:multiLevelType w:val="multilevel"/>
    <w:tmpl w:val="A89E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209A5906"/>
    <w:multiLevelType w:val="hybridMultilevel"/>
    <w:tmpl w:val="865E2A92"/>
    <w:lvl w:ilvl="0" w:tplc="5286540A">
      <w:start w:val="1"/>
      <w:numFmt w:val="decimal"/>
      <w:lvlText w:val="%1."/>
      <w:lvlJc w:val="left"/>
      <w:pPr>
        <w:ind w:left="720" w:hanging="360"/>
      </w:pPr>
      <w:rPr>
        <w:rFonts w:eastAsia="Times New Roman" w:cs="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2316510"/>
    <w:multiLevelType w:val="hybridMultilevel"/>
    <w:tmpl w:val="18584F3A"/>
    <w:lvl w:ilvl="0" w:tplc="B0728A94">
      <w:start w:val="1"/>
      <w:numFmt w:val="decimal"/>
      <w:lvlText w:val="%1."/>
      <w:lvlJc w:val="left"/>
      <w:pPr>
        <w:ind w:left="644" w:hanging="360"/>
      </w:pPr>
      <w:rPr>
        <w:rFonts w:ascii="Times New Roman" w:eastAsia="Calibri" w:hAnsi="Times New Roman" w:hint="default"/>
        <w:b w:val="0"/>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23EB2BAE"/>
    <w:multiLevelType w:val="multilevel"/>
    <w:tmpl w:val="F4724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9B667DF"/>
    <w:multiLevelType w:val="multilevel"/>
    <w:tmpl w:val="54DA8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BC721D9"/>
    <w:multiLevelType w:val="hybridMultilevel"/>
    <w:tmpl w:val="BDCE287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C4460A3"/>
    <w:multiLevelType w:val="hybridMultilevel"/>
    <w:tmpl w:val="13D88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CE33339"/>
    <w:multiLevelType w:val="hybridMultilevel"/>
    <w:tmpl w:val="DCB0D356"/>
    <w:lvl w:ilvl="0" w:tplc="4524DF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31194EAC"/>
    <w:multiLevelType w:val="multilevel"/>
    <w:tmpl w:val="D12C2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3742618"/>
    <w:multiLevelType w:val="hybridMultilevel"/>
    <w:tmpl w:val="1F404FB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35AF4B8D"/>
    <w:multiLevelType w:val="multilevel"/>
    <w:tmpl w:val="69902B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nsid w:val="372715B1"/>
    <w:multiLevelType w:val="hybridMultilevel"/>
    <w:tmpl w:val="D3B422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9E12FA4"/>
    <w:multiLevelType w:val="hybridMultilevel"/>
    <w:tmpl w:val="C71E4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9EA7BAB"/>
    <w:multiLevelType w:val="hybridMultilevel"/>
    <w:tmpl w:val="E72036F4"/>
    <w:lvl w:ilvl="0" w:tplc="C6E0104E">
      <w:start w:val="1"/>
      <w:numFmt w:val="decimal"/>
      <w:lvlText w:val="%1."/>
      <w:lvlJc w:val="left"/>
      <w:pPr>
        <w:ind w:left="1434" w:hanging="360"/>
      </w:pPr>
      <w:rPr>
        <w:rFonts w:eastAsia="DejaVu Sans" w:hint="default"/>
        <w:b w:val="0"/>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9">
    <w:nsid w:val="3B183518"/>
    <w:multiLevelType w:val="hybridMultilevel"/>
    <w:tmpl w:val="E6D89BC4"/>
    <w:lvl w:ilvl="0" w:tplc="724431B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0">
    <w:nsid w:val="3D5655DE"/>
    <w:multiLevelType w:val="hybridMultilevel"/>
    <w:tmpl w:val="E3E0CC6A"/>
    <w:lvl w:ilvl="0" w:tplc="02A6068E">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42BF54C9"/>
    <w:multiLevelType w:val="hybridMultilevel"/>
    <w:tmpl w:val="5B763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8703656"/>
    <w:multiLevelType w:val="hybridMultilevel"/>
    <w:tmpl w:val="5CE40208"/>
    <w:lvl w:ilvl="0" w:tplc="995609DC">
      <w:start w:val="1"/>
      <w:numFmt w:val="decimal"/>
      <w:lvlText w:val="%1."/>
      <w:lvlJc w:val="left"/>
      <w:pPr>
        <w:ind w:left="178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4942285C"/>
    <w:multiLevelType w:val="hybridMultilevel"/>
    <w:tmpl w:val="6076212A"/>
    <w:lvl w:ilvl="0" w:tplc="01BCD1B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BCA3A9D"/>
    <w:multiLevelType w:val="hybridMultilevel"/>
    <w:tmpl w:val="095C7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C26100F"/>
    <w:multiLevelType w:val="hybridMultilevel"/>
    <w:tmpl w:val="7F36D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C8C5A3B"/>
    <w:multiLevelType w:val="multilevel"/>
    <w:tmpl w:val="B15CA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E72360D"/>
    <w:multiLevelType w:val="hybridMultilevel"/>
    <w:tmpl w:val="E8DE3142"/>
    <w:lvl w:ilvl="0" w:tplc="81A2976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8">
    <w:nsid w:val="52F6703B"/>
    <w:multiLevelType w:val="hybridMultilevel"/>
    <w:tmpl w:val="91BC723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56CA44E7"/>
    <w:multiLevelType w:val="hybridMultilevel"/>
    <w:tmpl w:val="C0E6BE24"/>
    <w:lvl w:ilvl="0" w:tplc="0776BB6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716385F"/>
    <w:multiLevelType w:val="multilevel"/>
    <w:tmpl w:val="BE60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573C5C09"/>
    <w:multiLevelType w:val="multilevel"/>
    <w:tmpl w:val="FA7058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59FB4229"/>
    <w:multiLevelType w:val="hybridMultilevel"/>
    <w:tmpl w:val="B8B458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D844B0A"/>
    <w:multiLevelType w:val="hybridMultilevel"/>
    <w:tmpl w:val="2B3C0D18"/>
    <w:lvl w:ilvl="0" w:tplc="995609DC">
      <w:start w:val="1"/>
      <w:numFmt w:val="decimal"/>
      <w:lvlText w:val="%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4">
    <w:nsid w:val="5DE60F1E"/>
    <w:multiLevelType w:val="hybridMultilevel"/>
    <w:tmpl w:val="E95043EA"/>
    <w:lvl w:ilvl="0" w:tplc="8F60CEAA">
      <w:start w:val="1"/>
      <w:numFmt w:val="decimal"/>
      <w:lvlText w:val="%1."/>
      <w:lvlJc w:val="left"/>
      <w:pPr>
        <w:ind w:left="1074" w:hanging="360"/>
      </w:pPr>
      <w:rPr>
        <w:rFonts w:ascii="Calibri" w:eastAsia="DejaVu Sans" w:hAnsi="Calibri" w:hint="default"/>
        <w:b w:val="0"/>
        <w:sz w:val="22"/>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55">
    <w:nsid w:val="5EF0578A"/>
    <w:multiLevelType w:val="multilevel"/>
    <w:tmpl w:val="150E1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2CB5691"/>
    <w:multiLevelType w:val="hybridMultilevel"/>
    <w:tmpl w:val="933E1D5E"/>
    <w:lvl w:ilvl="0" w:tplc="995609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nsid w:val="6A311B30"/>
    <w:multiLevelType w:val="hybridMultilevel"/>
    <w:tmpl w:val="A8A08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4401F66"/>
    <w:multiLevelType w:val="hybridMultilevel"/>
    <w:tmpl w:val="2C562488"/>
    <w:lvl w:ilvl="0" w:tplc="82265C26">
      <w:start w:val="1"/>
      <w:numFmt w:val="decimal"/>
      <w:lvlText w:val="%1."/>
      <w:lvlJc w:val="left"/>
      <w:pPr>
        <w:ind w:left="1074" w:hanging="360"/>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59">
    <w:nsid w:val="759826E8"/>
    <w:multiLevelType w:val="hybridMultilevel"/>
    <w:tmpl w:val="76DA2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7140768"/>
    <w:multiLevelType w:val="multilevel"/>
    <w:tmpl w:val="A294A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CA75EA9"/>
    <w:multiLevelType w:val="hybridMultilevel"/>
    <w:tmpl w:val="9B720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num>
  <w:num w:numId="5">
    <w:abstractNumId w:val="57"/>
  </w:num>
  <w:num w:numId="6">
    <w:abstractNumId w:val="20"/>
  </w:num>
  <w:num w:numId="7">
    <w:abstractNumId w:val="52"/>
  </w:num>
  <w:num w:numId="8">
    <w:abstractNumId w:val="53"/>
  </w:num>
  <w:num w:numId="9">
    <w:abstractNumId w:val="42"/>
  </w:num>
  <w:num w:numId="10">
    <w:abstractNumId w:val="56"/>
  </w:num>
  <w:num w:numId="11">
    <w:abstractNumId w:val="31"/>
  </w:num>
  <w:num w:numId="12">
    <w:abstractNumId w:val="49"/>
  </w:num>
  <w:num w:numId="13">
    <w:abstractNumId w:val="21"/>
  </w:num>
  <w:num w:numId="14">
    <w:abstractNumId w:val="29"/>
  </w:num>
  <w:num w:numId="15">
    <w:abstractNumId w:val="25"/>
  </w:num>
  <w:num w:numId="16">
    <w:abstractNumId w:val="17"/>
  </w:num>
  <w:num w:numId="17">
    <w:abstractNumId w:val="51"/>
  </w:num>
  <w:num w:numId="18">
    <w:abstractNumId w:val="50"/>
  </w:num>
  <w:num w:numId="19">
    <w:abstractNumId w:val="34"/>
  </w:num>
  <w:num w:numId="20">
    <w:abstractNumId w:val="59"/>
  </w:num>
  <w:num w:numId="21">
    <w:abstractNumId w:val="37"/>
  </w:num>
  <w:num w:numId="22">
    <w:abstractNumId w:val="30"/>
  </w:num>
  <w:num w:numId="23">
    <w:abstractNumId w:val="15"/>
  </w:num>
  <w:num w:numId="24">
    <w:abstractNumId w:val="26"/>
  </w:num>
  <w:num w:numId="25">
    <w:abstractNumId w:val="48"/>
  </w:num>
  <w:num w:numId="26">
    <w:abstractNumId w:val="32"/>
  </w:num>
  <w:num w:numId="27">
    <w:abstractNumId w:val="22"/>
  </w:num>
  <w:num w:numId="28">
    <w:abstractNumId w:val="23"/>
  </w:num>
  <w:num w:numId="29">
    <w:abstractNumId w:val="36"/>
  </w:num>
  <w:num w:numId="30">
    <w:abstractNumId w:val="16"/>
  </w:num>
  <w:num w:numId="31">
    <w:abstractNumId w:val="54"/>
  </w:num>
  <w:num w:numId="32">
    <w:abstractNumId w:val="58"/>
  </w:num>
  <w:num w:numId="33">
    <w:abstractNumId w:val="38"/>
  </w:num>
  <w:num w:numId="34">
    <w:abstractNumId w:val="40"/>
  </w:num>
  <w:num w:numId="35">
    <w:abstractNumId w:val="39"/>
  </w:num>
  <w:num w:numId="36">
    <w:abstractNumId w:val="24"/>
  </w:num>
  <w:num w:numId="37">
    <w:abstractNumId w:val="45"/>
  </w:num>
  <w:num w:numId="38">
    <w:abstractNumId w:val="61"/>
  </w:num>
  <w:num w:numId="39">
    <w:abstractNumId w:val="41"/>
  </w:num>
  <w:num w:numId="40">
    <w:abstractNumId w:val="35"/>
    <w:lvlOverride w:ilvl="0"/>
    <w:lvlOverride w:ilvl="1"/>
    <w:lvlOverride w:ilvl="2"/>
    <w:lvlOverride w:ilvl="3"/>
    <w:lvlOverride w:ilvl="4"/>
    <w:lvlOverride w:ilvl="5"/>
    <w:lvlOverride w:ilvl="6"/>
    <w:lvlOverride w:ilvl="7"/>
    <w:lvlOverride w:ilvl="8"/>
  </w:num>
  <w:num w:numId="41">
    <w:abstractNumId w:val="27"/>
  </w:num>
  <w:num w:numId="42">
    <w:abstractNumId w:val="43"/>
  </w:num>
  <w:num w:numId="43">
    <w:abstractNumId w:val="47"/>
  </w:num>
  <w:num w:numId="44">
    <w:abstractNumId w:val="19"/>
  </w:num>
  <w:num w:numId="45">
    <w:abstractNumId w:val="18"/>
  </w:num>
  <w:num w:numId="46">
    <w:abstractNumId w:val="33"/>
  </w:num>
  <w:num w:numId="47">
    <w:abstractNumId w:val="60"/>
  </w:num>
  <w:num w:numId="48">
    <w:abstractNumId w:val="28"/>
  </w:num>
  <w:num w:numId="49">
    <w:abstractNumId w:val="55"/>
  </w:num>
  <w:num w:numId="50">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9C9"/>
    <w:rsid w:val="0000213B"/>
    <w:rsid w:val="00007C6F"/>
    <w:rsid w:val="00011DA0"/>
    <w:rsid w:val="00020CCD"/>
    <w:rsid w:val="00026DC1"/>
    <w:rsid w:val="000414DB"/>
    <w:rsid w:val="0004741F"/>
    <w:rsid w:val="00056632"/>
    <w:rsid w:val="00063DA2"/>
    <w:rsid w:val="000A6587"/>
    <w:rsid w:val="000A7097"/>
    <w:rsid w:val="000C0D71"/>
    <w:rsid w:val="000D0E99"/>
    <w:rsid w:val="000D6A31"/>
    <w:rsid w:val="000E0FEF"/>
    <w:rsid w:val="000E1E76"/>
    <w:rsid w:val="000F39C0"/>
    <w:rsid w:val="001070D9"/>
    <w:rsid w:val="00130EAD"/>
    <w:rsid w:val="00146F10"/>
    <w:rsid w:val="00154F07"/>
    <w:rsid w:val="0016512E"/>
    <w:rsid w:val="00165EB1"/>
    <w:rsid w:val="001777BE"/>
    <w:rsid w:val="001815CA"/>
    <w:rsid w:val="00185D3F"/>
    <w:rsid w:val="00190FF1"/>
    <w:rsid w:val="001C6E58"/>
    <w:rsid w:val="001E5F86"/>
    <w:rsid w:val="00200ADE"/>
    <w:rsid w:val="00220AE0"/>
    <w:rsid w:val="00240426"/>
    <w:rsid w:val="002505B0"/>
    <w:rsid w:val="00252D7D"/>
    <w:rsid w:val="00256F30"/>
    <w:rsid w:val="00267C58"/>
    <w:rsid w:val="002778B6"/>
    <w:rsid w:val="00296A83"/>
    <w:rsid w:val="00297ABB"/>
    <w:rsid w:val="002B4457"/>
    <w:rsid w:val="002B6C89"/>
    <w:rsid w:val="002E01EB"/>
    <w:rsid w:val="002E15CC"/>
    <w:rsid w:val="002E474A"/>
    <w:rsid w:val="002F7BDA"/>
    <w:rsid w:val="0030262D"/>
    <w:rsid w:val="00315E87"/>
    <w:rsid w:val="00361AC5"/>
    <w:rsid w:val="0037785F"/>
    <w:rsid w:val="003977CE"/>
    <w:rsid w:val="003B7FD6"/>
    <w:rsid w:val="003D3EC0"/>
    <w:rsid w:val="003E5EA6"/>
    <w:rsid w:val="003F3C4A"/>
    <w:rsid w:val="004009E3"/>
    <w:rsid w:val="00416DCC"/>
    <w:rsid w:val="004202DA"/>
    <w:rsid w:val="00420C53"/>
    <w:rsid w:val="004520E0"/>
    <w:rsid w:val="00473917"/>
    <w:rsid w:val="00482C1A"/>
    <w:rsid w:val="00496695"/>
    <w:rsid w:val="00497BC3"/>
    <w:rsid w:val="004B044D"/>
    <w:rsid w:val="004F036C"/>
    <w:rsid w:val="004F1F21"/>
    <w:rsid w:val="004F2811"/>
    <w:rsid w:val="00502406"/>
    <w:rsid w:val="00511206"/>
    <w:rsid w:val="0051775E"/>
    <w:rsid w:val="0052343F"/>
    <w:rsid w:val="005255C7"/>
    <w:rsid w:val="00530C51"/>
    <w:rsid w:val="005369DE"/>
    <w:rsid w:val="005631E9"/>
    <w:rsid w:val="0057482E"/>
    <w:rsid w:val="005B02C2"/>
    <w:rsid w:val="005B40A5"/>
    <w:rsid w:val="005B5808"/>
    <w:rsid w:val="005C109C"/>
    <w:rsid w:val="005E1C18"/>
    <w:rsid w:val="005F136D"/>
    <w:rsid w:val="005F1F78"/>
    <w:rsid w:val="005F3C08"/>
    <w:rsid w:val="005F61DC"/>
    <w:rsid w:val="00615095"/>
    <w:rsid w:val="00615932"/>
    <w:rsid w:val="00623FB4"/>
    <w:rsid w:val="00624006"/>
    <w:rsid w:val="0062521B"/>
    <w:rsid w:val="00644089"/>
    <w:rsid w:val="00650189"/>
    <w:rsid w:val="00656434"/>
    <w:rsid w:val="0068714B"/>
    <w:rsid w:val="006935AF"/>
    <w:rsid w:val="006A7ADE"/>
    <w:rsid w:val="006B00FB"/>
    <w:rsid w:val="006C29E4"/>
    <w:rsid w:val="006C3BD6"/>
    <w:rsid w:val="006C5417"/>
    <w:rsid w:val="006E3B6D"/>
    <w:rsid w:val="006E4B16"/>
    <w:rsid w:val="006E6066"/>
    <w:rsid w:val="006F10AC"/>
    <w:rsid w:val="006F5117"/>
    <w:rsid w:val="007022F4"/>
    <w:rsid w:val="007461BC"/>
    <w:rsid w:val="00753F76"/>
    <w:rsid w:val="007C4E59"/>
    <w:rsid w:val="007C58BE"/>
    <w:rsid w:val="008048E3"/>
    <w:rsid w:val="00811F15"/>
    <w:rsid w:val="00832E02"/>
    <w:rsid w:val="00835342"/>
    <w:rsid w:val="00841C00"/>
    <w:rsid w:val="008428D7"/>
    <w:rsid w:val="00853BB0"/>
    <w:rsid w:val="00856C1F"/>
    <w:rsid w:val="00857FBD"/>
    <w:rsid w:val="0086398E"/>
    <w:rsid w:val="008675D4"/>
    <w:rsid w:val="008719E1"/>
    <w:rsid w:val="00873369"/>
    <w:rsid w:val="008923C9"/>
    <w:rsid w:val="00894DC9"/>
    <w:rsid w:val="008B0618"/>
    <w:rsid w:val="008B31D3"/>
    <w:rsid w:val="008F57A4"/>
    <w:rsid w:val="00900455"/>
    <w:rsid w:val="009038F2"/>
    <w:rsid w:val="00920BE4"/>
    <w:rsid w:val="00934E8D"/>
    <w:rsid w:val="00942FC6"/>
    <w:rsid w:val="009434E0"/>
    <w:rsid w:val="009848E3"/>
    <w:rsid w:val="0099180C"/>
    <w:rsid w:val="009A598E"/>
    <w:rsid w:val="009E40FB"/>
    <w:rsid w:val="009E480E"/>
    <w:rsid w:val="009E674C"/>
    <w:rsid w:val="00A0480A"/>
    <w:rsid w:val="00A16915"/>
    <w:rsid w:val="00A23771"/>
    <w:rsid w:val="00A24AE4"/>
    <w:rsid w:val="00A322BD"/>
    <w:rsid w:val="00A50DAA"/>
    <w:rsid w:val="00A56275"/>
    <w:rsid w:val="00A563FC"/>
    <w:rsid w:val="00A57BDA"/>
    <w:rsid w:val="00A93B33"/>
    <w:rsid w:val="00A95069"/>
    <w:rsid w:val="00AA5FEB"/>
    <w:rsid w:val="00AB12E4"/>
    <w:rsid w:val="00AC35F0"/>
    <w:rsid w:val="00AD69B2"/>
    <w:rsid w:val="00AF3B21"/>
    <w:rsid w:val="00B15B6D"/>
    <w:rsid w:val="00B4398D"/>
    <w:rsid w:val="00B5292D"/>
    <w:rsid w:val="00B67F59"/>
    <w:rsid w:val="00B83577"/>
    <w:rsid w:val="00B83AC2"/>
    <w:rsid w:val="00BB4511"/>
    <w:rsid w:val="00BC4C58"/>
    <w:rsid w:val="00BC6612"/>
    <w:rsid w:val="00BF6242"/>
    <w:rsid w:val="00C125B9"/>
    <w:rsid w:val="00C6142B"/>
    <w:rsid w:val="00C61538"/>
    <w:rsid w:val="00C6313F"/>
    <w:rsid w:val="00C96FD7"/>
    <w:rsid w:val="00CD60E3"/>
    <w:rsid w:val="00CD7443"/>
    <w:rsid w:val="00D05443"/>
    <w:rsid w:val="00D07447"/>
    <w:rsid w:val="00D46798"/>
    <w:rsid w:val="00D52881"/>
    <w:rsid w:val="00D85927"/>
    <w:rsid w:val="00D859DF"/>
    <w:rsid w:val="00DA48BA"/>
    <w:rsid w:val="00DB387F"/>
    <w:rsid w:val="00E50B55"/>
    <w:rsid w:val="00E674F4"/>
    <w:rsid w:val="00E7755C"/>
    <w:rsid w:val="00E8061F"/>
    <w:rsid w:val="00E81F8A"/>
    <w:rsid w:val="00E829EC"/>
    <w:rsid w:val="00E926F8"/>
    <w:rsid w:val="00EC32EA"/>
    <w:rsid w:val="00ED285C"/>
    <w:rsid w:val="00F049C9"/>
    <w:rsid w:val="00F10743"/>
    <w:rsid w:val="00F246B9"/>
    <w:rsid w:val="00F27BF7"/>
    <w:rsid w:val="00F31F3E"/>
    <w:rsid w:val="00F41837"/>
    <w:rsid w:val="00F422EE"/>
    <w:rsid w:val="00F46283"/>
    <w:rsid w:val="00F76A59"/>
    <w:rsid w:val="00F84261"/>
    <w:rsid w:val="00F84C1F"/>
    <w:rsid w:val="00F974E6"/>
    <w:rsid w:val="00FB0A91"/>
    <w:rsid w:val="00FD239E"/>
    <w:rsid w:val="00FF1026"/>
    <w:rsid w:val="00FF5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932"/>
    <w:pPr>
      <w:widowControl w:val="0"/>
      <w:suppressAutoHyphens/>
      <w:spacing w:after="0" w:line="240" w:lineRule="auto"/>
    </w:pPr>
    <w:rPr>
      <w:rFonts w:ascii="Times New Roman" w:eastAsia="SimSun" w:hAnsi="Times New Roman" w:cs="Mangal"/>
      <w:kern w:val="2"/>
      <w:sz w:val="24"/>
      <w:szCs w:val="24"/>
      <w:lang w:bidi="hi-IN"/>
    </w:rPr>
  </w:style>
  <w:style w:type="paragraph" w:styleId="1">
    <w:name w:val="heading 1"/>
    <w:basedOn w:val="a"/>
    <w:next w:val="a"/>
    <w:link w:val="10"/>
    <w:qFormat/>
    <w:rsid w:val="000D6A31"/>
    <w:pPr>
      <w:keepNext/>
      <w:autoSpaceDE w:val="0"/>
      <w:ind w:left="284"/>
      <w:outlineLvl w:val="0"/>
    </w:pPr>
    <w:rPr>
      <w:rFonts w:ascii="Arial" w:eastAsia="DejaVu Sans" w:hAnsi="Arial" w:cs="Arial"/>
      <w:kern w:val="1"/>
      <w:sz w:val="20"/>
      <w:lang w:eastAsia="zh-CN" w:bidi="ar-SA"/>
    </w:rPr>
  </w:style>
  <w:style w:type="paragraph" w:styleId="2">
    <w:name w:val="heading 2"/>
    <w:next w:val="a0"/>
    <w:link w:val="20"/>
    <w:qFormat/>
    <w:rsid w:val="000D6A31"/>
    <w:pPr>
      <w:keepNext/>
      <w:widowControl w:val="0"/>
      <w:tabs>
        <w:tab w:val="num" w:pos="0"/>
      </w:tabs>
      <w:suppressAutoHyphens/>
      <w:spacing w:before="240" w:after="60"/>
      <w:ind w:left="576" w:hanging="576"/>
      <w:outlineLvl w:val="1"/>
    </w:pPr>
    <w:rPr>
      <w:rFonts w:ascii="Cambria" w:eastAsia="DejaVu Sans" w:hAnsi="Cambria" w:cs="DejaVu Sans"/>
      <w:b/>
      <w:bCs/>
      <w:i/>
      <w:iCs/>
      <w:kern w:val="1"/>
      <w:sz w:val="28"/>
      <w:szCs w:val="28"/>
      <w:lang w:eastAsia="zh-CN"/>
    </w:rPr>
  </w:style>
  <w:style w:type="paragraph" w:styleId="3">
    <w:name w:val="heading 3"/>
    <w:next w:val="a0"/>
    <w:link w:val="30"/>
    <w:qFormat/>
    <w:rsid w:val="000D6A31"/>
    <w:pPr>
      <w:keepNext/>
      <w:widowControl w:val="0"/>
      <w:tabs>
        <w:tab w:val="num" w:pos="0"/>
      </w:tabs>
      <w:suppressAutoHyphens/>
      <w:spacing w:before="240" w:after="60"/>
      <w:ind w:left="720" w:hanging="720"/>
      <w:outlineLvl w:val="2"/>
    </w:pPr>
    <w:rPr>
      <w:rFonts w:ascii="Arial" w:eastAsia="DejaVu Sans" w:hAnsi="Arial" w:cs="DejaVu Sans"/>
      <w:b/>
      <w:bCs/>
      <w:kern w:val="1"/>
      <w:sz w:val="26"/>
      <w:szCs w:val="26"/>
      <w:lang w:eastAsia="zh-CN"/>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D6A31"/>
    <w:rPr>
      <w:rFonts w:ascii="Arial" w:eastAsia="DejaVu Sans" w:hAnsi="Arial" w:cs="Arial"/>
      <w:kern w:val="1"/>
      <w:sz w:val="20"/>
      <w:szCs w:val="24"/>
      <w:lang w:eastAsia="zh-CN"/>
    </w:rPr>
  </w:style>
  <w:style w:type="character" w:customStyle="1" w:styleId="20">
    <w:name w:val="Заголовок 2 Знак"/>
    <w:basedOn w:val="a1"/>
    <w:link w:val="2"/>
    <w:rsid w:val="000D6A31"/>
    <w:rPr>
      <w:rFonts w:ascii="Cambria" w:eastAsia="DejaVu Sans" w:hAnsi="Cambria" w:cs="DejaVu Sans"/>
      <w:b/>
      <w:bCs/>
      <w:i/>
      <w:iCs/>
      <w:kern w:val="1"/>
      <w:sz w:val="28"/>
      <w:szCs w:val="28"/>
      <w:lang w:eastAsia="zh-CN"/>
    </w:rPr>
  </w:style>
  <w:style w:type="character" w:customStyle="1" w:styleId="30">
    <w:name w:val="Заголовок 3 Знак"/>
    <w:basedOn w:val="a1"/>
    <w:link w:val="3"/>
    <w:rsid w:val="000D6A31"/>
    <w:rPr>
      <w:rFonts w:ascii="Arial" w:eastAsia="DejaVu Sans" w:hAnsi="Arial" w:cs="DejaVu Sans"/>
      <w:b/>
      <w:bCs/>
      <w:kern w:val="1"/>
      <w:sz w:val="26"/>
      <w:szCs w:val="26"/>
      <w:lang w:eastAsia="zh-CN"/>
    </w:rPr>
  </w:style>
  <w:style w:type="numbering" w:customStyle="1" w:styleId="11">
    <w:name w:val="Нет списка1"/>
    <w:next w:val="a3"/>
    <w:uiPriority w:val="99"/>
    <w:semiHidden/>
    <w:unhideWhenUsed/>
    <w:rsid w:val="000D6A31"/>
  </w:style>
  <w:style w:type="character" w:customStyle="1" w:styleId="WW8Num1z0">
    <w:name w:val="WW8Num1z0"/>
    <w:rsid w:val="000D6A31"/>
  </w:style>
  <w:style w:type="character" w:customStyle="1" w:styleId="WW8Num1z1">
    <w:name w:val="WW8Num1z1"/>
    <w:rsid w:val="000D6A31"/>
  </w:style>
  <w:style w:type="character" w:customStyle="1" w:styleId="WW8Num1z2">
    <w:name w:val="WW8Num1z2"/>
    <w:rsid w:val="000D6A31"/>
  </w:style>
  <w:style w:type="character" w:customStyle="1" w:styleId="WW8Num1z3">
    <w:name w:val="WW8Num1z3"/>
    <w:rsid w:val="000D6A31"/>
  </w:style>
  <w:style w:type="character" w:customStyle="1" w:styleId="WW8Num1z4">
    <w:name w:val="WW8Num1z4"/>
    <w:rsid w:val="000D6A31"/>
  </w:style>
  <w:style w:type="character" w:customStyle="1" w:styleId="WW8Num1z5">
    <w:name w:val="WW8Num1z5"/>
    <w:rsid w:val="000D6A31"/>
  </w:style>
  <w:style w:type="character" w:customStyle="1" w:styleId="WW8Num1z6">
    <w:name w:val="WW8Num1z6"/>
    <w:rsid w:val="000D6A31"/>
  </w:style>
  <w:style w:type="character" w:customStyle="1" w:styleId="WW8Num1z7">
    <w:name w:val="WW8Num1z7"/>
    <w:rsid w:val="000D6A31"/>
  </w:style>
  <w:style w:type="character" w:customStyle="1" w:styleId="WW8Num1z8">
    <w:name w:val="WW8Num1z8"/>
    <w:rsid w:val="000D6A31"/>
  </w:style>
  <w:style w:type="character" w:customStyle="1" w:styleId="WW8Num2z0">
    <w:name w:val="WW8Num2z0"/>
    <w:rsid w:val="000D6A31"/>
  </w:style>
  <w:style w:type="character" w:customStyle="1" w:styleId="WW8Num2z1">
    <w:name w:val="WW8Num2z1"/>
    <w:rsid w:val="000D6A31"/>
  </w:style>
  <w:style w:type="character" w:customStyle="1" w:styleId="WW8Num2z2">
    <w:name w:val="WW8Num2z2"/>
    <w:rsid w:val="000D6A31"/>
  </w:style>
  <w:style w:type="character" w:customStyle="1" w:styleId="WW8Num2z3">
    <w:name w:val="WW8Num2z3"/>
    <w:rsid w:val="000D6A31"/>
  </w:style>
  <w:style w:type="character" w:customStyle="1" w:styleId="WW8Num2z4">
    <w:name w:val="WW8Num2z4"/>
    <w:rsid w:val="000D6A31"/>
  </w:style>
  <w:style w:type="character" w:customStyle="1" w:styleId="WW8Num2z5">
    <w:name w:val="WW8Num2z5"/>
    <w:rsid w:val="000D6A31"/>
  </w:style>
  <w:style w:type="character" w:customStyle="1" w:styleId="WW8Num2z6">
    <w:name w:val="WW8Num2z6"/>
    <w:rsid w:val="000D6A31"/>
  </w:style>
  <w:style w:type="character" w:customStyle="1" w:styleId="WW8Num2z7">
    <w:name w:val="WW8Num2z7"/>
    <w:rsid w:val="000D6A31"/>
  </w:style>
  <w:style w:type="character" w:customStyle="1" w:styleId="WW8Num2z8">
    <w:name w:val="WW8Num2z8"/>
    <w:rsid w:val="000D6A31"/>
  </w:style>
  <w:style w:type="character" w:customStyle="1" w:styleId="WW8Num3z0">
    <w:name w:val="WW8Num3z0"/>
    <w:rsid w:val="000D6A31"/>
  </w:style>
  <w:style w:type="character" w:customStyle="1" w:styleId="WW8Num3z1">
    <w:name w:val="WW8Num3z1"/>
    <w:rsid w:val="000D6A31"/>
  </w:style>
  <w:style w:type="character" w:customStyle="1" w:styleId="WW8Num3z2">
    <w:name w:val="WW8Num3z2"/>
    <w:rsid w:val="000D6A31"/>
  </w:style>
  <w:style w:type="character" w:customStyle="1" w:styleId="WW8Num3z3">
    <w:name w:val="WW8Num3z3"/>
    <w:rsid w:val="000D6A31"/>
  </w:style>
  <w:style w:type="character" w:customStyle="1" w:styleId="WW8Num3z4">
    <w:name w:val="WW8Num3z4"/>
    <w:rsid w:val="000D6A31"/>
  </w:style>
  <w:style w:type="character" w:customStyle="1" w:styleId="WW8Num3z5">
    <w:name w:val="WW8Num3z5"/>
    <w:rsid w:val="000D6A31"/>
  </w:style>
  <w:style w:type="character" w:customStyle="1" w:styleId="WW8Num3z6">
    <w:name w:val="WW8Num3z6"/>
    <w:rsid w:val="000D6A31"/>
  </w:style>
  <w:style w:type="character" w:customStyle="1" w:styleId="WW8Num3z7">
    <w:name w:val="WW8Num3z7"/>
    <w:rsid w:val="000D6A31"/>
  </w:style>
  <w:style w:type="character" w:customStyle="1" w:styleId="WW8Num3z8">
    <w:name w:val="WW8Num3z8"/>
    <w:rsid w:val="000D6A31"/>
  </w:style>
  <w:style w:type="character" w:customStyle="1" w:styleId="WW8Num4z0">
    <w:name w:val="WW8Num4z0"/>
    <w:rsid w:val="000D6A31"/>
    <w:rPr>
      <w:rFonts w:ascii="Symbol" w:hAnsi="Symbol" w:cs="OpenSymbol"/>
    </w:rPr>
  </w:style>
  <w:style w:type="character" w:customStyle="1" w:styleId="WW8Num4z1">
    <w:name w:val="WW8Num4z1"/>
    <w:rsid w:val="000D6A31"/>
    <w:rPr>
      <w:rFonts w:ascii="OpenSymbol" w:hAnsi="OpenSymbol" w:cs="OpenSymbol"/>
    </w:rPr>
  </w:style>
  <w:style w:type="character" w:customStyle="1" w:styleId="WW8Num5z0">
    <w:name w:val="WW8Num5z0"/>
    <w:rsid w:val="000D6A31"/>
    <w:rPr>
      <w:rFonts w:ascii="Symbol" w:hAnsi="Symbol" w:cs="OpenSymbol"/>
    </w:rPr>
  </w:style>
  <w:style w:type="character" w:customStyle="1" w:styleId="WW8Num5z1">
    <w:name w:val="WW8Num5z1"/>
    <w:rsid w:val="000D6A31"/>
    <w:rPr>
      <w:rFonts w:ascii="OpenSymbol" w:hAnsi="OpenSymbol" w:cs="OpenSymbol"/>
    </w:rPr>
  </w:style>
  <w:style w:type="character" w:customStyle="1" w:styleId="WW8Num6z0">
    <w:name w:val="WW8Num6z0"/>
    <w:rsid w:val="000D6A31"/>
  </w:style>
  <w:style w:type="character" w:customStyle="1" w:styleId="WW8Num6z1">
    <w:name w:val="WW8Num6z1"/>
    <w:rsid w:val="000D6A31"/>
  </w:style>
  <w:style w:type="character" w:customStyle="1" w:styleId="WW8Num6z2">
    <w:name w:val="WW8Num6z2"/>
    <w:rsid w:val="000D6A31"/>
  </w:style>
  <w:style w:type="character" w:customStyle="1" w:styleId="WW8Num6z3">
    <w:name w:val="WW8Num6z3"/>
    <w:rsid w:val="000D6A31"/>
  </w:style>
  <w:style w:type="character" w:customStyle="1" w:styleId="WW8Num6z4">
    <w:name w:val="WW8Num6z4"/>
    <w:rsid w:val="000D6A31"/>
  </w:style>
  <w:style w:type="character" w:customStyle="1" w:styleId="WW8Num6z5">
    <w:name w:val="WW8Num6z5"/>
    <w:rsid w:val="000D6A31"/>
  </w:style>
  <w:style w:type="character" w:customStyle="1" w:styleId="WW8Num6z6">
    <w:name w:val="WW8Num6z6"/>
    <w:rsid w:val="000D6A31"/>
  </w:style>
  <w:style w:type="character" w:customStyle="1" w:styleId="WW8Num6z7">
    <w:name w:val="WW8Num6z7"/>
    <w:rsid w:val="000D6A31"/>
  </w:style>
  <w:style w:type="character" w:customStyle="1" w:styleId="WW8Num6z8">
    <w:name w:val="WW8Num6z8"/>
    <w:rsid w:val="000D6A31"/>
  </w:style>
  <w:style w:type="character" w:customStyle="1" w:styleId="WW8Num7z0">
    <w:name w:val="WW8Num7z0"/>
    <w:rsid w:val="000D6A31"/>
  </w:style>
  <w:style w:type="character" w:customStyle="1" w:styleId="WW8Num7z1">
    <w:name w:val="WW8Num7z1"/>
    <w:rsid w:val="000D6A31"/>
  </w:style>
  <w:style w:type="character" w:customStyle="1" w:styleId="WW8Num7z2">
    <w:name w:val="WW8Num7z2"/>
    <w:rsid w:val="000D6A31"/>
  </w:style>
  <w:style w:type="character" w:customStyle="1" w:styleId="WW8Num7z3">
    <w:name w:val="WW8Num7z3"/>
    <w:rsid w:val="000D6A31"/>
  </w:style>
  <w:style w:type="character" w:customStyle="1" w:styleId="WW8Num7z4">
    <w:name w:val="WW8Num7z4"/>
    <w:rsid w:val="000D6A31"/>
  </w:style>
  <w:style w:type="character" w:customStyle="1" w:styleId="WW8Num7z5">
    <w:name w:val="WW8Num7z5"/>
    <w:rsid w:val="000D6A31"/>
  </w:style>
  <w:style w:type="character" w:customStyle="1" w:styleId="WW8Num7z6">
    <w:name w:val="WW8Num7z6"/>
    <w:rsid w:val="000D6A31"/>
  </w:style>
  <w:style w:type="character" w:customStyle="1" w:styleId="WW8Num7z7">
    <w:name w:val="WW8Num7z7"/>
    <w:rsid w:val="000D6A31"/>
  </w:style>
  <w:style w:type="character" w:customStyle="1" w:styleId="WW8Num7z8">
    <w:name w:val="WW8Num7z8"/>
    <w:rsid w:val="000D6A31"/>
  </w:style>
  <w:style w:type="character" w:customStyle="1" w:styleId="WW8Num8z0">
    <w:name w:val="WW8Num8z0"/>
    <w:rsid w:val="000D6A31"/>
    <w:rPr>
      <w:rFonts w:ascii="Symbol" w:hAnsi="Symbol" w:cs="OpenSymbol"/>
    </w:rPr>
  </w:style>
  <w:style w:type="character" w:customStyle="1" w:styleId="WW8Num9z0">
    <w:name w:val="WW8Num9z0"/>
    <w:rsid w:val="000D6A31"/>
    <w:rPr>
      <w:rFonts w:ascii="Symbol" w:hAnsi="Symbol" w:cs="OpenSymbol"/>
    </w:rPr>
  </w:style>
  <w:style w:type="character" w:customStyle="1" w:styleId="WW8Num10z0">
    <w:name w:val="WW8Num10z0"/>
    <w:rsid w:val="000D6A31"/>
    <w:rPr>
      <w:rFonts w:ascii="Symbol" w:hAnsi="Symbol" w:cs="OpenSymbol"/>
    </w:rPr>
  </w:style>
  <w:style w:type="character" w:customStyle="1" w:styleId="WW8Num11z0">
    <w:name w:val="WW8Num11z0"/>
    <w:rsid w:val="000D6A31"/>
    <w:rPr>
      <w:rFonts w:ascii="Symbol" w:hAnsi="Symbol" w:cs="OpenSymbol"/>
    </w:rPr>
  </w:style>
  <w:style w:type="character" w:customStyle="1" w:styleId="WW8Num12z0">
    <w:name w:val="WW8Num12z0"/>
    <w:rsid w:val="000D6A31"/>
    <w:rPr>
      <w:rFonts w:ascii="Symbol" w:hAnsi="Symbol" w:cs="OpenSymbol"/>
    </w:rPr>
  </w:style>
  <w:style w:type="character" w:customStyle="1" w:styleId="WW8Num13z0">
    <w:name w:val="WW8Num13z0"/>
    <w:rsid w:val="000D6A31"/>
    <w:rPr>
      <w:rFonts w:ascii="Symbol" w:hAnsi="Symbol" w:cs="OpenSymbol"/>
    </w:rPr>
  </w:style>
  <w:style w:type="character" w:customStyle="1" w:styleId="WW8Num14z0">
    <w:name w:val="WW8Num14z0"/>
    <w:rsid w:val="000D6A31"/>
    <w:rPr>
      <w:rFonts w:ascii="Symbol" w:hAnsi="Symbol" w:cs="OpenSymbol"/>
      <w:sz w:val="24"/>
    </w:rPr>
  </w:style>
  <w:style w:type="character" w:customStyle="1" w:styleId="WW8Num15z0">
    <w:name w:val="WW8Num15z0"/>
    <w:rsid w:val="000D6A31"/>
  </w:style>
  <w:style w:type="character" w:customStyle="1" w:styleId="WW8Num15z1">
    <w:name w:val="WW8Num15z1"/>
    <w:rsid w:val="000D6A31"/>
  </w:style>
  <w:style w:type="character" w:customStyle="1" w:styleId="WW8Num15z2">
    <w:name w:val="WW8Num15z2"/>
    <w:rsid w:val="000D6A31"/>
  </w:style>
  <w:style w:type="character" w:customStyle="1" w:styleId="WW8Num15z3">
    <w:name w:val="WW8Num15z3"/>
    <w:rsid w:val="000D6A31"/>
  </w:style>
  <w:style w:type="character" w:customStyle="1" w:styleId="WW8Num15z4">
    <w:name w:val="WW8Num15z4"/>
    <w:rsid w:val="000D6A31"/>
  </w:style>
  <w:style w:type="character" w:customStyle="1" w:styleId="WW8Num15z5">
    <w:name w:val="WW8Num15z5"/>
    <w:rsid w:val="000D6A31"/>
  </w:style>
  <w:style w:type="character" w:customStyle="1" w:styleId="WW8Num15z6">
    <w:name w:val="WW8Num15z6"/>
    <w:rsid w:val="000D6A31"/>
  </w:style>
  <w:style w:type="character" w:customStyle="1" w:styleId="WW8Num15z7">
    <w:name w:val="WW8Num15z7"/>
    <w:rsid w:val="000D6A31"/>
  </w:style>
  <w:style w:type="character" w:customStyle="1" w:styleId="WW8Num15z8">
    <w:name w:val="WW8Num15z8"/>
    <w:rsid w:val="000D6A31"/>
  </w:style>
  <w:style w:type="character" w:customStyle="1" w:styleId="21">
    <w:name w:val="Основной шрифт абзаца2"/>
    <w:rsid w:val="000D6A31"/>
  </w:style>
  <w:style w:type="character" w:customStyle="1" w:styleId="12">
    <w:name w:val="Основной шрифт абзаца1"/>
    <w:rsid w:val="000D6A31"/>
  </w:style>
  <w:style w:type="character" w:customStyle="1" w:styleId="Absatz-Standardschriftart">
    <w:name w:val="Absatz-Standardschriftart"/>
    <w:rsid w:val="000D6A31"/>
  </w:style>
  <w:style w:type="character" w:customStyle="1" w:styleId="WW-Absatz-Standardschriftart">
    <w:name w:val="WW-Absatz-Standardschriftart"/>
    <w:rsid w:val="000D6A31"/>
  </w:style>
  <w:style w:type="character" w:customStyle="1" w:styleId="WW-Absatz-Standardschriftart1">
    <w:name w:val="WW-Absatz-Standardschriftart1"/>
    <w:rsid w:val="000D6A31"/>
  </w:style>
  <w:style w:type="character" w:customStyle="1" w:styleId="WW-Absatz-Standardschriftart11">
    <w:name w:val="WW-Absatz-Standardschriftart11"/>
    <w:rsid w:val="000D6A31"/>
  </w:style>
  <w:style w:type="character" w:customStyle="1" w:styleId="WW8Num8z1">
    <w:name w:val="WW8Num8z1"/>
    <w:rsid w:val="000D6A31"/>
    <w:rPr>
      <w:rFonts w:ascii="OpenSymbol" w:hAnsi="OpenSymbol" w:cs="OpenSymbol"/>
    </w:rPr>
  </w:style>
  <w:style w:type="character" w:customStyle="1" w:styleId="WW8Num9z1">
    <w:name w:val="WW8Num9z1"/>
    <w:rsid w:val="000D6A31"/>
    <w:rPr>
      <w:rFonts w:ascii="OpenSymbol" w:hAnsi="OpenSymbol" w:cs="OpenSymbol"/>
    </w:rPr>
  </w:style>
  <w:style w:type="character" w:customStyle="1" w:styleId="WW8Num10z1">
    <w:name w:val="WW8Num10z1"/>
    <w:rsid w:val="000D6A31"/>
    <w:rPr>
      <w:rFonts w:ascii="OpenSymbol" w:hAnsi="OpenSymbol" w:cs="OpenSymbol"/>
    </w:rPr>
  </w:style>
  <w:style w:type="character" w:customStyle="1" w:styleId="WW8Num11z1">
    <w:name w:val="WW8Num11z1"/>
    <w:rsid w:val="000D6A31"/>
    <w:rPr>
      <w:rFonts w:ascii="OpenSymbol" w:hAnsi="OpenSymbol" w:cs="OpenSymbol"/>
    </w:rPr>
  </w:style>
  <w:style w:type="character" w:customStyle="1" w:styleId="WW8Num12z1">
    <w:name w:val="WW8Num12z1"/>
    <w:rsid w:val="000D6A31"/>
    <w:rPr>
      <w:rFonts w:ascii="OpenSymbol" w:hAnsi="OpenSymbol" w:cs="OpenSymbol"/>
    </w:rPr>
  </w:style>
  <w:style w:type="character" w:customStyle="1" w:styleId="WW-Absatz-Standardschriftart111">
    <w:name w:val="WW-Absatz-Standardschriftart111"/>
    <w:rsid w:val="000D6A31"/>
  </w:style>
  <w:style w:type="character" w:customStyle="1" w:styleId="WW-Absatz-Standardschriftart1111">
    <w:name w:val="WW-Absatz-Standardschriftart1111"/>
    <w:rsid w:val="000D6A31"/>
  </w:style>
  <w:style w:type="character" w:customStyle="1" w:styleId="WW-Absatz-Standardschriftart11111">
    <w:name w:val="WW-Absatz-Standardschriftart11111"/>
    <w:rsid w:val="000D6A31"/>
  </w:style>
  <w:style w:type="character" w:customStyle="1" w:styleId="WW-Absatz-Standardschriftart111111">
    <w:name w:val="WW-Absatz-Standardschriftart111111"/>
    <w:rsid w:val="000D6A31"/>
  </w:style>
  <w:style w:type="character" w:customStyle="1" w:styleId="WW-Absatz-Standardschriftart1111111">
    <w:name w:val="WW-Absatz-Standardschriftart1111111"/>
    <w:rsid w:val="000D6A31"/>
  </w:style>
  <w:style w:type="character" w:customStyle="1" w:styleId="a4">
    <w:name w:val="Символ сноски"/>
    <w:rsid w:val="000D6A31"/>
    <w:rPr>
      <w:vertAlign w:val="superscript"/>
    </w:rPr>
  </w:style>
  <w:style w:type="character" w:customStyle="1" w:styleId="WW-">
    <w:name w:val="WW-Символ сноски"/>
    <w:rsid w:val="000D6A31"/>
  </w:style>
  <w:style w:type="character" w:customStyle="1" w:styleId="13">
    <w:name w:val="Знак сноски1"/>
    <w:rsid w:val="000D6A31"/>
    <w:rPr>
      <w:vertAlign w:val="superscript"/>
    </w:rPr>
  </w:style>
  <w:style w:type="character" w:customStyle="1" w:styleId="a5">
    <w:name w:val="Символы концевой сноски"/>
    <w:rsid w:val="000D6A31"/>
    <w:rPr>
      <w:vertAlign w:val="superscript"/>
    </w:rPr>
  </w:style>
  <w:style w:type="character" w:customStyle="1" w:styleId="WW-0">
    <w:name w:val="WW-Символы концевой сноски"/>
    <w:rsid w:val="000D6A31"/>
  </w:style>
  <w:style w:type="character" w:customStyle="1" w:styleId="14">
    <w:name w:val="Знак концевой сноски1"/>
    <w:rsid w:val="000D6A31"/>
    <w:rPr>
      <w:vertAlign w:val="superscript"/>
    </w:rPr>
  </w:style>
  <w:style w:type="character" w:customStyle="1" w:styleId="a6">
    <w:name w:val="Маркеры списка"/>
    <w:rsid w:val="000D6A31"/>
    <w:rPr>
      <w:rFonts w:ascii="OpenSymbol" w:eastAsia="OpenSymbol" w:hAnsi="OpenSymbol" w:cs="OpenSymbol"/>
    </w:rPr>
  </w:style>
  <w:style w:type="character" w:customStyle="1" w:styleId="a7">
    <w:name w:val="Символ нумерации"/>
    <w:rsid w:val="000D6A31"/>
  </w:style>
  <w:style w:type="character" w:customStyle="1" w:styleId="FontStyle44">
    <w:name w:val="Font Style44"/>
    <w:rsid w:val="000D6A31"/>
    <w:rPr>
      <w:rFonts w:ascii="Times New Roman" w:hAnsi="Times New Roman" w:cs="Times New Roman"/>
      <w:sz w:val="26"/>
      <w:szCs w:val="26"/>
    </w:rPr>
  </w:style>
  <w:style w:type="character" w:customStyle="1" w:styleId="22">
    <w:name w:val="Знак сноски2"/>
    <w:rsid w:val="000D6A31"/>
    <w:rPr>
      <w:vertAlign w:val="superscript"/>
    </w:rPr>
  </w:style>
  <w:style w:type="character" w:customStyle="1" w:styleId="23">
    <w:name w:val="Знак концевой сноски2"/>
    <w:rsid w:val="000D6A31"/>
    <w:rPr>
      <w:vertAlign w:val="superscript"/>
    </w:rPr>
  </w:style>
  <w:style w:type="character" w:styleId="a8">
    <w:name w:val="footnote reference"/>
    <w:rsid w:val="000D6A31"/>
    <w:rPr>
      <w:vertAlign w:val="superscript"/>
    </w:rPr>
  </w:style>
  <w:style w:type="character" w:styleId="a9">
    <w:name w:val="endnote reference"/>
    <w:rsid w:val="000D6A31"/>
    <w:rPr>
      <w:vertAlign w:val="superscript"/>
    </w:rPr>
  </w:style>
  <w:style w:type="paragraph" w:customStyle="1" w:styleId="31">
    <w:name w:val="Заголовок3"/>
    <w:basedOn w:val="a"/>
    <w:next w:val="a0"/>
    <w:rsid w:val="000D6A31"/>
    <w:pPr>
      <w:keepNext/>
      <w:spacing w:before="240" w:after="120"/>
    </w:pPr>
    <w:rPr>
      <w:rFonts w:ascii="Liberation Sans" w:eastAsia="DejaVu Sans" w:hAnsi="Liberation Sans" w:cs="DejaVu Sans"/>
      <w:kern w:val="1"/>
      <w:sz w:val="28"/>
      <w:szCs w:val="28"/>
      <w:lang w:eastAsia="zh-CN" w:bidi="ar-SA"/>
    </w:rPr>
  </w:style>
  <w:style w:type="paragraph" w:styleId="a0">
    <w:name w:val="Body Text"/>
    <w:basedOn w:val="a"/>
    <w:link w:val="aa"/>
    <w:rsid w:val="000D6A31"/>
    <w:pPr>
      <w:spacing w:after="120"/>
    </w:pPr>
    <w:rPr>
      <w:rFonts w:ascii="Arial" w:eastAsia="DejaVu Sans" w:hAnsi="Arial" w:cs="Arial"/>
      <w:kern w:val="1"/>
      <w:sz w:val="20"/>
      <w:lang w:eastAsia="zh-CN" w:bidi="ar-SA"/>
    </w:rPr>
  </w:style>
  <w:style w:type="character" w:customStyle="1" w:styleId="aa">
    <w:name w:val="Основной текст Знак"/>
    <w:basedOn w:val="a1"/>
    <w:link w:val="a0"/>
    <w:rsid w:val="000D6A31"/>
    <w:rPr>
      <w:rFonts w:ascii="Arial" w:eastAsia="DejaVu Sans" w:hAnsi="Arial" w:cs="Arial"/>
      <w:kern w:val="1"/>
      <w:sz w:val="20"/>
      <w:szCs w:val="24"/>
      <w:lang w:eastAsia="zh-CN"/>
    </w:rPr>
  </w:style>
  <w:style w:type="paragraph" w:styleId="ab">
    <w:name w:val="List"/>
    <w:basedOn w:val="a0"/>
    <w:rsid w:val="000D6A31"/>
    <w:rPr>
      <w:rFonts w:ascii="Nimbus Roman No9 L" w:hAnsi="Nimbus Roman No9 L" w:cs="Nimbus Roman No9 L"/>
    </w:rPr>
  </w:style>
  <w:style w:type="paragraph" w:styleId="ac">
    <w:name w:val="caption"/>
    <w:basedOn w:val="a"/>
    <w:qFormat/>
    <w:rsid w:val="000D6A31"/>
    <w:pPr>
      <w:suppressLineNumbers/>
      <w:spacing w:before="120" w:after="120"/>
    </w:pPr>
    <w:rPr>
      <w:rFonts w:ascii="Arial" w:eastAsia="DejaVu Sans" w:hAnsi="Arial" w:cs="Arial"/>
      <w:i/>
      <w:iCs/>
      <w:kern w:val="1"/>
      <w:lang w:eastAsia="zh-CN" w:bidi="ar-SA"/>
    </w:rPr>
  </w:style>
  <w:style w:type="paragraph" w:customStyle="1" w:styleId="32">
    <w:name w:val="Указатель3"/>
    <w:basedOn w:val="a"/>
    <w:rsid w:val="000D6A31"/>
    <w:pPr>
      <w:suppressLineNumbers/>
    </w:pPr>
    <w:rPr>
      <w:rFonts w:ascii="Arial" w:eastAsia="DejaVu Sans" w:hAnsi="Arial" w:cs="Arial"/>
      <w:kern w:val="1"/>
      <w:sz w:val="20"/>
      <w:lang w:eastAsia="zh-CN" w:bidi="ar-SA"/>
    </w:rPr>
  </w:style>
  <w:style w:type="paragraph" w:customStyle="1" w:styleId="24">
    <w:name w:val="Заголовок2"/>
    <w:basedOn w:val="a"/>
    <w:next w:val="a0"/>
    <w:rsid w:val="000D6A31"/>
    <w:pPr>
      <w:keepNext/>
      <w:spacing w:before="240" w:after="120"/>
    </w:pPr>
    <w:rPr>
      <w:rFonts w:ascii="Liberation Sans" w:eastAsia="DejaVu Sans" w:hAnsi="Liberation Sans" w:cs="DejaVu Sans"/>
      <w:kern w:val="1"/>
      <w:sz w:val="28"/>
      <w:szCs w:val="28"/>
      <w:lang w:eastAsia="zh-CN" w:bidi="ar-SA"/>
    </w:rPr>
  </w:style>
  <w:style w:type="paragraph" w:customStyle="1" w:styleId="15">
    <w:name w:val="Название объекта1"/>
    <w:basedOn w:val="a"/>
    <w:rsid w:val="000D6A31"/>
    <w:pPr>
      <w:suppressLineNumbers/>
      <w:spacing w:before="120" w:after="120"/>
    </w:pPr>
    <w:rPr>
      <w:rFonts w:ascii="Nimbus Roman No9 L" w:eastAsia="DejaVu Sans" w:hAnsi="Nimbus Roman No9 L" w:cs="Nimbus Roman No9 L"/>
      <w:i/>
      <w:iCs/>
      <w:kern w:val="1"/>
      <w:lang w:eastAsia="zh-CN" w:bidi="ar-SA"/>
    </w:rPr>
  </w:style>
  <w:style w:type="paragraph" w:customStyle="1" w:styleId="25">
    <w:name w:val="Указатель2"/>
    <w:basedOn w:val="a"/>
    <w:rsid w:val="000D6A31"/>
    <w:pPr>
      <w:suppressLineNumbers/>
    </w:pPr>
    <w:rPr>
      <w:rFonts w:ascii="Arial" w:eastAsia="DejaVu Sans" w:hAnsi="Arial" w:cs="Arial"/>
      <w:kern w:val="1"/>
      <w:sz w:val="20"/>
      <w:lang w:eastAsia="zh-CN" w:bidi="ar-SA"/>
    </w:rPr>
  </w:style>
  <w:style w:type="paragraph" w:customStyle="1" w:styleId="16">
    <w:name w:val="Заголовок1"/>
    <w:basedOn w:val="a"/>
    <w:next w:val="a0"/>
    <w:rsid w:val="000D6A31"/>
    <w:pPr>
      <w:keepNext/>
      <w:spacing w:before="240" w:after="120"/>
    </w:pPr>
    <w:rPr>
      <w:rFonts w:ascii="Nimbus Roman No9 L" w:eastAsia="DejaVu Sans" w:hAnsi="Nimbus Roman No9 L" w:cs="DejaVu Sans"/>
      <w:kern w:val="1"/>
      <w:szCs w:val="28"/>
      <w:lang w:eastAsia="zh-CN" w:bidi="ar-SA"/>
    </w:rPr>
  </w:style>
  <w:style w:type="paragraph" w:customStyle="1" w:styleId="17">
    <w:name w:val="Указатель1"/>
    <w:basedOn w:val="a"/>
    <w:rsid w:val="000D6A31"/>
    <w:pPr>
      <w:suppressLineNumbers/>
    </w:pPr>
    <w:rPr>
      <w:rFonts w:ascii="Nimbus Roman No9 L" w:eastAsia="DejaVu Sans" w:hAnsi="Nimbus Roman No9 L" w:cs="Nimbus Roman No9 L"/>
      <w:kern w:val="1"/>
      <w:sz w:val="20"/>
      <w:lang w:eastAsia="zh-CN" w:bidi="ar-SA"/>
    </w:rPr>
  </w:style>
  <w:style w:type="paragraph" w:styleId="ad">
    <w:name w:val="footnote text"/>
    <w:basedOn w:val="a"/>
    <w:link w:val="ae"/>
    <w:rsid w:val="000D6A31"/>
    <w:pPr>
      <w:suppressLineNumbers/>
      <w:ind w:left="283" w:hanging="283"/>
    </w:pPr>
    <w:rPr>
      <w:rFonts w:ascii="Arial" w:eastAsia="DejaVu Sans" w:hAnsi="Arial" w:cs="Arial"/>
      <w:kern w:val="1"/>
      <w:sz w:val="20"/>
      <w:szCs w:val="20"/>
      <w:lang w:eastAsia="zh-CN" w:bidi="ar-SA"/>
    </w:rPr>
  </w:style>
  <w:style w:type="character" w:customStyle="1" w:styleId="ae">
    <w:name w:val="Текст сноски Знак"/>
    <w:basedOn w:val="a1"/>
    <w:link w:val="ad"/>
    <w:rsid w:val="000D6A31"/>
    <w:rPr>
      <w:rFonts w:ascii="Arial" w:eastAsia="DejaVu Sans" w:hAnsi="Arial" w:cs="Arial"/>
      <w:kern w:val="1"/>
      <w:sz w:val="20"/>
      <w:szCs w:val="20"/>
      <w:lang w:eastAsia="zh-CN"/>
    </w:rPr>
  </w:style>
  <w:style w:type="paragraph" w:customStyle="1" w:styleId="18">
    <w:name w:val="Текст сноски1"/>
    <w:rsid w:val="000D6A31"/>
    <w:pPr>
      <w:widowControl w:val="0"/>
      <w:suppressAutoHyphens/>
    </w:pPr>
    <w:rPr>
      <w:rFonts w:ascii="Calibri" w:eastAsia="DejaVu Sans" w:hAnsi="Calibri" w:cs="DejaVu Sans"/>
      <w:kern w:val="1"/>
      <w:sz w:val="20"/>
      <w:szCs w:val="20"/>
      <w:lang w:eastAsia="zh-CN"/>
    </w:rPr>
  </w:style>
  <w:style w:type="paragraph" w:customStyle="1" w:styleId="19">
    <w:name w:val="Абзац списка1"/>
    <w:rsid w:val="000D6A31"/>
    <w:pPr>
      <w:widowControl w:val="0"/>
      <w:suppressAutoHyphens/>
      <w:ind w:left="720"/>
    </w:pPr>
    <w:rPr>
      <w:rFonts w:ascii="Calibri" w:eastAsia="Calibri" w:hAnsi="Calibri" w:cs="DejaVu Sans"/>
      <w:kern w:val="1"/>
      <w:lang w:eastAsia="zh-CN"/>
    </w:rPr>
  </w:style>
  <w:style w:type="paragraph" w:customStyle="1" w:styleId="2LTGliederung1">
    <w:name w:val="?????????2~LT~Gliederung 1"/>
    <w:rsid w:val="000D6A31"/>
    <w:pPr>
      <w:widowControl w:val="0"/>
      <w:tabs>
        <w:tab w:val="left" w:pos="6840"/>
        <w:tab w:val="left" w:pos="8280"/>
        <w:tab w:val="left" w:pos="9720"/>
        <w:tab w:val="left" w:pos="11160"/>
        <w:tab w:val="left" w:pos="12600"/>
        <w:tab w:val="left" w:pos="14040"/>
        <w:tab w:val="left" w:pos="15480"/>
        <w:tab w:val="left" w:pos="16920"/>
        <w:tab w:val="left" w:pos="18360"/>
        <w:tab w:val="left" w:pos="19800"/>
        <w:tab w:val="left" w:pos="21240"/>
      </w:tabs>
      <w:suppressAutoHyphens/>
      <w:autoSpaceDE w:val="0"/>
      <w:spacing w:before="160" w:after="0" w:line="100" w:lineRule="atLeast"/>
      <w:ind w:left="540"/>
    </w:pPr>
    <w:rPr>
      <w:rFonts w:ascii="DejaVu Sans" w:eastAsia="DejaVu Sans" w:hAnsi="DejaVu Sans" w:cs="DejaVu Sans"/>
      <w:color w:val="4E3B30"/>
      <w:kern w:val="1"/>
      <w:sz w:val="64"/>
      <w:szCs w:val="64"/>
      <w:lang w:eastAsia="zh-CN"/>
    </w:rPr>
  </w:style>
  <w:style w:type="paragraph" w:customStyle="1" w:styleId="af">
    <w:name w:val="Содержимое таблицы"/>
    <w:basedOn w:val="a"/>
    <w:rsid w:val="000D6A31"/>
    <w:pPr>
      <w:suppressLineNumbers/>
    </w:pPr>
    <w:rPr>
      <w:rFonts w:ascii="Arial" w:eastAsia="DejaVu Sans" w:hAnsi="Arial" w:cs="Arial"/>
      <w:kern w:val="1"/>
      <w:sz w:val="20"/>
      <w:lang w:eastAsia="zh-CN" w:bidi="ar-SA"/>
    </w:rPr>
  </w:style>
  <w:style w:type="paragraph" w:customStyle="1" w:styleId="af0">
    <w:name w:val="Заголовок таблицы"/>
    <w:basedOn w:val="af"/>
    <w:rsid w:val="000D6A31"/>
    <w:pPr>
      <w:jc w:val="center"/>
    </w:pPr>
    <w:rPr>
      <w:b/>
      <w:bCs/>
    </w:rPr>
  </w:style>
  <w:style w:type="paragraph" w:styleId="1a">
    <w:name w:val="toc 1"/>
    <w:basedOn w:val="a"/>
    <w:next w:val="a"/>
    <w:rsid w:val="000D6A31"/>
    <w:pPr>
      <w:tabs>
        <w:tab w:val="right" w:leader="dot" w:pos="9269"/>
      </w:tabs>
      <w:spacing w:line="360" w:lineRule="auto"/>
    </w:pPr>
    <w:rPr>
      <w:rFonts w:ascii="Arial" w:eastAsia="DejaVu Sans" w:hAnsi="Arial" w:cs="Arial"/>
      <w:kern w:val="1"/>
      <w:sz w:val="28"/>
      <w:szCs w:val="28"/>
      <w:lang w:eastAsia="zh-CN" w:bidi="ar-SA"/>
    </w:rPr>
  </w:style>
  <w:style w:type="paragraph" w:customStyle="1" w:styleId="1b">
    <w:name w:val="Абзац списка1"/>
    <w:rsid w:val="000D6A31"/>
    <w:pPr>
      <w:suppressAutoHyphens/>
      <w:ind w:left="720"/>
    </w:pPr>
    <w:rPr>
      <w:rFonts w:ascii="Calibri" w:eastAsia="Calibri" w:hAnsi="Calibri" w:cs="font301"/>
      <w:kern w:val="1"/>
      <w:lang w:eastAsia="zh-CN"/>
    </w:rPr>
  </w:style>
  <w:style w:type="paragraph" w:customStyle="1" w:styleId="Style7">
    <w:name w:val="Style7"/>
    <w:basedOn w:val="a"/>
    <w:rsid w:val="000D6A31"/>
    <w:pPr>
      <w:autoSpaceDE w:val="0"/>
      <w:spacing w:line="317" w:lineRule="exact"/>
      <w:ind w:firstLine="734"/>
      <w:jc w:val="both"/>
    </w:pPr>
    <w:rPr>
      <w:rFonts w:ascii="Arial" w:eastAsia="DejaVu Sans" w:hAnsi="Arial" w:cs="Arial"/>
      <w:kern w:val="1"/>
      <w:sz w:val="20"/>
      <w:lang w:eastAsia="zh-CN" w:bidi="ar-SA"/>
    </w:rPr>
  </w:style>
  <w:style w:type="paragraph" w:styleId="af1">
    <w:name w:val="List Paragraph"/>
    <w:basedOn w:val="a"/>
    <w:qFormat/>
    <w:rsid w:val="000D6A31"/>
    <w:pPr>
      <w:spacing w:after="200" w:line="276" w:lineRule="auto"/>
      <w:ind w:left="720"/>
    </w:pPr>
    <w:rPr>
      <w:rFonts w:ascii="Calibri" w:eastAsia="Calibri" w:hAnsi="Calibri" w:cs="Calibri"/>
      <w:kern w:val="1"/>
      <w:sz w:val="22"/>
      <w:szCs w:val="22"/>
      <w:lang w:eastAsia="zh-CN" w:bidi="ar-SA"/>
    </w:rPr>
  </w:style>
  <w:style w:type="paragraph" w:customStyle="1" w:styleId="Standard">
    <w:name w:val="Standard"/>
    <w:rsid w:val="000D6A31"/>
    <w:pPr>
      <w:suppressAutoHyphens/>
      <w:spacing w:after="0" w:line="100" w:lineRule="atLeast"/>
      <w:textAlignment w:val="baseline"/>
    </w:pPr>
    <w:rPr>
      <w:rFonts w:ascii="Times New Roman" w:eastAsia="Arial" w:hAnsi="Times New Roman" w:cs="Times New Roman"/>
      <w:kern w:val="1"/>
      <w:sz w:val="24"/>
      <w:szCs w:val="24"/>
      <w:lang w:eastAsia="zh-CN"/>
    </w:rPr>
  </w:style>
  <w:style w:type="table" w:customStyle="1" w:styleId="1c">
    <w:name w:val="Сетка таблицы1"/>
    <w:basedOn w:val="a2"/>
    <w:next w:val="af2"/>
    <w:uiPriority w:val="59"/>
    <w:rsid w:val="000D6A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Grid"/>
    <w:basedOn w:val="a2"/>
    <w:rsid w:val="000D6A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A0480A"/>
    <w:pPr>
      <w:tabs>
        <w:tab w:val="center" w:pos="4677"/>
        <w:tab w:val="right" w:pos="9355"/>
      </w:tabs>
    </w:pPr>
    <w:rPr>
      <w:szCs w:val="21"/>
    </w:rPr>
  </w:style>
  <w:style w:type="character" w:customStyle="1" w:styleId="af4">
    <w:name w:val="Верхний колонтитул Знак"/>
    <w:basedOn w:val="a1"/>
    <w:link w:val="af3"/>
    <w:uiPriority w:val="99"/>
    <w:rsid w:val="00A0480A"/>
    <w:rPr>
      <w:rFonts w:ascii="Times New Roman" w:eastAsia="SimSun" w:hAnsi="Times New Roman" w:cs="Mangal"/>
      <w:kern w:val="2"/>
      <w:sz w:val="24"/>
      <w:szCs w:val="21"/>
      <w:lang w:bidi="hi-IN"/>
    </w:rPr>
  </w:style>
  <w:style w:type="paragraph" w:styleId="af5">
    <w:name w:val="footer"/>
    <w:basedOn w:val="a"/>
    <w:link w:val="af6"/>
    <w:uiPriority w:val="99"/>
    <w:unhideWhenUsed/>
    <w:rsid w:val="00A0480A"/>
    <w:pPr>
      <w:tabs>
        <w:tab w:val="center" w:pos="4677"/>
        <w:tab w:val="right" w:pos="9355"/>
      </w:tabs>
    </w:pPr>
    <w:rPr>
      <w:szCs w:val="21"/>
    </w:rPr>
  </w:style>
  <w:style w:type="character" w:customStyle="1" w:styleId="af6">
    <w:name w:val="Нижний колонтитул Знак"/>
    <w:basedOn w:val="a1"/>
    <w:link w:val="af5"/>
    <w:uiPriority w:val="99"/>
    <w:rsid w:val="00A0480A"/>
    <w:rPr>
      <w:rFonts w:ascii="Times New Roman" w:eastAsia="SimSun" w:hAnsi="Times New Roman" w:cs="Mangal"/>
      <w:kern w:val="2"/>
      <w:sz w:val="24"/>
      <w:szCs w:val="21"/>
      <w:lang w:bidi="hi-IN"/>
    </w:rPr>
  </w:style>
  <w:style w:type="character" w:styleId="af7">
    <w:name w:val="Hyperlink"/>
    <w:basedOn w:val="a1"/>
    <w:uiPriority w:val="99"/>
    <w:unhideWhenUsed/>
    <w:rsid w:val="00190FF1"/>
    <w:rPr>
      <w:color w:val="0000FF" w:themeColor="hyperlink"/>
      <w:u w:val="single"/>
    </w:rPr>
  </w:style>
  <w:style w:type="paragraph" w:styleId="af8">
    <w:name w:val="Balloon Text"/>
    <w:basedOn w:val="a"/>
    <w:link w:val="af9"/>
    <w:uiPriority w:val="99"/>
    <w:semiHidden/>
    <w:unhideWhenUsed/>
    <w:rsid w:val="00190FF1"/>
    <w:rPr>
      <w:rFonts w:ascii="Tahoma" w:hAnsi="Tahoma"/>
      <w:sz w:val="16"/>
      <w:szCs w:val="14"/>
    </w:rPr>
  </w:style>
  <w:style w:type="character" w:customStyle="1" w:styleId="af9">
    <w:name w:val="Текст выноски Знак"/>
    <w:basedOn w:val="a1"/>
    <w:link w:val="af8"/>
    <w:uiPriority w:val="99"/>
    <w:semiHidden/>
    <w:rsid w:val="00190FF1"/>
    <w:rPr>
      <w:rFonts w:ascii="Tahoma" w:eastAsia="SimSun" w:hAnsi="Tahoma" w:cs="Mangal"/>
      <w:kern w:val="2"/>
      <w:sz w:val="16"/>
      <w:szCs w:val="1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932"/>
    <w:pPr>
      <w:widowControl w:val="0"/>
      <w:suppressAutoHyphens/>
      <w:spacing w:after="0" w:line="240" w:lineRule="auto"/>
    </w:pPr>
    <w:rPr>
      <w:rFonts w:ascii="Times New Roman" w:eastAsia="SimSun" w:hAnsi="Times New Roman" w:cs="Mangal"/>
      <w:kern w:val="2"/>
      <w:sz w:val="24"/>
      <w:szCs w:val="24"/>
      <w:lang w:bidi="hi-IN"/>
    </w:rPr>
  </w:style>
  <w:style w:type="paragraph" w:styleId="1">
    <w:name w:val="heading 1"/>
    <w:basedOn w:val="a"/>
    <w:next w:val="a"/>
    <w:link w:val="10"/>
    <w:qFormat/>
    <w:rsid w:val="000D6A31"/>
    <w:pPr>
      <w:keepNext/>
      <w:autoSpaceDE w:val="0"/>
      <w:ind w:left="284"/>
      <w:outlineLvl w:val="0"/>
    </w:pPr>
    <w:rPr>
      <w:rFonts w:ascii="Arial" w:eastAsia="DejaVu Sans" w:hAnsi="Arial" w:cs="Arial"/>
      <w:kern w:val="1"/>
      <w:sz w:val="20"/>
      <w:lang w:eastAsia="zh-CN" w:bidi="ar-SA"/>
    </w:rPr>
  </w:style>
  <w:style w:type="paragraph" w:styleId="2">
    <w:name w:val="heading 2"/>
    <w:next w:val="a0"/>
    <w:link w:val="20"/>
    <w:qFormat/>
    <w:rsid w:val="000D6A31"/>
    <w:pPr>
      <w:keepNext/>
      <w:widowControl w:val="0"/>
      <w:tabs>
        <w:tab w:val="num" w:pos="0"/>
      </w:tabs>
      <w:suppressAutoHyphens/>
      <w:spacing w:before="240" w:after="60"/>
      <w:ind w:left="576" w:hanging="576"/>
      <w:outlineLvl w:val="1"/>
    </w:pPr>
    <w:rPr>
      <w:rFonts w:ascii="Cambria" w:eastAsia="DejaVu Sans" w:hAnsi="Cambria" w:cs="DejaVu Sans"/>
      <w:b/>
      <w:bCs/>
      <w:i/>
      <w:iCs/>
      <w:kern w:val="1"/>
      <w:sz w:val="28"/>
      <w:szCs w:val="28"/>
      <w:lang w:eastAsia="zh-CN"/>
    </w:rPr>
  </w:style>
  <w:style w:type="paragraph" w:styleId="3">
    <w:name w:val="heading 3"/>
    <w:next w:val="a0"/>
    <w:link w:val="30"/>
    <w:qFormat/>
    <w:rsid w:val="000D6A31"/>
    <w:pPr>
      <w:keepNext/>
      <w:widowControl w:val="0"/>
      <w:tabs>
        <w:tab w:val="num" w:pos="0"/>
      </w:tabs>
      <w:suppressAutoHyphens/>
      <w:spacing w:before="240" w:after="60"/>
      <w:ind w:left="720" w:hanging="720"/>
      <w:outlineLvl w:val="2"/>
    </w:pPr>
    <w:rPr>
      <w:rFonts w:ascii="Arial" w:eastAsia="DejaVu Sans" w:hAnsi="Arial" w:cs="DejaVu Sans"/>
      <w:b/>
      <w:bCs/>
      <w:kern w:val="1"/>
      <w:sz w:val="26"/>
      <w:szCs w:val="26"/>
      <w:lang w:eastAsia="zh-CN"/>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D6A31"/>
    <w:rPr>
      <w:rFonts w:ascii="Arial" w:eastAsia="DejaVu Sans" w:hAnsi="Arial" w:cs="Arial"/>
      <w:kern w:val="1"/>
      <w:sz w:val="20"/>
      <w:szCs w:val="24"/>
      <w:lang w:eastAsia="zh-CN"/>
    </w:rPr>
  </w:style>
  <w:style w:type="character" w:customStyle="1" w:styleId="20">
    <w:name w:val="Заголовок 2 Знак"/>
    <w:basedOn w:val="a1"/>
    <w:link w:val="2"/>
    <w:rsid w:val="000D6A31"/>
    <w:rPr>
      <w:rFonts w:ascii="Cambria" w:eastAsia="DejaVu Sans" w:hAnsi="Cambria" w:cs="DejaVu Sans"/>
      <w:b/>
      <w:bCs/>
      <w:i/>
      <w:iCs/>
      <w:kern w:val="1"/>
      <w:sz w:val="28"/>
      <w:szCs w:val="28"/>
      <w:lang w:eastAsia="zh-CN"/>
    </w:rPr>
  </w:style>
  <w:style w:type="character" w:customStyle="1" w:styleId="30">
    <w:name w:val="Заголовок 3 Знак"/>
    <w:basedOn w:val="a1"/>
    <w:link w:val="3"/>
    <w:rsid w:val="000D6A31"/>
    <w:rPr>
      <w:rFonts w:ascii="Arial" w:eastAsia="DejaVu Sans" w:hAnsi="Arial" w:cs="DejaVu Sans"/>
      <w:b/>
      <w:bCs/>
      <w:kern w:val="1"/>
      <w:sz w:val="26"/>
      <w:szCs w:val="26"/>
      <w:lang w:eastAsia="zh-CN"/>
    </w:rPr>
  </w:style>
  <w:style w:type="numbering" w:customStyle="1" w:styleId="11">
    <w:name w:val="Нет списка1"/>
    <w:next w:val="a3"/>
    <w:uiPriority w:val="99"/>
    <w:semiHidden/>
    <w:unhideWhenUsed/>
    <w:rsid w:val="000D6A31"/>
  </w:style>
  <w:style w:type="character" w:customStyle="1" w:styleId="WW8Num1z0">
    <w:name w:val="WW8Num1z0"/>
    <w:rsid w:val="000D6A31"/>
  </w:style>
  <w:style w:type="character" w:customStyle="1" w:styleId="WW8Num1z1">
    <w:name w:val="WW8Num1z1"/>
    <w:rsid w:val="000D6A31"/>
  </w:style>
  <w:style w:type="character" w:customStyle="1" w:styleId="WW8Num1z2">
    <w:name w:val="WW8Num1z2"/>
    <w:rsid w:val="000D6A31"/>
  </w:style>
  <w:style w:type="character" w:customStyle="1" w:styleId="WW8Num1z3">
    <w:name w:val="WW8Num1z3"/>
    <w:rsid w:val="000D6A31"/>
  </w:style>
  <w:style w:type="character" w:customStyle="1" w:styleId="WW8Num1z4">
    <w:name w:val="WW8Num1z4"/>
    <w:rsid w:val="000D6A31"/>
  </w:style>
  <w:style w:type="character" w:customStyle="1" w:styleId="WW8Num1z5">
    <w:name w:val="WW8Num1z5"/>
    <w:rsid w:val="000D6A31"/>
  </w:style>
  <w:style w:type="character" w:customStyle="1" w:styleId="WW8Num1z6">
    <w:name w:val="WW8Num1z6"/>
    <w:rsid w:val="000D6A31"/>
  </w:style>
  <w:style w:type="character" w:customStyle="1" w:styleId="WW8Num1z7">
    <w:name w:val="WW8Num1z7"/>
    <w:rsid w:val="000D6A31"/>
  </w:style>
  <w:style w:type="character" w:customStyle="1" w:styleId="WW8Num1z8">
    <w:name w:val="WW8Num1z8"/>
    <w:rsid w:val="000D6A31"/>
  </w:style>
  <w:style w:type="character" w:customStyle="1" w:styleId="WW8Num2z0">
    <w:name w:val="WW8Num2z0"/>
    <w:rsid w:val="000D6A31"/>
  </w:style>
  <w:style w:type="character" w:customStyle="1" w:styleId="WW8Num2z1">
    <w:name w:val="WW8Num2z1"/>
    <w:rsid w:val="000D6A31"/>
  </w:style>
  <w:style w:type="character" w:customStyle="1" w:styleId="WW8Num2z2">
    <w:name w:val="WW8Num2z2"/>
    <w:rsid w:val="000D6A31"/>
  </w:style>
  <w:style w:type="character" w:customStyle="1" w:styleId="WW8Num2z3">
    <w:name w:val="WW8Num2z3"/>
    <w:rsid w:val="000D6A31"/>
  </w:style>
  <w:style w:type="character" w:customStyle="1" w:styleId="WW8Num2z4">
    <w:name w:val="WW8Num2z4"/>
    <w:rsid w:val="000D6A31"/>
  </w:style>
  <w:style w:type="character" w:customStyle="1" w:styleId="WW8Num2z5">
    <w:name w:val="WW8Num2z5"/>
    <w:rsid w:val="000D6A31"/>
  </w:style>
  <w:style w:type="character" w:customStyle="1" w:styleId="WW8Num2z6">
    <w:name w:val="WW8Num2z6"/>
    <w:rsid w:val="000D6A31"/>
  </w:style>
  <w:style w:type="character" w:customStyle="1" w:styleId="WW8Num2z7">
    <w:name w:val="WW8Num2z7"/>
    <w:rsid w:val="000D6A31"/>
  </w:style>
  <w:style w:type="character" w:customStyle="1" w:styleId="WW8Num2z8">
    <w:name w:val="WW8Num2z8"/>
    <w:rsid w:val="000D6A31"/>
  </w:style>
  <w:style w:type="character" w:customStyle="1" w:styleId="WW8Num3z0">
    <w:name w:val="WW8Num3z0"/>
    <w:rsid w:val="000D6A31"/>
  </w:style>
  <w:style w:type="character" w:customStyle="1" w:styleId="WW8Num3z1">
    <w:name w:val="WW8Num3z1"/>
    <w:rsid w:val="000D6A31"/>
  </w:style>
  <w:style w:type="character" w:customStyle="1" w:styleId="WW8Num3z2">
    <w:name w:val="WW8Num3z2"/>
    <w:rsid w:val="000D6A31"/>
  </w:style>
  <w:style w:type="character" w:customStyle="1" w:styleId="WW8Num3z3">
    <w:name w:val="WW8Num3z3"/>
    <w:rsid w:val="000D6A31"/>
  </w:style>
  <w:style w:type="character" w:customStyle="1" w:styleId="WW8Num3z4">
    <w:name w:val="WW8Num3z4"/>
    <w:rsid w:val="000D6A31"/>
  </w:style>
  <w:style w:type="character" w:customStyle="1" w:styleId="WW8Num3z5">
    <w:name w:val="WW8Num3z5"/>
    <w:rsid w:val="000D6A31"/>
  </w:style>
  <w:style w:type="character" w:customStyle="1" w:styleId="WW8Num3z6">
    <w:name w:val="WW8Num3z6"/>
    <w:rsid w:val="000D6A31"/>
  </w:style>
  <w:style w:type="character" w:customStyle="1" w:styleId="WW8Num3z7">
    <w:name w:val="WW8Num3z7"/>
    <w:rsid w:val="000D6A31"/>
  </w:style>
  <w:style w:type="character" w:customStyle="1" w:styleId="WW8Num3z8">
    <w:name w:val="WW8Num3z8"/>
    <w:rsid w:val="000D6A31"/>
  </w:style>
  <w:style w:type="character" w:customStyle="1" w:styleId="WW8Num4z0">
    <w:name w:val="WW8Num4z0"/>
    <w:rsid w:val="000D6A31"/>
    <w:rPr>
      <w:rFonts w:ascii="Symbol" w:hAnsi="Symbol" w:cs="OpenSymbol"/>
    </w:rPr>
  </w:style>
  <w:style w:type="character" w:customStyle="1" w:styleId="WW8Num4z1">
    <w:name w:val="WW8Num4z1"/>
    <w:rsid w:val="000D6A31"/>
    <w:rPr>
      <w:rFonts w:ascii="OpenSymbol" w:hAnsi="OpenSymbol" w:cs="OpenSymbol"/>
    </w:rPr>
  </w:style>
  <w:style w:type="character" w:customStyle="1" w:styleId="WW8Num5z0">
    <w:name w:val="WW8Num5z0"/>
    <w:rsid w:val="000D6A31"/>
    <w:rPr>
      <w:rFonts w:ascii="Symbol" w:hAnsi="Symbol" w:cs="OpenSymbol"/>
    </w:rPr>
  </w:style>
  <w:style w:type="character" w:customStyle="1" w:styleId="WW8Num5z1">
    <w:name w:val="WW8Num5z1"/>
    <w:rsid w:val="000D6A31"/>
    <w:rPr>
      <w:rFonts w:ascii="OpenSymbol" w:hAnsi="OpenSymbol" w:cs="OpenSymbol"/>
    </w:rPr>
  </w:style>
  <w:style w:type="character" w:customStyle="1" w:styleId="WW8Num6z0">
    <w:name w:val="WW8Num6z0"/>
    <w:rsid w:val="000D6A31"/>
  </w:style>
  <w:style w:type="character" w:customStyle="1" w:styleId="WW8Num6z1">
    <w:name w:val="WW8Num6z1"/>
    <w:rsid w:val="000D6A31"/>
  </w:style>
  <w:style w:type="character" w:customStyle="1" w:styleId="WW8Num6z2">
    <w:name w:val="WW8Num6z2"/>
    <w:rsid w:val="000D6A31"/>
  </w:style>
  <w:style w:type="character" w:customStyle="1" w:styleId="WW8Num6z3">
    <w:name w:val="WW8Num6z3"/>
    <w:rsid w:val="000D6A31"/>
  </w:style>
  <w:style w:type="character" w:customStyle="1" w:styleId="WW8Num6z4">
    <w:name w:val="WW8Num6z4"/>
    <w:rsid w:val="000D6A31"/>
  </w:style>
  <w:style w:type="character" w:customStyle="1" w:styleId="WW8Num6z5">
    <w:name w:val="WW8Num6z5"/>
    <w:rsid w:val="000D6A31"/>
  </w:style>
  <w:style w:type="character" w:customStyle="1" w:styleId="WW8Num6z6">
    <w:name w:val="WW8Num6z6"/>
    <w:rsid w:val="000D6A31"/>
  </w:style>
  <w:style w:type="character" w:customStyle="1" w:styleId="WW8Num6z7">
    <w:name w:val="WW8Num6z7"/>
    <w:rsid w:val="000D6A31"/>
  </w:style>
  <w:style w:type="character" w:customStyle="1" w:styleId="WW8Num6z8">
    <w:name w:val="WW8Num6z8"/>
    <w:rsid w:val="000D6A31"/>
  </w:style>
  <w:style w:type="character" w:customStyle="1" w:styleId="WW8Num7z0">
    <w:name w:val="WW8Num7z0"/>
    <w:rsid w:val="000D6A31"/>
  </w:style>
  <w:style w:type="character" w:customStyle="1" w:styleId="WW8Num7z1">
    <w:name w:val="WW8Num7z1"/>
    <w:rsid w:val="000D6A31"/>
  </w:style>
  <w:style w:type="character" w:customStyle="1" w:styleId="WW8Num7z2">
    <w:name w:val="WW8Num7z2"/>
    <w:rsid w:val="000D6A31"/>
  </w:style>
  <w:style w:type="character" w:customStyle="1" w:styleId="WW8Num7z3">
    <w:name w:val="WW8Num7z3"/>
    <w:rsid w:val="000D6A31"/>
  </w:style>
  <w:style w:type="character" w:customStyle="1" w:styleId="WW8Num7z4">
    <w:name w:val="WW8Num7z4"/>
    <w:rsid w:val="000D6A31"/>
  </w:style>
  <w:style w:type="character" w:customStyle="1" w:styleId="WW8Num7z5">
    <w:name w:val="WW8Num7z5"/>
    <w:rsid w:val="000D6A31"/>
  </w:style>
  <w:style w:type="character" w:customStyle="1" w:styleId="WW8Num7z6">
    <w:name w:val="WW8Num7z6"/>
    <w:rsid w:val="000D6A31"/>
  </w:style>
  <w:style w:type="character" w:customStyle="1" w:styleId="WW8Num7z7">
    <w:name w:val="WW8Num7z7"/>
    <w:rsid w:val="000D6A31"/>
  </w:style>
  <w:style w:type="character" w:customStyle="1" w:styleId="WW8Num7z8">
    <w:name w:val="WW8Num7z8"/>
    <w:rsid w:val="000D6A31"/>
  </w:style>
  <w:style w:type="character" w:customStyle="1" w:styleId="WW8Num8z0">
    <w:name w:val="WW8Num8z0"/>
    <w:rsid w:val="000D6A31"/>
    <w:rPr>
      <w:rFonts w:ascii="Symbol" w:hAnsi="Symbol" w:cs="OpenSymbol"/>
    </w:rPr>
  </w:style>
  <w:style w:type="character" w:customStyle="1" w:styleId="WW8Num9z0">
    <w:name w:val="WW8Num9z0"/>
    <w:rsid w:val="000D6A31"/>
    <w:rPr>
      <w:rFonts w:ascii="Symbol" w:hAnsi="Symbol" w:cs="OpenSymbol"/>
    </w:rPr>
  </w:style>
  <w:style w:type="character" w:customStyle="1" w:styleId="WW8Num10z0">
    <w:name w:val="WW8Num10z0"/>
    <w:rsid w:val="000D6A31"/>
    <w:rPr>
      <w:rFonts w:ascii="Symbol" w:hAnsi="Symbol" w:cs="OpenSymbol"/>
    </w:rPr>
  </w:style>
  <w:style w:type="character" w:customStyle="1" w:styleId="WW8Num11z0">
    <w:name w:val="WW8Num11z0"/>
    <w:rsid w:val="000D6A31"/>
    <w:rPr>
      <w:rFonts w:ascii="Symbol" w:hAnsi="Symbol" w:cs="OpenSymbol"/>
    </w:rPr>
  </w:style>
  <w:style w:type="character" w:customStyle="1" w:styleId="WW8Num12z0">
    <w:name w:val="WW8Num12z0"/>
    <w:rsid w:val="000D6A31"/>
    <w:rPr>
      <w:rFonts w:ascii="Symbol" w:hAnsi="Symbol" w:cs="OpenSymbol"/>
    </w:rPr>
  </w:style>
  <w:style w:type="character" w:customStyle="1" w:styleId="WW8Num13z0">
    <w:name w:val="WW8Num13z0"/>
    <w:rsid w:val="000D6A31"/>
    <w:rPr>
      <w:rFonts w:ascii="Symbol" w:hAnsi="Symbol" w:cs="OpenSymbol"/>
    </w:rPr>
  </w:style>
  <w:style w:type="character" w:customStyle="1" w:styleId="WW8Num14z0">
    <w:name w:val="WW8Num14z0"/>
    <w:rsid w:val="000D6A31"/>
    <w:rPr>
      <w:rFonts w:ascii="Symbol" w:hAnsi="Symbol" w:cs="OpenSymbol"/>
      <w:sz w:val="24"/>
    </w:rPr>
  </w:style>
  <w:style w:type="character" w:customStyle="1" w:styleId="WW8Num15z0">
    <w:name w:val="WW8Num15z0"/>
    <w:rsid w:val="000D6A31"/>
  </w:style>
  <w:style w:type="character" w:customStyle="1" w:styleId="WW8Num15z1">
    <w:name w:val="WW8Num15z1"/>
    <w:rsid w:val="000D6A31"/>
  </w:style>
  <w:style w:type="character" w:customStyle="1" w:styleId="WW8Num15z2">
    <w:name w:val="WW8Num15z2"/>
    <w:rsid w:val="000D6A31"/>
  </w:style>
  <w:style w:type="character" w:customStyle="1" w:styleId="WW8Num15z3">
    <w:name w:val="WW8Num15z3"/>
    <w:rsid w:val="000D6A31"/>
  </w:style>
  <w:style w:type="character" w:customStyle="1" w:styleId="WW8Num15z4">
    <w:name w:val="WW8Num15z4"/>
    <w:rsid w:val="000D6A31"/>
  </w:style>
  <w:style w:type="character" w:customStyle="1" w:styleId="WW8Num15z5">
    <w:name w:val="WW8Num15z5"/>
    <w:rsid w:val="000D6A31"/>
  </w:style>
  <w:style w:type="character" w:customStyle="1" w:styleId="WW8Num15z6">
    <w:name w:val="WW8Num15z6"/>
    <w:rsid w:val="000D6A31"/>
  </w:style>
  <w:style w:type="character" w:customStyle="1" w:styleId="WW8Num15z7">
    <w:name w:val="WW8Num15z7"/>
    <w:rsid w:val="000D6A31"/>
  </w:style>
  <w:style w:type="character" w:customStyle="1" w:styleId="WW8Num15z8">
    <w:name w:val="WW8Num15z8"/>
    <w:rsid w:val="000D6A31"/>
  </w:style>
  <w:style w:type="character" w:customStyle="1" w:styleId="21">
    <w:name w:val="Основной шрифт абзаца2"/>
    <w:rsid w:val="000D6A31"/>
  </w:style>
  <w:style w:type="character" w:customStyle="1" w:styleId="12">
    <w:name w:val="Основной шрифт абзаца1"/>
    <w:rsid w:val="000D6A31"/>
  </w:style>
  <w:style w:type="character" w:customStyle="1" w:styleId="Absatz-Standardschriftart">
    <w:name w:val="Absatz-Standardschriftart"/>
    <w:rsid w:val="000D6A31"/>
  </w:style>
  <w:style w:type="character" w:customStyle="1" w:styleId="WW-Absatz-Standardschriftart">
    <w:name w:val="WW-Absatz-Standardschriftart"/>
    <w:rsid w:val="000D6A31"/>
  </w:style>
  <w:style w:type="character" w:customStyle="1" w:styleId="WW-Absatz-Standardschriftart1">
    <w:name w:val="WW-Absatz-Standardschriftart1"/>
    <w:rsid w:val="000D6A31"/>
  </w:style>
  <w:style w:type="character" w:customStyle="1" w:styleId="WW-Absatz-Standardschriftart11">
    <w:name w:val="WW-Absatz-Standardschriftart11"/>
    <w:rsid w:val="000D6A31"/>
  </w:style>
  <w:style w:type="character" w:customStyle="1" w:styleId="WW8Num8z1">
    <w:name w:val="WW8Num8z1"/>
    <w:rsid w:val="000D6A31"/>
    <w:rPr>
      <w:rFonts w:ascii="OpenSymbol" w:hAnsi="OpenSymbol" w:cs="OpenSymbol"/>
    </w:rPr>
  </w:style>
  <w:style w:type="character" w:customStyle="1" w:styleId="WW8Num9z1">
    <w:name w:val="WW8Num9z1"/>
    <w:rsid w:val="000D6A31"/>
    <w:rPr>
      <w:rFonts w:ascii="OpenSymbol" w:hAnsi="OpenSymbol" w:cs="OpenSymbol"/>
    </w:rPr>
  </w:style>
  <w:style w:type="character" w:customStyle="1" w:styleId="WW8Num10z1">
    <w:name w:val="WW8Num10z1"/>
    <w:rsid w:val="000D6A31"/>
    <w:rPr>
      <w:rFonts w:ascii="OpenSymbol" w:hAnsi="OpenSymbol" w:cs="OpenSymbol"/>
    </w:rPr>
  </w:style>
  <w:style w:type="character" w:customStyle="1" w:styleId="WW8Num11z1">
    <w:name w:val="WW8Num11z1"/>
    <w:rsid w:val="000D6A31"/>
    <w:rPr>
      <w:rFonts w:ascii="OpenSymbol" w:hAnsi="OpenSymbol" w:cs="OpenSymbol"/>
    </w:rPr>
  </w:style>
  <w:style w:type="character" w:customStyle="1" w:styleId="WW8Num12z1">
    <w:name w:val="WW8Num12z1"/>
    <w:rsid w:val="000D6A31"/>
    <w:rPr>
      <w:rFonts w:ascii="OpenSymbol" w:hAnsi="OpenSymbol" w:cs="OpenSymbol"/>
    </w:rPr>
  </w:style>
  <w:style w:type="character" w:customStyle="1" w:styleId="WW-Absatz-Standardschriftart111">
    <w:name w:val="WW-Absatz-Standardschriftart111"/>
    <w:rsid w:val="000D6A31"/>
  </w:style>
  <w:style w:type="character" w:customStyle="1" w:styleId="WW-Absatz-Standardschriftart1111">
    <w:name w:val="WW-Absatz-Standardschriftart1111"/>
    <w:rsid w:val="000D6A31"/>
  </w:style>
  <w:style w:type="character" w:customStyle="1" w:styleId="WW-Absatz-Standardschriftart11111">
    <w:name w:val="WW-Absatz-Standardschriftart11111"/>
    <w:rsid w:val="000D6A31"/>
  </w:style>
  <w:style w:type="character" w:customStyle="1" w:styleId="WW-Absatz-Standardschriftart111111">
    <w:name w:val="WW-Absatz-Standardschriftart111111"/>
    <w:rsid w:val="000D6A31"/>
  </w:style>
  <w:style w:type="character" w:customStyle="1" w:styleId="WW-Absatz-Standardschriftart1111111">
    <w:name w:val="WW-Absatz-Standardschriftart1111111"/>
    <w:rsid w:val="000D6A31"/>
  </w:style>
  <w:style w:type="character" w:customStyle="1" w:styleId="a4">
    <w:name w:val="Символ сноски"/>
    <w:rsid w:val="000D6A31"/>
    <w:rPr>
      <w:vertAlign w:val="superscript"/>
    </w:rPr>
  </w:style>
  <w:style w:type="character" w:customStyle="1" w:styleId="WW-">
    <w:name w:val="WW-Символ сноски"/>
    <w:rsid w:val="000D6A31"/>
  </w:style>
  <w:style w:type="character" w:customStyle="1" w:styleId="13">
    <w:name w:val="Знак сноски1"/>
    <w:rsid w:val="000D6A31"/>
    <w:rPr>
      <w:vertAlign w:val="superscript"/>
    </w:rPr>
  </w:style>
  <w:style w:type="character" w:customStyle="1" w:styleId="a5">
    <w:name w:val="Символы концевой сноски"/>
    <w:rsid w:val="000D6A31"/>
    <w:rPr>
      <w:vertAlign w:val="superscript"/>
    </w:rPr>
  </w:style>
  <w:style w:type="character" w:customStyle="1" w:styleId="WW-0">
    <w:name w:val="WW-Символы концевой сноски"/>
    <w:rsid w:val="000D6A31"/>
  </w:style>
  <w:style w:type="character" w:customStyle="1" w:styleId="14">
    <w:name w:val="Знак концевой сноски1"/>
    <w:rsid w:val="000D6A31"/>
    <w:rPr>
      <w:vertAlign w:val="superscript"/>
    </w:rPr>
  </w:style>
  <w:style w:type="character" w:customStyle="1" w:styleId="a6">
    <w:name w:val="Маркеры списка"/>
    <w:rsid w:val="000D6A31"/>
    <w:rPr>
      <w:rFonts w:ascii="OpenSymbol" w:eastAsia="OpenSymbol" w:hAnsi="OpenSymbol" w:cs="OpenSymbol"/>
    </w:rPr>
  </w:style>
  <w:style w:type="character" w:customStyle="1" w:styleId="a7">
    <w:name w:val="Символ нумерации"/>
    <w:rsid w:val="000D6A31"/>
  </w:style>
  <w:style w:type="character" w:customStyle="1" w:styleId="FontStyle44">
    <w:name w:val="Font Style44"/>
    <w:rsid w:val="000D6A31"/>
    <w:rPr>
      <w:rFonts w:ascii="Times New Roman" w:hAnsi="Times New Roman" w:cs="Times New Roman"/>
      <w:sz w:val="26"/>
      <w:szCs w:val="26"/>
    </w:rPr>
  </w:style>
  <w:style w:type="character" w:customStyle="1" w:styleId="22">
    <w:name w:val="Знак сноски2"/>
    <w:rsid w:val="000D6A31"/>
    <w:rPr>
      <w:vertAlign w:val="superscript"/>
    </w:rPr>
  </w:style>
  <w:style w:type="character" w:customStyle="1" w:styleId="23">
    <w:name w:val="Знак концевой сноски2"/>
    <w:rsid w:val="000D6A31"/>
    <w:rPr>
      <w:vertAlign w:val="superscript"/>
    </w:rPr>
  </w:style>
  <w:style w:type="character" w:styleId="a8">
    <w:name w:val="footnote reference"/>
    <w:rsid w:val="000D6A31"/>
    <w:rPr>
      <w:vertAlign w:val="superscript"/>
    </w:rPr>
  </w:style>
  <w:style w:type="character" w:styleId="a9">
    <w:name w:val="endnote reference"/>
    <w:rsid w:val="000D6A31"/>
    <w:rPr>
      <w:vertAlign w:val="superscript"/>
    </w:rPr>
  </w:style>
  <w:style w:type="paragraph" w:customStyle="1" w:styleId="31">
    <w:name w:val="Заголовок3"/>
    <w:basedOn w:val="a"/>
    <w:next w:val="a0"/>
    <w:rsid w:val="000D6A31"/>
    <w:pPr>
      <w:keepNext/>
      <w:spacing w:before="240" w:after="120"/>
    </w:pPr>
    <w:rPr>
      <w:rFonts w:ascii="Liberation Sans" w:eastAsia="DejaVu Sans" w:hAnsi="Liberation Sans" w:cs="DejaVu Sans"/>
      <w:kern w:val="1"/>
      <w:sz w:val="28"/>
      <w:szCs w:val="28"/>
      <w:lang w:eastAsia="zh-CN" w:bidi="ar-SA"/>
    </w:rPr>
  </w:style>
  <w:style w:type="paragraph" w:styleId="a0">
    <w:name w:val="Body Text"/>
    <w:basedOn w:val="a"/>
    <w:link w:val="aa"/>
    <w:rsid w:val="000D6A31"/>
    <w:pPr>
      <w:spacing w:after="120"/>
    </w:pPr>
    <w:rPr>
      <w:rFonts w:ascii="Arial" w:eastAsia="DejaVu Sans" w:hAnsi="Arial" w:cs="Arial"/>
      <w:kern w:val="1"/>
      <w:sz w:val="20"/>
      <w:lang w:eastAsia="zh-CN" w:bidi="ar-SA"/>
    </w:rPr>
  </w:style>
  <w:style w:type="character" w:customStyle="1" w:styleId="aa">
    <w:name w:val="Основной текст Знак"/>
    <w:basedOn w:val="a1"/>
    <w:link w:val="a0"/>
    <w:rsid w:val="000D6A31"/>
    <w:rPr>
      <w:rFonts w:ascii="Arial" w:eastAsia="DejaVu Sans" w:hAnsi="Arial" w:cs="Arial"/>
      <w:kern w:val="1"/>
      <w:sz w:val="20"/>
      <w:szCs w:val="24"/>
      <w:lang w:eastAsia="zh-CN"/>
    </w:rPr>
  </w:style>
  <w:style w:type="paragraph" w:styleId="ab">
    <w:name w:val="List"/>
    <w:basedOn w:val="a0"/>
    <w:rsid w:val="000D6A31"/>
    <w:rPr>
      <w:rFonts w:ascii="Nimbus Roman No9 L" w:hAnsi="Nimbus Roman No9 L" w:cs="Nimbus Roman No9 L"/>
    </w:rPr>
  </w:style>
  <w:style w:type="paragraph" w:styleId="ac">
    <w:name w:val="caption"/>
    <w:basedOn w:val="a"/>
    <w:qFormat/>
    <w:rsid w:val="000D6A31"/>
    <w:pPr>
      <w:suppressLineNumbers/>
      <w:spacing w:before="120" w:after="120"/>
    </w:pPr>
    <w:rPr>
      <w:rFonts w:ascii="Arial" w:eastAsia="DejaVu Sans" w:hAnsi="Arial" w:cs="Arial"/>
      <w:i/>
      <w:iCs/>
      <w:kern w:val="1"/>
      <w:lang w:eastAsia="zh-CN" w:bidi="ar-SA"/>
    </w:rPr>
  </w:style>
  <w:style w:type="paragraph" w:customStyle="1" w:styleId="32">
    <w:name w:val="Указатель3"/>
    <w:basedOn w:val="a"/>
    <w:rsid w:val="000D6A31"/>
    <w:pPr>
      <w:suppressLineNumbers/>
    </w:pPr>
    <w:rPr>
      <w:rFonts w:ascii="Arial" w:eastAsia="DejaVu Sans" w:hAnsi="Arial" w:cs="Arial"/>
      <w:kern w:val="1"/>
      <w:sz w:val="20"/>
      <w:lang w:eastAsia="zh-CN" w:bidi="ar-SA"/>
    </w:rPr>
  </w:style>
  <w:style w:type="paragraph" w:customStyle="1" w:styleId="24">
    <w:name w:val="Заголовок2"/>
    <w:basedOn w:val="a"/>
    <w:next w:val="a0"/>
    <w:rsid w:val="000D6A31"/>
    <w:pPr>
      <w:keepNext/>
      <w:spacing w:before="240" w:after="120"/>
    </w:pPr>
    <w:rPr>
      <w:rFonts w:ascii="Liberation Sans" w:eastAsia="DejaVu Sans" w:hAnsi="Liberation Sans" w:cs="DejaVu Sans"/>
      <w:kern w:val="1"/>
      <w:sz w:val="28"/>
      <w:szCs w:val="28"/>
      <w:lang w:eastAsia="zh-CN" w:bidi="ar-SA"/>
    </w:rPr>
  </w:style>
  <w:style w:type="paragraph" w:customStyle="1" w:styleId="15">
    <w:name w:val="Название объекта1"/>
    <w:basedOn w:val="a"/>
    <w:rsid w:val="000D6A31"/>
    <w:pPr>
      <w:suppressLineNumbers/>
      <w:spacing w:before="120" w:after="120"/>
    </w:pPr>
    <w:rPr>
      <w:rFonts w:ascii="Nimbus Roman No9 L" w:eastAsia="DejaVu Sans" w:hAnsi="Nimbus Roman No9 L" w:cs="Nimbus Roman No9 L"/>
      <w:i/>
      <w:iCs/>
      <w:kern w:val="1"/>
      <w:lang w:eastAsia="zh-CN" w:bidi="ar-SA"/>
    </w:rPr>
  </w:style>
  <w:style w:type="paragraph" w:customStyle="1" w:styleId="25">
    <w:name w:val="Указатель2"/>
    <w:basedOn w:val="a"/>
    <w:rsid w:val="000D6A31"/>
    <w:pPr>
      <w:suppressLineNumbers/>
    </w:pPr>
    <w:rPr>
      <w:rFonts w:ascii="Arial" w:eastAsia="DejaVu Sans" w:hAnsi="Arial" w:cs="Arial"/>
      <w:kern w:val="1"/>
      <w:sz w:val="20"/>
      <w:lang w:eastAsia="zh-CN" w:bidi="ar-SA"/>
    </w:rPr>
  </w:style>
  <w:style w:type="paragraph" w:customStyle="1" w:styleId="16">
    <w:name w:val="Заголовок1"/>
    <w:basedOn w:val="a"/>
    <w:next w:val="a0"/>
    <w:rsid w:val="000D6A31"/>
    <w:pPr>
      <w:keepNext/>
      <w:spacing w:before="240" w:after="120"/>
    </w:pPr>
    <w:rPr>
      <w:rFonts w:ascii="Nimbus Roman No9 L" w:eastAsia="DejaVu Sans" w:hAnsi="Nimbus Roman No9 L" w:cs="DejaVu Sans"/>
      <w:kern w:val="1"/>
      <w:szCs w:val="28"/>
      <w:lang w:eastAsia="zh-CN" w:bidi="ar-SA"/>
    </w:rPr>
  </w:style>
  <w:style w:type="paragraph" w:customStyle="1" w:styleId="17">
    <w:name w:val="Указатель1"/>
    <w:basedOn w:val="a"/>
    <w:rsid w:val="000D6A31"/>
    <w:pPr>
      <w:suppressLineNumbers/>
    </w:pPr>
    <w:rPr>
      <w:rFonts w:ascii="Nimbus Roman No9 L" w:eastAsia="DejaVu Sans" w:hAnsi="Nimbus Roman No9 L" w:cs="Nimbus Roman No9 L"/>
      <w:kern w:val="1"/>
      <w:sz w:val="20"/>
      <w:lang w:eastAsia="zh-CN" w:bidi="ar-SA"/>
    </w:rPr>
  </w:style>
  <w:style w:type="paragraph" w:styleId="ad">
    <w:name w:val="footnote text"/>
    <w:basedOn w:val="a"/>
    <w:link w:val="ae"/>
    <w:rsid w:val="000D6A31"/>
    <w:pPr>
      <w:suppressLineNumbers/>
      <w:ind w:left="283" w:hanging="283"/>
    </w:pPr>
    <w:rPr>
      <w:rFonts w:ascii="Arial" w:eastAsia="DejaVu Sans" w:hAnsi="Arial" w:cs="Arial"/>
      <w:kern w:val="1"/>
      <w:sz w:val="20"/>
      <w:szCs w:val="20"/>
      <w:lang w:eastAsia="zh-CN" w:bidi="ar-SA"/>
    </w:rPr>
  </w:style>
  <w:style w:type="character" w:customStyle="1" w:styleId="ae">
    <w:name w:val="Текст сноски Знак"/>
    <w:basedOn w:val="a1"/>
    <w:link w:val="ad"/>
    <w:rsid w:val="000D6A31"/>
    <w:rPr>
      <w:rFonts w:ascii="Arial" w:eastAsia="DejaVu Sans" w:hAnsi="Arial" w:cs="Arial"/>
      <w:kern w:val="1"/>
      <w:sz w:val="20"/>
      <w:szCs w:val="20"/>
      <w:lang w:eastAsia="zh-CN"/>
    </w:rPr>
  </w:style>
  <w:style w:type="paragraph" w:customStyle="1" w:styleId="18">
    <w:name w:val="Текст сноски1"/>
    <w:rsid w:val="000D6A31"/>
    <w:pPr>
      <w:widowControl w:val="0"/>
      <w:suppressAutoHyphens/>
    </w:pPr>
    <w:rPr>
      <w:rFonts w:ascii="Calibri" w:eastAsia="DejaVu Sans" w:hAnsi="Calibri" w:cs="DejaVu Sans"/>
      <w:kern w:val="1"/>
      <w:sz w:val="20"/>
      <w:szCs w:val="20"/>
      <w:lang w:eastAsia="zh-CN"/>
    </w:rPr>
  </w:style>
  <w:style w:type="paragraph" w:customStyle="1" w:styleId="19">
    <w:name w:val="Абзац списка1"/>
    <w:rsid w:val="000D6A31"/>
    <w:pPr>
      <w:widowControl w:val="0"/>
      <w:suppressAutoHyphens/>
      <w:ind w:left="720"/>
    </w:pPr>
    <w:rPr>
      <w:rFonts w:ascii="Calibri" w:eastAsia="Calibri" w:hAnsi="Calibri" w:cs="DejaVu Sans"/>
      <w:kern w:val="1"/>
      <w:lang w:eastAsia="zh-CN"/>
    </w:rPr>
  </w:style>
  <w:style w:type="paragraph" w:customStyle="1" w:styleId="2LTGliederung1">
    <w:name w:val="?????????2~LT~Gliederung 1"/>
    <w:rsid w:val="000D6A31"/>
    <w:pPr>
      <w:widowControl w:val="0"/>
      <w:tabs>
        <w:tab w:val="left" w:pos="6840"/>
        <w:tab w:val="left" w:pos="8280"/>
        <w:tab w:val="left" w:pos="9720"/>
        <w:tab w:val="left" w:pos="11160"/>
        <w:tab w:val="left" w:pos="12600"/>
        <w:tab w:val="left" w:pos="14040"/>
        <w:tab w:val="left" w:pos="15480"/>
        <w:tab w:val="left" w:pos="16920"/>
        <w:tab w:val="left" w:pos="18360"/>
        <w:tab w:val="left" w:pos="19800"/>
        <w:tab w:val="left" w:pos="21240"/>
      </w:tabs>
      <w:suppressAutoHyphens/>
      <w:autoSpaceDE w:val="0"/>
      <w:spacing w:before="160" w:after="0" w:line="100" w:lineRule="atLeast"/>
      <w:ind w:left="540"/>
    </w:pPr>
    <w:rPr>
      <w:rFonts w:ascii="DejaVu Sans" w:eastAsia="DejaVu Sans" w:hAnsi="DejaVu Sans" w:cs="DejaVu Sans"/>
      <w:color w:val="4E3B30"/>
      <w:kern w:val="1"/>
      <w:sz w:val="64"/>
      <w:szCs w:val="64"/>
      <w:lang w:eastAsia="zh-CN"/>
    </w:rPr>
  </w:style>
  <w:style w:type="paragraph" w:customStyle="1" w:styleId="af">
    <w:name w:val="Содержимое таблицы"/>
    <w:basedOn w:val="a"/>
    <w:rsid w:val="000D6A31"/>
    <w:pPr>
      <w:suppressLineNumbers/>
    </w:pPr>
    <w:rPr>
      <w:rFonts w:ascii="Arial" w:eastAsia="DejaVu Sans" w:hAnsi="Arial" w:cs="Arial"/>
      <w:kern w:val="1"/>
      <w:sz w:val="20"/>
      <w:lang w:eastAsia="zh-CN" w:bidi="ar-SA"/>
    </w:rPr>
  </w:style>
  <w:style w:type="paragraph" w:customStyle="1" w:styleId="af0">
    <w:name w:val="Заголовок таблицы"/>
    <w:basedOn w:val="af"/>
    <w:rsid w:val="000D6A31"/>
    <w:pPr>
      <w:jc w:val="center"/>
    </w:pPr>
    <w:rPr>
      <w:b/>
      <w:bCs/>
    </w:rPr>
  </w:style>
  <w:style w:type="paragraph" w:styleId="1a">
    <w:name w:val="toc 1"/>
    <w:basedOn w:val="a"/>
    <w:next w:val="a"/>
    <w:rsid w:val="000D6A31"/>
    <w:pPr>
      <w:tabs>
        <w:tab w:val="right" w:leader="dot" w:pos="9269"/>
      </w:tabs>
      <w:spacing w:line="360" w:lineRule="auto"/>
    </w:pPr>
    <w:rPr>
      <w:rFonts w:ascii="Arial" w:eastAsia="DejaVu Sans" w:hAnsi="Arial" w:cs="Arial"/>
      <w:kern w:val="1"/>
      <w:sz w:val="28"/>
      <w:szCs w:val="28"/>
      <w:lang w:eastAsia="zh-CN" w:bidi="ar-SA"/>
    </w:rPr>
  </w:style>
  <w:style w:type="paragraph" w:customStyle="1" w:styleId="1b">
    <w:name w:val="Абзац списка1"/>
    <w:rsid w:val="000D6A31"/>
    <w:pPr>
      <w:suppressAutoHyphens/>
      <w:ind w:left="720"/>
    </w:pPr>
    <w:rPr>
      <w:rFonts w:ascii="Calibri" w:eastAsia="Calibri" w:hAnsi="Calibri" w:cs="font301"/>
      <w:kern w:val="1"/>
      <w:lang w:eastAsia="zh-CN"/>
    </w:rPr>
  </w:style>
  <w:style w:type="paragraph" w:customStyle="1" w:styleId="Style7">
    <w:name w:val="Style7"/>
    <w:basedOn w:val="a"/>
    <w:rsid w:val="000D6A31"/>
    <w:pPr>
      <w:autoSpaceDE w:val="0"/>
      <w:spacing w:line="317" w:lineRule="exact"/>
      <w:ind w:firstLine="734"/>
      <w:jc w:val="both"/>
    </w:pPr>
    <w:rPr>
      <w:rFonts w:ascii="Arial" w:eastAsia="DejaVu Sans" w:hAnsi="Arial" w:cs="Arial"/>
      <w:kern w:val="1"/>
      <w:sz w:val="20"/>
      <w:lang w:eastAsia="zh-CN" w:bidi="ar-SA"/>
    </w:rPr>
  </w:style>
  <w:style w:type="paragraph" w:styleId="af1">
    <w:name w:val="List Paragraph"/>
    <w:basedOn w:val="a"/>
    <w:qFormat/>
    <w:rsid w:val="000D6A31"/>
    <w:pPr>
      <w:spacing w:after="200" w:line="276" w:lineRule="auto"/>
      <w:ind w:left="720"/>
    </w:pPr>
    <w:rPr>
      <w:rFonts w:ascii="Calibri" w:eastAsia="Calibri" w:hAnsi="Calibri" w:cs="Calibri"/>
      <w:kern w:val="1"/>
      <w:sz w:val="22"/>
      <w:szCs w:val="22"/>
      <w:lang w:eastAsia="zh-CN" w:bidi="ar-SA"/>
    </w:rPr>
  </w:style>
  <w:style w:type="paragraph" w:customStyle="1" w:styleId="Standard">
    <w:name w:val="Standard"/>
    <w:rsid w:val="000D6A31"/>
    <w:pPr>
      <w:suppressAutoHyphens/>
      <w:spacing w:after="0" w:line="100" w:lineRule="atLeast"/>
      <w:textAlignment w:val="baseline"/>
    </w:pPr>
    <w:rPr>
      <w:rFonts w:ascii="Times New Roman" w:eastAsia="Arial" w:hAnsi="Times New Roman" w:cs="Times New Roman"/>
      <w:kern w:val="1"/>
      <w:sz w:val="24"/>
      <w:szCs w:val="24"/>
      <w:lang w:eastAsia="zh-CN"/>
    </w:rPr>
  </w:style>
  <w:style w:type="table" w:customStyle="1" w:styleId="1c">
    <w:name w:val="Сетка таблицы1"/>
    <w:basedOn w:val="a2"/>
    <w:next w:val="af2"/>
    <w:uiPriority w:val="59"/>
    <w:rsid w:val="000D6A3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Grid"/>
    <w:basedOn w:val="a2"/>
    <w:rsid w:val="000D6A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A0480A"/>
    <w:pPr>
      <w:tabs>
        <w:tab w:val="center" w:pos="4677"/>
        <w:tab w:val="right" w:pos="9355"/>
      </w:tabs>
    </w:pPr>
    <w:rPr>
      <w:szCs w:val="21"/>
    </w:rPr>
  </w:style>
  <w:style w:type="character" w:customStyle="1" w:styleId="af4">
    <w:name w:val="Верхний колонтитул Знак"/>
    <w:basedOn w:val="a1"/>
    <w:link w:val="af3"/>
    <w:uiPriority w:val="99"/>
    <w:rsid w:val="00A0480A"/>
    <w:rPr>
      <w:rFonts w:ascii="Times New Roman" w:eastAsia="SimSun" w:hAnsi="Times New Roman" w:cs="Mangal"/>
      <w:kern w:val="2"/>
      <w:sz w:val="24"/>
      <w:szCs w:val="21"/>
      <w:lang w:bidi="hi-IN"/>
    </w:rPr>
  </w:style>
  <w:style w:type="paragraph" w:styleId="af5">
    <w:name w:val="footer"/>
    <w:basedOn w:val="a"/>
    <w:link w:val="af6"/>
    <w:uiPriority w:val="99"/>
    <w:unhideWhenUsed/>
    <w:rsid w:val="00A0480A"/>
    <w:pPr>
      <w:tabs>
        <w:tab w:val="center" w:pos="4677"/>
        <w:tab w:val="right" w:pos="9355"/>
      </w:tabs>
    </w:pPr>
    <w:rPr>
      <w:szCs w:val="21"/>
    </w:rPr>
  </w:style>
  <w:style w:type="character" w:customStyle="1" w:styleId="af6">
    <w:name w:val="Нижний колонтитул Знак"/>
    <w:basedOn w:val="a1"/>
    <w:link w:val="af5"/>
    <w:uiPriority w:val="99"/>
    <w:rsid w:val="00A0480A"/>
    <w:rPr>
      <w:rFonts w:ascii="Times New Roman" w:eastAsia="SimSun" w:hAnsi="Times New Roman" w:cs="Mangal"/>
      <w:kern w:val="2"/>
      <w:sz w:val="24"/>
      <w:szCs w:val="21"/>
      <w:lang w:bidi="hi-IN"/>
    </w:rPr>
  </w:style>
  <w:style w:type="character" w:styleId="af7">
    <w:name w:val="Hyperlink"/>
    <w:basedOn w:val="a1"/>
    <w:uiPriority w:val="99"/>
    <w:unhideWhenUsed/>
    <w:rsid w:val="00190FF1"/>
    <w:rPr>
      <w:color w:val="0000FF" w:themeColor="hyperlink"/>
      <w:u w:val="single"/>
    </w:rPr>
  </w:style>
  <w:style w:type="paragraph" w:styleId="af8">
    <w:name w:val="Balloon Text"/>
    <w:basedOn w:val="a"/>
    <w:link w:val="af9"/>
    <w:uiPriority w:val="99"/>
    <w:semiHidden/>
    <w:unhideWhenUsed/>
    <w:rsid w:val="00190FF1"/>
    <w:rPr>
      <w:rFonts w:ascii="Tahoma" w:hAnsi="Tahoma"/>
      <w:sz w:val="16"/>
      <w:szCs w:val="14"/>
    </w:rPr>
  </w:style>
  <w:style w:type="character" w:customStyle="1" w:styleId="af9">
    <w:name w:val="Текст выноски Знак"/>
    <w:basedOn w:val="a1"/>
    <w:link w:val="af8"/>
    <w:uiPriority w:val="99"/>
    <w:semiHidden/>
    <w:rsid w:val="00190FF1"/>
    <w:rPr>
      <w:rFonts w:ascii="Tahoma" w:eastAsia="SimSun" w:hAnsi="Tahoma" w:cs="Mangal"/>
      <w:kern w:val="2"/>
      <w:sz w:val="16"/>
      <w:szCs w:val="1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01588">
      <w:bodyDiv w:val="1"/>
      <w:marLeft w:val="0"/>
      <w:marRight w:val="0"/>
      <w:marTop w:val="0"/>
      <w:marBottom w:val="0"/>
      <w:divBdr>
        <w:top w:val="none" w:sz="0" w:space="0" w:color="auto"/>
        <w:left w:val="none" w:sz="0" w:space="0" w:color="auto"/>
        <w:bottom w:val="none" w:sz="0" w:space="0" w:color="auto"/>
        <w:right w:val="none" w:sz="0" w:space="0" w:color="auto"/>
      </w:divBdr>
    </w:div>
    <w:div w:id="66148911">
      <w:bodyDiv w:val="1"/>
      <w:marLeft w:val="0"/>
      <w:marRight w:val="0"/>
      <w:marTop w:val="0"/>
      <w:marBottom w:val="0"/>
      <w:divBdr>
        <w:top w:val="none" w:sz="0" w:space="0" w:color="auto"/>
        <w:left w:val="none" w:sz="0" w:space="0" w:color="auto"/>
        <w:bottom w:val="none" w:sz="0" w:space="0" w:color="auto"/>
        <w:right w:val="none" w:sz="0" w:space="0" w:color="auto"/>
      </w:divBdr>
    </w:div>
    <w:div w:id="117919345">
      <w:bodyDiv w:val="1"/>
      <w:marLeft w:val="0"/>
      <w:marRight w:val="0"/>
      <w:marTop w:val="0"/>
      <w:marBottom w:val="0"/>
      <w:divBdr>
        <w:top w:val="none" w:sz="0" w:space="0" w:color="auto"/>
        <w:left w:val="none" w:sz="0" w:space="0" w:color="auto"/>
        <w:bottom w:val="none" w:sz="0" w:space="0" w:color="auto"/>
        <w:right w:val="none" w:sz="0" w:space="0" w:color="auto"/>
      </w:divBdr>
    </w:div>
    <w:div w:id="207686571">
      <w:bodyDiv w:val="1"/>
      <w:marLeft w:val="0"/>
      <w:marRight w:val="0"/>
      <w:marTop w:val="0"/>
      <w:marBottom w:val="0"/>
      <w:divBdr>
        <w:top w:val="none" w:sz="0" w:space="0" w:color="auto"/>
        <w:left w:val="none" w:sz="0" w:space="0" w:color="auto"/>
        <w:bottom w:val="none" w:sz="0" w:space="0" w:color="auto"/>
        <w:right w:val="none" w:sz="0" w:space="0" w:color="auto"/>
      </w:divBdr>
    </w:div>
    <w:div w:id="711350398">
      <w:bodyDiv w:val="1"/>
      <w:marLeft w:val="0"/>
      <w:marRight w:val="0"/>
      <w:marTop w:val="0"/>
      <w:marBottom w:val="0"/>
      <w:divBdr>
        <w:top w:val="none" w:sz="0" w:space="0" w:color="auto"/>
        <w:left w:val="none" w:sz="0" w:space="0" w:color="auto"/>
        <w:bottom w:val="none" w:sz="0" w:space="0" w:color="auto"/>
        <w:right w:val="none" w:sz="0" w:space="0" w:color="auto"/>
      </w:divBdr>
    </w:div>
    <w:div w:id="731005135">
      <w:bodyDiv w:val="1"/>
      <w:marLeft w:val="0"/>
      <w:marRight w:val="0"/>
      <w:marTop w:val="0"/>
      <w:marBottom w:val="0"/>
      <w:divBdr>
        <w:top w:val="none" w:sz="0" w:space="0" w:color="auto"/>
        <w:left w:val="none" w:sz="0" w:space="0" w:color="auto"/>
        <w:bottom w:val="none" w:sz="0" w:space="0" w:color="auto"/>
        <w:right w:val="none" w:sz="0" w:space="0" w:color="auto"/>
      </w:divBdr>
    </w:div>
    <w:div w:id="941181810">
      <w:bodyDiv w:val="1"/>
      <w:marLeft w:val="0"/>
      <w:marRight w:val="0"/>
      <w:marTop w:val="0"/>
      <w:marBottom w:val="0"/>
      <w:divBdr>
        <w:top w:val="none" w:sz="0" w:space="0" w:color="auto"/>
        <w:left w:val="none" w:sz="0" w:space="0" w:color="auto"/>
        <w:bottom w:val="none" w:sz="0" w:space="0" w:color="auto"/>
        <w:right w:val="none" w:sz="0" w:space="0" w:color="auto"/>
      </w:divBdr>
    </w:div>
    <w:div w:id="977805041">
      <w:bodyDiv w:val="1"/>
      <w:marLeft w:val="0"/>
      <w:marRight w:val="0"/>
      <w:marTop w:val="0"/>
      <w:marBottom w:val="0"/>
      <w:divBdr>
        <w:top w:val="none" w:sz="0" w:space="0" w:color="auto"/>
        <w:left w:val="none" w:sz="0" w:space="0" w:color="auto"/>
        <w:bottom w:val="none" w:sz="0" w:space="0" w:color="auto"/>
        <w:right w:val="none" w:sz="0" w:space="0" w:color="auto"/>
      </w:divBdr>
    </w:div>
    <w:div w:id="1143229593">
      <w:bodyDiv w:val="1"/>
      <w:marLeft w:val="0"/>
      <w:marRight w:val="0"/>
      <w:marTop w:val="0"/>
      <w:marBottom w:val="0"/>
      <w:divBdr>
        <w:top w:val="none" w:sz="0" w:space="0" w:color="auto"/>
        <w:left w:val="none" w:sz="0" w:space="0" w:color="auto"/>
        <w:bottom w:val="none" w:sz="0" w:space="0" w:color="auto"/>
        <w:right w:val="none" w:sz="0" w:space="0" w:color="auto"/>
      </w:divBdr>
    </w:div>
    <w:div w:id="1206790034">
      <w:bodyDiv w:val="1"/>
      <w:marLeft w:val="0"/>
      <w:marRight w:val="0"/>
      <w:marTop w:val="0"/>
      <w:marBottom w:val="0"/>
      <w:divBdr>
        <w:top w:val="none" w:sz="0" w:space="0" w:color="auto"/>
        <w:left w:val="none" w:sz="0" w:space="0" w:color="auto"/>
        <w:bottom w:val="none" w:sz="0" w:space="0" w:color="auto"/>
        <w:right w:val="none" w:sz="0" w:space="0" w:color="auto"/>
      </w:divBdr>
    </w:div>
    <w:div w:id="1516722960">
      <w:bodyDiv w:val="1"/>
      <w:marLeft w:val="0"/>
      <w:marRight w:val="0"/>
      <w:marTop w:val="0"/>
      <w:marBottom w:val="0"/>
      <w:divBdr>
        <w:top w:val="none" w:sz="0" w:space="0" w:color="auto"/>
        <w:left w:val="none" w:sz="0" w:space="0" w:color="auto"/>
        <w:bottom w:val="none" w:sz="0" w:space="0" w:color="auto"/>
        <w:right w:val="none" w:sz="0" w:space="0" w:color="auto"/>
      </w:divBdr>
    </w:div>
    <w:div w:id="1805390893">
      <w:bodyDiv w:val="1"/>
      <w:marLeft w:val="0"/>
      <w:marRight w:val="0"/>
      <w:marTop w:val="0"/>
      <w:marBottom w:val="0"/>
      <w:divBdr>
        <w:top w:val="none" w:sz="0" w:space="0" w:color="auto"/>
        <w:left w:val="none" w:sz="0" w:space="0" w:color="auto"/>
        <w:bottom w:val="none" w:sz="0" w:space="0" w:color="auto"/>
        <w:right w:val="none" w:sz="0" w:space="0" w:color="auto"/>
      </w:divBdr>
    </w:div>
    <w:div w:id="1966234353">
      <w:bodyDiv w:val="1"/>
      <w:marLeft w:val="0"/>
      <w:marRight w:val="0"/>
      <w:marTop w:val="0"/>
      <w:marBottom w:val="0"/>
      <w:divBdr>
        <w:top w:val="none" w:sz="0" w:space="0" w:color="auto"/>
        <w:left w:val="none" w:sz="0" w:space="0" w:color="auto"/>
        <w:bottom w:val="none" w:sz="0" w:space="0" w:color="auto"/>
        <w:right w:val="none" w:sz="0" w:space="0" w:color="auto"/>
      </w:divBdr>
    </w:div>
    <w:div w:id="212272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gif"/><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hyperlink" Target="https://kopilkaurokov.ru/muzika/prochee/diaghnostikavyiavlieniiamuzykalnykhsposobnostieiobuchaiushchikhsia"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4.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gif"/><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31600-E40C-4E2D-B07F-A2F2FE682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2045</TotalTime>
  <Pages>71</Pages>
  <Words>23819</Words>
  <Characters>135769</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77</cp:revision>
  <dcterms:created xsi:type="dcterms:W3CDTF">2019-03-24T11:54:00Z</dcterms:created>
  <dcterms:modified xsi:type="dcterms:W3CDTF">2019-04-16T15:01:00Z</dcterms:modified>
</cp:coreProperties>
</file>