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4DC" w:rsidRPr="00DC4487" w:rsidRDefault="00CD04DC" w:rsidP="00DC4487">
      <w:pPr>
        <w:widowControl w:val="0"/>
        <w:suppressAutoHyphens/>
        <w:spacing w:after="0" w:line="240" w:lineRule="auto"/>
        <w:ind w:firstLine="567"/>
        <w:jc w:val="both"/>
        <w:rPr>
          <w:rFonts w:ascii="Times New Roman" w:eastAsia="DejaVu Sans" w:hAnsi="Times New Roman" w:cs="Times New Roman"/>
          <w:b/>
          <w:kern w:val="1"/>
          <w:sz w:val="24"/>
          <w:szCs w:val="24"/>
          <w:lang w:eastAsia="zh-CN"/>
        </w:rPr>
      </w:pPr>
      <w:r w:rsidRPr="00DC4487">
        <w:rPr>
          <w:rFonts w:ascii="Times New Roman" w:eastAsia="DejaVu Sans" w:hAnsi="Times New Roman" w:cs="Times New Roman"/>
          <w:b/>
          <w:kern w:val="1"/>
          <w:sz w:val="24"/>
          <w:szCs w:val="24"/>
          <w:lang w:eastAsia="zh-CN"/>
        </w:rPr>
        <w:t>Введение</w:t>
      </w:r>
    </w:p>
    <w:p w:rsidR="009D234B" w:rsidRPr="00DC4487" w:rsidRDefault="009D234B" w:rsidP="00DC4487">
      <w:pPr>
        <w:widowControl w:val="0"/>
        <w:suppressAutoHyphens/>
        <w:spacing w:after="0" w:line="240" w:lineRule="auto"/>
        <w:ind w:firstLine="567"/>
        <w:jc w:val="both"/>
        <w:rPr>
          <w:rFonts w:ascii="Times New Roman" w:eastAsia="DejaVu Sans" w:hAnsi="Times New Roman" w:cs="Times New Roman"/>
          <w:b/>
          <w:kern w:val="1"/>
          <w:sz w:val="24"/>
          <w:szCs w:val="24"/>
          <w:lang w:eastAsia="zh-CN"/>
        </w:rPr>
      </w:pPr>
      <w:r w:rsidRPr="00DC4487">
        <w:rPr>
          <w:rFonts w:ascii="Times New Roman" w:eastAsia="DejaVu Sans" w:hAnsi="Times New Roman" w:cs="Times New Roman"/>
          <w:b/>
          <w:kern w:val="1"/>
          <w:sz w:val="24"/>
          <w:szCs w:val="24"/>
          <w:lang w:eastAsia="zh-CN"/>
        </w:rPr>
        <w:t xml:space="preserve">Лекция № 1. Делопроизводство как учебная дисциплина. </w:t>
      </w:r>
    </w:p>
    <w:p w:rsidR="001202A9" w:rsidRPr="00DC4487" w:rsidRDefault="001202A9" w:rsidP="00DC4487">
      <w:pPr>
        <w:widowControl w:val="0"/>
        <w:suppressAutoHyphens/>
        <w:spacing w:after="0" w:line="240" w:lineRule="auto"/>
        <w:ind w:firstLine="567"/>
        <w:jc w:val="both"/>
        <w:rPr>
          <w:rFonts w:ascii="Times New Roman" w:eastAsia="DejaVu Sans" w:hAnsi="Times New Roman" w:cs="Times New Roman"/>
          <w:b/>
          <w:kern w:val="1"/>
          <w:sz w:val="24"/>
          <w:szCs w:val="24"/>
          <w:lang w:eastAsia="zh-CN"/>
        </w:rPr>
      </w:pPr>
    </w:p>
    <w:p w:rsidR="00CD04DC" w:rsidRPr="00DC4487" w:rsidRDefault="00CD04DC" w:rsidP="00DC4487">
      <w:pPr>
        <w:widowControl w:val="0"/>
        <w:suppressAutoHyphens/>
        <w:spacing w:after="0" w:line="240" w:lineRule="auto"/>
        <w:ind w:firstLine="567"/>
        <w:jc w:val="both"/>
        <w:rPr>
          <w:rFonts w:ascii="Times New Roman" w:eastAsia="DejaVu Sans" w:hAnsi="Times New Roman" w:cs="Times New Roman"/>
          <w:b/>
          <w:kern w:val="1"/>
          <w:sz w:val="24"/>
          <w:szCs w:val="24"/>
          <w:lang w:eastAsia="zh-CN"/>
        </w:rPr>
      </w:pPr>
      <w:r w:rsidRPr="00DC4487">
        <w:rPr>
          <w:rFonts w:ascii="Times New Roman" w:eastAsia="DejaVu Sans" w:hAnsi="Times New Roman" w:cs="Times New Roman"/>
          <w:b/>
          <w:kern w:val="1"/>
          <w:sz w:val="24"/>
          <w:szCs w:val="24"/>
          <w:lang w:eastAsia="zh-CN"/>
        </w:rPr>
        <w:t>План:</w:t>
      </w:r>
    </w:p>
    <w:p w:rsidR="00CD04DC" w:rsidRPr="00DC4487" w:rsidRDefault="00CD04DC" w:rsidP="00DC4487">
      <w:pPr>
        <w:widowControl w:val="0"/>
        <w:suppressAutoHyphens/>
        <w:spacing w:after="0" w:line="240" w:lineRule="auto"/>
        <w:ind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 xml:space="preserve">1. Делопроизводство как учебная дисциплина. </w:t>
      </w:r>
    </w:p>
    <w:p w:rsidR="00CD04DC" w:rsidRPr="00DC4487" w:rsidRDefault="00CD04DC" w:rsidP="00DC4487">
      <w:pPr>
        <w:widowControl w:val="0"/>
        <w:suppressAutoHyphens/>
        <w:spacing w:after="0" w:line="240" w:lineRule="auto"/>
        <w:ind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 xml:space="preserve">2. Цель и задачи «Делопроизводства». </w:t>
      </w:r>
    </w:p>
    <w:p w:rsidR="00CD04DC" w:rsidRPr="00DC4487" w:rsidRDefault="00CD04DC" w:rsidP="00DC4487">
      <w:pPr>
        <w:widowControl w:val="0"/>
        <w:suppressAutoHyphens/>
        <w:spacing w:after="0" w:line="240" w:lineRule="auto"/>
        <w:ind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 xml:space="preserve">3. Связь «Делопроизводства» с другими учебными дисциплинами и областями знаний. </w:t>
      </w:r>
    </w:p>
    <w:p w:rsidR="00CD04DC" w:rsidRPr="00DC4487" w:rsidRDefault="00CD04DC" w:rsidP="00DC4487">
      <w:pPr>
        <w:widowControl w:val="0"/>
        <w:suppressAutoHyphens/>
        <w:spacing w:after="0" w:line="240" w:lineRule="auto"/>
        <w:ind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 xml:space="preserve">4. Ее роль и место в подготовке специалиста по прикладной информатике. </w:t>
      </w:r>
    </w:p>
    <w:p w:rsidR="00CD04DC" w:rsidRPr="00DC4487" w:rsidRDefault="00CD04DC" w:rsidP="00DC4487">
      <w:pPr>
        <w:widowControl w:val="0"/>
        <w:suppressAutoHyphens/>
        <w:spacing w:after="0" w:line="240" w:lineRule="auto"/>
        <w:ind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5. Нормативно-методические документы, регламентирующие документационное обеспечение управления.</w:t>
      </w:r>
      <w:r w:rsidRPr="00DC4487">
        <w:rPr>
          <w:rFonts w:ascii="Times New Roman" w:eastAsia="DejaVu Sans" w:hAnsi="Times New Roman" w:cs="Times New Roman"/>
          <w:kern w:val="1"/>
          <w:sz w:val="24"/>
          <w:szCs w:val="24"/>
          <w:lang w:eastAsia="zh-CN"/>
        </w:rPr>
        <w:br/>
      </w:r>
    </w:p>
    <w:p w:rsidR="00CD04DC" w:rsidRPr="00DC4487" w:rsidRDefault="00CD04DC" w:rsidP="00DC4487">
      <w:pPr>
        <w:widowControl w:val="0"/>
        <w:suppressAutoHyphens/>
        <w:spacing w:after="0" w:line="240" w:lineRule="auto"/>
        <w:ind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Вопрос 1: Делопроизводство как учебная дисциплина.</w:t>
      </w:r>
    </w:p>
    <w:p w:rsidR="00CD04DC" w:rsidRPr="00DC4487" w:rsidRDefault="00CD04DC" w:rsidP="00DC4487">
      <w:pPr>
        <w:widowControl w:val="0"/>
        <w:suppressAutoHyphens/>
        <w:spacing w:after="0" w:line="240" w:lineRule="auto"/>
        <w:ind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В процессе работы любой системы управления неизбежно возникает проблема передачи управляющих воздействий, контроля реакции на них и выдачи корректирующих воздействий. Приходится решать ее и при управлении коллективами людей. Человечество в процессе развития выработало способы их решения, в частности с помощью объектов, содержащих информацию – документов. Закономерности их жизненного цикла и правила работы с ними изучает дисциплина, называемая делопроизводство, составной частью которой является документоведение.</w:t>
      </w:r>
    </w:p>
    <w:p w:rsidR="00CD04DC" w:rsidRPr="00DC4487" w:rsidRDefault="00CD04DC" w:rsidP="00DC4487">
      <w:pPr>
        <w:widowControl w:val="0"/>
        <w:suppressAutoHyphens/>
        <w:spacing w:after="0" w:line="240" w:lineRule="auto"/>
        <w:ind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b/>
          <w:bCs/>
          <w:kern w:val="1"/>
          <w:sz w:val="24"/>
          <w:szCs w:val="24"/>
          <w:lang w:eastAsia="zh-CN"/>
        </w:rPr>
        <w:t>Делопроизводство</w:t>
      </w:r>
      <w:r w:rsidRPr="00DC4487">
        <w:rPr>
          <w:rFonts w:ascii="Times New Roman" w:eastAsia="DejaVu Sans" w:hAnsi="Times New Roman" w:cs="Times New Roman"/>
          <w:kern w:val="1"/>
          <w:sz w:val="24"/>
          <w:szCs w:val="24"/>
          <w:lang w:eastAsia="zh-CN"/>
        </w:rPr>
        <w:t> определяется как</w:t>
      </w:r>
      <w:r w:rsidRPr="00DC4487">
        <w:rPr>
          <w:rFonts w:ascii="Times New Roman" w:eastAsia="DejaVu Sans" w:hAnsi="Times New Roman" w:cs="Times New Roman"/>
          <w:i/>
          <w:iCs/>
          <w:kern w:val="1"/>
          <w:sz w:val="24"/>
          <w:szCs w:val="24"/>
          <w:lang w:eastAsia="zh-CN"/>
        </w:rPr>
        <w:t> «отрасль деятельности, обеспечивающая документирование и организацию работы с документами</w:t>
      </w:r>
      <w:r w:rsidRPr="00DC4487">
        <w:rPr>
          <w:rFonts w:ascii="Times New Roman" w:eastAsia="DejaVu Sans" w:hAnsi="Times New Roman" w:cs="Times New Roman"/>
          <w:kern w:val="1"/>
          <w:sz w:val="24"/>
          <w:szCs w:val="24"/>
          <w:lang w:eastAsia="zh-CN"/>
        </w:rPr>
        <w:t>», т.е. весь процесс с момента создания документа и до его уничтожения или передачи на хранение в архив.</w:t>
      </w:r>
    </w:p>
    <w:p w:rsidR="00CD04DC" w:rsidRPr="00DC4487" w:rsidRDefault="00CD04DC" w:rsidP="00DC4487">
      <w:pPr>
        <w:widowControl w:val="0"/>
        <w:suppressAutoHyphens/>
        <w:spacing w:after="0" w:line="240" w:lineRule="auto"/>
        <w:ind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b/>
          <w:bCs/>
          <w:kern w:val="1"/>
          <w:sz w:val="24"/>
          <w:szCs w:val="24"/>
          <w:lang w:eastAsia="zh-CN"/>
        </w:rPr>
        <w:t>Документоведение</w:t>
      </w:r>
      <w:r w:rsidRPr="00DC4487">
        <w:rPr>
          <w:rFonts w:ascii="Times New Roman" w:eastAsia="DejaVu Sans" w:hAnsi="Times New Roman" w:cs="Times New Roman"/>
          <w:kern w:val="1"/>
          <w:sz w:val="24"/>
          <w:szCs w:val="24"/>
          <w:lang w:eastAsia="zh-CN"/>
        </w:rPr>
        <w:t> – научная дисциплина, которая изучает в историческом развитии:</w:t>
      </w:r>
    </w:p>
    <w:p w:rsidR="00CD04DC" w:rsidRPr="00DC4487" w:rsidRDefault="00CD04DC" w:rsidP="00DC4487">
      <w:pPr>
        <w:widowControl w:val="0"/>
        <w:numPr>
          <w:ilvl w:val="0"/>
          <w:numId w:val="1"/>
        </w:numPr>
        <w:suppressAutoHyphens/>
        <w:spacing w:after="0" w:line="240" w:lineRule="auto"/>
        <w:ind w:left="0"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закономерности образования документов</w:t>
      </w:r>
    </w:p>
    <w:p w:rsidR="00CD04DC" w:rsidRPr="00DC4487" w:rsidRDefault="00CD04DC" w:rsidP="00DC4487">
      <w:pPr>
        <w:widowControl w:val="0"/>
        <w:numPr>
          <w:ilvl w:val="0"/>
          <w:numId w:val="1"/>
        </w:numPr>
        <w:suppressAutoHyphens/>
        <w:spacing w:after="0" w:line="240" w:lineRule="auto"/>
        <w:ind w:left="0"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способы их создания</w:t>
      </w:r>
    </w:p>
    <w:p w:rsidR="00CD04DC" w:rsidRPr="00DC4487" w:rsidRDefault="00CD04DC" w:rsidP="00DC4487">
      <w:pPr>
        <w:widowControl w:val="0"/>
        <w:numPr>
          <w:ilvl w:val="0"/>
          <w:numId w:val="1"/>
        </w:numPr>
        <w:suppressAutoHyphens/>
        <w:spacing w:after="0" w:line="240" w:lineRule="auto"/>
        <w:ind w:left="0"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становление и развитие систем документации, складывающиеся в различных отраслях человеческой деятельности</w:t>
      </w:r>
    </w:p>
    <w:p w:rsidR="00CD04DC" w:rsidRPr="00DC4487" w:rsidRDefault="00CD04DC" w:rsidP="00DC4487">
      <w:pPr>
        <w:widowControl w:val="0"/>
        <w:suppressAutoHyphens/>
        <w:spacing w:after="0" w:line="240" w:lineRule="auto"/>
        <w:ind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Вопрос 2: Цель и задачи «Делопроизводства».</w:t>
      </w:r>
    </w:p>
    <w:p w:rsidR="00CD04DC" w:rsidRPr="00DC4487" w:rsidRDefault="00CD04DC" w:rsidP="00DC4487">
      <w:pPr>
        <w:widowControl w:val="0"/>
        <w:suppressAutoHyphens/>
        <w:spacing w:after="0" w:line="240" w:lineRule="auto"/>
        <w:ind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Цели делопроизводства определяют его основные задачи.</w:t>
      </w:r>
    </w:p>
    <w:p w:rsidR="00CD04DC" w:rsidRPr="00DC4487" w:rsidRDefault="00CD04DC" w:rsidP="00DC4487">
      <w:pPr>
        <w:widowControl w:val="0"/>
        <w:suppressAutoHyphens/>
        <w:spacing w:after="0" w:line="240" w:lineRule="auto"/>
        <w:ind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Основными задачами делопроизводства в организации являются:</w:t>
      </w:r>
    </w:p>
    <w:p w:rsidR="00CD04DC" w:rsidRPr="00DC4487" w:rsidRDefault="00CD04DC" w:rsidP="00DC4487">
      <w:pPr>
        <w:widowControl w:val="0"/>
        <w:numPr>
          <w:ilvl w:val="0"/>
          <w:numId w:val="2"/>
        </w:numPr>
        <w:suppressAutoHyphens/>
        <w:spacing w:after="0" w:line="240" w:lineRule="auto"/>
        <w:ind w:left="0"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Адекватное отражение в документах деятельности организации, ее структурных подразделений и сотрудников.</w:t>
      </w:r>
    </w:p>
    <w:p w:rsidR="00CD04DC" w:rsidRPr="00DC4487" w:rsidRDefault="00CD04DC" w:rsidP="00DC4487">
      <w:pPr>
        <w:widowControl w:val="0"/>
        <w:numPr>
          <w:ilvl w:val="0"/>
          <w:numId w:val="2"/>
        </w:numPr>
        <w:suppressAutoHyphens/>
        <w:spacing w:after="0" w:line="240" w:lineRule="auto"/>
        <w:ind w:left="0"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Оперативный поиск в делах и архиве необходимой информации для реа</w:t>
      </w:r>
      <w:r w:rsidRPr="00DC4487">
        <w:rPr>
          <w:rFonts w:ascii="Times New Roman" w:eastAsia="DejaVu Sans" w:hAnsi="Times New Roman" w:cs="Times New Roman"/>
          <w:kern w:val="1"/>
          <w:sz w:val="24"/>
          <w:szCs w:val="24"/>
          <w:lang w:eastAsia="zh-CN"/>
        </w:rPr>
        <w:softHyphen/>
        <w:t>лизации функций органа управления.</w:t>
      </w:r>
    </w:p>
    <w:p w:rsidR="00CD04DC" w:rsidRPr="00DC4487" w:rsidRDefault="00CD04DC" w:rsidP="00DC4487">
      <w:pPr>
        <w:widowControl w:val="0"/>
        <w:numPr>
          <w:ilvl w:val="0"/>
          <w:numId w:val="2"/>
        </w:numPr>
        <w:suppressAutoHyphens/>
        <w:spacing w:after="0" w:line="240" w:lineRule="auto"/>
        <w:ind w:left="0"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Обеспечение приема, учета и отправки корреспонденции.</w:t>
      </w:r>
    </w:p>
    <w:p w:rsidR="00CD04DC" w:rsidRPr="00DC4487" w:rsidRDefault="00CD04DC" w:rsidP="00DC4487">
      <w:pPr>
        <w:widowControl w:val="0"/>
        <w:numPr>
          <w:ilvl w:val="0"/>
          <w:numId w:val="2"/>
        </w:numPr>
        <w:suppressAutoHyphens/>
        <w:spacing w:after="0" w:line="240" w:lineRule="auto"/>
        <w:ind w:left="0"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 xml:space="preserve">Обеспечение </w:t>
      </w:r>
      <w:proofErr w:type="gramStart"/>
      <w:r w:rsidRPr="00DC4487">
        <w:rPr>
          <w:rFonts w:ascii="Times New Roman" w:eastAsia="DejaVu Sans" w:hAnsi="Times New Roman" w:cs="Times New Roman"/>
          <w:kern w:val="1"/>
          <w:sz w:val="24"/>
          <w:szCs w:val="24"/>
          <w:lang w:eastAsia="zh-CN"/>
        </w:rPr>
        <w:t>контроля за</w:t>
      </w:r>
      <w:proofErr w:type="gramEnd"/>
      <w:r w:rsidRPr="00DC4487">
        <w:rPr>
          <w:rFonts w:ascii="Times New Roman" w:eastAsia="DejaVu Sans" w:hAnsi="Times New Roman" w:cs="Times New Roman"/>
          <w:kern w:val="1"/>
          <w:sz w:val="24"/>
          <w:szCs w:val="24"/>
          <w:lang w:eastAsia="zh-CN"/>
        </w:rPr>
        <w:t xml:space="preserve"> исполнением и оформ</w:t>
      </w:r>
      <w:r w:rsidRPr="00DC4487">
        <w:rPr>
          <w:rFonts w:ascii="Times New Roman" w:eastAsia="DejaVu Sans" w:hAnsi="Times New Roman" w:cs="Times New Roman"/>
          <w:kern w:val="1"/>
          <w:sz w:val="24"/>
          <w:szCs w:val="24"/>
          <w:lang w:eastAsia="zh-CN"/>
        </w:rPr>
        <w:softHyphen/>
        <w:t>лением документов.</w:t>
      </w:r>
    </w:p>
    <w:p w:rsidR="00CD04DC" w:rsidRPr="00DC4487" w:rsidRDefault="00CD04DC" w:rsidP="00DC4487">
      <w:pPr>
        <w:widowControl w:val="0"/>
        <w:numPr>
          <w:ilvl w:val="0"/>
          <w:numId w:val="2"/>
        </w:numPr>
        <w:suppressAutoHyphens/>
        <w:spacing w:after="0" w:line="240" w:lineRule="auto"/>
        <w:ind w:left="0"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Защита информации, обеспечение сохранности государствен</w:t>
      </w:r>
      <w:r w:rsidRPr="00DC4487">
        <w:rPr>
          <w:rFonts w:ascii="Times New Roman" w:eastAsia="DejaVu Sans" w:hAnsi="Times New Roman" w:cs="Times New Roman"/>
          <w:kern w:val="1"/>
          <w:sz w:val="24"/>
          <w:szCs w:val="24"/>
          <w:lang w:eastAsia="zh-CN"/>
        </w:rPr>
        <w:softHyphen/>
        <w:t>ной и служебной тайн, содержащихся в документах.</w:t>
      </w:r>
    </w:p>
    <w:p w:rsidR="00CD04DC" w:rsidRPr="00DC4487" w:rsidRDefault="00CD04DC" w:rsidP="00DC4487">
      <w:pPr>
        <w:widowControl w:val="0"/>
        <w:numPr>
          <w:ilvl w:val="0"/>
          <w:numId w:val="2"/>
        </w:numPr>
        <w:suppressAutoHyphens/>
        <w:spacing w:after="0" w:line="240" w:lineRule="auto"/>
        <w:ind w:left="0"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Экономия затрат времени и сил на составление, изготовление и поиск документов.</w:t>
      </w:r>
    </w:p>
    <w:p w:rsidR="00CD04DC" w:rsidRPr="00DC4487" w:rsidRDefault="00CD04DC" w:rsidP="00DC4487">
      <w:pPr>
        <w:widowControl w:val="0"/>
        <w:suppressAutoHyphens/>
        <w:spacing w:after="0" w:line="240" w:lineRule="auto"/>
        <w:ind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Основная роль в решении вышеперечисленных задач отводится подразделениям делопроизводства, кото</w:t>
      </w:r>
      <w:r w:rsidRPr="00DC4487">
        <w:rPr>
          <w:rFonts w:ascii="Times New Roman" w:eastAsia="DejaVu Sans" w:hAnsi="Times New Roman" w:cs="Times New Roman"/>
          <w:kern w:val="1"/>
          <w:sz w:val="24"/>
          <w:szCs w:val="24"/>
          <w:lang w:eastAsia="zh-CN"/>
        </w:rPr>
        <w:softHyphen/>
        <w:t>рые осуществляют централизованное обслуживание всех служб и подразделений организации, исключающее необ</w:t>
      </w:r>
      <w:r w:rsidRPr="00DC4487">
        <w:rPr>
          <w:rFonts w:ascii="Times New Roman" w:eastAsia="DejaVu Sans" w:hAnsi="Times New Roman" w:cs="Times New Roman"/>
          <w:kern w:val="1"/>
          <w:sz w:val="24"/>
          <w:szCs w:val="24"/>
          <w:lang w:eastAsia="zh-CN"/>
        </w:rPr>
        <w:softHyphen/>
        <w:t xml:space="preserve">ходимость выполнения </w:t>
      </w:r>
      <w:proofErr w:type="gramStart"/>
      <w:r w:rsidRPr="00DC4487">
        <w:rPr>
          <w:rFonts w:ascii="Times New Roman" w:eastAsia="DejaVu Sans" w:hAnsi="Times New Roman" w:cs="Times New Roman"/>
          <w:kern w:val="1"/>
          <w:sz w:val="24"/>
          <w:szCs w:val="24"/>
          <w:lang w:eastAsia="zh-CN"/>
        </w:rPr>
        <w:t>последними</w:t>
      </w:r>
      <w:proofErr w:type="gramEnd"/>
      <w:r w:rsidRPr="00DC4487">
        <w:rPr>
          <w:rFonts w:ascii="Times New Roman" w:eastAsia="DejaVu Sans" w:hAnsi="Times New Roman" w:cs="Times New Roman"/>
          <w:kern w:val="1"/>
          <w:sz w:val="24"/>
          <w:szCs w:val="24"/>
          <w:lang w:eastAsia="zh-CN"/>
        </w:rPr>
        <w:t xml:space="preserve"> технических операций по обработ</w:t>
      </w:r>
      <w:r w:rsidRPr="00DC4487">
        <w:rPr>
          <w:rFonts w:ascii="Times New Roman" w:eastAsia="DejaVu Sans" w:hAnsi="Times New Roman" w:cs="Times New Roman"/>
          <w:kern w:val="1"/>
          <w:sz w:val="24"/>
          <w:szCs w:val="24"/>
          <w:lang w:eastAsia="zh-CN"/>
        </w:rPr>
        <w:softHyphen/>
        <w:t>ке документов и их хранению.</w:t>
      </w:r>
    </w:p>
    <w:p w:rsidR="00CD04DC" w:rsidRPr="00DC4487" w:rsidRDefault="00CD04DC" w:rsidP="00DC4487">
      <w:pPr>
        <w:widowControl w:val="0"/>
        <w:suppressAutoHyphens/>
        <w:spacing w:after="0" w:line="240" w:lineRule="auto"/>
        <w:ind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Вопрос 3: Связь «Делопроизводства» с другими учебными дисциплинами и областями знаний.</w:t>
      </w:r>
    </w:p>
    <w:p w:rsidR="00CD04DC" w:rsidRPr="00DC4487" w:rsidRDefault="00CD04DC" w:rsidP="00DC4487">
      <w:pPr>
        <w:widowControl w:val="0"/>
        <w:suppressAutoHyphens/>
        <w:spacing w:after="0" w:line="240" w:lineRule="auto"/>
        <w:ind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 xml:space="preserve">Современный этап характеризуется активизацией изучения документа всеми науками, где он выступает главным либо одним из объектов исследования. Объединение усилий этих наук создает интегративное направление развития знаний о документе. В результате это привело к формированию теории документа и документной деятельности, становлению документоведения как </w:t>
      </w:r>
      <w:proofErr w:type="spellStart"/>
      <w:r w:rsidRPr="00DC4487">
        <w:rPr>
          <w:rFonts w:ascii="Times New Roman" w:eastAsia="DejaVu Sans" w:hAnsi="Times New Roman" w:cs="Times New Roman"/>
          <w:kern w:val="1"/>
          <w:sz w:val="24"/>
          <w:szCs w:val="24"/>
          <w:lang w:eastAsia="zh-CN"/>
        </w:rPr>
        <w:t>метанауки</w:t>
      </w:r>
      <w:proofErr w:type="spellEnd"/>
      <w:r w:rsidRPr="00DC4487">
        <w:rPr>
          <w:rFonts w:ascii="Times New Roman" w:eastAsia="DejaVu Sans" w:hAnsi="Times New Roman" w:cs="Times New Roman"/>
          <w:kern w:val="1"/>
          <w:sz w:val="24"/>
          <w:szCs w:val="24"/>
          <w:lang w:eastAsia="zh-CN"/>
        </w:rPr>
        <w:t xml:space="preserve"> для всех наук </w:t>
      </w:r>
      <w:proofErr w:type="spellStart"/>
      <w:r w:rsidRPr="00DC4487">
        <w:rPr>
          <w:rFonts w:ascii="Times New Roman" w:eastAsia="DejaVu Sans" w:hAnsi="Times New Roman" w:cs="Times New Roman"/>
          <w:kern w:val="1"/>
          <w:sz w:val="24"/>
          <w:szCs w:val="24"/>
          <w:lang w:eastAsia="zh-CN"/>
        </w:rPr>
        <w:t>документно-коммуникативного</w:t>
      </w:r>
      <w:proofErr w:type="spellEnd"/>
      <w:r w:rsidRPr="00DC4487">
        <w:rPr>
          <w:rFonts w:ascii="Times New Roman" w:eastAsia="DejaVu Sans" w:hAnsi="Times New Roman" w:cs="Times New Roman"/>
          <w:kern w:val="1"/>
          <w:sz w:val="24"/>
          <w:szCs w:val="24"/>
          <w:lang w:eastAsia="zh-CN"/>
        </w:rPr>
        <w:t xml:space="preserve"> цикла.</w:t>
      </w:r>
    </w:p>
    <w:p w:rsidR="00CD04DC" w:rsidRPr="00DC4487" w:rsidRDefault="00CD04DC" w:rsidP="00DC4487">
      <w:pPr>
        <w:widowControl w:val="0"/>
        <w:suppressAutoHyphens/>
        <w:spacing w:after="0" w:line="240" w:lineRule="auto"/>
        <w:ind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 xml:space="preserve">Документоведение как интегративная научная дисциплина тесно связано с делопроизводством, </w:t>
      </w:r>
      <w:proofErr w:type="spellStart"/>
      <w:r w:rsidRPr="00DC4487">
        <w:rPr>
          <w:rFonts w:ascii="Times New Roman" w:eastAsia="DejaVu Sans" w:hAnsi="Times New Roman" w:cs="Times New Roman"/>
          <w:kern w:val="1"/>
          <w:sz w:val="24"/>
          <w:szCs w:val="24"/>
          <w:lang w:eastAsia="zh-CN"/>
        </w:rPr>
        <w:t>книг</w:t>
      </w:r>
      <w:proofErr w:type="gramStart"/>
      <w:r w:rsidRPr="00DC4487">
        <w:rPr>
          <w:rFonts w:ascii="Times New Roman" w:eastAsia="DejaVu Sans" w:hAnsi="Times New Roman" w:cs="Times New Roman"/>
          <w:kern w:val="1"/>
          <w:sz w:val="24"/>
          <w:szCs w:val="24"/>
          <w:lang w:eastAsia="zh-CN"/>
        </w:rPr>
        <w:t>о</w:t>
      </w:r>
      <w:proofErr w:type="spellEnd"/>
      <w:r w:rsidRPr="00DC4487">
        <w:rPr>
          <w:rFonts w:ascii="Times New Roman" w:eastAsia="DejaVu Sans" w:hAnsi="Times New Roman" w:cs="Times New Roman"/>
          <w:kern w:val="1"/>
          <w:sz w:val="24"/>
          <w:szCs w:val="24"/>
          <w:lang w:eastAsia="zh-CN"/>
        </w:rPr>
        <w:t>-</w:t>
      </w:r>
      <w:proofErr w:type="gramEnd"/>
      <w:r w:rsidRPr="00DC4487">
        <w:rPr>
          <w:rFonts w:ascii="Times New Roman" w:eastAsia="DejaVu Sans" w:hAnsi="Times New Roman" w:cs="Times New Roman"/>
          <w:kern w:val="1"/>
          <w:sz w:val="24"/>
          <w:szCs w:val="24"/>
          <w:lang w:eastAsia="zh-CN"/>
        </w:rPr>
        <w:t xml:space="preserve">, </w:t>
      </w:r>
      <w:proofErr w:type="spellStart"/>
      <w:r w:rsidRPr="00DC4487">
        <w:rPr>
          <w:rFonts w:ascii="Times New Roman" w:eastAsia="DejaVu Sans" w:hAnsi="Times New Roman" w:cs="Times New Roman"/>
          <w:kern w:val="1"/>
          <w:sz w:val="24"/>
          <w:szCs w:val="24"/>
          <w:lang w:eastAsia="zh-CN"/>
        </w:rPr>
        <w:t>библиотеко</w:t>
      </w:r>
      <w:proofErr w:type="spellEnd"/>
      <w:r w:rsidRPr="00DC4487">
        <w:rPr>
          <w:rFonts w:ascii="Times New Roman" w:eastAsia="DejaVu Sans" w:hAnsi="Times New Roman" w:cs="Times New Roman"/>
          <w:kern w:val="1"/>
          <w:sz w:val="24"/>
          <w:szCs w:val="24"/>
          <w:lang w:eastAsia="zh-CN"/>
        </w:rPr>
        <w:t xml:space="preserve">-, </w:t>
      </w:r>
      <w:proofErr w:type="spellStart"/>
      <w:r w:rsidRPr="00DC4487">
        <w:rPr>
          <w:rFonts w:ascii="Times New Roman" w:eastAsia="DejaVu Sans" w:hAnsi="Times New Roman" w:cs="Times New Roman"/>
          <w:kern w:val="1"/>
          <w:sz w:val="24"/>
          <w:szCs w:val="24"/>
          <w:lang w:eastAsia="zh-CN"/>
        </w:rPr>
        <w:t>библиографо</w:t>
      </w:r>
      <w:proofErr w:type="spellEnd"/>
      <w:r w:rsidRPr="00DC4487">
        <w:rPr>
          <w:rFonts w:ascii="Times New Roman" w:eastAsia="DejaVu Sans" w:hAnsi="Times New Roman" w:cs="Times New Roman"/>
          <w:kern w:val="1"/>
          <w:sz w:val="24"/>
          <w:szCs w:val="24"/>
          <w:lang w:eastAsia="zh-CN"/>
        </w:rPr>
        <w:t xml:space="preserve">-, архивоведением, информатикой и др. При более широком подходе в состав документоведения входит историческое </w:t>
      </w:r>
      <w:proofErr w:type="spellStart"/>
      <w:r w:rsidRPr="00DC4487">
        <w:rPr>
          <w:rFonts w:ascii="Times New Roman" w:eastAsia="DejaVu Sans" w:hAnsi="Times New Roman" w:cs="Times New Roman"/>
          <w:kern w:val="1"/>
          <w:sz w:val="24"/>
          <w:szCs w:val="24"/>
          <w:lang w:eastAsia="zh-CN"/>
        </w:rPr>
        <w:t>источнико</w:t>
      </w:r>
      <w:proofErr w:type="spellEnd"/>
      <w:r w:rsidRPr="00DC4487">
        <w:rPr>
          <w:rFonts w:ascii="Times New Roman" w:eastAsia="DejaVu Sans" w:hAnsi="Times New Roman" w:cs="Times New Roman"/>
          <w:kern w:val="1"/>
          <w:sz w:val="24"/>
          <w:szCs w:val="24"/>
          <w:lang w:eastAsia="zh-CN"/>
        </w:rPr>
        <w:t>- и музееведение, семиотика, текстология и другие науки.</w:t>
      </w:r>
    </w:p>
    <w:p w:rsidR="00CD04DC" w:rsidRPr="00DC4487" w:rsidRDefault="00CD04DC" w:rsidP="00DC4487">
      <w:pPr>
        <w:widowControl w:val="0"/>
        <w:suppressAutoHyphens/>
        <w:spacing w:after="0" w:line="240" w:lineRule="auto"/>
        <w:ind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 xml:space="preserve">Документоведение связано с исторической наукой. Появление тех или иных документов, не говоря уже о системах документации, непосредственно связано с эволюцией общества, с </w:t>
      </w:r>
      <w:proofErr w:type="gramStart"/>
      <w:r w:rsidRPr="00DC4487">
        <w:rPr>
          <w:rFonts w:ascii="Times New Roman" w:eastAsia="DejaVu Sans" w:hAnsi="Times New Roman" w:cs="Times New Roman"/>
          <w:kern w:val="1"/>
          <w:sz w:val="24"/>
          <w:szCs w:val="24"/>
          <w:lang w:eastAsia="zh-CN"/>
        </w:rPr>
        <w:lastRenderedPageBreak/>
        <w:t>определенными</w:t>
      </w:r>
      <w:proofErr w:type="gramEnd"/>
      <w:r w:rsidRPr="00DC4487">
        <w:rPr>
          <w:rFonts w:ascii="Times New Roman" w:eastAsia="DejaVu Sans" w:hAnsi="Times New Roman" w:cs="Times New Roman"/>
          <w:kern w:val="1"/>
          <w:sz w:val="24"/>
          <w:szCs w:val="24"/>
          <w:lang w:eastAsia="zh-CN"/>
        </w:rPr>
        <w:t xml:space="preserve"> ее понять без знания социально-экономической, политической истории, истории культуры и т.д. С другой стороны, сама форма документа характеризуется относительной самостоятельностью, наличием собственных закономерностей развития, которые, в свою очередь, оказывают определенное воздействие </w:t>
      </w:r>
      <w:proofErr w:type="gramStart"/>
      <w:r w:rsidRPr="00DC4487">
        <w:rPr>
          <w:rFonts w:ascii="Times New Roman" w:eastAsia="DejaVu Sans" w:hAnsi="Times New Roman" w:cs="Times New Roman"/>
          <w:kern w:val="1"/>
          <w:sz w:val="24"/>
          <w:szCs w:val="24"/>
          <w:lang w:eastAsia="zh-CN"/>
        </w:rPr>
        <w:t>на те</w:t>
      </w:r>
      <w:proofErr w:type="gramEnd"/>
      <w:r w:rsidRPr="00DC4487">
        <w:rPr>
          <w:rFonts w:ascii="Times New Roman" w:eastAsia="DejaVu Sans" w:hAnsi="Times New Roman" w:cs="Times New Roman"/>
          <w:kern w:val="1"/>
          <w:sz w:val="24"/>
          <w:szCs w:val="24"/>
          <w:lang w:eastAsia="zh-CN"/>
        </w:rPr>
        <w:t xml:space="preserve"> или иные стороны общественного развития.</w:t>
      </w:r>
    </w:p>
    <w:p w:rsidR="00CD04DC" w:rsidRPr="00DC4487" w:rsidRDefault="00CD04DC" w:rsidP="00DC4487">
      <w:pPr>
        <w:widowControl w:val="0"/>
        <w:suppressAutoHyphens/>
        <w:spacing w:after="0" w:line="240" w:lineRule="auto"/>
        <w:ind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Вопрос 4: Ее роль и место в подготовке специалиста по прикладной информатике.</w:t>
      </w:r>
    </w:p>
    <w:p w:rsidR="00CD04DC" w:rsidRPr="00DC4487" w:rsidRDefault="00CD04DC" w:rsidP="00DC4487">
      <w:pPr>
        <w:widowControl w:val="0"/>
        <w:suppressAutoHyphens/>
        <w:spacing w:after="0" w:line="240" w:lineRule="auto"/>
        <w:ind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 xml:space="preserve">Главным направлением перестройки менеджмента и его радикального усовершенствования, приспособления к современным условиям стало массовое использование новейшей компьютерной и телекоммуникационной техники, формирование на ее основе высокоэффективных информационно управленческих технологий. Средства и методы прикладной информатики используются в менеджменте и маркетинге. </w:t>
      </w:r>
    </w:p>
    <w:p w:rsidR="00CD04DC" w:rsidRPr="00DC4487" w:rsidRDefault="00CD04DC" w:rsidP="00DC4487">
      <w:pPr>
        <w:widowControl w:val="0"/>
        <w:suppressAutoHyphens/>
        <w:spacing w:after="0" w:line="240" w:lineRule="auto"/>
        <w:ind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Новые технологии, основанные на компьютерной технике, требуют радикальных изменений организационных структур менеджмента, его регламента, кадрового потенциала, системы документации, фиксирования и передачи информации. Особое значение имеет внедрение информационного менеджмента, значительно расширяющее возможности использования компаниями информационных ресурсов. Развитие информационного менеджмента связано с организацией системы обработки данных и знаний, последовательного их развития до уровня интегрированных автоматизированных систем управления, охватывающих по вертикали и горизонтали все уровни и звенья производства и сбыта.</w:t>
      </w:r>
    </w:p>
    <w:p w:rsidR="00CD04DC" w:rsidRPr="00DC4487" w:rsidRDefault="00CD04DC" w:rsidP="00DC4487">
      <w:pPr>
        <w:widowControl w:val="0"/>
        <w:suppressAutoHyphens/>
        <w:spacing w:after="0" w:line="240" w:lineRule="auto"/>
        <w:ind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Вопрос 5: Нормативно-методические документы, регламентирующие документационное обеспечение управления.</w:t>
      </w:r>
    </w:p>
    <w:p w:rsidR="00CD04DC" w:rsidRPr="00DC4487" w:rsidRDefault="00CD04DC" w:rsidP="00DC4487">
      <w:pPr>
        <w:widowControl w:val="0"/>
        <w:suppressAutoHyphens/>
        <w:spacing w:after="0" w:line="240" w:lineRule="auto"/>
        <w:ind w:firstLine="567"/>
        <w:jc w:val="both"/>
        <w:rPr>
          <w:rFonts w:ascii="Times New Roman" w:eastAsia="DejaVu Sans" w:hAnsi="Times New Roman" w:cs="Times New Roman"/>
          <w:bCs/>
          <w:kern w:val="1"/>
          <w:sz w:val="24"/>
          <w:szCs w:val="24"/>
          <w:lang w:eastAsia="zh-CN"/>
        </w:rPr>
      </w:pPr>
      <w:r w:rsidRPr="00DC4487">
        <w:rPr>
          <w:rFonts w:ascii="Times New Roman" w:eastAsia="DejaVu Sans" w:hAnsi="Times New Roman" w:cs="Times New Roman"/>
          <w:bCs/>
          <w:kern w:val="1"/>
          <w:sz w:val="24"/>
          <w:szCs w:val="24"/>
          <w:lang w:eastAsia="zh-CN"/>
        </w:rPr>
        <w:t xml:space="preserve">Нормативно-правовая база </w:t>
      </w:r>
      <w:proofErr w:type="spellStart"/>
      <w:r w:rsidRPr="00DC4487">
        <w:rPr>
          <w:rFonts w:ascii="Times New Roman" w:eastAsia="DejaVu Sans" w:hAnsi="Times New Roman" w:cs="Times New Roman"/>
          <w:bCs/>
          <w:kern w:val="1"/>
          <w:sz w:val="24"/>
          <w:szCs w:val="24"/>
          <w:lang w:eastAsia="zh-CN"/>
        </w:rPr>
        <w:t>ДОУ-это</w:t>
      </w:r>
      <w:proofErr w:type="spellEnd"/>
      <w:r w:rsidRPr="00DC4487">
        <w:rPr>
          <w:rFonts w:ascii="Times New Roman" w:eastAsia="DejaVu Sans" w:hAnsi="Times New Roman" w:cs="Times New Roman"/>
          <w:bCs/>
          <w:kern w:val="1"/>
          <w:sz w:val="24"/>
          <w:szCs w:val="24"/>
          <w:lang w:eastAsia="zh-CN"/>
        </w:rPr>
        <w:t xml:space="preserve"> совокупность законов, нормативно-правовых актов, организационных и методических документов, регламентирующих технологию создания, обработки, хранения и использования документов в текущей деятельности организации или учреждения.</w:t>
      </w:r>
    </w:p>
    <w:p w:rsidR="00CD04DC" w:rsidRPr="00DC4487" w:rsidRDefault="00CD04DC" w:rsidP="00DC4487">
      <w:pPr>
        <w:widowControl w:val="0"/>
        <w:suppressAutoHyphens/>
        <w:spacing w:after="0" w:line="240" w:lineRule="auto"/>
        <w:ind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bCs/>
          <w:kern w:val="1"/>
          <w:sz w:val="24"/>
          <w:szCs w:val="24"/>
          <w:lang w:eastAsia="zh-CN"/>
        </w:rPr>
        <w:t>Нормативно-правовую базу ДОУ составляют:</w:t>
      </w:r>
    </w:p>
    <w:p w:rsidR="00CD04DC" w:rsidRPr="00DC4487" w:rsidRDefault="00CD04DC" w:rsidP="00DC4487">
      <w:pPr>
        <w:widowControl w:val="0"/>
        <w:numPr>
          <w:ilvl w:val="0"/>
          <w:numId w:val="3"/>
        </w:numPr>
        <w:suppressAutoHyphens/>
        <w:spacing w:after="0" w:line="240" w:lineRule="auto"/>
        <w:ind w:left="0"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1. Законодательные акты РФ в сфере информации и документации;</w:t>
      </w:r>
    </w:p>
    <w:p w:rsidR="00CD04DC" w:rsidRPr="00DC4487" w:rsidRDefault="00CD04DC" w:rsidP="00DC4487">
      <w:pPr>
        <w:widowControl w:val="0"/>
        <w:numPr>
          <w:ilvl w:val="0"/>
          <w:numId w:val="3"/>
        </w:numPr>
        <w:suppressAutoHyphens/>
        <w:spacing w:after="0" w:line="240" w:lineRule="auto"/>
        <w:ind w:left="0"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2. Постановления и распоряжения Правительства РФ, федеральных органов исполнительной власти (министерств, комитетов, служб, агентств и др.), регламентирующих вопросы ДОУ на федеральном уровне;</w:t>
      </w:r>
    </w:p>
    <w:p w:rsidR="00CD04DC" w:rsidRPr="00DC4487" w:rsidRDefault="00CD04DC" w:rsidP="00DC4487">
      <w:pPr>
        <w:widowControl w:val="0"/>
        <w:numPr>
          <w:ilvl w:val="0"/>
          <w:numId w:val="3"/>
        </w:numPr>
        <w:suppressAutoHyphens/>
        <w:spacing w:after="0" w:line="240" w:lineRule="auto"/>
        <w:ind w:left="0"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3. Государственная система ДОУ;</w:t>
      </w:r>
    </w:p>
    <w:p w:rsidR="00CD04DC" w:rsidRPr="00DC4487" w:rsidRDefault="00CD04DC" w:rsidP="00DC4487">
      <w:pPr>
        <w:widowControl w:val="0"/>
        <w:numPr>
          <w:ilvl w:val="0"/>
          <w:numId w:val="3"/>
        </w:numPr>
        <w:suppressAutoHyphens/>
        <w:spacing w:after="0" w:line="240" w:lineRule="auto"/>
        <w:ind w:left="0"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4. Правовые акты органов правительственной и исполнительной власти субъектов РФ и их территориальных образований, регламентирующих вопросы ДОУ;</w:t>
      </w:r>
    </w:p>
    <w:p w:rsidR="00CD04DC" w:rsidRPr="00DC4487" w:rsidRDefault="00CD04DC" w:rsidP="00DC4487">
      <w:pPr>
        <w:widowControl w:val="0"/>
        <w:numPr>
          <w:ilvl w:val="0"/>
          <w:numId w:val="3"/>
        </w:numPr>
        <w:suppressAutoHyphens/>
        <w:spacing w:after="0" w:line="240" w:lineRule="auto"/>
        <w:ind w:left="0"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5. Правовые акты нормативного и инструктивного характера, методические документы по ДОУ различных организаций;</w:t>
      </w:r>
    </w:p>
    <w:p w:rsidR="00CD04DC" w:rsidRPr="00DC4487" w:rsidRDefault="00CD04DC" w:rsidP="00DC4487">
      <w:pPr>
        <w:widowControl w:val="0"/>
        <w:numPr>
          <w:ilvl w:val="0"/>
          <w:numId w:val="3"/>
        </w:numPr>
        <w:suppressAutoHyphens/>
        <w:spacing w:after="0" w:line="240" w:lineRule="auto"/>
        <w:ind w:left="0"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6. Государственные стандарты на документацию;</w:t>
      </w:r>
    </w:p>
    <w:p w:rsidR="00CD04DC" w:rsidRPr="00DC4487" w:rsidRDefault="00CD04DC" w:rsidP="00DC4487">
      <w:pPr>
        <w:widowControl w:val="0"/>
        <w:numPr>
          <w:ilvl w:val="0"/>
          <w:numId w:val="3"/>
        </w:numPr>
        <w:suppressAutoHyphens/>
        <w:spacing w:after="0" w:line="240" w:lineRule="auto"/>
        <w:ind w:left="0"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7. Унифицированные системы документации;</w:t>
      </w:r>
    </w:p>
    <w:p w:rsidR="00CD04DC" w:rsidRPr="00DC4487" w:rsidRDefault="00CD04DC" w:rsidP="00DC4487">
      <w:pPr>
        <w:widowControl w:val="0"/>
        <w:numPr>
          <w:ilvl w:val="0"/>
          <w:numId w:val="3"/>
        </w:numPr>
        <w:suppressAutoHyphens/>
        <w:spacing w:after="0" w:line="240" w:lineRule="auto"/>
        <w:ind w:left="0"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8. Общероссийские классификаторы технико-экономической и социальной информации;</w:t>
      </w:r>
    </w:p>
    <w:p w:rsidR="00CD04DC" w:rsidRPr="00DC4487" w:rsidRDefault="00CD04DC" w:rsidP="00DC4487">
      <w:pPr>
        <w:widowControl w:val="0"/>
        <w:numPr>
          <w:ilvl w:val="0"/>
          <w:numId w:val="3"/>
        </w:numPr>
        <w:suppressAutoHyphens/>
        <w:spacing w:after="0" w:line="240" w:lineRule="auto"/>
        <w:ind w:left="0"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9. Нормативные документы по организации и охране управленческого труда служащих службы ДОУ;</w:t>
      </w:r>
    </w:p>
    <w:p w:rsidR="00CD04DC" w:rsidRPr="00DC4487" w:rsidRDefault="00CD04DC" w:rsidP="00DC4487">
      <w:pPr>
        <w:widowControl w:val="0"/>
        <w:numPr>
          <w:ilvl w:val="0"/>
          <w:numId w:val="3"/>
        </w:numPr>
        <w:suppressAutoHyphens/>
        <w:spacing w:after="0" w:line="240" w:lineRule="auto"/>
        <w:ind w:left="0" w:firstLine="567"/>
        <w:jc w:val="both"/>
        <w:rPr>
          <w:rFonts w:ascii="Times New Roman" w:eastAsia="DejaVu Sans" w:hAnsi="Times New Roman" w:cs="Times New Roman"/>
          <w:kern w:val="1"/>
          <w:sz w:val="24"/>
          <w:szCs w:val="24"/>
          <w:lang w:eastAsia="zh-CN"/>
        </w:rPr>
      </w:pPr>
      <w:r w:rsidRPr="00DC4487">
        <w:rPr>
          <w:rFonts w:ascii="Times New Roman" w:eastAsia="DejaVu Sans" w:hAnsi="Times New Roman" w:cs="Times New Roman"/>
          <w:kern w:val="1"/>
          <w:sz w:val="24"/>
          <w:szCs w:val="24"/>
          <w:lang w:eastAsia="zh-CN"/>
        </w:rPr>
        <w:t>10. Нормативные документы по организации архивного хранения документов.</w:t>
      </w:r>
    </w:p>
    <w:p w:rsidR="00CD04DC" w:rsidRPr="00DC4487" w:rsidRDefault="00CD04DC" w:rsidP="00DC4487">
      <w:pPr>
        <w:spacing w:after="0" w:line="240" w:lineRule="auto"/>
        <w:ind w:firstLine="567"/>
        <w:jc w:val="both"/>
        <w:rPr>
          <w:rFonts w:ascii="Times New Roman" w:hAnsi="Times New Roman" w:cs="Times New Roman"/>
          <w:sz w:val="24"/>
          <w:szCs w:val="24"/>
        </w:rPr>
      </w:pPr>
    </w:p>
    <w:p w:rsidR="00CD04DC" w:rsidRPr="00DC4487" w:rsidRDefault="00CD04DC" w:rsidP="00DC4487">
      <w:pPr>
        <w:pStyle w:val="a3"/>
        <w:snapToGrid w:val="0"/>
        <w:ind w:firstLine="567"/>
        <w:jc w:val="both"/>
        <w:rPr>
          <w:rFonts w:ascii="Times New Roman" w:hAnsi="Times New Roman" w:cs="Times New Roman"/>
          <w:b/>
          <w:bCs/>
          <w:sz w:val="24"/>
        </w:rPr>
      </w:pPr>
    </w:p>
    <w:p w:rsidR="00CD04DC" w:rsidRPr="00DC4487" w:rsidRDefault="00CD04DC" w:rsidP="00DC4487">
      <w:pPr>
        <w:pStyle w:val="a3"/>
        <w:snapToGrid w:val="0"/>
        <w:ind w:firstLine="567"/>
        <w:jc w:val="both"/>
        <w:rPr>
          <w:rFonts w:ascii="Times New Roman" w:hAnsi="Times New Roman" w:cs="Times New Roman"/>
          <w:b/>
          <w:bCs/>
          <w:sz w:val="24"/>
        </w:rPr>
      </w:pPr>
      <w:r w:rsidRPr="00DC4487">
        <w:rPr>
          <w:rFonts w:ascii="Times New Roman" w:hAnsi="Times New Roman" w:cs="Times New Roman"/>
          <w:b/>
          <w:bCs/>
          <w:sz w:val="24"/>
        </w:rPr>
        <w:t>Тема 1.1. Понятие о делопроизводстве.</w:t>
      </w:r>
    </w:p>
    <w:p w:rsidR="009D234B" w:rsidRPr="00DC4487" w:rsidRDefault="009D234B" w:rsidP="00DC4487">
      <w:pPr>
        <w:pStyle w:val="a4"/>
        <w:spacing w:after="0" w:line="240" w:lineRule="auto"/>
        <w:ind w:left="0"/>
        <w:jc w:val="both"/>
        <w:rPr>
          <w:rFonts w:ascii="Times New Roman" w:hAnsi="Times New Roman" w:cs="Times New Roman"/>
          <w:b/>
          <w:sz w:val="24"/>
          <w:szCs w:val="24"/>
        </w:rPr>
      </w:pPr>
      <w:r w:rsidRPr="00DC4487">
        <w:rPr>
          <w:rFonts w:ascii="Times New Roman" w:eastAsia="DejaVu Sans" w:hAnsi="Times New Roman" w:cs="Times New Roman"/>
          <w:b/>
          <w:kern w:val="1"/>
          <w:sz w:val="24"/>
          <w:szCs w:val="24"/>
          <w:lang w:eastAsia="zh-CN"/>
        </w:rPr>
        <w:t xml:space="preserve">Лекция № </w:t>
      </w:r>
      <w:r w:rsidRPr="00DC4487">
        <w:rPr>
          <w:rFonts w:ascii="Times New Roman" w:hAnsi="Times New Roman" w:cs="Times New Roman"/>
          <w:b/>
          <w:sz w:val="24"/>
          <w:szCs w:val="24"/>
        </w:rPr>
        <w:t>2</w:t>
      </w:r>
      <w:r w:rsidRPr="00DC4487">
        <w:rPr>
          <w:rFonts w:ascii="Times New Roman" w:eastAsia="DejaVu Sans" w:hAnsi="Times New Roman" w:cs="Times New Roman"/>
          <w:b/>
          <w:kern w:val="1"/>
          <w:sz w:val="24"/>
          <w:szCs w:val="24"/>
          <w:lang w:eastAsia="zh-CN"/>
        </w:rPr>
        <w:t>.</w:t>
      </w:r>
      <w:r w:rsidRPr="00DC4487">
        <w:rPr>
          <w:rFonts w:ascii="Times New Roman" w:hAnsi="Times New Roman" w:cs="Times New Roman"/>
          <w:b/>
          <w:sz w:val="24"/>
          <w:szCs w:val="24"/>
        </w:rPr>
        <w:t xml:space="preserve"> Понятие «Делопроизводство».</w:t>
      </w:r>
    </w:p>
    <w:p w:rsidR="00CD04DC" w:rsidRPr="00DC4487" w:rsidRDefault="00CD04DC" w:rsidP="00DC4487">
      <w:pPr>
        <w:widowControl w:val="0"/>
        <w:suppressAutoHyphens/>
        <w:spacing w:after="0" w:line="240" w:lineRule="auto"/>
        <w:jc w:val="both"/>
        <w:rPr>
          <w:rFonts w:ascii="Times New Roman" w:eastAsia="DejaVu Sans" w:hAnsi="Times New Roman" w:cs="Times New Roman"/>
          <w:b/>
          <w:kern w:val="1"/>
          <w:sz w:val="24"/>
          <w:szCs w:val="24"/>
          <w:lang w:eastAsia="zh-CN"/>
        </w:rPr>
      </w:pPr>
      <w:r w:rsidRPr="00DC4487">
        <w:rPr>
          <w:rFonts w:ascii="Times New Roman" w:eastAsia="DejaVu Sans" w:hAnsi="Times New Roman" w:cs="Times New Roman"/>
          <w:b/>
          <w:kern w:val="1"/>
          <w:sz w:val="24"/>
          <w:szCs w:val="24"/>
          <w:lang w:eastAsia="zh-CN"/>
        </w:rPr>
        <w:t>План:</w:t>
      </w:r>
    </w:p>
    <w:p w:rsidR="00CD04DC" w:rsidRPr="00DC4487" w:rsidRDefault="00CD04DC" w:rsidP="00DC4487">
      <w:pPr>
        <w:pStyle w:val="a4"/>
        <w:numPr>
          <w:ilvl w:val="0"/>
          <w:numId w:val="4"/>
        </w:numPr>
        <w:spacing w:after="0" w:line="240" w:lineRule="auto"/>
        <w:ind w:left="0" w:firstLine="567"/>
        <w:jc w:val="both"/>
        <w:rPr>
          <w:rFonts w:ascii="Times New Roman" w:hAnsi="Times New Roman" w:cs="Times New Roman"/>
          <w:sz w:val="24"/>
          <w:szCs w:val="24"/>
        </w:rPr>
      </w:pPr>
      <w:r w:rsidRPr="00DC4487">
        <w:rPr>
          <w:rFonts w:ascii="Times New Roman" w:hAnsi="Times New Roman" w:cs="Times New Roman"/>
          <w:sz w:val="24"/>
          <w:szCs w:val="24"/>
        </w:rPr>
        <w:t>Понятие «Делопроизводство».</w:t>
      </w:r>
    </w:p>
    <w:p w:rsidR="00CD04DC" w:rsidRPr="00DC4487" w:rsidRDefault="00CD04DC" w:rsidP="00DC4487">
      <w:pPr>
        <w:pStyle w:val="a4"/>
        <w:numPr>
          <w:ilvl w:val="0"/>
          <w:numId w:val="4"/>
        </w:numPr>
        <w:spacing w:after="0" w:line="240" w:lineRule="auto"/>
        <w:ind w:left="0" w:firstLine="567"/>
        <w:jc w:val="both"/>
        <w:rPr>
          <w:rFonts w:ascii="Times New Roman" w:hAnsi="Times New Roman" w:cs="Times New Roman"/>
          <w:sz w:val="24"/>
          <w:szCs w:val="24"/>
        </w:rPr>
      </w:pPr>
      <w:r w:rsidRPr="00DC4487">
        <w:rPr>
          <w:rFonts w:ascii="Times New Roman" w:hAnsi="Times New Roman" w:cs="Times New Roman"/>
          <w:sz w:val="24"/>
          <w:szCs w:val="24"/>
        </w:rPr>
        <w:t>Значение делопроизводства в деятельности специалиста по прикладной информат</w:t>
      </w:r>
      <w:r w:rsidRPr="00DC4487">
        <w:rPr>
          <w:rFonts w:ascii="Times New Roman" w:hAnsi="Times New Roman" w:cs="Times New Roman"/>
          <w:sz w:val="24"/>
          <w:szCs w:val="24"/>
        </w:rPr>
        <w:t>и</w:t>
      </w:r>
      <w:r w:rsidRPr="00DC4487">
        <w:rPr>
          <w:rFonts w:ascii="Times New Roman" w:hAnsi="Times New Roman" w:cs="Times New Roman"/>
          <w:sz w:val="24"/>
          <w:szCs w:val="24"/>
        </w:rPr>
        <w:t>ке.</w:t>
      </w:r>
    </w:p>
    <w:p w:rsidR="00CD04DC" w:rsidRPr="00DC4487" w:rsidRDefault="00CD04DC" w:rsidP="00DC4487">
      <w:pPr>
        <w:spacing w:after="0" w:line="240" w:lineRule="auto"/>
        <w:jc w:val="both"/>
        <w:rPr>
          <w:rFonts w:ascii="Times New Roman" w:hAnsi="Times New Roman" w:cs="Times New Roman"/>
          <w:sz w:val="24"/>
          <w:szCs w:val="24"/>
        </w:rPr>
      </w:pPr>
    </w:p>
    <w:p w:rsidR="00CD04DC" w:rsidRPr="00DC4487" w:rsidRDefault="00CD04DC" w:rsidP="00DC4487">
      <w:pPr>
        <w:pStyle w:val="a4"/>
        <w:numPr>
          <w:ilvl w:val="0"/>
          <w:numId w:val="5"/>
        </w:numPr>
        <w:spacing w:after="0" w:line="240" w:lineRule="auto"/>
        <w:ind w:left="0" w:firstLine="567"/>
        <w:jc w:val="both"/>
        <w:rPr>
          <w:rFonts w:ascii="Times New Roman" w:hAnsi="Times New Roman" w:cs="Times New Roman"/>
          <w:sz w:val="24"/>
          <w:szCs w:val="24"/>
        </w:rPr>
      </w:pPr>
      <w:r w:rsidRPr="00DC4487">
        <w:rPr>
          <w:rFonts w:ascii="Times New Roman" w:hAnsi="Times New Roman" w:cs="Times New Roman"/>
          <w:sz w:val="24"/>
          <w:szCs w:val="24"/>
        </w:rPr>
        <w:t>Понятие «Делопроизводство».</w:t>
      </w:r>
    </w:p>
    <w:p w:rsidR="00CD04DC" w:rsidRPr="00DC4487" w:rsidRDefault="00CD04DC" w:rsidP="00DC4487">
      <w:pPr>
        <w:pStyle w:val="a5"/>
        <w:spacing w:before="0" w:beforeAutospacing="0" w:after="0" w:afterAutospacing="0"/>
        <w:ind w:firstLine="567"/>
        <w:jc w:val="both"/>
      </w:pPr>
      <w:r w:rsidRPr="00DC4487">
        <w:rPr>
          <w:b/>
          <w:bCs/>
        </w:rPr>
        <w:t>Делопроизводство </w:t>
      </w:r>
      <w:r w:rsidRPr="00DC4487">
        <w:t>– отрасль деятельности, обеспечивающая документирование и организ</w:t>
      </w:r>
      <w:r w:rsidRPr="00DC4487">
        <w:t>а</w:t>
      </w:r>
      <w:r w:rsidRPr="00DC4487">
        <w:t>цию работы с официальными документами. Информация, содержащаяся в документах, необход</w:t>
      </w:r>
      <w:r w:rsidRPr="00DC4487">
        <w:t>и</w:t>
      </w:r>
      <w:r w:rsidRPr="00DC4487">
        <w:t>ма для стабильной деятельности любой организации. На основе ее принимаются соответс</w:t>
      </w:r>
      <w:r w:rsidRPr="00DC4487">
        <w:t>т</w:t>
      </w:r>
      <w:r w:rsidRPr="00DC4487">
        <w:t>вующие управленческие решения.</w:t>
      </w:r>
    </w:p>
    <w:p w:rsidR="00CD04DC" w:rsidRPr="00DC4487" w:rsidRDefault="00CD04DC" w:rsidP="00DC4487">
      <w:pPr>
        <w:pStyle w:val="a5"/>
        <w:spacing w:before="0" w:beforeAutospacing="0" w:after="0" w:afterAutospacing="0"/>
        <w:ind w:firstLine="567"/>
        <w:jc w:val="both"/>
      </w:pPr>
      <w:r w:rsidRPr="00DC4487">
        <w:t>Процедуры делопроизводства регулируются законами РФ,</w:t>
      </w:r>
    </w:p>
    <w:p w:rsidR="00CD04DC" w:rsidRPr="00DC4487" w:rsidRDefault="00CD04DC" w:rsidP="00DC4487">
      <w:pPr>
        <w:pStyle w:val="a5"/>
        <w:spacing w:before="0" w:beforeAutospacing="0" w:after="0" w:afterAutospacing="0"/>
        <w:ind w:firstLine="567"/>
        <w:jc w:val="both"/>
      </w:pPr>
      <w:r w:rsidRPr="00DC4487">
        <w:lastRenderedPageBreak/>
        <w:t>государственными и отраслевыми стандартами, классификаторами и инструкциями, а та</w:t>
      </w:r>
      <w:r w:rsidRPr="00DC4487">
        <w:t>к</w:t>
      </w:r>
      <w:r w:rsidRPr="00DC4487">
        <w:t>же инструкциями по делопроизводству конкретной организации, предприятия либо учреждения.</w:t>
      </w:r>
    </w:p>
    <w:p w:rsidR="00CD04DC" w:rsidRPr="00DC4487" w:rsidRDefault="00CD04DC" w:rsidP="00DC4487">
      <w:pPr>
        <w:pStyle w:val="a5"/>
        <w:spacing w:before="0" w:beforeAutospacing="0" w:after="0" w:afterAutospacing="0"/>
        <w:ind w:firstLine="567"/>
        <w:jc w:val="both"/>
      </w:pPr>
      <w:r w:rsidRPr="00DC4487">
        <w:t>Перед делопроизводством стоят следующие цели:</w:t>
      </w:r>
    </w:p>
    <w:p w:rsidR="00CD04DC" w:rsidRPr="00DC4487" w:rsidRDefault="00CD04DC" w:rsidP="00DC4487">
      <w:pPr>
        <w:pStyle w:val="a5"/>
        <w:numPr>
          <w:ilvl w:val="1"/>
          <w:numId w:val="6"/>
        </w:numPr>
        <w:spacing w:before="0" w:beforeAutospacing="0" w:after="0" w:afterAutospacing="0"/>
        <w:ind w:left="0" w:firstLine="567"/>
        <w:jc w:val="both"/>
      </w:pPr>
      <w:r w:rsidRPr="00DC4487">
        <w:t>фиксирование информации (создание текстовых документов в сфере управления);</w:t>
      </w:r>
    </w:p>
    <w:p w:rsidR="00CD04DC" w:rsidRPr="00DC4487" w:rsidRDefault="00CD04DC" w:rsidP="00DC4487">
      <w:pPr>
        <w:pStyle w:val="a5"/>
        <w:numPr>
          <w:ilvl w:val="1"/>
          <w:numId w:val="6"/>
        </w:numPr>
        <w:spacing w:before="0" w:beforeAutospacing="0" w:after="0" w:afterAutospacing="0"/>
        <w:ind w:left="0" w:firstLine="567"/>
        <w:jc w:val="both"/>
      </w:pPr>
      <w:proofErr w:type="gramStart"/>
      <w:r w:rsidRPr="00DC4487">
        <w:t>организация работы с документами (создание условий,</w:t>
      </w:r>
      <w:proofErr w:type="gramEnd"/>
    </w:p>
    <w:p w:rsidR="00CD04DC" w:rsidRPr="00DC4487" w:rsidRDefault="00CD04DC" w:rsidP="00DC4487">
      <w:pPr>
        <w:pStyle w:val="a5"/>
        <w:spacing w:before="0" w:beforeAutospacing="0" w:after="0" w:afterAutospacing="0"/>
        <w:ind w:firstLine="567"/>
        <w:jc w:val="both"/>
      </w:pPr>
      <w:r w:rsidRPr="00DC4487">
        <w:t>обеспечивающих движение, поиск и хранение документов в процессе делопроизводства).</w:t>
      </w:r>
    </w:p>
    <w:p w:rsidR="00CD04DC" w:rsidRPr="00DC4487" w:rsidRDefault="00CD04DC" w:rsidP="00DC4487">
      <w:pPr>
        <w:pStyle w:val="a5"/>
        <w:spacing w:before="0" w:beforeAutospacing="0" w:after="0" w:afterAutospacing="0"/>
        <w:ind w:firstLine="567"/>
        <w:jc w:val="both"/>
      </w:pPr>
      <w:r w:rsidRPr="00DC4487">
        <w:t>Цели делопроизводства определяют его основные задачи: создание документов, т.е. фикс</w:t>
      </w:r>
      <w:r w:rsidRPr="00DC4487">
        <w:t>а</w:t>
      </w:r>
      <w:r w:rsidRPr="00DC4487">
        <w:t>ция их на каком-либо носителе</w:t>
      </w:r>
    </w:p>
    <w:p w:rsidR="00CD04DC" w:rsidRPr="00DC4487" w:rsidRDefault="00CD04DC" w:rsidP="00DC4487">
      <w:pPr>
        <w:pStyle w:val="a5"/>
        <w:spacing w:before="0" w:beforeAutospacing="0" w:after="0" w:afterAutospacing="0"/>
        <w:ind w:firstLine="567"/>
        <w:jc w:val="both"/>
      </w:pPr>
      <w:r w:rsidRPr="00DC4487">
        <w:t>(</w:t>
      </w:r>
      <w:proofErr w:type="gramStart"/>
      <w:r w:rsidRPr="00DC4487">
        <w:t>бумажном</w:t>
      </w:r>
      <w:proofErr w:type="gramEnd"/>
      <w:r w:rsidRPr="00DC4487">
        <w:t>, электронном и др.); регистрация документов; передача документов для их п</w:t>
      </w:r>
      <w:r w:rsidRPr="00DC4487">
        <w:t>о</w:t>
      </w:r>
      <w:r w:rsidRPr="00DC4487">
        <w:t>следующего исполнения или принятия по ним решений; систематизация документов; организ</w:t>
      </w:r>
      <w:r w:rsidRPr="00DC4487">
        <w:t>а</w:t>
      </w:r>
      <w:r w:rsidRPr="00DC4487">
        <w:t>ция документооборота в организации и др.</w:t>
      </w:r>
    </w:p>
    <w:p w:rsidR="00CD04DC" w:rsidRPr="00DC4487" w:rsidRDefault="00CD04DC" w:rsidP="00DC4487">
      <w:pPr>
        <w:spacing w:after="0" w:line="240" w:lineRule="auto"/>
        <w:ind w:firstLine="567"/>
        <w:jc w:val="both"/>
        <w:rPr>
          <w:rFonts w:ascii="Times New Roman" w:hAnsi="Times New Roman" w:cs="Times New Roman"/>
          <w:sz w:val="24"/>
          <w:szCs w:val="24"/>
        </w:rPr>
      </w:pPr>
    </w:p>
    <w:p w:rsidR="00CD04DC" w:rsidRPr="00DC4487" w:rsidRDefault="00CD04DC" w:rsidP="00DC4487">
      <w:pPr>
        <w:pStyle w:val="a4"/>
        <w:numPr>
          <w:ilvl w:val="0"/>
          <w:numId w:val="5"/>
        </w:numPr>
        <w:spacing w:after="0" w:line="240" w:lineRule="auto"/>
        <w:ind w:left="0" w:firstLine="567"/>
        <w:jc w:val="both"/>
        <w:rPr>
          <w:rFonts w:ascii="Times New Roman" w:hAnsi="Times New Roman" w:cs="Times New Roman"/>
          <w:sz w:val="24"/>
          <w:szCs w:val="24"/>
        </w:rPr>
      </w:pPr>
      <w:r w:rsidRPr="00DC4487">
        <w:rPr>
          <w:rFonts w:ascii="Times New Roman" w:hAnsi="Times New Roman" w:cs="Times New Roman"/>
          <w:sz w:val="24"/>
          <w:szCs w:val="24"/>
        </w:rPr>
        <w:t>Значение делопроизводства в деятельности специалиста по прикладной информат</w:t>
      </w:r>
      <w:r w:rsidRPr="00DC4487">
        <w:rPr>
          <w:rFonts w:ascii="Times New Roman" w:hAnsi="Times New Roman" w:cs="Times New Roman"/>
          <w:sz w:val="24"/>
          <w:szCs w:val="24"/>
        </w:rPr>
        <w:t>и</w:t>
      </w:r>
      <w:r w:rsidRPr="00DC4487">
        <w:rPr>
          <w:rFonts w:ascii="Times New Roman" w:hAnsi="Times New Roman" w:cs="Times New Roman"/>
          <w:sz w:val="24"/>
          <w:szCs w:val="24"/>
        </w:rPr>
        <w:t>ке.</w:t>
      </w:r>
    </w:p>
    <w:p w:rsidR="00CD04DC" w:rsidRPr="00DC4487" w:rsidRDefault="00CD04DC" w:rsidP="00DC4487">
      <w:pPr>
        <w:pStyle w:val="a5"/>
        <w:shd w:val="clear" w:color="auto" w:fill="FFFFFF"/>
        <w:spacing w:before="0" w:beforeAutospacing="0" w:after="0" w:afterAutospacing="0"/>
        <w:ind w:firstLine="567"/>
        <w:jc w:val="both"/>
      </w:pPr>
      <w:r w:rsidRPr="00DC4487">
        <w:t>Процедуры делопроизводства регулируются законами РФ, государственными и отраслев</w:t>
      </w:r>
      <w:r w:rsidRPr="00DC4487">
        <w:t>ы</w:t>
      </w:r>
      <w:r w:rsidRPr="00DC4487">
        <w:t>ми стандартами, классификаторами и инструкциями, а также инструкциями по делопроизводству конкретной организации, предприятия, учреждения.</w:t>
      </w:r>
    </w:p>
    <w:p w:rsidR="00CD04DC" w:rsidRPr="00DC4487" w:rsidRDefault="00CD04DC" w:rsidP="00DC4487">
      <w:pPr>
        <w:pStyle w:val="a5"/>
        <w:shd w:val="clear" w:color="auto" w:fill="FFFFFF"/>
        <w:spacing w:before="0" w:beforeAutospacing="0" w:after="0" w:afterAutospacing="0"/>
        <w:ind w:firstLine="567"/>
        <w:jc w:val="both"/>
      </w:pPr>
      <w:r w:rsidRPr="00DC4487">
        <w:t>Документированная информация составляет основу управления, его эффективность в знач</w:t>
      </w:r>
      <w:r w:rsidRPr="00DC4487">
        <w:t>и</w:t>
      </w:r>
      <w:r w:rsidRPr="00DC4487">
        <w:t>тельной степени базируются на производстве и потреблении информации. В современном общес</w:t>
      </w:r>
      <w:r w:rsidRPr="00DC4487">
        <w:t>т</w:t>
      </w:r>
      <w:r w:rsidRPr="00DC4487">
        <w:t>ве информация стала полноценным ресурсом производства, важным элементом социальной и п</w:t>
      </w:r>
      <w:r w:rsidRPr="00DC4487">
        <w:t>о</w:t>
      </w:r>
      <w:r w:rsidRPr="00DC4487">
        <w:t>литической жизни общества. Качество информации определяет качество управления. В совреме</w:t>
      </w:r>
      <w:r w:rsidRPr="00DC4487">
        <w:t>н</w:t>
      </w:r>
      <w:r w:rsidRPr="00DC4487">
        <w:t>ных условиях для повышения эффективности управления необходимо уделять достаточное вн</w:t>
      </w:r>
      <w:r w:rsidRPr="00DC4487">
        <w:t>и</w:t>
      </w:r>
      <w:r w:rsidRPr="00DC4487">
        <w:t>мание совершенствованию работы с документами, так как всякое управленческое реш</w:t>
      </w:r>
      <w:r w:rsidRPr="00DC4487">
        <w:t>е</w:t>
      </w:r>
      <w:r w:rsidRPr="00DC4487">
        <w:t>ние всегда базируется на информации, на служебном документе.</w:t>
      </w:r>
    </w:p>
    <w:p w:rsidR="00CD04DC" w:rsidRPr="00DC4487" w:rsidRDefault="00CD04DC" w:rsidP="00DC4487">
      <w:pPr>
        <w:pStyle w:val="a5"/>
        <w:shd w:val="clear" w:color="auto" w:fill="FFFFFF"/>
        <w:spacing w:before="0" w:beforeAutospacing="0" w:after="0" w:afterAutospacing="0"/>
        <w:ind w:firstLine="567"/>
        <w:jc w:val="both"/>
      </w:pPr>
      <w:r w:rsidRPr="00DC4487">
        <w:t>Организация работы с документами влияет на качество работы аппарата управления, орган</w:t>
      </w:r>
      <w:r w:rsidRPr="00DC4487">
        <w:t>и</w:t>
      </w:r>
      <w:r w:rsidRPr="00DC4487">
        <w:t>зацию и культуру труда управленческих работников. От того, насколько профессионально в</w:t>
      </w:r>
      <w:r w:rsidRPr="00DC4487">
        <w:t>е</w:t>
      </w:r>
      <w:r w:rsidRPr="00DC4487">
        <w:t>дется документация, зависит успех управленческой деятельности в целом. По данным ISO (</w:t>
      </w:r>
      <w:proofErr w:type="spellStart"/>
      <w:r w:rsidRPr="00DC4487">
        <w:t>International</w:t>
      </w:r>
      <w:proofErr w:type="spellEnd"/>
      <w:r w:rsidRPr="00DC4487">
        <w:t xml:space="preserve"> </w:t>
      </w:r>
      <w:proofErr w:type="spellStart"/>
      <w:r w:rsidRPr="00DC4487">
        <w:t>Standards</w:t>
      </w:r>
      <w:proofErr w:type="spellEnd"/>
      <w:r w:rsidRPr="00DC4487">
        <w:t xml:space="preserve"> </w:t>
      </w:r>
      <w:proofErr w:type="spellStart"/>
      <w:r w:rsidRPr="00DC4487">
        <w:t>Organization</w:t>
      </w:r>
      <w:proofErr w:type="spellEnd"/>
      <w:r w:rsidRPr="00DC4487">
        <w:t>), управление документами становится одним из главных факторов конк</w:t>
      </w:r>
      <w:r w:rsidRPr="00DC4487">
        <w:t>у</w:t>
      </w:r>
      <w:r w:rsidRPr="00DC4487">
        <w:t>рентоспособности любого предприятия. Правильно организованное управление д</w:t>
      </w:r>
      <w:r w:rsidRPr="00DC4487">
        <w:t>е</w:t>
      </w:r>
      <w:r w:rsidRPr="00DC4487">
        <w:t>лами снижает время необходимое для поиска, повышает точность и своевременность информ</w:t>
      </w:r>
      <w:r w:rsidRPr="00DC4487">
        <w:t>а</w:t>
      </w:r>
      <w:r w:rsidRPr="00DC4487">
        <w:t>ции, устраняет ее избыточность.</w:t>
      </w:r>
    </w:p>
    <w:p w:rsidR="00326A55" w:rsidRPr="00DC4487" w:rsidRDefault="00326A55" w:rsidP="00DC4487">
      <w:pPr>
        <w:pStyle w:val="a5"/>
        <w:shd w:val="clear" w:color="auto" w:fill="FFFFFF"/>
        <w:spacing w:before="0" w:beforeAutospacing="0" w:after="0" w:afterAutospacing="0"/>
        <w:ind w:firstLine="567"/>
        <w:jc w:val="both"/>
      </w:pPr>
    </w:p>
    <w:p w:rsidR="00326A55" w:rsidRPr="00DC4487" w:rsidRDefault="00DC4487" w:rsidP="00DC4487">
      <w:pPr>
        <w:pStyle w:val="a5"/>
        <w:shd w:val="clear" w:color="auto" w:fill="FFFFFF"/>
        <w:spacing w:before="0" w:beforeAutospacing="0" w:after="0" w:afterAutospacing="0"/>
        <w:ind w:firstLine="567"/>
        <w:jc w:val="both"/>
        <w:rPr>
          <w:b/>
        </w:rPr>
      </w:pPr>
      <w:r>
        <w:rPr>
          <w:b/>
        </w:rPr>
        <w:t xml:space="preserve">Лекция № </w:t>
      </w:r>
      <w:r>
        <w:rPr>
          <w:b/>
          <w:lang w:val="en-US"/>
        </w:rPr>
        <w:t>3</w:t>
      </w:r>
      <w:r w:rsidR="00326A55" w:rsidRPr="00DC4487">
        <w:rPr>
          <w:b/>
        </w:rPr>
        <w:t>. Понятия: «документирование», «документ», «реквизит», «бланк», «фо</w:t>
      </w:r>
      <w:r w:rsidR="00326A55" w:rsidRPr="00DC4487">
        <w:rPr>
          <w:b/>
        </w:rPr>
        <w:t>р</w:t>
      </w:r>
      <w:r w:rsidR="00326A55" w:rsidRPr="00DC4487">
        <w:rPr>
          <w:b/>
        </w:rPr>
        <w:t>муляр». Нормы и правила оформления документов. Бланк документа. Правила оформления реквизитов д</w:t>
      </w:r>
      <w:r w:rsidR="00326A55" w:rsidRPr="00DC4487">
        <w:rPr>
          <w:b/>
        </w:rPr>
        <w:t>о</w:t>
      </w:r>
      <w:r w:rsidR="00326A55" w:rsidRPr="00DC4487">
        <w:rPr>
          <w:b/>
        </w:rPr>
        <w:t>кумента.</w:t>
      </w:r>
    </w:p>
    <w:p w:rsidR="00326A55" w:rsidRPr="00DC4487" w:rsidRDefault="00326A55" w:rsidP="00DC4487">
      <w:pPr>
        <w:pStyle w:val="a5"/>
        <w:shd w:val="clear" w:color="auto" w:fill="FFFFFF"/>
        <w:spacing w:before="0" w:beforeAutospacing="0" w:after="0" w:afterAutospacing="0"/>
        <w:ind w:firstLine="567"/>
        <w:jc w:val="both"/>
      </w:pPr>
    </w:p>
    <w:p w:rsidR="00326A55" w:rsidRPr="00DC4487" w:rsidRDefault="00326A55" w:rsidP="006A43FB">
      <w:pPr>
        <w:pStyle w:val="a4"/>
        <w:spacing w:after="0" w:line="240" w:lineRule="auto"/>
        <w:ind w:left="0" w:firstLine="284"/>
        <w:jc w:val="both"/>
        <w:rPr>
          <w:rFonts w:ascii="Times New Roman" w:hAnsi="Times New Roman" w:cs="Times New Roman"/>
          <w:b/>
          <w:sz w:val="24"/>
          <w:szCs w:val="24"/>
        </w:rPr>
      </w:pPr>
      <w:r w:rsidRPr="00DC4487">
        <w:rPr>
          <w:rFonts w:ascii="Times New Roman" w:hAnsi="Times New Roman" w:cs="Times New Roman"/>
          <w:b/>
          <w:sz w:val="24"/>
          <w:szCs w:val="24"/>
        </w:rPr>
        <w:t>План:</w:t>
      </w:r>
    </w:p>
    <w:p w:rsidR="00326A55" w:rsidRPr="00DC4487" w:rsidRDefault="00326A55" w:rsidP="006A43FB">
      <w:pPr>
        <w:pStyle w:val="a4"/>
        <w:spacing w:after="0" w:line="240" w:lineRule="auto"/>
        <w:ind w:left="0" w:firstLine="284"/>
        <w:jc w:val="both"/>
        <w:rPr>
          <w:rFonts w:ascii="Times New Roman" w:hAnsi="Times New Roman" w:cs="Times New Roman"/>
          <w:sz w:val="24"/>
          <w:szCs w:val="24"/>
        </w:rPr>
      </w:pPr>
      <w:r w:rsidRPr="00DC4487">
        <w:rPr>
          <w:rFonts w:ascii="Times New Roman" w:hAnsi="Times New Roman" w:cs="Times New Roman"/>
          <w:sz w:val="24"/>
          <w:szCs w:val="24"/>
        </w:rPr>
        <w:t>1.Понятия: «документирование», «документ», «реквизит», «бланк», «формуляр».</w:t>
      </w:r>
    </w:p>
    <w:p w:rsidR="00326A55" w:rsidRPr="00DC4487" w:rsidRDefault="00326A55" w:rsidP="006A43FB">
      <w:pPr>
        <w:pStyle w:val="a4"/>
        <w:spacing w:after="0" w:line="240" w:lineRule="auto"/>
        <w:ind w:left="0" w:firstLine="284"/>
        <w:jc w:val="both"/>
        <w:rPr>
          <w:rFonts w:ascii="Times New Roman" w:hAnsi="Times New Roman" w:cs="Times New Roman"/>
          <w:sz w:val="24"/>
          <w:szCs w:val="24"/>
        </w:rPr>
      </w:pPr>
      <w:r w:rsidRPr="00DC4487">
        <w:rPr>
          <w:rFonts w:ascii="Times New Roman" w:hAnsi="Times New Roman" w:cs="Times New Roman"/>
          <w:sz w:val="24"/>
          <w:szCs w:val="24"/>
        </w:rPr>
        <w:t>2.Нормы и правила оформления документов.</w:t>
      </w:r>
    </w:p>
    <w:p w:rsidR="00326A55" w:rsidRPr="00DC4487" w:rsidRDefault="00326A55" w:rsidP="006A43FB">
      <w:pPr>
        <w:pStyle w:val="a4"/>
        <w:spacing w:after="0" w:line="240" w:lineRule="auto"/>
        <w:ind w:left="0" w:firstLine="284"/>
        <w:jc w:val="both"/>
        <w:rPr>
          <w:rFonts w:ascii="Times New Roman" w:hAnsi="Times New Roman" w:cs="Times New Roman"/>
          <w:sz w:val="24"/>
          <w:szCs w:val="24"/>
        </w:rPr>
      </w:pPr>
      <w:r w:rsidRPr="00DC4487">
        <w:rPr>
          <w:rFonts w:ascii="Times New Roman" w:hAnsi="Times New Roman" w:cs="Times New Roman"/>
          <w:sz w:val="24"/>
          <w:szCs w:val="24"/>
        </w:rPr>
        <w:t>3. Бланк документа.</w:t>
      </w:r>
    </w:p>
    <w:p w:rsidR="00CD04DC" w:rsidRPr="00DC4487" w:rsidRDefault="00CD04DC" w:rsidP="00DC4487">
      <w:pPr>
        <w:spacing w:after="0" w:line="240" w:lineRule="auto"/>
        <w:ind w:firstLine="567"/>
        <w:jc w:val="both"/>
        <w:rPr>
          <w:rFonts w:ascii="Times New Roman" w:hAnsi="Times New Roman" w:cs="Times New Roman"/>
          <w:sz w:val="24"/>
          <w:szCs w:val="24"/>
        </w:rPr>
      </w:pPr>
    </w:p>
    <w:p w:rsidR="00CD04DC" w:rsidRPr="00DC4487" w:rsidRDefault="00326A55" w:rsidP="00DC4487">
      <w:pPr>
        <w:pStyle w:val="a4"/>
        <w:spacing w:after="0" w:line="240" w:lineRule="auto"/>
        <w:ind w:left="0"/>
        <w:jc w:val="both"/>
        <w:rPr>
          <w:rFonts w:ascii="Times New Roman" w:hAnsi="Times New Roman" w:cs="Times New Roman"/>
          <w:sz w:val="24"/>
          <w:szCs w:val="24"/>
        </w:rPr>
      </w:pPr>
      <w:r w:rsidRPr="00DC4487">
        <w:rPr>
          <w:rFonts w:ascii="Times New Roman" w:hAnsi="Times New Roman" w:cs="Times New Roman"/>
          <w:sz w:val="24"/>
          <w:szCs w:val="24"/>
        </w:rPr>
        <w:t>1.</w:t>
      </w:r>
      <w:r w:rsidR="00CD04DC" w:rsidRPr="00DC4487">
        <w:rPr>
          <w:rFonts w:ascii="Times New Roman" w:hAnsi="Times New Roman" w:cs="Times New Roman"/>
          <w:sz w:val="24"/>
          <w:szCs w:val="24"/>
        </w:rPr>
        <w:t>Понятия: «документирование», «</w:t>
      </w:r>
      <w:proofErr w:type="spellStart"/>
      <w:r w:rsidR="00CD04DC" w:rsidRPr="00DC4487">
        <w:rPr>
          <w:rFonts w:ascii="Times New Roman" w:hAnsi="Times New Roman" w:cs="Times New Roman"/>
          <w:sz w:val="24"/>
          <w:szCs w:val="24"/>
        </w:rPr>
        <w:t>документоборот</w:t>
      </w:r>
      <w:proofErr w:type="spellEnd"/>
      <w:r w:rsidR="00CD04DC" w:rsidRPr="00DC4487">
        <w:rPr>
          <w:rFonts w:ascii="Times New Roman" w:hAnsi="Times New Roman" w:cs="Times New Roman"/>
          <w:sz w:val="24"/>
          <w:szCs w:val="24"/>
        </w:rPr>
        <w:t>», «реквизит», «бланк», «форм</w:t>
      </w:r>
      <w:r w:rsidR="00CD04DC" w:rsidRPr="00DC4487">
        <w:rPr>
          <w:rFonts w:ascii="Times New Roman" w:hAnsi="Times New Roman" w:cs="Times New Roman"/>
          <w:sz w:val="24"/>
          <w:szCs w:val="24"/>
        </w:rPr>
        <w:t>у</w:t>
      </w:r>
      <w:r w:rsidR="00CD04DC" w:rsidRPr="00DC4487">
        <w:rPr>
          <w:rFonts w:ascii="Times New Roman" w:hAnsi="Times New Roman" w:cs="Times New Roman"/>
          <w:sz w:val="24"/>
          <w:szCs w:val="24"/>
        </w:rPr>
        <w:t>ляр».</w:t>
      </w:r>
    </w:p>
    <w:p w:rsidR="00CD04DC" w:rsidRPr="00DC4487" w:rsidRDefault="00CD04DC" w:rsidP="00DC4487">
      <w:pPr>
        <w:spacing w:after="0" w:line="240" w:lineRule="auto"/>
        <w:ind w:firstLine="567"/>
        <w:jc w:val="both"/>
        <w:rPr>
          <w:rFonts w:ascii="Times New Roman" w:hAnsi="Times New Roman" w:cs="Times New Roman"/>
          <w:sz w:val="24"/>
          <w:szCs w:val="24"/>
          <w:shd w:val="clear" w:color="auto" w:fill="FFFFFF"/>
        </w:rPr>
      </w:pPr>
      <w:r w:rsidRPr="00DC4487">
        <w:rPr>
          <w:rFonts w:ascii="Times New Roman" w:hAnsi="Times New Roman" w:cs="Times New Roman"/>
          <w:sz w:val="24"/>
          <w:szCs w:val="24"/>
          <w:bdr w:val="none" w:sz="0" w:space="0" w:color="auto" w:frame="1"/>
          <w:shd w:val="clear" w:color="auto" w:fill="FFFFFF"/>
        </w:rPr>
        <w:t>Документирование</w:t>
      </w:r>
      <w:r w:rsidRPr="00DC4487">
        <w:rPr>
          <w:rFonts w:ascii="Times New Roman" w:hAnsi="Times New Roman" w:cs="Times New Roman"/>
          <w:sz w:val="24"/>
          <w:szCs w:val="24"/>
          <w:shd w:val="clear" w:color="auto" w:fill="FFFFFF"/>
        </w:rPr>
        <w:t> = часть делопроизводства – запись информации на различных носит</w:t>
      </w:r>
      <w:r w:rsidRPr="00DC4487">
        <w:rPr>
          <w:rFonts w:ascii="Times New Roman" w:hAnsi="Times New Roman" w:cs="Times New Roman"/>
          <w:sz w:val="24"/>
          <w:szCs w:val="24"/>
          <w:shd w:val="clear" w:color="auto" w:fill="FFFFFF"/>
        </w:rPr>
        <w:t>е</w:t>
      </w:r>
      <w:r w:rsidRPr="00DC4487">
        <w:rPr>
          <w:rFonts w:ascii="Times New Roman" w:hAnsi="Times New Roman" w:cs="Times New Roman"/>
          <w:sz w:val="24"/>
          <w:szCs w:val="24"/>
          <w:shd w:val="clear" w:color="auto" w:fill="FFFFFF"/>
        </w:rPr>
        <w:t>лях по установленным правилам; </w:t>
      </w:r>
      <w:r w:rsidRPr="00DC4487">
        <w:rPr>
          <w:rFonts w:ascii="Times New Roman" w:hAnsi="Times New Roman" w:cs="Times New Roman"/>
          <w:sz w:val="24"/>
          <w:szCs w:val="24"/>
          <w:bdr w:val="none" w:sz="0" w:space="0" w:color="auto" w:frame="1"/>
          <w:shd w:val="clear" w:color="auto" w:fill="FFFFFF"/>
        </w:rPr>
        <w:t>Документооборот</w:t>
      </w:r>
      <w:r w:rsidRPr="00DC4487">
        <w:rPr>
          <w:rFonts w:ascii="Times New Roman" w:hAnsi="Times New Roman" w:cs="Times New Roman"/>
          <w:sz w:val="24"/>
          <w:szCs w:val="24"/>
          <w:shd w:val="clear" w:color="auto" w:fill="FFFFFF"/>
        </w:rPr>
        <w:t> – движение документов по организации с момента их создания или получения до завершения исполнения или отправления (движение и учет док</w:t>
      </w:r>
      <w:r w:rsidRPr="00DC4487">
        <w:rPr>
          <w:rFonts w:ascii="Times New Roman" w:hAnsi="Times New Roman" w:cs="Times New Roman"/>
          <w:sz w:val="24"/>
          <w:szCs w:val="24"/>
          <w:shd w:val="clear" w:color="auto" w:fill="FFFFFF"/>
        </w:rPr>
        <w:t>у</w:t>
      </w:r>
      <w:r w:rsidRPr="00DC4487">
        <w:rPr>
          <w:rFonts w:ascii="Times New Roman" w:hAnsi="Times New Roman" w:cs="Times New Roman"/>
          <w:sz w:val="24"/>
          <w:szCs w:val="24"/>
          <w:shd w:val="clear" w:color="auto" w:fill="FFFFFF"/>
        </w:rPr>
        <w:t>ментов).</w:t>
      </w:r>
    </w:p>
    <w:p w:rsidR="00CD04DC" w:rsidRPr="00DC4487" w:rsidRDefault="00CD04DC" w:rsidP="00DC4487">
      <w:pPr>
        <w:spacing w:after="0" w:line="240" w:lineRule="auto"/>
        <w:ind w:firstLine="567"/>
        <w:jc w:val="both"/>
        <w:rPr>
          <w:rFonts w:ascii="Times New Roman" w:hAnsi="Times New Roman" w:cs="Times New Roman"/>
          <w:sz w:val="24"/>
          <w:szCs w:val="24"/>
          <w:shd w:val="clear" w:color="auto" w:fill="FFFFFF"/>
        </w:rPr>
      </w:pPr>
      <w:r w:rsidRPr="00DC4487">
        <w:rPr>
          <w:rFonts w:ascii="Times New Roman" w:hAnsi="Times New Roman" w:cs="Times New Roman"/>
          <w:b/>
          <w:bCs/>
          <w:sz w:val="24"/>
          <w:szCs w:val="24"/>
          <w:shd w:val="clear" w:color="auto" w:fill="FFFFFF"/>
        </w:rPr>
        <w:t>Бланк</w:t>
      </w:r>
      <w:r w:rsidRPr="00DC4487">
        <w:rPr>
          <w:rFonts w:ascii="Times New Roman" w:hAnsi="Times New Roman" w:cs="Times New Roman"/>
          <w:sz w:val="24"/>
          <w:szCs w:val="24"/>
          <w:shd w:val="clear" w:color="auto" w:fill="FFFFFF"/>
        </w:rPr>
        <w:t> — вид полиграфической продукции, представленный в виде стандартного бумажн</w:t>
      </w:r>
      <w:r w:rsidRPr="00DC4487">
        <w:rPr>
          <w:rFonts w:ascii="Times New Roman" w:hAnsi="Times New Roman" w:cs="Times New Roman"/>
          <w:sz w:val="24"/>
          <w:szCs w:val="24"/>
          <w:shd w:val="clear" w:color="auto" w:fill="FFFFFF"/>
        </w:rPr>
        <w:t>о</w:t>
      </w:r>
      <w:r w:rsidRPr="00DC4487">
        <w:rPr>
          <w:rFonts w:ascii="Times New Roman" w:hAnsi="Times New Roman" w:cs="Times New Roman"/>
          <w:sz w:val="24"/>
          <w:szCs w:val="24"/>
          <w:shd w:val="clear" w:color="auto" w:fill="FFFFFF"/>
        </w:rPr>
        <w:t>го листа определённого формата с воспроизведенной на нём постоянной информацией документа и местом, отведённым для переменной информации.</w:t>
      </w:r>
    </w:p>
    <w:p w:rsidR="00CD04DC" w:rsidRPr="00DC4487" w:rsidRDefault="00CD04DC" w:rsidP="00DC4487">
      <w:pPr>
        <w:spacing w:after="0" w:line="240" w:lineRule="auto"/>
        <w:ind w:firstLine="567"/>
        <w:jc w:val="both"/>
        <w:rPr>
          <w:rFonts w:ascii="Times New Roman" w:hAnsi="Times New Roman" w:cs="Times New Roman"/>
          <w:sz w:val="24"/>
          <w:szCs w:val="24"/>
          <w:shd w:val="clear" w:color="auto" w:fill="FFFFFF"/>
        </w:rPr>
      </w:pPr>
      <w:proofErr w:type="spellStart"/>
      <w:proofErr w:type="gramStart"/>
      <w:r w:rsidRPr="00DC4487">
        <w:rPr>
          <w:rFonts w:ascii="Times New Roman" w:hAnsi="Times New Roman" w:cs="Times New Roman"/>
          <w:b/>
          <w:bCs/>
          <w:sz w:val="24"/>
          <w:szCs w:val="24"/>
          <w:shd w:val="clear" w:color="auto" w:fill="FFFFFF"/>
        </w:rPr>
        <w:t>Реквизи́т</w:t>
      </w:r>
      <w:proofErr w:type="spellEnd"/>
      <w:proofErr w:type="gramEnd"/>
      <w:r w:rsidRPr="00DC4487">
        <w:rPr>
          <w:rFonts w:ascii="Times New Roman" w:hAnsi="Times New Roman" w:cs="Times New Roman"/>
          <w:sz w:val="24"/>
          <w:szCs w:val="24"/>
          <w:shd w:val="clear" w:color="auto" w:fill="FFFFFF"/>
        </w:rPr>
        <w:t xml:space="preserve"> (от лат. </w:t>
      </w:r>
      <w:proofErr w:type="spellStart"/>
      <w:r w:rsidRPr="00DC4487">
        <w:rPr>
          <w:rFonts w:ascii="Times New Roman" w:hAnsi="Times New Roman" w:cs="Times New Roman"/>
          <w:sz w:val="24"/>
          <w:szCs w:val="24"/>
          <w:shd w:val="clear" w:color="auto" w:fill="FFFFFF"/>
        </w:rPr>
        <w:t>requisitum</w:t>
      </w:r>
      <w:proofErr w:type="spellEnd"/>
      <w:r w:rsidRPr="00DC4487">
        <w:rPr>
          <w:rFonts w:ascii="Times New Roman" w:hAnsi="Times New Roman" w:cs="Times New Roman"/>
          <w:sz w:val="24"/>
          <w:szCs w:val="24"/>
          <w:shd w:val="clear" w:color="auto" w:fill="FFFFFF"/>
        </w:rPr>
        <w:t xml:space="preserve"> требуемое, необходимое) — совокупность предметов, необх</w:t>
      </w:r>
      <w:r w:rsidRPr="00DC4487">
        <w:rPr>
          <w:rFonts w:ascii="Times New Roman" w:hAnsi="Times New Roman" w:cs="Times New Roman"/>
          <w:sz w:val="24"/>
          <w:szCs w:val="24"/>
          <w:shd w:val="clear" w:color="auto" w:fill="FFFFFF"/>
        </w:rPr>
        <w:t>о</w:t>
      </w:r>
      <w:r w:rsidRPr="00DC4487">
        <w:rPr>
          <w:rFonts w:ascii="Times New Roman" w:hAnsi="Times New Roman" w:cs="Times New Roman"/>
          <w:sz w:val="24"/>
          <w:szCs w:val="24"/>
          <w:shd w:val="clear" w:color="auto" w:fill="FFFFFF"/>
        </w:rPr>
        <w:t>димых для представлений в театре, во время кино- или фотосъёмки, рисования, лепки с натуры.</w:t>
      </w:r>
    </w:p>
    <w:p w:rsidR="00CD04DC" w:rsidRPr="00DC4487" w:rsidRDefault="00CD04DC" w:rsidP="00DC448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b/>
          <w:bCs/>
          <w:sz w:val="24"/>
          <w:szCs w:val="24"/>
          <w:lang w:eastAsia="ru-RU"/>
        </w:rPr>
        <w:t>Формуляр</w:t>
      </w:r>
      <w:r w:rsidRPr="00DC4487">
        <w:rPr>
          <w:rFonts w:ascii="Times New Roman" w:eastAsia="Times New Roman" w:hAnsi="Times New Roman" w:cs="Times New Roman"/>
          <w:sz w:val="24"/>
          <w:szCs w:val="24"/>
          <w:lang w:eastAsia="ru-RU"/>
        </w:rPr>
        <w:t> (юридический) — типовой договор, который заранее разрабатывается и</w:t>
      </w:r>
      <w:r w:rsidR="00330BCB" w:rsidRPr="00DC4487">
        <w:rPr>
          <w:rFonts w:ascii="Times New Roman" w:eastAsia="Times New Roman" w:hAnsi="Times New Roman" w:cs="Times New Roman"/>
          <w:sz w:val="24"/>
          <w:szCs w:val="24"/>
          <w:lang w:eastAsia="ru-RU"/>
        </w:rPr>
        <w:t xml:space="preserve"> </w:t>
      </w:r>
      <w:proofErr w:type="spellStart"/>
      <w:r w:rsidRPr="00DC4487">
        <w:rPr>
          <w:rFonts w:ascii="Times New Roman" w:eastAsia="Times New Roman" w:hAnsi="Times New Roman" w:cs="Times New Roman"/>
          <w:sz w:val="24"/>
          <w:szCs w:val="24"/>
          <w:lang w:eastAsia="ru-RU"/>
        </w:rPr>
        <w:t>предл</w:t>
      </w:r>
      <w:r w:rsidRPr="00DC4487">
        <w:rPr>
          <w:rFonts w:ascii="Times New Roman" w:eastAsia="Times New Roman" w:hAnsi="Times New Roman" w:cs="Times New Roman"/>
          <w:sz w:val="24"/>
          <w:szCs w:val="24"/>
          <w:lang w:eastAsia="ru-RU"/>
        </w:rPr>
        <w:t>а</w:t>
      </w:r>
      <w:r w:rsidRPr="00DC4487">
        <w:rPr>
          <w:rFonts w:ascii="Times New Roman" w:eastAsia="Times New Roman" w:hAnsi="Times New Roman" w:cs="Times New Roman"/>
          <w:sz w:val="24"/>
          <w:szCs w:val="24"/>
          <w:lang w:eastAsia="ru-RU"/>
        </w:rPr>
        <w:t>г</w:t>
      </w:r>
      <w:r w:rsidRPr="00DC4487">
        <w:rPr>
          <w:rFonts w:ascii="Times New Roman" w:eastAsia="Times New Roman" w:hAnsi="Times New Roman" w:cs="Times New Roman"/>
          <w:sz w:val="24"/>
          <w:szCs w:val="24"/>
          <w:lang w:eastAsia="ru-RU"/>
        </w:rPr>
        <w:t>а</w:t>
      </w:r>
      <w:r w:rsidRPr="00DC4487">
        <w:rPr>
          <w:rFonts w:ascii="Times New Roman" w:eastAsia="Times New Roman" w:hAnsi="Times New Roman" w:cs="Times New Roman"/>
          <w:sz w:val="24"/>
          <w:szCs w:val="24"/>
          <w:lang w:eastAsia="ru-RU"/>
        </w:rPr>
        <w:t>ся</w:t>
      </w:r>
      <w:proofErr w:type="spellEnd"/>
      <w:r w:rsidRPr="00DC4487">
        <w:rPr>
          <w:rFonts w:ascii="Times New Roman" w:eastAsia="Times New Roman" w:hAnsi="Times New Roman" w:cs="Times New Roman"/>
          <w:sz w:val="24"/>
          <w:szCs w:val="24"/>
          <w:lang w:eastAsia="ru-RU"/>
        </w:rPr>
        <w:t> </w:t>
      </w:r>
      <w:hyperlink r:id="rId5" w:history="1">
        <w:r w:rsidRPr="00DC4487">
          <w:rPr>
            <w:rFonts w:ascii="Times New Roman" w:eastAsia="Times New Roman" w:hAnsi="Times New Roman" w:cs="Times New Roman"/>
            <w:sz w:val="24"/>
            <w:szCs w:val="24"/>
            <w:lang w:eastAsia="ru-RU"/>
          </w:rPr>
          <w:t>контрагенту</w:t>
        </w:r>
      </w:hyperlink>
      <w:r w:rsidRPr="00DC4487">
        <w:rPr>
          <w:rFonts w:ascii="Times New Roman" w:eastAsia="Times New Roman" w:hAnsi="Times New Roman" w:cs="Times New Roman"/>
          <w:sz w:val="24"/>
          <w:szCs w:val="24"/>
          <w:lang w:eastAsia="ru-RU"/>
        </w:rPr>
        <w:t> для подписания. Контрагент не имеет возможности ни изменять, ни даже обсуждать</w:t>
      </w:r>
      <w:r w:rsidR="00330BCB" w:rsidRPr="00DC4487">
        <w:rPr>
          <w:rFonts w:ascii="Times New Roman" w:eastAsia="Times New Roman" w:hAnsi="Times New Roman" w:cs="Times New Roman"/>
          <w:sz w:val="24"/>
          <w:szCs w:val="24"/>
          <w:lang w:eastAsia="ru-RU"/>
        </w:rPr>
        <w:t xml:space="preserve"> </w:t>
      </w:r>
      <w:r w:rsidRPr="00DC4487">
        <w:rPr>
          <w:rFonts w:ascii="Times New Roman" w:eastAsia="Times New Roman" w:hAnsi="Times New Roman" w:cs="Times New Roman"/>
          <w:sz w:val="24"/>
          <w:szCs w:val="24"/>
          <w:lang w:eastAsia="ru-RU"/>
        </w:rPr>
        <w:t>предлагаемые условия.</w:t>
      </w:r>
    </w:p>
    <w:p w:rsidR="00326A55" w:rsidRPr="00DC4487" w:rsidRDefault="00326A55" w:rsidP="00DC4487">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CD04DC" w:rsidRPr="00DC4487" w:rsidRDefault="00326A55" w:rsidP="00DC4487">
      <w:pPr>
        <w:spacing w:after="0" w:line="240" w:lineRule="auto"/>
        <w:jc w:val="both"/>
        <w:rPr>
          <w:rFonts w:ascii="Times New Roman" w:hAnsi="Times New Roman" w:cs="Times New Roman"/>
          <w:sz w:val="24"/>
          <w:szCs w:val="24"/>
        </w:rPr>
      </w:pPr>
      <w:r w:rsidRPr="00DC4487">
        <w:rPr>
          <w:rFonts w:ascii="Times New Roman" w:hAnsi="Times New Roman" w:cs="Times New Roman"/>
          <w:sz w:val="24"/>
          <w:szCs w:val="24"/>
        </w:rPr>
        <w:t>2.</w:t>
      </w:r>
      <w:r w:rsidR="00CD04DC" w:rsidRPr="00DC4487">
        <w:rPr>
          <w:rFonts w:ascii="Times New Roman" w:hAnsi="Times New Roman" w:cs="Times New Roman"/>
          <w:sz w:val="24"/>
          <w:szCs w:val="24"/>
        </w:rPr>
        <w:t>Нормы и правила оформления документов</w:t>
      </w:r>
    </w:p>
    <w:p w:rsidR="00CD04DC" w:rsidRPr="00DC4487" w:rsidRDefault="00CD04DC" w:rsidP="00DC4487">
      <w:pPr>
        <w:spacing w:after="0" w:line="240" w:lineRule="auto"/>
        <w:ind w:firstLine="567"/>
        <w:jc w:val="both"/>
        <w:rPr>
          <w:rFonts w:ascii="Times New Roman" w:hAnsi="Times New Roman" w:cs="Times New Roman"/>
          <w:sz w:val="24"/>
          <w:szCs w:val="24"/>
        </w:rPr>
      </w:pPr>
      <w:r w:rsidRPr="00DC4487">
        <w:rPr>
          <w:rFonts w:ascii="Times New Roman" w:hAnsi="Times New Roman" w:cs="Times New Roman"/>
          <w:sz w:val="24"/>
          <w:szCs w:val="24"/>
        </w:rPr>
        <w:t>Размеры бумаги разрешены к применению в делопроизводстве</w:t>
      </w:r>
    </w:p>
    <w:p w:rsidR="00CD04DC" w:rsidRPr="00DC4487" w:rsidRDefault="00CD04DC" w:rsidP="00DC4487">
      <w:pPr>
        <w:spacing w:after="0" w:line="240" w:lineRule="auto"/>
        <w:ind w:firstLine="567"/>
        <w:jc w:val="both"/>
        <w:rPr>
          <w:rFonts w:ascii="Times New Roman" w:hAnsi="Times New Roman" w:cs="Times New Roman"/>
          <w:sz w:val="24"/>
          <w:szCs w:val="24"/>
        </w:rPr>
      </w:pPr>
      <w:r w:rsidRPr="00DC4487">
        <w:rPr>
          <w:rFonts w:ascii="Times New Roman" w:hAnsi="Times New Roman" w:cs="Times New Roman"/>
          <w:sz w:val="24"/>
          <w:szCs w:val="24"/>
        </w:rPr>
        <w:t>Все виды документов оформляются на бумаге определенных размеров — форматов, соотве</w:t>
      </w:r>
      <w:r w:rsidRPr="00DC4487">
        <w:rPr>
          <w:rFonts w:ascii="Times New Roman" w:hAnsi="Times New Roman" w:cs="Times New Roman"/>
          <w:sz w:val="24"/>
          <w:szCs w:val="24"/>
        </w:rPr>
        <w:t>т</w:t>
      </w:r>
      <w:r w:rsidRPr="00DC4487">
        <w:rPr>
          <w:rFonts w:ascii="Times New Roman" w:hAnsi="Times New Roman" w:cs="Times New Roman"/>
          <w:sz w:val="24"/>
          <w:szCs w:val="24"/>
        </w:rPr>
        <w:t>ству</w:t>
      </w:r>
      <w:r w:rsidRPr="00DC4487">
        <w:rPr>
          <w:rFonts w:ascii="Times New Roman" w:hAnsi="Times New Roman" w:cs="Times New Roman"/>
          <w:sz w:val="24"/>
          <w:szCs w:val="24"/>
        </w:rPr>
        <w:t>ю</w:t>
      </w:r>
      <w:r w:rsidRPr="00DC4487">
        <w:rPr>
          <w:rFonts w:ascii="Times New Roman" w:hAnsi="Times New Roman" w:cs="Times New Roman"/>
          <w:sz w:val="24"/>
          <w:szCs w:val="24"/>
        </w:rPr>
        <w:t>щего качества (плотности и белизны).</w:t>
      </w:r>
    </w:p>
    <w:p w:rsidR="00CD04DC" w:rsidRPr="00DC4487" w:rsidRDefault="00CD04DC" w:rsidP="00DC4487">
      <w:pPr>
        <w:spacing w:after="0" w:line="240" w:lineRule="auto"/>
        <w:ind w:firstLine="567"/>
        <w:jc w:val="both"/>
        <w:rPr>
          <w:rFonts w:ascii="Times New Roman" w:hAnsi="Times New Roman" w:cs="Times New Roman"/>
          <w:sz w:val="24"/>
          <w:szCs w:val="24"/>
        </w:rPr>
      </w:pPr>
      <w:r w:rsidRPr="00DC4487">
        <w:rPr>
          <w:rFonts w:ascii="Times New Roman" w:hAnsi="Times New Roman" w:cs="Times New Roman"/>
          <w:sz w:val="24"/>
          <w:szCs w:val="24"/>
        </w:rPr>
        <w:t>ГОСТ 9327 устанавливает три ряда потребительских форматов[4]: А, В, С. Ряд А является осно</w:t>
      </w:r>
      <w:r w:rsidRPr="00DC4487">
        <w:rPr>
          <w:rFonts w:ascii="Times New Roman" w:hAnsi="Times New Roman" w:cs="Times New Roman"/>
          <w:sz w:val="24"/>
          <w:szCs w:val="24"/>
        </w:rPr>
        <w:t>в</w:t>
      </w:r>
      <w:r w:rsidRPr="00DC4487">
        <w:rPr>
          <w:rFonts w:ascii="Times New Roman" w:hAnsi="Times New Roman" w:cs="Times New Roman"/>
          <w:sz w:val="24"/>
          <w:szCs w:val="24"/>
        </w:rPr>
        <w:t xml:space="preserve">ным; ряды </w:t>
      </w:r>
      <w:proofErr w:type="gramStart"/>
      <w:r w:rsidRPr="00DC4487">
        <w:rPr>
          <w:rFonts w:ascii="Times New Roman" w:hAnsi="Times New Roman" w:cs="Times New Roman"/>
          <w:sz w:val="24"/>
          <w:szCs w:val="24"/>
        </w:rPr>
        <w:t>В</w:t>
      </w:r>
      <w:proofErr w:type="gramEnd"/>
      <w:r w:rsidRPr="00DC4487">
        <w:rPr>
          <w:rFonts w:ascii="Times New Roman" w:hAnsi="Times New Roman" w:cs="Times New Roman"/>
          <w:sz w:val="24"/>
          <w:szCs w:val="24"/>
        </w:rPr>
        <w:t xml:space="preserve"> и С — дополнительными.</w:t>
      </w:r>
    </w:p>
    <w:p w:rsidR="00CD04DC" w:rsidRPr="00DC4487" w:rsidRDefault="00CD04DC" w:rsidP="00DC4487">
      <w:pPr>
        <w:spacing w:after="0" w:line="240" w:lineRule="auto"/>
        <w:ind w:firstLine="567"/>
        <w:jc w:val="both"/>
        <w:rPr>
          <w:rFonts w:ascii="Times New Roman" w:hAnsi="Times New Roman" w:cs="Times New Roman"/>
          <w:sz w:val="24"/>
          <w:szCs w:val="24"/>
        </w:rPr>
      </w:pPr>
    </w:p>
    <w:p w:rsidR="00CD04DC" w:rsidRPr="00DC4487" w:rsidRDefault="00CD04DC" w:rsidP="00DC4487">
      <w:pPr>
        <w:spacing w:after="0" w:line="240" w:lineRule="auto"/>
        <w:ind w:firstLine="567"/>
        <w:jc w:val="both"/>
        <w:rPr>
          <w:rFonts w:ascii="Times New Roman" w:hAnsi="Times New Roman" w:cs="Times New Roman"/>
          <w:sz w:val="24"/>
          <w:szCs w:val="24"/>
        </w:rPr>
      </w:pPr>
      <w:r w:rsidRPr="00DC4487">
        <w:rPr>
          <w:rFonts w:ascii="Times New Roman" w:hAnsi="Times New Roman" w:cs="Times New Roman"/>
          <w:sz w:val="24"/>
          <w:szCs w:val="24"/>
        </w:rPr>
        <w:t>Ряд</w:t>
      </w:r>
      <w:proofErr w:type="gramStart"/>
      <w:r w:rsidRPr="00DC4487">
        <w:rPr>
          <w:rFonts w:ascii="Times New Roman" w:hAnsi="Times New Roman" w:cs="Times New Roman"/>
          <w:sz w:val="24"/>
          <w:szCs w:val="24"/>
        </w:rPr>
        <w:t xml:space="preserve"> А</w:t>
      </w:r>
      <w:proofErr w:type="gramEnd"/>
      <w:r w:rsidRPr="00DC4487">
        <w:rPr>
          <w:rFonts w:ascii="Times New Roman" w:hAnsi="Times New Roman" w:cs="Times New Roman"/>
          <w:sz w:val="24"/>
          <w:szCs w:val="24"/>
        </w:rPr>
        <w:t xml:space="preserve"> делится на классы, обозначаемые цифрами от 0 до 13; отдельные форматы обознач</w:t>
      </w:r>
      <w:r w:rsidRPr="00DC4487">
        <w:rPr>
          <w:rFonts w:ascii="Times New Roman" w:hAnsi="Times New Roman" w:cs="Times New Roman"/>
          <w:sz w:val="24"/>
          <w:szCs w:val="24"/>
        </w:rPr>
        <w:t>а</w:t>
      </w:r>
      <w:r w:rsidRPr="00DC4487">
        <w:rPr>
          <w:rFonts w:ascii="Times New Roman" w:hAnsi="Times New Roman" w:cs="Times New Roman"/>
          <w:sz w:val="24"/>
          <w:szCs w:val="24"/>
        </w:rPr>
        <w:t>ются бу</w:t>
      </w:r>
      <w:r w:rsidRPr="00DC4487">
        <w:rPr>
          <w:rFonts w:ascii="Times New Roman" w:hAnsi="Times New Roman" w:cs="Times New Roman"/>
          <w:sz w:val="24"/>
          <w:szCs w:val="24"/>
        </w:rPr>
        <w:t>к</w:t>
      </w:r>
      <w:r w:rsidRPr="00DC4487">
        <w:rPr>
          <w:rFonts w:ascii="Times New Roman" w:hAnsi="Times New Roman" w:cs="Times New Roman"/>
          <w:sz w:val="24"/>
          <w:szCs w:val="24"/>
        </w:rPr>
        <w:t>вой ряда и цифрой класса.</w:t>
      </w:r>
    </w:p>
    <w:p w:rsidR="00CD04DC" w:rsidRPr="00DC4487" w:rsidRDefault="00CD04DC" w:rsidP="00DC4487">
      <w:pPr>
        <w:spacing w:after="0" w:line="240" w:lineRule="auto"/>
        <w:ind w:firstLine="567"/>
        <w:jc w:val="both"/>
        <w:rPr>
          <w:rFonts w:ascii="Times New Roman" w:hAnsi="Times New Roman" w:cs="Times New Roman"/>
          <w:sz w:val="24"/>
          <w:szCs w:val="24"/>
        </w:rPr>
      </w:pPr>
      <w:r w:rsidRPr="00DC4487">
        <w:rPr>
          <w:rFonts w:ascii="Times New Roman" w:hAnsi="Times New Roman" w:cs="Times New Roman"/>
          <w:sz w:val="24"/>
          <w:szCs w:val="24"/>
        </w:rPr>
        <w:t>Исходным форматом является формат А</w:t>
      </w:r>
      <w:proofErr w:type="gramStart"/>
      <w:r w:rsidRPr="00DC4487">
        <w:rPr>
          <w:rFonts w:ascii="Times New Roman" w:hAnsi="Times New Roman" w:cs="Times New Roman"/>
          <w:sz w:val="24"/>
          <w:szCs w:val="24"/>
        </w:rPr>
        <w:t>0</w:t>
      </w:r>
      <w:proofErr w:type="gramEnd"/>
      <w:r w:rsidRPr="00DC4487">
        <w:rPr>
          <w:rFonts w:ascii="Times New Roman" w:hAnsi="Times New Roman" w:cs="Times New Roman"/>
          <w:sz w:val="24"/>
          <w:szCs w:val="24"/>
        </w:rPr>
        <w:t>, площадь которого равна 1 м2, с габаритными ра</w:t>
      </w:r>
      <w:r w:rsidRPr="00DC4487">
        <w:rPr>
          <w:rFonts w:ascii="Times New Roman" w:hAnsi="Times New Roman" w:cs="Times New Roman"/>
          <w:sz w:val="24"/>
          <w:szCs w:val="24"/>
        </w:rPr>
        <w:t>з</w:t>
      </w:r>
      <w:r w:rsidRPr="00DC4487">
        <w:rPr>
          <w:rFonts w:ascii="Times New Roman" w:hAnsi="Times New Roman" w:cs="Times New Roman"/>
          <w:sz w:val="24"/>
          <w:szCs w:val="24"/>
        </w:rPr>
        <w:t>мерами 842×1189 мм. Последующие форматы получаются путем деления предшествующего фо</w:t>
      </w:r>
      <w:r w:rsidRPr="00DC4487">
        <w:rPr>
          <w:rFonts w:ascii="Times New Roman" w:hAnsi="Times New Roman" w:cs="Times New Roman"/>
          <w:sz w:val="24"/>
          <w:szCs w:val="24"/>
        </w:rPr>
        <w:t>р</w:t>
      </w:r>
      <w:r w:rsidRPr="00DC4487">
        <w:rPr>
          <w:rFonts w:ascii="Times New Roman" w:hAnsi="Times New Roman" w:cs="Times New Roman"/>
          <w:sz w:val="24"/>
          <w:szCs w:val="24"/>
        </w:rPr>
        <w:t>мата на две ра</w:t>
      </w:r>
      <w:r w:rsidRPr="00DC4487">
        <w:rPr>
          <w:rFonts w:ascii="Times New Roman" w:hAnsi="Times New Roman" w:cs="Times New Roman"/>
          <w:sz w:val="24"/>
          <w:szCs w:val="24"/>
        </w:rPr>
        <w:t>в</w:t>
      </w:r>
      <w:r w:rsidRPr="00DC4487">
        <w:rPr>
          <w:rFonts w:ascii="Times New Roman" w:hAnsi="Times New Roman" w:cs="Times New Roman"/>
          <w:sz w:val="24"/>
          <w:szCs w:val="24"/>
        </w:rPr>
        <w:t>ные части параллельно меньшей его стороне.</w:t>
      </w:r>
    </w:p>
    <w:p w:rsidR="00CD04DC" w:rsidRPr="00DC4487" w:rsidRDefault="00CD04DC" w:rsidP="00DC4487">
      <w:pPr>
        <w:spacing w:after="0" w:line="240" w:lineRule="auto"/>
        <w:ind w:firstLine="567"/>
        <w:jc w:val="both"/>
        <w:rPr>
          <w:rFonts w:ascii="Times New Roman" w:hAnsi="Times New Roman" w:cs="Times New Roman"/>
          <w:sz w:val="24"/>
          <w:szCs w:val="24"/>
        </w:rPr>
      </w:pPr>
      <w:r w:rsidRPr="00DC4487">
        <w:rPr>
          <w:rFonts w:ascii="Times New Roman" w:hAnsi="Times New Roman" w:cs="Times New Roman"/>
          <w:sz w:val="24"/>
          <w:szCs w:val="24"/>
        </w:rPr>
        <w:t>Для оформления деловых документов используются следующие форматы:</w:t>
      </w:r>
    </w:p>
    <w:p w:rsidR="00CD04DC" w:rsidRPr="00DC4487" w:rsidRDefault="00CD04DC" w:rsidP="00DC4487">
      <w:pPr>
        <w:spacing w:after="0" w:line="240" w:lineRule="auto"/>
        <w:ind w:firstLine="567"/>
        <w:jc w:val="both"/>
        <w:rPr>
          <w:rFonts w:ascii="Times New Roman" w:hAnsi="Times New Roman" w:cs="Times New Roman"/>
          <w:sz w:val="24"/>
          <w:szCs w:val="24"/>
        </w:rPr>
      </w:pPr>
      <w:r w:rsidRPr="00DC4487">
        <w:rPr>
          <w:rFonts w:ascii="Times New Roman" w:hAnsi="Times New Roman" w:cs="Times New Roman"/>
          <w:sz w:val="24"/>
          <w:szCs w:val="24"/>
        </w:rPr>
        <w:t>Формат</w:t>
      </w:r>
    </w:p>
    <w:p w:rsidR="00CD04DC" w:rsidRPr="00DC4487" w:rsidRDefault="00CD04DC" w:rsidP="00DC4487">
      <w:pPr>
        <w:spacing w:after="0" w:line="240" w:lineRule="auto"/>
        <w:ind w:firstLine="567"/>
        <w:jc w:val="both"/>
        <w:rPr>
          <w:rFonts w:ascii="Times New Roman" w:hAnsi="Times New Roman" w:cs="Times New Roman"/>
          <w:sz w:val="24"/>
          <w:szCs w:val="24"/>
        </w:rPr>
      </w:pPr>
      <w:r w:rsidRPr="00DC4487">
        <w:rPr>
          <w:rFonts w:ascii="Times New Roman" w:hAnsi="Times New Roman" w:cs="Times New Roman"/>
          <w:sz w:val="24"/>
          <w:szCs w:val="24"/>
        </w:rPr>
        <w:t xml:space="preserve">Размеры, </w:t>
      </w:r>
      <w:proofErr w:type="gramStart"/>
      <w:r w:rsidRPr="00DC4487">
        <w:rPr>
          <w:rFonts w:ascii="Times New Roman" w:hAnsi="Times New Roman" w:cs="Times New Roman"/>
          <w:sz w:val="24"/>
          <w:szCs w:val="24"/>
        </w:rPr>
        <w:t>мм</w:t>
      </w:r>
      <w:proofErr w:type="gramEnd"/>
    </w:p>
    <w:p w:rsidR="00CD04DC" w:rsidRPr="00DC4487" w:rsidRDefault="00CD04DC" w:rsidP="00DC4487">
      <w:pPr>
        <w:spacing w:after="0" w:line="240" w:lineRule="auto"/>
        <w:ind w:firstLine="567"/>
        <w:jc w:val="both"/>
        <w:rPr>
          <w:rFonts w:ascii="Times New Roman" w:hAnsi="Times New Roman" w:cs="Times New Roman"/>
          <w:sz w:val="24"/>
          <w:szCs w:val="24"/>
        </w:rPr>
      </w:pPr>
      <w:r w:rsidRPr="00DC4487">
        <w:rPr>
          <w:rFonts w:ascii="Times New Roman" w:hAnsi="Times New Roman" w:cs="Times New Roman"/>
          <w:sz w:val="24"/>
          <w:szCs w:val="24"/>
        </w:rPr>
        <w:t>Применение</w:t>
      </w:r>
    </w:p>
    <w:p w:rsidR="00CD04DC" w:rsidRPr="00DC4487" w:rsidRDefault="00CD04DC" w:rsidP="00DC4487">
      <w:pPr>
        <w:spacing w:after="0" w:line="240" w:lineRule="auto"/>
        <w:ind w:firstLine="567"/>
        <w:jc w:val="both"/>
        <w:rPr>
          <w:rFonts w:ascii="Times New Roman" w:hAnsi="Times New Roman" w:cs="Times New Roman"/>
          <w:sz w:val="24"/>
          <w:szCs w:val="24"/>
        </w:rPr>
      </w:pPr>
      <w:r w:rsidRPr="00DC4487">
        <w:rPr>
          <w:rFonts w:ascii="Times New Roman" w:hAnsi="Times New Roman" w:cs="Times New Roman"/>
          <w:sz w:val="24"/>
          <w:szCs w:val="24"/>
        </w:rPr>
        <w:t>A3</w:t>
      </w:r>
    </w:p>
    <w:p w:rsidR="00CD04DC" w:rsidRPr="00DC4487" w:rsidRDefault="00CD04DC" w:rsidP="00DC4487">
      <w:pPr>
        <w:spacing w:after="0" w:line="240" w:lineRule="auto"/>
        <w:ind w:firstLine="567"/>
        <w:jc w:val="both"/>
        <w:rPr>
          <w:rFonts w:ascii="Times New Roman" w:hAnsi="Times New Roman" w:cs="Times New Roman"/>
          <w:sz w:val="24"/>
          <w:szCs w:val="24"/>
        </w:rPr>
      </w:pPr>
      <w:r w:rsidRPr="00DC4487">
        <w:rPr>
          <w:rFonts w:ascii="Times New Roman" w:hAnsi="Times New Roman" w:cs="Times New Roman"/>
          <w:sz w:val="24"/>
          <w:szCs w:val="24"/>
        </w:rPr>
        <w:t>297х420</w:t>
      </w:r>
    </w:p>
    <w:p w:rsidR="00CD04DC" w:rsidRPr="00DC4487" w:rsidRDefault="00CD04DC" w:rsidP="00DC4487">
      <w:pPr>
        <w:spacing w:after="0" w:line="240" w:lineRule="auto"/>
        <w:ind w:firstLine="567"/>
        <w:jc w:val="both"/>
        <w:rPr>
          <w:rFonts w:ascii="Times New Roman" w:hAnsi="Times New Roman" w:cs="Times New Roman"/>
          <w:sz w:val="24"/>
          <w:szCs w:val="24"/>
        </w:rPr>
      </w:pPr>
      <w:r w:rsidRPr="00DC4487">
        <w:rPr>
          <w:rFonts w:ascii="Times New Roman" w:hAnsi="Times New Roman" w:cs="Times New Roman"/>
          <w:sz w:val="24"/>
          <w:szCs w:val="24"/>
        </w:rPr>
        <w:t>Для больших таблиц, схем, диаграмм, приложений</w:t>
      </w:r>
    </w:p>
    <w:p w:rsidR="00CD04DC" w:rsidRPr="00DC4487" w:rsidRDefault="00CD04DC" w:rsidP="00DC4487">
      <w:pPr>
        <w:spacing w:after="0" w:line="240" w:lineRule="auto"/>
        <w:ind w:firstLine="567"/>
        <w:jc w:val="both"/>
        <w:rPr>
          <w:rFonts w:ascii="Times New Roman" w:hAnsi="Times New Roman" w:cs="Times New Roman"/>
          <w:sz w:val="24"/>
          <w:szCs w:val="24"/>
        </w:rPr>
      </w:pPr>
      <w:r w:rsidRPr="00DC4487">
        <w:rPr>
          <w:rFonts w:ascii="Times New Roman" w:hAnsi="Times New Roman" w:cs="Times New Roman"/>
          <w:sz w:val="24"/>
          <w:szCs w:val="24"/>
        </w:rPr>
        <w:t>А</w:t>
      </w:r>
      <w:proofErr w:type="gramStart"/>
      <w:r w:rsidRPr="00DC4487">
        <w:rPr>
          <w:rFonts w:ascii="Times New Roman" w:hAnsi="Times New Roman" w:cs="Times New Roman"/>
          <w:sz w:val="24"/>
          <w:szCs w:val="24"/>
        </w:rPr>
        <w:t>4</w:t>
      </w:r>
      <w:proofErr w:type="gramEnd"/>
    </w:p>
    <w:p w:rsidR="00CD04DC" w:rsidRPr="00DC4487" w:rsidRDefault="00CD04DC" w:rsidP="00DC4487">
      <w:pPr>
        <w:spacing w:after="0" w:line="240" w:lineRule="auto"/>
        <w:ind w:firstLine="567"/>
        <w:jc w:val="both"/>
        <w:rPr>
          <w:rFonts w:ascii="Times New Roman" w:hAnsi="Times New Roman" w:cs="Times New Roman"/>
          <w:sz w:val="24"/>
          <w:szCs w:val="24"/>
        </w:rPr>
      </w:pPr>
      <w:r w:rsidRPr="00DC4487">
        <w:rPr>
          <w:rFonts w:ascii="Times New Roman" w:hAnsi="Times New Roman" w:cs="Times New Roman"/>
          <w:sz w:val="24"/>
          <w:szCs w:val="24"/>
        </w:rPr>
        <w:t>210х297</w:t>
      </w:r>
    </w:p>
    <w:p w:rsidR="00CD04DC" w:rsidRPr="00DC4487" w:rsidRDefault="00CD04DC" w:rsidP="00DC4487">
      <w:pPr>
        <w:spacing w:after="0" w:line="240" w:lineRule="auto"/>
        <w:ind w:firstLine="567"/>
        <w:jc w:val="both"/>
        <w:rPr>
          <w:rFonts w:ascii="Times New Roman" w:hAnsi="Times New Roman" w:cs="Times New Roman"/>
          <w:sz w:val="24"/>
          <w:szCs w:val="24"/>
        </w:rPr>
      </w:pPr>
      <w:r w:rsidRPr="00DC4487">
        <w:rPr>
          <w:rFonts w:ascii="Times New Roman" w:hAnsi="Times New Roman" w:cs="Times New Roman"/>
          <w:sz w:val="24"/>
          <w:szCs w:val="24"/>
        </w:rPr>
        <w:t>Приказы, письма и другие организационные распорядительные</w:t>
      </w:r>
    </w:p>
    <w:p w:rsidR="00CD04DC" w:rsidRPr="00DC4487" w:rsidRDefault="00CD04DC" w:rsidP="00DC4487">
      <w:pPr>
        <w:spacing w:after="0" w:line="240" w:lineRule="auto"/>
        <w:ind w:firstLine="567"/>
        <w:jc w:val="both"/>
        <w:rPr>
          <w:rFonts w:ascii="Times New Roman" w:hAnsi="Times New Roman" w:cs="Times New Roman"/>
          <w:sz w:val="24"/>
          <w:szCs w:val="24"/>
        </w:rPr>
      </w:pPr>
      <w:r w:rsidRPr="00DC4487">
        <w:rPr>
          <w:rFonts w:ascii="Times New Roman" w:hAnsi="Times New Roman" w:cs="Times New Roman"/>
          <w:sz w:val="24"/>
          <w:szCs w:val="24"/>
        </w:rPr>
        <w:t>А5</w:t>
      </w:r>
    </w:p>
    <w:p w:rsidR="00CD04DC" w:rsidRPr="00DC4487" w:rsidRDefault="00CD04DC" w:rsidP="00DC4487">
      <w:pPr>
        <w:spacing w:after="0" w:line="240" w:lineRule="auto"/>
        <w:ind w:firstLine="567"/>
        <w:jc w:val="both"/>
        <w:rPr>
          <w:rFonts w:ascii="Times New Roman" w:hAnsi="Times New Roman" w:cs="Times New Roman"/>
          <w:sz w:val="24"/>
          <w:szCs w:val="24"/>
        </w:rPr>
      </w:pPr>
      <w:r w:rsidRPr="00DC4487">
        <w:rPr>
          <w:rFonts w:ascii="Times New Roman" w:hAnsi="Times New Roman" w:cs="Times New Roman"/>
          <w:sz w:val="24"/>
          <w:szCs w:val="24"/>
        </w:rPr>
        <w:t>148х210</w:t>
      </w:r>
    </w:p>
    <w:p w:rsidR="00CD04DC" w:rsidRPr="00DC4487" w:rsidRDefault="00CD04DC" w:rsidP="00DC4487">
      <w:pPr>
        <w:spacing w:after="0" w:line="240" w:lineRule="auto"/>
        <w:ind w:firstLine="567"/>
        <w:jc w:val="both"/>
        <w:rPr>
          <w:rFonts w:ascii="Times New Roman" w:hAnsi="Times New Roman" w:cs="Times New Roman"/>
          <w:sz w:val="24"/>
          <w:szCs w:val="24"/>
        </w:rPr>
      </w:pPr>
      <w:r w:rsidRPr="00DC4487">
        <w:rPr>
          <w:rFonts w:ascii="Times New Roman" w:hAnsi="Times New Roman" w:cs="Times New Roman"/>
          <w:sz w:val="24"/>
          <w:szCs w:val="24"/>
        </w:rPr>
        <w:t>документы</w:t>
      </w:r>
    </w:p>
    <w:p w:rsidR="00CD04DC" w:rsidRPr="00DC4487" w:rsidRDefault="00CD04DC" w:rsidP="00DC4487">
      <w:pPr>
        <w:spacing w:after="0" w:line="240" w:lineRule="auto"/>
        <w:ind w:firstLine="567"/>
        <w:jc w:val="both"/>
        <w:rPr>
          <w:rFonts w:ascii="Times New Roman" w:hAnsi="Times New Roman" w:cs="Times New Roman"/>
          <w:sz w:val="24"/>
          <w:szCs w:val="24"/>
        </w:rPr>
      </w:pPr>
    </w:p>
    <w:p w:rsidR="00CD04DC" w:rsidRPr="00DC4487" w:rsidRDefault="00CD04DC" w:rsidP="00DC4487">
      <w:pPr>
        <w:spacing w:after="0" w:line="240" w:lineRule="auto"/>
        <w:ind w:firstLine="567"/>
        <w:jc w:val="both"/>
        <w:rPr>
          <w:rFonts w:ascii="Times New Roman" w:hAnsi="Times New Roman" w:cs="Times New Roman"/>
          <w:sz w:val="24"/>
          <w:szCs w:val="24"/>
        </w:rPr>
      </w:pPr>
      <w:r w:rsidRPr="00DC4487">
        <w:rPr>
          <w:rFonts w:ascii="Times New Roman" w:hAnsi="Times New Roman" w:cs="Times New Roman"/>
          <w:sz w:val="24"/>
          <w:szCs w:val="24"/>
        </w:rPr>
        <w:t>Применение стандартных форматов в делопроизводстве обеспечивает экономию бумаги, д</w:t>
      </w:r>
      <w:r w:rsidRPr="00DC4487">
        <w:rPr>
          <w:rFonts w:ascii="Times New Roman" w:hAnsi="Times New Roman" w:cs="Times New Roman"/>
          <w:sz w:val="24"/>
          <w:szCs w:val="24"/>
        </w:rPr>
        <w:t>а</w:t>
      </w:r>
      <w:r w:rsidRPr="00DC4487">
        <w:rPr>
          <w:rFonts w:ascii="Times New Roman" w:hAnsi="Times New Roman" w:cs="Times New Roman"/>
          <w:sz w:val="24"/>
          <w:szCs w:val="24"/>
        </w:rPr>
        <w:t>ет во</w:t>
      </w:r>
      <w:r w:rsidRPr="00DC4487">
        <w:rPr>
          <w:rFonts w:ascii="Times New Roman" w:hAnsi="Times New Roman" w:cs="Times New Roman"/>
          <w:sz w:val="24"/>
          <w:szCs w:val="24"/>
        </w:rPr>
        <w:t>з</w:t>
      </w:r>
      <w:r w:rsidRPr="00DC4487">
        <w:rPr>
          <w:rFonts w:ascii="Times New Roman" w:hAnsi="Times New Roman" w:cs="Times New Roman"/>
          <w:sz w:val="24"/>
          <w:szCs w:val="24"/>
        </w:rPr>
        <w:t>можность использовать средства механизации и автоматизации при составлении и обработке документов.</w:t>
      </w:r>
    </w:p>
    <w:p w:rsidR="00326A55" w:rsidRPr="00DC4487" w:rsidRDefault="00326A55" w:rsidP="00DC4487">
      <w:pPr>
        <w:spacing w:after="0" w:line="240" w:lineRule="auto"/>
        <w:ind w:firstLine="567"/>
        <w:jc w:val="both"/>
        <w:rPr>
          <w:rFonts w:ascii="Times New Roman" w:hAnsi="Times New Roman" w:cs="Times New Roman"/>
          <w:sz w:val="24"/>
          <w:szCs w:val="24"/>
        </w:rPr>
      </w:pPr>
    </w:p>
    <w:p w:rsidR="00CD04DC" w:rsidRPr="00DC4487" w:rsidRDefault="00CD04DC" w:rsidP="00DC4487">
      <w:pPr>
        <w:spacing w:after="0" w:line="240" w:lineRule="auto"/>
        <w:ind w:firstLine="567"/>
        <w:jc w:val="both"/>
        <w:rPr>
          <w:rFonts w:ascii="Times New Roman" w:hAnsi="Times New Roman" w:cs="Times New Roman"/>
          <w:sz w:val="24"/>
          <w:szCs w:val="24"/>
        </w:rPr>
      </w:pPr>
      <w:r w:rsidRPr="00DC4487">
        <w:rPr>
          <w:rFonts w:ascii="Times New Roman" w:hAnsi="Times New Roman" w:cs="Times New Roman"/>
          <w:sz w:val="24"/>
          <w:szCs w:val="24"/>
        </w:rPr>
        <w:t xml:space="preserve">Размеры </w:t>
      </w:r>
      <w:proofErr w:type="gramStart"/>
      <w:r w:rsidRPr="00DC4487">
        <w:rPr>
          <w:rFonts w:ascii="Times New Roman" w:hAnsi="Times New Roman" w:cs="Times New Roman"/>
          <w:sz w:val="24"/>
          <w:szCs w:val="24"/>
        </w:rPr>
        <w:t>полей</w:t>
      </w:r>
      <w:proofErr w:type="gramEnd"/>
      <w:r w:rsidRPr="00DC4487">
        <w:rPr>
          <w:rFonts w:ascii="Times New Roman" w:hAnsi="Times New Roman" w:cs="Times New Roman"/>
          <w:sz w:val="24"/>
          <w:szCs w:val="24"/>
        </w:rPr>
        <w:t xml:space="preserve"> используемые в документах</w:t>
      </w:r>
      <w:r w:rsidR="00326A55" w:rsidRPr="00DC4487">
        <w:rPr>
          <w:rFonts w:ascii="Times New Roman" w:hAnsi="Times New Roman" w:cs="Times New Roman"/>
          <w:sz w:val="24"/>
          <w:szCs w:val="24"/>
        </w:rPr>
        <w:t>.</w:t>
      </w:r>
    </w:p>
    <w:p w:rsidR="00CD04DC" w:rsidRPr="00DC4487" w:rsidRDefault="00CD04DC" w:rsidP="00DC4487">
      <w:pPr>
        <w:spacing w:after="0" w:line="240" w:lineRule="auto"/>
        <w:ind w:firstLine="567"/>
        <w:jc w:val="both"/>
        <w:rPr>
          <w:rFonts w:ascii="Times New Roman" w:hAnsi="Times New Roman" w:cs="Times New Roman"/>
          <w:sz w:val="24"/>
          <w:szCs w:val="24"/>
        </w:rPr>
      </w:pPr>
      <w:r w:rsidRPr="00DC4487">
        <w:rPr>
          <w:rFonts w:ascii="Times New Roman" w:hAnsi="Times New Roman" w:cs="Times New Roman"/>
          <w:sz w:val="24"/>
          <w:szCs w:val="24"/>
        </w:rPr>
        <w:t xml:space="preserve">Согласно ГОСТ </w:t>
      </w:r>
      <w:proofErr w:type="gramStart"/>
      <w:r w:rsidRPr="00DC4487">
        <w:rPr>
          <w:rFonts w:ascii="Times New Roman" w:hAnsi="Times New Roman" w:cs="Times New Roman"/>
          <w:sz w:val="24"/>
          <w:szCs w:val="24"/>
        </w:rPr>
        <w:t>Р</w:t>
      </w:r>
      <w:proofErr w:type="gramEnd"/>
      <w:r w:rsidRPr="00DC4487">
        <w:rPr>
          <w:rFonts w:ascii="Times New Roman" w:hAnsi="Times New Roman" w:cs="Times New Roman"/>
          <w:sz w:val="24"/>
          <w:szCs w:val="24"/>
        </w:rPr>
        <w:t xml:space="preserve"> 6.30-97для деловых писем, приказов и других организационно-распорядительных (управленческих) документов предусматриваются поля следующих размеров: левое — не менее 20 до 35 мм, верхнее — не менее 20 мм, правое и нижнее — не менее 10 мм. Размер поля 35 мм установлен для первой страницы (бланков) многостраничных документов. Ра</w:t>
      </w:r>
      <w:r w:rsidRPr="00DC4487">
        <w:rPr>
          <w:rFonts w:ascii="Times New Roman" w:hAnsi="Times New Roman" w:cs="Times New Roman"/>
          <w:sz w:val="24"/>
          <w:szCs w:val="24"/>
        </w:rPr>
        <w:t>з</w:t>
      </w:r>
      <w:r w:rsidRPr="00DC4487">
        <w:rPr>
          <w:rFonts w:ascii="Times New Roman" w:hAnsi="Times New Roman" w:cs="Times New Roman"/>
          <w:sz w:val="24"/>
          <w:szCs w:val="24"/>
        </w:rPr>
        <w:t>меры полей второй и последующих страниц многостраничных документов выбираются в указа</w:t>
      </w:r>
      <w:r w:rsidRPr="00DC4487">
        <w:rPr>
          <w:rFonts w:ascii="Times New Roman" w:hAnsi="Times New Roman" w:cs="Times New Roman"/>
          <w:sz w:val="24"/>
          <w:szCs w:val="24"/>
        </w:rPr>
        <w:t>н</w:t>
      </w:r>
      <w:r w:rsidRPr="00DC4487">
        <w:rPr>
          <w:rFonts w:ascii="Times New Roman" w:hAnsi="Times New Roman" w:cs="Times New Roman"/>
          <w:sz w:val="24"/>
          <w:szCs w:val="24"/>
        </w:rPr>
        <w:t xml:space="preserve">ных пределах, но </w:t>
      </w:r>
      <w:proofErr w:type="gramStart"/>
      <w:r w:rsidRPr="00DC4487">
        <w:rPr>
          <w:rFonts w:ascii="Times New Roman" w:hAnsi="Times New Roman" w:cs="Times New Roman"/>
          <w:sz w:val="24"/>
          <w:szCs w:val="24"/>
        </w:rPr>
        <w:t>одинаковыми</w:t>
      </w:r>
      <w:proofErr w:type="gramEnd"/>
      <w:r w:rsidRPr="00DC4487">
        <w:rPr>
          <w:rFonts w:ascii="Times New Roman" w:hAnsi="Times New Roman" w:cs="Times New Roman"/>
          <w:sz w:val="24"/>
          <w:szCs w:val="24"/>
        </w:rPr>
        <w:t xml:space="preserve"> для данного докуме</w:t>
      </w:r>
      <w:r w:rsidRPr="00DC4487">
        <w:rPr>
          <w:rFonts w:ascii="Times New Roman" w:hAnsi="Times New Roman" w:cs="Times New Roman"/>
          <w:sz w:val="24"/>
          <w:szCs w:val="24"/>
        </w:rPr>
        <w:t>н</w:t>
      </w:r>
      <w:r w:rsidRPr="00DC4487">
        <w:rPr>
          <w:rFonts w:ascii="Times New Roman" w:hAnsi="Times New Roman" w:cs="Times New Roman"/>
          <w:sz w:val="24"/>
          <w:szCs w:val="24"/>
        </w:rPr>
        <w:t>та.</w:t>
      </w:r>
    </w:p>
    <w:p w:rsidR="00CD04DC" w:rsidRPr="00DC4487" w:rsidRDefault="00CD04DC" w:rsidP="00DC4487">
      <w:pPr>
        <w:spacing w:after="0" w:line="240" w:lineRule="auto"/>
        <w:ind w:firstLine="567"/>
        <w:jc w:val="both"/>
        <w:rPr>
          <w:rFonts w:ascii="Times New Roman" w:hAnsi="Times New Roman" w:cs="Times New Roman"/>
          <w:sz w:val="24"/>
          <w:szCs w:val="24"/>
        </w:rPr>
      </w:pPr>
      <w:r w:rsidRPr="00DC4487">
        <w:rPr>
          <w:rFonts w:ascii="Times New Roman" w:hAnsi="Times New Roman" w:cs="Times New Roman"/>
          <w:sz w:val="24"/>
          <w:szCs w:val="24"/>
        </w:rPr>
        <w:t>Левое поле предназначено для подшивки документов, правое и нижнее оставляют на случай износа бумаги; верхнее — для указания страниц в многостраничных документах. При пользовании оборотной ст</w:t>
      </w:r>
      <w:r w:rsidRPr="00DC4487">
        <w:rPr>
          <w:rFonts w:ascii="Times New Roman" w:hAnsi="Times New Roman" w:cs="Times New Roman"/>
          <w:sz w:val="24"/>
          <w:szCs w:val="24"/>
        </w:rPr>
        <w:t>о</w:t>
      </w:r>
      <w:r w:rsidRPr="00DC4487">
        <w:rPr>
          <w:rFonts w:ascii="Times New Roman" w:hAnsi="Times New Roman" w:cs="Times New Roman"/>
          <w:sz w:val="24"/>
          <w:szCs w:val="24"/>
        </w:rPr>
        <w:t xml:space="preserve">роной листа левое поле должно составлять 10 мм, правое — 20 мм, то </w:t>
      </w:r>
      <w:proofErr w:type="gramStart"/>
      <w:r w:rsidRPr="00DC4487">
        <w:rPr>
          <w:rFonts w:ascii="Times New Roman" w:hAnsi="Times New Roman" w:cs="Times New Roman"/>
          <w:sz w:val="24"/>
          <w:szCs w:val="24"/>
        </w:rPr>
        <w:t>есть</w:t>
      </w:r>
      <w:proofErr w:type="gramEnd"/>
      <w:r w:rsidRPr="00DC4487">
        <w:rPr>
          <w:rFonts w:ascii="Times New Roman" w:hAnsi="Times New Roman" w:cs="Times New Roman"/>
          <w:sz w:val="24"/>
          <w:szCs w:val="24"/>
        </w:rPr>
        <w:t xml:space="preserve"> наоборот по отношению к лиц</w:t>
      </w:r>
      <w:r w:rsidRPr="00DC4487">
        <w:rPr>
          <w:rFonts w:ascii="Times New Roman" w:hAnsi="Times New Roman" w:cs="Times New Roman"/>
          <w:sz w:val="24"/>
          <w:szCs w:val="24"/>
        </w:rPr>
        <w:t>е</w:t>
      </w:r>
      <w:r w:rsidRPr="00DC4487">
        <w:rPr>
          <w:rFonts w:ascii="Times New Roman" w:hAnsi="Times New Roman" w:cs="Times New Roman"/>
          <w:sz w:val="24"/>
          <w:szCs w:val="24"/>
        </w:rPr>
        <w:t>вой стороне.</w:t>
      </w:r>
    </w:p>
    <w:p w:rsidR="00CD04DC" w:rsidRPr="00DC4487" w:rsidRDefault="00CD04DC" w:rsidP="00DC4487">
      <w:pPr>
        <w:spacing w:after="0" w:line="240" w:lineRule="auto"/>
        <w:ind w:firstLine="567"/>
        <w:jc w:val="both"/>
        <w:rPr>
          <w:rFonts w:ascii="Times New Roman" w:hAnsi="Times New Roman" w:cs="Times New Roman"/>
          <w:sz w:val="24"/>
          <w:szCs w:val="24"/>
        </w:rPr>
      </w:pPr>
      <w:proofErr w:type="gramStart"/>
      <w:r w:rsidRPr="00DC4487">
        <w:rPr>
          <w:rFonts w:ascii="Times New Roman" w:hAnsi="Times New Roman" w:cs="Times New Roman"/>
          <w:sz w:val="24"/>
          <w:szCs w:val="24"/>
        </w:rPr>
        <w:t>Научные отчеты, рефераты, курсовые и дипломные работы, диссертации следует оформлять, соблюдая следующие размеры полей [5]: левое — не менее 30 мм, правое — не менее 10 мм, вер</w:t>
      </w:r>
      <w:r w:rsidRPr="00DC4487">
        <w:rPr>
          <w:rFonts w:ascii="Times New Roman" w:hAnsi="Times New Roman" w:cs="Times New Roman"/>
          <w:sz w:val="24"/>
          <w:szCs w:val="24"/>
        </w:rPr>
        <w:t>х</w:t>
      </w:r>
      <w:r w:rsidRPr="00DC4487">
        <w:rPr>
          <w:rFonts w:ascii="Times New Roman" w:hAnsi="Times New Roman" w:cs="Times New Roman"/>
          <w:sz w:val="24"/>
          <w:szCs w:val="24"/>
        </w:rPr>
        <w:t>нее — не менее 15 мм, нижнее — не менее 20 мм.</w:t>
      </w:r>
      <w:proofErr w:type="gramEnd"/>
      <w:r w:rsidRPr="00DC4487">
        <w:rPr>
          <w:rFonts w:ascii="Times New Roman" w:hAnsi="Times New Roman" w:cs="Times New Roman"/>
          <w:sz w:val="24"/>
          <w:szCs w:val="24"/>
        </w:rPr>
        <w:t xml:space="preserve"> Аналогичные размеры полей должна иметь те</w:t>
      </w:r>
      <w:r w:rsidRPr="00DC4487">
        <w:rPr>
          <w:rFonts w:ascii="Times New Roman" w:hAnsi="Times New Roman" w:cs="Times New Roman"/>
          <w:sz w:val="24"/>
          <w:szCs w:val="24"/>
        </w:rPr>
        <w:t>к</w:t>
      </w:r>
      <w:r w:rsidRPr="00DC4487">
        <w:rPr>
          <w:rFonts w:ascii="Times New Roman" w:hAnsi="Times New Roman" w:cs="Times New Roman"/>
          <w:sz w:val="24"/>
          <w:szCs w:val="24"/>
        </w:rPr>
        <w:t>стовая часть д</w:t>
      </w:r>
      <w:r w:rsidRPr="00DC4487">
        <w:rPr>
          <w:rFonts w:ascii="Times New Roman" w:hAnsi="Times New Roman" w:cs="Times New Roman"/>
          <w:sz w:val="24"/>
          <w:szCs w:val="24"/>
        </w:rPr>
        <w:t>о</w:t>
      </w:r>
      <w:r w:rsidRPr="00DC4487">
        <w:rPr>
          <w:rFonts w:ascii="Times New Roman" w:hAnsi="Times New Roman" w:cs="Times New Roman"/>
          <w:sz w:val="24"/>
          <w:szCs w:val="24"/>
        </w:rPr>
        <w:t>кументов, подготавливаемых для типографического издания.</w:t>
      </w:r>
    </w:p>
    <w:p w:rsidR="00CD04DC" w:rsidRPr="00DC4487" w:rsidRDefault="00CD04DC" w:rsidP="00DC4487">
      <w:pPr>
        <w:spacing w:after="0" w:line="240" w:lineRule="auto"/>
        <w:ind w:firstLine="567"/>
        <w:jc w:val="both"/>
        <w:rPr>
          <w:rFonts w:ascii="Times New Roman" w:hAnsi="Times New Roman" w:cs="Times New Roman"/>
          <w:sz w:val="24"/>
          <w:szCs w:val="24"/>
        </w:rPr>
      </w:pPr>
      <w:r w:rsidRPr="00DC4487">
        <w:rPr>
          <w:rFonts w:ascii="Times New Roman" w:hAnsi="Times New Roman" w:cs="Times New Roman"/>
          <w:sz w:val="24"/>
          <w:szCs w:val="24"/>
        </w:rPr>
        <w:t>Нумерация страниц в документах</w:t>
      </w:r>
    </w:p>
    <w:p w:rsidR="00CD04DC" w:rsidRPr="00DC4487" w:rsidRDefault="00CD04DC" w:rsidP="00DC4487">
      <w:pPr>
        <w:spacing w:after="0" w:line="240" w:lineRule="auto"/>
        <w:ind w:firstLine="567"/>
        <w:jc w:val="both"/>
        <w:rPr>
          <w:rFonts w:ascii="Times New Roman" w:hAnsi="Times New Roman" w:cs="Times New Roman"/>
          <w:sz w:val="24"/>
          <w:szCs w:val="24"/>
        </w:rPr>
      </w:pPr>
      <w:r w:rsidRPr="00DC4487">
        <w:rPr>
          <w:rFonts w:ascii="Times New Roman" w:hAnsi="Times New Roman" w:cs="Times New Roman"/>
          <w:sz w:val="24"/>
          <w:szCs w:val="24"/>
        </w:rPr>
        <w:t xml:space="preserve">В соответствии со сложившейся практикой установился следующий порядок нумерации страниц для многостраничных документов. Все страницы, кроме первой, нумеруются. </w:t>
      </w:r>
      <w:proofErr w:type="gramStart"/>
      <w:r w:rsidRPr="00DC4487">
        <w:rPr>
          <w:rFonts w:ascii="Times New Roman" w:hAnsi="Times New Roman" w:cs="Times New Roman"/>
          <w:sz w:val="24"/>
          <w:szCs w:val="24"/>
        </w:rPr>
        <w:t>Если текст документа печ</w:t>
      </w:r>
      <w:r w:rsidRPr="00DC4487">
        <w:rPr>
          <w:rFonts w:ascii="Times New Roman" w:hAnsi="Times New Roman" w:cs="Times New Roman"/>
          <w:sz w:val="24"/>
          <w:szCs w:val="24"/>
        </w:rPr>
        <w:t>а</w:t>
      </w:r>
      <w:r w:rsidRPr="00DC4487">
        <w:rPr>
          <w:rFonts w:ascii="Times New Roman" w:hAnsi="Times New Roman" w:cs="Times New Roman"/>
          <w:sz w:val="24"/>
          <w:szCs w:val="24"/>
        </w:rPr>
        <w:t>тается с обеих сторон листа, то лицевые стороны нумеруются нечетными цифрами, а оборотные - четн</w:t>
      </w:r>
      <w:r w:rsidRPr="00DC4487">
        <w:rPr>
          <w:rFonts w:ascii="Times New Roman" w:hAnsi="Times New Roman" w:cs="Times New Roman"/>
          <w:sz w:val="24"/>
          <w:szCs w:val="24"/>
        </w:rPr>
        <w:t>ы</w:t>
      </w:r>
      <w:r w:rsidRPr="00DC4487">
        <w:rPr>
          <w:rFonts w:ascii="Times New Roman" w:hAnsi="Times New Roman" w:cs="Times New Roman"/>
          <w:sz w:val="24"/>
          <w:szCs w:val="24"/>
        </w:rPr>
        <w:t>ми.</w:t>
      </w:r>
      <w:proofErr w:type="gramEnd"/>
    </w:p>
    <w:p w:rsidR="00CD04DC" w:rsidRPr="00DC4487" w:rsidRDefault="00CD04DC" w:rsidP="00DC4487">
      <w:pPr>
        <w:spacing w:after="0" w:line="240" w:lineRule="auto"/>
        <w:ind w:firstLine="567"/>
        <w:jc w:val="both"/>
        <w:rPr>
          <w:rFonts w:ascii="Times New Roman" w:hAnsi="Times New Roman" w:cs="Times New Roman"/>
          <w:sz w:val="24"/>
          <w:szCs w:val="24"/>
        </w:rPr>
      </w:pPr>
      <w:r w:rsidRPr="00DC4487">
        <w:rPr>
          <w:rFonts w:ascii="Times New Roman" w:hAnsi="Times New Roman" w:cs="Times New Roman"/>
          <w:sz w:val="24"/>
          <w:szCs w:val="24"/>
        </w:rPr>
        <w:t xml:space="preserve">Номер страницы наносится на верхнем поле листа посередине, на расстоянии не менее 10 мм от верхнего обреза. </w:t>
      </w:r>
      <w:proofErr w:type="gramStart"/>
      <w:r w:rsidRPr="00DC4487">
        <w:rPr>
          <w:rFonts w:ascii="Times New Roman" w:hAnsi="Times New Roman" w:cs="Times New Roman"/>
          <w:sz w:val="24"/>
          <w:szCs w:val="24"/>
        </w:rPr>
        <w:t>Номер страницы пишется арабскими цифрами без знаков препинания (точки), без указания слова "страница", его сокращенных вариантов "стр." или "с." и знаков тире ("черт</w:t>
      </w:r>
      <w:r w:rsidRPr="00DC4487">
        <w:rPr>
          <w:rFonts w:ascii="Times New Roman" w:hAnsi="Times New Roman" w:cs="Times New Roman"/>
          <w:sz w:val="24"/>
          <w:szCs w:val="24"/>
        </w:rPr>
        <w:t>о</w:t>
      </w:r>
      <w:r w:rsidRPr="00DC4487">
        <w:rPr>
          <w:rFonts w:ascii="Times New Roman" w:hAnsi="Times New Roman" w:cs="Times New Roman"/>
          <w:sz w:val="24"/>
          <w:szCs w:val="24"/>
        </w:rPr>
        <w:t>чек").</w:t>
      </w:r>
      <w:proofErr w:type="gramEnd"/>
    </w:p>
    <w:p w:rsidR="00326A55" w:rsidRPr="00DC4487" w:rsidRDefault="00326A55" w:rsidP="00DC4487">
      <w:pPr>
        <w:pStyle w:val="a4"/>
        <w:spacing w:after="0" w:line="240" w:lineRule="auto"/>
        <w:ind w:left="0"/>
        <w:rPr>
          <w:rFonts w:ascii="Times New Roman" w:eastAsia="Times New Roman" w:hAnsi="Times New Roman" w:cs="Times New Roman"/>
          <w:color w:val="000000"/>
          <w:sz w:val="24"/>
          <w:szCs w:val="24"/>
          <w:lang w:eastAsia="ru-RU"/>
        </w:rPr>
      </w:pPr>
      <w:r w:rsidRPr="00DC4487">
        <w:rPr>
          <w:rFonts w:ascii="Times New Roman" w:eastAsia="Times New Roman" w:hAnsi="Times New Roman" w:cs="Times New Roman"/>
          <w:color w:val="000000"/>
          <w:sz w:val="24"/>
          <w:szCs w:val="24"/>
          <w:lang w:eastAsia="ru-RU"/>
        </w:rPr>
        <w:lastRenderedPageBreak/>
        <w:t>Официальные документы, как правило, создаются на блан</w:t>
      </w:r>
      <w:r w:rsidRPr="00DC4487">
        <w:rPr>
          <w:rFonts w:ascii="Times New Roman" w:eastAsia="Times New Roman" w:hAnsi="Times New Roman" w:cs="Times New Roman"/>
          <w:color w:val="000000"/>
          <w:sz w:val="24"/>
          <w:szCs w:val="24"/>
          <w:lang w:eastAsia="ru-RU"/>
        </w:rPr>
        <w:softHyphen/>
        <w:t>ках. Требования к бланкам организац</w:t>
      </w:r>
      <w:r w:rsidRPr="00DC4487">
        <w:rPr>
          <w:rFonts w:ascii="Times New Roman" w:eastAsia="Times New Roman" w:hAnsi="Times New Roman" w:cs="Times New Roman"/>
          <w:color w:val="000000"/>
          <w:sz w:val="24"/>
          <w:szCs w:val="24"/>
          <w:lang w:eastAsia="ru-RU"/>
        </w:rPr>
        <w:t>и</w:t>
      </w:r>
      <w:r w:rsidRPr="00DC4487">
        <w:rPr>
          <w:rFonts w:ascii="Times New Roman" w:eastAsia="Times New Roman" w:hAnsi="Times New Roman" w:cs="Times New Roman"/>
          <w:color w:val="000000"/>
          <w:sz w:val="24"/>
          <w:szCs w:val="24"/>
          <w:lang w:eastAsia="ru-RU"/>
        </w:rPr>
        <w:t xml:space="preserve">онно-распорядительных документов установлены ГОСТ </w:t>
      </w:r>
      <w:proofErr w:type="gramStart"/>
      <w:r w:rsidRPr="00DC4487">
        <w:rPr>
          <w:rFonts w:ascii="Times New Roman" w:eastAsia="Times New Roman" w:hAnsi="Times New Roman" w:cs="Times New Roman"/>
          <w:color w:val="000000"/>
          <w:sz w:val="24"/>
          <w:szCs w:val="24"/>
          <w:lang w:eastAsia="ru-RU"/>
        </w:rPr>
        <w:t>Р</w:t>
      </w:r>
      <w:proofErr w:type="gramEnd"/>
      <w:r w:rsidRPr="00DC4487">
        <w:rPr>
          <w:rFonts w:ascii="Times New Roman" w:eastAsia="Times New Roman" w:hAnsi="Times New Roman" w:cs="Times New Roman"/>
          <w:color w:val="000000"/>
          <w:sz w:val="24"/>
          <w:szCs w:val="24"/>
          <w:lang w:eastAsia="ru-RU"/>
        </w:rPr>
        <w:t xml:space="preserve"> 6.30-97.</w:t>
      </w:r>
    </w:p>
    <w:p w:rsidR="00326A55" w:rsidRPr="00DC4487" w:rsidRDefault="00326A55" w:rsidP="00DC4487">
      <w:pPr>
        <w:pStyle w:val="a4"/>
        <w:spacing w:after="0" w:line="240" w:lineRule="auto"/>
        <w:ind w:left="0"/>
        <w:rPr>
          <w:rFonts w:ascii="Times New Roman" w:eastAsia="Times New Roman" w:hAnsi="Times New Roman" w:cs="Times New Roman"/>
          <w:color w:val="000000"/>
          <w:sz w:val="24"/>
          <w:szCs w:val="24"/>
          <w:lang w:eastAsia="ru-RU"/>
        </w:rPr>
      </w:pPr>
      <w:r w:rsidRPr="00DC4487">
        <w:rPr>
          <w:rFonts w:ascii="Times New Roman" w:eastAsia="Times New Roman" w:hAnsi="Times New Roman" w:cs="Times New Roman"/>
          <w:b/>
          <w:bCs/>
          <w:color w:val="000000"/>
          <w:sz w:val="24"/>
          <w:szCs w:val="24"/>
          <w:lang w:eastAsia="ru-RU"/>
        </w:rPr>
        <w:t>Бланк документа</w:t>
      </w:r>
      <w:r w:rsidRPr="00DC4487">
        <w:rPr>
          <w:rFonts w:ascii="Times New Roman" w:eastAsia="Times New Roman" w:hAnsi="Times New Roman" w:cs="Times New Roman"/>
          <w:i/>
          <w:iCs/>
          <w:color w:val="000000"/>
          <w:sz w:val="24"/>
          <w:szCs w:val="24"/>
          <w:lang w:eastAsia="ru-RU"/>
        </w:rPr>
        <w:t> —</w:t>
      </w:r>
      <w:r w:rsidRPr="00DC4487">
        <w:rPr>
          <w:rFonts w:ascii="Times New Roman" w:eastAsia="Times New Roman" w:hAnsi="Times New Roman" w:cs="Times New Roman"/>
          <w:color w:val="000000"/>
          <w:sz w:val="24"/>
          <w:szCs w:val="24"/>
          <w:lang w:eastAsia="ru-RU"/>
        </w:rPr>
        <w:t> это </w:t>
      </w:r>
      <w:r w:rsidRPr="00DC4487">
        <w:rPr>
          <w:rFonts w:ascii="Times New Roman" w:eastAsia="Times New Roman" w:hAnsi="Times New Roman" w:cs="Times New Roman"/>
          <w:i/>
          <w:iCs/>
          <w:color w:val="000000"/>
          <w:sz w:val="24"/>
          <w:szCs w:val="24"/>
          <w:lang w:eastAsia="ru-RU"/>
        </w:rPr>
        <w:t>лист бумаги с заранее воспроизведен</w:t>
      </w:r>
      <w:r w:rsidRPr="00DC4487">
        <w:rPr>
          <w:rFonts w:ascii="Times New Roman" w:eastAsia="Times New Roman" w:hAnsi="Times New Roman" w:cs="Times New Roman"/>
          <w:i/>
          <w:iCs/>
          <w:color w:val="000000"/>
          <w:sz w:val="24"/>
          <w:szCs w:val="24"/>
          <w:lang w:eastAsia="ru-RU"/>
        </w:rPr>
        <w:softHyphen/>
        <w:t>ными реквизитами, содержащими п</w:t>
      </w:r>
      <w:r w:rsidRPr="00DC4487">
        <w:rPr>
          <w:rFonts w:ascii="Times New Roman" w:eastAsia="Times New Roman" w:hAnsi="Times New Roman" w:cs="Times New Roman"/>
          <w:i/>
          <w:iCs/>
          <w:color w:val="000000"/>
          <w:sz w:val="24"/>
          <w:szCs w:val="24"/>
          <w:lang w:eastAsia="ru-RU"/>
        </w:rPr>
        <w:t>о</w:t>
      </w:r>
      <w:r w:rsidRPr="00DC4487">
        <w:rPr>
          <w:rFonts w:ascii="Times New Roman" w:eastAsia="Times New Roman" w:hAnsi="Times New Roman" w:cs="Times New Roman"/>
          <w:i/>
          <w:iCs/>
          <w:color w:val="000000"/>
          <w:sz w:val="24"/>
          <w:szCs w:val="24"/>
          <w:lang w:eastAsia="ru-RU"/>
        </w:rPr>
        <w:t>стоянную информацию об ор</w:t>
      </w:r>
      <w:r w:rsidRPr="00DC4487">
        <w:rPr>
          <w:rFonts w:ascii="Times New Roman" w:eastAsia="Times New Roman" w:hAnsi="Times New Roman" w:cs="Times New Roman"/>
          <w:i/>
          <w:iCs/>
          <w:color w:val="000000"/>
          <w:sz w:val="24"/>
          <w:szCs w:val="24"/>
          <w:lang w:eastAsia="ru-RU"/>
        </w:rPr>
        <w:softHyphen/>
        <w:t>ганизации — авторе документа.</w:t>
      </w:r>
    </w:p>
    <w:p w:rsidR="00326A55" w:rsidRPr="00DC4487" w:rsidRDefault="00326A55" w:rsidP="00DC4487">
      <w:pPr>
        <w:pStyle w:val="a4"/>
        <w:spacing w:after="0" w:line="240" w:lineRule="auto"/>
        <w:ind w:left="0"/>
        <w:rPr>
          <w:rFonts w:ascii="Times New Roman" w:eastAsia="Times New Roman" w:hAnsi="Times New Roman" w:cs="Times New Roman"/>
          <w:color w:val="000000"/>
          <w:sz w:val="24"/>
          <w:szCs w:val="24"/>
          <w:lang w:eastAsia="ru-RU"/>
        </w:rPr>
      </w:pPr>
      <w:r w:rsidRPr="00DC4487">
        <w:rPr>
          <w:rFonts w:ascii="Times New Roman" w:eastAsia="Times New Roman" w:hAnsi="Times New Roman" w:cs="Times New Roman"/>
          <w:color w:val="000000"/>
          <w:sz w:val="24"/>
          <w:szCs w:val="24"/>
          <w:lang w:eastAsia="ru-RU"/>
        </w:rPr>
        <w:t>На бланках изготавливают только первую страницу доку</w:t>
      </w:r>
      <w:r w:rsidRPr="00DC4487">
        <w:rPr>
          <w:rFonts w:ascii="Times New Roman" w:eastAsia="Times New Roman" w:hAnsi="Times New Roman" w:cs="Times New Roman"/>
          <w:color w:val="000000"/>
          <w:sz w:val="24"/>
          <w:szCs w:val="24"/>
          <w:lang w:eastAsia="ru-RU"/>
        </w:rPr>
        <w:softHyphen/>
        <w:t>мента, для всех следующих страниц и</w:t>
      </w:r>
      <w:r w:rsidRPr="00DC4487">
        <w:rPr>
          <w:rFonts w:ascii="Times New Roman" w:eastAsia="Times New Roman" w:hAnsi="Times New Roman" w:cs="Times New Roman"/>
          <w:color w:val="000000"/>
          <w:sz w:val="24"/>
          <w:szCs w:val="24"/>
          <w:lang w:eastAsia="ru-RU"/>
        </w:rPr>
        <w:t>с</w:t>
      </w:r>
      <w:r w:rsidRPr="00DC4487">
        <w:rPr>
          <w:rFonts w:ascii="Times New Roman" w:eastAsia="Times New Roman" w:hAnsi="Times New Roman" w:cs="Times New Roman"/>
          <w:color w:val="000000"/>
          <w:sz w:val="24"/>
          <w:szCs w:val="24"/>
          <w:lang w:eastAsia="ru-RU"/>
        </w:rPr>
        <w:t>пользуют стандартные листы бумаги. Для изготовления бланков используют в основном два фор</w:t>
      </w:r>
      <w:r w:rsidRPr="00DC4487">
        <w:rPr>
          <w:rFonts w:ascii="Times New Roman" w:eastAsia="Times New Roman" w:hAnsi="Times New Roman" w:cs="Times New Roman"/>
          <w:color w:val="000000"/>
          <w:sz w:val="24"/>
          <w:szCs w:val="24"/>
          <w:lang w:eastAsia="ru-RU"/>
        </w:rPr>
        <w:softHyphen/>
        <w:t>мата бумаги: А</w:t>
      </w:r>
      <w:proofErr w:type="gramStart"/>
      <w:r w:rsidRPr="00DC4487">
        <w:rPr>
          <w:rFonts w:ascii="Times New Roman" w:eastAsia="Times New Roman" w:hAnsi="Times New Roman" w:cs="Times New Roman"/>
          <w:color w:val="000000"/>
          <w:sz w:val="24"/>
          <w:szCs w:val="24"/>
          <w:lang w:eastAsia="ru-RU"/>
        </w:rPr>
        <w:t>4</w:t>
      </w:r>
      <w:proofErr w:type="gramEnd"/>
      <w:r w:rsidRPr="00DC4487">
        <w:rPr>
          <w:rFonts w:ascii="Times New Roman" w:eastAsia="Times New Roman" w:hAnsi="Times New Roman" w:cs="Times New Roman"/>
          <w:color w:val="000000"/>
          <w:sz w:val="24"/>
          <w:szCs w:val="24"/>
          <w:lang w:eastAsia="ru-RU"/>
        </w:rPr>
        <w:t xml:space="preserve"> (210х297 мм) и А5 (210х148 мм), меньший формат используется для документов небольшого (до семи строк) объема. Допускается испол</w:t>
      </w:r>
      <w:r w:rsidRPr="00DC4487">
        <w:rPr>
          <w:rFonts w:ascii="Times New Roman" w:eastAsia="Times New Roman" w:hAnsi="Times New Roman" w:cs="Times New Roman"/>
          <w:color w:val="000000"/>
          <w:sz w:val="24"/>
          <w:szCs w:val="24"/>
          <w:lang w:eastAsia="ru-RU"/>
        </w:rPr>
        <w:t>ь</w:t>
      </w:r>
      <w:r w:rsidRPr="00DC4487">
        <w:rPr>
          <w:rFonts w:ascii="Times New Roman" w:eastAsia="Times New Roman" w:hAnsi="Times New Roman" w:cs="Times New Roman"/>
          <w:color w:val="000000"/>
          <w:sz w:val="24"/>
          <w:szCs w:val="24"/>
          <w:lang w:eastAsia="ru-RU"/>
        </w:rPr>
        <w:t>зование бланков форматов A3 и А</w:t>
      </w:r>
      <w:proofErr w:type="gramStart"/>
      <w:r w:rsidRPr="00DC4487">
        <w:rPr>
          <w:rFonts w:ascii="Times New Roman" w:eastAsia="Times New Roman" w:hAnsi="Times New Roman" w:cs="Times New Roman"/>
          <w:color w:val="000000"/>
          <w:sz w:val="24"/>
          <w:szCs w:val="24"/>
          <w:lang w:eastAsia="ru-RU"/>
        </w:rPr>
        <w:t>6</w:t>
      </w:r>
      <w:proofErr w:type="gramEnd"/>
      <w:r w:rsidRPr="00DC4487">
        <w:rPr>
          <w:rFonts w:ascii="Times New Roman" w:eastAsia="Times New Roman" w:hAnsi="Times New Roman" w:cs="Times New Roman"/>
          <w:color w:val="000000"/>
          <w:sz w:val="24"/>
          <w:szCs w:val="24"/>
          <w:lang w:eastAsia="ru-RU"/>
        </w:rPr>
        <w:t xml:space="preserve"> по ГОСТ 9327. Бланки документов должны быть изготовлены с учетом раз</w:t>
      </w:r>
      <w:r w:rsidRPr="00DC4487">
        <w:rPr>
          <w:rFonts w:ascii="Times New Roman" w:eastAsia="Times New Roman" w:hAnsi="Times New Roman" w:cs="Times New Roman"/>
          <w:color w:val="000000"/>
          <w:sz w:val="24"/>
          <w:szCs w:val="24"/>
          <w:lang w:eastAsia="ru-RU"/>
        </w:rPr>
        <w:softHyphen/>
        <w:t>меров полей, установле</w:t>
      </w:r>
      <w:r w:rsidRPr="00DC4487">
        <w:rPr>
          <w:rFonts w:ascii="Times New Roman" w:eastAsia="Times New Roman" w:hAnsi="Times New Roman" w:cs="Times New Roman"/>
          <w:color w:val="000000"/>
          <w:sz w:val="24"/>
          <w:szCs w:val="24"/>
          <w:lang w:eastAsia="ru-RU"/>
        </w:rPr>
        <w:t>н</w:t>
      </w:r>
      <w:r w:rsidRPr="00DC4487">
        <w:rPr>
          <w:rFonts w:ascii="Times New Roman" w:eastAsia="Times New Roman" w:hAnsi="Times New Roman" w:cs="Times New Roman"/>
          <w:color w:val="000000"/>
          <w:sz w:val="24"/>
          <w:szCs w:val="24"/>
          <w:lang w:eastAsia="ru-RU"/>
        </w:rPr>
        <w:t>ных государственным стандартом.</w:t>
      </w:r>
    </w:p>
    <w:p w:rsidR="00326A55" w:rsidRPr="00DC4487" w:rsidRDefault="00326A55" w:rsidP="00DC4487">
      <w:pPr>
        <w:pStyle w:val="a4"/>
        <w:spacing w:after="0" w:line="240" w:lineRule="auto"/>
        <w:ind w:left="0"/>
        <w:rPr>
          <w:rFonts w:ascii="Times New Roman" w:eastAsia="Times New Roman" w:hAnsi="Times New Roman" w:cs="Times New Roman"/>
          <w:color w:val="000000"/>
          <w:sz w:val="24"/>
          <w:szCs w:val="24"/>
          <w:lang w:eastAsia="ru-RU"/>
        </w:rPr>
      </w:pPr>
      <w:r w:rsidRPr="00DC4487">
        <w:rPr>
          <w:rFonts w:ascii="Times New Roman" w:eastAsia="Times New Roman" w:hAnsi="Times New Roman" w:cs="Times New Roman"/>
          <w:color w:val="000000"/>
          <w:sz w:val="24"/>
          <w:szCs w:val="24"/>
          <w:lang w:eastAsia="ru-RU"/>
        </w:rPr>
        <w:t>При изготовлении бланков рекомендуется использование типографских шрифтов ра</w:t>
      </w:r>
      <w:r w:rsidRPr="00DC4487">
        <w:rPr>
          <w:rFonts w:ascii="Times New Roman" w:eastAsia="Times New Roman" w:hAnsi="Times New Roman" w:cs="Times New Roman"/>
          <w:color w:val="000000"/>
          <w:sz w:val="24"/>
          <w:szCs w:val="24"/>
          <w:lang w:eastAsia="ru-RU"/>
        </w:rPr>
        <w:t>з</w:t>
      </w:r>
      <w:r w:rsidRPr="00DC4487">
        <w:rPr>
          <w:rFonts w:ascii="Times New Roman" w:eastAsia="Times New Roman" w:hAnsi="Times New Roman" w:cs="Times New Roman"/>
          <w:color w:val="000000"/>
          <w:sz w:val="24"/>
          <w:szCs w:val="24"/>
          <w:lang w:eastAsia="ru-RU"/>
        </w:rPr>
        <w:t>мером от 6 до 16 кегля по ГОСТ 3489.2, ГОСТ 3489.6, ГОСТ 3489.10 и ГОСТ 3489.33. Реквизит «наименование организации» допускается печатать рисованны</w:t>
      </w:r>
      <w:r w:rsidRPr="00DC4487">
        <w:rPr>
          <w:rFonts w:ascii="Times New Roman" w:eastAsia="Times New Roman" w:hAnsi="Times New Roman" w:cs="Times New Roman"/>
          <w:color w:val="000000"/>
          <w:sz w:val="24"/>
          <w:szCs w:val="24"/>
          <w:lang w:eastAsia="ru-RU"/>
        </w:rPr>
        <w:softHyphen/>
        <w:t>ми шрифтами от 6 до 24 кегля. Размер шрифта в</w:t>
      </w:r>
      <w:r w:rsidRPr="00DC4487">
        <w:rPr>
          <w:rFonts w:ascii="Times New Roman" w:eastAsia="Times New Roman" w:hAnsi="Times New Roman" w:cs="Times New Roman"/>
          <w:color w:val="000000"/>
          <w:sz w:val="24"/>
          <w:szCs w:val="24"/>
          <w:lang w:eastAsia="ru-RU"/>
        </w:rPr>
        <w:t>ы</w:t>
      </w:r>
      <w:r w:rsidRPr="00DC4487">
        <w:rPr>
          <w:rFonts w:ascii="Times New Roman" w:eastAsia="Times New Roman" w:hAnsi="Times New Roman" w:cs="Times New Roman"/>
          <w:color w:val="000000"/>
          <w:sz w:val="24"/>
          <w:szCs w:val="24"/>
          <w:lang w:eastAsia="ru-RU"/>
        </w:rPr>
        <w:t>бирают в за</w:t>
      </w:r>
      <w:r w:rsidRPr="00DC4487">
        <w:rPr>
          <w:rFonts w:ascii="Times New Roman" w:eastAsia="Times New Roman" w:hAnsi="Times New Roman" w:cs="Times New Roman"/>
          <w:color w:val="000000"/>
          <w:sz w:val="24"/>
          <w:szCs w:val="24"/>
          <w:lang w:eastAsia="ru-RU"/>
        </w:rPr>
        <w:softHyphen/>
        <w:t>висимости от «длины» (т.е. от количес</w:t>
      </w:r>
      <w:r w:rsidRPr="00DC4487">
        <w:rPr>
          <w:rFonts w:ascii="Times New Roman" w:eastAsia="Times New Roman" w:hAnsi="Times New Roman" w:cs="Times New Roman"/>
          <w:color w:val="000000"/>
          <w:sz w:val="24"/>
          <w:szCs w:val="24"/>
          <w:lang w:eastAsia="ru-RU"/>
        </w:rPr>
        <w:t>т</w:t>
      </w:r>
      <w:r w:rsidRPr="00DC4487">
        <w:rPr>
          <w:rFonts w:ascii="Times New Roman" w:eastAsia="Times New Roman" w:hAnsi="Times New Roman" w:cs="Times New Roman"/>
          <w:color w:val="000000"/>
          <w:sz w:val="24"/>
          <w:szCs w:val="24"/>
          <w:lang w:eastAsia="ru-RU"/>
        </w:rPr>
        <w:t>ва знаков в наименова</w:t>
      </w:r>
      <w:r w:rsidRPr="00DC4487">
        <w:rPr>
          <w:rFonts w:ascii="Times New Roman" w:eastAsia="Times New Roman" w:hAnsi="Times New Roman" w:cs="Times New Roman"/>
          <w:color w:val="000000"/>
          <w:sz w:val="24"/>
          <w:szCs w:val="24"/>
          <w:lang w:eastAsia="ru-RU"/>
        </w:rPr>
        <w:softHyphen/>
        <w:t>нии организации-автора).</w:t>
      </w:r>
    </w:p>
    <w:p w:rsidR="00326A55" w:rsidRPr="00DC4487" w:rsidRDefault="00326A55" w:rsidP="00DC4487">
      <w:pPr>
        <w:pStyle w:val="a4"/>
        <w:spacing w:after="0" w:line="240" w:lineRule="auto"/>
        <w:ind w:left="0"/>
        <w:rPr>
          <w:rFonts w:ascii="Times New Roman" w:eastAsia="Times New Roman" w:hAnsi="Times New Roman" w:cs="Times New Roman"/>
          <w:color w:val="000000"/>
          <w:sz w:val="24"/>
          <w:szCs w:val="24"/>
          <w:lang w:eastAsia="ru-RU"/>
        </w:rPr>
      </w:pPr>
      <w:r w:rsidRPr="00DC4487">
        <w:rPr>
          <w:rFonts w:ascii="Times New Roman" w:eastAsia="Times New Roman" w:hAnsi="Times New Roman" w:cs="Times New Roman"/>
          <w:color w:val="000000"/>
          <w:sz w:val="24"/>
          <w:szCs w:val="24"/>
          <w:lang w:eastAsia="ru-RU"/>
        </w:rPr>
        <w:t>Наиболее распространенный способ изготовления бланков — типографский. Бланк м</w:t>
      </w:r>
      <w:r w:rsidRPr="00DC4487">
        <w:rPr>
          <w:rFonts w:ascii="Times New Roman" w:eastAsia="Times New Roman" w:hAnsi="Times New Roman" w:cs="Times New Roman"/>
          <w:color w:val="000000"/>
          <w:sz w:val="24"/>
          <w:szCs w:val="24"/>
          <w:lang w:eastAsia="ru-RU"/>
        </w:rPr>
        <w:t>о</w:t>
      </w:r>
      <w:r w:rsidRPr="00DC4487">
        <w:rPr>
          <w:rFonts w:ascii="Times New Roman" w:eastAsia="Times New Roman" w:hAnsi="Times New Roman" w:cs="Times New Roman"/>
          <w:color w:val="000000"/>
          <w:sz w:val="24"/>
          <w:szCs w:val="24"/>
          <w:lang w:eastAsia="ru-RU"/>
        </w:rPr>
        <w:t>жет быть изготовлен также с помощью средств оперативной полиграфии или воспроизведен с помощью компьютера. В памяти компьютера хранят шаблон бланка, на котором и печатают текст конкре</w:t>
      </w:r>
      <w:r w:rsidRPr="00DC4487">
        <w:rPr>
          <w:rFonts w:ascii="Times New Roman" w:eastAsia="Times New Roman" w:hAnsi="Times New Roman" w:cs="Times New Roman"/>
          <w:color w:val="000000"/>
          <w:sz w:val="24"/>
          <w:szCs w:val="24"/>
          <w:lang w:eastAsia="ru-RU"/>
        </w:rPr>
        <w:t>т</w:t>
      </w:r>
      <w:r w:rsidRPr="00DC4487">
        <w:rPr>
          <w:rFonts w:ascii="Times New Roman" w:eastAsia="Times New Roman" w:hAnsi="Times New Roman" w:cs="Times New Roman"/>
          <w:color w:val="000000"/>
          <w:sz w:val="24"/>
          <w:szCs w:val="24"/>
          <w:lang w:eastAsia="ru-RU"/>
        </w:rPr>
        <w:t>ного документа. В любой организации создается, как минимум, два вида бланков: для писем (к</w:t>
      </w:r>
      <w:r w:rsidRPr="00DC4487">
        <w:rPr>
          <w:rFonts w:ascii="Times New Roman" w:eastAsia="Times New Roman" w:hAnsi="Times New Roman" w:cs="Times New Roman"/>
          <w:color w:val="000000"/>
          <w:sz w:val="24"/>
          <w:szCs w:val="24"/>
          <w:lang w:eastAsia="ru-RU"/>
        </w:rPr>
        <w:t>о</w:t>
      </w:r>
      <w:r w:rsidRPr="00DC4487">
        <w:rPr>
          <w:rFonts w:ascii="Times New Roman" w:eastAsia="Times New Roman" w:hAnsi="Times New Roman" w:cs="Times New Roman"/>
          <w:color w:val="000000"/>
          <w:sz w:val="24"/>
          <w:szCs w:val="24"/>
          <w:lang w:eastAsia="ru-RU"/>
        </w:rPr>
        <w:t>торый используется в большинстве случаев общения организации с внешним миром) и так наз</w:t>
      </w:r>
      <w:r w:rsidRPr="00DC4487">
        <w:rPr>
          <w:rFonts w:ascii="Times New Roman" w:eastAsia="Times New Roman" w:hAnsi="Times New Roman" w:cs="Times New Roman"/>
          <w:color w:val="000000"/>
          <w:sz w:val="24"/>
          <w:szCs w:val="24"/>
          <w:lang w:eastAsia="ru-RU"/>
        </w:rPr>
        <w:t>ы</w:t>
      </w:r>
      <w:r w:rsidRPr="00DC4487">
        <w:rPr>
          <w:rFonts w:ascii="Times New Roman" w:eastAsia="Times New Roman" w:hAnsi="Times New Roman" w:cs="Times New Roman"/>
          <w:color w:val="000000"/>
          <w:sz w:val="24"/>
          <w:szCs w:val="24"/>
          <w:lang w:eastAsia="ru-RU"/>
        </w:rPr>
        <w:t>вае</w:t>
      </w:r>
      <w:r w:rsidRPr="00DC4487">
        <w:rPr>
          <w:rFonts w:ascii="Times New Roman" w:eastAsia="Times New Roman" w:hAnsi="Times New Roman" w:cs="Times New Roman"/>
          <w:color w:val="000000"/>
          <w:sz w:val="24"/>
          <w:szCs w:val="24"/>
          <w:lang w:eastAsia="ru-RU"/>
        </w:rPr>
        <w:softHyphen/>
        <w:t>мый общий бланк (применяется для оформления документов, используемых внутри организ</w:t>
      </w:r>
      <w:r w:rsidRPr="00DC4487">
        <w:rPr>
          <w:rFonts w:ascii="Times New Roman" w:eastAsia="Times New Roman" w:hAnsi="Times New Roman" w:cs="Times New Roman"/>
          <w:color w:val="000000"/>
          <w:sz w:val="24"/>
          <w:szCs w:val="24"/>
          <w:lang w:eastAsia="ru-RU"/>
        </w:rPr>
        <w:t>а</w:t>
      </w:r>
      <w:r w:rsidRPr="00DC4487">
        <w:rPr>
          <w:rFonts w:ascii="Times New Roman" w:eastAsia="Times New Roman" w:hAnsi="Times New Roman" w:cs="Times New Roman"/>
          <w:color w:val="000000"/>
          <w:sz w:val="24"/>
          <w:szCs w:val="24"/>
          <w:lang w:eastAsia="ru-RU"/>
        </w:rPr>
        <w:t>ции).</w:t>
      </w:r>
    </w:p>
    <w:p w:rsidR="00326A55" w:rsidRPr="00DC4487" w:rsidRDefault="00326A55" w:rsidP="00DC4487">
      <w:pPr>
        <w:pStyle w:val="a4"/>
        <w:spacing w:after="0" w:line="240" w:lineRule="auto"/>
        <w:ind w:left="0"/>
        <w:outlineLvl w:val="2"/>
        <w:rPr>
          <w:rFonts w:ascii="Times New Roman" w:eastAsia="Times New Roman" w:hAnsi="Times New Roman" w:cs="Times New Roman"/>
          <w:b/>
          <w:bCs/>
          <w:color w:val="000000"/>
          <w:sz w:val="24"/>
          <w:szCs w:val="24"/>
          <w:lang w:eastAsia="ru-RU"/>
        </w:rPr>
      </w:pPr>
      <w:r w:rsidRPr="00DC4487">
        <w:rPr>
          <w:rFonts w:ascii="Times New Roman" w:eastAsia="Times New Roman" w:hAnsi="Times New Roman" w:cs="Times New Roman"/>
          <w:b/>
          <w:bCs/>
          <w:color w:val="000000"/>
          <w:sz w:val="24"/>
          <w:szCs w:val="24"/>
          <w:lang w:eastAsia="ru-RU"/>
        </w:rPr>
        <w:t>Бланк письма.</w:t>
      </w:r>
    </w:p>
    <w:p w:rsidR="00326A55" w:rsidRPr="00DC4487" w:rsidRDefault="00326A55" w:rsidP="00DC4487">
      <w:pPr>
        <w:pStyle w:val="a4"/>
        <w:spacing w:after="0" w:line="240" w:lineRule="auto"/>
        <w:ind w:left="0"/>
        <w:rPr>
          <w:rFonts w:ascii="Times New Roman" w:eastAsia="Times New Roman" w:hAnsi="Times New Roman" w:cs="Times New Roman"/>
          <w:color w:val="000000"/>
          <w:sz w:val="24"/>
          <w:szCs w:val="24"/>
          <w:lang w:eastAsia="ru-RU"/>
        </w:rPr>
      </w:pPr>
      <w:r w:rsidRPr="00DC4487">
        <w:rPr>
          <w:rFonts w:ascii="Times New Roman" w:eastAsia="Times New Roman" w:hAnsi="Times New Roman" w:cs="Times New Roman"/>
          <w:b/>
          <w:bCs/>
          <w:color w:val="000000"/>
          <w:sz w:val="24"/>
          <w:szCs w:val="24"/>
          <w:lang w:eastAsia="ru-RU"/>
        </w:rPr>
        <w:t>В зависимости от учредительных документов организации на бланке письма могут быть размещены следую</w:t>
      </w:r>
      <w:r w:rsidRPr="00DC4487">
        <w:rPr>
          <w:rFonts w:ascii="Times New Roman" w:eastAsia="Times New Roman" w:hAnsi="Times New Roman" w:cs="Times New Roman"/>
          <w:b/>
          <w:bCs/>
          <w:color w:val="000000"/>
          <w:sz w:val="24"/>
          <w:szCs w:val="24"/>
          <w:lang w:eastAsia="ru-RU"/>
        </w:rPr>
        <w:softHyphen/>
        <w:t>щие реквизиты:</w:t>
      </w:r>
    </w:p>
    <w:p w:rsidR="00326A55" w:rsidRPr="00DC4487" w:rsidRDefault="00326A55" w:rsidP="00DC4487">
      <w:pPr>
        <w:pStyle w:val="a4"/>
        <w:spacing w:after="0" w:line="240" w:lineRule="auto"/>
        <w:ind w:left="0"/>
        <w:rPr>
          <w:rFonts w:ascii="Times New Roman" w:eastAsia="Times New Roman" w:hAnsi="Times New Roman" w:cs="Times New Roman"/>
          <w:color w:val="000000"/>
          <w:sz w:val="24"/>
          <w:szCs w:val="24"/>
          <w:lang w:eastAsia="ru-RU"/>
        </w:rPr>
      </w:pPr>
      <w:r w:rsidRPr="00DC4487">
        <w:rPr>
          <w:rFonts w:ascii="Times New Roman" w:eastAsia="Times New Roman" w:hAnsi="Times New Roman" w:cs="Times New Roman"/>
          <w:color w:val="000000"/>
          <w:sz w:val="24"/>
          <w:szCs w:val="24"/>
          <w:lang w:eastAsia="ru-RU"/>
        </w:rPr>
        <w:t>01 Государственный герб Российской Федерации;</w:t>
      </w:r>
    </w:p>
    <w:p w:rsidR="00326A55" w:rsidRPr="00DC4487" w:rsidRDefault="00326A55" w:rsidP="00DC4487">
      <w:pPr>
        <w:pStyle w:val="a4"/>
        <w:spacing w:after="0" w:line="240" w:lineRule="auto"/>
        <w:ind w:left="0"/>
        <w:rPr>
          <w:rFonts w:ascii="Times New Roman" w:eastAsia="Times New Roman" w:hAnsi="Times New Roman" w:cs="Times New Roman"/>
          <w:color w:val="000000"/>
          <w:sz w:val="24"/>
          <w:szCs w:val="24"/>
          <w:lang w:eastAsia="ru-RU"/>
        </w:rPr>
      </w:pPr>
      <w:r w:rsidRPr="00DC4487">
        <w:rPr>
          <w:rFonts w:ascii="Times New Roman" w:eastAsia="Times New Roman" w:hAnsi="Times New Roman" w:cs="Times New Roman"/>
          <w:color w:val="000000"/>
          <w:sz w:val="24"/>
          <w:szCs w:val="24"/>
          <w:lang w:eastAsia="ru-RU"/>
        </w:rPr>
        <w:t>02 герб субъекта Российской Федерации;</w:t>
      </w:r>
    </w:p>
    <w:p w:rsidR="00326A55" w:rsidRPr="00DC4487" w:rsidRDefault="00326A55" w:rsidP="00DC4487">
      <w:pPr>
        <w:pStyle w:val="a4"/>
        <w:spacing w:after="0" w:line="240" w:lineRule="auto"/>
        <w:ind w:left="0"/>
        <w:rPr>
          <w:rFonts w:ascii="Times New Roman" w:eastAsia="Times New Roman" w:hAnsi="Times New Roman" w:cs="Times New Roman"/>
          <w:color w:val="000000"/>
          <w:sz w:val="24"/>
          <w:szCs w:val="24"/>
          <w:lang w:eastAsia="ru-RU"/>
        </w:rPr>
      </w:pPr>
      <w:r w:rsidRPr="00DC4487">
        <w:rPr>
          <w:rFonts w:ascii="Times New Roman" w:eastAsia="Times New Roman" w:hAnsi="Times New Roman" w:cs="Times New Roman"/>
          <w:color w:val="000000"/>
          <w:sz w:val="24"/>
          <w:szCs w:val="24"/>
          <w:lang w:eastAsia="ru-RU"/>
        </w:rPr>
        <w:t>03 эмблема организации или товарный знак (знак обслужи</w:t>
      </w:r>
      <w:r w:rsidRPr="00DC4487">
        <w:rPr>
          <w:rFonts w:ascii="Times New Roman" w:eastAsia="Times New Roman" w:hAnsi="Times New Roman" w:cs="Times New Roman"/>
          <w:color w:val="000000"/>
          <w:sz w:val="24"/>
          <w:szCs w:val="24"/>
          <w:lang w:eastAsia="ru-RU"/>
        </w:rPr>
        <w:softHyphen/>
        <w:t>вания);</w:t>
      </w:r>
    </w:p>
    <w:p w:rsidR="00326A55" w:rsidRPr="00DC4487" w:rsidRDefault="00326A55" w:rsidP="00DC4487">
      <w:pPr>
        <w:pStyle w:val="a4"/>
        <w:spacing w:after="0" w:line="240" w:lineRule="auto"/>
        <w:ind w:left="0"/>
        <w:rPr>
          <w:rFonts w:ascii="Times New Roman" w:eastAsia="Times New Roman" w:hAnsi="Times New Roman" w:cs="Times New Roman"/>
          <w:color w:val="000000"/>
          <w:sz w:val="24"/>
          <w:szCs w:val="24"/>
          <w:lang w:eastAsia="ru-RU"/>
        </w:rPr>
      </w:pPr>
      <w:r w:rsidRPr="00DC4487">
        <w:rPr>
          <w:rFonts w:ascii="Times New Roman" w:eastAsia="Times New Roman" w:hAnsi="Times New Roman" w:cs="Times New Roman"/>
          <w:color w:val="000000"/>
          <w:sz w:val="24"/>
          <w:szCs w:val="24"/>
          <w:lang w:eastAsia="ru-RU"/>
        </w:rPr>
        <w:t>04 код организации;</w:t>
      </w:r>
    </w:p>
    <w:p w:rsidR="00326A55" w:rsidRPr="00DC4487" w:rsidRDefault="00326A55" w:rsidP="00DC4487">
      <w:pPr>
        <w:pStyle w:val="a4"/>
        <w:spacing w:after="0" w:line="240" w:lineRule="auto"/>
        <w:ind w:left="0"/>
        <w:rPr>
          <w:rFonts w:ascii="Times New Roman" w:eastAsia="Times New Roman" w:hAnsi="Times New Roman" w:cs="Times New Roman"/>
          <w:color w:val="000000"/>
          <w:sz w:val="24"/>
          <w:szCs w:val="24"/>
          <w:lang w:eastAsia="ru-RU"/>
        </w:rPr>
      </w:pPr>
      <w:r w:rsidRPr="00DC4487">
        <w:rPr>
          <w:rFonts w:ascii="Times New Roman" w:eastAsia="Times New Roman" w:hAnsi="Times New Roman" w:cs="Times New Roman"/>
          <w:color w:val="000000"/>
          <w:sz w:val="24"/>
          <w:szCs w:val="24"/>
          <w:lang w:eastAsia="ru-RU"/>
        </w:rPr>
        <w:t>05 код формы документа;</w:t>
      </w:r>
    </w:p>
    <w:p w:rsidR="00326A55" w:rsidRPr="00DC4487" w:rsidRDefault="00326A55" w:rsidP="00DC4487">
      <w:pPr>
        <w:pStyle w:val="a4"/>
        <w:spacing w:after="0" w:line="240" w:lineRule="auto"/>
        <w:ind w:left="0"/>
        <w:rPr>
          <w:rFonts w:ascii="Times New Roman" w:eastAsia="Times New Roman" w:hAnsi="Times New Roman" w:cs="Times New Roman"/>
          <w:color w:val="000000"/>
          <w:sz w:val="24"/>
          <w:szCs w:val="24"/>
          <w:lang w:eastAsia="ru-RU"/>
        </w:rPr>
      </w:pPr>
      <w:r w:rsidRPr="00DC4487">
        <w:rPr>
          <w:rFonts w:ascii="Times New Roman" w:eastAsia="Times New Roman" w:hAnsi="Times New Roman" w:cs="Times New Roman"/>
          <w:color w:val="000000"/>
          <w:sz w:val="24"/>
          <w:szCs w:val="24"/>
          <w:lang w:eastAsia="ru-RU"/>
        </w:rPr>
        <w:t>06 наименование организации;</w:t>
      </w:r>
    </w:p>
    <w:p w:rsidR="00326A55" w:rsidRPr="00DC4487" w:rsidRDefault="00326A55" w:rsidP="00DC4487">
      <w:pPr>
        <w:pStyle w:val="a4"/>
        <w:spacing w:after="0" w:line="240" w:lineRule="auto"/>
        <w:ind w:left="0"/>
        <w:rPr>
          <w:rFonts w:ascii="Times New Roman" w:eastAsia="Times New Roman" w:hAnsi="Times New Roman" w:cs="Times New Roman"/>
          <w:color w:val="000000"/>
          <w:sz w:val="24"/>
          <w:szCs w:val="24"/>
          <w:lang w:eastAsia="ru-RU"/>
        </w:rPr>
      </w:pPr>
      <w:r w:rsidRPr="00DC4487">
        <w:rPr>
          <w:rFonts w:ascii="Times New Roman" w:eastAsia="Times New Roman" w:hAnsi="Times New Roman" w:cs="Times New Roman"/>
          <w:color w:val="000000"/>
          <w:sz w:val="24"/>
          <w:szCs w:val="24"/>
          <w:lang w:eastAsia="ru-RU"/>
        </w:rPr>
        <w:t>07 справочные данные об организации.</w:t>
      </w:r>
    </w:p>
    <w:p w:rsidR="00326A55" w:rsidRPr="00DC4487" w:rsidRDefault="00326A55" w:rsidP="00DC4487">
      <w:pPr>
        <w:pStyle w:val="a4"/>
        <w:spacing w:after="0" w:line="240" w:lineRule="auto"/>
        <w:ind w:left="0"/>
        <w:rPr>
          <w:rFonts w:ascii="Times New Roman" w:eastAsia="Times New Roman" w:hAnsi="Times New Roman" w:cs="Times New Roman"/>
          <w:color w:val="000000"/>
          <w:sz w:val="24"/>
          <w:szCs w:val="24"/>
          <w:lang w:eastAsia="ru-RU"/>
        </w:rPr>
      </w:pPr>
      <w:r w:rsidRPr="00DC4487">
        <w:rPr>
          <w:rFonts w:ascii="Times New Roman" w:eastAsia="Times New Roman" w:hAnsi="Times New Roman" w:cs="Times New Roman"/>
          <w:color w:val="000000"/>
          <w:sz w:val="24"/>
          <w:szCs w:val="24"/>
          <w:lang w:eastAsia="ru-RU"/>
        </w:rPr>
        <w:t>Кроме того, на бланке письма размещают отметки для рекви</w:t>
      </w:r>
      <w:r w:rsidRPr="00DC4487">
        <w:rPr>
          <w:rFonts w:ascii="Times New Roman" w:eastAsia="Times New Roman" w:hAnsi="Times New Roman" w:cs="Times New Roman"/>
          <w:color w:val="000000"/>
          <w:sz w:val="24"/>
          <w:szCs w:val="24"/>
          <w:lang w:eastAsia="ru-RU"/>
        </w:rPr>
        <w:softHyphen/>
        <w:t>зитов 09 — дата документа, 10 — р</w:t>
      </w:r>
      <w:r w:rsidRPr="00DC4487">
        <w:rPr>
          <w:rFonts w:ascii="Times New Roman" w:eastAsia="Times New Roman" w:hAnsi="Times New Roman" w:cs="Times New Roman"/>
          <w:color w:val="000000"/>
          <w:sz w:val="24"/>
          <w:szCs w:val="24"/>
          <w:lang w:eastAsia="ru-RU"/>
        </w:rPr>
        <w:t>е</w:t>
      </w:r>
      <w:r w:rsidRPr="00DC4487">
        <w:rPr>
          <w:rFonts w:ascii="Times New Roman" w:eastAsia="Times New Roman" w:hAnsi="Times New Roman" w:cs="Times New Roman"/>
          <w:color w:val="000000"/>
          <w:sz w:val="24"/>
          <w:szCs w:val="24"/>
          <w:lang w:eastAsia="ru-RU"/>
        </w:rPr>
        <w:t>гистрационный номер доку</w:t>
      </w:r>
      <w:r w:rsidRPr="00DC4487">
        <w:rPr>
          <w:rFonts w:ascii="Times New Roman" w:eastAsia="Times New Roman" w:hAnsi="Times New Roman" w:cs="Times New Roman"/>
          <w:color w:val="000000"/>
          <w:sz w:val="24"/>
          <w:szCs w:val="24"/>
          <w:lang w:eastAsia="ru-RU"/>
        </w:rPr>
        <w:softHyphen/>
        <w:t>мента, 11 — ссылки на регистрационный номер и дату документа.</w:t>
      </w:r>
    </w:p>
    <w:p w:rsidR="00326A55" w:rsidRPr="00DC4487" w:rsidRDefault="00326A55" w:rsidP="00DC4487">
      <w:pPr>
        <w:pStyle w:val="a4"/>
        <w:spacing w:after="0" w:line="240" w:lineRule="auto"/>
        <w:ind w:left="0"/>
        <w:rPr>
          <w:rFonts w:ascii="Times New Roman" w:eastAsia="Times New Roman" w:hAnsi="Times New Roman" w:cs="Times New Roman"/>
          <w:color w:val="000000"/>
          <w:sz w:val="24"/>
          <w:szCs w:val="24"/>
          <w:lang w:eastAsia="ru-RU"/>
        </w:rPr>
      </w:pPr>
      <w:r w:rsidRPr="00DC4487">
        <w:rPr>
          <w:rFonts w:ascii="Times New Roman" w:eastAsia="Times New Roman" w:hAnsi="Times New Roman" w:cs="Times New Roman"/>
          <w:color w:val="000000"/>
          <w:sz w:val="24"/>
          <w:szCs w:val="24"/>
          <w:lang w:eastAsia="ru-RU"/>
        </w:rPr>
        <w:t>На бланке для писем наименование вида документа (слово «письмо») не указывается, также не принято писать «коммерче</w:t>
      </w:r>
      <w:r w:rsidRPr="00DC4487">
        <w:rPr>
          <w:rFonts w:ascii="Times New Roman" w:eastAsia="Times New Roman" w:hAnsi="Times New Roman" w:cs="Times New Roman"/>
          <w:color w:val="000000"/>
          <w:sz w:val="24"/>
          <w:szCs w:val="24"/>
          <w:lang w:eastAsia="ru-RU"/>
        </w:rPr>
        <w:softHyphen/>
        <w:t>ское предложение» или «деловое письмо».</w:t>
      </w:r>
    </w:p>
    <w:p w:rsidR="00326A55" w:rsidRPr="00DC4487" w:rsidRDefault="00326A55" w:rsidP="00DC4487">
      <w:pPr>
        <w:pStyle w:val="a4"/>
        <w:spacing w:after="0" w:line="240" w:lineRule="auto"/>
        <w:ind w:left="0"/>
        <w:rPr>
          <w:rFonts w:ascii="Times New Roman" w:eastAsia="Times New Roman" w:hAnsi="Times New Roman" w:cs="Times New Roman"/>
          <w:color w:val="000000"/>
          <w:sz w:val="24"/>
          <w:szCs w:val="24"/>
          <w:lang w:eastAsia="ru-RU"/>
        </w:rPr>
      </w:pPr>
      <w:r w:rsidRPr="00DC4487">
        <w:rPr>
          <w:rFonts w:ascii="Times New Roman" w:eastAsia="Times New Roman" w:hAnsi="Times New Roman" w:cs="Times New Roman"/>
          <w:color w:val="000000"/>
          <w:sz w:val="24"/>
          <w:szCs w:val="24"/>
          <w:lang w:eastAsia="ru-RU"/>
        </w:rPr>
        <w:t>Пример оформления бланка для писем с угловым располо</w:t>
      </w:r>
      <w:r w:rsidRPr="00DC4487">
        <w:rPr>
          <w:rFonts w:ascii="Times New Roman" w:eastAsia="Times New Roman" w:hAnsi="Times New Roman" w:cs="Times New Roman"/>
          <w:color w:val="000000"/>
          <w:sz w:val="24"/>
          <w:szCs w:val="24"/>
          <w:lang w:eastAsia="ru-RU"/>
        </w:rPr>
        <w:softHyphen/>
        <w:t>жением реквизитов.</w:t>
      </w:r>
    </w:p>
    <w:p w:rsidR="00326A55" w:rsidRPr="00DC4487" w:rsidRDefault="00326A55" w:rsidP="00DC4487">
      <w:pPr>
        <w:pStyle w:val="a3"/>
        <w:snapToGrid w:val="0"/>
        <w:jc w:val="both"/>
        <w:rPr>
          <w:rFonts w:ascii="Times New Roman" w:hAnsi="Times New Roman" w:cs="Times New Roman"/>
          <w:b/>
          <w:bCs/>
          <w:sz w:val="24"/>
        </w:rPr>
      </w:pPr>
    </w:p>
    <w:p w:rsidR="00CD04DC" w:rsidRPr="00DC4487" w:rsidRDefault="00CD04DC" w:rsidP="00DC4487">
      <w:pPr>
        <w:pStyle w:val="a3"/>
        <w:snapToGrid w:val="0"/>
        <w:ind w:firstLine="567"/>
        <w:jc w:val="both"/>
        <w:rPr>
          <w:rFonts w:ascii="Times New Roman" w:hAnsi="Times New Roman" w:cs="Times New Roman"/>
          <w:b/>
          <w:bCs/>
          <w:sz w:val="24"/>
        </w:rPr>
      </w:pPr>
      <w:r w:rsidRPr="00DC4487">
        <w:rPr>
          <w:rFonts w:ascii="Times New Roman" w:hAnsi="Times New Roman" w:cs="Times New Roman"/>
          <w:b/>
          <w:bCs/>
          <w:sz w:val="24"/>
        </w:rPr>
        <w:t>Тема 1.2.</w:t>
      </w:r>
    </w:p>
    <w:p w:rsidR="00CD04DC" w:rsidRPr="00DC4487" w:rsidRDefault="009D234B" w:rsidP="00DC4487">
      <w:pPr>
        <w:spacing w:after="0" w:line="240" w:lineRule="auto"/>
        <w:ind w:firstLine="567"/>
        <w:jc w:val="both"/>
        <w:rPr>
          <w:rFonts w:ascii="Times New Roman" w:hAnsi="Times New Roman" w:cs="Times New Roman"/>
          <w:b/>
          <w:bCs/>
          <w:sz w:val="24"/>
          <w:szCs w:val="24"/>
        </w:rPr>
      </w:pPr>
      <w:r w:rsidRPr="00DC4487">
        <w:rPr>
          <w:rFonts w:ascii="Times New Roman" w:eastAsia="DejaVu Sans" w:hAnsi="Times New Roman" w:cs="Times New Roman"/>
          <w:b/>
          <w:kern w:val="1"/>
          <w:sz w:val="24"/>
          <w:szCs w:val="24"/>
          <w:lang w:eastAsia="zh-CN"/>
        </w:rPr>
        <w:t xml:space="preserve">Лекция № </w:t>
      </w:r>
      <w:r w:rsidR="00DC4487">
        <w:rPr>
          <w:rFonts w:ascii="Times New Roman" w:hAnsi="Times New Roman" w:cs="Times New Roman"/>
          <w:b/>
          <w:sz w:val="24"/>
          <w:szCs w:val="24"/>
          <w:lang w:val="en-US"/>
        </w:rPr>
        <w:t>4</w:t>
      </w:r>
      <w:r w:rsidRPr="00DC4487">
        <w:rPr>
          <w:rFonts w:ascii="Times New Roman" w:hAnsi="Times New Roman" w:cs="Times New Roman"/>
          <w:b/>
          <w:sz w:val="24"/>
          <w:szCs w:val="24"/>
        </w:rPr>
        <w:t xml:space="preserve">. </w:t>
      </w:r>
      <w:r w:rsidR="00CD04DC" w:rsidRPr="00DC4487">
        <w:rPr>
          <w:rFonts w:ascii="Times New Roman" w:hAnsi="Times New Roman" w:cs="Times New Roman"/>
          <w:b/>
          <w:bCs/>
          <w:sz w:val="24"/>
          <w:szCs w:val="24"/>
        </w:rPr>
        <w:t>Структура современного документа. Особенности языка, стиля и редакт</w:t>
      </w:r>
      <w:r w:rsidR="00CD04DC" w:rsidRPr="00DC4487">
        <w:rPr>
          <w:rFonts w:ascii="Times New Roman" w:hAnsi="Times New Roman" w:cs="Times New Roman"/>
          <w:b/>
          <w:bCs/>
          <w:sz w:val="24"/>
          <w:szCs w:val="24"/>
        </w:rPr>
        <w:t>и</w:t>
      </w:r>
      <w:r w:rsidR="00CD04DC" w:rsidRPr="00DC4487">
        <w:rPr>
          <w:rFonts w:ascii="Times New Roman" w:hAnsi="Times New Roman" w:cs="Times New Roman"/>
          <w:b/>
          <w:bCs/>
          <w:sz w:val="24"/>
          <w:szCs w:val="24"/>
        </w:rPr>
        <w:t>рования оф</w:t>
      </w:r>
      <w:r w:rsidR="00CD04DC" w:rsidRPr="00DC4487">
        <w:rPr>
          <w:rFonts w:ascii="Times New Roman" w:hAnsi="Times New Roman" w:cs="Times New Roman"/>
          <w:b/>
          <w:bCs/>
          <w:sz w:val="24"/>
          <w:szCs w:val="24"/>
        </w:rPr>
        <w:t>и</w:t>
      </w:r>
      <w:r w:rsidR="00CD04DC" w:rsidRPr="00DC4487">
        <w:rPr>
          <w:rFonts w:ascii="Times New Roman" w:hAnsi="Times New Roman" w:cs="Times New Roman"/>
          <w:b/>
          <w:bCs/>
          <w:sz w:val="24"/>
          <w:szCs w:val="24"/>
        </w:rPr>
        <w:t>циальных документов.</w:t>
      </w:r>
    </w:p>
    <w:p w:rsidR="00CD04DC" w:rsidRPr="00DC4487" w:rsidRDefault="00CD04DC" w:rsidP="00DC4487">
      <w:pPr>
        <w:pStyle w:val="a4"/>
        <w:widowControl w:val="0"/>
        <w:suppressAutoHyphens/>
        <w:spacing w:after="0" w:line="240" w:lineRule="auto"/>
        <w:ind w:left="0"/>
        <w:jc w:val="both"/>
        <w:rPr>
          <w:rFonts w:ascii="Times New Roman" w:eastAsia="DejaVu Sans" w:hAnsi="Times New Roman" w:cs="Times New Roman"/>
          <w:b/>
          <w:kern w:val="1"/>
          <w:sz w:val="24"/>
          <w:szCs w:val="24"/>
          <w:lang w:eastAsia="zh-CN"/>
        </w:rPr>
      </w:pPr>
      <w:r w:rsidRPr="00DC4487">
        <w:rPr>
          <w:rFonts w:ascii="Times New Roman" w:eastAsia="DejaVu Sans" w:hAnsi="Times New Roman" w:cs="Times New Roman"/>
          <w:b/>
          <w:kern w:val="1"/>
          <w:sz w:val="24"/>
          <w:szCs w:val="24"/>
          <w:lang w:eastAsia="zh-CN"/>
        </w:rPr>
        <w:t>План:</w:t>
      </w:r>
    </w:p>
    <w:p w:rsidR="00CD04DC" w:rsidRPr="00DC4487" w:rsidRDefault="00CD04DC" w:rsidP="00DC4487">
      <w:pPr>
        <w:pStyle w:val="a4"/>
        <w:numPr>
          <w:ilvl w:val="0"/>
          <w:numId w:val="7"/>
        </w:numPr>
        <w:spacing w:after="0" w:line="240" w:lineRule="auto"/>
        <w:ind w:left="0" w:firstLine="567"/>
        <w:jc w:val="both"/>
        <w:rPr>
          <w:rFonts w:ascii="Times New Roman" w:hAnsi="Times New Roman" w:cs="Times New Roman"/>
          <w:sz w:val="24"/>
          <w:szCs w:val="24"/>
        </w:rPr>
      </w:pPr>
      <w:r w:rsidRPr="00DC4487">
        <w:rPr>
          <w:rFonts w:ascii="Times New Roman" w:hAnsi="Times New Roman" w:cs="Times New Roman"/>
          <w:bCs/>
          <w:sz w:val="24"/>
          <w:szCs w:val="24"/>
        </w:rPr>
        <w:t>Понятие «реквизит документа».</w:t>
      </w:r>
    </w:p>
    <w:p w:rsidR="00CD04DC" w:rsidRPr="00DC4487" w:rsidRDefault="00CD04DC" w:rsidP="00DC4487">
      <w:pPr>
        <w:pStyle w:val="a4"/>
        <w:numPr>
          <w:ilvl w:val="0"/>
          <w:numId w:val="7"/>
        </w:numPr>
        <w:spacing w:after="0" w:line="240" w:lineRule="auto"/>
        <w:ind w:left="0" w:firstLine="567"/>
        <w:jc w:val="both"/>
        <w:rPr>
          <w:rFonts w:ascii="Times New Roman" w:hAnsi="Times New Roman" w:cs="Times New Roman"/>
          <w:sz w:val="24"/>
          <w:szCs w:val="24"/>
        </w:rPr>
      </w:pPr>
      <w:r w:rsidRPr="00DC4487">
        <w:rPr>
          <w:rFonts w:ascii="Times New Roman" w:hAnsi="Times New Roman" w:cs="Times New Roman"/>
          <w:bCs/>
          <w:sz w:val="24"/>
          <w:szCs w:val="24"/>
        </w:rPr>
        <w:t>Правила оформления реквизитов</w:t>
      </w:r>
    </w:p>
    <w:p w:rsidR="00CD04DC" w:rsidRPr="00DC4487" w:rsidRDefault="00CD04DC" w:rsidP="00DC4487">
      <w:pPr>
        <w:pStyle w:val="a4"/>
        <w:numPr>
          <w:ilvl w:val="0"/>
          <w:numId w:val="7"/>
        </w:numPr>
        <w:spacing w:after="0" w:line="240" w:lineRule="auto"/>
        <w:ind w:left="0" w:firstLine="567"/>
        <w:jc w:val="both"/>
        <w:rPr>
          <w:rFonts w:ascii="Times New Roman" w:hAnsi="Times New Roman" w:cs="Times New Roman"/>
          <w:sz w:val="24"/>
          <w:szCs w:val="24"/>
        </w:rPr>
      </w:pPr>
      <w:r w:rsidRPr="00DC4487">
        <w:rPr>
          <w:rFonts w:ascii="Times New Roman" w:hAnsi="Times New Roman" w:cs="Times New Roman"/>
          <w:sz w:val="24"/>
          <w:szCs w:val="24"/>
        </w:rPr>
        <w:t>Понятие «формуляр документа».</w:t>
      </w:r>
    </w:p>
    <w:p w:rsidR="00CD04DC" w:rsidRPr="00DC4487" w:rsidRDefault="00CD04DC" w:rsidP="00DC4487">
      <w:pPr>
        <w:pStyle w:val="a4"/>
        <w:numPr>
          <w:ilvl w:val="0"/>
          <w:numId w:val="7"/>
        </w:numPr>
        <w:spacing w:after="0" w:line="240" w:lineRule="auto"/>
        <w:ind w:left="0" w:firstLine="567"/>
        <w:jc w:val="both"/>
        <w:rPr>
          <w:rFonts w:ascii="Times New Roman" w:hAnsi="Times New Roman" w:cs="Times New Roman"/>
          <w:sz w:val="24"/>
          <w:szCs w:val="24"/>
        </w:rPr>
      </w:pPr>
      <w:r w:rsidRPr="00DC4487">
        <w:rPr>
          <w:rFonts w:ascii="Times New Roman" w:hAnsi="Times New Roman" w:cs="Times New Roman"/>
          <w:sz w:val="24"/>
          <w:szCs w:val="24"/>
        </w:rPr>
        <w:t>Требования к тексту документа. Особенности языка и стиля служебных докуме</w:t>
      </w:r>
      <w:r w:rsidRPr="00DC4487">
        <w:rPr>
          <w:rFonts w:ascii="Times New Roman" w:hAnsi="Times New Roman" w:cs="Times New Roman"/>
          <w:sz w:val="24"/>
          <w:szCs w:val="24"/>
        </w:rPr>
        <w:t>н</w:t>
      </w:r>
      <w:r w:rsidRPr="00DC4487">
        <w:rPr>
          <w:rFonts w:ascii="Times New Roman" w:hAnsi="Times New Roman" w:cs="Times New Roman"/>
          <w:sz w:val="24"/>
          <w:szCs w:val="24"/>
        </w:rPr>
        <w:t>тов.</w:t>
      </w:r>
    </w:p>
    <w:p w:rsidR="00CD04DC" w:rsidRPr="00DC4487" w:rsidRDefault="00CD04DC" w:rsidP="00DC4487">
      <w:pPr>
        <w:spacing w:after="0" w:line="240" w:lineRule="auto"/>
        <w:ind w:firstLine="567"/>
        <w:jc w:val="both"/>
        <w:rPr>
          <w:rFonts w:ascii="Times New Roman" w:hAnsi="Times New Roman" w:cs="Times New Roman"/>
          <w:sz w:val="24"/>
          <w:szCs w:val="24"/>
        </w:rPr>
      </w:pPr>
    </w:p>
    <w:p w:rsidR="00CD04DC" w:rsidRPr="00DC4487" w:rsidRDefault="00CD04DC" w:rsidP="00DC4487">
      <w:pPr>
        <w:spacing w:after="0" w:line="240" w:lineRule="auto"/>
        <w:ind w:firstLine="567"/>
        <w:jc w:val="both"/>
        <w:rPr>
          <w:rFonts w:ascii="Times New Roman" w:hAnsi="Times New Roman" w:cs="Times New Roman"/>
          <w:sz w:val="24"/>
          <w:szCs w:val="24"/>
        </w:rPr>
      </w:pPr>
    </w:p>
    <w:p w:rsidR="00CD04DC" w:rsidRPr="00DC4487" w:rsidRDefault="00CD04DC" w:rsidP="00DC4487">
      <w:pPr>
        <w:pStyle w:val="a4"/>
        <w:numPr>
          <w:ilvl w:val="0"/>
          <w:numId w:val="8"/>
        </w:numPr>
        <w:spacing w:after="0" w:line="240" w:lineRule="auto"/>
        <w:ind w:left="0" w:firstLine="567"/>
        <w:jc w:val="both"/>
        <w:rPr>
          <w:rFonts w:ascii="Times New Roman" w:hAnsi="Times New Roman" w:cs="Times New Roman"/>
          <w:sz w:val="24"/>
          <w:szCs w:val="24"/>
        </w:rPr>
      </w:pPr>
      <w:r w:rsidRPr="00DC4487">
        <w:rPr>
          <w:rFonts w:ascii="Times New Roman" w:hAnsi="Times New Roman" w:cs="Times New Roman"/>
          <w:bCs/>
          <w:sz w:val="24"/>
          <w:szCs w:val="24"/>
        </w:rPr>
        <w:t>Понятие «реквизит документа».</w:t>
      </w:r>
    </w:p>
    <w:p w:rsidR="00CD04DC" w:rsidRPr="00DC4487" w:rsidRDefault="00CD04DC" w:rsidP="00DC4487">
      <w:pPr>
        <w:spacing w:after="0" w:line="240" w:lineRule="auto"/>
        <w:ind w:firstLine="567"/>
        <w:jc w:val="both"/>
        <w:rPr>
          <w:rFonts w:ascii="Times New Roman" w:hAnsi="Times New Roman" w:cs="Times New Roman"/>
          <w:sz w:val="24"/>
          <w:szCs w:val="24"/>
        </w:rPr>
      </w:pPr>
      <w:r w:rsidRPr="00DC4487">
        <w:rPr>
          <w:rFonts w:ascii="Times New Roman" w:hAnsi="Times New Roman" w:cs="Times New Roman"/>
          <w:sz w:val="24"/>
          <w:szCs w:val="24"/>
        </w:rPr>
        <w:t>Реквизит документа – элемент оформления документа.1</w:t>
      </w:r>
    </w:p>
    <w:p w:rsidR="00CD04DC" w:rsidRPr="00DC4487" w:rsidRDefault="00CD04DC" w:rsidP="00DC4487">
      <w:pPr>
        <w:spacing w:after="0" w:line="240" w:lineRule="auto"/>
        <w:ind w:firstLine="567"/>
        <w:jc w:val="both"/>
        <w:rPr>
          <w:rFonts w:ascii="Times New Roman" w:hAnsi="Times New Roman" w:cs="Times New Roman"/>
          <w:sz w:val="24"/>
          <w:szCs w:val="24"/>
        </w:rPr>
      </w:pPr>
      <w:r w:rsidRPr="00DC4487">
        <w:rPr>
          <w:rFonts w:ascii="Times New Roman" w:hAnsi="Times New Roman" w:cs="Times New Roman"/>
          <w:sz w:val="24"/>
          <w:szCs w:val="24"/>
        </w:rPr>
        <w:t xml:space="preserve">Состав реквизитов, которые используются при подготовке и оформлении организационно-распорядительных документов, определяется </w:t>
      </w:r>
      <w:proofErr w:type="spellStart"/>
      <w:r w:rsidRPr="00DC4487">
        <w:rPr>
          <w:rFonts w:ascii="Times New Roman" w:hAnsi="Times New Roman" w:cs="Times New Roman"/>
          <w:sz w:val="24"/>
          <w:szCs w:val="24"/>
        </w:rPr>
        <w:t>ГОСТом</w:t>
      </w:r>
      <w:proofErr w:type="spellEnd"/>
      <w:r w:rsidRPr="00DC4487">
        <w:rPr>
          <w:rFonts w:ascii="Times New Roman" w:hAnsi="Times New Roman" w:cs="Times New Roman"/>
          <w:sz w:val="24"/>
          <w:szCs w:val="24"/>
        </w:rPr>
        <w:t xml:space="preserve"> </w:t>
      </w:r>
      <w:proofErr w:type="gramStart"/>
      <w:r w:rsidRPr="00DC4487">
        <w:rPr>
          <w:rFonts w:ascii="Times New Roman" w:hAnsi="Times New Roman" w:cs="Times New Roman"/>
          <w:sz w:val="24"/>
          <w:szCs w:val="24"/>
        </w:rPr>
        <w:t>Р</w:t>
      </w:r>
      <w:proofErr w:type="gramEnd"/>
      <w:r w:rsidRPr="00DC4487">
        <w:rPr>
          <w:rFonts w:ascii="Times New Roman" w:hAnsi="Times New Roman" w:cs="Times New Roman"/>
          <w:sz w:val="24"/>
          <w:szCs w:val="24"/>
        </w:rPr>
        <w:t xml:space="preserve"> 6.30-2003 "Унифицированные системы документации. Унифицированная система организационно-распорядительной документации. Тр</w:t>
      </w:r>
      <w:r w:rsidRPr="00DC4487">
        <w:rPr>
          <w:rFonts w:ascii="Times New Roman" w:hAnsi="Times New Roman" w:cs="Times New Roman"/>
          <w:sz w:val="24"/>
          <w:szCs w:val="24"/>
        </w:rPr>
        <w:t>е</w:t>
      </w:r>
      <w:r w:rsidRPr="00DC4487">
        <w:rPr>
          <w:rFonts w:ascii="Times New Roman" w:hAnsi="Times New Roman" w:cs="Times New Roman"/>
          <w:sz w:val="24"/>
          <w:szCs w:val="24"/>
        </w:rPr>
        <w:t>бования к оформлению документов". Кроме этого данный ГОСТ устанавливает требования к оформлению реквизитов, закрепляет схемы их расположения и выделяет реквизиты, которые должны использоваться при изготовл</w:t>
      </w:r>
      <w:r w:rsidRPr="00DC4487">
        <w:rPr>
          <w:rFonts w:ascii="Times New Roman" w:hAnsi="Times New Roman" w:cs="Times New Roman"/>
          <w:sz w:val="24"/>
          <w:szCs w:val="24"/>
        </w:rPr>
        <w:t>е</w:t>
      </w:r>
      <w:r w:rsidRPr="00DC4487">
        <w:rPr>
          <w:rFonts w:ascii="Times New Roman" w:hAnsi="Times New Roman" w:cs="Times New Roman"/>
          <w:sz w:val="24"/>
          <w:szCs w:val="24"/>
        </w:rPr>
        <w:t>нии бланков документов.</w:t>
      </w:r>
    </w:p>
    <w:p w:rsidR="00CD04DC" w:rsidRPr="00DC4487" w:rsidRDefault="00CD04DC" w:rsidP="00DC4487">
      <w:pPr>
        <w:pStyle w:val="a4"/>
        <w:numPr>
          <w:ilvl w:val="0"/>
          <w:numId w:val="8"/>
        </w:numPr>
        <w:spacing w:after="0" w:line="240" w:lineRule="auto"/>
        <w:ind w:left="0" w:firstLine="567"/>
        <w:jc w:val="both"/>
        <w:rPr>
          <w:rFonts w:ascii="Times New Roman" w:hAnsi="Times New Roman" w:cs="Times New Roman"/>
          <w:sz w:val="24"/>
          <w:szCs w:val="24"/>
        </w:rPr>
      </w:pPr>
      <w:r w:rsidRPr="00DC4487">
        <w:rPr>
          <w:rFonts w:ascii="Times New Roman" w:hAnsi="Times New Roman" w:cs="Times New Roman"/>
          <w:bCs/>
          <w:sz w:val="24"/>
          <w:szCs w:val="24"/>
        </w:rPr>
        <w:lastRenderedPageBreak/>
        <w:t>Правила оформления реквизитов</w:t>
      </w:r>
    </w:p>
    <w:p w:rsidR="00CD04DC" w:rsidRPr="00DC4487" w:rsidRDefault="00CD04DC" w:rsidP="00DC4487">
      <w:pPr>
        <w:pStyle w:val="a5"/>
        <w:spacing w:before="0" w:beforeAutospacing="0" w:after="0" w:afterAutospacing="0"/>
        <w:ind w:firstLine="567"/>
        <w:jc w:val="both"/>
      </w:pPr>
      <w:r w:rsidRPr="00DC4487">
        <w:t>Датирование документа обязательно для придания ему юридической силы. Датой докуме</w:t>
      </w:r>
      <w:r w:rsidRPr="00DC4487">
        <w:t>н</w:t>
      </w:r>
      <w:r w:rsidRPr="00DC4487">
        <w:t>та является дата его подписания, утверждения или события, которое зафиксировано в документе, н</w:t>
      </w:r>
      <w:r w:rsidRPr="00DC4487">
        <w:t>а</w:t>
      </w:r>
      <w:r w:rsidRPr="00DC4487">
        <w:t>пример в актах, протоколах. Датой вступления распорядительных документов в силу считается дата их доведения до адресата, если в самом документе не указан иной срок.</w:t>
      </w:r>
    </w:p>
    <w:p w:rsidR="00CD04DC" w:rsidRPr="00DC4487" w:rsidRDefault="00CD04DC" w:rsidP="00DC4487">
      <w:pPr>
        <w:pStyle w:val="a5"/>
        <w:spacing w:before="0" w:beforeAutospacing="0" w:after="0" w:afterAutospacing="0"/>
        <w:ind w:firstLine="567"/>
        <w:jc w:val="both"/>
      </w:pPr>
      <w:r w:rsidRPr="00DC4487">
        <w:t>Все служебные отметки на документе, связанные с его созданием, прохождением и исполн</w:t>
      </w:r>
      <w:r w:rsidRPr="00DC4487">
        <w:t>е</w:t>
      </w:r>
      <w:r w:rsidRPr="00DC4487">
        <w:t>нием, например, визирование, согласование, регистрация, написание резолюций, в обязател</w:t>
      </w:r>
      <w:r w:rsidRPr="00DC4487">
        <w:t>ь</w:t>
      </w:r>
      <w:r w:rsidRPr="00DC4487">
        <w:t>ном порядке датируются.</w:t>
      </w:r>
    </w:p>
    <w:p w:rsidR="00CD04DC" w:rsidRPr="00DC4487" w:rsidRDefault="00CD04DC" w:rsidP="00DC4487">
      <w:pPr>
        <w:pStyle w:val="a5"/>
        <w:spacing w:before="0" w:beforeAutospacing="0" w:after="0" w:afterAutospacing="0"/>
        <w:ind w:firstLine="567"/>
        <w:jc w:val="both"/>
      </w:pPr>
      <w:r w:rsidRPr="00DC4487">
        <w:t>Дата служит одним из поисковых признаков и обязательно указывается при оформлении юридически точных и полных ссылок на документ.</w:t>
      </w:r>
    </w:p>
    <w:p w:rsidR="00CD04DC" w:rsidRPr="00DC4487" w:rsidRDefault="00CD04DC" w:rsidP="00DC4487">
      <w:pPr>
        <w:pStyle w:val="a5"/>
        <w:spacing w:before="0" w:beforeAutospacing="0" w:after="0" w:afterAutospacing="0"/>
        <w:ind w:firstLine="567"/>
        <w:jc w:val="both"/>
      </w:pPr>
      <w:r w:rsidRPr="00DC4487">
        <w:t xml:space="preserve">Дата подписания (принятия) документа и индекс наносятся на </w:t>
      </w:r>
      <w:proofErr w:type="gramStart"/>
      <w:r w:rsidRPr="00DC4487">
        <w:t>специально отведенном на</w:t>
      </w:r>
      <w:proofErr w:type="gramEnd"/>
      <w:r w:rsidRPr="00DC4487">
        <w:t xml:space="preserve"> бланке месте. Если документ составлен не на бланке, его дата и индекс (номер) проставляются так же, как на бланке.</w:t>
      </w:r>
    </w:p>
    <w:p w:rsidR="00CD04DC" w:rsidRPr="00DC4487" w:rsidRDefault="00CD04DC" w:rsidP="00DC4487">
      <w:pPr>
        <w:pStyle w:val="a5"/>
        <w:spacing w:before="0" w:beforeAutospacing="0" w:after="0" w:afterAutospacing="0"/>
        <w:ind w:firstLine="567"/>
        <w:jc w:val="both"/>
      </w:pPr>
      <w:r w:rsidRPr="00DC4487">
        <w:t>Дата оформляется от границы левого поля, через 2 интервала после названия вида докуме</w:t>
      </w:r>
      <w:r w:rsidRPr="00DC4487">
        <w:t>н</w:t>
      </w:r>
      <w:r w:rsidRPr="00DC4487">
        <w:t xml:space="preserve">та, подписи двумя способами: 9 апреля 2010г. или 09.04.2010. </w:t>
      </w:r>
      <w:proofErr w:type="gramStart"/>
      <w:r w:rsidRPr="00DC4487">
        <w:t>Первый способ применяется пр</w:t>
      </w:r>
      <w:r w:rsidRPr="00DC4487">
        <w:t>е</w:t>
      </w:r>
      <w:r w:rsidRPr="00DC4487">
        <w:t>имущественно при указании дат в тексте финансовых документов, а также в нормативных прав</w:t>
      </w:r>
      <w:r w:rsidRPr="00DC4487">
        <w:t>о</w:t>
      </w:r>
      <w:r w:rsidRPr="00DC4487">
        <w:t>вых актах, второй – при датировании документов после подписания, утверждения, согласования, а также в реквизитах «Текст», «Ссылка на индекс и дату входящего документа», «Резолюция», «В</w:t>
      </w:r>
      <w:r w:rsidRPr="00DC4487">
        <w:t>и</w:t>
      </w:r>
      <w:r w:rsidRPr="00DC4487">
        <w:t>зы», «Отметка об исполнении документа и направлении его в дело», «Отметка о заверении к</w:t>
      </w:r>
      <w:r w:rsidRPr="00DC4487">
        <w:t>о</w:t>
      </w:r>
      <w:r w:rsidRPr="00DC4487">
        <w:t>пии», «Отметка о переносе данных на машинный носитель».</w:t>
      </w:r>
      <w:proofErr w:type="gramEnd"/>
    </w:p>
    <w:p w:rsidR="00CD04DC" w:rsidRPr="00DC4487" w:rsidRDefault="00CD04DC" w:rsidP="00DC4487">
      <w:pPr>
        <w:spacing w:after="0" w:line="240" w:lineRule="auto"/>
        <w:ind w:firstLine="567"/>
        <w:jc w:val="both"/>
        <w:rPr>
          <w:rFonts w:ascii="Times New Roman" w:hAnsi="Times New Roman" w:cs="Times New Roman"/>
          <w:sz w:val="24"/>
          <w:szCs w:val="24"/>
        </w:rPr>
      </w:pPr>
    </w:p>
    <w:p w:rsidR="00CD04DC" w:rsidRPr="00DC4487" w:rsidRDefault="00CD04DC" w:rsidP="00DC4487">
      <w:pPr>
        <w:pStyle w:val="a4"/>
        <w:numPr>
          <w:ilvl w:val="0"/>
          <w:numId w:val="8"/>
        </w:numPr>
        <w:spacing w:after="0" w:line="240" w:lineRule="auto"/>
        <w:ind w:left="0" w:firstLine="567"/>
        <w:jc w:val="both"/>
        <w:rPr>
          <w:rFonts w:ascii="Times New Roman" w:hAnsi="Times New Roman" w:cs="Times New Roman"/>
          <w:sz w:val="24"/>
          <w:szCs w:val="24"/>
        </w:rPr>
      </w:pPr>
      <w:r w:rsidRPr="00DC4487">
        <w:rPr>
          <w:rFonts w:ascii="Times New Roman" w:hAnsi="Times New Roman" w:cs="Times New Roman"/>
          <w:sz w:val="24"/>
          <w:szCs w:val="24"/>
        </w:rPr>
        <w:t>Понятие «формуляр документа».</w:t>
      </w:r>
    </w:p>
    <w:p w:rsidR="00CD04DC" w:rsidRPr="00DC4487" w:rsidRDefault="00CD04DC" w:rsidP="00DC4487">
      <w:pPr>
        <w:spacing w:after="0" w:line="240" w:lineRule="auto"/>
        <w:ind w:firstLine="567"/>
        <w:jc w:val="both"/>
        <w:rPr>
          <w:rFonts w:ascii="Times New Roman" w:hAnsi="Times New Roman" w:cs="Times New Roman"/>
          <w:sz w:val="24"/>
          <w:szCs w:val="24"/>
        </w:rPr>
      </w:pPr>
      <w:r w:rsidRPr="00DC4487">
        <w:rPr>
          <w:rFonts w:ascii="Times New Roman" w:hAnsi="Times New Roman" w:cs="Times New Roman"/>
          <w:b/>
          <w:bCs/>
          <w:sz w:val="24"/>
          <w:szCs w:val="24"/>
        </w:rPr>
        <w:t xml:space="preserve">Формуляр документа </w:t>
      </w:r>
      <w:r w:rsidRPr="00DC4487">
        <w:rPr>
          <w:rFonts w:ascii="Times New Roman" w:hAnsi="Times New Roman" w:cs="Times New Roman"/>
          <w:sz w:val="24"/>
          <w:szCs w:val="24"/>
        </w:rPr>
        <w:t>- набор реквизитов официального письменного документа, распол</w:t>
      </w:r>
      <w:r w:rsidRPr="00DC4487">
        <w:rPr>
          <w:rFonts w:ascii="Times New Roman" w:hAnsi="Times New Roman" w:cs="Times New Roman"/>
          <w:sz w:val="24"/>
          <w:szCs w:val="24"/>
        </w:rPr>
        <w:t>о</w:t>
      </w:r>
      <w:r w:rsidRPr="00DC4487">
        <w:rPr>
          <w:rFonts w:ascii="Times New Roman" w:hAnsi="Times New Roman" w:cs="Times New Roman"/>
          <w:sz w:val="24"/>
          <w:szCs w:val="24"/>
        </w:rPr>
        <w:t>женных в определенной последовательности.</w:t>
      </w:r>
    </w:p>
    <w:p w:rsidR="00CD04DC" w:rsidRPr="00DC4487" w:rsidRDefault="00CD04DC" w:rsidP="00DC4487">
      <w:pPr>
        <w:spacing w:after="0" w:line="240" w:lineRule="auto"/>
        <w:ind w:firstLine="567"/>
        <w:jc w:val="both"/>
        <w:rPr>
          <w:rFonts w:ascii="Times New Roman" w:hAnsi="Times New Roman" w:cs="Times New Roman"/>
          <w:sz w:val="24"/>
          <w:szCs w:val="24"/>
        </w:rPr>
      </w:pPr>
      <w:r w:rsidRPr="00DC4487">
        <w:rPr>
          <w:rFonts w:ascii="Times New Roman" w:hAnsi="Times New Roman" w:cs="Times New Roman"/>
          <w:sz w:val="24"/>
          <w:szCs w:val="24"/>
        </w:rPr>
        <w:t>Формуляр официального документа стал складываться еще в Междуречье несколько тысяч лет назад. В античности он приобрёл форму, так называемую латинскую схему. Несмотря на сложность и громоздкость, можно утверждать, что информация в таком формуляре был достато</w:t>
      </w:r>
      <w:r w:rsidRPr="00DC4487">
        <w:rPr>
          <w:rFonts w:ascii="Times New Roman" w:hAnsi="Times New Roman" w:cs="Times New Roman"/>
          <w:sz w:val="24"/>
          <w:szCs w:val="24"/>
        </w:rPr>
        <w:t>ч</w:t>
      </w:r>
      <w:r w:rsidRPr="00DC4487">
        <w:rPr>
          <w:rFonts w:ascii="Times New Roman" w:hAnsi="Times New Roman" w:cs="Times New Roman"/>
          <w:sz w:val="24"/>
          <w:szCs w:val="24"/>
        </w:rPr>
        <w:t>но хорошо структурирована. Впоследствии в более простой форме латинская схема использов</w:t>
      </w:r>
      <w:r w:rsidRPr="00DC4487">
        <w:rPr>
          <w:rFonts w:ascii="Times New Roman" w:hAnsi="Times New Roman" w:cs="Times New Roman"/>
          <w:sz w:val="24"/>
          <w:szCs w:val="24"/>
        </w:rPr>
        <w:t>а</w:t>
      </w:r>
      <w:r w:rsidRPr="00DC4487">
        <w:rPr>
          <w:rFonts w:ascii="Times New Roman" w:hAnsi="Times New Roman" w:cs="Times New Roman"/>
          <w:sz w:val="24"/>
          <w:szCs w:val="24"/>
        </w:rPr>
        <w:t xml:space="preserve">лась в Средневековье и Новом времени, а из западноевропейских стран в </w:t>
      </w:r>
      <w:proofErr w:type="spellStart"/>
      <w:r w:rsidRPr="00DC4487">
        <w:rPr>
          <w:rFonts w:ascii="Times New Roman" w:hAnsi="Times New Roman" w:cs="Times New Roman"/>
          <w:sz w:val="24"/>
          <w:szCs w:val="24"/>
        </w:rPr>
        <w:t>XVI</w:t>
      </w:r>
      <w:proofErr w:type="gramStart"/>
      <w:r w:rsidRPr="00DC4487">
        <w:rPr>
          <w:rFonts w:ascii="Times New Roman" w:hAnsi="Times New Roman" w:cs="Times New Roman"/>
          <w:sz w:val="24"/>
          <w:szCs w:val="24"/>
        </w:rPr>
        <w:t>в</w:t>
      </w:r>
      <w:proofErr w:type="spellEnd"/>
      <w:proofErr w:type="gramEnd"/>
      <w:r w:rsidRPr="00DC4487">
        <w:rPr>
          <w:rFonts w:ascii="Times New Roman" w:hAnsi="Times New Roman" w:cs="Times New Roman"/>
          <w:sz w:val="24"/>
          <w:szCs w:val="24"/>
        </w:rPr>
        <w:t>. перешла в отеч</w:t>
      </w:r>
      <w:r w:rsidRPr="00DC4487">
        <w:rPr>
          <w:rFonts w:ascii="Times New Roman" w:hAnsi="Times New Roman" w:cs="Times New Roman"/>
          <w:sz w:val="24"/>
          <w:szCs w:val="24"/>
        </w:rPr>
        <w:t>е</w:t>
      </w:r>
      <w:r w:rsidRPr="00DC4487">
        <w:rPr>
          <w:rFonts w:ascii="Times New Roman" w:hAnsi="Times New Roman" w:cs="Times New Roman"/>
          <w:sz w:val="24"/>
          <w:szCs w:val="24"/>
        </w:rPr>
        <w:t>ственное делопроизводство.</w:t>
      </w:r>
    </w:p>
    <w:p w:rsidR="00CD04DC" w:rsidRPr="00DC4487" w:rsidRDefault="00CD04DC" w:rsidP="00DC4487">
      <w:pPr>
        <w:spacing w:after="0" w:line="240" w:lineRule="auto"/>
        <w:ind w:firstLine="567"/>
        <w:jc w:val="both"/>
        <w:rPr>
          <w:rFonts w:ascii="Times New Roman" w:hAnsi="Times New Roman" w:cs="Times New Roman"/>
          <w:sz w:val="24"/>
          <w:szCs w:val="24"/>
        </w:rPr>
      </w:pPr>
    </w:p>
    <w:p w:rsidR="009D234B" w:rsidRPr="00DC4487" w:rsidRDefault="009D234B" w:rsidP="00DC4487">
      <w:pPr>
        <w:spacing w:after="0" w:line="240" w:lineRule="auto"/>
        <w:jc w:val="both"/>
        <w:rPr>
          <w:rFonts w:ascii="Times New Roman" w:eastAsia="Times New Roman" w:hAnsi="Times New Roman" w:cs="Times New Roman"/>
          <w:sz w:val="24"/>
          <w:szCs w:val="24"/>
          <w:lang w:eastAsia="ru-RU"/>
        </w:rPr>
      </w:pPr>
      <w:r w:rsidRPr="00DC4487">
        <w:rPr>
          <w:rFonts w:ascii="Times New Roman" w:hAnsi="Times New Roman" w:cs="Times New Roman"/>
          <w:sz w:val="24"/>
          <w:szCs w:val="24"/>
        </w:rPr>
        <w:t>Требования к тексту документа:</w:t>
      </w:r>
      <w:r w:rsidR="00CD04DC" w:rsidRPr="00DC4487">
        <w:rPr>
          <w:rFonts w:ascii="Times New Roman" w:hAnsi="Times New Roman" w:cs="Times New Roman"/>
          <w:sz w:val="24"/>
          <w:szCs w:val="24"/>
        </w:rPr>
        <w:t xml:space="preserve"> </w:t>
      </w:r>
    </w:p>
    <w:p w:rsidR="00CD04DC" w:rsidRPr="00DC4487" w:rsidRDefault="00CD04DC" w:rsidP="00DC4487">
      <w:pPr>
        <w:pStyle w:val="a4"/>
        <w:numPr>
          <w:ilvl w:val="0"/>
          <w:numId w:val="9"/>
        </w:numPr>
        <w:spacing w:after="0" w:line="240" w:lineRule="auto"/>
        <w:ind w:left="0"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краткость и компактность изложения официального мат</w:t>
      </w:r>
      <w:r w:rsidRPr="00DC4487">
        <w:rPr>
          <w:rFonts w:ascii="Times New Roman" w:eastAsia="Times New Roman" w:hAnsi="Times New Roman" w:cs="Times New Roman"/>
          <w:sz w:val="24"/>
          <w:szCs w:val="24"/>
          <w:lang w:eastAsia="ru-RU"/>
        </w:rPr>
        <w:t>е</w:t>
      </w:r>
      <w:r w:rsidRPr="00DC4487">
        <w:rPr>
          <w:rFonts w:ascii="Times New Roman" w:eastAsia="Times New Roman" w:hAnsi="Times New Roman" w:cs="Times New Roman"/>
          <w:sz w:val="24"/>
          <w:szCs w:val="24"/>
          <w:lang w:eastAsia="ru-RU"/>
        </w:rPr>
        <w:t>риала;</w:t>
      </w:r>
    </w:p>
    <w:p w:rsidR="00CD04DC" w:rsidRPr="00DC4487" w:rsidRDefault="00CD04DC" w:rsidP="00DC4487">
      <w:pPr>
        <w:pStyle w:val="a4"/>
        <w:numPr>
          <w:ilvl w:val="0"/>
          <w:numId w:val="9"/>
        </w:numPr>
        <w:spacing w:after="0" w:line="240" w:lineRule="auto"/>
        <w:ind w:left="0"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точность и определенность формулировок, однозначность и единообразие терм</w:t>
      </w:r>
      <w:r w:rsidRPr="00DC4487">
        <w:rPr>
          <w:rFonts w:ascii="Times New Roman" w:eastAsia="Times New Roman" w:hAnsi="Times New Roman" w:cs="Times New Roman"/>
          <w:sz w:val="24"/>
          <w:szCs w:val="24"/>
          <w:lang w:eastAsia="ru-RU"/>
        </w:rPr>
        <w:t>и</w:t>
      </w:r>
      <w:r w:rsidRPr="00DC4487">
        <w:rPr>
          <w:rFonts w:ascii="Times New Roman" w:eastAsia="Times New Roman" w:hAnsi="Times New Roman" w:cs="Times New Roman"/>
          <w:sz w:val="24"/>
          <w:szCs w:val="24"/>
          <w:lang w:eastAsia="ru-RU"/>
        </w:rPr>
        <w:t>нов;</w:t>
      </w:r>
    </w:p>
    <w:p w:rsidR="00CD04DC" w:rsidRPr="00DC4487" w:rsidRDefault="00CD04DC" w:rsidP="00DC4487">
      <w:pPr>
        <w:pStyle w:val="a4"/>
        <w:numPr>
          <w:ilvl w:val="0"/>
          <w:numId w:val="9"/>
        </w:numPr>
        <w:spacing w:after="0" w:line="240" w:lineRule="auto"/>
        <w:ind w:left="0"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последовательность использования технических приемов правотворчества;</w:t>
      </w:r>
    </w:p>
    <w:p w:rsidR="009D234B" w:rsidRPr="00DC4487" w:rsidRDefault="009D234B" w:rsidP="00DC4487">
      <w:pPr>
        <w:pStyle w:val="a4"/>
        <w:spacing w:after="0" w:line="240" w:lineRule="auto"/>
        <w:ind w:left="0"/>
        <w:jc w:val="both"/>
        <w:rPr>
          <w:rFonts w:ascii="Times New Roman" w:hAnsi="Times New Roman" w:cs="Times New Roman"/>
          <w:sz w:val="24"/>
          <w:szCs w:val="24"/>
        </w:rPr>
      </w:pPr>
    </w:p>
    <w:p w:rsidR="009D234B" w:rsidRPr="00DC4487" w:rsidRDefault="009D234B" w:rsidP="00DC4487">
      <w:pPr>
        <w:pStyle w:val="a4"/>
        <w:spacing w:after="0" w:line="240" w:lineRule="auto"/>
        <w:ind w:left="0"/>
        <w:jc w:val="both"/>
        <w:rPr>
          <w:rFonts w:ascii="Times New Roman" w:hAnsi="Times New Roman" w:cs="Times New Roman"/>
          <w:sz w:val="24"/>
          <w:szCs w:val="24"/>
        </w:rPr>
      </w:pPr>
      <w:r w:rsidRPr="00DC4487">
        <w:rPr>
          <w:rFonts w:ascii="Times New Roman" w:hAnsi="Times New Roman" w:cs="Times New Roman"/>
          <w:sz w:val="24"/>
          <w:szCs w:val="24"/>
        </w:rPr>
        <w:t>Особенности языка и стиля служебных докуме</w:t>
      </w:r>
      <w:r w:rsidRPr="00DC4487">
        <w:rPr>
          <w:rFonts w:ascii="Times New Roman" w:hAnsi="Times New Roman" w:cs="Times New Roman"/>
          <w:sz w:val="24"/>
          <w:szCs w:val="24"/>
        </w:rPr>
        <w:t>н</w:t>
      </w:r>
      <w:r w:rsidRPr="00DC4487">
        <w:rPr>
          <w:rFonts w:ascii="Times New Roman" w:hAnsi="Times New Roman" w:cs="Times New Roman"/>
          <w:sz w:val="24"/>
          <w:szCs w:val="24"/>
        </w:rPr>
        <w:t>тов.</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b/>
          <w:bCs/>
          <w:sz w:val="24"/>
          <w:szCs w:val="24"/>
          <w:lang w:eastAsia="ru-RU"/>
        </w:rPr>
        <w:t>Официально-деловой стиль</w:t>
      </w:r>
      <w:r w:rsidRPr="00DC4487">
        <w:rPr>
          <w:rFonts w:ascii="Times New Roman" w:eastAsia="Times New Roman" w:hAnsi="Times New Roman" w:cs="Times New Roman"/>
          <w:sz w:val="24"/>
          <w:szCs w:val="24"/>
          <w:lang w:eastAsia="ru-RU"/>
        </w:rPr>
        <w:t> – это совокупность языковых средств, позволяющих обслуж</w:t>
      </w:r>
      <w:r w:rsidRPr="00DC4487">
        <w:rPr>
          <w:rFonts w:ascii="Times New Roman" w:eastAsia="Times New Roman" w:hAnsi="Times New Roman" w:cs="Times New Roman"/>
          <w:sz w:val="24"/>
          <w:szCs w:val="24"/>
          <w:lang w:eastAsia="ru-RU"/>
        </w:rPr>
        <w:t>и</w:t>
      </w:r>
      <w:r w:rsidRPr="00DC4487">
        <w:rPr>
          <w:rFonts w:ascii="Times New Roman" w:eastAsia="Times New Roman" w:hAnsi="Times New Roman" w:cs="Times New Roman"/>
          <w:sz w:val="24"/>
          <w:szCs w:val="24"/>
          <w:lang w:eastAsia="ru-RU"/>
        </w:rPr>
        <w:t>вать сферу официально-деловых отношений, которые возникают: между органами государс</w:t>
      </w:r>
      <w:r w:rsidRPr="00DC4487">
        <w:rPr>
          <w:rFonts w:ascii="Times New Roman" w:eastAsia="Times New Roman" w:hAnsi="Times New Roman" w:cs="Times New Roman"/>
          <w:sz w:val="24"/>
          <w:szCs w:val="24"/>
          <w:lang w:eastAsia="ru-RU"/>
        </w:rPr>
        <w:t>т</w:t>
      </w:r>
      <w:r w:rsidRPr="00DC4487">
        <w:rPr>
          <w:rFonts w:ascii="Times New Roman" w:eastAsia="Times New Roman" w:hAnsi="Times New Roman" w:cs="Times New Roman"/>
          <w:sz w:val="24"/>
          <w:szCs w:val="24"/>
          <w:lang w:eastAsia="ru-RU"/>
        </w:rPr>
        <w:t>ва, между организациями или внутри них, между организациями и частными лицами в процессе их производственной, хозяйственной и юридической деятельности.</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Сфера применения деловой речи — официально–деловые ситуации и служебные докуме</w:t>
      </w:r>
      <w:r w:rsidRPr="00DC4487">
        <w:rPr>
          <w:rFonts w:ascii="Times New Roman" w:eastAsia="Times New Roman" w:hAnsi="Times New Roman" w:cs="Times New Roman"/>
          <w:sz w:val="24"/>
          <w:szCs w:val="24"/>
          <w:lang w:eastAsia="ru-RU"/>
        </w:rPr>
        <w:t>н</w:t>
      </w:r>
      <w:r w:rsidRPr="00DC4487">
        <w:rPr>
          <w:rFonts w:ascii="Times New Roman" w:eastAsia="Times New Roman" w:hAnsi="Times New Roman" w:cs="Times New Roman"/>
          <w:sz w:val="24"/>
          <w:szCs w:val="24"/>
          <w:lang w:eastAsia="ru-RU"/>
        </w:rPr>
        <w:t>ты, соответствующие официально-деловым отношениям.</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Различают три разновидности делового стиля:</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собственно официально–деловой стиль (канцелярский)</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юридический стиль (язык законов и указов)</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дипломатический</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Специфика официально-делового стиля проявляются и в тексте (закономерности постро</w:t>
      </w:r>
      <w:r w:rsidRPr="00DC4487">
        <w:rPr>
          <w:rFonts w:ascii="Times New Roman" w:eastAsia="Times New Roman" w:hAnsi="Times New Roman" w:cs="Times New Roman"/>
          <w:sz w:val="24"/>
          <w:szCs w:val="24"/>
          <w:lang w:eastAsia="ru-RU"/>
        </w:rPr>
        <w:t>е</w:t>
      </w:r>
      <w:r w:rsidRPr="00DC4487">
        <w:rPr>
          <w:rFonts w:ascii="Times New Roman" w:eastAsia="Times New Roman" w:hAnsi="Times New Roman" w:cs="Times New Roman"/>
          <w:sz w:val="24"/>
          <w:szCs w:val="24"/>
          <w:lang w:eastAsia="ru-RU"/>
        </w:rPr>
        <w:t>ния документа, его содержания) и в языке (стилистика, лексические стандарты, морфологические и синтаксические средства)</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подчеркнутая официальность</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xml:space="preserve">- </w:t>
      </w:r>
      <w:proofErr w:type="spellStart"/>
      <w:r w:rsidRPr="00DC4487">
        <w:rPr>
          <w:rFonts w:ascii="Times New Roman" w:eastAsia="Times New Roman" w:hAnsi="Times New Roman" w:cs="Times New Roman"/>
          <w:sz w:val="24"/>
          <w:szCs w:val="24"/>
          <w:lang w:eastAsia="ru-RU"/>
        </w:rPr>
        <w:t>адресность</w:t>
      </w:r>
      <w:proofErr w:type="spellEnd"/>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повторяемость пользования стандартных словарных единиц</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нейтральность и лаконичность изложения</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точность и ясность изложения</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lastRenderedPageBreak/>
        <w:t>- тематическая ограниченность излагаемого содержания</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Стандартизация деловой речи заключается в универсализации многих слов, употреблении трафаретов, штампов, канцеляризмов, профессионализмов и речевых формул. Это придает дел</w:t>
      </w:r>
      <w:r w:rsidRPr="00DC4487">
        <w:rPr>
          <w:rFonts w:ascii="Times New Roman" w:eastAsia="Times New Roman" w:hAnsi="Times New Roman" w:cs="Times New Roman"/>
          <w:sz w:val="24"/>
          <w:szCs w:val="24"/>
          <w:lang w:eastAsia="ru-RU"/>
        </w:rPr>
        <w:t>о</w:t>
      </w:r>
      <w:r w:rsidRPr="00DC4487">
        <w:rPr>
          <w:rFonts w:ascii="Times New Roman" w:eastAsia="Times New Roman" w:hAnsi="Times New Roman" w:cs="Times New Roman"/>
          <w:sz w:val="24"/>
          <w:szCs w:val="24"/>
          <w:lang w:eastAsia="ru-RU"/>
        </w:rPr>
        <w:t>вой речи фразеологическую устойчивость и помогает сократить время на поиск форм выражения в стандартных ситуациях.</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Таким образом, стандартизация деловой речи повышает информативность документа, обле</w:t>
      </w:r>
      <w:r w:rsidRPr="00DC4487">
        <w:rPr>
          <w:rFonts w:ascii="Times New Roman" w:eastAsia="Times New Roman" w:hAnsi="Times New Roman" w:cs="Times New Roman"/>
          <w:sz w:val="24"/>
          <w:szCs w:val="24"/>
          <w:lang w:eastAsia="ru-RU"/>
        </w:rPr>
        <w:t>г</w:t>
      </w:r>
      <w:r w:rsidRPr="00DC4487">
        <w:rPr>
          <w:rFonts w:ascii="Times New Roman" w:eastAsia="Times New Roman" w:hAnsi="Times New Roman" w:cs="Times New Roman"/>
          <w:sz w:val="24"/>
          <w:szCs w:val="24"/>
          <w:lang w:eastAsia="ru-RU"/>
        </w:rPr>
        <w:t>чает восприятия текста специалистами и способствует оперативности документооборота в ц</w:t>
      </w:r>
      <w:r w:rsidRPr="00DC4487">
        <w:rPr>
          <w:rFonts w:ascii="Times New Roman" w:eastAsia="Times New Roman" w:hAnsi="Times New Roman" w:cs="Times New Roman"/>
          <w:sz w:val="24"/>
          <w:szCs w:val="24"/>
          <w:lang w:eastAsia="ru-RU"/>
        </w:rPr>
        <w:t>е</w:t>
      </w:r>
      <w:r w:rsidRPr="00DC4487">
        <w:rPr>
          <w:rFonts w:ascii="Times New Roman" w:eastAsia="Times New Roman" w:hAnsi="Times New Roman" w:cs="Times New Roman"/>
          <w:sz w:val="24"/>
          <w:szCs w:val="24"/>
          <w:lang w:eastAsia="ru-RU"/>
        </w:rPr>
        <w:t>лом.</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p>
    <w:p w:rsidR="00DC4487" w:rsidRPr="00DC4487" w:rsidRDefault="00DC4487" w:rsidP="00DC4487">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Лекция № </w:t>
      </w:r>
      <w:r>
        <w:rPr>
          <w:rFonts w:ascii="Times New Roman" w:hAnsi="Times New Roman" w:cs="Times New Roman"/>
          <w:b/>
          <w:sz w:val="24"/>
          <w:szCs w:val="24"/>
          <w:lang w:val="en-US"/>
        </w:rPr>
        <w:t>5</w:t>
      </w:r>
      <w:r w:rsidRPr="00DC4487">
        <w:rPr>
          <w:rFonts w:ascii="Times New Roman" w:hAnsi="Times New Roman" w:cs="Times New Roman"/>
          <w:b/>
          <w:sz w:val="24"/>
          <w:szCs w:val="24"/>
        </w:rPr>
        <w:t>. Требования к тексту документа. Особенности языка и стиля служебных документов. Нормы официально-делового стиля. Редакторская правка служебных докуме</w:t>
      </w:r>
      <w:r w:rsidRPr="00DC4487">
        <w:rPr>
          <w:rFonts w:ascii="Times New Roman" w:hAnsi="Times New Roman" w:cs="Times New Roman"/>
          <w:b/>
          <w:sz w:val="24"/>
          <w:szCs w:val="24"/>
        </w:rPr>
        <w:t>н</w:t>
      </w:r>
      <w:r w:rsidRPr="00DC4487">
        <w:rPr>
          <w:rFonts w:ascii="Times New Roman" w:hAnsi="Times New Roman" w:cs="Times New Roman"/>
          <w:b/>
          <w:sz w:val="24"/>
          <w:szCs w:val="24"/>
        </w:rPr>
        <w:t>тов. Этапы редактиров</w:t>
      </w:r>
      <w:r w:rsidRPr="00DC4487">
        <w:rPr>
          <w:rFonts w:ascii="Times New Roman" w:hAnsi="Times New Roman" w:cs="Times New Roman"/>
          <w:b/>
          <w:sz w:val="24"/>
          <w:szCs w:val="24"/>
        </w:rPr>
        <w:t>а</w:t>
      </w:r>
      <w:r w:rsidRPr="00DC4487">
        <w:rPr>
          <w:rFonts w:ascii="Times New Roman" w:hAnsi="Times New Roman" w:cs="Times New Roman"/>
          <w:b/>
          <w:sz w:val="24"/>
          <w:szCs w:val="24"/>
        </w:rPr>
        <w:t>ния. Принципы редакторской правки. Виды правки.</w:t>
      </w:r>
    </w:p>
    <w:p w:rsidR="00DC4487" w:rsidRPr="00DC4487" w:rsidRDefault="00DC4487" w:rsidP="00DC4487">
      <w:pPr>
        <w:spacing w:after="0" w:line="240" w:lineRule="auto"/>
        <w:ind w:firstLine="567"/>
        <w:jc w:val="both"/>
        <w:rPr>
          <w:rFonts w:ascii="Times New Roman" w:hAnsi="Times New Roman" w:cs="Times New Roman"/>
          <w:b/>
          <w:sz w:val="24"/>
          <w:szCs w:val="24"/>
        </w:rPr>
      </w:pPr>
    </w:p>
    <w:p w:rsidR="00DC4487" w:rsidRPr="00DC4487" w:rsidRDefault="00DC4487" w:rsidP="00DC4487">
      <w:pPr>
        <w:spacing w:after="0" w:line="240" w:lineRule="auto"/>
        <w:ind w:firstLine="567"/>
        <w:jc w:val="both"/>
        <w:rPr>
          <w:rFonts w:ascii="Times New Roman" w:hAnsi="Times New Roman" w:cs="Times New Roman"/>
          <w:b/>
          <w:sz w:val="24"/>
          <w:szCs w:val="24"/>
        </w:rPr>
      </w:pPr>
      <w:r w:rsidRPr="00DC4487">
        <w:rPr>
          <w:rFonts w:ascii="Times New Roman" w:hAnsi="Times New Roman" w:cs="Times New Roman"/>
          <w:b/>
          <w:sz w:val="24"/>
          <w:szCs w:val="24"/>
        </w:rPr>
        <w:t>План:</w:t>
      </w:r>
    </w:p>
    <w:p w:rsidR="00DC4487" w:rsidRPr="00DC4487" w:rsidRDefault="00DC4487" w:rsidP="00DC4487">
      <w:pPr>
        <w:pStyle w:val="a4"/>
        <w:numPr>
          <w:ilvl w:val="0"/>
          <w:numId w:val="23"/>
        </w:numPr>
        <w:spacing w:after="0" w:line="240" w:lineRule="auto"/>
        <w:ind w:left="0"/>
        <w:jc w:val="both"/>
        <w:rPr>
          <w:rFonts w:ascii="Times New Roman" w:eastAsia="Times New Roman" w:hAnsi="Times New Roman" w:cs="Times New Roman"/>
          <w:sz w:val="24"/>
          <w:szCs w:val="24"/>
          <w:lang w:eastAsia="ru-RU"/>
        </w:rPr>
      </w:pPr>
      <w:r w:rsidRPr="00DC4487">
        <w:rPr>
          <w:rFonts w:ascii="Times New Roman" w:hAnsi="Times New Roman" w:cs="Times New Roman"/>
          <w:sz w:val="24"/>
          <w:szCs w:val="24"/>
        </w:rPr>
        <w:t>Требования к тексту документа</w:t>
      </w:r>
    </w:p>
    <w:p w:rsidR="00DC4487" w:rsidRPr="00DC4487" w:rsidRDefault="00DC4487" w:rsidP="00DC4487">
      <w:pPr>
        <w:pStyle w:val="a4"/>
        <w:numPr>
          <w:ilvl w:val="0"/>
          <w:numId w:val="23"/>
        </w:numPr>
        <w:spacing w:after="0" w:line="240" w:lineRule="auto"/>
        <w:ind w:left="0"/>
        <w:jc w:val="both"/>
        <w:rPr>
          <w:rFonts w:ascii="Times New Roman" w:eastAsia="Times New Roman" w:hAnsi="Times New Roman" w:cs="Times New Roman"/>
          <w:sz w:val="24"/>
          <w:szCs w:val="24"/>
          <w:lang w:eastAsia="ru-RU"/>
        </w:rPr>
      </w:pPr>
      <w:r w:rsidRPr="00DC4487">
        <w:rPr>
          <w:rFonts w:ascii="Times New Roman" w:hAnsi="Times New Roman" w:cs="Times New Roman"/>
          <w:sz w:val="24"/>
          <w:szCs w:val="24"/>
        </w:rPr>
        <w:t>Особенности языка и стиля служебных док</w:t>
      </w:r>
      <w:r w:rsidRPr="00DC4487">
        <w:rPr>
          <w:rFonts w:ascii="Times New Roman" w:hAnsi="Times New Roman" w:cs="Times New Roman"/>
          <w:sz w:val="24"/>
          <w:szCs w:val="24"/>
        </w:rPr>
        <w:t>у</w:t>
      </w:r>
      <w:r w:rsidRPr="00DC4487">
        <w:rPr>
          <w:rFonts w:ascii="Times New Roman" w:hAnsi="Times New Roman" w:cs="Times New Roman"/>
          <w:sz w:val="24"/>
          <w:szCs w:val="24"/>
        </w:rPr>
        <w:t>ментов</w:t>
      </w:r>
    </w:p>
    <w:p w:rsidR="00DC4487" w:rsidRPr="00DC4487" w:rsidRDefault="00DC4487" w:rsidP="00DC4487">
      <w:pPr>
        <w:pStyle w:val="a4"/>
        <w:numPr>
          <w:ilvl w:val="0"/>
          <w:numId w:val="23"/>
        </w:numPr>
        <w:spacing w:after="0" w:line="240" w:lineRule="auto"/>
        <w:ind w:left="0"/>
        <w:jc w:val="both"/>
        <w:rPr>
          <w:rFonts w:ascii="Times New Roman" w:hAnsi="Times New Roman" w:cs="Times New Roman"/>
          <w:sz w:val="24"/>
          <w:szCs w:val="24"/>
        </w:rPr>
      </w:pPr>
      <w:r w:rsidRPr="00DC4487">
        <w:rPr>
          <w:rFonts w:ascii="Times New Roman" w:hAnsi="Times New Roman" w:cs="Times New Roman"/>
          <w:sz w:val="24"/>
          <w:szCs w:val="24"/>
        </w:rPr>
        <w:t xml:space="preserve">Нормы официально-делового стиля. </w:t>
      </w:r>
    </w:p>
    <w:p w:rsidR="00DC4487" w:rsidRPr="00DC4487" w:rsidRDefault="00DC4487" w:rsidP="00DC4487">
      <w:pPr>
        <w:pStyle w:val="a4"/>
        <w:numPr>
          <w:ilvl w:val="0"/>
          <w:numId w:val="23"/>
        </w:numPr>
        <w:spacing w:after="0" w:line="240" w:lineRule="auto"/>
        <w:ind w:left="0"/>
        <w:jc w:val="both"/>
        <w:rPr>
          <w:rFonts w:ascii="Times New Roman" w:hAnsi="Times New Roman" w:cs="Times New Roman"/>
          <w:sz w:val="24"/>
          <w:szCs w:val="24"/>
        </w:rPr>
      </w:pPr>
      <w:r w:rsidRPr="00DC4487">
        <w:rPr>
          <w:rFonts w:ascii="Times New Roman" w:hAnsi="Times New Roman" w:cs="Times New Roman"/>
          <w:sz w:val="24"/>
          <w:szCs w:val="24"/>
        </w:rPr>
        <w:t xml:space="preserve">Редакторская правка служебных документов. </w:t>
      </w:r>
    </w:p>
    <w:p w:rsidR="00DC4487" w:rsidRPr="00DC4487" w:rsidRDefault="00DC4487" w:rsidP="00DC4487">
      <w:pPr>
        <w:pStyle w:val="a4"/>
        <w:numPr>
          <w:ilvl w:val="0"/>
          <w:numId w:val="23"/>
        </w:numPr>
        <w:spacing w:after="0" w:line="240" w:lineRule="auto"/>
        <w:ind w:left="0"/>
        <w:jc w:val="both"/>
        <w:rPr>
          <w:rFonts w:ascii="Times New Roman" w:hAnsi="Times New Roman" w:cs="Times New Roman"/>
          <w:sz w:val="24"/>
          <w:szCs w:val="24"/>
        </w:rPr>
      </w:pPr>
      <w:r w:rsidRPr="00DC4487">
        <w:rPr>
          <w:rFonts w:ascii="Times New Roman" w:hAnsi="Times New Roman" w:cs="Times New Roman"/>
          <w:sz w:val="24"/>
          <w:szCs w:val="24"/>
        </w:rPr>
        <w:t xml:space="preserve">Этапы редактирования. </w:t>
      </w:r>
    </w:p>
    <w:p w:rsidR="00DC4487" w:rsidRPr="00DC4487" w:rsidRDefault="00DC4487" w:rsidP="00DC4487">
      <w:pPr>
        <w:pStyle w:val="a4"/>
        <w:numPr>
          <w:ilvl w:val="0"/>
          <w:numId w:val="23"/>
        </w:numPr>
        <w:spacing w:after="0" w:line="240" w:lineRule="auto"/>
        <w:ind w:left="0"/>
        <w:jc w:val="both"/>
        <w:rPr>
          <w:rFonts w:ascii="Times New Roman" w:hAnsi="Times New Roman" w:cs="Times New Roman"/>
          <w:sz w:val="24"/>
          <w:szCs w:val="24"/>
        </w:rPr>
      </w:pPr>
      <w:r w:rsidRPr="00DC4487">
        <w:rPr>
          <w:rFonts w:ascii="Times New Roman" w:hAnsi="Times New Roman" w:cs="Times New Roman"/>
          <w:sz w:val="24"/>
          <w:szCs w:val="24"/>
        </w:rPr>
        <w:t>Принципы реда</w:t>
      </w:r>
      <w:r w:rsidRPr="00DC4487">
        <w:rPr>
          <w:rFonts w:ascii="Times New Roman" w:hAnsi="Times New Roman" w:cs="Times New Roman"/>
          <w:sz w:val="24"/>
          <w:szCs w:val="24"/>
        </w:rPr>
        <w:t>к</w:t>
      </w:r>
      <w:r w:rsidRPr="00DC4487">
        <w:rPr>
          <w:rFonts w:ascii="Times New Roman" w:hAnsi="Times New Roman" w:cs="Times New Roman"/>
          <w:sz w:val="24"/>
          <w:szCs w:val="24"/>
        </w:rPr>
        <w:t xml:space="preserve">торской правки. </w:t>
      </w:r>
    </w:p>
    <w:p w:rsidR="00DC4487" w:rsidRDefault="00DC4487" w:rsidP="00DC4487">
      <w:pPr>
        <w:pStyle w:val="a4"/>
        <w:numPr>
          <w:ilvl w:val="0"/>
          <w:numId w:val="23"/>
        </w:numPr>
        <w:spacing w:after="0" w:line="240" w:lineRule="auto"/>
        <w:ind w:left="0"/>
        <w:jc w:val="both"/>
        <w:rPr>
          <w:rFonts w:ascii="Times New Roman" w:hAnsi="Times New Roman" w:cs="Times New Roman"/>
          <w:sz w:val="24"/>
          <w:szCs w:val="24"/>
        </w:rPr>
      </w:pPr>
      <w:r w:rsidRPr="00DC4487">
        <w:rPr>
          <w:rFonts w:ascii="Times New Roman" w:hAnsi="Times New Roman" w:cs="Times New Roman"/>
          <w:sz w:val="24"/>
          <w:szCs w:val="24"/>
        </w:rPr>
        <w:t>Виды правки.</w:t>
      </w:r>
    </w:p>
    <w:p w:rsidR="00DC4487" w:rsidRPr="00DC4487" w:rsidRDefault="00DC4487" w:rsidP="00DC4487">
      <w:pPr>
        <w:pStyle w:val="a4"/>
        <w:spacing w:after="0" w:line="240" w:lineRule="auto"/>
        <w:ind w:left="0"/>
        <w:jc w:val="both"/>
        <w:rPr>
          <w:rFonts w:ascii="Times New Roman" w:hAnsi="Times New Roman" w:cs="Times New Roman"/>
          <w:sz w:val="24"/>
          <w:szCs w:val="24"/>
        </w:rPr>
      </w:pPr>
    </w:p>
    <w:p w:rsidR="00DC4487" w:rsidRPr="00DC4487" w:rsidRDefault="00DC4487" w:rsidP="00DC4487">
      <w:pPr>
        <w:pStyle w:val="a5"/>
        <w:numPr>
          <w:ilvl w:val="0"/>
          <w:numId w:val="24"/>
        </w:numPr>
        <w:spacing w:before="0" w:beforeAutospacing="0" w:after="0" w:afterAutospacing="0"/>
        <w:ind w:left="0" w:firstLine="567"/>
        <w:jc w:val="both"/>
        <w:rPr>
          <w:color w:val="000000"/>
        </w:rPr>
      </w:pPr>
      <w:r w:rsidRPr="00DC4487">
        <w:rPr>
          <w:i/>
          <w:iCs/>
          <w:color w:val="000000"/>
        </w:rPr>
        <w:t>Текст —</w:t>
      </w:r>
      <w:r w:rsidRPr="00DC4487">
        <w:rPr>
          <w:color w:val="000000"/>
        </w:rPr>
        <w:t> главный реквизит, ради которого составляется и оформляется весь док</w:t>
      </w:r>
      <w:r w:rsidRPr="00DC4487">
        <w:rPr>
          <w:color w:val="000000"/>
        </w:rPr>
        <w:t>у</w:t>
      </w:r>
      <w:r w:rsidRPr="00DC4487">
        <w:rPr>
          <w:color w:val="000000"/>
        </w:rPr>
        <w:t xml:space="preserve">мент. Пункт 3.19 ГОСТ </w:t>
      </w:r>
      <w:proofErr w:type="gramStart"/>
      <w:r w:rsidRPr="00DC4487">
        <w:rPr>
          <w:color w:val="000000"/>
        </w:rPr>
        <w:t>Р</w:t>
      </w:r>
      <w:proofErr w:type="gramEnd"/>
      <w:r w:rsidRPr="00DC4487">
        <w:rPr>
          <w:color w:val="000000"/>
        </w:rPr>
        <w:t xml:space="preserve"> 6.30-97, посвя</w:t>
      </w:r>
      <w:r w:rsidRPr="00DC4487">
        <w:rPr>
          <w:color w:val="000000"/>
        </w:rPr>
        <w:softHyphen/>
        <w:t>щенный тексту документа, начинается с указания на язык тек</w:t>
      </w:r>
      <w:r w:rsidRPr="00DC4487">
        <w:rPr>
          <w:color w:val="000000"/>
        </w:rPr>
        <w:softHyphen/>
        <w:t>ста. «Документ может быть составлен как на русском, так и на</w:t>
      </w:r>
      <w:r w:rsidRPr="00DC4487">
        <w:rPr>
          <w:color w:val="000000"/>
        </w:rPr>
        <w:softHyphen/>
        <w:t>циональном языке в соответс</w:t>
      </w:r>
      <w:r w:rsidRPr="00DC4487">
        <w:rPr>
          <w:color w:val="000000"/>
        </w:rPr>
        <w:t>т</w:t>
      </w:r>
      <w:r w:rsidRPr="00DC4487">
        <w:rPr>
          <w:color w:val="000000"/>
        </w:rPr>
        <w:t>вии с законодательством о госу</w:t>
      </w:r>
      <w:r w:rsidRPr="00DC4487">
        <w:rPr>
          <w:color w:val="000000"/>
        </w:rPr>
        <w:softHyphen/>
        <w:t>дарственных языках Российской Федерации и субъе</w:t>
      </w:r>
      <w:r w:rsidRPr="00DC4487">
        <w:rPr>
          <w:color w:val="000000"/>
        </w:rPr>
        <w:t>к</w:t>
      </w:r>
      <w:r w:rsidRPr="00DC4487">
        <w:rPr>
          <w:color w:val="000000"/>
        </w:rPr>
        <w:t>тов Рос</w:t>
      </w:r>
      <w:r w:rsidRPr="00DC4487">
        <w:rPr>
          <w:color w:val="000000"/>
        </w:rPr>
        <w:softHyphen/>
        <w:t>сийской Федерации». ГОСТ определяет также случаи, когда тек</w:t>
      </w:r>
      <w:r w:rsidRPr="00DC4487">
        <w:rPr>
          <w:color w:val="000000"/>
        </w:rPr>
        <w:softHyphen/>
        <w:t>сты документов пишутся только на русском языке. Только на русском языке текст оформляется при направл</w:t>
      </w:r>
      <w:r w:rsidRPr="00DC4487">
        <w:rPr>
          <w:color w:val="000000"/>
        </w:rPr>
        <w:t>е</w:t>
      </w:r>
      <w:r w:rsidRPr="00DC4487">
        <w:rPr>
          <w:color w:val="000000"/>
        </w:rPr>
        <w:t>нии документов:</w:t>
      </w:r>
    </w:p>
    <w:p w:rsidR="00DC4487" w:rsidRPr="00DC4487" w:rsidRDefault="00DC4487" w:rsidP="00DC4487">
      <w:pPr>
        <w:pStyle w:val="a5"/>
        <w:spacing w:before="0" w:beforeAutospacing="0" w:after="0" w:afterAutospacing="0"/>
        <w:ind w:firstLine="567"/>
        <w:jc w:val="both"/>
        <w:rPr>
          <w:color w:val="000000"/>
        </w:rPr>
      </w:pPr>
      <w:r w:rsidRPr="00DC4487">
        <w:rPr>
          <w:color w:val="000000"/>
        </w:rPr>
        <w:t>• в федеральные органы государственной власти, органы го</w:t>
      </w:r>
      <w:r w:rsidRPr="00DC4487">
        <w:rPr>
          <w:color w:val="000000"/>
        </w:rPr>
        <w:softHyphen/>
        <w:t>сударственной власти субъектов Ро</w:t>
      </w:r>
      <w:r w:rsidRPr="00DC4487">
        <w:rPr>
          <w:color w:val="000000"/>
        </w:rPr>
        <w:t>с</w:t>
      </w:r>
      <w:r w:rsidRPr="00DC4487">
        <w:rPr>
          <w:color w:val="000000"/>
        </w:rPr>
        <w:t>сийской Федерации;</w:t>
      </w:r>
    </w:p>
    <w:p w:rsidR="00DC4487" w:rsidRPr="00DC4487" w:rsidRDefault="00DC4487" w:rsidP="00DC4487">
      <w:pPr>
        <w:pStyle w:val="a5"/>
        <w:spacing w:before="0" w:beforeAutospacing="0" w:after="0" w:afterAutospacing="0"/>
        <w:ind w:firstLine="567"/>
        <w:jc w:val="both"/>
        <w:rPr>
          <w:color w:val="000000"/>
        </w:rPr>
      </w:pPr>
      <w:r w:rsidRPr="00DC4487">
        <w:rPr>
          <w:color w:val="000000"/>
        </w:rPr>
        <w:t>• на предприятия, в организации и их объединения, не на</w:t>
      </w:r>
      <w:r w:rsidRPr="00DC4487">
        <w:rPr>
          <w:color w:val="000000"/>
        </w:rPr>
        <w:softHyphen/>
        <w:t>ходящиеся в ведении данного суб</w:t>
      </w:r>
      <w:r w:rsidRPr="00DC4487">
        <w:rPr>
          <w:color w:val="000000"/>
        </w:rPr>
        <w:t>ъ</w:t>
      </w:r>
      <w:r w:rsidRPr="00DC4487">
        <w:rPr>
          <w:color w:val="000000"/>
        </w:rPr>
        <w:t>екта Российской Феде</w:t>
      </w:r>
      <w:r w:rsidRPr="00DC4487">
        <w:rPr>
          <w:color w:val="000000"/>
        </w:rPr>
        <w:softHyphen/>
        <w:t>рации или расположенные на территории других субъек</w:t>
      </w:r>
      <w:r w:rsidRPr="00DC4487">
        <w:rPr>
          <w:color w:val="000000"/>
        </w:rPr>
        <w:softHyphen/>
        <w:t>тов Российской Ф</w:t>
      </w:r>
      <w:r w:rsidRPr="00DC4487">
        <w:rPr>
          <w:color w:val="000000"/>
        </w:rPr>
        <w:t>е</w:t>
      </w:r>
      <w:r w:rsidRPr="00DC4487">
        <w:rPr>
          <w:color w:val="000000"/>
        </w:rPr>
        <w:t>дер</w:t>
      </w:r>
      <w:r w:rsidRPr="00DC4487">
        <w:rPr>
          <w:color w:val="000000"/>
        </w:rPr>
        <w:t>а</w:t>
      </w:r>
      <w:r w:rsidRPr="00DC4487">
        <w:rPr>
          <w:color w:val="000000"/>
        </w:rPr>
        <w:t>ции.</w:t>
      </w:r>
    </w:p>
    <w:p w:rsidR="00DC4487" w:rsidRPr="00DC4487" w:rsidRDefault="00DC4487" w:rsidP="00DC4487">
      <w:pPr>
        <w:pStyle w:val="a5"/>
        <w:spacing w:before="0" w:beforeAutospacing="0" w:after="0" w:afterAutospacing="0"/>
        <w:ind w:firstLine="567"/>
        <w:jc w:val="both"/>
        <w:rPr>
          <w:color w:val="000000"/>
        </w:rPr>
      </w:pPr>
      <w:r w:rsidRPr="00DC4487">
        <w:rPr>
          <w:color w:val="000000"/>
        </w:rPr>
        <w:t>При составлении документа руководствуются следующими правилами.</w:t>
      </w:r>
    </w:p>
    <w:p w:rsidR="00DC4487" w:rsidRPr="00DC4487" w:rsidRDefault="00DC4487" w:rsidP="00DC4487">
      <w:pPr>
        <w:pStyle w:val="a5"/>
        <w:spacing w:before="0" w:beforeAutospacing="0" w:after="0" w:afterAutospacing="0"/>
        <w:ind w:firstLine="567"/>
        <w:jc w:val="both"/>
        <w:rPr>
          <w:color w:val="000000"/>
        </w:rPr>
      </w:pPr>
      <w:r w:rsidRPr="00DC4487">
        <w:rPr>
          <w:color w:val="000000"/>
        </w:rPr>
        <w:t>Сначала уточняются целесообразность, цель документа и круг вопросов, подлежащих разр</w:t>
      </w:r>
      <w:r w:rsidRPr="00DC4487">
        <w:rPr>
          <w:color w:val="000000"/>
        </w:rPr>
        <w:t>е</w:t>
      </w:r>
      <w:r w:rsidRPr="00DC4487">
        <w:rPr>
          <w:color w:val="000000"/>
        </w:rPr>
        <w:t>шению. Это позволяет пра</w:t>
      </w:r>
      <w:r w:rsidRPr="00DC4487">
        <w:rPr>
          <w:color w:val="000000"/>
        </w:rPr>
        <w:softHyphen/>
        <w:t>вильно выбрать для фиксации управленческого решения вид документа, его форму, во многом определяющие стиль и харак</w:t>
      </w:r>
      <w:r w:rsidRPr="00DC4487">
        <w:rPr>
          <w:color w:val="000000"/>
        </w:rPr>
        <w:softHyphen/>
        <w:t>тер изложения текста.</w:t>
      </w:r>
    </w:p>
    <w:p w:rsidR="00DC4487" w:rsidRPr="00DC4487" w:rsidRDefault="00DC4487" w:rsidP="00DC4487">
      <w:pPr>
        <w:pStyle w:val="a5"/>
        <w:spacing w:before="0" w:beforeAutospacing="0" w:after="0" w:afterAutospacing="0"/>
        <w:ind w:firstLine="567"/>
        <w:jc w:val="both"/>
        <w:rPr>
          <w:color w:val="000000"/>
        </w:rPr>
      </w:pPr>
      <w:r w:rsidRPr="00DC4487">
        <w:rPr>
          <w:color w:val="000000"/>
        </w:rPr>
        <w:t>Затем необходимо изучить законодательные акты, решения правительства, ведомственные норм</w:t>
      </w:r>
      <w:r w:rsidRPr="00DC4487">
        <w:rPr>
          <w:color w:val="000000"/>
        </w:rPr>
        <w:t>а</w:t>
      </w:r>
      <w:r w:rsidRPr="00DC4487">
        <w:rPr>
          <w:color w:val="000000"/>
        </w:rPr>
        <w:t>тивные акты, регулирую</w:t>
      </w:r>
      <w:r w:rsidRPr="00DC4487">
        <w:rPr>
          <w:color w:val="000000"/>
        </w:rPr>
        <w:softHyphen/>
        <w:t xml:space="preserve">щие порядок решения вопросов такого рода. </w:t>
      </w:r>
      <w:proofErr w:type="gramStart"/>
      <w:r w:rsidRPr="00DC4487">
        <w:rPr>
          <w:color w:val="000000"/>
        </w:rPr>
        <w:t>Это самый глав</w:t>
      </w:r>
      <w:r w:rsidRPr="00DC4487">
        <w:rPr>
          <w:color w:val="000000"/>
        </w:rPr>
        <w:softHyphen/>
        <w:t>ный этап, показывающий профессиональные знания готовящего документ, ос</w:t>
      </w:r>
      <w:r w:rsidRPr="00DC4487">
        <w:rPr>
          <w:color w:val="000000"/>
        </w:rPr>
        <w:t>о</w:t>
      </w:r>
      <w:r w:rsidRPr="00DC4487">
        <w:rPr>
          <w:color w:val="000000"/>
        </w:rPr>
        <w:t>бенно, если подобный вопрос решается составите</w:t>
      </w:r>
      <w:r w:rsidRPr="00DC4487">
        <w:rPr>
          <w:color w:val="000000"/>
        </w:rPr>
        <w:softHyphen/>
        <w:t>лем впервые.</w:t>
      </w:r>
      <w:proofErr w:type="gramEnd"/>
      <w:r w:rsidRPr="00DC4487">
        <w:rPr>
          <w:color w:val="000000"/>
        </w:rPr>
        <w:t xml:space="preserve"> Знание законодательно-нормативных актов обес</w:t>
      </w:r>
      <w:r w:rsidRPr="00DC4487">
        <w:rPr>
          <w:color w:val="000000"/>
        </w:rPr>
        <w:softHyphen/>
        <w:t>печит с</w:t>
      </w:r>
      <w:r w:rsidRPr="00DC4487">
        <w:rPr>
          <w:color w:val="000000"/>
        </w:rPr>
        <w:t>о</w:t>
      </w:r>
      <w:r w:rsidRPr="00DC4487">
        <w:rPr>
          <w:color w:val="000000"/>
        </w:rPr>
        <w:t>ответс</w:t>
      </w:r>
      <w:r w:rsidRPr="00DC4487">
        <w:rPr>
          <w:color w:val="000000"/>
        </w:rPr>
        <w:t>т</w:t>
      </w:r>
      <w:r w:rsidRPr="00DC4487">
        <w:rPr>
          <w:color w:val="000000"/>
        </w:rPr>
        <w:t>вие содержания документа компетенции данного учреждения, правильный выбор адресата для решения вопроса, грамотную его постано</w:t>
      </w:r>
      <w:r w:rsidRPr="00DC4487">
        <w:rPr>
          <w:color w:val="000000"/>
        </w:rPr>
        <w:t>в</w:t>
      </w:r>
      <w:r w:rsidRPr="00DC4487">
        <w:rPr>
          <w:color w:val="000000"/>
        </w:rPr>
        <w:t>ку.</w:t>
      </w:r>
    </w:p>
    <w:p w:rsidR="00DC4487" w:rsidRPr="00DC4487" w:rsidRDefault="00DC4487" w:rsidP="00DC4487">
      <w:pPr>
        <w:pStyle w:val="a5"/>
        <w:spacing w:before="0" w:beforeAutospacing="0" w:after="0" w:afterAutospacing="0"/>
        <w:ind w:firstLine="567"/>
        <w:jc w:val="both"/>
        <w:rPr>
          <w:color w:val="000000"/>
        </w:rPr>
      </w:pPr>
      <w:r w:rsidRPr="00DC4487">
        <w:rPr>
          <w:color w:val="000000"/>
        </w:rPr>
        <w:t>Далее изучаются ранее изданные документы как вышестоя</w:t>
      </w:r>
      <w:r w:rsidRPr="00DC4487">
        <w:rPr>
          <w:color w:val="000000"/>
        </w:rPr>
        <w:softHyphen/>
        <w:t>щей, так и своей организации, чтобы избежать противоречия с ними и дублирования, заострить внимание на нерешенных сто</w:t>
      </w:r>
      <w:r w:rsidRPr="00DC4487">
        <w:rPr>
          <w:color w:val="000000"/>
        </w:rPr>
        <w:softHyphen/>
        <w:t>ронах проблемы. Этот этап особенно важен при подготовке рас</w:t>
      </w:r>
      <w:r w:rsidRPr="00DC4487">
        <w:rPr>
          <w:color w:val="000000"/>
        </w:rPr>
        <w:softHyphen/>
        <w:t>порядительных документов.</w:t>
      </w:r>
    </w:p>
    <w:p w:rsidR="00DC4487" w:rsidRPr="00DC4487" w:rsidRDefault="00DC4487" w:rsidP="00DC4487">
      <w:pPr>
        <w:pStyle w:val="a5"/>
        <w:spacing w:before="0" w:beforeAutospacing="0" w:after="0" w:afterAutospacing="0"/>
        <w:ind w:firstLine="567"/>
        <w:jc w:val="both"/>
        <w:rPr>
          <w:color w:val="000000"/>
        </w:rPr>
      </w:pPr>
      <w:r w:rsidRPr="00DC4487">
        <w:rPr>
          <w:color w:val="000000"/>
        </w:rPr>
        <w:t>Затем приступают к сбору информации по существу поставлен</w:t>
      </w:r>
      <w:r w:rsidRPr="00DC4487">
        <w:rPr>
          <w:color w:val="000000"/>
        </w:rPr>
        <w:softHyphen/>
        <w:t>ного в документе конкретного вопроса. Для этого могут быть при</w:t>
      </w:r>
      <w:r w:rsidRPr="00DC4487">
        <w:rPr>
          <w:color w:val="000000"/>
        </w:rPr>
        <w:softHyphen/>
        <w:t>влечены справки, отчеты, докладные записки, а</w:t>
      </w:r>
      <w:r w:rsidRPr="00DC4487">
        <w:rPr>
          <w:color w:val="000000"/>
        </w:rPr>
        <w:t>к</w:t>
      </w:r>
      <w:r w:rsidRPr="00DC4487">
        <w:rPr>
          <w:color w:val="000000"/>
        </w:rPr>
        <w:t>ты, письма и т.д.</w:t>
      </w:r>
    </w:p>
    <w:p w:rsidR="00DC4487" w:rsidRPr="00DC4487" w:rsidRDefault="00DC4487" w:rsidP="00DC4487">
      <w:pPr>
        <w:pStyle w:val="a5"/>
        <w:spacing w:before="0" w:beforeAutospacing="0" w:after="0" w:afterAutospacing="0"/>
        <w:ind w:firstLine="567"/>
        <w:jc w:val="both"/>
        <w:rPr>
          <w:color w:val="000000"/>
        </w:rPr>
      </w:pPr>
      <w:r w:rsidRPr="00DC4487">
        <w:rPr>
          <w:color w:val="000000"/>
        </w:rPr>
        <w:t xml:space="preserve">Зная на основании законодательно-нормативных актов, как решаются подобные вопросы, </w:t>
      </w:r>
      <w:proofErr w:type="gramStart"/>
      <w:r w:rsidRPr="00DC4487">
        <w:rPr>
          <w:color w:val="000000"/>
        </w:rPr>
        <w:t>и</w:t>
      </w:r>
      <w:proofErr w:type="gramEnd"/>
      <w:r w:rsidRPr="00DC4487">
        <w:rPr>
          <w:color w:val="000000"/>
        </w:rPr>
        <w:t xml:space="preserve"> собрав всю необходимую ин</w:t>
      </w:r>
      <w:r w:rsidRPr="00DC4487">
        <w:rPr>
          <w:color w:val="000000"/>
        </w:rPr>
        <w:softHyphen/>
        <w:t>формацию, составляют проект документа.</w:t>
      </w:r>
    </w:p>
    <w:p w:rsidR="00DC4487" w:rsidRPr="00DC4487" w:rsidRDefault="00DC4487" w:rsidP="00DC4487">
      <w:pPr>
        <w:pStyle w:val="a5"/>
        <w:spacing w:before="0" w:beforeAutospacing="0" w:after="0" w:afterAutospacing="0"/>
        <w:ind w:firstLine="567"/>
        <w:jc w:val="both"/>
        <w:rPr>
          <w:color w:val="000000"/>
        </w:rPr>
      </w:pPr>
      <w:r w:rsidRPr="00DC4487">
        <w:rPr>
          <w:color w:val="000000"/>
        </w:rPr>
        <w:t>В практике документирования сложились общие требования, предъявляемые к текстам д</w:t>
      </w:r>
      <w:r w:rsidRPr="00DC4487">
        <w:rPr>
          <w:color w:val="000000"/>
        </w:rPr>
        <w:t>о</w:t>
      </w:r>
      <w:r w:rsidRPr="00DC4487">
        <w:rPr>
          <w:color w:val="000000"/>
        </w:rPr>
        <w:t>куме</w:t>
      </w:r>
      <w:r w:rsidRPr="00DC4487">
        <w:rPr>
          <w:color w:val="000000"/>
        </w:rPr>
        <w:t>н</w:t>
      </w:r>
      <w:r w:rsidRPr="00DC4487">
        <w:rPr>
          <w:color w:val="000000"/>
        </w:rPr>
        <w:t>тов.</w:t>
      </w:r>
    </w:p>
    <w:p w:rsidR="00DC4487" w:rsidRPr="00DC4487" w:rsidRDefault="00DC4487" w:rsidP="00DC4487">
      <w:pPr>
        <w:pStyle w:val="a5"/>
        <w:spacing w:before="0" w:beforeAutospacing="0" w:after="0" w:afterAutospacing="0"/>
        <w:ind w:firstLine="567"/>
        <w:jc w:val="both"/>
        <w:rPr>
          <w:color w:val="000000"/>
        </w:rPr>
      </w:pPr>
      <w:r w:rsidRPr="00DC4487">
        <w:rPr>
          <w:color w:val="000000"/>
        </w:rPr>
        <w:t xml:space="preserve">Прежде </w:t>
      </w:r>
      <w:proofErr w:type="gramStart"/>
      <w:r w:rsidRPr="00DC4487">
        <w:rPr>
          <w:color w:val="000000"/>
        </w:rPr>
        <w:t>всего</w:t>
      </w:r>
      <w:proofErr w:type="gramEnd"/>
      <w:r w:rsidRPr="00DC4487">
        <w:rPr>
          <w:color w:val="000000"/>
        </w:rPr>
        <w:t xml:space="preserve"> следует помнить, что чаще всего служебный документ призван побудить к к</w:t>
      </w:r>
      <w:r w:rsidRPr="00DC4487">
        <w:rPr>
          <w:color w:val="000000"/>
        </w:rPr>
        <w:t>а</w:t>
      </w:r>
      <w:r w:rsidRPr="00DC4487">
        <w:rPr>
          <w:color w:val="000000"/>
        </w:rPr>
        <w:t>кому-либо действию, убедить. Это достигается аргументированностью и логичностью приво</w:t>
      </w:r>
      <w:r w:rsidRPr="00DC4487">
        <w:rPr>
          <w:color w:val="000000"/>
        </w:rPr>
        <w:softHyphen/>
      </w:r>
      <w:r w:rsidRPr="00DC4487">
        <w:rPr>
          <w:color w:val="000000"/>
        </w:rPr>
        <w:lastRenderedPageBreak/>
        <w:t>димых фактов и доводов. Формулировки служебного документа должны быть безупречны в юр</w:t>
      </w:r>
      <w:r w:rsidRPr="00DC4487">
        <w:rPr>
          <w:color w:val="000000"/>
        </w:rPr>
        <w:t>и</w:t>
      </w:r>
      <w:r w:rsidRPr="00DC4487">
        <w:rPr>
          <w:color w:val="000000"/>
        </w:rPr>
        <w:t>дическом отношении.</w:t>
      </w:r>
    </w:p>
    <w:p w:rsidR="00DC4487" w:rsidRPr="00DC4487" w:rsidRDefault="00DC4487" w:rsidP="00DC4487">
      <w:pPr>
        <w:pStyle w:val="a5"/>
        <w:spacing w:before="0" w:beforeAutospacing="0" w:after="0" w:afterAutospacing="0"/>
        <w:ind w:firstLine="567"/>
        <w:jc w:val="both"/>
        <w:rPr>
          <w:color w:val="000000"/>
        </w:rPr>
      </w:pPr>
      <w:r w:rsidRPr="00DC4487">
        <w:rPr>
          <w:color w:val="000000"/>
        </w:rPr>
        <w:t>Важнейшими являются требования достоверности и объек</w:t>
      </w:r>
      <w:r w:rsidRPr="00DC4487">
        <w:rPr>
          <w:color w:val="000000"/>
        </w:rPr>
        <w:softHyphen/>
        <w:t>тивности информации, фиксиру</w:t>
      </w:r>
      <w:r w:rsidRPr="00DC4487">
        <w:rPr>
          <w:color w:val="000000"/>
        </w:rPr>
        <w:t>е</w:t>
      </w:r>
      <w:r w:rsidRPr="00DC4487">
        <w:rPr>
          <w:color w:val="000000"/>
        </w:rPr>
        <w:t>мой в документе, максималь</w:t>
      </w:r>
      <w:r w:rsidRPr="00DC4487">
        <w:rPr>
          <w:color w:val="000000"/>
        </w:rPr>
        <w:softHyphen/>
        <w:t>ной краткости документа при полноте информации, точности, искл</w:t>
      </w:r>
      <w:r w:rsidRPr="00DC4487">
        <w:rPr>
          <w:color w:val="000000"/>
        </w:rPr>
        <w:t>ю</w:t>
      </w:r>
      <w:r w:rsidRPr="00DC4487">
        <w:rPr>
          <w:color w:val="000000"/>
        </w:rPr>
        <w:t>ча</w:t>
      </w:r>
      <w:r w:rsidRPr="00DC4487">
        <w:rPr>
          <w:color w:val="000000"/>
        </w:rPr>
        <w:t>ю</w:t>
      </w:r>
      <w:r w:rsidRPr="00DC4487">
        <w:rPr>
          <w:color w:val="000000"/>
        </w:rPr>
        <w:t>щей возможность двоякого понимания текста.</w:t>
      </w:r>
    </w:p>
    <w:p w:rsidR="00DC4487" w:rsidRPr="00DC4487" w:rsidRDefault="00DC4487" w:rsidP="00DC4487">
      <w:pPr>
        <w:pStyle w:val="a5"/>
        <w:spacing w:before="0" w:beforeAutospacing="0" w:after="0" w:afterAutospacing="0"/>
        <w:ind w:firstLine="567"/>
        <w:jc w:val="both"/>
        <w:rPr>
          <w:color w:val="000000"/>
        </w:rPr>
      </w:pPr>
      <w:r w:rsidRPr="00DC4487">
        <w:rPr>
          <w:color w:val="000000"/>
        </w:rPr>
        <w:t>Под достоверностью информации понимается отражение фактического состояния дела, н</w:t>
      </w:r>
      <w:r w:rsidRPr="00DC4487">
        <w:rPr>
          <w:color w:val="000000"/>
        </w:rPr>
        <w:t>е</w:t>
      </w:r>
      <w:r w:rsidRPr="00DC4487">
        <w:rPr>
          <w:color w:val="000000"/>
        </w:rPr>
        <w:t>пре</w:t>
      </w:r>
      <w:r w:rsidRPr="00DC4487">
        <w:rPr>
          <w:color w:val="000000"/>
        </w:rPr>
        <w:t>д</w:t>
      </w:r>
      <w:r w:rsidRPr="00DC4487">
        <w:rPr>
          <w:color w:val="000000"/>
        </w:rPr>
        <w:t>взятое описание и оцен</w:t>
      </w:r>
      <w:r w:rsidRPr="00DC4487">
        <w:rPr>
          <w:color w:val="000000"/>
        </w:rPr>
        <w:softHyphen/>
        <w:t>ка событий.</w:t>
      </w:r>
    </w:p>
    <w:p w:rsidR="00DC4487" w:rsidRPr="00DC4487" w:rsidRDefault="00DC4487" w:rsidP="00DC4487">
      <w:pPr>
        <w:pStyle w:val="a5"/>
        <w:spacing w:before="0" w:beforeAutospacing="0" w:after="0" w:afterAutospacing="0"/>
        <w:ind w:firstLine="567"/>
        <w:jc w:val="both"/>
        <w:rPr>
          <w:color w:val="000000"/>
        </w:rPr>
      </w:pPr>
      <w:r w:rsidRPr="00DC4487">
        <w:rPr>
          <w:color w:val="000000"/>
        </w:rPr>
        <w:t>Полнота информации предполагает, что в документе изло</w:t>
      </w:r>
      <w:r w:rsidRPr="00DC4487">
        <w:rPr>
          <w:color w:val="000000"/>
        </w:rPr>
        <w:softHyphen/>
        <w:t>жена вся информация, необход</w:t>
      </w:r>
      <w:r w:rsidRPr="00DC4487">
        <w:rPr>
          <w:color w:val="000000"/>
        </w:rPr>
        <w:t>и</w:t>
      </w:r>
      <w:r w:rsidRPr="00DC4487">
        <w:rPr>
          <w:color w:val="000000"/>
        </w:rPr>
        <w:t>мая для решения вопроса, по</w:t>
      </w:r>
      <w:r w:rsidRPr="00DC4487">
        <w:rPr>
          <w:color w:val="000000"/>
        </w:rPr>
        <w:softHyphen/>
        <w:t>ставленного в документе. Именно неполнота информации чаще всего заставляет запрашивать недостающие сведения, порождает переписку и задерживает решение в</w:t>
      </w:r>
      <w:r w:rsidRPr="00DC4487">
        <w:rPr>
          <w:color w:val="000000"/>
        </w:rPr>
        <w:t>о</w:t>
      </w:r>
      <w:r w:rsidRPr="00DC4487">
        <w:rPr>
          <w:color w:val="000000"/>
        </w:rPr>
        <w:t>проса.</w:t>
      </w:r>
    </w:p>
    <w:p w:rsidR="00DC4487" w:rsidRPr="00DC4487" w:rsidRDefault="00DC4487" w:rsidP="00DC4487">
      <w:pPr>
        <w:pStyle w:val="a5"/>
        <w:spacing w:before="0" w:beforeAutospacing="0" w:after="0" w:afterAutospacing="0"/>
        <w:ind w:firstLine="567"/>
        <w:jc w:val="both"/>
        <w:rPr>
          <w:color w:val="000000"/>
        </w:rPr>
      </w:pPr>
      <w:r w:rsidRPr="00DC4487">
        <w:rPr>
          <w:color w:val="000000"/>
        </w:rPr>
        <w:t xml:space="preserve">Краткость </w:t>
      </w:r>
      <w:proofErr w:type="gramStart"/>
      <w:r w:rsidRPr="00DC4487">
        <w:rPr>
          <w:color w:val="000000"/>
        </w:rPr>
        <w:t>достигается</w:t>
      </w:r>
      <w:proofErr w:type="gramEnd"/>
      <w:r w:rsidRPr="00DC4487">
        <w:rPr>
          <w:color w:val="000000"/>
        </w:rPr>
        <w:t xml:space="preserve"> прежде всего отбором необходимой и достаточной информации, и</w:t>
      </w:r>
      <w:r w:rsidRPr="00DC4487">
        <w:rPr>
          <w:color w:val="000000"/>
        </w:rPr>
        <w:t>с</w:t>
      </w:r>
      <w:r w:rsidRPr="00DC4487">
        <w:rPr>
          <w:color w:val="000000"/>
        </w:rPr>
        <w:t>ключением повторений и излиш</w:t>
      </w:r>
      <w:r w:rsidRPr="00DC4487">
        <w:rPr>
          <w:color w:val="000000"/>
        </w:rPr>
        <w:softHyphen/>
        <w:t>них подробностей. Второстепенные факты, не влия</w:t>
      </w:r>
      <w:r w:rsidRPr="00DC4487">
        <w:rPr>
          <w:color w:val="000000"/>
        </w:rPr>
        <w:t>ю</w:t>
      </w:r>
      <w:r w:rsidRPr="00DC4487">
        <w:rPr>
          <w:color w:val="000000"/>
        </w:rPr>
        <w:t>щие на ре</w:t>
      </w:r>
      <w:r w:rsidRPr="00DC4487">
        <w:rPr>
          <w:color w:val="000000"/>
        </w:rPr>
        <w:softHyphen/>
        <w:t>шение вопроса, лучше отбросить. Каждое слово в тексте доку</w:t>
      </w:r>
      <w:r w:rsidRPr="00DC4487">
        <w:rPr>
          <w:color w:val="000000"/>
        </w:rPr>
        <w:softHyphen/>
        <w:t>мента должно нести смысловую н</w:t>
      </w:r>
      <w:r w:rsidRPr="00DC4487">
        <w:rPr>
          <w:color w:val="000000"/>
        </w:rPr>
        <w:t>а</w:t>
      </w:r>
      <w:r w:rsidRPr="00DC4487">
        <w:rPr>
          <w:color w:val="000000"/>
        </w:rPr>
        <w:t>грузку.</w:t>
      </w:r>
    </w:p>
    <w:p w:rsidR="00DC4487" w:rsidRPr="00DC4487" w:rsidRDefault="00DC4487" w:rsidP="00DC4487">
      <w:pPr>
        <w:pStyle w:val="a5"/>
        <w:spacing w:before="0" w:beforeAutospacing="0" w:after="0" w:afterAutospacing="0"/>
        <w:ind w:firstLine="567"/>
        <w:jc w:val="both"/>
        <w:rPr>
          <w:color w:val="000000"/>
        </w:rPr>
      </w:pPr>
      <w:r w:rsidRPr="00DC4487">
        <w:rPr>
          <w:color w:val="000000"/>
        </w:rPr>
        <w:t>Точность, правильность понимания информации, изложенной в документе, предопределяю</w:t>
      </w:r>
      <w:r w:rsidRPr="00DC4487">
        <w:rPr>
          <w:color w:val="000000"/>
        </w:rPr>
        <w:t>т</w:t>
      </w:r>
      <w:r w:rsidRPr="00DC4487">
        <w:rPr>
          <w:color w:val="000000"/>
        </w:rPr>
        <w:t>ся краткостью и ясностью изложе</w:t>
      </w:r>
      <w:r w:rsidRPr="00DC4487">
        <w:rPr>
          <w:color w:val="000000"/>
        </w:rPr>
        <w:softHyphen/>
        <w:t>ния. Четкость изложения обеспечивает однозначность поним</w:t>
      </w:r>
      <w:r w:rsidRPr="00DC4487">
        <w:rPr>
          <w:color w:val="000000"/>
        </w:rPr>
        <w:t>а</w:t>
      </w:r>
      <w:r w:rsidRPr="00DC4487">
        <w:rPr>
          <w:color w:val="000000"/>
        </w:rPr>
        <w:t>ния документа, адекватность восприятия текста автором и адресатом, что является одним из о</w:t>
      </w:r>
      <w:r w:rsidRPr="00DC4487">
        <w:rPr>
          <w:color w:val="000000"/>
        </w:rPr>
        <w:t>с</w:t>
      </w:r>
      <w:r w:rsidRPr="00DC4487">
        <w:rPr>
          <w:color w:val="000000"/>
        </w:rPr>
        <w:t>новных условий управленческой деятельности. Неточно понятый распорядительный документ, пись</w:t>
      </w:r>
      <w:r w:rsidRPr="00DC4487">
        <w:rPr>
          <w:color w:val="000000"/>
        </w:rPr>
        <w:softHyphen/>
        <w:t>мо и т.д. могут привести к нежелательным последств</w:t>
      </w:r>
      <w:r w:rsidRPr="00DC4487">
        <w:rPr>
          <w:color w:val="000000"/>
        </w:rPr>
        <w:t>и</w:t>
      </w:r>
      <w:r w:rsidRPr="00DC4487">
        <w:rPr>
          <w:color w:val="000000"/>
        </w:rPr>
        <w:t>ям.</w:t>
      </w:r>
    </w:p>
    <w:p w:rsidR="00DC4487" w:rsidRPr="00DC4487" w:rsidRDefault="00DC4487" w:rsidP="00DC4487">
      <w:pPr>
        <w:pStyle w:val="a5"/>
        <w:spacing w:before="0" w:beforeAutospacing="0" w:after="0" w:afterAutospacing="0"/>
        <w:ind w:firstLine="567"/>
        <w:jc w:val="both"/>
        <w:rPr>
          <w:color w:val="000000"/>
        </w:rPr>
      </w:pPr>
      <w:r w:rsidRPr="00DC4487">
        <w:rPr>
          <w:color w:val="000000"/>
        </w:rPr>
        <w:t>Достичь ясности в изложении помогают тщательный подбор слов, правильная композицио</w:t>
      </w:r>
      <w:r w:rsidRPr="00DC4487">
        <w:rPr>
          <w:color w:val="000000"/>
        </w:rPr>
        <w:t>н</w:t>
      </w:r>
      <w:r w:rsidRPr="00DC4487">
        <w:rPr>
          <w:color w:val="000000"/>
        </w:rPr>
        <w:t>ная структура текста, продуман</w:t>
      </w:r>
      <w:r w:rsidRPr="00DC4487">
        <w:rPr>
          <w:color w:val="000000"/>
        </w:rPr>
        <w:softHyphen/>
        <w:t>ность формулировок и прямой порядок слов в предложении, когда сказуемое следует за подлежащим, определение стоит пе</w:t>
      </w:r>
      <w:r w:rsidRPr="00DC4487">
        <w:rPr>
          <w:color w:val="000000"/>
        </w:rPr>
        <w:softHyphen/>
        <w:t>ред определяемым словом. Но в тех сл</w:t>
      </w:r>
      <w:r w:rsidRPr="00DC4487">
        <w:rPr>
          <w:color w:val="000000"/>
        </w:rPr>
        <w:t>у</w:t>
      </w:r>
      <w:r w:rsidRPr="00DC4487">
        <w:rPr>
          <w:color w:val="000000"/>
        </w:rPr>
        <w:t>чаях, когда смысловая нагрузка падает на действие, используется обратный порядок слов. Напр</w:t>
      </w:r>
      <w:r w:rsidRPr="00DC4487">
        <w:rPr>
          <w:color w:val="000000"/>
        </w:rPr>
        <w:t>и</w:t>
      </w:r>
      <w:r w:rsidRPr="00DC4487">
        <w:rPr>
          <w:color w:val="000000"/>
        </w:rPr>
        <w:t>мер:</w:t>
      </w:r>
    </w:p>
    <w:p w:rsidR="00DC4487" w:rsidRPr="00DC4487" w:rsidRDefault="00DC4487" w:rsidP="00DC4487">
      <w:pPr>
        <w:pStyle w:val="a3"/>
        <w:snapToGrid w:val="0"/>
        <w:ind w:firstLine="567"/>
        <w:jc w:val="both"/>
        <w:rPr>
          <w:rFonts w:ascii="Times New Roman" w:hAnsi="Times New Roman" w:cs="Times New Roman"/>
          <w:b/>
          <w:bCs/>
          <w:sz w:val="24"/>
        </w:rPr>
      </w:pPr>
    </w:p>
    <w:p w:rsidR="00DC4487" w:rsidRPr="00DC4487" w:rsidRDefault="00DC4487" w:rsidP="00DC4487">
      <w:pPr>
        <w:pStyle w:val="a5"/>
        <w:spacing w:before="0" w:beforeAutospacing="0" w:after="0" w:afterAutospacing="0"/>
        <w:ind w:firstLine="567"/>
        <w:jc w:val="both"/>
        <w:rPr>
          <w:color w:val="000000"/>
        </w:rPr>
      </w:pPr>
      <w:r w:rsidRPr="00DC4487">
        <w:rPr>
          <w:color w:val="000000"/>
        </w:rPr>
        <w:t>2.Стиль - это особенность языка, проявляющаяся в отборе, сочетании и организации язык</w:t>
      </w:r>
      <w:r w:rsidRPr="00DC4487">
        <w:rPr>
          <w:color w:val="000000"/>
        </w:rPr>
        <w:t>о</w:t>
      </w:r>
      <w:r w:rsidRPr="00DC4487">
        <w:rPr>
          <w:color w:val="000000"/>
        </w:rPr>
        <w:t>вых сре</w:t>
      </w:r>
      <w:proofErr w:type="gramStart"/>
      <w:r w:rsidRPr="00DC4487">
        <w:rPr>
          <w:color w:val="000000"/>
        </w:rPr>
        <w:t>дств в св</w:t>
      </w:r>
      <w:proofErr w:type="gramEnd"/>
      <w:r w:rsidRPr="00DC4487">
        <w:rPr>
          <w:color w:val="000000"/>
        </w:rPr>
        <w:t>язи с задачами общения. Различают такие функциональные стили, т.е. стили, в</w:t>
      </w:r>
      <w:r w:rsidRPr="00DC4487">
        <w:rPr>
          <w:color w:val="000000"/>
        </w:rPr>
        <w:t>ы</w:t>
      </w:r>
      <w:r w:rsidRPr="00DC4487">
        <w:rPr>
          <w:color w:val="000000"/>
        </w:rPr>
        <w:t>деляемые в соответствии с основными функциями языка, связанными с той или иной сферой де</w:t>
      </w:r>
      <w:r w:rsidRPr="00DC4487">
        <w:rPr>
          <w:color w:val="000000"/>
        </w:rPr>
        <w:t>я</w:t>
      </w:r>
      <w:r w:rsidRPr="00DC4487">
        <w:rPr>
          <w:color w:val="000000"/>
        </w:rPr>
        <w:t>тельн</w:t>
      </w:r>
      <w:r w:rsidRPr="00DC4487">
        <w:rPr>
          <w:color w:val="000000"/>
        </w:rPr>
        <w:t>о</w:t>
      </w:r>
      <w:r w:rsidRPr="00DC4487">
        <w:rPr>
          <w:color w:val="000000"/>
        </w:rPr>
        <w:t>сти человека, как публицистический, научный, художественно-литературный, разговорно-обиходный, официально-деловой.</w:t>
      </w:r>
    </w:p>
    <w:p w:rsidR="00DC4487" w:rsidRPr="00DC4487" w:rsidRDefault="00DC4487" w:rsidP="00DC4487">
      <w:pPr>
        <w:pStyle w:val="a5"/>
        <w:spacing w:before="0" w:beforeAutospacing="0" w:after="0" w:afterAutospacing="0"/>
        <w:ind w:firstLine="567"/>
        <w:jc w:val="both"/>
        <w:rPr>
          <w:color w:val="000000"/>
        </w:rPr>
      </w:pPr>
      <w:r w:rsidRPr="00DC4487">
        <w:rPr>
          <w:color w:val="000000"/>
        </w:rPr>
        <w:t xml:space="preserve">Любая информация нуждается в языке, </w:t>
      </w:r>
      <w:proofErr w:type="spellStart"/>
      <w:r w:rsidRPr="00DC4487">
        <w:rPr>
          <w:color w:val="000000"/>
        </w:rPr>
        <w:t>н</w:t>
      </w:r>
      <w:proofErr w:type="gramStart"/>
      <w:r w:rsidRPr="00DC4487">
        <w:rPr>
          <w:color w:val="000000"/>
        </w:rPr>
        <w:t>a</w:t>
      </w:r>
      <w:proofErr w:type="spellEnd"/>
      <w:proofErr w:type="gramEnd"/>
      <w:r w:rsidRPr="00DC4487">
        <w:rPr>
          <w:color w:val="000000"/>
        </w:rPr>
        <w:t xml:space="preserve"> котором она будет зафиксирована, передана и воспринята. Этот сложный процесс может быть осуществлен с помощью специальной терминол</w:t>
      </w:r>
      <w:r w:rsidRPr="00DC4487">
        <w:rPr>
          <w:color w:val="000000"/>
        </w:rPr>
        <w:t>о</w:t>
      </w:r>
      <w:r w:rsidRPr="00DC4487">
        <w:rPr>
          <w:color w:val="000000"/>
        </w:rPr>
        <w:t>гии - ос</w:t>
      </w:r>
      <w:r w:rsidRPr="00DC4487">
        <w:rPr>
          <w:color w:val="000000"/>
        </w:rPr>
        <w:softHyphen/>
        <w:t>новного компонента любого функционального стиля. Стиль офи</w:t>
      </w:r>
      <w:r w:rsidRPr="00DC4487">
        <w:rPr>
          <w:color w:val="000000"/>
        </w:rPr>
        <w:softHyphen/>
        <w:t>циально-делового общ</w:t>
      </w:r>
      <w:r w:rsidRPr="00DC4487">
        <w:rPr>
          <w:color w:val="000000"/>
        </w:rPr>
        <w:t>е</w:t>
      </w:r>
      <w:r w:rsidRPr="00DC4487">
        <w:rPr>
          <w:color w:val="000000"/>
        </w:rPr>
        <w:t>ния людей в разных сферах жизни: эконо</w:t>
      </w:r>
      <w:r w:rsidRPr="00DC4487">
        <w:rPr>
          <w:color w:val="000000"/>
        </w:rPr>
        <w:softHyphen/>
        <w:t>мической, социально-политической и культурной - сл</w:t>
      </w:r>
      <w:r w:rsidRPr="00DC4487">
        <w:rPr>
          <w:color w:val="000000"/>
        </w:rPr>
        <w:t>о</w:t>
      </w:r>
      <w:r w:rsidRPr="00DC4487">
        <w:rPr>
          <w:color w:val="000000"/>
        </w:rPr>
        <w:t>жился под влиянием необходимости излагать факты с предельной точностью, краткостью, ко</w:t>
      </w:r>
      <w:r w:rsidRPr="00DC4487">
        <w:rPr>
          <w:color w:val="000000"/>
        </w:rPr>
        <w:t>н</w:t>
      </w:r>
      <w:r w:rsidRPr="00DC4487">
        <w:rPr>
          <w:color w:val="000000"/>
        </w:rPr>
        <w:t>кретностью, не допускать двусмысленности. Официально-деловой стиль - это такая функционал</w:t>
      </w:r>
      <w:r w:rsidRPr="00DC4487">
        <w:rPr>
          <w:color w:val="000000"/>
        </w:rPr>
        <w:t>ь</w:t>
      </w:r>
      <w:r w:rsidRPr="00DC4487">
        <w:rPr>
          <w:color w:val="000000"/>
        </w:rPr>
        <w:t>ная разно</w:t>
      </w:r>
      <w:r w:rsidRPr="00DC4487">
        <w:rPr>
          <w:color w:val="000000"/>
        </w:rPr>
        <w:softHyphen/>
        <w:t>видность языка, которая обслуживает сферу официальных дело</w:t>
      </w:r>
      <w:r w:rsidRPr="00DC4487">
        <w:rPr>
          <w:color w:val="000000"/>
        </w:rPr>
        <w:softHyphen/>
        <w:t>вых отношений преим</w:t>
      </w:r>
      <w:r w:rsidRPr="00DC4487">
        <w:rPr>
          <w:color w:val="000000"/>
        </w:rPr>
        <w:t>у</w:t>
      </w:r>
      <w:r w:rsidRPr="00DC4487">
        <w:rPr>
          <w:color w:val="000000"/>
        </w:rPr>
        <w:t>щественно в письменной форме.</w:t>
      </w:r>
    </w:p>
    <w:p w:rsidR="00DC4487" w:rsidRPr="00DC4487" w:rsidRDefault="00DC4487" w:rsidP="00DC4487">
      <w:pPr>
        <w:pStyle w:val="a5"/>
        <w:spacing w:before="0" w:beforeAutospacing="0" w:after="0" w:afterAutospacing="0"/>
        <w:ind w:firstLine="567"/>
        <w:jc w:val="both"/>
        <w:rPr>
          <w:color w:val="000000"/>
        </w:rPr>
      </w:pPr>
      <w:r w:rsidRPr="00DC4487">
        <w:rPr>
          <w:color w:val="000000"/>
        </w:rPr>
        <w:t>Деловые бумаги бывают разнообразными по жанру и по содержанию, по объему и языков</w:t>
      </w:r>
      <w:r w:rsidRPr="00DC4487">
        <w:rPr>
          <w:color w:val="000000"/>
        </w:rPr>
        <w:t>о</w:t>
      </w:r>
      <w:r w:rsidRPr="00DC4487">
        <w:rPr>
          <w:color w:val="000000"/>
        </w:rPr>
        <w:t>му выражению. Большинство дело</w:t>
      </w:r>
      <w:r w:rsidRPr="00DC4487">
        <w:rPr>
          <w:color w:val="000000"/>
        </w:rPr>
        <w:softHyphen/>
        <w:t xml:space="preserve">вых бумаг в содержательной части связано со сферой </w:t>
      </w:r>
      <w:proofErr w:type="spellStart"/>
      <w:r w:rsidRPr="00DC4487">
        <w:rPr>
          <w:color w:val="000000"/>
        </w:rPr>
        <w:t>внеинд</w:t>
      </w:r>
      <w:r w:rsidRPr="00DC4487">
        <w:rPr>
          <w:color w:val="000000"/>
        </w:rPr>
        <w:t>и</w:t>
      </w:r>
      <w:r w:rsidRPr="00DC4487">
        <w:rPr>
          <w:color w:val="000000"/>
        </w:rPr>
        <w:t>вид</w:t>
      </w:r>
      <w:r w:rsidRPr="00DC4487">
        <w:rPr>
          <w:color w:val="000000"/>
        </w:rPr>
        <w:t>у</w:t>
      </w:r>
      <w:r w:rsidRPr="00DC4487">
        <w:rPr>
          <w:color w:val="000000"/>
        </w:rPr>
        <w:t>ального</w:t>
      </w:r>
      <w:proofErr w:type="spellEnd"/>
      <w:r w:rsidRPr="00DC4487">
        <w:rPr>
          <w:color w:val="000000"/>
        </w:rPr>
        <w:t xml:space="preserve"> общения (хотя частные лица тоже вовлекаются в соот</w:t>
      </w:r>
      <w:r w:rsidRPr="00DC4487">
        <w:rPr>
          <w:color w:val="000000"/>
        </w:rPr>
        <w:softHyphen/>
        <w:t>ветствующую деятельность), но в языке и стиле документа инди</w:t>
      </w:r>
      <w:r w:rsidRPr="00DC4487">
        <w:rPr>
          <w:color w:val="000000"/>
        </w:rPr>
        <w:softHyphen/>
        <w:t>видуально-личный аспект не находит отражения. Функция дело</w:t>
      </w:r>
      <w:r w:rsidRPr="00DC4487">
        <w:rPr>
          <w:color w:val="000000"/>
        </w:rPr>
        <w:softHyphen/>
        <w:t>вого стиля заключается в том, что соблюдение нужной формы для передачи содержания дает о</w:t>
      </w:r>
      <w:r w:rsidRPr="00DC4487">
        <w:rPr>
          <w:color w:val="000000"/>
        </w:rPr>
        <w:t>с</w:t>
      </w:r>
      <w:r w:rsidRPr="00DC4487">
        <w:rPr>
          <w:color w:val="000000"/>
        </w:rPr>
        <w:t xml:space="preserve">нование считать документ официально-деловым. Поэтому </w:t>
      </w:r>
      <w:proofErr w:type="spellStart"/>
      <w:r w:rsidRPr="00DC4487">
        <w:rPr>
          <w:color w:val="000000"/>
        </w:rPr>
        <w:t>язык</w:t>
      </w:r>
      <w:proofErr w:type="gramStart"/>
      <w:r w:rsidRPr="00DC4487">
        <w:rPr>
          <w:color w:val="000000"/>
        </w:rPr>
        <w:t>y</w:t>
      </w:r>
      <w:proofErr w:type="spellEnd"/>
      <w:proofErr w:type="gramEnd"/>
      <w:r w:rsidRPr="00DC4487">
        <w:rPr>
          <w:color w:val="000000"/>
        </w:rPr>
        <w:t xml:space="preserve"> деловых бумаг присуща стил</w:t>
      </w:r>
      <w:r w:rsidRPr="00DC4487">
        <w:rPr>
          <w:color w:val="000000"/>
        </w:rPr>
        <w:t>и</w:t>
      </w:r>
      <w:r w:rsidRPr="00DC4487">
        <w:rPr>
          <w:color w:val="000000"/>
        </w:rPr>
        <w:t>стичес</w:t>
      </w:r>
      <w:r w:rsidRPr="00DC4487">
        <w:rPr>
          <w:color w:val="000000"/>
        </w:rPr>
        <w:softHyphen/>
        <w:t xml:space="preserve">кая строгость, объективность изложения. В официально-деловом стиле не должно быть эмоциональности, субъективной </w:t>
      </w:r>
      <w:proofErr w:type="spellStart"/>
      <w:r w:rsidRPr="00DC4487">
        <w:rPr>
          <w:color w:val="000000"/>
        </w:rPr>
        <w:t>оценочно</w:t>
      </w:r>
      <w:r w:rsidRPr="00DC4487">
        <w:rPr>
          <w:color w:val="000000"/>
        </w:rPr>
        <w:softHyphen/>
        <w:t>сти</w:t>
      </w:r>
      <w:proofErr w:type="spellEnd"/>
      <w:r w:rsidRPr="00DC4487">
        <w:rPr>
          <w:color w:val="000000"/>
        </w:rPr>
        <w:t xml:space="preserve"> и разговорности. Именно это приближает стиль д</w:t>
      </w:r>
      <w:r w:rsidRPr="00DC4487">
        <w:rPr>
          <w:color w:val="000000"/>
        </w:rPr>
        <w:t>е</w:t>
      </w:r>
      <w:r w:rsidRPr="00DC4487">
        <w:rPr>
          <w:color w:val="000000"/>
        </w:rPr>
        <w:t xml:space="preserve">ловых бумаг к умеренному книжному, научному стилю, но </w:t>
      </w:r>
      <w:proofErr w:type="spellStart"/>
      <w:r w:rsidRPr="00DC4487">
        <w:rPr>
          <w:color w:val="000000"/>
        </w:rPr>
        <w:t>обезличенность</w:t>
      </w:r>
      <w:proofErr w:type="spellEnd"/>
      <w:r w:rsidRPr="00DC4487">
        <w:rPr>
          <w:color w:val="000000"/>
        </w:rPr>
        <w:t xml:space="preserve"> манеры изложения я</w:t>
      </w:r>
      <w:r w:rsidRPr="00DC4487">
        <w:rPr>
          <w:color w:val="000000"/>
        </w:rPr>
        <w:t>в</w:t>
      </w:r>
      <w:r w:rsidRPr="00DC4487">
        <w:rPr>
          <w:color w:val="000000"/>
        </w:rPr>
        <w:t>ляется хара</w:t>
      </w:r>
      <w:r w:rsidRPr="00DC4487">
        <w:rPr>
          <w:color w:val="000000"/>
        </w:rPr>
        <w:t>к</w:t>
      </w:r>
      <w:r w:rsidRPr="00DC4487">
        <w:rPr>
          <w:color w:val="000000"/>
        </w:rPr>
        <w:t>терным признаком языка доку</w:t>
      </w:r>
      <w:r w:rsidRPr="00DC4487">
        <w:rPr>
          <w:color w:val="000000"/>
        </w:rPr>
        <w:softHyphen/>
        <w:t>ментов.</w:t>
      </w:r>
    </w:p>
    <w:p w:rsidR="00DC4487" w:rsidRPr="00DC4487" w:rsidRDefault="00DC4487" w:rsidP="00DC4487">
      <w:pPr>
        <w:pStyle w:val="a5"/>
        <w:spacing w:before="0" w:beforeAutospacing="0" w:after="0" w:afterAutospacing="0"/>
        <w:ind w:firstLine="567"/>
        <w:jc w:val="both"/>
        <w:rPr>
          <w:color w:val="000000"/>
        </w:rPr>
      </w:pPr>
      <w:r w:rsidRPr="00DC4487">
        <w:rPr>
          <w:color w:val="000000"/>
        </w:rPr>
        <w:t>Так как документы связаны с правовой нормой, объектив</w:t>
      </w:r>
      <w:r w:rsidRPr="00DC4487">
        <w:rPr>
          <w:color w:val="000000"/>
        </w:rPr>
        <w:softHyphen/>
        <w:t>ность в стиле изложения подчерк</w:t>
      </w:r>
      <w:r w:rsidRPr="00DC4487">
        <w:rPr>
          <w:color w:val="000000"/>
        </w:rPr>
        <w:t>и</w:t>
      </w:r>
      <w:r w:rsidRPr="00DC4487">
        <w:rPr>
          <w:color w:val="000000"/>
        </w:rPr>
        <w:t>вается утверждающим и пред</w:t>
      </w:r>
      <w:r w:rsidRPr="00DC4487">
        <w:rPr>
          <w:color w:val="000000"/>
        </w:rPr>
        <w:softHyphen/>
        <w:t>писывающим характером документа. Как правило, док</w:t>
      </w:r>
      <w:r w:rsidRPr="00DC4487">
        <w:rPr>
          <w:color w:val="000000"/>
        </w:rPr>
        <w:t>у</w:t>
      </w:r>
      <w:r w:rsidRPr="00DC4487">
        <w:rPr>
          <w:color w:val="000000"/>
        </w:rPr>
        <w:t>менты со</w:t>
      </w:r>
      <w:r w:rsidRPr="00DC4487">
        <w:rPr>
          <w:color w:val="000000"/>
        </w:rPr>
        <w:softHyphen/>
        <w:t>ставляются для того, чтобы либо заключенная в них информация была принята к сведению, либо соответствующее решение было обязательно исполнено. Официально-деловым стилем пишут а</w:t>
      </w:r>
      <w:r w:rsidRPr="00DC4487">
        <w:rPr>
          <w:color w:val="000000"/>
        </w:rPr>
        <w:t>к</w:t>
      </w:r>
      <w:r w:rsidRPr="00DC4487">
        <w:rPr>
          <w:color w:val="000000"/>
        </w:rPr>
        <w:t>ты суда, прокуратуры, милиции, администрации. 'Такие документы опираются на научный анализ общес</w:t>
      </w:r>
      <w:r w:rsidRPr="00DC4487">
        <w:rPr>
          <w:color w:val="000000"/>
        </w:rPr>
        <w:t>т</w:t>
      </w:r>
      <w:r w:rsidRPr="00DC4487">
        <w:rPr>
          <w:color w:val="000000"/>
        </w:rPr>
        <w:t>венных отношений, поэто</w:t>
      </w:r>
      <w:r w:rsidRPr="00DC4487">
        <w:rPr>
          <w:color w:val="000000"/>
        </w:rPr>
        <w:softHyphen/>
        <w:t xml:space="preserve">му они должны быть точными и по возможности краткими, и это </w:t>
      </w:r>
      <w:r w:rsidRPr="00DC4487">
        <w:rPr>
          <w:color w:val="000000"/>
        </w:rPr>
        <w:lastRenderedPageBreak/>
        <w:t>должно быть достигнуто с помощью соответствующих языковых средств. Характерной особенн</w:t>
      </w:r>
      <w:r w:rsidRPr="00DC4487">
        <w:rPr>
          <w:color w:val="000000"/>
        </w:rPr>
        <w:t>о</w:t>
      </w:r>
      <w:r w:rsidRPr="00DC4487">
        <w:rPr>
          <w:color w:val="000000"/>
        </w:rPr>
        <w:t>стью официально-делового стиля является использование слов в их конкретном значении. Во и</w:t>
      </w:r>
      <w:r w:rsidRPr="00DC4487">
        <w:rPr>
          <w:color w:val="000000"/>
        </w:rPr>
        <w:t>з</w:t>
      </w:r>
      <w:r w:rsidRPr="00DC4487">
        <w:rPr>
          <w:color w:val="000000"/>
        </w:rPr>
        <w:t>бежание ошибок в сл</w:t>
      </w:r>
      <w:r w:rsidRPr="00DC4487">
        <w:rPr>
          <w:color w:val="000000"/>
        </w:rPr>
        <w:t>у</w:t>
      </w:r>
      <w:r w:rsidRPr="00DC4487">
        <w:rPr>
          <w:color w:val="000000"/>
        </w:rPr>
        <w:t>жебных документах не следует допускать со</w:t>
      </w:r>
      <w:r w:rsidRPr="00DC4487">
        <w:rPr>
          <w:color w:val="000000"/>
        </w:rPr>
        <w:softHyphen/>
        <w:t>вмещения деловой информации с элемент</w:t>
      </w:r>
      <w:r w:rsidRPr="00DC4487">
        <w:rPr>
          <w:color w:val="000000"/>
        </w:rPr>
        <w:t>а</w:t>
      </w:r>
      <w:r w:rsidRPr="00DC4487">
        <w:rPr>
          <w:color w:val="000000"/>
        </w:rPr>
        <w:t>ми публицистики (например, в проектах решений, некоторых видах отчетов, протоко</w:t>
      </w:r>
      <w:r w:rsidRPr="00DC4487">
        <w:rPr>
          <w:color w:val="000000"/>
        </w:rPr>
        <w:softHyphen/>
        <w:t>лов и т.д.).</w:t>
      </w:r>
    </w:p>
    <w:p w:rsidR="00DC4487" w:rsidRPr="00DC4487" w:rsidRDefault="00DC4487" w:rsidP="00DC4487">
      <w:pPr>
        <w:pStyle w:val="a5"/>
        <w:spacing w:before="0" w:beforeAutospacing="0" w:after="0" w:afterAutospacing="0"/>
        <w:ind w:firstLine="567"/>
        <w:jc w:val="both"/>
        <w:rPr>
          <w:color w:val="000000"/>
        </w:rPr>
      </w:pPr>
      <w:r w:rsidRPr="00DC4487">
        <w:rPr>
          <w:b/>
          <w:bCs/>
        </w:rPr>
        <w:t xml:space="preserve">3. </w:t>
      </w:r>
      <w:r w:rsidRPr="00DC4487">
        <w:rPr>
          <w:color w:val="000000"/>
        </w:rPr>
        <w:t>Нормы словоупотребления в деловом стиле те же, что и во всем литературном русском языке:</w:t>
      </w:r>
    </w:p>
    <w:p w:rsidR="00DC4487" w:rsidRPr="00DC4487" w:rsidRDefault="00DC4487" w:rsidP="00DC4487">
      <w:pPr>
        <w:pStyle w:val="a5"/>
        <w:numPr>
          <w:ilvl w:val="0"/>
          <w:numId w:val="25"/>
        </w:numPr>
        <w:spacing w:before="0" w:beforeAutospacing="0" w:after="0" w:afterAutospacing="0"/>
        <w:ind w:left="0" w:firstLine="567"/>
        <w:jc w:val="both"/>
        <w:rPr>
          <w:color w:val="000000"/>
        </w:rPr>
      </w:pPr>
      <w:r w:rsidRPr="00DC4487">
        <w:rPr>
          <w:color w:val="000000"/>
        </w:rPr>
        <w:t>слово должно употребляться с учетом его лексического значения;</w:t>
      </w:r>
    </w:p>
    <w:p w:rsidR="00DC4487" w:rsidRPr="00DC4487" w:rsidRDefault="00DC4487" w:rsidP="00DC4487">
      <w:pPr>
        <w:pStyle w:val="a5"/>
        <w:numPr>
          <w:ilvl w:val="0"/>
          <w:numId w:val="25"/>
        </w:numPr>
        <w:spacing w:before="0" w:beforeAutospacing="0" w:after="0" w:afterAutospacing="0"/>
        <w:ind w:left="0" w:firstLine="567"/>
        <w:jc w:val="both"/>
        <w:rPr>
          <w:color w:val="000000"/>
        </w:rPr>
      </w:pPr>
      <w:r w:rsidRPr="00DC4487">
        <w:rPr>
          <w:color w:val="000000"/>
        </w:rPr>
        <w:t>слово должно употребляться с учетом его стилистической окраски (принадлежн</w:t>
      </w:r>
      <w:r w:rsidRPr="00DC4487">
        <w:rPr>
          <w:color w:val="000000"/>
        </w:rPr>
        <w:t>о</w:t>
      </w:r>
      <w:r w:rsidRPr="00DC4487">
        <w:rPr>
          <w:color w:val="000000"/>
        </w:rPr>
        <w:t>сти);</w:t>
      </w:r>
    </w:p>
    <w:p w:rsidR="00DC4487" w:rsidRPr="00DC4487" w:rsidRDefault="00DC4487" w:rsidP="00DC4487">
      <w:pPr>
        <w:pStyle w:val="a5"/>
        <w:numPr>
          <w:ilvl w:val="0"/>
          <w:numId w:val="25"/>
        </w:numPr>
        <w:spacing w:before="0" w:beforeAutospacing="0" w:after="0" w:afterAutospacing="0"/>
        <w:ind w:left="0" w:firstLine="567"/>
        <w:jc w:val="both"/>
        <w:rPr>
          <w:color w:val="000000"/>
        </w:rPr>
      </w:pPr>
      <w:r w:rsidRPr="00DC4487">
        <w:rPr>
          <w:color w:val="000000"/>
        </w:rPr>
        <w:t>слово должно употребляться с учетом его лексической сочетаемости.</w:t>
      </w:r>
    </w:p>
    <w:p w:rsidR="00DC4487" w:rsidRPr="00DC4487" w:rsidRDefault="00DC4487" w:rsidP="00DC4487">
      <w:pPr>
        <w:pStyle w:val="a5"/>
        <w:spacing w:before="0" w:beforeAutospacing="0" w:after="0" w:afterAutospacing="0"/>
        <w:ind w:firstLine="567"/>
        <w:jc w:val="both"/>
        <w:rPr>
          <w:color w:val="000000"/>
        </w:rPr>
      </w:pPr>
      <w:r w:rsidRPr="00DC4487">
        <w:rPr>
          <w:color w:val="000000"/>
        </w:rPr>
        <w:t>Казалось бы, всего три правила, ясных и понятных каждому, должны выполняться в деловой письменной речи, тем более что номинативная точность может быть обеспечена только при усл</w:t>
      </w:r>
      <w:r w:rsidRPr="00DC4487">
        <w:rPr>
          <w:color w:val="000000"/>
        </w:rPr>
        <w:t>о</w:t>
      </w:r>
      <w:r w:rsidRPr="00DC4487">
        <w:rPr>
          <w:color w:val="000000"/>
        </w:rPr>
        <w:t>вии их соблюдения.</w:t>
      </w:r>
    </w:p>
    <w:p w:rsidR="00DC4487" w:rsidRPr="00DC4487" w:rsidRDefault="00DC4487" w:rsidP="00DC4487">
      <w:pPr>
        <w:pStyle w:val="a5"/>
        <w:spacing w:before="0" w:beforeAutospacing="0" w:after="0" w:afterAutospacing="0"/>
        <w:ind w:firstLine="567"/>
        <w:jc w:val="both"/>
        <w:rPr>
          <w:color w:val="000000"/>
        </w:rPr>
      </w:pPr>
      <w:r w:rsidRPr="00DC4487">
        <w:rPr>
          <w:color w:val="000000"/>
        </w:rPr>
        <w:t>На деле же в деловых текстах лексические ошибки являются одним из самых массовых в</w:t>
      </w:r>
      <w:r w:rsidRPr="00DC4487">
        <w:rPr>
          <w:color w:val="000000"/>
        </w:rPr>
        <w:t>и</w:t>
      </w:r>
      <w:r w:rsidRPr="00DC4487">
        <w:rPr>
          <w:color w:val="000000"/>
        </w:rPr>
        <w:t>дов н</w:t>
      </w:r>
      <w:r w:rsidRPr="00DC4487">
        <w:rPr>
          <w:color w:val="000000"/>
        </w:rPr>
        <w:t>а</w:t>
      </w:r>
      <w:r w:rsidRPr="00DC4487">
        <w:rPr>
          <w:color w:val="000000"/>
        </w:rPr>
        <w:t>рушений речевых норм (по частотности они стоят на третьем месте за грамматическими и орф</w:t>
      </w:r>
      <w:r w:rsidRPr="00DC4487">
        <w:rPr>
          <w:color w:val="000000"/>
        </w:rPr>
        <w:t>о</w:t>
      </w:r>
      <w:r w:rsidRPr="00DC4487">
        <w:rPr>
          <w:color w:val="000000"/>
        </w:rPr>
        <w:t>графическими ошибками).</w:t>
      </w:r>
    </w:p>
    <w:p w:rsidR="00DC4487" w:rsidRPr="00DC4487" w:rsidRDefault="00DC4487" w:rsidP="00DC4487">
      <w:pPr>
        <w:pStyle w:val="a5"/>
        <w:spacing w:before="0" w:beforeAutospacing="0" w:after="0" w:afterAutospacing="0"/>
        <w:ind w:firstLine="567"/>
        <w:jc w:val="both"/>
        <w:rPr>
          <w:color w:val="000000"/>
        </w:rPr>
      </w:pPr>
      <w:r w:rsidRPr="00DC4487">
        <w:rPr>
          <w:color w:val="000000"/>
        </w:rPr>
        <w:t>Рассмотрим некоторые из них.</w:t>
      </w:r>
    </w:p>
    <w:p w:rsidR="00DC4487" w:rsidRPr="00DC4487" w:rsidRDefault="00DC4487" w:rsidP="00DC4487">
      <w:pPr>
        <w:pStyle w:val="a5"/>
        <w:spacing w:before="0" w:beforeAutospacing="0" w:after="0" w:afterAutospacing="0"/>
        <w:ind w:firstLine="567"/>
        <w:jc w:val="both"/>
        <w:rPr>
          <w:color w:val="000000"/>
        </w:rPr>
      </w:pPr>
      <w:r w:rsidRPr="00DC4487">
        <w:rPr>
          <w:color w:val="000000"/>
        </w:rPr>
        <w:t>Создание нормативной базы для организации собственников жилья.</w:t>
      </w:r>
    </w:p>
    <w:p w:rsidR="00DC4487" w:rsidRPr="00DC4487" w:rsidRDefault="00DC4487" w:rsidP="00DC4487">
      <w:pPr>
        <w:pStyle w:val="a5"/>
        <w:spacing w:before="0" w:beforeAutospacing="0" w:after="0" w:afterAutospacing="0"/>
        <w:ind w:firstLine="567"/>
        <w:jc w:val="both"/>
        <w:rPr>
          <w:color w:val="000000"/>
        </w:rPr>
      </w:pPr>
      <w:r w:rsidRPr="00DC4487">
        <w:rPr>
          <w:color w:val="000000"/>
        </w:rPr>
        <w:t>Организация – 1) организованность, внутренняя дисциплина; 2) общественное объедин</w:t>
      </w:r>
      <w:r w:rsidRPr="00DC4487">
        <w:rPr>
          <w:color w:val="000000"/>
        </w:rPr>
        <w:t>е</w:t>
      </w:r>
      <w:r w:rsidRPr="00DC4487">
        <w:rPr>
          <w:color w:val="000000"/>
        </w:rPr>
        <w:t>ние или государственное учреждение.</w:t>
      </w:r>
    </w:p>
    <w:p w:rsidR="00DC4487" w:rsidRPr="00DC4487" w:rsidRDefault="00DC4487" w:rsidP="00DC4487">
      <w:pPr>
        <w:pStyle w:val="a5"/>
        <w:spacing w:before="0" w:beforeAutospacing="0" w:after="0" w:afterAutospacing="0"/>
        <w:ind w:firstLine="567"/>
        <w:jc w:val="both"/>
        <w:rPr>
          <w:color w:val="000000"/>
        </w:rPr>
      </w:pPr>
      <w:r w:rsidRPr="00DC4487">
        <w:rPr>
          <w:color w:val="000000"/>
        </w:rPr>
        <w:t>Слово «Организация» использовано в данном контексте явно без учета его лексического зн</w:t>
      </w:r>
      <w:r w:rsidRPr="00DC4487">
        <w:rPr>
          <w:color w:val="000000"/>
        </w:rPr>
        <w:t>а</w:t>
      </w:r>
      <w:r w:rsidRPr="00DC4487">
        <w:rPr>
          <w:color w:val="000000"/>
        </w:rPr>
        <w:t>чения. «Нормативная база» создается не для того, чтобы собственники жилья «орг</w:t>
      </w:r>
      <w:r w:rsidRPr="00DC4487">
        <w:rPr>
          <w:color w:val="000000"/>
        </w:rPr>
        <w:t>а</w:t>
      </w:r>
      <w:r w:rsidRPr="00DC4487">
        <w:rPr>
          <w:color w:val="000000"/>
        </w:rPr>
        <w:t>низовывались», а для того, чтобы они «появлялись», в данном случае уместно было бы использовать отглагольное с</w:t>
      </w:r>
      <w:r w:rsidRPr="00DC4487">
        <w:rPr>
          <w:color w:val="000000"/>
        </w:rPr>
        <w:t>у</w:t>
      </w:r>
      <w:r w:rsidRPr="00DC4487">
        <w:rPr>
          <w:color w:val="000000"/>
        </w:rPr>
        <w:t>ществительное «появление» вместо «организация».</w:t>
      </w:r>
    </w:p>
    <w:p w:rsidR="00DC4487" w:rsidRPr="00DC4487" w:rsidRDefault="00DC4487" w:rsidP="00DC4487">
      <w:pPr>
        <w:pStyle w:val="a5"/>
        <w:spacing w:before="0" w:beforeAutospacing="0" w:after="0" w:afterAutospacing="0"/>
        <w:ind w:firstLine="567"/>
        <w:jc w:val="both"/>
        <w:rPr>
          <w:color w:val="000000"/>
        </w:rPr>
      </w:pPr>
      <w:r w:rsidRPr="00DC4487">
        <w:rPr>
          <w:color w:val="000000"/>
        </w:rPr>
        <w:t>Особенно ощутимо нарушение лексических норм в устойчивых словосочетаниях и термин</w:t>
      </w:r>
      <w:r w:rsidRPr="00DC4487">
        <w:rPr>
          <w:color w:val="000000"/>
        </w:rPr>
        <w:t>и</w:t>
      </w:r>
      <w:r w:rsidRPr="00DC4487">
        <w:rPr>
          <w:color w:val="000000"/>
        </w:rPr>
        <w:t>рованных словосочетаниях.</w:t>
      </w:r>
      <w:r w:rsidRPr="00DC4487">
        <w:rPr>
          <w:rStyle w:val="apple-converted-space"/>
          <w:color w:val="000000"/>
        </w:rPr>
        <w:t> </w:t>
      </w:r>
      <w:r w:rsidRPr="00DC4487">
        <w:rPr>
          <w:rStyle w:val="a7"/>
          <w:color w:val="000000"/>
        </w:rPr>
        <w:t>Разработать и утвердить положение о порядке передачи жилых зданий и иных элементов недвижимости.</w:t>
      </w:r>
    </w:p>
    <w:p w:rsidR="00DC4487" w:rsidRPr="00DC4487" w:rsidRDefault="00DC4487" w:rsidP="00DC4487">
      <w:pPr>
        <w:pStyle w:val="a5"/>
        <w:spacing w:before="0" w:beforeAutospacing="0" w:after="0" w:afterAutospacing="0"/>
        <w:ind w:firstLine="567"/>
        <w:jc w:val="both"/>
        <w:rPr>
          <w:color w:val="000000"/>
        </w:rPr>
      </w:pPr>
      <w:r w:rsidRPr="00DC4487">
        <w:rPr>
          <w:color w:val="000000"/>
        </w:rPr>
        <w:t>Элемент – компонент, составная часть чего–либо. Например,</w:t>
      </w:r>
      <w:r w:rsidRPr="00DC4487">
        <w:rPr>
          <w:rStyle w:val="apple-converted-space"/>
          <w:color w:val="000000"/>
        </w:rPr>
        <w:t> </w:t>
      </w:r>
      <w:r w:rsidRPr="00DC4487">
        <w:rPr>
          <w:rStyle w:val="a7"/>
          <w:color w:val="000000"/>
        </w:rPr>
        <w:t>элемент периодической табл</w:t>
      </w:r>
      <w:r w:rsidRPr="00DC4487">
        <w:rPr>
          <w:rStyle w:val="a7"/>
          <w:color w:val="000000"/>
        </w:rPr>
        <w:t>и</w:t>
      </w:r>
      <w:r w:rsidRPr="00DC4487">
        <w:rPr>
          <w:rStyle w:val="a7"/>
          <w:color w:val="000000"/>
        </w:rPr>
        <w:t>цы Менделеева, элемент общества,</w:t>
      </w:r>
    </w:p>
    <w:p w:rsidR="00DC4487" w:rsidRPr="00DC4487" w:rsidRDefault="00DC4487" w:rsidP="00DC4487">
      <w:pPr>
        <w:pStyle w:val="a5"/>
        <w:spacing w:before="0" w:beforeAutospacing="0" w:after="0" w:afterAutospacing="0"/>
        <w:ind w:firstLine="567"/>
        <w:jc w:val="both"/>
        <w:rPr>
          <w:color w:val="000000"/>
        </w:rPr>
      </w:pPr>
      <w:r w:rsidRPr="00DC4487">
        <w:rPr>
          <w:color w:val="000000"/>
        </w:rPr>
        <w:t>Есть терминированное словосочетание объект недвижимости. Нарушение в данном случае оказ</w:t>
      </w:r>
      <w:r w:rsidRPr="00DC4487">
        <w:rPr>
          <w:color w:val="000000"/>
        </w:rPr>
        <w:t>ы</w:t>
      </w:r>
      <w:r w:rsidRPr="00DC4487">
        <w:rPr>
          <w:color w:val="000000"/>
        </w:rPr>
        <w:t xml:space="preserve">вается двойным: во-первых, некорректно воспроизведен термин, вследствие чего в тексте он не представлен; </w:t>
      </w:r>
      <w:proofErr w:type="gramStart"/>
      <w:r w:rsidRPr="00DC4487">
        <w:rPr>
          <w:color w:val="000000"/>
        </w:rPr>
        <w:t>во–вторых</w:t>
      </w:r>
      <w:proofErr w:type="gramEnd"/>
      <w:r w:rsidRPr="00DC4487">
        <w:rPr>
          <w:color w:val="000000"/>
        </w:rPr>
        <w:t>, слово «элемент» использовано без учета лексического значения и пр</w:t>
      </w:r>
      <w:r w:rsidRPr="00DC4487">
        <w:rPr>
          <w:color w:val="000000"/>
        </w:rPr>
        <w:t>а</w:t>
      </w:r>
      <w:r w:rsidRPr="00DC4487">
        <w:rPr>
          <w:color w:val="000000"/>
        </w:rPr>
        <w:t>вил лексической сочетаемости,</w:t>
      </w:r>
    </w:p>
    <w:p w:rsidR="00DC4487" w:rsidRPr="00DC4487" w:rsidRDefault="00DC4487" w:rsidP="00DC4487">
      <w:pPr>
        <w:pStyle w:val="a5"/>
        <w:spacing w:before="0" w:beforeAutospacing="0" w:after="0" w:afterAutospacing="0"/>
        <w:ind w:firstLine="567"/>
        <w:jc w:val="both"/>
        <w:rPr>
          <w:color w:val="000000"/>
        </w:rPr>
      </w:pPr>
      <w:r w:rsidRPr="00DC4487">
        <w:rPr>
          <w:color w:val="000000"/>
        </w:rPr>
        <w:t>И такие ошибки не редкость в текстах документов: принимать новые подходы, в то время как принимать можно решения, резолюции, а новые подходы к решению возникающих проблем ну</w:t>
      </w:r>
      <w:r w:rsidRPr="00DC4487">
        <w:rPr>
          <w:color w:val="000000"/>
        </w:rPr>
        <w:t>ж</w:t>
      </w:r>
      <w:r w:rsidRPr="00DC4487">
        <w:rPr>
          <w:color w:val="000000"/>
        </w:rPr>
        <w:t>но находить.</w:t>
      </w:r>
      <w:r w:rsidRPr="00DC4487">
        <w:rPr>
          <w:rStyle w:val="apple-converted-space"/>
          <w:color w:val="000000"/>
        </w:rPr>
        <w:t> </w:t>
      </w:r>
      <w:r w:rsidRPr="00DC4487">
        <w:rPr>
          <w:rStyle w:val="a7"/>
          <w:color w:val="000000"/>
        </w:rPr>
        <w:t>Договор вступает в силу с момента его подписания и будет оставаться в силе до тех пор, пока не будет прекращен любой из сторон</w:t>
      </w:r>
      <w:r w:rsidRPr="00DC4487">
        <w:rPr>
          <w:color w:val="000000"/>
        </w:rPr>
        <w:t xml:space="preserve">. Договор не может быть прекращен, он </w:t>
      </w:r>
      <w:proofErr w:type="gramStart"/>
      <w:r w:rsidRPr="00DC4487">
        <w:rPr>
          <w:color w:val="000000"/>
        </w:rPr>
        <w:t>может быть заключен и расторгнут</w:t>
      </w:r>
      <w:proofErr w:type="gramEnd"/>
      <w:r w:rsidRPr="00DC4487">
        <w:rPr>
          <w:color w:val="000000"/>
        </w:rPr>
        <w:t>, а прекращаются догово</w:t>
      </w:r>
      <w:r w:rsidRPr="00DC4487">
        <w:rPr>
          <w:color w:val="000000"/>
        </w:rPr>
        <w:t>р</w:t>
      </w:r>
      <w:r w:rsidRPr="00DC4487">
        <w:rPr>
          <w:color w:val="000000"/>
        </w:rPr>
        <w:t>ные отношения.</w:t>
      </w:r>
    </w:p>
    <w:p w:rsidR="00DC4487" w:rsidRPr="00DC4487" w:rsidRDefault="00DC4487" w:rsidP="00DC4487">
      <w:pPr>
        <w:pStyle w:val="a5"/>
        <w:spacing w:before="0" w:beforeAutospacing="0" w:after="0" w:afterAutospacing="0"/>
        <w:ind w:firstLine="567"/>
        <w:jc w:val="both"/>
        <w:rPr>
          <w:color w:val="000000"/>
        </w:rPr>
      </w:pPr>
      <w:r w:rsidRPr="00DC4487">
        <w:rPr>
          <w:color w:val="000000"/>
        </w:rPr>
        <w:t>Арбитражными судами в массовом порядке рассматриваются иски, в которых конфликтные ситуации вызывает двусмысленно или небрежно составленная фраза в тексте договора, непр</w:t>
      </w:r>
      <w:r w:rsidRPr="00DC4487">
        <w:rPr>
          <w:color w:val="000000"/>
        </w:rPr>
        <w:t>а</w:t>
      </w:r>
      <w:r w:rsidRPr="00DC4487">
        <w:rPr>
          <w:color w:val="000000"/>
        </w:rPr>
        <w:t>вильно подобранное слово.</w:t>
      </w:r>
    </w:p>
    <w:p w:rsidR="00DC4487" w:rsidRPr="00DC4487" w:rsidRDefault="00DC4487" w:rsidP="00DC4487">
      <w:pPr>
        <w:pStyle w:val="a5"/>
        <w:spacing w:before="0" w:beforeAutospacing="0" w:after="0" w:afterAutospacing="0"/>
        <w:ind w:firstLine="567"/>
        <w:jc w:val="both"/>
        <w:rPr>
          <w:color w:val="000000"/>
        </w:rPr>
      </w:pPr>
      <w:r w:rsidRPr="00DC4487">
        <w:rPr>
          <w:color w:val="000000"/>
        </w:rPr>
        <w:t>Для того чтобы точно определить лексическое значение того или иного слова, в случае з</w:t>
      </w:r>
      <w:r w:rsidRPr="00DC4487">
        <w:rPr>
          <w:color w:val="000000"/>
        </w:rPr>
        <w:t>а</w:t>
      </w:r>
      <w:r w:rsidRPr="00DC4487">
        <w:rPr>
          <w:color w:val="000000"/>
        </w:rPr>
        <w:t>труднения нужно обращаться к толковым словарям. Существуют десятки типов толковых слов</w:t>
      </w:r>
      <w:r w:rsidRPr="00DC4487">
        <w:rPr>
          <w:color w:val="000000"/>
        </w:rPr>
        <w:t>а</w:t>
      </w:r>
      <w:r w:rsidRPr="00DC4487">
        <w:rPr>
          <w:color w:val="000000"/>
        </w:rPr>
        <w:t>рей, из которых для делового общения особенно необходимы: экономические словари, словари иностра</w:t>
      </w:r>
      <w:r w:rsidRPr="00DC4487">
        <w:rPr>
          <w:color w:val="000000"/>
        </w:rPr>
        <w:t>н</w:t>
      </w:r>
      <w:r w:rsidRPr="00DC4487">
        <w:rPr>
          <w:color w:val="000000"/>
        </w:rPr>
        <w:t>ных слов, толковые словари русского языка, словарь паронимов, словари лексической сочетаемости. Причем пользоваться нужно словарями, в</w:t>
      </w:r>
      <w:r w:rsidRPr="00DC4487">
        <w:rPr>
          <w:color w:val="000000"/>
        </w:rPr>
        <w:t>ы</w:t>
      </w:r>
      <w:r w:rsidRPr="00DC4487">
        <w:rPr>
          <w:color w:val="000000"/>
        </w:rPr>
        <w:t>шедшими в последние годы – настолько активны процессы, происходящие в лексическом строе совре</w:t>
      </w:r>
      <w:r w:rsidRPr="00DC4487">
        <w:rPr>
          <w:color w:val="000000"/>
        </w:rPr>
        <w:softHyphen/>
        <w:t>менного русского языка.</w:t>
      </w:r>
    </w:p>
    <w:p w:rsidR="00DC4487" w:rsidRPr="00DC4487" w:rsidRDefault="00DC4487" w:rsidP="00DC4487">
      <w:pPr>
        <w:pStyle w:val="a5"/>
        <w:spacing w:before="0" w:beforeAutospacing="0" w:after="0" w:afterAutospacing="0"/>
        <w:ind w:firstLine="567"/>
        <w:jc w:val="both"/>
        <w:rPr>
          <w:color w:val="000000"/>
        </w:rPr>
      </w:pPr>
      <w:r w:rsidRPr="00DC4487">
        <w:rPr>
          <w:color w:val="000000"/>
        </w:rPr>
        <w:t>Незнание или неточное знание лексического значения слова является причиной таких ош</w:t>
      </w:r>
      <w:r w:rsidRPr="00DC4487">
        <w:rPr>
          <w:color w:val="000000"/>
        </w:rPr>
        <w:t>и</w:t>
      </w:r>
      <w:r w:rsidRPr="00DC4487">
        <w:rPr>
          <w:color w:val="000000"/>
        </w:rPr>
        <w:t>бок, как не различение слов–паронимов, речевая избыточность.</w:t>
      </w:r>
    </w:p>
    <w:p w:rsidR="00DC4487" w:rsidRPr="00DC4487" w:rsidRDefault="00DC4487" w:rsidP="00DC4487">
      <w:pPr>
        <w:pStyle w:val="a5"/>
        <w:spacing w:before="0" w:beforeAutospacing="0" w:after="0" w:afterAutospacing="0"/>
        <w:ind w:firstLine="567"/>
        <w:jc w:val="both"/>
        <w:rPr>
          <w:color w:val="000000"/>
        </w:rPr>
      </w:pPr>
      <w:r w:rsidRPr="00DC4487">
        <w:rPr>
          <w:color w:val="000000"/>
        </w:rPr>
        <w:t>Паронимы – это близкие по звучанию, но отличающиеся по значению слова:</w:t>
      </w:r>
    </w:p>
    <w:p w:rsidR="00DC4487" w:rsidRPr="00DC4487" w:rsidRDefault="00DC4487" w:rsidP="00DC4487">
      <w:pPr>
        <w:pStyle w:val="a5"/>
        <w:spacing w:before="0" w:beforeAutospacing="0" w:after="0" w:afterAutospacing="0"/>
        <w:ind w:firstLine="567"/>
        <w:jc w:val="both"/>
        <w:rPr>
          <w:color w:val="000000"/>
        </w:rPr>
      </w:pPr>
      <w:proofErr w:type="gramStart"/>
      <w:r w:rsidRPr="00DC4487">
        <w:rPr>
          <w:color w:val="000000"/>
        </w:rPr>
        <w:t>гарантийный – гарантированный, эффектный – эффективный, экономный – экономичный, стр</w:t>
      </w:r>
      <w:r w:rsidRPr="00DC4487">
        <w:rPr>
          <w:color w:val="000000"/>
        </w:rPr>
        <w:t>а</w:t>
      </w:r>
      <w:r w:rsidRPr="00DC4487">
        <w:rPr>
          <w:color w:val="000000"/>
        </w:rPr>
        <w:t>ховщик – страхователь и т.д.</w:t>
      </w:r>
      <w:proofErr w:type="gramEnd"/>
    </w:p>
    <w:p w:rsidR="00DC4487" w:rsidRPr="00DC4487" w:rsidRDefault="00DC4487" w:rsidP="00DC4487">
      <w:pPr>
        <w:pStyle w:val="a3"/>
        <w:snapToGrid w:val="0"/>
        <w:jc w:val="both"/>
        <w:rPr>
          <w:rFonts w:ascii="Times New Roman" w:hAnsi="Times New Roman" w:cs="Times New Roman"/>
          <w:b/>
          <w:bCs/>
          <w:sz w:val="24"/>
        </w:rPr>
      </w:pPr>
    </w:p>
    <w:p w:rsidR="00DC4487" w:rsidRPr="00DC4487" w:rsidRDefault="00DC4487" w:rsidP="00DC4487">
      <w:pPr>
        <w:pStyle w:val="a3"/>
        <w:snapToGrid w:val="0"/>
        <w:ind w:firstLine="567"/>
        <w:jc w:val="both"/>
        <w:rPr>
          <w:rFonts w:ascii="Times New Roman" w:hAnsi="Times New Roman" w:cs="Times New Roman"/>
          <w:b/>
          <w:bCs/>
          <w:sz w:val="24"/>
        </w:rPr>
      </w:pPr>
    </w:p>
    <w:p w:rsidR="00CD04DC" w:rsidRPr="00DC4487" w:rsidRDefault="00CD04DC" w:rsidP="00DC4487">
      <w:pPr>
        <w:pStyle w:val="a3"/>
        <w:snapToGrid w:val="0"/>
        <w:ind w:firstLine="567"/>
        <w:jc w:val="both"/>
        <w:rPr>
          <w:rFonts w:ascii="Times New Roman" w:hAnsi="Times New Roman" w:cs="Times New Roman"/>
          <w:b/>
          <w:bCs/>
          <w:sz w:val="24"/>
        </w:rPr>
      </w:pPr>
      <w:r w:rsidRPr="00DC4487">
        <w:rPr>
          <w:rFonts w:ascii="Times New Roman" w:hAnsi="Times New Roman" w:cs="Times New Roman"/>
          <w:b/>
          <w:bCs/>
          <w:sz w:val="24"/>
        </w:rPr>
        <w:lastRenderedPageBreak/>
        <w:t>Тема 1.3. Системы документации.</w:t>
      </w:r>
    </w:p>
    <w:p w:rsidR="009D234B" w:rsidRPr="00DC4487" w:rsidRDefault="009D234B" w:rsidP="00DC4487">
      <w:pPr>
        <w:widowControl w:val="0"/>
        <w:suppressAutoHyphens/>
        <w:spacing w:after="0" w:line="240" w:lineRule="auto"/>
        <w:jc w:val="both"/>
        <w:rPr>
          <w:rFonts w:ascii="Times New Roman" w:hAnsi="Times New Roman" w:cs="Times New Roman"/>
          <w:b/>
          <w:sz w:val="24"/>
          <w:szCs w:val="24"/>
        </w:rPr>
      </w:pPr>
      <w:r w:rsidRPr="00DC4487">
        <w:rPr>
          <w:rFonts w:ascii="Times New Roman" w:eastAsia="DejaVu Sans" w:hAnsi="Times New Roman" w:cs="Times New Roman"/>
          <w:b/>
          <w:kern w:val="1"/>
          <w:sz w:val="24"/>
          <w:szCs w:val="24"/>
          <w:lang w:eastAsia="zh-CN"/>
        </w:rPr>
        <w:t xml:space="preserve">Лекция № </w:t>
      </w:r>
      <w:r w:rsidR="00DC4487">
        <w:rPr>
          <w:rFonts w:ascii="Times New Roman" w:hAnsi="Times New Roman" w:cs="Times New Roman"/>
          <w:b/>
          <w:sz w:val="24"/>
          <w:szCs w:val="24"/>
          <w:lang w:val="en-US"/>
        </w:rPr>
        <w:t>6-9</w:t>
      </w:r>
      <w:r w:rsidRPr="00DC4487">
        <w:rPr>
          <w:rFonts w:ascii="Times New Roman" w:hAnsi="Times New Roman" w:cs="Times New Roman"/>
          <w:b/>
          <w:sz w:val="24"/>
          <w:szCs w:val="24"/>
        </w:rPr>
        <w:t>. Система организационно-правовой документации</w:t>
      </w:r>
    </w:p>
    <w:p w:rsidR="00CD04DC" w:rsidRPr="00DC4487" w:rsidRDefault="00CD04DC" w:rsidP="00DC4487">
      <w:pPr>
        <w:widowControl w:val="0"/>
        <w:suppressAutoHyphens/>
        <w:spacing w:after="0" w:line="240" w:lineRule="auto"/>
        <w:jc w:val="both"/>
        <w:rPr>
          <w:rFonts w:ascii="Times New Roman" w:eastAsia="DejaVu Sans" w:hAnsi="Times New Roman" w:cs="Times New Roman"/>
          <w:b/>
          <w:kern w:val="1"/>
          <w:sz w:val="24"/>
          <w:szCs w:val="24"/>
          <w:lang w:eastAsia="zh-CN"/>
        </w:rPr>
      </w:pPr>
      <w:r w:rsidRPr="00DC4487">
        <w:rPr>
          <w:rFonts w:ascii="Times New Roman" w:eastAsia="DejaVu Sans" w:hAnsi="Times New Roman" w:cs="Times New Roman"/>
          <w:b/>
          <w:kern w:val="1"/>
          <w:sz w:val="24"/>
          <w:szCs w:val="24"/>
          <w:lang w:eastAsia="zh-CN"/>
        </w:rPr>
        <w:t>План:</w:t>
      </w:r>
    </w:p>
    <w:p w:rsidR="00CD04DC" w:rsidRPr="00DC4487" w:rsidRDefault="00CD04DC" w:rsidP="00DC4487">
      <w:pPr>
        <w:pStyle w:val="a3"/>
        <w:numPr>
          <w:ilvl w:val="0"/>
          <w:numId w:val="10"/>
        </w:numPr>
        <w:snapToGrid w:val="0"/>
        <w:ind w:left="0" w:firstLine="567"/>
        <w:jc w:val="both"/>
        <w:rPr>
          <w:rFonts w:ascii="Times New Roman" w:hAnsi="Times New Roman" w:cs="Times New Roman"/>
          <w:b/>
          <w:bCs/>
          <w:sz w:val="24"/>
        </w:rPr>
      </w:pPr>
      <w:r w:rsidRPr="00DC4487">
        <w:rPr>
          <w:rFonts w:ascii="Times New Roman" w:hAnsi="Times New Roman" w:cs="Times New Roman"/>
          <w:sz w:val="24"/>
        </w:rPr>
        <w:t>Система организационно-правовой документации.</w:t>
      </w:r>
    </w:p>
    <w:p w:rsidR="00CD04DC" w:rsidRPr="00DC4487" w:rsidRDefault="00CD04DC" w:rsidP="00DC4487">
      <w:pPr>
        <w:pStyle w:val="a3"/>
        <w:numPr>
          <w:ilvl w:val="0"/>
          <w:numId w:val="10"/>
        </w:numPr>
        <w:snapToGrid w:val="0"/>
        <w:ind w:left="0" w:firstLine="567"/>
        <w:jc w:val="both"/>
        <w:rPr>
          <w:rFonts w:ascii="Times New Roman" w:hAnsi="Times New Roman" w:cs="Times New Roman"/>
          <w:b/>
          <w:bCs/>
          <w:sz w:val="24"/>
        </w:rPr>
      </w:pPr>
      <w:r w:rsidRPr="00DC4487">
        <w:rPr>
          <w:rFonts w:ascii="Times New Roman" w:hAnsi="Times New Roman" w:cs="Times New Roman"/>
          <w:sz w:val="24"/>
        </w:rPr>
        <w:t>Система справочно-информационной документации</w:t>
      </w:r>
    </w:p>
    <w:p w:rsidR="00CD04DC" w:rsidRPr="00DC4487" w:rsidRDefault="00CD04DC" w:rsidP="00DC4487">
      <w:pPr>
        <w:pStyle w:val="a3"/>
        <w:numPr>
          <w:ilvl w:val="0"/>
          <w:numId w:val="10"/>
        </w:numPr>
        <w:snapToGrid w:val="0"/>
        <w:ind w:left="0" w:firstLine="567"/>
        <w:jc w:val="both"/>
        <w:rPr>
          <w:rFonts w:ascii="Times New Roman" w:hAnsi="Times New Roman" w:cs="Times New Roman"/>
          <w:b/>
          <w:bCs/>
          <w:sz w:val="24"/>
        </w:rPr>
      </w:pPr>
      <w:r w:rsidRPr="00DC4487">
        <w:rPr>
          <w:rFonts w:ascii="Times New Roman" w:hAnsi="Times New Roman" w:cs="Times New Roman"/>
          <w:sz w:val="24"/>
        </w:rPr>
        <w:t>Переписка. Общая характеристика служебной переписки.</w:t>
      </w:r>
    </w:p>
    <w:p w:rsidR="00CD04DC" w:rsidRPr="00DC4487" w:rsidRDefault="00CD04DC" w:rsidP="00DC4487">
      <w:pPr>
        <w:pStyle w:val="a3"/>
        <w:numPr>
          <w:ilvl w:val="0"/>
          <w:numId w:val="10"/>
        </w:numPr>
        <w:snapToGrid w:val="0"/>
        <w:ind w:left="0" w:firstLine="567"/>
        <w:jc w:val="both"/>
        <w:rPr>
          <w:rFonts w:ascii="Times New Roman" w:hAnsi="Times New Roman" w:cs="Times New Roman"/>
          <w:b/>
          <w:bCs/>
          <w:sz w:val="24"/>
        </w:rPr>
      </w:pPr>
      <w:r w:rsidRPr="00DC4487">
        <w:rPr>
          <w:rFonts w:ascii="Times New Roman" w:hAnsi="Times New Roman" w:cs="Times New Roman"/>
          <w:sz w:val="24"/>
        </w:rPr>
        <w:t>Документирование финансово-хозяйственных операций</w:t>
      </w:r>
    </w:p>
    <w:p w:rsidR="00CD04DC" w:rsidRPr="00DC4487" w:rsidRDefault="00CD04DC" w:rsidP="00DC4487">
      <w:pPr>
        <w:pStyle w:val="a3"/>
        <w:snapToGrid w:val="0"/>
        <w:ind w:firstLine="567"/>
        <w:jc w:val="both"/>
        <w:rPr>
          <w:rFonts w:ascii="Times New Roman" w:hAnsi="Times New Roman" w:cs="Times New Roman"/>
          <w:sz w:val="24"/>
        </w:rPr>
      </w:pPr>
    </w:p>
    <w:p w:rsidR="00CD04DC" w:rsidRPr="00DC4487" w:rsidRDefault="00CD04DC" w:rsidP="00DC4487">
      <w:pPr>
        <w:pStyle w:val="a3"/>
        <w:numPr>
          <w:ilvl w:val="0"/>
          <w:numId w:val="11"/>
        </w:numPr>
        <w:snapToGrid w:val="0"/>
        <w:ind w:left="0" w:firstLine="567"/>
        <w:jc w:val="both"/>
        <w:rPr>
          <w:rFonts w:ascii="Times New Roman" w:hAnsi="Times New Roman" w:cs="Times New Roman"/>
          <w:b/>
          <w:bCs/>
          <w:sz w:val="24"/>
        </w:rPr>
      </w:pPr>
      <w:r w:rsidRPr="00DC4487">
        <w:rPr>
          <w:rFonts w:ascii="Times New Roman" w:hAnsi="Times New Roman" w:cs="Times New Roman"/>
          <w:sz w:val="24"/>
        </w:rPr>
        <w:t>Система организационно-правовой документации.</w:t>
      </w:r>
    </w:p>
    <w:p w:rsidR="00CD04DC" w:rsidRPr="00DC4487" w:rsidRDefault="00CD04DC" w:rsidP="00DC4487">
      <w:pPr>
        <w:pStyle w:val="a5"/>
        <w:spacing w:before="0" w:beforeAutospacing="0" w:after="0" w:afterAutospacing="0"/>
        <w:ind w:firstLine="567"/>
        <w:jc w:val="both"/>
      </w:pPr>
      <w:r w:rsidRPr="00DC4487">
        <w:t>Одна из основных управленческих функций, реализуемых в де</w:t>
      </w:r>
      <w:r w:rsidRPr="00DC4487">
        <w:softHyphen/>
        <w:t>ятельности учреждений, орг</w:t>
      </w:r>
      <w:r w:rsidRPr="00DC4487">
        <w:t>а</w:t>
      </w:r>
      <w:r w:rsidRPr="00DC4487">
        <w:t>низаций, предприятий, фирм, - это </w:t>
      </w:r>
      <w:r w:rsidRPr="00DC4487">
        <w:rPr>
          <w:b/>
          <w:bCs/>
        </w:rPr>
        <w:t>функция организации системы и процессов управления</w:t>
      </w:r>
      <w:r w:rsidRPr="00DC4487">
        <w:t>, к</w:t>
      </w:r>
      <w:r w:rsidRPr="00DC4487">
        <w:t>о</w:t>
      </w:r>
      <w:r w:rsidRPr="00DC4487">
        <w:t>торая включает в себя:</w:t>
      </w:r>
    </w:p>
    <w:p w:rsidR="00CD04DC" w:rsidRPr="00DC4487" w:rsidRDefault="00CD04DC" w:rsidP="00DC4487">
      <w:pPr>
        <w:pStyle w:val="a5"/>
        <w:spacing w:before="0" w:beforeAutospacing="0" w:after="0" w:afterAutospacing="0"/>
        <w:ind w:firstLine="567"/>
        <w:jc w:val="both"/>
      </w:pPr>
      <w:r w:rsidRPr="00DC4487">
        <w:t>создание организации, включая выбор ее организационно-пра</w:t>
      </w:r>
      <w:r w:rsidRPr="00DC4487">
        <w:softHyphen/>
        <w:t>вовой формы;</w:t>
      </w:r>
    </w:p>
    <w:p w:rsidR="00CD04DC" w:rsidRPr="00DC4487" w:rsidRDefault="00CD04DC" w:rsidP="00DC4487">
      <w:pPr>
        <w:pStyle w:val="a5"/>
        <w:spacing w:before="0" w:beforeAutospacing="0" w:after="0" w:afterAutospacing="0"/>
        <w:ind w:firstLine="567"/>
        <w:jc w:val="both"/>
      </w:pPr>
      <w:r w:rsidRPr="00DC4487">
        <w:t>установление ее структуры;</w:t>
      </w:r>
    </w:p>
    <w:p w:rsidR="00CD04DC" w:rsidRPr="00DC4487" w:rsidRDefault="00CD04DC" w:rsidP="00DC4487">
      <w:pPr>
        <w:pStyle w:val="a5"/>
        <w:spacing w:before="0" w:beforeAutospacing="0" w:after="0" w:afterAutospacing="0"/>
        <w:ind w:firstLine="567"/>
        <w:jc w:val="both"/>
      </w:pPr>
      <w:r w:rsidRPr="00DC4487">
        <w:t>определение штатной численности и состава (номенклатуры) должностей — руководит</w:t>
      </w:r>
      <w:r w:rsidRPr="00DC4487">
        <w:t>е</w:t>
      </w:r>
      <w:r w:rsidRPr="00DC4487">
        <w:t xml:space="preserve">лей, специалистов, </w:t>
      </w:r>
      <w:proofErr w:type="gramStart"/>
      <w:r w:rsidRPr="00DC4487">
        <w:t>технических исполни</w:t>
      </w:r>
      <w:r w:rsidRPr="00DC4487">
        <w:softHyphen/>
        <w:t>телей</w:t>
      </w:r>
      <w:proofErr w:type="gramEnd"/>
      <w:r w:rsidRPr="00DC4487">
        <w:t xml:space="preserve"> и их тарификация по Единой тарифной сетке (ETC);</w:t>
      </w:r>
    </w:p>
    <w:p w:rsidR="00CD04DC" w:rsidRPr="00DC4487" w:rsidRDefault="00CD04DC" w:rsidP="00DC4487">
      <w:pPr>
        <w:pStyle w:val="a5"/>
        <w:spacing w:before="0" w:beforeAutospacing="0" w:after="0" w:afterAutospacing="0"/>
        <w:ind w:firstLine="567"/>
        <w:jc w:val="both"/>
      </w:pPr>
      <w:r w:rsidRPr="00DC4487">
        <w:t>регламентацию деятельности структурных подразделений и ра</w:t>
      </w:r>
      <w:r w:rsidRPr="00DC4487">
        <w:softHyphen/>
        <w:t>ботников;</w:t>
      </w:r>
    </w:p>
    <w:p w:rsidR="00CD04DC" w:rsidRPr="00DC4487" w:rsidRDefault="00CD04DC" w:rsidP="00DC4487">
      <w:pPr>
        <w:pStyle w:val="a5"/>
        <w:spacing w:before="0" w:beforeAutospacing="0" w:after="0" w:afterAutospacing="0"/>
        <w:ind w:firstLine="567"/>
        <w:jc w:val="both"/>
      </w:pPr>
      <w:r w:rsidRPr="00DC4487">
        <w:t>формирование совещательных органов управления;</w:t>
      </w:r>
    </w:p>
    <w:p w:rsidR="00CD04DC" w:rsidRPr="00DC4487" w:rsidRDefault="00CD04DC" w:rsidP="00DC4487">
      <w:pPr>
        <w:pStyle w:val="a5"/>
        <w:spacing w:before="0" w:beforeAutospacing="0" w:after="0" w:afterAutospacing="0"/>
        <w:ind w:firstLine="567"/>
        <w:jc w:val="both"/>
      </w:pPr>
      <w:r w:rsidRPr="00DC4487">
        <w:t>регламентацию деятельности аппарата управления;</w:t>
      </w:r>
    </w:p>
    <w:p w:rsidR="00CD04DC" w:rsidRPr="00DC4487" w:rsidRDefault="00CD04DC" w:rsidP="00DC4487">
      <w:pPr>
        <w:pStyle w:val="a5"/>
        <w:spacing w:before="0" w:beforeAutospacing="0" w:after="0" w:afterAutospacing="0"/>
        <w:ind w:firstLine="567"/>
        <w:jc w:val="both"/>
      </w:pPr>
      <w:r w:rsidRPr="00DC4487">
        <w:t>лицензирование деятельности (в необходимых случаях);</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установление режима работы и системы охраны;</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организацию труда работников и оценку труда работников;</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реорганизацию;</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ликвидацию организации и некоторые другие виды работ.</w:t>
      </w:r>
    </w:p>
    <w:p w:rsidR="00CD04DC" w:rsidRPr="00DC4487" w:rsidRDefault="00CD04DC" w:rsidP="00DC4487">
      <w:pPr>
        <w:pStyle w:val="a3"/>
        <w:snapToGrid w:val="0"/>
        <w:ind w:firstLine="567"/>
        <w:jc w:val="both"/>
        <w:rPr>
          <w:rFonts w:ascii="Times New Roman" w:hAnsi="Times New Roman" w:cs="Times New Roman"/>
          <w:b/>
          <w:bCs/>
          <w:sz w:val="24"/>
        </w:rPr>
      </w:pPr>
    </w:p>
    <w:p w:rsidR="00CD04DC" w:rsidRPr="00DC4487" w:rsidRDefault="00CD04DC" w:rsidP="00DC4487">
      <w:pPr>
        <w:pStyle w:val="a3"/>
        <w:numPr>
          <w:ilvl w:val="0"/>
          <w:numId w:val="11"/>
        </w:numPr>
        <w:snapToGrid w:val="0"/>
        <w:ind w:left="0" w:firstLine="567"/>
        <w:jc w:val="both"/>
        <w:rPr>
          <w:rFonts w:ascii="Times New Roman" w:hAnsi="Times New Roman" w:cs="Times New Roman"/>
          <w:b/>
          <w:bCs/>
          <w:sz w:val="24"/>
        </w:rPr>
      </w:pPr>
      <w:r w:rsidRPr="00DC4487">
        <w:rPr>
          <w:rFonts w:ascii="Times New Roman" w:hAnsi="Times New Roman" w:cs="Times New Roman"/>
          <w:sz w:val="24"/>
        </w:rPr>
        <w:t>Система справочно-информационной документации</w:t>
      </w:r>
    </w:p>
    <w:p w:rsidR="00CD04DC" w:rsidRPr="00DC4487" w:rsidRDefault="00CD04DC" w:rsidP="00DC4487">
      <w:pPr>
        <w:pStyle w:val="a5"/>
        <w:shd w:val="clear" w:color="auto" w:fill="FFFFFF"/>
        <w:spacing w:before="0" w:beforeAutospacing="0" w:after="0" w:afterAutospacing="0"/>
        <w:ind w:firstLine="567"/>
        <w:jc w:val="both"/>
      </w:pPr>
      <w:r w:rsidRPr="00DC4487">
        <w:t>Документы этой системы играют служебную роль по отношению к организационно-правовым и распорядительным документам.</w:t>
      </w:r>
    </w:p>
    <w:p w:rsidR="00CD04DC" w:rsidRPr="00DC4487" w:rsidRDefault="00CD04DC" w:rsidP="00DC4487">
      <w:pPr>
        <w:pStyle w:val="a5"/>
        <w:shd w:val="clear" w:color="auto" w:fill="FFFFFF"/>
        <w:spacing w:before="0" w:beforeAutospacing="0" w:after="0" w:afterAutospacing="0"/>
        <w:ind w:firstLine="567"/>
        <w:jc w:val="both"/>
      </w:pPr>
      <w:r w:rsidRPr="00DC4487">
        <w:t>Справочно-информационные документы не содержат поручений, не обязывают выполнять поручения, как распорядительные документы, а сообщают сведения, побуждающие принимать о</w:t>
      </w:r>
      <w:r w:rsidRPr="00DC4487">
        <w:t>п</w:t>
      </w:r>
      <w:r w:rsidRPr="00DC4487">
        <w:t>ределенные решения, т.е. инициируют управленческие решения, позволяют выбрать тот или иной способ управленческого воздействия.</w:t>
      </w:r>
    </w:p>
    <w:p w:rsidR="00CD04DC" w:rsidRPr="00DC4487" w:rsidRDefault="00CD04DC" w:rsidP="00DC4487">
      <w:pPr>
        <w:pStyle w:val="a5"/>
        <w:shd w:val="clear" w:color="auto" w:fill="FFFFFF"/>
        <w:spacing w:before="0" w:beforeAutospacing="0" w:after="0" w:afterAutospacing="0"/>
        <w:ind w:firstLine="567"/>
        <w:jc w:val="both"/>
      </w:pPr>
      <w:r w:rsidRPr="00DC4487">
        <w:t>Особенностью этих документов является то, что они идут снизу вверх по системе управл</w:t>
      </w:r>
      <w:r w:rsidRPr="00DC4487">
        <w:t>е</w:t>
      </w:r>
      <w:r w:rsidRPr="00DC4487">
        <w:t>ния: от работника к руководителю подразделения, от руководителя подразделения к руководит</w:t>
      </w:r>
      <w:r w:rsidRPr="00DC4487">
        <w:t>е</w:t>
      </w:r>
      <w:r w:rsidRPr="00DC4487">
        <w:t xml:space="preserve">лю организации, от подведомственной организации в </w:t>
      </w:r>
      <w:proofErr w:type="gramStart"/>
      <w:r w:rsidRPr="00DC4487">
        <w:t>вышестоящую</w:t>
      </w:r>
      <w:proofErr w:type="gramEnd"/>
      <w:r w:rsidRPr="00DC4487">
        <w:t>.</w:t>
      </w:r>
    </w:p>
    <w:p w:rsidR="00CD04DC" w:rsidRPr="00DC4487" w:rsidRDefault="00CD04DC" w:rsidP="00DC4487">
      <w:pPr>
        <w:pStyle w:val="a5"/>
        <w:shd w:val="clear" w:color="auto" w:fill="FFFFFF"/>
        <w:spacing w:before="0" w:beforeAutospacing="0" w:after="0" w:afterAutospacing="0"/>
        <w:ind w:firstLine="567"/>
        <w:jc w:val="both"/>
      </w:pPr>
      <w:proofErr w:type="gramStart"/>
      <w:r w:rsidRPr="00DC4487">
        <w:t>В состав информационно-справочных документов входят докладная записка, объяснител</w:t>
      </w:r>
      <w:r w:rsidRPr="00DC4487">
        <w:t>ь</w:t>
      </w:r>
      <w:r w:rsidRPr="00DC4487">
        <w:t>ная записка, служебная записка, предложение, представление, заявление, все разновидности перепи</w:t>
      </w:r>
      <w:r w:rsidRPr="00DC4487">
        <w:t>с</w:t>
      </w:r>
      <w:r w:rsidRPr="00DC4487">
        <w:t>ки, протокол, акт, справка, заключение, отзыв, сводка, список, перечень.</w:t>
      </w:r>
      <w:proofErr w:type="gramEnd"/>
    </w:p>
    <w:p w:rsidR="00CD04DC" w:rsidRPr="00DC4487" w:rsidRDefault="00CD04DC" w:rsidP="00DC4487">
      <w:pPr>
        <w:pStyle w:val="a3"/>
        <w:snapToGrid w:val="0"/>
        <w:ind w:firstLine="567"/>
        <w:jc w:val="both"/>
        <w:rPr>
          <w:rFonts w:ascii="Times New Roman" w:hAnsi="Times New Roman" w:cs="Times New Roman"/>
          <w:b/>
          <w:bCs/>
          <w:sz w:val="24"/>
        </w:rPr>
      </w:pPr>
    </w:p>
    <w:p w:rsidR="00CD04DC" w:rsidRPr="00DC4487" w:rsidRDefault="00CD04DC" w:rsidP="00DC4487">
      <w:pPr>
        <w:pStyle w:val="a3"/>
        <w:numPr>
          <w:ilvl w:val="0"/>
          <w:numId w:val="11"/>
        </w:numPr>
        <w:snapToGrid w:val="0"/>
        <w:ind w:left="0" w:firstLine="567"/>
        <w:jc w:val="both"/>
        <w:rPr>
          <w:rFonts w:ascii="Times New Roman" w:hAnsi="Times New Roman" w:cs="Times New Roman"/>
          <w:b/>
          <w:bCs/>
          <w:sz w:val="24"/>
        </w:rPr>
      </w:pPr>
      <w:r w:rsidRPr="00DC4487">
        <w:rPr>
          <w:rFonts w:ascii="Times New Roman" w:hAnsi="Times New Roman" w:cs="Times New Roman"/>
          <w:sz w:val="24"/>
        </w:rPr>
        <w:t>Переписка. Общая характеристика служебной переписки.</w:t>
      </w:r>
    </w:p>
    <w:p w:rsidR="00CD04DC" w:rsidRPr="00DC4487" w:rsidRDefault="00CD04DC" w:rsidP="00DC4487">
      <w:pPr>
        <w:shd w:val="clear" w:color="auto" w:fill="FFFFFF"/>
        <w:spacing w:after="0" w:line="240" w:lineRule="auto"/>
        <w:ind w:firstLine="567"/>
        <w:jc w:val="both"/>
        <w:rPr>
          <w:rFonts w:ascii="Times New Roman" w:eastAsia="BatangChe" w:hAnsi="Times New Roman" w:cs="Times New Roman"/>
          <w:sz w:val="24"/>
          <w:szCs w:val="24"/>
          <w:lang w:eastAsia="ru-RU"/>
        </w:rPr>
      </w:pPr>
      <w:r w:rsidRPr="00DC4487">
        <w:rPr>
          <w:rFonts w:ascii="Times New Roman" w:eastAsia="BatangChe" w:hAnsi="Times New Roman" w:cs="Times New Roman"/>
          <w:sz w:val="24"/>
          <w:szCs w:val="24"/>
          <w:lang w:eastAsia="ru-RU"/>
        </w:rPr>
        <w:t>Переписка – обобщенное название различных по содержанию документов (служебное пис</w:t>
      </w:r>
      <w:r w:rsidRPr="00DC4487">
        <w:rPr>
          <w:rFonts w:ascii="Times New Roman" w:eastAsia="BatangChe" w:hAnsi="Times New Roman" w:cs="Times New Roman"/>
          <w:sz w:val="24"/>
          <w:szCs w:val="24"/>
          <w:lang w:eastAsia="ru-RU"/>
        </w:rPr>
        <w:t>ь</w:t>
      </w:r>
      <w:r w:rsidRPr="00DC4487">
        <w:rPr>
          <w:rFonts w:ascii="Times New Roman" w:eastAsia="BatangChe" w:hAnsi="Times New Roman" w:cs="Times New Roman"/>
          <w:sz w:val="24"/>
          <w:szCs w:val="24"/>
          <w:lang w:eastAsia="ru-RU"/>
        </w:rPr>
        <w:t xml:space="preserve">мо, телеграмма, телекс, телефонограмма, </w:t>
      </w:r>
      <w:proofErr w:type="spellStart"/>
      <w:r w:rsidRPr="00DC4487">
        <w:rPr>
          <w:rFonts w:ascii="Times New Roman" w:eastAsia="BatangChe" w:hAnsi="Times New Roman" w:cs="Times New Roman"/>
          <w:sz w:val="24"/>
          <w:szCs w:val="24"/>
          <w:lang w:eastAsia="ru-RU"/>
        </w:rPr>
        <w:t>факсограмма</w:t>
      </w:r>
      <w:proofErr w:type="spellEnd"/>
      <w:r w:rsidRPr="00DC4487">
        <w:rPr>
          <w:rFonts w:ascii="Times New Roman" w:eastAsia="BatangChe" w:hAnsi="Times New Roman" w:cs="Times New Roman"/>
          <w:sz w:val="24"/>
          <w:szCs w:val="24"/>
          <w:lang w:eastAsia="ru-RU"/>
        </w:rPr>
        <w:t xml:space="preserve"> (факс), электронное сообщение и др.), обес</w:t>
      </w:r>
      <w:r w:rsidRPr="00DC4487">
        <w:rPr>
          <w:rFonts w:ascii="Times New Roman" w:eastAsia="BatangChe" w:hAnsi="Times New Roman" w:cs="Times New Roman"/>
          <w:sz w:val="24"/>
          <w:szCs w:val="24"/>
          <w:lang w:eastAsia="ru-RU"/>
        </w:rPr>
        <w:softHyphen/>
        <w:t>печивающих оперативный информационный обмен между организациями. Переписка исполь</w:t>
      </w:r>
      <w:r w:rsidRPr="00DC4487">
        <w:rPr>
          <w:rFonts w:ascii="Times New Roman" w:eastAsia="BatangChe" w:hAnsi="Times New Roman" w:cs="Times New Roman"/>
          <w:sz w:val="24"/>
          <w:szCs w:val="24"/>
          <w:lang w:eastAsia="ru-RU"/>
        </w:rPr>
        <w:softHyphen/>
        <w:t>зуется для реализации информационных связей между организациями, как состоящими, так и не состоящими в отношениях соподчинения.</w:t>
      </w:r>
    </w:p>
    <w:p w:rsidR="00CD04DC" w:rsidRPr="00DC4487" w:rsidRDefault="00CD04DC" w:rsidP="00DC4487">
      <w:pPr>
        <w:shd w:val="clear" w:color="auto" w:fill="FFFFFF"/>
        <w:spacing w:after="0" w:line="240" w:lineRule="auto"/>
        <w:ind w:firstLine="567"/>
        <w:jc w:val="both"/>
        <w:rPr>
          <w:rFonts w:ascii="Times New Roman" w:eastAsia="BatangChe" w:hAnsi="Times New Roman" w:cs="Times New Roman"/>
          <w:sz w:val="24"/>
          <w:szCs w:val="24"/>
          <w:lang w:eastAsia="ru-RU"/>
        </w:rPr>
      </w:pPr>
      <w:proofErr w:type="gramStart"/>
      <w:r w:rsidRPr="00DC4487">
        <w:rPr>
          <w:rFonts w:ascii="Times New Roman" w:eastAsia="BatangChe" w:hAnsi="Times New Roman" w:cs="Times New Roman"/>
          <w:sz w:val="24"/>
          <w:szCs w:val="24"/>
          <w:lang w:eastAsia="ru-RU"/>
        </w:rPr>
        <w:t>Содержанием переписки могут быть запрос, уведомление, согласие, претензия, напомина</w:t>
      </w:r>
      <w:r w:rsidRPr="00DC4487">
        <w:rPr>
          <w:rFonts w:ascii="Times New Roman" w:eastAsia="BatangChe" w:hAnsi="Times New Roman" w:cs="Times New Roman"/>
          <w:sz w:val="24"/>
          <w:szCs w:val="24"/>
          <w:lang w:eastAsia="ru-RU"/>
        </w:rPr>
        <w:softHyphen/>
        <w:t>ние, требование, разъяснение, подтверждение, просьба, рекомендация, гарантия, приглаше</w:t>
      </w:r>
      <w:r w:rsidRPr="00DC4487">
        <w:rPr>
          <w:rFonts w:ascii="Times New Roman" w:eastAsia="BatangChe" w:hAnsi="Times New Roman" w:cs="Times New Roman"/>
          <w:sz w:val="24"/>
          <w:szCs w:val="24"/>
          <w:lang w:eastAsia="ru-RU"/>
        </w:rPr>
        <w:softHyphen/>
        <w:t>ние и др.</w:t>
      </w:r>
      <w:proofErr w:type="gramEnd"/>
    </w:p>
    <w:p w:rsidR="00CD04DC" w:rsidRPr="00DC4487" w:rsidRDefault="00CD04DC" w:rsidP="00DC4487">
      <w:pPr>
        <w:shd w:val="clear" w:color="auto" w:fill="FFFFFF"/>
        <w:spacing w:after="0" w:line="240" w:lineRule="auto"/>
        <w:ind w:firstLine="567"/>
        <w:jc w:val="both"/>
        <w:rPr>
          <w:rFonts w:ascii="Times New Roman" w:eastAsia="BatangChe" w:hAnsi="Times New Roman" w:cs="Times New Roman"/>
          <w:sz w:val="24"/>
          <w:szCs w:val="24"/>
          <w:lang w:eastAsia="ru-RU"/>
        </w:rPr>
      </w:pPr>
      <w:r w:rsidRPr="00DC4487">
        <w:rPr>
          <w:rFonts w:ascii="Times New Roman" w:eastAsia="BatangChe" w:hAnsi="Times New Roman" w:cs="Times New Roman"/>
          <w:sz w:val="24"/>
          <w:szCs w:val="24"/>
          <w:lang w:eastAsia="ru-RU"/>
        </w:rPr>
        <w:t>Для осуществления информационного обмена в управленческой деятельности наиболее ши</w:t>
      </w:r>
      <w:r w:rsidRPr="00DC4487">
        <w:rPr>
          <w:rFonts w:ascii="Times New Roman" w:eastAsia="BatangChe" w:hAnsi="Times New Roman" w:cs="Times New Roman"/>
          <w:sz w:val="24"/>
          <w:szCs w:val="24"/>
          <w:lang w:eastAsia="ru-RU"/>
        </w:rPr>
        <w:softHyphen/>
        <w:t>роко используются служебные, или деловые, письма, пересылаемые по почте или посредством факсимильной связи. При составлении и оформлении служебных писем должны соблюдаться сл</w:t>
      </w:r>
      <w:r w:rsidRPr="00DC4487">
        <w:rPr>
          <w:rFonts w:ascii="Times New Roman" w:eastAsia="BatangChe" w:hAnsi="Times New Roman" w:cs="Times New Roman"/>
          <w:sz w:val="24"/>
          <w:szCs w:val="24"/>
          <w:lang w:eastAsia="ru-RU"/>
        </w:rPr>
        <w:t>е</w:t>
      </w:r>
      <w:r w:rsidRPr="00DC4487">
        <w:rPr>
          <w:rFonts w:ascii="Times New Roman" w:eastAsia="BatangChe" w:hAnsi="Times New Roman" w:cs="Times New Roman"/>
          <w:sz w:val="24"/>
          <w:szCs w:val="24"/>
          <w:lang w:eastAsia="ru-RU"/>
        </w:rPr>
        <w:t>дующие требования</w:t>
      </w:r>
      <w:r w:rsidRPr="00DC4487">
        <w:rPr>
          <w:rFonts w:ascii="Times New Roman" w:eastAsia="BatangChe" w:hAnsi="Cambria Math" w:cs="Times New Roman"/>
          <w:sz w:val="24"/>
          <w:szCs w:val="24"/>
          <w:lang w:eastAsia="ru-RU"/>
        </w:rPr>
        <w:t>˸</w:t>
      </w:r>
    </w:p>
    <w:p w:rsidR="00CD04DC" w:rsidRPr="00DC4487" w:rsidRDefault="00CD04DC" w:rsidP="00DC4487">
      <w:pPr>
        <w:shd w:val="clear" w:color="auto" w:fill="FFFFFF"/>
        <w:spacing w:after="0" w:line="240" w:lineRule="auto"/>
        <w:ind w:firstLine="567"/>
        <w:jc w:val="both"/>
        <w:rPr>
          <w:rFonts w:ascii="Times New Roman" w:eastAsia="BatangChe" w:hAnsi="Times New Roman" w:cs="Times New Roman"/>
          <w:sz w:val="24"/>
          <w:szCs w:val="24"/>
          <w:lang w:eastAsia="ru-RU"/>
        </w:rPr>
      </w:pPr>
      <w:r w:rsidRPr="00DC4487">
        <w:rPr>
          <w:rFonts w:ascii="Times New Roman" w:eastAsia="BatangChe" w:hAnsi="Times New Roman" w:cs="Times New Roman"/>
          <w:sz w:val="24"/>
          <w:szCs w:val="24"/>
          <w:lang w:eastAsia="ru-RU"/>
        </w:rPr>
        <w:t>—деловое письмо составляется на специальном бланке письма формата А4 или А5 и подпи</w:t>
      </w:r>
      <w:r w:rsidRPr="00DC4487">
        <w:rPr>
          <w:rFonts w:ascii="Times New Roman" w:eastAsia="BatangChe" w:hAnsi="Times New Roman" w:cs="Times New Roman"/>
          <w:sz w:val="24"/>
          <w:szCs w:val="24"/>
          <w:lang w:eastAsia="ru-RU"/>
        </w:rPr>
        <w:softHyphen/>
        <w:t xml:space="preserve">сывается руководителем организации или </w:t>
      </w:r>
      <w:proofErr w:type="spellStart"/>
      <w:r w:rsidRPr="00DC4487">
        <w:rPr>
          <w:rFonts w:ascii="Times New Roman" w:eastAsia="BatangChe" w:hAnsi="Cambria Math" w:cs="Times New Roman"/>
          <w:sz w:val="24"/>
          <w:szCs w:val="24"/>
          <w:lang w:eastAsia="ru-RU"/>
        </w:rPr>
        <w:t>ᴇᴦ</w:t>
      </w:r>
      <w:r w:rsidRPr="00DC4487">
        <w:rPr>
          <w:rFonts w:ascii="Times New Roman" w:eastAsia="BatangChe" w:hAnsi="Times New Roman" w:cs="Times New Roman"/>
          <w:sz w:val="24"/>
          <w:szCs w:val="24"/>
          <w:lang w:eastAsia="ru-RU"/>
        </w:rPr>
        <w:t>ο</w:t>
      </w:r>
      <w:proofErr w:type="spellEnd"/>
      <w:r w:rsidRPr="00DC4487">
        <w:rPr>
          <w:rFonts w:ascii="Times New Roman" w:eastAsia="BatangChe" w:hAnsi="Times New Roman" w:cs="Times New Roman"/>
          <w:sz w:val="24"/>
          <w:szCs w:val="24"/>
          <w:lang w:eastAsia="ru-RU"/>
        </w:rPr>
        <w:t xml:space="preserve"> заместителями в соответствии с предостав</w:t>
      </w:r>
      <w:r w:rsidRPr="00DC4487">
        <w:rPr>
          <w:rFonts w:ascii="Times New Roman" w:eastAsia="BatangChe" w:hAnsi="Times New Roman" w:cs="Times New Roman"/>
          <w:sz w:val="24"/>
          <w:szCs w:val="24"/>
          <w:lang w:eastAsia="ru-RU"/>
        </w:rPr>
        <w:softHyphen/>
        <w:t>ленной им компетенцией;</w:t>
      </w:r>
    </w:p>
    <w:p w:rsidR="00CD04DC" w:rsidRPr="00DC4487" w:rsidRDefault="00CD04DC" w:rsidP="00DC4487">
      <w:pPr>
        <w:shd w:val="clear" w:color="auto" w:fill="FFFFFF"/>
        <w:spacing w:after="0" w:line="240" w:lineRule="auto"/>
        <w:ind w:firstLine="567"/>
        <w:jc w:val="both"/>
        <w:rPr>
          <w:rFonts w:ascii="Times New Roman" w:eastAsia="BatangChe" w:hAnsi="Times New Roman" w:cs="Times New Roman"/>
          <w:sz w:val="24"/>
          <w:szCs w:val="24"/>
          <w:lang w:eastAsia="ru-RU"/>
        </w:rPr>
      </w:pPr>
      <w:r w:rsidRPr="00DC4487">
        <w:rPr>
          <w:rFonts w:ascii="Times New Roman" w:eastAsia="BatangChe" w:hAnsi="Times New Roman" w:cs="Times New Roman"/>
          <w:sz w:val="24"/>
          <w:szCs w:val="24"/>
          <w:lang w:eastAsia="ru-RU"/>
        </w:rPr>
        <w:lastRenderedPageBreak/>
        <w:t>—деловое письмо должно быть посвящено одному вопросу, в письме может рассматр</w:t>
      </w:r>
      <w:r w:rsidRPr="00DC4487">
        <w:rPr>
          <w:rFonts w:ascii="Times New Roman" w:eastAsia="BatangChe" w:hAnsi="Times New Roman" w:cs="Times New Roman"/>
          <w:sz w:val="24"/>
          <w:szCs w:val="24"/>
          <w:lang w:eastAsia="ru-RU"/>
        </w:rPr>
        <w:t>и</w:t>
      </w:r>
      <w:r w:rsidRPr="00DC4487">
        <w:rPr>
          <w:rFonts w:ascii="Times New Roman" w:eastAsia="BatangChe" w:hAnsi="Times New Roman" w:cs="Times New Roman"/>
          <w:sz w:val="24"/>
          <w:szCs w:val="24"/>
          <w:lang w:eastAsia="ru-RU"/>
        </w:rPr>
        <w:t xml:space="preserve">ваться </w:t>
      </w:r>
      <w:proofErr w:type="gramStart"/>
      <w:r w:rsidRPr="00DC4487">
        <w:rPr>
          <w:rFonts w:ascii="Times New Roman" w:eastAsia="BatangChe" w:hAnsi="Times New Roman" w:cs="Times New Roman"/>
          <w:sz w:val="24"/>
          <w:szCs w:val="24"/>
          <w:lang w:eastAsia="ru-RU"/>
        </w:rPr>
        <w:t>два и более вопросов</w:t>
      </w:r>
      <w:proofErr w:type="gramEnd"/>
      <w:r w:rsidRPr="00DC4487">
        <w:rPr>
          <w:rFonts w:ascii="Times New Roman" w:eastAsia="BatangChe" w:hAnsi="Times New Roman" w:cs="Times New Roman"/>
          <w:sz w:val="24"/>
          <w:szCs w:val="24"/>
          <w:lang w:eastAsia="ru-RU"/>
        </w:rPr>
        <w:t>, только если они взаимосвязаны и по ним будет приниматься одно решение;</w:t>
      </w:r>
    </w:p>
    <w:p w:rsidR="00CD04DC" w:rsidRPr="00DC4487" w:rsidRDefault="00CD04DC" w:rsidP="00DC4487">
      <w:pPr>
        <w:shd w:val="clear" w:color="auto" w:fill="FFFFFF"/>
        <w:spacing w:after="0" w:line="240" w:lineRule="auto"/>
        <w:ind w:firstLine="567"/>
        <w:jc w:val="both"/>
        <w:rPr>
          <w:rFonts w:ascii="Times New Roman" w:eastAsia="BatangChe" w:hAnsi="Times New Roman" w:cs="Times New Roman"/>
          <w:sz w:val="24"/>
          <w:szCs w:val="24"/>
          <w:lang w:eastAsia="ru-RU"/>
        </w:rPr>
      </w:pPr>
      <w:r w:rsidRPr="00DC4487">
        <w:rPr>
          <w:rFonts w:ascii="Times New Roman" w:eastAsia="BatangChe" w:hAnsi="Times New Roman" w:cs="Times New Roman"/>
          <w:sz w:val="24"/>
          <w:szCs w:val="24"/>
          <w:lang w:eastAsia="ru-RU"/>
        </w:rPr>
        <w:t>—письмо не должно быть большим по объёму, основная масса писем – до одной страницы текста (в исключительных случаях, когда речь идет о сложных проблемах, требующих де</w:t>
      </w:r>
      <w:r w:rsidRPr="00DC4487">
        <w:rPr>
          <w:rFonts w:ascii="Times New Roman" w:eastAsia="BatangChe" w:hAnsi="Times New Roman" w:cs="Times New Roman"/>
          <w:sz w:val="24"/>
          <w:szCs w:val="24"/>
          <w:lang w:eastAsia="ru-RU"/>
        </w:rPr>
        <w:softHyphen/>
        <w:t>тального описания и анализа, письмо может содержать до 5 страниц текста);</w:t>
      </w:r>
    </w:p>
    <w:p w:rsidR="00CD04DC" w:rsidRPr="00DC4487" w:rsidRDefault="00CD04DC" w:rsidP="00DC4487">
      <w:pPr>
        <w:shd w:val="clear" w:color="auto" w:fill="FFFFFF"/>
        <w:spacing w:after="0" w:line="240" w:lineRule="auto"/>
        <w:ind w:firstLine="567"/>
        <w:jc w:val="both"/>
        <w:rPr>
          <w:rFonts w:ascii="Times New Roman" w:eastAsia="BatangChe" w:hAnsi="Times New Roman" w:cs="Times New Roman"/>
          <w:sz w:val="24"/>
          <w:szCs w:val="24"/>
          <w:lang w:eastAsia="ru-RU"/>
        </w:rPr>
      </w:pPr>
      <w:r w:rsidRPr="00DC4487">
        <w:rPr>
          <w:rFonts w:ascii="Times New Roman" w:eastAsia="BatangChe" w:hAnsi="Times New Roman" w:cs="Times New Roman"/>
          <w:sz w:val="24"/>
          <w:szCs w:val="24"/>
          <w:lang w:eastAsia="ru-RU"/>
        </w:rPr>
        <w:t>—инициативное письмо (просьба, запрос, требование и др.) требуют обязательного ответа, даже если этот ответ отрицательный;</w:t>
      </w:r>
    </w:p>
    <w:p w:rsidR="00CD04DC" w:rsidRPr="00DC4487" w:rsidRDefault="00CD04DC" w:rsidP="00DC4487">
      <w:pPr>
        <w:shd w:val="clear" w:color="auto" w:fill="FFFFFF"/>
        <w:spacing w:after="0" w:line="240" w:lineRule="auto"/>
        <w:ind w:firstLine="567"/>
        <w:jc w:val="both"/>
        <w:rPr>
          <w:rFonts w:ascii="Times New Roman" w:eastAsia="BatangChe" w:hAnsi="Times New Roman" w:cs="Times New Roman"/>
          <w:sz w:val="24"/>
          <w:szCs w:val="24"/>
          <w:lang w:eastAsia="ru-RU"/>
        </w:rPr>
      </w:pPr>
      <w:r w:rsidRPr="00DC4487">
        <w:rPr>
          <w:rFonts w:ascii="Times New Roman" w:eastAsia="BatangChe" w:hAnsi="Times New Roman" w:cs="Times New Roman"/>
          <w:sz w:val="24"/>
          <w:szCs w:val="24"/>
          <w:lang w:eastAsia="ru-RU"/>
        </w:rPr>
        <w:t>—письмо должно быть составлено грамотно, аккуратно, без грубых помарок и исправл</w:t>
      </w:r>
      <w:r w:rsidRPr="00DC4487">
        <w:rPr>
          <w:rFonts w:ascii="Times New Roman" w:eastAsia="BatangChe" w:hAnsi="Times New Roman" w:cs="Times New Roman"/>
          <w:sz w:val="24"/>
          <w:szCs w:val="24"/>
          <w:lang w:eastAsia="ru-RU"/>
        </w:rPr>
        <w:t>е</w:t>
      </w:r>
      <w:r w:rsidRPr="00DC4487">
        <w:rPr>
          <w:rFonts w:ascii="Times New Roman" w:eastAsia="BatangChe" w:hAnsi="Times New Roman" w:cs="Times New Roman"/>
          <w:sz w:val="24"/>
          <w:szCs w:val="24"/>
          <w:lang w:eastAsia="ru-RU"/>
        </w:rPr>
        <w:t>ний;</w:t>
      </w:r>
    </w:p>
    <w:p w:rsidR="00CD04DC" w:rsidRPr="00DC4487" w:rsidRDefault="00CD04DC" w:rsidP="00DC4487">
      <w:pPr>
        <w:shd w:val="clear" w:color="auto" w:fill="FFFFFF"/>
        <w:spacing w:after="0" w:line="240" w:lineRule="auto"/>
        <w:ind w:firstLine="567"/>
        <w:jc w:val="both"/>
        <w:rPr>
          <w:rFonts w:ascii="Times New Roman" w:eastAsia="BatangChe" w:hAnsi="Times New Roman" w:cs="Times New Roman"/>
          <w:sz w:val="24"/>
          <w:szCs w:val="24"/>
          <w:lang w:eastAsia="ru-RU"/>
        </w:rPr>
      </w:pPr>
      <w:r w:rsidRPr="00DC4487">
        <w:rPr>
          <w:rFonts w:ascii="Times New Roman" w:eastAsia="BatangChe" w:hAnsi="Times New Roman" w:cs="Times New Roman"/>
          <w:sz w:val="24"/>
          <w:szCs w:val="24"/>
          <w:lang w:eastAsia="ru-RU"/>
        </w:rPr>
        <w:t>—независимо от содержания письмо должно излагаться официально-деловым стилем, с</w:t>
      </w:r>
      <w:r w:rsidRPr="00DC4487">
        <w:rPr>
          <w:rFonts w:ascii="Times New Roman" w:eastAsia="BatangChe" w:hAnsi="Times New Roman" w:cs="Times New Roman"/>
          <w:sz w:val="24"/>
          <w:szCs w:val="24"/>
          <w:lang w:eastAsia="ru-RU"/>
        </w:rPr>
        <w:t>о</w:t>
      </w:r>
      <w:r w:rsidRPr="00DC4487">
        <w:rPr>
          <w:rFonts w:ascii="Times New Roman" w:eastAsia="BatangChe" w:hAnsi="Times New Roman" w:cs="Times New Roman"/>
          <w:sz w:val="24"/>
          <w:szCs w:val="24"/>
          <w:lang w:eastAsia="ru-RU"/>
        </w:rPr>
        <w:t>держать объективные сведения о событиях, иметь достаточную аргументацию, в необходимых случаях иметь разъясняющие и дополняющие материалы.</w:t>
      </w:r>
    </w:p>
    <w:p w:rsidR="00CD04DC" w:rsidRPr="00DC4487" w:rsidRDefault="00CD04DC" w:rsidP="00DC4487">
      <w:pPr>
        <w:shd w:val="clear" w:color="auto" w:fill="FFFFFF"/>
        <w:spacing w:after="0" w:line="240" w:lineRule="auto"/>
        <w:ind w:firstLine="567"/>
        <w:jc w:val="both"/>
        <w:rPr>
          <w:rFonts w:ascii="Times New Roman" w:eastAsia="BatangChe" w:hAnsi="Times New Roman" w:cs="Times New Roman"/>
          <w:sz w:val="24"/>
          <w:szCs w:val="24"/>
          <w:lang w:eastAsia="ru-RU"/>
        </w:rPr>
      </w:pPr>
      <w:r w:rsidRPr="00DC4487">
        <w:rPr>
          <w:rFonts w:ascii="Times New Roman" w:eastAsia="BatangChe" w:hAnsi="Times New Roman" w:cs="Times New Roman"/>
          <w:sz w:val="24"/>
          <w:szCs w:val="24"/>
          <w:lang w:eastAsia="ru-RU"/>
        </w:rPr>
        <w:t>Для ведения переписки используются бланки писем организации, структурных подраздел</w:t>
      </w:r>
      <w:r w:rsidRPr="00DC4487">
        <w:rPr>
          <w:rFonts w:ascii="Times New Roman" w:eastAsia="BatangChe" w:hAnsi="Times New Roman" w:cs="Times New Roman"/>
          <w:sz w:val="24"/>
          <w:szCs w:val="24"/>
          <w:lang w:eastAsia="ru-RU"/>
        </w:rPr>
        <w:t>е</w:t>
      </w:r>
      <w:r w:rsidRPr="00DC4487">
        <w:rPr>
          <w:rFonts w:ascii="Times New Roman" w:eastAsia="BatangChe" w:hAnsi="Times New Roman" w:cs="Times New Roman"/>
          <w:sz w:val="24"/>
          <w:szCs w:val="24"/>
          <w:lang w:eastAsia="ru-RU"/>
        </w:rPr>
        <w:t xml:space="preserve">ний, должностных лиц. Письма структурного подразделения используются в том случае, в случае если руководитель наделен правом </w:t>
      </w:r>
      <w:proofErr w:type="gramStart"/>
      <w:r w:rsidRPr="00DC4487">
        <w:rPr>
          <w:rFonts w:ascii="Times New Roman" w:eastAsia="BatangChe" w:hAnsi="Times New Roman" w:cs="Times New Roman"/>
          <w:sz w:val="24"/>
          <w:szCs w:val="24"/>
          <w:lang w:eastAsia="ru-RU"/>
        </w:rPr>
        <w:t>подписывать</w:t>
      </w:r>
      <w:proofErr w:type="gramEnd"/>
      <w:r w:rsidRPr="00DC4487">
        <w:rPr>
          <w:rFonts w:ascii="Times New Roman" w:eastAsia="BatangChe" w:hAnsi="Times New Roman" w:cs="Times New Roman"/>
          <w:sz w:val="24"/>
          <w:szCs w:val="24"/>
          <w:lang w:eastAsia="ru-RU"/>
        </w:rPr>
        <w:t xml:space="preserve"> письма.</w:t>
      </w:r>
    </w:p>
    <w:p w:rsidR="00CD04DC" w:rsidRPr="00DC4487" w:rsidRDefault="00CD04DC" w:rsidP="00DC4487">
      <w:pPr>
        <w:pStyle w:val="a3"/>
        <w:snapToGrid w:val="0"/>
        <w:ind w:firstLine="567"/>
        <w:jc w:val="both"/>
        <w:rPr>
          <w:rFonts w:ascii="Times New Roman" w:hAnsi="Times New Roman" w:cs="Times New Roman"/>
          <w:bCs/>
          <w:sz w:val="24"/>
        </w:rPr>
      </w:pPr>
    </w:p>
    <w:p w:rsidR="00CD04DC" w:rsidRPr="00DC4487" w:rsidRDefault="00CD04DC" w:rsidP="00DC4487">
      <w:pPr>
        <w:pStyle w:val="a3"/>
        <w:numPr>
          <w:ilvl w:val="0"/>
          <w:numId w:val="11"/>
        </w:numPr>
        <w:snapToGrid w:val="0"/>
        <w:ind w:left="0" w:firstLine="567"/>
        <w:jc w:val="both"/>
        <w:rPr>
          <w:rFonts w:ascii="Times New Roman" w:hAnsi="Times New Roman" w:cs="Times New Roman"/>
          <w:b/>
          <w:bCs/>
          <w:sz w:val="24"/>
        </w:rPr>
      </w:pPr>
      <w:r w:rsidRPr="00DC4487">
        <w:rPr>
          <w:rFonts w:ascii="Times New Roman" w:hAnsi="Times New Roman" w:cs="Times New Roman"/>
          <w:sz w:val="24"/>
        </w:rPr>
        <w:t>Документирование финансово-хозяйственных операций</w:t>
      </w:r>
    </w:p>
    <w:p w:rsidR="00CD04DC" w:rsidRPr="00DC4487" w:rsidRDefault="00CD04DC" w:rsidP="00DC4487">
      <w:pPr>
        <w:pStyle w:val="a5"/>
        <w:shd w:val="clear" w:color="auto" w:fill="FEFEFE"/>
        <w:spacing w:before="0" w:beforeAutospacing="0" w:after="0" w:afterAutospacing="0"/>
        <w:ind w:firstLine="567"/>
        <w:jc w:val="both"/>
      </w:pPr>
      <w:r w:rsidRPr="00DC4487">
        <w:t>Каждый факт хозяйственной жизни подлежит оформлению первичным учетным докуме</w:t>
      </w:r>
      <w:r w:rsidRPr="00DC4487">
        <w:t>н</w:t>
      </w:r>
      <w:r w:rsidRPr="00DC4487">
        <w:t>том.</w:t>
      </w:r>
    </w:p>
    <w:p w:rsidR="00CD04DC" w:rsidRPr="00DC4487" w:rsidRDefault="00CD04DC" w:rsidP="00DC4487">
      <w:pPr>
        <w:pStyle w:val="a5"/>
        <w:shd w:val="clear" w:color="auto" w:fill="FEFEFE"/>
        <w:spacing w:before="0" w:beforeAutospacing="0" w:after="0" w:afterAutospacing="0"/>
        <w:ind w:firstLine="567"/>
        <w:jc w:val="both"/>
      </w:pPr>
      <w:r w:rsidRPr="00DC4487">
        <w:t>Пунктом 2 ст. 9 Закона № 402-ФЗ установлен перечень обязательных реквизитов первичн</w:t>
      </w:r>
      <w:r w:rsidRPr="00DC4487">
        <w:t>о</w:t>
      </w:r>
      <w:r w:rsidRPr="00DC4487">
        <w:t>го учетного документа:</w:t>
      </w:r>
    </w:p>
    <w:p w:rsidR="00CD04DC" w:rsidRPr="00DC4487" w:rsidRDefault="00CD04DC" w:rsidP="00DC4487">
      <w:pPr>
        <w:pStyle w:val="a5"/>
        <w:shd w:val="clear" w:color="auto" w:fill="FEFEFE"/>
        <w:spacing w:before="0" w:beforeAutospacing="0" w:after="0" w:afterAutospacing="0"/>
        <w:ind w:firstLine="567"/>
        <w:jc w:val="both"/>
      </w:pPr>
      <w:r w:rsidRPr="00DC4487">
        <w:t>1) наименование документа;</w:t>
      </w:r>
    </w:p>
    <w:p w:rsidR="00CD04DC" w:rsidRPr="00DC4487" w:rsidRDefault="00CD04DC" w:rsidP="00DC4487">
      <w:pPr>
        <w:pStyle w:val="a5"/>
        <w:shd w:val="clear" w:color="auto" w:fill="FEFEFE"/>
        <w:spacing w:before="0" w:beforeAutospacing="0" w:after="0" w:afterAutospacing="0"/>
        <w:ind w:firstLine="567"/>
        <w:jc w:val="both"/>
      </w:pPr>
      <w:r w:rsidRPr="00DC4487">
        <w:t>2) дата составления документа;</w:t>
      </w:r>
    </w:p>
    <w:p w:rsidR="00CD04DC" w:rsidRPr="00DC4487" w:rsidRDefault="00CD04DC" w:rsidP="00DC4487">
      <w:pPr>
        <w:pStyle w:val="a5"/>
        <w:shd w:val="clear" w:color="auto" w:fill="FEFEFE"/>
        <w:spacing w:before="0" w:beforeAutospacing="0" w:after="0" w:afterAutospacing="0"/>
        <w:ind w:firstLine="567"/>
        <w:jc w:val="both"/>
      </w:pPr>
      <w:r w:rsidRPr="00DC4487">
        <w:t>3) наименование экономического субъекта, составившего документ;</w:t>
      </w:r>
    </w:p>
    <w:p w:rsidR="00CD04DC" w:rsidRPr="00DC4487" w:rsidRDefault="00CD04DC" w:rsidP="00DC4487">
      <w:pPr>
        <w:pStyle w:val="a5"/>
        <w:shd w:val="clear" w:color="auto" w:fill="FEFEFE"/>
        <w:spacing w:before="0" w:beforeAutospacing="0" w:after="0" w:afterAutospacing="0"/>
        <w:ind w:firstLine="567"/>
        <w:jc w:val="both"/>
      </w:pPr>
      <w:r w:rsidRPr="00DC4487">
        <w:t>4) содержание факта хозяйственной жизни;</w:t>
      </w:r>
    </w:p>
    <w:p w:rsidR="00CD04DC" w:rsidRPr="00DC4487" w:rsidRDefault="00CD04DC" w:rsidP="00DC4487">
      <w:pPr>
        <w:pStyle w:val="a5"/>
        <w:shd w:val="clear" w:color="auto" w:fill="FEFEFE"/>
        <w:spacing w:before="0" w:beforeAutospacing="0" w:after="0" w:afterAutospacing="0"/>
        <w:ind w:firstLine="567"/>
        <w:jc w:val="both"/>
      </w:pPr>
      <w:r w:rsidRPr="00DC4487">
        <w:t>5) величина натурального и (или) денежного измерения факта хозяйственной жизни с указ</w:t>
      </w:r>
      <w:r w:rsidRPr="00DC4487">
        <w:t>а</w:t>
      </w:r>
      <w:r w:rsidRPr="00DC4487">
        <w:t>нием единиц измерения;</w:t>
      </w:r>
    </w:p>
    <w:p w:rsidR="00CD04DC" w:rsidRPr="00DC4487" w:rsidRDefault="00CD04DC" w:rsidP="00DC4487">
      <w:pPr>
        <w:pStyle w:val="a5"/>
        <w:shd w:val="clear" w:color="auto" w:fill="FEFEFE"/>
        <w:spacing w:before="0" w:beforeAutospacing="0" w:after="0" w:afterAutospacing="0"/>
        <w:ind w:firstLine="567"/>
        <w:jc w:val="both"/>
      </w:pPr>
      <w:proofErr w:type="gramStart"/>
      <w:r w:rsidRPr="00DC4487">
        <w:t>6)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правильность оформления свершившегося соб</w:t>
      </w:r>
      <w:r w:rsidRPr="00DC4487">
        <w:t>ы</w:t>
      </w:r>
      <w:r w:rsidRPr="00DC4487">
        <w:t>тия;</w:t>
      </w:r>
      <w:proofErr w:type="gramEnd"/>
    </w:p>
    <w:p w:rsidR="00CD04DC" w:rsidRPr="00DC4487" w:rsidRDefault="00CD04DC" w:rsidP="00DC4487">
      <w:pPr>
        <w:pStyle w:val="a5"/>
        <w:shd w:val="clear" w:color="auto" w:fill="FEFEFE"/>
        <w:spacing w:before="0" w:beforeAutospacing="0" w:after="0" w:afterAutospacing="0"/>
        <w:ind w:firstLine="567"/>
        <w:jc w:val="both"/>
      </w:pPr>
      <w:r w:rsidRPr="00DC4487">
        <w:t>7) подписи лиц, предусмотренных в п. 6, с указанием их фамилий и инициалов либо иных реквизитов, необходимых для идентификации этих лиц.</w:t>
      </w:r>
    </w:p>
    <w:p w:rsidR="00CD04DC" w:rsidRPr="00DC4487" w:rsidRDefault="00CD04DC" w:rsidP="00DC4487">
      <w:pPr>
        <w:pStyle w:val="a5"/>
        <w:shd w:val="clear" w:color="auto" w:fill="FEFEFE"/>
        <w:spacing w:before="0" w:beforeAutospacing="0" w:after="0" w:afterAutospacing="0"/>
        <w:ind w:firstLine="567"/>
        <w:jc w:val="both"/>
      </w:pPr>
      <w:r w:rsidRPr="00DC4487">
        <w:t xml:space="preserve">Законодательством Российской Федерации о бухгалтерском учете не установлены какие-либо ограничения на включение в первичные учетные документы дополнительных </w:t>
      </w:r>
      <w:proofErr w:type="gramStart"/>
      <w:r w:rsidRPr="00DC4487">
        <w:t>к</w:t>
      </w:r>
      <w:proofErr w:type="gramEnd"/>
      <w:r w:rsidRPr="00DC4487">
        <w:t xml:space="preserve"> обязател</w:t>
      </w:r>
      <w:r w:rsidRPr="00DC4487">
        <w:t>ь</w:t>
      </w:r>
      <w:r w:rsidRPr="00DC4487">
        <w:t>ным реквизитов. Включение дополнительных реквизитов в первичный учетный документ осущ</w:t>
      </w:r>
      <w:r w:rsidRPr="00DC4487">
        <w:t>е</w:t>
      </w:r>
      <w:r w:rsidRPr="00DC4487">
        <w:t>ствляется организацией при необходимости (в связи с характером факта хозяйственной жизни, оформляемым данным документом, требованиями нормативных правовых актов, потребностями управления, технологией обработки учетной информации, др.).</w:t>
      </w:r>
    </w:p>
    <w:p w:rsidR="00DC4487" w:rsidRDefault="00DC4487" w:rsidP="00DC4487">
      <w:pPr>
        <w:pStyle w:val="a3"/>
        <w:snapToGrid w:val="0"/>
        <w:jc w:val="both"/>
        <w:rPr>
          <w:rFonts w:ascii="Times New Roman" w:hAnsi="Times New Roman" w:cs="Times New Roman"/>
          <w:b/>
          <w:bCs/>
          <w:sz w:val="24"/>
          <w:lang w:val="en-US"/>
        </w:rPr>
      </w:pPr>
    </w:p>
    <w:p w:rsidR="00DC4487" w:rsidRPr="00DC4487" w:rsidRDefault="00DC4487" w:rsidP="00DC4487">
      <w:pPr>
        <w:pStyle w:val="a3"/>
        <w:snapToGrid w:val="0"/>
        <w:ind w:firstLine="567"/>
        <w:jc w:val="both"/>
        <w:rPr>
          <w:rFonts w:ascii="Times New Roman" w:hAnsi="Times New Roman" w:cs="Times New Roman"/>
          <w:b/>
          <w:bCs/>
          <w:sz w:val="24"/>
          <w:lang w:val="en-US"/>
        </w:rPr>
      </w:pPr>
    </w:p>
    <w:p w:rsidR="00CD04DC" w:rsidRPr="00DC4487" w:rsidRDefault="00CD04DC" w:rsidP="00DC4487">
      <w:pPr>
        <w:pStyle w:val="a3"/>
        <w:snapToGrid w:val="0"/>
        <w:ind w:firstLine="567"/>
        <w:jc w:val="both"/>
        <w:rPr>
          <w:rFonts w:ascii="Times New Roman" w:hAnsi="Times New Roman" w:cs="Times New Roman"/>
          <w:b/>
          <w:bCs/>
          <w:sz w:val="24"/>
        </w:rPr>
      </w:pPr>
      <w:r w:rsidRPr="00DC4487">
        <w:rPr>
          <w:rFonts w:ascii="Times New Roman" w:hAnsi="Times New Roman" w:cs="Times New Roman"/>
          <w:b/>
          <w:bCs/>
          <w:sz w:val="24"/>
        </w:rPr>
        <w:t>Тема 2.1.  Организация документооборота.</w:t>
      </w:r>
    </w:p>
    <w:p w:rsidR="009D234B" w:rsidRPr="00DC4487" w:rsidRDefault="009D234B" w:rsidP="00DC4487">
      <w:pPr>
        <w:pStyle w:val="a3"/>
        <w:snapToGrid w:val="0"/>
        <w:jc w:val="both"/>
        <w:rPr>
          <w:rFonts w:ascii="Times New Roman" w:hAnsi="Times New Roman" w:cs="Times New Roman"/>
          <w:b/>
          <w:bCs/>
          <w:sz w:val="24"/>
        </w:rPr>
      </w:pPr>
      <w:r w:rsidRPr="00DC4487">
        <w:rPr>
          <w:rFonts w:ascii="Times New Roman" w:hAnsi="Times New Roman" w:cs="Times New Roman"/>
          <w:b/>
          <w:sz w:val="24"/>
        </w:rPr>
        <w:t xml:space="preserve">Лекция № </w:t>
      </w:r>
      <w:r w:rsidR="00DC4487">
        <w:rPr>
          <w:rFonts w:ascii="Times New Roman" w:hAnsi="Times New Roman" w:cs="Times New Roman"/>
          <w:b/>
          <w:sz w:val="24"/>
        </w:rPr>
        <w:t>1</w:t>
      </w:r>
      <w:r w:rsidR="00DC4487">
        <w:rPr>
          <w:rFonts w:ascii="Times New Roman" w:hAnsi="Times New Roman" w:cs="Times New Roman"/>
          <w:b/>
          <w:sz w:val="24"/>
          <w:lang w:val="en-US"/>
        </w:rPr>
        <w:t>0</w:t>
      </w:r>
      <w:r w:rsidRPr="00DC4487">
        <w:rPr>
          <w:rFonts w:ascii="Times New Roman" w:hAnsi="Times New Roman" w:cs="Times New Roman"/>
          <w:b/>
          <w:sz w:val="24"/>
        </w:rPr>
        <w:t>. Понятие «документооборот».</w:t>
      </w:r>
    </w:p>
    <w:p w:rsidR="00CD04DC" w:rsidRPr="00DC4487" w:rsidRDefault="00CD04DC" w:rsidP="00DC4487">
      <w:pPr>
        <w:widowControl w:val="0"/>
        <w:suppressAutoHyphens/>
        <w:spacing w:after="0" w:line="240" w:lineRule="auto"/>
        <w:jc w:val="both"/>
        <w:rPr>
          <w:rFonts w:ascii="Times New Roman" w:eastAsia="DejaVu Sans" w:hAnsi="Times New Roman" w:cs="Times New Roman"/>
          <w:b/>
          <w:kern w:val="1"/>
          <w:sz w:val="24"/>
          <w:szCs w:val="24"/>
          <w:lang w:eastAsia="zh-CN"/>
        </w:rPr>
      </w:pPr>
      <w:r w:rsidRPr="00DC4487">
        <w:rPr>
          <w:rFonts w:ascii="Times New Roman" w:eastAsia="DejaVu Sans" w:hAnsi="Times New Roman" w:cs="Times New Roman"/>
          <w:b/>
          <w:kern w:val="1"/>
          <w:sz w:val="24"/>
          <w:szCs w:val="24"/>
          <w:lang w:eastAsia="zh-CN"/>
        </w:rPr>
        <w:t>План:</w:t>
      </w:r>
    </w:p>
    <w:p w:rsidR="00CD04DC" w:rsidRPr="00DC4487" w:rsidRDefault="00CD04DC" w:rsidP="00DC4487">
      <w:pPr>
        <w:pStyle w:val="a3"/>
        <w:numPr>
          <w:ilvl w:val="0"/>
          <w:numId w:val="12"/>
        </w:numPr>
        <w:snapToGrid w:val="0"/>
        <w:ind w:left="0" w:firstLine="567"/>
        <w:jc w:val="both"/>
        <w:rPr>
          <w:rFonts w:ascii="Times New Roman" w:hAnsi="Times New Roman" w:cs="Times New Roman"/>
          <w:bCs/>
          <w:sz w:val="24"/>
        </w:rPr>
      </w:pPr>
      <w:r w:rsidRPr="00DC4487">
        <w:rPr>
          <w:rFonts w:ascii="Times New Roman" w:hAnsi="Times New Roman" w:cs="Times New Roman"/>
          <w:sz w:val="24"/>
        </w:rPr>
        <w:t>Понятие «документооборот».</w:t>
      </w:r>
    </w:p>
    <w:p w:rsidR="00CD04DC" w:rsidRPr="00DC4487" w:rsidRDefault="00CD04DC" w:rsidP="00DC4487">
      <w:pPr>
        <w:pStyle w:val="a3"/>
        <w:numPr>
          <w:ilvl w:val="0"/>
          <w:numId w:val="12"/>
        </w:numPr>
        <w:snapToGrid w:val="0"/>
        <w:ind w:left="0" w:firstLine="567"/>
        <w:jc w:val="both"/>
        <w:rPr>
          <w:rFonts w:ascii="Times New Roman" w:hAnsi="Times New Roman" w:cs="Times New Roman"/>
          <w:bCs/>
          <w:sz w:val="24"/>
        </w:rPr>
      </w:pPr>
      <w:r w:rsidRPr="00DC4487">
        <w:rPr>
          <w:rFonts w:ascii="Times New Roman" w:hAnsi="Times New Roman" w:cs="Times New Roman"/>
          <w:sz w:val="24"/>
        </w:rPr>
        <w:t>Классификация входящих документопотоков.</w:t>
      </w:r>
    </w:p>
    <w:p w:rsidR="00CD04DC" w:rsidRPr="00DC4487" w:rsidRDefault="00CD04DC" w:rsidP="00DC4487">
      <w:pPr>
        <w:pStyle w:val="a3"/>
        <w:numPr>
          <w:ilvl w:val="0"/>
          <w:numId w:val="12"/>
        </w:numPr>
        <w:snapToGrid w:val="0"/>
        <w:ind w:left="0" w:firstLine="567"/>
        <w:jc w:val="both"/>
        <w:rPr>
          <w:rFonts w:ascii="Times New Roman" w:hAnsi="Times New Roman" w:cs="Times New Roman"/>
          <w:bCs/>
          <w:sz w:val="24"/>
        </w:rPr>
      </w:pPr>
      <w:r w:rsidRPr="00DC4487">
        <w:rPr>
          <w:rFonts w:ascii="Times New Roman" w:hAnsi="Times New Roman" w:cs="Times New Roman"/>
          <w:sz w:val="24"/>
        </w:rPr>
        <w:t>Работа с кадровой документацией.</w:t>
      </w:r>
    </w:p>
    <w:p w:rsidR="00CD04DC" w:rsidRPr="00DC4487" w:rsidRDefault="00CD04DC" w:rsidP="00DC4487">
      <w:pPr>
        <w:pStyle w:val="a3"/>
        <w:numPr>
          <w:ilvl w:val="0"/>
          <w:numId w:val="12"/>
        </w:numPr>
        <w:snapToGrid w:val="0"/>
        <w:ind w:left="0" w:firstLine="567"/>
        <w:jc w:val="both"/>
        <w:rPr>
          <w:rFonts w:ascii="Times New Roman" w:hAnsi="Times New Roman" w:cs="Times New Roman"/>
          <w:sz w:val="24"/>
        </w:rPr>
      </w:pPr>
      <w:r w:rsidRPr="00DC4487">
        <w:rPr>
          <w:rFonts w:ascii="Times New Roman" w:hAnsi="Times New Roman" w:cs="Times New Roman"/>
          <w:sz w:val="24"/>
        </w:rPr>
        <w:t>Документы, сопровождающие процесс передачи дел в архив организации.</w:t>
      </w:r>
    </w:p>
    <w:p w:rsidR="00CD04DC" w:rsidRPr="00DC4487" w:rsidRDefault="00CD04DC" w:rsidP="00DC4487">
      <w:pPr>
        <w:pStyle w:val="a3"/>
        <w:snapToGrid w:val="0"/>
        <w:ind w:firstLine="567"/>
        <w:jc w:val="both"/>
        <w:rPr>
          <w:rFonts w:ascii="Times New Roman" w:hAnsi="Times New Roman" w:cs="Times New Roman"/>
          <w:sz w:val="24"/>
        </w:rPr>
      </w:pPr>
    </w:p>
    <w:p w:rsidR="00CD04DC" w:rsidRPr="00DC4487" w:rsidRDefault="00CD04DC" w:rsidP="00DC4487">
      <w:pPr>
        <w:pStyle w:val="a3"/>
        <w:numPr>
          <w:ilvl w:val="0"/>
          <w:numId w:val="13"/>
        </w:numPr>
        <w:snapToGrid w:val="0"/>
        <w:ind w:left="0" w:firstLine="567"/>
        <w:jc w:val="both"/>
        <w:rPr>
          <w:rFonts w:ascii="Times New Roman" w:hAnsi="Times New Roman" w:cs="Times New Roman"/>
          <w:bCs/>
          <w:sz w:val="24"/>
        </w:rPr>
      </w:pPr>
      <w:r w:rsidRPr="00DC4487">
        <w:rPr>
          <w:rFonts w:ascii="Times New Roman" w:hAnsi="Times New Roman" w:cs="Times New Roman"/>
          <w:sz w:val="24"/>
        </w:rPr>
        <w:t>Понятие «документооборот».</w:t>
      </w:r>
    </w:p>
    <w:p w:rsidR="00CD04DC" w:rsidRPr="00DC4487" w:rsidRDefault="00CD04DC" w:rsidP="00DC4487">
      <w:pPr>
        <w:pStyle w:val="a5"/>
        <w:spacing w:before="0" w:beforeAutospacing="0" w:after="0" w:afterAutospacing="0"/>
        <w:ind w:firstLine="567"/>
        <w:jc w:val="both"/>
      </w:pPr>
      <w:r w:rsidRPr="00DC4487">
        <w:rPr>
          <w:i/>
          <w:iCs/>
        </w:rPr>
        <w:t>Документооборот</w:t>
      </w:r>
      <w:r w:rsidRPr="00DC4487">
        <w:t> - это движение документов с момента их получения или создания до з</w:t>
      </w:r>
      <w:r w:rsidRPr="00DC4487">
        <w:t>а</w:t>
      </w:r>
      <w:r w:rsidRPr="00DC4487">
        <w:t>вершения исполнения, отправки адресату или сдачи их на хранение.</w:t>
      </w:r>
    </w:p>
    <w:p w:rsidR="00CD04DC" w:rsidRPr="00DC4487" w:rsidRDefault="00CD04DC" w:rsidP="00DC4487">
      <w:pPr>
        <w:pStyle w:val="a5"/>
        <w:spacing w:before="0" w:beforeAutospacing="0" w:after="0" w:afterAutospacing="0"/>
        <w:ind w:firstLine="567"/>
        <w:jc w:val="both"/>
      </w:pPr>
      <w:r w:rsidRPr="00DC4487">
        <w:t>Соответственно масштабам движения документов может быть выделен в качестве самосто</w:t>
      </w:r>
      <w:r w:rsidRPr="00DC4487">
        <w:t>я</w:t>
      </w:r>
      <w:r w:rsidRPr="00DC4487">
        <w:t>тельного объекта рассмотрения документооборот конкретного гражданина, семьи, должн</w:t>
      </w:r>
      <w:r w:rsidRPr="00DC4487">
        <w:t>о</w:t>
      </w:r>
      <w:r w:rsidRPr="00DC4487">
        <w:t>стного лица, структурного подразделения, организации в целом, синдиката, отрасли государс</w:t>
      </w:r>
      <w:r w:rsidRPr="00DC4487">
        <w:t>т</w:t>
      </w:r>
      <w:r w:rsidRPr="00DC4487">
        <w:t>венного управления, государства. Ведь, в конечном итоге, любой документ и каждая его копия где-то о</w:t>
      </w:r>
      <w:r w:rsidRPr="00DC4487">
        <w:t>т</w:t>
      </w:r>
      <w:r w:rsidRPr="00DC4487">
        <w:lastRenderedPageBreak/>
        <w:t>кладывается и после истечения срока хранения аннулируется и уничтожается. Различие состоит в длине пройденного пути, этапах обработки документов и сроках их последующего хранения.</w:t>
      </w:r>
    </w:p>
    <w:p w:rsidR="00CD04DC" w:rsidRPr="00DC4487" w:rsidRDefault="00CD04DC" w:rsidP="00DC4487">
      <w:pPr>
        <w:pStyle w:val="a5"/>
        <w:spacing w:before="0" w:beforeAutospacing="0" w:after="0" w:afterAutospacing="0"/>
        <w:ind w:firstLine="567"/>
        <w:jc w:val="both"/>
      </w:pPr>
      <w:r w:rsidRPr="00DC4487">
        <w:t>Действующие нормативные акты и методические пособия, в том числе и «Государственная система документационного обеспечения управления. Основные положения. Общие требования к документам и службам документационного обеспечения» (</w:t>
      </w:r>
      <w:proofErr w:type="spellStart"/>
      <w:r w:rsidRPr="00DC4487">
        <w:t>гсдоу</w:t>
      </w:r>
      <w:proofErr w:type="spellEnd"/>
      <w:r w:rsidRPr="00DC4487">
        <w:t>) исходя из прагматических соо</w:t>
      </w:r>
      <w:r w:rsidRPr="00DC4487">
        <w:t>б</w:t>
      </w:r>
      <w:r w:rsidRPr="00DC4487">
        <w:t>ражений, рассматривают в качестве объекта регулирования только документооборот орган</w:t>
      </w:r>
      <w:r w:rsidRPr="00DC4487">
        <w:t>и</w:t>
      </w:r>
      <w:r w:rsidRPr="00DC4487">
        <w:t>зации в целом и соответственно потоки входящих, внутренних и исходящих документов.</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Документооборот, или порядок движения документов в организации, можно разделить на следующие этапы:</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1. Экспедиционная обработка документов, поступающих в организацию.</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2. Предварительное рассмотрение документов службой документационного обеспечения.</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3. Рациональное движение документов внутри организации.</w:t>
      </w:r>
    </w:p>
    <w:p w:rsidR="00CD04DC" w:rsidRPr="00DC4487" w:rsidRDefault="00CD04DC" w:rsidP="00DC4487">
      <w:pPr>
        <w:pStyle w:val="a3"/>
        <w:snapToGrid w:val="0"/>
        <w:ind w:firstLine="567"/>
        <w:jc w:val="both"/>
        <w:rPr>
          <w:rFonts w:ascii="Times New Roman" w:hAnsi="Times New Roman" w:cs="Times New Roman"/>
          <w:sz w:val="24"/>
        </w:rPr>
      </w:pPr>
      <w:r w:rsidRPr="00DC4487">
        <w:rPr>
          <w:rFonts w:ascii="Times New Roman" w:hAnsi="Times New Roman" w:cs="Times New Roman"/>
          <w:sz w:val="24"/>
        </w:rPr>
        <w:t>4. Обработка исполненных и отправляемых документов</w:t>
      </w:r>
    </w:p>
    <w:p w:rsidR="00CD04DC" w:rsidRPr="00DC4487" w:rsidRDefault="00CD04DC" w:rsidP="00DC4487">
      <w:pPr>
        <w:pStyle w:val="a3"/>
        <w:snapToGrid w:val="0"/>
        <w:ind w:firstLine="567"/>
        <w:jc w:val="both"/>
        <w:rPr>
          <w:rFonts w:ascii="Times New Roman" w:hAnsi="Times New Roman" w:cs="Times New Roman"/>
          <w:bCs/>
          <w:sz w:val="24"/>
        </w:rPr>
      </w:pPr>
    </w:p>
    <w:p w:rsidR="00CD04DC" w:rsidRPr="00DC4487" w:rsidRDefault="00CD04DC" w:rsidP="00DC4487">
      <w:pPr>
        <w:pStyle w:val="a3"/>
        <w:numPr>
          <w:ilvl w:val="0"/>
          <w:numId w:val="13"/>
        </w:numPr>
        <w:snapToGrid w:val="0"/>
        <w:ind w:left="0" w:firstLine="567"/>
        <w:jc w:val="both"/>
        <w:rPr>
          <w:rFonts w:ascii="Times New Roman" w:hAnsi="Times New Roman" w:cs="Times New Roman"/>
          <w:bCs/>
          <w:sz w:val="24"/>
        </w:rPr>
      </w:pPr>
      <w:r w:rsidRPr="00DC4487">
        <w:rPr>
          <w:rFonts w:ascii="Times New Roman" w:hAnsi="Times New Roman" w:cs="Times New Roman"/>
          <w:sz w:val="24"/>
        </w:rPr>
        <w:t>Классификация входящих документопотоков.</w:t>
      </w:r>
    </w:p>
    <w:p w:rsidR="00CD04DC" w:rsidRPr="00DC4487" w:rsidRDefault="00CD04DC" w:rsidP="00DC4487">
      <w:pPr>
        <w:pStyle w:val="a3"/>
        <w:snapToGrid w:val="0"/>
        <w:ind w:firstLine="567"/>
        <w:jc w:val="both"/>
        <w:rPr>
          <w:rFonts w:ascii="Times New Roman" w:hAnsi="Times New Roman" w:cs="Times New Roman"/>
          <w:sz w:val="24"/>
          <w:shd w:val="clear" w:color="auto" w:fill="F0F0F0"/>
        </w:rPr>
      </w:pPr>
      <w:r w:rsidRPr="00DC4487">
        <w:rPr>
          <w:rFonts w:ascii="Times New Roman" w:hAnsi="Times New Roman" w:cs="Times New Roman"/>
          <w:sz w:val="24"/>
          <w:shd w:val="clear" w:color="auto" w:fill="F0F0F0"/>
        </w:rPr>
        <w:t>Документооборот как технологический процесс делится на несколько частей - потоков, обеспечивающих прямую и обратную связь в управлении. Под документопотоком (потоком документной информации) понимается сложившееся или организованное в пределах информационной системы движение данных в определенном направлении, при условии, что у этих данных общий источник и общий приемник.</w:t>
      </w:r>
    </w:p>
    <w:p w:rsidR="00CD04DC" w:rsidRPr="00DC4487" w:rsidRDefault="00CD04DC" w:rsidP="00DC4487">
      <w:pPr>
        <w:shd w:val="clear" w:color="auto" w:fill="F0F0F0"/>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xml:space="preserve">Входящий документопоток любой организации складывается </w:t>
      </w:r>
      <w:proofErr w:type="gramStart"/>
      <w:r w:rsidRPr="00DC4487">
        <w:rPr>
          <w:rFonts w:ascii="Times New Roman" w:eastAsia="Times New Roman" w:hAnsi="Times New Roman" w:cs="Times New Roman"/>
          <w:sz w:val="24"/>
          <w:szCs w:val="24"/>
          <w:lang w:eastAsia="ru-RU"/>
        </w:rPr>
        <w:t>из</w:t>
      </w:r>
      <w:proofErr w:type="gramEnd"/>
      <w:r w:rsidRPr="00DC4487">
        <w:rPr>
          <w:rFonts w:ascii="Times New Roman" w:eastAsia="Times New Roman" w:hAnsi="Times New Roman" w:cs="Times New Roman"/>
          <w:sz w:val="24"/>
          <w:szCs w:val="24"/>
          <w:lang w:eastAsia="ru-RU"/>
        </w:rPr>
        <w:t>:</w:t>
      </w:r>
    </w:p>
    <w:p w:rsidR="00CD04DC" w:rsidRPr="00DC4487" w:rsidRDefault="00CD04DC" w:rsidP="00DC4487">
      <w:pPr>
        <w:shd w:val="clear" w:color="auto" w:fill="F0F0F0"/>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документов вышестоящих организаций (органов власти и управления, центральных аппар</w:t>
      </w:r>
      <w:r w:rsidRPr="00DC4487">
        <w:rPr>
          <w:rFonts w:ascii="Times New Roman" w:eastAsia="Times New Roman" w:hAnsi="Times New Roman" w:cs="Times New Roman"/>
          <w:sz w:val="24"/>
          <w:szCs w:val="24"/>
          <w:lang w:eastAsia="ru-RU"/>
        </w:rPr>
        <w:t>а</w:t>
      </w:r>
      <w:r w:rsidRPr="00DC4487">
        <w:rPr>
          <w:rFonts w:ascii="Times New Roman" w:eastAsia="Times New Roman" w:hAnsi="Times New Roman" w:cs="Times New Roman"/>
          <w:sz w:val="24"/>
          <w:szCs w:val="24"/>
          <w:lang w:eastAsia="ru-RU"/>
        </w:rPr>
        <w:t>тов министерств и др.). В состав этих документов входят директивные указания, нормативные и методические акты, которые являются основанием для руководителей в организации производс</w:t>
      </w:r>
      <w:r w:rsidRPr="00DC4487">
        <w:rPr>
          <w:rFonts w:ascii="Times New Roman" w:eastAsia="Times New Roman" w:hAnsi="Times New Roman" w:cs="Times New Roman"/>
          <w:sz w:val="24"/>
          <w:szCs w:val="24"/>
          <w:lang w:eastAsia="ru-RU"/>
        </w:rPr>
        <w:t>т</w:t>
      </w:r>
      <w:r w:rsidRPr="00DC4487">
        <w:rPr>
          <w:rFonts w:ascii="Times New Roman" w:eastAsia="Times New Roman" w:hAnsi="Times New Roman" w:cs="Times New Roman"/>
          <w:sz w:val="24"/>
          <w:szCs w:val="24"/>
          <w:lang w:eastAsia="ru-RU"/>
        </w:rPr>
        <w:t>венной, управленческой, технической, экономической, социальной и иной деятельности. По вид</w:t>
      </w:r>
      <w:r w:rsidRPr="00DC4487">
        <w:rPr>
          <w:rFonts w:ascii="Times New Roman" w:eastAsia="Times New Roman" w:hAnsi="Times New Roman" w:cs="Times New Roman"/>
          <w:sz w:val="24"/>
          <w:szCs w:val="24"/>
          <w:lang w:eastAsia="ru-RU"/>
        </w:rPr>
        <w:t>о</w:t>
      </w:r>
      <w:r w:rsidRPr="00DC4487">
        <w:rPr>
          <w:rFonts w:ascii="Times New Roman" w:eastAsia="Times New Roman" w:hAnsi="Times New Roman" w:cs="Times New Roman"/>
          <w:sz w:val="24"/>
          <w:szCs w:val="24"/>
          <w:lang w:eastAsia="ru-RU"/>
        </w:rPr>
        <w:t>вому составу к этим документам относятся: указы, законы, постановле</w:t>
      </w:r>
      <w:r w:rsidRPr="00DC4487">
        <w:rPr>
          <w:rFonts w:ascii="Times New Roman" w:eastAsia="Times New Roman" w:hAnsi="Times New Roman" w:cs="Times New Roman"/>
          <w:sz w:val="24"/>
          <w:szCs w:val="24"/>
          <w:lang w:eastAsia="ru-RU"/>
        </w:rPr>
        <w:softHyphen/>
        <w:t>ния, распоряжения, указ</w:t>
      </w:r>
      <w:r w:rsidRPr="00DC4487">
        <w:rPr>
          <w:rFonts w:ascii="Times New Roman" w:eastAsia="Times New Roman" w:hAnsi="Times New Roman" w:cs="Times New Roman"/>
          <w:sz w:val="24"/>
          <w:szCs w:val="24"/>
          <w:lang w:eastAsia="ru-RU"/>
        </w:rPr>
        <w:t>а</w:t>
      </w:r>
      <w:r w:rsidRPr="00DC4487">
        <w:rPr>
          <w:rFonts w:ascii="Times New Roman" w:eastAsia="Times New Roman" w:hAnsi="Times New Roman" w:cs="Times New Roman"/>
          <w:sz w:val="24"/>
          <w:szCs w:val="24"/>
          <w:lang w:eastAsia="ru-RU"/>
        </w:rPr>
        <w:t>ния, поручения, приказы, письма, инструкции, решения, методические указания и</w:t>
      </w:r>
      <w:proofErr w:type="gramStart"/>
      <w:r w:rsidRPr="00DC4487">
        <w:rPr>
          <w:rFonts w:ascii="Times New Roman" w:eastAsia="Times New Roman" w:hAnsi="Times New Roman" w:cs="Times New Roman"/>
          <w:sz w:val="24"/>
          <w:szCs w:val="24"/>
          <w:lang w:eastAsia="ru-RU"/>
        </w:rPr>
        <w:t xml:space="preserve"> .</w:t>
      </w:r>
      <w:proofErr w:type="gramEnd"/>
      <w:r w:rsidRPr="00DC4487">
        <w:rPr>
          <w:rFonts w:ascii="Times New Roman" w:eastAsia="Times New Roman" w:hAnsi="Times New Roman" w:cs="Times New Roman"/>
          <w:sz w:val="24"/>
          <w:szCs w:val="24"/>
          <w:lang w:eastAsia="ru-RU"/>
        </w:rPr>
        <w:t>рекомендации;</w:t>
      </w:r>
    </w:p>
    <w:p w:rsidR="00CD04DC" w:rsidRPr="00DC4487" w:rsidRDefault="00CD04DC" w:rsidP="00DC4487">
      <w:pPr>
        <w:shd w:val="clear" w:color="auto" w:fill="F0F0F0"/>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документов от подведомственных организаций, содержащих сведения о выполнении расп</w:t>
      </w:r>
      <w:r w:rsidRPr="00DC4487">
        <w:rPr>
          <w:rFonts w:ascii="Times New Roman" w:eastAsia="Times New Roman" w:hAnsi="Times New Roman" w:cs="Times New Roman"/>
          <w:sz w:val="24"/>
          <w:szCs w:val="24"/>
          <w:lang w:eastAsia="ru-RU"/>
        </w:rPr>
        <w:t>о</w:t>
      </w:r>
      <w:r w:rsidRPr="00DC4487">
        <w:rPr>
          <w:rFonts w:ascii="Times New Roman" w:eastAsia="Times New Roman" w:hAnsi="Times New Roman" w:cs="Times New Roman"/>
          <w:sz w:val="24"/>
          <w:szCs w:val="24"/>
          <w:lang w:eastAsia="ru-RU"/>
        </w:rPr>
        <w:t>рядительных действий, запросы о путях выполнения заданий и отчетные сведения о своей де</w:t>
      </w:r>
      <w:r w:rsidRPr="00DC4487">
        <w:rPr>
          <w:rFonts w:ascii="Times New Roman" w:eastAsia="Times New Roman" w:hAnsi="Times New Roman" w:cs="Times New Roman"/>
          <w:sz w:val="24"/>
          <w:szCs w:val="24"/>
          <w:lang w:eastAsia="ru-RU"/>
        </w:rPr>
        <w:t>я</w:t>
      </w:r>
      <w:r w:rsidRPr="00DC4487">
        <w:rPr>
          <w:rFonts w:ascii="Times New Roman" w:eastAsia="Times New Roman" w:hAnsi="Times New Roman" w:cs="Times New Roman"/>
          <w:sz w:val="24"/>
          <w:szCs w:val="24"/>
          <w:lang w:eastAsia="ru-RU"/>
        </w:rPr>
        <w:t>тельности. По видам документов этот поток состоит из отчетов (о финансовой, хозяйственной, с</w:t>
      </w:r>
      <w:r w:rsidRPr="00DC4487">
        <w:rPr>
          <w:rFonts w:ascii="Times New Roman" w:eastAsia="Times New Roman" w:hAnsi="Times New Roman" w:cs="Times New Roman"/>
          <w:sz w:val="24"/>
          <w:szCs w:val="24"/>
          <w:lang w:eastAsia="ru-RU"/>
        </w:rPr>
        <w:t>о</w:t>
      </w:r>
      <w:r w:rsidRPr="00DC4487">
        <w:rPr>
          <w:rFonts w:ascii="Times New Roman" w:eastAsia="Times New Roman" w:hAnsi="Times New Roman" w:cs="Times New Roman"/>
          <w:sz w:val="24"/>
          <w:szCs w:val="24"/>
          <w:lang w:eastAsia="ru-RU"/>
        </w:rPr>
        <w:t>циальной, управленческой деятельности), инициативных докладных записок, писем, актов;</w:t>
      </w:r>
    </w:p>
    <w:p w:rsidR="00CD04DC" w:rsidRPr="00DC4487" w:rsidRDefault="00CD04DC" w:rsidP="00DC4487">
      <w:pPr>
        <w:shd w:val="clear" w:color="auto" w:fill="F0F0F0"/>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xml:space="preserve">- документов от </w:t>
      </w:r>
      <w:proofErr w:type="spellStart"/>
      <w:r w:rsidRPr="00DC4487">
        <w:rPr>
          <w:rFonts w:ascii="Times New Roman" w:eastAsia="Times New Roman" w:hAnsi="Times New Roman" w:cs="Times New Roman"/>
          <w:sz w:val="24"/>
          <w:szCs w:val="24"/>
          <w:lang w:eastAsia="ru-RU"/>
        </w:rPr>
        <w:t>несоподчиненных</w:t>
      </w:r>
      <w:proofErr w:type="spellEnd"/>
      <w:r w:rsidRPr="00DC4487">
        <w:rPr>
          <w:rFonts w:ascii="Times New Roman" w:eastAsia="Times New Roman" w:hAnsi="Times New Roman" w:cs="Times New Roman"/>
          <w:sz w:val="24"/>
          <w:szCs w:val="24"/>
          <w:lang w:eastAsia="ru-RU"/>
        </w:rPr>
        <w:t xml:space="preserve"> организаций, направляемых с целью согласования совм</w:t>
      </w:r>
      <w:r w:rsidRPr="00DC4487">
        <w:rPr>
          <w:rFonts w:ascii="Times New Roman" w:eastAsia="Times New Roman" w:hAnsi="Times New Roman" w:cs="Times New Roman"/>
          <w:sz w:val="24"/>
          <w:szCs w:val="24"/>
          <w:lang w:eastAsia="ru-RU"/>
        </w:rPr>
        <w:t>е</w:t>
      </w:r>
      <w:r w:rsidRPr="00DC4487">
        <w:rPr>
          <w:rFonts w:ascii="Times New Roman" w:eastAsia="Times New Roman" w:hAnsi="Times New Roman" w:cs="Times New Roman"/>
          <w:sz w:val="24"/>
          <w:szCs w:val="24"/>
          <w:lang w:eastAsia="ru-RU"/>
        </w:rPr>
        <w:t xml:space="preserve">стных действий или побуждения к ним, с целью консультирования, получения информации. </w:t>
      </w:r>
      <w:proofErr w:type="gramStart"/>
      <w:r w:rsidRPr="00DC4487">
        <w:rPr>
          <w:rFonts w:ascii="Times New Roman" w:eastAsia="Times New Roman" w:hAnsi="Times New Roman" w:cs="Times New Roman"/>
          <w:sz w:val="24"/>
          <w:szCs w:val="24"/>
          <w:lang w:eastAsia="ru-RU"/>
        </w:rPr>
        <w:t>О</w:t>
      </w:r>
      <w:r w:rsidRPr="00DC4487">
        <w:rPr>
          <w:rFonts w:ascii="Times New Roman" w:eastAsia="Times New Roman" w:hAnsi="Times New Roman" w:cs="Times New Roman"/>
          <w:sz w:val="24"/>
          <w:szCs w:val="24"/>
          <w:lang w:eastAsia="ru-RU"/>
        </w:rPr>
        <w:t>с</w:t>
      </w:r>
      <w:r w:rsidRPr="00DC4487">
        <w:rPr>
          <w:rFonts w:ascii="Times New Roman" w:eastAsia="Times New Roman" w:hAnsi="Times New Roman" w:cs="Times New Roman"/>
          <w:sz w:val="24"/>
          <w:szCs w:val="24"/>
          <w:lang w:eastAsia="ru-RU"/>
        </w:rPr>
        <w:t>новные виды документов: письма (ин</w:t>
      </w:r>
      <w:r w:rsidRPr="00DC4487">
        <w:rPr>
          <w:rFonts w:ascii="Times New Roman" w:eastAsia="Times New Roman" w:hAnsi="Times New Roman" w:cs="Times New Roman"/>
          <w:sz w:val="24"/>
          <w:szCs w:val="24"/>
          <w:lang w:eastAsia="ru-RU"/>
        </w:rPr>
        <w:softHyphen/>
        <w:t>формационные, рекламные, оферты, гарантийные, запр</w:t>
      </w:r>
      <w:r w:rsidRPr="00DC4487">
        <w:rPr>
          <w:rFonts w:ascii="Times New Roman" w:eastAsia="Times New Roman" w:hAnsi="Times New Roman" w:cs="Times New Roman"/>
          <w:sz w:val="24"/>
          <w:szCs w:val="24"/>
          <w:lang w:eastAsia="ru-RU"/>
        </w:rPr>
        <w:t>о</w:t>
      </w:r>
      <w:r w:rsidRPr="00DC4487">
        <w:rPr>
          <w:rFonts w:ascii="Times New Roman" w:eastAsia="Times New Roman" w:hAnsi="Times New Roman" w:cs="Times New Roman"/>
          <w:sz w:val="24"/>
          <w:szCs w:val="24"/>
          <w:lang w:eastAsia="ru-RU"/>
        </w:rPr>
        <w:t>сы и др.) и договоры, а также документы, сопровождающие выполнение договоров (акты взаимозач</w:t>
      </w:r>
      <w:r w:rsidRPr="00DC4487">
        <w:rPr>
          <w:rFonts w:ascii="Times New Roman" w:eastAsia="Times New Roman" w:hAnsi="Times New Roman" w:cs="Times New Roman"/>
          <w:sz w:val="24"/>
          <w:szCs w:val="24"/>
          <w:lang w:eastAsia="ru-RU"/>
        </w:rPr>
        <w:t>е</w:t>
      </w:r>
      <w:r w:rsidRPr="00DC4487">
        <w:rPr>
          <w:rFonts w:ascii="Times New Roman" w:eastAsia="Times New Roman" w:hAnsi="Times New Roman" w:cs="Times New Roman"/>
          <w:sz w:val="24"/>
          <w:szCs w:val="24"/>
          <w:lang w:eastAsia="ru-RU"/>
        </w:rPr>
        <w:t>тов, счета, заявки, сертификаты, отгрузочные документы и др.);</w:t>
      </w:r>
      <w:proofErr w:type="gramEnd"/>
    </w:p>
    <w:p w:rsidR="00CD04DC" w:rsidRPr="00DC4487" w:rsidRDefault="00CD04DC" w:rsidP="00DC4487">
      <w:pPr>
        <w:shd w:val="clear" w:color="auto" w:fill="F0F0F0"/>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обращений граждан - предложений, заявлений, жалоб.</w:t>
      </w:r>
    </w:p>
    <w:p w:rsidR="00CD04DC" w:rsidRPr="00DC4487" w:rsidRDefault="00CD04DC" w:rsidP="00DC4487">
      <w:pPr>
        <w:shd w:val="clear" w:color="auto" w:fill="F0F0F0"/>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Исходящий документопоток состоит из документов, создаваемых в данной организации и отправляемых за ее пределы. Исходящие документы создаются в ответ на поступившие письме</w:t>
      </w:r>
      <w:r w:rsidRPr="00DC4487">
        <w:rPr>
          <w:rFonts w:ascii="Times New Roman" w:eastAsia="Times New Roman" w:hAnsi="Times New Roman" w:cs="Times New Roman"/>
          <w:sz w:val="24"/>
          <w:szCs w:val="24"/>
          <w:lang w:eastAsia="ru-RU"/>
        </w:rPr>
        <w:t>н</w:t>
      </w:r>
      <w:r w:rsidRPr="00DC4487">
        <w:rPr>
          <w:rFonts w:ascii="Times New Roman" w:eastAsia="Times New Roman" w:hAnsi="Times New Roman" w:cs="Times New Roman"/>
          <w:sz w:val="24"/>
          <w:szCs w:val="24"/>
          <w:lang w:eastAsia="ru-RU"/>
        </w:rPr>
        <w:t>ные или устные запросы или как инициативные документы, требующие или не требующие ответа. Инициативные документы всегда значительно превышают группу ответных документов. Мотивы создания исходящих документов диктуются направлениями деятельности организац</w:t>
      </w:r>
      <w:proofErr w:type="gramStart"/>
      <w:r w:rsidRPr="00DC4487">
        <w:rPr>
          <w:rFonts w:ascii="Times New Roman" w:eastAsia="Times New Roman" w:hAnsi="Times New Roman" w:cs="Times New Roman"/>
          <w:sz w:val="24"/>
          <w:szCs w:val="24"/>
          <w:lang w:eastAsia="ru-RU"/>
        </w:rPr>
        <w:t>ии и ее</w:t>
      </w:r>
      <w:proofErr w:type="gramEnd"/>
      <w:r w:rsidRPr="00DC4487">
        <w:rPr>
          <w:rFonts w:ascii="Times New Roman" w:eastAsia="Times New Roman" w:hAnsi="Times New Roman" w:cs="Times New Roman"/>
          <w:sz w:val="24"/>
          <w:szCs w:val="24"/>
          <w:lang w:eastAsia="ru-RU"/>
        </w:rPr>
        <w:t xml:space="preserve"> и</w:t>
      </w:r>
      <w:r w:rsidRPr="00DC4487">
        <w:rPr>
          <w:rFonts w:ascii="Times New Roman" w:eastAsia="Times New Roman" w:hAnsi="Times New Roman" w:cs="Times New Roman"/>
          <w:sz w:val="24"/>
          <w:szCs w:val="24"/>
          <w:lang w:eastAsia="ru-RU"/>
        </w:rPr>
        <w:t>н</w:t>
      </w:r>
      <w:r w:rsidRPr="00DC4487">
        <w:rPr>
          <w:rFonts w:ascii="Times New Roman" w:eastAsia="Times New Roman" w:hAnsi="Times New Roman" w:cs="Times New Roman"/>
          <w:sz w:val="24"/>
          <w:szCs w:val="24"/>
          <w:lang w:eastAsia="ru-RU"/>
        </w:rPr>
        <w:t xml:space="preserve">формационными запросами. </w:t>
      </w:r>
      <w:proofErr w:type="gramStart"/>
      <w:r w:rsidRPr="00DC4487">
        <w:rPr>
          <w:rFonts w:ascii="Times New Roman" w:eastAsia="Times New Roman" w:hAnsi="Times New Roman" w:cs="Times New Roman"/>
          <w:sz w:val="24"/>
          <w:szCs w:val="24"/>
          <w:lang w:eastAsia="ru-RU"/>
        </w:rPr>
        <w:t>В исходящем документопотоке выделяется группа распоряд</w:t>
      </w:r>
      <w:r w:rsidRPr="00DC4487">
        <w:rPr>
          <w:rFonts w:ascii="Times New Roman" w:eastAsia="Times New Roman" w:hAnsi="Times New Roman" w:cs="Times New Roman"/>
          <w:sz w:val="24"/>
          <w:szCs w:val="24"/>
          <w:lang w:eastAsia="ru-RU"/>
        </w:rPr>
        <w:t>и</w:t>
      </w:r>
      <w:r w:rsidRPr="00DC4487">
        <w:rPr>
          <w:rFonts w:ascii="Times New Roman" w:eastAsia="Times New Roman" w:hAnsi="Times New Roman" w:cs="Times New Roman"/>
          <w:sz w:val="24"/>
          <w:szCs w:val="24"/>
          <w:lang w:eastAsia="ru-RU"/>
        </w:rPr>
        <w:t>тельных (при условии, что организация имеет подведомственные организации) и информационных док</w:t>
      </w:r>
      <w:r w:rsidRPr="00DC4487">
        <w:rPr>
          <w:rFonts w:ascii="Times New Roman" w:eastAsia="Times New Roman" w:hAnsi="Times New Roman" w:cs="Times New Roman"/>
          <w:sz w:val="24"/>
          <w:szCs w:val="24"/>
          <w:lang w:eastAsia="ru-RU"/>
        </w:rPr>
        <w:t>у</w:t>
      </w:r>
      <w:r w:rsidRPr="00DC4487">
        <w:rPr>
          <w:rFonts w:ascii="Times New Roman" w:eastAsia="Times New Roman" w:hAnsi="Times New Roman" w:cs="Times New Roman"/>
          <w:sz w:val="24"/>
          <w:szCs w:val="24"/>
          <w:lang w:eastAsia="ru-RU"/>
        </w:rPr>
        <w:t>ментов (коммуникативных) - письма, докладные, обзоры, справки, отчеты, договоры, документы по их выполнению.</w:t>
      </w:r>
      <w:proofErr w:type="gramEnd"/>
    </w:p>
    <w:p w:rsidR="00CD04DC" w:rsidRPr="00DC4487" w:rsidRDefault="00CD04DC" w:rsidP="00DC4487">
      <w:pPr>
        <w:pStyle w:val="a3"/>
        <w:snapToGrid w:val="0"/>
        <w:ind w:firstLine="567"/>
        <w:jc w:val="both"/>
        <w:rPr>
          <w:rFonts w:ascii="Times New Roman" w:hAnsi="Times New Roman" w:cs="Times New Roman"/>
          <w:bCs/>
          <w:sz w:val="24"/>
        </w:rPr>
      </w:pPr>
    </w:p>
    <w:p w:rsidR="00CD04DC" w:rsidRPr="00DC4487" w:rsidRDefault="00CD04DC" w:rsidP="00DC4487">
      <w:pPr>
        <w:pStyle w:val="a3"/>
        <w:numPr>
          <w:ilvl w:val="0"/>
          <w:numId w:val="13"/>
        </w:numPr>
        <w:snapToGrid w:val="0"/>
        <w:ind w:left="0" w:firstLine="567"/>
        <w:jc w:val="both"/>
        <w:rPr>
          <w:rFonts w:ascii="Times New Roman" w:hAnsi="Times New Roman" w:cs="Times New Roman"/>
          <w:bCs/>
          <w:sz w:val="24"/>
        </w:rPr>
      </w:pPr>
      <w:r w:rsidRPr="00DC4487">
        <w:rPr>
          <w:rFonts w:ascii="Times New Roman" w:hAnsi="Times New Roman" w:cs="Times New Roman"/>
          <w:sz w:val="24"/>
        </w:rPr>
        <w:t>Работа с кадровой документацией.</w:t>
      </w:r>
    </w:p>
    <w:p w:rsidR="00CD04DC" w:rsidRPr="00DC4487" w:rsidRDefault="00CD04DC" w:rsidP="00DC4487">
      <w:pPr>
        <w:pStyle w:val="a5"/>
        <w:spacing w:before="0" w:beforeAutospacing="0" w:after="0" w:afterAutospacing="0"/>
        <w:ind w:firstLine="567"/>
        <w:jc w:val="both"/>
      </w:pPr>
      <w:r w:rsidRPr="00DC4487">
        <w:t>Документирование деятельности отдела кадров. Система кадровой документации. Организ</w:t>
      </w:r>
      <w:r w:rsidRPr="00DC4487">
        <w:t>а</w:t>
      </w:r>
      <w:r w:rsidRPr="00DC4487">
        <w:t>ция кадрового документооборота. Документопотоки кадровых документов: содержание, структ</w:t>
      </w:r>
      <w:r w:rsidRPr="00DC4487">
        <w:t>у</w:t>
      </w:r>
      <w:r w:rsidRPr="00DC4487">
        <w:t>ра, режим, направление, объем. Маршруты кадровых документов и их визирование при оформл</w:t>
      </w:r>
      <w:r w:rsidRPr="00DC4487">
        <w:t>е</w:t>
      </w:r>
      <w:r w:rsidRPr="00DC4487">
        <w:t>нии трудового договора, договора о материальной ответственности, приказа об отзыве из отпуска, направлении на обучение, об утверждении штатного расписания, о награждении, о дисциплина</w:t>
      </w:r>
      <w:r w:rsidRPr="00DC4487">
        <w:t>р</w:t>
      </w:r>
      <w:r w:rsidRPr="00DC4487">
        <w:t>ном взыскании, о работе на неполном рабочем дне. Электронный документооборот.</w:t>
      </w:r>
    </w:p>
    <w:p w:rsidR="00CD04DC" w:rsidRPr="00DC4487" w:rsidRDefault="00CD04DC" w:rsidP="00DC4487">
      <w:pPr>
        <w:pStyle w:val="a5"/>
        <w:spacing w:before="0" w:beforeAutospacing="0" w:after="0" w:afterAutospacing="0"/>
        <w:ind w:firstLine="567"/>
        <w:jc w:val="both"/>
      </w:pPr>
      <w:r w:rsidRPr="00DC4487">
        <w:lastRenderedPageBreak/>
        <w:t xml:space="preserve">Оценка персонала. Планирование персонала. Кадровый </w:t>
      </w:r>
      <w:proofErr w:type="spellStart"/>
      <w:r w:rsidRPr="00DC4487">
        <w:t>контролинг</w:t>
      </w:r>
      <w:proofErr w:type="spellEnd"/>
      <w:r w:rsidRPr="00DC4487">
        <w:t>. Работа с кадровым р</w:t>
      </w:r>
      <w:r w:rsidRPr="00DC4487">
        <w:t>е</w:t>
      </w:r>
      <w:r w:rsidRPr="00DC4487">
        <w:t>зервом. Работа с персоналом по обеспечению эффективности деятельности каждого работника. Документирование работы по формированию учетных массивов документов, защите персонал</w:t>
      </w:r>
      <w:r w:rsidRPr="00DC4487">
        <w:t>ь</w:t>
      </w:r>
      <w:r w:rsidRPr="00DC4487">
        <w:t>ных данных работников, защите трудовых прав работников.</w:t>
      </w:r>
    </w:p>
    <w:p w:rsidR="00CD04DC" w:rsidRPr="00DC4487" w:rsidRDefault="00CD04DC" w:rsidP="00DC4487">
      <w:pPr>
        <w:pStyle w:val="a5"/>
        <w:spacing w:before="0" w:beforeAutospacing="0" w:after="0" w:afterAutospacing="0"/>
        <w:ind w:firstLine="567"/>
        <w:jc w:val="both"/>
      </w:pPr>
      <w:r w:rsidRPr="00DC4487">
        <w:t>Сбор и обработка кадровой документации. Аналитическая информация: текущая, тактич</w:t>
      </w:r>
      <w:r w:rsidRPr="00DC4487">
        <w:t>е</w:t>
      </w:r>
      <w:r w:rsidRPr="00DC4487">
        <w:t>ская, стратегическая. Стратегическая информация о кадрах по итогам года. Сроки изготовления документов.</w:t>
      </w:r>
    </w:p>
    <w:p w:rsidR="00CD04DC" w:rsidRPr="00DC4487" w:rsidRDefault="00CD04DC" w:rsidP="00DC4487">
      <w:pPr>
        <w:pStyle w:val="a5"/>
        <w:spacing w:before="0" w:beforeAutospacing="0" w:after="0" w:afterAutospacing="0"/>
        <w:ind w:firstLine="567"/>
        <w:jc w:val="both"/>
      </w:pPr>
      <w:r w:rsidRPr="00DC4487">
        <w:t>Организация работы с кадровыми документами при приеме на работу: идентификация пре</w:t>
      </w:r>
      <w:r w:rsidRPr="00DC4487">
        <w:t>д</w:t>
      </w:r>
      <w:r w:rsidRPr="00DC4487">
        <w:t>ставленных документов, проверка на дисквалификацию, сообщение представителю наним</w:t>
      </w:r>
      <w:r w:rsidRPr="00DC4487">
        <w:t>а</w:t>
      </w:r>
      <w:r w:rsidRPr="00DC4487">
        <w:t xml:space="preserve">теля бывшего госслужащего или муниципального служащего по последнему месту его службы при приеме таких граждан на работу, </w:t>
      </w:r>
      <w:proofErr w:type="spellStart"/>
      <w:r w:rsidRPr="00DC4487">
        <w:t>нострификация</w:t>
      </w:r>
      <w:proofErr w:type="spellEnd"/>
      <w:r w:rsidRPr="00DC4487">
        <w:t xml:space="preserve"> диплома гражданина. Особенности работы с д</w:t>
      </w:r>
      <w:r w:rsidRPr="00DC4487">
        <w:t>о</w:t>
      </w:r>
      <w:r w:rsidRPr="00DC4487">
        <w:t xml:space="preserve">кументами при приеме иностранного гражданина. </w:t>
      </w:r>
      <w:proofErr w:type="spellStart"/>
      <w:r w:rsidRPr="00DC4487">
        <w:t>Аутсорсинг</w:t>
      </w:r>
      <w:proofErr w:type="spellEnd"/>
      <w:r w:rsidRPr="00DC4487">
        <w:t xml:space="preserve"> кадрового делопроизводства.</w:t>
      </w:r>
    </w:p>
    <w:p w:rsidR="00CD04DC" w:rsidRPr="00DC4487" w:rsidRDefault="00CD04DC" w:rsidP="00DC4487">
      <w:pPr>
        <w:pStyle w:val="a3"/>
        <w:snapToGrid w:val="0"/>
        <w:ind w:firstLine="567"/>
        <w:jc w:val="both"/>
        <w:rPr>
          <w:rFonts w:ascii="Times New Roman" w:hAnsi="Times New Roman" w:cs="Times New Roman"/>
          <w:bCs/>
          <w:sz w:val="24"/>
        </w:rPr>
      </w:pPr>
    </w:p>
    <w:p w:rsidR="00CD04DC" w:rsidRPr="00DC4487" w:rsidRDefault="00CD04DC" w:rsidP="00DC4487">
      <w:pPr>
        <w:pStyle w:val="a3"/>
        <w:numPr>
          <w:ilvl w:val="0"/>
          <w:numId w:val="13"/>
        </w:numPr>
        <w:snapToGrid w:val="0"/>
        <w:ind w:left="0" w:firstLine="567"/>
        <w:jc w:val="both"/>
        <w:rPr>
          <w:rFonts w:ascii="Times New Roman" w:hAnsi="Times New Roman" w:cs="Times New Roman"/>
          <w:sz w:val="24"/>
        </w:rPr>
      </w:pPr>
      <w:r w:rsidRPr="00DC4487">
        <w:rPr>
          <w:rFonts w:ascii="Times New Roman" w:hAnsi="Times New Roman" w:cs="Times New Roman"/>
          <w:sz w:val="24"/>
        </w:rPr>
        <w:t>Документы, сопровождающие процесс передачи дел в архив организации.</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В архив организации передаются все дела постоянного, вре</w:t>
      </w:r>
      <w:r w:rsidRPr="00DC4487">
        <w:rPr>
          <w:rFonts w:ascii="Times New Roman" w:eastAsia="Times New Roman" w:hAnsi="Times New Roman" w:cs="Times New Roman"/>
          <w:sz w:val="24"/>
          <w:szCs w:val="24"/>
          <w:lang w:eastAsia="ru-RU"/>
        </w:rPr>
        <w:softHyphen/>
        <w:t>менного (свыше 10 лет) хран</w:t>
      </w:r>
      <w:r w:rsidRPr="00DC4487">
        <w:rPr>
          <w:rFonts w:ascii="Times New Roman" w:eastAsia="Times New Roman" w:hAnsi="Times New Roman" w:cs="Times New Roman"/>
          <w:sz w:val="24"/>
          <w:szCs w:val="24"/>
          <w:lang w:eastAsia="ru-RU"/>
        </w:rPr>
        <w:t>е</w:t>
      </w:r>
      <w:r w:rsidRPr="00DC4487">
        <w:rPr>
          <w:rFonts w:ascii="Times New Roman" w:eastAsia="Times New Roman" w:hAnsi="Times New Roman" w:cs="Times New Roman"/>
          <w:sz w:val="24"/>
          <w:szCs w:val="24"/>
          <w:lang w:eastAsia="ru-RU"/>
        </w:rPr>
        <w:t>ния и по личному составу. Пере</w:t>
      </w:r>
      <w:r w:rsidRPr="00DC4487">
        <w:rPr>
          <w:rFonts w:ascii="Times New Roman" w:eastAsia="Times New Roman" w:hAnsi="Times New Roman" w:cs="Times New Roman"/>
          <w:sz w:val="24"/>
          <w:szCs w:val="24"/>
          <w:lang w:eastAsia="ru-RU"/>
        </w:rPr>
        <w:softHyphen/>
        <w:t>дача дел производится только по описям и в соответствии с со</w:t>
      </w:r>
      <w:r w:rsidRPr="00DC4487">
        <w:rPr>
          <w:rFonts w:ascii="Times New Roman" w:eastAsia="Times New Roman" w:hAnsi="Times New Roman" w:cs="Times New Roman"/>
          <w:sz w:val="24"/>
          <w:szCs w:val="24"/>
          <w:lang w:eastAsia="ru-RU"/>
        </w:rPr>
        <w:softHyphen/>
        <w:t>ставленным заведующим архивом графиком, согласованным с руководителями структурных по</w:t>
      </w:r>
      <w:r w:rsidRPr="00DC4487">
        <w:rPr>
          <w:rFonts w:ascii="Times New Roman" w:eastAsia="Times New Roman" w:hAnsi="Times New Roman" w:cs="Times New Roman"/>
          <w:sz w:val="24"/>
          <w:szCs w:val="24"/>
          <w:lang w:eastAsia="ru-RU"/>
        </w:rPr>
        <w:t>д</w:t>
      </w:r>
      <w:r w:rsidRPr="00DC4487">
        <w:rPr>
          <w:rFonts w:ascii="Times New Roman" w:eastAsia="Times New Roman" w:hAnsi="Times New Roman" w:cs="Times New Roman"/>
          <w:sz w:val="24"/>
          <w:szCs w:val="24"/>
          <w:lang w:eastAsia="ru-RU"/>
        </w:rPr>
        <w:t>разделений и утвержденным руководителем организации. Вместе с делами в архив передают</w:t>
      </w:r>
      <w:r w:rsidRPr="00DC4487">
        <w:rPr>
          <w:rFonts w:ascii="Times New Roman" w:eastAsia="Times New Roman" w:hAnsi="Times New Roman" w:cs="Times New Roman"/>
          <w:sz w:val="24"/>
          <w:szCs w:val="24"/>
          <w:lang w:eastAsia="ru-RU"/>
        </w:rPr>
        <w:softHyphen/>
        <w:t>ся регистрационно-контрольные картотеки делопроизводствен</w:t>
      </w:r>
      <w:r w:rsidRPr="00DC4487">
        <w:rPr>
          <w:rFonts w:ascii="Times New Roman" w:eastAsia="Times New Roman" w:hAnsi="Times New Roman" w:cs="Times New Roman"/>
          <w:sz w:val="24"/>
          <w:szCs w:val="24"/>
          <w:lang w:eastAsia="ru-RU"/>
        </w:rPr>
        <w:softHyphen/>
        <w:t>ной службы учреждения. Загол</w:t>
      </w:r>
      <w:r w:rsidRPr="00DC4487">
        <w:rPr>
          <w:rFonts w:ascii="Times New Roman" w:eastAsia="Times New Roman" w:hAnsi="Times New Roman" w:cs="Times New Roman"/>
          <w:sz w:val="24"/>
          <w:szCs w:val="24"/>
          <w:lang w:eastAsia="ru-RU"/>
        </w:rPr>
        <w:t>о</w:t>
      </w:r>
      <w:r w:rsidRPr="00DC4487">
        <w:rPr>
          <w:rFonts w:ascii="Times New Roman" w:eastAsia="Times New Roman" w:hAnsi="Times New Roman" w:cs="Times New Roman"/>
          <w:sz w:val="24"/>
          <w:szCs w:val="24"/>
          <w:lang w:eastAsia="ru-RU"/>
        </w:rPr>
        <w:t>вок каждой картотеки должен быть включен в опись.</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Дела временного (до 10 лет) хранения в архив организации, как правило, не передаются.</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Принимая дела, сотрудник архива тщательно сверяет каждое дело с описью, проверяет пр</w:t>
      </w:r>
      <w:r w:rsidRPr="00DC4487">
        <w:rPr>
          <w:rFonts w:ascii="Times New Roman" w:eastAsia="Times New Roman" w:hAnsi="Times New Roman" w:cs="Times New Roman"/>
          <w:sz w:val="24"/>
          <w:szCs w:val="24"/>
          <w:lang w:eastAsia="ru-RU"/>
        </w:rPr>
        <w:t>а</w:t>
      </w:r>
      <w:r w:rsidRPr="00DC4487">
        <w:rPr>
          <w:rFonts w:ascii="Times New Roman" w:eastAsia="Times New Roman" w:hAnsi="Times New Roman" w:cs="Times New Roman"/>
          <w:sz w:val="24"/>
          <w:szCs w:val="24"/>
          <w:lang w:eastAsia="ru-RU"/>
        </w:rPr>
        <w:t>вильность формирования и оформ</w:t>
      </w:r>
      <w:r w:rsidRPr="00DC4487">
        <w:rPr>
          <w:rFonts w:ascii="Times New Roman" w:eastAsia="Times New Roman" w:hAnsi="Times New Roman" w:cs="Times New Roman"/>
          <w:sz w:val="24"/>
          <w:szCs w:val="24"/>
          <w:lang w:eastAsia="ru-RU"/>
        </w:rPr>
        <w:softHyphen/>
        <w:t>ления дела. Заведующий архивом расписывается в приеме дел на всех экземплярах годовых разделов описи, указывает дату приема и количество принятых дел. Один экземпляр годовых разделов описей возвращается сдатчику, остальные остаются в архиве.</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При сдаче дел на государственное хранение организация представляет в государственный архив:</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отношение на имя руководства государственного архива с указанием названия организ</w:t>
      </w:r>
      <w:r w:rsidRPr="00DC4487">
        <w:rPr>
          <w:rFonts w:ascii="Times New Roman" w:eastAsia="Times New Roman" w:hAnsi="Times New Roman" w:cs="Times New Roman"/>
          <w:sz w:val="24"/>
          <w:szCs w:val="24"/>
          <w:lang w:eastAsia="ru-RU"/>
        </w:rPr>
        <w:t>а</w:t>
      </w:r>
      <w:r w:rsidRPr="00DC4487">
        <w:rPr>
          <w:rFonts w:ascii="Times New Roman" w:eastAsia="Times New Roman" w:hAnsi="Times New Roman" w:cs="Times New Roman"/>
          <w:sz w:val="24"/>
          <w:szCs w:val="24"/>
          <w:lang w:eastAsia="ru-RU"/>
        </w:rPr>
        <w:t>ции, общего количества дел и крайних дат документов;</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описи в трех экземплярах, утвержденные ЭПК архивного отдела;</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историческую справку организации, если дела сдаются на государственное хранение впе</w:t>
      </w:r>
      <w:r w:rsidRPr="00DC4487">
        <w:rPr>
          <w:rFonts w:ascii="Times New Roman" w:eastAsia="Times New Roman" w:hAnsi="Times New Roman" w:cs="Times New Roman"/>
          <w:sz w:val="24"/>
          <w:szCs w:val="24"/>
          <w:lang w:eastAsia="ru-RU"/>
        </w:rPr>
        <w:t>р</w:t>
      </w:r>
      <w:r w:rsidRPr="00DC4487">
        <w:rPr>
          <w:rFonts w:ascii="Times New Roman" w:eastAsia="Times New Roman" w:hAnsi="Times New Roman" w:cs="Times New Roman"/>
          <w:sz w:val="24"/>
          <w:szCs w:val="24"/>
          <w:lang w:eastAsia="ru-RU"/>
        </w:rPr>
        <w:t>вые;</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справку о неполной сохранности документов (если какие-либо дела утрачены).</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Затем дела шифруются. Шифровка включает в себя указание на обложке дела номера фо</w:t>
      </w:r>
      <w:r w:rsidRPr="00DC4487">
        <w:rPr>
          <w:rFonts w:ascii="Times New Roman" w:eastAsia="Times New Roman" w:hAnsi="Times New Roman" w:cs="Times New Roman"/>
          <w:sz w:val="24"/>
          <w:szCs w:val="24"/>
          <w:lang w:eastAsia="ru-RU"/>
        </w:rPr>
        <w:t>н</w:t>
      </w:r>
      <w:r w:rsidRPr="00DC4487">
        <w:rPr>
          <w:rFonts w:ascii="Times New Roman" w:eastAsia="Times New Roman" w:hAnsi="Times New Roman" w:cs="Times New Roman"/>
          <w:sz w:val="24"/>
          <w:szCs w:val="24"/>
          <w:lang w:eastAsia="ru-RU"/>
        </w:rPr>
        <w:t>да, номера описи, номера дела.</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Сверенные с описью и зашифрованные дела увязывают в ар</w:t>
      </w:r>
      <w:r w:rsidRPr="00DC4487">
        <w:rPr>
          <w:rFonts w:ascii="Times New Roman" w:eastAsia="Times New Roman" w:hAnsi="Times New Roman" w:cs="Times New Roman"/>
          <w:sz w:val="24"/>
          <w:szCs w:val="24"/>
          <w:lang w:eastAsia="ru-RU"/>
        </w:rPr>
        <w:softHyphen/>
        <w:t>хивные связки. Сдача дел оформляется актом. Организация-сдатчик и государственный архив расписываются на всех э</w:t>
      </w:r>
      <w:r w:rsidRPr="00DC4487">
        <w:rPr>
          <w:rFonts w:ascii="Times New Roman" w:eastAsia="Times New Roman" w:hAnsi="Times New Roman" w:cs="Times New Roman"/>
          <w:sz w:val="24"/>
          <w:szCs w:val="24"/>
          <w:lang w:eastAsia="ru-RU"/>
        </w:rPr>
        <w:t>к</w:t>
      </w:r>
      <w:r w:rsidRPr="00DC4487">
        <w:rPr>
          <w:rFonts w:ascii="Times New Roman" w:eastAsia="Times New Roman" w:hAnsi="Times New Roman" w:cs="Times New Roman"/>
          <w:sz w:val="24"/>
          <w:szCs w:val="24"/>
          <w:lang w:eastAsia="ru-RU"/>
        </w:rPr>
        <w:t>зем</w:t>
      </w:r>
      <w:r w:rsidRPr="00DC4487">
        <w:rPr>
          <w:rFonts w:ascii="Times New Roman" w:eastAsia="Times New Roman" w:hAnsi="Times New Roman" w:cs="Times New Roman"/>
          <w:sz w:val="24"/>
          <w:szCs w:val="24"/>
          <w:lang w:eastAsia="ru-RU"/>
        </w:rPr>
        <w:softHyphen/>
        <w:t>плярах описей и акта сдачи документов.</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Два экземпляра описи и один экземпляр акта остаются в го</w:t>
      </w:r>
      <w:r w:rsidRPr="00DC4487">
        <w:rPr>
          <w:rFonts w:ascii="Times New Roman" w:eastAsia="Times New Roman" w:hAnsi="Times New Roman" w:cs="Times New Roman"/>
          <w:sz w:val="24"/>
          <w:szCs w:val="24"/>
          <w:lang w:eastAsia="ru-RU"/>
        </w:rPr>
        <w:softHyphen/>
        <w:t>сударственном архиве, третий э</w:t>
      </w:r>
      <w:r w:rsidRPr="00DC4487">
        <w:rPr>
          <w:rFonts w:ascii="Times New Roman" w:eastAsia="Times New Roman" w:hAnsi="Times New Roman" w:cs="Times New Roman"/>
          <w:sz w:val="24"/>
          <w:szCs w:val="24"/>
          <w:lang w:eastAsia="ru-RU"/>
        </w:rPr>
        <w:t>к</w:t>
      </w:r>
      <w:r w:rsidRPr="00DC4487">
        <w:rPr>
          <w:rFonts w:ascii="Times New Roman" w:eastAsia="Times New Roman" w:hAnsi="Times New Roman" w:cs="Times New Roman"/>
          <w:sz w:val="24"/>
          <w:szCs w:val="24"/>
          <w:lang w:eastAsia="ru-RU"/>
        </w:rPr>
        <w:t>земпляр описи и второй экзем</w:t>
      </w:r>
      <w:r w:rsidRPr="00DC4487">
        <w:rPr>
          <w:rFonts w:ascii="Times New Roman" w:eastAsia="Times New Roman" w:hAnsi="Times New Roman" w:cs="Times New Roman"/>
          <w:sz w:val="24"/>
          <w:szCs w:val="24"/>
          <w:lang w:eastAsia="ru-RU"/>
        </w:rPr>
        <w:softHyphen/>
        <w:t>пляр акта возвращаются организации и хранятся постоянно в дел</w:t>
      </w:r>
      <w:r w:rsidRPr="00DC4487">
        <w:rPr>
          <w:rFonts w:ascii="Times New Roman" w:eastAsia="Times New Roman" w:hAnsi="Times New Roman" w:cs="Times New Roman"/>
          <w:sz w:val="24"/>
          <w:szCs w:val="24"/>
          <w:lang w:eastAsia="ru-RU"/>
        </w:rPr>
        <w:t>о</w:t>
      </w:r>
      <w:r w:rsidRPr="00DC4487">
        <w:rPr>
          <w:rFonts w:ascii="Times New Roman" w:eastAsia="Times New Roman" w:hAnsi="Times New Roman" w:cs="Times New Roman"/>
          <w:sz w:val="24"/>
          <w:szCs w:val="24"/>
          <w:lang w:eastAsia="ru-RU"/>
        </w:rPr>
        <w:t>производственной службе.</w:t>
      </w:r>
    </w:p>
    <w:p w:rsidR="00CD04DC" w:rsidRPr="00DC4487" w:rsidRDefault="00CD04DC" w:rsidP="00DC4487">
      <w:pPr>
        <w:pStyle w:val="a3"/>
        <w:snapToGrid w:val="0"/>
        <w:ind w:firstLine="567"/>
        <w:jc w:val="both"/>
        <w:rPr>
          <w:rFonts w:ascii="Times New Roman" w:hAnsi="Times New Roman" w:cs="Times New Roman"/>
          <w:bCs/>
          <w:sz w:val="24"/>
        </w:rPr>
      </w:pPr>
    </w:p>
    <w:p w:rsidR="00CD04DC" w:rsidRPr="00DC4487" w:rsidRDefault="00CD04DC" w:rsidP="00DC4487">
      <w:pPr>
        <w:pStyle w:val="a3"/>
        <w:snapToGrid w:val="0"/>
        <w:ind w:firstLine="567"/>
        <w:jc w:val="both"/>
        <w:rPr>
          <w:rFonts w:ascii="Times New Roman" w:hAnsi="Times New Roman" w:cs="Times New Roman"/>
          <w:bCs/>
          <w:sz w:val="24"/>
        </w:rPr>
      </w:pPr>
    </w:p>
    <w:p w:rsidR="00CD04DC" w:rsidRPr="00DC4487" w:rsidRDefault="00CD04DC" w:rsidP="00DC4487">
      <w:pPr>
        <w:pStyle w:val="a3"/>
        <w:snapToGrid w:val="0"/>
        <w:ind w:firstLine="567"/>
        <w:jc w:val="both"/>
        <w:rPr>
          <w:rFonts w:ascii="Times New Roman" w:hAnsi="Times New Roman" w:cs="Times New Roman"/>
          <w:b/>
          <w:bCs/>
          <w:sz w:val="24"/>
        </w:rPr>
      </w:pPr>
      <w:r w:rsidRPr="00DC4487">
        <w:rPr>
          <w:rFonts w:ascii="Times New Roman" w:hAnsi="Times New Roman" w:cs="Times New Roman"/>
          <w:b/>
          <w:bCs/>
          <w:sz w:val="24"/>
        </w:rPr>
        <w:t>Тема 2.2. Организация работы с конфиденциальными документами.</w:t>
      </w:r>
    </w:p>
    <w:p w:rsidR="00CD04DC" w:rsidRPr="00DC4487" w:rsidRDefault="009D234B"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
          <w:sz w:val="24"/>
        </w:rPr>
        <w:t xml:space="preserve">Лекция № </w:t>
      </w:r>
      <w:r w:rsidR="00DC4487">
        <w:rPr>
          <w:rFonts w:ascii="Times New Roman" w:hAnsi="Times New Roman" w:cs="Times New Roman"/>
          <w:b/>
          <w:sz w:val="24"/>
          <w:lang w:val="en-US"/>
        </w:rPr>
        <w:t>12</w:t>
      </w:r>
      <w:r w:rsidRPr="00DC4487">
        <w:rPr>
          <w:rFonts w:ascii="Times New Roman" w:hAnsi="Times New Roman" w:cs="Times New Roman"/>
          <w:b/>
          <w:sz w:val="24"/>
        </w:rPr>
        <w:t xml:space="preserve">. </w:t>
      </w:r>
      <w:r w:rsidRPr="00DC4487">
        <w:rPr>
          <w:rFonts w:ascii="Times New Roman" w:hAnsi="Times New Roman" w:cs="Times New Roman"/>
          <w:b/>
          <w:bCs/>
          <w:sz w:val="24"/>
        </w:rPr>
        <w:t>Организация работы с конфиденциальными документами</w:t>
      </w:r>
    </w:p>
    <w:p w:rsidR="00CD04DC" w:rsidRPr="00DC4487" w:rsidRDefault="00CD04DC" w:rsidP="00DC4487">
      <w:pPr>
        <w:widowControl w:val="0"/>
        <w:suppressAutoHyphens/>
        <w:spacing w:after="0" w:line="240" w:lineRule="auto"/>
        <w:jc w:val="both"/>
        <w:rPr>
          <w:rFonts w:ascii="Times New Roman" w:eastAsia="DejaVu Sans" w:hAnsi="Times New Roman" w:cs="Times New Roman"/>
          <w:b/>
          <w:kern w:val="1"/>
          <w:sz w:val="24"/>
          <w:szCs w:val="24"/>
          <w:lang w:eastAsia="zh-CN"/>
        </w:rPr>
      </w:pPr>
      <w:r w:rsidRPr="00DC4487">
        <w:rPr>
          <w:rFonts w:ascii="Times New Roman" w:eastAsia="DejaVu Sans" w:hAnsi="Times New Roman" w:cs="Times New Roman"/>
          <w:b/>
          <w:kern w:val="1"/>
          <w:sz w:val="24"/>
          <w:szCs w:val="24"/>
          <w:lang w:eastAsia="zh-CN"/>
        </w:rPr>
        <w:t>План:</w:t>
      </w:r>
    </w:p>
    <w:p w:rsidR="00CD04DC" w:rsidRPr="00DC4487" w:rsidRDefault="00CD04DC" w:rsidP="00DC4487">
      <w:pPr>
        <w:pStyle w:val="a3"/>
        <w:numPr>
          <w:ilvl w:val="0"/>
          <w:numId w:val="14"/>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Понятия: «ценность и безопасность информации», «конфиденциальность», «угроза конфиденциальности», «защита информации».</w:t>
      </w:r>
    </w:p>
    <w:p w:rsidR="00CD04DC" w:rsidRPr="00DC4487" w:rsidRDefault="00CD04DC" w:rsidP="00DC4487">
      <w:pPr>
        <w:pStyle w:val="a3"/>
        <w:numPr>
          <w:ilvl w:val="0"/>
          <w:numId w:val="14"/>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Безопасность ценных информационных ресурсов.</w:t>
      </w:r>
    </w:p>
    <w:p w:rsidR="00CD04DC" w:rsidRPr="00DC4487" w:rsidRDefault="00CD04DC" w:rsidP="00DC4487">
      <w:pPr>
        <w:pStyle w:val="a3"/>
        <w:numPr>
          <w:ilvl w:val="0"/>
          <w:numId w:val="14"/>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Ценная информация и конфиденциальные документы. Регламентация состава конфиденциальных сведений и документов.</w:t>
      </w:r>
    </w:p>
    <w:p w:rsidR="00CD04DC" w:rsidRPr="00DC4487" w:rsidRDefault="00CD04DC" w:rsidP="00DC4487">
      <w:pPr>
        <w:pStyle w:val="a3"/>
        <w:snapToGrid w:val="0"/>
        <w:ind w:firstLine="567"/>
        <w:jc w:val="both"/>
        <w:rPr>
          <w:rFonts w:ascii="Times New Roman" w:hAnsi="Times New Roman" w:cs="Times New Roman"/>
          <w:bCs/>
          <w:sz w:val="24"/>
        </w:rPr>
      </w:pPr>
    </w:p>
    <w:p w:rsidR="00CD04DC" w:rsidRPr="00DC4487" w:rsidRDefault="00CD04DC" w:rsidP="00DC4487">
      <w:pPr>
        <w:pStyle w:val="a4"/>
        <w:numPr>
          <w:ilvl w:val="0"/>
          <w:numId w:val="15"/>
        </w:numPr>
        <w:spacing w:after="0" w:line="240" w:lineRule="auto"/>
        <w:ind w:left="0" w:firstLine="567"/>
        <w:jc w:val="both"/>
        <w:rPr>
          <w:rFonts w:ascii="Times New Roman" w:eastAsia="DejaVu Sans" w:hAnsi="Times New Roman" w:cs="Times New Roman"/>
          <w:bCs/>
          <w:kern w:val="1"/>
          <w:sz w:val="24"/>
          <w:szCs w:val="24"/>
          <w:lang w:eastAsia="zh-CN"/>
        </w:rPr>
      </w:pPr>
      <w:r w:rsidRPr="00DC4487">
        <w:rPr>
          <w:rFonts w:ascii="Times New Roman" w:eastAsia="DejaVu Sans" w:hAnsi="Times New Roman" w:cs="Times New Roman"/>
          <w:bCs/>
          <w:kern w:val="1"/>
          <w:sz w:val="24"/>
          <w:szCs w:val="24"/>
          <w:lang w:eastAsia="zh-CN"/>
        </w:rPr>
        <w:t>Понятия: «ценность и безопасность информации», «конфиденциальность», «угроза конфиденциальности», «защита информации».</w:t>
      </w:r>
    </w:p>
    <w:p w:rsidR="00CD04DC" w:rsidRPr="00DC4487" w:rsidRDefault="00CD04DC" w:rsidP="00DC4487">
      <w:pPr>
        <w:spacing w:after="0" w:line="240" w:lineRule="auto"/>
        <w:ind w:firstLine="567"/>
        <w:jc w:val="both"/>
        <w:rPr>
          <w:rFonts w:ascii="Times New Roman" w:eastAsia="DejaVu Sans" w:hAnsi="Times New Roman" w:cs="Times New Roman"/>
          <w:bCs/>
          <w:kern w:val="1"/>
          <w:sz w:val="24"/>
          <w:szCs w:val="24"/>
          <w:lang w:eastAsia="zh-CN"/>
        </w:rPr>
      </w:pPr>
      <w:r w:rsidRPr="00DC4487">
        <w:rPr>
          <w:rFonts w:ascii="Times New Roman" w:eastAsia="DejaVu Sans" w:hAnsi="Times New Roman" w:cs="Times New Roman"/>
          <w:bCs/>
          <w:kern w:val="1"/>
          <w:sz w:val="24"/>
          <w:szCs w:val="24"/>
          <w:lang w:eastAsia="zh-CN"/>
        </w:rPr>
        <w:lastRenderedPageBreak/>
        <w:t>Ценность информации — одно из важных свойств информации, оценка которого зависит от целей процессов её генерации, рецепции и обработки. Изучается специальными теориями инфо</w:t>
      </w:r>
      <w:r w:rsidRPr="00DC4487">
        <w:rPr>
          <w:rFonts w:ascii="Times New Roman" w:eastAsia="DejaVu Sans" w:hAnsi="Times New Roman" w:cs="Times New Roman"/>
          <w:bCs/>
          <w:kern w:val="1"/>
          <w:sz w:val="24"/>
          <w:szCs w:val="24"/>
          <w:lang w:eastAsia="zh-CN"/>
        </w:rPr>
        <w:t>р</w:t>
      </w:r>
      <w:r w:rsidRPr="00DC4487">
        <w:rPr>
          <w:rFonts w:ascii="Times New Roman" w:eastAsia="DejaVu Sans" w:hAnsi="Times New Roman" w:cs="Times New Roman"/>
          <w:bCs/>
          <w:kern w:val="1"/>
          <w:sz w:val="24"/>
          <w:szCs w:val="24"/>
          <w:lang w:eastAsia="zh-CN"/>
        </w:rPr>
        <w:t>мации, теорией</w:t>
      </w:r>
      <w:r w:rsidRPr="00DC4487">
        <w:rPr>
          <w:rFonts w:ascii="Times New Roman" w:eastAsia="DejaVu Sans" w:hAnsi="Cambria Math" w:cs="Times New Roman"/>
          <w:bCs/>
          <w:kern w:val="1"/>
          <w:sz w:val="24"/>
          <w:szCs w:val="24"/>
          <w:lang w:eastAsia="zh-CN"/>
        </w:rPr>
        <w:t> </w:t>
      </w:r>
      <w:r w:rsidRPr="00DC4487">
        <w:rPr>
          <w:rFonts w:ascii="Times New Roman" w:eastAsia="DejaVu Sans" w:hAnsi="Times New Roman" w:cs="Times New Roman"/>
          <w:bCs/>
          <w:kern w:val="1"/>
          <w:sz w:val="24"/>
          <w:szCs w:val="24"/>
          <w:lang w:eastAsia="zh-CN"/>
        </w:rPr>
        <w:t>принятия</w:t>
      </w:r>
      <w:r w:rsidRPr="00DC4487">
        <w:rPr>
          <w:rFonts w:ascii="Times New Roman" w:eastAsia="DejaVu Sans" w:hAnsi="Cambria Math" w:cs="Times New Roman"/>
          <w:bCs/>
          <w:kern w:val="1"/>
          <w:sz w:val="24"/>
          <w:szCs w:val="24"/>
          <w:lang w:eastAsia="zh-CN"/>
        </w:rPr>
        <w:t> </w:t>
      </w:r>
      <w:r w:rsidRPr="00DC4487">
        <w:rPr>
          <w:rFonts w:ascii="Times New Roman" w:eastAsia="DejaVu Sans" w:hAnsi="Times New Roman" w:cs="Times New Roman"/>
          <w:bCs/>
          <w:kern w:val="1"/>
          <w:sz w:val="24"/>
          <w:szCs w:val="24"/>
          <w:lang w:eastAsia="zh-CN"/>
        </w:rPr>
        <w:t>решений.</w:t>
      </w:r>
    </w:p>
    <w:p w:rsidR="00CD04DC" w:rsidRPr="00DC4487" w:rsidRDefault="00CD04DC" w:rsidP="00DC4487">
      <w:pPr>
        <w:spacing w:after="0" w:line="240" w:lineRule="auto"/>
        <w:ind w:firstLine="567"/>
        <w:jc w:val="both"/>
        <w:rPr>
          <w:rFonts w:ascii="Times New Roman" w:eastAsia="DejaVu Sans" w:hAnsi="Times New Roman" w:cs="Times New Roman"/>
          <w:bCs/>
          <w:kern w:val="1"/>
          <w:sz w:val="24"/>
          <w:szCs w:val="24"/>
          <w:lang w:eastAsia="zh-CN"/>
        </w:rPr>
      </w:pPr>
      <w:r w:rsidRPr="00DC4487">
        <w:rPr>
          <w:rFonts w:ascii="Times New Roman" w:eastAsia="DejaVu Sans" w:hAnsi="Times New Roman" w:cs="Times New Roman"/>
          <w:bCs/>
          <w:kern w:val="1"/>
          <w:sz w:val="24"/>
          <w:szCs w:val="24"/>
          <w:lang w:eastAsia="zh-CN"/>
        </w:rPr>
        <w:t>Конфиденциальность – это принцип неразглашения информации, не предназначенной для открытого доступа или пользования всеми желающими. Термин «конфиденциальный» происх</w:t>
      </w:r>
      <w:r w:rsidRPr="00DC4487">
        <w:rPr>
          <w:rFonts w:ascii="Times New Roman" w:eastAsia="DejaVu Sans" w:hAnsi="Times New Roman" w:cs="Times New Roman"/>
          <w:bCs/>
          <w:kern w:val="1"/>
          <w:sz w:val="24"/>
          <w:szCs w:val="24"/>
          <w:lang w:eastAsia="zh-CN"/>
        </w:rPr>
        <w:t>о</w:t>
      </w:r>
      <w:r w:rsidRPr="00DC4487">
        <w:rPr>
          <w:rFonts w:ascii="Times New Roman" w:eastAsia="DejaVu Sans" w:hAnsi="Times New Roman" w:cs="Times New Roman"/>
          <w:bCs/>
          <w:kern w:val="1"/>
          <w:sz w:val="24"/>
          <w:szCs w:val="24"/>
          <w:lang w:eastAsia="zh-CN"/>
        </w:rPr>
        <w:t xml:space="preserve">дит от латинского слова </w:t>
      </w:r>
      <w:proofErr w:type="spellStart"/>
      <w:r w:rsidRPr="00DC4487">
        <w:rPr>
          <w:rFonts w:ascii="Times New Roman" w:eastAsia="DejaVu Sans" w:hAnsi="Times New Roman" w:cs="Times New Roman"/>
          <w:bCs/>
          <w:kern w:val="1"/>
          <w:sz w:val="24"/>
          <w:szCs w:val="24"/>
          <w:lang w:eastAsia="zh-CN"/>
        </w:rPr>
        <w:t>confidentia</w:t>
      </w:r>
      <w:proofErr w:type="spellEnd"/>
      <w:r w:rsidRPr="00DC4487">
        <w:rPr>
          <w:rFonts w:ascii="Times New Roman" w:eastAsia="DejaVu Sans" w:hAnsi="Times New Roman" w:cs="Times New Roman"/>
          <w:bCs/>
          <w:kern w:val="1"/>
          <w:sz w:val="24"/>
          <w:szCs w:val="24"/>
          <w:lang w:eastAsia="zh-CN"/>
        </w:rPr>
        <w:t>, что означает – доверие.</w:t>
      </w:r>
    </w:p>
    <w:p w:rsidR="00CD04DC" w:rsidRPr="00DC4487" w:rsidRDefault="00CD04DC" w:rsidP="00DC4487">
      <w:pPr>
        <w:spacing w:after="0" w:line="240" w:lineRule="auto"/>
        <w:ind w:firstLine="567"/>
        <w:jc w:val="both"/>
        <w:rPr>
          <w:rFonts w:ascii="Times New Roman" w:eastAsia="DejaVu Sans" w:hAnsi="Times New Roman" w:cs="Times New Roman"/>
          <w:bCs/>
          <w:kern w:val="1"/>
          <w:sz w:val="24"/>
          <w:szCs w:val="24"/>
          <w:lang w:eastAsia="zh-CN"/>
        </w:rPr>
      </w:pPr>
      <w:r w:rsidRPr="00DC4487">
        <w:rPr>
          <w:rFonts w:ascii="Times New Roman" w:eastAsia="DejaVu Sans" w:hAnsi="Times New Roman" w:cs="Times New Roman"/>
          <w:bCs/>
          <w:kern w:val="1"/>
          <w:sz w:val="24"/>
          <w:szCs w:val="24"/>
          <w:lang w:eastAsia="zh-CN"/>
        </w:rPr>
        <w:t>Конфиденциальная информация – это устные или документальные сведения, не подлеж</w:t>
      </w:r>
      <w:r w:rsidRPr="00DC4487">
        <w:rPr>
          <w:rFonts w:ascii="Times New Roman" w:eastAsia="DejaVu Sans" w:hAnsi="Times New Roman" w:cs="Times New Roman"/>
          <w:bCs/>
          <w:kern w:val="1"/>
          <w:sz w:val="24"/>
          <w:szCs w:val="24"/>
          <w:lang w:eastAsia="zh-CN"/>
        </w:rPr>
        <w:t>а</w:t>
      </w:r>
      <w:r w:rsidRPr="00DC4487">
        <w:rPr>
          <w:rFonts w:ascii="Times New Roman" w:eastAsia="DejaVu Sans" w:hAnsi="Times New Roman" w:cs="Times New Roman"/>
          <w:bCs/>
          <w:kern w:val="1"/>
          <w:sz w:val="24"/>
          <w:szCs w:val="24"/>
          <w:lang w:eastAsia="zh-CN"/>
        </w:rPr>
        <w:t>щие всеобщей огласке, полученные частным лицом в особо доверительной, откровенной или секретной обстановке и представляющие определенную ценность.</w:t>
      </w:r>
    </w:p>
    <w:p w:rsidR="00CD04DC" w:rsidRPr="00DC4487" w:rsidRDefault="00CD04DC" w:rsidP="00DC4487">
      <w:pPr>
        <w:spacing w:after="0" w:line="240" w:lineRule="auto"/>
        <w:ind w:firstLine="567"/>
        <w:jc w:val="both"/>
        <w:rPr>
          <w:rFonts w:ascii="Times New Roman" w:eastAsia="DejaVu Sans" w:hAnsi="Times New Roman" w:cs="Times New Roman"/>
          <w:bCs/>
          <w:kern w:val="1"/>
          <w:sz w:val="24"/>
          <w:szCs w:val="24"/>
          <w:lang w:eastAsia="zh-CN"/>
        </w:rPr>
      </w:pPr>
      <w:r w:rsidRPr="00DC4487">
        <w:rPr>
          <w:rFonts w:ascii="Times New Roman" w:eastAsia="DejaVu Sans" w:hAnsi="Times New Roman" w:cs="Times New Roman"/>
          <w:bCs/>
          <w:kern w:val="1"/>
          <w:sz w:val="24"/>
          <w:szCs w:val="24"/>
          <w:lang w:eastAsia="zh-CN"/>
        </w:rPr>
        <w:t>Под угрозами конфиденциальной информации принято понимать потенциальные или реал</w:t>
      </w:r>
      <w:r w:rsidRPr="00DC4487">
        <w:rPr>
          <w:rFonts w:ascii="Times New Roman" w:eastAsia="DejaVu Sans" w:hAnsi="Times New Roman" w:cs="Times New Roman"/>
          <w:bCs/>
          <w:kern w:val="1"/>
          <w:sz w:val="24"/>
          <w:szCs w:val="24"/>
          <w:lang w:eastAsia="zh-CN"/>
        </w:rPr>
        <w:t>ь</w:t>
      </w:r>
      <w:r w:rsidRPr="00DC4487">
        <w:rPr>
          <w:rFonts w:ascii="Times New Roman" w:eastAsia="DejaVu Sans" w:hAnsi="Times New Roman" w:cs="Times New Roman"/>
          <w:bCs/>
          <w:kern w:val="1"/>
          <w:sz w:val="24"/>
          <w:szCs w:val="24"/>
          <w:lang w:eastAsia="zh-CN"/>
        </w:rPr>
        <w:t>но возможные действия по отношению к информационным ресурсам, приводящие к неправоме</w:t>
      </w:r>
      <w:r w:rsidRPr="00DC4487">
        <w:rPr>
          <w:rFonts w:ascii="Times New Roman" w:eastAsia="DejaVu Sans" w:hAnsi="Times New Roman" w:cs="Times New Roman"/>
          <w:bCs/>
          <w:kern w:val="1"/>
          <w:sz w:val="24"/>
          <w:szCs w:val="24"/>
          <w:lang w:eastAsia="zh-CN"/>
        </w:rPr>
        <w:t>р</w:t>
      </w:r>
      <w:r w:rsidRPr="00DC4487">
        <w:rPr>
          <w:rFonts w:ascii="Times New Roman" w:eastAsia="DejaVu Sans" w:hAnsi="Times New Roman" w:cs="Times New Roman"/>
          <w:bCs/>
          <w:kern w:val="1"/>
          <w:sz w:val="24"/>
          <w:szCs w:val="24"/>
          <w:lang w:eastAsia="zh-CN"/>
        </w:rPr>
        <w:t>ному овладению охраняемыми сведениями.</w:t>
      </w:r>
    </w:p>
    <w:p w:rsidR="00CD04DC" w:rsidRPr="00DC4487" w:rsidRDefault="00CD04DC" w:rsidP="00DC4487">
      <w:pPr>
        <w:spacing w:after="0" w:line="240" w:lineRule="auto"/>
        <w:ind w:firstLine="567"/>
        <w:jc w:val="both"/>
        <w:rPr>
          <w:rFonts w:ascii="Times New Roman" w:eastAsia="DejaVu Sans" w:hAnsi="Times New Roman" w:cs="Times New Roman"/>
          <w:bCs/>
          <w:kern w:val="1"/>
          <w:sz w:val="24"/>
          <w:szCs w:val="24"/>
          <w:lang w:eastAsia="zh-CN"/>
        </w:rPr>
      </w:pPr>
      <w:r w:rsidRPr="00DC4487">
        <w:rPr>
          <w:rFonts w:ascii="Times New Roman" w:eastAsia="DejaVu Sans" w:hAnsi="Times New Roman" w:cs="Times New Roman"/>
          <w:bCs/>
          <w:kern w:val="1"/>
          <w:sz w:val="24"/>
          <w:szCs w:val="24"/>
          <w:lang w:eastAsia="zh-CN"/>
        </w:rPr>
        <w:t>Такими действиями являются:</w:t>
      </w:r>
    </w:p>
    <w:p w:rsidR="00CD04DC" w:rsidRPr="00DC4487" w:rsidRDefault="00CD04DC" w:rsidP="00DC4487">
      <w:pPr>
        <w:spacing w:after="0" w:line="240" w:lineRule="auto"/>
        <w:ind w:firstLine="567"/>
        <w:jc w:val="both"/>
        <w:rPr>
          <w:rFonts w:ascii="Times New Roman" w:eastAsia="DejaVu Sans" w:hAnsi="Times New Roman" w:cs="Times New Roman"/>
          <w:bCs/>
          <w:kern w:val="1"/>
          <w:sz w:val="24"/>
          <w:szCs w:val="24"/>
          <w:lang w:eastAsia="zh-CN"/>
        </w:rPr>
      </w:pPr>
      <w:r w:rsidRPr="00DC4487">
        <w:rPr>
          <w:rFonts w:ascii="Times New Roman" w:eastAsia="DejaVu Sans" w:hAnsi="Times New Roman" w:cs="Times New Roman"/>
          <w:bCs/>
          <w:kern w:val="1"/>
          <w:sz w:val="24"/>
          <w:szCs w:val="24"/>
          <w:lang w:eastAsia="zh-CN"/>
        </w:rPr>
        <w:t>ознакомление с конфиденциальной информацией различными путями и способами без нар</w:t>
      </w:r>
      <w:r w:rsidRPr="00DC4487">
        <w:rPr>
          <w:rFonts w:ascii="Times New Roman" w:eastAsia="DejaVu Sans" w:hAnsi="Times New Roman" w:cs="Times New Roman"/>
          <w:bCs/>
          <w:kern w:val="1"/>
          <w:sz w:val="24"/>
          <w:szCs w:val="24"/>
          <w:lang w:eastAsia="zh-CN"/>
        </w:rPr>
        <w:t>у</w:t>
      </w:r>
      <w:r w:rsidRPr="00DC4487">
        <w:rPr>
          <w:rFonts w:ascii="Times New Roman" w:eastAsia="DejaVu Sans" w:hAnsi="Times New Roman" w:cs="Times New Roman"/>
          <w:bCs/>
          <w:kern w:val="1"/>
          <w:sz w:val="24"/>
          <w:szCs w:val="24"/>
          <w:lang w:eastAsia="zh-CN"/>
        </w:rPr>
        <w:t>шения ее целостности;</w:t>
      </w:r>
    </w:p>
    <w:p w:rsidR="00CD04DC" w:rsidRPr="00DC4487" w:rsidRDefault="00CD04DC" w:rsidP="00DC4487">
      <w:pPr>
        <w:spacing w:after="0" w:line="240" w:lineRule="auto"/>
        <w:ind w:firstLine="567"/>
        <w:jc w:val="both"/>
        <w:rPr>
          <w:rFonts w:ascii="Times New Roman" w:eastAsia="DejaVu Sans" w:hAnsi="Times New Roman" w:cs="Times New Roman"/>
          <w:bCs/>
          <w:kern w:val="1"/>
          <w:sz w:val="24"/>
          <w:szCs w:val="24"/>
          <w:lang w:eastAsia="zh-CN"/>
        </w:rPr>
      </w:pPr>
      <w:r w:rsidRPr="00DC4487">
        <w:rPr>
          <w:rFonts w:ascii="Times New Roman" w:eastAsia="DejaVu Sans" w:hAnsi="Times New Roman" w:cs="Times New Roman"/>
          <w:bCs/>
          <w:kern w:val="1"/>
          <w:sz w:val="24"/>
          <w:szCs w:val="24"/>
          <w:lang w:eastAsia="zh-CN"/>
        </w:rPr>
        <w:t>модификация информации в криминальных целях как частичное или значительное измен</w:t>
      </w:r>
      <w:r w:rsidRPr="00DC4487">
        <w:rPr>
          <w:rFonts w:ascii="Times New Roman" w:eastAsia="DejaVu Sans" w:hAnsi="Times New Roman" w:cs="Times New Roman"/>
          <w:bCs/>
          <w:kern w:val="1"/>
          <w:sz w:val="24"/>
          <w:szCs w:val="24"/>
          <w:lang w:eastAsia="zh-CN"/>
        </w:rPr>
        <w:t>е</w:t>
      </w:r>
      <w:r w:rsidRPr="00DC4487">
        <w:rPr>
          <w:rFonts w:ascii="Times New Roman" w:eastAsia="DejaVu Sans" w:hAnsi="Times New Roman" w:cs="Times New Roman"/>
          <w:bCs/>
          <w:kern w:val="1"/>
          <w:sz w:val="24"/>
          <w:szCs w:val="24"/>
          <w:lang w:eastAsia="zh-CN"/>
        </w:rPr>
        <w:t>ние состава и содержания сведений;</w:t>
      </w:r>
    </w:p>
    <w:p w:rsidR="00CD04DC" w:rsidRPr="00DC4487" w:rsidRDefault="00CD04DC" w:rsidP="00DC4487">
      <w:pPr>
        <w:spacing w:after="0" w:line="240" w:lineRule="auto"/>
        <w:ind w:firstLine="567"/>
        <w:jc w:val="both"/>
        <w:rPr>
          <w:rFonts w:ascii="Times New Roman" w:eastAsia="DejaVu Sans" w:hAnsi="Times New Roman" w:cs="Times New Roman"/>
          <w:bCs/>
          <w:kern w:val="1"/>
          <w:sz w:val="24"/>
          <w:szCs w:val="24"/>
          <w:lang w:eastAsia="zh-CN"/>
        </w:rPr>
      </w:pPr>
      <w:r w:rsidRPr="00DC4487">
        <w:rPr>
          <w:rFonts w:ascii="Times New Roman" w:eastAsia="DejaVu Sans" w:hAnsi="Times New Roman" w:cs="Times New Roman"/>
          <w:bCs/>
          <w:kern w:val="1"/>
          <w:sz w:val="24"/>
          <w:szCs w:val="24"/>
          <w:lang w:eastAsia="zh-CN"/>
        </w:rPr>
        <w:t>разрушение (уничтожение) информации как акт вандализма с целью прямого нанесения м</w:t>
      </w:r>
      <w:r w:rsidRPr="00DC4487">
        <w:rPr>
          <w:rFonts w:ascii="Times New Roman" w:eastAsia="DejaVu Sans" w:hAnsi="Times New Roman" w:cs="Times New Roman"/>
          <w:bCs/>
          <w:kern w:val="1"/>
          <w:sz w:val="24"/>
          <w:szCs w:val="24"/>
          <w:lang w:eastAsia="zh-CN"/>
        </w:rPr>
        <w:t>а</w:t>
      </w:r>
      <w:r w:rsidRPr="00DC4487">
        <w:rPr>
          <w:rFonts w:ascii="Times New Roman" w:eastAsia="DejaVu Sans" w:hAnsi="Times New Roman" w:cs="Times New Roman"/>
          <w:bCs/>
          <w:kern w:val="1"/>
          <w:sz w:val="24"/>
          <w:szCs w:val="24"/>
          <w:lang w:eastAsia="zh-CN"/>
        </w:rPr>
        <w:t>териального ущерба.</w:t>
      </w:r>
    </w:p>
    <w:p w:rsidR="00CD04DC" w:rsidRPr="00DC4487" w:rsidRDefault="00CD04DC" w:rsidP="00DC4487">
      <w:pPr>
        <w:spacing w:after="0" w:line="240" w:lineRule="auto"/>
        <w:ind w:firstLine="567"/>
        <w:jc w:val="both"/>
        <w:rPr>
          <w:rFonts w:ascii="Times New Roman" w:eastAsia="DejaVu Sans" w:hAnsi="Times New Roman" w:cs="Times New Roman"/>
          <w:bCs/>
          <w:kern w:val="1"/>
          <w:sz w:val="24"/>
          <w:szCs w:val="24"/>
          <w:lang w:eastAsia="zh-CN"/>
        </w:rPr>
      </w:pPr>
      <w:r w:rsidRPr="00DC4487">
        <w:rPr>
          <w:rFonts w:ascii="Times New Roman" w:eastAsia="DejaVu Sans" w:hAnsi="Times New Roman" w:cs="Times New Roman"/>
          <w:bCs/>
          <w:kern w:val="1"/>
          <w:sz w:val="24"/>
          <w:szCs w:val="24"/>
          <w:lang w:eastAsia="zh-CN"/>
        </w:rPr>
        <w:t>В конечном итоге противоправные действия с информацией приводят к нарушению ее ко</w:t>
      </w:r>
      <w:r w:rsidRPr="00DC4487">
        <w:rPr>
          <w:rFonts w:ascii="Times New Roman" w:eastAsia="DejaVu Sans" w:hAnsi="Times New Roman" w:cs="Times New Roman"/>
          <w:bCs/>
          <w:kern w:val="1"/>
          <w:sz w:val="24"/>
          <w:szCs w:val="24"/>
          <w:lang w:eastAsia="zh-CN"/>
        </w:rPr>
        <w:t>н</w:t>
      </w:r>
      <w:r w:rsidRPr="00DC4487">
        <w:rPr>
          <w:rFonts w:ascii="Times New Roman" w:eastAsia="DejaVu Sans" w:hAnsi="Times New Roman" w:cs="Times New Roman"/>
          <w:bCs/>
          <w:kern w:val="1"/>
          <w:sz w:val="24"/>
          <w:szCs w:val="24"/>
          <w:lang w:eastAsia="zh-CN"/>
        </w:rPr>
        <w:t xml:space="preserve">фиденциальности, полноты, достоверности и доступности, что в свою очередь приводит к </w:t>
      </w:r>
      <w:proofErr w:type="gramStart"/>
      <w:r w:rsidRPr="00DC4487">
        <w:rPr>
          <w:rFonts w:ascii="Times New Roman" w:eastAsia="DejaVu Sans" w:hAnsi="Times New Roman" w:cs="Times New Roman"/>
          <w:bCs/>
          <w:kern w:val="1"/>
          <w:sz w:val="24"/>
          <w:szCs w:val="24"/>
          <w:lang w:eastAsia="zh-CN"/>
        </w:rPr>
        <w:t>нар</w:t>
      </w:r>
      <w:r w:rsidRPr="00DC4487">
        <w:rPr>
          <w:rFonts w:ascii="Times New Roman" w:eastAsia="DejaVu Sans" w:hAnsi="Times New Roman" w:cs="Times New Roman"/>
          <w:bCs/>
          <w:kern w:val="1"/>
          <w:sz w:val="24"/>
          <w:szCs w:val="24"/>
          <w:lang w:eastAsia="zh-CN"/>
        </w:rPr>
        <w:t>у</w:t>
      </w:r>
      <w:r w:rsidRPr="00DC4487">
        <w:rPr>
          <w:rFonts w:ascii="Times New Roman" w:eastAsia="DejaVu Sans" w:hAnsi="Times New Roman" w:cs="Times New Roman"/>
          <w:bCs/>
          <w:kern w:val="1"/>
          <w:sz w:val="24"/>
          <w:szCs w:val="24"/>
          <w:lang w:eastAsia="zh-CN"/>
        </w:rPr>
        <w:t>шению</w:t>
      </w:r>
      <w:proofErr w:type="gramEnd"/>
      <w:r w:rsidRPr="00DC4487">
        <w:rPr>
          <w:rFonts w:ascii="Times New Roman" w:eastAsia="DejaVu Sans" w:hAnsi="Times New Roman" w:cs="Times New Roman"/>
          <w:bCs/>
          <w:kern w:val="1"/>
          <w:sz w:val="24"/>
          <w:szCs w:val="24"/>
          <w:lang w:eastAsia="zh-CN"/>
        </w:rPr>
        <w:t xml:space="preserve"> как режима управления, так и его качества в условиях ложной или неполной информ</w:t>
      </w:r>
      <w:r w:rsidRPr="00DC4487">
        <w:rPr>
          <w:rFonts w:ascii="Times New Roman" w:eastAsia="DejaVu Sans" w:hAnsi="Times New Roman" w:cs="Times New Roman"/>
          <w:bCs/>
          <w:kern w:val="1"/>
          <w:sz w:val="24"/>
          <w:szCs w:val="24"/>
          <w:lang w:eastAsia="zh-CN"/>
        </w:rPr>
        <w:t>а</w:t>
      </w:r>
      <w:r w:rsidRPr="00DC4487">
        <w:rPr>
          <w:rFonts w:ascii="Times New Roman" w:eastAsia="DejaVu Sans" w:hAnsi="Times New Roman" w:cs="Times New Roman"/>
          <w:bCs/>
          <w:kern w:val="1"/>
          <w:sz w:val="24"/>
          <w:szCs w:val="24"/>
          <w:lang w:eastAsia="zh-CN"/>
        </w:rPr>
        <w:t>ции. Каждая угроза влечет за собой определенный ущерб - моральный или материальный, а защ</w:t>
      </w:r>
      <w:r w:rsidRPr="00DC4487">
        <w:rPr>
          <w:rFonts w:ascii="Times New Roman" w:eastAsia="DejaVu Sans" w:hAnsi="Times New Roman" w:cs="Times New Roman"/>
          <w:bCs/>
          <w:kern w:val="1"/>
          <w:sz w:val="24"/>
          <w:szCs w:val="24"/>
          <w:lang w:eastAsia="zh-CN"/>
        </w:rPr>
        <w:t>и</w:t>
      </w:r>
      <w:r w:rsidRPr="00DC4487">
        <w:rPr>
          <w:rFonts w:ascii="Times New Roman" w:eastAsia="DejaVu Sans" w:hAnsi="Times New Roman" w:cs="Times New Roman"/>
          <w:bCs/>
          <w:kern w:val="1"/>
          <w:sz w:val="24"/>
          <w:szCs w:val="24"/>
          <w:lang w:eastAsia="zh-CN"/>
        </w:rPr>
        <w:t>та и противодействие угрозе призвано снизить его величину, в идеале - полностью, реально - зн</w:t>
      </w:r>
      <w:r w:rsidRPr="00DC4487">
        <w:rPr>
          <w:rFonts w:ascii="Times New Roman" w:eastAsia="DejaVu Sans" w:hAnsi="Times New Roman" w:cs="Times New Roman"/>
          <w:bCs/>
          <w:kern w:val="1"/>
          <w:sz w:val="24"/>
          <w:szCs w:val="24"/>
          <w:lang w:eastAsia="zh-CN"/>
        </w:rPr>
        <w:t>а</w:t>
      </w:r>
      <w:r w:rsidRPr="00DC4487">
        <w:rPr>
          <w:rFonts w:ascii="Times New Roman" w:eastAsia="DejaVu Sans" w:hAnsi="Times New Roman" w:cs="Times New Roman"/>
          <w:bCs/>
          <w:kern w:val="1"/>
          <w:sz w:val="24"/>
          <w:szCs w:val="24"/>
          <w:lang w:eastAsia="zh-CN"/>
        </w:rPr>
        <w:t>чительно или хотя бы частично. Но и это удается далеко не всегда.</w:t>
      </w:r>
    </w:p>
    <w:p w:rsidR="00CD04DC" w:rsidRPr="00DC4487" w:rsidRDefault="00CD04DC" w:rsidP="00DC4487">
      <w:pPr>
        <w:spacing w:after="0" w:line="240" w:lineRule="auto"/>
        <w:ind w:firstLine="567"/>
        <w:jc w:val="both"/>
        <w:rPr>
          <w:rFonts w:ascii="Times New Roman" w:eastAsia="DejaVu Sans" w:hAnsi="Times New Roman" w:cs="Times New Roman"/>
          <w:bCs/>
          <w:kern w:val="1"/>
          <w:sz w:val="24"/>
          <w:szCs w:val="24"/>
          <w:lang w:eastAsia="zh-CN"/>
        </w:rPr>
      </w:pPr>
      <w:r w:rsidRPr="00DC4487">
        <w:rPr>
          <w:rFonts w:ascii="Times New Roman" w:eastAsia="DejaVu Sans" w:hAnsi="Times New Roman" w:cs="Times New Roman"/>
          <w:bCs/>
          <w:kern w:val="1"/>
          <w:sz w:val="24"/>
          <w:szCs w:val="24"/>
          <w:lang w:eastAsia="zh-CN"/>
        </w:rPr>
        <w:t>Защита информации – это комплекс мер, которые предназначены для безопасного хранения и защиты информации от нежелательных пользователей. Безопасность коммерческих тайн и об</w:t>
      </w:r>
      <w:r w:rsidRPr="00DC4487">
        <w:rPr>
          <w:rFonts w:ascii="Times New Roman" w:eastAsia="DejaVu Sans" w:hAnsi="Times New Roman" w:cs="Times New Roman"/>
          <w:bCs/>
          <w:kern w:val="1"/>
          <w:sz w:val="24"/>
          <w:szCs w:val="24"/>
          <w:lang w:eastAsia="zh-CN"/>
        </w:rPr>
        <w:t>о</w:t>
      </w:r>
      <w:r w:rsidRPr="00DC4487">
        <w:rPr>
          <w:rFonts w:ascii="Times New Roman" w:eastAsia="DejaVu Sans" w:hAnsi="Times New Roman" w:cs="Times New Roman"/>
          <w:bCs/>
          <w:kern w:val="1"/>
          <w:sz w:val="24"/>
          <w:szCs w:val="24"/>
          <w:lang w:eastAsia="zh-CN"/>
        </w:rPr>
        <w:t>рота документов является главной задачей в защите информации. Информацию охраняют методом те</w:t>
      </w:r>
      <w:r w:rsidRPr="00DC4487">
        <w:rPr>
          <w:rFonts w:ascii="Times New Roman" w:eastAsia="DejaVu Sans" w:hAnsi="Times New Roman" w:cs="Times New Roman"/>
          <w:bCs/>
          <w:kern w:val="1"/>
          <w:sz w:val="24"/>
          <w:szCs w:val="24"/>
          <w:lang w:eastAsia="zh-CN"/>
        </w:rPr>
        <w:t>х</w:t>
      </w:r>
      <w:r w:rsidRPr="00DC4487">
        <w:rPr>
          <w:rFonts w:ascii="Times New Roman" w:eastAsia="DejaVu Sans" w:hAnsi="Times New Roman" w:cs="Times New Roman"/>
          <w:bCs/>
          <w:kern w:val="1"/>
          <w:sz w:val="24"/>
          <w:szCs w:val="24"/>
          <w:lang w:eastAsia="zh-CN"/>
        </w:rPr>
        <w:t>нического программного управления передачей секретных данных и доступом.</w:t>
      </w:r>
    </w:p>
    <w:p w:rsidR="00CD04DC" w:rsidRPr="00DC4487" w:rsidRDefault="00CD04DC" w:rsidP="00DC4487">
      <w:pPr>
        <w:spacing w:after="0" w:line="240" w:lineRule="auto"/>
        <w:ind w:firstLine="567"/>
        <w:jc w:val="both"/>
        <w:rPr>
          <w:rFonts w:ascii="Times New Roman" w:eastAsia="DejaVu Sans" w:hAnsi="Times New Roman" w:cs="Times New Roman"/>
          <w:bCs/>
          <w:kern w:val="1"/>
          <w:sz w:val="24"/>
          <w:szCs w:val="24"/>
          <w:lang w:eastAsia="zh-CN"/>
        </w:rPr>
      </w:pPr>
    </w:p>
    <w:p w:rsidR="00CD04DC" w:rsidRPr="00DC4487" w:rsidRDefault="00CD04DC" w:rsidP="00DC4487">
      <w:pPr>
        <w:pStyle w:val="a4"/>
        <w:numPr>
          <w:ilvl w:val="0"/>
          <w:numId w:val="15"/>
        </w:numPr>
        <w:spacing w:after="0" w:line="240" w:lineRule="auto"/>
        <w:ind w:left="0" w:firstLine="567"/>
        <w:jc w:val="both"/>
        <w:rPr>
          <w:rFonts w:ascii="Times New Roman" w:eastAsia="DejaVu Sans" w:hAnsi="Times New Roman" w:cs="Times New Roman"/>
          <w:bCs/>
          <w:kern w:val="1"/>
          <w:sz w:val="24"/>
          <w:szCs w:val="24"/>
          <w:lang w:eastAsia="zh-CN"/>
        </w:rPr>
      </w:pPr>
      <w:r w:rsidRPr="00DC4487">
        <w:rPr>
          <w:rFonts w:ascii="Times New Roman" w:eastAsia="DejaVu Sans" w:hAnsi="Times New Roman" w:cs="Times New Roman"/>
          <w:bCs/>
          <w:kern w:val="1"/>
          <w:sz w:val="24"/>
          <w:szCs w:val="24"/>
          <w:lang w:eastAsia="zh-CN"/>
        </w:rPr>
        <w:t>Безопасность ценных информационных ресурсов.</w:t>
      </w:r>
    </w:p>
    <w:p w:rsidR="00CD04DC" w:rsidRPr="00DC4487" w:rsidRDefault="00CD04DC" w:rsidP="00DC4487">
      <w:pPr>
        <w:spacing w:after="0" w:line="240" w:lineRule="auto"/>
        <w:ind w:firstLine="567"/>
        <w:jc w:val="both"/>
        <w:rPr>
          <w:rFonts w:ascii="Times New Roman" w:eastAsia="DejaVu Sans" w:hAnsi="Times New Roman" w:cs="Times New Roman"/>
          <w:bCs/>
          <w:kern w:val="1"/>
          <w:sz w:val="24"/>
          <w:szCs w:val="24"/>
          <w:lang w:eastAsia="zh-CN"/>
        </w:rPr>
      </w:pPr>
      <w:proofErr w:type="gramStart"/>
      <w:r w:rsidRPr="00DC4487">
        <w:rPr>
          <w:rFonts w:ascii="Times New Roman" w:eastAsia="DejaVu Sans" w:hAnsi="Times New Roman" w:cs="Times New Roman"/>
          <w:bCs/>
          <w:kern w:val="1"/>
          <w:sz w:val="24"/>
          <w:szCs w:val="24"/>
          <w:lang w:eastAsia="zh-CN"/>
        </w:rPr>
        <w:t>В соответствии с действующим Федеральным законом «Об информации, информатизации и защите информации» от 25.01.95г. информационные ресурсы предприятия, организации, учрежд</w:t>
      </w:r>
      <w:r w:rsidRPr="00DC4487">
        <w:rPr>
          <w:rFonts w:ascii="Times New Roman" w:eastAsia="DejaVu Sans" w:hAnsi="Times New Roman" w:cs="Times New Roman"/>
          <w:bCs/>
          <w:kern w:val="1"/>
          <w:sz w:val="24"/>
          <w:szCs w:val="24"/>
          <w:lang w:eastAsia="zh-CN"/>
        </w:rPr>
        <w:t>е</w:t>
      </w:r>
      <w:r w:rsidRPr="00DC4487">
        <w:rPr>
          <w:rFonts w:ascii="Times New Roman" w:eastAsia="DejaVu Sans" w:hAnsi="Times New Roman" w:cs="Times New Roman"/>
          <w:bCs/>
          <w:kern w:val="1"/>
          <w:sz w:val="24"/>
          <w:szCs w:val="24"/>
          <w:lang w:eastAsia="zh-CN"/>
        </w:rPr>
        <w:t>ния, банка, компании и других государственных и негосударственных предпринимательских структур (далее по тексту - фирмы) включают в себя отдельные документы и отдельные массивы документов (дела), документы и комплексы документов в информационных системах (библиот</w:t>
      </w:r>
      <w:r w:rsidRPr="00DC4487">
        <w:rPr>
          <w:rFonts w:ascii="Times New Roman" w:eastAsia="DejaVu Sans" w:hAnsi="Times New Roman" w:cs="Times New Roman"/>
          <w:bCs/>
          <w:kern w:val="1"/>
          <w:sz w:val="24"/>
          <w:szCs w:val="24"/>
          <w:lang w:eastAsia="zh-CN"/>
        </w:rPr>
        <w:t>е</w:t>
      </w:r>
      <w:r w:rsidRPr="00DC4487">
        <w:rPr>
          <w:rFonts w:ascii="Times New Roman" w:eastAsia="DejaVu Sans" w:hAnsi="Times New Roman" w:cs="Times New Roman"/>
          <w:bCs/>
          <w:kern w:val="1"/>
          <w:sz w:val="24"/>
          <w:szCs w:val="24"/>
          <w:lang w:eastAsia="zh-CN"/>
        </w:rPr>
        <w:t>ках, архивах, фондах, банках данных компьютеров и других информационных системах</w:t>
      </w:r>
      <w:proofErr w:type="gramEnd"/>
      <w:r w:rsidRPr="00DC4487">
        <w:rPr>
          <w:rFonts w:ascii="Times New Roman" w:eastAsia="DejaVu Sans" w:hAnsi="Times New Roman" w:cs="Times New Roman"/>
          <w:bCs/>
          <w:kern w:val="1"/>
          <w:sz w:val="24"/>
          <w:szCs w:val="24"/>
          <w:lang w:eastAsia="zh-CN"/>
        </w:rPr>
        <w:t>) на л</w:t>
      </w:r>
      <w:r w:rsidRPr="00DC4487">
        <w:rPr>
          <w:rFonts w:ascii="Times New Roman" w:eastAsia="DejaVu Sans" w:hAnsi="Times New Roman" w:cs="Times New Roman"/>
          <w:bCs/>
          <w:kern w:val="1"/>
          <w:sz w:val="24"/>
          <w:szCs w:val="24"/>
          <w:lang w:eastAsia="zh-CN"/>
        </w:rPr>
        <w:t>ю</w:t>
      </w:r>
      <w:r w:rsidRPr="00DC4487">
        <w:rPr>
          <w:rFonts w:ascii="Times New Roman" w:eastAsia="DejaVu Sans" w:hAnsi="Times New Roman" w:cs="Times New Roman"/>
          <w:bCs/>
          <w:kern w:val="1"/>
          <w:sz w:val="24"/>
          <w:szCs w:val="24"/>
          <w:lang w:eastAsia="zh-CN"/>
        </w:rPr>
        <w:t>бых носителях, в том числе обеспечивающих работу вычислительной и организационной техн</w:t>
      </w:r>
      <w:r w:rsidRPr="00DC4487">
        <w:rPr>
          <w:rFonts w:ascii="Times New Roman" w:eastAsia="DejaVu Sans" w:hAnsi="Times New Roman" w:cs="Times New Roman"/>
          <w:bCs/>
          <w:kern w:val="1"/>
          <w:sz w:val="24"/>
          <w:szCs w:val="24"/>
          <w:lang w:eastAsia="zh-CN"/>
        </w:rPr>
        <w:t>и</w:t>
      </w:r>
      <w:r w:rsidRPr="00DC4487">
        <w:rPr>
          <w:rFonts w:ascii="Times New Roman" w:eastAsia="DejaVu Sans" w:hAnsi="Times New Roman" w:cs="Times New Roman"/>
          <w:bCs/>
          <w:kern w:val="1"/>
          <w:sz w:val="24"/>
          <w:szCs w:val="24"/>
          <w:lang w:eastAsia="zh-CN"/>
        </w:rPr>
        <w:t>ки.</w:t>
      </w:r>
    </w:p>
    <w:p w:rsidR="00CD04DC" w:rsidRPr="00DC4487" w:rsidRDefault="00CD04DC" w:rsidP="00DC4487">
      <w:pPr>
        <w:spacing w:after="0" w:line="240" w:lineRule="auto"/>
        <w:ind w:firstLine="567"/>
        <w:jc w:val="both"/>
        <w:rPr>
          <w:rFonts w:ascii="Times New Roman" w:eastAsia="DejaVu Sans" w:hAnsi="Times New Roman" w:cs="Times New Roman"/>
          <w:bCs/>
          <w:kern w:val="1"/>
          <w:sz w:val="24"/>
          <w:szCs w:val="24"/>
          <w:lang w:eastAsia="zh-CN"/>
        </w:rPr>
      </w:pPr>
      <w:r w:rsidRPr="00DC4487">
        <w:rPr>
          <w:rFonts w:ascii="Times New Roman" w:eastAsia="DejaVu Sans" w:hAnsi="Times New Roman" w:cs="Times New Roman"/>
          <w:bCs/>
          <w:kern w:val="1"/>
          <w:sz w:val="24"/>
          <w:szCs w:val="24"/>
          <w:lang w:eastAsia="zh-CN"/>
        </w:rPr>
        <w:t>Информационные ресурсы (информация) являются объектами отношений физических и юридических лиц между собой и с государством.</w:t>
      </w:r>
    </w:p>
    <w:p w:rsidR="00CD04DC" w:rsidRPr="00DC4487" w:rsidRDefault="00CD04DC" w:rsidP="00DC4487">
      <w:pPr>
        <w:spacing w:after="0" w:line="240" w:lineRule="auto"/>
        <w:ind w:firstLine="567"/>
        <w:jc w:val="both"/>
        <w:rPr>
          <w:rFonts w:ascii="Times New Roman" w:eastAsia="DejaVu Sans" w:hAnsi="Times New Roman" w:cs="Times New Roman"/>
          <w:bCs/>
          <w:kern w:val="1"/>
          <w:sz w:val="24"/>
          <w:szCs w:val="24"/>
          <w:lang w:eastAsia="zh-CN"/>
        </w:rPr>
      </w:pPr>
      <w:r w:rsidRPr="00DC4487">
        <w:rPr>
          <w:rFonts w:ascii="Times New Roman" w:eastAsia="DejaVu Sans" w:hAnsi="Times New Roman" w:cs="Times New Roman"/>
          <w:bCs/>
          <w:kern w:val="1"/>
          <w:sz w:val="24"/>
          <w:szCs w:val="24"/>
          <w:lang w:eastAsia="zh-CN"/>
        </w:rPr>
        <w:t>В совокупности они составляют информационные ресурсы России и защищаются законом наряду с другими видами ресурсов. Документирование информации (создание официального д</w:t>
      </w:r>
      <w:r w:rsidRPr="00DC4487">
        <w:rPr>
          <w:rFonts w:ascii="Times New Roman" w:eastAsia="DejaVu Sans" w:hAnsi="Times New Roman" w:cs="Times New Roman"/>
          <w:bCs/>
          <w:kern w:val="1"/>
          <w:sz w:val="24"/>
          <w:szCs w:val="24"/>
          <w:lang w:eastAsia="zh-CN"/>
        </w:rPr>
        <w:t>о</w:t>
      </w:r>
      <w:r w:rsidRPr="00DC4487">
        <w:rPr>
          <w:rFonts w:ascii="Times New Roman" w:eastAsia="DejaVu Sans" w:hAnsi="Times New Roman" w:cs="Times New Roman"/>
          <w:bCs/>
          <w:kern w:val="1"/>
          <w:sz w:val="24"/>
          <w:szCs w:val="24"/>
          <w:lang w:eastAsia="zh-CN"/>
        </w:rPr>
        <w:t>кумента) является обязательным условием включения информации в информационные ресурсы.</w:t>
      </w:r>
    </w:p>
    <w:p w:rsidR="00CD04DC" w:rsidRPr="00DC4487" w:rsidRDefault="00CD04DC" w:rsidP="00DC4487">
      <w:pPr>
        <w:spacing w:after="0" w:line="240" w:lineRule="auto"/>
        <w:ind w:firstLine="567"/>
        <w:jc w:val="both"/>
        <w:rPr>
          <w:rFonts w:ascii="Times New Roman" w:eastAsia="DejaVu Sans" w:hAnsi="Times New Roman" w:cs="Times New Roman"/>
          <w:bCs/>
          <w:kern w:val="1"/>
          <w:sz w:val="24"/>
          <w:szCs w:val="24"/>
          <w:lang w:eastAsia="zh-CN"/>
        </w:rPr>
      </w:pPr>
      <w:r w:rsidRPr="00DC4487">
        <w:rPr>
          <w:rFonts w:ascii="Times New Roman" w:eastAsia="DejaVu Sans" w:hAnsi="Times New Roman" w:cs="Times New Roman"/>
          <w:bCs/>
          <w:kern w:val="1"/>
          <w:sz w:val="24"/>
          <w:szCs w:val="24"/>
          <w:lang w:eastAsia="zh-CN"/>
        </w:rPr>
        <w:t xml:space="preserve">Следует учитывать, что документ может быть не только и даже не столько управленческим (деловым), имеющим в большинстве случаев текстовую, табличную или анкетную форму. </w:t>
      </w:r>
      <w:proofErr w:type="gramStart"/>
      <w:r w:rsidRPr="00DC4487">
        <w:rPr>
          <w:rFonts w:ascii="Times New Roman" w:eastAsia="DejaVu Sans" w:hAnsi="Times New Roman" w:cs="Times New Roman"/>
          <w:bCs/>
          <w:kern w:val="1"/>
          <w:sz w:val="24"/>
          <w:szCs w:val="24"/>
          <w:lang w:eastAsia="zh-CN"/>
        </w:rPr>
        <w:t>Знач</w:t>
      </w:r>
      <w:r w:rsidRPr="00DC4487">
        <w:rPr>
          <w:rFonts w:ascii="Times New Roman" w:eastAsia="DejaVu Sans" w:hAnsi="Times New Roman" w:cs="Times New Roman"/>
          <w:bCs/>
          <w:kern w:val="1"/>
          <w:sz w:val="24"/>
          <w:szCs w:val="24"/>
          <w:lang w:eastAsia="zh-CN"/>
        </w:rPr>
        <w:t>и</w:t>
      </w:r>
      <w:r w:rsidRPr="00DC4487">
        <w:rPr>
          <w:rFonts w:ascii="Times New Roman" w:eastAsia="DejaVu Sans" w:hAnsi="Times New Roman" w:cs="Times New Roman"/>
          <w:bCs/>
          <w:kern w:val="1"/>
          <w:sz w:val="24"/>
          <w:szCs w:val="24"/>
          <w:lang w:eastAsia="zh-CN"/>
        </w:rPr>
        <w:t>тельно большие</w:t>
      </w:r>
      <w:proofErr w:type="gramEnd"/>
      <w:r w:rsidRPr="00DC4487">
        <w:rPr>
          <w:rFonts w:ascii="Times New Roman" w:eastAsia="DejaVu Sans" w:hAnsi="Times New Roman" w:cs="Times New Roman"/>
          <w:bCs/>
          <w:kern w:val="1"/>
          <w:sz w:val="24"/>
          <w:szCs w:val="24"/>
          <w:lang w:eastAsia="zh-CN"/>
        </w:rPr>
        <w:t xml:space="preserve"> объемы наиболее ценных документов представлены в изобразительной форме:</w:t>
      </w:r>
    </w:p>
    <w:p w:rsidR="00CD04DC" w:rsidRPr="00DC4487" w:rsidRDefault="00CD04DC" w:rsidP="00DC4487">
      <w:pPr>
        <w:spacing w:after="0" w:line="240" w:lineRule="auto"/>
        <w:ind w:firstLine="567"/>
        <w:jc w:val="both"/>
        <w:rPr>
          <w:rFonts w:ascii="Times New Roman" w:eastAsia="DejaVu Sans" w:hAnsi="Times New Roman" w:cs="Times New Roman"/>
          <w:bCs/>
          <w:kern w:val="1"/>
          <w:sz w:val="24"/>
          <w:szCs w:val="24"/>
          <w:lang w:eastAsia="zh-CN"/>
        </w:rPr>
      </w:pPr>
      <w:r w:rsidRPr="00DC4487">
        <w:rPr>
          <w:rFonts w:ascii="Times New Roman" w:eastAsia="DejaVu Sans" w:hAnsi="Times New Roman" w:cs="Times New Roman"/>
          <w:bCs/>
          <w:kern w:val="1"/>
          <w:sz w:val="24"/>
          <w:szCs w:val="24"/>
          <w:lang w:eastAsia="zh-CN"/>
        </w:rPr>
        <w:t>- конструкторские документы;</w:t>
      </w:r>
    </w:p>
    <w:p w:rsidR="00CD04DC" w:rsidRPr="00DC4487" w:rsidRDefault="00CD04DC" w:rsidP="00DC4487">
      <w:pPr>
        <w:spacing w:after="0" w:line="240" w:lineRule="auto"/>
        <w:ind w:firstLine="567"/>
        <w:jc w:val="both"/>
        <w:rPr>
          <w:rFonts w:ascii="Times New Roman" w:eastAsia="DejaVu Sans" w:hAnsi="Times New Roman" w:cs="Times New Roman"/>
          <w:bCs/>
          <w:kern w:val="1"/>
          <w:sz w:val="24"/>
          <w:szCs w:val="24"/>
          <w:lang w:eastAsia="zh-CN"/>
        </w:rPr>
      </w:pPr>
      <w:r w:rsidRPr="00DC4487">
        <w:rPr>
          <w:rFonts w:ascii="Times New Roman" w:eastAsia="DejaVu Sans" w:hAnsi="Times New Roman" w:cs="Times New Roman"/>
          <w:bCs/>
          <w:kern w:val="1"/>
          <w:sz w:val="24"/>
          <w:szCs w:val="24"/>
          <w:lang w:eastAsia="zh-CN"/>
        </w:rPr>
        <w:t>- картографические;</w:t>
      </w:r>
    </w:p>
    <w:p w:rsidR="00CD04DC" w:rsidRPr="00DC4487" w:rsidRDefault="00CD04DC" w:rsidP="00DC4487">
      <w:pPr>
        <w:spacing w:after="0" w:line="240" w:lineRule="auto"/>
        <w:ind w:firstLine="567"/>
        <w:jc w:val="both"/>
        <w:rPr>
          <w:rFonts w:ascii="Times New Roman" w:eastAsia="DejaVu Sans" w:hAnsi="Times New Roman" w:cs="Times New Roman"/>
          <w:bCs/>
          <w:kern w:val="1"/>
          <w:sz w:val="24"/>
          <w:szCs w:val="24"/>
          <w:lang w:eastAsia="zh-CN"/>
        </w:rPr>
      </w:pPr>
      <w:r w:rsidRPr="00DC4487">
        <w:rPr>
          <w:rFonts w:ascii="Times New Roman" w:eastAsia="DejaVu Sans" w:hAnsi="Times New Roman" w:cs="Times New Roman"/>
          <w:bCs/>
          <w:kern w:val="1"/>
          <w:sz w:val="24"/>
          <w:szCs w:val="24"/>
          <w:lang w:eastAsia="zh-CN"/>
        </w:rPr>
        <w:t>- научно-технические;</w:t>
      </w:r>
    </w:p>
    <w:p w:rsidR="00CD04DC" w:rsidRPr="00DC4487" w:rsidRDefault="00CD04DC" w:rsidP="00DC4487">
      <w:pPr>
        <w:spacing w:after="0" w:line="240" w:lineRule="auto"/>
        <w:ind w:firstLine="567"/>
        <w:jc w:val="both"/>
        <w:rPr>
          <w:rFonts w:ascii="Times New Roman" w:eastAsia="DejaVu Sans" w:hAnsi="Times New Roman" w:cs="Times New Roman"/>
          <w:bCs/>
          <w:kern w:val="1"/>
          <w:sz w:val="24"/>
          <w:szCs w:val="24"/>
          <w:lang w:eastAsia="zh-CN"/>
        </w:rPr>
      </w:pPr>
      <w:r w:rsidRPr="00DC4487">
        <w:rPr>
          <w:rFonts w:ascii="Times New Roman" w:eastAsia="DejaVu Sans" w:hAnsi="Times New Roman" w:cs="Times New Roman"/>
          <w:bCs/>
          <w:kern w:val="1"/>
          <w:sz w:val="24"/>
          <w:szCs w:val="24"/>
          <w:lang w:eastAsia="zh-CN"/>
        </w:rPr>
        <w:t>- документы на фотографических, магнитных и иных носителях.</w:t>
      </w:r>
    </w:p>
    <w:p w:rsidR="00CD04DC" w:rsidRPr="00DC4487" w:rsidRDefault="00CD04DC" w:rsidP="00DC4487">
      <w:pPr>
        <w:spacing w:after="0" w:line="240" w:lineRule="auto"/>
        <w:ind w:firstLine="567"/>
        <w:jc w:val="both"/>
        <w:rPr>
          <w:rFonts w:ascii="Times New Roman" w:eastAsia="DejaVu Sans" w:hAnsi="Times New Roman" w:cs="Times New Roman"/>
          <w:bCs/>
          <w:kern w:val="1"/>
          <w:sz w:val="24"/>
          <w:szCs w:val="24"/>
          <w:lang w:eastAsia="zh-CN"/>
        </w:rPr>
      </w:pPr>
      <w:r w:rsidRPr="00DC4487">
        <w:rPr>
          <w:rFonts w:ascii="Times New Roman" w:eastAsia="DejaVu Sans" w:hAnsi="Times New Roman" w:cs="Times New Roman"/>
          <w:bCs/>
          <w:kern w:val="1"/>
          <w:sz w:val="24"/>
          <w:szCs w:val="24"/>
          <w:lang w:eastAsia="zh-CN"/>
        </w:rPr>
        <w:t>По принадлежности к тому или иному виду собственности информационные ресурсы могут быть государственными или негосударственными и как элемент состава имущества находиться в собственности граждан, органов государственной власти, исполнительных органов, органов мес</w:t>
      </w:r>
      <w:r w:rsidRPr="00DC4487">
        <w:rPr>
          <w:rFonts w:ascii="Times New Roman" w:eastAsia="DejaVu Sans" w:hAnsi="Times New Roman" w:cs="Times New Roman"/>
          <w:bCs/>
          <w:kern w:val="1"/>
          <w:sz w:val="24"/>
          <w:szCs w:val="24"/>
          <w:lang w:eastAsia="zh-CN"/>
        </w:rPr>
        <w:t>т</w:t>
      </w:r>
      <w:r w:rsidRPr="00DC4487">
        <w:rPr>
          <w:rFonts w:ascii="Times New Roman" w:eastAsia="DejaVu Sans" w:hAnsi="Times New Roman" w:cs="Times New Roman"/>
          <w:bCs/>
          <w:kern w:val="1"/>
          <w:sz w:val="24"/>
          <w:szCs w:val="24"/>
          <w:lang w:eastAsia="zh-CN"/>
        </w:rPr>
        <w:t>ного самоуправления, государственных учреждений, организаций и предприятий, обществе</w:t>
      </w:r>
      <w:r w:rsidRPr="00DC4487">
        <w:rPr>
          <w:rFonts w:ascii="Times New Roman" w:eastAsia="DejaVu Sans" w:hAnsi="Times New Roman" w:cs="Times New Roman"/>
          <w:bCs/>
          <w:kern w:val="1"/>
          <w:sz w:val="24"/>
          <w:szCs w:val="24"/>
          <w:lang w:eastAsia="zh-CN"/>
        </w:rPr>
        <w:t>н</w:t>
      </w:r>
      <w:r w:rsidRPr="00DC4487">
        <w:rPr>
          <w:rFonts w:ascii="Times New Roman" w:eastAsia="DejaVu Sans" w:hAnsi="Times New Roman" w:cs="Times New Roman"/>
          <w:bCs/>
          <w:kern w:val="1"/>
          <w:sz w:val="24"/>
          <w:szCs w:val="24"/>
          <w:lang w:eastAsia="zh-CN"/>
        </w:rPr>
        <w:t>ных объединений, предпринимательских структур.</w:t>
      </w:r>
    </w:p>
    <w:p w:rsidR="00CD04DC" w:rsidRPr="00DC4487" w:rsidRDefault="00CD04DC" w:rsidP="00DC4487">
      <w:pPr>
        <w:spacing w:after="0" w:line="240" w:lineRule="auto"/>
        <w:ind w:firstLine="567"/>
        <w:jc w:val="both"/>
        <w:rPr>
          <w:rFonts w:ascii="Times New Roman" w:eastAsia="DejaVu Sans" w:hAnsi="Times New Roman" w:cs="Times New Roman"/>
          <w:bCs/>
          <w:kern w:val="1"/>
          <w:sz w:val="24"/>
          <w:szCs w:val="24"/>
          <w:lang w:eastAsia="zh-CN"/>
        </w:rPr>
      </w:pPr>
      <w:r w:rsidRPr="00DC4487">
        <w:rPr>
          <w:rFonts w:ascii="Times New Roman" w:eastAsia="DejaVu Sans" w:hAnsi="Times New Roman" w:cs="Times New Roman"/>
          <w:bCs/>
          <w:kern w:val="1"/>
          <w:sz w:val="24"/>
          <w:szCs w:val="24"/>
          <w:lang w:eastAsia="zh-CN"/>
        </w:rPr>
        <w:lastRenderedPageBreak/>
        <w:t>В соответствии с интересами обеспечения национальной безопасности и степенью ценн</w:t>
      </w:r>
      <w:r w:rsidRPr="00DC4487">
        <w:rPr>
          <w:rFonts w:ascii="Times New Roman" w:eastAsia="DejaVu Sans" w:hAnsi="Times New Roman" w:cs="Times New Roman"/>
          <w:bCs/>
          <w:kern w:val="1"/>
          <w:sz w:val="24"/>
          <w:szCs w:val="24"/>
          <w:lang w:eastAsia="zh-CN"/>
        </w:rPr>
        <w:t>о</w:t>
      </w:r>
      <w:r w:rsidRPr="00DC4487">
        <w:rPr>
          <w:rFonts w:ascii="Times New Roman" w:eastAsia="DejaVu Sans" w:hAnsi="Times New Roman" w:cs="Times New Roman"/>
          <w:bCs/>
          <w:kern w:val="1"/>
          <w:sz w:val="24"/>
          <w:szCs w:val="24"/>
          <w:lang w:eastAsia="zh-CN"/>
        </w:rPr>
        <w:t>сти для государства, а также правовыми, экономическими и другими интересами предпринимател</w:t>
      </w:r>
      <w:r w:rsidRPr="00DC4487">
        <w:rPr>
          <w:rFonts w:ascii="Times New Roman" w:eastAsia="DejaVu Sans" w:hAnsi="Times New Roman" w:cs="Times New Roman"/>
          <w:bCs/>
          <w:kern w:val="1"/>
          <w:sz w:val="24"/>
          <w:szCs w:val="24"/>
          <w:lang w:eastAsia="zh-CN"/>
        </w:rPr>
        <w:t>ь</w:t>
      </w:r>
      <w:r w:rsidRPr="00DC4487">
        <w:rPr>
          <w:rFonts w:ascii="Times New Roman" w:eastAsia="DejaVu Sans" w:hAnsi="Times New Roman" w:cs="Times New Roman"/>
          <w:bCs/>
          <w:kern w:val="1"/>
          <w:sz w:val="24"/>
          <w:szCs w:val="24"/>
          <w:lang w:eastAsia="zh-CN"/>
        </w:rPr>
        <w:t>ских структур информационные ресурсы могут быть:</w:t>
      </w:r>
    </w:p>
    <w:p w:rsidR="00CD04DC" w:rsidRPr="00DC4487" w:rsidRDefault="00CD04DC" w:rsidP="00DC4487">
      <w:pPr>
        <w:spacing w:after="0" w:line="240" w:lineRule="auto"/>
        <w:ind w:firstLine="567"/>
        <w:jc w:val="both"/>
        <w:rPr>
          <w:rFonts w:ascii="Times New Roman" w:eastAsia="DejaVu Sans" w:hAnsi="Times New Roman" w:cs="Times New Roman"/>
          <w:bCs/>
          <w:kern w:val="1"/>
          <w:sz w:val="24"/>
          <w:szCs w:val="24"/>
          <w:lang w:eastAsia="zh-CN"/>
        </w:rPr>
      </w:pPr>
      <w:r w:rsidRPr="00DC4487">
        <w:rPr>
          <w:rFonts w:ascii="Times New Roman" w:eastAsia="DejaVu Sans" w:hAnsi="Times New Roman" w:cs="Times New Roman"/>
          <w:bCs/>
          <w:kern w:val="1"/>
          <w:sz w:val="24"/>
          <w:szCs w:val="24"/>
          <w:lang w:eastAsia="zh-CN"/>
        </w:rPr>
        <w:t>а) открытыми, т.е. общедоступными, используемыми в работе без специального разреш</w:t>
      </w:r>
      <w:r w:rsidRPr="00DC4487">
        <w:rPr>
          <w:rFonts w:ascii="Times New Roman" w:eastAsia="DejaVu Sans" w:hAnsi="Times New Roman" w:cs="Times New Roman"/>
          <w:bCs/>
          <w:kern w:val="1"/>
          <w:sz w:val="24"/>
          <w:szCs w:val="24"/>
          <w:lang w:eastAsia="zh-CN"/>
        </w:rPr>
        <w:t>е</w:t>
      </w:r>
      <w:r w:rsidRPr="00DC4487">
        <w:rPr>
          <w:rFonts w:ascii="Times New Roman" w:eastAsia="DejaVu Sans" w:hAnsi="Times New Roman" w:cs="Times New Roman"/>
          <w:bCs/>
          <w:kern w:val="1"/>
          <w:sz w:val="24"/>
          <w:szCs w:val="24"/>
          <w:lang w:eastAsia="zh-CN"/>
        </w:rPr>
        <w:t>ния, публикуемыми в средствах массовой информации, оглашаемыми на конференциях, в выступлен</w:t>
      </w:r>
      <w:r w:rsidRPr="00DC4487">
        <w:rPr>
          <w:rFonts w:ascii="Times New Roman" w:eastAsia="DejaVu Sans" w:hAnsi="Times New Roman" w:cs="Times New Roman"/>
          <w:bCs/>
          <w:kern w:val="1"/>
          <w:sz w:val="24"/>
          <w:szCs w:val="24"/>
          <w:lang w:eastAsia="zh-CN"/>
        </w:rPr>
        <w:t>и</w:t>
      </w:r>
      <w:r w:rsidRPr="00DC4487">
        <w:rPr>
          <w:rFonts w:ascii="Times New Roman" w:eastAsia="DejaVu Sans" w:hAnsi="Times New Roman" w:cs="Times New Roman"/>
          <w:bCs/>
          <w:kern w:val="1"/>
          <w:sz w:val="24"/>
          <w:szCs w:val="24"/>
          <w:lang w:eastAsia="zh-CN"/>
        </w:rPr>
        <w:t>ях и интервью;</w:t>
      </w:r>
    </w:p>
    <w:p w:rsidR="00CD04DC" w:rsidRPr="00DC4487" w:rsidRDefault="00CD04DC" w:rsidP="00DC4487">
      <w:pPr>
        <w:spacing w:after="0" w:line="240" w:lineRule="auto"/>
        <w:ind w:firstLine="567"/>
        <w:jc w:val="both"/>
        <w:rPr>
          <w:rFonts w:ascii="Times New Roman" w:eastAsia="DejaVu Sans" w:hAnsi="Times New Roman" w:cs="Times New Roman"/>
          <w:bCs/>
          <w:kern w:val="1"/>
          <w:sz w:val="24"/>
          <w:szCs w:val="24"/>
          <w:lang w:eastAsia="zh-CN"/>
        </w:rPr>
      </w:pPr>
      <w:r w:rsidRPr="00DC4487">
        <w:rPr>
          <w:rFonts w:ascii="Times New Roman" w:eastAsia="DejaVu Sans" w:hAnsi="Times New Roman" w:cs="Times New Roman"/>
          <w:bCs/>
          <w:kern w:val="1"/>
          <w:sz w:val="24"/>
          <w:szCs w:val="24"/>
          <w:lang w:eastAsia="zh-CN"/>
        </w:rPr>
        <w:t xml:space="preserve">б) ограниченного доступа и использования, т.е. </w:t>
      </w:r>
      <w:proofErr w:type="gramStart"/>
      <w:r w:rsidRPr="00DC4487">
        <w:rPr>
          <w:rFonts w:ascii="Times New Roman" w:eastAsia="DejaVu Sans" w:hAnsi="Times New Roman" w:cs="Times New Roman"/>
          <w:bCs/>
          <w:kern w:val="1"/>
          <w:sz w:val="24"/>
          <w:szCs w:val="24"/>
          <w:lang w:eastAsia="zh-CN"/>
        </w:rPr>
        <w:t>содержащими</w:t>
      </w:r>
      <w:proofErr w:type="gramEnd"/>
      <w:r w:rsidRPr="00DC4487">
        <w:rPr>
          <w:rFonts w:ascii="Times New Roman" w:eastAsia="DejaVu Sans" w:hAnsi="Times New Roman" w:cs="Times New Roman"/>
          <w:bCs/>
          <w:kern w:val="1"/>
          <w:sz w:val="24"/>
          <w:szCs w:val="24"/>
          <w:lang w:eastAsia="zh-CN"/>
        </w:rPr>
        <w:t xml:space="preserve"> сведения, составляющие тот или иной вид тайны и подлежащие защите, охране, наблюдению и контролю.</w:t>
      </w:r>
    </w:p>
    <w:p w:rsidR="00CD04DC" w:rsidRPr="00DC4487" w:rsidRDefault="00CD04DC" w:rsidP="00DC4487">
      <w:pPr>
        <w:spacing w:after="0" w:line="240" w:lineRule="auto"/>
        <w:ind w:firstLine="567"/>
        <w:jc w:val="both"/>
        <w:rPr>
          <w:rFonts w:ascii="Times New Roman" w:eastAsia="DejaVu Sans" w:hAnsi="Times New Roman" w:cs="Times New Roman"/>
          <w:bCs/>
          <w:kern w:val="1"/>
          <w:sz w:val="24"/>
          <w:szCs w:val="24"/>
          <w:lang w:eastAsia="zh-CN"/>
        </w:rPr>
      </w:pPr>
    </w:p>
    <w:p w:rsidR="00CD04DC" w:rsidRPr="00DC4487" w:rsidRDefault="00CD04DC" w:rsidP="00DC4487">
      <w:pPr>
        <w:pStyle w:val="a4"/>
        <w:numPr>
          <w:ilvl w:val="0"/>
          <w:numId w:val="15"/>
        </w:numPr>
        <w:spacing w:after="0" w:line="240" w:lineRule="auto"/>
        <w:ind w:left="0" w:firstLine="567"/>
        <w:jc w:val="both"/>
        <w:rPr>
          <w:rFonts w:ascii="Times New Roman" w:eastAsia="DejaVu Sans" w:hAnsi="Times New Roman" w:cs="Times New Roman"/>
          <w:bCs/>
          <w:kern w:val="1"/>
          <w:sz w:val="24"/>
          <w:szCs w:val="24"/>
          <w:lang w:eastAsia="zh-CN"/>
        </w:rPr>
      </w:pPr>
      <w:r w:rsidRPr="00DC4487">
        <w:rPr>
          <w:rFonts w:ascii="Times New Roman" w:eastAsia="DejaVu Sans" w:hAnsi="Times New Roman" w:cs="Times New Roman"/>
          <w:bCs/>
          <w:kern w:val="1"/>
          <w:sz w:val="24"/>
          <w:szCs w:val="24"/>
          <w:lang w:eastAsia="zh-CN"/>
        </w:rPr>
        <w:t>Ценная информация и конфиденциальные документы. Регламентация состава ко</w:t>
      </w:r>
      <w:r w:rsidRPr="00DC4487">
        <w:rPr>
          <w:rFonts w:ascii="Times New Roman" w:eastAsia="DejaVu Sans" w:hAnsi="Times New Roman" w:cs="Times New Roman"/>
          <w:bCs/>
          <w:kern w:val="1"/>
          <w:sz w:val="24"/>
          <w:szCs w:val="24"/>
          <w:lang w:eastAsia="zh-CN"/>
        </w:rPr>
        <w:t>н</w:t>
      </w:r>
      <w:r w:rsidRPr="00DC4487">
        <w:rPr>
          <w:rFonts w:ascii="Times New Roman" w:eastAsia="DejaVu Sans" w:hAnsi="Times New Roman" w:cs="Times New Roman"/>
          <w:bCs/>
          <w:kern w:val="1"/>
          <w:sz w:val="24"/>
          <w:szCs w:val="24"/>
          <w:lang w:eastAsia="zh-CN"/>
        </w:rPr>
        <w:t>фиденциальных сведений и документов.</w:t>
      </w:r>
    </w:p>
    <w:p w:rsidR="00CD04DC" w:rsidRPr="00DC4487" w:rsidRDefault="00CD04DC" w:rsidP="00DC4487">
      <w:pPr>
        <w:spacing w:after="0" w:line="240" w:lineRule="auto"/>
        <w:ind w:firstLine="567"/>
        <w:jc w:val="both"/>
        <w:rPr>
          <w:rFonts w:ascii="Times New Roman" w:eastAsia="DejaVu Sans" w:hAnsi="Times New Roman" w:cs="Times New Roman"/>
          <w:bCs/>
          <w:kern w:val="1"/>
          <w:sz w:val="24"/>
          <w:szCs w:val="24"/>
          <w:lang w:eastAsia="zh-CN"/>
        </w:rPr>
      </w:pPr>
      <w:r w:rsidRPr="00DC4487">
        <w:rPr>
          <w:rFonts w:ascii="Times New Roman" w:eastAsia="DejaVu Sans" w:hAnsi="Times New Roman" w:cs="Times New Roman"/>
          <w:bCs/>
          <w:kern w:val="1"/>
          <w:sz w:val="24"/>
          <w:szCs w:val="24"/>
          <w:lang w:eastAsia="zh-CN"/>
        </w:rPr>
        <w:t>Принимая во внимание, что система защиты ценной и конфиденциальной информации явл</w:t>
      </w:r>
      <w:r w:rsidRPr="00DC4487">
        <w:rPr>
          <w:rFonts w:ascii="Times New Roman" w:eastAsia="DejaVu Sans" w:hAnsi="Times New Roman" w:cs="Times New Roman"/>
          <w:bCs/>
          <w:kern w:val="1"/>
          <w:sz w:val="24"/>
          <w:szCs w:val="24"/>
          <w:lang w:eastAsia="zh-CN"/>
        </w:rPr>
        <w:t>я</w:t>
      </w:r>
      <w:r w:rsidRPr="00DC4487">
        <w:rPr>
          <w:rFonts w:ascii="Times New Roman" w:eastAsia="DejaVu Sans" w:hAnsi="Times New Roman" w:cs="Times New Roman"/>
          <w:bCs/>
          <w:kern w:val="1"/>
          <w:sz w:val="24"/>
          <w:szCs w:val="24"/>
          <w:lang w:eastAsia="zh-CN"/>
        </w:rPr>
        <w:t>ется дорогостоящей технологией, определение состава сведений, подлежащих защите, должно б</w:t>
      </w:r>
      <w:r w:rsidRPr="00DC4487">
        <w:rPr>
          <w:rFonts w:ascii="Times New Roman" w:eastAsia="DejaVu Sans" w:hAnsi="Times New Roman" w:cs="Times New Roman"/>
          <w:bCs/>
          <w:kern w:val="1"/>
          <w:sz w:val="24"/>
          <w:szCs w:val="24"/>
          <w:lang w:eastAsia="zh-CN"/>
        </w:rPr>
        <w:t>а</w:t>
      </w:r>
      <w:r w:rsidRPr="00DC4487">
        <w:rPr>
          <w:rFonts w:ascii="Times New Roman" w:eastAsia="DejaVu Sans" w:hAnsi="Times New Roman" w:cs="Times New Roman"/>
          <w:bCs/>
          <w:kern w:val="1"/>
          <w:sz w:val="24"/>
          <w:szCs w:val="24"/>
          <w:lang w:eastAsia="zh-CN"/>
        </w:rPr>
        <w:t>зироваться на принципе экономической целесообразности их защиты. Поэтому анализ информ</w:t>
      </w:r>
      <w:r w:rsidRPr="00DC4487">
        <w:rPr>
          <w:rFonts w:ascii="Times New Roman" w:eastAsia="DejaVu Sans" w:hAnsi="Times New Roman" w:cs="Times New Roman"/>
          <w:bCs/>
          <w:kern w:val="1"/>
          <w:sz w:val="24"/>
          <w:szCs w:val="24"/>
          <w:lang w:eastAsia="zh-CN"/>
        </w:rPr>
        <w:t>а</w:t>
      </w:r>
      <w:r w:rsidRPr="00DC4487">
        <w:rPr>
          <w:rFonts w:ascii="Times New Roman" w:eastAsia="DejaVu Sans" w:hAnsi="Times New Roman" w:cs="Times New Roman"/>
          <w:bCs/>
          <w:kern w:val="1"/>
          <w:sz w:val="24"/>
          <w:szCs w:val="24"/>
          <w:lang w:eastAsia="zh-CN"/>
        </w:rPr>
        <w:t>ционных ресурсов фирмы осуществляется с учетом двух основных критериев: степени заинтер</w:t>
      </w:r>
      <w:r w:rsidRPr="00DC4487">
        <w:rPr>
          <w:rFonts w:ascii="Times New Roman" w:eastAsia="DejaVu Sans" w:hAnsi="Times New Roman" w:cs="Times New Roman"/>
          <w:bCs/>
          <w:kern w:val="1"/>
          <w:sz w:val="24"/>
          <w:szCs w:val="24"/>
          <w:lang w:eastAsia="zh-CN"/>
        </w:rPr>
        <w:t>е</w:t>
      </w:r>
      <w:r w:rsidRPr="00DC4487">
        <w:rPr>
          <w:rFonts w:ascii="Times New Roman" w:eastAsia="DejaVu Sans" w:hAnsi="Times New Roman" w:cs="Times New Roman"/>
          <w:bCs/>
          <w:kern w:val="1"/>
          <w:sz w:val="24"/>
          <w:szCs w:val="24"/>
          <w:lang w:eastAsia="zh-CN"/>
        </w:rPr>
        <w:t>сованности конкурентов в информации и степени ценности информации (стоимостной, прав</w:t>
      </w:r>
      <w:r w:rsidRPr="00DC4487">
        <w:rPr>
          <w:rFonts w:ascii="Times New Roman" w:eastAsia="DejaVu Sans" w:hAnsi="Times New Roman" w:cs="Times New Roman"/>
          <w:bCs/>
          <w:kern w:val="1"/>
          <w:sz w:val="24"/>
          <w:szCs w:val="24"/>
          <w:lang w:eastAsia="zh-CN"/>
        </w:rPr>
        <w:t>о</w:t>
      </w:r>
      <w:r w:rsidRPr="00DC4487">
        <w:rPr>
          <w:rFonts w:ascii="Times New Roman" w:eastAsia="DejaVu Sans" w:hAnsi="Times New Roman" w:cs="Times New Roman"/>
          <w:bCs/>
          <w:kern w:val="1"/>
          <w:sz w:val="24"/>
          <w:szCs w:val="24"/>
          <w:lang w:eastAsia="zh-CN"/>
        </w:rPr>
        <w:t>вой, деловой).</w:t>
      </w:r>
    </w:p>
    <w:p w:rsidR="00CD04DC" w:rsidRPr="00DC4487" w:rsidRDefault="00CD04DC" w:rsidP="00DC4487">
      <w:pPr>
        <w:spacing w:after="0" w:line="240" w:lineRule="auto"/>
        <w:ind w:firstLine="567"/>
        <w:jc w:val="both"/>
        <w:rPr>
          <w:rFonts w:ascii="Times New Roman" w:eastAsia="DejaVu Sans" w:hAnsi="Times New Roman" w:cs="Times New Roman"/>
          <w:bCs/>
          <w:kern w:val="1"/>
          <w:sz w:val="24"/>
          <w:szCs w:val="24"/>
          <w:lang w:eastAsia="zh-CN"/>
        </w:rPr>
      </w:pPr>
      <w:r w:rsidRPr="00DC4487">
        <w:rPr>
          <w:rFonts w:ascii="Times New Roman" w:eastAsia="DejaVu Sans" w:hAnsi="Times New Roman" w:cs="Times New Roman"/>
          <w:bCs/>
          <w:kern w:val="1"/>
          <w:sz w:val="24"/>
          <w:szCs w:val="24"/>
          <w:lang w:eastAsia="zh-CN"/>
        </w:rPr>
        <w:t>Для анализа необходимо иметь не только полный перечень реальных и потенциальных ко</w:t>
      </w:r>
      <w:r w:rsidRPr="00DC4487">
        <w:rPr>
          <w:rFonts w:ascii="Times New Roman" w:eastAsia="DejaVu Sans" w:hAnsi="Times New Roman" w:cs="Times New Roman"/>
          <w:bCs/>
          <w:kern w:val="1"/>
          <w:sz w:val="24"/>
          <w:szCs w:val="24"/>
          <w:lang w:eastAsia="zh-CN"/>
        </w:rPr>
        <w:t>н</w:t>
      </w:r>
      <w:r w:rsidRPr="00DC4487">
        <w:rPr>
          <w:rFonts w:ascii="Times New Roman" w:eastAsia="DejaVu Sans" w:hAnsi="Times New Roman" w:cs="Times New Roman"/>
          <w:bCs/>
          <w:kern w:val="1"/>
          <w:sz w:val="24"/>
          <w:szCs w:val="24"/>
          <w:lang w:eastAsia="zh-CN"/>
        </w:rPr>
        <w:t>курентов, но и знать слабые и сильные стороны их деятельности, обладать информацией о состо</w:t>
      </w:r>
      <w:r w:rsidRPr="00DC4487">
        <w:rPr>
          <w:rFonts w:ascii="Times New Roman" w:eastAsia="DejaVu Sans" w:hAnsi="Times New Roman" w:cs="Times New Roman"/>
          <w:bCs/>
          <w:kern w:val="1"/>
          <w:sz w:val="24"/>
          <w:szCs w:val="24"/>
          <w:lang w:eastAsia="zh-CN"/>
        </w:rPr>
        <w:t>я</w:t>
      </w:r>
      <w:r w:rsidRPr="00DC4487">
        <w:rPr>
          <w:rFonts w:ascii="Times New Roman" w:eastAsia="DejaVu Sans" w:hAnsi="Times New Roman" w:cs="Times New Roman"/>
          <w:bCs/>
          <w:kern w:val="1"/>
          <w:sz w:val="24"/>
          <w:szCs w:val="24"/>
          <w:lang w:eastAsia="zh-CN"/>
        </w:rPr>
        <w:t>нии дел у каждого конкурента, разрабатываемых новшествах, сотрудничестве со структурами пр</w:t>
      </w:r>
      <w:r w:rsidRPr="00DC4487">
        <w:rPr>
          <w:rFonts w:ascii="Times New Roman" w:eastAsia="DejaVu Sans" w:hAnsi="Times New Roman" w:cs="Times New Roman"/>
          <w:bCs/>
          <w:kern w:val="1"/>
          <w:sz w:val="24"/>
          <w:szCs w:val="24"/>
          <w:lang w:eastAsia="zh-CN"/>
        </w:rPr>
        <w:t>о</w:t>
      </w:r>
      <w:r w:rsidRPr="00DC4487">
        <w:rPr>
          <w:rFonts w:ascii="Times New Roman" w:eastAsia="DejaVu Sans" w:hAnsi="Times New Roman" w:cs="Times New Roman"/>
          <w:bCs/>
          <w:kern w:val="1"/>
          <w:sz w:val="24"/>
          <w:szCs w:val="24"/>
          <w:lang w:eastAsia="zh-CN"/>
        </w:rPr>
        <w:t>мышленного шпионажа или криминальными структурами. На этой основе можно с полной ув</w:t>
      </w:r>
      <w:r w:rsidRPr="00DC4487">
        <w:rPr>
          <w:rFonts w:ascii="Times New Roman" w:eastAsia="DejaVu Sans" w:hAnsi="Times New Roman" w:cs="Times New Roman"/>
          <w:bCs/>
          <w:kern w:val="1"/>
          <w:sz w:val="24"/>
          <w:szCs w:val="24"/>
          <w:lang w:eastAsia="zh-CN"/>
        </w:rPr>
        <w:t>е</w:t>
      </w:r>
      <w:r w:rsidRPr="00DC4487">
        <w:rPr>
          <w:rFonts w:ascii="Times New Roman" w:eastAsia="DejaVu Sans" w:hAnsi="Times New Roman" w:cs="Times New Roman"/>
          <w:bCs/>
          <w:kern w:val="1"/>
          <w:sz w:val="24"/>
          <w:szCs w:val="24"/>
          <w:lang w:eastAsia="zh-CN"/>
        </w:rPr>
        <w:t>ренностью определить, какую информацию фирма не хотела бы раскрывать конкурентам. Необх</w:t>
      </w:r>
      <w:r w:rsidRPr="00DC4487">
        <w:rPr>
          <w:rFonts w:ascii="Times New Roman" w:eastAsia="DejaVu Sans" w:hAnsi="Times New Roman" w:cs="Times New Roman"/>
          <w:bCs/>
          <w:kern w:val="1"/>
          <w:sz w:val="24"/>
          <w:szCs w:val="24"/>
          <w:lang w:eastAsia="zh-CN"/>
        </w:rPr>
        <w:t>о</w:t>
      </w:r>
      <w:r w:rsidRPr="00DC4487">
        <w:rPr>
          <w:rFonts w:ascii="Times New Roman" w:eastAsia="DejaVu Sans" w:hAnsi="Times New Roman" w:cs="Times New Roman"/>
          <w:bCs/>
          <w:kern w:val="1"/>
          <w:sz w:val="24"/>
          <w:szCs w:val="24"/>
          <w:lang w:eastAsia="zh-CN"/>
        </w:rPr>
        <w:t>димо также определить экономическую значимость новшества, рассчитать величину ущерба от его утраты и на этой основе сделать вывод о том является ли оно предметом коммерческой тайны и объектом защиты.</w:t>
      </w:r>
    </w:p>
    <w:p w:rsidR="00CD04DC" w:rsidRPr="00DC4487" w:rsidRDefault="00CD04DC" w:rsidP="00DC4487">
      <w:pPr>
        <w:spacing w:after="0" w:line="240" w:lineRule="auto"/>
        <w:ind w:firstLine="567"/>
        <w:jc w:val="both"/>
        <w:rPr>
          <w:rFonts w:ascii="Times New Roman" w:eastAsia="DejaVu Sans" w:hAnsi="Times New Roman" w:cs="Times New Roman"/>
          <w:bCs/>
          <w:kern w:val="1"/>
          <w:sz w:val="24"/>
          <w:szCs w:val="24"/>
          <w:lang w:eastAsia="zh-CN"/>
        </w:rPr>
      </w:pPr>
      <w:r w:rsidRPr="00DC4487">
        <w:rPr>
          <w:rFonts w:ascii="Times New Roman" w:eastAsia="DejaVu Sans" w:hAnsi="Times New Roman" w:cs="Times New Roman"/>
          <w:bCs/>
          <w:kern w:val="1"/>
          <w:sz w:val="24"/>
          <w:szCs w:val="24"/>
          <w:lang w:eastAsia="zh-CN"/>
        </w:rPr>
        <w:t>Следует учитывать, что вопрос о конфиденциальности информации возникает в случаях принятия фирмой новой стратегии развития, заключения выгодных контрактов, появления техн</w:t>
      </w:r>
      <w:r w:rsidRPr="00DC4487">
        <w:rPr>
          <w:rFonts w:ascii="Times New Roman" w:eastAsia="DejaVu Sans" w:hAnsi="Times New Roman" w:cs="Times New Roman"/>
          <w:bCs/>
          <w:kern w:val="1"/>
          <w:sz w:val="24"/>
          <w:szCs w:val="24"/>
          <w:lang w:eastAsia="zh-CN"/>
        </w:rPr>
        <w:t>и</w:t>
      </w:r>
      <w:r w:rsidRPr="00DC4487">
        <w:rPr>
          <w:rFonts w:ascii="Times New Roman" w:eastAsia="DejaVu Sans" w:hAnsi="Times New Roman" w:cs="Times New Roman"/>
          <w:bCs/>
          <w:kern w:val="1"/>
          <w:sz w:val="24"/>
          <w:szCs w:val="24"/>
          <w:lang w:eastAsia="zh-CN"/>
        </w:rPr>
        <w:t>ческого или технологического новшества, установления факта потенциальной или реальной угр</w:t>
      </w:r>
      <w:r w:rsidRPr="00DC4487">
        <w:rPr>
          <w:rFonts w:ascii="Times New Roman" w:eastAsia="DejaVu Sans" w:hAnsi="Times New Roman" w:cs="Times New Roman"/>
          <w:bCs/>
          <w:kern w:val="1"/>
          <w:sz w:val="24"/>
          <w:szCs w:val="24"/>
          <w:lang w:eastAsia="zh-CN"/>
        </w:rPr>
        <w:t>о</w:t>
      </w:r>
      <w:r w:rsidRPr="00DC4487">
        <w:rPr>
          <w:rFonts w:ascii="Times New Roman" w:eastAsia="DejaVu Sans" w:hAnsi="Times New Roman" w:cs="Times New Roman"/>
          <w:bCs/>
          <w:kern w:val="1"/>
          <w:sz w:val="24"/>
          <w:szCs w:val="24"/>
          <w:lang w:eastAsia="zh-CN"/>
        </w:rPr>
        <w:t>зы этому новшеству со стороны конкурента. При определении размера ущерба от возможной утр</w:t>
      </w:r>
      <w:r w:rsidRPr="00DC4487">
        <w:rPr>
          <w:rFonts w:ascii="Times New Roman" w:eastAsia="DejaVu Sans" w:hAnsi="Times New Roman" w:cs="Times New Roman"/>
          <w:bCs/>
          <w:kern w:val="1"/>
          <w:sz w:val="24"/>
          <w:szCs w:val="24"/>
          <w:lang w:eastAsia="zh-CN"/>
        </w:rPr>
        <w:t>а</w:t>
      </w:r>
      <w:r w:rsidRPr="00DC4487">
        <w:rPr>
          <w:rFonts w:ascii="Times New Roman" w:eastAsia="DejaVu Sans" w:hAnsi="Times New Roman" w:cs="Times New Roman"/>
          <w:bCs/>
          <w:kern w:val="1"/>
          <w:sz w:val="24"/>
          <w:szCs w:val="24"/>
          <w:lang w:eastAsia="zh-CN"/>
        </w:rPr>
        <w:t>ты информации учитывается стоимость продукции, которая не будет произведена, потери от зам</w:t>
      </w:r>
      <w:r w:rsidRPr="00DC4487">
        <w:rPr>
          <w:rFonts w:ascii="Times New Roman" w:eastAsia="DejaVu Sans" w:hAnsi="Times New Roman" w:cs="Times New Roman"/>
          <w:bCs/>
          <w:kern w:val="1"/>
          <w:sz w:val="24"/>
          <w:szCs w:val="24"/>
          <w:lang w:eastAsia="zh-CN"/>
        </w:rPr>
        <w:t>о</w:t>
      </w:r>
      <w:r w:rsidRPr="00DC4487">
        <w:rPr>
          <w:rFonts w:ascii="Times New Roman" w:eastAsia="DejaVu Sans" w:hAnsi="Times New Roman" w:cs="Times New Roman"/>
          <w:bCs/>
          <w:kern w:val="1"/>
          <w:sz w:val="24"/>
          <w:szCs w:val="24"/>
          <w:lang w:eastAsia="zh-CN"/>
        </w:rPr>
        <w:t>раживания капитальных вложений, стоимость произведенных научно-исследовательских р</w:t>
      </w:r>
      <w:r w:rsidRPr="00DC4487">
        <w:rPr>
          <w:rFonts w:ascii="Times New Roman" w:eastAsia="DejaVu Sans" w:hAnsi="Times New Roman" w:cs="Times New Roman"/>
          <w:bCs/>
          <w:kern w:val="1"/>
          <w:sz w:val="24"/>
          <w:szCs w:val="24"/>
          <w:lang w:eastAsia="zh-CN"/>
        </w:rPr>
        <w:t>а</w:t>
      </w:r>
      <w:r w:rsidRPr="00DC4487">
        <w:rPr>
          <w:rFonts w:ascii="Times New Roman" w:eastAsia="DejaVu Sans" w:hAnsi="Times New Roman" w:cs="Times New Roman"/>
          <w:bCs/>
          <w:kern w:val="1"/>
          <w:sz w:val="24"/>
          <w:szCs w:val="24"/>
          <w:lang w:eastAsia="zh-CN"/>
        </w:rPr>
        <w:t>бот и другие убытки.</w:t>
      </w:r>
    </w:p>
    <w:p w:rsidR="00CD04DC" w:rsidRPr="00DC4487" w:rsidRDefault="00CD04DC" w:rsidP="00DC4487">
      <w:pPr>
        <w:spacing w:after="0" w:line="240" w:lineRule="auto"/>
        <w:ind w:firstLine="567"/>
        <w:jc w:val="both"/>
        <w:rPr>
          <w:rFonts w:ascii="Times New Roman" w:eastAsia="DejaVu Sans" w:hAnsi="Times New Roman" w:cs="Times New Roman"/>
          <w:bCs/>
          <w:kern w:val="1"/>
          <w:sz w:val="24"/>
          <w:szCs w:val="24"/>
          <w:lang w:eastAsia="zh-CN"/>
        </w:rPr>
      </w:pPr>
      <w:r w:rsidRPr="00DC4487">
        <w:rPr>
          <w:rFonts w:ascii="Times New Roman" w:eastAsia="DejaVu Sans" w:hAnsi="Times New Roman" w:cs="Times New Roman"/>
          <w:bCs/>
          <w:kern w:val="1"/>
          <w:sz w:val="24"/>
          <w:szCs w:val="24"/>
          <w:lang w:eastAsia="zh-CN"/>
        </w:rPr>
        <w:t>В процессе анализа выделяются главные элементы информации, отражающие фирменный секрет. Это дает возможность удешевить систему защиты и сделать ее максимально целенапра</w:t>
      </w:r>
      <w:r w:rsidRPr="00DC4487">
        <w:rPr>
          <w:rFonts w:ascii="Times New Roman" w:eastAsia="DejaVu Sans" w:hAnsi="Times New Roman" w:cs="Times New Roman"/>
          <w:bCs/>
          <w:kern w:val="1"/>
          <w:sz w:val="24"/>
          <w:szCs w:val="24"/>
          <w:lang w:eastAsia="zh-CN"/>
        </w:rPr>
        <w:t>в</w:t>
      </w:r>
      <w:r w:rsidRPr="00DC4487">
        <w:rPr>
          <w:rFonts w:ascii="Times New Roman" w:eastAsia="DejaVu Sans" w:hAnsi="Times New Roman" w:cs="Times New Roman"/>
          <w:bCs/>
          <w:kern w:val="1"/>
          <w:sz w:val="24"/>
          <w:szCs w:val="24"/>
          <w:lang w:eastAsia="zh-CN"/>
        </w:rPr>
        <w:t>ленной, динамичной и эффективной. Защита всего новшества, включая общеизвестные его соста</w:t>
      </w:r>
      <w:r w:rsidRPr="00DC4487">
        <w:rPr>
          <w:rFonts w:ascii="Times New Roman" w:eastAsia="DejaVu Sans" w:hAnsi="Times New Roman" w:cs="Times New Roman"/>
          <w:bCs/>
          <w:kern w:val="1"/>
          <w:sz w:val="24"/>
          <w:szCs w:val="24"/>
          <w:lang w:eastAsia="zh-CN"/>
        </w:rPr>
        <w:t>в</w:t>
      </w:r>
      <w:r w:rsidRPr="00DC4487">
        <w:rPr>
          <w:rFonts w:ascii="Times New Roman" w:eastAsia="DejaVu Sans" w:hAnsi="Times New Roman" w:cs="Times New Roman"/>
          <w:bCs/>
          <w:kern w:val="1"/>
          <w:sz w:val="24"/>
          <w:szCs w:val="24"/>
          <w:lang w:eastAsia="zh-CN"/>
        </w:rPr>
        <w:t>ляющие, как правило, желаемого результата не даст за счет громоздкости системы защиты и тру</w:t>
      </w:r>
      <w:r w:rsidRPr="00DC4487">
        <w:rPr>
          <w:rFonts w:ascii="Times New Roman" w:eastAsia="DejaVu Sans" w:hAnsi="Times New Roman" w:cs="Times New Roman"/>
          <w:bCs/>
          <w:kern w:val="1"/>
          <w:sz w:val="24"/>
          <w:szCs w:val="24"/>
          <w:lang w:eastAsia="zh-CN"/>
        </w:rPr>
        <w:t>д</w:t>
      </w:r>
      <w:r w:rsidRPr="00DC4487">
        <w:rPr>
          <w:rFonts w:ascii="Times New Roman" w:eastAsia="DejaVu Sans" w:hAnsi="Times New Roman" w:cs="Times New Roman"/>
          <w:bCs/>
          <w:kern w:val="1"/>
          <w:sz w:val="24"/>
          <w:szCs w:val="24"/>
          <w:lang w:eastAsia="zh-CN"/>
        </w:rPr>
        <w:t>ности контроля больших объемов конфиденциальной информации. Массовость засекречив</w:t>
      </w:r>
      <w:r w:rsidRPr="00DC4487">
        <w:rPr>
          <w:rFonts w:ascii="Times New Roman" w:eastAsia="DejaVu Sans" w:hAnsi="Times New Roman" w:cs="Times New Roman"/>
          <w:bCs/>
          <w:kern w:val="1"/>
          <w:sz w:val="24"/>
          <w:szCs w:val="24"/>
          <w:lang w:eastAsia="zh-CN"/>
        </w:rPr>
        <w:t>а</w:t>
      </w:r>
      <w:r w:rsidRPr="00DC4487">
        <w:rPr>
          <w:rFonts w:ascii="Times New Roman" w:eastAsia="DejaVu Sans" w:hAnsi="Times New Roman" w:cs="Times New Roman"/>
          <w:bCs/>
          <w:kern w:val="1"/>
          <w:sz w:val="24"/>
          <w:szCs w:val="24"/>
          <w:lang w:eastAsia="zh-CN"/>
        </w:rPr>
        <w:t xml:space="preserve">ния ведет к росту штатной численности служб безопасности </w:t>
      </w:r>
      <w:proofErr w:type="gramStart"/>
      <w:r w:rsidRPr="00DC4487">
        <w:rPr>
          <w:rFonts w:ascii="Times New Roman" w:eastAsia="DejaVu Sans" w:hAnsi="Times New Roman" w:cs="Times New Roman"/>
          <w:bCs/>
          <w:kern w:val="1"/>
          <w:sz w:val="24"/>
          <w:szCs w:val="24"/>
          <w:lang w:eastAsia="zh-CN"/>
        </w:rPr>
        <w:t>и</w:t>
      </w:r>
      <w:proofErr w:type="gramEnd"/>
      <w:r w:rsidRPr="00DC4487">
        <w:rPr>
          <w:rFonts w:ascii="Times New Roman" w:eastAsia="DejaVu Sans" w:hAnsi="Times New Roman" w:cs="Times New Roman"/>
          <w:bCs/>
          <w:kern w:val="1"/>
          <w:sz w:val="24"/>
          <w:szCs w:val="24"/>
          <w:lang w:eastAsia="zh-CN"/>
        </w:rPr>
        <w:t xml:space="preserve"> в конечном счете к снижению эффе</w:t>
      </w:r>
      <w:r w:rsidRPr="00DC4487">
        <w:rPr>
          <w:rFonts w:ascii="Times New Roman" w:eastAsia="DejaVu Sans" w:hAnsi="Times New Roman" w:cs="Times New Roman"/>
          <w:bCs/>
          <w:kern w:val="1"/>
          <w:sz w:val="24"/>
          <w:szCs w:val="24"/>
          <w:lang w:eastAsia="zh-CN"/>
        </w:rPr>
        <w:t>к</w:t>
      </w:r>
      <w:r w:rsidRPr="00DC4487">
        <w:rPr>
          <w:rFonts w:ascii="Times New Roman" w:eastAsia="DejaVu Sans" w:hAnsi="Times New Roman" w:cs="Times New Roman"/>
          <w:bCs/>
          <w:kern w:val="1"/>
          <w:sz w:val="24"/>
          <w:szCs w:val="24"/>
          <w:lang w:eastAsia="zh-CN"/>
        </w:rPr>
        <w:t>тивности защиты и утрате информации. Например, есть смысл защищать новую формулу в и</w:t>
      </w:r>
      <w:r w:rsidRPr="00DC4487">
        <w:rPr>
          <w:rFonts w:ascii="Times New Roman" w:eastAsia="DejaVu Sans" w:hAnsi="Times New Roman" w:cs="Times New Roman"/>
          <w:bCs/>
          <w:kern w:val="1"/>
          <w:sz w:val="24"/>
          <w:szCs w:val="24"/>
          <w:lang w:eastAsia="zh-CN"/>
        </w:rPr>
        <w:t>з</w:t>
      </w:r>
      <w:r w:rsidRPr="00DC4487">
        <w:rPr>
          <w:rFonts w:ascii="Times New Roman" w:eastAsia="DejaVu Sans" w:hAnsi="Times New Roman" w:cs="Times New Roman"/>
          <w:bCs/>
          <w:kern w:val="1"/>
          <w:sz w:val="24"/>
          <w:szCs w:val="24"/>
          <w:lang w:eastAsia="zh-CN"/>
        </w:rPr>
        <w:t>вестном рецепте производимого продукта, новый алгоритм известных действий, новый прибор в производимом оборудовании и т.п.</w:t>
      </w:r>
    </w:p>
    <w:p w:rsidR="00CD04DC" w:rsidRPr="00DC4487" w:rsidRDefault="00CD04DC" w:rsidP="00DC4487">
      <w:pPr>
        <w:spacing w:after="0" w:line="240" w:lineRule="auto"/>
        <w:ind w:firstLine="567"/>
        <w:jc w:val="both"/>
        <w:rPr>
          <w:rFonts w:ascii="Times New Roman" w:eastAsia="DejaVu Sans" w:hAnsi="Times New Roman" w:cs="Times New Roman"/>
          <w:b/>
          <w:bCs/>
          <w:kern w:val="1"/>
          <w:sz w:val="24"/>
          <w:szCs w:val="24"/>
          <w:lang w:eastAsia="zh-CN"/>
        </w:rPr>
      </w:pPr>
    </w:p>
    <w:p w:rsidR="00CD04DC" w:rsidRPr="00DC4487" w:rsidRDefault="00CD04DC" w:rsidP="00DC4487">
      <w:pPr>
        <w:pStyle w:val="a3"/>
        <w:snapToGrid w:val="0"/>
        <w:ind w:firstLine="567"/>
        <w:jc w:val="both"/>
        <w:rPr>
          <w:rFonts w:ascii="Times New Roman" w:hAnsi="Times New Roman" w:cs="Times New Roman"/>
          <w:b/>
          <w:bCs/>
          <w:sz w:val="24"/>
        </w:rPr>
      </w:pPr>
    </w:p>
    <w:p w:rsidR="00CD04DC" w:rsidRPr="00DC4487" w:rsidRDefault="00CD04DC" w:rsidP="00DC4487">
      <w:pPr>
        <w:pStyle w:val="a3"/>
        <w:snapToGrid w:val="0"/>
        <w:ind w:firstLine="567"/>
        <w:jc w:val="both"/>
        <w:rPr>
          <w:rFonts w:ascii="Times New Roman" w:hAnsi="Times New Roman" w:cs="Times New Roman"/>
          <w:b/>
          <w:bCs/>
          <w:sz w:val="24"/>
        </w:rPr>
      </w:pPr>
      <w:r w:rsidRPr="00DC4487">
        <w:rPr>
          <w:rFonts w:ascii="Times New Roman" w:hAnsi="Times New Roman" w:cs="Times New Roman"/>
          <w:b/>
          <w:bCs/>
          <w:sz w:val="24"/>
        </w:rPr>
        <w:t>Тема 2.3. Документирование работы с персоналом.</w:t>
      </w:r>
    </w:p>
    <w:p w:rsidR="009D234B" w:rsidRPr="00DC4487" w:rsidRDefault="009D234B" w:rsidP="00DC4487">
      <w:pPr>
        <w:widowControl w:val="0"/>
        <w:suppressAutoHyphens/>
        <w:spacing w:after="0" w:line="240" w:lineRule="auto"/>
        <w:jc w:val="both"/>
        <w:rPr>
          <w:rFonts w:ascii="Times New Roman" w:hAnsi="Times New Roman" w:cs="Times New Roman"/>
          <w:b/>
          <w:sz w:val="24"/>
          <w:szCs w:val="24"/>
        </w:rPr>
      </w:pPr>
      <w:r w:rsidRPr="00DC4487">
        <w:rPr>
          <w:rFonts w:ascii="Times New Roman" w:eastAsia="DejaVu Sans" w:hAnsi="Times New Roman" w:cs="Times New Roman"/>
          <w:b/>
          <w:kern w:val="1"/>
          <w:sz w:val="24"/>
          <w:szCs w:val="24"/>
          <w:lang w:eastAsia="zh-CN"/>
        </w:rPr>
        <w:t xml:space="preserve">Лекция № </w:t>
      </w:r>
      <w:r w:rsidR="00DC4487" w:rsidRPr="00DC4487">
        <w:rPr>
          <w:rFonts w:ascii="Times New Roman" w:hAnsi="Times New Roman" w:cs="Times New Roman"/>
          <w:b/>
          <w:sz w:val="24"/>
          <w:szCs w:val="24"/>
        </w:rPr>
        <w:t>14</w:t>
      </w:r>
      <w:r w:rsidRPr="00DC4487">
        <w:rPr>
          <w:rFonts w:ascii="Times New Roman" w:hAnsi="Times New Roman" w:cs="Times New Roman"/>
          <w:b/>
          <w:sz w:val="24"/>
          <w:szCs w:val="24"/>
        </w:rPr>
        <w:t>.</w:t>
      </w:r>
      <w:r w:rsidRPr="00DC4487">
        <w:rPr>
          <w:rFonts w:ascii="Times New Roman" w:hAnsi="Times New Roman" w:cs="Times New Roman"/>
          <w:bCs/>
          <w:sz w:val="24"/>
          <w:szCs w:val="24"/>
        </w:rPr>
        <w:t xml:space="preserve"> </w:t>
      </w:r>
      <w:r w:rsidRPr="00DC4487">
        <w:rPr>
          <w:rFonts w:ascii="Times New Roman" w:hAnsi="Times New Roman" w:cs="Times New Roman"/>
          <w:b/>
          <w:bCs/>
          <w:sz w:val="24"/>
          <w:szCs w:val="24"/>
        </w:rPr>
        <w:t>Документирование работы с персоналом.</w:t>
      </w:r>
    </w:p>
    <w:p w:rsidR="00CD04DC" w:rsidRPr="00DC4487" w:rsidRDefault="00CD04DC" w:rsidP="00DC4487">
      <w:pPr>
        <w:widowControl w:val="0"/>
        <w:suppressAutoHyphens/>
        <w:spacing w:after="0" w:line="240" w:lineRule="auto"/>
        <w:jc w:val="both"/>
        <w:rPr>
          <w:rFonts w:ascii="Times New Roman" w:eastAsia="DejaVu Sans" w:hAnsi="Times New Roman" w:cs="Times New Roman"/>
          <w:b/>
          <w:kern w:val="1"/>
          <w:sz w:val="24"/>
          <w:szCs w:val="24"/>
          <w:lang w:eastAsia="zh-CN"/>
        </w:rPr>
      </w:pPr>
      <w:r w:rsidRPr="00DC4487">
        <w:rPr>
          <w:rFonts w:ascii="Times New Roman" w:eastAsia="DejaVu Sans" w:hAnsi="Times New Roman" w:cs="Times New Roman"/>
          <w:b/>
          <w:kern w:val="1"/>
          <w:sz w:val="24"/>
          <w:szCs w:val="24"/>
          <w:lang w:eastAsia="zh-CN"/>
        </w:rPr>
        <w:t>План:</w:t>
      </w:r>
    </w:p>
    <w:p w:rsidR="00CD04DC" w:rsidRPr="00DC4487" w:rsidRDefault="00CD04DC" w:rsidP="00DC4487">
      <w:pPr>
        <w:pStyle w:val="a3"/>
        <w:numPr>
          <w:ilvl w:val="0"/>
          <w:numId w:val="16"/>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Понятие и структура персональных данных.</w:t>
      </w:r>
    </w:p>
    <w:p w:rsidR="00CD04DC" w:rsidRPr="00DC4487" w:rsidRDefault="00CD04DC" w:rsidP="00DC4487">
      <w:pPr>
        <w:pStyle w:val="a3"/>
        <w:numPr>
          <w:ilvl w:val="0"/>
          <w:numId w:val="16"/>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Права работника.</w:t>
      </w:r>
    </w:p>
    <w:p w:rsidR="00CD04DC" w:rsidRPr="00DC4487" w:rsidRDefault="00CD04DC" w:rsidP="00DC4487">
      <w:pPr>
        <w:pStyle w:val="a3"/>
        <w:numPr>
          <w:ilvl w:val="0"/>
          <w:numId w:val="16"/>
        </w:numPr>
        <w:snapToGrid w:val="0"/>
        <w:ind w:left="0" w:firstLine="567"/>
        <w:jc w:val="both"/>
        <w:rPr>
          <w:rFonts w:ascii="Times New Roman" w:hAnsi="Times New Roman" w:cs="Times New Roman"/>
          <w:bCs/>
          <w:sz w:val="24"/>
        </w:rPr>
      </w:pPr>
      <w:proofErr w:type="gramStart"/>
      <w:r w:rsidRPr="00DC4487">
        <w:rPr>
          <w:rFonts w:ascii="Times New Roman" w:hAnsi="Times New Roman" w:cs="Times New Roman"/>
          <w:bCs/>
          <w:sz w:val="24"/>
        </w:rPr>
        <w:t>Основные виды кадровой документации: нормативная, официально-правовая, персональная, договорная, плановая, распорядительная, отчетная.</w:t>
      </w:r>
      <w:proofErr w:type="gramEnd"/>
    </w:p>
    <w:p w:rsidR="00CD04DC" w:rsidRPr="00DC4487" w:rsidRDefault="00CD04DC" w:rsidP="00DC4487">
      <w:pPr>
        <w:pStyle w:val="a3"/>
        <w:numPr>
          <w:ilvl w:val="0"/>
          <w:numId w:val="16"/>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Порядок отбора персонала.</w:t>
      </w:r>
    </w:p>
    <w:p w:rsidR="00CD04DC" w:rsidRPr="00DC4487" w:rsidRDefault="00CD04DC" w:rsidP="00DC4487">
      <w:pPr>
        <w:pStyle w:val="a3"/>
        <w:numPr>
          <w:ilvl w:val="0"/>
          <w:numId w:val="16"/>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Документирование приема на работу.</w:t>
      </w:r>
    </w:p>
    <w:p w:rsidR="00CD04DC" w:rsidRPr="00DC4487" w:rsidRDefault="00CD04DC" w:rsidP="00DC4487">
      <w:pPr>
        <w:pStyle w:val="a3"/>
        <w:numPr>
          <w:ilvl w:val="0"/>
          <w:numId w:val="16"/>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Документы, необходимые для приема на работу и увольнения с работы.</w:t>
      </w:r>
    </w:p>
    <w:p w:rsidR="00CD04DC" w:rsidRPr="00DC4487" w:rsidRDefault="00CD04DC" w:rsidP="00DC4487">
      <w:pPr>
        <w:pStyle w:val="a3"/>
        <w:snapToGrid w:val="0"/>
        <w:ind w:firstLine="567"/>
        <w:jc w:val="both"/>
        <w:rPr>
          <w:rFonts w:ascii="Times New Roman" w:hAnsi="Times New Roman" w:cs="Times New Roman"/>
          <w:bCs/>
          <w:sz w:val="24"/>
        </w:rPr>
      </w:pPr>
    </w:p>
    <w:p w:rsidR="00CD04DC" w:rsidRPr="00DC4487" w:rsidRDefault="00CD04DC" w:rsidP="00DC4487">
      <w:pPr>
        <w:pStyle w:val="a3"/>
        <w:numPr>
          <w:ilvl w:val="0"/>
          <w:numId w:val="17"/>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Понятие и структура персональных данных.</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lastRenderedPageBreak/>
        <w:t xml:space="preserve">Управление персоналом предполагает выполнение комплекса функций, связанных с прогнозированием и планированием трудовых ресурсов, подбором и расстановкой кадров, организацией и координацией их работы, </w:t>
      </w:r>
      <w:proofErr w:type="gramStart"/>
      <w:r w:rsidRPr="00DC4487">
        <w:rPr>
          <w:rFonts w:ascii="Times New Roman" w:hAnsi="Times New Roman" w:cs="Times New Roman"/>
          <w:bCs/>
          <w:sz w:val="24"/>
        </w:rPr>
        <w:t>контролем за</w:t>
      </w:r>
      <w:proofErr w:type="gramEnd"/>
      <w:r w:rsidRPr="00DC4487">
        <w:rPr>
          <w:rFonts w:ascii="Times New Roman" w:hAnsi="Times New Roman" w:cs="Times New Roman"/>
          <w:bCs/>
          <w:sz w:val="24"/>
        </w:rPr>
        <w:t xml:space="preserve"> ходом ее выполнения.</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xml:space="preserve">Персона - личность, особа. </w:t>
      </w:r>
      <w:proofErr w:type="gramStart"/>
      <w:r w:rsidRPr="00DC4487">
        <w:rPr>
          <w:rFonts w:ascii="Times New Roman" w:hAnsi="Times New Roman" w:cs="Times New Roman"/>
          <w:bCs/>
          <w:sz w:val="24"/>
        </w:rPr>
        <w:t>Персонал – это личный состав или совокупность работников (трудовой коллектив) учреждения, предприятия, фирмы, подразделяемый обычно на группы по профессиональным или служебным признакам (руководящий персонал, технический персонал, обслуживающий персонал и т.д.), месту работы (персонал конструкторского бюро, персонал отдела и т.п.).</w:t>
      </w:r>
      <w:proofErr w:type="gramEnd"/>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Под персоналом мы обычно подразумеваем всех лиц, имеющих трудовые отношения с данной организацией. Термин стал широко использоваться в России с начала 1990-х гг. как синоним личного состава, кадров, трудового коллектива. В соответствии с ТК ЗФ управление персоналом основывается на социальном партнерстве, под которым понимается система трудовых отношений, направленных на обеспечение согласованности интересов работников и работодателей. Соглашение между работником и работодателем предусматривает личное выполнение работником за плату трудовой функции, соблюдение им правил внутреннего трудового распорядка при обеспечении работодателем условий труда, предусмотренных трудовым законодательством, коллективным договором, соглашениями, трудовым договором.</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С учетом предмета регулируемых правоотношений под персональными данными работника в ТК РФ понимается информация, необходимая работодателю в связи с трудовыми отношениями и касающаяся конкретного работника. Это определение персональных данных логично входит составной частью в аналогичное, но более широкое понятие, сформулированное в действующем Федеральном законе «Об информации, информатизации и защите информации». В соответствии с законом информация о гражданах (персональные данные) - это сведения о фактах, событиях и обстоятельствах жизни граждан, позволяющие идентифицировать его личность. Комплексы персональных данных, которые являются объектом изучения, обработки, использования и хранения в кадровых службах организационных структур всех типов, формируются в процессе реализации функций управления персоналом.</w:t>
      </w:r>
    </w:p>
    <w:p w:rsidR="00CD04DC" w:rsidRPr="00DC4487" w:rsidRDefault="00CD04DC" w:rsidP="00DC4487">
      <w:pPr>
        <w:pStyle w:val="a3"/>
        <w:snapToGrid w:val="0"/>
        <w:ind w:firstLine="567"/>
        <w:jc w:val="both"/>
        <w:rPr>
          <w:rFonts w:ascii="Times New Roman" w:hAnsi="Times New Roman" w:cs="Times New Roman"/>
          <w:bCs/>
          <w:sz w:val="24"/>
        </w:rPr>
      </w:pPr>
    </w:p>
    <w:p w:rsidR="00CD04DC" w:rsidRPr="00DC4487" w:rsidRDefault="00CD04DC" w:rsidP="00DC4487">
      <w:pPr>
        <w:pStyle w:val="a3"/>
        <w:numPr>
          <w:ilvl w:val="0"/>
          <w:numId w:val="17"/>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Права работника.</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xml:space="preserve">2.1. Работник имеет право </w:t>
      </w:r>
      <w:proofErr w:type="gramStart"/>
      <w:r w:rsidRPr="00DC4487">
        <w:rPr>
          <w:rFonts w:ascii="Times New Roman" w:hAnsi="Times New Roman" w:cs="Times New Roman"/>
          <w:bCs/>
          <w:sz w:val="24"/>
        </w:rPr>
        <w:t>на</w:t>
      </w:r>
      <w:proofErr w:type="gramEnd"/>
      <w:r w:rsidRPr="00DC4487">
        <w:rPr>
          <w:rFonts w:ascii="Times New Roman" w:hAnsi="Times New Roman" w:cs="Times New Roman"/>
          <w:bCs/>
          <w:sz w:val="24"/>
        </w:rPr>
        <w:t>:</w:t>
      </w:r>
    </w:p>
    <w:p w:rsidR="00CD04DC" w:rsidRPr="00DC4487" w:rsidRDefault="00CD04DC" w:rsidP="00DC4487">
      <w:pPr>
        <w:pStyle w:val="a3"/>
        <w:snapToGrid w:val="0"/>
        <w:ind w:firstLine="567"/>
        <w:jc w:val="both"/>
        <w:rPr>
          <w:rFonts w:ascii="Times New Roman" w:hAnsi="Times New Roman" w:cs="Times New Roman"/>
          <w:bCs/>
          <w:sz w:val="24"/>
        </w:rPr>
      </w:pPr>
      <w:bookmarkStart w:id="0" w:name="dst100072"/>
      <w:bookmarkEnd w:id="0"/>
      <w:r w:rsidRPr="00DC4487">
        <w:rPr>
          <w:rFonts w:ascii="Times New Roman" w:hAnsi="Times New Roman" w:cs="Times New Roman"/>
          <w:bCs/>
          <w:sz w:val="24"/>
        </w:rPr>
        <w:t xml:space="preserve">    2.1.1.  Предоставление  ему  работы,  обусловленной  настоящим трудовым</w:t>
      </w:r>
      <w:r w:rsidR="00326A55" w:rsidRPr="00DC4487">
        <w:rPr>
          <w:rFonts w:ascii="Times New Roman" w:hAnsi="Times New Roman" w:cs="Times New Roman"/>
          <w:bCs/>
          <w:sz w:val="24"/>
        </w:rPr>
        <w:t xml:space="preserve"> </w:t>
      </w:r>
      <w:r w:rsidRPr="00DC4487">
        <w:rPr>
          <w:rFonts w:ascii="Times New Roman" w:hAnsi="Times New Roman" w:cs="Times New Roman"/>
          <w:bCs/>
          <w:sz w:val="24"/>
        </w:rPr>
        <w:t>договором.</w:t>
      </w:r>
    </w:p>
    <w:p w:rsidR="00CD04DC" w:rsidRPr="00DC4487" w:rsidRDefault="00CD04DC" w:rsidP="00DC4487">
      <w:pPr>
        <w:pStyle w:val="a3"/>
        <w:snapToGrid w:val="0"/>
        <w:ind w:firstLine="567"/>
        <w:jc w:val="both"/>
        <w:rPr>
          <w:rFonts w:ascii="Times New Roman" w:hAnsi="Times New Roman" w:cs="Times New Roman"/>
          <w:bCs/>
          <w:sz w:val="24"/>
        </w:rPr>
      </w:pPr>
      <w:bookmarkStart w:id="1" w:name="dst100073"/>
      <w:bookmarkEnd w:id="1"/>
      <w:r w:rsidRPr="00DC4487">
        <w:rPr>
          <w:rFonts w:ascii="Times New Roman" w:hAnsi="Times New Roman" w:cs="Times New Roman"/>
          <w:bCs/>
          <w:sz w:val="24"/>
        </w:rPr>
        <w:t xml:space="preserve">    2.1.2.   Обеспечение  безопасности  и  условий  труда,  соответствующих</w:t>
      </w:r>
      <w:r w:rsidR="009D234B" w:rsidRPr="00DC4487">
        <w:rPr>
          <w:rFonts w:ascii="Times New Roman" w:hAnsi="Times New Roman" w:cs="Times New Roman"/>
          <w:bCs/>
          <w:sz w:val="24"/>
        </w:rPr>
        <w:t xml:space="preserve"> </w:t>
      </w:r>
      <w:r w:rsidRPr="00DC4487">
        <w:rPr>
          <w:rFonts w:ascii="Times New Roman" w:hAnsi="Times New Roman" w:cs="Times New Roman"/>
          <w:bCs/>
          <w:sz w:val="24"/>
        </w:rPr>
        <w:t>государственным нормативным требованиям охраны труда.</w:t>
      </w:r>
    </w:p>
    <w:p w:rsidR="00CD04DC" w:rsidRPr="00DC4487" w:rsidRDefault="00CD04DC" w:rsidP="00DC4487">
      <w:pPr>
        <w:pStyle w:val="a3"/>
        <w:snapToGrid w:val="0"/>
        <w:ind w:firstLine="567"/>
        <w:jc w:val="both"/>
        <w:rPr>
          <w:rFonts w:ascii="Times New Roman" w:hAnsi="Times New Roman" w:cs="Times New Roman"/>
          <w:bCs/>
          <w:sz w:val="24"/>
        </w:rPr>
      </w:pPr>
      <w:bookmarkStart w:id="2" w:name="dst100074"/>
      <w:bookmarkEnd w:id="2"/>
      <w:r w:rsidRPr="00DC4487">
        <w:rPr>
          <w:rFonts w:ascii="Times New Roman" w:hAnsi="Times New Roman" w:cs="Times New Roman"/>
          <w:bCs/>
          <w:sz w:val="24"/>
        </w:rPr>
        <w:t xml:space="preserve">    2.1.3.  Своевременную  и  в  полном  объеме  выплату заработной платы в</w:t>
      </w:r>
      <w:r w:rsidR="009D234B" w:rsidRPr="00DC4487">
        <w:rPr>
          <w:rFonts w:ascii="Times New Roman" w:hAnsi="Times New Roman" w:cs="Times New Roman"/>
          <w:bCs/>
          <w:sz w:val="24"/>
        </w:rPr>
        <w:t xml:space="preserve"> </w:t>
      </w:r>
      <w:r w:rsidRPr="00DC4487">
        <w:rPr>
          <w:rFonts w:ascii="Times New Roman" w:hAnsi="Times New Roman" w:cs="Times New Roman"/>
          <w:bCs/>
          <w:sz w:val="24"/>
        </w:rPr>
        <w:t xml:space="preserve">соответствии  со  своей  квалификацией,  </w:t>
      </w:r>
      <w:r w:rsidR="009D234B" w:rsidRPr="00DC4487">
        <w:rPr>
          <w:rFonts w:ascii="Times New Roman" w:hAnsi="Times New Roman" w:cs="Times New Roman"/>
          <w:bCs/>
          <w:sz w:val="24"/>
        </w:rPr>
        <w:t>сложностью труда, количеством</w:t>
      </w:r>
      <w:r w:rsidRPr="00DC4487">
        <w:rPr>
          <w:rFonts w:ascii="Times New Roman" w:hAnsi="Times New Roman" w:cs="Times New Roman"/>
          <w:bCs/>
          <w:sz w:val="24"/>
        </w:rPr>
        <w:t xml:space="preserve"> и</w:t>
      </w:r>
      <w:r w:rsidR="009D234B" w:rsidRPr="00DC4487">
        <w:rPr>
          <w:rFonts w:ascii="Times New Roman" w:hAnsi="Times New Roman" w:cs="Times New Roman"/>
          <w:bCs/>
          <w:sz w:val="24"/>
        </w:rPr>
        <w:t xml:space="preserve"> </w:t>
      </w:r>
      <w:r w:rsidRPr="00DC4487">
        <w:rPr>
          <w:rFonts w:ascii="Times New Roman" w:hAnsi="Times New Roman" w:cs="Times New Roman"/>
          <w:bCs/>
          <w:sz w:val="24"/>
        </w:rPr>
        <w:t>качеством выполненной работы.</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xml:space="preserve">    Работник  имеет  иные права, предусмотренные трудовым законодательством</w:t>
      </w:r>
      <w:r w:rsidR="009D234B" w:rsidRPr="00DC4487">
        <w:rPr>
          <w:rFonts w:ascii="Times New Roman" w:hAnsi="Times New Roman" w:cs="Times New Roman"/>
          <w:bCs/>
          <w:sz w:val="24"/>
        </w:rPr>
        <w:t xml:space="preserve"> </w:t>
      </w:r>
      <w:r w:rsidRPr="00DC4487">
        <w:rPr>
          <w:rFonts w:ascii="Times New Roman" w:hAnsi="Times New Roman" w:cs="Times New Roman"/>
          <w:bCs/>
          <w:sz w:val="24"/>
        </w:rPr>
        <w:t>Российской Федерации, настоящим трудовым договором.</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xml:space="preserve">    2.2. Работник обязан:</w:t>
      </w:r>
    </w:p>
    <w:p w:rsidR="00CD04DC" w:rsidRPr="00DC4487" w:rsidRDefault="00CD04DC" w:rsidP="00DC4487">
      <w:pPr>
        <w:pStyle w:val="a3"/>
        <w:snapToGrid w:val="0"/>
        <w:ind w:firstLine="567"/>
        <w:jc w:val="both"/>
        <w:rPr>
          <w:rFonts w:ascii="Times New Roman" w:hAnsi="Times New Roman" w:cs="Times New Roman"/>
          <w:bCs/>
          <w:sz w:val="24"/>
        </w:rPr>
      </w:pPr>
      <w:bookmarkStart w:id="3" w:name="dst100075"/>
      <w:bookmarkEnd w:id="3"/>
      <w:r w:rsidRPr="00DC4487">
        <w:rPr>
          <w:rFonts w:ascii="Times New Roman" w:hAnsi="Times New Roman" w:cs="Times New Roman"/>
          <w:bCs/>
          <w:sz w:val="24"/>
        </w:rPr>
        <w:t xml:space="preserve">    2.2.1.  Добросовестно  исполнять свои трудовые обязанности, возложенные</w:t>
      </w:r>
      <w:r w:rsidR="009D234B" w:rsidRPr="00DC4487">
        <w:rPr>
          <w:rFonts w:ascii="Times New Roman" w:hAnsi="Times New Roman" w:cs="Times New Roman"/>
          <w:bCs/>
          <w:sz w:val="24"/>
        </w:rPr>
        <w:t xml:space="preserve"> </w:t>
      </w:r>
      <w:r w:rsidRPr="00DC4487">
        <w:rPr>
          <w:rFonts w:ascii="Times New Roman" w:hAnsi="Times New Roman" w:cs="Times New Roman"/>
          <w:bCs/>
          <w:sz w:val="24"/>
        </w:rPr>
        <w:t>на него настоящим трудовым договором, выполнять установленные нормы труда.</w:t>
      </w:r>
    </w:p>
    <w:p w:rsidR="00CD04DC" w:rsidRPr="00DC4487" w:rsidRDefault="00CD04DC" w:rsidP="00DC4487">
      <w:pPr>
        <w:pStyle w:val="a3"/>
        <w:snapToGrid w:val="0"/>
        <w:ind w:firstLine="567"/>
        <w:jc w:val="both"/>
        <w:rPr>
          <w:rFonts w:ascii="Times New Roman" w:hAnsi="Times New Roman" w:cs="Times New Roman"/>
          <w:bCs/>
          <w:sz w:val="24"/>
        </w:rPr>
      </w:pPr>
      <w:bookmarkStart w:id="4" w:name="dst100076"/>
      <w:bookmarkEnd w:id="4"/>
      <w:r w:rsidRPr="00DC4487">
        <w:rPr>
          <w:rFonts w:ascii="Times New Roman" w:hAnsi="Times New Roman" w:cs="Times New Roman"/>
          <w:bCs/>
          <w:sz w:val="24"/>
        </w:rPr>
        <w:t xml:space="preserve">    2.2.2.  Соблюдать правила внутреннего трудового распорядка, действующие</w:t>
      </w:r>
      <w:r w:rsidR="009D234B" w:rsidRPr="00DC4487">
        <w:rPr>
          <w:rFonts w:ascii="Times New Roman" w:hAnsi="Times New Roman" w:cs="Times New Roman"/>
          <w:bCs/>
          <w:sz w:val="24"/>
        </w:rPr>
        <w:t xml:space="preserve"> </w:t>
      </w:r>
      <w:r w:rsidRPr="00DC4487">
        <w:rPr>
          <w:rFonts w:ascii="Times New Roman" w:hAnsi="Times New Roman" w:cs="Times New Roman"/>
          <w:bCs/>
          <w:sz w:val="24"/>
        </w:rPr>
        <w:t>у  Работодателя,  требования  по  охране  труда  и обеспечению безопасности</w:t>
      </w:r>
      <w:r w:rsidR="009D234B" w:rsidRPr="00DC4487">
        <w:rPr>
          <w:rFonts w:ascii="Times New Roman" w:hAnsi="Times New Roman" w:cs="Times New Roman"/>
          <w:bCs/>
          <w:sz w:val="24"/>
        </w:rPr>
        <w:t xml:space="preserve"> </w:t>
      </w:r>
      <w:r w:rsidRPr="00DC4487">
        <w:rPr>
          <w:rFonts w:ascii="Times New Roman" w:hAnsi="Times New Roman" w:cs="Times New Roman"/>
          <w:bCs/>
          <w:sz w:val="24"/>
        </w:rPr>
        <w:t>труда,   иные  локальные  нормативные  акты  Работодателя,  непосредственно</w:t>
      </w:r>
      <w:r w:rsidR="009D234B" w:rsidRPr="00DC4487">
        <w:rPr>
          <w:rFonts w:ascii="Times New Roman" w:hAnsi="Times New Roman" w:cs="Times New Roman"/>
          <w:bCs/>
          <w:sz w:val="24"/>
        </w:rPr>
        <w:t xml:space="preserve"> </w:t>
      </w:r>
      <w:r w:rsidRPr="00DC4487">
        <w:rPr>
          <w:rFonts w:ascii="Times New Roman" w:hAnsi="Times New Roman" w:cs="Times New Roman"/>
          <w:bCs/>
          <w:sz w:val="24"/>
        </w:rPr>
        <w:t xml:space="preserve">связанные  с  трудовой  деятельностью  Работника,  с  </w:t>
      </w:r>
      <w:proofErr w:type="gramStart"/>
      <w:r w:rsidRPr="00DC4487">
        <w:rPr>
          <w:rFonts w:ascii="Times New Roman" w:hAnsi="Times New Roman" w:cs="Times New Roman"/>
          <w:bCs/>
          <w:sz w:val="24"/>
        </w:rPr>
        <w:t>которыми</w:t>
      </w:r>
      <w:proofErr w:type="gramEnd"/>
      <w:r w:rsidRPr="00DC4487">
        <w:rPr>
          <w:rFonts w:ascii="Times New Roman" w:hAnsi="Times New Roman" w:cs="Times New Roman"/>
          <w:bCs/>
          <w:sz w:val="24"/>
        </w:rPr>
        <w:t xml:space="preserve"> Работник был</w:t>
      </w:r>
      <w:r w:rsidR="009D234B" w:rsidRPr="00DC4487">
        <w:rPr>
          <w:rFonts w:ascii="Times New Roman" w:hAnsi="Times New Roman" w:cs="Times New Roman"/>
          <w:bCs/>
          <w:sz w:val="24"/>
        </w:rPr>
        <w:t xml:space="preserve"> </w:t>
      </w:r>
      <w:r w:rsidRPr="00DC4487">
        <w:rPr>
          <w:rFonts w:ascii="Times New Roman" w:hAnsi="Times New Roman" w:cs="Times New Roman"/>
          <w:bCs/>
          <w:sz w:val="24"/>
        </w:rPr>
        <w:t>ознакомлен под роспись.</w:t>
      </w:r>
    </w:p>
    <w:p w:rsidR="00CD04DC" w:rsidRPr="00DC4487" w:rsidRDefault="00CD04DC" w:rsidP="00DC4487">
      <w:pPr>
        <w:pStyle w:val="a3"/>
        <w:snapToGrid w:val="0"/>
        <w:ind w:firstLine="567"/>
        <w:jc w:val="both"/>
        <w:rPr>
          <w:rFonts w:ascii="Times New Roman" w:hAnsi="Times New Roman" w:cs="Times New Roman"/>
          <w:bCs/>
          <w:sz w:val="24"/>
        </w:rPr>
      </w:pPr>
      <w:bookmarkStart w:id="5" w:name="dst100077"/>
      <w:bookmarkEnd w:id="5"/>
      <w:r w:rsidRPr="00DC4487">
        <w:rPr>
          <w:rFonts w:ascii="Times New Roman" w:hAnsi="Times New Roman" w:cs="Times New Roman"/>
          <w:bCs/>
          <w:sz w:val="24"/>
        </w:rPr>
        <w:t xml:space="preserve">    2.2.3. Соблюдать трудовую дисциплину.</w:t>
      </w:r>
    </w:p>
    <w:p w:rsidR="00CD04DC" w:rsidRPr="00DC4487" w:rsidRDefault="00CD04DC" w:rsidP="00DC4487">
      <w:pPr>
        <w:pStyle w:val="a3"/>
        <w:snapToGrid w:val="0"/>
        <w:ind w:firstLine="567"/>
        <w:jc w:val="both"/>
        <w:rPr>
          <w:rFonts w:ascii="Times New Roman" w:hAnsi="Times New Roman" w:cs="Times New Roman"/>
          <w:bCs/>
          <w:sz w:val="24"/>
        </w:rPr>
      </w:pPr>
      <w:bookmarkStart w:id="6" w:name="dst100078"/>
      <w:bookmarkEnd w:id="6"/>
      <w:r w:rsidRPr="00DC4487">
        <w:rPr>
          <w:rFonts w:ascii="Times New Roman" w:hAnsi="Times New Roman" w:cs="Times New Roman"/>
          <w:bCs/>
          <w:sz w:val="24"/>
        </w:rPr>
        <w:t xml:space="preserve">    2.3.4.  Бережно  относиться  к  имуществу  Работодателя,  в  том  числе</w:t>
      </w:r>
      <w:r w:rsidR="009D234B" w:rsidRPr="00DC4487">
        <w:rPr>
          <w:rFonts w:ascii="Times New Roman" w:hAnsi="Times New Roman" w:cs="Times New Roman"/>
          <w:bCs/>
          <w:sz w:val="24"/>
        </w:rPr>
        <w:t xml:space="preserve"> </w:t>
      </w:r>
      <w:r w:rsidRPr="00DC4487">
        <w:rPr>
          <w:rFonts w:ascii="Times New Roman" w:hAnsi="Times New Roman" w:cs="Times New Roman"/>
          <w:bCs/>
          <w:sz w:val="24"/>
        </w:rPr>
        <w:t>находящемуся  у Работодателя имуществу третьих лиц, если Работодатель несет</w:t>
      </w:r>
      <w:r w:rsidR="009D234B" w:rsidRPr="00DC4487">
        <w:rPr>
          <w:rFonts w:ascii="Times New Roman" w:hAnsi="Times New Roman" w:cs="Times New Roman"/>
          <w:bCs/>
          <w:sz w:val="24"/>
        </w:rPr>
        <w:t xml:space="preserve"> </w:t>
      </w:r>
      <w:r w:rsidRPr="00DC4487">
        <w:rPr>
          <w:rFonts w:ascii="Times New Roman" w:hAnsi="Times New Roman" w:cs="Times New Roman"/>
          <w:bCs/>
          <w:sz w:val="24"/>
        </w:rPr>
        <w:t>ответственность за сохранность этого имущества, и других работников.</w:t>
      </w:r>
    </w:p>
    <w:p w:rsidR="00CD04DC" w:rsidRPr="00DC4487" w:rsidRDefault="00CD04DC" w:rsidP="00DC4487">
      <w:pPr>
        <w:pStyle w:val="a3"/>
        <w:snapToGrid w:val="0"/>
        <w:ind w:firstLine="567"/>
        <w:jc w:val="both"/>
        <w:rPr>
          <w:rFonts w:ascii="Times New Roman" w:hAnsi="Times New Roman" w:cs="Times New Roman"/>
          <w:bCs/>
          <w:sz w:val="24"/>
        </w:rPr>
      </w:pPr>
      <w:bookmarkStart w:id="7" w:name="dst100079"/>
      <w:bookmarkEnd w:id="7"/>
      <w:r w:rsidRPr="00DC4487">
        <w:rPr>
          <w:rFonts w:ascii="Times New Roman" w:hAnsi="Times New Roman" w:cs="Times New Roman"/>
          <w:bCs/>
          <w:sz w:val="24"/>
        </w:rPr>
        <w:t xml:space="preserve">    2.3.5.  Незамедлительно  сообщать  Работодателю  либо непосредственному</w:t>
      </w:r>
      <w:r w:rsidR="009D234B" w:rsidRPr="00DC4487">
        <w:rPr>
          <w:rFonts w:ascii="Times New Roman" w:hAnsi="Times New Roman" w:cs="Times New Roman"/>
          <w:bCs/>
          <w:sz w:val="24"/>
        </w:rPr>
        <w:t xml:space="preserve"> </w:t>
      </w:r>
      <w:r w:rsidRPr="00DC4487">
        <w:rPr>
          <w:rFonts w:ascii="Times New Roman" w:hAnsi="Times New Roman" w:cs="Times New Roman"/>
          <w:bCs/>
          <w:sz w:val="24"/>
        </w:rPr>
        <w:t>руководителю  о  возникновении  ситуации,  представляющей  угрозу  жизни  и</w:t>
      </w:r>
      <w:r w:rsidR="009D234B" w:rsidRPr="00DC4487">
        <w:rPr>
          <w:rFonts w:ascii="Times New Roman" w:hAnsi="Times New Roman" w:cs="Times New Roman"/>
          <w:bCs/>
          <w:sz w:val="24"/>
        </w:rPr>
        <w:t xml:space="preserve"> </w:t>
      </w:r>
      <w:r w:rsidRPr="00DC4487">
        <w:rPr>
          <w:rFonts w:ascii="Times New Roman" w:hAnsi="Times New Roman" w:cs="Times New Roman"/>
          <w:bCs/>
          <w:sz w:val="24"/>
        </w:rPr>
        <w:t>здоровью   людей,   сохранности   имущества   Работодателя,   в  том  числе</w:t>
      </w:r>
      <w:r w:rsidR="009D234B" w:rsidRPr="00DC4487">
        <w:rPr>
          <w:rFonts w:ascii="Times New Roman" w:hAnsi="Times New Roman" w:cs="Times New Roman"/>
          <w:bCs/>
          <w:sz w:val="24"/>
        </w:rPr>
        <w:t xml:space="preserve"> </w:t>
      </w:r>
      <w:r w:rsidRPr="00DC4487">
        <w:rPr>
          <w:rFonts w:ascii="Times New Roman" w:hAnsi="Times New Roman" w:cs="Times New Roman"/>
          <w:bCs/>
          <w:sz w:val="24"/>
        </w:rPr>
        <w:t>находящемуся  у Работодателя имуществу третьих лиц, если Работодатель несет</w:t>
      </w:r>
      <w:r w:rsidR="009D234B" w:rsidRPr="00DC4487">
        <w:rPr>
          <w:rFonts w:ascii="Times New Roman" w:hAnsi="Times New Roman" w:cs="Times New Roman"/>
          <w:bCs/>
          <w:sz w:val="24"/>
        </w:rPr>
        <w:t xml:space="preserve"> </w:t>
      </w:r>
      <w:r w:rsidRPr="00DC4487">
        <w:rPr>
          <w:rFonts w:ascii="Times New Roman" w:hAnsi="Times New Roman" w:cs="Times New Roman"/>
          <w:bCs/>
          <w:sz w:val="24"/>
        </w:rPr>
        <w:t>ответственность   за   сохранность   этого   имущества,   имуществу  других</w:t>
      </w:r>
      <w:r w:rsidR="009D234B" w:rsidRPr="00DC4487">
        <w:rPr>
          <w:rFonts w:ascii="Times New Roman" w:hAnsi="Times New Roman" w:cs="Times New Roman"/>
          <w:bCs/>
          <w:sz w:val="24"/>
        </w:rPr>
        <w:t xml:space="preserve"> </w:t>
      </w:r>
      <w:r w:rsidRPr="00DC4487">
        <w:rPr>
          <w:rFonts w:ascii="Times New Roman" w:hAnsi="Times New Roman" w:cs="Times New Roman"/>
          <w:bCs/>
          <w:sz w:val="24"/>
        </w:rPr>
        <w:t>работников.</w:t>
      </w:r>
    </w:p>
    <w:p w:rsidR="00CD04DC" w:rsidRPr="00DC4487" w:rsidRDefault="00CD04DC" w:rsidP="00DC4487">
      <w:pPr>
        <w:pStyle w:val="a3"/>
        <w:snapToGrid w:val="0"/>
        <w:ind w:firstLine="567"/>
        <w:jc w:val="both"/>
        <w:rPr>
          <w:rFonts w:ascii="Times New Roman" w:hAnsi="Times New Roman" w:cs="Times New Roman"/>
          <w:bCs/>
          <w:sz w:val="24"/>
        </w:rPr>
      </w:pP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3.</w:t>
      </w:r>
      <w:r w:rsidRPr="00DC4487">
        <w:rPr>
          <w:rFonts w:ascii="Times New Roman" w:hAnsi="Times New Roman" w:cs="Times New Roman"/>
          <w:bCs/>
          <w:sz w:val="24"/>
        </w:rPr>
        <w:tab/>
      </w:r>
      <w:proofErr w:type="gramStart"/>
      <w:r w:rsidRPr="00DC4487">
        <w:rPr>
          <w:rFonts w:ascii="Times New Roman" w:hAnsi="Times New Roman" w:cs="Times New Roman"/>
          <w:bCs/>
          <w:sz w:val="24"/>
        </w:rPr>
        <w:t xml:space="preserve">Основные виды кадровой документации: нормативная, официально-правовая, </w:t>
      </w:r>
      <w:r w:rsidRPr="00DC4487">
        <w:rPr>
          <w:rFonts w:ascii="Times New Roman" w:hAnsi="Times New Roman" w:cs="Times New Roman"/>
          <w:bCs/>
          <w:sz w:val="24"/>
        </w:rPr>
        <w:lastRenderedPageBreak/>
        <w:t>персональная, договорная, плановая, распорядительная, отчетная.</w:t>
      </w:r>
      <w:proofErr w:type="gramEnd"/>
    </w:p>
    <w:p w:rsidR="00CD04DC" w:rsidRPr="00DC4487" w:rsidRDefault="00CD04DC" w:rsidP="00DC4487">
      <w:pPr>
        <w:pStyle w:val="a3"/>
        <w:snapToGrid w:val="0"/>
        <w:ind w:firstLine="567"/>
        <w:jc w:val="both"/>
        <w:rPr>
          <w:rFonts w:ascii="Times New Roman" w:hAnsi="Times New Roman" w:cs="Times New Roman"/>
          <w:b/>
          <w:bCs/>
          <w:sz w:val="24"/>
        </w:rPr>
      </w:pP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
          <w:bCs/>
          <w:sz w:val="24"/>
        </w:rPr>
        <w:t>Технологическая цепочка процедуры составления плановых документов</w:t>
      </w:r>
      <w:r w:rsidRPr="00DC4487">
        <w:rPr>
          <w:rFonts w:ascii="Times New Roman" w:hAnsi="Times New Roman" w:cs="Times New Roman"/>
          <w:bCs/>
          <w:sz w:val="24"/>
        </w:rPr>
        <w:t> в обобщенном виде включает в себя:</w:t>
      </w:r>
    </w:p>
    <w:p w:rsidR="00CD04DC" w:rsidRPr="00DC4487" w:rsidRDefault="00CD04DC" w:rsidP="00DC4487">
      <w:pPr>
        <w:pStyle w:val="a3"/>
        <w:numPr>
          <w:ilvl w:val="0"/>
          <w:numId w:val="18"/>
        </w:numPr>
        <w:snapToGrid w:val="0"/>
        <w:ind w:left="0" w:firstLine="567"/>
        <w:jc w:val="both"/>
        <w:rPr>
          <w:rFonts w:ascii="Times New Roman" w:hAnsi="Times New Roman" w:cs="Times New Roman"/>
          <w:bCs/>
          <w:sz w:val="24"/>
        </w:rPr>
      </w:pPr>
      <w:proofErr w:type="gramStart"/>
      <w:r w:rsidRPr="00DC4487">
        <w:rPr>
          <w:rFonts w:ascii="Times New Roman" w:hAnsi="Times New Roman" w:cs="Times New Roman"/>
          <w:bCs/>
          <w:sz w:val="24"/>
        </w:rPr>
        <w:t>сбор, обобщение и анализ отчетных экономических показателей в сфере кадрового обеспечения организации за предыдущий и текущий периоды времени;</w:t>
      </w:r>
      <w:proofErr w:type="gramEnd"/>
    </w:p>
    <w:p w:rsidR="00CD04DC" w:rsidRPr="00DC4487" w:rsidRDefault="00CD04DC" w:rsidP="00DC4487">
      <w:pPr>
        <w:pStyle w:val="a3"/>
        <w:numPr>
          <w:ilvl w:val="0"/>
          <w:numId w:val="18"/>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выработку концепции предполагаемого развития деятельности организации и проектирования новых направлений работы в последующие годы, совершенствования технической и технологической сферы обеспечения направлений деятельности, роста финансовых возможностей, размеров прибыли и состояния рынка продукции и услуг;</w:t>
      </w:r>
    </w:p>
    <w:p w:rsidR="00CD04DC" w:rsidRPr="00DC4487" w:rsidRDefault="00CD04DC" w:rsidP="00DC4487">
      <w:pPr>
        <w:pStyle w:val="a3"/>
        <w:numPr>
          <w:ilvl w:val="0"/>
          <w:numId w:val="18"/>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прогнозирование динамики изменения должностного состава работников организации в разрезе специальностей, профессий, квалификации;</w:t>
      </w:r>
    </w:p>
    <w:p w:rsidR="00CD04DC" w:rsidRPr="00DC4487" w:rsidRDefault="00CD04DC" w:rsidP="00DC4487">
      <w:pPr>
        <w:pStyle w:val="a3"/>
        <w:numPr>
          <w:ilvl w:val="0"/>
          <w:numId w:val="18"/>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проектирование динамики роста или уменьшения потребности по каждой должности, рабочему месту;</w:t>
      </w:r>
    </w:p>
    <w:p w:rsidR="00CD04DC" w:rsidRPr="00DC4487" w:rsidRDefault="00CD04DC" w:rsidP="00DC4487">
      <w:pPr>
        <w:pStyle w:val="a3"/>
        <w:numPr>
          <w:ilvl w:val="0"/>
          <w:numId w:val="18"/>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определение источников пополнения работниками по каждой должностной категории и динамики удовлетворения потребности;</w:t>
      </w:r>
    </w:p>
    <w:p w:rsidR="00CD04DC" w:rsidRPr="00DC4487" w:rsidRDefault="00CD04DC" w:rsidP="00DC4487">
      <w:pPr>
        <w:pStyle w:val="a3"/>
        <w:numPr>
          <w:ilvl w:val="0"/>
          <w:numId w:val="18"/>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расчет числа сокращаемых работников по должностям и определение перспектив их трудоустройства;</w:t>
      </w:r>
    </w:p>
    <w:p w:rsidR="00CD04DC" w:rsidRPr="00DC4487" w:rsidRDefault="00CD04DC" w:rsidP="00DC4487">
      <w:pPr>
        <w:pStyle w:val="a3"/>
        <w:numPr>
          <w:ilvl w:val="0"/>
          <w:numId w:val="18"/>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 xml:space="preserve">расчет </w:t>
      </w:r>
      <w:proofErr w:type="gramStart"/>
      <w:r w:rsidRPr="00DC4487">
        <w:rPr>
          <w:rFonts w:ascii="Times New Roman" w:hAnsi="Times New Roman" w:cs="Times New Roman"/>
          <w:bCs/>
          <w:sz w:val="24"/>
        </w:rPr>
        <w:t>возможностей роста материального обеспечения труда работников</w:t>
      </w:r>
      <w:proofErr w:type="gramEnd"/>
      <w:r w:rsidRPr="00DC4487">
        <w:rPr>
          <w:rFonts w:ascii="Times New Roman" w:hAnsi="Times New Roman" w:cs="Times New Roman"/>
          <w:bCs/>
          <w:sz w:val="24"/>
        </w:rPr>
        <w:t xml:space="preserve"> по должностям;</w:t>
      </w:r>
    </w:p>
    <w:p w:rsidR="00CD04DC" w:rsidRPr="00DC4487" w:rsidRDefault="00CD04DC" w:rsidP="00DC4487">
      <w:pPr>
        <w:pStyle w:val="a3"/>
        <w:numPr>
          <w:ilvl w:val="0"/>
          <w:numId w:val="18"/>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расчет возможностей совершенствования социальной инфраструктуры организации;</w:t>
      </w:r>
    </w:p>
    <w:p w:rsidR="00CD04DC" w:rsidRPr="00DC4487" w:rsidRDefault="00CD04DC" w:rsidP="00DC4487">
      <w:pPr>
        <w:pStyle w:val="a3"/>
        <w:numPr>
          <w:ilvl w:val="0"/>
          <w:numId w:val="18"/>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разработку проектов программ развития и реализующих их долгосрочных и текущих планов;</w:t>
      </w:r>
    </w:p>
    <w:p w:rsidR="00CD04DC" w:rsidRPr="00DC4487" w:rsidRDefault="00CD04DC" w:rsidP="00DC4487">
      <w:pPr>
        <w:pStyle w:val="a3"/>
        <w:numPr>
          <w:ilvl w:val="0"/>
          <w:numId w:val="18"/>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согласование, подписание и утверждение программ и планов;</w:t>
      </w:r>
    </w:p>
    <w:p w:rsidR="00CD04DC" w:rsidRPr="00DC4487" w:rsidRDefault="00CD04DC" w:rsidP="00DC4487">
      <w:pPr>
        <w:pStyle w:val="a3"/>
        <w:numPr>
          <w:ilvl w:val="0"/>
          <w:numId w:val="18"/>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детализацию программ и планов по направлениям деятельности организации, структурным подразделениям и филиалам;</w:t>
      </w:r>
    </w:p>
    <w:p w:rsidR="00CD04DC" w:rsidRPr="00DC4487" w:rsidRDefault="00CD04DC" w:rsidP="00DC4487">
      <w:pPr>
        <w:pStyle w:val="a3"/>
        <w:numPr>
          <w:ilvl w:val="0"/>
          <w:numId w:val="18"/>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текущее корректирование программ и планов с учетом реальных условий деятельности организации.</w:t>
      </w:r>
    </w:p>
    <w:p w:rsidR="00CD04DC" w:rsidRPr="00DC4487" w:rsidRDefault="00CD04DC" w:rsidP="00DC4487">
      <w:pPr>
        <w:pStyle w:val="a3"/>
        <w:snapToGrid w:val="0"/>
        <w:ind w:firstLine="567"/>
        <w:jc w:val="both"/>
        <w:rPr>
          <w:rFonts w:ascii="Times New Roman" w:hAnsi="Times New Roman" w:cs="Times New Roman"/>
          <w:bCs/>
          <w:sz w:val="24"/>
        </w:rPr>
      </w:pPr>
    </w:p>
    <w:p w:rsidR="00CD04DC" w:rsidRPr="00DC4487" w:rsidRDefault="00CD04DC" w:rsidP="00DC4487">
      <w:pPr>
        <w:pStyle w:val="a3"/>
        <w:numPr>
          <w:ilvl w:val="0"/>
          <w:numId w:val="15"/>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Порядок отбора персонала.</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После проведенных мероприятий по привлечению кандидатов в данную организацию начинается процесс их отбора для того, чтобы оставить необходимое количество потенциальных работников, отличающихся необходимыми качествами, предъявляемыми к должностям, которые они планируют занять.</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В зависимости от будущей специальности, типа предприятия, формы собственности, а также инициативы, проявляемой менеджером по набору персонала, процедуры отбора могут существенно различаться. Однако все же все они содержат ряд общих положений.</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До принятия окончательного решения о приеме на работу в организацию потенциального кандидата он должен пройти следующие этапы.</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xml:space="preserve">1. Предварительная отборочная беседа. Такая беседа проводится специалистом кадровой службы (менеджером по набору персонала), иногда уже на этом этапе к беседе привлекается линейный менеджер, который впоследствии становится непосредственным начальником принимаемого на работу сотрудника. Цель отборочной беседы - оценить общий уровень претендента (его адекватность), уровень его образования, внешний вид и определяющие личностные качества (манера разговаривать, поведение и т.п.). Во многих современных организациях во время отборочной беседы проводится так называемая проверка на face-контроль (от англ. </w:t>
      </w:r>
      <w:proofErr w:type="spellStart"/>
      <w:r w:rsidRPr="00DC4487">
        <w:rPr>
          <w:rFonts w:ascii="Times New Roman" w:hAnsi="Times New Roman" w:cs="Times New Roman"/>
          <w:bCs/>
          <w:sz w:val="24"/>
        </w:rPr>
        <w:t>face</w:t>
      </w:r>
      <w:proofErr w:type="spellEnd"/>
      <w:r w:rsidRPr="00DC4487">
        <w:rPr>
          <w:rFonts w:ascii="Times New Roman" w:hAnsi="Times New Roman" w:cs="Times New Roman"/>
          <w:bCs/>
          <w:sz w:val="24"/>
        </w:rPr>
        <w:t xml:space="preserve"> - лицо). Это не только проверка внешнего вида претендента, но и его соответствие корпоративной культуре, принятой в данной организации, а также возможность его адаптации в коллективе работающих сотрудников. Понятие "face-контроль" формируется в организации руководителями или хозяевами в зависимости от формы собственности. </w:t>
      </w:r>
      <w:proofErr w:type="gramStart"/>
      <w:r w:rsidRPr="00DC4487">
        <w:rPr>
          <w:rFonts w:ascii="Times New Roman" w:hAnsi="Times New Roman" w:cs="Times New Roman"/>
          <w:bCs/>
          <w:sz w:val="24"/>
        </w:rPr>
        <w:t>На практике это означает, что если, например, коллектив работников состоит из молодых сотрудников от 22 до 30 лет с определенными интересами и взаимоотношениями (общение на "ты" и т.п.), то у сотрудника старше 35-летнего возраста, обремененного семьей, скорее всего, возникнут проблемы во взаимоотношениях с коллективом, несмотря на то, что он может обладать всеми необходимыми деловыми качествами.</w:t>
      </w:r>
      <w:proofErr w:type="gramEnd"/>
      <w:r w:rsidRPr="00DC4487">
        <w:rPr>
          <w:rFonts w:ascii="Times New Roman" w:hAnsi="Times New Roman" w:cs="Times New Roman"/>
          <w:bCs/>
          <w:sz w:val="24"/>
        </w:rPr>
        <w:t xml:space="preserve"> На такое развитие событий может повлиять множество факторов: и стиль </w:t>
      </w:r>
      <w:r w:rsidRPr="00DC4487">
        <w:rPr>
          <w:rFonts w:ascii="Times New Roman" w:hAnsi="Times New Roman" w:cs="Times New Roman"/>
          <w:bCs/>
          <w:sz w:val="24"/>
        </w:rPr>
        <w:lastRenderedPageBreak/>
        <w:t xml:space="preserve">одежды, и неловкость сотрудников в обращении к </w:t>
      </w:r>
      <w:proofErr w:type="gramStart"/>
      <w:r w:rsidRPr="00DC4487">
        <w:rPr>
          <w:rFonts w:ascii="Times New Roman" w:hAnsi="Times New Roman" w:cs="Times New Roman"/>
          <w:bCs/>
          <w:sz w:val="24"/>
        </w:rPr>
        <w:t>более старшему</w:t>
      </w:r>
      <w:proofErr w:type="gramEnd"/>
      <w:r w:rsidRPr="00DC4487">
        <w:rPr>
          <w:rFonts w:ascii="Times New Roman" w:hAnsi="Times New Roman" w:cs="Times New Roman"/>
          <w:bCs/>
          <w:sz w:val="24"/>
        </w:rPr>
        <w:t xml:space="preserve"> товарищу на "ты", и его нежелание задерживаться после окончания рабочего дня для выяснения каких-либо неформальных вопросов, да и просто разные интересы в силу возраста. Поэтому задача менеджера по персоналу - понять, сможет ли потенциальный кандидат соответствовать корпоративной культуре организации.</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Не секрет, что на данном этапе отсеивается довольно большое число потенциальных кандидатов.</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xml:space="preserve">2. Заполнение бланка заявления и анкеты. Прошедшие отборочную беседу претенденты должны заполнить специальный бланк заявления и анкету. Эта ступень присутствует в любой процедуре отбора, независимо от типа предприятия. Число вопросов анкеты должно быть минимальным, и они запрашивают информацию, касающуюся прошлой работы претендента, и его биографические данные, так чтобы на их основе можно было провести стандартизированную оценку кандидата. Вопросы должны быть последовательными и нейтральными, чтобы не вызывать у кандидата желания отказаться от ответа на вопросы. Здесь же указывается, есть ли у кандидата рекомендации с предыдущих мест </w:t>
      </w:r>
      <w:proofErr w:type="gramStart"/>
      <w:r w:rsidRPr="00DC4487">
        <w:rPr>
          <w:rFonts w:ascii="Times New Roman" w:hAnsi="Times New Roman" w:cs="Times New Roman"/>
          <w:bCs/>
          <w:sz w:val="24"/>
        </w:rPr>
        <w:t>работы</w:t>
      </w:r>
      <w:proofErr w:type="gramEnd"/>
      <w:r w:rsidRPr="00DC4487">
        <w:rPr>
          <w:rFonts w:ascii="Times New Roman" w:hAnsi="Times New Roman" w:cs="Times New Roman"/>
          <w:bCs/>
          <w:sz w:val="24"/>
        </w:rPr>
        <w:t xml:space="preserve"> и может ли кто-либо подтвердить это (должность, фамилия и контактный телефон рекомендовавшего человека).</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3. Интервью (беседа по найму). Это один из основных этапов в процедуре отбора кандидатов. Окончательные решения о приеме принимаются, как правило, после проведения интервью. Существует несколько видов такой беседы, она во многом зависит от способностей интервьюера и его подготовки к проведению подобной беседы. Наиболее информативная - беседа не по схеме, когда готовится лишь список тем, которые надо затронуть, а далее интервьюер, задавая наводящие вопросы, выуживает из кандидата всю необходимую ему информацию, определяет его знания, способности, умение ориентироваться в нестандартной ситуации. Как правило, интервью проводит будущий непосредственный руководитель (</w:t>
      </w:r>
      <w:proofErr w:type="spellStart"/>
      <w:r w:rsidRPr="00DC4487">
        <w:rPr>
          <w:rFonts w:ascii="Times New Roman" w:hAnsi="Times New Roman" w:cs="Times New Roman"/>
          <w:bCs/>
          <w:sz w:val="24"/>
        </w:rPr>
        <w:t>супервайзер</w:t>
      </w:r>
      <w:proofErr w:type="spellEnd"/>
      <w:r w:rsidRPr="00DC4487">
        <w:rPr>
          <w:rFonts w:ascii="Times New Roman" w:hAnsi="Times New Roman" w:cs="Times New Roman"/>
          <w:bCs/>
          <w:sz w:val="24"/>
        </w:rPr>
        <w:t>).</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xml:space="preserve">4. Тестирование. Этот этап проводится не всегда, а лишь тогда, когда нужно выявить профессиональные способности и умения кандидата, а также выявить его психологические особенности, склад характера, уверенность в себе, умение уживаться в коллективе. Практически во всех негосударственных предприятиях потенциальные кандидаты на работу проходят этап тестирования. Тестирование позволяет сформировать мнение о способностях кандидата, возможные перспективы его профессионального и должностного роста, выявить специфичность его трудовой мотивации. Применяемые тесты обычно бывают нескольких видов: на </w:t>
      </w:r>
      <w:proofErr w:type="spellStart"/>
      <w:r w:rsidRPr="00DC4487">
        <w:rPr>
          <w:rFonts w:ascii="Times New Roman" w:hAnsi="Times New Roman" w:cs="Times New Roman"/>
          <w:bCs/>
          <w:sz w:val="24"/>
        </w:rPr>
        <w:t>профпригодность</w:t>
      </w:r>
      <w:proofErr w:type="spellEnd"/>
      <w:r w:rsidRPr="00DC4487">
        <w:rPr>
          <w:rFonts w:ascii="Times New Roman" w:hAnsi="Times New Roman" w:cs="Times New Roman"/>
          <w:bCs/>
          <w:sz w:val="24"/>
        </w:rPr>
        <w:t xml:space="preserve">, когда моделируется ситуация, некоторым образом похожая на работу, которую придется выполнять; тесты способностей, направленные на оценку общего уровня развития и особенностей мышления, </w:t>
      </w:r>
      <w:proofErr w:type="spellStart"/>
      <w:r w:rsidRPr="00DC4487">
        <w:rPr>
          <w:rFonts w:ascii="Times New Roman" w:hAnsi="Times New Roman" w:cs="Times New Roman"/>
          <w:bCs/>
          <w:sz w:val="24"/>
        </w:rPr>
        <w:t>обучаемости</w:t>
      </w:r>
      <w:proofErr w:type="spellEnd"/>
      <w:r w:rsidRPr="00DC4487">
        <w:rPr>
          <w:rFonts w:ascii="Times New Roman" w:hAnsi="Times New Roman" w:cs="Times New Roman"/>
          <w:bCs/>
          <w:sz w:val="24"/>
        </w:rPr>
        <w:t>, памяти и других психических функций; биографические, анализирующие особенности интеллекта, семейные отношения, главные потребности и интересы; личностные, выявляющие оценку развития отдельных качеств личности или отнесение человека к определенному типу темперамента и характера.</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xml:space="preserve">5. Проверка документов, послужного списка и рекомендаций. Данный этап носит уже формализованный характер, так как предварительное решение было принято на предыдущем этапе. </w:t>
      </w:r>
      <w:proofErr w:type="gramStart"/>
      <w:r w:rsidRPr="00DC4487">
        <w:rPr>
          <w:rFonts w:ascii="Times New Roman" w:hAnsi="Times New Roman" w:cs="Times New Roman"/>
          <w:bCs/>
          <w:sz w:val="24"/>
        </w:rPr>
        <w:t>Но</w:t>
      </w:r>
      <w:proofErr w:type="gramEnd"/>
      <w:r w:rsidRPr="00DC4487">
        <w:rPr>
          <w:rFonts w:ascii="Times New Roman" w:hAnsi="Times New Roman" w:cs="Times New Roman"/>
          <w:bCs/>
          <w:sz w:val="24"/>
        </w:rPr>
        <w:t xml:space="preserve"> тем не менее он необходим для документального подтверждения качественных особенностей потенциального кандидата. Менеджер по персоналу должен проверить наличие всех необходимых документов для поступления на работу. Статья 65 ТК РФ оговаривает перечень документов, которые необходимо предъявлять при заключении трудового договора. К ним относятся: паспорт или иной документ, удостоверяющий личность, трудовая книжка (исключая работу по совместительству), страховое свидетельство государственного пенсионного страхования, документы воинского учета (для военнообязанных), документ об образовании, о квалификации или наличии специальных знаний - при поступлении на работу, требующую специальной подготовки.</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Иные документы, не предусмотренные Трудовым кодексом или иными федеральными законами, требовать от лица, поступающего на работу, запрещается.</w:t>
      </w:r>
    </w:p>
    <w:p w:rsidR="00CD04DC" w:rsidRPr="00DC4487" w:rsidRDefault="00CD04DC" w:rsidP="00DC4487">
      <w:pPr>
        <w:pStyle w:val="a3"/>
        <w:snapToGrid w:val="0"/>
        <w:ind w:firstLine="567"/>
        <w:jc w:val="both"/>
        <w:rPr>
          <w:rFonts w:ascii="Times New Roman" w:hAnsi="Times New Roman" w:cs="Times New Roman"/>
          <w:bCs/>
          <w:sz w:val="24"/>
        </w:rPr>
      </w:pPr>
    </w:p>
    <w:p w:rsidR="00CD04DC" w:rsidRPr="00DC4487" w:rsidRDefault="00CD04DC" w:rsidP="00DC4487">
      <w:pPr>
        <w:pStyle w:val="a3"/>
        <w:numPr>
          <w:ilvl w:val="0"/>
          <w:numId w:val="15"/>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Документирование приема на работу.</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Документирование приема на работу</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План:</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личные документы кандидата на должность;</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lastRenderedPageBreak/>
        <w:t>- алгоритм действий работника кадровой службы по приёму на работу с описанием сопров</w:t>
      </w:r>
      <w:r w:rsidRPr="00DC4487">
        <w:rPr>
          <w:rFonts w:ascii="Times New Roman" w:eastAsia="Times New Roman" w:hAnsi="Times New Roman" w:cs="Times New Roman"/>
          <w:sz w:val="24"/>
          <w:szCs w:val="24"/>
          <w:lang w:eastAsia="ru-RU"/>
        </w:rPr>
        <w:t>о</w:t>
      </w:r>
      <w:r w:rsidRPr="00DC4487">
        <w:rPr>
          <w:rFonts w:ascii="Times New Roman" w:eastAsia="Times New Roman" w:hAnsi="Times New Roman" w:cs="Times New Roman"/>
          <w:sz w:val="24"/>
          <w:szCs w:val="24"/>
          <w:lang w:eastAsia="ru-RU"/>
        </w:rPr>
        <w:t>ждающих документов</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При приеме граждан на работу осуществляются следующие функции:</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гражданин обращается в кадровую службу по собственной инициативе или по направл</w:t>
      </w:r>
      <w:r w:rsidRPr="00DC4487">
        <w:rPr>
          <w:rFonts w:ascii="Times New Roman" w:eastAsia="Times New Roman" w:hAnsi="Times New Roman" w:cs="Times New Roman"/>
          <w:sz w:val="24"/>
          <w:szCs w:val="24"/>
          <w:lang w:eastAsia="ru-RU"/>
        </w:rPr>
        <w:t>е</w:t>
      </w:r>
      <w:r w:rsidRPr="00DC4487">
        <w:rPr>
          <w:rFonts w:ascii="Times New Roman" w:eastAsia="Times New Roman" w:hAnsi="Times New Roman" w:cs="Times New Roman"/>
          <w:sz w:val="24"/>
          <w:szCs w:val="24"/>
          <w:lang w:eastAsia="ru-RU"/>
        </w:rPr>
        <w:t>нию соответствующего учреждения, занимающегося трудоустройством.</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xml:space="preserve">- кадровая служба получает от гражданина необходимые документы и их изучает. </w:t>
      </w:r>
      <w:proofErr w:type="gramStart"/>
      <w:r w:rsidRPr="00DC4487">
        <w:rPr>
          <w:rFonts w:ascii="Times New Roman" w:eastAsia="Times New Roman" w:hAnsi="Times New Roman" w:cs="Times New Roman"/>
          <w:sz w:val="24"/>
          <w:szCs w:val="24"/>
          <w:lang w:eastAsia="ru-RU"/>
        </w:rPr>
        <w:t>Это м</w:t>
      </w:r>
      <w:r w:rsidRPr="00DC4487">
        <w:rPr>
          <w:rFonts w:ascii="Times New Roman" w:eastAsia="Times New Roman" w:hAnsi="Times New Roman" w:cs="Times New Roman"/>
          <w:sz w:val="24"/>
          <w:szCs w:val="24"/>
          <w:lang w:eastAsia="ru-RU"/>
        </w:rPr>
        <w:t>о</w:t>
      </w:r>
      <w:r w:rsidRPr="00DC4487">
        <w:rPr>
          <w:rFonts w:ascii="Times New Roman" w:eastAsia="Times New Roman" w:hAnsi="Times New Roman" w:cs="Times New Roman"/>
          <w:sz w:val="24"/>
          <w:szCs w:val="24"/>
          <w:lang w:eastAsia="ru-RU"/>
        </w:rPr>
        <w:t>гут быть: </w:t>
      </w:r>
      <w:r w:rsidRPr="00DC4487">
        <w:rPr>
          <w:rFonts w:ascii="Times New Roman" w:eastAsia="Times New Roman" w:hAnsi="Times New Roman" w:cs="Times New Roman"/>
          <w:b/>
          <w:bCs/>
          <w:i/>
          <w:iCs/>
          <w:sz w:val="24"/>
          <w:szCs w:val="24"/>
          <w:lang w:eastAsia="ru-RU"/>
        </w:rPr>
        <w:t>паспорт</w:t>
      </w:r>
      <w:r w:rsidRPr="00DC4487">
        <w:rPr>
          <w:rFonts w:ascii="Times New Roman" w:eastAsia="Times New Roman" w:hAnsi="Times New Roman" w:cs="Times New Roman"/>
          <w:sz w:val="24"/>
          <w:szCs w:val="24"/>
          <w:lang w:eastAsia="ru-RU"/>
        </w:rPr>
        <w:t> или любой другой документ удостоверяющий личность; </w:t>
      </w:r>
      <w:r w:rsidRPr="00DC4487">
        <w:rPr>
          <w:rFonts w:ascii="Times New Roman" w:eastAsia="Times New Roman" w:hAnsi="Times New Roman" w:cs="Times New Roman"/>
          <w:b/>
          <w:bCs/>
          <w:i/>
          <w:iCs/>
          <w:sz w:val="24"/>
          <w:szCs w:val="24"/>
          <w:lang w:eastAsia="ru-RU"/>
        </w:rPr>
        <w:t xml:space="preserve">свидетельство о </w:t>
      </w:r>
      <w:proofErr w:type="spellStart"/>
      <w:r w:rsidRPr="00DC4487">
        <w:rPr>
          <w:rFonts w:ascii="Times New Roman" w:eastAsia="Times New Roman" w:hAnsi="Times New Roman" w:cs="Times New Roman"/>
          <w:b/>
          <w:bCs/>
          <w:i/>
          <w:iCs/>
          <w:sz w:val="24"/>
          <w:szCs w:val="24"/>
          <w:lang w:eastAsia="ru-RU"/>
        </w:rPr>
        <w:t>гос-ом</w:t>
      </w:r>
      <w:proofErr w:type="spellEnd"/>
      <w:r w:rsidRPr="00DC4487">
        <w:rPr>
          <w:rFonts w:ascii="Times New Roman" w:eastAsia="Times New Roman" w:hAnsi="Times New Roman" w:cs="Times New Roman"/>
          <w:b/>
          <w:bCs/>
          <w:i/>
          <w:iCs/>
          <w:sz w:val="24"/>
          <w:szCs w:val="24"/>
          <w:lang w:eastAsia="ru-RU"/>
        </w:rPr>
        <w:t xml:space="preserve"> пенсионном страховании</w:t>
      </w:r>
      <w:r w:rsidRPr="00DC4487">
        <w:rPr>
          <w:rFonts w:ascii="Times New Roman" w:eastAsia="Times New Roman" w:hAnsi="Times New Roman" w:cs="Times New Roman"/>
          <w:sz w:val="24"/>
          <w:szCs w:val="24"/>
          <w:lang w:eastAsia="ru-RU"/>
        </w:rPr>
        <w:t> – если работник устраивается впервые ему оформляют такое свид</w:t>
      </w:r>
      <w:r w:rsidRPr="00DC4487">
        <w:rPr>
          <w:rFonts w:ascii="Times New Roman" w:eastAsia="Times New Roman" w:hAnsi="Times New Roman" w:cs="Times New Roman"/>
          <w:sz w:val="24"/>
          <w:szCs w:val="24"/>
          <w:lang w:eastAsia="ru-RU"/>
        </w:rPr>
        <w:t>е</w:t>
      </w:r>
      <w:r w:rsidRPr="00DC4487">
        <w:rPr>
          <w:rFonts w:ascii="Times New Roman" w:eastAsia="Times New Roman" w:hAnsi="Times New Roman" w:cs="Times New Roman"/>
          <w:sz w:val="24"/>
          <w:szCs w:val="24"/>
          <w:lang w:eastAsia="ru-RU"/>
        </w:rPr>
        <w:t>тельство; </w:t>
      </w:r>
      <w:r w:rsidRPr="00DC4487">
        <w:rPr>
          <w:rFonts w:ascii="Times New Roman" w:eastAsia="Times New Roman" w:hAnsi="Times New Roman" w:cs="Times New Roman"/>
          <w:b/>
          <w:bCs/>
          <w:i/>
          <w:iCs/>
          <w:sz w:val="24"/>
          <w:szCs w:val="24"/>
          <w:lang w:eastAsia="ru-RU"/>
        </w:rPr>
        <w:t>трудовая книжка</w:t>
      </w:r>
      <w:r w:rsidRPr="00DC4487">
        <w:rPr>
          <w:rFonts w:ascii="Times New Roman" w:eastAsia="Times New Roman" w:hAnsi="Times New Roman" w:cs="Times New Roman"/>
          <w:sz w:val="24"/>
          <w:szCs w:val="24"/>
          <w:lang w:eastAsia="ru-RU"/>
        </w:rPr>
        <w:t> – если впервые, то книжку тоже оформляют на работе; </w:t>
      </w:r>
      <w:proofErr w:type="spellStart"/>
      <w:r w:rsidRPr="00DC4487">
        <w:rPr>
          <w:rFonts w:ascii="Times New Roman" w:eastAsia="Times New Roman" w:hAnsi="Times New Roman" w:cs="Times New Roman"/>
          <w:b/>
          <w:bCs/>
          <w:i/>
          <w:iCs/>
          <w:sz w:val="24"/>
          <w:szCs w:val="24"/>
          <w:lang w:eastAsia="ru-RU"/>
        </w:rPr>
        <w:t>док-ты</w:t>
      </w:r>
      <w:proofErr w:type="spellEnd"/>
      <w:r w:rsidRPr="00DC4487">
        <w:rPr>
          <w:rFonts w:ascii="Times New Roman" w:eastAsia="Times New Roman" w:hAnsi="Times New Roman" w:cs="Times New Roman"/>
          <w:b/>
          <w:bCs/>
          <w:i/>
          <w:iCs/>
          <w:sz w:val="24"/>
          <w:szCs w:val="24"/>
          <w:lang w:eastAsia="ru-RU"/>
        </w:rPr>
        <w:t xml:space="preserve"> вои</w:t>
      </w:r>
      <w:r w:rsidRPr="00DC4487">
        <w:rPr>
          <w:rFonts w:ascii="Times New Roman" w:eastAsia="Times New Roman" w:hAnsi="Times New Roman" w:cs="Times New Roman"/>
          <w:b/>
          <w:bCs/>
          <w:i/>
          <w:iCs/>
          <w:sz w:val="24"/>
          <w:szCs w:val="24"/>
          <w:lang w:eastAsia="ru-RU"/>
        </w:rPr>
        <w:t>н</w:t>
      </w:r>
      <w:r w:rsidRPr="00DC4487">
        <w:rPr>
          <w:rFonts w:ascii="Times New Roman" w:eastAsia="Times New Roman" w:hAnsi="Times New Roman" w:cs="Times New Roman"/>
          <w:b/>
          <w:bCs/>
          <w:i/>
          <w:iCs/>
          <w:sz w:val="24"/>
          <w:szCs w:val="24"/>
          <w:lang w:eastAsia="ru-RU"/>
        </w:rPr>
        <w:t>ского учета</w:t>
      </w:r>
      <w:r w:rsidRPr="00DC4487">
        <w:rPr>
          <w:rFonts w:ascii="Times New Roman" w:eastAsia="Times New Roman" w:hAnsi="Times New Roman" w:cs="Times New Roman"/>
          <w:sz w:val="24"/>
          <w:szCs w:val="24"/>
          <w:lang w:eastAsia="ru-RU"/>
        </w:rPr>
        <w:t> – предоставляют те граждане, которые подлежат призыву на слу</w:t>
      </w:r>
      <w:r w:rsidRPr="00DC4487">
        <w:rPr>
          <w:rFonts w:ascii="Times New Roman" w:eastAsia="Times New Roman" w:hAnsi="Times New Roman" w:cs="Times New Roman"/>
          <w:sz w:val="24"/>
          <w:szCs w:val="24"/>
          <w:lang w:eastAsia="ru-RU"/>
        </w:rPr>
        <w:t>ж</w:t>
      </w:r>
      <w:r w:rsidRPr="00DC4487">
        <w:rPr>
          <w:rFonts w:ascii="Times New Roman" w:eastAsia="Times New Roman" w:hAnsi="Times New Roman" w:cs="Times New Roman"/>
          <w:sz w:val="24"/>
          <w:szCs w:val="24"/>
          <w:lang w:eastAsia="ru-RU"/>
        </w:rPr>
        <w:t>бу; </w:t>
      </w:r>
      <w:r w:rsidRPr="00DC4487">
        <w:rPr>
          <w:rFonts w:ascii="Times New Roman" w:eastAsia="Times New Roman" w:hAnsi="Times New Roman" w:cs="Times New Roman"/>
          <w:b/>
          <w:bCs/>
          <w:i/>
          <w:iCs/>
          <w:sz w:val="24"/>
          <w:szCs w:val="24"/>
          <w:lang w:eastAsia="ru-RU"/>
        </w:rPr>
        <w:t>документы об образовании</w:t>
      </w:r>
      <w:r w:rsidRPr="00DC4487">
        <w:rPr>
          <w:rFonts w:ascii="Times New Roman" w:eastAsia="Times New Roman" w:hAnsi="Times New Roman" w:cs="Times New Roman"/>
          <w:i/>
          <w:iCs/>
          <w:sz w:val="24"/>
          <w:szCs w:val="24"/>
          <w:lang w:eastAsia="ru-RU"/>
        </w:rPr>
        <w:t> </w:t>
      </w:r>
      <w:r w:rsidRPr="00DC4487">
        <w:rPr>
          <w:rFonts w:ascii="Times New Roman" w:eastAsia="Times New Roman" w:hAnsi="Times New Roman" w:cs="Times New Roman"/>
          <w:sz w:val="24"/>
          <w:szCs w:val="24"/>
          <w:lang w:eastAsia="ru-RU"/>
        </w:rPr>
        <w:t xml:space="preserve">– в случае, если должность предполагает наличие </w:t>
      </w:r>
      <w:proofErr w:type="spellStart"/>
      <w:r w:rsidRPr="00DC4487">
        <w:rPr>
          <w:rFonts w:ascii="Times New Roman" w:eastAsia="Times New Roman" w:hAnsi="Times New Roman" w:cs="Times New Roman"/>
          <w:sz w:val="24"/>
          <w:szCs w:val="24"/>
          <w:lang w:eastAsia="ru-RU"/>
        </w:rPr>
        <w:t>специал</w:t>
      </w:r>
      <w:proofErr w:type="spellEnd"/>
      <w:r w:rsidRPr="00DC4487">
        <w:rPr>
          <w:rFonts w:ascii="Times New Roman" w:eastAsia="Times New Roman" w:hAnsi="Times New Roman" w:cs="Times New Roman"/>
          <w:sz w:val="24"/>
          <w:szCs w:val="24"/>
          <w:lang w:eastAsia="ru-RU"/>
        </w:rPr>
        <w:t>. зн</w:t>
      </w:r>
      <w:r w:rsidRPr="00DC4487">
        <w:rPr>
          <w:rFonts w:ascii="Times New Roman" w:eastAsia="Times New Roman" w:hAnsi="Times New Roman" w:cs="Times New Roman"/>
          <w:sz w:val="24"/>
          <w:szCs w:val="24"/>
          <w:lang w:eastAsia="ru-RU"/>
        </w:rPr>
        <w:t>а</w:t>
      </w:r>
      <w:r w:rsidRPr="00DC4487">
        <w:rPr>
          <w:rFonts w:ascii="Times New Roman" w:eastAsia="Times New Roman" w:hAnsi="Times New Roman" w:cs="Times New Roman"/>
          <w:sz w:val="24"/>
          <w:szCs w:val="24"/>
          <w:lang w:eastAsia="ru-RU"/>
        </w:rPr>
        <w:t>ний.</w:t>
      </w:r>
      <w:proofErr w:type="gramEnd"/>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потом происходит собеседование, уточнение сведений, указанных в документах, заполн</w:t>
      </w:r>
      <w:r w:rsidRPr="00DC4487">
        <w:rPr>
          <w:rFonts w:ascii="Times New Roman" w:eastAsia="Times New Roman" w:hAnsi="Times New Roman" w:cs="Times New Roman"/>
          <w:sz w:val="24"/>
          <w:szCs w:val="24"/>
          <w:lang w:eastAsia="ru-RU"/>
        </w:rPr>
        <w:t>е</w:t>
      </w:r>
      <w:r w:rsidRPr="00DC4487">
        <w:rPr>
          <w:rFonts w:ascii="Times New Roman" w:eastAsia="Times New Roman" w:hAnsi="Times New Roman" w:cs="Times New Roman"/>
          <w:sz w:val="24"/>
          <w:szCs w:val="24"/>
          <w:lang w:eastAsia="ru-RU"/>
        </w:rPr>
        <w:t>ние личной карточки по форме Т-2. Под </w:t>
      </w:r>
      <w:r w:rsidRPr="00DC4487">
        <w:rPr>
          <w:rFonts w:ascii="Times New Roman" w:eastAsia="Times New Roman" w:hAnsi="Times New Roman" w:cs="Times New Roman"/>
          <w:b/>
          <w:bCs/>
          <w:i/>
          <w:iCs/>
          <w:sz w:val="24"/>
          <w:szCs w:val="24"/>
          <w:lang w:eastAsia="ru-RU"/>
        </w:rPr>
        <w:t>личной карточкой</w:t>
      </w:r>
      <w:r w:rsidRPr="00DC4487">
        <w:rPr>
          <w:rFonts w:ascii="Times New Roman" w:eastAsia="Times New Roman" w:hAnsi="Times New Roman" w:cs="Times New Roman"/>
          <w:sz w:val="24"/>
          <w:szCs w:val="24"/>
          <w:lang w:eastAsia="ru-RU"/>
        </w:rPr>
        <w:t> понимается унифицированный док</w:t>
      </w:r>
      <w:r w:rsidRPr="00DC4487">
        <w:rPr>
          <w:rFonts w:ascii="Times New Roman" w:eastAsia="Times New Roman" w:hAnsi="Times New Roman" w:cs="Times New Roman"/>
          <w:sz w:val="24"/>
          <w:szCs w:val="24"/>
          <w:lang w:eastAsia="ru-RU"/>
        </w:rPr>
        <w:t>у</w:t>
      </w:r>
      <w:r w:rsidRPr="00DC4487">
        <w:rPr>
          <w:rFonts w:ascii="Times New Roman" w:eastAsia="Times New Roman" w:hAnsi="Times New Roman" w:cs="Times New Roman"/>
          <w:sz w:val="24"/>
          <w:szCs w:val="24"/>
          <w:lang w:eastAsia="ru-RU"/>
        </w:rPr>
        <w:t>мент, призванный систематизировать сведения в кадровом отделе о каждом служащем фирмы.</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xml:space="preserve">- </w:t>
      </w:r>
      <w:proofErr w:type="gramStart"/>
      <w:r w:rsidRPr="00DC4487">
        <w:rPr>
          <w:rFonts w:ascii="Times New Roman" w:eastAsia="Times New Roman" w:hAnsi="Times New Roman" w:cs="Times New Roman"/>
          <w:sz w:val="24"/>
          <w:szCs w:val="24"/>
          <w:lang w:eastAsia="ru-RU"/>
        </w:rPr>
        <w:t>с</w:t>
      </w:r>
      <w:proofErr w:type="gramEnd"/>
      <w:r w:rsidRPr="00DC4487">
        <w:rPr>
          <w:rFonts w:ascii="Times New Roman" w:eastAsia="Times New Roman" w:hAnsi="Times New Roman" w:cs="Times New Roman"/>
          <w:sz w:val="24"/>
          <w:szCs w:val="24"/>
          <w:lang w:eastAsia="ru-RU"/>
        </w:rPr>
        <w:t>обеседование гражданина с руководителем структурного подразделения, прохождение и</w:t>
      </w:r>
      <w:r w:rsidRPr="00DC4487">
        <w:rPr>
          <w:rFonts w:ascii="Times New Roman" w:eastAsia="Times New Roman" w:hAnsi="Times New Roman" w:cs="Times New Roman"/>
          <w:sz w:val="24"/>
          <w:szCs w:val="24"/>
          <w:lang w:eastAsia="ru-RU"/>
        </w:rPr>
        <w:t>н</w:t>
      </w:r>
      <w:r w:rsidRPr="00DC4487">
        <w:rPr>
          <w:rFonts w:ascii="Times New Roman" w:eastAsia="Times New Roman" w:hAnsi="Times New Roman" w:cs="Times New Roman"/>
          <w:sz w:val="24"/>
          <w:szCs w:val="24"/>
          <w:lang w:eastAsia="ru-RU"/>
        </w:rPr>
        <w:t>структажей, при необходимости – медицинский осмотр.</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xml:space="preserve">- </w:t>
      </w:r>
      <w:proofErr w:type="gramStart"/>
      <w:r w:rsidRPr="00DC4487">
        <w:rPr>
          <w:rFonts w:ascii="Times New Roman" w:eastAsia="Times New Roman" w:hAnsi="Times New Roman" w:cs="Times New Roman"/>
          <w:sz w:val="24"/>
          <w:szCs w:val="24"/>
          <w:lang w:eastAsia="ru-RU"/>
        </w:rPr>
        <w:t>с</w:t>
      </w:r>
      <w:proofErr w:type="gramEnd"/>
      <w:r w:rsidRPr="00DC4487">
        <w:rPr>
          <w:rFonts w:ascii="Times New Roman" w:eastAsia="Times New Roman" w:hAnsi="Times New Roman" w:cs="Times New Roman"/>
          <w:sz w:val="24"/>
          <w:szCs w:val="24"/>
          <w:lang w:eastAsia="ru-RU"/>
        </w:rPr>
        <w:t>оставление, согласование и подписание трудового договора. </w:t>
      </w:r>
      <w:r w:rsidRPr="00DC4487">
        <w:rPr>
          <w:rFonts w:ascii="Times New Roman" w:eastAsia="Times New Roman" w:hAnsi="Times New Roman" w:cs="Times New Roman"/>
          <w:b/>
          <w:bCs/>
          <w:i/>
          <w:iCs/>
          <w:sz w:val="24"/>
          <w:szCs w:val="24"/>
          <w:lang w:eastAsia="ru-RU"/>
        </w:rPr>
        <w:t>Трудовой договор</w:t>
      </w:r>
      <w:r w:rsidRPr="00DC4487">
        <w:rPr>
          <w:rFonts w:ascii="Times New Roman" w:eastAsia="Times New Roman" w:hAnsi="Times New Roman" w:cs="Times New Roman"/>
          <w:sz w:val="24"/>
          <w:szCs w:val="24"/>
          <w:lang w:eastAsia="ru-RU"/>
        </w:rPr>
        <w:t> – это с</w:t>
      </w:r>
      <w:r w:rsidRPr="00DC4487">
        <w:rPr>
          <w:rFonts w:ascii="Times New Roman" w:eastAsia="Times New Roman" w:hAnsi="Times New Roman" w:cs="Times New Roman"/>
          <w:sz w:val="24"/>
          <w:szCs w:val="24"/>
          <w:lang w:eastAsia="ru-RU"/>
        </w:rPr>
        <w:t>о</w:t>
      </w:r>
      <w:r w:rsidRPr="00DC4487">
        <w:rPr>
          <w:rFonts w:ascii="Times New Roman" w:eastAsia="Times New Roman" w:hAnsi="Times New Roman" w:cs="Times New Roman"/>
          <w:sz w:val="24"/>
          <w:szCs w:val="24"/>
          <w:lang w:eastAsia="ru-RU"/>
        </w:rPr>
        <w:t>глашение между работодателем и работником, согласно которому работодатель обязуется предо</w:t>
      </w:r>
      <w:r w:rsidRPr="00DC4487">
        <w:rPr>
          <w:rFonts w:ascii="Times New Roman" w:eastAsia="Times New Roman" w:hAnsi="Times New Roman" w:cs="Times New Roman"/>
          <w:sz w:val="24"/>
          <w:szCs w:val="24"/>
          <w:lang w:eastAsia="ru-RU"/>
        </w:rPr>
        <w:t>с</w:t>
      </w:r>
      <w:r w:rsidRPr="00DC4487">
        <w:rPr>
          <w:rFonts w:ascii="Times New Roman" w:eastAsia="Times New Roman" w:hAnsi="Times New Roman" w:cs="Times New Roman"/>
          <w:sz w:val="24"/>
          <w:szCs w:val="24"/>
          <w:lang w:eastAsia="ru-RU"/>
        </w:rPr>
        <w:t>тавить работнику работу, обеспечить условия труда, предусмотренные ТК РФ, законами, локал</w:t>
      </w:r>
      <w:r w:rsidRPr="00DC4487">
        <w:rPr>
          <w:rFonts w:ascii="Times New Roman" w:eastAsia="Times New Roman" w:hAnsi="Times New Roman" w:cs="Times New Roman"/>
          <w:sz w:val="24"/>
          <w:szCs w:val="24"/>
          <w:lang w:eastAsia="ru-RU"/>
        </w:rPr>
        <w:t>ь</w:t>
      </w:r>
      <w:r w:rsidRPr="00DC4487">
        <w:rPr>
          <w:rFonts w:ascii="Times New Roman" w:eastAsia="Times New Roman" w:hAnsi="Times New Roman" w:cs="Times New Roman"/>
          <w:sz w:val="24"/>
          <w:szCs w:val="24"/>
          <w:lang w:eastAsia="ru-RU"/>
        </w:rPr>
        <w:t>ными нормативными актами, своевременно и в полной мере выплачивать работнику зарпл</w:t>
      </w:r>
      <w:r w:rsidRPr="00DC4487">
        <w:rPr>
          <w:rFonts w:ascii="Times New Roman" w:eastAsia="Times New Roman" w:hAnsi="Times New Roman" w:cs="Times New Roman"/>
          <w:sz w:val="24"/>
          <w:szCs w:val="24"/>
          <w:lang w:eastAsia="ru-RU"/>
        </w:rPr>
        <w:t>а</w:t>
      </w:r>
      <w:r w:rsidRPr="00DC4487">
        <w:rPr>
          <w:rFonts w:ascii="Times New Roman" w:eastAsia="Times New Roman" w:hAnsi="Times New Roman" w:cs="Times New Roman"/>
          <w:sz w:val="24"/>
          <w:szCs w:val="24"/>
          <w:lang w:eastAsia="ru-RU"/>
        </w:rPr>
        <w:t>ту, а работник обязуется выполнять трудовую функцию, соблюдать правила внутреннего расп</w:t>
      </w:r>
      <w:r w:rsidRPr="00DC4487">
        <w:rPr>
          <w:rFonts w:ascii="Times New Roman" w:eastAsia="Times New Roman" w:hAnsi="Times New Roman" w:cs="Times New Roman"/>
          <w:sz w:val="24"/>
          <w:szCs w:val="24"/>
          <w:lang w:eastAsia="ru-RU"/>
        </w:rPr>
        <w:t>о</w:t>
      </w:r>
      <w:r w:rsidRPr="00DC4487">
        <w:rPr>
          <w:rFonts w:ascii="Times New Roman" w:eastAsia="Times New Roman" w:hAnsi="Times New Roman" w:cs="Times New Roman"/>
          <w:sz w:val="24"/>
          <w:szCs w:val="24"/>
          <w:lang w:eastAsia="ru-RU"/>
        </w:rPr>
        <w:t>рядка.</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до подписания трудового договора работник под роспись должен быть ознакомлен: с пр</w:t>
      </w:r>
      <w:r w:rsidRPr="00DC4487">
        <w:rPr>
          <w:rFonts w:ascii="Times New Roman" w:eastAsia="Times New Roman" w:hAnsi="Times New Roman" w:cs="Times New Roman"/>
          <w:sz w:val="24"/>
          <w:szCs w:val="24"/>
          <w:lang w:eastAsia="ru-RU"/>
        </w:rPr>
        <w:t>а</w:t>
      </w:r>
      <w:r w:rsidRPr="00DC4487">
        <w:rPr>
          <w:rFonts w:ascii="Times New Roman" w:eastAsia="Times New Roman" w:hAnsi="Times New Roman" w:cs="Times New Roman"/>
          <w:sz w:val="24"/>
          <w:szCs w:val="24"/>
          <w:lang w:eastAsia="ru-RU"/>
        </w:rPr>
        <w:t>вилами внутреннего трудового распорядка, иными нормативными актами, коллективным догов</w:t>
      </w:r>
      <w:r w:rsidRPr="00DC4487">
        <w:rPr>
          <w:rFonts w:ascii="Times New Roman" w:eastAsia="Times New Roman" w:hAnsi="Times New Roman" w:cs="Times New Roman"/>
          <w:sz w:val="24"/>
          <w:szCs w:val="24"/>
          <w:lang w:eastAsia="ru-RU"/>
        </w:rPr>
        <w:t>о</w:t>
      </w:r>
      <w:r w:rsidRPr="00DC4487">
        <w:rPr>
          <w:rFonts w:ascii="Times New Roman" w:eastAsia="Times New Roman" w:hAnsi="Times New Roman" w:cs="Times New Roman"/>
          <w:sz w:val="24"/>
          <w:szCs w:val="24"/>
          <w:lang w:eastAsia="ru-RU"/>
        </w:rPr>
        <w:t>ром.</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выдача работнику экземпляра трудового договора.</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заполнение сотрудником службы персонала приказа о приеме на работу (по форме Т-1). </w:t>
      </w:r>
      <w:r w:rsidRPr="00DC4487">
        <w:rPr>
          <w:rFonts w:ascii="Times New Roman" w:eastAsia="Times New Roman" w:hAnsi="Times New Roman" w:cs="Times New Roman"/>
          <w:b/>
          <w:bCs/>
          <w:i/>
          <w:iCs/>
          <w:sz w:val="24"/>
          <w:szCs w:val="24"/>
          <w:lang w:eastAsia="ru-RU"/>
        </w:rPr>
        <w:t>Приказ о приеме на работу</w:t>
      </w:r>
      <w:r w:rsidRPr="00DC4487">
        <w:rPr>
          <w:rFonts w:ascii="Times New Roman" w:eastAsia="Times New Roman" w:hAnsi="Times New Roman" w:cs="Times New Roman"/>
          <w:sz w:val="24"/>
          <w:szCs w:val="24"/>
          <w:lang w:eastAsia="ru-RU"/>
        </w:rPr>
        <w:t> - документ, который издается на основании трудового договора на каждого принимаемого сотрудника. Является распорядительным документом. На его основ</w:t>
      </w:r>
      <w:r w:rsidRPr="00DC4487">
        <w:rPr>
          <w:rFonts w:ascii="Times New Roman" w:eastAsia="Times New Roman" w:hAnsi="Times New Roman" w:cs="Times New Roman"/>
          <w:sz w:val="24"/>
          <w:szCs w:val="24"/>
          <w:lang w:eastAsia="ru-RU"/>
        </w:rPr>
        <w:t>а</w:t>
      </w:r>
      <w:r w:rsidRPr="00DC4487">
        <w:rPr>
          <w:rFonts w:ascii="Times New Roman" w:eastAsia="Times New Roman" w:hAnsi="Times New Roman" w:cs="Times New Roman"/>
          <w:sz w:val="24"/>
          <w:szCs w:val="24"/>
          <w:lang w:eastAsia="ru-RU"/>
        </w:rPr>
        <w:t>нии начисляется работнику зарплата.</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xml:space="preserve">- </w:t>
      </w:r>
      <w:proofErr w:type="gramStart"/>
      <w:r w:rsidRPr="00DC4487">
        <w:rPr>
          <w:rFonts w:ascii="Times New Roman" w:eastAsia="Times New Roman" w:hAnsi="Times New Roman" w:cs="Times New Roman"/>
          <w:sz w:val="24"/>
          <w:szCs w:val="24"/>
          <w:lang w:eastAsia="ru-RU"/>
        </w:rPr>
        <w:t>о</w:t>
      </w:r>
      <w:proofErr w:type="gramEnd"/>
      <w:r w:rsidRPr="00DC4487">
        <w:rPr>
          <w:rFonts w:ascii="Times New Roman" w:eastAsia="Times New Roman" w:hAnsi="Times New Roman" w:cs="Times New Roman"/>
          <w:sz w:val="24"/>
          <w:szCs w:val="24"/>
          <w:lang w:eastAsia="ru-RU"/>
        </w:rPr>
        <w:t>знакомление работника с приказом; выдача по его просьбе заверенной копии.</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xml:space="preserve">- </w:t>
      </w:r>
      <w:proofErr w:type="gramStart"/>
      <w:r w:rsidRPr="00DC4487">
        <w:rPr>
          <w:rFonts w:ascii="Times New Roman" w:eastAsia="Times New Roman" w:hAnsi="Times New Roman" w:cs="Times New Roman"/>
          <w:sz w:val="24"/>
          <w:szCs w:val="24"/>
          <w:lang w:eastAsia="ru-RU"/>
        </w:rPr>
        <w:t>в</w:t>
      </w:r>
      <w:proofErr w:type="gramEnd"/>
      <w:r w:rsidRPr="00DC4487">
        <w:rPr>
          <w:rFonts w:ascii="Times New Roman" w:eastAsia="Times New Roman" w:hAnsi="Times New Roman" w:cs="Times New Roman"/>
          <w:sz w:val="24"/>
          <w:szCs w:val="24"/>
          <w:lang w:eastAsia="ru-RU"/>
        </w:rPr>
        <w:t>несение фамилии работника в табель учета использования рабочего времени и расчета з</w:t>
      </w:r>
      <w:r w:rsidRPr="00DC4487">
        <w:rPr>
          <w:rFonts w:ascii="Times New Roman" w:eastAsia="Times New Roman" w:hAnsi="Times New Roman" w:cs="Times New Roman"/>
          <w:sz w:val="24"/>
          <w:szCs w:val="24"/>
          <w:lang w:eastAsia="ru-RU"/>
        </w:rPr>
        <w:t>а</w:t>
      </w:r>
      <w:r w:rsidRPr="00DC4487">
        <w:rPr>
          <w:rFonts w:ascii="Times New Roman" w:eastAsia="Times New Roman" w:hAnsi="Times New Roman" w:cs="Times New Roman"/>
          <w:sz w:val="24"/>
          <w:szCs w:val="24"/>
          <w:lang w:eastAsia="ru-RU"/>
        </w:rPr>
        <w:t>работной платы (формы Т-12 или Т-13). Этот документ применяется для расчета заработной пл</w:t>
      </w:r>
      <w:r w:rsidRPr="00DC4487">
        <w:rPr>
          <w:rFonts w:ascii="Times New Roman" w:eastAsia="Times New Roman" w:hAnsi="Times New Roman" w:cs="Times New Roman"/>
          <w:sz w:val="24"/>
          <w:szCs w:val="24"/>
          <w:lang w:eastAsia="ru-RU"/>
        </w:rPr>
        <w:t>а</w:t>
      </w:r>
      <w:r w:rsidRPr="00DC4487">
        <w:rPr>
          <w:rFonts w:ascii="Times New Roman" w:eastAsia="Times New Roman" w:hAnsi="Times New Roman" w:cs="Times New Roman"/>
          <w:sz w:val="24"/>
          <w:szCs w:val="24"/>
          <w:lang w:eastAsia="ru-RU"/>
        </w:rPr>
        <w:t>ты, для регистрации прогулов, для получения данных об отработанном работником времени.</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внесение фамилии работника в первичные учетные бухгалтерские документы.</w:t>
      </w:r>
    </w:p>
    <w:p w:rsidR="00CD04DC" w:rsidRPr="00DC4487" w:rsidRDefault="00CD04DC" w:rsidP="00DC4487">
      <w:pPr>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внесение соответствующей записи в трудовую книжку. </w:t>
      </w:r>
      <w:r w:rsidRPr="00DC4487">
        <w:rPr>
          <w:rFonts w:ascii="Times New Roman" w:eastAsia="Times New Roman" w:hAnsi="Times New Roman" w:cs="Times New Roman"/>
          <w:b/>
          <w:bCs/>
          <w:i/>
          <w:iCs/>
          <w:sz w:val="24"/>
          <w:szCs w:val="24"/>
          <w:lang w:eastAsia="ru-RU"/>
        </w:rPr>
        <w:t>Трудовая книжка</w:t>
      </w:r>
      <w:r w:rsidRPr="00DC4487">
        <w:rPr>
          <w:rFonts w:ascii="Times New Roman" w:eastAsia="Times New Roman" w:hAnsi="Times New Roman" w:cs="Times New Roman"/>
          <w:sz w:val="24"/>
          <w:szCs w:val="24"/>
          <w:lang w:eastAsia="ru-RU"/>
        </w:rPr>
        <w:t> – официальный персональный документ, содержащий записи о трудоустройстве гражданина.</w:t>
      </w:r>
    </w:p>
    <w:p w:rsidR="00CD04DC" w:rsidRPr="00DC4487" w:rsidRDefault="00CD04DC" w:rsidP="00DC4487">
      <w:pPr>
        <w:pStyle w:val="a3"/>
        <w:snapToGrid w:val="0"/>
        <w:ind w:firstLine="567"/>
        <w:jc w:val="both"/>
        <w:rPr>
          <w:rFonts w:ascii="Times New Roman" w:hAnsi="Times New Roman" w:cs="Times New Roman"/>
          <w:bCs/>
          <w:sz w:val="24"/>
        </w:rPr>
      </w:pPr>
    </w:p>
    <w:p w:rsidR="00CD04DC" w:rsidRPr="00DC4487" w:rsidRDefault="00CD04DC" w:rsidP="00DC4487">
      <w:pPr>
        <w:pStyle w:val="a3"/>
        <w:numPr>
          <w:ilvl w:val="0"/>
          <w:numId w:val="15"/>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Документы, необходимые для приема на работу и увольнения с работы.</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Порядок приема, перевода и увольнения работников.</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1. Работники реализуют свое право на труд путем заключения трудового договора с работодателем в письменной форме. Договор заключается в двух экземплярах. Один экземпляр передается работнику, другой остается у работодателя. Содержание трудового договора не может быть уменьшено по сравнению с требованиями ст. 57 Трудового кодекса РФ.</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2.Прием на работу оформляется приказом руководителя, который издается на основании заключенного трудового договора. Приказ объявляется работнику в 3-дневный срок с момента подписания трудового договора.</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3.Работник может быть принят на работу с испытательным сроком, который не может превышать 3 месяцев. Прием с испытательным сроком находит свое отражение в трудовом договоре и приказе по учреждению.</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xml:space="preserve">4.При приеме на работу (заключении трудового договора) </w:t>
      </w:r>
      <w:proofErr w:type="gramStart"/>
      <w:r w:rsidRPr="00DC4487">
        <w:rPr>
          <w:rFonts w:ascii="Times New Roman" w:hAnsi="Times New Roman" w:cs="Times New Roman"/>
          <w:bCs/>
          <w:sz w:val="24"/>
        </w:rPr>
        <w:t>поступающий</w:t>
      </w:r>
      <w:proofErr w:type="gramEnd"/>
      <w:r w:rsidRPr="00DC4487">
        <w:rPr>
          <w:rFonts w:ascii="Times New Roman" w:hAnsi="Times New Roman" w:cs="Times New Roman"/>
          <w:bCs/>
          <w:sz w:val="24"/>
        </w:rPr>
        <w:t xml:space="preserve"> на работу предъявляет следующие документы:</w:t>
      </w:r>
    </w:p>
    <w:p w:rsidR="00CD04DC" w:rsidRPr="00DC4487" w:rsidRDefault="00CD04DC" w:rsidP="00DC4487">
      <w:pPr>
        <w:pStyle w:val="a3"/>
        <w:numPr>
          <w:ilvl w:val="0"/>
          <w:numId w:val="22"/>
        </w:numPr>
        <w:snapToGrid w:val="0"/>
        <w:ind w:left="0" w:firstLine="927"/>
        <w:jc w:val="both"/>
        <w:rPr>
          <w:rFonts w:ascii="Times New Roman" w:hAnsi="Times New Roman" w:cs="Times New Roman"/>
          <w:bCs/>
          <w:sz w:val="24"/>
        </w:rPr>
      </w:pPr>
      <w:r w:rsidRPr="00DC4487">
        <w:rPr>
          <w:rFonts w:ascii="Times New Roman" w:hAnsi="Times New Roman" w:cs="Times New Roman"/>
          <w:bCs/>
          <w:sz w:val="24"/>
        </w:rPr>
        <w:t>паспорт или иной документ удостоверяющий личность;</w:t>
      </w:r>
    </w:p>
    <w:p w:rsidR="00CD04DC" w:rsidRPr="00DC4487" w:rsidRDefault="00CD04DC" w:rsidP="00DC4487">
      <w:pPr>
        <w:pStyle w:val="a3"/>
        <w:numPr>
          <w:ilvl w:val="0"/>
          <w:numId w:val="22"/>
        </w:numPr>
        <w:snapToGrid w:val="0"/>
        <w:ind w:left="0" w:firstLine="927"/>
        <w:jc w:val="both"/>
        <w:rPr>
          <w:rFonts w:ascii="Times New Roman" w:hAnsi="Times New Roman" w:cs="Times New Roman"/>
          <w:bCs/>
          <w:sz w:val="24"/>
        </w:rPr>
      </w:pPr>
      <w:r w:rsidRPr="00DC4487">
        <w:rPr>
          <w:rFonts w:ascii="Times New Roman" w:hAnsi="Times New Roman" w:cs="Times New Roman"/>
          <w:bCs/>
          <w:sz w:val="24"/>
        </w:rPr>
        <w:t xml:space="preserve">трудовую книжку (кроме </w:t>
      </w:r>
      <w:proofErr w:type="gramStart"/>
      <w:r w:rsidRPr="00DC4487">
        <w:rPr>
          <w:rFonts w:ascii="Times New Roman" w:hAnsi="Times New Roman" w:cs="Times New Roman"/>
          <w:bCs/>
          <w:sz w:val="24"/>
        </w:rPr>
        <w:t>поступающих</w:t>
      </w:r>
      <w:proofErr w:type="gramEnd"/>
      <w:r w:rsidRPr="00DC4487">
        <w:rPr>
          <w:rFonts w:ascii="Times New Roman" w:hAnsi="Times New Roman" w:cs="Times New Roman"/>
          <w:bCs/>
          <w:sz w:val="24"/>
        </w:rPr>
        <w:t xml:space="preserve"> на работу впервые или по совместительству);</w:t>
      </w:r>
    </w:p>
    <w:p w:rsidR="00CD04DC" w:rsidRPr="00DC4487" w:rsidRDefault="00CD04DC" w:rsidP="00DC4487">
      <w:pPr>
        <w:pStyle w:val="a3"/>
        <w:numPr>
          <w:ilvl w:val="0"/>
          <w:numId w:val="22"/>
        </w:numPr>
        <w:snapToGrid w:val="0"/>
        <w:ind w:left="0" w:firstLine="927"/>
        <w:jc w:val="both"/>
        <w:rPr>
          <w:rFonts w:ascii="Times New Roman" w:hAnsi="Times New Roman" w:cs="Times New Roman"/>
          <w:bCs/>
          <w:sz w:val="24"/>
        </w:rPr>
      </w:pPr>
      <w:r w:rsidRPr="00DC4487">
        <w:rPr>
          <w:rFonts w:ascii="Times New Roman" w:hAnsi="Times New Roman" w:cs="Times New Roman"/>
          <w:bCs/>
          <w:sz w:val="24"/>
        </w:rPr>
        <w:t>документы воинского учета для военнообязанных;</w:t>
      </w:r>
    </w:p>
    <w:p w:rsidR="00CD04DC" w:rsidRPr="00DC4487" w:rsidRDefault="00CD04DC" w:rsidP="00DC4487">
      <w:pPr>
        <w:pStyle w:val="a3"/>
        <w:snapToGrid w:val="0"/>
        <w:ind w:firstLine="567"/>
        <w:jc w:val="both"/>
        <w:rPr>
          <w:rFonts w:ascii="Times New Roman" w:hAnsi="Times New Roman" w:cs="Times New Roman"/>
          <w:bCs/>
          <w:sz w:val="24"/>
        </w:rPr>
      </w:pPr>
    </w:p>
    <w:p w:rsidR="00CD04DC" w:rsidRPr="00DC4487" w:rsidRDefault="00CD04DC" w:rsidP="00DC4487">
      <w:pPr>
        <w:pStyle w:val="a3"/>
        <w:snapToGrid w:val="0"/>
        <w:ind w:firstLine="567"/>
        <w:jc w:val="both"/>
        <w:rPr>
          <w:rFonts w:ascii="Times New Roman" w:hAnsi="Times New Roman" w:cs="Times New Roman"/>
          <w:b/>
          <w:bCs/>
          <w:sz w:val="24"/>
        </w:rPr>
      </w:pPr>
    </w:p>
    <w:p w:rsidR="00CD04DC" w:rsidRPr="00DC4487" w:rsidRDefault="00CD04DC" w:rsidP="00DC4487">
      <w:pPr>
        <w:pStyle w:val="a3"/>
        <w:snapToGrid w:val="0"/>
        <w:ind w:firstLine="567"/>
        <w:jc w:val="both"/>
        <w:rPr>
          <w:rFonts w:ascii="Times New Roman" w:hAnsi="Times New Roman" w:cs="Times New Roman"/>
          <w:b/>
          <w:bCs/>
          <w:sz w:val="24"/>
        </w:rPr>
      </w:pPr>
      <w:r w:rsidRPr="00DC4487">
        <w:rPr>
          <w:rFonts w:ascii="Times New Roman" w:hAnsi="Times New Roman" w:cs="Times New Roman"/>
          <w:b/>
          <w:bCs/>
          <w:sz w:val="24"/>
        </w:rPr>
        <w:t>Тема 2.4. Технические средства, используемые в делопроизводстве.</w:t>
      </w:r>
    </w:p>
    <w:p w:rsidR="009D234B" w:rsidRPr="00DC4487" w:rsidRDefault="00DC4487" w:rsidP="00DC4487">
      <w:pPr>
        <w:pStyle w:val="a3"/>
        <w:snapToGrid w:val="0"/>
        <w:ind w:firstLine="567"/>
        <w:jc w:val="both"/>
        <w:rPr>
          <w:rFonts w:ascii="Times New Roman" w:hAnsi="Times New Roman" w:cs="Times New Roman"/>
          <w:b/>
          <w:bCs/>
          <w:sz w:val="24"/>
        </w:rPr>
      </w:pPr>
      <w:r>
        <w:rPr>
          <w:rFonts w:ascii="Times New Roman" w:hAnsi="Times New Roman" w:cs="Times New Roman"/>
          <w:b/>
          <w:bCs/>
          <w:sz w:val="24"/>
        </w:rPr>
        <w:t xml:space="preserve">Лекция № </w:t>
      </w:r>
      <w:r>
        <w:rPr>
          <w:rFonts w:ascii="Times New Roman" w:hAnsi="Times New Roman" w:cs="Times New Roman"/>
          <w:b/>
          <w:bCs/>
          <w:sz w:val="24"/>
          <w:lang w:val="en-US"/>
        </w:rPr>
        <w:t>15</w:t>
      </w:r>
      <w:r w:rsidR="009D234B" w:rsidRPr="00DC4487">
        <w:rPr>
          <w:rFonts w:ascii="Times New Roman" w:hAnsi="Times New Roman" w:cs="Times New Roman"/>
          <w:b/>
          <w:bCs/>
          <w:sz w:val="24"/>
        </w:rPr>
        <w:t>.</w:t>
      </w:r>
      <w:r w:rsidR="009D234B" w:rsidRPr="00DC4487">
        <w:rPr>
          <w:rFonts w:ascii="Times New Roman" w:hAnsi="Times New Roman" w:cs="Times New Roman"/>
          <w:b/>
          <w:sz w:val="24"/>
        </w:rPr>
        <w:t xml:space="preserve"> Понятие «оргтехника».</w:t>
      </w:r>
    </w:p>
    <w:p w:rsidR="00CD04DC" w:rsidRPr="00DC4487" w:rsidRDefault="00CD04DC" w:rsidP="00DC4487">
      <w:pPr>
        <w:widowControl w:val="0"/>
        <w:suppressAutoHyphens/>
        <w:spacing w:after="0" w:line="240" w:lineRule="auto"/>
        <w:jc w:val="both"/>
        <w:rPr>
          <w:rFonts w:ascii="Times New Roman" w:eastAsia="DejaVu Sans" w:hAnsi="Times New Roman" w:cs="Times New Roman"/>
          <w:b/>
          <w:kern w:val="1"/>
          <w:sz w:val="24"/>
          <w:szCs w:val="24"/>
          <w:lang w:eastAsia="zh-CN"/>
        </w:rPr>
      </w:pPr>
      <w:r w:rsidRPr="00DC4487">
        <w:rPr>
          <w:rFonts w:ascii="Times New Roman" w:eastAsia="DejaVu Sans" w:hAnsi="Times New Roman" w:cs="Times New Roman"/>
          <w:b/>
          <w:kern w:val="1"/>
          <w:sz w:val="24"/>
          <w:szCs w:val="24"/>
          <w:lang w:eastAsia="zh-CN"/>
        </w:rPr>
        <w:t>План:</w:t>
      </w:r>
    </w:p>
    <w:p w:rsidR="00CD04DC" w:rsidRPr="00DC4487" w:rsidRDefault="00CD04DC" w:rsidP="00DC4487">
      <w:pPr>
        <w:pStyle w:val="a3"/>
        <w:numPr>
          <w:ilvl w:val="0"/>
          <w:numId w:val="19"/>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Понятие «оргтехника».</w:t>
      </w:r>
    </w:p>
    <w:p w:rsidR="00CD04DC" w:rsidRPr="00DC4487" w:rsidRDefault="00CD04DC" w:rsidP="00DC4487">
      <w:pPr>
        <w:pStyle w:val="a3"/>
        <w:numPr>
          <w:ilvl w:val="0"/>
          <w:numId w:val="19"/>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Компьютерные средства подготовки документов.</w:t>
      </w:r>
    </w:p>
    <w:p w:rsidR="00CD04DC" w:rsidRPr="00DC4487" w:rsidRDefault="00CD04DC" w:rsidP="00DC4487">
      <w:pPr>
        <w:pStyle w:val="a3"/>
        <w:numPr>
          <w:ilvl w:val="0"/>
          <w:numId w:val="19"/>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Основные виды организационной техники. Изготовление, копирование и тиражирование документов.</w:t>
      </w:r>
    </w:p>
    <w:p w:rsidR="00CD04DC" w:rsidRPr="00DC4487" w:rsidRDefault="00CD04DC" w:rsidP="00DC4487">
      <w:pPr>
        <w:pStyle w:val="a3"/>
        <w:numPr>
          <w:ilvl w:val="0"/>
          <w:numId w:val="19"/>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Средства обработки документов.</w:t>
      </w:r>
    </w:p>
    <w:p w:rsidR="00CD04DC" w:rsidRPr="00DC4487" w:rsidRDefault="00CD04DC" w:rsidP="00DC4487">
      <w:pPr>
        <w:pStyle w:val="a3"/>
        <w:numPr>
          <w:ilvl w:val="0"/>
          <w:numId w:val="19"/>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Правила безопасной работы с оргтехникой.</w:t>
      </w:r>
    </w:p>
    <w:p w:rsidR="00CD04DC" w:rsidRPr="00DC4487" w:rsidRDefault="00CD04DC" w:rsidP="00DC4487">
      <w:pPr>
        <w:pStyle w:val="a3"/>
        <w:snapToGrid w:val="0"/>
        <w:ind w:firstLine="567"/>
        <w:jc w:val="both"/>
        <w:rPr>
          <w:rFonts w:ascii="Times New Roman" w:hAnsi="Times New Roman" w:cs="Times New Roman"/>
          <w:bCs/>
          <w:sz w:val="24"/>
        </w:rPr>
      </w:pPr>
    </w:p>
    <w:p w:rsidR="00CD04DC" w:rsidRPr="00DC4487" w:rsidRDefault="00CD04DC" w:rsidP="00DC4487">
      <w:pPr>
        <w:pStyle w:val="a3"/>
        <w:numPr>
          <w:ilvl w:val="1"/>
          <w:numId w:val="18"/>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Понятие «оргтехника».</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xml:space="preserve">Офисная техника — техническое оборудование офиса, облегчающее и ускоряющее бумажное </w:t>
      </w:r>
      <w:proofErr w:type="gramStart"/>
      <w:r w:rsidRPr="00DC4487">
        <w:rPr>
          <w:rFonts w:ascii="Times New Roman" w:hAnsi="Times New Roman" w:cs="Times New Roman"/>
          <w:bCs/>
          <w:sz w:val="24"/>
        </w:rPr>
        <w:t>делопроизводство</w:t>
      </w:r>
      <w:proofErr w:type="gramEnd"/>
      <w:r w:rsidRPr="00DC4487">
        <w:rPr>
          <w:rFonts w:ascii="Times New Roman" w:hAnsi="Times New Roman" w:cs="Times New Roman"/>
          <w:bCs/>
          <w:sz w:val="24"/>
        </w:rPr>
        <w:t xml:space="preserve"> и административно-управленческую деятельность. Офисная техника стала существенным источником технических инноваций и до сих пор претерпевает стремительное развитие.</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Современную электронную офисную технику обычно называют оргтехникой (</w:t>
      </w:r>
      <w:proofErr w:type="gramStart"/>
      <w:r w:rsidRPr="00DC4487">
        <w:rPr>
          <w:rFonts w:ascii="Times New Roman" w:hAnsi="Times New Roman" w:cs="Times New Roman"/>
          <w:bCs/>
          <w:sz w:val="24"/>
        </w:rPr>
        <w:t>от</w:t>
      </w:r>
      <w:proofErr w:type="gramEnd"/>
      <w:r w:rsidRPr="00DC4487">
        <w:rPr>
          <w:rFonts w:ascii="Times New Roman" w:hAnsi="Times New Roman" w:cs="Times New Roman"/>
          <w:bCs/>
          <w:sz w:val="24"/>
        </w:rPr>
        <w:t xml:space="preserve"> </w:t>
      </w:r>
      <w:proofErr w:type="gramStart"/>
      <w:r w:rsidRPr="00DC4487">
        <w:rPr>
          <w:rFonts w:ascii="Times New Roman" w:hAnsi="Times New Roman" w:cs="Times New Roman"/>
          <w:bCs/>
          <w:sz w:val="24"/>
        </w:rPr>
        <w:t>организационная</w:t>
      </w:r>
      <w:proofErr w:type="gramEnd"/>
      <w:r w:rsidRPr="00DC4487">
        <w:rPr>
          <w:rFonts w:ascii="Times New Roman" w:hAnsi="Times New Roman" w:cs="Times New Roman"/>
          <w:bCs/>
          <w:sz w:val="24"/>
        </w:rPr>
        <w:t xml:space="preserve"> техника) и определяется в соответствии с общероссийским классификатором основных фондов: 330.28.23 «Машины офисные и оборудование, кроме компьютеров и периферийного оборудования»</w:t>
      </w:r>
    </w:p>
    <w:p w:rsidR="00CD04DC" w:rsidRPr="00DC4487" w:rsidRDefault="00CD04DC" w:rsidP="00DC4487">
      <w:pPr>
        <w:pStyle w:val="a3"/>
        <w:numPr>
          <w:ilvl w:val="1"/>
          <w:numId w:val="18"/>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Компьютерные средства подготовки документов.</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xml:space="preserve">В настоящее время практически все офисы оснащены средствами вычислительной техники, позволяющими осуществлять подготовку и выдачу всех типов документов. Для наиболее распространенных компьютеров на основе микропроцессоров фирмы </w:t>
      </w:r>
      <w:proofErr w:type="spellStart"/>
      <w:r w:rsidRPr="00DC4487">
        <w:rPr>
          <w:rFonts w:ascii="Times New Roman" w:hAnsi="Times New Roman" w:cs="Times New Roman"/>
          <w:bCs/>
          <w:sz w:val="24"/>
        </w:rPr>
        <w:t>Intel</w:t>
      </w:r>
      <w:proofErr w:type="spellEnd"/>
      <w:r w:rsidRPr="00DC4487">
        <w:rPr>
          <w:rFonts w:ascii="Times New Roman" w:hAnsi="Times New Roman" w:cs="Times New Roman"/>
          <w:bCs/>
          <w:sz w:val="24"/>
        </w:rPr>
        <w:t xml:space="preserve"> (и совместимых с ними) разработаны и широко применяются различные программные системы подготовки документов.</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Сами документы включают в себя текстовые, табличные и графические компоненты.</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Текстовые компоненты документов являются преобладающими в их составе и несут основную смысловую нагрузку. Для их подготовки могут быть использованы различающиеся по своим функциональным возможностям программы:</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текстовые редакторы;</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текстовые процессоры;</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настольные издательские системы.</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Текстовые редакторы позволяют осуществлять набор текста и выполнять над ним основные операции редактирования: вставку, удаление, перемещение, копирование, поиск и замену фрагментов текста. Эти программы ориентированы на работу с документами, не требующими специального оформления в соответствии с установленными требованиями (черновые или рабочие варианты, личные заметки и т.п.).</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Текстовые процессоры обладают всеми возможностями текстовых редакторов, но дополнительно позволяют выполнять операции форматирования текста, включающие в себя шрифтовое оформление, оформление заголовков и абзацев, страниц, разделов, подготовку списков и индексов, проверку орфографии и другие вспомогательные функции оформления документов. Эти возможности текстовых процессоров позволяют готовить текстовые компоненты в соответствии с установленными требованиями, что и определяет их ориентацию на работу с документами, официально применяемыми в управленческой и офисной деятельности.</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Настольные издательские системы ко всем возможностям текстовых процессоров добавляют реализацию функций произвольной верстки текста на странице и обработки графических иллюстраций, что указывает их ориентацию на подготовку в основном многостраничных документов (изданий) хорошего полиграфического качества, к которым относятся различные проектные, отчетные и рекламные материалы.</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xml:space="preserve">Из сравнения приведенных кратких характеристик программных </w:t>
      </w:r>
      <w:proofErr w:type="gramStart"/>
      <w:r w:rsidRPr="00DC4487">
        <w:rPr>
          <w:rFonts w:ascii="Times New Roman" w:hAnsi="Times New Roman" w:cs="Times New Roman"/>
          <w:bCs/>
          <w:sz w:val="24"/>
        </w:rPr>
        <w:t>систем</w:t>
      </w:r>
      <w:proofErr w:type="gramEnd"/>
      <w:r w:rsidRPr="00DC4487">
        <w:rPr>
          <w:rFonts w:ascii="Times New Roman" w:hAnsi="Times New Roman" w:cs="Times New Roman"/>
          <w:bCs/>
          <w:sz w:val="24"/>
        </w:rPr>
        <w:t xml:space="preserve"> очевидно следует, что основным средством подготовки текстовых компонентов документов являются текстовые процессоры. Наиболее распространенными текстовыми процессорами являются MS </w:t>
      </w:r>
      <w:proofErr w:type="spellStart"/>
      <w:r w:rsidRPr="00DC4487">
        <w:rPr>
          <w:rFonts w:ascii="Times New Roman" w:hAnsi="Times New Roman" w:cs="Times New Roman"/>
          <w:bCs/>
          <w:sz w:val="24"/>
        </w:rPr>
        <w:t>Word</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t>Word</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t>Perfect</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t>Word</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t>Pro</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t>StartOffice</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t>Writer</w:t>
      </w:r>
      <w:proofErr w:type="spellEnd"/>
      <w:r w:rsidRPr="00DC4487">
        <w:rPr>
          <w:rFonts w:ascii="Times New Roman" w:hAnsi="Times New Roman" w:cs="Times New Roman"/>
          <w:bCs/>
          <w:sz w:val="24"/>
        </w:rPr>
        <w:t>.</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xml:space="preserve">Табличные компоненты документов включают в себя числовые данные, представленные в упорядоченной форме (таблицах). Для их подготовки могут быть использованы различные </w:t>
      </w:r>
      <w:r w:rsidRPr="00DC4487">
        <w:rPr>
          <w:rFonts w:ascii="Times New Roman" w:hAnsi="Times New Roman" w:cs="Times New Roman"/>
          <w:bCs/>
          <w:sz w:val="24"/>
        </w:rPr>
        <w:lastRenderedPageBreak/>
        <w:t>программы:</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текстовые процессоры;</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универсальные табличные процессоры;</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специализированные программы.</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Современные текстовые процессоры обладают возможностями подготовки таблиц, не требующими сложных расчетов при наличии связей между различными элементами. Они ориентированы в основном на простые по структуре и содержащие наряду с числовыми значениями большие по объему текстовые фрагменты таблицы.</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Универсальные табличные процессоры обладают практически полным набором функций по подготовке любых по форме, содержанию и объему таблиц с возможностью выполнения широкого диапазона вычислений (от простейших арифметических операций до решения задач поиска оптимальных значений) и реализации многих функций управления базами данных.</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Специализированные программы подготовки таблиц ориентированы на определенные конкретные области подготовки документов, связанные с обработкой большого количества таблиц и форм (бухгалтерские и финансовые расчеты, отчеты перед различными государственными органами и т.п.).</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xml:space="preserve">Наибольшее распространение при подготовке табличных компонентов документов получили уже упомянутые текстовые процессоры, а также табличные процессоры MS </w:t>
      </w:r>
      <w:proofErr w:type="spellStart"/>
      <w:r w:rsidRPr="00DC4487">
        <w:rPr>
          <w:rFonts w:ascii="Times New Roman" w:hAnsi="Times New Roman" w:cs="Times New Roman"/>
          <w:bCs/>
          <w:sz w:val="24"/>
        </w:rPr>
        <w:t>Excel</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t>Quattro</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t>Pro</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t>Lotus</w:t>
      </w:r>
      <w:proofErr w:type="spellEnd"/>
      <w:r w:rsidRPr="00DC4487">
        <w:rPr>
          <w:rFonts w:ascii="Times New Roman" w:hAnsi="Times New Roman" w:cs="Times New Roman"/>
          <w:bCs/>
          <w:sz w:val="24"/>
        </w:rPr>
        <w:t xml:space="preserve"> 1-2-3 и </w:t>
      </w:r>
      <w:proofErr w:type="spellStart"/>
      <w:r w:rsidRPr="00DC4487">
        <w:rPr>
          <w:rFonts w:ascii="Times New Roman" w:hAnsi="Times New Roman" w:cs="Times New Roman"/>
          <w:bCs/>
          <w:sz w:val="24"/>
        </w:rPr>
        <w:t>StartOffice</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t>Calc</w:t>
      </w:r>
      <w:proofErr w:type="spellEnd"/>
      <w:r w:rsidRPr="00DC4487">
        <w:rPr>
          <w:rFonts w:ascii="Times New Roman" w:hAnsi="Times New Roman" w:cs="Times New Roman"/>
          <w:bCs/>
          <w:sz w:val="24"/>
        </w:rPr>
        <w:t>.</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xml:space="preserve">Графические компоненты документов представлены рисунками, чертежами, схемами, диаграммами и предназначены для иллюстрации и облегчения восприятия изложенных в текстовых и табличных компонентах положений. </w:t>
      </w:r>
      <w:proofErr w:type="gramStart"/>
      <w:r w:rsidRPr="00DC4487">
        <w:rPr>
          <w:rFonts w:ascii="Times New Roman" w:hAnsi="Times New Roman" w:cs="Times New Roman"/>
          <w:bCs/>
          <w:sz w:val="24"/>
        </w:rPr>
        <w:t>Для их подготовки могут быть использованы:</w:t>
      </w:r>
      <w:proofErr w:type="gramEnd"/>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текстовые процессоры;</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табличные процессоры;</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графические процессоры.</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Современные текстовые и табличные процессоры обладают возможностями подготовки несложных схем и различных диаграмм соответственно. Полный набор функций для подготовки графических компонентов документов характерен для графических процессоров, подразделяющихся на системы:</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научной графики;</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иллюстративной графики;</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коммерческой графики.</w:t>
      </w:r>
    </w:p>
    <w:p w:rsidR="00CD04DC" w:rsidRPr="00DC4487" w:rsidRDefault="00CD04DC" w:rsidP="00DC4487">
      <w:pPr>
        <w:pStyle w:val="a3"/>
        <w:snapToGrid w:val="0"/>
        <w:ind w:firstLine="567"/>
        <w:jc w:val="both"/>
        <w:rPr>
          <w:rFonts w:ascii="Times New Roman" w:hAnsi="Times New Roman" w:cs="Times New Roman"/>
          <w:bCs/>
          <w:sz w:val="24"/>
        </w:rPr>
      </w:pPr>
    </w:p>
    <w:p w:rsidR="00CD04DC" w:rsidRPr="00DC4487" w:rsidRDefault="00CD04DC" w:rsidP="00DC4487">
      <w:pPr>
        <w:pStyle w:val="a3"/>
        <w:numPr>
          <w:ilvl w:val="1"/>
          <w:numId w:val="18"/>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Основные виды организационной техники. Изготовление, копирование и тиражирование документов.</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Прием и движение заказов на копировально-множительные работы, проводимые в подразделении документационного обеспечения (</w:t>
      </w:r>
      <w:proofErr w:type="gramStart"/>
      <w:r w:rsidRPr="00DC4487">
        <w:rPr>
          <w:rFonts w:ascii="Times New Roman" w:hAnsi="Times New Roman" w:cs="Times New Roman"/>
          <w:bCs/>
          <w:sz w:val="24"/>
        </w:rPr>
        <w:t>ответственным</w:t>
      </w:r>
      <w:proofErr w:type="gramEnd"/>
      <w:r w:rsidRPr="00DC4487">
        <w:rPr>
          <w:rFonts w:ascii="Times New Roman" w:hAnsi="Times New Roman" w:cs="Times New Roman"/>
          <w:bCs/>
          <w:sz w:val="24"/>
        </w:rPr>
        <w:t xml:space="preserve"> за ведение делопроизводства), осуществляются на основании:</w:t>
      </w:r>
    </w:p>
    <w:p w:rsidR="00CD04DC" w:rsidRPr="00DC4487" w:rsidRDefault="00CD04DC" w:rsidP="00DC4487">
      <w:pPr>
        <w:pStyle w:val="a3"/>
        <w:snapToGrid w:val="0"/>
        <w:ind w:firstLine="567"/>
        <w:jc w:val="both"/>
        <w:rPr>
          <w:rFonts w:ascii="Times New Roman" w:hAnsi="Times New Roman" w:cs="Times New Roman"/>
          <w:bCs/>
          <w:sz w:val="24"/>
        </w:rPr>
      </w:pPr>
      <w:proofErr w:type="gramStart"/>
      <w:r w:rsidRPr="00DC4487">
        <w:rPr>
          <w:rFonts w:ascii="Times New Roman" w:hAnsi="Times New Roman" w:cs="Times New Roman"/>
          <w:bCs/>
          <w:sz w:val="24"/>
        </w:rPr>
        <w:t>заказа на копирование (тиражирование), оформленного на бланке установленной формы подписанного начальником (заместителем начальника) таможенного органа либо начальником (заместителем начальника) структурного подразделения и начальником подразделения документационного обеспечения (ответственным за ведение делопроизводства);</w:t>
      </w:r>
      <w:proofErr w:type="gramEnd"/>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журнала регистрации поступления, выполнения и выдачи заказов на копировально-множительные работы</w:t>
      </w:r>
      <w:proofErr w:type="gramStart"/>
      <w:r w:rsidRPr="00DC4487">
        <w:rPr>
          <w:rFonts w:ascii="Times New Roman" w:hAnsi="Times New Roman" w:cs="Times New Roman"/>
          <w:bCs/>
          <w:sz w:val="24"/>
        </w:rPr>
        <w:t xml:space="preserve"> .</w:t>
      </w:r>
      <w:proofErr w:type="gramEnd"/>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Организацию работы по подготовке документов к копированию (тиражированию) осуществляют исполнители документов, за исключением приказов, распоряжений, положений, правил и инструкций таможенного органа.</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Документы, поступающие в подразделение документационного обеспечения (</w:t>
      </w:r>
      <w:proofErr w:type="gramStart"/>
      <w:r w:rsidRPr="00DC4487">
        <w:rPr>
          <w:rFonts w:ascii="Times New Roman" w:hAnsi="Times New Roman" w:cs="Times New Roman"/>
          <w:bCs/>
          <w:sz w:val="24"/>
        </w:rPr>
        <w:t>ответственному</w:t>
      </w:r>
      <w:proofErr w:type="gramEnd"/>
      <w:r w:rsidRPr="00DC4487">
        <w:rPr>
          <w:rFonts w:ascii="Times New Roman" w:hAnsi="Times New Roman" w:cs="Times New Roman"/>
          <w:bCs/>
          <w:sz w:val="24"/>
        </w:rPr>
        <w:t xml:space="preserve"> за ведение делопроизводства) для копирования (тиражирования), должны быть тщательно подготовлены (отпечатаны четким шрифтом без ошибок) и подписаны. Реквизиты или их части, вносимые рукописным способом в документы, предназначенные для копирования (тиражирования), а также подписи и пометки должны выполняться разборчивым почерком, чернилами черного (синего) цвета или пастой черного (синего) цвета.</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xml:space="preserve">За содержание и тираж документов, передаваемых на копирование (тиражирование), ответственность несут исполнитель и начальник (заместитель начальника) структурного </w:t>
      </w:r>
      <w:r w:rsidRPr="00DC4487">
        <w:rPr>
          <w:rFonts w:ascii="Times New Roman" w:hAnsi="Times New Roman" w:cs="Times New Roman"/>
          <w:bCs/>
          <w:sz w:val="24"/>
        </w:rPr>
        <w:lastRenderedPageBreak/>
        <w:t>подразделения.</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Копирование документов (кроме документов с пометкой "Для служебного пользования"), хранящихся в структурных подразделениях, осуществляется на копировальных аппаратах структурных подразделений. Учет размноженных копий документов осуществляется в журнале произвольной формы.</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Ответственность за организацию и проведение работ по копированию документов в структурных подразделениях возлагается на начальников структурных подразделений.</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При определении тиража для рассылки документов следует исходить из необходимости обеспечить своевременное доведение их до таможенных органов, которых эти документы касаются. Тираж определяется ответственным исполнителем по согласованию с подразделением документационного обеспечения (ответственным за ведение делопроизводства).</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Копирование (тиражирование) и выдача дополнительных экземпляров документов таможенного органа, хранящихся в подразделении документационного обеспечения (</w:t>
      </w:r>
      <w:proofErr w:type="gramStart"/>
      <w:r w:rsidRPr="00DC4487">
        <w:rPr>
          <w:rFonts w:ascii="Times New Roman" w:hAnsi="Times New Roman" w:cs="Times New Roman"/>
          <w:bCs/>
          <w:sz w:val="24"/>
        </w:rPr>
        <w:t>ответственным</w:t>
      </w:r>
      <w:proofErr w:type="gramEnd"/>
      <w:r w:rsidRPr="00DC4487">
        <w:rPr>
          <w:rFonts w:ascii="Times New Roman" w:hAnsi="Times New Roman" w:cs="Times New Roman"/>
          <w:bCs/>
          <w:sz w:val="24"/>
        </w:rPr>
        <w:t xml:space="preserve"> за ведение делопроизводства), осуществляется:</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структурным подразделениям - на основании служебных записок структурных подразделений на имя начальника подразделения документационного обеспечения (в случае отсутствия подразделения документационного обеспечения в структуре таможенного органа - на имя начальника таможенного органа);</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таможенным органам, другим организациям - на основании писем (запросов) на имя начальника (заместителя начальника) таможенного органа.</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Порядок копирования (тиражирования) и направления дополнительных экземпляров документов с пометкой "Для служебного пользования" определен специальной инструкцией.</w:t>
      </w:r>
    </w:p>
    <w:p w:rsidR="00CD04DC" w:rsidRPr="00DC4487" w:rsidRDefault="00CD04DC" w:rsidP="00DC4487">
      <w:pPr>
        <w:pStyle w:val="a3"/>
        <w:snapToGrid w:val="0"/>
        <w:ind w:firstLine="567"/>
        <w:jc w:val="both"/>
        <w:rPr>
          <w:rFonts w:ascii="Times New Roman" w:hAnsi="Times New Roman" w:cs="Times New Roman"/>
          <w:bCs/>
          <w:sz w:val="24"/>
        </w:rPr>
      </w:pPr>
    </w:p>
    <w:p w:rsidR="00CD04DC" w:rsidRPr="00DC4487" w:rsidRDefault="00CD04DC" w:rsidP="00DC4487">
      <w:pPr>
        <w:pStyle w:val="a3"/>
        <w:numPr>
          <w:ilvl w:val="1"/>
          <w:numId w:val="18"/>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Средства обработки документов</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Адресовальные машины широко используются для впечатывания в документы локальных фрагментов текстов, чаще всего стандартных: адресов клиентов, заголовков счетов, заявлений, извещений, платежных документов. Адресовальная машина копирует на документы или на этикетки для последующей наклейки фрагмент текста, оперативно выбираемый из большого числа текстов, хранящихся либо в памяти машины, либо в виде печатных форм в картотеке штемпелей-шаблонов, часто вставленных для удобства ручного выбора в разноцветные стандартные рамки. В адресовальных машинах используются специальные формы для плоской, а иногда и высокой печати. Тексты для распечатки могут быть также получены из компьютера.</w:t>
      </w:r>
    </w:p>
    <w:p w:rsidR="00CD04DC" w:rsidRPr="00DC4487" w:rsidRDefault="00CD04DC" w:rsidP="00DC4487">
      <w:pPr>
        <w:pStyle w:val="a3"/>
        <w:snapToGrid w:val="0"/>
        <w:ind w:firstLine="567"/>
        <w:jc w:val="both"/>
        <w:rPr>
          <w:rFonts w:ascii="Times New Roman" w:hAnsi="Times New Roman" w:cs="Times New Roman"/>
          <w:bCs/>
          <w:sz w:val="24"/>
        </w:rPr>
      </w:pPr>
      <w:proofErr w:type="spellStart"/>
      <w:proofErr w:type="gramStart"/>
      <w:r w:rsidRPr="00DC4487">
        <w:rPr>
          <w:rFonts w:ascii="Times New Roman" w:hAnsi="Times New Roman" w:cs="Times New Roman"/>
          <w:bCs/>
          <w:sz w:val="24"/>
        </w:rPr>
        <w:t>Map</w:t>
      </w:r>
      <w:proofErr w:type="gramEnd"/>
      <w:r w:rsidRPr="00DC4487">
        <w:rPr>
          <w:rFonts w:ascii="Times New Roman" w:hAnsi="Times New Roman" w:cs="Times New Roman"/>
          <w:bCs/>
          <w:sz w:val="24"/>
        </w:rPr>
        <w:t>кupовальные</w:t>
      </w:r>
      <w:proofErr w:type="spellEnd"/>
      <w:r w:rsidRPr="00DC4487">
        <w:rPr>
          <w:rFonts w:ascii="Times New Roman" w:hAnsi="Times New Roman" w:cs="Times New Roman"/>
          <w:bCs/>
          <w:sz w:val="24"/>
        </w:rPr>
        <w:t xml:space="preserve"> машины (франкировальные машины) вместо марок на конвертах печатают почтовые штампы с указанием даты почтового отправления и суммы оплаты. При печатании на счетчике франкированной машины накапливаются суммы платежей, подлежащих исполнению. Такой почтовый штамп может содержать краткое рекламное объявление, наименование организации, ее адрес, телефоны.</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Штемпелевальные устройства (нумераторы) служат для печатания на документах коротких цифровых сообщений: номеров, индексов, даты и т. п.</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Ламинаторы — машины для защиты документов от влаги, пыли, масла и от небрежного хранения путем нанесения на поверхность документа защитного покрытия. Документ вставляется в машину, где он подвергается термообработке, в результате которой на документ наносится с двух сторон защитная пленка, или на поверхность документа просто приклеивается липкая прозрачная пленка. Ламинировать целесообразно ценные бумаги, объявления, обложки книг и отчетов, меню и многие другие документы.</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Фальцевальные машины — устройства для выполнения различных видов фальцовки (сгибания) бумаг по заданному формату и аккуратного складывания их. Фальцевальные машины выполняют все стандартные виды фальцевания: одинарного, типа письма, зигзаг, двойного параллельного и др. Размеры полей устанавливаются оператором по заданной схеме. Производительность фальцевальной машины FKS FG 3500 до 20000 листов в час.</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xml:space="preserve">Брошюровальные машины — устройства для автоматической фальцовки и скрепления брошюр с помощью металлических скрепок. Выпускаются и более </w:t>
      </w:r>
      <w:proofErr w:type="gramStart"/>
      <w:r w:rsidRPr="00DC4487">
        <w:rPr>
          <w:rFonts w:ascii="Times New Roman" w:hAnsi="Times New Roman" w:cs="Times New Roman"/>
          <w:bCs/>
          <w:sz w:val="24"/>
        </w:rPr>
        <w:t>простые</w:t>
      </w:r>
      <w:proofErr w:type="gramEnd"/>
      <w:r w:rsidRPr="00DC4487">
        <w:rPr>
          <w:rFonts w:ascii="Times New Roman" w:hAnsi="Times New Roman" w:cs="Times New Roman"/>
          <w:bCs/>
          <w:sz w:val="24"/>
        </w:rPr>
        <w:t xml:space="preserve"> ручные и электрифицированные </w:t>
      </w:r>
      <w:proofErr w:type="spellStart"/>
      <w:r w:rsidRPr="00DC4487">
        <w:rPr>
          <w:rFonts w:ascii="Times New Roman" w:hAnsi="Times New Roman" w:cs="Times New Roman"/>
          <w:bCs/>
          <w:sz w:val="24"/>
        </w:rPr>
        <w:t>сшиватели</w:t>
      </w:r>
      <w:proofErr w:type="spellEnd"/>
      <w:r w:rsidRPr="00DC4487">
        <w:rPr>
          <w:rFonts w:ascii="Times New Roman" w:hAnsi="Times New Roman" w:cs="Times New Roman"/>
          <w:bCs/>
          <w:sz w:val="24"/>
        </w:rPr>
        <w:t xml:space="preserve"> бумаг.</w:t>
      </w:r>
    </w:p>
    <w:p w:rsidR="00CD04DC" w:rsidRPr="00DC4487" w:rsidRDefault="00CD04DC" w:rsidP="00DC4487">
      <w:pPr>
        <w:pStyle w:val="a3"/>
        <w:snapToGrid w:val="0"/>
        <w:ind w:firstLine="567"/>
        <w:jc w:val="both"/>
        <w:rPr>
          <w:rFonts w:ascii="Times New Roman" w:hAnsi="Times New Roman" w:cs="Times New Roman"/>
          <w:bCs/>
          <w:sz w:val="24"/>
        </w:rPr>
      </w:pPr>
    </w:p>
    <w:p w:rsidR="00CD04DC" w:rsidRPr="00DC4487" w:rsidRDefault="00CD04DC" w:rsidP="00DC4487">
      <w:pPr>
        <w:pStyle w:val="a3"/>
        <w:numPr>
          <w:ilvl w:val="1"/>
          <w:numId w:val="18"/>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Правила безопасной работы с оргтехникой.</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lastRenderedPageBreak/>
        <w:t>1.1. Настоящая инструкция предназначена для организации безопасной работы с оргтехникой (факсами, принтерами, сканерами, копировальной техникой, уничтожителями бумаги, резаками, ламинаторами).</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xml:space="preserve">1.2. </w:t>
      </w:r>
      <w:proofErr w:type="gramStart"/>
      <w:r w:rsidRPr="00DC4487">
        <w:rPr>
          <w:rFonts w:ascii="Times New Roman" w:hAnsi="Times New Roman" w:cs="Times New Roman"/>
          <w:bCs/>
          <w:sz w:val="24"/>
        </w:rPr>
        <w:t>К самостоятельной работе с оргтехникой допускаются лица старше 18 лет, прошедшие вводный и первичный на рабочем месте инструктажи по охране труда, обучение безопасным методам и приемам работы, стажировку на рабочем месте и проверку знаний требований охраны труда.</w:t>
      </w:r>
      <w:proofErr w:type="gramEnd"/>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1.3. Не реже одного раза в 6 месяцев сотрудники, допущенные к работе с оргтехникой, должны проходить повторный инструктаж на рабочем месте по охране труда, не реже одного раза в год – очередную проверку знаний требований охраны труда.</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1.4. Персонал, допущенный к работе с оргтехникой, обязан:</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соблюдать Правила внутреннего трудового распорядка;</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xml:space="preserve">— соблюдать требования настоящей инструкции, инструкции о мерах пожарной безопасности, инструкции по </w:t>
      </w:r>
      <w:proofErr w:type="spellStart"/>
      <w:r w:rsidRPr="00DC4487">
        <w:rPr>
          <w:rFonts w:ascii="Times New Roman" w:hAnsi="Times New Roman" w:cs="Times New Roman"/>
          <w:bCs/>
          <w:sz w:val="24"/>
        </w:rPr>
        <w:t>электробезопасности</w:t>
      </w:r>
      <w:proofErr w:type="spellEnd"/>
      <w:r w:rsidRPr="00DC4487">
        <w:rPr>
          <w:rFonts w:ascii="Times New Roman" w:hAnsi="Times New Roman" w:cs="Times New Roman"/>
          <w:bCs/>
          <w:sz w:val="24"/>
        </w:rPr>
        <w:t>;</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использовать по назначению и бережно относиться к выданным средствам индивидуальной защиты;</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соблюдать правила личной гигиены, перед приемом пищи необходимо мыть руки с мылом;</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уметь оказывать первую помощь пострадавшему, знать место нахождения аптечки, а также уметь пользоваться средствами пожаротушения и знать место их нахождения.</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1.5. Запрещается:</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использовать неисправную или поврежденную оргтехнику;</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размещать оргтехнику в таком месте, где на шнур питания могут наступить по неосторожности;</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складывать на шнур питания и на оргтехнику различные предметы (бумаги, папки и т.д.).</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1.6. Курить разрешается только в специально отведенном и оборудованном для этого месте, принимать пищу разрешается в комнате отдыха и приема пищи. Пить воду только из специально предназначенных для этого установок.</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1.7. При работе с оргтехникой на сотрудников возможно воздействие следующих опасных и вредных производственных факторов:</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пары, газы и аэрозоли, выделяющиеся при работе с копировальной и печатающей оргтехникой в плохо проветриваемых помещениях;</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электрический ток при неисправности или отсутствии заземляющих устройств;</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монотонность работ;</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острые края и режущие части оборудования (резаки, уничтожители бумаги), а также кромка бумаги;</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статическое электричество;</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повышенный уровень шума.</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1.8. В процессе работы необходимо соблюдать порядок работы в соответствии с инструкцией по эксплуатации данной оргтехники, правила личной гигиены, содержать в чистоте рабочее место.</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1.9. Запрещается употреблять в рабочее время алкогольные напитки, токсические и наркотические вещества, а также находиться на рабочем месте или территории предприятия в состоянии алкогольного, наркотического или токсического опьянения.</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1.10. Работник обязан немедленно извещать непосредственного руководителя о любой ситуации, угрожающей жизни и здоровью людей, о каждом несчастном случае, происшедшем на производстве, об ухудшении своего здоровья, в том числе о появлении острого профессионального заболевания (отравления).</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1.11. За несоблюдение требований настоящей инструкции работник может быть привлечен к ответственности в соответствии с действующим законодательством РФ.</w:t>
      </w:r>
    </w:p>
    <w:p w:rsidR="00CD04DC" w:rsidRPr="00DC4487" w:rsidRDefault="00CD04DC" w:rsidP="00DC4487">
      <w:pPr>
        <w:pStyle w:val="a3"/>
        <w:snapToGrid w:val="0"/>
        <w:ind w:firstLine="567"/>
        <w:jc w:val="both"/>
        <w:rPr>
          <w:rFonts w:ascii="Times New Roman" w:hAnsi="Times New Roman" w:cs="Times New Roman"/>
          <w:bCs/>
          <w:sz w:val="24"/>
        </w:rPr>
      </w:pPr>
    </w:p>
    <w:p w:rsidR="009D234B" w:rsidRPr="00DC4487" w:rsidRDefault="009D234B" w:rsidP="00DC4487">
      <w:pPr>
        <w:pStyle w:val="a3"/>
        <w:snapToGrid w:val="0"/>
        <w:ind w:firstLine="567"/>
        <w:jc w:val="both"/>
        <w:rPr>
          <w:rFonts w:ascii="Times New Roman" w:hAnsi="Times New Roman" w:cs="Times New Roman"/>
          <w:b/>
          <w:sz w:val="24"/>
        </w:rPr>
      </w:pPr>
      <w:r w:rsidRPr="00DC4487">
        <w:rPr>
          <w:rFonts w:ascii="Times New Roman" w:hAnsi="Times New Roman" w:cs="Times New Roman"/>
          <w:b/>
          <w:sz w:val="24"/>
        </w:rPr>
        <w:t xml:space="preserve">Лекция № </w:t>
      </w:r>
      <w:r w:rsidR="00DC4487">
        <w:rPr>
          <w:rFonts w:ascii="Times New Roman" w:hAnsi="Times New Roman" w:cs="Times New Roman"/>
          <w:b/>
          <w:sz w:val="24"/>
          <w:lang w:val="en-US"/>
        </w:rPr>
        <w:t>16</w:t>
      </w:r>
      <w:r w:rsidRPr="00DC4487">
        <w:rPr>
          <w:rFonts w:ascii="Times New Roman" w:hAnsi="Times New Roman" w:cs="Times New Roman"/>
          <w:b/>
          <w:sz w:val="24"/>
        </w:rPr>
        <w:t xml:space="preserve">. Назначение и возможности Интернет. </w:t>
      </w:r>
    </w:p>
    <w:p w:rsidR="00CD04DC" w:rsidRPr="00DC4487" w:rsidRDefault="00727A48" w:rsidP="00DC4487">
      <w:pPr>
        <w:pStyle w:val="a3"/>
        <w:snapToGrid w:val="0"/>
        <w:ind w:firstLine="567"/>
        <w:jc w:val="both"/>
        <w:rPr>
          <w:rFonts w:ascii="Times New Roman" w:hAnsi="Times New Roman" w:cs="Times New Roman"/>
          <w:b/>
          <w:bCs/>
          <w:sz w:val="24"/>
        </w:rPr>
      </w:pPr>
      <w:r w:rsidRPr="00DC4487">
        <w:rPr>
          <w:rFonts w:ascii="Times New Roman" w:hAnsi="Times New Roman" w:cs="Times New Roman"/>
          <w:b/>
          <w:bCs/>
          <w:sz w:val="24"/>
        </w:rPr>
        <w:t>План</w:t>
      </w:r>
      <w:r w:rsidR="00CD04DC" w:rsidRPr="00DC4487">
        <w:rPr>
          <w:rFonts w:ascii="Times New Roman" w:hAnsi="Times New Roman" w:cs="Times New Roman"/>
          <w:b/>
          <w:bCs/>
          <w:sz w:val="24"/>
        </w:rPr>
        <w:t>:</w:t>
      </w:r>
    </w:p>
    <w:p w:rsidR="00CD04DC" w:rsidRPr="00DC4487" w:rsidRDefault="00CD04DC" w:rsidP="00DC4487">
      <w:pPr>
        <w:pStyle w:val="a3"/>
        <w:numPr>
          <w:ilvl w:val="0"/>
          <w:numId w:val="20"/>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Назначение и возможности Интернет.</w:t>
      </w:r>
    </w:p>
    <w:p w:rsidR="00CD04DC" w:rsidRPr="00DC4487" w:rsidRDefault="00CD04DC" w:rsidP="00DC4487">
      <w:pPr>
        <w:pStyle w:val="a3"/>
        <w:numPr>
          <w:ilvl w:val="0"/>
          <w:numId w:val="20"/>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Организация взаимодействия в сети Интернет.</w:t>
      </w:r>
    </w:p>
    <w:p w:rsidR="00CD04DC" w:rsidRPr="00DC4487" w:rsidRDefault="00CD04DC" w:rsidP="00DC4487">
      <w:pPr>
        <w:pStyle w:val="a3"/>
        <w:numPr>
          <w:ilvl w:val="0"/>
          <w:numId w:val="20"/>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Адресация в Интернет.</w:t>
      </w:r>
    </w:p>
    <w:p w:rsidR="00CD04DC" w:rsidRPr="00DC4487" w:rsidRDefault="00CD04DC" w:rsidP="00DC4487">
      <w:pPr>
        <w:pStyle w:val="a3"/>
        <w:numPr>
          <w:ilvl w:val="0"/>
          <w:numId w:val="20"/>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lastRenderedPageBreak/>
        <w:t>Подключение к Интернету.</w:t>
      </w:r>
    </w:p>
    <w:p w:rsidR="00CD04DC" w:rsidRPr="00DC4487" w:rsidRDefault="00CD04DC" w:rsidP="00DC4487">
      <w:pPr>
        <w:pStyle w:val="a3"/>
        <w:numPr>
          <w:ilvl w:val="0"/>
          <w:numId w:val="20"/>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Электронная почта.</w:t>
      </w:r>
    </w:p>
    <w:p w:rsidR="00CD04DC" w:rsidRPr="00DC4487" w:rsidRDefault="00CD04DC" w:rsidP="00DC4487">
      <w:pPr>
        <w:pStyle w:val="a3"/>
        <w:numPr>
          <w:ilvl w:val="0"/>
          <w:numId w:val="20"/>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Телеконференции.</w:t>
      </w:r>
    </w:p>
    <w:p w:rsidR="00CD04DC" w:rsidRPr="00DC4487" w:rsidRDefault="00CD04DC" w:rsidP="00DC4487">
      <w:pPr>
        <w:pStyle w:val="a3"/>
        <w:numPr>
          <w:ilvl w:val="0"/>
          <w:numId w:val="20"/>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Файловые архивы.</w:t>
      </w:r>
    </w:p>
    <w:p w:rsidR="00CD04DC" w:rsidRPr="00DC4487" w:rsidRDefault="00CD04DC" w:rsidP="00DC4487">
      <w:pPr>
        <w:pStyle w:val="a3"/>
        <w:numPr>
          <w:ilvl w:val="0"/>
          <w:numId w:val="20"/>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 xml:space="preserve">Технологии </w:t>
      </w:r>
      <w:proofErr w:type="spellStart"/>
      <w:r w:rsidRPr="00DC4487">
        <w:rPr>
          <w:rFonts w:ascii="Times New Roman" w:hAnsi="Times New Roman" w:cs="Times New Roman"/>
          <w:bCs/>
          <w:sz w:val="24"/>
        </w:rPr>
        <w:t>www</w:t>
      </w:r>
      <w:proofErr w:type="spellEnd"/>
      <w:r w:rsidRPr="00DC4487">
        <w:rPr>
          <w:rFonts w:ascii="Times New Roman" w:hAnsi="Times New Roman" w:cs="Times New Roman"/>
          <w:bCs/>
          <w:sz w:val="24"/>
        </w:rPr>
        <w:t>.</w:t>
      </w:r>
    </w:p>
    <w:p w:rsidR="00CD04DC" w:rsidRPr="00DC4487" w:rsidRDefault="00CD04DC" w:rsidP="00DC4487">
      <w:pPr>
        <w:pStyle w:val="a3"/>
        <w:snapToGrid w:val="0"/>
        <w:ind w:firstLine="567"/>
        <w:jc w:val="both"/>
        <w:rPr>
          <w:rFonts w:ascii="Times New Roman" w:hAnsi="Times New Roman" w:cs="Times New Roman"/>
          <w:bCs/>
          <w:sz w:val="24"/>
        </w:rPr>
      </w:pPr>
    </w:p>
    <w:p w:rsidR="00CD04DC" w:rsidRPr="00DC4487" w:rsidRDefault="00CD04DC" w:rsidP="00DC4487">
      <w:pPr>
        <w:pStyle w:val="a3"/>
        <w:numPr>
          <w:ilvl w:val="0"/>
          <w:numId w:val="21"/>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Назначение и возможности Интернет.</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Назначение любой компьютерной сети, большой или малой, в том числе и Интернета, можно выразить в нескольких словах: совместный доступ и совместное использование. Под совместным доступом понимается совместный доступ разных пользователей к общим информационным ресурсам, например к документам. Под совместным использованием понимается совместное использование аппаратных и программных ресурсов, например принтеров, компьютеров, серверных программ. Говоря об Интернете, мы можем заменить слово совместное на слово массовое.</w:t>
      </w:r>
    </w:p>
    <w:p w:rsidR="00CD04DC" w:rsidRPr="00DC4487" w:rsidRDefault="00CD04DC" w:rsidP="00DC4487">
      <w:pPr>
        <w:pStyle w:val="a3"/>
        <w:snapToGrid w:val="0"/>
        <w:ind w:firstLine="567"/>
        <w:jc w:val="both"/>
        <w:rPr>
          <w:rFonts w:ascii="Times New Roman" w:hAnsi="Times New Roman" w:cs="Times New Roman"/>
          <w:bCs/>
          <w:sz w:val="24"/>
        </w:rPr>
      </w:pPr>
    </w:p>
    <w:p w:rsidR="00CD04DC" w:rsidRPr="00DC4487" w:rsidRDefault="00CD04DC" w:rsidP="00DC4487">
      <w:pPr>
        <w:pStyle w:val="a3"/>
        <w:numPr>
          <w:ilvl w:val="0"/>
          <w:numId w:val="21"/>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Организация взаимодействия в сети Интернет.</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Сеть Интернет объединяет десятки миллионов компьютеров самых разных типов: от персональных компьютеров разных моделей до больших ЭВМ (</w:t>
      </w:r>
      <w:proofErr w:type="spellStart"/>
      <w:r w:rsidRPr="00DC4487">
        <w:rPr>
          <w:rFonts w:ascii="Times New Roman" w:hAnsi="Times New Roman" w:cs="Times New Roman"/>
          <w:bCs/>
          <w:sz w:val="24"/>
        </w:rPr>
        <w:t>мэйнфреймов</w:t>
      </w:r>
      <w:proofErr w:type="spellEnd"/>
      <w:r w:rsidRPr="00DC4487">
        <w:rPr>
          <w:rFonts w:ascii="Times New Roman" w:hAnsi="Times New Roman" w:cs="Times New Roman"/>
          <w:bCs/>
          <w:sz w:val="24"/>
        </w:rPr>
        <w:t>) и суперкомпьютеров. Найти единый язык общения таких различных машин друг с другом — весьма сложная задача. Она решается благодаря использованию созданной для этой сети системы протоколов общения компьютеров. Протокол — совокупность правил, регламентирующая функции управления передачей данных между компонентами компьютерной сети.</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Основу этой системы составляют два главных протокола:</w:t>
      </w:r>
    </w:p>
    <w:p w:rsidR="00CD04DC" w:rsidRPr="00DC4487" w:rsidRDefault="00CD04DC" w:rsidP="00DC4487">
      <w:pPr>
        <w:pStyle w:val="a3"/>
        <w:snapToGrid w:val="0"/>
        <w:ind w:firstLine="567"/>
        <w:jc w:val="both"/>
        <w:rPr>
          <w:rFonts w:ascii="Times New Roman" w:hAnsi="Times New Roman" w:cs="Times New Roman"/>
          <w:bCs/>
          <w:sz w:val="24"/>
        </w:rPr>
      </w:pPr>
      <w:proofErr w:type="spellStart"/>
      <w:r w:rsidRPr="00DC4487">
        <w:rPr>
          <w:rFonts w:ascii="Times New Roman" w:hAnsi="Times New Roman" w:cs="Times New Roman"/>
          <w:bCs/>
          <w:sz w:val="24"/>
        </w:rPr>
        <w:t>Internet</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t>Protocol</w:t>
      </w:r>
      <w:proofErr w:type="spellEnd"/>
      <w:r w:rsidRPr="00DC4487">
        <w:rPr>
          <w:rFonts w:ascii="Times New Roman" w:hAnsi="Times New Roman" w:cs="Times New Roman"/>
          <w:bCs/>
          <w:sz w:val="24"/>
        </w:rPr>
        <w:t xml:space="preserve"> (IP) — межсетевой протокол;</w:t>
      </w:r>
    </w:p>
    <w:p w:rsidR="00CD04DC" w:rsidRPr="00DC4487" w:rsidRDefault="00CD04DC" w:rsidP="00DC4487">
      <w:pPr>
        <w:pStyle w:val="a3"/>
        <w:snapToGrid w:val="0"/>
        <w:ind w:firstLine="567"/>
        <w:jc w:val="both"/>
        <w:rPr>
          <w:rFonts w:ascii="Times New Roman" w:hAnsi="Times New Roman" w:cs="Times New Roman"/>
          <w:bCs/>
          <w:sz w:val="24"/>
        </w:rPr>
      </w:pPr>
      <w:proofErr w:type="spellStart"/>
      <w:r w:rsidRPr="00DC4487">
        <w:rPr>
          <w:rFonts w:ascii="Times New Roman" w:hAnsi="Times New Roman" w:cs="Times New Roman"/>
          <w:bCs/>
          <w:sz w:val="24"/>
        </w:rPr>
        <w:t>Transmission</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t>Control</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t>Protocol</w:t>
      </w:r>
      <w:proofErr w:type="spellEnd"/>
      <w:r w:rsidRPr="00DC4487">
        <w:rPr>
          <w:rFonts w:ascii="Times New Roman" w:hAnsi="Times New Roman" w:cs="Times New Roman"/>
          <w:bCs/>
          <w:sz w:val="24"/>
        </w:rPr>
        <w:t xml:space="preserve"> (TCP) — протокол управления передачей.</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Протокол IP организует разбиение сообщений на электронные пакеты (IP-дейтаграммы), определяет маршруты отправляемых пакетов и обрабатывает поступающие.</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TCP управляет потоком данных, обрабатывает ошибки и гарантирует, что информационные пакеты получены и собраны в полном составе и необходимом порядке.</w:t>
      </w:r>
    </w:p>
    <w:p w:rsidR="00CD04DC" w:rsidRPr="00DC4487" w:rsidRDefault="00CD04DC" w:rsidP="00DC4487">
      <w:pPr>
        <w:pStyle w:val="a3"/>
        <w:snapToGrid w:val="0"/>
        <w:ind w:firstLine="567"/>
        <w:jc w:val="both"/>
        <w:rPr>
          <w:rFonts w:ascii="Times New Roman" w:hAnsi="Times New Roman" w:cs="Times New Roman"/>
          <w:bCs/>
          <w:sz w:val="24"/>
        </w:rPr>
      </w:pP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xml:space="preserve">Существует еще один протокол Интернета: протокол дейтаграммы пользователя (UDP — </w:t>
      </w:r>
      <w:proofErr w:type="spellStart"/>
      <w:r w:rsidRPr="00DC4487">
        <w:rPr>
          <w:rFonts w:ascii="Times New Roman" w:hAnsi="Times New Roman" w:cs="Times New Roman"/>
          <w:bCs/>
          <w:sz w:val="24"/>
        </w:rPr>
        <w:t>User</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t>Datagram</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t>Protocol</w:t>
      </w:r>
      <w:proofErr w:type="spellEnd"/>
      <w:r w:rsidRPr="00DC4487">
        <w:rPr>
          <w:rFonts w:ascii="Times New Roman" w:hAnsi="Times New Roman" w:cs="Times New Roman"/>
          <w:bCs/>
          <w:sz w:val="24"/>
        </w:rPr>
        <w:t>) — более простой и служащий для неответственных пересылок данных.</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Последовательность процедур использования этих протоколов следующая.</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Информация для передачи упаковывается средствами прикладной программы в блоки определенного формата. Протокол IP разделяет эти блоки на пакеты, каждый из которых получает номер и заголовок.</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Механизм работы межсетевых протоколов TCP/IP подобен действиям почтовой службы.</w:t>
      </w:r>
    </w:p>
    <w:p w:rsidR="00CD04DC" w:rsidRPr="00DC4487" w:rsidRDefault="00CD04DC" w:rsidP="00DC4487">
      <w:pPr>
        <w:pStyle w:val="a3"/>
        <w:snapToGrid w:val="0"/>
        <w:ind w:firstLine="567"/>
        <w:jc w:val="both"/>
        <w:rPr>
          <w:rFonts w:ascii="Times New Roman" w:hAnsi="Times New Roman" w:cs="Times New Roman"/>
          <w:bCs/>
          <w:sz w:val="24"/>
        </w:rPr>
      </w:pPr>
    </w:p>
    <w:p w:rsidR="00CD04DC" w:rsidRPr="00DC4487" w:rsidRDefault="00CD04DC" w:rsidP="00DC4487">
      <w:pPr>
        <w:pStyle w:val="a3"/>
        <w:numPr>
          <w:ilvl w:val="0"/>
          <w:numId w:val="21"/>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Адресация в Интернет.</w:t>
      </w:r>
    </w:p>
    <w:p w:rsidR="00CD04DC" w:rsidRPr="00DC4487" w:rsidRDefault="00CD04DC" w:rsidP="00DC448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Основным протоколом сети Интернет является сетевой протокол TCP/IP. Каждый компь</w:t>
      </w:r>
      <w:r w:rsidRPr="00DC4487">
        <w:rPr>
          <w:rFonts w:ascii="Times New Roman" w:eastAsia="Times New Roman" w:hAnsi="Times New Roman" w:cs="Times New Roman"/>
          <w:sz w:val="24"/>
          <w:szCs w:val="24"/>
          <w:lang w:eastAsia="ru-RU"/>
        </w:rPr>
        <w:t>ю</w:t>
      </w:r>
      <w:r w:rsidRPr="00DC4487">
        <w:rPr>
          <w:rFonts w:ascii="Times New Roman" w:eastAsia="Times New Roman" w:hAnsi="Times New Roman" w:cs="Times New Roman"/>
          <w:sz w:val="24"/>
          <w:szCs w:val="24"/>
          <w:lang w:eastAsia="ru-RU"/>
        </w:rPr>
        <w:t>тер, в сети TCP/IP (подключенный к сети Интернет), имеет свой уникальный IP-адрес или IP – н</w:t>
      </w:r>
      <w:r w:rsidRPr="00DC4487">
        <w:rPr>
          <w:rFonts w:ascii="Times New Roman" w:eastAsia="Times New Roman" w:hAnsi="Times New Roman" w:cs="Times New Roman"/>
          <w:sz w:val="24"/>
          <w:szCs w:val="24"/>
          <w:lang w:eastAsia="ru-RU"/>
        </w:rPr>
        <w:t>о</w:t>
      </w:r>
      <w:r w:rsidRPr="00DC4487">
        <w:rPr>
          <w:rFonts w:ascii="Times New Roman" w:eastAsia="Times New Roman" w:hAnsi="Times New Roman" w:cs="Times New Roman"/>
          <w:sz w:val="24"/>
          <w:szCs w:val="24"/>
          <w:lang w:eastAsia="ru-RU"/>
        </w:rPr>
        <w:t>мер. Адреса в Интернете могут быть представлены как последовательностью цифр, так и им</w:t>
      </w:r>
      <w:r w:rsidRPr="00DC4487">
        <w:rPr>
          <w:rFonts w:ascii="Times New Roman" w:eastAsia="Times New Roman" w:hAnsi="Times New Roman" w:cs="Times New Roman"/>
          <w:sz w:val="24"/>
          <w:szCs w:val="24"/>
          <w:lang w:eastAsia="ru-RU"/>
        </w:rPr>
        <w:t>е</w:t>
      </w:r>
      <w:r w:rsidRPr="00DC4487">
        <w:rPr>
          <w:rFonts w:ascii="Times New Roman" w:eastAsia="Times New Roman" w:hAnsi="Times New Roman" w:cs="Times New Roman"/>
          <w:sz w:val="24"/>
          <w:szCs w:val="24"/>
          <w:lang w:eastAsia="ru-RU"/>
        </w:rPr>
        <w:t>нем, построенным по определенным правилам. Компьютеры при пересылке информации испол</w:t>
      </w:r>
      <w:r w:rsidRPr="00DC4487">
        <w:rPr>
          <w:rFonts w:ascii="Times New Roman" w:eastAsia="Times New Roman" w:hAnsi="Times New Roman" w:cs="Times New Roman"/>
          <w:sz w:val="24"/>
          <w:szCs w:val="24"/>
          <w:lang w:eastAsia="ru-RU"/>
        </w:rPr>
        <w:t>ь</w:t>
      </w:r>
      <w:r w:rsidRPr="00DC4487">
        <w:rPr>
          <w:rFonts w:ascii="Times New Roman" w:eastAsia="Times New Roman" w:hAnsi="Times New Roman" w:cs="Times New Roman"/>
          <w:sz w:val="24"/>
          <w:szCs w:val="24"/>
          <w:lang w:eastAsia="ru-RU"/>
        </w:rPr>
        <w:t>зуют цифровые адреса, а пользователи в работе с Интернетом используют в основном имена.</w:t>
      </w:r>
    </w:p>
    <w:p w:rsidR="00CD04DC" w:rsidRPr="00DC4487" w:rsidRDefault="00CD04DC" w:rsidP="00DC448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Цифровые адреса в Интернете состоят из четырех чисел, каждое из которых не превышает двухсот пятидесяти шести. При записи числа отделяются точками, например: 195.63.77.21. Такой способ нумерации позволяет иметь в сети более четырех миллиардов компьютеров.</w:t>
      </w:r>
    </w:p>
    <w:p w:rsidR="00CD04DC" w:rsidRPr="00DC4487" w:rsidRDefault="00CD04DC" w:rsidP="00DC448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Для отдельного компьютера или локальной сети, которые впервые подключаются к сети И</w:t>
      </w:r>
      <w:r w:rsidRPr="00DC4487">
        <w:rPr>
          <w:rFonts w:ascii="Times New Roman" w:eastAsia="Times New Roman" w:hAnsi="Times New Roman" w:cs="Times New Roman"/>
          <w:sz w:val="24"/>
          <w:szCs w:val="24"/>
          <w:lang w:eastAsia="ru-RU"/>
        </w:rPr>
        <w:t>н</w:t>
      </w:r>
      <w:r w:rsidRPr="00DC4487">
        <w:rPr>
          <w:rFonts w:ascii="Times New Roman" w:eastAsia="Times New Roman" w:hAnsi="Times New Roman" w:cs="Times New Roman"/>
          <w:sz w:val="24"/>
          <w:szCs w:val="24"/>
          <w:lang w:eastAsia="ru-RU"/>
        </w:rPr>
        <w:t>тернет, специальная организация, занимающейся администрированием доменных имен, присва</w:t>
      </w:r>
      <w:r w:rsidRPr="00DC4487">
        <w:rPr>
          <w:rFonts w:ascii="Times New Roman" w:eastAsia="Times New Roman" w:hAnsi="Times New Roman" w:cs="Times New Roman"/>
          <w:sz w:val="24"/>
          <w:szCs w:val="24"/>
          <w:lang w:eastAsia="ru-RU"/>
        </w:rPr>
        <w:t>и</w:t>
      </w:r>
      <w:r w:rsidRPr="00DC4487">
        <w:rPr>
          <w:rFonts w:ascii="Times New Roman" w:eastAsia="Times New Roman" w:hAnsi="Times New Roman" w:cs="Times New Roman"/>
          <w:sz w:val="24"/>
          <w:szCs w:val="24"/>
          <w:lang w:eastAsia="ru-RU"/>
        </w:rPr>
        <w:t>вает IP – номера.</w:t>
      </w:r>
    </w:p>
    <w:p w:rsidR="00CD04DC" w:rsidRPr="00DC4487" w:rsidRDefault="00CD04DC" w:rsidP="00DC448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xml:space="preserve">Первоначально в сети </w:t>
      </w:r>
      <w:proofErr w:type="spellStart"/>
      <w:r w:rsidRPr="00DC4487">
        <w:rPr>
          <w:rFonts w:ascii="Times New Roman" w:eastAsia="Times New Roman" w:hAnsi="Times New Roman" w:cs="Times New Roman"/>
          <w:sz w:val="24"/>
          <w:szCs w:val="24"/>
          <w:lang w:eastAsia="ru-RU"/>
        </w:rPr>
        <w:t>Internet</w:t>
      </w:r>
      <w:proofErr w:type="spellEnd"/>
      <w:r w:rsidRPr="00DC4487">
        <w:rPr>
          <w:rFonts w:ascii="Times New Roman" w:eastAsia="Times New Roman" w:hAnsi="Times New Roman" w:cs="Times New Roman"/>
          <w:sz w:val="24"/>
          <w:szCs w:val="24"/>
          <w:lang w:eastAsia="ru-RU"/>
        </w:rPr>
        <w:t xml:space="preserve"> применялись IP – номера, но когда количество компьютеров в сети стало больше чем 1000, то был принят метод связи имен и IP – номеров, который назыв</w:t>
      </w:r>
      <w:r w:rsidRPr="00DC4487">
        <w:rPr>
          <w:rFonts w:ascii="Times New Roman" w:eastAsia="Times New Roman" w:hAnsi="Times New Roman" w:cs="Times New Roman"/>
          <w:sz w:val="24"/>
          <w:szCs w:val="24"/>
          <w:lang w:eastAsia="ru-RU"/>
        </w:rPr>
        <w:t>а</w:t>
      </w:r>
      <w:r w:rsidRPr="00DC4487">
        <w:rPr>
          <w:rFonts w:ascii="Times New Roman" w:eastAsia="Times New Roman" w:hAnsi="Times New Roman" w:cs="Times New Roman"/>
          <w:sz w:val="24"/>
          <w:szCs w:val="24"/>
          <w:lang w:eastAsia="ru-RU"/>
        </w:rPr>
        <w:t>ется сервер имени домена (</w:t>
      </w:r>
      <w:proofErr w:type="spellStart"/>
      <w:r w:rsidRPr="00DC4487">
        <w:rPr>
          <w:rFonts w:ascii="Times New Roman" w:eastAsia="Times New Roman" w:hAnsi="Times New Roman" w:cs="Times New Roman"/>
          <w:sz w:val="24"/>
          <w:szCs w:val="24"/>
          <w:lang w:eastAsia="ru-RU"/>
        </w:rPr>
        <w:t>Domain</w:t>
      </w:r>
      <w:proofErr w:type="spellEnd"/>
      <w:r w:rsidRPr="00DC4487">
        <w:rPr>
          <w:rFonts w:ascii="Times New Roman" w:eastAsia="Times New Roman" w:hAnsi="Times New Roman" w:cs="Times New Roman"/>
          <w:sz w:val="24"/>
          <w:szCs w:val="24"/>
          <w:lang w:eastAsia="ru-RU"/>
        </w:rPr>
        <w:t xml:space="preserve"> </w:t>
      </w:r>
      <w:proofErr w:type="spellStart"/>
      <w:r w:rsidRPr="00DC4487">
        <w:rPr>
          <w:rFonts w:ascii="Times New Roman" w:eastAsia="Times New Roman" w:hAnsi="Times New Roman" w:cs="Times New Roman"/>
          <w:sz w:val="24"/>
          <w:szCs w:val="24"/>
          <w:lang w:eastAsia="ru-RU"/>
        </w:rPr>
        <w:t>Name</w:t>
      </w:r>
      <w:proofErr w:type="spellEnd"/>
      <w:r w:rsidRPr="00DC4487">
        <w:rPr>
          <w:rFonts w:ascii="Times New Roman" w:eastAsia="Times New Roman" w:hAnsi="Times New Roman" w:cs="Times New Roman"/>
          <w:sz w:val="24"/>
          <w:szCs w:val="24"/>
          <w:lang w:eastAsia="ru-RU"/>
        </w:rPr>
        <w:t xml:space="preserve"> </w:t>
      </w:r>
      <w:proofErr w:type="spellStart"/>
      <w:r w:rsidRPr="00DC4487">
        <w:rPr>
          <w:rFonts w:ascii="Times New Roman" w:eastAsia="Times New Roman" w:hAnsi="Times New Roman" w:cs="Times New Roman"/>
          <w:sz w:val="24"/>
          <w:szCs w:val="24"/>
          <w:lang w:eastAsia="ru-RU"/>
        </w:rPr>
        <w:t>Server</w:t>
      </w:r>
      <w:proofErr w:type="spellEnd"/>
      <w:r w:rsidRPr="00DC4487">
        <w:rPr>
          <w:rFonts w:ascii="Times New Roman" w:eastAsia="Times New Roman" w:hAnsi="Times New Roman" w:cs="Times New Roman"/>
          <w:sz w:val="24"/>
          <w:szCs w:val="24"/>
          <w:lang w:eastAsia="ru-RU"/>
        </w:rPr>
        <w:t>, DNS). Сервер DNS поддерживает список имен локал</w:t>
      </w:r>
      <w:r w:rsidRPr="00DC4487">
        <w:rPr>
          <w:rFonts w:ascii="Times New Roman" w:eastAsia="Times New Roman" w:hAnsi="Times New Roman" w:cs="Times New Roman"/>
          <w:sz w:val="24"/>
          <w:szCs w:val="24"/>
          <w:lang w:eastAsia="ru-RU"/>
        </w:rPr>
        <w:t>ь</w:t>
      </w:r>
      <w:r w:rsidRPr="00DC4487">
        <w:rPr>
          <w:rFonts w:ascii="Times New Roman" w:eastAsia="Times New Roman" w:hAnsi="Times New Roman" w:cs="Times New Roman"/>
          <w:sz w:val="24"/>
          <w:szCs w:val="24"/>
          <w:lang w:eastAsia="ru-RU"/>
        </w:rPr>
        <w:t>ных сетей и компьютеров и соответствующих им IP – номеров.</w:t>
      </w:r>
    </w:p>
    <w:p w:rsidR="00CD04DC" w:rsidRPr="00DC4487" w:rsidRDefault="00CD04DC" w:rsidP="00DC448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lastRenderedPageBreak/>
        <w:t>В Интернете применяется так называемая доменная система имен. Каждый уровень в такой системе называется доменом. Типичное имя домена состоит из нескольких частей, расположе</w:t>
      </w:r>
      <w:r w:rsidRPr="00DC4487">
        <w:rPr>
          <w:rFonts w:ascii="Times New Roman" w:eastAsia="Times New Roman" w:hAnsi="Times New Roman" w:cs="Times New Roman"/>
          <w:sz w:val="24"/>
          <w:szCs w:val="24"/>
          <w:lang w:eastAsia="ru-RU"/>
        </w:rPr>
        <w:t>н</w:t>
      </w:r>
      <w:r w:rsidRPr="00DC4487">
        <w:rPr>
          <w:rFonts w:ascii="Times New Roman" w:eastAsia="Times New Roman" w:hAnsi="Times New Roman" w:cs="Times New Roman"/>
          <w:sz w:val="24"/>
          <w:szCs w:val="24"/>
          <w:lang w:eastAsia="ru-RU"/>
        </w:rPr>
        <w:t xml:space="preserve">ных в определенном порядке и разделенных точками. Домены отделяются друг от друга точками, </w:t>
      </w:r>
      <w:proofErr w:type="spellStart"/>
      <w:r w:rsidRPr="00DC4487">
        <w:rPr>
          <w:rFonts w:ascii="Times New Roman" w:eastAsia="Times New Roman" w:hAnsi="Times New Roman" w:cs="Times New Roman"/>
          <w:sz w:val="24"/>
          <w:szCs w:val="24"/>
          <w:lang w:eastAsia="ru-RU"/>
        </w:rPr>
        <w:t>н</w:t>
      </w:r>
      <w:r w:rsidRPr="00DC4487">
        <w:rPr>
          <w:rFonts w:ascii="Times New Roman" w:eastAsia="Times New Roman" w:hAnsi="Times New Roman" w:cs="Times New Roman"/>
          <w:sz w:val="24"/>
          <w:szCs w:val="24"/>
          <w:lang w:eastAsia="ru-RU"/>
        </w:rPr>
        <w:t>а</w:t>
      </w:r>
      <w:r w:rsidRPr="00DC4487">
        <w:rPr>
          <w:rFonts w:ascii="Times New Roman" w:eastAsia="Times New Roman" w:hAnsi="Times New Roman" w:cs="Times New Roman"/>
          <w:sz w:val="24"/>
          <w:szCs w:val="24"/>
          <w:lang w:eastAsia="ru-RU"/>
        </w:rPr>
        <w:t>пример:</w:t>
      </w:r>
      <w:hyperlink r:id="rId6" w:history="1">
        <w:r w:rsidRPr="00DC4487">
          <w:rPr>
            <w:rFonts w:ascii="Times New Roman" w:eastAsia="Times New Roman" w:hAnsi="Times New Roman" w:cs="Times New Roman"/>
            <w:sz w:val="24"/>
            <w:szCs w:val="24"/>
            <w:lang w:eastAsia="ru-RU"/>
          </w:rPr>
          <w:t>www.lessons-tva.info</w:t>
        </w:r>
        <w:proofErr w:type="spellEnd"/>
      </w:hyperlink>
      <w:r w:rsidRPr="00DC4487">
        <w:rPr>
          <w:rFonts w:ascii="Times New Roman" w:eastAsia="Times New Roman" w:hAnsi="Times New Roman" w:cs="Times New Roman"/>
          <w:sz w:val="24"/>
          <w:szCs w:val="24"/>
          <w:lang w:eastAsia="ru-RU"/>
        </w:rPr>
        <w:t xml:space="preserve"> или </w:t>
      </w:r>
      <w:proofErr w:type="spellStart"/>
      <w:r w:rsidRPr="00DC4487">
        <w:rPr>
          <w:rFonts w:ascii="Times New Roman" w:eastAsia="Times New Roman" w:hAnsi="Times New Roman" w:cs="Times New Roman"/>
          <w:sz w:val="24"/>
          <w:szCs w:val="24"/>
          <w:lang w:eastAsia="ru-RU"/>
        </w:rPr>
        <w:t>yyy.zzz.ua</w:t>
      </w:r>
      <w:proofErr w:type="spellEnd"/>
      <w:r w:rsidRPr="00DC4487">
        <w:rPr>
          <w:rFonts w:ascii="Times New Roman" w:eastAsia="Times New Roman" w:hAnsi="Times New Roman" w:cs="Times New Roman"/>
          <w:sz w:val="24"/>
          <w:szCs w:val="24"/>
          <w:lang w:eastAsia="ru-RU"/>
        </w:rPr>
        <w:t>.</w:t>
      </w:r>
    </w:p>
    <w:p w:rsidR="00CD04DC" w:rsidRPr="00DC4487" w:rsidRDefault="00CD04DC" w:rsidP="00DC448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В Интернете доменная система имен использует принцип последовательных уточнений та</w:t>
      </w:r>
      <w:r w:rsidRPr="00DC4487">
        <w:rPr>
          <w:rFonts w:ascii="Times New Roman" w:eastAsia="Times New Roman" w:hAnsi="Times New Roman" w:cs="Times New Roman"/>
          <w:sz w:val="24"/>
          <w:szCs w:val="24"/>
          <w:lang w:eastAsia="ru-RU"/>
        </w:rPr>
        <w:t>к</w:t>
      </w:r>
      <w:r w:rsidRPr="00DC4487">
        <w:rPr>
          <w:rFonts w:ascii="Times New Roman" w:eastAsia="Times New Roman" w:hAnsi="Times New Roman" w:cs="Times New Roman"/>
          <w:sz w:val="24"/>
          <w:szCs w:val="24"/>
          <w:lang w:eastAsia="ru-RU"/>
        </w:rPr>
        <w:t>же как и в обычных почтовых адресах - страна, город, улица и дом, в который следует дост</w:t>
      </w:r>
      <w:r w:rsidRPr="00DC4487">
        <w:rPr>
          <w:rFonts w:ascii="Times New Roman" w:eastAsia="Times New Roman" w:hAnsi="Times New Roman" w:cs="Times New Roman"/>
          <w:sz w:val="24"/>
          <w:szCs w:val="24"/>
          <w:lang w:eastAsia="ru-RU"/>
        </w:rPr>
        <w:t>а</w:t>
      </w:r>
      <w:r w:rsidRPr="00DC4487">
        <w:rPr>
          <w:rFonts w:ascii="Times New Roman" w:eastAsia="Times New Roman" w:hAnsi="Times New Roman" w:cs="Times New Roman"/>
          <w:sz w:val="24"/>
          <w:szCs w:val="24"/>
          <w:lang w:eastAsia="ru-RU"/>
        </w:rPr>
        <w:t>вить письмо.</w:t>
      </w:r>
    </w:p>
    <w:p w:rsidR="00CD04DC" w:rsidRPr="00DC4487" w:rsidRDefault="00CD04DC" w:rsidP="00DC448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xml:space="preserve">Домен верхнего уровня располагается в имени правее, а домен нижнего уровня - левее. В нашем примере домены верхнего уровня </w:t>
      </w:r>
      <w:proofErr w:type="spellStart"/>
      <w:r w:rsidRPr="00DC4487">
        <w:rPr>
          <w:rFonts w:ascii="Times New Roman" w:eastAsia="Times New Roman" w:hAnsi="Times New Roman" w:cs="Times New Roman"/>
          <w:sz w:val="24"/>
          <w:szCs w:val="24"/>
          <w:lang w:eastAsia="ru-RU"/>
        </w:rPr>
        <w:t>info</w:t>
      </w:r>
      <w:proofErr w:type="spellEnd"/>
      <w:r w:rsidRPr="00DC4487">
        <w:rPr>
          <w:rFonts w:ascii="Times New Roman" w:eastAsia="Times New Roman" w:hAnsi="Times New Roman" w:cs="Times New Roman"/>
          <w:sz w:val="24"/>
          <w:szCs w:val="24"/>
          <w:lang w:eastAsia="ru-RU"/>
        </w:rPr>
        <w:t xml:space="preserve"> и </w:t>
      </w:r>
      <w:proofErr w:type="spellStart"/>
      <w:r w:rsidRPr="00DC4487">
        <w:rPr>
          <w:rFonts w:ascii="Times New Roman" w:eastAsia="Times New Roman" w:hAnsi="Times New Roman" w:cs="Times New Roman"/>
          <w:sz w:val="24"/>
          <w:szCs w:val="24"/>
          <w:lang w:eastAsia="ru-RU"/>
        </w:rPr>
        <w:t>ua</w:t>
      </w:r>
      <w:proofErr w:type="spellEnd"/>
      <w:r w:rsidRPr="00DC4487">
        <w:rPr>
          <w:rFonts w:ascii="Times New Roman" w:eastAsia="Times New Roman" w:hAnsi="Times New Roman" w:cs="Times New Roman"/>
          <w:sz w:val="24"/>
          <w:szCs w:val="24"/>
          <w:lang w:eastAsia="ru-RU"/>
        </w:rPr>
        <w:t xml:space="preserve"> указывают на то, что речь идет о принадлежн</w:t>
      </w:r>
      <w:r w:rsidRPr="00DC4487">
        <w:rPr>
          <w:rFonts w:ascii="Times New Roman" w:eastAsia="Times New Roman" w:hAnsi="Times New Roman" w:cs="Times New Roman"/>
          <w:sz w:val="24"/>
          <w:szCs w:val="24"/>
          <w:lang w:eastAsia="ru-RU"/>
        </w:rPr>
        <w:t>о</w:t>
      </w:r>
      <w:r w:rsidRPr="00DC4487">
        <w:rPr>
          <w:rFonts w:ascii="Times New Roman" w:eastAsia="Times New Roman" w:hAnsi="Times New Roman" w:cs="Times New Roman"/>
          <w:sz w:val="24"/>
          <w:szCs w:val="24"/>
          <w:lang w:eastAsia="ru-RU"/>
        </w:rPr>
        <w:t xml:space="preserve">сти сайта </w:t>
      </w:r>
      <w:proofErr w:type="spellStart"/>
      <w:r w:rsidRPr="00DC4487">
        <w:rPr>
          <w:rFonts w:ascii="Times New Roman" w:eastAsia="Times New Roman" w:hAnsi="Times New Roman" w:cs="Times New Roman"/>
          <w:sz w:val="24"/>
          <w:szCs w:val="24"/>
          <w:lang w:eastAsia="ru-RU"/>
        </w:rPr>
        <w:t>www.lessons-tva.info</w:t>
      </w:r>
      <w:proofErr w:type="spellEnd"/>
      <w:r w:rsidRPr="00DC4487">
        <w:rPr>
          <w:rFonts w:ascii="Times New Roman" w:eastAsia="Times New Roman" w:hAnsi="Times New Roman" w:cs="Times New Roman"/>
          <w:sz w:val="24"/>
          <w:szCs w:val="24"/>
          <w:lang w:eastAsia="ru-RU"/>
        </w:rPr>
        <w:t xml:space="preserve"> к тематическому домену верхнего уровня </w:t>
      </w:r>
      <w:proofErr w:type="spellStart"/>
      <w:r w:rsidRPr="00DC4487">
        <w:rPr>
          <w:rFonts w:ascii="Times New Roman" w:eastAsia="Times New Roman" w:hAnsi="Times New Roman" w:cs="Times New Roman"/>
          <w:sz w:val="24"/>
          <w:szCs w:val="24"/>
          <w:lang w:eastAsia="ru-RU"/>
        </w:rPr>
        <w:t>info</w:t>
      </w:r>
      <w:proofErr w:type="spellEnd"/>
      <w:r w:rsidRPr="00DC4487">
        <w:rPr>
          <w:rFonts w:ascii="Times New Roman" w:eastAsia="Times New Roman" w:hAnsi="Times New Roman" w:cs="Times New Roman"/>
          <w:sz w:val="24"/>
          <w:szCs w:val="24"/>
          <w:lang w:eastAsia="ru-RU"/>
        </w:rPr>
        <w:t xml:space="preserve">, а сайта </w:t>
      </w:r>
      <w:proofErr w:type="spellStart"/>
      <w:r w:rsidRPr="00DC4487">
        <w:rPr>
          <w:rFonts w:ascii="Times New Roman" w:eastAsia="Times New Roman" w:hAnsi="Times New Roman" w:cs="Times New Roman"/>
          <w:sz w:val="24"/>
          <w:szCs w:val="24"/>
          <w:lang w:eastAsia="ru-RU"/>
        </w:rPr>
        <w:t>yyy.zzz.ua</w:t>
      </w:r>
      <w:proofErr w:type="spellEnd"/>
      <w:r w:rsidRPr="00DC4487">
        <w:rPr>
          <w:rFonts w:ascii="Times New Roman" w:eastAsia="Times New Roman" w:hAnsi="Times New Roman" w:cs="Times New Roman"/>
          <w:sz w:val="24"/>
          <w:szCs w:val="24"/>
          <w:lang w:eastAsia="ru-RU"/>
        </w:rPr>
        <w:t xml:space="preserve"> к украинской (</w:t>
      </w:r>
      <w:proofErr w:type="spellStart"/>
      <w:r w:rsidRPr="00DC4487">
        <w:rPr>
          <w:rFonts w:ascii="Times New Roman" w:eastAsia="Times New Roman" w:hAnsi="Times New Roman" w:cs="Times New Roman"/>
          <w:sz w:val="24"/>
          <w:szCs w:val="24"/>
          <w:lang w:eastAsia="ru-RU"/>
        </w:rPr>
        <w:t>ua</w:t>
      </w:r>
      <w:proofErr w:type="spellEnd"/>
      <w:r w:rsidRPr="00DC4487">
        <w:rPr>
          <w:rFonts w:ascii="Times New Roman" w:eastAsia="Times New Roman" w:hAnsi="Times New Roman" w:cs="Times New Roman"/>
          <w:sz w:val="24"/>
          <w:szCs w:val="24"/>
          <w:lang w:eastAsia="ru-RU"/>
        </w:rPr>
        <w:t>) части Интернета. Но в Украине множество пользователей Интернета, и следу</w:t>
      </w:r>
      <w:r w:rsidRPr="00DC4487">
        <w:rPr>
          <w:rFonts w:ascii="Times New Roman" w:eastAsia="Times New Roman" w:hAnsi="Times New Roman" w:cs="Times New Roman"/>
          <w:sz w:val="24"/>
          <w:szCs w:val="24"/>
          <w:lang w:eastAsia="ru-RU"/>
        </w:rPr>
        <w:t>ю</w:t>
      </w:r>
      <w:r w:rsidRPr="00DC4487">
        <w:rPr>
          <w:rFonts w:ascii="Times New Roman" w:eastAsia="Times New Roman" w:hAnsi="Times New Roman" w:cs="Times New Roman"/>
          <w:sz w:val="24"/>
          <w:szCs w:val="24"/>
          <w:lang w:eastAsia="ru-RU"/>
        </w:rPr>
        <w:t xml:space="preserve">щий уровень определяет организацию, которой принадлежит данный адрес. В нашем случае это компания </w:t>
      </w:r>
      <w:proofErr w:type="spellStart"/>
      <w:r w:rsidRPr="00DC4487">
        <w:rPr>
          <w:rFonts w:ascii="Times New Roman" w:eastAsia="Times New Roman" w:hAnsi="Times New Roman" w:cs="Times New Roman"/>
          <w:sz w:val="24"/>
          <w:szCs w:val="24"/>
          <w:lang w:eastAsia="ru-RU"/>
        </w:rPr>
        <w:t>zzz</w:t>
      </w:r>
      <w:proofErr w:type="spellEnd"/>
      <w:r w:rsidRPr="00DC4487">
        <w:rPr>
          <w:rFonts w:ascii="Times New Roman" w:eastAsia="Times New Roman" w:hAnsi="Times New Roman" w:cs="Times New Roman"/>
          <w:sz w:val="24"/>
          <w:szCs w:val="24"/>
          <w:lang w:eastAsia="ru-RU"/>
        </w:rPr>
        <w:t>.</w:t>
      </w:r>
    </w:p>
    <w:p w:rsidR="00CD04DC" w:rsidRPr="00DC4487" w:rsidRDefault="00CD04DC" w:rsidP="00DC448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xml:space="preserve">Интернет-адрес этой компании - </w:t>
      </w:r>
      <w:proofErr w:type="spellStart"/>
      <w:r w:rsidRPr="00DC4487">
        <w:rPr>
          <w:rFonts w:ascii="Times New Roman" w:eastAsia="Times New Roman" w:hAnsi="Times New Roman" w:cs="Times New Roman"/>
          <w:sz w:val="24"/>
          <w:szCs w:val="24"/>
          <w:lang w:eastAsia="ru-RU"/>
        </w:rPr>
        <w:t>zzz.ua</w:t>
      </w:r>
      <w:proofErr w:type="spellEnd"/>
      <w:r w:rsidRPr="00DC4487">
        <w:rPr>
          <w:rFonts w:ascii="Times New Roman" w:eastAsia="Times New Roman" w:hAnsi="Times New Roman" w:cs="Times New Roman"/>
          <w:sz w:val="24"/>
          <w:szCs w:val="24"/>
          <w:lang w:eastAsia="ru-RU"/>
        </w:rPr>
        <w:t>. Все компьютеры, подключенные к Интернету в этой компании, объединяются в группу, имеющую такой адрес. Имя отдельного компьютера или сети каждая компания выбирает для себя самостоятельно, а затем регистрирует его в той орган</w:t>
      </w:r>
      <w:r w:rsidRPr="00DC4487">
        <w:rPr>
          <w:rFonts w:ascii="Times New Roman" w:eastAsia="Times New Roman" w:hAnsi="Times New Roman" w:cs="Times New Roman"/>
          <w:sz w:val="24"/>
          <w:szCs w:val="24"/>
          <w:lang w:eastAsia="ru-RU"/>
        </w:rPr>
        <w:t>и</w:t>
      </w:r>
      <w:r w:rsidRPr="00DC4487">
        <w:rPr>
          <w:rFonts w:ascii="Times New Roman" w:eastAsia="Times New Roman" w:hAnsi="Times New Roman" w:cs="Times New Roman"/>
          <w:sz w:val="24"/>
          <w:szCs w:val="24"/>
          <w:lang w:eastAsia="ru-RU"/>
        </w:rPr>
        <w:t>зации Интернет, которая обеспечивает подключение.</w:t>
      </w:r>
    </w:p>
    <w:p w:rsidR="00CD04DC" w:rsidRPr="00DC4487" w:rsidRDefault="00CD04DC" w:rsidP="00DC448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 xml:space="preserve">Это имя в пределах домена верхнего уровня должно быть уникальным. Далее следует имя хоста </w:t>
      </w:r>
      <w:proofErr w:type="spellStart"/>
      <w:r w:rsidRPr="00DC4487">
        <w:rPr>
          <w:rFonts w:ascii="Times New Roman" w:eastAsia="Times New Roman" w:hAnsi="Times New Roman" w:cs="Times New Roman"/>
          <w:sz w:val="24"/>
          <w:szCs w:val="24"/>
          <w:lang w:eastAsia="ru-RU"/>
        </w:rPr>
        <w:t>yyy</w:t>
      </w:r>
      <w:proofErr w:type="spellEnd"/>
      <w:r w:rsidRPr="00DC4487">
        <w:rPr>
          <w:rFonts w:ascii="Times New Roman" w:eastAsia="Times New Roman" w:hAnsi="Times New Roman" w:cs="Times New Roman"/>
          <w:sz w:val="24"/>
          <w:szCs w:val="24"/>
          <w:lang w:eastAsia="ru-RU"/>
        </w:rPr>
        <w:t xml:space="preserve">, таким образом, полное имя домена третьего уровня: </w:t>
      </w:r>
      <w:proofErr w:type="spellStart"/>
      <w:r w:rsidRPr="00DC4487">
        <w:rPr>
          <w:rFonts w:ascii="Times New Roman" w:eastAsia="Times New Roman" w:hAnsi="Times New Roman" w:cs="Times New Roman"/>
          <w:sz w:val="24"/>
          <w:szCs w:val="24"/>
          <w:lang w:eastAsia="ru-RU"/>
        </w:rPr>
        <w:t>yyy.zzz.ua</w:t>
      </w:r>
      <w:proofErr w:type="spellEnd"/>
      <w:r w:rsidRPr="00DC4487">
        <w:rPr>
          <w:rFonts w:ascii="Times New Roman" w:eastAsia="Times New Roman" w:hAnsi="Times New Roman" w:cs="Times New Roman"/>
          <w:sz w:val="24"/>
          <w:szCs w:val="24"/>
          <w:lang w:eastAsia="ru-RU"/>
        </w:rPr>
        <w:t>. В имени может быть любое число доменов, но чаще всего используются имена с количеством доменов от трех до п</w:t>
      </w:r>
      <w:r w:rsidRPr="00DC4487">
        <w:rPr>
          <w:rFonts w:ascii="Times New Roman" w:eastAsia="Times New Roman" w:hAnsi="Times New Roman" w:cs="Times New Roman"/>
          <w:sz w:val="24"/>
          <w:szCs w:val="24"/>
          <w:lang w:eastAsia="ru-RU"/>
        </w:rPr>
        <w:t>я</w:t>
      </w:r>
      <w:r w:rsidRPr="00DC4487">
        <w:rPr>
          <w:rFonts w:ascii="Times New Roman" w:eastAsia="Times New Roman" w:hAnsi="Times New Roman" w:cs="Times New Roman"/>
          <w:sz w:val="24"/>
          <w:szCs w:val="24"/>
          <w:lang w:eastAsia="ru-RU"/>
        </w:rPr>
        <w:t>ти.</w:t>
      </w:r>
    </w:p>
    <w:p w:rsidR="00CD04DC" w:rsidRPr="00DC4487" w:rsidRDefault="00CD04DC" w:rsidP="00DC448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Доменная система образования адресов гарантирует, что во всем Интернете больше не на</w:t>
      </w:r>
      <w:r w:rsidRPr="00DC4487">
        <w:rPr>
          <w:rFonts w:ascii="Times New Roman" w:eastAsia="Times New Roman" w:hAnsi="Times New Roman" w:cs="Times New Roman"/>
          <w:sz w:val="24"/>
          <w:szCs w:val="24"/>
          <w:lang w:eastAsia="ru-RU"/>
        </w:rPr>
        <w:t>й</w:t>
      </w:r>
      <w:r w:rsidRPr="00DC4487">
        <w:rPr>
          <w:rFonts w:ascii="Times New Roman" w:eastAsia="Times New Roman" w:hAnsi="Times New Roman" w:cs="Times New Roman"/>
          <w:sz w:val="24"/>
          <w:szCs w:val="24"/>
          <w:lang w:eastAsia="ru-RU"/>
        </w:rPr>
        <w:t>дется другого компьютера с таким же адресом. Для доменов нижних уровней можно использ</w:t>
      </w:r>
      <w:r w:rsidRPr="00DC4487">
        <w:rPr>
          <w:rFonts w:ascii="Times New Roman" w:eastAsia="Times New Roman" w:hAnsi="Times New Roman" w:cs="Times New Roman"/>
          <w:sz w:val="24"/>
          <w:szCs w:val="24"/>
          <w:lang w:eastAsia="ru-RU"/>
        </w:rPr>
        <w:t>о</w:t>
      </w:r>
      <w:r w:rsidRPr="00DC4487">
        <w:rPr>
          <w:rFonts w:ascii="Times New Roman" w:eastAsia="Times New Roman" w:hAnsi="Times New Roman" w:cs="Times New Roman"/>
          <w:sz w:val="24"/>
          <w:szCs w:val="24"/>
          <w:lang w:eastAsia="ru-RU"/>
        </w:rPr>
        <w:t>вать любые адреса, но для доменов самого верхнего уровня существует соглашение.</w:t>
      </w:r>
    </w:p>
    <w:p w:rsidR="00CD04DC" w:rsidRPr="00DC4487" w:rsidRDefault="00CD04DC" w:rsidP="00DC4487">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CD04DC" w:rsidRPr="00DC4487" w:rsidRDefault="00CD04DC" w:rsidP="00DC448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C4487">
        <w:rPr>
          <w:rFonts w:ascii="Times New Roman" w:eastAsia="Times New Roman" w:hAnsi="Times New Roman" w:cs="Times New Roman"/>
          <w:sz w:val="24"/>
          <w:szCs w:val="24"/>
          <w:lang w:eastAsia="ru-RU"/>
        </w:rPr>
        <w:t>4.</w:t>
      </w:r>
      <w:r w:rsidRPr="00DC4487">
        <w:rPr>
          <w:rFonts w:ascii="Times New Roman" w:eastAsia="Times New Roman" w:hAnsi="Times New Roman" w:cs="Times New Roman"/>
          <w:sz w:val="24"/>
          <w:szCs w:val="24"/>
          <w:lang w:eastAsia="ru-RU"/>
        </w:rPr>
        <w:tab/>
        <w:t>Подключение к Интернету.</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xml:space="preserve">Сегодня невозможно себе представить человека, которому хотя бы раз не пришлось воспользоваться Интернетом. Всемирная Паутина опутала своими сверхскоростными кабелями буквально все материки и страны. Самый простой способ посидеть в Интернете – это прибегнуть </w:t>
      </w:r>
      <w:proofErr w:type="gramStart"/>
      <w:r w:rsidRPr="00DC4487">
        <w:rPr>
          <w:rFonts w:ascii="Times New Roman" w:hAnsi="Times New Roman" w:cs="Times New Roman"/>
          <w:bCs/>
          <w:sz w:val="24"/>
        </w:rPr>
        <w:t>к</w:t>
      </w:r>
      <w:proofErr w:type="gramEnd"/>
      <w:r w:rsidRPr="00DC4487">
        <w:rPr>
          <w:rFonts w:ascii="Times New Roman" w:hAnsi="Times New Roman" w:cs="Times New Roman"/>
          <w:bCs/>
          <w:sz w:val="24"/>
        </w:rPr>
        <w:t xml:space="preserve"> </w:t>
      </w:r>
      <w:proofErr w:type="gramStart"/>
      <w:r w:rsidRPr="00DC4487">
        <w:rPr>
          <w:rFonts w:ascii="Times New Roman" w:hAnsi="Times New Roman" w:cs="Times New Roman"/>
          <w:bCs/>
          <w:sz w:val="24"/>
        </w:rPr>
        <w:t>услугами</w:t>
      </w:r>
      <w:proofErr w:type="gramEnd"/>
      <w:r w:rsidRPr="00DC4487">
        <w:rPr>
          <w:rFonts w:ascii="Times New Roman" w:hAnsi="Times New Roman" w:cs="Times New Roman"/>
          <w:bCs/>
          <w:sz w:val="24"/>
        </w:rPr>
        <w:t xml:space="preserve"> общественных заведений с зонами </w:t>
      </w:r>
      <w:proofErr w:type="spellStart"/>
      <w:r w:rsidRPr="00DC4487">
        <w:rPr>
          <w:rFonts w:ascii="Times New Roman" w:hAnsi="Times New Roman" w:cs="Times New Roman"/>
          <w:bCs/>
          <w:sz w:val="24"/>
        </w:rPr>
        <w:t>Wi-Fi</w:t>
      </w:r>
      <w:proofErr w:type="spellEnd"/>
      <w:r w:rsidRPr="00DC4487">
        <w:rPr>
          <w:rFonts w:ascii="Times New Roman" w:hAnsi="Times New Roman" w:cs="Times New Roman"/>
          <w:bCs/>
          <w:sz w:val="24"/>
        </w:rPr>
        <w:t xml:space="preserve">, где вы сможете просмотреть почту, сообщения в социальных сетях или почитать новости, подключив к Сети свой смартфон, планшет или ноутбук через модуль </w:t>
      </w:r>
      <w:proofErr w:type="spellStart"/>
      <w:r w:rsidRPr="00DC4487">
        <w:rPr>
          <w:rFonts w:ascii="Times New Roman" w:hAnsi="Times New Roman" w:cs="Times New Roman"/>
          <w:bCs/>
          <w:sz w:val="24"/>
        </w:rPr>
        <w:t>Wi-Fi</w:t>
      </w:r>
      <w:proofErr w:type="spellEnd"/>
      <w:r w:rsidRPr="00DC4487">
        <w:rPr>
          <w:rFonts w:ascii="Times New Roman" w:hAnsi="Times New Roman" w:cs="Times New Roman"/>
          <w:bCs/>
          <w:sz w:val="24"/>
        </w:rPr>
        <w:t>. Да и с постоянным интернет-подключением дома или в офисе у жителей городов, как правило, не возникает никаких проблем. Всемирную Паутину при желании протянуть можно даже в самые отдаленные местности.</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Для выхода в Интернет существует несколько способов его подключения, которые отличаются друг от друга, собственно, самой технологией подключения, тарифами за пользование, а также техническими характеристиками, которые определяют и скорость передачи информации, и стабильность самого подключения, и время отклика, и прочие тонкости. Как видим, качество Интернета зависит не только от аппаратных мощностей используемого компьютерного или мобильного устройства, как некоторые полагают. За качество самого интернет-подключения отвечают поставщики этой услуги – специальные организации, так называемые провайдеры.</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Но, обо всем подробней – рассмотрим ниже самые распространенные способы подключения к Интернету, их особенности, преимущества и недостатки.</w:t>
      </w:r>
    </w:p>
    <w:p w:rsidR="00CD04DC" w:rsidRPr="00DC4487" w:rsidRDefault="00CD04DC" w:rsidP="00DC4487">
      <w:pPr>
        <w:pStyle w:val="a3"/>
        <w:snapToGrid w:val="0"/>
        <w:ind w:firstLine="567"/>
        <w:jc w:val="both"/>
        <w:rPr>
          <w:rFonts w:ascii="Times New Roman" w:hAnsi="Times New Roman" w:cs="Times New Roman"/>
          <w:bCs/>
          <w:sz w:val="24"/>
        </w:rPr>
      </w:pP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5.Электронная почта.</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Электронная почта — это система обмена сообщениями (письмами) с помощью компьютерных сетей.</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В мире насчитывается более  200  млн. активных почтовых ящиков, которые не только обеспечивают пересылку сообщений между пользователями сети (абонентами), но и служат в качестве своеобразной базы данных документов, записей назначенных встреч, новостей.</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К преимуществам электронной почты относятся:</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1. Высокая скорость пересылки сообщений.</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На обмен информацией затрачиваются несколько минут, в то время как при использовании обычной авиапочты на пересылку корреспонденции затрачивается не менее недели.</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2. Экономичность.</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xml:space="preserve">Одна страница текста передается за доли секунды, а по телефону необходимо затратить </w:t>
      </w:r>
      <w:r w:rsidRPr="00DC4487">
        <w:rPr>
          <w:rFonts w:ascii="Times New Roman" w:hAnsi="Times New Roman" w:cs="Times New Roman"/>
          <w:bCs/>
          <w:sz w:val="24"/>
        </w:rPr>
        <w:lastRenderedPageBreak/>
        <w:t>несколько минут.</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3. Возможность работать с текстом, а не со звуком (голосом).</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Это позволяет обдумать и отредактировать ответ во время обмена информацией, особенно на иностранном языке, не требуется мгновенная реакция.</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4. Одновременная пересылка по нескольким адресам.</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Очень удобный способ для передачи приглашений, рекламных сообщений и т.п.</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5. Передача файлов вместе с письмом.</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С помощью электронных писем можно передавать текстовые документы, рисунки, фотографии, звуковые файлы и др.</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Электронная почта является мощным маркетинговым инструментом и просто незаменима при решении целого ряда практических задач.</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Однако активная реклама и маркетинг с помощью электронной почты могут нести с собой и отрицательные последствия для получателей писем.</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Их почтовые ящики замусориваются рассылками навязчивой рекламы (</w:t>
      </w:r>
      <w:proofErr w:type="spellStart"/>
      <w:r w:rsidRPr="00DC4487">
        <w:rPr>
          <w:rFonts w:ascii="Times New Roman" w:hAnsi="Times New Roman" w:cs="Times New Roman"/>
          <w:bCs/>
          <w:sz w:val="24"/>
        </w:rPr>
        <w:t>spamming</w:t>
      </w:r>
      <w:proofErr w:type="spellEnd"/>
      <w:r w:rsidRPr="00DC4487">
        <w:rPr>
          <w:rFonts w:ascii="Times New Roman" w:hAnsi="Times New Roman" w:cs="Times New Roman"/>
          <w:bCs/>
          <w:sz w:val="24"/>
        </w:rPr>
        <w:t>).</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Поставщики почтовых услуг предлагают различные средства для борьбы со spam-письмами.</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А в почтовых программах можно установить специальные фильтры на запрет получения писем от определенных адресатов.</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Для того чтобы сообщение было получено, необходимо указывать адрес электронный почты получателя.</w:t>
      </w:r>
    </w:p>
    <w:p w:rsidR="00CD04DC" w:rsidRPr="00DC4487" w:rsidRDefault="00CD04DC" w:rsidP="00DC4487">
      <w:pPr>
        <w:pStyle w:val="a3"/>
        <w:snapToGrid w:val="0"/>
        <w:ind w:firstLine="567"/>
        <w:jc w:val="both"/>
        <w:rPr>
          <w:rFonts w:ascii="Times New Roman" w:hAnsi="Times New Roman" w:cs="Times New Roman"/>
          <w:bCs/>
          <w:sz w:val="24"/>
        </w:rPr>
      </w:pPr>
    </w:p>
    <w:p w:rsidR="00CD04DC" w:rsidRPr="00DC4487" w:rsidRDefault="00CD04DC" w:rsidP="00DC4487">
      <w:pPr>
        <w:pStyle w:val="a3"/>
        <w:numPr>
          <w:ilvl w:val="1"/>
          <w:numId w:val="18"/>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Телеконференции.</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Телеконференции – это один из видов информационных сетевых услуг. С их помощью пользователи сети участвуют в организованном тематическом обмене сообщениями.</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Телеконференция – это совещание, в котором могут принять лица, территориально удаленные друг от друга, для чего используются телекоммуникационные средства. Пользователи сети объединяются общими интересами и становятся авторами оперативной и разнообразной информации. В свою очередь, провайдеры предоставляют абонентом список конференций, доступных для участия за определенную плату.</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Абоненты смогут узнать, что это телеконференция подходящей тематики, по соответствующему заголовку статей и сопровождающим их идентификационным номером. Им также регулярно отправляются электронные письма с информацией о проведении совещания.</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В конференциях отсутствует список участников. Пользователи отправляют сообщения, разделяемые на группы по темам, и для их получения необходимо быть подписанным на определенную группу. Для этого ее название включается в список абонентом. Выбор группы сообщения осуществляется сетевым программным обеспечением.</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По своему оформлению конференции представленного вида похожи на электронную почту, но отличаются возможностью взаимодействия с большим числом незнакомых людей, имеющих аналогично интересы. Ознакомившись с тем, что такое телеконференция, пользователи смогут стать ее участниками и эффективно использовать ее по назначению.</w:t>
      </w:r>
    </w:p>
    <w:p w:rsidR="00CD04DC" w:rsidRPr="00DC4487" w:rsidRDefault="00CD04DC" w:rsidP="00DC4487">
      <w:pPr>
        <w:pStyle w:val="a3"/>
        <w:snapToGrid w:val="0"/>
        <w:ind w:firstLine="567"/>
        <w:jc w:val="both"/>
        <w:rPr>
          <w:rFonts w:ascii="Times New Roman" w:hAnsi="Times New Roman" w:cs="Times New Roman"/>
          <w:bCs/>
          <w:sz w:val="24"/>
        </w:rPr>
      </w:pPr>
    </w:p>
    <w:p w:rsidR="00CD04DC" w:rsidRPr="00DC4487" w:rsidRDefault="00CD04DC" w:rsidP="00DC4487">
      <w:pPr>
        <w:pStyle w:val="a3"/>
        <w:numPr>
          <w:ilvl w:val="1"/>
          <w:numId w:val="18"/>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Файловые архивы.</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Серверы файловых архивов. Сотни тысяч серверов Интернета являются серверами файловых архивов, и на них хранятся сотни миллионов файлов. Файловые серверы поддерживают многие компании — разработчики программного обеспечения и производители аппаратных компонентов компьютера и периферийных устройств. Размещаемое на таких серверах программное обеспечение является свободно распространяемым (</w:t>
      </w:r>
      <w:proofErr w:type="spellStart"/>
      <w:r w:rsidRPr="00DC4487">
        <w:rPr>
          <w:rFonts w:ascii="Times New Roman" w:hAnsi="Times New Roman" w:cs="Times New Roman"/>
          <w:bCs/>
          <w:sz w:val="24"/>
        </w:rPr>
        <w:t>freeware</w:t>
      </w:r>
      <w:proofErr w:type="spellEnd"/>
      <w:r w:rsidRPr="00DC4487">
        <w:rPr>
          <w:rFonts w:ascii="Times New Roman" w:hAnsi="Times New Roman" w:cs="Times New Roman"/>
          <w:bCs/>
          <w:sz w:val="24"/>
        </w:rPr>
        <w:t>) или условно бесплатным (</w:t>
      </w:r>
      <w:proofErr w:type="spellStart"/>
      <w:r w:rsidRPr="00DC4487">
        <w:rPr>
          <w:rFonts w:ascii="Times New Roman" w:hAnsi="Times New Roman" w:cs="Times New Roman"/>
          <w:bCs/>
          <w:sz w:val="24"/>
        </w:rPr>
        <w:t>shareware</w:t>
      </w:r>
      <w:proofErr w:type="spellEnd"/>
      <w:r w:rsidRPr="00DC4487">
        <w:rPr>
          <w:rFonts w:ascii="Times New Roman" w:hAnsi="Times New Roman" w:cs="Times New Roman"/>
          <w:bCs/>
          <w:sz w:val="24"/>
        </w:rPr>
        <w:t>), и поэтому, скачивая тот или иной файл, пользователь не нарушает закон об авторских правах на программное обеспечение.</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Последнее время широкое распространение получили серверы музыкальных архивов, хранящие альбомы и музыкальные композиции популярных исполнителей в формате МРЗ.</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xml:space="preserve">Протоколы передачи файлов. </w:t>
      </w:r>
      <w:proofErr w:type="gramStart"/>
      <w:r w:rsidRPr="00DC4487">
        <w:rPr>
          <w:rFonts w:ascii="Times New Roman" w:hAnsi="Times New Roman" w:cs="Times New Roman"/>
          <w:bCs/>
          <w:sz w:val="24"/>
        </w:rPr>
        <w:t>Доступ к файлам на серверах файловых архивов возможен как по протоколу HTTP, так и по специальному протоколу передачи файлов FTP (</w:t>
      </w:r>
      <w:proofErr w:type="spellStart"/>
      <w:r w:rsidRPr="00DC4487">
        <w:rPr>
          <w:rFonts w:ascii="Times New Roman" w:hAnsi="Times New Roman" w:cs="Times New Roman"/>
          <w:bCs/>
          <w:sz w:val="24"/>
        </w:rPr>
        <w:t>File</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t>Transfer</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t>ProtocoL</w:t>
      </w:r>
      <w:proofErr w:type="spellEnd"/>
      <w:r w:rsidRPr="00DC4487">
        <w:rPr>
          <w:rFonts w:ascii="Times New Roman" w:hAnsi="Times New Roman" w:cs="Times New Roman"/>
          <w:bCs/>
          <w:sz w:val="24"/>
        </w:rPr>
        <w:t>.</w:t>
      </w:r>
      <w:proofErr w:type="gramEnd"/>
      <w:r w:rsidRPr="00DC4487">
        <w:rPr>
          <w:rFonts w:ascii="Times New Roman" w:hAnsi="Times New Roman" w:cs="Times New Roman"/>
          <w:bCs/>
          <w:sz w:val="24"/>
        </w:rPr>
        <w:t xml:space="preserve"> Протокол FTP позволяет не только загружать файлы (</w:t>
      </w:r>
      <w:proofErr w:type="spellStart"/>
      <w:r w:rsidRPr="00DC4487">
        <w:rPr>
          <w:rFonts w:ascii="Times New Roman" w:hAnsi="Times New Roman" w:cs="Times New Roman"/>
          <w:bCs/>
          <w:sz w:val="24"/>
        </w:rPr>
        <w:t>Download</w:t>
      </w:r>
      <w:proofErr w:type="spellEnd"/>
      <w:r w:rsidRPr="00DC4487">
        <w:rPr>
          <w:rFonts w:ascii="Times New Roman" w:hAnsi="Times New Roman" w:cs="Times New Roman"/>
          <w:bCs/>
          <w:sz w:val="24"/>
        </w:rPr>
        <w:t>) с удаленных серверов файловых архивов на локальный компьютер, но и наоборот, производить передачу файлов (</w:t>
      </w:r>
      <w:proofErr w:type="spellStart"/>
      <w:r w:rsidRPr="00DC4487">
        <w:rPr>
          <w:rFonts w:ascii="Times New Roman" w:hAnsi="Times New Roman" w:cs="Times New Roman"/>
          <w:bCs/>
          <w:sz w:val="24"/>
        </w:rPr>
        <w:t>Upload</w:t>
      </w:r>
      <w:proofErr w:type="spellEnd"/>
      <w:r w:rsidRPr="00DC4487">
        <w:rPr>
          <w:rFonts w:ascii="Times New Roman" w:hAnsi="Times New Roman" w:cs="Times New Roman"/>
          <w:bCs/>
          <w:sz w:val="24"/>
        </w:rPr>
        <w:t>) с локального компьютера на удаленный Web-сервер, например, в процессе публикации Web-сайта.</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lastRenderedPageBreak/>
        <w:t xml:space="preserve">Например, для загрузки с сервера файлового архива </w:t>
      </w:r>
      <w:proofErr w:type="spellStart"/>
      <w:r w:rsidRPr="00DC4487">
        <w:rPr>
          <w:rFonts w:ascii="Times New Roman" w:hAnsi="Times New Roman" w:cs="Times New Roman"/>
          <w:bCs/>
          <w:sz w:val="24"/>
        </w:rPr>
        <w:t>ftp</w:t>
      </w:r>
      <w:proofErr w:type="spellEnd"/>
      <w:r w:rsidRPr="00DC4487">
        <w:rPr>
          <w:rFonts w:ascii="Times New Roman" w:hAnsi="Times New Roman" w:cs="Times New Roman"/>
          <w:bCs/>
          <w:sz w:val="24"/>
        </w:rPr>
        <w:t xml:space="preserve"> server.com файла file.exe, хранящегося в папке </w:t>
      </w:r>
      <w:proofErr w:type="spellStart"/>
      <w:r w:rsidRPr="00DC4487">
        <w:rPr>
          <w:rFonts w:ascii="Times New Roman" w:hAnsi="Times New Roman" w:cs="Times New Roman"/>
          <w:bCs/>
          <w:sz w:val="24"/>
        </w:rPr>
        <w:t>pub</w:t>
      </w:r>
      <w:proofErr w:type="spellEnd"/>
      <w:r w:rsidRPr="00DC4487">
        <w:rPr>
          <w:rFonts w:ascii="Times New Roman" w:hAnsi="Times New Roman" w:cs="Times New Roman"/>
          <w:bCs/>
          <w:sz w:val="24"/>
        </w:rPr>
        <w:t>, необходимо указать URL-адрес этого файла. При указании URL-адреса файла протокол FTP записывается следующим образом: ftp://</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В результате универсальный указатель ресурсов принимает вид:</w:t>
      </w:r>
    </w:p>
    <w:p w:rsidR="00CD04DC" w:rsidRPr="00DC4487" w:rsidRDefault="00CD04DC" w:rsidP="00DC4487">
      <w:pPr>
        <w:pStyle w:val="a3"/>
        <w:snapToGrid w:val="0"/>
        <w:ind w:firstLine="567"/>
        <w:jc w:val="both"/>
        <w:rPr>
          <w:rFonts w:ascii="Times New Roman" w:hAnsi="Times New Roman" w:cs="Times New Roman"/>
          <w:bCs/>
          <w:sz w:val="24"/>
          <w:lang w:val="en-US"/>
        </w:rPr>
      </w:pPr>
      <w:r w:rsidRPr="00DC4487">
        <w:rPr>
          <w:rFonts w:ascii="Times New Roman" w:hAnsi="Times New Roman" w:cs="Times New Roman"/>
          <w:bCs/>
          <w:sz w:val="24"/>
          <w:lang w:val="en-US"/>
        </w:rPr>
        <w:t>ftp://ftpserver.com/pub/file.exe</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Он состоит из трех частей:</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ftp://                  — протокол доступа;</w:t>
      </w:r>
    </w:p>
    <w:p w:rsidR="00CD04DC" w:rsidRPr="00DC4487" w:rsidRDefault="00CD04DC" w:rsidP="00DC4487">
      <w:pPr>
        <w:pStyle w:val="a3"/>
        <w:snapToGrid w:val="0"/>
        <w:ind w:firstLine="567"/>
        <w:jc w:val="both"/>
        <w:rPr>
          <w:rFonts w:ascii="Times New Roman" w:hAnsi="Times New Roman" w:cs="Times New Roman"/>
          <w:bCs/>
          <w:sz w:val="24"/>
        </w:rPr>
      </w:pPr>
      <w:proofErr w:type="spellStart"/>
      <w:r w:rsidRPr="00DC4487">
        <w:rPr>
          <w:rFonts w:ascii="Times New Roman" w:hAnsi="Times New Roman" w:cs="Times New Roman"/>
          <w:bCs/>
          <w:sz w:val="24"/>
        </w:rPr>
        <w:t>ftp</w:t>
      </w:r>
      <w:proofErr w:type="spellEnd"/>
      <w:r w:rsidRPr="00DC4487">
        <w:rPr>
          <w:rFonts w:ascii="Times New Roman" w:hAnsi="Times New Roman" w:cs="Times New Roman"/>
          <w:bCs/>
          <w:sz w:val="24"/>
        </w:rPr>
        <w:t xml:space="preserve"> server.com — доменное имя сервера файлового архива;</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w:t>
      </w:r>
      <w:proofErr w:type="spellStart"/>
      <w:r w:rsidRPr="00DC4487">
        <w:rPr>
          <w:rFonts w:ascii="Times New Roman" w:hAnsi="Times New Roman" w:cs="Times New Roman"/>
          <w:bCs/>
          <w:sz w:val="24"/>
        </w:rPr>
        <w:t>pub</w:t>
      </w:r>
      <w:proofErr w:type="spellEnd"/>
      <w:r w:rsidRPr="00DC4487">
        <w:rPr>
          <w:rFonts w:ascii="Times New Roman" w:hAnsi="Times New Roman" w:cs="Times New Roman"/>
          <w:bCs/>
          <w:sz w:val="24"/>
        </w:rPr>
        <w:t>/file.exe — путь к файлу и имя файла.</w:t>
      </w:r>
    </w:p>
    <w:p w:rsidR="00CD04DC" w:rsidRPr="00DC4487" w:rsidRDefault="00CD04DC" w:rsidP="00DC4487">
      <w:pPr>
        <w:pStyle w:val="a3"/>
        <w:snapToGrid w:val="0"/>
        <w:ind w:firstLine="567"/>
        <w:jc w:val="both"/>
        <w:rPr>
          <w:rFonts w:ascii="Times New Roman" w:hAnsi="Times New Roman" w:cs="Times New Roman"/>
          <w:bCs/>
          <w:sz w:val="24"/>
        </w:rPr>
      </w:pPr>
    </w:p>
    <w:p w:rsidR="00CD04DC" w:rsidRPr="00DC4487" w:rsidRDefault="00CD04DC" w:rsidP="00DC4487">
      <w:pPr>
        <w:pStyle w:val="a3"/>
        <w:numPr>
          <w:ilvl w:val="1"/>
          <w:numId w:val="18"/>
        </w:numPr>
        <w:snapToGrid w:val="0"/>
        <w:ind w:left="0" w:firstLine="567"/>
        <w:jc w:val="both"/>
        <w:rPr>
          <w:rFonts w:ascii="Times New Roman" w:hAnsi="Times New Roman" w:cs="Times New Roman"/>
          <w:bCs/>
          <w:sz w:val="24"/>
        </w:rPr>
      </w:pPr>
      <w:r w:rsidRPr="00DC4487">
        <w:rPr>
          <w:rFonts w:ascii="Times New Roman" w:hAnsi="Times New Roman" w:cs="Times New Roman"/>
          <w:bCs/>
          <w:sz w:val="24"/>
        </w:rPr>
        <w:t xml:space="preserve">Технологии </w:t>
      </w:r>
      <w:proofErr w:type="spellStart"/>
      <w:r w:rsidRPr="00DC4487">
        <w:rPr>
          <w:rFonts w:ascii="Times New Roman" w:hAnsi="Times New Roman" w:cs="Times New Roman"/>
          <w:bCs/>
          <w:sz w:val="24"/>
        </w:rPr>
        <w:t>www</w:t>
      </w:r>
      <w:proofErr w:type="spellEnd"/>
      <w:r w:rsidRPr="00DC4487">
        <w:rPr>
          <w:rFonts w:ascii="Times New Roman" w:hAnsi="Times New Roman" w:cs="Times New Roman"/>
          <w:bCs/>
          <w:sz w:val="24"/>
        </w:rPr>
        <w:t>.</w:t>
      </w:r>
    </w:p>
    <w:p w:rsidR="00CD04DC" w:rsidRPr="00DC4487" w:rsidRDefault="00CD04DC" w:rsidP="00DC4487">
      <w:pPr>
        <w:pStyle w:val="a3"/>
        <w:snapToGrid w:val="0"/>
        <w:ind w:firstLine="567"/>
        <w:jc w:val="both"/>
        <w:rPr>
          <w:rFonts w:ascii="Times New Roman" w:hAnsi="Times New Roman" w:cs="Times New Roman"/>
          <w:bCs/>
          <w:sz w:val="24"/>
        </w:rPr>
      </w:pPr>
      <w:proofErr w:type="spellStart"/>
      <w:r w:rsidRPr="00DC4487">
        <w:rPr>
          <w:rFonts w:ascii="Times New Roman" w:hAnsi="Times New Roman" w:cs="Times New Roman"/>
          <w:bCs/>
          <w:sz w:val="24"/>
        </w:rPr>
        <w:t>World</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t>Wide</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t>Web</w:t>
      </w:r>
      <w:proofErr w:type="spellEnd"/>
      <w:r w:rsidRPr="00DC4487">
        <w:rPr>
          <w:rFonts w:ascii="Times New Roman" w:hAnsi="Times New Roman" w:cs="Times New Roman"/>
          <w:bCs/>
          <w:sz w:val="24"/>
        </w:rPr>
        <w:t xml:space="preserve"> переводится на русский язык как “Всемирная Паутина”. И, в сущности, это действительно так. WWW является одним из самых совершенных инструментов для работы в глобальной мировой сети </w:t>
      </w:r>
      <w:proofErr w:type="spellStart"/>
      <w:r w:rsidRPr="00DC4487">
        <w:rPr>
          <w:rFonts w:ascii="Times New Roman" w:hAnsi="Times New Roman" w:cs="Times New Roman"/>
          <w:bCs/>
          <w:sz w:val="24"/>
        </w:rPr>
        <w:t>Internet</w:t>
      </w:r>
      <w:proofErr w:type="spellEnd"/>
      <w:r w:rsidRPr="00DC4487">
        <w:rPr>
          <w:rFonts w:ascii="Times New Roman" w:hAnsi="Times New Roman" w:cs="Times New Roman"/>
          <w:bCs/>
          <w:sz w:val="24"/>
        </w:rPr>
        <w:t>. Эта служба появилась сравнительно недавно и все еще продолжает бурно развиваться.</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xml:space="preserve">Наибольшее количество разработок имеют отношение к родине WWW - CERN, </w:t>
      </w:r>
      <w:proofErr w:type="spellStart"/>
      <w:r w:rsidRPr="00DC4487">
        <w:rPr>
          <w:rFonts w:ascii="Times New Roman" w:hAnsi="Times New Roman" w:cs="Times New Roman"/>
          <w:bCs/>
          <w:sz w:val="24"/>
        </w:rPr>
        <w:t>European</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t>Particle</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t>Physics</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t>Laboratory</w:t>
      </w:r>
      <w:proofErr w:type="spellEnd"/>
      <w:r w:rsidRPr="00DC4487">
        <w:rPr>
          <w:rFonts w:ascii="Times New Roman" w:hAnsi="Times New Roman" w:cs="Times New Roman"/>
          <w:bCs/>
          <w:sz w:val="24"/>
        </w:rPr>
        <w:t xml:space="preserve">; но было бы ошибкой считать, что </w:t>
      </w:r>
      <w:proofErr w:type="spellStart"/>
      <w:r w:rsidRPr="00DC4487">
        <w:rPr>
          <w:rFonts w:ascii="Times New Roman" w:hAnsi="Times New Roman" w:cs="Times New Roman"/>
          <w:bCs/>
          <w:sz w:val="24"/>
        </w:rPr>
        <w:t>Web</w:t>
      </w:r>
      <w:proofErr w:type="spellEnd"/>
      <w:r w:rsidRPr="00DC4487">
        <w:rPr>
          <w:rFonts w:ascii="Times New Roman" w:hAnsi="Times New Roman" w:cs="Times New Roman"/>
          <w:bCs/>
          <w:sz w:val="24"/>
        </w:rPr>
        <w:t xml:space="preserve"> является инструментом, разработанным физиками и для физиков. Плодотворность и привлекательность идей, положенных в основу проекта, превратили WWW в систему мирового масштаба, предоставляющую информацию едва ли не во всех областях человеческой деятельности и охватывающую примерно 30 млн. пользователей в 83 странах мира.</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xml:space="preserve">Главное отличие WWW от остальных инструментов для работы с </w:t>
      </w:r>
      <w:proofErr w:type="spellStart"/>
      <w:r w:rsidRPr="00DC4487">
        <w:rPr>
          <w:rFonts w:ascii="Times New Roman" w:hAnsi="Times New Roman" w:cs="Times New Roman"/>
          <w:bCs/>
          <w:sz w:val="24"/>
        </w:rPr>
        <w:t>Internet</w:t>
      </w:r>
      <w:proofErr w:type="spellEnd"/>
      <w:r w:rsidRPr="00DC4487">
        <w:rPr>
          <w:rFonts w:ascii="Times New Roman" w:hAnsi="Times New Roman" w:cs="Times New Roman"/>
          <w:bCs/>
          <w:sz w:val="24"/>
        </w:rPr>
        <w:t xml:space="preserve"> заключается в том, что WWW позволяет работать практически со всеми доступными сейчас на компьютере видами документов: это могут быть текстовые файлы, иллюстрации, звуковые и видео ролики, и т.д.</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xml:space="preserve">Что такое WWW? Это попытка организовать всю информацию в </w:t>
      </w:r>
      <w:proofErr w:type="spellStart"/>
      <w:r w:rsidRPr="00DC4487">
        <w:rPr>
          <w:rFonts w:ascii="Times New Roman" w:hAnsi="Times New Roman" w:cs="Times New Roman"/>
          <w:bCs/>
          <w:sz w:val="24"/>
        </w:rPr>
        <w:t>Internet</w:t>
      </w:r>
      <w:proofErr w:type="spellEnd"/>
      <w:r w:rsidRPr="00DC4487">
        <w:rPr>
          <w:rFonts w:ascii="Times New Roman" w:hAnsi="Times New Roman" w:cs="Times New Roman"/>
          <w:bCs/>
          <w:sz w:val="24"/>
        </w:rPr>
        <w:t xml:space="preserve">, плюс любую локальную информацию по вашему выбору, как набор гипертекстовых документов. Вы перемещаетесь по сети, переходя от одного документа к другому по ссылкам. Все эти документы написаны на специально разработанном для этого языке, который называется </w:t>
      </w:r>
      <w:proofErr w:type="spellStart"/>
      <w:r w:rsidRPr="00DC4487">
        <w:rPr>
          <w:rFonts w:ascii="Times New Roman" w:hAnsi="Times New Roman" w:cs="Times New Roman"/>
          <w:bCs/>
          <w:sz w:val="24"/>
        </w:rPr>
        <w:t>HyperText</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t>Markup</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t>Language</w:t>
      </w:r>
      <w:proofErr w:type="spellEnd"/>
      <w:r w:rsidRPr="00DC4487">
        <w:rPr>
          <w:rFonts w:ascii="Times New Roman" w:hAnsi="Times New Roman" w:cs="Times New Roman"/>
          <w:bCs/>
          <w:sz w:val="24"/>
        </w:rPr>
        <w:t xml:space="preserve"> (HTML). Он чем-то напоминает язык, использующийся для написания текстовых документов, только HTML проще. Причем, можно использовать не только информацию, предоставляемую </w:t>
      </w:r>
      <w:proofErr w:type="spellStart"/>
      <w:r w:rsidRPr="00DC4487">
        <w:rPr>
          <w:rFonts w:ascii="Times New Roman" w:hAnsi="Times New Roman" w:cs="Times New Roman"/>
          <w:bCs/>
          <w:sz w:val="24"/>
        </w:rPr>
        <w:t>Internet</w:t>
      </w:r>
      <w:proofErr w:type="spellEnd"/>
      <w:r w:rsidRPr="00DC4487">
        <w:rPr>
          <w:rFonts w:ascii="Times New Roman" w:hAnsi="Times New Roman" w:cs="Times New Roman"/>
          <w:bCs/>
          <w:sz w:val="24"/>
        </w:rPr>
        <w:t>, но и создавать собственные документы. В последнем случае существует ряд практических рекомендаций к их написанию.</w:t>
      </w:r>
    </w:p>
    <w:p w:rsidR="00CD04DC" w:rsidRPr="00DC4487" w:rsidRDefault="00CD04DC" w:rsidP="00DC4487">
      <w:pPr>
        <w:pStyle w:val="a3"/>
        <w:snapToGrid w:val="0"/>
        <w:ind w:firstLine="567"/>
        <w:jc w:val="both"/>
        <w:rPr>
          <w:rFonts w:ascii="Times New Roman" w:hAnsi="Times New Roman" w:cs="Times New Roman"/>
          <w:bCs/>
          <w:sz w:val="24"/>
        </w:rPr>
      </w:pP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xml:space="preserve">Вся польза гипертекста состоит в создании гипертекстовых </w:t>
      </w:r>
      <w:proofErr w:type="spellStart"/>
      <w:r w:rsidRPr="00DC4487">
        <w:rPr>
          <w:rFonts w:ascii="Times New Roman" w:hAnsi="Times New Roman" w:cs="Times New Roman"/>
          <w:bCs/>
          <w:sz w:val="24"/>
        </w:rPr>
        <w:t>документов</w:t>
      </w:r>
      <w:proofErr w:type="gramStart"/>
      <w:r w:rsidRPr="00DC4487">
        <w:rPr>
          <w:rFonts w:ascii="Times New Roman" w:hAnsi="Times New Roman" w:cs="Times New Roman"/>
          <w:bCs/>
          <w:sz w:val="24"/>
        </w:rPr>
        <w:t>,е</w:t>
      </w:r>
      <w:proofErr w:type="gramEnd"/>
      <w:r w:rsidRPr="00DC4487">
        <w:rPr>
          <w:rFonts w:ascii="Times New Roman" w:hAnsi="Times New Roman" w:cs="Times New Roman"/>
          <w:bCs/>
          <w:sz w:val="24"/>
        </w:rPr>
        <w:t>сли</w:t>
      </w:r>
      <w:proofErr w:type="spellEnd"/>
      <w:r w:rsidRPr="00DC4487">
        <w:rPr>
          <w:rFonts w:ascii="Times New Roman" w:hAnsi="Times New Roman" w:cs="Times New Roman"/>
          <w:bCs/>
          <w:sz w:val="24"/>
        </w:rPr>
        <w:t xml:space="preserve"> вас заинтересовал какой либо пункт в таком документе, то вам достаточно ткнуть туда курсором для получения нужной информации. Также в одном </w:t>
      </w:r>
      <w:proofErr w:type="gramStart"/>
      <w:r w:rsidRPr="00DC4487">
        <w:rPr>
          <w:rFonts w:ascii="Times New Roman" w:hAnsi="Times New Roman" w:cs="Times New Roman"/>
          <w:bCs/>
          <w:sz w:val="24"/>
        </w:rPr>
        <w:t>документе</w:t>
      </w:r>
      <w:proofErr w:type="gramEnd"/>
      <w:r w:rsidRPr="00DC4487">
        <w:rPr>
          <w:rFonts w:ascii="Times New Roman" w:hAnsi="Times New Roman" w:cs="Times New Roman"/>
          <w:bCs/>
          <w:sz w:val="24"/>
        </w:rPr>
        <w:t xml:space="preserve"> возможно делать ссылки на другие, написанные другими авторами или даже расположенные на другом сервере. В то время как вам это представляется как одно целое.</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xml:space="preserve">Гипермедиа это надмножество гипертекста. В гипермедиа производятся операции не только над </w:t>
      </w:r>
      <w:proofErr w:type="gramStart"/>
      <w:r w:rsidRPr="00DC4487">
        <w:rPr>
          <w:rFonts w:ascii="Times New Roman" w:hAnsi="Times New Roman" w:cs="Times New Roman"/>
          <w:bCs/>
          <w:sz w:val="24"/>
        </w:rPr>
        <w:t>текстом</w:t>
      </w:r>
      <w:proofErr w:type="gramEnd"/>
      <w:r w:rsidRPr="00DC4487">
        <w:rPr>
          <w:rFonts w:ascii="Times New Roman" w:hAnsi="Times New Roman" w:cs="Times New Roman"/>
          <w:bCs/>
          <w:sz w:val="24"/>
        </w:rPr>
        <w:t xml:space="preserve"> но и над звуком, изображениями, анимацией.</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xml:space="preserve">Существуют WWW-серверы для </w:t>
      </w:r>
      <w:proofErr w:type="spellStart"/>
      <w:r w:rsidRPr="00DC4487">
        <w:rPr>
          <w:rFonts w:ascii="Times New Roman" w:hAnsi="Times New Roman" w:cs="Times New Roman"/>
          <w:bCs/>
          <w:sz w:val="24"/>
        </w:rPr>
        <w:t>Unix</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t>Macintosh</w:t>
      </w:r>
      <w:proofErr w:type="spellEnd"/>
      <w:r w:rsidRPr="00DC4487">
        <w:rPr>
          <w:rFonts w:ascii="Times New Roman" w:hAnsi="Times New Roman" w:cs="Times New Roman"/>
          <w:bCs/>
          <w:sz w:val="24"/>
        </w:rPr>
        <w:t xml:space="preserve">, MS </w:t>
      </w:r>
      <w:proofErr w:type="spellStart"/>
      <w:r w:rsidRPr="00DC4487">
        <w:rPr>
          <w:rFonts w:ascii="Times New Roman" w:hAnsi="Times New Roman" w:cs="Times New Roman"/>
          <w:bCs/>
          <w:sz w:val="24"/>
        </w:rPr>
        <w:t>Windows</w:t>
      </w:r>
      <w:proofErr w:type="spellEnd"/>
      <w:r w:rsidRPr="00DC4487">
        <w:rPr>
          <w:rFonts w:ascii="Times New Roman" w:hAnsi="Times New Roman" w:cs="Times New Roman"/>
          <w:bCs/>
          <w:sz w:val="24"/>
        </w:rPr>
        <w:t xml:space="preserve"> и VMS, большинство из них распространяются свободно. Установив WWW-сервер, вы можете решить две задачи:</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1. Предоставить информацию внешним потребителям - сведения о вашей фирме, каталоги продуктов и услуг, техническую или научную информацию.</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xml:space="preserve">2. Предоставить своим сотрудникам удобный доступ к внутренним информационным ресурсам организации. Это могут быть последние распоряжения руководства, внутренний телефонный справочник, ответы на часто задаваемые вопросы для </w:t>
      </w:r>
      <w:r w:rsidR="009D234B" w:rsidRPr="00DC4487">
        <w:rPr>
          <w:rFonts w:ascii="Times New Roman" w:hAnsi="Times New Roman" w:cs="Times New Roman"/>
          <w:bCs/>
          <w:sz w:val="24"/>
        </w:rPr>
        <w:t>пользователей прикладных систем</w:t>
      </w:r>
      <w:r w:rsidRPr="00DC4487">
        <w:rPr>
          <w:rFonts w:ascii="Times New Roman" w:hAnsi="Times New Roman" w:cs="Times New Roman"/>
          <w:bCs/>
          <w:sz w:val="24"/>
        </w:rPr>
        <w:t xml:space="preserve">, техническая документация и все, что подскажет фантазия администратора и пользователей. Информация, которую вы хотите предоставить пользователям WWW, оформляется в виде файлов на языке HTML. HTML - простой язык разметки, который позволяет помечать фрагменты текста и задавать ссылки на другие документы, выделять заголовки нескольких уровней, разбивать текст на абзацы, центрировать их и т. п., превращая простой текст в отформатированный </w:t>
      </w:r>
      <w:proofErr w:type="spellStart"/>
      <w:r w:rsidRPr="00DC4487">
        <w:rPr>
          <w:rFonts w:ascii="Times New Roman" w:hAnsi="Times New Roman" w:cs="Times New Roman"/>
          <w:bCs/>
          <w:sz w:val="24"/>
        </w:rPr>
        <w:t>гипермедийный</w:t>
      </w:r>
      <w:proofErr w:type="spellEnd"/>
      <w:r w:rsidRPr="00DC4487">
        <w:rPr>
          <w:rFonts w:ascii="Times New Roman" w:hAnsi="Times New Roman" w:cs="Times New Roman"/>
          <w:bCs/>
          <w:sz w:val="24"/>
        </w:rPr>
        <w:t xml:space="preserve"> документ. Достаточно легко создать html-файл вручную, однако, имеются специализированные редакторы и преобразователи файлов из других форматов.</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xml:space="preserve">Для просмотра документов используются специальные </w:t>
      </w:r>
      <w:proofErr w:type="spellStart"/>
      <w:r w:rsidRPr="00DC4487">
        <w:rPr>
          <w:rFonts w:ascii="Times New Roman" w:hAnsi="Times New Roman" w:cs="Times New Roman"/>
          <w:bCs/>
          <w:sz w:val="24"/>
        </w:rPr>
        <w:t>просмоторщики</w:t>
      </w:r>
      <w:proofErr w:type="spellEnd"/>
      <w:r w:rsidRPr="00DC4487">
        <w:rPr>
          <w:rFonts w:ascii="Times New Roman" w:hAnsi="Times New Roman" w:cs="Times New Roman"/>
          <w:bCs/>
          <w:sz w:val="24"/>
        </w:rPr>
        <w:t xml:space="preserve">, такие как </w:t>
      </w:r>
      <w:proofErr w:type="spellStart"/>
      <w:r w:rsidRPr="00DC4487">
        <w:rPr>
          <w:rFonts w:ascii="Times New Roman" w:hAnsi="Times New Roman" w:cs="Times New Roman"/>
          <w:bCs/>
          <w:sz w:val="24"/>
        </w:rPr>
        <w:t>Mosaic</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lastRenderedPageBreak/>
        <w:t>Netscape</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t>Internet</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t>Explorer</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t>lynx</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t>www</w:t>
      </w:r>
      <w:proofErr w:type="spellEnd"/>
      <w:r w:rsidRPr="00DC4487">
        <w:rPr>
          <w:rFonts w:ascii="Times New Roman" w:hAnsi="Times New Roman" w:cs="Times New Roman"/>
          <w:bCs/>
          <w:sz w:val="24"/>
        </w:rPr>
        <w:t xml:space="preserve"> и другие. </w:t>
      </w:r>
      <w:proofErr w:type="spellStart"/>
      <w:r w:rsidRPr="00DC4487">
        <w:rPr>
          <w:rFonts w:ascii="Times New Roman" w:hAnsi="Times New Roman" w:cs="Times New Roman"/>
          <w:bCs/>
          <w:sz w:val="24"/>
        </w:rPr>
        <w:t>Mosaic</w:t>
      </w:r>
      <w:proofErr w:type="spellEnd"/>
      <w:r w:rsidRPr="00DC4487">
        <w:rPr>
          <w:rFonts w:ascii="Times New Roman" w:hAnsi="Times New Roman" w:cs="Times New Roman"/>
          <w:bCs/>
          <w:sz w:val="24"/>
        </w:rPr>
        <w:t xml:space="preserve"> и </w:t>
      </w:r>
      <w:proofErr w:type="spellStart"/>
      <w:r w:rsidRPr="00DC4487">
        <w:rPr>
          <w:rFonts w:ascii="Times New Roman" w:hAnsi="Times New Roman" w:cs="Times New Roman"/>
          <w:bCs/>
          <w:sz w:val="24"/>
        </w:rPr>
        <w:t>Netscape</w:t>
      </w:r>
      <w:proofErr w:type="spellEnd"/>
      <w:r w:rsidRPr="00DC4487">
        <w:rPr>
          <w:rFonts w:ascii="Times New Roman" w:hAnsi="Times New Roman" w:cs="Times New Roman"/>
          <w:bCs/>
          <w:sz w:val="24"/>
        </w:rPr>
        <w:t xml:space="preserve"> удобно использовать на графических терминалах. Для работы на символьных терминалах можно порекомендовать </w:t>
      </w:r>
      <w:proofErr w:type="spellStart"/>
      <w:r w:rsidRPr="00DC4487">
        <w:rPr>
          <w:rFonts w:ascii="Times New Roman" w:hAnsi="Times New Roman" w:cs="Times New Roman"/>
          <w:bCs/>
          <w:sz w:val="24"/>
        </w:rPr>
        <w:t>lynx</w:t>
      </w:r>
      <w:proofErr w:type="spellEnd"/>
      <w:r w:rsidRPr="00DC4487">
        <w:rPr>
          <w:rFonts w:ascii="Times New Roman" w:hAnsi="Times New Roman" w:cs="Times New Roman"/>
          <w:bCs/>
          <w:sz w:val="24"/>
        </w:rPr>
        <w:t>.</w:t>
      </w:r>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Архитектура WWW-технологии</w:t>
      </w:r>
      <w:bookmarkStart w:id="8" w:name="_GoBack"/>
      <w:bookmarkEnd w:id="8"/>
    </w:p>
    <w:p w:rsidR="00CD04DC" w:rsidRPr="00DC4487" w:rsidRDefault="00CD04DC" w:rsidP="00DC4487">
      <w:pPr>
        <w:pStyle w:val="a3"/>
        <w:snapToGrid w:val="0"/>
        <w:ind w:firstLine="567"/>
        <w:jc w:val="both"/>
        <w:rPr>
          <w:rFonts w:ascii="Times New Roman" w:hAnsi="Times New Roman" w:cs="Times New Roman"/>
          <w:bCs/>
          <w:sz w:val="24"/>
        </w:rPr>
      </w:pPr>
      <w:r w:rsidRPr="00DC4487">
        <w:rPr>
          <w:rFonts w:ascii="Times New Roman" w:hAnsi="Times New Roman" w:cs="Times New Roman"/>
          <w:bCs/>
          <w:sz w:val="24"/>
        </w:rPr>
        <w:t xml:space="preserve">От описания основных компонентов перейдем к архитектуре взаимодействия программного обеспечения в системе </w:t>
      </w:r>
      <w:proofErr w:type="spellStart"/>
      <w:r w:rsidRPr="00DC4487">
        <w:rPr>
          <w:rFonts w:ascii="Times New Roman" w:hAnsi="Times New Roman" w:cs="Times New Roman"/>
          <w:bCs/>
          <w:sz w:val="24"/>
        </w:rPr>
        <w:t>World</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t>Wide</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t>Web</w:t>
      </w:r>
      <w:proofErr w:type="spellEnd"/>
      <w:r w:rsidRPr="00DC4487">
        <w:rPr>
          <w:rFonts w:ascii="Times New Roman" w:hAnsi="Times New Roman" w:cs="Times New Roman"/>
          <w:bCs/>
          <w:sz w:val="24"/>
        </w:rPr>
        <w:t xml:space="preserve">. WWW </w:t>
      </w:r>
      <w:proofErr w:type="gramStart"/>
      <w:r w:rsidRPr="00DC4487">
        <w:rPr>
          <w:rFonts w:ascii="Times New Roman" w:hAnsi="Times New Roman" w:cs="Times New Roman"/>
          <w:bCs/>
          <w:sz w:val="24"/>
        </w:rPr>
        <w:t>построена</w:t>
      </w:r>
      <w:proofErr w:type="gramEnd"/>
      <w:r w:rsidRPr="00DC4487">
        <w:rPr>
          <w:rFonts w:ascii="Times New Roman" w:hAnsi="Times New Roman" w:cs="Times New Roman"/>
          <w:bCs/>
          <w:sz w:val="24"/>
        </w:rPr>
        <w:t xml:space="preserve"> по хорошо известной схеме “клиент-сервер”. На схеме 1.2 показано, как разделены функции в этой схеме. Программа-клиент выполняет функции интерфейса пользователя и обеспечивает доступ практически ко всем информационным ресурсам </w:t>
      </w:r>
      <w:proofErr w:type="spellStart"/>
      <w:r w:rsidRPr="00DC4487">
        <w:rPr>
          <w:rFonts w:ascii="Times New Roman" w:hAnsi="Times New Roman" w:cs="Times New Roman"/>
          <w:bCs/>
          <w:sz w:val="24"/>
        </w:rPr>
        <w:t>Internet</w:t>
      </w:r>
      <w:proofErr w:type="spellEnd"/>
      <w:r w:rsidRPr="00DC4487">
        <w:rPr>
          <w:rFonts w:ascii="Times New Roman" w:hAnsi="Times New Roman" w:cs="Times New Roman"/>
          <w:bCs/>
          <w:sz w:val="24"/>
        </w:rPr>
        <w:t xml:space="preserve">. В этом смысле она выходит за обычные рамки работы клиента только с сервером определенного протокола, как это происходит в </w:t>
      </w:r>
      <w:proofErr w:type="spellStart"/>
      <w:r w:rsidRPr="00DC4487">
        <w:rPr>
          <w:rFonts w:ascii="Times New Roman" w:hAnsi="Times New Roman" w:cs="Times New Roman"/>
          <w:bCs/>
          <w:sz w:val="24"/>
        </w:rPr>
        <w:t>telnet</w:t>
      </w:r>
      <w:proofErr w:type="spellEnd"/>
      <w:r w:rsidRPr="00DC4487">
        <w:rPr>
          <w:rFonts w:ascii="Times New Roman" w:hAnsi="Times New Roman" w:cs="Times New Roman"/>
          <w:bCs/>
          <w:sz w:val="24"/>
        </w:rPr>
        <w:t xml:space="preserve">, например. Отчасти, довольно широко распространенное мнение, что </w:t>
      </w:r>
      <w:proofErr w:type="spellStart"/>
      <w:r w:rsidRPr="00DC4487">
        <w:rPr>
          <w:rFonts w:ascii="Times New Roman" w:hAnsi="Times New Roman" w:cs="Times New Roman"/>
          <w:bCs/>
          <w:sz w:val="24"/>
        </w:rPr>
        <w:t>Mosaic</w:t>
      </w:r>
      <w:proofErr w:type="spellEnd"/>
      <w:r w:rsidRPr="00DC4487">
        <w:rPr>
          <w:rFonts w:ascii="Times New Roman" w:hAnsi="Times New Roman" w:cs="Times New Roman"/>
          <w:bCs/>
          <w:sz w:val="24"/>
        </w:rPr>
        <w:t xml:space="preserve"> или </w:t>
      </w:r>
      <w:proofErr w:type="spellStart"/>
      <w:r w:rsidRPr="00DC4487">
        <w:rPr>
          <w:rFonts w:ascii="Times New Roman" w:hAnsi="Times New Roman" w:cs="Times New Roman"/>
          <w:bCs/>
          <w:sz w:val="24"/>
        </w:rPr>
        <w:t>Netscape</w:t>
      </w:r>
      <w:proofErr w:type="spellEnd"/>
      <w:r w:rsidRPr="00DC4487">
        <w:rPr>
          <w:rFonts w:ascii="Times New Roman" w:hAnsi="Times New Roman" w:cs="Times New Roman"/>
          <w:bCs/>
          <w:sz w:val="24"/>
        </w:rPr>
        <w:t xml:space="preserve">, </w:t>
      </w:r>
      <w:proofErr w:type="gramStart"/>
      <w:r w:rsidRPr="00DC4487">
        <w:rPr>
          <w:rFonts w:ascii="Times New Roman" w:hAnsi="Times New Roman" w:cs="Times New Roman"/>
          <w:bCs/>
          <w:sz w:val="24"/>
        </w:rPr>
        <w:t>которые</w:t>
      </w:r>
      <w:proofErr w:type="gramEnd"/>
      <w:r w:rsidRPr="00DC4487">
        <w:rPr>
          <w:rFonts w:ascii="Times New Roman" w:hAnsi="Times New Roman" w:cs="Times New Roman"/>
          <w:bCs/>
          <w:sz w:val="24"/>
        </w:rPr>
        <w:t xml:space="preserve"> являются WWW-клиентами, это просто графический интерфейс в </w:t>
      </w:r>
      <w:proofErr w:type="spellStart"/>
      <w:r w:rsidRPr="00DC4487">
        <w:rPr>
          <w:rFonts w:ascii="Times New Roman" w:hAnsi="Times New Roman" w:cs="Times New Roman"/>
          <w:bCs/>
          <w:sz w:val="24"/>
        </w:rPr>
        <w:t>Internet</w:t>
      </w:r>
      <w:proofErr w:type="spellEnd"/>
      <w:r w:rsidRPr="00DC4487">
        <w:rPr>
          <w:rFonts w:ascii="Times New Roman" w:hAnsi="Times New Roman" w:cs="Times New Roman"/>
          <w:bCs/>
          <w:sz w:val="24"/>
        </w:rPr>
        <w:t xml:space="preserve">, является отчасти верным. Однако, как уже было отмечено, базовые компоненты WWW-технологии (HTML и URL) играют при доступе к другим ресурсам </w:t>
      </w:r>
      <w:proofErr w:type="spellStart"/>
      <w:r w:rsidRPr="00DC4487">
        <w:rPr>
          <w:rFonts w:ascii="Times New Roman" w:hAnsi="Times New Roman" w:cs="Times New Roman"/>
          <w:bCs/>
          <w:sz w:val="24"/>
        </w:rPr>
        <w:t>Mosaic</w:t>
      </w:r>
      <w:proofErr w:type="spellEnd"/>
      <w:r w:rsidRPr="00DC4487">
        <w:rPr>
          <w:rFonts w:ascii="Times New Roman" w:hAnsi="Times New Roman" w:cs="Times New Roman"/>
          <w:bCs/>
          <w:sz w:val="24"/>
        </w:rPr>
        <w:t xml:space="preserve"> не последнюю роль, и поэтому </w:t>
      </w:r>
      <w:proofErr w:type="spellStart"/>
      <w:r w:rsidRPr="00DC4487">
        <w:rPr>
          <w:rFonts w:ascii="Times New Roman" w:hAnsi="Times New Roman" w:cs="Times New Roman"/>
          <w:bCs/>
          <w:sz w:val="24"/>
        </w:rPr>
        <w:t>мультипротокольные</w:t>
      </w:r>
      <w:proofErr w:type="spellEnd"/>
      <w:r w:rsidRPr="00DC4487">
        <w:rPr>
          <w:rFonts w:ascii="Times New Roman" w:hAnsi="Times New Roman" w:cs="Times New Roman"/>
          <w:bCs/>
          <w:sz w:val="24"/>
        </w:rPr>
        <w:t xml:space="preserve"> клиенты должны быть отнесены именно к </w:t>
      </w:r>
      <w:proofErr w:type="spellStart"/>
      <w:r w:rsidRPr="00DC4487">
        <w:rPr>
          <w:rFonts w:ascii="Times New Roman" w:hAnsi="Times New Roman" w:cs="Times New Roman"/>
          <w:bCs/>
          <w:sz w:val="24"/>
        </w:rPr>
        <w:t>World</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t>Wide</w:t>
      </w:r>
      <w:proofErr w:type="spellEnd"/>
      <w:r w:rsidRPr="00DC4487">
        <w:rPr>
          <w:rFonts w:ascii="Times New Roman" w:hAnsi="Times New Roman" w:cs="Times New Roman"/>
          <w:bCs/>
          <w:sz w:val="24"/>
        </w:rPr>
        <w:t xml:space="preserve"> </w:t>
      </w:r>
      <w:proofErr w:type="spellStart"/>
      <w:r w:rsidRPr="00DC4487">
        <w:rPr>
          <w:rFonts w:ascii="Times New Roman" w:hAnsi="Times New Roman" w:cs="Times New Roman"/>
          <w:bCs/>
          <w:sz w:val="24"/>
        </w:rPr>
        <w:t>Web</w:t>
      </w:r>
      <w:proofErr w:type="spellEnd"/>
      <w:r w:rsidRPr="00DC4487">
        <w:rPr>
          <w:rFonts w:ascii="Times New Roman" w:hAnsi="Times New Roman" w:cs="Times New Roman"/>
          <w:bCs/>
          <w:sz w:val="24"/>
        </w:rPr>
        <w:t xml:space="preserve">, а не к другим информационным технологиям </w:t>
      </w:r>
      <w:proofErr w:type="spellStart"/>
      <w:r w:rsidRPr="00DC4487">
        <w:rPr>
          <w:rFonts w:ascii="Times New Roman" w:hAnsi="Times New Roman" w:cs="Times New Roman"/>
          <w:bCs/>
          <w:sz w:val="24"/>
        </w:rPr>
        <w:t>Internet</w:t>
      </w:r>
      <w:proofErr w:type="spellEnd"/>
      <w:r w:rsidRPr="00DC4487">
        <w:rPr>
          <w:rFonts w:ascii="Times New Roman" w:hAnsi="Times New Roman" w:cs="Times New Roman"/>
          <w:bCs/>
          <w:sz w:val="24"/>
        </w:rPr>
        <w:t>. Фактически, клиент—это интерпретатор HTML. И как типичный интерпретатор, клиент в зависимости от команд (разметки) выполняет различные функции.</w:t>
      </w:r>
    </w:p>
    <w:p w:rsidR="0097504C" w:rsidRPr="00DC4487" w:rsidRDefault="0097504C" w:rsidP="00DC4487">
      <w:pPr>
        <w:spacing w:after="0" w:line="240" w:lineRule="auto"/>
        <w:ind w:firstLine="567"/>
        <w:jc w:val="both"/>
        <w:rPr>
          <w:rFonts w:ascii="Times New Roman" w:hAnsi="Times New Roman" w:cs="Times New Roman"/>
          <w:sz w:val="24"/>
          <w:szCs w:val="24"/>
        </w:rPr>
      </w:pPr>
    </w:p>
    <w:sectPr w:rsidR="0097504C" w:rsidRPr="00DC4487" w:rsidSect="009D234B">
      <w:pgSz w:w="11906" w:h="16838"/>
      <w:pgMar w:top="720" w:right="849" w:bottom="72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DejaVu Sans">
    <w:altName w:val="Arial"/>
    <w:panose1 w:val="020B0604020202020204"/>
    <w:charset w:val="CC"/>
    <w:family w:val="swiss"/>
    <w:pitch w:val="variable"/>
    <w:sig w:usb0="E7002EFF" w:usb1="D200F5FF" w:usb2="0A246029" w:usb3="00000000" w:csb0="000001FF" w:csb1="00000000"/>
  </w:font>
  <w:font w:name="BatangChe">
    <w:charset w:val="81"/>
    <w:family w:val="modern"/>
    <w:pitch w:val="fixed"/>
    <w:sig w:usb0="B00002AF" w:usb1="69D77CFB" w:usb2="00000030" w:usb3="00000000" w:csb0="0008009F"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85897"/>
    <w:multiLevelType w:val="hybridMultilevel"/>
    <w:tmpl w:val="09684F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10175E"/>
    <w:multiLevelType w:val="multilevel"/>
    <w:tmpl w:val="6ABE5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9B7F20"/>
    <w:multiLevelType w:val="hybridMultilevel"/>
    <w:tmpl w:val="48C87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280551"/>
    <w:multiLevelType w:val="hybridMultilevel"/>
    <w:tmpl w:val="7AC4269C"/>
    <w:lvl w:ilvl="0" w:tplc="5712C594">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9E46E6"/>
    <w:multiLevelType w:val="hybridMultilevel"/>
    <w:tmpl w:val="B56EB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960750"/>
    <w:multiLevelType w:val="hybridMultilevel"/>
    <w:tmpl w:val="8F6E0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222DDF"/>
    <w:multiLevelType w:val="hybridMultilevel"/>
    <w:tmpl w:val="32AAFE6A"/>
    <w:lvl w:ilvl="0" w:tplc="E4E26670">
      <w:start w:val="1"/>
      <w:numFmt w:val="decimal"/>
      <w:lvlText w:val="%1."/>
      <w:lvlJc w:val="left"/>
      <w:pPr>
        <w:ind w:left="927"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EE65B33"/>
    <w:multiLevelType w:val="hybridMultilevel"/>
    <w:tmpl w:val="54A82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0056F4"/>
    <w:multiLevelType w:val="multilevel"/>
    <w:tmpl w:val="5348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8E264C"/>
    <w:multiLevelType w:val="hybridMultilevel"/>
    <w:tmpl w:val="7AC4269C"/>
    <w:lvl w:ilvl="0" w:tplc="5712C594">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87147D"/>
    <w:multiLevelType w:val="multilevel"/>
    <w:tmpl w:val="C5A61C3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467FEF"/>
    <w:multiLevelType w:val="hybridMultilevel"/>
    <w:tmpl w:val="FFEE0778"/>
    <w:lvl w:ilvl="0" w:tplc="BDF29F90">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FD41F1"/>
    <w:multiLevelType w:val="hybridMultilevel"/>
    <w:tmpl w:val="0902F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8961FC"/>
    <w:multiLevelType w:val="multilevel"/>
    <w:tmpl w:val="BCA22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8A7837"/>
    <w:multiLevelType w:val="hybridMultilevel"/>
    <w:tmpl w:val="39D61D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2C227F8"/>
    <w:multiLevelType w:val="hybridMultilevel"/>
    <w:tmpl w:val="EC8A09B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52E446D1"/>
    <w:multiLevelType w:val="multilevel"/>
    <w:tmpl w:val="0C0E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801784"/>
    <w:multiLevelType w:val="hybridMultilevel"/>
    <w:tmpl w:val="48C87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751EFA"/>
    <w:multiLevelType w:val="multilevel"/>
    <w:tmpl w:val="329C1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2B0CBF"/>
    <w:multiLevelType w:val="hybridMultilevel"/>
    <w:tmpl w:val="E5F8E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ED06735"/>
    <w:multiLevelType w:val="hybridMultilevel"/>
    <w:tmpl w:val="5B10C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7A42B3F"/>
    <w:multiLevelType w:val="hybridMultilevel"/>
    <w:tmpl w:val="C4581EAE"/>
    <w:lvl w:ilvl="0" w:tplc="3B0472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8AD59E9"/>
    <w:multiLevelType w:val="hybridMultilevel"/>
    <w:tmpl w:val="0902F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B565612"/>
    <w:multiLevelType w:val="hybridMultilevel"/>
    <w:tmpl w:val="5F943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B85664D"/>
    <w:multiLevelType w:val="hybridMultilevel"/>
    <w:tmpl w:val="4A7E4CA4"/>
    <w:lvl w:ilvl="0" w:tplc="3C8AFAF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3"/>
    <w:lvlOverride w:ilvl="0">
      <w:lvl w:ilvl="0">
        <w:numFmt w:val="bullet"/>
        <w:lvlText w:val=""/>
        <w:lvlJc w:val="left"/>
        <w:pPr>
          <w:tabs>
            <w:tab w:val="num" w:pos="720"/>
          </w:tabs>
          <w:ind w:left="720" w:hanging="360"/>
        </w:pPr>
        <w:rPr>
          <w:rFonts w:ascii="Symbol" w:hAnsi="Symbol" w:hint="default"/>
          <w:sz w:val="20"/>
        </w:rPr>
      </w:lvl>
    </w:lvlOverride>
  </w:num>
  <w:num w:numId="3">
    <w:abstractNumId w:val="8"/>
  </w:num>
  <w:num w:numId="4">
    <w:abstractNumId w:val="9"/>
  </w:num>
  <w:num w:numId="5">
    <w:abstractNumId w:val="3"/>
  </w:num>
  <w:num w:numId="6">
    <w:abstractNumId w:val="18"/>
  </w:num>
  <w:num w:numId="7">
    <w:abstractNumId w:val="22"/>
  </w:num>
  <w:num w:numId="8">
    <w:abstractNumId w:val="12"/>
  </w:num>
  <w:num w:numId="9">
    <w:abstractNumId w:val="15"/>
  </w:num>
  <w:num w:numId="10">
    <w:abstractNumId w:val="21"/>
  </w:num>
  <w:num w:numId="11">
    <w:abstractNumId w:val="4"/>
  </w:num>
  <w:num w:numId="12">
    <w:abstractNumId w:val="0"/>
  </w:num>
  <w:num w:numId="13">
    <w:abstractNumId w:val="7"/>
  </w:num>
  <w:num w:numId="14">
    <w:abstractNumId w:val="20"/>
  </w:num>
  <w:num w:numId="15">
    <w:abstractNumId w:val="5"/>
  </w:num>
  <w:num w:numId="16">
    <w:abstractNumId w:val="2"/>
  </w:num>
  <w:num w:numId="17">
    <w:abstractNumId w:val="17"/>
  </w:num>
  <w:num w:numId="18">
    <w:abstractNumId w:val="10"/>
  </w:num>
  <w:num w:numId="19">
    <w:abstractNumId w:val="19"/>
  </w:num>
  <w:num w:numId="20">
    <w:abstractNumId w:val="23"/>
  </w:num>
  <w:num w:numId="21">
    <w:abstractNumId w:val="11"/>
  </w:num>
  <w:num w:numId="22">
    <w:abstractNumId w:val="14"/>
  </w:num>
  <w:num w:numId="23">
    <w:abstractNumId w:val="6"/>
  </w:num>
  <w:num w:numId="24">
    <w:abstractNumId w:val="24"/>
  </w:num>
  <w:num w:numId="25">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CD04DC"/>
    <w:rsid w:val="001202A9"/>
    <w:rsid w:val="00326A55"/>
    <w:rsid w:val="00330BCB"/>
    <w:rsid w:val="0045463F"/>
    <w:rsid w:val="00692A04"/>
    <w:rsid w:val="006A43FB"/>
    <w:rsid w:val="00727A48"/>
    <w:rsid w:val="00830992"/>
    <w:rsid w:val="0097504C"/>
    <w:rsid w:val="009D234B"/>
    <w:rsid w:val="00C66E5E"/>
    <w:rsid w:val="00CD04DC"/>
    <w:rsid w:val="00DC4487"/>
    <w:rsid w:val="00F07A6F"/>
    <w:rsid w:val="00FF3F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4DC"/>
    <w:pPr>
      <w:spacing w:after="160" w:line="259" w:lineRule="auto"/>
    </w:pPr>
  </w:style>
  <w:style w:type="paragraph" w:styleId="3">
    <w:name w:val="heading 3"/>
    <w:basedOn w:val="a"/>
    <w:link w:val="30"/>
    <w:uiPriority w:val="9"/>
    <w:qFormat/>
    <w:rsid w:val="00326A5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CD04DC"/>
    <w:pPr>
      <w:widowControl w:val="0"/>
      <w:suppressLineNumbers/>
      <w:suppressAutoHyphens/>
      <w:spacing w:after="0" w:line="240" w:lineRule="auto"/>
    </w:pPr>
    <w:rPr>
      <w:rFonts w:ascii="Arial" w:eastAsia="DejaVu Sans" w:hAnsi="Arial" w:cs="Arial"/>
      <w:kern w:val="1"/>
      <w:sz w:val="20"/>
      <w:szCs w:val="24"/>
      <w:lang w:eastAsia="zh-CN"/>
    </w:rPr>
  </w:style>
  <w:style w:type="paragraph" w:styleId="a4">
    <w:name w:val="List Paragraph"/>
    <w:basedOn w:val="a"/>
    <w:uiPriority w:val="34"/>
    <w:qFormat/>
    <w:rsid w:val="00CD04DC"/>
    <w:pPr>
      <w:ind w:left="720"/>
      <w:contextualSpacing/>
    </w:pPr>
  </w:style>
  <w:style w:type="paragraph" w:styleId="a5">
    <w:name w:val="Normal (Web)"/>
    <w:basedOn w:val="a"/>
    <w:uiPriority w:val="99"/>
    <w:semiHidden/>
    <w:unhideWhenUsed/>
    <w:rsid w:val="00CD04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326A55"/>
    <w:rPr>
      <w:rFonts w:ascii="Times New Roman" w:eastAsia="Times New Roman" w:hAnsi="Times New Roman" w:cs="Times New Roman"/>
      <w:b/>
      <w:bCs/>
      <w:sz w:val="27"/>
      <w:szCs w:val="27"/>
      <w:lang w:eastAsia="ru-RU"/>
    </w:rPr>
  </w:style>
  <w:style w:type="character" w:styleId="a6">
    <w:name w:val="Strong"/>
    <w:basedOn w:val="a0"/>
    <w:uiPriority w:val="22"/>
    <w:qFormat/>
    <w:rsid w:val="00326A55"/>
    <w:rPr>
      <w:b/>
      <w:bCs/>
    </w:rPr>
  </w:style>
  <w:style w:type="character" w:styleId="a7">
    <w:name w:val="Emphasis"/>
    <w:basedOn w:val="a0"/>
    <w:uiPriority w:val="20"/>
    <w:qFormat/>
    <w:rsid w:val="00326A55"/>
    <w:rPr>
      <w:i/>
      <w:iCs/>
    </w:rPr>
  </w:style>
  <w:style w:type="character" w:customStyle="1" w:styleId="apple-converted-space">
    <w:name w:val="apple-converted-space"/>
    <w:basedOn w:val="a0"/>
    <w:rsid w:val="00326A55"/>
  </w:style>
</w:styles>
</file>

<file path=word/webSettings.xml><?xml version="1.0" encoding="utf-8"?>
<w:webSettings xmlns:r="http://schemas.openxmlformats.org/officeDocument/2006/relationships" xmlns:w="http://schemas.openxmlformats.org/wordprocessingml/2006/main">
  <w:divs>
    <w:div w:id="68505209">
      <w:bodyDiv w:val="1"/>
      <w:marLeft w:val="0"/>
      <w:marRight w:val="0"/>
      <w:marTop w:val="0"/>
      <w:marBottom w:val="0"/>
      <w:divBdr>
        <w:top w:val="none" w:sz="0" w:space="0" w:color="auto"/>
        <w:left w:val="none" w:sz="0" w:space="0" w:color="auto"/>
        <w:bottom w:val="none" w:sz="0" w:space="0" w:color="auto"/>
        <w:right w:val="none" w:sz="0" w:space="0" w:color="auto"/>
      </w:divBdr>
    </w:div>
    <w:div w:id="445731084">
      <w:bodyDiv w:val="1"/>
      <w:marLeft w:val="0"/>
      <w:marRight w:val="0"/>
      <w:marTop w:val="0"/>
      <w:marBottom w:val="0"/>
      <w:divBdr>
        <w:top w:val="none" w:sz="0" w:space="0" w:color="auto"/>
        <w:left w:val="none" w:sz="0" w:space="0" w:color="auto"/>
        <w:bottom w:val="none" w:sz="0" w:space="0" w:color="auto"/>
        <w:right w:val="none" w:sz="0" w:space="0" w:color="auto"/>
      </w:divBdr>
    </w:div>
    <w:div w:id="1279409297">
      <w:bodyDiv w:val="1"/>
      <w:marLeft w:val="0"/>
      <w:marRight w:val="0"/>
      <w:marTop w:val="0"/>
      <w:marBottom w:val="0"/>
      <w:divBdr>
        <w:top w:val="none" w:sz="0" w:space="0" w:color="auto"/>
        <w:left w:val="none" w:sz="0" w:space="0" w:color="auto"/>
        <w:bottom w:val="none" w:sz="0" w:space="0" w:color="auto"/>
        <w:right w:val="none" w:sz="0" w:space="0" w:color="auto"/>
      </w:divBdr>
    </w:div>
    <w:div w:id="162307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ssons-tva.info/" TargetMode="External"/><Relationship Id="rId5" Type="http://schemas.openxmlformats.org/officeDocument/2006/relationships/hyperlink" Target="https://dic.academic.ru/dic.nsf/ruwiki/1723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28</Pages>
  <Words>14709</Words>
  <Characters>83846</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98359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2019-04-02T15:32:00Z</dcterms:created>
  <dcterms:modified xsi:type="dcterms:W3CDTF">2019-04-09T13:45:00Z</dcterms:modified>
</cp:coreProperties>
</file>