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7D4" w:rsidRDefault="00E14276" w:rsidP="00E14276">
      <w:pPr>
        <w:jc w:val="center"/>
        <w:rPr>
          <w:rFonts w:ascii="Times New Roman" w:hAnsi="Times New Roman" w:cs="Times New Roman"/>
          <w:sz w:val="28"/>
          <w:szCs w:val="28"/>
        </w:rPr>
      </w:pPr>
      <w:r>
        <w:rPr>
          <w:rFonts w:ascii="Times New Roman" w:hAnsi="Times New Roman" w:cs="Times New Roman"/>
          <w:sz w:val="28"/>
          <w:szCs w:val="28"/>
        </w:rPr>
        <w:t>ГБПОУ «Дзержинский педагогический колледж»</w:t>
      </w:r>
    </w:p>
    <w:p w:rsidR="00E14276" w:rsidRDefault="00E14276" w:rsidP="00E14276">
      <w:pPr>
        <w:jc w:val="center"/>
        <w:rPr>
          <w:rFonts w:ascii="Times New Roman" w:hAnsi="Times New Roman" w:cs="Times New Roman"/>
          <w:sz w:val="28"/>
          <w:szCs w:val="28"/>
        </w:rPr>
      </w:pPr>
    </w:p>
    <w:p w:rsidR="00E14276" w:rsidRDefault="00E14276" w:rsidP="00E14276">
      <w:pPr>
        <w:jc w:val="center"/>
        <w:rPr>
          <w:rFonts w:ascii="Times New Roman" w:hAnsi="Times New Roman" w:cs="Times New Roman"/>
          <w:sz w:val="28"/>
          <w:szCs w:val="28"/>
        </w:rPr>
      </w:pPr>
    </w:p>
    <w:p w:rsidR="00E14276" w:rsidRDefault="00E14276" w:rsidP="00E14276">
      <w:pPr>
        <w:jc w:val="center"/>
        <w:rPr>
          <w:rFonts w:ascii="Times New Roman" w:hAnsi="Times New Roman" w:cs="Times New Roman"/>
          <w:sz w:val="28"/>
          <w:szCs w:val="28"/>
        </w:rPr>
      </w:pPr>
    </w:p>
    <w:p w:rsidR="00E14276" w:rsidRDefault="00E14276" w:rsidP="00E14276">
      <w:pPr>
        <w:jc w:val="center"/>
        <w:rPr>
          <w:rFonts w:ascii="Times New Roman" w:hAnsi="Times New Roman" w:cs="Times New Roman"/>
          <w:sz w:val="28"/>
          <w:szCs w:val="28"/>
        </w:rPr>
      </w:pPr>
    </w:p>
    <w:p w:rsidR="00E14276" w:rsidRDefault="00E14276" w:rsidP="00E14276">
      <w:pPr>
        <w:jc w:val="center"/>
        <w:rPr>
          <w:rFonts w:ascii="Times New Roman" w:hAnsi="Times New Roman" w:cs="Times New Roman"/>
          <w:sz w:val="28"/>
          <w:szCs w:val="28"/>
        </w:rPr>
      </w:pPr>
    </w:p>
    <w:p w:rsidR="00E14276" w:rsidRDefault="00E14276" w:rsidP="00E14276">
      <w:pPr>
        <w:jc w:val="center"/>
        <w:rPr>
          <w:rFonts w:ascii="Times New Roman" w:hAnsi="Times New Roman" w:cs="Times New Roman"/>
          <w:sz w:val="28"/>
          <w:szCs w:val="28"/>
        </w:rPr>
      </w:pPr>
    </w:p>
    <w:p w:rsidR="00E14276" w:rsidRDefault="00E14276" w:rsidP="00E14276">
      <w:pPr>
        <w:jc w:val="center"/>
        <w:rPr>
          <w:rFonts w:ascii="Times New Roman" w:hAnsi="Times New Roman" w:cs="Times New Roman"/>
          <w:sz w:val="28"/>
          <w:szCs w:val="28"/>
        </w:rPr>
      </w:pPr>
    </w:p>
    <w:p w:rsidR="00E14276" w:rsidRDefault="00E14276" w:rsidP="00E14276">
      <w:pPr>
        <w:jc w:val="center"/>
        <w:rPr>
          <w:rFonts w:ascii="Times New Roman" w:hAnsi="Times New Roman" w:cs="Times New Roman"/>
          <w:sz w:val="28"/>
          <w:szCs w:val="28"/>
        </w:rPr>
      </w:pPr>
    </w:p>
    <w:p w:rsidR="00E14276" w:rsidRDefault="00E14276" w:rsidP="00E14276">
      <w:pPr>
        <w:jc w:val="center"/>
        <w:rPr>
          <w:rFonts w:ascii="Times New Roman" w:hAnsi="Times New Roman" w:cs="Times New Roman"/>
          <w:b/>
          <w:sz w:val="28"/>
          <w:szCs w:val="28"/>
        </w:rPr>
      </w:pPr>
      <w:r w:rsidRPr="00E14276">
        <w:rPr>
          <w:rFonts w:ascii="Times New Roman" w:hAnsi="Times New Roman" w:cs="Times New Roman"/>
          <w:b/>
          <w:sz w:val="28"/>
          <w:szCs w:val="28"/>
        </w:rPr>
        <w:t>Лекции по учебной дисциплине</w:t>
      </w:r>
    </w:p>
    <w:p w:rsidR="00E14276" w:rsidRDefault="00E14276" w:rsidP="00E14276">
      <w:pPr>
        <w:jc w:val="center"/>
        <w:rPr>
          <w:rFonts w:ascii="Times New Roman" w:hAnsi="Times New Roman" w:cs="Times New Roman"/>
          <w:b/>
          <w:sz w:val="28"/>
          <w:szCs w:val="28"/>
        </w:rPr>
      </w:pPr>
      <w:r>
        <w:rPr>
          <w:rFonts w:ascii="Times New Roman" w:hAnsi="Times New Roman" w:cs="Times New Roman"/>
          <w:b/>
          <w:sz w:val="28"/>
          <w:szCs w:val="28"/>
        </w:rPr>
        <w:t>ОП 01. Педагогика</w:t>
      </w:r>
    </w:p>
    <w:p w:rsidR="00E14276" w:rsidRDefault="00E14276" w:rsidP="00E14276">
      <w:pPr>
        <w:jc w:val="center"/>
        <w:rPr>
          <w:rFonts w:ascii="Times New Roman" w:hAnsi="Times New Roman" w:cs="Times New Roman"/>
          <w:b/>
          <w:sz w:val="28"/>
          <w:szCs w:val="28"/>
        </w:rPr>
      </w:pPr>
    </w:p>
    <w:p w:rsidR="00E14276" w:rsidRDefault="00E14276" w:rsidP="00E14276">
      <w:pPr>
        <w:jc w:val="center"/>
        <w:rPr>
          <w:rFonts w:ascii="Times New Roman" w:hAnsi="Times New Roman" w:cs="Times New Roman"/>
          <w:b/>
          <w:sz w:val="28"/>
          <w:szCs w:val="28"/>
        </w:rPr>
      </w:pPr>
    </w:p>
    <w:p w:rsidR="00E14276" w:rsidRDefault="00E14276" w:rsidP="00E14276">
      <w:pPr>
        <w:jc w:val="center"/>
        <w:rPr>
          <w:rFonts w:ascii="Times New Roman" w:hAnsi="Times New Roman" w:cs="Times New Roman"/>
          <w:b/>
          <w:sz w:val="28"/>
          <w:szCs w:val="28"/>
        </w:rPr>
      </w:pPr>
    </w:p>
    <w:p w:rsidR="00E14276" w:rsidRDefault="00E14276" w:rsidP="00E14276">
      <w:pPr>
        <w:jc w:val="center"/>
        <w:rPr>
          <w:rFonts w:ascii="Times New Roman" w:hAnsi="Times New Roman" w:cs="Times New Roman"/>
          <w:b/>
          <w:sz w:val="28"/>
          <w:szCs w:val="28"/>
        </w:rPr>
      </w:pPr>
    </w:p>
    <w:p w:rsidR="00E14276" w:rsidRDefault="00E14276" w:rsidP="00E14276">
      <w:pPr>
        <w:jc w:val="center"/>
        <w:rPr>
          <w:rFonts w:ascii="Times New Roman" w:hAnsi="Times New Roman" w:cs="Times New Roman"/>
          <w:b/>
          <w:sz w:val="28"/>
          <w:szCs w:val="28"/>
        </w:rPr>
      </w:pPr>
    </w:p>
    <w:p w:rsidR="00E14276" w:rsidRDefault="00E14276" w:rsidP="00E14276">
      <w:pPr>
        <w:jc w:val="center"/>
        <w:rPr>
          <w:rFonts w:ascii="Times New Roman" w:hAnsi="Times New Roman" w:cs="Times New Roman"/>
          <w:b/>
          <w:sz w:val="28"/>
          <w:szCs w:val="28"/>
        </w:rPr>
      </w:pPr>
    </w:p>
    <w:p w:rsidR="00E14276" w:rsidRDefault="00E14276" w:rsidP="00E14276">
      <w:pPr>
        <w:jc w:val="center"/>
        <w:rPr>
          <w:rFonts w:ascii="Times New Roman" w:hAnsi="Times New Roman" w:cs="Times New Roman"/>
          <w:b/>
          <w:sz w:val="28"/>
          <w:szCs w:val="28"/>
        </w:rPr>
      </w:pPr>
    </w:p>
    <w:p w:rsidR="00E14276" w:rsidRDefault="00E14276" w:rsidP="00E14276">
      <w:pPr>
        <w:jc w:val="center"/>
        <w:rPr>
          <w:rFonts w:ascii="Times New Roman" w:hAnsi="Times New Roman" w:cs="Times New Roman"/>
          <w:b/>
          <w:sz w:val="28"/>
          <w:szCs w:val="28"/>
        </w:rPr>
      </w:pPr>
    </w:p>
    <w:p w:rsidR="00E14276" w:rsidRDefault="00E14276" w:rsidP="00E14276">
      <w:pPr>
        <w:jc w:val="center"/>
        <w:rPr>
          <w:rFonts w:ascii="Times New Roman" w:hAnsi="Times New Roman" w:cs="Times New Roman"/>
          <w:b/>
          <w:sz w:val="28"/>
          <w:szCs w:val="28"/>
        </w:rPr>
      </w:pPr>
    </w:p>
    <w:p w:rsidR="00E14276" w:rsidRDefault="00E14276" w:rsidP="00E14276">
      <w:pPr>
        <w:jc w:val="center"/>
        <w:rPr>
          <w:rFonts w:ascii="Times New Roman" w:hAnsi="Times New Roman" w:cs="Times New Roman"/>
          <w:b/>
          <w:sz w:val="28"/>
          <w:szCs w:val="28"/>
        </w:rPr>
      </w:pPr>
    </w:p>
    <w:p w:rsidR="00E14276" w:rsidRDefault="00E14276" w:rsidP="00E14276">
      <w:pPr>
        <w:jc w:val="center"/>
        <w:rPr>
          <w:rFonts w:ascii="Times New Roman" w:hAnsi="Times New Roman" w:cs="Times New Roman"/>
          <w:b/>
          <w:sz w:val="28"/>
          <w:szCs w:val="28"/>
        </w:rPr>
      </w:pPr>
    </w:p>
    <w:p w:rsidR="00E14276" w:rsidRDefault="00E14276" w:rsidP="00E14276">
      <w:pPr>
        <w:jc w:val="center"/>
        <w:rPr>
          <w:rFonts w:ascii="Times New Roman" w:hAnsi="Times New Roman" w:cs="Times New Roman"/>
          <w:b/>
          <w:sz w:val="28"/>
          <w:szCs w:val="28"/>
        </w:rPr>
      </w:pPr>
    </w:p>
    <w:p w:rsidR="00E14276" w:rsidRDefault="00E14276" w:rsidP="00E14276">
      <w:pPr>
        <w:jc w:val="center"/>
        <w:rPr>
          <w:rFonts w:ascii="Times New Roman" w:hAnsi="Times New Roman" w:cs="Times New Roman"/>
          <w:b/>
          <w:sz w:val="28"/>
          <w:szCs w:val="28"/>
        </w:rPr>
      </w:pPr>
    </w:p>
    <w:p w:rsidR="00E14276" w:rsidRDefault="00E14276" w:rsidP="00E14276">
      <w:pPr>
        <w:jc w:val="center"/>
        <w:rPr>
          <w:rFonts w:ascii="Times New Roman" w:hAnsi="Times New Roman" w:cs="Times New Roman"/>
          <w:b/>
          <w:sz w:val="28"/>
          <w:szCs w:val="28"/>
        </w:rPr>
      </w:pPr>
    </w:p>
    <w:p w:rsidR="00A74EFD" w:rsidRDefault="00A74EFD" w:rsidP="00E14276">
      <w:pPr>
        <w:jc w:val="center"/>
        <w:rPr>
          <w:rFonts w:ascii="Times New Roman" w:hAnsi="Times New Roman" w:cs="Times New Roman"/>
          <w:b/>
          <w:sz w:val="28"/>
          <w:szCs w:val="28"/>
        </w:rPr>
      </w:pPr>
    </w:p>
    <w:p w:rsidR="00A74EFD" w:rsidRDefault="00A74EFD" w:rsidP="00E14276">
      <w:pPr>
        <w:jc w:val="center"/>
        <w:rPr>
          <w:rFonts w:ascii="Times New Roman" w:hAnsi="Times New Roman" w:cs="Times New Roman"/>
          <w:b/>
          <w:sz w:val="28"/>
          <w:szCs w:val="28"/>
        </w:rPr>
      </w:pPr>
    </w:p>
    <w:p w:rsidR="00E14276" w:rsidRDefault="00E14276" w:rsidP="00E14276">
      <w:pPr>
        <w:jc w:val="center"/>
        <w:rPr>
          <w:rFonts w:ascii="Times New Roman" w:hAnsi="Times New Roman" w:cs="Times New Roman"/>
          <w:b/>
          <w:sz w:val="28"/>
          <w:szCs w:val="28"/>
        </w:rPr>
      </w:pPr>
      <w:r>
        <w:rPr>
          <w:rFonts w:ascii="Times New Roman" w:hAnsi="Times New Roman" w:cs="Times New Roman"/>
          <w:b/>
          <w:sz w:val="28"/>
          <w:szCs w:val="28"/>
        </w:rPr>
        <w:lastRenderedPageBreak/>
        <w:t>Содержание</w:t>
      </w:r>
    </w:p>
    <w:tbl>
      <w:tblPr>
        <w:tblStyle w:val="a3"/>
        <w:tblW w:w="0" w:type="auto"/>
        <w:tblLook w:val="04A0" w:firstRow="1" w:lastRow="0" w:firstColumn="1" w:lastColumn="0" w:noHBand="0" w:noVBand="1"/>
      </w:tblPr>
      <w:tblGrid>
        <w:gridCol w:w="1983"/>
        <w:gridCol w:w="8190"/>
        <w:gridCol w:w="815"/>
      </w:tblGrid>
      <w:tr w:rsidR="00A74EFD" w:rsidTr="005E057B">
        <w:tc>
          <w:tcPr>
            <w:tcW w:w="1983" w:type="dxa"/>
          </w:tcPr>
          <w:p w:rsidR="00A74EFD" w:rsidRDefault="00A74EFD" w:rsidP="00E14276">
            <w:pPr>
              <w:jc w:val="center"/>
              <w:rPr>
                <w:rFonts w:ascii="Times New Roman" w:hAnsi="Times New Roman" w:cs="Times New Roman"/>
                <w:b/>
                <w:sz w:val="28"/>
                <w:szCs w:val="28"/>
              </w:rPr>
            </w:pPr>
          </w:p>
        </w:tc>
        <w:tc>
          <w:tcPr>
            <w:tcW w:w="8190" w:type="dxa"/>
          </w:tcPr>
          <w:p w:rsidR="00A74EFD" w:rsidRDefault="00A74EFD" w:rsidP="00E14276">
            <w:pPr>
              <w:jc w:val="center"/>
              <w:rPr>
                <w:rFonts w:ascii="Times New Roman" w:hAnsi="Times New Roman" w:cs="Times New Roman"/>
                <w:b/>
                <w:sz w:val="28"/>
                <w:szCs w:val="28"/>
              </w:rPr>
            </w:pPr>
          </w:p>
        </w:tc>
        <w:tc>
          <w:tcPr>
            <w:tcW w:w="815" w:type="dxa"/>
          </w:tcPr>
          <w:p w:rsidR="00A74EFD" w:rsidRDefault="00A74EFD" w:rsidP="00E14276">
            <w:pPr>
              <w:jc w:val="center"/>
              <w:rPr>
                <w:rFonts w:ascii="Times New Roman" w:hAnsi="Times New Roman" w:cs="Times New Roman"/>
                <w:b/>
                <w:sz w:val="28"/>
                <w:szCs w:val="28"/>
              </w:rPr>
            </w:pPr>
            <w:r>
              <w:rPr>
                <w:rFonts w:ascii="Times New Roman" w:hAnsi="Times New Roman" w:cs="Times New Roman"/>
                <w:b/>
                <w:sz w:val="28"/>
                <w:szCs w:val="28"/>
              </w:rPr>
              <w:t>Стр.</w:t>
            </w:r>
          </w:p>
        </w:tc>
      </w:tr>
      <w:tr w:rsidR="00C26F79" w:rsidTr="007E05D7">
        <w:tc>
          <w:tcPr>
            <w:tcW w:w="10173" w:type="dxa"/>
            <w:gridSpan w:val="2"/>
          </w:tcPr>
          <w:p w:rsidR="00C26F79" w:rsidRPr="00C26F79" w:rsidRDefault="00C26F79" w:rsidP="00C26F79">
            <w:pPr>
              <w:jc w:val="both"/>
              <w:rPr>
                <w:rFonts w:ascii="Times New Roman" w:hAnsi="Times New Roman" w:cs="Times New Roman"/>
                <w:b/>
                <w:bCs/>
                <w:sz w:val="24"/>
                <w:szCs w:val="24"/>
              </w:rPr>
            </w:pPr>
            <w:r w:rsidRPr="00A74EFD">
              <w:rPr>
                <w:rFonts w:ascii="Times New Roman" w:hAnsi="Times New Roman" w:cs="Times New Roman"/>
                <w:b/>
                <w:bCs/>
                <w:sz w:val="24"/>
                <w:szCs w:val="24"/>
              </w:rPr>
              <w:t>Раздел 1. Общие основы педагогики</w:t>
            </w:r>
          </w:p>
        </w:tc>
        <w:tc>
          <w:tcPr>
            <w:tcW w:w="815" w:type="dxa"/>
          </w:tcPr>
          <w:p w:rsidR="00C26F79" w:rsidRDefault="00C26F79" w:rsidP="00E14276">
            <w:pPr>
              <w:jc w:val="center"/>
              <w:rPr>
                <w:rFonts w:ascii="Times New Roman" w:hAnsi="Times New Roman" w:cs="Times New Roman"/>
                <w:b/>
                <w:sz w:val="28"/>
                <w:szCs w:val="28"/>
              </w:rPr>
            </w:pPr>
          </w:p>
        </w:tc>
      </w:tr>
      <w:tr w:rsidR="00A74EFD" w:rsidTr="005E057B">
        <w:tc>
          <w:tcPr>
            <w:tcW w:w="1983" w:type="dxa"/>
          </w:tcPr>
          <w:p w:rsidR="00A74EFD" w:rsidRPr="00A74EFD" w:rsidRDefault="00A74EFD" w:rsidP="00A74EFD">
            <w:pPr>
              <w:jc w:val="both"/>
              <w:rPr>
                <w:rFonts w:ascii="Times New Roman" w:hAnsi="Times New Roman" w:cs="Times New Roman"/>
                <w:b/>
                <w:bCs/>
                <w:sz w:val="24"/>
                <w:szCs w:val="24"/>
              </w:rPr>
            </w:pPr>
            <w:r w:rsidRPr="00A74EFD">
              <w:rPr>
                <w:rFonts w:ascii="Times New Roman" w:hAnsi="Times New Roman" w:cs="Times New Roman"/>
                <w:b/>
                <w:bCs/>
                <w:sz w:val="24"/>
                <w:szCs w:val="24"/>
              </w:rPr>
              <w:t>Введение</w:t>
            </w:r>
          </w:p>
          <w:p w:rsidR="00A74EFD" w:rsidRDefault="00A74EFD" w:rsidP="00E14276">
            <w:pPr>
              <w:jc w:val="center"/>
              <w:rPr>
                <w:rFonts w:ascii="Times New Roman" w:hAnsi="Times New Roman" w:cs="Times New Roman"/>
                <w:b/>
                <w:sz w:val="28"/>
                <w:szCs w:val="28"/>
              </w:rPr>
            </w:pPr>
          </w:p>
        </w:tc>
        <w:tc>
          <w:tcPr>
            <w:tcW w:w="8190" w:type="dxa"/>
          </w:tcPr>
          <w:p w:rsidR="00A74EFD" w:rsidRPr="00C26F79" w:rsidRDefault="00A74EFD" w:rsidP="00C26F79">
            <w:pPr>
              <w:jc w:val="both"/>
              <w:rPr>
                <w:rFonts w:ascii="Times New Roman" w:hAnsi="Times New Roman" w:cs="Times New Roman"/>
                <w:sz w:val="24"/>
                <w:szCs w:val="24"/>
              </w:rPr>
            </w:pPr>
            <w:r w:rsidRPr="00A74EFD">
              <w:rPr>
                <w:rFonts w:ascii="Times New Roman" w:hAnsi="Times New Roman" w:cs="Times New Roman"/>
                <w:sz w:val="24"/>
                <w:szCs w:val="24"/>
              </w:rPr>
              <w:t>Цель, задачи и роль дисциплины в подготовке специалистов по специальности 44.02.01. Дошкольное образование, междисциплинарные связи. Педагогика как наука. Роль педагогической профессии в современном мире. Профессиональная этика педагога. Правовые, нравственные, этические нормы педагога.</w:t>
            </w:r>
          </w:p>
        </w:tc>
        <w:tc>
          <w:tcPr>
            <w:tcW w:w="815" w:type="dxa"/>
          </w:tcPr>
          <w:p w:rsidR="00A74EFD" w:rsidRDefault="00A74EFD" w:rsidP="00E14276">
            <w:pPr>
              <w:jc w:val="center"/>
              <w:rPr>
                <w:rFonts w:ascii="Times New Roman" w:hAnsi="Times New Roman" w:cs="Times New Roman"/>
                <w:b/>
                <w:sz w:val="28"/>
                <w:szCs w:val="28"/>
              </w:rPr>
            </w:pPr>
          </w:p>
        </w:tc>
      </w:tr>
      <w:tr w:rsidR="00C26F79" w:rsidTr="005E057B">
        <w:tc>
          <w:tcPr>
            <w:tcW w:w="1983" w:type="dxa"/>
            <w:vMerge w:val="restart"/>
          </w:tcPr>
          <w:p w:rsidR="00C26F79" w:rsidRPr="00A74EFD" w:rsidRDefault="00C26F79" w:rsidP="00A74EFD">
            <w:pPr>
              <w:jc w:val="both"/>
              <w:rPr>
                <w:rFonts w:ascii="Times New Roman" w:hAnsi="Times New Roman" w:cs="Times New Roman"/>
                <w:b/>
                <w:bCs/>
                <w:sz w:val="24"/>
                <w:szCs w:val="24"/>
              </w:rPr>
            </w:pPr>
            <w:r w:rsidRPr="00A74EFD">
              <w:rPr>
                <w:rFonts w:ascii="Times New Roman" w:hAnsi="Times New Roman" w:cs="Times New Roman"/>
                <w:b/>
                <w:bCs/>
                <w:sz w:val="24"/>
                <w:szCs w:val="24"/>
              </w:rPr>
              <w:t>Тема 1.1. Педагогика в системе наук о человеке</w:t>
            </w:r>
          </w:p>
          <w:p w:rsidR="00C26F79" w:rsidRDefault="00C26F79" w:rsidP="00E14276">
            <w:pPr>
              <w:jc w:val="center"/>
              <w:rPr>
                <w:rFonts w:ascii="Times New Roman" w:hAnsi="Times New Roman" w:cs="Times New Roman"/>
                <w:b/>
                <w:sz w:val="28"/>
                <w:szCs w:val="28"/>
              </w:rPr>
            </w:pPr>
          </w:p>
        </w:tc>
        <w:tc>
          <w:tcPr>
            <w:tcW w:w="8190" w:type="dxa"/>
          </w:tcPr>
          <w:p w:rsidR="00C26F79" w:rsidRPr="00C26F79" w:rsidRDefault="00C26F79" w:rsidP="00C26F79">
            <w:pPr>
              <w:jc w:val="both"/>
              <w:rPr>
                <w:rFonts w:ascii="Times New Roman" w:hAnsi="Times New Roman" w:cs="Times New Roman"/>
                <w:sz w:val="24"/>
                <w:szCs w:val="24"/>
              </w:rPr>
            </w:pPr>
            <w:r w:rsidRPr="00A74EFD">
              <w:rPr>
                <w:rFonts w:ascii="Times New Roman" w:hAnsi="Times New Roman" w:cs="Times New Roman"/>
                <w:sz w:val="24"/>
                <w:szCs w:val="24"/>
              </w:rPr>
              <w:t>1. Объект, предмет и функции педагогической науки. Структура педагогики. Система педагогических наук. Связь педагогики с другими науками, её место в системе гуманитарных наук.</w:t>
            </w:r>
          </w:p>
        </w:tc>
        <w:tc>
          <w:tcPr>
            <w:tcW w:w="815" w:type="dxa"/>
          </w:tcPr>
          <w:p w:rsidR="00C26F79" w:rsidRDefault="00C26F79" w:rsidP="00E14276">
            <w:pPr>
              <w:jc w:val="center"/>
              <w:rPr>
                <w:rFonts w:ascii="Times New Roman" w:hAnsi="Times New Roman" w:cs="Times New Roman"/>
                <w:b/>
                <w:sz w:val="28"/>
                <w:szCs w:val="28"/>
              </w:rPr>
            </w:pPr>
          </w:p>
        </w:tc>
      </w:tr>
      <w:tr w:rsidR="00C26F79" w:rsidTr="005E057B">
        <w:tc>
          <w:tcPr>
            <w:tcW w:w="1983" w:type="dxa"/>
            <w:vMerge/>
          </w:tcPr>
          <w:p w:rsidR="00C26F79" w:rsidRDefault="00C26F79" w:rsidP="00E14276">
            <w:pPr>
              <w:jc w:val="center"/>
              <w:rPr>
                <w:rFonts w:ascii="Times New Roman" w:hAnsi="Times New Roman" w:cs="Times New Roman"/>
                <w:b/>
                <w:sz w:val="28"/>
                <w:szCs w:val="28"/>
              </w:rPr>
            </w:pPr>
          </w:p>
        </w:tc>
        <w:tc>
          <w:tcPr>
            <w:tcW w:w="8190" w:type="dxa"/>
          </w:tcPr>
          <w:p w:rsidR="00C26F79" w:rsidRPr="00C26F79" w:rsidRDefault="00C26F79" w:rsidP="00C26F79">
            <w:pPr>
              <w:jc w:val="both"/>
              <w:rPr>
                <w:rFonts w:ascii="Times New Roman" w:hAnsi="Times New Roman" w:cs="Times New Roman"/>
                <w:sz w:val="24"/>
                <w:szCs w:val="24"/>
              </w:rPr>
            </w:pPr>
            <w:r w:rsidRPr="00A74EFD">
              <w:rPr>
                <w:rFonts w:ascii="Times New Roman" w:hAnsi="Times New Roman" w:cs="Times New Roman"/>
                <w:sz w:val="24"/>
                <w:szCs w:val="24"/>
              </w:rPr>
              <w:t>2. Образование, воспитание, обучение и развитие как основные педагогические категории. Сущность социализа</w:t>
            </w:r>
            <w:r>
              <w:rPr>
                <w:rFonts w:ascii="Times New Roman" w:hAnsi="Times New Roman" w:cs="Times New Roman"/>
                <w:sz w:val="24"/>
                <w:szCs w:val="24"/>
              </w:rPr>
              <w:t>ции. Социализация и воспитание.</w:t>
            </w:r>
          </w:p>
        </w:tc>
        <w:tc>
          <w:tcPr>
            <w:tcW w:w="815" w:type="dxa"/>
          </w:tcPr>
          <w:p w:rsidR="00C26F79" w:rsidRDefault="00C26F79" w:rsidP="00E14276">
            <w:pPr>
              <w:jc w:val="center"/>
              <w:rPr>
                <w:rFonts w:ascii="Times New Roman" w:hAnsi="Times New Roman" w:cs="Times New Roman"/>
                <w:b/>
                <w:sz w:val="28"/>
                <w:szCs w:val="28"/>
              </w:rPr>
            </w:pPr>
          </w:p>
        </w:tc>
      </w:tr>
      <w:tr w:rsidR="00C26F79" w:rsidTr="005E057B">
        <w:tc>
          <w:tcPr>
            <w:tcW w:w="1983" w:type="dxa"/>
            <w:vMerge/>
          </w:tcPr>
          <w:p w:rsidR="00C26F79" w:rsidRDefault="00C26F79" w:rsidP="00E14276">
            <w:pPr>
              <w:jc w:val="center"/>
              <w:rPr>
                <w:rFonts w:ascii="Times New Roman" w:hAnsi="Times New Roman" w:cs="Times New Roman"/>
                <w:b/>
                <w:sz w:val="28"/>
                <w:szCs w:val="28"/>
              </w:rPr>
            </w:pPr>
          </w:p>
        </w:tc>
        <w:tc>
          <w:tcPr>
            <w:tcW w:w="8190" w:type="dxa"/>
          </w:tcPr>
          <w:p w:rsidR="00C26F79" w:rsidRPr="00C26F79" w:rsidRDefault="00C26F79" w:rsidP="00C26F79">
            <w:pPr>
              <w:jc w:val="both"/>
              <w:rPr>
                <w:rFonts w:ascii="Times New Roman" w:hAnsi="Times New Roman" w:cs="Times New Roman"/>
                <w:sz w:val="24"/>
                <w:szCs w:val="24"/>
              </w:rPr>
            </w:pPr>
            <w:r w:rsidRPr="00A74EFD">
              <w:rPr>
                <w:rFonts w:ascii="Times New Roman" w:hAnsi="Times New Roman" w:cs="Times New Roman"/>
                <w:sz w:val="24"/>
                <w:szCs w:val="24"/>
              </w:rPr>
              <w:t>3. Взаимосвязь педагогической науки и практики. История становления и развития педагогической науки и практики. Современное состояние п</w:t>
            </w:r>
            <w:r>
              <w:rPr>
                <w:rFonts w:ascii="Times New Roman" w:hAnsi="Times New Roman" w:cs="Times New Roman"/>
                <w:sz w:val="24"/>
                <w:szCs w:val="24"/>
              </w:rPr>
              <w:t>едагогической науки и практики.</w:t>
            </w:r>
          </w:p>
        </w:tc>
        <w:tc>
          <w:tcPr>
            <w:tcW w:w="815" w:type="dxa"/>
          </w:tcPr>
          <w:p w:rsidR="00C26F79" w:rsidRDefault="00C26F79" w:rsidP="00E14276">
            <w:pPr>
              <w:jc w:val="center"/>
              <w:rPr>
                <w:rFonts w:ascii="Times New Roman" w:hAnsi="Times New Roman" w:cs="Times New Roman"/>
                <w:b/>
                <w:sz w:val="28"/>
                <w:szCs w:val="28"/>
              </w:rPr>
            </w:pPr>
          </w:p>
        </w:tc>
      </w:tr>
      <w:tr w:rsidR="00C26F79" w:rsidTr="005E057B">
        <w:tc>
          <w:tcPr>
            <w:tcW w:w="1983" w:type="dxa"/>
            <w:vMerge/>
          </w:tcPr>
          <w:p w:rsidR="00C26F79" w:rsidRDefault="00C26F79" w:rsidP="00E14276">
            <w:pPr>
              <w:jc w:val="center"/>
              <w:rPr>
                <w:rFonts w:ascii="Times New Roman" w:hAnsi="Times New Roman" w:cs="Times New Roman"/>
                <w:b/>
                <w:sz w:val="28"/>
                <w:szCs w:val="28"/>
              </w:rPr>
            </w:pPr>
          </w:p>
        </w:tc>
        <w:tc>
          <w:tcPr>
            <w:tcW w:w="8190" w:type="dxa"/>
          </w:tcPr>
          <w:p w:rsidR="00C26F79" w:rsidRPr="00C26F79" w:rsidRDefault="00C26F79" w:rsidP="00C26F79">
            <w:pPr>
              <w:jc w:val="both"/>
              <w:rPr>
                <w:rFonts w:ascii="Times New Roman" w:hAnsi="Times New Roman" w:cs="Times New Roman"/>
                <w:sz w:val="24"/>
                <w:szCs w:val="24"/>
              </w:rPr>
            </w:pPr>
            <w:r w:rsidRPr="00A74EFD">
              <w:rPr>
                <w:rFonts w:ascii="Times New Roman" w:hAnsi="Times New Roman" w:cs="Times New Roman"/>
                <w:sz w:val="24"/>
                <w:szCs w:val="24"/>
              </w:rPr>
              <w:t>4. Методология педагогики. Методы педагогических исследований.</w:t>
            </w:r>
          </w:p>
        </w:tc>
        <w:tc>
          <w:tcPr>
            <w:tcW w:w="815" w:type="dxa"/>
          </w:tcPr>
          <w:p w:rsidR="00C26F79" w:rsidRDefault="00C26F79" w:rsidP="00E14276">
            <w:pPr>
              <w:jc w:val="center"/>
              <w:rPr>
                <w:rFonts w:ascii="Times New Roman" w:hAnsi="Times New Roman" w:cs="Times New Roman"/>
                <w:b/>
                <w:sz w:val="28"/>
                <w:szCs w:val="28"/>
              </w:rPr>
            </w:pPr>
          </w:p>
        </w:tc>
      </w:tr>
      <w:tr w:rsidR="00C26F79" w:rsidTr="005E057B">
        <w:tc>
          <w:tcPr>
            <w:tcW w:w="1983" w:type="dxa"/>
            <w:vMerge w:val="restart"/>
          </w:tcPr>
          <w:p w:rsidR="00C26F79" w:rsidRDefault="00C26F79" w:rsidP="00C26F79">
            <w:pPr>
              <w:jc w:val="both"/>
              <w:rPr>
                <w:rFonts w:ascii="Times New Roman" w:hAnsi="Times New Roman" w:cs="Times New Roman"/>
                <w:b/>
                <w:sz w:val="28"/>
                <w:szCs w:val="28"/>
              </w:rPr>
            </w:pPr>
            <w:r>
              <w:rPr>
                <w:rFonts w:ascii="Times New Roman" w:hAnsi="Times New Roman" w:cs="Times New Roman"/>
                <w:b/>
                <w:bCs/>
                <w:szCs w:val="20"/>
              </w:rPr>
              <w:t>Тема 1.2. Педагогический процесс как целостная система и целостное явление</w:t>
            </w:r>
          </w:p>
        </w:tc>
        <w:tc>
          <w:tcPr>
            <w:tcW w:w="8190" w:type="dxa"/>
          </w:tcPr>
          <w:p w:rsidR="00C26F79" w:rsidRDefault="00C26F79" w:rsidP="00C26F79">
            <w:pPr>
              <w:jc w:val="both"/>
              <w:rPr>
                <w:rFonts w:ascii="Times New Roman" w:hAnsi="Times New Roman" w:cs="Times New Roman"/>
                <w:b/>
                <w:sz w:val="28"/>
                <w:szCs w:val="28"/>
              </w:rPr>
            </w:pPr>
            <w:r>
              <w:rPr>
                <w:rFonts w:ascii="Times New Roman" w:hAnsi="Times New Roman" w:cs="Times New Roman"/>
                <w:szCs w:val="20"/>
              </w:rPr>
              <w:t>1. Сущность и функции целостного педагогического процесса.</w:t>
            </w:r>
          </w:p>
        </w:tc>
        <w:tc>
          <w:tcPr>
            <w:tcW w:w="815" w:type="dxa"/>
          </w:tcPr>
          <w:p w:rsidR="00C26F79" w:rsidRDefault="00C26F79" w:rsidP="00E14276">
            <w:pPr>
              <w:jc w:val="center"/>
              <w:rPr>
                <w:rFonts w:ascii="Times New Roman" w:hAnsi="Times New Roman" w:cs="Times New Roman"/>
                <w:b/>
                <w:sz w:val="28"/>
                <w:szCs w:val="28"/>
              </w:rPr>
            </w:pPr>
          </w:p>
        </w:tc>
      </w:tr>
      <w:tr w:rsidR="00C26F79" w:rsidTr="005E057B">
        <w:tc>
          <w:tcPr>
            <w:tcW w:w="1983" w:type="dxa"/>
            <w:vMerge/>
          </w:tcPr>
          <w:p w:rsidR="00C26F79" w:rsidRDefault="00C26F79" w:rsidP="00E14276">
            <w:pPr>
              <w:jc w:val="center"/>
              <w:rPr>
                <w:rFonts w:ascii="Times New Roman" w:hAnsi="Times New Roman" w:cs="Times New Roman"/>
                <w:b/>
                <w:sz w:val="28"/>
                <w:szCs w:val="28"/>
              </w:rPr>
            </w:pPr>
          </w:p>
        </w:tc>
        <w:tc>
          <w:tcPr>
            <w:tcW w:w="8190" w:type="dxa"/>
          </w:tcPr>
          <w:p w:rsidR="00C26F79" w:rsidRDefault="00C26F79" w:rsidP="00C26F79">
            <w:pPr>
              <w:jc w:val="both"/>
              <w:rPr>
                <w:rFonts w:ascii="Times New Roman" w:hAnsi="Times New Roman" w:cs="Times New Roman"/>
                <w:b/>
                <w:sz w:val="28"/>
                <w:szCs w:val="28"/>
              </w:rPr>
            </w:pPr>
            <w:r>
              <w:rPr>
                <w:rFonts w:ascii="Times New Roman" w:hAnsi="Times New Roman" w:cs="Times New Roman"/>
                <w:szCs w:val="20"/>
              </w:rPr>
              <w:t>2. Основные компоненты целостного педагогического процесса. Технология конструирования и осуществления педагогического процесса.</w:t>
            </w:r>
          </w:p>
        </w:tc>
        <w:tc>
          <w:tcPr>
            <w:tcW w:w="815" w:type="dxa"/>
          </w:tcPr>
          <w:p w:rsidR="00C26F79" w:rsidRDefault="00C26F79" w:rsidP="00E14276">
            <w:pPr>
              <w:jc w:val="center"/>
              <w:rPr>
                <w:rFonts w:ascii="Times New Roman" w:hAnsi="Times New Roman" w:cs="Times New Roman"/>
                <w:b/>
                <w:sz w:val="28"/>
                <w:szCs w:val="28"/>
              </w:rPr>
            </w:pPr>
          </w:p>
        </w:tc>
      </w:tr>
      <w:tr w:rsidR="00C26F79" w:rsidTr="005E057B">
        <w:tc>
          <w:tcPr>
            <w:tcW w:w="1983" w:type="dxa"/>
            <w:vMerge w:val="restart"/>
          </w:tcPr>
          <w:p w:rsidR="00C26F79" w:rsidRDefault="00C26F79" w:rsidP="00C26F79">
            <w:pPr>
              <w:jc w:val="both"/>
              <w:rPr>
                <w:rFonts w:ascii="Times New Roman" w:hAnsi="Times New Roman" w:cs="Times New Roman"/>
                <w:b/>
                <w:sz w:val="28"/>
                <w:szCs w:val="28"/>
              </w:rPr>
            </w:pPr>
            <w:r>
              <w:rPr>
                <w:rFonts w:ascii="Times New Roman" w:hAnsi="Times New Roman" w:cs="Times New Roman"/>
                <w:b/>
                <w:bCs/>
                <w:szCs w:val="20"/>
              </w:rPr>
              <w:t>Тема 1.3. Система образования в Российской Федерации</w:t>
            </w:r>
          </w:p>
        </w:tc>
        <w:tc>
          <w:tcPr>
            <w:tcW w:w="8190" w:type="dxa"/>
          </w:tcPr>
          <w:p w:rsidR="00C26F79" w:rsidRDefault="00C26F79" w:rsidP="00C26F79">
            <w:pPr>
              <w:jc w:val="both"/>
              <w:rPr>
                <w:rFonts w:ascii="Times New Roman" w:hAnsi="Times New Roman" w:cs="Times New Roman"/>
                <w:b/>
                <w:sz w:val="28"/>
                <w:szCs w:val="28"/>
              </w:rPr>
            </w:pPr>
            <w:r>
              <w:rPr>
                <w:rFonts w:ascii="Times New Roman" w:hAnsi="Times New Roman" w:cs="Times New Roman"/>
                <w:szCs w:val="20"/>
              </w:rPr>
              <w:t>1. Понятие и структура системы образования в Российской Федерации.</w:t>
            </w:r>
          </w:p>
        </w:tc>
        <w:tc>
          <w:tcPr>
            <w:tcW w:w="815" w:type="dxa"/>
          </w:tcPr>
          <w:p w:rsidR="00C26F79" w:rsidRDefault="00C26F79" w:rsidP="00E14276">
            <w:pPr>
              <w:jc w:val="center"/>
              <w:rPr>
                <w:rFonts w:ascii="Times New Roman" w:hAnsi="Times New Roman" w:cs="Times New Roman"/>
                <w:b/>
                <w:sz w:val="28"/>
                <w:szCs w:val="28"/>
              </w:rPr>
            </w:pPr>
          </w:p>
        </w:tc>
      </w:tr>
      <w:tr w:rsidR="00C26F79" w:rsidTr="005E057B">
        <w:tc>
          <w:tcPr>
            <w:tcW w:w="1983" w:type="dxa"/>
            <w:vMerge/>
          </w:tcPr>
          <w:p w:rsidR="00C26F79" w:rsidRDefault="00C26F79" w:rsidP="00E14276">
            <w:pPr>
              <w:jc w:val="center"/>
              <w:rPr>
                <w:rFonts w:ascii="Times New Roman" w:hAnsi="Times New Roman" w:cs="Times New Roman"/>
                <w:b/>
                <w:sz w:val="28"/>
                <w:szCs w:val="28"/>
              </w:rPr>
            </w:pPr>
          </w:p>
        </w:tc>
        <w:tc>
          <w:tcPr>
            <w:tcW w:w="8190" w:type="dxa"/>
          </w:tcPr>
          <w:p w:rsidR="00C26F79" w:rsidRPr="00C26F79" w:rsidRDefault="00C26F79" w:rsidP="00C26F79">
            <w:pPr>
              <w:widowControl w:val="0"/>
              <w:suppressAutoHyphens/>
              <w:snapToGrid w:val="0"/>
              <w:spacing w:line="100" w:lineRule="atLeast"/>
              <w:ind w:left="57" w:right="57"/>
              <w:jc w:val="both"/>
              <w:rPr>
                <w:rFonts w:ascii="Arial" w:eastAsia="DejaVu Sans" w:hAnsi="Arial" w:cs="Arial"/>
                <w:kern w:val="1"/>
                <w:sz w:val="24"/>
                <w:szCs w:val="24"/>
                <w:lang w:eastAsia="zh-CN"/>
              </w:rPr>
            </w:pPr>
            <w:r w:rsidRPr="00C26F79">
              <w:rPr>
                <w:rFonts w:ascii="Times New Roman" w:eastAsia="DejaVu Sans" w:hAnsi="Times New Roman" w:cs="Times New Roman"/>
                <w:kern w:val="1"/>
                <w:sz w:val="24"/>
                <w:szCs w:val="24"/>
              </w:rPr>
              <w:t>2. Особенности содержания и организации педагогического процесса в условиях разных типов образовательных организаций на различных уровнях образования. Непрерывность и преемственность в работе образовательных организаций.</w:t>
            </w:r>
          </w:p>
        </w:tc>
        <w:tc>
          <w:tcPr>
            <w:tcW w:w="815" w:type="dxa"/>
          </w:tcPr>
          <w:p w:rsidR="00C26F79" w:rsidRDefault="00C26F79" w:rsidP="00E14276">
            <w:pPr>
              <w:jc w:val="center"/>
              <w:rPr>
                <w:rFonts w:ascii="Times New Roman" w:hAnsi="Times New Roman" w:cs="Times New Roman"/>
                <w:b/>
                <w:sz w:val="28"/>
                <w:szCs w:val="28"/>
              </w:rPr>
            </w:pPr>
          </w:p>
        </w:tc>
      </w:tr>
      <w:tr w:rsidR="00C26F79" w:rsidTr="007E05D7">
        <w:tc>
          <w:tcPr>
            <w:tcW w:w="10173" w:type="dxa"/>
            <w:gridSpan w:val="2"/>
          </w:tcPr>
          <w:p w:rsidR="00C26F79" w:rsidRDefault="00C26F79" w:rsidP="00C26F79">
            <w:pPr>
              <w:jc w:val="both"/>
              <w:rPr>
                <w:rFonts w:ascii="Times New Roman" w:hAnsi="Times New Roman" w:cs="Times New Roman"/>
                <w:b/>
                <w:sz w:val="28"/>
                <w:szCs w:val="28"/>
              </w:rPr>
            </w:pPr>
            <w:r>
              <w:rPr>
                <w:rFonts w:ascii="Times New Roman" w:hAnsi="Times New Roman" w:cs="Times New Roman"/>
                <w:b/>
                <w:bCs/>
                <w:szCs w:val="20"/>
              </w:rPr>
              <w:t>Раздел 2. Теория и практика обучения.</w:t>
            </w:r>
          </w:p>
        </w:tc>
        <w:tc>
          <w:tcPr>
            <w:tcW w:w="815" w:type="dxa"/>
          </w:tcPr>
          <w:p w:rsidR="00C26F79" w:rsidRDefault="00C26F79" w:rsidP="00E14276">
            <w:pPr>
              <w:jc w:val="center"/>
              <w:rPr>
                <w:rFonts w:ascii="Times New Roman" w:hAnsi="Times New Roman" w:cs="Times New Roman"/>
                <w:b/>
                <w:sz w:val="28"/>
                <w:szCs w:val="28"/>
              </w:rPr>
            </w:pPr>
          </w:p>
        </w:tc>
      </w:tr>
      <w:tr w:rsidR="00C26F79" w:rsidTr="005E057B">
        <w:tc>
          <w:tcPr>
            <w:tcW w:w="1983" w:type="dxa"/>
            <w:vMerge w:val="restart"/>
          </w:tcPr>
          <w:p w:rsidR="00C26F79" w:rsidRPr="00C26F79" w:rsidRDefault="00C26F79" w:rsidP="00C26F79">
            <w:pPr>
              <w:widowControl w:val="0"/>
              <w:suppressLineNumbers/>
              <w:suppressAutoHyphens/>
              <w:snapToGrid w:val="0"/>
              <w:spacing w:line="200" w:lineRule="atLeast"/>
              <w:ind w:left="57" w:right="57"/>
              <w:jc w:val="center"/>
              <w:rPr>
                <w:rFonts w:ascii="Arial" w:eastAsia="DejaVu Sans" w:hAnsi="Arial" w:cs="Arial"/>
                <w:kern w:val="1"/>
                <w:sz w:val="24"/>
                <w:szCs w:val="24"/>
                <w:lang w:eastAsia="zh-CN"/>
              </w:rPr>
            </w:pPr>
            <w:r w:rsidRPr="00C26F79">
              <w:rPr>
                <w:rFonts w:ascii="Times New Roman" w:eastAsia="DejaVu Sans" w:hAnsi="Times New Roman" w:cs="Times New Roman"/>
                <w:b/>
                <w:bCs/>
                <w:kern w:val="1"/>
                <w:sz w:val="24"/>
                <w:szCs w:val="24"/>
              </w:rPr>
              <w:t xml:space="preserve">Тема 2.1. </w:t>
            </w:r>
          </w:p>
          <w:p w:rsidR="00C26F79" w:rsidRDefault="00C26F79" w:rsidP="00C26F79">
            <w:pPr>
              <w:jc w:val="both"/>
              <w:rPr>
                <w:rFonts w:ascii="Times New Roman" w:hAnsi="Times New Roman" w:cs="Times New Roman"/>
                <w:b/>
                <w:sz w:val="28"/>
                <w:szCs w:val="28"/>
              </w:rPr>
            </w:pPr>
            <w:r w:rsidRPr="00C26F79">
              <w:rPr>
                <w:rFonts w:ascii="Times New Roman" w:eastAsia="DejaVu Sans" w:hAnsi="Times New Roman" w:cs="Times New Roman"/>
                <w:b/>
                <w:bCs/>
                <w:kern w:val="1"/>
                <w:sz w:val="24"/>
                <w:szCs w:val="24"/>
              </w:rPr>
              <w:t>Обучение как часть</w:t>
            </w:r>
            <w:r w:rsidR="001065B8">
              <w:rPr>
                <w:rFonts w:ascii="Times New Roman" w:hAnsi="Times New Roman" w:cs="Times New Roman"/>
                <w:b/>
                <w:bCs/>
                <w:szCs w:val="20"/>
              </w:rPr>
              <w:t xml:space="preserve"> педагогического процесса</w:t>
            </w:r>
          </w:p>
        </w:tc>
        <w:tc>
          <w:tcPr>
            <w:tcW w:w="8190" w:type="dxa"/>
          </w:tcPr>
          <w:p w:rsidR="00C26F79" w:rsidRDefault="00C26F79" w:rsidP="00C26F79">
            <w:pPr>
              <w:jc w:val="both"/>
              <w:rPr>
                <w:rFonts w:ascii="Times New Roman" w:hAnsi="Times New Roman" w:cs="Times New Roman"/>
                <w:b/>
                <w:sz w:val="28"/>
                <w:szCs w:val="28"/>
              </w:rPr>
            </w:pPr>
            <w:r>
              <w:rPr>
                <w:rFonts w:ascii="Times New Roman" w:eastAsia="DejaVu Sans" w:hAnsi="Times New Roman" w:cs="Times New Roman"/>
                <w:kern w:val="1"/>
              </w:rPr>
              <w:t>1. Обучение в структуре педагогического процесса. Сущность обучения.</w:t>
            </w:r>
          </w:p>
        </w:tc>
        <w:tc>
          <w:tcPr>
            <w:tcW w:w="815" w:type="dxa"/>
          </w:tcPr>
          <w:p w:rsidR="00C26F79" w:rsidRDefault="00C26F79" w:rsidP="00E14276">
            <w:pPr>
              <w:jc w:val="center"/>
              <w:rPr>
                <w:rFonts w:ascii="Times New Roman" w:hAnsi="Times New Roman" w:cs="Times New Roman"/>
                <w:b/>
                <w:sz w:val="28"/>
                <w:szCs w:val="28"/>
              </w:rPr>
            </w:pPr>
          </w:p>
        </w:tc>
      </w:tr>
      <w:tr w:rsidR="00C26F79" w:rsidTr="005E057B">
        <w:tc>
          <w:tcPr>
            <w:tcW w:w="1983" w:type="dxa"/>
            <w:vMerge/>
          </w:tcPr>
          <w:p w:rsidR="00C26F79" w:rsidRDefault="00C26F79" w:rsidP="00E14276">
            <w:pPr>
              <w:jc w:val="center"/>
              <w:rPr>
                <w:rFonts w:ascii="Times New Roman" w:hAnsi="Times New Roman" w:cs="Times New Roman"/>
                <w:b/>
                <w:sz w:val="28"/>
                <w:szCs w:val="28"/>
              </w:rPr>
            </w:pPr>
          </w:p>
        </w:tc>
        <w:tc>
          <w:tcPr>
            <w:tcW w:w="8190" w:type="dxa"/>
          </w:tcPr>
          <w:p w:rsidR="00C26F79" w:rsidRDefault="00C26F79" w:rsidP="00C26F79">
            <w:pPr>
              <w:jc w:val="both"/>
              <w:rPr>
                <w:rFonts w:ascii="Times New Roman" w:hAnsi="Times New Roman" w:cs="Times New Roman"/>
                <w:b/>
                <w:sz w:val="28"/>
                <w:szCs w:val="28"/>
              </w:rPr>
            </w:pPr>
            <w:r>
              <w:rPr>
                <w:rFonts w:ascii="Times New Roman" w:eastAsia="DejaVu Sans" w:hAnsi="Times New Roman" w:cs="Times New Roman"/>
                <w:kern w:val="1"/>
              </w:rPr>
              <w:t>2. Движущие силы процесса обучения. Система целей обучения. Технология целеполагания. Значение и логика целеполагания в обучении и педагогической деятельности.</w:t>
            </w:r>
          </w:p>
        </w:tc>
        <w:tc>
          <w:tcPr>
            <w:tcW w:w="815" w:type="dxa"/>
          </w:tcPr>
          <w:p w:rsidR="00C26F79" w:rsidRDefault="00C26F79" w:rsidP="00E14276">
            <w:pPr>
              <w:jc w:val="center"/>
              <w:rPr>
                <w:rFonts w:ascii="Times New Roman" w:hAnsi="Times New Roman" w:cs="Times New Roman"/>
                <w:b/>
                <w:sz w:val="28"/>
                <w:szCs w:val="28"/>
              </w:rPr>
            </w:pPr>
          </w:p>
        </w:tc>
      </w:tr>
      <w:tr w:rsidR="00C26F79" w:rsidTr="005E057B">
        <w:tc>
          <w:tcPr>
            <w:tcW w:w="1983" w:type="dxa"/>
            <w:vMerge/>
          </w:tcPr>
          <w:p w:rsidR="00C26F79" w:rsidRDefault="00C26F79" w:rsidP="00E14276">
            <w:pPr>
              <w:jc w:val="center"/>
              <w:rPr>
                <w:rFonts w:ascii="Times New Roman" w:hAnsi="Times New Roman" w:cs="Times New Roman"/>
                <w:b/>
                <w:sz w:val="28"/>
                <w:szCs w:val="28"/>
              </w:rPr>
            </w:pPr>
          </w:p>
        </w:tc>
        <w:tc>
          <w:tcPr>
            <w:tcW w:w="8190" w:type="dxa"/>
          </w:tcPr>
          <w:p w:rsidR="00C26F79" w:rsidRDefault="00C26F79" w:rsidP="00C26F79">
            <w:pPr>
              <w:jc w:val="both"/>
              <w:rPr>
                <w:rFonts w:ascii="Times New Roman" w:hAnsi="Times New Roman" w:cs="Times New Roman"/>
                <w:b/>
                <w:sz w:val="28"/>
                <w:szCs w:val="28"/>
              </w:rPr>
            </w:pPr>
            <w:r>
              <w:rPr>
                <w:rFonts w:ascii="Times New Roman" w:eastAsia="DejaVu Sans" w:hAnsi="Times New Roman" w:cs="Times New Roman"/>
                <w:kern w:val="1"/>
              </w:rPr>
              <w:t>3. Функции процесса обучения, их взаимосвязь.</w:t>
            </w:r>
          </w:p>
        </w:tc>
        <w:tc>
          <w:tcPr>
            <w:tcW w:w="815" w:type="dxa"/>
          </w:tcPr>
          <w:p w:rsidR="00C26F79" w:rsidRDefault="00C26F79" w:rsidP="00E14276">
            <w:pPr>
              <w:jc w:val="center"/>
              <w:rPr>
                <w:rFonts w:ascii="Times New Roman" w:hAnsi="Times New Roman" w:cs="Times New Roman"/>
                <w:b/>
                <w:sz w:val="28"/>
                <w:szCs w:val="28"/>
              </w:rPr>
            </w:pPr>
          </w:p>
        </w:tc>
      </w:tr>
      <w:tr w:rsidR="00C26F79" w:rsidTr="005E057B">
        <w:tc>
          <w:tcPr>
            <w:tcW w:w="1983" w:type="dxa"/>
            <w:vMerge w:val="restart"/>
          </w:tcPr>
          <w:p w:rsidR="00C26F79" w:rsidRPr="00C26F79" w:rsidRDefault="00C26F79" w:rsidP="00C26F79">
            <w:pPr>
              <w:widowControl w:val="0"/>
              <w:suppressAutoHyphens/>
              <w:snapToGrid w:val="0"/>
              <w:jc w:val="both"/>
              <w:rPr>
                <w:rFonts w:ascii="Arial" w:eastAsia="DejaVu Sans" w:hAnsi="Arial" w:cs="Arial"/>
                <w:kern w:val="1"/>
                <w:sz w:val="24"/>
                <w:szCs w:val="24"/>
                <w:lang w:eastAsia="zh-CN"/>
              </w:rPr>
            </w:pPr>
            <w:r w:rsidRPr="00C26F79">
              <w:rPr>
                <w:rFonts w:ascii="Times New Roman" w:eastAsia="DejaVu Sans" w:hAnsi="Times New Roman" w:cs="Times New Roman"/>
                <w:b/>
                <w:bCs/>
                <w:kern w:val="1"/>
                <w:sz w:val="24"/>
                <w:szCs w:val="24"/>
                <w:lang w:eastAsia="zh-CN"/>
              </w:rPr>
              <w:t xml:space="preserve">Тема 2.2. Содержание  дошкольного </w:t>
            </w:r>
          </w:p>
          <w:p w:rsidR="00C26F79" w:rsidRDefault="00C26F79" w:rsidP="00C26F79">
            <w:pPr>
              <w:jc w:val="center"/>
              <w:rPr>
                <w:rFonts w:ascii="Times New Roman" w:hAnsi="Times New Roman" w:cs="Times New Roman"/>
                <w:b/>
                <w:sz w:val="28"/>
                <w:szCs w:val="28"/>
              </w:rPr>
            </w:pPr>
            <w:r w:rsidRPr="00C26F79">
              <w:rPr>
                <w:rFonts w:ascii="Times New Roman" w:eastAsia="DejaVu Sans" w:hAnsi="Times New Roman" w:cs="Times New Roman"/>
                <w:b/>
                <w:bCs/>
                <w:kern w:val="1"/>
                <w:sz w:val="24"/>
                <w:szCs w:val="24"/>
                <w:lang w:eastAsia="zh-CN"/>
              </w:rPr>
              <w:t>образования</w:t>
            </w:r>
          </w:p>
        </w:tc>
        <w:tc>
          <w:tcPr>
            <w:tcW w:w="8190" w:type="dxa"/>
          </w:tcPr>
          <w:p w:rsidR="00C26F79" w:rsidRDefault="00C26F79" w:rsidP="00C26F79">
            <w:pPr>
              <w:jc w:val="both"/>
              <w:rPr>
                <w:rFonts w:ascii="Times New Roman" w:hAnsi="Times New Roman" w:cs="Times New Roman"/>
                <w:b/>
                <w:sz w:val="28"/>
                <w:szCs w:val="28"/>
              </w:rPr>
            </w:pPr>
            <w:r>
              <w:rPr>
                <w:rFonts w:ascii="Times New Roman" w:eastAsia="DejaVu Sans" w:hAnsi="Times New Roman" w:cs="Times New Roman"/>
                <w:kern w:val="1"/>
              </w:rPr>
              <w:t xml:space="preserve">1. Общее понятие содержания </w:t>
            </w:r>
            <w:r>
              <w:rPr>
                <w:rFonts w:ascii="Times New Roman" w:eastAsia="DejaVu Sans" w:hAnsi="Times New Roman" w:cs="Times New Roman"/>
                <w:color w:val="000000"/>
                <w:kern w:val="1"/>
              </w:rPr>
              <w:t>образования. Теории формирования содержания образования. Принципы и критерии отбора содержания образования. Основы поликультурного образования.</w:t>
            </w:r>
          </w:p>
        </w:tc>
        <w:tc>
          <w:tcPr>
            <w:tcW w:w="815" w:type="dxa"/>
          </w:tcPr>
          <w:p w:rsidR="00C26F79" w:rsidRDefault="00C26F79" w:rsidP="00E14276">
            <w:pPr>
              <w:jc w:val="center"/>
              <w:rPr>
                <w:rFonts w:ascii="Times New Roman" w:hAnsi="Times New Roman" w:cs="Times New Roman"/>
                <w:b/>
                <w:sz w:val="28"/>
                <w:szCs w:val="28"/>
              </w:rPr>
            </w:pPr>
          </w:p>
        </w:tc>
      </w:tr>
      <w:tr w:rsidR="00C26F79" w:rsidTr="005E057B">
        <w:tc>
          <w:tcPr>
            <w:tcW w:w="1983" w:type="dxa"/>
            <w:vMerge/>
          </w:tcPr>
          <w:p w:rsidR="00C26F79" w:rsidRDefault="00C26F79" w:rsidP="00E14276">
            <w:pPr>
              <w:jc w:val="center"/>
              <w:rPr>
                <w:rFonts w:ascii="Times New Roman" w:hAnsi="Times New Roman" w:cs="Times New Roman"/>
                <w:b/>
                <w:sz w:val="28"/>
                <w:szCs w:val="28"/>
              </w:rPr>
            </w:pPr>
          </w:p>
        </w:tc>
        <w:tc>
          <w:tcPr>
            <w:tcW w:w="8190" w:type="dxa"/>
          </w:tcPr>
          <w:p w:rsidR="00C26F79" w:rsidRDefault="00C26F79" w:rsidP="00C26F79">
            <w:pPr>
              <w:jc w:val="both"/>
              <w:rPr>
                <w:rFonts w:ascii="Times New Roman" w:hAnsi="Times New Roman" w:cs="Times New Roman"/>
                <w:b/>
                <w:sz w:val="28"/>
                <w:szCs w:val="28"/>
              </w:rPr>
            </w:pPr>
            <w:r>
              <w:rPr>
                <w:rFonts w:ascii="Times New Roman" w:eastAsia="DejaVu Sans" w:hAnsi="Times New Roman" w:cs="Times New Roman"/>
                <w:kern w:val="1"/>
              </w:rPr>
              <w:t>2. Федеральный государственный образовательный стандарт дошкольного образования и его роль в обеспечении непрерывности и качества образования.</w:t>
            </w:r>
          </w:p>
        </w:tc>
        <w:tc>
          <w:tcPr>
            <w:tcW w:w="815" w:type="dxa"/>
          </w:tcPr>
          <w:p w:rsidR="00C26F79" w:rsidRDefault="00C26F79" w:rsidP="00E14276">
            <w:pPr>
              <w:jc w:val="center"/>
              <w:rPr>
                <w:rFonts w:ascii="Times New Roman" w:hAnsi="Times New Roman" w:cs="Times New Roman"/>
                <w:b/>
                <w:sz w:val="28"/>
                <w:szCs w:val="28"/>
              </w:rPr>
            </w:pPr>
          </w:p>
        </w:tc>
      </w:tr>
      <w:tr w:rsidR="00C26F79" w:rsidTr="005E057B">
        <w:tc>
          <w:tcPr>
            <w:tcW w:w="1983" w:type="dxa"/>
            <w:vMerge/>
          </w:tcPr>
          <w:p w:rsidR="00C26F79" w:rsidRDefault="00C26F79" w:rsidP="00E14276">
            <w:pPr>
              <w:jc w:val="center"/>
              <w:rPr>
                <w:rFonts w:ascii="Times New Roman" w:hAnsi="Times New Roman" w:cs="Times New Roman"/>
                <w:b/>
                <w:sz w:val="28"/>
                <w:szCs w:val="28"/>
              </w:rPr>
            </w:pPr>
          </w:p>
        </w:tc>
        <w:tc>
          <w:tcPr>
            <w:tcW w:w="8190" w:type="dxa"/>
          </w:tcPr>
          <w:p w:rsidR="00C26F79" w:rsidRDefault="00C26F79" w:rsidP="00C26F79">
            <w:pPr>
              <w:jc w:val="both"/>
              <w:rPr>
                <w:rFonts w:ascii="Times New Roman" w:hAnsi="Times New Roman" w:cs="Times New Roman"/>
                <w:b/>
                <w:sz w:val="28"/>
                <w:szCs w:val="28"/>
              </w:rPr>
            </w:pPr>
            <w:r>
              <w:rPr>
                <w:rFonts w:ascii="Times New Roman" w:eastAsia="DejaVu Sans" w:hAnsi="Times New Roman" w:cs="Times New Roman"/>
                <w:kern w:val="1"/>
              </w:rPr>
              <w:t>3. Учебно-методическое обеспечение образовательного процесса: примерные основные общеобразовательные программы дошкольного образования. Вариативность учебно-методического обеспечения в современных условиях.</w:t>
            </w:r>
          </w:p>
        </w:tc>
        <w:tc>
          <w:tcPr>
            <w:tcW w:w="815" w:type="dxa"/>
          </w:tcPr>
          <w:p w:rsidR="00C26F79" w:rsidRDefault="00C26F79" w:rsidP="00E14276">
            <w:pPr>
              <w:jc w:val="center"/>
              <w:rPr>
                <w:rFonts w:ascii="Times New Roman" w:hAnsi="Times New Roman" w:cs="Times New Roman"/>
                <w:b/>
                <w:sz w:val="28"/>
                <w:szCs w:val="28"/>
              </w:rPr>
            </w:pPr>
          </w:p>
        </w:tc>
      </w:tr>
      <w:tr w:rsidR="00C26F79" w:rsidTr="005E057B">
        <w:tc>
          <w:tcPr>
            <w:tcW w:w="1983" w:type="dxa"/>
            <w:vMerge w:val="restart"/>
          </w:tcPr>
          <w:p w:rsidR="00C26F79" w:rsidRDefault="00C26F79" w:rsidP="00C26F79">
            <w:pPr>
              <w:jc w:val="both"/>
              <w:rPr>
                <w:rFonts w:ascii="Times New Roman" w:hAnsi="Times New Roman" w:cs="Times New Roman"/>
                <w:b/>
                <w:sz w:val="28"/>
                <w:szCs w:val="28"/>
              </w:rPr>
            </w:pPr>
            <w:r>
              <w:rPr>
                <w:rFonts w:ascii="Times New Roman" w:hAnsi="Times New Roman" w:cs="Times New Roman"/>
                <w:b/>
                <w:bCs/>
                <w:szCs w:val="20"/>
              </w:rPr>
              <w:t>Тема 2.3. Закономерности и принципы обучения</w:t>
            </w:r>
          </w:p>
        </w:tc>
        <w:tc>
          <w:tcPr>
            <w:tcW w:w="8190" w:type="dxa"/>
          </w:tcPr>
          <w:p w:rsidR="00C26F79" w:rsidRDefault="00C26F79" w:rsidP="00C26F79">
            <w:pPr>
              <w:jc w:val="both"/>
              <w:rPr>
                <w:rFonts w:ascii="Times New Roman" w:hAnsi="Times New Roman" w:cs="Times New Roman"/>
                <w:b/>
                <w:sz w:val="28"/>
                <w:szCs w:val="28"/>
              </w:rPr>
            </w:pPr>
            <w:r>
              <w:rPr>
                <w:rFonts w:ascii="Times New Roman" w:eastAsia="DejaVu Sans" w:hAnsi="Times New Roman" w:cs="Times New Roman"/>
                <w:kern w:val="1"/>
              </w:rPr>
              <w:t xml:space="preserve">1. Законы, закономерности и принципы обучения. История становления и развития системы </w:t>
            </w:r>
            <w:proofErr w:type="spellStart"/>
            <w:r>
              <w:rPr>
                <w:rFonts w:ascii="Times New Roman" w:eastAsia="DejaVu Sans" w:hAnsi="Times New Roman" w:cs="Times New Roman"/>
                <w:kern w:val="1"/>
              </w:rPr>
              <w:t>общедидактических</w:t>
            </w:r>
            <w:proofErr w:type="spellEnd"/>
            <w:r>
              <w:rPr>
                <w:rFonts w:ascii="Times New Roman" w:eastAsia="DejaVu Sans" w:hAnsi="Times New Roman" w:cs="Times New Roman"/>
                <w:kern w:val="1"/>
              </w:rPr>
              <w:t xml:space="preserve"> принципов.</w:t>
            </w:r>
          </w:p>
        </w:tc>
        <w:tc>
          <w:tcPr>
            <w:tcW w:w="815" w:type="dxa"/>
          </w:tcPr>
          <w:p w:rsidR="00C26F79" w:rsidRDefault="00C26F79" w:rsidP="00E14276">
            <w:pPr>
              <w:jc w:val="center"/>
              <w:rPr>
                <w:rFonts w:ascii="Times New Roman" w:hAnsi="Times New Roman" w:cs="Times New Roman"/>
                <w:b/>
                <w:sz w:val="28"/>
                <w:szCs w:val="28"/>
              </w:rPr>
            </w:pPr>
          </w:p>
        </w:tc>
      </w:tr>
      <w:tr w:rsidR="00C26F79" w:rsidTr="005E057B">
        <w:tc>
          <w:tcPr>
            <w:tcW w:w="1983" w:type="dxa"/>
            <w:vMerge/>
          </w:tcPr>
          <w:p w:rsidR="00C26F79" w:rsidRDefault="00C26F79" w:rsidP="00E14276">
            <w:pPr>
              <w:jc w:val="center"/>
              <w:rPr>
                <w:rFonts w:ascii="Times New Roman" w:hAnsi="Times New Roman" w:cs="Times New Roman"/>
                <w:b/>
                <w:sz w:val="28"/>
                <w:szCs w:val="28"/>
              </w:rPr>
            </w:pPr>
          </w:p>
        </w:tc>
        <w:tc>
          <w:tcPr>
            <w:tcW w:w="8190" w:type="dxa"/>
          </w:tcPr>
          <w:p w:rsidR="00C26F79" w:rsidRDefault="00C26F79" w:rsidP="00C26F79">
            <w:pPr>
              <w:jc w:val="both"/>
              <w:rPr>
                <w:rFonts w:ascii="Times New Roman" w:hAnsi="Times New Roman" w:cs="Times New Roman"/>
                <w:b/>
                <w:sz w:val="28"/>
                <w:szCs w:val="28"/>
              </w:rPr>
            </w:pPr>
            <w:r>
              <w:rPr>
                <w:rFonts w:ascii="Times New Roman" w:eastAsia="DejaVu Sans" w:hAnsi="Times New Roman" w:cs="Times New Roman"/>
                <w:kern w:val="1"/>
              </w:rPr>
              <w:t>2. Сущность и современная трактовка принципов обучения. Принцип индивидуализации и дифференциации обучения.</w:t>
            </w:r>
          </w:p>
        </w:tc>
        <w:tc>
          <w:tcPr>
            <w:tcW w:w="815" w:type="dxa"/>
          </w:tcPr>
          <w:p w:rsidR="00C26F79" w:rsidRDefault="00C26F79" w:rsidP="00E14276">
            <w:pPr>
              <w:jc w:val="center"/>
              <w:rPr>
                <w:rFonts w:ascii="Times New Roman" w:hAnsi="Times New Roman" w:cs="Times New Roman"/>
                <w:b/>
                <w:sz w:val="28"/>
                <w:szCs w:val="28"/>
              </w:rPr>
            </w:pPr>
          </w:p>
        </w:tc>
      </w:tr>
      <w:tr w:rsidR="00C26F79" w:rsidTr="005E057B">
        <w:tc>
          <w:tcPr>
            <w:tcW w:w="1983" w:type="dxa"/>
            <w:vMerge w:val="restart"/>
          </w:tcPr>
          <w:p w:rsidR="00C26F79" w:rsidRDefault="00C26F79" w:rsidP="00C26F79">
            <w:pPr>
              <w:jc w:val="both"/>
              <w:rPr>
                <w:rFonts w:ascii="Times New Roman" w:hAnsi="Times New Roman" w:cs="Times New Roman"/>
                <w:b/>
                <w:sz w:val="28"/>
                <w:szCs w:val="28"/>
              </w:rPr>
            </w:pPr>
            <w:r>
              <w:rPr>
                <w:rFonts w:ascii="Times New Roman" w:hAnsi="Times New Roman" w:cs="Times New Roman"/>
                <w:b/>
                <w:bCs/>
                <w:szCs w:val="20"/>
              </w:rPr>
              <w:t>Тема 2.4. Формы, методы и средства обучения</w:t>
            </w:r>
          </w:p>
        </w:tc>
        <w:tc>
          <w:tcPr>
            <w:tcW w:w="8190" w:type="dxa"/>
          </w:tcPr>
          <w:p w:rsidR="00C26F79" w:rsidRDefault="00C26F79" w:rsidP="00C26F79">
            <w:pPr>
              <w:jc w:val="both"/>
              <w:rPr>
                <w:rFonts w:ascii="Times New Roman" w:hAnsi="Times New Roman" w:cs="Times New Roman"/>
                <w:b/>
                <w:sz w:val="28"/>
                <w:szCs w:val="28"/>
              </w:rPr>
            </w:pPr>
            <w:r>
              <w:rPr>
                <w:rFonts w:ascii="Times New Roman" w:eastAsia="DejaVu Sans" w:hAnsi="Times New Roman" w:cs="Times New Roman"/>
                <w:kern w:val="1"/>
              </w:rPr>
              <w:t>1. Общее понятие о методах, приёмах и средствах обучения. Различные подходы к классификации методов обучения.</w:t>
            </w:r>
          </w:p>
        </w:tc>
        <w:tc>
          <w:tcPr>
            <w:tcW w:w="815" w:type="dxa"/>
          </w:tcPr>
          <w:p w:rsidR="00C26F79" w:rsidRDefault="00C26F79" w:rsidP="00E14276">
            <w:pPr>
              <w:jc w:val="center"/>
              <w:rPr>
                <w:rFonts w:ascii="Times New Roman" w:hAnsi="Times New Roman" w:cs="Times New Roman"/>
                <w:b/>
                <w:sz w:val="28"/>
                <w:szCs w:val="28"/>
              </w:rPr>
            </w:pPr>
          </w:p>
        </w:tc>
      </w:tr>
      <w:tr w:rsidR="00C26F79" w:rsidTr="005E057B">
        <w:tc>
          <w:tcPr>
            <w:tcW w:w="1983" w:type="dxa"/>
            <w:vMerge/>
          </w:tcPr>
          <w:p w:rsidR="00C26F79" w:rsidRDefault="00C26F79" w:rsidP="00E14276">
            <w:pPr>
              <w:jc w:val="center"/>
              <w:rPr>
                <w:rFonts w:ascii="Times New Roman" w:hAnsi="Times New Roman" w:cs="Times New Roman"/>
                <w:b/>
                <w:sz w:val="28"/>
                <w:szCs w:val="28"/>
              </w:rPr>
            </w:pPr>
          </w:p>
        </w:tc>
        <w:tc>
          <w:tcPr>
            <w:tcW w:w="8190" w:type="dxa"/>
          </w:tcPr>
          <w:p w:rsidR="00C26F79" w:rsidRDefault="00C26F79" w:rsidP="00C26F79">
            <w:pPr>
              <w:jc w:val="both"/>
              <w:rPr>
                <w:rFonts w:ascii="Times New Roman" w:hAnsi="Times New Roman" w:cs="Times New Roman"/>
                <w:b/>
                <w:sz w:val="28"/>
                <w:szCs w:val="28"/>
              </w:rPr>
            </w:pPr>
            <w:r>
              <w:rPr>
                <w:rFonts w:ascii="Times New Roman" w:eastAsia="DejaVu Sans" w:hAnsi="Times New Roman" w:cs="Times New Roman"/>
                <w:kern w:val="1"/>
              </w:rPr>
              <w:t>2. Средства обучения. Использование современных информационных средств в обучении.</w:t>
            </w:r>
          </w:p>
        </w:tc>
        <w:tc>
          <w:tcPr>
            <w:tcW w:w="815" w:type="dxa"/>
          </w:tcPr>
          <w:p w:rsidR="00C26F79" w:rsidRDefault="00C26F79" w:rsidP="00E14276">
            <w:pPr>
              <w:jc w:val="center"/>
              <w:rPr>
                <w:rFonts w:ascii="Times New Roman" w:hAnsi="Times New Roman" w:cs="Times New Roman"/>
                <w:b/>
                <w:sz w:val="28"/>
                <w:szCs w:val="28"/>
              </w:rPr>
            </w:pPr>
          </w:p>
        </w:tc>
      </w:tr>
      <w:tr w:rsidR="00C26F79" w:rsidTr="005E057B">
        <w:tc>
          <w:tcPr>
            <w:tcW w:w="1983" w:type="dxa"/>
            <w:vMerge/>
          </w:tcPr>
          <w:p w:rsidR="00C26F79" w:rsidRDefault="00C26F79" w:rsidP="00E14276">
            <w:pPr>
              <w:jc w:val="center"/>
              <w:rPr>
                <w:rFonts w:ascii="Times New Roman" w:hAnsi="Times New Roman" w:cs="Times New Roman"/>
                <w:b/>
                <w:sz w:val="28"/>
                <w:szCs w:val="28"/>
              </w:rPr>
            </w:pPr>
          </w:p>
        </w:tc>
        <w:tc>
          <w:tcPr>
            <w:tcW w:w="8190" w:type="dxa"/>
          </w:tcPr>
          <w:p w:rsidR="00C26F79" w:rsidRDefault="00C26F79" w:rsidP="00C26F79">
            <w:pPr>
              <w:jc w:val="both"/>
              <w:rPr>
                <w:rFonts w:ascii="Times New Roman" w:hAnsi="Times New Roman" w:cs="Times New Roman"/>
                <w:b/>
                <w:sz w:val="28"/>
                <w:szCs w:val="28"/>
              </w:rPr>
            </w:pPr>
            <w:r>
              <w:rPr>
                <w:rFonts w:ascii="Times New Roman" w:eastAsia="DejaVu Sans" w:hAnsi="Times New Roman" w:cs="Times New Roman"/>
                <w:kern w:val="1"/>
              </w:rPr>
              <w:t>3. Современные технологии обучения. Технология развивающего обучения.</w:t>
            </w:r>
          </w:p>
        </w:tc>
        <w:tc>
          <w:tcPr>
            <w:tcW w:w="815" w:type="dxa"/>
          </w:tcPr>
          <w:p w:rsidR="00C26F79" w:rsidRDefault="00C26F79" w:rsidP="00E14276">
            <w:pPr>
              <w:jc w:val="center"/>
              <w:rPr>
                <w:rFonts w:ascii="Times New Roman" w:hAnsi="Times New Roman" w:cs="Times New Roman"/>
                <w:b/>
                <w:sz w:val="28"/>
                <w:szCs w:val="28"/>
              </w:rPr>
            </w:pPr>
          </w:p>
        </w:tc>
      </w:tr>
      <w:tr w:rsidR="00C26F79" w:rsidTr="005E057B">
        <w:tc>
          <w:tcPr>
            <w:tcW w:w="1983" w:type="dxa"/>
            <w:vMerge/>
          </w:tcPr>
          <w:p w:rsidR="00C26F79" w:rsidRDefault="00C26F79" w:rsidP="00E14276">
            <w:pPr>
              <w:jc w:val="center"/>
              <w:rPr>
                <w:rFonts w:ascii="Times New Roman" w:hAnsi="Times New Roman" w:cs="Times New Roman"/>
                <w:b/>
                <w:sz w:val="28"/>
                <w:szCs w:val="28"/>
              </w:rPr>
            </w:pPr>
          </w:p>
        </w:tc>
        <w:tc>
          <w:tcPr>
            <w:tcW w:w="8190" w:type="dxa"/>
          </w:tcPr>
          <w:p w:rsidR="00C26F79" w:rsidRDefault="00C26F79" w:rsidP="00C26F79">
            <w:pPr>
              <w:jc w:val="both"/>
              <w:rPr>
                <w:rFonts w:ascii="Times New Roman" w:hAnsi="Times New Roman" w:cs="Times New Roman"/>
                <w:b/>
                <w:sz w:val="28"/>
                <w:szCs w:val="28"/>
              </w:rPr>
            </w:pPr>
            <w:r>
              <w:rPr>
                <w:rFonts w:ascii="Times New Roman" w:eastAsia="DejaVu Sans" w:hAnsi="Times New Roman" w:cs="Times New Roman"/>
                <w:kern w:val="1"/>
              </w:rPr>
              <w:t>4. Понятие о формах обучения. Разнообразие форм организации обучения и особенности их использования в дошкольном образовании.</w:t>
            </w:r>
          </w:p>
        </w:tc>
        <w:tc>
          <w:tcPr>
            <w:tcW w:w="815" w:type="dxa"/>
          </w:tcPr>
          <w:p w:rsidR="00C26F79" w:rsidRDefault="00C26F79" w:rsidP="00E14276">
            <w:pPr>
              <w:jc w:val="center"/>
              <w:rPr>
                <w:rFonts w:ascii="Times New Roman" w:hAnsi="Times New Roman" w:cs="Times New Roman"/>
                <w:b/>
                <w:sz w:val="28"/>
                <w:szCs w:val="28"/>
              </w:rPr>
            </w:pPr>
          </w:p>
        </w:tc>
      </w:tr>
      <w:tr w:rsidR="00850265" w:rsidTr="005E057B">
        <w:tc>
          <w:tcPr>
            <w:tcW w:w="1983" w:type="dxa"/>
            <w:vMerge w:val="restart"/>
          </w:tcPr>
          <w:p w:rsidR="00850265" w:rsidRDefault="00850265" w:rsidP="00C26F79">
            <w:pPr>
              <w:jc w:val="both"/>
              <w:rPr>
                <w:rFonts w:ascii="Times New Roman" w:hAnsi="Times New Roman" w:cs="Times New Roman"/>
                <w:b/>
                <w:sz w:val="28"/>
                <w:szCs w:val="28"/>
              </w:rPr>
            </w:pPr>
            <w:r>
              <w:rPr>
                <w:rFonts w:ascii="Times New Roman" w:hAnsi="Times New Roman" w:cs="Times New Roman"/>
                <w:b/>
                <w:bCs/>
                <w:szCs w:val="20"/>
              </w:rPr>
              <w:lastRenderedPageBreak/>
              <w:t>Тема 2.5. Диагностика и оценка качества образования</w:t>
            </w:r>
          </w:p>
        </w:tc>
        <w:tc>
          <w:tcPr>
            <w:tcW w:w="8190" w:type="dxa"/>
          </w:tcPr>
          <w:p w:rsidR="00850265" w:rsidRDefault="00850265" w:rsidP="00C26F79">
            <w:pPr>
              <w:jc w:val="both"/>
              <w:rPr>
                <w:rFonts w:ascii="Times New Roman" w:hAnsi="Times New Roman" w:cs="Times New Roman"/>
                <w:b/>
                <w:sz w:val="28"/>
                <w:szCs w:val="28"/>
              </w:rPr>
            </w:pPr>
            <w:r>
              <w:rPr>
                <w:rFonts w:ascii="Times New Roman" w:eastAsia="DejaVu Sans" w:hAnsi="Times New Roman" w:cs="Times New Roman"/>
                <w:kern w:val="1"/>
              </w:rPr>
              <w:t xml:space="preserve">1. Понятие диагностики, её значение и </w:t>
            </w:r>
            <w:r>
              <w:rPr>
                <w:rFonts w:ascii="Times New Roman" w:eastAsia="DejaVu Sans" w:hAnsi="Times New Roman" w:cs="Times New Roman"/>
                <w:kern w:val="1"/>
                <w:shd w:val="clear" w:color="auto" w:fill="FFFFFF"/>
              </w:rPr>
              <w:t>функции.</w:t>
            </w:r>
          </w:p>
        </w:tc>
        <w:tc>
          <w:tcPr>
            <w:tcW w:w="815" w:type="dxa"/>
          </w:tcPr>
          <w:p w:rsidR="00850265" w:rsidRDefault="00850265" w:rsidP="00E14276">
            <w:pPr>
              <w:jc w:val="center"/>
              <w:rPr>
                <w:rFonts w:ascii="Times New Roman" w:hAnsi="Times New Roman" w:cs="Times New Roman"/>
                <w:b/>
                <w:sz w:val="28"/>
                <w:szCs w:val="28"/>
              </w:rPr>
            </w:pPr>
          </w:p>
        </w:tc>
      </w:tr>
      <w:tr w:rsidR="00850265" w:rsidTr="005E057B">
        <w:tc>
          <w:tcPr>
            <w:tcW w:w="1983" w:type="dxa"/>
            <w:vMerge/>
          </w:tcPr>
          <w:p w:rsidR="00850265" w:rsidRDefault="00850265" w:rsidP="00E14276">
            <w:pPr>
              <w:jc w:val="center"/>
              <w:rPr>
                <w:rFonts w:ascii="Times New Roman" w:hAnsi="Times New Roman" w:cs="Times New Roman"/>
                <w:b/>
                <w:sz w:val="28"/>
                <w:szCs w:val="28"/>
              </w:rPr>
            </w:pPr>
          </w:p>
        </w:tc>
        <w:tc>
          <w:tcPr>
            <w:tcW w:w="8190" w:type="dxa"/>
          </w:tcPr>
          <w:p w:rsidR="00850265" w:rsidRDefault="00850265" w:rsidP="00C26F79">
            <w:pPr>
              <w:jc w:val="both"/>
              <w:rPr>
                <w:rFonts w:ascii="Times New Roman" w:hAnsi="Times New Roman" w:cs="Times New Roman"/>
                <w:b/>
                <w:sz w:val="28"/>
                <w:szCs w:val="28"/>
              </w:rPr>
            </w:pPr>
            <w:r>
              <w:rPr>
                <w:rFonts w:ascii="Times New Roman" w:hAnsi="Times New Roman" w:cs="Times New Roman"/>
                <w:szCs w:val="20"/>
              </w:rPr>
              <w:t xml:space="preserve">2. Виды, формы, методы </w:t>
            </w:r>
            <w:r>
              <w:rPr>
                <w:rFonts w:ascii="Times New Roman" w:hAnsi="Times New Roman" w:cs="Times New Roman"/>
                <w:szCs w:val="20"/>
                <w:shd w:val="clear" w:color="auto" w:fill="FFFFFF"/>
              </w:rPr>
              <w:t>и средства контроля</w:t>
            </w:r>
            <w:r>
              <w:rPr>
                <w:rFonts w:ascii="Times New Roman" w:hAnsi="Times New Roman" w:cs="Times New Roman"/>
                <w:szCs w:val="20"/>
              </w:rPr>
              <w:t xml:space="preserve"> и оценки качества образования.</w:t>
            </w:r>
          </w:p>
        </w:tc>
        <w:tc>
          <w:tcPr>
            <w:tcW w:w="815" w:type="dxa"/>
          </w:tcPr>
          <w:p w:rsidR="00850265" w:rsidRDefault="00850265" w:rsidP="00E14276">
            <w:pPr>
              <w:jc w:val="center"/>
              <w:rPr>
                <w:rFonts w:ascii="Times New Roman" w:hAnsi="Times New Roman" w:cs="Times New Roman"/>
                <w:b/>
                <w:sz w:val="28"/>
                <w:szCs w:val="28"/>
              </w:rPr>
            </w:pPr>
          </w:p>
        </w:tc>
      </w:tr>
      <w:tr w:rsidR="00850265" w:rsidTr="005E057B">
        <w:tc>
          <w:tcPr>
            <w:tcW w:w="1983" w:type="dxa"/>
            <w:vMerge/>
          </w:tcPr>
          <w:p w:rsidR="00850265" w:rsidRDefault="00850265" w:rsidP="00E14276">
            <w:pPr>
              <w:jc w:val="center"/>
              <w:rPr>
                <w:rFonts w:ascii="Times New Roman" w:hAnsi="Times New Roman" w:cs="Times New Roman"/>
                <w:b/>
                <w:sz w:val="28"/>
                <w:szCs w:val="28"/>
              </w:rPr>
            </w:pPr>
          </w:p>
        </w:tc>
        <w:tc>
          <w:tcPr>
            <w:tcW w:w="8190" w:type="dxa"/>
          </w:tcPr>
          <w:p w:rsidR="00850265" w:rsidRDefault="00850265" w:rsidP="00C26F79">
            <w:pPr>
              <w:jc w:val="both"/>
              <w:rPr>
                <w:rFonts w:ascii="Times New Roman" w:hAnsi="Times New Roman" w:cs="Times New Roman"/>
                <w:b/>
                <w:sz w:val="28"/>
                <w:szCs w:val="28"/>
              </w:rPr>
            </w:pPr>
            <w:r>
              <w:rPr>
                <w:rFonts w:ascii="Times New Roman" w:hAnsi="Times New Roman" w:cs="Times New Roman"/>
                <w:szCs w:val="20"/>
              </w:rPr>
              <w:t>3. Психолого-педагогические основы оценочной деятельности педагога. (Качественно-содержательная система оценивания результатов непосредственно образовательной деятельности дошкольников).</w:t>
            </w:r>
          </w:p>
        </w:tc>
        <w:tc>
          <w:tcPr>
            <w:tcW w:w="815" w:type="dxa"/>
          </w:tcPr>
          <w:p w:rsidR="00850265" w:rsidRDefault="00850265" w:rsidP="00E14276">
            <w:pPr>
              <w:jc w:val="center"/>
              <w:rPr>
                <w:rFonts w:ascii="Times New Roman" w:hAnsi="Times New Roman" w:cs="Times New Roman"/>
                <w:b/>
                <w:sz w:val="28"/>
                <w:szCs w:val="28"/>
              </w:rPr>
            </w:pPr>
          </w:p>
        </w:tc>
      </w:tr>
      <w:tr w:rsidR="00850265" w:rsidTr="005E057B">
        <w:tc>
          <w:tcPr>
            <w:tcW w:w="1983" w:type="dxa"/>
            <w:vMerge w:val="restart"/>
          </w:tcPr>
          <w:p w:rsidR="00850265" w:rsidRDefault="00850265" w:rsidP="00850265">
            <w:pPr>
              <w:jc w:val="both"/>
              <w:rPr>
                <w:rFonts w:ascii="Times New Roman" w:hAnsi="Times New Roman" w:cs="Times New Roman"/>
                <w:b/>
                <w:sz w:val="28"/>
                <w:szCs w:val="28"/>
              </w:rPr>
            </w:pPr>
            <w:r>
              <w:rPr>
                <w:rFonts w:ascii="Times New Roman" w:hAnsi="Times New Roman" w:cs="Times New Roman"/>
                <w:b/>
                <w:bCs/>
                <w:szCs w:val="20"/>
              </w:rPr>
              <w:t>Тема 2.6. Мотивация обучения</w:t>
            </w:r>
          </w:p>
        </w:tc>
        <w:tc>
          <w:tcPr>
            <w:tcW w:w="8190" w:type="dxa"/>
          </w:tcPr>
          <w:p w:rsidR="00850265" w:rsidRDefault="00850265" w:rsidP="00850265">
            <w:pPr>
              <w:jc w:val="both"/>
              <w:rPr>
                <w:rFonts w:ascii="Times New Roman" w:hAnsi="Times New Roman" w:cs="Times New Roman"/>
                <w:b/>
                <w:sz w:val="28"/>
                <w:szCs w:val="28"/>
              </w:rPr>
            </w:pPr>
            <w:r>
              <w:rPr>
                <w:rFonts w:ascii="Times New Roman" w:hAnsi="Times New Roman" w:cs="Times New Roman"/>
                <w:szCs w:val="20"/>
              </w:rPr>
              <w:t xml:space="preserve">1. Мотивы </w:t>
            </w:r>
            <w:r>
              <w:rPr>
                <w:rFonts w:ascii="Times New Roman" w:hAnsi="Times New Roman" w:cs="Times New Roman"/>
                <w:szCs w:val="20"/>
                <w:shd w:val="clear" w:color="auto" w:fill="FFFFFF"/>
              </w:rPr>
              <w:t>учения, их классификация. Пути</w:t>
            </w:r>
            <w:r>
              <w:rPr>
                <w:rFonts w:ascii="Times New Roman" w:hAnsi="Times New Roman" w:cs="Times New Roman"/>
                <w:szCs w:val="20"/>
              </w:rPr>
              <w:t xml:space="preserve"> формирования положительной мотивации к учебной деятельности.</w:t>
            </w:r>
          </w:p>
        </w:tc>
        <w:tc>
          <w:tcPr>
            <w:tcW w:w="815" w:type="dxa"/>
          </w:tcPr>
          <w:p w:rsidR="00850265" w:rsidRDefault="00850265" w:rsidP="00E14276">
            <w:pPr>
              <w:jc w:val="center"/>
              <w:rPr>
                <w:rFonts w:ascii="Times New Roman" w:hAnsi="Times New Roman" w:cs="Times New Roman"/>
                <w:b/>
                <w:sz w:val="28"/>
                <w:szCs w:val="28"/>
              </w:rPr>
            </w:pPr>
          </w:p>
        </w:tc>
      </w:tr>
      <w:tr w:rsidR="00850265" w:rsidTr="005E057B">
        <w:tc>
          <w:tcPr>
            <w:tcW w:w="1983" w:type="dxa"/>
            <w:vMerge/>
          </w:tcPr>
          <w:p w:rsidR="00850265" w:rsidRDefault="00850265" w:rsidP="00E14276">
            <w:pPr>
              <w:jc w:val="center"/>
              <w:rPr>
                <w:rFonts w:ascii="Times New Roman" w:hAnsi="Times New Roman" w:cs="Times New Roman"/>
                <w:b/>
                <w:sz w:val="28"/>
                <w:szCs w:val="28"/>
              </w:rPr>
            </w:pPr>
          </w:p>
        </w:tc>
        <w:tc>
          <w:tcPr>
            <w:tcW w:w="8190" w:type="dxa"/>
          </w:tcPr>
          <w:p w:rsidR="00850265" w:rsidRDefault="00850265" w:rsidP="00850265">
            <w:pPr>
              <w:jc w:val="both"/>
              <w:rPr>
                <w:rFonts w:ascii="Times New Roman" w:hAnsi="Times New Roman" w:cs="Times New Roman"/>
                <w:b/>
                <w:sz w:val="28"/>
                <w:szCs w:val="28"/>
              </w:rPr>
            </w:pPr>
            <w:r>
              <w:rPr>
                <w:rFonts w:ascii="Times New Roman" w:hAnsi="Times New Roman" w:cs="Times New Roman"/>
                <w:szCs w:val="20"/>
              </w:rPr>
              <w:t>2. Приёмы привлечения детей к целеполаганию, организации и анализу результатов обучения.</w:t>
            </w:r>
          </w:p>
        </w:tc>
        <w:tc>
          <w:tcPr>
            <w:tcW w:w="815" w:type="dxa"/>
          </w:tcPr>
          <w:p w:rsidR="00850265" w:rsidRDefault="00850265" w:rsidP="00E14276">
            <w:pPr>
              <w:jc w:val="center"/>
              <w:rPr>
                <w:rFonts w:ascii="Times New Roman" w:hAnsi="Times New Roman" w:cs="Times New Roman"/>
                <w:b/>
                <w:sz w:val="28"/>
                <w:szCs w:val="28"/>
              </w:rPr>
            </w:pPr>
          </w:p>
        </w:tc>
      </w:tr>
      <w:tr w:rsidR="00850265" w:rsidTr="007E05D7">
        <w:tc>
          <w:tcPr>
            <w:tcW w:w="10173" w:type="dxa"/>
            <w:gridSpan w:val="2"/>
          </w:tcPr>
          <w:p w:rsidR="00850265" w:rsidRDefault="00850265" w:rsidP="00850265">
            <w:pPr>
              <w:jc w:val="both"/>
              <w:rPr>
                <w:rFonts w:ascii="Times New Roman" w:hAnsi="Times New Roman" w:cs="Times New Roman"/>
                <w:b/>
                <w:sz w:val="28"/>
                <w:szCs w:val="28"/>
              </w:rPr>
            </w:pPr>
            <w:r>
              <w:rPr>
                <w:rFonts w:ascii="Times New Roman" w:hAnsi="Times New Roman" w:cs="Times New Roman"/>
                <w:b/>
                <w:bCs/>
                <w:szCs w:val="20"/>
              </w:rPr>
              <w:t>Раздел 3. Теория и методика воспитания.</w:t>
            </w:r>
          </w:p>
        </w:tc>
        <w:tc>
          <w:tcPr>
            <w:tcW w:w="815" w:type="dxa"/>
          </w:tcPr>
          <w:p w:rsidR="00850265" w:rsidRDefault="00850265" w:rsidP="00E14276">
            <w:pPr>
              <w:jc w:val="center"/>
              <w:rPr>
                <w:rFonts w:ascii="Times New Roman" w:hAnsi="Times New Roman" w:cs="Times New Roman"/>
                <w:b/>
                <w:sz w:val="28"/>
                <w:szCs w:val="28"/>
              </w:rPr>
            </w:pPr>
          </w:p>
        </w:tc>
      </w:tr>
      <w:tr w:rsidR="00850265" w:rsidTr="005E057B">
        <w:tc>
          <w:tcPr>
            <w:tcW w:w="1983" w:type="dxa"/>
            <w:vMerge w:val="restart"/>
          </w:tcPr>
          <w:p w:rsidR="00850265" w:rsidRDefault="00850265" w:rsidP="00850265">
            <w:pPr>
              <w:jc w:val="both"/>
              <w:rPr>
                <w:rFonts w:ascii="Times New Roman" w:hAnsi="Times New Roman" w:cs="Times New Roman"/>
                <w:b/>
                <w:sz w:val="28"/>
                <w:szCs w:val="28"/>
              </w:rPr>
            </w:pPr>
            <w:r>
              <w:rPr>
                <w:rFonts w:ascii="Times New Roman" w:hAnsi="Times New Roman" w:cs="Times New Roman"/>
                <w:b/>
                <w:bCs/>
                <w:szCs w:val="20"/>
              </w:rPr>
              <w:t>Тема 3.1. Воспитание как часть педагогического процесса</w:t>
            </w:r>
          </w:p>
        </w:tc>
        <w:tc>
          <w:tcPr>
            <w:tcW w:w="8190" w:type="dxa"/>
          </w:tcPr>
          <w:p w:rsidR="00850265" w:rsidRDefault="00850265" w:rsidP="00850265">
            <w:pPr>
              <w:jc w:val="both"/>
              <w:rPr>
                <w:rFonts w:ascii="Times New Roman" w:hAnsi="Times New Roman" w:cs="Times New Roman"/>
                <w:b/>
                <w:sz w:val="28"/>
                <w:szCs w:val="28"/>
              </w:rPr>
            </w:pPr>
            <w:r>
              <w:rPr>
                <w:rFonts w:ascii="Times New Roman" w:hAnsi="Times New Roman" w:cs="Times New Roman"/>
                <w:szCs w:val="20"/>
              </w:rPr>
              <w:t>1. Сущность процесса воспитания, его особенности. Воспитание как педагогический компонент социализации.</w:t>
            </w:r>
          </w:p>
        </w:tc>
        <w:tc>
          <w:tcPr>
            <w:tcW w:w="815" w:type="dxa"/>
          </w:tcPr>
          <w:p w:rsidR="00850265" w:rsidRDefault="00850265" w:rsidP="00E14276">
            <w:pPr>
              <w:jc w:val="center"/>
              <w:rPr>
                <w:rFonts w:ascii="Times New Roman" w:hAnsi="Times New Roman" w:cs="Times New Roman"/>
                <w:b/>
                <w:sz w:val="28"/>
                <w:szCs w:val="28"/>
              </w:rPr>
            </w:pPr>
          </w:p>
        </w:tc>
      </w:tr>
      <w:tr w:rsidR="00850265" w:rsidTr="005E057B">
        <w:tc>
          <w:tcPr>
            <w:tcW w:w="1983" w:type="dxa"/>
            <w:vMerge/>
          </w:tcPr>
          <w:p w:rsidR="00850265" w:rsidRDefault="00850265" w:rsidP="00E14276">
            <w:pPr>
              <w:jc w:val="center"/>
              <w:rPr>
                <w:rFonts w:ascii="Times New Roman" w:hAnsi="Times New Roman" w:cs="Times New Roman"/>
                <w:b/>
                <w:sz w:val="28"/>
                <w:szCs w:val="28"/>
              </w:rPr>
            </w:pPr>
          </w:p>
        </w:tc>
        <w:tc>
          <w:tcPr>
            <w:tcW w:w="8190" w:type="dxa"/>
          </w:tcPr>
          <w:p w:rsidR="00850265" w:rsidRDefault="00850265" w:rsidP="00850265">
            <w:pPr>
              <w:jc w:val="both"/>
              <w:rPr>
                <w:rFonts w:ascii="Times New Roman" w:hAnsi="Times New Roman" w:cs="Times New Roman"/>
                <w:b/>
                <w:sz w:val="28"/>
                <w:szCs w:val="28"/>
              </w:rPr>
            </w:pPr>
            <w:r>
              <w:rPr>
                <w:rFonts w:ascii="Times New Roman" w:hAnsi="Times New Roman" w:cs="Times New Roman"/>
                <w:szCs w:val="20"/>
              </w:rPr>
              <w:t>2. Логика развития процесса воспитания: этапы, движущие силы.</w:t>
            </w:r>
          </w:p>
        </w:tc>
        <w:tc>
          <w:tcPr>
            <w:tcW w:w="815" w:type="dxa"/>
          </w:tcPr>
          <w:p w:rsidR="00850265" w:rsidRDefault="00850265" w:rsidP="00E14276">
            <w:pPr>
              <w:jc w:val="center"/>
              <w:rPr>
                <w:rFonts w:ascii="Times New Roman" w:hAnsi="Times New Roman" w:cs="Times New Roman"/>
                <w:b/>
                <w:sz w:val="28"/>
                <w:szCs w:val="28"/>
              </w:rPr>
            </w:pPr>
          </w:p>
        </w:tc>
      </w:tr>
      <w:tr w:rsidR="00850265" w:rsidTr="005E057B">
        <w:tc>
          <w:tcPr>
            <w:tcW w:w="1983" w:type="dxa"/>
            <w:vMerge/>
          </w:tcPr>
          <w:p w:rsidR="00850265" w:rsidRDefault="00850265" w:rsidP="00E14276">
            <w:pPr>
              <w:jc w:val="center"/>
              <w:rPr>
                <w:rFonts w:ascii="Times New Roman" w:hAnsi="Times New Roman" w:cs="Times New Roman"/>
                <w:b/>
                <w:sz w:val="28"/>
                <w:szCs w:val="28"/>
              </w:rPr>
            </w:pPr>
          </w:p>
        </w:tc>
        <w:tc>
          <w:tcPr>
            <w:tcW w:w="8190" w:type="dxa"/>
          </w:tcPr>
          <w:p w:rsidR="00850265" w:rsidRDefault="00850265" w:rsidP="00850265">
            <w:pPr>
              <w:jc w:val="both"/>
              <w:rPr>
                <w:rFonts w:ascii="Times New Roman" w:hAnsi="Times New Roman" w:cs="Times New Roman"/>
                <w:b/>
                <w:sz w:val="28"/>
                <w:szCs w:val="28"/>
              </w:rPr>
            </w:pPr>
            <w:r>
              <w:rPr>
                <w:rFonts w:ascii="Times New Roman" w:hAnsi="Times New Roman" w:cs="Times New Roman"/>
                <w:szCs w:val="20"/>
              </w:rPr>
              <w:t>3. Педагогические закономерности процесса воспитания. Принципы воспитания, их характеристика.</w:t>
            </w:r>
          </w:p>
        </w:tc>
        <w:tc>
          <w:tcPr>
            <w:tcW w:w="815" w:type="dxa"/>
          </w:tcPr>
          <w:p w:rsidR="00850265" w:rsidRDefault="00850265" w:rsidP="00E14276">
            <w:pPr>
              <w:jc w:val="center"/>
              <w:rPr>
                <w:rFonts w:ascii="Times New Roman" w:hAnsi="Times New Roman" w:cs="Times New Roman"/>
                <w:b/>
                <w:sz w:val="28"/>
                <w:szCs w:val="28"/>
              </w:rPr>
            </w:pPr>
          </w:p>
        </w:tc>
      </w:tr>
      <w:tr w:rsidR="00EE5325" w:rsidTr="005E057B">
        <w:tc>
          <w:tcPr>
            <w:tcW w:w="1983" w:type="dxa"/>
            <w:vMerge w:val="restart"/>
          </w:tcPr>
          <w:p w:rsidR="00EE5325" w:rsidRDefault="00EE5325" w:rsidP="00850265">
            <w:pPr>
              <w:jc w:val="both"/>
              <w:rPr>
                <w:rFonts w:ascii="Times New Roman" w:hAnsi="Times New Roman" w:cs="Times New Roman"/>
                <w:b/>
                <w:sz w:val="28"/>
                <w:szCs w:val="28"/>
              </w:rPr>
            </w:pPr>
            <w:r>
              <w:rPr>
                <w:rFonts w:ascii="Times New Roman" w:hAnsi="Times New Roman" w:cs="Times New Roman"/>
                <w:b/>
                <w:bCs/>
                <w:szCs w:val="20"/>
              </w:rPr>
              <w:t>Тема 3.2. Цель, задачи и содержание воспитания</w:t>
            </w:r>
          </w:p>
        </w:tc>
        <w:tc>
          <w:tcPr>
            <w:tcW w:w="8190" w:type="dxa"/>
          </w:tcPr>
          <w:p w:rsidR="00EE5325" w:rsidRDefault="00EE5325" w:rsidP="00850265">
            <w:pPr>
              <w:jc w:val="both"/>
              <w:rPr>
                <w:rFonts w:ascii="Times New Roman" w:hAnsi="Times New Roman" w:cs="Times New Roman"/>
                <w:b/>
                <w:sz w:val="28"/>
                <w:szCs w:val="28"/>
              </w:rPr>
            </w:pPr>
            <w:r>
              <w:rPr>
                <w:rFonts w:ascii="Times New Roman" w:hAnsi="Times New Roman" w:cs="Times New Roman"/>
                <w:szCs w:val="20"/>
              </w:rPr>
              <w:t>1. Понятие о цели воспитания, её обусловленность общественно-историческим развитием. Система целей воспитания.</w:t>
            </w:r>
          </w:p>
        </w:tc>
        <w:tc>
          <w:tcPr>
            <w:tcW w:w="815" w:type="dxa"/>
          </w:tcPr>
          <w:p w:rsidR="00EE5325" w:rsidRDefault="00EE5325" w:rsidP="00E14276">
            <w:pPr>
              <w:jc w:val="center"/>
              <w:rPr>
                <w:rFonts w:ascii="Times New Roman" w:hAnsi="Times New Roman" w:cs="Times New Roman"/>
                <w:b/>
                <w:sz w:val="28"/>
                <w:szCs w:val="28"/>
              </w:rPr>
            </w:pPr>
          </w:p>
        </w:tc>
      </w:tr>
      <w:tr w:rsidR="00EE5325" w:rsidTr="005E057B">
        <w:tc>
          <w:tcPr>
            <w:tcW w:w="1983" w:type="dxa"/>
            <w:vMerge/>
          </w:tcPr>
          <w:p w:rsidR="00EE5325" w:rsidRDefault="00EE5325" w:rsidP="00E14276">
            <w:pPr>
              <w:jc w:val="center"/>
              <w:rPr>
                <w:rFonts w:ascii="Times New Roman" w:hAnsi="Times New Roman" w:cs="Times New Roman"/>
                <w:b/>
                <w:sz w:val="28"/>
                <w:szCs w:val="28"/>
              </w:rPr>
            </w:pPr>
          </w:p>
        </w:tc>
        <w:tc>
          <w:tcPr>
            <w:tcW w:w="8190" w:type="dxa"/>
          </w:tcPr>
          <w:p w:rsidR="00EE5325" w:rsidRDefault="00EE5325" w:rsidP="00EE5325">
            <w:pPr>
              <w:jc w:val="both"/>
              <w:rPr>
                <w:rFonts w:ascii="Times New Roman" w:hAnsi="Times New Roman" w:cs="Times New Roman"/>
                <w:b/>
                <w:sz w:val="28"/>
                <w:szCs w:val="28"/>
              </w:rPr>
            </w:pPr>
            <w:r>
              <w:rPr>
                <w:rFonts w:ascii="Times New Roman" w:hAnsi="Times New Roman" w:cs="Times New Roman"/>
                <w:szCs w:val="20"/>
              </w:rPr>
              <w:t>2. Национальный воспитательный идеал в современных условиях. Общечеловеческие ценности как основа идеалов воспитания.</w:t>
            </w:r>
          </w:p>
        </w:tc>
        <w:tc>
          <w:tcPr>
            <w:tcW w:w="815" w:type="dxa"/>
          </w:tcPr>
          <w:p w:rsidR="00EE5325" w:rsidRDefault="00EE5325" w:rsidP="00E14276">
            <w:pPr>
              <w:jc w:val="center"/>
              <w:rPr>
                <w:rFonts w:ascii="Times New Roman" w:hAnsi="Times New Roman" w:cs="Times New Roman"/>
                <w:b/>
                <w:sz w:val="28"/>
                <w:szCs w:val="28"/>
              </w:rPr>
            </w:pPr>
          </w:p>
        </w:tc>
      </w:tr>
      <w:tr w:rsidR="00EE5325" w:rsidTr="005E057B">
        <w:tc>
          <w:tcPr>
            <w:tcW w:w="1983" w:type="dxa"/>
            <w:vMerge/>
          </w:tcPr>
          <w:p w:rsidR="00EE5325" w:rsidRDefault="00EE5325" w:rsidP="00E14276">
            <w:pPr>
              <w:jc w:val="center"/>
              <w:rPr>
                <w:rFonts w:ascii="Times New Roman" w:hAnsi="Times New Roman" w:cs="Times New Roman"/>
                <w:b/>
                <w:sz w:val="28"/>
                <w:szCs w:val="28"/>
              </w:rPr>
            </w:pPr>
          </w:p>
        </w:tc>
        <w:tc>
          <w:tcPr>
            <w:tcW w:w="8190" w:type="dxa"/>
          </w:tcPr>
          <w:p w:rsidR="00EE5325" w:rsidRDefault="00EE5325" w:rsidP="00EE5325">
            <w:pPr>
              <w:jc w:val="both"/>
              <w:rPr>
                <w:rFonts w:ascii="Times New Roman" w:hAnsi="Times New Roman" w:cs="Times New Roman"/>
                <w:b/>
                <w:sz w:val="28"/>
                <w:szCs w:val="28"/>
              </w:rPr>
            </w:pPr>
            <w:r>
              <w:rPr>
                <w:rFonts w:ascii="Times New Roman" w:hAnsi="Times New Roman" w:cs="Times New Roman"/>
                <w:szCs w:val="20"/>
              </w:rPr>
              <w:t>3. Понятие содержания воспитания. Зависимость содержания воспитания от целей и задач.</w:t>
            </w:r>
          </w:p>
        </w:tc>
        <w:tc>
          <w:tcPr>
            <w:tcW w:w="815" w:type="dxa"/>
          </w:tcPr>
          <w:p w:rsidR="00EE5325" w:rsidRDefault="00EE5325" w:rsidP="00E14276">
            <w:pPr>
              <w:jc w:val="center"/>
              <w:rPr>
                <w:rFonts w:ascii="Times New Roman" w:hAnsi="Times New Roman" w:cs="Times New Roman"/>
                <w:b/>
                <w:sz w:val="28"/>
                <w:szCs w:val="28"/>
              </w:rPr>
            </w:pPr>
          </w:p>
        </w:tc>
      </w:tr>
      <w:tr w:rsidR="00EE5325" w:rsidTr="005E057B">
        <w:tc>
          <w:tcPr>
            <w:tcW w:w="1983" w:type="dxa"/>
            <w:vMerge w:val="restart"/>
          </w:tcPr>
          <w:p w:rsidR="00EE5325" w:rsidRDefault="00EE5325" w:rsidP="00EE5325">
            <w:pPr>
              <w:jc w:val="both"/>
              <w:rPr>
                <w:rFonts w:ascii="Times New Roman" w:hAnsi="Times New Roman" w:cs="Times New Roman"/>
                <w:b/>
                <w:sz w:val="28"/>
                <w:szCs w:val="28"/>
              </w:rPr>
            </w:pPr>
            <w:r>
              <w:rPr>
                <w:rFonts w:ascii="Times New Roman" w:hAnsi="Times New Roman" w:cs="Times New Roman"/>
                <w:b/>
                <w:bCs/>
                <w:szCs w:val="20"/>
              </w:rPr>
              <w:t>Тема 3.3. Формы, методы и средства воспитания</w:t>
            </w:r>
          </w:p>
        </w:tc>
        <w:tc>
          <w:tcPr>
            <w:tcW w:w="8190" w:type="dxa"/>
          </w:tcPr>
          <w:p w:rsidR="00EE5325" w:rsidRDefault="00EE5325" w:rsidP="00EE5325">
            <w:pPr>
              <w:jc w:val="both"/>
              <w:rPr>
                <w:rFonts w:ascii="Times New Roman" w:hAnsi="Times New Roman" w:cs="Times New Roman"/>
                <w:b/>
                <w:sz w:val="28"/>
                <w:szCs w:val="28"/>
              </w:rPr>
            </w:pPr>
            <w:r>
              <w:rPr>
                <w:rFonts w:ascii="Times New Roman" w:hAnsi="Times New Roman" w:cs="Times New Roman"/>
                <w:szCs w:val="20"/>
              </w:rPr>
              <w:t>1. Методы воспитания и проблема их классификации. Характеристика методов воспитания, их педагогические возможности и условия применения.</w:t>
            </w:r>
          </w:p>
        </w:tc>
        <w:tc>
          <w:tcPr>
            <w:tcW w:w="815" w:type="dxa"/>
          </w:tcPr>
          <w:p w:rsidR="00EE5325" w:rsidRDefault="00EE5325" w:rsidP="00E14276">
            <w:pPr>
              <w:jc w:val="center"/>
              <w:rPr>
                <w:rFonts w:ascii="Times New Roman" w:hAnsi="Times New Roman" w:cs="Times New Roman"/>
                <w:b/>
                <w:sz w:val="28"/>
                <w:szCs w:val="28"/>
              </w:rPr>
            </w:pPr>
          </w:p>
        </w:tc>
      </w:tr>
      <w:tr w:rsidR="00EE5325" w:rsidTr="005E057B">
        <w:tc>
          <w:tcPr>
            <w:tcW w:w="1983" w:type="dxa"/>
            <w:vMerge/>
          </w:tcPr>
          <w:p w:rsidR="00EE5325" w:rsidRDefault="00EE5325" w:rsidP="00E14276">
            <w:pPr>
              <w:jc w:val="center"/>
              <w:rPr>
                <w:rFonts w:ascii="Times New Roman" w:hAnsi="Times New Roman" w:cs="Times New Roman"/>
                <w:b/>
                <w:sz w:val="28"/>
                <w:szCs w:val="28"/>
              </w:rPr>
            </w:pPr>
          </w:p>
        </w:tc>
        <w:tc>
          <w:tcPr>
            <w:tcW w:w="8190" w:type="dxa"/>
          </w:tcPr>
          <w:p w:rsidR="00EE5325" w:rsidRDefault="00EE5325" w:rsidP="00EE5325">
            <w:pPr>
              <w:jc w:val="both"/>
              <w:rPr>
                <w:rFonts w:ascii="Times New Roman" w:hAnsi="Times New Roman" w:cs="Times New Roman"/>
                <w:b/>
                <w:sz w:val="28"/>
                <w:szCs w:val="28"/>
              </w:rPr>
            </w:pPr>
            <w:r>
              <w:rPr>
                <w:rFonts w:ascii="Times New Roman" w:hAnsi="Times New Roman" w:cs="Times New Roman"/>
                <w:szCs w:val="20"/>
              </w:rPr>
              <w:t>2. Формы воспитательной работы, их классификация.</w:t>
            </w:r>
          </w:p>
        </w:tc>
        <w:tc>
          <w:tcPr>
            <w:tcW w:w="815" w:type="dxa"/>
          </w:tcPr>
          <w:p w:rsidR="00EE5325" w:rsidRDefault="00EE5325" w:rsidP="00E14276">
            <w:pPr>
              <w:jc w:val="center"/>
              <w:rPr>
                <w:rFonts w:ascii="Times New Roman" w:hAnsi="Times New Roman" w:cs="Times New Roman"/>
                <w:b/>
                <w:sz w:val="28"/>
                <w:szCs w:val="28"/>
              </w:rPr>
            </w:pPr>
          </w:p>
        </w:tc>
      </w:tr>
      <w:tr w:rsidR="00EE5325" w:rsidTr="005E057B">
        <w:tc>
          <w:tcPr>
            <w:tcW w:w="1983" w:type="dxa"/>
            <w:vMerge/>
          </w:tcPr>
          <w:p w:rsidR="00EE5325" w:rsidRDefault="00EE5325" w:rsidP="00E14276">
            <w:pPr>
              <w:jc w:val="center"/>
              <w:rPr>
                <w:rFonts w:ascii="Times New Roman" w:hAnsi="Times New Roman" w:cs="Times New Roman"/>
                <w:b/>
                <w:sz w:val="28"/>
                <w:szCs w:val="28"/>
              </w:rPr>
            </w:pPr>
          </w:p>
        </w:tc>
        <w:tc>
          <w:tcPr>
            <w:tcW w:w="8190" w:type="dxa"/>
          </w:tcPr>
          <w:p w:rsidR="00EE5325" w:rsidRDefault="00EE5325" w:rsidP="00EE5325">
            <w:pPr>
              <w:jc w:val="both"/>
              <w:rPr>
                <w:rFonts w:ascii="Times New Roman" w:hAnsi="Times New Roman" w:cs="Times New Roman"/>
                <w:b/>
                <w:sz w:val="28"/>
                <w:szCs w:val="28"/>
              </w:rPr>
            </w:pPr>
            <w:r>
              <w:rPr>
                <w:rFonts w:ascii="Times New Roman" w:hAnsi="Times New Roman" w:cs="Times New Roman"/>
                <w:szCs w:val="20"/>
              </w:rPr>
              <w:t>3. Понятие о средствах воспитания, условия их применения.</w:t>
            </w:r>
          </w:p>
        </w:tc>
        <w:tc>
          <w:tcPr>
            <w:tcW w:w="815" w:type="dxa"/>
          </w:tcPr>
          <w:p w:rsidR="00EE5325" w:rsidRDefault="00EE5325" w:rsidP="00E14276">
            <w:pPr>
              <w:jc w:val="center"/>
              <w:rPr>
                <w:rFonts w:ascii="Times New Roman" w:hAnsi="Times New Roman" w:cs="Times New Roman"/>
                <w:b/>
                <w:sz w:val="28"/>
                <w:szCs w:val="28"/>
              </w:rPr>
            </w:pPr>
          </w:p>
        </w:tc>
      </w:tr>
      <w:tr w:rsidR="00EE5325" w:rsidTr="005E057B">
        <w:tc>
          <w:tcPr>
            <w:tcW w:w="1983" w:type="dxa"/>
            <w:vMerge w:val="restart"/>
          </w:tcPr>
          <w:p w:rsidR="00EE5325" w:rsidRDefault="00EE5325" w:rsidP="00EE5325">
            <w:pPr>
              <w:jc w:val="both"/>
              <w:rPr>
                <w:rFonts w:ascii="Times New Roman" w:hAnsi="Times New Roman" w:cs="Times New Roman"/>
                <w:b/>
                <w:sz w:val="28"/>
                <w:szCs w:val="28"/>
              </w:rPr>
            </w:pPr>
            <w:r>
              <w:rPr>
                <w:rFonts w:ascii="Times New Roman" w:hAnsi="Times New Roman" w:cs="Times New Roman"/>
                <w:b/>
                <w:bCs/>
                <w:szCs w:val="20"/>
              </w:rPr>
              <w:t>Тема 3.4. Диагностика уровня воспитанности детей</w:t>
            </w:r>
          </w:p>
        </w:tc>
        <w:tc>
          <w:tcPr>
            <w:tcW w:w="8190" w:type="dxa"/>
          </w:tcPr>
          <w:p w:rsidR="00EE5325" w:rsidRDefault="00EE5325" w:rsidP="00EE5325">
            <w:pPr>
              <w:jc w:val="both"/>
              <w:rPr>
                <w:rFonts w:ascii="Times New Roman" w:hAnsi="Times New Roman" w:cs="Times New Roman"/>
                <w:b/>
                <w:sz w:val="28"/>
                <w:szCs w:val="28"/>
              </w:rPr>
            </w:pPr>
            <w:r>
              <w:rPr>
                <w:rFonts w:ascii="Times New Roman" w:hAnsi="Times New Roman" w:cs="Times New Roman"/>
                <w:szCs w:val="20"/>
              </w:rPr>
              <w:t>1. Понятие воспитанности в педагогической теории и практике. Показатели воспитанности. Изучение и оценка уровня воспитанности детей.</w:t>
            </w:r>
          </w:p>
        </w:tc>
        <w:tc>
          <w:tcPr>
            <w:tcW w:w="815" w:type="dxa"/>
          </w:tcPr>
          <w:p w:rsidR="00EE5325" w:rsidRDefault="00EE5325" w:rsidP="00E14276">
            <w:pPr>
              <w:jc w:val="center"/>
              <w:rPr>
                <w:rFonts w:ascii="Times New Roman" w:hAnsi="Times New Roman" w:cs="Times New Roman"/>
                <w:b/>
                <w:sz w:val="28"/>
                <w:szCs w:val="28"/>
              </w:rPr>
            </w:pPr>
          </w:p>
        </w:tc>
      </w:tr>
      <w:tr w:rsidR="00EE5325" w:rsidTr="005E057B">
        <w:tc>
          <w:tcPr>
            <w:tcW w:w="1983" w:type="dxa"/>
            <w:vMerge/>
          </w:tcPr>
          <w:p w:rsidR="00EE5325" w:rsidRDefault="00EE5325" w:rsidP="00E14276">
            <w:pPr>
              <w:jc w:val="center"/>
              <w:rPr>
                <w:rFonts w:ascii="Times New Roman" w:hAnsi="Times New Roman" w:cs="Times New Roman"/>
                <w:b/>
                <w:sz w:val="28"/>
                <w:szCs w:val="28"/>
              </w:rPr>
            </w:pPr>
          </w:p>
        </w:tc>
        <w:tc>
          <w:tcPr>
            <w:tcW w:w="8190" w:type="dxa"/>
          </w:tcPr>
          <w:p w:rsidR="00EE5325" w:rsidRDefault="00EE5325" w:rsidP="00EE5325">
            <w:pPr>
              <w:jc w:val="both"/>
              <w:rPr>
                <w:rFonts w:ascii="Times New Roman" w:hAnsi="Times New Roman" w:cs="Times New Roman"/>
                <w:b/>
                <w:sz w:val="28"/>
                <w:szCs w:val="28"/>
              </w:rPr>
            </w:pPr>
            <w:r>
              <w:rPr>
                <w:rFonts w:ascii="Times New Roman" w:hAnsi="Times New Roman" w:cs="Times New Roman"/>
                <w:szCs w:val="20"/>
              </w:rPr>
              <w:t xml:space="preserve">2. Изучение и анализ результатов и эффективности воспитательного процесса. </w:t>
            </w:r>
            <w:r>
              <w:rPr>
                <w:rFonts w:ascii="Times New Roman" w:hAnsi="Times New Roman" w:cs="Times New Roman"/>
                <w:szCs w:val="20"/>
                <w:shd w:val="clear" w:color="auto" w:fill="FFFFFF"/>
              </w:rPr>
              <w:t>Виды и уровни анализа воспитательной работы.</w:t>
            </w:r>
          </w:p>
        </w:tc>
        <w:tc>
          <w:tcPr>
            <w:tcW w:w="815" w:type="dxa"/>
          </w:tcPr>
          <w:p w:rsidR="00EE5325" w:rsidRDefault="00EE5325" w:rsidP="00E14276">
            <w:pPr>
              <w:jc w:val="center"/>
              <w:rPr>
                <w:rFonts w:ascii="Times New Roman" w:hAnsi="Times New Roman" w:cs="Times New Roman"/>
                <w:b/>
                <w:sz w:val="28"/>
                <w:szCs w:val="28"/>
              </w:rPr>
            </w:pPr>
          </w:p>
        </w:tc>
      </w:tr>
      <w:tr w:rsidR="00EE5325" w:rsidTr="007E05D7">
        <w:tc>
          <w:tcPr>
            <w:tcW w:w="10173" w:type="dxa"/>
            <w:gridSpan w:val="2"/>
          </w:tcPr>
          <w:p w:rsidR="00EE5325" w:rsidRDefault="00EE5325" w:rsidP="00EE5325">
            <w:pPr>
              <w:jc w:val="both"/>
              <w:rPr>
                <w:rFonts w:ascii="Times New Roman" w:hAnsi="Times New Roman" w:cs="Times New Roman"/>
                <w:b/>
                <w:sz w:val="28"/>
                <w:szCs w:val="28"/>
              </w:rPr>
            </w:pPr>
            <w:r>
              <w:rPr>
                <w:rFonts w:ascii="Times New Roman" w:hAnsi="Times New Roman" w:cs="Times New Roman"/>
                <w:b/>
                <w:bCs/>
                <w:szCs w:val="20"/>
              </w:rPr>
              <w:t>Раздел 4. Специальная педагогика.</w:t>
            </w:r>
          </w:p>
        </w:tc>
        <w:tc>
          <w:tcPr>
            <w:tcW w:w="815" w:type="dxa"/>
          </w:tcPr>
          <w:p w:rsidR="00EE5325" w:rsidRDefault="00EE5325" w:rsidP="00E14276">
            <w:pPr>
              <w:jc w:val="center"/>
              <w:rPr>
                <w:rFonts w:ascii="Times New Roman" w:hAnsi="Times New Roman" w:cs="Times New Roman"/>
                <w:b/>
                <w:sz w:val="28"/>
                <w:szCs w:val="28"/>
              </w:rPr>
            </w:pPr>
          </w:p>
        </w:tc>
      </w:tr>
      <w:tr w:rsidR="00EE5325" w:rsidTr="005E057B">
        <w:tc>
          <w:tcPr>
            <w:tcW w:w="1983" w:type="dxa"/>
            <w:vMerge w:val="restart"/>
          </w:tcPr>
          <w:p w:rsidR="00EE5325" w:rsidRDefault="00EE5325" w:rsidP="00EE5325">
            <w:pPr>
              <w:jc w:val="both"/>
              <w:rPr>
                <w:rFonts w:ascii="Times New Roman" w:hAnsi="Times New Roman" w:cs="Times New Roman"/>
                <w:b/>
                <w:sz w:val="28"/>
                <w:szCs w:val="28"/>
              </w:rPr>
            </w:pPr>
            <w:r>
              <w:rPr>
                <w:rFonts w:ascii="Times New Roman" w:hAnsi="Times New Roman" w:cs="Times New Roman"/>
                <w:b/>
                <w:bCs/>
                <w:szCs w:val="20"/>
              </w:rPr>
              <w:t>Тема 4.1. Основные вопросы теории специальной педагогики.</w:t>
            </w:r>
          </w:p>
        </w:tc>
        <w:tc>
          <w:tcPr>
            <w:tcW w:w="8190" w:type="dxa"/>
          </w:tcPr>
          <w:p w:rsidR="00EE5325" w:rsidRDefault="00EE5325" w:rsidP="00EE5325">
            <w:pPr>
              <w:jc w:val="both"/>
              <w:rPr>
                <w:rFonts w:ascii="Times New Roman" w:hAnsi="Times New Roman" w:cs="Times New Roman"/>
                <w:b/>
                <w:sz w:val="28"/>
                <w:szCs w:val="28"/>
              </w:rPr>
            </w:pPr>
            <w:r>
              <w:rPr>
                <w:rFonts w:ascii="Times New Roman" w:eastAsia="Times New Roman" w:hAnsi="Times New Roman" w:cs="Times New Roman"/>
                <w:szCs w:val="20"/>
              </w:rPr>
              <w:t>1. Понятие нормы и отклонения. Систематика нарушений в соматическом, психическом, интеллектуальном, речевом, сенсорном развитии человека (ребенка).</w:t>
            </w:r>
          </w:p>
        </w:tc>
        <w:tc>
          <w:tcPr>
            <w:tcW w:w="815" w:type="dxa"/>
          </w:tcPr>
          <w:p w:rsidR="00EE5325" w:rsidRDefault="00EE5325" w:rsidP="00E14276">
            <w:pPr>
              <w:jc w:val="center"/>
              <w:rPr>
                <w:rFonts w:ascii="Times New Roman" w:hAnsi="Times New Roman" w:cs="Times New Roman"/>
                <w:b/>
                <w:sz w:val="28"/>
                <w:szCs w:val="28"/>
              </w:rPr>
            </w:pPr>
          </w:p>
        </w:tc>
      </w:tr>
      <w:tr w:rsidR="00EE5325" w:rsidTr="005E057B">
        <w:tc>
          <w:tcPr>
            <w:tcW w:w="1983" w:type="dxa"/>
            <w:vMerge/>
          </w:tcPr>
          <w:p w:rsidR="00EE5325" w:rsidRDefault="00EE5325" w:rsidP="00E14276">
            <w:pPr>
              <w:jc w:val="center"/>
              <w:rPr>
                <w:rFonts w:ascii="Times New Roman" w:hAnsi="Times New Roman" w:cs="Times New Roman"/>
                <w:b/>
                <w:sz w:val="28"/>
                <w:szCs w:val="28"/>
              </w:rPr>
            </w:pPr>
          </w:p>
        </w:tc>
        <w:tc>
          <w:tcPr>
            <w:tcW w:w="8190" w:type="dxa"/>
          </w:tcPr>
          <w:p w:rsidR="00EE5325" w:rsidRDefault="00EE5325" w:rsidP="00EE5325">
            <w:pPr>
              <w:jc w:val="both"/>
              <w:rPr>
                <w:rFonts w:ascii="Times New Roman" w:hAnsi="Times New Roman" w:cs="Times New Roman"/>
                <w:b/>
                <w:sz w:val="28"/>
                <w:szCs w:val="28"/>
              </w:rPr>
            </w:pPr>
            <w:r>
              <w:rPr>
                <w:rFonts w:ascii="Times New Roman" w:eastAsia="Times New Roman" w:hAnsi="Times New Roman" w:cs="Times New Roman"/>
                <w:szCs w:val="20"/>
              </w:rPr>
              <w:t>2. Статистика нарушений в соматическом, психическом, интеллектуальном, речевом, сенсорном развитии человека (ребенка).</w:t>
            </w:r>
          </w:p>
        </w:tc>
        <w:tc>
          <w:tcPr>
            <w:tcW w:w="815" w:type="dxa"/>
          </w:tcPr>
          <w:p w:rsidR="00EE5325" w:rsidRDefault="00EE5325" w:rsidP="00E14276">
            <w:pPr>
              <w:jc w:val="center"/>
              <w:rPr>
                <w:rFonts w:ascii="Times New Roman" w:hAnsi="Times New Roman" w:cs="Times New Roman"/>
                <w:b/>
                <w:sz w:val="28"/>
                <w:szCs w:val="28"/>
              </w:rPr>
            </w:pPr>
          </w:p>
        </w:tc>
      </w:tr>
      <w:tr w:rsidR="00EE5325" w:rsidTr="005E057B">
        <w:tc>
          <w:tcPr>
            <w:tcW w:w="1983" w:type="dxa"/>
            <w:vMerge w:val="restart"/>
          </w:tcPr>
          <w:p w:rsidR="00EE5325" w:rsidRPr="00EE5325" w:rsidRDefault="00EE5325" w:rsidP="00EE5325">
            <w:pPr>
              <w:widowControl w:val="0"/>
              <w:suppressLineNumbers/>
              <w:suppressAutoHyphens/>
              <w:snapToGrid w:val="0"/>
              <w:spacing w:line="200" w:lineRule="atLeast"/>
              <w:ind w:left="57" w:right="57"/>
              <w:jc w:val="both"/>
              <w:rPr>
                <w:rFonts w:ascii="Arial" w:eastAsia="DejaVu Sans" w:hAnsi="Arial" w:cs="Arial"/>
                <w:kern w:val="1"/>
                <w:lang w:eastAsia="zh-CN"/>
              </w:rPr>
            </w:pPr>
            <w:r w:rsidRPr="00EE5325">
              <w:rPr>
                <w:rFonts w:ascii="Times New Roman" w:eastAsia="DejaVu Sans" w:hAnsi="Times New Roman" w:cs="Times New Roman"/>
                <w:b/>
                <w:bCs/>
                <w:kern w:val="1"/>
              </w:rPr>
              <w:t xml:space="preserve">Тема 4.2. </w:t>
            </w:r>
          </w:p>
          <w:p w:rsidR="00EE5325" w:rsidRDefault="00EE5325" w:rsidP="00EE5325">
            <w:pPr>
              <w:jc w:val="both"/>
              <w:rPr>
                <w:rFonts w:ascii="Times New Roman" w:hAnsi="Times New Roman" w:cs="Times New Roman"/>
                <w:b/>
                <w:sz w:val="28"/>
                <w:szCs w:val="28"/>
              </w:rPr>
            </w:pPr>
            <w:r w:rsidRPr="00EE5325">
              <w:rPr>
                <w:rFonts w:ascii="Times New Roman" w:eastAsia="DejaVu Sans" w:hAnsi="Times New Roman" w:cs="Times New Roman"/>
                <w:b/>
                <w:bCs/>
                <w:kern w:val="1"/>
              </w:rPr>
              <w:t>Основы дидактики специальной педагогики</w:t>
            </w:r>
          </w:p>
        </w:tc>
        <w:tc>
          <w:tcPr>
            <w:tcW w:w="8190" w:type="dxa"/>
          </w:tcPr>
          <w:p w:rsidR="00EE5325" w:rsidRDefault="00EE5325" w:rsidP="00EE5325">
            <w:pPr>
              <w:jc w:val="both"/>
              <w:rPr>
                <w:rFonts w:ascii="Times New Roman" w:hAnsi="Times New Roman" w:cs="Times New Roman"/>
                <w:b/>
                <w:sz w:val="28"/>
                <w:szCs w:val="28"/>
              </w:rPr>
            </w:pPr>
            <w:r>
              <w:rPr>
                <w:rFonts w:ascii="Times New Roman" w:eastAsia="Times New Roman" w:hAnsi="Times New Roman" w:cs="Times New Roman"/>
                <w:szCs w:val="20"/>
              </w:rPr>
              <w:t>1. Особые образовательные потребности и содержание специального образования.</w:t>
            </w:r>
          </w:p>
        </w:tc>
        <w:tc>
          <w:tcPr>
            <w:tcW w:w="815" w:type="dxa"/>
          </w:tcPr>
          <w:p w:rsidR="00EE5325" w:rsidRDefault="00EE5325" w:rsidP="00E14276">
            <w:pPr>
              <w:jc w:val="center"/>
              <w:rPr>
                <w:rFonts w:ascii="Times New Roman" w:hAnsi="Times New Roman" w:cs="Times New Roman"/>
                <w:b/>
                <w:sz w:val="28"/>
                <w:szCs w:val="28"/>
              </w:rPr>
            </w:pPr>
          </w:p>
        </w:tc>
      </w:tr>
      <w:tr w:rsidR="00EE5325" w:rsidTr="005E057B">
        <w:tc>
          <w:tcPr>
            <w:tcW w:w="1983" w:type="dxa"/>
            <w:vMerge/>
          </w:tcPr>
          <w:p w:rsidR="00EE5325" w:rsidRDefault="00EE5325" w:rsidP="00E14276">
            <w:pPr>
              <w:jc w:val="center"/>
              <w:rPr>
                <w:rFonts w:ascii="Times New Roman" w:hAnsi="Times New Roman" w:cs="Times New Roman"/>
                <w:b/>
                <w:sz w:val="28"/>
                <w:szCs w:val="28"/>
              </w:rPr>
            </w:pPr>
          </w:p>
        </w:tc>
        <w:tc>
          <w:tcPr>
            <w:tcW w:w="8190" w:type="dxa"/>
          </w:tcPr>
          <w:p w:rsidR="00EE5325" w:rsidRDefault="00EE5325" w:rsidP="00EE5325">
            <w:pPr>
              <w:jc w:val="both"/>
              <w:rPr>
                <w:rFonts w:ascii="Times New Roman" w:hAnsi="Times New Roman" w:cs="Times New Roman"/>
                <w:b/>
                <w:sz w:val="28"/>
                <w:szCs w:val="28"/>
              </w:rPr>
            </w:pPr>
            <w:r>
              <w:rPr>
                <w:rFonts w:ascii="Times New Roman" w:eastAsia="Times New Roman" w:hAnsi="Times New Roman" w:cs="Times New Roman"/>
                <w:szCs w:val="20"/>
              </w:rPr>
              <w:t>2. Принципы специального образования.</w:t>
            </w:r>
          </w:p>
        </w:tc>
        <w:tc>
          <w:tcPr>
            <w:tcW w:w="815" w:type="dxa"/>
          </w:tcPr>
          <w:p w:rsidR="00EE5325" w:rsidRDefault="00EE5325" w:rsidP="00E14276">
            <w:pPr>
              <w:jc w:val="center"/>
              <w:rPr>
                <w:rFonts w:ascii="Times New Roman" w:hAnsi="Times New Roman" w:cs="Times New Roman"/>
                <w:b/>
                <w:sz w:val="28"/>
                <w:szCs w:val="28"/>
              </w:rPr>
            </w:pPr>
          </w:p>
        </w:tc>
      </w:tr>
      <w:tr w:rsidR="00EE5325" w:rsidTr="005E057B">
        <w:tc>
          <w:tcPr>
            <w:tcW w:w="1983" w:type="dxa"/>
            <w:vMerge/>
          </w:tcPr>
          <w:p w:rsidR="00EE5325" w:rsidRDefault="00EE5325" w:rsidP="00E14276">
            <w:pPr>
              <w:jc w:val="center"/>
              <w:rPr>
                <w:rFonts w:ascii="Times New Roman" w:hAnsi="Times New Roman" w:cs="Times New Roman"/>
                <w:b/>
                <w:sz w:val="28"/>
                <w:szCs w:val="28"/>
              </w:rPr>
            </w:pPr>
          </w:p>
        </w:tc>
        <w:tc>
          <w:tcPr>
            <w:tcW w:w="8190" w:type="dxa"/>
          </w:tcPr>
          <w:p w:rsidR="00EE5325" w:rsidRDefault="00EE5325" w:rsidP="00EE5325">
            <w:pPr>
              <w:jc w:val="both"/>
              <w:rPr>
                <w:rFonts w:ascii="Times New Roman" w:hAnsi="Times New Roman" w:cs="Times New Roman"/>
                <w:b/>
                <w:sz w:val="28"/>
                <w:szCs w:val="28"/>
              </w:rPr>
            </w:pPr>
            <w:r>
              <w:rPr>
                <w:rFonts w:ascii="Times New Roman" w:eastAsia="Times New Roman" w:hAnsi="Times New Roman" w:cs="Times New Roman"/>
                <w:szCs w:val="20"/>
              </w:rPr>
              <w:t>3. Формы организации специального обучения.</w:t>
            </w:r>
          </w:p>
        </w:tc>
        <w:tc>
          <w:tcPr>
            <w:tcW w:w="815" w:type="dxa"/>
          </w:tcPr>
          <w:p w:rsidR="00EE5325" w:rsidRDefault="00EE5325" w:rsidP="00E14276">
            <w:pPr>
              <w:jc w:val="center"/>
              <w:rPr>
                <w:rFonts w:ascii="Times New Roman" w:hAnsi="Times New Roman" w:cs="Times New Roman"/>
                <w:b/>
                <w:sz w:val="28"/>
                <w:szCs w:val="28"/>
              </w:rPr>
            </w:pPr>
          </w:p>
        </w:tc>
      </w:tr>
      <w:tr w:rsidR="00EE5325" w:rsidTr="005E057B">
        <w:tc>
          <w:tcPr>
            <w:tcW w:w="1983" w:type="dxa"/>
            <w:vMerge/>
          </w:tcPr>
          <w:p w:rsidR="00EE5325" w:rsidRDefault="00EE5325" w:rsidP="00E14276">
            <w:pPr>
              <w:jc w:val="center"/>
              <w:rPr>
                <w:rFonts w:ascii="Times New Roman" w:hAnsi="Times New Roman" w:cs="Times New Roman"/>
                <w:b/>
                <w:sz w:val="28"/>
                <w:szCs w:val="28"/>
              </w:rPr>
            </w:pPr>
          </w:p>
        </w:tc>
        <w:tc>
          <w:tcPr>
            <w:tcW w:w="8190" w:type="dxa"/>
          </w:tcPr>
          <w:p w:rsidR="00EE5325" w:rsidRDefault="00EE5325" w:rsidP="00EE5325">
            <w:pPr>
              <w:jc w:val="both"/>
              <w:rPr>
                <w:rFonts w:ascii="Times New Roman" w:hAnsi="Times New Roman" w:cs="Times New Roman"/>
                <w:b/>
                <w:sz w:val="28"/>
                <w:szCs w:val="28"/>
              </w:rPr>
            </w:pPr>
            <w:r>
              <w:rPr>
                <w:rFonts w:ascii="Times New Roman" w:eastAsia="Times New Roman" w:hAnsi="Times New Roman" w:cs="Times New Roman"/>
                <w:szCs w:val="20"/>
              </w:rPr>
              <w:t>4. Средства обеспечения коррекционно-образовательного процесса в системе специального образования. Инклюзивное образование, его особенности.</w:t>
            </w:r>
          </w:p>
        </w:tc>
        <w:tc>
          <w:tcPr>
            <w:tcW w:w="815" w:type="dxa"/>
          </w:tcPr>
          <w:p w:rsidR="00EE5325" w:rsidRDefault="00EE5325" w:rsidP="00E14276">
            <w:pPr>
              <w:jc w:val="center"/>
              <w:rPr>
                <w:rFonts w:ascii="Times New Roman" w:hAnsi="Times New Roman" w:cs="Times New Roman"/>
                <w:b/>
                <w:sz w:val="28"/>
                <w:szCs w:val="28"/>
              </w:rPr>
            </w:pPr>
          </w:p>
        </w:tc>
      </w:tr>
      <w:tr w:rsidR="00EE5325" w:rsidTr="005E057B">
        <w:tc>
          <w:tcPr>
            <w:tcW w:w="1983" w:type="dxa"/>
            <w:vMerge w:val="restart"/>
          </w:tcPr>
          <w:p w:rsidR="00EE5325" w:rsidRPr="00EE5325" w:rsidRDefault="00EE5325" w:rsidP="00EE5325">
            <w:pPr>
              <w:widowControl w:val="0"/>
              <w:suppressLineNumbers/>
              <w:suppressAutoHyphens/>
              <w:snapToGrid w:val="0"/>
              <w:spacing w:line="200" w:lineRule="atLeast"/>
              <w:ind w:left="57" w:right="57"/>
              <w:jc w:val="both"/>
              <w:rPr>
                <w:rFonts w:ascii="Arial" w:eastAsia="DejaVu Sans" w:hAnsi="Arial" w:cs="Arial"/>
                <w:kern w:val="1"/>
                <w:lang w:eastAsia="zh-CN"/>
              </w:rPr>
            </w:pPr>
            <w:r w:rsidRPr="00EE5325">
              <w:rPr>
                <w:rFonts w:ascii="Times New Roman" w:eastAsia="DejaVu Sans" w:hAnsi="Times New Roman" w:cs="Times New Roman"/>
                <w:b/>
                <w:bCs/>
                <w:kern w:val="1"/>
              </w:rPr>
              <w:t xml:space="preserve">Тема 4.3. </w:t>
            </w:r>
          </w:p>
          <w:p w:rsidR="00EE5325" w:rsidRDefault="00EE5325" w:rsidP="00EE5325">
            <w:pPr>
              <w:jc w:val="both"/>
              <w:rPr>
                <w:rFonts w:ascii="Times New Roman" w:hAnsi="Times New Roman" w:cs="Times New Roman"/>
                <w:b/>
                <w:sz w:val="28"/>
                <w:szCs w:val="28"/>
              </w:rPr>
            </w:pPr>
            <w:r w:rsidRPr="00EE5325">
              <w:rPr>
                <w:rFonts w:ascii="Times New Roman" w:eastAsia="DejaVu Sans" w:hAnsi="Times New Roman" w:cs="Times New Roman"/>
                <w:b/>
                <w:bCs/>
                <w:kern w:val="1"/>
              </w:rPr>
              <w:t>Развитие детской одаренности в образовательной среде.</w:t>
            </w:r>
          </w:p>
        </w:tc>
        <w:tc>
          <w:tcPr>
            <w:tcW w:w="8190" w:type="dxa"/>
          </w:tcPr>
          <w:p w:rsidR="00EE5325" w:rsidRDefault="00EE5325" w:rsidP="00EE5325">
            <w:pPr>
              <w:jc w:val="both"/>
              <w:rPr>
                <w:rFonts w:ascii="Times New Roman" w:hAnsi="Times New Roman" w:cs="Times New Roman"/>
                <w:b/>
                <w:sz w:val="28"/>
                <w:szCs w:val="28"/>
              </w:rPr>
            </w:pPr>
            <w:r>
              <w:rPr>
                <w:rFonts w:ascii="Times New Roman" w:eastAsia="Times New Roman" w:hAnsi="Times New Roman" w:cs="Times New Roman"/>
                <w:szCs w:val="20"/>
              </w:rPr>
              <w:t>1. Понятия «одаренность», «одаренный ребенок». Особенности детской одаренности. Инструментальный и мотивационный аспекты поведения одаренного ребенка.</w:t>
            </w:r>
          </w:p>
        </w:tc>
        <w:tc>
          <w:tcPr>
            <w:tcW w:w="815" w:type="dxa"/>
          </w:tcPr>
          <w:p w:rsidR="00EE5325" w:rsidRDefault="00EE5325" w:rsidP="00E14276">
            <w:pPr>
              <w:jc w:val="center"/>
              <w:rPr>
                <w:rFonts w:ascii="Times New Roman" w:hAnsi="Times New Roman" w:cs="Times New Roman"/>
                <w:b/>
                <w:sz w:val="28"/>
                <w:szCs w:val="28"/>
              </w:rPr>
            </w:pPr>
          </w:p>
        </w:tc>
      </w:tr>
      <w:tr w:rsidR="00EE5325" w:rsidTr="005E057B">
        <w:tc>
          <w:tcPr>
            <w:tcW w:w="1983" w:type="dxa"/>
            <w:vMerge/>
          </w:tcPr>
          <w:p w:rsidR="00EE5325" w:rsidRDefault="00EE5325" w:rsidP="00E14276">
            <w:pPr>
              <w:jc w:val="center"/>
              <w:rPr>
                <w:rFonts w:ascii="Times New Roman" w:hAnsi="Times New Roman" w:cs="Times New Roman"/>
                <w:b/>
                <w:sz w:val="28"/>
                <w:szCs w:val="28"/>
              </w:rPr>
            </w:pPr>
          </w:p>
        </w:tc>
        <w:tc>
          <w:tcPr>
            <w:tcW w:w="8190" w:type="dxa"/>
          </w:tcPr>
          <w:p w:rsidR="00EE5325" w:rsidRDefault="00EE5325" w:rsidP="00EE5325">
            <w:pPr>
              <w:jc w:val="both"/>
              <w:rPr>
                <w:rFonts w:ascii="Times New Roman" w:hAnsi="Times New Roman" w:cs="Times New Roman"/>
                <w:b/>
                <w:sz w:val="28"/>
                <w:szCs w:val="28"/>
              </w:rPr>
            </w:pPr>
            <w:r>
              <w:rPr>
                <w:rFonts w:ascii="Times New Roman" w:eastAsia="Times New Roman" w:hAnsi="Times New Roman" w:cs="Times New Roman"/>
                <w:szCs w:val="20"/>
              </w:rPr>
              <w:t>2. Виды одаренности.</w:t>
            </w:r>
          </w:p>
        </w:tc>
        <w:tc>
          <w:tcPr>
            <w:tcW w:w="815" w:type="dxa"/>
          </w:tcPr>
          <w:p w:rsidR="00EE5325" w:rsidRDefault="00EE5325" w:rsidP="00E14276">
            <w:pPr>
              <w:jc w:val="center"/>
              <w:rPr>
                <w:rFonts w:ascii="Times New Roman" w:hAnsi="Times New Roman" w:cs="Times New Roman"/>
                <w:b/>
                <w:sz w:val="28"/>
                <w:szCs w:val="28"/>
              </w:rPr>
            </w:pPr>
          </w:p>
        </w:tc>
      </w:tr>
      <w:tr w:rsidR="00EE5325" w:rsidTr="005E057B">
        <w:tc>
          <w:tcPr>
            <w:tcW w:w="1983" w:type="dxa"/>
            <w:vMerge/>
          </w:tcPr>
          <w:p w:rsidR="00EE5325" w:rsidRDefault="00EE5325" w:rsidP="00E14276">
            <w:pPr>
              <w:jc w:val="center"/>
              <w:rPr>
                <w:rFonts w:ascii="Times New Roman" w:hAnsi="Times New Roman" w:cs="Times New Roman"/>
                <w:b/>
                <w:sz w:val="28"/>
                <w:szCs w:val="28"/>
              </w:rPr>
            </w:pPr>
          </w:p>
        </w:tc>
        <w:tc>
          <w:tcPr>
            <w:tcW w:w="8190" w:type="dxa"/>
          </w:tcPr>
          <w:p w:rsidR="00EE5325" w:rsidRDefault="00EE5325" w:rsidP="00EE5325">
            <w:pPr>
              <w:jc w:val="both"/>
              <w:rPr>
                <w:rFonts w:ascii="Times New Roman" w:hAnsi="Times New Roman" w:cs="Times New Roman"/>
                <w:b/>
                <w:sz w:val="28"/>
                <w:szCs w:val="28"/>
              </w:rPr>
            </w:pPr>
            <w:r>
              <w:rPr>
                <w:rFonts w:ascii="Times New Roman" w:eastAsia="Times New Roman" w:hAnsi="Times New Roman" w:cs="Times New Roman"/>
                <w:bCs/>
                <w:szCs w:val="20"/>
              </w:rPr>
              <w:t>3. Особенности личности одаренных детей с гармоничным и дисгармоничным типом развития.</w:t>
            </w:r>
          </w:p>
        </w:tc>
        <w:tc>
          <w:tcPr>
            <w:tcW w:w="815" w:type="dxa"/>
          </w:tcPr>
          <w:p w:rsidR="00EE5325" w:rsidRDefault="00EE5325" w:rsidP="00E14276">
            <w:pPr>
              <w:jc w:val="center"/>
              <w:rPr>
                <w:rFonts w:ascii="Times New Roman" w:hAnsi="Times New Roman" w:cs="Times New Roman"/>
                <w:b/>
                <w:sz w:val="28"/>
                <w:szCs w:val="28"/>
              </w:rPr>
            </w:pPr>
          </w:p>
        </w:tc>
      </w:tr>
      <w:tr w:rsidR="00EE5325" w:rsidTr="005E057B">
        <w:tc>
          <w:tcPr>
            <w:tcW w:w="1983" w:type="dxa"/>
            <w:vMerge/>
          </w:tcPr>
          <w:p w:rsidR="00EE5325" w:rsidRDefault="00EE5325" w:rsidP="00E14276">
            <w:pPr>
              <w:jc w:val="center"/>
              <w:rPr>
                <w:rFonts w:ascii="Times New Roman" w:hAnsi="Times New Roman" w:cs="Times New Roman"/>
                <w:b/>
                <w:sz w:val="28"/>
                <w:szCs w:val="28"/>
              </w:rPr>
            </w:pPr>
          </w:p>
        </w:tc>
        <w:tc>
          <w:tcPr>
            <w:tcW w:w="8190" w:type="dxa"/>
          </w:tcPr>
          <w:p w:rsidR="00EE5325" w:rsidRDefault="00EE5325" w:rsidP="00EE5325">
            <w:pPr>
              <w:jc w:val="both"/>
              <w:rPr>
                <w:rFonts w:ascii="Times New Roman" w:hAnsi="Times New Roman" w:cs="Times New Roman"/>
                <w:b/>
                <w:sz w:val="28"/>
                <w:szCs w:val="28"/>
              </w:rPr>
            </w:pPr>
            <w:r>
              <w:rPr>
                <w:rFonts w:ascii="Times New Roman" w:eastAsia="Times New Roman" w:hAnsi="Times New Roman" w:cs="Times New Roman"/>
                <w:szCs w:val="20"/>
              </w:rPr>
              <w:t>4. Принципы и методы выявления одаренных детей.</w:t>
            </w:r>
          </w:p>
        </w:tc>
        <w:tc>
          <w:tcPr>
            <w:tcW w:w="815" w:type="dxa"/>
          </w:tcPr>
          <w:p w:rsidR="00EE5325" w:rsidRDefault="00EE5325" w:rsidP="00E14276">
            <w:pPr>
              <w:jc w:val="center"/>
              <w:rPr>
                <w:rFonts w:ascii="Times New Roman" w:hAnsi="Times New Roman" w:cs="Times New Roman"/>
                <w:b/>
                <w:sz w:val="28"/>
                <w:szCs w:val="28"/>
              </w:rPr>
            </w:pPr>
          </w:p>
        </w:tc>
      </w:tr>
      <w:tr w:rsidR="00EE5325" w:rsidTr="005E057B">
        <w:tc>
          <w:tcPr>
            <w:tcW w:w="1983" w:type="dxa"/>
            <w:vMerge/>
          </w:tcPr>
          <w:p w:rsidR="00EE5325" w:rsidRDefault="00EE5325" w:rsidP="00E14276">
            <w:pPr>
              <w:jc w:val="center"/>
              <w:rPr>
                <w:rFonts w:ascii="Times New Roman" w:hAnsi="Times New Roman" w:cs="Times New Roman"/>
                <w:b/>
                <w:sz w:val="28"/>
                <w:szCs w:val="28"/>
              </w:rPr>
            </w:pPr>
          </w:p>
        </w:tc>
        <w:tc>
          <w:tcPr>
            <w:tcW w:w="8190" w:type="dxa"/>
          </w:tcPr>
          <w:p w:rsidR="00EE5325" w:rsidRDefault="00EE5325" w:rsidP="00EE5325">
            <w:pPr>
              <w:jc w:val="both"/>
              <w:rPr>
                <w:rFonts w:ascii="Times New Roman" w:hAnsi="Times New Roman" w:cs="Times New Roman"/>
                <w:b/>
                <w:sz w:val="28"/>
                <w:szCs w:val="28"/>
              </w:rPr>
            </w:pPr>
            <w:r>
              <w:rPr>
                <w:rFonts w:ascii="Times New Roman" w:eastAsia="Times New Roman" w:hAnsi="Times New Roman" w:cs="Times New Roman"/>
                <w:szCs w:val="20"/>
              </w:rPr>
              <w:t>5. Обучение одаренных детей в условиях образовательных учреждений.</w:t>
            </w:r>
          </w:p>
        </w:tc>
        <w:tc>
          <w:tcPr>
            <w:tcW w:w="815" w:type="dxa"/>
          </w:tcPr>
          <w:p w:rsidR="00EE5325" w:rsidRDefault="00EE5325" w:rsidP="00E14276">
            <w:pPr>
              <w:jc w:val="center"/>
              <w:rPr>
                <w:rFonts w:ascii="Times New Roman" w:hAnsi="Times New Roman" w:cs="Times New Roman"/>
                <w:b/>
                <w:sz w:val="28"/>
                <w:szCs w:val="28"/>
              </w:rPr>
            </w:pPr>
          </w:p>
        </w:tc>
      </w:tr>
      <w:tr w:rsidR="00EE5325" w:rsidTr="005E057B">
        <w:tc>
          <w:tcPr>
            <w:tcW w:w="1983" w:type="dxa"/>
            <w:vMerge w:val="restart"/>
          </w:tcPr>
          <w:p w:rsidR="00EE5325" w:rsidRDefault="00EE5325" w:rsidP="00EE5325">
            <w:pPr>
              <w:jc w:val="both"/>
              <w:rPr>
                <w:rFonts w:ascii="Times New Roman" w:hAnsi="Times New Roman" w:cs="Times New Roman"/>
                <w:b/>
                <w:sz w:val="28"/>
                <w:szCs w:val="28"/>
              </w:rPr>
            </w:pPr>
            <w:r>
              <w:rPr>
                <w:rFonts w:ascii="Times New Roman" w:hAnsi="Times New Roman" w:cs="Times New Roman"/>
                <w:b/>
                <w:bCs/>
                <w:szCs w:val="20"/>
              </w:rPr>
              <w:t xml:space="preserve">Тема 4.4. Особенности работы с детьми, имеющими </w:t>
            </w:r>
            <w:proofErr w:type="spellStart"/>
            <w:r>
              <w:rPr>
                <w:rFonts w:ascii="Times New Roman" w:hAnsi="Times New Roman" w:cs="Times New Roman"/>
                <w:b/>
                <w:bCs/>
                <w:szCs w:val="20"/>
              </w:rPr>
              <w:t>девиантное</w:t>
            </w:r>
            <w:proofErr w:type="spellEnd"/>
            <w:r>
              <w:rPr>
                <w:rFonts w:ascii="Times New Roman" w:hAnsi="Times New Roman" w:cs="Times New Roman"/>
                <w:b/>
                <w:bCs/>
                <w:szCs w:val="20"/>
              </w:rPr>
              <w:t xml:space="preserve"> поведение</w:t>
            </w:r>
          </w:p>
        </w:tc>
        <w:tc>
          <w:tcPr>
            <w:tcW w:w="8190" w:type="dxa"/>
          </w:tcPr>
          <w:p w:rsidR="00EE5325" w:rsidRDefault="00EE5325" w:rsidP="00EE5325">
            <w:pPr>
              <w:jc w:val="both"/>
              <w:rPr>
                <w:rFonts w:ascii="Times New Roman" w:hAnsi="Times New Roman" w:cs="Times New Roman"/>
                <w:b/>
                <w:sz w:val="28"/>
                <w:szCs w:val="28"/>
              </w:rPr>
            </w:pPr>
            <w:r>
              <w:rPr>
                <w:rFonts w:ascii="Times New Roman" w:eastAsia="Times New Roman" w:hAnsi="Times New Roman" w:cs="Times New Roman"/>
                <w:szCs w:val="20"/>
              </w:rPr>
              <w:t xml:space="preserve">1. Понятие, признаки </w:t>
            </w:r>
            <w:proofErr w:type="spellStart"/>
            <w:r>
              <w:rPr>
                <w:rFonts w:ascii="Times New Roman" w:eastAsia="Times New Roman" w:hAnsi="Times New Roman" w:cs="Times New Roman"/>
                <w:szCs w:val="20"/>
              </w:rPr>
              <w:t>девиантного</w:t>
            </w:r>
            <w:proofErr w:type="spellEnd"/>
            <w:r>
              <w:rPr>
                <w:rFonts w:ascii="Times New Roman" w:eastAsia="Times New Roman" w:hAnsi="Times New Roman" w:cs="Times New Roman"/>
                <w:szCs w:val="20"/>
              </w:rPr>
              <w:t xml:space="preserve"> поведения. Факторы, способствующие формированию </w:t>
            </w:r>
            <w:proofErr w:type="spellStart"/>
            <w:r>
              <w:rPr>
                <w:rFonts w:ascii="Times New Roman" w:eastAsia="Times New Roman" w:hAnsi="Times New Roman" w:cs="Times New Roman"/>
                <w:szCs w:val="20"/>
              </w:rPr>
              <w:t>девиантного</w:t>
            </w:r>
            <w:proofErr w:type="spellEnd"/>
            <w:r>
              <w:rPr>
                <w:rFonts w:ascii="Times New Roman" w:eastAsia="Times New Roman" w:hAnsi="Times New Roman" w:cs="Times New Roman"/>
                <w:szCs w:val="20"/>
              </w:rPr>
              <w:t xml:space="preserve"> поведения.</w:t>
            </w:r>
          </w:p>
        </w:tc>
        <w:tc>
          <w:tcPr>
            <w:tcW w:w="815" w:type="dxa"/>
          </w:tcPr>
          <w:p w:rsidR="00EE5325" w:rsidRDefault="00EE5325" w:rsidP="00E14276">
            <w:pPr>
              <w:jc w:val="center"/>
              <w:rPr>
                <w:rFonts w:ascii="Times New Roman" w:hAnsi="Times New Roman" w:cs="Times New Roman"/>
                <w:b/>
                <w:sz w:val="28"/>
                <w:szCs w:val="28"/>
              </w:rPr>
            </w:pPr>
          </w:p>
        </w:tc>
      </w:tr>
      <w:tr w:rsidR="00EE5325" w:rsidTr="005E057B">
        <w:tc>
          <w:tcPr>
            <w:tcW w:w="1983" w:type="dxa"/>
            <w:vMerge/>
          </w:tcPr>
          <w:p w:rsidR="00EE5325" w:rsidRDefault="00EE5325" w:rsidP="00E14276">
            <w:pPr>
              <w:jc w:val="center"/>
              <w:rPr>
                <w:rFonts w:ascii="Times New Roman" w:hAnsi="Times New Roman" w:cs="Times New Roman"/>
                <w:b/>
                <w:sz w:val="28"/>
                <w:szCs w:val="28"/>
              </w:rPr>
            </w:pPr>
          </w:p>
        </w:tc>
        <w:tc>
          <w:tcPr>
            <w:tcW w:w="8190" w:type="dxa"/>
          </w:tcPr>
          <w:p w:rsidR="00EE5325" w:rsidRDefault="00EE5325" w:rsidP="00EE5325">
            <w:pPr>
              <w:jc w:val="both"/>
              <w:rPr>
                <w:rFonts w:ascii="Times New Roman" w:hAnsi="Times New Roman" w:cs="Times New Roman"/>
                <w:b/>
                <w:sz w:val="28"/>
                <w:szCs w:val="28"/>
              </w:rPr>
            </w:pPr>
            <w:r>
              <w:rPr>
                <w:rFonts w:ascii="Times New Roman" w:eastAsia="Times New Roman" w:hAnsi="Times New Roman" w:cs="Times New Roman"/>
                <w:szCs w:val="20"/>
              </w:rPr>
              <w:t xml:space="preserve">2. Условия успешного воспитания детей с </w:t>
            </w:r>
            <w:proofErr w:type="spellStart"/>
            <w:r>
              <w:rPr>
                <w:rFonts w:ascii="Times New Roman" w:eastAsia="Times New Roman" w:hAnsi="Times New Roman" w:cs="Times New Roman"/>
                <w:szCs w:val="20"/>
              </w:rPr>
              <w:t>девиантным</w:t>
            </w:r>
            <w:proofErr w:type="spellEnd"/>
            <w:r>
              <w:rPr>
                <w:rFonts w:ascii="Times New Roman" w:eastAsia="Times New Roman" w:hAnsi="Times New Roman" w:cs="Times New Roman"/>
                <w:szCs w:val="20"/>
              </w:rPr>
              <w:t xml:space="preserve"> поведением.</w:t>
            </w:r>
          </w:p>
        </w:tc>
        <w:tc>
          <w:tcPr>
            <w:tcW w:w="815" w:type="dxa"/>
          </w:tcPr>
          <w:p w:rsidR="00EE5325" w:rsidRDefault="00EE5325" w:rsidP="00E14276">
            <w:pPr>
              <w:jc w:val="center"/>
              <w:rPr>
                <w:rFonts w:ascii="Times New Roman" w:hAnsi="Times New Roman" w:cs="Times New Roman"/>
                <w:b/>
                <w:sz w:val="28"/>
                <w:szCs w:val="28"/>
              </w:rPr>
            </w:pPr>
          </w:p>
        </w:tc>
      </w:tr>
      <w:tr w:rsidR="00EE5325" w:rsidTr="005E057B">
        <w:tc>
          <w:tcPr>
            <w:tcW w:w="1983" w:type="dxa"/>
            <w:vMerge/>
          </w:tcPr>
          <w:p w:rsidR="00EE5325" w:rsidRDefault="00EE5325" w:rsidP="00E14276">
            <w:pPr>
              <w:jc w:val="center"/>
              <w:rPr>
                <w:rFonts w:ascii="Times New Roman" w:hAnsi="Times New Roman" w:cs="Times New Roman"/>
                <w:b/>
                <w:sz w:val="28"/>
                <w:szCs w:val="28"/>
              </w:rPr>
            </w:pPr>
          </w:p>
        </w:tc>
        <w:tc>
          <w:tcPr>
            <w:tcW w:w="8190" w:type="dxa"/>
          </w:tcPr>
          <w:p w:rsidR="00EE5325" w:rsidRDefault="00EE5325" w:rsidP="00EE5325">
            <w:pPr>
              <w:jc w:val="both"/>
              <w:rPr>
                <w:rFonts w:ascii="Times New Roman" w:hAnsi="Times New Roman" w:cs="Times New Roman"/>
                <w:b/>
                <w:sz w:val="28"/>
                <w:szCs w:val="28"/>
              </w:rPr>
            </w:pPr>
            <w:r>
              <w:rPr>
                <w:rFonts w:ascii="Times New Roman" w:eastAsia="Times New Roman" w:hAnsi="Times New Roman" w:cs="Times New Roman"/>
                <w:szCs w:val="20"/>
              </w:rPr>
              <w:t xml:space="preserve">3.  Методы воспитания детей с </w:t>
            </w:r>
            <w:proofErr w:type="spellStart"/>
            <w:r>
              <w:rPr>
                <w:rFonts w:ascii="Times New Roman" w:eastAsia="Times New Roman" w:hAnsi="Times New Roman" w:cs="Times New Roman"/>
                <w:szCs w:val="20"/>
              </w:rPr>
              <w:t>девиантным</w:t>
            </w:r>
            <w:proofErr w:type="spellEnd"/>
            <w:r>
              <w:rPr>
                <w:rFonts w:ascii="Times New Roman" w:eastAsia="Times New Roman" w:hAnsi="Times New Roman" w:cs="Times New Roman"/>
                <w:szCs w:val="20"/>
              </w:rPr>
              <w:t xml:space="preserve"> поведением.</w:t>
            </w:r>
          </w:p>
        </w:tc>
        <w:tc>
          <w:tcPr>
            <w:tcW w:w="815" w:type="dxa"/>
          </w:tcPr>
          <w:p w:rsidR="00EE5325" w:rsidRDefault="00EE5325" w:rsidP="00E14276">
            <w:pPr>
              <w:jc w:val="center"/>
              <w:rPr>
                <w:rFonts w:ascii="Times New Roman" w:hAnsi="Times New Roman" w:cs="Times New Roman"/>
                <w:b/>
                <w:sz w:val="28"/>
                <w:szCs w:val="28"/>
              </w:rPr>
            </w:pPr>
          </w:p>
        </w:tc>
      </w:tr>
      <w:tr w:rsidR="005E057B" w:rsidTr="005E057B">
        <w:tc>
          <w:tcPr>
            <w:tcW w:w="1983" w:type="dxa"/>
            <w:vMerge w:val="restart"/>
          </w:tcPr>
          <w:p w:rsidR="005E057B" w:rsidRPr="005E057B" w:rsidRDefault="005E057B" w:rsidP="005E057B">
            <w:pPr>
              <w:suppressLineNumbers/>
              <w:overflowPunct w:val="0"/>
              <w:autoSpaceDE w:val="0"/>
              <w:snapToGrid w:val="0"/>
              <w:jc w:val="both"/>
              <w:rPr>
                <w:rFonts w:ascii="Times New Roman" w:eastAsia="Times New Roman" w:hAnsi="Times New Roman" w:cs="Times New Roman"/>
                <w:bCs/>
                <w:i/>
                <w:sz w:val="24"/>
                <w:szCs w:val="20"/>
                <w:lang w:eastAsia="ar-SA" w:bidi="en-US"/>
              </w:rPr>
            </w:pPr>
            <w:r w:rsidRPr="005E057B">
              <w:rPr>
                <w:rFonts w:ascii="Times New Roman" w:eastAsia="Times New Roman" w:hAnsi="Times New Roman" w:cs="Times New Roman"/>
                <w:b/>
                <w:bCs/>
                <w:color w:val="000000"/>
                <w:sz w:val="24"/>
                <w:szCs w:val="20"/>
                <w:lang w:eastAsia="ar-SA" w:bidi="en-US"/>
              </w:rPr>
              <w:t xml:space="preserve">Тема 4.5. </w:t>
            </w:r>
            <w:r w:rsidRPr="005E057B">
              <w:rPr>
                <w:rFonts w:ascii="Times New Roman" w:eastAsia="Times New Roman" w:hAnsi="Times New Roman" w:cs="Times New Roman"/>
                <w:b/>
                <w:bCs/>
                <w:sz w:val="24"/>
                <w:szCs w:val="20"/>
                <w:lang w:eastAsia="ar-SA" w:bidi="en-US"/>
              </w:rPr>
              <w:t xml:space="preserve">Особенности </w:t>
            </w:r>
            <w:r w:rsidRPr="005E057B">
              <w:rPr>
                <w:rFonts w:ascii="Times New Roman" w:eastAsia="Times New Roman" w:hAnsi="Times New Roman" w:cs="Times New Roman"/>
                <w:b/>
                <w:bCs/>
                <w:sz w:val="24"/>
                <w:szCs w:val="20"/>
                <w:lang w:eastAsia="ar-SA" w:bidi="en-US"/>
              </w:rPr>
              <w:lastRenderedPageBreak/>
              <w:t>работы с детьми с ограниченными возможностями здоровья и детьми-инвалидами</w:t>
            </w:r>
          </w:p>
          <w:p w:rsidR="005E057B" w:rsidRDefault="005E057B" w:rsidP="00E14276">
            <w:pPr>
              <w:jc w:val="center"/>
              <w:rPr>
                <w:rFonts w:ascii="Times New Roman" w:hAnsi="Times New Roman" w:cs="Times New Roman"/>
                <w:b/>
                <w:sz w:val="28"/>
                <w:szCs w:val="28"/>
              </w:rPr>
            </w:pPr>
          </w:p>
        </w:tc>
        <w:tc>
          <w:tcPr>
            <w:tcW w:w="8190" w:type="dxa"/>
          </w:tcPr>
          <w:p w:rsidR="005E057B" w:rsidRPr="005E057B" w:rsidRDefault="005E057B" w:rsidP="00972068">
            <w:pPr>
              <w:pStyle w:val="a6"/>
              <w:numPr>
                <w:ilvl w:val="0"/>
                <w:numId w:val="76"/>
              </w:numPr>
              <w:jc w:val="both"/>
              <w:rPr>
                <w:rFonts w:ascii="Times New Roman" w:eastAsia="Times New Roman" w:hAnsi="Times New Roman" w:cs="Times New Roman"/>
                <w:sz w:val="24"/>
                <w:szCs w:val="24"/>
                <w:lang w:eastAsia="ru-RU" w:bidi="en-US"/>
              </w:rPr>
            </w:pPr>
            <w:r w:rsidRPr="005E057B">
              <w:rPr>
                <w:rFonts w:ascii="Times New Roman" w:eastAsia="Times New Roman" w:hAnsi="Times New Roman" w:cs="Times New Roman"/>
                <w:sz w:val="24"/>
                <w:szCs w:val="24"/>
                <w:lang w:eastAsia="ru-RU" w:bidi="en-US"/>
              </w:rPr>
              <w:lastRenderedPageBreak/>
              <w:t>Инклюзивное образование: требования и</w:t>
            </w:r>
            <w:r w:rsidRPr="005E057B">
              <w:rPr>
                <w:rFonts w:ascii="Times New Roman" w:eastAsia="Times New Roman" w:hAnsi="Times New Roman" w:cs="Times New Roman"/>
                <w:sz w:val="24"/>
                <w:szCs w:val="24"/>
                <w:lang w:val="en-US" w:eastAsia="ru-RU" w:bidi="en-US"/>
              </w:rPr>
              <w:t> </w:t>
            </w:r>
            <w:r w:rsidRPr="005E057B">
              <w:rPr>
                <w:rFonts w:ascii="Times New Roman" w:eastAsia="Times New Roman" w:hAnsi="Times New Roman" w:cs="Times New Roman"/>
                <w:sz w:val="24"/>
                <w:szCs w:val="24"/>
                <w:lang w:eastAsia="ru-RU" w:bidi="en-US"/>
              </w:rPr>
              <w:t>трудности внедрения, перспективы развития.</w:t>
            </w:r>
          </w:p>
        </w:tc>
        <w:tc>
          <w:tcPr>
            <w:tcW w:w="815" w:type="dxa"/>
          </w:tcPr>
          <w:p w:rsidR="005E057B" w:rsidRDefault="005E057B" w:rsidP="00E14276">
            <w:pPr>
              <w:jc w:val="center"/>
              <w:rPr>
                <w:rFonts w:ascii="Times New Roman" w:hAnsi="Times New Roman" w:cs="Times New Roman"/>
                <w:b/>
                <w:sz w:val="28"/>
                <w:szCs w:val="28"/>
              </w:rPr>
            </w:pPr>
          </w:p>
        </w:tc>
      </w:tr>
      <w:tr w:rsidR="005E057B" w:rsidTr="005E057B">
        <w:tc>
          <w:tcPr>
            <w:tcW w:w="1983" w:type="dxa"/>
            <w:vMerge/>
          </w:tcPr>
          <w:p w:rsidR="005E057B" w:rsidRDefault="005E057B" w:rsidP="00E14276">
            <w:pPr>
              <w:jc w:val="center"/>
              <w:rPr>
                <w:rFonts w:ascii="Times New Roman" w:hAnsi="Times New Roman" w:cs="Times New Roman"/>
                <w:b/>
                <w:sz w:val="28"/>
                <w:szCs w:val="28"/>
              </w:rPr>
            </w:pPr>
          </w:p>
        </w:tc>
        <w:tc>
          <w:tcPr>
            <w:tcW w:w="8190" w:type="dxa"/>
          </w:tcPr>
          <w:p w:rsidR="005E057B" w:rsidRDefault="005E057B" w:rsidP="00EE5325">
            <w:pPr>
              <w:jc w:val="both"/>
              <w:rPr>
                <w:rFonts w:ascii="Times New Roman" w:eastAsia="Times New Roman" w:hAnsi="Times New Roman" w:cs="Times New Roman"/>
                <w:szCs w:val="20"/>
              </w:rPr>
            </w:pPr>
            <w:r w:rsidRPr="005E057B">
              <w:rPr>
                <w:rFonts w:ascii="Times New Roman" w:eastAsia="Times New Roman" w:hAnsi="Times New Roman" w:cs="Times New Roman"/>
                <w:bCs/>
                <w:lang w:bidi="en-US"/>
              </w:rPr>
              <w:t xml:space="preserve">2. </w:t>
            </w:r>
            <w:r w:rsidRPr="005E057B">
              <w:rPr>
                <w:rFonts w:ascii="Times New Roman" w:eastAsia="Times New Roman" w:hAnsi="Times New Roman" w:cs="Times New Roman"/>
                <w:sz w:val="24"/>
                <w:szCs w:val="24"/>
                <w:lang w:bidi="en-US"/>
              </w:rPr>
              <w:t>Примерные адаптированные основные общеобразовательные программы: структура, содержание, условия реализации. Особенности реализации АООП дошкольного образования. Индивидуальный образовательный маршрут. Психолого-медико-педагогический конси</w:t>
            </w:r>
            <w:bookmarkStart w:id="0" w:name="_GoBack"/>
            <w:bookmarkEnd w:id="0"/>
            <w:r w:rsidRPr="005E057B">
              <w:rPr>
                <w:rFonts w:ascii="Times New Roman" w:eastAsia="Times New Roman" w:hAnsi="Times New Roman" w:cs="Times New Roman"/>
                <w:sz w:val="24"/>
                <w:szCs w:val="24"/>
                <w:lang w:bidi="en-US"/>
              </w:rPr>
              <w:t>лиум в ДОО.</w:t>
            </w:r>
          </w:p>
        </w:tc>
        <w:tc>
          <w:tcPr>
            <w:tcW w:w="815" w:type="dxa"/>
          </w:tcPr>
          <w:p w:rsidR="005E057B" w:rsidRDefault="005E057B" w:rsidP="00E14276">
            <w:pPr>
              <w:jc w:val="center"/>
              <w:rPr>
                <w:rFonts w:ascii="Times New Roman" w:hAnsi="Times New Roman" w:cs="Times New Roman"/>
                <w:b/>
                <w:sz w:val="28"/>
                <w:szCs w:val="28"/>
              </w:rPr>
            </w:pPr>
          </w:p>
        </w:tc>
      </w:tr>
      <w:tr w:rsidR="005E057B" w:rsidTr="005E057B">
        <w:tc>
          <w:tcPr>
            <w:tcW w:w="1983" w:type="dxa"/>
            <w:vMerge/>
          </w:tcPr>
          <w:p w:rsidR="005E057B" w:rsidRDefault="005E057B" w:rsidP="00E14276">
            <w:pPr>
              <w:jc w:val="center"/>
              <w:rPr>
                <w:rFonts w:ascii="Times New Roman" w:hAnsi="Times New Roman" w:cs="Times New Roman"/>
                <w:b/>
                <w:sz w:val="28"/>
                <w:szCs w:val="28"/>
              </w:rPr>
            </w:pPr>
          </w:p>
        </w:tc>
        <w:tc>
          <w:tcPr>
            <w:tcW w:w="8190" w:type="dxa"/>
          </w:tcPr>
          <w:p w:rsidR="005E057B" w:rsidRDefault="005E057B" w:rsidP="00EE5325">
            <w:pPr>
              <w:jc w:val="both"/>
              <w:rPr>
                <w:rFonts w:ascii="Times New Roman" w:eastAsia="Times New Roman" w:hAnsi="Times New Roman" w:cs="Times New Roman"/>
                <w:szCs w:val="20"/>
              </w:rPr>
            </w:pPr>
            <w:r w:rsidRPr="005E057B">
              <w:rPr>
                <w:rFonts w:ascii="Times New Roman" w:eastAsia="Nimbus Roman No9 L" w:hAnsi="Times New Roman" w:cs="Times New Roman"/>
                <w:lang w:bidi="en-US"/>
              </w:rPr>
              <w:t xml:space="preserve">3. </w:t>
            </w:r>
            <w:r w:rsidRPr="005E057B">
              <w:rPr>
                <w:rFonts w:ascii="Times New Roman" w:eastAsia="Times New Roman" w:hAnsi="Times New Roman" w:cs="Times New Roman"/>
                <w:sz w:val="24"/>
                <w:szCs w:val="24"/>
                <w:lang w:eastAsia="ru-RU" w:bidi="en-US"/>
              </w:rPr>
              <w:t>Психологические особенности детей с ОВЗ, детей-инвалидов.</w:t>
            </w:r>
          </w:p>
        </w:tc>
        <w:tc>
          <w:tcPr>
            <w:tcW w:w="815" w:type="dxa"/>
          </w:tcPr>
          <w:p w:rsidR="005E057B" w:rsidRDefault="005E057B" w:rsidP="00E14276">
            <w:pPr>
              <w:jc w:val="center"/>
              <w:rPr>
                <w:rFonts w:ascii="Times New Roman" w:hAnsi="Times New Roman" w:cs="Times New Roman"/>
                <w:b/>
                <w:sz w:val="28"/>
                <w:szCs w:val="28"/>
              </w:rPr>
            </w:pPr>
          </w:p>
        </w:tc>
      </w:tr>
      <w:tr w:rsidR="005E057B" w:rsidTr="005E057B">
        <w:tc>
          <w:tcPr>
            <w:tcW w:w="1983" w:type="dxa"/>
            <w:vMerge/>
          </w:tcPr>
          <w:p w:rsidR="005E057B" w:rsidRDefault="005E057B" w:rsidP="00E14276">
            <w:pPr>
              <w:jc w:val="center"/>
              <w:rPr>
                <w:rFonts w:ascii="Times New Roman" w:hAnsi="Times New Roman" w:cs="Times New Roman"/>
                <w:b/>
                <w:sz w:val="28"/>
                <w:szCs w:val="28"/>
              </w:rPr>
            </w:pPr>
          </w:p>
        </w:tc>
        <w:tc>
          <w:tcPr>
            <w:tcW w:w="8190" w:type="dxa"/>
          </w:tcPr>
          <w:p w:rsidR="005E057B" w:rsidRDefault="005E057B" w:rsidP="00EE5325">
            <w:pPr>
              <w:jc w:val="both"/>
              <w:rPr>
                <w:rFonts w:ascii="Times New Roman" w:eastAsia="Times New Roman" w:hAnsi="Times New Roman" w:cs="Times New Roman"/>
                <w:szCs w:val="20"/>
              </w:rPr>
            </w:pPr>
            <w:r w:rsidRPr="005E057B">
              <w:rPr>
                <w:rFonts w:ascii="Times New Roman" w:eastAsia="Times New Roman" w:hAnsi="Times New Roman" w:cs="Times New Roman"/>
                <w:lang w:bidi="en-US"/>
              </w:rPr>
              <w:t xml:space="preserve">4.  </w:t>
            </w:r>
            <w:r w:rsidRPr="005E057B">
              <w:rPr>
                <w:rFonts w:ascii="Times New Roman" w:eastAsia="Times New Roman" w:hAnsi="Times New Roman" w:cs="Arial"/>
                <w:sz w:val="24"/>
                <w:szCs w:val="24"/>
                <w:lang w:eastAsia="ru-RU" w:bidi="en-US"/>
              </w:rPr>
              <w:t>Взаимодействие специалистов при работе с  детьми с ОВЗ, детьми-инвалидами</w:t>
            </w:r>
          </w:p>
        </w:tc>
        <w:tc>
          <w:tcPr>
            <w:tcW w:w="815" w:type="dxa"/>
          </w:tcPr>
          <w:p w:rsidR="005E057B" w:rsidRDefault="005E057B" w:rsidP="00E14276">
            <w:pPr>
              <w:jc w:val="center"/>
              <w:rPr>
                <w:rFonts w:ascii="Times New Roman" w:hAnsi="Times New Roman" w:cs="Times New Roman"/>
                <w:b/>
                <w:sz w:val="28"/>
                <w:szCs w:val="28"/>
              </w:rPr>
            </w:pPr>
          </w:p>
        </w:tc>
      </w:tr>
      <w:tr w:rsidR="005E057B" w:rsidTr="005E057B">
        <w:tc>
          <w:tcPr>
            <w:tcW w:w="1983" w:type="dxa"/>
            <w:vMerge/>
          </w:tcPr>
          <w:p w:rsidR="005E057B" w:rsidRDefault="005E057B" w:rsidP="00E14276">
            <w:pPr>
              <w:jc w:val="center"/>
              <w:rPr>
                <w:rFonts w:ascii="Times New Roman" w:hAnsi="Times New Roman" w:cs="Times New Roman"/>
                <w:b/>
                <w:sz w:val="28"/>
                <w:szCs w:val="28"/>
              </w:rPr>
            </w:pPr>
          </w:p>
        </w:tc>
        <w:tc>
          <w:tcPr>
            <w:tcW w:w="8190" w:type="dxa"/>
          </w:tcPr>
          <w:p w:rsidR="005E057B" w:rsidRDefault="005E057B" w:rsidP="00EE5325">
            <w:pPr>
              <w:jc w:val="both"/>
              <w:rPr>
                <w:rFonts w:ascii="Times New Roman" w:eastAsia="Times New Roman" w:hAnsi="Times New Roman" w:cs="Times New Roman"/>
                <w:szCs w:val="20"/>
              </w:rPr>
            </w:pPr>
            <w:r w:rsidRPr="005E057B">
              <w:rPr>
                <w:rFonts w:ascii="Times New Roman" w:eastAsia="Times New Roman" w:hAnsi="Times New Roman" w:cs="Times New Roman"/>
                <w:bCs/>
                <w:lang w:bidi="en-US"/>
              </w:rPr>
              <w:t xml:space="preserve">5. </w:t>
            </w:r>
            <w:r w:rsidRPr="005E057B">
              <w:rPr>
                <w:rFonts w:ascii="Times New Roman" w:eastAsia="Times New Roman" w:hAnsi="Times New Roman" w:cs="Times New Roman"/>
                <w:sz w:val="24"/>
                <w:szCs w:val="24"/>
                <w:lang w:eastAsia="ru-RU" w:bidi="en-US"/>
              </w:rPr>
              <w:t>Особенности работы с родителями (законными представителями) детей с ОВЗ, детей-инвалидов.</w:t>
            </w:r>
          </w:p>
        </w:tc>
        <w:tc>
          <w:tcPr>
            <w:tcW w:w="815" w:type="dxa"/>
          </w:tcPr>
          <w:p w:rsidR="005E057B" w:rsidRDefault="005E057B" w:rsidP="00E14276">
            <w:pPr>
              <w:jc w:val="center"/>
              <w:rPr>
                <w:rFonts w:ascii="Times New Roman" w:hAnsi="Times New Roman" w:cs="Times New Roman"/>
                <w:b/>
                <w:sz w:val="28"/>
                <w:szCs w:val="28"/>
              </w:rPr>
            </w:pPr>
          </w:p>
        </w:tc>
      </w:tr>
    </w:tbl>
    <w:p w:rsidR="00A74EFD" w:rsidRDefault="00A74EFD" w:rsidP="00E14276">
      <w:pPr>
        <w:jc w:val="center"/>
        <w:rPr>
          <w:rFonts w:ascii="Times New Roman" w:hAnsi="Times New Roman" w:cs="Times New Roman"/>
          <w:b/>
          <w:sz w:val="28"/>
          <w:szCs w:val="28"/>
        </w:rPr>
      </w:pPr>
    </w:p>
    <w:p w:rsidR="00F017A2" w:rsidRDefault="00F017A2" w:rsidP="00B96B81">
      <w:pPr>
        <w:jc w:val="center"/>
        <w:rPr>
          <w:rFonts w:ascii="Times New Roman" w:hAnsi="Times New Roman" w:cs="Times New Roman"/>
          <w:b/>
          <w:sz w:val="28"/>
          <w:szCs w:val="28"/>
        </w:rPr>
      </w:pPr>
    </w:p>
    <w:p w:rsidR="00F017A2" w:rsidRDefault="00F017A2" w:rsidP="00B96B81">
      <w:pPr>
        <w:jc w:val="center"/>
        <w:rPr>
          <w:rFonts w:ascii="Times New Roman" w:hAnsi="Times New Roman" w:cs="Times New Roman"/>
          <w:b/>
          <w:sz w:val="28"/>
          <w:szCs w:val="28"/>
        </w:rPr>
      </w:pPr>
    </w:p>
    <w:p w:rsidR="00F017A2" w:rsidRDefault="00F017A2" w:rsidP="00B96B81">
      <w:pPr>
        <w:jc w:val="center"/>
        <w:rPr>
          <w:rFonts w:ascii="Times New Roman" w:hAnsi="Times New Roman" w:cs="Times New Roman"/>
          <w:b/>
          <w:sz w:val="28"/>
          <w:szCs w:val="28"/>
        </w:rPr>
      </w:pPr>
    </w:p>
    <w:p w:rsidR="00F017A2" w:rsidRDefault="00F017A2" w:rsidP="00B96B81">
      <w:pPr>
        <w:jc w:val="center"/>
        <w:rPr>
          <w:rFonts w:ascii="Times New Roman" w:hAnsi="Times New Roman" w:cs="Times New Roman"/>
          <w:b/>
          <w:sz w:val="28"/>
          <w:szCs w:val="28"/>
        </w:rPr>
      </w:pPr>
    </w:p>
    <w:p w:rsidR="00F017A2" w:rsidRDefault="00F017A2" w:rsidP="00B96B81">
      <w:pPr>
        <w:jc w:val="center"/>
        <w:rPr>
          <w:rFonts w:ascii="Times New Roman" w:hAnsi="Times New Roman" w:cs="Times New Roman"/>
          <w:b/>
          <w:sz w:val="28"/>
          <w:szCs w:val="28"/>
        </w:rPr>
      </w:pPr>
    </w:p>
    <w:p w:rsidR="00F017A2" w:rsidRDefault="00F017A2" w:rsidP="00B96B81">
      <w:pPr>
        <w:jc w:val="center"/>
        <w:rPr>
          <w:rFonts w:ascii="Times New Roman" w:hAnsi="Times New Roman" w:cs="Times New Roman"/>
          <w:b/>
          <w:sz w:val="28"/>
          <w:szCs w:val="28"/>
        </w:rPr>
      </w:pPr>
    </w:p>
    <w:p w:rsidR="00F017A2" w:rsidRDefault="00F017A2" w:rsidP="00B96B81">
      <w:pPr>
        <w:jc w:val="center"/>
        <w:rPr>
          <w:rFonts w:ascii="Times New Roman" w:hAnsi="Times New Roman" w:cs="Times New Roman"/>
          <w:b/>
          <w:sz w:val="28"/>
          <w:szCs w:val="28"/>
        </w:rPr>
      </w:pPr>
    </w:p>
    <w:p w:rsidR="00F017A2" w:rsidRDefault="00F017A2" w:rsidP="00B96B81">
      <w:pPr>
        <w:jc w:val="center"/>
        <w:rPr>
          <w:rFonts w:ascii="Times New Roman" w:hAnsi="Times New Roman" w:cs="Times New Roman"/>
          <w:b/>
          <w:sz w:val="28"/>
          <w:szCs w:val="28"/>
        </w:rPr>
      </w:pPr>
    </w:p>
    <w:p w:rsidR="00F017A2" w:rsidRDefault="00F017A2" w:rsidP="00B96B81">
      <w:pPr>
        <w:jc w:val="center"/>
        <w:rPr>
          <w:rFonts w:ascii="Times New Roman" w:hAnsi="Times New Roman" w:cs="Times New Roman"/>
          <w:b/>
          <w:sz w:val="28"/>
          <w:szCs w:val="28"/>
        </w:rPr>
      </w:pPr>
    </w:p>
    <w:p w:rsidR="00F017A2" w:rsidRDefault="00F017A2" w:rsidP="00B96B81">
      <w:pPr>
        <w:jc w:val="center"/>
        <w:rPr>
          <w:rFonts w:ascii="Times New Roman" w:hAnsi="Times New Roman" w:cs="Times New Roman"/>
          <w:b/>
          <w:sz w:val="28"/>
          <w:szCs w:val="28"/>
        </w:rPr>
      </w:pPr>
    </w:p>
    <w:p w:rsidR="00F017A2" w:rsidRDefault="00F017A2" w:rsidP="00B96B81">
      <w:pPr>
        <w:jc w:val="center"/>
        <w:rPr>
          <w:rFonts w:ascii="Times New Roman" w:hAnsi="Times New Roman" w:cs="Times New Roman"/>
          <w:b/>
          <w:sz w:val="28"/>
          <w:szCs w:val="28"/>
        </w:rPr>
      </w:pPr>
    </w:p>
    <w:p w:rsidR="00F017A2" w:rsidRDefault="00F017A2" w:rsidP="00B96B81">
      <w:pPr>
        <w:jc w:val="center"/>
        <w:rPr>
          <w:rFonts w:ascii="Times New Roman" w:hAnsi="Times New Roman" w:cs="Times New Roman"/>
          <w:b/>
          <w:sz w:val="28"/>
          <w:szCs w:val="28"/>
        </w:rPr>
      </w:pPr>
    </w:p>
    <w:p w:rsidR="00F017A2" w:rsidRDefault="00F017A2" w:rsidP="00B96B81">
      <w:pPr>
        <w:jc w:val="center"/>
        <w:rPr>
          <w:rFonts w:ascii="Times New Roman" w:hAnsi="Times New Roman" w:cs="Times New Roman"/>
          <w:b/>
          <w:sz w:val="28"/>
          <w:szCs w:val="28"/>
        </w:rPr>
      </w:pPr>
    </w:p>
    <w:p w:rsidR="00F017A2" w:rsidRDefault="00F017A2" w:rsidP="00B96B81">
      <w:pPr>
        <w:jc w:val="center"/>
        <w:rPr>
          <w:rFonts w:ascii="Times New Roman" w:hAnsi="Times New Roman" w:cs="Times New Roman"/>
          <w:b/>
          <w:sz w:val="28"/>
          <w:szCs w:val="28"/>
        </w:rPr>
      </w:pPr>
    </w:p>
    <w:p w:rsidR="00F017A2" w:rsidRDefault="00F017A2" w:rsidP="00B96B81">
      <w:pPr>
        <w:jc w:val="center"/>
        <w:rPr>
          <w:rFonts w:ascii="Times New Roman" w:hAnsi="Times New Roman" w:cs="Times New Roman"/>
          <w:b/>
          <w:sz w:val="28"/>
          <w:szCs w:val="28"/>
        </w:rPr>
      </w:pPr>
    </w:p>
    <w:p w:rsidR="00F017A2" w:rsidRDefault="00F017A2" w:rsidP="00B96B81">
      <w:pPr>
        <w:jc w:val="center"/>
        <w:rPr>
          <w:rFonts w:ascii="Times New Roman" w:hAnsi="Times New Roman" w:cs="Times New Roman"/>
          <w:b/>
          <w:sz w:val="28"/>
          <w:szCs w:val="28"/>
        </w:rPr>
      </w:pPr>
    </w:p>
    <w:p w:rsidR="00F017A2" w:rsidRDefault="00F017A2" w:rsidP="00B96B81">
      <w:pPr>
        <w:jc w:val="center"/>
        <w:rPr>
          <w:rFonts w:ascii="Times New Roman" w:hAnsi="Times New Roman" w:cs="Times New Roman"/>
          <w:b/>
          <w:sz w:val="28"/>
          <w:szCs w:val="28"/>
        </w:rPr>
      </w:pPr>
    </w:p>
    <w:p w:rsidR="00F017A2" w:rsidRDefault="00F017A2" w:rsidP="00B96B81">
      <w:pPr>
        <w:jc w:val="center"/>
        <w:rPr>
          <w:rFonts w:ascii="Times New Roman" w:hAnsi="Times New Roman" w:cs="Times New Roman"/>
          <w:b/>
          <w:sz w:val="28"/>
          <w:szCs w:val="28"/>
        </w:rPr>
      </w:pPr>
    </w:p>
    <w:p w:rsidR="00F017A2" w:rsidRDefault="00F017A2" w:rsidP="00B96B81">
      <w:pPr>
        <w:jc w:val="center"/>
        <w:rPr>
          <w:rFonts w:ascii="Times New Roman" w:hAnsi="Times New Roman" w:cs="Times New Roman"/>
          <w:b/>
          <w:sz w:val="28"/>
          <w:szCs w:val="28"/>
        </w:rPr>
      </w:pPr>
    </w:p>
    <w:p w:rsidR="00F017A2" w:rsidRDefault="00F017A2" w:rsidP="00B96B81">
      <w:pPr>
        <w:jc w:val="center"/>
        <w:rPr>
          <w:rFonts w:ascii="Times New Roman" w:hAnsi="Times New Roman" w:cs="Times New Roman"/>
          <w:b/>
          <w:sz w:val="28"/>
          <w:szCs w:val="28"/>
        </w:rPr>
      </w:pPr>
    </w:p>
    <w:p w:rsidR="00F017A2" w:rsidRDefault="00F017A2" w:rsidP="00B96B81">
      <w:pPr>
        <w:jc w:val="center"/>
        <w:rPr>
          <w:rFonts w:ascii="Times New Roman" w:hAnsi="Times New Roman" w:cs="Times New Roman"/>
          <w:b/>
          <w:sz w:val="28"/>
          <w:szCs w:val="28"/>
        </w:rPr>
      </w:pPr>
    </w:p>
    <w:p w:rsidR="00F017A2" w:rsidRDefault="00F017A2" w:rsidP="00B96B81">
      <w:pPr>
        <w:jc w:val="center"/>
        <w:rPr>
          <w:rFonts w:ascii="Times New Roman" w:hAnsi="Times New Roman" w:cs="Times New Roman"/>
          <w:b/>
          <w:sz w:val="28"/>
          <w:szCs w:val="28"/>
        </w:rPr>
      </w:pPr>
    </w:p>
    <w:p w:rsidR="00A74EFD" w:rsidRDefault="00B96B81" w:rsidP="00B96B81">
      <w:pPr>
        <w:jc w:val="center"/>
        <w:rPr>
          <w:rFonts w:ascii="Times New Roman" w:hAnsi="Times New Roman" w:cs="Times New Roman"/>
          <w:b/>
          <w:sz w:val="28"/>
          <w:szCs w:val="28"/>
        </w:rPr>
      </w:pPr>
      <w:r>
        <w:rPr>
          <w:rFonts w:ascii="Times New Roman" w:hAnsi="Times New Roman" w:cs="Times New Roman"/>
          <w:b/>
          <w:sz w:val="28"/>
          <w:szCs w:val="28"/>
        </w:rPr>
        <w:lastRenderedPageBreak/>
        <w:t>Пояснительная записка</w:t>
      </w:r>
    </w:p>
    <w:p w:rsidR="00B96B81" w:rsidRDefault="00B96B81" w:rsidP="00B96B81">
      <w:pPr>
        <w:shd w:val="clear" w:color="auto" w:fill="FFFFFF"/>
        <w:suppressAutoHyphens/>
        <w:spacing w:after="160" w:line="259" w:lineRule="auto"/>
        <w:ind w:firstLine="709"/>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Методические разработки лекций по дисциплине Педагогика разработаны в соответствии с рабочей программой  учебной дисциплины ОП.01. Педагогика.</w:t>
      </w:r>
    </w:p>
    <w:p w:rsidR="00B96B81" w:rsidRDefault="00B96B81" w:rsidP="00B96B81">
      <w:pPr>
        <w:shd w:val="clear" w:color="auto" w:fill="FFFFFF"/>
        <w:suppressAutoHyphens/>
        <w:spacing w:after="160" w:line="259" w:lineRule="auto"/>
        <w:ind w:firstLine="709"/>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Содержание методических разработок лекций по данной дисциплине соответствует требованиям Федерального Государственного Образовательного Стандарта среднего профессионального образования нового поколения. </w:t>
      </w:r>
    </w:p>
    <w:p w:rsidR="00D82B64" w:rsidRDefault="00D82B64" w:rsidP="00B96B81">
      <w:pPr>
        <w:shd w:val="clear" w:color="auto" w:fill="FFFFFF"/>
        <w:suppressAutoHyphens/>
        <w:spacing w:after="160" w:line="259" w:lineRule="auto"/>
        <w:ind w:firstLine="709"/>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Цель: подготовить специалиста, знающего закономерности воспитания и обучения на разных возрастных этапах, способного организовать работу с детьми дошкольного возраста.</w:t>
      </w:r>
    </w:p>
    <w:p w:rsidR="00D82B64" w:rsidRDefault="00D82B64" w:rsidP="00B96B81">
      <w:pPr>
        <w:shd w:val="clear" w:color="auto" w:fill="FFFFFF"/>
        <w:suppressAutoHyphens/>
        <w:spacing w:after="160" w:line="259" w:lineRule="auto"/>
        <w:ind w:firstLine="709"/>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Задачи: </w:t>
      </w:r>
    </w:p>
    <w:p w:rsidR="00D82B64" w:rsidRDefault="00D82B64" w:rsidP="00B96B81">
      <w:pPr>
        <w:shd w:val="clear" w:color="auto" w:fill="FFFFFF"/>
        <w:suppressAutoHyphens/>
        <w:spacing w:after="160" w:line="259" w:lineRule="auto"/>
        <w:ind w:firstLine="709"/>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1.Обеспечить глубокую теоретическую подготовку, способность ориентироваться в современных </w:t>
      </w:r>
      <w:proofErr w:type="spellStart"/>
      <w:r>
        <w:rPr>
          <w:rFonts w:ascii="Times New Roman" w:eastAsia="Calibri" w:hAnsi="Times New Roman" w:cs="Times New Roman"/>
          <w:color w:val="000000"/>
          <w:sz w:val="24"/>
          <w:szCs w:val="24"/>
        </w:rPr>
        <w:t>психолого</w:t>
      </w:r>
      <w:proofErr w:type="spellEnd"/>
      <w:r>
        <w:rPr>
          <w:rFonts w:ascii="Times New Roman" w:eastAsia="Calibri" w:hAnsi="Times New Roman" w:cs="Times New Roman"/>
          <w:color w:val="000000"/>
          <w:sz w:val="24"/>
          <w:szCs w:val="24"/>
        </w:rPr>
        <w:t xml:space="preserve"> – педагогических концепциях.</w:t>
      </w:r>
    </w:p>
    <w:p w:rsidR="00D82B64" w:rsidRDefault="00D82B64" w:rsidP="00B96B81">
      <w:pPr>
        <w:shd w:val="clear" w:color="auto" w:fill="FFFFFF"/>
        <w:suppressAutoHyphens/>
        <w:spacing w:after="160" w:line="259" w:lineRule="auto"/>
        <w:ind w:firstLine="709"/>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2.Приобщать к самостоятельной </w:t>
      </w:r>
      <w:proofErr w:type="spellStart"/>
      <w:r>
        <w:rPr>
          <w:rFonts w:ascii="Times New Roman" w:eastAsia="Calibri" w:hAnsi="Times New Roman" w:cs="Times New Roman"/>
          <w:color w:val="000000"/>
          <w:sz w:val="24"/>
          <w:szCs w:val="24"/>
        </w:rPr>
        <w:t>учебно</w:t>
      </w:r>
      <w:proofErr w:type="spellEnd"/>
      <w:r>
        <w:rPr>
          <w:rFonts w:ascii="Times New Roman" w:eastAsia="Calibri" w:hAnsi="Times New Roman" w:cs="Times New Roman"/>
          <w:color w:val="000000"/>
          <w:sz w:val="24"/>
          <w:szCs w:val="24"/>
        </w:rPr>
        <w:t xml:space="preserve"> – исследовательской деятельности.</w:t>
      </w:r>
    </w:p>
    <w:p w:rsidR="00D82B64" w:rsidRDefault="00D82B64" w:rsidP="00B96B81">
      <w:pPr>
        <w:shd w:val="clear" w:color="auto" w:fill="FFFFFF"/>
        <w:suppressAutoHyphens/>
        <w:spacing w:after="160" w:line="259" w:lineRule="auto"/>
        <w:ind w:firstLine="709"/>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3.Формировать готовность к постоянному повышению уровня профессиональной и общей культуры.</w:t>
      </w:r>
    </w:p>
    <w:p w:rsidR="00B96B81" w:rsidRDefault="00B96B81" w:rsidP="00B96B81">
      <w:pPr>
        <w:shd w:val="clear" w:color="auto" w:fill="FFFFFF"/>
        <w:suppressAutoHyphens/>
        <w:spacing w:after="160" w:line="259" w:lineRule="auto"/>
        <w:ind w:firstLine="709"/>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По учебному плану рекомендуемое количество часов на освоение программы дисциплины следующее: максимальная учебная нагрузка обучающегося </w:t>
      </w:r>
      <w:r>
        <w:rPr>
          <w:rFonts w:ascii="Times New Roman" w:eastAsia="Calibri" w:hAnsi="Times New Roman" w:cs="Times New Roman"/>
          <w:b/>
          <w:color w:val="000000"/>
          <w:sz w:val="24"/>
          <w:szCs w:val="24"/>
        </w:rPr>
        <w:t>222 часа</w:t>
      </w:r>
      <w:r>
        <w:rPr>
          <w:rFonts w:ascii="Times New Roman" w:eastAsia="Calibri" w:hAnsi="Times New Roman" w:cs="Times New Roman"/>
          <w:color w:val="000000"/>
          <w:sz w:val="24"/>
          <w:szCs w:val="24"/>
        </w:rPr>
        <w:t>, в том числе:</w:t>
      </w:r>
    </w:p>
    <w:p w:rsidR="00B96B81" w:rsidRDefault="00B96B81" w:rsidP="00B96B81">
      <w:pPr>
        <w:shd w:val="clear" w:color="auto" w:fill="FFFFFF"/>
        <w:suppressAutoHyphens/>
        <w:spacing w:after="160" w:line="259" w:lineRule="auto"/>
        <w:ind w:firstLine="709"/>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обязательное аудиторная учебная нагрузка обучающегося </w:t>
      </w:r>
      <w:r>
        <w:rPr>
          <w:rFonts w:ascii="Times New Roman" w:eastAsia="Calibri" w:hAnsi="Times New Roman" w:cs="Times New Roman"/>
          <w:b/>
          <w:color w:val="000000"/>
          <w:sz w:val="24"/>
          <w:szCs w:val="24"/>
        </w:rPr>
        <w:t>148 часов</w:t>
      </w:r>
      <w:r>
        <w:rPr>
          <w:rFonts w:ascii="Times New Roman" w:eastAsia="Calibri" w:hAnsi="Times New Roman" w:cs="Times New Roman"/>
          <w:color w:val="000000"/>
          <w:sz w:val="24"/>
          <w:szCs w:val="24"/>
        </w:rPr>
        <w:t>:</w:t>
      </w:r>
    </w:p>
    <w:p w:rsidR="00B96B81" w:rsidRPr="007E72C5" w:rsidRDefault="00B96B81" w:rsidP="00B96B81">
      <w:pPr>
        <w:shd w:val="clear" w:color="auto" w:fill="FFFFFF"/>
        <w:suppressAutoHyphens/>
        <w:spacing w:after="160" w:line="259" w:lineRule="auto"/>
        <w:ind w:firstLine="709"/>
        <w:jc w:val="right"/>
        <w:rPr>
          <w:rFonts w:ascii="Times New Roman" w:eastAsia="Calibri" w:hAnsi="Times New Roman" w:cs="Times New Roman"/>
          <w:b/>
          <w:color w:val="000000"/>
          <w:sz w:val="24"/>
          <w:szCs w:val="24"/>
        </w:rPr>
      </w:pPr>
      <w:r>
        <w:rPr>
          <w:rFonts w:ascii="Times New Roman" w:eastAsia="Calibri" w:hAnsi="Times New Roman" w:cs="Times New Roman"/>
          <w:color w:val="000000"/>
          <w:sz w:val="24"/>
          <w:szCs w:val="24"/>
        </w:rPr>
        <w:t xml:space="preserve">-лекции – </w:t>
      </w:r>
      <w:r w:rsidR="00467B04">
        <w:rPr>
          <w:rFonts w:ascii="Times New Roman" w:eastAsia="Calibri" w:hAnsi="Times New Roman" w:cs="Times New Roman"/>
          <w:b/>
          <w:color w:val="000000"/>
          <w:sz w:val="24"/>
          <w:szCs w:val="24"/>
        </w:rPr>
        <w:t>78</w:t>
      </w:r>
      <w:r w:rsidRPr="007E72C5">
        <w:rPr>
          <w:rFonts w:ascii="Times New Roman" w:eastAsia="Calibri" w:hAnsi="Times New Roman" w:cs="Times New Roman"/>
          <w:b/>
          <w:color w:val="000000"/>
          <w:sz w:val="24"/>
          <w:szCs w:val="24"/>
        </w:rPr>
        <w:t xml:space="preserve"> часов</w:t>
      </w:r>
    </w:p>
    <w:p w:rsidR="00B96B81" w:rsidRDefault="00B96B81" w:rsidP="00B96B81">
      <w:pPr>
        <w:shd w:val="clear" w:color="auto" w:fill="FFFFFF"/>
        <w:suppressAutoHyphens/>
        <w:spacing w:after="160" w:line="259" w:lineRule="auto"/>
        <w:ind w:firstLine="709"/>
        <w:jc w:val="right"/>
      </w:pPr>
      <w:r>
        <w:rPr>
          <w:rFonts w:ascii="Times New Roman" w:eastAsia="Calibri" w:hAnsi="Times New Roman" w:cs="Times New Roman"/>
          <w:color w:val="000000"/>
          <w:sz w:val="24"/>
          <w:szCs w:val="24"/>
        </w:rPr>
        <w:t xml:space="preserve">- практические занятия  </w:t>
      </w:r>
      <w:r w:rsidR="00467B04">
        <w:rPr>
          <w:rFonts w:ascii="Times New Roman" w:eastAsia="Calibri" w:hAnsi="Times New Roman" w:cs="Times New Roman"/>
          <w:b/>
          <w:color w:val="000000"/>
          <w:sz w:val="24"/>
          <w:szCs w:val="24"/>
        </w:rPr>
        <w:t>70</w:t>
      </w:r>
      <w:r>
        <w:rPr>
          <w:rFonts w:ascii="Times New Roman" w:eastAsia="Calibri" w:hAnsi="Times New Roman" w:cs="Times New Roman"/>
          <w:b/>
          <w:color w:val="000000"/>
          <w:sz w:val="24"/>
          <w:szCs w:val="24"/>
        </w:rPr>
        <w:t xml:space="preserve"> часов</w:t>
      </w:r>
      <w:r>
        <w:rPr>
          <w:rFonts w:ascii="Times New Roman" w:eastAsia="Calibri" w:hAnsi="Times New Roman" w:cs="Times New Roman"/>
          <w:color w:val="000000"/>
          <w:sz w:val="24"/>
          <w:szCs w:val="24"/>
        </w:rPr>
        <w:t>.</w:t>
      </w:r>
    </w:p>
    <w:p w:rsidR="00B96B81" w:rsidRDefault="00B96B81" w:rsidP="00B96B81">
      <w:pPr>
        <w:shd w:val="clear" w:color="auto" w:fill="FFFFFF"/>
        <w:suppressAutoHyphens/>
        <w:spacing w:after="0" w:line="360" w:lineRule="auto"/>
        <w:ind w:firstLine="709"/>
        <w:jc w:val="both"/>
        <w:rPr>
          <w:rFonts w:ascii="Liberation Serif" w:hAnsi="Liberation Serif"/>
          <w:sz w:val="24"/>
          <w:szCs w:val="24"/>
        </w:rPr>
      </w:pPr>
      <w:r>
        <w:rPr>
          <w:rFonts w:ascii="Liberation Serif" w:eastAsia="Times New Roman" w:hAnsi="Liberation Serif" w:cs="Times New Roman"/>
          <w:color w:val="000000"/>
          <w:sz w:val="24"/>
          <w:szCs w:val="24"/>
          <w:lang w:eastAsia="ru-RU"/>
        </w:rPr>
        <w:t xml:space="preserve">В соответствии с требованиями ФГОС СПО по специальности 44.02.01 Дошкольное образование в ходе изучения </w:t>
      </w:r>
      <w:r>
        <w:rPr>
          <w:rFonts w:ascii="Times New Roman" w:eastAsia="Times New Roman" w:hAnsi="Times New Roman" w:cs="Times New Roman"/>
          <w:color w:val="000000"/>
          <w:sz w:val="24"/>
          <w:szCs w:val="24"/>
        </w:rPr>
        <w:t>общепрофессиональной дисциплины. ОП.01 Педагогика</w:t>
      </w:r>
      <w:r>
        <w:rPr>
          <w:rFonts w:ascii="Liberation Serif" w:eastAsia="Times New Roman" w:hAnsi="Liberation Serif" w:cs="Times New Roman"/>
          <w:color w:val="000000"/>
          <w:sz w:val="24"/>
          <w:szCs w:val="24"/>
          <w:lang w:eastAsia="ru-RU"/>
        </w:rPr>
        <w:t xml:space="preserve"> выпускник должен обладать следующими общими и профессиональными компетенциями:</w:t>
      </w:r>
    </w:p>
    <w:p w:rsidR="00B96B81" w:rsidRDefault="00B96B81" w:rsidP="00B96B81">
      <w:pPr>
        <w:ind w:firstLine="540"/>
        <w:jc w:val="both"/>
        <w:rPr>
          <w:rFonts w:ascii="Liberation Serif" w:eastAsia="Arial" w:hAnsi="Liberation Serif" w:cs="Times New Roman"/>
          <w:sz w:val="24"/>
          <w:lang w:bidi="hi-IN"/>
        </w:rPr>
      </w:pPr>
      <w:r>
        <w:rPr>
          <w:rFonts w:ascii="Liberation Serif" w:eastAsia="Arial" w:hAnsi="Liberation Serif" w:cs="Times New Roman"/>
          <w:sz w:val="24"/>
          <w:lang w:bidi="hi-IN"/>
        </w:rPr>
        <w:t>ОК 1. Понимать сущность и социальную значимость своей будущей профессии, проявлять к ней устойчивый интерес.</w:t>
      </w:r>
    </w:p>
    <w:p w:rsidR="00B96B81" w:rsidRDefault="00B96B81" w:rsidP="00B96B81">
      <w:pPr>
        <w:ind w:firstLine="540"/>
        <w:jc w:val="both"/>
        <w:rPr>
          <w:rFonts w:ascii="Liberation Serif" w:eastAsia="Arial" w:hAnsi="Liberation Serif" w:cs="Times New Roman"/>
          <w:sz w:val="24"/>
          <w:lang w:bidi="hi-IN"/>
        </w:rPr>
      </w:pPr>
      <w:r>
        <w:rPr>
          <w:rFonts w:ascii="Liberation Serif" w:eastAsia="Arial" w:hAnsi="Liberation Serif" w:cs="Times New Roman"/>
          <w:sz w:val="24"/>
          <w:lang w:bidi="hi-IN"/>
        </w:rPr>
        <w:t>ОК 2. Организовывать собственную деятельность, определять методы решения профессиональных задач, оценивать их эффективность и качество.</w:t>
      </w:r>
    </w:p>
    <w:p w:rsidR="00B96B81" w:rsidRDefault="00B96B81" w:rsidP="00B96B81">
      <w:pPr>
        <w:ind w:firstLine="540"/>
        <w:jc w:val="both"/>
        <w:rPr>
          <w:rFonts w:ascii="Liberation Serif" w:eastAsia="Arial" w:hAnsi="Liberation Serif" w:cs="Times New Roman"/>
          <w:sz w:val="24"/>
          <w:lang w:bidi="hi-IN"/>
        </w:rPr>
      </w:pPr>
      <w:r>
        <w:rPr>
          <w:rFonts w:ascii="Liberation Serif" w:eastAsia="Arial" w:hAnsi="Liberation Serif" w:cs="Times New Roman"/>
          <w:sz w:val="24"/>
          <w:lang w:bidi="hi-IN"/>
        </w:rPr>
        <w:t>ОК 3. Оценивать риски и принимать решения в нестандартных ситуациях.</w:t>
      </w:r>
    </w:p>
    <w:p w:rsidR="00B96B81" w:rsidRDefault="00B96B81" w:rsidP="00B96B81">
      <w:pPr>
        <w:ind w:firstLine="540"/>
        <w:jc w:val="both"/>
        <w:rPr>
          <w:rFonts w:ascii="Liberation Serif" w:eastAsia="Arial" w:hAnsi="Liberation Serif" w:cs="Times New Roman"/>
          <w:sz w:val="24"/>
          <w:lang w:bidi="hi-IN"/>
        </w:rPr>
      </w:pPr>
      <w:r>
        <w:rPr>
          <w:rFonts w:ascii="Liberation Serif" w:eastAsia="Arial" w:hAnsi="Liberation Serif" w:cs="Times New Roman"/>
          <w:sz w:val="24"/>
          <w:lang w:bidi="hi-IN"/>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B96B81" w:rsidRDefault="00B96B81" w:rsidP="00B96B81">
      <w:pPr>
        <w:ind w:firstLine="540"/>
        <w:jc w:val="both"/>
        <w:rPr>
          <w:rFonts w:ascii="Liberation Serif" w:eastAsia="Arial" w:hAnsi="Liberation Serif" w:cs="Times New Roman"/>
          <w:sz w:val="24"/>
          <w:lang w:bidi="hi-IN"/>
        </w:rPr>
      </w:pPr>
      <w:r>
        <w:rPr>
          <w:rFonts w:ascii="Liberation Serif" w:eastAsia="Arial" w:hAnsi="Liberation Serif" w:cs="Times New Roman"/>
          <w:sz w:val="24"/>
          <w:lang w:bidi="hi-IN"/>
        </w:rPr>
        <w:t>ОК 5. Использовать информационно-коммуникационные технологии для совершенствования профессиональной деятельности.</w:t>
      </w:r>
    </w:p>
    <w:p w:rsidR="00B96B81" w:rsidRDefault="00B96B81" w:rsidP="00B96B81">
      <w:pPr>
        <w:ind w:firstLine="540"/>
        <w:jc w:val="both"/>
        <w:rPr>
          <w:rFonts w:ascii="Liberation Serif" w:eastAsia="Arial" w:hAnsi="Liberation Serif" w:cs="Times New Roman"/>
          <w:sz w:val="24"/>
          <w:lang w:bidi="hi-IN"/>
        </w:rPr>
      </w:pPr>
      <w:r>
        <w:rPr>
          <w:rFonts w:ascii="Liberation Serif" w:eastAsia="Arial" w:hAnsi="Liberation Serif" w:cs="Times New Roman"/>
          <w:sz w:val="24"/>
          <w:lang w:bidi="hi-IN"/>
        </w:rPr>
        <w:t>ОК 6. Работать в коллективе и команде, взаимодействовать с руководством, коллегами и социальными партнерами.</w:t>
      </w:r>
    </w:p>
    <w:p w:rsidR="00B96B81" w:rsidRDefault="00B96B81" w:rsidP="00B96B81">
      <w:pPr>
        <w:ind w:firstLine="540"/>
        <w:jc w:val="both"/>
        <w:rPr>
          <w:rFonts w:ascii="Liberation Serif" w:eastAsia="Arial" w:hAnsi="Liberation Serif" w:cs="Times New Roman"/>
          <w:sz w:val="24"/>
          <w:lang w:bidi="hi-IN"/>
        </w:rPr>
      </w:pPr>
      <w:r>
        <w:rPr>
          <w:rFonts w:ascii="Liberation Serif" w:eastAsia="Arial" w:hAnsi="Liberation Serif" w:cs="Times New Roman"/>
          <w:sz w:val="24"/>
          <w:lang w:bidi="hi-IN"/>
        </w:rPr>
        <w:t>ОК 7. Ставить цели, мотивировать деятельность воспитанников, организовывать и контролировать их работу с принятием на себя ответственности за качество образовательного процесса.</w:t>
      </w:r>
    </w:p>
    <w:p w:rsidR="00B96B81" w:rsidRDefault="00B96B81" w:rsidP="00B96B81">
      <w:pPr>
        <w:ind w:firstLine="540"/>
        <w:jc w:val="both"/>
        <w:rPr>
          <w:rFonts w:ascii="Liberation Serif" w:eastAsia="Arial" w:hAnsi="Liberation Serif" w:cs="Times New Roman"/>
          <w:sz w:val="24"/>
          <w:lang w:bidi="hi-IN"/>
        </w:rPr>
      </w:pPr>
      <w:r>
        <w:rPr>
          <w:rFonts w:ascii="Liberation Serif" w:eastAsia="Arial" w:hAnsi="Liberation Serif" w:cs="Times New Roman"/>
          <w:sz w:val="24"/>
          <w:lang w:bidi="hi-IN"/>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B96B81" w:rsidRDefault="00B96B81" w:rsidP="00B96B81">
      <w:pPr>
        <w:ind w:firstLine="540"/>
        <w:jc w:val="both"/>
        <w:rPr>
          <w:rFonts w:ascii="Liberation Serif" w:eastAsia="Arial" w:hAnsi="Liberation Serif" w:cs="Times New Roman"/>
          <w:sz w:val="24"/>
          <w:lang w:bidi="hi-IN"/>
        </w:rPr>
      </w:pPr>
      <w:r>
        <w:rPr>
          <w:rFonts w:ascii="Liberation Serif" w:eastAsia="Arial" w:hAnsi="Liberation Serif" w:cs="Times New Roman"/>
          <w:sz w:val="24"/>
          <w:lang w:bidi="hi-IN"/>
        </w:rPr>
        <w:lastRenderedPageBreak/>
        <w:t>ОК 9. Осуществлять профессиональную деятельность в условиях обновления ее целей, содержания, смены технологий.</w:t>
      </w:r>
    </w:p>
    <w:p w:rsidR="00B96B81" w:rsidRDefault="00B96B81" w:rsidP="00B96B81">
      <w:pPr>
        <w:ind w:firstLine="540"/>
        <w:jc w:val="both"/>
        <w:rPr>
          <w:rFonts w:ascii="Liberation Serif" w:eastAsia="Arial" w:hAnsi="Liberation Serif" w:cs="Times New Roman"/>
          <w:sz w:val="24"/>
          <w:lang w:bidi="hi-IN"/>
        </w:rPr>
      </w:pPr>
      <w:r>
        <w:rPr>
          <w:rFonts w:ascii="Liberation Serif" w:eastAsia="Arial" w:hAnsi="Liberation Serif" w:cs="Times New Roman"/>
          <w:sz w:val="24"/>
          <w:lang w:bidi="hi-IN"/>
        </w:rPr>
        <w:t>ОК 10. Осуществлять профилактику травматизма, обеспечивать охрану жизни и здоровья детей.</w:t>
      </w:r>
    </w:p>
    <w:p w:rsidR="00B96B81" w:rsidRDefault="00B96B81" w:rsidP="00B96B81">
      <w:pPr>
        <w:tabs>
          <w:tab w:val="left" w:pos="720"/>
        </w:tabs>
        <w:snapToGrid w:val="0"/>
        <w:ind w:firstLine="540"/>
        <w:jc w:val="both"/>
        <w:rPr>
          <w:rFonts w:ascii="Liberation Serif" w:eastAsia="Arial" w:hAnsi="Liberation Serif" w:cs="Times New Roman"/>
          <w:color w:val="000000"/>
          <w:sz w:val="24"/>
          <w:lang w:bidi="hi-IN"/>
        </w:rPr>
      </w:pPr>
      <w:r>
        <w:rPr>
          <w:rFonts w:ascii="Liberation Serif" w:eastAsia="Arial" w:hAnsi="Liberation Serif" w:cs="Times New Roman"/>
          <w:color w:val="000000"/>
          <w:sz w:val="24"/>
          <w:lang w:bidi="hi-IN"/>
        </w:rPr>
        <w:t>ОК 11. Строить профессиональную деятельность с соблюдением регулирующих ее правовых норм.</w:t>
      </w:r>
    </w:p>
    <w:p w:rsidR="00B96B81" w:rsidRDefault="00B96B81" w:rsidP="00B96B81">
      <w:pPr>
        <w:pStyle w:val="ConsPlusNormal"/>
        <w:tabs>
          <w:tab w:val="left" w:pos="720"/>
        </w:tabs>
        <w:snapToGrid w:val="0"/>
        <w:ind w:firstLine="540"/>
        <w:jc w:val="both"/>
        <w:rPr>
          <w:rFonts w:ascii="Liberation Serif" w:hAnsi="Liberation Serif" w:cs="Times New Roman"/>
          <w:color w:val="000000"/>
          <w:sz w:val="24"/>
        </w:rPr>
      </w:pPr>
      <w:r>
        <w:rPr>
          <w:rFonts w:ascii="Liberation Serif" w:hAnsi="Liberation Serif" w:cs="Times New Roman"/>
          <w:color w:val="000000"/>
          <w:sz w:val="24"/>
        </w:rPr>
        <w:t>ПК 1.1. Планировать мероприятия, направленные на укрепление здоровья ребенка и его физическое развитие.</w:t>
      </w:r>
    </w:p>
    <w:p w:rsidR="00B96B81" w:rsidRDefault="00B96B81" w:rsidP="00B96B81">
      <w:pPr>
        <w:tabs>
          <w:tab w:val="left" w:pos="720"/>
        </w:tabs>
        <w:snapToGrid w:val="0"/>
        <w:ind w:firstLine="540"/>
        <w:jc w:val="both"/>
        <w:rPr>
          <w:rFonts w:ascii="Liberation Serif" w:eastAsia="Arial" w:hAnsi="Liberation Serif" w:cs="Times New Roman"/>
          <w:color w:val="000000"/>
          <w:sz w:val="24"/>
          <w:lang w:bidi="hi-IN"/>
        </w:rPr>
      </w:pPr>
      <w:r>
        <w:rPr>
          <w:rFonts w:ascii="Liberation Serif" w:eastAsia="Arial" w:hAnsi="Liberation Serif" w:cs="Times New Roman"/>
          <w:color w:val="000000"/>
          <w:sz w:val="24"/>
          <w:lang w:bidi="hi-IN"/>
        </w:rPr>
        <w:t>ПК 1.2. Проводить режимные моменты в соответствии с возрастом.</w:t>
      </w:r>
    </w:p>
    <w:p w:rsidR="00B96B81" w:rsidRDefault="00B96B81" w:rsidP="00B96B81">
      <w:pPr>
        <w:pStyle w:val="ConsPlusNormal"/>
        <w:tabs>
          <w:tab w:val="left" w:pos="720"/>
        </w:tabs>
        <w:snapToGrid w:val="0"/>
        <w:ind w:firstLine="540"/>
        <w:jc w:val="both"/>
        <w:rPr>
          <w:rFonts w:ascii="Liberation Serif" w:hAnsi="Liberation Serif" w:cs="Times New Roman"/>
          <w:color w:val="000000"/>
          <w:sz w:val="24"/>
        </w:rPr>
      </w:pPr>
      <w:r>
        <w:rPr>
          <w:rFonts w:ascii="Liberation Serif" w:hAnsi="Liberation Serif" w:cs="Times New Roman"/>
          <w:color w:val="000000"/>
          <w:sz w:val="24"/>
        </w:rPr>
        <w:t>ПК 1.3. Проводить мероприятия по физическому воспитанию в процессе выполнения двигательного режима.</w:t>
      </w:r>
    </w:p>
    <w:p w:rsidR="00B96B81" w:rsidRDefault="00B96B81" w:rsidP="00B96B81">
      <w:pPr>
        <w:pStyle w:val="ConsPlusNormal"/>
        <w:tabs>
          <w:tab w:val="left" w:pos="720"/>
        </w:tabs>
        <w:snapToGrid w:val="0"/>
        <w:ind w:firstLine="360"/>
        <w:jc w:val="both"/>
        <w:rPr>
          <w:rFonts w:ascii="Liberation Serif" w:hAnsi="Liberation Serif" w:cs="Times New Roman"/>
          <w:color w:val="000000"/>
          <w:sz w:val="24"/>
        </w:rPr>
      </w:pPr>
      <w:r>
        <w:rPr>
          <w:rFonts w:ascii="Liberation Serif" w:hAnsi="Liberation Serif" w:cs="Times New Roman"/>
          <w:color w:val="000000"/>
          <w:sz w:val="24"/>
        </w:rPr>
        <w:t>ПК 1.4. Осуществлять педагогическое наблюдение за состоянием здоровья каждого ребенка, своевременно информировать медицинского работника об изменениях в его самочувствии.</w:t>
      </w:r>
    </w:p>
    <w:p w:rsidR="00B96B81" w:rsidRDefault="00B96B81" w:rsidP="00B96B81">
      <w:pPr>
        <w:pStyle w:val="ConsPlusNormal"/>
        <w:tabs>
          <w:tab w:val="left" w:pos="720"/>
        </w:tabs>
        <w:snapToGrid w:val="0"/>
        <w:ind w:firstLine="540"/>
        <w:jc w:val="both"/>
        <w:rPr>
          <w:rFonts w:ascii="Liberation Serif" w:hAnsi="Liberation Serif" w:cs="Times New Roman"/>
          <w:color w:val="000000"/>
          <w:sz w:val="24"/>
        </w:rPr>
      </w:pPr>
      <w:r>
        <w:rPr>
          <w:rFonts w:ascii="Liberation Serif" w:hAnsi="Liberation Serif" w:cs="Times New Roman"/>
          <w:color w:val="000000"/>
          <w:sz w:val="24"/>
        </w:rPr>
        <w:t>ПК 2.1. Планировать различные виды деятельности и общения детей в течение дня.</w:t>
      </w:r>
    </w:p>
    <w:p w:rsidR="00B96B81" w:rsidRDefault="00B96B81" w:rsidP="00B96B81">
      <w:pPr>
        <w:pStyle w:val="ConsPlusNormal"/>
        <w:tabs>
          <w:tab w:val="left" w:pos="720"/>
        </w:tabs>
        <w:snapToGrid w:val="0"/>
        <w:ind w:firstLine="540"/>
        <w:jc w:val="both"/>
        <w:rPr>
          <w:rFonts w:ascii="Liberation Serif" w:hAnsi="Liberation Serif" w:cs="Times New Roman"/>
          <w:color w:val="000000"/>
          <w:sz w:val="24"/>
        </w:rPr>
      </w:pPr>
      <w:r>
        <w:rPr>
          <w:rFonts w:ascii="Liberation Serif" w:hAnsi="Liberation Serif" w:cs="Times New Roman"/>
          <w:color w:val="000000"/>
          <w:sz w:val="24"/>
        </w:rPr>
        <w:t>ПК 2.2. Организовывать различные игры с детьми раннего и дошкольного возраста.</w:t>
      </w:r>
    </w:p>
    <w:p w:rsidR="00B96B81" w:rsidRDefault="00B96B81" w:rsidP="00B96B81">
      <w:pPr>
        <w:pStyle w:val="ConsPlusNormal"/>
        <w:tabs>
          <w:tab w:val="left" w:pos="720"/>
        </w:tabs>
        <w:snapToGrid w:val="0"/>
        <w:ind w:firstLine="540"/>
        <w:jc w:val="both"/>
        <w:rPr>
          <w:rFonts w:ascii="Liberation Serif" w:hAnsi="Liberation Serif" w:cs="Times New Roman"/>
          <w:color w:val="000000"/>
          <w:sz w:val="24"/>
        </w:rPr>
      </w:pPr>
      <w:r>
        <w:rPr>
          <w:rFonts w:ascii="Liberation Serif" w:hAnsi="Liberation Serif" w:cs="Times New Roman"/>
          <w:color w:val="000000"/>
          <w:sz w:val="24"/>
        </w:rPr>
        <w:t>ПК 2.3. Организовывать посильный труд и самообслуживание.</w:t>
      </w:r>
    </w:p>
    <w:p w:rsidR="00B96B81" w:rsidRDefault="00B96B81" w:rsidP="00B96B81">
      <w:pPr>
        <w:pStyle w:val="ConsPlusNormal"/>
        <w:tabs>
          <w:tab w:val="left" w:pos="720"/>
        </w:tabs>
        <w:snapToGrid w:val="0"/>
        <w:ind w:firstLine="540"/>
        <w:jc w:val="both"/>
        <w:rPr>
          <w:rFonts w:ascii="Liberation Serif" w:hAnsi="Liberation Serif" w:cs="Times New Roman"/>
          <w:color w:val="000000"/>
          <w:sz w:val="24"/>
        </w:rPr>
      </w:pPr>
      <w:r>
        <w:rPr>
          <w:rFonts w:ascii="Liberation Serif" w:hAnsi="Liberation Serif" w:cs="Times New Roman"/>
          <w:color w:val="000000"/>
          <w:sz w:val="24"/>
        </w:rPr>
        <w:t>ПК 2.4. Организовывать общение детей.</w:t>
      </w:r>
    </w:p>
    <w:p w:rsidR="00B96B81" w:rsidRDefault="00B96B81" w:rsidP="00B96B81">
      <w:pPr>
        <w:pStyle w:val="ConsPlusNormal"/>
        <w:tabs>
          <w:tab w:val="left" w:pos="720"/>
        </w:tabs>
        <w:snapToGrid w:val="0"/>
        <w:ind w:firstLine="540"/>
        <w:jc w:val="both"/>
        <w:rPr>
          <w:rFonts w:ascii="Liberation Serif" w:hAnsi="Liberation Serif" w:cs="Times New Roman"/>
          <w:color w:val="000000"/>
          <w:sz w:val="24"/>
        </w:rPr>
      </w:pPr>
      <w:r>
        <w:rPr>
          <w:rFonts w:ascii="Liberation Serif" w:hAnsi="Liberation Serif" w:cs="Times New Roman"/>
          <w:color w:val="000000"/>
          <w:sz w:val="24"/>
        </w:rPr>
        <w:t>ПК 2.5. Организовывать продуктивную деятельность дошкольников (рисование, лепка, аппликация, конструирование).</w:t>
      </w:r>
    </w:p>
    <w:p w:rsidR="00B96B81" w:rsidRDefault="00B96B81" w:rsidP="00B96B81">
      <w:pPr>
        <w:pStyle w:val="ConsPlusNormal"/>
        <w:tabs>
          <w:tab w:val="left" w:pos="720"/>
        </w:tabs>
        <w:snapToGrid w:val="0"/>
        <w:ind w:firstLine="540"/>
        <w:jc w:val="both"/>
        <w:rPr>
          <w:rFonts w:ascii="Liberation Serif" w:hAnsi="Liberation Serif" w:cs="Times New Roman"/>
          <w:color w:val="000000"/>
          <w:sz w:val="24"/>
        </w:rPr>
      </w:pPr>
      <w:r>
        <w:rPr>
          <w:rFonts w:ascii="Liberation Serif" w:hAnsi="Liberation Serif" w:cs="Times New Roman"/>
          <w:color w:val="000000"/>
          <w:sz w:val="24"/>
        </w:rPr>
        <w:t>ПК 2.6. Организовывать и проводить праздники и развлечения для детей раннего и дошкольного возраста.</w:t>
      </w:r>
    </w:p>
    <w:p w:rsidR="00B96B81" w:rsidRDefault="00B96B81" w:rsidP="00B96B81">
      <w:pPr>
        <w:pStyle w:val="ConsPlusNormal"/>
        <w:tabs>
          <w:tab w:val="left" w:pos="720"/>
        </w:tabs>
        <w:snapToGrid w:val="0"/>
        <w:ind w:firstLine="540"/>
        <w:jc w:val="both"/>
        <w:rPr>
          <w:rFonts w:ascii="Liberation Serif" w:hAnsi="Liberation Serif" w:cs="Times New Roman"/>
          <w:color w:val="000000"/>
          <w:sz w:val="24"/>
        </w:rPr>
      </w:pPr>
      <w:r>
        <w:rPr>
          <w:rFonts w:ascii="Liberation Serif" w:hAnsi="Liberation Serif" w:cs="Times New Roman"/>
          <w:color w:val="000000"/>
          <w:sz w:val="24"/>
        </w:rPr>
        <w:t>ПК 2.7. Анализировать процесс и результаты организации различных видов деятельности и общения детей.</w:t>
      </w:r>
    </w:p>
    <w:p w:rsidR="00B96B81" w:rsidRDefault="00B96B81" w:rsidP="00B96B81">
      <w:pPr>
        <w:pStyle w:val="ConsPlusNormal"/>
        <w:tabs>
          <w:tab w:val="left" w:pos="720"/>
        </w:tabs>
        <w:snapToGrid w:val="0"/>
        <w:ind w:firstLine="540"/>
        <w:jc w:val="both"/>
        <w:rPr>
          <w:rFonts w:ascii="Liberation Serif" w:hAnsi="Liberation Serif" w:cs="Times New Roman"/>
          <w:color w:val="000000"/>
          <w:sz w:val="24"/>
        </w:rPr>
      </w:pPr>
      <w:r>
        <w:rPr>
          <w:rFonts w:ascii="Liberation Serif" w:hAnsi="Liberation Serif" w:cs="Times New Roman"/>
          <w:color w:val="000000"/>
          <w:sz w:val="24"/>
        </w:rPr>
        <w:t>ПК 3.1. Определять цели и задачи, планировать занятия с детьми дошкольного возраста.</w:t>
      </w:r>
    </w:p>
    <w:p w:rsidR="00B96B81" w:rsidRDefault="00B96B81" w:rsidP="00B96B81">
      <w:pPr>
        <w:pStyle w:val="ConsPlusNormal"/>
        <w:tabs>
          <w:tab w:val="left" w:pos="720"/>
        </w:tabs>
        <w:snapToGrid w:val="0"/>
        <w:ind w:firstLine="540"/>
        <w:jc w:val="both"/>
        <w:rPr>
          <w:rFonts w:ascii="Liberation Serif" w:hAnsi="Liberation Serif" w:cs="Times New Roman"/>
          <w:color w:val="000000"/>
          <w:sz w:val="24"/>
        </w:rPr>
      </w:pPr>
      <w:r>
        <w:rPr>
          <w:rFonts w:ascii="Liberation Serif" w:hAnsi="Liberation Serif" w:cs="Times New Roman"/>
          <w:color w:val="000000"/>
          <w:sz w:val="24"/>
        </w:rPr>
        <w:t>ПК 3.2. Проводить занятия с детьми дошкольного возраста.</w:t>
      </w:r>
    </w:p>
    <w:p w:rsidR="00B96B81" w:rsidRDefault="00B96B81" w:rsidP="00B96B81">
      <w:pPr>
        <w:pStyle w:val="ConsPlusNormal"/>
        <w:tabs>
          <w:tab w:val="left" w:pos="720"/>
        </w:tabs>
        <w:snapToGrid w:val="0"/>
        <w:ind w:firstLine="540"/>
        <w:jc w:val="both"/>
        <w:rPr>
          <w:rFonts w:ascii="Liberation Serif" w:hAnsi="Liberation Serif" w:cs="Times New Roman"/>
          <w:color w:val="000000"/>
          <w:sz w:val="24"/>
        </w:rPr>
      </w:pPr>
      <w:r>
        <w:rPr>
          <w:rFonts w:ascii="Liberation Serif" w:hAnsi="Liberation Serif" w:cs="Times New Roman"/>
          <w:color w:val="000000"/>
          <w:sz w:val="24"/>
        </w:rPr>
        <w:t>ПК 3.3. Осуществлять педагогический контроль, оценивать процесс и результаты обучения дошкольников.</w:t>
      </w:r>
    </w:p>
    <w:p w:rsidR="00B96B81" w:rsidRDefault="00B96B81" w:rsidP="00B96B81">
      <w:pPr>
        <w:pStyle w:val="ConsPlusNormal"/>
        <w:tabs>
          <w:tab w:val="left" w:pos="720"/>
        </w:tabs>
        <w:snapToGrid w:val="0"/>
        <w:ind w:firstLine="540"/>
        <w:jc w:val="both"/>
        <w:rPr>
          <w:rFonts w:ascii="Liberation Serif" w:hAnsi="Liberation Serif" w:cs="Times New Roman"/>
          <w:color w:val="000000"/>
          <w:sz w:val="24"/>
        </w:rPr>
      </w:pPr>
      <w:r>
        <w:rPr>
          <w:rFonts w:ascii="Liberation Serif" w:hAnsi="Liberation Serif" w:cs="Times New Roman"/>
          <w:color w:val="000000"/>
          <w:sz w:val="24"/>
        </w:rPr>
        <w:t>ПК 3.4. Анализировать занятия.</w:t>
      </w:r>
    </w:p>
    <w:p w:rsidR="00B96B81" w:rsidRDefault="00B96B81" w:rsidP="00B96B81">
      <w:pPr>
        <w:pStyle w:val="ConsPlusNormal"/>
        <w:tabs>
          <w:tab w:val="left" w:pos="720"/>
        </w:tabs>
        <w:snapToGrid w:val="0"/>
        <w:ind w:firstLine="540"/>
        <w:jc w:val="both"/>
        <w:rPr>
          <w:rFonts w:ascii="Liberation Serif" w:hAnsi="Liberation Serif" w:cs="Times New Roman"/>
          <w:color w:val="000000"/>
          <w:sz w:val="24"/>
        </w:rPr>
      </w:pPr>
      <w:r>
        <w:rPr>
          <w:rFonts w:ascii="Liberation Serif" w:hAnsi="Liberation Serif" w:cs="Times New Roman"/>
          <w:color w:val="000000"/>
          <w:sz w:val="24"/>
        </w:rPr>
        <w:t>ПК 3.5. Вести документацию, обеспечивающую организацию занятий.</w:t>
      </w:r>
    </w:p>
    <w:p w:rsidR="00B96B81" w:rsidRDefault="00B96B81" w:rsidP="00B96B81">
      <w:pPr>
        <w:pStyle w:val="ConsPlusNormal"/>
        <w:tabs>
          <w:tab w:val="left" w:pos="720"/>
        </w:tabs>
        <w:snapToGrid w:val="0"/>
        <w:ind w:firstLine="540"/>
        <w:jc w:val="both"/>
        <w:rPr>
          <w:rFonts w:ascii="Liberation Serif" w:hAnsi="Liberation Serif" w:cs="Times New Roman"/>
          <w:color w:val="000000"/>
          <w:sz w:val="24"/>
        </w:rPr>
      </w:pPr>
      <w:r>
        <w:rPr>
          <w:rFonts w:ascii="Liberation Serif" w:hAnsi="Liberation Serif" w:cs="Times New Roman"/>
          <w:color w:val="000000"/>
          <w:sz w:val="24"/>
        </w:rPr>
        <w:t>ПК 5.1. Разрабатывать методические материалы на основе примерных с учетом особенностей возраста, группы и отдельных воспитанников.</w:t>
      </w:r>
    </w:p>
    <w:p w:rsidR="00B96B81" w:rsidRDefault="00B96B81" w:rsidP="00B96B81">
      <w:pPr>
        <w:pStyle w:val="ConsPlusNormal"/>
        <w:tabs>
          <w:tab w:val="left" w:pos="720"/>
        </w:tabs>
        <w:snapToGrid w:val="0"/>
        <w:ind w:firstLine="540"/>
        <w:jc w:val="both"/>
        <w:rPr>
          <w:rFonts w:ascii="Liberation Serif" w:hAnsi="Liberation Serif" w:cs="Times New Roman"/>
          <w:color w:val="000000"/>
          <w:sz w:val="24"/>
        </w:rPr>
      </w:pPr>
      <w:r>
        <w:rPr>
          <w:rFonts w:ascii="Liberation Serif" w:hAnsi="Liberation Serif" w:cs="Times New Roman"/>
          <w:color w:val="000000"/>
          <w:sz w:val="24"/>
        </w:rPr>
        <w:t>ПК 5.2. Создавать в группе предметно-развивающую среду.</w:t>
      </w:r>
    </w:p>
    <w:p w:rsidR="00B96B81" w:rsidRDefault="00B96B81" w:rsidP="00B96B81">
      <w:pPr>
        <w:pStyle w:val="ConsPlusNormal"/>
        <w:tabs>
          <w:tab w:val="left" w:pos="720"/>
        </w:tabs>
        <w:snapToGrid w:val="0"/>
        <w:ind w:firstLine="540"/>
        <w:jc w:val="both"/>
        <w:rPr>
          <w:rFonts w:ascii="Liberation Serif" w:hAnsi="Liberation Serif" w:cs="Times New Roman"/>
          <w:color w:val="000000"/>
          <w:sz w:val="24"/>
        </w:rPr>
      </w:pPr>
      <w:r>
        <w:rPr>
          <w:rFonts w:ascii="Liberation Serif" w:hAnsi="Liberation Serif" w:cs="Times New Roman"/>
          <w:color w:val="000000"/>
          <w:sz w:val="24"/>
        </w:rPr>
        <w:t>ПК 5.3.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 самоанализа и анализа деятельности других педагогов.</w:t>
      </w:r>
    </w:p>
    <w:p w:rsidR="00B96B81" w:rsidRDefault="00B96B81" w:rsidP="00B96B81">
      <w:pPr>
        <w:pStyle w:val="ConsPlusNormal"/>
        <w:tabs>
          <w:tab w:val="left" w:pos="720"/>
        </w:tabs>
        <w:snapToGrid w:val="0"/>
        <w:ind w:firstLine="540"/>
        <w:jc w:val="both"/>
        <w:rPr>
          <w:rFonts w:ascii="Liberation Serif" w:hAnsi="Liberation Serif" w:cs="Times New Roman"/>
          <w:color w:val="000000"/>
          <w:sz w:val="24"/>
        </w:rPr>
      </w:pPr>
      <w:r>
        <w:rPr>
          <w:rFonts w:ascii="Liberation Serif" w:hAnsi="Liberation Serif" w:cs="Times New Roman"/>
          <w:color w:val="000000"/>
          <w:sz w:val="24"/>
        </w:rPr>
        <w:t>ПК 5.4. Оформлять педагогические разработки в виде отчетов, рефератов, выступлений.</w:t>
      </w:r>
    </w:p>
    <w:p w:rsidR="00B96B81" w:rsidRDefault="00B96B81" w:rsidP="00B96B81">
      <w:pPr>
        <w:pStyle w:val="ConsPlusNormal"/>
        <w:shd w:val="clear" w:color="auto" w:fill="FFFFFF"/>
        <w:tabs>
          <w:tab w:val="left" w:pos="720"/>
        </w:tabs>
        <w:snapToGrid w:val="0"/>
        <w:spacing w:line="360" w:lineRule="auto"/>
        <w:ind w:firstLine="540"/>
        <w:jc w:val="both"/>
        <w:rPr>
          <w:rFonts w:ascii="Liberation Serif" w:hAnsi="Liberation Serif" w:cs="Times New Roman"/>
          <w:color w:val="000000"/>
          <w:sz w:val="24"/>
        </w:rPr>
      </w:pPr>
      <w:r>
        <w:rPr>
          <w:rFonts w:ascii="Liberation Serif" w:eastAsia="Times New Roman" w:hAnsi="Liberation Serif" w:cs="Times New Roman"/>
          <w:color w:val="000000"/>
          <w:sz w:val="24"/>
          <w:lang w:eastAsia="ru-RU" w:bidi="ar-SA"/>
        </w:rPr>
        <w:t>ПК 5.5. Участвовать в исследовательской и проектной деятельности в области дошкольного образования.</w:t>
      </w:r>
    </w:p>
    <w:p w:rsidR="00B96B81" w:rsidRDefault="00B96B81" w:rsidP="00B96B81">
      <w:pPr>
        <w:pStyle w:val="a4"/>
        <w:rPr>
          <w:rFonts w:ascii="Times New Roman" w:eastAsia="Calibri" w:hAnsi="Times New Roman" w:cs="Times New Roman"/>
          <w:sz w:val="24"/>
          <w:szCs w:val="24"/>
        </w:rPr>
      </w:pPr>
      <w:r>
        <w:rPr>
          <w:rFonts w:ascii="Liberation Serif" w:hAnsi="Liberation Serif"/>
          <w:sz w:val="24"/>
          <w:szCs w:val="24"/>
        </w:rPr>
        <w:t>Функциями методической разработки лекций яв</w:t>
      </w:r>
      <w:r>
        <w:rPr>
          <w:rFonts w:ascii="Liberation Serif" w:hAnsi="Liberation Serif"/>
          <w:sz w:val="24"/>
          <w:szCs w:val="24"/>
        </w:rPr>
        <w:softHyphen/>
        <w:t>ляются:</w:t>
      </w:r>
    </w:p>
    <w:p w:rsidR="00B96B81" w:rsidRDefault="00B96B81" w:rsidP="00B96B81">
      <w:pPr>
        <w:pStyle w:val="a4"/>
        <w:rPr>
          <w:rFonts w:ascii="Times New Roman" w:eastAsia="Calibri" w:hAnsi="Times New Roman" w:cs="Times New Roman"/>
          <w:sz w:val="24"/>
          <w:szCs w:val="24"/>
        </w:rPr>
      </w:pPr>
      <w:r>
        <w:rPr>
          <w:rFonts w:ascii="Liberation Serif" w:hAnsi="Liberation Serif"/>
          <w:sz w:val="24"/>
          <w:szCs w:val="24"/>
        </w:rPr>
        <w:t>-   определение содержания работы обучающихся по овладению программ</w:t>
      </w:r>
      <w:r>
        <w:rPr>
          <w:rFonts w:ascii="Liberation Serif" w:hAnsi="Liberation Serif"/>
          <w:sz w:val="24"/>
          <w:szCs w:val="24"/>
        </w:rPr>
        <w:softHyphen/>
        <w:t>ным материалом;</w:t>
      </w:r>
    </w:p>
    <w:p w:rsidR="00B96B81" w:rsidRDefault="00B96B81" w:rsidP="00B96B81">
      <w:pPr>
        <w:pStyle w:val="a4"/>
        <w:rPr>
          <w:rFonts w:ascii="Times New Roman" w:eastAsia="Calibri" w:hAnsi="Times New Roman" w:cs="Times New Roman"/>
          <w:sz w:val="24"/>
          <w:szCs w:val="24"/>
        </w:rPr>
      </w:pPr>
      <w:r>
        <w:rPr>
          <w:rFonts w:ascii="Liberation Serif" w:hAnsi="Liberation Serif"/>
          <w:sz w:val="24"/>
          <w:szCs w:val="24"/>
        </w:rPr>
        <w:t>-   установление требований к результатам изучения дисциплины.</w:t>
      </w:r>
    </w:p>
    <w:p w:rsidR="00B96B81" w:rsidRDefault="00B96B81" w:rsidP="00B96B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60" w:line="259"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Дисциплина Педагогика относится к общепрофессиональной дисциплине (ОП.01) профессионального цикла (П.00).</w:t>
      </w:r>
    </w:p>
    <w:p w:rsidR="00B96B81" w:rsidRDefault="00B96B81" w:rsidP="00B96B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60" w:line="259"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В результате освоения учебной дисциплины Педагогика обучающийся должен</w:t>
      </w:r>
    </w:p>
    <w:p w:rsidR="00B96B81" w:rsidRDefault="00B96B81" w:rsidP="00B96B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60" w:line="259" w:lineRule="auto"/>
        <w:ind w:firstLine="709"/>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уметь:</w:t>
      </w:r>
    </w:p>
    <w:p w:rsidR="00B96B81" w:rsidRDefault="00B96B81" w:rsidP="00B96B81">
      <w:pPr>
        <w:pStyle w:val="a6"/>
        <w:widowControl w:val="0"/>
        <w:numPr>
          <w:ilvl w:val="0"/>
          <w:numId w:val="1"/>
        </w:numPr>
        <w:tabs>
          <w:tab w:val="left" w:pos="11813"/>
        </w:tabs>
        <w:suppressAutoHyphens/>
        <w:spacing w:after="0" w:line="200" w:lineRule="atLeast"/>
        <w:jc w:val="both"/>
        <w:rPr>
          <w:rFonts w:ascii="Arial" w:eastAsia="DejaVu Sans" w:hAnsi="Arial" w:cs="Arial"/>
          <w:sz w:val="20"/>
          <w:szCs w:val="24"/>
          <w:lang w:eastAsia="zh-CN"/>
        </w:rPr>
      </w:pPr>
      <w:r>
        <w:rPr>
          <w:rFonts w:ascii="Times New Roman" w:eastAsia="DejaVu Sans" w:hAnsi="Times New Roman" w:cs="Times New Roman"/>
          <w:sz w:val="24"/>
          <w:szCs w:val="24"/>
          <w:lang w:eastAsia="zh-CN"/>
        </w:rPr>
        <w:t>определять педагогические возможности  различных методов, приемов, методик, форм организации обучения и воспитания;</w:t>
      </w:r>
    </w:p>
    <w:p w:rsidR="00B96B81" w:rsidRDefault="00B96B81" w:rsidP="00B96B81">
      <w:pPr>
        <w:widowControl w:val="0"/>
        <w:tabs>
          <w:tab w:val="left" w:pos="11813"/>
        </w:tabs>
        <w:suppressAutoHyphens/>
        <w:spacing w:after="0" w:line="200" w:lineRule="atLeast"/>
        <w:jc w:val="both"/>
        <w:rPr>
          <w:rFonts w:ascii="Times New Roman" w:eastAsia="DejaVu Sans" w:hAnsi="Times New Roman" w:cs="Times New Roman"/>
          <w:sz w:val="24"/>
          <w:szCs w:val="24"/>
          <w:lang w:eastAsia="zh-CN"/>
        </w:rPr>
      </w:pPr>
    </w:p>
    <w:p w:rsidR="00B96B81" w:rsidRDefault="00B96B81" w:rsidP="00B96B81">
      <w:pPr>
        <w:pStyle w:val="a6"/>
        <w:widowControl w:val="0"/>
        <w:numPr>
          <w:ilvl w:val="0"/>
          <w:numId w:val="1"/>
        </w:numPr>
        <w:tabs>
          <w:tab w:val="left" w:pos="11813"/>
        </w:tabs>
        <w:suppressAutoHyphens/>
        <w:spacing w:after="0" w:line="200" w:lineRule="atLeast"/>
        <w:jc w:val="both"/>
        <w:rPr>
          <w:rFonts w:ascii="Arial" w:eastAsia="DejaVu Sans" w:hAnsi="Arial" w:cs="Arial"/>
          <w:sz w:val="20"/>
          <w:szCs w:val="24"/>
          <w:lang w:eastAsia="zh-CN"/>
        </w:rPr>
      </w:pPr>
      <w:r>
        <w:rPr>
          <w:rFonts w:ascii="Times New Roman" w:eastAsia="DejaVu Sans" w:hAnsi="Times New Roman" w:cs="Times New Roman"/>
          <w:sz w:val="24"/>
          <w:szCs w:val="24"/>
          <w:lang w:eastAsia="zh-CN"/>
        </w:rPr>
        <w:lastRenderedPageBreak/>
        <w:t>анализировать педагогическую деятельность, педагогические факты и явления;</w:t>
      </w:r>
    </w:p>
    <w:p w:rsidR="00B96B81" w:rsidRDefault="00B96B81" w:rsidP="00B96B81">
      <w:pPr>
        <w:widowControl w:val="0"/>
        <w:tabs>
          <w:tab w:val="left" w:pos="11813"/>
        </w:tabs>
        <w:suppressAutoHyphens/>
        <w:spacing w:after="0" w:line="200" w:lineRule="atLeast"/>
        <w:jc w:val="both"/>
        <w:rPr>
          <w:rFonts w:ascii="Times New Roman" w:eastAsia="DejaVu Sans" w:hAnsi="Times New Roman" w:cs="Times New Roman"/>
          <w:sz w:val="24"/>
          <w:szCs w:val="24"/>
          <w:lang w:eastAsia="zh-CN"/>
        </w:rPr>
      </w:pPr>
    </w:p>
    <w:p w:rsidR="00B96B81" w:rsidRDefault="00B96B81" w:rsidP="00B96B81">
      <w:pPr>
        <w:pStyle w:val="a6"/>
        <w:widowControl w:val="0"/>
        <w:numPr>
          <w:ilvl w:val="0"/>
          <w:numId w:val="1"/>
        </w:numPr>
        <w:tabs>
          <w:tab w:val="left" w:pos="11813"/>
        </w:tabs>
        <w:suppressAutoHyphens/>
        <w:spacing w:after="0" w:line="200" w:lineRule="atLeast"/>
        <w:jc w:val="both"/>
        <w:rPr>
          <w:rFonts w:ascii="Arial" w:eastAsia="DejaVu Sans" w:hAnsi="Arial" w:cs="Arial"/>
          <w:sz w:val="20"/>
          <w:szCs w:val="24"/>
          <w:lang w:eastAsia="zh-CN"/>
        </w:rPr>
      </w:pPr>
      <w:r>
        <w:rPr>
          <w:rFonts w:ascii="Times New Roman" w:eastAsia="DejaVu Sans" w:hAnsi="Times New Roman" w:cs="Times New Roman"/>
          <w:sz w:val="24"/>
          <w:szCs w:val="24"/>
          <w:lang w:eastAsia="zh-CN"/>
        </w:rPr>
        <w:t>находить и анализировать информацию, необходимую для решения педагогических проблем, повышения эффективности педагогической деятельности, профессионального самообразования и саморазвития;</w:t>
      </w:r>
    </w:p>
    <w:p w:rsidR="00B96B81" w:rsidRDefault="00B96B81" w:rsidP="00B96B81">
      <w:pPr>
        <w:widowControl w:val="0"/>
        <w:tabs>
          <w:tab w:val="left" w:pos="11813"/>
        </w:tabs>
        <w:suppressAutoHyphens/>
        <w:spacing w:after="0" w:line="200" w:lineRule="atLeast"/>
        <w:jc w:val="both"/>
        <w:rPr>
          <w:rFonts w:ascii="Times New Roman" w:eastAsia="DejaVu Sans" w:hAnsi="Times New Roman" w:cs="Times New Roman"/>
          <w:sz w:val="24"/>
          <w:szCs w:val="24"/>
        </w:rPr>
      </w:pPr>
    </w:p>
    <w:p w:rsidR="00B96B81" w:rsidRDefault="00B96B81" w:rsidP="00B96B81">
      <w:pPr>
        <w:pStyle w:val="a6"/>
        <w:widowControl w:val="0"/>
        <w:numPr>
          <w:ilvl w:val="0"/>
          <w:numId w:val="1"/>
        </w:numPr>
        <w:tabs>
          <w:tab w:val="left" w:pos="11813"/>
        </w:tabs>
        <w:suppressAutoHyphens/>
        <w:spacing w:after="0" w:line="200" w:lineRule="atLeast"/>
        <w:jc w:val="both"/>
        <w:rPr>
          <w:rFonts w:ascii="Arial" w:eastAsia="DejaVu Sans" w:hAnsi="Arial" w:cs="Arial"/>
          <w:sz w:val="20"/>
          <w:szCs w:val="24"/>
          <w:lang w:eastAsia="zh-CN"/>
        </w:rPr>
      </w:pPr>
      <w:r>
        <w:rPr>
          <w:rFonts w:ascii="Times New Roman" w:eastAsia="DejaVu Sans" w:hAnsi="Times New Roman" w:cs="Times New Roman"/>
          <w:sz w:val="24"/>
          <w:szCs w:val="24"/>
        </w:rPr>
        <w:t>ориентироваться в современных проблемах образования, тенденциях его развития и направлениях реформирования;</w:t>
      </w:r>
    </w:p>
    <w:p w:rsidR="00B96B81" w:rsidRDefault="00B96B81" w:rsidP="00B96B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60" w:line="259" w:lineRule="auto"/>
        <w:jc w:val="both"/>
        <w:rPr>
          <w:rFonts w:ascii="Times New Roman" w:eastAsia="Calibri" w:hAnsi="Times New Roman" w:cs="Times New Roman"/>
          <w:sz w:val="24"/>
          <w:szCs w:val="24"/>
        </w:rPr>
      </w:pPr>
    </w:p>
    <w:p w:rsidR="00B96B81" w:rsidRDefault="00B96B81" w:rsidP="00B96B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60" w:line="259" w:lineRule="auto"/>
        <w:ind w:firstLine="709"/>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знать:</w:t>
      </w:r>
    </w:p>
    <w:p w:rsidR="00B96B81" w:rsidRDefault="00B96B81" w:rsidP="00B96B81">
      <w:pPr>
        <w:pStyle w:val="a6"/>
        <w:numPr>
          <w:ilvl w:val="0"/>
          <w:numId w:val="2"/>
        </w:numPr>
        <w:shd w:val="clear" w:color="auto" w:fill="FFFFFF"/>
        <w:suppressAutoHyphens/>
        <w:spacing w:after="160" w:line="259"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взаимосвязь педагогической науки и практики, тенденции их развития; </w:t>
      </w:r>
    </w:p>
    <w:p w:rsidR="00B96B81" w:rsidRDefault="00B96B81" w:rsidP="00B96B81">
      <w:pPr>
        <w:pStyle w:val="a6"/>
        <w:numPr>
          <w:ilvl w:val="0"/>
          <w:numId w:val="2"/>
        </w:numPr>
        <w:shd w:val="clear" w:color="auto" w:fill="FFFFFF"/>
        <w:suppressAutoHyphens/>
        <w:spacing w:after="160" w:line="259"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значение и логику целеполагания в обучении, воспитании и педагогической деятельности;</w:t>
      </w:r>
    </w:p>
    <w:p w:rsidR="00B96B81" w:rsidRDefault="00B96B81" w:rsidP="00B96B81">
      <w:pPr>
        <w:pStyle w:val="a6"/>
        <w:numPr>
          <w:ilvl w:val="0"/>
          <w:numId w:val="2"/>
        </w:numPr>
        <w:shd w:val="clear" w:color="auto" w:fill="FFFFFF"/>
        <w:suppressAutoHyphens/>
        <w:spacing w:after="160" w:line="259"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принципы обучения и воспитания;</w:t>
      </w:r>
    </w:p>
    <w:p w:rsidR="00B96B81" w:rsidRDefault="00B96B81" w:rsidP="00B96B81">
      <w:pPr>
        <w:pStyle w:val="a6"/>
        <w:numPr>
          <w:ilvl w:val="0"/>
          <w:numId w:val="2"/>
        </w:numPr>
        <w:shd w:val="clear" w:color="auto" w:fill="FFFFFF"/>
        <w:suppressAutoHyphens/>
        <w:spacing w:after="160" w:line="259"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особенности содержания и организации педагогического процесса в условиях разных типов  образовательных организаций, на различных уровнях образования;</w:t>
      </w:r>
    </w:p>
    <w:p w:rsidR="00B96B81" w:rsidRDefault="00B96B81" w:rsidP="00B96B81">
      <w:pPr>
        <w:pStyle w:val="a6"/>
        <w:numPr>
          <w:ilvl w:val="0"/>
          <w:numId w:val="2"/>
        </w:numPr>
        <w:shd w:val="clear" w:color="auto" w:fill="FFFFFF"/>
        <w:suppressAutoHyphens/>
        <w:spacing w:after="160" w:line="259"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формы, методы и средства обучения и воспитания, их педагогические возможности и условия применения;</w:t>
      </w:r>
    </w:p>
    <w:p w:rsidR="00B96B81" w:rsidRDefault="00B96B81" w:rsidP="00B96B81">
      <w:pPr>
        <w:pStyle w:val="a6"/>
        <w:numPr>
          <w:ilvl w:val="0"/>
          <w:numId w:val="2"/>
        </w:numPr>
        <w:shd w:val="clear" w:color="auto" w:fill="FFFFFF"/>
        <w:suppressAutoHyphens/>
        <w:spacing w:after="160" w:line="259"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психолого-педагогические условия развития мотивации и способностей в процессе обучения, основы развивающего обучения, дифференциации и индивидуализации обучения и воспитания;</w:t>
      </w:r>
    </w:p>
    <w:p w:rsidR="00B96B81" w:rsidRDefault="00B96B81" w:rsidP="00B96B81">
      <w:pPr>
        <w:pStyle w:val="a6"/>
        <w:numPr>
          <w:ilvl w:val="0"/>
          <w:numId w:val="2"/>
        </w:numPr>
        <w:shd w:val="clear" w:color="auto" w:fill="FFFFFF"/>
        <w:suppressAutoHyphens/>
        <w:spacing w:after="160" w:line="259"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понятие нормы и отклонения, нарушения в соматическом, психическом, интеллектуальном, речевом, сенсорном развитии человека (ребенка), их систематику и статистику;</w:t>
      </w:r>
    </w:p>
    <w:p w:rsidR="00B96B81" w:rsidRDefault="00B96B81" w:rsidP="00B96B81">
      <w:pPr>
        <w:pStyle w:val="a6"/>
        <w:numPr>
          <w:ilvl w:val="0"/>
          <w:numId w:val="2"/>
        </w:numPr>
        <w:shd w:val="clear" w:color="auto" w:fill="FFFFFF"/>
        <w:suppressAutoHyphens/>
        <w:spacing w:after="160" w:line="259"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особенности работы с одаренными детьми, детьми с особыми образовательными потребностями, </w:t>
      </w:r>
      <w:proofErr w:type="spellStart"/>
      <w:r>
        <w:rPr>
          <w:rFonts w:ascii="Times New Roman" w:eastAsia="Calibri" w:hAnsi="Times New Roman" w:cs="Times New Roman"/>
          <w:sz w:val="24"/>
          <w:szCs w:val="24"/>
        </w:rPr>
        <w:t>девиантным</w:t>
      </w:r>
      <w:proofErr w:type="spellEnd"/>
      <w:r>
        <w:rPr>
          <w:rFonts w:ascii="Times New Roman" w:eastAsia="Calibri" w:hAnsi="Times New Roman" w:cs="Times New Roman"/>
          <w:sz w:val="24"/>
          <w:szCs w:val="24"/>
        </w:rPr>
        <w:t xml:space="preserve"> поведением;</w:t>
      </w:r>
    </w:p>
    <w:p w:rsidR="00B96B81" w:rsidRDefault="00B96B81" w:rsidP="00B96B81">
      <w:pPr>
        <w:pStyle w:val="a6"/>
        <w:numPr>
          <w:ilvl w:val="0"/>
          <w:numId w:val="2"/>
        </w:numPr>
        <w:shd w:val="clear" w:color="auto" w:fill="FFFFFF"/>
        <w:suppressAutoHyphens/>
        <w:spacing w:after="160" w:line="259"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средства контроля и оценки качества образования;</w:t>
      </w:r>
    </w:p>
    <w:p w:rsidR="00B96B81" w:rsidRDefault="00B96B81" w:rsidP="00B96B81">
      <w:pPr>
        <w:pStyle w:val="a6"/>
        <w:numPr>
          <w:ilvl w:val="0"/>
          <w:numId w:val="2"/>
        </w:numPr>
        <w:shd w:val="clear" w:color="auto" w:fill="FFFFFF"/>
        <w:suppressAutoHyphens/>
        <w:spacing w:after="160" w:line="259"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психолого-педагогические основы оценочной деятельности педагога;</w:t>
      </w:r>
    </w:p>
    <w:p w:rsidR="00B96B81" w:rsidRDefault="00B96B81" w:rsidP="00B96B81">
      <w:pPr>
        <w:shd w:val="clear" w:color="auto" w:fill="FFFFFF"/>
        <w:suppressAutoHyphens/>
        <w:spacing w:after="160" w:line="259" w:lineRule="auto"/>
        <w:jc w:val="both"/>
        <w:rPr>
          <w:rFonts w:ascii="Times New Roman" w:eastAsia="Calibri" w:hAnsi="Times New Roman" w:cs="Times New Roman"/>
          <w:sz w:val="24"/>
          <w:szCs w:val="24"/>
        </w:rPr>
      </w:pPr>
    </w:p>
    <w:p w:rsidR="00A74EFD" w:rsidRDefault="00A74EFD" w:rsidP="00A74EFD">
      <w:pPr>
        <w:jc w:val="both"/>
        <w:rPr>
          <w:rFonts w:ascii="Times New Roman" w:hAnsi="Times New Roman" w:cs="Times New Roman"/>
          <w:b/>
          <w:sz w:val="28"/>
          <w:szCs w:val="28"/>
        </w:rPr>
      </w:pPr>
    </w:p>
    <w:p w:rsidR="00B96B81" w:rsidRDefault="00B96B81" w:rsidP="00A74EFD">
      <w:pPr>
        <w:jc w:val="both"/>
        <w:rPr>
          <w:rFonts w:ascii="Times New Roman" w:hAnsi="Times New Roman" w:cs="Times New Roman"/>
          <w:b/>
          <w:sz w:val="28"/>
          <w:szCs w:val="28"/>
        </w:rPr>
      </w:pPr>
    </w:p>
    <w:p w:rsidR="00B96B81" w:rsidRDefault="00B96B81" w:rsidP="00A74EFD">
      <w:pPr>
        <w:jc w:val="both"/>
        <w:rPr>
          <w:rFonts w:ascii="Times New Roman" w:hAnsi="Times New Roman" w:cs="Times New Roman"/>
          <w:b/>
          <w:sz w:val="28"/>
          <w:szCs w:val="28"/>
        </w:rPr>
      </w:pPr>
    </w:p>
    <w:p w:rsidR="00B96B81" w:rsidRDefault="00B96B81" w:rsidP="00A74EFD">
      <w:pPr>
        <w:jc w:val="both"/>
        <w:rPr>
          <w:rFonts w:ascii="Times New Roman" w:hAnsi="Times New Roman" w:cs="Times New Roman"/>
          <w:b/>
          <w:sz w:val="28"/>
          <w:szCs w:val="28"/>
        </w:rPr>
      </w:pPr>
    </w:p>
    <w:p w:rsidR="00B96B81" w:rsidRDefault="00B96B81" w:rsidP="00A74EFD">
      <w:pPr>
        <w:jc w:val="both"/>
        <w:rPr>
          <w:rFonts w:ascii="Times New Roman" w:hAnsi="Times New Roman" w:cs="Times New Roman"/>
          <w:b/>
          <w:sz w:val="28"/>
          <w:szCs w:val="28"/>
        </w:rPr>
      </w:pPr>
    </w:p>
    <w:p w:rsidR="00B96B81" w:rsidRDefault="00B96B81" w:rsidP="00A74EFD">
      <w:pPr>
        <w:jc w:val="both"/>
        <w:rPr>
          <w:rFonts w:ascii="Times New Roman" w:hAnsi="Times New Roman" w:cs="Times New Roman"/>
          <w:b/>
          <w:sz w:val="28"/>
          <w:szCs w:val="28"/>
        </w:rPr>
      </w:pPr>
    </w:p>
    <w:p w:rsidR="00B96B81" w:rsidRDefault="00B96B81" w:rsidP="00A74EFD">
      <w:pPr>
        <w:jc w:val="both"/>
        <w:rPr>
          <w:rFonts w:ascii="Times New Roman" w:hAnsi="Times New Roman" w:cs="Times New Roman"/>
          <w:b/>
          <w:sz w:val="28"/>
          <w:szCs w:val="28"/>
        </w:rPr>
      </w:pPr>
    </w:p>
    <w:p w:rsidR="00B96B81" w:rsidRDefault="00B96B81" w:rsidP="00A74EFD">
      <w:pPr>
        <w:jc w:val="both"/>
        <w:rPr>
          <w:rFonts w:ascii="Times New Roman" w:hAnsi="Times New Roman" w:cs="Times New Roman"/>
          <w:b/>
          <w:sz w:val="28"/>
          <w:szCs w:val="28"/>
        </w:rPr>
      </w:pPr>
    </w:p>
    <w:p w:rsidR="00B96B81" w:rsidRDefault="00B96B81" w:rsidP="00A74EFD">
      <w:pPr>
        <w:jc w:val="both"/>
        <w:rPr>
          <w:rFonts w:ascii="Times New Roman" w:hAnsi="Times New Roman" w:cs="Times New Roman"/>
          <w:b/>
          <w:sz w:val="28"/>
          <w:szCs w:val="28"/>
        </w:rPr>
      </w:pPr>
    </w:p>
    <w:p w:rsidR="00B96B81" w:rsidRDefault="00B96B81" w:rsidP="00A74EFD">
      <w:pPr>
        <w:jc w:val="both"/>
        <w:rPr>
          <w:rFonts w:ascii="Times New Roman" w:hAnsi="Times New Roman" w:cs="Times New Roman"/>
          <w:b/>
          <w:sz w:val="28"/>
          <w:szCs w:val="28"/>
        </w:rPr>
      </w:pPr>
    </w:p>
    <w:p w:rsidR="00B96B81" w:rsidRDefault="00B96B81" w:rsidP="00A74EFD">
      <w:pPr>
        <w:jc w:val="both"/>
        <w:rPr>
          <w:rFonts w:ascii="Times New Roman" w:hAnsi="Times New Roman" w:cs="Times New Roman"/>
          <w:b/>
          <w:sz w:val="28"/>
          <w:szCs w:val="28"/>
        </w:rPr>
      </w:pPr>
    </w:p>
    <w:p w:rsidR="00B96B81" w:rsidRDefault="00B96B81" w:rsidP="00A74EFD">
      <w:pPr>
        <w:jc w:val="both"/>
        <w:rPr>
          <w:rFonts w:ascii="Times New Roman" w:hAnsi="Times New Roman" w:cs="Times New Roman"/>
          <w:b/>
          <w:sz w:val="28"/>
          <w:szCs w:val="28"/>
        </w:rPr>
      </w:pPr>
    </w:p>
    <w:p w:rsidR="00B96B81" w:rsidRDefault="00B96B81" w:rsidP="00A74EFD">
      <w:pPr>
        <w:jc w:val="both"/>
        <w:rPr>
          <w:rFonts w:ascii="Times New Roman" w:hAnsi="Times New Roman" w:cs="Times New Roman"/>
          <w:b/>
          <w:sz w:val="28"/>
          <w:szCs w:val="28"/>
        </w:rPr>
      </w:pPr>
    </w:p>
    <w:p w:rsidR="00B96B81" w:rsidRDefault="00B96B81" w:rsidP="00A74EFD">
      <w:pPr>
        <w:jc w:val="both"/>
        <w:rPr>
          <w:rFonts w:ascii="Times New Roman" w:hAnsi="Times New Roman" w:cs="Times New Roman"/>
          <w:b/>
          <w:sz w:val="28"/>
          <w:szCs w:val="28"/>
        </w:rPr>
      </w:pPr>
    </w:p>
    <w:p w:rsidR="00B96B81" w:rsidRDefault="00B96B81" w:rsidP="00A74EFD">
      <w:pPr>
        <w:jc w:val="both"/>
        <w:rPr>
          <w:rFonts w:ascii="Times New Roman" w:hAnsi="Times New Roman" w:cs="Times New Roman"/>
          <w:b/>
          <w:sz w:val="28"/>
          <w:szCs w:val="28"/>
        </w:rPr>
      </w:pPr>
    </w:p>
    <w:p w:rsidR="00B96B81" w:rsidRDefault="00B96B81" w:rsidP="00A74EFD">
      <w:pPr>
        <w:jc w:val="both"/>
        <w:rPr>
          <w:rFonts w:ascii="Times New Roman" w:hAnsi="Times New Roman" w:cs="Times New Roman"/>
          <w:b/>
          <w:sz w:val="28"/>
          <w:szCs w:val="28"/>
        </w:rPr>
      </w:pPr>
    </w:p>
    <w:p w:rsidR="00B96B81" w:rsidRDefault="00B96B81" w:rsidP="00A74EFD">
      <w:pPr>
        <w:jc w:val="both"/>
        <w:rPr>
          <w:rFonts w:ascii="Times New Roman" w:hAnsi="Times New Roman" w:cs="Times New Roman"/>
          <w:b/>
          <w:sz w:val="28"/>
          <w:szCs w:val="28"/>
        </w:rPr>
      </w:pPr>
    </w:p>
    <w:p w:rsidR="00B96B81" w:rsidRDefault="00B96B81" w:rsidP="00A74EFD">
      <w:pPr>
        <w:jc w:val="both"/>
        <w:rPr>
          <w:rFonts w:ascii="Times New Roman" w:hAnsi="Times New Roman" w:cs="Times New Roman"/>
          <w:b/>
          <w:sz w:val="28"/>
          <w:szCs w:val="28"/>
        </w:rPr>
      </w:pPr>
    </w:p>
    <w:p w:rsidR="00B96B81" w:rsidRDefault="00B96B81" w:rsidP="00A74EFD">
      <w:pPr>
        <w:jc w:val="both"/>
        <w:rPr>
          <w:rFonts w:ascii="Times New Roman" w:hAnsi="Times New Roman" w:cs="Times New Roman"/>
          <w:b/>
          <w:sz w:val="28"/>
          <w:szCs w:val="28"/>
        </w:rPr>
      </w:pPr>
    </w:p>
    <w:p w:rsidR="00B96B81" w:rsidRDefault="00B96B81" w:rsidP="00B96B81">
      <w:pPr>
        <w:jc w:val="center"/>
        <w:rPr>
          <w:rFonts w:ascii="Times New Roman" w:hAnsi="Times New Roman" w:cs="Times New Roman"/>
          <w:b/>
          <w:sz w:val="28"/>
          <w:szCs w:val="28"/>
        </w:rPr>
      </w:pPr>
      <w:r>
        <w:rPr>
          <w:rFonts w:ascii="Times New Roman" w:hAnsi="Times New Roman" w:cs="Times New Roman"/>
          <w:b/>
          <w:sz w:val="28"/>
          <w:szCs w:val="28"/>
        </w:rPr>
        <w:t>Разработка лекций</w:t>
      </w:r>
    </w:p>
    <w:p w:rsidR="009F0E1C" w:rsidRDefault="009F0E1C" w:rsidP="00B96B81">
      <w:pPr>
        <w:jc w:val="center"/>
        <w:rPr>
          <w:rFonts w:ascii="Times New Roman" w:hAnsi="Times New Roman" w:cs="Times New Roman"/>
          <w:b/>
          <w:sz w:val="28"/>
          <w:szCs w:val="28"/>
        </w:rPr>
      </w:pPr>
    </w:p>
    <w:p w:rsidR="009F0E1C" w:rsidRDefault="009F0E1C" w:rsidP="00B96B81">
      <w:pPr>
        <w:jc w:val="center"/>
        <w:rPr>
          <w:rFonts w:ascii="Times New Roman" w:hAnsi="Times New Roman" w:cs="Times New Roman"/>
          <w:b/>
          <w:sz w:val="28"/>
          <w:szCs w:val="28"/>
        </w:rPr>
      </w:pPr>
    </w:p>
    <w:p w:rsidR="009F0E1C" w:rsidRDefault="009F0E1C" w:rsidP="00B96B81">
      <w:pPr>
        <w:jc w:val="center"/>
        <w:rPr>
          <w:rFonts w:ascii="Times New Roman" w:hAnsi="Times New Roman" w:cs="Times New Roman"/>
          <w:b/>
          <w:sz w:val="28"/>
          <w:szCs w:val="28"/>
        </w:rPr>
      </w:pPr>
    </w:p>
    <w:p w:rsidR="009F0E1C" w:rsidRDefault="009F0E1C" w:rsidP="00B96B81">
      <w:pPr>
        <w:jc w:val="center"/>
        <w:rPr>
          <w:rFonts w:ascii="Times New Roman" w:hAnsi="Times New Roman" w:cs="Times New Roman"/>
          <w:b/>
          <w:sz w:val="28"/>
          <w:szCs w:val="28"/>
        </w:rPr>
      </w:pPr>
    </w:p>
    <w:p w:rsidR="009F0E1C" w:rsidRDefault="009F0E1C" w:rsidP="00B96B81">
      <w:pPr>
        <w:jc w:val="center"/>
        <w:rPr>
          <w:rFonts w:ascii="Times New Roman" w:hAnsi="Times New Roman" w:cs="Times New Roman"/>
          <w:b/>
          <w:sz w:val="28"/>
          <w:szCs w:val="28"/>
        </w:rPr>
      </w:pPr>
    </w:p>
    <w:p w:rsidR="009F0E1C" w:rsidRDefault="009F0E1C" w:rsidP="00B96B81">
      <w:pPr>
        <w:jc w:val="center"/>
        <w:rPr>
          <w:rFonts w:ascii="Times New Roman" w:hAnsi="Times New Roman" w:cs="Times New Roman"/>
          <w:b/>
          <w:sz w:val="28"/>
          <w:szCs w:val="28"/>
        </w:rPr>
      </w:pPr>
    </w:p>
    <w:p w:rsidR="009F0E1C" w:rsidRDefault="009F0E1C" w:rsidP="00B96B81">
      <w:pPr>
        <w:jc w:val="center"/>
        <w:rPr>
          <w:rFonts w:ascii="Times New Roman" w:hAnsi="Times New Roman" w:cs="Times New Roman"/>
          <w:b/>
          <w:sz w:val="28"/>
          <w:szCs w:val="28"/>
        </w:rPr>
      </w:pPr>
    </w:p>
    <w:p w:rsidR="009F0E1C" w:rsidRDefault="009F0E1C" w:rsidP="00B96B81">
      <w:pPr>
        <w:jc w:val="center"/>
        <w:rPr>
          <w:rFonts w:ascii="Times New Roman" w:hAnsi="Times New Roman" w:cs="Times New Roman"/>
          <w:b/>
          <w:sz w:val="28"/>
          <w:szCs w:val="28"/>
        </w:rPr>
      </w:pPr>
    </w:p>
    <w:p w:rsidR="009F0E1C" w:rsidRDefault="009F0E1C" w:rsidP="00B96B81">
      <w:pPr>
        <w:jc w:val="center"/>
        <w:rPr>
          <w:rFonts w:ascii="Times New Roman" w:hAnsi="Times New Roman" w:cs="Times New Roman"/>
          <w:b/>
          <w:sz w:val="28"/>
          <w:szCs w:val="28"/>
        </w:rPr>
      </w:pPr>
    </w:p>
    <w:p w:rsidR="009F0E1C" w:rsidRDefault="009F0E1C" w:rsidP="00B96B81">
      <w:pPr>
        <w:jc w:val="center"/>
        <w:rPr>
          <w:rFonts w:ascii="Times New Roman" w:hAnsi="Times New Roman" w:cs="Times New Roman"/>
          <w:b/>
          <w:sz w:val="28"/>
          <w:szCs w:val="28"/>
        </w:rPr>
      </w:pPr>
    </w:p>
    <w:p w:rsidR="009F0E1C" w:rsidRDefault="009F0E1C" w:rsidP="00B96B81">
      <w:pPr>
        <w:jc w:val="center"/>
        <w:rPr>
          <w:rFonts w:ascii="Times New Roman" w:hAnsi="Times New Roman" w:cs="Times New Roman"/>
          <w:b/>
          <w:sz w:val="28"/>
          <w:szCs w:val="28"/>
        </w:rPr>
      </w:pPr>
    </w:p>
    <w:p w:rsidR="009F0E1C" w:rsidRDefault="009F0E1C" w:rsidP="00B96B81">
      <w:pPr>
        <w:jc w:val="center"/>
        <w:rPr>
          <w:rFonts w:ascii="Times New Roman" w:hAnsi="Times New Roman" w:cs="Times New Roman"/>
          <w:b/>
          <w:sz w:val="28"/>
          <w:szCs w:val="28"/>
        </w:rPr>
      </w:pPr>
    </w:p>
    <w:p w:rsidR="009F0E1C" w:rsidRDefault="009F0E1C" w:rsidP="00B96B81">
      <w:pPr>
        <w:jc w:val="center"/>
        <w:rPr>
          <w:rFonts w:ascii="Times New Roman" w:hAnsi="Times New Roman" w:cs="Times New Roman"/>
          <w:b/>
          <w:sz w:val="28"/>
          <w:szCs w:val="28"/>
        </w:rPr>
      </w:pPr>
    </w:p>
    <w:p w:rsidR="009F0E1C" w:rsidRDefault="009F0E1C" w:rsidP="00B96B81">
      <w:pPr>
        <w:jc w:val="center"/>
        <w:rPr>
          <w:rFonts w:ascii="Times New Roman" w:hAnsi="Times New Roman" w:cs="Times New Roman"/>
          <w:b/>
          <w:sz w:val="28"/>
          <w:szCs w:val="28"/>
        </w:rPr>
      </w:pPr>
    </w:p>
    <w:p w:rsidR="009F0E1C" w:rsidRDefault="009F0E1C" w:rsidP="00B96B81">
      <w:pPr>
        <w:jc w:val="center"/>
        <w:rPr>
          <w:rFonts w:ascii="Times New Roman" w:hAnsi="Times New Roman" w:cs="Times New Roman"/>
          <w:b/>
          <w:sz w:val="28"/>
          <w:szCs w:val="28"/>
        </w:rPr>
      </w:pPr>
    </w:p>
    <w:p w:rsidR="009F0E1C" w:rsidRDefault="009F0E1C" w:rsidP="00B96B81">
      <w:pPr>
        <w:jc w:val="center"/>
        <w:rPr>
          <w:rFonts w:ascii="Times New Roman" w:hAnsi="Times New Roman" w:cs="Times New Roman"/>
          <w:b/>
          <w:sz w:val="28"/>
          <w:szCs w:val="28"/>
        </w:rPr>
      </w:pPr>
    </w:p>
    <w:p w:rsidR="009F0E1C" w:rsidRDefault="009F0E1C" w:rsidP="00B96B81">
      <w:pPr>
        <w:jc w:val="center"/>
        <w:rPr>
          <w:rFonts w:ascii="Times New Roman" w:hAnsi="Times New Roman" w:cs="Times New Roman"/>
          <w:b/>
          <w:sz w:val="28"/>
          <w:szCs w:val="28"/>
        </w:rPr>
      </w:pPr>
    </w:p>
    <w:p w:rsidR="009F0E1C" w:rsidRDefault="009F0E1C" w:rsidP="00B96B81">
      <w:pPr>
        <w:jc w:val="center"/>
        <w:rPr>
          <w:rFonts w:ascii="Times New Roman" w:hAnsi="Times New Roman" w:cs="Times New Roman"/>
          <w:b/>
          <w:sz w:val="28"/>
          <w:szCs w:val="28"/>
        </w:rPr>
      </w:pPr>
    </w:p>
    <w:p w:rsidR="009F0E1C" w:rsidRDefault="009F0E1C" w:rsidP="00B96B81">
      <w:pPr>
        <w:jc w:val="center"/>
        <w:rPr>
          <w:rFonts w:ascii="Times New Roman" w:hAnsi="Times New Roman" w:cs="Times New Roman"/>
          <w:b/>
          <w:sz w:val="28"/>
          <w:szCs w:val="28"/>
        </w:rPr>
      </w:pPr>
    </w:p>
    <w:p w:rsidR="009F0E1C" w:rsidRDefault="009F0E1C" w:rsidP="00B96B81">
      <w:pPr>
        <w:jc w:val="center"/>
        <w:rPr>
          <w:rFonts w:ascii="Times New Roman" w:hAnsi="Times New Roman" w:cs="Times New Roman"/>
          <w:b/>
          <w:sz w:val="28"/>
          <w:szCs w:val="28"/>
        </w:rPr>
      </w:pPr>
    </w:p>
    <w:p w:rsidR="009F0E1C" w:rsidRDefault="009F0E1C" w:rsidP="009F0E1C">
      <w:pPr>
        <w:jc w:val="both"/>
        <w:rPr>
          <w:rFonts w:ascii="Times New Roman" w:hAnsi="Times New Roman" w:cs="Times New Roman"/>
          <w:b/>
          <w:bCs/>
          <w:sz w:val="24"/>
          <w:szCs w:val="24"/>
        </w:rPr>
      </w:pPr>
    </w:p>
    <w:p w:rsidR="009F0E1C" w:rsidRDefault="009F0E1C" w:rsidP="009F0E1C">
      <w:pPr>
        <w:spacing w:after="0"/>
        <w:jc w:val="center"/>
        <w:rPr>
          <w:rFonts w:ascii="Times New Roman" w:hAnsi="Times New Roman" w:cs="Times New Roman"/>
          <w:b/>
          <w:bCs/>
          <w:sz w:val="24"/>
          <w:szCs w:val="24"/>
        </w:rPr>
      </w:pPr>
      <w:r w:rsidRPr="00A74EFD">
        <w:rPr>
          <w:rFonts w:ascii="Times New Roman" w:hAnsi="Times New Roman" w:cs="Times New Roman"/>
          <w:b/>
          <w:bCs/>
          <w:sz w:val="24"/>
          <w:szCs w:val="24"/>
        </w:rPr>
        <w:lastRenderedPageBreak/>
        <w:t>Введение</w:t>
      </w:r>
    </w:p>
    <w:p w:rsidR="009F0E1C" w:rsidRDefault="009F0E1C" w:rsidP="009F0E1C">
      <w:pPr>
        <w:spacing w:after="0"/>
        <w:jc w:val="both"/>
        <w:rPr>
          <w:rFonts w:ascii="Times New Roman" w:hAnsi="Times New Roman" w:cs="Times New Roman"/>
          <w:bCs/>
          <w:sz w:val="24"/>
          <w:szCs w:val="24"/>
        </w:rPr>
      </w:pPr>
      <w:r>
        <w:rPr>
          <w:rFonts w:ascii="Times New Roman" w:hAnsi="Times New Roman" w:cs="Times New Roman"/>
          <w:bCs/>
          <w:sz w:val="24"/>
          <w:szCs w:val="24"/>
        </w:rPr>
        <w:t>План:</w:t>
      </w:r>
    </w:p>
    <w:p w:rsidR="009F0E1C" w:rsidRDefault="009F0E1C" w:rsidP="009F0E1C">
      <w:pPr>
        <w:spacing w:after="0"/>
        <w:jc w:val="both"/>
        <w:rPr>
          <w:rFonts w:ascii="Times New Roman" w:hAnsi="Times New Roman" w:cs="Times New Roman"/>
          <w:sz w:val="24"/>
          <w:szCs w:val="24"/>
        </w:rPr>
      </w:pPr>
      <w:r>
        <w:rPr>
          <w:rFonts w:ascii="Times New Roman" w:hAnsi="Times New Roman" w:cs="Times New Roman"/>
          <w:sz w:val="24"/>
          <w:szCs w:val="24"/>
        </w:rPr>
        <w:t>1.</w:t>
      </w:r>
      <w:r w:rsidRPr="00A74EFD">
        <w:rPr>
          <w:rFonts w:ascii="Times New Roman" w:hAnsi="Times New Roman" w:cs="Times New Roman"/>
          <w:sz w:val="24"/>
          <w:szCs w:val="24"/>
        </w:rPr>
        <w:t xml:space="preserve">Цель, задачи и роль дисциплины в подготовке специалистов по специальности 44.02.01. Дошкольное образование, междисциплинарные связи. </w:t>
      </w:r>
    </w:p>
    <w:p w:rsidR="009F0E1C" w:rsidRDefault="009F0E1C" w:rsidP="009F0E1C">
      <w:pPr>
        <w:spacing w:after="0"/>
        <w:jc w:val="both"/>
        <w:rPr>
          <w:rFonts w:ascii="Times New Roman" w:hAnsi="Times New Roman" w:cs="Times New Roman"/>
          <w:sz w:val="24"/>
          <w:szCs w:val="24"/>
        </w:rPr>
      </w:pPr>
      <w:r>
        <w:rPr>
          <w:rFonts w:ascii="Times New Roman" w:hAnsi="Times New Roman" w:cs="Times New Roman"/>
          <w:sz w:val="24"/>
          <w:szCs w:val="24"/>
        </w:rPr>
        <w:t>2.</w:t>
      </w:r>
      <w:r w:rsidRPr="00A74EFD">
        <w:rPr>
          <w:rFonts w:ascii="Times New Roman" w:hAnsi="Times New Roman" w:cs="Times New Roman"/>
          <w:sz w:val="24"/>
          <w:szCs w:val="24"/>
        </w:rPr>
        <w:t xml:space="preserve">Педагогика как наука. Роль педагогической профессии в современном мире. </w:t>
      </w:r>
    </w:p>
    <w:p w:rsidR="009F0E1C" w:rsidRPr="009F0E1C" w:rsidRDefault="009F0E1C" w:rsidP="009F0E1C">
      <w:pPr>
        <w:spacing w:after="0"/>
        <w:jc w:val="both"/>
        <w:rPr>
          <w:rFonts w:ascii="Times New Roman" w:hAnsi="Times New Roman" w:cs="Times New Roman"/>
          <w:bCs/>
          <w:sz w:val="24"/>
          <w:szCs w:val="24"/>
        </w:rPr>
      </w:pPr>
      <w:r>
        <w:rPr>
          <w:rFonts w:ascii="Times New Roman" w:hAnsi="Times New Roman" w:cs="Times New Roman"/>
          <w:sz w:val="24"/>
          <w:szCs w:val="24"/>
        </w:rPr>
        <w:t>3.</w:t>
      </w:r>
      <w:r w:rsidRPr="00A74EFD">
        <w:rPr>
          <w:rFonts w:ascii="Times New Roman" w:hAnsi="Times New Roman" w:cs="Times New Roman"/>
          <w:sz w:val="24"/>
          <w:szCs w:val="24"/>
        </w:rPr>
        <w:t>Профессиональная этика педагога. Правовые, нравственные, этические нормы педагога.</w:t>
      </w:r>
    </w:p>
    <w:p w:rsidR="009F0E1C" w:rsidRDefault="009F0E1C" w:rsidP="009F0E1C">
      <w:pPr>
        <w:spacing w:after="0"/>
        <w:jc w:val="center"/>
        <w:rPr>
          <w:rFonts w:ascii="Times New Roman" w:hAnsi="Times New Roman" w:cs="Times New Roman"/>
          <w:sz w:val="24"/>
          <w:szCs w:val="24"/>
        </w:rPr>
      </w:pPr>
    </w:p>
    <w:p w:rsidR="009F0E1C" w:rsidRPr="009F0E1C" w:rsidRDefault="009F0E1C" w:rsidP="009F0E1C">
      <w:pPr>
        <w:spacing w:after="0"/>
        <w:jc w:val="center"/>
        <w:rPr>
          <w:rFonts w:ascii="Times New Roman" w:hAnsi="Times New Roman" w:cs="Times New Roman"/>
          <w:b/>
          <w:sz w:val="24"/>
          <w:szCs w:val="24"/>
        </w:rPr>
      </w:pPr>
      <w:r w:rsidRPr="009F0E1C">
        <w:rPr>
          <w:rFonts w:ascii="Times New Roman" w:hAnsi="Times New Roman" w:cs="Times New Roman"/>
          <w:b/>
          <w:sz w:val="24"/>
          <w:szCs w:val="24"/>
        </w:rPr>
        <w:t>1.Цель, задачи и роль дисциплины в подготовке специалистов по специальности 44.02.01. Дошкольное образование, междисциплинарные связи.</w:t>
      </w:r>
    </w:p>
    <w:p w:rsidR="009F0E1C" w:rsidRDefault="009F0E1C" w:rsidP="009F0E1C">
      <w:pPr>
        <w:spacing w:after="0"/>
        <w:jc w:val="both"/>
        <w:rPr>
          <w:rFonts w:ascii="Times New Roman" w:hAnsi="Times New Roman" w:cs="Times New Roman"/>
          <w:b/>
          <w:sz w:val="28"/>
          <w:szCs w:val="28"/>
        </w:rPr>
      </w:pPr>
    </w:p>
    <w:p w:rsidR="009F0E1C" w:rsidRPr="009F0E1C" w:rsidRDefault="009F0E1C" w:rsidP="009F0E1C">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9F0E1C">
        <w:rPr>
          <w:rFonts w:ascii="Times New Roman" w:eastAsia="Open Hei" w:hAnsi="Times New Roman" w:cs="Times New Roman"/>
          <w:kern w:val="1"/>
          <w:sz w:val="24"/>
          <w:szCs w:val="24"/>
          <w:lang w:eastAsia="zh-CN" w:bidi="hi-IN"/>
        </w:rPr>
        <w:t>Цель дисциплины в подготовке специалистов по специальности Дошкольное образование</w:t>
      </w:r>
      <w:r w:rsidRPr="009F4FE7">
        <w:rPr>
          <w:rFonts w:ascii="Times New Roman" w:eastAsia="Open Hei" w:hAnsi="Times New Roman" w:cs="Times New Roman"/>
          <w:kern w:val="1"/>
          <w:sz w:val="24"/>
          <w:szCs w:val="24"/>
          <w:lang w:eastAsia="zh-CN" w:bidi="hi-IN"/>
        </w:rPr>
        <w:t xml:space="preserve"> – </w:t>
      </w:r>
      <w:r w:rsidRPr="009F0E1C">
        <w:rPr>
          <w:rFonts w:ascii="Times New Roman" w:eastAsia="Open Hei" w:hAnsi="Times New Roman" w:cs="Times New Roman"/>
          <w:kern w:val="1"/>
          <w:sz w:val="24"/>
          <w:szCs w:val="24"/>
          <w:lang w:eastAsia="zh-CN" w:bidi="hi-IN"/>
        </w:rPr>
        <w:t>формирование наравне с другими общепрофессиональными дисциплинами и профессиональными модулями общих и профессиональных компетенций.</w:t>
      </w:r>
    </w:p>
    <w:p w:rsidR="009F0E1C" w:rsidRPr="009F0E1C" w:rsidRDefault="009F0E1C" w:rsidP="009F0E1C">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9F0E1C">
        <w:rPr>
          <w:rFonts w:ascii="Times New Roman" w:eastAsia="Open Hei" w:hAnsi="Times New Roman" w:cs="Times New Roman"/>
          <w:kern w:val="1"/>
          <w:sz w:val="24"/>
          <w:szCs w:val="24"/>
          <w:lang w:eastAsia="zh-CN" w:bidi="hi-IN"/>
        </w:rPr>
        <w:t>Задача дисциплины</w:t>
      </w:r>
      <w:r w:rsidRPr="009F4FE7">
        <w:rPr>
          <w:rFonts w:ascii="Times New Roman" w:eastAsia="Open Hei" w:hAnsi="Times New Roman" w:cs="Times New Roman"/>
          <w:kern w:val="1"/>
          <w:sz w:val="24"/>
          <w:szCs w:val="24"/>
          <w:lang w:eastAsia="zh-CN" w:bidi="hi-IN"/>
        </w:rPr>
        <w:t xml:space="preserve"> </w:t>
      </w:r>
      <w:r w:rsidRPr="009F0E1C">
        <w:rPr>
          <w:rFonts w:ascii="Times New Roman" w:eastAsia="Open Hei" w:hAnsi="Times New Roman" w:cs="Times New Roman"/>
          <w:kern w:val="1"/>
          <w:sz w:val="24"/>
          <w:szCs w:val="24"/>
          <w:lang w:eastAsia="zh-CN" w:bidi="hi-IN"/>
        </w:rPr>
        <w:t>-</w:t>
      </w:r>
      <w:r w:rsidRPr="009F4FE7">
        <w:rPr>
          <w:rFonts w:ascii="Times New Roman" w:eastAsia="Open Hei" w:hAnsi="Times New Roman" w:cs="Times New Roman"/>
          <w:kern w:val="1"/>
          <w:sz w:val="24"/>
          <w:szCs w:val="24"/>
          <w:lang w:eastAsia="zh-CN" w:bidi="hi-IN"/>
        </w:rPr>
        <w:t xml:space="preserve"> </w:t>
      </w:r>
      <w:r w:rsidRPr="009F0E1C">
        <w:rPr>
          <w:rFonts w:ascii="Times New Roman" w:eastAsia="Open Hei" w:hAnsi="Times New Roman" w:cs="Times New Roman"/>
          <w:kern w:val="1"/>
          <w:sz w:val="24"/>
          <w:szCs w:val="24"/>
          <w:lang w:eastAsia="zh-CN" w:bidi="hi-IN"/>
        </w:rPr>
        <w:t>сформировать определенные умения и знания.</w:t>
      </w:r>
    </w:p>
    <w:p w:rsidR="009F0E1C" w:rsidRPr="009F0E1C" w:rsidRDefault="009F0E1C" w:rsidP="009F0E1C">
      <w:pPr>
        <w:widowControl w:val="0"/>
        <w:suppressAutoHyphens/>
        <w:spacing w:after="0" w:line="240" w:lineRule="auto"/>
        <w:jc w:val="both"/>
        <w:rPr>
          <w:rFonts w:ascii="Times New Roman" w:eastAsia="Open Hei" w:hAnsi="Times New Roman" w:cs="Times New Roman"/>
          <w:b/>
          <w:kern w:val="1"/>
          <w:sz w:val="24"/>
          <w:szCs w:val="24"/>
          <w:u w:val="single"/>
          <w:lang w:eastAsia="zh-CN" w:bidi="hi-IN"/>
        </w:rPr>
      </w:pPr>
      <w:r w:rsidRPr="009F0E1C">
        <w:rPr>
          <w:rFonts w:ascii="Times New Roman" w:eastAsia="Open Hei" w:hAnsi="Times New Roman" w:cs="Times New Roman"/>
          <w:kern w:val="1"/>
          <w:sz w:val="24"/>
          <w:szCs w:val="24"/>
          <w:lang w:eastAsia="zh-CN" w:bidi="hi-IN"/>
        </w:rPr>
        <w:t>В результате изучения обязательной части цикла обучающийся по общепрофессиональным дисциплинам должен:</w:t>
      </w:r>
    </w:p>
    <w:p w:rsidR="008742AE" w:rsidRPr="008742AE" w:rsidRDefault="008742AE" w:rsidP="008742AE">
      <w:pPr>
        <w:widowControl w:val="0"/>
        <w:tabs>
          <w:tab w:val="left" w:pos="1293"/>
          <w:tab w:val="left" w:pos="2209"/>
          <w:tab w:val="left" w:pos="3125"/>
          <w:tab w:val="left" w:pos="4041"/>
          <w:tab w:val="left" w:pos="4957"/>
          <w:tab w:val="left" w:pos="5873"/>
          <w:tab w:val="left" w:pos="6789"/>
          <w:tab w:val="left" w:pos="7705"/>
          <w:tab w:val="left" w:pos="8621"/>
          <w:tab w:val="left" w:pos="9537"/>
          <w:tab w:val="left" w:pos="10453"/>
          <w:tab w:val="left" w:pos="11369"/>
          <w:tab w:val="left" w:pos="12285"/>
          <w:tab w:val="left" w:pos="13201"/>
          <w:tab w:val="left" w:pos="14117"/>
          <w:tab w:val="left" w:pos="15033"/>
        </w:tabs>
        <w:suppressAutoHyphens/>
        <w:spacing w:after="0" w:line="0" w:lineRule="atLeast"/>
        <w:jc w:val="both"/>
        <w:rPr>
          <w:rFonts w:ascii="Arial" w:eastAsia="DejaVu Sans" w:hAnsi="Arial" w:cs="Arial"/>
          <w:kern w:val="1"/>
          <w:sz w:val="20"/>
          <w:szCs w:val="24"/>
          <w:lang w:eastAsia="zh-CN"/>
        </w:rPr>
      </w:pPr>
      <w:r w:rsidRPr="008742AE">
        <w:rPr>
          <w:rFonts w:ascii="Times New Roman" w:eastAsia="DejaVu Sans" w:hAnsi="Times New Roman" w:cs="Times New Roman"/>
          <w:b/>
          <w:bCs/>
          <w:kern w:val="1"/>
          <w:sz w:val="24"/>
          <w:szCs w:val="24"/>
        </w:rPr>
        <w:t>уметь:</w:t>
      </w:r>
    </w:p>
    <w:p w:rsidR="008742AE" w:rsidRPr="008742AE" w:rsidRDefault="008742AE" w:rsidP="008742AE">
      <w:pPr>
        <w:widowControl w:val="0"/>
        <w:tabs>
          <w:tab w:val="left" w:pos="11813"/>
        </w:tabs>
        <w:suppressAutoHyphens/>
        <w:spacing w:after="0" w:line="0" w:lineRule="atLeast"/>
        <w:jc w:val="both"/>
        <w:rPr>
          <w:rFonts w:ascii="Times New Roman" w:eastAsia="DejaVu Sans" w:hAnsi="Times New Roman" w:cs="Times New Roman"/>
          <w:kern w:val="1"/>
          <w:sz w:val="24"/>
          <w:szCs w:val="24"/>
          <w:lang w:eastAsia="zh-CN"/>
        </w:rPr>
      </w:pPr>
    </w:p>
    <w:p w:rsidR="008742AE" w:rsidRPr="008742AE" w:rsidRDefault="008742AE" w:rsidP="008742AE">
      <w:pPr>
        <w:widowControl w:val="0"/>
        <w:tabs>
          <w:tab w:val="left" w:pos="11813"/>
        </w:tabs>
        <w:suppressAutoHyphens/>
        <w:spacing w:after="0" w:line="0" w:lineRule="atLeast"/>
        <w:jc w:val="both"/>
        <w:rPr>
          <w:rFonts w:ascii="Arial" w:eastAsia="DejaVu Sans" w:hAnsi="Arial" w:cs="Arial"/>
          <w:kern w:val="1"/>
          <w:sz w:val="20"/>
          <w:szCs w:val="24"/>
          <w:lang w:eastAsia="zh-CN"/>
        </w:rPr>
      </w:pPr>
      <w:r w:rsidRPr="008742AE">
        <w:rPr>
          <w:rFonts w:ascii="Times New Roman" w:eastAsia="DejaVu Sans" w:hAnsi="Times New Roman" w:cs="Times New Roman"/>
          <w:kern w:val="1"/>
          <w:sz w:val="24"/>
          <w:szCs w:val="24"/>
          <w:lang w:eastAsia="zh-CN"/>
        </w:rPr>
        <w:t>определять педагогические возможности  различных методов, приемов, методик, форм организации обучения и воспитания;</w:t>
      </w:r>
    </w:p>
    <w:p w:rsidR="008742AE" w:rsidRPr="008742AE" w:rsidRDefault="008742AE" w:rsidP="008742AE">
      <w:pPr>
        <w:widowControl w:val="0"/>
        <w:tabs>
          <w:tab w:val="left" w:pos="11813"/>
        </w:tabs>
        <w:suppressAutoHyphens/>
        <w:spacing w:after="0" w:line="0" w:lineRule="atLeast"/>
        <w:jc w:val="both"/>
        <w:rPr>
          <w:rFonts w:ascii="Arial" w:eastAsia="DejaVu Sans" w:hAnsi="Arial" w:cs="Arial"/>
          <w:kern w:val="1"/>
          <w:sz w:val="20"/>
          <w:szCs w:val="24"/>
          <w:lang w:eastAsia="zh-CN"/>
        </w:rPr>
      </w:pPr>
      <w:r w:rsidRPr="008742AE">
        <w:rPr>
          <w:rFonts w:ascii="Times New Roman" w:eastAsia="DejaVu Sans" w:hAnsi="Times New Roman" w:cs="Times New Roman"/>
          <w:kern w:val="1"/>
          <w:sz w:val="24"/>
          <w:szCs w:val="24"/>
          <w:lang w:eastAsia="zh-CN"/>
        </w:rPr>
        <w:t>анализировать педагогическую деятельность, педагогические факты и явления;</w:t>
      </w:r>
    </w:p>
    <w:p w:rsidR="008742AE" w:rsidRPr="008742AE" w:rsidRDefault="008742AE" w:rsidP="008742AE">
      <w:pPr>
        <w:widowControl w:val="0"/>
        <w:tabs>
          <w:tab w:val="left" w:pos="11813"/>
        </w:tabs>
        <w:suppressAutoHyphens/>
        <w:spacing w:after="0" w:line="0" w:lineRule="atLeast"/>
        <w:jc w:val="both"/>
        <w:rPr>
          <w:rFonts w:ascii="Arial" w:eastAsia="DejaVu Sans" w:hAnsi="Arial" w:cs="Arial"/>
          <w:kern w:val="1"/>
          <w:sz w:val="20"/>
          <w:szCs w:val="24"/>
          <w:lang w:eastAsia="zh-CN"/>
        </w:rPr>
      </w:pPr>
      <w:r w:rsidRPr="008742AE">
        <w:rPr>
          <w:rFonts w:ascii="Times New Roman" w:eastAsia="DejaVu Sans" w:hAnsi="Times New Roman" w:cs="Times New Roman"/>
          <w:kern w:val="1"/>
          <w:sz w:val="24"/>
          <w:szCs w:val="24"/>
          <w:lang w:eastAsia="zh-CN"/>
        </w:rPr>
        <w:t>находить и анализировать информацию, необходимую для решения педагогических проблем, повышения эффективности педагогической деятельности, профессионального самообразования и саморазвития;</w:t>
      </w:r>
    </w:p>
    <w:p w:rsidR="008742AE" w:rsidRPr="008742AE" w:rsidRDefault="008742AE" w:rsidP="008742AE">
      <w:pPr>
        <w:widowControl w:val="0"/>
        <w:tabs>
          <w:tab w:val="left" w:pos="11813"/>
        </w:tabs>
        <w:suppressAutoHyphens/>
        <w:autoSpaceDE w:val="0"/>
        <w:spacing w:after="0" w:line="0" w:lineRule="atLeast"/>
        <w:jc w:val="both"/>
        <w:rPr>
          <w:rFonts w:ascii="Arial" w:eastAsia="DejaVu Sans" w:hAnsi="Arial" w:cs="Arial"/>
          <w:kern w:val="1"/>
          <w:sz w:val="20"/>
          <w:szCs w:val="24"/>
          <w:lang w:eastAsia="zh-CN"/>
        </w:rPr>
      </w:pPr>
      <w:r w:rsidRPr="008742AE">
        <w:rPr>
          <w:rFonts w:ascii="Times New Roman" w:eastAsia="DejaVu Sans" w:hAnsi="Times New Roman" w:cs="Times New Roman"/>
          <w:kern w:val="1"/>
          <w:sz w:val="24"/>
          <w:szCs w:val="24"/>
        </w:rPr>
        <w:t>ориентироваться в современных проблемах образования, тенденциях его развития и направлениях реформирования;</w:t>
      </w:r>
    </w:p>
    <w:p w:rsidR="008742AE" w:rsidRPr="008742AE" w:rsidRDefault="008742AE" w:rsidP="008742AE">
      <w:pPr>
        <w:widowControl w:val="0"/>
        <w:tabs>
          <w:tab w:val="left" w:pos="11813"/>
        </w:tabs>
        <w:suppressAutoHyphens/>
        <w:autoSpaceDE w:val="0"/>
        <w:spacing w:after="0" w:line="0" w:lineRule="atLeast"/>
        <w:jc w:val="both"/>
        <w:rPr>
          <w:rFonts w:ascii="Times New Roman CYR" w:eastAsia="Times New Roman" w:hAnsi="Times New Roman CYR" w:cs="Times New Roman CYR"/>
          <w:kern w:val="1"/>
          <w:sz w:val="24"/>
          <w:szCs w:val="24"/>
          <w:lang w:eastAsia="ru-RU"/>
        </w:rPr>
      </w:pPr>
    </w:p>
    <w:p w:rsidR="008742AE" w:rsidRPr="008742AE" w:rsidRDefault="008742AE" w:rsidP="008742AE">
      <w:pPr>
        <w:widowControl w:val="0"/>
        <w:suppressAutoHyphens/>
        <w:autoSpaceDE w:val="0"/>
        <w:spacing w:after="0" w:line="0" w:lineRule="atLeast"/>
        <w:rPr>
          <w:rFonts w:ascii="Arial" w:eastAsia="DejaVu Sans" w:hAnsi="Arial" w:cs="Arial"/>
          <w:kern w:val="1"/>
          <w:sz w:val="20"/>
          <w:szCs w:val="24"/>
          <w:lang w:eastAsia="zh-CN"/>
        </w:rPr>
      </w:pPr>
      <w:r w:rsidRPr="008742AE">
        <w:rPr>
          <w:rFonts w:ascii="Times New Roman" w:eastAsia="DejaVu Sans" w:hAnsi="Times New Roman" w:cs="Times New Roman"/>
          <w:kern w:val="1"/>
          <w:sz w:val="24"/>
          <w:szCs w:val="24"/>
        </w:rPr>
        <w:t>В результате освоения учебной дисциплины обучающийся должен:</w:t>
      </w:r>
    </w:p>
    <w:p w:rsidR="008742AE" w:rsidRPr="008742AE" w:rsidRDefault="008742AE" w:rsidP="008742AE">
      <w:pPr>
        <w:widowControl w:val="0"/>
        <w:suppressAutoHyphens/>
        <w:autoSpaceDE w:val="0"/>
        <w:spacing w:after="0" w:line="0" w:lineRule="atLeast"/>
        <w:rPr>
          <w:rFonts w:ascii="Arial" w:eastAsia="DejaVu Sans" w:hAnsi="Arial" w:cs="Arial"/>
          <w:kern w:val="1"/>
          <w:sz w:val="20"/>
          <w:szCs w:val="24"/>
          <w:lang w:eastAsia="zh-CN"/>
        </w:rPr>
      </w:pPr>
      <w:r w:rsidRPr="008742AE">
        <w:rPr>
          <w:rFonts w:ascii="Times New Roman" w:eastAsia="DejaVu Sans" w:hAnsi="Times New Roman" w:cs="Times New Roman"/>
          <w:b/>
          <w:bCs/>
          <w:kern w:val="1"/>
          <w:sz w:val="24"/>
          <w:szCs w:val="24"/>
        </w:rPr>
        <w:t>знать:</w:t>
      </w:r>
    </w:p>
    <w:p w:rsidR="008742AE" w:rsidRPr="008742AE" w:rsidRDefault="008742AE" w:rsidP="008742AE">
      <w:pPr>
        <w:widowControl w:val="0"/>
        <w:suppressAutoHyphens/>
        <w:autoSpaceDE w:val="0"/>
        <w:spacing w:after="0" w:line="0" w:lineRule="atLeast"/>
        <w:rPr>
          <w:rFonts w:ascii="Times New Roman" w:eastAsia="DejaVu Sans" w:hAnsi="Times New Roman" w:cs="Times New Roman"/>
          <w:kern w:val="1"/>
          <w:sz w:val="24"/>
          <w:szCs w:val="24"/>
          <w:lang w:eastAsia="zh-CN"/>
        </w:rPr>
      </w:pPr>
    </w:p>
    <w:p w:rsidR="008742AE" w:rsidRPr="008742AE" w:rsidRDefault="008742AE" w:rsidP="008742AE">
      <w:pPr>
        <w:widowControl w:val="0"/>
        <w:tabs>
          <w:tab w:val="left" w:pos="11813"/>
        </w:tabs>
        <w:suppressAutoHyphens/>
        <w:spacing w:after="0" w:line="0" w:lineRule="atLeast"/>
        <w:jc w:val="both"/>
        <w:rPr>
          <w:rFonts w:ascii="Arial" w:eastAsia="DejaVu Sans" w:hAnsi="Arial" w:cs="Arial"/>
          <w:kern w:val="1"/>
          <w:sz w:val="20"/>
          <w:szCs w:val="24"/>
          <w:lang w:eastAsia="zh-CN"/>
        </w:rPr>
      </w:pPr>
      <w:r w:rsidRPr="008742AE">
        <w:rPr>
          <w:rFonts w:ascii="Times New Roman" w:eastAsia="DejaVu Sans" w:hAnsi="Times New Roman" w:cs="Times New Roman"/>
          <w:kern w:val="1"/>
          <w:sz w:val="24"/>
          <w:szCs w:val="24"/>
          <w:lang w:eastAsia="zh-CN"/>
        </w:rPr>
        <w:t xml:space="preserve">взаимосвязь педагогической науки и практики, тенденции их развития; </w:t>
      </w:r>
    </w:p>
    <w:p w:rsidR="008742AE" w:rsidRPr="008742AE" w:rsidRDefault="008742AE" w:rsidP="008742AE">
      <w:pPr>
        <w:widowControl w:val="0"/>
        <w:tabs>
          <w:tab w:val="left" w:pos="11813"/>
        </w:tabs>
        <w:suppressAutoHyphens/>
        <w:spacing w:after="0" w:line="0" w:lineRule="atLeast"/>
        <w:jc w:val="both"/>
        <w:rPr>
          <w:rFonts w:ascii="Arial" w:eastAsia="DejaVu Sans" w:hAnsi="Arial" w:cs="Arial"/>
          <w:kern w:val="1"/>
          <w:sz w:val="20"/>
          <w:szCs w:val="24"/>
          <w:lang w:eastAsia="zh-CN"/>
        </w:rPr>
      </w:pPr>
      <w:r w:rsidRPr="008742AE">
        <w:rPr>
          <w:rFonts w:ascii="Times New Roman" w:eastAsia="DejaVu Sans" w:hAnsi="Times New Roman" w:cs="Times New Roman"/>
          <w:kern w:val="1"/>
          <w:sz w:val="24"/>
          <w:szCs w:val="24"/>
          <w:lang w:eastAsia="zh-CN"/>
        </w:rPr>
        <w:t>значение и логику целеполагания в обучении, воспитании и педагогической деятельности;</w:t>
      </w:r>
    </w:p>
    <w:p w:rsidR="008742AE" w:rsidRPr="008742AE" w:rsidRDefault="008742AE" w:rsidP="008742AE">
      <w:pPr>
        <w:widowControl w:val="0"/>
        <w:tabs>
          <w:tab w:val="left" w:pos="11813"/>
        </w:tabs>
        <w:suppressAutoHyphens/>
        <w:spacing w:after="0" w:line="0" w:lineRule="atLeast"/>
        <w:jc w:val="both"/>
        <w:rPr>
          <w:rFonts w:ascii="Arial" w:eastAsia="DejaVu Sans" w:hAnsi="Arial" w:cs="Arial"/>
          <w:kern w:val="1"/>
          <w:sz w:val="20"/>
          <w:szCs w:val="24"/>
          <w:lang w:eastAsia="zh-CN"/>
        </w:rPr>
      </w:pPr>
      <w:r w:rsidRPr="008742AE">
        <w:rPr>
          <w:rFonts w:ascii="Times New Roman" w:eastAsia="DejaVu Sans" w:hAnsi="Times New Roman" w:cs="Times New Roman"/>
          <w:kern w:val="1"/>
          <w:sz w:val="24"/>
          <w:szCs w:val="24"/>
          <w:lang w:eastAsia="zh-CN"/>
        </w:rPr>
        <w:t>принципы обучения и воспитания;</w:t>
      </w:r>
    </w:p>
    <w:p w:rsidR="008742AE" w:rsidRPr="008742AE" w:rsidRDefault="008742AE" w:rsidP="008742AE">
      <w:pPr>
        <w:widowControl w:val="0"/>
        <w:tabs>
          <w:tab w:val="left" w:pos="11813"/>
        </w:tabs>
        <w:suppressAutoHyphens/>
        <w:spacing w:after="0" w:line="0" w:lineRule="atLeast"/>
        <w:jc w:val="both"/>
        <w:rPr>
          <w:rFonts w:ascii="Arial" w:eastAsia="DejaVu Sans" w:hAnsi="Arial" w:cs="Arial"/>
          <w:kern w:val="1"/>
          <w:sz w:val="20"/>
          <w:szCs w:val="24"/>
          <w:lang w:eastAsia="zh-CN"/>
        </w:rPr>
      </w:pPr>
      <w:r w:rsidRPr="008742AE">
        <w:rPr>
          <w:rFonts w:ascii="Times New Roman" w:eastAsia="DejaVu Sans" w:hAnsi="Times New Roman" w:cs="Times New Roman"/>
          <w:kern w:val="1"/>
          <w:sz w:val="24"/>
          <w:szCs w:val="24"/>
          <w:lang w:eastAsia="zh-CN"/>
        </w:rPr>
        <w:t>особенности содержания и организации педагогического процесса в условиях разных типов  образовательных организаций, на различных уровнях образования;</w:t>
      </w:r>
    </w:p>
    <w:p w:rsidR="008742AE" w:rsidRPr="008742AE" w:rsidRDefault="008742AE" w:rsidP="008742AE">
      <w:pPr>
        <w:widowControl w:val="0"/>
        <w:tabs>
          <w:tab w:val="left" w:pos="11813"/>
        </w:tabs>
        <w:suppressAutoHyphens/>
        <w:spacing w:after="0" w:line="0" w:lineRule="atLeast"/>
        <w:jc w:val="both"/>
        <w:rPr>
          <w:rFonts w:ascii="Arial" w:eastAsia="DejaVu Sans" w:hAnsi="Arial" w:cs="Arial"/>
          <w:kern w:val="1"/>
          <w:sz w:val="20"/>
          <w:szCs w:val="24"/>
          <w:lang w:eastAsia="zh-CN"/>
        </w:rPr>
      </w:pPr>
      <w:r w:rsidRPr="008742AE">
        <w:rPr>
          <w:rFonts w:ascii="Times New Roman" w:eastAsia="DejaVu Sans" w:hAnsi="Times New Roman" w:cs="Times New Roman"/>
          <w:kern w:val="1"/>
          <w:sz w:val="24"/>
          <w:szCs w:val="24"/>
          <w:lang w:eastAsia="zh-CN"/>
        </w:rPr>
        <w:t>формы, методы и средства обучения и воспитания, их педагогические возможности и условия применения;</w:t>
      </w:r>
    </w:p>
    <w:p w:rsidR="008742AE" w:rsidRPr="008742AE" w:rsidRDefault="008742AE" w:rsidP="008742AE">
      <w:pPr>
        <w:widowControl w:val="0"/>
        <w:tabs>
          <w:tab w:val="left" w:pos="11813"/>
        </w:tabs>
        <w:suppressAutoHyphens/>
        <w:spacing w:after="0" w:line="0" w:lineRule="atLeast"/>
        <w:jc w:val="both"/>
        <w:rPr>
          <w:rFonts w:ascii="Arial" w:eastAsia="DejaVu Sans" w:hAnsi="Arial" w:cs="Arial"/>
          <w:kern w:val="1"/>
          <w:sz w:val="20"/>
          <w:szCs w:val="24"/>
          <w:lang w:eastAsia="zh-CN"/>
        </w:rPr>
      </w:pPr>
      <w:r w:rsidRPr="008742AE">
        <w:rPr>
          <w:rFonts w:ascii="Times New Roman" w:eastAsia="DejaVu Sans" w:hAnsi="Times New Roman" w:cs="Times New Roman"/>
          <w:kern w:val="1"/>
          <w:sz w:val="24"/>
          <w:szCs w:val="24"/>
          <w:lang w:eastAsia="zh-CN"/>
        </w:rPr>
        <w:t>психолого-педагогические условия развития мотивации и способностей в процессе обучения, основы развивающего обучения, дифференциации и индивидуализации обучения и воспитания;</w:t>
      </w:r>
    </w:p>
    <w:p w:rsidR="008742AE" w:rsidRPr="008742AE" w:rsidRDefault="008742AE" w:rsidP="008742AE">
      <w:pPr>
        <w:widowControl w:val="0"/>
        <w:tabs>
          <w:tab w:val="left" w:pos="11813"/>
        </w:tabs>
        <w:suppressAutoHyphens/>
        <w:spacing w:after="0" w:line="0" w:lineRule="atLeast"/>
        <w:jc w:val="both"/>
        <w:rPr>
          <w:rFonts w:ascii="Arial" w:eastAsia="DejaVu Sans" w:hAnsi="Arial" w:cs="Arial"/>
          <w:kern w:val="1"/>
          <w:sz w:val="20"/>
          <w:szCs w:val="24"/>
          <w:lang w:eastAsia="zh-CN"/>
        </w:rPr>
      </w:pPr>
      <w:r w:rsidRPr="008742AE">
        <w:rPr>
          <w:rFonts w:ascii="Times New Roman" w:eastAsia="DejaVu Sans" w:hAnsi="Times New Roman" w:cs="Times New Roman"/>
          <w:kern w:val="1"/>
          <w:sz w:val="24"/>
          <w:szCs w:val="24"/>
          <w:lang w:eastAsia="zh-CN"/>
        </w:rPr>
        <w:t>понятие нормы и отклонения, нарушения в соматическом, психическом, интеллектуальном, речевом, сенсорном развитии человека (ребенка), их систематику и статистику;</w:t>
      </w:r>
    </w:p>
    <w:p w:rsidR="008742AE" w:rsidRPr="008742AE" w:rsidRDefault="008742AE" w:rsidP="008742AE">
      <w:pPr>
        <w:widowControl w:val="0"/>
        <w:tabs>
          <w:tab w:val="left" w:pos="11813"/>
        </w:tabs>
        <w:suppressAutoHyphens/>
        <w:spacing w:after="0" w:line="0" w:lineRule="atLeast"/>
        <w:jc w:val="both"/>
        <w:rPr>
          <w:rFonts w:ascii="Arial" w:eastAsia="DejaVu Sans" w:hAnsi="Arial" w:cs="Arial"/>
          <w:kern w:val="1"/>
          <w:sz w:val="20"/>
          <w:szCs w:val="24"/>
          <w:lang w:eastAsia="zh-CN"/>
        </w:rPr>
      </w:pPr>
      <w:r w:rsidRPr="008742AE">
        <w:rPr>
          <w:rFonts w:ascii="Times New Roman" w:eastAsia="DejaVu Sans" w:hAnsi="Times New Roman" w:cs="Times New Roman"/>
          <w:kern w:val="1"/>
          <w:sz w:val="24"/>
          <w:szCs w:val="24"/>
          <w:lang w:eastAsia="zh-CN"/>
        </w:rPr>
        <w:t xml:space="preserve">особенности работы с одаренными детьми, детьми с особыми образовательными потребностями, </w:t>
      </w:r>
      <w:proofErr w:type="spellStart"/>
      <w:r w:rsidRPr="008742AE">
        <w:rPr>
          <w:rFonts w:ascii="Times New Roman" w:eastAsia="DejaVu Sans" w:hAnsi="Times New Roman" w:cs="Times New Roman"/>
          <w:kern w:val="1"/>
          <w:sz w:val="24"/>
          <w:szCs w:val="24"/>
          <w:lang w:eastAsia="zh-CN"/>
        </w:rPr>
        <w:t>девиантным</w:t>
      </w:r>
      <w:proofErr w:type="spellEnd"/>
      <w:r w:rsidRPr="008742AE">
        <w:rPr>
          <w:rFonts w:ascii="Times New Roman" w:eastAsia="DejaVu Sans" w:hAnsi="Times New Roman" w:cs="Times New Roman"/>
          <w:kern w:val="1"/>
          <w:sz w:val="24"/>
          <w:szCs w:val="24"/>
          <w:lang w:eastAsia="zh-CN"/>
        </w:rPr>
        <w:t xml:space="preserve"> поведением;</w:t>
      </w:r>
    </w:p>
    <w:p w:rsidR="008742AE" w:rsidRPr="008742AE" w:rsidRDefault="008742AE" w:rsidP="008742AE">
      <w:pPr>
        <w:widowControl w:val="0"/>
        <w:tabs>
          <w:tab w:val="left" w:pos="11813"/>
        </w:tabs>
        <w:suppressAutoHyphens/>
        <w:autoSpaceDE w:val="0"/>
        <w:spacing w:after="0" w:line="0" w:lineRule="atLeast"/>
        <w:jc w:val="both"/>
        <w:rPr>
          <w:rFonts w:ascii="Arial" w:eastAsia="DejaVu Sans" w:hAnsi="Arial" w:cs="Arial"/>
          <w:kern w:val="1"/>
          <w:sz w:val="20"/>
          <w:szCs w:val="24"/>
          <w:lang w:eastAsia="zh-CN"/>
        </w:rPr>
      </w:pPr>
      <w:r w:rsidRPr="008742AE">
        <w:rPr>
          <w:rFonts w:ascii="Times New Roman" w:eastAsia="DejaVu Sans" w:hAnsi="Times New Roman" w:cs="Times New Roman"/>
          <w:kern w:val="1"/>
          <w:sz w:val="24"/>
          <w:szCs w:val="24"/>
        </w:rPr>
        <w:t>средства контроля и оценки качества образования;</w:t>
      </w:r>
    </w:p>
    <w:p w:rsidR="008742AE" w:rsidRPr="008742AE" w:rsidRDefault="008742AE" w:rsidP="008742AE">
      <w:pPr>
        <w:widowControl w:val="0"/>
        <w:tabs>
          <w:tab w:val="left" w:pos="11813"/>
        </w:tabs>
        <w:suppressAutoHyphens/>
        <w:autoSpaceDE w:val="0"/>
        <w:spacing w:after="0" w:line="0" w:lineRule="atLeast"/>
        <w:jc w:val="both"/>
        <w:rPr>
          <w:rFonts w:ascii="Arial" w:eastAsia="DejaVu Sans" w:hAnsi="Arial" w:cs="Arial"/>
          <w:kern w:val="1"/>
          <w:sz w:val="20"/>
          <w:szCs w:val="24"/>
          <w:lang w:eastAsia="zh-CN"/>
        </w:rPr>
      </w:pPr>
      <w:r w:rsidRPr="008742AE">
        <w:rPr>
          <w:rFonts w:ascii="Times New Roman" w:eastAsia="Times New Roman" w:hAnsi="Times New Roman" w:cs="Times New Roman"/>
          <w:kern w:val="1"/>
          <w:sz w:val="24"/>
          <w:szCs w:val="24"/>
        </w:rPr>
        <w:t xml:space="preserve"> </w:t>
      </w:r>
      <w:r w:rsidRPr="008742AE">
        <w:rPr>
          <w:rFonts w:ascii="Times New Roman" w:eastAsia="DejaVu Sans" w:hAnsi="Times New Roman" w:cs="Times New Roman"/>
          <w:kern w:val="1"/>
          <w:sz w:val="24"/>
          <w:szCs w:val="24"/>
        </w:rPr>
        <w:t>психолого-педагогические основы оценочной деятельности педагога;</w:t>
      </w:r>
    </w:p>
    <w:p w:rsidR="008742AE" w:rsidRDefault="008742AE" w:rsidP="00CA6C90">
      <w:pPr>
        <w:widowControl w:val="0"/>
        <w:shd w:val="clear" w:color="auto" w:fill="FFFFFF" w:themeFill="background1"/>
        <w:suppressAutoHyphens/>
        <w:spacing w:after="0" w:line="240" w:lineRule="auto"/>
        <w:jc w:val="both"/>
        <w:rPr>
          <w:rFonts w:ascii="Times New Roman" w:eastAsia="Open Hei" w:hAnsi="Times New Roman" w:cs="Times New Roman"/>
          <w:b/>
          <w:kern w:val="1"/>
          <w:sz w:val="24"/>
          <w:szCs w:val="24"/>
          <w:u w:val="single"/>
          <w:lang w:eastAsia="zh-CN" w:bidi="hi-IN"/>
        </w:rPr>
      </w:pPr>
    </w:p>
    <w:p w:rsidR="009F0E1C" w:rsidRDefault="009F0E1C" w:rsidP="00CA6C90">
      <w:pPr>
        <w:widowControl w:val="0"/>
        <w:shd w:val="clear" w:color="auto" w:fill="FFFFFF" w:themeFill="background1"/>
        <w:suppressAutoHyphens/>
        <w:spacing w:after="0" w:line="240" w:lineRule="auto"/>
        <w:jc w:val="both"/>
        <w:rPr>
          <w:rFonts w:ascii="Times New Roman" w:eastAsia="Open Hei" w:hAnsi="Times New Roman" w:cs="Times New Roman"/>
          <w:b/>
          <w:kern w:val="1"/>
          <w:sz w:val="24"/>
          <w:szCs w:val="24"/>
          <w:u w:val="single"/>
          <w:lang w:eastAsia="zh-CN" w:bidi="hi-IN"/>
        </w:rPr>
      </w:pPr>
      <w:r w:rsidRPr="009F0E1C">
        <w:rPr>
          <w:rFonts w:ascii="Times New Roman" w:eastAsia="Open Hei" w:hAnsi="Times New Roman" w:cs="Times New Roman"/>
          <w:b/>
          <w:kern w:val="1"/>
          <w:sz w:val="24"/>
          <w:szCs w:val="24"/>
          <w:u w:val="single"/>
          <w:lang w:eastAsia="zh-CN" w:bidi="hi-IN"/>
        </w:rPr>
        <w:t>Роль(в задачах)</w:t>
      </w:r>
    </w:p>
    <w:p w:rsidR="00CA6C90" w:rsidRPr="00CA6C90" w:rsidRDefault="00CA6C90" w:rsidP="00CA6C90">
      <w:pPr>
        <w:spacing w:after="0"/>
        <w:jc w:val="both"/>
        <w:rPr>
          <w:rFonts w:ascii="Times New Roman" w:hAnsi="Times New Roman" w:cs="Times New Roman"/>
          <w:sz w:val="24"/>
          <w:szCs w:val="24"/>
        </w:rPr>
      </w:pPr>
      <w:r w:rsidRPr="00CA6C90">
        <w:rPr>
          <w:rFonts w:ascii="Times New Roman" w:hAnsi="Times New Roman" w:cs="Times New Roman"/>
          <w:sz w:val="24"/>
          <w:szCs w:val="24"/>
        </w:rPr>
        <w:t xml:space="preserve">Педагогика - наука развивающаяся, быстро реагирующая на те изменения в обществе, которые влияют на образовательный процесс. Как и любая другая наука, она имеет два аспекта: то, что уже исследовано, и то, что предстоит изучить. В связи с этим перед педагогикой стоят неизменные задачи, которые она решала, решает и будет решать, пока существует, и задачи конкретного временного периода. </w:t>
      </w:r>
    </w:p>
    <w:p w:rsidR="00CA6C90" w:rsidRPr="00CA6C90" w:rsidRDefault="00CA6C90" w:rsidP="00CA6C90">
      <w:pPr>
        <w:spacing w:after="0"/>
        <w:jc w:val="both"/>
        <w:rPr>
          <w:rFonts w:ascii="Times New Roman" w:hAnsi="Times New Roman" w:cs="Times New Roman"/>
          <w:sz w:val="24"/>
          <w:szCs w:val="24"/>
        </w:rPr>
      </w:pPr>
      <w:r w:rsidRPr="00CA6C90">
        <w:rPr>
          <w:rFonts w:ascii="Times New Roman" w:hAnsi="Times New Roman" w:cs="Times New Roman"/>
          <w:sz w:val="24"/>
          <w:szCs w:val="24"/>
        </w:rPr>
        <w:t>З</w:t>
      </w:r>
      <w:r w:rsidRPr="00CA6C90">
        <w:rPr>
          <w:rFonts w:ascii="Times New Roman" w:hAnsi="Times New Roman" w:cs="Times New Roman"/>
          <w:b/>
          <w:sz w:val="24"/>
          <w:szCs w:val="24"/>
          <w:u w:val="single"/>
        </w:rPr>
        <w:t>адачи постоянного характера:</w:t>
      </w:r>
      <w:r w:rsidRPr="00CA6C90">
        <w:rPr>
          <w:rFonts w:ascii="Times New Roman" w:hAnsi="Times New Roman" w:cs="Times New Roman"/>
          <w:sz w:val="24"/>
          <w:szCs w:val="24"/>
        </w:rPr>
        <w:t xml:space="preserve"> 1.разработка теоретических проблем воспитания, обучения и образования;  изучение сущности и закономерностей развития и формирования личности в условиях специально организованного обучения и воспитания; определение целей воспитания и обучения; </w:t>
      </w:r>
      <w:r w:rsidRPr="00CA6C90">
        <w:rPr>
          <w:rFonts w:ascii="Times New Roman" w:hAnsi="Times New Roman" w:cs="Times New Roman"/>
          <w:sz w:val="24"/>
          <w:szCs w:val="24"/>
        </w:rPr>
        <w:lastRenderedPageBreak/>
        <w:t xml:space="preserve">разработка содержания воспитания и обучения; исследование методов воспитания и обучения; изучение закономерностей процессов </w:t>
      </w:r>
      <w:proofErr w:type="spellStart"/>
      <w:r w:rsidRPr="00CA6C90">
        <w:rPr>
          <w:rFonts w:ascii="Times New Roman" w:hAnsi="Times New Roman" w:cs="Times New Roman"/>
          <w:sz w:val="24"/>
          <w:szCs w:val="24"/>
        </w:rPr>
        <w:t>воспитания,обучения</w:t>
      </w:r>
      <w:proofErr w:type="spellEnd"/>
      <w:r w:rsidRPr="00CA6C90">
        <w:rPr>
          <w:rFonts w:ascii="Times New Roman" w:hAnsi="Times New Roman" w:cs="Times New Roman"/>
          <w:sz w:val="24"/>
          <w:szCs w:val="24"/>
        </w:rPr>
        <w:t>, образования.</w:t>
      </w:r>
    </w:p>
    <w:p w:rsidR="00CA6C90" w:rsidRPr="00CA6C90" w:rsidRDefault="00CA6C90" w:rsidP="00CA6C90">
      <w:pPr>
        <w:spacing w:after="0"/>
        <w:jc w:val="both"/>
        <w:rPr>
          <w:rFonts w:ascii="Times New Roman" w:hAnsi="Times New Roman" w:cs="Times New Roman"/>
          <w:sz w:val="24"/>
          <w:szCs w:val="24"/>
        </w:rPr>
      </w:pPr>
      <w:r w:rsidRPr="00CA6C90">
        <w:rPr>
          <w:rFonts w:ascii="Times New Roman" w:hAnsi="Times New Roman" w:cs="Times New Roman"/>
          <w:sz w:val="24"/>
          <w:szCs w:val="24"/>
        </w:rPr>
        <w:t>2.Изучение и обобщение практики, опыта педагогической деятельности и внедрение результатов исследований в практику.</w:t>
      </w:r>
    </w:p>
    <w:p w:rsidR="00CA6C90" w:rsidRPr="00CA6C90" w:rsidRDefault="00CA6C90" w:rsidP="00CA6C90">
      <w:pPr>
        <w:spacing w:after="0"/>
        <w:jc w:val="both"/>
        <w:rPr>
          <w:rFonts w:ascii="Times New Roman" w:hAnsi="Times New Roman" w:cs="Times New Roman"/>
          <w:sz w:val="24"/>
          <w:szCs w:val="24"/>
        </w:rPr>
      </w:pPr>
      <w:r w:rsidRPr="00CA6C90">
        <w:rPr>
          <w:rFonts w:ascii="Times New Roman" w:hAnsi="Times New Roman" w:cs="Times New Roman"/>
          <w:sz w:val="24"/>
          <w:szCs w:val="24"/>
        </w:rPr>
        <w:t>3.прогнозирование образования. Без научных прогнозов нельзя строить политику и экономику в области образования, совершенствовать образовательную систему, подготовку специалистов.</w:t>
      </w:r>
    </w:p>
    <w:p w:rsidR="00CA6C90" w:rsidRPr="00CA6C90" w:rsidRDefault="00CA6C90" w:rsidP="00CA6C90">
      <w:pPr>
        <w:jc w:val="both"/>
        <w:rPr>
          <w:rFonts w:ascii="Times New Roman" w:hAnsi="Times New Roman" w:cs="Times New Roman"/>
          <w:sz w:val="24"/>
          <w:szCs w:val="24"/>
        </w:rPr>
      </w:pPr>
      <w:r w:rsidRPr="00CA6C90">
        <w:rPr>
          <w:rFonts w:ascii="Times New Roman" w:hAnsi="Times New Roman" w:cs="Times New Roman"/>
          <w:b/>
          <w:sz w:val="24"/>
          <w:szCs w:val="24"/>
          <w:u w:val="single"/>
        </w:rPr>
        <w:t>Задачи временного характера:</w:t>
      </w:r>
      <w:r w:rsidRPr="00CA6C90">
        <w:rPr>
          <w:rFonts w:ascii="Times New Roman" w:hAnsi="Times New Roman" w:cs="Times New Roman"/>
          <w:sz w:val="24"/>
          <w:szCs w:val="24"/>
        </w:rPr>
        <w:t xml:space="preserve"> требующие от науки быстрого реагирования. Это задачи создания новых типов учебников, пособий для школы, дошкольных учреждений; разработка различных тестов (для определения готовности детей к школьному обучению и др.); внесение изменений в предметно-материальное, пространственное оформление групповой комнаты, участка дошкольного учреждения; изучение эффективности деятельности служб дополнительного образования и др.</w:t>
      </w:r>
    </w:p>
    <w:p w:rsidR="009F0E1C" w:rsidRPr="009F0E1C" w:rsidRDefault="009F0E1C" w:rsidP="009F0E1C">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9F0E1C">
        <w:rPr>
          <w:rFonts w:ascii="Times New Roman" w:eastAsia="Open Hei" w:hAnsi="Times New Roman" w:cs="Times New Roman"/>
          <w:kern w:val="1"/>
          <w:sz w:val="24"/>
          <w:szCs w:val="24"/>
          <w:lang w:eastAsia="zh-CN" w:bidi="hi-IN"/>
        </w:rPr>
        <w:t>Педагогика связана с психологией, теоретическими основами дошкольного</w:t>
      </w:r>
      <w:r w:rsidR="00CA6C90">
        <w:rPr>
          <w:rFonts w:ascii="Times New Roman" w:eastAsia="Open Hei" w:hAnsi="Times New Roman" w:cs="Times New Roman"/>
          <w:kern w:val="1"/>
          <w:sz w:val="24"/>
          <w:szCs w:val="24"/>
          <w:lang w:eastAsia="zh-CN" w:bidi="hi-IN"/>
        </w:rPr>
        <w:t xml:space="preserve"> </w:t>
      </w:r>
      <w:r w:rsidRPr="009F0E1C">
        <w:rPr>
          <w:rFonts w:ascii="Times New Roman" w:eastAsia="Open Hei" w:hAnsi="Times New Roman" w:cs="Times New Roman"/>
          <w:kern w:val="1"/>
          <w:sz w:val="24"/>
          <w:szCs w:val="24"/>
          <w:lang w:eastAsia="zh-CN" w:bidi="hi-IN"/>
        </w:rPr>
        <w:t xml:space="preserve">образования, и всеми профессиональными модулями: </w:t>
      </w:r>
    </w:p>
    <w:p w:rsidR="009F0E1C" w:rsidRPr="009F0E1C" w:rsidRDefault="009F0E1C" w:rsidP="009F0E1C">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9F0E1C">
        <w:rPr>
          <w:rFonts w:ascii="Times New Roman" w:eastAsia="Open Hei" w:hAnsi="Times New Roman" w:cs="Times New Roman"/>
          <w:kern w:val="1"/>
          <w:sz w:val="24"/>
          <w:szCs w:val="24"/>
          <w:lang w:eastAsia="zh-CN" w:bidi="hi-IN"/>
        </w:rPr>
        <w:t>-Организация мероприятий, направленных на укрепление здоровья ребенка и его физического развития;</w:t>
      </w:r>
    </w:p>
    <w:p w:rsidR="009F0E1C" w:rsidRPr="009F0E1C" w:rsidRDefault="009F0E1C" w:rsidP="009F0E1C">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9F0E1C">
        <w:rPr>
          <w:rFonts w:ascii="Times New Roman" w:eastAsia="Open Hei" w:hAnsi="Times New Roman" w:cs="Times New Roman"/>
          <w:kern w:val="1"/>
          <w:sz w:val="24"/>
          <w:szCs w:val="24"/>
          <w:lang w:eastAsia="zh-CN" w:bidi="hi-IN"/>
        </w:rPr>
        <w:t>-Организация различных видов деятельности и общения детей.</w:t>
      </w:r>
    </w:p>
    <w:p w:rsidR="009F0E1C" w:rsidRPr="009F0E1C" w:rsidRDefault="009F0E1C" w:rsidP="009F0E1C">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9F0E1C">
        <w:rPr>
          <w:rFonts w:ascii="Times New Roman" w:eastAsia="Open Hei" w:hAnsi="Times New Roman" w:cs="Times New Roman"/>
          <w:kern w:val="1"/>
          <w:sz w:val="24"/>
          <w:szCs w:val="24"/>
          <w:lang w:eastAsia="zh-CN" w:bidi="hi-IN"/>
        </w:rPr>
        <w:t>-Организация занятий по основным общеобразовательным программам дошкольного образования</w:t>
      </w:r>
    </w:p>
    <w:p w:rsidR="009F0E1C" w:rsidRPr="009F0E1C" w:rsidRDefault="009F0E1C" w:rsidP="009F0E1C">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9F0E1C">
        <w:rPr>
          <w:rFonts w:ascii="Times New Roman" w:eastAsia="Open Hei" w:hAnsi="Times New Roman" w:cs="Times New Roman"/>
          <w:kern w:val="1"/>
          <w:sz w:val="24"/>
          <w:szCs w:val="24"/>
          <w:lang w:eastAsia="zh-CN" w:bidi="hi-IN"/>
        </w:rPr>
        <w:t>-Взаимодействие с родителями и сотрудниками образовательного учреждения.</w:t>
      </w:r>
    </w:p>
    <w:p w:rsidR="009F0E1C" w:rsidRPr="009F0E1C" w:rsidRDefault="009F0E1C" w:rsidP="009F0E1C">
      <w:pPr>
        <w:widowControl w:val="0"/>
        <w:suppressAutoHyphens/>
        <w:spacing w:after="0" w:line="240" w:lineRule="auto"/>
        <w:jc w:val="both"/>
        <w:rPr>
          <w:rFonts w:ascii="Times New Roman" w:eastAsia="Open Hei" w:hAnsi="Times New Roman" w:cs="Times New Roman"/>
          <w:kern w:val="1"/>
          <w:sz w:val="24"/>
          <w:szCs w:val="24"/>
          <w:lang w:eastAsia="zh-CN"/>
        </w:rPr>
      </w:pPr>
      <w:r w:rsidRPr="009F0E1C">
        <w:rPr>
          <w:rFonts w:ascii="Times New Roman" w:eastAsia="Open Hei" w:hAnsi="Times New Roman" w:cs="Times New Roman"/>
          <w:kern w:val="1"/>
          <w:sz w:val="24"/>
          <w:szCs w:val="24"/>
          <w:lang w:eastAsia="zh-CN" w:bidi="hi-IN"/>
        </w:rPr>
        <w:t>-Методическое обеспечение образовательного процесса.</w:t>
      </w:r>
    </w:p>
    <w:p w:rsidR="009F0E1C" w:rsidRPr="009F0E1C" w:rsidRDefault="009F0E1C" w:rsidP="009F0E1C">
      <w:pPr>
        <w:widowControl w:val="0"/>
        <w:suppressAutoHyphens/>
        <w:spacing w:after="0" w:line="240" w:lineRule="auto"/>
        <w:jc w:val="both"/>
        <w:rPr>
          <w:rFonts w:ascii="Times New Roman" w:eastAsia="Open Hei" w:hAnsi="Times New Roman" w:cs="Times New Roman"/>
          <w:kern w:val="1"/>
          <w:sz w:val="24"/>
          <w:szCs w:val="24"/>
          <w:lang w:eastAsia="zh-CN"/>
        </w:rPr>
      </w:pPr>
      <w:r w:rsidRPr="009F0E1C">
        <w:rPr>
          <w:rFonts w:ascii="Times New Roman" w:eastAsia="Open Hei" w:hAnsi="Times New Roman" w:cs="Times New Roman"/>
          <w:kern w:val="1"/>
          <w:sz w:val="24"/>
          <w:szCs w:val="24"/>
          <w:lang w:eastAsia="zh-CN"/>
        </w:rPr>
        <w:t>Педагогика входит в общепрофессиональный блок.</w:t>
      </w:r>
    </w:p>
    <w:p w:rsidR="009F0E1C" w:rsidRDefault="009F0E1C" w:rsidP="009F0E1C">
      <w:pPr>
        <w:spacing w:after="0"/>
        <w:jc w:val="both"/>
        <w:rPr>
          <w:rFonts w:ascii="Times New Roman" w:hAnsi="Times New Roman" w:cs="Times New Roman"/>
          <w:b/>
          <w:sz w:val="28"/>
          <w:szCs w:val="28"/>
        </w:rPr>
      </w:pPr>
    </w:p>
    <w:p w:rsidR="009F0E1C" w:rsidRPr="009F0E1C" w:rsidRDefault="009F0E1C" w:rsidP="009F0E1C">
      <w:pPr>
        <w:spacing w:after="0"/>
        <w:jc w:val="center"/>
        <w:rPr>
          <w:rFonts w:ascii="Times New Roman" w:hAnsi="Times New Roman" w:cs="Times New Roman"/>
          <w:b/>
          <w:sz w:val="24"/>
          <w:szCs w:val="24"/>
        </w:rPr>
      </w:pPr>
      <w:r w:rsidRPr="009F0E1C">
        <w:rPr>
          <w:rFonts w:ascii="Times New Roman" w:hAnsi="Times New Roman" w:cs="Times New Roman"/>
          <w:b/>
          <w:sz w:val="24"/>
          <w:szCs w:val="24"/>
        </w:rPr>
        <w:t>2.Педагогика как наука. Роль педагогической профессии в современном мире.</w:t>
      </w:r>
    </w:p>
    <w:p w:rsidR="009F4FE7" w:rsidRPr="009F4FE7" w:rsidRDefault="009F4FE7" w:rsidP="009F4FE7">
      <w:pPr>
        <w:widowControl w:val="0"/>
        <w:suppressAutoHyphens/>
        <w:spacing w:after="120" w:line="240" w:lineRule="auto"/>
        <w:jc w:val="both"/>
        <w:rPr>
          <w:rFonts w:ascii="Times New Roman" w:eastAsia="Open Hei" w:hAnsi="Times New Roman" w:cs="Times New Roman"/>
          <w:i/>
          <w:iCs/>
          <w:kern w:val="1"/>
          <w:sz w:val="24"/>
          <w:szCs w:val="24"/>
          <w:lang w:eastAsia="ru-RU" w:bidi="hi-IN"/>
        </w:rPr>
      </w:pPr>
      <w:r w:rsidRPr="009F4FE7">
        <w:rPr>
          <w:rFonts w:ascii="Times New Roman" w:eastAsia="Open Hei" w:hAnsi="Times New Roman" w:cs="Times New Roman"/>
          <w:kern w:val="1"/>
          <w:sz w:val="24"/>
          <w:szCs w:val="24"/>
          <w:lang w:eastAsia="zh-CN" w:bidi="hi-IN"/>
        </w:rPr>
        <w:t xml:space="preserve">Термин «педагогика» образовался от греческих слов </w:t>
      </w:r>
      <w:proofErr w:type="spellStart"/>
      <w:r w:rsidRPr="009F4FE7">
        <w:rPr>
          <w:rFonts w:ascii="Times New Roman" w:eastAsia="Open Hei" w:hAnsi="Times New Roman" w:cs="Times New Roman"/>
          <w:kern w:val="1"/>
          <w:sz w:val="24"/>
          <w:szCs w:val="24"/>
          <w:lang w:eastAsia="zh-CN" w:bidi="hi-IN"/>
        </w:rPr>
        <w:t>paides</w:t>
      </w:r>
      <w:proofErr w:type="spellEnd"/>
      <w:r w:rsidRPr="009F4FE7">
        <w:rPr>
          <w:rFonts w:ascii="Times New Roman" w:eastAsia="Open Hei" w:hAnsi="Times New Roman" w:cs="Times New Roman"/>
          <w:kern w:val="1"/>
          <w:sz w:val="24"/>
          <w:szCs w:val="24"/>
          <w:lang w:eastAsia="zh-CN" w:bidi="hi-IN"/>
        </w:rPr>
        <w:t xml:space="preserve"> – «дитя» и </w:t>
      </w:r>
      <w:proofErr w:type="spellStart"/>
      <w:r w:rsidRPr="009F4FE7">
        <w:rPr>
          <w:rFonts w:ascii="Times New Roman" w:eastAsia="Open Hei" w:hAnsi="Times New Roman" w:cs="Times New Roman"/>
          <w:kern w:val="1"/>
          <w:sz w:val="24"/>
          <w:szCs w:val="24"/>
          <w:lang w:eastAsia="zh-CN" w:bidi="hi-IN"/>
        </w:rPr>
        <w:t>gogos</w:t>
      </w:r>
      <w:proofErr w:type="spellEnd"/>
      <w:r w:rsidRPr="009F4FE7">
        <w:rPr>
          <w:rFonts w:ascii="Times New Roman" w:eastAsia="Open Hei" w:hAnsi="Times New Roman" w:cs="Times New Roman"/>
          <w:kern w:val="1"/>
          <w:sz w:val="24"/>
          <w:szCs w:val="24"/>
          <w:lang w:eastAsia="zh-CN" w:bidi="hi-IN"/>
        </w:rPr>
        <w:t xml:space="preserve"> – «вести». Таким образом, дословный перевод </w:t>
      </w:r>
      <w:proofErr w:type="spellStart"/>
      <w:r w:rsidRPr="009F4FE7">
        <w:rPr>
          <w:rFonts w:ascii="Times New Roman" w:eastAsia="Open Hei" w:hAnsi="Times New Roman" w:cs="Times New Roman"/>
          <w:kern w:val="1"/>
          <w:sz w:val="24"/>
          <w:szCs w:val="24"/>
          <w:lang w:eastAsia="zh-CN" w:bidi="hi-IN"/>
        </w:rPr>
        <w:t>paidagogike</w:t>
      </w:r>
      <w:proofErr w:type="spellEnd"/>
      <w:r w:rsidRPr="009F4FE7">
        <w:rPr>
          <w:rFonts w:ascii="Times New Roman" w:eastAsia="Open Hei" w:hAnsi="Times New Roman" w:cs="Times New Roman"/>
          <w:kern w:val="1"/>
          <w:sz w:val="24"/>
          <w:szCs w:val="24"/>
          <w:lang w:eastAsia="zh-CN" w:bidi="hi-IN"/>
        </w:rPr>
        <w:t xml:space="preserve"> означает «</w:t>
      </w:r>
      <w:proofErr w:type="spellStart"/>
      <w:r w:rsidRPr="009F4FE7">
        <w:rPr>
          <w:rFonts w:ascii="Times New Roman" w:eastAsia="Open Hei" w:hAnsi="Times New Roman" w:cs="Times New Roman"/>
          <w:kern w:val="1"/>
          <w:sz w:val="24"/>
          <w:szCs w:val="24"/>
          <w:lang w:eastAsia="zh-CN" w:bidi="hi-IN"/>
        </w:rPr>
        <w:t>детовождение</w:t>
      </w:r>
      <w:proofErr w:type="spellEnd"/>
      <w:r w:rsidRPr="009F4FE7">
        <w:rPr>
          <w:rFonts w:ascii="Times New Roman" w:eastAsia="Open Hei" w:hAnsi="Times New Roman" w:cs="Times New Roman"/>
          <w:kern w:val="1"/>
          <w:sz w:val="24"/>
          <w:szCs w:val="24"/>
          <w:lang w:eastAsia="zh-CN" w:bidi="hi-IN"/>
        </w:rPr>
        <w:t>». Педагогом раньше называли раба, который водил детей.</w:t>
      </w:r>
    </w:p>
    <w:p w:rsidR="009F4FE7" w:rsidRDefault="009F4FE7" w:rsidP="009F4FE7">
      <w:pPr>
        <w:widowControl w:val="0"/>
        <w:suppressAutoHyphens/>
        <w:spacing w:after="0" w:line="240" w:lineRule="auto"/>
        <w:jc w:val="both"/>
        <w:rPr>
          <w:rFonts w:ascii="Times New Roman" w:eastAsia="Open Hei" w:hAnsi="Times New Roman" w:cs="Times New Roman"/>
          <w:i/>
          <w:iCs/>
          <w:kern w:val="1"/>
          <w:sz w:val="24"/>
          <w:szCs w:val="24"/>
          <w:lang w:eastAsia="ru-RU" w:bidi="hi-IN"/>
        </w:rPr>
      </w:pPr>
      <w:r w:rsidRPr="009F4FE7">
        <w:rPr>
          <w:rFonts w:ascii="Times New Roman" w:eastAsia="Open Hei" w:hAnsi="Times New Roman" w:cs="Times New Roman"/>
          <w:i/>
          <w:iCs/>
          <w:kern w:val="1"/>
          <w:sz w:val="24"/>
          <w:szCs w:val="24"/>
          <w:lang w:eastAsia="ru-RU" w:bidi="hi-IN"/>
        </w:rPr>
        <w:t>В Древней Греции педагогом называли раба, который сопровождал ребенка своего хозяина в школу,</w:t>
      </w:r>
      <w:r w:rsidR="00133F10">
        <w:rPr>
          <w:rFonts w:ascii="Times New Roman" w:eastAsia="Open Hei" w:hAnsi="Times New Roman" w:cs="Times New Roman"/>
          <w:i/>
          <w:iCs/>
          <w:kern w:val="1"/>
          <w:sz w:val="24"/>
          <w:szCs w:val="24"/>
          <w:lang w:eastAsia="ru-RU" w:bidi="hi-IN"/>
        </w:rPr>
        <w:t xml:space="preserve"> прислуживал ему на занятиях и в</w:t>
      </w:r>
      <w:r w:rsidRPr="009F4FE7">
        <w:rPr>
          <w:rFonts w:ascii="Times New Roman" w:eastAsia="Open Hei" w:hAnsi="Times New Roman" w:cs="Times New Roman"/>
          <w:i/>
          <w:iCs/>
          <w:kern w:val="1"/>
          <w:sz w:val="24"/>
          <w:szCs w:val="24"/>
          <w:lang w:eastAsia="ru-RU" w:bidi="hi-IN"/>
        </w:rPr>
        <w:t>не их. С развитием общества роль педагога существенно изменилась, переосмыслялось и само понятие, оно стало употребляться в более широком смысле для обозначения искусства вести ребенка по жизни — обучать, воспитывать, развивать духовно и физически.</w:t>
      </w:r>
    </w:p>
    <w:p w:rsidR="00855074" w:rsidRPr="00855074" w:rsidRDefault="00855074" w:rsidP="00855074">
      <w:pPr>
        <w:widowControl w:val="0"/>
        <w:suppressAutoHyphens/>
        <w:spacing w:after="0" w:line="240" w:lineRule="auto"/>
        <w:jc w:val="both"/>
        <w:rPr>
          <w:rFonts w:ascii="Liberation Serif" w:eastAsia="Open Hei" w:hAnsi="Liberation Serif" w:cs="Lohit Hindi"/>
          <w:kern w:val="1"/>
          <w:sz w:val="24"/>
          <w:szCs w:val="24"/>
          <w:lang w:eastAsia="zh-CN" w:bidi="hi-IN"/>
        </w:rPr>
      </w:pPr>
      <w:proofErr w:type="spellStart"/>
      <w:r w:rsidRPr="00855074">
        <w:rPr>
          <w:rFonts w:ascii="Times New Roman" w:eastAsia="Open Hei" w:hAnsi="Times New Roman" w:cs="Times New Roman"/>
          <w:i/>
          <w:iCs/>
          <w:kern w:val="1"/>
          <w:sz w:val="24"/>
          <w:szCs w:val="24"/>
          <w:lang w:eastAsia="ru-RU" w:bidi="hi-IN"/>
        </w:rPr>
        <w:t>С.И.Ожегов</w:t>
      </w:r>
      <w:proofErr w:type="spellEnd"/>
      <w:r w:rsidRPr="00855074">
        <w:rPr>
          <w:rFonts w:ascii="Times New Roman" w:eastAsia="Open Hei" w:hAnsi="Times New Roman" w:cs="Times New Roman"/>
          <w:i/>
          <w:iCs/>
          <w:kern w:val="1"/>
          <w:sz w:val="24"/>
          <w:szCs w:val="24"/>
          <w:lang w:eastAsia="ru-RU" w:bidi="hi-IN"/>
        </w:rPr>
        <w:t xml:space="preserve"> понятие «педагог» раскрывает в двух значениях:</w:t>
      </w:r>
    </w:p>
    <w:p w:rsidR="00855074" w:rsidRPr="00855074" w:rsidRDefault="00855074" w:rsidP="00855074">
      <w:pPr>
        <w:widowControl w:val="0"/>
        <w:suppressAutoHyphens/>
        <w:spacing w:after="0" w:line="240" w:lineRule="auto"/>
        <w:jc w:val="both"/>
        <w:rPr>
          <w:rFonts w:ascii="Liberation Serif" w:eastAsia="Open Hei" w:hAnsi="Liberation Serif" w:cs="Lohit Hindi"/>
          <w:kern w:val="1"/>
          <w:sz w:val="24"/>
          <w:szCs w:val="24"/>
          <w:lang w:eastAsia="zh-CN" w:bidi="hi-IN"/>
        </w:rPr>
      </w:pPr>
      <w:r w:rsidRPr="00855074">
        <w:rPr>
          <w:rFonts w:ascii="Times New Roman" w:eastAsia="Open Hei" w:hAnsi="Times New Roman" w:cs="Times New Roman"/>
          <w:i/>
          <w:iCs/>
          <w:kern w:val="1"/>
          <w:sz w:val="24"/>
          <w:szCs w:val="24"/>
          <w:lang w:eastAsia="ru-RU" w:bidi="hi-IN"/>
        </w:rPr>
        <w:t>1.специалист по педагогике;</w:t>
      </w:r>
    </w:p>
    <w:p w:rsidR="00855074" w:rsidRPr="00855074" w:rsidRDefault="00855074" w:rsidP="00855074">
      <w:pPr>
        <w:widowControl w:val="0"/>
        <w:suppressAutoHyphens/>
        <w:spacing w:after="0" w:line="240" w:lineRule="auto"/>
        <w:jc w:val="both"/>
        <w:rPr>
          <w:rFonts w:ascii="Liberation Serif" w:eastAsia="Open Hei" w:hAnsi="Liberation Serif" w:cs="Lohit Hindi"/>
          <w:kern w:val="1"/>
          <w:sz w:val="24"/>
          <w:szCs w:val="24"/>
          <w:lang w:eastAsia="zh-CN" w:bidi="hi-IN"/>
        </w:rPr>
      </w:pPr>
      <w:r w:rsidRPr="00855074">
        <w:rPr>
          <w:rFonts w:ascii="Times New Roman" w:eastAsia="Open Hei" w:hAnsi="Times New Roman" w:cs="Times New Roman"/>
          <w:i/>
          <w:iCs/>
          <w:kern w:val="1"/>
          <w:sz w:val="24"/>
          <w:szCs w:val="24"/>
          <w:lang w:eastAsia="ru-RU" w:bidi="hi-IN"/>
        </w:rPr>
        <w:t>2.специалист, занимающийся преподавательской и воспитательной работой.</w:t>
      </w:r>
    </w:p>
    <w:p w:rsidR="00855074" w:rsidRPr="00855074" w:rsidRDefault="00855074" w:rsidP="00855074">
      <w:pPr>
        <w:widowControl w:val="0"/>
        <w:suppressAutoHyphens/>
        <w:spacing w:after="0" w:line="240" w:lineRule="auto"/>
        <w:jc w:val="both"/>
        <w:rPr>
          <w:rFonts w:ascii="Liberation Serif" w:eastAsia="Open Hei" w:hAnsi="Liberation Serif" w:cs="Lohit Hindi"/>
          <w:kern w:val="1"/>
          <w:sz w:val="24"/>
          <w:szCs w:val="24"/>
          <w:lang w:eastAsia="zh-CN" w:bidi="hi-IN"/>
        </w:rPr>
      </w:pPr>
      <w:r w:rsidRPr="00855074">
        <w:rPr>
          <w:rFonts w:ascii="Times New Roman" w:eastAsia="Open Hei" w:hAnsi="Times New Roman" w:cs="Times New Roman"/>
          <w:kern w:val="1"/>
          <w:sz w:val="24"/>
          <w:szCs w:val="24"/>
          <w:lang w:eastAsia="ru-RU" w:bidi="hi-IN"/>
        </w:rPr>
        <w:t>Профессия педагога возникла на определенном этапе развития общества, ее содержание претерпевало изменения в связи с развитием общества.</w:t>
      </w:r>
    </w:p>
    <w:p w:rsidR="00855074" w:rsidRPr="00855074" w:rsidRDefault="00855074" w:rsidP="00855074">
      <w:pPr>
        <w:widowControl w:val="0"/>
        <w:suppressAutoHyphens/>
        <w:spacing w:after="0" w:line="240" w:lineRule="auto"/>
        <w:jc w:val="both"/>
        <w:rPr>
          <w:rFonts w:ascii="Liberation Serif" w:eastAsia="Open Hei" w:hAnsi="Liberation Serif" w:cs="Lohit Hindi"/>
          <w:kern w:val="1"/>
          <w:sz w:val="24"/>
          <w:szCs w:val="24"/>
          <w:lang w:eastAsia="zh-CN" w:bidi="hi-IN"/>
        </w:rPr>
      </w:pPr>
      <w:r w:rsidRPr="00855074">
        <w:rPr>
          <w:rFonts w:ascii="Times New Roman" w:eastAsia="Open Hei" w:hAnsi="Times New Roman" w:cs="Times New Roman"/>
          <w:kern w:val="1"/>
          <w:sz w:val="24"/>
          <w:szCs w:val="24"/>
          <w:lang w:eastAsia="ru-RU" w:bidi="hi-IN"/>
        </w:rPr>
        <w:t xml:space="preserve">Можно выделить </w:t>
      </w:r>
      <w:r w:rsidRPr="00855074">
        <w:rPr>
          <w:rFonts w:ascii="Times New Roman" w:eastAsia="Open Hei" w:hAnsi="Times New Roman" w:cs="Times New Roman"/>
          <w:b/>
          <w:bCs/>
          <w:kern w:val="1"/>
          <w:sz w:val="24"/>
          <w:szCs w:val="24"/>
          <w:lang w:eastAsia="ru-RU" w:bidi="hi-IN"/>
        </w:rPr>
        <w:t>несколько этапов</w:t>
      </w:r>
      <w:r w:rsidRPr="00855074">
        <w:rPr>
          <w:rFonts w:ascii="Times New Roman" w:eastAsia="Open Hei" w:hAnsi="Times New Roman" w:cs="Times New Roman"/>
          <w:kern w:val="1"/>
          <w:sz w:val="24"/>
          <w:szCs w:val="24"/>
          <w:lang w:eastAsia="ru-RU" w:bidi="hi-IN"/>
        </w:rPr>
        <w:t xml:space="preserve"> в становлении педагогической профессии:</w:t>
      </w:r>
    </w:p>
    <w:p w:rsidR="00855074" w:rsidRPr="00855074" w:rsidRDefault="00855074" w:rsidP="00855074">
      <w:pPr>
        <w:widowControl w:val="0"/>
        <w:suppressAutoHyphens/>
        <w:spacing w:after="0" w:line="240" w:lineRule="auto"/>
        <w:jc w:val="both"/>
        <w:rPr>
          <w:rFonts w:ascii="Liberation Serif" w:eastAsia="Open Hei" w:hAnsi="Liberation Serif" w:cs="Lohit Hindi"/>
          <w:kern w:val="1"/>
          <w:sz w:val="24"/>
          <w:szCs w:val="24"/>
          <w:lang w:eastAsia="zh-CN" w:bidi="hi-IN"/>
        </w:rPr>
      </w:pPr>
      <w:r w:rsidRPr="00855074">
        <w:rPr>
          <w:rFonts w:ascii="Times New Roman" w:eastAsia="Open Hei" w:hAnsi="Times New Roman" w:cs="Times New Roman"/>
          <w:b/>
          <w:bCs/>
          <w:kern w:val="1"/>
          <w:sz w:val="24"/>
          <w:szCs w:val="24"/>
          <w:u w:val="single"/>
          <w:lang w:eastAsia="ru-RU" w:bidi="hi-IN"/>
        </w:rPr>
        <w:t>1 этап</w:t>
      </w:r>
      <w:r w:rsidRPr="00855074">
        <w:rPr>
          <w:rFonts w:ascii="Times New Roman" w:eastAsia="Open Hei" w:hAnsi="Times New Roman" w:cs="Times New Roman"/>
          <w:kern w:val="1"/>
          <w:sz w:val="24"/>
          <w:szCs w:val="24"/>
          <w:lang w:eastAsia="ru-RU" w:bidi="hi-IN"/>
        </w:rPr>
        <w:t xml:space="preserve"> — отсутствие педагогической профессии.</w:t>
      </w:r>
    </w:p>
    <w:p w:rsidR="00855074" w:rsidRPr="00855074" w:rsidRDefault="00855074" w:rsidP="00855074">
      <w:pPr>
        <w:widowControl w:val="0"/>
        <w:suppressAutoHyphens/>
        <w:spacing w:after="0" w:line="240" w:lineRule="auto"/>
        <w:jc w:val="both"/>
        <w:rPr>
          <w:rFonts w:ascii="Liberation Serif" w:eastAsia="Open Hei" w:hAnsi="Liberation Serif" w:cs="Lohit Hindi"/>
          <w:kern w:val="1"/>
          <w:sz w:val="24"/>
          <w:szCs w:val="24"/>
          <w:lang w:eastAsia="zh-CN" w:bidi="hi-IN"/>
        </w:rPr>
      </w:pPr>
      <w:r w:rsidRPr="00855074">
        <w:rPr>
          <w:rFonts w:ascii="Times New Roman" w:eastAsia="Open Hei" w:hAnsi="Times New Roman" w:cs="Times New Roman"/>
          <w:kern w:val="1"/>
          <w:sz w:val="24"/>
          <w:szCs w:val="24"/>
          <w:lang w:eastAsia="ru-RU" w:bidi="hi-IN"/>
        </w:rPr>
        <w:t>В первобытно — общинном строе ребенок воспитывался в жизни, участвуя в делах взрослых, в повседневном общении с ними.</w:t>
      </w:r>
    </w:p>
    <w:p w:rsidR="00855074" w:rsidRPr="00855074" w:rsidRDefault="00855074" w:rsidP="00855074">
      <w:pPr>
        <w:widowControl w:val="0"/>
        <w:suppressAutoHyphens/>
        <w:spacing w:after="0" w:line="240" w:lineRule="auto"/>
        <w:jc w:val="both"/>
        <w:rPr>
          <w:rFonts w:ascii="Liberation Serif" w:eastAsia="Open Hei" w:hAnsi="Liberation Serif" w:cs="Lohit Hindi"/>
          <w:kern w:val="1"/>
          <w:sz w:val="24"/>
          <w:szCs w:val="24"/>
          <w:lang w:eastAsia="zh-CN" w:bidi="hi-IN"/>
        </w:rPr>
      </w:pPr>
      <w:r w:rsidRPr="00855074">
        <w:rPr>
          <w:rFonts w:ascii="Times New Roman" w:eastAsia="Open Hei" w:hAnsi="Times New Roman" w:cs="Times New Roman"/>
          <w:b/>
          <w:bCs/>
          <w:kern w:val="1"/>
          <w:sz w:val="24"/>
          <w:szCs w:val="24"/>
          <w:u w:val="single"/>
          <w:lang w:eastAsia="ru-RU" w:bidi="hi-IN"/>
        </w:rPr>
        <w:t>2 этап</w:t>
      </w:r>
      <w:r w:rsidRPr="00855074">
        <w:rPr>
          <w:rFonts w:ascii="Times New Roman" w:eastAsia="Open Hei" w:hAnsi="Times New Roman" w:cs="Times New Roman"/>
          <w:kern w:val="1"/>
          <w:sz w:val="24"/>
          <w:szCs w:val="24"/>
          <w:lang w:eastAsia="ru-RU" w:bidi="hi-IN"/>
        </w:rPr>
        <w:t xml:space="preserve"> — функцию педагога выполняли специальные люди.</w:t>
      </w:r>
    </w:p>
    <w:p w:rsidR="00855074" w:rsidRPr="00855074" w:rsidRDefault="00855074" w:rsidP="00855074">
      <w:pPr>
        <w:widowControl w:val="0"/>
        <w:suppressAutoHyphens/>
        <w:spacing w:after="0" w:line="240" w:lineRule="auto"/>
        <w:jc w:val="both"/>
        <w:rPr>
          <w:rFonts w:ascii="Liberation Serif" w:eastAsia="Open Hei" w:hAnsi="Liberation Serif" w:cs="Lohit Hindi"/>
          <w:kern w:val="1"/>
          <w:sz w:val="24"/>
          <w:szCs w:val="24"/>
          <w:lang w:eastAsia="zh-CN" w:bidi="hi-IN"/>
        </w:rPr>
      </w:pPr>
      <w:r w:rsidRPr="00855074">
        <w:rPr>
          <w:rFonts w:ascii="Times New Roman" w:eastAsia="Open Hei" w:hAnsi="Times New Roman" w:cs="Times New Roman"/>
          <w:kern w:val="1"/>
          <w:sz w:val="24"/>
          <w:szCs w:val="24"/>
          <w:lang w:eastAsia="ru-RU" w:bidi="hi-IN"/>
        </w:rPr>
        <w:t>Воспитание осуществлялось наиболее опытными в родовой общине людьми. В этот период наряду с формированием трудовых навыков и умений детей начали знакомить с религиозными понятиями, религиозным культом, преданиями, обучали зачаткам письма. Сказания, песни, танцы, все народное творчество играло большую роль в воспитании поведения, характера, нравов.</w:t>
      </w:r>
    </w:p>
    <w:p w:rsidR="00855074" w:rsidRPr="00855074" w:rsidRDefault="00855074" w:rsidP="00855074">
      <w:pPr>
        <w:widowControl w:val="0"/>
        <w:suppressAutoHyphens/>
        <w:spacing w:after="0" w:line="240" w:lineRule="auto"/>
        <w:jc w:val="both"/>
        <w:rPr>
          <w:rFonts w:ascii="Liberation Serif" w:eastAsia="Open Hei" w:hAnsi="Liberation Serif" w:cs="Lohit Hindi"/>
          <w:kern w:val="1"/>
          <w:sz w:val="24"/>
          <w:szCs w:val="24"/>
          <w:lang w:eastAsia="zh-CN" w:bidi="hi-IN"/>
        </w:rPr>
      </w:pPr>
      <w:r w:rsidRPr="00855074">
        <w:rPr>
          <w:rFonts w:ascii="Times New Roman" w:eastAsia="Open Hei" w:hAnsi="Times New Roman" w:cs="Times New Roman"/>
          <w:b/>
          <w:bCs/>
          <w:kern w:val="1"/>
          <w:sz w:val="24"/>
          <w:szCs w:val="24"/>
          <w:u w:val="single"/>
          <w:lang w:eastAsia="ru-RU" w:bidi="hi-IN"/>
        </w:rPr>
        <w:t>3 этап</w:t>
      </w:r>
      <w:r w:rsidRPr="00855074">
        <w:rPr>
          <w:rFonts w:ascii="Times New Roman" w:eastAsia="Open Hei" w:hAnsi="Times New Roman" w:cs="Times New Roman"/>
          <w:kern w:val="1"/>
          <w:sz w:val="24"/>
          <w:szCs w:val="24"/>
          <w:u w:val="single"/>
          <w:lang w:eastAsia="ru-RU" w:bidi="hi-IN"/>
        </w:rPr>
        <w:t xml:space="preserve"> </w:t>
      </w:r>
      <w:r w:rsidRPr="00855074">
        <w:rPr>
          <w:rFonts w:ascii="Times New Roman" w:eastAsia="Open Hei" w:hAnsi="Times New Roman" w:cs="Times New Roman"/>
          <w:kern w:val="1"/>
          <w:sz w:val="24"/>
          <w:szCs w:val="24"/>
          <w:lang w:eastAsia="ru-RU" w:bidi="hi-IN"/>
        </w:rPr>
        <w:t>— детей учили специально подготовленные люди: ученые рабы, монахи, священники.</w:t>
      </w:r>
    </w:p>
    <w:p w:rsidR="00855074" w:rsidRPr="00855074" w:rsidRDefault="00855074" w:rsidP="00855074">
      <w:pPr>
        <w:widowControl w:val="0"/>
        <w:suppressAutoHyphens/>
        <w:spacing w:after="0" w:line="240" w:lineRule="auto"/>
        <w:jc w:val="both"/>
        <w:rPr>
          <w:rFonts w:ascii="Liberation Serif" w:eastAsia="Open Hei" w:hAnsi="Liberation Serif" w:cs="Lohit Hindi"/>
          <w:kern w:val="1"/>
          <w:sz w:val="24"/>
          <w:szCs w:val="24"/>
          <w:lang w:eastAsia="zh-CN" w:bidi="hi-IN"/>
        </w:rPr>
      </w:pPr>
      <w:r w:rsidRPr="00855074">
        <w:rPr>
          <w:rFonts w:ascii="Times New Roman" w:eastAsia="Open Hei" w:hAnsi="Times New Roman" w:cs="Times New Roman"/>
          <w:kern w:val="1"/>
          <w:sz w:val="24"/>
          <w:szCs w:val="24"/>
          <w:lang w:eastAsia="ru-RU" w:bidi="hi-IN"/>
        </w:rPr>
        <w:t>В этот период возникло слово «педагог», учителей еще называли «</w:t>
      </w:r>
      <w:proofErr w:type="spellStart"/>
      <w:r w:rsidRPr="00855074">
        <w:rPr>
          <w:rFonts w:ascii="Times New Roman" w:eastAsia="Open Hei" w:hAnsi="Times New Roman" w:cs="Times New Roman"/>
          <w:kern w:val="1"/>
          <w:sz w:val="24"/>
          <w:szCs w:val="24"/>
          <w:lang w:eastAsia="ru-RU" w:bidi="hi-IN"/>
        </w:rPr>
        <w:t>дидаскалы</w:t>
      </w:r>
      <w:proofErr w:type="spellEnd"/>
      <w:r w:rsidRPr="00855074">
        <w:rPr>
          <w:rFonts w:ascii="Times New Roman" w:eastAsia="Open Hei" w:hAnsi="Times New Roman" w:cs="Times New Roman"/>
          <w:kern w:val="1"/>
          <w:sz w:val="24"/>
          <w:szCs w:val="24"/>
          <w:lang w:eastAsia="ru-RU" w:bidi="hi-IN"/>
        </w:rPr>
        <w:t>».</w:t>
      </w:r>
    </w:p>
    <w:p w:rsidR="00855074" w:rsidRPr="00855074" w:rsidRDefault="00855074" w:rsidP="00855074">
      <w:pPr>
        <w:widowControl w:val="0"/>
        <w:suppressAutoHyphens/>
        <w:spacing w:after="0" w:line="240" w:lineRule="auto"/>
        <w:jc w:val="both"/>
        <w:rPr>
          <w:rFonts w:ascii="Liberation Serif" w:eastAsia="Open Hei" w:hAnsi="Liberation Serif" w:cs="Lohit Hindi"/>
          <w:kern w:val="1"/>
          <w:sz w:val="24"/>
          <w:szCs w:val="24"/>
          <w:lang w:eastAsia="zh-CN" w:bidi="hi-IN"/>
        </w:rPr>
      </w:pPr>
      <w:r w:rsidRPr="00855074">
        <w:rPr>
          <w:rFonts w:ascii="Times New Roman" w:eastAsia="Open Hei" w:hAnsi="Times New Roman" w:cs="Times New Roman"/>
          <w:kern w:val="1"/>
          <w:sz w:val="24"/>
          <w:szCs w:val="24"/>
          <w:lang w:eastAsia="ru-RU" w:bidi="hi-IN"/>
        </w:rPr>
        <w:t xml:space="preserve">В </w:t>
      </w:r>
      <w:proofErr w:type="spellStart"/>
      <w:r w:rsidRPr="00855074">
        <w:rPr>
          <w:rFonts w:ascii="Times New Roman" w:eastAsia="Open Hei" w:hAnsi="Times New Roman" w:cs="Times New Roman"/>
          <w:kern w:val="1"/>
          <w:sz w:val="24"/>
          <w:szCs w:val="24"/>
          <w:lang w:eastAsia="ru-RU" w:bidi="hi-IN"/>
        </w:rPr>
        <w:t>рабовлалельческом</w:t>
      </w:r>
      <w:proofErr w:type="spellEnd"/>
      <w:r w:rsidRPr="00855074">
        <w:rPr>
          <w:rFonts w:ascii="Times New Roman" w:eastAsia="Open Hei" w:hAnsi="Times New Roman" w:cs="Times New Roman"/>
          <w:kern w:val="1"/>
          <w:sz w:val="24"/>
          <w:szCs w:val="24"/>
          <w:lang w:eastAsia="ru-RU" w:bidi="hi-IN"/>
        </w:rPr>
        <w:t xml:space="preserve"> обществе к труду учителя относились презрительно. Педагогическая деятельность не была авторитетной, плохо оплачивалась, считалась чуть лучше труда раба.</w:t>
      </w:r>
    </w:p>
    <w:p w:rsidR="00855074" w:rsidRPr="00855074" w:rsidRDefault="00855074" w:rsidP="00855074">
      <w:pPr>
        <w:widowControl w:val="0"/>
        <w:suppressAutoHyphens/>
        <w:spacing w:after="0" w:line="240" w:lineRule="auto"/>
        <w:jc w:val="both"/>
        <w:rPr>
          <w:rFonts w:ascii="Liberation Serif" w:eastAsia="Open Hei" w:hAnsi="Liberation Serif" w:cs="Lohit Hindi"/>
          <w:kern w:val="1"/>
          <w:sz w:val="24"/>
          <w:szCs w:val="24"/>
          <w:lang w:eastAsia="zh-CN" w:bidi="hi-IN"/>
        </w:rPr>
      </w:pPr>
      <w:r w:rsidRPr="00855074">
        <w:rPr>
          <w:rFonts w:ascii="Times New Roman" w:eastAsia="Open Hei" w:hAnsi="Times New Roman" w:cs="Times New Roman"/>
          <w:kern w:val="1"/>
          <w:sz w:val="24"/>
          <w:szCs w:val="24"/>
          <w:lang w:eastAsia="ru-RU" w:bidi="hi-IN"/>
        </w:rPr>
        <w:t xml:space="preserve">В период феодализма учителями  в основном были монахи, священники, так как просвещение было исключительно в руках церкви. Впервые о педагогической профессии как очень авторитетной в обществе заявил в 17 веке  </w:t>
      </w:r>
      <w:proofErr w:type="spellStart"/>
      <w:r w:rsidRPr="00855074">
        <w:rPr>
          <w:rFonts w:ascii="Times New Roman" w:eastAsia="Open Hei" w:hAnsi="Times New Roman" w:cs="Times New Roman"/>
          <w:kern w:val="1"/>
          <w:sz w:val="24"/>
          <w:szCs w:val="24"/>
          <w:lang w:eastAsia="ru-RU" w:bidi="hi-IN"/>
        </w:rPr>
        <w:t>Я.А.Коменский</w:t>
      </w:r>
      <w:proofErr w:type="spellEnd"/>
      <w:r w:rsidRPr="00855074">
        <w:rPr>
          <w:rFonts w:ascii="Times New Roman" w:eastAsia="Open Hei" w:hAnsi="Times New Roman" w:cs="Times New Roman"/>
          <w:kern w:val="1"/>
          <w:sz w:val="24"/>
          <w:szCs w:val="24"/>
          <w:lang w:eastAsia="ru-RU" w:bidi="hi-IN"/>
        </w:rPr>
        <w:t>, подчеркивая, что должность учителя настолько превосходна, как никакая другая.</w:t>
      </w:r>
    </w:p>
    <w:p w:rsidR="00855074" w:rsidRPr="00855074" w:rsidRDefault="00855074" w:rsidP="009F4FE7">
      <w:pPr>
        <w:widowControl w:val="0"/>
        <w:suppressAutoHyphens/>
        <w:spacing w:after="0" w:line="240" w:lineRule="auto"/>
        <w:jc w:val="both"/>
        <w:rPr>
          <w:rFonts w:ascii="Liberation Serif" w:eastAsia="Open Hei" w:hAnsi="Liberation Serif" w:cs="Lohit Hindi"/>
          <w:kern w:val="1"/>
          <w:sz w:val="24"/>
          <w:szCs w:val="24"/>
          <w:lang w:eastAsia="zh-CN" w:bidi="hi-IN"/>
        </w:rPr>
      </w:pPr>
      <w:r w:rsidRPr="00855074">
        <w:rPr>
          <w:rFonts w:ascii="Times New Roman" w:eastAsia="Open Hei" w:hAnsi="Times New Roman" w:cs="Times New Roman"/>
          <w:kern w:val="1"/>
          <w:sz w:val="24"/>
          <w:szCs w:val="24"/>
          <w:lang w:eastAsia="ru-RU" w:bidi="hi-IN"/>
        </w:rPr>
        <w:t xml:space="preserve">Каждая профессия имеет 4 признака, позволяющих коротко определить ее суть:  предмет труда, цель, орудие, условия труда. В педагогической профессии предметом является человек, цель- преобразование, орудия — функциональные (правила, принципы, речь, поведение, и </w:t>
      </w:r>
      <w:proofErr w:type="spellStart"/>
      <w:r w:rsidRPr="00855074">
        <w:rPr>
          <w:rFonts w:ascii="Times New Roman" w:eastAsia="Open Hei" w:hAnsi="Times New Roman" w:cs="Times New Roman"/>
          <w:kern w:val="1"/>
          <w:sz w:val="24"/>
          <w:szCs w:val="24"/>
          <w:lang w:eastAsia="ru-RU" w:bidi="hi-IN"/>
        </w:rPr>
        <w:t>т.д</w:t>
      </w:r>
      <w:proofErr w:type="spellEnd"/>
      <w:r w:rsidRPr="00855074">
        <w:rPr>
          <w:rFonts w:ascii="Times New Roman" w:eastAsia="Open Hei" w:hAnsi="Times New Roman" w:cs="Times New Roman"/>
          <w:kern w:val="1"/>
          <w:sz w:val="24"/>
          <w:szCs w:val="24"/>
          <w:lang w:eastAsia="ru-RU" w:bidi="hi-IN"/>
        </w:rPr>
        <w:t xml:space="preserve">), условия — повышенная </w:t>
      </w:r>
      <w:r w:rsidRPr="00855074">
        <w:rPr>
          <w:rFonts w:ascii="Times New Roman" w:eastAsia="Open Hei" w:hAnsi="Times New Roman" w:cs="Times New Roman"/>
          <w:kern w:val="1"/>
          <w:sz w:val="24"/>
          <w:szCs w:val="24"/>
          <w:lang w:eastAsia="ru-RU" w:bidi="hi-IN"/>
        </w:rPr>
        <w:lastRenderedPageBreak/>
        <w:t xml:space="preserve">моральная ответственность. </w:t>
      </w:r>
    </w:p>
    <w:p w:rsidR="009F4FE7" w:rsidRPr="009F4FE7" w:rsidRDefault="009F4FE7" w:rsidP="009F4FE7">
      <w:pPr>
        <w:widowControl w:val="0"/>
        <w:suppressAutoHyphens/>
        <w:spacing w:after="120" w:line="240" w:lineRule="auto"/>
        <w:jc w:val="both"/>
        <w:rPr>
          <w:rFonts w:ascii="Times New Roman" w:eastAsia="Open Hei" w:hAnsi="Times New Roman" w:cs="Times New Roman"/>
          <w:kern w:val="1"/>
          <w:sz w:val="24"/>
          <w:szCs w:val="24"/>
          <w:lang w:eastAsia="zh-CN" w:bidi="hi-IN"/>
        </w:rPr>
      </w:pPr>
      <w:r w:rsidRPr="009F4FE7">
        <w:rPr>
          <w:rFonts w:ascii="Times New Roman" w:eastAsia="Open Hei" w:hAnsi="Times New Roman" w:cs="Times New Roman"/>
          <w:kern w:val="1"/>
          <w:sz w:val="24"/>
          <w:szCs w:val="24"/>
          <w:lang w:eastAsia="zh-CN" w:bidi="hi-IN"/>
        </w:rPr>
        <w:t xml:space="preserve"> Постепенно слово «педагогика» стало обозначать искусство «вести ребенка по жизни», т.е. воспитывать и обучать, направлять его духовное и физическое развитие. Таким образом, во всех изданиях справочного, научного и учебного характера педагогика рассматривается как наука о воспитании и обучении, но не только. Педагогика, как и любая другая наука имеет объект, предмет, функции, структуру, которые мы разберем чуть позже. </w:t>
      </w:r>
    </w:p>
    <w:p w:rsidR="009F4FE7" w:rsidRPr="009F4FE7" w:rsidRDefault="009F4FE7" w:rsidP="009F4FE7">
      <w:pPr>
        <w:widowControl w:val="0"/>
        <w:suppressAutoHyphens/>
        <w:spacing w:after="120" w:line="240" w:lineRule="auto"/>
        <w:jc w:val="both"/>
        <w:rPr>
          <w:rFonts w:ascii="Times New Roman" w:eastAsia="Open Hei" w:hAnsi="Times New Roman" w:cs="Times New Roman"/>
          <w:b/>
          <w:bCs/>
          <w:i/>
          <w:iCs/>
          <w:kern w:val="1"/>
          <w:sz w:val="24"/>
          <w:szCs w:val="24"/>
          <w:lang w:eastAsia="zh-CN" w:bidi="hi-IN"/>
        </w:rPr>
      </w:pPr>
      <w:r w:rsidRPr="009F4FE7">
        <w:rPr>
          <w:rFonts w:ascii="Times New Roman" w:eastAsia="Open Hei" w:hAnsi="Times New Roman" w:cs="Times New Roman"/>
          <w:kern w:val="1"/>
          <w:sz w:val="24"/>
          <w:szCs w:val="24"/>
          <w:lang w:eastAsia="zh-CN" w:bidi="hi-IN"/>
        </w:rPr>
        <w:t>Развитие общества, потребность в образовании и воспитании привели к тому, что создавались специальные воспитательные и учебные заведения, которые отвечали за осмысление теоретических знаний, опыта обучения и внедрение в процесс воспитания. Все это привело к тому, что педагогика как наука сформировалась и обособилась в отдельную отрасль.</w:t>
      </w:r>
    </w:p>
    <w:p w:rsidR="009F4FE7" w:rsidRPr="009F4FE7" w:rsidRDefault="009F4FE7" w:rsidP="009F4FE7">
      <w:pPr>
        <w:widowControl w:val="0"/>
        <w:suppressAutoHyphens/>
        <w:spacing w:after="120" w:line="240" w:lineRule="auto"/>
        <w:jc w:val="center"/>
        <w:rPr>
          <w:rFonts w:ascii="Times New Roman" w:eastAsia="Open Hei" w:hAnsi="Times New Roman" w:cs="Times New Roman"/>
          <w:kern w:val="1"/>
          <w:sz w:val="24"/>
          <w:szCs w:val="24"/>
          <w:lang w:eastAsia="zh-CN" w:bidi="hi-IN"/>
        </w:rPr>
      </w:pPr>
      <w:r w:rsidRPr="009F4FE7">
        <w:rPr>
          <w:rFonts w:ascii="Times New Roman" w:eastAsia="Open Hei" w:hAnsi="Times New Roman" w:cs="Times New Roman"/>
          <w:b/>
          <w:bCs/>
          <w:iCs/>
          <w:kern w:val="1"/>
          <w:sz w:val="24"/>
          <w:szCs w:val="24"/>
          <w:lang w:eastAsia="zh-CN" w:bidi="hi-IN"/>
        </w:rPr>
        <w:t>Роль педагогической профессии в современном мире.</w:t>
      </w:r>
    </w:p>
    <w:p w:rsidR="009F4FE7" w:rsidRPr="009F4FE7" w:rsidRDefault="009F4FE7" w:rsidP="009F4FE7">
      <w:pPr>
        <w:widowControl w:val="0"/>
        <w:suppressAutoHyphens/>
        <w:spacing w:after="120" w:line="240" w:lineRule="auto"/>
        <w:jc w:val="both"/>
        <w:rPr>
          <w:rFonts w:ascii="Times New Roman" w:eastAsia="Open Hei" w:hAnsi="Times New Roman" w:cs="Times New Roman"/>
          <w:kern w:val="1"/>
          <w:sz w:val="24"/>
          <w:szCs w:val="24"/>
          <w:lang w:eastAsia="zh-CN" w:bidi="hi-IN"/>
        </w:rPr>
      </w:pPr>
      <w:r w:rsidRPr="009F4FE7">
        <w:rPr>
          <w:rFonts w:ascii="Times New Roman" w:eastAsia="Open Hei" w:hAnsi="Times New Roman" w:cs="Times New Roman"/>
          <w:kern w:val="1"/>
          <w:sz w:val="24"/>
          <w:szCs w:val="24"/>
          <w:lang w:eastAsia="zh-CN" w:bidi="hi-IN"/>
        </w:rPr>
        <w:t xml:space="preserve">Педагогическая профессия является одной из самых древних профессий существующих на Земле. С прогрессом промышленного производства и развитием она постепенно становится массовой. </w:t>
      </w:r>
    </w:p>
    <w:p w:rsidR="009F4FE7" w:rsidRPr="009F4FE7" w:rsidRDefault="009F4FE7" w:rsidP="009F4FE7">
      <w:pPr>
        <w:widowControl w:val="0"/>
        <w:suppressAutoHyphens/>
        <w:spacing w:after="120" w:line="240" w:lineRule="auto"/>
        <w:jc w:val="both"/>
        <w:rPr>
          <w:rFonts w:ascii="Times New Roman" w:eastAsia="Open Hei" w:hAnsi="Times New Roman" w:cs="Times New Roman"/>
          <w:kern w:val="1"/>
          <w:sz w:val="24"/>
          <w:szCs w:val="24"/>
          <w:lang w:eastAsia="zh-CN" w:bidi="hi-IN"/>
        </w:rPr>
      </w:pPr>
      <w:r w:rsidRPr="009F4FE7">
        <w:rPr>
          <w:rFonts w:ascii="Times New Roman" w:eastAsia="Open Hei" w:hAnsi="Times New Roman" w:cs="Times New Roman"/>
          <w:kern w:val="1"/>
          <w:sz w:val="24"/>
          <w:szCs w:val="24"/>
          <w:lang w:eastAsia="zh-CN" w:bidi="hi-IN"/>
        </w:rPr>
        <w:t>Главное её отличие от других профессий типа "человек-человек" заключается в том, что она относится как к классу преобразующих, так и к классу управляющих профессий одновременно. Имея в качестве цели своей деятельности становление и преобразование личности, педагог призван управлять процессом ее интеллектуального, эмоционального и физического развития, формирования ее духовного мира. Вначале рассмотрим личностную характеристику педагога. Рассматривая профессиональную деятельность педагога, мы должны выделить субъекта этой деятельности - специалиста-профессионала, глубоко разбирающегося в социальных и ситуативных трудностях жизнедеятельности ребенка, способного прийти ему на помощь, в совершенстве владеющего комплексом общетеоретических и специальных знаний, совокупностью необходимых умений и навыков, обладающего определенными способностями. Несмотря на то, что каждый человек - неповторимая, яркая индивидуальность, у всех представителей профессии «педагог» также должны быть общие, специфические черты. Попробуем определить, каковы же эти требования к личностным особенностям педагога как профессионала. Каждый, кто выбирает профессию педагога, берет на себя ответственность за тех, кого он будет учить и воспитывать, вместе с тем он отвечает за самого себя, свою профессиональную подготовку, свое право быть педагогом, учителем, воспитателем.</w:t>
      </w:r>
      <w:r w:rsidRPr="009F4FE7">
        <w:rPr>
          <w:rFonts w:ascii="Times New Roman" w:eastAsia="Open Hei" w:hAnsi="Times New Roman" w:cs="Times New Roman"/>
          <w:i/>
          <w:iCs/>
          <w:kern w:val="1"/>
          <w:sz w:val="24"/>
          <w:szCs w:val="24"/>
          <w:lang w:eastAsia="zh-CN" w:bidi="hi-IN"/>
        </w:rPr>
        <w:t xml:space="preserve"> </w:t>
      </w:r>
    </w:p>
    <w:p w:rsidR="009F4FE7" w:rsidRPr="009F4FE7" w:rsidRDefault="009F4FE7" w:rsidP="009F4FE7">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9F4FE7">
        <w:rPr>
          <w:rFonts w:ascii="Times New Roman" w:eastAsia="Open Hei" w:hAnsi="Times New Roman" w:cs="Times New Roman"/>
          <w:kern w:val="1"/>
          <w:sz w:val="24"/>
          <w:szCs w:val="24"/>
          <w:lang w:eastAsia="zh-CN" w:bidi="hi-IN"/>
        </w:rPr>
        <w:t xml:space="preserve">Собирательным свойством личности педагога является </w:t>
      </w:r>
      <w:r w:rsidRPr="009F4FE7">
        <w:rPr>
          <w:rFonts w:ascii="Times New Roman" w:eastAsia="Open Hei" w:hAnsi="Times New Roman" w:cs="Times New Roman"/>
          <w:b/>
          <w:bCs/>
          <w:kern w:val="1"/>
          <w:sz w:val="24"/>
          <w:szCs w:val="24"/>
          <w:lang w:eastAsia="zh-CN" w:bidi="hi-IN"/>
        </w:rPr>
        <w:t>профессиональная направленность.</w:t>
      </w:r>
      <w:r w:rsidRPr="009F4FE7">
        <w:rPr>
          <w:rFonts w:ascii="Times New Roman" w:eastAsia="Open Hei" w:hAnsi="Times New Roman" w:cs="Times New Roman"/>
          <w:kern w:val="1"/>
          <w:sz w:val="24"/>
          <w:szCs w:val="24"/>
          <w:lang w:eastAsia="zh-CN" w:bidi="hi-IN"/>
        </w:rPr>
        <w:t xml:space="preserve"> Это комплекс психологических установок на работу с детьми, профессионально ориентированных мотивов и способностей, профессиональных интересов и личностных качеств, а также профессиональное самосознание. Профессиональная направленность характеризует определенное отношение к обществу, природе, окружающим людям, отношение к педагогическому труду, стиль педагогического общения. Ядром такой направленности являются отношение к детям, любовь и интерес к ним. «Любите ребенка. Если хотите развить в себе Божий дар педагога, - любите ребенка!» - такую заповедь профессиональной деятельности предложил усвоить студентам, будущим педагогам, Ш. А. </w:t>
      </w:r>
      <w:proofErr w:type="spellStart"/>
      <w:r w:rsidRPr="009F4FE7">
        <w:rPr>
          <w:rFonts w:ascii="Times New Roman" w:eastAsia="Open Hei" w:hAnsi="Times New Roman" w:cs="Times New Roman"/>
          <w:kern w:val="1"/>
          <w:sz w:val="24"/>
          <w:szCs w:val="24"/>
          <w:lang w:eastAsia="zh-CN" w:bidi="hi-IN"/>
        </w:rPr>
        <w:t>Амонашвили</w:t>
      </w:r>
      <w:proofErr w:type="spellEnd"/>
      <w:r w:rsidRPr="009F4FE7">
        <w:rPr>
          <w:rFonts w:ascii="Times New Roman" w:eastAsia="Open Hei" w:hAnsi="Times New Roman" w:cs="Times New Roman"/>
          <w:kern w:val="1"/>
          <w:sz w:val="24"/>
          <w:szCs w:val="24"/>
          <w:lang w:eastAsia="zh-CN" w:bidi="hi-IN"/>
        </w:rPr>
        <w:t>.</w:t>
      </w:r>
    </w:p>
    <w:p w:rsidR="009F4FE7" w:rsidRPr="009F4FE7" w:rsidRDefault="009F4FE7" w:rsidP="009F4FE7">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9F4FE7">
        <w:rPr>
          <w:rFonts w:ascii="Times New Roman" w:eastAsia="Open Hei" w:hAnsi="Times New Roman" w:cs="Times New Roman"/>
          <w:kern w:val="1"/>
          <w:sz w:val="24"/>
          <w:szCs w:val="24"/>
          <w:lang w:eastAsia="zh-CN" w:bidi="hi-IN"/>
        </w:rPr>
        <w:t xml:space="preserve">Педагогу важно развивать у себя способность к пониманию внутреннего мира воспитанника, умение «влезть в шкурку ребенка» (образное и удивительно меткое выражение </w:t>
      </w:r>
      <w:proofErr w:type="spellStart"/>
      <w:r w:rsidRPr="009F4FE7">
        <w:rPr>
          <w:rFonts w:ascii="Times New Roman" w:eastAsia="Open Hei" w:hAnsi="Times New Roman" w:cs="Times New Roman"/>
          <w:kern w:val="1"/>
          <w:sz w:val="24"/>
          <w:szCs w:val="24"/>
          <w:lang w:eastAsia="zh-CN" w:bidi="hi-IN"/>
        </w:rPr>
        <w:t>Н.К.Крупской</w:t>
      </w:r>
      <w:proofErr w:type="spellEnd"/>
      <w:r w:rsidRPr="009F4FE7">
        <w:rPr>
          <w:rFonts w:ascii="Times New Roman" w:eastAsia="Open Hei" w:hAnsi="Times New Roman" w:cs="Times New Roman"/>
          <w:kern w:val="1"/>
          <w:sz w:val="24"/>
          <w:szCs w:val="24"/>
          <w:lang w:eastAsia="zh-CN" w:bidi="hi-IN"/>
        </w:rPr>
        <w:t xml:space="preserve">). Психологи это качество называют </w:t>
      </w:r>
      <w:proofErr w:type="spellStart"/>
      <w:r w:rsidRPr="009F4FE7">
        <w:rPr>
          <w:rFonts w:ascii="Times New Roman" w:eastAsia="Open Hei" w:hAnsi="Times New Roman" w:cs="Times New Roman"/>
          <w:b/>
          <w:bCs/>
          <w:kern w:val="1"/>
          <w:sz w:val="24"/>
          <w:szCs w:val="24"/>
          <w:lang w:eastAsia="zh-CN" w:bidi="hi-IN"/>
        </w:rPr>
        <w:t>эмпатией</w:t>
      </w:r>
      <w:proofErr w:type="spellEnd"/>
      <w:r w:rsidRPr="009F4FE7">
        <w:rPr>
          <w:rFonts w:ascii="Times New Roman" w:eastAsia="Open Hei" w:hAnsi="Times New Roman" w:cs="Times New Roman"/>
          <w:kern w:val="1"/>
          <w:sz w:val="24"/>
          <w:szCs w:val="24"/>
          <w:lang w:eastAsia="zh-CN" w:bidi="hi-IN"/>
        </w:rPr>
        <w:t xml:space="preserve"> (постижение эмоциональных состояний другого человека в форме сопереживания, сочувствия). У педагога </w:t>
      </w:r>
      <w:proofErr w:type="spellStart"/>
      <w:r w:rsidRPr="009F4FE7">
        <w:rPr>
          <w:rFonts w:ascii="Times New Roman" w:eastAsia="Open Hei" w:hAnsi="Times New Roman" w:cs="Times New Roman"/>
          <w:kern w:val="1"/>
          <w:sz w:val="24"/>
          <w:szCs w:val="24"/>
          <w:lang w:eastAsia="zh-CN" w:bidi="hi-IN"/>
        </w:rPr>
        <w:t>эмпатия</w:t>
      </w:r>
      <w:proofErr w:type="spellEnd"/>
      <w:r w:rsidRPr="009F4FE7">
        <w:rPr>
          <w:rFonts w:ascii="Times New Roman" w:eastAsia="Open Hei" w:hAnsi="Times New Roman" w:cs="Times New Roman"/>
          <w:kern w:val="1"/>
          <w:sz w:val="24"/>
          <w:szCs w:val="24"/>
          <w:lang w:eastAsia="zh-CN" w:bidi="hi-IN"/>
        </w:rPr>
        <w:t xml:space="preserve"> выражается в эмоциональной отзывчивости на переживания ребенка, в чуткости, доброжелательности, заботливости, верности своим обещаниям, тактичности. Воспитателю, работающему с детьми раннего возраста, особенно важно чутко реагировать на малейшие изменения в поведении малыша, который еще не может высказывать словами свои желания, чувства.</w:t>
      </w:r>
    </w:p>
    <w:p w:rsidR="009F4FE7" w:rsidRPr="009F4FE7" w:rsidRDefault="009F4FE7" w:rsidP="009F4FE7">
      <w:pPr>
        <w:widowControl w:val="0"/>
        <w:suppressAutoHyphens/>
        <w:spacing w:after="0" w:line="240" w:lineRule="auto"/>
        <w:jc w:val="both"/>
        <w:rPr>
          <w:rFonts w:ascii="Times New Roman" w:eastAsia="Open Hei" w:hAnsi="Times New Roman" w:cs="Times New Roman"/>
          <w:b/>
          <w:bCs/>
          <w:kern w:val="1"/>
          <w:sz w:val="24"/>
          <w:szCs w:val="24"/>
          <w:lang w:eastAsia="zh-CN" w:bidi="hi-IN"/>
        </w:rPr>
      </w:pPr>
      <w:r w:rsidRPr="009F4FE7">
        <w:rPr>
          <w:rFonts w:ascii="Times New Roman" w:eastAsia="Open Hei" w:hAnsi="Times New Roman" w:cs="Times New Roman"/>
          <w:kern w:val="1"/>
          <w:sz w:val="24"/>
          <w:szCs w:val="24"/>
          <w:lang w:eastAsia="zh-CN" w:bidi="hi-IN"/>
        </w:rPr>
        <w:t>Своеобразие педагогической профессии состоит в том, что она по своей природе имеет гуманистический, коллективный и творческий характер.</w:t>
      </w:r>
    </w:p>
    <w:p w:rsidR="009F4FE7" w:rsidRPr="009F4FE7" w:rsidRDefault="009F4FE7" w:rsidP="009F4FE7">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9F4FE7">
        <w:rPr>
          <w:rFonts w:ascii="Times New Roman" w:eastAsia="Open Hei" w:hAnsi="Times New Roman" w:cs="Times New Roman"/>
          <w:b/>
          <w:bCs/>
          <w:kern w:val="1"/>
          <w:sz w:val="24"/>
          <w:szCs w:val="24"/>
          <w:lang w:eastAsia="zh-CN" w:bidi="hi-IN"/>
        </w:rPr>
        <w:t>Профессиональные и личностные качества педагога:</w:t>
      </w:r>
    </w:p>
    <w:p w:rsidR="009F4FE7" w:rsidRPr="009F4FE7" w:rsidRDefault="009F4FE7" w:rsidP="009F4FE7">
      <w:pPr>
        <w:widowControl w:val="0"/>
        <w:suppressAutoHyphens/>
        <w:spacing w:after="0" w:line="240" w:lineRule="auto"/>
        <w:jc w:val="both"/>
        <w:rPr>
          <w:rFonts w:ascii="Liberation Serif" w:eastAsia="Open Hei" w:hAnsi="Liberation Serif" w:cs="Liberation Serif"/>
          <w:kern w:val="1"/>
          <w:sz w:val="24"/>
          <w:szCs w:val="24"/>
          <w:lang w:eastAsia="zh-CN" w:bidi="hi-IN"/>
        </w:rPr>
      </w:pPr>
      <w:r w:rsidRPr="009F4FE7">
        <w:rPr>
          <w:rFonts w:ascii="Times New Roman" w:eastAsia="Open Hei" w:hAnsi="Times New Roman" w:cs="Times New Roman"/>
          <w:kern w:val="1"/>
          <w:sz w:val="24"/>
          <w:szCs w:val="24"/>
          <w:lang w:eastAsia="zh-CN" w:bidi="hi-IN"/>
        </w:rPr>
        <w:t xml:space="preserve">Фундаментальная роль дошкольного периода развития в процессе становления человеческой личности предъявляет к педагогу ряд специфических требований заставляющих развивать определенные личностные качества как профессионально значимые и обязательные. В качестве таковых </w:t>
      </w:r>
      <w:proofErr w:type="spellStart"/>
      <w:r w:rsidRPr="009F4FE7">
        <w:rPr>
          <w:rFonts w:ascii="Times New Roman" w:eastAsia="Open Hei" w:hAnsi="Times New Roman" w:cs="Times New Roman"/>
          <w:kern w:val="1"/>
          <w:sz w:val="24"/>
          <w:szCs w:val="24"/>
          <w:lang w:eastAsia="zh-CN" w:bidi="hi-IN"/>
        </w:rPr>
        <w:t>С.А.Козлова</w:t>
      </w:r>
      <w:proofErr w:type="spellEnd"/>
      <w:r w:rsidRPr="009F4FE7">
        <w:rPr>
          <w:rFonts w:ascii="Times New Roman" w:eastAsia="Open Hei" w:hAnsi="Times New Roman" w:cs="Times New Roman"/>
          <w:kern w:val="1"/>
          <w:sz w:val="24"/>
          <w:szCs w:val="24"/>
          <w:lang w:eastAsia="zh-CN" w:bidi="hi-IN"/>
        </w:rPr>
        <w:t xml:space="preserve">, </w:t>
      </w:r>
      <w:proofErr w:type="spellStart"/>
      <w:r w:rsidRPr="009F4FE7">
        <w:rPr>
          <w:rFonts w:ascii="Times New Roman" w:eastAsia="Open Hei" w:hAnsi="Times New Roman" w:cs="Times New Roman"/>
          <w:kern w:val="1"/>
          <w:sz w:val="24"/>
          <w:szCs w:val="24"/>
          <w:lang w:eastAsia="zh-CN" w:bidi="hi-IN"/>
        </w:rPr>
        <w:t>Т.А.Куликова</w:t>
      </w:r>
      <w:proofErr w:type="spellEnd"/>
      <w:r w:rsidRPr="009F4FE7">
        <w:rPr>
          <w:rFonts w:ascii="Times New Roman" w:eastAsia="Open Hei" w:hAnsi="Times New Roman" w:cs="Times New Roman"/>
          <w:kern w:val="1"/>
          <w:sz w:val="24"/>
          <w:szCs w:val="24"/>
          <w:lang w:eastAsia="zh-CN" w:bidi="hi-IN"/>
        </w:rPr>
        <w:t xml:space="preserve"> выделяют: (стр.21 </w:t>
      </w:r>
      <w:proofErr w:type="spellStart"/>
      <w:r w:rsidRPr="009F4FE7">
        <w:rPr>
          <w:rFonts w:ascii="Times New Roman" w:eastAsia="Open Hei" w:hAnsi="Times New Roman" w:cs="Times New Roman"/>
          <w:kern w:val="1"/>
          <w:sz w:val="24"/>
          <w:szCs w:val="24"/>
          <w:lang w:eastAsia="zh-CN" w:bidi="hi-IN"/>
        </w:rPr>
        <w:t>уч.Дошкольная</w:t>
      </w:r>
      <w:proofErr w:type="spellEnd"/>
      <w:r w:rsidRPr="009F4FE7">
        <w:rPr>
          <w:rFonts w:ascii="Times New Roman" w:eastAsia="Open Hei" w:hAnsi="Times New Roman" w:cs="Times New Roman"/>
          <w:kern w:val="1"/>
          <w:sz w:val="24"/>
          <w:szCs w:val="24"/>
          <w:lang w:eastAsia="zh-CN" w:bidi="hi-IN"/>
        </w:rPr>
        <w:t xml:space="preserve"> педагогика Козлова С.А., Куликова Т.А.)</w:t>
      </w:r>
    </w:p>
    <w:p w:rsidR="009F4FE7" w:rsidRPr="009F4FE7" w:rsidRDefault="009F4FE7" w:rsidP="009F4FE7">
      <w:pPr>
        <w:widowControl w:val="0"/>
        <w:numPr>
          <w:ilvl w:val="0"/>
          <w:numId w:val="3"/>
        </w:numPr>
        <w:tabs>
          <w:tab w:val="left" w:pos="707"/>
        </w:tabs>
        <w:suppressAutoHyphens/>
        <w:spacing w:after="0" w:line="240" w:lineRule="auto"/>
        <w:jc w:val="both"/>
        <w:rPr>
          <w:rFonts w:ascii="Times New Roman" w:eastAsia="Open Hei" w:hAnsi="Times New Roman" w:cs="Times New Roman"/>
          <w:kern w:val="1"/>
          <w:sz w:val="24"/>
          <w:szCs w:val="24"/>
          <w:lang w:eastAsia="zh-CN" w:bidi="hi-IN"/>
        </w:rPr>
      </w:pPr>
      <w:r w:rsidRPr="009F4FE7">
        <w:rPr>
          <w:rFonts w:ascii="Times New Roman" w:eastAsia="Open Hei" w:hAnsi="Times New Roman" w:cs="Times New Roman"/>
          <w:kern w:val="1"/>
          <w:sz w:val="24"/>
          <w:szCs w:val="24"/>
          <w:lang w:eastAsia="zh-CN" w:bidi="hi-IN"/>
        </w:rPr>
        <w:t xml:space="preserve">педагогическую направленность- комплекс психологических установок на работу с детьми, профессионально ориентированных мотивов и способностей, профессиональных интересов и личностных качеств, а также профессиональное самосознание. Характеризует определенное </w:t>
      </w:r>
      <w:r w:rsidRPr="009F4FE7">
        <w:rPr>
          <w:rFonts w:ascii="Times New Roman" w:eastAsia="Open Hei" w:hAnsi="Times New Roman" w:cs="Times New Roman"/>
          <w:kern w:val="1"/>
          <w:sz w:val="24"/>
          <w:szCs w:val="24"/>
          <w:lang w:eastAsia="zh-CN" w:bidi="hi-IN"/>
        </w:rPr>
        <w:lastRenderedPageBreak/>
        <w:t xml:space="preserve">отношение к обществу, к природе, окружающим людям, отношение к педагогическому труду. </w:t>
      </w:r>
      <w:r w:rsidRPr="009F4FE7">
        <w:rPr>
          <w:rFonts w:ascii="Times New Roman" w:eastAsia="Open Hei" w:hAnsi="Times New Roman" w:cs="Times New Roman"/>
          <w:i/>
          <w:iCs/>
          <w:kern w:val="1"/>
          <w:sz w:val="24"/>
          <w:szCs w:val="24"/>
          <w:lang w:eastAsia="zh-CN" w:bidi="hi-IN"/>
        </w:rPr>
        <w:t>(трудолюбие; истинная любовь к детям, сопливого высморкаю и тоже люблю, а не только девочку с красивым бантиком; ответственность, мы отвечаем за жизнь и здоровье детей, какими бы они не были бы: озорными, непослушными; доброжелательность; эмоциональная устойчивость; требовательная доброта: и родителям и детям говорим, чтобы любые конфликты решали словом, а не действием, наказание-сидеть за столом, рисовать).</w:t>
      </w:r>
    </w:p>
    <w:p w:rsidR="009F4FE7" w:rsidRPr="009F4FE7" w:rsidRDefault="009F4FE7" w:rsidP="009F4FE7">
      <w:pPr>
        <w:widowControl w:val="0"/>
        <w:numPr>
          <w:ilvl w:val="0"/>
          <w:numId w:val="3"/>
        </w:numPr>
        <w:tabs>
          <w:tab w:val="left" w:pos="707"/>
        </w:tabs>
        <w:suppressAutoHyphens/>
        <w:spacing w:after="0" w:line="240" w:lineRule="auto"/>
        <w:jc w:val="both"/>
        <w:rPr>
          <w:rFonts w:ascii="Times New Roman" w:eastAsia="Open Hei" w:hAnsi="Times New Roman" w:cs="Times New Roman"/>
          <w:kern w:val="1"/>
          <w:sz w:val="24"/>
          <w:szCs w:val="24"/>
          <w:lang w:eastAsia="zh-CN" w:bidi="hi-IN"/>
        </w:rPr>
      </w:pPr>
      <w:proofErr w:type="spellStart"/>
      <w:r w:rsidRPr="009F4FE7">
        <w:rPr>
          <w:rFonts w:ascii="Times New Roman" w:eastAsia="Open Hei" w:hAnsi="Times New Roman" w:cs="Times New Roman"/>
          <w:kern w:val="1"/>
          <w:sz w:val="24"/>
          <w:szCs w:val="24"/>
          <w:lang w:eastAsia="zh-CN" w:bidi="hi-IN"/>
        </w:rPr>
        <w:t>Эмпатию</w:t>
      </w:r>
      <w:proofErr w:type="spellEnd"/>
      <w:r w:rsidRPr="009F4FE7">
        <w:rPr>
          <w:rFonts w:ascii="Times New Roman" w:eastAsia="Open Hei" w:hAnsi="Times New Roman" w:cs="Times New Roman"/>
          <w:kern w:val="1"/>
          <w:sz w:val="24"/>
          <w:szCs w:val="24"/>
          <w:lang w:eastAsia="zh-CN" w:bidi="hi-IN"/>
        </w:rPr>
        <w:t xml:space="preserve">-это постижение эмоциональных состояний другого человека в форме сопереживания, сочувствия; которая выражается в эмоциональной отзывчивости на переживания ребенка, в чуткости, доброжелательности, заботливости, верности своим обещаниям; </w:t>
      </w:r>
      <w:r w:rsidRPr="009F4FE7">
        <w:rPr>
          <w:rFonts w:ascii="Times New Roman" w:eastAsia="Open Hei" w:hAnsi="Times New Roman" w:cs="Times New Roman"/>
          <w:i/>
          <w:iCs/>
          <w:kern w:val="1"/>
          <w:sz w:val="24"/>
          <w:szCs w:val="24"/>
          <w:lang w:eastAsia="zh-CN" w:bidi="hi-IN"/>
        </w:rPr>
        <w:t xml:space="preserve">(Что в жизни трудней </w:t>
      </w:r>
      <w:proofErr w:type="spellStart"/>
      <w:r w:rsidRPr="009F4FE7">
        <w:rPr>
          <w:rFonts w:ascii="Times New Roman" w:eastAsia="Open Hei" w:hAnsi="Times New Roman" w:cs="Times New Roman"/>
          <w:i/>
          <w:iCs/>
          <w:kern w:val="1"/>
          <w:sz w:val="24"/>
          <w:szCs w:val="24"/>
          <w:lang w:eastAsia="zh-CN" w:bidi="hi-IN"/>
        </w:rPr>
        <w:t>сорадоваться</w:t>
      </w:r>
      <w:proofErr w:type="spellEnd"/>
      <w:r w:rsidRPr="009F4FE7">
        <w:rPr>
          <w:rFonts w:ascii="Times New Roman" w:eastAsia="Open Hei" w:hAnsi="Times New Roman" w:cs="Times New Roman"/>
          <w:i/>
          <w:iCs/>
          <w:kern w:val="1"/>
          <w:sz w:val="24"/>
          <w:szCs w:val="24"/>
          <w:lang w:eastAsia="zh-CN" w:bidi="hi-IN"/>
        </w:rPr>
        <w:t xml:space="preserve"> или сопереживать? ОТВЕТ: </w:t>
      </w:r>
      <w:proofErr w:type="spellStart"/>
      <w:r w:rsidRPr="009F4FE7">
        <w:rPr>
          <w:rFonts w:ascii="Times New Roman" w:eastAsia="Open Hei" w:hAnsi="Times New Roman" w:cs="Times New Roman"/>
          <w:i/>
          <w:iCs/>
          <w:kern w:val="1"/>
          <w:sz w:val="24"/>
          <w:szCs w:val="24"/>
          <w:lang w:eastAsia="zh-CN" w:bidi="hi-IN"/>
        </w:rPr>
        <w:t>сорадоваться</w:t>
      </w:r>
      <w:proofErr w:type="spellEnd"/>
      <w:r w:rsidRPr="009F4FE7">
        <w:rPr>
          <w:rFonts w:ascii="Times New Roman" w:eastAsia="Open Hei" w:hAnsi="Times New Roman" w:cs="Times New Roman"/>
          <w:i/>
          <w:iCs/>
          <w:kern w:val="1"/>
          <w:sz w:val="24"/>
          <w:szCs w:val="24"/>
          <w:lang w:eastAsia="zh-CN" w:bidi="hi-IN"/>
        </w:rPr>
        <w:t>-зачастую сразу возникает зависть).</w:t>
      </w:r>
    </w:p>
    <w:p w:rsidR="009F4FE7" w:rsidRPr="009F4FE7" w:rsidRDefault="009F4FE7" w:rsidP="009F4FE7">
      <w:pPr>
        <w:widowControl w:val="0"/>
        <w:numPr>
          <w:ilvl w:val="0"/>
          <w:numId w:val="3"/>
        </w:numPr>
        <w:tabs>
          <w:tab w:val="left" w:pos="707"/>
        </w:tabs>
        <w:suppressAutoHyphens/>
        <w:spacing w:after="0" w:line="240" w:lineRule="auto"/>
        <w:jc w:val="both"/>
        <w:rPr>
          <w:rFonts w:ascii="Times New Roman" w:eastAsia="Open Hei" w:hAnsi="Times New Roman" w:cs="Times New Roman"/>
          <w:kern w:val="1"/>
          <w:sz w:val="24"/>
          <w:szCs w:val="24"/>
          <w:lang w:eastAsia="zh-CN" w:bidi="hi-IN"/>
        </w:rPr>
      </w:pPr>
      <w:r w:rsidRPr="009F4FE7">
        <w:rPr>
          <w:rFonts w:ascii="Times New Roman" w:eastAsia="Open Hei" w:hAnsi="Times New Roman" w:cs="Times New Roman"/>
          <w:kern w:val="1"/>
          <w:sz w:val="24"/>
          <w:szCs w:val="24"/>
          <w:lang w:eastAsia="zh-CN" w:bidi="hi-IN"/>
        </w:rPr>
        <w:t xml:space="preserve">педагогический такт -это чувство меры, проявляющееся в умении держать себя подобающим образом, соблюдение правил приличия. Педагогический такт отличается от бестактности естественностью и простотой обращения, не допускающей фамильярности. </w:t>
      </w:r>
      <w:r w:rsidRPr="009F4FE7">
        <w:rPr>
          <w:rFonts w:ascii="Times New Roman" w:eastAsia="Open Hei" w:hAnsi="Times New Roman" w:cs="Times New Roman"/>
          <w:i/>
          <w:iCs/>
          <w:kern w:val="1"/>
          <w:sz w:val="24"/>
          <w:szCs w:val="24"/>
          <w:lang w:eastAsia="zh-CN" w:bidi="hi-IN"/>
        </w:rPr>
        <w:t>(с родителями нужно обращаться по имени отчеству, вы показываете, что уважаете их, и тогда в ответ они будут также уважать вас.)</w:t>
      </w:r>
    </w:p>
    <w:p w:rsidR="009F4FE7" w:rsidRPr="009F4FE7" w:rsidRDefault="009F4FE7" w:rsidP="009F4FE7">
      <w:pPr>
        <w:widowControl w:val="0"/>
        <w:numPr>
          <w:ilvl w:val="0"/>
          <w:numId w:val="3"/>
        </w:numPr>
        <w:tabs>
          <w:tab w:val="left" w:pos="707"/>
        </w:tabs>
        <w:suppressAutoHyphens/>
        <w:spacing w:after="0" w:line="240" w:lineRule="auto"/>
        <w:jc w:val="both"/>
        <w:rPr>
          <w:rFonts w:ascii="Times New Roman" w:eastAsia="Open Hei" w:hAnsi="Times New Roman" w:cs="Times New Roman"/>
          <w:kern w:val="1"/>
          <w:sz w:val="24"/>
          <w:szCs w:val="24"/>
          <w:lang w:eastAsia="zh-CN" w:bidi="hi-IN"/>
        </w:rPr>
      </w:pPr>
      <w:r w:rsidRPr="009F4FE7">
        <w:rPr>
          <w:rFonts w:ascii="Times New Roman" w:eastAsia="Open Hei" w:hAnsi="Times New Roman" w:cs="Times New Roman"/>
          <w:kern w:val="1"/>
          <w:sz w:val="24"/>
          <w:szCs w:val="24"/>
          <w:lang w:eastAsia="zh-CN" w:bidi="hi-IN"/>
        </w:rPr>
        <w:t xml:space="preserve">педагогическую зоркость-способность педагога фиксировать существенное в развитии ребенка, предвидеть перспективы, динамику становления личности каждого воспитанника и коллектива в целом; </w:t>
      </w:r>
      <w:r w:rsidRPr="009F4FE7">
        <w:rPr>
          <w:rFonts w:ascii="Times New Roman" w:eastAsia="Open Hei" w:hAnsi="Times New Roman" w:cs="Times New Roman"/>
          <w:i/>
          <w:iCs/>
          <w:kern w:val="1"/>
          <w:sz w:val="24"/>
          <w:szCs w:val="24"/>
          <w:lang w:eastAsia="zh-CN" w:bidi="hi-IN"/>
        </w:rPr>
        <w:t>(когда мы видим, что не зря поработали, что дети чему-то научились нам приятно).</w:t>
      </w:r>
    </w:p>
    <w:p w:rsidR="009F4FE7" w:rsidRPr="009F4FE7" w:rsidRDefault="009F4FE7" w:rsidP="009F4FE7">
      <w:pPr>
        <w:widowControl w:val="0"/>
        <w:numPr>
          <w:ilvl w:val="0"/>
          <w:numId w:val="3"/>
        </w:numPr>
        <w:tabs>
          <w:tab w:val="left" w:pos="707"/>
        </w:tabs>
        <w:suppressAutoHyphens/>
        <w:spacing w:after="0" w:line="240" w:lineRule="auto"/>
        <w:rPr>
          <w:rFonts w:ascii="Times New Roman" w:eastAsia="Open Hei" w:hAnsi="Times New Roman" w:cs="Times New Roman"/>
          <w:kern w:val="1"/>
          <w:sz w:val="24"/>
          <w:szCs w:val="24"/>
          <w:lang w:eastAsia="zh-CN" w:bidi="hi-IN"/>
        </w:rPr>
      </w:pPr>
      <w:r w:rsidRPr="009F4FE7">
        <w:rPr>
          <w:rFonts w:ascii="Times New Roman" w:eastAsia="Open Hei" w:hAnsi="Times New Roman" w:cs="Times New Roman"/>
          <w:kern w:val="1"/>
          <w:sz w:val="24"/>
          <w:szCs w:val="24"/>
          <w:lang w:eastAsia="zh-CN" w:bidi="hi-IN"/>
        </w:rPr>
        <w:t xml:space="preserve">педагогический оптимизм, основанный на глубокой вере педагога в силы, возможности каждого ребенка, в результативность образовательной работы; </w:t>
      </w:r>
      <w:r w:rsidRPr="009F4FE7">
        <w:rPr>
          <w:rFonts w:ascii="Times New Roman" w:eastAsia="Open Hei" w:hAnsi="Times New Roman" w:cs="Times New Roman"/>
          <w:i/>
          <w:iCs/>
          <w:kern w:val="1"/>
          <w:sz w:val="24"/>
          <w:szCs w:val="24"/>
          <w:lang w:eastAsia="zh-CN" w:bidi="hi-IN"/>
        </w:rPr>
        <w:t>(Например на занятиях по рисованию: Я не умею рисовать-Ты сможешь, у тебя все получиться)</w:t>
      </w:r>
    </w:p>
    <w:p w:rsidR="009F4FE7" w:rsidRPr="009F4FE7" w:rsidRDefault="009F4FE7" w:rsidP="009F4FE7">
      <w:pPr>
        <w:widowControl w:val="0"/>
        <w:numPr>
          <w:ilvl w:val="0"/>
          <w:numId w:val="3"/>
        </w:numPr>
        <w:tabs>
          <w:tab w:val="left" w:pos="707"/>
        </w:tabs>
        <w:suppressAutoHyphens/>
        <w:spacing w:after="0" w:line="240" w:lineRule="auto"/>
        <w:rPr>
          <w:rFonts w:ascii="Times New Roman" w:eastAsia="Open Hei" w:hAnsi="Times New Roman" w:cs="Times New Roman"/>
          <w:kern w:val="1"/>
          <w:sz w:val="24"/>
          <w:szCs w:val="24"/>
          <w:lang w:eastAsia="zh-CN" w:bidi="hi-IN"/>
        </w:rPr>
      </w:pPr>
      <w:r w:rsidRPr="009F4FE7">
        <w:rPr>
          <w:rFonts w:ascii="Times New Roman" w:eastAsia="Open Hei" w:hAnsi="Times New Roman" w:cs="Times New Roman"/>
          <w:kern w:val="1"/>
          <w:sz w:val="24"/>
          <w:szCs w:val="24"/>
          <w:lang w:eastAsia="zh-CN" w:bidi="hi-IN"/>
        </w:rPr>
        <w:t xml:space="preserve">культуру профессионального общения, предполагающую организацию правильных взаимоотношений в системах «педагог – ребенок», «педагог – родитель», «педагог — коллеги»; </w:t>
      </w:r>
      <w:r w:rsidRPr="009F4FE7">
        <w:rPr>
          <w:rFonts w:ascii="Times New Roman" w:eastAsia="Open Hei" w:hAnsi="Times New Roman" w:cs="Times New Roman"/>
          <w:i/>
          <w:iCs/>
          <w:kern w:val="1"/>
          <w:sz w:val="24"/>
          <w:szCs w:val="24"/>
          <w:lang w:eastAsia="zh-CN" w:bidi="hi-IN"/>
        </w:rPr>
        <w:t>(нормы, которые приняты в обществе: здороваться, прощаться, обращаться по имени).</w:t>
      </w:r>
    </w:p>
    <w:p w:rsidR="009F4FE7" w:rsidRPr="009F4FE7" w:rsidRDefault="009F4FE7" w:rsidP="009F4FE7">
      <w:pPr>
        <w:widowControl w:val="0"/>
        <w:numPr>
          <w:ilvl w:val="0"/>
          <w:numId w:val="3"/>
        </w:numPr>
        <w:tabs>
          <w:tab w:val="left" w:pos="707"/>
        </w:tabs>
        <w:suppressAutoHyphens/>
        <w:spacing w:after="120" w:line="240" w:lineRule="auto"/>
        <w:rPr>
          <w:rFonts w:ascii="Times New Roman" w:eastAsia="Open Hei" w:hAnsi="Times New Roman" w:cs="Times New Roman"/>
          <w:i/>
          <w:iCs/>
          <w:kern w:val="1"/>
          <w:sz w:val="24"/>
          <w:szCs w:val="24"/>
          <w:lang w:eastAsia="zh-CN" w:bidi="hi-IN"/>
        </w:rPr>
      </w:pPr>
      <w:r w:rsidRPr="009F4FE7">
        <w:rPr>
          <w:rFonts w:ascii="Times New Roman" w:eastAsia="Open Hei" w:hAnsi="Times New Roman" w:cs="Times New Roman"/>
          <w:kern w:val="1"/>
          <w:sz w:val="24"/>
          <w:szCs w:val="24"/>
          <w:lang w:eastAsia="zh-CN" w:bidi="hi-IN"/>
        </w:rPr>
        <w:t>педагогическую рефлексию, как самоанализ проделанной работы, оценку полученных результатов, соотнесение их с поставленной целью.</w:t>
      </w:r>
    </w:p>
    <w:p w:rsidR="009F4FE7" w:rsidRPr="009F4FE7" w:rsidRDefault="009F4FE7" w:rsidP="009F4FE7">
      <w:pPr>
        <w:widowControl w:val="0"/>
        <w:suppressAutoHyphens/>
        <w:spacing w:after="0" w:line="240" w:lineRule="auto"/>
        <w:jc w:val="both"/>
        <w:rPr>
          <w:rFonts w:ascii="Times New Roman" w:eastAsia="Times New Roman" w:hAnsi="Times New Roman" w:cs="Times New Roman"/>
          <w:i/>
          <w:iCs/>
          <w:kern w:val="1"/>
          <w:sz w:val="24"/>
          <w:szCs w:val="24"/>
          <w:lang w:eastAsia="zh-CN" w:bidi="hi-IN"/>
        </w:rPr>
      </w:pPr>
      <w:r w:rsidRPr="009F4FE7">
        <w:rPr>
          <w:rFonts w:ascii="Times New Roman" w:eastAsia="Open Hei" w:hAnsi="Times New Roman" w:cs="Times New Roman"/>
          <w:i/>
          <w:iCs/>
          <w:kern w:val="1"/>
          <w:sz w:val="24"/>
          <w:szCs w:val="24"/>
          <w:lang w:eastAsia="zh-CN" w:bidi="hi-IN"/>
        </w:rPr>
        <w:t>Помимо перечисленных качеств, в педагогической литературе называются: человечность, доброта, терпеливость, порядочность, честность, ответственность, справедливость, обязательность, объективность, уважение к людям, высокая нравственность, эмоциональная уравновешенность, потребность к общению, интерес к жизни воспитанников, доброжелательность, самокритичность, дружелюбие, сдержанность, достоинство, патриотизм, религиозность, принципиальность, отзывчивость, эмоциональная культура и многие другие. В ряду этих трудолюбие, работоспособность, дисциплинированность, ответственность, умение поставить цель, избрать пути ее достижения, организованность, настойчивость, систематическое и планомерное повышение своего профессионального уровня, стремление постоянно повышать качество своего труда и т. д.</w:t>
      </w:r>
    </w:p>
    <w:p w:rsidR="009F4FE7" w:rsidRPr="009F4FE7" w:rsidRDefault="009F4FE7" w:rsidP="009F4FE7">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9F4FE7">
        <w:rPr>
          <w:rFonts w:ascii="Times New Roman" w:eastAsia="Times New Roman" w:hAnsi="Times New Roman" w:cs="Times New Roman"/>
          <w:i/>
          <w:iCs/>
          <w:kern w:val="1"/>
          <w:sz w:val="24"/>
          <w:szCs w:val="24"/>
          <w:lang w:eastAsia="zh-CN" w:bidi="hi-IN"/>
        </w:rPr>
        <w:t xml:space="preserve"> </w:t>
      </w:r>
      <w:r w:rsidRPr="009F4FE7">
        <w:rPr>
          <w:rFonts w:ascii="Times New Roman" w:eastAsia="Open Hei" w:hAnsi="Times New Roman" w:cs="Times New Roman"/>
          <w:b/>
          <w:bCs/>
          <w:i/>
          <w:iCs/>
          <w:kern w:val="1"/>
          <w:sz w:val="24"/>
          <w:szCs w:val="24"/>
          <w:lang w:eastAsia="zh-CN" w:bidi="hi-IN"/>
        </w:rPr>
        <w:t>Личностные качества педагога неотделимы от профессиональных</w:t>
      </w:r>
      <w:r w:rsidRPr="009F4FE7">
        <w:rPr>
          <w:rFonts w:ascii="Times New Roman" w:eastAsia="Open Hei" w:hAnsi="Times New Roman" w:cs="Times New Roman"/>
          <w:i/>
          <w:iCs/>
          <w:kern w:val="1"/>
          <w:sz w:val="24"/>
          <w:szCs w:val="24"/>
          <w:lang w:eastAsia="zh-CN" w:bidi="hi-IN"/>
        </w:rPr>
        <w:t xml:space="preserve"> (приобретенных в процессе профессиональной подготовки и связанных с получением специальных знаний, умений, способов мышления, методов деятельности). Среди них И.П. </w:t>
      </w:r>
      <w:proofErr w:type="spellStart"/>
      <w:r w:rsidRPr="009F4FE7">
        <w:rPr>
          <w:rFonts w:ascii="Times New Roman" w:eastAsia="Open Hei" w:hAnsi="Times New Roman" w:cs="Times New Roman"/>
          <w:i/>
          <w:iCs/>
          <w:kern w:val="1"/>
          <w:sz w:val="24"/>
          <w:szCs w:val="24"/>
          <w:lang w:eastAsia="zh-CN" w:bidi="hi-IN"/>
        </w:rPr>
        <w:t>Подласый</w:t>
      </w:r>
      <w:proofErr w:type="spellEnd"/>
      <w:r w:rsidRPr="009F4FE7">
        <w:rPr>
          <w:rFonts w:ascii="Times New Roman" w:eastAsia="Open Hei" w:hAnsi="Times New Roman" w:cs="Times New Roman"/>
          <w:i/>
          <w:iCs/>
          <w:kern w:val="1"/>
          <w:sz w:val="24"/>
          <w:szCs w:val="24"/>
          <w:lang w:eastAsia="zh-CN" w:bidi="hi-IN"/>
        </w:rPr>
        <w:t xml:space="preserve"> выделяет: научную увлеченность, любовь к своему профессиональному труду, эрудицию, владение предметом преподавания, методикой преподавания предмета, психологическая подготовка, общая эрудиция, широкий культурный кругозор, педагогическое мастерство, владение технологиями педагогического труда, организаторские умения и навыки, педагогический такт, педагогическая техника, владение технологиями общения, ораторское искусство и другие качества.</w:t>
      </w:r>
    </w:p>
    <w:p w:rsidR="009F4FE7" w:rsidRPr="009F4FE7" w:rsidRDefault="009F4FE7" w:rsidP="009F4FE7">
      <w:pPr>
        <w:widowControl w:val="0"/>
        <w:suppressAutoHyphens/>
        <w:spacing w:after="0" w:line="240" w:lineRule="auto"/>
        <w:jc w:val="both"/>
        <w:rPr>
          <w:rFonts w:ascii="Times New Roman" w:eastAsia="Open Hei" w:hAnsi="Times New Roman" w:cs="Times New Roman"/>
          <w:b/>
          <w:i/>
          <w:kern w:val="1"/>
          <w:sz w:val="24"/>
          <w:szCs w:val="24"/>
          <w:lang w:eastAsia="zh-CN" w:bidi="hi-IN"/>
        </w:rPr>
      </w:pPr>
      <w:r w:rsidRPr="009F4FE7">
        <w:rPr>
          <w:rFonts w:ascii="Times New Roman" w:eastAsia="Open Hei" w:hAnsi="Times New Roman" w:cs="Times New Roman"/>
          <w:kern w:val="1"/>
          <w:sz w:val="24"/>
          <w:szCs w:val="24"/>
          <w:lang w:eastAsia="zh-CN" w:bidi="hi-IN"/>
        </w:rPr>
        <w:t>Помимо личностных и профессиональных качеств педагог должен обладать рядом умений, свидетельствующих о его предметно-профессиональной компетенции. Условно эти умения делятся на гностические, конструктивные, коммуникативные, организаторские и специальные (</w:t>
      </w:r>
      <w:proofErr w:type="spellStart"/>
      <w:r w:rsidRPr="009F4FE7">
        <w:rPr>
          <w:rFonts w:ascii="Times New Roman" w:eastAsia="Open Hei" w:hAnsi="Times New Roman" w:cs="Times New Roman"/>
          <w:kern w:val="1"/>
          <w:sz w:val="24"/>
          <w:szCs w:val="24"/>
          <w:lang w:eastAsia="zh-CN" w:bidi="hi-IN"/>
        </w:rPr>
        <w:t>Е.А.Панько</w:t>
      </w:r>
      <w:proofErr w:type="spellEnd"/>
      <w:r w:rsidRPr="009F4FE7">
        <w:rPr>
          <w:rFonts w:ascii="Times New Roman" w:eastAsia="Open Hei" w:hAnsi="Times New Roman" w:cs="Times New Roman"/>
          <w:kern w:val="1"/>
          <w:sz w:val="24"/>
          <w:szCs w:val="24"/>
          <w:lang w:eastAsia="zh-CN" w:bidi="hi-IN"/>
        </w:rPr>
        <w:t>).</w:t>
      </w:r>
    </w:p>
    <w:p w:rsidR="009F4FE7" w:rsidRPr="009F4FE7" w:rsidRDefault="009F4FE7" w:rsidP="009F4FE7">
      <w:pPr>
        <w:widowControl w:val="0"/>
        <w:suppressAutoHyphens/>
        <w:spacing w:after="0" w:line="240" w:lineRule="auto"/>
        <w:jc w:val="both"/>
        <w:rPr>
          <w:rFonts w:ascii="Times New Roman" w:eastAsia="Open Hei" w:hAnsi="Times New Roman" w:cs="Times New Roman"/>
          <w:b/>
          <w:i/>
          <w:kern w:val="1"/>
          <w:sz w:val="24"/>
          <w:szCs w:val="24"/>
          <w:lang w:eastAsia="zh-CN"/>
        </w:rPr>
      </w:pPr>
      <w:r w:rsidRPr="009F4FE7">
        <w:rPr>
          <w:rFonts w:ascii="Times New Roman" w:eastAsia="Open Hei" w:hAnsi="Times New Roman" w:cs="Times New Roman"/>
          <w:b/>
          <w:i/>
          <w:kern w:val="1"/>
          <w:sz w:val="24"/>
          <w:szCs w:val="24"/>
          <w:lang w:eastAsia="zh-CN" w:bidi="hi-IN"/>
        </w:rPr>
        <w:t>Гностические</w:t>
      </w:r>
      <w:r w:rsidRPr="009F4FE7">
        <w:rPr>
          <w:rFonts w:ascii="Times New Roman" w:eastAsia="Open Hei" w:hAnsi="Times New Roman" w:cs="Times New Roman"/>
          <w:kern w:val="1"/>
          <w:sz w:val="24"/>
          <w:szCs w:val="24"/>
          <w:lang w:eastAsia="zh-CN" w:bidi="hi-IN"/>
        </w:rPr>
        <w:t xml:space="preserve"> - это умения, с помощью которых педагог изучает ребенка, коллектив в целом. </w:t>
      </w:r>
      <w:r w:rsidRPr="009F4FE7">
        <w:rPr>
          <w:rFonts w:ascii="Times New Roman" w:eastAsia="Open Hei" w:hAnsi="Times New Roman" w:cs="Times New Roman"/>
          <w:i/>
          <w:iCs/>
          <w:kern w:val="1"/>
          <w:sz w:val="24"/>
          <w:szCs w:val="24"/>
          <w:lang w:eastAsia="zh-CN" w:bidi="hi-IN"/>
        </w:rPr>
        <w:t>(Знать методики и ими пользоваться, изучать уровень развития деятельности, игры, изо и т.д. чтобы правильно построить педагогический  процесс, чтобы учесть это в работе)</w:t>
      </w:r>
      <w:r w:rsidRPr="009F4FE7">
        <w:rPr>
          <w:rFonts w:ascii="Times New Roman" w:eastAsia="Open Hei" w:hAnsi="Times New Roman" w:cs="Times New Roman"/>
          <w:kern w:val="1"/>
          <w:sz w:val="24"/>
          <w:szCs w:val="24"/>
          <w:lang w:eastAsia="zh-CN" w:bidi="hi-IN"/>
        </w:rPr>
        <w:br/>
      </w:r>
      <w:r w:rsidRPr="009F4FE7">
        <w:rPr>
          <w:rFonts w:ascii="Times New Roman" w:eastAsia="Open Hei" w:hAnsi="Times New Roman" w:cs="Times New Roman"/>
          <w:b/>
          <w:i/>
          <w:kern w:val="1"/>
          <w:sz w:val="24"/>
          <w:szCs w:val="24"/>
          <w:lang w:eastAsia="zh-CN" w:bidi="hi-IN"/>
        </w:rPr>
        <w:t>Конструктивные умения</w:t>
      </w:r>
      <w:r w:rsidRPr="009F4FE7">
        <w:rPr>
          <w:rFonts w:ascii="Times New Roman" w:eastAsia="Open Hei" w:hAnsi="Times New Roman" w:cs="Times New Roman"/>
          <w:kern w:val="1"/>
          <w:sz w:val="24"/>
          <w:szCs w:val="24"/>
          <w:lang w:eastAsia="zh-CN" w:bidi="hi-IN"/>
        </w:rPr>
        <w:t xml:space="preserve"> необходимы педагогу для проектирования педагогического процесса, воспитания детей с учетом перспектив образовательной работы. Конструктивные умения воплощаются в планировании работы, в составлении конспектов занятий, сценариев праздников и т. п.</w:t>
      </w:r>
    </w:p>
    <w:p w:rsidR="009F4FE7" w:rsidRPr="009F4FE7" w:rsidRDefault="009F4FE7" w:rsidP="009F4FE7">
      <w:pPr>
        <w:widowControl w:val="0"/>
        <w:suppressAutoHyphens/>
        <w:spacing w:after="0" w:line="240" w:lineRule="auto"/>
        <w:jc w:val="both"/>
        <w:rPr>
          <w:rFonts w:ascii="Liberation Serif" w:eastAsia="Open Hei" w:hAnsi="Liberation Serif" w:cs="Lohit Hindi"/>
          <w:kern w:val="1"/>
          <w:sz w:val="24"/>
          <w:szCs w:val="24"/>
          <w:lang w:eastAsia="zh-CN" w:bidi="hi-IN"/>
        </w:rPr>
      </w:pPr>
      <w:r w:rsidRPr="009F4FE7">
        <w:rPr>
          <w:rFonts w:ascii="Times New Roman" w:eastAsia="Open Hei" w:hAnsi="Times New Roman" w:cs="Times New Roman"/>
          <w:b/>
          <w:i/>
          <w:kern w:val="1"/>
          <w:sz w:val="24"/>
          <w:szCs w:val="24"/>
          <w:lang w:eastAsia="zh-CN"/>
        </w:rPr>
        <w:t>Коммуникативные умения</w:t>
      </w:r>
      <w:r w:rsidRPr="009F4FE7">
        <w:rPr>
          <w:rFonts w:ascii="Times New Roman" w:eastAsia="Open Hei" w:hAnsi="Times New Roman" w:cs="Times New Roman"/>
          <w:kern w:val="1"/>
          <w:sz w:val="24"/>
          <w:szCs w:val="24"/>
          <w:lang w:eastAsia="zh-CN"/>
        </w:rPr>
        <w:t xml:space="preserve"> проявляются при установлении педагогически целесообразных взаимоотношений с разными людьми в различных ситуациях. </w:t>
      </w:r>
      <w:r w:rsidRPr="009F4FE7">
        <w:rPr>
          <w:rFonts w:ascii="Times New Roman" w:eastAsia="Open Hei" w:hAnsi="Times New Roman" w:cs="Times New Roman"/>
          <w:i/>
          <w:iCs/>
          <w:kern w:val="1"/>
          <w:sz w:val="24"/>
          <w:szCs w:val="24"/>
          <w:lang w:eastAsia="zh-CN"/>
        </w:rPr>
        <w:t>(умение строить взаимоотношения с детьми, родителями).</w:t>
      </w:r>
      <w:r w:rsidRPr="009F4FE7">
        <w:rPr>
          <w:rFonts w:ascii="Times New Roman" w:eastAsia="Open Hei" w:hAnsi="Times New Roman" w:cs="Times New Roman"/>
          <w:kern w:val="1"/>
          <w:sz w:val="24"/>
          <w:szCs w:val="24"/>
          <w:lang w:eastAsia="zh-CN"/>
        </w:rPr>
        <w:br/>
      </w:r>
      <w:r w:rsidRPr="009F4FE7">
        <w:rPr>
          <w:rFonts w:ascii="Times New Roman" w:eastAsia="Open Hei" w:hAnsi="Times New Roman" w:cs="Times New Roman"/>
          <w:b/>
          <w:i/>
          <w:kern w:val="1"/>
          <w:sz w:val="24"/>
          <w:szCs w:val="24"/>
          <w:lang w:eastAsia="zh-CN"/>
        </w:rPr>
        <w:lastRenderedPageBreak/>
        <w:t>Организаторские умения</w:t>
      </w:r>
      <w:r w:rsidRPr="009F4FE7">
        <w:rPr>
          <w:rFonts w:ascii="Times New Roman" w:eastAsia="Open Hei" w:hAnsi="Times New Roman" w:cs="Times New Roman"/>
          <w:kern w:val="1"/>
          <w:sz w:val="24"/>
          <w:szCs w:val="24"/>
          <w:lang w:eastAsia="zh-CN"/>
        </w:rPr>
        <w:t xml:space="preserve"> педагога распространяются как на его собственную деятельность, так и на деятельность воспитанников, родителей, коллег (</w:t>
      </w:r>
      <w:r w:rsidRPr="009F4FE7">
        <w:rPr>
          <w:rFonts w:ascii="Times New Roman" w:eastAsia="Open Hei" w:hAnsi="Times New Roman" w:cs="Times New Roman"/>
          <w:i/>
          <w:iCs/>
          <w:kern w:val="1"/>
          <w:sz w:val="24"/>
          <w:szCs w:val="24"/>
          <w:lang w:eastAsia="zh-CN"/>
        </w:rPr>
        <w:t>умение организовать).</w:t>
      </w:r>
      <w:r w:rsidRPr="009F4FE7">
        <w:rPr>
          <w:rFonts w:ascii="Times New Roman" w:eastAsia="Open Hei" w:hAnsi="Times New Roman" w:cs="Times New Roman"/>
          <w:kern w:val="1"/>
          <w:sz w:val="24"/>
          <w:szCs w:val="24"/>
          <w:lang w:eastAsia="zh-CN"/>
        </w:rPr>
        <w:br/>
      </w:r>
      <w:r w:rsidRPr="009F4FE7">
        <w:rPr>
          <w:rFonts w:ascii="Times New Roman" w:eastAsia="Open Hei" w:hAnsi="Times New Roman" w:cs="Times New Roman"/>
          <w:b/>
          <w:i/>
          <w:kern w:val="1"/>
          <w:sz w:val="24"/>
          <w:szCs w:val="24"/>
          <w:lang w:eastAsia="zh-CN"/>
        </w:rPr>
        <w:t>Специальные умения педагога</w:t>
      </w:r>
      <w:r w:rsidRPr="009F4FE7">
        <w:rPr>
          <w:rFonts w:ascii="Times New Roman" w:eastAsia="Open Hei" w:hAnsi="Times New Roman" w:cs="Times New Roman"/>
          <w:kern w:val="1"/>
          <w:sz w:val="24"/>
          <w:szCs w:val="24"/>
          <w:lang w:eastAsia="zh-CN"/>
        </w:rPr>
        <w:t xml:space="preserve"> </w:t>
      </w:r>
      <w:r w:rsidRPr="009F4FE7">
        <w:rPr>
          <w:rFonts w:ascii="Times New Roman" w:eastAsia="Open Hei" w:hAnsi="Times New Roman" w:cs="Times New Roman"/>
          <w:b/>
          <w:kern w:val="1"/>
          <w:sz w:val="24"/>
          <w:szCs w:val="24"/>
          <w:lang w:eastAsia="zh-CN"/>
        </w:rPr>
        <w:t xml:space="preserve">- </w:t>
      </w:r>
      <w:r w:rsidRPr="009F4FE7">
        <w:rPr>
          <w:rFonts w:ascii="Times New Roman" w:eastAsia="Open Hei" w:hAnsi="Times New Roman" w:cs="Times New Roman"/>
          <w:kern w:val="1"/>
          <w:sz w:val="24"/>
          <w:szCs w:val="24"/>
          <w:lang w:eastAsia="zh-CN"/>
        </w:rPr>
        <w:t>это умения петь, танцевать, выразительно рассказывать, читать стихи, шить, вязать, выращивать растения, мастерить игрушки из так называемого бросового материала, показывать кукольный театр и др.</w:t>
      </w:r>
      <w:r w:rsidRPr="009F4FE7">
        <w:rPr>
          <w:rFonts w:ascii="Times New Roman" w:eastAsia="Open Hei" w:hAnsi="Times New Roman" w:cs="Times New Roman"/>
          <w:kern w:val="1"/>
          <w:sz w:val="24"/>
          <w:szCs w:val="24"/>
          <w:lang w:eastAsia="zh-CN"/>
        </w:rPr>
        <w:br/>
        <w:t>Таким образом, педагог дошкольного образования характеризуется наиболее развитыми профессионально-предметными, личностными характеристиками и коммуникативными качествами в их совокупности. Это обусловлено, прежде всего, ответственностью перед возрастными особенностями детей, а также целью и содержанием воспитывающего и развивающего обучения.</w:t>
      </w:r>
    </w:p>
    <w:p w:rsidR="009F4FE7" w:rsidRDefault="009F4FE7" w:rsidP="009F0E1C">
      <w:pPr>
        <w:spacing w:after="0"/>
        <w:jc w:val="both"/>
        <w:rPr>
          <w:rFonts w:ascii="Times New Roman" w:hAnsi="Times New Roman" w:cs="Times New Roman"/>
          <w:sz w:val="24"/>
          <w:szCs w:val="24"/>
        </w:rPr>
      </w:pPr>
    </w:p>
    <w:p w:rsidR="009F0E1C" w:rsidRDefault="009F4FE7" w:rsidP="00CE7DAC">
      <w:pPr>
        <w:spacing w:after="0"/>
        <w:jc w:val="center"/>
        <w:rPr>
          <w:rFonts w:ascii="Times New Roman" w:hAnsi="Times New Roman" w:cs="Times New Roman"/>
          <w:b/>
          <w:sz w:val="24"/>
          <w:szCs w:val="24"/>
        </w:rPr>
      </w:pPr>
      <w:r w:rsidRPr="009F4FE7">
        <w:rPr>
          <w:rFonts w:ascii="Times New Roman" w:hAnsi="Times New Roman" w:cs="Times New Roman"/>
          <w:b/>
          <w:sz w:val="24"/>
          <w:szCs w:val="24"/>
        </w:rPr>
        <w:t>3.Профессиональная этика педагога. Правовые, нравственные, этические нормы педагога.</w:t>
      </w:r>
    </w:p>
    <w:p w:rsidR="005A0864" w:rsidRDefault="005A0864" w:rsidP="009F4FE7">
      <w:pPr>
        <w:spacing w:after="0"/>
        <w:jc w:val="center"/>
        <w:rPr>
          <w:rFonts w:ascii="Times New Roman" w:hAnsi="Times New Roman" w:cs="Times New Roman"/>
          <w:b/>
          <w:sz w:val="24"/>
          <w:szCs w:val="24"/>
        </w:rPr>
      </w:pPr>
    </w:p>
    <w:p w:rsidR="00CE7DAC" w:rsidRDefault="00CE7DAC" w:rsidP="00160BE8">
      <w:pPr>
        <w:spacing w:after="0"/>
        <w:jc w:val="both"/>
        <w:rPr>
          <w:rFonts w:ascii="Times New Roman" w:hAnsi="Times New Roman" w:cs="Times New Roman"/>
          <w:color w:val="000000"/>
          <w:sz w:val="24"/>
          <w:szCs w:val="24"/>
          <w:shd w:val="clear" w:color="auto" w:fill="FFFFFF"/>
        </w:rPr>
      </w:pPr>
      <w:r w:rsidRPr="00CE7DAC">
        <w:rPr>
          <w:rFonts w:ascii="Times New Roman" w:hAnsi="Times New Roman" w:cs="Times New Roman"/>
          <w:color w:val="000000"/>
          <w:sz w:val="24"/>
          <w:szCs w:val="24"/>
          <w:shd w:val="clear" w:color="auto" w:fill="FFFFFF"/>
        </w:rPr>
        <w:t>На педагога возложена ответственная миссия: не только  обучать  (развивать интеллектуальные способности, закладывать  определенные знания), но и воспитывать новое поколение. Потому важной составляющей профессиональной культуры современного  педагога, является его духовно-нравственная культура и этика.</w:t>
      </w:r>
    </w:p>
    <w:p w:rsidR="00CE7DAC" w:rsidRDefault="00CE7DAC" w:rsidP="00CE7DAC">
      <w:pPr>
        <w:pStyle w:val="c0"/>
        <w:shd w:val="clear" w:color="auto" w:fill="FFFFFF"/>
        <w:spacing w:before="0" w:beforeAutospacing="0" w:after="0" w:afterAutospacing="0"/>
        <w:jc w:val="both"/>
        <w:rPr>
          <w:rFonts w:ascii="Arial" w:hAnsi="Arial" w:cs="Arial"/>
          <w:color w:val="000000"/>
          <w:sz w:val="20"/>
          <w:szCs w:val="20"/>
        </w:rPr>
      </w:pPr>
      <w:r>
        <w:rPr>
          <w:rStyle w:val="c3"/>
          <w:color w:val="000000"/>
        </w:rPr>
        <w:t>Элементы педагогической этики появились вместе с возникновением педагогической деятельности как особой общественной функции. Педагогу же в этом процессе отводится особая роль. Закладывая основы материалистического мировоззрения, он призван давать учащимся и основы этических знаний. Для этого педагогу необходимо самому вполне усвоить идеи и ценности высокой морали и по мере сил стремиться воплощать их в жизнь. В.А. Сухомлинский подчеркивал, что учитель становится воспитателем, лишь овладев тончайшим инструментом воспитания – наукой о нравственности, этикой. Без знания теории морали сегодня не может быть полноценной профессиональная подготовка учителя.</w:t>
      </w:r>
    </w:p>
    <w:p w:rsidR="00CE7DAC" w:rsidRDefault="00CE7DAC" w:rsidP="00CE7DAC">
      <w:pPr>
        <w:pStyle w:val="c0"/>
        <w:shd w:val="clear" w:color="auto" w:fill="FFFFFF"/>
        <w:spacing w:before="0" w:beforeAutospacing="0" w:after="0" w:afterAutospacing="0"/>
        <w:jc w:val="both"/>
        <w:rPr>
          <w:rFonts w:ascii="Arial" w:hAnsi="Arial" w:cs="Arial"/>
          <w:color w:val="000000"/>
          <w:sz w:val="20"/>
          <w:szCs w:val="20"/>
        </w:rPr>
      </w:pPr>
      <w:r>
        <w:rPr>
          <w:rStyle w:val="c3"/>
          <w:color w:val="000000"/>
        </w:rPr>
        <w:t>Поэтому он строг и демократичен одновременно. Разумеется, даже самый лучший учитель – живой человек, и у него могут быть ошибки, промашки, досадные срывы, однако из любой ситуации он находит поистине человеческий выход, поступает бескорыстно, справедливо и благожелательно, никогда не проявляя утилитарного расчёта, высокомерия и мстительности. Настоящий воспитатель, как ни затёрто это звучит, учит добру, причём делает это как словесно, так и личным примером.</w:t>
      </w:r>
    </w:p>
    <w:p w:rsidR="00CE7DAC" w:rsidRPr="00CE7DAC" w:rsidRDefault="00CE7DAC" w:rsidP="00160BE8">
      <w:pPr>
        <w:spacing w:after="0"/>
        <w:jc w:val="both"/>
        <w:rPr>
          <w:rFonts w:ascii="Times New Roman" w:hAnsi="Times New Roman" w:cs="Times New Roman"/>
          <w:bCs/>
          <w:sz w:val="24"/>
          <w:szCs w:val="24"/>
        </w:rPr>
      </w:pPr>
    </w:p>
    <w:p w:rsidR="005A0864" w:rsidRPr="00160BE8" w:rsidRDefault="007C7420" w:rsidP="00160BE8">
      <w:pPr>
        <w:spacing w:after="0"/>
        <w:jc w:val="both"/>
        <w:rPr>
          <w:rFonts w:ascii="Times New Roman" w:hAnsi="Times New Roman" w:cs="Times New Roman"/>
          <w:bCs/>
          <w:sz w:val="24"/>
          <w:szCs w:val="24"/>
          <w:shd w:val="clear" w:color="auto" w:fill="ECF3FD"/>
        </w:rPr>
      </w:pPr>
      <w:r w:rsidRPr="00160BE8">
        <w:rPr>
          <w:rFonts w:ascii="Times New Roman" w:hAnsi="Times New Roman" w:cs="Times New Roman"/>
          <w:bCs/>
          <w:sz w:val="24"/>
          <w:szCs w:val="24"/>
        </w:rPr>
        <w:t>Профессиональная этика педагогических работников – совокупность моральных норм, определяющих их отношение к своему профессиональному долгу и ко всем участникам отношений в сфере образования.</w:t>
      </w:r>
    </w:p>
    <w:p w:rsidR="007C7420" w:rsidRPr="00160BE8" w:rsidRDefault="007C7420" w:rsidP="00160BE8">
      <w:pPr>
        <w:pStyle w:val="a7"/>
        <w:spacing w:before="0" w:beforeAutospacing="0" w:after="0" w:afterAutospacing="0"/>
        <w:jc w:val="both"/>
        <w:rPr>
          <w:bCs/>
        </w:rPr>
      </w:pPr>
      <w:r w:rsidRPr="00160BE8">
        <w:rPr>
          <w:bCs/>
        </w:rPr>
        <w:t>Федеральный закон "Об образовании в Российской Федерации" вводит ряд норм, касающихся профессиональной этики:</w:t>
      </w:r>
    </w:p>
    <w:p w:rsidR="007C7420" w:rsidRPr="00160BE8" w:rsidRDefault="007C7420" w:rsidP="00160BE8">
      <w:pPr>
        <w:pStyle w:val="a7"/>
        <w:spacing w:before="0" w:beforeAutospacing="0" w:after="0" w:afterAutospacing="0"/>
        <w:jc w:val="both"/>
        <w:rPr>
          <w:bCs/>
        </w:rPr>
      </w:pPr>
      <w:r w:rsidRPr="00160BE8">
        <w:rPr>
          <w:bCs/>
        </w:rPr>
        <w:t>·         обязывает педагогических работников следовать требованиям профессиональной этики (п.2 ч.1 ст.48);</w:t>
      </w:r>
    </w:p>
    <w:p w:rsidR="007C7420" w:rsidRPr="00160BE8" w:rsidRDefault="007C7420" w:rsidP="00160BE8">
      <w:pPr>
        <w:pStyle w:val="a7"/>
        <w:spacing w:before="0" w:beforeAutospacing="0" w:after="0" w:afterAutospacing="0"/>
        <w:jc w:val="both"/>
        <w:rPr>
          <w:bCs/>
        </w:rPr>
      </w:pPr>
      <w:r w:rsidRPr="00160BE8">
        <w:rPr>
          <w:bCs/>
        </w:rPr>
        <w:t>·         предусматривает закрепление норм профессиональной этики в локальных нормативных актах образовательной организации (ч.4 ст.47);</w:t>
      </w:r>
    </w:p>
    <w:p w:rsidR="007C7420" w:rsidRDefault="007C7420" w:rsidP="00160BE8">
      <w:pPr>
        <w:pStyle w:val="a7"/>
        <w:spacing w:before="0" w:beforeAutospacing="0" w:after="0" w:afterAutospacing="0"/>
        <w:jc w:val="both"/>
        <w:rPr>
          <w:bCs/>
        </w:rPr>
      </w:pPr>
      <w:r w:rsidRPr="00160BE8">
        <w:rPr>
          <w:bCs/>
        </w:rPr>
        <w:t>·         определяет, что за неисполнение или ненадлежащее исполнение этих обязанностей педагогические работники несут ответственность и что соблюдение этих норм учитывается при прохождении ими аттестации (ч.4 ст.48).</w:t>
      </w:r>
    </w:p>
    <w:p w:rsidR="00160BE8" w:rsidRPr="00CE7DAC" w:rsidRDefault="00B76A40" w:rsidP="00160BE8">
      <w:pPr>
        <w:spacing w:after="0" w:line="240" w:lineRule="auto"/>
        <w:rPr>
          <w:rFonts w:ascii="Times New Roman" w:eastAsia="Times New Roman" w:hAnsi="Times New Roman" w:cs="Times New Roman"/>
          <w:sz w:val="24"/>
          <w:szCs w:val="24"/>
          <w:lang w:eastAsia="ru-RU"/>
        </w:rPr>
      </w:pPr>
      <w:hyperlink r:id="rId8" w:history="1">
        <w:r w:rsidR="00160BE8" w:rsidRPr="00CE7DAC">
          <w:rPr>
            <w:rFonts w:ascii="Times New Roman" w:eastAsia="Times New Roman" w:hAnsi="Times New Roman" w:cs="Times New Roman"/>
            <w:bCs/>
            <w:sz w:val="24"/>
            <w:szCs w:val="24"/>
            <w:shd w:val="clear" w:color="auto" w:fill="FFFFFF"/>
            <w:lang w:eastAsia="ru-RU"/>
          </w:rPr>
          <w:t>Федеральный закон от 29.12.2012 N 273-ФЗ (ред. от 06.03.2019) "Об образовании в Российской Федерации"</w:t>
        </w:r>
      </w:hyperlink>
    </w:p>
    <w:p w:rsidR="007C7420" w:rsidRPr="00467B04" w:rsidRDefault="00160BE8" w:rsidP="00467B04">
      <w:pPr>
        <w:shd w:val="clear" w:color="auto" w:fill="FFFFFF"/>
        <w:spacing w:after="144" w:line="290" w:lineRule="atLeast"/>
        <w:ind w:firstLine="540"/>
        <w:jc w:val="both"/>
        <w:outlineLvl w:val="0"/>
        <w:rPr>
          <w:rFonts w:ascii="Times New Roman" w:eastAsia="Times New Roman" w:hAnsi="Times New Roman" w:cs="Times New Roman"/>
          <w:bCs/>
          <w:kern w:val="36"/>
          <w:sz w:val="24"/>
          <w:szCs w:val="24"/>
          <w:lang w:eastAsia="ru-RU"/>
        </w:rPr>
      </w:pPr>
      <w:bookmarkStart w:id="1" w:name="dst100649"/>
      <w:bookmarkEnd w:id="1"/>
      <w:r w:rsidRPr="00CE7DAC">
        <w:rPr>
          <w:rFonts w:ascii="Times New Roman" w:eastAsia="Times New Roman" w:hAnsi="Times New Roman" w:cs="Times New Roman"/>
          <w:bCs/>
          <w:kern w:val="36"/>
          <w:sz w:val="24"/>
          <w:szCs w:val="24"/>
          <w:lang w:eastAsia="ru-RU"/>
        </w:rPr>
        <w:t>Статья 47. Правовой статус педагогических работников. Права и свободы педагогических работников, гарантии их реализации</w:t>
      </w:r>
    </w:p>
    <w:p w:rsidR="005A0864" w:rsidRDefault="005A0864" w:rsidP="00127587">
      <w:pPr>
        <w:spacing w:after="0"/>
        <w:jc w:val="center"/>
        <w:rPr>
          <w:rFonts w:ascii="Times New Roman" w:hAnsi="Times New Roman" w:cs="Times New Roman"/>
          <w:b/>
          <w:sz w:val="28"/>
          <w:szCs w:val="28"/>
        </w:rPr>
      </w:pPr>
      <w:r>
        <w:rPr>
          <w:rFonts w:ascii="Times New Roman" w:hAnsi="Times New Roman" w:cs="Times New Roman"/>
          <w:b/>
          <w:sz w:val="28"/>
          <w:szCs w:val="28"/>
        </w:rPr>
        <w:t>Литература</w:t>
      </w:r>
    </w:p>
    <w:p w:rsidR="005A0864" w:rsidRDefault="005A0864" w:rsidP="009F4FE7">
      <w:pPr>
        <w:spacing w:after="0"/>
        <w:jc w:val="center"/>
        <w:rPr>
          <w:rFonts w:ascii="Times New Roman" w:hAnsi="Times New Roman" w:cs="Times New Roman"/>
          <w:b/>
          <w:sz w:val="28"/>
          <w:szCs w:val="28"/>
        </w:rPr>
      </w:pPr>
    </w:p>
    <w:p w:rsidR="00127587" w:rsidRPr="00127587" w:rsidRDefault="00160BE8" w:rsidP="00160BE8">
      <w:pPr>
        <w:pStyle w:val="10"/>
        <w:ind w:left="0"/>
        <w:rPr>
          <w:rFonts w:ascii="Times New Roman" w:hAnsi="Times New Roman" w:cs="Times New Roman"/>
          <w:sz w:val="24"/>
        </w:rPr>
      </w:pPr>
      <w:r w:rsidRPr="00127587">
        <w:rPr>
          <w:rFonts w:ascii="Times New Roman" w:hAnsi="Times New Roman" w:cs="Times New Roman"/>
          <w:sz w:val="24"/>
        </w:rPr>
        <w:t>1.</w:t>
      </w:r>
      <w:r w:rsidR="00127587" w:rsidRPr="00127587">
        <w:rPr>
          <w:rFonts w:ascii="Times New Roman" w:hAnsi="Times New Roman" w:cs="Times New Roman"/>
          <w:sz w:val="24"/>
        </w:rPr>
        <w:t xml:space="preserve"> Федеральный закон «Об образовании в Российской Федерации» [Текст]: с изм. и доп. на 2013 г. – Москва: </w:t>
      </w:r>
      <w:proofErr w:type="spellStart"/>
      <w:r w:rsidR="00127587" w:rsidRPr="00127587">
        <w:rPr>
          <w:rFonts w:ascii="Times New Roman" w:hAnsi="Times New Roman" w:cs="Times New Roman"/>
          <w:sz w:val="24"/>
        </w:rPr>
        <w:t>Эксмо</w:t>
      </w:r>
      <w:proofErr w:type="spellEnd"/>
      <w:r w:rsidR="00127587" w:rsidRPr="00127587">
        <w:rPr>
          <w:rFonts w:ascii="Times New Roman" w:hAnsi="Times New Roman" w:cs="Times New Roman"/>
          <w:sz w:val="24"/>
        </w:rPr>
        <w:t>, 2013. – 208 с.</w:t>
      </w:r>
    </w:p>
    <w:p w:rsidR="00160BE8" w:rsidRPr="00127587" w:rsidRDefault="00127587" w:rsidP="00160BE8">
      <w:pPr>
        <w:pStyle w:val="10"/>
        <w:ind w:left="0"/>
        <w:rPr>
          <w:rFonts w:ascii="Times New Roman" w:hAnsi="Times New Roman" w:cs="Times New Roman"/>
          <w:sz w:val="24"/>
        </w:rPr>
      </w:pPr>
      <w:r w:rsidRPr="00127587">
        <w:rPr>
          <w:rFonts w:ascii="Times New Roman" w:hAnsi="Times New Roman" w:cs="Times New Roman"/>
          <w:sz w:val="24"/>
        </w:rPr>
        <w:t>2.</w:t>
      </w:r>
      <w:r w:rsidR="00160BE8" w:rsidRPr="00127587">
        <w:rPr>
          <w:rFonts w:ascii="Times New Roman" w:hAnsi="Times New Roman" w:cs="Times New Roman"/>
          <w:sz w:val="24"/>
        </w:rPr>
        <w:t>Козлова, С.А. Дошкольная педагогика [Текст]/</w:t>
      </w:r>
      <w:proofErr w:type="spellStart"/>
      <w:r w:rsidR="00160BE8" w:rsidRPr="00127587">
        <w:rPr>
          <w:rFonts w:ascii="Times New Roman" w:hAnsi="Times New Roman" w:cs="Times New Roman"/>
          <w:sz w:val="24"/>
        </w:rPr>
        <w:t>С.А.Козлова</w:t>
      </w:r>
      <w:proofErr w:type="spellEnd"/>
      <w:r w:rsidR="00160BE8" w:rsidRPr="00127587">
        <w:rPr>
          <w:rFonts w:ascii="Times New Roman" w:hAnsi="Times New Roman" w:cs="Times New Roman"/>
          <w:sz w:val="24"/>
        </w:rPr>
        <w:t xml:space="preserve">, </w:t>
      </w:r>
      <w:proofErr w:type="spellStart"/>
      <w:r w:rsidR="00160BE8" w:rsidRPr="00127587">
        <w:rPr>
          <w:rFonts w:ascii="Times New Roman" w:hAnsi="Times New Roman" w:cs="Times New Roman"/>
          <w:sz w:val="24"/>
        </w:rPr>
        <w:t>Т.А.Куликова</w:t>
      </w:r>
      <w:proofErr w:type="spellEnd"/>
      <w:r w:rsidR="00160BE8" w:rsidRPr="00127587">
        <w:rPr>
          <w:rFonts w:ascii="Times New Roman" w:hAnsi="Times New Roman" w:cs="Times New Roman"/>
          <w:sz w:val="24"/>
        </w:rPr>
        <w:t>.-Москва: Академия, 2012.-416 с.</w:t>
      </w:r>
    </w:p>
    <w:p w:rsidR="00160BE8" w:rsidRDefault="00160BE8" w:rsidP="00160BE8">
      <w:pPr>
        <w:spacing w:after="0"/>
        <w:jc w:val="both"/>
        <w:rPr>
          <w:rFonts w:ascii="Times New Roman" w:hAnsi="Times New Roman" w:cs="Times New Roman"/>
          <w:b/>
          <w:sz w:val="28"/>
          <w:szCs w:val="28"/>
        </w:rPr>
      </w:pPr>
    </w:p>
    <w:p w:rsidR="005A0864" w:rsidRPr="00467B04" w:rsidRDefault="005A0864" w:rsidP="009F4FE7">
      <w:pPr>
        <w:spacing w:after="0"/>
        <w:jc w:val="center"/>
        <w:rPr>
          <w:rFonts w:ascii="Times New Roman" w:hAnsi="Times New Roman" w:cs="Times New Roman"/>
          <w:b/>
          <w:sz w:val="24"/>
          <w:szCs w:val="24"/>
        </w:rPr>
      </w:pPr>
      <w:r w:rsidRPr="00467B04">
        <w:rPr>
          <w:rFonts w:ascii="Times New Roman" w:hAnsi="Times New Roman" w:cs="Times New Roman"/>
          <w:b/>
          <w:sz w:val="24"/>
          <w:szCs w:val="24"/>
        </w:rPr>
        <w:lastRenderedPageBreak/>
        <w:t>Вопросы и задания для проверки и самоконтроля</w:t>
      </w:r>
    </w:p>
    <w:p w:rsidR="005A0864" w:rsidRPr="00467B04" w:rsidRDefault="005A0864" w:rsidP="009F4FE7">
      <w:pPr>
        <w:spacing w:after="0"/>
        <w:jc w:val="center"/>
        <w:rPr>
          <w:rFonts w:ascii="Times New Roman" w:hAnsi="Times New Roman" w:cs="Times New Roman"/>
          <w:b/>
          <w:sz w:val="24"/>
          <w:szCs w:val="24"/>
        </w:rPr>
      </w:pPr>
    </w:p>
    <w:p w:rsidR="005A0864" w:rsidRPr="00467B04" w:rsidRDefault="005A0864" w:rsidP="005A0864">
      <w:pPr>
        <w:spacing w:after="0"/>
        <w:jc w:val="both"/>
        <w:rPr>
          <w:rFonts w:ascii="Times New Roman" w:hAnsi="Times New Roman" w:cs="Times New Roman"/>
          <w:sz w:val="24"/>
          <w:szCs w:val="24"/>
        </w:rPr>
      </w:pPr>
      <w:r w:rsidRPr="00467B04">
        <w:rPr>
          <w:rFonts w:ascii="Times New Roman" w:hAnsi="Times New Roman" w:cs="Times New Roman"/>
          <w:sz w:val="24"/>
          <w:szCs w:val="24"/>
        </w:rPr>
        <w:t>1.Что в переводе с греческого означает педагогика?</w:t>
      </w:r>
    </w:p>
    <w:p w:rsidR="005A0864" w:rsidRPr="00467B04" w:rsidRDefault="005A0864" w:rsidP="005A0864">
      <w:pPr>
        <w:spacing w:after="0"/>
        <w:jc w:val="both"/>
        <w:rPr>
          <w:rFonts w:ascii="Times New Roman" w:hAnsi="Times New Roman" w:cs="Times New Roman"/>
          <w:sz w:val="24"/>
          <w:szCs w:val="24"/>
        </w:rPr>
      </w:pPr>
      <w:r w:rsidRPr="00467B04">
        <w:rPr>
          <w:rFonts w:ascii="Times New Roman" w:hAnsi="Times New Roman" w:cs="Times New Roman"/>
          <w:sz w:val="24"/>
          <w:szCs w:val="24"/>
        </w:rPr>
        <w:t>2.</w:t>
      </w:r>
      <w:r w:rsidR="00133F10" w:rsidRPr="00467B04">
        <w:rPr>
          <w:rFonts w:ascii="Times New Roman" w:hAnsi="Times New Roman" w:cs="Times New Roman"/>
          <w:sz w:val="24"/>
          <w:szCs w:val="24"/>
        </w:rPr>
        <w:t>В чем главное отличие профессии педагога от других по типу: «человек – человек»?</w:t>
      </w:r>
    </w:p>
    <w:p w:rsidR="00133F10" w:rsidRPr="00467B04" w:rsidRDefault="00133F10" w:rsidP="005A0864">
      <w:pPr>
        <w:spacing w:after="0"/>
        <w:jc w:val="both"/>
        <w:rPr>
          <w:rFonts w:ascii="Times New Roman" w:hAnsi="Times New Roman" w:cs="Times New Roman"/>
          <w:sz w:val="24"/>
          <w:szCs w:val="24"/>
        </w:rPr>
      </w:pPr>
      <w:r w:rsidRPr="00467B04">
        <w:rPr>
          <w:rFonts w:ascii="Times New Roman" w:hAnsi="Times New Roman" w:cs="Times New Roman"/>
          <w:sz w:val="24"/>
          <w:szCs w:val="24"/>
        </w:rPr>
        <w:t>3.Подумайте и скажите, какие профессиональные качества и умения у Вас уже есть, а какие нужно развить?</w:t>
      </w:r>
    </w:p>
    <w:p w:rsidR="00855074" w:rsidRPr="00467B04" w:rsidRDefault="00855074" w:rsidP="005A0864">
      <w:pPr>
        <w:spacing w:after="0"/>
        <w:jc w:val="both"/>
        <w:rPr>
          <w:rFonts w:ascii="Times New Roman" w:hAnsi="Times New Roman" w:cs="Times New Roman"/>
          <w:sz w:val="24"/>
          <w:szCs w:val="24"/>
        </w:rPr>
      </w:pPr>
      <w:r w:rsidRPr="00467B04">
        <w:rPr>
          <w:rFonts w:ascii="Times New Roman" w:hAnsi="Times New Roman" w:cs="Times New Roman"/>
          <w:sz w:val="24"/>
          <w:szCs w:val="24"/>
        </w:rPr>
        <w:t>4.Раскройте такое качество педагога как, «профессиональная направленность». Что это качество в себя включает?</w:t>
      </w:r>
    </w:p>
    <w:p w:rsidR="00855074" w:rsidRPr="00A74EFD" w:rsidRDefault="00855074" w:rsidP="00855074">
      <w:pPr>
        <w:jc w:val="center"/>
        <w:rPr>
          <w:rFonts w:ascii="Times New Roman" w:hAnsi="Times New Roman" w:cs="Times New Roman"/>
          <w:b/>
          <w:bCs/>
          <w:sz w:val="24"/>
          <w:szCs w:val="24"/>
        </w:rPr>
      </w:pPr>
      <w:r w:rsidRPr="00A74EFD">
        <w:rPr>
          <w:rFonts w:ascii="Times New Roman" w:hAnsi="Times New Roman" w:cs="Times New Roman"/>
          <w:b/>
          <w:bCs/>
          <w:sz w:val="24"/>
          <w:szCs w:val="24"/>
        </w:rPr>
        <w:t>Тема 1.1. Педагогика в системе наук о человеке</w:t>
      </w:r>
    </w:p>
    <w:p w:rsidR="00855074" w:rsidRPr="00855074" w:rsidRDefault="00855074" w:rsidP="005A0864">
      <w:pPr>
        <w:spacing w:after="0"/>
        <w:jc w:val="both"/>
        <w:rPr>
          <w:rFonts w:ascii="Times New Roman" w:hAnsi="Times New Roman" w:cs="Times New Roman"/>
          <w:sz w:val="24"/>
          <w:szCs w:val="24"/>
        </w:rPr>
      </w:pPr>
      <w:r w:rsidRPr="00855074">
        <w:rPr>
          <w:rFonts w:ascii="Times New Roman" w:hAnsi="Times New Roman" w:cs="Times New Roman"/>
          <w:sz w:val="24"/>
          <w:szCs w:val="24"/>
        </w:rPr>
        <w:t>План</w:t>
      </w:r>
    </w:p>
    <w:p w:rsidR="00855074" w:rsidRPr="00855074" w:rsidRDefault="00855074" w:rsidP="00855074">
      <w:pPr>
        <w:spacing w:after="0"/>
        <w:jc w:val="both"/>
        <w:rPr>
          <w:rFonts w:ascii="Times New Roman" w:hAnsi="Times New Roman" w:cs="Times New Roman"/>
          <w:sz w:val="24"/>
          <w:szCs w:val="24"/>
        </w:rPr>
      </w:pPr>
      <w:r w:rsidRPr="00855074">
        <w:rPr>
          <w:rFonts w:ascii="Times New Roman" w:hAnsi="Times New Roman" w:cs="Times New Roman"/>
          <w:sz w:val="24"/>
          <w:szCs w:val="24"/>
        </w:rPr>
        <w:t>1. Объект, предмет и функции педагогической науки. Структура педагогики. Система педагогических наук. Связь педагогики с другими науками, её место в системе гуманитарных наук.</w:t>
      </w:r>
    </w:p>
    <w:p w:rsidR="00855074" w:rsidRPr="00855074" w:rsidRDefault="00855074" w:rsidP="00855074">
      <w:pPr>
        <w:spacing w:after="0"/>
        <w:jc w:val="both"/>
        <w:rPr>
          <w:rFonts w:ascii="Times New Roman" w:hAnsi="Times New Roman" w:cs="Times New Roman"/>
          <w:sz w:val="24"/>
          <w:szCs w:val="24"/>
        </w:rPr>
      </w:pPr>
      <w:r w:rsidRPr="00855074">
        <w:rPr>
          <w:rFonts w:ascii="Times New Roman" w:hAnsi="Times New Roman" w:cs="Times New Roman"/>
          <w:sz w:val="24"/>
          <w:szCs w:val="24"/>
        </w:rPr>
        <w:t>2. Образование, воспитание, обучение и развитие как основные педагогические категории. Сущность социализации. Социализация и воспитание.</w:t>
      </w:r>
    </w:p>
    <w:p w:rsidR="00855074" w:rsidRPr="00855074" w:rsidRDefault="00855074" w:rsidP="00855074">
      <w:pPr>
        <w:spacing w:after="0"/>
        <w:jc w:val="both"/>
        <w:rPr>
          <w:rFonts w:ascii="Times New Roman" w:hAnsi="Times New Roman" w:cs="Times New Roman"/>
          <w:sz w:val="24"/>
          <w:szCs w:val="24"/>
        </w:rPr>
      </w:pPr>
      <w:r w:rsidRPr="00855074">
        <w:rPr>
          <w:rFonts w:ascii="Times New Roman" w:hAnsi="Times New Roman" w:cs="Times New Roman"/>
          <w:sz w:val="24"/>
          <w:szCs w:val="24"/>
        </w:rPr>
        <w:t>3. Взаимосвязь педагогической науки и практики. История становления и развития педагогической науки и практики. Современное состояние педагогической науки и практики.</w:t>
      </w:r>
    </w:p>
    <w:p w:rsidR="00855074" w:rsidRDefault="00855074" w:rsidP="00855074">
      <w:pPr>
        <w:spacing w:after="0"/>
        <w:jc w:val="both"/>
        <w:rPr>
          <w:rFonts w:ascii="Times New Roman" w:hAnsi="Times New Roman" w:cs="Times New Roman"/>
          <w:sz w:val="24"/>
          <w:szCs w:val="24"/>
        </w:rPr>
      </w:pPr>
      <w:r w:rsidRPr="00855074">
        <w:rPr>
          <w:rFonts w:ascii="Times New Roman" w:hAnsi="Times New Roman" w:cs="Times New Roman"/>
          <w:sz w:val="24"/>
          <w:szCs w:val="24"/>
        </w:rPr>
        <w:t>4. Методология педагогики. Методы педагогических исследований.</w:t>
      </w:r>
    </w:p>
    <w:p w:rsidR="00855074" w:rsidRDefault="00855074" w:rsidP="00855074">
      <w:pPr>
        <w:spacing w:after="0"/>
        <w:jc w:val="both"/>
        <w:rPr>
          <w:rFonts w:ascii="Times New Roman" w:hAnsi="Times New Roman" w:cs="Times New Roman"/>
          <w:sz w:val="24"/>
          <w:szCs w:val="24"/>
        </w:rPr>
      </w:pPr>
    </w:p>
    <w:p w:rsidR="00855074" w:rsidRPr="00855074" w:rsidRDefault="00855074" w:rsidP="00855074">
      <w:pPr>
        <w:pStyle w:val="a6"/>
        <w:spacing w:after="0"/>
        <w:jc w:val="center"/>
        <w:rPr>
          <w:rFonts w:ascii="Times New Roman" w:hAnsi="Times New Roman" w:cs="Times New Roman"/>
          <w:b/>
          <w:sz w:val="24"/>
          <w:szCs w:val="24"/>
        </w:rPr>
      </w:pPr>
      <w:r>
        <w:rPr>
          <w:rFonts w:ascii="Times New Roman" w:hAnsi="Times New Roman" w:cs="Times New Roman"/>
          <w:b/>
          <w:sz w:val="24"/>
          <w:szCs w:val="24"/>
        </w:rPr>
        <w:t>1.</w:t>
      </w:r>
      <w:r w:rsidRPr="00855074">
        <w:rPr>
          <w:rFonts w:ascii="Times New Roman" w:hAnsi="Times New Roman" w:cs="Times New Roman"/>
          <w:b/>
          <w:sz w:val="24"/>
          <w:szCs w:val="24"/>
        </w:rPr>
        <w:t>Объект, предмет и функции педагогической науки. Структура педагогики. Система педагогических наук.</w:t>
      </w:r>
    </w:p>
    <w:p w:rsidR="00855074" w:rsidRPr="00855074" w:rsidRDefault="00855074" w:rsidP="00855074">
      <w:pPr>
        <w:spacing w:after="0"/>
        <w:ind w:left="360"/>
        <w:jc w:val="center"/>
        <w:rPr>
          <w:rFonts w:ascii="Times New Roman" w:hAnsi="Times New Roman" w:cs="Times New Roman"/>
          <w:b/>
          <w:sz w:val="24"/>
          <w:szCs w:val="24"/>
        </w:rPr>
      </w:pPr>
      <w:r w:rsidRPr="00855074">
        <w:rPr>
          <w:rFonts w:ascii="Times New Roman" w:hAnsi="Times New Roman" w:cs="Times New Roman"/>
          <w:b/>
          <w:sz w:val="24"/>
          <w:szCs w:val="24"/>
        </w:rPr>
        <w:t>Связь педагогики с другими науками, её место в системе гуманитарных наук.</w:t>
      </w:r>
    </w:p>
    <w:p w:rsidR="00CA6C90" w:rsidRPr="005666B2" w:rsidRDefault="00CA6C90" w:rsidP="00CA6C90">
      <w:pPr>
        <w:widowControl w:val="0"/>
        <w:suppressAutoHyphens/>
        <w:spacing w:after="0" w:line="240" w:lineRule="auto"/>
        <w:jc w:val="both"/>
        <w:rPr>
          <w:rFonts w:ascii="Times New Roman" w:eastAsia="Open Hei" w:hAnsi="Times New Roman" w:cs="Times New Roman"/>
          <w:b/>
          <w:bCs/>
          <w:i/>
          <w:iCs/>
          <w:kern w:val="1"/>
          <w:sz w:val="24"/>
          <w:szCs w:val="24"/>
          <w:u w:val="single"/>
          <w:lang w:eastAsia="zh-CN" w:bidi="hi-IN"/>
        </w:rPr>
      </w:pPr>
      <w:r w:rsidRPr="005666B2">
        <w:rPr>
          <w:rFonts w:ascii="Times New Roman" w:eastAsia="Open Hei" w:hAnsi="Times New Roman" w:cs="Times New Roman"/>
          <w:b/>
          <w:bCs/>
          <w:kern w:val="1"/>
          <w:sz w:val="24"/>
          <w:szCs w:val="24"/>
          <w:lang w:eastAsia="zh-CN" w:bidi="hi-IN"/>
        </w:rPr>
        <w:t>Педагогика</w:t>
      </w:r>
      <w:r w:rsidRPr="005666B2">
        <w:rPr>
          <w:rFonts w:ascii="Times New Roman" w:eastAsia="Open Hei" w:hAnsi="Times New Roman" w:cs="Times New Roman"/>
          <w:kern w:val="1"/>
          <w:sz w:val="24"/>
          <w:szCs w:val="24"/>
          <w:lang w:eastAsia="zh-CN" w:bidi="hi-IN"/>
        </w:rPr>
        <w:t xml:space="preserve"> — это наука о воспитании, обучении и образовании детей и взрослых. (</w:t>
      </w:r>
      <w:proofErr w:type="spellStart"/>
      <w:r w:rsidRPr="005666B2">
        <w:rPr>
          <w:rFonts w:ascii="Times New Roman" w:eastAsia="Open Hei" w:hAnsi="Times New Roman" w:cs="Times New Roman"/>
          <w:kern w:val="1"/>
          <w:sz w:val="24"/>
          <w:szCs w:val="24"/>
          <w:lang w:eastAsia="zh-CN" w:bidi="hi-IN"/>
        </w:rPr>
        <w:t>уч.Крившенко</w:t>
      </w:r>
      <w:proofErr w:type="spellEnd"/>
      <w:r w:rsidRPr="005666B2">
        <w:rPr>
          <w:rFonts w:ascii="Times New Roman" w:eastAsia="Open Hei" w:hAnsi="Times New Roman" w:cs="Times New Roman"/>
          <w:kern w:val="1"/>
          <w:sz w:val="24"/>
          <w:szCs w:val="24"/>
          <w:lang w:eastAsia="zh-CN" w:bidi="hi-IN"/>
        </w:rPr>
        <w:t xml:space="preserve"> стр.11).</w:t>
      </w:r>
    </w:p>
    <w:p w:rsidR="00CA6C90" w:rsidRPr="005666B2" w:rsidRDefault="00CA6C90" w:rsidP="00CA6C90">
      <w:pPr>
        <w:widowControl w:val="0"/>
        <w:suppressAutoHyphens/>
        <w:spacing w:after="0" w:line="240" w:lineRule="auto"/>
        <w:jc w:val="both"/>
        <w:rPr>
          <w:rFonts w:ascii="Times New Roman" w:eastAsia="Open Hei" w:hAnsi="Times New Roman" w:cs="Times New Roman"/>
          <w:b/>
          <w:bCs/>
          <w:kern w:val="1"/>
          <w:sz w:val="24"/>
          <w:szCs w:val="24"/>
          <w:u w:val="single"/>
          <w:lang w:eastAsia="zh-CN" w:bidi="hi-IN"/>
        </w:rPr>
      </w:pPr>
      <w:r w:rsidRPr="005666B2">
        <w:rPr>
          <w:rFonts w:ascii="Times New Roman" w:eastAsia="Open Hei" w:hAnsi="Times New Roman" w:cs="Times New Roman"/>
          <w:b/>
          <w:bCs/>
          <w:i/>
          <w:iCs/>
          <w:kern w:val="1"/>
          <w:sz w:val="24"/>
          <w:szCs w:val="24"/>
          <w:u w:val="single"/>
          <w:lang w:eastAsia="zh-CN" w:bidi="hi-IN"/>
        </w:rPr>
        <w:t>Объектом</w:t>
      </w:r>
      <w:r w:rsidRPr="005666B2">
        <w:rPr>
          <w:rFonts w:ascii="Times New Roman" w:eastAsia="Open Hei" w:hAnsi="Times New Roman" w:cs="Times New Roman"/>
          <w:b/>
          <w:i/>
          <w:iCs/>
          <w:kern w:val="1"/>
          <w:sz w:val="24"/>
          <w:szCs w:val="24"/>
          <w:lang w:eastAsia="zh-CN" w:bidi="hi-IN"/>
        </w:rPr>
        <w:t xml:space="preserve"> (</w:t>
      </w:r>
      <w:r w:rsidRPr="005666B2">
        <w:rPr>
          <w:rFonts w:ascii="Times New Roman" w:eastAsia="Open Hei" w:hAnsi="Times New Roman" w:cs="Times New Roman"/>
          <w:i/>
          <w:iCs/>
          <w:kern w:val="1"/>
          <w:sz w:val="24"/>
          <w:szCs w:val="24"/>
          <w:lang w:eastAsia="zh-CN" w:bidi="hi-IN"/>
        </w:rPr>
        <w:t>это область действительности, которую исследует данная наука</w:t>
      </w:r>
      <w:r w:rsidRPr="005666B2">
        <w:rPr>
          <w:rFonts w:ascii="Times New Roman" w:eastAsia="Open Hei" w:hAnsi="Times New Roman" w:cs="Times New Roman"/>
          <w:b/>
          <w:i/>
          <w:iCs/>
          <w:kern w:val="1"/>
          <w:sz w:val="24"/>
          <w:szCs w:val="24"/>
          <w:lang w:eastAsia="zh-CN" w:bidi="hi-IN"/>
        </w:rPr>
        <w:t>)</w:t>
      </w:r>
      <w:r w:rsidRPr="005666B2">
        <w:rPr>
          <w:rFonts w:ascii="Times New Roman" w:eastAsia="Open Hei" w:hAnsi="Times New Roman" w:cs="Times New Roman"/>
          <w:i/>
          <w:iCs/>
          <w:kern w:val="1"/>
          <w:sz w:val="24"/>
          <w:szCs w:val="24"/>
          <w:lang w:eastAsia="zh-CN" w:bidi="hi-IN"/>
        </w:rPr>
        <w:t xml:space="preserve"> педагогики выступают явления действительности, которые обусловливают развитие человеческого индивида в процессе целенаправленной деятельности общества.</w:t>
      </w:r>
      <w:r w:rsidRPr="005666B2">
        <w:rPr>
          <w:rFonts w:ascii="Times New Roman" w:eastAsia="Open Hei" w:hAnsi="Times New Roman" w:cs="Times New Roman"/>
          <w:b/>
          <w:bCs/>
          <w:i/>
          <w:iCs/>
          <w:kern w:val="1"/>
          <w:sz w:val="24"/>
          <w:szCs w:val="24"/>
          <w:lang w:eastAsia="zh-CN" w:bidi="hi-IN"/>
        </w:rPr>
        <w:t xml:space="preserve"> </w:t>
      </w:r>
      <w:r w:rsidRPr="005666B2">
        <w:rPr>
          <w:rFonts w:ascii="Times New Roman" w:eastAsia="Open Hei" w:hAnsi="Times New Roman" w:cs="Times New Roman"/>
          <w:kern w:val="1"/>
          <w:sz w:val="24"/>
          <w:szCs w:val="24"/>
          <w:lang w:eastAsia="zh-CN" w:bidi="hi-IN"/>
        </w:rPr>
        <w:t xml:space="preserve">Таким явлением действительности является </w:t>
      </w:r>
      <w:r w:rsidRPr="005666B2">
        <w:rPr>
          <w:rFonts w:ascii="Times New Roman" w:eastAsia="Open Hei" w:hAnsi="Times New Roman" w:cs="Times New Roman"/>
          <w:b/>
          <w:bCs/>
          <w:i/>
          <w:iCs/>
          <w:kern w:val="1"/>
          <w:sz w:val="24"/>
          <w:szCs w:val="24"/>
          <w:lang w:eastAsia="zh-CN" w:bidi="hi-IN"/>
        </w:rPr>
        <w:t xml:space="preserve">образование </w:t>
      </w:r>
      <w:r w:rsidRPr="005666B2">
        <w:rPr>
          <w:rFonts w:ascii="Times New Roman" w:eastAsia="Open Hei" w:hAnsi="Times New Roman" w:cs="Times New Roman"/>
          <w:kern w:val="1"/>
          <w:sz w:val="24"/>
          <w:szCs w:val="24"/>
          <w:lang w:eastAsia="zh-CN" w:bidi="hi-IN"/>
        </w:rPr>
        <w:t xml:space="preserve">— </w:t>
      </w:r>
      <w:r w:rsidRPr="005666B2">
        <w:rPr>
          <w:rFonts w:ascii="Times New Roman" w:eastAsia="Open Hei" w:hAnsi="Times New Roman" w:cs="Times New Roman"/>
          <w:i/>
          <w:iCs/>
          <w:kern w:val="1"/>
          <w:sz w:val="24"/>
          <w:szCs w:val="24"/>
          <w:lang w:eastAsia="zh-CN" w:bidi="hi-IN"/>
        </w:rPr>
        <w:t>целенаправленный процесс воспитания и обучения в интересах человека, общества и государства.</w:t>
      </w:r>
    </w:p>
    <w:p w:rsidR="00CA6C90" w:rsidRPr="005666B2" w:rsidRDefault="00CA6C90" w:rsidP="00CA6C90">
      <w:pPr>
        <w:widowControl w:val="0"/>
        <w:suppressAutoHyphens/>
        <w:spacing w:after="0" w:line="240" w:lineRule="auto"/>
        <w:jc w:val="both"/>
        <w:rPr>
          <w:rFonts w:ascii="Times New Roman" w:eastAsia="Open Hei" w:hAnsi="Times New Roman" w:cs="Times New Roman"/>
          <w:b/>
          <w:bCs/>
          <w:kern w:val="1"/>
          <w:sz w:val="24"/>
          <w:szCs w:val="24"/>
          <w:lang w:eastAsia="zh-CN" w:bidi="hi-IN"/>
        </w:rPr>
      </w:pPr>
      <w:r w:rsidRPr="005666B2">
        <w:rPr>
          <w:rFonts w:ascii="Times New Roman" w:eastAsia="Open Hei" w:hAnsi="Times New Roman" w:cs="Times New Roman"/>
          <w:b/>
          <w:bCs/>
          <w:kern w:val="1"/>
          <w:sz w:val="24"/>
          <w:szCs w:val="24"/>
          <w:u w:val="single"/>
          <w:lang w:eastAsia="zh-CN" w:bidi="hi-IN"/>
        </w:rPr>
        <w:t>Предметом</w:t>
      </w:r>
      <w:r w:rsidRPr="005666B2">
        <w:rPr>
          <w:rFonts w:ascii="Times New Roman" w:eastAsia="Open Hei" w:hAnsi="Times New Roman" w:cs="Times New Roman"/>
          <w:b/>
          <w:i/>
          <w:iCs/>
          <w:kern w:val="1"/>
          <w:sz w:val="24"/>
          <w:szCs w:val="24"/>
          <w:lang w:eastAsia="zh-CN" w:bidi="hi-IN"/>
        </w:rPr>
        <w:t xml:space="preserve"> (</w:t>
      </w:r>
      <w:r w:rsidRPr="005666B2">
        <w:rPr>
          <w:rFonts w:ascii="Times New Roman" w:eastAsia="Open Hei" w:hAnsi="Times New Roman" w:cs="Times New Roman"/>
          <w:i/>
          <w:iCs/>
          <w:kern w:val="1"/>
          <w:sz w:val="24"/>
          <w:szCs w:val="24"/>
          <w:lang w:eastAsia="zh-CN" w:bidi="hi-IN"/>
        </w:rPr>
        <w:t>это способ видения объекта с позиций данной науки</w:t>
      </w:r>
      <w:r w:rsidRPr="005666B2">
        <w:rPr>
          <w:rFonts w:ascii="Times New Roman" w:eastAsia="Open Hei" w:hAnsi="Times New Roman" w:cs="Times New Roman"/>
          <w:b/>
          <w:i/>
          <w:iCs/>
          <w:kern w:val="1"/>
          <w:sz w:val="24"/>
          <w:szCs w:val="24"/>
          <w:lang w:eastAsia="zh-CN" w:bidi="hi-IN"/>
        </w:rPr>
        <w:t>)</w:t>
      </w:r>
      <w:r w:rsidRPr="005666B2">
        <w:rPr>
          <w:rFonts w:ascii="Times New Roman" w:eastAsia="Open Hei" w:hAnsi="Times New Roman" w:cs="Times New Roman"/>
          <w:i/>
          <w:iCs/>
          <w:kern w:val="1"/>
          <w:sz w:val="24"/>
          <w:szCs w:val="24"/>
          <w:lang w:eastAsia="zh-CN" w:bidi="hi-IN"/>
        </w:rPr>
        <w:t xml:space="preserve"> педагогики является сознательно и целенаправленно организуемый </w:t>
      </w:r>
      <w:r w:rsidRPr="005666B2">
        <w:rPr>
          <w:rFonts w:ascii="Times New Roman" w:eastAsia="Open Hei" w:hAnsi="Times New Roman" w:cs="Times New Roman"/>
          <w:b/>
          <w:bCs/>
          <w:i/>
          <w:iCs/>
          <w:kern w:val="1"/>
          <w:sz w:val="24"/>
          <w:szCs w:val="24"/>
          <w:lang w:eastAsia="zh-CN" w:bidi="hi-IN"/>
        </w:rPr>
        <w:t>педагогический процесс.</w:t>
      </w:r>
    </w:p>
    <w:p w:rsidR="00CA6C90" w:rsidRPr="005666B2" w:rsidRDefault="00CA6C90" w:rsidP="00CA6C90">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5666B2">
        <w:rPr>
          <w:rFonts w:ascii="Times New Roman" w:eastAsia="Open Hei" w:hAnsi="Times New Roman" w:cs="Times New Roman"/>
          <w:b/>
          <w:bCs/>
          <w:kern w:val="1"/>
          <w:sz w:val="24"/>
          <w:szCs w:val="24"/>
          <w:lang w:eastAsia="zh-CN" w:bidi="hi-IN"/>
        </w:rPr>
        <w:t xml:space="preserve">Каковы </w:t>
      </w:r>
      <w:r w:rsidRPr="005666B2">
        <w:rPr>
          <w:rFonts w:ascii="Times New Roman" w:eastAsia="Open Hei" w:hAnsi="Times New Roman" w:cs="Times New Roman"/>
          <w:kern w:val="1"/>
          <w:sz w:val="24"/>
          <w:szCs w:val="24"/>
          <w:lang w:eastAsia="zh-CN" w:bidi="hi-IN"/>
        </w:rPr>
        <w:t xml:space="preserve">же </w:t>
      </w:r>
      <w:r w:rsidRPr="005666B2">
        <w:rPr>
          <w:rFonts w:ascii="Times New Roman" w:eastAsia="Open Hei" w:hAnsi="Times New Roman" w:cs="Times New Roman"/>
          <w:b/>
          <w:bCs/>
          <w:kern w:val="1"/>
          <w:sz w:val="24"/>
          <w:szCs w:val="24"/>
          <w:u w:val="single"/>
          <w:lang w:eastAsia="zh-CN" w:bidi="hi-IN"/>
        </w:rPr>
        <w:t>функции педагогической науки</w:t>
      </w:r>
      <w:r w:rsidRPr="005666B2">
        <w:rPr>
          <w:rFonts w:ascii="Times New Roman" w:eastAsia="Open Hei" w:hAnsi="Times New Roman" w:cs="Times New Roman"/>
          <w:b/>
          <w:bCs/>
          <w:i/>
          <w:iCs/>
          <w:kern w:val="1"/>
          <w:sz w:val="24"/>
          <w:szCs w:val="24"/>
          <w:lang w:eastAsia="zh-CN" w:bidi="hi-IN"/>
        </w:rPr>
        <w:t xml:space="preserve">, </w:t>
      </w:r>
      <w:r w:rsidRPr="005666B2">
        <w:rPr>
          <w:rFonts w:ascii="Times New Roman" w:eastAsia="Open Hei" w:hAnsi="Times New Roman" w:cs="Times New Roman"/>
          <w:kern w:val="1"/>
          <w:sz w:val="24"/>
          <w:szCs w:val="24"/>
          <w:lang w:eastAsia="zh-CN" w:bidi="hi-IN"/>
        </w:rPr>
        <w:t>обусловленные ее предметом?</w:t>
      </w:r>
    </w:p>
    <w:p w:rsidR="00CA6C90" w:rsidRPr="005666B2" w:rsidRDefault="00CA6C90" w:rsidP="00CA6C90">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5666B2">
        <w:rPr>
          <w:rFonts w:ascii="Times New Roman" w:eastAsia="Open Hei" w:hAnsi="Times New Roman" w:cs="Times New Roman"/>
          <w:kern w:val="1"/>
          <w:sz w:val="24"/>
          <w:szCs w:val="24"/>
          <w:lang w:eastAsia="zh-CN" w:bidi="hi-IN"/>
        </w:rPr>
        <w:t xml:space="preserve">Педагогическая наука осуществляет те же функции, что и любая другая научная дисциплина: </w:t>
      </w:r>
      <w:r w:rsidRPr="005666B2">
        <w:rPr>
          <w:rFonts w:ascii="Times New Roman" w:eastAsia="Open Hei" w:hAnsi="Times New Roman" w:cs="Times New Roman"/>
          <w:i/>
          <w:iCs/>
          <w:kern w:val="1"/>
          <w:sz w:val="24"/>
          <w:szCs w:val="24"/>
          <w:lang w:eastAsia="zh-CN" w:bidi="hi-IN"/>
        </w:rPr>
        <w:t>описание, объяснение и предсказание явлений действительности, которую она изучает.</w:t>
      </w:r>
    </w:p>
    <w:p w:rsidR="00CA6C90" w:rsidRPr="005666B2" w:rsidRDefault="00CA6C90" w:rsidP="00CA6C90">
      <w:pPr>
        <w:widowControl w:val="0"/>
        <w:suppressAutoHyphens/>
        <w:spacing w:after="0" w:line="240" w:lineRule="auto"/>
        <w:jc w:val="both"/>
        <w:rPr>
          <w:rFonts w:ascii="Times New Roman" w:eastAsia="Open Hei" w:hAnsi="Times New Roman" w:cs="Times New Roman"/>
          <w:b/>
          <w:bCs/>
          <w:i/>
          <w:iCs/>
          <w:kern w:val="1"/>
          <w:sz w:val="24"/>
          <w:szCs w:val="24"/>
          <w:lang w:eastAsia="zh-CN" w:bidi="hi-IN"/>
        </w:rPr>
      </w:pPr>
      <w:r w:rsidRPr="005666B2">
        <w:rPr>
          <w:rFonts w:ascii="Times New Roman" w:eastAsia="Open Hei" w:hAnsi="Times New Roman" w:cs="Times New Roman"/>
          <w:kern w:val="1"/>
          <w:sz w:val="24"/>
          <w:szCs w:val="24"/>
          <w:lang w:eastAsia="zh-CN" w:bidi="hi-IN"/>
        </w:rPr>
        <w:t>Различают следующие функции педагогической науки: общетеоретическую, прогностическую, практическую и воспитательную.</w:t>
      </w:r>
    </w:p>
    <w:p w:rsidR="00CA6C90" w:rsidRPr="005666B2" w:rsidRDefault="00CA6C90" w:rsidP="00CA6C90">
      <w:pPr>
        <w:widowControl w:val="0"/>
        <w:suppressAutoHyphens/>
        <w:spacing w:after="0" w:line="240" w:lineRule="auto"/>
        <w:jc w:val="both"/>
        <w:rPr>
          <w:rFonts w:ascii="Times New Roman" w:eastAsia="Open Hei" w:hAnsi="Times New Roman" w:cs="Times New Roman"/>
          <w:b/>
          <w:bCs/>
          <w:i/>
          <w:iCs/>
          <w:kern w:val="1"/>
          <w:sz w:val="24"/>
          <w:szCs w:val="24"/>
          <w:lang w:eastAsia="zh-CN" w:bidi="hi-IN"/>
        </w:rPr>
      </w:pPr>
      <w:r w:rsidRPr="005666B2">
        <w:rPr>
          <w:rFonts w:ascii="Times New Roman" w:eastAsia="Open Hei" w:hAnsi="Times New Roman" w:cs="Times New Roman"/>
          <w:b/>
          <w:bCs/>
          <w:i/>
          <w:iCs/>
          <w:kern w:val="1"/>
          <w:sz w:val="24"/>
          <w:szCs w:val="24"/>
          <w:lang w:eastAsia="zh-CN" w:bidi="hi-IN"/>
        </w:rPr>
        <w:t xml:space="preserve">Общетеоретическая функция </w:t>
      </w:r>
      <w:r w:rsidRPr="005666B2">
        <w:rPr>
          <w:rFonts w:ascii="Times New Roman" w:eastAsia="Open Hei" w:hAnsi="Times New Roman" w:cs="Times New Roman"/>
          <w:kern w:val="1"/>
          <w:sz w:val="24"/>
          <w:szCs w:val="24"/>
          <w:lang w:eastAsia="zh-CN" w:bidi="hi-IN"/>
        </w:rPr>
        <w:t xml:space="preserve">педагогической науки состоит в теоретическом анализе закономерностей педагогического процесса. Наука описывает педагогические факты, явления, процессы, объясняет, по каким законам, при каких условиях, почему они протекают, делает выводы. </w:t>
      </w:r>
      <w:r w:rsidRPr="005666B2">
        <w:rPr>
          <w:rFonts w:ascii="Times New Roman" w:eastAsia="Open Hei" w:hAnsi="Times New Roman" w:cs="Times New Roman"/>
          <w:i/>
          <w:iCs/>
          <w:kern w:val="1"/>
          <w:sz w:val="24"/>
          <w:szCs w:val="24"/>
          <w:lang w:eastAsia="zh-CN" w:bidi="hi-IN"/>
        </w:rPr>
        <w:t>(ученые анализируют, создают книги, концепции).</w:t>
      </w:r>
    </w:p>
    <w:p w:rsidR="00CA6C90" w:rsidRPr="005666B2" w:rsidRDefault="00CA6C90" w:rsidP="00CA6C90">
      <w:pPr>
        <w:widowControl w:val="0"/>
        <w:suppressAutoHyphens/>
        <w:spacing w:after="0" w:line="240" w:lineRule="auto"/>
        <w:jc w:val="both"/>
        <w:rPr>
          <w:rFonts w:ascii="Times New Roman" w:eastAsia="Open Hei" w:hAnsi="Times New Roman" w:cs="Times New Roman"/>
          <w:b/>
          <w:i/>
          <w:iCs/>
          <w:kern w:val="1"/>
          <w:sz w:val="24"/>
          <w:szCs w:val="24"/>
          <w:lang w:eastAsia="zh-CN" w:bidi="hi-IN"/>
        </w:rPr>
      </w:pPr>
      <w:r w:rsidRPr="005666B2">
        <w:rPr>
          <w:rFonts w:ascii="Times New Roman" w:eastAsia="Open Hei" w:hAnsi="Times New Roman" w:cs="Times New Roman"/>
          <w:b/>
          <w:bCs/>
          <w:i/>
          <w:iCs/>
          <w:kern w:val="1"/>
          <w:sz w:val="24"/>
          <w:szCs w:val="24"/>
          <w:lang w:eastAsia="zh-CN" w:bidi="hi-IN"/>
        </w:rPr>
        <w:t xml:space="preserve">Прогностическая функция </w:t>
      </w:r>
      <w:r w:rsidRPr="005666B2">
        <w:rPr>
          <w:rFonts w:ascii="Times New Roman" w:eastAsia="Open Hei" w:hAnsi="Times New Roman" w:cs="Times New Roman"/>
          <w:kern w:val="1"/>
          <w:sz w:val="24"/>
          <w:szCs w:val="24"/>
          <w:lang w:eastAsia="zh-CN" w:bidi="hi-IN"/>
        </w:rPr>
        <w:t xml:space="preserve">педагогики состоит в обоснованном предвидении развития педагогической реальности (какой, например, будет школа будущего, как будет изменяться контингент учащихся и т. п.). На базе научно обоснованного прогноза становится возможным более уверенное планирование. В области воспитания значимость научных прогнозов исключительно велика, ибо по своей природе воспитание обращено в будущее. </w:t>
      </w:r>
      <w:r w:rsidRPr="005666B2">
        <w:rPr>
          <w:rFonts w:ascii="Times New Roman" w:eastAsia="Open Hei" w:hAnsi="Times New Roman" w:cs="Times New Roman"/>
          <w:i/>
          <w:iCs/>
          <w:kern w:val="1"/>
          <w:sz w:val="24"/>
          <w:szCs w:val="24"/>
          <w:lang w:eastAsia="zh-CN" w:bidi="hi-IN"/>
        </w:rPr>
        <w:t>(прогноз, например ввели ЕГЭ, + или — влияние?)</w:t>
      </w:r>
    </w:p>
    <w:p w:rsidR="00CA6C90" w:rsidRPr="005666B2" w:rsidRDefault="00CA6C90" w:rsidP="00CA6C90">
      <w:pPr>
        <w:widowControl w:val="0"/>
        <w:suppressAutoHyphens/>
        <w:spacing w:after="0" w:line="240" w:lineRule="auto"/>
        <w:jc w:val="both"/>
        <w:rPr>
          <w:rFonts w:ascii="Times New Roman" w:eastAsia="Open Hei" w:hAnsi="Times New Roman" w:cs="Times New Roman"/>
          <w:b/>
          <w:bCs/>
          <w:kern w:val="1"/>
          <w:sz w:val="24"/>
          <w:szCs w:val="24"/>
          <w:lang w:eastAsia="zh-CN" w:bidi="hi-IN"/>
        </w:rPr>
      </w:pPr>
      <w:r w:rsidRPr="005666B2">
        <w:rPr>
          <w:rFonts w:ascii="Times New Roman" w:eastAsia="Open Hei" w:hAnsi="Times New Roman" w:cs="Times New Roman"/>
          <w:b/>
          <w:i/>
          <w:iCs/>
          <w:kern w:val="1"/>
          <w:sz w:val="24"/>
          <w:szCs w:val="24"/>
          <w:lang w:eastAsia="zh-CN" w:bidi="hi-IN"/>
        </w:rPr>
        <w:t>Практическая (преобразовательная, прикладная) функция</w:t>
      </w:r>
      <w:r w:rsidRPr="005666B2">
        <w:rPr>
          <w:rFonts w:ascii="Times New Roman" w:eastAsia="Open Hei" w:hAnsi="Times New Roman" w:cs="Times New Roman"/>
          <w:i/>
          <w:iCs/>
          <w:kern w:val="1"/>
          <w:sz w:val="24"/>
          <w:szCs w:val="24"/>
          <w:lang w:eastAsia="zh-CN" w:bidi="hi-IN"/>
        </w:rPr>
        <w:t xml:space="preserve"> </w:t>
      </w:r>
      <w:r w:rsidRPr="005666B2">
        <w:rPr>
          <w:rFonts w:ascii="Times New Roman" w:eastAsia="Open Hei" w:hAnsi="Times New Roman" w:cs="Times New Roman"/>
          <w:kern w:val="1"/>
          <w:sz w:val="24"/>
          <w:szCs w:val="24"/>
          <w:lang w:eastAsia="zh-CN" w:bidi="hi-IN"/>
        </w:rPr>
        <w:t xml:space="preserve">педагогики состоит в том, что на основе фундаментального знания усовершенствуется педагогическая практика, разрабатываются новые методы, средства, формы, системы обучения, воспитания, управления образовательными структурами. Единство всех функций педагогики позволяет наиболее полно решать задачи педагогического процесса в различных типах образовательно-воспитательных учреждений. </w:t>
      </w:r>
      <w:r w:rsidRPr="005666B2">
        <w:rPr>
          <w:rFonts w:ascii="Times New Roman" w:eastAsia="Open Hei" w:hAnsi="Times New Roman" w:cs="Times New Roman"/>
          <w:i/>
          <w:iCs/>
          <w:kern w:val="1"/>
          <w:sz w:val="24"/>
          <w:szCs w:val="24"/>
          <w:lang w:eastAsia="zh-CN" w:bidi="hi-IN"/>
        </w:rPr>
        <w:t>(совершенствование практики на основе теории)</w:t>
      </w:r>
    </w:p>
    <w:p w:rsidR="00CA6C90" w:rsidRPr="005666B2" w:rsidRDefault="00CA6C90" w:rsidP="00CA6C90">
      <w:pPr>
        <w:widowControl w:val="0"/>
        <w:suppressAutoHyphens/>
        <w:spacing w:after="0" w:line="240" w:lineRule="auto"/>
        <w:jc w:val="both"/>
        <w:rPr>
          <w:rFonts w:ascii="Times New Roman" w:eastAsia="Open Hei" w:hAnsi="Times New Roman" w:cs="Times New Roman"/>
          <w:b/>
          <w:bCs/>
          <w:kern w:val="1"/>
          <w:sz w:val="24"/>
          <w:szCs w:val="24"/>
          <w:u w:val="single"/>
          <w:lang w:eastAsia="zh-CN" w:bidi="hi-IN"/>
        </w:rPr>
      </w:pPr>
      <w:r w:rsidRPr="005666B2">
        <w:rPr>
          <w:rFonts w:ascii="Times New Roman" w:eastAsia="Open Hei" w:hAnsi="Times New Roman" w:cs="Times New Roman"/>
          <w:b/>
          <w:bCs/>
          <w:kern w:val="1"/>
          <w:sz w:val="24"/>
          <w:szCs w:val="24"/>
          <w:lang w:eastAsia="zh-CN" w:bidi="hi-IN"/>
        </w:rPr>
        <w:t>Воспитательная функция педагогики</w:t>
      </w:r>
      <w:r w:rsidRPr="005666B2">
        <w:rPr>
          <w:rFonts w:ascii="Times New Roman" w:eastAsia="Open Hei" w:hAnsi="Times New Roman" w:cs="Times New Roman"/>
          <w:kern w:val="1"/>
          <w:sz w:val="24"/>
          <w:szCs w:val="24"/>
          <w:lang w:eastAsia="zh-CN" w:bidi="hi-IN"/>
        </w:rPr>
        <w:t xml:space="preserve">-человек, читающий педагогическую литературу </w:t>
      </w:r>
      <w:proofErr w:type="spellStart"/>
      <w:r w:rsidRPr="005666B2">
        <w:rPr>
          <w:rFonts w:ascii="Times New Roman" w:eastAsia="Open Hei" w:hAnsi="Times New Roman" w:cs="Times New Roman"/>
          <w:kern w:val="1"/>
          <w:sz w:val="24"/>
          <w:szCs w:val="24"/>
          <w:lang w:eastAsia="zh-CN" w:bidi="hi-IN"/>
        </w:rPr>
        <w:t>самовоспитывается</w:t>
      </w:r>
      <w:proofErr w:type="spellEnd"/>
      <w:r w:rsidRPr="005666B2">
        <w:rPr>
          <w:rFonts w:ascii="Times New Roman" w:eastAsia="Open Hei" w:hAnsi="Times New Roman" w:cs="Times New Roman"/>
          <w:kern w:val="1"/>
          <w:sz w:val="24"/>
          <w:szCs w:val="24"/>
          <w:lang w:eastAsia="zh-CN" w:bidi="hi-IN"/>
        </w:rPr>
        <w:t>.</w:t>
      </w:r>
    </w:p>
    <w:p w:rsidR="00CA6C90" w:rsidRPr="005666B2" w:rsidRDefault="00CA6C90" w:rsidP="00CA6C90">
      <w:pPr>
        <w:widowControl w:val="0"/>
        <w:suppressAutoHyphens/>
        <w:spacing w:after="0" w:line="240" w:lineRule="auto"/>
        <w:jc w:val="both"/>
        <w:rPr>
          <w:rFonts w:ascii="Liberation Serif" w:eastAsia="Open Hei" w:hAnsi="Liberation Serif" w:cs="Liberation Serif"/>
          <w:kern w:val="1"/>
          <w:sz w:val="24"/>
          <w:szCs w:val="24"/>
          <w:lang w:eastAsia="zh-CN" w:bidi="hi-IN"/>
        </w:rPr>
      </w:pPr>
      <w:r w:rsidRPr="005666B2">
        <w:rPr>
          <w:rFonts w:ascii="Times New Roman" w:eastAsia="Open Hei" w:hAnsi="Times New Roman" w:cs="Times New Roman"/>
          <w:b/>
          <w:bCs/>
          <w:kern w:val="1"/>
          <w:sz w:val="24"/>
          <w:szCs w:val="24"/>
          <w:u w:val="single"/>
          <w:lang w:eastAsia="zh-CN" w:bidi="hi-IN"/>
        </w:rPr>
        <w:t xml:space="preserve">Источники педагогики </w:t>
      </w:r>
      <w:r w:rsidRPr="005666B2">
        <w:rPr>
          <w:rFonts w:ascii="Times New Roman" w:eastAsia="Open Hei" w:hAnsi="Times New Roman" w:cs="Times New Roman"/>
          <w:kern w:val="1"/>
          <w:sz w:val="24"/>
          <w:szCs w:val="24"/>
          <w:lang w:eastAsia="zh-CN" w:bidi="hi-IN"/>
        </w:rPr>
        <w:t>(</w:t>
      </w:r>
      <w:proofErr w:type="spellStart"/>
      <w:r w:rsidRPr="005666B2">
        <w:rPr>
          <w:rFonts w:ascii="Times New Roman" w:eastAsia="Open Hei" w:hAnsi="Times New Roman" w:cs="Times New Roman"/>
          <w:kern w:val="1"/>
          <w:sz w:val="24"/>
          <w:szCs w:val="24"/>
          <w:lang w:eastAsia="zh-CN" w:bidi="hi-IN"/>
        </w:rPr>
        <w:t>уч.Дошкольная</w:t>
      </w:r>
      <w:proofErr w:type="spellEnd"/>
      <w:r w:rsidRPr="005666B2">
        <w:rPr>
          <w:rFonts w:ascii="Times New Roman" w:eastAsia="Open Hei" w:hAnsi="Times New Roman" w:cs="Times New Roman"/>
          <w:kern w:val="1"/>
          <w:sz w:val="24"/>
          <w:szCs w:val="24"/>
          <w:lang w:eastAsia="zh-CN" w:bidi="hi-IN"/>
        </w:rPr>
        <w:t xml:space="preserve"> педагогика Козловой, Куликовой стр.40).</w:t>
      </w:r>
    </w:p>
    <w:p w:rsidR="00CA6C90" w:rsidRPr="005666B2" w:rsidRDefault="00CA6C90" w:rsidP="00CA6C90">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5666B2">
        <w:rPr>
          <w:rFonts w:ascii="Times New Roman" w:eastAsia="Open Hei" w:hAnsi="Times New Roman" w:cs="Times New Roman"/>
          <w:kern w:val="1"/>
          <w:sz w:val="24"/>
          <w:szCs w:val="24"/>
          <w:lang w:eastAsia="zh-CN" w:bidi="hi-IN"/>
        </w:rPr>
        <w:t xml:space="preserve">Важнейшим источником научных представлений о воспитании и обучении подрастающего поколения </w:t>
      </w:r>
      <w:r w:rsidRPr="005666B2">
        <w:rPr>
          <w:rFonts w:ascii="Times New Roman" w:eastAsia="Open Hei" w:hAnsi="Times New Roman" w:cs="Times New Roman"/>
          <w:kern w:val="1"/>
          <w:sz w:val="24"/>
          <w:szCs w:val="24"/>
          <w:lang w:eastAsia="zh-CN" w:bidi="hi-IN"/>
        </w:rPr>
        <w:lastRenderedPageBreak/>
        <w:t xml:space="preserve">является </w:t>
      </w:r>
      <w:r w:rsidRPr="005666B2">
        <w:rPr>
          <w:rFonts w:ascii="Times New Roman" w:eastAsia="Open Hei" w:hAnsi="Times New Roman" w:cs="Times New Roman"/>
          <w:b/>
          <w:kern w:val="1"/>
          <w:sz w:val="24"/>
          <w:szCs w:val="24"/>
          <w:lang w:eastAsia="zh-CN" w:bidi="hi-IN"/>
        </w:rPr>
        <w:t>народная педагогика.</w:t>
      </w:r>
      <w:r w:rsidRPr="005666B2">
        <w:rPr>
          <w:rFonts w:ascii="Times New Roman" w:eastAsia="Open Hei" w:hAnsi="Times New Roman" w:cs="Times New Roman"/>
          <w:kern w:val="1"/>
          <w:sz w:val="24"/>
          <w:szCs w:val="24"/>
          <w:lang w:eastAsia="zh-CN" w:bidi="hi-IN"/>
        </w:rPr>
        <w:t xml:space="preserve"> Она представляет собой педагогический опыт, сложившийся за историю существования народа. В народной педагогике отражаются культура народа, его ценности и идеалы, представления о том, каким должен быть человек. На формирование оказали и оказывают влияние социально-экономические, геополитические факторы. Народная мудрость сохранила множество выдержавших проверку опытом и временем педагогических советов в виде пословиц, поговорок. Ярким отражением педагогического гения народа назвал К. Д. Ушинский произведения фольклора (былины, легенды, сказки). Сегодня не утратили своей воспитательной ценности и такие средства народной педагогики, как игры, игрушки, песни, </w:t>
      </w:r>
      <w:proofErr w:type="spellStart"/>
      <w:r w:rsidRPr="005666B2">
        <w:rPr>
          <w:rFonts w:ascii="Times New Roman" w:eastAsia="Open Hei" w:hAnsi="Times New Roman" w:cs="Times New Roman"/>
          <w:kern w:val="1"/>
          <w:sz w:val="24"/>
          <w:szCs w:val="24"/>
          <w:lang w:eastAsia="zh-CN" w:bidi="hi-IN"/>
        </w:rPr>
        <w:t>потешки</w:t>
      </w:r>
      <w:proofErr w:type="spellEnd"/>
      <w:r w:rsidRPr="005666B2">
        <w:rPr>
          <w:rFonts w:ascii="Times New Roman" w:eastAsia="Open Hei" w:hAnsi="Times New Roman" w:cs="Times New Roman"/>
          <w:kern w:val="1"/>
          <w:sz w:val="24"/>
          <w:szCs w:val="24"/>
          <w:lang w:eastAsia="zh-CN" w:bidi="hi-IN"/>
        </w:rPr>
        <w:t xml:space="preserve">, </w:t>
      </w:r>
      <w:proofErr w:type="spellStart"/>
      <w:r w:rsidRPr="005666B2">
        <w:rPr>
          <w:rFonts w:ascii="Times New Roman" w:eastAsia="Open Hei" w:hAnsi="Times New Roman" w:cs="Times New Roman"/>
          <w:kern w:val="1"/>
          <w:sz w:val="24"/>
          <w:szCs w:val="24"/>
          <w:lang w:eastAsia="zh-CN" w:bidi="hi-IN"/>
        </w:rPr>
        <w:t>заклички</w:t>
      </w:r>
      <w:proofErr w:type="spellEnd"/>
      <w:r w:rsidRPr="005666B2">
        <w:rPr>
          <w:rFonts w:ascii="Times New Roman" w:eastAsia="Open Hei" w:hAnsi="Times New Roman" w:cs="Times New Roman"/>
          <w:kern w:val="1"/>
          <w:sz w:val="24"/>
          <w:szCs w:val="24"/>
          <w:lang w:eastAsia="zh-CN" w:bidi="hi-IN"/>
        </w:rPr>
        <w:t xml:space="preserve"> и др. </w:t>
      </w:r>
      <w:r w:rsidRPr="005666B2">
        <w:rPr>
          <w:rFonts w:ascii="Times New Roman" w:eastAsia="Open Hei" w:hAnsi="Times New Roman" w:cs="Times New Roman"/>
          <w:i/>
          <w:iCs/>
          <w:kern w:val="1"/>
          <w:sz w:val="24"/>
          <w:szCs w:val="24"/>
          <w:lang w:eastAsia="zh-CN" w:bidi="hi-IN"/>
        </w:rPr>
        <w:t>(Без труда не вынешь и рыбку из пруда. Кончил дело, гуляй смело.)</w:t>
      </w:r>
    </w:p>
    <w:p w:rsidR="00CA6C90" w:rsidRPr="005666B2" w:rsidRDefault="00CA6C90" w:rsidP="00CA6C90">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5666B2">
        <w:rPr>
          <w:rFonts w:ascii="Times New Roman" w:eastAsia="Open Hei" w:hAnsi="Times New Roman" w:cs="Times New Roman"/>
          <w:kern w:val="1"/>
          <w:sz w:val="24"/>
          <w:szCs w:val="24"/>
          <w:lang w:eastAsia="zh-CN" w:bidi="hi-IN"/>
        </w:rPr>
        <w:t xml:space="preserve">Опыт воспитания в человеческом обществе во многом складывался под влиянием </w:t>
      </w:r>
      <w:r w:rsidRPr="005666B2">
        <w:rPr>
          <w:rFonts w:ascii="Times New Roman" w:eastAsia="Open Hei" w:hAnsi="Times New Roman" w:cs="Times New Roman"/>
          <w:b/>
          <w:kern w:val="1"/>
          <w:sz w:val="24"/>
          <w:szCs w:val="24"/>
          <w:lang w:eastAsia="zh-CN" w:bidi="hi-IN"/>
        </w:rPr>
        <w:t>религии.</w:t>
      </w:r>
      <w:r w:rsidRPr="005666B2">
        <w:rPr>
          <w:rFonts w:ascii="Times New Roman" w:eastAsia="Open Hei" w:hAnsi="Times New Roman" w:cs="Times New Roman"/>
          <w:kern w:val="1"/>
          <w:sz w:val="24"/>
          <w:szCs w:val="24"/>
          <w:lang w:eastAsia="zh-CN" w:bidi="hi-IN"/>
        </w:rPr>
        <w:t xml:space="preserve"> В религиозных книгах (Библии, Коране) сконцентрированы представления человечества о морали и нравственности. Педагогика (зарубежная и современная отечественная) ищет пути использования положительного ядра религиозных учений для блага воспитания и образования детей.</w:t>
      </w:r>
      <w:r w:rsidRPr="005666B2">
        <w:rPr>
          <w:rFonts w:ascii="Times New Roman" w:eastAsia="Open Hei" w:hAnsi="Times New Roman" w:cs="Times New Roman"/>
          <w:i/>
          <w:iCs/>
          <w:kern w:val="1"/>
          <w:sz w:val="24"/>
          <w:szCs w:val="24"/>
          <w:lang w:eastAsia="zh-CN" w:bidi="hi-IN"/>
        </w:rPr>
        <w:t xml:space="preserve"> (Заповеди: люби ближнего своего и т.д.)</w:t>
      </w:r>
    </w:p>
    <w:p w:rsidR="00CA6C90" w:rsidRPr="005666B2" w:rsidRDefault="00CA6C90" w:rsidP="00CA6C90">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5666B2">
        <w:rPr>
          <w:rFonts w:ascii="Times New Roman" w:eastAsia="Open Hei" w:hAnsi="Times New Roman" w:cs="Times New Roman"/>
          <w:kern w:val="1"/>
          <w:sz w:val="24"/>
          <w:szCs w:val="24"/>
          <w:lang w:eastAsia="zh-CN" w:bidi="hi-IN"/>
        </w:rPr>
        <w:t xml:space="preserve">Педагогическая наука развивалась, бережно сохраняя, учитывая все, что было создано </w:t>
      </w:r>
      <w:r w:rsidRPr="005666B2">
        <w:rPr>
          <w:rFonts w:ascii="Times New Roman" w:eastAsia="Open Hei" w:hAnsi="Times New Roman" w:cs="Times New Roman"/>
          <w:b/>
          <w:kern w:val="1"/>
          <w:sz w:val="24"/>
          <w:szCs w:val="24"/>
          <w:lang w:eastAsia="zh-CN" w:bidi="hi-IN"/>
        </w:rPr>
        <w:t>педагогической мыслью прошлого.</w:t>
      </w:r>
      <w:r w:rsidRPr="005666B2">
        <w:rPr>
          <w:rFonts w:ascii="Times New Roman" w:eastAsia="Open Hei" w:hAnsi="Times New Roman" w:cs="Times New Roman"/>
          <w:kern w:val="1"/>
          <w:sz w:val="24"/>
          <w:szCs w:val="24"/>
          <w:lang w:eastAsia="zh-CN" w:bidi="hi-IN"/>
        </w:rPr>
        <w:t xml:space="preserve"> Это и памятники отечественной педагогической культуры, коими являются, например, «Поучение детям» Вл. Мономаха, «Юности честное зерцало», «Домострой» и др. Педагогика постоянно обращается к классическому наследию великих мыслителей, педагогов, к их главным идеям и концепциям, оказавшим влияние на развитие педагогической мысли и практики. Педагогические возможности разных времен расширяют свою теоретическую базу и обеспечивают преемственность мировой педагогической культуры.</w:t>
      </w:r>
    </w:p>
    <w:p w:rsidR="00CA6C90" w:rsidRPr="005666B2" w:rsidRDefault="00CA6C90" w:rsidP="00CA6C90">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5666B2">
        <w:rPr>
          <w:rFonts w:ascii="Times New Roman" w:eastAsia="Open Hei" w:hAnsi="Times New Roman" w:cs="Times New Roman"/>
          <w:kern w:val="1"/>
          <w:sz w:val="24"/>
          <w:szCs w:val="24"/>
          <w:lang w:eastAsia="zh-CN" w:bidi="hi-IN"/>
        </w:rPr>
        <w:t xml:space="preserve">Источником педагогики является </w:t>
      </w:r>
      <w:r w:rsidRPr="005666B2">
        <w:rPr>
          <w:rFonts w:ascii="Times New Roman" w:eastAsia="Open Hei" w:hAnsi="Times New Roman" w:cs="Times New Roman"/>
          <w:b/>
          <w:kern w:val="1"/>
          <w:sz w:val="24"/>
          <w:szCs w:val="24"/>
          <w:lang w:eastAsia="zh-CN" w:bidi="hi-IN"/>
        </w:rPr>
        <w:t>педагогическая</w:t>
      </w:r>
      <w:r w:rsidRPr="005666B2">
        <w:rPr>
          <w:rFonts w:ascii="Times New Roman" w:eastAsia="Open Hei" w:hAnsi="Times New Roman" w:cs="Times New Roman"/>
          <w:kern w:val="1"/>
          <w:sz w:val="24"/>
          <w:szCs w:val="24"/>
          <w:lang w:eastAsia="zh-CN" w:bidi="hi-IN"/>
        </w:rPr>
        <w:t xml:space="preserve"> </w:t>
      </w:r>
      <w:r w:rsidRPr="005666B2">
        <w:rPr>
          <w:rFonts w:ascii="Times New Roman" w:eastAsia="Open Hei" w:hAnsi="Times New Roman" w:cs="Times New Roman"/>
          <w:b/>
          <w:bCs/>
          <w:kern w:val="1"/>
          <w:sz w:val="24"/>
          <w:szCs w:val="24"/>
          <w:lang w:eastAsia="zh-CN" w:bidi="hi-IN"/>
        </w:rPr>
        <w:t>прак</w:t>
      </w:r>
      <w:r w:rsidRPr="005666B2">
        <w:rPr>
          <w:rFonts w:ascii="Times New Roman" w:eastAsia="Open Hei" w:hAnsi="Times New Roman" w:cs="Times New Roman"/>
          <w:b/>
          <w:kern w:val="1"/>
          <w:sz w:val="24"/>
          <w:szCs w:val="24"/>
          <w:lang w:eastAsia="zh-CN" w:bidi="hi-IN"/>
        </w:rPr>
        <w:t>тика,</w:t>
      </w:r>
      <w:r w:rsidRPr="005666B2">
        <w:rPr>
          <w:rFonts w:ascii="Times New Roman" w:eastAsia="Open Hei" w:hAnsi="Times New Roman" w:cs="Times New Roman"/>
          <w:kern w:val="1"/>
          <w:sz w:val="24"/>
          <w:szCs w:val="24"/>
          <w:lang w:eastAsia="zh-CN" w:bidi="hi-IN"/>
        </w:rPr>
        <w:t xml:space="preserve"> опыт воспитания, обучения, образования детей, который сложился ранее и формируется в настоящее время в  индивидуальной деятельности педагогов. Для развития науки важно учитывать и массовый практический опыт, как положительный, так и отрицательный. Это необходимо для того, чтобы теория воспитания не отрывалась от реальности.</w:t>
      </w:r>
    </w:p>
    <w:p w:rsidR="00CA6C90" w:rsidRPr="005666B2" w:rsidRDefault="00CA6C90" w:rsidP="00CA6C90">
      <w:pPr>
        <w:widowControl w:val="0"/>
        <w:suppressAutoHyphens/>
        <w:spacing w:after="0" w:line="240" w:lineRule="auto"/>
        <w:jc w:val="both"/>
        <w:rPr>
          <w:rFonts w:ascii="Times New Roman" w:eastAsia="Open Hei" w:hAnsi="Times New Roman" w:cs="Times New Roman"/>
          <w:b/>
          <w:bCs/>
          <w:kern w:val="1"/>
          <w:sz w:val="24"/>
          <w:szCs w:val="24"/>
          <w:u w:val="single"/>
          <w:lang w:eastAsia="zh-CN" w:bidi="hi-IN"/>
        </w:rPr>
      </w:pPr>
      <w:r w:rsidRPr="005666B2">
        <w:rPr>
          <w:rFonts w:ascii="Times New Roman" w:eastAsia="Open Hei" w:hAnsi="Times New Roman" w:cs="Times New Roman"/>
          <w:kern w:val="1"/>
          <w:sz w:val="24"/>
          <w:szCs w:val="24"/>
          <w:lang w:eastAsia="zh-CN" w:bidi="hi-IN"/>
        </w:rPr>
        <w:t xml:space="preserve">Современная педагогика становится экспериментальной наукой, т. е. многие научные знания она добывает благодаря </w:t>
      </w:r>
      <w:r w:rsidRPr="005666B2">
        <w:rPr>
          <w:rFonts w:ascii="Times New Roman" w:eastAsia="Open Hei" w:hAnsi="Times New Roman" w:cs="Times New Roman"/>
          <w:b/>
          <w:kern w:val="1"/>
          <w:sz w:val="24"/>
          <w:szCs w:val="24"/>
          <w:lang w:eastAsia="zh-CN" w:bidi="hi-IN"/>
        </w:rPr>
        <w:t>специальным экспериментальным исследованиям.</w:t>
      </w:r>
      <w:r w:rsidRPr="005666B2">
        <w:rPr>
          <w:rFonts w:ascii="Times New Roman" w:eastAsia="Open Hei" w:hAnsi="Times New Roman" w:cs="Times New Roman"/>
          <w:kern w:val="1"/>
          <w:sz w:val="24"/>
          <w:szCs w:val="24"/>
          <w:lang w:eastAsia="zh-CN" w:bidi="hi-IN"/>
        </w:rPr>
        <w:t xml:space="preserve">  Результаты исследовательской деятельности публикуются на страницах педагогических журналов, в монографиях, сборниках научных трудов. Чем сложнее задачи ставит перед педагогом современная жизнь, тем выше должен быть уровень его педагогической культуры.</w:t>
      </w:r>
    </w:p>
    <w:p w:rsidR="00CA6C90" w:rsidRPr="005666B2" w:rsidRDefault="00CA6C90" w:rsidP="00CA6C90">
      <w:pPr>
        <w:widowControl w:val="0"/>
        <w:suppressAutoHyphens/>
        <w:spacing w:after="0" w:line="240" w:lineRule="auto"/>
        <w:jc w:val="both"/>
        <w:rPr>
          <w:rFonts w:ascii="Times New Roman" w:eastAsia="Open Hei" w:hAnsi="Times New Roman" w:cs="Times New Roman"/>
          <w:i/>
          <w:iCs/>
          <w:kern w:val="1"/>
          <w:sz w:val="24"/>
          <w:szCs w:val="24"/>
          <w:lang w:eastAsia="zh-CN" w:bidi="hi-IN"/>
        </w:rPr>
      </w:pPr>
      <w:r w:rsidRPr="005666B2">
        <w:rPr>
          <w:rFonts w:ascii="Times New Roman" w:eastAsia="Open Hei" w:hAnsi="Times New Roman" w:cs="Times New Roman"/>
          <w:b/>
          <w:bCs/>
          <w:kern w:val="1"/>
          <w:sz w:val="24"/>
          <w:szCs w:val="24"/>
          <w:u w:val="single"/>
          <w:lang w:eastAsia="zh-CN" w:bidi="hi-IN"/>
        </w:rPr>
        <w:t>Система педагогических наук (</w:t>
      </w:r>
      <w:r w:rsidRPr="005666B2">
        <w:rPr>
          <w:rFonts w:ascii="Times New Roman" w:eastAsia="Open Hei" w:hAnsi="Times New Roman" w:cs="Times New Roman"/>
          <w:kern w:val="1"/>
          <w:sz w:val="24"/>
          <w:szCs w:val="24"/>
          <w:lang w:eastAsia="zh-CN" w:bidi="hi-IN"/>
        </w:rPr>
        <w:t>сначала сказать про структуру):</w:t>
      </w:r>
    </w:p>
    <w:p w:rsidR="00CA6C90" w:rsidRPr="005666B2" w:rsidRDefault="00CA6C90" w:rsidP="00CA6C90">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5666B2">
        <w:rPr>
          <w:rFonts w:ascii="Times New Roman" w:eastAsia="Open Hei" w:hAnsi="Times New Roman" w:cs="Times New Roman"/>
          <w:i/>
          <w:iCs/>
          <w:kern w:val="1"/>
          <w:sz w:val="24"/>
          <w:szCs w:val="24"/>
          <w:lang w:eastAsia="zh-CN" w:bidi="hi-IN"/>
        </w:rPr>
        <w:t>Система наук: общая, возрастная(дошкольная, педагогика школы....).........</w:t>
      </w:r>
    </w:p>
    <w:p w:rsidR="00CA6C90" w:rsidRPr="005666B2" w:rsidRDefault="00CA6C90" w:rsidP="00CA6C90">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5666B2">
        <w:rPr>
          <w:rFonts w:ascii="Times New Roman" w:eastAsia="Open Hei" w:hAnsi="Times New Roman" w:cs="Times New Roman"/>
          <w:kern w:val="1"/>
          <w:sz w:val="24"/>
          <w:szCs w:val="24"/>
          <w:lang w:eastAsia="zh-CN" w:bidi="hi-IN"/>
        </w:rPr>
        <w:t xml:space="preserve">Педагогика, пройдя длительный путь развития, накопив информацию, превратилась в разветвленную </w:t>
      </w:r>
      <w:r w:rsidRPr="005666B2">
        <w:rPr>
          <w:rFonts w:ascii="Times New Roman" w:eastAsia="Open Hei" w:hAnsi="Times New Roman" w:cs="Times New Roman"/>
          <w:b/>
          <w:kern w:val="1"/>
          <w:sz w:val="24"/>
          <w:szCs w:val="24"/>
          <w:lang w:eastAsia="zh-CN" w:bidi="hi-IN"/>
        </w:rPr>
        <w:t>систему педагогических наук</w:t>
      </w:r>
      <w:r w:rsidRPr="005666B2">
        <w:rPr>
          <w:rFonts w:ascii="Times New Roman" w:eastAsia="Open Hei" w:hAnsi="Times New Roman" w:cs="Times New Roman"/>
          <w:kern w:val="1"/>
          <w:sz w:val="24"/>
          <w:szCs w:val="24"/>
          <w:lang w:eastAsia="zh-CN" w:bidi="hi-IN"/>
        </w:rPr>
        <w:t>.</w:t>
      </w:r>
    </w:p>
    <w:p w:rsidR="00CA6C90" w:rsidRPr="005666B2" w:rsidRDefault="00CA6C90" w:rsidP="00CA6C90">
      <w:pPr>
        <w:widowControl w:val="0"/>
        <w:suppressAutoHyphens/>
        <w:spacing w:after="0" w:line="240" w:lineRule="auto"/>
        <w:jc w:val="both"/>
        <w:rPr>
          <w:rFonts w:ascii="Times New Roman" w:eastAsia="Open Hei" w:hAnsi="Times New Roman" w:cs="Times New Roman"/>
          <w:b/>
          <w:bCs/>
          <w:i/>
          <w:iCs/>
          <w:kern w:val="1"/>
          <w:sz w:val="24"/>
          <w:szCs w:val="24"/>
          <w:u w:val="single"/>
          <w:lang w:eastAsia="zh-CN" w:bidi="hi-IN"/>
        </w:rPr>
      </w:pPr>
      <w:r w:rsidRPr="005666B2">
        <w:rPr>
          <w:rFonts w:ascii="Times New Roman" w:eastAsia="Open Hei" w:hAnsi="Times New Roman" w:cs="Times New Roman"/>
          <w:kern w:val="1"/>
          <w:sz w:val="24"/>
          <w:szCs w:val="24"/>
          <w:lang w:eastAsia="zh-CN" w:bidi="hi-IN"/>
        </w:rPr>
        <w:t xml:space="preserve">Базовой научной дисциплиной, изучающей общие закономерности воспитания человека, разрабатывающей основы учебно-воспитательного процесса в воспитательных учреждениях всех типов, является </w:t>
      </w:r>
      <w:r w:rsidRPr="005666B2">
        <w:rPr>
          <w:rFonts w:ascii="Times New Roman" w:eastAsia="Open Hei" w:hAnsi="Times New Roman" w:cs="Times New Roman"/>
          <w:b/>
          <w:bCs/>
          <w:i/>
          <w:iCs/>
          <w:kern w:val="1"/>
          <w:sz w:val="24"/>
          <w:szCs w:val="24"/>
          <w:lang w:eastAsia="zh-CN" w:bidi="hi-IN"/>
        </w:rPr>
        <w:t xml:space="preserve">общая педагогика. </w:t>
      </w:r>
    </w:p>
    <w:p w:rsidR="00CA6C90" w:rsidRPr="005666B2" w:rsidRDefault="00CA6C90" w:rsidP="00CA6C90">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5666B2">
        <w:rPr>
          <w:rFonts w:ascii="Times New Roman" w:eastAsia="Open Hei" w:hAnsi="Times New Roman" w:cs="Times New Roman"/>
          <w:b/>
          <w:bCs/>
          <w:i/>
          <w:iCs/>
          <w:kern w:val="1"/>
          <w:sz w:val="24"/>
          <w:szCs w:val="24"/>
          <w:u w:val="single"/>
          <w:lang w:eastAsia="zh-CN" w:bidi="hi-IN"/>
        </w:rPr>
        <w:t xml:space="preserve">Структура педагогики </w:t>
      </w:r>
      <w:r w:rsidRPr="005666B2">
        <w:rPr>
          <w:rFonts w:ascii="Times New Roman" w:eastAsia="Open Hei" w:hAnsi="Times New Roman" w:cs="Times New Roman"/>
          <w:i/>
          <w:iCs/>
          <w:kern w:val="1"/>
          <w:sz w:val="24"/>
          <w:szCs w:val="24"/>
          <w:lang w:eastAsia="zh-CN" w:bidi="hi-IN"/>
        </w:rPr>
        <w:t xml:space="preserve">(стр.12 </w:t>
      </w:r>
      <w:proofErr w:type="spellStart"/>
      <w:r w:rsidRPr="005666B2">
        <w:rPr>
          <w:rFonts w:ascii="Times New Roman" w:eastAsia="Open Hei" w:hAnsi="Times New Roman" w:cs="Times New Roman"/>
          <w:i/>
          <w:iCs/>
          <w:kern w:val="1"/>
          <w:sz w:val="24"/>
          <w:szCs w:val="24"/>
          <w:lang w:eastAsia="zh-CN" w:bidi="hi-IN"/>
        </w:rPr>
        <w:t>Крившенко</w:t>
      </w:r>
      <w:proofErr w:type="spellEnd"/>
      <w:r w:rsidRPr="005666B2">
        <w:rPr>
          <w:rFonts w:ascii="Times New Roman" w:eastAsia="Open Hei" w:hAnsi="Times New Roman" w:cs="Times New Roman"/>
          <w:i/>
          <w:iCs/>
          <w:kern w:val="1"/>
          <w:sz w:val="24"/>
          <w:szCs w:val="24"/>
          <w:lang w:eastAsia="zh-CN" w:bidi="hi-IN"/>
        </w:rPr>
        <w:t>)</w:t>
      </w:r>
    </w:p>
    <w:p w:rsidR="00CA6C90" w:rsidRPr="005666B2" w:rsidRDefault="00CA6C90" w:rsidP="00CA6C90">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5666B2">
        <w:rPr>
          <w:rFonts w:ascii="Times New Roman" w:eastAsia="Open Hei" w:hAnsi="Times New Roman" w:cs="Times New Roman"/>
          <w:kern w:val="1"/>
          <w:sz w:val="24"/>
          <w:szCs w:val="24"/>
          <w:lang w:eastAsia="zh-CN" w:bidi="hi-IN"/>
        </w:rPr>
        <w:t xml:space="preserve">Традиционно общая педагогика содержит </w:t>
      </w:r>
      <w:r w:rsidRPr="005666B2">
        <w:rPr>
          <w:rFonts w:ascii="Times New Roman" w:eastAsia="Open Hei" w:hAnsi="Times New Roman" w:cs="Times New Roman"/>
          <w:b/>
          <w:bCs/>
          <w:kern w:val="1"/>
          <w:sz w:val="24"/>
          <w:szCs w:val="24"/>
          <w:lang w:eastAsia="zh-CN" w:bidi="hi-IN"/>
        </w:rPr>
        <w:t>четыре больших раздела:</w:t>
      </w:r>
    </w:p>
    <w:p w:rsidR="00CA6C90" w:rsidRPr="005666B2" w:rsidRDefault="00CA6C90" w:rsidP="00CA6C90">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5666B2">
        <w:rPr>
          <w:rFonts w:ascii="Times New Roman" w:eastAsia="Open Hei" w:hAnsi="Times New Roman" w:cs="Times New Roman"/>
          <w:kern w:val="1"/>
          <w:sz w:val="24"/>
          <w:szCs w:val="24"/>
          <w:lang w:eastAsia="zh-CN" w:bidi="hi-IN"/>
        </w:rPr>
        <w:t>а)</w:t>
      </w:r>
      <w:r w:rsidRPr="005666B2">
        <w:rPr>
          <w:rFonts w:ascii="Times New Roman" w:eastAsia="Open Hei" w:hAnsi="Times New Roman" w:cs="Times New Roman"/>
          <w:kern w:val="1"/>
          <w:sz w:val="24"/>
          <w:szCs w:val="24"/>
          <w:lang w:eastAsia="zh-CN" w:bidi="hi-IN"/>
        </w:rPr>
        <w:tab/>
        <w:t>общие основы педагогики;</w:t>
      </w:r>
    </w:p>
    <w:p w:rsidR="00CA6C90" w:rsidRPr="005666B2" w:rsidRDefault="00CA6C90" w:rsidP="00CA6C90">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5666B2">
        <w:rPr>
          <w:rFonts w:ascii="Times New Roman" w:eastAsia="Open Hei" w:hAnsi="Times New Roman" w:cs="Times New Roman"/>
          <w:kern w:val="1"/>
          <w:sz w:val="24"/>
          <w:szCs w:val="24"/>
          <w:lang w:eastAsia="zh-CN" w:bidi="hi-IN"/>
        </w:rPr>
        <w:t>б)</w:t>
      </w:r>
      <w:r w:rsidRPr="005666B2">
        <w:rPr>
          <w:rFonts w:ascii="Times New Roman" w:eastAsia="Open Hei" w:hAnsi="Times New Roman" w:cs="Times New Roman"/>
          <w:kern w:val="1"/>
          <w:sz w:val="24"/>
          <w:szCs w:val="24"/>
          <w:lang w:eastAsia="zh-CN" w:bidi="hi-IN"/>
        </w:rPr>
        <w:tab/>
        <w:t>теория обучения (дидактика);</w:t>
      </w:r>
    </w:p>
    <w:p w:rsidR="00CA6C90" w:rsidRPr="005666B2" w:rsidRDefault="00CA6C90" w:rsidP="00CA6C90">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5666B2">
        <w:rPr>
          <w:rFonts w:ascii="Times New Roman" w:eastAsia="Open Hei" w:hAnsi="Times New Roman" w:cs="Times New Roman"/>
          <w:kern w:val="1"/>
          <w:sz w:val="24"/>
          <w:szCs w:val="24"/>
          <w:lang w:eastAsia="zh-CN" w:bidi="hi-IN"/>
        </w:rPr>
        <w:t>в)</w:t>
      </w:r>
      <w:r w:rsidRPr="005666B2">
        <w:rPr>
          <w:rFonts w:ascii="Times New Roman" w:eastAsia="Open Hei" w:hAnsi="Times New Roman" w:cs="Times New Roman"/>
          <w:kern w:val="1"/>
          <w:sz w:val="24"/>
          <w:szCs w:val="24"/>
          <w:lang w:eastAsia="zh-CN" w:bidi="hi-IN"/>
        </w:rPr>
        <w:tab/>
        <w:t>теория воспитания;</w:t>
      </w:r>
    </w:p>
    <w:p w:rsidR="00CA6C90" w:rsidRPr="005666B2" w:rsidRDefault="00CA6C90" w:rsidP="00CA6C90">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5666B2">
        <w:rPr>
          <w:rFonts w:ascii="Times New Roman" w:eastAsia="Open Hei" w:hAnsi="Times New Roman" w:cs="Times New Roman"/>
          <w:kern w:val="1"/>
          <w:sz w:val="24"/>
          <w:szCs w:val="24"/>
          <w:lang w:eastAsia="zh-CN" w:bidi="hi-IN"/>
        </w:rPr>
        <w:t>г)</w:t>
      </w:r>
      <w:r w:rsidRPr="005666B2">
        <w:rPr>
          <w:rFonts w:ascii="Times New Roman" w:eastAsia="Open Hei" w:hAnsi="Times New Roman" w:cs="Times New Roman"/>
          <w:kern w:val="1"/>
          <w:sz w:val="24"/>
          <w:szCs w:val="24"/>
          <w:lang w:eastAsia="zh-CN" w:bidi="hi-IN"/>
        </w:rPr>
        <w:tab/>
        <w:t>управление образовательными системами.</w:t>
      </w:r>
    </w:p>
    <w:p w:rsidR="00CA6C90" w:rsidRPr="005666B2" w:rsidRDefault="00CA6C90" w:rsidP="00CA6C90">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5666B2">
        <w:rPr>
          <w:rFonts w:ascii="Times New Roman" w:eastAsia="Open Hei" w:hAnsi="Times New Roman" w:cs="Times New Roman"/>
          <w:kern w:val="1"/>
          <w:sz w:val="24"/>
          <w:szCs w:val="24"/>
          <w:lang w:eastAsia="zh-CN" w:bidi="hi-IN"/>
        </w:rPr>
        <w:t>В последние десятилетия объем материала по этим разделам настолько увеличился, что их стали выделять отдельными самостоятельными научными дисциплинами.</w:t>
      </w:r>
    </w:p>
    <w:p w:rsidR="00CA6C90" w:rsidRPr="005666B2" w:rsidRDefault="00CA6C90" w:rsidP="00CA6C90">
      <w:pPr>
        <w:widowControl w:val="0"/>
        <w:suppressAutoHyphens/>
        <w:spacing w:after="0" w:line="240" w:lineRule="auto"/>
        <w:jc w:val="both"/>
        <w:rPr>
          <w:rFonts w:ascii="Times New Roman" w:eastAsia="Open Hei" w:hAnsi="Times New Roman" w:cs="Times New Roman"/>
          <w:i/>
          <w:iCs/>
          <w:kern w:val="1"/>
          <w:sz w:val="24"/>
          <w:szCs w:val="24"/>
          <w:lang w:eastAsia="zh-CN" w:bidi="hi-IN"/>
        </w:rPr>
      </w:pPr>
      <w:r w:rsidRPr="005666B2">
        <w:rPr>
          <w:rFonts w:ascii="Times New Roman" w:eastAsia="Open Hei" w:hAnsi="Times New Roman" w:cs="Times New Roman"/>
          <w:kern w:val="1"/>
          <w:sz w:val="24"/>
          <w:szCs w:val="24"/>
          <w:lang w:eastAsia="zh-CN" w:bidi="hi-IN"/>
        </w:rPr>
        <w:t xml:space="preserve">Особую группу педагогических наук, изучающих специфику учебно-воспитательной деятельности внутри определенных возрастных групп, составляет </w:t>
      </w:r>
      <w:r w:rsidRPr="005666B2">
        <w:rPr>
          <w:rFonts w:ascii="Times New Roman" w:eastAsia="Open Hei" w:hAnsi="Times New Roman" w:cs="Times New Roman"/>
          <w:b/>
          <w:bCs/>
          <w:i/>
          <w:iCs/>
          <w:kern w:val="1"/>
          <w:sz w:val="24"/>
          <w:szCs w:val="24"/>
          <w:lang w:eastAsia="zh-CN" w:bidi="hi-IN"/>
        </w:rPr>
        <w:t>возрастная педагогика.</w:t>
      </w:r>
      <w:r w:rsidRPr="005666B2">
        <w:rPr>
          <w:rFonts w:ascii="Times New Roman" w:eastAsia="Open Hei" w:hAnsi="Times New Roman" w:cs="Times New Roman"/>
          <w:i/>
          <w:iCs/>
          <w:kern w:val="1"/>
          <w:sz w:val="24"/>
          <w:szCs w:val="24"/>
          <w:lang w:eastAsia="zh-CN" w:bidi="hi-IN"/>
        </w:rPr>
        <w:t xml:space="preserve"> </w:t>
      </w:r>
      <w:r w:rsidRPr="005666B2">
        <w:rPr>
          <w:rFonts w:ascii="Times New Roman" w:eastAsia="Open Hei" w:hAnsi="Times New Roman" w:cs="Times New Roman"/>
          <w:kern w:val="1"/>
          <w:sz w:val="24"/>
          <w:szCs w:val="24"/>
          <w:lang w:eastAsia="zh-CN" w:bidi="hi-IN"/>
        </w:rPr>
        <w:t xml:space="preserve">Она включает в себя </w:t>
      </w:r>
      <w:proofErr w:type="spellStart"/>
      <w:r w:rsidRPr="005666B2">
        <w:rPr>
          <w:rFonts w:ascii="Times New Roman" w:eastAsia="Open Hei" w:hAnsi="Times New Roman" w:cs="Times New Roman"/>
          <w:i/>
          <w:iCs/>
          <w:kern w:val="1"/>
          <w:sz w:val="24"/>
          <w:szCs w:val="24"/>
          <w:lang w:eastAsia="zh-CN" w:bidi="hi-IN"/>
        </w:rPr>
        <w:t>преддошкольную</w:t>
      </w:r>
      <w:proofErr w:type="spellEnd"/>
      <w:r w:rsidRPr="005666B2">
        <w:rPr>
          <w:rFonts w:ascii="Times New Roman" w:eastAsia="Open Hei" w:hAnsi="Times New Roman" w:cs="Times New Roman"/>
          <w:i/>
          <w:iCs/>
          <w:kern w:val="1"/>
          <w:sz w:val="24"/>
          <w:szCs w:val="24"/>
          <w:lang w:eastAsia="zh-CN" w:bidi="hi-IN"/>
        </w:rPr>
        <w:t xml:space="preserve"> (ясельную) </w:t>
      </w:r>
      <w:r w:rsidRPr="005666B2">
        <w:rPr>
          <w:rFonts w:ascii="Times New Roman" w:eastAsia="Open Hei" w:hAnsi="Times New Roman" w:cs="Times New Roman"/>
          <w:kern w:val="1"/>
          <w:sz w:val="24"/>
          <w:szCs w:val="24"/>
          <w:lang w:eastAsia="zh-CN" w:bidi="hi-IN"/>
        </w:rPr>
        <w:t xml:space="preserve">и </w:t>
      </w:r>
      <w:r w:rsidRPr="005666B2">
        <w:rPr>
          <w:rFonts w:ascii="Times New Roman" w:eastAsia="Open Hei" w:hAnsi="Times New Roman" w:cs="Times New Roman"/>
          <w:i/>
          <w:iCs/>
          <w:kern w:val="1"/>
          <w:sz w:val="24"/>
          <w:szCs w:val="24"/>
          <w:lang w:eastAsia="zh-CN" w:bidi="hi-IN"/>
        </w:rPr>
        <w:t xml:space="preserve">дошкольную педагогику, педагогику школы, педагогику высшей школы, педагогику взрослых </w:t>
      </w:r>
      <w:r w:rsidRPr="005666B2">
        <w:rPr>
          <w:rFonts w:ascii="Times New Roman" w:eastAsia="Open Hei" w:hAnsi="Times New Roman" w:cs="Times New Roman"/>
          <w:kern w:val="1"/>
          <w:sz w:val="24"/>
          <w:szCs w:val="24"/>
          <w:lang w:eastAsia="zh-CN" w:bidi="hi-IN"/>
        </w:rPr>
        <w:t xml:space="preserve">и </w:t>
      </w:r>
      <w:proofErr w:type="spellStart"/>
      <w:r w:rsidRPr="005666B2">
        <w:rPr>
          <w:rFonts w:ascii="Times New Roman" w:eastAsia="Open Hei" w:hAnsi="Times New Roman" w:cs="Times New Roman"/>
          <w:i/>
          <w:iCs/>
          <w:kern w:val="1"/>
          <w:sz w:val="24"/>
          <w:szCs w:val="24"/>
          <w:lang w:eastAsia="zh-CN" w:bidi="hi-IN"/>
        </w:rPr>
        <w:t>андрогогику</w:t>
      </w:r>
      <w:proofErr w:type="spellEnd"/>
      <w:r w:rsidRPr="005666B2">
        <w:rPr>
          <w:rFonts w:ascii="Times New Roman" w:eastAsia="Open Hei" w:hAnsi="Times New Roman" w:cs="Times New Roman"/>
          <w:i/>
          <w:iCs/>
          <w:kern w:val="1"/>
          <w:sz w:val="24"/>
          <w:szCs w:val="24"/>
          <w:lang w:eastAsia="zh-CN" w:bidi="hi-IN"/>
        </w:rPr>
        <w:t>.</w:t>
      </w:r>
    </w:p>
    <w:p w:rsidR="00CA6C90" w:rsidRPr="005666B2" w:rsidRDefault="00CA6C90" w:rsidP="00CA6C90">
      <w:pPr>
        <w:widowControl w:val="0"/>
        <w:suppressAutoHyphens/>
        <w:spacing w:after="0" w:line="240" w:lineRule="auto"/>
        <w:jc w:val="both"/>
        <w:rPr>
          <w:rFonts w:ascii="Times New Roman" w:eastAsia="Open Hei" w:hAnsi="Times New Roman" w:cs="Times New Roman"/>
          <w:b/>
          <w:bCs/>
          <w:i/>
          <w:iCs/>
          <w:kern w:val="1"/>
          <w:sz w:val="24"/>
          <w:szCs w:val="24"/>
          <w:lang w:eastAsia="zh-CN" w:bidi="hi-IN"/>
        </w:rPr>
      </w:pPr>
      <w:proofErr w:type="spellStart"/>
      <w:r w:rsidRPr="005666B2">
        <w:rPr>
          <w:rFonts w:ascii="Times New Roman" w:eastAsia="Open Hei" w:hAnsi="Times New Roman" w:cs="Times New Roman"/>
          <w:i/>
          <w:iCs/>
          <w:kern w:val="1"/>
          <w:sz w:val="24"/>
          <w:szCs w:val="24"/>
          <w:lang w:eastAsia="zh-CN" w:bidi="hi-IN"/>
        </w:rPr>
        <w:t>Преддошкольная</w:t>
      </w:r>
      <w:proofErr w:type="spellEnd"/>
      <w:r w:rsidRPr="005666B2">
        <w:rPr>
          <w:rFonts w:ascii="Times New Roman" w:eastAsia="Open Hei" w:hAnsi="Times New Roman" w:cs="Times New Roman"/>
          <w:i/>
          <w:iCs/>
          <w:kern w:val="1"/>
          <w:sz w:val="24"/>
          <w:szCs w:val="24"/>
          <w:lang w:eastAsia="zh-CN" w:bidi="hi-IN"/>
        </w:rPr>
        <w:t xml:space="preserve"> (ясельная) педагогика </w:t>
      </w:r>
      <w:r w:rsidRPr="005666B2">
        <w:rPr>
          <w:rFonts w:ascii="Times New Roman" w:eastAsia="Open Hei" w:hAnsi="Times New Roman" w:cs="Times New Roman"/>
          <w:kern w:val="1"/>
          <w:sz w:val="24"/>
          <w:szCs w:val="24"/>
          <w:lang w:eastAsia="zh-CN" w:bidi="hi-IN"/>
        </w:rPr>
        <w:t>изучает закономерности и условия воспитания детей до трех лет. Вес ее стремительно увеличивается по мере проникновения научной мысли в секреты направленного влияния на формирование интеллекта, эмоциональной и чувственной сфер личности ребенка, его здоровья. Особенностью ясельной педагогики является ее взаимодействие с другими отраслями знаний: психологией, физиологией, медициной.</w:t>
      </w:r>
    </w:p>
    <w:p w:rsidR="00CA6C90" w:rsidRPr="005666B2" w:rsidRDefault="00CA6C90" w:rsidP="00CA6C90">
      <w:pPr>
        <w:widowControl w:val="0"/>
        <w:suppressAutoHyphens/>
        <w:spacing w:after="0" w:line="240" w:lineRule="auto"/>
        <w:jc w:val="both"/>
        <w:rPr>
          <w:rFonts w:ascii="Times New Roman" w:eastAsia="Open Hei" w:hAnsi="Times New Roman" w:cs="Times New Roman"/>
          <w:b/>
          <w:bCs/>
          <w:i/>
          <w:iCs/>
          <w:kern w:val="1"/>
          <w:sz w:val="24"/>
          <w:szCs w:val="24"/>
          <w:lang w:eastAsia="zh-CN" w:bidi="hi-IN"/>
        </w:rPr>
      </w:pPr>
      <w:r w:rsidRPr="005666B2">
        <w:rPr>
          <w:rFonts w:ascii="Times New Roman" w:eastAsia="Open Hei" w:hAnsi="Times New Roman" w:cs="Times New Roman"/>
          <w:b/>
          <w:bCs/>
          <w:i/>
          <w:iCs/>
          <w:kern w:val="1"/>
          <w:sz w:val="24"/>
          <w:szCs w:val="24"/>
          <w:lang w:eastAsia="zh-CN" w:bidi="hi-IN"/>
        </w:rPr>
        <w:t>Дошкольная</w:t>
      </w:r>
      <w:r w:rsidRPr="005666B2">
        <w:rPr>
          <w:rFonts w:ascii="Times New Roman" w:eastAsia="Open Hei" w:hAnsi="Times New Roman" w:cs="Times New Roman"/>
          <w:i/>
          <w:iCs/>
          <w:kern w:val="1"/>
          <w:sz w:val="24"/>
          <w:szCs w:val="24"/>
          <w:lang w:eastAsia="zh-CN" w:bidi="hi-IN"/>
        </w:rPr>
        <w:t xml:space="preserve"> </w:t>
      </w:r>
      <w:r w:rsidRPr="005666B2">
        <w:rPr>
          <w:rFonts w:ascii="Times New Roman" w:eastAsia="Open Hei" w:hAnsi="Times New Roman" w:cs="Times New Roman"/>
          <w:b/>
          <w:bCs/>
          <w:i/>
          <w:iCs/>
          <w:kern w:val="1"/>
          <w:sz w:val="24"/>
          <w:szCs w:val="24"/>
          <w:lang w:eastAsia="zh-CN" w:bidi="hi-IN"/>
        </w:rPr>
        <w:t xml:space="preserve">педагогика </w:t>
      </w:r>
      <w:r w:rsidRPr="005666B2">
        <w:rPr>
          <w:rFonts w:ascii="Times New Roman" w:eastAsia="Open Hei" w:hAnsi="Times New Roman" w:cs="Times New Roman"/>
          <w:kern w:val="1"/>
          <w:sz w:val="24"/>
          <w:szCs w:val="24"/>
          <w:lang w:eastAsia="zh-CN" w:bidi="hi-IN"/>
        </w:rPr>
        <w:t xml:space="preserve">— наука о закономерностях развития, формирования личности ребенка дошкольного возраста. Существует дидактика дошкольного образования, теория и методика воспитания </w:t>
      </w:r>
      <w:r w:rsidRPr="005666B2">
        <w:rPr>
          <w:rFonts w:ascii="Times New Roman" w:eastAsia="Open Hei" w:hAnsi="Times New Roman" w:cs="Times New Roman"/>
          <w:kern w:val="1"/>
          <w:sz w:val="24"/>
          <w:szCs w:val="24"/>
          <w:lang w:eastAsia="zh-CN" w:bidi="hi-IN"/>
        </w:rPr>
        <w:lastRenderedPageBreak/>
        <w:t>дошкольников, технологии воспитания детей данного возраста в государственных, частных, негосударственных учебно-воспитательных учреждениях, в условиях одно-, двух-, многодетных, полных, неполных семей.</w:t>
      </w:r>
    </w:p>
    <w:p w:rsidR="00CA6C90" w:rsidRPr="005666B2" w:rsidRDefault="00CA6C90" w:rsidP="00CA6C90">
      <w:pPr>
        <w:widowControl w:val="0"/>
        <w:suppressAutoHyphens/>
        <w:spacing w:after="0" w:line="240" w:lineRule="auto"/>
        <w:jc w:val="both"/>
        <w:rPr>
          <w:rFonts w:ascii="Times New Roman" w:eastAsia="Open Hei" w:hAnsi="Times New Roman" w:cs="Times New Roman"/>
          <w:b/>
          <w:bCs/>
          <w:i/>
          <w:iCs/>
          <w:kern w:val="1"/>
          <w:sz w:val="24"/>
          <w:szCs w:val="24"/>
          <w:lang w:eastAsia="zh-CN" w:bidi="hi-IN"/>
        </w:rPr>
      </w:pPr>
      <w:r w:rsidRPr="005666B2">
        <w:rPr>
          <w:rFonts w:ascii="Times New Roman" w:eastAsia="Open Hei" w:hAnsi="Times New Roman" w:cs="Times New Roman"/>
          <w:b/>
          <w:bCs/>
          <w:i/>
          <w:iCs/>
          <w:kern w:val="1"/>
          <w:sz w:val="24"/>
          <w:szCs w:val="24"/>
          <w:lang w:eastAsia="zh-CN" w:bidi="hi-IN"/>
        </w:rPr>
        <w:t>Педагогика школы</w:t>
      </w:r>
      <w:r w:rsidRPr="005666B2">
        <w:rPr>
          <w:rFonts w:ascii="Times New Roman" w:eastAsia="Open Hei" w:hAnsi="Times New Roman" w:cs="Times New Roman"/>
          <w:i/>
          <w:iCs/>
          <w:kern w:val="1"/>
          <w:sz w:val="24"/>
          <w:szCs w:val="24"/>
          <w:lang w:eastAsia="zh-CN" w:bidi="hi-IN"/>
        </w:rPr>
        <w:t xml:space="preserve"> </w:t>
      </w:r>
      <w:r w:rsidRPr="005666B2">
        <w:rPr>
          <w:rFonts w:ascii="Times New Roman" w:eastAsia="Open Hei" w:hAnsi="Times New Roman" w:cs="Times New Roman"/>
          <w:kern w:val="1"/>
          <w:sz w:val="24"/>
          <w:szCs w:val="24"/>
          <w:lang w:eastAsia="zh-CN" w:bidi="hi-IN"/>
        </w:rPr>
        <w:t>изучает закономерности обучения и воспитания детей школьного возраста. Она относится к самым развитым отраслям науки о воспитании.</w:t>
      </w:r>
    </w:p>
    <w:p w:rsidR="00CA6C90" w:rsidRPr="005666B2" w:rsidRDefault="00CA6C90" w:rsidP="00CA6C90">
      <w:pPr>
        <w:widowControl w:val="0"/>
        <w:suppressAutoHyphens/>
        <w:spacing w:after="0" w:line="240" w:lineRule="auto"/>
        <w:jc w:val="both"/>
        <w:rPr>
          <w:rFonts w:ascii="Times New Roman" w:eastAsia="Open Hei" w:hAnsi="Times New Roman" w:cs="Times New Roman"/>
          <w:b/>
          <w:bCs/>
          <w:i/>
          <w:iCs/>
          <w:kern w:val="1"/>
          <w:sz w:val="24"/>
          <w:szCs w:val="24"/>
          <w:lang w:eastAsia="zh-CN" w:bidi="hi-IN"/>
        </w:rPr>
      </w:pPr>
      <w:r w:rsidRPr="005666B2">
        <w:rPr>
          <w:rFonts w:ascii="Times New Roman" w:eastAsia="Open Hei" w:hAnsi="Times New Roman" w:cs="Times New Roman"/>
          <w:b/>
          <w:bCs/>
          <w:i/>
          <w:iCs/>
          <w:kern w:val="1"/>
          <w:sz w:val="24"/>
          <w:szCs w:val="24"/>
          <w:lang w:eastAsia="zh-CN" w:bidi="hi-IN"/>
        </w:rPr>
        <w:t>Педагогика высшей школы</w:t>
      </w:r>
      <w:r w:rsidRPr="005666B2">
        <w:rPr>
          <w:rFonts w:ascii="Times New Roman" w:eastAsia="Open Hei" w:hAnsi="Times New Roman" w:cs="Times New Roman"/>
          <w:i/>
          <w:iCs/>
          <w:kern w:val="1"/>
          <w:sz w:val="24"/>
          <w:szCs w:val="24"/>
          <w:lang w:eastAsia="zh-CN" w:bidi="hi-IN"/>
        </w:rPr>
        <w:t xml:space="preserve">. </w:t>
      </w:r>
      <w:r w:rsidRPr="005666B2">
        <w:rPr>
          <w:rFonts w:ascii="Times New Roman" w:eastAsia="Open Hei" w:hAnsi="Times New Roman" w:cs="Times New Roman"/>
          <w:kern w:val="1"/>
          <w:sz w:val="24"/>
          <w:szCs w:val="24"/>
          <w:lang w:eastAsia="zh-CN" w:bidi="hi-IN"/>
        </w:rPr>
        <w:t>Ее предмет — закономерности учебно-воспитательного процесса в условиях высшего учебного заведения, специфические проблемы получения высшего образования.</w:t>
      </w:r>
    </w:p>
    <w:p w:rsidR="00CA6C90" w:rsidRPr="005666B2" w:rsidRDefault="00CA6C90" w:rsidP="00CA6C90">
      <w:pPr>
        <w:widowControl w:val="0"/>
        <w:suppressAutoHyphens/>
        <w:spacing w:after="0" w:line="240" w:lineRule="auto"/>
        <w:jc w:val="both"/>
        <w:rPr>
          <w:rFonts w:ascii="Times New Roman" w:eastAsia="Open Hei" w:hAnsi="Times New Roman" w:cs="Times New Roman"/>
          <w:b/>
          <w:bCs/>
          <w:i/>
          <w:iCs/>
          <w:kern w:val="1"/>
          <w:sz w:val="24"/>
          <w:szCs w:val="24"/>
          <w:lang w:eastAsia="zh-CN" w:bidi="hi-IN"/>
        </w:rPr>
      </w:pPr>
      <w:r w:rsidRPr="005666B2">
        <w:rPr>
          <w:rFonts w:ascii="Times New Roman" w:eastAsia="Open Hei" w:hAnsi="Times New Roman" w:cs="Times New Roman"/>
          <w:b/>
          <w:bCs/>
          <w:i/>
          <w:iCs/>
          <w:kern w:val="1"/>
          <w:sz w:val="24"/>
          <w:szCs w:val="24"/>
          <w:lang w:eastAsia="zh-CN" w:bidi="hi-IN"/>
        </w:rPr>
        <w:t>Педагогика взрослых</w:t>
      </w:r>
      <w:r w:rsidRPr="005666B2">
        <w:rPr>
          <w:rFonts w:ascii="Times New Roman" w:eastAsia="Open Hei" w:hAnsi="Times New Roman" w:cs="Times New Roman"/>
          <w:i/>
          <w:iCs/>
          <w:kern w:val="1"/>
          <w:sz w:val="24"/>
          <w:szCs w:val="24"/>
          <w:lang w:eastAsia="zh-CN" w:bidi="hi-IN"/>
        </w:rPr>
        <w:t xml:space="preserve"> </w:t>
      </w:r>
      <w:r w:rsidRPr="005666B2">
        <w:rPr>
          <w:rFonts w:ascii="Times New Roman" w:eastAsia="Open Hei" w:hAnsi="Times New Roman" w:cs="Times New Roman"/>
          <w:b/>
          <w:bCs/>
          <w:kern w:val="1"/>
          <w:sz w:val="24"/>
          <w:szCs w:val="24"/>
          <w:lang w:eastAsia="zh-CN" w:bidi="hi-IN"/>
        </w:rPr>
        <w:t xml:space="preserve">и </w:t>
      </w:r>
      <w:proofErr w:type="spellStart"/>
      <w:r w:rsidRPr="005666B2">
        <w:rPr>
          <w:rFonts w:ascii="Times New Roman" w:eastAsia="Open Hei" w:hAnsi="Times New Roman" w:cs="Times New Roman"/>
          <w:b/>
          <w:bCs/>
          <w:i/>
          <w:iCs/>
          <w:kern w:val="1"/>
          <w:sz w:val="24"/>
          <w:szCs w:val="24"/>
          <w:lang w:eastAsia="zh-CN" w:bidi="hi-IN"/>
        </w:rPr>
        <w:t>андрогогика</w:t>
      </w:r>
      <w:proofErr w:type="spellEnd"/>
      <w:r w:rsidRPr="005666B2">
        <w:rPr>
          <w:rFonts w:ascii="Times New Roman" w:eastAsia="Open Hei" w:hAnsi="Times New Roman" w:cs="Times New Roman"/>
          <w:b/>
          <w:bCs/>
          <w:i/>
          <w:iCs/>
          <w:kern w:val="1"/>
          <w:sz w:val="24"/>
          <w:szCs w:val="24"/>
          <w:lang w:eastAsia="zh-CN" w:bidi="hi-IN"/>
        </w:rPr>
        <w:t xml:space="preserve"> </w:t>
      </w:r>
      <w:r w:rsidRPr="005666B2">
        <w:rPr>
          <w:rFonts w:ascii="Times New Roman" w:eastAsia="Open Hei" w:hAnsi="Times New Roman" w:cs="Times New Roman"/>
          <w:kern w:val="1"/>
          <w:sz w:val="24"/>
          <w:szCs w:val="24"/>
          <w:lang w:eastAsia="zh-CN" w:bidi="hi-IN"/>
        </w:rPr>
        <w:t>изучает особенности работы со взрослыми и пожилыми людьми.</w:t>
      </w:r>
    </w:p>
    <w:p w:rsidR="00CA6C90" w:rsidRPr="005666B2" w:rsidRDefault="00CA6C90" w:rsidP="00CA6C90">
      <w:pPr>
        <w:widowControl w:val="0"/>
        <w:suppressAutoHyphens/>
        <w:spacing w:after="0" w:line="240" w:lineRule="auto"/>
        <w:jc w:val="both"/>
        <w:rPr>
          <w:rFonts w:ascii="Times New Roman" w:eastAsia="Open Hei" w:hAnsi="Times New Roman" w:cs="Times New Roman"/>
          <w:b/>
          <w:bCs/>
          <w:i/>
          <w:iCs/>
          <w:kern w:val="1"/>
          <w:sz w:val="24"/>
          <w:szCs w:val="24"/>
          <w:lang w:eastAsia="zh-CN" w:bidi="hi-IN"/>
        </w:rPr>
      </w:pPr>
      <w:r w:rsidRPr="005666B2">
        <w:rPr>
          <w:rFonts w:ascii="Times New Roman" w:eastAsia="Open Hei" w:hAnsi="Times New Roman" w:cs="Times New Roman"/>
          <w:b/>
          <w:bCs/>
          <w:i/>
          <w:iCs/>
          <w:kern w:val="1"/>
          <w:sz w:val="24"/>
          <w:szCs w:val="24"/>
          <w:lang w:eastAsia="zh-CN" w:bidi="hi-IN"/>
        </w:rPr>
        <w:t xml:space="preserve">История педагогики </w:t>
      </w:r>
      <w:r w:rsidRPr="005666B2">
        <w:rPr>
          <w:rFonts w:ascii="Times New Roman" w:eastAsia="Open Hei" w:hAnsi="Times New Roman" w:cs="Times New Roman"/>
          <w:kern w:val="1"/>
          <w:sz w:val="24"/>
          <w:szCs w:val="24"/>
          <w:lang w:eastAsia="zh-CN" w:bidi="hi-IN"/>
        </w:rPr>
        <w:t>исследует возникновение и развитие учебно-воспитательной практики, педагогических теорий, общих и частных методологических концепций в различные исторические эпохи и периоды. Знание истории педагогики необходимо для того, чтобы глубже понимать в настоящее время решаемые вопросы.</w:t>
      </w:r>
    </w:p>
    <w:p w:rsidR="00CA6C90" w:rsidRPr="005666B2" w:rsidRDefault="00CA6C90" w:rsidP="00CA6C90">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5666B2">
        <w:rPr>
          <w:rFonts w:ascii="Times New Roman" w:eastAsia="Open Hei" w:hAnsi="Times New Roman" w:cs="Times New Roman"/>
          <w:b/>
          <w:bCs/>
          <w:i/>
          <w:iCs/>
          <w:kern w:val="1"/>
          <w:sz w:val="24"/>
          <w:szCs w:val="24"/>
          <w:lang w:eastAsia="zh-CN" w:bidi="hi-IN"/>
        </w:rPr>
        <w:t xml:space="preserve">Сравнительная педагогика </w:t>
      </w:r>
      <w:r w:rsidRPr="005666B2">
        <w:rPr>
          <w:rFonts w:ascii="Times New Roman" w:eastAsia="Open Hei" w:hAnsi="Times New Roman" w:cs="Times New Roman"/>
          <w:kern w:val="1"/>
          <w:sz w:val="24"/>
          <w:szCs w:val="24"/>
          <w:lang w:eastAsia="zh-CN" w:bidi="hi-IN"/>
        </w:rPr>
        <w:t>занимается анализом, сравнением образования в разных странах.</w:t>
      </w:r>
    </w:p>
    <w:p w:rsidR="00CA6C90" w:rsidRPr="005666B2" w:rsidRDefault="00CA6C90" w:rsidP="00CA6C90">
      <w:pPr>
        <w:widowControl w:val="0"/>
        <w:suppressAutoHyphens/>
        <w:spacing w:after="0" w:line="240" w:lineRule="auto"/>
        <w:jc w:val="both"/>
        <w:rPr>
          <w:rFonts w:ascii="Times New Roman" w:eastAsia="Open Hei" w:hAnsi="Times New Roman" w:cs="Times New Roman"/>
          <w:b/>
          <w:bCs/>
          <w:i/>
          <w:iCs/>
          <w:kern w:val="1"/>
          <w:sz w:val="24"/>
          <w:szCs w:val="24"/>
          <w:lang w:eastAsia="zh-CN" w:bidi="hi-IN"/>
        </w:rPr>
      </w:pPr>
      <w:r w:rsidRPr="005666B2">
        <w:rPr>
          <w:rFonts w:ascii="Times New Roman" w:eastAsia="Open Hei" w:hAnsi="Times New Roman" w:cs="Times New Roman"/>
          <w:kern w:val="1"/>
          <w:sz w:val="24"/>
          <w:szCs w:val="24"/>
          <w:lang w:eastAsia="zh-CN" w:bidi="hi-IN"/>
        </w:rPr>
        <w:t xml:space="preserve">Существует также </w:t>
      </w:r>
      <w:r w:rsidRPr="005666B2">
        <w:rPr>
          <w:rFonts w:ascii="Times New Roman" w:eastAsia="Open Hei" w:hAnsi="Times New Roman" w:cs="Times New Roman"/>
          <w:b/>
          <w:bCs/>
          <w:i/>
          <w:iCs/>
          <w:kern w:val="1"/>
          <w:sz w:val="24"/>
          <w:szCs w:val="24"/>
          <w:lang w:eastAsia="zh-CN" w:bidi="hi-IN"/>
        </w:rPr>
        <w:t xml:space="preserve">специальная педагогика (дефектология). </w:t>
      </w:r>
      <w:r w:rsidRPr="005666B2">
        <w:rPr>
          <w:rFonts w:ascii="Times New Roman" w:eastAsia="Open Hei" w:hAnsi="Times New Roman" w:cs="Times New Roman"/>
          <w:kern w:val="1"/>
          <w:sz w:val="24"/>
          <w:szCs w:val="24"/>
          <w:lang w:eastAsia="zh-CN" w:bidi="hi-IN"/>
        </w:rPr>
        <w:t xml:space="preserve">Она исследует закономерности воспитания и обучения людей с физическими и психическими недостатками. В состав дефектологии входят следующие научные дисциплины: </w:t>
      </w:r>
      <w:r w:rsidRPr="005666B2">
        <w:rPr>
          <w:rFonts w:ascii="Times New Roman" w:eastAsia="Open Hei" w:hAnsi="Times New Roman" w:cs="Times New Roman"/>
          <w:i/>
          <w:iCs/>
          <w:kern w:val="1"/>
          <w:sz w:val="24"/>
          <w:szCs w:val="24"/>
          <w:lang w:eastAsia="zh-CN" w:bidi="hi-IN"/>
        </w:rPr>
        <w:t xml:space="preserve">сурдопедагогика, тифлопедагогика, олигофренопедагогика </w:t>
      </w:r>
      <w:r w:rsidRPr="005666B2">
        <w:rPr>
          <w:rFonts w:ascii="Times New Roman" w:eastAsia="Open Hei" w:hAnsi="Times New Roman" w:cs="Times New Roman"/>
          <w:kern w:val="1"/>
          <w:sz w:val="24"/>
          <w:szCs w:val="24"/>
          <w:lang w:eastAsia="zh-CN" w:bidi="hi-IN"/>
        </w:rPr>
        <w:t xml:space="preserve">и </w:t>
      </w:r>
      <w:r w:rsidRPr="005666B2">
        <w:rPr>
          <w:rFonts w:ascii="Times New Roman" w:eastAsia="Open Hei" w:hAnsi="Times New Roman" w:cs="Times New Roman"/>
          <w:i/>
          <w:iCs/>
          <w:kern w:val="1"/>
          <w:sz w:val="24"/>
          <w:szCs w:val="24"/>
          <w:lang w:eastAsia="zh-CN" w:bidi="hi-IN"/>
        </w:rPr>
        <w:t>логопедия.</w:t>
      </w:r>
    </w:p>
    <w:p w:rsidR="00CA6C90" w:rsidRPr="005666B2" w:rsidRDefault="00CA6C90" w:rsidP="00CA6C90">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5666B2">
        <w:rPr>
          <w:rFonts w:ascii="Times New Roman" w:eastAsia="Open Hei" w:hAnsi="Times New Roman" w:cs="Times New Roman"/>
          <w:b/>
          <w:bCs/>
          <w:i/>
          <w:iCs/>
          <w:kern w:val="1"/>
          <w:sz w:val="24"/>
          <w:szCs w:val="24"/>
          <w:lang w:eastAsia="zh-CN" w:bidi="hi-IN"/>
        </w:rPr>
        <w:t xml:space="preserve">Сурдопедагогика </w:t>
      </w:r>
      <w:r w:rsidRPr="005666B2">
        <w:rPr>
          <w:rFonts w:ascii="Times New Roman" w:eastAsia="Open Hei" w:hAnsi="Times New Roman" w:cs="Times New Roman"/>
          <w:kern w:val="1"/>
          <w:sz w:val="24"/>
          <w:szCs w:val="24"/>
          <w:lang w:eastAsia="zh-CN" w:bidi="hi-IN"/>
        </w:rPr>
        <w:t xml:space="preserve">изучает закономерности обучения и воспитания слабослышащих и глухих; </w:t>
      </w:r>
      <w:r w:rsidRPr="005666B2">
        <w:rPr>
          <w:rFonts w:ascii="Times New Roman" w:eastAsia="Open Hei" w:hAnsi="Times New Roman" w:cs="Times New Roman"/>
          <w:i/>
          <w:iCs/>
          <w:kern w:val="1"/>
          <w:sz w:val="24"/>
          <w:szCs w:val="24"/>
          <w:lang w:eastAsia="zh-CN" w:bidi="hi-IN"/>
        </w:rPr>
        <w:t xml:space="preserve">тифлопедагогика — </w:t>
      </w:r>
      <w:r w:rsidRPr="005666B2">
        <w:rPr>
          <w:rFonts w:ascii="Times New Roman" w:eastAsia="Open Hei" w:hAnsi="Times New Roman" w:cs="Times New Roman"/>
          <w:kern w:val="1"/>
          <w:sz w:val="24"/>
          <w:szCs w:val="24"/>
          <w:lang w:eastAsia="zh-CN" w:bidi="hi-IN"/>
        </w:rPr>
        <w:t xml:space="preserve">слепых и слабовидящих; </w:t>
      </w:r>
      <w:r w:rsidRPr="005666B2">
        <w:rPr>
          <w:rFonts w:ascii="Times New Roman" w:eastAsia="Open Hei" w:hAnsi="Times New Roman" w:cs="Times New Roman"/>
          <w:i/>
          <w:iCs/>
          <w:kern w:val="1"/>
          <w:sz w:val="24"/>
          <w:szCs w:val="24"/>
          <w:lang w:eastAsia="zh-CN" w:bidi="hi-IN"/>
        </w:rPr>
        <w:t xml:space="preserve">олигофренопедагогика </w:t>
      </w:r>
      <w:r w:rsidRPr="005666B2">
        <w:rPr>
          <w:rFonts w:ascii="Times New Roman" w:eastAsia="Open Hei" w:hAnsi="Times New Roman" w:cs="Times New Roman"/>
          <w:kern w:val="1"/>
          <w:sz w:val="24"/>
          <w:szCs w:val="24"/>
          <w:lang w:eastAsia="zh-CN" w:bidi="hi-IN"/>
        </w:rPr>
        <w:t xml:space="preserve">— умственно отсталых, </w:t>
      </w:r>
      <w:r w:rsidRPr="005666B2">
        <w:rPr>
          <w:rFonts w:ascii="Times New Roman" w:eastAsia="Open Hei" w:hAnsi="Times New Roman" w:cs="Times New Roman"/>
          <w:b/>
          <w:bCs/>
          <w:i/>
          <w:iCs/>
          <w:kern w:val="1"/>
          <w:sz w:val="24"/>
          <w:szCs w:val="24"/>
          <w:lang w:eastAsia="zh-CN" w:bidi="hi-IN"/>
        </w:rPr>
        <w:t xml:space="preserve">логопедия </w:t>
      </w:r>
      <w:r w:rsidRPr="005666B2">
        <w:rPr>
          <w:rFonts w:ascii="Times New Roman" w:eastAsia="Open Hei" w:hAnsi="Times New Roman" w:cs="Times New Roman"/>
          <w:i/>
          <w:iCs/>
          <w:kern w:val="1"/>
          <w:sz w:val="24"/>
          <w:szCs w:val="24"/>
          <w:lang w:eastAsia="zh-CN" w:bidi="hi-IN"/>
        </w:rPr>
        <w:t xml:space="preserve">— </w:t>
      </w:r>
      <w:r w:rsidRPr="005666B2">
        <w:rPr>
          <w:rFonts w:ascii="Times New Roman" w:eastAsia="Open Hei" w:hAnsi="Times New Roman" w:cs="Times New Roman"/>
          <w:kern w:val="1"/>
          <w:sz w:val="24"/>
          <w:szCs w:val="24"/>
          <w:lang w:eastAsia="zh-CN" w:bidi="hi-IN"/>
        </w:rPr>
        <w:t>наука о нарушениях речи и путях их преодоления и предупреждения.</w:t>
      </w:r>
    </w:p>
    <w:p w:rsidR="00CA6C90" w:rsidRPr="005666B2" w:rsidRDefault="00CA6C90" w:rsidP="00CA6C90">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5666B2">
        <w:rPr>
          <w:rFonts w:ascii="Times New Roman" w:eastAsia="Open Hei" w:hAnsi="Times New Roman" w:cs="Times New Roman"/>
          <w:kern w:val="1"/>
          <w:sz w:val="24"/>
          <w:szCs w:val="24"/>
          <w:lang w:eastAsia="zh-CN" w:bidi="hi-IN"/>
        </w:rPr>
        <w:t xml:space="preserve">Особую группу педагогических наук составляют так называемые </w:t>
      </w:r>
      <w:r w:rsidRPr="005666B2">
        <w:rPr>
          <w:rFonts w:ascii="Times New Roman" w:eastAsia="Open Hei" w:hAnsi="Times New Roman" w:cs="Times New Roman"/>
          <w:b/>
          <w:bCs/>
          <w:i/>
          <w:iCs/>
          <w:kern w:val="1"/>
          <w:sz w:val="24"/>
          <w:szCs w:val="24"/>
          <w:lang w:eastAsia="zh-CN" w:bidi="hi-IN"/>
        </w:rPr>
        <w:t xml:space="preserve">частные, </w:t>
      </w:r>
      <w:r w:rsidRPr="005666B2">
        <w:rPr>
          <w:rFonts w:ascii="Times New Roman" w:eastAsia="Open Hei" w:hAnsi="Times New Roman" w:cs="Times New Roman"/>
          <w:kern w:val="1"/>
          <w:sz w:val="24"/>
          <w:szCs w:val="24"/>
          <w:lang w:eastAsia="zh-CN" w:bidi="hi-IN"/>
        </w:rPr>
        <w:t xml:space="preserve">или </w:t>
      </w:r>
      <w:r w:rsidRPr="005666B2">
        <w:rPr>
          <w:rFonts w:ascii="Times New Roman" w:eastAsia="Open Hei" w:hAnsi="Times New Roman" w:cs="Times New Roman"/>
          <w:b/>
          <w:bCs/>
          <w:i/>
          <w:iCs/>
          <w:kern w:val="1"/>
          <w:sz w:val="24"/>
          <w:szCs w:val="24"/>
          <w:lang w:eastAsia="zh-CN" w:bidi="hi-IN"/>
        </w:rPr>
        <w:t xml:space="preserve">предметные, методики, </w:t>
      </w:r>
      <w:r w:rsidRPr="005666B2">
        <w:rPr>
          <w:rFonts w:ascii="Times New Roman" w:eastAsia="Open Hei" w:hAnsi="Times New Roman" w:cs="Times New Roman"/>
          <w:kern w:val="1"/>
          <w:sz w:val="24"/>
          <w:szCs w:val="24"/>
          <w:lang w:eastAsia="zh-CN" w:bidi="hi-IN"/>
        </w:rPr>
        <w:t>исследующие закономерности преподавания и изучения конкретных учебных дисциплин во всех типах учебно-воспитательных учреждений.</w:t>
      </w:r>
    </w:p>
    <w:p w:rsidR="00CA6C90" w:rsidRPr="005666B2" w:rsidRDefault="00CA6C90" w:rsidP="00CA6C90">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5666B2">
        <w:rPr>
          <w:rFonts w:ascii="Times New Roman" w:eastAsia="Open Hei" w:hAnsi="Times New Roman" w:cs="Times New Roman"/>
          <w:kern w:val="1"/>
          <w:sz w:val="24"/>
          <w:szCs w:val="24"/>
          <w:lang w:eastAsia="zh-CN" w:bidi="hi-IN"/>
        </w:rPr>
        <w:t>Такова внутренняя система педагогической науки, возникновение новых отраслей которой порождается развитием общества и научного знания.</w:t>
      </w:r>
    </w:p>
    <w:p w:rsidR="00CA6C90" w:rsidRPr="005666B2" w:rsidRDefault="00CA6C90" w:rsidP="00CA6C90">
      <w:pPr>
        <w:widowControl w:val="0"/>
        <w:suppressAutoHyphens/>
        <w:spacing w:after="0" w:line="240" w:lineRule="auto"/>
        <w:jc w:val="both"/>
        <w:rPr>
          <w:rFonts w:ascii="Times New Roman" w:eastAsia="Open Hei" w:hAnsi="Times New Roman" w:cs="Times New Roman"/>
          <w:b/>
          <w:kern w:val="1"/>
          <w:sz w:val="24"/>
          <w:szCs w:val="24"/>
          <w:u w:val="single"/>
          <w:lang w:eastAsia="zh-CN" w:bidi="hi-IN"/>
        </w:rPr>
      </w:pPr>
      <w:r w:rsidRPr="005666B2">
        <w:rPr>
          <w:rFonts w:ascii="Times New Roman" w:eastAsia="Open Hei" w:hAnsi="Times New Roman" w:cs="Times New Roman"/>
          <w:kern w:val="1"/>
          <w:sz w:val="24"/>
          <w:szCs w:val="24"/>
          <w:lang w:eastAsia="zh-CN" w:bidi="hi-IN"/>
        </w:rPr>
        <w:t>Отраслей много, но мы остановимся на этом.</w:t>
      </w:r>
    </w:p>
    <w:p w:rsidR="00CA6C90" w:rsidRPr="005666B2" w:rsidRDefault="00CA6C90" w:rsidP="00CA6C90">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5666B2">
        <w:rPr>
          <w:rFonts w:ascii="Times New Roman" w:eastAsia="Open Hei" w:hAnsi="Times New Roman" w:cs="Times New Roman"/>
          <w:b/>
          <w:kern w:val="1"/>
          <w:sz w:val="24"/>
          <w:szCs w:val="24"/>
          <w:u w:val="single"/>
          <w:lang w:eastAsia="zh-CN" w:bidi="hi-IN"/>
        </w:rPr>
        <w:t>Связь педагогики с другими науками, ее место в системе гуманитарных  наук.</w:t>
      </w:r>
      <w:r w:rsidRPr="005666B2">
        <w:rPr>
          <w:rFonts w:ascii="Times New Roman" w:eastAsia="Open Hei" w:hAnsi="Times New Roman" w:cs="Times New Roman"/>
          <w:kern w:val="1"/>
          <w:sz w:val="24"/>
          <w:szCs w:val="24"/>
          <w:lang w:eastAsia="zh-CN" w:bidi="hi-IN"/>
        </w:rPr>
        <w:t xml:space="preserve"> (стр.13 </w:t>
      </w:r>
      <w:proofErr w:type="spellStart"/>
      <w:r w:rsidRPr="005666B2">
        <w:rPr>
          <w:rFonts w:ascii="Times New Roman" w:eastAsia="Open Hei" w:hAnsi="Times New Roman" w:cs="Times New Roman"/>
          <w:kern w:val="1"/>
          <w:sz w:val="24"/>
          <w:szCs w:val="24"/>
          <w:lang w:eastAsia="zh-CN" w:bidi="hi-IN"/>
        </w:rPr>
        <w:t>Крившенко</w:t>
      </w:r>
      <w:proofErr w:type="spellEnd"/>
      <w:r w:rsidRPr="005666B2">
        <w:rPr>
          <w:rFonts w:ascii="Times New Roman" w:eastAsia="Open Hei" w:hAnsi="Times New Roman" w:cs="Times New Roman"/>
          <w:kern w:val="1"/>
          <w:sz w:val="24"/>
          <w:szCs w:val="24"/>
          <w:lang w:eastAsia="zh-CN" w:bidi="hi-IN"/>
        </w:rPr>
        <w:t>).</w:t>
      </w:r>
    </w:p>
    <w:p w:rsidR="00CA6C90" w:rsidRPr="005666B2" w:rsidRDefault="00CA6C90" w:rsidP="00CA6C90">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5666B2">
        <w:rPr>
          <w:rFonts w:ascii="Times New Roman" w:eastAsia="Open Hei" w:hAnsi="Times New Roman" w:cs="Times New Roman"/>
          <w:kern w:val="1"/>
          <w:sz w:val="24"/>
          <w:szCs w:val="24"/>
          <w:lang w:eastAsia="zh-CN" w:bidi="hi-IN"/>
        </w:rPr>
        <w:t xml:space="preserve">Педагогика, являясь самостоятельной, достаточно развитой наукой, имея свою четко ограниченную область исследования, не может существовать обособленно от других наук. </w:t>
      </w:r>
    </w:p>
    <w:p w:rsidR="00CA6C90" w:rsidRPr="005666B2" w:rsidRDefault="00CA6C90" w:rsidP="00CA6C90">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5666B2">
        <w:rPr>
          <w:rFonts w:ascii="Times New Roman" w:eastAsia="Open Hei" w:hAnsi="Times New Roman" w:cs="Times New Roman"/>
          <w:kern w:val="1"/>
          <w:sz w:val="24"/>
          <w:szCs w:val="24"/>
          <w:lang w:eastAsia="zh-CN" w:bidi="hi-IN"/>
        </w:rPr>
        <w:t>Объектом учения и воспитания является развивающийся человек, поэтому педагогика тесно связана с науками изучающими человека.</w:t>
      </w:r>
    </w:p>
    <w:p w:rsidR="00CA6C90" w:rsidRPr="005666B2" w:rsidRDefault="00CA6C90" w:rsidP="00CA6C90">
      <w:pPr>
        <w:widowControl w:val="0"/>
        <w:suppressAutoHyphens/>
        <w:spacing w:after="0" w:line="240" w:lineRule="auto"/>
        <w:jc w:val="both"/>
        <w:rPr>
          <w:rFonts w:ascii="Times New Roman" w:eastAsia="Open Hei" w:hAnsi="Times New Roman" w:cs="Times New Roman"/>
          <w:b/>
          <w:bCs/>
          <w:kern w:val="1"/>
          <w:sz w:val="24"/>
          <w:szCs w:val="24"/>
          <w:lang w:eastAsia="zh-CN" w:bidi="hi-IN"/>
        </w:rPr>
      </w:pPr>
      <w:r w:rsidRPr="005666B2">
        <w:rPr>
          <w:rFonts w:ascii="Times New Roman" w:eastAsia="Open Hei" w:hAnsi="Times New Roman" w:cs="Times New Roman"/>
          <w:kern w:val="1"/>
          <w:sz w:val="24"/>
          <w:szCs w:val="24"/>
          <w:lang w:eastAsia="zh-CN" w:bidi="hi-IN"/>
        </w:rPr>
        <w:t xml:space="preserve">Человека как члена общества изучают общественные науки, как продукта биологической эволюции — биологические науки, а как мыслящее существо с его психическим внутренним миром — психологические науки.  Рассмотрим более подробно связь между конкретными науками. </w:t>
      </w:r>
    </w:p>
    <w:p w:rsidR="00CA6C90" w:rsidRPr="005666B2" w:rsidRDefault="00CA6C90" w:rsidP="00CA6C90">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5666B2">
        <w:rPr>
          <w:rFonts w:ascii="Times New Roman" w:eastAsia="Open Hei" w:hAnsi="Times New Roman" w:cs="Times New Roman"/>
          <w:b/>
          <w:bCs/>
          <w:kern w:val="1"/>
          <w:sz w:val="24"/>
          <w:szCs w:val="24"/>
          <w:lang w:eastAsia="zh-CN" w:bidi="hi-IN"/>
        </w:rPr>
        <w:t>Общественные науки</w:t>
      </w:r>
      <w:r w:rsidRPr="005666B2">
        <w:rPr>
          <w:rFonts w:ascii="Times New Roman" w:eastAsia="Open Hei" w:hAnsi="Times New Roman" w:cs="Times New Roman"/>
          <w:kern w:val="1"/>
          <w:sz w:val="24"/>
          <w:szCs w:val="24"/>
          <w:lang w:eastAsia="zh-CN" w:bidi="hi-IN"/>
        </w:rPr>
        <w:t xml:space="preserve"> помогают определить смысл и цели воспитания, правильно учитывать действие общих закономерностей человеческого бытия и мышления.</w:t>
      </w:r>
    </w:p>
    <w:p w:rsidR="00CA6C90" w:rsidRPr="005666B2" w:rsidRDefault="00CA6C90" w:rsidP="00CA6C90">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5666B2">
        <w:rPr>
          <w:rFonts w:ascii="Times New Roman" w:eastAsia="Open Hei" w:hAnsi="Times New Roman" w:cs="Times New Roman"/>
          <w:kern w:val="1"/>
          <w:sz w:val="24"/>
          <w:szCs w:val="24"/>
          <w:lang w:eastAsia="zh-CN" w:bidi="hi-IN"/>
        </w:rPr>
        <w:t xml:space="preserve">Из </w:t>
      </w:r>
      <w:r w:rsidRPr="005666B2">
        <w:rPr>
          <w:rFonts w:ascii="Times New Roman" w:eastAsia="Open Hei" w:hAnsi="Times New Roman" w:cs="Times New Roman"/>
          <w:i/>
          <w:iCs/>
          <w:kern w:val="1"/>
          <w:sz w:val="24"/>
          <w:szCs w:val="24"/>
          <w:lang w:eastAsia="zh-CN" w:bidi="hi-IN"/>
        </w:rPr>
        <w:t xml:space="preserve">общественных наук </w:t>
      </w:r>
      <w:r w:rsidRPr="005666B2">
        <w:rPr>
          <w:rFonts w:ascii="Times New Roman" w:eastAsia="Open Hei" w:hAnsi="Times New Roman" w:cs="Times New Roman"/>
          <w:kern w:val="1"/>
          <w:sz w:val="24"/>
          <w:szCs w:val="24"/>
          <w:lang w:eastAsia="zh-CN" w:bidi="hi-IN"/>
        </w:rPr>
        <w:t xml:space="preserve">педагогика тесно связана с </w:t>
      </w:r>
      <w:r w:rsidRPr="005666B2">
        <w:rPr>
          <w:rFonts w:ascii="Times New Roman" w:eastAsia="Open Hei" w:hAnsi="Times New Roman" w:cs="Times New Roman"/>
          <w:b/>
          <w:bCs/>
          <w:i/>
          <w:iCs/>
          <w:kern w:val="1"/>
          <w:sz w:val="24"/>
          <w:szCs w:val="24"/>
          <w:lang w:eastAsia="zh-CN" w:bidi="hi-IN"/>
        </w:rPr>
        <w:t>философией</w:t>
      </w:r>
      <w:r w:rsidRPr="005666B2">
        <w:rPr>
          <w:rFonts w:ascii="Times New Roman" w:eastAsia="Open Hei" w:hAnsi="Times New Roman" w:cs="Times New Roman"/>
          <w:i/>
          <w:iCs/>
          <w:kern w:val="1"/>
          <w:sz w:val="24"/>
          <w:szCs w:val="24"/>
          <w:lang w:eastAsia="zh-CN" w:bidi="hi-IN"/>
        </w:rPr>
        <w:t xml:space="preserve">. </w:t>
      </w:r>
      <w:r w:rsidRPr="005666B2">
        <w:rPr>
          <w:rFonts w:ascii="Times New Roman" w:eastAsia="Open Hei" w:hAnsi="Times New Roman" w:cs="Times New Roman"/>
          <w:kern w:val="1"/>
          <w:sz w:val="24"/>
          <w:szCs w:val="24"/>
          <w:lang w:eastAsia="zh-CN" w:bidi="hi-IN"/>
        </w:rPr>
        <w:t xml:space="preserve">Философское учение является методологической основой педагогики, способствует осмыслению целей воспитания и образования. </w:t>
      </w:r>
    </w:p>
    <w:p w:rsidR="00CA6C90" w:rsidRPr="005666B2" w:rsidRDefault="00CA6C90" w:rsidP="00CA6C90">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5666B2">
        <w:rPr>
          <w:rFonts w:ascii="Times New Roman" w:eastAsia="Open Hei" w:hAnsi="Times New Roman" w:cs="Times New Roman"/>
          <w:kern w:val="1"/>
          <w:sz w:val="24"/>
          <w:szCs w:val="24"/>
          <w:lang w:eastAsia="zh-CN" w:bidi="hi-IN"/>
        </w:rPr>
        <w:t>У философии и педагогики имеется ряд общих вопросов и проблем, в том числе:</w:t>
      </w:r>
    </w:p>
    <w:p w:rsidR="00CA6C90" w:rsidRPr="005666B2" w:rsidRDefault="00CA6C90" w:rsidP="00B87209">
      <w:pPr>
        <w:widowControl w:val="0"/>
        <w:numPr>
          <w:ilvl w:val="0"/>
          <w:numId w:val="4"/>
        </w:numPr>
        <w:tabs>
          <w:tab w:val="left" w:pos="720"/>
        </w:tabs>
        <w:suppressAutoHyphens/>
        <w:spacing w:after="0" w:line="240" w:lineRule="auto"/>
        <w:jc w:val="both"/>
        <w:rPr>
          <w:rFonts w:ascii="Times New Roman" w:eastAsia="Open Hei" w:hAnsi="Times New Roman" w:cs="Times New Roman"/>
          <w:kern w:val="1"/>
          <w:sz w:val="24"/>
          <w:szCs w:val="24"/>
          <w:lang w:eastAsia="zh-CN" w:bidi="hi-IN"/>
        </w:rPr>
      </w:pPr>
      <w:r w:rsidRPr="005666B2">
        <w:rPr>
          <w:rFonts w:ascii="Times New Roman" w:eastAsia="Open Hei" w:hAnsi="Times New Roman" w:cs="Times New Roman"/>
          <w:kern w:val="1"/>
          <w:sz w:val="24"/>
          <w:szCs w:val="24"/>
          <w:lang w:eastAsia="zh-CN" w:bidi="hi-IN"/>
        </w:rPr>
        <w:t>проблемы цели воспитания;</w:t>
      </w:r>
    </w:p>
    <w:p w:rsidR="00CA6C90" w:rsidRPr="005666B2" w:rsidRDefault="00CA6C90" w:rsidP="00B87209">
      <w:pPr>
        <w:widowControl w:val="0"/>
        <w:numPr>
          <w:ilvl w:val="0"/>
          <w:numId w:val="4"/>
        </w:numPr>
        <w:tabs>
          <w:tab w:val="left" w:pos="720"/>
        </w:tabs>
        <w:suppressAutoHyphens/>
        <w:spacing w:after="0" w:line="240" w:lineRule="auto"/>
        <w:jc w:val="both"/>
        <w:rPr>
          <w:rFonts w:ascii="Times New Roman" w:eastAsia="Open Hei" w:hAnsi="Times New Roman" w:cs="Times New Roman"/>
          <w:kern w:val="1"/>
          <w:sz w:val="24"/>
          <w:szCs w:val="24"/>
          <w:lang w:eastAsia="zh-CN" w:bidi="hi-IN"/>
        </w:rPr>
      </w:pPr>
      <w:r w:rsidRPr="005666B2">
        <w:rPr>
          <w:rFonts w:ascii="Times New Roman" w:eastAsia="Open Hei" w:hAnsi="Times New Roman" w:cs="Times New Roman"/>
          <w:kern w:val="1"/>
          <w:sz w:val="24"/>
          <w:szCs w:val="24"/>
          <w:lang w:eastAsia="zh-CN" w:bidi="hi-IN"/>
        </w:rPr>
        <w:t>проблемы формирования мировоззрения;</w:t>
      </w:r>
    </w:p>
    <w:p w:rsidR="00CA6C90" w:rsidRPr="005666B2" w:rsidRDefault="00CA6C90" w:rsidP="00B87209">
      <w:pPr>
        <w:widowControl w:val="0"/>
        <w:numPr>
          <w:ilvl w:val="0"/>
          <w:numId w:val="4"/>
        </w:numPr>
        <w:tabs>
          <w:tab w:val="left" w:pos="720"/>
        </w:tabs>
        <w:suppressAutoHyphens/>
        <w:spacing w:after="0" w:line="240" w:lineRule="auto"/>
        <w:jc w:val="both"/>
        <w:rPr>
          <w:rFonts w:ascii="Times New Roman" w:eastAsia="Open Hei" w:hAnsi="Times New Roman" w:cs="Times New Roman"/>
          <w:kern w:val="1"/>
          <w:sz w:val="24"/>
          <w:szCs w:val="24"/>
          <w:lang w:eastAsia="zh-CN" w:bidi="hi-IN"/>
        </w:rPr>
      </w:pPr>
      <w:r w:rsidRPr="005666B2">
        <w:rPr>
          <w:rFonts w:ascii="Times New Roman" w:eastAsia="Open Hei" w:hAnsi="Times New Roman" w:cs="Times New Roman"/>
          <w:kern w:val="1"/>
          <w:sz w:val="24"/>
          <w:szCs w:val="24"/>
          <w:lang w:eastAsia="zh-CN" w:bidi="hi-IN"/>
        </w:rPr>
        <w:t>взаимосвязь коллектива и личности;</w:t>
      </w:r>
    </w:p>
    <w:p w:rsidR="00CA6C90" w:rsidRPr="005666B2" w:rsidRDefault="00CA6C90" w:rsidP="00B87209">
      <w:pPr>
        <w:widowControl w:val="0"/>
        <w:numPr>
          <w:ilvl w:val="0"/>
          <w:numId w:val="4"/>
        </w:numPr>
        <w:tabs>
          <w:tab w:val="left" w:pos="720"/>
        </w:tabs>
        <w:suppressAutoHyphens/>
        <w:spacing w:after="0" w:line="240" w:lineRule="auto"/>
        <w:jc w:val="both"/>
        <w:rPr>
          <w:rFonts w:ascii="Times New Roman" w:eastAsia="Open Hei" w:hAnsi="Times New Roman" w:cs="Times New Roman"/>
          <w:kern w:val="1"/>
          <w:sz w:val="24"/>
          <w:szCs w:val="24"/>
          <w:lang w:eastAsia="zh-CN" w:bidi="hi-IN"/>
        </w:rPr>
      </w:pPr>
      <w:r w:rsidRPr="005666B2">
        <w:rPr>
          <w:rFonts w:ascii="Times New Roman" w:eastAsia="Open Hei" w:hAnsi="Times New Roman" w:cs="Times New Roman"/>
          <w:kern w:val="1"/>
          <w:sz w:val="24"/>
          <w:szCs w:val="24"/>
          <w:lang w:eastAsia="zh-CN" w:bidi="hi-IN"/>
        </w:rPr>
        <w:t>гносеологические проблемы, связанные с разработкой теории познания и ученического познания как одной из форм познания человеком окружающей его действительности.</w:t>
      </w:r>
    </w:p>
    <w:p w:rsidR="00CA6C90" w:rsidRPr="005666B2" w:rsidRDefault="00CA6C90" w:rsidP="00CA6C90">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5666B2">
        <w:rPr>
          <w:rFonts w:ascii="Times New Roman" w:eastAsia="Open Hei" w:hAnsi="Times New Roman" w:cs="Times New Roman"/>
          <w:kern w:val="1"/>
          <w:sz w:val="24"/>
          <w:szCs w:val="24"/>
          <w:lang w:eastAsia="zh-CN" w:bidi="hi-IN"/>
        </w:rPr>
        <w:t xml:space="preserve">Наблюдается связь педагогики с </w:t>
      </w:r>
      <w:r w:rsidRPr="005666B2">
        <w:rPr>
          <w:rFonts w:ascii="Times New Roman" w:eastAsia="Open Hei" w:hAnsi="Times New Roman" w:cs="Times New Roman"/>
          <w:b/>
          <w:bCs/>
          <w:kern w:val="1"/>
          <w:sz w:val="24"/>
          <w:szCs w:val="24"/>
          <w:lang w:eastAsia="zh-CN" w:bidi="hi-IN"/>
        </w:rPr>
        <w:t>социологией</w:t>
      </w:r>
      <w:r w:rsidRPr="005666B2">
        <w:rPr>
          <w:rFonts w:ascii="Times New Roman" w:eastAsia="Open Hei" w:hAnsi="Times New Roman" w:cs="Times New Roman"/>
          <w:kern w:val="1"/>
          <w:sz w:val="24"/>
          <w:szCs w:val="24"/>
          <w:lang w:eastAsia="zh-CN" w:bidi="hi-IN"/>
        </w:rPr>
        <w:t xml:space="preserve"> (наука об обществе), исследующей основные тенденции развития тех или иных групп и слоев населения, закономерности социализации, влияние социальной среды на человека, его положение в обществе, воспитания личности в различных социальных институтах. Помогает понять педагогике процесс социального формирования человека, его социализации.</w:t>
      </w:r>
    </w:p>
    <w:p w:rsidR="00CA6C90" w:rsidRPr="005666B2" w:rsidRDefault="00CA6C90" w:rsidP="00CA6C90">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5666B2">
        <w:rPr>
          <w:rFonts w:ascii="Times New Roman" w:eastAsia="Open Hei" w:hAnsi="Times New Roman" w:cs="Times New Roman"/>
          <w:kern w:val="1"/>
          <w:sz w:val="24"/>
          <w:szCs w:val="24"/>
          <w:lang w:eastAsia="zh-CN" w:bidi="hi-IN"/>
        </w:rPr>
        <w:t xml:space="preserve">Педагогика также тесно связана с такими относительно самостоятельными областями философии, какими являются </w:t>
      </w:r>
      <w:r w:rsidRPr="005666B2">
        <w:rPr>
          <w:rFonts w:ascii="Times New Roman" w:eastAsia="Open Hei" w:hAnsi="Times New Roman" w:cs="Times New Roman"/>
          <w:b/>
          <w:bCs/>
          <w:i/>
          <w:iCs/>
          <w:kern w:val="1"/>
          <w:sz w:val="24"/>
          <w:szCs w:val="24"/>
          <w:lang w:eastAsia="zh-CN" w:bidi="hi-IN"/>
        </w:rPr>
        <w:t>этика</w:t>
      </w:r>
      <w:r w:rsidRPr="005666B2">
        <w:rPr>
          <w:rFonts w:ascii="Times New Roman" w:eastAsia="Open Hei" w:hAnsi="Times New Roman" w:cs="Times New Roman"/>
          <w:i/>
          <w:iCs/>
          <w:kern w:val="1"/>
          <w:sz w:val="24"/>
          <w:szCs w:val="24"/>
          <w:lang w:eastAsia="zh-CN" w:bidi="hi-IN"/>
        </w:rPr>
        <w:t xml:space="preserve"> (наука о морали) </w:t>
      </w:r>
      <w:r w:rsidRPr="005666B2">
        <w:rPr>
          <w:rFonts w:ascii="Times New Roman" w:eastAsia="Open Hei" w:hAnsi="Times New Roman" w:cs="Times New Roman"/>
          <w:kern w:val="1"/>
          <w:sz w:val="24"/>
          <w:szCs w:val="24"/>
          <w:lang w:eastAsia="zh-CN" w:bidi="hi-IN"/>
        </w:rPr>
        <w:t xml:space="preserve">и </w:t>
      </w:r>
      <w:r w:rsidRPr="005666B2">
        <w:rPr>
          <w:rFonts w:ascii="Times New Roman" w:eastAsia="Open Hei" w:hAnsi="Times New Roman" w:cs="Times New Roman"/>
          <w:b/>
          <w:bCs/>
          <w:i/>
          <w:iCs/>
          <w:kern w:val="1"/>
          <w:sz w:val="24"/>
          <w:szCs w:val="24"/>
          <w:lang w:eastAsia="zh-CN" w:bidi="hi-IN"/>
        </w:rPr>
        <w:t>эстетика</w:t>
      </w:r>
      <w:r w:rsidRPr="005666B2">
        <w:rPr>
          <w:rFonts w:ascii="Times New Roman" w:eastAsia="Open Hei" w:hAnsi="Times New Roman" w:cs="Times New Roman"/>
          <w:i/>
          <w:iCs/>
          <w:kern w:val="1"/>
          <w:sz w:val="24"/>
          <w:szCs w:val="24"/>
          <w:lang w:eastAsia="zh-CN" w:bidi="hi-IN"/>
        </w:rPr>
        <w:t xml:space="preserve"> (наука о закономерностях эстетических отношений к действительности, к искусству. Этика углубляет понимание проблем, основ нравственного воспитания подрастающего поколения. Эстетика служит основой эстетического воспитания.</w:t>
      </w:r>
    </w:p>
    <w:p w:rsidR="00CA6C90" w:rsidRPr="005666B2" w:rsidRDefault="00CA6C90" w:rsidP="00CA6C90">
      <w:pPr>
        <w:widowControl w:val="0"/>
        <w:suppressAutoHyphens/>
        <w:spacing w:after="0" w:line="240" w:lineRule="auto"/>
        <w:jc w:val="both"/>
        <w:rPr>
          <w:rFonts w:ascii="Times New Roman" w:eastAsia="Times New Roman" w:hAnsi="Times New Roman" w:cs="Times New Roman"/>
          <w:kern w:val="1"/>
          <w:sz w:val="24"/>
          <w:szCs w:val="24"/>
          <w:lang w:eastAsia="zh-CN" w:bidi="hi-IN"/>
        </w:rPr>
      </w:pPr>
      <w:r w:rsidRPr="005666B2">
        <w:rPr>
          <w:rFonts w:ascii="Times New Roman" w:eastAsia="Open Hei" w:hAnsi="Times New Roman" w:cs="Times New Roman"/>
          <w:kern w:val="1"/>
          <w:sz w:val="24"/>
          <w:szCs w:val="24"/>
          <w:lang w:eastAsia="zh-CN" w:bidi="hi-IN"/>
        </w:rPr>
        <w:t xml:space="preserve">Теснейшим образом связана педагогика и с </w:t>
      </w:r>
      <w:r w:rsidRPr="005666B2">
        <w:rPr>
          <w:rFonts w:ascii="Times New Roman" w:eastAsia="Open Hei" w:hAnsi="Times New Roman" w:cs="Times New Roman"/>
          <w:b/>
          <w:bCs/>
          <w:i/>
          <w:iCs/>
          <w:kern w:val="1"/>
          <w:sz w:val="24"/>
          <w:szCs w:val="24"/>
          <w:lang w:eastAsia="zh-CN" w:bidi="hi-IN"/>
        </w:rPr>
        <w:t>экономикой</w:t>
      </w:r>
      <w:r w:rsidRPr="005666B2">
        <w:rPr>
          <w:rFonts w:ascii="Times New Roman" w:eastAsia="Open Hei" w:hAnsi="Times New Roman" w:cs="Times New Roman"/>
          <w:i/>
          <w:iCs/>
          <w:kern w:val="1"/>
          <w:sz w:val="24"/>
          <w:szCs w:val="24"/>
          <w:lang w:eastAsia="zh-CN" w:bidi="hi-IN"/>
        </w:rPr>
        <w:t xml:space="preserve">, </w:t>
      </w:r>
      <w:r w:rsidRPr="005666B2">
        <w:rPr>
          <w:rFonts w:ascii="Times New Roman" w:eastAsia="Open Hei" w:hAnsi="Times New Roman" w:cs="Times New Roman"/>
          <w:kern w:val="1"/>
          <w:sz w:val="24"/>
          <w:szCs w:val="24"/>
          <w:lang w:eastAsia="zh-CN" w:bidi="hi-IN"/>
        </w:rPr>
        <w:t xml:space="preserve">в частности с такой ее областью, как экономика образования. Данные экономики образования необходимы для решения таких важнейших </w:t>
      </w:r>
      <w:r w:rsidRPr="005666B2">
        <w:rPr>
          <w:rFonts w:ascii="Times New Roman" w:eastAsia="Open Hei" w:hAnsi="Times New Roman" w:cs="Times New Roman"/>
          <w:kern w:val="1"/>
          <w:sz w:val="24"/>
          <w:szCs w:val="24"/>
          <w:lang w:eastAsia="zh-CN" w:bidi="hi-IN"/>
        </w:rPr>
        <w:lastRenderedPageBreak/>
        <w:t>педагогических задач, как:</w:t>
      </w:r>
    </w:p>
    <w:p w:rsidR="00CA6C90" w:rsidRPr="005666B2" w:rsidRDefault="00CA6C90" w:rsidP="00B87209">
      <w:pPr>
        <w:pStyle w:val="a6"/>
        <w:widowControl w:val="0"/>
        <w:numPr>
          <w:ilvl w:val="0"/>
          <w:numId w:val="5"/>
        </w:numPr>
        <w:suppressAutoHyphens/>
        <w:spacing w:after="0" w:line="240" w:lineRule="auto"/>
        <w:jc w:val="both"/>
        <w:rPr>
          <w:rFonts w:ascii="Times New Roman" w:eastAsia="Open Hei" w:hAnsi="Times New Roman" w:cs="Times New Roman"/>
          <w:kern w:val="1"/>
          <w:sz w:val="24"/>
          <w:szCs w:val="24"/>
          <w:lang w:eastAsia="zh-CN" w:bidi="hi-IN"/>
        </w:rPr>
      </w:pPr>
      <w:r w:rsidRPr="005666B2">
        <w:rPr>
          <w:rFonts w:ascii="Times New Roman" w:eastAsia="Open Hei" w:hAnsi="Times New Roman" w:cs="Times New Roman"/>
          <w:kern w:val="1"/>
          <w:sz w:val="24"/>
          <w:szCs w:val="24"/>
          <w:lang w:eastAsia="zh-CN" w:bidi="hi-IN"/>
        </w:rPr>
        <w:t>определение затрат на обучение в связи с удорожанием жизни;</w:t>
      </w:r>
    </w:p>
    <w:p w:rsidR="00CA6C90" w:rsidRPr="005666B2" w:rsidRDefault="00CA6C90" w:rsidP="00B87209">
      <w:pPr>
        <w:pStyle w:val="a6"/>
        <w:widowControl w:val="0"/>
        <w:numPr>
          <w:ilvl w:val="0"/>
          <w:numId w:val="5"/>
        </w:numPr>
        <w:suppressAutoHyphens/>
        <w:spacing w:after="0" w:line="240" w:lineRule="auto"/>
        <w:jc w:val="both"/>
        <w:rPr>
          <w:rFonts w:ascii="Times New Roman" w:eastAsia="Open Hei" w:hAnsi="Times New Roman" w:cs="Times New Roman"/>
          <w:kern w:val="1"/>
          <w:sz w:val="24"/>
          <w:szCs w:val="24"/>
          <w:lang w:eastAsia="zh-CN" w:bidi="hi-IN"/>
        </w:rPr>
      </w:pPr>
      <w:r w:rsidRPr="005666B2">
        <w:rPr>
          <w:rFonts w:ascii="Times New Roman" w:eastAsia="Open Hei" w:hAnsi="Times New Roman" w:cs="Times New Roman"/>
          <w:kern w:val="1"/>
          <w:sz w:val="24"/>
          <w:szCs w:val="24"/>
          <w:lang w:eastAsia="zh-CN" w:bidi="hi-IN"/>
        </w:rPr>
        <w:t>определение стоимости обучения в различных типах образовательных учреждений;</w:t>
      </w:r>
    </w:p>
    <w:p w:rsidR="00CA6C90" w:rsidRPr="005666B2" w:rsidRDefault="00CA6C90" w:rsidP="00B87209">
      <w:pPr>
        <w:pStyle w:val="a6"/>
        <w:widowControl w:val="0"/>
        <w:numPr>
          <w:ilvl w:val="0"/>
          <w:numId w:val="5"/>
        </w:numPr>
        <w:suppressAutoHyphens/>
        <w:spacing w:after="0" w:line="240" w:lineRule="auto"/>
        <w:jc w:val="both"/>
        <w:rPr>
          <w:rFonts w:ascii="Times New Roman" w:eastAsia="Open Hei" w:hAnsi="Times New Roman" w:cs="Times New Roman"/>
          <w:kern w:val="1"/>
          <w:sz w:val="24"/>
          <w:szCs w:val="24"/>
          <w:lang w:eastAsia="zh-CN" w:bidi="hi-IN"/>
        </w:rPr>
      </w:pPr>
      <w:r w:rsidRPr="005666B2">
        <w:rPr>
          <w:rFonts w:ascii="Times New Roman" w:eastAsia="Open Hei" w:hAnsi="Times New Roman" w:cs="Times New Roman"/>
          <w:kern w:val="1"/>
          <w:sz w:val="24"/>
          <w:szCs w:val="24"/>
          <w:lang w:eastAsia="zh-CN" w:bidi="hi-IN"/>
        </w:rPr>
        <w:t>определение затрат на учительские кадры, на строительство, оборудование, наглядные пособия и т. д.</w:t>
      </w:r>
    </w:p>
    <w:p w:rsidR="00CA6C90" w:rsidRPr="005666B2" w:rsidRDefault="00CA6C90" w:rsidP="00CA6C90">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5666B2">
        <w:rPr>
          <w:rFonts w:ascii="Times New Roman" w:eastAsia="Open Hei" w:hAnsi="Times New Roman" w:cs="Times New Roman"/>
          <w:kern w:val="1"/>
          <w:sz w:val="24"/>
          <w:szCs w:val="24"/>
          <w:lang w:eastAsia="zh-CN" w:bidi="hi-IN"/>
        </w:rPr>
        <w:t xml:space="preserve">Тесно связана педагогика с </w:t>
      </w:r>
      <w:r w:rsidRPr="005666B2">
        <w:rPr>
          <w:rFonts w:ascii="Times New Roman" w:eastAsia="Open Hei" w:hAnsi="Times New Roman" w:cs="Times New Roman"/>
          <w:b/>
          <w:bCs/>
          <w:i/>
          <w:iCs/>
          <w:kern w:val="1"/>
          <w:sz w:val="24"/>
          <w:szCs w:val="24"/>
          <w:lang w:eastAsia="zh-CN" w:bidi="hi-IN"/>
        </w:rPr>
        <w:t>биологическими науками</w:t>
      </w:r>
      <w:r w:rsidRPr="005666B2">
        <w:rPr>
          <w:rFonts w:ascii="Times New Roman" w:eastAsia="Open Hei" w:hAnsi="Times New Roman" w:cs="Times New Roman"/>
          <w:i/>
          <w:iCs/>
          <w:kern w:val="1"/>
          <w:sz w:val="24"/>
          <w:szCs w:val="24"/>
          <w:lang w:eastAsia="zh-CN" w:bidi="hi-IN"/>
        </w:rPr>
        <w:t xml:space="preserve">. </w:t>
      </w:r>
      <w:r w:rsidRPr="005666B2">
        <w:rPr>
          <w:rFonts w:ascii="Times New Roman" w:eastAsia="Open Hei" w:hAnsi="Times New Roman" w:cs="Times New Roman"/>
          <w:kern w:val="1"/>
          <w:sz w:val="24"/>
          <w:szCs w:val="24"/>
          <w:lang w:eastAsia="zh-CN" w:bidi="hi-IN"/>
        </w:rPr>
        <w:t>Они являются естественно-научной базой педагогики и психологии.</w:t>
      </w:r>
    </w:p>
    <w:p w:rsidR="00CA6C90" w:rsidRPr="005666B2" w:rsidRDefault="00CA6C90" w:rsidP="00CA6C90">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5666B2">
        <w:rPr>
          <w:rFonts w:ascii="Times New Roman" w:eastAsia="Open Hei" w:hAnsi="Times New Roman" w:cs="Times New Roman"/>
          <w:kern w:val="1"/>
          <w:sz w:val="24"/>
          <w:szCs w:val="24"/>
          <w:lang w:eastAsia="zh-CN" w:bidi="hi-IN"/>
        </w:rPr>
        <w:t>Педагогика опирается на фундаментальные работы великих русских физиологов И. М. Сеченова, И. П. Павлова по вопросам первой и второй сигнальных систем, нервно-психического развития человека, рефлекторной природы психической деятельности, развития и функционирования органов чувств и др.</w:t>
      </w:r>
    </w:p>
    <w:p w:rsidR="00CA6C90" w:rsidRPr="005666B2" w:rsidRDefault="00CA6C90" w:rsidP="00CA6C90">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5666B2">
        <w:rPr>
          <w:rFonts w:ascii="Times New Roman" w:eastAsia="Open Hei" w:hAnsi="Times New Roman" w:cs="Times New Roman"/>
          <w:kern w:val="1"/>
          <w:sz w:val="24"/>
          <w:szCs w:val="24"/>
          <w:lang w:eastAsia="zh-CN" w:bidi="hi-IN"/>
        </w:rPr>
        <w:t xml:space="preserve">Особенно большое значение для решения конкретных вопросов обучения и воспитания, разработки режимов труда и отдыха имеют </w:t>
      </w:r>
      <w:r w:rsidRPr="005666B2">
        <w:rPr>
          <w:rFonts w:ascii="Times New Roman" w:eastAsia="Open Hei" w:hAnsi="Times New Roman" w:cs="Times New Roman"/>
          <w:b/>
          <w:bCs/>
          <w:i/>
          <w:iCs/>
          <w:kern w:val="1"/>
          <w:sz w:val="24"/>
          <w:szCs w:val="24"/>
          <w:lang w:eastAsia="zh-CN" w:bidi="hi-IN"/>
        </w:rPr>
        <w:t>возрастная физиология</w:t>
      </w:r>
      <w:r w:rsidRPr="005666B2">
        <w:rPr>
          <w:rFonts w:ascii="Times New Roman" w:eastAsia="Open Hei" w:hAnsi="Times New Roman" w:cs="Times New Roman"/>
          <w:i/>
          <w:iCs/>
          <w:kern w:val="1"/>
          <w:sz w:val="24"/>
          <w:szCs w:val="24"/>
          <w:lang w:eastAsia="zh-CN" w:bidi="hi-IN"/>
        </w:rPr>
        <w:t xml:space="preserve"> — </w:t>
      </w:r>
      <w:r w:rsidRPr="005666B2">
        <w:rPr>
          <w:rFonts w:ascii="Times New Roman" w:eastAsia="Open Hei" w:hAnsi="Times New Roman" w:cs="Times New Roman"/>
          <w:kern w:val="1"/>
          <w:sz w:val="24"/>
          <w:szCs w:val="24"/>
          <w:lang w:eastAsia="zh-CN" w:bidi="hi-IN"/>
        </w:rPr>
        <w:t xml:space="preserve">наука об особенностях строения и функционирования организма человека, </w:t>
      </w:r>
      <w:r w:rsidRPr="005666B2">
        <w:rPr>
          <w:rFonts w:ascii="Times New Roman" w:eastAsia="Open Hei" w:hAnsi="Times New Roman" w:cs="Times New Roman"/>
          <w:b/>
          <w:bCs/>
          <w:i/>
          <w:iCs/>
          <w:kern w:val="1"/>
          <w:sz w:val="24"/>
          <w:szCs w:val="24"/>
          <w:lang w:eastAsia="zh-CN" w:bidi="hi-IN"/>
        </w:rPr>
        <w:t>школьная гигиена</w:t>
      </w:r>
      <w:r w:rsidRPr="005666B2">
        <w:rPr>
          <w:rFonts w:ascii="Times New Roman" w:eastAsia="Open Hei" w:hAnsi="Times New Roman" w:cs="Times New Roman"/>
          <w:i/>
          <w:iCs/>
          <w:kern w:val="1"/>
          <w:sz w:val="24"/>
          <w:szCs w:val="24"/>
          <w:lang w:eastAsia="zh-CN" w:bidi="hi-IN"/>
        </w:rPr>
        <w:t xml:space="preserve">, </w:t>
      </w:r>
      <w:r w:rsidRPr="005666B2">
        <w:rPr>
          <w:rFonts w:ascii="Times New Roman" w:eastAsia="Open Hei" w:hAnsi="Times New Roman" w:cs="Times New Roman"/>
          <w:kern w:val="1"/>
          <w:sz w:val="24"/>
          <w:szCs w:val="24"/>
          <w:lang w:eastAsia="zh-CN" w:bidi="hi-IN"/>
        </w:rPr>
        <w:t>изучающая вопросы гигиенической организации всех видов занятий в школе.</w:t>
      </w:r>
    </w:p>
    <w:p w:rsidR="00CA6C90" w:rsidRPr="005666B2" w:rsidRDefault="00CA6C90" w:rsidP="00CA6C90">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5666B2">
        <w:rPr>
          <w:rFonts w:ascii="Times New Roman" w:eastAsia="Open Hei" w:hAnsi="Times New Roman" w:cs="Times New Roman"/>
          <w:kern w:val="1"/>
          <w:sz w:val="24"/>
          <w:szCs w:val="24"/>
          <w:lang w:eastAsia="zh-CN" w:bidi="hi-IN"/>
        </w:rPr>
        <w:t xml:space="preserve">Связь педагогики с </w:t>
      </w:r>
      <w:r w:rsidRPr="005666B2">
        <w:rPr>
          <w:rFonts w:ascii="Times New Roman" w:eastAsia="Open Hei" w:hAnsi="Times New Roman" w:cs="Times New Roman"/>
          <w:b/>
          <w:bCs/>
          <w:i/>
          <w:iCs/>
          <w:kern w:val="1"/>
          <w:sz w:val="24"/>
          <w:szCs w:val="24"/>
          <w:lang w:eastAsia="zh-CN" w:bidi="hi-IN"/>
        </w:rPr>
        <w:t>медициной</w:t>
      </w:r>
      <w:r w:rsidRPr="005666B2">
        <w:rPr>
          <w:rFonts w:ascii="Times New Roman" w:eastAsia="Open Hei" w:hAnsi="Times New Roman" w:cs="Times New Roman"/>
          <w:i/>
          <w:iCs/>
          <w:kern w:val="1"/>
          <w:sz w:val="24"/>
          <w:szCs w:val="24"/>
          <w:lang w:eastAsia="zh-CN" w:bidi="hi-IN"/>
        </w:rPr>
        <w:t xml:space="preserve"> </w:t>
      </w:r>
      <w:r w:rsidRPr="005666B2">
        <w:rPr>
          <w:rFonts w:ascii="Times New Roman" w:eastAsia="Open Hei" w:hAnsi="Times New Roman" w:cs="Times New Roman"/>
          <w:kern w:val="1"/>
          <w:sz w:val="24"/>
          <w:szCs w:val="24"/>
          <w:lang w:eastAsia="zh-CN" w:bidi="hi-IN"/>
        </w:rPr>
        <w:t xml:space="preserve">привела к появлению </w:t>
      </w:r>
      <w:r w:rsidRPr="005666B2">
        <w:rPr>
          <w:rFonts w:ascii="Times New Roman" w:eastAsia="Open Hei" w:hAnsi="Times New Roman" w:cs="Times New Roman"/>
          <w:i/>
          <w:iCs/>
          <w:kern w:val="1"/>
          <w:sz w:val="24"/>
          <w:szCs w:val="24"/>
          <w:lang w:eastAsia="zh-CN" w:bidi="hi-IN"/>
        </w:rPr>
        <w:t xml:space="preserve">коррекционной педагогики </w:t>
      </w:r>
      <w:r w:rsidRPr="005666B2">
        <w:rPr>
          <w:rFonts w:ascii="Times New Roman" w:eastAsia="Open Hei" w:hAnsi="Times New Roman" w:cs="Times New Roman"/>
          <w:kern w:val="1"/>
          <w:sz w:val="24"/>
          <w:szCs w:val="24"/>
          <w:lang w:eastAsia="zh-CN" w:bidi="hi-IN"/>
        </w:rPr>
        <w:t>как специальной отрасли педагогического знания, предметом которой является образование детей с отклонениями в развитии. Во взаимосвязи с медициной она разрабатывает систему средств, с помощью которых достигается терапевтический эффект и облегчаются процессы социализации детей, компенсирующие имеющиеся у них дефекты.</w:t>
      </w:r>
    </w:p>
    <w:p w:rsidR="00CA6C90" w:rsidRPr="005666B2" w:rsidRDefault="00CA6C90" w:rsidP="00CA6C90">
      <w:pPr>
        <w:widowControl w:val="0"/>
        <w:suppressAutoHyphens/>
        <w:spacing w:after="0" w:line="240" w:lineRule="auto"/>
        <w:jc w:val="both"/>
        <w:rPr>
          <w:rFonts w:ascii="Times New Roman" w:eastAsia="Open Hei" w:hAnsi="Times New Roman" w:cs="Times New Roman"/>
          <w:b/>
          <w:bCs/>
          <w:kern w:val="1"/>
          <w:sz w:val="24"/>
          <w:szCs w:val="24"/>
          <w:lang w:eastAsia="zh-CN" w:bidi="hi-IN"/>
        </w:rPr>
      </w:pPr>
      <w:r w:rsidRPr="005666B2">
        <w:rPr>
          <w:rFonts w:ascii="Times New Roman" w:eastAsia="Open Hei" w:hAnsi="Times New Roman" w:cs="Times New Roman"/>
          <w:kern w:val="1"/>
          <w:sz w:val="24"/>
          <w:szCs w:val="24"/>
          <w:lang w:eastAsia="zh-CN" w:bidi="hi-IN"/>
        </w:rPr>
        <w:t xml:space="preserve">Особое значение для педагогики имеет ее связь с </w:t>
      </w:r>
      <w:r w:rsidRPr="005666B2">
        <w:rPr>
          <w:rFonts w:ascii="Times New Roman" w:eastAsia="Open Hei" w:hAnsi="Times New Roman" w:cs="Times New Roman"/>
          <w:b/>
          <w:bCs/>
          <w:i/>
          <w:iCs/>
          <w:kern w:val="1"/>
          <w:sz w:val="24"/>
          <w:szCs w:val="24"/>
          <w:lang w:eastAsia="zh-CN" w:bidi="hi-IN"/>
        </w:rPr>
        <w:t>психологическими науками</w:t>
      </w:r>
      <w:r w:rsidRPr="005666B2">
        <w:rPr>
          <w:rFonts w:ascii="Times New Roman" w:eastAsia="Open Hei" w:hAnsi="Times New Roman" w:cs="Times New Roman"/>
          <w:i/>
          <w:iCs/>
          <w:kern w:val="1"/>
          <w:sz w:val="24"/>
          <w:szCs w:val="24"/>
          <w:lang w:eastAsia="zh-CN" w:bidi="hi-IN"/>
        </w:rPr>
        <w:t xml:space="preserve">, </w:t>
      </w:r>
      <w:r w:rsidRPr="005666B2">
        <w:rPr>
          <w:rFonts w:ascii="Times New Roman" w:eastAsia="Open Hei" w:hAnsi="Times New Roman" w:cs="Times New Roman"/>
          <w:kern w:val="1"/>
          <w:sz w:val="24"/>
          <w:szCs w:val="24"/>
          <w:lang w:eastAsia="zh-CN" w:bidi="hi-IN"/>
        </w:rPr>
        <w:t>изучающими закономерности развития психики человека.</w:t>
      </w:r>
    </w:p>
    <w:p w:rsidR="00CA6C90" w:rsidRPr="005666B2" w:rsidRDefault="00CA6C90" w:rsidP="00CA6C90">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5666B2">
        <w:rPr>
          <w:rFonts w:ascii="Times New Roman" w:eastAsia="Open Hei" w:hAnsi="Times New Roman" w:cs="Times New Roman"/>
          <w:b/>
          <w:bCs/>
          <w:kern w:val="1"/>
          <w:sz w:val="24"/>
          <w:szCs w:val="24"/>
          <w:lang w:eastAsia="zh-CN" w:bidi="hi-IN"/>
        </w:rPr>
        <w:t>Общая психология</w:t>
      </w:r>
      <w:r w:rsidRPr="005666B2">
        <w:rPr>
          <w:rFonts w:ascii="Times New Roman" w:eastAsia="Open Hei" w:hAnsi="Times New Roman" w:cs="Times New Roman"/>
          <w:kern w:val="1"/>
          <w:sz w:val="24"/>
          <w:szCs w:val="24"/>
          <w:lang w:eastAsia="zh-CN" w:bidi="hi-IN"/>
        </w:rPr>
        <w:t xml:space="preserve"> вооружает педагогику знанием протекания внутренних процессов, формирования различных качеств и черт личности  растущего человека используя которые педагогика разрабатывает содержание и методы воспитания.</w:t>
      </w:r>
    </w:p>
    <w:p w:rsidR="00CA6C90" w:rsidRPr="005666B2" w:rsidRDefault="00CA6C90" w:rsidP="00CA6C90">
      <w:pPr>
        <w:widowControl w:val="0"/>
        <w:suppressAutoHyphens/>
        <w:spacing w:after="0" w:line="240" w:lineRule="auto"/>
        <w:jc w:val="both"/>
        <w:rPr>
          <w:rFonts w:ascii="Times New Roman" w:eastAsia="Open Hei" w:hAnsi="Times New Roman" w:cs="Times New Roman"/>
          <w:b/>
          <w:bCs/>
          <w:i/>
          <w:iCs/>
          <w:kern w:val="1"/>
          <w:sz w:val="24"/>
          <w:szCs w:val="24"/>
          <w:lang w:eastAsia="zh-CN" w:bidi="hi-IN"/>
        </w:rPr>
      </w:pPr>
      <w:r w:rsidRPr="005666B2">
        <w:rPr>
          <w:rFonts w:ascii="Times New Roman" w:eastAsia="Open Hei" w:hAnsi="Times New Roman" w:cs="Times New Roman"/>
          <w:kern w:val="1"/>
          <w:sz w:val="24"/>
          <w:szCs w:val="24"/>
          <w:lang w:eastAsia="zh-CN" w:bidi="hi-IN"/>
        </w:rPr>
        <w:t xml:space="preserve">Наибольшее значение для педагогики имеет </w:t>
      </w:r>
      <w:r w:rsidRPr="005666B2">
        <w:rPr>
          <w:rFonts w:ascii="Times New Roman" w:eastAsia="Open Hei" w:hAnsi="Times New Roman" w:cs="Times New Roman"/>
          <w:b/>
          <w:bCs/>
          <w:i/>
          <w:iCs/>
          <w:kern w:val="1"/>
          <w:sz w:val="24"/>
          <w:szCs w:val="24"/>
          <w:lang w:eastAsia="zh-CN" w:bidi="hi-IN"/>
        </w:rPr>
        <w:t>возрастная и педагогическая психология</w:t>
      </w:r>
      <w:r w:rsidRPr="005666B2">
        <w:rPr>
          <w:rFonts w:ascii="Times New Roman" w:eastAsia="Open Hei" w:hAnsi="Times New Roman" w:cs="Times New Roman"/>
          <w:i/>
          <w:iCs/>
          <w:kern w:val="1"/>
          <w:sz w:val="24"/>
          <w:szCs w:val="24"/>
          <w:lang w:eastAsia="zh-CN" w:bidi="hi-IN"/>
        </w:rPr>
        <w:t xml:space="preserve">, </w:t>
      </w:r>
      <w:r w:rsidRPr="005666B2">
        <w:rPr>
          <w:rFonts w:ascii="Times New Roman" w:eastAsia="Open Hei" w:hAnsi="Times New Roman" w:cs="Times New Roman"/>
          <w:kern w:val="1"/>
          <w:sz w:val="24"/>
          <w:szCs w:val="24"/>
          <w:lang w:eastAsia="zh-CN" w:bidi="hi-IN"/>
        </w:rPr>
        <w:t>которая изучает закономерности психических процессов в условиях целенаправленного обучения и воспитания в зависимости от возраста.</w:t>
      </w:r>
    </w:p>
    <w:p w:rsidR="00CA6C90" w:rsidRPr="005666B2" w:rsidRDefault="00CA6C90" w:rsidP="00CA6C90">
      <w:pPr>
        <w:widowControl w:val="0"/>
        <w:suppressAutoHyphens/>
        <w:spacing w:after="0" w:line="240" w:lineRule="auto"/>
        <w:jc w:val="both"/>
        <w:rPr>
          <w:rFonts w:ascii="Times New Roman" w:eastAsia="Open Hei" w:hAnsi="Times New Roman" w:cs="Times New Roman"/>
          <w:b/>
          <w:bCs/>
          <w:i/>
          <w:iCs/>
          <w:kern w:val="1"/>
          <w:sz w:val="24"/>
          <w:szCs w:val="24"/>
          <w:lang w:eastAsia="zh-CN" w:bidi="hi-IN"/>
        </w:rPr>
      </w:pPr>
      <w:r w:rsidRPr="005666B2">
        <w:rPr>
          <w:rFonts w:ascii="Times New Roman" w:eastAsia="Open Hei" w:hAnsi="Times New Roman" w:cs="Times New Roman"/>
          <w:b/>
          <w:bCs/>
          <w:i/>
          <w:iCs/>
          <w:kern w:val="1"/>
          <w:sz w:val="24"/>
          <w:szCs w:val="24"/>
          <w:lang w:eastAsia="zh-CN" w:bidi="hi-IN"/>
        </w:rPr>
        <w:t>Дифференциальная психология</w:t>
      </w:r>
      <w:r w:rsidRPr="005666B2">
        <w:rPr>
          <w:rFonts w:ascii="Times New Roman" w:eastAsia="Open Hei" w:hAnsi="Times New Roman" w:cs="Times New Roman"/>
          <w:i/>
          <w:iCs/>
          <w:kern w:val="1"/>
          <w:sz w:val="24"/>
          <w:szCs w:val="24"/>
          <w:lang w:eastAsia="zh-CN" w:bidi="hi-IN"/>
        </w:rPr>
        <w:t xml:space="preserve"> </w:t>
      </w:r>
      <w:r w:rsidRPr="005666B2">
        <w:rPr>
          <w:rFonts w:ascii="Times New Roman" w:eastAsia="Open Hei" w:hAnsi="Times New Roman" w:cs="Times New Roman"/>
          <w:kern w:val="1"/>
          <w:sz w:val="24"/>
          <w:szCs w:val="24"/>
          <w:lang w:eastAsia="zh-CN" w:bidi="hi-IN"/>
        </w:rPr>
        <w:t>изучает индивидуальные различия человека, вооружает педагогику данными, необходимыми для личностно-ориентированного подхода в воспитании.</w:t>
      </w:r>
    </w:p>
    <w:p w:rsidR="00CA6C90" w:rsidRPr="005666B2" w:rsidRDefault="00CA6C90" w:rsidP="00CA6C90">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5666B2">
        <w:rPr>
          <w:rFonts w:ascii="Times New Roman" w:eastAsia="Open Hei" w:hAnsi="Times New Roman" w:cs="Times New Roman"/>
          <w:b/>
          <w:bCs/>
          <w:i/>
          <w:iCs/>
          <w:kern w:val="1"/>
          <w:sz w:val="24"/>
          <w:szCs w:val="24"/>
          <w:lang w:eastAsia="zh-CN" w:bidi="hi-IN"/>
        </w:rPr>
        <w:t>Социальная психология</w:t>
      </w:r>
      <w:r w:rsidRPr="005666B2">
        <w:rPr>
          <w:rFonts w:ascii="Times New Roman" w:eastAsia="Open Hei" w:hAnsi="Times New Roman" w:cs="Times New Roman"/>
          <w:i/>
          <w:iCs/>
          <w:kern w:val="1"/>
          <w:sz w:val="24"/>
          <w:szCs w:val="24"/>
          <w:lang w:eastAsia="zh-CN" w:bidi="hi-IN"/>
        </w:rPr>
        <w:t xml:space="preserve">, </w:t>
      </w:r>
      <w:r w:rsidRPr="005666B2">
        <w:rPr>
          <w:rFonts w:ascii="Times New Roman" w:eastAsia="Open Hei" w:hAnsi="Times New Roman" w:cs="Times New Roman"/>
          <w:kern w:val="1"/>
          <w:sz w:val="24"/>
          <w:szCs w:val="24"/>
          <w:lang w:eastAsia="zh-CN" w:bidi="hi-IN"/>
        </w:rPr>
        <w:t>занимаясь изучением особенностей формирования личности, включенной в различные группы, вооружает педагогику многими ценными данными и фактами для исследования проблем воспитания в коллективе и разработки методики воспитания учащихся через коллектив.</w:t>
      </w:r>
    </w:p>
    <w:p w:rsidR="00CA6C90" w:rsidRPr="005666B2" w:rsidRDefault="00CA6C90" w:rsidP="00CA6C90">
      <w:pPr>
        <w:widowControl w:val="0"/>
        <w:suppressAutoHyphens/>
        <w:spacing w:after="0" w:line="240" w:lineRule="auto"/>
        <w:jc w:val="both"/>
        <w:rPr>
          <w:rFonts w:ascii="Times New Roman" w:eastAsia="Open Hei" w:hAnsi="Times New Roman" w:cs="Times New Roman"/>
          <w:b/>
          <w:bCs/>
          <w:kern w:val="1"/>
          <w:sz w:val="24"/>
          <w:szCs w:val="24"/>
          <w:lang w:eastAsia="zh-CN" w:bidi="hi-IN"/>
        </w:rPr>
      </w:pPr>
      <w:r w:rsidRPr="005666B2">
        <w:rPr>
          <w:rFonts w:ascii="Times New Roman" w:eastAsia="Open Hei" w:hAnsi="Times New Roman" w:cs="Times New Roman"/>
          <w:kern w:val="1"/>
          <w:sz w:val="24"/>
          <w:szCs w:val="24"/>
          <w:lang w:eastAsia="zh-CN" w:bidi="hi-IN"/>
        </w:rPr>
        <w:t xml:space="preserve">Устанавливаются все более тесные связи педагогики с </w:t>
      </w:r>
      <w:r w:rsidRPr="005666B2">
        <w:rPr>
          <w:rFonts w:ascii="Times New Roman" w:eastAsia="Open Hei" w:hAnsi="Times New Roman" w:cs="Times New Roman"/>
          <w:b/>
          <w:bCs/>
          <w:i/>
          <w:iCs/>
          <w:kern w:val="1"/>
          <w:sz w:val="24"/>
          <w:szCs w:val="24"/>
          <w:lang w:eastAsia="zh-CN" w:bidi="hi-IN"/>
        </w:rPr>
        <w:t>инженерной психологией</w:t>
      </w:r>
      <w:r w:rsidRPr="005666B2">
        <w:rPr>
          <w:rFonts w:ascii="Times New Roman" w:eastAsia="Open Hei" w:hAnsi="Times New Roman" w:cs="Times New Roman"/>
          <w:i/>
          <w:iCs/>
          <w:kern w:val="1"/>
          <w:sz w:val="24"/>
          <w:szCs w:val="24"/>
          <w:lang w:eastAsia="zh-CN" w:bidi="hi-IN"/>
        </w:rPr>
        <w:t xml:space="preserve">, </w:t>
      </w:r>
      <w:r w:rsidRPr="005666B2">
        <w:rPr>
          <w:rFonts w:ascii="Times New Roman" w:eastAsia="Open Hei" w:hAnsi="Times New Roman" w:cs="Times New Roman"/>
          <w:kern w:val="1"/>
          <w:sz w:val="24"/>
          <w:szCs w:val="24"/>
          <w:lang w:eastAsia="zh-CN" w:bidi="hi-IN"/>
        </w:rPr>
        <w:t>исследующей взаимоотношения человека и техники. Данные этой науки помогают педагогике в научной разработке методики включения технических средств, ЭВМ, компьютеров в учебный процесс.</w:t>
      </w:r>
    </w:p>
    <w:p w:rsidR="00CA6C90" w:rsidRPr="005666B2" w:rsidRDefault="00CA6C90" w:rsidP="00CA6C90">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5666B2">
        <w:rPr>
          <w:rFonts w:ascii="Times New Roman" w:eastAsia="Open Hei" w:hAnsi="Times New Roman" w:cs="Times New Roman"/>
          <w:b/>
          <w:bCs/>
          <w:kern w:val="1"/>
          <w:sz w:val="24"/>
          <w:szCs w:val="24"/>
          <w:lang w:eastAsia="zh-CN" w:bidi="hi-IN"/>
        </w:rPr>
        <w:t>Дифференциальная психология</w:t>
      </w:r>
      <w:r w:rsidRPr="005666B2">
        <w:rPr>
          <w:rFonts w:ascii="Times New Roman" w:eastAsia="Open Hei" w:hAnsi="Times New Roman" w:cs="Times New Roman"/>
          <w:kern w:val="1"/>
          <w:sz w:val="24"/>
          <w:szCs w:val="24"/>
          <w:lang w:eastAsia="zh-CN" w:bidi="hi-IN"/>
        </w:rPr>
        <w:t xml:space="preserve"> помогает педагогике в решении проблем индивидуализации воспитания и обучения.</w:t>
      </w:r>
    </w:p>
    <w:p w:rsidR="00CA6C90" w:rsidRPr="005666B2" w:rsidRDefault="00CA6C90" w:rsidP="00CA6C90">
      <w:pPr>
        <w:widowControl w:val="0"/>
        <w:suppressAutoHyphens/>
        <w:spacing w:after="0" w:line="240" w:lineRule="auto"/>
        <w:jc w:val="both"/>
        <w:rPr>
          <w:rFonts w:ascii="Times New Roman" w:eastAsia="Open Hei" w:hAnsi="Times New Roman" w:cs="Times New Roman"/>
          <w:b/>
          <w:bCs/>
          <w:kern w:val="1"/>
          <w:sz w:val="24"/>
          <w:szCs w:val="24"/>
          <w:lang w:eastAsia="zh-CN" w:bidi="hi-IN"/>
        </w:rPr>
      </w:pPr>
      <w:r w:rsidRPr="005666B2">
        <w:rPr>
          <w:rFonts w:ascii="Times New Roman" w:eastAsia="Open Hei" w:hAnsi="Times New Roman" w:cs="Times New Roman"/>
          <w:kern w:val="1"/>
          <w:sz w:val="24"/>
          <w:szCs w:val="24"/>
          <w:lang w:eastAsia="zh-CN" w:bidi="hi-IN"/>
        </w:rPr>
        <w:t>На основе двух наук педагогики и психологии произошли 2 науки: педагогическая психология и психологическая педагогика.</w:t>
      </w:r>
    </w:p>
    <w:p w:rsidR="00CA6C90" w:rsidRPr="005666B2" w:rsidRDefault="00CA6C90" w:rsidP="00CA6C90">
      <w:pPr>
        <w:widowControl w:val="0"/>
        <w:suppressAutoHyphens/>
        <w:spacing w:after="0" w:line="240" w:lineRule="auto"/>
        <w:jc w:val="both"/>
        <w:rPr>
          <w:rFonts w:ascii="Times New Roman" w:eastAsia="Open Hei" w:hAnsi="Times New Roman" w:cs="Times New Roman"/>
          <w:b/>
          <w:bCs/>
          <w:kern w:val="1"/>
          <w:sz w:val="24"/>
          <w:szCs w:val="24"/>
          <w:lang w:eastAsia="zh-CN" w:bidi="hi-IN"/>
        </w:rPr>
      </w:pPr>
      <w:r w:rsidRPr="005666B2">
        <w:rPr>
          <w:rFonts w:ascii="Times New Roman" w:eastAsia="Open Hei" w:hAnsi="Times New Roman" w:cs="Times New Roman"/>
          <w:b/>
          <w:bCs/>
          <w:kern w:val="1"/>
          <w:sz w:val="24"/>
          <w:szCs w:val="24"/>
          <w:lang w:eastAsia="zh-CN" w:bidi="hi-IN"/>
        </w:rPr>
        <w:t>Психологическая педагогика</w:t>
      </w:r>
      <w:r w:rsidRPr="005666B2">
        <w:rPr>
          <w:rFonts w:ascii="Times New Roman" w:eastAsia="Open Hei" w:hAnsi="Times New Roman" w:cs="Times New Roman"/>
          <w:kern w:val="1"/>
          <w:sz w:val="24"/>
          <w:szCs w:val="24"/>
          <w:lang w:eastAsia="zh-CN" w:bidi="hi-IN"/>
        </w:rPr>
        <w:t>-наука, изучающая и объясняющая особенности воспитания и обучения в разные возрастные периоды с учетом особенностей психики детей.</w:t>
      </w:r>
    </w:p>
    <w:p w:rsidR="00CA6C90" w:rsidRPr="005666B2" w:rsidRDefault="00CA6C90" w:rsidP="00CA6C90">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5666B2">
        <w:rPr>
          <w:rFonts w:ascii="Times New Roman" w:eastAsia="Open Hei" w:hAnsi="Times New Roman" w:cs="Times New Roman"/>
          <w:b/>
          <w:bCs/>
          <w:kern w:val="1"/>
          <w:sz w:val="24"/>
          <w:szCs w:val="24"/>
          <w:lang w:eastAsia="zh-CN" w:bidi="hi-IN"/>
        </w:rPr>
        <w:t>Педагогическая психология</w:t>
      </w:r>
      <w:r w:rsidRPr="005666B2">
        <w:rPr>
          <w:rFonts w:ascii="Times New Roman" w:eastAsia="Open Hei" w:hAnsi="Times New Roman" w:cs="Times New Roman"/>
          <w:kern w:val="1"/>
          <w:sz w:val="24"/>
          <w:szCs w:val="24"/>
          <w:lang w:eastAsia="zh-CN" w:bidi="hi-IN"/>
        </w:rPr>
        <w:t>-наука, которая изучает особенности протекания психических процессов у ребенка, в ходе его воспитания и обучения, а также психологические закономерности эффективного педагогического воздействия на формирование личности.</w:t>
      </w:r>
    </w:p>
    <w:p w:rsidR="00CA6C90" w:rsidRPr="005666B2" w:rsidRDefault="00CA6C90" w:rsidP="00CA6C90">
      <w:pPr>
        <w:widowControl w:val="0"/>
        <w:suppressAutoHyphens/>
        <w:spacing w:after="0" w:line="240" w:lineRule="auto"/>
        <w:jc w:val="both"/>
        <w:rPr>
          <w:rFonts w:ascii="Times New Roman" w:eastAsia="Open Hei" w:hAnsi="Times New Roman" w:cs="Times New Roman"/>
          <w:b/>
          <w:bCs/>
          <w:kern w:val="1"/>
          <w:sz w:val="24"/>
          <w:szCs w:val="24"/>
          <w:lang w:eastAsia="zh-CN" w:bidi="hi-IN"/>
        </w:rPr>
      </w:pPr>
      <w:r w:rsidRPr="005666B2">
        <w:rPr>
          <w:rFonts w:ascii="Times New Roman" w:eastAsia="Open Hei" w:hAnsi="Times New Roman" w:cs="Times New Roman"/>
          <w:kern w:val="1"/>
          <w:sz w:val="24"/>
          <w:szCs w:val="24"/>
          <w:lang w:eastAsia="zh-CN" w:bidi="hi-IN"/>
        </w:rPr>
        <w:t xml:space="preserve">Связана педагогика и с </w:t>
      </w:r>
      <w:r w:rsidRPr="005666B2">
        <w:rPr>
          <w:rFonts w:ascii="Times New Roman" w:eastAsia="Open Hei" w:hAnsi="Times New Roman" w:cs="Times New Roman"/>
          <w:b/>
          <w:bCs/>
          <w:i/>
          <w:iCs/>
          <w:kern w:val="1"/>
          <w:sz w:val="24"/>
          <w:szCs w:val="24"/>
          <w:lang w:eastAsia="zh-CN" w:bidi="hi-IN"/>
        </w:rPr>
        <w:t>кибернетикой</w:t>
      </w:r>
      <w:r w:rsidRPr="005666B2">
        <w:rPr>
          <w:rFonts w:ascii="Times New Roman" w:eastAsia="Open Hei" w:hAnsi="Times New Roman" w:cs="Times New Roman"/>
          <w:i/>
          <w:iCs/>
          <w:kern w:val="1"/>
          <w:sz w:val="24"/>
          <w:szCs w:val="24"/>
          <w:lang w:eastAsia="zh-CN" w:bidi="hi-IN"/>
        </w:rPr>
        <w:t xml:space="preserve"> - </w:t>
      </w:r>
      <w:r w:rsidRPr="005666B2">
        <w:rPr>
          <w:rFonts w:ascii="Times New Roman" w:eastAsia="Open Hei" w:hAnsi="Times New Roman" w:cs="Times New Roman"/>
          <w:kern w:val="1"/>
          <w:sz w:val="24"/>
          <w:szCs w:val="24"/>
          <w:lang w:eastAsia="zh-CN" w:bidi="hi-IN"/>
        </w:rPr>
        <w:t>наукой об управлении сложными динамическими системами. Используя их данные, педагогическая наука разрабатывает новые формы образовательных процессов (дистанционное обучение), совершенствует способы и механизмы управления учебно-воспитательным процессом.</w:t>
      </w:r>
    </w:p>
    <w:p w:rsidR="00CA6C90" w:rsidRPr="005666B2" w:rsidRDefault="00CA6C90" w:rsidP="00CA6C90">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5666B2">
        <w:rPr>
          <w:rFonts w:ascii="Times New Roman" w:eastAsia="Open Hei" w:hAnsi="Times New Roman" w:cs="Times New Roman"/>
          <w:b/>
          <w:bCs/>
          <w:kern w:val="1"/>
          <w:sz w:val="24"/>
          <w:szCs w:val="24"/>
          <w:lang w:eastAsia="zh-CN" w:bidi="hi-IN"/>
        </w:rPr>
        <w:t>Математика</w:t>
      </w:r>
      <w:r w:rsidRPr="005666B2">
        <w:rPr>
          <w:rFonts w:ascii="Times New Roman" w:eastAsia="Open Hei" w:hAnsi="Times New Roman" w:cs="Times New Roman"/>
          <w:kern w:val="1"/>
          <w:sz w:val="24"/>
          <w:szCs w:val="24"/>
          <w:lang w:eastAsia="zh-CN" w:bidi="hi-IN"/>
        </w:rPr>
        <w:t xml:space="preserve"> обогащает педагогику статистическими методами исследования.</w:t>
      </w:r>
    </w:p>
    <w:p w:rsidR="00CA6C90" w:rsidRPr="005666B2" w:rsidRDefault="00CA6C90" w:rsidP="00CA6C90">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5666B2">
        <w:rPr>
          <w:rFonts w:ascii="Times New Roman" w:eastAsia="Open Hei" w:hAnsi="Times New Roman" w:cs="Times New Roman"/>
          <w:kern w:val="1"/>
          <w:sz w:val="24"/>
          <w:szCs w:val="24"/>
          <w:lang w:eastAsia="zh-CN" w:bidi="hi-IN"/>
        </w:rPr>
        <w:t xml:space="preserve">Особое место в системе связей педагогики с другими науками занимают </w:t>
      </w:r>
      <w:r w:rsidRPr="005666B2">
        <w:rPr>
          <w:rFonts w:ascii="Times New Roman" w:eastAsia="Open Hei" w:hAnsi="Times New Roman" w:cs="Times New Roman"/>
          <w:b/>
          <w:bCs/>
          <w:i/>
          <w:iCs/>
          <w:kern w:val="1"/>
          <w:sz w:val="24"/>
          <w:szCs w:val="24"/>
          <w:lang w:eastAsia="zh-CN" w:bidi="hi-IN"/>
        </w:rPr>
        <w:t xml:space="preserve">этнография </w:t>
      </w:r>
      <w:r w:rsidRPr="005666B2">
        <w:rPr>
          <w:rFonts w:ascii="Times New Roman" w:eastAsia="Open Hei" w:hAnsi="Times New Roman" w:cs="Times New Roman"/>
          <w:b/>
          <w:bCs/>
          <w:kern w:val="1"/>
          <w:sz w:val="24"/>
          <w:szCs w:val="24"/>
          <w:lang w:eastAsia="zh-CN" w:bidi="hi-IN"/>
        </w:rPr>
        <w:t xml:space="preserve">и </w:t>
      </w:r>
      <w:r w:rsidRPr="005666B2">
        <w:rPr>
          <w:rFonts w:ascii="Times New Roman" w:eastAsia="Open Hei" w:hAnsi="Times New Roman" w:cs="Times New Roman"/>
          <w:b/>
          <w:bCs/>
          <w:i/>
          <w:iCs/>
          <w:kern w:val="1"/>
          <w:sz w:val="24"/>
          <w:szCs w:val="24"/>
          <w:lang w:eastAsia="zh-CN" w:bidi="hi-IN"/>
        </w:rPr>
        <w:t>фольклористика</w:t>
      </w:r>
      <w:r w:rsidRPr="005666B2">
        <w:rPr>
          <w:rFonts w:ascii="Times New Roman" w:eastAsia="Open Hei" w:hAnsi="Times New Roman" w:cs="Times New Roman"/>
          <w:i/>
          <w:iCs/>
          <w:kern w:val="1"/>
          <w:sz w:val="24"/>
          <w:szCs w:val="24"/>
          <w:lang w:eastAsia="zh-CN" w:bidi="hi-IN"/>
        </w:rPr>
        <w:t xml:space="preserve">. </w:t>
      </w:r>
      <w:r w:rsidRPr="005666B2">
        <w:rPr>
          <w:rFonts w:ascii="Times New Roman" w:eastAsia="Open Hei" w:hAnsi="Times New Roman" w:cs="Times New Roman"/>
          <w:kern w:val="1"/>
          <w:sz w:val="24"/>
          <w:szCs w:val="24"/>
          <w:lang w:eastAsia="zh-CN" w:bidi="hi-IN"/>
        </w:rPr>
        <w:t xml:space="preserve">Изучение народных традиций, обрядов и обычаев разных народов, памятников народного эпоса служит основой для формирования особой отрасли педагогики - </w:t>
      </w:r>
      <w:r w:rsidRPr="005666B2">
        <w:rPr>
          <w:rFonts w:ascii="Times New Roman" w:eastAsia="Open Hei" w:hAnsi="Times New Roman" w:cs="Times New Roman"/>
          <w:b/>
          <w:bCs/>
          <w:i/>
          <w:iCs/>
          <w:kern w:val="1"/>
          <w:sz w:val="24"/>
          <w:szCs w:val="24"/>
          <w:lang w:eastAsia="zh-CN" w:bidi="hi-IN"/>
        </w:rPr>
        <w:t xml:space="preserve">народной педагогики. </w:t>
      </w:r>
      <w:r w:rsidRPr="005666B2">
        <w:rPr>
          <w:rFonts w:ascii="Times New Roman" w:eastAsia="Open Hei" w:hAnsi="Times New Roman" w:cs="Times New Roman"/>
          <w:kern w:val="1"/>
          <w:sz w:val="24"/>
          <w:szCs w:val="24"/>
          <w:lang w:eastAsia="zh-CN" w:bidi="hi-IN"/>
        </w:rPr>
        <w:t>Она изучает использование этих памятников культуры в воспитании современных школьников.</w:t>
      </w:r>
    </w:p>
    <w:p w:rsidR="00CA6C90" w:rsidRPr="005666B2" w:rsidRDefault="00CA6C90" w:rsidP="00CA6C90">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5666B2">
        <w:rPr>
          <w:rFonts w:ascii="Times New Roman" w:eastAsia="Open Hei" w:hAnsi="Times New Roman" w:cs="Times New Roman"/>
          <w:kern w:val="1"/>
          <w:sz w:val="24"/>
          <w:szCs w:val="24"/>
          <w:lang w:eastAsia="zh-CN" w:bidi="hi-IN"/>
        </w:rPr>
        <w:t>Указывая на связь педагогики с другими науками нельзя не отметить ее обратное влияние на эти науки.</w:t>
      </w:r>
    </w:p>
    <w:p w:rsidR="00CA6C90" w:rsidRPr="005666B2" w:rsidRDefault="00CA6C90" w:rsidP="00CA6C90">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5666B2">
        <w:rPr>
          <w:rFonts w:ascii="Times New Roman" w:eastAsia="Open Hei" w:hAnsi="Times New Roman" w:cs="Times New Roman"/>
          <w:kern w:val="1"/>
          <w:sz w:val="24"/>
          <w:szCs w:val="24"/>
          <w:lang w:eastAsia="zh-CN" w:bidi="hi-IN"/>
        </w:rPr>
        <w:t xml:space="preserve">Например, теоретические идеи о роли коллектива, разработанные в педагогике </w:t>
      </w:r>
      <w:proofErr w:type="spellStart"/>
      <w:r w:rsidRPr="005666B2">
        <w:rPr>
          <w:rFonts w:ascii="Times New Roman" w:eastAsia="Open Hei" w:hAnsi="Times New Roman" w:cs="Times New Roman"/>
          <w:kern w:val="1"/>
          <w:sz w:val="24"/>
          <w:szCs w:val="24"/>
          <w:lang w:eastAsia="zh-CN" w:bidi="hi-IN"/>
        </w:rPr>
        <w:t>А.С.Макаренко</w:t>
      </w:r>
      <w:proofErr w:type="spellEnd"/>
      <w:r w:rsidRPr="005666B2">
        <w:rPr>
          <w:rFonts w:ascii="Times New Roman" w:eastAsia="Open Hei" w:hAnsi="Times New Roman" w:cs="Times New Roman"/>
          <w:kern w:val="1"/>
          <w:sz w:val="24"/>
          <w:szCs w:val="24"/>
          <w:lang w:eastAsia="zh-CN" w:bidi="hi-IN"/>
        </w:rPr>
        <w:t xml:space="preserve">, </w:t>
      </w:r>
      <w:proofErr w:type="spellStart"/>
      <w:r w:rsidRPr="005666B2">
        <w:rPr>
          <w:rFonts w:ascii="Times New Roman" w:eastAsia="Open Hei" w:hAnsi="Times New Roman" w:cs="Times New Roman"/>
          <w:kern w:val="1"/>
          <w:sz w:val="24"/>
          <w:szCs w:val="24"/>
          <w:lang w:eastAsia="zh-CN" w:bidi="hi-IN"/>
        </w:rPr>
        <w:t>Н.К.Крупской</w:t>
      </w:r>
      <w:proofErr w:type="spellEnd"/>
      <w:r w:rsidRPr="005666B2">
        <w:rPr>
          <w:rFonts w:ascii="Times New Roman" w:eastAsia="Open Hei" w:hAnsi="Times New Roman" w:cs="Times New Roman"/>
          <w:kern w:val="1"/>
          <w:sz w:val="24"/>
          <w:szCs w:val="24"/>
          <w:lang w:eastAsia="zh-CN" w:bidi="hi-IN"/>
        </w:rPr>
        <w:t xml:space="preserve"> оказали большое влияние на развитие исследований по этой проблеме в таких науках как </w:t>
      </w:r>
      <w:r w:rsidRPr="005666B2">
        <w:rPr>
          <w:rFonts w:ascii="Times New Roman" w:eastAsia="Open Hei" w:hAnsi="Times New Roman" w:cs="Times New Roman"/>
          <w:kern w:val="1"/>
          <w:sz w:val="24"/>
          <w:szCs w:val="24"/>
          <w:lang w:eastAsia="zh-CN" w:bidi="hi-IN"/>
        </w:rPr>
        <w:lastRenderedPageBreak/>
        <w:t>психология, философия, этика, социология и другие.</w:t>
      </w:r>
    </w:p>
    <w:p w:rsidR="00CA6C90" w:rsidRPr="005666B2" w:rsidRDefault="00CA6C90" w:rsidP="00CA6C90">
      <w:pPr>
        <w:widowControl w:val="0"/>
        <w:suppressAutoHyphens/>
        <w:spacing w:after="0" w:line="240" w:lineRule="auto"/>
        <w:jc w:val="both"/>
        <w:rPr>
          <w:rFonts w:ascii="Times New Roman" w:eastAsia="Open Hei" w:hAnsi="Times New Roman" w:cs="Times New Roman"/>
          <w:kern w:val="1"/>
          <w:sz w:val="24"/>
          <w:szCs w:val="24"/>
          <w:lang w:eastAsia="zh-CN"/>
        </w:rPr>
      </w:pPr>
      <w:r w:rsidRPr="005666B2">
        <w:rPr>
          <w:rFonts w:ascii="Times New Roman" w:eastAsia="Open Hei" w:hAnsi="Times New Roman" w:cs="Times New Roman"/>
          <w:kern w:val="1"/>
          <w:sz w:val="24"/>
          <w:szCs w:val="24"/>
          <w:lang w:eastAsia="zh-CN" w:bidi="hi-IN"/>
        </w:rPr>
        <w:t xml:space="preserve">Фундаментальные педагогические теории (классно-урочной системы, принципов обучения, воспитания в коллективе и др.) оказывали и оказывают существенное влияние на развитие психологии и социологии, философии и истории и других наук, в том числе и естественных. Важнейшие достижения педагогики вошли составной частью в сокровищницу мировой культуры. </w:t>
      </w:r>
    </w:p>
    <w:p w:rsidR="00CA6C90" w:rsidRDefault="00CA6C90" w:rsidP="00CA6C90">
      <w:pPr>
        <w:widowControl w:val="0"/>
        <w:suppressAutoHyphens/>
        <w:spacing w:after="0" w:line="240" w:lineRule="auto"/>
        <w:jc w:val="both"/>
        <w:rPr>
          <w:rFonts w:ascii="Times New Roman" w:eastAsia="Open Hei" w:hAnsi="Times New Roman" w:cs="Times New Roman"/>
          <w:kern w:val="1"/>
          <w:sz w:val="24"/>
          <w:szCs w:val="24"/>
          <w:lang w:eastAsia="zh-CN"/>
        </w:rPr>
      </w:pPr>
      <w:r w:rsidRPr="005666B2">
        <w:rPr>
          <w:rFonts w:ascii="Times New Roman" w:eastAsia="Open Hei" w:hAnsi="Times New Roman" w:cs="Times New Roman"/>
          <w:kern w:val="1"/>
          <w:sz w:val="24"/>
          <w:szCs w:val="24"/>
          <w:lang w:eastAsia="zh-CN"/>
        </w:rPr>
        <w:t>Таким образом, педагогика является частью общей культуры человечества. Разрабатываемые ею концепции образования, воспитания и обучения имеют научную и общекультурную ценность.</w:t>
      </w:r>
    </w:p>
    <w:p w:rsidR="005666B2" w:rsidRDefault="005666B2" w:rsidP="00CA6C90">
      <w:pPr>
        <w:widowControl w:val="0"/>
        <w:suppressAutoHyphens/>
        <w:spacing w:after="0" w:line="240" w:lineRule="auto"/>
        <w:jc w:val="both"/>
        <w:rPr>
          <w:rFonts w:ascii="Times New Roman" w:eastAsia="Open Hei" w:hAnsi="Times New Roman" w:cs="Times New Roman"/>
          <w:kern w:val="1"/>
          <w:sz w:val="24"/>
          <w:szCs w:val="24"/>
          <w:lang w:eastAsia="zh-CN"/>
        </w:rPr>
      </w:pPr>
    </w:p>
    <w:p w:rsidR="005666B2" w:rsidRPr="005666B2" w:rsidRDefault="005666B2" w:rsidP="005666B2">
      <w:pPr>
        <w:widowControl w:val="0"/>
        <w:suppressAutoHyphens/>
        <w:spacing w:after="0" w:line="240" w:lineRule="auto"/>
        <w:jc w:val="center"/>
        <w:rPr>
          <w:rFonts w:ascii="Times New Roman" w:eastAsia="Open Hei" w:hAnsi="Times New Roman" w:cs="Times New Roman"/>
          <w:b/>
          <w:kern w:val="1"/>
          <w:sz w:val="24"/>
          <w:szCs w:val="24"/>
          <w:lang w:eastAsia="zh-CN"/>
        </w:rPr>
      </w:pPr>
      <w:r w:rsidRPr="005666B2">
        <w:rPr>
          <w:rFonts w:ascii="Times New Roman" w:hAnsi="Times New Roman" w:cs="Times New Roman"/>
          <w:b/>
          <w:sz w:val="24"/>
          <w:szCs w:val="24"/>
        </w:rPr>
        <w:t>2. Образование, воспитание, обучение и развитие как основные педагогические категории. Сущность социализации. Социализация и воспитание.</w:t>
      </w:r>
    </w:p>
    <w:p w:rsidR="007E05D7" w:rsidRDefault="007E05D7" w:rsidP="007E05D7">
      <w:pPr>
        <w:widowControl w:val="0"/>
        <w:suppressAutoHyphens/>
        <w:spacing w:after="0" w:line="240" w:lineRule="auto"/>
        <w:jc w:val="both"/>
        <w:rPr>
          <w:rFonts w:ascii="Times New Roman" w:eastAsia="Open Hei" w:hAnsi="Times New Roman" w:cs="Times New Roman"/>
          <w:kern w:val="1"/>
          <w:sz w:val="24"/>
          <w:szCs w:val="24"/>
          <w:lang w:eastAsia="zh-CN" w:bidi="hi-IN"/>
        </w:rPr>
      </w:pPr>
    </w:p>
    <w:p w:rsidR="007E05D7" w:rsidRPr="007E05D7" w:rsidRDefault="007E05D7" w:rsidP="007E05D7">
      <w:pPr>
        <w:widowControl w:val="0"/>
        <w:suppressAutoHyphens/>
        <w:spacing w:after="0" w:line="240" w:lineRule="auto"/>
        <w:jc w:val="both"/>
        <w:rPr>
          <w:rFonts w:ascii="Times New Roman" w:eastAsia="Open Hei" w:hAnsi="Times New Roman" w:cs="Times New Roman"/>
          <w:b/>
          <w:bCs/>
          <w:kern w:val="1"/>
          <w:sz w:val="24"/>
          <w:szCs w:val="24"/>
          <w:lang w:eastAsia="zh-CN" w:bidi="hi-IN"/>
        </w:rPr>
      </w:pPr>
      <w:r w:rsidRPr="007E05D7">
        <w:rPr>
          <w:rFonts w:ascii="Times New Roman" w:eastAsia="Open Hei" w:hAnsi="Times New Roman" w:cs="Times New Roman"/>
          <w:kern w:val="1"/>
          <w:sz w:val="24"/>
          <w:szCs w:val="24"/>
          <w:lang w:eastAsia="zh-CN" w:bidi="hi-IN"/>
        </w:rPr>
        <w:t>Педагогика, как и всякая другая наука, оперирует своими понятиями:</w:t>
      </w:r>
      <w:r w:rsidRPr="007E05D7">
        <w:rPr>
          <w:rFonts w:ascii="Times New Roman" w:eastAsia="Open Hei" w:hAnsi="Times New Roman" w:cs="Times New Roman"/>
          <w:i/>
          <w:iCs/>
          <w:kern w:val="1"/>
          <w:sz w:val="24"/>
          <w:szCs w:val="24"/>
          <w:lang w:eastAsia="zh-CN" w:bidi="hi-IN"/>
        </w:rPr>
        <w:t xml:space="preserve"> воспитание, обучение, образование, развитие, социализация.</w:t>
      </w:r>
    </w:p>
    <w:p w:rsidR="007E05D7" w:rsidRPr="007E05D7" w:rsidRDefault="007E05D7" w:rsidP="007E05D7">
      <w:pPr>
        <w:widowControl w:val="0"/>
        <w:suppressAutoHyphens/>
        <w:spacing w:after="0" w:line="240" w:lineRule="auto"/>
        <w:jc w:val="both"/>
        <w:rPr>
          <w:rFonts w:ascii="Times New Roman" w:eastAsia="Open Hei" w:hAnsi="Times New Roman" w:cs="Times New Roman"/>
          <w:b/>
          <w:bCs/>
          <w:kern w:val="1"/>
          <w:sz w:val="24"/>
          <w:szCs w:val="24"/>
          <w:lang w:eastAsia="zh-CN" w:bidi="hi-IN"/>
        </w:rPr>
      </w:pPr>
      <w:r w:rsidRPr="007E05D7">
        <w:rPr>
          <w:rFonts w:ascii="Times New Roman" w:eastAsia="Open Hei" w:hAnsi="Times New Roman" w:cs="Times New Roman"/>
          <w:b/>
          <w:bCs/>
          <w:kern w:val="1"/>
          <w:sz w:val="24"/>
          <w:szCs w:val="24"/>
          <w:lang w:eastAsia="zh-CN" w:bidi="hi-IN"/>
        </w:rPr>
        <w:t>Воспитание в социальном смысле</w:t>
      </w:r>
      <w:r w:rsidRPr="007E05D7">
        <w:rPr>
          <w:rFonts w:ascii="Times New Roman" w:eastAsia="Open Hei" w:hAnsi="Times New Roman" w:cs="Times New Roman"/>
          <w:kern w:val="1"/>
          <w:sz w:val="24"/>
          <w:szCs w:val="24"/>
          <w:lang w:eastAsia="zh-CN" w:bidi="hi-IN"/>
        </w:rPr>
        <w:t xml:space="preserve"> понимается как социальное явление, функция общества, которая заключается в подготовке подрастающего поколения к жизни. На это направлены усилия всего социального устройства общества: ребенка готовят к жизни семья, детский сад, школа, средства массовой информации, церковь и др. Подготовка ребенка к жизни определяется и многими другими внешними воздействиями, обстоятельствами и условиями (этнической принадлежностью человека, природным и культурным окружением, местожительством и др.). Воспитание в таком широком социальном смысле, по существу, отождествляется с социализацией.</w:t>
      </w:r>
      <w:r w:rsidRPr="007E05D7">
        <w:rPr>
          <w:rFonts w:ascii="Times New Roman" w:eastAsia="Open Hei" w:hAnsi="Times New Roman" w:cs="Times New Roman"/>
          <w:kern w:val="1"/>
          <w:sz w:val="24"/>
          <w:szCs w:val="24"/>
          <w:lang w:eastAsia="zh-CN" w:bidi="hi-IN"/>
        </w:rPr>
        <w:br/>
      </w:r>
      <w:r w:rsidRPr="007E05D7">
        <w:rPr>
          <w:rFonts w:ascii="Times New Roman" w:eastAsia="Open Hei" w:hAnsi="Times New Roman" w:cs="Times New Roman"/>
          <w:b/>
          <w:bCs/>
          <w:kern w:val="1"/>
          <w:sz w:val="24"/>
          <w:szCs w:val="24"/>
          <w:lang w:eastAsia="zh-CN" w:bidi="hi-IN"/>
        </w:rPr>
        <w:t>Воспитание в педагогическом смысле</w:t>
      </w:r>
      <w:r w:rsidRPr="007E05D7">
        <w:rPr>
          <w:rFonts w:ascii="Times New Roman" w:eastAsia="Open Hei" w:hAnsi="Times New Roman" w:cs="Times New Roman"/>
          <w:kern w:val="1"/>
          <w:sz w:val="24"/>
          <w:szCs w:val="24"/>
          <w:lang w:eastAsia="zh-CN" w:bidi="hi-IN"/>
        </w:rPr>
        <w:t xml:space="preserve"> - это специально организуемый и управляемый процесс, содействующий развитию личности.</w:t>
      </w:r>
    </w:p>
    <w:p w:rsidR="007E05D7" w:rsidRPr="007E05D7" w:rsidRDefault="007E05D7" w:rsidP="007E05D7">
      <w:pPr>
        <w:widowControl w:val="0"/>
        <w:suppressAutoHyphens/>
        <w:spacing w:after="0" w:line="240" w:lineRule="auto"/>
        <w:jc w:val="both"/>
        <w:rPr>
          <w:rFonts w:ascii="Times New Roman" w:eastAsia="Open Hei" w:hAnsi="Times New Roman" w:cs="Times New Roman"/>
          <w:b/>
          <w:bCs/>
          <w:kern w:val="1"/>
          <w:sz w:val="24"/>
          <w:szCs w:val="24"/>
          <w:lang w:eastAsia="zh-CN" w:bidi="hi-IN"/>
        </w:rPr>
      </w:pPr>
      <w:r w:rsidRPr="007E05D7">
        <w:rPr>
          <w:rFonts w:ascii="Times New Roman" w:eastAsia="Open Hei" w:hAnsi="Times New Roman" w:cs="Times New Roman"/>
          <w:b/>
          <w:bCs/>
          <w:kern w:val="1"/>
          <w:sz w:val="24"/>
          <w:szCs w:val="24"/>
          <w:lang w:eastAsia="zh-CN" w:bidi="hi-IN"/>
        </w:rPr>
        <w:t>Воспитание в широком смысле слова-</w:t>
      </w:r>
      <w:r w:rsidRPr="007E05D7">
        <w:rPr>
          <w:rFonts w:ascii="Times New Roman" w:eastAsia="Open Hei" w:hAnsi="Times New Roman" w:cs="Times New Roman"/>
          <w:kern w:val="1"/>
          <w:sz w:val="24"/>
          <w:szCs w:val="24"/>
          <w:lang w:eastAsia="zh-CN" w:bidi="hi-IN"/>
        </w:rPr>
        <w:t>это целенаправленный и сознательно осуществляемый педагогический процесс организации и стимулирования активной деятельности формируемой личности с целью овладения всей совокупностью общественного опыта: знаниями, умениями и навыками, способами творческой деятельности, социальными, нравственными и эстетическими отношениями.</w:t>
      </w:r>
    </w:p>
    <w:p w:rsidR="007E05D7" w:rsidRPr="007E05D7" w:rsidRDefault="007E05D7" w:rsidP="007E05D7">
      <w:pPr>
        <w:widowControl w:val="0"/>
        <w:suppressAutoHyphens/>
        <w:spacing w:after="0" w:line="240" w:lineRule="auto"/>
        <w:jc w:val="both"/>
        <w:rPr>
          <w:rFonts w:ascii="Times New Roman" w:eastAsia="Open Hei" w:hAnsi="Times New Roman" w:cs="Times New Roman"/>
          <w:b/>
          <w:bCs/>
          <w:kern w:val="1"/>
          <w:sz w:val="24"/>
          <w:szCs w:val="24"/>
          <w:lang w:eastAsia="zh-CN" w:bidi="hi-IN"/>
        </w:rPr>
      </w:pPr>
      <w:r w:rsidRPr="007E05D7">
        <w:rPr>
          <w:rFonts w:ascii="Times New Roman" w:eastAsia="Open Hei" w:hAnsi="Times New Roman" w:cs="Times New Roman"/>
          <w:b/>
          <w:bCs/>
          <w:kern w:val="1"/>
          <w:sz w:val="24"/>
          <w:szCs w:val="24"/>
          <w:lang w:eastAsia="zh-CN" w:bidi="hi-IN"/>
        </w:rPr>
        <w:t>Воспитание в узком смысле слова</w:t>
      </w:r>
      <w:r w:rsidRPr="007E05D7">
        <w:rPr>
          <w:rFonts w:ascii="Times New Roman" w:eastAsia="Open Hei" w:hAnsi="Times New Roman" w:cs="Times New Roman"/>
          <w:kern w:val="1"/>
          <w:sz w:val="24"/>
          <w:szCs w:val="24"/>
          <w:lang w:eastAsia="zh-CN" w:bidi="hi-IN"/>
        </w:rPr>
        <w:t>-целенаправленный и сознательно осуществляемый педагогический процесс организации и стимулирования активной деятельности, формирования личности, с целью формирования социальных, нравственных, эстетических отношений.</w:t>
      </w:r>
    </w:p>
    <w:p w:rsidR="007E05D7" w:rsidRPr="007E05D7" w:rsidRDefault="007E05D7" w:rsidP="007E05D7">
      <w:pPr>
        <w:widowControl w:val="0"/>
        <w:suppressAutoHyphens/>
        <w:spacing w:after="0" w:line="240" w:lineRule="auto"/>
        <w:jc w:val="both"/>
        <w:rPr>
          <w:rFonts w:ascii="Times New Roman" w:eastAsia="Open Hei" w:hAnsi="Times New Roman" w:cs="Times New Roman"/>
          <w:b/>
          <w:bCs/>
          <w:kern w:val="1"/>
          <w:sz w:val="24"/>
          <w:szCs w:val="24"/>
          <w:lang w:eastAsia="zh-CN" w:bidi="hi-IN"/>
        </w:rPr>
      </w:pPr>
      <w:r w:rsidRPr="007E05D7">
        <w:rPr>
          <w:rFonts w:ascii="Times New Roman" w:eastAsia="Open Hei" w:hAnsi="Times New Roman" w:cs="Times New Roman"/>
          <w:b/>
          <w:bCs/>
          <w:kern w:val="1"/>
          <w:sz w:val="24"/>
          <w:szCs w:val="24"/>
          <w:lang w:eastAsia="zh-CN" w:bidi="hi-IN"/>
        </w:rPr>
        <w:t>Развитие</w:t>
      </w:r>
      <w:r w:rsidRPr="007E05D7">
        <w:rPr>
          <w:rFonts w:ascii="Times New Roman" w:eastAsia="Open Hei" w:hAnsi="Times New Roman" w:cs="Times New Roman"/>
          <w:kern w:val="1"/>
          <w:sz w:val="24"/>
          <w:szCs w:val="24"/>
          <w:lang w:eastAsia="zh-CN" w:bidi="hi-IN"/>
        </w:rPr>
        <w:t xml:space="preserve"> - это процесс движения, изменения, переход от старого к новому качественному состоянию. </w:t>
      </w:r>
    </w:p>
    <w:p w:rsidR="007E05D7" w:rsidRPr="007E05D7" w:rsidRDefault="007E05D7" w:rsidP="007E05D7">
      <w:pPr>
        <w:widowControl w:val="0"/>
        <w:suppressAutoHyphens/>
        <w:spacing w:after="0" w:line="240" w:lineRule="auto"/>
        <w:jc w:val="both"/>
        <w:rPr>
          <w:rFonts w:ascii="Times New Roman" w:eastAsia="Open Hei" w:hAnsi="Times New Roman" w:cs="Times New Roman"/>
          <w:b/>
          <w:kern w:val="1"/>
          <w:sz w:val="24"/>
          <w:szCs w:val="24"/>
          <w:lang w:eastAsia="zh-CN" w:bidi="hi-IN"/>
        </w:rPr>
      </w:pPr>
      <w:r w:rsidRPr="007E05D7">
        <w:rPr>
          <w:rFonts w:ascii="Times New Roman" w:eastAsia="Open Hei" w:hAnsi="Times New Roman" w:cs="Times New Roman"/>
          <w:b/>
          <w:bCs/>
          <w:kern w:val="1"/>
          <w:sz w:val="24"/>
          <w:szCs w:val="24"/>
          <w:lang w:eastAsia="zh-CN" w:bidi="hi-IN"/>
        </w:rPr>
        <w:t>Развитие</w:t>
      </w:r>
      <w:r w:rsidRPr="007E05D7">
        <w:rPr>
          <w:rFonts w:ascii="Times New Roman" w:eastAsia="Open Hei" w:hAnsi="Times New Roman" w:cs="Times New Roman"/>
          <w:kern w:val="1"/>
          <w:sz w:val="24"/>
          <w:szCs w:val="24"/>
          <w:lang w:eastAsia="zh-CN" w:bidi="hi-IN"/>
        </w:rPr>
        <w:t xml:space="preserve">-это последовательные и закономерные изменения в психике и его биологической природе. </w:t>
      </w:r>
      <w:r w:rsidRPr="007E05D7">
        <w:rPr>
          <w:rFonts w:ascii="Times New Roman" w:eastAsia="Open Hei" w:hAnsi="Times New Roman" w:cs="Times New Roman"/>
          <w:i/>
          <w:iCs/>
          <w:kern w:val="1"/>
          <w:sz w:val="24"/>
          <w:szCs w:val="24"/>
          <w:lang w:eastAsia="zh-CN" w:bidi="hi-IN"/>
        </w:rPr>
        <w:t>(определение по Козловой)</w:t>
      </w:r>
    </w:p>
    <w:p w:rsidR="007E05D7" w:rsidRPr="007E05D7" w:rsidRDefault="007E05D7" w:rsidP="007E05D7">
      <w:pPr>
        <w:widowControl w:val="0"/>
        <w:suppressAutoHyphens/>
        <w:spacing w:after="0" w:line="240" w:lineRule="auto"/>
        <w:jc w:val="both"/>
        <w:rPr>
          <w:rFonts w:ascii="Times New Roman" w:eastAsia="Open Hei" w:hAnsi="Times New Roman" w:cs="Times New Roman"/>
          <w:b/>
          <w:bCs/>
          <w:kern w:val="1"/>
          <w:sz w:val="24"/>
          <w:szCs w:val="24"/>
          <w:lang w:eastAsia="zh-CN" w:bidi="hi-IN"/>
        </w:rPr>
      </w:pPr>
      <w:r w:rsidRPr="007E05D7">
        <w:rPr>
          <w:rFonts w:ascii="Times New Roman" w:eastAsia="Open Hei" w:hAnsi="Times New Roman" w:cs="Times New Roman"/>
          <w:b/>
          <w:kern w:val="1"/>
          <w:sz w:val="24"/>
          <w:szCs w:val="24"/>
          <w:lang w:eastAsia="zh-CN" w:bidi="hi-IN"/>
        </w:rPr>
        <w:t>Формирование</w:t>
      </w:r>
      <w:r w:rsidRPr="007E05D7">
        <w:rPr>
          <w:rFonts w:ascii="Times New Roman" w:eastAsia="Open Hei" w:hAnsi="Times New Roman" w:cs="Times New Roman"/>
          <w:kern w:val="1"/>
          <w:sz w:val="24"/>
          <w:szCs w:val="24"/>
          <w:lang w:eastAsia="zh-CN" w:bidi="hi-IN"/>
        </w:rPr>
        <w:t xml:space="preserve"> - это изменения в развитии личности человека или отдельных его качеств, которые происходят под влиянием совокупности факторов: внутренних и внешних, природных и социальных, объективных и субъективных. Формировать - это организовывать всю жизнедеятельность человека, осуществлять воспитание и обучение, воздействовать на него так, чтобы развить то или иное качество. (Можно, например, формировать у детей приемы запоминания, культурно-гигиенические навыки, понятия о друге и дружбе и т. п.)</w:t>
      </w:r>
    </w:p>
    <w:p w:rsidR="007E05D7" w:rsidRPr="007E05D7" w:rsidRDefault="007E05D7" w:rsidP="007E05D7">
      <w:pPr>
        <w:widowControl w:val="0"/>
        <w:suppressAutoHyphens/>
        <w:spacing w:after="0" w:line="240" w:lineRule="auto"/>
        <w:jc w:val="both"/>
        <w:rPr>
          <w:rFonts w:ascii="Times New Roman" w:eastAsia="Open Hei" w:hAnsi="Times New Roman" w:cs="Times New Roman"/>
          <w:b/>
          <w:bCs/>
          <w:kern w:val="1"/>
          <w:sz w:val="24"/>
          <w:szCs w:val="24"/>
          <w:lang w:eastAsia="zh-CN" w:bidi="hi-IN"/>
        </w:rPr>
      </w:pPr>
      <w:r w:rsidRPr="007E05D7">
        <w:rPr>
          <w:rFonts w:ascii="Times New Roman" w:eastAsia="Open Hei" w:hAnsi="Times New Roman" w:cs="Times New Roman"/>
          <w:b/>
          <w:bCs/>
          <w:kern w:val="1"/>
          <w:sz w:val="24"/>
          <w:szCs w:val="24"/>
          <w:lang w:eastAsia="zh-CN" w:bidi="hi-IN"/>
        </w:rPr>
        <w:t xml:space="preserve">Обучение </w:t>
      </w:r>
      <w:r w:rsidRPr="007E05D7">
        <w:rPr>
          <w:rFonts w:ascii="Times New Roman" w:eastAsia="Open Hei" w:hAnsi="Times New Roman" w:cs="Times New Roman"/>
          <w:kern w:val="1"/>
          <w:sz w:val="24"/>
          <w:szCs w:val="24"/>
          <w:lang w:eastAsia="zh-CN" w:bidi="hi-IN"/>
        </w:rPr>
        <w:t xml:space="preserve">- это специально организованный процесс взаимодействия педагога (взрослого, который выполняет функции обучающего) и учащихся (учеников, студентов, воспитанников детского сада и др.), направленный на овладение определенной суммой знаний, умений, навыков, действий, привычек поведения. </w:t>
      </w:r>
    </w:p>
    <w:p w:rsidR="007E05D7" w:rsidRPr="007E05D7" w:rsidRDefault="007E05D7" w:rsidP="007E05D7">
      <w:pPr>
        <w:widowControl w:val="0"/>
        <w:suppressAutoHyphens/>
        <w:spacing w:after="0" w:line="240" w:lineRule="auto"/>
        <w:jc w:val="both"/>
        <w:rPr>
          <w:rFonts w:ascii="Times New Roman" w:eastAsia="Open Hei" w:hAnsi="Times New Roman" w:cs="Times New Roman"/>
          <w:b/>
          <w:bCs/>
          <w:kern w:val="1"/>
          <w:sz w:val="24"/>
          <w:szCs w:val="24"/>
          <w:lang w:eastAsia="zh-CN" w:bidi="hi-IN"/>
        </w:rPr>
      </w:pPr>
      <w:r w:rsidRPr="007E05D7">
        <w:rPr>
          <w:rFonts w:ascii="Times New Roman" w:eastAsia="Open Hei" w:hAnsi="Times New Roman" w:cs="Times New Roman"/>
          <w:b/>
          <w:bCs/>
          <w:kern w:val="1"/>
          <w:sz w:val="24"/>
          <w:szCs w:val="24"/>
          <w:lang w:eastAsia="zh-CN" w:bidi="hi-IN"/>
        </w:rPr>
        <w:t>Образование</w:t>
      </w:r>
      <w:r w:rsidRPr="007E05D7">
        <w:rPr>
          <w:rFonts w:ascii="Times New Roman" w:eastAsia="Open Hei" w:hAnsi="Times New Roman" w:cs="Times New Roman"/>
          <w:kern w:val="1"/>
          <w:sz w:val="24"/>
          <w:szCs w:val="24"/>
          <w:lang w:eastAsia="zh-CN" w:bidi="hi-IN"/>
        </w:rPr>
        <w:t xml:space="preserve">-  процесс усвоения систематизированных знаний, умений и навыков. </w:t>
      </w:r>
    </w:p>
    <w:p w:rsidR="007E05D7" w:rsidRPr="007E05D7" w:rsidRDefault="007E05D7" w:rsidP="007E05D7">
      <w:pPr>
        <w:widowControl w:val="0"/>
        <w:suppressAutoHyphens/>
        <w:spacing w:after="0" w:line="240" w:lineRule="auto"/>
        <w:jc w:val="both"/>
        <w:rPr>
          <w:rFonts w:ascii="Times New Roman" w:eastAsia="Open Hei" w:hAnsi="Times New Roman" w:cs="Times New Roman"/>
          <w:b/>
          <w:bCs/>
          <w:kern w:val="1"/>
          <w:sz w:val="24"/>
          <w:szCs w:val="24"/>
          <w:lang w:eastAsia="zh-CN" w:bidi="hi-IN"/>
        </w:rPr>
      </w:pPr>
      <w:r w:rsidRPr="007E05D7">
        <w:rPr>
          <w:rFonts w:ascii="Times New Roman" w:eastAsia="Open Hei" w:hAnsi="Times New Roman" w:cs="Times New Roman"/>
          <w:b/>
          <w:bCs/>
          <w:kern w:val="1"/>
          <w:sz w:val="24"/>
          <w:szCs w:val="24"/>
          <w:lang w:eastAsia="zh-CN" w:bidi="hi-IN"/>
        </w:rPr>
        <w:t>Образование</w:t>
      </w:r>
      <w:r w:rsidRPr="007E05D7">
        <w:rPr>
          <w:rFonts w:ascii="Times New Roman" w:eastAsia="Open Hei" w:hAnsi="Times New Roman" w:cs="Times New Roman"/>
          <w:kern w:val="1"/>
          <w:sz w:val="24"/>
          <w:szCs w:val="24"/>
          <w:lang w:eastAsia="zh-CN" w:bidi="hi-IN"/>
        </w:rPr>
        <w:t>-целенаправленный процесс воспитания и обучения в интересах человека, общества, государства.</w:t>
      </w:r>
    </w:p>
    <w:p w:rsidR="007E05D7" w:rsidRPr="007E05D7" w:rsidRDefault="007E05D7" w:rsidP="007E05D7">
      <w:pPr>
        <w:widowControl w:val="0"/>
        <w:suppressAutoHyphens/>
        <w:spacing w:after="0" w:line="240" w:lineRule="auto"/>
        <w:jc w:val="both"/>
        <w:rPr>
          <w:rFonts w:ascii="Liberation Serif" w:eastAsia="Open Hei" w:hAnsi="Liberation Serif" w:cs="Liberation Serif"/>
          <w:kern w:val="1"/>
          <w:sz w:val="24"/>
          <w:szCs w:val="24"/>
          <w:lang w:eastAsia="zh-CN" w:bidi="hi-IN"/>
        </w:rPr>
      </w:pPr>
      <w:r w:rsidRPr="007E05D7">
        <w:rPr>
          <w:rFonts w:ascii="Times New Roman" w:eastAsia="Open Hei" w:hAnsi="Times New Roman" w:cs="Times New Roman"/>
          <w:b/>
          <w:bCs/>
          <w:kern w:val="1"/>
          <w:sz w:val="24"/>
          <w:szCs w:val="24"/>
          <w:lang w:eastAsia="zh-CN" w:bidi="hi-IN"/>
        </w:rPr>
        <w:t>Образование</w:t>
      </w:r>
      <w:r w:rsidRPr="007E05D7">
        <w:rPr>
          <w:rFonts w:ascii="Times New Roman" w:eastAsia="Open Hei" w:hAnsi="Times New Roman" w:cs="Times New Roman"/>
          <w:kern w:val="1"/>
          <w:sz w:val="24"/>
          <w:szCs w:val="24"/>
          <w:lang w:eastAsia="zh-CN" w:bidi="hi-IN"/>
        </w:rPr>
        <w:t xml:space="preserve">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 (Закон РФ «Об образовании РФ»)</w:t>
      </w:r>
    </w:p>
    <w:p w:rsidR="007E05D7" w:rsidRPr="007E05D7" w:rsidRDefault="007E05D7" w:rsidP="007E05D7">
      <w:pPr>
        <w:widowControl w:val="0"/>
        <w:suppressAutoHyphens/>
        <w:spacing w:after="0" w:line="240" w:lineRule="auto"/>
        <w:jc w:val="both"/>
        <w:rPr>
          <w:rFonts w:ascii="Times New Roman" w:eastAsia="Open Hei" w:hAnsi="Times New Roman" w:cs="Times New Roman"/>
          <w:b/>
          <w:bCs/>
          <w:i/>
          <w:iCs/>
          <w:spacing w:val="-4"/>
          <w:kern w:val="1"/>
          <w:sz w:val="24"/>
          <w:szCs w:val="24"/>
          <w:lang w:eastAsia="zh-CN" w:bidi="hi-IN"/>
        </w:rPr>
      </w:pPr>
      <w:r w:rsidRPr="007E05D7">
        <w:rPr>
          <w:rFonts w:ascii="Times New Roman" w:eastAsia="Open Hei" w:hAnsi="Times New Roman" w:cs="Times New Roman"/>
          <w:kern w:val="1"/>
          <w:sz w:val="24"/>
          <w:szCs w:val="24"/>
          <w:lang w:eastAsia="zh-CN" w:bidi="hi-IN"/>
        </w:rPr>
        <w:t xml:space="preserve">В последнее время в педагогике, широкое распространение получило понятие социализация личности. Под </w:t>
      </w:r>
      <w:r w:rsidRPr="007E05D7">
        <w:rPr>
          <w:rFonts w:ascii="Times New Roman" w:eastAsia="Open Hei" w:hAnsi="Times New Roman" w:cs="Times New Roman"/>
          <w:b/>
          <w:bCs/>
          <w:kern w:val="1"/>
          <w:sz w:val="24"/>
          <w:szCs w:val="24"/>
          <w:lang w:eastAsia="zh-CN" w:bidi="hi-IN"/>
        </w:rPr>
        <w:t>социализацией</w:t>
      </w:r>
      <w:r w:rsidRPr="007E05D7">
        <w:rPr>
          <w:rFonts w:ascii="Times New Roman" w:eastAsia="Open Hei" w:hAnsi="Times New Roman" w:cs="Times New Roman"/>
          <w:kern w:val="1"/>
          <w:sz w:val="24"/>
          <w:szCs w:val="24"/>
          <w:lang w:eastAsia="zh-CN" w:bidi="hi-IN"/>
        </w:rPr>
        <w:t xml:space="preserve"> понимают взаимодействие человека с обществом, в процессе которого происходит интеграция личности в социальную среду, приспособление (адаптация) к ней.</w:t>
      </w:r>
    </w:p>
    <w:p w:rsidR="007E05D7" w:rsidRPr="007E05D7" w:rsidRDefault="007E05D7" w:rsidP="007E05D7">
      <w:pPr>
        <w:widowControl w:val="0"/>
        <w:suppressAutoHyphens/>
        <w:spacing w:after="0" w:line="240" w:lineRule="auto"/>
        <w:jc w:val="both"/>
        <w:rPr>
          <w:rFonts w:ascii="Times New Roman" w:eastAsia="Open Hei" w:hAnsi="Times New Roman" w:cs="Times New Roman"/>
          <w:spacing w:val="-3"/>
          <w:kern w:val="1"/>
          <w:sz w:val="24"/>
          <w:szCs w:val="24"/>
          <w:lang w:eastAsia="zh-CN" w:bidi="hi-IN"/>
        </w:rPr>
      </w:pPr>
      <w:r w:rsidRPr="007E05D7">
        <w:rPr>
          <w:rFonts w:ascii="Times New Roman" w:eastAsia="Open Hei" w:hAnsi="Times New Roman" w:cs="Times New Roman"/>
          <w:b/>
          <w:bCs/>
          <w:i/>
          <w:iCs/>
          <w:spacing w:val="-4"/>
          <w:kern w:val="1"/>
          <w:sz w:val="24"/>
          <w:szCs w:val="24"/>
          <w:lang w:eastAsia="zh-CN" w:bidi="hi-IN"/>
        </w:rPr>
        <w:t xml:space="preserve">Социализацию </w:t>
      </w:r>
      <w:r w:rsidRPr="007E05D7">
        <w:rPr>
          <w:rFonts w:ascii="Times New Roman" w:eastAsia="Open Hei" w:hAnsi="Times New Roman" w:cs="Times New Roman"/>
          <w:spacing w:val="-4"/>
          <w:kern w:val="1"/>
          <w:sz w:val="24"/>
          <w:szCs w:val="24"/>
          <w:lang w:eastAsia="zh-CN" w:bidi="hi-IN"/>
        </w:rPr>
        <w:t>определяют также как усвоение</w:t>
      </w:r>
      <w:r w:rsidRPr="007E05D7">
        <w:rPr>
          <w:rFonts w:ascii="Times New Roman" w:eastAsia="Open Hei" w:hAnsi="Times New Roman" w:cs="Times New Roman"/>
          <w:b/>
          <w:bCs/>
          <w:i/>
          <w:iCs/>
          <w:spacing w:val="-4"/>
          <w:kern w:val="1"/>
          <w:sz w:val="24"/>
          <w:szCs w:val="24"/>
          <w:lang w:eastAsia="zh-CN" w:bidi="hi-IN"/>
        </w:rPr>
        <w:t xml:space="preserve"> </w:t>
      </w:r>
      <w:r w:rsidRPr="007E05D7">
        <w:rPr>
          <w:rFonts w:ascii="Times New Roman" w:eastAsia="Open Hei" w:hAnsi="Times New Roman" w:cs="Times New Roman"/>
          <w:spacing w:val="-4"/>
          <w:kern w:val="1"/>
          <w:sz w:val="24"/>
          <w:szCs w:val="24"/>
          <w:lang w:eastAsia="zh-CN" w:bidi="hi-IN"/>
        </w:rPr>
        <w:t>человеком</w:t>
      </w:r>
      <w:r w:rsidRPr="007E05D7">
        <w:rPr>
          <w:rFonts w:ascii="Times New Roman" w:eastAsia="Open Hei" w:hAnsi="Times New Roman" w:cs="Times New Roman"/>
          <w:b/>
          <w:bCs/>
          <w:i/>
          <w:iCs/>
          <w:spacing w:val="-4"/>
          <w:kern w:val="1"/>
          <w:sz w:val="24"/>
          <w:szCs w:val="24"/>
          <w:lang w:eastAsia="zh-CN" w:bidi="hi-IN"/>
        </w:rPr>
        <w:t xml:space="preserve"> </w:t>
      </w:r>
      <w:r w:rsidRPr="007E05D7">
        <w:rPr>
          <w:rFonts w:ascii="Times New Roman" w:eastAsia="Open Hei" w:hAnsi="Times New Roman" w:cs="Times New Roman"/>
          <w:spacing w:val="-4"/>
          <w:kern w:val="1"/>
          <w:sz w:val="24"/>
          <w:szCs w:val="24"/>
          <w:lang w:eastAsia="zh-CN" w:bidi="hi-IN"/>
        </w:rPr>
        <w:t>ценностей</w:t>
      </w:r>
      <w:r w:rsidRPr="007E05D7">
        <w:rPr>
          <w:rFonts w:ascii="Times New Roman" w:eastAsia="Open Hei" w:hAnsi="Times New Roman" w:cs="Times New Roman"/>
          <w:i/>
          <w:iCs/>
          <w:spacing w:val="-4"/>
          <w:kern w:val="1"/>
          <w:sz w:val="24"/>
          <w:szCs w:val="24"/>
          <w:lang w:eastAsia="zh-CN" w:bidi="hi-IN"/>
        </w:rPr>
        <w:t xml:space="preserve">, </w:t>
      </w:r>
      <w:r w:rsidRPr="007E05D7">
        <w:rPr>
          <w:rFonts w:ascii="Times New Roman" w:eastAsia="Open Hei" w:hAnsi="Times New Roman" w:cs="Times New Roman"/>
          <w:spacing w:val="-10"/>
          <w:kern w:val="1"/>
          <w:sz w:val="24"/>
          <w:szCs w:val="24"/>
          <w:lang w:eastAsia="zh-CN" w:bidi="hi-IN"/>
        </w:rPr>
        <w:t>норм</w:t>
      </w:r>
      <w:r w:rsidRPr="007E05D7">
        <w:rPr>
          <w:rFonts w:ascii="Times New Roman" w:eastAsia="Open Hei" w:hAnsi="Times New Roman" w:cs="Times New Roman"/>
          <w:i/>
          <w:iCs/>
          <w:spacing w:val="-10"/>
          <w:kern w:val="1"/>
          <w:sz w:val="24"/>
          <w:szCs w:val="24"/>
          <w:lang w:eastAsia="zh-CN" w:bidi="hi-IN"/>
        </w:rPr>
        <w:t xml:space="preserve">, </w:t>
      </w:r>
      <w:r w:rsidRPr="007E05D7">
        <w:rPr>
          <w:rFonts w:ascii="Times New Roman" w:eastAsia="Open Hei" w:hAnsi="Times New Roman" w:cs="Times New Roman"/>
          <w:spacing w:val="-10"/>
          <w:kern w:val="1"/>
          <w:sz w:val="24"/>
          <w:szCs w:val="24"/>
          <w:lang w:eastAsia="zh-CN" w:bidi="hi-IN"/>
        </w:rPr>
        <w:t>установок</w:t>
      </w:r>
      <w:r w:rsidRPr="007E05D7">
        <w:rPr>
          <w:rFonts w:ascii="Times New Roman" w:eastAsia="Open Hei" w:hAnsi="Times New Roman" w:cs="Times New Roman"/>
          <w:i/>
          <w:iCs/>
          <w:spacing w:val="-10"/>
          <w:kern w:val="1"/>
          <w:sz w:val="24"/>
          <w:szCs w:val="24"/>
          <w:lang w:eastAsia="zh-CN" w:bidi="hi-IN"/>
        </w:rPr>
        <w:t xml:space="preserve">, </w:t>
      </w:r>
      <w:r w:rsidRPr="007E05D7">
        <w:rPr>
          <w:rFonts w:ascii="Times New Roman" w:eastAsia="Open Hei" w:hAnsi="Times New Roman" w:cs="Times New Roman"/>
          <w:spacing w:val="-10"/>
          <w:kern w:val="1"/>
          <w:sz w:val="24"/>
          <w:szCs w:val="24"/>
          <w:lang w:eastAsia="zh-CN" w:bidi="hi-IN"/>
        </w:rPr>
        <w:t>образцов</w:t>
      </w:r>
      <w:r w:rsidRPr="007E05D7">
        <w:rPr>
          <w:rFonts w:ascii="Times New Roman" w:eastAsia="Open Hei" w:hAnsi="Times New Roman" w:cs="Times New Roman"/>
          <w:b/>
          <w:bCs/>
          <w:i/>
          <w:iCs/>
          <w:spacing w:val="-10"/>
          <w:kern w:val="1"/>
          <w:sz w:val="24"/>
          <w:szCs w:val="24"/>
          <w:lang w:eastAsia="zh-CN" w:bidi="hi-IN"/>
        </w:rPr>
        <w:t xml:space="preserve"> </w:t>
      </w:r>
      <w:r w:rsidRPr="007E05D7">
        <w:rPr>
          <w:rFonts w:ascii="Times New Roman" w:eastAsia="Open Hei" w:hAnsi="Times New Roman" w:cs="Times New Roman"/>
          <w:spacing w:val="-10"/>
          <w:kern w:val="1"/>
          <w:sz w:val="24"/>
          <w:szCs w:val="24"/>
          <w:lang w:eastAsia="zh-CN" w:bidi="hi-IN"/>
        </w:rPr>
        <w:t>поведения</w:t>
      </w:r>
      <w:r w:rsidRPr="007E05D7">
        <w:rPr>
          <w:rFonts w:ascii="Times New Roman" w:eastAsia="Open Hei" w:hAnsi="Times New Roman" w:cs="Times New Roman"/>
          <w:i/>
          <w:iCs/>
          <w:spacing w:val="-10"/>
          <w:kern w:val="1"/>
          <w:sz w:val="24"/>
          <w:szCs w:val="24"/>
          <w:lang w:eastAsia="zh-CN" w:bidi="hi-IN"/>
        </w:rPr>
        <w:t>,</w:t>
      </w:r>
      <w:r w:rsidRPr="007E05D7">
        <w:rPr>
          <w:rFonts w:ascii="Times New Roman" w:eastAsia="Open Hei" w:hAnsi="Times New Roman" w:cs="Times New Roman"/>
          <w:b/>
          <w:bCs/>
          <w:i/>
          <w:iCs/>
          <w:spacing w:val="-10"/>
          <w:kern w:val="1"/>
          <w:sz w:val="24"/>
          <w:szCs w:val="24"/>
          <w:lang w:eastAsia="zh-CN" w:bidi="hi-IN"/>
        </w:rPr>
        <w:t xml:space="preserve"> </w:t>
      </w:r>
      <w:r w:rsidRPr="007E05D7">
        <w:rPr>
          <w:rFonts w:ascii="Times New Roman" w:eastAsia="Open Hei" w:hAnsi="Times New Roman" w:cs="Times New Roman"/>
          <w:spacing w:val="-10"/>
          <w:kern w:val="1"/>
          <w:sz w:val="24"/>
          <w:szCs w:val="24"/>
          <w:lang w:eastAsia="zh-CN" w:bidi="hi-IN"/>
        </w:rPr>
        <w:t>присущих</w:t>
      </w:r>
      <w:r w:rsidRPr="007E05D7">
        <w:rPr>
          <w:rFonts w:ascii="Times New Roman" w:eastAsia="Open Hei" w:hAnsi="Times New Roman" w:cs="Times New Roman"/>
          <w:b/>
          <w:bCs/>
          <w:i/>
          <w:iCs/>
          <w:spacing w:val="-10"/>
          <w:kern w:val="1"/>
          <w:sz w:val="24"/>
          <w:szCs w:val="24"/>
          <w:lang w:eastAsia="zh-CN" w:bidi="hi-IN"/>
        </w:rPr>
        <w:t xml:space="preserve"> </w:t>
      </w:r>
      <w:r w:rsidRPr="007E05D7">
        <w:rPr>
          <w:rFonts w:ascii="Times New Roman" w:eastAsia="Open Hei" w:hAnsi="Times New Roman" w:cs="Times New Roman"/>
          <w:i/>
          <w:iCs/>
          <w:spacing w:val="-10"/>
          <w:kern w:val="1"/>
          <w:sz w:val="24"/>
          <w:szCs w:val="24"/>
          <w:lang w:eastAsia="zh-CN" w:bidi="hi-IN"/>
        </w:rPr>
        <w:t>в</w:t>
      </w:r>
      <w:r w:rsidRPr="007E05D7">
        <w:rPr>
          <w:rFonts w:ascii="Times New Roman" w:eastAsia="Open Hei" w:hAnsi="Times New Roman" w:cs="Times New Roman"/>
          <w:b/>
          <w:bCs/>
          <w:i/>
          <w:iCs/>
          <w:spacing w:val="-10"/>
          <w:kern w:val="1"/>
          <w:sz w:val="24"/>
          <w:szCs w:val="24"/>
          <w:lang w:eastAsia="zh-CN" w:bidi="hi-IN"/>
        </w:rPr>
        <w:t xml:space="preserve"> </w:t>
      </w:r>
      <w:r w:rsidRPr="007E05D7">
        <w:rPr>
          <w:rFonts w:ascii="Times New Roman" w:eastAsia="Open Hei" w:hAnsi="Times New Roman" w:cs="Times New Roman"/>
          <w:spacing w:val="-10"/>
          <w:kern w:val="1"/>
          <w:sz w:val="24"/>
          <w:szCs w:val="24"/>
          <w:lang w:eastAsia="zh-CN" w:bidi="hi-IN"/>
        </w:rPr>
        <w:t>данное</w:t>
      </w:r>
      <w:r w:rsidRPr="007E05D7">
        <w:rPr>
          <w:rFonts w:ascii="Times New Roman" w:eastAsia="Open Hei" w:hAnsi="Times New Roman" w:cs="Times New Roman"/>
          <w:b/>
          <w:bCs/>
          <w:i/>
          <w:iCs/>
          <w:spacing w:val="-10"/>
          <w:kern w:val="1"/>
          <w:sz w:val="24"/>
          <w:szCs w:val="24"/>
          <w:lang w:eastAsia="zh-CN" w:bidi="hi-IN"/>
        </w:rPr>
        <w:t xml:space="preserve"> </w:t>
      </w:r>
      <w:r w:rsidRPr="007E05D7">
        <w:rPr>
          <w:rFonts w:ascii="Times New Roman" w:eastAsia="Open Hei" w:hAnsi="Times New Roman" w:cs="Times New Roman"/>
          <w:spacing w:val="-10"/>
          <w:kern w:val="1"/>
          <w:sz w:val="24"/>
          <w:szCs w:val="24"/>
          <w:lang w:eastAsia="zh-CN" w:bidi="hi-IN"/>
        </w:rPr>
        <w:t>время</w:t>
      </w:r>
      <w:r w:rsidRPr="007E05D7">
        <w:rPr>
          <w:rFonts w:ascii="Times New Roman" w:eastAsia="Open Hei" w:hAnsi="Times New Roman" w:cs="Times New Roman"/>
          <w:b/>
          <w:bCs/>
          <w:i/>
          <w:iCs/>
          <w:spacing w:val="-10"/>
          <w:kern w:val="1"/>
          <w:sz w:val="24"/>
          <w:szCs w:val="24"/>
          <w:lang w:eastAsia="zh-CN" w:bidi="hi-IN"/>
        </w:rPr>
        <w:t xml:space="preserve"> </w:t>
      </w:r>
      <w:r w:rsidRPr="007E05D7">
        <w:rPr>
          <w:rFonts w:ascii="Times New Roman" w:eastAsia="Open Hei" w:hAnsi="Times New Roman" w:cs="Times New Roman"/>
          <w:spacing w:val="-10"/>
          <w:kern w:val="1"/>
          <w:sz w:val="24"/>
          <w:szCs w:val="24"/>
          <w:lang w:eastAsia="zh-CN" w:bidi="hi-IN"/>
        </w:rPr>
        <w:t>данному</w:t>
      </w:r>
      <w:r w:rsidRPr="007E05D7">
        <w:rPr>
          <w:rFonts w:ascii="Times New Roman" w:eastAsia="Open Hei" w:hAnsi="Times New Roman" w:cs="Times New Roman"/>
          <w:b/>
          <w:bCs/>
          <w:i/>
          <w:iCs/>
          <w:spacing w:val="-10"/>
          <w:kern w:val="1"/>
          <w:sz w:val="24"/>
          <w:szCs w:val="24"/>
          <w:lang w:eastAsia="zh-CN" w:bidi="hi-IN"/>
        </w:rPr>
        <w:t xml:space="preserve"> </w:t>
      </w:r>
      <w:r w:rsidRPr="007E05D7">
        <w:rPr>
          <w:rFonts w:ascii="Times New Roman" w:eastAsia="Open Hei" w:hAnsi="Times New Roman" w:cs="Times New Roman"/>
          <w:spacing w:val="-10"/>
          <w:kern w:val="1"/>
          <w:sz w:val="24"/>
          <w:szCs w:val="24"/>
          <w:lang w:eastAsia="zh-CN" w:bidi="hi-IN"/>
        </w:rPr>
        <w:t>об</w:t>
      </w:r>
      <w:r w:rsidRPr="007E05D7">
        <w:rPr>
          <w:rFonts w:ascii="Times New Roman" w:eastAsia="Open Hei" w:hAnsi="Times New Roman" w:cs="Times New Roman"/>
          <w:spacing w:val="-11"/>
          <w:kern w:val="1"/>
          <w:sz w:val="24"/>
          <w:szCs w:val="24"/>
          <w:lang w:eastAsia="zh-CN" w:bidi="hi-IN"/>
        </w:rPr>
        <w:t>ществу</w:t>
      </w:r>
      <w:r w:rsidRPr="007E05D7">
        <w:rPr>
          <w:rFonts w:ascii="Times New Roman" w:eastAsia="Open Hei" w:hAnsi="Times New Roman" w:cs="Times New Roman"/>
          <w:i/>
          <w:iCs/>
          <w:spacing w:val="-11"/>
          <w:kern w:val="1"/>
          <w:sz w:val="24"/>
          <w:szCs w:val="24"/>
          <w:lang w:eastAsia="zh-CN" w:bidi="hi-IN"/>
        </w:rPr>
        <w:t xml:space="preserve">, </w:t>
      </w:r>
      <w:r w:rsidRPr="007E05D7">
        <w:rPr>
          <w:rFonts w:ascii="Times New Roman" w:eastAsia="Open Hei" w:hAnsi="Times New Roman" w:cs="Times New Roman"/>
          <w:spacing w:val="-11"/>
          <w:kern w:val="1"/>
          <w:sz w:val="24"/>
          <w:szCs w:val="24"/>
          <w:lang w:eastAsia="zh-CN" w:bidi="hi-IN"/>
        </w:rPr>
        <w:t>социальной</w:t>
      </w:r>
      <w:r w:rsidRPr="007E05D7">
        <w:rPr>
          <w:rFonts w:ascii="Times New Roman" w:eastAsia="Open Hei" w:hAnsi="Times New Roman" w:cs="Times New Roman"/>
          <w:b/>
          <w:bCs/>
          <w:i/>
          <w:iCs/>
          <w:spacing w:val="-11"/>
          <w:kern w:val="1"/>
          <w:sz w:val="24"/>
          <w:szCs w:val="24"/>
          <w:u w:val="single"/>
          <w:lang w:eastAsia="zh-CN" w:bidi="hi-IN"/>
        </w:rPr>
        <w:t xml:space="preserve"> </w:t>
      </w:r>
      <w:r w:rsidRPr="007E05D7">
        <w:rPr>
          <w:rFonts w:ascii="Times New Roman" w:eastAsia="Open Hei" w:hAnsi="Times New Roman" w:cs="Times New Roman"/>
          <w:spacing w:val="-11"/>
          <w:kern w:val="1"/>
          <w:sz w:val="24"/>
          <w:szCs w:val="24"/>
          <w:lang w:eastAsia="zh-CN" w:bidi="hi-IN"/>
        </w:rPr>
        <w:t>общности</w:t>
      </w:r>
      <w:r w:rsidRPr="007E05D7">
        <w:rPr>
          <w:rFonts w:ascii="Times New Roman" w:eastAsia="Open Hei" w:hAnsi="Times New Roman" w:cs="Times New Roman"/>
          <w:i/>
          <w:iCs/>
          <w:spacing w:val="-11"/>
          <w:kern w:val="1"/>
          <w:sz w:val="24"/>
          <w:szCs w:val="24"/>
          <w:lang w:eastAsia="zh-CN" w:bidi="hi-IN"/>
        </w:rPr>
        <w:t xml:space="preserve">, </w:t>
      </w:r>
      <w:r w:rsidRPr="007E05D7">
        <w:rPr>
          <w:rFonts w:ascii="Times New Roman" w:eastAsia="Open Hei" w:hAnsi="Times New Roman" w:cs="Times New Roman"/>
          <w:spacing w:val="-11"/>
          <w:kern w:val="1"/>
          <w:sz w:val="24"/>
          <w:szCs w:val="24"/>
          <w:lang w:eastAsia="zh-CN" w:bidi="hi-IN"/>
        </w:rPr>
        <w:t>группе</w:t>
      </w:r>
      <w:r w:rsidRPr="007E05D7">
        <w:rPr>
          <w:rFonts w:ascii="Times New Roman" w:eastAsia="Open Hei" w:hAnsi="Times New Roman" w:cs="Times New Roman"/>
          <w:i/>
          <w:iCs/>
          <w:spacing w:val="-11"/>
          <w:kern w:val="1"/>
          <w:sz w:val="24"/>
          <w:szCs w:val="24"/>
          <w:lang w:eastAsia="zh-CN" w:bidi="hi-IN"/>
        </w:rPr>
        <w:t xml:space="preserve">, </w:t>
      </w:r>
      <w:r w:rsidRPr="007E05D7">
        <w:rPr>
          <w:rFonts w:ascii="Times New Roman" w:eastAsia="Open Hei" w:hAnsi="Times New Roman" w:cs="Times New Roman"/>
          <w:spacing w:val="-11"/>
          <w:kern w:val="1"/>
          <w:sz w:val="24"/>
          <w:szCs w:val="24"/>
          <w:lang w:eastAsia="zh-CN" w:bidi="hi-IN"/>
        </w:rPr>
        <w:t>и</w:t>
      </w:r>
      <w:r w:rsidRPr="007E05D7">
        <w:rPr>
          <w:rFonts w:ascii="Times New Roman" w:eastAsia="Open Hei" w:hAnsi="Times New Roman" w:cs="Times New Roman"/>
          <w:b/>
          <w:bCs/>
          <w:i/>
          <w:iCs/>
          <w:spacing w:val="-11"/>
          <w:kern w:val="1"/>
          <w:sz w:val="24"/>
          <w:szCs w:val="24"/>
          <w:lang w:eastAsia="zh-CN" w:bidi="hi-IN"/>
        </w:rPr>
        <w:t xml:space="preserve"> </w:t>
      </w:r>
      <w:r w:rsidRPr="007E05D7">
        <w:rPr>
          <w:rFonts w:ascii="Times New Roman" w:eastAsia="Open Hei" w:hAnsi="Times New Roman" w:cs="Times New Roman"/>
          <w:spacing w:val="-11"/>
          <w:kern w:val="1"/>
          <w:sz w:val="24"/>
          <w:szCs w:val="24"/>
          <w:lang w:eastAsia="zh-CN" w:bidi="hi-IN"/>
        </w:rPr>
        <w:t>воспроизводство</w:t>
      </w:r>
      <w:r w:rsidRPr="007E05D7">
        <w:rPr>
          <w:rFonts w:ascii="Times New Roman" w:eastAsia="Open Hei" w:hAnsi="Times New Roman" w:cs="Times New Roman"/>
          <w:b/>
          <w:bCs/>
          <w:i/>
          <w:iCs/>
          <w:spacing w:val="-11"/>
          <w:kern w:val="1"/>
          <w:sz w:val="24"/>
          <w:szCs w:val="24"/>
          <w:lang w:eastAsia="zh-CN" w:bidi="hi-IN"/>
        </w:rPr>
        <w:t xml:space="preserve"> </w:t>
      </w:r>
      <w:r w:rsidRPr="007E05D7">
        <w:rPr>
          <w:rFonts w:ascii="Times New Roman" w:eastAsia="Open Hei" w:hAnsi="Times New Roman" w:cs="Times New Roman"/>
          <w:spacing w:val="-11"/>
          <w:kern w:val="1"/>
          <w:sz w:val="24"/>
          <w:szCs w:val="24"/>
          <w:lang w:eastAsia="zh-CN" w:bidi="hi-IN"/>
        </w:rPr>
        <w:t>им социальных</w:t>
      </w:r>
      <w:r w:rsidRPr="007E05D7">
        <w:rPr>
          <w:rFonts w:ascii="Times New Roman" w:eastAsia="Open Hei" w:hAnsi="Times New Roman" w:cs="Times New Roman"/>
          <w:b/>
          <w:bCs/>
          <w:i/>
          <w:iCs/>
          <w:spacing w:val="-11"/>
          <w:kern w:val="1"/>
          <w:sz w:val="24"/>
          <w:szCs w:val="24"/>
          <w:u w:val="single"/>
          <w:lang w:eastAsia="zh-CN" w:bidi="hi-IN"/>
        </w:rPr>
        <w:t xml:space="preserve"> </w:t>
      </w:r>
      <w:r w:rsidRPr="007E05D7">
        <w:rPr>
          <w:rFonts w:ascii="Times New Roman" w:eastAsia="Open Hei" w:hAnsi="Times New Roman" w:cs="Times New Roman"/>
          <w:spacing w:val="-11"/>
          <w:kern w:val="1"/>
          <w:sz w:val="24"/>
          <w:szCs w:val="24"/>
          <w:lang w:eastAsia="zh-CN" w:bidi="hi-IN"/>
        </w:rPr>
        <w:lastRenderedPageBreak/>
        <w:t>свя</w:t>
      </w:r>
      <w:r w:rsidRPr="007E05D7">
        <w:rPr>
          <w:rFonts w:ascii="Times New Roman" w:eastAsia="Open Hei" w:hAnsi="Times New Roman" w:cs="Times New Roman"/>
          <w:spacing w:val="-3"/>
          <w:kern w:val="1"/>
          <w:sz w:val="24"/>
          <w:szCs w:val="24"/>
          <w:lang w:eastAsia="zh-CN" w:bidi="hi-IN"/>
        </w:rPr>
        <w:t>зей</w:t>
      </w:r>
      <w:r w:rsidRPr="007E05D7">
        <w:rPr>
          <w:rFonts w:ascii="Times New Roman" w:eastAsia="Open Hei" w:hAnsi="Times New Roman" w:cs="Times New Roman"/>
          <w:i/>
          <w:iCs/>
          <w:spacing w:val="-3"/>
          <w:kern w:val="1"/>
          <w:sz w:val="24"/>
          <w:szCs w:val="24"/>
          <w:lang w:eastAsia="zh-CN" w:bidi="hi-IN"/>
        </w:rPr>
        <w:t xml:space="preserve"> и </w:t>
      </w:r>
      <w:r w:rsidRPr="007E05D7">
        <w:rPr>
          <w:rFonts w:ascii="Times New Roman" w:eastAsia="Open Hei" w:hAnsi="Times New Roman" w:cs="Times New Roman"/>
          <w:spacing w:val="-3"/>
          <w:kern w:val="1"/>
          <w:sz w:val="24"/>
          <w:szCs w:val="24"/>
          <w:lang w:eastAsia="zh-CN" w:bidi="hi-IN"/>
        </w:rPr>
        <w:t>социального</w:t>
      </w:r>
      <w:r w:rsidRPr="007E05D7">
        <w:rPr>
          <w:rFonts w:ascii="Times New Roman" w:eastAsia="Open Hei" w:hAnsi="Times New Roman" w:cs="Times New Roman"/>
          <w:b/>
          <w:bCs/>
          <w:i/>
          <w:iCs/>
          <w:spacing w:val="-3"/>
          <w:kern w:val="1"/>
          <w:sz w:val="24"/>
          <w:szCs w:val="24"/>
          <w:lang w:eastAsia="zh-CN" w:bidi="hi-IN"/>
        </w:rPr>
        <w:t xml:space="preserve"> </w:t>
      </w:r>
      <w:r w:rsidRPr="007E05D7">
        <w:rPr>
          <w:rFonts w:ascii="Times New Roman" w:eastAsia="Open Hei" w:hAnsi="Times New Roman" w:cs="Times New Roman"/>
          <w:spacing w:val="-3"/>
          <w:kern w:val="1"/>
          <w:sz w:val="24"/>
          <w:szCs w:val="24"/>
          <w:lang w:eastAsia="zh-CN" w:bidi="hi-IN"/>
        </w:rPr>
        <w:t>опыта.</w:t>
      </w:r>
      <w:r w:rsidRPr="007E05D7">
        <w:rPr>
          <w:rFonts w:ascii="Times New Roman" w:eastAsia="Open Hei" w:hAnsi="Times New Roman" w:cs="Times New Roman"/>
          <w:b/>
          <w:bCs/>
          <w:i/>
          <w:iCs/>
          <w:spacing w:val="-3"/>
          <w:kern w:val="1"/>
          <w:sz w:val="24"/>
          <w:szCs w:val="24"/>
          <w:lang w:eastAsia="zh-CN" w:bidi="hi-IN"/>
        </w:rPr>
        <w:t xml:space="preserve"> </w:t>
      </w:r>
    </w:p>
    <w:p w:rsidR="007E05D7" w:rsidRPr="007E05D7" w:rsidRDefault="007E05D7" w:rsidP="007E05D7">
      <w:pPr>
        <w:widowControl w:val="0"/>
        <w:suppressAutoHyphens/>
        <w:spacing w:after="0" w:line="240" w:lineRule="auto"/>
        <w:jc w:val="both"/>
        <w:rPr>
          <w:rFonts w:ascii="Times New Roman" w:eastAsia="Open Hei" w:hAnsi="Times New Roman" w:cs="Times New Roman"/>
          <w:kern w:val="1"/>
          <w:sz w:val="24"/>
          <w:szCs w:val="24"/>
          <w:lang w:eastAsia="zh-CN"/>
        </w:rPr>
      </w:pPr>
      <w:r w:rsidRPr="007E05D7">
        <w:rPr>
          <w:rFonts w:ascii="Times New Roman" w:eastAsia="Open Hei" w:hAnsi="Times New Roman" w:cs="Times New Roman"/>
          <w:spacing w:val="-3"/>
          <w:kern w:val="1"/>
          <w:sz w:val="24"/>
          <w:szCs w:val="24"/>
          <w:lang w:eastAsia="zh-CN" w:bidi="hi-IN"/>
        </w:rPr>
        <w:t xml:space="preserve">Социализация длится на протяжении всей жизни </w:t>
      </w:r>
      <w:r w:rsidRPr="007E05D7">
        <w:rPr>
          <w:rFonts w:ascii="Times New Roman" w:eastAsia="Open Hei" w:hAnsi="Times New Roman" w:cs="Times New Roman"/>
          <w:spacing w:val="-2"/>
          <w:kern w:val="1"/>
          <w:sz w:val="24"/>
          <w:szCs w:val="24"/>
          <w:lang w:eastAsia="zh-CN" w:bidi="hi-IN"/>
        </w:rPr>
        <w:t>и происходит в условиях как стихийного, так и целенаправленного взаи</w:t>
      </w:r>
      <w:r w:rsidRPr="007E05D7">
        <w:rPr>
          <w:rFonts w:ascii="Times New Roman" w:eastAsia="Open Hei" w:hAnsi="Times New Roman" w:cs="Times New Roman"/>
          <w:spacing w:val="-1"/>
          <w:kern w:val="1"/>
          <w:sz w:val="24"/>
          <w:szCs w:val="24"/>
          <w:lang w:eastAsia="zh-CN" w:bidi="hi-IN"/>
        </w:rPr>
        <w:t>модействия человека со средой. Сознательно контролируемая социализа</w:t>
      </w:r>
      <w:r w:rsidRPr="007E05D7">
        <w:rPr>
          <w:rFonts w:ascii="Times New Roman" w:eastAsia="Open Hei" w:hAnsi="Times New Roman" w:cs="Times New Roman"/>
          <w:kern w:val="1"/>
          <w:sz w:val="24"/>
          <w:szCs w:val="24"/>
          <w:lang w:eastAsia="zh-CN" w:bidi="hi-IN"/>
        </w:rPr>
        <w:t xml:space="preserve">ция осуществляется в процессе воспитания. Воспитание упорядочивает </w:t>
      </w:r>
      <w:r w:rsidRPr="007E05D7">
        <w:rPr>
          <w:rFonts w:ascii="Times New Roman" w:eastAsia="Open Hei" w:hAnsi="Times New Roman" w:cs="Times New Roman"/>
          <w:spacing w:val="-1"/>
          <w:kern w:val="1"/>
          <w:sz w:val="24"/>
          <w:szCs w:val="24"/>
          <w:lang w:eastAsia="zh-CN" w:bidi="hi-IN"/>
        </w:rPr>
        <w:t>поток идущих на личность влияний и создает условия для ускорения со</w:t>
      </w:r>
      <w:r w:rsidRPr="007E05D7">
        <w:rPr>
          <w:rFonts w:ascii="Times New Roman" w:eastAsia="Open Hei" w:hAnsi="Times New Roman" w:cs="Times New Roman"/>
          <w:kern w:val="1"/>
          <w:sz w:val="24"/>
          <w:szCs w:val="24"/>
          <w:lang w:eastAsia="zh-CN" w:bidi="hi-IN"/>
        </w:rPr>
        <w:t>циализации.</w:t>
      </w:r>
    </w:p>
    <w:p w:rsidR="007E05D7" w:rsidRPr="00123256" w:rsidRDefault="00123256" w:rsidP="00123256">
      <w:pPr>
        <w:widowControl w:val="0"/>
        <w:suppressAutoHyphens/>
        <w:spacing w:after="0" w:line="240" w:lineRule="auto"/>
        <w:jc w:val="both"/>
        <w:rPr>
          <w:rFonts w:ascii="Times New Roman" w:hAnsi="Times New Roman" w:cs="Times New Roman"/>
          <w:color w:val="000000"/>
          <w:sz w:val="24"/>
          <w:szCs w:val="24"/>
          <w:shd w:val="clear" w:color="auto" w:fill="FFFFFF"/>
        </w:rPr>
      </w:pPr>
      <w:r w:rsidRPr="00123256">
        <w:rPr>
          <w:rFonts w:ascii="Times New Roman" w:hAnsi="Times New Roman" w:cs="Times New Roman"/>
          <w:color w:val="000000"/>
          <w:sz w:val="24"/>
          <w:szCs w:val="24"/>
          <w:shd w:val="clear" w:color="auto" w:fill="FFFFFF"/>
        </w:rPr>
        <w:t>Социализация – процесс, включающий усвоение человеком образцов поведения, норм, ценностей, установок, навыков, принятых в обществе, к которому относится данный индивид. </w:t>
      </w:r>
      <w:r w:rsidRPr="00123256">
        <w:rPr>
          <w:rFonts w:ascii="Times New Roman" w:hAnsi="Times New Roman" w:cs="Times New Roman"/>
          <w:color w:val="000000"/>
          <w:sz w:val="24"/>
          <w:szCs w:val="24"/>
        </w:rPr>
        <w:br/>
      </w:r>
      <w:r w:rsidRPr="00123256">
        <w:rPr>
          <w:rFonts w:ascii="Times New Roman" w:hAnsi="Times New Roman" w:cs="Times New Roman"/>
          <w:color w:val="000000"/>
          <w:sz w:val="24"/>
          <w:szCs w:val="24"/>
          <w:shd w:val="clear" w:color="auto" w:fill="FFFFFF"/>
        </w:rPr>
        <w:t>Воспитание – процесс целенаправленного развития личности, специально созданные условия для восприятия новым поколением нравственных, этических норм и правил, знаний и умений. </w:t>
      </w:r>
    </w:p>
    <w:p w:rsidR="00123256" w:rsidRPr="00123256" w:rsidRDefault="00123256" w:rsidP="00123256">
      <w:pPr>
        <w:widowControl w:val="0"/>
        <w:suppressAutoHyphens/>
        <w:spacing w:after="0" w:line="240" w:lineRule="auto"/>
        <w:jc w:val="both"/>
        <w:rPr>
          <w:rFonts w:ascii="Times New Roman" w:eastAsia="Open Hei" w:hAnsi="Times New Roman" w:cs="Times New Roman"/>
          <w:kern w:val="1"/>
          <w:sz w:val="24"/>
          <w:szCs w:val="24"/>
          <w:lang w:eastAsia="zh-CN"/>
        </w:rPr>
      </w:pPr>
      <w:r w:rsidRPr="00123256">
        <w:rPr>
          <w:rFonts w:ascii="Times New Roman" w:hAnsi="Times New Roman" w:cs="Times New Roman"/>
          <w:color w:val="000000"/>
          <w:sz w:val="24"/>
          <w:szCs w:val="24"/>
          <w:shd w:val="clear" w:color="auto" w:fill="FFFFFF"/>
        </w:rPr>
        <w:t>Понятие социализация – очень широкое, и включает в себя в том числе и воспитание. </w:t>
      </w:r>
      <w:r w:rsidRPr="00123256">
        <w:rPr>
          <w:rFonts w:ascii="Times New Roman" w:hAnsi="Times New Roman" w:cs="Times New Roman"/>
          <w:color w:val="000000"/>
          <w:sz w:val="24"/>
          <w:szCs w:val="24"/>
        </w:rPr>
        <w:br/>
      </w:r>
      <w:r w:rsidRPr="00123256">
        <w:rPr>
          <w:rFonts w:ascii="Times New Roman" w:hAnsi="Times New Roman" w:cs="Times New Roman"/>
          <w:color w:val="000000"/>
          <w:sz w:val="24"/>
          <w:szCs w:val="24"/>
          <w:shd w:val="clear" w:color="auto" w:fill="FFFFFF"/>
        </w:rPr>
        <w:t>Социализация – это долгосрочная цель деятельности любого педагога-воспитателя. </w:t>
      </w:r>
    </w:p>
    <w:tbl>
      <w:tblPr>
        <w:tblW w:w="5000" w:type="pct"/>
        <w:tblCellSpacing w:w="0" w:type="dxa"/>
        <w:tblCellMar>
          <w:left w:w="0" w:type="dxa"/>
          <w:right w:w="0" w:type="dxa"/>
        </w:tblCellMar>
        <w:tblLook w:val="04A0" w:firstRow="1" w:lastRow="0" w:firstColumn="1" w:lastColumn="0" w:noHBand="0" w:noVBand="1"/>
      </w:tblPr>
      <w:tblGrid>
        <w:gridCol w:w="10772"/>
      </w:tblGrid>
      <w:tr w:rsidR="007E05D7" w:rsidRPr="00123256" w:rsidTr="007E05D7">
        <w:trPr>
          <w:tblCellSpacing w:w="0" w:type="dxa"/>
        </w:trPr>
        <w:tc>
          <w:tcPr>
            <w:tcW w:w="5000" w:type="pct"/>
            <w:hideMark/>
          </w:tcPr>
          <w:p w:rsidR="007E05D7" w:rsidRPr="00123256" w:rsidRDefault="007E05D7" w:rsidP="00123256">
            <w:pPr>
              <w:spacing w:after="0" w:line="240" w:lineRule="auto"/>
              <w:rPr>
                <w:rFonts w:ascii="Times New Roman" w:eastAsia="Times New Roman" w:hAnsi="Times New Roman" w:cs="Times New Roman"/>
                <w:sz w:val="24"/>
                <w:szCs w:val="24"/>
                <w:lang w:eastAsia="ru-RU"/>
              </w:rPr>
            </w:pPr>
          </w:p>
          <w:p w:rsidR="007E05D7" w:rsidRPr="00123256" w:rsidRDefault="00123256" w:rsidP="00123256">
            <w:pPr>
              <w:spacing w:after="0" w:line="240" w:lineRule="auto"/>
              <w:rPr>
                <w:rFonts w:ascii="Times New Roman" w:eastAsia="Times New Roman" w:hAnsi="Times New Roman" w:cs="Times New Roman"/>
                <w:sz w:val="24"/>
                <w:szCs w:val="24"/>
                <w:lang w:eastAsia="ru-RU"/>
              </w:rPr>
            </w:pPr>
            <w:r w:rsidRPr="00123256">
              <w:rPr>
                <w:rFonts w:ascii="Times New Roman" w:hAnsi="Times New Roman" w:cs="Times New Roman"/>
                <w:color w:val="000000"/>
                <w:sz w:val="24"/>
                <w:szCs w:val="24"/>
                <w:u w:val="single"/>
                <w:shd w:val="clear" w:color="auto" w:fill="FFFFFF"/>
              </w:rPr>
              <w:t>Отличие социализации от воспитания:</w:t>
            </w:r>
            <w:r w:rsidRPr="00123256">
              <w:rPr>
                <w:rFonts w:ascii="Times New Roman" w:hAnsi="Times New Roman" w:cs="Times New Roman"/>
                <w:color w:val="000000"/>
                <w:sz w:val="24"/>
                <w:szCs w:val="24"/>
              </w:rPr>
              <w:br/>
            </w:r>
            <w:r w:rsidRPr="00123256">
              <w:rPr>
                <w:rFonts w:ascii="Times New Roman" w:hAnsi="Times New Roman" w:cs="Times New Roman"/>
                <w:color w:val="000000"/>
                <w:sz w:val="24"/>
                <w:szCs w:val="24"/>
                <w:shd w:val="clear" w:color="auto" w:fill="FFFFFF"/>
              </w:rPr>
              <w:t>1. Воспитание – составная часть сложного процесса социализации. </w:t>
            </w:r>
            <w:r w:rsidRPr="00123256">
              <w:rPr>
                <w:rFonts w:ascii="Times New Roman" w:hAnsi="Times New Roman" w:cs="Times New Roman"/>
                <w:color w:val="000000"/>
                <w:sz w:val="24"/>
                <w:szCs w:val="24"/>
              </w:rPr>
              <w:br/>
            </w:r>
            <w:r w:rsidRPr="00123256">
              <w:rPr>
                <w:rFonts w:ascii="Times New Roman" w:hAnsi="Times New Roman" w:cs="Times New Roman"/>
                <w:color w:val="000000"/>
                <w:sz w:val="24"/>
                <w:szCs w:val="24"/>
                <w:shd w:val="clear" w:color="auto" w:fill="FFFFFF"/>
              </w:rPr>
              <w:t>2. В воспитании участвуют два субъекта («человек и человек»). Социализация представлена в контексте «человек и общество», субъект здесь только один. </w:t>
            </w:r>
            <w:r w:rsidRPr="00123256">
              <w:rPr>
                <w:rFonts w:ascii="Times New Roman" w:hAnsi="Times New Roman" w:cs="Times New Roman"/>
                <w:color w:val="000000"/>
                <w:sz w:val="24"/>
                <w:szCs w:val="24"/>
              </w:rPr>
              <w:br/>
            </w:r>
            <w:r w:rsidRPr="00123256">
              <w:rPr>
                <w:rFonts w:ascii="Times New Roman" w:hAnsi="Times New Roman" w:cs="Times New Roman"/>
                <w:color w:val="000000"/>
                <w:sz w:val="24"/>
                <w:szCs w:val="24"/>
                <w:shd w:val="clear" w:color="auto" w:fill="FFFFFF"/>
              </w:rPr>
              <w:t>3. Воспитание – целенаправленный, контролируемый процесс, создающий оптимальные условия для подготовки нового поколения к дальнейшей общественной жизни. Социализация – процесс стихийный, в чем-то даже спонтанный. Им нельзя управлять, манипулировать. </w:t>
            </w:r>
          </w:p>
        </w:tc>
      </w:tr>
    </w:tbl>
    <w:p w:rsidR="00855074" w:rsidRPr="00426124" w:rsidRDefault="00855074" w:rsidP="00855074">
      <w:pPr>
        <w:spacing w:after="0"/>
        <w:jc w:val="both"/>
        <w:rPr>
          <w:rFonts w:ascii="Times New Roman" w:hAnsi="Times New Roman" w:cs="Times New Roman"/>
          <w:b/>
          <w:sz w:val="24"/>
          <w:szCs w:val="24"/>
        </w:rPr>
      </w:pPr>
    </w:p>
    <w:p w:rsidR="00426124" w:rsidRDefault="00426124" w:rsidP="00426124">
      <w:pPr>
        <w:spacing w:after="0"/>
        <w:jc w:val="center"/>
        <w:rPr>
          <w:rFonts w:ascii="Times New Roman" w:hAnsi="Times New Roman" w:cs="Times New Roman"/>
          <w:b/>
          <w:sz w:val="24"/>
          <w:szCs w:val="24"/>
        </w:rPr>
      </w:pPr>
      <w:r w:rsidRPr="00426124">
        <w:rPr>
          <w:rFonts w:ascii="Times New Roman" w:hAnsi="Times New Roman" w:cs="Times New Roman"/>
          <w:b/>
          <w:sz w:val="24"/>
          <w:szCs w:val="24"/>
        </w:rPr>
        <w:t>3. Взаимосвязь педагогической науки и практики. История становления и развития педагогической науки и практики. Современное состояние педагогической науки и практики.</w:t>
      </w:r>
    </w:p>
    <w:p w:rsidR="00426124" w:rsidRDefault="00426124" w:rsidP="00426124">
      <w:pPr>
        <w:spacing w:after="0"/>
        <w:jc w:val="center"/>
        <w:rPr>
          <w:rFonts w:ascii="Times New Roman" w:hAnsi="Times New Roman" w:cs="Times New Roman"/>
          <w:b/>
          <w:sz w:val="24"/>
          <w:szCs w:val="24"/>
        </w:rPr>
      </w:pPr>
    </w:p>
    <w:p w:rsidR="00426124" w:rsidRPr="00426124" w:rsidRDefault="00426124" w:rsidP="00426124">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426124">
        <w:rPr>
          <w:rFonts w:ascii="Times New Roman" w:eastAsia="Open Hei" w:hAnsi="Times New Roman" w:cs="Times New Roman"/>
          <w:b/>
          <w:kern w:val="1"/>
          <w:sz w:val="24"/>
          <w:szCs w:val="24"/>
          <w:lang w:eastAsia="zh-CN" w:bidi="hi-IN"/>
        </w:rPr>
        <w:t>Взаимосвязь педагогической науки и педагогической практики реализуется в процессе их взаимодействия и взаимного обогащения</w:t>
      </w:r>
      <w:r w:rsidRPr="00426124">
        <w:rPr>
          <w:rFonts w:ascii="Times New Roman" w:eastAsia="Open Hei" w:hAnsi="Times New Roman" w:cs="Times New Roman"/>
          <w:kern w:val="1"/>
          <w:sz w:val="24"/>
          <w:szCs w:val="24"/>
          <w:lang w:eastAsia="zh-CN" w:bidi="hi-IN"/>
        </w:rPr>
        <w:t xml:space="preserve"> (схематично это изображено на рисунке)</w:t>
      </w:r>
    </w:p>
    <w:p w:rsidR="00426124" w:rsidRDefault="00426124" w:rsidP="00426124">
      <w:pPr>
        <w:spacing w:after="0"/>
        <w:jc w:val="both"/>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2A5CA94D">
            <wp:extent cx="4885690" cy="24574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85690" cy="2457450"/>
                    </a:xfrm>
                    <a:prstGeom prst="rect">
                      <a:avLst/>
                    </a:prstGeom>
                    <a:noFill/>
                  </pic:spPr>
                </pic:pic>
              </a:graphicData>
            </a:graphic>
          </wp:inline>
        </w:drawing>
      </w:r>
    </w:p>
    <w:p w:rsidR="00426124" w:rsidRPr="0046387F" w:rsidRDefault="00426124" w:rsidP="00426124">
      <w:pPr>
        <w:spacing w:after="0"/>
        <w:jc w:val="both"/>
        <w:rPr>
          <w:rFonts w:ascii="Times New Roman" w:hAnsi="Times New Roman" w:cs="Times New Roman"/>
          <w:sz w:val="24"/>
          <w:szCs w:val="24"/>
        </w:rPr>
      </w:pPr>
    </w:p>
    <w:p w:rsidR="00426124" w:rsidRPr="00426124" w:rsidRDefault="00426124" w:rsidP="00426124">
      <w:pPr>
        <w:widowControl w:val="0"/>
        <w:suppressAutoHyphens/>
        <w:spacing w:after="283" w:line="240" w:lineRule="auto"/>
        <w:jc w:val="both"/>
        <w:rPr>
          <w:rFonts w:ascii="Times New Roman" w:eastAsia="Open Hei" w:hAnsi="Times New Roman" w:cs="Times New Roman"/>
          <w:b/>
          <w:kern w:val="1"/>
          <w:sz w:val="24"/>
          <w:szCs w:val="24"/>
          <w:u w:val="single"/>
          <w:lang w:eastAsia="zh-CN" w:bidi="hi-IN"/>
        </w:rPr>
      </w:pPr>
      <w:r w:rsidRPr="00426124">
        <w:rPr>
          <w:rFonts w:ascii="Times New Roman" w:eastAsia="Open Hei" w:hAnsi="Times New Roman" w:cs="Times New Roman"/>
          <w:kern w:val="1"/>
          <w:sz w:val="24"/>
          <w:szCs w:val="24"/>
          <w:lang w:eastAsia="zh-CN"/>
        </w:rPr>
        <w:t xml:space="preserve">Поясним основные аспекты </w:t>
      </w:r>
      <w:r w:rsidRPr="00426124">
        <w:rPr>
          <w:rFonts w:ascii="Times New Roman" w:eastAsia="Open Hei" w:hAnsi="Times New Roman" w:cs="Times New Roman"/>
          <w:b/>
          <w:kern w:val="1"/>
          <w:sz w:val="24"/>
          <w:szCs w:val="24"/>
          <w:lang w:eastAsia="zh-CN"/>
        </w:rPr>
        <w:t>обогащения педагогической науки за счёт педагогической практики</w:t>
      </w:r>
      <w:r w:rsidRPr="00426124">
        <w:rPr>
          <w:rFonts w:ascii="Times New Roman" w:eastAsia="Open Hei" w:hAnsi="Times New Roman" w:cs="Times New Roman"/>
          <w:kern w:val="1"/>
          <w:sz w:val="24"/>
          <w:szCs w:val="24"/>
          <w:lang w:eastAsia="zh-CN"/>
        </w:rPr>
        <w:t xml:space="preserve">. </w:t>
      </w:r>
      <w:r w:rsidRPr="00426124">
        <w:rPr>
          <w:rFonts w:ascii="Times New Roman" w:eastAsia="Open Hei" w:hAnsi="Times New Roman" w:cs="Times New Roman"/>
          <w:kern w:val="1"/>
          <w:sz w:val="24"/>
          <w:szCs w:val="24"/>
          <w:lang w:eastAsia="zh-CN"/>
        </w:rPr>
        <w:br/>
      </w:r>
      <w:r w:rsidRPr="00426124">
        <w:rPr>
          <w:rFonts w:ascii="Times New Roman" w:eastAsia="Open Hei" w:hAnsi="Times New Roman" w:cs="Times New Roman"/>
          <w:kern w:val="1"/>
          <w:sz w:val="24"/>
          <w:szCs w:val="24"/>
          <w:lang w:eastAsia="zh-CN"/>
        </w:rPr>
        <w:br/>
      </w:r>
      <w:r w:rsidRPr="00426124">
        <w:rPr>
          <w:rFonts w:ascii="Times New Roman" w:eastAsia="Open Hei" w:hAnsi="Times New Roman" w:cs="Times New Roman"/>
          <w:b/>
          <w:bCs/>
          <w:kern w:val="1"/>
          <w:sz w:val="24"/>
          <w:szCs w:val="24"/>
          <w:lang w:eastAsia="zh-CN"/>
        </w:rPr>
        <w:t>1. Эмпирические данные о педагогическом процессе.</w:t>
      </w:r>
      <w:r w:rsidRPr="00426124">
        <w:rPr>
          <w:rFonts w:ascii="Times New Roman" w:eastAsia="Open Hei" w:hAnsi="Times New Roman" w:cs="Times New Roman"/>
          <w:kern w:val="1"/>
          <w:sz w:val="24"/>
          <w:szCs w:val="24"/>
          <w:lang w:eastAsia="zh-CN"/>
        </w:rPr>
        <w:t xml:space="preserve"> </w:t>
      </w:r>
      <w:r w:rsidRPr="00426124">
        <w:rPr>
          <w:rFonts w:ascii="Times New Roman" w:eastAsia="Open Hei" w:hAnsi="Times New Roman" w:cs="Times New Roman"/>
          <w:kern w:val="1"/>
          <w:sz w:val="24"/>
          <w:szCs w:val="24"/>
          <w:lang w:eastAsia="zh-CN"/>
        </w:rPr>
        <w:br/>
        <w:t>Самые достоверные данные о педагогическом процессе можно получить только эмпирическим (опытным, практическим) путём. Педагогическая наука не может развиваться без постоянного поступления информации из практики работы педагогов: разнообразной статистики, сведений о результатах обучения и воспитания, о применении способов и средств организации педагогического процесса, об отношении к тем или иным пе</w:t>
      </w:r>
      <w:r w:rsidR="0046387F">
        <w:rPr>
          <w:rFonts w:ascii="Times New Roman" w:eastAsia="Open Hei" w:hAnsi="Times New Roman" w:cs="Times New Roman"/>
          <w:kern w:val="1"/>
          <w:sz w:val="24"/>
          <w:szCs w:val="24"/>
          <w:lang w:eastAsia="zh-CN"/>
        </w:rPr>
        <w:t xml:space="preserve">дагогическим новшествам и т.д. </w:t>
      </w:r>
      <w:r w:rsidRPr="00426124">
        <w:rPr>
          <w:rFonts w:ascii="Times New Roman" w:eastAsia="Open Hei" w:hAnsi="Times New Roman" w:cs="Times New Roman"/>
          <w:kern w:val="1"/>
          <w:sz w:val="24"/>
          <w:szCs w:val="24"/>
          <w:lang w:eastAsia="zh-CN"/>
        </w:rPr>
        <w:br/>
      </w:r>
      <w:r w:rsidRPr="00426124">
        <w:rPr>
          <w:rFonts w:ascii="Times New Roman" w:eastAsia="Open Hei" w:hAnsi="Times New Roman" w:cs="Times New Roman"/>
          <w:b/>
          <w:bCs/>
          <w:kern w:val="1"/>
          <w:sz w:val="24"/>
          <w:szCs w:val="24"/>
          <w:lang w:eastAsia="zh-CN"/>
        </w:rPr>
        <w:t>2. Экспериментальная проверка научных гипотез.</w:t>
      </w:r>
      <w:r w:rsidRPr="00426124">
        <w:rPr>
          <w:rFonts w:ascii="Times New Roman" w:eastAsia="Open Hei" w:hAnsi="Times New Roman" w:cs="Times New Roman"/>
          <w:kern w:val="1"/>
          <w:sz w:val="24"/>
          <w:szCs w:val="24"/>
          <w:lang w:eastAsia="zh-CN"/>
        </w:rPr>
        <w:t xml:space="preserve"> </w:t>
      </w:r>
      <w:r w:rsidRPr="00426124">
        <w:rPr>
          <w:rFonts w:ascii="Times New Roman" w:eastAsia="Open Hei" w:hAnsi="Times New Roman" w:cs="Times New Roman"/>
          <w:kern w:val="1"/>
          <w:sz w:val="24"/>
          <w:szCs w:val="24"/>
          <w:lang w:eastAsia="zh-CN"/>
        </w:rPr>
        <w:br/>
        <w:t xml:space="preserve">Любые научно-педагогические концепции остаются лишь гипотезами до тех пор, пока не найдут подтверждение на практике. Экспериментальная проверка научных гипотез – это важный аспект рассматриваемой взаимосвязи: практика влияет на теорию, «давая добро» новым научно-педагогическим разработкам или наоборот, обнаруживая их ошибочность или </w:t>
      </w:r>
      <w:r w:rsidR="0046387F">
        <w:rPr>
          <w:rFonts w:ascii="Times New Roman" w:eastAsia="Open Hei" w:hAnsi="Times New Roman" w:cs="Times New Roman"/>
          <w:kern w:val="1"/>
          <w:sz w:val="24"/>
          <w:szCs w:val="24"/>
          <w:lang w:eastAsia="zh-CN"/>
        </w:rPr>
        <w:t xml:space="preserve">недостаточную разработанность. </w:t>
      </w:r>
      <w:r w:rsidRPr="00426124">
        <w:rPr>
          <w:rFonts w:ascii="Times New Roman" w:eastAsia="Open Hei" w:hAnsi="Times New Roman" w:cs="Times New Roman"/>
          <w:kern w:val="1"/>
          <w:sz w:val="24"/>
          <w:szCs w:val="24"/>
          <w:lang w:eastAsia="zh-CN"/>
        </w:rPr>
        <w:br/>
      </w:r>
      <w:r w:rsidRPr="00426124">
        <w:rPr>
          <w:rFonts w:ascii="Times New Roman" w:eastAsia="Open Hei" w:hAnsi="Times New Roman" w:cs="Times New Roman"/>
          <w:b/>
          <w:bCs/>
          <w:kern w:val="1"/>
          <w:sz w:val="24"/>
          <w:szCs w:val="24"/>
          <w:lang w:eastAsia="zh-CN"/>
        </w:rPr>
        <w:t>3. Инновационный педагогический опыт.</w:t>
      </w:r>
      <w:r w:rsidRPr="00426124">
        <w:rPr>
          <w:rFonts w:ascii="Times New Roman" w:eastAsia="Open Hei" w:hAnsi="Times New Roman" w:cs="Times New Roman"/>
          <w:kern w:val="1"/>
          <w:sz w:val="24"/>
          <w:szCs w:val="24"/>
          <w:lang w:eastAsia="zh-CN"/>
        </w:rPr>
        <w:t xml:space="preserve"> </w:t>
      </w:r>
      <w:r w:rsidRPr="00426124">
        <w:rPr>
          <w:rFonts w:ascii="Times New Roman" w:eastAsia="Open Hei" w:hAnsi="Times New Roman" w:cs="Times New Roman"/>
          <w:kern w:val="1"/>
          <w:sz w:val="24"/>
          <w:szCs w:val="24"/>
          <w:lang w:eastAsia="zh-CN"/>
        </w:rPr>
        <w:br/>
      </w:r>
      <w:r w:rsidRPr="00426124">
        <w:rPr>
          <w:rFonts w:ascii="Times New Roman" w:eastAsia="Open Hei" w:hAnsi="Times New Roman" w:cs="Times New Roman"/>
          <w:kern w:val="1"/>
          <w:sz w:val="24"/>
          <w:szCs w:val="24"/>
          <w:lang w:eastAsia="zh-CN"/>
        </w:rPr>
        <w:lastRenderedPageBreak/>
        <w:t xml:space="preserve">Значительная часть научных открытий в педагогике берёт начало в педагогической практике. Бывает, что педагоги-практики, опираясь на опыт и интуицию, обнаруживают некоторую закономерность, придумывают новые способы и средства организации учебного процесса, начинают их использовать в своей работе, добиваясь высоких результатов. Этот инновационный педагогический опыт изучается педагогической наукой, подвергается всестороннему анализу, и используется в дальнейших научных исследованиях. </w:t>
      </w:r>
      <w:r w:rsidRPr="00426124">
        <w:rPr>
          <w:rFonts w:ascii="Times New Roman" w:eastAsia="Open Hei" w:hAnsi="Times New Roman" w:cs="Times New Roman"/>
          <w:kern w:val="1"/>
          <w:sz w:val="24"/>
          <w:szCs w:val="24"/>
          <w:lang w:eastAsia="zh-CN"/>
        </w:rPr>
        <w:br/>
      </w:r>
      <w:r w:rsidRPr="00426124">
        <w:rPr>
          <w:rFonts w:ascii="Times New Roman" w:eastAsia="Open Hei" w:hAnsi="Times New Roman" w:cs="Times New Roman"/>
          <w:kern w:val="1"/>
          <w:sz w:val="24"/>
          <w:szCs w:val="24"/>
          <w:lang w:eastAsia="zh-CN"/>
        </w:rPr>
        <w:br/>
      </w:r>
      <w:r w:rsidRPr="00426124">
        <w:rPr>
          <w:rFonts w:ascii="Times New Roman" w:eastAsia="Open Hei" w:hAnsi="Times New Roman" w:cs="Times New Roman"/>
          <w:b/>
          <w:kern w:val="1"/>
          <w:sz w:val="24"/>
          <w:szCs w:val="24"/>
          <w:lang w:eastAsia="zh-CN"/>
        </w:rPr>
        <w:t>Обогащение педагогической практики педагогической наукой</w:t>
      </w:r>
      <w:r w:rsidRPr="00426124">
        <w:rPr>
          <w:rFonts w:ascii="Times New Roman" w:eastAsia="Open Hei" w:hAnsi="Times New Roman" w:cs="Times New Roman"/>
          <w:kern w:val="1"/>
          <w:sz w:val="24"/>
          <w:szCs w:val="24"/>
          <w:lang w:eastAsia="zh-CN"/>
        </w:rPr>
        <w:t xml:space="preserve"> заключается в следующих аспектах. </w:t>
      </w:r>
      <w:r w:rsidRPr="00426124">
        <w:rPr>
          <w:rFonts w:ascii="Times New Roman" w:eastAsia="Open Hei" w:hAnsi="Times New Roman" w:cs="Times New Roman"/>
          <w:kern w:val="1"/>
          <w:sz w:val="24"/>
          <w:szCs w:val="24"/>
          <w:lang w:eastAsia="zh-CN"/>
        </w:rPr>
        <w:br/>
      </w:r>
      <w:r w:rsidRPr="00426124">
        <w:rPr>
          <w:rFonts w:ascii="Times New Roman" w:eastAsia="Open Hei" w:hAnsi="Times New Roman" w:cs="Times New Roman"/>
          <w:kern w:val="1"/>
          <w:sz w:val="24"/>
          <w:szCs w:val="24"/>
          <w:lang w:eastAsia="zh-CN"/>
        </w:rPr>
        <w:br/>
      </w:r>
      <w:r w:rsidRPr="00426124">
        <w:rPr>
          <w:rFonts w:ascii="Times New Roman" w:eastAsia="Open Hei" w:hAnsi="Times New Roman" w:cs="Times New Roman"/>
          <w:b/>
          <w:bCs/>
          <w:kern w:val="1"/>
          <w:sz w:val="24"/>
          <w:szCs w:val="24"/>
          <w:lang w:eastAsia="zh-CN"/>
        </w:rPr>
        <w:t>1. Разработка новых систем обучения и воспитания.</w:t>
      </w:r>
      <w:r w:rsidRPr="00426124">
        <w:rPr>
          <w:rFonts w:ascii="Times New Roman" w:eastAsia="Open Hei" w:hAnsi="Times New Roman" w:cs="Times New Roman"/>
          <w:kern w:val="1"/>
          <w:sz w:val="24"/>
          <w:szCs w:val="24"/>
          <w:lang w:eastAsia="zh-CN"/>
        </w:rPr>
        <w:t xml:space="preserve"> </w:t>
      </w:r>
      <w:r w:rsidRPr="00426124">
        <w:rPr>
          <w:rFonts w:ascii="Times New Roman" w:eastAsia="Open Hei" w:hAnsi="Times New Roman" w:cs="Times New Roman"/>
          <w:kern w:val="1"/>
          <w:sz w:val="24"/>
          <w:szCs w:val="24"/>
          <w:lang w:eastAsia="zh-CN"/>
        </w:rPr>
        <w:br/>
        <w:t xml:space="preserve">Педагогический процесс очень противоречив, на него влияет огромное количество разнонаправленных факторов. Наличие единой системы необходимо для того, чтобы упорядочить педагогический процесс, придать ему управляемость и сориентировать в направлении главных целей обучения и воспитания. </w:t>
      </w:r>
      <w:r w:rsidRPr="00426124">
        <w:rPr>
          <w:rFonts w:ascii="Times New Roman" w:eastAsia="Open Hei" w:hAnsi="Times New Roman" w:cs="Times New Roman"/>
          <w:kern w:val="1"/>
          <w:sz w:val="24"/>
          <w:szCs w:val="24"/>
          <w:lang w:eastAsia="zh-CN"/>
        </w:rPr>
        <w:br/>
        <w:t xml:space="preserve">Система обучения или воспитания представляет собой взаимосвязанное единство целей, задач педагогического процесса, способов и средств его осуществления, основных этапов и педагогических действий, взаимодействия педагогов с учениками, воспитанниками. Её разработка требует использования большого объёма научных знаний, а также больших усилий, связанных с осмыслением и поиском новых идей, с выстраиванием логичной структуры, объединяющей все компоненты педагогического процесса. </w:t>
      </w:r>
      <w:r w:rsidRPr="00426124">
        <w:rPr>
          <w:rFonts w:ascii="Times New Roman" w:eastAsia="Open Hei" w:hAnsi="Times New Roman" w:cs="Times New Roman"/>
          <w:kern w:val="1"/>
          <w:sz w:val="24"/>
          <w:szCs w:val="24"/>
          <w:lang w:eastAsia="zh-CN"/>
        </w:rPr>
        <w:br/>
        <w:t>Практическая педагогическая деятельность сосредоточена преимущественно на достижении частных целей и решении оперативных задач, она не оставляет возможности для системного осмысление всего процесса. Поэтому разработка новых систем обучения и воспитания так необходима для обога</w:t>
      </w:r>
      <w:r w:rsidR="0046387F">
        <w:rPr>
          <w:rFonts w:ascii="Times New Roman" w:eastAsia="Open Hei" w:hAnsi="Times New Roman" w:cs="Times New Roman"/>
          <w:kern w:val="1"/>
          <w:sz w:val="24"/>
          <w:szCs w:val="24"/>
          <w:lang w:eastAsia="zh-CN"/>
        </w:rPr>
        <w:t xml:space="preserve">щения педагогической практики. </w:t>
      </w:r>
      <w:r w:rsidRPr="00426124">
        <w:rPr>
          <w:rFonts w:ascii="Times New Roman" w:eastAsia="Open Hei" w:hAnsi="Times New Roman" w:cs="Times New Roman"/>
          <w:kern w:val="1"/>
          <w:sz w:val="24"/>
          <w:szCs w:val="24"/>
          <w:lang w:eastAsia="zh-CN"/>
        </w:rPr>
        <w:br/>
      </w:r>
      <w:r w:rsidRPr="00426124">
        <w:rPr>
          <w:rFonts w:ascii="Times New Roman" w:eastAsia="Open Hei" w:hAnsi="Times New Roman" w:cs="Times New Roman"/>
          <w:b/>
          <w:bCs/>
          <w:kern w:val="1"/>
          <w:sz w:val="24"/>
          <w:szCs w:val="24"/>
          <w:lang w:eastAsia="zh-CN"/>
        </w:rPr>
        <w:t>2. Прогнозирование развития педагогического процесса.</w:t>
      </w:r>
      <w:r w:rsidRPr="00426124">
        <w:rPr>
          <w:rFonts w:ascii="Times New Roman" w:eastAsia="Open Hei" w:hAnsi="Times New Roman" w:cs="Times New Roman"/>
          <w:kern w:val="1"/>
          <w:sz w:val="24"/>
          <w:szCs w:val="24"/>
          <w:lang w:eastAsia="zh-CN"/>
        </w:rPr>
        <w:t xml:space="preserve"> </w:t>
      </w:r>
      <w:r w:rsidRPr="00426124">
        <w:rPr>
          <w:rFonts w:ascii="Times New Roman" w:eastAsia="Open Hei" w:hAnsi="Times New Roman" w:cs="Times New Roman"/>
          <w:kern w:val="1"/>
          <w:sz w:val="24"/>
          <w:szCs w:val="24"/>
          <w:lang w:eastAsia="zh-CN"/>
        </w:rPr>
        <w:br/>
        <w:t>Наука аккумулирует огромный объём знаний о педагогическом процессе. Это позволяет ей не только описывать и связывать между собой известные факты, но и обнаруживать нечто такое, что невозможно увидеть, решая только частные задачи практической педагогической деятельности. Возможность научного предвидения развития педагогического процесса – именно тот аспект, который позволяет подсказать оптимальные способы и средства педагогической деятельности, предупредить её возможные ошибки, сориентировать педагогов в тенденциях и перспективах развити</w:t>
      </w:r>
      <w:r w:rsidR="0046387F">
        <w:rPr>
          <w:rFonts w:ascii="Times New Roman" w:eastAsia="Open Hei" w:hAnsi="Times New Roman" w:cs="Times New Roman"/>
          <w:kern w:val="1"/>
          <w:sz w:val="24"/>
          <w:szCs w:val="24"/>
          <w:lang w:eastAsia="zh-CN"/>
        </w:rPr>
        <w:t xml:space="preserve">я образования в стране и мире. </w:t>
      </w:r>
      <w:r w:rsidRPr="00426124">
        <w:rPr>
          <w:rFonts w:ascii="Times New Roman" w:eastAsia="Open Hei" w:hAnsi="Times New Roman" w:cs="Times New Roman"/>
          <w:kern w:val="1"/>
          <w:sz w:val="24"/>
          <w:szCs w:val="24"/>
          <w:lang w:eastAsia="zh-CN"/>
        </w:rPr>
        <w:br/>
      </w:r>
      <w:r w:rsidRPr="00426124">
        <w:rPr>
          <w:rFonts w:ascii="Times New Roman" w:eastAsia="Open Hei" w:hAnsi="Times New Roman" w:cs="Times New Roman"/>
          <w:b/>
          <w:bCs/>
          <w:kern w:val="1"/>
          <w:sz w:val="24"/>
          <w:szCs w:val="24"/>
          <w:lang w:eastAsia="zh-CN"/>
        </w:rPr>
        <w:t>3. Научное обобщение передового педагогического опыта.</w:t>
      </w:r>
      <w:r w:rsidRPr="00426124">
        <w:rPr>
          <w:rFonts w:ascii="Times New Roman" w:eastAsia="Open Hei" w:hAnsi="Times New Roman" w:cs="Times New Roman"/>
          <w:kern w:val="1"/>
          <w:sz w:val="24"/>
          <w:szCs w:val="24"/>
          <w:lang w:eastAsia="zh-CN"/>
        </w:rPr>
        <w:t xml:space="preserve"> </w:t>
      </w:r>
      <w:r w:rsidRPr="00426124">
        <w:rPr>
          <w:rFonts w:ascii="Times New Roman" w:eastAsia="Open Hei" w:hAnsi="Times New Roman" w:cs="Times New Roman"/>
          <w:kern w:val="1"/>
          <w:sz w:val="24"/>
          <w:szCs w:val="24"/>
          <w:lang w:eastAsia="zh-CN"/>
        </w:rPr>
        <w:br/>
        <w:t xml:space="preserve">Передовой педагогический опыт, как правило, локален, связан со специализацией его создателей. Создав уникальные авторские приёмы, средства или даже целую методику, педагог-практик может активно делиться опытом с коллегами, но даже в этом случае сфера распространения его опыта будет невелика. </w:t>
      </w:r>
      <w:r w:rsidRPr="00426124">
        <w:rPr>
          <w:rFonts w:ascii="Times New Roman" w:eastAsia="Open Hei" w:hAnsi="Times New Roman" w:cs="Times New Roman"/>
          <w:kern w:val="1"/>
          <w:sz w:val="24"/>
          <w:szCs w:val="24"/>
          <w:lang w:eastAsia="zh-CN"/>
        </w:rPr>
        <w:br/>
        <w:t xml:space="preserve">Кроме того, без научного изучения сложно понять, что именно является решающим фактором успешности его методической разработки. Может быть, успех обусловлен индивидуально-личностными качествами самого педагога (его обаянием, энтузиазмом, требовательностью, работоспособностью, некой уникальной способностью и т.д.) или условиями, существующими в отдельно взятой школе (например, особыми партнёрскими отношениями с родительской общественностью, сложившимися за десятилетия работы) а вовсе не объективной ценностью его разработки? В этом случае при массовом применении она не будет эффективна. А может, авторская разработка не учитывает такие факторы, которые могли бы сделать её ещё эффективней? </w:t>
      </w:r>
      <w:r w:rsidRPr="00426124">
        <w:rPr>
          <w:rFonts w:ascii="Times New Roman" w:eastAsia="Open Hei" w:hAnsi="Times New Roman" w:cs="Times New Roman"/>
          <w:kern w:val="1"/>
          <w:sz w:val="24"/>
          <w:szCs w:val="24"/>
          <w:lang w:eastAsia="zh-CN"/>
        </w:rPr>
        <w:br/>
        <w:t xml:space="preserve">Всестороннее изучение передового педагогического опыта даёт ответы на такие вопросы и позволяет представить опыт в обобщённом виде – в виде чётко структурированных описаний, методических пособий, рекомендаций, которые могут использовать очень многие педагоги, в том числе, возможно, и учителя других специальностей. </w:t>
      </w:r>
    </w:p>
    <w:p w:rsidR="00426124" w:rsidRPr="00426124" w:rsidRDefault="00426124" w:rsidP="00426124">
      <w:pPr>
        <w:widowControl w:val="0"/>
        <w:suppressAutoHyphens/>
        <w:spacing w:after="0" w:line="240" w:lineRule="auto"/>
        <w:jc w:val="center"/>
        <w:rPr>
          <w:rFonts w:ascii="Liberation Serif" w:eastAsia="Open Hei" w:hAnsi="Liberation Serif" w:cs="Lohit Hindi"/>
          <w:kern w:val="1"/>
          <w:sz w:val="24"/>
          <w:szCs w:val="24"/>
          <w:lang w:eastAsia="zh-CN" w:bidi="hi-IN"/>
        </w:rPr>
      </w:pPr>
      <w:r w:rsidRPr="00426124">
        <w:rPr>
          <w:rFonts w:ascii="Times New Roman" w:eastAsia="Open Hei" w:hAnsi="Times New Roman" w:cs="Times New Roman"/>
          <w:b/>
          <w:kern w:val="1"/>
          <w:sz w:val="24"/>
          <w:szCs w:val="24"/>
          <w:u w:val="single"/>
          <w:lang w:eastAsia="zh-CN" w:bidi="hi-IN"/>
        </w:rPr>
        <w:t>История становления и развития педагогической науки и практики.</w:t>
      </w:r>
    </w:p>
    <w:p w:rsidR="00426124" w:rsidRPr="00426124" w:rsidRDefault="00426124" w:rsidP="00426124">
      <w:pPr>
        <w:widowControl w:val="0"/>
        <w:suppressAutoHyphens/>
        <w:spacing w:after="0" w:line="240" w:lineRule="auto"/>
        <w:jc w:val="center"/>
        <w:rPr>
          <w:rFonts w:ascii="Liberation Serif" w:eastAsia="Open Hei" w:hAnsi="Liberation Serif" w:cs="Lohit Hindi"/>
          <w:kern w:val="1"/>
          <w:sz w:val="24"/>
          <w:szCs w:val="24"/>
          <w:lang w:eastAsia="zh-CN" w:bidi="hi-IN"/>
        </w:rPr>
      </w:pPr>
    </w:p>
    <w:p w:rsidR="00426124" w:rsidRPr="00426124" w:rsidRDefault="00426124" w:rsidP="00426124">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426124">
        <w:rPr>
          <w:rFonts w:ascii="Times New Roman" w:eastAsia="Open Hei" w:hAnsi="Times New Roman" w:cs="Times New Roman"/>
          <w:kern w:val="1"/>
          <w:sz w:val="24"/>
          <w:szCs w:val="24"/>
          <w:lang w:eastAsia="zh-CN" w:bidi="hi-IN"/>
        </w:rPr>
        <w:t>Слово «педагогика» возникло в античные времена и за прошедшие тысячелетия зазвучало на разных языках, заняв прочное место в общеупотребительной лексике.</w:t>
      </w:r>
    </w:p>
    <w:p w:rsidR="00426124" w:rsidRPr="00426124" w:rsidRDefault="00426124" w:rsidP="00426124">
      <w:pPr>
        <w:widowControl w:val="0"/>
        <w:suppressAutoHyphens/>
        <w:spacing w:after="0" w:line="240" w:lineRule="auto"/>
        <w:jc w:val="both"/>
        <w:rPr>
          <w:rFonts w:ascii="Times New Roman" w:eastAsia="Times New Roman" w:hAnsi="Times New Roman" w:cs="Times New Roman"/>
          <w:kern w:val="1"/>
          <w:sz w:val="24"/>
          <w:szCs w:val="24"/>
          <w:lang w:eastAsia="zh-CN" w:bidi="hi-IN"/>
        </w:rPr>
      </w:pPr>
      <w:r w:rsidRPr="00426124">
        <w:rPr>
          <w:rFonts w:ascii="Times New Roman" w:eastAsia="Open Hei" w:hAnsi="Times New Roman" w:cs="Times New Roman"/>
          <w:kern w:val="1"/>
          <w:sz w:val="24"/>
          <w:szCs w:val="24"/>
          <w:lang w:eastAsia="zh-CN" w:bidi="hi-IN"/>
        </w:rPr>
        <w:t>За ним закрепилось два значения:</w:t>
      </w:r>
    </w:p>
    <w:p w:rsidR="00426124" w:rsidRPr="00426124" w:rsidRDefault="00426124" w:rsidP="00426124">
      <w:pPr>
        <w:widowControl w:val="0"/>
        <w:suppressAutoHyphens/>
        <w:spacing w:after="0" w:line="240" w:lineRule="auto"/>
        <w:jc w:val="both"/>
        <w:rPr>
          <w:rFonts w:ascii="Times New Roman" w:eastAsia="Times New Roman" w:hAnsi="Times New Roman" w:cs="Times New Roman"/>
          <w:kern w:val="1"/>
          <w:sz w:val="24"/>
          <w:szCs w:val="24"/>
          <w:lang w:eastAsia="zh-CN" w:bidi="hi-IN"/>
        </w:rPr>
      </w:pPr>
      <w:r w:rsidRPr="00426124">
        <w:rPr>
          <w:rFonts w:ascii="Times New Roman" w:eastAsia="Times New Roman" w:hAnsi="Times New Roman" w:cs="Times New Roman"/>
          <w:kern w:val="1"/>
          <w:sz w:val="24"/>
          <w:szCs w:val="24"/>
          <w:lang w:eastAsia="zh-CN" w:bidi="hi-IN"/>
        </w:rPr>
        <w:t xml:space="preserve"> </w:t>
      </w:r>
      <w:r w:rsidRPr="00426124">
        <w:rPr>
          <w:rFonts w:ascii="Times New Roman" w:eastAsia="Open Hei" w:hAnsi="Times New Roman" w:cs="Times New Roman"/>
          <w:kern w:val="1"/>
          <w:sz w:val="24"/>
          <w:szCs w:val="24"/>
          <w:lang w:eastAsia="zh-CN" w:bidi="hi-IN"/>
        </w:rPr>
        <w:t>педагогика - область практической деятельности, искусство, ремесло;</w:t>
      </w:r>
    </w:p>
    <w:p w:rsidR="00426124" w:rsidRPr="00426124" w:rsidRDefault="00426124" w:rsidP="00426124">
      <w:pPr>
        <w:widowControl w:val="0"/>
        <w:suppressAutoHyphens/>
        <w:spacing w:after="0" w:line="240" w:lineRule="auto"/>
        <w:jc w:val="both"/>
        <w:rPr>
          <w:rFonts w:ascii="Times New Roman" w:eastAsia="Times New Roman" w:hAnsi="Times New Roman" w:cs="Times New Roman"/>
          <w:kern w:val="1"/>
          <w:sz w:val="24"/>
          <w:szCs w:val="24"/>
          <w:lang w:eastAsia="zh-CN" w:bidi="hi-IN"/>
        </w:rPr>
      </w:pPr>
      <w:r w:rsidRPr="00426124">
        <w:rPr>
          <w:rFonts w:ascii="Times New Roman" w:eastAsia="Times New Roman" w:hAnsi="Times New Roman" w:cs="Times New Roman"/>
          <w:kern w:val="1"/>
          <w:sz w:val="24"/>
          <w:szCs w:val="24"/>
          <w:lang w:eastAsia="zh-CN" w:bidi="hi-IN"/>
        </w:rPr>
        <w:t xml:space="preserve"> </w:t>
      </w:r>
      <w:r w:rsidRPr="00426124">
        <w:rPr>
          <w:rFonts w:ascii="Times New Roman" w:eastAsia="Open Hei" w:hAnsi="Times New Roman" w:cs="Times New Roman"/>
          <w:kern w:val="1"/>
          <w:sz w:val="24"/>
          <w:szCs w:val="24"/>
          <w:lang w:eastAsia="zh-CN" w:bidi="hi-IN"/>
        </w:rPr>
        <w:t>педагогика - область научного знания, наука.</w:t>
      </w:r>
    </w:p>
    <w:p w:rsidR="00426124" w:rsidRPr="00426124" w:rsidRDefault="00426124" w:rsidP="00426124">
      <w:pPr>
        <w:widowControl w:val="0"/>
        <w:suppressAutoHyphens/>
        <w:spacing w:after="0" w:line="240" w:lineRule="auto"/>
        <w:jc w:val="both"/>
        <w:rPr>
          <w:rFonts w:ascii="Times New Roman" w:eastAsia="Times New Roman" w:hAnsi="Times New Roman" w:cs="Times New Roman"/>
          <w:kern w:val="1"/>
          <w:sz w:val="24"/>
          <w:szCs w:val="24"/>
          <w:lang w:eastAsia="zh-CN" w:bidi="hi-IN"/>
        </w:rPr>
      </w:pPr>
      <w:r w:rsidRPr="00426124">
        <w:rPr>
          <w:rFonts w:ascii="Times New Roman" w:eastAsia="Times New Roman" w:hAnsi="Times New Roman" w:cs="Times New Roman"/>
          <w:kern w:val="1"/>
          <w:sz w:val="24"/>
          <w:szCs w:val="24"/>
          <w:lang w:eastAsia="zh-CN" w:bidi="hi-IN"/>
        </w:rPr>
        <w:t xml:space="preserve"> </w:t>
      </w:r>
      <w:r w:rsidRPr="00426124">
        <w:rPr>
          <w:rFonts w:ascii="Times New Roman" w:eastAsia="Open Hei" w:hAnsi="Times New Roman" w:cs="Times New Roman"/>
          <w:bCs/>
          <w:kern w:val="1"/>
          <w:sz w:val="24"/>
          <w:szCs w:val="24"/>
          <w:lang w:eastAsia="zh-CN" w:bidi="hi-IN"/>
        </w:rPr>
        <w:t>В первом значении слово «педагогика»</w:t>
      </w:r>
      <w:r w:rsidRPr="00426124">
        <w:rPr>
          <w:rFonts w:ascii="Times New Roman" w:eastAsia="Open Hei" w:hAnsi="Times New Roman" w:cs="Times New Roman"/>
          <w:b/>
          <w:bCs/>
          <w:kern w:val="1"/>
          <w:sz w:val="24"/>
          <w:szCs w:val="24"/>
          <w:lang w:eastAsia="zh-CN" w:bidi="hi-IN"/>
        </w:rPr>
        <w:t xml:space="preserve"> </w:t>
      </w:r>
      <w:r w:rsidRPr="00426124">
        <w:rPr>
          <w:rFonts w:ascii="Times New Roman" w:eastAsia="Open Hei" w:hAnsi="Times New Roman" w:cs="Times New Roman"/>
          <w:kern w:val="1"/>
          <w:sz w:val="24"/>
          <w:szCs w:val="24"/>
          <w:lang w:eastAsia="zh-CN" w:bidi="hi-IN"/>
        </w:rPr>
        <w:t xml:space="preserve">стало употребляться значительно раньше, чем во втором. </w:t>
      </w:r>
      <w:r w:rsidRPr="00426124">
        <w:rPr>
          <w:rFonts w:ascii="Times New Roman" w:eastAsia="Open Hei" w:hAnsi="Times New Roman" w:cs="Times New Roman"/>
          <w:kern w:val="1"/>
          <w:sz w:val="24"/>
          <w:szCs w:val="24"/>
          <w:lang w:eastAsia="zh-CN" w:bidi="hi-IN"/>
        </w:rPr>
        <w:lastRenderedPageBreak/>
        <w:t>Педагогика как наука возникла много веков спустя. Поэтому педагогика - сравнительно молодая отрасль знания среди таких древних наук, как, например, философия, медицина, геометрия, астрономия.</w:t>
      </w:r>
    </w:p>
    <w:p w:rsidR="00426124" w:rsidRPr="00426124" w:rsidRDefault="00426124" w:rsidP="00426124">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426124">
        <w:rPr>
          <w:rFonts w:ascii="Times New Roman" w:eastAsia="Times New Roman" w:hAnsi="Times New Roman" w:cs="Times New Roman"/>
          <w:kern w:val="1"/>
          <w:sz w:val="24"/>
          <w:szCs w:val="24"/>
          <w:lang w:eastAsia="zh-CN" w:bidi="hi-IN"/>
        </w:rPr>
        <w:t xml:space="preserve"> </w:t>
      </w:r>
      <w:r w:rsidRPr="00426124">
        <w:rPr>
          <w:rFonts w:ascii="Times New Roman" w:eastAsia="Open Hei" w:hAnsi="Times New Roman" w:cs="Times New Roman"/>
          <w:kern w:val="1"/>
          <w:sz w:val="24"/>
          <w:szCs w:val="24"/>
          <w:lang w:eastAsia="zh-CN" w:bidi="hi-IN"/>
        </w:rPr>
        <w:t>Потребность готовить детей к жизни, передавать им накопленный опыт возникла у человечества в глубокой древности. Это осуществлялось не только в процессе естественного хода жизни в семье, общине, когда старшие учили, показывали, увлекали своим примером младших, приобщая их к труду, прививая необходимые навыки.</w:t>
      </w:r>
    </w:p>
    <w:p w:rsidR="00426124" w:rsidRPr="00426124" w:rsidRDefault="00426124" w:rsidP="00426124">
      <w:pPr>
        <w:widowControl w:val="0"/>
        <w:suppressAutoHyphens/>
        <w:spacing w:after="0" w:line="240" w:lineRule="auto"/>
        <w:jc w:val="both"/>
        <w:rPr>
          <w:rFonts w:ascii="Times New Roman" w:eastAsia="Times New Roman" w:hAnsi="Times New Roman" w:cs="Times New Roman"/>
          <w:kern w:val="1"/>
          <w:sz w:val="24"/>
          <w:szCs w:val="24"/>
          <w:lang w:eastAsia="zh-CN" w:bidi="hi-IN"/>
        </w:rPr>
      </w:pPr>
      <w:r w:rsidRPr="00426124">
        <w:rPr>
          <w:rFonts w:ascii="Times New Roman" w:eastAsia="Open Hei" w:hAnsi="Times New Roman" w:cs="Times New Roman"/>
          <w:kern w:val="1"/>
          <w:sz w:val="24"/>
          <w:szCs w:val="24"/>
          <w:lang w:eastAsia="zh-CN" w:bidi="hi-IN"/>
        </w:rPr>
        <w:t>С развитием культуры, с изменениями в хозяйственно- экономической жизни, вызванными переходом к рабовладельческой формации, возникает потребность в создании специально организованных заведений для обучения и воспитания подрастающего поколения. Как ответ на эту потребность появляется школа (Древний Восток, приблизительно 5-е тысячелетие до н. э.). Первые школы открывали служители культа при храмах, монастырях, поскольку религия была носительницей идеалов воспитания. Затем создаются школы различного типа, которые отличались целями, содержанием и методикой обучения. Содержание обучения в древних школах было представлено широко: грамота, математика, музыка, этика, ритуальные церемонии, физические упражнения, поэтика, логика и др. Характер и объем обучения определялись социальной принадлежностью учеников (дети вельмож, духовенства, чиновников, ремесленников, пастухов, рыбаков, даже рабов), а также культурно-этническими традициями, существовавшими в той или иной стране. Были школы с «профессиональным уклоном», в которых готовили писцов, художников, учителей.</w:t>
      </w:r>
    </w:p>
    <w:p w:rsidR="00426124" w:rsidRPr="00426124" w:rsidRDefault="00426124" w:rsidP="00426124">
      <w:pPr>
        <w:widowControl w:val="0"/>
        <w:suppressAutoHyphens/>
        <w:spacing w:after="0" w:line="240" w:lineRule="auto"/>
        <w:jc w:val="both"/>
        <w:rPr>
          <w:rFonts w:ascii="Times New Roman" w:eastAsia="Times New Roman" w:hAnsi="Times New Roman" w:cs="Times New Roman"/>
          <w:kern w:val="1"/>
          <w:sz w:val="24"/>
          <w:szCs w:val="24"/>
          <w:lang w:eastAsia="zh-CN" w:bidi="hi-IN"/>
        </w:rPr>
      </w:pPr>
      <w:r w:rsidRPr="00426124">
        <w:rPr>
          <w:rFonts w:ascii="Times New Roman" w:eastAsia="Times New Roman" w:hAnsi="Times New Roman" w:cs="Times New Roman"/>
          <w:kern w:val="1"/>
          <w:sz w:val="24"/>
          <w:szCs w:val="24"/>
          <w:lang w:eastAsia="zh-CN" w:bidi="hi-IN"/>
        </w:rPr>
        <w:t xml:space="preserve"> </w:t>
      </w:r>
      <w:r w:rsidRPr="00426124">
        <w:rPr>
          <w:rFonts w:ascii="Times New Roman" w:eastAsia="Open Hei" w:hAnsi="Times New Roman" w:cs="Times New Roman"/>
          <w:kern w:val="1"/>
          <w:sz w:val="24"/>
          <w:szCs w:val="24"/>
          <w:lang w:eastAsia="zh-CN" w:bidi="hi-IN"/>
        </w:rPr>
        <w:t xml:space="preserve">В историю педагогики вошли две воспитательные системы, сложившиеся в античные времена (VI-IV вв. до н.э.) в Древней Греции: спартанская и афинская. Спарта, в силу общественных условий, в течение трех столетий была военным государством. Поэтому в основе спартанской системы лежала идея воспитания юноши, сильного духом, физически развитого, сведущего в военном деле. Воспитание лиц мужского пола находилось в ведении государства, строго регламентировалось и контролировалось. Общественное воспитание начиналось с первых дней жизни. Новорожденных осматривали старейшины, слабых и уродливых детей кидали в пропасть, а крепких отдавали кормилице. Кормилицы были первыми профессиональными воспитательницами в Греции. Они приучали ребенка к жизни в суровых условиях: не бояться темноты, проявлять умеренность в еде, не кричать и не плакать от боли, холода и т.п. Государственное обучение, рассчитанное на 12 лет, начиналось с 7-летнего возраста. Оно состояло из системы военной </w:t>
      </w:r>
      <w:r w:rsidRPr="0046387F">
        <w:rPr>
          <w:rFonts w:ascii="Times New Roman" w:eastAsia="Open Hei" w:hAnsi="Times New Roman" w:cs="Times New Roman"/>
          <w:kern w:val="1"/>
          <w:sz w:val="24"/>
          <w:szCs w:val="24"/>
          <w:lang w:eastAsia="zh-CN" w:bidi="hi-IN"/>
        </w:rPr>
        <w:t>под</w:t>
      </w:r>
      <w:r w:rsidRPr="00426124">
        <w:rPr>
          <w:rFonts w:ascii="Times New Roman" w:eastAsia="Open Hei" w:hAnsi="Times New Roman" w:cs="Times New Roman"/>
          <w:kern w:val="1"/>
          <w:sz w:val="24"/>
          <w:szCs w:val="24"/>
          <w:lang w:eastAsia="zh-CN" w:bidi="hi-IN"/>
        </w:rPr>
        <w:t>готовки и включало физические упражнения, гимнастику, соревнования, учебные походы, примерные сражения и т.д. Интеллектуальное развитие сводилось к минимуму: начаткам чтения и письма.</w:t>
      </w:r>
    </w:p>
    <w:p w:rsidR="00426124" w:rsidRPr="00426124" w:rsidRDefault="00426124" w:rsidP="00426124">
      <w:pPr>
        <w:widowControl w:val="0"/>
        <w:suppressAutoHyphens/>
        <w:spacing w:after="0" w:line="240" w:lineRule="auto"/>
        <w:jc w:val="both"/>
        <w:rPr>
          <w:rFonts w:ascii="Liberation Serif" w:eastAsia="Open Hei" w:hAnsi="Liberation Serif" w:cs="Lohit Hindi"/>
          <w:kern w:val="1"/>
          <w:sz w:val="24"/>
          <w:szCs w:val="24"/>
          <w:lang w:eastAsia="zh-CN" w:bidi="hi-IN"/>
        </w:rPr>
      </w:pPr>
      <w:r w:rsidRPr="00426124">
        <w:rPr>
          <w:rFonts w:ascii="Times New Roman" w:eastAsia="Times New Roman" w:hAnsi="Times New Roman" w:cs="Times New Roman"/>
          <w:kern w:val="1"/>
          <w:sz w:val="24"/>
          <w:szCs w:val="24"/>
          <w:lang w:eastAsia="zh-CN" w:bidi="hi-IN"/>
        </w:rPr>
        <w:t xml:space="preserve"> </w:t>
      </w:r>
      <w:r w:rsidRPr="00426124">
        <w:rPr>
          <w:rFonts w:ascii="Times New Roman" w:eastAsia="Open Hei" w:hAnsi="Times New Roman" w:cs="Times New Roman"/>
          <w:kern w:val="1"/>
          <w:sz w:val="24"/>
          <w:szCs w:val="24"/>
          <w:lang w:eastAsia="zh-CN" w:bidi="hi-IN"/>
        </w:rPr>
        <w:t>В демократических Афинах сложилась иная система воспитания, направленная на развитие ума, нравственных качеств, тела. Детей обучали чтению, письму, счету, игре на музыкальных инструментах (кифаре, лире). Особое значение придавалось приобщению ребенка к искусству, культуре. В программе органически сочетались поэзия, танцы, музыка, чтение классической литературы (сочинения Гомера, Эзопа, Софокла и др.). Воспитанию тела и духа способ</w:t>
      </w:r>
      <w:r w:rsidRPr="00426124">
        <w:rPr>
          <w:rFonts w:ascii="Times New Roman" w:eastAsia="Open Hei" w:hAnsi="Times New Roman" w:cs="Times New Roman"/>
          <w:kern w:val="1"/>
          <w:sz w:val="24"/>
          <w:szCs w:val="24"/>
          <w:lang w:eastAsia="zh-CN" w:bidi="hi-IN"/>
        </w:rPr>
        <w:softHyphen/>
        <w:t>ствовали занятия гимнастикой, бегом, борьбой, метание диска, копья, а также участие в спортивных состязаниях.</w:t>
      </w:r>
    </w:p>
    <w:p w:rsidR="00426124" w:rsidRPr="00426124" w:rsidRDefault="00426124" w:rsidP="00426124">
      <w:pPr>
        <w:widowControl w:val="0"/>
        <w:shd w:val="clear" w:color="auto" w:fill="FFFFFF"/>
        <w:autoSpaceDE w:val="0"/>
        <w:autoSpaceDN w:val="0"/>
        <w:adjustRightInd w:val="0"/>
        <w:spacing w:after="0" w:line="240" w:lineRule="auto"/>
        <w:ind w:left="10" w:firstLine="283"/>
        <w:jc w:val="both"/>
        <w:rPr>
          <w:rFonts w:ascii="Times New Roman" w:eastAsia="Times New Roman" w:hAnsi="Times New Roman" w:cs="Times New Roman"/>
          <w:sz w:val="24"/>
          <w:szCs w:val="24"/>
          <w:lang w:eastAsia="ru-RU"/>
        </w:rPr>
      </w:pPr>
      <w:r w:rsidRPr="00426124">
        <w:rPr>
          <w:rFonts w:ascii="Times New Roman" w:eastAsia="Times New Roman" w:hAnsi="Times New Roman" w:cs="Times New Roman"/>
          <w:bCs/>
          <w:color w:val="000000"/>
          <w:spacing w:val="-6"/>
          <w:sz w:val="24"/>
          <w:szCs w:val="24"/>
          <w:lang w:eastAsia="ru-RU"/>
        </w:rPr>
        <w:t>Вначале педагогические знания являлись элементом фи</w:t>
      </w:r>
      <w:r w:rsidRPr="00426124">
        <w:rPr>
          <w:rFonts w:ascii="Times New Roman" w:eastAsia="Times New Roman" w:hAnsi="Times New Roman" w:cs="Times New Roman"/>
          <w:bCs/>
          <w:color w:val="000000"/>
          <w:spacing w:val="-6"/>
          <w:sz w:val="24"/>
          <w:szCs w:val="24"/>
          <w:lang w:eastAsia="ru-RU"/>
        </w:rPr>
        <w:softHyphen/>
      </w:r>
      <w:r w:rsidRPr="00426124">
        <w:rPr>
          <w:rFonts w:ascii="Times New Roman" w:eastAsia="Times New Roman" w:hAnsi="Times New Roman" w:cs="Times New Roman"/>
          <w:bCs/>
          <w:color w:val="000000"/>
          <w:spacing w:val="-1"/>
          <w:sz w:val="24"/>
          <w:szCs w:val="24"/>
          <w:lang w:eastAsia="ru-RU"/>
        </w:rPr>
        <w:t>лософии. С накоплением фактов были предприняты по</w:t>
      </w:r>
      <w:r w:rsidRPr="00426124">
        <w:rPr>
          <w:rFonts w:ascii="Times New Roman" w:eastAsia="Times New Roman" w:hAnsi="Times New Roman" w:cs="Times New Roman"/>
          <w:bCs/>
          <w:color w:val="000000"/>
          <w:spacing w:val="-1"/>
          <w:sz w:val="24"/>
          <w:szCs w:val="24"/>
          <w:lang w:eastAsia="ru-RU"/>
        </w:rPr>
        <w:softHyphen/>
      </w:r>
      <w:r w:rsidRPr="00426124">
        <w:rPr>
          <w:rFonts w:ascii="Times New Roman" w:eastAsia="Times New Roman" w:hAnsi="Times New Roman" w:cs="Times New Roman"/>
          <w:bCs/>
          <w:color w:val="000000"/>
          <w:spacing w:val="-2"/>
          <w:sz w:val="24"/>
          <w:szCs w:val="24"/>
          <w:lang w:eastAsia="ru-RU"/>
        </w:rPr>
        <w:t>пытки обобщения опыта воспитания, выделения теорети</w:t>
      </w:r>
      <w:r w:rsidRPr="00426124">
        <w:rPr>
          <w:rFonts w:ascii="Times New Roman" w:eastAsia="Times New Roman" w:hAnsi="Times New Roman" w:cs="Times New Roman"/>
          <w:bCs/>
          <w:color w:val="000000"/>
          <w:spacing w:val="-2"/>
          <w:sz w:val="24"/>
          <w:szCs w:val="24"/>
          <w:lang w:eastAsia="ru-RU"/>
        </w:rPr>
        <w:softHyphen/>
      </w:r>
      <w:r w:rsidRPr="00426124">
        <w:rPr>
          <w:rFonts w:ascii="Times New Roman" w:eastAsia="Times New Roman" w:hAnsi="Times New Roman" w:cs="Times New Roman"/>
          <w:bCs/>
          <w:color w:val="000000"/>
          <w:spacing w:val="-1"/>
          <w:sz w:val="24"/>
          <w:szCs w:val="24"/>
          <w:lang w:eastAsia="ru-RU"/>
        </w:rPr>
        <w:t xml:space="preserve">ческих основ, давших начало педагогике как науке. Ее теоретиками были крупные древнегреческие мыслители </w:t>
      </w:r>
      <w:r w:rsidRPr="00426124">
        <w:rPr>
          <w:rFonts w:ascii="Times New Roman" w:eastAsia="Times New Roman" w:hAnsi="Times New Roman" w:cs="Times New Roman"/>
          <w:color w:val="000000"/>
          <w:sz w:val="24"/>
          <w:szCs w:val="24"/>
          <w:lang w:eastAsia="ru-RU"/>
        </w:rPr>
        <w:t xml:space="preserve">Сократ </w:t>
      </w:r>
      <w:r w:rsidRPr="00426124">
        <w:rPr>
          <w:rFonts w:ascii="Times New Roman" w:eastAsia="Times New Roman" w:hAnsi="Times New Roman" w:cs="Times New Roman"/>
          <w:bCs/>
          <w:color w:val="000000"/>
          <w:sz w:val="24"/>
          <w:szCs w:val="24"/>
          <w:lang w:eastAsia="ru-RU"/>
        </w:rPr>
        <w:t xml:space="preserve">(469—399 гг. до н.э.), </w:t>
      </w:r>
      <w:r w:rsidRPr="00426124">
        <w:rPr>
          <w:rFonts w:ascii="Times New Roman" w:eastAsia="Times New Roman" w:hAnsi="Times New Roman" w:cs="Times New Roman"/>
          <w:color w:val="000000"/>
          <w:sz w:val="24"/>
          <w:szCs w:val="24"/>
          <w:lang w:eastAsia="ru-RU"/>
        </w:rPr>
        <w:t xml:space="preserve">Платон </w:t>
      </w:r>
      <w:r w:rsidRPr="00426124">
        <w:rPr>
          <w:rFonts w:ascii="Times New Roman" w:eastAsia="Times New Roman" w:hAnsi="Times New Roman" w:cs="Times New Roman"/>
          <w:bCs/>
          <w:color w:val="000000"/>
          <w:sz w:val="24"/>
          <w:szCs w:val="24"/>
          <w:lang w:eastAsia="ru-RU"/>
        </w:rPr>
        <w:t xml:space="preserve">(427—347 гг. до </w:t>
      </w:r>
      <w:r w:rsidRPr="00426124">
        <w:rPr>
          <w:rFonts w:ascii="Times New Roman" w:eastAsia="Times New Roman" w:hAnsi="Times New Roman" w:cs="Times New Roman"/>
          <w:bCs/>
          <w:color w:val="000000"/>
          <w:spacing w:val="-3"/>
          <w:sz w:val="24"/>
          <w:szCs w:val="24"/>
          <w:lang w:eastAsia="ru-RU"/>
        </w:rPr>
        <w:t xml:space="preserve">н.э.), </w:t>
      </w:r>
      <w:r w:rsidRPr="00426124">
        <w:rPr>
          <w:rFonts w:ascii="Times New Roman" w:eastAsia="Times New Roman" w:hAnsi="Times New Roman" w:cs="Times New Roman"/>
          <w:color w:val="000000"/>
          <w:spacing w:val="-3"/>
          <w:sz w:val="24"/>
          <w:szCs w:val="24"/>
          <w:lang w:eastAsia="ru-RU"/>
        </w:rPr>
        <w:t xml:space="preserve">Аристотель </w:t>
      </w:r>
      <w:r w:rsidRPr="00426124">
        <w:rPr>
          <w:rFonts w:ascii="Times New Roman" w:eastAsia="Times New Roman" w:hAnsi="Times New Roman" w:cs="Times New Roman"/>
          <w:bCs/>
          <w:color w:val="000000"/>
          <w:spacing w:val="-3"/>
          <w:sz w:val="24"/>
          <w:szCs w:val="24"/>
          <w:lang w:eastAsia="ru-RU"/>
        </w:rPr>
        <w:t xml:space="preserve">(384—322 гг. до н.э.), в трудах которых </w:t>
      </w:r>
      <w:r w:rsidRPr="00426124">
        <w:rPr>
          <w:rFonts w:ascii="Times New Roman" w:eastAsia="Times New Roman" w:hAnsi="Times New Roman" w:cs="Times New Roman"/>
          <w:bCs/>
          <w:color w:val="000000"/>
          <w:spacing w:val="-6"/>
          <w:sz w:val="24"/>
          <w:szCs w:val="24"/>
          <w:lang w:eastAsia="ru-RU"/>
        </w:rPr>
        <w:t>отражены идеи и положения, связанные с воспитанием че</w:t>
      </w:r>
      <w:r w:rsidRPr="00426124">
        <w:rPr>
          <w:rFonts w:ascii="Times New Roman" w:eastAsia="Times New Roman" w:hAnsi="Times New Roman" w:cs="Times New Roman"/>
          <w:bCs/>
          <w:color w:val="000000"/>
          <w:spacing w:val="-6"/>
          <w:sz w:val="24"/>
          <w:szCs w:val="24"/>
          <w:lang w:eastAsia="ru-RU"/>
        </w:rPr>
        <w:softHyphen/>
      </w:r>
      <w:r w:rsidRPr="00426124">
        <w:rPr>
          <w:rFonts w:ascii="Times New Roman" w:eastAsia="Times New Roman" w:hAnsi="Times New Roman" w:cs="Times New Roman"/>
          <w:bCs/>
          <w:color w:val="000000"/>
          <w:spacing w:val="-4"/>
          <w:sz w:val="24"/>
          <w:szCs w:val="24"/>
          <w:lang w:eastAsia="ru-RU"/>
        </w:rPr>
        <w:t>ловека, формированием его личности.</w:t>
      </w:r>
    </w:p>
    <w:p w:rsidR="00426124" w:rsidRPr="00426124" w:rsidRDefault="00426124" w:rsidP="00426124">
      <w:pPr>
        <w:widowControl w:val="0"/>
        <w:shd w:val="clear" w:color="auto" w:fill="FFFFFF"/>
        <w:autoSpaceDE w:val="0"/>
        <w:autoSpaceDN w:val="0"/>
        <w:adjustRightInd w:val="0"/>
        <w:spacing w:after="0" w:line="240" w:lineRule="auto"/>
        <w:ind w:left="10" w:right="5" w:firstLine="283"/>
        <w:jc w:val="both"/>
        <w:rPr>
          <w:rFonts w:ascii="Times New Roman" w:eastAsia="Times New Roman" w:hAnsi="Times New Roman" w:cs="Times New Roman"/>
          <w:sz w:val="24"/>
          <w:szCs w:val="24"/>
          <w:lang w:eastAsia="ru-RU"/>
        </w:rPr>
      </w:pPr>
      <w:r w:rsidRPr="00426124">
        <w:rPr>
          <w:rFonts w:ascii="Times New Roman" w:eastAsia="Times New Roman" w:hAnsi="Times New Roman" w:cs="Times New Roman"/>
          <w:bCs/>
          <w:color w:val="000000"/>
          <w:spacing w:val="-6"/>
          <w:sz w:val="24"/>
          <w:szCs w:val="24"/>
          <w:lang w:eastAsia="ru-RU"/>
        </w:rPr>
        <w:t>В период средневековья церковь монополизировала ду</w:t>
      </w:r>
      <w:r w:rsidRPr="00426124">
        <w:rPr>
          <w:rFonts w:ascii="Times New Roman" w:eastAsia="Times New Roman" w:hAnsi="Times New Roman" w:cs="Times New Roman"/>
          <w:bCs/>
          <w:color w:val="000000"/>
          <w:spacing w:val="-6"/>
          <w:sz w:val="24"/>
          <w:szCs w:val="24"/>
          <w:lang w:eastAsia="ru-RU"/>
        </w:rPr>
        <w:softHyphen/>
        <w:t xml:space="preserve">ховную жизнь общества, придав воспитанию религиозную </w:t>
      </w:r>
      <w:r w:rsidRPr="00426124">
        <w:rPr>
          <w:rFonts w:ascii="Times New Roman" w:eastAsia="Times New Roman" w:hAnsi="Times New Roman" w:cs="Times New Roman"/>
          <w:bCs/>
          <w:color w:val="000000"/>
          <w:spacing w:val="-1"/>
          <w:sz w:val="24"/>
          <w:szCs w:val="24"/>
          <w:lang w:eastAsia="ru-RU"/>
        </w:rPr>
        <w:t xml:space="preserve">направленность. Незыблемые принципы догматического </w:t>
      </w:r>
      <w:r w:rsidRPr="00426124">
        <w:rPr>
          <w:rFonts w:ascii="Times New Roman" w:eastAsia="Times New Roman" w:hAnsi="Times New Roman" w:cs="Times New Roman"/>
          <w:bCs/>
          <w:color w:val="000000"/>
          <w:spacing w:val="-4"/>
          <w:sz w:val="24"/>
          <w:szCs w:val="24"/>
          <w:lang w:eastAsia="ru-RU"/>
        </w:rPr>
        <w:t>обучения, характерные для этого периода, просуществова</w:t>
      </w:r>
      <w:r w:rsidRPr="00426124">
        <w:rPr>
          <w:rFonts w:ascii="Times New Roman" w:eastAsia="Times New Roman" w:hAnsi="Times New Roman" w:cs="Times New Roman"/>
          <w:bCs/>
          <w:color w:val="000000"/>
          <w:spacing w:val="-4"/>
          <w:sz w:val="24"/>
          <w:szCs w:val="24"/>
          <w:lang w:eastAsia="ru-RU"/>
        </w:rPr>
        <w:softHyphen/>
      </w:r>
      <w:r w:rsidRPr="00426124">
        <w:rPr>
          <w:rFonts w:ascii="Times New Roman" w:eastAsia="Times New Roman" w:hAnsi="Times New Roman" w:cs="Times New Roman"/>
          <w:bCs/>
          <w:color w:val="000000"/>
          <w:spacing w:val="-1"/>
          <w:sz w:val="24"/>
          <w:szCs w:val="24"/>
          <w:lang w:eastAsia="ru-RU"/>
        </w:rPr>
        <w:t xml:space="preserve">ли почти двадцать веков. И хотя среди деятелей церкви </w:t>
      </w:r>
      <w:r w:rsidRPr="00426124">
        <w:rPr>
          <w:rFonts w:ascii="Times New Roman" w:eastAsia="Times New Roman" w:hAnsi="Times New Roman" w:cs="Times New Roman"/>
          <w:bCs/>
          <w:color w:val="000000"/>
          <w:spacing w:val="-2"/>
          <w:sz w:val="24"/>
          <w:szCs w:val="24"/>
          <w:lang w:eastAsia="ru-RU"/>
        </w:rPr>
        <w:t xml:space="preserve">были образованные для своего времени философы, такие </w:t>
      </w:r>
      <w:r w:rsidRPr="00426124">
        <w:rPr>
          <w:rFonts w:ascii="Times New Roman" w:eastAsia="Times New Roman" w:hAnsi="Times New Roman" w:cs="Times New Roman"/>
          <w:bCs/>
          <w:color w:val="000000"/>
          <w:spacing w:val="-6"/>
          <w:sz w:val="24"/>
          <w:szCs w:val="24"/>
          <w:lang w:eastAsia="ru-RU"/>
        </w:rPr>
        <w:t xml:space="preserve">как </w:t>
      </w:r>
      <w:r w:rsidRPr="00426124">
        <w:rPr>
          <w:rFonts w:ascii="Times New Roman" w:eastAsia="Times New Roman" w:hAnsi="Times New Roman" w:cs="Times New Roman"/>
          <w:color w:val="000000"/>
          <w:spacing w:val="-6"/>
          <w:sz w:val="24"/>
          <w:szCs w:val="24"/>
          <w:lang w:eastAsia="ru-RU"/>
        </w:rPr>
        <w:t xml:space="preserve">Августин Блаженный </w:t>
      </w:r>
      <w:r w:rsidRPr="00426124">
        <w:rPr>
          <w:rFonts w:ascii="Times New Roman" w:eastAsia="Times New Roman" w:hAnsi="Times New Roman" w:cs="Times New Roman"/>
          <w:bCs/>
          <w:color w:val="000000"/>
          <w:spacing w:val="-6"/>
          <w:sz w:val="24"/>
          <w:szCs w:val="24"/>
          <w:lang w:eastAsia="ru-RU"/>
        </w:rPr>
        <w:t xml:space="preserve">(354—430), </w:t>
      </w:r>
      <w:r w:rsidRPr="00426124">
        <w:rPr>
          <w:rFonts w:ascii="Times New Roman" w:eastAsia="Times New Roman" w:hAnsi="Times New Roman" w:cs="Times New Roman"/>
          <w:color w:val="000000"/>
          <w:spacing w:val="-6"/>
          <w:sz w:val="24"/>
          <w:szCs w:val="24"/>
          <w:lang w:eastAsia="ru-RU"/>
        </w:rPr>
        <w:t xml:space="preserve">Фома Аквинский </w:t>
      </w:r>
      <w:r w:rsidRPr="00426124">
        <w:rPr>
          <w:rFonts w:ascii="Times New Roman" w:eastAsia="Times New Roman" w:hAnsi="Times New Roman" w:cs="Times New Roman"/>
          <w:color w:val="000000"/>
          <w:spacing w:val="-5"/>
          <w:sz w:val="24"/>
          <w:szCs w:val="24"/>
          <w:lang w:eastAsia="ru-RU"/>
        </w:rPr>
        <w:t>(</w:t>
      </w:r>
      <w:proofErr w:type="spellStart"/>
      <w:r w:rsidRPr="00426124">
        <w:rPr>
          <w:rFonts w:ascii="Times New Roman" w:eastAsia="Times New Roman" w:hAnsi="Times New Roman" w:cs="Times New Roman"/>
          <w:color w:val="000000"/>
          <w:spacing w:val="-5"/>
          <w:sz w:val="24"/>
          <w:szCs w:val="24"/>
          <w:lang w:eastAsia="ru-RU"/>
        </w:rPr>
        <w:t>Аквинат</w:t>
      </w:r>
      <w:proofErr w:type="spellEnd"/>
      <w:r w:rsidRPr="00426124">
        <w:rPr>
          <w:rFonts w:ascii="Times New Roman" w:eastAsia="Times New Roman" w:hAnsi="Times New Roman" w:cs="Times New Roman"/>
          <w:color w:val="000000"/>
          <w:spacing w:val="-5"/>
          <w:sz w:val="24"/>
          <w:szCs w:val="24"/>
          <w:lang w:eastAsia="ru-RU"/>
        </w:rPr>
        <w:t xml:space="preserve">) </w:t>
      </w:r>
      <w:r w:rsidRPr="00426124">
        <w:rPr>
          <w:rFonts w:ascii="Times New Roman" w:eastAsia="Times New Roman" w:hAnsi="Times New Roman" w:cs="Times New Roman"/>
          <w:bCs/>
          <w:color w:val="000000"/>
          <w:spacing w:val="-5"/>
          <w:sz w:val="24"/>
          <w:szCs w:val="24"/>
          <w:lang w:eastAsia="ru-RU"/>
        </w:rPr>
        <w:t xml:space="preserve">(1225—1274), создавшие труды о воспитании и </w:t>
      </w:r>
      <w:r w:rsidRPr="00426124">
        <w:rPr>
          <w:rFonts w:ascii="Times New Roman" w:eastAsia="Times New Roman" w:hAnsi="Times New Roman" w:cs="Times New Roman"/>
          <w:bCs/>
          <w:color w:val="000000"/>
          <w:spacing w:val="-1"/>
          <w:sz w:val="24"/>
          <w:szCs w:val="24"/>
          <w:lang w:eastAsia="ru-RU"/>
        </w:rPr>
        <w:t>обучении, педагогическая теория в этот период незначи</w:t>
      </w:r>
      <w:r w:rsidRPr="00426124">
        <w:rPr>
          <w:rFonts w:ascii="Times New Roman" w:eastAsia="Times New Roman" w:hAnsi="Times New Roman" w:cs="Times New Roman"/>
          <w:bCs/>
          <w:color w:val="000000"/>
          <w:spacing w:val="-1"/>
          <w:sz w:val="24"/>
          <w:szCs w:val="24"/>
          <w:lang w:eastAsia="ru-RU"/>
        </w:rPr>
        <w:softHyphen/>
      </w:r>
      <w:r w:rsidRPr="00426124">
        <w:rPr>
          <w:rFonts w:ascii="Times New Roman" w:eastAsia="Times New Roman" w:hAnsi="Times New Roman" w:cs="Times New Roman"/>
          <w:bCs/>
          <w:color w:val="000000"/>
          <w:spacing w:val="-4"/>
          <w:sz w:val="24"/>
          <w:szCs w:val="24"/>
          <w:lang w:eastAsia="ru-RU"/>
        </w:rPr>
        <w:t>тельно обогатилась новыми идеями.</w:t>
      </w:r>
    </w:p>
    <w:p w:rsidR="00426124" w:rsidRPr="00426124" w:rsidRDefault="00426124" w:rsidP="00426124">
      <w:pPr>
        <w:widowControl w:val="0"/>
        <w:shd w:val="clear" w:color="auto" w:fill="FFFFFF"/>
        <w:autoSpaceDE w:val="0"/>
        <w:autoSpaceDN w:val="0"/>
        <w:adjustRightInd w:val="0"/>
        <w:spacing w:after="0" w:line="240" w:lineRule="auto"/>
        <w:ind w:left="5" w:right="5" w:firstLine="703"/>
        <w:jc w:val="both"/>
        <w:rPr>
          <w:rFonts w:ascii="Times New Roman" w:eastAsia="Times New Roman" w:hAnsi="Times New Roman" w:cs="Times New Roman"/>
          <w:bCs/>
          <w:color w:val="000000"/>
          <w:spacing w:val="7"/>
          <w:sz w:val="24"/>
          <w:szCs w:val="24"/>
          <w:lang w:eastAsia="ru-RU"/>
        </w:rPr>
      </w:pPr>
      <w:r w:rsidRPr="00426124">
        <w:rPr>
          <w:rFonts w:ascii="Times New Roman" w:eastAsia="Times New Roman" w:hAnsi="Times New Roman" w:cs="Times New Roman"/>
          <w:bCs/>
          <w:color w:val="000000"/>
          <w:spacing w:val="-1"/>
          <w:sz w:val="24"/>
          <w:szCs w:val="24"/>
          <w:lang w:eastAsia="ru-RU"/>
        </w:rPr>
        <w:t xml:space="preserve">Значительный этап в развитии педагогической мысли связан с эпохой Возрождения, давшей целый ряд ярких </w:t>
      </w:r>
      <w:r w:rsidRPr="00426124">
        <w:rPr>
          <w:rFonts w:ascii="Times New Roman" w:eastAsia="Times New Roman" w:hAnsi="Times New Roman" w:cs="Times New Roman"/>
          <w:bCs/>
          <w:color w:val="000000"/>
          <w:spacing w:val="-6"/>
          <w:sz w:val="24"/>
          <w:szCs w:val="24"/>
          <w:lang w:eastAsia="ru-RU"/>
        </w:rPr>
        <w:t>мыслителей, педагогов-гуманистов, среди которых италья</w:t>
      </w:r>
      <w:r w:rsidRPr="00426124">
        <w:rPr>
          <w:rFonts w:ascii="Times New Roman" w:eastAsia="Times New Roman" w:hAnsi="Times New Roman" w:cs="Times New Roman"/>
          <w:bCs/>
          <w:color w:val="000000"/>
          <w:spacing w:val="-6"/>
          <w:sz w:val="24"/>
          <w:szCs w:val="24"/>
          <w:lang w:eastAsia="ru-RU"/>
        </w:rPr>
        <w:softHyphen/>
      </w:r>
      <w:r w:rsidRPr="00426124">
        <w:rPr>
          <w:rFonts w:ascii="Times New Roman" w:eastAsia="Times New Roman" w:hAnsi="Times New Roman" w:cs="Times New Roman"/>
          <w:bCs/>
          <w:color w:val="000000"/>
          <w:spacing w:val="6"/>
          <w:sz w:val="24"/>
          <w:szCs w:val="24"/>
          <w:lang w:eastAsia="ru-RU"/>
        </w:rPr>
        <w:t xml:space="preserve">нец </w:t>
      </w:r>
      <w:r w:rsidRPr="00426124">
        <w:rPr>
          <w:rFonts w:ascii="Times New Roman" w:eastAsia="Times New Roman" w:hAnsi="Times New Roman" w:cs="Times New Roman"/>
          <w:color w:val="000000"/>
          <w:spacing w:val="6"/>
          <w:sz w:val="24"/>
          <w:szCs w:val="24"/>
          <w:lang w:eastAsia="ru-RU"/>
        </w:rPr>
        <w:t xml:space="preserve">В. да </w:t>
      </w:r>
      <w:proofErr w:type="spellStart"/>
      <w:r w:rsidRPr="00426124">
        <w:rPr>
          <w:rFonts w:ascii="Times New Roman" w:eastAsia="Times New Roman" w:hAnsi="Times New Roman" w:cs="Times New Roman"/>
          <w:color w:val="000000"/>
          <w:spacing w:val="6"/>
          <w:sz w:val="24"/>
          <w:szCs w:val="24"/>
          <w:lang w:eastAsia="ru-RU"/>
        </w:rPr>
        <w:t>Фельтре</w:t>
      </w:r>
      <w:proofErr w:type="spellEnd"/>
      <w:r w:rsidRPr="00426124">
        <w:rPr>
          <w:rFonts w:ascii="Times New Roman" w:eastAsia="Times New Roman" w:hAnsi="Times New Roman" w:cs="Times New Roman"/>
          <w:color w:val="000000"/>
          <w:spacing w:val="6"/>
          <w:sz w:val="24"/>
          <w:szCs w:val="24"/>
          <w:lang w:eastAsia="ru-RU"/>
        </w:rPr>
        <w:t xml:space="preserve"> </w:t>
      </w:r>
      <w:r w:rsidRPr="00426124">
        <w:rPr>
          <w:rFonts w:ascii="Times New Roman" w:eastAsia="Times New Roman" w:hAnsi="Times New Roman" w:cs="Times New Roman"/>
          <w:bCs/>
          <w:color w:val="000000"/>
          <w:spacing w:val="6"/>
          <w:sz w:val="24"/>
          <w:szCs w:val="24"/>
          <w:lang w:eastAsia="ru-RU"/>
        </w:rPr>
        <w:t xml:space="preserve">(1378—1448), француз </w:t>
      </w:r>
      <w:r w:rsidRPr="00426124">
        <w:rPr>
          <w:rFonts w:ascii="Times New Roman" w:eastAsia="Times New Roman" w:hAnsi="Times New Roman" w:cs="Times New Roman"/>
          <w:color w:val="000000"/>
          <w:spacing w:val="6"/>
          <w:sz w:val="24"/>
          <w:szCs w:val="24"/>
          <w:lang w:eastAsia="ru-RU"/>
        </w:rPr>
        <w:t xml:space="preserve">Ф. Рабле </w:t>
      </w:r>
      <w:r w:rsidRPr="00426124">
        <w:rPr>
          <w:rFonts w:ascii="Times New Roman" w:eastAsia="Times New Roman" w:hAnsi="Times New Roman" w:cs="Times New Roman"/>
          <w:bCs/>
          <w:color w:val="000000"/>
          <w:spacing w:val="-2"/>
          <w:sz w:val="24"/>
          <w:szCs w:val="24"/>
          <w:lang w:eastAsia="ru-RU"/>
        </w:rPr>
        <w:t>(1494—1553), англичанин Т. Мор (1478—1535). Они сис</w:t>
      </w:r>
      <w:r w:rsidRPr="00426124">
        <w:rPr>
          <w:rFonts w:ascii="Times New Roman" w:eastAsia="Times New Roman" w:hAnsi="Times New Roman" w:cs="Times New Roman"/>
          <w:bCs/>
          <w:color w:val="000000"/>
          <w:spacing w:val="-2"/>
          <w:sz w:val="24"/>
          <w:szCs w:val="24"/>
          <w:lang w:eastAsia="ru-RU"/>
        </w:rPr>
        <w:softHyphen/>
      </w:r>
      <w:r w:rsidRPr="00426124">
        <w:rPr>
          <w:rFonts w:ascii="Times New Roman" w:eastAsia="Times New Roman" w:hAnsi="Times New Roman" w:cs="Times New Roman"/>
          <w:bCs/>
          <w:color w:val="000000"/>
          <w:spacing w:val="-3"/>
          <w:sz w:val="24"/>
          <w:szCs w:val="24"/>
          <w:lang w:eastAsia="ru-RU"/>
        </w:rPr>
        <w:t xml:space="preserve">тематизировали знания о том, как обучать и воспитывать </w:t>
      </w:r>
      <w:r w:rsidRPr="00426124">
        <w:rPr>
          <w:rFonts w:ascii="Times New Roman" w:eastAsia="Times New Roman" w:hAnsi="Times New Roman" w:cs="Times New Roman"/>
          <w:bCs/>
          <w:color w:val="000000"/>
          <w:spacing w:val="-1"/>
          <w:sz w:val="24"/>
          <w:szCs w:val="24"/>
          <w:lang w:eastAsia="ru-RU"/>
        </w:rPr>
        <w:t xml:space="preserve">детей, высказывались за всеобщее, равное общественное </w:t>
      </w:r>
      <w:r w:rsidRPr="00426124">
        <w:rPr>
          <w:rFonts w:ascii="Times New Roman" w:eastAsia="Times New Roman" w:hAnsi="Times New Roman" w:cs="Times New Roman"/>
          <w:bCs/>
          <w:color w:val="000000"/>
          <w:spacing w:val="-4"/>
          <w:sz w:val="24"/>
          <w:szCs w:val="24"/>
          <w:lang w:eastAsia="ru-RU"/>
        </w:rPr>
        <w:t>воспитание, за всестороннее развитие личности и соедине</w:t>
      </w:r>
      <w:r w:rsidRPr="00426124">
        <w:rPr>
          <w:rFonts w:ascii="Times New Roman" w:eastAsia="Times New Roman" w:hAnsi="Times New Roman" w:cs="Times New Roman"/>
          <w:bCs/>
          <w:color w:val="000000"/>
          <w:spacing w:val="-4"/>
          <w:sz w:val="24"/>
          <w:szCs w:val="24"/>
          <w:lang w:eastAsia="ru-RU"/>
        </w:rPr>
        <w:softHyphen/>
      </w:r>
      <w:r w:rsidRPr="00426124">
        <w:rPr>
          <w:rFonts w:ascii="Times New Roman" w:eastAsia="Times New Roman" w:hAnsi="Times New Roman" w:cs="Times New Roman"/>
          <w:bCs/>
          <w:color w:val="000000"/>
          <w:spacing w:val="7"/>
          <w:sz w:val="24"/>
          <w:szCs w:val="24"/>
          <w:lang w:eastAsia="ru-RU"/>
        </w:rPr>
        <w:t>ние обучения с трудом.</w:t>
      </w:r>
    </w:p>
    <w:p w:rsidR="00426124" w:rsidRPr="00426124" w:rsidRDefault="00426124" w:rsidP="00426124">
      <w:pPr>
        <w:widowControl w:val="0"/>
        <w:shd w:val="clear" w:color="auto" w:fill="FFFFFF"/>
        <w:autoSpaceDE w:val="0"/>
        <w:autoSpaceDN w:val="0"/>
        <w:adjustRightInd w:val="0"/>
        <w:spacing w:after="0" w:line="240" w:lineRule="auto"/>
        <w:ind w:right="5"/>
        <w:jc w:val="both"/>
        <w:rPr>
          <w:rFonts w:ascii="Times New Roman" w:eastAsia="Times New Roman" w:hAnsi="Times New Roman" w:cs="Times New Roman"/>
          <w:sz w:val="24"/>
          <w:szCs w:val="24"/>
          <w:lang w:eastAsia="ru-RU"/>
        </w:rPr>
      </w:pPr>
      <w:r w:rsidRPr="00426124">
        <w:rPr>
          <w:rFonts w:ascii="Times New Roman" w:eastAsia="Times New Roman" w:hAnsi="Times New Roman" w:cs="Times New Roman"/>
          <w:bCs/>
          <w:color w:val="000000"/>
          <w:spacing w:val="7"/>
          <w:sz w:val="24"/>
          <w:szCs w:val="24"/>
          <w:lang w:eastAsia="ru-RU"/>
        </w:rPr>
        <w:t xml:space="preserve">        Немецкий педагог </w:t>
      </w:r>
      <w:r w:rsidRPr="00426124">
        <w:rPr>
          <w:rFonts w:ascii="Times New Roman" w:eastAsia="Times New Roman" w:hAnsi="Times New Roman" w:cs="Times New Roman"/>
          <w:color w:val="000000"/>
          <w:spacing w:val="7"/>
          <w:sz w:val="24"/>
          <w:szCs w:val="24"/>
          <w:lang w:eastAsia="ru-RU"/>
        </w:rPr>
        <w:t xml:space="preserve">В. </w:t>
      </w:r>
      <w:proofErr w:type="spellStart"/>
      <w:r w:rsidRPr="00426124">
        <w:rPr>
          <w:rFonts w:ascii="Times New Roman" w:eastAsia="Times New Roman" w:hAnsi="Times New Roman" w:cs="Times New Roman"/>
          <w:color w:val="000000"/>
          <w:spacing w:val="7"/>
          <w:sz w:val="24"/>
          <w:szCs w:val="24"/>
          <w:lang w:eastAsia="ru-RU"/>
        </w:rPr>
        <w:t>Ратке</w:t>
      </w:r>
      <w:proofErr w:type="spellEnd"/>
      <w:r w:rsidRPr="00426124">
        <w:rPr>
          <w:rFonts w:ascii="Times New Roman" w:eastAsia="Times New Roman" w:hAnsi="Times New Roman" w:cs="Times New Roman"/>
          <w:color w:val="000000"/>
          <w:spacing w:val="7"/>
          <w:sz w:val="24"/>
          <w:szCs w:val="24"/>
          <w:lang w:eastAsia="ru-RU"/>
        </w:rPr>
        <w:t xml:space="preserve"> </w:t>
      </w:r>
      <w:r w:rsidRPr="00426124">
        <w:rPr>
          <w:rFonts w:ascii="Times New Roman" w:eastAsia="Times New Roman" w:hAnsi="Times New Roman" w:cs="Times New Roman"/>
          <w:bCs/>
          <w:color w:val="000000"/>
          <w:spacing w:val="-5"/>
          <w:sz w:val="24"/>
          <w:szCs w:val="24"/>
          <w:lang w:eastAsia="ru-RU"/>
        </w:rPr>
        <w:t xml:space="preserve">(1571—1635) одним из первых в Европе написал учебники </w:t>
      </w:r>
      <w:r w:rsidRPr="00426124">
        <w:rPr>
          <w:rFonts w:ascii="Times New Roman" w:eastAsia="Times New Roman" w:hAnsi="Times New Roman" w:cs="Times New Roman"/>
          <w:bCs/>
          <w:color w:val="000000"/>
          <w:spacing w:val="-3"/>
          <w:sz w:val="24"/>
          <w:szCs w:val="24"/>
          <w:lang w:eastAsia="ru-RU"/>
        </w:rPr>
        <w:t>для детей и методические пособия для учителей.</w:t>
      </w:r>
    </w:p>
    <w:p w:rsidR="00426124" w:rsidRPr="00426124" w:rsidRDefault="00426124" w:rsidP="00426124">
      <w:pPr>
        <w:widowControl w:val="0"/>
        <w:shd w:val="clear" w:color="auto" w:fill="FFFFFF"/>
        <w:autoSpaceDE w:val="0"/>
        <w:autoSpaceDN w:val="0"/>
        <w:adjustRightInd w:val="0"/>
        <w:spacing w:after="0" w:line="240" w:lineRule="auto"/>
        <w:ind w:right="5"/>
        <w:jc w:val="both"/>
        <w:rPr>
          <w:rFonts w:ascii="Times New Roman" w:eastAsia="Times New Roman" w:hAnsi="Times New Roman" w:cs="Times New Roman"/>
          <w:sz w:val="24"/>
          <w:szCs w:val="24"/>
          <w:lang w:eastAsia="ru-RU"/>
        </w:rPr>
      </w:pPr>
      <w:r w:rsidRPr="00426124">
        <w:rPr>
          <w:rFonts w:ascii="Times New Roman" w:eastAsia="Times New Roman" w:hAnsi="Times New Roman" w:cs="Times New Roman"/>
          <w:bCs/>
          <w:color w:val="000000"/>
          <w:spacing w:val="-6"/>
          <w:sz w:val="24"/>
          <w:szCs w:val="24"/>
          <w:lang w:eastAsia="ru-RU"/>
        </w:rPr>
        <w:t xml:space="preserve">        Выделение педагогики из философии и оформление ее в </w:t>
      </w:r>
      <w:r w:rsidRPr="00426124">
        <w:rPr>
          <w:rFonts w:ascii="Times New Roman" w:eastAsia="Times New Roman" w:hAnsi="Times New Roman" w:cs="Times New Roman"/>
          <w:bCs/>
          <w:color w:val="000000"/>
          <w:spacing w:val="-7"/>
          <w:sz w:val="24"/>
          <w:szCs w:val="24"/>
          <w:lang w:eastAsia="ru-RU"/>
        </w:rPr>
        <w:t xml:space="preserve">самостоятельную науку относится к </w:t>
      </w:r>
      <w:r w:rsidRPr="00426124">
        <w:rPr>
          <w:rFonts w:ascii="Times New Roman" w:eastAsia="Times New Roman" w:hAnsi="Times New Roman" w:cs="Times New Roman"/>
          <w:bCs/>
          <w:color w:val="000000"/>
          <w:spacing w:val="-7"/>
          <w:sz w:val="24"/>
          <w:szCs w:val="24"/>
          <w:lang w:val="en-US" w:eastAsia="ru-RU"/>
        </w:rPr>
        <w:t>XVII</w:t>
      </w:r>
      <w:r w:rsidRPr="00426124">
        <w:rPr>
          <w:rFonts w:ascii="Times New Roman" w:eastAsia="Times New Roman" w:hAnsi="Times New Roman" w:cs="Times New Roman"/>
          <w:bCs/>
          <w:color w:val="000000"/>
          <w:spacing w:val="-7"/>
          <w:sz w:val="24"/>
          <w:szCs w:val="24"/>
          <w:lang w:eastAsia="ru-RU"/>
        </w:rPr>
        <w:t xml:space="preserve"> в. и </w:t>
      </w:r>
      <w:r w:rsidRPr="00426124">
        <w:rPr>
          <w:rFonts w:ascii="Times New Roman" w:eastAsia="Times New Roman" w:hAnsi="Times New Roman" w:cs="Times New Roman"/>
          <w:bCs/>
          <w:color w:val="000000"/>
          <w:spacing w:val="-7"/>
          <w:sz w:val="24"/>
          <w:szCs w:val="24"/>
          <w:lang w:eastAsia="ru-RU"/>
        </w:rPr>
        <w:lastRenderedPageBreak/>
        <w:t>связано с име</w:t>
      </w:r>
      <w:r w:rsidRPr="00426124">
        <w:rPr>
          <w:rFonts w:ascii="Times New Roman" w:eastAsia="Times New Roman" w:hAnsi="Times New Roman" w:cs="Times New Roman"/>
          <w:bCs/>
          <w:color w:val="000000"/>
          <w:spacing w:val="-7"/>
          <w:sz w:val="24"/>
          <w:szCs w:val="24"/>
          <w:lang w:eastAsia="ru-RU"/>
        </w:rPr>
        <w:softHyphen/>
      </w:r>
      <w:r w:rsidRPr="00426124">
        <w:rPr>
          <w:rFonts w:ascii="Times New Roman" w:eastAsia="Times New Roman" w:hAnsi="Times New Roman" w:cs="Times New Roman"/>
          <w:bCs/>
          <w:color w:val="000000"/>
          <w:spacing w:val="-4"/>
          <w:sz w:val="24"/>
          <w:szCs w:val="24"/>
          <w:lang w:eastAsia="ru-RU"/>
        </w:rPr>
        <w:t xml:space="preserve">нем великого чешского педагога Яна </w:t>
      </w:r>
      <w:proofErr w:type="spellStart"/>
      <w:r w:rsidRPr="00426124">
        <w:rPr>
          <w:rFonts w:ascii="Times New Roman" w:eastAsia="Times New Roman" w:hAnsi="Times New Roman" w:cs="Times New Roman"/>
          <w:bCs/>
          <w:color w:val="000000"/>
          <w:spacing w:val="-4"/>
          <w:sz w:val="24"/>
          <w:szCs w:val="24"/>
          <w:lang w:eastAsia="ru-RU"/>
        </w:rPr>
        <w:t>Амоса</w:t>
      </w:r>
      <w:proofErr w:type="spellEnd"/>
      <w:r w:rsidRPr="00426124">
        <w:rPr>
          <w:rFonts w:ascii="Times New Roman" w:eastAsia="Times New Roman" w:hAnsi="Times New Roman" w:cs="Times New Roman"/>
          <w:bCs/>
          <w:color w:val="000000"/>
          <w:spacing w:val="-4"/>
          <w:sz w:val="24"/>
          <w:szCs w:val="24"/>
          <w:lang w:eastAsia="ru-RU"/>
        </w:rPr>
        <w:t xml:space="preserve"> Коменского (1592— 1670). В его трудах впервые были определены предмет, за</w:t>
      </w:r>
      <w:r w:rsidRPr="00426124">
        <w:rPr>
          <w:rFonts w:ascii="Times New Roman" w:eastAsia="Times New Roman" w:hAnsi="Times New Roman" w:cs="Times New Roman"/>
          <w:bCs/>
          <w:color w:val="000000"/>
          <w:spacing w:val="-4"/>
          <w:sz w:val="24"/>
          <w:szCs w:val="24"/>
          <w:lang w:eastAsia="ru-RU"/>
        </w:rPr>
        <w:softHyphen/>
      </w:r>
      <w:r w:rsidRPr="00426124">
        <w:rPr>
          <w:rFonts w:ascii="Times New Roman" w:eastAsia="Times New Roman" w:hAnsi="Times New Roman" w:cs="Times New Roman"/>
          <w:bCs/>
          <w:color w:val="000000"/>
          <w:spacing w:val="-5"/>
          <w:sz w:val="24"/>
          <w:szCs w:val="24"/>
          <w:lang w:eastAsia="ru-RU"/>
        </w:rPr>
        <w:t xml:space="preserve">дачи и основные категории педагогики, сформулирована и </w:t>
      </w:r>
      <w:r w:rsidRPr="00426124">
        <w:rPr>
          <w:rFonts w:ascii="Times New Roman" w:eastAsia="Times New Roman" w:hAnsi="Times New Roman" w:cs="Times New Roman"/>
          <w:bCs/>
          <w:color w:val="000000"/>
          <w:spacing w:val="-3"/>
          <w:sz w:val="24"/>
          <w:szCs w:val="24"/>
          <w:lang w:eastAsia="ru-RU"/>
        </w:rPr>
        <w:t xml:space="preserve">раскрыта идея всеобщего обучения всех детей независимо  </w:t>
      </w:r>
      <w:r w:rsidRPr="00426124">
        <w:rPr>
          <w:rFonts w:ascii="Times New Roman" w:eastAsia="Times New Roman" w:hAnsi="Times New Roman" w:cs="Times New Roman"/>
          <w:bCs/>
          <w:color w:val="000000"/>
          <w:spacing w:val="-2"/>
          <w:sz w:val="24"/>
          <w:szCs w:val="24"/>
          <w:lang w:eastAsia="ru-RU"/>
        </w:rPr>
        <w:t xml:space="preserve">от социального положения родителей, пола, религиозной </w:t>
      </w:r>
      <w:r w:rsidRPr="00426124">
        <w:rPr>
          <w:rFonts w:ascii="Times New Roman" w:eastAsia="Times New Roman" w:hAnsi="Times New Roman" w:cs="Times New Roman"/>
          <w:bCs/>
          <w:color w:val="000000"/>
          <w:spacing w:val="-5"/>
          <w:sz w:val="24"/>
          <w:szCs w:val="24"/>
          <w:lang w:eastAsia="ru-RU"/>
        </w:rPr>
        <w:t xml:space="preserve">принадлежности. Демократические идеи Я.А. Коменского </w:t>
      </w:r>
      <w:r w:rsidRPr="00426124">
        <w:rPr>
          <w:rFonts w:ascii="Times New Roman" w:eastAsia="Times New Roman" w:hAnsi="Times New Roman" w:cs="Times New Roman"/>
          <w:bCs/>
          <w:color w:val="000000"/>
          <w:spacing w:val="-1"/>
          <w:sz w:val="24"/>
          <w:szCs w:val="24"/>
          <w:lang w:eastAsia="ru-RU"/>
        </w:rPr>
        <w:t xml:space="preserve">отражены в работе «Великая дидактика», написанной на </w:t>
      </w:r>
      <w:r w:rsidRPr="00426124">
        <w:rPr>
          <w:rFonts w:ascii="Times New Roman" w:eastAsia="Times New Roman" w:hAnsi="Times New Roman" w:cs="Times New Roman"/>
          <w:bCs/>
          <w:color w:val="000000"/>
          <w:spacing w:val="-3"/>
          <w:sz w:val="24"/>
          <w:szCs w:val="24"/>
          <w:lang w:eastAsia="ru-RU"/>
        </w:rPr>
        <w:t xml:space="preserve">опыте работы народных школ юго-западных земель Руси, </w:t>
      </w:r>
      <w:r w:rsidRPr="00426124">
        <w:rPr>
          <w:rFonts w:ascii="Times New Roman" w:eastAsia="Times New Roman" w:hAnsi="Times New Roman" w:cs="Times New Roman"/>
          <w:bCs/>
          <w:color w:val="000000"/>
          <w:spacing w:val="-4"/>
          <w:sz w:val="24"/>
          <w:szCs w:val="24"/>
          <w:lang w:eastAsia="ru-RU"/>
        </w:rPr>
        <w:t>чешских и словацких школ. Большая заслуга Я.А. Комен</w:t>
      </w:r>
      <w:r w:rsidRPr="00426124">
        <w:rPr>
          <w:rFonts w:ascii="Times New Roman" w:eastAsia="Times New Roman" w:hAnsi="Times New Roman" w:cs="Times New Roman"/>
          <w:bCs/>
          <w:color w:val="000000"/>
          <w:spacing w:val="-4"/>
          <w:sz w:val="24"/>
          <w:szCs w:val="24"/>
          <w:lang w:eastAsia="ru-RU"/>
        </w:rPr>
        <w:softHyphen/>
      </w:r>
      <w:r w:rsidRPr="00426124">
        <w:rPr>
          <w:rFonts w:ascii="Times New Roman" w:eastAsia="Times New Roman" w:hAnsi="Times New Roman" w:cs="Times New Roman"/>
          <w:bCs/>
          <w:color w:val="000000"/>
          <w:spacing w:val="-3"/>
          <w:sz w:val="24"/>
          <w:szCs w:val="24"/>
          <w:lang w:eastAsia="ru-RU"/>
        </w:rPr>
        <w:t xml:space="preserve">ского состоит в том, что им впервые разработаны основы </w:t>
      </w:r>
      <w:r w:rsidRPr="00426124">
        <w:rPr>
          <w:rFonts w:ascii="Times New Roman" w:eastAsia="Times New Roman" w:hAnsi="Times New Roman" w:cs="Times New Roman"/>
          <w:bCs/>
          <w:color w:val="000000"/>
          <w:spacing w:val="-5"/>
          <w:sz w:val="24"/>
          <w:szCs w:val="24"/>
          <w:lang w:eastAsia="ru-RU"/>
        </w:rPr>
        <w:t>классно-урочной системы.</w:t>
      </w:r>
    </w:p>
    <w:p w:rsidR="00426124" w:rsidRPr="00426124" w:rsidRDefault="00426124" w:rsidP="00426124">
      <w:pPr>
        <w:widowControl w:val="0"/>
        <w:shd w:val="clear" w:color="auto" w:fill="FFFFFF"/>
        <w:autoSpaceDE w:val="0"/>
        <w:autoSpaceDN w:val="0"/>
        <w:adjustRightInd w:val="0"/>
        <w:spacing w:after="0" w:line="240" w:lineRule="auto"/>
        <w:ind w:right="5"/>
        <w:jc w:val="both"/>
        <w:rPr>
          <w:rFonts w:ascii="Times New Roman" w:eastAsia="Times New Roman" w:hAnsi="Times New Roman" w:cs="Times New Roman"/>
          <w:sz w:val="24"/>
          <w:szCs w:val="24"/>
          <w:lang w:eastAsia="ru-RU"/>
        </w:rPr>
      </w:pPr>
      <w:r w:rsidRPr="00426124">
        <w:rPr>
          <w:rFonts w:ascii="Times New Roman" w:eastAsia="Times New Roman" w:hAnsi="Times New Roman" w:cs="Times New Roman"/>
          <w:bCs/>
          <w:color w:val="000000"/>
          <w:spacing w:val="-6"/>
          <w:sz w:val="24"/>
          <w:szCs w:val="24"/>
          <w:lang w:eastAsia="ru-RU"/>
        </w:rPr>
        <w:t xml:space="preserve">         Английский философ и педагог </w:t>
      </w:r>
      <w:r w:rsidRPr="00426124">
        <w:rPr>
          <w:rFonts w:ascii="Times New Roman" w:eastAsia="Times New Roman" w:hAnsi="Times New Roman" w:cs="Times New Roman"/>
          <w:color w:val="000000"/>
          <w:spacing w:val="-6"/>
          <w:sz w:val="24"/>
          <w:szCs w:val="24"/>
          <w:lang w:eastAsia="ru-RU"/>
        </w:rPr>
        <w:t xml:space="preserve">Дж. Локк </w:t>
      </w:r>
      <w:r w:rsidRPr="00426124">
        <w:rPr>
          <w:rFonts w:ascii="Times New Roman" w:eastAsia="Times New Roman" w:hAnsi="Times New Roman" w:cs="Times New Roman"/>
          <w:bCs/>
          <w:color w:val="000000"/>
          <w:spacing w:val="-6"/>
          <w:sz w:val="24"/>
          <w:szCs w:val="24"/>
          <w:lang w:eastAsia="ru-RU"/>
        </w:rPr>
        <w:t xml:space="preserve">(1632—1704) </w:t>
      </w:r>
      <w:r w:rsidRPr="00426124">
        <w:rPr>
          <w:rFonts w:ascii="Times New Roman" w:eastAsia="Times New Roman" w:hAnsi="Times New Roman" w:cs="Times New Roman"/>
          <w:bCs/>
          <w:color w:val="000000"/>
          <w:spacing w:val="-7"/>
          <w:sz w:val="24"/>
          <w:szCs w:val="24"/>
          <w:lang w:eastAsia="ru-RU"/>
        </w:rPr>
        <w:t>сосредоточил главное внимание на теории воспитания. В ра</w:t>
      </w:r>
      <w:r w:rsidRPr="00426124">
        <w:rPr>
          <w:rFonts w:ascii="Times New Roman" w:eastAsia="Times New Roman" w:hAnsi="Times New Roman" w:cs="Times New Roman"/>
          <w:bCs/>
          <w:color w:val="000000"/>
          <w:spacing w:val="-7"/>
          <w:sz w:val="24"/>
          <w:szCs w:val="24"/>
          <w:lang w:eastAsia="ru-RU"/>
        </w:rPr>
        <w:softHyphen/>
      </w:r>
      <w:r w:rsidRPr="00426124">
        <w:rPr>
          <w:rFonts w:ascii="Times New Roman" w:eastAsia="Times New Roman" w:hAnsi="Times New Roman" w:cs="Times New Roman"/>
          <w:bCs/>
          <w:color w:val="000000"/>
          <w:spacing w:val="-6"/>
          <w:sz w:val="24"/>
          <w:szCs w:val="24"/>
          <w:lang w:eastAsia="ru-RU"/>
        </w:rPr>
        <w:t>боте «Мысли о воспитании» он изложил взгляды на воспи</w:t>
      </w:r>
      <w:r w:rsidRPr="00426124">
        <w:rPr>
          <w:rFonts w:ascii="Times New Roman" w:eastAsia="Times New Roman" w:hAnsi="Times New Roman" w:cs="Times New Roman"/>
          <w:bCs/>
          <w:color w:val="000000"/>
          <w:spacing w:val="-6"/>
          <w:sz w:val="24"/>
          <w:szCs w:val="24"/>
          <w:lang w:eastAsia="ru-RU"/>
        </w:rPr>
        <w:softHyphen/>
        <w:t xml:space="preserve">тание </w:t>
      </w:r>
      <w:proofErr w:type="spellStart"/>
      <w:r w:rsidRPr="00426124">
        <w:rPr>
          <w:rFonts w:ascii="Times New Roman" w:eastAsia="Times New Roman" w:hAnsi="Times New Roman" w:cs="Times New Roman"/>
          <w:bCs/>
          <w:color w:val="000000"/>
          <w:spacing w:val="-6"/>
          <w:sz w:val="24"/>
          <w:szCs w:val="24"/>
          <w:lang w:eastAsia="ru-RU"/>
        </w:rPr>
        <w:t>джентельмена</w:t>
      </w:r>
      <w:proofErr w:type="spellEnd"/>
      <w:r w:rsidRPr="00426124">
        <w:rPr>
          <w:rFonts w:ascii="Times New Roman" w:eastAsia="Times New Roman" w:hAnsi="Times New Roman" w:cs="Times New Roman"/>
          <w:bCs/>
          <w:color w:val="000000"/>
          <w:spacing w:val="-6"/>
          <w:sz w:val="24"/>
          <w:szCs w:val="24"/>
          <w:lang w:eastAsia="ru-RU"/>
        </w:rPr>
        <w:t xml:space="preserve"> — человека, уверенного в себе, сочета</w:t>
      </w:r>
      <w:r w:rsidRPr="00426124">
        <w:rPr>
          <w:rFonts w:ascii="Times New Roman" w:eastAsia="Times New Roman" w:hAnsi="Times New Roman" w:cs="Times New Roman"/>
          <w:bCs/>
          <w:color w:val="000000"/>
          <w:spacing w:val="-6"/>
          <w:sz w:val="24"/>
          <w:szCs w:val="24"/>
          <w:lang w:eastAsia="ru-RU"/>
        </w:rPr>
        <w:softHyphen/>
      </w:r>
      <w:r w:rsidRPr="00426124">
        <w:rPr>
          <w:rFonts w:ascii="Times New Roman" w:eastAsia="Times New Roman" w:hAnsi="Times New Roman" w:cs="Times New Roman"/>
          <w:bCs/>
          <w:color w:val="000000"/>
          <w:spacing w:val="-4"/>
          <w:sz w:val="24"/>
          <w:szCs w:val="24"/>
          <w:lang w:eastAsia="ru-RU"/>
        </w:rPr>
        <w:t xml:space="preserve">ющего широкую образованность с деловыми качествами, </w:t>
      </w:r>
      <w:r w:rsidRPr="00426124">
        <w:rPr>
          <w:rFonts w:ascii="Times New Roman" w:eastAsia="Times New Roman" w:hAnsi="Times New Roman" w:cs="Times New Roman"/>
          <w:bCs/>
          <w:color w:val="000000"/>
          <w:spacing w:val="-5"/>
          <w:sz w:val="24"/>
          <w:szCs w:val="24"/>
          <w:lang w:eastAsia="ru-RU"/>
        </w:rPr>
        <w:t>твердость нравственных убеждений с изяществом манер.</w:t>
      </w:r>
    </w:p>
    <w:p w:rsidR="00426124" w:rsidRPr="00426124" w:rsidRDefault="00426124" w:rsidP="004261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26124">
        <w:rPr>
          <w:rFonts w:ascii="Times New Roman" w:eastAsia="Times New Roman" w:hAnsi="Times New Roman" w:cs="Times New Roman"/>
          <w:bCs/>
          <w:color w:val="000000"/>
          <w:spacing w:val="-3"/>
          <w:sz w:val="24"/>
          <w:szCs w:val="24"/>
          <w:lang w:eastAsia="ru-RU"/>
        </w:rPr>
        <w:t xml:space="preserve">        Передовые французские мыслители Д. </w:t>
      </w:r>
      <w:r w:rsidRPr="00426124">
        <w:rPr>
          <w:rFonts w:ascii="Times New Roman" w:eastAsia="Times New Roman" w:hAnsi="Times New Roman" w:cs="Times New Roman"/>
          <w:color w:val="000000"/>
          <w:spacing w:val="-3"/>
          <w:sz w:val="24"/>
          <w:szCs w:val="24"/>
          <w:lang w:eastAsia="ru-RU"/>
        </w:rPr>
        <w:t xml:space="preserve">Дидро </w:t>
      </w:r>
      <w:r w:rsidRPr="00426124">
        <w:rPr>
          <w:rFonts w:ascii="Times New Roman" w:eastAsia="Times New Roman" w:hAnsi="Times New Roman" w:cs="Times New Roman"/>
          <w:bCs/>
          <w:color w:val="000000"/>
          <w:spacing w:val="-3"/>
          <w:sz w:val="24"/>
          <w:szCs w:val="24"/>
          <w:lang w:eastAsia="ru-RU"/>
        </w:rPr>
        <w:t xml:space="preserve">(1713— </w:t>
      </w:r>
      <w:r w:rsidRPr="00426124">
        <w:rPr>
          <w:rFonts w:ascii="Times New Roman" w:eastAsia="Times New Roman" w:hAnsi="Times New Roman" w:cs="Times New Roman"/>
          <w:bCs/>
          <w:color w:val="000000"/>
          <w:spacing w:val="-1"/>
          <w:sz w:val="24"/>
          <w:szCs w:val="24"/>
          <w:lang w:eastAsia="ru-RU"/>
        </w:rPr>
        <w:t xml:space="preserve">1784), </w:t>
      </w:r>
      <w:r w:rsidRPr="00426124">
        <w:rPr>
          <w:rFonts w:ascii="Times New Roman" w:eastAsia="Times New Roman" w:hAnsi="Times New Roman" w:cs="Times New Roman"/>
          <w:color w:val="000000"/>
          <w:spacing w:val="-1"/>
          <w:sz w:val="24"/>
          <w:szCs w:val="24"/>
          <w:lang w:eastAsia="ru-RU"/>
        </w:rPr>
        <w:t xml:space="preserve">К. Гельвеций </w:t>
      </w:r>
      <w:r w:rsidRPr="00426124">
        <w:rPr>
          <w:rFonts w:ascii="Times New Roman" w:eastAsia="Times New Roman" w:hAnsi="Times New Roman" w:cs="Times New Roman"/>
          <w:bCs/>
          <w:color w:val="000000"/>
          <w:spacing w:val="-1"/>
          <w:sz w:val="24"/>
          <w:szCs w:val="24"/>
          <w:lang w:eastAsia="ru-RU"/>
        </w:rPr>
        <w:t>(1715—1771</w:t>
      </w:r>
      <w:r w:rsidRPr="00426124">
        <w:rPr>
          <w:rFonts w:ascii="Times New Roman" w:eastAsia="Times New Roman" w:hAnsi="Times New Roman" w:cs="Times New Roman"/>
          <w:bCs/>
          <w:color w:val="000000"/>
          <w:sz w:val="24"/>
          <w:szCs w:val="24"/>
          <w:lang w:eastAsia="ru-RU"/>
        </w:rPr>
        <w:t xml:space="preserve">), </w:t>
      </w:r>
      <w:r w:rsidRPr="00426124">
        <w:rPr>
          <w:rFonts w:ascii="Times New Roman" w:eastAsia="Times New Roman" w:hAnsi="Times New Roman" w:cs="Times New Roman"/>
          <w:color w:val="000000"/>
          <w:sz w:val="24"/>
          <w:szCs w:val="24"/>
          <w:lang w:eastAsia="ru-RU"/>
        </w:rPr>
        <w:t xml:space="preserve">Ж.Ж. Руссо </w:t>
      </w:r>
      <w:r w:rsidRPr="00426124">
        <w:rPr>
          <w:rFonts w:ascii="Times New Roman" w:eastAsia="Times New Roman" w:hAnsi="Times New Roman" w:cs="Times New Roman"/>
          <w:bCs/>
          <w:color w:val="000000"/>
          <w:sz w:val="24"/>
          <w:szCs w:val="24"/>
          <w:lang w:eastAsia="ru-RU"/>
        </w:rPr>
        <w:t xml:space="preserve">(1712—1778), швейцарский педагог </w:t>
      </w:r>
      <w:r w:rsidRPr="00426124">
        <w:rPr>
          <w:rFonts w:ascii="Times New Roman" w:eastAsia="Times New Roman" w:hAnsi="Times New Roman" w:cs="Times New Roman"/>
          <w:color w:val="000000"/>
          <w:spacing w:val="-5"/>
          <w:sz w:val="24"/>
          <w:szCs w:val="24"/>
          <w:lang w:eastAsia="ru-RU"/>
        </w:rPr>
        <w:t xml:space="preserve">И.Г. Песталоцци </w:t>
      </w:r>
      <w:r w:rsidRPr="00426124">
        <w:rPr>
          <w:rFonts w:ascii="Times New Roman" w:eastAsia="Times New Roman" w:hAnsi="Times New Roman" w:cs="Times New Roman"/>
          <w:bCs/>
          <w:color w:val="000000"/>
          <w:spacing w:val="-5"/>
          <w:sz w:val="24"/>
          <w:szCs w:val="24"/>
          <w:lang w:eastAsia="ru-RU"/>
        </w:rPr>
        <w:t>(1746—1827) вели непримиримую борь</w:t>
      </w:r>
      <w:r w:rsidRPr="00426124">
        <w:rPr>
          <w:rFonts w:ascii="Times New Roman" w:eastAsia="Times New Roman" w:hAnsi="Times New Roman" w:cs="Times New Roman"/>
          <w:bCs/>
          <w:color w:val="000000"/>
          <w:spacing w:val="-5"/>
          <w:sz w:val="24"/>
          <w:szCs w:val="24"/>
          <w:lang w:eastAsia="ru-RU"/>
        </w:rPr>
        <w:softHyphen/>
      </w:r>
      <w:r w:rsidRPr="00426124">
        <w:rPr>
          <w:rFonts w:ascii="Times New Roman" w:eastAsia="Times New Roman" w:hAnsi="Times New Roman" w:cs="Times New Roman"/>
          <w:bCs/>
          <w:color w:val="000000"/>
          <w:spacing w:val="-2"/>
          <w:sz w:val="24"/>
          <w:szCs w:val="24"/>
          <w:lang w:eastAsia="ru-RU"/>
        </w:rPr>
        <w:t>бу с догматизмом, схоластикой в педагогике, выдвинули положение о решающей роли воспитания и среды в фор</w:t>
      </w:r>
      <w:r w:rsidRPr="00426124">
        <w:rPr>
          <w:rFonts w:ascii="Times New Roman" w:eastAsia="Times New Roman" w:hAnsi="Times New Roman" w:cs="Times New Roman"/>
          <w:bCs/>
          <w:color w:val="000000"/>
          <w:spacing w:val="-2"/>
          <w:sz w:val="24"/>
          <w:szCs w:val="24"/>
          <w:lang w:eastAsia="ru-RU"/>
        </w:rPr>
        <w:softHyphen/>
      </w:r>
      <w:r w:rsidRPr="00426124">
        <w:rPr>
          <w:rFonts w:ascii="Times New Roman" w:eastAsia="Times New Roman" w:hAnsi="Times New Roman" w:cs="Times New Roman"/>
          <w:bCs/>
          <w:color w:val="000000"/>
          <w:spacing w:val="-4"/>
          <w:sz w:val="24"/>
          <w:szCs w:val="24"/>
          <w:lang w:eastAsia="ru-RU"/>
        </w:rPr>
        <w:t>мировании личности.</w:t>
      </w:r>
    </w:p>
    <w:p w:rsidR="00426124" w:rsidRPr="00426124" w:rsidRDefault="00426124" w:rsidP="004261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26124">
        <w:rPr>
          <w:rFonts w:ascii="Times New Roman" w:eastAsia="Times New Roman" w:hAnsi="Times New Roman" w:cs="Times New Roman"/>
          <w:bCs/>
          <w:color w:val="000000"/>
          <w:spacing w:val="-5"/>
          <w:sz w:val="24"/>
          <w:szCs w:val="24"/>
          <w:lang w:eastAsia="ru-RU"/>
        </w:rPr>
        <w:t xml:space="preserve">        Широко известны труды русских мыслителей, филосо</w:t>
      </w:r>
      <w:r w:rsidRPr="00426124">
        <w:rPr>
          <w:rFonts w:ascii="Times New Roman" w:eastAsia="Times New Roman" w:hAnsi="Times New Roman" w:cs="Times New Roman"/>
          <w:bCs/>
          <w:color w:val="000000"/>
          <w:spacing w:val="-5"/>
          <w:sz w:val="24"/>
          <w:szCs w:val="24"/>
          <w:lang w:eastAsia="ru-RU"/>
        </w:rPr>
        <w:softHyphen/>
        <w:t xml:space="preserve">фов и писателей </w:t>
      </w:r>
      <w:r w:rsidRPr="00426124">
        <w:rPr>
          <w:rFonts w:ascii="Times New Roman" w:eastAsia="Times New Roman" w:hAnsi="Times New Roman" w:cs="Times New Roman"/>
          <w:color w:val="000000"/>
          <w:spacing w:val="-5"/>
          <w:sz w:val="24"/>
          <w:szCs w:val="24"/>
          <w:lang w:eastAsia="ru-RU"/>
        </w:rPr>
        <w:t xml:space="preserve">В.Г. Белинского </w:t>
      </w:r>
      <w:r w:rsidRPr="00426124">
        <w:rPr>
          <w:rFonts w:ascii="Times New Roman" w:eastAsia="Times New Roman" w:hAnsi="Times New Roman" w:cs="Times New Roman"/>
          <w:bCs/>
          <w:color w:val="000000"/>
          <w:spacing w:val="-5"/>
          <w:sz w:val="24"/>
          <w:szCs w:val="24"/>
          <w:lang w:eastAsia="ru-RU"/>
        </w:rPr>
        <w:t xml:space="preserve">(1811—1848), </w:t>
      </w:r>
      <w:r w:rsidRPr="00426124">
        <w:rPr>
          <w:rFonts w:ascii="Times New Roman" w:eastAsia="Times New Roman" w:hAnsi="Times New Roman" w:cs="Times New Roman"/>
          <w:color w:val="000000"/>
          <w:spacing w:val="-5"/>
          <w:sz w:val="24"/>
          <w:szCs w:val="24"/>
          <w:lang w:eastAsia="ru-RU"/>
        </w:rPr>
        <w:t>А.И. Гер</w:t>
      </w:r>
      <w:r w:rsidRPr="00426124">
        <w:rPr>
          <w:rFonts w:ascii="Times New Roman" w:eastAsia="Times New Roman" w:hAnsi="Times New Roman" w:cs="Times New Roman"/>
          <w:color w:val="000000"/>
          <w:spacing w:val="-5"/>
          <w:sz w:val="24"/>
          <w:szCs w:val="24"/>
          <w:lang w:eastAsia="ru-RU"/>
        </w:rPr>
        <w:softHyphen/>
      </w:r>
      <w:r w:rsidRPr="00426124">
        <w:rPr>
          <w:rFonts w:ascii="Times New Roman" w:eastAsia="Times New Roman" w:hAnsi="Times New Roman" w:cs="Times New Roman"/>
          <w:color w:val="000000"/>
          <w:spacing w:val="-2"/>
          <w:sz w:val="24"/>
          <w:szCs w:val="24"/>
          <w:lang w:eastAsia="ru-RU"/>
        </w:rPr>
        <w:t xml:space="preserve">цена </w:t>
      </w:r>
      <w:r w:rsidRPr="00426124">
        <w:rPr>
          <w:rFonts w:ascii="Times New Roman" w:eastAsia="Times New Roman" w:hAnsi="Times New Roman" w:cs="Times New Roman"/>
          <w:bCs/>
          <w:color w:val="000000"/>
          <w:spacing w:val="-2"/>
          <w:sz w:val="24"/>
          <w:szCs w:val="24"/>
          <w:lang w:eastAsia="ru-RU"/>
        </w:rPr>
        <w:t xml:space="preserve">(1812—1870), </w:t>
      </w:r>
      <w:r w:rsidRPr="00426124">
        <w:rPr>
          <w:rFonts w:ascii="Times New Roman" w:eastAsia="Times New Roman" w:hAnsi="Times New Roman" w:cs="Times New Roman"/>
          <w:color w:val="000000"/>
          <w:spacing w:val="-2"/>
          <w:sz w:val="24"/>
          <w:szCs w:val="24"/>
          <w:lang w:eastAsia="ru-RU"/>
        </w:rPr>
        <w:t xml:space="preserve">Н.Г. Чернышевского </w:t>
      </w:r>
      <w:r w:rsidRPr="00426124">
        <w:rPr>
          <w:rFonts w:ascii="Times New Roman" w:eastAsia="Times New Roman" w:hAnsi="Times New Roman" w:cs="Times New Roman"/>
          <w:bCs/>
          <w:color w:val="000000"/>
          <w:spacing w:val="-2"/>
          <w:sz w:val="24"/>
          <w:szCs w:val="24"/>
          <w:lang w:eastAsia="ru-RU"/>
        </w:rPr>
        <w:t xml:space="preserve">(1828—1889), </w:t>
      </w:r>
      <w:r w:rsidRPr="00426124">
        <w:rPr>
          <w:rFonts w:ascii="Times New Roman" w:eastAsia="Times New Roman" w:hAnsi="Times New Roman" w:cs="Times New Roman"/>
          <w:color w:val="000000"/>
          <w:spacing w:val="-2"/>
          <w:sz w:val="24"/>
          <w:szCs w:val="24"/>
          <w:lang w:eastAsia="ru-RU"/>
        </w:rPr>
        <w:t xml:space="preserve">Н.А. Добролюбова </w:t>
      </w:r>
      <w:r w:rsidRPr="00426124">
        <w:rPr>
          <w:rFonts w:ascii="Times New Roman" w:eastAsia="Times New Roman" w:hAnsi="Times New Roman" w:cs="Times New Roman"/>
          <w:bCs/>
          <w:color w:val="000000"/>
          <w:spacing w:val="-2"/>
          <w:sz w:val="24"/>
          <w:szCs w:val="24"/>
          <w:lang w:eastAsia="ru-RU"/>
        </w:rPr>
        <w:t xml:space="preserve">(1836—1861). Гуманистические идеи </w:t>
      </w:r>
      <w:r w:rsidRPr="00426124">
        <w:rPr>
          <w:rFonts w:ascii="Times New Roman" w:eastAsia="Times New Roman" w:hAnsi="Times New Roman" w:cs="Times New Roman"/>
          <w:bCs/>
          <w:color w:val="000000"/>
          <w:spacing w:val="-4"/>
          <w:sz w:val="24"/>
          <w:szCs w:val="24"/>
          <w:lang w:eastAsia="ru-RU"/>
        </w:rPr>
        <w:t xml:space="preserve">разделяли выдающиеся педагоги К.Д. </w:t>
      </w:r>
      <w:r w:rsidRPr="00426124">
        <w:rPr>
          <w:rFonts w:ascii="Times New Roman" w:eastAsia="Times New Roman" w:hAnsi="Times New Roman" w:cs="Times New Roman"/>
          <w:color w:val="000000"/>
          <w:spacing w:val="-4"/>
          <w:sz w:val="24"/>
          <w:szCs w:val="24"/>
          <w:lang w:eastAsia="ru-RU"/>
        </w:rPr>
        <w:t xml:space="preserve">Ушинский </w:t>
      </w:r>
      <w:r w:rsidRPr="00426124">
        <w:rPr>
          <w:rFonts w:ascii="Times New Roman" w:eastAsia="Times New Roman" w:hAnsi="Times New Roman" w:cs="Times New Roman"/>
          <w:bCs/>
          <w:color w:val="000000"/>
          <w:spacing w:val="-4"/>
          <w:sz w:val="24"/>
          <w:szCs w:val="24"/>
          <w:lang w:eastAsia="ru-RU"/>
        </w:rPr>
        <w:t xml:space="preserve">(1824— </w:t>
      </w:r>
      <w:r w:rsidRPr="00426124">
        <w:rPr>
          <w:rFonts w:ascii="Times New Roman" w:eastAsia="Times New Roman" w:hAnsi="Times New Roman" w:cs="Times New Roman"/>
          <w:bCs/>
          <w:color w:val="000000"/>
          <w:spacing w:val="-5"/>
          <w:sz w:val="24"/>
          <w:szCs w:val="24"/>
          <w:lang w:eastAsia="ru-RU"/>
        </w:rPr>
        <w:t xml:space="preserve">1870), </w:t>
      </w:r>
      <w:r w:rsidRPr="00426124">
        <w:rPr>
          <w:rFonts w:ascii="Times New Roman" w:eastAsia="Times New Roman" w:hAnsi="Times New Roman" w:cs="Times New Roman"/>
          <w:color w:val="000000"/>
          <w:spacing w:val="-5"/>
          <w:sz w:val="24"/>
          <w:szCs w:val="24"/>
          <w:lang w:eastAsia="ru-RU"/>
        </w:rPr>
        <w:t xml:space="preserve">Н.И. Пирогов </w:t>
      </w:r>
      <w:r w:rsidRPr="00426124">
        <w:rPr>
          <w:rFonts w:ascii="Times New Roman" w:eastAsia="Times New Roman" w:hAnsi="Times New Roman" w:cs="Times New Roman"/>
          <w:bCs/>
          <w:color w:val="000000"/>
          <w:spacing w:val="-5"/>
          <w:sz w:val="24"/>
          <w:szCs w:val="24"/>
          <w:lang w:eastAsia="ru-RU"/>
        </w:rPr>
        <w:t xml:space="preserve">(1810—1881), </w:t>
      </w:r>
      <w:r w:rsidRPr="00426124">
        <w:rPr>
          <w:rFonts w:ascii="Times New Roman" w:eastAsia="Times New Roman" w:hAnsi="Times New Roman" w:cs="Times New Roman"/>
          <w:color w:val="000000"/>
          <w:spacing w:val="-5"/>
          <w:sz w:val="24"/>
          <w:szCs w:val="24"/>
          <w:lang w:eastAsia="ru-RU"/>
        </w:rPr>
        <w:t xml:space="preserve">Л.Н. Толстой </w:t>
      </w:r>
      <w:r w:rsidRPr="00426124">
        <w:rPr>
          <w:rFonts w:ascii="Times New Roman" w:eastAsia="Times New Roman" w:hAnsi="Times New Roman" w:cs="Times New Roman"/>
          <w:bCs/>
          <w:color w:val="000000"/>
          <w:spacing w:val="-5"/>
          <w:sz w:val="24"/>
          <w:szCs w:val="24"/>
          <w:lang w:eastAsia="ru-RU"/>
        </w:rPr>
        <w:t xml:space="preserve">(1828— </w:t>
      </w:r>
      <w:r w:rsidRPr="00426124">
        <w:rPr>
          <w:rFonts w:ascii="Times New Roman" w:eastAsia="Times New Roman" w:hAnsi="Times New Roman" w:cs="Times New Roman"/>
          <w:bCs/>
          <w:color w:val="000000"/>
          <w:spacing w:val="-3"/>
          <w:sz w:val="24"/>
          <w:szCs w:val="24"/>
          <w:lang w:eastAsia="ru-RU"/>
        </w:rPr>
        <w:t>1910) и др.</w:t>
      </w:r>
    </w:p>
    <w:p w:rsidR="00426124" w:rsidRPr="00426124" w:rsidRDefault="00426124" w:rsidP="00426124">
      <w:pPr>
        <w:widowControl w:val="0"/>
        <w:shd w:val="clear" w:color="auto" w:fill="FFFFFF"/>
        <w:autoSpaceDE w:val="0"/>
        <w:autoSpaceDN w:val="0"/>
        <w:adjustRightInd w:val="0"/>
        <w:spacing w:after="0" w:line="240" w:lineRule="auto"/>
        <w:ind w:right="5"/>
        <w:jc w:val="both"/>
        <w:rPr>
          <w:rFonts w:ascii="Times New Roman" w:eastAsia="Times New Roman" w:hAnsi="Times New Roman" w:cs="Times New Roman"/>
          <w:sz w:val="24"/>
          <w:szCs w:val="24"/>
          <w:lang w:eastAsia="ru-RU"/>
        </w:rPr>
      </w:pPr>
      <w:r w:rsidRPr="00426124">
        <w:rPr>
          <w:rFonts w:ascii="Times New Roman" w:eastAsia="Times New Roman" w:hAnsi="Times New Roman" w:cs="Times New Roman"/>
          <w:color w:val="000000"/>
          <w:spacing w:val="-3"/>
          <w:sz w:val="24"/>
          <w:szCs w:val="24"/>
          <w:lang w:eastAsia="ru-RU"/>
        </w:rPr>
        <w:t xml:space="preserve">         Константин Дмитриевич Ушинский </w:t>
      </w:r>
      <w:r w:rsidRPr="00426124">
        <w:rPr>
          <w:rFonts w:ascii="Times New Roman" w:eastAsia="Times New Roman" w:hAnsi="Times New Roman" w:cs="Times New Roman"/>
          <w:bCs/>
          <w:color w:val="000000"/>
          <w:spacing w:val="-3"/>
          <w:sz w:val="24"/>
          <w:szCs w:val="24"/>
          <w:lang w:eastAsia="ru-RU"/>
        </w:rPr>
        <w:t>считается осно</w:t>
      </w:r>
      <w:r w:rsidRPr="00426124">
        <w:rPr>
          <w:rFonts w:ascii="Times New Roman" w:eastAsia="Times New Roman" w:hAnsi="Times New Roman" w:cs="Times New Roman"/>
          <w:bCs/>
          <w:color w:val="000000"/>
          <w:spacing w:val="-3"/>
          <w:sz w:val="24"/>
          <w:szCs w:val="24"/>
          <w:lang w:eastAsia="ru-RU"/>
        </w:rPr>
        <w:softHyphen/>
      </w:r>
      <w:r w:rsidRPr="00426124">
        <w:rPr>
          <w:rFonts w:ascii="Times New Roman" w:eastAsia="Times New Roman" w:hAnsi="Times New Roman" w:cs="Times New Roman"/>
          <w:bCs/>
          <w:color w:val="000000"/>
          <w:spacing w:val="-6"/>
          <w:sz w:val="24"/>
          <w:szCs w:val="24"/>
          <w:lang w:eastAsia="ru-RU"/>
        </w:rPr>
        <w:t>воположником русской педагогической психологии и педа</w:t>
      </w:r>
      <w:r w:rsidRPr="00426124">
        <w:rPr>
          <w:rFonts w:ascii="Times New Roman" w:eastAsia="Times New Roman" w:hAnsi="Times New Roman" w:cs="Times New Roman"/>
          <w:bCs/>
          <w:color w:val="000000"/>
          <w:spacing w:val="-6"/>
          <w:sz w:val="24"/>
          <w:szCs w:val="24"/>
          <w:lang w:eastAsia="ru-RU"/>
        </w:rPr>
        <w:softHyphen/>
      </w:r>
      <w:r w:rsidRPr="00426124">
        <w:rPr>
          <w:rFonts w:ascii="Times New Roman" w:eastAsia="Times New Roman" w:hAnsi="Times New Roman" w:cs="Times New Roman"/>
          <w:bCs/>
          <w:color w:val="000000"/>
          <w:spacing w:val="-5"/>
          <w:sz w:val="24"/>
          <w:szCs w:val="24"/>
          <w:lang w:eastAsia="ru-RU"/>
        </w:rPr>
        <w:t>гогики. Он доказывал, что социально-экономические усло</w:t>
      </w:r>
      <w:r w:rsidRPr="00426124">
        <w:rPr>
          <w:rFonts w:ascii="Times New Roman" w:eastAsia="Times New Roman" w:hAnsi="Times New Roman" w:cs="Times New Roman"/>
          <w:bCs/>
          <w:color w:val="000000"/>
          <w:spacing w:val="-5"/>
          <w:sz w:val="24"/>
          <w:szCs w:val="24"/>
          <w:lang w:eastAsia="ru-RU"/>
        </w:rPr>
        <w:softHyphen/>
      </w:r>
      <w:r w:rsidRPr="00426124">
        <w:rPr>
          <w:rFonts w:ascii="Times New Roman" w:eastAsia="Times New Roman" w:hAnsi="Times New Roman" w:cs="Times New Roman"/>
          <w:bCs/>
          <w:color w:val="000000"/>
          <w:spacing w:val="-3"/>
          <w:sz w:val="24"/>
          <w:szCs w:val="24"/>
          <w:lang w:eastAsia="ru-RU"/>
        </w:rPr>
        <w:t xml:space="preserve">вия обусловливают характер воспитания. К.Д. Ушинский </w:t>
      </w:r>
      <w:r w:rsidRPr="00426124">
        <w:rPr>
          <w:rFonts w:ascii="Times New Roman" w:eastAsia="Times New Roman" w:hAnsi="Times New Roman" w:cs="Times New Roman"/>
          <w:bCs/>
          <w:color w:val="000000"/>
          <w:spacing w:val="-7"/>
          <w:sz w:val="24"/>
          <w:szCs w:val="24"/>
          <w:lang w:eastAsia="ru-RU"/>
        </w:rPr>
        <w:t xml:space="preserve">подошел к пониманию воспитания как к целенаправленной </w:t>
      </w:r>
      <w:r w:rsidRPr="00426124">
        <w:rPr>
          <w:rFonts w:ascii="Times New Roman" w:eastAsia="Times New Roman" w:hAnsi="Times New Roman" w:cs="Times New Roman"/>
          <w:bCs/>
          <w:color w:val="000000"/>
          <w:spacing w:val="-3"/>
          <w:sz w:val="24"/>
          <w:szCs w:val="24"/>
          <w:lang w:eastAsia="ru-RU"/>
        </w:rPr>
        <w:t>деятельности. Им созданы капитальный труд по педагоги</w:t>
      </w:r>
      <w:r w:rsidRPr="00426124">
        <w:rPr>
          <w:rFonts w:ascii="Times New Roman" w:eastAsia="Times New Roman" w:hAnsi="Times New Roman" w:cs="Times New Roman"/>
          <w:bCs/>
          <w:color w:val="000000"/>
          <w:spacing w:val="-3"/>
          <w:sz w:val="24"/>
          <w:szCs w:val="24"/>
          <w:lang w:eastAsia="ru-RU"/>
        </w:rPr>
        <w:softHyphen/>
      </w:r>
      <w:r w:rsidRPr="00426124">
        <w:rPr>
          <w:rFonts w:ascii="Times New Roman" w:eastAsia="Times New Roman" w:hAnsi="Times New Roman" w:cs="Times New Roman"/>
          <w:bCs/>
          <w:color w:val="000000"/>
          <w:spacing w:val="-7"/>
          <w:sz w:val="24"/>
          <w:szCs w:val="24"/>
          <w:lang w:eastAsia="ru-RU"/>
        </w:rPr>
        <w:t>ке «Человек как предмет воспитания», учебники для началь</w:t>
      </w:r>
      <w:r w:rsidRPr="00426124">
        <w:rPr>
          <w:rFonts w:ascii="Times New Roman" w:eastAsia="Times New Roman" w:hAnsi="Times New Roman" w:cs="Times New Roman"/>
          <w:bCs/>
          <w:color w:val="000000"/>
          <w:spacing w:val="-7"/>
          <w:sz w:val="24"/>
          <w:szCs w:val="24"/>
          <w:lang w:eastAsia="ru-RU"/>
        </w:rPr>
        <w:softHyphen/>
        <w:t xml:space="preserve">ной школы «Родное слово» и «Детский мир», методические </w:t>
      </w:r>
      <w:r w:rsidRPr="00426124">
        <w:rPr>
          <w:rFonts w:ascii="Times New Roman" w:eastAsia="Times New Roman" w:hAnsi="Times New Roman" w:cs="Times New Roman"/>
          <w:bCs/>
          <w:color w:val="000000"/>
          <w:spacing w:val="-6"/>
          <w:sz w:val="24"/>
          <w:szCs w:val="24"/>
          <w:lang w:eastAsia="ru-RU"/>
        </w:rPr>
        <w:t>пособия для учителей. В его работах рассматриваются важ</w:t>
      </w:r>
      <w:r w:rsidRPr="00426124">
        <w:rPr>
          <w:rFonts w:ascii="Times New Roman" w:eastAsia="Times New Roman" w:hAnsi="Times New Roman" w:cs="Times New Roman"/>
          <w:bCs/>
          <w:color w:val="000000"/>
          <w:spacing w:val="-6"/>
          <w:sz w:val="24"/>
          <w:szCs w:val="24"/>
          <w:lang w:eastAsia="ru-RU"/>
        </w:rPr>
        <w:softHyphen/>
      </w:r>
      <w:r w:rsidRPr="00426124">
        <w:rPr>
          <w:rFonts w:ascii="Times New Roman" w:eastAsia="Times New Roman" w:hAnsi="Times New Roman" w:cs="Times New Roman"/>
          <w:bCs/>
          <w:color w:val="000000"/>
          <w:spacing w:val="-4"/>
          <w:sz w:val="24"/>
          <w:szCs w:val="24"/>
          <w:lang w:eastAsia="ru-RU"/>
        </w:rPr>
        <w:t>нейшие проблемы дидактики, трудового воспитания, шко</w:t>
      </w:r>
      <w:r w:rsidRPr="00426124">
        <w:rPr>
          <w:rFonts w:ascii="Times New Roman" w:eastAsia="Times New Roman" w:hAnsi="Times New Roman" w:cs="Times New Roman"/>
          <w:bCs/>
          <w:color w:val="000000"/>
          <w:spacing w:val="-4"/>
          <w:sz w:val="24"/>
          <w:szCs w:val="24"/>
          <w:lang w:eastAsia="ru-RU"/>
        </w:rPr>
        <w:softHyphen/>
        <w:t>ловедения. Многие дидактические высказывания сохраня</w:t>
      </w:r>
      <w:r w:rsidRPr="00426124">
        <w:rPr>
          <w:rFonts w:ascii="Times New Roman" w:eastAsia="Times New Roman" w:hAnsi="Times New Roman" w:cs="Times New Roman"/>
          <w:bCs/>
          <w:color w:val="000000"/>
          <w:spacing w:val="-4"/>
          <w:sz w:val="24"/>
          <w:szCs w:val="24"/>
          <w:lang w:eastAsia="ru-RU"/>
        </w:rPr>
        <w:softHyphen/>
      </w:r>
      <w:r w:rsidRPr="00426124">
        <w:rPr>
          <w:rFonts w:ascii="Times New Roman" w:eastAsia="Times New Roman" w:hAnsi="Times New Roman" w:cs="Times New Roman"/>
          <w:bCs/>
          <w:color w:val="000000"/>
          <w:spacing w:val="-2"/>
          <w:sz w:val="24"/>
          <w:szCs w:val="24"/>
          <w:lang w:eastAsia="ru-RU"/>
        </w:rPr>
        <w:t>ют свое значение и в наше время.</w:t>
      </w:r>
    </w:p>
    <w:p w:rsidR="00426124" w:rsidRPr="00426124" w:rsidRDefault="00426124" w:rsidP="00426124">
      <w:pPr>
        <w:widowControl w:val="0"/>
        <w:shd w:val="clear" w:color="auto" w:fill="FFFFFF"/>
        <w:autoSpaceDE w:val="0"/>
        <w:autoSpaceDN w:val="0"/>
        <w:adjustRightInd w:val="0"/>
        <w:spacing w:after="0" w:line="240" w:lineRule="auto"/>
        <w:ind w:left="19" w:firstLine="689"/>
        <w:jc w:val="both"/>
        <w:rPr>
          <w:rFonts w:ascii="Times New Roman" w:eastAsia="Times New Roman" w:hAnsi="Times New Roman" w:cs="Times New Roman"/>
          <w:sz w:val="24"/>
          <w:szCs w:val="24"/>
          <w:lang w:eastAsia="ru-RU"/>
        </w:rPr>
      </w:pPr>
      <w:r w:rsidRPr="00426124">
        <w:rPr>
          <w:rFonts w:ascii="Times New Roman" w:eastAsia="Times New Roman" w:hAnsi="Times New Roman" w:cs="Times New Roman"/>
          <w:bCs/>
          <w:color w:val="000000"/>
          <w:spacing w:val="-6"/>
          <w:sz w:val="24"/>
          <w:szCs w:val="24"/>
          <w:lang w:eastAsia="ru-RU"/>
        </w:rPr>
        <w:t xml:space="preserve">Яркими представителями теории и практики свободного </w:t>
      </w:r>
      <w:r w:rsidRPr="00426124">
        <w:rPr>
          <w:rFonts w:ascii="Times New Roman" w:eastAsia="Times New Roman" w:hAnsi="Times New Roman" w:cs="Times New Roman"/>
          <w:bCs/>
          <w:color w:val="000000"/>
          <w:spacing w:val="1"/>
          <w:sz w:val="24"/>
          <w:szCs w:val="24"/>
          <w:lang w:eastAsia="ru-RU"/>
        </w:rPr>
        <w:t xml:space="preserve">воспитания в России был </w:t>
      </w:r>
      <w:r w:rsidRPr="00426124">
        <w:rPr>
          <w:rFonts w:ascii="Times New Roman" w:eastAsia="Times New Roman" w:hAnsi="Times New Roman" w:cs="Times New Roman"/>
          <w:color w:val="000000"/>
          <w:spacing w:val="1"/>
          <w:sz w:val="24"/>
          <w:szCs w:val="24"/>
          <w:lang w:eastAsia="ru-RU"/>
        </w:rPr>
        <w:t>Лев Николаевич Толстой.</w:t>
      </w:r>
      <w:r w:rsidRPr="00426124">
        <w:rPr>
          <w:rFonts w:ascii="Times New Roman" w:eastAsia="Times New Roman" w:hAnsi="Times New Roman" w:cs="Times New Roman"/>
          <w:color w:val="000000"/>
          <w:spacing w:val="-3"/>
          <w:sz w:val="24"/>
          <w:szCs w:val="24"/>
          <w:lang w:eastAsia="ru-RU"/>
        </w:rPr>
        <w:t xml:space="preserve"> </w:t>
      </w:r>
      <w:proofErr w:type="spellStart"/>
      <w:r w:rsidRPr="00426124">
        <w:rPr>
          <w:rFonts w:ascii="Times New Roman" w:eastAsia="Times New Roman" w:hAnsi="Times New Roman" w:cs="Times New Roman"/>
          <w:bCs/>
          <w:color w:val="000000"/>
          <w:spacing w:val="-3"/>
          <w:sz w:val="24"/>
          <w:szCs w:val="24"/>
          <w:lang w:eastAsia="ru-RU"/>
        </w:rPr>
        <w:t>Л.Н.Толстой</w:t>
      </w:r>
      <w:proofErr w:type="spellEnd"/>
      <w:r w:rsidRPr="00426124">
        <w:rPr>
          <w:rFonts w:ascii="Times New Roman" w:eastAsia="Times New Roman" w:hAnsi="Times New Roman" w:cs="Times New Roman"/>
          <w:bCs/>
          <w:color w:val="000000"/>
          <w:spacing w:val="-3"/>
          <w:sz w:val="24"/>
          <w:szCs w:val="24"/>
          <w:lang w:eastAsia="ru-RU"/>
        </w:rPr>
        <w:t xml:space="preserve"> открыл </w:t>
      </w:r>
      <w:r w:rsidRPr="00426124">
        <w:rPr>
          <w:rFonts w:ascii="Times New Roman" w:eastAsia="Times New Roman" w:hAnsi="Times New Roman" w:cs="Times New Roman"/>
          <w:bCs/>
          <w:color w:val="000000"/>
          <w:spacing w:val="-6"/>
          <w:sz w:val="24"/>
          <w:szCs w:val="24"/>
          <w:lang w:eastAsia="ru-RU"/>
        </w:rPr>
        <w:t>в Ясной Поляне школу для крестьянских детей, задачей ко</w:t>
      </w:r>
      <w:r w:rsidRPr="00426124">
        <w:rPr>
          <w:rFonts w:ascii="Times New Roman" w:eastAsia="Times New Roman" w:hAnsi="Times New Roman" w:cs="Times New Roman"/>
          <w:bCs/>
          <w:color w:val="000000"/>
          <w:spacing w:val="-6"/>
          <w:sz w:val="24"/>
          <w:szCs w:val="24"/>
          <w:lang w:eastAsia="ru-RU"/>
        </w:rPr>
        <w:softHyphen/>
      </w:r>
      <w:r w:rsidRPr="00426124">
        <w:rPr>
          <w:rFonts w:ascii="Times New Roman" w:eastAsia="Times New Roman" w:hAnsi="Times New Roman" w:cs="Times New Roman"/>
          <w:bCs/>
          <w:color w:val="000000"/>
          <w:spacing w:val="-4"/>
          <w:sz w:val="24"/>
          <w:szCs w:val="24"/>
          <w:lang w:eastAsia="ru-RU"/>
        </w:rPr>
        <w:t>торой было развитие самостоятельности, творческой и по</w:t>
      </w:r>
      <w:r w:rsidRPr="00426124">
        <w:rPr>
          <w:rFonts w:ascii="Times New Roman" w:eastAsia="Times New Roman" w:hAnsi="Times New Roman" w:cs="Times New Roman"/>
          <w:bCs/>
          <w:color w:val="000000"/>
          <w:spacing w:val="-4"/>
          <w:sz w:val="24"/>
          <w:szCs w:val="24"/>
          <w:lang w:eastAsia="ru-RU"/>
        </w:rPr>
        <w:softHyphen/>
      </w:r>
      <w:r w:rsidRPr="00426124">
        <w:rPr>
          <w:rFonts w:ascii="Times New Roman" w:eastAsia="Times New Roman" w:hAnsi="Times New Roman" w:cs="Times New Roman"/>
          <w:bCs/>
          <w:color w:val="000000"/>
          <w:spacing w:val="-1"/>
          <w:sz w:val="24"/>
          <w:szCs w:val="24"/>
          <w:lang w:eastAsia="ru-RU"/>
        </w:rPr>
        <w:t>знавательной активности ребенка. Им написаны увлека</w:t>
      </w:r>
      <w:r w:rsidRPr="00426124">
        <w:rPr>
          <w:rFonts w:ascii="Times New Roman" w:eastAsia="Times New Roman" w:hAnsi="Times New Roman" w:cs="Times New Roman"/>
          <w:bCs/>
          <w:color w:val="000000"/>
          <w:spacing w:val="-1"/>
          <w:sz w:val="24"/>
          <w:szCs w:val="24"/>
          <w:lang w:eastAsia="ru-RU"/>
        </w:rPr>
        <w:softHyphen/>
        <w:t xml:space="preserve">тельные детские книги для чтения «Азбука» и «Новая </w:t>
      </w:r>
      <w:r w:rsidRPr="00426124">
        <w:rPr>
          <w:rFonts w:ascii="Times New Roman" w:eastAsia="Times New Roman" w:hAnsi="Times New Roman" w:cs="Times New Roman"/>
          <w:bCs/>
          <w:color w:val="000000"/>
          <w:spacing w:val="-8"/>
          <w:sz w:val="24"/>
          <w:szCs w:val="24"/>
          <w:lang w:eastAsia="ru-RU"/>
        </w:rPr>
        <w:t>азбука».</w:t>
      </w:r>
    </w:p>
    <w:p w:rsidR="00426124" w:rsidRPr="00426124" w:rsidRDefault="00426124" w:rsidP="00426124">
      <w:pPr>
        <w:widowControl w:val="0"/>
        <w:shd w:val="clear" w:color="auto" w:fill="FFFFFF"/>
        <w:autoSpaceDE w:val="0"/>
        <w:autoSpaceDN w:val="0"/>
        <w:adjustRightInd w:val="0"/>
        <w:spacing w:after="0" w:line="240" w:lineRule="auto"/>
        <w:ind w:left="14" w:right="5" w:firstLine="288"/>
        <w:jc w:val="both"/>
        <w:rPr>
          <w:rFonts w:ascii="Times New Roman" w:eastAsia="Times New Roman" w:hAnsi="Times New Roman" w:cs="Times New Roman"/>
          <w:sz w:val="24"/>
          <w:szCs w:val="24"/>
          <w:lang w:eastAsia="ru-RU"/>
        </w:rPr>
      </w:pPr>
      <w:r w:rsidRPr="00426124">
        <w:rPr>
          <w:rFonts w:ascii="Times New Roman" w:eastAsia="Times New Roman" w:hAnsi="Times New Roman" w:cs="Times New Roman"/>
          <w:bCs/>
          <w:color w:val="000000"/>
          <w:spacing w:val="-2"/>
          <w:sz w:val="24"/>
          <w:szCs w:val="24"/>
          <w:lang w:eastAsia="ru-RU"/>
        </w:rPr>
        <w:t xml:space="preserve">Значительный вклад в развитие педагогической науки </w:t>
      </w:r>
      <w:r w:rsidRPr="00426124">
        <w:rPr>
          <w:rFonts w:ascii="Times New Roman" w:eastAsia="Times New Roman" w:hAnsi="Times New Roman" w:cs="Times New Roman"/>
          <w:bCs/>
          <w:color w:val="000000"/>
          <w:spacing w:val="-4"/>
          <w:sz w:val="24"/>
          <w:szCs w:val="24"/>
          <w:lang w:eastAsia="ru-RU"/>
        </w:rPr>
        <w:t xml:space="preserve">внес </w:t>
      </w:r>
      <w:r w:rsidRPr="00426124">
        <w:rPr>
          <w:rFonts w:ascii="Times New Roman" w:eastAsia="Times New Roman" w:hAnsi="Times New Roman" w:cs="Times New Roman"/>
          <w:color w:val="000000"/>
          <w:spacing w:val="-4"/>
          <w:sz w:val="24"/>
          <w:szCs w:val="24"/>
          <w:lang w:eastAsia="ru-RU"/>
        </w:rPr>
        <w:t xml:space="preserve">Николай Иванович Пирогов, </w:t>
      </w:r>
      <w:r w:rsidRPr="00426124">
        <w:rPr>
          <w:rFonts w:ascii="Times New Roman" w:eastAsia="Times New Roman" w:hAnsi="Times New Roman" w:cs="Times New Roman"/>
          <w:bCs/>
          <w:color w:val="000000"/>
          <w:spacing w:val="-4"/>
          <w:sz w:val="24"/>
          <w:szCs w:val="24"/>
          <w:lang w:eastAsia="ru-RU"/>
        </w:rPr>
        <w:t>выступавший с пере</w:t>
      </w:r>
      <w:r w:rsidRPr="00426124">
        <w:rPr>
          <w:rFonts w:ascii="Times New Roman" w:eastAsia="Times New Roman" w:hAnsi="Times New Roman" w:cs="Times New Roman"/>
          <w:bCs/>
          <w:color w:val="000000"/>
          <w:spacing w:val="-4"/>
          <w:sz w:val="24"/>
          <w:szCs w:val="24"/>
          <w:lang w:eastAsia="ru-RU"/>
        </w:rPr>
        <w:softHyphen/>
      </w:r>
      <w:r w:rsidRPr="00426124">
        <w:rPr>
          <w:rFonts w:ascii="Times New Roman" w:eastAsia="Times New Roman" w:hAnsi="Times New Roman" w:cs="Times New Roman"/>
          <w:bCs/>
          <w:color w:val="000000"/>
          <w:spacing w:val="-3"/>
          <w:sz w:val="24"/>
          <w:szCs w:val="24"/>
          <w:lang w:eastAsia="ru-RU"/>
        </w:rPr>
        <w:t>довыми идеями о сущности и назначении общечеловече</w:t>
      </w:r>
      <w:r w:rsidRPr="00426124">
        <w:rPr>
          <w:rFonts w:ascii="Times New Roman" w:eastAsia="Times New Roman" w:hAnsi="Times New Roman" w:cs="Times New Roman"/>
          <w:bCs/>
          <w:color w:val="000000"/>
          <w:spacing w:val="-3"/>
          <w:sz w:val="24"/>
          <w:szCs w:val="24"/>
          <w:lang w:eastAsia="ru-RU"/>
        </w:rPr>
        <w:softHyphen/>
      </w:r>
      <w:r w:rsidRPr="00426124">
        <w:rPr>
          <w:rFonts w:ascii="Times New Roman" w:eastAsia="Times New Roman" w:hAnsi="Times New Roman" w:cs="Times New Roman"/>
          <w:bCs/>
          <w:color w:val="000000"/>
          <w:spacing w:val="-6"/>
          <w:sz w:val="24"/>
          <w:szCs w:val="24"/>
          <w:lang w:eastAsia="ru-RU"/>
        </w:rPr>
        <w:t>ского воспитания.</w:t>
      </w:r>
    </w:p>
    <w:p w:rsidR="00426124" w:rsidRPr="00426124" w:rsidRDefault="00426124" w:rsidP="004261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26124">
        <w:rPr>
          <w:rFonts w:ascii="Times New Roman" w:eastAsia="Times New Roman" w:hAnsi="Times New Roman" w:cs="Times New Roman"/>
          <w:bCs/>
          <w:color w:val="000000"/>
          <w:spacing w:val="-7"/>
          <w:sz w:val="24"/>
          <w:szCs w:val="24"/>
          <w:lang w:eastAsia="ru-RU"/>
        </w:rPr>
        <w:t xml:space="preserve">Среди имен педагогов </w:t>
      </w:r>
      <w:r w:rsidRPr="00426124">
        <w:rPr>
          <w:rFonts w:ascii="Times New Roman" w:eastAsia="Times New Roman" w:hAnsi="Times New Roman" w:cs="Times New Roman"/>
          <w:bCs/>
          <w:color w:val="000000"/>
          <w:spacing w:val="-7"/>
          <w:sz w:val="24"/>
          <w:szCs w:val="24"/>
          <w:lang w:val="en-US" w:eastAsia="ru-RU"/>
        </w:rPr>
        <w:t>XX</w:t>
      </w:r>
      <w:r w:rsidRPr="00426124">
        <w:rPr>
          <w:rFonts w:ascii="Times New Roman" w:eastAsia="Times New Roman" w:hAnsi="Times New Roman" w:cs="Times New Roman"/>
          <w:bCs/>
          <w:color w:val="000000"/>
          <w:spacing w:val="-7"/>
          <w:sz w:val="24"/>
          <w:szCs w:val="24"/>
          <w:lang w:eastAsia="ru-RU"/>
        </w:rPr>
        <w:t xml:space="preserve"> столетия, обогативших отече</w:t>
      </w:r>
      <w:r w:rsidRPr="00426124">
        <w:rPr>
          <w:rFonts w:ascii="Times New Roman" w:eastAsia="Times New Roman" w:hAnsi="Times New Roman" w:cs="Times New Roman"/>
          <w:bCs/>
          <w:color w:val="000000"/>
          <w:spacing w:val="-7"/>
          <w:sz w:val="24"/>
          <w:szCs w:val="24"/>
          <w:lang w:eastAsia="ru-RU"/>
        </w:rPr>
        <w:softHyphen/>
      </w:r>
      <w:r w:rsidRPr="00426124">
        <w:rPr>
          <w:rFonts w:ascii="Times New Roman" w:eastAsia="Times New Roman" w:hAnsi="Times New Roman" w:cs="Times New Roman"/>
          <w:bCs/>
          <w:color w:val="000000"/>
          <w:spacing w:val="-1"/>
          <w:sz w:val="24"/>
          <w:szCs w:val="24"/>
          <w:lang w:eastAsia="ru-RU"/>
        </w:rPr>
        <w:t>ственную теорию обучения и воспитания, следует выде</w:t>
      </w:r>
      <w:r w:rsidRPr="00426124">
        <w:rPr>
          <w:rFonts w:ascii="Times New Roman" w:eastAsia="Times New Roman" w:hAnsi="Times New Roman" w:cs="Times New Roman"/>
          <w:bCs/>
          <w:color w:val="000000"/>
          <w:spacing w:val="-1"/>
          <w:sz w:val="24"/>
          <w:szCs w:val="24"/>
          <w:lang w:eastAsia="ru-RU"/>
        </w:rPr>
        <w:softHyphen/>
      </w:r>
      <w:r w:rsidRPr="00426124">
        <w:rPr>
          <w:rFonts w:ascii="Times New Roman" w:eastAsia="Times New Roman" w:hAnsi="Times New Roman" w:cs="Times New Roman"/>
          <w:bCs/>
          <w:color w:val="000000"/>
          <w:spacing w:val="-5"/>
          <w:sz w:val="24"/>
          <w:szCs w:val="24"/>
          <w:lang w:eastAsia="ru-RU"/>
        </w:rPr>
        <w:t xml:space="preserve">лить </w:t>
      </w:r>
      <w:r w:rsidRPr="00426124">
        <w:rPr>
          <w:rFonts w:ascii="Times New Roman" w:eastAsia="Times New Roman" w:hAnsi="Times New Roman" w:cs="Times New Roman"/>
          <w:color w:val="000000"/>
          <w:spacing w:val="-5"/>
          <w:sz w:val="24"/>
          <w:szCs w:val="24"/>
          <w:lang w:eastAsia="ru-RU"/>
        </w:rPr>
        <w:t xml:space="preserve">П.Ф. </w:t>
      </w:r>
      <w:proofErr w:type="spellStart"/>
      <w:r w:rsidRPr="00426124">
        <w:rPr>
          <w:rFonts w:ascii="Times New Roman" w:eastAsia="Times New Roman" w:hAnsi="Times New Roman" w:cs="Times New Roman"/>
          <w:color w:val="000000"/>
          <w:spacing w:val="-5"/>
          <w:sz w:val="24"/>
          <w:szCs w:val="24"/>
          <w:lang w:eastAsia="ru-RU"/>
        </w:rPr>
        <w:t>Каптерева</w:t>
      </w:r>
      <w:proofErr w:type="spellEnd"/>
      <w:r w:rsidRPr="00426124">
        <w:rPr>
          <w:rFonts w:ascii="Times New Roman" w:eastAsia="Times New Roman" w:hAnsi="Times New Roman" w:cs="Times New Roman"/>
          <w:color w:val="000000"/>
          <w:spacing w:val="-5"/>
          <w:sz w:val="24"/>
          <w:szCs w:val="24"/>
          <w:lang w:eastAsia="ru-RU"/>
        </w:rPr>
        <w:t xml:space="preserve"> </w:t>
      </w:r>
      <w:r w:rsidRPr="00426124">
        <w:rPr>
          <w:rFonts w:ascii="Times New Roman" w:eastAsia="Times New Roman" w:hAnsi="Times New Roman" w:cs="Times New Roman"/>
          <w:bCs/>
          <w:color w:val="000000"/>
          <w:spacing w:val="-5"/>
          <w:sz w:val="24"/>
          <w:szCs w:val="24"/>
          <w:lang w:eastAsia="ru-RU"/>
        </w:rPr>
        <w:t xml:space="preserve">(учение о педагогическом процессе), </w:t>
      </w:r>
      <w:r w:rsidRPr="00426124">
        <w:rPr>
          <w:rFonts w:ascii="Times New Roman" w:eastAsia="Times New Roman" w:hAnsi="Times New Roman" w:cs="Times New Roman"/>
          <w:color w:val="000000"/>
          <w:spacing w:val="-2"/>
          <w:sz w:val="24"/>
          <w:szCs w:val="24"/>
          <w:lang w:eastAsia="ru-RU"/>
        </w:rPr>
        <w:t xml:space="preserve">С.Т. </w:t>
      </w:r>
      <w:proofErr w:type="spellStart"/>
      <w:r w:rsidRPr="00426124">
        <w:rPr>
          <w:rFonts w:ascii="Times New Roman" w:eastAsia="Times New Roman" w:hAnsi="Times New Roman" w:cs="Times New Roman"/>
          <w:color w:val="000000"/>
          <w:spacing w:val="-2"/>
          <w:sz w:val="24"/>
          <w:szCs w:val="24"/>
          <w:lang w:eastAsia="ru-RU"/>
        </w:rPr>
        <w:t>Шацкого</w:t>
      </w:r>
      <w:proofErr w:type="spellEnd"/>
      <w:r w:rsidRPr="00426124">
        <w:rPr>
          <w:rFonts w:ascii="Times New Roman" w:eastAsia="Times New Roman" w:hAnsi="Times New Roman" w:cs="Times New Roman"/>
          <w:color w:val="000000"/>
          <w:spacing w:val="-2"/>
          <w:sz w:val="24"/>
          <w:szCs w:val="24"/>
          <w:lang w:eastAsia="ru-RU"/>
        </w:rPr>
        <w:t xml:space="preserve"> </w:t>
      </w:r>
      <w:r w:rsidRPr="00426124">
        <w:rPr>
          <w:rFonts w:ascii="Times New Roman" w:eastAsia="Times New Roman" w:hAnsi="Times New Roman" w:cs="Times New Roman"/>
          <w:bCs/>
          <w:color w:val="000000"/>
          <w:spacing w:val="-2"/>
          <w:sz w:val="24"/>
          <w:szCs w:val="24"/>
          <w:lang w:eastAsia="ru-RU"/>
        </w:rPr>
        <w:t xml:space="preserve">(социальная педагогика), </w:t>
      </w:r>
      <w:r w:rsidRPr="00426124">
        <w:rPr>
          <w:rFonts w:ascii="Times New Roman" w:eastAsia="Times New Roman" w:hAnsi="Times New Roman" w:cs="Times New Roman"/>
          <w:color w:val="000000"/>
          <w:spacing w:val="-2"/>
          <w:sz w:val="24"/>
          <w:szCs w:val="24"/>
          <w:lang w:eastAsia="ru-RU"/>
        </w:rPr>
        <w:t xml:space="preserve">Н.К. Крупскую </w:t>
      </w:r>
      <w:r w:rsidRPr="00426124">
        <w:rPr>
          <w:rFonts w:ascii="Times New Roman" w:eastAsia="Times New Roman" w:hAnsi="Times New Roman" w:cs="Times New Roman"/>
          <w:bCs/>
          <w:color w:val="000000"/>
          <w:spacing w:val="-5"/>
          <w:sz w:val="24"/>
          <w:szCs w:val="24"/>
          <w:lang w:eastAsia="ru-RU"/>
        </w:rPr>
        <w:t>(организация внеклассной воспитательной работы, пионер</w:t>
      </w:r>
      <w:r w:rsidRPr="00426124">
        <w:rPr>
          <w:rFonts w:ascii="Times New Roman" w:eastAsia="Times New Roman" w:hAnsi="Times New Roman" w:cs="Times New Roman"/>
          <w:bCs/>
          <w:color w:val="000000"/>
          <w:spacing w:val="-5"/>
          <w:sz w:val="24"/>
          <w:szCs w:val="24"/>
          <w:lang w:eastAsia="ru-RU"/>
        </w:rPr>
        <w:softHyphen/>
      </w:r>
      <w:r w:rsidRPr="00426124">
        <w:rPr>
          <w:rFonts w:ascii="Times New Roman" w:eastAsia="Times New Roman" w:hAnsi="Times New Roman" w:cs="Times New Roman"/>
          <w:bCs/>
          <w:color w:val="000000"/>
          <w:spacing w:val="-4"/>
          <w:sz w:val="24"/>
          <w:szCs w:val="24"/>
          <w:lang w:eastAsia="ru-RU"/>
        </w:rPr>
        <w:t xml:space="preserve">ского движения), </w:t>
      </w:r>
      <w:r w:rsidRPr="00426124">
        <w:rPr>
          <w:rFonts w:ascii="Times New Roman" w:eastAsia="Times New Roman" w:hAnsi="Times New Roman" w:cs="Times New Roman"/>
          <w:color w:val="000000"/>
          <w:spacing w:val="-4"/>
          <w:sz w:val="24"/>
          <w:szCs w:val="24"/>
          <w:lang w:eastAsia="ru-RU"/>
        </w:rPr>
        <w:t xml:space="preserve">А.С. Макаренко </w:t>
      </w:r>
      <w:r w:rsidRPr="00426124">
        <w:rPr>
          <w:rFonts w:ascii="Times New Roman" w:eastAsia="Times New Roman" w:hAnsi="Times New Roman" w:cs="Times New Roman"/>
          <w:bCs/>
          <w:color w:val="000000"/>
          <w:spacing w:val="-4"/>
          <w:sz w:val="24"/>
          <w:szCs w:val="24"/>
          <w:lang w:eastAsia="ru-RU"/>
        </w:rPr>
        <w:t xml:space="preserve">(учение о коллективе), </w:t>
      </w:r>
      <w:r w:rsidRPr="00426124">
        <w:rPr>
          <w:rFonts w:ascii="Times New Roman" w:eastAsia="Times New Roman" w:hAnsi="Times New Roman" w:cs="Times New Roman"/>
          <w:color w:val="000000"/>
          <w:spacing w:val="-2"/>
          <w:sz w:val="24"/>
          <w:szCs w:val="24"/>
          <w:lang w:eastAsia="ru-RU"/>
        </w:rPr>
        <w:t xml:space="preserve">Л.В. </w:t>
      </w:r>
      <w:proofErr w:type="spellStart"/>
      <w:r w:rsidRPr="00426124">
        <w:rPr>
          <w:rFonts w:ascii="Times New Roman" w:eastAsia="Times New Roman" w:hAnsi="Times New Roman" w:cs="Times New Roman"/>
          <w:color w:val="000000"/>
          <w:spacing w:val="-2"/>
          <w:sz w:val="24"/>
          <w:szCs w:val="24"/>
          <w:lang w:eastAsia="ru-RU"/>
        </w:rPr>
        <w:t>Занкова</w:t>
      </w:r>
      <w:proofErr w:type="spellEnd"/>
      <w:r w:rsidRPr="00426124">
        <w:rPr>
          <w:rFonts w:ascii="Times New Roman" w:eastAsia="Times New Roman" w:hAnsi="Times New Roman" w:cs="Times New Roman"/>
          <w:color w:val="000000"/>
          <w:spacing w:val="-2"/>
          <w:sz w:val="24"/>
          <w:szCs w:val="24"/>
          <w:lang w:eastAsia="ru-RU"/>
        </w:rPr>
        <w:t xml:space="preserve"> </w:t>
      </w:r>
      <w:r w:rsidRPr="00426124">
        <w:rPr>
          <w:rFonts w:ascii="Times New Roman" w:eastAsia="Times New Roman" w:hAnsi="Times New Roman" w:cs="Times New Roman"/>
          <w:bCs/>
          <w:color w:val="000000"/>
          <w:spacing w:val="-2"/>
          <w:sz w:val="24"/>
          <w:szCs w:val="24"/>
          <w:lang w:eastAsia="ru-RU"/>
        </w:rPr>
        <w:t xml:space="preserve">и </w:t>
      </w:r>
      <w:r w:rsidRPr="00426124">
        <w:rPr>
          <w:rFonts w:ascii="Times New Roman" w:eastAsia="Times New Roman" w:hAnsi="Times New Roman" w:cs="Times New Roman"/>
          <w:color w:val="000000"/>
          <w:spacing w:val="-2"/>
          <w:sz w:val="24"/>
          <w:szCs w:val="24"/>
          <w:lang w:eastAsia="ru-RU"/>
        </w:rPr>
        <w:t xml:space="preserve">Д.Б. </w:t>
      </w:r>
      <w:proofErr w:type="spellStart"/>
      <w:r w:rsidRPr="00426124">
        <w:rPr>
          <w:rFonts w:ascii="Times New Roman" w:eastAsia="Times New Roman" w:hAnsi="Times New Roman" w:cs="Times New Roman"/>
          <w:color w:val="000000"/>
          <w:spacing w:val="-2"/>
          <w:sz w:val="24"/>
          <w:szCs w:val="24"/>
          <w:lang w:eastAsia="ru-RU"/>
        </w:rPr>
        <w:t>Эльконина</w:t>
      </w:r>
      <w:proofErr w:type="spellEnd"/>
      <w:r w:rsidRPr="00426124">
        <w:rPr>
          <w:rFonts w:ascii="Times New Roman" w:eastAsia="Times New Roman" w:hAnsi="Times New Roman" w:cs="Times New Roman"/>
          <w:color w:val="000000"/>
          <w:spacing w:val="-2"/>
          <w:sz w:val="24"/>
          <w:szCs w:val="24"/>
          <w:lang w:eastAsia="ru-RU"/>
        </w:rPr>
        <w:t xml:space="preserve"> </w:t>
      </w:r>
      <w:r w:rsidRPr="00426124">
        <w:rPr>
          <w:rFonts w:ascii="Times New Roman" w:eastAsia="Times New Roman" w:hAnsi="Times New Roman" w:cs="Times New Roman"/>
          <w:bCs/>
          <w:color w:val="000000"/>
          <w:spacing w:val="-2"/>
          <w:sz w:val="24"/>
          <w:szCs w:val="24"/>
          <w:lang w:eastAsia="ru-RU"/>
        </w:rPr>
        <w:t xml:space="preserve">(теория развивающего </w:t>
      </w:r>
      <w:r w:rsidRPr="00426124">
        <w:rPr>
          <w:rFonts w:ascii="Times New Roman" w:eastAsia="Times New Roman" w:hAnsi="Times New Roman" w:cs="Times New Roman"/>
          <w:bCs/>
          <w:color w:val="000000"/>
          <w:spacing w:val="-6"/>
          <w:sz w:val="24"/>
          <w:szCs w:val="24"/>
          <w:lang w:eastAsia="ru-RU"/>
        </w:rPr>
        <w:t xml:space="preserve">обучения), </w:t>
      </w:r>
      <w:r w:rsidRPr="00426124">
        <w:rPr>
          <w:rFonts w:ascii="Times New Roman" w:eastAsia="Times New Roman" w:hAnsi="Times New Roman" w:cs="Times New Roman"/>
          <w:color w:val="000000"/>
          <w:spacing w:val="-6"/>
          <w:sz w:val="24"/>
          <w:szCs w:val="24"/>
          <w:lang w:eastAsia="ru-RU"/>
        </w:rPr>
        <w:t xml:space="preserve">П.Я. Гальперина </w:t>
      </w:r>
      <w:r w:rsidRPr="00426124">
        <w:rPr>
          <w:rFonts w:ascii="Times New Roman" w:eastAsia="Times New Roman" w:hAnsi="Times New Roman" w:cs="Times New Roman"/>
          <w:bCs/>
          <w:color w:val="000000"/>
          <w:spacing w:val="-6"/>
          <w:sz w:val="24"/>
          <w:szCs w:val="24"/>
          <w:lang w:eastAsia="ru-RU"/>
        </w:rPr>
        <w:t>(теория поэтапного формиро</w:t>
      </w:r>
      <w:r w:rsidRPr="00426124">
        <w:rPr>
          <w:rFonts w:ascii="Times New Roman" w:eastAsia="Times New Roman" w:hAnsi="Times New Roman" w:cs="Times New Roman"/>
          <w:bCs/>
          <w:color w:val="000000"/>
          <w:spacing w:val="-6"/>
          <w:sz w:val="24"/>
          <w:szCs w:val="24"/>
          <w:lang w:eastAsia="ru-RU"/>
        </w:rPr>
        <w:softHyphen/>
      </w:r>
      <w:r w:rsidRPr="00426124">
        <w:rPr>
          <w:rFonts w:ascii="Times New Roman" w:eastAsia="Times New Roman" w:hAnsi="Times New Roman" w:cs="Times New Roman"/>
          <w:bCs/>
          <w:color w:val="000000"/>
          <w:spacing w:val="-5"/>
          <w:sz w:val="24"/>
          <w:szCs w:val="24"/>
          <w:lang w:eastAsia="ru-RU"/>
        </w:rPr>
        <w:t xml:space="preserve">вания умственных действий), </w:t>
      </w:r>
      <w:r w:rsidRPr="00426124">
        <w:rPr>
          <w:rFonts w:ascii="Times New Roman" w:eastAsia="Times New Roman" w:hAnsi="Times New Roman" w:cs="Times New Roman"/>
          <w:color w:val="000000"/>
          <w:spacing w:val="-5"/>
          <w:sz w:val="24"/>
          <w:szCs w:val="24"/>
          <w:lang w:eastAsia="ru-RU"/>
        </w:rPr>
        <w:t xml:space="preserve">И.Я. </w:t>
      </w:r>
      <w:proofErr w:type="spellStart"/>
      <w:r w:rsidRPr="00426124">
        <w:rPr>
          <w:rFonts w:ascii="Times New Roman" w:eastAsia="Times New Roman" w:hAnsi="Times New Roman" w:cs="Times New Roman"/>
          <w:color w:val="000000"/>
          <w:spacing w:val="-5"/>
          <w:sz w:val="24"/>
          <w:szCs w:val="24"/>
          <w:lang w:eastAsia="ru-RU"/>
        </w:rPr>
        <w:t>Лернера</w:t>
      </w:r>
      <w:proofErr w:type="spellEnd"/>
      <w:r w:rsidRPr="00426124">
        <w:rPr>
          <w:rFonts w:ascii="Times New Roman" w:eastAsia="Times New Roman" w:hAnsi="Times New Roman" w:cs="Times New Roman"/>
          <w:color w:val="000000"/>
          <w:spacing w:val="-5"/>
          <w:sz w:val="24"/>
          <w:szCs w:val="24"/>
          <w:lang w:eastAsia="ru-RU"/>
        </w:rPr>
        <w:t xml:space="preserve"> и М.Н. </w:t>
      </w:r>
      <w:proofErr w:type="spellStart"/>
      <w:r w:rsidRPr="00426124">
        <w:rPr>
          <w:rFonts w:ascii="Times New Roman" w:eastAsia="Times New Roman" w:hAnsi="Times New Roman" w:cs="Times New Roman"/>
          <w:color w:val="000000"/>
          <w:spacing w:val="-5"/>
          <w:sz w:val="24"/>
          <w:szCs w:val="24"/>
          <w:lang w:eastAsia="ru-RU"/>
        </w:rPr>
        <w:t>Скат</w:t>
      </w:r>
      <w:r w:rsidRPr="00426124">
        <w:rPr>
          <w:rFonts w:ascii="Times New Roman" w:eastAsia="Times New Roman" w:hAnsi="Times New Roman" w:cs="Times New Roman"/>
          <w:color w:val="000000"/>
          <w:spacing w:val="-2"/>
          <w:sz w:val="24"/>
          <w:szCs w:val="24"/>
          <w:lang w:eastAsia="ru-RU"/>
        </w:rPr>
        <w:t>кина</w:t>
      </w:r>
      <w:proofErr w:type="spellEnd"/>
      <w:r w:rsidRPr="00426124">
        <w:rPr>
          <w:rFonts w:ascii="Times New Roman" w:eastAsia="Times New Roman" w:hAnsi="Times New Roman" w:cs="Times New Roman"/>
          <w:color w:val="000000"/>
          <w:spacing w:val="-2"/>
          <w:sz w:val="24"/>
          <w:szCs w:val="24"/>
          <w:lang w:eastAsia="ru-RU"/>
        </w:rPr>
        <w:t xml:space="preserve"> </w:t>
      </w:r>
      <w:r w:rsidRPr="00426124">
        <w:rPr>
          <w:rFonts w:ascii="Times New Roman" w:eastAsia="Times New Roman" w:hAnsi="Times New Roman" w:cs="Times New Roman"/>
          <w:bCs/>
          <w:color w:val="000000"/>
          <w:spacing w:val="-2"/>
          <w:sz w:val="24"/>
          <w:szCs w:val="24"/>
          <w:lang w:eastAsia="ru-RU"/>
        </w:rPr>
        <w:t>(теория содержания образования и методов обуче</w:t>
      </w:r>
      <w:r w:rsidRPr="00426124">
        <w:rPr>
          <w:rFonts w:ascii="Times New Roman" w:eastAsia="Times New Roman" w:hAnsi="Times New Roman" w:cs="Times New Roman"/>
          <w:bCs/>
          <w:color w:val="000000"/>
          <w:spacing w:val="-2"/>
          <w:sz w:val="24"/>
          <w:szCs w:val="24"/>
          <w:lang w:eastAsia="ru-RU"/>
        </w:rPr>
        <w:softHyphen/>
      </w:r>
      <w:r w:rsidRPr="00426124">
        <w:rPr>
          <w:rFonts w:ascii="Times New Roman" w:eastAsia="Times New Roman" w:hAnsi="Times New Roman" w:cs="Times New Roman"/>
          <w:bCs/>
          <w:color w:val="000000"/>
          <w:spacing w:val="-1"/>
          <w:sz w:val="24"/>
          <w:szCs w:val="24"/>
          <w:lang w:eastAsia="ru-RU"/>
        </w:rPr>
        <w:t xml:space="preserve">ния), </w:t>
      </w:r>
      <w:r w:rsidRPr="00426124">
        <w:rPr>
          <w:rFonts w:ascii="Times New Roman" w:eastAsia="Times New Roman" w:hAnsi="Times New Roman" w:cs="Times New Roman"/>
          <w:color w:val="000000"/>
          <w:spacing w:val="-1"/>
          <w:sz w:val="24"/>
          <w:szCs w:val="24"/>
          <w:lang w:eastAsia="ru-RU"/>
        </w:rPr>
        <w:t xml:space="preserve">Ю.К. </w:t>
      </w:r>
      <w:proofErr w:type="spellStart"/>
      <w:r w:rsidRPr="00426124">
        <w:rPr>
          <w:rFonts w:ascii="Times New Roman" w:eastAsia="Times New Roman" w:hAnsi="Times New Roman" w:cs="Times New Roman"/>
          <w:color w:val="000000"/>
          <w:spacing w:val="-1"/>
          <w:sz w:val="24"/>
          <w:szCs w:val="24"/>
          <w:lang w:eastAsia="ru-RU"/>
        </w:rPr>
        <w:t>Бабанского</w:t>
      </w:r>
      <w:proofErr w:type="spellEnd"/>
      <w:r w:rsidRPr="00426124">
        <w:rPr>
          <w:rFonts w:ascii="Times New Roman" w:eastAsia="Times New Roman" w:hAnsi="Times New Roman" w:cs="Times New Roman"/>
          <w:color w:val="000000"/>
          <w:spacing w:val="-1"/>
          <w:sz w:val="24"/>
          <w:szCs w:val="24"/>
          <w:lang w:eastAsia="ru-RU"/>
        </w:rPr>
        <w:t xml:space="preserve"> </w:t>
      </w:r>
      <w:r w:rsidRPr="00426124">
        <w:rPr>
          <w:rFonts w:ascii="Times New Roman" w:eastAsia="Times New Roman" w:hAnsi="Times New Roman" w:cs="Times New Roman"/>
          <w:bCs/>
          <w:color w:val="000000"/>
          <w:spacing w:val="-1"/>
          <w:sz w:val="24"/>
          <w:szCs w:val="24"/>
          <w:lang w:eastAsia="ru-RU"/>
        </w:rPr>
        <w:t xml:space="preserve">(теория оптимизации учебного </w:t>
      </w:r>
      <w:r w:rsidRPr="00426124">
        <w:rPr>
          <w:rFonts w:ascii="Times New Roman" w:eastAsia="Times New Roman" w:hAnsi="Times New Roman" w:cs="Times New Roman"/>
          <w:bCs/>
          <w:color w:val="000000"/>
          <w:spacing w:val="-3"/>
          <w:sz w:val="24"/>
          <w:szCs w:val="24"/>
          <w:lang w:eastAsia="ru-RU"/>
        </w:rPr>
        <w:t>процесса) и др.</w:t>
      </w:r>
    </w:p>
    <w:p w:rsidR="00426124" w:rsidRPr="00426124" w:rsidRDefault="00426124" w:rsidP="00426124">
      <w:pPr>
        <w:widowControl w:val="0"/>
        <w:shd w:val="clear" w:color="auto" w:fill="FFFFFF"/>
        <w:autoSpaceDE w:val="0"/>
        <w:autoSpaceDN w:val="0"/>
        <w:adjustRightInd w:val="0"/>
        <w:spacing w:after="0" w:line="240" w:lineRule="auto"/>
        <w:ind w:right="5"/>
        <w:jc w:val="both"/>
        <w:rPr>
          <w:rFonts w:ascii="Times New Roman" w:eastAsia="Times New Roman" w:hAnsi="Times New Roman" w:cs="Times New Roman"/>
          <w:sz w:val="24"/>
          <w:szCs w:val="24"/>
          <w:lang w:eastAsia="ru-RU"/>
        </w:rPr>
      </w:pPr>
      <w:r w:rsidRPr="00426124">
        <w:rPr>
          <w:rFonts w:ascii="Times New Roman" w:eastAsia="Times New Roman" w:hAnsi="Times New Roman" w:cs="Times New Roman"/>
          <w:color w:val="000000"/>
          <w:spacing w:val="-4"/>
          <w:sz w:val="24"/>
          <w:szCs w:val="24"/>
          <w:lang w:eastAsia="ru-RU"/>
        </w:rPr>
        <w:t xml:space="preserve">        Антон Семенович Макаренко </w:t>
      </w:r>
      <w:r w:rsidRPr="00426124">
        <w:rPr>
          <w:rFonts w:ascii="Times New Roman" w:eastAsia="Times New Roman" w:hAnsi="Times New Roman" w:cs="Times New Roman"/>
          <w:bCs/>
          <w:color w:val="000000"/>
          <w:spacing w:val="-4"/>
          <w:sz w:val="24"/>
          <w:szCs w:val="24"/>
          <w:lang w:eastAsia="ru-RU"/>
        </w:rPr>
        <w:t>(1888—1939) выдвинул и проверил на практике принципы создания детского кол</w:t>
      </w:r>
      <w:r w:rsidRPr="00426124">
        <w:rPr>
          <w:rFonts w:ascii="Times New Roman" w:eastAsia="Times New Roman" w:hAnsi="Times New Roman" w:cs="Times New Roman"/>
          <w:bCs/>
          <w:color w:val="000000"/>
          <w:spacing w:val="-4"/>
          <w:sz w:val="24"/>
          <w:szCs w:val="24"/>
          <w:lang w:eastAsia="ru-RU"/>
        </w:rPr>
        <w:softHyphen/>
      </w:r>
      <w:r w:rsidRPr="00426124">
        <w:rPr>
          <w:rFonts w:ascii="Times New Roman" w:eastAsia="Times New Roman" w:hAnsi="Times New Roman" w:cs="Times New Roman"/>
          <w:bCs/>
          <w:color w:val="000000"/>
          <w:spacing w:val="-5"/>
          <w:sz w:val="24"/>
          <w:szCs w:val="24"/>
          <w:lang w:eastAsia="ru-RU"/>
        </w:rPr>
        <w:t>лектива и педагогического руководства им, разработал ме</w:t>
      </w:r>
      <w:r w:rsidRPr="00426124">
        <w:rPr>
          <w:rFonts w:ascii="Times New Roman" w:eastAsia="Times New Roman" w:hAnsi="Times New Roman" w:cs="Times New Roman"/>
          <w:bCs/>
          <w:color w:val="000000"/>
          <w:spacing w:val="-5"/>
          <w:sz w:val="24"/>
          <w:szCs w:val="24"/>
          <w:lang w:eastAsia="ru-RU"/>
        </w:rPr>
        <w:softHyphen/>
      </w:r>
      <w:r w:rsidRPr="00426124">
        <w:rPr>
          <w:rFonts w:ascii="Times New Roman" w:eastAsia="Times New Roman" w:hAnsi="Times New Roman" w:cs="Times New Roman"/>
          <w:bCs/>
          <w:color w:val="000000"/>
          <w:spacing w:val="-4"/>
          <w:sz w:val="24"/>
          <w:szCs w:val="24"/>
          <w:lang w:eastAsia="ru-RU"/>
        </w:rPr>
        <w:t xml:space="preserve">тодики трудового и семейного воспитания, формирования </w:t>
      </w:r>
      <w:r w:rsidRPr="00426124">
        <w:rPr>
          <w:rFonts w:ascii="Times New Roman" w:eastAsia="Times New Roman" w:hAnsi="Times New Roman" w:cs="Times New Roman"/>
          <w:bCs/>
          <w:color w:val="000000"/>
          <w:spacing w:val="-5"/>
          <w:sz w:val="24"/>
          <w:szCs w:val="24"/>
          <w:lang w:eastAsia="ru-RU"/>
        </w:rPr>
        <w:t>сознательной дисциплины.</w:t>
      </w:r>
    </w:p>
    <w:p w:rsidR="00426124" w:rsidRPr="00426124" w:rsidRDefault="00426124" w:rsidP="00426124">
      <w:pPr>
        <w:widowControl w:val="0"/>
        <w:shd w:val="clear" w:color="auto" w:fill="FFFFFF"/>
        <w:autoSpaceDE w:val="0"/>
        <w:autoSpaceDN w:val="0"/>
        <w:adjustRightInd w:val="0"/>
        <w:spacing w:after="0" w:line="240" w:lineRule="auto"/>
        <w:ind w:left="10" w:right="5" w:firstLine="283"/>
        <w:jc w:val="both"/>
        <w:rPr>
          <w:rFonts w:ascii="Times New Roman" w:eastAsia="Times New Roman" w:hAnsi="Times New Roman" w:cs="Times New Roman"/>
          <w:sz w:val="24"/>
          <w:szCs w:val="24"/>
          <w:lang w:eastAsia="ru-RU"/>
        </w:rPr>
      </w:pPr>
      <w:r w:rsidRPr="00426124">
        <w:rPr>
          <w:rFonts w:ascii="Times New Roman" w:eastAsia="Times New Roman" w:hAnsi="Times New Roman" w:cs="Times New Roman"/>
          <w:bCs/>
          <w:color w:val="000000"/>
          <w:spacing w:val="-1"/>
          <w:sz w:val="24"/>
          <w:szCs w:val="24"/>
          <w:lang w:eastAsia="ru-RU"/>
        </w:rPr>
        <w:t xml:space="preserve">Первыми авторами учебных пособий «Педагогика», в </w:t>
      </w:r>
      <w:r w:rsidRPr="00426124">
        <w:rPr>
          <w:rFonts w:ascii="Times New Roman" w:eastAsia="Times New Roman" w:hAnsi="Times New Roman" w:cs="Times New Roman"/>
          <w:bCs/>
          <w:color w:val="000000"/>
          <w:spacing w:val="-2"/>
          <w:sz w:val="24"/>
          <w:szCs w:val="24"/>
          <w:lang w:eastAsia="ru-RU"/>
        </w:rPr>
        <w:t xml:space="preserve">которых ставились и решались задачи социалистической </w:t>
      </w:r>
      <w:r w:rsidRPr="00426124">
        <w:rPr>
          <w:rFonts w:ascii="Times New Roman" w:eastAsia="Times New Roman" w:hAnsi="Times New Roman" w:cs="Times New Roman"/>
          <w:bCs/>
          <w:color w:val="000000"/>
          <w:spacing w:val="-5"/>
          <w:sz w:val="24"/>
          <w:szCs w:val="24"/>
          <w:lang w:eastAsia="ru-RU"/>
        </w:rPr>
        <w:t xml:space="preserve">школы, были </w:t>
      </w:r>
      <w:r w:rsidRPr="00426124">
        <w:rPr>
          <w:rFonts w:ascii="Times New Roman" w:eastAsia="Times New Roman" w:hAnsi="Times New Roman" w:cs="Times New Roman"/>
          <w:color w:val="000000"/>
          <w:spacing w:val="-5"/>
          <w:sz w:val="24"/>
          <w:szCs w:val="24"/>
          <w:lang w:eastAsia="ru-RU"/>
        </w:rPr>
        <w:t xml:space="preserve">П.П. </w:t>
      </w:r>
      <w:proofErr w:type="spellStart"/>
      <w:r w:rsidRPr="00426124">
        <w:rPr>
          <w:rFonts w:ascii="Times New Roman" w:eastAsia="Times New Roman" w:hAnsi="Times New Roman" w:cs="Times New Roman"/>
          <w:color w:val="000000"/>
          <w:spacing w:val="-5"/>
          <w:sz w:val="24"/>
          <w:szCs w:val="24"/>
          <w:lang w:eastAsia="ru-RU"/>
        </w:rPr>
        <w:t>Блонский</w:t>
      </w:r>
      <w:proofErr w:type="spellEnd"/>
      <w:r w:rsidRPr="00426124">
        <w:rPr>
          <w:rFonts w:ascii="Times New Roman" w:eastAsia="Times New Roman" w:hAnsi="Times New Roman" w:cs="Times New Roman"/>
          <w:color w:val="000000"/>
          <w:spacing w:val="-5"/>
          <w:sz w:val="24"/>
          <w:szCs w:val="24"/>
          <w:lang w:eastAsia="ru-RU"/>
        </w:rPr>
        <w:t xml:space="preserve"> </w:t>
      </w:r>
      <w:r w:rsidRPr="00426124">
        <w:rPr>
          <w:rFonts w:ascii="Times New Roman" w:eastAsia="Times New Roman" w:hAnsi="Times New Roman" w:cs="Times New Roman"/>
          <w:bCs/>
          <w:color w:val="000000"/>
          <w:spacing w:val="-5"/>
          <w:sz w:val="24"/>
          <w:szCs w:val="24"/>
          <w:lang w:eastAsia="ru-RU"/>
        </w:rPr>
        <w:t xml:space="preserve">(1884—1941) и </w:t>
      </w:r>
      <w:r w:rsidRPr="00426124">
        <w:rPr>
          <w:rFonts w:ascii="Times New Roman" w:eastAsia="Times New Roman" w:hAnsi="Times New Roman" w:cs="Times New Roman"/>
          <w:color w:val="000000"/>
          <w:spacing w:val="-5"/>
          <w:sz w:val="24"/>
          <w:szCs w:val="24"/>
          <w:lang w:eastAsia="ru-RU"/>
        </w:rPr>
        <w:t xml:space="preserve">А.П. </w:t>
      </w:r>
      <w:proofErr w:type="spellStart"/>
      <w:r w:rsidRPr="00426124">
        <w:rPr>
          <w:rFonts w:ascii="Times New Roman" w:eastAsia="Times New Roman" w:hAnsi="Times New Roman" w:cs="Times New Roman"/>
          <w:color w:val="000000"/>
          <w:spacing w:val="-5"/>
          <w:sz w:val="24"/>
          <w:szCs w:val="24"/>
          <w:lang w:eastAsia="ru-RU"/>
        </w:rPr>
        <w:t>Пинке</w:t>
      </w:r>
      <w:r w:rsidRPr="00426124">
        <w:rPr>
          <w:rFonts w:ascii="Times New Roman" w:eastAsia="Times New Roman" w:hAnsi="Times New Roman" w:cs="Times New Roman"/>
          <w:bCs/>
          <w:color w:val="000000"/>
          <w:spacing w:val="-3"/>
          <w:sz w:val="24"/>
          <w:szCs w:val="24"/>
          <w:lang w:eastAsia="ru-RU"/>
        </w:rPr>
        <w:t>вич</w:t>
      </w:r>
      <w:proofErr w:type="spellEnd"/>
      <w:r w:rsidRPr="00426124">
        <w:rPr>
          <w:rFonts w:ascii="Times New Roman" w:eastAsia="Times New Roman" w:hAnsi="Times New Roman" w:cs="Times New Roman"/>
          <w:bCs/>
          <w:color w:val="000000"/>
          <w:spacing w:val="-3"/>
          <w:sz w:val="24"/>
          <w:szCs w:val="24"/>
          <w:lang w:eastAsia="ru-RU"/>
        </w:rPr>
        <w:t xml:space="preserve"> (1884—1939).</w:t>
      </w:r>
    </w:p>
    <w:p w:rsidR="00426124" w:rsidRPr="00426124" w:rsidRDefault="00426124" w:rsidP="00426124">
      <w:pPr>
        <w:widowControl w:val="0"/>
        <w:shd w:val="clear" w:color="auto" w:fill="FFFFFF"/>
        <w:autoSpaceDE w:val="0"/>
        <w:autoSpaceDN w:val="0"/>
        <w:adjustRightInd w:val="0"/>
        <w:spacing w:after="0" w:line="240" w:lineRule="auto"/>
        <w:ind w:left="5" w:right="10" w:firstLine="288"/>
        <w:jc w:val="both"/>
        <w:rPr>
          <w:rFonts w:ascii="Times New Roman" w:eastAsia="Times New Roman" w:hAnsi="Times New Roman" w:cs="Times New Roman"/>
          <w:sz w:val="24"/>
          <w:szCs w:val="24"/>
          <w:lang w:eastAsia="ru-RU"/>
        </w:rPr>
      </w:pPr>
      <w:r w:rsidRPr="00426124">
        <w:rPr>
          <w:rFonts w:ascii="Times New Roman" w:eastAsia="Times New Roman" w:hAnsi="Times New Roman" w:cs="Times New Roman"/>
          <w:bCs/>
          <w:color w:val="000000"/>
          <w:spacing w:val="-6"/>
          <w:sz w:val="24"/>
          <w:szCs w:val="24"/>
          <w:lang w:eastAsia="ru-RU"/>
        </w:rPr>
        <w:t xml:space="preserve">     Новые явления в педагогической теории и практике воз</w:t>
      </w:r>
      <w:r w:rsidRPr="00426124">
        <w:rPr>
          <w:rFonts w:ascii="Times New Roman" w:eastAsia="Times New Roman" w:hAnsi="Times New Roman" w:cs="Times New Roman"/>
          <w:bCs/>
          <w:color w:val="000000"/>
          <w:spacing w:val="-6"/>
          <w:sz w:val="24"/>
          <w:szCs w:val="24"/>
          <w:lang w:eastAsia="ru-RU"/>
        </w:rPr>
        <w:softHyphen/>
      </w:r>
      <w:r w:rsidRPr="00426124">
        <w:rPr>
          <w:rFonts w:ascii="Times New Roman" w:eastAsia="Times New Roman" w:hAnsi="Times New Roman" w:cs="Times New Roman"/>
          <w:bCs/>
          <w:color w:val="000000"/>
          <w:spacing w:val="-3"/>
          <w:sz w:val="24"/>
          <w:szCs w:val="24"/>
          <w:lang w:eastAsia="ru-RU"/>
        </w:rPr>
        <w:t xml:space="preserve">никли в период второй половины </w:t>
      </w:r>
      <w:r w:rsidRPr="00426124">
        <w:rPr>
          <w:rFonts w:ascii="Times New Roman" w:eastAsia="Times New Roman" w:hAnsi="Times New Roman" w:cs="Times New Roman"/>
          <w:bCs/>
          <w:color w:val="000000"/>
          <w:spacing w:val="-5"/>
          <w:sz w:val="24"/>
          <w:szCs w:val="24"/>
          <w:lang w:eastAsia="ru-RU"/>
        </w:rPr>
        <w:t>20 века. В этот период развернулась но</w:t>
      </w:r>
      <w:r w:rsidRPr="00426124">
        <w:rPr>
          <w:rFonts w:ascii="Times New Roman" w:eastAsia="Times New Roman" w:hAnsi="Times New Roman" w:cs="Times New Roman"/>
          <w:bCs/>
          <w:color w:val="000000"/>
          <w:spacing w:val="-5"/>
          <w:sz w:val="24"/>
          <w:szCs w:val="24"/>
          <w:lang w:eastAsia="ru-RU"/>
        </w:rPr>
        <w:softHyphen/>
      </w:r>
      <w:r w:rsidRPr="00426124">
        <w:rPr>
          <w:rFonts w:ascii="Times New Roman" w:eastAsia="Times New Roman" w:hAnsi="Times New Roman" w:cs="Times New Roman"/>
          <w:bCs/>
          <w:color w:val="000000"/>
          <w:spacing w:val="-4"/>
          <w:sz w:val="24"/>
          <w:szCs w:val="24"/>
          <w:lang w:eastAsia="ru-RU"/>
        </w:rPr>
        <w:t>ваторская деятельность педагогов, обогативших образова</w:t>
      </w:r>
      <w:r w:rsidRPr="00426124">
        <w:rPr>
          <w:rFonts w:ascii="Times New Roman" w:eastAsia="Times New Roman" w:hAnsi="Times New Roman" w:cs="Times New Roman"/>
          <w:bCs/>
          <w:color w:val="000000"/>
          <w:spacing w:val="-4"/>
          <w:sz w:val="24"/>
          <w:szCs w:val="24"/>
          <w:lang w:eastAsia="ru-RU"/>
        </w:rPr>
        <w:softHyphen/>
      </w:r>
      <w:r w:rsidRPr="00426124">
        <w:rPr>
          <w:rFonts w:ascii="Times New Roman" w:eastAsia="Times New Roman" w:hAnsi="Times New Roman" w:cs="Times New Roman"/>
          <w:bCs/>
          <w:color w:val="000000"/>
          <w:spacing w:val="-1"/>
          <w:sz w:val="24"/>
          <w:szCs w:val="24"/>
          <w:lang w:eastAsia="ru-RU"/>
        </w:rPr>
        <w:t xml:space="preserve">тельно-воспитательную практику. Существенный вклад </w:t>
      </w:r>
      <w:r w:rsidRPr="00426124">
        <w:rPr>
          <w:rFonts w:ascii="Times New Roman" w:eastAsia="Times New Roman" w:hAnsi="Times New Roman" w:cs="Times New Roman"/>
          <w:bCs/>
          <w:color w:val="000000"/>
          <w:spacing w:val="-3"/>
          <w:sz w:val="24"/>
          <w:szCs w:val="24"/>
          <w:lang w:eastAsia="ru-RU"/>
        </w:rPr>
        <w:t xml:space="preserve">внесли </w:t>
      </w:r>
      <w:r w:rsidRPr="00426124">
        <w:rPr>
          <w:rFonts w:ascii="Times New Roman" w:eastAsia="Times New Roman" w:hAnsi="Times New Roman" w:cs="Times New Roman"/>
          <w:color w:val="000000"/>
          <w:spacing w:val="-3"/>
          <w:sz w:val="24"/>
          <w:szCs w:val="24"/>
          <w:lang w:eastAsia="ru-RU"/>
        </w:rPr>
        <w:t xml:space="preserve">В.А. Сухомлинский, И.П. Иванов, Э.Г. </w:t>
      </w:r>
      <w:proofErr w:type="spellStart"/>
      <w:r w:rsidRPr="00426124">
        <w:rPr>
          <w:rFonts w:ascii="Times New Roman" w:eastAsia="Times New Roman" w:hAnsi="Times New Roman" w:cs="Times New Roman"/>
          <w:color w:val="000000"/>
          <w:spacing w:val="-3"/>
          <w:sz w:val="24"/>
          <w:szCs w:val="24"/>
          <w:lang w:eastAsia="ru-RU"/>
        </w:rPr>
        <w:t>Костяш</w:t>
      </w:r>
      <w:r w:rsidRPr="00426124">
        <w:rPr>
          <w:rFonts w:ascii="Times New Roman" w:eastAsia="Times New Roman" w:hAnsi="Times New Roman" w:cs="Times New Roman"/>
          <w:color w:val="000000"/>
          <w:spacing w:val="-4"/>
          <w:sz w:val="24"/>
          <w:szCs w:val="24"/>
          <w:lang w:eastAsia="ru-RU"/>
        </w:rPr>
        <w:t>кин</w:t>
      </w:r>
      <w:proofErr w:type="spellEnd"/>
      <w:r w:rsidRPr="00426124">
        <w:rPr>
          <w:rFonts w:ascii="Times New Roman" w:eastAsia="Times New Roman" w:hAnsi="Times New Roman" w:cs="Times New Roman"/>
          <w:color w:val="000000"/>
          <w:spacing w:val="-4"/>
          <w:sz w:val="24"/>
          <w:szCs w:val="24"/>
          <w:lang w:eastAsia="ru-RU"/>
        </w:rPr>
        <w:t xml:space="preserve">, К.Н. Волков, С.А. Гуревич, </w:t>
      </w:r>
      <w:r w:rsidRPr="00426124">
        <w:rPr>
          <w:rFonts w:ascii="Times New Roman" w:eastAsia="Times New Roman" w:hAnsi="Times New Roman" w:cs="Times New Roman"/>
          <w:bCs/>
          <w:color w:val="000000"/>
          <w:spacing w:val="-4"/>
          <w:sz w:val="24"/>
          <w:szCs w:val="24"/>
          <w:lang w:eastAsia="ru-RU"/>
        </w:rPr>
        <w:t xml:space="preserve">позднее </w:t>
      </w:r>
      <w:r w:rsidRPr="00426124">
        <w:rPr>
          <w:rFonts w:ascii="Times New Roman" w:eastAsia="Times New Roman" w:hAnsi="Times New Roman" w:cs="Times New Roman"/>
          <w:color w:val="000000"/>
          <w:spacing w:val="-4"/>
          <w:sz w:val="24"/>
          <w:szCs w:val="24"/>
          <w:lang w:eastAsia="ru-RU"/>
        </w:rPr>
        <w:t xml:space="preserve">И.П. Волков, Ш.А. </w:t>
      </w:r>
      <w:proofErr w:type="spellStart"/>
      <w:r w:rsidRPr="00426124">
        <w:rPr>
          <w:rFonts w:ascii="Times New Roman" w:eastAsia="Times New Roman" w:hAnsi="Times New Roman" w:cs="Times New Roman"/>
          <w:color w:val="000000"/>
          <w:spacing w:val="-4"/>
          <w:sz w:val="24"/>
          <w:szCs w:val="24"/>
          <w:lang w:eastAsia="ru-RU"/>
        </w:rPr>
        <w:t>Амонашвили</w:t>
      </w:r>
      <w:proofErr w:type="spellEnd"/>
      <w:r w:rsidRPr="00426124">
        <w:rPr>
          <w:rFonts w:ascii="Times New Roman" w:eastAsia="Times New Roman" w:hAnsi="Times New Roman" w:cs="Times New Roman"/>
          <w:color w:val="000000"/>
          <w:spacing w:val="-4"/>
          <w:sz w:val="24"/>
          <w:szCs w:val="24"/>
          <w:lang w:eastAsia="ru-RU"/>
        </w:rPr>
        <w:t xml:space="preserve">, Н.П. </w:t>
      </w:r>
      <w:proofErr w:type="spellStart"/>
      <w:r w:rsidRPr="00426124">
        <w:rPr>
          <w:rFonts w:ascii="Times New Roman" w:eastAsia="Times New Roman" w:hAnsi="Times New Roman" w:cs="Times New Roman"/>
          <w:color w:val="000000"/>
          <w:spacing w:val="-4"/>
          <w:sz w:val="24"/>
          <w:szCs w:val="24"/>
          <w:lang w:eastAsia="ru-RU"/>
        </w:rPr>
        <w:t>Гузик</w:t>
      </w:r>
      <w:proofErr w:type="spellEnd"/>
      <w:r w:rsidRPr="00426124">
        <w:rPr>
          <w:rFonts w:ascii="Times New Roman" w:eastAsia="Times New Roman" w:hAnsi="Times New Roman" w:cs="Times New Roman"/>
          <w:color w:val="000000"/>
          <w:spacing w:val="-4"/>
          <w:sz w:val="24"/>
          <w:szCs w:val="24"/>
          <w:lang w:eastAsia="ru-RU"/>
        </w:rPr>
        <w:t xml:space="preserve"> и др.</w:t>
      </w:r>
      <w:r w:rsidRPr="00426124">
        <w:rPr>
          <w:rFonts w:ascii="Times New Roman" w:eastAsia="Times New Roman" w:hAnsi="Times New Roman" w:cs="Times New Roman"/>
          <w:sz w:val="24"/>
          <w:szCs w:val="24"/>
          <w:lang w:eastAsia="ru-RU"/>
        </w:rPr>
        <w:t xml:space="preserve">  </w:t>
      </w:r>
      <w:r w:rsidRPr="00426124">
        <w:rPr>
          <w:rFonts w:ascii="Times New Roman" w:eastAsia="Times New Roman" w:hAnsi="Times New Roman" w:cs="Times New Roman"/>
          <w:color w:val="000000"/>
          <w:spacing w:val="-7"/>
          <w:sz w:val="24"/>
          <w:szCs w:val="24"/>
          <w:lang w:eastAsia="ru-RU"/>
        </w:rPr>
        <w:t xml:space="preserve">Василий Александрович Сухомлинский </w:t>
      </w:r>
      <w:r w:rsidRPr="00426124">
        <w:rPr>
          <w:rFonts w:ascii="Times New Roman" w:eastAsia="Times New Roman" w:hAnsi="Times New Roman" w:cs="Times New Roman"/>
          <w:bCs/>
          <w:color w:val="000000"/>
          <w:spacing w:val="-7"/>
          <w:sz w:val="24"/>
          <w:szCs w:val="24"/>
          <w:lang w:eastAsia="ru-RU"/>
        </w:rPr>
        <w:t xml:space="preserve">(1918—1970) </w:t>
      </w:r>
      <w:r w:rsidRPr="00426124">
        <w:rPr>
          <w:rFonts w:ascii="Times New Roman" w:eastAsia="Times New Roman" w:hAnsi="Times New Roman" w:cs="Times New Roman"/>
          <w:bCs/>
          <w:color w:val="000000"/>
          <w:sz w:val="24"/>
          <w:szCs w:val="24"/>
          <w:lang w:eastAsia="ru-RU"/>
        </w:rPr>
        <w:t>исследовал моральные проблемы воспитания молодежи</w:t>
      </w:r>
      <w:r w:rsidRPr="00426124">
        <w:rPr>
          <w:rFonts w:ascii="Times New Roman" w:eastAsia="Times New Roman" w:hAnsi="Times New Roman" w:cs="Times New Roman"/>
          <w:bCs/>
          <w:color w:val="000000"/>
          <w:spacing w:val="-2"/>
          <w:sz w:val="24"/>
          <w:szCs w:val="24"/>
          <w:lang w:eastAsia="ru-RU"/>
        </w:rPr>
        <w:t>. Многие его дидактические советы сохраняют свое значе</w:t>
      </w:r>
      <w:r w:rsidRPr="00426124">
        <w:rPr>
          <w:rFonts w:ascii="Times New Roman" w:eastAsia="Times New Roman" w:hAnsi="Times New Roman" w:cs="Times New Roman"/>
          <w:bCs/>
          <w:color w:val="000000"/>
          <w:spacing w:val="-2"/>
          <w:sz w:val="24"/>
          <w:szCs w:val="24"/>
          <w:lang w:eastAsia="ru-RU"/>
        </w:rPr>
        <w:softHyphen/>
      </w:r>
      <w:r w:rsidRPr="00426124">
        <w:rPr>
          <w:rFonts w:ascii="Times New Roman" w:eastAsia="Times New Roman" w:hAnsi="Times New Roman" w:cs="Times New Roman"/>
          <w:bCs/>
          <w:color w:val="000000"/>
          <w:spacing w:val="-3"/>
          <w:sz w:val="24"/>
          <w:szCs w:val="24"/>
          <w:lang w:eastAsia="ru-RU"/>
        </w:rPr>
        <w:t>ние в настоящее время при осмыслении современных пу</w:t>
      </w:r>
      <w:r w:rsidRPr="00426124">
        <w:rPr>
          <w:rFonts w:ascii="Times New Roman" w:eastAsia="Times New Roman" w:hAnsi="Times New Roman" w:cs="Times New Roman"/>
          <w:bCs/>
          <w:color w:val="000000"/>
          <w:spacing w:val="-3"/>
          <w:sz w:val="24"/>
          <w:szCs w:val="24"/>
          <w:lang w:eastAsia="ru-RU"/>
        </w:rPr>
        <w:softHyphen/>
        <w:t>тей развития педагогической мысли и образования.</w:t>
      </w:r>
    </w:p>
    <w:p w:rsidR="0046387F" w:rsidRPr="0046387F" w:rsidRDefault="0046387F" w:rsidP="0046387F">
      <w:pPr>
        <w:widowControl w:val="0"/>
        <w:suppressAutoHyphens/>
        <w:spacing w:after="0" w:line="240" w:lineRule="auto"/>
        <w:jc w:val="both"/>
        <w:rPr>
          <w:rFonts w:ascii="Times New Roman" w:eastAsia="Open Hei" w:hAnsi="Times New Roman" w:cs="Times New Roman"/>
          <w:b/>
          <w:kern w:val="1"/>
          <w:sz w:val="24"/>
          <w:szCs w:val="24"/>
          <w:u w:val="single"/>
          <w:lang w:eastAsia="zh-CN" w:bidi="hi-IN"/>
        </w:rPr>
      </w:pPr>
    </w:p>
    <w:p w:rsidR="0046387F" w:rsidRPr="0046387F" w:rsidRDefault="0046387F" w:rsidP="0046387F">
      <w:pPr>
        <w:widowControl w:val="0"/>
        <w:suppressAutoHyphens/>
        <w:spacing w:after="0" w:line="240" w:lineRule="auto"/>
        <w:jc w:val="center"/>
        <w:rPr>
          <w:rFonts w:ascii="Times New Roman" w:eastAsia="Open Hei" w:hAnsi="Times New Roman" w:cs="Times New Roman"/>
          <w:kern w:val="1"/>
          <w:sz w:val="24"/>
          <w:szCs w:val="24"/>
          <w:lang w:eastAsia="zh-CN" w:bidi="hi-IN"/>
        </w:rPr>
      </w:pPr>
      <w:r w:rsidRPr="0046387F">
        <w:rPr>
          <w:rFonts w:ascii="Times New Roman" w:eastAsia="Open Hei" w:hAnsi="Times New Roman" w:cs="Times New Roman"/>
          <w:b/>
          <w:kern w:val="1"/>
          <w:sz w:val="24"/>
          <w:szCs w:val="24"/>
          <w:u w:val="single"/>
          <w:lang w:eastAsia="zh-CN" w:bidi="hi-IN"/>
        </w:rPr>
        <w:t>Современное состояние педагогической науки и практики.</w:t>
      </w:r>
    </w:p>
    <w:p w:rsidR="0046387F" w:rsidRPr="0046387F" w:rsidRDefault="0046387F" w:rsidP="0046387F">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46387F">
        <w:rPr>
          <w:rFonts w:ascii="Times New Roman" w:eastAsia="Open Hei" w:hAnsi="Times New Roman" w:cs="Times New Roman"/>
          <w:kern w:val="1"/>
          <w:sz w:val="24"/>
          <w:szCs w:val="24"/>
          <w:lang w:eastAsia="zh-CN" w:bidi="hi-IN"/>
        </w:rPr>
        <w:t>Вышел Федеральный Закон «Об Образовании в РФ», также появились такие документы как ФГТ и ФГОС, по ФГОС работают все. В соответствии с этим и развивается практика.</w:t>
      </w:r>
    </w:p>
    <w:p w:rsidR="0046387F" w:rsidRPr="0046387F" w:rsidRDefault="0046387F" w:rsidP="0046387F">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46387F">
        <w:rPr>
          <w:rFonts w:ascii="Times New Roman" w:eastAsia="Open Hei" w:hAnsi="Times New Roman" w:cs="Times New Roman"/>
          <w:kern w:val="1"/>
          <w:sz w:val="24"/>
          <w:szCs w:val="24"/>
          <w:lang w:eastAsia="zh-CN" w:bidi="hi-IN"/>
        </w:rPr>
        <w:t>Современные ученые, занимающиеся игрой: Зворыгина, Комарова, Кравцова, Короткова</w:t>
      </w:r>
    </w:p>
    <w:p w:rsidR="0046387F" w:rsidRPr="0046387F" w:rsidRDefault="0046387F" w:rsidP="0046387F">
      <w:pPr>
        <w:widowControl w:val="0"/>
        <w:suppressAutoHyphens/>
        <w:spacing w:after="0" w:line="240" w:lineRule="auto"/>
        <w:jc w:val="both"/>
        <w:rPr>
          <w:rFonts w:ascii="Times New Roman" w:eastAsia="Open Hei" w:hAnsi="Times New Roman" w:cs="Times New Roman"/>
          <w:kern w:val="1"/>
          <w:sz w:val="24"/>
          <w:szCs w:val="24"/>
          <w:lang w:eastAsia="zh-CN"/>
        </w:rPr>
      </w:pPr>
      <w:r w:rsidRPr="0046387F">
        <w:rPr>
          <w:rFonts w:ascii="Times New Roman" w:eastAsia="Open Hei" w:hAnsi="Times New Roman" w:cs="Times New Roman"/>
          <w:kern w:val="1"/>
          <w:sz w:val="24"/>
          <w:szCs w:val="24"/>
          <w:lang w:eastAsia="zh-CN" w:bidi="hi-IN"/>
        </w:rPr>
        <w:lastRenderedPageBreak/>
        <w:t>Петровский, который занимается проблемой гуманности.</w:t>
      </w:r>
    </w:p>
    <w:p w:rsidR="0046387F" w:rsidRPr="0046387F" w:rsidRDefault="0046387F" w:rsidP="0046387F">
      <w:pPr>
        <w:widowControl w:val="0"/>
        <w:suppressAutoHyphens/>
        <w:spacing w:after="283" w:line="240" w:lineRule="auto"/>
        <w:jc w:val="both"/>
        <w:rPr>
          <w:rFonts w:ascii="Times New Roman" w:eastAsia="Open Hei" w:hAnsi="Times New Roman" w:cs="Times New Roman"/>
          <w:b/>
          <w:bCs/>
          <w:kern w:val="1"/>
          <w:sz w:val="24"/>
          <w:szCs w:val="24"/>
          <w:u w:val="single"/>
          <w:lang w:eastAsia="zh-CN" w:bidi="hi-IN"/>
        </w:rPr>
      </w:pPr>
      <w:r w:rsidRPr="0046387F">
        <w:rPr>
          <w:rFonts w:ascii="Times New Roman" w:eastAsia="Open Hei" w:hAnsi="Times New Roman" w:cs="Times New Roman"/>
          <w:kern w:val="1"/>
          <w:sz w:val="24"/>
          <w:szCs w:val="24"/>
          <w:lang w:eastAsia="zh-CN"/>
        </w:rPr>
        <w:t>Педагогическая наука и практика продолжает развиваться и по сей день в соответствии с принципами, указанными в Федеральном законе «Об Образовании в РФ».</w:t>
      </w:r>
    </w:p>
    <w:p w:rsidR="00426124" w:rsidRDefault="001500FC" w:rsidP="001500FC">
      <w:pPr>
        <w:spacing w:after="0"/>
        <w:jc w:val="center"/>
        <w:rPr>
          <w:rFonts w:ascii="Times New Roman" w:hAnsi="Times New Roman" w:cs="Times New Roman"/>
          <w:b/>
          <w:sz w:val="24"/>
          <w:szCs w:val="24"/>
        </w:rPr>
      </w:pPr>
      <w:r w:rsidRPr="001500FC">
        <w:rPr>
          <w:rFonts w:ascii="Times New Roman" w:hAnsi="Times New Roman" w:cs="Times New Roman"/>
          <w:b/>
          <w:sz w:val="24"/>
          <w:szCs w:val="24"/>
        </w:rPr>
        <w:t>4. Методология педагогики. Методы педагогических исследований.</w:t>
      </w:r>
    </w:p>
    <w:p w:rsidR="001500FC" w:rsidRDefault="001500FC" w:rsidP="001500FC">
      <w:pPr>
        <w:spacing w:after="0"/>
        <w:jc w:val="center"/>
        <w:rPr>
          <w:rFonts w:ascii="Times New Roman" w:hAnsi="Times New Roman" w:cs="Times New Roman"/>
          <w:b/>
          <w:sz w:val="24"/>
          <w:szCs w:val="24"/>
        </w:rPr>
      </w:pPr>
    </w:p>
    <w:p w:rsidR="001500FC" w:rsidRPr="001500FC" w:rsidRDefault="001500FC" w:rsidP="001500FC">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1500FC">
        <w:rPr>
          <w:rFonts w:ascii="Times New Roman" w:eastAsia="Open Hei" w:hAnsi="Times New Roman" w:cs="Times New Roman"/>
          <w:b/>
          <w:bCs/>
          <w:kern w:val="1"/>
          <w:sz w:val="24"/>
          <w:szCs w:val="24"/>
          <w:lang w:eastAsia="zh-CN" w:bidi="hi-IN"/>
        </w:rPr>
        <w:t xml:space="preserve">Методология педагогики. (стр.49 учебник </w:t>
      </w:r>
      <w:proofErr w:type="spellStart"/>
      <w:r w:rsidRPr="001500FC">
        <w:rPr>
          <w:rFonts w:ascii="Times New Roman" w:eastAsia="Open Hei" w:hAnsi="Times New Roman" w:cs="Times New Roman"/>
          <w:b/>
          <w:bCs/>
          <w:kern w:val="1"/>
          <w:sz w:val="24"/>
          <w:szCs w:val="24"/>
          <w:lang w:eastAsia="zh-CN" w:bidi="hi-IN"/>
        </w:rPr>
        <w:t>Крившенко</w:t>
      </w:r>
      <w:proofErr w:type="spellEnd"/>
      <w:r w:rsidRPr="001500FC">
        <w:rPr>
          <w:rFonts w:ascii="Times New Roman" w:eastAsia="Open Hei" w:hAnsi="Times New Roman" w:cs="Times New Roman"/>
          <w:b/>
          <w:bCs/>
          <w:kern w:val="1"/>
          <w:sz w:val="24"/>
          <w:szCs w:val="24"/>
          <w:lang w:eastAsia="zh-CN" w:bidi="hi-IN"/>
        </w:rPr>
        <w:t>)</w:t>
      </w:r>
    </w:p>
    <w:p w:rsidR="001500FC" w:rsidRPr="001500FC" w:rsidRDefault="001500FC" w:rsidP="001500FC">
      <w:pPr>
        <w:widowControl w:val="0"/>
        <w:suppressAutoHyphens/>
        <w:spacing w:after="0" w:line="240" w:lineRule="auto"/>
        <w:jc w:val="both"/>
        <w:rPr>
          <w:rFonts w:ascii="Times New Roman" w:eastAsia="Open Hei" w:hAnsi="Times New Roman" w:cs="Times New Roman"/>
          <w:b/>
          <w:bCs/>
          <w:kern w:val="1"/>
          <w:sz w:val="24"/>
          <w:szCs w:val="24"/>
          <w:lang w:eastAsia="zh-CN" w:bidi="hi-IN"/>
        </w:rPr>
      </w:pPr>
      <w:r w:rsidRPr="001500FC">
        <w:rPr>
          <w:rFonts w:ascii="Times New Roman" w:eastAsia="Open Hei" w:hAnsi="Times New Roman" w:cs="Times New Roman"/>
          <w:kern w:val="1"/>
          <w:sz w:val="24"/>
          <w:szCs w:val="24"/>
          <w:lang w:eastAsia="zh-CN" w:bidi="hi-IN"/>
        </w:rPr>
        <w:t>Наука может развиваться лишь в том случае, если она пополняется новыми знаниями. Объективность полученного знания зависит прежде всего от выбора методологии исследования.</w:t>
      </w:r>
    </w:p>
    <w:p w:rsidR="001500FC" w:rsidRPr="001500FC" w:rsidRDefault="001500FC" w:rsidP="001500FC">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1500FC">
        <w:rPr>
          <w:rFonts w:ascii="Times New Roman" w:eastAsia="Open Hei" w:hAnsi="Times New Roman" w:cs="Times New Roman"/>
          <w:b/>
          <w:bCs/>
          <w:kern w:val="1"/>
          <w:sz w:val="24"/>
          <w:szCs w:val="24"/>
          <w:lang w:eastAsia="zh-CN" w:bidi="hi-IN"/>
        </w:rPr>
        <w:t>Методология</w:t>
      </w:r>
      <w:r w:rsidRPr="001500FC">
        <w:rPr>
          <w:rFonts w:ascii="Times New Roman" w:eastAsia="Open Hei" w:hAnsi="Times New Roman" w:cs="Times New Roman"/>
          <w:kern w:val="1"/>
          <w:sz w:val="24"/>
          <w:szCs w:val="24"/>
          <w:lang w:eastAsia="zh-CN" w:bidi="hi-IN"/>
        </w:rPr>
        <w:t xml:space="preserve"> (от греч. </w:t>
      </w:r>
      <w:proofErr w:type="spellStart"/>
      <w:r w:rsidRPr="001500FC">
        <w:rPr>
          <w:rFonts w:ascii="Times New Roman" w:eastAsia="Open Hei" w:hAnsi="Times New Roman" w:cs="Times New Roman"/>
          <w:kern w:val="1"/>
          <w:sz w:val="24"/>
          <w:szCs w:val="24"/>
          <w:lang w:val="en-US" w:eastAsia="zh-CN" w:bidi="hi-IN"/>
        </w:rPr>
        <w:t>methodos</w:t>
      </w:r>
      <w:proofErr w:type="spellEnd"/>
      <w:r w:rsidRPr="001500FC">
        <w:rPr>
          <w:rFonts w:ascii="Times New Roman" w:eastAsia="Open Hei" w:hAnsi="Times New Roman" w:cs="Times New Roman"/>
          <w:kern w:val="1"/>
          <w:sz w:val="24"/>
          <w:szCs w:val="24"/>
          <w:lang w:eastAsia="zh-CN" w:bidi="hi-IN"/>
        </w:rPr>
        <w:t xml:space="preserve"> — путь исследования или познания, теория, учение и </w:t>
      </w:r>
      <w:r w:rsidRPr="001500FC">
        <w:rPr>
          <w:rFonts w:ascii="Times New Roman" w:eastAsia="Open Hei" w:hAnsi="Times New Roman" w:cs="Times New Roman"/>
          <w:kern w:val="1"/>
          <w:sz w:val="24"/>
          <w:szCs w:val="24"/>
          <w:lang w:val="en-US" w:eastAsia="zh-CN" w:bidi="hi-IN"/>
        </w:rPr>
        <w:t>logos</w:t>
      </w:r>
      <w:r w:rsidRPr="001500FC">
        <w:rPr>
          <w:rFonts w:ascii="Times New Roman" w:eastAsia="Open Hei" w:hAnsi="Times New Roman" w:cs="Times New Roman"/>
          <w:kern w:val="1"/>
          <w:sz w:val="24"/>
          <w:szCs w:val="24"/>
          <w:lang w:eastAsia="zh-CN" w:bidi="hi-IN"/>
        </w:rPr>
        <w:t xml:space="preserve"> — слово, понятие): </w:t>
      </w:r>
    </w:p>
    <w:p w:rsidR="001500FC" w:rsidRPr="001500FC" w:rsidRDefault="001500FC" w:rsidP="001500FC">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1500FC">
        <w:rPr>
          <w:rFonts w:ascii="Times New Roman" w:eastAsia="Open Hei" w:hAnsi="Times New Roman" w:cs="Times New Roman"/>
          <w:kern w:val="1"/>
          <w:sz w:val="24"/>
          <w:szCs w:val="24"/>
          <w:lang w:eastAsia="zh-CN" w:bidi="hi-IN"/>
        </w:rPr>
        <w:t>1) система принципов и способов организации и построения теоретической и практической деятельности;</w:t>
      </w:r>
    </w:p>
    <w:p w:rsidR="001500FC" w:rsidRPr="001500FC" w:rsidRDefault="001500FC" w:rsidP="001500FC">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1500FC">
        <w:rPr>
          <w:rFonts w:ascii="Times New Roman" w:eastAsia="Open Hei" w:hAnsi="Times New Roman" w:cs="Times New Roman"/>
          <w:kern w:val="1"/>
          <w:sz w:val="24"/>
          <w:szCs w:val="24"/>
          <w:lang w:eastAsia="zh-CN" w:bidi="hi-IN"/>
        </w:rPr>
        <w:t>2) учение о научном методе познания;</w:t>
      </w:r>
    </w:p>
    <w:p w:rsidR="001500FC" w:rsidRPr="001500FC" w:rsidRDefault="001500FC" w:rsidP="001500FC">
      <w:pPr>
        <w:widowControl w:val="0"/>
        <w:suppressAutoHyphens/>
        <w:spacing w:after="0" w:line="240" w:lineRule="auto"/>
        <w:jc w:val="both"/>
        <w:rPr>
          <w:rFonts w:ascii="Times New Roman" w:eastAsia="Open Hei" w:hAnsi="Times New Roman" w:cs="Times New Roman"/>
          <w:b/>
          <w:bCs/>
          <w:kern w:val="1"/>
          <w:sz w:val="24"/>
          <w:szCs w:val="24"/>
          <w:lang w:eastAsia="zh-CN" w:bidi="hi-IN"/>
        </w:rPr>
      </w:pPr>
      <w:r w:rsidRPr="001500FC">
        <w:rPr>
          <w:rFonts w:ascii="Times New Roman" w:eastAsia="Open Hei" w:hAnsi="Times New Roman" w:cs="Times New Roman"/>
          <w:kern w:val="1"/>
          <w:sz w:val="24"/>
          <w:szCs w:val="24"/>
          <w:lang w:eastAsia="zh-CN" w:bidi="hi-IN"/>
        </w:rPr>
        <w:t>3) совокупность методов, применяемых в какой-либо науке.</w:t>
      </w:r>
    </w:p>
    <w:p w:rsidR="001500FC" w:rsidRPr="001500FC" w:rsidRDefault="001500FC" w:rsidP="001500FC">
      <w:pPr>
        <w:widowControl w:val="0"/>
        <w:suppressAutoHyphens/>
        <w:spacing w:after="0" w:line="240" w:lineRule="auto"/>
        <w:jc w:val="both"/>
        <w:rPr>
          <w:rFonts w:ascii="Times New Roman" w:eastAsia="Open Hei" w:hAnsi="Times New Roman" w:cs="Times New Roman"/>
          <w:b/>
          <w:bCs/>
          <w:kern w:val="1"/>
          <w:sz w:val="24"/>
          <w:szCs w:val="24"/>
          <w:lang w:eastAsia="zh-CN" w:bidi="hi-IN"/>
        </w:rPr>
      </w:pPr>
      <w:r w:rsidRPr="001500FC">
        <w:rPr>
          <w:rFonts w:ascii="Times New Roman" w:eastAsia="Open Hei" w:hAnsi="Times New Roman" w:cs="Times New Roman"/>
          <w:b/>
          <w:bCs/>
          <w:kern w:val="1"/>
          <w:sz w:val="24"/>
          <w:szCs w:val="24"/>
          <w:lang w:eastAsia="zh-CN" w:bidi="hi-IN"/>
        </w:rPr>
        <w:t>Методология педагогической науки</w:t>
      </w:r>
      <w:r w:rsidRPr="001500FC">
        <w:rPr>
          <w:rFonts w:ascii="Times New Roman" w:eastAsia="Open Hei" w:hAnsi="Times New Roman" w:cs="Times New Roman"/>
          <w:kern w:val="1"/>
          <w:sz w:val="24"/>
          <w:szCs w:val="24"/>
          <w:lang w:eastAsia="zh-CN" w:bidi="hi-IN"/>
        </w:rPr>
        <w:t xml:space="preserve"> — это учение о принципах, методах, формах и процессах познания и преобразования педагогической действительности.</w:t>
      </w:r>
    </w:p>
    <w:p w:rsidR="001500FC" w:rsidRPr="001500FC" w:rsidRDefault="001500FC" w:rsidP="001500FC">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1500FC">
        <w:rPr>
          <w:rFonts w:ascii="Times New Roman" w:eastAsia="Open Hei" w:hAnsi="Times New Roman" w:cs="Times New Roman"/>
          <w:b/>
          <w:bCs/>
          <w:kern w:val="1"/>
          <w:sz w:val="24"/>
          <w:szCs w:val="24"/>
          <w:lang w:eastAsia="zh-CN" w:bidi="hi-IN"/>
        </w:rPr>
        <w:t xml:space="preserve">Методы педагогических исследований науки и практики. (стр.54 </w:t>
      </w:r>
      <w:proofErr w:type="spellStart"/>
      <w:r w:rsidRPr="001500FC">
        <w:rPr>
          <w:rFonts w:ascii="Times New Roman" w:eastAsia="Open Hei" w:hAnsi="Times New Roman" w:cs="Times New Roman"/>
          <w:b/>
          <w:bCs/>
          <w:kern w:val="1"/>
          <w:sz w:val="24"/>
          <w:szCs w:val="24"/>
          <w:lang w:eastAsia="zh-CN" w:bidi="hi-IN"/>
        </w:rPr>
        <w:t>Крившенко</w:t>
      </w:r>
      <w:proofErr w:type="spellEnd"/>
      <w:r w:rsidRPr="001500FC">
        <w:rPr>
          <w:rFonts w:ascii="Times New Roman" w:eastAsia="Open Hei" w:hAnsi="Times New Roman" w:cs="Times New Roman"/>
          <w:b/>
          <w:bCs/>
          <w:kern w:val="1"/>
          <w:sz w:val="24"/>
          <w:szCs w:val="24"/>
          <w:lang w:eastAsia="zh-CN" w:bidi="hi-IN"/>
        </w:rPr>
        <w:t>)</w:t>
      </w:r>
    </w:p>
    <w:p w:rsidR="001500FC" w:rsidRPr="001500FC" w:rsidRDefault="001500FC" w:rsidP="001500FC">
      <w:pPr>
        <w:widowControl w:val="0"/>
        <w:suppressAutoHyphens/>
        <w:spacing w:after="0" w:line="240" w:lineRule="auto"/>
        <w:jc w:val="both"/>
        <w:rPr>
          <w:rFonts w:ascii="Times New Roman" w:eastAsia="Open Hei" w:hAnsi="Times New Roman" w:cs="Times New Roman"/>
          <w:b/>
          <w:bCs/>
          <w:kern w:val="1"/>
          <w:sz w:val="24"/>
          <w:szCs w:val="24"/>
          <w:lang w:eastAsia="zh-CN" w:bidi="hi-IN"/>
        </w:rPr>
      </w:pPr>
      <w:r w:rsidRPr="001500FC">
        <w:rPr>
          <w:rFonts w:ascii="Times New Roman" w:eastAsia="Open Hei" w:hAnsi="Times New Roman" w:cs="Times New Roman"/>
          <w:kern w:val="1"/>
          <w:sz w:val="24"/>
          <w:szCs w:val="24"/>
          <w:lang w:eastAsia="zh-CN" w:bidi="hi-IN"/>
        </w:rPr>
        <w:t>При проведении педагогического исследования используются определенные научные методы.</w:t>
      </w:r>
    </w:p>
    <w:p w:rsidR="001500FC" w:rsidRPr="001500FC" w:rsidRDefault="001500FC" w:rsidP="001500FC">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1500FC">
        <w:rPr>
          <w:rFonts w:ascii="Times New Roman" w:eastAsia="Open Hei" w:hAnsi="Times New Roman" w:cs="Times New Roman"/>
          <w:b/>
          <w:bCs/>
          <w:kern w:val="1"/>
          <w:sz w:val="24"/>
          <w:szCs w:val="24"/>
          <w:lang w:eastAsia="zh-CN" w:bidi="hi-IN"/>
        </w:rPr>
        <w:t>Методы педагогического исследования</w:t>
      </w:r>
      <w:r w:rsidRPr="001500FC">
        <w:rPr>
          <w:rFonts w:ascii="Times New Roman" w:eastAsia="Open Hei" w:hAnsi="Times New Roman" w:cs="Times New Roman"/>
          <w:kern w:val="1"/>
          <w:sz w:val="24"/>
          <w:szCs w:val="24"/>
          <w:lang w:eastAsia="zh-CN" w:bidi="hi-IN"/>
        </w:rPr>
        <w:t xml:space="preserve"> — это способы получения научной информации с целью установления закономерных связей, отношений, зависимостей и построения научных теорий.</w:t>
      </w:r>
    </w:p>
    <w:p w:rsidR="001500FC" w:rsidRPr="001500FC" w:rsidRDefault="001500FC" w:rsidP="001500FC">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1500FC">
        <w:rPr>
          <w:rFonts w:ascii="Times New Roman" w:eastAsia="Open Hei" w:hAnsi="Times New Roman" w:cs="Times New Roman"/>
          <w:kern w:val="1"/>
          <w:sz w:val="24"/>
          <w:szCs w:val="24"/>
          <w:lang w:eastAsia="zh-CN" w:bidi="hi-IN"/>
        </w:rPr>
        <w:t xml:space="preserve">В педагогике широко применяются как собственно педагогические методы, так и методы, привлекаемые из других наук: психологии, социологии, физиологии, математики и т. д. </w:t>
      </w:r>
    </w:p>
    <w:p w:rsidR="001500FC" w:rsidRPr="001500FC" w:rsidRDefault="001500FC" w:rsidP="001500FC">
      <w:pPr>
        <w:widowControl w:val="0"/>
        <w:suppressAutoHyphens/>
        <w:spacing w:after="0" w:line="240" w:lineRule="auto"/>
        <w:jc w:val="both"/>
        <w:rPr>
          <w:rFonts w:ascii="Times New Roman" w:eastAsia="Open Hei" w:hAnsi="Times New Roman" w:cs="Times New Roman"/>
          <w:b/>
          <w:bCs/>
          <w:kern w:val="1"/>
          <w:sz w:val="24"/>
          <w:szCs w:val="24"/>
          <w:lang w:eastAsia="zh-CN" w:bidi="hi-IN"/>
        </w:rPr>
      </w:pPr>
      <w:r w:rsidRPr="001500FC">
        <w:rPr>
          <w:rFonts w:ascii="Times New Roman" w:eastAsia="Open Hei" w:hAnsi="Times New Roman" w:cs="Times New Roman"/>
          <w:kern w:val="1"/>
          <w:sz w:val="24"/>
          <w:szCs w:val="24"/>
          <w:lang w:eastAsia="zh-CN" w:bidi="hi-IN"/>
        </w:rPr>
        <w:t xml:space="preserve">При проведении педагогического исследования используются </w:t>
      </w:r>
      <w:r w:rsidRPr="001500FC">
        <w:rPr>
          <w:rFonts w:ascii="Times New Roman" w:eastAsia="Open Hei" w:hAnsi="Times New Roman" w:cs="Times New Roman"/>
          <w:b/>
          <w:bCs/>
          <w:kern w:val="1"/>
          <w:sz w:val="24"/>
          <w:szCs w:val="24"/>
          <w:u w:val="single"/>
          <w:lang w:eastAsia="zh-CN" w:bidi="hi-IN"/>
        </w:rPr>
        <w:t>общетеоретические методы:</w:t>
      </w:r>
      <w:r w:rsidRPr="001500FC">
        <w:rPr>
          <w:rFonts w:ascii="Times New Roman" w:eastAsia="Open Hei" w:hAnsi="Times New Roman" w:cs="Times New Roman"/>
          <w:kern w:val="1"/>
          <w:sz w:val="24"/>
          <w:szCs w:val="24"/>
          <w:lang w:eastAsia="zh-CN" w:bidi="hi-IN"/>
        </w:rPr>
        <w:t xml:space="preserve"> анализ, синтез, сравнение, индукция, дедукция, абстрагирование, обобщение, конкретизация, моделирование; </w:t>
      </w:r>
      <w:r w:rsidRPr="001500FC">
        <w:rPr>
          <w:rFonts w:ascii="Times New Roman" w:eastAsia="Open Hei" w:hAnsi="Times New Roman" w:cs="Times New Roman"/>
          <w:b/>
          <w:bCs/>
          <w:kern w:val="1"/>
          <w:sz w:val="24"/>
          <w:szCs w:val="24"/>
          <w:u w:val="single"/>
          <w:lang w:eastAsia="zh-CN" w:bidi="hi-IN"/>
        </w:rPr>
        <w:t>социологические методы:</w:t>
      </w:r>
      <w:r w:rsidRPr="001500FC">
        <w:rPr>
          <w:rFonts w:ascii="Times New Roman" w:eastAsia="Open Hei" w:hAnsi="Times New Roman" w:cs="Times New Roman"/>
          <w:kern w:val="1"/>
          <w:sz w:val="24"/>
          <w:szCs w:val="24"/>
          <w:lang w:eastAsia="zh-CN" w:bidi="hi-IN"/>
        </w:rPr>
        <w:t xml:space="preserve"> анкетирование, интервьюирование, рейтинг; </w:t>
      </w:r>
      <w:r w:rsidRPr="001500FC">
        <w:rPr>
          <w:rFonts w:ascii="Times New Roman" w:eastAsia="Open Hei" w:hAnsi="Times New Roman" w:cs="Times New Roman"/>
          <w:b/>
          <w:bCs/>
          <w:kern w:val="1"/>
          <w:sz w:val="24"/>
          <w:szCs w:val="24"/>
          <w:u w:val="single"/>
          <w:lang w:eastAsia="zh-CN" w:bidi="hi-IN"/>
        </w:rPr>
        <w:t>социально-психологические методы:</w:t>
      </w:r>
      <w:r w:rsidRPr="001500FC">
        <w:rPr>
          <w:rFonts w:ascii="Times New Roman" w:eastAsia="Open Hei" w:hAnsi="Times New Roman" w:cs="Times New Roman"/>
          <w:kern w:val="1"/>
          <w:sz w:val="24"/>
          <w:szCs w:val="24"/>
          <w:lang w:eastAsia="zh-CN" w:bidi="hi-IN"/>
        </w:rPr>
        <w:t xml:space="preserve"> социометрия, тестирование, тренинг; </w:t>
      </w:r>
      <w:r w:rsidRPr="001500FC">
        <w:rPr>
          <w:rFonts w:ascii="Times New Roman" w:eastAsia="Open Hei" w:hAnsi="Times New Roman" w:cs="Times New Roman"/>
          <w:b/>
          <w:bCs/>
          <w:kern w:val="1"/>
          <w:sz w:val="24"/>
          <w:szCs w:val="24"/>
          <w:u w:val="single"/>
          <w:lang w:eastAsia="zh-CN" w:bidi="hi-IN"/>
        </w:rPr>
        <w:t>математические методы:</w:t>
      </w:r>
      <w:r w:rsidRPr="001500FC">
        <w:rPr>
          <w:rFonts w:ascii="Times New Roman" w:eastAsia="Open Hei" w:hAnsi="Times New Roman" w:cs="Times New Roman"/>
          <w:kern w:val="1"/>
          <w:sz w:val="24"/>
          <w:szCs w:val="24"/>
          <w:lang w:eastAsia="zh-CN" w:bidi="hi-IN"/>
        </w:rPr>
        <w:t xml:space="preserve"> ранжирование, </w:t>
      </w:r>
      <w:proofErr w:type="spellStart"/>
      <w:r w:rsidRPr="001500FC">
        <w:rPr>
          <w:rFonts w:ascii="Times New Roman" w:eastAsia="Open Hei" w:hAnsi="Times New Roman" w:cs="Times New Roman"/>
          <w:kern w:val="1"/>
          <w:sz w:val="24"/>
          <w:szCs w:val="24"/>
          <w:lang w:eastAsia="zh-CN" w:bidi="hi-IN"/>
        </w:rPr>
        <w:t>шкалирование</w:t>
      </w:r>
      <w:proofErr w:type="spellEnd"/>
      <w:r w:rsidRPr="001500FC">
        <w:rPr>
          <w:rFonts w:ascii="Times New Roman" w:eastAsia="Open Hei" w:hAnsi="Times New Roman" w:cs="Times New Roman"/>
          <w:kern w:val="1"/>
          <w:sz w:val="24"/>
          <w:szCs w:val="24"/>
          <w:lang w:eastAsia="zh-CN" w:bidi="hi-IN"/>
        </w:rPr>
        <w:t>, корреляция.</w:t>
      </w:r>
    </w:p>
    <w:p w:rsidR="001500FC" w:rsidRPr="001500FC" w:rsidRDefault="001500FC" w:rsidP="001500FC">
      <w:pPr>
        <w:widowControl w:val="0"/>
        <w:suppressAutoHyphens/>
        <w:spacing w:after="0" w:line="240" w:lineRule="auto"/>
        <w:jc w:val="center"/>
        <w:rPr>
          <w:rFonts w:ascii="Times New Roman" w:eastAsia="Open Hei" w:hAnsi="Times New Roman" w:cs="Times New Roman"/>
          <w:b/>
          <w:bCs/>
          <w:kern w:val="1"/>
          <w:sz w:val="24"/>
          <w:szCs w:val="24"/>
          <w:lang w:eastAsia="zh-CN" w:bidi="hi-IN"/>
        </w:rPr>
      </w:pPr>
      <w:r w:rsidRPr="001500FC">
        <w:rPr>
          <w:rFonts w:ascii="Times New Roman" w:eastAsia="Open Hei" w:hAnsi="Times New Roman" w:cs="Times New Roman"/>
          <w:b/>
          <w:bCs/>
          <w:kern w:val="1"/>
          <w:sz w:val="24"/>
          <w:szCs w:val="24"/>
          <w:lang w:eastAsia="zh-CN" w:bidi="hi-IN"/>
        </w:rPr>
        <w:t>Методы педагогических исследований условно подразделяются на теоретические и эмпирические (практические).</w:t>
      </w:r>
    </w:p>
    <w:p w:rsidR="001500FC" w:rsidRPr="001500FC" w:rsidRDefault="001500FC" w:rsidP="001500FC">
      <w:pPr>
        <w:widowControl w:val="0"/>
        <w:suppressAutoHyphens/>
        <w:spacing w:after="0" w:line="240" w:lineRule="auto"/>
        <w:jc w:val="both"/>
        <w:rPr>
          <w:rFonts w:ascii="Times New Roman" w:eastAsia="Open Hei" w:hAnsi="Times New Roman" w:cs="Times New Roman"/>
          <w:b/>
          <w:bCs/>
          <w:kern w:val="1"/>
          <w:sz w:val="24"/>
          <w:szCs w:val="24"/>
          <w:lang w:eastAsia="zh-CN" w:bidi="hi-IN"/>
        </w:rPr>
      </w:pPr>
      <w:r w:rsidRPr="001500FC">
        <w:rPr>
          <w:rFonts w:ascii="Times New Roman" w:eastAsia="Open Hei" w:hAnsi="Times New Roman" w:cs="Times New Roman"/>
          <w:b/>
          <w:bCs/>
          <w:kern w:val="1"/>
          <w:sz w:val="24"/>
          <w:szCs w:val="24"/>
          <w:lang w:eastAsia="zh-CN" w:bidi="hi-IN"/>
        </w:rPr>
        <w:t>Теоретические методы</w:t>
      </w:r>
      <w:r w:rsidRPr="001500FC">
        <w:rPr>
          <w:rFonts w:ascii="Times New Roman" w:eastAsia="Open Hei" w:hAnsi="Times New Roman" w:cs="Times New Roman"/>
          <w:kern w:val="1"/>
          <w:sz w:val="24"/>
          <w:szCs w:val="24"/>
          <w:lang w:eastAsia="zh-CN" w:bidi="hi-IN"/>
        </w:rPr>
        <w:t xml:space="preserve"> исследования позволяют уточнить, расширить и систематизировать научные факты, объяснить и предсказать явления, повысить надежность полученных результатов, перейти от абстрактного к конкретному знанию, установить взаимоотношения между различными понятиями и гипотезами, выделить среди них наиболее существенные и второстепенные.</w:t>
      </w:r>
    </w:p>
    <w:p w:rsidR="001500FC" w:rsidRPr="001500FC" w:rsidRDefault="001500FC" w:rsidP="001500FC">
      <w:pPr>
        <w:widowControl w:val="0"/>
        <w:suppressAutoHyphens/>
        <w:spacing w:after="0" w:line="240" w:lineRule="auto"/>
        <w:jc w:val="center"/>
        <w:rPr>
          <w:rFonts w:ascii="Times New Roman" w:eastAsia="Open Hei" w:hAnsi="Times New Roman" w:cs="Times New Roman"/>
          <w:b/>
          <w:bCs/>
          <w:kern w:val="1"/>
          <w:sz w:val="24"/>
          <w:szCs w:val="24"/>
          <w:lang w:eastAsia="zh-CN" w:bidi="hi-IN"/>
        </w:rPr>
      </w:pPr>
      <w:r w:rsidRPr="001500FC">
        <w:rPr>
          <w:rFonts w:ascii="Times New Roman" w:eastAsia="Open Hei" w:hAnsi="Times New Roman" w:cs="Times New Roman"/>
          <w:b/>
          <w:bCs/>
          <w:kern w:val="1"/>
          <w:sz w:val="24"/>
          <w:szCs w:val="24"/>
          <w:lang w:eastAsia="zh-CN" w:bidi="hi-IN"/>
        </w:rPr>
        <w:t>Охарактеризуем некоторые теоретические методы исследования.</w:t>
      </w:r>
      <w:r w:rsidRPr="001500FC">
        <w:rPr>
          <w:rFonts w:ascii="Times New Roman" w:eastAsia="Open Hei" w:hAnsi="Times New Roman" w:cs="Times New Roman"/>
          <w:kern w:val="1"/>
          <w:sz w:val="24"/>
          <w:szCs w:val="24"/>
          <w:lang w:eastAsia="zh-CN" w:bidi="hi-IN"/>
        </w:rPr>
        <w:t xml:space="preserve"> </w:t>
      </w:r>
    </w:p>
    <w:p w:rsidR="001500FC" w:rsidRPr="001500FC" w:rsidRDefault="001500FC" w:rsidP="001500FC">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1500FC">
        <w:rPr>
          <w:rFonts w:ascii="Times New Roman" w:eastAsia="Open Hei" w:hAnsi="Times New Roman" w:cs="Times New Roman"/>
          <w:b/>
          <w:bCs/>
          <w:kern w:val="1"/>
          <w:sz w:val="24"/>
          <w:szCs w:val="24"/>
          <w:lang w:eastAsia="zh-CN" w:bidi="hi-IN"/>
        </w:rPr>
        <w:t>Анализ</w:t>
      </w:r>
      <w:r w:rsidRPr="001500FC">
        <w:rPr>
          <w:rFonts w:ascii="Times New Roman" w:eastAsia="Open Hei" w:hAnsi="Times New Roman" w:cs="Times New Roman"/>
          <w:kern w:val="1"/>
          <w:sz w:val="24"/>
          <w:szCs w:val="24"/>
          <w:lang w:eastAsia="zh-CN" w:bidi="hi-IN"/>
        </w:rPr>
        <w:t xml:space="preserve"> — мысленное разложение исследуемого целого на составляющие, выделение отдельных признаков и качеств явления.</w:t>
      </w:r>
    </w:p>
    <w:p w:rsidR="001500FC" w:rsidRPr="001500FC" w:rsidRDefault="001500FC" w:rsidP="001500FC">
      <w:pPr>
        <w:widowControl w:val="0"/>
        <w:suppressAutoHyphens/>
        <w:spacing w:after="0" w:line="240" w:lineRule="auto"/>
        <w:jc w:val="both"/>
        <w:rPr>
          <w:rFonts w:ascii="Times New Roman" w:eastAsia="Open Hei" w:hAnsi="Times New Roman" w:cs="Times New Roman"/>
          <w:b/>
          <w:bCs/>
          <w:kern w:val="1"/>
          <w:sz w:val="24"/>
          <w:szCs w:val="24"/>
          <w:lang w:eastAsia="zh-CN" w:bidi="hi-IN"/>
        </w:rPr>
      </w:pPr>
      <w:r w:rsidRPr="001500FC">
        <w:rPr>
          <w:rFonts w:ascii="Times New Roman" w:eastAsia="Open Hei" w:hAnsi="Times New Roman" w:cs="Times New Roman"/>
          <w:kern w:val="1"/>
          <w:sz w:val="24"/>
          <w:szCs w:val="24"/>
          <w:lang w:eastAsia="zh-CN" w:bidi="hi-IN"/>
        </w:rPr>
        <w:t>Одно и то же исследуемое явление можно анализировать по многим аспектам. Всесторонний анализ явления позволяет глубже раскрыть его.</w:t>
      </w:r>
    </w:p>
    <w:p w:rsidR="001500FC" w:rsidRPr="001500FC" w:rsidRDefault="001500FC" w:rsidP="001500FC">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1500FC">
        <w:rPr>
          <w:rFonts w:ascii="Times New Roman" w:eastAsia="Open Hei" w:hAnsi="Times New Roman" w:cs="Times New Roman"/>
          <w:b/>
          <w:bCs/>
          <w:kern w:val="1"/>
          <w:sz w:val="24"/>
          <w:szCs w:val="24"/>
          <w:lang w:eastAsia="zh-CN" w:bidi="hi-IN"/>
        </w:rPr>
        <w:t>Синтез</w:t>
      </w:r>
      <w:r w:rsidRPr="001500FC">
        <w:rPr>
          <w:rFonts w:ascii="Times New Roman" w:eastAsia="Open Hei" w:hAnsi="Times New Roman" w:cs="Times New Roman"/>
          <w:kern w:val="1"/>
          <w:sz w:val="24"/>
          <w:szCs w:val="24"/>
          <w:lang w:eastAsia="zh-CN" w:bidi="hi-IN"/>
        </w:rPr>
        <w:t xml:space="preserve"> — мысленное соединение признаков, свойств явления в смысловое (абстрактное) целое.</w:t>
      </w:r>
    </w:p>
    <w:p w:rsidR="001500FC" w:rsidRPr="001500FC" w:rsidRDefault="001500FC" w:rsidP="001500FC">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1500FC">
        <w:rPr>
          <w:rFonts w:ascii="Times New Roman" w:eastAsia="Open Hei" w:hAnsi="Times New Roman" w:cs="Times New Roman"/>
          <w:kern w:val="1"/>
          <w:sz w:val="24"/>
          <w:szCs w:val="24"/>
          <w:lang w:eastAsia="zh-CN" w:bidi="hi-IN"/>
        </w:rPr>
        <w:t>Однако синтез — это не просто суммирование, а смысловое соединение. Если просто соединить явления, между ними не возникает системы связей, образуется лишь хаотическое накопление отдельных связей.</w:t>
      </w:r>
    </w:p>
    <w:p w:rsidR="001500FC" w:rsidRPr="001500FC" w:rsidRDefault="001500FC" w:rsidP="001500FC">
      <w:pPr>
        <w:widowControl w:val="0"/>
        <w:suppressAutoHyphens/>
        <w:spacing w:after="0" w:line="240" w:lineRule="auto"/>
        <w:jc w:val="both"/>
        <w:rPr>
          <w:rFonts w:ascii="Times New Roman" w:eastAsia="Open Hei" w:hAnsi="Times New Roman" w:cs="Times New Roman"/>
          <w:b/>
          <w:bCs/>
          <w:kern w:val="1"/>
          <w:sz w:val="24"/>
          <w:szCs w:val="24"/>
          <w:lang w:eastAsia="zh-CN" w:bidi="hi-IN"/>
        </w:rPr>
      </w:pPr>
      <w:r w:rsidRPr="001500FC">
        <w:rPr>
          <w:rFonts w:ascii="Times New Roman" w:eastAsia="Open Hei" w:hAnsi="Times New Roman" w:cs="Times New Roman"/>
          <w:kern w:val="1"/>
          <w:sz w:val="24"/>
          <w:szCs w:val="24"/>
          <w:lang w:eastAsia="zh-CN" w:bidi="hi-IN"/>
        </w:rPr>
        <w:t>Анализ и синтез тесно взаимосвязаны между собой в любом научном исследовании.</w:t>
      </w:r>
    </w:p>
    <w:p w:rsidR="001500FC" w:rsidRPr="001500FC" w:rsidRDefault="001500FC" w:rsidP="001500FC">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1500FC">
        <w:rPr>
          <w:rFonts w:ascii="Times New Roman" w:eastAsia="Open Hei" w:hAnsi="Times New Roman" w:cs="Times New Roman"/>
          <w:b/>
          <w:bCs/>
          <w:kern w:val="1"/>
          <w:sz w:val="24"/>
          <w:szCs w:val="24"/>
          <w:lang w:eastAsia="zh-CN" w:bidi="hi-IN"/>
        </w:rPr>
        <w:t>Сравнение</w:t>
      </w:r>
      <w:r w:rsidRPr="001500FC">
        <w:rPr>
          <w:rFonts w:ascii="Times New Roman" w:eastAsia="Open Hei" w:hAnsi="Times New Roman" w:cs="Times New Roman"/>
          <w:kern w:val="1"/>
          <w:sz w:val="24"/>
          <w:szCs w:val="24"/>
          <w:lang w:eastAsia="zh-CN" w:bidi="hi-IN"/>
        </w:rPr>
        <w:t xml:space="preserve"> — установление сходства и различия между рассматриваемыми явлениями.</w:t>
      </w:r>
    </w:p>
    <w:p w:rsidR="001500FC" w:rsidRPr="001500FC" w:rsidRDefault="001500FC" w:rsidP="001500FC">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1500FC">
        <w:rPr>
          <w:rFonts w:ascii="Times New Roman" w:eastAsia="Open Hei" w:hAnsi="Times New Roman" w:cs="Times New Roman"/>
          <w:kern w:val="1"/>
          <w:sz w:val="24"/>
          <w:szCs w:val="24"/>
          <w:lang w:eastAsia="zh-CN" w:bidi="hi-IN"/>
        </w:rPr>
        <w:t>При сравнении прежде всего необходимо определить основу сравнения — критерий.</w:t>
      </w:r>
    </w:p>
    <w:p w:rsidR="001500FC" w:rsidRPr="001500FC" w:rsidRDefault="001500FC" w:rsidP="001500FC">
      <w:pPr>
        <w:widowControl w:val="0"/>
        <w:suppressAutoHyphens/>
        <w:spacing w:after="0" w:line="240" w:lineRule="auto"/>
        <w:jc w:val="both"/>
        <w:rPr>
          <w:rFonts w:ascii="Times New Roman" w:eastAsia="Open Hei" w:hAnsi="Times New Roman" w:cs="Times New Roman"/>
          <w:b/>
          <w:bCs/>
          <w:kern w:val="1"/>
          <w:sz w:val="24"/>
          <w:szCs w:val="24"/>
          <w:lang w:eastAsia="zh-CN" w:bidi="hi-IN"/>
        </w:rPr>
      </w:pPr>
      <w:r w:rsidRPr="001500FC">
        <w:rPr>
          <w:rFonts w:ascii="Times New Roman" w:eastAsia="Open Hei" w:hAnsi="Times New Roman" w:cs="Times New Roman"/>
          <w:kern w:val="1"/>
          <w:sz w:val="24"/>
          <w:szCs w:val="24"/>
          <w:lang w:eastAsia="zh-CN" w:bidi="hi-IN"/>
        </w:rPr>
        <w:t>Для того чтобы сравнить между собой определенные явления, необходимо выделить в них известные признаки и установить, как они представлены в сравниваемых объектах. Несомненно, составной частью сравнения всегда является анализ, так как во время сравнения в явлениях следует вычленить измеряемые признаки. Поскольку сравнение — это установление определенных соотношений между признаками явлений, то ясно, что в ходе сравнения используется и синтез.</w:t>
      </w:r>
    </w:p>
    <w:p w:rsidR="001500FC" w:rsidRPr="001500FC" w:rsidRDefault="001500FC" w:rsidP="001500FC">
      <w:pPr>
        <w:widowControl w:val="0"/>
        <w:suppressAutoHyphens/>
        <w:spacing w:after="0" w:line="240" w:lineRule="auto"/>
        <w:jc w:val="both"/>
        <w:rPr>
          <w:rFonts w:ascii="Times New Roman" w:eastAsia="Open Hei" w:hAnsi="Times New Roman" w:cs="Times New Roman"/>
          <w:b/>
          <w:bCs/>
          <w:kern w:val="1"/>
          <w:sz w:val="24"/>
          <w:szCs w:val="24"/>
          <w:lang w:eastAsia="zh-CN" w:bidi="hi-IN"/>
        </w:rPr>
      </w:pPr>
      <w:r w:rsidRPr="001500FC">
        <w:rPr>
          <w:rFonts w:ascii="Times New Roman" w:eastAsia="Open Hei" w:hAnsi="Times New Roman" w:cs="Times New Roman"/>
          <w:b/>
          <w:bCs/>
          <w:kern w:val="1"/>
          <w:sz w:val="24"/>
          <w:szCs w:val="24"/>
          <w:lang w:eastAsia="zh-CN" w:bidi="hi-IN"/>
        </w:rPr>
        <w:t>Абстрагирование</w:t>
      </w:r>
      <w:r w:rsidRPr="001500FC">
        <w:rPr>
          <w:rFonts w:ascii="Times New Roman" w:eastAsia="Open Hei" w:hAnsi="Times New Roman" w:cs="Times New Roman"/>
          <w:kern w:val="1"/>
          <w:sz w:val="24"/>
          <w:szCs w:val="24"/>
          <w:lang w:eastAsia="zh-CN" w:bidi="hi-IN"/>
        </w:rPr>
        <w:t xml:space="preserve"> — мысленное отвлечение какого-либо свойства или признака предмета от других его признаков, свойств, связей.</w:t>
      </w:r>
    </w:p>
    <w:p w:rsidR="001500FC" w:rsidRPr="001500FC" w:rsidRDefault="001500FC" w:rsidP="001500FC">
      <w:pPr>
        <w:widowControl w:val="0"/>
        <w:suppressAutoHyphens/>
        <w:spacing w:after="0" w:line="240" w:lineRule="auto"/>
        <w:jc w:val="both"/>
        <w:rPr>
          <w:rFonts w:ascii="Times New Roman" w:eastAsia="Open Hei" w:hAnsi="Times New Roman" w:cs="Times New Roman"/>
          <w:b/>
          <w:bCs/>
          <w:kern w:val="1"/>
          <w:sz w:val="24"/>
          <w:szCs w:val="24"/>
          <w:lang w:eastAsia="zh-CN" w:bidi="hi-IN"/>
        </w:rPr>
      </w:pPr>
      <w:r w:rsidRPr="001500FC">
        <w:rPr>
          <w:rFonts w:ascii="Times New Roman" w:eastAsia="Open Hei" w:hAnsi="Times New Roman" w:cs="Times New Roman"/>
          <w:b/>
          <w:bCs/>
          <w:kern w:val="1"/>
          <w:sz w:val="24"/>
          <w:szCs w:val="24"/>
          <w:lang w:eastAsia="zh-CN" w:bidi="hi-IN"/>
        </w:rPr>
        <w:t>Конкретизация</w:t>
      </w:r>
      <w:r w:rsidRPr="001500FC">
        <w:rPr>
          <w:rFonts w:ascii="Times New Roman" w:eastAsia="Open Hei" w:hAnsi="Times New Roman" w:cs="Times New Roman"/>
          <w:kern w:val="1"/>
          <w:sz w:val="24"/>
          <w:szCs w:val="24"/>
          <w:lang w:eastAsia="zh-CN" w:bidi="hi-IN"/>
        </w:rPr>
        <w:t xml:space="preserve"> — мысленная реконструкция, воссоздание предмета на основе вычлененных ранее абстракций (по своей логической природе противоположен абстрагированию).</w:t>
      </w:r>
    </w:p>
    <w:p w:rsidR="001500FC" w:rsidRPr="001500FC" w:rsidRDefault="001500FC" w:rsidP="001500FC">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1500FC">
        <w:rPr>
          <w:rFonts w:ascii="Times New Roman" w:eastAsia="Open Hei" w:hAnsi="Times New Roman" w:cs="Times New Roman"/>
          <w:b/>
          <w:bCs/>
          <w:kern w:val="1"/>
          <w:sz w:val="24"/>
          <w:szCs w:val="24"/>
          <w:lang w:eastAsia="zh-CN" w:bidi="hi-IN"/>
        </w:rPr>
        <w:t>Обобщение</w:t>
      </w:r>
      <w:r w:rsidRPr="001500FC">
        <w:rPr>
          <w:rFonts w:ascii="Times New Roman" w:eastAsia="Open Hei" w:hAnsi="Times New Roman" w:cs="Times New Roman"/>
          <w:kern w:val="1"/>
          <w:sz w:val="24"/>
          <w:szCs w:val="24"/>
          <w:lang w:eastAsia="zh-CN" w:bidi="hi-IN"/>
        </w:rPr>
        <w:t xml:space="preserve"> — выделение в процессах и явлениях общих черт, т. е. обобщение исследуемого.</w:t>
      </w:r>
    </w:p>
    <w:p w:rsidR="001500FC" w:rsidRPr="001500FC" w:rsidRDefault="001500FC" w:rsidP="001500FC">
      <w:pPr>
        <w:widowControl w:val="0"/>
        <w:suppressAutoHyphens/>
        <w:spacing w:after="0" w:line="240" w:lineRule="auto"/>
        <w:jc w:val="both"/>
        <w:rPr>
          <w:rFonts w:ascii="Times New Roman" w:eastAsia="Open Hei" w:hAnsi="Times New Roman" w:cs="Times New Roman"/>
          <w:b/>
          <w:bCs/>
          <w:kern w:val="1"/>
          <w:sz w:val="24"/>
          <w:szCs w:val="24"/>
          <w:lang w:eastAsia="zh-CN" w:bidi="hi-IN"/>
        </w:rPr>
      </w:pPr>
      <w:r w:rsidRPr="001500FC">
        <w:rPr>
          <w:rFonts w:ascii="Times New Roman" w:eastAsia="Open Hei" w:hAnsi="Times New Roman" w:cs="Times New Roman"/>
          <w:kern w:val="1"/>
          <w:sz w:val="24"/>
          <w:szCs w:val="24"/>
          <w:lang w:eastAsia="zh-CN" w:bidi="hi-IN"/>
        </w:rPr>
        <w:lastRenderedPageBreak/>
        <w:t>Сравнивая явления между собой, исследователь устанавливает общие признаки явлений и на основе последних объединяет явления в одну смысловую группу. Обобщение тем убедительнее, чем большее количество существенных признаков явлений подвергалось сравнению.</w:t>
      </w:r>
    </w:p>
    <w:p w:rsidR="001500FC" w:rsidRPr="001500FC" w:rsidRDefault="001500FC" w:rsidP="001500FC">
      <w:pPr>
        <w:widowControl w:val="0"/>
        <w:suppressAutoHyphens/>
        <w:spacing w:after="0" w:line="240" w:lineRule="auto"/>
        <w:jc w:val="both"/>
        <w:rPr>
          <w:rFonts w:ascii="Times New Roman" w:eastAsia="Open Hei" w:hAnsi="Times New Roman" w:cs="Times New Roman"/>
          <w:b/>
          <w:bCs/>
          <w:kern w:val="1"/>
          <w:sz w:val="24"/>
          <w:szCs w:val="24"/>
          <w:lang w:eastAsia="zh-CN" w:bidi="hi-IN"/>
        </w:rPr>
      </w:pPr>
      <w:r w:rsidRPr="001500FC">
        <w:rPr>
          <w:rFonts w:ascii="Times New Roman" w:eastAsia="Open Hei" w:hAnsi="Times New Roman" w:cs="Times New Roman"/>
          <w:b/>
          <w:bCs/>
          <w:kern w:val="1"/>
          <w:sz w:val="24"/>
          <w:szCs w:val="24"/>
          <w:lang w:eastAsia="zh-CN" w:bidi="hi-IN"/>
        </w:rPr>
        <w:t>Моделирование</w:t>
      </w:r>
      <w:r w:rsidRPr="001500FC">
        <w:rPr>
          <w:rFonts w:ascii="Times New Roman" w:eastAsia="Open Hei" w:hAnsi="Times New Roman" w:cs="Times New Roman"/>
          <w:kern w:val="1"/>
          <w:sz w:val="24"/>
          <w:szCs w:val="24"/>
          <w:lang w:eastAsia="zh-CN" w:bidi="hi-IN"/>
        </w:rPr>
        <w:t xml:space="preserve"> — исследование процессов и явлений при помощи их реальных или идеальных моделей.</w:t>
      </w:r>
    </w:p>
    <w:p w:rsidR="001500FC" w:rsidRPr="001500FC" w:rsidRDefault="001500FC" w:rsidP="001500FC">
      <w:pPr>
        <w:widowControl w:val="0"/>
        <w:suppressAutoHyphens/>
        <w:spacing w:after="0" w:line="240" w:lineRule="auto"/>
        <w:jc w:val="both"/>
        <w:rPr>
          <w:rFonts w:ascii="Times New Roman" w:eastAsia="Open Hei" w:hAnsi="Times New Roman" w:cs="Times New Roman"/>
          <w:b/>
          <w:bCs/>
          <w:kern w:val="1"/>
          <w:sz w:val="24"/>
          <w:szCs w:val="24"/>
          <w:lang w:eastAsia="zh-CN" w:bidi="hi-IN"/>
        </w:rPr>
      </w:pPr>
      <w:r w:rsidRPr="001500FC">
        <w:rPr>
          <w:rFonts w:ascii="Times New Roman" w:eastAsia="Open Hei" w:hAnsi="Times New Roman" w:cs="Times New Roman"/>
          <w:b/>
          <w:bCs/>
          <w:kern w:val="1"/>
          <w:sz w:val="24"/>
          <w:szCs w:val="24"/>
          <w:lang w:eastAsia="zh-CN" w:bidi="hi-IN"/>
        </w:rPr>
        <w:t>Индукция и дедукция</w:t>
      </w:r>
      <w:r w:rsidRPr="001500FC">
        <w:rPr>
          <w:rFonts w:ascii="Times New Roman" w:eastAsia="Open Hei" w:hAnsi="Times New Roman" w:cs="Times New Roman"/>
          <w:kern w:val="1"/>
          <w:sz w:val="24"/>
          <w:szCs w:val="24"/>
          <w:lang w:eastAsia="zh-CN" w:bidi="hi-IN"/>
        </w:rPr>
        <w:t xml:space="preserve"> — логические методы обобщения полученных эмпирическим путем данных. </w:t>
      </w:r>
      <w:r w:rsidRPr="001500FC">
        <w:rPr>
          <w:rFonts w:ascii="Times New Roman" w:eastAsia="Open Hei" w:hAnsi="Times New Roman" w:cs="Times New Roman"/>
          <w:b/>
          <w:bCs/>
          <w:kern w:val="1"/>
          <w:sz w:val="24"/>
          <w:szCs w:val="24"/>
          <w:lang w:eastAsia="zh-CN" w:bidi="hi-IN"/>
        </w:rPr>
        <w:t>Индуктивный метод</w:t>
      </w:r>
      <w:r w:rsidRPr="001500FC">
        <w:rPr>
          <w:rFonts w:ascii="Times New Roman" w:eastAsia="Open Hei" w:hAnsi="Times New Roman" w:cs="Times New Roman"/>
          <w:kern w:val="1"/>
          <w:sz w:val="24"/>
          <w:szCs w:val="24"/>
          <w:lang w:eastAsia="zh-CN" w:bidi="hi-IN"/>
        </w:rPr>
        <w:t xml:space="preserve"> предполагает движение мысли от частных суждений к общему выводу, </w:t>
      </w:r>
      <w:r w:rsidRPr="001500FC">
        <w:rPr>
          <w:rFonts w:ascii="Times New Roman" w:eastAsia="Open Hei" w:hAnsi="Times New Roman" w:cs="Times New Roman"/>
          <w:b/>
          <w:bCs/>
          <w:kern w:val="1"/>
          <w:sz w:val="24"/>
          <w:szCs w:val="24"/>
          <w:lang w:eastAsia="zh-CN" w:bidi="hi-IN"/>
        </w:rPr>
        <w:t>дедуктивный</w:t>
      </w:r>
      <w:r w:rsidRPr="001500FC">
        <w:rPr>
          <w:rFonts w:ascii="Times New Roman" w:eastAsia="Open Hei" w:hAnsi="Times New Roman" w:cs="Times New Roman"/>
          <w:kern w:val="1"/>
          <w:sz w:val="24"/>
          <w:szCs w:val="24"/>
          <w:lang w:eastAsia="zh-CN" w:bidi="hi-IN"/>
        </w:rPr>
        <w:t xml:space="preserve"> — от общего суждения к частному выводу.</w:t>
      </w:r>
    </w:p>
    <w:p w:rsidR="001500FC" w:rsidRPr="001500FC" w:rsidRDefault="001500FC" w:rsidP="001500FC">
      <w:pPr>
        <w:widowControl w:val="0"/>
        <w:suppressAutoHyphens/>
        <w:spacing w:after="0" w:line="240" w:lineRule="auto"/>
        <w:jc w:val="both"/>
        <w:rPr>
          <w:rFonts w:ascii="Times New Roman" w:eastAsia="Open Hei" w:hAnsi="Times New Roman" w:cs="Times New Roman"/>
          <w:kern w:val="1"/>
          <w:sz w:val="24"/>
          <w:szCs w:val="24"/>
          <w:u w:val="single"/>
          <w:lang w:eastAsia="zh-CN" w:bidi="hi-IN"/>
        </w:rPr>
      </w:pPr>
      <w:r w:rsidRPr="001500FC">
        <w:rPr>
          <w:rFonts w:ascii="Times New Roman" w:eastAsia="Open Hei" w:hAnsi="Times New Roman" w:cs="Times New Roman"/>
          <w:b/>
          <w:bCs/>
          <w:kern w:val="1"/>
          <w:sz w:val="24"/>
          <w:szCs w:val="24"/>
          <w:lang w:eastAsia="zh-CN" w:bidi="hi-IN"/>
        </w:rPr>
        <w:t>К эмпирическим (практическим) методам исследования относятся</w:t>
      </w:r>
      <w:r w:rsidRPr="001500FC">
        <w:rPr>
          <w:rFonts w:ascii="Times New Roman" w:eastAsia="Open Hei" w:hAnsi="Times New Roman" w:cs="Times New Roman"/>
          <w:kern w:val="1"/>
          <w:sz w:val="24"/>
          <w:szCs w:val="24"/>
          <w:lang w:eastAsia="zh-CN" w:bidi="hi-IN"/>
        </w:rPr>
        <w:t xml:space="preserve">: </w:t>
      </w:r>
    </w:p>
    <w:p w:rsidR="001500FC" w:rsidRPr="001500FC" w:rsidRDefault="001500FC" w:rsidP="001500FC">
      <w:pPr>
        <w:widowControl w:val="0"/>
        <w:suppressAutoHyphens/>
        <w:spacing w:after="0" w:line="240" w:lineRule="auto"/>
        <w:jc w:val="both"/>
        <w:rPr>
          <w:rFonts w:ascii="Times New Roman" w:eastAsia="Open Hei" w:hAnsi="Times New Roman" w:cs="Times New Roman"/>
          <w:kern w:val="1"/>
          <w:sz w:val="24"/>
          <w:szCs w:val="24"/>
          <w:u w:val="single"/>
          <w:lang w:eastAsia="zh-CN" w:bidi="hi-IN"/>
        </w:rPr>
      </w:pPr>
      <w:r w:rsidRPr="001500FC">
        <w:rPr>
          <w:rFonts w:ascii="Times New Roman" w:eastAsia="Open Hei" w:hAnsi="Times New Roman" w:cs="Times New Roman"/>
          <w:kern w:val="1"/>
          <w:sz w:val="24"/>
          <w:szCs w:val="24"/>
          <w:u w:val="single"/>
          <w:lang w:eastAsia="zh-CN" w:bidi="hi-IN"/>
        </w:rPr>
        <w:t>методы сбора и накопления данных</w:t>
      </w:r>
      <w:r w:rsidRPr="001500FC">
        <w:rPr>
          <w:rFonts w:ascii="Times New Roman" w:eastAsia="Open Hei" w:hAnsi="Times New Roman" w:cs="Times New Roman"/>
          <w:kern w:val="1"/>
          <w:sz w:val="24"/>
          <w:szCs w:val="24"/>
          <w:lang w:eastAsia="zh-CN" w:bidi="hi-IN"/>
        </w:rPr>
        <w:t xml:space="preserve"> (наблюдение, беседа, анкетирование, тестирование и др.); </w:t>
      </w:r>
    </w:p>
    <w:p w:rsidR="001500FC" w:rsidRPr="001500FC" w:rsidRDefault="001500FC" w:rsidP="001500FC">
      <w:pPr>
        <w:widowControl w:val="0"/>
        <w:suppressAutoHyphens/>
        <w:spacing w:after="0" w:line="240" w:lineRule="auto"/>
        <w:jc w:val="both"/>
        <w:rPr>
          <w:rFonts w:ascii="Times New Roman" w:eastAsia="Open Hei" w:hAnsi="Times New Roman" w:cs="Times New Roman"/>
          <w:kern w:val="1"/>
          <w:sz w:val="24"/>
          <w:szCs w:val="24"/>
          <w:u w:val="single"/>
          <w:lang w:eastAsia="zh-CN" w:bidi="hi-IN"/>
        </w:rPr>
      </w:pPr>
      <w:r w:rsidRPr="001500FC">
        <w:rPr>
          <w:rFonts w:ascii="Times New Roman" w:eastAsia="Open Hei" w:hAnsi="Times New Roman" w:cs="Times New Roman"/>
          <w:kern w:val="1"/>
          <w:sz w:val="24"/>
          <w:szCs w:val="24"/>
          <w:u w:val="single"/>
          <w:lang w:eastAsia="zh-CN" w:bidi="hi-IN"/>
        </w:rPr>
        <w:t>методы контроля и измерения</w:t>
      </w:r>
      <w:r w:rsidRPr="001500FC">
        <w:rPr>
          <w:rFonts w:ascii="Times New Roman" w:eastAsia="Open Hei" w:hAnsi="Times New Roman" w:cs="Times New Roman"/>
          <w:kern w:val="1"/>
          <w:sz w:val="24"/>
          <w:szCs w:val="24"/>
          <w:lang w:eastAsia="zh-CN" w:bidi="hi-IN"/>
        </w:rPr>
        <w:t xml:space="preserve"> (</w:t>
      </w:r>
      <w:proofErr w:type="spellStart"/>
      <w:r w:rsidRPr="001500FC">
        <w:rPr>
          <w:rFonts w:ascii="Times New Roman" w:eastAsia="Open Hei" w:hAnsi="Times New Roman" w:cs="Times New Roman"/>
          <w:kern w:val="1"/>
          <w:sz w:val="24"/>
          <w:szCs w:val="24"/>
          <w:lang w:eastAsia="zh-CN" w:bidi="hi-IN"/>
        </w:rPr>
        <w:t>шкалирование</w:t>
      </w:r>
      <w:proofErr w:type="spellEnd"/>
      <w:r w:rsidRPr="001500FC">
        <w:rPr>
          <w:rFonts w:ascii="Times New Roman" w:eastAsia="Open Hei" w:hAnsi="Times New Roman" w:cs="Times New Roman"/>
          <w:kern w:val="1"/>
          <w:sz w:val="24"/>
          <w:szCs w:val="24"/>
          <w:lang w:eastAsia="zh-CN" w:bidi="hi-IN"/>
        </w:rPr>
        <w:t xml:space="preserve">, срезы, тесты); </w:t>
      </w:r>
    </w:p>
    <w:p w:rsidR="001500FC" w:rsidRPr="001500FC" w:rsidRDefault="001500FC" w:rsidP="001500FC">
      <w:pPr>
        <w:widowControl w:val="0"/>
        <w:suppressAutoHyphens/>
        <w:spacing w:after="0" w:line="240" w:lineRule="auto"/>
        <w:jc w:val="both"/>
        <w:rPr>
          <w:rFonts w:ascii="Times New Roman" w:eastAsia="Open Hei" w:hAnsi="Times New Roman" w:cs="Times New Roman"/>
          <w:kern w:val="1"/>
          <w:sz w:val="24"/>
          <w:szCs w:val="24"/>
          <w:u w:val="single"/>
          <w:lang w:eastAsia="zh-CN" w:bidi="hi-IN"/>
        </w:rPr>
      </w:pPr>
      <w:r w:rsidRPr="001500FC">
        <w:rPr>
          <w:rFonts w:ascii="Times New Roman" w:eastAsia="Open Hei" w:hAnsi="Times New Roman" w:cs="Times New Roman"/>
          <w:kern w:val="1"/>
          <w:sz w:val="24"/>
          <w:szCs w:val="24"/>
          <w:u w:val="single"/>
          <w:lang w:eastAsia="zh-CN" w:bidi="hi-IN"/>
        </w:rPr>
        <w:t>методы обработки данных</w:t>
      </w:r>
      <w:r w:rsidRPr="001500FC">
        <w:rPr>
          <w:rFonts w:ascii="Times New Roman" w:eastAsia="Open Hei" w:hAnsi="Times New Roman" w:cs="Times New Roman"/>
          <w:kern w:val="1"/>
          <w:sz w:val="24"/>
          <w:szCs w:val="24"/>
          <w:lang w:eastAsia="zh-CN" w:bidi="hi-IN"/>
        </w:rPr>
        <w:t xml:space="preserve"> (математические, статистические, графические, табличные); </w:t>
      </w:r>
    </w:p>
    <w:p w:rsidR="001500FC" w:rsidRPr="001500FC" w:rsidRDefault="001500FC" w:rsidP="001500FC">
      <w:pPr>
        <w:widowControl w:val="0"/>
        <w:suppressAutoHyphens/>
        <w:spacing w:after="0" w:line="240" w:lineRule="auto"/>
        <w:jc w:val="both"/>
        <w:rPr>
          <w:rFonts w:ascii="Times New Roman" w:eastAsia="Open Hei" w:hAnsi="Times New Roman" w:cs="Times New Roman"/>
          <w:kern w:val="1"/>
          <w:sz w:val="24"/>
          <w:szCs w:val="24"/>
          <w:u w:val="single"/>
          <w:lang w:eastAsia="zh-CN" w:bidi="hi-IN"/>
        </w:rPr>
      </w:pPr>
      <w:r w:rsidRPr="001500FC">
        <w:rPr>
          <w:rFonts w:ascii="Times New Roman" w:eastAsia="Open Hei" w:hAnsi="Times New Roman" w:cs="Times New Roman"/>
          <w:kern w:val="1"/>
          <w:sz w:val="24"/>
          <w:szCs w:val="24"/>
          <w:u w:val="single"/>
          <w:lang w:eastAsia="zh-CN" w:bidi="hi-IN"/>
        </w:rPr>
        <w:t>методы оценивания</w:t>
      </w:r>
      <w:r w:rsidRPr="001500FC">
        <w:rPr>
          <w:rFonts w:ascii="Times New Roman" w:eastAsia="Open Hei" w:hAnsi="Times New Roman" w:cs="Times New Roman"/>
          <w:kern w:val="1"/>
          <w:sz w:val="24"/>
          <w:szCs w:val="24"/>
          <w:lang w:eastAsia="zh-CN" w:bidi="hi-IN"/>
        </w:rPr>
        <w:t xml:space="preserve"> (самооценка, рейтинг, педагогический консилиум); </w:t>
      </w:r>
    </w:p>
    <w:p w:rsidR="001500FC" w:rsidRPr="001500FC" w:rsidRDefault="001500FC" w:rsidP="001500FC">
      <w:pPr>
        <w:widowControl w:val="0"/>
        <w:suppressAutoHyphens/>
        <w:spacing w:after="0" w:line="240" w:lineRule="auto"/>
        <w:jc w:val="both"/>
        <w:rPr>
          <w:rFonts w:ascii="Times New Roman" w:eastAsia="Open Hei" w:hAnsi="Times New Roman" w:cs="Times New Roman"/>
          <w:b/>
          <w:bCs/>
          <w:i/>
          <w:iCs/>
          <w:kern w:val="1"/>
          <w:sz w:val="24"/>
          <w:szCs w:val="24"/>
          <w:lang w:eastAsia="zh-CN" w:bidi="hi-IN"/>
        </w:rPr>
      </w:pPr>
      <w:r w:rsidRPr="001500FC">
        <w:rPr>
          <w:rFonts w:ascii="Times New Roman" w:eastAsia="Open Hei" w:hAnsi="Times New Roman" w:cs="Times New Roman"/>
          <w:kern w:val="1"/>
          <w:sz w:val="24"/>
          <w:szCs w:val="24"/>
          <w:u w:val="single"/>
          <w:lang w:eastAsia="zh-CN" w:bidi="hi-IN"/>
        </w:rPr>
        <w:t>методы внедрения результатов исследования в педагогическую практику</w:t>
      </w:r>
      <w:r w:rsidRPr="001500FC">
        <w:rPr>
          <w:rFonts w:ascii="Times New Roman" w:eastAsia="Open Hei" w:hAnsi="Times New Roman" w:cs="Times New Roman"/>
          <w:kern w:val="1"/>
          <w:sz w:val="24"/>
          <w:szCs w:val="24"/>
          <w:lang w:eastAsia="zh-CN" w:bidi="hi-IN"/>
        </w:rPr>
        <w:t xml:space="preserve"> (эксперимент, опытное обучение, масштабное внедрение) и др.</w:t>
      </w:r>
    </w:p>
    <w:p w:rsidR="001500FC" w:rsidRPr="001500FC" w:rsidRDefault="001500FC" w:rsidP="001500FC">
      <w:pPr>
        <w:widowControl w:val="0"/>
        <w:suppressAutoHyphens/>
        <w:spacing w:after="0" w:line="240" w:lineRule="auto"/>
        <w:jc w:val="both"/>
        <w:rPr>
          <w:rFonts w:ascii="Times New Roman" w:eastAsia="Open Hei" w:hAnsi="Times New Roman" w:cs="Times New Roman"/>
          <w:b/>
          <w:bCs/>
          <w:kern w:val="1"/>
          <w:sz w:val="24"/>
          <w:szCs w:val="24"/>
          <w:lang w:eastAsia="zh-CN" w:bidi="hi-IN"/>
        </w:rPr>
      </w:pPr>
      <w:r w:rsidRPr="001500FC">
        <w:rPr>
          <w:rFonts w:ascii="Times New Roman" w:eastAsia="Open Hei" w:hAnsi="Times New Roman" w:cs="Times New Roman"/>
          <w:b/>
          <w:bCs/>
          <w:i/>
          <w:iCs/>
          <w:kern w:val="1"/>
          <w:sz w:val="24"/>
          <w:szCs w:val="24"/>
          <w:lang w:eastAsia="zh-CN" w:bidi="hi-IN"/>
        </w:rPr>
        <w:t>Рассмотрим более подробно некоторые из этих методов.</w:t>
      </w:r>
    </w:p>
    <w:p w:rsidR="001500FC" w:rsidRPr="001500FC" w:rsidRDefault="001500FC" w:rsidP="001500FC">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1500FC">
        <w:rPr>
          <w:rFonts w:ascii="Times New Roman" w:eastAsia="Open Hei" w:hAnsi="Times New Roman" w:cs="Times New Roman"/>
          <w:b/>
          <w:bCs/>
          <w:kern w:val="1"/>
          <w:sz w:val="24"/>
          <w:szCs w:val="24"/>
          <w:lang w:eastAsia="zh-CN" w:bidi="hi-IN"/>
        </w:rPr>
        <w:t>Наблюдение</w:t>
      </w:r>
      <w:r w:rsidRPr="001500FC">
        <w:rPr>
          <w:rFonts w:ascii="Times New Roman" w:eastAsia="Open Hei" w:hAnsi="Times New Roman" w:cs="Times New Roman"/>
          <w:kern w:val="1"/>
          <w:sz w:val="24"/>
          <w:szCs w:val="24"/>
          <w:lang w:eastAsia="zh-CN" w:bidi="hi-IN"/>
        </w:rPr>
        <w:t xml:space="preserve"> — целенаправленное, систематическое изучение определенного педагогического явления. Наблюдение широко используется в педагогической науке. Оно может быть как основным методом накопления научного материала, так и вспомогательным, составляющим часть какой-то более общей методики. Наблюдение наряду с самонаблюдением является старейшим исследовательским методом.</w:t>
      </w:r>
    </w:p>
    <w:p w:rsidR="001500FC" w:rsidRPr="001500FC" w:rsidRDefault="001500FC" w:rsidP="001500FC">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1500FC">
        <w:rPr>
          <w:rFonts w:ascii="Times New Roman" w:eastAsia="Open Hei" w:hAnsi="Times New Roman" w:cs="Times New Roman"/>
          <w:kern w:val="1"/>
          <w:sz w:val="24"/>
          <w:szCs w:val="24"/>
          <w:lang w:eastAsia="zh-CN" w:bidi="hi-IN"/>
        </w:rPr>
        <w:t>Наблюдение как исследовательский метод имеет ряд черт, которые отличают его от обыденного восприятия человеком происходящих событий. Основные из них:</w:t>
      </w:r>
    </w:p>
    <w:p w:rsidR="001500FC" w:rsidRPr="001500FC" w:rsidRDefault="001500FC" w:rsidP="00B87209">
      <w:pPr>
        <w:widowControl w:val="0"/>
        <w:numPr>
          <w:ilvl w:val="0"/>
          <w:numId w:val="6"/>
        </w:numPr>
        <w:suppressAutoHyphens/>
        <w:spacing w:after="0" w:line="240" w:lineRule="auto"/>
        <w:jc w:val="both"/>
        <w:rPr>
          <w:rFonts w:ascii="Times New Roman" w:eastAsia="Open Hei" w:hAnsi="Times New Roman" w:cs="Times New Roman"/>
          <w:kern w:val="1"/>
          <w:sz w:val="24"/>
          <w:szCs w:val="24"/>
          <w:lang w:eastAsia="zh-CN" w:bidi="hi-IN"/>
        </w:rPr>
      </w:pPr>
      <w:r w:rsidRPr="001500FC">
        <w:rPr>
          <w:rFonts w:ascii="Times New Roman" w:eastAsia="Open Hei" w:hAnsi="Times New Roman" w:cs="Times New Roman"/>
          <w:kern w:val="1"/>
          <w:sz w:val="24"/>
          <w:szCs w:val="24"/>
          <w:lang w:eastAsia="zh-CN" w:bidi="hi-IN"/>
        </w:rPr>
        <w:t>целенаправленность наблюдения;</w:t>
      </w:r>
    </w:p>
    <w:p w:rsidR="001500FC" w:rsidRPr="001500FC" w:rsidRDefault="001500FC" w:rsidP="00B87209">
      <w:pPr>
        <w:widowControl w:val="0"/>
        <w:numPr>
          <w:ilvl w:val="0"/>
          <w:numId w:val="6"/>
        </w:numPr>
        <w:suppressAutoHyphens/>
        <w:spacing w:after="0" w:line="240" w:lineRule="auto"/>
        <w:jc w:val="both"/>
        <w:rPr>
          <w:rFonts w:ascii="Times New Roman" w:eastAsia="Open Hei" w:hAnsi="Times New Roman" w:cs="Times New Roman"/>
          <w:kern w:val="1"/>
          <w:sz w:val="24"/>
          <w:szCs w:val="24"/>
          <w:lang w:eastAsia="zh-CN" w:bidi="hi-IN"/>
        </w:rPr>
      </w:pPr>
      <w:r w:rsidRPr="001500FC">
        <w:rPr>
          <w:rFonts w:ascii="Times New Roman" w:eastAsia="Open Hei" w:hAnsi="Times New Roman" w:cs="Times New Roman"/>
          <w:kern w:val="1"/>
          <w:sz w:val="24"/>
          <w:szCs w:val="24"/>
          <w:lang w:eastAsia="zh-CN" w:bidi="hi-IN"/>
        </w:rPr>
        <w:t>аналитический характер наблюдения. Из общей картины наблюдатель выделяет отдельные стороны, элементы, связи, которые анализируются, оцениваются и объясняются;</w:t>
      </w:r>
    </w:p>
    <w:p w:rsidR="001500FC" w:rsidRPr="001500FC" w:rsidRDefault="001500FC" w:rsidP="00B87209">
      <w:pPr>
        <w:widowControl w:val="0"/>
        <w:numPr>
          <w:ilvl w:val="0"/>
          <w:numId w:val="6"/>
        </w:numPr>
        <w:suppressAutoHyphens/>
        <w:spacing w:after="0" w:line="240" w:lineRule="auto"/>
        <w:jc w:val="both"/>
        <w:rPr>
          <w:rFonts w:ascii="Times New Roman" w:eastAsia="Open Hei" w:hAnsi="Times New Roman" w:cs="Times New Roman"/>
          <w:kern w:val="1"/>
          <w:sz w:val="24"/>
          <w:szCs w:val="24"/>
          <w:lang w:eastAsia="zh-CN" w:bidi="hi-IN"/>
        </w:rPr>
      </w:pPr>
      <w:r w:rsidRPr="001500FC">
        <w:rPr>
          <w:rFonts w:ascii="Times New Roman" w:eastAsia="Open Hei" w:hAnsi="Times New Roman" w:cs="Times New Roman"/>
          <w:kern w:val="1"/>
          <w:sz w:val="24"/>
          <w:szCs w:val="24"/>
          <w:lang w:eastAsia="zh-CN" w:bidi="hi-IN"/>
        </w:rPr>
        <w:t>комплексность наблюдения. Следует не выпускать из поля зрения ни одной существенной стороны наблюдаемого;</w:t>
      </w:r>
    </w:p>
    <w:p w:rsidR="001500FC" w:rsidRPr="001500FC" w:rsidRDefault="001500FC" w:rsidP="00B87209">
      <w:pPr>
        <w:widowControl w:val="0"/>
        <w:numPr>
          <w:ilvl w:val="0"/>
          <w:numId w:val="6"/>
        </w:numPr>
        <w:suppressAutoHyphens/>
        <w:spacing w:after="0" w:line="240" w:lineRule="auto"/>
        <w:jc w:val="both"/>
        <w:rPr>
          <w:rFonts w:ascii="Times New Roman" w:eastAsia="Open Hei" w:hAnsi="Times New Roman" w:cs="Times New Roman"/>
          <w:kern w:val="1"/>
          <w:sz w:val="24"/>
          <w:szCs w:val="24"/>
          <w:lang w:eastAsia="zh-CN" w:bidi="hi-IN"/>
        </w:rPr>
      </w:pPr>
      <w:r w:rsidRPr="001500FC">
        <w:rPr>
          <w:rFonts w:ascii="Times New Roman" w:eastAsia="Open Hei" w:hAnsi="Times New Roman" w:cs="Times New Roman"/>
          <w:kern w:val="1"/>
          <w:sz w:val="24"/>
          <w:szCs w:val="24"/>
          <w:lang w:eastAsia="zh-CN" w:bidi="hi-IN"/>
        </w:rPr>
        <w:t>систематичность наблюдения. Необходимо не ограничиваться разовым «снимком» наблюдаемого, а на основе более или менее продолжительных (пролонгированных) наблюдений выявлять статистически устойчивые связи и отношения, обнаруживать изменение и развитие наблюдаемого за определенный период.</w:t>
      </w:r>
    </w:p>
    <w:p w:rsidR="001500FC" w:rsidRPr="001500FC" w:rsidRDefault="001500FC" w:rsidP="001500FC">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1500FC">
        <w:rPr>
          <w:rFonts w:ascii="Times New Roman" w:eastAsia="Open Hei" w:hAnsi="Times New Roman" w:cs="Times New Roman"/>
          <w:kern w:val="1"/>
          <w:sz w:val="24"/>
          <w:szCs w:val="24"/>
          <w:lang w:eastAsia="zh-CN" w:bidi="hi-IN"/>
        </w:rPr>
        <w:t>Существует много видов наблюдений, подразделяемых по различным признакам.</w:t>
      </w:r>
    </w:p>
    <w:p w:rsidR="001500FC" w:rsidRPr="001500FC" w:rsidRDefault="001500FC" w:rsidP="001500FC">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1500FC">
        <w:rPr>
          <w:rFonts w:ascii="Times New Roman" w:eastAsia="Open Hei" w:hAnsi="Times New Roman" w:cs="Times New Roman"/>
          <w:kern w:val="1"/>
          <w:sz w:val="24"/>
          <w:szCs w:val="24"/>
          <w:lang w:eastAsia="zh-CN" w:bidi="hi-IN"/>
        </w:rPr>
        <w:t>По временной организации выделяют непрерывное и дискретное (в отдельные промежутки времени) наблюдение.</w:t>
      </w:r>
    </w:p>
    <w:p w:rsidR="001500FC" w:rsidRPr="001500FC" w:rsidRDefault="001500FC" w:rsidP="001500FC">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1500FC">
        <w:rPr>
          <w:rFonts w:ascii="Times New Roman" w:eastAsia="Open Hei" w:hAnsi="Times New Roman" w:cs="Times New Roman"/>
          <w:kern w:val="1"/>
          <w:sz w:val="24"/>
          <w:szCs w:val="24"/>
          <w:lang w:eastAsia="zh-CN" w:bidi="hi-IN"/>
        </w:rPr>
        <w:t>По объему наблюдение бывает широкое (сплошное), когда фиксируются все особенности поведения, доступные для максимально подробного наблюдения, или ведутся наблюдения за группой наблюдаемых в целом. Узкоспециальное (выборочное) наблюдение направлено на выявление отдельных сторон явления или отдельных объектов.</w:t>
      </w:r>
    </w:p>
    <w:p w:rsidR="001500FC" w:rsidRPr="001500FC" w:rsidRDefault="001500FC" w:rsidP="001500FC">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1500FC">
        <w:rPr>
          <w:rFonts w:ascii="Times New Roman" w:eastAsia="Open Hei" w:hAnsi="Times New Roman" w:cs="Times New Roman"/>
          <w:kern w:val="1"/>
          <w:sz w:val="24"/>
          <w:szCs w:val="24"/>
          <w:lang w:eastAsia="zh-CN" w:bidi="hi-IN"/>
        </w:rPr>
        <w:t>По способу получения сведений наблюдение бывает непосредственным (прямым), когда наблюдатель регистрирует непосредственно увиденные факты во время наблюдения, и косвенным (опосредованным), когда непосредственно наблюдается не сам предмет или процесс, а его результат.</w:t>
      </w:r>
    </w:p>
    <w:p w:rsidR="001500FC" w:rsidRPr="001500FC" w:rsidRDefault="001500FC" w:rsidP="001500FC">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1500FC">
        <w:rPr>
          <w:rFonts w:ascii="Times New Roman" w:eastAsia="Open Hei" w:hAnsi="Times New Roman" w:cs="Times New Roman"/>
          <w:kern w:val="1"/>
          <w:sz w:val="24"/>
          <w:szCs w:val="24"/>
          <w:lang w:eastAsia="zh-CN" w:bidi="hi-IN"/>
        </w:rPr>
        <w:t>По типу связи наблюдателя и наблюдаемого различают включенное и не-включенное наблюдение. Включенное наблюдение предполагает, что наблюдатель сам является членом группы, поведение которой он исследует. Включенное наблюдение, при котором исследователь маскируется, а цели наблюдения скрываются, порождает серьезные этические проблемы. В не включенном наблюдении позиция исследователя открыта, это восприятие какого-либо явления со стороны.</w:t>
      </w:r>
    </w:p>
    <w:p w:rsidR="001500FC" w:rsidRPr="001500FC" w:rsidRDefault="001500FC" w:rsidP="001500FC">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1500FC">
        <w:rPr>
          <w:rFonts w:ascii="Times New Roman" w:eastAsia="Open Hei" w:hAnsi="Times New Roman" w:cs="Times New Roman"/>
          <w:kern w:val="1"/>
          <w:sz w:val="24"/>
          <w:szCs w:val="24"/>
          <w:lang w:eastAsia="zh-CN" w:bidi="hi-IN"/>
        </w:rPr>
        <w:t>По условиям проведения выделяют полевые наблюдения (в естественных условиях) и лабораторные (с применением специального оборудования).</w:t>
      </w:r>
    </w:p>
    <w:p w:rsidR="001500FC" w:rsidRPr="001500FC" w:rsidRDefault="001500FC" w:rsidP="001500FC">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1500FC">
        <w:rPr>
          <w:rFonts w:ascii="Times New Roman" w:eastAsia="Open Hei" w:hAnsi="Times New Roman" w:cs="Times New Roman"/>
          <w:kern w:val="1"/>
          <w:sz w:val="24"/>
          <w:szCs w:val="24"/>
          <w:lang w:eastAsia="zh-CN" w:bidi="hi-IN"/>
        </w:rPr>
        <w:t>По плановости различают неформализованное (свободное) наблюдение и формализованное (стандартизированное). Неформализованное наблюдение не имеет заранее установленных рамок, программы и процедуры его проведения. Оно может менять предмет, объект и характер наблюдения в зависимости от желания наблюдателя. Формализованное наблюдение ведется по предварительно продуманной программе и строго следует ей, независимо от того, что происходит в процессе наблюдения с объектом или наблюдателем.</w:t>
      </w:r>
    </w:p>
    <w:p w:rsidR="001500FC" w:rsidRPr="001500FC" w:rsidRDefault="001500FC" w:rsidP="001500FC">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1500FC">
        <w:rPr>
          <w:rFonts w:ascii="Times New Roman" w:eastAsia="Open Hei" w:hAnsi="Times New Roman" w:cs="Times New Roman"/>
          <w:kern w:val="1"/>
          <w:sz w:val="24"/>
          <w:szCs w:val="24"/>
          <w:lang w:eastAsia="zh-CN" w:bidi="hi-IN"/>
        </w:rPr>
        <w:t>По частоте применения наблюдения бывают постоянные, повторные, однократные, многократные.</w:t>
      </w:r>
    </w:p>
    <w:p w:rsidR="001500FC" w:rsidRPr="001500FC" w:rsidRDefault="001500FC" w:rsidP="001500FC">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1500FC">
        <w:rPr>
          <w:rFonts w:ascii="Times New Roman" w:eastAsia="Open Hei" w:hAnsi="Times New Roman" w:cs="Times New Roman"/>
          <w:kern w:val="1"/>
          <w:sz w:val="24"/>
          <w:szCs w:val="24"/>
          <w:lang w:eastAsia="zh-CN" w:bidi="hi-IN"/>
        </w:rPr>
        <w:t xml:space="preserve">По способу получения информации выделяют прямое и косвенное наблюдение. Прямое — это такое </w:t>
      </w:r>
      <w:r w:rsidRPr="001500FC">
        <w:rPr>
          <w:rFonts w:ascii="Times New Roman" w:eastAsia="Open Hei" w:hAnsi="Times New Roman" w:cs="Times New Roman"/>
          <w:kern w:val="1"/>
          <w:sz w:val="24"/>
          <w:szCs w:val="24"/>
          <w:lang w:eastAsia="zh-CN" w:bidi="hi-IN"/>
        </w:rPr>
        <w:lastRenderedPageBreak/>
        <w:t>наблюдение, когда сам исследователь его проводит, а косвенное — наблюдение через описание явлений другими людьми, непосредственно наблюдавшими его.</w:t>
      </w:r>
    </w:p>
    <w:p w:rsidR="001500FC" w:rsidRPr="001500FC" w:rsidRDefault="001500FC" w:rsidP="001500FC">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1500FC">
        <w:rPr>
          <w:rFonts w:ascii="Times New Roman" w:eastAsia="Open Hei" w:hAnsi="Times New Roman" w:cs="Times New Roman"/>
          <w:kern w:val="1"/>
          <w:sz w:val="24"/>
          <w:szCs w:val="24"/>
          <w:lang w:eastAsia="zh-CN" w:bidi="hi-IN"/>
        </w:rPr>
        <w:t>Тип наблюдения зависит от характера объекта и поставленных целей.</w:t>
      </w:r>
    </w:p>
    <w:p w:rsidR="001500FC" w:rsidRPr="001500FC" w:rsidRDefault="001500FC" w:rsidP="001500FC">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1500FC">
        <w:rPr>
          <w:rFonts w:ascii="Times New Roman" w:eastAsia="Open Hei" w:hAnsi="Times New Roman" w:cs="Times New Roman"/>
          <w:kern w:val="1"/>
          <w:sz w:val="24"/>
          <w:szCs w:val="24"/>
          <w:lang w:eastAsia="zh-CN" w:bidi="hi-IN"/>
        </w:rPr>
        <w:t>Как и любой метод, наблюдение имеет свои позитивные и негативные стороны.</w:t>
      </w:r>
    </w:p>
    <w:p w:rsidR="001500FC" w:rsidRPr="001500FC" w:rsidRDefault="001500FC" w:rsidP="001500FC">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1500FC">
        <w:rPr>
          <w:rFonts w:ascii="Times New Roman" w:eastAsia="Open Hei" w:hAnsi="Times New Roman" w:cs="Times New Roman"/>
          <w:kern w:val="1"/>
          <w:sz w:val="24"/>
          <w:szCs w:val="24"/>
          <w:lang w:eastAsia="zh-CN" w:bidi="hi-IN"/>
        </w:rPr>
        <w:t>Достоинство этого метода состоит в том, что позволяет:</w:t>
      </w:r>
    </w:p>
    <w:p w:rsidR="001500FC" w:rsidRPr="001500FC" w:rsidRDefault="001500FC" w:rsidP="00B87209">
      <w:pPr>
        <w:widowControl w:val="0"/>
        <w:numPr>
          <w:ilvl w:val="0"/>
          <w:numId w:val="7"/>
        </w:numPr>
        <w:suppressAutoHyphens/>
        <w:spacing w:after="0" w:line="240" w:lineRule="auto"/>
        <w:jc w:val="both"/>
        <w:rPr>
          <w:rFonts w:ascii="Times New Roman" w:eastAsia="Open Hei" w:hAnsi="Times New Roman" w:cs="Times New Roman"/>
          <w:kern w:val="1"/>
          <w:sz w:val="24"/>
          <w:szCs w:val="24"/>
          <w:lang w:eastAsia="zh-CN" w:bidi="hi-IN"/>
        </w:rPr>
      </w:pPr>
      <w:r w:rsidRPr="001500FC">
        <w:rPr>
          <w:rFonts w:ascii="Times New Roman" w:eastAsia="Open Hei" w:hAnsi="Times New Roman" w:cs="Times New Roman"/>
          <w:kern w:val="1"/>
          <w:sz w:val="24"/>
          <w:szCs w:val="24"/>
          <w:lang w:eastAsia="zh-CN" w:bidi="hi-IN"/>
        </w:rPr>
        <w:t>изучить предмет в целостности;</w:t>
      </w:r>
    </w:p>
    <w:p w:rsidR="001500FC" w:rsidRPr="001500FC" w:rsidRDefault="001500FC" w:rsidP="00B87209">
      <w:pPr>
        <w:widowControl w:val="0"/>
        <w:numPr>
          <w:ilvl w:val="0"/>
          <w:numId w:val="7"/>
        </w:numPr>
        <w:suppressAutoHyphens/>
        <w:spacing w:after="0" w:line="240" w:lineRule="auto"/>
        <w:jc w:val="both"/>
        <w:rPr>
          <w:rFonts w:ascii="Times New Roman" w:eastAsia="Open Hei" w:hAnsi="Times New Roman" w:cs="Times New Roman"/>
          <w:kern w:val="1"/>
          <w:sz w:val="24"/>
          <w:szCs w:val="24"/>
          <w:lang w:eastAsia="zh-CN" w:bidi="hi-IN"/>
        </w:rPr>
      </w:pPr>
      <w:r w:rsidRPr="001500FC">
        <w:rPr>
          <w:rFonts w:ascii="Times New Roman" w:eastAsia="Open Hei" w:hAnsi="Times New Roman" w:cs="Times New Roman"/>
          <w:kern w:val="1"/>
          <w:sz w:val="24"/>
          <w:szCs w:val="24"/>
          <w:lang w:eastAsia="zh-CN" w:bidi="hi-IN"/>
        </w:rPr>
        <w:t>в естественных условиях;</w:t>
      </w:r>
    </w:p>
    <w:p w:rsidR="001500FC" w:rsidRPr="001500FC" w:rsidRDefault="001500FC" w:rsidP="00B87209">
      <w:pPr>
        <w:widowControl w:val="0"/>
        <w:numPr>
          <w:ilvl w:val="0"/>
          <w:numId w:val="7"/>
        </w:numPr>
        <w:suppressAutoHyphens/>
        <w:spacing w:after="0" w:line="240" w:lineRule="auto"/>
        <w:jc w:val="both"/>
        <w:rPr>
          <w:rFonts w:ascii="Times New Roman" w:eastAsia="Open Hei" w:hAnsi="Times New Roman" w:cs="Times New Roman"/>
          <w:kern w:val="1"/>
          <w:sz w:val="24"/>
          <w:szCs w:val="24"/>
          <w:lang w:eastAsia="zh-CN" w:bidi="hi-IN"/>
        </w:rPr>
      </w:pPr>
      <w:r w:rsidRPr="001500FC">
        <w:rPr>
          <w:rFonts w:ascii="Times New Roman" w:eastAsia="Open Hei" w:hAnsi="Times New Roman" w:cs="Times New Roman"/>
          <w:kern w:val="1"/>
          <w:sz w:val="24"/>
          <w:szCs w:val="24"/>
          <w:lang w:eastAsia="zh-CN" w:bidi="hi-IN"/>
        </w:rPr>
        <w:t xml:space="preserve">в многогранных связях и проявлениях. </w:t>
      </w:r>
    </w:p>
    <w:p w:rsidR="001500FC" w:rsidRPr="001500FC" w:rsidRDefault="001500FC" w:rsidP="001500FC">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1500FC">
        <w:rPr>
          <w:rFonts w:ascii="Times New Roman" w:eastAsia="Open Hei" w:hAnsi="Times New Roman" w:cs="Times New Roman"/>
          <w:kern w:val="1"/>
          <w:sz w:val="24"/>
          <w:szCs w:val="24"/>
          <w:lang w:eastAsia="zh-CN" w:bidi="hi-IN"/>
        </w:rPr>
        <w:t>Недостаток этого метода в том, что:</w:t>
      </w:r>
    </w:p>
    <w:p w:rsidR="001500FC" w:rsidRPr="001500FC" w:rsidRDefault="001500FC" w:rsidP="00B87209">
      <w:pPr>
        <w:widowControl w:val="0"/>
        <w:numPr>
          <w:ilvl w:val="0"/>
          <w:numId w:val="8"/>
        </w:numPr>
        <w:suppressAutoHyphens/>
        <w:spacing w:after="0" w:line="240" w:lineRule="auto"/>
        <w:jc w:val="both"/>
        <w:rPr>
          <w:rFonts w:ascii="Times New Roman" w:eastAsia="Open Hei" w:hAnsi="Times New Roman" w:cs="Times New Roman"/>
          <w:kern w:val="1"/>
          <w:sz w:val="24"/>
          <w:szCs w:val="24"/>
          <w:lang w:eastAsia="zh-CN" w:bidi="hi-IN"/>
        </w:rPr>
      </w:pPr>
      <w:r w:rsidRPr="001500FC">
        <w:rPr>
          <w:rFonts w:ascii="Times New Roman" w:eastAsia="Open Hei" w:hAnsi="Times New Roman" w:cs="Times New Roman"/>
          <w:kern w:val="1"/>
          <w:sz w:val="24"/>
          <w:szCs w:val="24"/>
          <w:lang w:eastAsia="zh-CN" w:bidi="hi-IN"/>
        </w:rPr>
        <w:t>не позволяет охватить большое количество лиц, явлений; активно вмешиваться в изучаемый процесс, изменять его или намеренно создавать определенные ситуации; делать точные замеры;</w:t>
      </w:r>
    </w:p>
    <w:p w:rsidR="001500FC" w:rsidRPr="001500FC" w:rsidRDefault="001500FC" w:rsidP="00B87209">
      <w:pPr>
        <w:widowControl w:val="0"/>
        <w:numPr>
          <w:ilvl w:val="0"/>
          <w:numId w:val="8"/>
        </w:numPr>
        <w:suppressAutoHyphens/>
        <w:spacing w:after="0" w:line="240" w:lineRule="auto"/>
        <w:jc w:val="both"/>
        <w:rPr>
          <w:rFonts w:ascii="Times New Roman" w:eastAsia="Open Hei" w:hAnsi="Times New Roman" w:cs="Times New Roman"/>
          <w:kern w:val="1"/>
          <w:sz w:val="24"/>
          <w:szCs w:val="24"/>
          <w:lang w:eastAsia="zh-CN" w:bidi="hi-IN"/>
        </w:rPr>
      </w:pPr>
      <w:r w:rsidRPr="001500FC">
        <w:rPr>
          <w:rFonts w:ascii="Times New Roman" w:eastAsia="Open Hei" w:hAnsi="Times New Roman" w:cs="Times New Roman"/>
          <w:kern w:val="1"/>
          <w:sz w:val="24"/>
          <w:szCs w:val="24"/>
          <w:lang w:eastAsia="zh-CN" w:bidi="hi-IN"/>
        </w:rPr>
        <w:t>требует много времени;</w:t>
      </w:r>
    </w:p>
    <w:p w:rsidR="001500FC" w:rsidRPr="001500FC" w:rsidRDefault="001500FC" w:rsidP="00B87209">
      <w:pPr>
        <w:widowControl w:val="0"/>
        <w:numPr>
          <w:ilvl w:val="0"/>
          <w:numId w:val="8"/>
        </w:numPr>
        <w:suppressAutoHyphens/>
        <w:spacing w:after="0" w:line="240" w:lineRule="auto"/>
        <w:jc w:val="both"/>
        <w:rPr>
          <w:rFonts w:ascii="Times New Roman" w:eastAsia="Liberation Serif" w:hAnsi="Times New Roman" w:cs="Times New Roman"/>
          <w:kern w:val="1"/>
          <w:sz w:val="24"/>
          <w:szCs w:val="24"/>
          <w:lang w:eastAsia="zh-CN" w:bidi="hi-IN"/>
        </w:rPr>
      </w:pPr>
      <w:r w:rsidRPr="001500FC">
        <w:rPr>
          <w:rFonts w:ascii="Times New Roman" w:eastAsia="Open Hei" w:hAnsi="Times New Roman" w:cs="Times New Roman"/>
          <w:kern w:val="1"/>
          <w:sz w:val="24"/>
          <w:szCs w:val="24"/>
          <w:lang w:eastAsia="zh-CN" w:bidi="hi-IN"/>
        </w:rPr>
        <w:t>существует вероятность ошибок, связанных с личностью наблюдателя;</w:t>
      </w:r>
    </w:p>
    <w:p w:rsidR="001500FC" w:rsidRPr="001500FC" w:rsidRDefault="001500FC" w:rsidP="001500FC">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1500FC">
        <w:rPr>
          <w:rFonts w:ascii="Times New Roman" w:eastAsia="Liberation Serif" w:hAnsi="Times New Roman" w:cs="Times New Roman"/>
          <w:kern w:val="1"/>
          <w:sz w:val="24"/>
          <w:szCs w:val="24"/>
          <w:lang w:eastAsia="zh-CN" w:bidi="hi-IN"/>
        </w:rPr>
        <w:t xml:space="preserve">      •</w:t>
      </w:r>
      <w:r w:rsidRPr="001500FC">
        <w:rPr>
          <w:rFonts w:ascii="Times New Roman" w:eastAsia="Open Hei" w:hAnsi="Times New Roman" w:cs="Times New Roman"/>
          <w:kern w:val="1"/>
          <w:sz w:val="24"/>
          <w:szCs w:val="24"/>
          <w:lang w:eastAsia="zh-CN" w:bidi="hi-IN"/>
        </w:rPr>
        <w:tab/>
        <w:t>возможна недоступность наблюдения некоторых явлений, процессов.</w:t>
      </w:r>
      <w:r w:rsidRPr="001500FC">
        <w:rPr>
          <w:rFonts w:ascii="Times New Roman" w:eastAsia="Open Hei" w:hAnsi="Times New Roman" w:cs="Times New Roman"/>
          <w:kern w:val="1"/>
          <w:sz w:val="24"/>
          <w:szCs w:val="24"/>
          <w:lang w:eastAsia="zh-CN" w:bidi="hi-IN"/>
        </w:rPr>
        <w:br/>
        <w:t xml:space="preserve">Педагогическое наблюдение — это довольно пассивная форма проведения научного исследования. </w:t>
      </w:r>
    </w:p>
    <w:p w:rsidR="001500FC" w:rsidRPr="001500FC" w:rsidRDefault="001500FC" w:rsidP="001500FC">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1500FC">
        <w:rPr>
          <w:rFonts w:ascii="Times New Roman" w:eastAsia="Open Hei" w:hAnsi="Times New Roman" w:cs="Times New Roman"/>
          <w:kern w:val="1"/>
          <w:sz w:val="24"/>
          <w:szCs w:val="24"/>
          <w:lang w:eastAsia="zh-CN" w:bidi="hi-IN"/>
        </w:rPr>
        <w:t xml:space="preserve">Более активной формой является исследовательская </w:t>
      </w:r>
      <w:r w:rsidRPr="001500FC">
        <w:rPr>
          <w:rFonts w:ascii="Times New Roman" w:eastAsia="Open Hei" w:hAnsi="Times New Roman" w:cs="Times New Roman"/>
          <w:b/>
          <w:bCs/>
          <w:kern w:val="1"/>
          <w:sz w:val="24"/>
          <w:szCs w:val="24"/>
          <w:lang w:eastAsia="zh-CN" w:bidi="hi-IN"/>
        </w:rPr>
        <w:t>беседа.</w:t>
      </w:r>
      <w:r w:rsidRPr="001500FC">
        <w:rPr>
          <w:rFonts w:ascii="Times New Roman" w:eastAsia="Open Hei" w:hAnsi="Times New Roman" w:cs="Times New Roman"/>
          <w:kern w:val="1"/>
          <w:sz w:val="24"/>
          <w:szCs w:val="24"/>
          <w:lang w:eastAsia="zh-CN" w:bidi="hi-IN"/>
        </w:rPr>
        <w:t xml:space="preserve"> Это метод получения информации на основе вербальной коммуникации. Это вопросно-ответный метод активного взаимодействия педагога и учащихся.</w:t>
      </w:r>
    </w:p>
    <w:p w:rsidR="001500FC" w:rsidRPr="001500FC" w:rsidRDefault="001500FC" w:rsidP="001500FC">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1500FC">
        <w:rPr>
          <w:rFonts w:ascii="Times New Roman" w:eastAsia="Open Hei" w:hAnsi="Times New Roman" w:cs="Times New Roman"/>
          <w:kern w:val="1"/>
          <w:sz w:val="24"/>
          <w:szCs w:val="24"/>
          <w:lang w:eastAsia="zh-CN" w:bidi="hi-IN"/>
        </w:rPr>
        <w:t>Беседа как метод научного исследования позволяет выяснять мнение и отношение как воспитателей, так и воспитуемых к тем или иным педагогическим фактам и явлениям и тем самым составить более глубокое представление о сущности и причинах этих явлений. Беседа применяется как самостоятельный или как дополнительный метод исследования в целях получения необходимой информации или разъяснения того, что не было понято при наблюдении. В силу этого данные, полученные с помощью беседы, более объективны. Требования к беседе:</w:t>
      </w:r>
    </w:p>
    <w:p w:rsidR="001500FC" w:rsidRPr="001500FC" w:rsidRDefault="001500FC" w:rsidP="00B87209">
      <w:pPr>
        <w:widowControl w:val="0"/>
        <w:numPr>
          <w:ilvl w:val="0"/>
          <w:numId w:val="9"/>
        </w:numPr>
        <w:suppressAutoHyphens/>
        <w:spacing w:after="0" w:line="240" w:lineRule="auto"/>
        <w:jc w:val="both"/>
        <w:rPr>
          <w:rFonts w:ascii="Times New Roman" w:eastAsia="Open Hei" w:hAnsi="Times New Roman" w:cs="Times New Roman"/>
          <w:kern w:val="1"/>
          <w:sz w:val="24"/>
          <w:szCs w:val="24"/>
          <w:lang w:eastAsia="zh-CN" w:bidi="hi-IN"/>
        </w:rPr>
      </w:pPr>
      <w:r w:rsidRPr="001500FC">
        <w:rPr>
          <w:rFonts w:ascii="Times New Roman" w:eastAsia="Open Hei" w:hAnsi="Times New Roman" w:cs="Times New Roman"/>
          <w:kern w:val="1"/>
          <w:sz w:val="24"/>
          <w:szCs w:val="24"/>
          <w:lang w:eastAsia="zh-CN" w:bidi="hi-IN"/>
        </w:rPr>
        <w:t>предварительная подготовка;</w:t>
      </w:r>
    </w:p>
    <w:p w:rsidR="001500FC" w:rsidRPr="001500FC" w:rsidRDefault="001500FC" w:rsidP="00B87209">
      <w:pPr>
        <w:widowControl w:val="0"/>
        <w:numPr>
          <w:ilvl w:val="0"/>
          <w:numId w:val="9"/>
        </w:numPr>
        <w:suppressAutoHyphens/>
        <w:spacing w:after="0" w:line="240" w:lineRule="auto"/>
        <w:jc w:val="both"/>
        <w:rPr>
          <w:rFonts w:ascii="Times New Roman" w:eastAsia="Open Hei" w:hAnsi="Times New Roman" w:cs="Times New Roman"/>
          <w:kern w:val="1"/>
          <w:sz w:val="24"/>
          <w:szCs w:val="24"/>
          <w:lang w:eastAsia="zh-CN" w:bidi="hi-IN"/>
        </w:rPr>
      </w:pPr>
      <w:r w:rsidRPr="001500FC">
        <w:rPr>
          <w:rFonts w:ascii="Times New Roman" w:eastAsia="Open Hei" w:hAnsi="Times New Roman" w:cs="Times New Roman"/>
          <w:kern w:val="1"/>
          <w:sz w:val="24"/>
          <w:szCs w:val="24"/>
          <w:lang w:eastAsia="zh-CN" w:bidi="hi-IN"/>
        </w:rPr>
        <w:t>умение вызвать собеседника на откровенность;</w:t>
      </w:r>
    </w:p>
    <w:p w:rsidR="001500FC" w:rsidRPr="001500FC" w:rsidRDefault="001500FC" w:rsidP="00B87209">
      <w:pPr>
        <w:widowControl w:val="0"/>
        <w:numPr>
          <w:ilvl w:val="0"/>
          <w:numId w:val="9"/>
        </w:numPr>
        <w:suppressAutoHyphens/>
        <w:spacing w:after="0" w:line="240" w:lineRule="auto"/>
        <w:jc w:val="both"/>
        <w:rPr>
          <w:rFonts w:ascii="Times New Roman" w:eastAsia="Open Hei" w:hAnsi="Times New Roman" w:cs="Times New Roman"/>
          <w:kern w:val="1"/>
          <w:sz w:val="24"/>
          <w:szCs w:val="24"/>
          <w:lang w:eastAsia="zh-CN" w:bidi="hi-IN"/>
        </w:rPr>
      </w:pPr>
      <w:r w:rsidRPr="001500FC">
        <w:rPr>
          <w:rFonts w:ascii="Times New Roman" w:eastAsia="Open Hei" w:hAnsi="Times New Roman" w:cs="Times New Roman"/>
          <w:kern w:val="1"/>
          <w:sz w:val="24"/>
          <w:szCs w:val="24"/>
          <w:lang w:eastAsia="zh-CN" w:bidi="hi-IN"/>
        </w:rPr>
        <w:t>нецелесообразность постановки вопросов «в лоб»;</w:t>
      </w:r>
    </w:p>
    <w:p w:rsidR="001500FC" w:rsidRPr="001500FC" w:rsidRDefault="001500FC" w:rsidP="00B87209">
      <w:pPr>
        <w:widowControl w:val="0"/>
        <w:numPr>
          <w:ilvl w:val="0"/>
          <w:numId w:val="9"/>
        </w:numPr>
        <w:suppressAutoHyphens/>
        <w:spacing w:after="0" w:line="240" w:lineRule="auto"/>
        <w:jc w:val="both"/>
        <w:rPr>
          <w:rFonts w:ascii="Times New Roman" w:eastAsia="Open Hei" w:hAnsi="Times New Roman" w:cs="Times New Roman"/>
          <w:kern w:val="1"/>
          <w:sz w:val="24"/>
          <w:szCs w:val="24"/>
          <w:lang w:eastAsia="zh-CN" w:bidi="hi-IN"/>
        </w:rPr>
      </w:pPr>
      <w:r w:rsidRPr="001500FC">
        <w:rPr>
          <w:rFonts w:ascii="Times New Roman" w:eastAsia="Open Hei" w:hAnsi="Times New Roman" w:cs="Times New Roman"/>
          <w:kern w:val="1"/>
          <w:sz w:val="24"/>
          <w:szCs w:val="24"/>
          <w:lang w:eastAsia="zh-CN" w:bidi="hi-IN"/>
        </w:rPr>
        <w:t>четкость вопросов, тактичность, доверительность.</w:t>
      </w:r>
    </w:p>
    <w:p w:rsidR="001500FC" w:rsidRPr="001500FC" w:rsidRDefault="001500FC" w:rsidP="001500FC">
      <w:pPr>
        <w:widowControl w:val="0"/>
        <w:suppressAutoHyphens/>
        <w:spacing w:after="0" w:line="240" w:lineRule="auto"/>
        <w:jc w:val="both"/>
        <w:rPr>
          <w:rFonts w:ascii="Times New Roman" w:eastAsia="Open Hei" w:hAnsi="Times New Roman" w:cs="Times New Roman"/>
          <w:b/>
          <w:bCs/>
          <w:kern w:val="1"/>
          <w:sz w:val="24"/>
          <w:szCs w:val="24"/>
          <w:lang w:eastAsia="zh-CN" w:bidi="hi-IN"/>
        </w:rPr>
      </w:pPr>
      <w:r w:rsidRPr="001500FC">
        <w:rPr>
          <w:rFonts w:ascii="Times New Roman" w:eastAsia="Open Hei" w:hAnsi="Times New Roman" w:cs="Times New Roman"/>
          <w:kern w:val="1"/>
          <w:sz w:val="24"/>
          <w:szCs w:val="24"/>
          <w:lang w:eastAsia="zh-CN" w:bidi="hi-IN"/>
        </w:rPr>
        <w:t xml:space="preserve">Беседа проводится по заранее намеченному плану с выделением вопросов, требующих выяснения. Беседа ведется в свободной форме, без записывания ответов собеседника. Разновидностью беседы является </w:t>
      </w:r>
      <w:r w:rsidRPr="001500FC">
        <w:rPr>
          <w:rFonts w:ascii="Times New Roman" w:eastAsia="Open Hei" w:hAnsi="Times New Roman" w:cs="Times New Roman"/>
          <w:b/>
          <w:bCs/>
          <w:kern w:val="1"/>
          <w:sz w:val="24"/>
          <w:szCs w:val="24"/>
          <w:lang w:eastAsia="zh-CN" w:bidi="hi-IN"/>
        </w:rPr>
        <w:t>интервьюирование.</w:t>
      </w:r>
    </w:p>
    <w:p w:rsidR="001500FC" w:rsidRPr="001500FC" w:rsidRDefault="001500FC" w:rsidP="001500FC">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1500FC">
        <w:rPr>
          <w:rFonts w:ascii="Times New Roman" w:eastAsia="Open Hei" w:hAnsi="Times New Roman" w:cs="Times New Roman"/>
          <w:b/>
          <w:bCs/>
          <w:kern w:val="1"/>
          <w:sz w:val="24"/>
          <w:szCs w:val="24"/>
          <w:lang w:eastAsia="zh-CN" w:bidi="hi-IN"/>
        </w:rPr>
        <w:t xml:space="preserve">Интервьюирование – </w:t>
      </w:r>
      <w:r w:rsidRPr="001500FC">
        <w:rPr>
          <w:rFonts w:ascii="Times New Roman" w:eastAsia="Open Hei" w:hAnsi="Times New Roman" w:cs="Times New Roman"/>
          <w:kern w:val="1"/>
          <w:sz w:val="24"/>
          <w:szCs w:val="24"/>
          <w:lang w:eastAsia="zh-CN" w:bidi="hi-IN"/>
        </w:rPr>
        <w:t>социологический метод получения информации при непосредственной беседе интервьюера и интервьюируемого по вопросам, зафиксированным в специальном вопроснике или плане интервью.</w:t>
      </w:r>
    </w:p>
    <w:p w:rsidR="001500FC" w:rsidRPr="001500FC" w:rsidRDefault="001500FC" w:rsidP="001500FC">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1500FC">
        <w:rPr>
          <w:rFonts w:ascii="Times New Roman" w:eastAsia="Open Hei" w:hAnsi="Times New Roman" w:cs="Times New Roman"/>
          <w:kern w:val="1"/>
          <w:sz w:val="24"/>
          <w:szCs w:val="24"/>
          <w:lang w:eastAsia="zh-CN" w:bidi="hi-IN"/>
        </w:rPr>
        <w:t>При интервьюировании исследователь придерживается заранее намеченных вопросов, задаваемых в определенной последовательности. Ответы при этом можно открыто записывать.</w:t>
      </w:r>
    </w:p>
    <w:p w:rsidR="001500FC" w:rsidRPr="001500FC" w:rsidRDefault="001500FC" w:rsidP="001500FC">
      <w:pPr>
        <w:widowControl w:val="0"/>
        <w:suppressAutoHyphens/>
        <w:spacing w:after="0" w:line="240" w:lineRule="auto"/>
        <w:jc w:val="both"/>
        <w:rPr>
          <w:rFonts w:ascii="Times New Roman" w:eastAsia="Open Hei" w:hAnsi="Times New Roman" w:cs="Times New Roman"/>
          <w:b/>
          <w:bCs/>
          <w:kern w:val="1"/>
          <w:sz w:val="24"/>
          <w:szCs w:val="24"/>
          <w:lang w:eastAsia="zh-CN" w:bidi="hi-IN"/>
        </w:rPr>
      </w:pPr>
      <w:r w:rsidRPr="001500FC">
        <w:rPr>
          <w:rFonts w:ascii="Times New Roman" w:eastAsia="Open Hei" w:hAnsi="Times New Roman" w:cs="Times New Roman"/>
          <w:kern w:val="1"/>
          <w:sz w:val="24"/>
          <w:szCs w:val="24"/>
          <w:lang w:eastAsia="zh-CN" w:bidi="hi-IN"/>
        </w:rPr>
        <w:t>Рассмотренные выше методы исследования при всех их достоинствах обладают одним недостатком: с их помощью ученый получает сравнительно ограниченное количество данных, причем эти данные не носят достаточно представительного характера, т. е. относятся к небольшому числу обследуемых. Между тем нередко возникает необходимость провести массовое изучение тех или иных вопросов. В этих случаях используется метод анкетирования.</w:t>
      </w:r>
    </w:p>
    <w:p w:rsidR="001500FC" w:rsidRPr="001500FC" w:rsidRDefault="001500FC" w:rsidP="001500FC">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1500FC">
        <w:rPr>
          <w:rFonts w:ascii="Times New Roman" w:eastAsia="Open Hei" w:hAnsi="Times New Roman" w:cs="Times New Roman"/>
          <w:b/>
          <w:bCs/>
          <w:kern w:val="1"/>
          <w:sz w:val="24"/>
          <w:szCs w:val="24"/>
          <w:lang w:eastAsia="zh-CN" w:bidi="hi-IN"/>
        </w:rPr>
        <w:t>Анкетирование</w:t>
      </w:r>
      <w:r w:rsidRPr="001500FC">
        <w:rPr>
          <w:rFonts w:ascii="Times New Roman" w:eastAsia="Open Hei" w:hAnsi="Times New Roman" w:cs="Times New Roman"/>
          <w:kern w:val="1"/>
          <w:sz w:val="24"/>
          <w:szCs w:val="24"/>
          <w:lang w:eastAsia="zh-CN" w:bidi="hi-IN"/>
        </w:rPr>
        <w:t xml:space="preserve"> — метод массового сбора материала с помощью специально разработанных опросных листов (анкет). Применяются различные типы анкет: открытые, требующие самостоятельного конструирования ответа, и закрытые, в которых приходится выбирать один из готовых ответов; полузакрытые (полуоткрытые) — даются готовые ответы и можно добавлять собственные ответы; именные, требующие указывать фамилию испытуемого, и анонимные — без указания автора ответов; полные и урезанные; пропедевтические и контрольные и т. д.</w:t>
      </w:r>
    </w:p>
    <w:p w:rsidR="001500FC" w:rsidRPr="001500FC" w:rsidRDefault="001500FC" w:rsidP="001500FC">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1500FC">
        <w:rPr>
          <w:rFonts w:ascii="Times New Roman" w:eastAsia="Open Hei" w:hAnsi="Times New Roman" w:cs="Times New Roman"/>
          <w:kern w:val="1"/>
          <w:sz w:val="24"/>
          <w:szCs w:val="24"/>
          <w:lang w:eastAsia="zh-CN" w:bidi="hi-IN"/>
        </w:rPr>
        <w:t>Применяется также «полярная» анкета с балльной оценкой. По аналогии составляются опросные листы для самооценки и оценки других. Например, при исследовании качеств личности в опросные листы вносят пятибалльную шкалу:</w:t>
      </w:r>
    </w:p>
    <w:p w:rsidR="001500FC" w:rsidRPr="001500FC" w:rsidRDefault="001500FC" w:rsidP="001500FC">
      <w:pPr>
        <w:widowControl w:val="0"/>
        <w:suppressAutoHyphens/>
        <w:spacing w:after="0" w:line="240" w:lineRule="auto"/>
        <w:jc w:val="both"/>
        <w:rPr>
          <w:rFonts w:ascii="Times New Roman" w:eastAsia="Open Hei" w:hAnsi="Times New Roman" w:cs="Times New Roman"/>
          <w:kern w:val="1"/>
          <w:sz w:val="24"/>
          <w:szCs w:val="24"/>
          <w:lang w:eastAsia="zh-CN" w:bidi="hi-IN"/>
        </w:rPr>
      </w:pPr>
    </w:p>
    <w:tbl>
      <w:tblPr>
        <w:tblW w:w="0" w:type="auto"/>
        <w:tblInd w:w="40" w:type="dxa"/>
        <w:tblLayout w:type="fixed"/>
        <w:tblCellMar>
          <w:left w:w="40" w:type="dxa"/>
          <w:right w:w="40" w:type="dxa"/>
        </w:tblCellMar>
        <w:tblLook w:val="0000" w:firstRow="0" w:lastRow="0" w:firstColumn="0" w:lastColumn="0" w:noHBand="0" w:noVBand="0"/>
      </w:tblPr>
      <w:tblGrid>
        <w:gridCol w:w="2655"/>
        <w:gridCol w:w="1395"/>
        <w:gridCol w:w="885"/>
        <w:gridCol w:w="990"/>
        <w:gridCol w:w="855"/>
        <w:gridCol w:w="615"/>
        <w:gridCol w:w="2345"/>
      </w:tblGrid>
      <w:tr w:rsidR="001500FC" w:rsidRPr="001500FC" w:rsidTr="008742AE">
        <w:trPr>
          <w:trHeight w:hRule="exact" w:val="404"/>
        </w:trPr>
        <w:tc>
          <w:tcPr>
            <w:tcW w:w="2655" w:type="dxa"/>
            <w:tcBorders>
              <w:top w:val="single" w:sz="4" w:space="0" w:color="000000"/>
              <w:left w:val="single" w:sz="4" w:space="0" w:color="000000"/>
            </w:tcBorders>
            <w:shd w:val="clear" w:color="auto" w:fill="FFFFFF"/>
          </w:tcPr>
          <w:p w:rsidR="001500FC" w:rsidRPr="001500FC" w:rsidRDefault="001500FC" w:rsidP="001500FC">
            <w:pPr>
              <w:widowControl w:val="0"/>
              <w:suppressAutoHyphens/>
              <w:spacing w:after="0" w:line="240" w:lineRule="auto"/>
              <w:rPr>
                <w:rFonts w:ascii="Times New Roman" w:eastAsia="Open Hei" w:hAnsi="Times New Roman" w:cs="Times New Roman"/>
                <w:kern w:val="1"/>
                <w:sz w:val="24"/>
                <w:szCs w:val="24"/>
                <w:lang w:eastAsia="zh-CN" w:bidi="hi-IN"/>
              </w:rPr>
            </w:pPr>
            <w:r w:rsidRPr="001500FC">
              <w:rPr>
                <w:rFonts w:ascii="Times New Roman" w:eastAsia="Open Hei" w:hAnsi="Times New Roman" w:cs="Times New Roman"/>
                <w:kern w:val="1"/>
                <w:sz w:val="24"/>
                <w:szCs w:val="24"/>
                <w:lang w:eastAsia="zh-CN" w:bidi="hi-IN"/>
              </w:rPr>
              <w:t>Добрый</w:t>
            </w:r>
          </w:p>
        </w:tc>
        <w:tc>
          <w:tcPr>
            <w:tcW w:w="1395" w:type="dxa"/>
            <w:tcBorders>
              <w:top w:val="single" w:sz="4" w:space="0" w:color="000000"/>
              <w:left w:val="single" w:sz="4" w:space="0" w:color="000000"/>
            </w:tcBorders>
            <w:shd w:val="clear" w:color="auto" w:fill="FFFFFF"/>
          </w:tcPr>
          <w:p w:rsidR="001500FC" w:rsidRPr="001500FC" w:rsidRDefault="001500FC" w:rsidP="001500FC">
            <w:pPr>
              <w:widowControl w:val="0"/>
              <w:suppressAutoHyphens/>
              <w:spacing w:after="0" w:line="240" w:lineRule="auto"/>
              <w:rPr>
                <w:rFonts w:ascii="Times New Roman" w:eastAsia="Open Hei" w:hAnsi="Times New Roman" w:cs="Times New Roman"/>
                <w:kern w:val="1"/>
                <w:sz w:val="24"/>
                <w:szCs w:val="24"/>
                <w:lang w:eastAsia="zh-CN" w:bidi="hi-IN"/>
              </w:rPr>
            </w:pPr>
            <w:r w:rsidRPr="001500FC">
              <w:rPr>
                <w:rFonts w:ascii="Times New Roman" w:eastAsia="Open Hei" w:hAnsi="Times New Roman" w:cs="Times New Roman"/>
                <w:kern w:val="1"/>
                <w:sz w:val="24"/>
                <w:szCs w:val="24"/>
                <w:lang w:eastAsia="zh-CN" w:bidi="hi-IN"/>
              </w:rPr>
              <w:t>5</w:t>
            </w:r>
          </w:p>
        </w:tc>
        <w:tc>
          <w:tcPr>
            <w:tcW w:w="885" w:type="dxa"/>
            <w:tcBorders>
              <w:top w:val="single" w:sz="4" w:space="0" w:color="000000"/>
              <w:left w:val="single" w:sz="4" w:space="0" w:color="000000"/>
            </w:tcBorders>
            <w:shd w:val="clear" w:color="auto" w:fill="FFFFFF"/>
          </w:tcPr>
          <w:p w:rsidR="001500FC" w:rsidRPr="001500FC" w:rsidRDefault="001500FC" w:rsidP="001500FC">
            <w:pPr>
              <w:widowControl w:val="0"/>
              <w:suppressAutoHyphens/>
              <w:spacing w:after="0" w:line="240" w:lineRule="auto"/>
              <w:rPr>
                <w:rFonts w:ascii="Times New Roman" w:eastAsia="Open Hei" w:hAnsi="Times New Roman" w:cs="Times New Roman"/>
                <w:kern w:val="1"/>
                <w:sz w:val="24"/>
                <w:szCs w:val="24"/>
                <w:lang w:eastAsia="zh-CN" w:bidi="hi-IN"/>
              </w:rPr>
            </w:pPr>
            <w:r w:rsidRPr="001500FC">
              <w:rPr>
                <w:rFonts w:ascii="Times New Roman" w:eastAsia="Open Hei" w:hAnsi="Times New Roman" w:cs="Times New Roman"/>
                <w:kern w:val="1"/>
                <w:sz w:val="24"/>
                <w:szCs w:val="24"/>
                <w:lang w:eastAsia="zh-CN" w:bidi="hi-IN"/>
              </w:rPr>
              <w:t>4</w:t>
            </w:r>
          </w:p>
        </w:tc>
        <w:tc>
          <w:tcPr>
            <w:tcW w:w="990" w:type="dxa"/>
            <w:tcBorders>
              <w:top w:val="single" w:sz="4" w:space="0" w:color="000000"/>
              <w:left w:val="single" w:sz="4" w:space="0" w:color="000000"/>
            </w:tcBorders>
            <w:shd w:val="clear" w:color="auto" w:fill="FFFFFF"/>
          </w:tcPr>
          <w:p w:rsidR="001500FC" w:rsidRPr="001500FC" w:rsidRDefault="001500FC" w:rsidP="001500FC">
            <w:pPr>
              <w:widowControl w:val="0"/>
              <w:suppressAutoHyphens/>
              <w:spacing w:after="0" w:line="240" w:lineRule="auto"/>
              <w:rPr>
                <w:rFonts w:ascii="Times New Roman" w:eastAsia="Open Hei" w:hAnsi="Times New Roman" w:cs="Times New Roman"/>
                <w:kern w:val="1"/>
                <w:sz w:val="24"/>
                <w:szCs w:val="24"/>
                <w:lang w:eastAsia="zh-CN" w:bidi="hi-IN"/>
              </w:rPr>
            </w:pPr>
            <w:r w:rsidRPr="001500FC">
              <w:rPr>
                <w:rFonts w:ascii="Times New Roman" w:eastAsia="Open Hei" w:hAnsi="Times New Roman" w:cs="Times New Roman"/>
                <w:kern w:val="1"/>
                <w:sz w:val="24"/>
                <w:szCs w:val="24"/>
                <w:lang w:eastAsia="zh-CN" w:bidi="hi-IN"/>
              </w:rPr>
              <w:t>3</w:t>
            </w:r>
          </w:p>
        </w:tc>
        <w:tc>
          <w:tcPr>
            <w:tcW w:w="855" w:type="dxa"/>
            <w:tcBorders>
              <w:top w:val="single" w:sz="4" w:space="0" w:color="000000"/>
              <w:left w:val="single" w:sz="4" w:space="0" w:color="000000"/>
            </w:tcBorders>
            <w:shd w:val="clear" w:color="auto" w:fill="FFFFFF"/>
          </w:tcPr>
          <w:p w:rsidR="001500FC" w:rsidRPr="001500FC" w:rsidRDefault="001500FC" w:rsidP="001500FC">
            <w:pPr>
              <w:widowControl w:val="0"/>
              <w:suppressAutoHyphens/>
              <w:spacing w:after="0" w:line="240" w:lineRule="auto"/>
              <w:rPr>
                <w:rFonts w:ascii="Times New Roman" w:eastAsia="Open Hei" w:hAnsi="Times New Roman" w:cs="Times New Roman"/>
                <w:kern w:val="1"/>
                <w:sz w:val="24"/>
                <w:szCs w:val="24"/>
                <w:lang w:eastAsia="zh-CN" w:bidi="hi-IN"/>
              </w:rPr>
            </w:pPr>
            <w:r w:rsidRPr="001500FC">
              <w:rPr>
                <w:rFonts w:ascii="Times New Roman" w:eastAsia="Open Hei" w:hAnsi="Times New Roman" w:cs="Times New Roman"/>
                <w:kern w:val="1"/>
                <w:sz w:val="24"/>
                <w:szCs w:val="24"/>
                <w:lang w:eastAsia="zh-CN" w:bidi="hi-IN"/>
              </w:rPr>
              <w:t>2</w:t>
            </w:r>
          </w:p>
        </w:tc>
        <w:tc>
          <w:tcPr>
            <w:tcW w:w="615" w:type="dxa"/>
            <w:tcBorders>
              <w:top w:val="single" w:sz="4" w:space="0" w:color="000000"/>
              <w:left w:val="single" w:sz="4" w:space="0" w:color="000000"/>
            </w:tcBorders>
            <w:shd w:val="clear" w:color="auto" w:fill="FFFFFF"/>
          </w:tcPr>
          <w:p w:rsidR="001500FC" w:rsidRPr="001500FC" w:rsidRDefault="001500FC" w:rsidP="001500FC">
            <w:pPr>
              <w:widowControl w:val="0"/>
              <w:suppressAutoHyphens/>
              <w:spacing w:after="0" w:line="240" w:lineRule="auto"/>
              <w:rPr>
                <w:rFonts w:ascii="Times New Roman" w:eastAsia="Open Hei" w:hAnsi="Times New Roman" w:cs="Times New Roman"/>
                <w:kern w:val="1"/>
                <w:sz w:val="24"/>
                <w:szCs w:val="24"/>
                <w:lang w:eastAsia="zh-CN" w:bidi="hi-IN"/>
              </w:rPr>
            </w:pPr>
            <w:r w:rsidRPr="001500FC">
              <w:rPr>
                <w:rFonts w:ascii="Times New Roman" w:eastAsia="Open Hei" w:hAnsi="Times New Roman" w:cs="Times New Roman"/>
                <w:kern w:val="1"/>
                <w:sz w:val="24"/>
                <w:szCs w:val="24"/>
                <w:lang w:eastAsia="zh-CN" w:bidi="hi-IN"/>
              </w:rPr>
              <w:t>1</w:t>
            </w:r>
          </w:p>
        </w:tc>
        <w:tc>
          <w:tcPr>
            <w:tcW w:w="2345" w:type="dxa"/>
            <w:tcBorders>
              <w:top w:val="single" w:sz="4" w:space="0" w:color="000000"/>
              <w:left w:val="single" w:sz="4" w:space="0" w:color="000000"/>
              <w:right w:val="single" w:sz="4" w:space="0" w:color="000000"/>
            </w:tcBorders>
            <w:shd w:val="clear" w:color="auto" w:fill="FFFFFF"/>
          </w:tcPr>
          <w:p w:rsidR="001500FC" w:rsidRPr="001500FC" w:rsidRDefault="001500FC" w:rsidP="001500FC">
            <w:pPr>
              <w:widowControl w:val="0"/>
              <w:suppressAutoHyphens/>
              <w:spacing w:after="0" w:line="240" w:lineRule="auto"/>
              <w:rPr>
                <w:rFonts w:ascii="Times New Roman" w:eastAsia="Open Hei" w:hAnsi="Times New Roman" w:cs="Times New Roman"/>
                <w:kern w:val="1"/>
                <w:sz w:val="24"/>
                <w:szCs w:val="24"/>
                <w:lang w:eastAsia="zh-CN" w:bidi="hi-IN"/>
              </w:rPr>
            </w:pPr>
            <w:r w:rsidRPr="001500FC">
              <w:rPr>
                <w:rFonts w:ascii="Times New Roman" w:eastAsia="Open Hei" w:hAnsi="Times New Roman" w:cs="Times New Roman"/>
                <w:kern w:val="1"/>
                <w:sz w:val="24"/>
                <w:szCs w:val="24"/>
                <w:lang w:eastAsia="zh-CN" w:bidi="hi-IN"/>
              </w:rPr>
              <w:t>Жадный</w:t>
            </w:r>
          </w:p>
        </w:tc>
      </w:tr>
      <w:tr w:rsidR="001500FC" w:rsidRPr="001500FC" w:rsidTr="008742AE">
        <w:trPr>
          <w:trHeight w:hRule="exact" w:val="245"/>
        </w:trPr>
        <w:tc>
          <w:tcPr>
            <w:tcW w:w="2655" w:type="dxa"/>
            <w:tcBorders>
              <w:left w:val="single" w:sz="4" w:space="0" w:color="000000"/>
            </w:tcBorders>
            <w:shd w:val="clear" w:color="auto" w:fill="FFFFFF"/>
          </w:tcPr>
          <w:p w:rsidR="001500FC" w:rsidRPr="001500FC" w:rsidRDefault="001500FC" w:rsidP="001500FC">
            <w:pPr>
              <w:widowControl w:val="0"/>
              <w:suppressAutoHyphens/>
              <w:spacing w:after="0" w:line="240" w:lineRule="auto"/>
              <w:rPr>
                <w:rFonts w:ascii="Times New Roman" w:eastAsia="Open Hei" w:hAnsi="Times New Roman" w:cs="Times New Roman"/>
                <w:kern w:val="1"/>
                <w:sz w:val="24"/>
                <w:szCs w:val="24"/>
                <w:lang w:eastAsia="zh-CN" w:bidi="hi-IN"/>
              </w:rPr>
            </w:pPr>
            <w:r w:rsidRPr="001500FC">
              <w:rPr>
                <w:rFonts w:ascii="Times New Roman" w:eastAsia="Open Hei" w:hAnsi="Times New Roman" w:cs="Times New Roman"/>
                <w:kern w:val="1"/>
                <w:sz w:val="24"/>
                <w:szCs w:val="24"/>
                <w:lang w:eastAsia="zh-CN" w:bidi="hi-IN"/>
              </w:rPr>
              <w:t>Трудолюбивый</w:t>
            </w:r>
          </w:p>
        </w:tc>
        <w:tc>
          <w:tcPr>
            <w:tcW w:w="1395" w:type="dxa"/>
            <w:tcBorders>
              <w:left w:val="single" w:sz="4" w:space="0" w:color="000000"/>
            </w:tcBorders>
            <w:shd w:val="clear" w:color="auto" w:fill="FFFFFF"/>
          </w:tcPr>
          <w:p w:rsidR="001500FC" w:rsidRPr="001500FC" w:rsidRDefault="001500FC" w:rsidP="001500FC">
            <w:pPr>
              <w:widowControl w:val="0"/>
              <w:suppressAutoHyphens/>
              <w:spacing w:after="0" w:line="240" w:lineRule="auto"/>
              <w:rPr>
                <w:rFonts w:ascii="Times New Roman" w:eastAsia="Open Hei" w:hAnsi="Times New Roman" w:cs="Times New Roman"/>
                <w:kern w:val="1"/>
                <w:sz w:val="24"/>
                <w:szCs w:val="24"/>
                <w:lang w:eastAsia="zh-CN" w:bidi="hi-IN"/>
              </w:rPr>
            </w:pPr>
            <w:r w:rsidRPr="001500FC">
              <w:rPr>
                <w:rFonts w:ascii="Times New Roman" w:eastAsia="Open Hei" w:hAnsi="Times New Roman" w:cs="Times New Roman"/>
                <w:kern w:val="1"/>
                <w:sz w:val="24"/>
                <w:szCs w:val="24"/>
                <w:lang w:eastAsia="zh-CN" w:bidi="hi-IN"/>
              </w:rPr>
              <w:t>5</w:t>
            </w:r>
          </w:p>
        </w:tc>
        <w:tc>
          <w:tcPr>
            <w:tcW w:w="885" w:type="dxa"/>
            <w:tcBorders>
              <w:left w:val="single" w:sz="4" w:space="0" w:color="000000"/>
            </w:tcBorders>
            <w:shd w:val="clear" w:color="auto" w:fill="FFFFFF"/>
          </w:tcPr>
          <w:p w:rsidR="001500FC" w:rsidRPr="001500FC" w:rsidRDefault="001500FC" w:rsidP="001500FC">
            <w:pPr>
              <w:widowControl w:val="0"/>
              <w:suppressAutoHyphens/>
              <w:spacing w:after="0" w:line="240" w:lineRule="auto"/>
              <w:rPr>
                <w:rFonts w:ascii="Times New Roman" w:eastAsia="Open Hei" w:hAnsi="Times New Roman" w:cs="Times New Roman"/>
                <w:kern w:val="1"/>
                <w:sz w:val="24"/>
                <w:szCs w:val="24"/>
                <w:lang w:eastAsia="zh-CN" w:bidi="hi-IN"/>
              </w:rPr>
            </w:pPr>
            <w:r w:rsidRPr="001500FC">
              <w:rPr>
                <w:rFonts w:ascii="Times New Roman" w:eastAsia="Open Hei" w:hAnsi="Times New Roman" w:cs="Times New Roman"/>
                <w:kern w:val="1"/>
                <w:sz w:val="24"/>
                <w:szCs w:val="24"/>
                <w:lang w:eastAsia="zh-CN" w:bidi="hi-IN"/>
              </w:rPr>
              <w:t>4</w:t>
            </w:r>
          </w:p>
        </w:tc>
        <w:tc>
          <w:tcPr>
            <w:tcW w:w="990" w:type="dxa"/>
            <w:tcBorders>
              <w:left w:val="single" w:sz="4" w:space="0" w:color="000000"/>
            </w:tcBorders>
            <w:shd w:val="clear" w:color="auto" w:fill="FFFFFF"/>
          </w:tcPr>
          <w:p w:rsidR="001500FC" w:rsidRPr="001500FC" w:rsidRDefault="001500FC" w:rsidP="001500FC">
            <w:pPr>
              <w:widowControl w:val="0"/>
              <w:suppressAutoHyphens/>
              <w:spacing w:after="0" w:line="240" w:lineRule="auto"/>
              <w:rPr>
                <w:rFonts w:ascii="Times New Roman" w:eastAsia="Open Hei" w:hAnsi="Times New Roman" w:cs="Times New Roman"/>
                <w:kern w:val="1"/>
                <w:sz w:val="24"/>
                <w:szCs w:val="24"/>
                <w:lang w:eastAsia="zh-CN" w:bidi="hi-IN"/>
              </w:rPr>
            </w:pPr>
            <w:r w:rsidRPr="001500FC">
              <w:rPr>
                <w:rFonts w:ascii="Times New Roman" w:eastAsia="Open Hei" w:hAnsi="Times New Roman" w:cs="Times New Roman"/>
                <w:kern w:val="1"/>
                <w:sz w:val="24"/>
                <w:szCs w:val="24"/>
                <w:lang w:eastAsia="zh-CN" w:bidi="hi-IN"/>
              </w:rPr>
              <w:t>3</w:t>
            </w:r>
          </w:p>
        </w:tc>
        <w:tc>
          <w:tcPr>
            <w:tcW w:w="855" w:type="dxa"/>
            <w:tcBorders>
              <w:left w:val="single" w:sz="4" w:space="0" w:color="000000"/>
            </w:tcBorders>
            <w:shd w:val="clear" w:color="auto" w:fill="FFFFFF"/>
          </w:tcPr>
          <w:p w:rsidR="001500FC" w:rsidRPr="001500FC" w:rsidRDefault="001500FC" w:rsidP="001500FC">
            <w:pPr>
              <w:widowControl w:val="0"/>
              <w:suppressAutoHyphens/>
              <w:spacing w:after="0" w:line="240" w:lineRule="auto"/>
              <w:rPr>
                <w:rFonts w:ascii="Times New Roman" w:eastAsia="Open Hei" w:hAnsi="Times New Roman" w:cs="Times New Roman"/>
                <w:kern w:val="1"/>
                <w:sz w:val="24"/>
                <w:szCs w:val="24"/>
                <w:lang w:eastAsia="zh-CN" w:bidi="hi-IN"/>
              </w:rPr>
            </w:pPr>
            <w:r w:rsidRPr="001500FC">
              <w:rPr>
                <w:rFonts w:ascii="Times New Roman" w:eastAsia="Open Hei" w:hAnsi="Times New Roman" w:cs="Times New Roman"/>
                <w:kern w:val="1"/>
                <w:sz w:val="24"/>
                <w:szCs w:val="24"/>
                <w:lang w:eastAsia="zh-CN" w:bidi="hi-IN"/>
              </w:rPr>
              <w:t>2</w:t>
            </w:r>
          </w:p>
        </w:tc>
        <w:tc>
          <w:tcPr>
            <w:tcW w:w="615" w:type="dxa"/>
            <w:tcBorders>
              <w:left w:val="single" w:sz="4" w:space="0" w:color="000000"/>
            </w:tcBorders>
            <w:shd w:val="clear" w:color="auto" w:fill="FFFFFF"/>
          </w:tcPr>
          <w:p w:rsidR="001500FC" w:rsidRPr="001500FC" w:rsidRDefault="001500FC" w:rsidP="001500FC">
            <w:pPr>
              <w:widowControl w:val="0"/>
              <w:suppressAutoHyphens/>
              <w:spacing w:after="0" w:line="240" w:lineRule="auto"/>
              <w:rPr>
                <w:rFonts w:ascii="Times New Roman" w:eastAsia="Open Hei" w:hAnsi="Times New Roman" w:cs="Times New Roman"/>
                <w:kern w:val="1"/>
                <w:sz w:val="24"/>
                <w:szCs w:val="24"/>
                <w:lang w:eastAsia="zh-CN" w:bidi="hi-IN"/>
              </w:rPr>
            </w:pPr>
            <w:r w:rsidRPr="001500FC">
              <w:rPr>
                <w:rFonts w:ascii="Times New Roman" w:eastAsia="Open Hei" w:hAnsi="Times New Roman" w:cs="Times New Roman"/>
                <w:kern w:val="1"/>
                <w:sz w:val="24"/>
                <w:szCs w:val="24"/>
                <w:lang w:eastAsia="zh-CN" w:bidi="hi-IN"/>
              </w:rPr>
              <w:t>1</w:t>
            </w:r>
          </w:p>
        </w:tc>
        <w:tc>
          <w:tcPr>
            <w:tcW w:w="2345" w:type="dxa"/>
            <w:tcBorders>
              <w:left w:val="single" w:sz="4" w:space="0" w:color="000000"/>
              <w:right w:val="single" w:sz="4" w:space="0" w:color="000000"/>
            </w:tcBorders>
            <w:shd w:val="clear" w:color="auto" w:fill="FFFFFF"/>
          </w:tcPr>
          <w:p w:rsidR="001500FC" w:rsidRPr="001500FC" w:rsidRDefault="001500FC" w:rsidP="001500FC">
            <w:pPr>
              <w:widowControl w:val="0"/>
              <w:suppressAutoHyphens/>
              <w:spacing w:after="0" w:line="240" w:lineRule="auto"/>
              <w:rPr>
                <w:rFonts w:ascii="Times New Roman" w:eastAsia="Open Hei" w:hAnsi="Times New Roman" w:cs="Times New Roman"/>
                <w:kern w:val="1"/>
                <w:sz w:val="24"/>
                <w:szCs w:val="24"/>
                <w:lang w:eastAsia="zh-CN" w:bidi="hi-IN"/>
              </w:rPr>
            </w:pPr>
            <w:r w:rsidRPr="001500FC">
              <w:rPr>
                <w:rFonts w:ascii="Times New Roman" w:eastAsia="Open Hei" w:hAnsi="Times New Roman" w:cs="Times New Roman"/>
                <w:kern w:val="1"/>
                <w:sz w:val="24"/>
                <w:szCs w:val="24"/>
                <w:lang w:eastAsia="zh-CN" w:bidi="hi-IN"/>
              </w:rPr>
              <w:t>Ленивый</w:t>
            </w:r>
          </w:p>
        </w:tc>
      </w:tr>
      <w:tr w:rsidR="001500FC" w:rsidRPr="001500FC" w:rsidTr="008742AE">
        <w:trPr>
          <w:trHeight w:hRule="exact" w:val="220"/>
        </w:trPr>
        <w:tc>
          <w:tcPr>
            <w:tcW w:w="2655" w:type="dxa"/>
            <w:tcBorders>
              <w:left w:val="single" w:sz="4" w:space="0" w:color="000000"/>
            </w:tcBorders>
            <w:shd w:val="clear" w:color="auto" w:fill="FFFFFF"/>
          </w:tcPr>
          <w:p w:rsidR="001500FC" w:rsidRPr="001500FC" w:rsidRDefault="001500FC" w:rsidP="001500FC">
            <w:pPr>
              <w:widowControl w:val="0"/>
              <w:suppressAutoHyphens/>
              <w:spacing w:after="0" w:line="240" w:lineRule="auto"/>
              <w:rPr>
                <w:rFonts w:ascii="Times New Roman" w:eastAsia="Open Hei" w:hAnsi="Times New Roman" w:cs="Times New Roman"/>
                <w:kern w:val="1"/>
                <w:sz w:val="24"/>
                <w:szCs w:val="24"/>
                <w:lang w:eastAsia="zh-CN" w:bidi="hi-IN"/>
              </w:rPr>
            </w:pPr>
            <w:r w:rsidRPr="001500FC">
              <w:rPr>
                <w:rFonts w:ascii="Times New Roman" w:eastAsia="Open Hei" w:hAnsi="Times New Roman" w:cs="Times New Roman"/>
                <w:kern w:val="1"/>
                <w:sz w:val="24"/>
                <w:szCs w:val="24"/>
                <w:lang w:eastAsia="zh-CN" w:bidi="hi-IN"/>
              </w:rPr>
              <w:t>Ответственный</w:t>
            </w:r>
          </w:p>
        </w:tc>
        <w:tc>
          <w:tcPr>
            <w:tcW w:w="1395" w:type="dxa"/>
            <w:tcBorders>
              <w:left w:val="single" w:sz="4" w:space="0" w:color="000000"/>
            </w:tcBorders>
            <w:shd w:val="clear" w:color="auto" w:fill="FFFFFF"/>
          </w:tcPr>
          <w:p w:rsidR="001500FC" w:rsidRPr="001500FC" w:rsidRDefault="001500FC" w:rsidP="001500FC">
            <w:pPr>
              <w:widowControl w:val="0"/>
              <w:suppressAutoHyphens/>
              <w:spacing w:after="0" w:line="240" w:lineRule="auto"/>
              <w:rPr>
                <w:rFonts w:ascii="Times New Roman" w:eastAsia="Open Hei" w:hAnsi="Times New Roman" w:cs="Times New Roman"/>
                <w:kern w:val="1"/>
                <w:sz w:val="24"/>
                <w:szCs w:val="24"/>
                <w:lang w:eastAsia="zh-CN" w:bidi="hi-IN"/>
              </w:rPr>
            </w:pPr>
            <w:r w:rsidRPr="001500FC">
              <w:rPr>
                <w:rFonts w:ascii="Times New Roman" w:eastAsia="Open Hei" w:hAnsi="Times New Roman" w:cs="Times New Roman"/>
                <w:kern w:val="1"/>
                <w:sz w:val="24"/>
                <w:szCs w:val="24"/>
                <w:lang w:eastAsia="zh-CN" w:bidi="hi-IN"/>
              </w:rPr>
              <w:t>5</w:t>
            </w:r>
          </w:p>
        </w:tc>
        <w:tc>
          <w:tcPr>
            <w:tcW w:w="885" w:type="dxa"/>
            <w:tcBorders>
              <w:left w:val="single" w:sz="4" w:space="0" w:color="000000"/>
            </w:tcBorders>
            <w:shd w:val="clear" w:color="auto" w:fill="FFFFFF"/>
          </w:tcPr>
          <w:p w:rsidR="001500FC" w:rsidRPr="001500FC" w:rsidRDefault="001500FC" w:rsidP="001500FC">
            <w:pPr>
              <w:widowControl w:val="0"/>
              <w:suppressAutoHyphens/>
              <w:spacing w:after="0" w:line="240" w:lineRule="auto"/>
              <w:rPr>
                <w:rFonts w:ascii="Times New Roman" w:eastAsia="Open Hei" w:hAnsi="Times New Roman" w:cs="Times New Roman"/>
                <w:kern w:val="1"/>
                <w:sz w:val="24"/>
                <w:szCs w:val="24"/>
                <w:lang w:eastAsia="zh-CN" w:bidi="hi-IN"/>
              </w:rPr>
            </w:pPr>
            <w:r w:rsidRPr="001500FC">
              <w:rPr>
                <w:rFonts w:ascii="Times New Roman" w:eastAsia="Open Hei" w:hAnsi="Times New Roman" w:cs="Times New Roman"/>
                <w:kern w:val="1"/>
                <w:sz w:val="24"/>
                <w:szCs w:val="24"/>
                <w:lang w:eastAsia="zh-CN" w:bidi="hi-IN"/>
              </w:rPr>
              <w:t>4</w:t>
            </w:r>
          </w:p>
        </w:tc>
        <w:tc>
          <w:tcPr>
            <w:tcW w:w="990" w:type="dxa"/>
            <w:tcBorders>
              <w:left w:val="single" w:sz="4" w:space="0" w:color="000000"/>
            </w:tcBorders>
            <w:shd w:val="clear" w:color="auto" w:fill="FFFFFF"/>
          </w:tcPr>
          <w:p w:rsidR="001500FC" w:rsidRPr="001500FC" w:rsidRDefault="001500FC" w:rsidP="001500FC">
            <w:pPr>
              <w:widowControl w:val="0"/>
              <w:suppressAutoHyphens/>
              <w:spacing w:after="0" w:line="240" w:lineRule="auto"/>
              <w:rPr>
                <w:rFonts w:ascii="Times New Roman" w:eastAsia="Open Hei" w:hAnsi="Times New Roman" w:cs="Times New Roman"/>
                <w:kern w:val="1"/>
                <w:sz w:val="24"/>
                <w:szCs w:val="24"/>
                <w:lang w:eastAsia="zh-CN" w:bidi="hi-IN"/>
              </w:rPr>
            </w:pPr>
            <w:r w:rsidRPr="001500FC">
              <w:rPr>
                <w:rFonts w:ascii="Times New Roman" w:eastAsia="Open Hei" w:hAnsi="Times New Roman" w:cs="Times New Roman"/>
                <w:kern w:val="1"/>
                <w:sz w:val="24"/>
                <w:szCs w:val="24"/>
                <w:lang w:eastAsia="zh-CN" w:bidi="hi-IN"/>
              </w:rPr>
              <w:t>3</w:t>
            </w:r>
          </w:p>
        </w:tc>
        <w:tc>
          <w:tcPr>
            <w:tcW w:w="855" w:type="dxa"/>
            <w:tcBorders>
              <w:left w:val="single" w:sz="4" w:space="0" w:color="000000"/>
            </w:tcBorders>
            <w:shd w:val="clear" w:color="auto" w:fill="FFFFFF"/>
          </w:tcPr>
          <w:p w:rsidR="001500FC" w:rsidRPr="001500FC" w:rsidRDefault="001500FC" w:rsidP="001500FC">
            <w:pPr>
              <w:widowControl w:val="0"/>
              <w:suppressAutoHyphens/>
              <w:spacing w:after="0" w:line="240" w:lineRule="auto"/>
              <w:rPr>
                <w:rFonts w:ascii="Times New Roman" w:eastAsia="Open Hei" w:hAnsi="Times New Roman" w:cs="Times New Roman"/>
                <w:kern w:val="1"/>
                <w:sz w:val="24"/>
                <w:szCs w:val="24"/>
                <w:lang w:eastAsia="zh-CN" w:bidi="hi-IN"/>
              </w:rPr>
            </w:pPr>
            <w:r w:rsidRPr="001500FC">
              <w:rPr>
                <w:rFonts w:ascii="Times New Roman" w:eastAsia="Open Hei" w:hAnsi="Times New Roman" w:cs="Times New Roman"/>
                <w:kern w:val="1"/>
                <w:sz w:val="24"/>
                <w:szCs w:val="24"/>
                <w:lang w:eastAsia="zh-CN" w:bidi="hi-IN"/>
              </w:rPr>
              <w:t>2</w:t>
            </w:r>
          </w:p>
        </w:tc>
        <w:tc>
          <w:tcPr>
            <w:tcW w:w="615" w:type="dxa"/>
            <w:tcBorders>
              <w:left w:val="single" w:sz="4" w:space="0" w:color="000000"/>
            </w:tcBorders>
            <w:shd w:val="clear" w:color="auto" w:fill="FFFFFF"/>
          </w:tcPr>
          <w:p w:rsidR="001500FC" w:rsidRPr="001500FC" w:rsidRDefault="001500FC" w:rsidP="001500FC">
            <w:pPr>
              <w:widowControl w:val="0"/>
              <w:suppressAutoHyphens/>
              <w:spacing w:after="0" w:line="240" w:lineRule="auto"/>
              <w:rPr>
                <w:rFonts w:ascii="Times New Roman" w:eastAsia="Open Hei" w:hAnsi="Times New Roman" w:cs="Times New Roman"/>
                <w:kern w:val="1"/>
                <w:sz w:val="24"/>
                <w:szCs w:val="24"/>
                <w:lang w:eastAsia="zh-CN" w:bidi="hi-IN"/>
              </w:rPr>
            </w:pPr>
            <w:r w:rsidRPr="001500FC">
              <w:rPr>
                <w:rFonts w:ascii="Times New Roman" w:eastAsia="Open Hei" w:hAnsi="Times New Roman" w:cs="Times New Roman"/>
                <w:kern w:val="1"/>
                <w:sz w:val="24"/>
                <w:szCs w:val="24"/>
                <w:lang w:eastAsia="zh-CN" w:bidi="hi-IN"/>
              </w:rPr>
              <w:t>1</w:t>
            </w:r>
          </w:p>
        </w:tc>
        <w:tc>
          <w:tcPr>
            <w:tcW w:w="2345" w:type="dxa"/>
            <w:tcBorders>
              <w:left w:val="single" w:sz="4" w:space="0" w:color="000000"/>
              <w:right w:val="single" w:sz="4" w:space="0" w:color="000000"/>
            </w:tcBorders>
            <w:shd w:val="clear" w:color="auto" w:fill="FFFFFF"/>
          </w:tcPr>
          <w:p w:rsidR="001500FC" w:rsidRPr="001500FC" w:rsidRDefault="001500FC" w:rsidP="001500FC">
            <w:pPr>
              <w:widowControl w:val="0"/>
              <w:suppressAutoHyphens/>
              <w:spacing w:after="0" w:line="240" w:lineRule="auto"/>
              <w:rPr>
                <w:rFonts w:ascii="Times New Roman" w:eastAsia="Open Hei" w:hAnsi="Times New Roman" w:cs="Times New Roman"/>
                <w:kern w:val="1"/>
                <w:sz w:val="24"/>
                <w:szCs w:val="24"/>
                <w:lang w:eastAsia="zh-CN" w:bidi="hi-IN"/>
              </w:rPr>
            </w:pPr>
            <w:r w:rsidRPr="001500FC">
              <w:rPr>
                <w:rFonts w:ascii="Times New Roman" w:eastAsia="Open Hei" w:hAnsi="Times New Roman" w:cs="Times New Roman"/>
                <w:kern w:val="1"/>
                <w:sz w:val="24"/>
                <w:szCs w:val="24"/>
                <w:lang w:eastAsia="zh-CN" w:bidi="hi-IN"/>
              </w:rPr>
              <w:t>Неответственный</w:t>
            </w:r>
          </w:p>
        </w:tc>
      </w:tr>
      <w:tr w:rsidR="001500FC" w:rsidRPr="001500FC" w:rsidTr="008742AE">
        <w:trPr>
          <w:trHeight w:hRule="exact" w:val="343"/>
        </w:trPr>
        <w:tc>
          <w:tcPr>
            <w:tcW w:w="2655" w:type="dxa"/>
            <w:tcBorders>
              <w:left w:val="single" w:sz="4" w:space="0" w:color="000000"/>
              <w:bottom w:val="single" w:sz="4" w:space="0" w:color="000000"/>
            </w:tcBorders>
            <w:shd w:val="clear" w:color="auto" w:fill="FFFFFF"/>
          </w:tcPr>
          <w:p w:rsidR="001500FC" w:rsidRPr="001500FC" w:rsidRDefault="001500FC" w:rsidP="001500FC">
            <w:pPr>
              <w:widowControl w:val="0"/>
              <w:suppressAutoHyphens/>
              <w:spacing w:after="0" w:line="240" w:lineRule="auto"/>
              <w:rPr>
                <w:rFonts w:ascii="Times New Roman" w:eastAsia="Open Hei" w:hAnsi="Times New Roman" w:cs="Times New Roman"/>
                <w:kern w:val="1"/>
                <w:sz w:val="24"/>
                <w:szCs w:val="24"/>
                <w:lang w:eastAsia="zh-CN" w:bidi="hi-IN"/>
              </w:rPr>
            </w:pPr>
            <w:r w:rsidRPr="001500FC">
              <w:rPr>
                <w:rFonts w:ascii="Times New Roman" w:eastAsia="Open Hei" w:hAnsi="Times New Roman" w:cs="Times New Roman"/>
                <w:kern w:val="1"/>
                <w:sz w:val="24"/>
                <w:szCs w:val="24"/>
                <w:lang w:eastAsia="zh-CN" w:bidi="hi-IN"/>
              </w:rPr>
              <w:t>Одаренный</w:t>
            </w:r>
          </w:p>
        </w:tc>
        <w:tc>
          <w:tcPr>
            <w:tcW w:w="1395" w:type="dxa"/>
            <w:tcBorders>
              <w:left w:val="single" w:sz="4" w:space="0" w:color="000000"/>
              <w:bottom w:val="single" w:sz="4" w:space="0" w:color="000000"/>
            </w:tcBorders>
            <w:shd w:val="clear" w:color="auto" w:fill="FFFFFF"/>
          </w:tcPr>
          <w:p w:rsidR="001500FC" w:rsidRPr="001500FC" w:rsidRDefault="001500FC" w:rsidP="001500FC">
            <w:pPr>
              <w:widowControl w:val="0"/>
              <w:suppressAutoHyphens/>
              <w:spacing w:after="0" w:line="240" w:lineRule="auto"/>
              <w:rPr>
                <w:rFonts w:ascii="Times New Roman" w:eastAsia="Open Hei" w:hAnsi="Times New Roman" w:cs="Times New Roman"/>
                <w:kern w:val="1"/>
                <w:sz w:val="24"/>
                <w:szCs w:val="24"/>
                <w:lang w:eastAsia="zh-CN" w:bidi="hi-IN"/>
              </w:rPr>
            </w:pPr>
            <w:r w:rsidRPr="001500FC">
              <w:rPr>
                <w:rFonts w:ascii="Times New Roman" w:eastAsia="Open Hei" w:hAnsi="Times New Roman" w:cs="Times New Roman"/>
                <w:kern w:val="1"/>
                <w:sz w:val="24"/>
                <w:szCs w:val="24"/>
                <w:lang w:eastAsia="zh-CN" w:bidi="hi-IN"/>
              </w:rPr>
              <w:t>5</w:t>
            </w:r>
          </w:p>
        </w:tc>
        <w:tc>
          <w:tcPr>
            <w:tcW w:w="885" w:type="dxa"/>
            <w:tcBorders>
              <w:left w:val="single" w:sz="4" w:space="0" w:color="000000"/>
              <w:bottom w:val="single" w:sz="4" w:space="0" w:color="000000"/>
            </w:tcBorders>
            <w:shd w:val="clear" w:color="auto" w:fill="FFFFFF"/>
          </w:tcPr>
          <w:p w:rsidR="001500FC" w:rsidRPr="001500FC" w:rsidRDefault="001500FC" w:rsidP="001500FC">
            <w:pPr>
              <w:widowControl w:val="0"/>
              <w:suppressAutoHyphens/>
              <w:spacing w:after="0" w:line="240" w:lineRule="auto"/>
              <w:rPr>
                <w:rFonts w:ascii="Times New Roman" w:eastAsia="Open Hei" w:hAnsi="Times New Roman" w:cs="Times New Roman"/>
                <w:kern w:val="1"/>
                <w:sz w:val="24"/>
                <w:szCs w:val="24"/>
                <w:lang w:eastAsia="zh-CN" w:bidi="hi-IN"/>
              </w:rPr>
            </w:pPr>
            <w:r w:rsidRPr="001500FC">
              <w:rPr>
                <w:rFonts w:ascii="Times New Roman" w:eastAsia="Open Hei" w:hAnsi="Times New Roman" w:cs="Times New Roman"/>
                <w:kern w:val="1"/>
                <w:sz w:val="24"/>
                <w:szCs w:val="24"/>
                <w:lang w:eastAsia="zh-CN" w:bidi="hi-IN"/>
              </w:rPr>
              <w:t>4</w:t>
            </w:r>
          </w:p>
        </w:tc>
        <w:tc>
          <w:tcPr>
            <w:tcW w:w="990" w:type="dxa"/>
            <w:tcBorders>
              <w:left w:val="single" w:sz="4" w:space="0" w:color="000000"/>
              <w:bottom w:val="single" w:sz="4" w:space="0" w:color="000000"/>
            </w:tcBorders>
            <w:shd w:val="clear" w:color="auto" w:fill="FFFFFF"/>
          </w:tcPr>
          <w:p w:rsidR="001500FC" w:rsidRPr="001500FC" w:rsidRDefault="001500FC" w:rsidP="001500FC">
            <w:pPr>
              <w:widowControl w:val="0"/>
              <w:suppressAutoHyphens/>
              <w:spacing w:after="0" w:line="240" w:lineRule="auto"/>
              <w:rPr>
                <w:rFonts w:ascii="Times New Roman" w:eastAsia="Open Hei" w:hAnsi="Times New Roman" w:cs="Times New Roman"/>
                <w:kern w:val="1"/>
                <w:sz w:val="24"/>
                <w:szCs w:val="24"/>
                <w:lang w:eastAsia="zh-CN" w:bidi="hi-IN"/>
              </w:rPr>
            </w:pPr>
            <w:r w:rsidRPr="001500FC">
              <w:rPr>
                <w:rFonts w:ascii="Times New Roman" w:eastAsia="Open Hei" w:hAnsi="Times New Roman" w:cs="Times New Roman"/>
                <w:kern w:val="1"/>
                <w:sz w:val="24"/>
                <w:szCs w:val="24"/>
                <w:lang w:eastAsia="zh-CN" w:bidi="hi-IN"/>
              </w:rPr>
              <w:t>3</w:t>
            </w:r>
          </w:p>
        </w:tc>
        <w:tc>
          <w:tcPr>
            <w:tcW w:w="855" w:type="dxa"/>
            <w:tcBorders>
              <w:left w:val="single" w:sz="4" w:space="0" w:color="000000"/>
              <w:bottom w:val="single" w:sz="4" w:space="0" w:color="000000"/>
            </w:tcBorders>
            <w:shd w:val="clear" w:color="auto" w:fill="FFFFFF"/>
          </w:tcPr>
          <w:p w:rsidR="001500FC" w:rsidRPr="001500FC" w:rsidRDefault="001500FC" w:rsidP="001500FC">
            <w:pPr>
              <w:widowControl w:val="0"/>
              <w:suppressAutoHyphens/>
              <w:spacing w:after="0" w:line="240" w:lineRule="auto"/>
              <w:rPr>
                <w:rFonts w:ascii="Times New Roman" w:eastAsia="Open Hei" w:hAnsi="Times New Roman" w:cs="Times New Roman"/>
                <w:kern w:val="1"/>
                <w:sz w:val="24"/>
                <w:szCs w:val="24"/>
                <w:lang w:eastAsia="zh-CN" w:bidi="hi-IN"/>
              </w:rPr>
            </w:pPr>
            <w:r w:rsidRPr="001500FC">
              <w:rPr>
                <w:rFonts w:ascii="Times New Roman" w:eastAsia="Open Hei" w:hAnsi="Times New Roman" w:cs="Times New Roman"/>
                <w:kern w:val="1"/>
                <w:sz w:val="24"/>
                <w:szCs w:val="24"/>
                <w:lang w:eastAsia="zh-CN" w:bidi="hi-IN"/>
              </w:rPr>
              <w:t>2</w:t>
            </w:r>
          </w:p>
        </w:tc>
        <w:tc>
          <w:tcPr>
            <w:tcW w:w="615" w:type="dxa"/>
            <w:tcBorders>
              <w:left w:val="single" w:sz="4" w:space="0" w:color="000000"/>
              <w:bottom w:val="single" w:sz="4" w:space="0" w:color="000000"/>
            </w:tcBorders>
            <w:shd w:val="clear" w:color="auto" w:fill="FFFFFF"/>
          </w:tcPr>
          <w:p w:rsidR="001500FC" w:rsidRPr="001500FC" w:rsidRDefault="001500FC" w:rsidP="001500FC">
            <w:pPr>
              <w:widowControl w:val="0"/>
              <w:suppressAutoHyphens/>
              <w:spacing w:after="0" w:line="240" w:lineRule="auto"/>
              <w:rPr>
                <w:rFonts w:ascii="Times New Roman" w:eastAsia="Open Hei" w:hAnsi="Times New Roman" w:cs="Times New Roman"/>
                <w:kern w:val="1"/>
                <w:sz w:val="24"/>
                <w:szCs w:val="24"/>
                <w:lang w:eastAsia="zh-CN" w:bidi="hi-IN"/>
              </w:rPr>
            </w:pPr>
            <w:r w:rsidRPr="001500FC">
              <w:rPr>
                <w:rFonts w:ascii="Times New Roman" w:eastAsia="Open Hei" w:hAnsi="Times New Roman" w:cs="Times New Roman"/>
                <w:kern w:val="1"/>
                <w:sz w:val="24"/>
                <w:szCs w:val="24"/>
                <w:lang w:eastAsia="zh-CN" w:bidi="hi-IN"/>
              </w:rPr>
              <w:t>1</w:t>
            </w:r>
          </w:p>
        </w:tc>
        <w:tc>
          <w:tcPr>
            <w:tcW w:w="2345" w:type="dxa"/>
            <w:tcBorders>
              <w:left w:val="single" w:sz="4" w:space="0" w:color="000000"/>
              <w:bottom w:val="single" w:sz="4" w:space="0" w:color="000000"/>
              <w:right w:val="single" w:sz="4" w:space="0" w:color="000000"/>
            </w:tcBorders>
            <w:shd w:val="clear" w:color="auto" w:fill="FFFFFF"/>
          </w:tcPr>
          <w:p w:rsidR="001500FC" w:rsidRPr="001500FC" w:rsidRDefault="001500FC" w:rsidP="001500FC">
            <w:pPr>
              <w:widowControl w:val="0"/>
              <w:suppressAutoHyphens/>
              <w:spacing w:after="0" w:line="240" w:lineRule="auto"/>
              <w:rPr>
                <w:rFonts w:ascii="Times New Roman" w:eastAsia="Open Hei" w:hAnsi="Times New Roman" w:cs="Times New Roman"/>
                <w:kern w:val="1"/>
                <w:sz w:val="24"/>
                <w:szCs w:val="24"/>
                <w:lang w:eastAsia="zh-CN" w:bidi="hi-IN"/>
              </w:rPr>
            </w:pPr>
            <w:r w:rsidRPr="001500FC">
              <w:rPr>
                <w:rFonts w:ascii="Times New Roman" w:eastAsia="Open Hei" w:hAnsi="Times New Roman" w:cs="Times New Roman"/>
                <w:kern w:val="1"/>
                <w:sz w:val="24"/>
                <w:szCs w:val="24"/>
                <w:lang w:eastAsia="zh-CN" w:bidi="hi-IN"/>
              </w:rPr>
              <w:t>Малоспособный</w:t>
            </w:r>
          </w:p>
        </w:tc>
      </w:tr>
    </w:tbl>
    <w:p w:rsidR="001500FC" w:rsidRPr="001500FC" w:rsidRDefault="001500FC" w:rsidP="001500FC">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1500FC">
        <w:rPr>
          <w:rFonts w:ascii="Times New Roman" w:eastAsia="Open Hei" w:hAnsi="Times New Roman" w:cs="Times New Roman"/>
          <w:kern w:val="1"/>
          <w:sz w:val="24"/>
          <w:szCs w:val="24"/>
          <w:lang w:eastAsia="zh-CN" w:bidi="hi-IN"/>
        </w:rPr>
        <w:t>Затем каждое качество оценивается по шкале.</w:t>
      </w:r>
    </w:p>
    <w:p w:rsidR="001500FC" w:rsidRPr="001500FC" w:rsidRDefault="001500FC" w:rsidP="001500FC">
      <w:pPr>
        <w:widowControl w:val="0"/>
        <w:suppressAutoHyphens/>
        <w:spacing w:after="0" w:line="240" w:lineRule="auto"/>
        <w:jc w:val="both"/>
        <w:rPr>
          <w:rFonts w:ascii="Times New Roman" w:eastAsia="Open Hei" w:hAnsi="Times New Roman" w:cs="Times New Roman"/>
          <w:b/>
          <w:bCs/>
          <w:kern w:val="1"/>
          <w:sz w:val="24"/>
          <w:szCs w:val="24"/>
          <w:lang w:eastAsia="zh-CN" w:bidi="hi-IN"/>
        </w:rPr>
      </w:pPr>
      <w:r w:rsidRPr="001500FC">
        <w:rPr>
          <w:rFonts w:ascii="Times New Roman" w:eastAsia="Open Hei" w:hAnsi="Times New Roman" w:cs="Times New Roman"/>
          <w:kern w:val="1"/>
          <w:sz w:val="24"/>
          <w:szCs w:val="24"/>
          <w:lang w:eastAsia="zh-CN" w:bidi="hi-IN"/>
        </w:rPr>
        <w:lastRenderedPageBreak/>
        <w:t>Число баллов может быть различным, включая положительную и отрицательную градации (—5, —4, —3, —2, —1, 0, +1, +2, +3, +4, +5).</w:t>
      </w:r>
    </w:p>
    <w:p w:rsidR="001500FC" w:rsidRPr="001500FC" w:rsidRDefault="001500FC" w:rsidP="001500FC">
      <w:pPr>
        <w:widowControl w:val="0"/>
        <w:suppressAutoHyphens/>
        <w:spacing w:after="0" w:line="240" w:lineRule="auto"/>
        <w:jc w:val="both"/>
        <w:rPr>
          <w:rFonts w:ascii="Times New Roman" w:eastAsia="Open Hei" w:hAnsi="Times New Roman" w:cs="Times New Roman"/>
          <w:b/>
          <w:bCs/>
          <w:kern w:val="1"/>
          <w:sz w:val="24"/>
          <w:szCs w:val="24"/>
          <w:lang w:eastAsia="zh-CN" w:bidi="hi-IN"/>
        </w:rPr>
      </w:pPr>
      <w:r w:rsidRPr="001500FC">
        <w:rPr>
          <w:rFonts w:ascii="Times New Roman" w:eastAsia="Open Hei" w:hAnsi="Times New Roman" w:cs="Times New Roman"/>
          <w:b/>
          <w:bCs/>
          <w:kern w:val="1"/>
          <w:sz w:val="24"/>
          <w:szCs w:val="24"/>
          <w:lang w:eastAsia="zh-CN" w:bidi="hi-IN"/>
        </w:rPr>
        <w:t>Тестирование</w:t>
      </w:r>
      <w:r w:rsidRPr="001500FC">
        <w:rPr>
          <w:rFonts w:ascii="Times New Roman" w:eastAsia="Open Hei" w:hAnsi="Times New Roman" w:cs="Times New Roman"/>
          <w:kern w:val="1"/>
          <w:sz w:val="24"/>
          <w:szCs w:val="24"/>
          <w:lang w:eastAsia="zh-CN" w:bidi="hi-IN"/>
        </w:rPr>
        <w:t xml:space="preserve"> — целенаправленное, одинаковое для всех испытуемых обследование, проводимое в строго контролируемых условиях, позволяющее объективно измерять изучаемые характеристики педагогического процесса.</w:t>
      </w:r>
    </w:p>
    <w:p w:rsidR="001500FC" w:rsidRPr="001500FC" w:rsidRDefault="001500FC" w:rsidP="001500FC">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1500FC">
        <w:rPr>
          <w:rFonts w:ascii="Times New Roman" w:eastAsia="Open Hei" w:hAnsi="Times New Roman" w:cs="Times New Roman"/>
          <w:b/>
          <w:bCs/>
          <w:kern w:val="1"/>
          <w:sz w:val="24"/>
          <w:szCs w:val="24"/>
          <w:lang w:eastAsia="zh-CN" w:bidi="hi-IN"/>
        </w:rPr>
        <w:t>Тест</w:t>
      </w:r>
      <w:r w:rsidRPr="001500FC">
        <w:rPr>
          <w:rFonts w:ascii="Times New Roman" w:eastAsia="Open Hei" w:hAnsi="Times New Roman" w:cs="Times New Roman"/>
          <w:kern w:val="1"/>
          <w:sz w:val="24"/>
          <w:szCs w:val="24"/>
          <w:lang w:eastAsia="zh-CN" w:bidi="hi-IN"/>
        </w:rPr>
        <w:t xml:space="preserve"> (от англ. </w:t>
      </w:r>
      <w:r w:rsidRPr="001500FC">
        <w:rPr>
          <w:rFonts w:ascii="Times New Roman" w:eastAsia="Open Hei" w:hAnsi="Times New Roman" w:cs="Times New Roman"/>
          <w:kern w:val="1"/>
          <w:sz w:val="24"/>
          <w:szCs w:val="24"/>
          <w:lang w:val="en-US" w:eastAsia="zh-CN" w:bidi="hi-IN"/>
        </w:rPr>
        <w:t>test</w:t>
      </w:r>
      <w:r w:rsidRPr="001500FC">
        <w:rPr>
          <w:rFonts w:ascii="Times New Roman" w:eastAsia="Open Hei" w:hAnsi="Times New Roman" w:cs="Times New Roman"/>
          <w:kern w:val="1"/>
          <w:sz w:val="24"/>
          <w:szCs w:val="24"/>
          <w:lang w:eastAsia="zh-CN" w:bidi="hi-IN"/>
        </w:rPr>
        <w:t xml:space="preserve"> — испытание, исследование) — стандартизированная процедура измерения. Обычно состоит из ряда относительно коротких испытаний, в качестве которых могут выступать различные задачи, вопросы, ситуации.</w:t>
      </w:r>
    </w:p>
    <w:p w:rsidR="001500FC" w:rsidRPr="001500FC" w:rsidRDefault="001500FC" w:rsidP="001500FC">
      <w:pPr>
        <w:widowControl w:val="0"/>
        <w:suppressAutoHyphens/>
        <w:spacing w:after="0" w:line="240" w:lineRule="auto"/>
        <w:jc w:val="both"/>
        <w:rPr>
          <w:rFonts w:ascii="Times New Roman" w:eastAsia="Open Hei" w:hAnsi="Times New Roman" w:cs="Times New Roman"/>
          <w:b/>
          <w:bCs/>
          <w:kern w:val="1"/>
          <w:sz w:val="24"/>
          <w:szCs w:val="24"/>
          <w:lang w:eastAsia="zh-CN" w:bidi="hi-IN"/>
        </w:rPr>
      </w:pPr>
      <w:r w:rsidRPr="001500FC">
        <w:rPr>
          <w:rFonts w:ascii="Times New Roman" w:eastAsia="Open Hei" w:hAnsi="Times New Roman" w:cs="Times New Roman"/>
          <w:kern w:val="1"/>
          <w:sz w:val="24"/>
          <w:szCs w:val="24"/>
          <w:lang w:eastAsia="zh-CN" w:bidi="hi-IN"/>
        </w:rPr>
        <w:t xml:space="preserve">Тест выступает в качестве измерительного инструмента, поэтому он должен удовлетворять строгим и ясным требованиям. Случайно подобранный набор заданий нельзя называть тестом. Качество теста определяется их надежностью (устойчивостью результатов тестирования), </w:t>
      </w:r>
      <w:proofErr w:type="spellStart"/>
      <w:r w:rsidRPr="001500FC">
        <w:rPr>
          <w:rFonts w:ascii="Times New Roman" w:eastAsia="Open Hei" w:hAnsi="Times New Roman" w:cs="Times New Roman"/>
          <w:kern w:val="1"/>
          <w:sz w:val="24"/>
          <w:szCs w:val="24"/>
          <w:lang w:eastAsia="zh-CN" w:bidi="hi-IN"/>
        </w:rPr>
        <w:t>валидностъю</w:t>
      </w:r>
      <w:proofErr w:type="spellEnd"/>
      <w:r w:rsidRPr="001500FC">
        <w:rPr>
          <w:rFonts w:ascii="Times New Roman" w:eastAsia="Open Hei" w:hAnsi="Times New Roman" w:cs="Times New Roman"/>
          <w:kern w:val="1"/>
          <w:sz w:val="24"/>
          <w:szCs w:val="24"/>
          <w:lang w:eastAsia="zh-CN" w:bidi="hi-IN"/>
        </w:rPr>
        <w:t xml:space="preserve"> (соответствие теста целям диагностики), дифференцирующей силой заданий (способностью теста подразделять тестируемых по степени выраженности исследуемой характеристики).</w:t>
      </w:r>
    </w:p>
    <w:p w:rsidR="001500FC" w:rsidRPr="001500FC" w:rsidRDefault="001500FC" w:rsidP="001500FC">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1500FC">
        <w:rPr>
          <w:rFonts w:ascii="Times New Roman" w:eastAsia="Open Hei" w:hAnsi="Times New Roman" w:cs="Times New Roman"/>
          <w:b/>
          <w:bCs/>
          <w:kern w:val="1"/>
          <w:sz w:val="24"/>
          <w:szCs w:val="24"/>
          <w:lang w:eastAsia="zh-CN" w:bidi="hi-IN"/>
        </w:rPr>
        <w:t>Педагогический эксперимент</w:t>
      </w:r>
      <w:r w:rsidRPr="001500FC">
        <w:rPr>
          <w:rFonts w:ascii="Times New Roman" w:eastAsia="Open Hei" w:hAnsi="Times New Roman" w:cs="Times New Roman"/>
          <w:kern w:val="1"/>
          <w:sz w:val="24"/>
          <w:szCs w:val="24"/>
          <w:lang w:eastAsia="zh-CN" w:bidi="hi-IN"/>
        </w:rPr>
        <w:t xml:space="preserve"> — преднамеренное внесение изменений в педагогический процесс, глубокий качественный анализ и количественное измерение результатов изменения процесса.</w:t>
      </w:r>
    </w:p>
    <w:p w:rsidR="001500FC" w:rsidRPr="001500FC" w:rsidRDefault="001500FC" w:rsidP="001500FC">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1500FC">
        <w:rPr>
          <w:rFonts w:ascii="Times New Roman" w:eastAsia="Open Hei" w:hAnsi="Times New Roman" w:cs="Times New Roman"/>
          <w:kern w:val="1"/>
          <w:sz w:val="24"/>
          <w:szCs w:val="24"/>
          <w:lang w:eastAsia="zh-CN" w:bidi="hi-IN"/>
        </w:rPr>
        <w:t>Как и наблюдение, педагогический эксперимент считается основным исследовательским методом. Но если при наблюдении исследователь пассивно ждет проявления интересующих его процессов, то в эксперименте он сам создает необходимые условия, чтобы вызвать эти процессы.</w:t>
      </w:r>
    </w:p>
    <w:p w:rsidR="001500FC" w:rsidRPr="001500FC" w:rsidRDefault="001500FC" w:rsidP="001500FC">
      <w:pPr>
        <w:widowControl w:val="0"/>
        <w:suppressAutoHyphens/>
        <w:spacing w:after="0" w:line="240" w:lineRule="auto"/>
        <w:jc w:val="both"/>
        <w:rPr>
          <w:rFonts w:ascii="Times New Roman" w:eastAsia="Open Hei" w:hAnsi="Times New Roman" w:cs="Times New Roman"/>
          <w:b/>
          <w:bCs/>
          <w:kern w:val="1"/>
          <w:sz w:val="24"/>
          <w:szCs w:val="24"/>
          <w:lang w:eastAsia="zh-CN" w:bidi="hi-IN"/>
        </w:rPr>
      </w:pPr>
      <w:r w:rsidRPr="001500FC">
        <w:rPr>
          <w:rFonts w:ascii="Times New Roman" w:eastAsia="Open Hei" w:hAnsi="Times New Roman" w:cs="Times New Roman"/>
          <w:kern w:val="1"/>
          <w:sz w:val="24"/>
          <w:szCs w:val="24"/>
          <w:lang w:eastAsia="zh-CN" w:bidi="hi-IN"/>
        </w:rPr>
        <w:t xml:space="preserve">Существуют два вида эксперимента: </w:t>
      </w:r>
      <w:r w:rsidRPr="001500FC">
        <w:rPr>
          <w:rFonts w:ascii="Times New Roman" w:eastAsia="Open Hei" w:hAnsi="Times New Roman" w:cs="Times New Roman"/>
          <w:b/>
          <w:bCs/>
          <w:kern w:val="1"/>
          <w:sz w:val="24"/>
          <w:szCs w:val="24"/>
          <w:lang w:eastAsia="zh-CN" w:bidi="hi-IN"/>
        </w:rPr>
        <w:t>лабораторный и естественный</w:t>
      </w:r>
      <w:r w:rsidRPr="001500FC">
        <w:rPr>
          <w:rFonts w:ascii="Times New Roman" w:eastAsia="Open Hei" w:hAnsi="Times New Roman" w:cs="Times New Roman"/>
          <w:kern w:val="1"/>
          <w:sz w:val="24"/>
          <w:szCs w:val="24"/>
          <w:lang w:eastAsia="zh-CN" w:bidi="hi-IN"/>
        </w:rPr>
        <w:t xml:space="preserve">. </w:t>
      </w:r>
      <w:r w:rsidRPr="001500FC">
        <w:rPr>
          <w:rFonts w:ascii="Times New Roman" w:eastAsia="Open Hei" w:hAnsi="Times New Roman" w:cs="Times New Roman"/>
          <w:b/>
          <w:bCs/>
          <w:kern w:val="1"/>
          <w:sz w:val="24"/>
          <w:szCs w:val="24"/>
          <w:lang w:eastAsia="zh-CN" w:bidi="hi-IN"/>
        </w:rPr>
        <w:t>Лабораторный эксперимент</w:t>
      </w:r>
      <w:r w:rsidRPr="001500FC">
        <w:rPr>
          <w:rFonts w:ascii="Times New Roman" w:eastAsia="Open Hei" w:hAnsi="Times New Roman" w:cs="Times New Roman"/>
          <w:kern w:val="1"/>
          <w:sz w:val="24"/>
          <w:szCs w:val="24"/>
          <w:lang w:eastAsia="zh-CN" w:bidi="hi-IN"/>
        </w:rPr>
        <w:t xml:space="preserve"> — это эксперимент, который проводится в искусственных, лабораторных условиях.</w:t>
      </w:r>
    </w:p>
    <w:p w:rsidR="001500FC" w:rsidRPr="001500FC" w:rsidRDefault="001500FC" w:rsidP="001500FC">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1500FC">
        <w:rPr>
          <w:rFonts w:ascii="Times New Roman" w:eastAsia="Open Hei" w:hAnsi="Times New Roman" w:cs="Times New Roman"/>
          <w:b/>
          <w:bCs/>
          <w:kern w:val="1"/>
          <w:sz w:val="24"/>
          <w:szCs w:val="24"/>
          <w:lang w:eastAsia="zh-CN" w:bidi="hi-IN"/>
        </w:rPr>
        <w:t>Естественный эксперимент</w:t>
      </w:r>
      <w:r w:rsidRPr="001500FC">
        <w:rPr>
          <w:rFonts w:ascii="Times New Roman" w:eastAsia="Open Hei" w:hAnsi="Times New Roman" w:cs="Times New Roman"/>
          <w:kern w:val="1"/>
          <w:sz w:val="24"/>
          <w:szCs w:val="24"/>
          <w:lang w:eastAsia="zh-CN" w:bidi="hi-IN"/>
        </w:rPr>
        <w:t xml:space="preserve"> проводится в обычной для испытуемого обстановке. Он исключает то напряжение, которое возникает у испытуемого, знающего, что над ним экспериментируют.</w:t>
      </w:r>
    </w:p>
    <w:p w:rsidR="001500FC" w:rsidRPr="001500FC" w:rsidRDefault="001500FC" w:rsidP="001500FC">
      <w:pPr>
        <w:widowControl w:val="0"/>
        <w:suppressAutoHyphens/>
        <w:spacing w:after="0" w:line="240" w:lineRule="auto"/>
        <w:jc w:val="both"/>
        <w:rPr>
          <w:rFonts w:ascii="Times New Roman" w:eastAsia="Open Hei" w:hAnsi="Times New Roman" w:cs="Times New Roman"/>
          <w:b/>
          <w:bCs/>
          <w:kern w:val="1"/>
          <w:sz w:val="24"/>
          <w:szCs w:val="24"/>
          <w:lang w:eastAsia="zh-CN" w:bidi="hi-IN"/>
        </w:rPr>
      </w:pPr>
      <w:r w:rsidRPr="001500FC">
        <w:rPr>
          <w:rFonts w:ascii="Times New Roman" w:eastAsia="Open Hei" w:hAnsi="Times New Roman" w:cs="Times New Roman"/>
          <w:kern w:val="1"/>
          <w:sz w:val="24"/>
          <w:szCs w:val="24"/>
          <w:lang w:eastAsia="zh-CN" w:bidi="hi-IN"/>
        </w:rPr>
        <w:t xml:space="preserve">В зависимости от характера решаемых исследовательских задач и лабораторный, и естественный эксперимент может быть констатирующим или формирующим. </w:t>
      </w:r>
    </w:p>
    <w:p w:rsidR="001500FC" w:rsidRPr="001500FC" w:rsidRDefault="001500FC" w:rsidP="001500FC">
      <w:pPr>
        <w:widowControl w:val="0"/>
        <w:suppressAutoHyphens/>
        <w:spacing w:after="0" w:line="240" w:lineRule="auto"/>
        <w:jc w:val="both"/>
        <w:rPr>
          <w:rFonts w:ascii="Times New Roman" w:eastAsia="Open Hei" w:hAnsi="Times New Roman" w:cs="Times New Roman"/>
          <w:b/>
          <w:bCs/>
          <w:kern w:val="1"/>
          <w:sz w:val="24"/>
          <w:szCs w:val="24"/>
          <w:lang w:eastAsia="zh-CN" w:bidi="hi-IN"/>
        </w:rPr>
      </w:pPr>
      <w:r w:rsidRPr="001500FC">
        <w:rPr>
          <w:rFonts w:ascii="Times New Roman" w:eastAsia="Open Hei" w:hAnsi="Times New Roman" w:cs="Times New Roman"/>
          <w:b/>
          <w:bCs/>
          <w:kern w:val="1"/>
          <w:sz w:val="24"/>
          <w:szCs w:val="24"/>
          <w:lang w:eastAsia="zh-CN" w:bidi="hi-IN"/>
        </w:rPr>
        <w:t>Констатирующий эксперимент</w:t>
      </w:r>
      <w:r w:rsidRPr="001500FC">
        <w:rPr>
          <w:rFonts w:ascii="Times New Roman" w:eastAsia="Open Hei" w:hAnsi="Times New Roman" w:cs="Times New Roman"/>
          <w:kern w:val="1"/>
          <w:sz w:val="24"/>
          <w:szCs w:val="24"/>
          <w:lang w:eastAsia="zh-CN" w:bidi="hi-IN"/>
        </w:rPr>
        <w:t xml:space="preserve"> — выявляет наличное состояние, существующие педагогические факты (до формирующего эксперимента).</w:t>
      </w:r>
    </w:p>
    <w:p w:rsidR="001500FC" w:rsidRPr="001500FC" w:rsidRDefault="001500FC" w:rsidP="001500FC">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1500FC">
        <w:rPr>
          <w:rFonts w:ascii="Times New Roman" w:eastAsia="Open Hei" w:hAnsi="Times New Roman" w:cs="Times New Roman"/>
          <w:b/>
          <w:bCs/>
          <w:kern w:val="1"/>
          <w:sz w:val="24"/>
          <w:szCs w:val="24"/>
          <w:lang w:eastAsia="zh-CN" w:bidi="hi-IN"/>
        </w:rPr>
        <w:t>Формирующий</w:t>
      </w:r>
      <w:r w:rsidRPr="001500FC">
        <w:rPr>
          <w:rFonts w:ascii="Times New Roman" w:eastAsia="Open Hei" w:hAnsi="Times New Roman" w:cs="Times New Roman"/>
          <w:kern w:val="1"/>
          <w:sz w:val="24"/>
          <w:szCs w:val="24"/>
          <w:lang w:eastAsia="zh-CN" w:bidi="hi-IN"/>
        </w:rPr>
        <w:t xml:space="preserve"> (обучающий, преобразующий, созидательный) </w:t>
      </w:r>
      <w:r w:rsidRPr="001500FC">
        <w:rPr>
          <w:rFonts w:ascii="Times New Roman" w:eastAsia="Open Hei" w:hAnsi="Times New Roman" w:cs="Times New Roman"/>
          <w:b/>
          <w:bCs/>
          <w:kern w:val="1"/>
          <w:sz w:val="24"/>
          <w:szCs w:val="24"/>
          <w:lang w:eastAsia="zh-CN" w:bidi="hi-IN"/>
        </w:rPr>
        <w:t>эксперимент</w:t>
      </w:r>
      <w:r w:rsidRPr="001500FC">
        <w:rPr>
          <w:rFonts w:ascii="Times New Roman" w:eastAsia="Open Hei" w:hAnsi="Times New Roman" w:cs="Times New Roman"/>
          <w:kern w:val="1"/>
          <w:sz w:val="24"/>
          <w:szCs w:val="24"/>
          <w:lang w:eastAsia="zh-CN" w:bidi="hi-IN"/>
        </w:rPr>
        <w:t xml:space="preserve"> — это активное формирование чего-то. На основе констатации и теоретического осмысления выделяются и вводятся новые педагогические явления, проверяется их истинность.</w:t>
      </w:r>
    </w:p>
    <w:p w:rsidR="001500FC" w:rsidRPr="001500FC" w:rsidRDefault="001500FC" w:rsidP="001500FC">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1500FC">
        <w:rPr>
          <w:rFonts w:ascii="Times New Roman" w:eastAsia="Open Hei" w:hAnsi="Times New Roman" w:cs="Times New Roman"/>
          <w:kern w:val="1"/>
          <w:sz w:val="24"/>
          <w:szCs w:val="24"/>
          <w:lang w:eastAsia="zh-CN" w:bidi="hi-IN"/>
        </w:rPr>
        <w:t>Эксперимент может быть длительным и кратковременным.</w:t>
      </w:r>
    </w:p>
    <w:p w:rsidR="001500FC" w:rsidRPr="001500FC" w:rsidRDefault="001500FC" w:rsidP="001500FC">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1500FC">
        <w:rPr>
          <w:rFonts w:ascii="Times New Roman" w:eastAsia="Open Hei" w:hAnsi="Times New Roman" w:cs="Times New Roman"/>
          <w:kern w:val="1"/>
          <w:sz w:val="24"/>
          <w:szCs w:val="24"/>
          <w:lang w:eastAsia="zh-CN" w:bidi="hi-IN"/>
        </w:rPr>
        <w:t>Требования к педагогическому эксперименту:</w:t>
      </w:r>
    </w:p>
    <w:p w:rsidR="001500FC" w:rsidRPr="001500FC" w:rsidRDefault="001500FC" w:rsidP="00B87209">
      <w:pPr>
        <w:widowControl w:val="0"/>
        <w:numPr>
          <w:ilvl w:val="0"/>
          <w:numId w:val="6"/>
        </w:numPr>
        <w:suppressAutoHyphens/>
        <w:spacing w:after="0" w:line="240" w:lineRule="auto"/>
        <w:jc w:val="both"/>
        <w:rPr>
          <w:rFonts w:ascii="Times New Roman" w:eastAsia="Open Hei" w:hAnsi="Times New Roman" w:cs="Times New Roman"/>
          <w:kern w:val="1"/>
          <w:sz w:val="24"/>
          <w:szCs w:val="24"/>
          <w:lang w:eastAsia="zh-CN" w:bidi="hi-IN"/>
        </w:rPr>
      </w:pPr>
      <w:r w:rsidRPr="001500FC">
        <w:rPr>
          <w:rFonts w:ascii="Times New Roman" w:eastAsia="Open Hei" w:hAnsi="Times New Roman" w:cs="Times New Roman"/>
          <w:kern w:val="1"/>
          <w:sz w:val="24"/>
          <w:szCs w:val="24"/>
          <w:lang w:eastAsia="zh-CN" w:bidi="hi-IN"/>
        </w:rPr>
        <w:t>не допускать риска для здоровья детей;</w:t>
      </w:r>
    </w:p>
    <w:p w:rsidR="001500FC" w:rsidRPr="001500FC" w:rsidRDefault="001500FC" w:rsidP="00B87209">
      <w:pPr>
        <w:widowControl w:val="0"/>
        <w:numPr>
          <w:ilvl w:val="0"/>
          <w:numId w:val="6"/>
        </w:numPr>
        <w:suppressAutoHyphens/>
        <w:spacing w:after="0" w:line="240" w:lineRule="auto"/>
        <w:jc w:val="both"/>
        <w:rPr>
          <w:rFonts w:ascii="Times New Roman" w:eastAsia="Open Hei" w:hAnsi="Times New Roman" w:cs="Times New Roman"/>
          <w:kern w:val="1"/>
          <w:sz w:val="24"/>
          <w:szCs w:val="24"/>
          <w:lang w:eastAsia="zh-CN" w:bidi="hi-IN"/>
        </w:rPr>
      </w:pPr>
      <w:r w:rsidRPr="001500FC">
        <w:rPr>
          <w:rFonts w:ascii="Times New Roman" w:eastAsia="Open Hei" w:hAnsi="Times New Roman" w:cs="Times New Roman"/>
          <w:kern w:val="1"/>
          <w:sz w:val="24"/>
          <w:szCs w:val="24"/>
          <w:lang w:eastAsia="zh-CN" w:bidi="hi-IN"/>
        </w:rPr>
        <w:t>не проводить эксперимент с заведомо отрицательным результатом.</w:t>
      </w:r>
    </w:p>
    <w:p w:rsidR="001500FC" w:rsidRPr="001500FC" w:rsidRDefault="001500FC" w:rsidP="001500FC">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1500FC">
        <w:rPr>
          <w:rFonts w:ascii="Times New Roman" w:eastAsia="Open Hei" w:hAnsi="Times New Roman" w:cs="Times New Roman"/>
          <w:kern w:val="1"/>
          <w:sz w:val="24"/>
          <w:szCs w:val="24"/>
          <w:lang w:eastAsia="zh-CN" w:bidi="hi-IN"/>
        </w:rPr>
        <w:t>При проведении педагогического эксперимента организуются как минимум две группы испытуемых: контрольная и экспериментальная. Сравнение результатов в этих группах при равенстве общих условий осуществляемой педагогической деятельности позволяет делать вывод об эффективности или неэффективности тех нововведений, которые включены в педагогический процесс.</w:t>
      </w:r>
    </w:p>
    <w:p w:rsidR="001500FC" w:rsidRPr="001500FC" w:rsidRDefault="001500FC" w:rsidP="001500FC">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1500FC">
        <w:rPr>
          <w:rFonts w:ascii="Times New Roman" w:eastAsia="Open Hei" w:hAnsi="Times New Roman" w:cs="Times New Roman"/>
          <w:kern w:val="1"/>
          <w:sz w:val="24"/>
          <w:szCs w:val="24"/>
          <w:lang w:eastAsia="zh-CN" w:bidi="hi-IN"/>
        </w:rPr>
        <w:t>Изучение документов также является методом педагогического исследования. Документом называется специально созданный человеком предмет, предназначенный для передачи или хранения информации.</w:t>
      </w:r>
    </w:p>
    <w:p w:rsidR="001500FC" w:rsidRPr="001500FC" w:rsidRDefault="001500FC" w:rsidP="001500FC">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1500FC">
        <w:rPr>
          <w:rFonts w:ascii="Times New Roman" w:eastAsia="Open Hei" w:hAnsi="Times New Roman" w:cs="Times New Roman"/>
          <w:kern w:val="1"/>
          <w:sz w:val="24"/>
          <w:szCs w:val="24"/>
          <w:lang w:eastAsia="zh-CN" w:bidi="hi-IN"/>
        </w:rPr>
        <w:t>По форме фиксации информации существуют:</w:t>
      </w:r>
    </w:p>
    <w:p w:rsidR="001500FC" w:rsidRPr="001500FC" w:rsidRDefault="001500FC" w:rsidP="00B87209">
      <w:pPr>
        <w:widowControl w:val="0"/>
        <w:numPr>
          <w:ilvl w:val="0"/>
          <w:numId w:val="10"/>
        </w:numPr>
        <w:suppressAutoHyphens/>
        <w:spacing w:after="0" w:line="240" w:lineRule="auto"/>
        <w:jc w:val="both"/>
        <w:rPr>
          <w:rFonts w:ascii="Times New Roman" w:eastAsia="Open Hei" w:hAnsi="Times New Roman" w:cs="Times New Roman"/>
          <w:kern w:val="1"/>
          <w:sz w:val="24"/>
          <w:szCs w:val="24"/>
          <w:lang w:eastAsia="zh-CN" w:bidi="hi-IN"/>
        </w:rPr>
      </w:pPr>
      <w:r w:rsidRPr="001500FC">
        <w:rPr>
          <w:rFonts w:ascii="Times New Roman" w:eastAsia="Open Hei" w:hAnsi="Times New Roman" w:cs="Times New Roman"/>
          <w:kern w:val="1"/>
          <w:sz w:val="24"/>
          <w:szCs w:val="24"/>
          <w:lang w:eastAsia="zh-CN" w:bidi="hi-IN"/>
        </w:rPr>
        <w:t>письменные документы (содержат в основном буквенный текст);</w:t>
      </w:r>
    </w:p>
    <w:p w:rsidR="001500FC" w:rsidRPr="001500FC" w:rsidRDefault="001500FC" w:rsidP="00B87209">
      <w:pPr>
        <w:widowControl w:val="0"/>
        <w:numPr>
          <w:ilvl w:val="0"/>
          <w:numId w:val="10"/>
        </w:numPr>
        <w:suppressAutoHyphens/>
        <w:spacing w:after="0" w:line="240" w:lineRule="auto"/>
        <w:jc w:val="both"/>
        <w:rPr>
          <w:rFonts w:ascii="Times New Roman" w:eastAsia="Open Hei" w:hAnsi="Times New Roman" w:cs="Times New Roman"/>
          <w:kern w:val="1"/>
          <w:sz w:val="24"/>
          <w:szCs w:val="24"/>
          <w:lang w:eastAsia="zh-CN" w:bidi="hi-IN"/>
        </w:rPr>
      </w:pPr>
      <w:r w:rsidRPr="001500FC">
        <w:rPr>
          <w:rFonts w:ascii="Times New Roman" w:eastAsia="Open Hei" w:hAnsi="Times New Roman" w:cs="Times New Roman"/>
          <w:kern w:val="1"/>
          <w:sz w:val="24"/>
          <w:szCs w:val="24"/>
          <w:lang w:eastAsia="zh-CN" w:bidi="hi-IN"/>
        </w:rPr>
        <w:t>статистические данные (информация в основном цифровая);</w:t>
      </w:r>
    </w:p>
    <w:p w:rsidR="001500FC" w:rsidRPr="001500FC" w:rsidRDefault="001500FC" w:rsidP="00B87209">
      <w:pPr>
        <w:widowControl w:val="0"/>
        <w:numPr>
          <w:ilvl w:val="0"/>
          <w:numId w:val="10"/>
        </w:numPr>
        <w:suppressAutoHyphens/>
        <w:spacing w:after="0" w:line="240" w:lineRule="auto"/>
        <w:jc w:val="both"/>
        <w:rPr>
          <w:rFonts w:ascii="Times New Roman" w:eastAsia="Open Hei" w:hAnsi="Times New Roman" w:cs="Times New Roman"/>
          <w:kern w:val="1"/>
          <w:sz w:val="24"/>
          <w:szCs w:val="24"/>
          <w:lang w:eastAsia="zh-CN" w:bidi="hi-IN"/>
        </w:rPr>
      </w:pPr>
      <w:r w:rsidRPr="001500FC">
        <w:rPr>
          <w:rFonts w:ascii="Times New Roman" w:eastAsia="Open Hei" w:hAnsi="Times New Roman" w:cs="Times New Roman"/>
          <w:kern w:val="1"/>
          <w:sz w:val="24"/>
          <w:szCs w:val="24"/>
          <w:lang w:eastAsia="zh-CN" w:bidi="hi-IN"/>
        </w:rPr>
        <w:t>иконографическая документация (кино- и фотодокументы, картины);</w:t>
      </w:r>
    </w:p>
    <w:p w:rsidR="001500FC" w:rsidRPr="001500FC" w:rsidRDefault="001500FC" w:rsidP="00B87209">
      <w:pPr>
        <w:widowControl w:val="0"/>
        <w:numPr>
          <w:ilvl w:val="0"/>
          <w:numId w:val="10"/>
        </w:numPr>
        <w:suppressAutoHyphens/>
        <w:spacing w:after="0" w:line="240" w:lineRule="auto"/>
        <w:jc w:val="both"/>
        <w:rPr>
          <w:rFonts w:ascii="Times New Roman" w:eastAsia="Liberation Serif" w:hAnsi="Times New Roman" w:cs="Times New Roman"/>
          <w:kern w:val="1"/>
          <w:sz w:val="24"/>
          <w:szCs w:val="24"/>
          <w:lang w:eastAsia="zh-CN" w:bidi="hi-IN"/>
        </w:rPr>
      </w:pPr>
      <w:r w:rsidRPr="001500FC">
        <w:rPr>
          <w:rFonts w:ascii="Times New Roman" w:eastAsia="Open Hei" w:hAnsi="Times New Roman" w:cs="Times New Roman"/>
          <w:kern w:val="1"/>
          <w:sz w:val="24"/>
          <w:szCs w:val="24"/>
          <w:lang w:eastAsia="zh-CN" w:bidi="hi-IN"/>
        </w:rPr>
        <w:t>фонетические документы (магнитофонные записи, грампластинки, кассеты);</w:t>
      </w:r>
    </w:p>
    <w:p w:rsidR="001500FC" w:rsidRPr="001500FC" w:rsidRDefault="001500FC" w:rsidP="001500FC">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1500FC">
        <w:rPr>
          <w:rFonts w:ascii="Times New Roman" w:eastAsia="Liberation Serif" w:hAnsi="Times New Roman" w:cs="Times New Roman"/>
          <w:kern w:val="1"/>
          <w:sz w:val="24"/>
          <w:szCs w:val="24"/>
          <w:lang w:eastAsia="zh-CN" w:bidi="hi-IN"/>
        </w:rPr>
        <w:t>•</w:t>
      </w:r>
      <w:r w:rsidRPr="001500FC">
        <w:rPr>
          <w:rFonts w:ascii="Times New Roman" w:eastAsia="Open Hei" w:hAnsi="Times New Roman" w:cs="Times New Roman"/>
          <w:kern w:val="1"/>
          <w:sz w:val="24"/>
          <w:szCs w:val="24"/>
          <w:lang w:eastAsia="zh-CN" w:bidi="hi-IN"/>
        </w:rPr>
        <w:tab/>
        <w:t>технические продукты (чертежи, поделки, техническое творчество).</w:t>
      </w:r>
      <w:r w:rsidRPr="001500FC">
        <w:rPr>
          <w:rFonts w:ascii="Times New Roman" w:eastAsia="Open Hei" w:hAnsi="Times New Roman" w:cs="Times New Roman"/>
          <w:kern w:val="1"/>
          <w:sz w:val="24"/>
          <w:szCs w:val="24"/>
          <w:lang w:eastAsia="zh-CN" w:bidi="hi-IN"/>
        </w:rPr>
        <w:br/>
        <w:t>К письменной документации относятся классные журналы, дневники</w:t>
      </w:r>
    </w:p>
    <w:p w:rsidR="001500FC" w:rsidRPr="001500FC" w:rsidRDefault="001500FC" w:rsidP="001500FC">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1500FC">
        <w:rPr>
          <w:rFonts w:ascii="Times New Roman" w:eastAsia="Open Hei" w:hAnsi="Times New Roman" w:cs="Times New Roman"/>
          <w:kern w:val="1"/>
          <w:sz w:val="24"/>
          <w:szCs w:val="24"/>
          <w:lang w:eastAsia="zh-CN" w:bidi="hi-IN"/>
        </w:rPr>
        <w:t>учащихся, рабочие (календарные) планы преподавателей, учебные планы, медицинские карты учащихся, протоколы собраний, программы, тетради учащихся, контрольные работы и др.</w:t>
      </w:r>
    </w:p>
    <w:p w:rsidR="001500FC" w:rsidRPr="001500FC" w:rsidRDefault="001500FC" w:rsidP="001500FC">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1500FC">
        <w:rPr>
          <w:rFonts w:ascii="Times New Roman" w:eastAsia="Open Hei" w:hAnsi="Times New Roman" w:cs="Times New Roman"/>
          <w:kern w:val="1"/>
          <w:sz w:val="24"/>
          <w:szCs w:val="24"/>
          <w:lang w:eastAsia="zh-CN" w:bidi="hi-IN"/>
        </w:rPr>
        <w:t>К методам педагогического исследования относится изучение и обобщение педагогического опыта. Этот метод направлен на анализ состояния практики.</w:t>
      </w:r>
    </w:p>
    <w:p w:rsidR="001500FC" w:rsidRPr="001500FC" w:rsidRDefault="001500FC" w:rsidP="001500FC">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1500FC">
        <w:rPr>
          <w:rFonts w:ascii="Times New Roman" w:eastAsia="Open Hei" w:hAnsi="Times New Roman" w:cs="Times New Roman"/>
          <w:kern w:val="1"/>
          <w:sz w:val="24"/>
          <w:szCs w:val="24"/>
          <w:lang w:eastAsia="zh-CN" w:bidi="hi-IN"/>
        </w:rPr>
        <w:t>Объектом изучения может быть массовый опыт — для выявления ведущих тенденций; отрицательный опыт — для выявления характерных ошибок и недостатков; передовой опыт — для выявления и обобщения элементов нового, эффективного в деятельности организаторов образовательно-воспитательного и управленческого процессов.</w:t>
      </w:r>
    </w:p>
    <w:p w:rsidR="001500FC" w:rsidRPr="001500FC" w:rsidRDefault="001500FC" w:rsidP="001500FC">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1500FC">
        <w:rPr>
          <w:rFonts w:ascii="Times New Roman" w:eastAsia="Open Hei" w:hAnsi="Times New Roman" w:cs="Times New Roman"/>
          <w:kern w:val="1"/>
          <w:sz w:val="24"/>
          <w:szCs w:val="24"/>
          <w:lang w:eastAsia="zh-CN" w:bidi="hi-IN"/>
        </w:rPr>
        <w:t xml:space="preserve">М. Н. </w:t>
      </w:r>
      <w:proofErr w:type="spellStart"/>
      <w:r w:rsidRPr="001500FC">
        <w:rPr>
          <w:rFonts w:ascii="Times New Roman" w:eastAsia="Open Hei" w:hAnsi="Times New Roman" w:cs="Times New Roman"/>
          <w:kern w:val="1"/>
          <w:sz w:val="24"/>
          <w:szCs w:val="24"/>
          <w:lang w:eastAsia="zh-CN" w:bidi="hi-IN"/>
        </w:rPr>
        <w:t>Скаткин</w:t>
      </w:r>
      <w:proofErr w:type="spellEnd"/>
      <w:r w:rsidRPr="001500FC">
        <w:rPr>
          <w:rFonts w:ascii="Times New Roman" w:eastAsia="Open Hei" w:hAnsi="Times New Roman" w:cs="Times New Roman"/>
          <w:kern w:val="1"/>
          <w:sz w:val="24"/>
          <w:szCs w:val="24"/>
          <w:lang w:eastAsia="zh-CN" w:bidi="hi-IN"/>
        </w:rPr>
        <w:t xml:space="preserve"> выделяет два вида передового опыта: педагогическое мастерство и новаторство.</w:t>
      </w:r>
    </w:p>
    <w:p w:rsidR="001500FC" w:rsidRPr="001500FC" w:rsidRDefault="001500FC" w:rsidP="001500FC">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1500FC">
        <w:rPr>
          <w:rFonts w:ascii="Times New Roman" w:eastAsia="Open Hei" w:hAnsi="Times New Roman" w:cs="Times New Roman"/>
          <w:kern w:val="1"/>
          <w:sz w:val="24"/>
          <w:szCs w:val="24"/>
          <w:lang w:eastAsia="zh-CN" w:bidi="hi-IN"/>
        </w:rPr>
        <w:t>Педагогическое мастерство состоит в рациональном использовании рекомендаций науки и практики.</w:t>
      </w:r>
    </w:p>
    <w:p w:rsidR="001500FC" w:rsidRPr="001500FC" w:rsidRDefault="001500FC" w:rsidP="001500FC">
      <w:pPr>
        <w:widowControl w:val="0"/>
        <w:suppressAutoHyphens/>
        <w:spacing w:after="0" w:line="240" w:lineRule="auto"/>
        <w:jc w:val="both"/>
        <w:rPr>
          <w:rFonts w:ascii="Times New Roman" w:eastAsia="Open Hei" w:hAnsi="Times New Roman" w:cs="Times New Roman"/>
          <w:b/>
          <w:bCs/>
          <w:kern w:val="1"/>
          <w:sz w:val="24"/>
          <w:szCs w:val="24"/>
          <w:lang w:eastAsia="zh-CN" w:bidi="hi-IN"/>
        </w:rPr>
      </w:pPr>
      <w:r w:rsidRPr="001500FC">
        <w:rPr>
          <w:rFonts w:ascii="Times New Roman" w:eastAsia="Open Hei" w:hAnsi="Times New Roman" w:cs="Times New Roman"/>
          <w:kern w:val="1"/>
          <w:sz w:val="24"/>
          <w:szCs w:val="24"/>
          <w:lang w:eastAsia="zh-CN" w:bidi="hi-IN"/>
        </w:rPr>
        <w:lastRenderedPageBreak/>
        <w:t>Новаторство — это собственные методические находки, новое содержание.</w:t>
      </w:r>
    </w:p>
    <w:p w:rsidR="001500FC" w:rsidRPr="001500FC" w:rsidRDefault="001500FC" w:rsidP="001500FC">
      <w:pPr>
        <w:widowControl w:val="0"/>
        <w:suppressAutoHyphens/>
        <w:spacing w:after="0" w:line="240" w:lineRule="auto"/>
        <w:jc w:val="both"/>
        <w:rPr>
          <w:rFonts w:ascii="Times New Roman" w:eastAsia="Open Hei" w:hAnsi="Times New Roman" w:cs="Times New Roman"/>
          <w:kern w:val="1"/>
          <w:sz w:val="24"/>
          <w:szCs w:val="24"/>
          <w:lang w:eastAsia="zh-CN" w:bidi="hi-IN"/>
        </w:rPr>
      </w:pPr>
      <w:proofErr w:type="spellStart"/>
      <w:r w:rsidRPr="001500FC">
        <w:rPr>
          <w:rFonts w:ascii="Times New Roman" w:eastAsia="Open Hei" w:hAnsi="Times New Roman" w:cs="Times New Roman"/>
          <w:b/>
          <w:bCs/>
          <w:kern w:val="1"/>
          <w:sz w:val="24"/>
          <w:szCs w:val="24"/>
          <w:lang w:eastAsia="zh-CN" w:bidi="hi-IN"/>
        </w:rPr>
        <w:t>Шкалирование</w:t>
      </w:r>
      <w:proofErr w:type="spellEnd"/>
      <w:r w:rsidRPr="001500FC">
        <w:rPr>
          <w:rFonts w:ascii="Times New Roman" w:eastAsia="Open Hei" w:hAnsi="Times New Roman" w:cs="Times New Roman"/>
          <w:kern w:val="1"/>
          <w:sz w:val="24"/>
          <w:szCs w:val="24"/>
          <w:lang w:eastAsia="zh-CN" w:bidi="hi-IN"/>
        </w:rPr>
        <w:t xml:space="preserve"> — также один из методов педагогического исследования, позволяющий превратить качественные факторы в количественные ряды.</w:t>
      </w:r>
    </w:p>
    <w:p w:rsidR="001500FC" w:rsidRPr="001500FC" w:rsidRDefault="001500FC" w:rsidP="001500FC">
      <w:pPr>
        <w:widowControl w:val="0"/>
        <w:suppressAutoHyphens/>
        <w:spacing w:after="0" w:line="240" w:lineRule="auto"/>
        <w:jc w:val="both"/>
        <w:rPr>
          <w:rFonts w:ascii="Times New Roman" w:eastAsia="Open Hei" w:hAnsi="Times New Roman" w:cs="Times New Roman"/>
          <w:kern w:val="1"/>
          <w:sz w:val="24"/>
          <w:szCs w:val="24"/>
          <w:lang w:eastAsia="zh-CN" w:bidi="hi-IN"/>
        </w:rPr>
      </w:pPr>
      <w:proofErr w:type="spellStart"/>
      <w:r w:rsidRPr="001500FC">
        <w:rPr>
          <w:rFonts w:ascii="Times New Roman" w:eastAsia="Open Hei" w:hAnsi="Times New Roman" w:cs="Times New Roman"/>
          <w:kern w:val="1"/>
          <w:sz w:val="24"/>
          <w:szCs w:val="24"/>
          <w:lang w:eastAsia="zh-CN" w:bidi="hi-IN"/>
        </w:rPr>
        <w:t>Шкалирование</w:t>
      </w:r>
      <w:proofErr w:type="spellEnd"/>
      <w:r w:rsidRPr="001500FC">
        <w:rPr>
          <w:rFonts w:ascii="Times New Roman" w:eastAsia="Open Hei" w:hAnsi="Times New Roman" w:cs="Times New Roman"/>
          <w:kern w:val="1"/>
          <w:sz w:val="24"/>
          <w:szCs w:val="24"/>
          <w:lang w:eastAsia="zh-CN" w:bidi="hi-IN"/>
        </w:rPr>
        <w:t xml:space="preserve"> дает возможность, например, качества личности изобразить в виде шкалы. Шкалы могут быть односторонними и двусторонними.</w:t>
      </w:r>
    </w:p>
    <w:p w:rsidR="001500FC" w:rsidRPr="001500FC" w:rsidRDefault="001500FC" w:rsidP="001500FC">
      <w:pPr>
        <w:widowControl w:val="0"/>
        <w:suppressAutoHyphens/>
        <w:spacing w:after="0" w:line="240" w:lineRule="auto"/>
        <w:jc w:val="both"/>
        <w:rPr>
          <w:rFonts w:ascii="Times New Roman" w:eastAsia="Liberation Serif" w:hAnsi="Times New Roman" w:cs="Times New Roman"/>
          <w:kern w:val="1"/>
          <w:sz w:val="24"/>
          <w:szCs w:val="24"/>
          <w:lang w:eastAsia="zh-CN" w:bidi="hi-IN"/>
        </w:rPr>
      </w:pPr>
      <w:r w:rsidRPr="001500FC">
        <w:rPr>
          <w:rFonts w:ascii="Times New Roman" w:eastAsia="Open Hei" w:hAnsi="Times New Roman" w:cs="Times New Roman"/>
          <w:kern w:val="1"/>
          <w:sz w:val="24"/>
          <w:szCs w:val="24"/>
          <w:lang w:eastAsia="zh-CN" w:bidi="hi-IN"/>
        </w:rPr>
        <w:t>Например, отношение учащихся к умственному труду можно оценить по пятибалльной односторонней шкале:</w:t>
      </w:r>
    </w:p>
    <w:p w:rsidR="001500FC" w:rsidRPr="001500FC" w:rsidRDefault="001500FC" w:rsidP="001500FC">
      <w:pPr>
        <w:widowControl w:val="0"/>
        <w:suppressAutoHyphens/>
        <w:spacing w:after="0" w:line="240" w:lineRule="auto"/>
        <w:jc w:val="both"/>
        <w:rPr>
          <w:rFonts w:ascii="Times New Roman" w:eastAsia="Liberation Serif" w:hAnsi="Times New Roman" w:cs="Times New Roman"/>
          <w:kern w:val="1"/>
          <w:sz w:val="24"/>
          <w:szCs w:val="24"/>
          <w:lang w:eastAsia="zh-CN" w:bidi="hi-IN"/>
        </w:rPr>
      </w:pPr>
      <w:r w:rsidRPr="001500FC">
        <w:rPr>
          <w:rFonts w:ascii="Times New Roman" w:eastAsia="Liberation Serif" w:hAnsi="Times New Roman" w:cs="Times New Roman"/>
          <w:kern w:val="1"/>
          <w:sz w:val="24"/>
          <w:szCs w:val="24"/>
          <w:lang w:eastAsia="zh-CN" w:bidi="hi-IN"/>
        </w:rPr>
        <w:t>—</w:t>
      </w:r>
      <w:r w:rsidRPr="001500FC">
        <w:rPr>
          <w:rFonts w:ascii="Times New Roman" w:eastAsia="Open Hei" w:hAnsi="Times New Roman" w:cs="Times New Roman"/>
          <w:kern w:val="1"/>
          <w:sz w:val="24"/>
          <w:szCs w:val="24"/>
          <w:lang w:eastAsia="zh-CN" w:bidi="hi-IN"/>
        </w:rPr>
        <w:tab/>
        <w:t>1—отрицательное,</w:t>
      </w:r>
      <w:r w:rsidRPr="001500FC">
        <w:rPr>
          <w:rFonts w:ascii="Times New Roman" w:eastAsia="Open Hei" w:hAnsi="Times New Roman" w:cs="Times New Roman"/>
          <w:kern w:val="1"/>
          <w:sz w:val="24"/>
          <w:szCs w:val="24"/>
          <w:lang w:eastAsia="zh-CN" w:bidi="hi-IN"/>
        </w:rPr>
        <w:br/>
        <w:t>—2 — равнодушное,</w:t>
      </w:r>
    </w:p>
    <w:p w:rsidR="001500FC" w:rsidRPr="001500FC" w:rsidRDefault="001500FC" w:rsidP="001500FC">
      <w:pPr>
        <w:widowControl w:val="0"/>
        <w:suppressAutoHyphens/>
        <w:spacing w:after="0" w:line="240" w:lineRule="auto"/>
        <w:jc w:val="both"/>
        <w:rPr>
          <w:rFonts w:ascii="Times New Roman" w:eastAsia="Liberation Serif" w:hAnsi="Times New Roman" w:cs="Times New Roman"/>
          <w:kern w:val="1"/>
          <w:sz w:val="24"/>
          <w:szCs w:val="24"/>
          <w:lang w:eastAsia="zh-CN" w:bidi="hi-IN"/>
        </w:rPr>
      </w:pPr>
      <w:r w:rsidRPr="001500FC">
        <w:rPr>
          <w:rFonts w:ascii="Times New Roman" w:eastAsia="Liberation Serif" w:hAnsi="Times New Roman" w:cs="Times New Roman"/>
          <w:kern w:val="1"/>
          <w:sz w:val="24"/>
          <w:szCs w:val="24"/>
          <w:lang w:eastAsia="zh-CN" w:bidi="hi-IN"/>
        </w:rPr>
        <w:t>—</w:t>
      </w:r>
      <w:r w:rsidRPr="001500FC">
        <w:rPr>
          <w:rFonts w:ascii="Times New Roman" w:eastAsia="Open Hei" w:hAnsi="Times New Roman" w:cs="Times New Roman"/>
          <w:kern w:val="1"/>
          <w:sz w:val="24"/>
          <w:szCs w:val="24"/>
          <w:lang w:eastAsia="zh-CN" w:bidi="hi-IN"/>
        </w:rPr>
        <w:t xml:space="preserve">3 — заинтересованное, </w:t>
      </w:r>
    </w:p>
    <w:p w:rsidR="001500FC" w:rsidRPr="001500FC" w:rsidRDefault="001500FC" w:rsidP="001500FC">
      <w:pPr>
        <w:widowControl w:val="0"/>
        <w:suppressAutoHyphens/>
        <w:spacing w:after="0" w:line="240" w:lineRule="auto"/>
        <w:jc w:val="both"/>
        <w:rPr>
          <w:rFonts w:ascii="Times New Roman" w:eastAsia="Liberation Serif" w:hAnsi="Times New Roman" w:cs="Times New Roman"/>
          <w:kern w:val="1"/>
          <w:sz w:val="24"/>
          <w:szCs w:val="24"/>
          <w:lang w:eastAsia="zh-CN" w:bidi="hi-IN"/>
        </w:rPr>
      </w:pPr>
      <w:r w:rsidRPr="001500FC">
        <w:rPr>
          <w:rFonts w:ascii="Times New Roman" w:eastAsia="Liberation Serif" w:hAnsi="Times New Roman" w:cs="Times New Roman"/>
          <w:kern w:val="1"/>
          <w:sz w:val="24"/>
          <w:szCs w:val="24"/>
          <w:lang w:eastAsia="zh-CN" w:bidi="hi-IN"/>
        </w:rPr>
        <w:t>—</w:t>
      </w:r>
      <w:r w:rsidRPr="001500FC">
        <w:rPr>
          <w:rFonts w:ascii="Times New Roman" w:eastAsia="Open Hei" w:hAnsi="Times New Roman" w:cs="Times New Roman"/>
          <w:kern w:val="1"/>
          <w:sz w:val="24"/>
          <w:szCs w:val="24"/>
          <w:lang w:eastAsia="zh-CN" w:bidi="hi-IN"/>
        </w:rPr>
        <w:t>4 — активное,</w:t>
      </w:r>
    </w:p>
    <w:p w:rsidR="001500FC" w:rsidRPr="001500FC" w:rsidRDefault="001500FC" w:rsidP="001500FC">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1500FC">
        <w:rPr>
          <w:rFonts w:ascii="Times New Roman" w:eastAsia="Liberation Serif" w:hAnsi="Times New Roman" w:cs="Times New Roman"/>
          <w:kern w:val="1"/>
          <w:sz w:val="24"/>
          <w:szCs w:val="24"/>
          <w:lang w:eastAsia="zh-CN" w:bidi="hi-IN"/>
        </w:rPr>
        <w:t xml:space="preserve"> —</w:t>
      </w:r>
      <w:r w:rsidRPr="001500FC">
        <w:rPr>
          <w:rFonts w:ascii="Times New Roman" w:eastAsia="Open Hei" w:hAnsi="Times New Roman" w:cs="Times New Roman"/>
          <w:kern w:val="1"/>
          <w:sz w:val="24"/>
          <w:szCs w:val="24"/>
          <w:lang w:eastAsia="zh-CN" w:bidi="hi-IN"/>
        </w:rPr>
        <w:t>5 — очень активное.</w:t>
      </w:r>
    </w:p>
    <w:p w:rsidR="001500FC" w:rsidRPr="001500FC" w:rsidRDefault="001500FC" w:rsidP="001500FC">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1500FC">
        <w:rPr>
          <w:rFonts w:ascii="Times New Roman" w:eastAsia="Open Hei" w:hAnsi="Times New Roman" w:cs="Times New Roman"/>
          <w:kern w:val="1"/>
          <w:sz w:val="24"/>
          <w:szCs w:val="24"/>
          <w:lang w:eastAsia="zh-CN" w:bidi="hi-IN"/>
        </w:rPr>
        <w:t>Отношение к работе можно оценить по трехступенчатой двусторонней шкале:</w:t>
      </w:r>
    </w:p>
    <w:p w:rsidR="001500FC" w:rsidRPr="001500FC" w:rsidRDefault="001500FC" w:rsidP="00B87209">
      <w:pPr>
        <w:widowControl w:val="0"/>
        <w:numPr>
          <w:ilvl w:val="0"/>
          <w:numId w:val="11"/>
        </w:numPr>
        <w:suppressAutoHyphens/>
        <w:spacing w:after="0" w:line="240" w:lineRule="auto"/>
        <w:jc w:val="both"/>
        <w:rPr>
          <w:rFonts w:ascii="Times New Roman" w:eastAsia="Liberation Serif" w:hAnsi="Times New Roman" w:cs="Times New Roman"/>
          <w:kern w:val="1"/>
          <w:sz w:val="24"/>
          <w:szCs w:val="24"/>
          <w:lang w:eastAsia="zh-CN" w:bidi="hi-IN"/>
        </w:rPr>
      </w:pPr>
      <w:r w:rsidRPr="001500FC">
        <w:rPr>
          <w:rFonts w:ascii="Times New Roman" w:eastAsia="Open Hei" w:hAnsi="Times New Roman" w:cs="Times New Roman"/>
          <w:kern w:val="1"/>
          <w:sz w:val="24"/>
          <w:szCs w:val="24"/>
          <w:lang w:eastAsia="zh-CN" w:bidi="hi-IN"/>
        </w:rPr>
        <w:t>1 — очень доволен работой</w:t>
      </w:r>
    </w:p>
    <w:p w:rsidR="001500FC" w:rsidRPr="001500FC" w:rsidRDefault="001500FC" w:rsidP="00B87209">
      <w:pPr>
        <w:widowControl w:val="0"/>
        <w:numPr>
          <w:ilvl w:val="0"/>
          <w:numId w:val="11"/>
        </w:numPr>
        <w:suppressAutoHyphens/>
        <w:spacing w:after="0" w:line="240" w:lineRule="auto"/>
        <w:jc w:val="both"/>
        <w:rPr>
          <w:rFonts w:ascii="Times New Roman" w:eastAsia="Liberation Serif" w:hAnsi="Times New Roman" w:cs="Times New Roman"/>
          <w:kern w:val="1"/>
          <w:sz w:val="24"/>
          <w:szCs w:val="24"/>
          <w:lang w:eastAsia="zh-CN" w:bidi="hi-IN"/>
        </w:rPr>
      </w:pPr>
      <w:r w:rsidRPr="001500FC">
        <w:rPr>
          <w:rFonts w:ascii="Times New Roman" w:eastAsia="Liberation Serif" w:hAnsi="Times New Roman" w:cs="Times New Roman"/>
          <w:kern w:val="1"/>
          <w:sz w:val="24"/>
          <w:szCs w:val="24"/>
          <w:lang w:eastAsia="zh-CN" w:bidi="hi-IN"/>
        </w:rPr>
        <w:t xml:space="preserve"> </w:t>
      </w:r>
      <w:r w:rsidRPr="001500FC">
        <w:rPr>
          <w:rFonts w:ascii="Times New Roman" w:eastAsia="Open Hei" w:hAnsi="Times New Roman" w:cs="Times New Roman"/>
          <w:kern w:val="1"/>
          <w:sz w:val="24"/>
          <w:szCs w:val="24"/>
          <w:lang w:eastAsia="zh-CN" w:bidi="hi-IN"/>
        </w:rPr>
        <w:t>+0 — равнодушен</w:t>
      </w:r>
    </w:p>
    <w:p w:rsidR="001500FC" w:rsidRPr="001500FC" w:rsidRDefault="001500FC" w:rsidP="001500FC">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1500FC">
        <w:rPr>
          <w:rFonts w:ascii="Times New Roman" w:eastAsia="Liberation Serif" w:hAnsi="Times New Roman" w:cs="Times New Roman"/>
          <w:kern w:val="1"/>
          <w:sz w:val="24"/>
          <w:szCs w:val="24"/>
          <w:lang w:eastAsia="zh-CN" w:bidi="hi-IN"/>
        </w:rPr>
        <w:t>—</w:t>
      </w:r>
      <w:r w:rsidRPr="001500FC">
        <w:rPr>
          <w:rFonts w:ascii="Times New Roman" w:eastAsia="Open Hei" w:hAnsi="Times New Roman" w:cs="Times New Roman"/>
          <w:kern w:val="1"/>
          <w:sz w:val="24"/>
          <w:szCs w:val="24"/>
          <w:lang w:eastAsia="zh-CN" w:bidi="hi-IN"/>
        </w:rPr>
        <w:tab/>
        <w:t>1 — недоволен работой</w:t>
      </w:r>
    </w:p>
    <w:p w:rsidR="001500FC" w:rsidRPr="001500FC" w:rsidRDefault="001500FC" w:rsidP="001500FC">
      <w:pPr>
        <w:widowControl w:val="0"/>
        <w:suppressAutoHyphens/>
        <w:spacing w:after="0" w:line="240" w:lineRule="auto"/>
        <w:jc w:val="both"/>
        <w:rPr>
          <w:rFonts w:ascii="Times New Roman" w:eastAsia="Open Hei" w:hAnsi="Times New Roman" w:cs="Times New Roman"/>
          <w:kern w:val="1"/>
          <w:sz w:val="24"/>
          <w:szCs w:val="24"/>
          <w:lang w:eastAsia="zh-CN" w:bidi="hi-IN"/>
        </w:rPr>
      </w:pPr>
      <w:proofErr w:type="spellStart"/>
      <w:r w:rsidRPr="001500FC">
        <w:rPr>
          <w:rFonts w:ascii="Times New Roman" w:eastAsia="Open Hei" w:hAnsi="Times New Roman" w:cs="Times New Roman"/>
          <w:kern w:val="1"/>
          <w:sz w:val="24"/>
          <w:szCs w:val="24"/>
          <w:lang w:eastAsia="zh-CN" w:bidi="hi-IN"/>
        </w:rPr>
        <w:t>Шкалирование</w:t>
      </w:r>
      <w:proofErr w:type="spellEnd"/>
      <w:r w:rsidRPr="001500FC">
        <w:rPr>
          <w:rFonts w:ascii="Times New Roman" w:eastAsia="Open Hei" w:hAnsi="Times New Roman" w:cs="Times New Roman"/>
          <w:kern w:val="1"/>
          <w:sz w:val="24"/>
          <w:szCs w:val="24"/>
          <w:lang w:eastAsia="zh-CN" w:bidi="hi-IN"/>
        </w:rPr>
        <w:t>, при котором оцениваются качества личности с помощью компетентных людей (экспертов), называется рейтингом.</w:t>
      </w:r>
    </w:p>
    <w:p w:rsidR="001500FC" w:rsidRPr="001500FC" w:rsidRDefault="001500FC" w:rsidP="001500FC">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1500FC">
        <w:rPr>
          <w:rFonts w:ascii="Times New Roman" w:eastAsia="Open Hei" w:hAnsi="Times New Roman" w:cs="Times New Roman"/>
          <w:kern w:val="1"/>
          <w:sz w:val="24"/>
          <w:szCs w:val="24"/>
          <w:lang w:eastAsia="zh-CN" w:bidi="hi-IN"/>
        </w:rPr>
        <w:t xml:space="preserve">Разновидностью </w:t>
      </w:r>
      <w:proofErr w:type="spellStart"/>
      <w:r w:rsidRPr="001500FC">
        <w:rPr>
          <w:rFonts w:ascii="Times New Roman" w:eastAsia="Open Hei" w:hAnsi="Times New Roman" w:cs="Times New Roman"/>
          <w:kern w:val="1"/>
          <w:sz w:val="24"/>
          <w:szCs w:val="24"/>
          <w:lang w:eastAsia="zh-CN" w:bidi="hi-IN"/>
        </w:rPr>
        <w:t>шкалирования</w:t>
      </w:r>
      <w:proofErr w:type="spellEnd"/>
      <w:r w:rsidRPr="001500FC">
        <w:rPr>
          <w:rFonts w:ascii="Times New Roman" w:eastAsia="Open Hei" w:hAnsi="Times New Roman" w:cs="Times New Roman"/>
          <w:kern w:val="1"/>
          <w:sz w:val="24"/>
          <w:szCs w:val="24"/>
          <w:lang w:eastAsia="zh-CN" w:bidi="hi-IN"/>
        </w:rPr>
        <w:t xml:space="preserve"> является метод парного сравнения.</w:t>
      </w:r>
    </w:p>
    <w:p w:rsidR="001500FC" w:rsidRPr="001500FC" w:rsidRDefault="001500FC" w:rsidP="001500FC">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1500FC">
        <w:rPr>
          <w:rFonts w:ascii="Times New Roman" w:eastAsia="Open Hei" w:hAnsi="Times New Roman" w:cs="Times New Roman"/>
          <w:kern w:val="1"/>
          <w:sz w:val="24"/>
          <w:szCs w:val="24"/>
          <w:lang w:eastAsia="zh-CN" w:bidi="hi-IN"/>
        </w:rPr>
        <w:t>К методам научного исследования относится также метод обобщения независимых характеристик — предполагает выявление и анализ мнений, полученных от различных людей. Этот метод повышает объективность выводов. Например, изучая личность школьника, исследователь узнает о нем от учителя, классного руководителя, родителей, сверстников и т. д.</w:t>
      </w:r>
    </w:p>
    <w:p w:rsidR="001500FC" w:rsidRPr="001500FC" w:rsidRDefault="001500FC" w:rsidP="001500FC">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1500FC">
        <w:rPr>
          <w:rFonts w:ascii="Times New Roman" w:eastAsia="Open Hei" w:hAnsi="Times New Roman" w:cs="Times New Roman"/>
          <w:kern w:val="1"/>
          <w:sz w:val="24"/>
          <w:szCs w:val="24"/>
          <w:lang w:eastAsia="zh-CN" w:bidi="hi-IN"/>
        </w:rPr>
        <w:t xml:space="preserve">Метод педагогического консилиума предполагает коллективное обсуждение и оценивание результатов изучения воспитанников, выявление причин возможных отклонений в </w:t>
      </w:r>
      <w:proofErr w:type="spellStart"/>
      <w:r w:rsidRPr="001500FC">
        <w:rPr>
          <w:rFonts w:ascii="Times New Roman" w:eastAsia="Open Hei" w:hAnsi="Times New Roman" w:cs="Times New Roman"/>
          <w:kern w:val="1"/>
          <w:sz w:val="24"/>
          <w:szCs w:val="24"/>
          <w:lang w:eastAsia="zh-CN" w:bidi="hi-IN"/>
        </w:rPr>
        <w:t>сформированности</w:t>
      </w:r>
      <w:proofErr w:type="spellEnd"/>
      <w:r w:rsidRPr="001500FC">
        <w:rPr>
          <w:rFonts w:ascii="Times New Roman" w:eastAsia="Open Hei" w:hAnsi="Times New Roman" w:cs="Times New Roman"/>
          <w:kern w:val="1"/>
          <w:sz w:val="24"/>
          <w:szCs w:val="24"/>
          <w:lang w:eastAsia="zh-CN" w:bidi="hi-IN"/>
        </w:rPr>
        <w:t xml:space="preserve"> тех или иных черт личности, коллективную выработку способов преодоления обнаруженных недостатков.</w:t>
      </w:r>
    </w:p>
    <w:p w:rsidR="001500FC" w:rsidRPr="001500FC" w:rsidRDefault="001500FC" w:rsidP="001500FC">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1500FC">
        <w:rPr>
          <w:rFonts w:ascii="Times New Roman" w:eastAsia="Open Hei" w:hAnsi="Times New Roman" w:cs="Times New Roman"/>
          <w:kern w:val="1"/>
          <w:sz w:val="24"/>
          <w:szCs w:val="24"/>
          <w:lang w:eastAsia="zh-CN" w:bidi="hi-IN"/>
        </w:rPr>
        <w:t>В последние годы все большее распространение получают социометри</w:t>
      </w:r>
      <w:r w:rsidRPr="001500FC">
        <w:rPr>
          <w:rFonts w:ascii="Times New Roman" w:eastAsia="Open Hei" w:hAnsi="Times New Roman" w:cs="Times New Roman"/>
          <w:kern w:val="1"/>
          <w:sz w:val="24"/>
          <w:szCs w:val="24"/>
          <w:lang w:eastAsia="zh-CN" w:bidi="hi-IN"/>
        </w:rPr>
        <w:softHyphen/>
        <w:t>ческие методы, которые позволяют устанавливать социально-психологические взаимоотношения членов какой-либо группы в количественных параметрах. Эти методы дают возможность оценивать структуру малых групп и статус отдельной личности в этой группе, поэтому методы называются также методами структурного анализа коллектива.</w:t>
      </w:r>
    </w:p>
    <w:p w:rsidR="001500FC" w:rsidRPr="001500FC" w:rsidRDefault="001500FC" w:rsidP="001500FC">
      <w:pPr>
        <w:widowControl w:val="0"/>
        <w:suppressAutoHyphens/>
        <w:spacing w:after="0" w:line="240" w:lineRule="auto"/>
        <w:jc w:val="both"/>
        <w:rPr>
          <w:rFonts w:ascii="Times New Roman" w:eastAsia="Open Hei" w:hAnsi="Times New Roman" w:cs="Times New Roman"/>
          <w:b/>
          <w:bCs/>
          <w:kern w:val="1"/>
          <w:sz w:val="24"/>
          <w:szCs w:val="24"/>
          <w:lang w:eastAsia="zh-CN" w:bidi="hi-IN"/>
        </w:rPr>
      </w:pPr>
      <w:r w:rsidRPr="001500FC">
        <w:rPr>
          <w:rFonts w:ascii="Times New Roman" w:eastAsia="Open Hei" w:hAnsi="Times New Roman" w:cs="Times New Roman"/>
          <w:kern w:val="1"/>
          <w:sz w:val="24"/>
          <w:szCs w:val="24"/>
          <w:lang w:eastAsia="zh-CN" w:bidi="hi-IN"/>
        </w:rPr>
        <w:t>Особую группу составляют математические методы и методы статистической обработки исследовательского материала.</w:t>
      </w:r>
    </w:p>
    <w:p w:rsidR="001500FC" w:rsidRPr="001500FC" w:rsidRDefault="001500FC" w:rsidP="001500FC">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1500FC">
        <w:rPr>
          <w:rFonts w:ascii="Times New Roman" w:eastAsia="Open Hei" w:hAnsi="Times New Roman" w:cs="Times New Roman"/>
          <w:b/>
          <w:bCs/>
          <w:kern w:val="1"/>
          <w:sz w:val="24"/>
          <w:szCs w:val="24"/>
          <w:lang w:eastAsia="zh-CN" w:bidi="hi-IN"/>
        </w:rPr>
        <w:t>Математические и статистические методы</w:t>
      </w:r>
      <w:r w:rsidRPr="001500FC">
        <w:rPr>
          <w:rFonts w:ascii="Times New Roman" w:eastAsia="Open Hei" w:hAnsi="Times New Roman" w:cs="Times New Roman"/>
          <w:kern w:val="1"/>
          <w:sz w:val="24"/>
          <w:szCs w:val="24"/>
          <w:lang w:eastAsia="zh-CN" w:bidi="hi-IN"/>
        </w:rPr>
        <w:t xml:space="preserve"> в педагогике применяются для обработки данных, полученных методами опроса и эксперимента, а также для установления количественных зависимостей между изучаемыми явлениями. Они помогают оценить результаты эксперимента, повышают надежность выводов, дают основания для теоретических обобщений. Обработка полученных результатов математическими методами по специальным формулам позволяет наглядно отобразить выявленные зависимости в виде графиков, таблиц, диаграмм.</w:t>
      </w:r>
    </w:p>
    <w:p w:rsidR="001500FC" w:rsidRPr="001500FC" w:rsidRDefault="001500FC" w:rsidP="001500FC">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1500FC">
        <w:rPr>
          <w:rFonts w:ascii="Times New Roman" w:eastAsia="Open Hei" w:hAnsi="Times New Roman" w:cs="Times New Roman"/>
          <w:kern w:val="1"/>
          <w:sz w:val="24"/>
          <w:szCs w:val="24"/>
          <w:lang w:eastAsia="zh-CN" w:bidi="hi-IN"/>
        </w:rPr>
        <w:t>Таковы наиболее важные методы исследования, применяемые в педагогике. Следует сказать, что каждый из этих методов выполняет свою специфическую роль и помогает изучению лишь отдельных сторон педагогического процесса. Для всестороннего изучения применяются методы исследования в совокупности.</w:t>
      </w:r>
    </w:p>
    <w:p w:rsidR="001500FC" w:rsidRDefault="00FC642D" w:rsidP="00FC642D">
      <w:pPr>
        <w:spacing w:after="0"/>
        <w:jc w:val="center"/>
        <w:rPr>
          <w:rFonts w:ascii="Times New Roman" w:hAnsi="Times New Roman" w:cs="Times New Roman"/>
          <w:sz w:val="24"/>
          <w:szCs w:val="24"/>
        </w:rPr>
      </w:pPr>
      <w:r>
        <w:rPr>
          <w:rFonts w:ascii="Times New Roman" w:hAnsi="Times New Roman" w:cs="Times New Roman"/>
          <w:sz w:val="24"/>
          <w:szCs w:val="24"/>
        </w:rPr>
        <w:t>Литература</w:t>
      </w:r>
    </w:p>
    <w:p w:rsidR="00FC642D" w:rsidRDefault="00FC642D" w:rsidP="00FC642D">
      <w:pPr>
        <w:spacing w:after="0"/>
        <w:jc w:val="center"/>
        <w:rPr>
          <w:rFonts w:ascii="Times New Roman" w:hAnsi="Times New Roman" w:cs="Times New Roman"/>
          <w:sz w:val="24"/>
          <w:szCs w:val="24"/>
        </w:rPr>
      </w:pPr>
    </w:p>
    <w:p w:rsidR="00FC642D" w:rsidRPr="00FC642D" w:rsidRDefault="00FC642D" w:rsidP="00FC642D">
      <w:pPr>
        <w:widowControl w:val="0"/>
        <w:suppressAutoHyphens/>
        <w:spacing w:line="240" w:lineRule="auto"/>
        <w:contextualSpacing/>
        <w:rPr>
          <w:rFonts w:ascii="Arial" w:eastAsia="DejaVu Sans" w:hAnsi="Arial" w:cs="Arial"/>
          <w:kern w:val="1"/>
          <w:sz w:val="20"/>
          <w:szCs w:val="24"/>
          <w:lang w:eastAsia="zh-CN"/>
        </w:rPr>
      </w:pPr>
      <w:r>
        <w:rPr>
          <w:rFonts w:ascii="Liberation Serif" w:eastAsia="DejaVu Sans" w:hAnsi="Liberation Serif" w:cs="Liberation Serif"/>
          <w:kern w:val="1"/>
          <w:sz w:val="24"/>
          <w:szCs w:val="24"/>
          <w:lang w:eastAsia="zh-CN"/>
        </w:rPr>
        <w:t>1.</w:t>
      </w:r>
      <w:r w:rsidRPr="00FC642D">
        <w:rPr>
          <w:rFonts w:ascii="Liberation Serif" w:eastAsia="DejaVu Sans" w:hAnsi="Liberation Serif" w:cs="Liberation Serif"/>
          <w:kern w:val="1"/>
          <w:sz w:val="24"/>
          <w:szCs w:val="24"/>
          <w:lang w:eastAsia="zh-CN"/>
        </w:rPr>
        <w:t>Козлова, С.А. Дошкольная педагогика [Текст]/</w:t>
      </w:r>
      <w:proofErr w:type="spellStart"/>
      <w:r w:rsidRPr="00FC642D">
        <w:rPr>
          <w:rFonts w:ascii="Liberation Serif" w:eastAsia="DejaVu Sans" w:hAnsi="Liberation Serif" w:cs="Liberation Serif"/>
          <w:kern w:val="1"/>
          <w:sz w:val="24"/>
          <w:szCs w:val="24"/>
          <w:lang w:eastAsia="zh-CN"/>
        </w:rPr>
        <w:t>С.А.Козлова</w:t>
      </w:r>
      <w:proofErr w:type="spellEnd"/>
      <w:r w:rsidRPr="00FC642D">
        <w:rPr>
          <w:rFonts w:ascii="Liberation Serif" w:eastAsia="DejaVu Sans" w:hAnsi="Liberation Serif" w:cs="Liberation Serif"/>
          <w:kern w:val="1"/>
          <w:sz w:val="24"/>
          <w:szCs w:val="24"/>
          <w:lang w:eastAsia="zh-CN"/>
        </w:rPr>
        <w:t xml:space="preserve">, </w:t>
      </w:r>
      <w:proofErr w:type="spellStart"/>
      <w:r w:rsidRPr="00FC642D">
        <w:rPr>
          <w:rFonts w:ascii="Liberation Serif" w:eastAsia="DejaVu Sans" w:hAnsi="Liberation Serif" w:cs="Liberation Serif"/>
          <w:kern w:val="1"/>
          <w:sz w:val="24"/>
          <w:szCs w:val="24"/>
          <w:lang w:eastAsia="zh-CN"/>
        </w:rPr>
        <w:t>Т.А.Куликова</w:t>
      </w:r>
      <w:proofErr w:type="spellEnd"/>
      <w:r w:rsidRPr="00FC642D">
        <w:rPr>
          <w:rFonts w:ascii="Liberation Serif" w:eastAsia="DejaVu Sans" w:hAnsi="Liberation Serif" w:cs="Liberation Serif"/>
          <w:kern w:val="1"/>
          <w:sz w:val="24"/>
          <w:szCs w:val="24"/>
          <w:lang w:eastAsia="zh-CN"/>
        </w:rPr>
        <w:t>.-Москва: Академия, 2012.-416 с.</w:t>
      </w:r>
    </w:p>
    <w:p w:rsidR="00FC642D" w:rsidRPr="00FC642D" w:rsidRDefault="00FC642D" w:rsidP="00FC64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contextualSpacing/>
        <w:jc w:val="both"/>
        <w:rPr>
          <w:rFonts w:ascii="Arial" w:eastAsia="DejaVu Sans" w:hAnsi="Arial" w:cs="Arial"/>
          <w:kern w:val="1"/>
          <w:sz w:val="20"/>
          <w:szCs w:val="24"/>
          <w:lang w:eastAsia="zh-CN"/>
        </w:rPr>
      </w:pPr>
      <w:r>
        <w:rPr>
          <w:rFonts w:ascii="Liberation Serif" w:eastAsia="DejaVu Sans" w:hAnsi="Liberation Serif" w:cs="Liberation Serif"/>
          <w:bCs/>
          <w:color w:val="000000"/>
          <w:kern w:val="1"/>
          <w:position w:val="2"/>
          <w:sz w:val="24"/>
          <w:szCs w:val="24"/>
          <w:lang w:eastAsia="zh-CN"/>
        </w:rPr>
        <w:t>2.</w:t>
      </w:r>
      <w:r w:rsidRPr="00FC642D">
        <w:rPr>
          <w:rFonts w:ascii="Liberation Serif" w:eastAsia="DejaVu Sans" w:hAnsi="Liberation Serif" w:cs="Liberation Serif"/>
          <w:bCs/>
          <w:color w:val="000000"/>
          <w:kern w:val="1"/>
          <w:position w:val="2"/>
          <w:sz w:val="24"/>
          <w:szCs w:val="24"/>
          <w:lang w:eastAsia="zh-CN"/>
        </w:rPr>
        <w:t>Педагогика [текст]:</w:t>
      </w:r>
      <w:r w:rsidRPr="00FC642D">
        <w:rPr>
          <w:rFonts w:ascii="Liberation Serif" w:eastAsia="DejaVu Sans" w:hAnsi="Liberation Serif" w:cs="Liberation Serif"/>
          <w:bCs/>
          <w:color w:val="000000"/>
          <w:kern w:val="1"/>
          <w:position w:val="2"/>
          <w:sz w:val="24"/>
          <w:szCs w:val="24"/>
          <w:shd w:val="clear" w:color="auto" w:fill="FFFFFF"/>
          <w:lang w:eastAsia="zh-CN"/>
        </w:rPr>
        <w:t xml:space="preserve"> учебник для студентов, аспирантов и преподавателей вузов/ </w:t>
      </w:r>
      <w:proofErr w:type="spellStart"/>
      <w:r w:rsidRPr="00FC642D">
        <w:rPr>
          <w:rFonts w:ascii="Liberation Serif" w:eastAsia="DejaVu Sans" w:hAnsi="Liberation Serif" w:cs="Liberation Serif"/>
          <w:bCs/>
          <w:color w:val="000000"/>
          <w:kern w:val="1"/>
          <w:position w:val="2"/>
          <w:sz w:val="24"/>
          <w:szCs w:val="24"/>
          <w:shd w:val="clear" w:color="auto" w:fill="FFFFFF"/>
          <w:lang w:eastAsia="zh-CN"/>
        </w:rPr>
        <w:t>ред.Л.П.Крившенко</w:t>
      </w:r>
      <w:proofErr w:type="spellEnd"/>
      <w:r w:rsidRPr="00FC642D">
        <w:rPr>
          <w:rFonts w:ascii="Liberation Serif" w:eastAsia="DejaVu Sans" w:hAnsi="Liberation Serif" w:cs="Liberation Serif"/>
          <w:bCs/>
          <w:color w:val="000000"/>
          <w:kern w:val="1"/>
          <w:position w:val="2"/>
          <w:sz w:val="24"/>
          <w:szCs w:val="24"/>
          <w:shd w:val="clear" w:color="auto" w:fill="FFFFFF"/>
          <w:lang w:eastAsia="zh-CN"/>
        </w:rPr>
        <w:t xml:space="preserve">.-изд., </w:t>
      </w:r>
      <w:proofErr w:type="spellStart"/>
      <w:r w:rsidRPr="00FC642D">
        <w:rPr>
          <w:rFonts w:ascii="Liberation Serif" w:eastAsia="DejaVu Sans" w:hAnsi="Liberation Serif" w:cs="Liberation Serif"/>
          <w:bCs/>
          <w:color w:val="000000"/>
          <w:kern w:val="1"/>
          <w:position w:val="2"/>
          <w:sz w:val="24"/>
          <w:szCs w:val="24"/>
          <w:shd w:val="clear" w:color="auto" w:fill="FFFFFF"/>
          <w:lang w:eastAsia="zh-CN"/>
        </w:rPr>
        <w:t>перераб</w:t>
      </w:r>
      <w:proofErr w:type="spellEnd"/>
      <w:r w:rsidRPr="00FC642D">
        <w:rPr>
          <w:rFonts w:ascii="Liberation Serif" w:eastAsia="DejaVu Sans" w:hAnsi="Liberation Serif" w:cs="Liberation Serif"/>
          <w:bCs/>
          <w:color w:val="000000"/>
          <w:kern w:val="1"/>
          <w:position w:val="2"/>
          <w:sz w:val="24"/>
          <w:szCs w:val="24"/>
          <w:shd w:val="clear" w:color="auto" w:fill="FFFFFF"/>
          <w:lang w:eastAsia="zh-CN"/>
        </w:rPr>
        <w:t xml:space="preserve">. и доп.-Москва: ТК </w:t>
      </w:r>
      <w:proofErr w:type="spellStart"/>
      <w:r w:rsidRPr="00FC642D">
        <w:rPr>
          <w:rFonts w:ascii="Liberation Serif" w:eastAsia="DejaVu Sans" w:hAnsi="Liberation Serif" w:cs="Liberation Serif"/>
          <w:bCs/>
          <w:color w:val="000000"/>
          <w:kern w:val="1"/>
          <w:position w:val="2"/>
          <w:sz w:val="24"/>
          <w:szCs w:val="24"/>
          <w:shd w:val="clear" w:color="auto" w:fill="FFFFFF"/>
          <w:lang w:eastAsia="zh-CN"/>
        </w:rPr>
        <w:t>Велби</w:t>
      </w:r>
      <w:proofErr w:type="spellEnd"/>
      <w:r w:rsidRPr="00FC642D">
        <w:rPr>
          <w:rFonts w:ascii="Liberation Serif" w:eastAsia="DejaVu Sans" w:hAnsi="Liberation Serif" w:cs="Liberation Serif"/>
          <w:bCs/>
          <w:color w:val="000000"/>
          <w:kern w:val="1"/>
          <w:position w:val="2"/>
          <w:sz w:val="24"/>
          <w:szCs w:val="24"/>
          <w:shd w:val="clear" w:color="auto" w:fill="FFFFFF"/>
          <w:lang w:eastAsia="zh-CN"/>
        </w:rPr>
        <w:t>, 2012.-432 с.</w:t>
      </w:r>
    </w:p>
    <w:p w:rsidR="00FC642D" w:rsidRDefault="00FC642D" w:rsidP="00FC642D">
      <w:pPr>
        <w:spacing w:after="0"/>
        <w:jc w:val="both"/>
        <w:rPr>
          <w:rFonts w:ascii="Times New Roman" w:hAnsi="Times New Roman" w:cs="Times New Roman"/>
          <w:sz w:val="24"/>
          <w:szCs w:val="24"/>
        </w:rPr>
      </w:pPr>
    </w:p>
    <w:p w:rsidR="00DD4392" w:rsidRDefault="00DD4392" w:rsidP="00467B04">
      <w:pPr>
        <w:spacing w:after="0"/>
        <w:jc w:val="center"/>
        <w:rPr>
          <w:rFonts w:ascii="Times New Roman" w:hAnsi="Times New Roman" w:cs="Times New Roman"/>
          <w:sz w:val="24"/>
          <w:szCs w:val="24"/>
        </w:rPr>
      </w:pPr>
      <w:r>
        <w:rPr>
          <w:rFonts w:ascii="Times New Roman" w:hAnsi="Times New Roman" w:cs="Times New Roman"/>
          <w:sz w:val="24"/>
          <w:szCs w:val="24"/>
        </w:rPr>
        <w:t>Вопросы и задания для проверки и самоконтроля</w:t>
      </w:r>
    </w:p>
    <w:p w:rsidR="00DD4392" w:rsidRDefault="00DD4392" w:rsidP="00DD4392">
      <w:pPr>
        <w:spacing w:after="0"/>
        <w:jc w:val="both"/>
        <w:rPr>
          <w:rFonts w:ascii="Times New Roman" w:hAnsi="Times New Roman" w:cs="Times New Roman"/>
          <w:sz w:val="24"/>
          <w:szCs w:val="24"/>
        </w:rPr>
      </w:pPr>
      <w:r>
        <w:rPr>
          <w:rFonts w:ascii="Times New Roman" w:hAnsi="Times New Roman" w:cs="Times New Roman"/>
          <w:sz w:val="24"/>
          <w:szCs w:val="24"/>
        </w:rPr>
        <w:t>1.Что такое педагогика?</w:t>
      </w:r>
    </w:p>
    <w:p w:rsidR="00DD4392" w:rsidRDefault="00DD4392" w:rsidP="00DD4392">
      <w:pPr>
        <w:spacing w:after="0"/>
        <w:jc w:val="both"/>
        <w:rPr>
          <w:rFonts w:ascii="Times New Roman" w:hAnsi="Times New Roman" w:cs="Times New Roman"/>
          <w:sz w:val="24"/>
          <w:szCs w:val="24"/>
        </w:rPr>
      </w:pPr>
      <w:r>
        <w:rPr>
          <w:rFonts w:ascii="Times New Roman" w:hAnsi="Times New Roman" w:cs="Times New Roman"/>
          <w:sz w:val="24"/>
          <w:szCs w:val="24"/>
        </w:rPr>
        <w:t>2.Назовите, с какими науками связана педагогика?</w:t>
      </w:r>
    </w:p>
    <w:p w:rsidR="00970436" w:rsidRDefault="00970436" w:rsidP="00DD4392">
      <w:pPr>
        <w:spacing w:after="0"/>
        <w:jc w:val="both"/>
        <w:rPr>
          <w:rFonts w:ascii="Times New Roman" w:hAnsi="Times New Roman" w:cs="Times New Roman"/>
          <w:sz w:val="24"/>
          <w:szCs w:val="24"/>
        </w:rPr>
      </w:pPr>
      <w:r>
        <w:rPr>
          <w:rFonts w:ascii="Times New Roman" w:hAnsi="Times New Roman" w:cs="Times New Roman"/>
          <w:sz w:val="24"/>
          <w:szCs w:val="24"/>
        </w:rPr>
        <w:t>3.Чем отличается воспитание в педагогическом смысле от воспитания в педагогическом смысле?</w:t>
      </w:r>
    </w:p>
    <w:p w:rsidR="00970436" w:rsidRDefault="00970436" w:rsidP="00DD4392">
      <w:pPr>
        <w:spacing w:after="0"/>
        <w:jc w:val="both"/>
        <w:rPr>
          <w:rFonts w:ascii="Times New Roman" w:hAnsi="Times New Roman" w:cs="Times New Roman"/>
          <w:sz w:val="24"/>
          <w:szCs w:val="24"/>
        </w:rPr>
      </w:pPr>
      <w:r>
        <w:rPr>
          <w:rFonts w:ascii="Times New Roman" w:hAnsi="Times New Roman" w:cs="Times New Roman"/>
          <w:sz w:val="24"/>
          <w:szCs w:val="24"/>
        </w:rPr>
        <w:t>4.В чем проявляется взаимосвязь педагогической науки и практики?</w:t>
      </w:r>
    </w:p>
    <w:p w:rsidR="00970436" w:rsidRDefault="00970436" w:rsidP="00DD4392">
      <w:pPr>
        <w:spacing w:after="0"/>
        <w:jc w:val="both"/>
        <w:rPr>
          <w:rFonts w:ascii="Times New Roman" w:hAnsi="Times New Roman" w:cs="Times New Roman"/>
          <w:sz w:val="24"/>
          <w:szCs w:val="24"/>
        </w:rPr>
      </w:pPr>
      <w:r>
        <w:rPr>
          <w:rFonts w:ascii="Times New Roman" w:hAnsi="Times New Roman" w:cs="Times New Roman"/>
          <w:sz w:val="24"/>
          <w:szCs w:val="24"/>
        </w:rPr>
        <w:lastRenderedPageBreak/>
        <w:t>5.Что такое методология?</w:t>
      </w:r>
    </w:p>
    <w:p w:rsidR="00DD4392" w:rsidRDefault="00DD4392" w:rsidP="00DD4392">
      <w:pPr>
        <w:spacing w:after="0"/>
        <w:jc w:val="both"/>
        <w:rPr>
          <w:rFonts w:ascii="Times New Roman" w:hAnsi="Times New Roman" w:cs="Times New Roman"/>
          <w:sz w:val="24"/>
          <w:szCs w:val="24"/>
        </w:rPr>
      </w:pPr>
    </w:p>
    <w:p w:rsidR="00970436" w:rsidRDefault="00970436" w:rsidP="00970436">
      <w:pPr>
        <w:spacing w:after="0"/>
        <w:jc w:val="center"/>
        <w:rPr>
          <w:rFonts w:ascii="Times New Roman" w:hAnsi="Times New Roman" w:cs="Times New Roman"/>
          <w:b/>
          <w:bCs/>
          <w:szCs w:val="20"/>
        </w:rPr>
      </w:pPr>
      <w:r>
        <w:rPr>
          <w:rFonts w:ascii="Times New Roman" w:hAnsi="Times New Roman" w:cs="Times New Roman"/>
          <w:b/>
          <w:bCs/>
          <w:szCs w:val="20"/>
        </w:rPr>
        <w:t>Тема 1.2. Педагогический процесс как целостная система и целостное явление</w:t>
      </w:r>
    </w:p>
    <w:p w:rsidR="00970436" w:rsidRDefault="00970436" w:rsidP="00970436">
      <w:pPr>
        <w:spacing w:after="0"/>
        <w:jc w:val="center"/>
        <w:rPr>
          <w:rFonts w:ascii="Times New Roman" w:hAnsi="Times New Roman" w:cs="Times New Roman"/>
          <w:b/>
          <w:bCs/>
          <w:szCs w:val="20"/>
        </w:rPr>
      </w:pPr>
    </w:p>
    <w:p w:rsidR="00970436" w:rsidRDefault="00970436" w:rsidP="00970436">
      <w:pPr>
        <w:spacing w:after="0"/>
        <w:jc w:val="both"/>
        <w:rPr>
          <w:rFonts w:ascii="Times New Roman" w:hAnsi="Times New Roman" w:cs="Times New Roman"/>
          <w:bCs/>
          <w:szCs w:val="20"/>
        </w:rPr>
      </w:pPr>
      <w:r w:rsidRPr="00970436">
        <w:rPr>
          <w:rFonts w:ascii="Times New Roman" w:hAnsi="Times New Roman" w:cs="Times New Roman"/>
          <w:bCs/>
          <w:szCs w:val="20"/>
        </w:rPr>
        <w:t>План</w:t>
      </w:r>
    </w:p>
    <w:p w:rsidR="00970436" w:rsidRPr="00970436" w:rsidRDefault="00970436" w:rsidP="00970436">
      <w:pPr>
        <w:spacing w:after="0"/>
        <w:jc w:val="both"/>
        <w:rPr>
          <w:rFonts w:ascii="Times New Roman" w:hAnsi="Times New Roman" w:cs="Times New Roman"/>
          <w:b/>
          <w:sz w:val="28"/>
          <w:szCs w:val="28"/>
        </w:rPr>
      </w:pPr>
      <w:r w:rsidRPr="00970436">
        <w:rPr>
          <w:rFonts w:ascii="Times New Roman" w:hAnsi="Times New Roman" w:cs="Times New Roman"/>
          <w:szCs w:val="20"/>
        </w:rPr>
        <w:t>1. Понятие и структура системы образования в Российской Федерации.</w:t>
      </w:r>
    </w:p>
    <w:p w:rsidR="00970436" w:rsidRDefault="00970436" w:rsidP="00970436">
      <w:pPr>
        <w:spacing w:after="0"/>
        <w:jc w:val="both"/>
        <w:rPr>
          <w:rFonts w:ascii="Times New Roman" w:eastAsia="DejaVu Sans" w:hAnsi="Times New Roman" w:cs="Times New Roman"/>
          <w:kern w:val="1"/>
          <w:sz w:val="24"/>
          <w:szCs w:val="24"/>
        </w:rPr>
      </w:pPr>
      <w:r w:rsidRPr="00970436">
        <w:rPr>
          <w:rFonts w:ascii="Times New Roman" w:eastAsia="DejaVu Sans" w:hAnsi="Times New Roman" w:cs="Times New Roman"/>
          <w:kern w:val="1"/>
          <w:sz w:val="24"/>
          <w:szCs w:val="24"/>
        </w:rPr>
        <w:t>2. Особенности содержания и организации педагогического процесса в условиях разных типов образовательных организаций на различных уровнях образования. Непрерывность и преемственность в работе образовательных организаций.</w:t>
      </w:r>
    </w:p>
    <w:p w:rsidR="00970436" w:rsidRDefault="00970436" w:rsidP="00970436">
      <w:pPr>
        <w:spacing w:after="0"/>
        <w:jc w:val="both"/>
        <w:rPr>
          <w:rFonts w:ascii="Times New Roman" w:eastAsia="DejaVu Sans" w:hAnsi="Times New Roman" w:cs="Times New Roman"/>
          <w:kern w:val="1"/>
          <w:sz w:val="24"/>
          <w:szCs w:val="24"/>
        </w:rPr>
      </w:pPr>
    </w:p>
    <w:p w:rsidR="00970436" w:rsidRPr="00970436" w:rsidRDefault="00970436" w:rsidP="00970436">
      <w:pPr>
        <w:spacing w:after="0"/>
        <w:jc w:val="center"/>
        <w:rPr>
          <w:rFonts w:ascii="Times New Roman" w:hAnsi="Times New Roman" w:cs="Times New Roman"/>
          <w:b/>
          <w:sz w:val="28"/>
          <w:szCs w:val="28"/>
        </w:rPr>
      </w:pPr>
      <w:r w:rsidRPr="00970436">
        <w:rPr>
          <w:rFonts w:ascii="Times New Roman" w:hAnsi="Times New Roman" w:cs="Times New Roman"/>
          <w:b/>
          <w:szCs w:val="20"/>
        </w:rPr>
        <w:t>1. Понятие и структура системы образования в Российской Федерации.</w:t>
      </w:r>
    </w:p>
    <w:p w:rsidR="00970436" w:rsidRPr="00970436" w:rsidRDefault="00970436" w:rsidP="00970436">
      <w:pPr>
        <w:snapToGrid w:val="0"/>
        <w:spacing w:after="0" w:line="100" w:lineRule="atLeast"/>
        <w:ind w:left="57" w:right="57"/>
        <w:jc w:val="both"/>
        <w:rPr>
          <w:rFonts w:ascii="Liberation Serif" w:eastAsia="Open Hei" w:hAnsi="Liberation Serif" w:cs="Lohit Hindi"/>
          <w:kern w:val="1"/>
          <w:sz w:val="24"/>
          <w:szCs w:val="24"/>
          <w:lang w:eastAsia="zh-CN" w:bidi="hi-IN"/>
        </w:rPr>
      </w:pPr>
      <w:r w:rsidRPr="00970436">
        <w:rPr>
          <w:rFonts w:ascii="Times New Roman" w:eastAsia="Open Hei" w:hAnsi="Times New Roman" w:cs="DejaVu Sans"/>
          <w:kern w:val="1"/>
          <w:sz w:val="24"/>
          <w:szCs w:val="24"/>
          <w:lang w:eastAsia="zh-CN"/>
        </w:rPr>
        <w:t xml:space="preserve">Система образования в Российской Федерации представляет собой совокупность взаимодействующих структур, в число которых входят: </w:t>
      </w:r>
    </w:p>
    <w:p w:rsidR="00970436" w:rsidRPr="00970436" w:rsidRDefault="00970436" w:rsidP="00970436">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970436">
        <w:rPr>
          <w:rFonts w:ascii="Times New Roman" w:eastAsia="Open Hei" w:hAnsi="Times New Roman" w:cs="Times New Roman"/>
          <w:kern w:val="1"/>
          <w:sz w:val="24"/>
          <w:szCs w:val="24"/>
          <w:lang w:eastAsia="zh-CN" w:bidi="hi-IN"/>
        </w:rPr>
        <w:t>Глава 2. Система образования</w:t>
      </w:r>
    </w:p>
    <w:p w:rsidR="00970436" w:rsidRPr="00970436" w:rsidRDefault="00970436" w:rsidP="00970436">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970436">
        <w:rPr>
          <w:rFonts w:ascii="Times New Roman" w:eastAsia="Open Hei" w:hAnsi="Times New Roman" w:cs="Times New Roman"/>
          <w:kern w:val="1"/>
          <w:sz w:val="24"/>
          <w:szCs w:val="24"/>
          <w:lang w:eastAsia="zh-CN" w:bidi="hi-IN"/>
        </w:rPr>
        <w:t>Статья 10. Структура системы образования</w:t>
      </w:r>
    </w:p>
    <w:p w:rsidR="00970436" w:rsidRPr="00970436" w:rsidRDefault="00970436" w:rsidP="00970436">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970436">
        <w:rPr>
          <w:rFonts w:ascii="Times New Roman" w:eastAsia="Open Hei" w:hAnsi="Times New Roman" w:cs="Times New Roman"/>
          <w:kern w:val="1"/>
          <w:sz w:val="24"/>
          <w:szCs w:val="24"/>
          <w:lang w:eastAsia="zh-CN" w:bidi="hi-IN"/>
        </w:rPr>
        <w:t>1. Система образования включает в себя:</w:t>
      </w:r>
    </w:p>
    <w:p w:rsidR="00970436" w:rsidRPr="00970436" w:rsidRDefault="00970436" w:rsidP="00970436">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970436">
        <w:rPr>
          <w:rFonts w:ascii="Times New Roman" w:eastAsia="Open Hei" w:hAnsi="Times New Roman" w:cs="Times New Roman"/>
          <w:kern w:val="1"/>
          <w:sz w:val="24"/>
          <w:szCs w:val="24"/>
          <w:lang w:eastAsia="zh-CN" w:bidi="hi-IN"/>
        </w:rPr>
        <w:t>1) федеральные государственные образовательные стандарты и федеральные государственные требования, образовательные стандарты, образовательные программы различных вида, уровня и (или) направленности;</w:t>
      </w:r>
    </w:p>
    <w:p w:rsidR="00970436" w:rsidRPr="00970436" w:rsidRDefault="00970436" w:rsidP="00970436">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970436">
        <w:rPr>
          <w:rFonts w:ascii="Times New Roman" w:eastAsia="Open Hei" w:hAnsi="Times New Roman" w:cs="Times New Roman"/>
          <w:kern w:val="1"/>
          <w:sz w:val="24"/>
          <w:szCs w:val="24"/>
          <w:lang w:eastAsia="zh-CN" w:bidi="hi-IN"/>
        </w:rPr>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rsidR="00970436" w:rsidRPr="00970436" w:rsidRDefault="00970436" w:rsidP="00970436">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970436">
        <w:rPr>
          <w:rFonts w:ascii="Times New Roman" w:eastAsia="Open Hei" w:hAnsi="Times New Roman" w:cs="Times New Roman"/>
          <w:kern w:val="1"/>
          <w:sz w:val="24"/>
          <w:szCs w:val="24"/>
          <w:lang w:eastAsia="zh-CN" w:bidi="hi-IN"/>
        </w:rP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970436" w:rsidRPr="00970436" w:rsidRDefault="00970436" w:rsidP="00970436">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970436">
        <w:rPr>
          <w:rFonts w:ascii="Times New Roman" w:eastAsia="Open Hei" w:hAnsi="Times New Roman" w:cs="Times New Roman"/>
          <w:kern w:val="1"/>
          <w:sz w:val="24"/>
          <w:szCs w:val="24"/>
          <w:lang w:eastAsia="zh-CN" w:bidi="hi-IN"/>
        </w:rPr>
        <w:t>4) организации, осуществляющие обеспечение образовательной деятельности, оценку качества образования;</w:t>
      </w:r>
    </w:p>
    <w:p w:rsidR="00970436" w:rsidRPr="00970436" w:rsidRDefault="00970436" w:rsidP="00970436">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970436">
        <w:rPr>
          <w:rFonts w:ascii="Times New Roman" w:eastAsia="Open Hei" w:hAnsi="Times New Roman" w:cs="Times New Roman"/>
          <w:kern w:val="1"/>
          <w:sz w:val="24"/>
          <w:szCs w:val="24"/>
          <w:lang w:eastAsia="zh-CN" w:bidi="hi-IN"/>
        </w:rPr>
        <w:t>5) объединения юридических лиц, работодателей и их объединений, общественные объединения, осуществляющие деятельность в сфере образования.</w:t>
      </w:r>
    </w:p>
    <w:p w:rsidR="00970436" w:rsidRDefault="00970436" w:rsidP="00970436">
      <w:pPr>
        <w:spacing w:after="0"/>
        <w:jc w:val="both"/>
        <w:rPr>
          <w:rFonts w:ascii="Times New Roman" w:hAnsi="Times New Roman" w:cs="Times New Roman"/>
          <w:sz w:val="24"/>
          <w:szCs w:val="24"/>
        </w:rPr>
      </w:pPr>
    </w:p>
    <w:p w:rsidR="00970436" w:rsidRPr="00970436" w:rsidRDefault="00970436" w:rsidP="00970436">
      <w:pPr>
        <w:spacing w:after="0"/>
        <w:jc w:val="center"/>
        <w:rPr>
          <w:rFonts w:ascii="Times New Roman" w:eastAsia="DejaVu Sans" w:hAnsi="Times New Roman" w:cs="Times New Roman"/>
          <w:b/>
          <w:kern w:val="1"/>
          <w:sz w:val="24"/>
          <w:szCs w:val="24"/>
        </w:rPr>
      </w:pPr>
      <w:r w:rsidRPr="00970436">
        <w:rPr>
          <w:rFonts w:ascii="Times New Roman" w:eastAsia="DejaVu Sans" w:hAnsi="Times New Roman" w:cs="Times New Roman"/>
          <w:b/>
          <w:kern w:val="1"/>
          <w:sz w:val="24"/>
          <w:szCs w:val="24"/>
        </w:rPr>
        <w:t>2. Особенности содержания и организации педагогического процесса в условиях разных типов образовательных организаций на различных уровнях образования. Непрерывность и преемственность в работе образовательных организаций.</w:t>
      </w:r>
    </w:p>
    <w:p w:rsidR="00FE781E" w:rsidRPr="00970436" w:rsidRDefault="00FE781E" w:rsidP="00FE781E">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970436">
        <w:rPr>
          <w:rFonts w:ascii="Times New Roman" w:eastAsia="Open Hei" w:hAnsi="Times New Roman" w:cs="Times New Roman"/>
          <w:kern w:val="1"/>
          <w:sz w:val="24"/>
          <w:szCs w:val="24"/>
          <w:lang w:eastAsia="zh-CN" w:bidi="hi-IN"/>
        </w:rP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FE781E" w:rsidRPr="00970436" w:rsidRDefault="00FE781E" w:rsidP="00FE781E">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970436">
        <w:rPr>
          <w:rFonts w:ascii="Times New Roman" w:eastAsia="Open Hei" w:hAnsi="Times New Roman" w:cs="Times New Roman"/>
          <w:kern w:val="1"/>
          <w:sz w:val="24"/>
          <w:szCs w:val="24"/>
          <w:lang w:eastAsia="zh-CN" w:bidi="hi-IN"/>
        </w:rPr>
        <w:t>3. Общее образование и профессиональное образование реализуются по уровням образования.</w:t>
      </w:r>
    </w:p>
    <w:p w:rsidR="00FE781E" w:rsidRPr="00970436" w:rsidRDefault="00FE781E" w:rsidP="00FE781E">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970436">
        <w:rPr>
          <w:rFonts w:ascii="Times New Roman" w:eastAsia="Open Hei" w:hAnsi="Times New Roman" w:cs="Times New Roman"/>
          <w:kern w:val="1"/>
          <w:sz w:val="24"/>
          <w:szCs w:val="24"/>
          <w:lang w:eastAsia="zh-CN" w:bidi="hi-IN"/>
        </w:rPr>
        <w:t>4. В Российской Федерации устанавливаются следующие уровни общего образования:</w:t>
      </w:r>
    </w:p>
    <w:p w:rsidR="00FE781E" w:rsidRPr="00970436" w:rsidRDefault="00FE781E" w:rsidP="00FE781E">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970436">
        <w:rPr>
          <w:rFonts w:ascii="Times New Roman" w:eastAsia="Open Hei" w:hAnsi="Times New Roman" w:cs="Times New Roman"/>
          <w:kern w:val="1"/>
          <w:sz w:val="24"/>
          <w:szCs w:val="24"/>
          <w:lang w:eastAsia="zh-CN" w:bidi="hi-IN"/>
        </w:rPr>
        <w:t>1) дошкольное образование;</w:t>
      </w:r>
    </w:p>
    <w:p w:rsidR="00FE781E" w:rsidRPr="00970436" w:rsidRDefault="00FE781E" w:rsidP="00FE781E">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970436">
        <w:rPr>
          <w:rFonts w:ascii="Times New Roman" w:eastAsia="Open Hei" w:hAnsi="Times New Roman" w:cs="Times New Roman"/>
          <w:kern w:val="1"/>
          <w:sz w:val="24"/>
          <w:szCs w:val="24"/>
          <w:lang w:eastAsia="zh-CN" w:bidi="hi-IN"/>
        </w:rPr>
        <w:t>2) начальное общее образование;</w:t>
      </w:r>
    </w:p>
    <w:p w:rsidR="00FE781E" w:rsidRPr="00970436" w:rsidRDefault="00FE781E" w:rsidP="00FE781E">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970436">
        <w:rPr>
          <w:rFonts w:ascii="Times New Roman" w:eastAsia="Open Hei" w:hAnsi="Times New Roman" w:cs="Times New Roman"/>
          <w:kern w:val="1"/>
          <w:sz w:val="24"/>
          <w:szCs w:val="24"/>
          <w:lang w:eastAsia="zh-CN" w:bidi="hi-IN"/>
        </w:rPr>
        <w:t>3) основное общее образование;</w:t>
      </w:r>
    </w:p>
    <w:p w:rsidR="00FE781E" w:rsidRPr="00970436" w:rsidRDefault="00FE781E" w:rsidP="00FE781E">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970436">
        <w:rPr>
          <w:rFonts w:ascii="Times New Roman" w:eastAsia="Open Hei" w:hAnsi="Times New Roman" w:cs="Times New Roman"/>
          <w:kern w:val="1"/>
          <w:sz w:val="24"/>
          <w:szCs w:val="24"/>
          <w:lang w:eastAsia="zh-CN" w:bidi="hi-IN"/>
        </w:rPr>
        <w:t>4) среднее общее образование.</w:t>
      </w:r>
    </w:p>
    <w:p w:rsidR="00FE781E" w:rsidRPr="00970436" w:rsidRDefault="00FE781E" w:rsidP="00FE781E">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970436">
        <w:rPr>
          <w:rFonts w:ascii="Times New Roman" w:eastAsia="Open Hei" w:hAnsi="Times New Roman" w:cs="Times New Roman"/>
          <w:kern w:val="1"/>
          <w:sz w:val="24"/>
          <w:szCs w:val="24"/>
          <w:lang w:eastAsia="zh-CN" w:bidi="hi-IN"/>
        </w:rPr>
        <w:t>5. В Российской Федерации устанавливаются следующие уровни профессионального образования:</w:t>
      </w:r>
    </w:p>
    <w:p w:rsidR="00FE781E" w:rsidRPr="00970436" w:rsidRDefault="00FE781E" w:rsidP="00FE781E">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970436">
        <w:rPr>
          <w:rFonts w:ascii="Times New Roman" w:eastAsia="Open Hei" w:hAnsi="Times New Roman" w:cs="Times New Roman"/>
          <w:kern w:val="1"/>
          <w:sz w:val="24"/>
          <w:szCs w:val="24"/>
          <w:lang w:eastAsia="zh-CN" w:bidi="hi-IN"/>
        </w:rPr>
        <w:t>1) среднее профессиональное образование;</w:t>
      </w:r>
    </w:p>
    <w:p w:rsidR="00FE781E" w:rsidRPr="00970436" w:rsidRDefault="00FE781E" w:rsidP="00FE781E">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970436">
        <w:rPr>
          <w:rFonts w:ascii="Times New Roman" w:eastAsia="Open Hei" w:hAnsi="Times New Roman" w:cs="Times New Roman"/>
          <w:kern w:val="1"/>
          <w:sz w:val="24"/>
          <w:szCs w:val="24"/>
          <w:lang w:eastAsia="zh-CN" w:bidi="hi-IN"/>
        </w:rPr>
        <w:t xml:space="preserve">2) высшее образование - </w:t>
      </w:r>
      <w:proofErr w:type="spellStart"/>
      <w:r w:rsidRPr="00970436">
        <w:rPr>
          <w:rFonts w:ascii="Times New Roman" w:eastAsia="Open Hei" w:hAnsi="Times New Roman" w:cs="Times New Roman"/>
          <w:kern w:val="1"/>
          <w:sz w:val="24"/>
          <w:szCs w:val="24"/>
          <w:lang w:eastAsia="zh-CN" w:bidi="hi-IN"/>
        </w:rPr>
        <w:t>бакалавриат</w:t>
      </w:r>
      <w:proofErr w:type="spellEnd"/>
      <w:r w:rsidRPr="00970436">
        <w:rPr>
          <w:rFonts w:ascii="Times New Roman" w:eastAsia="Open Hei" w:hAnsi="Times New Roman" w:cs="Times New Roman"/>
          <w:kern w:val="1"/>
          <w:sz w:val="24"/>
          <w:szCs w:val="24"/>
          <w:lang w:eastAsia="zh-CN" w:bidi="hi-IN"/>
        </w:rPr>
        <w:t>;</w:t>
      </w:r>
    </w:p>
    <w:p w:rsidR="00FE781E" w:rsidRPr="00970436" w:rsidRDefault="00FE781E" w:rsidP="00FE781E">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970436">
        <w:rPr>
          <w:rFonts w:ascii="Times New Roman" w:eastAsia="Open Hei" w:hAnsi="Times New Roman" w:cs="Times New Roman"/>
          <w:kern w:val="1"/>
          <w:sz w:val="24"/>
          <w:szCs w:val="24"/>
          <w:lang w:eastAsia="zh-CN" w:bidi="hi-IN"/>
        </w:rPr>
        <w:t xml:space="preserve">3) высшее образование - </w:t>
      </w:r>
      <w:proofErr w:type="spellStart"/>
      <w:r w:rsidRPr="00970436">
        <w:rPr>
          <w:rFonts w:ascii="Times New Roman" w:eastAsia="Open Hei" w:hAnsi="Times New Roman" w:cs="Times New Roman"/>
          <w:kern w:val="1"/>
          <w:sz w:val="24"/>
          <w:szCs w:val="24"/>
          <w:lang w:eastAsia="zh-CN" w:bidi="hi-IN"/>
        </w:rPr>
        <w:t>специалитет</w:t>
      </w:r>
      <w:proofErr w:type="spellEnd"/>
      <w:r w:rsidRPr="00970436">
        <w:rPr>
          <w:rFonts w:ascii="Times New Roman" w:eastAsia="Open Hei" w:hAnsi="Times New Roman" w:cs="Times New Roman"/>
          <w:kern w:val="1"/>
          <w:sz w:val="24"/>
          <w:szCs w:val="24"/>
          <w:lang w:eastAsia="zh-CN" w:bidi="hi-IN"/>
        </w:rPr>
        <w:t>, магистратура;</w:t>
      </w:r>
    </w:p>
    <w:p w:rsidR="00FE781E" w:rsidRPr="00970436" w:rsidRDefault="00FE781E" w:rsidP="00FE781E">
      <w:pPr>
        <w:widowControl w:val="0"/>
        <w:suppressAutoHyphens/>
        <w:spacing w:after="0" w:line="240" w:lineRule="auto"/>
        <w:jc w:val="both"/>
        <w:rPr>
          <w:rFonts w:ascii="Times New Roman" w:eastAsia="Open Hei" w:hAnsi="Times New Roman" w:cs="Times New Roman"/>
          <w:kern w:val="1"/>
          <w:sz w:val="24"/>
          <w:szCs w:val="24"/>
          <w:lang w:eastAsia="zh-CN" w:bidi="hi-IN"/>
        </w:rPr>
      </w:pPr>
      <w:r w:rsidRPr="00970436">
        <w:rPr>
          <w:rFonts w:ascii="Times New Roman" w:eastAsia="Open Hei" w:hAnsi="Times New Roman" w:cs="Times New Roman"/>
          <w:kern w:val="1"/>
          <w:sz w:val="24"/>
          <w:szCs w:val="24"/>
          <w:lang w:eastAsia="zh-CN" w:bidi="hi-IN"/>
        </w:rPr>
        <w:t>4) высшее образование - подготовка кадров высшей квалификации.</w:t>
      </w:r>
    </w:p>
    <w:p w:rsidR="00FE781E" w:rsidRPr="00970436" w:rsidRDefault="00FE781E" w:rsidP="00FE781E">
      <w:pPr>
        <w:widowControl w:val="0"/>
        <w:suppressAutoHyphens/>
        <w:spacing w:after="0" w:line="240" w:lineRule="auto"/>
        <w:jc w:val="both"/>
        <w:rPr>
          <w:rFonts w:ascii="Times New Roman" w:eastAsia="Open Hei" w:hAnsi="Times New Roman" w:cs="Times New Roman"/>
          <w:kern w:val="1"/>
          <w:sz w:val="24"/>
          <w:szCs w:val="24"/>
          <w:lang w:eastAsia="zh-CN"/>
        </w:rPr>
      </w:pPr>
      <w:r w:rsidRPr="00970436">
        <w:rPr>
          <w:rFonts w:ascii="Times New Roman" w:eastAsia="Open Hei" w:hAnsi="Times New Roman" w:cs="Times New Roman"/>
          <w:kern w:val="1"/>
          <w:sz w:val="24"/>
          <w:szCs w:val="24"/>
          <w:lang w:eastAsia="zh-CN" w:bidi="hi-IN"/>
        </w:rP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FE781E" w:rsidRDefault="00FE781E" w:rsidP="00FE781E">
      <w:pPr>
        <w:snapToGrid w:val="0"/>
        <w:spacing w:after="0" w:line="100" w:lineRule="atLeast"/>
        <w:ind w:left="57" w:right="57"/>
        <w:jc w:val="both"/>
        <w:rPr>
          <w:rFonts w:ascii="Times New Roman" w:eastAsia="Open Hei" w:hAnsi="Times New Roman" w:cs="DejaVu Sans"/>
          <w:kern w:val="1"/>
          <w:sz w:val="24"/>
          <w:szCs w:val="24"/>
          <w:lang w:eastAsia="zh-CN"/>
        </w:rPr>
      </w:pPr>
      <w:r w:rsidRPr="00970436">
        <w:rPr>
          <w:rFonts w:ascii="Times New Roman" w:eastAsia="Open Hei" w:hAnsi="Times New Roman" w:cs="DejaVu Sans"/>
          <w:kern w:val="1"/>
          <w:sz w:val="24"/>
          <w:szCs w:val="24"/>
          <w:lang w:eastAsia="zh-CN"/>
        </w:rPr>
        <w:t xml:space="preserve">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 </w:t>
      </w:r>
    </w:p>
    <w:p w:rsidR="00FE781E" w:rsidRPr="00970436" w:rsidRDefault="00FE781E" w:rsidP="00FE781E">
      <w:pPr>
        <w:snapToGrid w:val="0"/>
        <w:spacing w:after="0" w:line="100" w:lineRule="atLeast"/>
        <w:ind w:left="57" w:right="57"/>
        <w:jc w:val="both"/>
        <w:rPr>
          <w:rFonts w:ascii="Times New Roman" w:eastAsia="Open Hei" w:hAnsi="Times New Roman" w:cs="Times New Roman"/>
          <w:kern w:val="1"/>
          <w:sz w:val="24"/>
          <w:szCs w:val="24"/>
          <w:lang w:eastAsia="zh-CN"/>
        </w:rPr>
      </w:pPr>
    </w:p>
    <w:tbl>
      <w:tblPr>
        <w:tblW w:w="0" w:type="auto"/>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55" w:type="dxa"/>
          <w:left w:w="55" w:type="dxa"/>
          <w:bottom w:w="55" w:type="dxa"/>
          <w:right w:w="55" w:type="dxa"/>
        </w:tblCellMar>
        <w:tblLook w:val="0000" w:firstRow="0" w:lastRow="0" w:firstColumn="0" w:lastColumn="0" w:noHBand="0" w:noVBand="0"/>
      </w:tblPr>
      <w:tblGrid>
        <w:gridCol w:w="3261"/>
        <w:gridCol w:w="3260"/>
        <w:gridCol w:w="4306"/>
      </w:tblGrid>
      <w:tr w:rsidR="00FE781E" w:rsidRPr="00FE781E" w:rsidTr="00FE781E">
        <w:trPr>
          <w:jc w:val="right"/>
        </w:trPr>
        <w:tc>
          <w:tcPr>
            <w:tcW w:w="10827" w:type="dxa"/>
            <w:gridSpan w:val="3"/>
          </w:tcPr>
          <w:p w:rsidR="00FE781E" w:rsidRPr="00467B04" w:rsidRDefault="00FE781E" w:rsidP="00FE781E">
            <w:pPr>
              <w:widowControl w:val="0"/>
              <w:suppressLineNumbers/>
              <w:suppressAutoHyphens/>
              <w:spacing w:after="0" w:line="240" w:lineRule="auto"/>
              <w:jc w:val="center"/>
              <w:rPr>
                <w:rFonts w:ascii="Liberation Serif" w:eastAsia="DejaVu Sans" w:hAnsi="Liberation Serif" w:cs="Times New Roman"/>
                <w:b/>
                <w:bCs/>
                <w:kern w:val="1"/>
                <w:sz w:val="20"/>
                <w:szCs w:val="20"/>
              </w:rPr>
            </w:pPr>
            <w:r w:rsidRPr="00467B04">
              <w:rPr>
                <w:rFonts w:ascii="Liberation Serif" w:eastAsia="DejaVu Sans" w:hAnsi="Liberation Serif" w:cs="Times New Roman"/>
                <w:b/>
                <w:bCs/>
                <w:kern w:val="1"/>
                <w:sz w:val="20"/>
                <w:szCs w:val="20"/>
              </w:rPr>
              <w:lastRenderedPageBreak/>
              <w:t xml:space="preserve">Типы образовательных организаций (ФЗ «Об образовании в РФ» (2013))                       </w:t>
            </w:r>
          </w:p>
        </w:tc>
      </w:tr>
      <w:tr w:rsidR="00FE781E" w:rsidRPr="00FE781E" w:rsidTr="00FE781E">
        <w:trPr>
          <w:jc w:val="right"/>
        </w:trPr>
        <w:tc>
          <w:tcPr>
            <w:tcW w:w="3261" w:type="dxa"/>
          </w:tcPr>
          <w:p w:rsidR="00FE781E" w:rsidRPr="00467B04" w:rsidRDefault="00FE781E" w:rsidP="00FE781E">
            <w:pPr>
              <w:widowControl w:val="0"/>
              <w:suppressLineNumbers/>
              <w:suppressAutoHyphens/>
              <w:spacing w:after="0" w:line="240" w:lineRule="auto"/>
              <w:jc w:val="center"/>
              <w:rPr>
                <w:rFonts w:ascii="Liberation Serif" w:eastAsia="DejaVu Sans" w:hAnsi="Liberation Serif" w:cs="Times New Roman"/>
                <w:b/>
                <w:bCs/>
                <w:kern w:val="1"/>
                <w:sz w:val="20"/>
                <w:szCs w:val="20"/>
              </w:rPr>
            </w:pPr>
            <w:r w:rsidRPr="00467B04">
              <w:rPr>
                <w:rFonts w:ascii="Liberation Serif" w:eastAsia="DejaVu Sans" w:hAnsi="Liberation Serif" w:cs="Times New Roman"/>
                <w:b/>
                <w:bCs/>
                <w:kern w:val="1"/>
                <w:sz w:val="20"/>
                <w:szCs w:val="20"/>
              </w:rPr>
              <w:t>Типы образовательных организаций, реализующих основные образовательные программы</w:t>
            </w:r>
          </w:p>
        </w:tc>
        <w:tc>
          <w:tcPr>
            <w:tcW w:w="3260" w:type="dxa"/>
          </w:tcPr>
          <w:p w:rsidR="00FE781E" w:rsidRPr="00467B04" w:rsidRDefault="00FE781E" w:rsidP="00FE781E">
            <w:pPr>
              <w:widowControl w:val="0"/>
              <w:suppressLineNumbers/>
              <w:suppressAutoHyphens/>
              <w:spacing w:after="0" w:line="240" w:lineRule="auto"/>
              <w:jc w:val="center"/>
              <w:rPr>
                <w:rFonts w:ascii="Liberation Serif" w:eastAsia="DejaVu Sans" w:hAnsi="Liberation Serif" w:cs="Times New Roman"/>
                <w:b/>
                <w:bCs/>
                <w:kern w:val="1"/>
                <w:sz w:val="20"/>
                <w:szCs w:val="20"/>
              </w:rPr>
            </w:pPr>
            <w:r w:rsidRPr="00467B04">
              <w:rPr>
                <w:rFonts w:ascii="Liberation Serif" w:eastAsia="DejaVu Sans" w:hAnsi="Liberation Serif" w:cs="Times New Roman"/>
                <w:b/>
                <w:bCs/>
                <w:kern w:val="1"/>
                <w:sz w:val="20"/>
                <w:szCs w:val="20"/>
              </w:rPr>
              <w:t>Программы, реализующие основную цель деятельности организации</w:t>
            </w:r>
          </w:p>
        </w:tc>
        <w:tc>
          <w:tcPr>
            <w:tcW w:w="4306" w:type="dxa"/>
          </w:tcPr>
          <w:p w:rsidR="00FE781E" w:rsidRPr="00467B04" w:rsidRDefault="00FE781E" w:rsidP="00FE781E">
            <w:pPr>
              <w:widowControl w:val="0"/>
              <w:suppressLineNumbers/>
              <w:suppressAutoHyphens/>
              <w:spacing w:after="0" w:line="240" w:lineRule="auto"/>
              <w:jc w:val="center"/>
              <w:rPr>
                <w:rFonts w:ascii="Liberation Serif" w:eastAsia="DejaVu Sans" w:hAnsi="Liberation Serif" w:cs="Times New Roman"/>
                <w:b/>
                <w:bCs/>
                <w:kern w:val="1"/>
                <w:sz w:val="20"/>
                <w:szCs w:val="20"/>
              </w:rPr>
            </w:pPr>
            <w:r w:rsidRPr="00467B04">
              <w:rPr>
                <w:rFonts w:ascii="Liberation Serif" w:eastAsia="DejaVu Sans" w:hAnsi="Liberation Serif" w:cs="Times New Roman"/>
                <w:b/>
                <w:bCs/>
                <w:kern w:val="1"/>
                <w:sz w:val="20"/>
                <w:szCs w:val="20"/>
              </w:rPr>
              <w:t>Программы, реализующие неосновную цель деятельности организации</w:t>
            </w:r>
          </w:p>
        </w:tc>
      </w:tr>
      <w:tr w:rsidR="00FE781E" w:rsidRPr="00FE781E" w:rsidTr="00FE781E">
        <w:trPr>
          <w:jc w:val="right"/>
        </w:trPr>
        <w:tc>
          <w:tcPr>
            <w:tcW w:w="3261" w:type="dxa"/>
          </w:tcPr>
          <w:p w:rsidR="00FE781E" w:rsidRPr="00467B04" w:rsidRDefault="00FE781E" w:rsidP="00FE781E">
            <w:pPr>
              <w:widowControl w:val="0"/>
              <w:suppressAutoHyphens/>
              <w:spacing w:after="0" w:line="240" w:lineRule="auto"/>
              <w:jc w:val="both"/>
              <w:rPr>
                <w:rFonts w:ascii="Liberation Serif" w:eastAsia="Arial" w:hAnsi="Liberation Serif" w:cs="Times New Roman"/>
                <w:kern w:val="1"/>
                <w:sz w:val="20"/>
                <w:szCs w:val="20"/>
              </w:rPr>
            </w:pPr>
            <w:r w:rsidRPr="00467B04">
              <w:rPr>
                <w:rFonts w:ascii="Liberation Serif" w:eastAsia="Arial" w:hAnsi="Liberation Serif" w:cs="Times New Roman"/>
                <w:kern w:val="1"/>
                <w:sz w:val="20"/>
                <w:szCs w:val="20"/>
              </w:rPr>
              <w:t>Дошкольная образовательная организация</w:t>
            </w:r>
          </w:p>
        </w:tc>
        <w:tc>
          <w:tcPr>
            <w:tcW w:w="3260" w:type="dxa"/>
          </w:tcPr>
          <w:p w:rsidR="00FE781E" w:rsidRPr="00467B04" w:rsidRDefault="00FE781E" w:rsidP="00FE781E">
            <w:pPr>
              <w:widowControl w:val="0"/>
              <w:suppressAutoHyphens/>
              <w:spacing w:after="0" w:line="240" w:lineRule="auto"/>
              <w:jc w:val="both"/>
              <w:rPr>
                <w:rFonts w:ascii="Liberation Serif" w:eastAsia="Arial" w:hAnsi="Liberation Serif" w:cs="Times New Roman"/>
                <w:kern w:val="1"/>
                <w:sz w:val="20"/>
                <w:szCs w:val="20"/>
              </w:rPr>
            </w:pPr>
            <w:r w:rsidRPr="00467B04">
              <w:rPr>
                <w:rFonts w:ascii="Liberation Serif" w:eastAsia="Arial" w:hAnsi="Liberation Serif" w:cs="Times New Roman"/>
                <w:kern w:val="1"/>
                <w:sz w:val="20"/>
                <w:szCs w:val="20"/>
              </w:rPr>
              <w:t>Образовательная программа дошкольного образования, присмотра и ухода за детьми</w:t>
            </w:r>
          </w:p>
        </w:tc>
        <w:tc>
          <w:tcPr>
            <w:tcW w:w="4306" w:type="dxa"/>
          </w:tcPr>
          <w:p w:rsidR="00FE781E" w:rsidRPr="00467B04" w:rsidRDefault="00FE781E" w:rsidP="00FE781E">
            <w:pPr>
              <w:widowControl w:val="0"/>
              <w:suppressAutoHyphens/>
              <w:spacing w:after="0" w:line="240" w:lineRule="auto"/>
              <w:jc w:val="both"/>
              <w:rPr>
                <w:rFonts w:ascii="Liberation Serif" w:eastAsia="Arial" w:hAnsi="Liberation Serif" w:cs="Times New Roman"/>
                <w:kern w:val="1"/>
                <w:sz w:val="20"/>
                <w:szCs w:val="20"/>
              </w:rPr>
            </w:pPr>
            <w:r w:rsidRPr="00467B04">
              <w:rPr>
                <w:rFonts w:ascii="Liberation Serif" w:eastAsia="Arial" w:hAnsi="Liberation Serif" w:cs="Times New Roman"/>
                <w:kern w:val="1"/>
                <w:sz w:val="20"/>
                <w:szCs w:val="20"/>
              </w:rPr>
              <w:t>Дополнительные общеразвивающие программы</w:t>
            </w:r>
          </w:p>
        </w:tc>
      </w:tr>
      <w:tr w:rsidR="00FE781E" w:rsidRPr="00FE781E" w:rsidTr="00FE781E">
        <w:trPr>
          <w:jc w:val="right"/>
        </w:trPr>
        <w:tc>
          <w:tcPr>
            <w:tcW w:w="3261" w:type="dxa"/>
          </w:tcPr>
          <w:p w:rsidR="00FE781E" w:rsidRPr="00467B04" w:rsidRDefault="00FE781E" w:rsidP="00FE781E">
            <w:pPr>
              <w:widowControl w:val="0"/>
              <w:suppressAutoHyphens/>
              <w:spacing w:after="0" w:line="240" w:lineRule="auto"/>
              <w:jc w:val="both"/>
              <w:rPr>
                <w:rFonts w:ascii="Liberation Serif" w:eastAsia="Arial" w:hAnsi="Liberation Serif" w:cs="Times New Roman"/>
                <w:kern w:val="1"/>
                <w:sz w:val="20"/>
                <w:szCs w:val="20"/>
              </w:rPr>
            </w:pPr>
            <w:r w:rsidRPr="00467B04">
              <w:rPr>
                <w:rFonts w:ascii="Liberation Serif" w:eastAsia="Arial" w:hAnsi="Liberation Serif" w:cs="Times New Roman"/>
                <w:kern w:val="1"/>
                <w:sz w:val="20"/>
                <w:szCs w:val="20"/>
              </w:rPr>
              <w:t>Общеобразовательная организация</w:t>
            </w:r>
          </w:p>
        </w:tc>
        <w:tc>
          <w:tcPr>
            <w:tcW w:w="3260" w:type="dxa"/>
          </w:tcPr>
          <w:p w:rsidR="00FE781E" w:rsidRPr="00467B04" w:rsidRDefault="00FE781E" w:rsidP="00FE781E">
            <w:pPr>
              <w:widowControl w:val="0"/>
              <w:suppressAutoHyphens/>
              <w:spacing w:after="0" w:line="240" w:lineRule="auto"/>
              <w:jc w:val="both"/>
              <w:rPr>
                <w:rFonts w:ascii="Liberation Serif" w:eastAsia="Arial" w:hAnsi="Liberation Serif" w:cs="Times New Roman"/>
                <w:kern w:val="1"/>
                <w:sz w:val="20"/>
                <w:szCs w:val="20"/>
              </w:rPr>
            </w:pPr>
            <w:r w:rsidRPr="00467B04">
              <w:rPr>
                <w:rFonts w:ascii="Liberation Serif" w:eastAsia="Arial" w:hAnsi="Liberation Serif" w:cs="Times New Roman"/>
                <w:kern w:val="1"/>
                <w:sz w:val="20"/>
                <w:szCs w:val="20"/>
              </w:rPr>
              <w:t>Образовательная программа начального общего, основного общего и (или) среднего общего образования</w:t>
            </w:r>
          </w:p>
        </w:tc>
        <w:tc>
          <w:tcPr>
            <w:tcW w:w="4306" w:type="dxa"/>
          </w:tcPr>
          <w:p w:rsidR="00FE781E" w:rsidRPr="00467B04" w:rsidRDefault="00FE781E" w:rsidP="00FE781E">
            <w:pPr>
              <w:widowControl w:val="0"/>
              <w:suppressAutoHyphens/>
              <w:spacing w:after="0" w:line="240" w:lineRule="auto"/>
              <w:jc w:val="both"/>
              <w:rPr>
                <w:rFonts w:ascii="Liberation Serif" w:eastAsia="Arial" w:hAnsi="Liberation Serif" w:cs="Times New Roman"/>
                <w:kern w:val="1"/>
                <w:sz w:val="20"/>
                <w:szCs w:val="20"/>
              </w:rPr>
            </w:pPr>
            <w:r w:rsidRPr="00467B04">
              <w:rPr>
                <w:rFonts w:ascii="Liberation Serif" w:eastAsia="Arial" w:hAnsi="Liberation Serif" w:cs="Times New Roman"/>
                <w:kern w:val="1"/>
                <w:sz w:val="20"/>
                <w:szCs w:val="20"/>
              </w:rPr>
              <w:t>Образовательные программы дошкольного образования, дополнительные общеобразовательные программы, программы профессионального обучения</w:t>
            </w:r>
          </w:p>
        </w:tc>
      </w:tr>
      <w:tr w:rsidR="00FE781E" w:rsidRPr="00FE781E" w:rsidTr="00FE781E">
        <w:trPr>
          <w:jc w:val="right"/>
        </w:trPr>
        <w:tc>
          <w:tcPr>
            <w:tcW w:w="3261" w:type="dxa"/>
          </w:tcPr>
          <w:p w:rsidR="00FE781E" w:rsidRPr="00467B04" w:rsidRDefault="00FE781E" w:rsidP="00FE781E">
            <w:pPr>
              <w:widowControl w:val="0"/>
              <w:suppressAutoHyphens/>
              <w:spacing w:after="0" w:line="240" w:lineRule="auto"/>
              <w:jc w:val="both"/>
              <w:rPr>
                <w:rFonts w:ascii="Liberation Serif" w:eastAsia="Arial" w:hAnsi="Liberation Serif" w:cs="Times New Roman"/>
                <w:kern w:val="1"/>
                <w:sz w:val="20"/>
                <w:szCs w:val="20"/>
              </w:rPr>
            </w:pPr>
            <w:r w:rsidRPr="00467B04">
              <w:rPr>
                <w:rFonts w:ascii="Liberation Serif" w:eastAsia="Arial" w:hAnsi="Liberation Serif" w:cs="Times New Roman"/>
                <w:kern w:val="1"/>
                <w:sz w:val="20"/>
                <w:szCs w:val="20"/>
              </w:rPr>
              <w:t>Профессиональная образовательная организация</w:t>
            </w:r>
          </w:p>
        </w:tc>
        <w:tc>
          <w:tcPr>
            <w:tcW w:w="3260" w:type="dxa"/>
          </w:tcPr>
          <w:p w:rsidR="00FE781E" w:rsidRPr="00467B04" w:rsidRDefault="00FE781E" w:rsidP="00FE781E">
            <w:pPr>
              <w:widowControl w:val="0"/>
              <w:suppressAutoHyphens/>
              <w:spacing w:after="0" w:line="240" w:lineRule="auto"/>
              <w:jc w:val="both"/>
              <w:rPr>
                <w:rFonts w:ascii="Liberation Serif" w:eastAsia="Arial" w:hAnsi="Liberation Serif" w:cs="Times New Roman"/>
                <w:kern w:val="1"/>
                <w:sz w:val="20"/>
                <w:szCs w:val="20"/>
              </w:rPr>
            </w:pPr>
            <w:r w:rsidRPr="00467B04">
              <w:rPr>
                <w:rFonts w:ascii="Liberation Serif" w:eastAsia="Arial" w:hAnsi="Liberation Serif" w:cs="Times New Roman"/>
                <w:kern w:val="1"/>
                <w:sz w:val="20"/>
                <w:szCs w:val="20"/>
              </w:rPr>
              <w:t>Образовательная программа среднего профессионального образования</w:t>
            </w:r>
          </w:p>
        </w:tc>
        <w:tc>
          <w:tcPr>
            <w:tcW w:w="4306" w:type="dxa"/>
          </w:tcPr>
          <w:p w:rsidR="00FE781E" w:rsidRPr="00467B04" w:rsidRDefault="00FE781E" w:rsidP="00FE781E">
            <w:pPr>
              <w:widowControl w:val="0"/>
              <w:suppressAutoHyphens/>
              <w:spacing w:after="0" w:line="240" w:lineRule="auto"/>
              <w:jc w:val="both"/>
              <w:rPr>
                <w:rFonts w:ascii="Liberation Serif" w:eastAsia="Arial" w:hAnsi="Liberation Serif" w:cs="Times New Roman"/>
                <w:kern w:val="1"/>
                <w:sz w:val="20"/>
                <w:szCs w:val="20"/>
              </w:rPr>
            </w:pPr>
            <w:r w:rsidRPr="00467B04">
              <w:rPr>
                <w:rFonts w:ascii="Liberation Serif" w:eastAsia="Arial" w:hAnsi="Liberation Serif" w:cs="Times New Roman"/>
                <w:kern w:val="1"/>
                <w:sz w:val="20"/>
                <w:szCs w:val="20"/>
              </w:rPr>
              <w:t>Основные общеобразовательные программы, программы профессионального обучения, дополнительные общеобразовательные программы, дополнительные профессиональные программы</w:t>
            </w:r>
          </w:p>
        </w:tc>
      </w:tr>
      <w:tr w:rsidR="00FE781E" w:rsidRPr="00FE781E" w:rsidTr="00FE781E">
        <w:trPr>
          <w:jc w:val="right"/>
        </w:trPr>
        <w:tc>
          <w:tcPr>
            <w:tcW w:w="3261" w:type="dxa"/>
          </w:tcPr>
          <w:p w:rsidR="00FE781E" w:rsidRPr="00467B04" w:rsidRDefault="00FE781E" w:rsidP="00FE781E">
            <w:pPr>
              <w:widowControl w:val="0"/>
              <w:suppressAutoHyphens/>
              <w:spacing w:after="0" w:line="240" w:lineRule="auto"/>
              <w:jc w:val="both"/>
              <w:rPr>
                <w:rFonts w:ascii="Liberation Serif" w:eastAsia="Arial" w:hAnsi="Liberation Serif" w:cs="Times New Roman"/>
                <w:kern w:val="1"/>
                <w:sz w:val="20"/>
                <w:szCs w:val="20"/>
              </w:rPr>
            </w:pPr>
            <w:r w:rsidRPr="00467B04">
              <w:rPr>
                <w:rFonts w:ascii="Liberation Serif" w:eastAsia="Arial" w:hAnsi="Liberation Serif" w:cs="Times New Roman"/>
                <w:kern w:val="1"/>
                <w:sz w:val="20"/>
                <w:szCs w:val="20"/>
              </w:rPr>
              <w:t>Образовательная организация высшего образования</w:t>
            </w:r>
          </w:p>
        </w:tc>
        <w:tc>
          <w:tcPr>
            <w:tcW w:w="3260" w:type="dxa"/>
          </w:tcPr>
          <w:p w:rsidR="00FE781E" w:rsidRPr="00467B04" w:rsidRDefault="00FE781E" w:rsidP="00FE781E">
            <w:pPr>
              <w:widowControl w:val="0"/>
              <w:suppressAutoHyphens/>
              <w:spacing w:after="0" w:line="240" w:lineRule="auto"/>
              <w:jc w:val="both"/>
              <w:rPr>
                <w:rFonts w:ascii="Liberation Serif" w:eastAsia="Arial" w:hAnsi="Liberation Serif" w:cs="Times New Roman"/>
                <w:kern w:val="1"/>
                <w:sz w:val="20"/>
                <w:szCs w:val="20"/>
              </w:rPr>
            </w:pPr>
            <w:r w:rsidRPr="00467B04">
              <w:rPr>
                <w:rFonts w:ascii="Liberation Serif" w:eastAsia="Arial" w:hAnsi="Liberation Serif" w:cs="Times New Roman"/>
                <w:kern w:val="1"/>
                <w:sz w:val="20"/>
                <w:szCs w:val="20"/>
              </w:rPr>
              <w:t xml:space="preserve">Образовательная программа высшего образования </w:t>
            </w:r>
          </w:p>
        </w:tc>
        <w:tc>
          <w:tcPr>
            <w:tcW w:w="4306" w:type="dxa"/>
          </w:tcPr>
          <w:p w:rsidR="00FE781E" w:rsidRPr="00467B04" w:rsidRDefault="00FE781E" w:rsidP="00FE781E">
            <w:pPr>
              <w:widowControl w:val="0"/>
              <w:suppressAutoHyphens/>
              <w:spacing w:after="0" w:line="240" w:lineRule="auto"/>
              <w:jc w:val="both"/>
              <w:rPr>
                <w:rFonts w:ascii="Liberation Serif" w:eastAsia="Arial" w:hAnsi="Liberation Serif" w:cs="Times New Roman"/>
                <w:kern w:val="1"/>
                <w:sz w:val="20"/>
                <w:szCs w:val="20"/>
              </w:rPr>
            </w:pPr>
            <w:r w:rsidRPr="00467B04">
              <w:rPr>
                <w:rFonts w:ascii="Liberation Serif" w:eastAsia="Arial" w:hAnsi="Liberation Serif" w:cs="Times New Roman"/>
                <w:kern w:val="1"/>
                <w:sz w:val="20"/>
                <w:szCs w:val="20"/>
              </w:rPr>
              <w:t>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tc>
      </w:tr>
      <w:tr w:rsidR="00FE781E" w:rsidRPr="00FE781E" w:rsidTr="00FE781E">
        <w:trPr>
          <w:jc w:val="right"/>
        </w:trPr>
        <w:tc>
          <w:tcPr>
            <w:tcW w:w="3261" w:type="dxa"/>
          </w:tcPr>
          <w:p w:rsidR="00FE781E" w:rsidRPr="00467B04" w:rsidRDefault="00FE781E" w:rsidP="00FE781E">
            <w:pPr>
              <w:widowControl w:val="0"/>
              <w:suppressLineNumbers/>
              <w:suppressAutoHyphens/>
              <w:spacing w:after="0" w:line="240" w:lineRule="auto"/>
              <w:jc w:val="both"/>
              <w:rPr>
                <w:rFonts w:ascii="Liberation Serif" w:eastAsia="DejaVu Sans" w:hAnsi="Liberation Serif" w:cs="Times New Roman"/>
                <w:b/>
                <w:bCs/>
                <w:kern w:val="1"/>
                <w:sz w:val="20"/>
                <w:szCs w:val="20"/>
              </w:rPr>
            </w:pPr>
            <w:r w:rsidRPr="00467B04">
              <w:rPr>
                <w:rFonts w:ascii="Liberation Serif" w:eastAsia="DejaVu Sans" w:hAnsi="Liberation Serif" w:cs="Times New Roman"/>
                <w:b/>
                <w:bCs/>
                <w:kern w:val="1"/>
                <w:sz w:val="20"/>
                <w:szCs w:val="20"/>
              </w:rPr>
              <w:t>Типы образовательных организаций, реализующих дополнительные образовательные программы</w:t>
            </w:r>
          </w:p>
        </w:tc>
        <w:tc>
          <w:tcPr>
            <w:tcW w:w="3260" w:type="dxa"/>
          </w:tcPr>
          <w:p w:rsidR="00FE781E" w:rsidRPr="00467B04" w:rsidRDefault="00FE781E" w:rsidP="00FE781E">
            <w:pPr>
              <w:widowControl w:val="0"/>
              <w:suppressLineNumbers/>
              <w:suppressAutoHyphens/>
              <w:spacing w:after="0" w:line="240" w:lineRule="auto"/>
              <w:jc w:val="both"/>
              <w:rPr>
                <w:rFonts w:ascii="Liberation Serif" w:eastAsia="DejaVu Sans" w:hAnsi="Liberation Serif" w:cs="Times New Roman"/>
                <w:kern w:val="1"/>
                <w:sz w:val="20"/>
                <w:szCs w:val="20"/>
              </w:rPr>
            </w:pPr>
          </w:p>
        </w:tc>
        <w:tc>
          <w:tcPr>
            <w:tcW w:w="4306" w:type="dxa"/>
          </w:tcPr>
          <w:p w:rsidR="00FE781E" w:rsidRPr="00467B04" w:rsidRDefault="00FE781E" w:rsidP="00FE781E">
            <w:pPr>
              <w:widowControl w:val="0"/>
              <w:suppressLineNumbers/>
              <w:suppressAutoHyphens/>
              <w:spacing w:after="0" w:line="240" w:lineRule="auto"/>
              <w:jc w:val="both"/>
              <w:rPr>
                <w:rFonts w:ascii="Liberation Serif" w:eastAsia="DejaVu Sans" w:hAnsi="Liberation Serif" w:cs="Times New Roman"/>
                <w:kern w:val="1"/>
                <w:sz w:val="20"/>
                <w:szCs w:val="20"/>
              </w:rPr>
            </w:pPr>
          </w:p>
        </w:tc>
      </w:tr>
      <w:tr w:rsidR="00FE781E" w:rsidRPr="00FE781E" w:rsidTr="00FE781E">
        <w:trPr>
          <w:jc w:val="right"/>
        </w:trPr>
        <w:tc>
          <w:tcPr>
            <w:tcW w:w="3261" w:type="dxa"/>
          </w:tcPr>
          <w:p w:rsidR="00FE781E" w:rsidRPr="00467B04" w:rsidRDefault="00FE781E" w:rsidP="00FE781E">
            <w:pPr>
              <w:widowControl w:val="0"/>
              <w:suppressAutoHyphens/>
              <w:spacing w:after="0" w:line="240" w:lineRule="auto"/>
              <w:jc w:val="both"/>
              <w:rPr>
                <w:rFonts w:ascii="Liberation Serif" w:eastAsia="Arial" w:hAnsi="Liberation Serif" w:cs="Times New Roman"/>
                <w:kern w:val="1"/>
                <w:sz w:val="20"/>
                <w:szCs w:val="20"/>
              </w:rPr>
            </w:pPr>
            <w:r w:rsidRPr="00467B04">
              <w:rPr>
                <w:rFonts w:ascii="Liberation Serif" w:eastAsia="Arial" w:hAnsi="Liberation Serif" w:cs="Times New Roman"/>
                <w:kern w:val="1"/>
                <w:sz w:val="20"/>
                <w:szCs w:val="20"/>
              </w:rPr>
              <w:t>Организация дополнительного образования</w:t>
            </w:r>
          </w:p>
        </w:tc>
        <w:tc>
          <w:tcPr>
            <w:tcW w:w="3260" w:type="dxa"/>
          </w:tcPr>
          <w:p w:rsidR="00FE781E" w:rsidRPr="00467B04" w:rsidRDefault="00FE781E" w:rsidP="00FE781E">
            <w:pPr>
              <w:widowControl w:val="0"/>
              <w:suppressAutoHyphens/>
              <w:spacing w:after="0" w:line="240" w:lineRule="auto"/>
              <w:jc w:val="both"/>
              <w:rPr>
                <w:rFonts w:ascii="Liberation Serif" w:eastAsia="Arial" w:hAnsi="Liberation Serif" w:cs="Times New Roman"/>
                <w:kern w:val="1"/>
                <w:sz w:val="20"/>
                <w:szCs w:val="20"/>
              </w:rPr>
            </w:pPr>
            <w:r w:rsidRPr="00467B04">
              <w:rPr>
                <w:rFonts w:ascii="Liberation Serif" w:eastAsia="Arial" w:hAnsi="Liberation Serif" w:cs="Times New Roman"/>
                <w:kern w:val="1"/>
                <w:sz w:val="20"/>
                <w:szCs w:val="20"/>
              </w:rPr>
              <w:t>Дополнительная общеобразовательная программа</w:t>
            </w:r>
          </w:p>
        </w:tc>
        <w:tc>
          <w:tcPr>
            <w:tcW w:w="4306" w:type="dxa"/>
          </w:tcPr>
          <w:p w:rsidR="00FE781E" w:rsidRPr="00467B04" w:rsidRDefault="00FE781E" w:rsidP="00FE781E">
            <w:pPr>
              <w:widowControl w:val="0"/>
              <w:suppressAutoHyphens/>
              <w:spacing w:after="0" w:line="240" w:lineRule="auto"/>
              <w:jc w:val="both"/>
              <w:rPr>
                <w:rFonts w:ascii="Liberation Serif" w:eastAsia="Arial" w:hAnsi="Liberation Serif" w:cs="Times New Roman"/>
                <w:kern w:val="1"/>
                <w:sz w:val="20"/>
                <w:szCs w:val="20"/>
              </w:rPr>
            </w:pPr>
            <w:r w:rsidRPr="00467B04">
              <w:rPr>
                <w:rFonts w:ascii="Liberation Serif" w:eastAsia="Arial" w:hAnsi="Liberation Serif" w:cs="Times New Roman"/>
                <w:kern w:val="1"/>
                <w:sz w:val="20"/>
                <w:szCs w:val="20"/>
              </w:rPr>
              <w:t>Образовательные программы дошкольного образования, программы профессионального обучения</w:t>
            </w:r>
          </w:p>
        </w:tc>
      </w:tr>
      <w:tr w:rsidR="00FE781E" w:rsidRPr="00FE781E" w:rsidTr="00FE781E">
        <w:trPr>
          <w:jc w:val="right"/>
        </w:trPr>
        <w:tc>
          <w:tcPr>
            <w:tcW w:w="3261" w:type="dxa"/>
          </w:tcPr>
          <w:p w:rsidR="00FE781E" w:rsidRPr="00467B04" w:rsidRDefault="00FE781E" w:rsidP="00FE781E">
            <w:pPr>
              <w:widowControl w:val="0"/>
              <w:suppressAutoHyphens/>
              <w:spacing w:after="0" w:line="240" w:lineRule="auto"/>
              <w:jc w:val="both"/>
              <w:rPr>
                <w:rFonts w:ascii="Liberation Serif" w:eastAsia="Arial" w:hAnsi="Liberation Serif" w:cs="Times New Roman"/>
                <w:kern w:val="1"/>
                <w:sz w:val="20"/>
                <w:szCs w:val="20"/>
              </w:rPr>
            </w:pPr>
            <w:r w:rsidRPr="00467B04">
              <w:rPr>
                <w:rFonts w:ascii="Liberation Serif" w:eastAsia="Arial" w:hAnsi="Liberation Serif" w:cs="Times New Roman"/>
                <w:kern w:val="1"/>
                <w:sz w:val="20"/>
                <w:szCs w:val="20"/>
              </w:rPr>
              <w:t>Организация дополнительного профессионального образования</w:t>
            </w:r>
          </w:p>
        </w:tc>
        <w:tc>
          <w:tcPr>
            <w:tcW w:w="3260" w:type="dxa"/>
          </w:tcPr>
          <w:p w:rsidR="00FE781E" w:rsidRPr="00467B04" w:rsidRDefault="00FE781E" w:rsidP="00FE781E">
            <w:pPr>
              <w:widowControl w:val="0"/>
              <w:suppressAutoHyphens/>
              <w:spacing w:after="0" w:line="240" w:lineRule="auto"/>
              <w:jc w:val="both"/>
              <w:rPr>
                <w:rFonts w:ascii="Liberation Serif" w:eastAsia="Arial" w:hAnsi="Liberation Serif" w:cs="Times New Roman"/>
                <w:kern w:val="1"/>
                <w:sz w:val="20"/>
                <w:szCs w:val="20"/>
              </w:rPr>
            </w:pPr>
            <w:r w:rsidRPr="00467B04">
              <w:rPr>
                <w:rFonts w:ascii="Liberation Serif" w:eastAsia="Arial" w:hAnsi="Liberation Serif" w:cs="Times New Roman"/>
                <w:kern w:val="1"/>
                <w:sz w:val="20"/>
                <w:szCs w:val="20"/>
              </w:rPr>
              <w:t>Дополнительная профессиональная программа</w:t>
            </w:r>
          </w:p>
        </w:tc>
        <w:tc>
          <w:tcPr>
            <w:tcW w:w="4306" w:type="dxa"/>
          </w:tcPr>
          <w:p w:rsidR="00FE781E" w:rsidRPr="00467B04" w:rsidRDefault="00FE781E" w:rsidP="00FE781E">
            <w:pPr>
              <w:widowControl w:val="0"/>
              <w:suppressAutoHyphens/>
              <w:spacing w:after="0" w:line="240" w:lineRule="auto"/>
              <w:jc w:val="both"/>
              <w:rPr>
                <w:rFonts w:ascii="Liberation Serif" w:eastAsia="Arial" w:hAnsi="Liberation Serif" w:cs="Times New Roman"/>
                <w:kern w:val="1"/>
                <w:sz w:val="20"/>
                <w:szCs w:val="20"/>
              </w:rPr>
            </w:pPr>
            <w:r w:rsidRPr="00467B04">
              <w:rPr>
                <w:rFonts w:ascii="Liberation Serif" w:eastAsia="Arial" w:hAnsi="Liberation Serif" w:cs="Times New Roman"/>
                <w:kern w:val="1"/>
                <w:sz w:val="20"/>
                <w:szCs w:val="20"/>
              </w:rPr>
              <w:t>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tc>
      </w:tr>
    </w:tbl>
    <w:p w:rsidR="00970436" w:rsidRDefault="00970436" w:rsidP="00970436">
      <w:pPr>
        <w:spacing w:after="0"/>
        <w:jc w:val="both"/>
        <w:rPr>
          <w:rFonts w:ascii="Times New Roman" w:hAnsi="Times New Roman" w:cs="Times New Roman"/>
          <w:sz w:val="24"/>
          <w:szCs w:val="24"/>
        </w:rPr>
      </w:pPr>
    </w:p>
    <w:p w:rsidR="001B6E40" w:rsidRPr="001B6E40" w:rsidRDefault="001B6E40" w:rsidP="001B6E40">
      <w:pPr>
        <w:widowControl w:val="0"/>
        <w:suppressAutoHyphens/>
        <w:spacing w:after="120" w:line="240" w:lineRule="auto"/>
        <w:jc w:val="both"/>
        <w:rPr>
          <w:rFonts w:ascii="Times New Roman" w:eastAsia="Open Hei" w:hAnsi="Times New Roman" w:cs="Times New Roman"/>
          <w:kern w:val="1"/>
          <w:sz w:val="24"/>
          <w:szCs w:val="24"/>
          <w:lang w:eastAsia="zh-CN" w:bidi="hi-IN"/>
        </w:rPr>
      </w:pPr>
      <w:r w:rsidRPr="001B6E40">
        <w:rPr>
          <w:rFonts w:ascii="Times New Roman" w:eastAsia="Open Hei" w:hAnsi="Times New Roman" w:cs="Times New Roman"/>
          <w:kern w:val="1"/>
          <w:sz w:val="24"/>
          <w:szCs w:val="24"/>
          <w:lang w:eastAsia="zh-CN" w:bidi="hi-IN"/>
        </w:rPr>
        <w:t>Главная задача, которую ставит государство и общество перед школой, — сформировать личность, способную занять в жизни достойное место, вырастить человека, способного взять ответственность за себя и своих близких. Однако существуют проблемы, не решив которые, невозможно выполнить этот социальный заказ.</w:t>
      </w:r>
    </w:p>
    <w:p w:rsidR="001B6E40" w:rsidRPr="001B6E40" w:rsidRDefault="001B6E40" w:rsidP="001B6E40">
      <w:pPr>
        <w:widowControl w:val="0"/>
        <w:numPr>
          <w:ilvl w:val="0"/>
          <w:numId w:val="3"/>
        </w:numPr>
        <w:tabs>
          <w:tab w:val="left" w:pos="707"/>
        </w:tabs>
        <w:suppressAutoHyphens/>
        <w:spacing w:after="0" w:line="240" w:lineRule="auto"/>
        <w:jc w:val="both"/>
        <w:rPr>
          <w:rFonts w:ascii="Times New Roman" w:eastAsia="Open Hei" w:hAnsi="Times New Roman" w:cs="Times New Roman"/>
          <w:kern w:val="1"/>
          <w:sz w:val="24"/>
          <w:szCs w:val="24"/>
          <w:lang w:eastAsia="zh-CN" w:bidi="hi-IN"/>
        </w:rPr>
      </w:pPr>
      <w:r w:rsidRPr="001B6E40">
        <w:rPr>
          <w:rFonts w:ascii="Times New Roman" w:eastAsia="Open Hei" w:hAnsi="Times New Roman" w:cs="Times New Roman"/>
          <w:kern w:val="1"/>
          <w:sz w:val="24"/>
          <w:szCs w:val="24"/>
          <w:lang w:eastAsia="zh-CN" w:bidi="hi-IN"/>
        </w:rPr>
        <w:t xml:space="preserve">Отсутствие преемственности и непрерывности между дошкольным образованием и начальной школой. Сегодня в первом классе тратится до 60% учебного времени на то, что могли бы сделать дошкольные учреждения, и на коррекцию того, что ими было сделано некомпетентно. </w:t>
      </w:r>
    </w:p>
    <w:p w:rsidR="001B6E40" w:rsidRPr="001B6E40" w:rsidRDefault="001B6E40" w:rsidP="001B6E40">
      <w:pPr>
        <w:widowControl w:val="0"/>
        <w:numPr>
          <w:ilvl w:val="0"/>
          <w:numId w:val="3"/>
        </w:numPr>
        <w:tabs>
          <w:tab w:val="left" w:pos="707"/>
        </w:tabs>
        <w:suppressAutoHyphens/>
        <w:spacing w:after="0" w:line="240" w:lineRule="auto"/>
        <w:jc w:val="both"/>
        <w:rPr>
          <w:rFonts w:ascii="Times New Roman" w:eastAsia="Open Hei" w:hAnsi="Times New Roman" w:cs="Times New Roman"/>
          <w:kern w:val="1"/>
          <w:sz w:val="24"/>
          <w:szCs w:val="24"/>
          <w:lang w:eastAsia="zh-CN" w:bidi="hi-IN"/>
        </w:rPr>
      </w:pPr>
      <w:r w:rsidRPr="001B6E40">
        <w:rPr>
          <w:rFonts w:ascii="Times New Roman" w:eastAsia="Open Hei" w:hAnsi="Times New Roman" w:cs="Times New Roman"/>
          <w:kern w:val="1"/>
          <w:sz w:val="24"/>
          <w:szCs w:val="24"/>
          <w:lang w:eastAsia="zh-CN" w:bidi="hi-IN"/>
        </w:rPr>
        <w:t xml:space="preserve">Узко понимаемая преемственность и непрерывность между начальной и основной школой. Долгое время считалось, что преемственность касается лишь содержания обучения. На самом деле ученикам переход в пятый класс дается тяжело, потому необходимо выстраивать преемственность не только на уровне содержания, но и на дидактическом, психологическом и методическом уровнях. </w:t>
      </w:r>
    </w:p>
    <w:p w:rsidR="001B6E40" w:rsidRPr="001B6E40" w:rsidRDefault="001B6E40" w:rsidP="001B6E40">
      <w:pPr>
        <w:widowControl w:val="0"/>
        <w:numPr>
          <w:ilvl w:val="0"/>
          <w:numId w:val="3"/>
        </w:numPr>
        <w:tabs>
          <w:tab w:val="left" w:pos="707"/>
        </w:tabs>
        <w:suppressAutoHyphens/>
        <w:spacing w:after="0" w:line="240" w:lineRule="auto"/>
        <w:jc w:val="both"/>
        <w:rPr>
          <w:rFonts w:ascii="Times New Roman" w:eastAsia="Open Hei" w:hAnsi="Times New Roman" w:cs="Times New Roman"/>
          <w:kern w:val="1"/>
          <w:sz w:val="24"/>
          <w:szCs w:val="24"/>
          <w:lang w:eastAsia="zh-CN" w:bidi="hi-IN"/>
        </w:rPr>
      </w:pPr>
      <w:r w:rsidRPr="001B6E40">
        <w:rPr>
          <w:rFonts w:ascii="Times New Roman" w:eastAsia="Open Hei" w:hAnsi="Times New Roman" w:cs="Times New Roman"/>
          <w:kern w:val="1"/>
          <w:sz w:val="24"/>
          <w:szCs w:val="24"/>
          <w:lang w:eastAsia="zh-CN" w:bidi="hi-IN"/>
        </w:rPr>
        <w:t xml:space="preserve">Отсутствие непрерывности и преемственности между школьным и вузовским или среднетехническим образованием, в частности, в плане развития </w:t>
      </w:r>
      <w:proofErr w:type="spellStart"/>
      <w:r w:rsidRPr="001B6E40">
        <w:rPr>
          <w:rFonts w:ascii="Times New Roman" w:eastAsia="Open Hei" w:hAnsi="Times New Roman" w:cs="Times New Roman"/>
          <w:kern w:val="1"/>
          <w:sz w:val="24"/>
          <w:szCs w:val="24"/>
          <w:lang w:eastAsia="zh-CN" w:bidi="hi-IN"/>
        </w:rPr>
        <w:t>общеучебных</w:t>
      </w:r>
      <w:proofErr w:type="spellEnd"/>
      <w:r w:rsidRPr="001B6E40">
        <w:rPr>
          <w:rFonts w:ascii="Times New Roman" w:eastAsia="Open Hei" w:hAnsi="Times New Roman" w:cs="Times New Roman"/>
          <w:kern w:val="1"/>
          <w:sz w:val="24"/>
          <w:szCs w:val="24"/>
          <w:lang w:eastAsia="zh-CN" w:bidi="hi-IN"/>
        </w:rPr>
        <w:t xml:space="preserve"> умений. Выходя из школы, выпускник чаще всего не готов к продолжению образования. Он не владеет приемами получения и переработки информации, не умеет самостоятельно работать с материалом и очень часто пытается по школьной привычке все выучить, то есть зазубрить. </w:t>
      </w:r>
    </w:p>
    <w:p w:rsidR="001B6E40" w:rsidRPr="001B6E40" w:rsidRDefault="001B6E40" w:rsidP="001B6E40">
      <w:pPr>
        <w:widowControl w:val="0"/>
        <w:numPr>
          <w:ilvl w:val="0"/>
          <w:numId w:val="3"/>
        </w:numPr>
        <w:tabs>
          <w:tab w:val="left" w:pos="707"/>
        </w:tabs>
        <w:suppressAutoHyphens/>
        <w:spacing w:after="0" w:line="240" w:lineRule="auto"/>
        <w:jc w:val="both"/>
        <w:rPr>
          <w:rFonts w:ascii="Times New Roman" w:eastAsia="Open Hei" w:hAnsi="Times New Roman" w:cs="Times New Roman"/>
          <w:kern w:val="1"/>
          <w:sz w:val="24"/>
          <w:szCs w:val="24"/>
          <w:lang w:eastAsia="zh-CN" w:bidi="hi-IN"/>
        </w:rPr>
      </w:pPr>
      <w:r w:rsidRPr="001B6E40">
        <w:rPr>
          <w:rFonts w:ascii="Times New Roman" w:eastAsia="Open Hei" w:hAnsi="Times New Roman" w:cs="Times New Roman"/>
          <w:kern w:val="1"/>
          <w:sz w:val="24"/>
          <w:szCs w:val="24"/>
          <w:lang w:eastAsia="zh-CN" w:bidi="hi-IN"/>
        </w:rPr>
        <w:t xml:space="preserve">Непонимание того, что комплект учебников не может быть случайным, произвольным набором, а должен иметь общую методологическую основу, опираться на единую систему психолого-педагогических принципов, иметь одинаково построенный методический аппарат и единое психологическое пространство. А этим требованиям отвечают лишь учебники, написанные в </w:t>
      </w:r>
      <w:r w:rsidRPr="001B6E40">
        <w:rPr>
          <w:rFonts w:ascii="Times New Roman" w:eastAsia="Open Hei" w:hAnsi="Times New Roman" w:cs="Times New Roman"/>
          <w:kern w:val="1"/>
          <w:sz w:val="24"/>
          <w:szCs w:val="24"/>
          <w:lang w:eastAsia="zh-CN" w:bidi="hi-IN"/>
        </w:rPr>
        <w:lastRenderedPageBreak/>
        <w:t xml:space="preserve">рамках определенной образовательной системы. </w:t>
      </w:r>
    </w:p>
    <w:p w:rsidR="001B6E40" w:rsidRPr="001B6E40" w:rsidRDefault="001B6E40" w:rsidP="001B6E40">
      <w:pPr>
        <w:widowControl w:val="0"/>
        <w:numPr>
          <w:ilvl w:val="0"/>
          <w:numId w:val="3"/>
        </w:numPr>
        <w:tabs>
          <w:tab w:val="left" w:pos="707"/>
        </w:tabs>
        <w:suppressAutoHyphens/>
        <w:spacing w:after="120" w:line="240" w:lineRule="auto"/>
        <w:jc w:val="both"/>
        <w:rPr>
          <w:rFonts w:ascii="Times New Roman" w:eastAsia="Open Hei" w:hAnsi="Times New Roman" w:cs="Times New Roman"/>
          <w:kern w:val="1"/>
          <w:sz w:val="24"/>
          <w:szCs w:val="24"/>
          <w:lang w:eastAsia="zh-CN" w:bidi="hi-IN"/>
        </w:rPr>
      </w:pPr>
      <w:r w:rsidRPr="001B6E40">
        <w:rPr>
          <w:rFonts w:ascii="Times New Roman" w:eastAsia="Open Hei" w:hAnsi="Times New Roman" w:cs="Times New Roman"/>
          <w:kern w:val="1"/>
          <w:sz w:val="24"/>
          <w:szCs w:val="24"/>
          <w:lang w:eastAsia="zh-CN" w:bidi="hi-IN"/>
        </w:rPr>
        <w:t xml:space="preserve">Непонимание того, что образовательную систему должна выбирать вся школа — от первого до выпускного класса - и работать в ее контексте над созданием единой образовательной среды, что учителя математики и словесники, биологи и историки, физики и географы — все должны действовать, опираясь на общие психолого-педагогические принципы, общие методические приемы и в рамках общего психологического пространства — ведь у них общие ученики. </w:t>
      </w:r>
    </w:p>
    <w:p w:rsidR="001B6E40" w:rsidRPr="001B6E40" w:rsidRDefault="001B6E40" w:rsidP="001B6E40">
      <w:pPr>
        <w:widowControl w:val="0"/>
        <w:suppressAutoHyphens/>
        <w:spacing w:after="120" w:line="240" w:lineRule="auto"/>
        <w:jc w:val="both"/>
        <w:rPr>
          <w:rFonts w:ascii="Times New Roman" w:eastAsia="Open Hei" w:hAnsi="Times New Roman" w:cs="Times New Roman"/>
          <w:kern w:val="1"/>
          <w:sz w:val="24"/>
          <w:szCs w:val="24"/>
          <w:lang w:eastAsia="zh-CN" w:bidi="hi-IN"/>
        </w:rPr>
      </w:pPr>
      <w:r w:rsidRPr="001B6E40">
        <w:rPr>
          <w:rFonts w:ascii="Times New Roman" w:eastAsia="Open Hei" w:hAnsi="Times New Roman" w:cs="Times New Roman"/>
          <w:kern w:val="1"/>
          <w:sz w:val="24"/>
          <w:szCs w:val="24"/>
          <w:lang w:eastAsia="zh-CN" w:bidi="hi-IN"/>
        </w:rPr>
        <w:t xml:space="preserve">Решение данных проблем позволит оптимизировать учебный процесс, устранить перегрузку ученика, предотвратить школьные стрессы, а самое главное — сделает учебу в школе единым образовательным процессом, базирующемся на идеях </w:t>
      </w:r>
      <w:proofErr w:type="spellStart"/>
      <w:r w:rsidRPr="001B6E40">
        <w:rPr>
          <w:rFonts w:ascii="Times New Roman" w:eastAsia="Open Hei" w:hAnsi="Times New Roman" w:cs="Times New Roman"/>
          <w:kern w:val="1"/>
          <w:sz w:val="24"/>
          <w:szCs w:val="24"/>
          <w:lang w:eastAsia="zh-CN" w:bidi="hi-IN"/>
        </w:rPr>
        <w:t>гуманизации</w:t>
      </w:r>
      <w:proofErr w:type="spellEnd"/>
      <w:r w:rsidRPr="001B6E40">
        <w:rPr>
          <w:rFonts w:ascii="Times New Roman" w:eastAsia="Open Hei" w:hAnsi="Times New Roman" w:cs="Times New Roman"/>
          <w:kern w:val="1"/>
          <w:sz w:val="24"/>
          <w:szCs w:val="24"/>
          <w:lang w:eastAsia="zh-CN" w:bidi="hi-IN"/>
        </w:rPr>
        <w:t xml:space="preserve"> и </w:t>
      </w:r>
      <w:proofErr w:type="spellStart"/>
      <w:r w:rsidRPr="001B6E40">
        <w:rPr>
          <w:rFonts w:ascii="Times New Roman" w:eastAsia="Open Hei" w:hAnsi="Times New Roman" w:cs="Times New Roman"/>
          <w:kern w:val="1"/>
          <w:sz w:val="24"/>
          <w:szCs w:val="24"/>
          <w:lang w:eastAsia="zh-CN" w:bidi="hi-IN"/>
        </w:rPr>
        <w:t>гуманитаризации</w:t>
      </w:r>
      <w:proofErr w:type="spellEnd"/>
      <w:r w:rsidRPr="001B6E40">
        <w:rPr>
          <w:rFonts w:ascii="Times New Roman" w:eastAsia="Open Hei" w:hAnsi="Times New Roman" w:cs="Times New Roman"/>
          <w:kern w:val="1"/>
          <w:sz w:val="24"/>
          <w:szCs w:val="24"/>
          <w:lang w:eastAsia="zh-CN" w:bidi="hi-IN"/>
        </w:rPr>
        <w:t xml:space="preserve"> образования.</w:t>
      </w:r>
    </w:p>
    <w:p w:rsidR="001B6E40" w:rsidRPr="001B6E40" w:rsidRDefault="001B6E40" w:rsidP="001B6E40">
      <w:pPr>
        <w:widowControl w:val="0"/>
        <w:suppressAutoHyphens/>
        <w:spacing w:after="120" w:line="240" w:lineRule="auto"/>
        <w:jc w:val="both"/>
        <w:rPr>
          <w:rFonts w:ascii="Times New Roman" w:eastAsia="Open Hei" w:hAnsi="Times New Roman" w:cs="Times New Roman"/>
          <w:kern w:val="1"/>
          <w:sz w:val="24"/>
          <w:szCs w:val="24"/>
          <w:lang w:eastAsia="zh-CN" w:bidi="hi-IN"/>
        </w:rPr>
      </w:pPr>
      <w:r w:rsidRPr="001B6E40">
        <w:rPr>
          <w:rFonts w:ascii="Times New Roman" w:eastAsia="Open Hei" w:hAnsi="Times New Roman" w:cs="Times New Roman"/>
          <w:kern w:val="1"/>
          <w:sz w:val="24"/>
          <w:szCs w:val="24"/>
          <w:lang w:eastAsia="zh-CN" w:bidi="hi-IN"/>
        </w:rPr>
        <w:t xml:space="preserve">Преемственность между дошкольным и младшим школьным возрастом рассматривается  на современном этапе как одно из условий непрерывного образования ребёнка и определяется степенью его готовности самостоятельно добывать и применять знания. </w:t>
      </w:r>
      <w:r w:rsidRPr="001B6E40">
        <w:rPr>
          <w:rFonts w:ascii="Times New Roman" w:eastAsia="Open Hei" w:hAnsi="Times New Roman" w:cs="Times New Roman"/>
          <w:b/>
          <w:kern w:val="1"/>
          <w:sz w:val="24"/>
          <w:szCs w:val="24"/>
          <w:lang w:eastAsia="zh-CN" w:bidi="hi-IN"/>
        </w:rPr>
        <w:t>Преемственность</w:t>
      </w:r>
      <w:r w:rsidRPr="001B6E40">
        <w:rPr>
          <w:rFonts w:ascii="Times New Roman" w:eastAsia="Open Hei" w:hAnsi="Times New Roman" w:cs="Times New Roman"/>
          <w:kern w:val="1"/>
          <w:sz w:val="24"/>
          <w:szCs w:val="24"/>
          <w:lang w:eastAsia="zh-CN" w:bidi="hi-IN"/>
        </w:rPr>
        <w:t xml:space="preserve"> — объективная необходимая связь между новым и старым в процессе развития. </w:t>
      </w:r>
      <w:r w:rsidRPr="001B6E40">
        <w:rPr>
          <w:rFonts w:ascii="Times New Roman" w:eastAsia="Open Hei" w:hAnsi="Times New Roman" w:cs="Times New Roman"/>
          <w:b/>
          <w:kern w:val="1"/>
          <w:sz w:val="24"/>
          <w:szCs w:val="24"/>
          <w:lang w:eastAsia="zh-CN" w:bidi="hi-IN"/>
        </w:rPr>
        <w:t>Непрерывность образования</w:t>
      </w:r>
      <w:r w:rsidRPr="001B6E40">
        <w:rPr>
          <w:rFonts w:ascii="Times New Roman" w:eastAsia="Open Hei" w:hAnsi="Times New Roman" w:cs="Times New Roman"/>
          <w:kern w:val="1"/>
          <w:sz w:val="24"/>
          <w:szCs w:val="24"/>
          <w:lang w:eastAsia="zh-CN" w:bidi="hi-IN"/>
        </w:rPr>
        <w:t xml:space="preserve"> понимается  как обеспечение этой необходимой связи в процессе, как согласованность и перспективность всех компонентов системы (целей, задач, содержания, методов, средств, форм организации воспитания и обучения) на каждой ступени образования. </w:t>
      </w:r>
    </w:p>
    <w:p w:rsidR="001B6E40" w:rsidRPr="001B6E40" w:rsidRDefault="001B6E40" w:rsidP="001B6E40">
      <w:pPr>
        <w:widowControl w:val="0"/>
        <w:suppressAutoHyphens/>
        <w:spacing w:after="120" w:line="240" w:lineRule="auto"/>
        <w:jc w:val="both"/>
        <w:rPr>
          <w:rFonts w:ascii="Times New Roman" w:eastAsia="Open Hei" w:hAnsi="Times New Roman" w:cs="Times New Roman"/>
          <w:kern w:val="1"/>
          <w:sz w:val="24"/>
          <w:szCs w:val="24"/>
          <w:lang w:eastAsia="zh-CN" w:bidi="hi-IN"/>
        </w:rPr>
      </w:pPr>
      <w:r w:rsidRPr="001B6E40">
        <w:rPr>
          <w:rFonts w:ascii="Times New Roman" w:eastAsia="Open Hei" w:hAnsi="Times New Roman" w:cs="Times New Roman"/>
          <w:kern w:val="1"/>
          <w:sz w:val="24"/>
          <w:szCs w:val="24"/>
          <w:lang w:eastAsia="zh-CN" w:bidi="hi-IN"/>
        </w:rPr>
        <w:t>Таким образом, преемственность — это не только подготовка к новому, но и сохранение и развитие необходимого и целесообразного старого, связь между новым и старым как основа поступательного развития.</w:t>
      </w:r>
    </w:p>
    <w:p w:rsidR="001B6E40" w:rsidRPr="001B6E40" w:rsidRDefault="001B6E40" w:rsidP="001B6E40">
      <w:pPr>
        <w:widowControl w:val="0"/>
        <w:suppressAutoHyphens/>
        <w:spacing w:after="120" w:line="240" w:lineRule="auto"/>
        <w:jc w:val="both"/>
        <w:rPr>
          <w:rFonts w:ascii="Times New Roman" w:eastAsia="Open Hei" w:hAnsi="Times New Roman" w:cs="Times New Roman"/>
          <w:kern w:val="1"/>
          <w:sz w:val="24"/>
          <w:szCs w:val="24"/>
          <w:lang w:eastAsia="zh-CN" w:bidi="hi-IN"/>
        </w:rPr>
      </w:pPr>
      <w:r w:rsidRPr="001B6E40">
        <w:rPr>
          <w:rFonts w:ascii="Times New Roman" w:eastAsia="Open Hei" w:hAnsi="Times New Roman" w:cs="Times New Roman"/>
          <w:kern w:val="1"/>
          <w:sz w:val="24"/>
          <w:szCs w:val="24"/>
          <w:lang w:eastAsia="zh-CN" w:bidi="hi-IN"/>
        </w:rPr>
        <w:t>Ведущей целью подготовки к школе должно быть формирование у дошкольника качеств, необходимых для овладения учебной деятельностью, — любознательности, инициативности, самостоятельности, произвольности, творческого самовыражения ребенка и др. Знания, умения и навыки рассматриваются в системе непрерывного образования как важнейшие средства развития ребенка.</w:t>
      </w:r>
    </w:p>
    <w:p w:rsidR="001B6E40" w:rsidRPr="001B6E40" w:rsidRDefault="001B6E40" w:rsidP="001B6E40">
      <w:pPr>
        <w:widowControl w:val="0"/>
        <w:suppressAutoHyphens/>
        <w:spacing w:after="120" w:line="240" w:lineRule="auto"/>
        <w:jc w:val="both"/>
        <w:rPr>
          <w:rFonts w:ascii="Times New Roman" w:eastAsia="Open Hei" w:hAnsi="Times New Roman" w:cs="Times New Roman"/>
          <w:kern w:val="1"/>
          <w:sz w:val="24"/>
          <w:szCs w:val="24"/>
          <w:lang w:eastAsia="zh-CN" w:bidi="hi-IN"/>
        </w:rPr>
      </w:pPr>
      <w:r w:rsidRPr="001B6E40">
        <w:rPr>
          <w:rFonts w:ascii="Times New Roman" w:eastAsia="Open Hei" w:hAnsi="Times New Roman" w:cs="Times New Roman"/>
          <w:kern w:val="1"/>
          <w:sz w:val="24"/>
          <w:szCs w:val="24"/>
          <w:lang w:eastAsia="zh-CN" w:bidi="hi-IN"/>
        </w:rPr>
        <w:t>При этом под непрерывностью  подразумевается наличие последовательной цепи учебных задач на всем протяжении образования, переходящих друг в друга и обеспечивающих постоянное, объективное и субъективное продвижение учащихся вперед на каждом из последовательных временных отрезков. Под преемственностью понимается непрерывность на границах различных этапов или форм обучения (детский сад — школа, школа — вуз, вуз — последипломное обучение и т.д.), т.е. в конечном счете — единая организация этих этапов или форм в рамках целостной системы образования.</w:t>
      </w:r>
    </w:p>
    <w:p w:rsidR="001B6E40" w:rsidRPr="001B6E40" w:rsidRDefault="001B6E40" w:rsidP="001B6E40">
      <w:pPr>
        <w:widowControl w:val="0"/>
        <w:suppressAutoHyphens/>
        <w:spacing w:after="120" w:line="240" w:lineRule="auto"/>
        <w:rPr>
          <w:rFonts w:ascii="Times New Roman" w:eastAsia="Open Hei" w:hAnsi="Times New Roman" w:cs="Times New Roman"/>
          <w:kern w:val="1"/>
          <w:sz w:val="24"/>
          <w:szCs w:val="24"/>
          <w:lang w:eastAsia="zh-CN" w:bidi="hi-IN"/>
        </w:rPr>
      </w:pPr>
      <w:r w:rsidRPr="001B6E40">
        <w:rPr>
          <w:rFonts w:ascii="Times New Roman" w:eastAsia="Open Hei" w:hAnsi="Times New Roman" w:cs="Times New Roman"/>
          <w:kern w:val="1"/>
          <w:sz w:val="24"/>
          <w:szCs w:val="24"/>
          <w:lang w:eastAsia="zh-CN" w:bidi="hi-IN"/>
        </w:rPr>
        <w:t>Таким образом, непрерывность и преемственность предполагают разработку и принятие единой системы целей и содержания образования на всем протяжении обучения от детского сада до последипломного и курсового обучения.</w:t>
      </w:r>
    </w:p>
    <w:p w:rsidR="001B6E40" w:rsidRPr="001B6E40" w:rsidRDefault="001B6E40" w:rsidP="001B6E40">
      <w:pPr>
        <w:widowControl w:val="0"/>
        <w:suppressAutoHyphens/>
        <w:spacing w:after="120" w:line="240" w:lineRule="auto"/>
        <w:jc w:val="both"/>
        <w:rPr>
          <w:rFonts w:ascii="Times New Roman" w:eastAsia="Open Hei" w:hAnsi="Times New Roman" w:cs="Times New Roman"/>
          <w:kern w:val="1"/>
          <w:sz w:val="24"/>
          <w:szCs w:val="24"/>
          <w:lang w:eastAsia="zh-CN" w:bidi="hi-IN"/>
        </w:rPr>
      </w:pPr>
      <w:r w:rsidRPr="001B6E40">
        <w:rPr>
          <w:rFonts w:ascii="Times New Roman" w:eastAsia="Open Hei" w:hAnsi="Times New Roman" w:cs="Times New Roman"/>
          <w:kern w:val="1"/>
          <w:sz w:val="24"/>
          <w:szCs w:val="24"/>
          <w:lang w:eastAsia="zh-CN" w:bidi="hi-IN"/>
        </w:rPr>
        <w:t>Сложившаяся в современном российском обществе ситуация как раз и характеризуется отсутствием такой единой системы и рассогласованностью целей (и соответственно программ, учебников, контрольных требований) на стыках различных этапов и форм обучения.</w:t>
      </w:r>
    </w:p>
    <w:p w:rsidR="001B6E40" w:rsidRPr="001B6E40" w:rsidRDefault="001B6E40" w:rsidP="001B6E40">
      <w:pPr>
        <w:widowControl w:val="0"/>
        <w:suppressAutoHyphens/>
        <w:spacing w:after="120" w:line="240" w:lineRule="auto"/>
        <w:jc w:val="both"/>
        <w:rPr>
          <w:rFonts w:ascii="Times New Roman" w:eastAsia="Open Hei" w:hAnsi="Times New Roman" w:cs="Times New Roman"/>
          <w:kern w:val="1"/>
          <w:sz w:val="24"/>
          <w:szCs w:val="24"/>
          <w:lang w:eastAsia="zh-CN" w:bidi="hi-IN"/>
        </w:rPr>
      </w:pPr>
      <w:r w:rsidRPr="001B6E40">
        <w:rPr>
          <w:rFonts w:ascii="Times New Roman" w:eastAsia="Open Hei" w:hAnsi="Times New Roman" w:cs="Times New Roman"/>
          <w:kern w:val="1"/>
          <w:sz w:val="24"/>
          <w:szCs w:val="24"/>
          <w:lang w:eastAsia="zh-CN" w:bidi="hi-IN"/>
        </w:rPr>
        <w:t>Учитывая многообразие форм обучения, в особенности на этапе школы, следует, по-видимому, различать внешнюю непрерывность (преемственность), т.е. организационный переход обучения на более высокую ступень, и внутреннюю непрерывность (преемственность), определяемую соотнесенностью содержания образования на каждой предшествующей и последующей ступенях. Это относится ко всей системе образования.</w:t>
      </w:r>
    </w:p>
    <w:p w:rsidR="001B6E40" w:rsidRPr="001B6E40" w:rsidRDefault="001B6E40" w:rsidP="001B6E40">
      <w:pPr>
        <w:widowControl w:val="0"/>
        <w:suppressAutoHyphens/>
        <w:spacing w:after="120" w:line="240" w:lineRule="auto"/>
        <w:jc w:val="both"/>
        <w:rPr>
          <w:rFonts w:ascii="Times New Roman" w:eastAsia="Open Hei" w:hAnsi="Times New Roman" w:cs="Times New Roman"/>
          <w:kern w:val="1"/>
          <w:sz w:val="24"/>
          <w:szCs w:val="24"/>
          <w:lang w:eastAsia="zh-CN" w:bidi="hi-IN"/>
        </w:rPr>
      </w:pPr>
      <w:r w:rsidRPr="001B6E40">
        <w:rPr>
          <w:rFonts w:ascii="Times New Roman" w:eastAsia="Open Hei" w:hAnsi="Times New Roman" w:cs="Times New Roman"/>
          <w:kern w:val="1"/>
          <w:sz w:val="24"/>
          <w:szCs w:val="24"/>
          <w:lang w:eastAsia="zh-CN" w:bidi="hi-IN"/>
        </w:rPr>
        <w:t>Вместе с тем для каждой ступени и каждой формы обучения должна быть предусмотрена вариативность программ для учащихся с разным уровнем подготовки, разными общими способностями и знаниями, разным уровнем личностно-психологической зрелости (в частности, с разным уровнем доступной им самоорганизации), наконец, относящихся к различным личностно-психологическим типам. Последовательно проведенная стратегия вариативности позволяет в значительной мере снять психологические барьеры, максимально дифференцировать и индивидуализировать процесс обучения, адаптировать его к особенностям учащихся.</w:t>
      </w:r>
    </w:p>
    <w:p w:rsidR="001B6E40" w:rsidRPr="001B6E40" w:rsidRDefault="001B6E40" w:rsidP="001B6E40">
      <w:pPr>
        <w:widowControl w:val="0"/>
        <w:suppressAutoHyphens/>
        <w:spacing w:after="120" w:line="240" w:lineRule="auto"/>
        <w:jc w:val="both"/>
        <w:rPr>
          <w:rFonts w:ascii="Times New Roman" w:eastAsia="Open Hei" w:hAnsi="Times New Roman" w:cs="Times New Roman"/>
          <w:kern w:val="1"/>
          <w:sz w:val="24"/>
          <w:szCs w:val="24"/>
          <w:lang w:eastAsia="zh-CN" w:bidi="hi-IN"/>
        </w:rPr>
      </w:pPr>
      <w:r w:rsidRPr="001B6E40">
        <w:rPr>
          <w:rFonts w:ascii="Times New Roman" w:eastAsia="Open Hei" w:hAnsi="Times New Roman" w:cs="Times New Roman"/>
          <w:kern w:val="1"/>
          <w:sz w:val="24"/>
          <w:szCs w:val="24"/>
          <w:lang w:eastAsia="zh-CN" w:bidi="hi-IN"/>
        </w:rPr>
        <w:t>Таким образом, важнейшей задачей является обеспечение целевого и содержательного единства учебной деятельности на всем протяжении процесса образования. А так как образование — непрерывный процесс, растянутый на всю жизнь, речь идет о целевом и содержательном единстве всей системы непрерывного образования</w:t>
      </w:r>
    </w:p>
    <w:p w:rsidR="001B6E40" w:rsidRPr="001B6E40" w:rsidRDefault="001B6E40" w:rsidP="001B6E40">
      <w:pPr>
        <w:widowControl w:val="0"/>
        <w:suppressAutoHyphens/>
        <w:spacing w:after="120" w:line="240" w:lineRule="auto"/>
        <w:jc w:val="both"/>
        <w:rPr>
          <w:rFonts w:ascii="Times New Roman" w:eastAsia="Open Hei" w:hAnsi="Times New Roman" w:cs="Times New Roman"/>
          <w:kern w:val="1"/>
          <w:sz w:val="24"/>
          <w:szCs w:val="24"/>
          <w:lang w:eastAsia="zh-CN" w:bidi="hi-IN"/>
        </w:rPr>
      </w:pPr>
      <w:r w:rsidRPr="001B6E40">
        <w:rPr>
          <w:rFonts w:ascii="Times New Roman" w:eastAsia="Open Hei" w:hAnsi="Times New Roman" w:cs="Times New Roman"/>
          <w:kern w:val="1"/>
          <w:sz w:val="24"/>
          <w:szCs w:val="24"/>
          <w:lang w:eastAsia="zh-CN" w:bidi="hi-IN"/>
        </w:rPr>
        <w:t xml:space="preserve">Несомненно, преемственность − двухсторонний процесс. С одной стороны − дошкольная ступень, </w:t>
      </w:r>
      <w:r w:rsidRPr="001B6E40">
        <w:rPr>
          <w:rFonts w:ascii="Times New Roman" w:eastAsia="Open Hei" w:hAnsi="Times New Roman" w:cs="Times New Roman"/>
          <w:kern w:val="1"/>
          <w:sz w:val="24"/>
          <w:szCs w:val="24"/>
          <w:lang w:eastAsia="zh-CN" w:bidi="hi-IN"/>
        </w:rPr>
        <w:lastRenderedPageBreak/>
        <w:t xml:space="preserve">которая сохраняет </w:t>
      </w:r>
      <w:proofErr w:type="spellStart"/>
      <w:r w:rsidRPr="001B6E40">
        <w:rPr>
          <w:rFonts w:ascii="Times New Roman" w:eastAsia="Open Hei" w:hAnsi="Times New Roman" w:cs="Times New Roman"/>
          <w:kern w:val="1"/>
          <w:sz w:val="24"/>
          <w:szCs w:val="24"/>
          <w:lang w:eastAsia="zh-CN" w:bidi="hi-IN"/>
        </w:rPr>
        <w:t>самоценность</w:t>
      </w:r>
      <w:proofErr w:type="spellEnd"/>
      <w:r w:rsidRPr="001B6E40">
        <w:rPr>
          <w:rFonts w:ascii="Times New Roman" w:eastAsia="Open Hei" w:hAnsi="Times New Roman" w:cs="Times New Roman"/>
          <w:kern w:val="1"/>
          <w:sz w:val="24"/>
          <w:szCs w:val="24"/>
          <w:lang w:eastAsia="zh-CN" w:bidi="hi-IN"/>
        </w:rPr>
        <w:t xml:space="preserve"> дошкольного детства, формирует фундаментальные личностные качества ребёнка, служащие основой успешности школьного обучения, а главное сохраняет «радость детства» (Н.Н. </w:t>
      </w:r>
      <w:proofErr w:type="spellStart"/>
      <w:r w:rsidRPr="001B6E40">
        <w:rPr>
          <w:rFonts w:ascii="Times New Roman" w:eastAsia="Open Hei" w:hAnsi="Times New Roman" w:cs="Times New Roman"/>
          <w:kern w:val="1"/>
          <w:sz w:val="24"/>
          <w:szCs w:val="24"/>
          <w:lang w:eastAsia="zh-CN" w:bidi="hi-IN"/>
        </w:rPr>
        <w:t>Подъяков</w:t>
      </w:r>
      <w:proofErr w:type="spellEnd"/>
      <w:r w:rsidRPr="001B6E40">
        <w:rPr>
          <w:rFonts w:ascii="Times New Roman" w:eastAsia="Open Hei" w:hAnsi="Times New Roman" w:cs="Times New Roman"/>
          <w:kern w:val="1"/>
          <w:sz w:val="24"/>
          <w:szCs w:val="24"/>
          <w:lang w:eastAsia="zh-CN" w:bidi="hi-IN"/>
        </w:rPr>
        <w:t xml:space="preserve">). С другой − школа как преемник подхватывает достижения ребёнка-дошкольника и развивает накопленный им потенциал. </w:t>
      </w:r>
    </w:p>
    <w:p w:rsidR="001B6E40" w:rsidRPr="001B6E40" w:rsidRDefault="001B6E40" w:rsidP="001B6E40">
      <w:pPr>
        <w:snapToGrid w:val="0"/>
        <w:spacing w:after="0" w:line="100" w:lineRule="atLeast"/>
        <w:ind w:left="57" w:right="57"/>
        <w:jc w:val="both"/>
        <w:rPr>
          <w:rFonts w:ascii="Times New Roman" w:eastAsia="Open Hei" w:hAnsi="Times New Roman" w:cs="Times New Roman"/>
          <w:kern w:val="1"/>
          <w:sz w:val="24"/>
          <w:szCs w:val="24"/>
          <w:lang w:eastAsia="zh-CN"/>
        </w:rPr>
      </w:pPr>
      <w:r w:rsidRPr="001B6E40">
        <w:rPr>
          <w:rFonts w:ascii="Times New Roman" w:eastAsia="Open Hei" w:hAnsi="Times New Roman" w:cs="Times New Roman"/>
          <w:kern w:val="1"/>
          <w:sz w:val="24"/>
          <w:szCs w:val="24"/>
          <w:lang w:eastAsia="zh-CN"/>
        </w:rPr>
        <w:t>Преемственность детского сада и школы выражается в стандартах, в программах, в результате.</w:t>
      </w:r>
    </w:p>
    <w:p w:rsidR="001B6E40" w:rsidRPr="001B6E40" w:rsidRDefault="001B6E40" w:rsidP="001B6E40">
      <w:pPr>
        <w:snapToGrid w:val="0"/>
        <w:spacing w:after="0" w:line="100" w:lineRule="atLeast"/>
        <w:ind w:left="57" w:right="57"/>
        <w:jc w:val="both"/>
        <w:rPr>
          <w:rFonts w:ascii="Times New Roman" w:eastAsia="Open Hei" w:hAnsi="Times New Roman" w:cs="Times New Roman"/>
          <w:kern w:val="1"/>
          <w:sz w:val="24"/>
          <w:szCs w:val="24"/>
          <w:lang w:eastAsia="zh-CN"/>
        </w:rPr>
      </w:pPr>
      <w:r w:rsidRPr="001B6E40">
        <w:rPr>
          <w:rFonts w:ascii="Times New Roman" w:eastAsia="Open Hei" w:hAnsi="Times New Roman" w:cs="Times New Roman"/>
          <w:kern w:val="1"/>
          <w:sz w:val="24"/>
          <w:szCs w:val="24"/>
          <w:lang w:eastAsia="zh-CN"/>
        </w:rPr>
        <w:t>Преемственность:</w:t>
      </w:r>
    </w:p>
    <w:p w:rsidR="001B6E40" w:rsidRPr="001B6E40" w:rsidRDefault="001B6E40" w:rsidP="001B6E40">
      <w:pPr>
        <w:snapToGrid w:val="0"/>
        <w:spacing w:after="0" w:line="100" w:lineRule="atLeast"/>
        <w:ind w:left="57" w:right="57"/>
        <w:jc w:val="both"/>
        <w:rPr>
          <w:rFonts w:ascii="Times New Roman" w:eastAsia="Open Hei" w:hAnsi="Times New Roman" w:cs="Times New Roman"/>
          <w:kern w:val="1"/>
          <w:sz w:val="24"/>
          <w:szCs w:val="24"/>
          <w:lang w:eastAsia="zh-CN"/>
        </w:rPr>
      </w:pPr>
      <w:r w:rsidRPr="001B6E40">
        <w:rPr>
          <w:rFonts w:ascii="Times New Roman" w:eastAsia="Open Hei" w:hAnsi="Times New Roman" w:cs="Times New Roman"/>
          <w:kern w:val="1"/>
          <w:sz w:val="24"/>
          <w:szCs w:val="24"/>
          <w:lang w:eastAsia="zh-CN"/>
        </w:rPr>
        <w:t>1.Дубляж</w:t>
      </w:r>
    </w:p>
    <w:p w:rsidR="001B6E40" w:rsidRPr="001B6E40" w:rsidRDefault="001B6E40" w:rsidP="001B6E40">
      <w:pPr>
        <w:snapToGrid w:val="0"/>
        <w:spacing w:after="0" w:line="100" w:lineRule="atLeast"/>
        <w:ind w:left="57" w:right="57"/>
        <w:jc w:val="both"/>
        <w:rPr>
          <w:rFonts w:ascii="Times New Roman" w:eastAsia="Open Hei" w:hAnsi="Times New Roman" w:cs="Times New Roman"/>
          <w:kern w:val="1"/>
          <w:sz w:val="24"/>
          <w:szCs w:val="24"/>
          <w:lang w:eastAsia="zh-CN"/>
        </w:rPr>
      </w:pPr>
      <w:r w:rsidRPr="001B6E40">
        <w:rPr>
          <w:rFonts w:ascii="Times New Roman" w:eastAsia="Open Hei" w:hAnsi="Times New Roman" w:cs="Times New Roman"/>
          <w:kern w:val="1"/>
          <w:sz w:val="24"/>
          <w:szCs w:val="24"/>
          <w:lang w:eastAsia="zh-CN"/>
        </w:rPr>
        <w:t>2.Невостребовательность материала.</w:t>
      </w:r>
    </w:p>
    <w:p w:rsidR="001B6E40" w:rsidRPr="001B6E40" w:rsidRDefault="001B6E40" w:rsidP="001B6E40">
      <w:pPr>
        <w:snapToGrid w:val="0"/>
        <w:spacing w:after="0" w:line="100" w:lineRule="atLeast"/>
        <w:ind w:right="57"/>
        <w:jc w:val="both"/>
        <w:rPr>
          <w:rFonts w:ascii="Times New Roman" w:eastAsia="Open Hei" w:hAnsi="Times New Roman" w:cs="Times New Roman"/>
          <w:kern w:val="1"/>
          <w:sz w:val="24"/>
          <w:szCs w:val="24"/>
          <w:lang w:eastAsia="zh-CN"/>
        </w:rPr>
      </w:pPr>
      <w:r w:rsidRPr="001B6E40">
        <w:rPr>
          <w:rFonts w:ascii="Times New Roman" w:eastAsia="Open Hei" w:hAnsi="Times New Roman" w:cs="Times New Roman"/>
          <w:kern w:val="1"/>
          <w:sz w:val="24"/>
          <w:szCs w:val="24"/>
          <w:lang w:eastAsia="zh-CN"/>
        </w:rPr>
        <w:t>3.Разрыв между уровнем полученных знаний и новыми.</w:t>
      </w:r>
    </w:p>
    <w:p w:rsidR="001B6E40" w:rsidRDefault="001B6E40" w:rsidP="00970436">
      <w:pPr>
        <w:spacing w:after="0"/>
        <w:jc w:val="both"/>
        <w:rPr>
          <w:rFonts w:ascii="Times New Roman" w:hAnsi="Times New Roman" w:cs="Times New Roman"/>
          <w:sz w:val="24"/>
          <w:szCs w:val="24"/>
        </w:rPr>
      </w:pPr>
    </w:p>
    <w:p w:rsidR="001B6E40" w:rsidRDefault="00B74C54" w:rsidP="00B74C54">
      <w:pPr>
        <w:spacing w:after="0"/>
        <w:jc w:val="center"/>
        <w:rPr>
          <w:rFonts w:ascii="Times New Roman" w:hAnsi="Times New Roman" w:cs="Times New Roman"/>
          <w:sz w:val="24"/>
          <w:szCs w:val="24"/>
        </w:rPr>
      </w:pPr>
      <w:r>
        <w:rPr>
          <w:rFonts w:ascii="Times New Roman" w:hAnsi="Times New Roman" w:cs="Times New Roman"/>
          <w:sz w:val="24"/>
          <w:szCs w:val="24"/>
        </w:rPr>
        <w:t>Литература</w:t>
      </w:r>
    </w:p>
    <w:p w:rsidR="00B74C54" w:rsidRDefault="00B74C54" w:rsidP="00B74C54">
      <w:pPr>
        <w:spacing w:after="0"/>
        <w:jc w:val="center"/>
        <w:rPr>
          <w:rFonts w:ascii="Times New Roman" w:hAnsi="Times New Roman" w:cs="Times New Roman"/>
          <w:sz w:val="24"/>
          <w:szCs w:val="24"/>
        </w:rPr>
      </w:pPr>
    </w:p>
    <w:p w:rsidR="00B74C54" w:rsidRDefault="00B74C54" w:rsidP="00B74C54">
      <w:pPr>
        <w:spacing w:after="0"/>
        <w:jc w:val="both"/>
        <w:rPr>
          <w:rFonts w:ascii="Times New Roman" w:hAnsi="Times New Roman" w:cs="Times New Roman"/>
          <w:sz w:val="24"/>
        </w:rPr>
      </w:pPr>
      <w:r>
        <w:rPr>
          <w:rFonts w:ascii="Times New Roman" w:hAnsi="Times New Roman" w:cs="Times New Roman"/>
          <w:sz w:val="24"/>
        </w:rPr>
        <w:t>1.</w:t>
      </w:r>
      <w:r w:rsidRPr="00127587">
        <w:rPr>
          <w:rFonts w:ascii="Times New Roman" w:hAnsi="Times New Roman" w:cs="Times New Roman"/>
          <w:sz w:val="24"/>
        </w:rPr>
        <w:t xml:space="preserve">Федеральный закон «Об образовании в Российской Федерации» [Текст]: с изм. и доп. на 2013 г. – Москва: </w:t>
      </w:r>
      <w:proofErr w:type="spellStart"/>
      <w:r w:rsidRPr="00127587">
        <w:rPr>
          <w:rFonts w:ascii="Times New Roman" w:hAnsi="Times New Roman" w:cs="Times New Roman"/>
          <w:sz w:val="24"/>
        </w:rPr>
        <w:t>Эксмо</w:t>
      </w:r>
      <w:proofErr w:type="spellEnd"/>
      <w:r w:rsidRPr="00127587">
        <w:rPr>
          <w:rFonts w:ascii="Times New Roman" w:hAnsi="Times New Roman" w:cs="Times New Roman"/>
          <w:sz w:val="24"/>
        </w:rPr>
        <w:t>, 2013. – 208 с.</w:t>
      </w:r>
    </w:p>
    <w:p w:rsidR="00B74C54" w:rsidRDefault="00B74C54" w:rsidP="00B74C54">
      <w:pPr>
        <w:spacing w:after="0"/>
        <w:jc w:val="both"/>
        <w:rPr>
          <w:rFonts w:ascii="Times New Roman" w:hAnsi="Times New Roman" w:cs="Times New Roman"/>
          <w:sz w:val="24"/>
        </w:rPr>
      </w:pPr>
    </w:p>
    <w:p w:rsidR="00B74C54" w:rsidRDefault="00B74C54" w:rsidP="00467B04">
      <w:pPr>
        <w:spacing w:after="0"/>
        <w:jc w:val="center"/>
        <w:rPr>
          <w:rFonts w:ascii="Times New Roman" w:hAnsi="Times New Roman" w:cs="Times New Roman"/>
          <w:sz w:val="24"/>
        </w:rPr>
      </w:pPr>
      <w:r>
        <w:rPr>
          <w:rFonts w:ascii="Times New Roman" w:hAnsi="Times New Roman" w:cs="Times New Roman"/>
          <w:sz w:val="24"/>
        </w:rPr>
        <w:t>Вопросы и задания для проверки и самоконтроля</w:t>
      </w:r>
    </w:p>
    <w:p w:rsidR="00B74C54" w:rsidRDefault="00B74C54" w:rsidP="00B74C54">
      <w:pPr>
        <w:spacing w:after="0"/>
        <w:jc w:val="both"/>
        <w:rPr>
          <w:rFonts w:ascii="Times New Roman" w:hAnsi="Times New Roman" w:cs="Times New Roman"/>
          <w:sz w:val="24"/>
          <w:szCs w:val="24"/>
        </w:rPr>
      </w:pPr>
      <w:r>
        <w:rPr>
          <w:rFonts w:ascii="Times New Roman" w:hAnsi="Times New Roman" w:cs="Times New Roman"/>
          <w:sz w:val="24"/>
          <w:szCs w:val="24"/>
        </w:rPr>
        <w:t>1.Что такое образование?</w:t>
      </w:r>
    </w:p>
    <w:p w:rsidR="00B74C54" w:rsidRDefault="00B74C54" w:rsidP="00B74C54">
      <w:pPr>
        <w:spacing w:after="0"/>
        <w:jc w:val="both"/>
        <w:rPr>
          <w:rFonts w:ascii="Times New Roman" w:hAnsi="Times New Roman" w:cs="Times New Roman"/>
          <w:sz w:val="24"/>
          <w:szCs w:val="24"/>
        </w:rPr>
      </w:pPr>
      <w:r>
        <w:rPr>
          <w:rFonts w:ascii="Times New Roman" w:hAnsi="Times New Roman" w:cs="Times New Roman"/>
          <w:sz w:val="24"/>
          <w:szCs w:val="24"/>
        </w:rPr>
        <w:t>2.</w:t>
      </w:r>
      <w:r w:rsidR="001065B8">
        <w:rPr>
          <w:rFonts w:ascii="Times New Roman" w:hAnsi="Times New Roman" w:cs="Times New Roman"/>
          <w:sz w:val="24"/>
          <w:szCs w:val="24"/>
        </w:rPr>
        <w:t>Чем отличается преемственность от непрерывности?</w:t>
      </w:r>
    </w:p>
    <w:p w:rsidR="001065B8" w:rsidRDefault="001065B8" w:rsidP="00B74C54">
      <w:pPr>
        <w:spacing w:after="0"/>
        <w:jc w:val="both"/>
        <w:rPr>
          <w:rFonts w:ascii="Times New Roman" w:hAnsi="Times New Roman" w:cs="Times New Roman"/>
          <w:sz w:val="24"/>
          <w:szCs w:val="24"/>
        </w:rPr>
      </w:pPr>
      <w:r>
        <w:rPr>
          <w:rFonts w:ascii="Times New Roman" w:hAnsi="Times New Roman" w:cs="Times New Roman"/>
          <w:sz w:val="24"/>
          <w:szCs w:val="24"/>
        </w:rPr>
        <w:t>3.Назовите структуру системы образования в РФ?</w:t>
      </w:r>
    </w:p>
    <w:p w:rsidR="001065B8" w:rsidRDefault="001065B8" w:rsidP="00B74C54">
      <w:pPr>
        <w:spacing w:after="0"/>
        <w:jc w:val="both"/>
        <w:rPr>
          <w:rFonts w:ascii="Times New Roman" w:hAnsi="Times New Roman" w:cs="Times New Roman"/>
          <w:sz w:val="24"/>
          <w:szCs w:val="24"/>
        </w:rPr>
      </w:pPr>
    </w:p>
    <w:p w:rsidR="001065B8" w:rsidRDefault="001065B8" w:rsidP="001065B8">
      <w:pPr>
        <w:widowControl w:val="0"/>
        <w:suppressLineNumbers/>
        <w:suppressAutoHyphens/>
        <w:snapToGrid w:val="0"/>
        <w:spacing w:line="200" w:lineRule="atLeast"/>
        <w:ind w:left="57" w:right="57"/>
        <w:jc w:val="center"/>
        <w:rPr>
          <w:rFonts w:ascii="Times New Roman" w:hAnsi="Times New Roman" w:cs="Times New Roman"/>
          <w:b/>
          <w:bCs/>
          <w:szCs w:val="20"/>
        </w:rPr>
      </w:pPr>
      <w:r w:rsidRPr="00C26F79">
        <w:rPr>
          <w:rFonts w:ascii="Times New Roman" w:eastAsia="DejaVu Sans" w:hAnsi="Times New Roman" w:cs="Times New Roman"/>
          <w:b/>
          <w:bCs/>
          <w:kern w:val="1"/>
          <w:sz w:val="24"/>
          <w:szCs w:val="24"/>
        </w:rPr>
        <w:t>Тема 2.1. Обучение как часть</w:t>
      </w:r>
      <w:r>
        <w:rPr>
          <w:rFonts w:ascii="Times New Roman" w:eastAsia="DejaVu Sans" w:hAnsi="Times New Roman" w:cs="Times New Roman"/>
          <w:b/>
          <w:bCs/>
          <w:kern w:val="1"/>
          <w:sz w:val="24"/>
          <w:szCs w:val="24"/>
        </w:rPr>
        <w:t xml:space="preserve"> </w:t>
      </w:r>
      <w:r>
        <w:rPr>
          <w:rFonts w:ascii="Times New Roman" w:hAnsi="Times New Roman" w:cs="Times New Roman"/>
          <w:b/>
          <w:bCs/>
          <w:szCs w:val="20"/>
        </w:rPr>
        <w:t>педагогического процесса</w:t>
      </w:r>
    </w:p>
    <w:p w:rsidR="00616DF0" w:rsidRDefault="00616DF0" w:rsidP="00467B04">
      <w:pPr>
        <w:widowControl w:val="0"/>
        <w:suppressLineNumbers/>
        <w:suppressAutoHyphens/>
        <w:snapToGrid w:val="0"/>
        <w:spacing w:after="0" w:line="200" w:lineRule="atLeast"/>
        <w:ind w:left="57" w:right="57"/>
        <w:jc w:val="both"/>
        <w:rPr>
          <w:rFonts w:ascii="Times New Roman" w:eastAsia="DejaVu Sans" w:hAnsi="Times New Roman" w:cs="Times New Roman"/>
          <w:b/>
          <w:bCs/>
          <w:kern w:val="1"/>
          <w:sz w:val="24"/>
          <w:szCs w:val="24"/>
        </w:rPr>
      </w:pPr>
      <w:r>
        <w:rPr>
          <w:rFonts w:ascii="Times New Roman" w:eastAsia="DejaVu Sans" w:hAnsi="Times New Roman" w:cs="Times New Roman"/>
          <w:b/>
          <w:bCs/>
          <w:kern w:val="1"/>
          <w:sz w:val="24"/>
          <w:szCs w:val="24"/>
        </w:rPr>
        <w:t>План</w:t>
      </w:r>
    </w:p>
    <w:p w:rsidR="00616DF0" w:rsidRDefault="00616DF0" w:rsidP="00467B04">
      <w:pPr>
        <w:spacing w:after="0"/>
        <w:jc w:val="both"/>
        <w:rPr>
          <w:rFonts w:ascii="Times New Roman" w:hAnsi="Times New Roman" w:cs="Times New Roman"/>
          <w:b/>
          <w:sz w:val="28"/>
          <w:szCs w:val="28"/>
        </w:rPr>
      </w:pPr>
      <w:r>
        <w:rPr>
          <w:rFonts w:ascii="Times New Roman" w:eastAsia="DejaVu Sans" w:hAnsi="Times New Roman" w:cs="Times New Roman"/>
          <w:kern w:val="1"/>
        </w:rPr>
        <w:t>1.Обучение в структуре педагогического процесса. Сущность обучения.</w:t>
      </w:r>
    </w:p>
    <w:p w:rsidR="00616DF0" w:rsidRDefault="00616DF0" w:rsidP="00467B04">
      <w:pPr>
        <w:spacing w:after="0"/>
        <w:jc w:val="both"/>
        <w:rPr>
          <w:rFonts w:ascii="Times New Roman" w:hAnsi="Times New Roman" w:cs="Times New Roman"/>
          <w:b/>
          <w:sz w:val="28"/>
          <w:szCs w:val="28"/>
        </w:rPr>
      </w:pPr>
      <w:r>
        <w:rPr>
          <w:rFonts w:ascii="Times New Roman" w:eastAsia="DejaVu Sans" w:hAnsi="Times New Roman" w:cs="Times New Roman"/>
          <w:kern w:val="1"/>
        </w:rPr>
        <w:t>2. Движущие силы процесса обучения. Система целей обучения. Технология целеполагания. Значение и логика целеполагания в обучении и педагогической деятельности.</w:t>
      </w:r>
    </w:p>
    <w:p w:rsidR="00616DF0" w:rsidRDefault="00616DF0" w:rsidP="00467B04">
      <w:pPr>
        <w:widowControl w:val="0"/>
        <w:suppressLineNumbers/>
        <w:suppressAutoHyphens/>
        <w:snapToGrid w:val="0"/>
        <w:spacing w:after="0" w:line="200" w:lineRule="atLeast"/>
        <w:ind w:left="57" w:right="57"/>
        <w:jc w:val="both"/>
        <w:rPr>
          <w:rFonts w:ascii="Times New Roman" w:eastAsia="DejaVu Sans" w:hAnsi="Times New Roman" w:cs="Times New Roman"/>
          <w:b/>
          <w:bCs/>
          <w:kern w:val="1"/>
          <w:sz w:val="24"/>
          <w:szCs w:val="24"/>
        </w:rPr>
      </w:pPr>
      <w:r>
        <w:rPr>
          <w:rFonts w:ascii="Times New Roman" w:eastAsia="DejaVu Sans" w:hAnsi="Times New Roman" w:cs="Times New Roman"/>
          <w:kern w:val="1"/>
        </w:rPr>
        <w:t>3. Функции процесса обучения, их взаимосвязь.</w:t>
      </w:r>
    </w:p>
    <w:p w:rsidR="00467B04" w:rsidRDefault="00467B04" w:rsidP="00616DF0">
      <w:pPr>
        <w:jc w:val="center"/>
        <w:rPr>
          <w:rFonts w:ascii="Times New Roman" w:eastAsia="DejaVu Sans" w:hAnsi="Times New Roman" w:cs="Times New Roman"/>
          <w:b/>
          <w:kern w:val="1"/>
        </w:rPr>
      </w:pPr>
    </w:p>
    <w:p w:rsidR="00616DF0" w:rsidRDefault="00616DF0" w:rsidP="00616DF0">
      <w:pPr>
        <w:jc w:val="center"/>
        <w:rPr>
          <w:rFonts w:ascii="Times New Roman" w:eastAsia="DejaVu Sans" w:hAnsi="Times New Roman" w:cs="Times New Roman"/>
          <w:b/>
          <w:kern w:val="1"/>
        </w:rPr>
      </w:pPr>
      <w:r w:rsidRPr="00616DF0">
        <w:rPr>
          <w:rFonts w:ascii="Times New Roman" w:eastAsia="DejaVu Sans" w:hAnsi="Times New Roman" w:cs="Times New Roman"/>
          <w:b/>
          <w:kern w:val="1"/>
        </w:rPr>
        <w:t>1.Обучение в структуре педагогического процесса. Сущность обучения.</w:t>
      </w:r>
    </w:p>
    <w:p w:rsidR="00616DF0" w:rsidRPr="00616DF0" w:rsidRDefault="00616DF0" w:rsidP="00616DF0">
      <w:pPr>
        <w:widowControl w:val="0"/>
        <w:suppressAutoHyphens/>
        <w:spacing w:after="0" w:line="240" w:lineRule="auto"/>
        <w:jc w:val="both"/>
        <w:rPr>
          <w:rFonts w:ascii="Times New Roman" w:eastAsia="DejaVu Sans" w:hAnsi="Times New Roman" w:cs="Times New Roman"/>
          <w:color w:val="000000"/>
          <w:kern w:val="1"/>
          <w:sz w:val="24"/>
          <w:szCs w:val="24"/>
        </w:rPr>
      </w:pPr>
      <w:r w:rsidRPr="00616DF0">
        <w:rPr>
          <w:rFonts w:ascii="Times New Roman" w:eastAsia="DejaVu Sans" w:hAnsi="Times New Roman" w:cs="Times New Roman"/>
          <w:color w:val="000000"/>
          <w:kern w:val="1"/>
          <w:sz w:val="24"/>
          <w:szCs w:val="24"/>
        </w:rPr>
        <w:t xml:space="preserve">Обучение, как и воспитание, является компонентом целостного педагогического процесса. </w:t>
      </w:r>
      <w:r w:rsidRPr="00616DF0">
        <w:rPr>
          <w:rFonts w:ascii="Times New Roman" w:eastAsia="DejaVu Sans" w:hAnsi="Times New Roman" w:cs="Times New Roman"/>
          <w:b/>
          <w:color w:val="000000"/>
          <w:kern w:val="1"/>
          <w:sz w:val="24"/>
          <w:szCs w:val="24"/>
        </w:rPr>
        <w:t>Обучение и воспитание протекают в единстве и взаимосвязи</w:t>
      </w:r>
      <w:r w:rsidRPr="00616DF0">
        <w:rPr>
          <w:rFonts w:ascii="Times New Roman" w:eastAsia="DejaVu Sans" w:hAnsi="Times New Roman" w:cs="Times New Roman"/>
          <w:color w:val="000000"/>
          <w:kern w:val="1"/>
          <w:sz w:val="24"/>
          <w:szCs w:val="24"/>
        </w:rPr>
        <w:t>. В процессе обучения основным является освоение знаний, умений и навыков, в процессе воспитания - формирование личностных качеств, позволяющих человеку адаптироваться к внешним условиям и проявлять свою индивидуальность. Однако в процессе обучения решаются воспитательные задачи, в процессе воспитания приобретаются определенные знания.(</w:t>
      </w:r>
      <w:proofErr w:type="spellStart"/>
      <w:r w:rsidRPr="00616DF0">
        <w:rPr>
          <w:rFonts w:ascii="Times New Roman" w:eastAsia="DejaVu Sans" w:hAnsi="Times New Roman" w:cs="Times New Roman"/>
          <w:color w:val="000000"/>
          <w:kern w:val="1"/>
          <w:sz w:val="24"/>
          <w:szCs w:val="24"/>
        </w:rPr>
        <w:t>уч.Крившенко</w:t>
      </w:r>
      <w:proofErr w:type="spellEnd"/>
      <w:r w:rsidRPr="00616DF0">
        <w:rPr>
          <w:rFonts w:ascii="Times New Roman" w:eastAsia="DejaVu Sans" w:hAnsi="Times New Roman" w:cs="Times New Roman"/>
          <w:color w:val="000000"/>
          <w:kern w:val="1"/>
          <w:sz w:val="24"/>
          <w:szCs w:val="24"/>
        </w:rPr>
        <w:t>, тема 5)</w:t>
      </w:r>
    </w:p>
    <w:p w:rsidR="00616DF0" w:rsidRPr="00616DF0" w:rsidRDefault="00616DF0" w:rsidP="00616DF0">
      <w:pPr>
        <w:widowControl w:val="0"/>
        <w:suppressAutoHyphens/>
        <w:spacing w:after="0" w:line="240" w:lineRule="auto"/>
        <w:jc w:val="both"/>
        <w:rPr>
          <w:rFonts w:ascii="Times New Roman" w:eastAsia="DejaVu Sans" w:hAnsi="Times New Roman" w:cs="Times New Roman"/>
          <w:color w:val="000000"/>
          <w:kern w:val="1"/>
          <w:sz w:val="24"/>
          <w:szCs w:val="24"/>
        </w:rPr>
      </w:pPr>
      <w:r w:rsidRPr="00616DF0">
        <w:rPr>
          <w:rFonts w:ascii="Times New Roman" w:eastAsia="DejaVu Sans" w:hAnsi="Times New Roman" w:cs="Times New Roman"/>
          <w:color w:val="000000"/>
          <w:kern w:val="1"/>
          <w:sz w:val="24"/>
          <w:szCs w:val="24"/>
        </w:rPr>
        <w:tab/>
        <w:t xml:space="preserve">Обучение представляет собой специально организованную </w:t>
      </w:r>
      <w:proofErr w:type="spellStart"/>
      <w:r w:rsidRPr="00616DF0">
        <w:rPr>
          <w:rFonts w:ascii="Times New Roman" w:eastAsia="DejaVu Sans" w:hAnsi="Times New Roman" w:cs="Times New Roman"/>
          <w:color w:val="000000"/>
          <w:kern w:val="1"/>
          <w:sz w:val="24"/>
          <w:szCs w:val="24"/>
        </w:rPr>
        <w:t>взаимосвязную</w:t>
      </w:r>
      <w:proofErr w:type="spellEnd"/>
      <w:r w:rsidRPr="00616DF0">
        <w:rPr>
          <w:rFonts w:ascii="Times New Roman" w:eastAsia="DejaVu Sans" w:hAnsi="Times New Roman" w:cs="Times New Roman"/>
          <w:color w:val="000000"/>
          <w:kern w:val="1"/>
          <w:sz w:val="24"/>
          <w:szCs w:val="24"/>
        </w:rPr>
        <w:t xml:space="preserve"> деятельность тех, кто обучает </w:t>
      </w:r>
      <w:r w:rsidRPr="00616DF0">
        <w:rPr>
          <w:rFonts w:ascii="Times New Roman" w:eastAsia="DejaVu Sans" w:hAnsi="Times New Roman" w:cs="Times New Roman"/>
          <w:b/>
          <w:color w:val="000000"/>
          <w:kern w:val="1"/>
          <w:sz w:val="24"/>
          <w:szCs w:val="24"/>
        </w:rPr>
        <w:t>(преподавание</w:t>
      </w:r>
      <w:r w:rsidRPr="00616DF0">
        <w:rPr>
          <w:rFonts w:ascii="Times New Roman" w:eastAsia="DejaVu Sans" w:hAnsi="Times New Roman" w:cs="Times New Roman"/>
          <w:color w:val="000000"/>
          <w:kern w:val="1"/>
          <w:sz w:val="24"/>
          <w:szCs w:val="24"/>
        </w:rPr>
        <w:t>), и тех, кого обучают (</w:t>
      </w:r>
      <w:r w:rsidRPr="00616DF0">
        <w:rPr>
          <w:rFonts w:ascii="Times New Roman" w:eastAsia="DejaVu Sans" w:hAnsi="Times New Roman" w:cs="Times New Roman"/>
          <w:b/>
          <w:color w:val="000000"/>
          <w:kern w:val="1"/>
          <w:sz w:val="24"/>
          <w:szCs w:val="24"/>
        </w:rPr>
        <w:t>учение</w:t>
      </w:r>
      <w:r w:rsidRPr="00616DF0">
        <w:rPr>
          <w:rFonts w:ascii="Times New Roman" w:eastAsia="DejaVu Sans" w:hAnsi="Times New Roman" w:cs="Times New Roman"/>
          <w:color w:val="000000"/>
          <w:kern w:val="1"/>
          <w:sz w:val="24"/>
          <w:szCs w:val="24"/>
        </w:rPr>
        <w:t xml:space="preserve">). Помимо этих двух компонентов процесса обучения есть - </w:t>
      </w:r>
      <w:r w:rsidRPr="00616DF0">
        <w:rPr>
          <w:rFonts w:ascii="Times New Roman" w:eastAsia="DejaVu Sans" w:hAnsi="Times New Roman" w:cs="Times New Roman"/>
          <w:b/>
          <w:color w:val="000000"/>
          <w:kern w:val="1"/>
          <w:sz w:val="24"/>
          <w:szCs w:val="24"/>
        </w:rPr>
        <w:t>научение</w:t>
      </w:r>
      <w:r w:rsidRPr="00616DF0">
        <w:rPr>
          <w:rFonts w:ascii="Times New Roman" w:eastAsia="DejaVu Sans" w:hAnsi="Times New Roman" w:cs="Times New Roman"/>
          <w:color w:val="000000"/>
          <w:kern w:val="1"/>
          <w:sz w:val="24"/>
          <w:szCs w:val="24"/>
        </w:rPr>
        <w:t>. Научение-это тот результат процесса обучения, который выражается в позитивных изменениях в развитии ребенка.</w:t>
      </w:r>
    </w:p>
    <w:p w:rsidR="00616DF0" w:rsidRPr="00616DF0" w:rsidRDefault="00616DF0" w:rsidP="00616DF0">
      <w:pPr>
        <w:widowControl w:val="0"/>
        <w:suppressAutoHyphens/>
        <w:spacing w:after="0" w:line="240" w:lineRule="auto"/>
        <w:jc w:val="both"/>
        <w:rPr>
          <w:rFonts w:ascii="Times New Roman" w:eastAsia="DejaVu Sans" w:hAnsi="Times New Roman" w:cs="Times New Roman"/>
          <w:color w:val="000000"/>
          <w:kern w:val="1"/>
          <w:sz w:val="24"/>
          <w:szCs w:val="24"/>
        </w:rPr>
      </w:pPr>
      <w:r w:rsidRPr="00616DF0">
        <w:rPr>
          <w:rFonts w:ascii="Times New Roman" w:eastAsia="DejaVu Sans" w:hAnsi="Times New Roman" w:cs="Times New Roman"/>
          <w:color w:val="000000"/>
          <w:kern w:val="1"/>
          <w:sz w:val="24"/>
          <w:szCs w:val="24"/>
        </w:rPr>
        <w:tab/>
        <w:t>Основным компонентом является учение-деятельность того, кого обучают, ради которого организован процесс обучения. Учение часто рассматривается как синоним учебной деятельности: поскольку ребенок учится, значит, он занимается учебной деятельностью.</w:t>
      </w:r>
    </w:p>
    <w:p w:rsidR="00616DF0" w:rsidRPr="00616DF0" w:rsidRDefault="00616DF0" w:rsidP="00616DF0">
      <w:pPr>
        <w:widowControl w:val="0"/>
        <w:suppressAutoHyphens/>
        <w:spacing w:after="0" w:line="240" w:lineRule="auto"/>
        <w:jc w:val="both"/>
        <w:rPr>
          <w:rFonts w:ascii="Times New Roman" w:eastAsia="DejaVu Sans" w:hAnsi="Times New Roman" w:cs="Times New Roman"/>
          <w:color w:val="000000"/>
          <w:kern w:val="1"/>
          <w:sz w:val="24"/>
          <w:szCs w:val="24"/>
        </w:rPr>
      </w:pPr>
      <w:proofErr w:type="spellStart"/>
      <w:r w:rsidRPr="00616DF0">
        <w:rPr>
          <w:rFonts w:ascii="Times New Roman" w:eastAsia="DejaVu Sans" w:hAnsi="Times New Roman" w:cs="Times New Roman"/>
          <w:color w:val="000000"/>
          <w:kern w:val="1"/>
          <w:sz w:val="24"/>
          <w:szCs w:val="24"/>
        </w:rPr>
        <w:t>С.Л.Рубинштейн</w:t>
      </w:r>
      <w:proofErr w:type="spellEnd"/>
      <w:r w:rsidRPr="00616DF0">
        <w:rPr>
          <w:rFonts w:ascii="Times New Roman" w:eastAsia="DejaVu Sans" w:hAnsi="Times New Roman" w:cs="Times New Roman"/>
          <w:color w:val="000000"/>
          <w:kern w:val="1"/>
          <w:sz w:val="24"/>
          <w:szCs w:val="24"/>
        </w:rPr>
        <w:t xml:space="preserve">: </w:t>
      </w:r>
      <w:r w:rsidRPr="00616DF0">
        <w:rPr>
          <w:rFonts w:ascii="Times New Roman" w:eastAsia="DejaVu Sans" w:hAnsi="Times New Roman" w:cs="Times New Roman"/>
          <w:b/>
          <w:color w:val="000000"/>
          <w:kern w:val="1"/>
          <w:sz w:val="24"/>
          <w:szCs w:val="24"/>
        </w:rPr>
        <w:t>Учебная деятельность-это первый вид учения, прямо и непосредственно направленный на овладение знаниями и умениями</w:t>
      </w:r>
      <w:r w:rsidRPr="00616DF0">
        <w:rPr>
          <w:rFonts w:ascii="Times New Roman" w:eastAsia="DejaVu Sans" w:hAnsi="Times New Roman" w:cs="Times New Roman"/>
          <w:color w:val="000000"/>
          <w:kern w:val="1"/>
          <w:sz w:val="24"/>
          <w:szCs w:val="24"/>
        </w:rPr>
        <w:t>.</w:t>
      </w:r>
    </w:p>
    <w:p w:rsidR="00616DF0" w:rsidRPr="00616DF0" w:rsidRDefault="00616DF0" w:rsidP="00616DF0">
      <w:pPr>
        <w:widowControl w:val="0"/>
        <w:suppressAutoHyphens/>
        <w:spacing w:after="0" w:line="240" w:lineRule="auto"/>
        <w:jc w:val="both"/>
        <w:rPr>
          <w:rFonts w:ascii="Times New Roman" w:eastAsia="DejaVu Sans" w:hAnsi="Times New Roman" w:cs="Times New Roman"/>
          <w:color w:val="000000"/>
          <w:kern w:val="1"/>
          <w:sz w:val="24"/>
          <w:szCs w:val="24"/>
        </w:rPr>
      </w:pPr>
      <w:r w:rsidRPr="00616DF0">
        <w:rPr>
          <w:rFonts w:ascii="Times New Roman" w:eastAsia="DejaVu Sans" w:hAnsi="Times New Roman" w:cs="Times New Roman"/>
          <w:color w:val="000000"/>
          <w:kern w:val="1"/>
          <w:sz w:val="24"/>
          <w:szCs w:val="24"/>
        </w:rPr>
        <w:tab/>
        <w:t xml:space="preserve">Анализ учебной деятельности, проведенный </w:t>
      </w:r>
      <w:proofErr w:type="spellStart"/>
      <w:r w:rsidRPr="00616DF0">
        <w:rPr>
          <w:rFonts w:ascii="Times New Roman" w:eastAsia="DejaVu Sans" w:hAnsi="Times New Roman" w:cs="Times New Roman"/>
          <w:color w:val="000000"/>
          <w:kern w:val="1"/>
          <w:sz w:val="24"/>
          <w:szCs w:val="24"/>
        </w:rPr>
        <w:t>Д.Б.Элькониным</w:t>
      </w:r>
      <w:proofErr w:type="spellEnd"/>
      <w:r w:rsidRPr="00616DF0">
        <w:rPr>
          <w:rFonts w:ascii="Times New Roman" w:eastAsia="DejaVu Sans" w:hAnsi="Times New Roman" w:cs="Times New Roman"/>
          <w:color w:val="000000"/>
          <w:kern w:val="1"/>
          <w:sz w:val="24"/>
          <w:szCs w:val="24"/>
        </w:rPr>
        <w:t xml:space="preserve">, </w:t>
      </w:r>
      <w:proofErr w:type="spellStart"/>
      <w:r w:rsidRPr="00616DF0">
        <w:rPr>
          <w:rFonts w:ascii="Times New Roman" w:eastAsia="DejaVu Sans" w:hAnsi="Times New Roman" w:cs="Times New Roman"/>
          <w:color w:val="000000"/>
          <w:kern w:val="1"/>
          <w:sz w:val="24"/>
          <w:szCs w:val="24"/>
        </w:rPr>
        <w:t>В.В.Давыдовым</w:t>
      </w:r>
      <w:proofErr w:type="spellEnd"/>
      <w:r w:rsidRPr="00616DF0">
        <w:rPr>
          <w:rFonts w:ascii="Times New Roman" w:eastAsia="DejaVu Sans" w:hAnsi="Times New Roman" w:cs="Times New Roman"/>
          <w:color w:val="000000"/>
          <w:kern w:val="1"/>
          <w:sz w:val="24"/>
          <w:szCs w:val="24"/>
        </w:rPr>
        <w:t xml:space="preserve">, показал, что учебная деятельность имеет свою структуру, специфическое строение: включает </w:t>
      </w:r>
      <w:r w:rsidRPr="00616DF0">
        <w:rPr>
          <w:rFonts w:ascii="Times New Roman" w:eastAsia="DejaVu Sans" w:hAnsi="Times New Roman" w:cs="Times New Roman"/>
          <w:b/>
          <w:color w:val="000000"/>
          <w:kern w:val="1"/>
          <w:sz w:val="24"/>
          <w:szCs w:val="24"/>
        </w:rPr>
        <w:t>учебную задачу, учебные действия, контроль и оценку</w:t>
      </w:r>
      <w:r w:rsidRPr="00616DF0">
        <w:rPr>
          <w:rFonts w:ascii="Times New Roman" w:eastAsia="DejaVu Sans" w:hAnsi="Times New Roman" w:cs="Times New Roman"/>
          <w:color w:val="000000"/>
          <w:kern w:val="1"/>
          <w:sz w:val="24"/>
          <w:szCs w:val="24"/>
        </w:rPr>
        <w:t>.</w:t>
      </w:r>
    </w:p>
    <w:p w:rsidR="00616DF0" w:rsidRPr="00616DF0" w:rsidRDefault="00616DF0" w:rsidP="00616DF0">
      <w:pPr>
        <w:widowControl w:val="0"/>
        <w:suppressAutoHyphens/>
        <w:spacing w:after="0" w:line="240" w:lineRule="auto"/>
        <w:jc w:val="both"/>
        <w:rPr>
          <w:rFonts w:ascii="Times New Roman" w:eastAsia="DejaVu Sans" w:hAnsi="Times New Roman" w:cs="Times New Roman"/>
          <w:color w:val="000000"/>
          <w:kern w:val="1"/>
          <w:sz w:val="24"/>
          <w:szCs w:val="24"/>
        </w:rPr>
      </w:pPr>
      <w:r w:rsidRPr="00616DF0">
        <w:rPr>
          <w:rFonts w:ascii="Times New Roman" w:eastAsia="DejaVu Sans" w:hAnsi="Times New Roman" w:cs="Times New Roman"/>
          <w:color w:val="000000"/>
          <w:kern w:val="1"/>
          <w:sz w:val="24"/>
          <w:szCs w:val="24"/>
        </w:rPr>
        <w:tab/>
      </w:r>
      <w:r w:rsidRPr="00616DF0">
        <w:rPr>
          <w:rFonts w:ascii="Times New Roman" w:eastAsia="DejaVu Sans" w:hAnsi="Times New Roman" w:cs="Times New Roman"/>
          <w:b/>
          <w:color w:val="000000"/>
          <w:kern w:val="1"/>
          <w:sz w:val="24"/>
          <w:szCs w:val="24"/>
        </w:rPr>
        <w:t xml:space="preserve">Учебную задачу </w:t>
      </w:r>
      <w:r w:rsidRPr="00616DF0">
        <w:rPr>
          <w:rFonts w:ascii="Times New Roman" w:eastAsia="DejaVu Sans" w:hAnsi="Times New Roman" w:cs="Times New Roman"/>
          <w:color w:val="000000"/>
          <w:kern w:val="1"/>
          <w:sz w:val="24"/>
          <w:szCs w:val="24"/>
        </w:rPr>
        <w:t>ребенок принимает от взрослого в процессе обучения. Учебную задачу</w:t>
      </w:r>
      <w:r w:rsidRPr="00616DF0">
        <w:rPr>
          <w:rFonts w:ascii="Times New Roman" w:eastAsia="DejaVu Sans" w:hAnsi="Times New Roman" w:cs="Times New Roman"/>
          <w:b/>
          <w:color w:val="000000"/>
          <w:kern w:val="1"/>
          <w:sz w:val="24"/>
          <w:szCs w:val="24"/>
        </w:rPr>
        <w:t xml:space="preserve"> </w:t>
      </w:r>
      <w:r w:rsidRPr="00616DF0">
        <w:rPr>
          <w:rFonts w:ascii="Times New Roman" w:eastAsia="DejaVu Sans" w:hAnsi="Times New Roman" w:cs="Times New Roman"/>
          <w:color w:val="000000"/>
          <w:kern w:val="1"/>
          <w:sz w:val="24"/>
          <w:szCs w:val="24"/>
        </w:rPr>
        <w:t xml:space="preserve">не следует понимать как задание, которое ребенок должен выполнить на занятии. Учебная задача - это цель. Сущность цели - овладение обобщенным способом действий, который поможет выполнить аналогичные задания, решить задачи данного вида. (Пример: педагог ставит цель - научить детей рисовать лиственное дерево. Основное внимание уделяется выработке умения передавать существенные признаки предмета: ствол, ветки, их расположение. Овладев обобщенным способом рисования дерева </w:t>
      </w:r>
      <w:r w:rsidRPr="00616DF0">
        <w:rPr>
          <w:rFonts w:ascii="Times New Roman" w:eastAsia="DejaVu Sans" w:hAnsi="Times New Roman" w:cs="Times New Roman"/>
          <w:color w:val="000000"/>
          <w:kern w:val="1"/>
          <w:sz w:val="24"/>
          <w:szCs w:val="24"/>
        </w:rPr>
        <w:lastRenderedPageBreak/>
        <w:t>как такового, ребенок сможет использовать его при выполнении любого конкретного задания аналогичного содержания).</w:t>
      </w:r>
    </w:p>
    <w:p w:rsidR="00616DF0" w:rsidRPr="00616DF0" w:rsidRDefault="00616DF0" w:rsidP="00616DF0">
      <w:pPr>
        <w:widowControl w:val="0"/>
        <w:suppressAutoHyphens/>
        <w:spacing w:after="0" w:line="240" w:lineRule="auto"/>
        <w:jc w:val="both"/>
        <w:rPr>
          <w:rFonts w:ascii="Times New Roman" w:eastAsia="DejaVu Sans" w:hAnsi="Times New Roman" w:cs="Times New Roman"/>
          <w:color w:val="000000"/>
          <w:kern w:val="1"/>
          <w:sz w:val="24"/>
          <w:szCs w:val="24"/>
        </w:rPr>
      </w:pPr>
      <w:r w:rsidRPr="00616DF0">
        <w:rPr>
          <w:rFonts w:ascii="Times New Roman" w:eastAsia="DejaVu Sans" w:hAnsi="Times New Roman" w:cs="Times New Roman"/>
          <w:color w:val="000000"/>
          <w:kern w:val="1"/>
          <w:sz w:val="24"/>
          <w:szCs w:val="24"/>
        </w:rPr>
        <w:tab/>
      </w:r>
      <w:r w:rsidRPr="00616DF0">
        <w:rPr>
          <w:rFonts w:ascii="Times New Roman" w:eastAsia="DejaVu Sans" w:hAnsi="Times New Roman" w:cs="Times New Roman"/>
          <w:b/>
          <w:color w:val="000000"/>
          <w:kern w:val="1"/>
          <w:sz w:val="24"/>
          <w:szCs w:val="24"/>
        </w:rPr>
        <w:t>Учебные действия</w:t>
      </w:r>
      <w:r w:rsidRPr="00616DF0">
        <w:rPr>
          <w:rFonts w:ascii="Times New Roman" w:eastAsia="DejaVu Sans" w:hAnsi="Times New Roman" w:cs="Times New Roman"/>
          <w:color w:val="000000"/>
          <w:kern w:val="1"/>
          <w:sz w:val="24"/>
          <w:szCs w:val="24"/>
        </w:rPr>
        <w:t xml:space="preserve">, с помощью которых решаются учебные задачи, состоят из многих различных учебных операций. Для того чтобы дети овладели учебными действиями, необходимо вначале выполнять их при полной развернутости всех операций. На первых порах операции совершаются либо материально - с помощью каких-то предметов, либо </w:t>
      </w:r>
      <w:proofErr w:type="spellStart"/>
      <w:r w:rsidRPr="00616DF0">
        <w:rPr>
          <w:rFonts w:ascii="Times New Roman" w:eastAsia="DejaVu Sans" w:hAnsi="Times New Roman" w:cs="Times New Roman"/>
          <w:color w:val="000000"/>
          <w:kern w:val="1"/>
          <w:sz w:val="24"/>
          <w:szCs w:val="24"/>
        </w:rPr>
        <w:t>материализованно</w:t>
      </w:r>
      <w:proofErr w:type="spellEnd"/>
      <w:r w:rsidRPr="00616DF0">
        <w:rPr>
          <w:rFonts w:ascii="Times New Roman" w:eastAsia="DejaVu Sans" w:hAnsi="Times New Roman" w:cs="Times New Roman"/>
          <w:color w:val="000000"/>
          <w:kern w:val="1"/>
          <w:sz w:val="24"/>
          <w:szCs w:val="24"/>
        </w:rPr>
        <w:t xml:space="preserve"> - с использованием изображений, их знаковых заменителей. (Например: усваивая понятия равенства и неравенства групп предметов, сначала ребенок выполняет действия с игрушками, картинками, фишками, замещающими реальные предметы или их изображениями. Лишь постепенно, по мере отработки той или иной операции, процесс выполнения действий свертывается и совершается сразу как единое целое).</w:t>
      </w:r>
    </w:p>
    <w:p w:rsidR="00616DF0" w:rsidRPr="00616DF0" w:rsidRDefault="00616DF0" w:rsidP="00616DF0">
      <w:pPr>
        <w:widowControl w:val="0"/>
        <w:suppressAutoHyphens/>
        <w:spacing w:after="0" w:line="240" w:lineRule="auto"/>
        <w:jc w:val="both"/>
        <w:rPr>
          <w:rFonts w:ascii="Times New Roman" w:eastAsia="DejaVu Sans" w:hAnsi="Times New Roman" w:cs="Times New Roman"/>
          <w:color w:val="000000"/>
          <w:kern w:val="1"/>
          <w:sz w:val="24"/>
          <w:szCs w:val="24"/>
        </w:rPr>
      </w:pPr>
      <w:r w:rsidRPr="00616DF0">
        <w:rPr>
          <w:rFonts w:ascii="Times New Roman" w:eastAsia="DejaVu Sans" w:hAnsi="Times New Roman" w:cs="Times New Roman"/>
          <w:color w:val="000000"/>
          <w:kern w:val="1"/>
          <w:sz w:val="24"/>
          <w:szCs w:val="24"/>
        </w:rPr>
        <w:tab/>
        <w:t xml:space="preserve">В процессе организации учебной деятельности используется внешний </w:t>
      </w:r>
      <w:r w:rsidRPr="00616DF0">
        <w:rPr>
          <w:rFonts w:ascii="Times New Roman" w:eastAsia="DejaVu Sans" w:hAnsi="Times New Roman" w:cs="Times New Roman"/>
          <w:b/>
          <w:bCs/>
          <w:color w:val="000000"/>
          <w:kern w:val="1"/>
          <w:sz w:val="24"/>
          <w:szCs w:val="24"/>
        </w:rPr>
        <w:t>контроль</w:t>
      </w:r>
      <w:r w:rsidRPr="00616DF0">
        <w:rPr>
          <w:rFonts w:ascii="Times New Roman" w:eastAsia="DejaVu Sans" w:hAnsi="Times New Roman" w:cs="Times New Roman"/>
          <w:color w:val="000000"/>
          <w:kern w:val="1"/>
          <w:sz w:val="24"/>
          <w:szCs w:val="24"/>
        </w:rPr>
        <w:t xml:space="preserve"> и самоконтроль детей. Усложнение идет от внешнего контроля к самоконтролю.</w:t>
      </w:r>
    </w:p>
    <w:p w:rsidR="00616DF0" w:rsidRPr="00616DF0" w:rsidRDefault="00616DF0" w:rsidP="00616DF0">
      <w:pPr>
        <w:widowControl w:val="0"/>
        <w:suppressAutoHyphens/>
        <w:spacing w:after="0" w:line="240" w:lineRule="auto"/>
        <w:jc w:val="both"/>
        <w:rPr>
          <w:rFonts w:ascii="Times New Roman" w:eastAsia="DejaVu Sans" w:hAnsi="Times New Roman" w:cs="Times New Roman"/>
          <w:color w:val="000000"/>
          <w:kern w:val="1"/>
          <w:sz w:val="24"/>
          <w:szCs w:val="24"/>
        </w:rPr>
      </w:pPr>
      <w:r w:rsidRPr="00616DF0">
        <w:rPr>
          <w:rFonts w:ascii="Times New Roman" w:eastAsia="DejaVu Sans" w:hAnsi="Times New Roman" w:cs="Times New Roman"/>
          <w:color w:val="000000"/>
          <w:kern w:val="1"/>
          <w:sz w:val="24"/>
          <w:szCs w:val="24"/>
        </w:rPr>
        <w:tab/>
        <w:t xml:space="preserve">В процессе организации учебной деятельности используется </w:t>
      </w:r>
      <w:r w:rsidRPr="00616DF0">
        <w:rPr>
          <w:rFonts w:ascii="Times New Roman" w:eastAsia="DejaVu Sans" w:hAnsi="Times New Roman" w:cs="Times New Roman"/>
          <w:b/>
          <w:bCs/>
          <w:color w:val="000000"/>
          <w:kern w:val="1"/>
          <w:sz w:val="24"/>
          <w:szCs w:val="24"/>
        </w:rPr>
        <w:t xml:space="preserve">оценка </w:t>
      </w:r>
      <w:r w:rsidRPr="00616DF0">
        <w:rPr>
          <w:rFonts w:ascii="Times New Roman" w:eastAsia="DejaVu Sans" w:hAnsi="Times New Roman" w:cs="Times New Roman"/>
          <w:color w:val="000000"/>
          <w:kern w:val="1"/>
          <w:sz w:val="24"/>
          <w:szCs w:val="24"/>
        </w:rPr>
        <w:t xml:space="preserve">взрослого и самооценка детей. Усложнение идет от оценки взрослого к самооценке ребенка. </w:t>
      </w:r>
    </w:p>
    <w:p w:rsidR="00616DF0" w:rsidRPr="00616DF0" w:rsidRDefault="00616DF0" w:rsidP="00616DF0">
      <w:pPr>
        <w:widowControl w:val="0"/>
        <w:suppressAutoHyphens/>
        <w:spacing w:after="0" w:line="240" w:lineRule="auto"/>
        <w:jc w:val="both"/>
        <w:rPr>
          <w:rFonts w:ascii="Times New Roman" w:eastAsia="DejaVu Sans" w:hAnsi="Times New Roman" w:cs="Times New Roman"/>
          <w:color w:val="000000"/>
          <w:kern w:val="1"/>
          <w:sz w:val="24"/>
          <w:szCs w:val="24"/>
        </w:rPr>
      </w:pPr>
      <w:r w:rsidRPr="00616DF0">
        <w:rPr>
          <w:rFonts w:ascii="Times New Roman" w:eastAsia="DejaVu Sans" w:hAnsi="Times New Roman" w:cs="Times New Roman"/>
          <w:color w:val="000000"/>
          <w:kern w:val="1"/>
          <w:sz w:val="24"/>
          <w:szCs w:val="24"/>
        </w:rPr>
        <w:tab/>
        <w:t>В учебной деятельности можно выделить следующие структурные элементы: мотив, цель, планирование, проектирование, действия, самоконтроль, результат, самооценка.</w:t>
      </w:r>
    </w:p>
    <w:p w:rsidR="00616DF0" w:rsidRPr="00616DF0" w:rsidRDefault="00616DF0" w:rsidP="00616DF0">
      <w:pPr>
        <w:widowControl w:val="0"/>
        <w:suppressAutoHyphens/>
        <w:spacing w:after="0" w:line="240" w:lineRule="auto"/>
        <w:jc w:val="both"/>
        <w:rPr>
          <w:rFonts w:ascii="Times New Roman" w:eastAsia="DejaVu Sans" w:hAnsi="Times New Roman" w:cs="Times New Roman"/>
          <w:color w:val="000000"/>
          <w:kern w:val="1"/>
          <w:sz w:val="24"/>
          <w:szCs w:val="24"/>
        </w:rPr>
      </w:pPr>
      <w:r w:rsidRPr="00616DF0">
        <w:rPr>
          <w:rFonts w:ascii="Times New Roman" w:eastAsia="DejaVu Sans" w:hAnsi="Times New Roman" w:cs="Times New Roman"/>
          <w:color w:val="000000"/>
          <w:kern w:val="1"/>
          <w:sz w:val="24"/>
          <w:szCs w:val="24"/>
        </w:rPr>
        <w:tab/>
      </w:r>
      <w:r w:rsidRPr="00616DF0">
        <w:rPr>
          <w:rFonts w:ascii="Times New Roman" w:eastAsia="DejaVu Sans" w:hAnsi="Times New Roman" w:cs="Times New Roman"/>
          <w:b/>
          <w:color w:val="000000"/>
          <w:kern w:val="1"/>
          <w:sz w:val="24"/>
          <w:szCs w:val="24"/>
        </w:rPr>
        <w:t>В дошкольном возрасте закладываются предпосылки учебной деятельности, формируются отдельные ее элементы</w:t>
      </w:r>
      <w:r w:rsidRPr="00616DF0">
        <w:rPr>
          <w:rFonts w:ascii="Times New Roman" w:eastAsia="DejaVu Sans" w:hAnsi="Times New Roman" w:cs="Times New Roman"/>
          <w:color w:val="000000"/>
          <w:kern w:val="1"/>
          <w:sz w:val="24"/>
          <w:szCs w:val="24"/>
        </w:rPr>
        <w:t>.</w:t>
      </w:r>
    </w:p>
    <w:p w:rsidR="00616DF0" w:rsidRPr="00616DF0" w:rsidRDefault="00616DF0" w:rsidP="00616DF0">
      <w:pPr>
        <w:widowControl w:val="0"/>
        <w:suppressAutoHyphens/>
        <w:spacing w:after="0" w:line="240" w:lineRule="auto"/>
        <w:jc w:val="both"/>
        <w:rPr>
          <w:rFonts w:ascii="Times New Roman" w:eastAsia="DejaVu Sans" w:hAnsi="Times New Roman" w:cs="Times New Roman"/>
          <w:color w:val="000000"/>
          <w:kern w:val="1"/>
          <w:sz w:val="24"/>
          <w:szCs w:val="24"/>
        </w:rPr>
      </w:pPr>
      <w:r w:rsidRPr="00616DF0">
        <w:rPr>
          <w:rFonts w:ascii="Times New Roman" w:eastAsia="DejaVu Sans" w:hAnsi="Times New Roman" w:cs="Times New Roman"/>
          <w:color w:val="000000"/>
          <w:kern w:val="1"/>
          <w:sz w:val="24"/>
          <w:szCs w:val="24"/>
        </w:rPr>
        <w:tab/>
        <w:t>В младшем дошкольном возрасте на занятиях необходимо формировать у детей способность к постановке цели собственной деятельности (на этапе от 2 до 3 лет), учить освоению различных способов деятельности (на этапе от 3 до 4 лет). После 4 лет деятельность ребенка приобретает четкую направленность на конечный результат. Педагог приучает детей слушать объяснения, выполнять задания, не мешая друг другу; поддерживает интерес к содержанию занятий, поощряет старание, активность.</w:t>
      </w:r>
    </w:p>
    <w:p w:rsidR="00616DF0" w:rsidRPr="00616DF0" w:rsidRDefault="00616DF0" w:rsidP="00616DF0">
      <w:pPr>
        <w:widowControl w:val="0"/>
        <w:suppressAutoHyphens/>
        <w:spacing w:after="0" w:line="240" w:lineRule="auto"/>
        <w:jc w:val="both"/>
        <w:rPr>
          <w:rFonts w:ascii="Times New Roman" w:eastAsia="DejaVu Sans" w:hAnsi="Times New Roman" w:cs="Times New Roman"/>
          <w:color w:val="000000"/>
          <w:kern w:val="1"/>
          <w:sz w:val="24"/>
          <w:szCs w:val="24"/>
        </w:rPr>
      </w:pPr>
      <w:r w:rsidRPr="00616DF0">
        <w:rPr>
          <w:rFonts w:ascii="Times New Roman" w:eastAsia="DejaVu Sans" w:hAnsi="Times New Roman" w:cs="Times New Roman"/>
          <w:color w:val="000000"/>
          <w:kern w:val="1"/>
          <w:sz w:val="24"/>
          <w:szCs w:val="24"/>
        </w:rPr>
        <w:tab/>
        <w:t>В старшем дошкольном возрасте у ребенка формируются такие элементы учебной деятельности:</w:t>
      </w:r>
    </w:p>
    <w:p w:rsidR="00616DF0" w:rsidRPr="00616DF0" w:rsidRDefault="00616DF0" w:rsidP="00616DF0">
      <w:pPr>
        <w:widowControl w:val="0"/>
        <w:suppressAutoHyphens/>
        <w:spacing w:after="0" w:line="240" w:lineRule="auto"/>
        <w:jc w:val="both"/>
        <w:rPr>
          <w:rFonts w:ascii="Times New Roman" w:eastAsia="DejaVu Sans" w:hAnsi="Times New Roman" w:cs="Times New Roman"/>
          <w:color w:val="000000"/>
          <w:kern w:val="1"/>
          <w:sz w:val="24"/>
          <w:szCs w:val="24"/>
        </w:rPr>
      </w:pPr>
      <w:r w:rsidRPr="00616DF0">
        <w:rPr>
          <w:rFonts w:ascii="Times New Roman" w:eastAsia="DejaVu Sans" w:hAnsi="Times New Roman" w:cs="Times New Roman"/>
          <w:color w:val="000000"/>
          <w:kern w:val="1"/>
          <w:sz w:val="24"/>
          <w:szCs w:val="24"/>
        </w:rPr>
        <w:t>-умение определять цель предстоящей деятельности и способы ее достижения, добиваться результата,</w:t>
      </w:r>
    </w:p>
    <w:p w:rsidR="00616DF0" w:rsidRPr="00616DF0" w:rsidRDefault="00616DF0" w:rsidP="00616DF0">
      <w:pPr>
        <w:widowControl w:val="0"/>
        <w:suppressAutoHyphens/>
        <w:spacing w:after="0" w:line="240" w:lineRule="auto"/>
        <w:jc w:val="both"/>
        <w:rPr>
          <w:rFonts w:ascii="Times New Roman" w:eastAsia="DejaVu Sans" w:hAnsi="Times New Roman" w:cs="Times New Roman"/>
          <w:color w:val="000000"/>
          <w:kern w:val="1"/>
          <w:sz w:val="24"/>
          <w:szCs w:val="24"/>
        </w:rPr>
      </w:pPr>
      <w:r w:rsidRPr="00616DF0">
        <w:rPr>
          <w:rFonts w:ascii="Times New Roman" w:eastAsia="DejaVu Sans" w:hAnsi="Times New Roman" w:cs="Times New Roman"/>
          <w:color w:val="000000"/>
          <w:kern w:val="1"/>
          <w:sz w:val="24"/>
          <w:szCs w:val="24"/>
        </w:rPr>
        <w:t>-самоконтроль,</w:t>
      </w:r>
    </w:p>
    <w:p w:rsidR="00616DF0" w:rsidRPr="00616DF0" w:rsidRDefault="00616DF0" w:rsidP="00616DF0">
      <w:pPr>
        <w:widowControl w:val="0"/>
        <w:suppressAutoHyphens/>
        <w:spacing w:after="0" w:line="240" w:lineRule="auto"/>
        <w:jc w:val="both"/>
        <w:rPr>
          <w:rFonts w:ascii="Times New Roman" w:eastAsia="DejaVu Sans" w:hAnsi="Times New Roman" w:cs="Times New Roman"/>
          <w:color w:val="000000"/>
          <w:kern w:val="1"/>
          <w:sz w:val="24"/>
          <w:szCs w:val="24"/>
        </w:rPr>
      </w:pPr>
      <w:r w:rsidRPr="00616DF0">
        <w:rPr>
          <w:rFonts w:ascii="Times New Roman" w:eastAsia="DejaVu Sans" w:hAnsi="Times New Roman" w:cs="Times New Roman"/>
          <w:color w:val="000000"/>
          <w:kern w:val="1"/>
          <w:sz w:val="24"/>
          <w:szCs w:val="24"/>
        </w:rPr>
        <w:t>-умение осуществлять произвольный контроль за ходом деятельности в процессе получения промежуточных результатов,</w:t>
      </w:r>
    </w:p>
    <w:p w:rsidR="00616DF0" w:rsidRPr="00616DF0" w:rsidRDefault="00616DF0" w:rsidP="00616DF0">
      <w:pPr>
        <w:widowControl w:val="0"/>
        <w:suppressAutoHyphens/>
        <w:spacing w:after="0" w:line="240" w:lineRule="auto"/>
        <w:jc w:val="both"/>
        <w:rPr>
          <w:rFonts w:ascii="Times New Roman" w:eastAsia="DejaVu Sans" w:hAnsi="Times New Roman" w:cs="Times New Roman"/>
          <w:color w:val="000000"/>
          <w:kern w:val="1"/>
          <w:sz w:val="24"/>
          <w:szCs w:val="24"/>
        </w:rPr>
      </w:pPr>
      <w:r w:rsidRPr="00616DF0">
        <w:rPr>
          <w:rFonts w:ascii="Times New Roman" w:eastAsia="DejaVu Sans" w:hAnsi="Times New Roman" w:cs="Times New Roman"/>
          <w:color w:val="000000"/>
          <w:kern w:val="1"/>
          <w:sz w:val="24"/>
          <w:szCs w:val="24"/>
        </w:rPr>
        <w:t>-умение планировать деятельность, ориентируясь на ее результат.</w:t>
      </w:r>
    </w:p>
    <w:p w:rsidR="00616DF0" w:rsidRPr="00616DF0" w:rsidRDefault="00616DF0" w:rsidP="00616DF0">
      <w:pPr>
        <w:widowControl w:val="0"/>
        <w:suppressAutoHyphens/>
        <w:spacing w:after="0" w:line="240" w:lineRule="auto"/>
        <w:jc w:val="both"/>
        <w:rPr>
          <w:rFonts w:ascii="Times New Roman" w:eastAsia="DejaVu Sans" w:hAnsi="Times New Roman" w:cs="Times New Roman"/>
          <w:color w:val="000000"/>
          <w:kern w:val="1"/>
          <w:sz w:val="24"/>
          <w:szCs w:val="24"/>
        </w:rPr>
      </w:pPr>
      <w:r w:rsidRPr="00616DF0">
        <w:rPr>
          <w:rFonts w:ascii="Times New Roman" w:eastAsia="DejaVu Sans" w:hAnsi="Times New Roman" w:cs="Times New Roman"/>
          <w:color w:val="000000"/>
          <w:kern w:val="1"/>
          <w:sz w:val="24"/>
          <w:szCs w:val="24"/>
        </w:rPr>
        <w:tab/>
      </w:r>
      <w:r w:rsidRPr="00616DF0">
        <w:rPr>
          <w:rFonts w:ascii="Times New Roman" w:eastAsia="DejaVu Sans" w:hAnsi="Times New Roman" w:cs="Times New Roman"/>
          <w:b/>
          <w:color w:val="000000"/>
          <w:kern w:val="1"/>
          <w:sz w:val="24"/>
          <w:szCs w:val="24"/>
        </w:rPr>
        <w:t>Успешное формирование учебное деятельности зависит от того, какими мотивами она побуждается</w:t>
      </w:r>
      <w:r w:rsidRPr="00616DF0">
        <w:rPr>
          <w:rFonts w:ascii="Times New Roman" w:eastAsia="DejaVu Sans" w:hAnsi="Times New Roman" w:cs="Times New Roman"/>
          <w:color w:val="000000"/>
          <w:kern w:val="1"/>
          <w:sz w:val="24"/>
          <w:szCs w:val="24"/>
        </w:rPr>
        <w:t>. Если ребенок не хочет учиться, научить его нельзя.</w:t>
      </w:r>
    </w:p>
    <w:p w:rsidR="00616DF0" w:rsidRPr="00616DF0" w:rsidRDefault="00616DF0" w:rsidP="00616DF0">
      <w:pPr>
        <w:widowControl w:val="0"/>
        <w:suppressAutoHyphens/>
        <w:spacing w:after="0" w:line="240" w:lineRule="auto"/>
        <w:jc w:val="both"/>
        <w:rPr>
          <w:rFonts w:ascii="Times New Roman" w:eastAsia="DejaVu Sans" w:hAnsi="Times New Roman" w:cs="Times New Roman"/>
          <w:color w:val="000000"/>
          <w:kern w:val="1"/>
          <w:sz w:val="24"/>
          <w:szCs w:val="24"/>
        </w:rPr>
      </w:pPr>
      <w:r w:rsidRPr="00616DF0">
        <w:rPr>
          <w:rFonts w:ascii="Times New Roman" w:eastAsia="DejaVu Sans" w:hAnsi="Times New Roman" w:cs="Times New Roman"/>
          <w:color w:val="000000"/>
          <w:kern w:val="1"/>
          <w:sz w:val="24"/>
          <w:szCs w:val="24"/>
        </w:rPr>
        <w:tab/>
        <w:t xml:space="preserve">Часто она побуждается </w:t>
      </w:r>
      <w:r w:rsidRPr="00616DF0">
        <w:rPr>
          <w:rFonts w:ascii="Times New Roman" w:eastAsia="DejaVu Sans" w:hAnsi="Times New Roman" w:cs="Times New Roman"/>
          <w:b/>
          <w:color w:val="000000"/>
          <w:kern w:val="1"/>
          <w:sz w:val="24"/>
          <w:szCs w:val="24"/>
        </w:rPr>
        <w:t>внешними мотивами</w:t>
      </w:r>
      <w:r w:rsidRPr="00616DF0">
        <w:rPr>
          <w:rFonts w:ascii="Times New Roman" w:eastAsia="DejaVu Sans" w:hAnsi="Times New Roman" w:cs="Times New Roman"/>
          <w:color w:val="000000"/>
          <w:kern w:val="1"/>
          <w:sz w:val="24"/>
          <w:szCs w:val="24"/>
        </w:rPr>
        <w:t>, не связанными с усваиваемыми  знаниями и тем, что делает ребенок. (Малышу не интересна математика, но на занятии он старается выполнять задания, чтобы не вызвать неудовольствия педагога. Ребенок не любит рисовать, но делает картину, чтобы подарить бабушке на день рождения. С целью мотивации воспитатели используют игровые приемы. В детском саду дети часто занимаются, потому что «так надо», «так велят», «чтобы не ругали»).</w:t>
      </w:r>
    </w:p>
    <w:p w:rsidR="00616DF0" w:rsidRPr="00616DF0" w:rsidRDefault="00616DF0" w:rsidP="00616DF0">
      <w:pPr>
        <w:widowControl w:val="0"/>
        <w:suppressAutoHyphens/>
        <w:spacing w:after="0" w:line="240" w:lineRule="auto"/>
        <w:jc w:val="both"/>
        <w:rPr>
          <w:rFonts w:ascii="Times New Roman" w:eastAsia="DejaVu Sans" w:hAnsi="Times New Roman" w:cs="Times New Roman"/>
          <w:color w:val="000000"/>
          <w:kern w:val="1"/>
          <w:sz w:val="24"/>
          <w:szCs w:val="24"/>
        </w:rPr>
      </w:pPr>
      <w:r w:rsidRPr="00616DF0">
        <w:rPr>
          <w:rFonts w:ascii="Times New Roman" w:eastAsia="DejaVu Sans" w:hAnsi="Times New Roman" w:cs="Times New Roman"/>
          <w:color w:val="000000"/>
          <w:kern w:val="1"/>
          <w:sz w:val="24"/>
          <w:szCs w:val="24"/>
        </w:rPr>
        <w:tab/>
      </w:r>
      <w:r w:rsidRPr="00616DF0">
        <w:rPr>
          <w:rFonts w:ascii="Times New Roman" w:eastAsia="DejaVu Sans" w:hAnsi="Times New Roman" w:cs="Times New Roman"/>
          <w:b/>
          <w:color w:val="000000"/>
          <w:kern w:val="1"/>
          <w:sz w:val="24"/>
          <w:szCs w:val="24"/>
        </w:rPr>
        <w:t>Внутренняя мотивация</w:t>
      </w:r>
      <w:r w:rsidRPr="00616DF0">
        <w:rPr>
          <w:rFonts w:ascii="Times New Roman" w:eastAsia="DejaVu Sans" w:hAnsi="Times New Roman" w:cs="Times New Roman"/>
          <w:color w:val="000000"/>
          <w:kern w:val="1"/>
          <w:sz w:val="24"/>
          <w:szCs w:val="24"/>
        </w:rPr>
        <w:t xml:space="preserve"> вызвана познавательным интересом ребенка: «интересно», «хочу знать (уметь)». В этом случае знания являются не средством достижения какой-то другой цели («чтобы не ругали», «нужно подарить бабушке»), а целью деятельности ребенка.</w:t>
      </w:r>
    </w:p>
    <w:p w:rsidR="00616DF0" w:rsidRPr="00616DF0" w:rsidRDefault="00616DF0" w:rsidP="00616DF0">
      <w:pPr>
        <w:widowControl w:val="0"/>
        <w:suppressAutoHyphens/>
        <w:spacing w:after="0" w:line="240" w:lineRule="auto"/>
        <w:jc w:val="both"/>
        <w:rPr>
          <w:rFonts w:ascii="Times New Roman" w:eastAsia="DejaVu Sans" w:hAnsi="Times New Roman" w:cs="Times New Roman"/>
          <w:color w:val="000000"/>
          <w:kern w:val="1"/>
          <w:sz w:val="24"/>
          <w:szCs w:val="24"/>
        </w:rPr>
      </w:pPr>
      <w:r w:rsidRPr="00616DF0">
        <w:rPr>
          <w:rFonts w:ascii="Times New Roman" w:eastAsia="DejaVu Sans" w:hAnsi="Times New Roman" w:cs="Times New Roman"/>
          <w:color w:val="000000"/>
          <w:kern w:val="1"/>
          <w:sz w:val="24"/>
          <w:szCs w:val="24"/>
        </w:rPr>
        <w:t>Результаты учебной деятельности значительно выше, если она побуждается внутренними мотивами.</w:t>
      </w:r>
    </w:p>
    <w:p w:rsidR="00616DF0" w:rsidRPr="00616DF0" w:rsidRDefault="00616DF0" w:rsidP="00616DF0">
      <w:pPr>
        <w:widowControl w:val="0"/>
        <w:suppressAutoHyphens/>
        <w:spacing w:after="0" w:line="240" w:lineRule="auto"/>
        <w:jc w:val="both"/>
        <w:rPr>
          <w:rFonts w:ascii="Times New Roman" w:eastAsia="DejaVu Sans" w:hAnsi="Times New Roman" w:cs="Times New Roman"/>
          <w:color w:val="000000"/>
          <w:kern w:val="1"/>
          <w:sz w:val="24"/>
          <w:szCs w:val="24"/>
        </w:rPr>
      </w:pPr>
      <w:r w:rsidRPr="00616DF0">
        <w:rPr>
          <w:rFonts w:ascii="Times New Roman" w:eastAsia="DejaVu Sans" w:hAnsi="Times New Roman" w:cs="Times New Roman"/>
          <w:color w:val="000000"/>
          <w:kern w:val="1"/>
          <w:sz w:val="24"/>
          <w:szCs w:val="24"/>
        </w:rPr>
        <w:tab/>
      </w:r>
      <w:r w:rsidRPr="00616DF0">
        <w:rPr>
          <w:rFonts w:ascii="Times New Roman" w:eastAsia="DejaVu Sans" w:hAnsi="Times New Roman" w:cs="Times New Roman"/>
          <w:b/>
          <w:color w:val="000000"/>
          <w:kern w:val="1"/>
          <w:sz w:val="24"/>
          <w:szCs w:val="24"/>
        </w:rPr>
        <w:t>Деятельность педагога</w:t>
      </w:r>
      <w:r w:rsidRPr="00616DF0">
        <w:rPr>
          <w:rFonts w:ascii="Times New Roman" w:eastAsia="DejaVu Sans" w:hAnsi="Times New Roman" w:cs="Times New Roman"/>
          <w:color w:val="000000"/>
          <w:kern w:val="1"/>
          <w:sz w:val="24"/>
          <w:szCs w:val="24"/>
        </w:rPr>
        <w:t xml:space="preserve"> (преподавание) направлена на организацию процесса активного усвоения знаний, навыков, умений. Здесь важны предварительная подготовка занятия, непосредственная организация детей, переключение их внимания на учебное задание, четкость объяснений, грамотное руководство деятельность детей. На занятии главное в деятельности педагога - организация учебно-познавательной деятельности детей. Он не злоупотребляет сообщением информации, а вовлекает детей в ход своих рассуждений, в самостоятельное «добывание» знаний, создает ситуации «открытия». (</w:t>
      </w:r>
      <w:proofErr w:type="spellStart"/>
      <w:r w:rsidRPr="00616DF0">
        <w:rPr>
          <w:rFonts w:ascii="Times New Roman" w:eastAsia="DejaVu Sans" w:hAnsi="Times New Roman" w:cs="Times New Roman"/>
          <w:color w:val="000000"/>
          <w:kern w:val="1"/>
          <w:sz w:val="24"/>
          <w:szCs w:val="24"/>
        </w:rPr>
        <w:t>уч.Козлова</w:t>
      </w:r>
      <w:proofErr w:type="spellEnd"/>
      <w:r w:rsidRPr="00616DF0">
        <w:rPr>
          <w:rFonts w:ascii="Times New Roman" w:eastAsia="DejaVu Sans" w:hAnsi="Times New Roman" w:cs="Times New Roman"/>
          <w:color w:val="000000"/>
          <w:kern w:val="1"/>
          <w:sz w:val="24"/>
          <w:szCs w:val="24"/>
        </w:rPr>
        <w:t>, Куликова)</w:t>
      </w:r>
    </w:p>
    <w:p w:rsidR="00616DF0" w:rsidRPr="00616DF0" w:rsidRDefault="00616DF0" w:rsidP="00616DF0">
      <w:pPr>
        <w:widowControl w:val="0"/>
        <w:suppressAutoHyphens/>
        <w:spacing w:after="0" w:line="240" w:lineRule="auto"/>
        <w:jc w:val="both"/>
        <w:rPr>
          <w:rFonts w:ascii="Times New Roman" w:eastAsia="DejaVu Sans" w:hAnsi="Times New Roman" w:cs="Times New Roman"/>
          <w:b/>
          <w:iCs/>
          <w:spacing w:val="-8"/>
          <w:kern w:val="1"/>
          <w:sz w:val="24"/>
          <w:szCs w:val="24"/>
        </w:rPr>
      </w:pPr>
      <w:r w:rsidRPr="00616DF0">
        <w:rPr>
          <w:rFonts w:ascii="Times New Roman" w:eastAsia="DejaVu Sans" w:hAnsi="Times New Roman" w:cs="Times New Roman"/>
          <w:b/>
          <w:iCs/>
          <w:spacing w:val="-8"/>
          <w:kern w:val="1"/>
          <w:sz w:val="24"/>
          <w:szCs w:val="24"/>
        </w:rPr>
        <w:t xml:space="preserve">Процесс обучения – процесс закономерный. </w:t>
      </w:r>
    </w:p>
    <w:p w:rsidR="00616DF0" w:rsidRPr="00616DF0" w:rsidRDefault="00616DF0" w:rsidP="00616DF0">
      <w:pPr>
        <w:widowControl w:val="0"/>
        <w:suppressAutoHyphens/>
        <w:spacing w:after="0" w:line="240" w:lineRule="auto"/>
        <w:jc w:val="both"/>
        <w:rPr>
          <w:rFonts w:ascii="Times New Roman" w:eastAsia="DejaVu Sans" w:hAnsi="Times New Roman" w:cs="Times New Roman"/>
          <w:spacing w:val="-1"/>
          <w:kern w:val="1"/>
          <w:sz w:val="24"/>
          <w:szCs w:val="24"/>
        </w:rPr>
      </w:pPr>
      <w:r w:rsidRPr="00616DF0">
        <w:rPr>
          <w:rFonts w:ascii="Times New Roman" w:eastAsia="DejaVu Sans" w:hAnsi="Times New Roman" w:cs="Times New Roman"/>
          <w:i/>
          <w:iCs/>
          <w:spacing w:val="-8"/>
          <w:kern w:val="1"/>
          <w:sz w:val="24"/>
          <w:szCs w:val="24"/>
        </w:rPr>
        <w:t>З</w:t>
      </w:r>
      <w:r w:rsidRPr="00616DF0">
        <w:rPr>
          <w:rFonts w:ascii="Times New Roman" w:eastAsia="DejaVu Sans" w:hAnsi="Times New Roman" w:cs="Times New Roman"/>
          <w:spacing w:val="-2"/>
          <w:kern w:val="1"/>
          <w:sz w:val="24"/>
          <w:szCs w:val="24"/>
        </w:rPr>
        <w:t>акономерность — это объективная устойчивая причинно-след</w:t>
      </w:r>
      <w:r w:rsidRPr="00616DF0">
        <w:rPr>
          <w:rFonts w:ascii="Times New Roman" w:eastAsia="DejaVu Sans" w:hAnsi="Times New Roman" w:cs="Times New Roman"/>
          <w:spacing w:val="-1"/>
          <w:kern w:val="1"/>
          <w:sz w:val="24"/>
          <w:szCs w:val="24"/>
        </w:rPr>
        <w:t xml:space="preserve">ственная связь между явлениями или процессами. К закономерностям </w:t>
      </w:r>
      <w:r w:rsidRPr="00616DF0">
        <w:rPr>
          <w:rFonts w:ascii="Times New Roman" w:eastAsia="DejaVu Sans" w:hAnsi="Times New Roman" w:cs="Times New Roman"/>
          <w:spacing w:val="-5"/>
          <w:kern w:val="1"/>
          <w:sz w:val="24"/>
          <w:szCs w:val="24"/>
        </w:rPr>
        <w:t xml:space="preserve">учебного процесса можно отнести его </w:t>
      </w:r>
      <w:r w:rsidRPr="00616DF0">
        <w:rPr>
          <w:rFonts w:ascii="Times New Roman" w:eastAsia="DejaVu Sans" w:hAnsi="Times New Roman" w:cs="Times New Roman"/>
          <w:i/>
          <w:iCs/>
          <w:spacing w:val="-5"/>
          <w:kern w:val="1"/>
          <w:sz w:val="24"/>
          <w:szCs w:val="24"/>
          <w:u w:val="single"/>
        </w:rPr>
        <w:t>двусторонность.</w:t>
      </w:r>
      <w:r w:rsidRPr="00616DF0">
        <w:rPr>
          <w:rFonts w:ascii="Times New Roman" w:eastAsia="DejaVu Sans" w:hAnsi="Times New Roman" w:cs="Times New Roman"/>
          <w:i/>
          <w:iCs/>
          <w:spacing w:val="-5"/>
          <w:kern w:val="1"/>
          <w:sz w:val="24"/>
          <w:szCs w:val="24"/>
        </w:rPr>
        <w:t xml:space="preserve"> </w:t>
      </w:r>
      <w:r w:rsidRPr="00616DF0">
        <w:rPr>
          <w:rFonts w:ascii="Times New Roman" w:eastAsia="DejaVu Sans" w:hAnsi="Times New Roman" w:cs="Times New Roman"/>
          <w:spacing w:val="-5"/>
          <w:kern w:val="1"/>
          <w:sz w:val="24"/>
          <w:szCs w:val="24"/>
        </w:rPr>
        <w:t>Во-первых, это вза</w:t>
      </w:r>
      <w:r w:rsidRPr="00616DF0">
        <w:rPr>
          <w:rFonts w:ascii="Times New Roman" w:eastAsia="DejaVu Sans" w:hAnsi="Times New Roman" w:cs="Times New Roman"/>
          <w:spacing w:val="-3"/>
          <w:kern w:val="1"/>
          <w:sz w:val="24"/>
          <w:szCs w:val="24"/>
        </w:rPr>
        <w:t xml:space="preserve">имодействие учителя и ученика в процессе обучения. Если нет какой-либо </w:t>
      </w:r>
      <w:r w:rsidRPr="00616DF0">
        <w:rPr>
          <w:rFonts w:ascii="Times New Roman" w:eastAsia="DejaVu Sans" w:hAnsi="Times New Roman" w:cs="Times New Roman"/>
          <w:spacing w:val="-4"/>
          <w:kern w:val="1"/>
          <w:sz w:val="24"/>
          <w:szCs w:val="24"/>
        </w:rPr>
        <w:t xml:space="preserve">стороны взаимодействия, то нет либо деятельности </w:t>
      </w:r>
      <w:r w:rsidRPr="00616DF0">
        <w:rPr>
          <w:rFonts w:ascii="Times New Roman" w:eastAsia="DejaVu Sans" w:hAnsi="Times New Roman" w:cs="Times New Roman"/>
          <w:i/>
          <w:iCs/>
          <w:spacing w:val="-4"/>
          <w:kern w:val="1"/>
          <w:sz w:val="24"/>
          <w:szCs w:val="24"/>
        </w:rPr>
        <w:t xml:space="preserve">преподавания, </w:t>
      </w:r>
      <w:r w:rsidRPr="00616DF0">
        <w:rPr>
          <w:rFonts w:ascii="Times New Roman" w:eastAsia="DejaVu Sans" w:hAnsi="Times New Roman" w:cs="Times New Roman"/>
          <w:spacing w:val="-4"/>
          <w:kern w:val="1"/>
          <w:sz w:val="24"/>
          <w:szCs w:val="24"/>
        </w:rPr>
        <w:t xml:space="preserve">либо деятельности </w:t>
      </w:r>
      <w:r w:rsidRPr="00616DF0">
        <w:rPr>
          <w:rFonts w:ascii="Times New Roman" w:eastAsia="DejaVu Sans" w:hAnsi="Times New Roman" w:cs="Times New Roman"/>
          <w:i/>
          <w:iCs/>
          <w:spacing w:val="-4"/>
          <w:kern w:val="1"/>
          <w:sz w:val="24"/>
          <w:szCs w:val="24"/>
        </w:rPr>
        <w:t xml:space="preserve">учения, </w:t>
      </w:r>
      <w:r w:rsidRPr="00616DF0">
        <w:rPr>
          <w:rFonts w:ascii="Times New Roman" w:eastAsia="DejaVu Sans" w:hAnsi="Times New Roman" w:cs="Times New Roman"/>
          <w:spacing w:val="-4"/>
          <w:kern w:val="1"/>
          <w:sz w:val="24"/>
          <w:szCs w:val="24"/>
        </w:rPr>
        <w:t xml:space="preserve">а следовательно, нет </w:t>
      </w:r>
      <w:r w:rsidRPr="00616DF0">
        <w:rPr>
          <w:rFonts w:ascii="Times New Roman" w:eastAsia="DejaVu Sans" w:hAnsi="Times New Roman" w:cs="Times New Roman"/>
          <w:i/>
          <w:iCs/>
          <w:spacing w:val="-4"/>
          <w:kern w:val="1"/>
          <w:sz w:val="24"/>
          <w:szCs w:val="24"/>
        </w:rPr>
        <w:t xml:space="preserve">обучения. </w:t>
      </w:r>
      <w:r w:rsidRPr="00616DF0">
        <w:rPr>
          <w:rFonts w:ascii="Times New Roman" w:eastAsia="DejaVu Sans" w:hAnsi="Times New Roman" w:cs="Times New Roman"/>
          <w:spacing w:val="-4"/>
          <w:kern w:val="1"/>
          <w:sz w:val="24"/>
          <w:szCs w:val="24"/>
        </w:rPr>
        <w:t xml:space="preserve">Двусторонность имеет и </w:t>
      </w:r>
      <w:r w:rsidRPr="00616DF0">
        <w:rPr>
          <w:rFonts w:ascii="Times New Roman" w:eastAsia="DejaVu Sans" w:hAnsi="Times New Roman" w:cs="Times New Roman"/>
          <w:spacing w:val="-3"/>
          <w:kern w:val="1"/>
          <w:sz w:val="24"/>
          <w:szCs w:val="24"/>
        </w:rPr>
        <w:t>другой смысл, обоснованный И. Г. Песталоцци. В процессе обучения происходит не только овладение знаниями, умениями и навыками, но и одно</w:t>
      </w:r>
      <w:r w:rsidRPr="00616DF0">
        <w:rPr>
          <w:rFonts w:ascii="Times New Roman" w:eastAsia="DejaVu Sans" w:hAnsi="Times New Roman" w:cs="Times New Roman"/>
          <w:spacing w:val="-4"/>
          <w:kern w:val="1"/>
          <w:sz w:val="24"/>
          <w:szCs w:val="24"/>
        </w:rPr>
        <w:t xml:space="preserve">временное развитие интеллекта человека. </w:t>
      </w:r>
      <w:r w:rsidRPr="00616DF0">
        <w:rPr>
          <w:rFonts w:ascii="Times New Roman" w:eastAsia="DejaVu Sans" w:hAnsi="Times New Roman" w:cs="Times New Roman"/>
          <w:spacing w:val="-4"/>
          <w:kern w:val="1"/>
          <w:sz w:val="24"/>
          <w:szCs w:val="24"/>
        </w:rPr>
        <w:lastRenderedPageBreak/>
        <w:t xml:space="preserve">Отсюда следует, что </w:t>
      </w:r>
      <w:r w:rsidRPr="00616DF0">
        <w:rPr>
          <w:rFonts w:ascii="Times New Roman" w:eastAsia="DejaVu Sans" w:hAnsi="Times New Roman" w:cs="Times New Roman"/>
          <w:i/>
          <w:iCs/>
          <w:spacing w:val="-4"/>
          <w:kern w:val="1"/>
          <w:sz w:val="24"/>
          <w:szCs w:val="24"/>
        </w:rPr>
        <w:t>обучение ве</w:t>
      </w:r>
      <w:r w:rsidRPr="00616DF0">
        <w:rPr>
          <w:rFonts w:ascii="Times New Roman" w:eastAsia="DejaVu Sans" w:hAnsi="Times New Roman" w:cs="Times New Roman"/>
          <w:i/>
          <w:iCs/>
          <w:spacing w:val="-5"/>
          <w:kern w:val="1"/>
          <w:sz w:val="24"/>
          <w:szCs w:val="24"/>
        </w:rPr>
        <w:t xml:space="preserve">дет за собой развитие. </w:t>
      </w:r>
      <w:r w:rsidRPr="00616DF0">
        <w:rPr>
          <w:rFonts w:ascii="Times New Roman" w:eastAsia="DejaVu Sans" w:hAnsi="Times New Roman" w:cs="Times New Roman"/>
          <w:spacing w:val="-5"/>
          <w:kern w:val="1"/>
          <w:sz w:val="24"/>
          <w:szCs w:val="24"/>
        </w:rPr>
        <w:t>Иными словами, любое обучение развивает. П</w:t>
      </w:r>
      <w:r w:rsidRPr="00616DF0">
        <w:rPr>
          <w:rFonts w:ascii="Times New Roman" w:eastAsia="DejaVu Sans" w:hAnsi="Times New Roman" w:cs="Times New Roman"/>
          <w:spacing w:val="-4"/>
          <w:kern w:val="1"/>
          <w:sz w:val="24"/>
          <w:szCs w:val="24"/>
        </w:rPr>
        <w:t xml:space="preserve">од развивающим обучением в дидактике и </w:t>
      </w:r>
      <w:r w:rsidRPr="00616DF0">
        <w:rPr>
          <w:rFonts w:ascii="Times New Roman" w:eastAsia="DejaVu Sans" w:hAnsi="Times New Roman" w:cs="Times New Roman"/>
          <w:spacing w:val="-1"/>
          <w:kern w:val="1"/>
          <w:sz w:val="24"/>
          <w:szCs w:val="24"/>
        </w:rPr>
        <w:t xml:space="preserve">психологии понимается всестороннее развитие интеллекта школьника, </w:t>
      </w:r>
      <w:r w:rsidRPr="00616DF0">
        <w:rPr>
          <w:rFonts w:ascii="Times New Roman" w:eastAsia="DejaVu Sans" w:hAnsi="Times New Roman" w:cs="Times New Roman"/>
          <w:kern w:val="1"/>
          <w:sz w:val="24"/>
          <w:szCs w:val="24"/>
        </w:rPr>
        <w:t>прежде всего мышления (логического, диалектического, предметно-дей</w:t>
      </w:r>
      <w:r w:rsidRPr="00616DF0">
        <w:rPr>
          <w:rFonts w:ascii="Times New Roman" w:eastAsia="DejaVu Sans" w:hAnsi="Times New Roman" w:cs="Times New Roman"/>
          <w:spacing w:val="-2"/>
          <w:kern w:val="1"/>
          <w:sz w:val="24"/>
          <w:szCs w:val="24"/>
        </w:rPr>
        <w:t>ственного, наглядно-образного, абстрактного, т. е. теоретического, поня</w:t>
      </w:r>
      <w:r w:rsidRPr="00616DF0">
        <w:rPr>
          <w:rFonts w:ascii="Times New Roman" w:eastAsia="DejaVu Sans" w:hAnsi="Times New Roman" w:cs="Times New Roman"/>
          <w:spacing w:val="-1"/>
          <w:kern w:val="1"/>
          <w:sz w:val="24"/>
          <w:szCs w:val="24"/>
        </w:rPr>
        <w:t>тийного), речи, внимания, памяти, воображения и т. д.</w:t>
      </w:r>
    </w:p>
    <w:p w:rsidR="00616DF0" w:rsidRPr="00616DF0" w:rsidRDefault="00616DF0" w:rsidP="00616DF0">
      <w:pPr>
        <w:widowControl w:val="0"/>
        <w:suppressAutoHyphens/>
        <w:spacing w:after="0" w:line="240" w:lineRule="auto"/>
        <w:jc w:val="both"/>
        <w:rPr>
          <w:rFonts w:ascii="Times New Roman" w:eastAsia="DejaVu Sans" w:hAnsi="Times New Roman" w:cs="Times New Roman"/>
          <w:spacing w:val="-3"/>
          <w:kern w:val="1"/>
          <w:sz w:val="24"/>
          <w:szCs w:val="24"/>
        </w:rPr>
      </w:pPr>
      <w:r w:rsidRPr="00616DF0">
        <w:rPr>
          <w:rFonts w:ascii="Times New Roman" w:eastAsia="DejaVu Sans" w:hAnsi="Times New Roman" w:cs="Times New Roman"/>
          <w:i/>
          <w:iCs/>
          <w:spacing w:val="-3"/>
          <w:kern w:val="1"/>
          <w:sz w:val="24"/>
          <w:szCs w:val="24"/>
        </w:rPr>
        <w:t xml:space="preserve">Ученик активен </w:t>
      </w:r>
      <w:r w:rsidRPr="00616DF0">
        <w:rPr>
          <w:rFonts w:ascii="Times New Roman" w:eastAsia="DejaVu Sans" w:hAnsi="Times New Roman" w:cs="Times New Roman"/>
          <w:spacing w:val="-3"/>
          <w:kern w:val="1"/>
          <w:sz w:val="24"/>
          <w:szCs w:val="24"/>
        </w:rPr>
        <w:t xml:space="preserve">в процессе обучения. Он не только объект внимания и </w:t>
      </w:r>
      <w:r w:rsidRPr="00616DF0">
        <w:rPr>
          <w:rFonts w:ascii="Times New Roman" w:eastAsia="DejaVu Sans" w:hAnsi="Times New Roman" w:cs="Times New Roman"/>
          <w:spacing w:val="-7"/>
          <w:kern w:val="1"/>
          <w:sz w:val="24"/>
          <w:szCs w:val="24"/>
        </w:rPr>
        <w:t xml:space="preserve">деятельности учителя, но </w:t>
      </w:r>
      <w:r w:rsidRPr="00616DF0">
        <w:rPr>
          <w:rFonts w:ascii="Times New Roman" w:eastAsia="DejaVu Sans" w:hAnsi="Times New Roman" w:cs="Times New Roman"/>
          <w:i/>
          <w:iCs/>
          <w:spacing w:val="-7"/>
          <w:kern w:val="1"/>
          <w:sz w:val="24"/>
          <w:szCs w:val="24"/>
        </w:rPr>
        <w:t xml:space="preserve">он и субъект познавательной деятельности. </w:t>
      </w:r>
      <w:r w:rsidRPr="00616DF0">
        <w:rPr>
          <w:rFonts w:ascii="Times New Roman" w:eastAsia="DejaVu Sans" w:hAnsi="Times New Roman" w:cs="Times New Roman"/>
          <w:spacing w:val="-7"/>
          <w:kern w:val="1"/>
          <w:sz w:val="24"/>
          <w:szCs w:val="24"/>
        </w:rPr>
        <w:t xml:space="preserve">Если </w:t>
      </w:r>
      <w:r w:rsidRPr="00616DF0">
        <w:rPr>
          <w:rFonts w:ascii="Times New Roman" w:eastAsia="DejaVu Sans" w:hAnsi="Times New Roman" w:cs="Times New Roman"/>
          <w:spacing w:val="-4"/>
          <w:kern w:val="1"/>
          <w:sz w:val="24"/>
          <w:szCs w:val="24"/>
        </w:rPr>
        <w:t xml:space="preserve">учителю или родителям не удалось сформировать положительные мотивы и </w:t>
      </w:r>
      <w:r w:rsidRPr="00616DF0">
        <w:rPr>
          <w:rFonts w:ascii="Times New Roman" w:eastAsia="DejaVu Sans" w:hAnsi="Times New Roman" w:cs="Times New Roman"/>
          <w:spacing w:val="-1"/>
          <w:kern w:val="1"/>
          <w:sz w:val="24"/>
          <w:szCs w:val="24"/>
        </w:rPr>
        <w:t xml:space="preserve">отношение к учебной деятельности, то «активность» ученика проявляется </w:t>
      </w:r>
      <w:r w:rsidRPr="00616DF0">
        <w:rPr>
          <w:rFonts w:ascii="Times New Roman" w:eastAsia="DejaVu Sans" w:hAnsi="Times New Roman" w:cs="Times New Roman"/>
          <w:spacing w:val="-2"/>
          <w:kern w:val="1"/>
          <w:sz w:val="24"/>
          <w:szCs w:val="24"/>
        </w:rPr>
        <w:t xml:space="preserve">в лени, в стремлении избегать ее, занимаясь больше трудом, спортом, либо </w:t>
      </w:r>
      <w:r w:rsidRPr="00616DF0">
        <w:rPr>
          <w:rFonts w:ascii="Times New Roman" w:eastAsia="DejaVu Sans" w:hAnsi="Times New Roman" w:cs="Times New Roman"/>
          <w:spacing w:val="-4"/>
          <w:kern w:val="1"/>
          <w:sz w:val="24"/>
          <w:szCs w:val="24"/>
        </w:rPr>
        <w:t>в активном нежелании что-либо делать на уроках и дома. Вот почему проб</w:t>
      </w:r>
      <w:r w:rsidRPr="00616DF0">
        <w:rPr>
          <w:rFonts w:ascii="Times New Roman" w:eastAsia="DejaVu Sans" w:hAnsi="Times New Roman" w:cs="Times New Roman"/>
          <w:spacing w:val="-3"/>
          <w:kern w:val="1"/>
          <w:sz w:val="24"/>
          <w:szCs w:val="24"/>
        </w:rPr>
        <w:t xml:space="preserve">лема сотрудничества и сотворчества учителя и учащихся в учебном процессе является актуальной как альтернатива попыткам учителя и родителей «заставить» ученика учиться. </w:t>
      </w:r>
    </w:p>
    <w:p w:rsidR="00616DF0" w:rsidRDefault="00616DF0" w:rsidP="00467B04">
      <w:pPr>
        <w:widowControl w:val="0"/>
        <w:suppressAutoHyphens/>
        <w:spacing w:after="0" w:line="240" w:lineRule="auto"/>
        <w:jc w:val="both"/>
        <w:rPr>
          <w:rFonts w:ascii="Times New Roman" w:eastAsia="DejaVu Sans" w:hAnsi="Times New Roman" w:cs="Times New Roman"/>
          <w:kern w:val="1"/>
          <w:sz w:val="24"/>
          <w:szCs w:val="24"/>
        </w:rPr>
      </w:pPr>
      <w:r w:rsidRPr="00616DF0">
        <w:rPr>
          <w:rFonts w:ascii="Times New Roman" w:eastAsia="DejaVu Sans" w:hAnsi="Times New Roman" w:cs="Times New Roman"/>
          <w:spacing w:val="-3"/>
          <w:kern w:val="1"/>
          <w:sz w:val="24"/>
          <w:szCs w:val="24"/>
        </w:rPr>
        <w:t>Важной педагогической закономерностью является з</w:t>
      </w:r>
      <w:r w:rsidRPr="00616DF0">
        <w:rPr>
          <w:rFonts w:ascii="Times New Roman" w:eastAsia="DejaVu Sans" w:hAnsi="Times New Roman" w:cs="Times New Roman"/>
          <w:spacing w:val="-3"/>
          <w:kern w:val="1"/>
          <w:sz w:val="24"/>
          <w:szCs w:val="24"/>
          <w:u w:val="single"/>
        </w:rPr>
        <w:t>ависимость содер</w:t>
      </w:r>
      <w:r w:rsidRPr="00616DF0">
        <w:rPr>
          <w:rFonts w:ascii="Times New Roman" w:eastAsia="DejaVu Sans" w:hAnsi="Times New Roman" w:cs="Times New Roman"/>
          <w:spacing w:val="-1"/>
          <w:kern w:val="1"/>
          <w:sz w:val="24"/>
          <w:szCs w:val="24"/>
          <w:u w:val="single"/>
        </w:rPr>
        <w:t>жания обучения, методов, средств и форм от целей образования и обучения, поставленных обществом, от целей конкретной школы.</w:t>
      </w:r>
      <w:r w:rsidRPr="00616DF0">
        <w:rPr>
          <w:rFonts w:ascii="Times New Roman" w:eastAsia="DejaVu Sans" w:hAnsi="Times New Roman" w:cs="Times New Roman"/>
          <w:spacing w:val="-1"/>
          <w:kern w:val="1"/>
          <w:sz w:val="24"/>
          <w:szCs w:val="24"/>
        </w:rPr>
        <w:t xml:space="preserve"> Отсутствие четкой цели превращает стройный логичный процесс обучения в случай</w:t>
      </w:r>
      <w:r w:rsidRPr="00616DF0">
        <w:rPr>
          <w:rFonts w:ascii="Times New Roman" w:eastAsia="DejaVu Sans" w:hAnsi="Times New Roman" w:cs="Times New Roman"/>
          <w:spacing w:val="-4"/>
          <w:kern w:val="1"/>
          <w:sz w:val="24"/>
          <w:szCs w:val="24"/>
        </w:rPr>
        <w:t>ный набор действий учителей и учащихся при овладении знаниями, умения</w:t>
      </w:r>
      <w:r w:rsidRPr="00616DF0">
        <w:rPr>
          <w:rFonts w:ascii="Times New Roman" w:eastAsia="DejaVu Sans" w:hAnsi="Times New Roman" w:cs="Times New Roman"/>
          <w:spacing w:val="-3"/>
          <w:kern w:val="1"/>
          <w:sz w:val="24"/>
          <w:szCs w:val="24"/>
        </w:rPr>
        <w:t>ми и навыками, ведет к нарушению системности и систематичности в зна</w:t>
      </w:r>
      <w:r w:rsidRPr="00616DF0">
        <w:rPr>
          <w:rFonts w:ascii="Times New Roman" w:eastAsia="DejaVu Sans" w:hAnsi="Times New Roman" w:cs="Times New Roman"/>
          <w:spacing w:val="-4"/>
          <w:kern w:val="1"/>
          <w:sz w:val="24"/>
          <w:szCs w:val="24"/>
        </w:rPr>
        <w:t xml:space="preserve">ниях, что не способствует формированию научного мировоззрения, а также </w:t>
      </w:r>
      <w:r w:rsidRPr="00616DF0">
        <w:rPr>
          <w:rFonts w:ascii="Times New Roman" w:eastAsia="DejaVu Sans" w:hAnsi="Times New Roman" w:cs="Times New Roman"/>
          <w:kern w:val="1"/>
          <w:sz w:val="24"/>
          <w:szCs w:val="24"/>
        </w:rPr>
        <w:t>затрудняет управление учебным процессом. (</w:t>
      </w:r>
      <w:proofErr w:type="spellStart"/>
      <w:r w:rsidRPr="00616DF0">
        <w:rPr>
          <w:rFonts w:ascii="Times New Roman" w:eastAsia="DejaVu Sans" w:hAnsi="Times New Roman" w:cs="Times New Roman"/>
          <w:kern w:val="1"/>
          <w:sz w:val="24"/>
          <w:szCs w:val="24"/>
        </w:rPr>
        <w:t>уч.Крившенко</w:t>
      </w:r>
      <w:proofErr w:type="spellEnd"/>
      <w:r w:rsidRPr="00616DF0">
        <w:rPr>
          <w:rFonts w:ascii="Times New Roman" w:eastAsia="DejaVu Sans" w:hAnsi="Times New Roman" w:cs="Times New Roman"/>
          <w:kern w:val="1"/>
          <w:sz w:val="24"/>
          <w:szCs w:val="24"/>
        </w:rPr>
        <w:t>)</w:t>
      </w:r>
    </w:p>
    <w:p w:rsidR="00467B04" w:rsidRPr="00467B04" w:rsidRDefault="00467B04" w:rsidP="00467B04">
      <w:pPr>
        <w:widowControl w:val="0"/>
        <w:suppressAutoHyphens/>
        <w:spacing w:after="0" w:line="240" w:lineRule="auto"/>
        <w:jc w:val="both"/>
        <w:rPr>
          <w:rFonts w:ascii="Times New Roman" w:eastAsia="DejaVu Sans" w:hAnsi="Times New Roman" w:cs="Times New Roman"/>
          <w:kern w:val="1"/>
          <w:sz w:val="24"/>
          <w:szCs w:val="24"/>
        </w:rPr>
      </w:pPr>
    </w:p>
    <w:p w:rsidR="00616DF0" w:rsidRPr="00616DF0" w:rsidRDefault="00616DF0" w:rsidP="00616DF0">
      <w:pPr>
        <w:jc w:val="center"/>
        <w:rPr>
          <w:rFonts w:ascii="Times New Roman" w:hAnsi="Times New Roman" w:cs="Times New Roman"/>
          <w:b/>
          <w:sz w:val="28"/>
          <w:szCs w:val="28"/>
        </w:rPr>
      </w:pPr>
      <w:r w:rsidRPr="00616DF0">
        <w:rPr>
          <w:rFonts w:ascii="Times New Roman" w:eastAsia="DejaVu Sans" w:hAnsi="Times New Roman" w:cs="Times New Roman"/>
          <w:b/>
          <w:kern w:val="1"/>
        </w:rPr>
        <w:t>2. Движущие силы процесса обучения. Система целей обучения. Технология целеполагания. Значение и логика целеполагания в обучении и педагогической деятельности.</w:t>
      </w:r>
    </w:p>
    <w:p w:rsidR="00616DF0" w:rsidRPr="00616DF0" w:rsidRDefault="00616DF0" w:rsidP="00616DF0">
      <w:pPr>
        <w:widowControl w:val="0"/>
        <w:suppressAutoHyphens/>
        <w:spacing w:after="0" w:line="240" w:lineRule="auto"/>
        <w:rPr>
          <w:rFonts w:ascii="Times New Roman" w:eastAsia="DejaVu Sans" w:hAnsi="Times New Roman" w:cs="Times New Roman"/>
          <w:spacing w:val="-4"/>
          <w:kern w:val="1"/>
          <w:sz w:val="24"/>
          <w:szCs w:val="24"/>
        </w:rPr>
      </w:pPr>
      <w:r w:rsidRPr="00616DF0">
        <w:rPr>
          <w:rFonts w:ascii="Times New Roman" w:eastAsia="DejaVu Sans" w:hAnsi="Times New Roman" w:cs="Times New Roman"/>
          <w:spacing w:val="-4"/>
          <w:kern w:val="1"/>
          <w:sz w:val="24"/>
          <w:szCs w:val="24"/>
        </w:rPr>
        <w:t>Процесс обучения — сложный, диалектически развивающийся процесс.</w:t>
      </w:r>
    </w:p>
    <w:p w:rsidR="00616DF0" w:rsidRPr="00616DF0" w:rsidRDefault="00616DF0" w:rsidP="00616DF0">
      <w:pPr>
        <w:widowControl w:val="0"/>
        <w:suppressAutoHyphens/>
        <w:spacing w:after="0" w:line="240" w:lineRule="auto"/>
        <w:jc w:val="both"/>
        <w:rPr>
          <w:rFonts w:ascii="Times New Roman" w:eastAsia="DejaVu Sans" w:hAnsi="Times New Roman" w:cs="Times New Roman"/>
          <w:i/>
          <w:iCs/>
          <w:spacing w:val="-6"/>
          <w:kern w:val="1"/>
          <w:sz w:val="24"/>
          <w:szCs w:val="24"/>
        </w:rPr>
      </w:pPr>
      <w:r w:rsidRPr="00616DF0">
        <w:rPr>
          <w:rFonts w:ascii="Times New Roman" w:eastAsia="DejaVu Sans" w:hAnsi="Times New Roman" w:cs="Times New Roman"/>
          <w:i/>
          <w:iCs/>
          <w:spacing w:val="-6"/>
          <w:kern w:val="1"/>
          <w:sz w:val="24"/>
          <w:szCs w:val="24"/>
        </w:rPr>
        <w:t xml:space="preserve">Движущими силами </w:t>
      </w:r>
      <w:r w:rsidRPr="00616DF0">
        <w:rPr>
          <w:rFonts w:ascii="Times New Roman" w:eastAsia="DejaVu Sans" w:hAnsi="Times New Roman" w:cs="Times New Roman"/>
          <w:spacing w:val="-6"/>
          <w:kern w:val="1"/>
          <w:sz w:val="24"/>
          <w:szCs w:val="24"/>
        </w:rPr>
        <w:t xml:space="preserve">его являются </w:t>
      </w:r>
      <w:r w:rsidRPr="00616DF0">
        <w:rPr>
          <w:rFonts w:ascii="Times New Roman" w:eastAsia="DejaVu Sans" w:hAnsi="Times New Roman" w:cs="Times New Roman"/>
          <w:i/>
          <w:iCs/>
          <w:spacing w:val="-6"/>
          <w:kern w:val="1"/>
          <w:sz w:val="24"/>
          <w:szCs w:val="24"/>
        </w:rPr>
        <w:t xml:space="preserve">противоречия. </w:t>
      </w:r>
    </w:p>
    <w:p w:rsidR="00616DF0" w:rsidRPr="00616DF0" w:rsidRDefault="00616DF0" w:rsidP="00616DF0">
      <w:pPr>
        <w:widowControl w:val="0"/>
        <w:suppressAutoHyphens/>
        <w:spacing w:after="0" w:line="240" w:lineRule="auto"/>
        <w:jc w:val="both"/>
        <w:rPr>
          <w:rFonts w:ascii="Times New Roman" w:eastAsia="DejaVu Sans" w:hAnsi="Times New Roman" w:cs="Times New Roman"/>
          <w:kern w:val="1"/>
          <w:sz w:val="24"/>
          <w:szCs w:val="24"/>
        </w:rPr>
      </w:pPr>
      <w:r w:rsidRPr="00616DF0">
        <w:rPr>
          <w:rFonts w:ascii="Times New Roman" w:eastAsia="DejaVu Sans" w:hAnsi="Times New Roman" w:cs="Times New Roman"/>
          <w:b/>
          <w:bCs/>
          <w:i/>
          <w:iCs/>
          <w:spacing w:val="-6"/>
          <w:kern w:val="1"/>
          <w:sz w:val="24"/>
          <w:szCs w:val="24"/>
        </w:rPr>
        <w:t>Противоречие между новыми познавательными за</w:t>
      </w:r>
      <w:r w:rsidRPr="00616DF0">
        <w:rPr>
          <w:rFonts w:ascii="Times New Roman" w:eastAsia="DejaVu Sans" w:hAnsi="Times New Roman" w:cs="Times New Roman"/>
          <w:b/>
          <w:bCs/>
          <w:i/>
          <w:iCs/>
          <w:spacing w:val="-4"/>
          <w:kern w:val="1"/>
          <w:sz w:val="24"/>
          <w:szCs w:val="24"/>
        </w:rPr>
        <w:t>дачами</w:t>
      </w:r>
      <w:r w:rsidRPr="00616DF0">
        <w:rPr>
          <w:rFonts w:ascii="Times New Roman" w:eastAsia="DejaVu Sans" w:hAnsi="Times New Roman" w:cs="Times New Roman"/>
          <w:i/>
          <w:iCs/>
          <w:spacing w:val="-4"/>
          <w:kern w:val="1"/>
          <w:sz w:val="24"/>
          <w:szCs w:val="24"/>
        </w:rPr>
        <w:t xml:space="preserve">, </w:t>
      </w:r>
      <w:r w:rsidRPr="00616DF0">
        <w:rPr>
          <w:rFonts w:ascii="Times New Roman" w:eastAsia="DejaVu Sans" w:hAnsi="Times New Roman" w:cs="Times New Roman"/>
          <w:spacing w:val="-4"/>
          <w:kern w:val="1"/>
          <w:sz w:val="24"/>
          <w:szCs w:val="24"/>
        </w:rPr>
        <w:t xml:space="preserve">выдвигаемыми процессом обучения (как учителем, так и самим </w:t>
      </w:r>
      <w:r w:rsidRPr="00616DF0">
        <w:rPr>
          <w:rFonts w:ascii="Times New Roman" w:eastAsia="DejaVu Sans" w:hAnsi="Times New Roman" w:cs="Times New Roman"/>
          <w:spacing w:val="-6"/>
          <w:kern w:val="1"/>
          <w:sz w:val="24"/>
          <w:szCs w:val="24"/>
        </w:rPr>
        <w:t xml:space="preserve">учеником в самообразовании), </w:t>
      </w:r>
      <w:r w:rsidRPr="00616DF0">
        <w:rPr>
          <w:rFonts w:ascii="Times New Roman" w:eastAsia="DejaVu Sans" w:hAnsi="Times New Roman" w:cs="Times New Roman"/>
          <w:b/>
          <w:bCs/>
          <w:i/>
          <w:iCs/>
          <w:spacing w:val="-6"/>
          <w:kern w:val="1"/>
          <w:sz w:val="24"/>
          <w:szCs w:val="24"/>
        </w:rPr>
        <w:t>и достигнутым уровнем знаний, умений и на</w:t>
      </w:r>
      <w:r w:rsidRPr="00616DF0">
        <w:rPr>
          <w:rFonts w:ascii="Times New Roman" w:eastAsia="DejaVu Sans" w:hAnsi="Times New Roman" w:cs="Times New Roman"/>
          <w:b/>
          <w:bCs/>
          <w:i/>
          <w:iCs/>
          <w:spacing w:val="-3"/>
          <w:kern w:val="1"/>
          <w:sz w:val="24"/>
          <w:szCs w:val="24"/>
        </w:rPr>
        <w:t>выков.</w:t>
      </w:r>
      <w:r w:rsidRPr="00616DF0">
        <w:rPr>
          <w:rFonts w:ascii="Times New Roman" w:eastAsia="DejaVu Sans" w:hAnsi="Times New Roman" w:cs="Times New Roman"/>
          <w:i/>
          <w:iCs/>
          <w:spacing w:val="-3"/>
          <w:kern w:val="1"/>
          <w:sz w:val="24"/>
          <w:szCs w:val="24"/>
        </w:rPr>
        <w:t xml:space="preserve"> </w:t>
      </w:r>
      <w:r w:rsidRPr="00616DF0">
        <w:rPr>
          <w:rFonts w:ascii="Times New Roman" w:eastAsia="DejaVu Sans" w:hAnsi="Times New Roman" w:cs="Times New Roman"/>
          <w:spacing w:val="-3"/>
          <w:kern w:val="1"/>
          <w:sz w:val="24"/>
          <w:szCs w:val="24"/>
        </w:rPr>
        <w:t>На каждом уроке учитель ставит новые познавательные задачи, ре</w:t>
      </w:r>
      <w:r w:rsidRPr="00616DF0">
        <w:rPr>
          <w:rFonts w:ascii="Times New Roman" w:eastAsia="DejaVu Sans" w:hAnsi="Times New Roman" w:cs="Times New Roman"/>
          <w:spacing w:val="-2"/>
          <w:kern w:val="1"/>
          <w:sz w:val="24"/>
          <w:szCs w:val="24"/>
        </w:rPr>
        <w:t xml:space="preserve">шить которые сам ученик пока не в состоянии. Учитель раскрывает логику </w:t>
      </w:r>
      <w:r w:rsidRPr="00616DF0">
        <w:rPr>
          <w:rFonts w:ascii="Times New Roman" w:eastAsia="DejaVu Sans" w:hAnsi="Times New Roman" w:cs="Times New Roman"/>
          <w:spacing w:val="-4"/>
          <w:kern w:val="1"/>
          <w:sz w:val="24"/>
          <w:szCs w:val="24"/>
        </w:rPr>
        <w:t>и методы решения этой новой познавательной задачи, обучая ученика уме</w:t>
      </w:r>
      <w:r w:rsidRPr="00616DF0">
        <w:rPr>
          <w:rFonts w:ascii="Times New Roman" w:eastAsia="DejaVu Sans" w:hAnsi="Times New Roman" w:cs="Times New Roman"/>
          <w:spacing w:val="-3"/>
          <w:kern w:val="1"/>
          <w:sz w:val="24"/>
          <w:szCs w:val="24"/>
        </w:rPr>
        <w:t>нию осознать познавательную задачу, ставить цель познавательной дея</w:t>
      </w:r>
      <w:r w:rsidRPr="00616DF0">
        <w:rPr>
          <w:rFonts w:ascii="Times New Roman" w:eastAsia="DejaVu Sans" w:hAnsi="Times New Roman" w:cs="Times New Roman"/>
          <w:spacing w:val="-2"/>
          <w:kern w:val="1"/>
          <w:sz w:val="24"/>
          <w:szCs w:val="24"/>
        </w:rPr>
        <w:t>тельности, выбирать наиболее рациональные пути достижения поставлен</w:t>
      </w:r>
      <w:r w:rsidRPr="00616DF0">
        <w:rPr>
          <w:rFonts w:ascii="Times New Roman" w:eastAsia="DejaVu Sans" w:hAnsi="Times New Roman" w:cs="Times New Roman"/>
          <w:spacing w:val="-3"/>
          <w:kern w:val="1"/>
          <w:sz w:val="24"/>
          <w:szCs w:val="24"/>
        </w:rPr>
        <w:t>ной цели. Определяя для учащихся оптимальный уровень трудности, учи</w:t>
      </w:r>
      <w:r w:rsidRPr="00616DF0">
        <w:rPr>
          <w:rFonts w:ascii="Times New Roman" w:eastAsia="DejaVu Sans" w:hAnsi="Times New Roman" w:cs="Times New Roman"/>
          <w:spacing w:val="-4"/>
          <w:kern w:val="1"/>
          <w:sz w:val="24"/>
          <w:szCs w:val="24"/>
        </w:rPr>
        <w:t xml:space="preserve">тель обеспечивает их интеллектуальное развитие на основе продвижения от </w:t>
      </w:r>
      <w:r w:rsidRPr="00616DF0">
        <w:rPr>
          <w:rFonts w:ascii="Times New Roman" w:eastAsia="DejaVu Sans" w:hAnsi="Times New Roman" w:cs="Times New Roman"/>
          <w:spacing w:val="-2"/>
          <w:kern w:val="1"/>
          <w:sz w:val="24"/>
          <w:szCs w:val="24"/>
        </w:rPr>
        <w:t>незнания к знанию, от их эмпирических представлений к научной интер</w:t>
      </w:r>
      <w:r w:rsidRPr="00616DF0">
        <w:rPr>
          <w:rFonts w:ascii="Times New Roman" w:eastAsia="DejaVu Sans" w:hAnsi="Times New Roman" w:cs="Times New Roman"/>
          <w:kern w:val="1"/>
          <w:sz w:val="24"/>
          <w:szCs w:val="24"/>
        </w:rPr>
        <w:t>претации имеющихся знаний об окружающем мире.</w:t>
      </w:r>
    </w:p>
    <w:p w:rsidR="00616DF0" w:rsidRPr="00616DF0" w:rsidRDefault="00616DF0" w:rsidP="00616DF0">
      <w:pPr>
        <w:widowControl w:val="0"/>
        <w:suppressAutoHyphens/>
        <w:spacing w:after="0" w:line="240" w:lineRule="auto"/>
        <w:jc w:val="both"/>
        <w:rPr>
          <w:rFonts w:ascii="Times New Roman" w:eastAsia="DejaVu Sans" w:hAnsi="Times New Roman" w:cs="Times New Roman"/>
          <w:kern w:val="1"/>
          <w:sz w:val="24"/>
          <w:szCs w:val="24"/>
        </w:rPr>
      </w:pPr>
      <w:r w:rsidRPr="00616DF0">
        <w:rPr>
          <w:rFonts w:ascii="Times New Roman" w:eastAsia="DejaVu Sans" w:hAnsi="Times New Roman" w:cs="Times New Roman"/>
          <w:spacing w:val="-5"/>
          <w:kern w:val="1"/>
          <w:sz w:val="24"/>
          <w:szCs w:val="24"/>
        </w:rPr>
        <w:t xml:space="preserve"> </w:t>
      </w:r>
      <w:r w:rsidRPr="00616DF0">
        <w:rPr>
          <w:rFonts w:ascii="Times New Roman" w:eastAsia="DejaVu Sans" w:hAnsi="Times New Roman" w:cs="Times New Roman"/>
          <w:b/>
          <w:bCs/>
          <w:spacing w:val="-5"/>
          <w:kern w:val="1"/>
          <w:sz w:val="24"/>
          <w:szCs w:val="24"/>
        </w:rPr>
        <w:t>П</w:t>
      </w:r>
      <w:r w:rsidRPr="00616DF0">
        <w:rPr>
          <w:rFonts w:ascii="Times New Roman" w:eastAsia="DejaVu Sans" w:hAnsi="Times New Roman" w:cs="Times New Roman"/>
          <w:b/>
          <w:bCs/>
          <w:i/>
          <w:iCs/>
          <w:spacing w:val="-5"/>
          <w:kern w:val="1"/>
          <w:sz w:val="24"/>
          <w:szCs w:val="24"/>
        </w:rPr>
        <w:t xml:space="preserve">ротиворечие между </w:t>
      </w:r>
      <w:r w:rsidRPr="00616DF0">
        <w:rPr>
          <w:rFonts w:ascii="Times New Roman" w:eastAsia="DejaVu Sans" w:hAnsi="Times New Roman" w:cs="Times New Roman"/>
          <w:b/>
          <w:bCs/>
          <w:i/>
          <w:iCs/>
          <w:spacing w:val="-9"/>
          <w:kern w:val="1"/>
          <w:sz w:val="24"/>
          <w:szCs w:val="24"/>
        </w:rPr>
        <w:t xml:space="preserve">требованиями общества к уровню </w:t>
      </w:r>
      <w:proofErr w:type="spellStart"/>
      <w:r w:rsidRPr="00616DF0">
        <w:rPr>
          <w:rFonts w:ascii="Times New Roman" w:eastAsia="DejaVu Sans" w:hAnsi="Times New Roman" w:cs="Times New Roman"/>
          <w:b/>
          <w:bCs/>
          <w:i/>
          <w:iCs/>
          <w:spacing w:val="-9"/>
          <w:kern w:val="1"/>
          <w:sz w:val="24"/>
          <w:szCs w:val="24"/>
        </w:rPr>
        <w:t>обученности</w:t>
      </w:r>
      <w:proofErr w:type="spellEnd"/>
      <w:r w:rsidRPr="00616DF0">
        <w:rPr>
          <w:rFonts w:ascii="Times New Roman" w:eastAsia="DejaVu Sans" w:hAnsi="Times New Roman" w:cs="Times New Roman"/>
          <w:b/>
          <w:bCs/>
          <w:i/>
          <w:iCs/>
          <w:spacing w:val="-9"/>
          <w:kern w:val="1"/>
          <w:sz w:val="24"/>
          <w:szCs w:val="24"/>
        </w:rPr>
        <w:t xml:space="preserve"> и образованности учащихся и </w:t>
      </w:r>
      <w:r w:rsidRPr="00616DF0">
        <w:rPr>
          <w:rFonts w:ascii="Times New Roman" w:eastAsia="DejaVu Sans" w:hAnsi="Times New Roman" w:cs="Times New Roman"/>
          <w:b/>
          <w:bCs/>
          <w:i/>
          <w:iCs/>
          <w:spacing w:val="-6"/>
          <w:kern w:val="1"/>
          <w:sz w:val="24"/>
          <w:szCs w:val="24"/>
        </w:rPr>
        <w:t>их познавательными возможностями.</w:t>
      </w:r>
      <w:r w:rsidRPr="00616DF0">
        <w:rPr>
          <w:rFonts w:ascii="Times New Roman" w:eastAsia="DejaVu Sans" w:hAnsi="Times New Roman" w:cs="Times New Roman"/>
          <w:i/>
          <w:iCs/>
          <w:spacing w:val="-6"/>
          <w:kern w:val="1"/>
          <w:sz w:val="24"/>
          <w:szCs w:val="24"/>
        </w:rPr>
        <w:t xml:space="preserve"> </w:t>
      </w:r>
      <w:r w:rsidRPr="00616DF0">
        <w:rPr>
          <w:rFonts w:ascii="Times New Roman" w:eastAsia="DejaVu Sans" w:hAnsi="Times New Roman" w:cs="Times New Roman"/>
          <w:spacing w:val="-6"/>
          <w:kern w:val="1"/>
          <w:sz w:val="24"/>
          <w:szCs w:val="24"/>
        </w:rPr>
        <w:t>Разрешается оно через совершенство</w:t>
      </w:r>
      <w:r w:rsidRPr="00616DF0">
        <w:rPr>
          <w:rFonts w:ascii="Times New Roman" w:eastAsia="DejaVu Sans" w:hAnsi="Times New Roman" w:cs="Times New Roman"/>
          <w:spacing w:val="-2"/>
          <w:kern w:val="1"/>
          <w:sz w:val="24"/>
          <w:szCs w:val="24"/>
        </w:rPr>
        <w:t xml:space="preserve">вание содержания образования, инновационные процессы, поиски более </w:t>
      </w:r>
      <w:r w:rsidRPr="00616DF0">
        <w:rPr>
          <w:rFonts w:ascii="Times New Roman" w:eastAsia="DejaVu Sans" w:hAnsi="Times New Roman" w:cs="Times New Roman"/>
          <w:kern w:val="1"/>
          <w:sz w:val="24"/>
          <w:szCs w:val="24"/>
        </w:rPr>
        <w:t>адекватных технологий и моделей обучения.</w:t>
      </w:r>
    </w:p>
    <w:p w:rsidR="00616DF0" w:rsidRPr="00616DF0" w:rsidRDefault="00616DF0" w:rsidP="00616DF0">
      <w:pPr>
        <w:widowControl w:val="0"/>
        <w:suppressAutoHyphens/>
        <w:spacing w:after="0" w:line="240" w:lineRule="auto"/>
        <w:jc w:val="both"/>
        <w:rPr>
          <w:rFonts w:ascii="Times New Roman" w:eastAsia="DejaVu Sans" w:hAnsi="Times New Roman" w:cs="Times New Roman"/>
          <w:kern w:val="1"/>
          <w:sz w:val="24"/>
          <w:szCs w:val="24"/>
        </w:rPr>
      </w:pPr>
      <w:r w:rsidRPr="00616DF0">
        <w:rPr>
          <w:rFonts w:ascii="Times New Roman" w:eastAsia="DejaVu Sans" w:hAnsi="Times New Roman" w:cs="Times New Roman"/>
          <w:b/>
          <w:bCs/>
          <w:i/>
          <w:iCs/>
          <w:spacing w:val="-7"/>
          <w:kern w:val="1"/>
          <w:sz w:val="24"/>
          <w:szCs w:val="24"/>
        </w:rPr>
        <w:t>Противоречие между известным и неизвестным</w:t>
      </w:r>
      <w:r w:rsidRPr="00616DF0">
        <w:rPr>
          <w:rFonts w:ascii="Times New Roman" w:eastAsia="DejaVu Sans" w:hAnsi="Times New Roman" w:cs="Times New Roman"/>
          <w:i/>
          <w:iCs/>
          <w:spacing w:val="-7"/>
          <w:kern w:val="1"/>
          <w:sz w:val="24"/>
          <w:szCs w:val="24"/>
        </w:rPr>
        <w:t xml:space="preserve"> </w:t>
      </w:r>
      <w:r w:rsidRPr="00616DF0">
        <w:rPr>
          <w:rFonts w:ascii="Times New Roman" w:eastAsia="DejaVu Sans" w:hAnsi="Times New Roman" w:cs="Times New Roman"/>
          <w:spacing w:val="-7"/>
          <w:kern w:val="1"/>
          <w:sz w:val="24"/>
          <w:szCs w:val="24"/>
        </w:rPr>
        <w:t>является основой проб</w:t>
      </w:r>
      <w:r w:rsidRPr="00616DF0">
        <w:rPr>
          <w:rFonts w:ascii="Times New Roman" w:eastAsia="DejaVu Sans" w:hAnsi="Times New Roman" w:cs="Times New Roman"/>
          <w:spacing w:val="-4"/>
          <w:kern w:val="1"/>
          <w:sz w:val="24"/>
          <w:szCs w:val="24"/>
        </w:rPr>
        <w:t>лемного обучения. Создавая проблемную ситуацию, учитель включает уче</w:t>
      </w:r>
      <w:r w:rsidRPr="00616DF0">
        <w:rPr>
          <w:rFonts w:ascii="Times New Roman" w:eastAsia="DejaVu Sans" w:hAnsi="Times New Roman" w:cs="Times New Roman"/>
          <w:spacing w:val="-2"/>
          <w:kern w:val="1"/>
          <w:sz w:val="24"/>
          <w:szCs w:val="24"/>
        </w:rPr>
        <w:t>ников в активный совместный поиск путей разрешения возникшей проб</w:t>
      </w:r>
      <w:r w:rsidRPr="00616DF0">
        <w:rPr>
          <w:rFonts w:ascii="Times New Roman" w:eastAsia="DejaVu Sans" w:hAnsi="Times New Roman" w:cs="Times New Roman"/>
          <w:spacing w:val="-3"/>
          <w:kern w:val="1"/>
          <w:sz w:val="24"/>
          <w:szCs w:val="24"/>
        </w:rPr>
        <w:t>лемы. В результате разрешения спланированного противоречия между из</w:t>
      </w:r>
      <w:r w:rsidRPr="00616DF0">
        <w:rPr>
          <w:rFonts w:ascii="Times New Roman" w:eastAsia="DejaVu Sans" w:hAnsi="Times New Roman" w:cs="Times New Roman"/>
          <w:spacing w:val="-1"/>
          <w:kern w:val="1"/>
          <w:sz w:val="24"/>
          <w:szCs w:val="24"/>
        </w:rPr>
        <w:t xml:space="preserve">вестным и неизвестным ученики приобретают новое знание или новые </w:t>
      </w:r>
      <w:r w:rsidRPr="00616DF0">
        <w:rPr>
          <w:rFonts w:ascii="Times New Roman" w:eastAsia="DejaVu Sans" w:hAnsi="Times New Roman" w:cs="Times New Roman"/>
          <w:kern w:val="1"/>
          <w:sz w:val="24"/>
          <w:szCs w:val="24"/>
        </w:rPr>
        <w:t>способы познавательной деятельности.</w:t>
      </w:r>
    </w:p>
    <w:p w:rsidR="00616DF0" w:rsidRPr="00616DF0" w:rsidRDefault="00616DF0" w:rsidP="00616DF0">
      <w:pPr>
        <w:widowControl w:val="0"/>
        <w:suppressAutoHyphens/>
        <w:spacing w:after="0" w:line="240" w:lineRule="auto"/>
        <w:jc w:val="both"/>
        <w:rPr>
          <w:rFonts w:ascii="Times New Roman" w:eastAsia="DejaVu Sans" w:hAnsi="Times New Roman" w:cs="Times New Roman"/>
          <w:kern w:val="1"/>
          <w:sz w:val="24"/>
          <w:szCs w:val="24"/>
        </w:rPr>
      </w:pPr>
      <w:r w:rsidRPr="00616DF0">
        <w:rPr>
          <w:rFonts w:ascii="Times New Roman" w:eastAsia="DejaVu Sans" w:hAnsi="Times New Roman" w:cs="Times New Roman"/>
          <w:b/>
          <w:bCs/>
          <w:spacing w:val="-7"/>
          <w:kern w:val="1"/>
          <w:sz w:val="24"/>
          <w:szCs w:val="24"/>
        </w:rPr>
        <w:t xml:space="preserve"> П</w:t>
      </w:r>
      <w:r w:rsidRPr="00616DF0">
        <w:rPr>
          <w:rFonts w:ascii="Times New Roman" w:eastAsia="DejaVu Sans" w:hAnsi="Times New Roman" w:cs="Times New Roman"/>
          <w:b/>
          <w:bCs/>
          <w:i/>
          <w:iCs/>
          <w:spacing w:val="-7"/>
          <w:kern w:val="1"/>
          <w:sz w:val="24"/>
          <w:szCs w:val="24"/>
        </w:rPr>
        <w:t>ротиворечие между фронтальным изложени</w:t>
      </w:r>
      <w:r w:rsidRPr="00616DF0">
        <w:rPr>
          <w:rFonts w:ascii="Times New Roman" w:eastAsia="DejaVu Sans" w:hAnsi="Times New Roman" w:cs="Times New Roman"/>
          <w:b/>
          <w:bCs/>
          <w:i/>
          <w:iCs/>
          <w:spacing w:val="-8"/>
          <w:kern w:val="1"/>
          <w:sz w:val="24"/>
          <w:szCs w:val="24"/>
        </w:rPr>
        <w:t>ем учебного материала и индивидуальным его восприятием.</w:t>
      </w:r>
      <w:r w:rsidRPr="00616DF0">
        <w:rPr>
          <w:rFonts w:ascii="Times New Roman" w:eastAsia="DejaVu Sans" w:hAnsi="Times New Roman" w:cs="Times New Roman"/>
          <w:i/>
          <w:iCs/>
          <w:spacing w:val="-8"/>
          <w:kern w:val="1"/>
          <w:sz w:val="24"/>
          <w:szCs w:val="24"/>
        </w:rPr>
        <w:t xml:space="preserve"> </w:t>
      </w:r>
      <w:r w:rsidRPr="00616DF0">
        <w:rPr>
          <w:rFonts w:ascii="Times New Roman" w:eastAsia="DejaVu Sans" w:hAnsi="Times New Roman" w:cs="Times New Roman"/>
          <w:spacing w:val="-8"/>
          <w:kern w:val="1"/>
          <w:sz w:val="24"/>
          <w:szCs w:val="24"/>
        </w:rPr>
        <w:t>Оно может разре</w:t>
      </w:r>
      <w:r w:rsidRPr="00616DF0">
        <w:rPr>
          <w:rFonts w:ascii="Times New Roman" w:eastAsia="DejaVu Sans" w:hAnsi="Times New Roman" w:cs="Times New Roman"/>
          <w:spacing w:val="-3"/>
          <w:kern w:val="1"/>
          <w:sz w:val="24"/>
          <w:szCs w:val="24"/>
        </w:rPr>
        <w:t xml:space="preserve">шаться, например, через неоднократное изложение материала (полное и </w:t>
      </w:r>
      <w:r w:rsidRPr="00616DF0">
        <w:rPr>
          <w:rFonts w:ascii="Times New Roman" w:eastAsia="DejaVu Sans" w:hAnsi="Times New Roman" w:cs="Times New Roman"/>
          <w:spacing w:val="-4"/>
          <w:kern w:val="1"/>
          <w:sz w:val="24"/>
          <w:szCs w:val="24"/>
        </w:rPr>
        <w:t xml:space="preserve">свернутое, включающее самое главное) или иными путями с учетом познавательных возможностей учащихся, особенностей их восприятия и через </w:t>
      </w:r>
      <w:r w:rsidRPr="00616DF0">
        <w:rPr>
          <w:rFonts w:ascii="Times New Roman" w:eastAsia="DejaVu Sans" w:hAnsi="Times New Roman" w:cs="Times New Roman"/>
          <w:spacing w:val="-3"/>
          <w:kern w:val="1"/>
          <w:sz w:val="24"/>
          <w:szCs w:val="24"/>
        </w:rPr>
        <w:t>организацию первичного закрепления на уроке в той же логической после</w:t>
      </w:r>
      <w:r w:rsidRPr="00616DF0">
        <w:rPr>
          <w:rFonts w:ascii="Times New Roman" w:eastAsia="DejaVu Sans" w:hAnsi="Times New Roman" w:cs="Times New Roman"/>
          <w:kern w:val="1"/>
          <w:sz w:val="24"/>
          <w:szCs w:val="24"/>
        </w:rPr>
        <w:t>довательности, в какой велось изложение.</w:t>
      </w:r>
    </w:p>
    <w:p w:rsidR="00616DF0" w:rsidRPr="00616DF0" w:rsidRDefault="00616DF0" w:rsidP="00616DF0">
      <w:pPr>
        <w:widowControl w:val="0"/>
        <w:suppressAutoHyphens/>
        <w:spacing w:after="0" w:line="240" w:lineRule="auto"/>
        <w:jc w:val="both"/>
        <w:rPr>
          <w:rFonts w:ascii="Times New Roman" w:eastAsia="DejaVu Sans" w:hAnsi="Times New Roman" w:cs="Times New Roman"/>
          <w:spacing w:val="-2"/>
          <w:kern w:val="1"/>
          <w:sz w:val="24"/>
          <w:szCs w:val="24"/>
        </w:rPr>
      </w:pPr>
      <w:r w:rsidRPr="00616DF0">
        <w:rPr>
          <w:rFonts w:ascii="Times New Roman" w:eastAsia="DejaVu Sans" w:hAnsi="Times New Roman" w:cs="Times New Roman"/>
          <w:b/>
          <w:bCs/>
          <w:i/>
          <w:iCs/>
          <w:spacing w:val="-9"/>
          <w:kern w:val="1"/>
          <w:sz w:val="24"/>
          <w:szCs w:val="24"/>
        </w:rPr>
        <w:t xml:space="preserve">Противоречие между знаниями и умениями применять полученные знания </w:t>
      </w:r>
      <w:r w:rsidRPr="00616DF0">
        <w:rPr>
          <w:rFonts w:ascii="Times New Roman" w:eastAsia="DejaVu Sans" w:hAnsi="Times New Roman" w:cs="Times New Roman"/>
          <w:b/>
          <w:bCs/>
          <w:i/>
          <w:iCs/>
          <w:spacing w:val="-5"/>
          <w:kern w:val="1"/>
          <w:sz w:val="24"/>
          <w:szCs w:val="24"/>
        </w:rPr>
        <w:t xml:space="preserve">в практической деятельности </w:t>
      </w:r>
      <w:r w:rsidRPr="00616DF0">
        <w:rPr>
          <w:rFonts w:ascii="Times New Roman" w:eastAsia="DejaVu Sans" w:hAnsi="Times New Roman" w:cs="Times New Roman"/>
          <w:spacing w:val="-5"/>
          <w:kern w:val="1"/>
          <w:sz w:val="24"/>
          <w:szCs w:val="24"/>
        </w:rPr>
        <w:t xml:space="preserve">разрешается через обеспечение осознанности, </w:t>
      </w:r>
      <w:r w:rsidRPr="00616DF0">
        <w:rPr>
          <w:rFonts w:ascii="Times New Roman" w:eastAsia="DejaVu Sans" w:hAnsi="Times New Roman" w:cs="Times New Roman"/>
          <w:spacing w:val="-3"/>
          <w:kern w:val="1"/>
          <w:sz w:val="24"/>
          <w:szCs w:val="24"/>
        </w:rPr>
        <w:t xml:space="preserve">понимания теории, на которой основаны все постепенно усложняющиеся </w:t>
      </w:r>
      <w:r w:rsidRPr="00616DF0">
        <w:rPr>
          <w:rFonts w:ascii="Times New Roman" w:eastAsia="DejaVu Sans" w:hAnsi="Times New Roman" w:cs="Times New Roman"/>
          <w:spacing w:val="-2"/>
          <w:kern w:val="1"/>
          <w:sz w:val="24"/>
          <w:szCs w:val="24"/>
        </w:rPr>
        <w:t>упражнения (от вводных и копировочных до творческих).</w:t>
      </w:r>
    </w:p>
    <w:p w:rsidR="00616DF0" w:rsidRPr="00616DF0" w:rsidRDefault="00616DF0" w:rsidP="00616DF0">
      <w:pPr>
        <w:suppressAutoHyphens/>
        <w:autoSpaceDE w:val="0"/>
        <w:snapToGrid w:val="0"/>
        <w:spacing w:after="0" w:line="100" w:lineRule="atLeast"/>
        <w:ind w:left="57" w:right="57"/>
        <w:jc w:val="both"/>
        <w:rPr>
          <w:rFonts w:ascii="Times New Roman" w:eastAsia="DejaVu Sans" w:hAnsi="Times New Roman" w:cs="Times New Roman"/>
          <w:color w:val="000000"/>
          <w:kern w:val="1"/>
          <w:sz w:val="24"/>
          <w:szCs w:val="24"/>
        </w:rPr>
      </w:pPr>
    </w:p>
    <w:p w:rsidR="00616DF0" w:rsidRPr="00616DF0" w:rsidRDefault="00616DF0" w:rsidP="00616DF0">
      <w:pPr>
        <w:tabs>
          <w:tab w:val="left" w:pos="1518"/>
        </w:tabs>
        <w:suppressAutoHyphens/>
        <w:autoSpaceDE w:val="0"/>
        <w:snapToGrid w:val="0"/>
        <w:spacing w:after="0" w:line="100" w:lineRule="atLeast"/>
        <w:ind w:left="57" w:right="57"/>
        <w:jc w:val="center"/>
        <w:rPr>
          <w:rFonts w:ascii="Times New Roman" w:eastAsia="DejaVu Sans" w:hAnsi="Times New Roman" w:cs="Times New Roman"/>
          <w:b/>
          <w:bCs/>
          <w:color w:val="000000"/>
          <w:kern w:val="1"/>
          <w:sz w:val="24"/>
          <w:szCs w:val="24"/>
        </w:rPr>
      </w:pPr>
      <w:r w:rsidRPr="00616DF0">
        <w:rPr>
          <w:rFonts w:ascii="Times New Roman" w:eastAsia="DejaVu Sans" w:hAnsi="Times New Roman" w:cs="Times New Roman"/>
          <w:b/>
          <w:bCs/>
          <w:color w:val="000000"/>
          <w:kern w:val="1"/>
          <w:sz w:val="24"/>
          <w:szCs w:val="24"/>
        </w:rPr>
        <w:t>Система целей обучения.</w:t>
      </w:r>
    </w:p>
    <w:p w:rsidR="00616DF0" w:rsidRPr="00616DF0" w:rsidRDefault="00616DF0" w:rsidP="00616DF0">
      <w:pPr>
        <w:tabs>
          <w:tab w:val="left" w:pos="1518"/>
        </w:tabs>
        <w:suppressAutoHyphens/>
        <w:snapToGrid w:val="0"/>
        <w:spacing w:after="0" w:line="100" w:lineRule="atLeast"/>
        <w:ind w:left="57" w:right="57"/>
        <w:jc w:val="both"/>
        <w:rPr>
          <w:rFonts w:ascii="Times New Roman" w:eastAsia="DejaVu Sans" w:hAnsi="Times New Roman" w:cs="Times New Roman"/>
          <w:color w:val="000000"/>
          <w:kern w:val="1"/>
          <w:sz w:val="24"/>
          <w:szCs w:val="24"/>
        </w:rPr>
      </w:pPr>
      <w:r w:rsidRPr="00616DF0">
        <w:rPr>
          <w:rFonts w:ascii="Times New Roman" w:eastAsia="DejaVu Sans" w:hAnsi="Times New Roman" w:cs="Times New Roman"/>
          <w:b/>
          <w:bCs/>
          <w:color w:val="000000"/>
          <w:kern w:val="1"/>
          <w:sz w:val="24"/>
          <w:szCs w:val="24"/>
        </w:rPr>
        <w:t>Цели обучения</w:t>
      </w:r>
      <w:r w:rsidRPr="00616DF0">
        <w:rPr>
          <w:rFonts w:ascii="Times New Roman" w:eastAsia="DejaVu Sans" w:hAnsi="Times New Roman" w:cs="Times New Roman"/>
          <w:color w:val="000000"/>
          <w:kern w:val="1"/>
          <w:sz w:val="24"/>
          <w:szCs w:val="24"/>
        </w:rPr>
        <w:t xml:space="preserve"> — организующее и направляющее начало учебного процесса, определяющее его содержание, методы и формы. Включают в себя</w:t>
      </w:r>
    </w:p>
    <w:p w:rsidR="00616DF0" w:rsidRPr="00616DF0" w:rsidRDefault="00616DF0" w:rsidP="00616DF0">
      <w:pPr>
        <w:tabs>
          <w:tab w:val="left" w:pos="1518"/>
        </w:tabs>
        <w:suppressAutoHyphens/>
        <w:snapToGrid w:val="0"/>
        <w:spacing w:after="0" w:line="100" w:lineRule="atLeast"/>
        <w:ind w:left="57" w:right="57"/>
        <w:jc w:val="both"/>
        <w:rPr>
          <w:rFonts w:ascii="Times New Roman" w:eastAsia="DejaVu Sans" w:hAnsi="Times New Roman" w:cs="Times New Roman"/>
          <w:color w:val="000000"/>
          <w:kern w:val="1"/>
          <w:sz w:val="24"/>
          <w:szCs w:val="24"/>
        </w:rPr>
      </w:pPr>
      <w:r w:rsidRPr="00616DF0">
        <w:rPr>
          <w:rFonts w:ascii="Times New Roman" w:eastAsia="DejaVu Sans" w:hAnsi="Times New Roman" w:cs="Times New Roman"/>
          <w:kern w:val="1"/>
          <w:sz w:val="24"/>
          <w:szCs w:val="24"/>
        </w:rPr>
        <w:t>-</w:t>
      </w:r>
      <w:r w:rsidRPr="00616DF0">
        <w:rPr>
          <w:rFonts w:ascii="Times New Roman" w:eastAsia="DejaVu Sans" w:hAnsi="Times New Roman" w:cs="Times New Roman"/>
          <w:color w:val="000000"/>
          <w:kern w:val="1"/>
          <w:sz w:val="24"/>
          <w:szCs w:val="24"/>
        </w:rPr>
        <w:t xml:space="preserve"> общечеловеческие,</w:t>
      </w:r>
    </w:p>
    <w:p w:rsidR="00616DF0" w:rsidRPr="00616DF0" w:rsidRDefault="00616DF0" w:rsidP="00616DF0">
      <w:pPr>
        <w:tabs>
          <w:tab w:val="left" w:pos="1518"/>
        </w:tabs>
        <w:suppressAutoHyphens/>
        <w:snapToGrid w:val="0"/>
        <w:spacing w:after="0" w:line="100" w:lineRule="atLeast"/>
        <w:ind w:left="57" w:right="57"/>
        <w:jc w:val="both"/>
        <w:rPr>
          <w:rFonts w:ascii="Times New Roman" w:eastAsia="DejaVu Sans" w:hAnsi="Times New Roman" w:cs="Times New Roman"/>
          <w:color w:val="000000"/>
          <w:kern w:val="1"/>
          <w:sz w:val="24"/>
          <w:szCs w:val="24"/>
        </w:rPr>
      </w:pPr>
      <w:r w:rsidRPr="00616DF0">
        <w:rPr>
          <w:rFonts w:ascii="Times New Roman" w:eastAsia="DejaVu Sans" w:hAnsi="Times New Roman" w:cs="Times New Roman"/>
          <w:kern w:val="1"/>
          <w:sz w:val="24"/>
          <w:szCs w:val="24"/>
        </w:rPr>
        <w:t>-</w:t>
      </w:r>
      <w:r w:rsidRPr="00616DF0">
        <w:rPr>
          <w:rFonts w:ascii="Times New Roman" w:eastAsia="DejaVu Sans" w:hAnsi="Times New Roman" w:cs="Times New Roman"/>
          <w:color w:val="000000"/>
          <w:kern w:val="1"/>
          <w:sz w:val="24"/>
          <w:szCs w:val="24"/>
        </w:rPr>
        <w:t xml:space="preserve"> социально-групповые,</w:t>
      </w:r>
    </w:p>
    <w:p w:rsidR="00616DF0" w:rsidRPr="00616DF0" w:rsidRDefault="00616DF0" w:rsidP="00616DF0">
      <w:pPr>
        <w:tabs>
          <w:tab w:val="left" w:pos="1518"/>
        </w:tabs>
        <w:suppressAutoHyphens/>
        <w:snapToGrid w:val="0"/>
        <w:spacing w:after="0" w:line="100" w:lineRule="atLeast"/>
        <w:ind w:left="57" w:right="57"/>
        <w:jc w:val="both"/>
        <w:rPr>
          <w:rFonts w:ascii="Times New Roman" w:eastAsia="DejaVu Sans" w:hAnsi="Times New Roman" w:cs="Times New Roman"/>
          <w:color w:val="000000"/>
          <w:kern w:val="1"/>
          <w:sz w:val="24"/>
          <w:szCs w:val="24"/>
        </w:rPr>
      </w:pPr>
      <w:r w:rsidRPr="00616DF0">
        <w:rPr>
          <w:rFonts w:ascii="Times New Roman" w:eastAsia="DejaVu Sans" w:hAnsi="Times New Roman" w:cs="Times New Roman"/>
          <w:kern w:val="1"/>
          <w:sz w:val="24"/>
          <w:szCs w:val="24"/>
        </w:rPr>
        <w:t>-</w:t>
      </w:r>
      <w:r w:rsidRPr="00616DF0">
        <w:rPr>
          <w:rFonts w:ascii="Times New Roman" w:eastAsia="DejaVu Sans" w:hAnsi="Times New Roman" w:cs="Times New Roman"/>
          <w:color w:val="000000"/>
          <w:kern w:val="1"/>
          <w:sz w:val="24"/>
          <w:szCs w:val="24"/>
        </w:rPr>
        <w:t xml:space="preserve"> индивидуально-личностные задачи обучения.</w:t>
      </w:r>
    </w:p>
    <w:p w:rsidR="00616DF0" w:rsidRPr="00616DF0" w:rsidRDefault="00616DF0" w:rsidP="00616DF0">
      <w:pPr>
        <w:tabs>
          <w:tab w:val="left" w:pos="1518"/>
        </w:tabs>
        <w:suppressAutoHyphens/>
        <w:snapToGrid w:val="0"/>
        <w:spacing w:after="0" w:line="100" w:lineRule="atLeast"/>
        <w:ind w:left="57" w:right="57"/>
        <w:jc w:val="both"/>
        <w:rPr>
          <w:rFonts w:ascii="Times New Roman" w:eastAsia="DejaVu Sans" w:hAnsi="Times New Roman" w:cs="Times New Roman"/>
          <w:color w:val="000000"/>
          <w:kern w:val="1"/>
          <w:sz w:val="24"/>
          <w:szCs w:val="24"/>
        </w:rPr>
      </w:pPr>
      <w:r w:rsidRPr="00616DF0">
        <w:rPr>
          <w:rFonts w:ascii="Times New Roman" w:eastAsia="DejaVu Sans" w:hAnsi="Times New Roman" w:cs="Times New Roman"/>
          <w:color w:val="000000"/>
          <w:kern w:val="1"/>
          <w:sz w:val="24"/>
          <w:szCs w:val="24"/>
        </w:rPr>
        <w:t>Цели обучения меняются, как и содержание обучения, по мере изменения и развития общества.</w:t>
      </w:r>
    </w:p>
    <w:p w:rsidR="00616DF0" w:rsidRPr="00616DF0" w:rsidRDefault="00616DF0" w:rsidP="00616DF0">
      <w:pPr>
        <w:tabs>
          <w:tab w:val="left" w:pos="1518"/>
        </w:tabs>
        <w:suppressAutoHyphens/>
        <w:snapToGrid w:val="0"/>
        <w:spacing w:after="0" w:line="100" w:lineRule="atLeast"/>
        <w:ind w:left="57" w:right="57"/>
        <w:jc w:val="both"/>
        <w:rPr>
          <w:rFonts w:ascii="Times New Roman" w:eastAsia="DejaVu Sans" w:hAnsi="Times New Roman" w:cs="Times New Roman"/>
          <w:color w:val="000000"/>
          <w:kern w:val="1"/>
          <w:sz w:val="24"/>
          <w:szCs w:val="24"/>
          <w:shd w:val="clear" w:color="auto" w:fill="FFFFFF"/>
        </w:rPr>
      </w:pPr>
      <w:r w:rsidRPr="00616DF0">
        <w:rPr>
          <w:rFonts w:ascii="Times New Roman" w:eastAsia="DejaVu Sans" w:hAnsi="Times New Roman" w:cs="Times New Roman"/>
          <w:color w:val="000000"/>
          <w:kern w:val="1"/>
          <w:sz w:val="24"/>
          <w:szCs w:val="24"/>
          <w:shd w:val="clear" w:color="auto" w:fill="FFFFFF"/>
        </w:rPr>
        <w:t xml:space="preserve">Цели по </w:t>
      </w:r>
      <w:proofErr w:type="spellStart"/>
      <w:r w:rsidRPr="00616DF0">
        <w:rPr>
          <w:rFonts w:ascii="Times New Roman" w:eastAsia="DejaVu Sans" w:hAnsi="Times New Roman" w:cs="Times New Roman"/>
          <w:color w:val="000000"/>
          <w:kern w:val="1"/>
          <w:sz w:val="24"/>
          <w:szCs w:val="24"/>
          <w:shd w:val="clear" w:color="auto" w:fill="FFFFFF"/>
        </w:rPr>
        <w:t>Блуму</w:t>
      </w:r>
      <w:proofErr w:type="spellEnd"/>
    </w:p>
    <w:p w:rsidR="00616DF0" w:rsidRPr="00616DF0" w:rsidRDefault="00616DF0" w:rsidP="00B87209">
      <w:pPr>
        <w:widowControl w:val="0"/>
        <w:numPr>
          <w:ilvl w:val="0"/>
          <w:numId w:val="12"/>
        </w:numPr>
        <w:tabs>
          <w:tab w:val="left" w:pos="720"/>
          <w:tab w:val="left" w:pos="1461"/>
        </w:tabs>
        <w:suppressAutoHyphens/>
        <w:snapToGrid w:val="0"/>
        <w:spacing w:after="0" w:line="100" w:lineRule="atLeast"/>
        <w:ind w:right="57"/>
        <w:jc w:val="both"/>
        <w:rPr>
          <w:rFonts w:ascii="Times New Roman" w:eastAsia="DejaVu Sans" w:hAnsi="Times New Roman" w:cs="Times New Roman"/>
          <w:b/>
          <w:bCs/>
          <w:color w:val="000000"/>
          <w:kern w:val="1"/>
          <w:sz w:val="24"/>
          <w:szCs w:val="24"/>
        </w:rPr>
      </w:pPr>
      <w:r w:rsidRPr="00616DF0">
        <w:rPr>
          <w:rFonts w:ascii="Times New Roman" w:eastAsia="DejaVu Sans" w:hAnsi="Times New Roman" w:cs="Times New Roman"/>
          <w:b/>
          <w:bCs/>
          <w:color w:val="000000"/>
          <w:kern w:val="1"/>
          <w:sz w:val="24"/>
          <w:szCs w:val="24"/>
        </w:rPr>
        <w:t xml:space="preserve">Таксономия </w:t>
      </w:r>
      <w:proofErr w:type="spellStart"/>
      <w:r w:rsidRPr="00616DF0">
        <w:rPr>
          <w:rFonts w:ascii="Times New Roman" w:eastAsia="DejaVu Sans" w:hAnsi="Times New Roman" w:cs="Times New Roman"/>
          <w:b/>
          <w:bCs/>
          <w:color w:val="000000"/>
          <w:kern w:val="1"/>
          <w:sz w:val="24"/>
          <w:szCs w:val="24"/>
        </w:rPr>
        <w:t>Блума</w:t>
      </w:r>
      <w:proofErr w:type="spellEnd"/>
    </w:p>
    <w:p w:rsidR="00616DF0" w:rsidRPr="00616DF0" w:rsidRDefault="00616DF0" w:rsidP="00616DF0">
      <w:pPr>
        <w:tabs>
          <w:tab w:val="left" w:pos="1518"/>
        </w:tabs>
        <w:suppressAutoHyphens/>
        <w:snapToGrid w:val="0"/>
        <w:spacing w:after="0" w:line="100" w:lineRule="atLeast"/>
        <w:ind w:left="57" w:right="57"/>
        <w:jc w:val="both"/>
        <w:rPr>
          <w:rFonts w:ascii="Times New Roman" w:eastAsia="DejaVu Sans" w:hAnsi="Times New Roman" w:cs="Times New Roman"/>
          <w:color w:val="000000"/>
          <w:kern w:val="1"/>
          <w:sz w:val="24"/>
          <w:szCs w:val="24"/>
        </w:rPr>
      </w:pPr>
      <w:r w:rsidRPr="00616DF0">
        <w:rPr>
          <w:rFonts w:ascii="Times New Roman" w:eastAsia="DejaVu Sans" w:hAnsi="Times New Roman" w:cs="Times New Roman"/>
          <w:color w:val="000000"/>
          <w:kern w:val="1"/>
          <w:sz w:val="24"/>
          <w:szCs w:val="24"/>
        </w:rPr>
        <w:lastRenderedPageBreak/>
        <w:t xml:space="preserve">Автором одной из первых схемы педагогических целей был американский учёный Б. </w:t>
      </w:r>
      <w:proofErr w:type="spellStart"/>
      <w:r w:rsidRPr="00616DF0">
        <w:rPr>
          <w:rFonts w:ascii="Times New Roman" w:eastAsia="DejaVu Sans" w:hAnsi="Times New Roman" w:cs="Times New Roman"/>
          <w:color w:val="000000"/>
          <w:kern w:val="1"/>
          <w:sz w:val="24"/>
          <w:szCs w:val="24"/>
        </w:rPr>
        <w:t>Блум</w:t>
      </w:r>
      <w:proofErr w:type="spellEnd"/>
      <w:r w:rsidRPr="00616DF0">
        <w:rPr>
          <w:rFonts w:ascii="Times New Roman" w:eastAsia="DejaVu Sans" w:hAnsi="Times New Roman" w:cs="Times New Roman"/>
          <w:color w:val="000000"/>
          <w:kern w:val="1"/>
          <w:sz w:val="24"/>
          <w:szCs w:val="24"/>
        </w:rPr>
        <w:t xml:space="preserve">. Им выпущена в свет первая часть «Таксономии» (1956 г.). В последующие десятилетия Д. </w:t>
      </w:r>
      <w:proofErr w:type="spellStart"/>
      <w:r w:rsidRPr="00616DF0">
        <w:rPr>
          <w:rFonts w:ascii="Times New Roman" w:eastAsia="DejaVu Sans" w:hAnsi="Times New Roman" w:cs="Times New Roman"/>
          <w:color w:val="000000"/>
          <w:kern w:val="1"/>
          <w:sz w:val="24"/>
          <w:szCs w:val="24"/>
        </w:rPr>
        <w:t>Кратволем</w:t>
      </w:r>
      <w:proofErr w:type="spellEnd"/>
      <w:r w:rsidRPr="00616DF0">
        <w:rPr>
          <w:rFonts w:ascii="Times New Roman" w:eastAsia="DejaVu Sans" w:hAnsi="Times New Roman" w:cs="Times New Roman"/>
          <w:color w:val="000000"/>
          <w:kern w:val="1"/>
          <w:sz w:val="24"/>
          <w:szCs w:val="24"/>
        </w:rPr>
        <w:t xml:space="preserve"> и другими учёными была создана вторая часть «Таксономии» (в аффективной области). Первая часть описывает цели познавательной (когнитивной) области. Сначала охарактеризуем области деятельности и соответственно цели, которые она охватывает.</w:t>
      </w:r>
    </w:p>
    <w:p w:rsidR="00616DF0" w:rsidRPr="00616DF0" w:rsidRDefault="00616DF0" w:rsidP="00616DF0">
      <w:pPr>
        <w:tabs>
          <w:tab w:val="left" w:pos="1518"/>
        </w:tabs>
        <w:suppressAutoHyphens/>
        <w:snapToGrid w:val="0"/>
        <w:spacing w:after="0" w:line="100" w:lineRule="atLeast"/>
        <w:ind w:left="57" w:right="57"/>
        <w:jc w:val="both"/>
        <w:rPr>
          <w:rFonts w:ascii="Times New Roman" w:eastAsia="DejaVu Sans" w:hAnsi="Times New Roman" w:cs="Times New Roman"/>
          <w:color w:val="000000"/>
          <w:kern w:val="1"/>
          <w:sz w:val="24"/>
          <w:szCs w:val="24"/>
        </w:rPr>
      </w:pPr>
      <w:r w:rsidRPr="00616DF0">
        <w:rPr>
          <w:rFonts w:ascii="Times New Roman" w:eastAsia="DejaVu Sans" w:hAnsi="Times New Roman" w:cs="Times New Roman"/>
          <w:color w:val="000000"/>
          <w:kern w:val="1"/>
          <w:sz w:val="24"/>
          <w:szCs w:val="24"/>
        </w:rPr>
        <w:t>1. Когнитивная (познавательная) область. Сюда входят цели от запоминания и воспроизведения изученного материала до решения проблем, в ходе которого необходимо переосмыслить имеющиеся знания, строить их новые сочетания с предварительно изученными идеями, методами, процедурами (способами действий), включая создание нового. К познавательной сфере относится большинство целей обучения, выдвигаемых в программах, учебниках, в повседневной практике учителей.</w:t>
      </w:r>
    </w:p>
    <w:p w:rsidR="00616DF0" w:rsidRPr="00616DF0" w:rsidRDefault="00616DF0" w:rsidP="00616DF0">
      <w:pPr>
        <w:tabs>
          <w:tab w:val="left" w:pos="1518"/>
        </w:tabs>
        <w:suppressAutoHyphens/>
        <w:snapToGrid w:val="0"/>
        <w:spacing w:after="0" w:line="100" w:lineRule="atLeast"/>
        <w:ind w:left="57" w:right="57"/>
        <w:jc w:val="both"/>
        <w:rPr>
          <w:rFonts w:ascii="Times New Roman" w:eastAsia="DejaVu Sans" w:hAnsi="Times New Roman" w:cs="Times New Roman"/>
          <w:color w:val="000000"/>
          <w:kern w:val="1"/>
          <w:sz w:val="24"/>
          <w:szCs w:val="24"/>
        </w:rPr>
      </w:pPr>
      <w:r w:rsidRPr="00616DF0">
        <w:rPr>
          <w:rFonts w:ascii="Times New Roman" w:eastAsia="DejaVu Sans" w:hAnsi="Times New Roman" w:cs="Times New Roman"/>
          <w:color w:val="000000"/>
          <w:kern w:val="1"/>
          <w:sz w:val="24"/>
          <w:szCs w:val="24"/>
        </w:rPr>
        <w:t>2. Аффективная (эмоционально-ценностная) область. К ней относятся цели формирования эмоционально-личностного отношения к явлениям окружающего мира, начиная от простого восприятия, интереса до усвоения ценностных ориентаций и отношений, их активного проявления. В эту сферу попадают такие цели – формирование интересов и склонностей, переживание тех или иных чувств, формирование отношения, его осознание и проявление в деятельности.</w:t>
      </w:r>
    </w:p>
    <w:p w:rsidR="00616DF0" w:rsidRPr="00616DF0" w:rsidRDefault="00616DF0" w:rsidP="00616DF0">
      <w:pPr>
        <w:tabs>
          <w:tab w:val="left" w:pos="1518"/>
        </w:tabs>
        <w:suppressAutoHyphens/>
        <w:snapToGrid w:val="0"/>
        <w:spacing w:after="0" w:line="100" w:lineRule="atLeast"/>
        <w:ind w:left="57" w:right="57"/>
        <w:jc w:val="both"/>
        <w:rPr>
          <w:rFonts w:ascii="Times New Roman" w:eastAsia="DejaVu Sans" w:hAnsi="Times New Roman" w:cs="Times New Roman"/>
          <w:color w:val="000000"/>
          <w:kern w:val="1"/>
          <w:sz w:val="24"/>
          <w:szCs w:val="24"/>
        </w:rPr>
      </w:pPr>
      <w:r w:rsidRPr="00616DF0">
        <w:rPr>
          <w:rFonts w:ascii="Times New Roman" w:eastAsia="DejaVu Sans" w:hAnsi="Times New Roman" w:cs="Times New Roman"/>
          <w:color w:val="000000"/>
          <w:kern w:val="1"/>
          <w:sz w:val="24"/>
          <w:szCs w:val="24"/>
        </w:rPr>
        <w:t xml:space="preserve">3.  Психомоторная область. Сюда попадают цели, связанные с формированием тех или иных видов двигательной (моторной), </w:t>
      </w:r>
      <w:proofErr w:type="spellStart"/>
      <w:r w:rsidRPr="00616DF0">
        <w:rPr>
          <w:rFonts w:ascii="Times New Roman" w:eastAsia="DejaVu Sans" w:hAnsi="Times New Roman" w:cs="Times New Roman"/>
          <w:color w:val="000000"/>
          <w:kern w:val="1"/>
          <w:sz w:val="24"/>
          <w:szCs w:val="24"/>
        </w:rPr>
        <w:t>манипулятивной</w:t>
      </w:r>
      <w:proofErr w:type="spellEnd"/>
      <w:r w:rsidRPr="00616DF0">
        <w:rPr>
          <w:rFonts w:ascii="Times New Roman" w:eastAsia="DejaVu Sans" w:hAnsi="Times New Roman" w:cs="Times New Roman"/>
          <w:color w:val="000000"/>
          <w:kern w:val="1"/>
          <w:sz w:val="24"/>
          <w:szCs w:val="24"/>
        </w:rPr>
        <w:t xml:space="preserve"> деятельности, нервно-мышечной координации. Это навыки письма, речевые навыки; цели, выдвигаемые физическим воспитанием, трудовым обучением.</w:t>
      </w:r>
    </w:p>
    <w:p w:rsidR="00616DF0" w:rsidRPr="00616DF0" w:rsidRDefault="00616DF0" w:rsidP="00616DF0">
      <w:pPr>
        <w:tabs>
          <w:tab w:val="left" w:pos="1518"/>
        </w:tabs>
        <w:suppressAutoHyphens/>
        <w:snapToGrid w:val="0"/>
        <w:spacing w:after="0" w:line="100" w:lineRule="atLeast"/>
        <w:ind w:left="57" w:right="57"/>
        <w:jc w:val="both"/>
        <w:rPr>
          <w:rFonts w:ascii="Times New Roman" w:eastAsia="DejaVu Sans" w:hAnsi="Times New Roman" w:cs="Times New Roman"/>
          <w:color w:val="000000"/>
          <w:kern w:val="1"/>
          <w:sz w:val="24"/>
          <w:szCs w:val="24"/>
        </w:rPr>
      </w:pPr>
      <w:r w:rsidRPr="00616DF0">
        <w:rPr>
          <w:rFonts w:ascii="Times New Roman" w:eastAsia="DejaVu Sans" w:hAnsi="Times New Roman" w:cs="Times New Roman"/>
          <w:color w:val="000000"/>
          <w:kern w:val="1"/>
          <w:sz w:val="24"/>
          <w:szCs w:val="24"/>
        </w:rPr>
        <w:t>М. В. Кларин приводит далее основные категории наиболее разработанных и общеупотребительных областей таксономии, охватывающих когнитивные и аффективные цели.</w:t>
      </w:r>
    </w:p>
    <w:p w:rsidR="00616DF0" w:rsidRPr="00616DF0" w:rsidRDefault="00616DF0" w:rsidP="00616DF0">
      <w:pPr>
        <w:tabs>
          <w:tab w:val="left" w:pos="1518"/>
        </w:tabs>
        <w:suppressAutoHyphens/>
        <w:snapToGrid w:val="0"/>
        <w:spacing w:after="0" w:line="100" w:lineRule="atLeast"/>
        <w:ind w:left="57" w:right="57"/>
        <w:jc w:val="both"/>
        <w:rPr>
          <w:rFonts w:ascii="Times New Roman" w:eastAsia="DejaVu Sans" w:hAnsi="Times New Roman" w:cs="Times New Roman"/>
          <w:b/>
          <w:bCs/>
          <w:color w:val="000000"/>
          <w:kern w:val="1"/>
          <w:sz w:val="24"/>
          <w:szCs w:val="24"/>
        </w:rPr>
      </w:pPr>
      <w:r w:rsidRPr="00616DF0">
        <w:rPr>
          <w:rFonts w:ascii="Times New Roman" w:eastAsia="DejaVu Sans" w:hAnsi="Times New Roman" w:cs="Times New Roman"/>
          <w:b/>
          <w:bCs/>
          <w:color w:val="000000"/>
          <w:kern w:val="1"/>
          <w:sz w:val="24"/>
          <w:szCs w:val="24"/>
        </w:rPr>
        <w:t>Основные категории</w:t>
      </w:r>
    </w:p>
    <w:p w:rsidR="00616DF0" w:rsidRPr="00616DF0" w:rsidRDefault="00616DF0" w:rsidP="00616DF0">
      <w:pPr>
        <w:tabs>
          <w:tab w:val="left" w:pos="1518"/>
        </w:tabs>
        <w:suppressAutoHyphens/>
        <w:snapToGrid w:val="0"/>
        <w:spacing w:after="0" w:line="100" w:lineRule="atLeast"/>
        <w:ind w:left="57" w:right="57"/>
        <w:jc w:val="both"/>
        <w:rPr>
          <w:rFonts w:ascii="Times New Roman" w:eastAsia="DejaVu Sans" w:hAnsi="Times New Roman" w:cs="Times New Roman"/>
          <w:color w:val="000000"/>
          <w:kern w:val="1"/>
          <w:sz w:val="24"/>
          <w:szCs w:val="24"/>
        </w:rPr>
      </w:pPr>
      <w:r w:rsidRPr="00616DF0">
        <w:rPr>
          <w:rFonts w:ascii="Times New Roman" w:eastAsia="DejaVu Sans" w:hAnsi="Times New Roman" w:cs="Times New Roman"/>
          <w:color w:val="000000"/>
          <w:kern w:val="1"/>
          <w:sz w:val="24"/>
          <w:szCs w:val="24"/>
        </w:rPr>
        <w:t>1.Знание</w:t>
      </w:r>
    </w:p>
    <w:p w:rsidR="00616DF0" w:rsidRPr="00616DF0" w:rsidRDefault="00616DF0" w:rsidP="00616DF0">
      <w:pPr>
        <w:tabs>
          <w:tab w:val="left" w:pos="1518"/>
        </w:tabs>
        <w:suppressAutoHyphens/>
        <w:snapToGrid w:val="0"/>
        <w:spacing w:after="0" w:line="100" w:lineRule="atLeast"/>
        <w:ind w:left="57" w:right="57"/>
        <w:jc w:val="both"/>
        <w:rPr>
          <w:rFonts w:ascii="Times New Roman" w:eastAsia="DejaVu Sans" w:hAnsi="Times New Roman" w:cs="Times New Roman"/>
          <w:color w:val="000000"/>
          <w:kern w:val="1"/>
          <w:sz w:val="24"/>
          <w:szCs w:val="24"/>
        </w:rPr>
      </w:pPr>
      <w:r w:rsidRPr="00616DF0">
        <w:rPr>
          <w:rFonts w:ascii="Times New Roman" w:eastAsia="DejaVu Sans" w:hAnsi="Times New Roman" w:cs="Times New Roman"/>
          <w:color w:val="000000"/>
          <w:kern w:val="1"/>
          <w:sz w:val="24"/>
          <w:szCs w:val="24"/>
        </w:rPr>
        <w:t>Эта категория обозначает запоминание и воспроизведение изученного материала. Речь может идти о различных видах содержания – от конкретных факто до целостных теорий. Общая черта этой категории – припоминание соответствующих сведений. Ученик:</w:t>
      </w:r>
    </w:p>
    <w:p w:rsidR="00616DF0" w:rsidRPr="00616DF0" w:rsidRDefault="00616DF0" w:rsidP="00B87209">
      <w:pPr>
        <w:widowControl w:val="0"/>
        <w:numPr>
          <w:ilvl w:val="0"/>
          <w:numId w:val="12"/>
        </w:numPr>
        <w:tabs>
          <w:tab w:val="left" w:pos="720"/>
          <w:tab w:val="left" w:pos="1461"/>
        </w:tabs>
        <w:suppressAutoHyphens/>
        <w:snapToGrid w:val="0"/>
        <w:spacing w:after="0" w:line="100" w:lineRule="atLeast"/>
        <w:ind w:right="57"/>
        <w:jc w:val="both"/>
        <w:rPr>
          <w:rFonts w:ascii="Times New Roman" w:eastAsia="DejaVu Sans" w:hAnsi="Times New Roman" w:cs="Times New Roman"/>
          <w:color w:val="000000"/>
          <w:kern w:val="1"/>
          <w:sz w:val="24"/>
          <w:szCs w:val="24"/>
        </w:rPr>
      </w:pPr>
      <w:r w:rsidRPr="00616DF0">
        <w:rPr>
          <w:rFonts w:ascii="Times New Roman" w:eastAsia="DejaVu Sans" w:hAnsi="Times New Roman" w:cs="Times New Roman"/>
          <w:color w:val="000000"/>
          <w:kern w:val="1"/>
          <w:sz w:val="24"/>
          <w:szCs w:val="24"/>
        </w:rPr>
        <w:t>знает (запоминает и воспроизводит) употребляемые термины;</w:t>
      </w:r>
    </w:p>
    <w:p w:rsidR="00616DF0" w:rsidRPr="00616DF0" w:rsidRDefault="00616DF0" w:rsidP="00B87209">
      <w:pPr>
        <w:widowControl w:val="0"/>
        <w:numPr>
          <w:ilvl w:val="0"/>
          <w:numId w:val="12"/>
        </w:numPr>
        <w:tabs>
          <w:tab w:val="left" w:pos="720"/>
          <w:tab w:val="left" w:pos="1461"/>
        </w:tabs>
        <w:suppressAutoHyphens/>
        <w:snapToGrid w:val="0"/>
        <w:spacing w:after="0" w:line="100" w:lineRule="atLeast"/>
        <w:ind w:right="57"/>
        <w:jc w:val="both"/>
        <w:rPr>
          <w:rFonts w:ascii="Times New Roman" w:eastAsia="DejaVu Sans" w:hAnsi="Times New Roman" w:cs="Times New Roman"/>
          <w:color w:val="000000"/>
          <w:kern w:val="1"/>
          <w:sz w:val="24"/>
          <w:szCs w:val="24"/>
        </w:rPr>
      </w:pPr>
      <w:r w:rsidRPr="00616DF0">
        <w:rPr>
          <w:rFonts w:ascii="Times New Roman" w:eastAsia="DejaVu Sans" w:hAnsi="Times New Roman" w:cs="Times New Roman"/>
          <w:color w:val="000000"/>
          <w:kern w:val="1"/>
          <w:sz w:val="24"/>
          <w:szCs w:val="24"/>
        </w:rPr>
        <w:t>знает конкретные факты;</w:t>
      </w:r>
    </w:p>
    <w:p w:rsidR="00616DF0" w:rsidRPr="00616DF0" w:rsidRDefault="00616DF0" w:rsidP="00B87209">
      <w:pPr>
        <w:widowControl w:val="0"/>
        <w:numPr>
          <w:ilvl w:val="0"/>
          <w:numId w:val="12"/>
        </w:numPr>
        <w:tabs>
          <w:tab w:val="left" w:pos="720"/>
          <w:tab w:val="left" w:pos="1461"/>
        </w:tabs>
        <w:suppressAutoHyphens/>
        <w:snapToGrid w:val="0"/>
        <w:spacing w:after="0" w:line="100" w:lineRule="atLeast"/>
        <w:ind w:right="57"/>
        <w:jc w:val="both"/>
        <w:rPr>
          <w:rFonts w:ascii="Times New Roman" w:eastAsia="DejaVu Sans" w:hAnsi="Times New Roman" w:cs="Times New Roman"/>
          <w:color w:val="000000"/>
          <w:kern w:val="1"/>
          <w:sz w:val="24"/>
          <w:szCs w:val="24"/>
        </w:rPr>
      </w:pPr>
      <w:r w:rsidRPr="00616DF0">
        <w:rPr>
          <w:rFonts w:ascii="Times New Roman" w:eastAsia="DejaVu Sans" w:hAnsi="Times New Roman" w:cs="Times New Roman"/>
          <w:color w:val="000000"/>
          <w:kern w:val="1"/>
          <w:sz w:val="24"/>
          <w:szCs w:val="24"/>
        </w:rPr>
        <w:t>знает методы и процедуры;</w:t>
      </w:r>
    </w:p>
    <w:p w:rsidR="00616DF0" w:rsidRPr="00616DF0" w:rsidRDefault="00616DF0" w:rsidP="00B87209">
      <w:pPr>
        <w:widowControl w:val="0"/>
        <w:numPr>
          <w:ilvl w:val="0"/>
          <w:numId w:val="12"/>
        </w:numPr>
        <w:tabs>
          <w:tab w:val="left" w:pos="720"/>
          <w:tab w:val="left" w:pos="1461"/>
        </w:tabs>
        <w:suppressAutoHyphens/>
        <w:snapToGrid w:val="0"/>
        <w:spacing w:after="0" w:line="100" w:lineRule="atLeast"/>
        <w:ind w:right="57"/>
        <w:jc w:val="both"/>
        <w:rPr>
          <w:rFonts w:ascii="Times New Roman" w:eastAsia="DejaVu Sans" w:hAnsi="Times New Roman" w:cs="Times New Roman"/>
          <w:color w:val="000000"/>
          <w:kern w:val="1"/>
          <w:sz w:val="24"/>
          <w:szCs w:val="24"/>
        </w:rPr>
      </w:pPr>
      <w:r w:rsidRPr="00616DF0">
        <w:rPr>
          <w:rFonts w:ascii="Times New Roman" w:eastAsia="DejaVu Sans" w:hAnsi="Times New Roman" w:cs="Times New Roman"/>
          <w:color w:val="000000"/>
          <w:kern w:val="1"/>
          <w:sz w:val="24"/>
          <w:szCs w:val="24"/>
        </w:rPr>
        <w:t>знает основные понятия;</w:t>
      </w:r>
    </w:p>
    <w:p w:rsidR="00616DF0" w:rsidRPr="00616DF0" w:rsidRDefault="00616DF0" w:rsidP="00B87209">
      <w:pPr>
        <w:widowControl w:val="0"/>
        <w:numPr>
          <w:ilvl w:val="0"/>
          <w:numId w:val="12"/>
        </w:numPr>
        <w:tabs>
          <w:tab w:val="left" w:pos="720"/>
          <w:tab w:val="left" w:pos="1461"/>
        </w:tabs>
        <w:suppressAutoHyphens/>
        <w:snapToGrid w:val="0"/>
        <w:spacing w:after="0" w:line="100" w:lineRule="atLeast"/>
        <w:ind w:right="57"/>
        <w:jc w:val="both"/>
        <w:rPr>
          <w:rFonts w:ascii="Times New Roman" w:eastAsia="DejaVu Sans" w:hAnsi="Times New Roman" w:cs="Times New Roman"/>
          <w:color w:val="000000"/>
          <w:kern w:val="1"/>
          <w:sz w:val="24"/>
          <w:szCs w:val="24"/>
        </w:rPr>
      </w:pPr>
      <w:r w:rsidRPr="00616DF0">
        <w:rPr>
          <w:rFonts w:ascii="Times New Roman" w:eastAsia="DejaVu Sans" w:hAnsi="Times New Roman" w:cs="Times New Roman"/>
          <w:color w:val="000000"/>
          <w:kern w:val="1"/>
          <w:sz w:val="24"/>
          <w:szCs w:val="24"/>
        </w:rPr>
        <w:t>знает правила и принципы.</w:t>
      </w:r>
    </w:p>
    <w:p w:rsidR="00616DF0" w:rsidRPr="00616DF0" w:rsidRDefault="00616DF0" w:rsidP="00616DF0">
      <w:pPr>
        <w:tabs>
          <w:tab w:val="left" w:pos="1518"/>
        </w:tabs>
        <w:suppressAutoHyphens/>
        <w:snapToGrid w:val="0"/>
        <w:spacing w:after="0" w:line="100" w:lineRule="atLeast"/>
        <w:ind w:left="57" w:right="57"/>
        <w:jc w:val="both"/>
        <w:rPr>
          <w:rFonts w:ascii="Times New Roman" w:eastAsia="DejaVu Sans" w:hAnsi="Times New Roman" w:cs="Times New Roman"/>
          <w:color w:val="000000"/>
          <w:kern w:val="1"/>
          <w:sz w:val="24"/>
          <w:szCs w:val="24"/>
        </w:rPr>
      </w:pPr>
      <w:r w:rsidRPr="00616DF0">
        <w:rPr>
          <w:rFonts w:ascii="Times New Roman" w:eastAsia="DejaVu Sans" w:hAnsi="Times New Roman" w:cs="Times New Roman"/>
          <w:color w:val="000000"/>
          <w:kern w:val="1"/>
          <w:sz w:val="24"/>
          <w:szCs w:val="24"/>
        </w:rPr>
        <w:t>2 Понимание</w:t>
      </w:r>
    </w:p>
    <w:p w:rsidR="00616DF0" w:rsidRPr="00616DF0" w:rsidRDefault="00616DF0" w:rsidP="00616DF0">
      <w:pPr>
        <w:tabs>
          <w:tab w:val="left" w:pos="1518"/>
        </w:tabs>
        <w:suppressAutoHyphens/>
        <w:snapToGrid w:val="0"/>
        <w:spacing w:after="0" w:line="100" w:lineRule="atLeast"/>
        <w:ind w:left="57" w:right="57"/>
        <w:jc w:val="both"/>
        <w:rPr>
          <w:rFonts w:ascii="Times New Roman" w:eastAsia="DejaVu Sans" w:hAnsi="Times New Roman" w:cs="Times New Roman"/>
          <w:color w:val="000000"/>
          <w:kern w:val="1"/>
          <w:sz w:val="24"/>
          <w:szCs w:val="24"/>
        </w:rPr>
      </w:pPr>
      <w:r w:rsidRPr="00616DF0">
        <w:rPr>
          <w:rFonts w:ascii="Times New Roman" w:eastAsia="DejaVu Sans" w:hAnsi="Times New Roman" w:cs="Times New Roman"/>
          <w:color w:val="000000"/>
          <w:kern w:val="1"/>
          <w:sz w:val="24"/>
          <w:szCs w:val="24"/>
        </w:rPr>
        <w:t>Показателем способности понимать значение изученного может служить преобразование (трансляция) материала из одной формы выражения в другую – его «перевод» с одного «языка» на другой (например, из словесной формы – в математическую). В качестве показателя понимания может также выступать интерпретация материала учеником (объяснение, краткое изложение) или же предположение о дальнейшем ходе явлений, событий (предсказание последствий, результатов). Такие учебные результаты превосходят простое запоминание материала. Ученик:</w:t>
      </w:r>
    </w:p>
    <w:p w:rsidR="00616DF0" w:rsidRPr="00616DF0" w:rsidRDefault="00616DF0" w:rsidP="00B87209">
      <w:pPr>
        <w:widowControl w:val="0"/>
        <w:numPr>
          <w:ilvl w:val="0"/>
          <w:numId w:val="13"/>
        </w:numPr>
        <w:tabs>
          <w:tab w:val="left" w:pos="720"/>
          <w:tab w:val="left" w:pos="1461"/>
        </w:tabs>
        <w:suppressAutoHyphens/>
        <w:snapToGrid w:val="0"/>
        <w:spacing w:after="0" w:line="100" w:lineRule="atLeast"/>
        <w:ind w:right="57"/>
        <w:jc w:val="both"/>
        <w:rPr>
          <w:rFonts w:ascii="Times New Roman" w:eastAsia="DejaVu Sans" w:hAnsi="Times New Roman" w:cs="Times New Roman"/>
          <w:color w:val="000000"/>
          <w:kern w:val="1"/>
          <w:sz w:val="24"/>
          <w:szCs w:val="24"/>
        </w:rPr>
      </w:pPr>
      <w:r w:rsidRPr="00616DF0">
        <w:rPr>
          <w:rFonts w:ascii="Times New Roman" w:eastAsia="DejaVu Sans" w:hAnsi="Times New Roman" w:cs="Times New Roman"/>
          <w:color w:val="000000"/>
          <w:kern w:val="1"/>
          <w:sz w:val="24"/>
          <w:szCs w:val="24"/>
        </w:rPr>
        <w:t>понимает факты, правила и принципы;</w:t>
      </w:r>
    </w:p>
    <w:p w:rsidR="00616DF0" w:rsidRPr="00616DF0" w:rsidRDefault="00616DF0" w:rsidP="00B87209">
      <w:pPr>
        <w:widowControl w:val="0"/>
        <w:numPr>
          <w:ilvl w:val="0"/>
          <w:numId w:val="13"/>
        </w:numPr>
        <w:tabs>
          <w:tab w:val="left" w:pos="720"/>
          <w:tab w:val="left" w:pos="1461"/>
        </w:tabs>
        <w:suppressAutoHyphens/>
        <w:snapToGrid w:val="0"/>
        <w:spacing w:after="0" w:line="100" w:lineRule="atLeast"/>
        <w:ind w:right="57"/>
        <w:jc w:val="both"/>
        <w:rPr>
          <w:rFonts w:ascii="Times New Roman" w:eastAsia="DejaVu Sans" w:hAnsi="Times New Roman" w:cs="Times New Roman"/>
          <w:color w:val="000000"/>
          <w:kern w:val="1"/>
          <w:sz w:val="24"/>
          <w:szCs w:val="24"/>
        </w:rPr>
      </w:pPr>
      <w:r w:rsidRPr="00616DF0">
        <w:rPr>
          <w:rFonts w:ascii="Times New Roman" w:eastAsia="DejaVu Sans" w:hAnsi="Times New Roman" w:cs="Times New Roman"/>
          <w:color w:val="000000"/>
          <w:kern w:val="1"/>
          <w:sz w:val="24"/>
          <w:szCs w:val="24"/>
        </w:rPr>
        <w:t>интерпретирует словесный материал, схемы, графики, диаграммы;</w:t>
      </w:r>
    </w:p>
    <w:p w:rsidR="00616DF0" w:rsidRPr="00616DF0" w:rsidRDefault="00616DF0" w:rsidP="00B87209">
      <w:pPr>
        <w:widowControl w:val="0"/>
        <w:numPr>
          <w:ilvl w:val="0"/>
          <w:numId w:val="13"/>
        </w:numPr>
        <w:tabs>
          <w:tab w:val="left" w:pos="720"/>
          <w:tab w:val="left" w:pos="1461"/>
        </w:tabs>
        <w:suppressAutoHyphens/>
        <w:snapToGrid w:val="0"/>
        <w:spacing w:after="0" w:line="100" w:lineRule="atLeast"/>
        <w:ind w:right="57"/>
        <w:jc w:val="both"/>
        <w:rPr>
          <w:rFonts w:ascii="Times New Roman" w:eastAsia="DejaVu Sans" w:hAnsi="Times New Roman" w:cs="Times New Roman"/>
          <w:color w:val="000000"/>
          <w:kern w:val="1"/>
          <w:sz w:val="24"/>
          <w:szCs w:val="24"/>
        </w:rPr>
      </w:pPr>
      <w:r w:rsidRPr="00616DF0">
        <w:rPr>
          <w:rFonts w:ascii="Times New Roman" w:eastAsia="DejaVu Sans" w:hAnsi="Times New Roman" w:cs="Times New Roman"/>
          <w:color w:val="000000"/>
          <w:kern w:val="1"/>
          <w:sz w:val="24"/>
          <w:szCs w:val="24"/>
        </w:rPr>
        <w:t>преобразует словесный материал в математические выражения;</w:t>
      </w:r>
    </w:p>
    <w:p w:rsidR="00616DF0" w:rsidRPr="00616DF0" w:rsidRDefault="00616DF0" w:rsidP="00B87209">
      <w:pPr>
        <w:widowControl w:val="0"/>
        <w:numPr>
          <w:ilvl w:val="0"/>
          <w:numId w:val="13"/>
        </w:numPr>
        <w:tabs>
          <w:tab w:val="left" w:pos="720"/>
          <w:tab w:val="left" w:pos="1461"/>
        </w:tabs>
        <w:suppressAutoHyphens/>
        <w:snapToGrid w:val="0"/>
        <w:spacing w:after="0" w:line="100" w:lineRule="atLeast"/>
        <w:ind w:right="57"/>
        <w:jc w:val="both"/>
        <w:rPr>
          <w:rFonts w:ascii="Times New Roman" w:eastAsia="DejaVu Sans" w:hAnsi="Times New Roman" w:cs="Times New Roman"/>
          <w:color w:val="000000"/>
          <w:kern w:val="1"/>
          <w:sz w:val="24"/>
          <w:szCs w:val="24"/>
        </w:rPr>
      </w:pPr>
      <w:r w:rsidRPr="00616DF0">
        <w:rPr>
          <w:rFonts w:ascii="Times New Roman" w:eastAsia="DejaVu Sans" w:hAnsi="Times New Roman" w:cs="Times New Roman"/>
          <w:color w:val="000000"/>
          <w:kern w:val="1"/>
          <w:sz w:val="24"/>
          <w:szCs w:val="24"/>
        </w:rPr>
        <w:t>предположительно описывает будущие последствия, вытекающие из имеющихся данных</w:t>
      </w:r>
    </w:p>
    <w:p w:rsidR="00616DF0" w:rsidRPr="00616DF0" w:rsidRDefault="00616DF0" w:rsidP="00616DF0">
      <w:pPr>
        <w:tabs>
          <w:tab w:val="left" w:pos="1518"/>
        </w:tabs>
        <w:suppressAutoHyphens/>
        <w:snapToGrid w:val="0"/>
        <w:spacing w:after="0" w:line="100" w:lineRule="atLeast"/>
        <w:ind w:left="57" w:right="57"/>
        <w:jc w:val="both"/>
        <w:rPr>
          <w:rFonts w:ascii="Times New Roman" w:eastAsia="DejaVu Sans" w:hAnsi="Times New Roman" w:cs="Times New Roman"/>
          <w:color w:val="000000"/>
          <w:kern w:val="1"/>
          <w:sz w:val="24"/>
          <w:szCs w:val="24"/>
        </w:rPr>
      </w:pPr>
      <w:r w:rsidRPr="00616DF0">
        <w:rPr>
          <w:rFonts w:ascii="Times New Roman" w:eastAsia="DejaVu Sans" w:hAnsi="Times New Roman" w:cs="Times New Roman"/>
          <w:color w:val="000000"/>
          <w:kern w:val="1"/>
          <w:sz w:val="24"/>
          <w:szCs w:val="24"/>
        </w:rPr>
        <w:t>3 Применение</w:t>
      </w:r>
    </w:p>
    <w:p w:rsidR="00616DF0" w:rsidRPr="00616DF0" w:rsidRDefault="00616DF0" w:rsidP="00616DF0">
      <w:pPr>
        <w:tabs>
          <w:tab w:val="left" w:pos="1518"/>
        </w:tabs>
        <w:suppressAutoHyphens/>
        <w:snapToGrid w:val="0"/>
        <w:spacing w:after="0" w:line="100" w:lineRule="atLeast"/>
        <w:ind w:left="57" w:right="57"/>
        <w:jc w:val="both"/>
        <w:rPr>
          <w:rFonts w:ascii="Times New Roman" w:eastAsia="DejaVu Sans" w:hAnsi="Times New Roman" w:cs="Times New Roman"/>
          <w:color w:val="000000"/>
          <w:kern w:val="1"/>
          <w:sz w:val="24"/>
          <w:szCs w:val="24"/>
        </w:rPr>
      </w:pPr>
      <w:r w:rsidRPr="00616DF0">
        <w:rPr>
          <w:rFonts w:ascii="Times New Roman" w:eastAsia="DejaVu Sans" w:hAnsi="Times New Roman" w:cs="Times New Roman"/>
          <w:color w:val="000000"/>
          <w:kern w:val="1"/>
          <w:sz w:val="24"/>
          <w:szCs w:val="24"/>
        </w:rPr>
        <w:t>Эта категория обозначает умение использовать изученный материал в конкретных условиях и в новых ситуациях. Сюда входят применение правил, методов, понятий, законов, принципов, теорий. Соответствующие результаты обучения требуют более высокого уровня владения материалом, чем понимание. Ученик:</w:t>
      </w:r>
    </w:p>
    <w:p w:rsidR="00616DF0" w:rsidRPr="00616DF0" w:rsidRDefault="00616DF0" w:rsidP="00B87209">
      <w:pPr>
        <w:widowControl w:val="0"/>
        <w:numPr>
          <w:ilvl w:val="0"/>
          <w:numId w:val="14"/>
        </w:numPr>
        <w:tabs>
          <w:tab w:val="left" w:pos="720"/>
          <w:tab w:val="left" w:pos="1461"/>
        </w:tabs>
        <w:suppressAutoHyphens/>
        <w:snapToGrid w:val="0"/>
        <w:spacing w:after="0" w:line="100" w:lineRule="atLeast"/>
        <w:ind w:right="57"/>
        <w:jc w:val="both"/>
        <w:rPr>
          <w:rFonts w:ascii="Times New Roman" w:eastAsia="DejaVu Sans" w:hAnsi="Times New Roman" w:cs="Times New Roman"/>
          <w:color w:val="000000"/>
          <w:kern w:val="1"/>
          <w:sz w:val="24"/>
          <w:szCs w:val="24"/>
        </w:rPr>
      </w:pPr>
      <w:r w:rsidRPr="00616DF0">
        <w:rPr>
          <w:rFonts w:ascii="Times New Roman" w:eastAsia="DejaVu Sans" w:hAnsi="Times New Roman" w:cs="Times New Roman"/>
          <w:color w:val="000000"/>
          <w:kern w:val="1"/>
          <w:sz w:val="24"/>
          <w:szCs w:val="24"/>
        </w:rPr>
        <w:t>использует понятия и принципы в новых ситуациях;</w:t>
      </w:r>
    </w:p>
    <w:p w:rsidR="00616DF0" w:rsidRPr="00616DF0" w:rsidRDefault="00616DF0" w:rsidP="00B87209">
      <w:pPr>
        <w:widowControl w:val="0"/>
        <w:numPr>
          <w:ilvl w:val="0"/>
          <w:numId w:val="14"/>
        </w:numPr>
        <w:tabs>
          <w:tab w:val="left" w:pos="720"/>
          <w:tab w:val="left" w:pos="1461"/>
        </w:tabs>
        <w:suppressAutoHyphens/>
        <w:snapToGrid w:val="0"/>
        <w:spacing w:after="0" w:line="100" w:lineRule="atLeast"/>
        <w:ind w:right="57"/>
        <w:jc w:val="both"/>
        <w:rPr>
          <w:rFonts w:ascii="Times New Roman" w:eastAsia="DejaVu Sans" w:hAnsi="Times New Roman" w:cs="Times New Roman"/>
          <w:color w:val="000000"/>
          <w:kern w:val="1"/>
          <w:sz w:val="24"/>
          <w:szCs w:val="24"/>
        </w:rPr>
      </w:pPr>
      <w:r w:rsidRPr="00616DF0">
        <w:rPr>
          <w:rFonts w:ascii="Times New Roman" w:eastAsia="DejaVu Sans" w:hAnsi="Times New Roman" w:cs="Times New Roman"/>
          <w:color w:val="000000"/>
          <w:kern w:val="1"/>
          <w:sz w:val="24"/>
          <w:szCs w:val="24"/>
        </w:rPr>
        <w:t>применяет законы, теории в конкретных практических ситуациях;</w:t>
      </w:r>
    </w:p>
    <w:p w:rsidR="00616DF0" w:rsidRPr="00616DF0" w:rsidRDefault="00616DF0" w:rsidP="00B87209">
      <w:pPr>
        <w:widowControl w:val="0"/>
        <w:numPr>
          <w:ilvl w:val="0"/>
          <w:numId w:val="14"/>
        </w:numPr>
        <w:tabs>
          <w:tab w:val="left" w:pos="720"/>
          <w:tab w:val="left" w:pos="1461"/>
        </w:tabs>
        <w:suppressAutoHyphens/>
        <w:snapToGrid w:val="0"/>
        <w:spacing w:after="0" w:line="100" w:lineRule="atLeast"/>
        <w:ind w:right="57"/>
        <w:jc w:val="both"/>
        <w:rPr>
          <w:rFonts w:ascii="Times New Roman" w:eastAsia="DejaVu Sans" w:hAnsi="Times New Roman" w:cs="Times New Roman"/>
          <w:color w:val="000000"/>
          <w:kern w:val="1"/>
          <w:sz w:val="24"/>
          <w:szCs w:val="24"/>
        </w:rPr>
      </w:pPr>
      <w:r w:rsidRPr="00616DF0">
        <w:rPr>
          <w:rFonts w:ascii="Times New Roman" w:eastAsia="DejaVu Sans" w:hAnsi="Times New Roman" w:cs="Times New Roman"/>
          <w:color w:val="000000"/>
          <w:kern w:val="1"/>
          <w:sz w:val="24"/>
          <w:szCs w:val="24"/>
        </w:rPr>
        <w:t>демонстрирует правильное применение метода или процедуры.</w:t>
      </w:r>
    </w:p>
    <w:p w:rsidR="00616DF0" w:rsidRPr="00616DF0" w:rsidRDefault="00616DF0" w:rsidP="00616DF0">
      <w:pPr>
        <w:tabs>
          <w:tab w:val="left" w:pos="1518"/>
        </w:tabs>
        <w:suppressAutoHyphens/>
        <w:snapToGrid w:val="0"/>
        <w:spacing w:after="0" w:line="100" w:lineRule="atLeast"/>
        <w:ind w:left="57" w:right="57"/>
        <w:jc w:val="both"/>
        <w:rPr>
          <w:rFonts w:ascii="Times New Roman" w:eastAsia="DejaVu Sans" w:hAnsi="Times New Roman" w:cs="Times New Roman"/>
          <w:color w:val="000000"/>
          <w:kern w:val="1"/>
          <w:sz w:val="24"/>
          <w:szCs w:val="24"/>
        </w:rPr>
      </w:pPr>
      <w:r w:rsidRPr="00616DF0">
        <w:rPr>
          <w:rFonts w:ascii="Times New Roman" w:eastAsia="DejaVu Sans" w:hAnsi="Times New Roman" w:cs="Times New Roman"/>
          <w:color w:val="000000"/>
          <w:kern w:val="1"/>
          <w:sz w:val="24"/>
          <w:szCs w:val="24"/>
        </w:rPr>
        <w:t>4 Анализ</w:t>
      </w:r>
    </w:p>
    <w:p w:rsidR="00616DF0" w:rsidRPr="00616DF0" w:rsidRDefault="00616DF0" w:rsidP="00616DF0">
      <w:pPr>
        <w:tabs>
          <w:tab w:val="left" w:pos="1518"/>
        </w:tabs>
        <w:suppressAutoHyphens/>
        <w:snapToGrid w:val="0"/>
        <w:spacing w:after="0" w:line="100" w:lineRule="atLeast"/>
        <w:ind w:left="57" w:right="57"/>
        <w:jc w:val="both"/>
        <w:rPr>
          <w:rFonts w:ascii="Times New Roman" w:eastAsia="DejaVu Sans" w:hAnsi="Times New Roman" w:cs="Times New Roman"/>
          <w:color w:val="000000"/>
          <w:kern w:val="1"/>
          <w:sz w:val="24"/>
          <w:szCs w:val="24"/>
        </w:rPr>
      </w:pPr>
      <w:r w:rsidRPr="00616DF0">
        <w:rPr>
          <w:rFonts w:ascii="Times New Roman" w:eastAsia="DejaVu Sans" w:hAnsi="Times New Roman" w:cs="Times New Roman"/>
          <w:color w:val="000000"/>
          <w:kern w:val="1"/>
          <w:sz w:val="24"/>
          <w:szCs w:val="24"/>
        </w:rPr>
        <w:t>Эта категория обозначает умение разбить материал на составляющие части так, чтобы ясно выступала его структура. Сюда относятся вычленение частей целого, выявление взаимосвязей между ними, осознание принципов организации целого. Ученик:</w:t>
      </w:r>
    </w:p>
    <w:p w:rsidR="00616DF0" w:rsidRPr="00616DF0" w:rsidRDefault="00616DF0" w:rsidP="00B87209">
      <w:pPr>
        <w:widowControl w:val="0"/>
        <w:numPr>
          <w:ilvl w:val="0"/>
          <w:numId w:val="15"/>
        </w:numPr>
        <w:tabs>
          <w:tab w:val="left" w:pos="720"/>
          <w:tab w:val="left" w:pos="1461"/>
        </w:tabs>
        <w:suppressAutoHyphens/>
        <w:snapToGrid w:val="0"/>
        <w:spacing w:after="0" w:line="100" w:lineRule="atLeast"/>
        <w:ind w:right="57"/>
        <w:jc w:val="both"/>
        <w:rPr>
          <w:rFonts w:ascii="Times New Roman" w:eastAsia="DejaVu Sans" w:hAnsi="Times New Roman" w:cs="Times New Roman"/>
          <w:color w:val="000000"/>
          <w:kern w:val="1"/>
          <w:sz w:val="24"/>
          <w:szCs w:val="24"/>
        </w:rPr>
      </w:pPr>
      <w:r w:rsidRPr="00616DF0">
        <w:rPr>
          <w:rFonts w:ascii="Times New Roman" w:eastAsia="DejaVu Sans" w:hAnsi="Times New Roman" w:cs="Times New Roman"/>
          <w:color w:val="000000"/>
          <w:kern w:val="1"/>
          <w:sz w:val="24"/>
          <w:szCs w:val="24"/>
        </w:rPr>
        <w:t>выделяет скрытые (неявные) предположения;</w:t>
      </w:r>
    </w:p>
    <w:p w:rsidR="00616DF0" w:rsidRPr="00616DF0" w:rsidRDefault="00616DF0" w:rsidP="00B87209">
      <w:pPr>
        <w:widowControl w:val="0"/>
        <w:numPr>
          <w:ilvl w:val="0"/>
          <w:numId w:val="15"/>
        </w:numPr>
        <w:tabs>
          <w:tab w:val="left" w:pos="720"/>
          <w:tab w:val="left" w:pos="1461"/>
        </w:tabs>
        <w:suppressAutoHyphens/>
        <w:snapToGrid w:val="0"/>
        <w:spacing w:after="0" w:line="100" w:lineRule="atLeast"/>
        <w:ind w:right="57"/>
        <w:jc w:val="both"/>
        <w:rPr>
          <w:rFonts w:ascii="Times New Roman" w:eastAsia="DejaVu Sans" w:hAnsi="Times New Roman" w:cs="Times New Roman"/>
          <w:color w:val="000000"/>
          <w:kern w:val="1"/>
          <w:sz w:val="24"/>
          <w:szCs w:val="24"/>
        </w:rPr>
      </w:pPr>
      <w:r w:rsidRPr="00616DF0">
        <w:rPr>
          <w:rFonts w:ascii="Times New Roman" w:eastAsia="DejaVu Sans" w:hAnsi="Times New Roman" w:cs="Times New Roman"/>
          <w:color w:val="000000"/>
          <w:kern w:val="1"/>
          <w:sz w:val="24"/>
          <w:szCs w:val="24"/>
        </w:rPr>
        <w:t>видит ошибки и упущения в логике рассуждений;</w:t>
      </w:r>
    </w:p>
    <w:p w:rsidR="00616DF0" w:rsidRPr="00616DF0" w:rsidRDefault="00616DF0" w:rsidP="00B87209">
      <w:pPr>
        <w:widowControl w:val="0"/>
        <w:numPr>
          <w:ilvl w:val="0"/>
          <w:numId w:val="15"/>
        </w:numPr>
        <w:tabs>
          <w:tab w:val="left" w:pos="720"/>
          <w:tab w:val="left" w:pos="1461"/>
        </w:tabs>
        <w:suppressAutoHyphens/>
        <w:snapToGrid w:val="0"/>
        <w:spacing w:after="0" w:line="100" w:lineRule="atLeast"/>
        <w:ind w:right="57"/>
        <w:jc w:val="both"/>
        <w:rPr>
          <w:rFonts w:ascii="Times New Roman" w:eastAsia="DejaVu Sans" w:hAnsi="Times New Roman" w:cs="Times New Roman"/>
          <w:color w:val="000000"/>
          <w:kern w:val="1"/>
          <w:sz w:val="24"/>
          <w:szCs w:val="24"/>
        </w:rPr>
      </w:pPr>
      <w:r w:rsidRPr="00616DF0">
        <w:rPr>
          <w:rFonts w:ascii="Times New Roman" w:eastAsia="DejaVu Sans" w:hAnsi="Times New Roman" w:cs="Times New Roman"/>
          <w:color w:val="000000"/>
          <w:kern w:val="1"/>
          <w:sz w:val="24"/>
          <w:szCs w:val="24"/>
        </w:rPr>
        <w:t>проводит разграничения между фактами и следствиями;</w:t>
      </w:r>
    </w:p>
    <w:p w:rsidR="00616DF0" w:rsidRPr="00616DF0" w:rsidRDefault="00616DF0" w:rsidP="00B87209">
      <w:pPr>
        <w:widowControl w:val="0"/>
        <w:numPr>
          <w:ilvl w:val="0"/>
          <w:numId w:val="15"/>
        </w:numPr>
        <w:tabs>
          <w:tab w:val="left" w:pos="720"/>
          <w:tab w:val="left" w:pos="1461"/>
        </w:tabs>
        <w:suppressAutoHyphens/>
        <w:snapToGrid w:val="0"/>
        <w:spacing w:after="0" w:line="100" w:lineRule="atLeast"/>
        <w:ind w:right="57"/>
        <w:jc w:val="both"/>
        <w:rPr>
          <w:rFonts w:ascii="Times New Roman" w:eastAsia="DejaVu Sans" w:hAnsi="Times New Roman" w:cs="Times New Roman"/>
          <w:color w:val="000000"/>
          <w:kern w:val="1"/>
          <w:sz w:val="24"/>
          <w:szCs w:val="24"/>
        </w:rPr>
      </w:pPr>
      <w:r w:rsidRPr="00616DF0">
        <w:rPr>
          <w:rFonts w:ascii="Times New Roman" w:eastAsia="DejaVu Sans" w:hAnsi="Times New Roman" w:cs="Times New Roman"/>
          <w:color w:val="000000"/>
          <w:kern w:val="1"/>
          <w:sz w:val="24"/>
          <w:szCs w:val="24"/>
        </w:rPr>
        <w:lastRenderedPageBreak/>
        <w:t>оценивает значимость данных.</w:t>
      </w:r>
    </w:p>
    <w:p w:rsidR="00616DF0" w:rsidRPr="00616DF0" w:rsidRDefault="00616DF0" w:rsidP="00616DF0">
      <w:pPr>
        <w:tabs>
          <w:tab w:val="left" w:pos="1518"/>
        </w:tabs>
        <w:suppressAutoHyphens/>
        <w:snapToGrid w:val="0"/>
        <w:spacing w:after="0" w:line="100" w:lineRule="atLeast"/>
        <w:ind w:left="57" w:right="57"/>
        <w:jc w:val="both"/>
        <w:rPr>
          <w:rFonts w:ascii="Times New Roman" w:eastAsia="DejaVu Sans" w:hAnsi="Times New Roman" w:cs="Times New Roman"/>
          <w:color w:val="000000"/>
          <w:kern w:val="1"/>
          <w:sz w:val="24"/>
          <w:szCs w:val="24"/>
        </w:rPr>
      </w:pPr>
      <w:r w:rsidRPr="00616DF0">
        <w:rPr>
          <w:rFonts w:ascii="Times New Roman" w:eastAsia="DejaVu Sans" w:hAnsi="Times New Roman" w:cs="Times New Roman"/>
          <w:color w:val="000000"/>
          <w:kern w:val="1"/>
          <w:sz w:val="24"/>
          <w:szCs w:val="24"/>
        </w:rPr>
        <w:t>5 Синтез</w:t>
      </w:r>
    </w:p>
    <w:p w:rsidR="00616DF0" w:rsidRPr="00616DF0" w:rsidRDefault="00616DF0" w:rsidP="00616DF0">
      <w:pPr>
        <w:tabs>
          <w:tab w:val="left" w:pos="1518"/>
        </w:tabs>
        <w:suppressAutoHyphens/>
        <w:snapToGrid w:val="0"/>
        <w:spacing w:after="0" w:line="100" w:lineRule="atLeast"/>
        <w:ind w:left="57" w:right="57"/>
        <w:jc w:val="both"/>
        <w:rPr>
          <w:rFonts w:ascii="Times New Roman" w:eastAsia="DejaVu Sans" w:hAnsi="Times New Roman" w:cs="Times New Roman"/>
          <w:color w:val="000000"/>
          <w:kern w:val="1"/>
          <w:sz w:val="24"/>
          <w:szCs w:val="24"/>
        </w:rPr>
      </w:pPr>
      <w:r w:rsidRPr="00616DF0">
        <w:rPr>
          <w:rFonts w:ascii="Times New Roman" w:eastAsia="DejaVu Sans" w:hAnsi="Times New Roman" w:cs="Times New Roman"/>
          <w:color w:val="000000"/>
          <w:kern w:val="1"/>
          <w:sz w:val="24"/>
          <w:szCs w:val="24"/>
        </w:rPr>
        <w:t>Эта категория обозначает умение комбинировать элементы так, чтобы получить целое, обладающее новизной. Таким новым продуктом может быть сообщение (выступление, доклад), план действий, схемы, упорядочивающие имеющиеся сведения.</w:t>
      </w:r>
    </w:p>
    <w:p w:rsidR="00616DF0" w:rsidRPr="00616DF0" w:rsidRDefault="00616DF0" w:rsidP="00616DF0">
      <w:pPr>
        <w:tabs>
          <w:tab w:val="left" w:pos="1518"/>
        </w:tabs>
        <w:suppressAutoHyphens/>
        <w:snapToGrid w:val="0"/>
        <w:spacing w:after="0" w:line="100" w:lineRule="atLeast"/>
        <w:ind w:left="57" w:right="57"/>
        <w:jc w:val="both"/>
        <w:rPr>
          <w:rFonts w:ascii="Times New Roman" w:eastAsia="DejaVu Sans" w:hAnsi="Times New Roman" w:cs="Times New Roman"/>
          <w:color w:val="000000"/>
          <w:kern w:val="1"/>
          <w:sz w:val="24"/>
          <w:szCs w:val="24"/>
        </w:rPr>
      </w:pPr>
      <w:r w:rsidRPr="00616DF0">
        <w:rPr>
          <w:rFonts w:ascii="Times New Roman" w:eastAsia="DejaVu Sans" w:hAnsi="Times New Roman" w:cs="Times New Roman"/>
          <w:color w:val="000000"/>
          <w:kern w:val="1"/>
          <w:sz w:val="24"/>
          <w:szCs w:val="24"/>
        </w:rPr>
        <w:t>Достижение соответствующих учебных результатов предполагает деятельность творческого характера, направленную на создание новых схем, структур. Ученик:</w:t>
      </w:r>
    </w:p>
    <w:p w:rsidR="00616DF0" w:rsidRPr="00616DF0" w:rsidRDefault="00616DF0" w:rsidP="00B87209">
      <w:pPr>
        <w:widowControl w:val="0"/>
        <w:numPr>
          <w:ilvl w:val="0"/>
          <w:numId w:val="16"/>
        </w:numPr>
        <w:tabs>
          <w:tab w:val="left" w:pos="720"/>
          <w:tab w:val="left" w:pos="1461"/>
        </w:tabs>
        <w:suppressAutoHyphens/>
        <w:snapToGrid w:val="0"/>
        <w:spacing w:after="0" w:line="100" w:lineRule="atLeast"/>
        <w:ind w:right="57"/>
        <w:jc w:val="both"/>
        <w:rPr>
          <w:rFonts w:ascii="Times New Roman" w:eastAsia="DejaVu Sans" w:hAnsi="Times New Roman" w:cs="Times New Roman"/>
          <w:color w:val="000000"/>
          <w:kern w:val="1"/>
          <w:sz w:val="24"/>
          <w:szCs w:val="24"/>
        </w:rPr>
      </w:pPr>
      <w:r w:rsidRPr="00616DF0">
        <w:rPr>
          <w:rFonts w:ascii="Times New Roman" w:eastAsia="DejaVu Sans" w:hAnsi="Times New Roman" w:cs="Times New Roman"/>
          <w:color w:val="000000"/>
          <w:kern w:val="1"/>
          <w:sz w:val="24"/>
          <w:szCs w:val="24"/>
        </w:rPr>
        <w:t>пишет небольшое творческое сочинение;</w:t>
      </w:r>
    </w:p>
    <w:p w:rsidR="00616DF0" w:rsidRPr="00616DF0" w:rsidRDefault="00616DF0" w:rsidP="00B87209">
      <w:pPr>
        <w:widowControl w:val="0"/>
        <w:numPr>
          <w:ilvl w:val="0"/>
          <w:numId w:val="16"/>
        </w:numPr>
        <w:tabs>
          <w:tab w:val="left" w:pos="720"/>
          <w:tab w:val="left" w:pos="1461"/>
        </w:tabs>
        <w:suppressAutoHyphens/>
        <w:snapToGrid w:val="0"/>
        <w:spacing w:after="0" w:line="100" w:lineRule="atLeast"/>
        <w:ind w:right="57"/>
        <w:jc w:val="both"/>
        <w:rPr>
          <w:rFonts w:ascii="Times New Roman" w:eastAsia="DejaVu Sans" w:hAnsi="Times New Roman" w:cs="Times New Roman"/>
          <w:color w:val="000000"/>
          <w:kern w:val="1"/>
          <w:sz w:val="24"/>
          <w:szCs w:val="24"/>
        </w:rPr>
      </w:pPr>
      <w:r w:rsidRPr="00616DF0">
        <w:rPr>
          <w:rFonts w:ascii="Times New Roman" w:eastAsia="DejaVu Sans" w:hAnsi="Times New Roman" w:cs="Times New Roman"/>
          <w:color w:val="000000"/>
          <w:kern w:val="1"/>
          <w:sz w:val="24"/>
          <w:szCs w:val="24"/>
        </w:rPr>
        <w:t>предлагает план проведения эксперимента;</w:t>
      </w:r>
    </w:p>
    <w:p w:rsidR="00616DF0" w:rsidRPr="00616DF0" w:rsidRDefault="00616DF0" w:rsidP="00B87209">
      <w:pPr>
        <w:widowControl w:val="0"/>
        <w:numPr>
          <w:ilvl w:val="0"/>
          <w:numId w:val="16"/>
        </w:numPr>
        <w:tabs>
          <w:tab w:val="left" w:pos="720"/>
          <w:tab w:val="left" w:pos="1461"/>
        </w:tabs>
        <w:suppressAutoHyphens/>
        <w:snapToGrid w:val="0"/>
        <w:spacing w:after="0" w:line="100" w:lineRule="atLeast"/>
        <w:ind w:right="57"/>
        <w:jc w:val="both"/>
        <w:rPr>
          <w:rFonts w:ascii="Times New Roman" w:eastAsia="DejaVu Sans" w:hAnsi="Times New Roman" w:cs="Times New Roman"/>
          <w:color w:val="000000"/>
          <w:kern w:val="1"/>
          <w:sz w:val="24"/>
          <w:szCs w:val="24"/>
        </w:rPr>
      </w:pPr>
      <w:r w:rsidRPr="00616DF0">
        <w:rPr>
          <w:rFonts w:ascii="Times New Roman" w:eastAsia="DejaVu Sans" w:hAnsi="Times New Roman" w:cs="Times New Roman"/>
          <w:color w:val="000000"/>
          <w:kern w:val="1"/>
          <w:sz w:val="24"/>
          <w:szCs w:val="24"/>
        </w:rPr>
        <w:t>использует знания из различных областей, чтобы составить план решения той или иной проблемы.</w:t>
      </w:r>
    </w:p>
    <w:p w:rsidR="00616DF0" w:rsidRPr="00616DF0" w:rsidRDefault="00616DF0" w:rsidP="00616DF0">
      <w:pPr>
        <w:tabs>
          <w:tab w:val="left" w:pos="1518"/>
        </w:tabs>
        <w:suppressAutoHyphens/>
        <w:snapToGrid w:val="0"/>
        <w:spacing w:after="0" w:line="100" w:lineRule="atLeast"/>
        <w:ind w:left="57" w:right="57"/>
        <w:jc w:val="both"/>
        <w:rPr>
          <w:rFonts w:ascii="Times New Roman" w:eastAsia="DejaVu Sans" w:hAnsi="Times New Roman" w:cs="Times New Roman"/>
          <w:color w:val="000000"/>
          <w:kern w:val="1"/>
          <w:sz w:val="24"/>
          <w:szCs w:val="24"/>
        </w:rPr>
      </w:pPr>
      <w:r w:rsidRPr="00616DF0">
        <w:rPr>
          <w:rFonts w:ascii="Times New Roman" w:eastAsia="DejaVu Sans" w:hAnsi="Times New Roman" w:cs="Times New Roman"/>
          <w:color w:val="000000"/>
          <w:kern w:val="1"/>
          <w:sz w:val="24"/>
          <w:szCs w:val="24"/>
        </w:rPr>
        <w:t>6 Оценка</w:t>
      </w:r>
    </w:p>
    <w:p w:rsidR="00616DF0" w:rsidRPr="00616DF0" w:rsidRDefault="00616DF0" w:rsidP="00616DF0">
      <w:pPr>
        <w:tabs>
          <w:tab w:val="left" w:pos="1518"/>
        </w:tabs>
        <w:suppressAutoHyphens/>
        <w:snapToGrid w:val="0"/>
        <w:spacing w:after="0" w:line="100" w:lineRule="atLeast"/>
        <w:ind w:left="57" w:right="57"/>
        <w:jc w:val="both"/>
        <w:rPr>
          <w:rFonts w:ascii="Times New Roman" w:eastAsia="DejaVu Sans" w:hAnsi="Times New Roman" w:cs="Times New Roman"/>
          <w:color w:val="000000"/>
          <w:kern w:val="1"/>
          <w:sz w:val="24"/>
          <w:szCs w:val="24"/>
        </w:rPr>
      </w:pPr>
      <w:r w:rsidRPr="00616DF0">
        <w:rPr>
          <w:rFonts w:ascii="Times New Roman" w:eastAsia="DejaVu Sans" w:hAnsi="Times New Roman" w:cs="Times New Roman"/>
          <w:color w:val="000000"/>
          <w:kern w:val="1"/>
          <w:sz w:val="24"/>
          <w:szCs w:val="24"/>
        </w:rPr>
        <w:t>Эта категория обозначает умение оценивать значение того или иного материала (утверждения, художественного произведения, исследовательских данных и т. д.). Суждения ученика должны основываться на чётких критериях: внутренних(структурных, логических) или внешних(соответствие намеченной цели). Критерии могут определяться самим учащимся или предлагаться ему извне, например, учителем.</w:t>
      </w:r>
    </w:p>
    <w:p w:rsidR="00616DF0" w:rsidRPr="00616DF0" w:rsidRDefault="00616DF0" w:rsidP="00616DF0">
      <w:pPr>
        <w:tabs>
          <w:tab w:val="left" w:pos="1518"/>
        </w:tabs>
        <w:suppressAutoHyphens/>
        <w:snapToGrid w:val="0"/>
        <w:spacing w:after="0" w:line="100" w:lineRule="atLeast"/>
        <w:ind w:left="57" w:right="57"/>
        <w:jc w:val="both"/>
        <w:rPr>
          <w:rFonts w:ascii="Times New Roman" w:eastAsia="DejaVu Sans" w:hAnsi="Times New Roman" w:cs="Times New Roman"/>
          <w:color w:val="000000"/>
          <w:kern w:val="1"/>
          <w:sz w:val="24"/>
          <w:szCs w:val="24"/>
        </w:rPr>
      </w:pPr>
      <w:r w:rsidRPr="00616DF0">
        <w:rPr>
          <w:rFonts w:ascii="Times New Roman" w:eastAsia="DejaVu Sans" w:hAnsi="Times New Roman" w:cs="Times New Roman"/>
          <w:color w:val="000000"/>
          <w:kern w:val="1"/>
          <w:sz w:val="24"/>
          <w:szCs w:val="24"/>
        </w:rPr>
        <w:t>Данная категория предполагает достижение учебных результатов всех предшествующих категорий. Ученик:</w:t>
      </w:r>
    </w:p>
    <w:p w:rsidR="00616DF0" w:rsidRPr="00616DF0" w:rsidRDefault="00616DF0" w:rsidP="00B87209">
      <w:pPr>
        <w:widowControl w:val="0"/>
        <w:numPr>
          <w:ilvl w:val="0"/>
          <w:numId w:val="17"/>
        </w:numPr>
        <w:tabs>
          <w:tab w:val="left" w:pos="720"/>
          <w:tab w:val="left" w:pos="1461"/>
        </w:tabs>
        <w:suppressAutoHyphens/>
        <w:snapToGrid w:val="0"/>
        <w:spacing w:after="0" w:line="100" w:lineRule="atLeast"/>
        <w:ind w:right="57"/>
        <w:jc w:val="both"/>
        <w:rPr>
          <w:rFonts w:ascii="Times New Roman" w:eastAsia="DejaVu Sans" w:hAnsi="Times New Roman" w:cs="Times New Roman"/>
          <w:color w:val="000000"/>
          <w:kern w:val="1"/>
          <w:sz w:val="24"/>
          <w:szCs w:val="24"/>
        </w:rPr>
      </w:pPr>
      <w:r w:rsidRPr="00616DF0">
        <w:rPr>
          <w:rFonts w:ascii="Times New Roman" w:eastAsia="DejaVu Sans" w:hAnsi="Times New Roman" w:cs="Times New Roman"/>
          <w:color w:val="000000"/>
          <w:kern w:val="1"/>
          <w:sz w:val="24"/>
          <w:szCs w:val="24"/>
        </w:rPr>
        <w:t>оценивает логику построения материала в виде письменного текста;</w:t>
      </w:r>
    </w:p>
    <w:p w:rsidR="00616DF0" w:rsidRPr="00616DF0" w:rsidRDefault="00616DF0" w:rsidP="00B87209">
      <w:pPr>
        <w:widowControl w:val="0"/>
        <w:numPr>
          <w:ilvl w:val="0"/>
          <w:numId w:val="17"/>
        </w:numPr>
        <w:tabs>
          <w:tab w:val="left" w:pos="720"/>
          <w:tab w:val="left" w:pos="1461"/>
        </w:tabs>
        <w:suppressAutoHyphens/>
        <w:snapToGrid w:val="0"/>
        <w:spacing w:after="0" w:line="100" w:lineRule="atLeast"/>
        <w:ind w:right="57"/>
        <w:jc w:val="both"/>
        <w:rPr>
          <w:rFonts w:ascii="Times New Roman" w:eastAsia="DejaVu Sans" w:hAnsi="Times New Roman" w:cs="Times New Roman"/>
          <w:color w:val="000000"/>
          <w:kern w:val="1"/>
          <w:sz w:val="24"/>
          <w:szCs w:val="24"/>
        </w:rPr>
      </w:pPr>
      <w:r w:rsidRPr="00616DF0">
        <w:rPr>
          <w:rFonts w:ascii="Times New Roman" w:eastAsia="DejaVu Sans" w:hAnsi="Times New Roman" w:cs="Times New Roman"/>
          <w:color w:val="000000"/>
          <w:kern w:val="1"/>
          <w:sz w:val="24"/>
          <w:szCs w:val="24"/>
        </w:rPr>
        <w:t>оценивает соответствие выводов имеющимся данным, значимость того или иного продукта деятельности, исходя из внутренних критериев;</w:t>
      </w:r>
    </w:p>
    <w:p w:rsidR="00616DF0" w:rsidRPr="00616DF0" w:rsidRDefault="00616DF0" w:rsidP="00B87209">
      <w:pPr>
        <w:widowControl w:val="0"/>
        <w:numPr>
          <w:ilvl w:val="0"/>
          <w:numId w:val="17"/>
        </w:numPr>
        <w:tabs>
          <w:tab w:val="left" w:pos="720"/>
          <w:tab w:val="left" w:pos="1461"/>
        </w:tabs>
        <w:suppressAutoHyphens/>
        <w:snapToGrid w:val="0"/>
        <w:spacing w:after="0" w:line="100" w:lineRule="atLeast"/>
        <w:ind w:right="57"/>
        <w:jc w:val="both"/>
        <w:rPr>
          <w:rFonts w:ascii="Times New Roman" w:eastAsia="DejaVu Sans" w:hAnsi="Times New Roman" w:cs="Times New Roman"/>
          <w:color w:val="000000"/>
          <w:kern w:val="1"/>
          <w:sz w:val="24"/>
          <w:szCs w:val="24"/>
        </w:rPr>
      </w:pPr>
      <w:r w:rsidRPr="00616DF0">
        <w:rPr>
          <w:rFonts w:ascii="Times New Roman" w:eastAsia="DejaVu Sans" w:hAnsi="Times New Roman" w:cs="Times New Roman"/>
          <w:color w:val="000000"/>
          <w:kern w:val="1"/>
          <w:sz w:val="24"/>
          <w:szCs w:val="24"/>
        </w:rPr>
        <w:t>оценивает значимость того или иного продукта деятельности, исходя из внешних критериев.</w:t>
      </w:r>
    </w:p>
    <w:p w:rsidR="00616DF0" w:rsidRPr="00616DF0" w:rsidRDefault="00616DF0" w:rsidP="00616DF0">
      <w:pPr>
        <w:tabs>
          <w:tab w:val="left" w:pos="1518"/>
        </w:tabs>
        <w:suppressAutoHyphens/>
        <w:snapToGrid w:val="0"/>
        <w:spacing w:after="0" w:line="100" w:lineRule="atLeast"/>
        <w:ind w:left="57" w:right="57"/>
        <w:jc w:val="both"/>
        <w:rPr>
          <w:rFonts w:ascii="Times New Roman" w:eastAsia="DejaVu Sans" w:hAnsi="Times New Roman" w:cs="Times New Roman"/>
          <w:color w:val="000000"/>
          <w:kern w:val="1"/>
          <w:sz w:val="28"/>
          <w:szCs w:val="28"/>
        </w:rPr>
      </w:pPr>
    </w:p>
    <w:p w:rsidR="00616DF0" w:rsidRPr="00616DF0" w:rsidRDefault="00616DF0" w:rsidP="005B0885">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616DF0">
        <w:rPr>
          <w:rFonts w:ascii="Times New Roman" w:eastAsia="Times New Roman" w:hAnsi="Times New Roman" w:cs="Times New Roman"/>
          <w:color w:val="000000" w:themeColor="text1"/>
          <w:sz w:val="24"/>
          <w:szCs w:val="24"/>
          <w:lang w:eastAsia="ru-RU"/>
        </w:rPr>
        <w:t>Цель – это то, что человек стремится достичь, предмет стремления, желаемый исход, то, что желательно реализовать, но необязательно достижимое.</w:t>
      </w:r>
    </w:p>
    <w:p w:rsidR="00616DF0" w:rsidRPr="00616DF0" w:rsidRDefault="00616DF0" w:rsidP="005B0885">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616DF0">
        <w:rPr>
          <w:rFonts w:ascii="Times New Roman" w:eastAsia="Times New Roman" w:hAnsi="Times New Roman" w:cs="Times New Roman"/>
          <w:color w:val="000000" w:themeColor="text1"/>
          <w:sz w:val="24"/>
          <w:szCs w:val="24"/>
          <w:lang w:eastAsia="ru-RU"/>
        </w:rPr>
        <w:t>Цель в философии означает представление, которое индивид стремится реализовать. Она представляется продуктом сознательной деятельности и воли, субъективной формой волевой мотивации, однако аналогично с внутренними психическими явлениями, понятие цели переносится на наружный объективный мир.</w:t>
      </w:r>
    </w:p>
    <w:p w:rsidR="00616DF0" w:rsidRPr="00616DF0" w:rsidRDefault="00616DF0" w:rsidP="005B0885">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616DF0">
        <w:rPr>
          <w:rFonts w:ascii="Times New Roman" w:eastAsia="Times New Roman" w:hAnsi="Times New Roman" w:cs="Times New Roman"/>
          <w:color w:val="000000" w:themeColor="text1"/>
          <w:sz w:val="24"/>
          <w:szCs w:val="24"/>
          <w:lang w:eastAsia="ru-RU"/>
        </w:rPr>
        <w:t>Цель является идеальным внутренним предвосхищением итогов деятельности и возможностей ее достижения при помощи определенных средств. Итак, цель взаимосвязана со стремлениями и желаниями личности, с намерениями, с представлениями будущего, с сознанием и волей. То есть она является базисом для любого действия, поступка, а также будет его конечным результатом.</w:t>
      </w:r>
    </w:p>
    <w:p w:rsidR="00616DF0" w:rsidRPr="00616DF0" w:rsidRDefault="00616DF0" w:rsidP="005B0885">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616DF0">
        <w:rPr>
          <w:rFonts w:ascii="Times New Roman" w:eastAsia="Times New Roman" w:hAnsi="Times New Roman" w:cs="Times New Roman"/>
          <w:color w:val="000000" w:themeColor="text1"/>
          <w:sz w:val="24"/>
          <w:szCs w:val="24"/>
          <w:lang w:eastAsia="ru-RU"/>
        </w:rPr>
        <w:t>Цели ранжируются по трем уровням:</w:t>
      </w:r>
    </w:p>
    <w:p w:rsidR="00616DF0" w:rsidRPr="00616DF0" w:rsidRDefault="00616DF0" w:rsidP="00B87209">
      <w:pPr>
        <w:numPr>
          <w:ilvl w:val="0"/>
          <w:numId w:val="18"/>
        </w:numPr>
        <w:shd w:val="clear" w:color="auto" w:fill="FFFFFF"/>
        <w:spacing w:after="0" w:line="240" w:lineRule="auto"/>
        <w:ind w:left="0"/>
        <w:jc w:val="both"/>
        <w:textAlignment w:val="baseline"/>
        <w:rPr>
          <w:rFonts w:ascii="Times New Roman" w:eastAsia="Times New Roman" w:hAnsi="Times New Roman" w:cs="Times New Roman"/>
          <w:color w:val="000000" w:themeColor="text1"/>
          <w:sz w:val="24"/>
          <w:szCs w:val="24"/>
          <w:lang w:eastAsia="ru-RU"/>
        </w:rPr>
      </w:pPr>
      <w:r w:rsidRPr="00616DF0">
        <w:rPr>
          <w:rFonts w:ascii="Times New Roman" w:eastAsia="Times New Roman" w:hAnsi="Times New Roman" w:cs="Times New Roman"/>
          <w:color w:val="000000" w:themeColor="text1"/>
          <w:sz w:val="24"/>
          <w:szCs w:val="24"/>
          <w:lang w:eastAsia="ru-RU"/>
        </w:rPr>
        <w:t>Первый уровень – оперативная цель. Это сиюминутные, обыденные цели, которые носят подчиненный характер в отношении тактики. Они довольно редко определяются сами по себе, скорее они являются конкретизацией деяний в достижении целей тактического характера.</w:t>
      </w:r>
    </w:p>
    <w:p w:rsidR="00616DF0" w:rsidRPr="00616DF0" w:rsidRDefault="00616DF0" w:rsidP="00B87209">
      <w:pPr>
        <w:numPr>
          <w:ilvl w:val="0"/>
          <w:numId w:val="19"/>
        </w:numPr>
        <w:shd w:val="clear" w:color="auto" w:fill="FFFFFF"/>
        <w:spacing w:after="0" w:line="240" w:lineRule="auto"/>
        <w:ind w:left="0"/>
        <w:jc w:val="both"/>
        <w:textAlignment w:val="baseline"/>
        <w:rPr>
          <w:rFonts w:ascii="Times New Roman" w:eastAsia="Times New Roman" w:hAnsi="Times New Roman" w:cs="Times New Roman"/>
          <w:color w:val="000000" w:themeColor="text1"/>
          <w:sz w:val="24"/>
          <w:szCs w:val="24"/>
          <w:lang w:eastAsia="ru-RU"/>
        </w:rPr>
      </w:pPr>
      <w:r w:rsidRPr="00616DF0">
        <w:rPr>
          <w:rFonts w:ascii="Times New Roman" w:eastAsia="Times New Roman" w:hAnsi="Times New Roman" w:cs="Times New Roman"/>
          <w:color w:val="000000" w:themeColor="text1"/>
          <w:sz w:val="24"/>
          <w:szCs w:val="24"/>
          <w:lang w:eastAsia="ru-RU"/>
        </w:rPr>
        <w:t>Второй уровень – тактические цели. Они выходят из стратегических ориентиров. Тактические цели конкретизируют такие компоненты, как их ценность. Они, по сути, являются шагами и задачами, которые направлены на осуществление целей стратегического характера.</w:t>
      </w:r>
    </w:p>
    <w:p w:rsidR="00616DF0" w:rsidRPr="00616DF0" w:rsidRDefault="00616DF0" w:rsidP="00B87209">
      <w:pPr>
        <w:numPr>
          <w:ilvl w:val="0"/>
          <w:numId w:val="20"/>
        </w:numPr>
        <w:shd w:val="clear" w:color="auto" w:fill="FFFFFF"/>
        <w:spacing w:after="0" w:line="240" w:lineRule="auto"/>
        <w:ind w:left="0"/>
        <w:jc w:val="both"/>
        <w:textAlignment w:val="baseline"/>
        <w:rPr>
          <w:rFonts w:ascii="Times New Roman" w:eastAsia="Times New Roman" w:hAnsi="Times New Roman" w:cs="Times New Roman"/>
          <w:color w:val="000000" w:themeColor="text1"/>
          <w:sz w:val="24"/>
          <w:szCs w:val="24"/>
          <w:lang w:eastAsia="ru-RU"/>
        </w:rPr>
      </w:pPr>
      <w:r w:rsidRPr="00616DF0">
        <w:rPr>
          <w:rFonts w:ascii="Times New Roman" w:eastAsia="Times New Roman" w:hAnsi="Times New Roman" w:cs="Times New Roman"/>
          <w:color w:val="000000" w:themeColor="text1"/>
          <w:sz w:val="24"/>
          <w:szCs w:val="24"/>
          <w:lang w:eastAsia="ru-RU"/>
        </w:rPr>
        <w:t>Третий уровень – стратегические цели. Они являются наиболее значимыми среди остальных жизненных целей. Они определяют путь жизненного прогресса человека, группы людей или организации в целом. Жизнь индивида во всех ее проявлениях и жизненных шагах обуславливают стратегические цели. Они являются направляющим фактором любой активности.</w:t>
      </w:r>
    </w:p>
    <w:p w:rsidR="00616DF0" w:rsidRPr="00616DF0" w:rsidRDefault="00616DF0" w:rsidP="005B0885">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616DF0">
        <w:rPr>
          <w:rFonts w:ascii="Times New Roman" w:eastAsia="Times New Roman" w:hAnsi="Times New Roman" w:cs="Times New Roman"/>
          <w:color w:val="000000" w:themeColor="text1"/>
          <w:sz w:val="24"/>
          <w:szCs w:val="24"/>
          <w:lang w:eastAsia="ru-RU"/>
        </w:rPr>
        <w:t>Характер формирования личности и ее изменчивость отражают свойства целей. К ним относят: глубину, их согласованность, пластичность, корректность.</w:t>
      </w:r>
    </w:p>
    <w:p w:rsidR="00616DF0" w:rsidRPr="00616DF0" w:rsidRDefault="00616DF0" w:rsidP="005B0885">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616DF0">
        <w:rPr>
          <w:rFonts w:ascii="Times New Roman" w:eastAsia="Times New Roman" w:hAnsi="Times New Roman" w:cs="Times New Roman"/>
          <w:color w:val="000000" w:themeColor="text1"/>
          <w:sz w:val="24"/>
          <w:szCs w:val="24"/>
          <w:lang w:eastAsia="ru-RU"/>
        </w:rPr>
        <w:t>Глубина целей заключается в их влиянии на разные области жизни и уровень такого влияния. Данное свойство характеризует стратегические цели. Степени взаимосвязанности и влияния на иные цели определяются таким свойством как согласованность.</w:t>
      </w:r>
    </w:p>
    <w:p w:rsidR="00616DF0" w:rsidRPr="00616DF0" w:rsidRDefault="00616DF0" w:rsidP="005B0885">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616DF0">
        <w:rPr>
          <w:rFonts w:ascii="Times New Roman" w:eastAsia="Times New Roman" w:hAnsi="Times New Roman" w:cs="Times New Roman"/>
          <w:color w:val="000000" w:themeColor="text1"/>
          <w:sz w:val="24"/>
          <w:szCs w:val="24"/>
          <w:lang w:eastAsia="ru-RU"/>
        </w:rPr>
        <w:t>С течением времени любые цели претерпевают трансформации – за это отвечает пластичность. В связи с тем, что ценности образуются постепенно, цели стратегического характера также претерпевают изменения.</w:t>
      </w:r>
    </w:p>
    <w:p w:rsidR="00616DF0" w:rsidRPr="00616DF0" w:rsidRDefault="00616DF0" w:rsidP="005B0885">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616DF0">
        <w:rPr>
          <w:rFonts w:ascii="Times New Roman" w:eastAsia="Times New Roman" w:hAnsi="Times New Roman" w:cs="Times New Roman"/>
          <w:color w:val="000000" w:themeColor="text1"/>
          <w:sz w:val="24"/>
          <w:szCs w:val="24"/>
          <w:lang w:eastAsia="ru-RU"/>
        </w:rPr>
        <w:t xml:space="preserve">Согласованность между целями тактического характера и стратегическими ценностями-целями обуславливаются таким свойством как корректность целей. Главной характерной чертой целей является </w:t>
      </w:r>
      <w:r w:rsidRPr="00616DF0">
        <w:rPr>
          <w:rFonts w:ascii="Times New Roman" w:eastAsia="Times New Roman" w:hAnsi="Times New Roman" w:cs="Times New Roman"/>
          <w:color w:val="000000" w:themeColor="text1"/>
          <w:sz w:val="24"/>
          <w:szCs w:val="24"/>
          <w:lang w:eastAsia="ru-RU"/>
        </w:rPr>
        <w:lastRenderedPageBreak/>
        <w:t>их индивидуальность. Даже если они называются одинаково, каждая личность за своими целями имеет определенные персональные ценности и субъективные смыслы.</w:t>
      </w:r>
    </w:p>
    <w:p w:rsidR="00616DF0" w:rsidRPr="00616DF0" w:rsidRDefault="00616DF0" w:rsidP="005B0885">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616DF0">
        <w:rPr>
          <w:rFonts w:ascii="Times New Roman" w:eastAsia="Times New Roman" w:hAnsi="Times New Roman" w:cs="Times New Roman"/>
          <w:color w:val="000000" w:themeColor="text1"/>
          <w:sz w:val="24"/>
          <w:szCs w:val="24"/>
          <w:lang w:eastAsia="ru-RU"/>
        </w:rPr>
        <w:t>Целеполагание является процессом постановки целей. Данный процесс – это своеобразное творчество. И чем выше уровень цели, тем будет более творческим процесс. На оперативном и немного на тактическом уровнях процесс целеполагания больше связан с аналитическим мышлением и логикой, то на стратегическом уровне он связан с творчеством и синтетическим мышлением.</w:t>
      </w:r>
    </w:p>
    <w:p w:rsidR="00616DF0" w:rsidRPr="00616DF0" w:rsidRDefault="00616DF0" w:rsidP="005B0885">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616DF0">
        <w:rPr>
          <w:rFonts w:ascii="Times New Roman" w:eastAsia="Times New Roman" w:hAnsi="Times New Roman" w:cs="Times New Roman"/>
          <w:color w:val="000000" w:themeColor="text1"/>
          <w:sz w:val="24"/>
          <w:szCs w:val="24"/>
          <w:lang w:eastAsia="ru-RU"/>
        </w:rPr>
        <w:t>Для того чтобы  процесс целеполагания проходил успешно, индивид должен хорошо знать себя, свои ведущие мотивы и ценности, должен быть креативным и волевым, иметь хорошее воображение. Огромную роль также играет и структурированность мышления, и логика.</w:t>
      </w:r>
    </w:p>
    <w:p w:rsidR="00616DF0" w:rsidRPr="00616DF0" w:rsidRDefault="00616DF0" w:rsidP="005B0885">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616DF0">
        <w:rPr>
          <w:rFonts w:ascii="Times New Roman" w:eastAsia="Times New Roman" w:hAnsi="Times New Roman" w:cs="Times New Roman"/>
          <w:color w:val="000000" w:themeColor="text1"/>
          <w:sz w:val="24"/>
          <w:szCs w:val="24"/>
          <w:lang w:eastAsia="ru-RU"/>
        </w:rPr>
        <w:t>В общем смысле целеполагание является навыком, который может поддаваться тренировке при соответственной практике.</w:t>
      </w:r>
    </w:p>
    <w:p w:rsidR="00616DF0" w:rsidRPr="00616DF0" w:rsidRDefault="00616DF0" w:rsidP="005B0885">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616DF0">
        <w:rPr>
          <w:rFonts w:ascii="Times New Roman" w:eastAsia="Times New Roman" w:hAnsi="Times New Roman" w:cs="Times New Roman"/>
          <w:color w:val="000000" w:themeColor="text1"/>
          <w:sz w:val="24"/>
          <w:szCs w:val="24"/>
          <w:lang w:eastAsia="ru-RU"/>
        </w:rPr>
        <w:t xml:space="preserve">Смыслом целеполагания является проявление экзистенциальной сущности индивида, т.е. это процесс активного вырабатывания реальности. Это одна из основных потребностей личности. Целеполагание направлено на увеличение уровня энергии. Это мощный </w:t>
      </w:r>
      <w:proofErr w:type="spellStart"/>
      <w:r w:rsidRPr="00616DF0">
        <w:rPr>
          <w:rFonts w:ascii="Times New Roman" w:eastAsia="Times New Roman" w:hAnsi="Times New Roman" w:cs="Times New Roman"/>
          <w:color w:val="000000" w:themeColor="text1"/>
          <w:sz w:val="24"/>
          <w:szCs w:val="24"/>
          <w:lang w:eastAsia="ru-RU"/>
        </w:rPr>
        <w:t>самомотивирующий</w:t>
      </w:r>
      <w:proofErr w:type="spellEnd"/>
      <w:r w:rsidRPr="00616DF0">
        <w:rPr>
          <w:rFonts w:ascii="Times New Roman" w:eastAsia="Times New Roman" w:hAnsi="Times New Roman" w:cs="Times New Roman"/>
          <w:color w:val="000000" w:themeColor="text1"/>
          <w:sz w:val="24"/>
          <w:szCs w:val="24"/>
          <w:lang w:eastAsia="ru-RU"/>
        </w:rPr>
        <w:t xml:space="preserve"> фактор. Целеполагание минимизирует или полностью снимает уровень тревожности и уменьшает неопределенность.</w:t>
      </w:r>
    </w:p>
    <w:p w:rsidR="00616DF0" w:rsidRPr="00616DF0" w:rsidRDefault="00616DF0" w:rsidP="005B0885">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616DF0">
        <w:rPr>
          <w:rFonts w:ascii="Times New Roman" w:eastAsia="Times New Roman" w:hAnsi="Times New Roman" w:cs="Times New Roman"/>
          <w:color w:val="000000" w:themeColor="text1"/>
          <w:sz w:val="24"/>
          <w:szCs w:val="24"/>
          <w:lang w:eastAsia="ru-RU"/>
        </w:rPr>
        <w:t xml:space="preserve">А вот отказ от целеполагания бывает связан с </w:t>
      </w:r>
      <w:proofErr w:type="spellStart"/>
      <w:r w:rsidRPr="00616DF0">
        <w:rPr>
          <w:rFonts w:ascii="Times New Roman" w:eastAsia="Times New Roman" w:hAnsi="Times New Roman" w:cs="Times New Roman"/>
          <w:color w:val="000000" w:themeColor="text1"/>
          <w:sz w:val="24"/>
          <w:szCs w:val="24"/>
          <w:lang w:eastAsia="ru-RU"/>
        </w:rPr>
        <w:t>внутриличностными</w:t>
      </w:r>
      <w:proofErr w:type="spellEnd"/>
      <w:r w:rsidRPr="00616DF0">
        <w:rPr>
          <w:rFonts w:ascii="Times New Roman" w:eastAsia="Times New Roman" w:hAnsi="Times New Roman" w:cs="Times New Roman"/>
          <w:color w:val="000000" w:themeColor="text1"/>
          <w:sz w:val="24"/>
          <w:szCs w:val="24"/>
          <w:lang w:eastAsia="ru-RU"/>
        </w:rPr>
        <w:t xml:space="preserve"> конфликтами, со страхами, которые обусловлены опытом постановки целей без их достижения, с недостатком сведений о персональном потенциале, ресурсах для их движения и достижения.</w:t>
      </w:r>
    </w:p>
    <w:p w:rsidR="00616DF0" w:rsidRPr="00616DF0" w:rsidRDefault="00616DF0" w:rsidP="005B0885">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616DF0">
        <w:rPr>
          <w:rFonts w:ascii="Times New Roman" w:eastAsia="Times New Roman" w:hAnsi="Times New Roman" w:cs="Times New Roman"/>
          <w:color w:val="000000" w:themeColor="text1"/>
          <w:sz w:val="24"/>
          <w:szCs w:val="24"/>
          <w:lang w:eastAsia="ru-RU"/>
        </w:rPr>
        <w:t>Принципы целеполагания, вырабатывания структуры целей лежат в согласованности и взаимосвязи.</w:t>
      </w:r>
    </w:p>
    <w:p w:rsidR="005B0885" w:rsidRPr="005B0885" w:rsidRDefault="005B0885" w:rsidP="00467B04">
      <w:pPr>
        <w:spacing w:after="0" w:line="240" w:lineRule="auto"/>
        <w:jc w:val="both"/>
        <w:rPr>
          <w:rFonts w:ascii="Times New Roman" w:eastAsia="Times New Roman" w:hAnsi="Times New Roman" w:cs="Times New Roman"/>
          <w:color w:val="000000" w:themeColor="text1"/>
          <w:sz w:val="24"/>
          <w:szCs w:val="24"/>
          <w:lang w:eastAsia="ru-RU"/>
        </w:rPr>
      </w:pPr>
      <w:r w:rsidRPr="005B0885">
        <w:rPr>
          <w:rFonts w:ascii="Times New Roman" w:eastAsia="Times New Roman" w:hAnsi="Times New Roman" w:cs="Times New Roman"/>
          <w:color w:val="000000" w:themeColor="text1"/>
          <w:sz w:val="24"/>
          <w:szCs w:val="24"/>
          <w:shd w:val="clear" w:color="auto" w:fill="FFFFFF"/>
          <w:lang w:eastAsia="ru-RU"/>
        </w:rPr>
        <w:t>Целеполагание – фундаментальное понятие в теории деятельности – широко используется в общественных науках.</w:t>
      </w:r>
      <w:r w:rsidRPr="005B0885">
        <w:rPr>
          <w:rFonts w:ascii="Times New Roman" w:eastAsia="Times New Roman" w:hAnsi="Times New Roman" w:cs="Times New Roman"/>
          <w:color w:val="000000" w:themeColor="text1"/>
          <w:sz w:val="24"/>
          <w:szCs w:val="24"/>
          <w:lang w:eastAsia="ru-RU"/>
        </w:rPr>
        <w:br/>
      </w:r>
      <w:r w:rsidRPr="005B0885">
        <w:rPr>
          <w:rFonts w:ascii="Times New Roman" w:eastAsia="Times New Roman" w:hAnsi="Times New Roman" w:cs="Times New Roman"/>
          <w:bCs/>
          <w:color w:val="000000" w:themeColor="text1"/>
          <w:sz w:val="24"/>
          <w:szCs w:val="24"/>
          <w:shd w:val="clear" w:color="auto" w:fill="FFFFFF"/>
          <w:lang w:eastAsia="ru-RU"/>
        </w:rPr>
        <w:t>Во-первых</w:t>
      </w:r>
      <w:r w:rsidRPr="005B0885">
        <w:rPr>
          <w:rFonts w:ascii="Times New Roman" w:eastAsia="Times New Roman" w:hAnsi="Times New Roman" w:cs="Times New Roman"/>
          <w:color w:val="000000" w:themeColor="text1"/>
          <w:sz w:val="24"/>
          <w:szCs w:val="24"/>
          <w:shd w:val="clear" w:color="auto" w:fill="FFFFFF"/>
          <w:lang w:eastAsia="ru-RU"/>
        </w:rPr>
        <w:t>, целеполагание – это процесс выбора и реального определения цели, которая представляет собой идеальный образ будущего результата деятельности. В связи с этим целеполагание выполняет ряд важнейших методологических и методических функций и задач, а именно:</w:t>
      </w:r>
      <w:r w:rsidRPr="005B0885">
        <w:rPr>
          <w:rFonts w:ascii="Times New Roman" w:eastAsia="Times New Roman" w:hAnsi="Times New Roman" w:cs="Times New Roman"/>
          <w:color w:val="000000" w:themeColor="text1"/>
          <w:sz w:val="24"/>
          <w:szCs w:val="24"/>
          <w:lang w:eastAsia="ru-RU"/>
        </w:rPr>
        <w:br/>
        <w:t>выступает в качестве реального интегратора различных действий </w:t>
      </w:r>
      <w:r w:rsidRPr="005B0885">
        <w:rPr>
          <w:rFonts w:ascii="Times New Roman" w:eastAsia="Times New Roman" w:hAnsi="Times New Roman" w:cs="Times New Roman"/>
          <w:bCs/>
          <w:color w:val="000000" w:themeColor="text1"/>
          <w:sz w:val="24"/>
          <w:szCs w:val="24"/>
          <w:lang w:eastAsia="ru-RU"/>
        </w:rPr>
        <w:t>в системе «цель - средства достижения - результат конкретного вида деятельности»; </w:t>
      </w:r>
      <w:r w:rsidRPr="005B0885">
        <w:rPr>
          <w:rFonts w:ascii="Times New Roman" w:eastAsia="Times New Roman" w:hAnsi="Times New Roman" w:cs="Times New Roman"/>
          <w:color w:val="000000" w:themeColor="text1"/>
          <w:sz w:val="24"/>
          <w:szCs w:val="24"/>
          <w:lang w:eastAsia="ru-RU"/>
        </w:rPr>
        <w:br/>
        <w:t>предполагает активное функционирование всех факторов детерминации деятельности: потребностей, интересов, стимулов, мотивов. </w:t>
      </w:r>
      <w:r w:rsidRPr="005B0885">
        <w:rPr>
          <w:rFonts w:ascii="Times New Roman" w:eastAsia="Times New Roman" w:hAnsi="Times New Roman" w:cs="Times New Roman"/>
          <w:color w:val="000000" w:themeColor="text1"/>
          <w:sz w:val="24"/>
          <w:szCs w:val="24"/>
          <w:lang w:eastAsia="ru-RU"/>
        </w:rPr>
        <w:br/>
      </w:r>
      <w:r w:rsidRPr="005B0885">
        <w:rPr>
          <w:rFonts w:ascii="Times New Roman" w:eastAsia="Times New Roman" w:hAnsi="Times New Roman" w:cs="Times New Roman"/>
          <w:color w:val="000000" w:themeColor="text1"/>
          <w:sz w:val="24"/>
          <w:szCs w:val="24"/>
          <w:shd w:val="clear" w:color="auto" w:fill="FFFFFF"/>
          <w:lang w:eastAsia="ru-RU"/>
        </w:rPr>
        <w:t>Центральной проблемой процедуры целеполагания является формулирование цели и оптимального средства ее достижения. Цель без определения средств ее достижения - это лишь мыслительный проект, мечта, не имеющая реальной опоры в самой действительности. С точки зрения психологии, в процессе целеполагания возникают условно-рефлекторные связи интеллекта с другими факторами: памятью, эмоционально-волевыми компонентами и т.д. </w:t>
      </w:r>
      <w:r w:rsidRPr="005B0885">
        <w:rPr>
          <w:rFonts w:ascii="Times New Roman" w:eastAsia="Times New Roman" w:hAnsi="Times New Roman" w:cs="Times New Roman"/>
          <w:color w:val="000000" w:themeColor="text1"/>
          <w:sz w:val="24"/>
          <w:szCs w:val="24"/>
          <w:lang w:eastAsia="ru-RU"/>
        </w:rPr>
        <w:br/>
      </w:r>
      <w:r w:rsidRPr="005B0885">
        <w:rPr>
          <w:rFonts w:ascii="Times New Roman" w:eastAsia="Times New Roman" w:hAnsi="Times New Roman" w:cs="Times New Roman"/>
          <w:bCs/>
          <w:color w:val="000000" w:themeColor="text1"/>
          <w:sz w:val="24"/>
          <w:szCs w:val="24"/>
          <w:shd w:val="clear" w:color="auto" w:fill="FFFFFF"/>
          <w:lang w:eastAsia="ru-RU"/>
        </w:rPr>
        <w:t>Во-вторых</w:t>
      </w:r>
      <w:r w:rsidRPr="005B0885">
        <w:rPr>
          <w:rFonts w:ascii="Times New Roman" w:eastAsia="Times New Roman" w:hAnsi="Times New Roman" w:cs="Times New Roman"/>
          <w:color w:val="000000" w:themeColor="text1"/>
          <w:sz w:val="24"/>
          <w:szCs w:val="24"/>
          <w:shd w:val="clear" w:color="auto" w:fill="FFFFFF"/>
          <w:lang w:eastAsia="ru-RU"/>
        </w:rPr>
        <w:t>, целеполагание обусловливает алгоритм, который определяет порядок и основные требования к результатам деятельности. Любую деятельность можно трактовать как процесс осуществления цели. При формировании цели необходимо иметь в виду следующее: </w:t>
      </w:r>
      <w:r w:rsidRPr="005B0885">
        <w:rPr>
          <w:rFonts w:ascii="Times New Roman" w:eastAsia="Times New Roman" w:hAnsi="Times New Roman" w:cs="Times New Roman"/>
          <w:color w:val="000000" w:themeColor="text1"/>
          <w:sz w:val="24"/>
          <w:szCs w:val="24"/>
          <w:lang w:eastAsia="ru-RU"/>
        </w:rPr>
        <w:br/>
        <w:t>цель должна быть обоснованной и отражать требования законов развития объекта воздействия;</w:t>
      </w:r>
    </w:p>
    <w:p w:rsidR="005B0885" w:rsidRPr="005B0885" w:rsidRDefault="005B0885" w:rsidP="005B0885">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B0885">
        <w:rPr>
          <w:rFonts w:ascii="Times New Roman" w:eastAsia="Times New Roman" w:hAnsi="Times New Roman" w:cs="Times New Roman"/>
          <w:color w:val="000000" w:themeColor="text1"/>
          <w:sz w:val="24"/>
          <w:szCs w:val="24"/>
          <w:lang w:eastAsia="ru-RU"/>
        </w:rPr>
        <w:t>цель должна быть ясной и достижимой;</w:t>
      </w:r>
    </w:p>
    <w:p w:rsidR="005B0885" w:rsidRPr="005B0885" w:rsidRDefault="005B0885" w:rsidP="005B0885">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B0885">
        <w:rPr>
          <w:rFonts w:ascii="Times New Roman" w:eastAsia="Times New Roman" w:hAnsi="Times New Roman" w:cs="Times New Roman"/>
          <w:color w:val="000000" w:themeColor="text1"/>
          <w:sz w:val="24"/>
          <w:szCs w:val="24"/>
          <w:lang w:eastAsia="ru-RU"/>
        </w:rPr>
        <w:t>основная цель должна быть связана и соотнесена с целью более высокого порядка;</w:t>
      </w:r>
    </w:p>
    <w:p w:rsidR="005B0885" w:rsidRPr="005B0885" w:rsidRDefault="005B0885" w:rsidP="005B0885">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5B0885">
        <w:rPr>
          <w:rFonts w:ascii="Times New Roman" w:eastAsia="Times New Roman" w:hAnsi="Times New Roman" w:cs="Times New Roman"/>
          <w:color w:val="000000" w:themeColor="text1"/>
          <w:sz w:val="24"/>
          <w:szCs w:val="24"/>
          <w:lang w:eastAsia="ru-RU"/>
        </w:rPr>
        <w:t>цель формируется людьми, поэтому в ней всегда имеет место элемент субъективного.</w:t>
      </w:r>
    </w:p>
    <w:p w:rsidR="005B0885" w:rsidRDefault="005B0885" w:rsidP="00616DF0">
      <w:pPr>
        <w:widowControl w:val="0"/>
        <w:suppressLineNumbers/>
        <w:suppressAutoHyphens/>
        <w:snapToGrid w:val="0"/>
        <w:spacing w:line="200" w:lineRule="atLeast"/>
        <w:ind w:left="57" w:right="57"/>
        <w:jc w:val="both"/>
        <w:rPr>
          <w:rFonts w:ascii="Times New Roman" w:eastAsia="DejaVu Sans" w:hAnsi="Times New Roman" w:cs="Times New Roman"/>
          <w:kern w:val="1"/>
        </w:rPr>
      </w:pPr>
    </w:p>
    <w:p w:rsidR="00616DF0" w:rsidRDefault="005B0885" w:rsidP="005B0885">
      <w:pPr>
        <w:widowControl w:val="0"/>
        <w:suppressLineNumbers/>
        <w:suppressAutoHyphens/>
        <w:snapToGrid w:val="0"/>
        <w:spacing w:line="200" w:lineRule="atLeast"/>
        <w:ind w:left="57" w:right="57"/>
        <w:jc w:val="center"/>
        <w:rPr>
          <w:rFonts w:ascii="Times New Roman" w:eastAsia="DejaVu Sans" w:hAnsi="Times New Roman" w:cs="Times New Roman"/>
          <w:b/>
          <w:kern w:val="1"/>
        </w:rPr>
      </w:pPr>
      <w:r w:rsidRPr="005B0885">
        <w:rPr>
          <w:rFonts w:ascii="Times New Roman" w:eastAsia="DejaVu Sans" w:hAnsi="Times New Roman" w:cs="Times New Roman"/>
          <w:b/>
          <w:kern w:val="1"/>
        </w:rPr>
        <w:t>3. Функции процесса обучения, их взаимосвязь.</w:t>
      </w:r>
    </w:p>
    <w:p w:rsidR="005B0885" w:rsidRPr="005B0885" w:rsidRDefault="005B0885" w:rsidP="005B0885">
      <w:pPr>
        <w:widowControl w:val="0"/>
        <w:suppressAutoHyphens/>
        <w:spacing w:after="0" w:line="240" w:lineRule="auto"/>
        <w:jc w:val="both"/>
        <w:rPr>
          <w:rFonts w:ascii="Times New Roman" w:eastAsia="DejaVu Sans" w:hAnsi="Times New Roman" w:cs="Times New Roman"/>
          <w:kern w:val="1"/>
          <w:sz w:val="24"/>
          <w:szCs w:val="24"/>
        </w:rPr>
      </w:pPr>
      <w:r w:rsidRPr="005B0885">
        <w:rPr>
          <w:rFonts w:ascii="Times New Roman" w:eastAsia="DejaVu Sans" w:hAnsi="Times New Roman" w:cs="Times New Roman"/>
          <w:kern w:val="1"/>
          <w:sz w:val="24"/>
          <w:szCs w:val="24"/>
        </w:rPr>
        <w:t xml:space="preserve">Процесс обучения выполняет ряд функций: образовательную, развивающую, воспитательную, побудительную и организационную. </w:t>
      </w:r>
    </w:p>
    <w:p w:rsidR="005B0885" w:rsidRPr="005B0885" w:rsidRDefault="005B0885" w:rsidP="005B0885">
      <w:pPr>
        <w:widowControl w:val="0"/>
        <w:suppressAutoHyphens/>
        <w:spacing w:after="0" w:line="240" w:lineRule="auto"/>
        <w:jc w:val="both"/>
        <w:rPr>
          <w:rFonts w:ascii="Times New Roman" w:eastAsia="DejaVu Sans" w:hAnsi="Times New Roman" w:cs="Times New Roman"/>
          <w:kern w:val="1"/>
          <w:sz w:val="24"/>
          <w:szCs w:val="24"/>
        </w:rPr>
      </w:pPr>
      <w:r w:rsidRPr="005B0885">
        <w:rPr>
          <w:rFonts w:ascii="Times New Roman" w:eastAsia="DejaVu Sans" w:hAnsi="Times New Roman" w:cs="Times New Roman"/>
          <w:kern w:val="1"/>
          <w:sz w:val="24"/>
          <w:szCs w:val="24"/>
        </w:rPr>
        <w:t>Они выступают комплексно, но, для того чтобы правильно организовать практическую деятельность, спланировать задачи обучения, их следует рассмотреть отдельно.</w:t>
      </w:r>
    </w:p>
    <w:p w:rsidR="005B0885" w:rsidRPr="005B0885" w:rsidRDefault="005B0885" w:rsidP="005B0885">
      <w:pPr>
        <w:widowControl w:val="0"/>
        <w:suppressAutoHyphens/>
        <w:spacing w:after="0" w:line="240" w:lineRule="auto"/>
        <w:jc w:val="both"/>
        <w:rPr>
          <w:rFonts w:ascii="Times New Roman" w:eastAsia="DejaVu Sans" w:hAnsi="Times New Roman" w:cs="Times New Roman"/>
          <w:color w:val="000000"/>
          <w:kern w:val="1"/>
          <w:sz w:val="24"/>
          <w:szCs w:val="24"/>
        </w:rPr>
      </w:pPr>
      <w:r w:rsidRPr="005B0885">
        <w:rPr>
          <w:rFonts w:ascii="Times New Roman" w:eastAsia="DejaVu Sans" w:hAnsi="Times New Roman" w:cs="Times New Roman"/>
          <w:bCs/>
          <w:i/>
          <w:iCs/>
          <w:color w:val="000000"/>
          <w:kern w:val="1"/>
          <w:sz w:val="24"/>
          <w:szCs w:val="24"/>
        </w:rPr>
        <w:t xml:space="preserve">Образовательная функция </w:t>
      </w:r>
      <w:r w:rsidRPr="005B0885">
        <w:rPr>
          <w:rFonts w:ascii="Times New Roman" w:eastAsia="DejaVu Sans" w:hAnsi="Times New Roman" w:cs="Times New Roman"/>
          <w:color w:val="000000"/>
          <w:kern w:val="1"/>
          <w:sz w:val="24"/>
          <w:szCs w:val="24"/>
        </w:rPr>
        <w:t>состоит в том, что процесс обучения направлен, прежде всего, на формирование знаний, умений, навыков, опыта творческой деятельности.</w:t>
      </w:r>
    </w:p>
    <w:p w:rsidR="005B0885" w:rsidRPr="005B0885" w:rsidRDefault="005B0885" w:rsidP="005B0885">
      <w:pPr>
        <w:widowControl w:val="0"/>
        <w:suppressAutoHyphens/>
        <w:spacing w:after="0" w:line="240" w:lineRule="auto"/>
        <w:jc w:val="both"/>
        <w:rPr>
          <w:rFonts w:ascii="Times New Roman" w:eastAsia="DejaVu Sans" w:hAnsi="Times New Roman" w:cs="Times New Roman"/>
          <w:color w:val="000000"/>
          <w:kern w:val="1"/>
          <w:sz w:val="24"/>
          <w:szCs w:val="24"/>
        </w:rPr>
      </w:pPr>
      <w:r w:rsidRPr="005B0885">
        <w:rPr>
          <w:rFonts w:ascii="Times New Roman" w:eastAsia="DejaVu Sans" w:hAnsi="Times New Roman" w:cs="Times New Roman"/>
          <w:i/>
          <w:iCs/>
          <w:color w:val="000000"/>
          <w:kern w:val="1"/>
          <w:sz w:val="24"/>
          <w:szCs w:val="24"/>
        </w:rPr>
        <w:t xml:space="preserve">Знание </w:t>
      </w:r>
      <w:r w:rsidRPr="005B0885">
        <w:rPr>
          <w:rFonts w:ascii="Times New Roman" w:eastAsia="DejaVu Sans" w:hAnsi="Times New Roman" w:cs="Times New Roman"/>
          <w:color w:val="000000"/>
          <w:kern w:val="1"/>
          <w:sz w:val="24"/>
          <w:szCs w:val="24"/>
        </w:rPr>
        <w:t>— это понимание, сохранение в памяти и воспроизведение фактов, сведений, понятий, правил, законов, теорий, формул, характеристик и т.д.</w:t>
      </w:r>
    </w:p>
    <w:p w:rsidR="005B0885" w:rsidRPr="005B0885" w:rsidRDefault="005B0885" w:rsidP="005B0885">
      <w:pPr>
        <w:widowControl w:val="0"/>
        <w:suppressAutoHyphens/>
        <w:spacing w:after="0" w:line="240" w:lineRule="auto"/>
        <w:jc w:val="both"/>
        <w:rPr>
          <w:rFonts w:ascii="Times New Roman" w:eastAsia="DejaVu Sans" w:hAnsi="Times New Roman" w:cs="Times New Roman"/>
          <w:kern w:val="1"/>
          <w:sz w:val="24"/>
          <w:szCs w:val="24"/>
        </w:rPr>
      </w:pPr>
      <w:r w:rsidRPr="005B0885">
        <w:rPr>
          <w:rFonts w:ascii="Times New Roman" w:eastAsia="DejaVu Sans" w:hAnsi="Times New Roman" w:cs="Times New Roman"/>
          <w:kern w:val="1"/>
          <w:sz w:val="24"/>
          <w:szCs w:val="24"/>
        </w:rPr>
        <w:t>В процессе обучения научные знания должны стать достоянием личности, войти в структуру ее опыта. Реализация этой функции обеспечивает полноту, систематичность и осознанность знаний, их прочность и действенность. При этом учащиеся получают сведения по основам наук и видам деятельности, они усваивают способы сознательного оперирования полученными знаниями, использования их для решения жизненных задач.</w:t>
      </w:r>
    </w:p>
    <w:p w:rsidR="005B0885" w:rsidRPr="005B0885" w:rsidRDefault="005B0885" w:rsidP="005B0885">
      <w:pPr>
        <w:widowControl w:val="0"/>
        <w:suppressAutoHyphens/>
        <w:spacing w:after="0" w:line="240" w:lineRule="auto"/>
        <w:jc w:val="both"/>
        <w:rPr>
          <w:rFonts w:ascii="Times New Roman" w:eastAsia="DejaVu Sans" w:hAnsi="Times New Roman" w:cs="Times New Roman"/>
          <w:kern w:val="1"/>
          <w:sz w:val="24"/>
          <w:szCs w:val="24"/>
        </w:rPr>
      </w:pPr>
      <w:r w:rsidRPr="005B0885">
        <w:rPr>
          <w:rFonts w:ascii="Times New Roman" w:eastAsia="DejaVu Sans" w:hAnsi="Times New Roman" w:cs="Times New Roman"/>
          <w:kern w:val="1"/>
          <w:sz w:val="24"/>
          <w:szCs w:val="24"/>
        </w:rPr>
        <w:lastRenderedPageBreak/>
        <w:t>Образовательная функция также предполагает, что обучение направлено не только на получение учащимися знаний, но и на формирование у них умений и навыков.</w:t>
      </w:r>
    </w:p>
    <w:p w:rsidR="005B0885" w:rsidRPr="005B0885" w:rsidRDefault="005B0885" w:rsidP="005B0885">
      <w:pPr>
        <w:widowControl w:val="0"/>
        <w:suppressAutoHyphens/>
        <w:spacing w:after="0" w:line="240" w:lineRule="auto"/>
        <w:jc w:val="both"/>
        <w:rPr>
          <w:rFonts w:ascii="Times New Roman" w:eastAsia="DejaVu Sans" w:hAnsi="Times New Roman" w:cs="Times New Roman"/>
          <w:color w:val="000000"/>
          <w:kern w:val="1"/>
          <w:sz w:val="24"/>
          <w:szCs w:val="24"/>
        </w:rPr>
      </w:pPr>
      <w:r w:rsidRPr="005B0885">
        <w:rPr>
          <w:rFonts w:ascii="Times New Roman" w:eastAsia="DejaVu Sans" w:hAnsi="Times New Roman" w:cs="Times New Roman"/>
          <w:i/>
          <w:iCs/>
          <w:color w:val="000000"/>
          <w:kern w:val="1"/>
          <w:sz w:val="24"/>
          <w:szCs w:val="24"/>
        </w:rPr>
        <w:t xml:space="preserve">Умение </w:t>
      </w:r>
      <w:r w:rsidRPr="005B0885">
        <w:rPr>
          <w:rFonts w:ascii="Times New Roman" w:eastAsia="DejaVu Sans" w:hAnsi="Times New Roman" w:cs="Times New Roman"/>
          <w:color w:val="000000"/>
          <w:kern w:val="1"/>
          <w:sz w:val="24"/>
          <w:szCs w:val="24"/>
        </w:rPr>
        <w:t>— это способность выполнять некие операции (действия), опираясь на правила. Или: умение — это владение способами применения знаний на практике.</w:t>
      </w:r>
    </w:p>
    <w:p w:rsidR="005B0885" w:rsidRPr="005B0885" w:rsidRDefault="005B0885" w:rsidP="005B0885">
      <w:pPr>
        <w:widowControl w:val="0"/>
        <w:suppressAutoHyphens/>
        <w:spacing w:after="0" w:line="240" w:lineRule="auto"/>
        <w:jc w:val="both"/>
        <w:rPr>
          <w:rFonts w:ascii="Times New Roman" w:eastAsia="DejaVu Sans" w:hAnsi="Times New Roman" w:cs="Times New Roman"/>
          <w:color w:val="000000"/>
          <w:kern w:val="1"/>
          <w:sz w:val="24"/>
          <w:szCs w:val="24"/>
        </w:rPr>
      </w:pPr>
      <w:r w:rsidRPr="005B0885">
        <w:rPr>
          <w:rFonts w:ascii="Times New Roman" w:eastAsia="DejaVu Sans" w:hAnsi="Times New Roman" w:cs="Times New Roman"/>
          <w:i/>
          <w:iCs/>
          <w:color w:val="000000"/>
          <w:kern w:val="1"/>
          <w:sz w:val="24"/>
          <w:szCs w:val="24"/>
        </w:rPr>
        <w:t xml:space="preserve">Навык </w:t>
      </w:r>
      <w:r w:rsidRPr="005B0885">
        <w:rPr>
          <w:rFonts w:ascii="Times New Roman" w:eastAsia="DejaVu Sans" w:hAnsi="Times New Roman" w:cs="Times New Roman"/>
          <w:color w:val="000000"/>
          <w:kern w:val="1"/>
          <w:sz w:val="24"/>
          <w:szCs w:val="24"/>
        </w:rPr>
        <w:t>— это автоматизированный компонент сознательной деятельности. Другими словами, это умение, доведенное до автоматизма, высокой степени совершенства.</w:t>
      </w:r>
    </w:p>
    <w:p w:rsidR="005B0885" w:rsidRPr="005B0885" w:rsidRDefault="005B0885" w:rsidP="005B0885">
      <w:pPr>
        <w:widowControl w:val="0"/>
        <w:suppressAutoHyphens/>
        <w:spacing w:after="0" w:line="240" w:lineRule="auto"/>
        <w:jc w:val="both"/>
        <w:rPr>
          <w:rFonts w:ascii="Times New Roman" w:eastAsia="DejaVu Sans" w:hAnsi="Times New Roman" w:cs="Times New Roman"/>
          <w:kern w:val="1"/>
          <w:sz w:val="24"/>
          <w:szCs w:val="24"/>
        </w:rPr>
      </w:pPr>
      <w:r w:rsidRPr="005B0885">
        <w:rPr>
          <w:rFonts w:ascii="Times New Roman" w:eastAsia="DejaVu Sans" w:hAnsi="Times New Roman" w:cs="Times New Roman"/>
          <w:kern w:val="1"/>
          <w:sz w:val="24"/>
          <w:szCs w:val="24"/>
        </w:rPr>
        <w:t>Умения образуются в результате упражнений. Для выработки навыков необходимы многократные упражнения.</w:t>
      </w:r>
    </w:p>
    <w:p w:rsidR="005B0885" w:rsidRPr="005B0885" w:rsidRDefault="005B0885" w:rsidP="005B0885">
      <w:pPr>
        <w:widowControl w:val="0"/>
        <w:suppressAutoHyphens/>
        <w:spacing w:after="0" w:line="240" w:lineRule="auto"/>
        <w:jc w:val="both"/>
        <w:rPr>
          <w:rFonts w:ascii="Times New Roman" w:eastAsia="DejaVu Sans" w:hAnsi="Times New Roman" w:cs="Times New Roman"/>
          <w:color w:val="000000"/>
          <w:kern w:val="1"/>
          <w:sz w:val="24"/>
          <w:szCs w:val="24"/>
        </w:rPr>
      </w:pPr>
      <w:r w:rsidRPr="005B0885">
        <w:rPr>
          <w:rFonts w:ascii="Times New Roman" w:eastAsia="DejaVu Sans" w:hAnsi="Times New Roman" w:cs="Times New Roman"/>
          <w:color w:val="000000"/>
          <w:kern w:val="1"/>
          <w:sz w:val="24"/>
          <w:szCs w:val="24"/>
        </w:rPr>
        <w:t xml:space="preserve">Умения и навыки бывают </w:t>
      </w:r>
      <w:proofErr w:type="spellStart"/>
      <w:r w:rsidRPr="005B0885">
        <w:rPr>
          <w:rFonts w:ascii="Times New Roman" w:eastAsia="DejaVu Sans" w:hAnsi="Times New Roman" w:cs="Times New Roman"/>
          <w:i/>
          <w:iCs/>
          <w:color w:val="000000"/>
          <w:kern w:val="1"/>
          <w:sz w:val="24"/>
          <w:szCs w:val="24"/>
        </w:rPr>
        <w:t>общеучебные</w:t>
      </w:r>
      <w:proofErr w:type="spellEnd"/>
      <w:r w:rsidRPr="005B0885">
        <w:rPr>
          <w:rFonts w:ascii="Times New Roman" w:eastAsia="DejaVu Sans" w:hAnsi="Times New Roman" w:cs="Times New Roman"/>
          <w:i/>
          <w:iCs/>
          <w:color w:val="000000"/>
          <w:kern w:val="1"/>
          <w:sz w:val="24"/>
          <w:szCs w:val="24"/>
        </w:rPr>
        <w:t xml:space="preserve"> </w:t>
      </w:r>
      <w:r w:rsidRPr="005B0885">
        <w:rPr>
          <w:rFonts w:ascii="Times New Roman" w:eastAsia="DejaVu Sans" w:hAnsi="Times New Roman" w:cs="Times New Roman"/>
          <w:color w:val="000000"/>
          <w:kern w:val="1"/>
          <w:sz w:val="24"/>
          <w:szCs w:val="24"/>
        </w:rPr>
        <w:t xml:space="preserve">и </w:t>
      </w:r>
      <w:r w:rsidRPr="005B0885">
        <w:rPr>
          <w:rFonts w:ascii="Times New Roman" w:eastAsia="DejaVu Sans" w:hAnsi="Times New Roman" w:cs="Times New Roman"/>
          <w:i/>
          <w:iCs/>
          <w:color w:val="000000"/>
          <w:kern w:val="1"/>
          <w:sz w:val="24"/>
          <w:szCs w:val="24"/>
        </w:rPr>
        <w:t xml:space="preserve">специальные. </w:t>
      </w:r>
      <w:r w:rsidRPr="005B0885">
        <w:rPr>
          <w:rFonts w:ascii="Times New Roman" w:eastAsia="DejaVu Sans" w:hAnsi="Times New Roman" w:cs="Times New Roman"/>
          <w:color w:val="000000"/>
          <w:kern w:val="1"/>
          <w:sz w:val="24"/>
          <w:szCs w:val="24"/>
        </w:rPr>
        <w:t>Последние включают в себя специфические для соответствующего учебного предмета и отрасли науки практические умения и навыки. Например, по физике и химии это проведение лабораторных опытов, показ демонстраций; по географии — работа с картой, масштабные измерения, ориентирование с помощью компаса и других приборов; по биологии — работа с гербариями, муляжами, коллекциями, препаратами, микроскопом; по математике — работы с логарифмической линейкой, вычислительными машинами, различного типа моделями и др.</w:t>
      </w:r>
    </w:p>
    <w:p w:rsidR="005B0885" w:rsidRPr="005B0885" w:rsidRDefault="005B0885" w:rsidP="005B0885">
      <w:pPr>
        <w:widowControl w:val="0"/>
        <w:suppressAutoHyphens/>
        <w:spacing w:after="0" w:line="240" w:lineRule="auto"/>
        <w:jc w:val="both"/>
        <w:rPr>
          <w:rFonts w:ascii="Times New Roman" w:eastAsia="DejaVu Sans" w:hAnsi="Times New Roman" w:cs="Times New Roman"/>
          <w:kern w:val="1"/>
          <w:sz w:val="24"/>
          <w:szCs w:val="24"/>
        </w:rPr>
      </w:pPr>
      <w:r w:rsidRPr="005B0885">
        <w:rPr>
          <w:rFonts w:ascii="Times New Roman" w:eastAsia="DejaVu Sans" w:hAnsi="Times New Roman" w:cs="Times New Roman"/>
          <w:kern w:val="1"/>
          <w:sz w:val="24"/>
          <w:szCs w:val="24"/>
        </w:rPr>
        <w:t xml:space="preserve">Кроме специальных в процессе обучения учащиеся овладевают </w:t>
      </w:r>
      <w:proofErr w:type="spellStart"/>
      <w:r w:rsidRPr="005B0885">
        <w:rPr>
          <w:rFonts w:ascii="Times New Roman" w:eastAsia="DejaVu Sans" w:hAnsi="Times New Roman" w:cs="Times New Roman"/>
          <w:kern w:val="1"/>
          <w:sz w:val="24"/>
          <w:szCs w:val="24"/>
        </w:rPr>
        <w:t>общеучебными</w:t>
      </w:r>
      <w:proofErr w:type="spellEnd"/>
      <w:r w:rsidRPr="005B0885">
        <w:rPr>
          <w:rFonts w:ascii="Times New Roman" w:eastAsia="DejaVu Sans" w:hAnsi="Times New Roman" w:cs="Times New Roman"/>
          <w:kern w:val="1"/>
          <w:sz w:val="24"/>
          <w:szCs w:val="24"/>
        </w:rPr>
        <w:t xml:space="preserve"> умениями и навыками, которые имеют отношение ко всем предметам. Например, навыками чтения и письма, рациональной организации самостоятельной познавательной деятельности, умениями работы с учебниками, справочниками, библиографическим аппаратом и т.д.</w:t>
      </w:r>
    </w:p>
    <w:p w:rsidR="005B0885" w:rsidRPr="005B0885" w:rsidRDefault="005B0885" w:rsidP="005B0885">
      <w:pPr>
        <w:widowControl w:val="0"/>
        <w:suppressAutoHyphens/>
        <w:spacing w:after="0" w:line="240" w:lineRule="auto"/>
        <w:jc w:val="both"/>
        <w:rPr>
          <w:rFonts w:ascii="Times New Roman" w:eastAsia="DejaVu Sans" w:hAnsi="Times New Roman" w:cs="Times New Roman"/>
          <w:color w:val="000000"/>
          <w:kern w:val="1"/>
          <w:sz w:val="24"/>
          <w:szCs w:val="24"/>
        </w:rPr>
      </w:pPr>
      <w:r w:rsidRPr="005B0885">
        <w:rPr>
          <w:rFonts w:ascii="Times New Roman" w:eastAsia="DejaVu Sans" w:hAnsi="Times New Roman" w:cs="Times New Roman"/>
          <w:color w:val="000000"/>
          <w:kern w:val="1"/>
          <w:sz w:val="24"/>
          <w:szCs w:val="24"/>
        </w:rPr>
        <w:t xml:space="preserve">Как уже упоминалось, процесс обучения одновременно с образовательной реализует и воспитательную функцию. </w:t>
      </w:r>
    </w:p>
    <w:p w:rsidR="005B0885" w:rsidRPr="005B0885" w:rsidRDefault="005B0885" w:rsidP="005B0885">
      <w:pPr>
        <w:widowControl w:val="0"/>
        <w:suppressAutoHyphens/>
        <w:spacing w:after="0" w:line="240" w:lineRule="auto"/>
        <w:jc w:val="both"/>
        <w:rPr>
          <w:rFonts w:ascii="Times New Roman" w:eastAsia="DejaVu Sans" w:hAnsi="Times New Roman" w:cs="Times New Roman"/>
          <w:color w:val="000000"/>
          <w:kern w:val="1"/>
          <w:sz w:val="24"/>
          <w:szCs w:val="24"/>
        </w:rPr>
      </w:pPr>
      <w:r w:rsidRPr="005B0885">
        <w:rPr>
          <w:rFonts w:ascii="Times New Roman" w:eastAsia="DejaVu Sans" w:hAnsi="Times New Roman" w:cs="Times New Roman"/>
          <w:bCs/>
          <w:i/>
          <w:iCs/>
          <w:color w:val="000000"/>
          <w:kern w:val="1"/>
          <w:sz w:val="24"/>
          <w:szCs w:val="24"/>
        </w:rPr>
        <w:t>Воспитательная функция</w:t>
      </w:r>
      <w:r w:rsidRPr="005B0885">
        <w:rPr>
          <w:rFonts w:ascii="Times New Roman" w:eastAsia="DejaVu Sans" w:hAnsi="Times New Roman" w:cs="Times New Roman"/>
          <w:i/>
          <w:iCs/>
          <w:color w:val="000000"/>
          <w:kern w:val="1"/>
          <w:sz w:val="24"/>
          <w:szCs w:val="24"/>
        </w:rPr>
        <w:t xml:space="preserve"> </w:t>
      </w:r>
      <w:r w:rsidRPr="005B0885">
        <w:rPr>
          <w:rFonts w:ascii="Times New Roman" w:eastAsia="DejaVu Sans" w:hAnsi="Times New Roman" w:cs="Times New Roman"/>
          <w:color w:val="000000"/>
          <w:kern w:val="1"/>
          <w:sz w:val="24"/>
          <w:szCs w:val="24"/>
        </w:rPr>
        <w:t>обучения объективно вытекает из самой природы этого социального процесса. Она состоит в том, что в процессе обучения у учащихся складываются нравственные и эстетические представления, способность следовать нормам поведения в обществе, соблюдать принятые в нем законы. В процессе обучения формируются также потребности личности, мотивы деятельности, социального поведения, ценности и ценностные ориентации.</w:t>
      </w:r>
    </w:p>
    <w:p w:rsidR="005B0885" w:rsidRPr="005B0885" w:rsidRDefault="005B0885" w:rsidP="005B0885">
      <w:pPr>
        <w:widowControl w:val="0"/>
        <w:suppressAutoHyphens/>
        <w:spacing w:after="0" w:line="240" w:lineRule="auto"/>
        <w:jc w:val="both"/>
        <w:rPr>
          <w:rFonts w:ascii="Times New Roman" w:eastAsia="DejaVu Sans" w:hAnsi="Times New Roman" w:cs="Times New Roman"/>
          <w:kern w:val="1"/>
          <w:sz w:val="24"/>
          <w:szCs w:val="24"/>
        </w:rPr>
      </w:pPr>
      <w:r w:rsidRPr="005B0885">
        <w:rPr>
          <w:rFonts w:ascii="Times New Roman" w:eastAsia="DejaVu Sans" w:hAnsi="Times New Roman" w:cs="Times New Roman"/>
          <w:kern w:val="1"/>
          <w:sz w:val="24"/>
          <w:szCs w:val="24"/>
        </w:rPr>
        <w:t>Воспитательными возможностями располагает прежде всего содержание учебного материала. Все учебные предметы имеют тот или иной воспитательный потенциал. Гуманитарные и социально-экономические дисциплины располагают большими возможностями для формирования личностных качеств обучаемых. Содержание дисциплин естественнонаучного цикла способствует формированию мировоззрения, единой картины мира в сознании обучающихся, выработке на этой основе взглядов на жизнь и деятельность.</w:t>
      </w:r>
    </w:p>
    <w:p w:rsidR="005B0885" w:rsidRPr="005B0885" w:rsidRDefault="005B0885" w:rsidP="005B0885">
      <w:pPr>
        <w:widowControl w:val="0"/>
        <w:suppressAutoHyphens/>
        <w:spacing w:after="0" w:line="240" w:lineRule="auto"/>
        <w:jc w:val="both"/>
        <w:rPr>
          <w:rFonts w:ascii="Times New Roman" w:eastAsia="DejaVu Sans" w:hAnsi="Times New Roman" w:cs="Times New Roman"/>
          <w:kern w:val="1"/>
          <w:sz w:val="24"/>
          <w:szCs w:val="24"/>
        </w:rPr>
      </w:pPr>
      <w:r w:rsidRPr="005B0885">
        <w:rPr>
          <w:rFonts w:ascii="Times New Roman" w:eastAsia="DejaVu Sans" w:hAnsi="Times New Roman" w:cs="Times New Roman"/>
          <w:kern w:val="1"/>
          <w:sz w:val="24"/>
          <w:szCs w:val="24"/>
        </w:rPr>
        <w:t>Воспитательное воздействие в процессе обучения оказывает также характер общения учителя и ученика, учащихся между собой, психологический климат в коллективе. Существуют различные стили общения между участниками педагогического процесса: авторитарный, демократический, либеральный. Современная педагогика считает, что оптимальным является демократический, соединяющий в себе гуманное, уважительное отношение преподавателя к обучающимся, предоставление им известной самостоятельности, привлечение их к организации процесса обучения.</w:t>
      </w:r>
    </w:p>
    <w:p w:rsidR="005B0885" w:rsidRPr="005B0885" w:rsidRDefault="005B0885" w:rsidP="005B0885">
      <w:pPr>
        <w:widowControl w:val="0"/>
        <w:suppressAutoHyphens/>
        <w:spacing w:after="0" w:line="240" w:lineRule="auto"/>
        <w:jc w:val="both"/>
        <w:rPr>
          <w:rFonts w:ascii="Times New Roman" w:eastAsia="DejaVu Sans" w:hAnsi="Times New Roman" w:cs="Times New Roman"/>
          <w:kern w:val="1"/>
          <w:sz w:val="24"/>
          <w:szCs w:val="24"/>
        </w:rPr>
      </w:pPr>
      <w:r w:rsidRPr="005B0885">
        <w:rPr>
          <w:rFonts w:ascii="Times New Roman" w:eastAsia="DejaVu Sans" w:hAnsi="Times New Roman" w:cs="Times New Roman"/>
          <w:kern w:val="1"/>
          <w:sz w:val="24"/>
          <w:szCs w:val="24"/>
        </w:rPr>
        <w:t>Обучение воспитывает всегда, но не автоматически и иногда не в нужном направлении, поэтому реализация воспитательной функции обучения требует при организации учебного процесса, отборе его содержания, выборе форм и методов исходить из правильно понятых задач воспитания.</w:t>
      </w:r>
    </w:p>
    <w:p w:rsidR="005B0885" w:rsidRPr="005B0885" w:rsidRDefault="005B0885" w:rsidP="005B0885">
      <w:pPr>
        <w:widowControl w:val="0"/>
        <w:suppressAutoHyphens/>
        <w:spacing w:after="0" w:line="240" w:lineRule="auto"/>
        <w:jc w:val="both"/>
        <w:rPr>
          <w:rFonts w:ascii="Times New Roman" w:eastAsia="DejaVu Sans" w:hAnsi="Times New Roman" w:cs="Times New Roman"/>
          <w:color w:val="000000"/>
          <w:kern w:val="1"/>
          <w:sz w:val="24"/>
          <w:szCs w:val="24"/>
        </w:rPr>
      </w:pPr>
      <w:r w:rsidRPr="005B0885">
        <w:rPr>
          <w:rFonts w:ascii="Times New Roman" w:eastAsia="DejaVu Sans" w:hAnsi="Times New Roman" w:cs="Times New Roman"/>
          <w:color w:val="000000"/>
          <w:kern w:val="1"/>
          <w:sz w:val="24"/>
          <w:szCs w:val="24"/>
        </w:rPr>
        <w:t xml:space="preserve">Одновременно с образовательной и воспитательной функциями процесс обучения реализует и </w:t>
      </w:r>
      <w:r w:rsidRPr="005B0885">
        <w:rPr>
          <w:rFonts w:ascii="Times New Roman" w:eastAsia="DejaVu Sans" w:hAnsi="Times New Roman" w:cs="Times New Roman"/>
          <w:bCs/>
          <w:i/>
          <w:iCs/>
          <w:color w:val="000000"/>
          <w:kern w:val="1"/>
          <w:sz w:val="24"/>
          <w:szCs w:val="24"/>
        </w:rPr>
        <w:t>развивающую функцию</w:t>
      </w:r>
      <w:r w:rsidRPr="005B0885">
        <w:rPr>
          <w:rFonts w:ascii="Times New Roman" w:eastAsia="DejaVu Sans" w:hAnsi="Times New Roman" w:cs="Times New Roman"/>
          <w:i/>
          <w:iCs/>
          <w:color w:val="000000"/>
          <w:kern w:val="1"/>
          <w:sz w:val="24"/>
          <w:szCs w:val="24"/>
        </w:rPr>
        <w:t xml:space="preserve">. </w:t>
      </w:r>
      <w:r w:rsidRPr="005B0885">
        <w:rPr>
          <w:rFonts w:ascii="Times New Roman" w:eastAsia="DejaVu Sans" w:hAnsi="Times New Roman" w:cs="Times New Roman"/>
          <w:color w:val="000000"/>
          <w:kern w:val="1"/>
          <w:sz w:val="24"/>
          <w:szCs w:val="24"/>
        </w:rPr>
        <w:t xml:space="preserve">В процессе обучения кроме усвоения знаний, умений и навыков учащимися происходит их развитие. Причем оно осуществляется во всех направлениях: развитии речи, мышления, сенсорной и двигательной сфер личности, эмоционально-волевой и </w:t>
      </w:r>
      <w:proofErr w:type="spellStart"/>
      <w:r w:rsidRPr="005B0885">
        <w:rPr>
          <w:rFonts w:ascii="Times New Roman" w:eastAsia="DejaVu Sans" w:hAnsi="Times New Roman" w:cs="Times New Roman"/>
          <w:color w:val="000000"/>
          <w:kern w:val="1"/>
          <w:sz w:val="24"/>
          <w:szCs w:val="24"/>
        </w:rPr>
        <w:t>потребностно</w:t>
      </w:r>
      <w:proofErr w:type="spellEnd"/>
      <w:r w:rsidRPr="005B0885">
        <w:rPr>
          <w:rFonts w:ascii="Times New Roman" w:eastAsia="DejaVu Sans" w:hAnsi="Times New Roman" w:cs="Times New Roman"/>
          <w:color w:val="000000"/>
          <w:kern w:val="1"/>
          <w:sz w:val="24"/>
          <w:szCs w:val="24"/>
        </w:rPr>
        <w:t>-мотивационной области. «Обучение ведет за собой развитие» — утверждает один из важных законов психологии, сформулированный Л.С. Выготским. Ему способствует как содержание образования, используемые методы и формы обучения, так и активная, разнообразная, сознательная деятельность обучаемых.</w:t>
      </w:r>
    </w:p>
    <w:p w:rsidR="005B0885" w:rsidRPr="005B0885" w:rsidRDefault="005B0885" w:rsidP="005B0885">
      <w:pPr>
        <w:widowControl w:val="0"/>
        <w:suppressAutoHyphens/>
        <w:spacing w:after="0" w:line="240" w:lineRule="auto"/>
        <w:jc w:val="both"/>
        <w:rPr>
          <w:rFonts w:ascii="Times New Roman" w:eastAsia="DejaVu Sans" w:hAnsi="Times New Roman" w:cs="Times New Roman"/>
          <w:kern w:val="1"/>
          <w:sz w:val="24"/>
          <w:szCs w:val="24"/>
        </w:rPr>
      </w:pPr>
      <w:r w:rsidRPr="005B0885">
        <w:rPr>
          <w:rFonts w:ascii="Times New Roman" w:eastAsia="DejaVu Sans" w:hAnsi="Times New Roman" w:cs="Times New Roman"/>
          <w:kern w:val="1"/>
          <w:sz w:val="24"/>
          <w:szCs w:val="24"/>
        </w:rPr>
        <w:t xml:space="preserve">Хотя правильно поставленное обучение всегда развивает, Однако эта функция успешнее реализуется при наличии специальной направленности. В теории и практике разработаны особые технологии обучения, преследующие именно цели развития личности. Значительный вклад в создание системы развивающего обучения внесли отечественные ученые П.Я. Гальперин, В.В. Давыдов, Л.В. </w:t>
      </w:r>
      <w:proofErr w:type="spellStart"/>
      <w:r w:rsidRPr="005B0885">
        <w:rPr>
          <w:rFonts w:ascii="Times New Roman" w:eastAsia="DejaVu Sans" w:hAnsi="Times New Roman" w:cs="Times New Roman"/>
          <w:kern w:val="1"/>
          <w:sz w:val="24"/>
          <w:szCs w:val="24"/>
        </w:rPr>
        <w:t>Занков</w:t>
      </w:r>
      <w:proofErr w:type="spellEnd"/>
      <w:r w:rsidRPr="005B0885">
        <w:rPr>
          <w:rFonts w:ascii="Times New Roman" w:eastAsia="DejaVu Sans" w:hAnsi="Times New Roman" w:cs="Times New Roman"/>
          <w:kern w:val="1"/>
          <w:sz w:val="24"/>
          <w:szCs w:val="24"/>
        </w:rPr>
        <w:t xml:space="preserve">, Д.Б. </w:t>
      </w:r>
      <w:proofErr w:type="spellStart"/>
      <w:r w:rsidRPr="005B0885">
        <w:rPr>
          <w:rFonts w:ascii="Times New Roman" w:eastAsia="DejaVu Sans" w:hAnsi="Times New Roman" w:cs="Times New Roman"/>
          <w:kern w:val="1"/>
          <w:sz w:val="24"/>
          <w:szCs w:val="24"/>
        </w:rPr>
        <w:t>Эльконин</w:t>
      </w:r>
      <w:proofErr w:type="spellEnd"/>
      <w:r w:rsidRPr="005B0885">
        <w:rPr>
          <w:rFonts w:ascii="Times New Roman" w:eastAsia="DejaVu Sans" w:hAnsi="Times New Roman" w:cs="Times New Roman"/>
          <w:kern w:val="1"/>
          <w:sz w:val="24"/>
          <w:szCs w:val="24"/>
        </w:rPr>
        <w:t xml:space="preserve"> и др.</w:t>
      </w:r>
    </w:p>
    <w:p w:rsidR="005B0885" w:rsidRPr="005B0885" w:rsidRDefault="005B0885" w:rsidP="005B0885">
      <w:pPr>
        <w:widowControl w:val="0"/>
        <w:suppressAutoHyphens/>
        <w:spacing w:after="0" w:line="240" w:lineRule="auto"/>
        <w:jc w:val="both"/>
        <w:rPr>
          <w:rFonts w:ascii="Times New Roman" w:eastAsia="DejaVu Sans" w:hAnsi="Times New Roman" w:cs="Times New Roman"/>
          <w:kern w:val="1"/>
          <w:sz w:val="24"/>
          <w:szCs w:val="24"/>
        </w:rPr>
      </w:pPr>
      <w:r w:rsidRPr="005B0885">
        <w:rPr>
          <w:rFonts w:ascii="Times New Roman" w:eastAsia="DejaVu Sans" w:hAnsi="Times New Roman" w:cs="Times New Roman"/>
          <w:i/>
          <w:kern w:val="1"/>
          <w:sz w:val="24"/>
          <w:szCs w:val="24"/>
        </w:rPr>
        <w:t>П.Я. Гальперин и Н.Ф. Талызина</w:t>
      </w:r>
      <w:r w:rsidRPr="005B0885">
        <w:rPr>
          <w:rFonts w:ascii="Times New Roman" w:eastAsia="DejaVu Sans" w:hAnsi="Times New Roman" w:cs="Times New Roman"/>
          <w:kern w:val="1"/>
          <w:sz w:val="24"/>
          <w:szCs w:val="24"/>
        </w:rPr>
        <w:t xml:space="preserve"> разработали теорию поэтапного формирования умственных действий. </w:t>
      </w:r>
      <w:r w:rsidRPr="005B0885">
        <w:rPr>
          <w:rFonts w:ascii="Times New Roman" w:eastAsia="DejaVu Sans" w:hAnsi="Times New Roman" w:cs="Times New Roman"/>
          <w:i/>
          <w:kern w:val="1"/>
          <w:sz w:val="24"/>
          <w:szCs w:val="24"/>
        </w:rPr>
        <w:t xml:space="preserve">Л.В. </w:t>
      </w:r>
      <w:proofErr w:type="spellStart"/>
      <w:r w:rsidRPr="005B0885">
        <w:rPr>
          <w:rFonts w:ascii="Times New Roman" w:eastAsia="DejaVu Sans" w:hAnsi="Times New Roman" w:cs="Times New Roman"/>
          <w:i/>
          <w:kern w:val="1"/>
          <w:sz w:val="24"/>
          <w:szCs w:val="24"/>
        </w:rPr>
        <w:t>Занков</w:t>
      </w:r>
      <w:proofErr w:type="spellEnd"/>
      <w:r w:rsidRPr="005B0885">
        <w:rPr>
          <w:rFonts w:ascii="Times New Roman" w:eastAsia="DejaVu Sans" w:hAnsi="Times New Roman" w:cs="Times New Roman"/>
          <w:kern w:val="1"/>
          <w:sz w:val="24"/>
          <w:szCs w:val="24"/>
        </w:rPr>
        <w:t xml:space="preserve"> обосновал совокупность принципов развития мышления в процессе обучения: увеличение удельного веса теоретического материала, обучение в быстром темпе и на высоком уровне трудности, обеспечение осознания учащимися своих учебных действий. </w:t>
      </w:r>
      <w:r w:rsidRPr="005B0885">
        <w:rPr>
          <w:rFonts w:ascii="Times New Roman" w:eastAsia="DejaVu Sans" w:hAnsi="Times New Roman" w:cs="Times New Roman"/>
          <w:i/>
          <w:kern w:val="1"/>
          <w:sz w:val="24"/>
          <w:szCs w:val="24"/>
        </w:rPr>
        <w:t xml:space="preserve">A.M. Матюшкин, М.И. </w:t>
      </w:r>
      <w:proofErr w:type="spellStart"/>
      <w:r w:rsidRPr="005B0885">
        <w:rPr>
          <w:rFonts w:ascii="Times New Roman" w:eastAsia="DejaVu Sans" w:hAnsi="Times New Roman" w:cs="Times New Roman"/>
          <w:i/>
          <w:kern w:val="1"/>
          <w:sz w:val="24"/>
          <w:szCs w:val="24"/>
        </w:rPr>
        <w:t>Махмутов</w:t>
      </w:r>
      <w:proofErr w:type="spellEnd"/>
      <w:r w:rsidRPr="005B0885">
        <w:rPr>
          <w:rFonts w:ascii="Times New Roman" w:eastAsia="DejaVu Sans" w:hAnsi="Times New Roman" w:cs="Times New Roman"/>
          <w:kern w:val="1"/>
          <w:sz w:val="24"/>
          <w:szCs w:val="24"/>
        </w:rPr>
        <w:t xml:space="preserve"> </w:t>
      </w:r>
      <w:r w:rsidRPr="005B0885">
        <w:rPr>
          <w:rFonts w:ascii="Times New Roman" w:eastAsia="DejaVu Sans" w:hAnsi="Times New Roman" w:cs="Times New Roman"/>
          <w:kern w:val="1"/>
          <w:sz w:val="24"/>
          <w:szCs w:val="24"/>
        </w:rPr>
        <w:lastRenderedPageBreak/>
        <w:t xml:space="preserve">разработали основы проблемного обучения. </w:t>
      </w:r>
      <w:r w:rsidRPr="005B0885">
        <w:rPr>
          <w:rFonts w:ascii="Times New Roman" w:eastAsia="DejaVu Sans" w:hAnsi="Times New Roman" w:cs="Times New Roman"/>
          <w:i/>
          <w:kern w:val="1"/>
          <w:sz w:val="24"/>
          <w:szCs w:val="24"/>
        </w:rPr>
        <w:t xml:space="preserve">И.Я. </w:t>
      </w:r>
      <w:proofErr w:type="spellStart"/>
      <w:r w:rsidRPr="005B0885">
        <w:rPr>
          <w:rFonts w:ascii="Times New Roman" w:eastAsia="DejaVu Sans" w:hAnsi="Times New Roman" w:cs="Times New Roman"/>
          <w:i/>
          <w:kern w:val="1"/>
          <w:sz w:val="24"/>
          <w:szCs w:val="24"/>
        </w:rPr>
        <w:t>Лернер</w:t>
      </w:r>
      <w:proofErr w:type="spellEnd"/>
      <w:r w:rsidRPr="005B0885">
        <w:rPr>
          <w:rFonts w:ascii="Times New Roman" w:eastAsia="DejaVu Sans" w:hAnsi="Times New Roman" w:cs="Times New Roman"/>
          <w:i/>
          <w:kern w:val="1"/>
          <w:sz w:val="24"/>
          <w:szCs w:val="24"/>
        </w:rPr>
        <w:t xml:space="preserve"> и М.Н. </w:t>
      </w:r>
      <w:proofErr w:type="spellStart"/>
      <w:r w:rsidRPr="005B0885">
        <w:rPr>
          <w:rFonts w:ascii="Times New Roman" w:eastAsia="DejaVu Sans" w:hAnsi="Times New Roman" w:cs="Times New Roman"/>
          <w:i/>
          <w:kern w:val="1"/>
          <w:sz w:val="24"/>
          <w:szCs w:val="24"/>
        </w:rPr>
        <w:t>Скаткин</w:t>
      </w:r>
      <w:proofErr w:type="spellEnd"/>
      <w:r w:rsidRPr="005B0885">
        <w:rPr>
          <w:rFonts w:ascii="Times New Roman" w:eastAsia="DejaVu Sans" w:hAnsi="Times New Roman" w:cs="Times New Roman"/>
          <w:kern w:val="1"/>
          <w:sz w:val="24"/>
          <w:szCs w:val="24"/>
        </w:rPr>
        <w:t xml:space="preserve"> предложили систему развивающих методов обучения. </w:t>
      </w:r>
      <w:r w:rsidRPr="005B0885">
        <w:rPr>
          <w:rFonts w:ascii="Times New Roman" w:eastAsia="DejaVu Sans" w:hAnsi="Times New Roman" w:cs="Times New Roman"/>
          <w:i/>
          <w:kern w:val="1"/>
          <w:sz w:val="24"/>
          <w:szCs w:val="24"/>
        </w:rPr>
        <w:t xml:space="preserve">В.В. Давыдов и Д.Б. </w:t>
      </w:r>
      <w:proofErr w:type="spellStart"/>
      <w:r w:rsidRPr="005B0885">
        <w:rPr>
          <w:rFonts w:ascii="Times New Roman" w:eastAsia="DejaVu Sans" w:hAnsi="Times New Roman" w:cs="Times New Roman"/>
          <w:i/>
          <w:kern w:val="1"/>
          <w:sz w:val="24"/>
          <w:szCs w:val="24"/>
        </w:rPr>
        <w:t>Эльконин</w:t>
      </w:r>
      <w:proofErr w:type="spellEnd"/>
      <w:r w:rsidRPr="005B0885">
        <w:rPr>
          <w:rFonts w:ascii="Times New Roman" w:eastAsia="DejaVu Sans" w:hAnsi="Times New Roman" w:cs="Times New Roman"/>
          <w:kern w:val="1"/>
          <w:sz w:val="24"/>
          <w:szCs w:val="24"/>
        </w:rPr>
        <w:t xml:space="preserve"> — концепцию содержательного обобщения в обучении, </w:t>
      </w:r>
      <w:r w:rsidRPr="005B0885">
        <w:rPr>
          <w:rFonts w:ascii="Times New Roman" w:eastAsia="DejaVu Sans" w:hAnsi="Times New Roman" w:cs="Times New Roman"/>
          <w:i/>
          <w:kern w:val="1"/>
          <w:sz w:val="24"/>
          <w:szCs w:val="24"/>
        </w:rPr>
        <w:t>ПИ. Щукина</w:t>
      </w:r>
      <w:r w:rsidRPr="005B0885">
        <w:rPr>
          <w:rFonts w:ascii="Times New Roman" w:eastAsia="DejaVu Sans" w:hAnsi="Times New Roman" w:cs="Times New Roman"/>
          <w:kern w:val="1"/>
          <w:sz w:val="24"/>
          <w:szCs w:val="24"/>
        </w:rPr>
        <w:t xml:space="preserve"> — способы активизации познавательной деятельности обучающихся. </w:t>
      </w:r>
      <w:r w:rsidRPr="005B0885">
        <w:rPr>
          <w:rFonts w:ascii="Times New Roman" w:eastAsia="DejaVu Sans" w:hAnsi="Times New Roman" w:cs="Times New Roman"/>
          <w:i/>
          <w:kern w:val="1"/>
          <w:sz w:val="24"/>
          <w:szCs w:val="24"/>
        </w:rPr>
        <w:t xml:space="preserve">Д. </w:t>
      </w:r>
      <w:proofErr w:type="spellStart"/>
      <w:r w:rsidRPr="005B0885">
        <w:rPr>
          <w:rFonts w:ascii="Times New Roman" w:eastAsia="DejaVu Sans" w:hAnsi="Times New Roman" w:cs="Times New Roman"/>
          <w:i/>
          <w:kern w:val="1"/>
          <w:sz w:val="24"/>
          <w:szCs w:val="24"/>
        </w:rPr>
        <w:t>Кабалевский</w:t>
      </w:r>
      <w:proofErr w:type="spellEnd"/>
      <w:r w:rsidRPr="005B0885">
        <w:rPr>
          <w:rFonts w:ascii="Times New Roman" w:eastAsia="DejaVu Sans" w:hAnsi="Times New Roman" w:cs="Times New Roman"/>
          <w:i/>
          <w:kern w:val="1"/>
          <w:sz w:val="24"/>
          <w:szCs w:val="24"/>
        </w:rPr>
        <w:t xml:space="preserve">, И. Волков </w:t>
      </w:r>
      <w:r w:rsidRPr="005B0885">
        <w:rPr>
          <w:rFonts w:ascii="Times New Roman" w:eastAsia="DejaVu Sans" w:hAnsi="Times New Roman" w:cs="Times New Roman"/>
          <w:kern w:val="1"/>
          <w:sz w:val="24"/>
          <w:szCs w:val="24"/>
        </w:rPr>
        <w:t>разработали методическую систему, способствующую развитию эмоциональной сферы, богатства чувств, переживаний от восприятия природы и искусства, окружающих людей.</w:t>
      </w:r>
    </w:p>
    <w:p w:rsidR="005B0885" w:rsidRPr="005B0885" w:rsidRDefault="005B0885" w:rsidP="005B0885">
      <w:pPr>
        <w:widowControl w:val="0"/>
        <w:suppressAutoHyphens/>
        <w:spacing w:after="0" w:line="240" w:lineRule="auto"/>
        <w:jc w:val="both"/>
        <w:rPr>
          <w:rFonts w:ascii="Times New Roman" w:eastAsia="DejaVu Sans" w:hAnsi="Times New Roman" w:cs="Times New Roman"/>
          <w:kern w:val="1"/>
          <w:sz w:val="24"/>
          <w:szCs w:val="24"/>
        </w:rPr>
      </w:pPr>
      <w:r w:rsidRPr="005B0885">
        <w:rPr>
          <w:rFonts w:ascii="Times New Roman" w:eastAsia="DejaVu Sans" w:hAnsi="Times New Roman" w:cs="Times New Roman"/>
          <w:kern w:val="1"/>
          <w:sz w:val="24"/>
          <w:szCs w:val="24"/>
        </w:rPr>
        <w:t>В настоящее время существует множество технологий, успешно реализующих развивающую функцию обучения.</w:t>
      </w:r>
    </w:p>
    <w:p w:rsidR="005B0885" w:rsidRPr="005B0885" w:rsidRDefault="005B0885" w:rsidP="005B0885">
      <w:pPr>
        <w:widowControl w:val="0"/>
        <w:suppressAutoHyphens/>
        <w:spacing w:after="0" w:line="240" w:lineRule="auto"/>
        <w:jc w:val="both"/>
        <w:rPr>
          <w:rFonts w:ascii="Times New Roman" w:eastAsia="DejaVu Sans" w:hAnsi="Times New Roman" w:cs="Times New Roman"/>
          <w:color w:val="000000"/>
          <w:kern w:val="1"/>
          <w:sz w:val="24"/>
          <w:szCs w:val="24"/>
        </w:rPr>
      </w:pPr>
      <w:r w:rsidRPr="005B0885">
        <w:rPr>
          <w:rFonts w:ascii="Times New Roman" w:eastAsia="DejaVu Sans" w:hAnsi="Times New Roman" w:cs="Times New Roman"/>
          <w:color w:val="000000"/>
          <w:kern w:val="1"/>
          <w:sz w:val="24"/>
          <w:szCs w:val="24"/>
        </w:rPr>
        <w:t xml:space="preserve">Кроме образовательной, воспитательной и развивающей некоторые ученые выделяют еще </w:t>
      </w:r>
      <w:r w:rsidRPr="005B0885">
        <w:rPr>
          <w:rFonts w:ascii="Times New Roman" w:eastAsia="DejaVu Sans" w:hAnsi="Times New Roman" w:cs="Times New Roman"/>
          <w:bCs/>
          <w:i/>
          <w:iCs/>
          <w:color w:val="000000"/>
          <w:kern w:val="1"/>
          <w:sz w:val="24"/>
          <w:szCs w:val="24"/>
        </w:rPr>
        <w:t xml:space="preserve">побудительную </w:t>
      </w:r>
      <w:r w:rsidRPr="005B0885">
        <w:rPr>
          <w:rFonts w:ascii="Times New Roman" w:eastAsia="DejaVu Sans" w:hAnsi="Times New Roman" w:cs="Times New Roman"/>
          <w:bCs/>
          <w:color w:val="000000"/>
          <w:kern w:val="1"/>
          <w:sz w:val="24"/>
          <w:szCs w:val="24"/>
        </w:rPr>
        <w:t xml:space="preserve">и </w:t>
      </w:r>
      <w:r w:rsidRPr="005B0885">
        <w:rPr>
          <w:rFonts w:ascii="Times New Roman" w:eastAsia="DejaVu Sans" w:hAnsi="Times New Roman" w:cs="Times New Roman"/>
          <w:bCs/>
          <w:i/>
          <w:iCs/>
          <w:color w:val="000000"/>
          <w:kern w:val="1"/>
          <w:sz w:val="24"/>
          <w:szCs w:val="24"/>
        </w:rPr>
        <w:t>организующую</w:t>
      </w:r>
      <w:r w:rsidRPr="005B0885">
        <w:rPr>
          <w:rFonts w:ascii="Times New Roman" w:eastAsia="DejaVu Sans" w:hAnsi="Times New Roman" w:cs="Times New Roman"/>
          <w:i/>
          <w:iCs/>
          <w:color w:val="000000"/>
          <w:kern w:val="1"/>
          <w:sz w:val="24"/>
          <w:szCs w:val="24"/>
        </w:rPr>
        <w:t xml:space="preserve"> </w:t>
      </w:r>
      <w:r w:rsidRPr="005B0885">
        <w:rPr>
          <w:rFonts w:ascii="Times New Roman" w:eastAsia="DejaVu Sans" w:hAnsi="Times New Roman" w:cs="Times New Roman"/>
          <w:color w:val="000000"/>
          <w:kern w:val="1"/>
          <w:sz w:val="24"/>
          <w:szCs w:val="24"/>
        </w:rPr>
        <w:t>функции обучения. Процесс обучения необходимо строить так, чтобы он побуждал к дальнейшим учебно-познавательным действиям учащихся, организовывал их на познание нового.</w:t>
      </w:r>
    </w:p>
    <w:p w:rsidR="005B0885" w:rsidRPr="005B0885" w:rsidRDefault="005B0885" w:rsidP="005B0885">
      <w:pPr>
        <w:widowControl w:val="0"/>
        <w:suppressAutoHyphens/>
        <w:spacing w:after="0" w:line="240" w:lineRule="auto"/>
        <w:jc w:val="both"/>
        <w:rPr>
          <w:rFonts w:ascii="Times New Roman" w:eastAsia="DejaVu Sans" w:hAnsi="Times New Roman" w:cs="Times New Roman"/>
          <w:kern w:val="1"/>
          <w:sz w:val="24"/>
          <w:szCs w:val="24"/>
        </w:rPr>
      </w:pPr>
      <w:r w:rsidRPr="005B0885">
        <w:rPr>
          <w:rFonts w:ascii="Times New Roman" w:eastAsia="DejaVu Sans" w:hAnsi="Times New Roman" w:cs="Times New Roman"/>
          <w:kern w:val="1"/>
          <w:sz w:val="24"/>
          <w:szCs w:val="24"/>
        </w:rPr>
        <w:t>Бесспорным является то, что все функции процесса обучения взаимосвязаны и реализуются во всех его дидактических компонентах.</w:t>
      </w:r>
    </w:p>
    <w:p w:rsidR="005B0885" w:rsidRDefault="00360BFF" w:rsidP="00360BFF">
      <w:pPr>
        <w:widowControl w:val="0"/>
        <w:suppressLineNumbers/>
        <w:suppressAutoHyphens/>
        <w:snapToGrid w:val="0"/>
        <w:spacing w:line="200" w:lineRule="atLeast"/>
        <w:ind w:left="57" w:right="57"/>
        <w:jc w:val="center"/>
        <w:rPr>
          <w:rFonts w:ascii="Times New Roman" w:eastAsia="DejaVu Sans" w:hAnsi="Times New Roman" w:cs="Times New Roman"/>
          <w:kern w:val="1"/>
          <w:sz w:val="24"/>
          <w:szCs w:val="24"/>
          <w:lang w:eastAsia="zh-CN"/>
        </w:rPr>
      </w:pPr>
      <w:r w:rsidRPr="00360BFF">
        <w:rPr>
          <w:rFonts w:ascii="Times New Roman" w:eastAsia="DejaVu Sans" w:hAnsi="Times New Roman" w:cs="Times New Roman"/>
          <w:kern w:val="1"/>
          <w:sz w:val="24"/>
          <w:szCs w:val="24"/>
          <w:lang w:eastAsia="zh-CN"/>
        </w:rPr>
        <w:t>Литература</w:t>
      </w:r>
    </w:p>
    <w:p w:rsidR="00360BFF" w:rsidRPr="00FC642D" w:rsidRDefault="00360BFF" w:rsidP="00360BFF">
      <w:pPr>
        <w:widowControl w:val="0"/>
        <w:suppressAutoHyphens/>
        <w:spacing w:line="240" w:lineRule="auto"/>
        <w:contextualSpacing/>
        <w:rPr>
          <w:rFonts w:ascii="Arial" w:eastAsia="DejaVu Sans" w:hAnsi="Arial" w:cs="Arial"/>
          <w:kern w:val="1"/>
          <w:sz w:val="20"/>
          <w:szCs w:val="24"/>
          <w:lang w:eastAsia="zh-CN"/>
        </w:rPr>
      </w:pPr>
      <w:r>
        <w:rPr>
          <w:rFonts w:ascii="Liberation Serif" w:eastAsia="DejaVu Sans" w:hAnsi="Liberation Serif" w:cs="Liberation Serif"/>
          <w:kern w:val="1"/>
          <w:sz w:val="24"/>
          <w:szCs w:val="24"/>
          <w:lang w:eastAsia="zh-CN"/>
        </w:rPr>
        <w:t>1.</w:t>
      </w:r>
      <w:r w:rsidRPr="00FC642D">
        <w:rPr>
          <w:rFonts w:ascii="Liberation Serif" w:eastAsia="DejaVu Sans" w:hAnsi="Liberation Serif" w:cs="Liberation Serif"/>
          <w:kern w:val="1"/>
          <w:sz w:val="24"/>
          <w:szCs w:val="24"/>
          <w:lang w:eastAsia="zh-CN"/>
        </w:rPr>
        <w:t>Козлова, С.А. Дошкольная педагогика [Текст]/</w:t>
      </w:r>
      <w:proofErr w:type="spellStart"/>
      <w:r w:rsidRPr="00FC642D">
        <w:rPr>
          <w:rFonts w:ascii="Liberation Serif" w:eastAsia="DejaVu Sans" w:hAnsi="Liberation Serif" w:cs="Liberation Serif"/>
          <w:kern w:val="1"/>
          <w:sz w:val="24"/>
          <w:szCs w:val="24"/>
          <w:lang w:eastAsia="zh-CN"/>
        </w:rPr>
        <w:t>С.А.Козлова</w:t>
      </w:r>
      <w:proofErr w:type="spellEnd"/>
      <w:r w:rsidRPr="00FC642D">
        <w:rPr>
          <w:rFonts w:ascii="Liberation Serif" w:eastAsia="DejaVu Sans" w:hAnsi="Liberation Serif" w:cs="Liberation Serif"/>
          <w:kern w:val="1"/>
          <w:sz w:val="24"/>
          <w:szCs w:val="24"/>
          <w:lang w:eastAsia="zh-CN"/>
        </w:rPr>
        <w:t xml:space="preserve">, </w:t>
      </w:r>
      <w:proofErr w:type="spellStart"/>
      <w:r w:rsidRPr="00FC642D">
        <w:rPr>
          <w:rFonts w:ascii="Liberation Serif" w:eastAsia="DejaVu Sans" w:hAnsi="Liberation Serif" w:cs="Liberation Serif"/>
          <w:kern w:val="1"/>
          <w:sz w:val="24"/>
          <w:szCs w:val="24"/>
          <w:lang w:eastAsia="zh-CN"/>
        </w:rPr>
        <w:t>Т.А.Куликова</w:t>
      </w:r>
      <w:proofErr w:type="spellEnd"/>
      <w:r w:rsidRPr="00FC642D">
        <w:rPr>
          <w:rFonts w:ascii="Liberation Serif" w:eastAsia="DejaVu Sans" w:hAnsi="Liberation Serif" w:cs="Liberation Serif"/>
          <w:kern w:val="1"/>
          <w:sz w:val="24"/>
          <w:szCs w:val="24"/>
          <w:lang w:eastAsia="zh-CN"/>
        </w:rPr>
        <w:t>.-Москва: Академия, 2012.-416 с.</w:t>
      </w:r>
    </w:p>
    <w:p w:rsidR="00360BFF" w:rsidRPr="00FC642D" w:rsidRDefault="00360BFF" w:rsidP="00360B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contextualSpacing/>
        <w:jc w:val="both"/>
        <w:rPr>
          <w:rFonts w:ascii="Arial" w:eastAsia="DejaVu Sans" w:hAnsi="Arial" w:cs="Arial"/>
          <w:kern w:val="1"/>
          <w:sz w:val="20"/>
          <w:szCs w:val="24"/>
          <w:lang w:eastAsia="zh-CN"/>
        </w:rPr>
      </w:pPr>
      <w:r>
        <w:rPr>
          <w:rFonts w:ascii="Liberation Serif" w:eastAsia="DejaVu Sans" w:hAnsi="Liberation Serif" w:cs="Liberation Serif"/>
          <w:bCs/>
          <w:color w:val="000000"/>
          <w:kern w:val="1"/>
          <w:position w:val="2"/>
          <w:sz w:val="24"/>
          <w:szCs w:val="24"/>
          <w:lang w:eastAsia="zh-CN"/>
        </w:rPr>
        <w:t>2.</w:t>
      </w:r>
      <w:r w:rsidRPr="00FC642D">
        <w:rPr>
          <w:rFonts w:ascii="Liberation Serif" w:eastAsia="DejaVu Sans" w:hAnsi="Liberation Serif" w:cs="Liberation Serif"/>
          <w:bCs/>
          <w:color w:val="000000"/>
          <w:kern w:val="1"/>
          <w:position w:val="2"/>
          <w:sz w:val="24"/>
          <w:szCs w:val="24"/>
          <w:lang w:eastAsia="zh-CN"/>
        </w:rPr>
        <w:t>Педагогика [текст]:</w:t>
      </w:r>
      <w:r w:rsidRPr="00FC642D">
        <w:rPr>
          <w:rFonts w:ascii="Liberation Serif" w:eastAsia="DejaVu Sans" w:hAnsi="Liberation Serif" w:cs="Liberation Serif"/>
          <w:bCs/>
          <w:color w:val="000000"/>
          <w:kern w:val="1"/>
          <w:position w:val="2"/>
          <w:sz w:val="24"/>
          <w:szCs w:val="24"/>
          <w:shd w:val="clear" w:color="auto" w:fill="FFFFFF"/>
          <w:lang w:eastAsia="zh-CN"/>
        </w:rPr>
        <w:t xml:space="preserve"> учебник для студентов, аспирантов и преподавателей вузов/ </w:t>
      </w:r>
      <w:proofErr w:type="spellStart"/>
      <w:r w:rsidRPr="00FC642D">
        <w:rPr>
          <w:rFonts w:ascii="Liberation Serif" w:eastAsia="DejaVu Sans" w:hAnsi="Liberation Serif" w:cs="Liberation Serif"/>
          <w:bCs/>
          <w:color w:val="000000"/>
          <w:kern w:val="1"/>
          <w:position w:val="2"/>
          <w:sz w:val="24"/>
          <w:szCs w:val="24"/>
          <w:shd w:val="clear" w:color="auto" w:fill="FFFFFF"/>
          <w:lang w:eastAsia="zh-CN"/>
        </w:rPr>
        <w:t>ред.Л.П.Крившенко</w:t>
      </w:r>
      <w:proofErr w:type="spellEnd"/>
      <w:r w:rsidRPr="00FC642D">
        <w:rPr>
          <w:rFonts w:ascii="Liberation Serif" w:eastAsia="DejaVu Sans" w:hAnsi="Liberation Serif" w:cs="Liberation Serif"/>
          <w:bCs/>
          <w:color w:val="000000"/>
          <w:kern w:val="1"/>
          <w:position w:val="2"/>
          <w:sz w:val="24"/>
          <w:szCs w:val="24"/>
          <w:shd w:val="clear" w:color="auto" w:fill="FFFFFF"/>
          <w:lang w:eastAsia="zh-CN"/>
        </w:rPr>
        <w:t xml:space="preserve">.-изд., </w:t>
      </w:r>
      <w:proofErr w:type="spellStart"/>
      <w:r w:rsidRPr="00FC642D">
        <w:rPr>
          <w:rFonts w:ascii="Liberation Serif" w:eastAsia="DejaVu Sans" w:hAnsi="Liberation Serif" w:cs="Liberation Serif"/>
          <w:bCs/>
          <w:color w:val="000000"/>
          <w:kern w:val="1"/>
          <w:position w:val="2"/>
          <w:sz w:val="24"/>
          <w:szCs w:val="24"/>
          <w:shd w:val="clear" w:color="auto" w:fill="FFFFFF"/>
          <w:lang w:eastAsia="zh-CN"/>
        </w:rPr>
        <w:t>перераб</w:t>
      </w:r>
      <w:proofErr w:type="spellEnd"/>
      <w:r w:rsidRPr="00FC642D">
        <w:rPr>
          <w:rFonts w:ascii="Liberation Serif" w:eastAsia="DejaVu Sans" w:hAnsi="Liberation Serif" w:cs="Liberation Serif"/>
          <w:bCs/>
          <w:color w:val="000000"/>
          <w:kern w:val="1"/>
          <w:position w:val="2"/>
          <w:sz w:val="24"/>
          <w:szCs w:val="24"/>
          <w:shd w:val="clear" w:color="auto" w:fill="FFFFFF"/>
          <w:lang w:eastAsia="zh-CN"/>
        </w:rPr>
        <w:t xml:space="preserve">. и доп.-Москва: ТК </w:t>
      </w:r>
      <w:proofErr w:type="spellStart"/>
      <w:r w:rsidRPr="00FC642D">
        <w:rPr>
          <w:rFonts w:ascii="Liberation Serif" w:eastAsia="DejaVu Sans" w:hAnsi="Liberation Serif" w:cs="Liberation Serif"/>
          <w:bCs/>
          <w:color w:val="000000"/>
          <w:kern w:val="1"/>
          <w:position w:val="2"/>
          <w:sz w:val="24"/>
          <w:szCs w:val="24"/>
          <w:shd w:val="clear" w:color="auto" w:fill="FFFFFF"/>
          <w:lang w:eastAsia="zh-CN"/>
        </w:rPr>
        <w:t>Велби</w:t>
      </w:r>
      <w:proofErr w:type="spellEnd"/>
      <w:r w:rsidRPr="00FC642D">
        <w:rPr>
          <w:rFonts w:ascii="Liberation Serif" w:eastAsia="DejaVu Sans" w:hAnsi="Liberation Serif" w:cs="Liberation Serif"/>
          <w:bCs/>
          <w:color w:val="000000"/>
          <w:kern w:val="1"/>
          <w:position w:val="2"/>
          <w:sz w:val="24"/>
          <w:szCs w:val="24"/>
          <w:shd w:val="clear" w:color="auto" w:fill="FFFFFF"/>
          <w:lang w:eastAsia="zh-CN"/>
        </w:rPr>
        <w:t>, 2012.-432 с.</w:t>
      </w:r>
    </w:p>
    <w:p w:rsidR="00360BFF" w:rsidRDefault="00360BFF" w:rsidP="00360BFF">
      <w:pPr>
        <w:spacing w:after="0"/>
        <w:jc w:val="both"/>
        <w:rPr>
          <w:rFonts w:ascii="Times New Roman" w:hAnsi="Times New Roman" w:cs="Times New Roman"/>
          <w:sz w:val="24"/>
          <w:szCs w:val="24"/>
        </w:rPr>
      </w:pPr>
    </w:p>
    <w:p w:rsidR="00360BFF" w:rsidRDefault="00360BFF" w:rsidP="00360BFF">
      <w:pPr>
        <w:spacing w:after="0"/>
        <w:jc w:val="center"/>
        <w:rPr>
          <w:rFonts w:ascii="Times New Roman" w:hAnsi="Times New Roman" w:cs="Times New Roman"/>
          <w:sz w:val="24"/>
          <w:szCs w:val="24"/>
        </w:rPr>
      </w:pPr>
      <w:r>
        <w:rPr>
          <w:rFonts w:ascii="Times New Roman" w:hAnsi="Times New Roman" w:cs="Times New Roman"/>
          <w:sz w:val="24"/>
          <w:szCs w:val="24"/>
        </w:rPr>
        <w:t>Вопросы и задания для проверки и самоконтроля</w:t>
      </w:r>
    </w:p>
    <w:p w:rsidR="00360BFF" w:rsidRDefault="00360BFF" w:rsidP="00360BFF">
      <w:pPr>
        <w:widowControl w:val="0"/>
        <w:suppressLineNumbers/>
        <w:suppressAutoHyphens/>
        <w:snapToGrid w:val="0"/>
        <w:spacing w:line="200" w:lineRule="atLeast"/>
        <w:ind w:left="57" w:right="57"/>
        <w:jc w:val="both"/>
        <w:rPr>
          <w:rFonts w:ascii="Times New Roman" w:eastAsia="DejaVu Sans" w:hAnsi="Times New Roman" w:cs="Times New Roman"/>
          <w:kern w:val="1"/>
          <w:sz w:val="24"/>
          <w:szCs w:val="24"/>
          <w:lang w:eastAsia="zh-CN"/>
        </w:rPr>
      </w:pPr>
      <w:r>
        <w:rPr>
          <w:rFonts w:ascii="Times New Roman" w:eastAsia="DejaVu Sans" w:hAnsi="Times New Roman" w:cs="Times New Roman"/>
          <w:kern w:val="1"/>
          <w:sz w:val="24"/>
          <w:szCs w:val="24"/>
          <w:lang w:eastAsia="zh-CN"/>
        </w:rPr>
        <w:t>1.Что такое обучение?</w:t>
      </w:r>
    </w:p>
    <w:p w:rsidR="00360BFF" w:rsidRDefault="00360BFF" w:rsidP="00360BFF">
      <w:pPr>
        <w:widowControl w:val="0"/>
        <w:suppressLineNumbers/>
        <w:suppressAutoHyphens/>
        <w:snapToGrid w:val="0"/>
        <w:spacing w:line="200" w:lineRule="atLeast"/>
        <w:ind w:left="57" w:right="57"/>
        <w:jc w:val="both"/>
        <w:rPr>
          <w:rFonts w:ascii="Times New Roman" w:eastAsia="DejaVu Sans" w:hAnsi="Times New Roman" w:cs="Times New Roman"/>
          <w:kern w:val="1"/>
          <w:sz w:val="24"/>
          <w:szCs w:val="24"/>
          <w:lang w:eastAsia="zh-CN"/>
        </w:rPr>
      </w:pPr>
      <w:r>
        <w:rPr>
          <w:rFonts w:ascii="Times New Roman" w:eastAsia="DejaVu Sans" w:hAnsi="Times New Roman" w:cs="Times New Roman"/>
          <w:kern w:val="1"/>
          <w:sz w:val="24"/>
          <w:szCs w:val="24"/>
          <w:lang w:eastAsia="zh-CN"/>
        </w:rPr>
        <w:t>2.Назовите структуру обучения?</w:t>
      </w:r>
    </w:p>
    <w:p w:rsidR="00360BFF" w:rsidRDefault="00360BFF" w:rsidP="00360BFF">
      <w:pPr>
        <w:widowControl w:val="0"/>
        <w:suppressLineNumbers/>
        <w:suppressAutoHyphens/>
        <w:snapToGrid w:val="0"/>
        <w:spacing w:line="200" w:lineRule="atLeast"/>
        <w:ind w:left="57" w:right="57"/>
        <w:jc w:val="both"/>
        <w:rPr>
          <w:rFonts w:ascii="Times New Roman" w:eastAsia="DejaVu Sans" w:hAnsi="Times New Roman" w:cs="Times New Roman"/>
          <w:kern w:val="1"/>
          <w:sz w:val="24"/>
          <w:szCs w:val="24"/>
          <w:lang w:eastAsia="zh-CN"/>
        </w:rPr>
      </w:pPr>
      <w:r>
        <w:rPr>
          <w:rFonts w:ascii="Times New Roman" w:eastAsia="DejaVu Sans" w:hAnsi="Times New Roman" w:cs="Times New Roman"/>
          <w:kern w:val="1"/>
          <w:sz w:val="24"/>
          <w:szCs w:val="24"/>
          <w:lang w:eastAsia="zh-CN"/>
        </w:rPr>
        <w:t>3.Приведите ситуацию, когда деятельность ребенка сопровождается внутренними мотивами? Внешними мотивами?</w:t>
      </w:r>
    </w:p>
    <w:p w:rsidR="00360BFF" w:rsidRDefault="00360BFF" w:rsidP="00360BFF">
      <w:pPr>
        <w:widowControl w:val="0"/>
        <w:suppressLineNumbers/>
        <w:suppressAutoHyphens/>
        <w:snapToGrid w:val="0"/>
        <w:spacing w:line="200" w:lineRule="atLeast"/>
        <w:ind w:left="57" w:right="57"/>
        <w:jc w:val="both"/>
        <w:rPr>
          <w:rFonts w:ascii="Times New Roman" w:eastAsia="DejaVu Sans" w:hAnsi="Times New Roman" w:cs="Times New Roman"/>
          <w:kern w:val="1"/>
          <w:sz w:val="24"/>
          <w:szCs w:val="24"/>
          <w:lang w:eastAsia="zh-CN"/>
        </w:rPr>
      </w:pPr>
      <w:r>
        <w:rPr>
          <w:rFonts w:ascii="Times New Roman" w:eastAsia="DejaVu Sans" w:hAnsi="Times New Roman" w:cs="Times New Roman"/>
          <w:kern w:val="1"/>
          <w:sz w:val="24"/>
          <w:szCs w:val="24"/>
          <w:lang w:eastAsia="zh-CN"/>
        </w:rPr>
        <w:t>4.</w:t>
      </w:r>
      <w:r w:rsidR="00DB643C">
        <w:rPr>
          <w:rFonts w:ascii="Times New Roman" w:eastAsia="DejaVu Sans" w:hAnsi="Times New Roman" w:cs="Times New Roman"/>
          <w:kern w:val="1"/>
          <w:sz w:val="24"/>
          <w:szCs w:val="24"/>
          <w:lang w:eastAsia="zh-CN"/>
        </w:rPr>
        <w:t>Поясните термин «Целеполагание». Что он означает?</w:t>
      </w:r>
    </w:p>
    <w:p w:rsidR="00DB643C" w:rsidRPr="00360BFF" w:rsidRDefault="00DB643C" w:rsidP="00360BFF">
      <w:pPr>
        <w:widowControl w:val="0"/>
        <w:suppressLineNumbers/>
        <w:suppressAutoHyphens/>
        <w:snapToGrid w:val="0"/>
        <w:spacing w:line="200" w:lineRule="atLeast"/>
        <w:ind w:left="57" w:right="57"/>
        <w:jc w:val="both"/>
        <w:rPr>
          <w:rFonts w:ascii="Times New Roman" w:eastAsia="DejaVu Sans" w:hAnsi="Times New Roman" w:cs="Times New Roman"/>
          <w:kern w:val="1"/>
          <w:sz w:val="24"/>
          <w:szCs w:val="24"/>
          <w:lang w:eastAsia="zh-CN"/>
        </w:rPr>
      </w:pPr>
      <w:r>
        <w:rPr>
          <w:rFonts w:ascii="Times New Roman" w:eastAsia="DejaVu Sans" w:hAnsi="Times New Roman" w:cs="Times New Roman"/>
          <w:kern w:val="1"/>
          <w:sz w:val="24"/>
          <w:szCs w:val="24"/>
          <w:lang w:eastAsia="zh-CN"/>
        </w:rPr>
        <w:t>5.Назовите функции обучения?</w:t>
      </w:r>
    </w:p>
    <w:p w:rsidR="00360BFF" w:rsidRDefault="007E2BFC" w:rsidP="007E2BFC">
      <w:pPr>
        <w:widowControl w:val="0"/>
        <w:suppressAutoHyphens/>
        <w:snapToGrid w:val="0"/>
        <w:jc w:val="center"/>
        <w:rPr>
          <w:rFonts w:ascii="Times New Roman" w:eastAsia="DejaVu Sans" w:hAnsi="Times New Roman" w:cs="Times New Roman"/>
          <w:b/>
          <w:bCs/>
          <w:kern w:val="1"/>
          <w:sz w:val="24"/>
          <w:szCs w:val="24"/>
          <w:lang w:eastAsia="zh-CN"/>
        </w:rPr>
      </w:pPr>
      <w:r w:rsidRPr="00C26F79">
        <w:rPr>
          <w:rFonts w:ascii="Times New Roman" w:eastAsia="DejaVu Sans" w:hAnsi="Times New Roman" w:cs="Times New Roman"/>
          <w:b/>
          <w:bCs/>
          <w:kern w:val="1"/>
          <w:sz w:val="24"/>
          <w:szCs w:val="24"/>
          <w:lang w:eastAsia="zh-CN"/>
        </w:rPr>
        <w:t>Тема 2.2. Содержание  дошкольного</w:t>
      </w:r>
      <w:r>
        <w:rPr>
          <w:rFonts w:ascii="Arial" w:eastAsia="DejaVu Sans" w:hAnsi="Arial" w:cs="Arial"/>
          <w:kern w:val="1"/>
          <w:sz w:val="24"/>
          <w:szCs w:val="24"/>
          <w:lang w:eastAsia="zh-CN"/>
        </w:rPr>
        <w:t xml:space="preserve"> </w:t>
      </w:r>
      <w:r w:rsidRPr="00C26F79">
        <w:rPr>
          <w:rFonts w:ascii="Times New Roman" w:eastAsia="DejaVu Sans" w:hAnsi="Times New Roman" w:cs="Times New Roman"/>
          <w:b/>
          <w:bCs/>
          <w:kern w:val="1"/>
          <w:sz w:val="24"/>
          <w:szCs w:val="24"/>
          <w:lang w:eastAsia="zh-CN"/>
        </w:rPr>
        <w:t>образования</w:t>
      </w:r>
    </w:p>
    <w:p w:rsidR="007E2BFC" w:rsidRDefault="007E2BFC" w:rsidP="00467B04">
      <w:pPr>
        <w:widowControl w:val="0"/>
        <w:suppressAutoHyphens/>
        <w:snapToGrid w:val="0"/>
        <w:spacing w:after="0"/>
        <w:jc w:val="both"/>
        <w:rPr>
          <w:rFonts w:ascii="Times New Roman" w:eastAsia="DejaVu Sans" w:hAnsi="Times New Roman" w:cs="Times New Roman"/>
          <w:bCs/>
          <w:kern w:val="1"/>
          <w:sz w:val="24"/>
          <w:szCs w:val="24"/>
          <w:lang w:eastAsia="zh-CN"/>
        </w:rPr>
      </w:pPr>
      <w:r w:rsidRPr="007E2BFC">
        <w:rPr>
          <w:rFonts w:ascii="Times New Roman" w:eastAsia="DejaVu Sans" w:hAnsi="Times New Roman" w:cs="Times New Roman"/>
          <w:bCs/>
          <w:kern w:val="1"/>
          <w:sz w:val="24"/>
          <w:szCs w:val="24"/>
          <w:lang w:eastAsia="zh-CN"/>
        </w:rPr>
        <w:t>План</w:t>
      </w:r>
    </w:p>
    <w:p w:rsidR="007E2BFC" w:rsidRDefault="007E2BFC" w:rsidP="00467B04">
      <w:pPr>
        <w:spacing w:after="0"/>
        <w:jc w:val="both"/>
        <w:rPr>
          <w:rFonts w:ascii="Times New Roman" w:hAnsi="Times New Roman" w:cs="Times New Roman"/>
          <w:b/>
          <w:sz w:val="28"/>
          <w:szCs w:val="28"/>
        </w:rPr>
      </w:pPr>
      <w:r>
        <w:rPr>
          <w:rFonts w:ascii="Times New Roman" w:eastAsia="DejaVu Sans" w:hAnsi="Times New Roman" w:cs="Times New Roman"/>
          <w:kern w:val="1"/>
        </w:rPr>
        <w:t xml:space="preserve">1. Общее понятие содержания </w:t>
      </w:r>
      <w:r>
        <w:rPr>
          <w:rFonts w:ascii="Times New Roman" w:eastAsia="DejaVu Sans" w:hAnsi="Times New Roman" w:cs="Times New Roman"/>
          <w:color w:val="000000"/>
          <w:kern w:val="1"/>
        </w:rPr>
        <w:t>образования. Теории формирования содержания образования. Принципы и критерии отбора содержания образования. Основы поликультурного образования.</w:t>
      </w:r>
    </w:p>
    <w:p w:rsidR="007E2BFC" w:rsidRDefault="007E2BFC" w:rsidP="00467B04">
      <w:pPr>
        <w:spacing w:after="0"/>
        <w:jc w:val="both"/>
        <w:rPr>
          <w:rFonts w:ascii="Times New Roman" w:hAnsi="Times New Roman" w:cs="Times New Roman"/>
          <w:b/>
          <w:sz w:val="28"/>
          <w:szCs w:val="28"/>
        </w:rPr>
      </w:pPr>
      <w:r>
        <w:rPr>
          <w:rFonts w:ascii="Times New Roman" w:eastAsia="DejaVu Sans" w:hAnsi="Times New Roman" w:cs="Times New Roman"/>
          <w:kern w:val="1"/>
        </w:rPr>
        <w:t>2. Федеральный государственный образовательный стандарт дошкольного образования и его роль в обеспечении непрерывности и качества образования.</w:t>
      </w:r>
    </w:p>
    <w:p w:rsidR="007E2BFC" w:rsidRDefault="007E2BFC" w:rsidP="00467B04">
      <w:pPr>
        <w:widowControl w:val="0"/>
        <w:suppressAutoHyphens/>
        <w:snapToGrid w:val="0"/>
        <w:spacing w:after="0"/>
        <w:jc w:val="both"/>
        <w:rPr>
          <w:rFonts w:ascii="Times New Roman" w:eastAsia="DejaVu Sans" w:hAnsi="Times New Roman" w:cs="Times New Roman"/>
          <w:bCs/>
          <w:kern w:val="1"/>
          <w:sz w:val="24"/>
          <w:szCs w:val="24"/>
          <w:lang w:eastAsia="zh-CN"/>
        </w:rPr>
      </w:pPr>
      <w:r>
        <w:rPr>
          <w:rFonts w:ascii="Times New Roman" w:eastAsia="DejaVu Sans" w:hAnsi="Times New Roman" w:cs="Times New Roman"/>
          <w:kern w:val="1"/>
        </w:rPr>
        <w:t>3. Учебно-методическое обеспечение образовательного процесса: примерные основные общеобразовательные программы дошкольного образования. Вариативность учебно-методического обеспечения в современных условиях.</w:t>
      </w:r>
    </w:p>
    <w:p w:rsidR="007E2BFC" w:rsidRPr="007E2BFC" w:rsidRDefault="007E2BFC" w:rsidP="007E2BFC">
      <w:pPr>
        <w:jc w:val="center"/>
        <w:rPr>
          <w:rFonts w:ascii="Times New Roman" w:hAnsi="Times New Roman" w:cs="Times New Roman"/>
          <w:b/>
          <w:sz w:val="28"/>
          <w:szCs w:val="28"/>
        </w:rPr>
      </w:pPr>
      <w:r w:rsidRPr="007E2BFC">
        <w:rPr>
          <w:rFonts w:ascii="Times New Roman" w:eastAsia="DejaVu Sans" w:hAnsi="Times New Roman" w:cs="Times New Roman"/>
          <w:b/>
          <w:kern w:val="1"/>
        </w:rPr>
        <w:t xml:space="preserve">1. Общее понятие содержания </w:t>
      </w:r>
      <w:r w:rsidRPr="007E2BFC">
        <w:rPr>
          <w:rFonts w:ascii="Times New Roman" w:eastAsia="DejaVu Sans" w:hAnsi="Times New Roman" w:cs="Times New Roman"/>
          <w:b/>
          <w:color w:val="000000"/>
          <w:kern w:val="1"/>
        </w:rPr>
        <w:t>образования. Теории формирования содержания образования. Принципы и критерии отбора содержания образования. Основы поликультурного образования.</w:t>
      </w:r>
    </w:p>
    <w:p w:rsidR="001F4F2B" w:rsidRPr="001F4F2B" w:rsidRDefault="001F4F2B" w:rsidP="001F4F2B">
      <w:pPr>
        <w:tabs>
          <w:tab w:val="left" w:pos="777"/>
          <w:tab w:val="left" w:pos="834"/>
          <w:tab w:val="left" w:pos="891"/>
        </w:tabs>
        <w:suppressAutoHyphens/>
        <w:autoSpaceDE w:val="0"/>
        <w:snapToGrid w:val="0"/>
        <w:spacing w:after="0" w:line="100" w:lineRule="atLeast"/>
        <w:ind w:right="57"/>
        <w:rPr>
          <w:rFonts w:ascii="Times New Roman" w:eastAsia="DejaVu Sans" w:hAnsi="Times New Roman" w:cs="Times New Roman"/>
          <w:b/>
          <w:bCs/>
          <w:color w:val="000000"/>
          <w:kern w:val="1"/>
          <w:sz w:val="24"/>
          <w:szCs w:val="24"/>
        </w:rPr>
      </w:pPr>
      <w:r w:rsidRPr="001F4F2B">
        <w:rPr>
          <w:rFonts w:ascii="Times New Roman" w:eastAsia="DejaVu Sans" w:hAnsi="Times New Roman" w:cs="Times New Roman"/>
          <w:b/>
          <w:bCs/>
          <w:kern w:val="1"/>
          <w:sz w:val="24"/>
          <w:szCs w:val="24"/>
        </w:rPr>
        <w:t xml:space="preserve">Общее понятие содержания </w:t>
      </w:r>
      <w:r w:rsidRPr="001F4F2B">
        <w:rPr>
          <w:rFonts w:ascii="Times New Roman" w:eastAsia="DejaVu Sans" w:hAnsi="Times New Roman" w:cs="Times New Roman"/>
          <w:b/>
          <w:bCs/>
          <w:color w:val="000000"/>
          <w:kern w:val="1"/>
          <w:sz w:val="24"/>
          <w:szCs w:val="24"/>
        </w:rPr>
        <w:t>образования.</w:t>
      </w:r>
    </w:p>
    <w:p w:rsidR="001F4F2B" w:rsidRPr="001F4F2B" w:rsidRDefault="001F4F2B" w:rsidP="001F4F2B">
      <w:pPr>
        <w:widowControl w:val="0"/>
        <w:suppressAutoHyphens/>
        <w:spacing w:after="0" w:line="240" w:lineRule="auto"/>
        <w:jc w:val="both"/>
        <w:rPr>
          <w:rFonts w:ascii="Times New Roman" w:eastAsia="DejaVu Sans" w:hAnsi="Times New Roman" w:cs="Times New Roman"/>
          <w:spacing w:val="-1"/>
          <w:kern w:val="1"/>
          <w:sz w:val="24"/>
          <w:szCs w:val="24"/>
        </w:rPr>
      </w:pPr>
      <w:r w:rsidRPr="001F4F2B">
        <w:rPr>
          <w:rFonts w:ascii="Times New Roman" w:eastAsia="DejaVu Sans" w:hAnsi="Times New Roman" w:cs="Times New Roman"/>
          <w:kern w:val="1"/>
          <w:sz w:val="24"/>
          <w:szCs w:val="24"/>
        </w:rPr>
        <w:t>Для успешного осуществления обучения необходимо понять — чему</w:t>
      </w:r>
      <w:r w:rsidRPr="001F4F2B">
        <w:rPr>
          <w:rFonts w:ascii="Times New Roman" w:eastAsia="DejaVu Sans" w:hAnsi="Times New Roman" w:cs="Times New Roman"/>
          <w:spacing w:val="-3"/>
          <w:kern w:val="1"/>
          <w:sz w:val="24"/>
          <w:szCs w:val="24"/>
        </w:rPr>
        <w:t xml:space="preserve">   надо учить, т. е. каково должно быть содержание образования.</w:t>
      </w:r>
      <w:r w:rsidRPr="001F4F2B">
        <w:rPr>
          <w:rFonts w:ascii="Times New Roman" w:eastAsia="DejaVu Sans" w:hAnsi="Times New Roman" w:cs="Times New Roman"/>
          <w:kern w:val="1"/>
          <w:sz w:val="24"/>
          <w:szCs w:val="24"/>
        </w:rPr>
        <w:t xml:space="preserve"> </w:t>
      </w:r>
      <w:r w:rsidRPr="001F4F2B">
        <w:rPr>
          <w:rFonts w:ascii="Times New Roman" w:eastAsia="DejaVu Sans" w:hAnsi="Times New Roman" w:cs="Times New Roman"/>
          <w:spacing w:val="-1"/>
          <w:kern w:val="1"/>
          <w:sz w:val="24"/>
          <w:szCs w:val="24"/>
        </w:rPr>
        <w:t xml:space="preserve">Существуют  разные  трактовки   понятия  «содержание  образования». </w:t>
      </w:r>
    </w:p>
    <w:p w:rsidR="001F4F2B" w:rsidRPr="001F4F2B" w:rsidRDefault="001F4F2B" w:rsidP="001F4F2B">
      <w:pPr>
        <w:widowControl w:val="0"/>
        <w:suppressAutoHyphens/>
        <w:spacing w:after="0" w:line="240" w:lineRule="auto"/>
        <w:jc w:val="both"/>
        <w:rPr>
          <w:rFonts w:ascii="Times New Roman" w:eastAsia="DejaVu Sans" w:hAnsi="Times New Roman" w:cs="Times New Roman"/>
          <w:spacing w:val="-4"/>
          <w:kern w:val="1"/>
          <w:sz w:val="24"/>
          <w:szCs w:val="24"/>
        </w:rPr>
      </w:pPr>
      <w:r w:rsidRPr="001F4F2B">
        <w:rPr>
          <w:rFonts w:ascii="Times New Roman" w:eastAsia="DejaVu Sans" w:hAnsi="Times New Roman" w:cs="Times New Roman"/>
          <w:kern w:val="1"/>
          <w:sz w:val="24"/>
          <w:szCs w:val="24"/>
        </w:rPr>
        <w:t>В традиционной педагогике, ориентированной преимущественно на реали</w:t>
      </w:r>
      <w:r w:rsidRPr="001F4F2B">
        <w:rPr>
          <w:rFonts w:ascii="Times New Roman" w:eastAsia="DejaVu Sans" w:hAnsi="Times New Roman" w:cs="Times New Roman"/>
          <w:spacing w:val="-4"/>
          <w:kern w:val="1"/>
          <w:sz w:val="24"/>
          <w:szCs w:val="24"/>
        </w:rPr>
        <w:t xml:space="preserve">зацию образовательных функций школы, под </w:t>
      </w:r>
      <w:r w:rsidRPr="001F4F2B">
        <w:rPr>
          <w:rFonts w:ascii="Times New Roman" w:eastAsia="DejaVu Sans" w:hAnsi="Times New Roman" w:cs="Times New Roman"/>
          <w:i/>
          <w:iCs/>
          <w:spacing w:val="-4"/>
          <w:kern w:val="1"/>
          <w:sz w:val="24"/>
          <w:szCs w:val="24"/>
        </w:rPr>
        <w:t xml:space="preserve">содержанием образования </w:t>
      </w:r>
      <w:r w:rsidRPr="001F4F2B">
        <w:rPr>
          <w:rFonts w:ascii="Times New Roman" w:eastAsia="DejaVu Sans" w:hAnsi="Times New Roman" w:cs="Times New Roman"/>
          <w:spacing w:val="-4"/>
          <w:kern w:val="1"/>
          <w:sz w:val="24"/>
          <w:szCs w:val="24"/>
        </w:rPr>
        <w:t xml:space="preserve">понимается </w:t>
      </w:r>
      <w:r w:rsidRPr="001F4F2B">
        <w:rPr>
          <w:rFonts w:ascii="Times New Roman" w:eastAsia="DejaVu Sans" w:hAnsi="Times New Roman" w:cs="Times New Roman"/>
          <w:i/>
          <w:iCs/>
          <w:spacing w:val="-4"/>
          <w:kern w:val="1"/>
          <w:sz w:val="24"/>
          <w:szCs w:val="24"/>
        </w:rPr>
        <w:t xml:space="preserve">педагогически адаптированная система научных знаний, связанных </w:t>
      </w:r>
      <w:r w:rsidRPr="001F4F2B">
        <w:rPr>
          <w:rFonts w:ascii="Times New Roman" w:eastAsia="DejaVu Sans" w:hAnsi="Times New Roman" w:cs="Times New Roman"/>
          <w:i/>
          <w:iCs/>
          <w:spacing w:val="-5"/>
          <w:kern w:val="1"/>
          <w:sz w:val="24"/>
          <w:szCs w:val="24"/>
        </w:rPr>
        <w:t xml:space="preserve">с ними практических умений и навыков, которыми необходимо овладеть обучающимся. </w:t>
      </w:r>
      <w:r w:rsidRPr="001F4F2B">
        <w:rPr>
          <w:rFonts w:ascii="Times New Roman" w:eastAsia="DejaVu Sans" w:hAnsi="Times New Roman" w:cs="Times New Roman"/>
          <w:spacing w:val="-5"/>
          <w:kern w:val="1"/>
          <w:sz w:val="24"/>
          <w:szCs w:val="24"/>
        </w:rPr>
        <w:t xml:space="preserve">Это так называемый </w:t>
      </w:r>
      <w:proofErr w:type="spellStart"/>
      <w:r w:rsidRPr="001F4F2B">
        <w:rPr>
          <w:rFonts w:ascii="Times New Roman" w:eastAsia="DejaVu Sans" w:hAnsi="Times New Roman" w:cs="Times New Roman"/>
          <w:i/>
          <w:iCs/>
          <w:spacing w:val="-5"/>
          <w:kern w:val="1"/>
          <w:sz w:val="24"/>
          <w:szCs w:val="24"/>
        </w:rPr>
        <w:t>знаниево</w:t>
      </w:r>
      <w:proofErr w:type="spellEnd"/>
      <w:r w:rsidRPr="001F4F2B">
        <w:rPr>
          <w:rFonts w:ascii="Times New Roman" w:eastAsia="DejaVu Sans" w:hAnsi="Times New Roman" w:cs="Times New Roman"/>
          <w:i/>
          <w:iCs/>
          <w:spacing w:val="-5"/>
          <w:kern w:val="1"/>
          <w:sz w:val="24"/>
          <w:szCs w:val="24"/>
        </w:rPr>
        <w:t xml:space="preserve"> ориентированный подход </w:t>
      </w:r>
      <w:r w:rsidRPr="001F4F2B">
        <w:rPr>
          <w:rFonts w:ascii="Times New Roman" w:eastAsia="DejaVu Sans" w:hAnsi="Times New Roman" w:cs="Times New Roman"/>
          <w:spacing w:val="-5"/>
          <w:kern w:val="1"/>
          <w:sz w:val="24"/>
          <w:szCs w:val="24"/>
        </w:rPr>
        <w:t>в опреде</w:t>
      </w:r>
      <w:r w:rsidRPr="001F4F2B">
        <w:rPr>
          <w:rFonts w:ascii="Times New Roman" w:eastAsia="DejaVu Sans" w:hAnsi="Times New Roman" w:cs="Times New Roman"/>
          <w:spacing w:val="-1"/>
          <w:kern w:val="1"/>
          <w:sz w:val="24"/>
          <w:szCs w:val="24"/>
        </w:rPr>
        <w:t>лении сущности содержания образования, при котором в центре внимания находятся знания как социальные ценности, накопленные в процессе исто</w:t>
      </w:r>
      <w:r w:rsidRPr="001F4F2B">
        <w:rPr>
          <w:rFonts w:ascii="Times New Roman" w:eastAsia="DejaVu Sans" w:hAnsi="Times New Roman" w:cs="Times New Roman"/>
          <w:spacing w:val="-2"/>
          <w:kern w:val="1"/>
          <w:sz w:val="24"/>
          <w:szCs w:val="24"/>
        </w:rPr>
        <w:t>рического развития человечества. При таком подходе знания заслоняют со</w:t>
      </w:r>
      <w:r w:rsidRPr="001F4F2B">
        <w:rPr>
          <w:rFonts w:ascii="Times New Roman" w:eastAsia="DejaVu Sans" w:hAnsi="Times New Roman" w:cs="Times New Roman"/>
          <w:kern w:val="1"/>
          <w:sz w:val="24"/>
          <w:szCs w:val="24"/>
        </w:rPr>
        <w:t>бой формирование творческого, самостоятельно мыслящего человека де</w:t>
      </w:r>
      <w:r w:rsidRPr="001F4F2B">
        <w:rPr>
          <w:rFonts w:ascii="Times New Roman" w:eastAsia="DejaVu Sans" w:hAnsi="Times New Roman" w:cs="Times New Roman"/>
          <w:spacing w:val="-4"/>
          <w:kern w:val="1"/>
          <w:sz w:val="24"/>
          <w:szCs w:val="24"/>
        </w:rPr>
        <w:t>мократического общества.</w:t>
      </w:r>
    </w:p>
    <w:p w:rsidR="001F4F2B" w:rsidRPr="001F4F2B" w:rsidRDefault="001F4F2B" w:rsidP="001F4F2B">
      <w:pPr>
        <w:widowControl w:val="0"/>
        <w:suppressAutoHyphens/>
        <w:spacing w:after="0" w:line="240" w:lineRule="auto"/>
        <w:jc w:val="both"/>
        <w:rPr>
          <w:rFonts w:ascii="Times New Roman" w:eastAsia="DejaVu Sans" w:hAnsi="Times New Roman" w:cs="Times New Roman"/>
          <w:kern w:val="1"/>
          <w:sz w:val="24"/>
          <w:szCs w:val="24"/>
        </w:rPr>
      </w:pPr>
      <w:r w:rsidRPr="001F4F2B">
        <w:rPr>
          <w:rFonts w:ascii="Times New Roman" w:eastAsia="DejaVu Sans" w:hAnsi="Times New Roman" w:cs="Times New Roman"/>
          <w:kern w:val="1"/>
          <w:sz w:val="24"/>
          <w:szCs w:val="24"/>
        </w:rPr>
        <w:t xml:space="preserve">В последнее время в свете идеи </w:t>
      </w:r>
      <w:proofErr w:type="spellStart"/>
      <w:r w:rsidRPr="001F4F2B">
        <w:rPr>
          <w:rFonts w:ascii="Times New Roman" w:eastAsia="DejaVu Sans" w:hAnsi="Times New Roman" w:cs="Times New Roman"/>
          <w:kern w:val="1"/>
          <w:sz w:val="24"/>
          <w:szCs w:val="24"/>
        </w:rPr>
        <w:t>гуманизации</w:t>
      </w:r>
      <w:proofErr w:type="spellEnd"/>
      <w:r w:rsidRPr="001F4F2B">
        <w:rPr>
          <w:rFonts w:ascii="Times New Roman" w:eastAsia="DejaVu Sans" w:hAnsi="Times New Roman" w:cs="Times New Roman"/>
          <w:kern w:val="1"/>
          <w:sz w:val="24"/>
          <w:szCs w:val="24"/>
        </w:rPr>
        <w:t xml:space="preserve"> образования все более</w:t>
      </w:r>
      <w:r w:rsidRPr="001F4F2B">
        <w:rPr>
          <w:rFonts w:ascii="Times New Roman" w:eastAsia="DejaVu Sans" w:hAnsi="Times New Roman" w:cs="Times New Roman"/>
          <w:spacing w:val="-6"/>
          <w:kern w:val="1"/>
          <w:sz w:val="24"/>
          <w:szCs w:val="24"/>
        </w:rPr>
        <w:t xml:space="preserve"> утверждается </w:t>
      </w:r>
      <w:r w:rsidRPr="001F4F2B">
        <w:rPr>
          <w:rFonts w:ascii="Times New Roman" w:eastAsia="DejaVu Sans" w:hAnsi="Times New Roman" w:cs="Times New Roman"/>
          <w:i/>
          <w:iCs/>
          <w:spacing w:val="-6"/>
          <w:kern w:val="1"/>
          <w:sz w:val="24"/>
          <w:szCs w:val="24"/>
        </w:rPr>
        <w:t xml:space="preserve">личностно ориентированный подход </w:t>
      </w:r>
      <w:r w:rsidRPr="001F4F2B">
        <w:rPr>
          <w:rFonts w:ascii="Times New Roman" w:eastAsia="DejaVu Sans" w:hAnsi="Times New Roman" w:cs="Times New Roman"/>
          <w:spacing w:val="-6"/>
          <w:kern w:val="1"/>
          <w:sz w:val="24"/>
          <w:szCs w:val="24"/>
        </w:rPr>
        <w:t xml:space="preserve">к определению сущности </w:t>
      </w:r>
      <w:r w:rsidRPr="001F4F2B">
        <w:rPr>
          <w:rFonts w:ascii="Times New Roman" w:eastAsia="DejaVu Sans" w:hAnsi="Times New Roman" w:cs="Times New Roman"/>
          <w:kern w:val="1"/>
          <w:sz w:val="24"/>
          <w:szCs w:val="24"/>
        </w:rPr>
        <w:t xml:space="preserve">содержания образования, нашедший отражение в </w:t>
      </w:r>
      <w:r w:rsidRPr="001F4F2B">
        <w:rPr>
          <w:rFonts w:ascii="Times New Roman" w:eastAsia="DejaVu Sans" w:hAnsi="Times New Roman" w:cs="Times New Roman"/>
          <w:kern w:val="1"/>
          <w:sz w:val="24"/>
          <w:szCs w:val="24"/>
        </w:rPr>
        <w:lastRenderedPageBreak/>
        <w:t xml:space="preserve">работах И. Я. </w:t>
      </w:r>
      <w:proofErr w:type="spellStart"/>
      <w:r w:rsidRPr="001F4F2B">
        <w:rPr>
          <w:rFonts w:ascii="Times New Roman" w:eastAsia="DejaVu Sans" w:hAnsi="Times New Roman" w:cs="Times New Roman"/>
          <w:kern w:val="1"/>
          <w:sz w:val="24"/>
          <w:szCs w:val="24"/>
        </w:rPr>
        <w:t>Лернера</w:t>
      </w:r>
      <w:proofErr w:type="spellEnd"/>
      <w:r w:rsidRPr="001F4F2B">
        <w:rPr>
          <w:rFonts w:ascii="Times New Roman" w:eastAsia="DejaVu Sans" w:hAnsi="Times New Roman" w:cs="Times New Roman"/>
          <w:kern w:val="1"/>
          <w:sz w:val="24"/>
          <w:szCs w:val="24"/>
        </w:rPr>
        <w:t xml:space="preserve">, М. Н. </w:t>
      </w:r>
      <w:proofErr w:type="spellStart"/>
      <w:r w:rsidRPr="001F4F2B">
        <w:rPr>
          <w:rFonts w:ascii="Times New Roman" w:eastAsia="DejaVu Sans" w:hAnsi="Times New Roman" w:cs="Times New Roman"/>
          <w:kern w:val="1"/>
          <w:sz w:val="24"/>
          <w:szCs w:val="24"/>
        </w:rPr>
        <w:t>Скаткина</w:t>
      </w:r>
      <w:proofErr w:type="spellEnd"/>
      <w:r w:rsidRPr="001F4F2B">
        <w:rPr>
          <w:rFonts w:ascii="Times New Roman" w:eastAsia="DejaVu Sans" w:hAnsi="Times New Roman" w:cs="Times New Roman"/>
          <w:kern w:val="1"/>
          <w:sz w:val="24"/>
          <w:szCs w:val="24"/>
        </w:rPr>
        <w:t xml:space="preserve">, В. С. </w:t>
      </w:r>
      <w:proofErr w:type="spellStart"/>
      <w:r w:rsidRPr="001F4F2B">
        <w:rPr>
          <w:rFonts w:ascii="Times New Roman" w:eastAsia="DejaVu Sans" w:hAnsi="Times New Roman" w:cs="Times New Roman"/>
          <w:kern w:val="1"/>
          <w:sz w:val="24"/>
          <w:szCs w:val="24"/>
        </w:rPr>
        <w:t>Леднева</w:t>
      </w:r>
      <w:proofErr w:type="spellEnd"/>
      <w:r w:rsidRPr="001F4F2B">
        <w:rPr>
          <w:rFonts w:ascii="Times New Roman" w:eastAsia="DejaVu Sans" w:hAnsi="Times New Roman" w:cs="Times New Roman"/>
          <w:kern w:val="1"/>
          <w:sz w:val="24"/>
          <w:szCs w:val="24"/>
        </w:rPr>
        <w:t xml:space="preserve">, В. В. Краевского и др. Согласно этому </w:t>
      </w:r>
      <w:r w:rsidRPr="001F4F2B">
        <w:rPr>
          <w:rFonts w:ascii="Times New Roman" w:eastAsia="DejaVu Sans" w:hAnsi="Times New Roman" w:cs="Times New Roman"/>
          <w:spacing w:val="-3"/>
          <w:kern w:val="1"/>
          <w:sz w:val="24"/>
          <w:szCs w:val="24"/>
        </w:rPr>
        <w:t>подходу учащиеся должны не только овладеть определенным учебным со</w:t>
      </w:r>
      <w:r w:rsidRPr="001F4F2B">
        <w:rPr>
          <w:rFonts w:ascii="Times New Roman" w:eastAsia="DejaVu Sans" w:hAnsi="Times New Roman" w:cs="Times New Roman"/>
          <w:kern w:val="1"/>
          <w:sz w:val="24"/>
          <w:szCs w:val="24"/>
        </w:rPr>
        <w:t xml:space="preserve">держанием. У них должны быть сформированы ценностно значимые запросы и намерения, такие личностные качества, как ответственность за </w:t>
      </w:r>
      <w:r w:rsidRPr="001F4F2B">
        <w:rPr>
          <w:rFonts w:ascii="Times New Roman" w:eastAsia="DejaVu Sans" w:hAnsi="Times New Roman" w:cs="Times New Roman"/>
          <w:spacing w:val="-1"/>
          <w:kern w:val="1"/>
          <w:sz w:val="24"/>
          <w:szCs w:val="24"/>
        </w:rPr>
        <w:t>свои действия, за судьбу общества и страны, за охрану окружающей сре</w:t>
      </w:r>
      <w:r w:rsidRPr="001F4F2B">
        <w:rPr>
          <w:rFonts w:ascii="Times New Roman" w:eastAsia="DejaVu Sans" w:hAnsi="Times New Roman" w:cs="Times New Roman"/>
          <w:spacing w:val="-2"/>
          <w:kern w:val="1"/>
          <w:sz w:val="24"/>
          <w:szCs w:val="24"/>
        </w:rPr>
        <w:t>ды, нетерпимость к проявлению несправедливости и бездушия, толерант</w:t>
      </w:r>
      <w:r w:rsidRPr="001F4F2B">
        <w:rPr>
          <w:rFonts w:ascii="Times New Roman" w:eastAsia="DejaVu Sans" w:hAnsi="Times New Roman" w:cs="Times New Roman"/>
          <w:spacing w:val="-1"/>
          <w:kern w:val="1"/>
          <w:sz w:val="24"/>
          <w:szCs w:val="24"/>
        </w:rPr>
        <w:t>ное отношение к инакомыслящим и т. д. Содержание образования представляется этими авторами как педагогически адаптированный социаль</w:t>
      </w:r>
      <w:r w:rsidRPr="001F4F2B">
        <w:rPr>
          <w:rFonts w:ascii="Times New Roman" w:eastAsia="DejaVu Sans" w:hAnsi="Times New Roman" w:cs="Times New Roman"/>
          <w:kern w:val="1"/>
          <w:sz w:val="24"/>
          <w:szCs w:val="24"/>
        </w:rPr>
        <w:t>ный опыт во всей его структурной полноте, состоящий из четырех элементов:</w:t>
      </w:r>
    </w:p>
    <w:p w:rsidR="001F4F2B" w:rsidRPr="001F4F2B" w:rsidRDefault="001F4F2B" w:rsidP="00B87209">
      <w:pPr>
        <w:widowControl w:val="0"/>
        <w:numPr>
          <w:ilvl w:val="0"/>
          <w:numId w:val="21"/>
        </w:numPr>
        <w:tabs>
          <w:tab w:val="left" w:pos="0"/>
        </w:tabs>
        <w:suppressAutoHyphens/>
        <w:spacing w:after="0" w:line="240" w:lineRule="auto"/>
        <w:jc w:val="both"/>
        <w:rPr>
          <w:rFonts w:ascii="Times New Roman" w:eastAsia="DejaVu Sans" w:hAnsi="Times New Roman" w:cs="Times New Roman"/>
          <w:kern w:val="1"/>
          <w:sz w:val="24"/>
          <w:szCs w:val="24"/>
        </w:rPr>
      </w:pPr>
      <w:r w:rsidRPr="001F4F2B">
        <w:rPr>
          <w:rFonts w:ascii="Times New Roman" w:eastAsia="DejaVu Sans" w:hAnsi="Times New Roman" w:cs="Times New Roman"/>
          <w:spacing w:val="-2"/>
          <w:kern w:val="1"/>
          <w:sz w:val="24"/>
          <w:szCs w:val="24"/>
        </w:rPr>
        <w:t>опыта познавательной деятельности, фиксированной в форме ее ре</w:t>
      </w:r>
      <w:r w:rsidRPr="001F4F2B">
        <w:rPr>
          <w:rFonts w:ascii="Times New Roman" w:eastAsia="DejaVu Sans" w:hAnsi="Times New Roman" w:cs="Times New Roman"/>
          <w:spacing w:val="-3"/>
          <w:kern w:val="1"/>
          <w:sz w:val="24"/>
          <w:szCs w:val="24"/>
        </w:rPr>
        <w:t xml:space="preserve">зультатов — знаний (о природе, обществе, технике, мышлении и способах </w:t>
      </w:r>
      <w:r w:rsidRPr="001F4F2B">
        <w:rPr>
          <w:rFonts w:ascii="Times New Roman" w:eastAsia="DejaVu Sans" w:hAnsi="Times New Roman" w:cs="Times New Roman"/>
          <w:kern w:val="1"/>
          <w:sz w:val="24"/>
          <w:szCs w:val="24"/>
        </w:rPr>
        <w:t>деятельности);</w:t>
      </w:r>
    </w:p>
    <w:p w:rsidR="001F4F2B" w:rsidRPr="001F4F2B" w:rsidRDefault="001F4F2B" w:rsidP="00B87209">
      <w:pPr>
        <w:widowControl w:val="0"/>
        <w:numPr>
          <w:ilvl w:val="0"/>
          <w:numId w:val="21"/>
        </w:numPr>
        <w:tabs>
          <w:tab w:val="left" w:pos="0"/>
        </w:tabs>
        <w:suppressAutoHyphens/>
        <w:spacing w:after="0" w:line="240" w:lineRule="auto"/>
        <w:jc w:val="both"/>
        <w:rPr>
          <w:rFonts w:ascii="Times New Roman" w:eastAsia="DejaVu Sans" w:hAnsi="Times New Roman" w:cs="Times New Roman"/>
          <w:kern w:val="1"/>
          <w:sz w:val="24"/>
          <w:szCs w:val="24"/>
        </w:rPr>
      </w:pPr>
      <w:r w:rsidRPr="001F4F2B">
        <w:rPr>
          <w:rFonts w:ascii="Times New Roman" w:eastAsia="DejaVu Sans" w:hAnsi="Times New Roman" w:cs="Times New Roman"/>
          <w:spacing w:val="-3"/>
          <w:kern w:val="1"/>
          <w:sz w:val="24"/>
          <w:szCs w:val="24"/>
        </w:rPr>
        <w:t xml:space="preserve">опыта осуществления известных способов деятельности — в форме </w:t>
      </w:r>
      <w:r w:rsidRPr="001F4F2B">
        <w:rPr>
          <w:rFonts w:ascii="Times New Roman" w:eastAsia="DejaVu Sans" w:hAnsi="Times New Roman" w:cs="Times New Roman"/>
          <w:spacing w:val="-2"/>
          <w:kern w:val="1"/>
          <w:sz w:val="24"/>
          <w:szCs w:val="24"/>
        </w:rPr>
        <w:t xml:space="preserve">умений действовать по образцу (интеллектуальные и практические умения </w:t>
      </w:r>
      <w:r w:rsidRPr="001F4F2B">
        <w:rPr>
          <w:rFonts w:ascii="Times New Roman" w:eastAsia="DejaVu Sans" w:hAnsi="Times New Roman" w:cs="Times New Roman"/>
          <w:kern w:val="1"/>
          <w:sz w:val="24"/>
          <w:szCs w:val="24"/>
        </w:rPr>
        <w:t>и навыки);</w:t>
      </w:r>
    </w:p>
    <w:p w:rsidR="001F4F2B" w:rsidRPr="001F4F2B" w:rsidRDefault="001F4F2B" w:rsidP="001F4F2B">
      <w:pPr>
        <w:widowControl w:val="0"/>
        <w:suppressAutoHyphens/>
        <w:spacing w:after="0" w:line="240" w:lineRule="auto"/>
        <w:jc w:val="both"/>
        <w:rPr>
          <w:rFonts w:ascii="Times New Roman" w:eastAsia="DejaVu Sans" w:hAnsi="Times New Roman" w:cs="Times New Roman"/>
          <w:kern w:val="1"/>
          <w:sz w:val="24"/>
          <w:szCs w:val="24"/>
        </w:rPr>
      </w:pPr>
      <w:r w:rsidRPr="001F4F2B">
        <w:rPr>
          <w:rFonts w:ascii="Times New Roman" w:eastAsia="DejaVu Sans" w:hAnsi="Times New Roman" w:cs="Times New Roman"/>
          <w:spacing w:val="-1"/>
          <w:kern w:val="1"/>
          <w:sz w:val="24"/>
          <w:szCs w:val="24"/>
        </w:rPr>
        <w:t>опыта творческой деятельности — в форме умений принимать не</w:t>
      </w:r>
      <w:r w:rsidRPr="001F4F2B">
        <w:rPr>
          <w:rFonts w:ascii="Times New Roman" w:eastAsia="DejaVu Sans" w:hAnsi="Times New Roman" w:cs="Times New Roman"/>
          <w:spacing w:val="-2"/>
          <w:kern w:val="1"/>
          <w:sz w:val="24"/>
          <w:szCs w:val="24"/>
        </w:rPr>
        <w:t>стандартные решения в проблемных ситуациях (усвоение методики экс</w:t>
      </w:r>
      <w:r w:rsidRPr="001F4F2B">
        <w:rPr>
          <w:rFonts w:ascii="Times New Roman" w:eastAsia="DejaVu Sans" w:hAnsi="Times New Roman" w:cs="Times New Roman"/>
          <w:spacing w:val="-3"/>
          <w:kern w:val="1"/>
          <w:sz w:val="24"/>
          <w:szCs w:val="24"/>
        </w:rPr>
        <w:t>перимента, участие в художественном, техническом и социальном творче</w:t>
      </w:r>
      <w:r w:rsidRPr="001F4F2B">
        <w:rPr>
          <w:rFonts w:ascii="Times New Roman" w:eastAsia="DejaVu Sans" w:hAnsi="Times New Roman" w:cs="Times New Roman"/>
          <w:spacing w:val="-6"/>
          <w:kern w:val="1"/>
          <w:sz w:val="24"/>
          <w:szCs w:val="24"/>
        </w:rPr>
        <w:t>стве);</w:t>
      </w:r>
      <w:r w:rsidRPr="001F4F2B">
        <w:rPr>
          <w:rFonts w:ascii="Times New Roman" w:eastAsia="DejaVu Sans" w:hAnsi="Times New Roman" w:cs="Times New Roman"/>
          <w:kern w:val="1"/>
          <w:sz w:val="24"/>
          <w:szCs w:val="24"/>
        </w:rPr>
        <w:tab/>
      </w:r>
    </w:p>
    <w:p w:rsidR="001F4F2B" w:rsidRPr="001F4F2B" w:rsidRDefault="001F4F2B" w:rsidP="001F4F2B">
      <w:pPr>
        <w:widowControl w:val="0"/>
        <w:suppressAutoHyphens/>
        <w:spacing w:after="0" w:line="240" w:lineRule="auto"/>
        <w:jc w:val="both"/>
        <w:rPr>
          <w:rFonts w:ascii="Times New Roman" w:eastAsia="DejaVu Sans" w:hAnsi="Times New Roman" w:cs="Times New Roman"/>
          <w:kern w:val="1"/>
          <w:sz w:val="24"/>
          <w:szCs w:val="24"/>
        </w:rPr>
      </w:pPr>
      <w:r w:rsidRPr="001F4F2B">
        <w:rPr>
          <w:rFonts w:ascii="Times New Roman" w:eastAsia="DejaVu Sans" w:hAnsi="Times New Roman" w:cs="Times New Roman"/>
          <w:kern w:val="1"/>
          <w:sz w:val="24"/>
          <w:szCs w:val="24"/>
        </w:rPr>
        <w:t xml:space="preserve">• опыта осуществления эмоционально-ценностных отношений — в форме личностных ориентации (отношение к окружающему миру, </w:t>
      </w:r>
      <w:r w:rsidRPr="001F4F2B">
        <w:rPr>
          <w:rFonts w:ascii="Times New Roman" w:eastAsia="DejaVu Sans" w:hAnsi="Times New Roman" w:cs="Times New Roman"/>
          <w:b/>
          <w:bCs/>
          <w:kern w:val="1"/>
          <w:sz w:val="24"/>
          <w:szCs w:val="24"/>
        </w:rPr>
        <w:t xml:space="preserve">к </w:t>
      </w:r>
      <w:r w:rsidRPr="001F4F2B">
        <w:rPr>
          <w:rFonts w:ascii="Times New Roman" w:eastAsia="DejaVu Sans" w:hAnsi="Times New Roman" w:cs="Times New Roman"/>
          <w:kern w:val="1"/>
          <w:sz w:val="24"/>
          <w:szCs w:val="24"/>
        </w:rPr>
        <w:t>людям, к самому себе, к нормам морали, к мировоззренческим идеям и т. д.).</w:t>
      </w:r>
    </w:p>
    <w:p w:rsidR="001F4F2B" w:rsidRPr="001F4F2B" w:rsidRDefault="001F4F2B" w:rsidP="001F4F2B">
      <w:pPr>
        <w:widowControl w:val="0"/>
        <w:suppressAutoHyphens/>
        <w:spacing w:after="0" w:line="240" w:lineRule="auto"/>
        <w:jc w:val="both"/>
        <w:rPr>
          <w:rFonts w:ascii="Times New Roman" w:eastAsia="DejaVu Sans" w:hAnsi="Times New Roman" w:cs="Times New Roman"/>
          <w:kern w:val="1"/>
          <w:sz w:val="24"/>
          <w:szCs w:val="24"/>
        </w:rPr>
      </w:pPr>
      <w:r w:rsidRPr="001F4F2B">
        <w:rPr>
          <w:rFonts w:ascii="Times New Roman" w:eastAsia="DejaVu Sans" w:hAnsi="Times New Roman" w:cs="Times New Roman"/>
          <w:spacing w:val="-1"/>
          <w:kern w:val="1"/>
          <w:sz w:val="24"/>
          <w:szCs w:val="24"/>
        </w:rPr>
        <w:t xml:space="preserve">Все перечисленные элементы содержания образования взаимосвязаны </w:t>
      </w:r>
      <w:r w:rsidRPr="001F4F2B">
        <w:rPr>
          <w:rFonts w:ascii="Times New Roman" w:eastAsia="DejaVu Sans" w:hAnsi="Times New Roman" w:cs="Times New Roman"/>
          <w:spacing w:val="-3"/>
          <w:kern w:val="1"/>
          <w:sz w:val="24"/>
          <w:szCs w:val="24"/>
        </w:rPr>
        <w:t>и взаимообусловлены. Усвоение этих элементов социального опыта позво</w:t>
      </w:r>
      <w:r w:rsidRPr="001F4F2B">
        <w:rPr>
          <w:rFonts w:ascii="Times New Roman" w:eastAsia="DejaVu Sans" w:hAnsi="Times New Roman" w:cs="Times New Roman"/>
          <w:spacing w:val="-4"/>
          <w:kern w:val="1"/>
          <w:sz w:val="24"/>
          <w:szCs w:val="24"/>
        </w:rPr>
        <w:t>ляет человеку не только быть хорошим исполнителем, но и действовать са</w:t>
      </w:r>
      <w:r w:rsidRPr="001F4F2B">
        <w:rPr>
          <w:rFonts w:ascii="Times New Roman" w:eastAsia="DejaVu Sans" w:hAnsi="Times New Roman" w:cs="Times New Roman"/>
          <w:spacing w:val="-3"/>
          <w:kern w:val="1"/>
          <w:sz w:val="24"/>
          <w:szCs w:val="24"/>
        </w:rPr>
        <w:t>мостоятельно, творчески, способным вносить собственный вклад в суще</w:t>
      </w:r>
      <w:r w:rsidRPr="001F4F2B">
        <w:rPr>
          <w:rFonts w:ascii="Times New Roman" w:eastAsia="DejaVu Sans" w:hAnsi="Times New Roman" w:cs="Times New Roman"/>
          <w:kern w:val="1"/>
          <w:sz w:val="24"/>
          <w:szCs w:val="24"/>
        </w:rPr>
        <w:t>ствующую систему отношений.</w:t>
      </w:r>
    </w:p>
    <w:p w:rsidR="001F4F2B" w:rsidRPr="001F4F2B" w:rsidRDefault="001F4F2B" w:rsidP="001F4F2B">
      <w:pPr>
        <w:tabs>
          <w:tab w:val="left" w:pos="777"/>
          <w:tab w:val="left" w:pos="834"/>
          <w:tab w:val="left" w:pos="891"/>
        </w:tabs>
        <w:suppressAutoHyphens/>
        <w:autoSpaceDE w:val="0"/>
        <w:snapToGrid w:val="0"/>
        <w:spacing w:after="0" w:line="100" w:lineRule="atLeast"/>
        <w:ind w:right="57"/>
        <w:rPr>
          <w:rFonts w:ascii="Times New Roman" w:eastAsia="DejaVu Sans" w:hAnsi="Times New Roman" w:cs="Times New Roman"/>
          <w:kern w:val="1"/>
          <w:sz w:val="24"/>
          <w:szCs w:val="24"/>
        </w:rPr>
      </w:pPr>
    </w:p>
    <w:p w:rsidR="001F4F2B" w:rsidRPr="001F4F2B" w:rsidRDefault="001F4F2B" w:rsidP="001F4F2B">
      <w:pPr>
        <w:tabs>
          <w:tab w:val="left" w:pos="777"/>
          <w:tab w:val="left" w:pos="834"/>
          <w:tab w:val="left" w:pos="891"/>
        </w:tabs>
        <w:suppressAutoHyphens/>
        <w:autoSpaceDE w:val="0"/>
        <w:snapToGrid w:val="0"/>
        <w:spacing w:after="0" w:line="100" w:lineRule="atLeast"/>
        <w:ind w:right="57"/>
        <w:rPr>
          <w:rFonts w:ascii="Times New Roman" w:eastAsia="DejaVu Sans" w:hAnsi="Times New Roman" w:cs="Times New Roman"/>
          <w:b/>
          <w:bCs/>
          <w:color w:val="000000"/>
          <w:kern w:val="1"/>
          <w:sz w:val="24"/>
          <w:szCs w:val="24"/>
        </w:rPr>
      </w:pPr>
      <w:r w:rsidRPr="001F4F2B">
        <w:rPr>
          <w:rFonts w:ascii="Times New Roman" w:eastAsia="DejaVu Sans" w:hAnsi="Times New Roman" w:cs="Times New Roman"/>
          <w:b/>
          <w:bCs/>
          <w:color w:val="000000"/>
          <w:kern w:val="1"/>
          <w:sz w:val="24"/>
          <w:szCs w:val="24"/>
        </w:rPr>
        <w:t>Теории формирования содержания образования.</w:t>
      </w:r>
    </w:p>
    <w:p w:rsidR="001F4F2B" w:rsidRPr="001F4F2B" w:rsidRDefault="001F4F2B" w:rsidP="001F4F2B">
      <w:pPr>
        <w:widowControl w:val="0"/>
        <w:suppressAutoHyphens/>
        <w:spacing w:after="0" w:line="240" w:lineRule="auto"/>
        <w:jc w:val="both"/>
        <w:rPr>
          <w:rFonts w:ascii="Times New Roman" w:eastAsia="DejaVu Sans" w:hAnsi="Times New Roman" w:cs="Times New Roman"/>
          <w:kern w:val="1"/>
          <w:sz w:val="24"/>
          <w:szCs w:val="24"/>
        </w:rPr>
      </w:pPr>
      <w:r w:rsidRPr="001F4F2B">
        <w:rPr>
          <w:rFonts w:ascii="Times New Roman" w:eastAsia="DejaVu Sans" w:hAnsi="Times New Roman" w:cs="Times New Roman"/>
          <w:spacing w:val="-3"/>
          <w:kern w:val="1"/>
          <w:sz w:val="24"/>
          <w:szCs w:val="24"/>
        </w:rPr>
        <w:t>Содержание образования имеет исторический характер. Оно определяется целями и задачами образования на том или ином этапе развития общества. Не одинаково содержание образования в каждой социальной сис</w:t>
      </w:r>
      <w:r w:rsidRPr="001F4F2B">
        <w:rPr>
          <w:rFonts w:ascii="Times New Roman" w:eastAsia="DejaVu Sans" w:hAnsi="Times New Roman" w:cs="Times New Roman"/>
          <w:spacing w:val="-2"/>
          <w:kern w:val="1"/>
          <w:sz w:val="24"/>
          <w:szCs w:val="24"/>
        </w:rPr>
        <w:t>теме. Изменяется содержание образования под влиянием требований жиз</w:t>
      </w:r>
      <w:r w:rsidRPr="001F4F2B">
        <w:rPr>
          <w:rFonts w:ascii="Times New Roman" w:eastAsia="DejaVu Sans" w:hAnsi="Times New Roman" w:cs="Times New Roman"/>
          <w:kern w:val="1"/>
          <w:sz w:val="24"/>
          <w:szCs w:val="24"/>
        </w:rPr>
        <w:t>ни, производства и уровня развития научного знания.</w:t>
      </w:r>
    </w:p>
    <w:p w:rsidR="001F4F2B" w:rsidRPr="001F4F2B" w:rsidRDefault="001F4F2B" w:rsidP="001F4F2B">
      <w:pPr>
        <w:widowControl w:val="0"/>
        <w:suppressAutoHyphens/>
        <w:spacing w:after="0" w:line="240" w:lineRule="auto"/>
        <w:jc w:val="both"/>
        <w:rPr>
          <w:rFonts w:ascii="Times New Roman" w:eastAsia="DejaVu Sans" w:hAnsi="Times New Roman" w:cs="Times New Roman"/>
          <w:i/>
          <w:iCs/>
          <w:kern w:val="1"/>
          <w:sz w:val="24"/>
          <w:szCs w:val="24"/>
        </w:rPr>
      </w:pPr>
      <w:r w:rsidRPr="001F4F2B">
        <w:rPr>
          <w:rFonts w:ascii="Times New Roman" w:eastAsia="DejaVu Sans" w:hAnsi="Times New Roman" w:cs="Times New Roman"/>
          <w:spacing w:val="-1"/>
          <w:kern w:val="1"/>
          <w:sz w:val="24"/>
          <w:szCs w:val="24"/>
        </w:rPr>
        <w:t xml:space="preserve">Основные теории формирования содержания образования сложились </w:t>
      </w:r>
      <w:r w:rsidRPr="001F4F2B">
        <w:rPr>
          <w:rFonts w:ascii="Times New Roman" w:eastAsia="DejaVu Sans" w:hAnsi="Times New Roman" w:cs="Times New Roman"/>
          <w:spacing w:val="-5"/>
          <w:kern w:val="1"/>
          <w:sz w:val="24"/>
          <w:szCs w:val="24"/>
        </w:rPr>
        <w:t xml:space="preserve">еще в конце </w:t>
      </w:r>
      <w:r w:rsidRPr="001F4F2B">
        <w:rPr>
          <w:rFonts w:ascii="Times New Roman" w:eastAsia="DejaVu Sans" w:hAnsi="Times New Roman" w:cs="Times New Roman"/>
          <w:spacing w:val="-5"/>
          <w:kern w:val="1"/>
          <w:sz w:val="24"/>
          <w:szCs w:val="24"/>
          <w:lang w:val="en-US"/>
        </w:rPr>
        <w:t>XVIII</w:t>
      </w:r>
      <w:r w:rsidRPr="001F4F2B">
        <w:rPr>
          <w:rFonts w:ascii="Times New Roman" w:eastAsia="DejaVu Sans" w:hAnsi="Times New Roman" w:cs="Times New Roman"/>
          <w:spacing w:val="-5"/>
          <w:kern w:val="1"/>
          <w:sz w:val="24"/>
          <w:szCs w:val="24"/>
        </w:rPr>
        <w:t xml:space="preserve"> — начале </w:t>
      </w:r>
      <w:r w:rsidRPr="001F4F2B">
        <w:rPr>
          <w:rFonts w:ascii="Times New Roman" w:eastAsia="DejaVu Sans" w:hAnsi="Times New Roman" w:cs="Times New Roman"/>
          <w:spacing w:val="-5"/>
          <w:kern w:val="1"/>
          <w:sz w:val="24"/>
          <w:szCs w:val="24"/>
          <w:lang w:val="en-US"/>
        </w:rPr>
        <w:t>XIX</w:t>
      </w:r>
      <w:r w:rsidRPr="001F4F2B">
        <w:rPr>
          <w:rFonts w:ascii="Times New Roman" w:eastAsia="DejaVu Sans" w:hAnsi="Times New Roman" w:cs="Times New Roman"/>
          <w:spacing w:val="-5"/>
          <w:kern w:val="1"/>
          <w:sz w:val="24"/>
          <w:szCs w:val="24"/>
        </w:rPr>
        <w:t xml:space="preserve"> в. Они получили название </w:t>
      </w:r>
      <w:r w:rsidRPr="001F4F2B">
        <w:rPr>
          <w:rFonts w:ascii="Times New Roman" w:eastAsia="DejaVu Sans" w:hAnsi="Times New Roman" w:cs="Times New Roman"/>
          <w:i/>
          <w:iCs/>
          <w:spacing w:val="-5"/>
          <w:kern w:val="1"/>
          <w:sz w:val="24"/>
          <w:szCs w:val="24"/>
        </w:rPr>
        <w:t>теорий мате</w:t>
      </w:r>
      <w:r w:rsidRPr="001F4F2B">
        <w:rPr>
          <w:rFonts w:ascii="Times New Roman" w:eastAsia="DejaVu Sans" w:hAnsi="Times New Roman" w:cs="Times New Roman"/>
          <w:i/>
          <w:iCs/>
          <w:kern w:val="1"/>
          <w:sz w:val="24"/>
          <w:szCs w:val="24"/>
        </w:rPr>
        <w:t xml:space="preserve">риального </w:t>
      </w:r>
      <w:r w:rsidRPr="001F4F2B">
        <w:rPr>
          <w:rFonts w:ascii="Times New Roman" w:eastAsia="DejaVu Sans" w:hAnsi="Times New Roman" w:cs="Times New Roman"/>
          <w:kern w:val="1"/>
          <w:sz w:val="24"/>
          <w:szCs w:val="24"/>
        </w:rPr>
        <w:t xml:space="preserve">и </w:t>
      </w:r>
      <w:r w:rsidRPr="001F4F2B">
        <w:rPr>
          <w:rFonts w:ascii="Times New Roman" w:eastAsia="DejaVu Sans" w:hAnsi="Times New Roman" w:cs="Times New Roman"/>
          <w:i/>
          <w:iCs/>
          <w:kern w:val="1"/>
          <w:sz w:val="24"/>
          <w:szCs w:val="24"/>
        </w:rPr>
        <w:t>формального содержания образования.</w:t>
      </w:r>
    </w:p>
    <w:p w:rsidR="001F4F2B" w:rsidRPr="001F4F2B" w:rsidRDefault="001F4F2B" w:rsidP="001F4F2B">
      <w:pPr>
        <w:widowControl w:val="0"/>
        <w:suppressAutoHyphens/>
        <w:spacing w:after="0" w:line="240" w:lineRule="auto"/>
        <w:jc w:val="both"/>
        <w:rPr>
          <w:rFonts w:ascii="Times New Roman" w:eastAsia="DejaVu Sans" w:hAnsi="Times New Roman" w:cs="Times New Roman"/>
          <w:spacing w:val="-2"/>
          <w:kern w:val="1"/>
          <w:sz w:val="24"/>
          <w:szCs w:val="24"/>
        </w:rPr>
      </w:pPr>
      <w:r w:rsidRPr="001F4F2B">
        <w:rPr>
          <w:rFonts w:ascii="Times New Roman" w:eastAsia="DejaVu Sans" w:hAnsi="Times New Roman" w:cs="Times New Roman"/>
          <w:spacing w:val="-9"/>
          <w:kern w:val="1"/>
          <w:sz w:val="24"/>
          <w:szCs w:val="24"/>
        </w:rPr>
        <w:t xml:space="preserve">Сторонники </w:t>
      </w:r>
      <w:r w:rsidRPr="001F4F2B">
        <w:rPr>
          <w:rFonts w:ascii="Times New Roman" w:eastAsia="DejaVu Sans" w:hAnsi="Times New Roman" w:cs="Times New Roman"/>
          <w:b/>
          <w:bCs/>
          <w:i/>
          <w:iCs/>
          <w:spacing w:val="-9"/>
          <w:kern w:val="1"/>
          <w:sz w:val="24"/>
          <w:szCs w:val="24"/>
        </w:rPr>
        <w:t xml:space="preserve">теории материального содержания образования </w:t>
      </w:r>
      <w:r w:rsidRPr="001F4F2B">
        <w:rPr>
          <w:rFonts w:ascii="Times New Roman" w:eastAsia="DejaVu Sans" w:hAnsi="Times New Roman" w:cs="Times New Roman"/>
          <w:spacing w:val="-9"/>
          <w:kern w:val="1"/>
          <w:sz w:val="24"/>
          <w:szCs w:val="24"/>
        </w:rPr>
        <w:t>(теории ди</w:t>
      </w:r>
      <w:r w:rsidRPr="001F4F2B">
        <w:rPr>
          <w:rFonts w:ascii="Times New Roman" w:eastAsia="DejaVu Sans" w:hAnsi="Times New Roman" w:cs="Times New Roman"/>
          <w:spacing w:val="-1"/>
          <w:kern w:val="1"/>
          <w:sz w:val="24"/>
          <w:szCs w:val="24"/>
        </w:rPr>
        <w:t xml:space="preserve">дактического материализма или энциклопедизма) считали, что основная </w:t>
      </w:r>
      <w:r w:rsidRPr="001F4F2B">
        <w:rPr>
          <w:rFonts w:ascii="Times New Roman" w:eastAsia="DejaVu Sans" w:hAnsi="Times New Roman" w:cs="Times New Roman"/>
          <w:spacing w:val="-2"/>
          <w:kern w:val="1"/>
          <w:sz w:val="24"/>
          <w:szCs w:val="24"/>
        </w:rPr>
        <w:t>цель образования состоит в передаче учащимся как можно большего объ</w:t>
      </w:r>
      <w:r w:rsidRPr="001F4F2B">
        <w:rPr>
          <w:rFonts w:ascii="Times New Roman" w:eastAsia="DejaVu Sans" w:hAnsi="Times New Roman" w:cs="Times New Roman"/>
          <w:spacing w:val="-4"/>
          <w:kern w:val="1"/>
          <w:sz w:val="24"/>
          <w:szCs w:val="24"/>
        </w:rPr>
        <w:t xml:space="preserve">ема знаний из различных областей науки. Это убеждение разделяли многие </w:t>
      </w:r>
      <w:r w:rsidRPr="001F4F2B">
        <w:rPr>
          <w:rFonts w:ascii="Times New Roman" w:eastAsia="DejaVu Sans" w:hAnsi="Times New Roman" w:cs="Times New Roman"/>
          <w:spacing w:val="-3"/>
          <w:kern w:val="1"/>
          <w:sz w:val="24"/>
          <w:szCs w:val="24"/>
        </w:rPr>
        <w:t xml:space="preserve">известные педагоги прошлого (Я. А. Коменский, Г. Спенсер и др.). Своих сторонников эта теория имеет и в настоящее время (возможно, это одна из </w:t>
      </w:r>
      <w:r w:rsidRPr="001F4F2B">
        <w:rPr>
          <w:rFonts w:ascii="Times New Roman" w:eastAsia="DejaVu Sans" w:hAnsi="Times New Roman" w:cs="Times New Roman"/>
          <w:spacing w:val="-2"/>
          <w:kern w:val="1"/>
          <w:sz w:val="24"/>
          <w:szCs w:val="24"/>
        </w:rPr>
        <w:t>причин перегрузки учеников излишней информацией).</w:t>
      </w:r>
    </w:p>
    <w:p w:rsidR="001F4F2B" w:rsidRPr="001F4F2B" w:rsidRDefault="001F4F2B" w:rsidP="001F4F2B">
      <w:pPr>
        <w:widowControl w:val="0"/>
        <w:suppressAutoHyphens/>
        <w:spacing w:after="0" w:line="240" w:lineRule="auto"/>
        <w:jc w:val="both"/>
        <w:rPr>
          <w:rFonts w:ascii="Times New Roman" w:eastAsia="DejaVu Sans" w:hAnsi="Times New Roman" w:cs="Times New Roman"/>
          <w:spacing w:val="-1"/>
          <w:kern w:val="1"/>
          <w:sz w:val="24"/>
          <w:szCs w:val="24"/>
        </w:rPr>
      </w:pPr>
      <w:r w:rsidRPr="001F4F2B">
        <w:rPr>
          <w:rFonts w:ascii="Times New Roman" w:eastAsia="DejaVu Sans" w:hAnsi="Times New Roman" w:cs="Times New Roman"/>
          <w:spacing w:val="-10"/>
          <w:kern w:val="1"/>
          <w:sz w:val="24"/>
          <w:szCs w:val="24"/>
        </w:rPr>
        <w:t xml:space="preserve">Сторонники </w:t>
      </w:r>
      <w:r w:rsidRPr="001F4F2B">
        <w:rPr>
          <w:rFonts w:ascii="Times New Roman" w:eastAsia="DejaVu Sans" w:hAnsi="Times New Roman" w:cs="Times New Roman"/>
          <w:b/>
          <w:bCs/>
          <w:i/>
          <w:iCs/>
          <w:spacing w:val="-10"/>
          <w:kern w:val="1"/>
          <w:sz w:val="24"/>
          <w:szCs w:val="24"/>
        </w:rPr>
        <w:t xml:space="preserve">теории формального содержания образования </w:t>
      </w:r>
      <w:r w:rsidRPr="001F4F2B">
        <w:rPr>
          <w:rFonts w:ascii="Times New Roman" w:eastAsia="DejaVu Sans" w:hAnsi="Times New Roman" w:cs="Times New Roman"/>
          <w:spacing w:val="-10"/>
          <w:kern w:val="1"/>
          <w:sz w:val="24"/>
          <w:szCs w:val="24"/>
        </w:rPr>
        <w:t>(теории дидак</w:t>
      </w:r>
      <w:r w:rsidRPr="001F4F2B">
        <w:rPr>
          <w:rFonts w:ascii="Times New Roman" w:eastAsia="DejaVu Sans" w:hAnsi="Times New Roman" w:cs="Times New Roman"/>
          <w:spacing w:val="-3"/>
          <w:kern w:val="1"/>
          <w:sz w:val="24"/>
          <w:szCs w:val="24"/>
        </w:rPr>
        <w:t xml:space="preserve">тического формализма) рассматривали обучение как средство развития способностей, познавательных интересов учащихся, их внимания, памяти, </w:t>
      </w:r>
      <w:r w:rsidRPr="001F4F2B">
        <w:rPr>
          <w:rFonts w:ascii="Times New Roman" w:eastAsia="DejaVu Sans" w:hAnsi="Times New Roman" w:cs="Times New Roman"/>
          <w:spacing w:val="-2"/>
          <w:kern w:val="1"/>
          <w:sz w:val="24"/>
          <w:szCs w:val="24"/>
        </w:rPr>
        <w:t>представлений, мышления. Источником знаний, считали они, является ра</w:t>
      </w:r>
      <w:r w:rsidRPr="001F4F2B">
        <w:rPr>
          <w:rFonts w:ascii="Times New Roman" w:eastAsia="DejaVu Sans" w:hAnsi="Times New Roman" w:cs="Times New Roman"/>
          <w:spacing w:val="-5"/>
          <w:kern w:val="1"/>
          <w:sz w:val="24"/>
          <w:szCs w:val="24"/>
        </w:rPr>
        <w:t>зум. Поэтому необходимо прежде всего развивать ум и способности челове</w:t>
      </w:r>
      <w:r w:rsidRPr="001F4F2B">
        <w:rPr>
          <w:rFonts w:ascii="Times New Roman" w:eastAsia="DejaVu Sans" w:hAnsi="Times New Roman" w:cs="Times New Roman"/>
          <w:spacing w:val="-3"/>
          <w:kern w:val="1"/>
          <w:sz w:val="24"/>
          <w:szCs w:val="24"/>
        </w:rPr>
        <w:t>ка. При отборе содержания образования сторонники дидактического фор</w:t>
      </w:r>
      <w:r w:rsidRPr="001F4F2B">
        <w:rPr>
          <w:rFonts w:ascii="Times New Roman" w:eastAsia="DejaVu Sans" w:hAnsi="Times New Roman" w:cs="Times New Roman"/>
          <w:spacing w:val="-4"/>
          <w:kern w:val="1"/>
          <w:sz w:val="24"/>
          <w:szCs w:val="24"/>
        </w:rPr>
        <w:t xml:space="preserve">мализма руководствовались развивающей ценностью учебных предметов, </w:t>
      </w:r>
      <w:r w:rsidRPr="001F4F2B">
        <w:rPr>
          <w:rFonts w:ascii="Times New Roman" w:eastAsia="DejaVu Sans" w:hAnsi="Times New Roman" w:cs="Times New Roman"/>
          <w:spacing w:val="-2"/>
          <w:kern w:val="1"/>
          <w:sz w:val="24"/>
          <w:szCs w:val="24"/>
        </w:rPr>
        <w:t>наиболее существенно представленной в математике и классических язы</w:t>
      </w:r>
      <w:r w:rsidRPr="001F4F2B">
        <w:rPr>
          <w:rFonts w:ascii="Times New Roman" w:eastAsia="DejaVu Sans" w:hAnsi="Times New Roman" w:cs="Times New Roman"/>
          <w:spacing w:val="-3"/>
          <w:kern w:val="1"/>
          <w:sz w:val="24"/>
          <w:szCs w:val="24"/>
        </w:rPr>
        <w:t>ках (особенно древних языках). Эту теорию разделяли такие известные пе</w:t>
      </w:r>
      <w:r w:rsidRPr="001F4F2B">
        <w:rPr>
          <w:rFonts w:ascii="Times New Roman" w:eastAsia="DejaVu Sans" w:hAnsi="Times New Roman" w:cs="Times New Roman"/>
          <w:spacing w:val="-1"/>
          <w:kern w:val="1"/>
          <w:sz w:val="24"/>
          <w:szCs w:val="24"/>
        </w:rPr>
        <w:t xml:space="preserve">дагоги, как Дж. Локк, И. Г. Песталоцци, И. </w:t>
      </w:r>
      <w:proofErr w:type="spellStart"/>
      <w:r w:rsidRPr="001F4F2B">
        <w:rPr>
          <w:rFonts w:ascii="Times New Roman" w:eastAsia="DejaVu Sans" w:hAnsi="Times New Roman" w:cs="Times New Roman"/>
          <w:spacing w:val="-1"/>
          <w:kern w:val="1"/>
          <w:sz w:val="24"/>
          <w:szCs w:val="24"/>
        </w:rPr>
        <w:t>Гербарт</w:t>
      </w:r>
      <w:proofErr w:type="spellEnd"/>
      <w:r w:rsidRPr="001F4F2B">
        <w:rPr>
          <w:rFonts w:ascii="Times New Roman" w:eastAsia="DejaVu Sans" w:hAnsi="Times New Roman" w:cs="Times New Roman"/>
          <w:spacing w:val="-1"/>
          <w:kern w:val="1"/>
          <w:sz w:val="24"/>
          <w:szCs w:val="24"/>
        </w:rPr>
        <w:t xml:space="preserve"> и др.</w:t>
      </w:r>
    </w:p>
    <w:p w:rsidR="001F4F2B" w:rsidRPr="001F4F2B" w:rsidRDefault="001F4F2B" w:rsidP="001F4F2B">
      <w:pPr>
        <w:widowControl w:val="0"/>
        <w:suppressAutoHyphens/>
        <w:spacing w:after="0" w:line="240" w:lineRule="auto"/>
        <w:jc w:val="both"/>
        <w:rPr>
          <w:rFonts w:ascii="Times New Roman" w:eastAsia="DejaVu Sans" w:hAnsi="Times New Roman" w:cs="Times New Roman"/>
          <w:kern w:val="1"/>
          <w:sz w:val="24"/>
          <w:szCs w:val="24"/>
        </w:rPr>
      </w:pPr>
      <w:r w:rsidRPr="001F4F2B">
        <w:rPr>
          <w:rFonts w:ascii="Times New Roman" w:eastAsia="DejaVu Sans" w:hAnsi="Times New Roman" w:cs="Times New Roman"/>
          <w:spacing w:val="-3"/>
          <w:kern w:val="1"/>
          <w:sz w:val="24"/>
          <w:szCs w:val="24"/>
        </w:rPr>
        <w:t>Обе эти теории в чистом виде критиковал К. Д. Ушинский. По его мне</w:t>
      </w:r>
      <w:r w:rsidRPr="001F4F2B">
        <w:rPr>
          <w:rFonts w:ascii="Times New Roman" w:eastAsia="DejaVu Sans" w:hAnsi="Times New Roman" w:cs="Times New Roman"/>
          <w:spacing w:val="-4"/>
          <w:kern w:val="1"/>
          <w:sz w:val="24"/>
          <w:szCs w:val="24"/>
        </w:rPr>
        <w:t xml:space="preserve">нию, школа должна развивать интеллектуальные силы человека, обогащать </w:t>
      </w:r>
      <w:r w:rsidRPr="001F4F2B">
        <w:rPr>
          <w:rFonts w:ascii="Times New Roman" w:eastAsia="DejaVu Sans" w:hAnsi="Times New Roman" w:cs="Times New Roman"/>
          <w:spacing w:val="-3"/>
          <w:kern w:val="1"/>
          <w:sz w:val="24"/>
          <w:szCs w:val="24"/>
        </w:rPr>
        <w:t xml:space="preserve">его знаниями, приучать пользоваться ими. К. Д. Ушинский заложил идею единства дидактического материализма и дидактического формализма, </w:t>
      </w:r>
      <w:r w:rsidRPr="001F4F2B">
        <w:rPr>
          <w:rFonts w:ascii="Times New Roman" w:eastAsia="DejaVu Sans" w:hAnsi="Times New Roman" w:cs="Times New Roman"/>
          <w:kern w:val="1"/>
          <w:sz w:val="24"/>
          <w:szCs w:val="24"/>
        </w:rPr>
        <w:t>поддерживаемую современными педагогами.</w:t>
      </w:r>
    </w:p>
    <w:p w:rsidR="001F4F2B" w:rsidRPr="001F4F2B" w:rsidRDefault="001F4F2B" w:rsidP="001F4F2B">
      <w:pPr>
        <w:widowControl w:val="0"/>
        <w:suppressAutoHyphens/>
        <w:spacing w:after="0" w:line="240" w:lineRule="auto"/>
        <w:jc w:val="both"/>
        <w:rPr>
          <w:rFonts w:ascii="Times New Roman" w:eastAsia="DejaVu Sans" w:hAnsi="Times New Roman" w:cs="Times New Roman"/>
          <w:kern w:val="1"/>
          <w:sz w:val="24"/>
          <w:szCs w:val="24"/>
        </w:rPr>
      </w:pPr>
      <w:r w:rsidRPr="001F4F2B">
        <w:rPr>
          <w:rFonts w:ascii="Times New Roman" w:eastAsia="DejaVu Sans" w:hAnsi="Times New Roman" w:cs="Times New Roman"/>
          <w:spacing w:val="-9"/>
          <w:kern w:val="1"/>
          <w:sz w:val="24"/>
          <w:szCs w:val="24"/>
        </w:rPr>
        <w:t xml:space="preserve">На рубеже </w:t>
      </w:r>
      <w:r w:rsidRPr="001F4F2B">
        <w:rPr>
          <w:rFonts w:ascii="Times New Roman" w:eastAsia="DejaVu Sans" w:hAnsi="Times New Roman" w:cs="Times New Roman"/>
          <w:spacing w:val="-9"/>
          <w:kern w:val="1"/>
          <w:sz w:val="24"/>
          <w:szCs w:val="24"/>
          <w:lang w:val="en-US"/>
        </w:rPr>
        <w:t>XIX</w:t>
      </w:r>
      <w:r w:rsidRPr="001F4F2B">
        <w:rPr>
          <w:rFonts w:ascii="Times New Roman" w:eastAsia="DejaVu Sans" w:hAnsi="Times New Roman" w:cs="Times New Roman"/>
          <w:spacing w:val="-9"/>
          <w:kern w:val="1"/>
          <w:sz w:val="24"/>
          <w:szCs w:val="24"/>
        </w:rPr>
        <w:t xml:space="preserve"> и </w:t>
      </w:r>
      <w:r w:rsidRPr="001F4F2B">
        <w:rPr>
          <w:rFonts w:ascii="Times New Roman" w:eastAsia="DejaVu Sans" w:hAnsi="Times New Roman" w:cs="Times New Roman"/>
          <w:spacing w:val="-9"/>
          <w:kern w:val="1"/>
          <w:sz w:val="24"/>
          <w:szCs w:val="24"/>
          <w:lang w:val="en-US"/>
        </w:rPr>
        <w:t>XX</w:t>
      </w:r>
      <w:r w:rsidRPr="001F4F2B">
        <w:rPr>
          <w:rFonts w:ascii="Times New Roman" w:eastAsia="DejaVu Sans" w:hAnsi="Times New Roman" w:cs="Times New Roman"/>
          <w:spacing w:val="-9"/>
          <w:kern w:val="1"/>
          <w:sz w:val="24"/>
          <w:szCs w:val="24"/>
        </w:rPr>
        <w:t xml:space="preserve"> вв. появляется </w:t>
      </w:r>
      <w:r w:rsidRPr="001F4F2B">
        <w:rPr>
          <w:rFonts w:ascii="Times New Roman" w:eastAsia="DejaVu Sans" w:hAnsi="Times New Roman" w:cs="Times New Roman"/>
          <w:b/>
          <w:bCs/>
          <w:i/>
          <w:iCs/>
          <w:spacing w:val="-9"/>
          <w:kern w:val="1"/>
          <w:sz w:val="24"/>
          <w:szCs w:val="24"/>
        </w:rPr>
        <w:t xml:space="preserve">теория дидактического прагматизма </w:t>
      </w:r>
      <w:r w:rsidRPr="001F4F2B">
        <w:rPr>
          <w:rFonts w:ascii="Times New Roman" w:eastAsia="DejaVu Sans" w:hAnsi="Times New Roman" w:cs="Times New Roman"/>
          <w:spacing w:val="-3"/>
          <w:kern w:val="1"/>
          <w:sz w:val="24"/>
          <w:szCs w:val="24"/>
        </w:rPr>
        <w:t>формирования содержания образования (теория дидактического утилита</w:t>
      </w:r>
      <w:r w:rsidRPr="001F4F2B">
        <w:rPr>
          <w:rFonts w:ascii="Times New Roman" w:eastAsia="DejaVu Sans" w:hAnsi="Times New Roman" w:cs="Times New Roman"/>
          <w:spacing w:val="-4"/>
          <w:kern w:val="1"/>
          <w:sz w:val="24"/>
          <w:szCs w:val="24"/>
        </w:rPr>
        <w:t>ризма) как ответ на неудовлетворенность теориями материального и фор</w:t>
      </w:r>
      <w:r w:rsidRPr="001F4F2B">
        <w:rPr>
          <w:rFonts w:ascii="Times New Roman" w:eastAsia="DejaVu Sans" w:hAnsi="Times New Roman" w:cs="Times New Roman"/>
          <w:spacing w:val="-3"/>
          <w:kern w:val="1"/>
          <w:sz w:val="24"/>
          <w:szCs w:val="24"/>
        </w:rPr>
        <w:t>мального содержания образования. В США ее основы были заложены из</w:t>
      </w:r>
      <w:r w:rsidRPr="001F4F2B">
        <w:rPr>
          <w:rFonts w:ascii="Times New Roman" w:eastAsia="DejaVu Sans" w:hAnsi="Times New Roman" w:cs="Times New Roman"/>
          <w:spacing w:val="-4"/>
          <w:kern w:val="1"/>
          <w:sz w:val="24"/>
          <w:szCs w:val="24"/>
        </w:rPr>
        <w:t xml:space="preserve">вестным педагогом Дж. </w:t>
      </w:r>
      <w:proofErr w:type="spellStart"/>
      <w:r w:rsidRPr="001F4F2B">
        <w:rPr>
          <w:rFonts w:ascii="Times New Roman" w:eastAsia="DejaVu Sans" w:hAnsi="Times New Roman" w:cs="Times New Roman"/>
          <w:spacing w:val="-4"/>
          <w:kern w:val="1"/>
          <w:sz w:val="24"/>
          <w:szCs w:val="24"/>
        </w:rPr>
        <w:t>Дьюи</w:t>
      </w:r>
      <w:proofErr w:type="spellEnd"/>
      <w:r w:rsidRPr="001F4F2B">
        <w:rPr>
          <w:rFonts w:ascii="Times New Roman" w:eastAsia="DejaVu Sans" w:hAnsi="Times New Roman" w:cs="Times New Roman"/>
          <w:spacing w:val="-4"/>
          <w:kern w:val="1"/>
          <w:sz w:val="24"/>
          <w:szCs w:val="24"/>
        </w:rPr>
        <w:t xml:space="preserve">, в Европе аналогичные взгляды высказывал </w:t>
      </w:r>
      <w:r w:rsidRPr="001F4F2B">
        <w:rPr>
          <w:rFonts w:ascii="Times New Roman" w:eastAsia="DejaVu Sans" w:hAnsi="Times New Roman" w:cs="Times New Roman"/>
          <w:kern w:val="1"/>
          <w:sz w:val="24"/>
          <w:szCs w:val="24"/>
        </w:rPr>
        <w:t xml:space="preserve">немецкий педагог Г. </w:t>
      </w:r>
      <w:proofErr w:type="spellStart"/>
      <w:r w:rsidRPr="001F4F2B">
        <w:rPr>
          <w:rFonts w:ascii="Times New Roman" w:eastAsia="DejaVu Sans" w:hAnsi="Times New Roman" w:cs="Times New Roman"/>
          <w:kern w:val="1"/>
          <w:sz w:val="24"/>
          <w:szCs w:val="24"/>
        </w:rPr>
        <w:t>Кершенштейнер</w:t>
      </w:r>
      <w:proofErr w:type="spellEnd"/>
      <w:r w:rsidRPr="001F4F2B">
        <w:rPr>
          <w:rFonts w:ascii="Times New Roman" w:eastAsia="DejaVu Sans" w:hAnsi="Times New Roman" w:cs="Times New Roman"/>
          <w:kern w:val="1"/>
          <w:sz w:val="24"/>
          <w:szCs w:val="24"/>
        </w:rPr>
        <w:t>.</w:t>
      </w:r>
    </w:p>
    <w:p w:rsidR="001F4F2B" w:rsidRPr="001F4F2B" w:rsidRDefault="001F4F2B" w:rsidP="001F4F2B">
      <w:pPr>
        <w:widowControl w:val="0"/>
        <w:suppressAutoHyphens/>
        <w:spacing w:after="0" w:line="240" w:lineRule="auto"/>
        <w:jc w:val="both"/>
        <w:rPr>
          <w:rFonts w:ascii="Times New Roman" w:eastAsia="DejaVu Sans" w:hAnsi="Times New Roman" w:cs="Times New Roman"/>
          <w:kern w:val="1"/>
          <w:sz w:val="24"/>
          <w:szCs w:val="24"/>
        </w:rPr>
      </w:pPr>
      <w:r w:rsidRPr="001F4F2B">
        <w:rPr>
          <w:rFonts w:ascii="Times New Roman" w:eastAsia="DejaVu Sans" w:hAnsi="Times New Roman" w:cs="Times New Roman"/>
          <w:spacing w:val="-2"/>
          <w:kern w:val="1"/>
          <w:sz w:val="24"/>
          <w:szCs w:val="24"/>
        </w:rPr>
        <w:t>Сторонники этой теории считали, что источник содержания образова</w:t>
      </w:r>
      <w:r w:rsidRPr="001F4F2B">
        <w:rPr>
          <w:rFonts w:ascii="Times New Roman" w:eastAsia="DejaVu Sans" w:hAnsi="Times New Roman" w:cs="Times New Roman"/>
          <w:spacing w:val="-4"/>
          <w:kern w:val="1"/>
          <w:sz w:val="24"/>
          <w:szCs w:val="24"/>
        </w:rPr>
        <w:t>ния заключен не в отдельных предметах, а в общественной и индивидуаль</w:t>
      </w:r>
      <w:r w:rsidRPr="001F4F2B">
        <w:rPr>
          <w:rFonts w:ascii="Times New Roman" w:eastAsia="DejaVu Sans" w:hAnsi="Times New Roman" w:cs="Times New Roman"/>
          <w:spacing w:val="-3"/>
          <w:kern w:val="1"/>
          <w:sz w:val="24"/>
          <w:szCs w:val="24"/>
        </w:rPr>
        <w:t>ной деятельности ученика. Содержание образования должно быть пред</w:t>
      </w:r>
      <w:r w:rsidRPr="001F4F2B">
        <w:rPr>
          <w:rFonts w:ascii="Times New Roman" w:eastAsia="DejaVu Sans" w:hAnsi="Times New Roman" w:cs="Times New Roman"/>
          <w:spacing w:val="-2"/>
          <w:kern w:val="1"/>
          <w:sz w:val="24"/>
          <w:szCs w:val="24"/>
        </w:rPr>
        <w:t xml:space="preserve">ставлено в виде междисциплинарных систем знаний, освоение которых </w:t>
      </w:r>
      <w:r w:rsidRPr="001F4F2B">
        <w:rPr>
          <w:rFonts w:ascii="Times New Roman" w:eastAsia="DejaVu Sans" w:hAnsi="Times New Roman" w:cs="Times New Roman"/>
          <w:spacing w:val="-4"/>
          <w:kern w:val="1"/>
          <w:sz w:val="24"/>
          <w:szCs w:val="24"/>
        </w:rPr>
        <w:t>требует от учеников коллективных усилий, практических действий по ре</w:t>
      </w:r>
      <w:r w:rsidRPr="001F4F2B">
        <w:rPr>
          <w:rFonts w:ascii="Times New Roman" w:eastAsia="DejaVu Sans" w:hAnsi="Times New Roman" w:cs="Times New Roman"/>
          <w:spacing w:val="-3"/>
          <w:kern w:val="1"/>
          <w:sz w:val="24"/>
          <w:szCs w:val="24"/>
        </w:rPr>
        <w:t>шению поставленных задач. Разнообразные игровые формы обучения, практические занятия, индивидуальная самостоятельная работа активизи</w:t>
      </w:r>
      <w:r w:rsidRPr="001F4F2B">
        <w:rPr>
          <w:rFonts w:ascii="Times New Roman" w:eastAsia="DejaVu Sans" w:hAnsi="Times New Roman" w:cs="Times New Roman"/>
          <w:kern w:val="1"/>
          <w:sz w:val="24"/>
          <w:szCs w:val="24"/>
        </w:rPr>
        <w:t>руют мышление и деятельность учащихся.</w:t>
      </w:r>
    </w:p>
    <w:p w:rsidR="001F4F2B" w:rsidRPr="001F4F2B" w:rsidRDefault="001F4F2B" w:rsidP="001F4F2B">
      <w:pPr>
        <w:widowControl w:val="0"/>
        <w:suppressAutoHyphens/>
        <w:spacing w:after="0" w:line="240" w:lineRule="auto"/>
        <w:jc w:val="both"/>
        <w:rPr>
          <w:rFonts w:ascii="Times New Roman" w:eastAsia="DejaVu Sans" w:hAnsi="Times New Roman" w:cs="Times New Roman"/>
          <w:spacing w:val="-3"/>
          <w:kern w:val="1"/>
          <w:sz w:val="24"/>
          <w:szCs w:val="24"/>
        </w:rPr>
      </w:pPr>
      <w:r w:rsidRPr="001F4F2B">
        <w:rPr>
          <w:rFonts w:ascii="Times New Roman" w:eastAsia="DejaVu Sans" w:hAnsi="Times New Roman" w:cs="Times New Roman"/>
          <w:spacing w:val="-3"/>
          <w:kern w:val="1"/>
          <w:sz w:val="24"/>
          <w:szCs w:val="24"/>
        </w:rPr>
        <w:t xml:space="preserve">Теория дидактического прагматизма оказала существенное влияние на содержание и методы учебной </w:t>
      </w:r>
      <w:r w:rsidRPr="001F4F2B">
        <w:rPr>
          <w:rFonts w:ascii="Times New Roman" w:eastAsia="DejaVu Sans" w:hAnsi="Times New Roman" w:cs="Times New Roman"/>
          <w:spacing w:val="-3"/>
          <w:kern w:val="1"/>
          <w:sz w:val="24"/>
          <w:szCs w:val="24"/>
        </w:rPr>
        <w:lastRenderedPageBreak/>
        <w:t xml:space="preserve">работы в американской школе. Опираясь на </w:t>
      </w:r>
      <w:r w:rsidRPr="001F4F2B">
        <w:rPr>
          <w:rFonts w:ascii="Times New Roman" w:eastAsia="DejaVu Sans" w:hAnsi="Times New Roman" w:cs="Times New Roman"/>
          <w:spacing w:val="-4"/>
          <w:kern w:val="1"/>
          <w:sz w:val="24"/>
          <w:szCs w:val="24"/>
        </w:rPr>
        <w:t>эту теорию, ученикам предоставлялась максимальная свобода в отношении выбора учебных предметов, учебно-воспитательная работа приспосаблива</w:t>
      </w:r>
      <w:r w:rsidRPr="001F4F2B">
        <w:rPr>
          <w:rFonts w:ascii="Times New Roman" w:eastAsia="DejaVu Sans" w:hAnsi="Times New Roman" w:cs="Times New Roman"/>
          <w:spacing w:val="-3"/>
          <w:kern w:val="1"/>
          <w:sz w:val="24"/>
          <w:szCs w:val="24"/>
        </w:rPr>
        <w:t>лась к субъективным запросам учащихся, Их интересам.</w:t>
      </w:r>
    </w:p>
    <w:p w:rsidR="001F4F2B" w:rsidRPr="001F4F2B" w:rsidRDefault="001F4F2B" w:rsidP="001F4F2B">
      <w:pPr>
        <w:widowControl w:val="0"/>
        <w:suppressAutoHyphens/>
        <w:spacing w:after="0" w:line="240" w:lineRule="auto"/>
        <w:jc w:val="both"/>
        <w:rPr>
          <w:rFonts w:ascii="Times New Roman" w:eastAsia="DejaVu Sans" w:hAnsi="Times New Roman" w:cs="Times New Roman"/>
          <w:kern w:val="1"/>
          <w:sz w:val="24"/>
          <w:szCs w:val="24"/>
        </w:rPr>
      </w:pPr>
      <w:r w:rsidRPr="001F4F2B">
        <w:rPr>
          <w:rFonts w:ascii="Times New Roman" w:eastAsia="DejaVu Sans" w:hAnsi="Times New Roman" w:cs="Times New Roman"/>
          <w:spacing w:val="-3"/>
          <w:kern w:val="1"/>
          <w:sz w:val="24"/>
          <w:szCs w:val="24"/>
        </w:rPr>
        <w:t>Практическая реализация этой теории привела к значительному сниже</w:t>
      </w:r>
      <w:r w:rsidRPr="001F4F2B">
        <w:rPr>
          <w:rFonts w:ascii="Times New Roman" w:eastAsia="DejaVu Sans" w:hAnsi="Times New Roman" w:cs="Times New Roman"/>
          <w:spacing w:val="-2"/>
          <w:kern w:val="1"/>
          <w:sz w:val="24"/>
          <w:szCs w:val="24"/>
        </w:rPr>
        <w:t xml:space="preserve">нию уровня образования в США, за что была подвергнута резкой критике </w:t>
      </w:r>
      <w:r w:rsidRPr="001F4F2B">
        <w:rPr>
          <w:rFonts w:ascii="Times New Roman" w:eastAsia="DejaVu Sans" w:hAnsi="Times New Roman" w:cs="Times New Roman"/>
          <w:kern w:val="1"/>
          <w:sz w:val="24"/>
          <w:szCs w:val="24"/>
        </w:rPr>
        <w:t xml:space="preserve">уже в первой половине </w:t>
      </w:r>
      <w:r w:rsidRPr="001F4F2B">
        <w:rPr>
          <w:rFonts w:ascii="Times New Roman" w:eastAsia="DejaVu Sans" w:hAnsi="Times New Roman" w:cs="Times New Roman"/>
          <w:kern w:val="1"/>
          <w:sz w:val="24"/>
          <w:szCs w:val="24"/>
          <w:lang w:val="en-US"/>
        </w:rPr>
        <w:t>XX</w:t>
      </w:r>
      <w:r w:rsidRPr="001F4F2B">
        <w:rPr>
          <w:rFonts w:ascii="Times New Roman" w:eastAsia="DejaVu Sans" w:hAnsi="Times New Roman" w:cs="Times New Roman"/>
          <w:kern w:val="1"/>
          <w:sz w:val="24"/>
          <w:szCs w:val="24"/>
        </w:rPr>
        <w:t xml:space="preserve"> столетия.</w:t>
      </w:r>
    </w:p>
    <w:p w:rsidR="001F4F2B" w:rsidRPr="001F4F2B" w:rsidRDefault="001F4F2B" w:rsidP="001F4F2B">
      <w:pPr>
        <w:widowControl w:val="0"/>
        <w:suppressAutoHyphens/>
        <w:spacing w:after="0" w:line="240" w:lineRule="auto"/>
        <w:jc w:val="both"/>
        <w:rPr>
          <w:rFonts w:ascii="Times New Roman" w:eastAsia="DejaVu Sans" w:hAnsi="Times New Roman" w:cs="Times New Roman"/>
          <w:kern w:val="1"/>
          <w:sz w:val="24"/>
          <w:szCs w:val="24"/>
        </w:rPr>
      </w:pPr>
      <w:r w:rsidRPr="001F4F2B">
        <w:rPr>
          <w:rFonts w:ascii="Times New Roman" w:eastAsia="DejaVu Sans" w:hAnsi="Times New Roman" w:cs="Times New Roman"/>
          <w:kern w:val="1"/>
          <w:sz w:val="24"/>
          <w:szCs w:val="24"/>
        </w:rPr>
        <w:t xml:space="preserve">Несмотря на то что теории дидактического материализма, дидактического формализма, дидактического утилитаризма не выдержали проверки временем, они оказали существенное влияние на современные подходы к формированию содержания образования. Известный польский ученый </w:t>
      </w:r>
      <w:r w:rsidRPr="001F4F2B">
        <w:rPr>
          <w:rFonts w:ascii="Times New Roman" w:eastAsia="DejaVu Sans" w:hAnsi="Times New Roman" w:cs="Times New Roman"/>
          <w:b/>
          <w:bCs/>
          <w:kern w:val="1"/>
          <w:sz w:val="24"/>
          <w:szCs w:val="24"/>
        </w:rPr>
        <w:t xml:space="preserve">В. </w:t>
      </w:r>
      <w:proofErr w:type="spellStart"/>
      <w:r w:rsidRPr="001F4F2B">
        <w:rPr>
          <w:rFonts w:ascii="Times New Roman" w:eastAsia="DejaVu Sans" w:hAnsi="Times New Roman" w:cs="Times New Roman"/>
          <w:b/>
          <w:bCs/>
          <w:kern w:val="1"/>
          <w:sz w:val="24"/>
          <w:szCs w:val="24"/>
        </w:rPr>
        <w:t>Оконь</w:t>
      </w:r>
      <w:proofErr w:type="spellEnd"/>
      <w:r w:rsidRPr="001F4F2B">
        <w:rPr>
          <w:rFonts w:ascii="Times New Roman" w:eastAsia="DejaVu Sans" w:hAnsi="Times New Roman" w:cs="Times New Roman"/>
          <w:b/>
          <w:bCs/>
          <w:kern w:val="1"/>
          <w:sz w:val="24"/>
          <w:szCs w:val="24"/>
        </w:rPr>
        <w:t xml:space="preserve"> разработал теорию содержания образования под названием </w:t>
      </w:r>
      <w:r w:rsidRPr="001F4F2B">
        <w:rPr>
          <w:rFonts w:ascii="Times New Roman" w:eastAsia="DejaVu Sans" w:hAnsi="Times New Roman" w:cs="Times New Roman"/>
          <w:b/>
          <w:bCs/>
          <w:i/>
          <w:iCs/>
          <w:kern w:val="1"/>
          <w:sz w:val="24"/>
          <w:szCs w:val="24"/>
        </w:rPr>
        <w:t>функциональный материализм.</w:t>
      </w:r>
      <w:r w:rsidRPr="001F4F2B">
        <w:rPr>
          <w:rFonts w:ascii="Times New Roman" w:eastAsia="DejaVu Sans" w:hAnsi="Times New Roman" w:cs="Times New Roman"/>
          <w:i/>
          <w:iCs/>
          <w:kern w:val="1"/>
          <w:sz w:val="24"/>
          <w:szCs w:val="24"/>
        </w:rPr>
        <w:t xml:space="preserve"> </w:t>
      </w:r>
      <w:r w:rsidRPr="001F4F2B">
        <w:rPr>
          <w:rFonts w:ascii="Times New Roman" w:eastAsia="DejaVu Sans" w:hAnsi="Times New Roman" w:cs="Times New Roman"/>
          <w:kern w:val="1"/>
          <w:sz w:val="24"/>
          <w:szCs w:val="24"/>
        </w:rPr>
        <w:t>Он считает, что необходима такая теория, которая бы обеспечивала как получение знаний учащимися, так и приобретение ими умения пользоваться этими знаниями в своей деятельности, т. е. должна быть интегральная связь между познанием и деятельностью.</w:t>
      </w:r>
    </w:p>
    <w:p w:rsidR="001F4F2B" w:rsidRPr="001F4F2B" w:rsidRDefault="001F4F2B" w:rsidP="001F4F2B">
      <w:pPr>
        <w:widowControl w:val="0"/>
        <w:suppressAutoHyphens/>
        <w:spacing w:after="0" w:line="240" w:lineRule="auto"/>
        <w:jc w:val="both"/>
        <w:rPr>
          <w:rFonts w:ascii="Times New Roman" w:eastAsia="DejaVu Sans" w:hAnsi="Times New Roman" w:cs="Times New Roman"/>
          <w:kern w:val="1"/>
          <w:sz w:val="24"/>
          <w:szCs w:val="24"/>
        </w:rPr>
      </w:pPr>
      <w:r w:rsidRPr="001F4F2B">
        <w:rPr>
          <w:rFonts w:ascii="Times New Roman" w:eastAsia="DejaVu Sans" w:hAnsi="Times New Roman" w:cs="Times New Roman"/>
          <w:spacing w:val="-4"/>
          <w:kern w:val="1"/>
          <w:sz w:val="24"/>
          <w:szCs w:val="24"/>
        </w:rPr>
        <w:t xml:space="preserve">В. </w:t>
      </w:r>
      <w:proofErr w:type="spellStart"/>
      <w:r w:rsidRPr="001F4F2B">
        <w:rPr>
          <w:rFonts w:ascii="Times New Roman" w:eastAsia="DejaVu Sans" w:hAnsi="Times New Roman" w:cs="Times New Roman"/>
          <w:spacing w:val="-4"/>
          <w:kern w:val="1"/>
          <w:sz w:val="24"/>
          <w:szCs w:val="24"/>
        </w:rPr>
        <w:t>Оконь</w:t>
      </w:r>
      <w:proofErr w:type="spellEnd"/>
      <w:r w:rsidRPr="001F4F2B">
        <w:rPr>
          <w:rFonts w:ascii="Times New Roman" w:eastAsia="DejaVu Sans" w:hAnsi="Times New Roman" w:cs="Times New Roman"/>
          <w:spacing w:val="-4"/>
          <w:kern w:val="1"/>
          <w:sz w:val="24"/>
          <w:szCs w:val="24"/>
        </w:rPr>
        <w:t xml:space="preserve"> считает, что в содержании отдельных предметов должна отра</w:t>
      </w:r>
      <w:r w:rsidRPr="001F4F2B">
        <w:rPr>
          <w:rFonts w:ascii="Times New Roman" w:eastAsia="DejaVu Sans" w:hAnsi="Times New Roman" w:cs="Times New Roman"/>
          <w:spacing w:val="-1"/>
          <w:kern w:val="1"/>
          <w:sz w:val="24"/>
          <w:szCs w:val="24"/>
        </w:rPr>
        <w:t xml:space="preserve">жаться их ведущая идея (в биологии — идея эволюции, в математике — </w:t>
      </w:r>
      <w:r w:rsidRPr="001F4F2B">
        <w:rPr>
          <w:rFonts w:ascii="Times New Roman" w:eastAsia="DejaVu Sans" w:hAnsi="Times New Roman" w:cs="Times New Roman"/>
          <w:spacing w:val="-2"/>
          <w:kern w:val="1"/>
          <w:sz w:val="24"/>
          <w:szCs w:val="24"/>
        </w:rPr>
        <w:t>идея функциональных зависимостей, в истории — историческая обуслов</w:t>
      </w:r>
      <w:r w:rsidRPr="001F4F2B">
        <w:rPr>
          <w:rFonts w:ascii="Times New Roman" w:eastAsia="DejaVu Sans" w:hAnsi="Times New Roman" w:cs="Times New Roman"/>
          <w:spacing w:val="-3"/>
          <w:kern w:val="1"/>
          <w:sz w:val="24"/>
          <w:szCs w:val="24"/>
        </w:rPr>
        <w:t xml:space="preserve">ленность и т. д.). То есть при отборе содержания образования необходимо </w:t>
      </w:r>
      <w:r w:rsidRPr="001F4F2B">
        <w:rPr>
          <w:rFonts w:ascii="Times New Roman" w:eastAsia="DejaVu Sans" w:hAnsi="Times New Roman" w:cs="Times New Roman"/>
          <w:kern w:val="1"/>
          <w:sz w:val="24"/>
          <w:szCs w:val="24"/>
        </w:rPr>
        <w:t>руководствоваться мировоззренческим подходом.</w:t>
      </w:r>
    </w:p>
    <w:p w:rsidR="001F4F2B" w:rsidRPr="001F4F2B" w:rsidRDefault="001F4F2B" w:rsidP="001F4F2B">
      <w:pPr>
        <w:widowControl w:val="0"/>
        <w:suppressAutoHyphens/>
        <w:spacing w:after="0" w:line="240" w:lineRule="auto"/>
        <w:jc w:val="both"/>
        <w:rPr>
          <w:rFonts w:ascii="Times New Roman" w:eastAsia="DejaVu Sans" w:hAnsi="Times New Roman" w:cs="Times New Roman"/>
          <w:kern w:val="1"/>
          <w:sz w:val="24"/>
          <w:szCs w:val="24"/>
        </w:rPr>
      </w:pPr>
      <w:r w:rsidRPr="001F4F2B">
        <w:rPr>
          <w:rFonts w:ascii="Times New Roman" w:eastAsia="DejaVu Sans" w:hAnsi="Times New Roman" w:cs="Times New Roman"/>
          <w:spacing w:val="-4"/>
          <w:kern w:val="1"/>
          <w:sz w:val="24"/>
          <w:szCs w:val="24"/>
        </w:rPr>
        <w:t xml:space="preserve">В процессе обучения следует создавать условия, чтобы учащиеся могли </w:t>
      </w:r>
      <w:r w:rsidRPr="001F4F2B">
        <w:rPr>
          <w:rFonts w:ascii="Times New Roman" w:eastAsia="DejaVu Sans" w:hAnsi="Times New Roman" w:cs="Times New Roman"/>
          <w:spacing w:val="-3"/>
          <w:kern w:val="1"/>
          <w:sz w:val="24"/>
          <w:szCs w:val="24"/>
        </w:rPr>
        <w:t>использовать приобретенные знания для решения задач практического характера, направленных на доступные преобразования природной, техни</w:t>
      </w:r>
      <w:r w:rsidRPr="001F4F2B">
        <w:rPr>
          <w:rFonts w:ascii="Times New Roman" w:eastAsia="DejaVu Sans" w:hAnsi="Times New Roman" w:cs="Times New Roman"/>
          <w:kern w:val="1"/>
          <w:sz w:val="24"/>
          <w:szCs w:val="24"/>
        </w:rPr>
        <w:t>ческой, культурной и общественной действительности.</w:t>
      </w:r>
    </w:p>
    <w:p w:rsidR="001F4F2B" w:rsidRPr="001F4F2B" w:rsidRDefault="001F4F2B" w:rsidP="001F4F2B">
      <w:pPr>
        <w:widowControl w:val="0"/>
        <w:suppressAutoHyphens/>
        <w:spacing w:after="0" w:line="240" w:lineRule="auto"/>
        <w:jc w:val="both"/>
        <w:rPr>
          <w:rFonts w:ascii="Times New Roman" w:eastAsia="DejaVu Sans" w:hAnsi="Times New Roman" w:cs="Times New Roman"/>
          <w:kern w:val="1"/>
          <w:sz w:val="24"/>
          <w:szCs w:val="24"/>
        </w:rPr>
      </w:pPr>
      <w:r w:rsidRPr="001F4F2B">
        <w:rPr>
          <w:rFonts w:ascii="Times New Roman" w:eastAsia="DejaVu Sans" w:hAnsi="Times New Roman" w:cs="Times New Roman"/>
          <w:spacing w:val="-1"/>
          <w:kern w:val="1"/>
          <w:sz w:val="24"/>
          <w:szCs w:val="24"/>
        </w:rPr>
        <w:t>Эта теория объединяет в себе требования, предъявляемые к образова</w:t>
      </w:r>
      <w:r w:rsidRPr="001F4F2B">
        <w:rPr>
          <w:rFonts w:ascii="Times New Roman" w:eastAsia="DejaVu Sans" w:hAnsi="Times New Roman" w:cs="Times New Roman"/>
          <w:kern w:val="1"/>
          <w:sz w:val="24"/>
          <w:szCs w:val="24"/>
        </w:rPr>
        <w:t>нию обществом, и индивидуальные запросы учащихся.</w:t>
      </w:r>
    </w:p>
    <w:p w:rsidR="001F4F2B" w:rsidRPr="001F4F2B" w:rsidRDefault="001F4F2B" w:rsidP="001F4F2B">
      <w:pPr>
        <w:widowControl w:val="0"/>
        <w:suppressAutoHyphens/>
        <w:spacing w:after="0" w:line="240" w:lineRule="auto"/>
        <w:jc w:val="both"/>
        <w:rPr>
          <w:rFonts w:ascii="Times New Roman" w:eastAsia="DejaVu Sans" w:hAnsi="Times New Roman" w:cs="Times New Roman"/>
          <w:kern w:val="1"/>
          <w:sz w:val="24"/>
          <w:szCs w:val="24"/>
        </w:rPr>
      </w:pPr>
      <w:r w:rsidRPr="001F4F2B">
        <w:rPr>
          <w:rFonts w:ascii="Times New Roman" w:eastAsia="DejaVu Sans" w:hAnsi="Times New Roman" w:cs="Times New Roman"/>
          <w:b/>
          <w:bCs/>
          <w:spacing w:val="-6"/>
          <w:kern w:val="1"/>
          <w:sz w:val="24"/>
          <w:szCs w:val="24"/>
        </w:rPr>
        <w:t xml:space="preserve">В 50-е гг. </w:t>
      </w:r>
      <w:r w:rsidRPr="001F4F2B">
        <w:rPr>
          <w:rFonts w:ascii="Times New Roman" w:eastAsia="DejaVu Sans" w:hAnsi="Times New Roman" w:cs="Times New Roman"/>
          <w:b/>
          <w:bCs/>
          <w:spacing w:val="-6"/>
          <w:kern w:val="1"/>
          <w:sz w:val="24"/>
          <w:szCs w:val="24"/>
          <w:lang w:val="en-US"/>
        </w:rPr>
        <w:t>XX</w:t>
      </w:r>
      <w:r w:rsidRPr="001F4F2B">
        <w:rPr>
          <w:rFonts w:ascii="Times New Roman" w:eastAsia="DejaVu Sans" w:hAnsi="Times New Roman" w:cs="Times New Roman"/>
          <w:b/>
          <w:bCs/>
          <w:spacing w:val="-6"/>
          <w:kern w:val="1"/>
          <w:sz w:val="24"/>
          <w:szCs w:val="24"/>
        </w:rPr>
        <w:t xml:space="preserve"> столетия была разработана </w:t>
      </w:r>
      <w:r w:rsidRPr="001F4F2B">
        <w:rPr>
          <w:rFonts w:ascii="Times New Roman" w:eastAsia="DejaVu Sans" w:hAnsi="Times New Roman" w:cs="Times New Roman"/>
          <w:b/>
          <w:bCs/>
          <w:i/>
          <w:iCs/>
          <w:spacing w:val="-6"/>
          <w:kern w:val="1"/>
          <w:sz w:val="24"/>
          <w:szCs w:val="24"/>
        </w:rPr>
        <w:t xml:space="preserve">теория </w:t>
      </w:r>
      <w:proofErr w:type="spellStart"/>
      <w:r w:rsidRPr="001F4F2B">
        <w:rPr>
          <w:rFonts w:ascii="Times New Roman" w:eastAsia="DejaVu Sans" w:hAnsi="Times New Roman" w:cs="Times New Roman"/>
          <w:b/>
          <w:bCs/>
          <w:i/>
          <w:iCs/>
          <w:spacing w:val="-6"/>
          <w:kern w:val="1"/>
          <w:sz w:val="24"/>
          <w:szCs w:val="24"/>
        </w:rPr>
        <w:t>операциональной</w:t>
      </w:r>
      <w:proofErr w:type="spellEnd"/>
      <w:r w:rsidRPr="001F4F2B">
        <w:rPr>
          <w:rFonts w:ascii="Times New Roman" w:eastAsia="DejaVu Sans" w:hAnsi="Times New Roman" w:cs="Times New Roman"/>
          <w:b/>
          <w:bCs/>
          <w:i/>
          <w:iCs/>
          <w:spacing w:val="-6"/>
          <w:kern w:val="1"/>
          <w:sz w:val="24"/>
          <w:szCs w:val="24"/>
        </w:rPr>
        <w:t xml:space="preserve"> струк</w:t>
      </w:r>
      <w:r w:rsidRPr="001F4F2B">
        <w:rPr>
          <w:rFonts w:ascii="Times New Roman" w:eastAsia="DejaVu Sans" w:hAnsi="Times New Roman" w:cs="Times New Roman"/>
          <w:b/>
          <w:bCs/>
          <w:i/>
          <w:iCs/>
          <w:spacing w:val="-5"/>
          <w:kern w:val="1"/>
          <w:sz w:val="24"/>
          <w:szCs w:val="24"/>
        </w:rPr>
        <w:t xml:space="preserve">туризации </w:t>
      </w:r>
      <w:r w:rsidRPr="001F4F2B">
        <w:rPr>
          <w:rFonts w:ascii="Times New Roman" w:eastAsia="DejaVu Sans" w:hAnsi="Times New Roman" w:cs="Times New Roman"/>
          <w:b/>
          <w:bCs/>
          <w:spacing w:val="-5"/>
          <w:kern w:val="1"/>
          <w:sz w:val="24"/>
          <w:szCs w:val="24"/>
        </w:rPr>
        <w:t>содержания образования.</w:t>
      </w:r>
      <w:r w:rsidRPr="001F4F2B">
        <w:rPr>
          <w:rFonts w:ascii="Times New Roman" w:eastAsia="DejaVu Sans" w:hAnsi="Times New Roman" w:cs="Times New Roman"/>
          <w:spacing w:val="-5"/>
          <w:kern w:val="1"/>
          <w:sz w:val="24"/>
          <w:szCs w:val="24"/>
        </w:rPr>
        <w:t xml:space="preserve"> Появление этой теории связано с внед</w:t>
      </w:r>
      <w:r w:rsidRPr="001F4F2B">
        <w:rPr>
          <w:rFonts w:ascii="Times New Roman" w:eastAsia="DejaVu Sans" w:hAnsi="Times New Roman" w:cs="Times New Roman"/>
          <w:spacing w:val="-1"/>
          <w:kern w:val="1"/>
          <w:sz w:val="24"/>
          <w:szCs w:val="24"/>
        </w:rPr>
        <w:t xml:space="preserve">рением программированного обучения в учебный процесс. Данная теория </w:t>
      </w:r>
      <w:r w:rsidRPr="001F4F2B">
        <w:rPr>
          <w:rFonts w:ascii="Times New Roman" w:eastAsia="DejaVu Sans" w:hAnsi="Times New Roman" w:cs="Times New Roman"/>
          <w:spacing w:val="-3"/>
          <w:kern w:val="1"/>
          <w:sz w:val="24"/>
          <w:szCs w:val="24"/>
        </w:rPr>
        <w:t xml:space="preserve">не столько пытается ответить на вопрос, каким должно быть содержание </w:t>
      </w:r>
      <w:r w:rsidRPr="001F4F2B">
        <w:rPr>
          <w:rFonts w:ascii="Times New Roman" w:eastAsia="DejaVu Sans" w:hAnsi="Times New Roman" w:cs="Times New Roman"/>
          <w:spacing w:val="-2"/>
          <w:kern w:val="1"/>
          <w:sz w:val="24"/>
          <w:szCs w:val="24"/>
        </w:rPr>
        <w:t>образования, сколько — каким образом его передать ученикам, как пра</w:t>
      </w:r>
      <w:r w:rsidRPr="001F4F2B">
        <w:rPr>
          <w:rFonts w:ascii="Times New Roman" w:eastAsia="DejaVu Sans" w:hAnsi="Times New Roman" w:cs="Times New Roman"/>
          <w:spacing w:val="-4"/>
          <w:kern w:val="1"/>
          <w:sz w:val="24"/>
          <w:szCs w:val="24"/>
        </w:rPr>
        <w:t>вильно его структурировать, разделить на связанные содержательно и логи</w:t>
      </w:r>
      <w:r w:rsidRPr="001F4F2B">
        <w:rPr>
          <w:rFonts w:ascii="Times New Roman" w:eastAsia="DejaVu Sans" w:hAnsi="Times New Roman" w:cs="Times New Roman"/>
          <w:kern w:val="1"/>
          <w:sz w:val="24"/>
          <w:szCs w:val="24"/>
        </w:rPr>
        <w:t>чески части.</w:t>
      </w:r>
    </w:p>
    <w:p w:rsidR="001F4F2B" w:rsidRPr="001F4F2B" w:rsidRDefault="001F4F2B" w:rsidP="001F4F2B">
      <w:pPr>
        <w:widowControl w:val="0"/>
        <w:suppressAutoHyphens/>
        <w:spacing w:after="0" w:line="240" w:lineRule="auto"/>
        <w:jc w:val="both"/>
        <w:rPr>
          <w:rFonts w:ascii="Times New Roman" w:eastAsia="DejaVu Sans" w:hAnsi="Times New Roman" w:cs="Times New Roman"/>
          <w:color w:val="000000"/>
          <w:kern w:val="1"/>
          <w:sz w:val="24"/>
          <w:szCs w:val="24"/>
        </w:rPr>
      </w:pPr>
      <w:r w:rsidRPr="001F4F2B">
        <w:rPr>
          <w:rFonts w:ascii="Times New Roman" w:eastAsia="DejaVu Sans" w:hAnsi="Times New Roman" w:cs="Times New Roman"/>
          <w:color w:val="000000"/>
          <w:spacing w:val="-4"/>
          <w:kern w:val="1"/>
          <w:sz w:val="24"/>
          <w:szCs w:val="24"/>
        </w:rPr>
        <w:t xml:space="preserve">Рассмотренные теории позволяют сделать вывод, что содержание образования должно иметь познавательную, развивающую и воспитательную </w:t>
      </w:r>
      <w:r w:rsidRPr="001F4F2B">
        <w:rPr>
          <w:rFonts w:ascii="Times New Roman" w:eastAsia="DejaVu Sans" w:hAnsi="Times New Roman" w:cs="Times New Roman"/>
          <w:color w:val="000000"/>
          <w:kern w:val="1"/>
          <w:sz w:val="24"/>
          <w:szCs w:val="24"/>
        </w:rPr>
        <w:t>ценность.</w:t>
      </w:r>
    </w:p>
    <w:p w:rsidR="001F4F2B" w:rsidRPr="001F4F2B" w:rsidRDefault="001F4F2B" w:rsidP="001F4F2B">
      <w:pPr>
        <w:tabs>
          <w:tab w:val="left" w:pos="777"/>
          <w:tab w:val="left" w:pos="834"/>
          <w:tab w:val="left" w:pos="891"/>
        </w:tabs>
        <w:suppressAutoHyphens/>
        <w:autoSpaceDE w:val="0"/>
        <w:snapToGrid w:val="0"/>
        <w:spacing w:after="0" w:line="100" w:lineRule="atLeast"/>
        <w:ind w:right="57"/>
        <w:rPr>
          <w:rFonts w:ascii="Times New Roman" w:eastAsia="DejaVu Sans" w:hAnsi="Times New Roman" w:cs="Times New Roman"/>
          <w:b/>
          <w:bCs/>
          <w:color w:val="000000"/>
          <w:kern w:val="1"/>
          <w:sz w:val="24"/>
          <w:szCs w:val="24"/>
        </w:rPr>
      </w:pPr>
    </w:p>
    <w:p w:rsidR="001F4F2B" w:rsidRPr="001F4F2B" w:rsidRDefault="001F4F2B" w:rsidP="001F4F2B">
      <w:pPr>
        <w:tabs>
          <w:tab w:val="left" w:pos="777"/>
          <w:tab w:val="left" w:pos="834"/>
          <w:tab w:val="left" w:pos="891"/>
        </w:tabs>
        <w:suppressAutoHyphens/>
        <w:autoSpaceDE w:val="0"/>
        <w:snapToGrid w:val="0"/>
        <w:spacing w:after="0" w:line="100" w:lineRule="atLeast"/>
        <w:ind w:right="57"/>
        <w:rPr>
          <w:rFonts w:ascii="Times New Roman" w:eastAsia="DejaVu Sans" w:hAnsi="Times New Roman" w:cs="Times New Roman"/>
          <w:b/>
          <w:bCs/>
          <w:color w:val="000000"/>
          <w:kern w:val="1"/>
          <w:sz w:val="24"/>
          <w:szCs w:val="24"/>
        </w:rPr>
      </w:pPr>
      <w:r w:rsidRPr="001F4F2B">
        <w:rPr>
          <w:rFonts w:ascii="Times New Roman" w:eastAsia="DejaVu Sans" w:hAnsi="Times New Roman" w:cs="Times New Roman"/>
          <w:b/>
          <w:bCs/>
          <w:color w:val="000000"/>
          <w:kern w:val="1"/>
          <w:sz w:val="24"/>
          <w:szCs w:val="24"/>
        </w:rPr>
        <w:t>Принципы и критерии отбора содержания образования.</w:t>
      </w:r>
    </w:p>
    <w:p w:rsidR="001F4F2B" w:rsidRPr="001F4F2B" w:rsidRDefault="001F4F2B" w:rsidP="001F4F2B">
      <w:pPr>
        <w:tabs>
          <w:tab w:val="left" w:pos="777"/>
          <w:tab w:val="left" w:pos="834"/>
          <w:tab w:val="left" w:pos="891"/>
        </w:tabs>
        <w:suppressAutoHyphens/>
        <w:autoSpaceDE w:val="0"/>
        <w:snapToGrid w:val="0"/>
        <w:spacing w:after="0" w:line="100" w:lineRule="atLeast"/>
        <w:ind w:right="57"/>
        <w:rPr>
          <w:rFonts w:ascii="Times New Roman" w:eastAsia="Arial" w:hAnsi="Times New Roman" w:cs="Times New Roman"/>
          <w:kern w:val="1"/>
          <w:sz w:val="24"/>
          <w:szCs w:val="24"/>
          <w:lang w:eastAsia="ar-SA"/>
        </w:rPr>
      </w:pPr>
    </w:p>
    <w:p w:rsidR="001F4F2B" w:rsidRPr="001F4F2B" w:rsidRDefault="001F4F2B" w:rsidP="001F4F2B">
      <w:pPr>
        <w:widowControl w:val="0"/>
        <w:suppressAutoHyphens/>
        <w:spacing w:after="0" w:line="240" w:lineRule="auto"/>
        <w:jc w:val="both"/>
        <w:rPr>
          <w:rFonts w:ascii="Times New Roman" w:eastAsia="DejaVu Sans" w:hAnsi="Times New Roman" w:cs="Times New Roman"/>
          <w:kern w:val="1"/>
          <w:sz w:val="24"/>
          <w:szCs w:val="24"/>
        </w:rPr>
      </w:pPr>
      <w:r w:rsidRPr="001F4F2B">
        <w:rPr>
          <w:rFonts w:ascii="Times New Roman" w:eastAsia="DejaVu Sans" w:hAnsi="Times New Roman" w:cs="Times New Roman"/>
          <w:spacing w:val="-3"/>
          <w:kern w:val="1"/>
          <w:sz w:val="24"/>
          <w:szCs w:val="24"/>
        </w:rPr>
        <w:t xml:space="preserve">Содержание образования должно обеспечивать адекватный мировому </w:t>
      </w:r>
      <w:r w:rsidRPr="001F4F2B">
        <w:rPr>
          <w:rFonts w:ascii="Times New Roman" w:eastAsia="DejaVu Sans" w:hAnsi="Times New Roman" w:cs="Times New Roman"/>
          <w:kern w:val="1"/>
          <w:sz w:val="24"/>
          <w:szCs w:val="24"/>
        </w:rPr>
        <w:t xml:space="preserve">уровень общей и профессиональной культуры общества; формирование </w:t>
      </w:r>
      <w:r w:rsidRPr="001F4F2B">
        <w:rPr>
          <w:rFonts w:ascii="Times New Roman" w:eastAsia="DejaVu Sans" w:hAnsi="Times New Roman" w:cs="Times New Roman"/>
          <w:spacing w:val="-4"/>
          <w:kern w:val="1"/>
          <w:sz w:val="24"/>
          <w:szCs w:val="24"/>
        </w:rPr>
        <w:t>у обучающегося адекватной современному уровню знаний и уровню обра</w:t>
      </w:r>
      <w:r w:rsidRPr="001F4F2B">
        <w:rPr>
          <w:rFonts w:ascii="Times New Roman" w:eastAsia="DejaVu Sans" w:hAnsi="Times New Roman" w:cs="Times New Roman"/>
          <w:spacing w:val="-1"/>
          <w:kern w:val="1"/>
          <w:sz w:val="24"/>
          <w:szCs w:val="24"/>
        </w:rPr>
        <w:t>зовательной программы картины мира; интеграцию личности в нацио</w:t>
      </w:r>
      <w:r w:rsidRPr="001F4F2B">
        <w:rPr>
          <w:rFonts w:ascii="Times New Roman" w:eastAsia="DejaVu Sans" w:hAnsi="Times New Roman" w:cs="Times New Roman"/>
          <w:spacing w:val="-4"/>
          <w:kern w:val="1"/>
          <w:sz w:val="24"/>
          <w:szCs w:val="24"/>
        </w:rPr>
        <w:t xml:space="preserve">нальную и мировую культуру; формирование человека и гражданина, </w:t>
      </w:r>
      <w:r w:rsidRPr="001F4F2B">
        <w:rPr>
          <w:rFonts w:ascii="Times New Roman" w:eastAsia="DejaVu Sans" w:hAnsi="Times New Roman" w:cs="Times New Roman"/>
          <w:spacing w:val="-3"/>
          <w:kern w:val="1"/>
          <w:sz w:val="24"/>
          <w:szCs w:val="24"/>
        </w:rPr>
        <w:t>интегрированного в современное ему общество и нацеленного на совершенствование этого общества; воспроизводство и развитие кадрового по</w:t>
      </w:r>
      <w:r w:rsidRPr="001F4F2B">
        <w:rPr>
          <w:rFonts w:ascii="Times New Roman" w:eastAsia="DejaVu Sans" w:hAnsi="Times New Roman" w:cs="Times New Roman"/>
          <w:kern w:val="1"/>
          <w:sz w:val="24"/>
          <w:szCs w:val="24"/>
        </w:rPr>
        <w:t xml:space="preserve">тенциала общества. </w:t>
      </w:r>
    </w:p>
    <w:p w:rsidR="001F4F2B" w:rsidRPr="001F4F2B" w:rsidRDefault="001F4F2B" w:rsidP="001F4F2B">
      <w:pPr>
        <w:widowControl w:val="0"/>
        <w:suppressAutoHyphens/>
        <w:spacing w:after="0" w:line="240" w:lineRule="auto"/>
        <w:jc w:val="both"/>
        <w:rPr>
          <w:rFonts w:ascii="Times New Roman" w:eastAsia="DejaVu Sans" w:hAnsi="Times New Roman" w:cs="Times New Roman"/>
          <w:spacing w:val="-3"/>
          <w:kern w:val="1"/>
          <w:sz w:val="24"/>
          <w:szCs w:val="24"/>
        </w:rPr>
      </w:pPr>
      <w:r w:rsidRPr="001F4F2B">
        <w:rPr>
          <w:rFonts w:ascii="Times New Roman" w:eastAsia="DejaVu Sans" w:hAnsi="Times New Roman" w:cs="Times New Roman"/>
          <w:spacing w:val="-3"/>
          <w:kern w:val="1"/>
          <w:sz w:val="24"/>
          <w:szCs w:val="24"/>
        </w:rPr>
        <w:t xml:space="preserve">Содержание образования должно содействовать взаимопониманию и </w:t>
      </w:r>
      <w:r w:rsidRPr="001F4F2B">
        <w:rPr>
          <w:rFonts w:ascii="Times New Roman" w:eastAsia="DejaVu Sans" w:hAnsi="Times New Roman" w:cs="Times New Roman"/>
          <w:spacing w:val="-4"/>
          <w:kern w:val="1"/>
          <w:sz w:val="24"/>
          <w:szCs w:val="24"/>
        </w:rPr>
        <w:t>сотрудничеству между людьми, народами независимо от расовой, нацио</w:t>
      </w:r>
      <w:r w:rsidRPr="001F4F2B">
        <w:rPr>
          <w:rFonts w:ascii="Times New Roman" w:eastAsia="DejaVu Sans" w:hAnsi="Times New Roman" w:cs="Times New Roman"/>
          <w:spacing w:val="-3"/>
          <w:kern w:val="1"/>
          <w:sz w:val="24"/>
          <w:szCs w:val="24"/>
        </w:rPr>
        <w:t>нальной, этнической, религиозной и социальной, принадлежности, учиты</w:t>
      </w:r>
      <w:r w:rsidRPr="001F4F2B">
        <w:rPr>
          <w:rFonts w:ascii="Times New Roman" w:eastAsia="DejaVu Sans" w:hAnsi="Times New Roman" w:cs="Times New Roman"/>
          <w:spacing w:val="-2"/>
          <w:kern w:val="1"/>
          <w:sz w:val="24"/>
          <w:szCs w:val="24"/>
        </w:rPr>
        <w:t>вать разнообразие мировоззренческих подходов, способствовать реализа</w:t>
      </w:r>
      <w:r w:rsidRPr="001F4F2B">
        <w:rPr>
          <w:rFonts w:ascii="Times New Roman" w:eastAsia="DejaVu Sans" w:hAnsi="Times New Roman" w:cs="Times New Roman"/>
          <w:spacing w:val="-3"/>
          <w:kern w:val="1"/>
          <w:sz w:val="24"/>
          <w:szCs w:val="24"/>
        </w:rPr>
        <w:t>ции права обучающихся на свободный выбор мнений и убеждений</w:t>
      </w:r>
      <w:r w:rsidRPr="001F4F2B">
        <w:rPr>
          <w:rFonts w:ascii="Times New Roman" w:eastAsia="DejaVu Sans" w:hAnsi="Times New Roman" w:cs="Times New Roman"/>
          <w:spacing w:val="-3"/>
          <w:kern w:val="1"/>
          <w:sz w:val="24"/>
          <w:szCs w:val="24"/>
          <w:vertAlign w:val="superscript"/>
        </w:rPr>
        <w:t>1</w:t>
      </w:r>
      <w:r w:rsidRPr="001F4F2B">
        <w:rPr>
          <w:rFonts w:ascii="Times New Roman" w:eastAsia="DejaVu Sans" w:hAnsi="Times New Roman" w:cs="Times New Roman"/>
          <w:spacing w:val="-3"/>
          <w:kern w:val="1"/>
          <w:sz w:val="24"/>
          <w:szCs w:val="24"/>
        </w:rPr>
        <w:t>».</w:t>
      </w:r>
    </w:p>
    <w:p w:rsidR="001F4F2B" w:rsidRPr="001F4F2B" w:rsidRDefault="001F4F2B" w:rsidP="001F4F2B">
      <w:pPr>
        <w:widowControl w:val="0"/>
        <w:suppressAutoHyphens/>
        <w:spacing w:after="0" w:line="240" w:lineRule="auto"/>
        <w:jc w:val="both"/>
        <w:rPr>
          <w:rFonts w:ascii="Times New Roman" w:eastAsia="DejaVu Sans" w:hAnsi="Times New Roman" w:cs="Times New Roman"/>
          <w:kern w:val="1"/>
          <w:sz w:val="24"/>
          <w:szCs w:val="24"/>
        </w:rPr>
      </w:pPr>
      <w:r w:rsidRPr="001F4F2B">
        <w:rPr>
          <w:rFonts w:ascii="Times New Roman" w:eastAsia="DejaVu Sans" w:hAnsi="Times New Roman" w:cs="Times New Roman"/>
          <w:spacing w:val="-8"/>
          <w:kern w:val="1"/>
          <w:sz w:val="24"/>
          <w:szCs w:val="24"/>
        </w:rPr>
        <w:t xml:space="preserve">Различают содержание </w:t>
      </w:r>
      <w:r w:rsidRPr="001F4F2B">
        <w:rPr>
          <w:rFonts w:ascii="Times New Roman" w:eastAsia="DejaVu Sans" w:hAnsi="Times New Roman" w:cs="Times New Roman"/>
          <w:i/>
          <w:iCs/>
          <w:spacing w:val="-8"/>
          <w:kern w:val="1"/>
          <w:sz w:val="24"/>
          <w:szCs w:val="24"/>
        </w:rPr>
        <w:t xml:space="preserve">общего </w:t>
      </w:r>
      <w:r w:rsidRPr="001F4F2B">
        <w:rPr>
          <w:rFonts w:ascii="Times New Roman" w:eastAsia="DejaVu Sans" w:hAnsi="Times New Roman" w:cs="Times New Roman"/>
          <w:spacing w:val="-8"/>
          <w:kern w:val="1"/>
          <w:sz w:val="24"/>
          <w:szCs w:val="24"/>
        </w:rPr>
        <w:t xml:space="preserve">и </w:t>
      </w:r>
      <w:r w:rsidRPr="001F4F2B">
        <w:rPr>
          <w:rFonts w:ascii="Times New Roman" w:eastAsia="DejaVu Sans" w:hAnsi="Times New Roman" w:cs="Times New Roman"/>
          <w:i/>
          <w:iCs/>
          <w:spacing w:val="-8"/>
          <w:kern w:val="1"/>
          <w:sz w:val="24"/>
          <w:szCs w:val="24"/>
        </w:rPr>
        <w:t>профессионального образования. Содер</w:t>
      </w:r>
      <w:r w:rsidRPr="001F4F2B">
        <w:rPr>
          <w:rFonts w:ascii="Times New Roman" w:eastAsia="DejaVu Sans" w:hAnsi="Times New Roman" w:cs="Times New Roman"/>
          <w:i/>
          <w:iCs/>
          <w:spacing w:val="-6"/>
          <w:kern w:val="1"/>
          <w:sz w:val="24"/>
          <w:szCs w:val="24"/>
        </w:rPr>
        <w:t xml:space="preserve">жание общего образования </w:t>
      </w:r>
      <w:r w:rsidRPr="001F4F2B">
        <w:rPr>
          <w:rFonts w:ascii="Times New Roman" w:eastAsia="DejaVu Sans" w:hAnsi="Times New Roman" w:cs="Times New Roman"/>
          <w:spacing w:val="-6"/>
          <w:kern w:val="1"/>
          <w:sz w:val="24"/>
          <w:szCs w:val="24"/>
        </w:rPr>
        <w:t xml:space="preserve">способствует формированию общей культуры </w:t>
      </w:r>
      <w:r w:rsidRPr="001F4F2B">
        <w:rPr>
          <w:rFonts w:ascii="Times New Roman" w:eastAsia="DejaVu Sans" w:hAnsi="Times New Roman" w:cs="Times New Roman"/>
          <w:kern w:val="1"/>
          <w:sz w:val="24"/>
          <w:szCs w:val="24"/>
        </w:rPr>
        <w:t xml:space="preserve">личности, ее мировоззрения, гражданской позиции, отношения к миру, </w:t>
      </w:r>
      <w:r w:rsidRPr="001F4F2B">
        <w:rPr>
          <w:rFonts w:ascii="Times New Roman" w:eastAsia="DejaVu Sans" w:hAnsi="Times New Roman" w:cs="Times New Roman"/>
          <w:spacing w:val="-4"/>
          <w:kern w:val="1"/>
          <w:sz w:val="24"/>
          <w:szCs w:val="24"/>
        </w:rPr>
        <w:t xml:space="preserve">труду, общественной жизни. </w:t>
      </w:r>
      <w:r w:rsidRPr="001F4F2B">
        <w:rPr>
          <w:rFonts w:ascii="Times New Roman" w:eastAsia="DejaVu Sans" w:hAnsi="Times New Roman" w:cs="Times New Roman"/>
          <w:i/>
          <w:iCs/>
          <w:spacing w:val="-4"/>
          <w:kern w:val="1"/>
          <w:sz w:val="24"/>
          <w:szCs w:val="24"/>
        </w:rPr>
        <w:t xml:space="preserve">Содержание профессионального образования </w:t>
      </w:r>
      <w:r w:rsidRPr="001F4F2B">
        <w:rPr>
          <w:rFonts w:ascii="Times New Roman" w:eastAsia="DejaVu Sans" w:hAnsi="Times New Roman" w:cs="Times New Roman"/>
          <w:spacing w:val="-3"/>
          <w:kern w:val="1"/>
          <w:sz w:val="24"/>
          <w:szCs w:val="24"/>
        </w:rPr>
        <w:t>дает человеку знания и умения, необходимые в конкретной отрасли дея</w:t>
      </w:r>
      <w:r w:rsidRPr="001F4F2B">
        <w:rPr>
          <w:rFonts w:ascii="Times New Roman" w:eastAsia="DejaVu Sans" w:hAnsi="Times New Roman" w:cs="Times New Roman"/>
          <w:kern w:val="1"/>
          <w:sz w:val="24"/>
          <w:szCs w:val="24"/>
        </w:rPr>
        <w:t>тельности.</w:t>
      </w:r>
    </w:p>
    <w:p w:rsidR="001F4F2B" w:rsidRPr="001F4F2B" w:rsidRDefault="001F4F2B" w:rsidP="001F4F2B">
      <w:pPr>
        <w:widowControl w:val="0"/>
        <w:suppressAutoHyphens/>
        <w:spacing w:after="0" w:line="240" w:lineRule="auto"/>
        <w:jc w:val="both"/>
        <w:rPr>
          <w:rFonts w:ascii="Times New Roman" w:eastAsia="DejaVu Sans" w:hAnsi="Times New Roman" w:cs="Times New Roman"/>
          <w:i/>
          <w:iCs/>
          <w:kern w:val="1"/>
          <w:sz w:val="24"/>
          <w:szCs w:val="24"/>
        </w:rPr>
      </w:pPr>
      <w:r w:rsidRPr="001F4F2B">
        <w:rPr>
          <w:rFonts w:ascii="Times New Roman" w:eastAsia="DejaVu Sans" w:hAnsi="Times New Roman" w:cs="Times New Roman"/>
          <w:spacing w:val="-3"/>
          <w:kern w:val="1"/>
          <w:sz w:val="24"/>
          <w:szCs w:val="24"/>
        </w:rPr>
        <w:t xml:space="preserve">Более подробно рассмотрим </w:t>
      </w:r>
      <w:r w:rsidRPr="001F4F2B">
        <w:rPr>
          <w:rFonts w:ascii="Times New Roman" w:eastAsia="DejaVu Sans" w:hAnsi="Times New Roman" w:cs="Times New Roman"/>
          <w:b/>
          <w:bCs/>
          <w:i/>
          <w:iCs/>
          <w:spacing w:val="-3"/>
          <w:kern w:val="1"/>
          <w:sz w:val="24"/>
          <w:szCs w:val="24"/>
        </w:rPr>
        <w:t>принципы</w:t>
      </w:r>
      <w:r w:rsidRPr="001F4F2B">
        <w:rPr>
          <w:rFonts w:ascii="Times New Roman" w:eastAsia="DejaVu Sans" w:hAnsi="Times New Roman" w:cs="Times New Roman"/>
          <w:i/>
          <w:iCs/>
          <w:spacing w:val="-3"/>
          <w:kern w:val="1"/>
          <w:sz w:val="24"/>
          <w:szCs w:val="24"/>
        </w:rPr>
        <w:t xml:space="preserve">, </w:t>
      </w:r>
      <w:r w:rsidRPr="001F4F2B">
        <w:rPr>
          <w:rFonts w:ascii="Times New Roman" w:eastAsia="DejaVu Sans" w:hAnsi="Times New Roman" w:cs="Times New Roman"/>
          <w:spacing w:val="-3"/>
          <w:kern w:val="1"/>
          <w:sz w:val="24"/>
          <w:szCs w:val="24"/>
        </w:rPr>
        <w:t>на которые принято ориентиро</w:t>
      </w:r>
      <w:r w:rsidRPr="001F4F2B">
        <w:rPr>
          <w:rFonts w:ascii="Times New Roman" w:eastAsia="DejaVu Sans" w:hAnsi="Times New Roman" w:cs="Times New Roman"/>
          <w:kern w:val="1"/>
          <w:sz w:val="24"/>
          <w:szCs w:val="24"/>
        </w:rPr>
        <w:t xml:space="preserve">ваться при отборе содержания </w:t>
      </w:r>
      <w:r w:rsidRPr="001F4F2B">
        <w:rPr>
          <w:rFonts w:ascii="Times New Roman" w:eastAsia="DejaVu Sans" w:hAnsi="Times New Roman" w:cs="Times New Roman"/>
          <w:i/>
          <w:iCs/>
          <w:kern w:val="1"/>
          <w:sz w:val="24"/>
          <w:szCs w:val="24"/>
        </w:rPr>
        <w:t>общего образования.</w:t>
      </w:r>
    </w:p>
    <w:p w:rsidR="001F4F2B" w:rsidRPr="001F4F2B" w:rsidRDefault="001F4F2B" w:rsidP="001F4F2B">
      <w:pPr>
        <w:widowControl w:val="0"/>
        <w:suppressAutoHyphens/>
        <w:spacing w:after="0" w:line="240" w:lineRule="auto"/>
        <w:jc w:val="both"/>
        <w:rPr>
          <w:rFonts w:ascii="Times New Roman" w:eastAsia="DejaVu Sans" w:hAnsi="Times New Roman" w:cs="Times New Roman"/>
          <w:spacing w:val="-5"/>
          <w:kern w:val="1"/>
          <w:sz w:val="24"/>
          <w:szCs w:val="24"/>
        </w:rPr>
      </w:pPr>
      <w:r w:rsidRPr="001F4F2B">
        <w:rPr>
          <w:rFonts w:ascii="Times New Roman" w:eastAsia="DejaVu Sans" w:hAnsi="Times New Roman" w:cs="Times New Roman"/>
          <w:b/>
          <w:bCs/>
          <w:i/>
          <w:iCs/>
          <w:spacing w:val="-10"/>
          <w:kern w:val="1"/>
          <w:sz w:val="24"/>
          <w:szCs w:val="24"/>
        </w:rPr>
        <w:t>Принцип соответствия содержания образования требованиям развития об</w:t>
      </w:r>
      <w:r w:rsidRPr="001F4F2B">
        <w:rPr>
          <w:rFonts w:ascii="Times New Roman" w:eastAsia="DejaVu Sans" w:hAnsi="Times New Roman" w:cs="Times New Roman"/>
          <w:b/>
          <w:bCs/>
          <w:i/>
          <w:iCs/>
          <w:spacing w:val="-7"/>
          <w:kern w:val="1"/>
          <w:sz w:val="24"/>
          <w:szCs w:val="24"/>
        </w:rPr>
        <w:t>щества, науки, культуры и личности.</w:t>
      </w:r>
      <w:r w:rsidRPr="001F4F2B">
        <w:rPr>
          <w:rFonts w:ascii="Times New Roman" w:eastAsia="DejaVu Sans" w:hAnsi="Times New Roman" w:cs="Times New Roman"/>
          <w:i/>
          <w:iCs/>
          <w:spacing w:val="-7"/>
          <w:kern w:val="1"/>
          <w:sz w:val="24"/>
          <w:szCs w:val="24"/>
        </w:rPr>
        <w:t xml:space="preserve"> </w:t>
      </w:r>
      <w:r w:rsidRPr="001F4F2B">
        <w:rPr>
          <w:rFonts w:ascii="Times New Roman" w:eastAsia="DejaVu Sans" w:hAnsi="Times New Roman" w:cs="Times New Roman"/>
          <w:spacing w:val="-7"/>
          <w:kern w:val="1"/>
          <w:sz w:val="24"/>
          <w:szCs w:val="24"/>
        </w:rPr>
        <w:t xml:space="preserve">Предполагает включение в содержание </w:t>
      </w:r>
      <w:r w:rsidRPr="001F4F2B">
        <w:rPr>
          <w:rFonts w:ascii="Times New Roman" w:eastAsia="DejaVu Sans" w:hAnsi="Times New Roman" w:cs="Times New Roman"/>
          <w:spacing w:val="-4"/>
          <w:kern w:val="1"/>
          <w:sz w:val="24"/>
          <w:szCs w:val="24"/>
        </w:rPr>
        <w:t xml:space="preserve">образования не только традиционных знаний, умений и навыков, но и тех, </w:t>
      </w:r>
      <w:r w:rsidRPr="001F4F2B">
        <w:rPr>
          <w:rFonts w:ascii="Times New Roman" w:eastAsia="DejaVu Sans" w:hAnsi="Times New Roman" w:cs="Times New Roman"/>
          <w:spacing w:val="-5"/>
          <w:kern w:val="1"/>
          <w:sz w:val="24"/>
          <w:szCs w:val="24"/>
        </w:rPr>
        <w:t xml:space="preserve">которые отражают современный уровень развития науки, техники, социума. </w:t>
      </w:r>
    </w:p>
    <w:p w:rsidR="001F4F2B" w:rsidRPr="001F4F2B" w:rsidRDefault="001F4F2B" w:rsidP="001F4F2B">
      <w:pPr>
        <w:widowControl w:val="0"/>
        <w:suppressAutoHyphens/>
        <w:spacing w:after="0" w:line="240" w:lineRule="auto"/>
        <w:jc w:val="both"/>
        <w:rPr>
          <w:rFonts w:ascii="Times New Roman" w:eastAsia="DejaVu Sans" w:hAnsi="Times New Roman" w:cs="Times New Roman"/>
          <w:kern w:val="1"/>
          <w:sz w:val="24"/>
          <w:szCs w:val="24"/>
        </w:rPr>
      </w:pPr>
      <w:r w:rsidRPr="001F4F2B">
        <w:rPr>
          <w:rFonts w:ascii="Times New Roman" w:eastAsia="DejaVu Sans" w:hAnsi="Times New Roman" w:cs="Times New Roman"/>
          <w:b/>
          <w:bCs/>
          <w:i/>
          <w:iCs/>
          <w:spacing w:val="-9"/>
          <w:kern w:val="1"/>
          <w:sz w:val="24"/>
          <w:szCs w:val="24"/>
        </w:rPr>
        <w:t xml:space="preserve">Принцип единой содержательной и процессуальной сторон обучения. </w:t>
      </w:r>
      <w:r w:rsidRPr="001F4F2B">
        <w:rPr>
          <w:rFonts w:ascii="Times New Roman" w:eastAsia="DejaVu Sans" w:hAnsi="Times New Roman" w:cs="Times New Roman"/>
          <w:spacing w:val="-9"/>
          <w:kern w:val="1"/>
          <w:sz w:val="24"/>
          <w:szCs w:val="24"/>
        </w:rPr>
        <w:t xml:space="preserve">Этот </w:t>
      </w:r>
      <w:r w:rsidRPr="001F4F2B">
        <w:rPr>
          <w:rFonts w:ascii="Times New Roman" w:eastAsia="DejaVu Sans" w:hAnsi="Times New Roman" w:cs="Times New Roman"/>
          <w:spacing w:val="-3"/>
          <w:kern w:val="1"/>
          <w:sz w:val="24"/>
          <w:szCs w:val="24"/>
        </w:rPr>
        <w:t xml:space="preserve">принцип предполагает обязательный учет особенностей организации педагогического процесса. При отборе содержания образования необходимо </w:t>
      </w:r>
      <w:r w:rsidRPr="001F4F2B">
        <w:rPr>
          <w:rFonts w:ascii="Times New Roman" w:eastAsia="DejaVu Sans" w:hAnsi="Times New Roman" w:cs="Times New Roman"/>
          <w:spacing w:val="-2"/>
          <w:kern w:val="1"/>
          <w:sz w:val="24"/>
          <w:szCs w:val="24"/>
        </w:rPr>
        <w:t>учитывать технологии передачи материала, уровни его усвоения и связан</w:t>
      </w:r>
      <w:r w:rsidRPr="001F4F2B">
        <w:rPr>
          <w:rFonts w:ascii="Times New Roman" w:eastAsia="DejaVu Sans" w:hAnsi="Times New Roman" w:cs="Times New Roman"/>
          <w:spacing w:val="-4"/>
          <w:kern w:val="1"/>
          <w:sz w:val="24"/>
          <w:szCs w:val="24"/>
        </w:rPr>
        <w:t xml:space="preserve">ные с этим действия. Он находит отражение в содержании учебного плана, </w:t>
      </w:r>
      <w:r w:rsidRPr="001F4F2B">
        <w:rPr>
          <w:rFonts w:ascii="Times New Roman" w:eastAsia="DejaVu Sans" w:hAnsi="Times New Roman" w:cs="Times New Roman"/>
          <w:kern w:val="1"/>
          <w:sz w:val="24"/>
          <w:szCs w:val="24"/>
        </w:rPr>
        <w:t>программах, учебниках.</w:t>
      </w:r>
    </w:p>
    <w:p w:rsidR="001F4F2B" w:rsidRPr="001F4F2B" w:rsidRDefault="001F4F2B" w:rsidP="001F4F2B">
      <w:pPr>
        <w:widowControl w:val="0"/>
        <w:suppressAutoHyphens/>
        <w:spacing w:after="0" w:line="240" w:lineRule="auto"/>
        <w:jc w:val="both"/>
        <w:rPr>
          <w:rFonts w:ascii="Times New Roman" w:eastAsia="DejaVu Sans" w:hAnsi="Times New Roman" w:cs="Times New Roman"/>
          <w:kern w:val="1"/>
          <w:sz w:val="24"/>
          <w:szCs w:val="24"/>
        </w:rPr>
      </w:pPr>
      <w:r w:rsidRPr="001F4F2B">
        <w:rPr>
          <w:rFonts w:ascii="Times New Roman" w:eastAsia="DejaVu Sans" w:hAnsi="Times New Roman" w:cs="Times New Roman"/>
          <w:b/>
          <w:bCs/>
          <w:i/>
          <w:iCs/>
          <w:spacing w:val="-9"/>
          <w:kern w:val="1"/>
          <w:sz w:val="24"/>
          <w:szCs w:val="24"/>
        </w:rPr>
        <w:t>Принцип структурного единства содержания образования на разных уров</w:t>
      </w:r>
      <w:r w:rsidRPr="001F4F2B">
        <w:rPr>
          <w:rFonts w:ascii="Times New Roman" w:eastAsia="DejaVu Sans" w:hAnsi="Times New Roman" w:cs="Times New Roman"/>
          <w:b/>
          <w:bCs/>
          <w:i/>
          <w:iCs/>
          <w:spacing w:val="-5"/>
          <w:kern w:val="1"/>
          <w:sz w:val="24"/>
          <w:szCs w:val="24"/>
        </w:rPr>
        <w:t>нях его формирования.</w:t>
      </w:r>
      <w:r w:rsidRPr="001F4F2B">
        <w:rPr>
          <w:rFonts w:ascii="Times New Roman" w:eastAsia="DejaVu Sans" w:hAnsi="Times New Roman" w:cs="Times New Roman"/>
          <w:i/>
          <w:iCs/>
          <w:spacing w:val="-5"/>
          <w:kern w:val="1"/>
          <w:sz w:val="24"/>
          <w:szCs w:val="24"/>
        </w:rPr>
        <w:t xml:space="preserve"> </w:t>
      </w:r>
      <w:r w:rsidRPr="001F4F2B">
        <w:rPr>
          <w:rFonts w:ascii="Times New Roman" w:eastAsia="DejaVu Sans" w:hAnsi="Times New Roman" w:cs="Times New Roman"/>
          <w:spacing w:val="-5"/>
          <w:kern w:val="1"/>
          <w:sz w:val="24"/>
          <w:szCs w:val="24"/>
        </w:rPr>
        <w:t xml:space="preserve">Этот принцип предполагает согласованность таких </w:t>
      </w:r>
      <w:r w:rsidRPr="001F4F2B">
        <w:rPr>
          <w:rFonts w:ascii="Times New Roman" w:eastAsia="DejaVu Sans" w:hAnsi="Times New Roman" w:cs="Times New Roman"/>
          <w:spacing w:val="-3"/>
          <w:kern w:val="1"/>
          <w:sz w:val="24"/>
          <w:szCs w:val="24"/>
        </w:rPr>
        <w:t>составляющих, как теоретическое представление, учебный предмет, учеб</w:t>
      </w:r>
      <w:r w:rsidRPr="001F4F2B">
        <w:rPr>
          <w:rFonts w:ascii="Times New Roman" w:eastAsia="DejaVu Sans" w:hAnsi="Times New Roman" w:cs="Times New Roman"/>
          <w:kern w:val="1"/>
          <w:sz w:val="24"/>
          <w:szCs w:val="24"/>
        </w:rPr>
        <w:t>ный материал, педагогическая деятельность.</w:t>
      </w:r>
    </w:p>
    <w:p w:rsidR="001F4F2B" w:rsidRPr="001F4F2B" w:rsidRDefault="001F4F2B" w:rsidP="001F4F2B">
      <w:pPr>
        <w:widowControl w:val="0"/>
        <w:suppressAutoHyphens/>
        <w:spacing w:after="0" w:line="240" w:lineRule="auto"/>
        <w:jc w:val="both"/>
        <w:rPr>
          <w:rFonts w:ascii="Times New Roman" w:eastAsia="DejaVu Sans" w:hAnsi="Times New Roman" w:cs="Times New Roman"/>
          <w:kern w:val="1"/>
          <w:sz w:val="24"/>
          <w:szCs w:val="24"/>
        </w:rPr>
      </w:pPr>
      <w:r w:rsidRPr="001F4F2B">
        <w:rPr>
          <w:rFonts w:ascii="Times New Roman" w:eastAsia="DejaVu Sans" w:hAnsi="Times New Roman" w:cs="Times New Roman"/>
          <w:b/>
          <w:bCs/>
          <w:i/>
          <w:iCs/>
          <w:spacing w:val="-7"/>
          <w:kern w:val="1"/>
          <w:sz w:val="24"/>
          <w:szCs w:val="24"/>
        </w:rPr>
        <w:lastRenderedPageBreak/>
        <w:t xml:space="preserve">Принцип </w:t>
      </w:r>
      <w:proofErr w:type="spellStart"/>
      <w:r w:rsidRPr="001F4F2B">
        <w:rPr>
          <w:rFonts w:ascii="Times New Roman" w:eastAsia="DejaVu Sans" w:hAnsi="Times New Roman" w:cs="Times New Roman"/>
          <w:b/>
          <w:bCs/>
          <w:i/>
          <w:iCs/>
          <w:spacing w:val="-7"/>
          <w:kern w:val="1"/>
          <w:sz w:val="24"/>
          <w:szCs w:val="24"/>
        </w:rPr>
        <w:t>гуманизации</w:t>
      </w:r>
      <w:proofErr w:type="spellEnd"/>
      <w:r w:rsidRPr="001F4F2B">
        <w:rPr>
          <w:rFonts w:ascii="Times New Roman" w:eastAsia="DejaVu Sans" w:hAnsi="Times New Roman" w:cs="Times New Roman"/>
          <w:b/>
          <w:bCs/>
          <w:i/>
          <w:iCs/>
          <w:spacing w:val="-7"/>
          <w:kern w:val="1"/>
          <w:sz w:val="24"/>
          <w:szCs w:val="24"/>
        </w:rPr>
        <w:t xml:space="preserve"> содержания общего образования.</w:t>
      </w:r>
      <w:r w:rsidRPr="001F4F2B">
        <w:rPr>
          <w:rFonts w:ascii="Times New Roman" w:eastAsia="DejaVu Sans" w:hAnsi="Times New Roman" w:cs="Times New Roman"/>
          <w:i/>
          <w:iCs/>
          <w:spacing w:val="-7"/>
          <w:kern w:val="1"/>
          <w:sz w:val="24"/>
          <w:szCs w:val="24"/>
        </w:rPr>
        <w:t xml:space="preserve"> </w:t>
      </w:r>
      <w:r w:rsidRPr="001F4F2B">
        <w:rPr>
          <w:rFonts w:ascii="Times New Roman" w:eastAsia="DejaVu Sans" w:hAnsi="Times New Roman" w:cs="Times New Roman"/>
          <w:spacing w:val="-7"/>
          <w:kern w:val="1"/>
          <w:sz w:val="24"/>
          <w:szCs w:val="24"/>
        </w:rPr>
        <w:t>Направлен на со</w:t>
      </w:r>
      <w:r w:rsidRPr="001F4F2B">
        <w:rPr>
          <w:rFonts w:ascii="Times New Roman" w:eastAsia="DejaVu Sans" w:hAnsi="Times New Roman" w:cs="Times New Roman"/>
          <w:spacing w:val="-3"/>
          <w:kern w:val="1"/>
          <w:sz w:val="24"/>
          <w:szCs w:val="24"/>
        </w:rPr>
        <w:t>здание условий для активного творческого и практического освоения школьниками общечеловеческой культуры. Этот принцип имеет много ас</w:t>
      </w:r>
      <w:r w:rsidRPr="001F4F2B">
        <w:rPr>
          <w:rFonts w:ascii="Times New Roman" w:eastAsia="DejaVu Sans" w:hAnsi="Times New Roman" w:cs="Times New Roman"/>
          <w:spacing w:val="-1"/>
          <w:kern w:val="1"/>
          <w:sz w:val="24"/>
          <w:szCs w:val="24"/>
        </w:rPr>
        <w:t xml:space="preserve">пектов, связанных как с мировоззренческой подготовкой школьников, так </w:t>
      </w:r>
      <w:r w:rsidRPr="001F4F2B">
        <w:rPr>
          <w:rFonts w:ascii="Times New Roman" w:eastAsia="DejaVu Sans" w:hAnsi="Times New Roman" w:cs="Times New Roman"/>
          <w:spacing w:val="-3"/>
          <w:kern w:val="1"/>
          <w:sz w:val="24"/>
          <w:szCs w:val="24"/>
        </w:rPr>
        <w:t xml:space="preserve">и </w:t>
      </w:r>
      <w:r w:rsidRPr="001F4F2B">
        <w:rPr>
          <w:rFonts w:ascii="Times New Roman" w:eastAsia="DejaVu Sans" w:hAnsi="Times New Roman" w:cs="Times New Roman"/>
          <w:b/>
          <w:bCs/>
          <w:spacing w:val="-3"/>
          <w:kern w:val="1"/>
          <w:sz w:val="24"/>
          <w:szCs w:val="24"/>
        </w:rPr>
        <w:t xml:space="preserve">с </w:t>
      </w:r>
      <w:r w:rsidRPr="001F4F2B">
        <w:rPr>
          <w:rFonts w:ascii="Times New Roman" w:eastAsia="DejaVu Sans" w:hAnsi="Times New Roman" w:cs="Times New Roman"/>
          <w:spacing w:val="-3"/>
          <w:kern w:val="1"/>
          <w:sz w:val="24"/>
          <w:szCs w:val="24"/>
        </w:rPr>
        <w:t xml:space="preserve">формированием гуманитарной культуры личности: интеллектуальной, </w:t>
      </w:r>
      <w:r w:rsidRPr="001F4F2B">
        <w:rPr>
          <w:rFonts w:ascii="Times New Roman" w:eastAsia="DejaVu Sans" w:hAnsi="Times New Roman" w:cs="Times New Roman"/>
          <w:spacing w:val="-2"/>
          <w:kern w:val="1"/>
          <w:sz w:val="24"/>
          <w:szCs w:val="24"/>
        </w:rPr>
        <w:t>политической, нравственной, правовой, физической, экологической куль</w:t>
      </w:r>
      <w:r w:rsidRPr="001F4F2B">
        <w:rPr>
          <w:rFonts w:ascii="Times New Roman" w:eastAsia="DejaVu Sans" w:hAnsi="Times New Roman" w:cs="Times New Roman"/>
          <w:spacing w:val="-4"/>
          <w:kern w:val="1"/>
          <w:sz w:val="24"/>
          <w:szCs w:val="24"/>
        </w:rPr>
        <w:t>туры; культуры общения и семейных отношений; культуры труда и жиз</w:t>
      </w:r>
      <w:r w:rsidRPr="001F4F2B">
        <w:rPr>
          <w:rFonts w:ascii="Times New Roman" w:eastAsia="DejaVu Sans" w:hAnsi="Times New Roman" w:cs="Times New Roman"/>
          <w:kern w:val="1"/>
          <w:sz w:val="24"/>
          <w:szCs w:val="24"/>
        </w:rPr>
        <w:t>ненного самоопределения.</w:t>
      </w:r>
    </w:p>
    <w:p w:rsidR="001F4F2B" w:rsidRPr="001F4F2B" w:rsidRDefault="001F4F2B" w:rsidP="001F4F2B">
      <w:pPr>
        <w:widowControl w:val="0"/>
        <w:suppressAutoHyphens/>
        <w:spacing w:after="0" w:line="240" w:lineRule="auto"/>
        <w:jc w:val="both"/>
        <w:rPr>
          <w:rFonts w:ascii="Times New Roman" w:eastAsia="DejaVu Sans" w:hAnsi="Times New Roman" w:cs="Times New Roman"/>
          <w:spacing w:val="-2"/>
          <w:kern w:val="1"/>
          <w:sz w:val="24"/>
          <w:szCs w:val="24"/>
        </w:rPr>
      </w:pPr>
      <w:r w:rsidRPr="001F4F2B">
        <w:rPr>
          <w:rFonts w:ascii="Times New Roman" w:eastAsia="DejaVu Sans" w:hAnsi="Times New Roman" w:cs="Times New Roman"/>
          <w:b/>
          <w:bCs/>
          <w:i/>
          <w:iCs/>
          <w:spacing w:val="-7"/>
          <w:kern w:val="1"/>
          <w:sz w:val="24"/>
          <w:szCs w:val="24"/>
        </w:rPr>
        <w:t xml:space="preserve">Принцип </w:t>
      </w:r>
      <w:proofErr w:type="spellStart"/>
      <w:r w:rsidRPr="001F4F2B">
        <w:rPr>
          <w:rFonts w:ascii="Times New Roman" w:eastAsia="DejaVu Sans" w:hAnsi="Times New Roman" w:cs="Times New Roman"/>
          <w:b/>
          <w:bCs/>
          <w:i/>
          <w:iCs/>
          <w:spacing w:val="-7"/>
          <w:kern w:val="1"/>
          <w:sz w:val="24"/>
          <w:szCs w:val="24"/>
        </w:rPr>
        <w:t>фундаментализации</w:t>
      </w:r>
      <w:proofErr w:type="spellEnd"/>
      <w:r w:rsidRPr="001F4F2B">
        <w:rPr>
          <w:rFonts w:ascii="Times New Roman" w:eastAsia="DejaVu Sans" w:hAnsi="Times New Roman" w:cs="Times New Roman"/>
          <w:b/>
          <w:bCs/>
          <w:i/>
          <w:iCs/>
          <w:spacing w:val="-7"/>
          <w:kern w:val="1"/>
          <w:sz w:val="24"/>
          <w:szCs w:val="24"/>
        </w:rPr>
        <w:t xml:space="preserve"> содержания образования.</w:t>
      </w:r>
      <w:r w:rsidRPr="001F4F2B">
        <w:rPr>
          <w:rFonts w:ascii="Times New Roman" w:eastAsia="DejaVu Sans" w:hAnsi="Times New Roman" w:cs="Times New Roman"/>
          <w:i/>
          <w:iCs/>
          <w:spacing w:val="-7"/>
          <w:kern w:val="1"/>
          <w:sz w:val="24"/>
          <w:szCs w:val="24"/>
        </w:rPr>
        <w:t xml:space="preserve"> </w:t>
      </w:r>
      <w:r w:rsidRPr="001F4F2B">
        <w:rPr>
          <w:rFonts w:ascii="Times New Roman" w:eastAsia="DejaVu Sans" w:hAnsi="Times New Roman" w:cs="Times New Roman"/>
          <w:spacing w:val="-7"/>
          <w:kern w:val="1"/>
          <w:sz w:val="24"/>
          <w:szCs w:val="24"/>
        </w:rPr>
        <w:t>Предполагает ин</w:t>
      </w:r>
      <w:r w:rsidRPr="001F4F2B">
        <w:rPr>
          <w:rFonts w:ascii="Times New Roman" w:eastAsia="DejaVu Sans" w:hAnsi="Times New Roman" w:cs="Times New Roman"/>
          <w:spacing w:val="-3"/>
          <w:kern w:val="1"/>
          <w:sz w:val="24"/>
          <w:szCs w:val="24"/>
        </w:rPr>
        <w:t xml:space="preserve">теграцию гуманитарного и естественно-научного знания, установление преемственности и междисциплинарных связей. Обучение в этой связи </w:t>
      </w:r>
      <w:r w:rsidRPr="001F4F2B">
        <w:rPr>
          <w:rFonts w:ascii="Times New Roman" w:eastAsia="DejaVu Sans" w:hAnsi="Times New Roman" w:cs="Times New Roman"/>
          <w:spacing w:val="-2"/>
          <w:kern w:val="1"/>
          <w:sz w:val="24"/>
          <w:szCs w:val="24"/>
        </w:rPr>
        <w:t xml:space="preserve">предстает не только способом получения знаний, формирования умений и </w:t>
      </w:r>
      <w:r w:rsidRPr="001F4F2B">
        <w:rPr>
          <w:rFonts w:ascii="Times New Roman" w:eastAsia="DejaVu Sans" w:hAnsi="Times New Roman" w:cs="Times New Roman"/>
          <w:spacing w:val="-3"/>
          <w:kern w:val="1"/>
          <w:sz w:val="24"/>
          <w:szCs w:val="24"/>
        </w:rPr>
        <w:t>навыков. Оно является и средством вооружения школьников методами са</w:t>
      </w:r>
      <w:r w:rsidRPr="001F4F2B">
        <w:rPr>
          <w:rFonts w:ascii="Times New Roman" w:eastAsia="DejaVu Sans" w:hAnsi="Times New Roman" w:cs="Times New Roman"/>
          <w:spacing w:val="-2"/>
          <w:kern w:val="1"/>
          <w:sz w:val="24"/>
          <w:szCs w:val="24"/>
        </w:rPr>
        <w:t>мостоятельного приобретения знаний, умений и навыков.</w:t>
      </w:r>
    </w:p>
    <w:p w:rsidR="001F4F2B" w:rsidRPr="001F4F2B" w:rsidRDefault="001F4F2B" w:rsidP="001F4F2B">
      <w:pPr>
        <w:widowControl w:val="0"/>
        <w:suppressAutoHyphens/>
        <w:spacing w:after="0" w:line="240" w:lineRule="auto"/>
        <w:jc w:val="both"/>
        <w:rPr>
          <w:rFonts w:ascii="Times New Roman" w:eastAsia="DejaVu Sans" w:hAnsi="Times New Roman" w:cs="Times New Roman"/>
          <w:kern w:val="1"/>
          <w:sz w:val="24"/>
          <w:szCs w:val="24"/>
        </w:rPr>
      </w:pPr>
      <w:r w:rsidRPr="001F4F2B">
        <w:rPr>
          <w:rFonts w:ascii="Times New Roman" w:eastAsia="DejaVu Sans" w:hAnsi="Times New Roman" w:cs="Times New Roman"/>
          <w:b/>
          <w:bCs/>
          <w:i/>
          <w:iCs/>
          <w:spacing w:val="-9"/>
          <w:kern w:val="1"/>
          <w:sz w:val="24"/>
          <w:szCs w:val="24"/>
        </w:rPr>
        <w:t>Принцип соответствия основных компонентов содержания общего образо</w:t>
      </w:r>
      <w:r w:rsidRPr="001F4F2B">
        <w:rPr>
          <w:rFonts w:ascii="Times New Roman" w:eastAsia="DejaVu Sans" w:hAnsi="Times New Roman" w:cs="Times New Roman"/>
          <w:b/>
          <w:bCs/>
          <w:i/>
          <w:iCs/>
          <w:spacing w:val="-6"/>
          <w:kern w:val="1"/>
          <w:sz w:val="24"/>
          <w:szCs w:val="24"/>
        </w:rPr>
        <w:t xml:space="preserve">вания структуре базовой культуры личности, </w:t>
      </w:r>
      <w:r w:rsidRPr="001F4F2B">
        <w:rPr>
          <w:rFonts w:ascii="Times New Roman" w:eastAsia="DejaVu Sans" w:hAnsi="Times New Roman" w:cs="Times New Roman"/>
          <w:spacing w:val="-6"/>
          <w:kern w:val="1"/>
          <w:sz w:val="24"/>
          <w:szCs w:val="24"/>
        </w:rPr>
        <w:t>компонентами которой явля</w:t>
      </w:r>
      <w:r w:rsidRPr="001F4F2B">
        <w:rPr>
          <w:rFonts w:ascii="Times New Roman" w:eastAsia="DejaVu Sans" w:hAnsi="Times New Roman" w:cs="Times New Roman"/>
          <w:spacing w:val="-3"/>
          <w:kern w:val="1"/>
          <w:sz w:val="24"/>
          <w:szCs w:val="24"/>
        </w:rPr>
        <w:t xml:space="preserve">ются когнитивный опыт личности, опыт практической деятельности, опыт </w:t>
      </w:r>
      <w:r w:rsidRPr="001F4F2B">
        <w:rPr>
          <w:rFonts w:ascii="Times New Roman" w:eastAsia="DejaVu Sans" w:hAnsi="Times New Roman" w:cs="Times New Roman"/>
          <w:kern w:val="1"/>
          <w:sz w:val="24"/>
          <w:szCs w:val="24"/>
        </w:rPr>
        <w:t>творчества и опыт отношений личности.</w:t>
      </w:r>
    </w:p>
    <w:p w:rsidR="001F4F2B" w:rsidRPr="001F4F2B" w:rsidRDefault="001F4F2B" w:rsidP="001F4F2B">
      <w:pPr>
        <w:widowControl w:val="0"/>
        <w:suppressAutoHyphens/>
        <w:spacing w:after="0" w:line="240" w:lineRule="auto"/>
        <w:jc w:val="both"/>
        <w:rPr>
          <w:rFonts w:ascii="Times New Roman" w:eastAsia="DejaVu Sans" w:hAnsi="Times New Roman" w:cs="Times New Roman"/>
          <w:spacing w:val="-2"/>
          <w:kern w:val="1"/>
          <w:sz w:val="24"/>
          <w:szCs w:val="24"/>
        </w:rPr>
      </w:pPr>
      <w:r w:rsidRPr="001F4F2B">
        <w:rPr>
          <w:rFonts w:ascii="Times New Roman" w:eastAsia="DejaVu Sans" w:hAnsi="Times New Roman" w:cs="Times New Roman"/>
          <w:kern w:val="1"/>
          <w:sz w:val="24"/>
          <w:szCs w:val="24"/>
        </w:rPr>
        <w:t xml:space="preserve">Изложенные принципы, предъявляемые к содержанию образования </w:t>
      </w:r>
      <w:r w:rsidRPr="001F4F2B">
        <w:rPr>
          <w:rFonts w:ascii="Times New Roman" w:eastAsia="DejaVu Sans" w:hAnsi="Times New Roman" w:cs="Times New Roman"/>
          <w:spacing w:val="-4"/>
          <w:kern w:val="1"/>
          <w:sz w:val="24"/>
          <w:szCs w:val="24"/>
        </w:rPr>
        <w:t>в школе, обеспечивают всесторонний учет потребностей общества в подго</w:t>
      </w:r>
      <w:r w:rsidRPr="001F4F2B">
        <w:rPr>
          <w:rFonts w:ascii="Times New Roman" w:eastAsia="DejaVu Sans" w:hAnsi="Times New Roman" w:cs="Times New Roman"/>
          <w:spacing w:val="-3"/>
          <w:kern w:val="1"/>
          <w:sz w:val="24"/>
          <w:szCs w:val="24"/>
        </w:rPr>
        <w:t>товке образованных и гармонично развитых граждан и обусловливают не</w:t>
      </w:r>
      <w:r w:rsidRPr="001F4F2B">
        <w:rPr>
          <w:rFonts w:ascii="Times New Roman" w:eastAsia="DejaVu Sans" w:hAnsi="Times New Roman" w:cs="Times New Roman"/>
          <w:spacing w:val="-2"/>
          <w:kern w:val="1"/>
          <w:sz w:val="24"/>
          <w:szCs w:val="24"/>
        </w:rPr>
        <w:t>обходимость его постоянного обновления и совершенствования.</w:t>
      </w:r>
    </w:p>
    <w:p w:rsidR="001F4F2B" w:rsidRPr="001F4F2B" w:rsidRDefault="001F4F2B" w:rsidP="001F4F2B">
      <w:pPr>
        <w:widowControl w:val="0"/>
        <w:suppressAutoHyphens/>
        <w:spacing w:after="0" w:line="240" w:lineRule="auto"/>
        <w:jc w:val="both"/>
        <w:rPr>
          <w:rFonts w:ascii="Times New Roman" w:eastAsia="DejaVu Sans" w:hAnsi="Times New Roman" w:cs="Times New Roman"/>
          <w:kern w:val="1"/>
          <w:sz w:val="24"/>
          <w:szCs w:val="24"/>
        </w:rPr>
      </w:pPr>
    </w:p>
    <w:p w:rsidR="001F4F2B" w:rsidRPr="001F4F2B" w:rsidRDefault="001F4F2B" w:rsidP="001F4F2B">
      <w:pPr>
        <w:widowControl w:val="0"/>
        <w:suppressAutoHyphens/>
        <w:spacing w:after="0" w:line="240" w:lineRule="auto"/>
        <w:jc w:val="both"/>
        <w:rPr>
          <w:rFonts w:ascii="Times New Roman" w:eastAsia="DejaVu Sans" w:hAnsi="Times New Roman" w:cs="Times New Roman"/>
          <w:kern w:val="1"/>
          <w:sz w:val="24"/>
          <w:szCs w:val="24"/>
        </w:rPr>
      </w:pPr>
      <w:r w:rsidRPr="001F4F2B">
        <w:rPr>
          <w:rFonts w:ascii="Times New Roman" w:eastAsia="DejaVu Sans" w:hAnsi="Times New Roman" w:cs="Times New Roman"/>
          <w:spacing w:val="-7"/>
          <w:kern w:val="1"/>
          <w:sz w:val="24"/>
          <w:szCs w:val="24"/>
        </w:rPr>
        <w:t xml:space="preserve">В педагогической науке разработана </w:t>
      </w:r>
      <w:r w:rsidRPr="001F4F2B">
        <w:rPr>
          <w:rFonts w:ascii="Times New Roman" w:eastAsia="DejaVu Sans" w:hAnsi="Times New Roman" w:cs="Times New Roman"/>
          <w:b/>
          <w:bCs/>
          <w:i/>
          <w:iCs/>
          <w:spacing w:val="-7"/>
          <w:kern w:val="1"/>
          <w:sz w:val="24"/>
          <w:szCs w:val="24"/>
        </w:rPr>
        <w:t xml:space="preserve">система критериев отбора </w:t>
      </w:r>
      <w:r w:rsidRPr="001F4F2B">
        <w:rPr>
          <w:rFonts w:ascii="Times New Roman" w:eastAsia="DejaVu Sans" w:hAnsi="Times New Roman" w:cs="Times New Roman"/>
          <w:spacing w:val="-7"/>
          <w:kern w:val="1"/>
          <w:sz w:val="24"/>
          <w:szCs w:val="24"/>
        </w:rPr>
        <w:t>содер</w:t>
      </w:r>
      <w:r w:rsidRPr="001F4F2B">
        <w:rPr>
          <w:rFonts w:ascii="Times New Roman" w:eastAsia="DejaVu Sans" w:hAnsi="Times New Roman" w:cs="Times New Roman"/>
          <w:kern w:val="1"/>
          <w:sz w:val="24"/>
          <w:szCs w:val="24"/>
        </w:rPr>
        <w:t xml:space="preserve">жания образования, изучаемого в школе (Ю. К. </w:t>
      </w:r>
      <w:proofErr w:type="spellStart"/>
      <w:r w:rsidRPr="001F4F2B">
        <w:rPr>
          <w:rFonts w:ascii="Times New Roman" w:eastAsia="DejaVu Sans" w:hAnsi="Times New Roman" w:cs="Times New Roman"/>
          <w:kern w:val="1"/>
          <w:sz w:val="24"/>
          <w:szCs w:val="24"/>
        </w:rPr>
        <w:t>Бабанский</w:t>
      </w:r>
      <w:proofErr w:type="spellEnd"/>
      <w:r w:rsidRPr="001F4F2B">
        <w:rPr>
          <w:rFonts w:ascii="Times New Roman" w:eastAsia="DejaVu Sans" w:hAnsi="Times New Roman" w:cs="Times New Roman"/>
          <w:kern w:val="1"/>
          <w:sz w:val="24"/>
          <w:szCs w:val="24"/>
        </w:rPr>
        <w:t xml:space="preserve">, И. Я. </w:t>
      </w:r>
      <w:proofErr w:type="spellStart"/>
      <w:r w:rsidRPr="001F4F2B">
        <w:rPr>
          <w:rFonts w:ascii="Times New Roman" w:eastAsia="DejaVu Sans" w:hAnsi="Times New Roman" w:cs="Times New Roman"/>
          <w:kern w:val="1"/>
          <w:sz w:val="24"/>
          <w:szCs w:val="24"/>
        </w:rPr>
        <w:t>Лернер</w:t>
      </w:r>
      <w:proofErr w:type="spellEnd"/>
      <w:r w:rsidRPr="001F4F2B">
        <w:rPr>
          <w:rFonts w:ascii="Times New Roman" w:eastAsia="DejaVu Sans" w:hAnsi="Times New Roman" w:cs="Times New Roman"/>
          <w:kern w:val="1"/>
          <w:sz w:val="24"/>
          <w:szCs w:val="24"/>
        </w:rPr>
        <w:t xml:space="preserve">, М. Н. </w:t>
      </w:r>
      <w:proofErr w:type="spellStart"/>
      <w:r w:rsidRPr="001F4F2B">
        <w:rPr>
          <w:rFonts w:ascii="Times New Roman" w:eastAsia="DejaVu Sans" w:hAnsi="Times New Roman" w:cs="Times New Roman"/>
          <w:kern w:val="1"/>
          <w:sz w:val="24"/>
          <w:szCs w:val="24"/>
        </w:rPr>
        <w:t>Скаткин</w:t>
      </w:r>
      <w:proofErr w:type="spellEnd"/>
      <w:r w:rsidRPr="001F4F2B">
        <w:rPr>
          <w:rFonts w:ascii="Times New Roman" w:eastAsia="DejaVu Sans" w:hAnsi="Times New Roman" w:cs="Times New Roman"/>
          <w:kern w:val="1"/>
          <w:sz w:val="24"/>
          <w:szCs w:val="24"/>
        </w:rPr>
        <w:t>)':</w:t>
      </w:r>
    </w:p>
    <w:p w:rsidR="001F4F2B" w:rsidRPr="001F4F2B" w:rsidRDefault="001F4F2B" w:rsidP="00B87209">
      <w:pPr>
        <w:widowControl w:val="0"/>
        <w:numPr>
          <w:ilvl w:val="0"/>
          <w:numId w:val="22"/>
        </w:numPr>
        <w:tabs>
          <w:tab w:val="left" w:pos="0"/>
        </w:tabs>
        <w:suppressAutoHyphens/>
        <w:spacing w:after="0" w:line="240" w:lineRule="auto"/>
        <w:jc w:val="both"/>
        <w:rPr>
          <w:rFonts w:ascii="Times New Roman" w:eastAsia="DejaVu Sans" w:hAnsi="Times New Roman" w:cs="Times New Roman"/>
          <w:spacing w:val="-2"/>
          <w:kern w:val="1"/>
          <w:sz w:val="24"/>
          <w:szCs w:val="24"/>
        </w:rPr>
      </w:pPr>
      <w:r w:rsidRPr="001F4F2B">
        <w:rPr>
          <w:rFonts w:ascii="Times New Roman" w:eastAsia="DejaVu Sans" w:hAnsi="Times New Roman" w:cs="Times New Roman"/>
          <w:spacing w:val="-3"/>
          <w:kern w:val="1"/>
          <w:sz w:val="24"/>
          <w:szCs w:val="24"/>
        </w:rPr>
        <w:t>целостное отражение в содержании общего образования задач гар</w:t>
      </w:r>
      <w:r w:rsidRPr="001F4F2B">
        <w:rPr>
          <w:rFonts w:ascii="Times New Roman" w:eastAsia="DejaVu Sans" w:hAnsi="Times New Roman" w:cs="Times New Roman"/>
          <w:spacing w:val="-2"/>
          <w:kern w:val="1"/>
          <w:sz w:val="24"/>
          <w:szCs w:val="24"/>
        </w:rPr>
        <w:t>моничного развития личности и формирования ее базовой культуры;</w:t>
      </w:r>
    </w:p>
    <w:p w:rsidR="001F4F2B" w:rsidRPr="001F4F2B" w:rsidRDefault="001F4F2B" w:rsidP="00B87209">
      <w:pPr>
        <w:widowControl w:val="0"/>
        <w:numPr>
          <w:ilvl w:val="0"/>
          <w:numId w:val="22"/>
        </w:numPr>
        <w:tabs>
          <w:tab w:val="left" w:pos="0"/>
        </w:tabs>
        <w:suppressAutoHyphens/>
        <w:spacing w:after="0" w:line="240" w:lineRule="auto"/>
        <w:jc w:val="both"/>
        <w:rPr>
          <w:rFonts w:ascii="Times New Roman" w:eastAsia="DejaVu Sans" w:hAnsi="Times New Roman" w:cs="Times New Roman"/>
          <w:kern w:val="1"/>
          <w:sz w:val="24"/>
          <w:szCs w:val="24"/>
        </w:rPr>
      </w:pPr>
      <w:r w:rsidRPr="001F4F2B">
        <w:rPr>
          <w:rFonts w:ascii="Times New Roman" w:eastAsia="DejaVu Sans" w:hAnsi="Times New Roman" w:cs="Times New Roman"/>
          <w:kern w:val="1"/>
          <w:sz w:val="24"/>
          <w:szCs w:val="24"/>
        </w:rPr>
        <w:t>научная и практическая значимость содержания образовательного материала, включаемого в учебные предметы и общественную практику;</w:t>
      </w:r>
    </w:p>
    <w:p w:rsidR="001F4F2B" w:rsidRPr="001F4F2B" w:rsidRDefault="001F4F2B" w:rsidP="00B87209">
      <w:pPr>
        <w:widowControl w:val="0"/>
        <w:numPr>
          <w:ilvl w:val="0"/>
          <w:numId w:val="22"/>
        </w:numPr>
        <w:tabs>
          <w:tab w:val="left" w:pos="0"/>
        </w:tabs>
        <w:suppressAutoHyphens/>
        <w:spacing w:after="0" w:line="240" w:lineRule="auto"/>
        <w:jc w:val="both"/>
        <w:rPr>
          <w:rFonts w:ascii="Times New Roman" w:eastAsia="DejaVu Sans" w:hAnsi="Times New Roman" w:cs="Times New Roman"/>
          <w:spacing w:val="-3"/>
          <w:kern w:val="1"/>
          <w:sz w:val="24"/>
          <w:szCs w:val="24"/>
        </w:rPr>
      </w:pPr>
      <w:r w:rsidRPr="001F4F2B">
        <w:rPr>
          <w:rFonts w:ascii="Times New Roman" w:eastAsia="DejaVu Sans" w:hAnsi="Times New Roman" w:cs="Times New Roman"/>
          <w:spacing w:val="-4"/>
          <w:kern w:val="1"/>
          <w:sz w:val="24"/>
          <w:szCs w:val="24"/>
        </w:rPr>
        <w:t>соответствие сложности содержания образовательного материала ре</w:t>
      </w:r>
      <w:r w:rsidRPr="001F4F2B">
        <w:rPr>
          <w:rFonts w:ascii="Times New Roman" w:eastAsia="DejaVu Sans" w:hAnsi="Times New Roman" w:cs="Times New Roman"/>
          <w:spacing w:val="-3"/>
          <w:kern w:val="1"/>
          <w:sz w:val="24"/>
          <w:szCs w:val="24"/>
        </w:rPr>
        <w:t>альным учебным возможностям учащихся того или иного возраста;</w:t>
      </w:r>
    </w:p>
    <w:p w:rsidR="001F4F2B" w:rsidRPr="001F4F2B" w:rsidRDefault="001F4F2B" w:rsidP="00B87209">
      <w:pPr>
        <w:widowControl w:val="0"/>
        <w:numPr>
          <w:ilvl w:val="0"/>
          <w:numId w:val="22"/>
        </w:numPr>
        <w:tabs>
          <w:tab w:val="left" w:pos="0"/>
        </w:tabs>
        <w:suppressAutoHyphens/>
        <w:spacing w:after="0" w:line="240" w:lineRule="auto"/>
        <w:jc w:val="both"/>
        <w:rPr>
          <w:rFonts w:ascii="Times New Roman" w:eastAsia="DejaVu Sans" w:hAnsi="Times New Roman" w:cs="Times New Roman"/>
          <w:kern w:val="1"/>
          <w:sz w:val="24"/>
          <w:szCs w:val="24"/>
        </w:rPr>
      </w:pPr>
      <w:r w:rsidRPr="001F4F2B">
        <w:rPr>
          <w:rFonts w:ascii="Times New Roman" w:eastAsia="DejaVu Sans" w:hAnsi="Times New Roman" w:cs="Times New Roman"/>
          <w:spacing w:val="-4"/>
          <w:kern w:val="1"/>
          <w:sz w:val="24"/>
          <w:szCs w:val="24"/>
        </w:rPr>
        <w:t xml:space="preserve">соответствие объема содержания материала имеющемуся времени на </w:t>
      </w:r>
      <w:r w:rsidRPr="001F4F2B">
        <w:rPr>
          <w:rFonts w:ascii="Times New Roman" w:eastAsia="DejaVu Sans" w:hAnsi="Times New Roman" w:cs="Times New Roman"/>
          <w:kern w:val="1"/>
          <w:sz w:val="24"/>
          <w:szCs w:val="24"/>
        </w:rPr>
        <w:t>его изучение;</w:t>
      </w:r>
    </w:p>
    <w:p w:rsidR="001F4F2B" w:rsidRPr="001F4F2B" w:rsidRDefault="001F4F2B" w:rsidP="00B87209">
      <w:pPr>
        <w:widowControl w:val="0"/>
        <w:numPr>
          <w:ilvl w:val="0"/>
          <w:numId w:val="22"/>
        </w:numPr>
        <w:tabs>
          <w:tab w:val="left" w:pos="0"/>
        </w:tabs>
        <w:suppressAutoHyphens/>
        <w:spacing w:after="0" w:line="240" w:lineRule="auto"/>
        <w:jc w:val="both"/>
        <w:rPr>
          <w:rFonts w:ascii="Times New Roman" w:eastAsia="DejaVu Sans" w:hAnsi="Times New Roman" w:cs="Times New Roman"/>
          <w:kern w:val="1"/>
          <w:sz w:val="24"/>
          <w:szCs w:val="24"/>
        </w:rPr>
      </w:pPr>
      <w:r w:rsidRPr="001F4F2B">
        <w:rPr>
          <w:rFonts w:ascii="Times New Roman" w:eastAsia="DejaVu Sans" w:hAnsi="Times New Roman" w:cs="Times New Roman"/>
          <w:spacing w:val="-3"/>
          <w:kern w:val="1"/>
          <w:sz w:val="24"/>
          <w:szCs w:val="24"/>
        </w:rPr>
        <w:t>учет международного опыта построения содержания общего средне</w:t>
      </w:r>
      <w:r w:rsidRPr="001F4F2B">
        <w:rPr>
          <w:rFonts w:ascii="Times New Roman" w:eastAsia="DejaVu Sans" w:hAnsi="Times New Roman" w:cs="Times New Roman"/>
          <w:kern w:val="1"/>
          <w:sz w:val="24"/>
          <w:szCs w:val="24"/>
        </w:rPr>
        <w:t>го образования;</w:t>
      </w:r>
    </w:p>
    <w:p w:rsidR="001F4F2B" w:rsidRPr="001F4F2B" w:rsidRDefault="001F4F2B" w:rsidP="00B87209">
      <w:pPr>
        <w:widowControl w:val="0"/>
        <w:numPr>
          <w:ilvl w:val="0"/>
          <w:numId w:val="22"/>
        </w:numPr>
        <w:tabs>
          <w:tab w:val="left" w:pos="0"/>
        </w:tabs>
        <w:suppressAutoHyphens/>
        <w:spacing w:after="0" w:line="240" w:lineRule="auto"/>
        <w:jc w:val="both"/>
        <w:rPr>
          <w:rFonts w:ascii="Times New Roman" w:eastAsia="DejaVu Sans" w:hAnsi="Times New Roman" w:cs="Times New Roman"/>
          <w:spacing w:val="-2"/>
          <w:kern w:val="1"/>
          <w:sz w:val="24"/>
          <w:szCs w:val="24"/>
        </w:rPr>
      </w:pPr>
      <w:r w:rsidRPr="001F4F2B">
        <w:rPr>
          <w:rFonts w:ascii="Times New Roman" w:eastAsia="DejaVu Sans" w:hAnsi="Times New Roman" w:cs="Times New Roman"/>
          <w:spacing w:val="-3"/>
          <w:kern w:val="1"/>
          <w:sz w:val="24"/>
          <w:szCs w:val="24"/>
        </w:rPr>
        <w:t>соответствие содержания общего образования имеющейся учебно-</w:t>
      </w:r>
      <w:r w:rsidRPr="001F4F2B">
        <w:rPr>
          <w:rFonts w:ascii="Times New Roman" w:eastAsia="DejaVu Sans" w:hAnsi="Times New Roman" w:cs="Times New Roman"/>
          <w:spacing w:val="-2"/>
          <w:kern w:val="1"/>
          <w:sz w:val="24"/>
          <w:szCs w:val="24"/>
        </w:rPr>
        <w:t>методической и материальной базе современной школы.</w:t>
      </w:r>
    </w:p>
    <w:p w:rsidR="001F4F2B" w:rsidRDefault="001F4F2B" w:rsidP="00467B04">
      <w:pPr>
        <w:widowControl w:val="0"/>
        <w:suppressAutoHyphens/>
        <w:snapToGrid w:val="0"/>
        <w:spacing w:after="0"/>
        <w:rPr>
          <w:rFonts w:ascii="Times New Roman" w:eastAsia="DejaVu Sans" w:hAnsi="Times New Roman" w:cs="Times New Roman"/>
          <w:b/>
          <w:color w:val="000000"/>
          <w:kern w:val="1"/>
        </w:rPr>
      </w:pPr>
      <w:r w:rsidRPr="001F4F2B">
        <w:rPr>
          <w:rFonts w:ascii="Times New Roman" w:eastAsia="DejaVu Sans" w:hAnsi="Times New Roman" w:cs="Times New Roman"/>
          <w:b/>
          <w:color w:val="000000"/>
          <w:kern w:val="1"/>
        </w:rPr>
        <w:t>Основы поликультурного образования.</w:t>
      </w:r>
    </w:p>
    <w:p w:rsidR="009D7B05" w:rsidRPr="009D7B05" w:rsidRDefault="009D7B05" w:rsidP="00467B04">
      <w:pPr>
        <w:shd w:val="clear" w:color="auto" w:fill="FFFFFF"/>
        <w:spacing w:after="0" w:line="240" w:lineRule="auto"/>
        <w:jc w:val="both"/>
        <w:outlineLvl w:val="3"/>
        <w:rPr>
          <w:rFonts w:ascii="Times New Roman" w:eastAsia="Times New Roman" w:hAnsi="Times New Roman" w:cs="Times New Roman"/>
          <w:bCs/>
          <w:i/>
          <w:iCs/>
          <w:color w:val="000000" w:themeColor="text1"/>
          <w:sz w:val="24"/>
          <w:szCs w:val="24"/>
          <w:lang w:eastAsia="ru-RU"/>
        </w:rPr>
      </w:pPr>
      <w:r w:rsidRPr="009D7B05">
        <w:rPr>
          <w:rFonts w:ascii="Times New Roman" w:eastAsia="Times New Roman" w:hAnsi="Times New Roman" w:cs="Times New Roman"/>
          <w:b/>
          <w:bCs/>
          <w:i/>
          <w:iCs/>
          <w:color w:val="555555"/>
          <w:sz w:val="28"/>
          <w:szCs w:val="28"/>
          <w:lang w:eastAsia="ru-RU"/>
        </w:rPr>
        <w:t> </w:t>
      </w:r>
      <w:r w:rsidRPr="009D7B05">
        <w:rPr>
          <w:rFonts w:ascii="Times New Roman" w:eastAsia="Times New Roman" w:hAnsi="Times New Roman" w:cs="Times New Roman"/>
          <w:bCs/>
          <w:color w:val="000000" w:themeColor="text1"/>
          <w:sz w:val="24"/>
          <w:szCs w:val="24"/>
          <w:lang w:eastAsia="ru-RU"/>
        </w:rPr>
        <w:t>Поликультурное образование (</w:t>
      </w:r>
      <w:r w:rsidRPr="009D7B05">
        <w:rPr>
          <w:rFonts w:ascii="Times New Roman" w:eastAsia="Times New Roman" w:hAnsi="Times New Roman" w:cs="Times New Roman"/>
          <w:color w:val="000000" w:themeColor="text1"/>
          <w:sz w:val="24"/>
          <w:szCs w:val="24"/>
          <w:shd w:val="clear" w:color="auto" w:fill="FFFFFF"/>
          <w:lang w:eastAsia="ru-RU"/>
        </w:rPr>
        <w:t xml:space="preserve">гр. – многокультурное) – это образование, построенное на идеях подготовки подрастающего поколения к жизни в условиях многонациональной и поликультурной среды. Целью такого образования является формирование умения общаться и сотрудничать с людьми разных национальностей, рас, вероисповеданий, воспитание понимания своеобразия других культур, искоренение негативного отношения к ним. Современный человек должен быть толерантным, терпимым, с развитым чувством уважения к людям иной культуры, умеющим жить с ними в мире и согласии, с готовностью к активному взаимодействию. В конце ХХ века в мире пошел процесс сближения стран и народов, произошла мощнейшая миграция населения (в мире 2000 народов и более 200 стран), превращая планету в «глобальную деревню». Это потребовало сменить ценностные ориентации и переориентироваться с монокультурного образования на многокультурное, т.е. поликультурное при сохранении в качестве стержня свою собственную культуру. </w:t>
      </w:r>
      <w:proofErr w:type="spellStart"/>
      <w:r w:rsidRPr="009D7B05">
        <w:rPr>
          <w:rFonts w:ascii="Times New Roman" w:eastAsia="Times New Roman" w:hAnsi="Times New Roman" w:cs="Times New Roman"/>
          <w:color w:val="000000" w:themeColor="text1"/>
          <w:sz w:val="24"/>
          <w:szCs w:val="24"/>
          <w:shd w:val="clear" w:color="auto" w:fill="FFFFFF"/>
          <w:lang w:eastAsia="ru-RU"/>
        </w:rPr>
        <w:t>Поликультурность</w:t>
      </w:r>
      <w:proofErr w:type="spellEnd"/>
      <w:r w:rsidRPr="009D7B05">
        <w:rPr>
          <w:rFonts w:ascii="Times New Roman" w:eastAsia="Times New Roman" w:hAnsi="Times New Roman" w:cs="Times New Roman"/>
          <w:color w:val="000000" w:themeColor="text1"/>
          <w:sz w:val="24"/>
          <w:szCs w:val="24"/>
          <w:shd w:val="clear" w:color="auto" w:fill="FFFFFF"/>
          <w:lang w:eastAsia="ru-RU"/>
        </w:rPr>
        <w:t xml:space="preserve"> также является качеством личности. В этих условиях особенно востребованной стала народная педагогика.</w:t>
      </w:r>
    </w:p>
    <w:p w:rsidR="009D7B05" w:rsidRPr="009D7B05" w:rsidRDefault="009D7B05" w:rsidP="009D7B05">
      <w:pPr>
        <w:spacing w:after="0" w:line="240" w:lineRule="auto"/>
        <w:jc w:val="both"/>
        <w:rPr>
          <w:rFonts w:ascii="Times New Roman" w:eastAsia="Times New Roman" w:hAnsi="Times New Roman" w:cs="Times New Roman"/>
          <w:color w:val="000000" w:themeColor="text1"/>
          <w:sz w:val="24"/>
          <w:szCs w:val="24"/>
          <w:lang w:eastAsia="ru-RU"/>
        </w:rPr>
      </w:pPr>
      <w:r w:rsidRPr="009D7B05">
        <w:rPr>
          <w:rFonts w:ascii="Times New Roman" w:eastAsia="Times New Roman" w:hAnsi="Times New Roman" w:cs="Times New Roman"/>
          <w:color w:val="000000" w:themeColor="text1"/>
          <w:sz w:val="24"/>
          <w:szCs w:val="24"/>
          <w:lang w:eastAsia="ru-RU"/>
        </w:rPr>
        <w:t>Концепция поликультурного образования разработана на основании:</w:t>
      </w:r>
    </w:p>
    <w:p w:rsidR="009D7B05" w:rsidRPr="009D7B05" w:rsidRDefault="009D7B05" w:rsidP="009D7B05">
      <w:pPr>
        <w:spacing w:after="0" w:line="240" w:lineRule="auto"/>
        <w:jc w:val="both"/>
        <w:rPr>
          <w:rFonts w:ascii="Times New Roman" w:eastAsia="Times New Roman" w:hAnsi="Times New Roman" w:cs="Times New Roman"/>
          <w:color w:val="000000" w:themeColor="text1"/>
          <w:sz w:val="24"/>
          <w:szCs w:val="24"/>
          <w:lang w:eastAsia="ru-RU"/>
        </w:rPr>
      </w:pPr>
      <w:r w:rsidRPr="009D7B05">
        <w:rPr>
          <w:rFonts w:ascii="Times New Roman" w:eastAsia="Times New Roman" w:hAnsi="Times New Roman" w:cs="Times New Roman"/>
          <w:color w:val="000000" w:themeColor="text1"/>
          <w:sz w:val="24"/>
          <w:szCs w:val="24"/>
          <w:lang w:eastAsia="ru-RU"/>
        </w:rPr>
        <w:t>- Конституции Российской Федерации;</w:t>
      </w:r>
    </w:p>
    <w:p w:rsidR="009D7B05" w:rsidRPr="009D7B05" w:rsidRDefault="009D7B05" w:rsidP="009D7B05">
      <w:pPr>
        <w:spacing w:after="0" w:line="240" w:lineRule="auto"/>
        <w:jc w:val="both"/>
        <w:rPr>
          <w:rFonts w:ascii="Times New Roman" w:eastAsia="Times New Roman" w:hAnsi="Times New Roman" w:cs="Times New Roman"/>
          <w:color w:val="000000" w:themeColor="text1"/>
          <w:sz w:val="24"/>
          <w:szCs w:val="24"/>
          <w:lang w:eastAsia="ru-RU"/>
        </w:rPr>
      </w:pPr>
      <w:r w:rsidRPr="009D7B05">
        <w:rPr>
          <w:rFonts w:ascii="Times New Roman" w:eastAsia="Times New Roman" w:hAnsi="Times New Roman" w:cs="Times New Roman"/>
          <w:color w:val="000000" w:themeColor="text1"/>
          <w:sz w:val="24"/>
          <w:szCs w:val="24"/>
          <w:lang w:eastAsia="ru-RU"/>
        </w:rPr>
        <w:t>- Законов Российской Федерации "Об образовании", "О высшем и послевузовском профессиональном образовании", "О языках народов РФ";</w:t>
      </w:r>
    </w:p>
    <w:p w:rsidR="009D7B05" w:rsidRPr="009D7B05" w:rsidRDefault="009D7B05" w:rsidP="009D7B05">
      <w:pPr>
        <w:spacing w:after="0" w:line="240" w:lineRule="auto"/>
        <w:jc w:val="both"/>
        <w:rPr>
          <w:rFonts w:ascii="Times New Roman" w:eastAsia="Times New Roman" w:hAnsi="Times New Roman" w:cs="Times New Roman"/>
          <w:color w:val="000000" w:themeColor="text1"/>
          <w:sz w:val="24"/>
          <w:szCs w:val="24"/>
          <w:lang w:eastAsia="ru-RU"/>
        </w:rPr>
      </w:pPr>
      <w:r w:rsidRPr="009D7B05">
        <w:rPr>
          <w:rFonts w:ascii="Times New Roman" w:eastAsia="Times New Roman" w:hAnsi="Times New Roman" w:cs="Times New Roman"/>
          <w:color w:val="000000" w:themeColor="text1"/>
          <w:sz w:val="24"/>
          <w:szCs w:val="24"/>
          <w:lang w:eastAsia="ru-RU"/>
        </w:rPr>
        <w:t>- Концепции государственной национальной политики Российской Федерации;</w:t>
      </w:r>
    </w:p>
    <w:p w:rsidR="009D7B05" w:rsidRPr="009D7B05" w:rsidRDefault="009D7B05" w:rsidP="009D7B05">
      <w:pPr>
        <w:spacing w:after="0" w:line="240" w:lineRule="auto"/>
        <w:jc w:val="both"/>
        <w:rPr>
          <w:rFonts w:ascii="Times New Roman" w:eastAsia="Times New Roman" w:hAnsi="Times New Roman" w:cs="Times New Roman"/>
          <w:color w:val="000000" w:themeColor="text1"/>
          <w:sz w:val="24"/>
          <w:szCs w:val="24"/>
          <w:lang w:eastAsia="ru-RU"/>
        </w:rPr>
      </w:pPr>
      <w:r w:rsidRPr="009D7B05">
        <w:rPr>
          <w:rFonts w:ascii="Times New Roman" w:eastAsia="Times New Roman" w:hAnsi="Times New Roman" w:cs="Times New Roman"/>
          <w:color w:val="000000" w:themeColor="text1"/>
          <w:sz w:val="24"/>
          <w:szCs w:val="24"/>
          <w:lang w:eastAsia="ru-RU"/>
        </w:rPr>
        <w:t>- Концепции модернизации российского образования на период до 2010 года;</w:t>
      </w:r>
    </w:p>
    <w:p w:rsidR="009D7B05" w:rsidRPr="009D7B05" w:rsidRDefault="009D7B05" w:rsidP="009D7B05">
      <w:pPr>
        <w:spacing w:after="0" w:line="240" w:lineRule="auto"/>
        <w:jc w:val="both"/>
        <w:rPr>
          <w:rFonts w:ascii="Times New Roman" w:eastAsia="Times New Roman" w:hAnsi="Times New Roman" w:cs="Times New Roman"/>
          <w:color w:val="000000" w:themeColor="text1"/>
          <w:sz w:val="24"/>
          <w:szCs w:val="24"/>
          <w:lang w:eastAsia="ru-RU"/>
        </w:rPr>
      </w:pPr>
      <w:r w:rsidRPr="009D7B05">
        <w:rPr>
          <w:rFonts w:ascii="Times New Roman" w:eastAsia="Times New Roman" w:hAnsi="Times New Roman" w:cs="Times New Roman"/>
          <w:color w:val="000000" w:themeColor="text1"/>
          <w:sz w:val="24"/>
          <w:szCs w:val="24"/>
          <w:lang w:eastAsia="ru-RU"/>
        </w:rPr>
        <w:t>- Национальной доктрины образования в Российской Федерации (на период до 2025 года). </w:t>
      </w:r>
    </w:p>
    <w:p w:rsidR="009D7B05" w:rsidRPr="009D7B05" w:rsidRDefault="009D7B05" w:rsidP="009D7B05">
      <w:pPr>
        <w:spacing w:after="0" w:line="240" w:lineRule="auto"/>
        <w:jc w:val="both"/>
        <w:rPr>
          <w:rFonts w:ascii="Times New Roman" w:eastAsia="Times New Roman" w:hAnsi="Times New Roman" w:cs="Times New Roman"/>
          <w:color w:val="000000" w:themeColor="text1"/>
          <w:sz w:val="24"/>
          <w:szCs w:val="24"/>
          <w:lang w:eastAsia="ru-RU"/>
        </w:rPr>
      </w:pPr>
      <w:r w:rsidRPr="009D7B05">
        <w:rPr>
          <w:rFonts w:ascii="Times New Roman" w:eastAsia="Times New Roman" w:hAnsi="Times New Roman" w:cs="Times New Roman"/>
          <w:color w:val="000000" w:themeColor="text1"/>
          <w:sz w:val="24"/>
          <w:szCs w:val="24"/>
          <w:lang w:eastAsia="ru-RU"/>
        </w:rPr>
        <w:t>Цели развития поликультурного образования неотделимы от общей стратегии модернизации российского образования, опирающейся на принцип сбалансированности социальных, этнокультурных и национальных интересов граждан. В </w:t>
      </w:r>
      <w:hyperlink r:id="rId10" w:history="1">
        <w:r w:rsidRPr="009D7B05">
          <w:rPr>
            <w:rFonts w:ascii="Times New Roman" w:eastAsia="Times New Roman" w:hAnsi="Times New Roman" w:cs="Times New Roman"/>
            <w:color w:val="000000" w:themeColor="text1"/>
            <w:sz w:val="24"/>
            <w:szCs w:val="24"/>
            <w:lang w:eastAsia="ru-RU"/>
          </w:rPr>
          <w:t xml:space="preserve">едином </w:t>
        </w:r>
        <w:proofErr w:type="spellStart"/>
        <w:r w:rsidRPr="009D7B05">
          <w:rPr>
            <w:rFonts w:ascii="Times New Roman" w:eastAsia="Times New Roman" w:hAnsi="Times New Roman" w:cs="Times New Roman"/>
            <w:color w:val="000000" w:themeColor="text1"/>
            <w:sz w:val="24"/>
            <w:szCs w:val="24"/>
            <w:lang w:eastAsia="ru-RU"/>
          </w:rPr>
          <w:t>поликультурном</w:t>
        </w:r>
      </w:hyperlink>
      <w:r w:rsidRPr="009D7B05">
        <w:rPr>
          <w:rFonts w:ascii="Times New Roman" w:eastAsia="Times New Roman" w:hAnsi="Times New Roman" w:cs="Times New Roman"/>
          <w:color w:val="000000" w:themeColor="text1"/>
          <w:sz w:val="24"/>
          <w:szCs w:val="24"/>
          <w:lang w:eastAsia="ru-RU"/>
        </w:rPr>
        <w:t>образовательном</w:t>
      </w:r>
      <w:proofErr w:type="spellEnd"/>
      <w:r w:rsidRPr="009D7B05">
        <w:rPr>
          <w:rFonts w:ascii="Times New Roman" w:eastAsia="Times New Roman" w:hAnsi="Times New Roman" w:cs="Times New Roman"/>
          <w:color w:val="000000" w:themeColor="text1"/>
          <w:sz w:val="24"/>
          <w:szCs w:val="24"/>
          <w:lang w:eastAsia="ru-RU"/>
        </w:rPr>
        <w:t xml:space="preserve"> пространстве Российской Федерации интересы каждой личности гармонично сочетаются с общественными и государственными интересами.</w:t>
      </w:r>
    </w:p>
    <w:p w:rsidR="009D7B05" w:rsidRPr="009D7B05" w:rsidRDefault="009D7B05" w:rsidP="009D7B05">
      <w:pPr>
        <w:spacing w:after="0" w:line="240" w:lineRule="auto"/>
        <w:jc w:val="both"/>
        <w:rPr>
          <w:rFonts w:ascii="Times New Roman" w:eastAsia="Times New Roman" w:hAnsi="Times New Roman" w:cs="Times New Roman"/>
          <w:color w:val="000000" w:themeColor="text1"/>
          <w:sz w:val="24"/>
          <w:szCs w:val="24"/>
          <w:lang w:eastAsia="ru-RU"/>
        </w:rPr>
      </w:pPr>
      <w:r w:rsidRPr="009D7B05">
        <w:rPr>
          <w:rFonts w:ascii="Times New Roman" w:eastAsia="Times New Roman" w:hAnsi="Times New Roman" w:cs="Times New Roman"/>
          <w:color w:val="000000" w:themeColor="text1"/>
          <w:sz w:val="24"/>
          <w:szCs w:val="24"/>
          <w:lang w:eastAsia="ru-RU"/>
        </w:rPr>
        <w:lastRenderedPageBreak/>
        <w:t>Специфическими целями поликультурного образования являются:</w:t>
      </w:r>
    </w:p>
    <w:p w:rsidR="009D7B05" w:rsidRPr="009D7B05" w:rsidRDefault="009D7B05" w:rsidP="009D7B05">
      <w:pPr>
        <w:spacing w:after="0" w:line="240" w:lineRule="auto"/>
        <w:jc w:val="both"/>
        <w:rPr>
          <w:rFonts w:ascii="Times New Roman" w:eastAsia="Times New Roman" w:hAnsi="Times New Roman" w:cs="Times New Roman"/>
          <w:color w:val="000000" w:themeColor="text1"/>
          <w:sz w:val="24"/>
          <w:szCs w:val="24"/>
          <w:lang w:eastAsia="ru-RU"/>
        </w:rPr>
      </w:pPr>
      <w:r w:rsidRPr="009D7B05">
        <w:rPr>
          <w:rFonts w:ascii="Times New Roman" w:eastAsia="Times New Roman" w:hAnsi="Times New Roman" w:cs="Times New Roman"/>
          <w:color w:val="000000" w:themeColor="text1"/>
          <w:sz w:val="24"/>
          <w:szCs w:val="24"/>
          <w:lang w:eastAsia="ru-RU"/>
        </w:rPr>
        <w:t>- формирование всесторонне и гармонически развитой личности, способной к творческому саморазвитию и осуществляющей этнокультурное и гражданское самоопределение на основе национальной традиции, ценностей российской и мировой культуры;</w:t>
      </w:r>
    </w:p>
    <w:p w:rsidR="009D7B05" w:rsidRPr="009D7B05" w:rsidRDefault="009D7B05" w:rsidP="009D7B05">
      <w:pPr>
        <w:spacing w:after="0" w:line="240" w:lineRule="auto"/>
        <w:jc w:val="both"/>
        <w:rPr>
          <w:rFonts w:ascii="Times New Roman" w:eastAsia="Times New Roman" w:hAnsi="Times New Roman" w:cs="Times New Roman"/>
          <w:color w:val="000000" w:themeColor="text1"/>
          <w:sz w:val="24"/>
          <w:szCs w:val="24"/>
          <w:lang w:eastAsia="ru-RU"/>
        </w:rPr>
      </w:pPr>
      <w:r w:rsidRPr="009D7B05">
        <w:rPr>
          <w:rFonts w:ascii="Times New Roman" w:eastAsia="Times New Roman" w:hAnsi="Times New Roman" w:cs="Times New Roman"/>
          <w:color w:val="000000" w:themeColor="text1"/>
          <w:sz w:val="24"/>
          <w:szCs w:val="24"/>
          <w:lang w:eastAsia="ru-RU"/>
        </w:rPr>
        <w:t>- воспроизводство и развитие национальных культур и родных языков народов России как необходимых инструментов социализации подрастающих поколений и важнейшей основы становления и функционирования российской гражданской нации на ее базовых уровнях - этнокультурном и национально-территориальном;</w:t>
      </w:r>
    </w:p>
    <w:p w:rsidR="009D7B05" w:rsidRPr="009D7B05" w:rsidRDefault="009D7B05" w:rsidP="009D7B05">
      <w:pPr>
        <w:spacing w:after="0" w:line="240" w:lineRule="auto"/>
        <w:jc w:val="both"/>
        <w:rPr>
          <w:rFonts w:ascii="Times New Roman" w:eastAsia="Times New Roman" w:hAnsi="Times New Roman" w:cs="Times New Roman"/>
          <w:color w:val="000000" w:themeColor="text1"/>
          <w:sz w:val="24"/>
          <w:szCs w:val="24"/>
          <w:lang w:eastAsia="ru-RU"/>
        </w:rPr>
      </w:pPr>
      <w:r w:rsidRPr="009D7B05">
        <w:rPr>
          <w:rFonts w:ascii="Times New Roman" w:eastAsia="Times New Roman" w:hAnsi="Times New Roman" w:cs="Times New Roman"/>
          <w:color w:val="000000" w:themeColor="text1"/>
          <w:sz w:val="24"/>
          <w:szCs w:val="24"/>
          <w:lang w:eastAsia="ru-RU"/>
        </w:rPr>
        <w:t xml:space="preserve">- формирование российской гражданской идентичности в условиях социально-политической неоднородности регионов Российской Федерации, </w:t>
      </w:r>
      <w:proofErr w:type="spellStart"/>
      <w:r w:rsidRPr="009D7B05">
        <w:rPr>
          <w:rFonts w:ascii="Times New Roman" w:eastAsia="Times New Roman" w:hAnsi="Times New Roman" w:cs="Times New Roman"/>
          <w:color w:val="000000" w:themeColor="text1"/>
          <w:sz w:val="24"/>
          <w:szCs w:val="24"/>
          <w:lang w:eastAsia="ru-RU"/>
        </w:rPr>
        <w:t>поликультурности</w:t>
      </w:r>
      <w:proofErr w:type="spellEnd"/>
      <w:r w:rsidRPr="009D7B05">
        <w:rPr>
          <w:rFonts w:ascii="Times New Roman" w:eastAsia="Times New Roman" w:hAnsi="Times New Roman" w:cs="Times New Roman"/>
          <w:color w:val="000000" w:themeColor="text1"/>
          <w:sz w:val="24"/>
          <w:szCs w:val="24"/>
          <w:lang w:eastAsia="ru-RU"/>
        </w:rPr>
        <w:t xml:space="preserve"> и </w:t>
      </w:r>
      <w:proofErr w:type="spellStart"/>
      <w:r w:rsidRPr="009D7B05">
        <w:rPr>
          <w:rFonts w:ascii="Times New Roman" w:eastAsia="Times New Roman" w:hAnsi="Times New Roman" w:cs="Times New Roman"/>
          <w:color w:val="000000" w:themeColor="text1"/>
          <w:sz w:val="24"/>
          <w:szCs w:val="24"/>
          <w:lang w:eastAsia="ru-RU"/>
        </w:rPr>
        <w:t>полилингвальности</w:t>
      </w:r>
      <w:proofErr w:type="spellEnd"/>
      <w:r w:rsidRPr="009D7B05">
        <w:rPr>
          <w:rFonts w:ascii="Times New Roman" w:eastAsia="Times New Roman" w:hAnsi="Times New Roman" w:cs="Times New Roman"/>
          <w:color w:val="000000" w:themeColor="text1"/>
          <w:sz w:val="24"/>
          <w:szCs w:val="24"/>
          <w:lang w:eastAsia="ru-RU"/>
        </w:rPr>
        <w:t xml:space="preserve"> многонационального народа России;</w:t>
      </w:r>
    </w:p>
    <w:p w:rsidR="009D7B05" w:rsidRPr="009D7B05" w:rsidRDefault="009D7B05" w:rsidP="009D7B05">
      <w:pPr>
        <w:spacing w:after="0" w:line="240" w:lineRule="auto"/>
        <w:jc w:val="both"/>
        <w:rPr>
          <w:rFonts w:ascii="Times New Roman" w:eastAsia="Times New Roman" w:hAnsi="Times New Roman" w:cs="Times New Roman"/>
          <w:color w:val="000000" w:themeColor="text1"/>
          <w:sz w:val="24"/>
          <w:szCs w:val="24"/>
          <w:lang w:eastAsia="ru-RU"/>
        </w:rPr>
      </w:pPr>
      <w:r w:rsidRPr="009D7B05">
        <w:rPr>
          <w:rFonts w:ascii="Times New Roman" w:eastAsia="Times New Roman" w:hAnsi="Times New Roman" w:cs="Times New Roman"/>
          <w:color w:val="000000" w:themeColor="text1"/>
          <w:sz w:val="24"/>
          <w:szCs w:val="24"/>
          <w:lang w:eastAsia="ru-RU"/>
        </w:rPr>
        <w:t xml:space="preserve">- создание условий для сохранения и развития </w:t>
      </w:r>
      <w:proofErr w:type="spellStart"/>
      <w:r w:rsidRPr="009D7B05">
        <w:rPr>
          <w:rFonts w:ascii="Times New Roman" w:eastAsia="Times New Roman" w:hAnsi="Times New Roman" w:cs="Times New Roman"/>
          <w:color w:val="000000" w:themeColor="text1"/>
          <w:sz w:val="24"/>
          <w:szCs w:val="24"/>
          <w:lang w:eastAsia="ru-RU"/>
        </w:rPr>
        <w:t>комплиментарного</w:t>
      </w:r>
      <w:proofErr w:type="spellEnd"/>
      <w:r w:rsidRPr="009D7B05">
        <w:rPr>
          <w:rFonts w:ascii="Times New Roman" w:eastAsia="Times New Roman" w:hAnsi="Times New Roman" w:cs="Times New Roman"/>
          <w:color w:val="000000" w:themeColor="text1"/>
          <w:sz w:val="24"/>
          <w:szCs w:val="24"/>
          <w:lang w:eastAsia="ru-RU"/>
        </w:rPr>
        <w:t xml:space="preserve"> сотрудничества всех этнокультурных групп в едином экономическом, социальном, политическом и культурном сообществе, именуемом российской гражданской нацией;</w:t>
      </w:r>
    </w:p>
    <w:p w:rsidR="009D7B05" w:rsidRPr="009D7B05" w:rsidRDefault="009D7B05" w:rsidP="009D7B05">
      <w:pPr>
        <w:spacing w:after="0" w:line="240" w:lineRule="auto"/>
        <w:jc w:val="both"/>
        <w:rPr>
          <w:rFonts w:ascii="Times New Roman" w:eastAsia="Times New Roman" w:hAnsi="Times New Roman" w:cs="Times New Roman"/>
          <w:color w:val="000000" w:themeColor="text1"/>
          <w:sz w:val="24"/>
          <w:szCs w:val="24"/>
          <w:lang w:eastAsia="ru-RU"/>
        </w:rPr>
      </w:pPr>
      <w:r w:rsidRPr="009D7B05">
        <w:rPr>
          <w:rFonts w:ascii="Times New Roman" w:eastAsia="Times New Roman" w:hAnsi="Times New Roman" w:cs="Times New Roman"/>
          <w:color w:val="000000" w:themeColor="text1"/>
          <w:sz w:val="24"/>
          <w:szCs w:val="24"/>
          <w:lang w:eastAsia="ru-RU"/>
        </w:rPr>
        <w:t>- эффективная подготовка выпускников школы и вуза к жизни в условиях федеративного государства и современной цивилизации, расширение возможностей самореализации, социального роста, повышения качества жизни;</w:t>
      </w:r>
    </w:p>
    <w:p w:rsidR="009D7B05" w:rsidRPr="009D7B05" w:rsidRDefault="009D7B05" w:rsidP="009D7B05">
      <w:pPr>
        <w:spacing w:after="0" w:line="240" w:lineRule="auto"/>
        <w:jc w:val="both"/>
        <w:rPr>
          <w:rFonts w:ascii="Times New Roman" w:eastAsia="Times New Roman" w:hAnsi="Times New Roman" w:cs="Times New Roman"/>
          <w:color w:val="000000" w:themeColor="text1"/>
          <w:sz w:val="24"/>
          <w:szCs w:val="24"/>
          <w:lang w:eastAsia="ru-RU"/>
        </w:rPr>
      </w:pPr>
      <w:r w:rsidRPr="009D7B05">
        <w:rPr>
          <w:rFonts w:ascii="Times New Roman" w:eastAsia="Times New Roman" w:hAnsi="Times New Roman" w:cs="Times New Roman"/>
          <w:color w:val="000000" w:themeColor="text1"/>
          <w:sz w:val="24"/>
          <w:szCs w:val="24"/>
          <w:lang w:eastAsia="ru-RU"/>
        </w:rPr>
        <w:t xml:space="preserve">- развитие образовательного и профессионального потенциала России, воспитание молодежи, подготовленной к ответственной и продуктивной интеллектуальной, организаторской, производственной деятельности в открытом поликультурном и </w:t>
      </w:r>
      <w:proofErr w:type="spellStart"/>
      <w:r w:rsidRPr="009D7B05">
        <w:rPr>
          <w:rFonts w:ascii="Times New Roman" w:eastAsia="Times New Roman" w:hAnsi="Times New Roman" w:cs="Times New Roman"/>
          <w:color w:val="000000" w:themeColor="text1"/>
          <w:sz w:val="24"/>
          <w:szCs w:val="24"/>
          <w:lang w:eastAsia="ru-RU"/>
        </w:rPr>
        <w:t>полилингвальном</w:t>
      </w:r>
      <w:proofErr w:type="spellEnd"/>
      <w:r w:rsidRPr="009D7B05">
        <w:rPr>
          <w:rFonts w:ascii="Times New Roman" w:eastAsia="Times New Roman" w:hAnsi="Times New Roman" w:cs="Times New Roman"/>
          <w:color w:val="000000" w:themeColor="text1"/>
          <w:sz w:val="24"/>
          <w:szCs w:val="24"/>
          <w:lang w:eastAsia="ru-RU"/>
        </w:rPr>
        <w:t xml:space="preserve"> мире.</w:t>
      </w:r>
    </w:p>
    <w:p w:rsidR="009D7B05" w:rsidRPr="009D7B05" w:rsidRDefault="009D7B05" w:rsidP="009D7B05">
      <w:pPr>
        <w:spacing w:after="0" w:line="240" w:lineRule="auto"/>
        <w:jc w:val="both"/>
        <w:rPr>
          <w:rFonts w:ascii="Times New Roman" w:eastAsia="Times New Roman" w:hAnsi="Times New Roman" w:cs="Times New Roman"/>
          <w:color w:val="000000" w:themeColor="text1"/>
          <w:sz w:val="24"/>
          <w:szCs w:val="24"/>
          <w:lang w:eastAsia="ru-RU"/>
        </w:rPr>
      </w:pPr>
      <w:r w:rsidRPr="009D7B05">
        <w:rPr>
          <w:rFonts w:ascii="Times New Roman" w:eastAsia="Times New Roman" w:hAnsi="Times New Roman" w:cs="Times New Roman"/>
          <w:color w:val="000000" w:themeColor="text1"/>
          <w:sz w:val="24"/>
          <w:szCs w:val="24"/>
          <w:lang w:eastAsia="ru-RU"/>
        </w:rPr>
        <w:t>Достижение указанных целей обеспечивается следующими принципами образовательной политики Российской Федерации:</w:t>
      </w:r>
    </w:p>
    <w:p w:rsidR="009D7B05" w:rsidRPr="009D7B05" w:rsidRDefault="009D7B05" w:rsidP="009D7B05">
      <w:pPr>
        <w:spacing w:after="0" w:line="240" w:lineRule="auto"/>
        <w:jc w:val="both"/>
        <w:rPr>
          <w:rFonts w:ascii="Times New Roman" w:eastAsia="Times New Roman" w:hAnsi="Times New Roman" w:cs="Times New Roman"/>
          <w:color w:val="000000" w:themeColor="text1"/>
          <w:sz w:val="24"/>
          <w:szCs w:val="24"/>
          <w:lang w:eastAsia="ru-RU"/>
        </w:rPr>
      </w:pPr>
      <w:r w:rsidRPr="009D7B05">
        <w:rPr>
          <w:rFonts w:ascii="Times New Roman" w:eastAsia="Times New Roman" w:hAnsi="Times New Roman" w:cs="Times New Roman"/>
          <w:color w:val="000000" w:themeColor="text1"/>
          <w:sz w:val="24"/>
          <w:szCs w:val="24"/>
          <w:lang w:eastAsia="ru-RU"/>
        </w:rPr>
        <w:t>- сохранение целостности культурного и образовательного пространства России;</w:t>
      </w:r>
    </w:p>
    <w:p w:rsidR="009D7B05" w:rsidRPr="009D7B05" w:rsidRDefault="009D7B05" w:rsidP="009D7B05">
      <w:pPr>
        <w:spacing w:after="0" w:line="240" w:lineRule="auto"/>
        <w:jc w:val="both"/>
        <w:rPr>
          <w:rFonts w:ascii="Times New Roman" w:eastAsia="Times New Roman" w:hAnsi="Times New Roman" w:cs="Times New Roman"/>
          <w:color w:val="000000" w:themeColor="text1"/>
          <w:sz w:val="24"/>
          <w:szCs w:val="24"/>
          <w:lang w:eastAsia="ru-RU"/>
        </w:rPr>
      </w:pPr>
      <w:r w:rsidRPr="009D7B05">
        <w:rPr>
          <w:rFonts w:ascii="Times New Roman" w:eastAsia="Times New Roman" w:hAnsi="Times New Roman" w:cs="Times New Roman"/>
          <w:color w:val="000000" w:themeColor="text1"/>
          <w:sz w:val="24"/>
          <w:szCs w:val="24"/>
          <w:lang w:eastAsia="ru-RU"/>
        </w:rPr>
        <w:t>-приобщение подрастающих поколений к традиционному духовному наследию и профессиональной национальной культуре народов России;</w:t>
      </w:r>
    </w:p>
    <w:p w:rsidR="009D7B05" w:rsidRPr="009D7B05" w:rsidRDefault="009D7B05" w:rsidP="009D7B05">
      <w:pPr>
        <w:spacing w:after="0" w:line="240" w:lineRule="auto"/>
        <w:jc w:val="both"/>
        <w:rPr>
          <w:rFonts w:ascii="Times New Roman" w:eastAsia="Times New Roman" w:hAnsi="Times New Roman" w:cs="Times New Roman"/>
          <w:color w:val="000000" w:themeColor="text1"/>
          <w:sz w:val="24"/>
          <w:szCs w:val="24"/>
          <w:lang w:eastAsia="ru-RU"/>
        </w:rPr>
      </w:pPr>
      <w:r w:rsidRPr="009D7B05">
        <w:rPr>
          <w:rFonts w:ascii="Times New Roman" w:eastAsia="Times New Roman" w:hAnsi="Times New Roman" w:cs="Times New Roman"/>
          <w:color w:val="000000" w:themeColor="text1"/>
          <w:sz w:val="24"/>
          <w:szCs w:val="24"/>
          <w:lang w:eastAsia="ru-RU"/>
        </w:rPr>
        <w:t>- гуманистический, светский и поликультурный характер образования;</w:t>
      </w:r>
    </w:p>
    <w:p w:rsidR="009D7B05" w:rsidRPr="009D7B05" w:rsidRDefault="009D7B05" w:rsidP="009D7B05">
      <w:pPr>
        <w:spacing w:after="0" w:line="240" w:lineRule="auto"/>
        <w:jc w:val="both"/>
        <w:rPr>
          <w:rFonts w:ascii="Times New Roman" w:eastAsia="Times New Roman" w:hAnsi="Times New Roman" w:cs="Times New Roman"/>
          <w:color w:val="000000" w:themeColor="text1"/>
          <w:sz w:val="24"/>
          <w:szCs w:val="24"/>
          <w:lang w:eastAsia="ru-RU"/>
        </w:rPr>
      </w:pPr>
      <w:r w:rsidRPr="009D7B05">
        <w:rPr>
          <w:rFonts w:ascii="Times New Roman" w:eastAsia="Times New Roman" w:hAnsi="Times New Roman" w:cs="Times New Roman"/>
          <w:color w:val="000000" w:themeColor="text1"/>
          <w:sz w:val="24"/>
          <w:szCs w:val="24"/>
          <w:lang w:eastAsia="ru-RU"/>
        </w:rPr>
        <w:t>- ответственность государства за получение детьми полноценного образования;</w:t>
      </w:r>
    </w:p>
    <w:p w:rsidR="009D7B05" w:rsidRPr="009D7B05" w:rsidRDefault="009D7B05" w:rsidP="009D7B05">
      <w:pPr>
        <w:spacing w:after="0" w:line="240" w:lineRule="auto"/>
        <w:jc w:val="both"/>
        <w:rPr>
          <w:rFonts w:ascii="Times New Roman" w:eastAsia="Times New Roman" w:hAnsi="Times New Roman" w:cs="Times New Roman"/>
          <w:color w:val="000000" w:themeColor="text1"/>
          <w:sz w:val="24"/>
          <w:szCs w:val="24"/>
          <w:lang w:eastAsia="ru-RU"/>
        </w:rPr>
      </w:pPr>
      <w:r w:rsidRPr="009D7B05">
        <w:rPr>
          <w:rFonts w:ascii="Times New Roman" w:eastAsia="Times New Roman" w:hAnsi="Times New Roman" w:cs="Times New Roman"/>
          <w:color w:val="000000" w:themeColor="text1"/>
          <w:sz w:val="24"/>
          <w:szCs w:val="24"/>
          <w:lang w:eastAsia="ru-RU"/>
        </w:rPr>
        <w:t>- научная основа содержания образования и принципов воспитания;</w:t>
      </w:r>
    </w:p>
    <w:p w:rsidR="009D7B05" w:rsidRPr="009D7B05" w:rsidRDefault="009D7B05" w:rsidP="009D7B05">
      <w:pPr>
        <w:spacing w:after="0" w:line="240" w:lineRule="auto"/>
        <w:jc w:val="both"/>
        <w:rPr>
          <w:rFonts w:ascii="Times New Roman" w:eastAsia="Times New Roman" w:hAnsi="Times New Roman" w:cs="Times New Roman"/>
          <w:color w:val="000000" w:themeColor="text1"/>
          <w:sz w:val="24"/>
          <w:szCs w:val="24"/>
          <w:lang w:eastAsia="ru-RU"/>
        </w:rPr>
      </w:pPr>
      <w:r w:rsidRPr="009D7B05">
        <w:rPr>
          <w:rFonts w:ascii="Times New Roman" w:eastAsia="Times New Roman" w:hAnsi="Times New Roman" w:cs="Times New Roman"/>
          <w:color w:val="000000" w:themeColor="text1"/>
          <w:sz w:val="24"/>
          <w:szCs w:val="24"/>
          <w:lang w:eastAsia="ru-RU"/>
        </w:rPr>
        <w:t>- вариативность выбора родителями образовательного траектории ребенка;</w:t>
      </w:r>
    </w:p>
    <w:p w:rsidR="009D7B05" w:rsidRPr="009D7B05" w:rsidRDefault="009D7B05" w:rsidP="009D7B05">
      <w:pPr>
        <w:spacing w:after="0" w:line="240" w:lineRule="auto"/>
        <w:jc w:val="both"/>
        <w:rPr>
          <w:rFonts w:ascii="Times New Roman" w:eastAsia="Times New Roman" w:hAnsi="Times New Roman" w:cs="Times New Roman"/>
          <w:color w:val="000000" w:themeColor="text1"/>
          <w:sz w:val="24"/>
          <w:szCs w:val="24"/>
          <w:lang w:eastAsia="ru-RU"/>
        </w:rPr>
      </w:pPr>
      <w:r w:rsidRPr="009D7B05">
        <w:rPr>
          <w:rFonts w:ascii="Times New Roman" w:eastAsia="Times New Roman" w:hAnsi="Times New Roman" w:cs="Times New Roman"/>
          <w:color w:val="000000" w:themeColor="text1"/>
          <w:sz w:val="24"/>
          <w:szCs w:val="24"/>
          <w:lang w:eastAsia="ru-RU"/>
        </w:rPr>
        <w:t>- формирование морально-этических стереотипов и воспитание трудовых навыков, необходимых для активной профессиональной деятельности.</w:t>
      </w:r>
    </w:p>
    <w:p w:rsidR="009D7B05" w:rsidRPr="009D7B05" w:rsidRDefault="009D7B05" w:rsidP="009D7B05">
      <w:pPr>
        <w:spacing w:after="0" w:line="240" w:lineRule="auto"/>
        <w:jc w:val="both"/>
        <w:rPr>
          <w:rFonts w:ascii="Times New Roman" w:eastAsia="Times New Roman" w:hAnsi="Times New Roman" w:cs="Times New Roman"/>
          <w:color w:val="000000" w:themeColor="text1"/>
          <w:sz w:val="24"/>
          <w:szCs w:val="24"/>
          <w:lang w:eastAsia="ru-RU"/>
        </w:rPr>
      </w:pPr>
      <w:r w:rsidRPr="009D7B05">
        <w:rPr>
          <w:rFonts w:ascii="Times New Roman" w:eastAsia="Times New Roman" w:hAnsi="Times New Roman" w:cs="Times New Roman"/>
          <w:color w:val="000000" w:themeColor="text1"/>
          <w:sz w:val="24"/>
          <w:szCs w:val="24"/>
          <w:lang w:eastAsia="ru-RU"/>
        </w:rPr>
        <w:t>Определяющие принципы современного поликультурного образования суть следующие:</w:t>
      </w:r>
    </w:p>
    <w:p w:rsidR="009D7B05" w:rsidRPr="009D7B05" w:rsidRDefault="009D7B05" w:rsidP="009D7B05">
      <w:pPr>
        <w:spacing w:after="0" w:line="240" w:lineRule="auto"/>
        <w:jc w:val="both"/>
        <w:rPr>
          <w:rFonts w:ascii="Times New Roman" w:eastAsia="Times New Roman" w:hAnsi="Times New Roman" w:cs="Times New Roman"/>
          <w:color w:val="000000" w:themeColor="text1"/>
          <w:sz w:val="24"/>
          <w:szCs w:val="24"/>
          <w:lang w:eastAsia="ru-RU"/>
        </w:rPr>
      </w:pPr>
      <w:r w:rsidRPr="009D7B05">
        <w:rPr>
          <w:rFonts w:ascii="Times New Roman" w:eastAsia="Times New Roman" w:hAnsi="Times New Roman" w:cs="Times New Roman"/>
          <w:color w:val="000000" w:themeColor="text1"/>
          <w:sz w:val="24"/>
          <w:szCs w:val="24"/>
          <w:lang w:eastAsia="ru-RU"/>
        </w:rPr>
        <w:t xml:space="preserve">Принцип </w:t>
      </w:r>
      <w:proofErr w:type="spellStart"/>
      <w:r w:rsidRPr="009D7B05">
        <w:rPr>
          <w:rFonts w:ascii="Times New Roman" w:eastAsia="Times New Roman" w:hAnsi="Times New Roman" w:cs="Times New Roman"/>
          <w:color w:val="000000" w:themeColor="text1"/>
          <w:sz w:val="24"/>
          <w:szCs w:val="24"/>
          <w:lang w:eastAsia="ru-RU"/>
        </w:rPr>
        <w:t>полилингвальности</w:t>
      </w:r>
      <w:proofErr w:type="spellEnd"/>
      <w:r w:rsidRPr="009D7B05">
        <w:rPr>
          <w:rFonts w:ascii="Times New Roman" w:eastAsia="Times New Roman" w:hAnsi="Times New Roman" w:cs="Times New Roman"/>
          <w:color w:val="000000" w:themeColor="text1"/>
          <w:sz w:val="24"/>
          <w:szCs w:val="24"/>
          <w:lang w:eastAsia="ru-RU"/>
        </w:rPr>
        <w:t xml:space="preserve">. </w:t>
      </w:r>
      <w:proofErr w:type="spellStart"/>
      <w:r w:rsidRPr="009D7B05">
        <w:rPr>
          <w:rFonts w:ascii="Times New Roman" w:eastAsia="Times New Roman" w:hAnsi="Times New Roman" w:cs="Times New Roman"/>
          <w:color w:val="000000" w:themeColor="text1"/>
          <w:sz w:val="24"/>
          <w:szCs w:val="24"/>
          <w:lang w:eastAsia="ru-RU"/>
        </w:rPr>
        <w:t>Лингвосоциокультурной</w:t>
      </w:r>
      <w:proofErr w:type="spellEnd"/>
      <w:r w:rsidRPr="009D7B05">
        <w:rPr>
          <w:rFonts w:ascii="Times New Roman" w:eastAsia="Times New Roman" w:hAnsi="Times New Roman" w:cs="Times New Roman"/>
          <w:color w:val="000000" w:themeColor="text1"/>
          <w:sz w:val="24"/>
          <w:szCs w:val="24"/>
          <w:lang w:eastAsia="ru-RU"/>
        </w:rPr>
        <w:t xml:space="preserve"> основой российской идентичности является языковая компетенция, обеспечивающая формирование </w:t>
      </w:r>
      <w:proofErr w:type="spellStart"/>
      <w:r w:rsidRPr="009D7B05">
        <w:rPr>
          <w:rFonts w:ascii="Times New Roman" w:eastAsia="Times New Roman" w:hAnsi="Times New Roman" w:cs="Times New Roman"/>
          <w:color w:val="000000" w:themeColor="text1"/>
          <w:sz w:val="24"/>
          <w:szCs w:val="24"/>
          <w:lang w:eastAsia="ru-RU"/>
        </w:rPr>
        <w:t>поликультурно</w:t>
      </w:r>
      <w:proofErr w:type="spellEnd"/>
      <w:r w:rsidRPr="009D7B05">
        <w:rPr>
          <w:rFonts w:ascii="Times New Roman" w:eastAsia="Times New Roman" w:hAnsi="Times New Roman" w:cs="Times New Roman"/>
          <w:color w:val="000000" w:themeColor="text1"/>
          <w:sz w:val="24"/>
          <w:szCs w:val="24"/>
          <w:lang w:eastAsia="ru-RU"/>
        </w:rPr>
        <w:t xml:space="preserve">-ориентированной личности, владеющей несколькими языками. Развитие </w:t>
      </w:r>
      <w:proofErr w:type="spellStart"/>
      <w:r w:rsidRPr="009D7B05">
        <w:rPr>
          <w:rFonts w:ascii="Times New Roman" w:eastAsia="Times New Roman" w:hAnsi="Times New Roman" w:cs="Times New Roman"/>
          <w:color w:val="000000" w:themeColor="text1"/>
          <w:sz w:val="24"/>
          <w:szCs w:val="24"/>
          <w:lang w:eastAsia="ru-RU"/>
        </w:rPr>
        <w:t>полингвального</w:t>
      </w:r>
      <w:proofErr w:type="spellEnd"/>
      <w:r w:rsidRPr="009D7B05">
        <w:rPr>
          <w:rFonts w:ascii="Times New Roman" w:eastAsia="Times New Roman" w:hAnsi="Times New Roman" w:cs="Times New Roman"/>
          <w:color w:val="000000" w:themeColor="text1"/>
          <w:sz w:val="24"/>
          <w:szCs w:val="24"/>
          <w:lang w:eastAsia="ru-RU"/>
        </w:rPr>
        <w:t xml:space="preserve"> обучения в мире детерминируется общими тенденциями интеграции, диалога культур, расширения межкультурной коммуникации. Методически обоснованное соотношение языков обучения и изучения является важнейшей составляющей поликультурного обучения, расширяет индивидуальное восприятие картины мира, вооружая человека набором социокультурных кодов, соответствующим сложной конструкции идентичности. В гуманистической парадигме образования возрастает и роль иностранного языка, используемого как способ постижения мира, приобщения к культуре многих стран и народов, осознания принадлежности к планетарному культурному сообществу.</w:t>
      </w:r>
    </w:p>
    <w:p w:rsidR="009D7B05" w:rsidRPr="009D7B05" w:rsidRDefault="009D7B05" w:rsidP="009D7B05">
      <w:pPr>
        <w:spacing w:after="0" w:line="240" w:lineRule="auto"/>
        <w:jc w:val="both"/>
        <w:rPr>
          <w:rFonts w:ascii="Times New Roman" w:eastAsia="Times New Roman" w:hAnsi="Times New Roman" w:cs="Times New Roman"/>
          <w:color w:val="000000" w:themeColor="text1"/>
          <w:sz w:val="24"/>
          <w:szCs w:val="24"/>
          <w:lang w:eastAsia="ru-RU"/>
        </w:rPr>
      </w:pPr>
      <w:r w:rsidRPr="009D7B05">
        <w:rPr>
          <w:rFonts w:ascii="Times New Roman" w:eastAsia="Times New Roman" w:hAnsi="Times New Roman" w:cs="Times New Roman"/>
          <w:color w:val="000000" w:themeColor="text1"/>
          <w:sz w:val="24"/>
          <w:szCs w:val="24"/>
          <w:lang w:eastAsia="ru-RU"/>
        </w:rPr>
        <w:t>Принцип преемственности. Одной из необходимых основ формирования российской гражданской идентичности является такая система образования, которая способна транслировать от поколения к поколению национальную культуру, обеспечивая открытость для взаимодействия с другими культурами и современное цивилизационное развитие нации. Трансляция этнокультурной информации в системе образования подчинена общей логике развития современной национальной культуры, понимаемой как механизм адаптации гражданского сообщества к меняющимся условиям жизни. Поэтому сохранение достоинств и достижений национальной культуры не имеет ничего общего с формированием неизменных трафаретов или поиском "исконных" ценностей. Напротив, естественной функцией национальной культуры (а значит и образования) является постоянное обновление, предполагающее интенсивную модификацию этнокультурного комплекса, выработку и освоение инноваций в ходе активного межкультурного сотрудничества и цивилизационного развития.</w:t>
      </w:r>
    </w:p>
    <w:p w:rsidR="009D7B05" w:rsidRPr="009D7B05" w:rsidRDefault="009D7B05" w:rsidP="009D7B05">
      <w:pPr>
        <w:spacing w:after="0" w:line="240" w:lineRule="auto"/>
        <w:jc w:val="both"/>
        <w:rPr>
          <w:rFonts w:ascii="Times New Roman" w:eastAsia="Times New Roman" w:hAnsi="Times New Roman" w:cs="Times New Roman"/>
          <w:color w:val="000000" w:themeColor="text1"/>
          <w:sz w:val="24"/>
          <w:szCs w:val="24"/>
          <w:lang w:eastAsia="ru-RU"/>
        </w:rPr>
      </w:pPr>
      <w:r w:rsidRPr="009D7B05">
        <w:rPr>
          <w:rFonts w:ascii="Times New Roman" w:eastAsia="Times New Roman" w:hAnsi="Times New Roman" w:cs="Times New Roman"/>
          <w:color w:val="000000" w:themeColor="text1"/>
          <w:sz w:val="24"/>
          <w:szCs w:val="24"/>
          <w:lang w:eastAsia="ru-RU"/>
        </w:rPr>
        <w:t xml:space="preserve">Принцип дифференциации и разнообразия. Жизнеспособность сложных саморазвивающихся систем зависит от </w:t>
      </w:r>
      <w:proofErr w:type="spellStart"/>
      <w:r w:rsidRPr="009D7B05">
        <w:rPr>
          <w:rFonts w:ascii="Times New Roman" w:eastAsia="Times New Roman" w:hAnsi="Times New Roman" w:cs="Times New Roman"/>
          <w:color w:val="000000" w:themeColor="text1"/>
          <w:sz w:val="24"/>
          <w:szCs w:val="24"/>
          <w:lang w:eastAsia="ru-RU"/>
        </w:rPr>
        <w:t>дифференцированности</w:t>
      </w:r>
      <w:proofErr w:type="spellEnd"/>
      <w:r w:rsidRPr="009D7B05">
        <w:rPr>
          <w:rFonts w:ascii="Times New Roman" w:eastAsia="Times New Roman" w:hAnsi="Times New Roman" w:cs="Times New Roman"/>
          <w:color w:val="000000" w:themeColor="text1"/>
          <w:sz w:val="24"/>
          <w:szCs w:val="24"/>
          <w:lang w:eastAsia="ru-RU"/>
        </w:rPr>
        <w:t xml:space="preserve"> и богатства их элементов. Потенциал выживания системы тем выше, чем разнообразнее и </w:t>
      </w:r>
      <w:proofErr w:type="spellStart"/>
      <w:r w:rsidRPr="009D7B05">
        <w:rPr>
          <w:rFonts w:ascii="Times New Roman" w:eastAsia="Times New Roman" w:hAnsi="Times New Roman" w:cs="Times New Roman"/>
          <w:color w:val="000000" w:themeColor="text1"/>
          <w:sz w:val="24"/>
          <w:szCs w:val="24"/>
          <w:lang w:eastAsia="ru-RU"/>
        </w:rPr>
        <w:t>дифференцированнее</w:t>
      </w:r>
      <w:proofErr w:type="spellEnd"/>
      <w:r w:rsidRPr="009D7B05">
        <w:rPr>
          <w:rFonts w:ascii="Times New Roman" w:eastAsia="Times New Roman" w:hAnsi="Times New Roman" w:cs="Times New Roman"/>
          <w:color w:val="000000" w:themeColor="text1"/>
          <w:sz w:val="24"/>
          <w:szCs w:val="24"/>
          <w:lang w:eastAsia="ru-RU"/>
        </w:rPr>
        <w:t xml:space="preserve"> ее реакции, соответствующие многообразию внешних </w:t>
      </w:r>
      <w:r w:rsidRPr="009D7B05">
        <w:rPr>
          <w:rFonts w:ascii="Times New Roman" w:eastAsia="Times New Roman" w:hAnsi="Times New Roman" w:cs="Times New Roman"/>
          <w:color w:val="000000" w:themeColor="text1"/>
          <w:sz w:val="24"/>
          <w:szCs w:val="24"/>
          <w:lang w:eastAsia="ru-RU"/>
        </w:rPr>
        <w:lastRenderedPageBreak/>
        <w:t xml:space="preserve">воздействий. Чем сложнее внутренняя структура общества, чем разнороднее его этнический состав, чем более многомерна и ассиметрична его культура, - тем больше у него шансов выжить, тем более оно устойчиво и жизнеспособно. Именно многообразие, противоречивость и неоднородность современного мира делают его сбалансированным и единым. Культурное взаимодействие (и в условиях межкультурного диалога, и в стремлении к единству национальной культуры) не должно приводить к усреднению, унификации, разрушению специфической картины мира. Поэтому в содержании поликультурного образования закладываются условия </w:t>
      </w:r>
      <w:proofErr w:type="spellStart"/>
      <w:r w:rsidRPr="009D7B05">
        <w:rPr>
          <w:rFonts w:ascii="Times New Roman" w:eastAsia="Times New Roman" w:hAnsi="Times New Roman" w:cs="Times New Roman"/>
          <w:color w:val="000000" w:themeColor="text1"/>
          <w:sz w:val="24"/>
          <w:szCs w:val="24"/>
          <w:lang w:eastAsia="ru-RU"/>
        </w:rPr>
        <w:t>комплиментарности</w:t>
      </w:r>
      <w:proofErr w:type="spellEnd"/>
      <w:r w:rsidRPr="009D7B05">
        <w:rPr>
          <w:rFonts w:ascii="Times New Roman" w:eastAsia="Times New Roman" w:hAnsi="Times New Roman" w:cs="Times New Roman"/>
          <w:color w:val="000000" w:themeColor="text1"/>
          <w:sz w:val="24"/>
          <w:szCs w:val="24"/>
          <w:lang w:eastAsia="ru-RU"/>
        </w:rPr>
        <w:t xml:space="preserve"> культур и языков - в противовес унификации и ассимиляции.</w:t>
      </w:r>
    </w:p>
    <w:p w:rsidR="009D7B05" w:rsidRPr="009D7B05" w:rsidRDefault="009D7B05" w:rsidP="009D7B05">
      <w:pPr>
        <w:spacing w:after="0" w:line="240" w:lineRule="auto"/>
        <w:jc w:val="both"/>
        <w:rPr>
          <w:rFonts w:ascii="Times New Roman" w:eastAsia="Times New Roman" w:hAnsi="Times New Roman" w:cs="Times New Roman"/>
          <w:color w:val="000000" w:themeColor="text1"/>
          <w:sz w:val="24"/>
          <w:szCs w:val="24"/>
          <w:lang w:eastAsia="ru-RU"/>
        </w:rPr>
      </w:pPr>
      <w:r w:rsidRPr="009D7B05">
        <w:rPr>
          <w:rFonts w:ascii="Times New Roman" w:eastAsia="Times New Roman" w:hAnsi="Times New Roman" w:cs="Times New Roman"/>
          <w:color w:val="000000" w:themeColor="text1"/>
          <w:sz w:val="24"/>
          <w:szCs w:val="24"/>
          <w:lang w:eastAsia="ru-RU"/>
        </w:rPr>
        <w:t>Принцип креативности. Основным жизнеобеспечивающим ресурсом в современном обществе становится сам человек с его способностью к саморазвитию и творческому преобразованию информации. В отличие от архаической добывающей и индустриальной производящей культуры, в постиндустриальном, информационном обществе побеждает культура обрабатывающая. Интеллектуальный, творческий труд делает самого человека не только основным жизнеобеспечивающим ресурсом, но одновременно и целью общественного и культурного развития. В трудностях российской модернизации ясно выражается конфликт старых социальных систем с инновационным, субъектно-гуманистическим типом нового общественного и культурного развития. Поэтому одним из важнейших инструментов модернизации, формирующим российскую гражданскую идентичность, является поликультурное образование, способное подготовить человека к самореализации в динамичных социальных условиях информационной культуры.</w:t>
      </w:r>
    </w:p>
    <w:p w:rsidR="009D7B05" w:rsidRPr="009D7B05" w:rsidRDefault="009D7B05" w:rsidP="009D7B05">
      <w:pPr>
        <w:spacing w:after="0" w:line="240" w:lineRule="auto"/>
        <w:jc w:val="both"/>
        <w:rPr>
          <w:rFonts w:ascii="Times New Roman" w:eastAsia="Times New Roman" w:hAnsi="Times New Roman" w:cs="Times New Roman"/>
          <w:color w:val="000000" w:themeColor="text1"/>
          <w:sz w:val="24"/>
          <w:szCs w:val="24"/>
          <w:lang w:eastAsia="ru-RU"/>
        </w:rPr>
      </w:pPr>
      <w:r w:rsidRPr="009D7B05">
        <w:rPr>
          <w:rFonts w:ascii="Times New Roman" w:eastAsia="Times New Roman" w:hAnsi="Times New Roman" w:cs="Times New Roman"/>
          <w:color w:val="000000" w:themeColor="text1"/>
          <w:sz w:val="24"/>
          <w:szCs w:val="24"/>
          <w:lang w:eastAsia="ru-RU"/>
        </w:rPr>
        <w:t>Принцип культурной целостности. Понимание культуры как сущностной основы образования требует формирования и развития универсальных умений и компетенций, в том числе освоения обучающимися актуальных культурных норм и принятие общезначимых образцов деятельности и поведения. Трансляция образцов культуры через учебно-воспитательный процесс оказывается недостаточной, особенно в условиях предметной расчлененности обучения. Только культурные практики, совмещающие результаты всех видов образовательной (предметно-урочной, внеурочной самостоятельной, дополнительной) деятельности, включающие опыт общения и группового взаимодействия со сверстниками и взрослыми, могут стать надежным фундаментом гражданской идентичности. Особого внимания требуют: концептуальное единство культурной основы всех учебно-методических комплексов, тесная взаимосвязанность основного и дополнительного образования, централизованное проектирование культурных практик школы с учетом инициативы, интересов и мотиваций обучающихся.</w:t>
      </w:r>
    </w:p>
    <w:p w:rsidR="009D7B05" w:rsidRPr="009D7B05" w:rsidRDefault="009D7B05" w:rsidP="009D7B05">
      <w:pPr>
        <w:spacing w:after="0" w:line="240" w:lineRule="auto"/>
        <w:jc w:val="both"/>
        <w:rPr>
          <w:rFonts w:ascii="Times New Roman" w:eastAsia="Times New Roman" w:hAnsi="Times New Roman" w:cs="Times New Roman"/>
          <w:color w:val="000000" w:themeColor="text1"/>
          <w:sz w:val="24"/>
          <w:szCs w:val="24"/>
          <w:lang w:eastAsia="ru-RU"/>
        </w:rPr>
      </w:pPr>
      <w:r w:rsidRPr="009D7B05">
        <w:rPr>
          <w:rFonts w:ascii="Times New Roman" w:eastAsia="Times New Roman" w:hAnsi="Times New Roman" w:cs="Times New Roman"/>
          <w:color w:val="000000" w:themeColor="text1"/>
          <w:sz w:val="24"/>
          <w:szCs w:val="24"/>
          <w:lang w:eastAsia="ru-RU"/>
        </w:rPr>
        <w:t>Принцип объемной (стереоскопической) картины мира. Формирование российской гражданской идентичности предполагает отказ от разделения содержания образования на несколько компонентов и включение необходимого этнокультурного и регионального содержания образования в федеральный государственный образовательный стандарт. При этом свойственное современной культуре представление о зрительной и ментальной перспективе требует движения от настоящего к прошлому и будущему, от родного и близкого к соседнему и другому. Соответственно - и образовательное описание мира с необходимостью требует точного выбора дидактической позиции, адекватного психологической, культурно-исторической и географической локализации сообщества, к которому принадлежат дети. Нецелесообразно начинать изучение окружающего мира с незнакомого ландшафта или неизвестных реалий повседневной культуры. Напротив, движение от семьи и родного дома - к стране и миру, от субъекта федерации - к России и земному шару представляется вполне естественным.</w:t>
      </w:r>
    </w:p>
    <w:p w:rsidR="009D7B05" w:rsidRPr="009D7B05" w:rsidRDefault="009D7B05" w:rsidP="009D7B05">
      <w:pPr>
        <w:spacing w:after="0" w:line="240" w:lineRule="auto"/>
        <w:jc w:val="both"/>
        <w:rPr>
          <w:rFonts w:ascii="Times New Roman" w:eastAsia="Times New Roman" w:hAnsi="Times New Roman" w:cs="Times New Roman"/>
          <w:color w:val="000000" w:themeColor="text1"/>
          <w:sz w:val="24"/>
          <w:szCs w:val="24"/>
          <w:lang w:eastAsia="ru-RU"/>
        </w:rPr>
      </w:pPr>
      <w:r w:rsidRPr="009D7B05">
        <w:rPr>
          <w:rFonts w:ascii="Times New Roman" w:eastAsia="Times New Roman" w:hAnsi="Times New Roman" w:cs="Times New Roman"/>
          <w:color w:val="000000" w:themeColor="text1"/>
          <w:sz w:val="24"/>
          <w:szCs w:val="24"/>
          <w:lang w:eastAsia="ru-RU"/>
        </w:rPr>
        <w:t>Принцип вариативности. Стратегии и технологии поликультурного образования должны соответствовать региональным обстоятельствам и целям формирования российской гражданской идентичности. Многовариантное сочетание в едином образовательном пространстве России интересов личности и этнокультурной группы с общественными и государственными интересами требует отказа от единообразия и унификации. Эффективной содержательной структуры федерального государственного образовательного стандарта следует добиваться хотя и единым способом, но различными средствами в различных субъектах федерации. Диапазон содержательной вариативности поликультурного обучения задается самим присутствием региональной и этнокультурной частей в составе федерального государственного образовательного стандарта.</w:t>
      </w:r>
    </w:p>
    <w:p w:rsidR="009D7B05" w:rsidRPr="009D7B05" w:rsidRDefault="009D7B05" w:rsidP="009D7B05">
      <w:pPr>
        <w:spacing w:after="0" w:line="240" w:lineRule="auto"/>
        <w:jc w:val="both"/>
        <w:rPr>
          <w:rFonts w:ascii="Times New Roman" w:eastAsia="Times New Roman" w:hAnsi="Times New Roman" w:cs="Times New Roman"/>
          <w:color w:val="000000" w:themeColor="text1"/>
          <w:sz w:val="24"/>
          <w:szCs w:val="24"/>
          <w:lang w:eastAsia="ru-RU"/>
        </w:rPr>
      </w:pPr>
      <w:r w:rsidRPr="009D7B05">
        <w:rPr>
          <w:rFonts w:ascii="Times New Roman" w:eastAsia="Times New Roman" w:hAnsi="Times New Roman" w:cs="Times New Roman"/>
          <w:color w:val="000000" w:themeColor="text1"/>
          <w:sz w:val="24"/>
          <w:szCs w:val="24"/>
          <w:lang w:eastAsia="ru-RU"/>
        </w:rPr>
        <w:t xml:space="preserve">Принцип этической актуальности. Поликультурное образование имеет значительный морально-этический потенциал, поскольку создает универсальную основу для воспитания и культивирования личностного, культурного, национального достоинства каждого гражданина Российской Федерации. Духовно-нравственные ценности и достижения всех культур, всех этнических и </w:t>
      </w:r>
      <w:proofErr w:type="spellStart"/>
      <w:r w:rsidRPr="009D7B05">
        <w:rPr>
          <w:rFonts w:ascii="Times New Roman" w:eastAsia="Times New Roman" w:hAnsi="Times New Roman" w:cs="Times New Roman"/>
          <w:color w:val="000000" w:themeColor="text1"/>
          <w:sz w:val="24"/>
          <w:szCs w:val="24"/>
          <w:lang w:eastAsia="ru-RU"/>
        </w:rPr>
        <w:t>этноконфессиональных</w:t>
      </w:r>
      <w:proofErr w:type="spellEnd"/>
      <w:r w:rsidRPr="009D7B05">
        <w:rPr>
          <w:rFonts w:ascii="Times New Roman" w:eastAsia="Times New Roman" w:hAnsi="Times New Roman" w:cs="Times New Roman"/>
          <w:color w:val="000000" w:themeColor="text1"/>
          <w:sz w:val="24"/>
          <w:szCs w:val="24"/>
          <w:lang w:eastAsia="ru-RU"/>
        </w:rPr>
        <w:t xml:space="preserve"> групп, всех национально-территориальных сообществ России только в поликультурном контексте </w:t>
      </w:r>
      <w:r w:rsidRPr="009D7B05">
        <w:rPr>
          <w:rFonts w:ascii="Times New Roman" w:eastAsia="Times New Roman" w:hAnsi="Times New Roman" w:cs="Times New Roman"/>
          <w:color w:val="000000" w:themeColor="text1"/>
          <w:sz w:val="24"/>
          <w:szCs w:val="24"/>
          <w:lang w:eastAsia="ru-RU"/>
        </w:rPr>
        <w:lastRenderedPageBreak/>
        <w:t>приобретают образовательную актуальность, то есть получают общественную санкцию и государственное признание. Кроме того, морально-этическое единство и духовно-нравственная целостность поликультурной основы образования позволяет избежать риска раздвоения личности, исключить опасность противопоставления этнокультурной и гражданской идентичности человека.</w:t>
      </w:r>
    </w:p>
    <w:p w:rsidR="00FE0D9A" w:rsidRDefault="00FE0D9A" w:rsidP="00467B04">
      <w:pPr>
        <w:widowControl w:val="0"/>
        <w:suppressAutoHyphens/>
        <w:snapToGrid w:val="0"/>
        <w:rPr>
          <w:rFonts w:ascii="Times New Roman" w:eastAsia="DejaVu Sans" w:hAnsi="Times New Roman" w:cs="Times New Roman"/>
          <w:kern w:val="1"/>
        </w:rPr>
      </w:pPr>
    </w:p>
    <w:p w:rsidR="001F4F2B" w:rsidRDefault="00FE0D9A" w:rsidP="00467B04">
      <w:pPr>
        <w:widowControl w:val="0"/>
        <w:suppressAutoHyphens/>
        <w:snapToGrid w:val="0"/>
        <w:jc w:val="center"/>
        <w:rPr>
          <w:rFonts w:ascii="Times New Roman" w:eastAsia="DejaVu Sans" w:hAnsi="Times New Roman" w:cs="Times New Roman"/>
          <w:b/>
          <w:kern w:val="1"/>
        </w:rPr>
      </w:pPr>
      <w:r w:rsidRPr="00FE0D9A">
        <w:rPr>
          <w:rFonts w:ascii="Times New Roman" w:eastAsia="DejaVu Sans" w:hAnsi="Times New Roman" w:cs="Times New Roman"/>
          <w:b/>
          <w:kern w:val="1"/>
        </w:rPr>
        <w:t>2. Федеральный государственный образовательный стандарт дошкольного образования и его роль в обеспечении непрерывности и качества образования.</w:t>
      </w:r>
    </w:p>
    <w:p w:rsidR="00467B04" w:rsidRPr="00467B04" w:rsidRDefault="00467B04" w:rsidP="00467B04">
      <w:pPr>
        <w:suppressAutoHyphens/>
        <w:autoSpaceDE w:val="0"/>
        <w:snapToGrid w:val="0"/>
        <w:spacing w:after="0" w:line="100" w:lineRule="atLeast"/>
        <w:ind w:left="57" w:right="57"/>
        <w:jc w:val="both"/>
        <w:rPr>
          <w:rFonts w:ascii="Times New Roman" w:eastAsia="DejaVu Sans" w:hAnsi="Times New Roman" w:cs="Times New Roman"/>
          <w:kern w:val="1"/>
          <w:sz w:val="24"/>
          <w:szCs w:val="24"/>
          <w:lang/>
        </w:rPr>
      </w:pPr>
      <w:r>
        <w:rPr>
          <w:rFonts w:ascii="Times New Roman" w:eastAsia="DejaVu Sans" w:hAnsi="Times New Roman" w:cs="Times New Roman"/>
          <w:kern w:val="1"/>
          <w:sz w:val="24"/>
          <w:szCs w:val="24"/>
          <w:lang/>
        </w:rPr>
        <w:t xml:space="preserve">В 2010 </w:t>
      </w:r>
      <w:r w:rsidRPr="00467B04">
        <w:rPr>
          <w:rFonts w:ascii="Times New Roman" w:eastAsia="DejaVu Sans" w:hAnsi="Times New Roman" w:cs="Times New Roman"/>
          <w:kern w:val="1"/>
          <w:sz w:val="24"/>
          <w:szCs w:val="24"/>
          <w:lang/>
        </w:rPr>
        <w:t>году вступили в силу ФГТ к структуре ООПДО, где было определено что ДОУ разрабатывает ООПДО на основе ФГТ и примерной ООПДО. Были изданы следующие примерные ООПДО: «Детство», «От рождения до школы», «Истоки», «Успех» и другие. Примерные программы не утверждены Министерством образования РФ. С 1 января 2014 года вступил в силу ФГОС ДО. ДОО будет разрабатывать ООПДО на основе примерных программ, разработанных в соответствии с ФГОС.</w:t>
      </w:r>
    </w:p>
    <w:p w:rsidR="00467B04" w:rsidRPr="00467B04" w:rsidRDefault="00467B04" w:rsidP="00467B04">
      <w:pPr>
        <w:widowControl w:val="0"/>
        <w:suppressAutoHyphens/>
        <w:snapToGrid w:val="0"/>
        <w:spacing w:after="0" w:line="200" w:lineRule="atLeast"/>
        <w:ind w:left="57" w:right="57"/>
        <w:jc w:val="both"/>
        <w:rPr>
          <w:rFonts w:ascii="Times New Roman" w:eastAsia="DejaVu Sans" w:hAnsi="Times New Roman" w:cs="Times New Roman"/>
          <w:bCs/>
          <w:kern w:val="1"/>
          <w:sz w:val="24"/>
          <w:szCs w:val="24"/>
        </w:rPr>
      </w:pPr>
      <w:r w:rsidRPr="00467B04">
        <w:rPr>
          <w:rFonts w:ascii="Times New Roman" w:eastAsia="DejaVu Sans" w:hAnsi="Times New Roman" w:cs="Times New Roman"/>
          <w:bCs/>
          <w:kern w:val="1"/>
          <w:sz w:val="24"/>
          <w:szCs w:val="24"/>
        </w:rPr>
        <w:t>ФГТ к структуре ООП ДО были направления, области и результаты освоения программы.</w:t>
      </w:r>
    </w:p>
    <w:p w:rsidR="00467B04" w:rsidRPr="00467B04" w:rsidRDefault="00467B04" w:rsidP="00467B04">
      <w:pPr>
        <w:widowControl w:val="0"/>
        <w:suppressAutoHyphens/>
        <w:snapToGrid w:val="0"/>
        <w:spacing w:after="0" w:line="200" w:lineRule="atLeast"/>
        <w:ind w:left="57" w:right="57"/>
        <w:jc w:val="both"/>
        <w:rPr>
          <w:rFonts w:ascii="Times New Roman" w:eastAsia="DejaVu Sans" w:hAnsi="Times New Roman" w:cs="Times New Roman"/>
          <w:bCs/>
          <w:kern w:val="1"/>
          <w:sz w:val="24"/>
          <w:szCs w:val="24"/>
        </w:rPr>
      </w:pPr>
      <w:r w:rsidRPr="00467B04">
        <w:rPr>
          <w:rFonts w:ascii="Times New Roman" w:eastAsia="DejaVu Sans" w:hAnsi="Times New Roman" w:cs="Times New Roman"/>
          <w:bCs/>
          <w:kern w:val="1"/>
          <w:sz w:val="24"/>
          <w:szCs w:val="24"/>
        </w:rPr>
        <w:t>Итоговым результатом считались интегративные качества (как результат освоения программы).</w:t>
      </w:r>
    </w:p>
    <w:p w:rsidR="00467B04" w:rsidRPr="00467B04" w:rsidRDefault="00467B04" w:rsidP="00467B04">
      <w:pPr>
        <w:widowControl w:val="0"/>
        <w:suppressAutoHyphens/>
        <w:snapToGrid w:val="0"/>
        <w:spacing w:after="0" w:line="200" w:lineRule="atLeast"/>
        <w:ind w:left="57" w:right="57"/>
        <w:jc w:val="both"/>
        <w:rPr>
          <w:rFonts w:ascii="Times New Roman" w:eastAsia="DejaVu Sans" w:hAnsi="Times New Roman" w:cs="Times New Roman"/>
          <w:bCs/>
          <w:kern w:val="1"/>
          <w:sz w:val="24"/>
          <w:szCs w:val="24"/>
        </w:rPr>
      </w:pPr>
      <w:r w:rsidRPr="00467B04">
        <w:rPr>
          <w:rFonts w:ascii="Times New Roman" w:eastAsia="DejaVu Sans" w:hAnsi="Times New Roman" w:cs="Times New Roman"/>
          <w:bCs/>
          <w:kern w:val="1"/>
          <w:sz w:val="24"/>
          <w:szCs w:val="24"/>
        </w:rPr>
        <w:t>Позднее появился такой документ как ФГТ к условиям реализации ООП (сначала был проект)</w:t>
      </w:r>
    </w:p>
    <w:p w:rsidR="00467B04" w:rsidRPr="00467B04" w:rsidRDefault="00467B04" w:rsidP="00467B04">
      <w:pPr>
        <w:widowControl w:val="0"/>
        <w:suppressAutoHyphens/>
        <w:snapToGrid w:val="0"/>
        <w:spacing w:after="0" w:line="200" w:lineRule="atLeast"/>
        <w:ind w:left="57" w:right="57"/>
        <w:jc w:val="both"/>
        <w:rPr>
          <w:rFonts w:ascii="Times New Roman" w:eastAsia="DejaVu Sans" w:hAnsi="Times New Roman" w:cs="Times New Roman"/>
          <w:bCs/>
          <w:kern w:val="1"/>
          <w:sz w:val="24"/>
          <w:szCs w:val="24"/>
        </w:rPr>
      </w:pPr>
      <w:r w:rsidRPr="00467B04">
        <w:rPr>
          <w:rFonts w:ascii="Times New Roman" w:eastAsia="DejaVu Sans" w:hAnsi="Times New Roman" w:cs="Times New Roman"/>
          <w:bCs/>
          <w:kern w:val="1"/>
          <w:sz w:val="24"/>
          <w:szCs w:val="24"/>
        </w:rPr>
        <w:t>Были критерии оценки, интегративные качества, позднее результатом освоения программы стали целевые ориентиры.</w:t>
      </w:r>
    </w:p>
    <w:p w:rsidR="00467B04" w:rsidRPr="00467B04" w:rsidRDefault="00467B04" w:rsidP="00467B04">
      <w:pPr>
        <w:widowControl w:val="0"/>
        <w:suppressAutoHyphens/>
        <w:snapToGrid w:val="0"/>
        <w:spacing w:after="0" w:line="200" w:lineRule="atLeast"/>
        <w:ind w:left="57" w:right="57"/>
        <w:jc w:val="both"/>
        <w:rPr>
          <w:rFonts w:ascii="Times New Roman" w:eastAsia="DejaVu Sans" w:hAnsi="Times New Roman" w:cs="Times New Roman"/>
          <w:bCs/>
          <w:kern w:val="1"/>
          <w:sz w:val="24"/>
          <w:szCs w:val="24"/>
        </w:rPr>
      </w:pPr>
      <w:r w:rsidRPr="00467B04">
        <w:rPr>
          <w:rFonts w:ascii="Times New Roman" w:eastAsia="DejaVu Sans" w:hAnsi="Times New Roman" w:cs="Times New Roman"/>
          <w:bCs/>
          <w:kern w:val="1"/>
          <w:sz w:val="24"/>
          <w:szCs w:val="24"/>
        </w:rPr>
        <w:t>На основе ФГТ разрабатываются программы для детского сада.</w:t>
      </w:r>
    </w:p>
    <w:p w:rsidR="00467B04" w:rsidRPr="00467B04" w:rsidRDefault="00467B04" w:rsidP="00467B04">
      <w:pPr>
        <w:widowControl w:val="0"/>
        <w:suppressAutoHyphens/>
        <w:snapToGrid w:val="0"/>
        <w:spacing w:after="0" w:line="200" w:lineRule="atLeast"/>
        <w:ind w:left="57" w:right="57"/>
        <w:jc w:val="both"/>
        <w:rPr>
          <w:rFonts w:ascii="Times New Roman" w:eastAsia="DejaVu Sans" w:hAnsi="Times New Roman" w:cs="Times New Roman"/>
          <w:bCs/>
          <w:kern w:val="1"/>
          <w:sz w:val="24"/>
          <w:szCs w:val="24"/>
        </w:rPr>
      </w:pPr>
      <w:r w:rsidRPr="00467B04">
        <w:rPr>
          <w:rFonts w:ascii="Times New Roman" w:eastAsia="DejaVu Sans" w:hAnsi="Times New Roman" w:cs="Times New Roman"/>
          <w:bCs/>
          <w:kern w:val="1"/>
          <w:sz w:val="24"/>
          <w:szCs w:val="24"/>
        </w:rPr>
        <w:t>В ФГТ-комплексно-тематическое планирование.</w:t>
      </w:r>
    </w:p>
    <w:p w:rsidR="00467B04" w:rsidRPr="00467B04" w:rsidRDefault="00467B04" w:rsidP="00467B04">
      <w:pPr>
        <w:widowControl w:val="0"/>
        <w:suppressAutoHyphens/>
        <w:snapToGrid w:val="0"/>
        <w:spacing w:after="0" w:line="200" w:lineRule="atLeast"/>
        <w:ind w:left="57" w:right="57"/>
        <w:jc w:val="both"/>
        <w:rPr>
          <w:rFonts w:ascii="Times New Roman" w:eastAsia="DejaVu Sans" w:hAnsi="Times New Roman" w:cs="Times New Roman"/>
          <w:bCs/>
          <w:kern w:val="1"/>
          <w:sz w:val="24"/>
          <w:szCs w:val="24"/>
        </w:rPr>
      </w:pPr>
      <w:r w:rsidRPr="00467B04">
        <w:rPr>
          <w:rFonts w:ascii="Times New Roman" w:eastAsia="DejaVu Sans" w:hAnsi="Times New Roman" w:cs="Times New Roman"/>
          <w:bCs/>
          <w:i/>
          <w:iCs/>
          <w:kern w:val="1"/>
          <w:sz w:val="24"/>
          <w:szCs w:val="24"/>
        </w:rPr>
        <w:t>Вся образовательная деятельность строится на основе интеграции и тематического планирования.</w:t>
      </w:r>
    </w:p>
    <w:p w:rsidR="00467B04" w:rsidRPr="00467B04" w:rsidRDefault="00467B04" w:rsidP="00467B04">
      <w:pPr>
        <w:widowControl w:val="0"/>
        <w:suppressAutoHyphens/>
        <w:snapToGrid w:val="0"/>
        <w:spacing w:after="0" w:line="200" w:lineRule="atLeast"/>
        <w:ind w:left="57" w:right="57"/>
        <w:jc w:val="both"/>
        <w:rPr>
          <w:rFonts w:ascii="Times New Roman" w:eastAsia="DejaVu Sans" w:hAnsi="Times New Roman" w:cs="Times New Roman"/>
          <w:bCs/>
          <w:kern w:val="1"/>
          <w:sz w:val="24"/>
          <w:szCs w:val="24"/>
        </w:rPr>
      </w:pPr>
      <w:r w:rsidRPr="00467B04">
        <w:rPr>
          <w:rFonts w:ascii="Times New Roman" w:eastAsia="DejaVu Sans" w:hAnsi="Times New Roman" w:cs="Times New Roman"/>
          <w:bCs/>
          <w:kern w:val="1"/>
          <w:sz w:val="24"/>
          <w:szCs w:val="24"/>
        </w:rPr>
        <w:t xml:space="preserve">       Особенности образовательного процесса в соответствии с ФГТ Согласно теории Л.С. Выготского и его последователей, процессы воспитания и обучения не сами по себе непосредственно развивают ребенка, а лишь тогда, когда они имеют </w:t>
      </w:r>
      <w:proofErr w:type="spellStart"/>
      <w:r w:rsidRPr="00467B04">
        <w:rPr>
          <w:rFonts w:ascii="Times New Roman" w:eastAsia="DejaVu Sans" w:hAnsi="Times New Roman" w:cs="Times New Roman"/>
          <w:bCs/>
          <w:kern w:val="1"/>
          <w:sz w:val="24"/>
          <w:szCs w:val="24"/>
        </w:rPr>
        <w:t>деятельностные</w:t>
      </w:r>
      <w:proofErr w:type="spellEnd"/>
      <w:r w:rsidRPr="00467B04">
        <w:rPr>
          <w:rFonts w:ascii="Times New Roman" w:eastAsia="DejaVu Sans" w:hAnsi="Times New Roman" w:cs="Times New Roman"/>
          <w:bCs/>
          <w:kern w:val="1"/>
          <w:sz w:val="24"/>
          <w:szCs w:val="24"/>
        </w:rPr>
        <w:t xml:space="preserve"> формы и обладают соответствующим содержанием.   </w:t>
      </w:r>
    </w:p>
    <w:p w:rsidR="00467B04" w:rsidRPr="00467B04" w:rsidRDefault="00467B04" w:rsidP="00467B04">
      <w:pPr>
        <w:widowControl w:val="0"/>
        <w:suppressAutoHyphens/>
        <w:snapToGrid w:val="0"/>
        <w:spacing w:after="0" w:line="200" w:lineRule="atLeast"/>
        <w:ind w:left="57" w:right="57"/>
        <w:jc w:val="both"/>
        <w:rPr>
          <w:rFonts w:ascii="Times New Roman" w:eastAsia="DejaVu Sans" w:hAnsi="Times New Roman" w:cs="Times New Roman"/>
          <w:bCs/>
          <w:kern w:val="1"/>
          <w:sz w:val="24"/>
          <w:szCs w:val="24"/>
        </w:rPr>
      </w:pPr>
      <w:r w:rsidRPr="00467B04">
        <w:rPr>
          <w:rFonts w:ascii="Times New Roman" w:eastAsia="DejaVu Sans" w:hAnsi="Times New Roman" w:cs="Times New Roman"/>
          <w:bCs/>
          <w:kern w:val="1"/>
          <w:sz w:val="24"/>
          <w:szCs w:val="24"/>
        </w:rPr>
        <w:t>       В ФГТ содержится указание на то, какие виды деятельности можно считать приемлемыми формами практики для ребенка дошкольного возраста: игровая, коммуникативная, трудовая, двигательная, познавательно-исследовательская, музыкально-художественная, восприятие художественной литературы, как особый вид детской деятельности и продуктивная.</w:t>
      </w:r>
    </w:p>
    <w:p w:rsidR="00467B04" w:rsidRPr="00467B04" w:rsidRDefault="00467B04" w:rsidP="00467B04">
      <w:pPr>
        <w:widowControl w:val="0"/>
        <w:suppressAutoHyphens/>
        <w:snapToGrid w:val="0"/>
        <w:spacing w:after="0" w:line="200" w:lineRule="atLeast"/>
        <w:ind w:left="57" w:right="57"/>
        <w:jc w:val="both"/>
        <w:rPr>
          <w:rFonts w:ascii="Times New Roman" w:eastAsia="DejaVu Sans" w:hAnsi="Times New Roman" w:cs="Times New Roman"/>
          <w:bCs/>
          <w:kern w:val="1"/>
          <w:sz w:val="24"/>
          <w:szCs w:val="24"/>
        </w:rPr>
      </w:pPr>
      <w:r w:rsidRPr="00467B04">
        <w:rPr>
          <w:rFonts w:ascii="Times New Roman" w:eastAsia="DejaVu Sans" w:hAnsi="Times New Roman" w:cs="Times New Roman"/>
          <w:bCs/>
          <w:kern w:val="1"/>
          <w:sz w:val="24"/>
          <w:szCs w:val="24"/>
        </w:rPr>
        <w:t xml:space="preserve">           Специфика дошкольного образования, помимо многих других особенностей, заключается в том, что процесс обучения является, по сути, процессом усвоения в других вида деятельности (под словом других </w:t>
      </w:r>
      <w:proofErr w:type="spellStart"/>
      <w:r w:rsidRPr="00467B04">
        <w:rPr>
          <w:rFonts w:ascii="Times New Roman" w:eastAsia="DejaVu Sans" w:hAnsi="Times New Roman" w:cs="Times New Roman"/>
          <w:bCs/>
          <w:kern w:val="1"/>
          <w:sz w:val="24"/>
          <w:szCs w:val="24"/>
        </w:rPr>
        <w:t>Эльконин</w:t>
      </w:r>
      <w:proofErr w:type="spellEnd"/>
      <w:r w:rsidRPr="00467B04">
        <w:rPr>
          <w:rFonts w:ascii="Times New Roman" w:eastAsia="DejaVu Sans" w:hAnsi="Times New Roman" w:cs="Times New Roman"/>
          <w:bCs/>
          <w:kern w:val="1"/>
          <w:sz w:val="24"/>
          <w:szCs w:val="24"/>
        </w:rPr>
        <w:t xml:space="preserve"> имеет ввиду не учебной).</w:t>
      </w:r>
    </w:p>
    <w:p w:rsidR="00467B04" w:rsidRPr="00467B04" w:rsidRDefault="00467B04" w:rsidP="00467B04">
      <w:pPr>
        <w:widowControl w:val="0"/>
        <w:suppressAutoHyphens/>
        <w:snapToGrid w:val="0"/>
        <w:spacing w:after="0" w:line="200" w:lineRule="atLeast"/>
        <w:ind w:left="57" w:right="57"/>
        <w:jc w:val="both"/>
        <w:rPr>
          <w:rFonts w:ascii="Times New Roman" w:eastAsia="DejaVu Sans" w:hAnsi="Times New Roman" w:cs="Times New Roman"/>
          <w:bCs/>
          <w:kern w:val="1"/>
          <w:sz w:val="24"/>
          <w:szCs w:val="24"/>
        </w:rPr>
      </w:pPr>
    </w:p>
    <w:p w:rsidR="00467B04" w:rsidRPr="00467B04" w:rsidRDefault="00467B04" w:rsidP="00467B04">
      <w:pPr>
        <w:widowControl w:val="0"/>
        <w:suppressAutoHyphens/>
        <w:snapToGrid w:val="0"/>
        <w:spacing w:after="0" w:line="200" w:lineRule="atLeast"/>
        <w:ind w:right="57"/>
        <w:jc w:val="both"/>
        <w:rPr>
          <w:rFonts w:ascii="Times New Roman" w:eastAsia="DejaVu Sans" w:hAnsi="Times New Roman" w:cs="Times New Roman"/>
          <w:bCs/>
          <w:kern w:val="1"/>
          <w:sz w:val="24"/>
          <w:szCs w:val="24"/>
        </w:rPr>
      </w:pPr>
      <w:r w:rsidRPr="00467B04">
        <w:rPr>
          <w:rFonts w:ascii="Times New Roman" w:eastAsia="DejaVu Sans" w:hAnsi="Times New Roman" w:cs="Times New Roman"/>
          <w:bCs/>
          <w:kern w:val="1"/>
          <w:sz w:val="24"/>
          <w:szCs w:val="24"/>
        </w:rPr>
        <w:t>Содержание дошкольного образования по ФГТ включает в себя 4 важных направления развития детей – </w:t>
      </w:r>
      <w:r w:rsidRPr="00467B04">
        <w:rPr>
          <w:rFonts w:ascii="Times New Roman" w:eastAsia="DejaVu Sans" w:hAnsi="Times New Roman" w:cs="Times New Roman"/>
          <w:b/>
          <w:bCs/>
          <w:kern w:val="1"/>
          <w:sz w:val="24"/>
          <w:szCs w:val="24"/>
        </w:rPr>
        <w:t>физическое, социально-личностное, познавательно-речевое, художественно-эстетическое</w:t>
      </w:r>
      <w:r w:rsidRPr="00467B04">
        <w:rPr>
          <w:rFonts w:ascii="Times New Roman" w:eastAsia="DejaVu Sans" w:hAnsi="Times New Roman" w:cs="Times New Roman"/>
          <w:bCs/>
          <w:kern w:val="1"/>
          <w:sz w:val="24"/>
          <w:szCs w:val="24"/>
        </w:rPr>
        <w:t>.</w:t>
      </w:r>
    </w:p>
    <w:p w:rsidR="00467B04" w:rsidRPr="00467B04" w:rsidRDefault="00467B04" w:rsidP="00467B04">
      <w:pPr>
        <w:widowControl w:val="0"/>
        <w:suppressAutoHyphens/>
        <w:snapToGrid w:val="0"/>
        <w:spacing w:after="0" w:line="200" w:lineRule="atLeast"/>
        <w:ind w:left="57" w:right="57"/>
        <w:jc w:val="both"/>
        <w:rPr>
          <w:rFonts w:ascii="Times New Roman" w:eastAsia="DejaVu Sans" w:hAnsi="Times New Roman" w:cs="Times New Roman"/>
          <w:bCs/>
          <w:kern w:val="1"/>
          <w:sz w:val="24"/>
          <w:szCs w:val="24"/>
        </w:rPr>
      </w:pPr>
      <w:r w:rsidRPr="00467B04">
        <w:rPr>
          <w:rFonts w:ascii="Times New Roman" w:eastAsia="DejaVu Sans" w:hAnsi="Times New Roman" w:cs="Times New Roman"/>
          <w:bCs/>
          <w:kern w:val="1"/>
          <w:sz w:val="24"/>
          <w:szCs w:val="24"/>
        </w:rPr>
        <w:t>В ФГТ к структуре ООП ДО  было 10 образовательных областей:</w:t>
      </w:r>
    </w:p>
    <w:p w:rsidR="00467B04" w:rsidRPr="00467B04" w:rsidRDefault="00467B04" w:rsidP="00467B04">
      <w:pPr>
        <w:widowControl w:val="0"/>
        <w:suppressAutoHyphens/>
        <w:snapToGrid w:val="0"/>
        <w:spacing w:after="0" w:line="200" w:lineRule="atLeast"/>
        <w:ind w:left="57" w:right="57"/>
        <w:jc w:val="both"/>
        <w:rPr>
          <w:rFonts w:ascii="Times New Roman" w:eastAsia="DejaVu Sans" w:hAnsi="Times New Roman" w:cs="Times New Roman"/>
          <w:bCs/>
          <w:kern w:val="1"/>
          <w:sz w:val="24"/>
          <w:szCs w:val="24"/>
        </w:rPr>
      </w:pPr>
      <w:r w:rsidRPr="00467B04">
        <w:rPr>
          <w:rFonts w:ascii="Times New Roman" w:eastAsia="DejaVu Sans" w:hAnsi="Times New Roman" w:cs="Times New Roman"/>
          <w:bCs/>
          <w:kern w:val="1"/>
          <w:sz w:val="24"/>
          <w:szCs w:val="24"/>
        </w:rPr>
        <w:t xml:space="preserve"> здоровье,</w:t>
      </w:r>
    </w:p>
    <w:p w:rsidR="00467B04" w:rsidRPr="00467B04" w:rsidRDefault="00467B04" w:rsidP="00467B04">
      <w:pPr>
        <w:widowControl w:val="0"/>
        <w:suppressAutoHyphens/>
        <w:snapToGrid w:val="0"/>
        <w:spacing w:after="0" w:line="200" w:lineRule="atLeast"/>
        <w:ind w:left="57" w:right="57"/>
        <w:jc w:val="both"/>
        <w:rPr>
          <w:rFonts w:ascii="Times New Roman" w:eastAsia="DejaVu Sans" w:hAnsi="Times New Roman" w:cs="Times New Roman"/>
          <w:bCs/>
          <w:kern w:val="1"/>
          <w:sz w:val="24"/>
          <w:szCs w:val="24"/>
        </w:rPr>
      </w:pPr>
      <w:r w:rsidRPr="00467B04">
        <w:rPr>
          <w:rFonts w:ascii="Times New Roman" w:eastAsia="DejaVu Sans" w:hAnsi="Times New Roman" w:cs="Times New Roman"/>
          <w:bCs/>
          <w:kern w:val="1"/>
          <w:sz w:val="24"/>
          <w:szCs w:val="24"/>
        </w:rPr>
        <w:t>физическая культура,</w:t>
      </w:r>
    </w:p>
    <w:p w:rsidR="00467B04" w:rsidRPr="00467B04" w:rsidRDefault="00467B04" w:rsidP="00467B04">
      <w:pPr>
        <w:widowControl w:val="0"/>
        <w:suppressAutoHyphens/>
        <w:snapToGrid w:val="0"/>
        <w:spacing w:after="0" w:line="200" w:lineRule="atLeast"/>
        <w:ind w:left="57" w:right="57"/>
        <w:jc w:val="both"/>
        <w:rPr>
          <w:rFonts w:ascii="Times New Roman" w:eastAsia="DejaVu Sans" w:hAnsi="Times New Roman" w:cs="Times New Roman"/>
          <w:bCs/>
          <w:kern w:val="1"/>
          <w:sz w:val="24"/>
          <w:szCs w:val="24"/>
        </w:rPr>
      </w:pPr>
      <w:r w:rsidRPr="00467B04">
        <w:rPr>
          <w:rFonts w:ascii="Times New Roman" w:eastAsia="DejaVu Sans" w:hAnsi="Times New Roman" w:cs="Times New Roman"/>
          <w:bCs/>
          <w:kern w:val="1"/>
          <w:sz w:val="24"/>
          <w:szCs w:val="24"/>
        </w:rPr>
        <w:t>социализация,</w:t>
      </w:r>
    </w:p>
    <w:p w:rsidR="00467B04" w:rsidRPr="00467B04" w:rsidRDefault="00467B04" w:rsidP="00467B04">
      <w:pPr>
        <w:widowControl w:val="0"/>
        <w:suppressAutoHyphens/>
        <w:snapToGrid w:val="0"/>
        <w:spacing w:after="0" w:line="200" w:lineRule="atLeast"/>
        <w:ind w:left="57" w:right="57"/>
        <w:jc w:val="both"/>
        <w:rPr>
          <w:rFonts w:ascii="Times New Roman" w:eastAsia="DejaVu Sans" w:hAnsi="Times New Roman" w:cs="Times New Roman"/>
          <w:bCs/>
          <w:kern w:val="1"/>
          <w:sz w:val="24"/>
          <w:szCs w:val="24"/>
        </w:rPr>
      </w:pPr>
      <w:r w:rsidRPr="00467B04">
        <w:rPr>
          <w:rFonts w:ascii="Times New Roman" w:eastAsia="DejaVu Sans" w:hAnsi="Times New Roman" w:cs="Times New Roman"/>
          <w:bCs/>
          <w:kern w:val="1"/>
          <w:sz w:val="24"/>
          <w:szCs w:val="24"/>
        </w:rPr>
        <w:t xml:space="preserve"> труд,</w:t>
      </w:r>
    </w:p>
    <w:p w:rsidR="00467B04" w:rsidRPr="00467B04" w:rsidRDefault="00467B04" w:rsidP="00467B04">
      <w:pPr>
        <w:widowControl w:val="0"/>
        <w:suppressAutoHyphens/>
        <w:snapToGrid w:val="0"/>
        <w:spacing w:after="0" w:line="200" w:lineRule="atLeast"/>
        <w:ind w:left="57" w:right="57"/>
        <w:jc w:val="both"/>
        <w:rPr>
          <w:rFonts w:ascii="Times New Roman" w:eastAsia="DejaVu Sans" w:hAnsi="Times New Roman" w:cs="Times New Roman"/>
          <w:bCs/>
          <w:kern w:val="1"/>
          <w:sz w:val="24"/>
          <w:szCs w:val="24"/>
        </w:rPr>
      </w:pPr>
      <w:r w:rsidRPr="00467B04">
        <w:rPr>
          <w:rFonts w:ascii="Times New Roman" w:eastAsia="DejaVu Sans" w:hAnsi="Times New Roman" w:cs="Times New Roman"/>
          <w:bCs/>
          <w:kern w:val="1"/>
          <w:sz w:val="24"/>
          <w:szCs w:val="24"/>
        </w:rPr>
        <w:t>безопасность,</w:t>
      </w:r>
    </w:p>
    <w:p w:rsidR="00467B04" w:rsidRPr="00467B04" w:rsidRDefault="00467B04" w:rsidP="00467B04">
      <w:pPr>
        <w:widowControl w:val="0"/>
        <w:suppressAutoHyphens/>
        <w:snapToGrid w:val="0"/>
        <w:spacing w:after="0" w:line="200" w:lineRule="atLeast"/>
        <w:ind w:left="57" w:right="57"/>
        <w:jc w:val="both"/>
        <w:rPr>
          <w:rFonts w:ascii="Times New Roman" w:eastAsia="DejaVu Sans" w:hAnsi="Times New Roman" w:cs="Times New Roman"/>
          <w:bCs/>
          <w:kern w:val="1"/>
          <w:sz w:val="24"/>
          <w:szCs w:val="24"/>
        </w:rPr>
      </w:pPr>
      <w:r w:rsidRPr="00467B04">
        <w:rPr>
          <w:rFonts w:ascii="Times New Roman" w:eastAsia="DejaVu Sans" w:hAnsi="Times New Roman" w:cs="Times New Roman"/>
          <w:bCs/>
          <w:kern w:val="1"/>
          <w:sz w:val="24"/>
          <w:szCs w:val="24"/>
        </w:rPr>
        <w:t>чтение художественной литературы,</w:t>
      </w:r>
    </w:p>
    <w:p w:rsidR="00467B04" w:rsidRPr="00467B04" w:rsidRDefault="00467B04" w:rsidP="00467B04">
      <w:pPr>
        <w:widowControl w:val="0"/>
        <w:suppressAutoHyphens/>
        <w:snapToGrid w:val="0"/>
        <w:spacing w:after="0" w:line="200" w:lineRule="atLeast"/>
        <w:ind w:left="57" w:right="57"/>
        <w:jc w:val="both"/>
        <w:rPr>
          <w:rFonts w:ascii="Times New Roman" w:eastAsia="DejaVu Sans" w:hAnsi="Times New Roman" w:cs="Times New Roman"/>
          <w:bCs/>
          <w:kern w:val="1"/>
          <w:sz w:val="24"/>
          <w:szCs w:val="24"/>
        </w:rPr>
      </w:pPr>
      <w:r w:rsidRPr="00467B04">
        <w:rPr>
          <w:rFonts w:ascii="Times New Roman" w:eastAsia="DejaVu Sans" w:hAnsi="Times New Roman" w:cs="Times New Roman"/>
          <w:bCs/>
          <w:kern w:val="1"/>
          <w:sz w:val="24"/>
          <w:szCs w:val="24"/>
        </w:rPr>
        <w:t>коммуникация,</w:t>
      </w:r>
    </w:p>
    <w:p w:rsidR="00467B04" w:rsidRPr="00467B04" w:rsidRDefault="00467B04" w:rsidP="00467B04">
      <w:pPr>
        <w:widowControl w:val="0"/>
        <w:suppressAutoHyphens/>
        <w:snapToGrid w:val="0"/>
        <w:spacing w:after="0" w:line="200" w:lineRule="atLeast"/>
        <w:ind w:left="57" w:right="57"/>
        <w:jc w:val="both"/>
        <w:rPr>
          <w:rFonts w:ascii="Times New Roman" w:eastAsia="DejaVu Sans" w:hAnsi="Times New Roman" w:cs="Times New Roman"/>
          <w:bCs/>
          <w:kern w:val="1"/>
          <w:sz w:val="24"/>
          <w:szCs w:val="24"/>
        </w:rPr>
      </w:pPr>
      <w:r w:rsidRPr="00467B04">
        <w:rPr>
          <w:rFonts w:ascii="Times New Roman" w:eastAsia="DejaVu Sans" w:hAnsi="Times New Roman" w:cs="Times New Roman"/>
          <w:bCs/>
          <w:kern w:val="1"/>
          <w:sz w:val="24"/>
          <w:szCs w:val="24"/>
        </w:rPr>
        <w:t>познание,</w:t>
      </w:r>
    </w:p>
    <w:p w:rsidR="00467B04" w:rsidRPr="00467B04" w:rsidRDefault="00467B04" w:rsidP="00467B04">
      <w:pPr>
        <w:widowControl w:val="0"/>
        <w:suppressAutoHyphens/>
        <w:snapToGrid w:val="0"/>
        <w:spacing w:after="0" w:line="200" w:lineRule="atLeast"/>
        <w:ind w:left="57" w:right="57"/>
        <w:jc w:val="both"/>
        <w:rPr>
          <w:rFonts w:ascii="Times New Roman" w:eastAsia="DejaVu Sans" w:hAnsi="Times New Roman" w:cs="Times New Roman"/>
          <w:bCs/>
          <w:kern w:val="1"/>
          <w:sz w:val="24"/>
          <w:szCs w:val="24"/>
        </w:rPr>
      </w:pPr>
      <w:r w:rsidRPr="00467B04">
        <w:rPr>
          <w:rFonts w:ascii="Times New Roman" w:eastAsia="DejaVu Sans" w:hAnsi="Times New Roman" w:cs="Times New Roman"/>
          <w:bCs/>
          <w:kern w:val="1"/>
          <w:sz w:val="24"/>
          <w:szCs w:val="24"/>
        </w:rPr>
        <w:t>музыка,</w:t>
      </w:r>
    </w:p>
    <w:p w:rsidR="00467B04" w:rsidRPr="00467B04" w:rsidRDefault="00467B04" w:rsidP="00467B04">
      <w:pPr>
        <w:widowControl w:val="0"/>
        <w:suppressAutoHyphens/>
        <w:snapToGrid w:val="0"/>
        <w:spacing w:after="0" w:line="200" w:lineRule="atLeast"/>
        <w:ind w:left="57" w:right="57"/>
        <w:jc w:val="both"/>
        <w:rPr>
          <w:rFonts w:ascii="Times New Roman" w:eastAsia="DejaVu Sans" w:hAnsi="Times New Roman" w:cs="Times New Roman"/>
          <w:bCs/>
          <w:kern w:val="1"/>
          <w:sz w:val="24"/>
          <w:szCs w:val="24"/>
        </w:rPr>
      </w:pPr>
      <w:r w:rsidRPr="00467B04">
        <w:rPr>
          <w:rFonts w:ascii="Times New Roman" w:eastAsia="DejaVu Sans" w:hAnsi="Times New Roman" w:cs="Times New Roman"/>
          <w:bCs/>
          <w:kern w:val="1"/>
          <w:sz w:val="24"/>
          <w:szCs w:val="24"/>
        </w:rPr>
        <w:t>художественное творчество.</w:t>
      </w:r>
    </w:p>
    <w:p w:rsidR="00467B04" w:rsidRPr="00467B04" w:rsidRDefault="00467B04" w:rsidP="00467B04">
      <w:pPr>
        <w:widowControl w:val="0"/>
        <w:suppressAutoHyphens/>
        <w:snapToGrid w:val="0"/>
        <w:spacing w:after="0" w:line="200" w:lineRule="atLeast"/>
        <w:ind w:left="57" w:right="57"/>
        <w:jc w:val="both"/>
        <w:rPr>
          <w:rFonts w:ascii="Times New Roman" w:eastAsia="DejaVu Sans" w:hAnsi="Times New Roman" w:cs="Times New Roman"/>
          <w:bCs/>
          <w:kern w:val="1"/>
          <w:sz w:val="24"/>
          <w:szCs w:val="24"/>
        </w:rPr>
      </w:pPr>
      <w:r w:rsidRPr="00467B04">
        <w:rPr>
          <w:rFonts w:ascii="Times New Roman" w:eastAsia="DejaVu Sans" w:hAnsi="Times New Roman" w:cs="Times New Roman"/>
          <w:bCs/>
          <w:kern w:val="1"/>
          <w:sz w:val="24"/>
          <w:szCs w:val="24"/>
        </w:rPr>
        <w:t>Введение ФГТ связано с тем, что настала необходимость  стандартизации содержания дошкольного образования,  для того чтобы, обеспечить каждому ребенку равные стартовые возможности для успешного обучения в школе.</w:t>
      </w:r>
    </w:p>
    <w:p w:rsidR="00467B04" w:rsidRPr="00467B04" w:rsidRDefault="00467B04" w:rsidP="00467B04">
      <w:pPr>
        <w:widowControl w:val="0"/>
        <w:suppressAutoHyphens/>
        <w:snapToGrid w:val="0"/>
        <w:spacing w:after="0" w:line="200" w:lineRule="atLeast"/>
        <w:ind w:left="57" w:right="57"/>
        <w:jc w:val="both"/>
        <w:rPr>
          <w:rFonts w:ascii="Times New Roman" w:eastAsia="DejaVu Sans" w:hAnsi="Times New Roman" w:cs="Times New Roman"/>
          <w:b/>
          <w:bCs/>
          <w:kern w:val="1"/>
          <w:sz w:val="24"/>
          <w:szCs w:val="24"/>
        </w:rPr>
      </w:pPr>
    </w:p>
    <w:p w:rsidR="00467B04" w:rsidRPr="00467B04" w:rsidRDefault="00467B04" w:rsidP="00467B04">
      <w:pPr>
        <w:widowControl w:val="0"/>
        <w:suppressAutoHyphens/>
        <w:snapToGrid w:val="0"/>
        <w:spacing w:after="0" w:line="200" w:lineRule="atLeast"/>
        <w:ind w:left="57" w:right="57"/>
        <w:jc w:val="both"/>
        <w:rPr>
          <w:rFonts w:ascii="Times New Roman" w:eastAsia="DejaVu Sans" w:hAnsi="Times New Roman" w:cs="Times New Roman"/>
          <w:bCs/>
          <w:kern w:val="1"/>
          <w:sz w:val="24"/>
          <w:szCs w:val="24"/>
        </w:rPr>
      </w:pPr>
      <w:r w:rsidRPr="00467B04">
        <w:rPr>
          <w:rFonts w:ascii="Times New Roman" w:eastAsia="DejaVu Sans" w:hAnsi="Times New Roman" w:cs="Times New Roman"/>
          <w:bCs/>
          <w:kern w:val="1"/>
          <w:sz w:val="24"/>
          <w:szCs w:val="24"/>
        </w:rPr>
        <w:t>В тексте ФГТ не употребляется слово занятие. Этот  термин отсутствует, чтобы не спровоцировать понимание термина образовательная деятельность в процессе организации детских видов деятельности в качестве учебной деятельности, основной формой которой в прежней дидактике являлось занятие.</w:t>
      </w:r>
    </w:p>
    <w:p w:rsidR="00467B04" w:rsidRPr="00467B04" w:rsidRDefault="00467B04" w:rsidP="00467B04">
      <w:pPr>
        <w:widowControl w:val="0"/>
        <w:suppressAutoHyphens/>
        <w:snapToGrid w:val="0"/>
        <w:spacing w:after="0" w:line="200" w:lineRule="atLeast"/>
        <w:ind w:left="57" w:right="57"/>
        <w:jc w:val="both"/>
        <w:rPr>
          <w:rFonts w:ascii="Times New Roman" w:eastAsia="DejaVu Sans" w:hAnsi="Times New Roman" w:cs="Times New Roman"/>
          <w:bCs/>
          <w:kern w:val="1"/>
          <w:sz w:val="24"/>
          <w:szCs w:val="24"/>
        </w:rPr>
      </w:pPr>
      <w:r w:rsidRPr="00467B04">
        <w:rPr>
          <w:rFonts w:ascii="Times New Roman" w:eastAsia="DejaVu Sans" w:hAnsi="Times New Roman" w:cs="Times New Roman"/>
          <w:bCs/>
          <w:kern w:val="1"/>
          <w:sz w:val="24"/>
          <w:szCs w:val="24"/>
        </w:rPr>
        <w:t>Конечно, занятие в детском саду не отменяется, но в него следует  вкладывать иной смысл: занятие как занимательное дело.</w:t>
      </w:r>
    </w:p>
    <w:p w:rsidR="00467B04" w:rsidRPr="00467B04" w:rsidRDefault="00467B04" w:rsidP="00467B04">
      <w:pPr>
        <w:widowControl w:val="0"/>
        <w:suppressAutoHyphens/>
        <w:snapToGrid w:val="0"/>
        <w:spacing w:after="0" w:line="200" w:lineRule="atLeast"/>
        <w:ind w:left="57" w:right="57"/>
        <w:jc w:val="both"/>
        <w:rPr>
          <w:rFonts w:ascii="Times New Roman" w:eastAsia="DejaVu Sans" w:hAnsi="Times New Roman" w:cs="Times New Roman"/>
          <w:bCs/>
          <w:kern w:val="1"/>
          <w:sz w:val="24"/>
          <w:szCs w:val="24"/>
        </w:rPr>
      </w:pPr>
      <w:r w:rsidRPr="00467B04">
        <w:rPr>
          <w:rFonts w:ascii="Times New Roman" w:eastAsia="DejaVu Sans" w:hAnsi="Times New Roman" w:cs="Times New Roman"/>
          <w:bCs/>
          <w:kern w:val="1"/>
          <w:sz w:val="24"/>
          <w:szCs w:val="24"/>
        </w:rPr>
        <w:t xml:space="preserve">Если говорить о принципиально новом в содержании дошкольного образования, то это обязательность </w:t>
      </w:r>
      <w:r w:rsidRPr="00467B04">
        <w:rPr>
          <w:rFonts w:ascii="Times New Roman" w:eastAsia="DejaVu Sans" w:hAnsi="Times New Roman" w:cs="Times New Roman"/>
          <w:bCs/>
          <w:kern w:val="1"/>
          <w:sz w:val="24"/>
          <w:szCs w:val="24"/>
        </w:rPr>
        <w:lastRenderedPageBreak/>
        <w:t>его соответствия заявленным в ФГТ принципам:</w:t>
      </w:r>
      <w:r w:rsidRPr="00467B04">
        <w:rPr>
          <w:rFonts w:ascii="Times New Roman" w:eastAsia="DejaVu Sans" w:hAnsi="Times New Roman" w:cs="Times New Roman"/>
          <w:bCs/>
          <w:kern w:val="1"/>
          <w:sz w:val="24"/>
          <w:szCs w:val="24"/>
        </w:rPr>
        <w:br/>
      </w:r>
      <w:r w:rsidRPr="00467B04">
        <w:rPr>
          <w:rFonts w:ascii="Times New Roman" w:eastAsia="DejaVu Sans" w:hAnsi="Times New Roman" w:cs="Times New Roman"/>
          <w:bCs/>
          <w:i/>
          <w:iCs/>
          <w:kern w:val="1"/>
          <w:sz w:val="24"/>
          <w:szCs w:val="24"/>
        </w:rPr>
        <w:t>- принцип развивающего образования</w:t>
      </w:r>
      <w:r w:rsidRPr="00467B04">
        <w:rPr>
          <w:rFonts w:ascii="Times New Roman" w:eastAsia="DejaVu Sans" w:hAnsi="Times New Roman" w:cs="Times New Roman"/>
          <w:bCs/>
          <w:kern w:val="1"/>
          <w:sz w:val="24"/>
          <w:szCs w:val="24"/>
        </w:rPr>
        <w:t>, целью которого является развитие ребенка;</w:t>
      </w:r>
      <w:r w:rsidRPr="00467B04">
        <w:rPr>
          <w:rFonts w:ascii="Times New Roman" w:eastAsia="DejaVu Sans" w:hAnsi="Times New Roman" w:cs="Times New Roman"/>
          <w:bCs/>
          <w:kern w:val="1"/>
          <w:sz w:val="24"/>
          <w:szCs w:val="24"/>
        </w:rPr>
        <w:br/>
      </w:r>
      <w:r w:rsidRPr="00467B04">
        <w:rPr>
          <w:rFonts w:ascii="Times New Roman" w:eastAsia="DejaVu Sans" w:hAnsi="Times New Roman" w:cs="Times New Roman"/>
          <w:bCs/>
          <w:i/>
          <w:iCs/>
          <w:kern w:val="1"/>
          <w:sz w:val="24"/>
          <w:szCs w:val="24"/>
        </w:rPr>
        <w:t>- принцип необходимости и достаточности(с</w:t>
      </w:r>
      <w:r w:rsidRPr="00467B04">
        <w:rPr>
          <w:rFonts w:ascii="Times New Roman" w:eastAsia="DejaVu Sans" w:hAnsi="Times New Roman" w:cs="Times New Roman"/>
          <w:bCs/>
          <w:kern w:val="1"/>
          <w:sz w:val="24"/>
          <w:szCs w:val="24"/>
        </w:rPr>
        <w:t>оответствие критериям полноты, необходимости и достаточности (позволять решать поставленные цели и задачи только на необходимом и достаточном материале, максимально приближаться к разумному "минимуму")</w:t>
      </w:r>
      <w:r w:rsidRPr="00467B04">
        <w:rPr>
          <w:rFonts w:ascii="Times New Roman" w:eastAsia="DejaVu Sans" w:hAnsi="Times New Roman" w:cs="Times New Roman"/>
          <w:bCs/>
          <w:kern w:val="1"/>
          <w:sz w:val="24"/>
          <w:szCs w:val="24"/>
        </w:rPr>
        <w:br/>
      </w:r>
      <w:r w:rsidRPr="00467B04">
        <w:rPr>
          <w:rFonts w:ascii="Times New Roman" w:eastAsia="DejaVu Sans" w:hAnsi="Times New Roman" w:cs="Times New Roman"/>
          <w:bCs/>
          <w:i/>
          <w:iCs/>
          <w:kern w:val="1"/>
          <w:sz w:val="24"/>
          <w:szCs w:val="24"/>
        </w:rPr>
        <w:t>- принцип интеграции</w:t>
      </w:r>
      <w:r w:rsidRPr="00467B04">
        <w:rPr>
          <w:rFonts w:ascii="Times New Roman" w:eastAsia="DejaVu Sans" w:hAnsi="Times New Roman" w:cs="Times New Roman"/>
          <w:bCs/>
          <w:kern w:val="1"/>
          <w:sz w:val="24"/>
          <w:szCs w:val="24"/>
        </w:rPr>
        <w:t>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w:t>
      </w:r>
    </w:p>
    <w:p w:rsidR="00467B04" w:rsidRPr="00467B04" w:rsidRDefault="00467B04" w:rsidP="00467B04">
      <w:pPr>
        <w:widowControl w:val="0"/>
        <w:suppressAutoHyphens/>
        <w:snapToGrid w:val="0"/>
        <w:spacing w:after="0" w:line="200" w:lineRule="atLeast"/>
        <w:ind w:left="57" w:right="57"/>
        <w:jc w:val="both"/>
        <w:rPr>
          <w:rFonts w:ascii="Times New Roman" w:eastAsia="DejaVu Sans" w:hAnsi="Times New Roman" w:cs="Times New Roman"/>
          <w:bCs/>
          <w:kern w:val="1"/>
          <w:sz w:val="24"/>
          <w:szCs w:val="24"/>
        </w:rPr>
      </w:pPr>
      <w:r w:rsidRPr="00467B04">
        <w:rPr>
          <w:rFonts w:ascii="Times New Roman" w:eastAsia="DejaVu Sans" w:hAnsi="Times New Roman" w:cs="Times New Roman"/>
          <w:bCs/>
          <w:kern w:val="1"/>
          <w:sz w:val="24"/>
          <w:szCs w:val="24"/>
        </w:rPr>
        <w:t>Программа строится с учетом интеграции образовательных областей в соответствии с возрастом детей. Интеграция разных образовательных областей – важный сдвиг в структурировании программного материала.</w:t>
      </w:r>
      <w:r w:rsidRPr="00467B04">
        <w:rPr>
          <w:rFonts w:ascii="Times New Roman" w:eastAsia="DejaVu Sans" w:hAnsi="Times New Roman" w:cs="Times New Roman"/>
          <w:bCs/>
          <w:kern w:val="1"/>
          <w:sz w:val="24"/>
          <w:szCs w:val="24"/>
        </w:rPr>
        <w:br/>
        <w:t>Все образовательные области связаны друг с другом: читая, ребенок познает; познавая, рассказывает о том, что узнал; взаимодействует со сверстниками и взрослыми в процессе исследований и обсуждений. Так взаимопроникновение и взаимосвязь образовательных областей обеспечивают формирование у ребенка целостной картины окружающего мира. Безусловно, в новых условиях возрастет роль взаимосвязи в работе узких специалистов и воспитателей. Например, инструктор по физической культуре будет участвовать в проведении прогулок, организуя подвижные игры, эстафеты по теме. Музыкальный руководитель будет осуществлять подбор музыкального сопровождения для проведения мастерских, релаксации, разминок, гимнастик и др.</w:t>
      </w:r>
      <w:r w:rsidRPr="00467B04">
        <w:rPr>
          <w:rFonts w:ascii="Times New Roman" w:eastAsia="DejaVu Sans" w:hAnsi="Times New Roman" w:cs="Times New Roman"/>
          <w:bCs/>
          <w:kern w:val="1"/>
          <w:sz w:val="24"/>
          <w:szCs w:val="24"/>
        </w:rPr>
        <w:br/>
      </w:r>
      <w:r w:rsidRPr="00467B04">
        <w:rPr>
          <w:rFonts w:ascii="Times New Roman" w:eastAsia="DejaVu Sans" w:hAnsi="Times New Roman" w:cs="Times New Roman"/>
          <w:bCs/>
          <w:i/>
          <w:iCs/>
          <w:kern w:val="1"/>
          <w:sz w:val="24"/>
          <w:szCs w:val="24"/>
        </w:rPr>
        <w:t>- комплексно-тематический принцип</w:t>
      </w:r>
      <w:r w:rsidRPr="00467B04">
        <w:rPr>
          <w:rFonts w:ascii="Times New Roman" w:eastAsia="DejaVu Sans" w:hAnsi="Times New Roman" w:cs="Times New Roman"/>
          <w:bCs/>
          <w:kern w:val="1"/>
          <w:sz w:val="24"/>
          <w:szCs w:val="24"/>
        </w:rPr>
        <w:t> построения образовательного процесса;</w:t>
      </w:r>
      <w:r w:rsidRPr="00467B04">
        <w:rPr>
          <w:rFonts w:ascii="Times New Roman" w:eastAsia="DejaVu Sans" w:hAnsi="Times New Roman" w:cs="Times New Roman"/>
          <w:bCs/>
          <w:kern w:val="1"/>
          <w:sz w:val="24"/>
          <w:szCs w:val="24"/>
        </w:rPr>
        <w:br/>
        <w:t>В соответствии с комплексно-тематическим принципом построения образовательного процесса ФГТ предлагают для мотивации образовательной деятельности не набор отдельных игровых приемов, а усвоение образовательного материала в процессе подготовки и проведения каких-либо значимых и интересных для дошкольников событий. Обучение через систему занятий будет перестроено на работу с детьми по «событийному» принципу. Такими событиями станут Российские праздники (Новый год, День семьи и др.), международные праздники (День доброты, День Земли и др.). Праздники – это радость,  дань уважения, память.  Праздники – это события, к которым можно готовиться, которых можно ждать. Проектная деятельность станет приоритетной. Критерием того, что данный принцип заработает, станет живое, активное, заинтересованное  участие ребенка в том или ином проекте, а не цепочка действий по указанию взрослого. Ведь только активный человек может стать успешным.</w:t>
      </w:r>
      <w:r w:rsidRPr="00467B04">
        <w:rPr>
          <w:rFonts w:ascii="Times New Roman" w:eastAsia="DejaVu Sans" w:hAnsi="Times New Roman" w:cs="Times New Roman"/>
          <w:bCs/>
          <w:kern w:val="1"/>
          <w:sz w:val="24"/>
          <w:szCs w:val="24"/>
        </w:rPr>
        <w:br/>
      </w:r>
      <w:r w:rsidRPr="00467B04">
        <w:rPr>
          <w:rFonts w:ascii="Times New Roman" w:eastAsia="DejaVu Sans" w:hAnsi="Times New Roman" w:cs="Times New Roman"/>
          <w:bCs/>
          <w:i/>
          <w:iCs/>
          <w:kern w:val="1"/>
          <w:sz w:val="24"/>
          <w:szCs w:val="24"/>
        </w:rPr>
        <w:t>- решение программных образовательных задач в совместной деятельности взрослого и детей </w:t>
      </w:r>
      <w:r w:rsidRPr="00467B04">
        <w:rPr>
          <w:rFonts w:ascii="Times New Roman" w:eastAsia="DejaVu Sans" w:hAnsi="Times New Roman" w:cs="Times New Roman"/>
          <w:bCs/>
          <w:kern w:val="1"/>
          <w:sz w:val="24"/>
          <w:szCs w:val="24"/>
        </w:rPr>
        <w:t>(образовательная деятельность, осуществляемая в процессе организации различных видов детской деятельности  и образовательная деятельность, осуществляемая в ходе режимных моментов)</w:t>
      </w:r>
      <w:r w:rsidRPr="00467B04">
        <w:rPr>
          <w:rFonts w:ascii="Times New Roman" w:eastAsia="DejaVu Sans" w:hAnsi="Times New Roman" w:cs="Times New Roman"/>
          <w:bCs/>
          <w:i/>
          <w:iCs/>
          <w:kern w:val="1"/>
          <w:sz w:val="24"/>
          <w:szCs w:val="24"/>
        </w:rPr>
        <w:t> и самостоятельной деятельности детей;  </w:t>
      </w:r>
      <w:r w:rsidRPr="00467B04">
        <w:rPr>
          <w:rFonts w:ascii="Times New Roman" w:eastAsia="DejaVu Sans" w:hAnsi="Times New Roman" w:cs="Times New Roman"/>
          <w:bCs/>
          <w:kern w:val="1"/>
          <w:sz w:val="24"/>
          <w:szCs w:val="24"/>
        </w:rPr>
        <w:br/>
        <w:t>Изменяется способ организации детских видов деятельности: не руководство взрослого, а совместная (партнерская) деятельность взрослого и ребенка — это наиболее естественный и эффективный контекст развития в дошкольном детстве.</w:t>
      </w:r>
      <w:r w:rsidRPr="00467B04">
        <w:rPr>
          <w:rFonts w:ascii="Times New Roman" w:eastAsia="DejaVu Sans" w:hAnsi="Times New Roman" w:cs="Times New Roman"/>
          <w:bCs/>
          <w:kern w:val="1"/>
          <w:sz w:val="24"/>
          <w:szCs w:val="24"/>
        </w:rPr>
        <w:br/>
      </w:r>
      <w:r w:rsidRPr="00467B04">
        <w:rPr>
          <w:rFonts w:ascii="Times New Roman" w:eastAsia="DejaVu Sans" w:hAnsi="Times New Roman" w:cs="Times New Roman"/>
          <w:bCs/>
          <w:i/>
          <w:iCs/>
          <w:kern w:val="1"/>
          <w:sz w:val="24"/>
          <w:szCs w:val="24"/>
        </w:rPr>
        <w:t>- взаимодействие с родителям;</w:t>
      </w:r>
      <w:r w:rsidRPr="00467B04">
        <w:rPr>
          <w:rFonts w:ascii="Times New Roman" w:eastAsia="DejaVu Sans" w:hAnsi="Times New Roman" w:cs="Times New Roman"/>
          <w:bCs/>
          <w:kern w:val="1"/>
          <w:sz w:val="24"/>
          <w:szCs w:val="24"/>
        </w:rPr>
        <w:br/>
        <w:t>Документ ориентирует на взаимодействие с родителями: родители должны участвовать в реализации программы, в создании условий для полноценного и своевременного развития ребенка в дошкольном возрасте, чтобы не упустить важнейший период в развитии его личности. Родители  должны быть активными участниками  образовательного процесса, участниками всех проектов, независимо от того, какая деятельность в них доминирует, а не просто сторонними наблюдателями.</w:t>
      </w:r>
      <w:r w:rsidRPr="00467B04">
        <w:rPr>
          <w:rFonts w:ascii="Times New Roman" w:eastAsia="DejaVu Sans" w:hAnsi="Times New Roman" w:cs="Times New Roman"/>
          <w:bCs/>
          <w:kern w:val="1"/>
          <w:sz w:val="24"/>
          <w:szCs w:val="24"/>
        </w:rPr>
        <w:br/>
        <w:t>— И что еще очень важно, основная программа дошкольного образования обеспечивает </w:t>
      </w:r>
      <w:r w:rsidRPr="00467B04">
        <w:rPr>
          <w:rFonts w:ascii="Times New Roman" w:eastAsia="DejaVu Sans" w:hAnsi="Times New Roman" w:cs="Times New Roman"/>
          <w:bCs/>
          <w:i/>
          <w:iCs/>
          <w:kern w:val="1"/>
          <w:sz w:val="24"/>
          <w:szCs w:val="24"/>
        </w:rPr>
        <w:t>преемственность с примерными основными программами начального образования</w:t>
      </w:r>
      <w:r w:rsidRPr="00467B04">
        <w:rPr>
          <w:rFonts w:ascii="Times New Roman" w:eastAsia="DejaVu Sans" w:hAnsi="Times New Roman" w:cs="Times New Roman"/>
          <w:bCs/>
          <w:kern w:val="1"/>
          <w:sz w:val="24"/>
          <w:szCs w:val="24"/>
        </w:rPr>
        <w:t>, чего не было ранее.</w:t>
      </w:r>
    </w:p>
    <w:p w:rsidR="00467B04" w:rsidRPr="00467B04" w:rsidRDefault="00467B04" w:rsidP="00467B04">
      <w:pPr>
        <w:widowControl w:val="0"/>
        <w:suppressAutoHyphens/>
        <w:snapToGrid w:val="0"/>
        <w:spacing w:after="0" w:line="200" w:lineRule="atLeast"/>
        <w:ind w:left="57" w:right="57"/>
        <w:jc w:val="both"/>
        <w:rPr>
          <w:rFonts w:ascii="Times New Roman" w:eastAsia="DejaVu Sans" w:hAnsi="Times New Roman" w:cs="Times New Roman"/>
          <w:bCs/>
          <w:kern w:val="1"/>
          <w:sz w:val="24"/>
          <w:szCs w:val="24"/>
        </w:rPr>
      </w:pPr>
    </w:p>
    <w:p w:rsidR="00467B04" w:rsidRPr="00467B04" w:rsidRDefault="00467B04" w:rsidP="00467B04">
      <w:pPr>
        <w:widowControl w:val="0"/>
        <w:suppressAutoHyphens/>
        <w:snapToGrid w:val="0"/>
        <w:spacing w:after="0" w:line="200" w:lineRule="atLeast"/>
        <w:ind w:left="57" w:right="57"/>
        <w:jc w:val="both"/>
        <w:rPr>
          <w:rFonts w:ascii="Times New Roman" w:eastAsia="DejaVu Sans" w:hAnsi="Times New Roman" w:cs="Times New Roman"/>
          <w:bCs/>
          <w:kern w:val="1"/>
          <w:sz w:val="24"/>
          <w:szCs w:val="24"/>
        </w:rPr>
      </w:pPr>
      <w:r w:rsidRPr="00467B04">
        <w:rPr>
          <w:rFonts w:ascii="Times New Roman" w:eastAsia="DejaVu Sans" w:hAnsi="Times New Roman" w:cs="Times New Roman"/>
          <w:bCs/>
          <w:kern w:val="1"/>
          <w:sz w:val="24"/>
          <w:szCs w:val="24"/>
        </w:rPr>
        <w:t>Перспектива реформирования дошкольного образования вселяет надежду на качественные изменения в данной сфере. Делается попытка преобразовать некогда единую систему «общественного дошкольного воспитания» в подлинную систему дошкольного образования как полноправную и неотъемлемую ступень общего образования. Это означает фактическое признание того, что ребенок дошкольного возраста нуждается не только в опеке и уходе, но и в воспитании, и в обучении, и в развитии.</w:t>
      </w:r>
      <w:r w:rsidRPr="00467B04">
        <w:rPr>
          <w:rFonts w:ascii="Times New Roman" w:eastAsia="DejaVu Sans" w:hAnsi="Times New Roman" w:cs="Times New Roman"/>
          <w:bCs/>
          <w:kern w:val="1"/>
          <w:sz w:val="24"/>
          <w:szCs w:val="24"/>
        </w:rPr>
        <w:br/>
        <w:t>Таким образом, новые стратегические ориентиры в развитии системы образования следует воспринимать позитивно. Во-первых, система дошкольного образования должна развиваться в соответствии с запросами общества и государства, которые обнародованы в этом приказе. Во-вторых, в приказе много положительного:</w:t>
      </w:r>
      <w:r w:rsidRPr="00467B04">
        <w:rPr>
          <w:rFonts w:ascii="Times New Roman" w:eastAsia="DejaVu Sans" w:hAnsi="Times New Roman" w:cs="Times New Roman"/>
          <w:bCs/>
          <w:kern w:val="1"/>
          <w:sz w:val="24"/>
          <w:szCs w:val="24"/>
        </w:rPr>
        <w:br/>
        <w:t>1)    Желание сделать жизнь в детском саду более осмысленной и интересной.</w:t>
      </w:r>
      <w:r w:rsidRPr="00467B04">
        <w:rPr>
          <w:rFonts w:ascii="Times New Roman" w:eastAsia="DejaVu Sans" w:hAnsi="Times New Roman" w:cs="Times New Roman"/>
          <w:bCs/>
          <w:kern w:val="1"/>
          <w:sz w:val="24"/>
          <w:szCs w:val="24"/>
        </w:rPr>
        <w:br/>
      </w:r>
      <w:r w:rsidRPr="00467B04">
        <w:rPr>
          <w:rFonts w:ascii="Times New Roman" w:eastAsia="DejaVu Sans" w:hAnsi="Times New Roman" w:cs="Times New Roman"/>
          <w:bCs/>
          <w:kern w:val="1"/>
          <w:sz w:val="24"/>
          <w:szCs w:val="24"/>
        </w:rPr>
        <w:lastRenderedPageBreak/>
        <w:t>2)    Создание условий для того, чтобы воспитатель мог учитывать особенности развития, интересы своей группы, специфику национально-культурных и природных географических условий, в которых осуществляется образовательный процесс и многое другое.</w:t>
      </w:r>
      <w:r w:rsidRPr="00467B04">
        <w:rPr>
          <w:rFonts w:ascii="Times New Roman" w:eastAsia="DejaVu Sans" w:hAnsi="Times New Roman" w:cs="Times New Roman"/>
          <w:bCs/>
          <w:kern w:val="1"/>
          <w:sz w:val="24"/>
          <w:szCs w:val="24"/>
        </w:rPr>
        <w:br/>
        <w:t>3)    Попытка повлиять на сокращение и упрощение содержания образования для детей дошкольного возраста за счет установления целевых ориентиров для каждой образовательной области.</w:t>
      </w:r>
      <w:r w:rsidRPr="00467B04">
        <w:rPr>
          <w:rFonts w:ascii="Times New Roman" w:eastAsia="DejaVu Sans" w:hAnsi="Times New Roman" w:cs="Times New Roman"/>
          <w:bCs/>
          <w:kern w:val="1"/>
          <w:sz w:val="24"/>
          <w:szCs w:val="24"/>
        </w:rPr>
        <w:br/>
        <w:t>4)    Стремление к формированию инициативного, активного и самостоятельного ребенка.</w:t>
      </w:r>
      <w:r w:rsidRPr="00467B04">
        <w:rPr>
          <w:rFonts w:ascii="Times New Roman" w:eastAsia="DejaVu Sans" w:hAnsi="Times New Roman" w:cs="Times New Roman"/>
          <w:bCs/>
          <w:kern w:val="1"/>
          <w:sz w:val="24"/>
          <w:szCs w:val="24"/>
        </w:rPr>
        <w:br/>
        <w:t>5)    Отказ от копирования школьных технологий и форм организации обучения.</w:t>
      </w:r>
      <w:r w:rsidRPr="00467B04">
        <w:rPr>
          <w:rFonts w:ascii="Times New Roman" w:eastAsia="DejaVu Sans" w:hAnsi="Times New Roman" w:cs="Times New Roman"/>
          <w:bCs/>
          <w:kern w:val="1"/>
          <w:sz w:val="24"/>
          <w:szCs w:val="24"/>
        </w:rPr>
        <w:br/>
        <w:t>6)    Ориентация на содействие развитию ребенка при взаимодействии с родителями.</w:t>
      </w:r>
    </w:p>
    <w:p w:rsidR="00467B04" w:rsidRPr="00467B04" w:rsidRDefault="00467B04" w:rsidP="00467B04">
      <w:pPr>
        <w:widowControl w:val="0"/>
        <w:suppressAutoHyphens/>
        <w:snapToGrid w:val="0"/>
        <w:spacing w:after="0" w:line="200" w:lineRule="atLeast"/>
        <w:ind w:left="57" w:right="57"/>
        <w:jc w:val="center"/>
        <w:rPr>
          <w:rFonts w:ascii="Times New Roman" w:eastAsia="DejaVu Sans" w:hAnsi="Times New Roman" w:cs="Times New Roman"/>
          <w:b/>
          <w:bCs/>
          <w:kern w:val="1"/>
          <w:sz w:val="24"/>
          <w:szCs w:val="24"/>
        </w:rPr>
      </w:pPr>
    </w:p>
    <w:p w:rsidR="00467B04" w:rsidRPr="00467B04" w:rsidRDefault="00467B04" w:rsidP="00467B04">
      <w:pPr>
        <w:widowControl w:val="0"/>
        <w:suppressAutoHyphens/>
        <w:snapToGrid w:val="0"/>
        <w:spacing w:after="0" w:line="200" w:lineRule="atLeast"/>
        <w:ind w:left="57" w:right="57"/>
        <w:jc w:val="both"/>
        <w:rPr>
          <w:rFonts w:ascii="Times New Roman" w:eastAsia="DejaVu Sans" w:hAnsi="Times New Roman" w:cs="Times New Roman"/>
          <w:b/>
          <w:bCs/>
          <w:kern w:val="1"/>
          <w:sz w:val="24"/>
          <w:szCs w:val="24"/>
        </w:rPr>
      </w:pPr>
      <w:r w:rsidRPr="00467B04">
        <w:rPr>
          <w:rFonts w:ascii="Times New Roman" w:eastAsia="DejaVu Sans" w:hAnsi="Times New Roman" w:cs="Times New Roman"/>
          <w:b/>
          <w:bCs/>
          <w:kern w:val="1"/>
          <w:sz w:val="24"/>
          <w:szCs w:val="24"/>
        </w:rPr>
        <w:t>ФГОС</w:t>
      </w:r>
    </w:p>
    <w:p w:rsidR="00467B04" w:rsidRPr="00467B04" w:rsidRDefault="00467B04" w:rsidP="00467B04">
      <w:pPr>
        <w:widowControl w:val="0"/>
        <w:suppressAutoHyphens/>
        <w:snapToGrid w:val="0"/>
        <w:spacing w:after="0" w:line="200" w:lineRule="atLeast"/>
        <w:ind w:left="57" w:right="57"/>
        <w:jc w:val="both"/>
        <w:rPr>
          <w:rFonts w:ascii="Times New Roman" w:eastAsia="DejaVu Sans" w:hAnsi="Times New Roman" w:cs="Times New Roman"/>
          <w:b/>
          <w:bCs/>
          <w:kern w:val="1"/>
          <w:sz w:val="24"/>
          <w:szCs w:val="24"/>
        </w:rPr>
      </w:pPr>
      <w:r w:rsidRPr="00467B04">
        <w:rPr>
          <w:rFonts w:ascii="Times New Roman" w:eastAsia="DejaVu Sans" w:hAnsi="Times New Roman" w:cs="Times New Roman"/>
          <w:b/>
          <w:bCs/>
          <w:kern w:val="1"/>
          <w:sz w:val="24"/>
          <w:szCs w:val="24"/>
        </w:rPr>
        <w:t>С 1 января 2014года вступил в силу ФГОС ДО</w:t>
      </w:r>
    </w:p>
    <w:p w:rsidR="00467B04" w:rsidRPr="00467B04" w:rsidRDefault="00467B04" w:rsidP="00467B04">
      <w:pPr>
        <w:widowControl w:val="0"/>
        <w:suppressAutoHyphens/>
        <w:snapToGrid w:val="0"/>
        <w:spacing w:after="0" w:line="200" w:lineRule="atLeast"/>
        <w:ind w:left="57" w:right="57"/>
        <w:jc w:val="both"/>
        <w:rPr>
          <w:rFonts w:ascii="Times New Roman" w:eastAsia="DejaVu Sans" w:hAnsi="Times New Roman" w:cs="Times New Roman"/>
          <w:bCs/>
          <w:kern w:val="1"/>
          <w:sz w:val="24"/>
          <w:szCs w:val="24"/>
        </w:rPr>
      </w:pPr>
      <w:r w:rsidRPr="00467B04">
        <w:rPr>
          <w:rFonts w:ascii="Times New Roman" w:eastAsia="DejaVu Sans" w:hAnsi="Times New Roman" w:cs="Times New Roman"/>
          <w:bCs/>
          <w:kern w:val="1"/>
          <w:sz w:val="24"/>
          <w:szCs w:val="24"/>
        </w:rPr>
        <w:t>Стандарт представляет собой совокупность обязательных требований к дошкольному образованию.</w:t>
      </w:r>
    </w:p>
    <w:p w:rsidR="00467B04" w:rsidRPr="00467B04" w:rsidRDefault="00467B04" w:rsidP="00467B04">
      <w:pPr>
        <w:widowControl w:val="0"/>
        <w:suppressAutoHyphens/>
        <w:snapToGrid w:val="0"/>
        <w:spacing w:after="0" w:line="200" w:lineRule="atLeast"/>
        <w:ind w:left="57" w:right="57"/>
        <w:jc w:val="both"/>
        <w:rPr>
          <w:rFonts w:ascii="Times New Roman" w:eastAsia="DejaVu Sans" w:hAnsi="Times New Roman" w:cs="Times New Roman"/>
          <w:bCs/>
          <w:kern w:val="1"/>
          <w:sz w:val="24"/>
          <w:szCs w:val="24"/>
        </w:rPr>
      </w:pPr>
      <w:r w:rsidRPr="00467B04">
        <w:rPr>
          <w:rFonts w:ascii="Times New Roman" w:eastAsia="DejaVu Sans" w:hAnsi="Times New Roman" w:cs="Times New Roman"/>
          <w:bCs/>
          <w:kern w:val="1"/>
          <w:sz w:val="24"/>
          <w:szCs w:val="24"/>
        </w:rPr>
        <w:t>1 часть Общие положения:</w:t>
      </w:r>
    </w:p>
    <w:p w:rsidR="00467B04" w:rsidRPr="00467B04" w:rsidRDefault="00467B04" w:rsidP="00467B04">
      <w:pPr>
        <w:spacing w:after="0" w:line="240" w:lineRule="auto"/>
        <w:jc w:val="both"/>
        <w:rPr>
          <w:rFonts w:ascii="Times New Roman" w:eastAsia="Times New Roman" w:hAnsi="Times New Roman" w:cs="Times New Roman"/>
          <w:sz w:val="24"/>
          <w:szCs w:val="24"/>
          <w:lang w:eastAsia="ru-RU"/>
        </w:rPr>
      </w:pPr>
      <w:r w:rsidRPr="00467B04">
        <w:rPr>
          <w:rFonts w:ascii="Times New Roman" w:eastAsia="Times New Roman" w:hAnsi="Times New Roman" w:cs="Times New Roman"/>
          <w:sz w:val="24"/>
          <w:szCs w:val="24"/>
          <w:lang w:eastAsia="ru-RU"/>
        </w:rPr>
        <w:t xml:space="preserve">1.5. Стандарт направлен на достижение следующих </w:t>
      </w:r>
      <w:r w:rsidRPr="00467B04">
        <w:rPr>
          <w:rFonts w:ascii="Times New Roman" w:eastAsia="Times New Roman" w:hAnsi="Times New Roman" w:cs="Times New Roman"/>
          <w:b/>
          <w:color w:val="000000"/>
          <w:sz w:val="24"/>
          <w:szCs w:val="24"/>
          <w:lang w:eastAsia="ru-RU"/>
        </w:rPr>
        <w:t>целей</w:t>
      </w:r>
      <w:r w:rsidRPr="00467B04">
        <w:rPr>
          <w:rFonts w:ascii="Times New Roman" w:eastAsia="Times New Roman" w:hAnsi="Times New Roman" w:cs="Times New Roman"/>
          <w:sz w:val="24"/>
          <w:szCs w:val="24"/>
          <w:lang w:eastAsia="ru-RU"/>
        </w:rPr>
        <w:t>:</w:t>
      </w:r>
    </w:p>
    <w:p w:rsidR="00467B04" w:rsidRPr="00467B04" w:rsidRDefault="00467B04" w:rsidP="00467B04">
      <w:pPr>
        <w:spacing w:after="0" w:line="240" w:lineRule="auto"/>
        <w:jc w:val="both"/>
        <w:rPr>
          <w:rFonts w:ascii="Times New Roman" w:eastAsia="Times New Roman" w:hAnsi="Times New Roman" w:cs="Times New Roman"/>
          <w:sz w:val="24"/>
          <w:szCs w:val="24"/>
          <w:lang w:eastAsia="ru-RU"/>
        </w:rPr>
      </w:pPr>
      <w:r w:rsidRPr="00467B04">
        <w:rPr>
          <w:rFonts w:ascii="Times New Roman" w:eastAsia="Times New Roman" w:hAnsi="Times New Roman" w:cs="Times New Roman"/>
          <w:sz w:val="24"/>
          <w:szCs w:val="24"/>
          <w:lang w:eastAsia="ru-RU"/>
        </w:rPr>
        <w:t>1) повышение социального статуса дошкольного образования;</w:t>
      </w:r>
    </w:p>
    <w:p w:rsidR="00467B04" w:rsidRPr="00467B04" w:rsidRDefault="00467B04" w:rsidP="00467B04">
      <w:pPr>
        <w:spacing w:after="0" w:line="240" w:lineRule="auto"/>
        <w:jc w:val="both"/>
        <w:rPr>
          <w:rFonts w:ascii="Times New Roman" w:eastAsia="Times New Roman" w:hAnsi="Times New Roman" w:cs="Times New Roman"/>
          <w:sz w:val="24"/>
          <w:szCs w:val="24"/>
          <w:lang w:eastAsia="ru-RU"/>
        </w:rPr>
      </w:pPr>
      <w:r w:rsidRPr="00467B04">
        <w:rPr>
          <w:rFonts w:ascii="Times New Roman" w:eastAsia="Times New Roman" w:hAnsi="Times New Roman" w:cs="Times New Roman"/>
          <w:sz w:val="24"/>
          <w:szCs w:val="24"/>
          <w:lang w:eastAsia="ru-RU"/>
        </w:rPr>
        <w:t>2) обеспечение государством равенства возможностей для каждого ребенка в получении качественного дошкольного образования;</w:t>
      </w:r>
    </w:p>
    <w:p w:rsidR="00467B04" w:rsidRPr="00467B04" w:rsidRDefault="00467B04" w:rsidP="00467B04">
      <w:pPr>
        <w:spacing w:after="0" w:line="240" w:lineRule="auto"/>
        <w:jc w:val="both"/>
        <w:rPr>
          <w:rFonts w:ascii="Times New Roman" w:eastAsia="Times New Roman" w:hAnsi="Times New Roman" w:cs="Times New Roman"/>
          <w:sz w:val="24"/>
          <w:szCs w:val="24"/>
          <w:lang w:eastAsia="ru-RU"/>
        </w:rPr>
      </w:pPr>
      <w:r w:rsidRPr="00467B04">
        <w:rPr>
          <w:rFonts w:ascii="Times New Roman" w:eastAsia="Times New Roman" w:hAnsi="Times New Roman" w:cs="Times New Roman"/>
          <w:sz w:val="24"/>
          <w:szCs w:val="24"/>
          <w:lang w:eastAsia="ru-RU"/>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467B04" w:rsidRPr="00467B04" w:rsidRDefault="00467B04" w:rsidP="00467B04">
      <w:pPr>
        <w:spacing w:after="0" w:line="240" w:lineRule="auto"/>
        <w:jc w:val="both"/>
        <w:rPr>
          <w:rFonts w:ascii="Times New Roman" w:eastAsia="Times New Roman" w:hAnsi="Times New Roman" w:cs="Times New Roman"/>
          <w:sz w:val="24"/>
          <w:szCs w:val="24"/>
          <w:lang w:eastAsia="ru-RU"/>
        </w:rPr>
      </w:pPr>
      <w:r w:rsidRPr="00467B04">
        <w:rPr>
          <w:rFonts w:ascii="Times New Roman" w:eastAsia="Times New Roman" w:hAnsi="Times New Roman" w:cs="Times New Roman"/>
          <w:sz w:val="24"/>
          <w:szCs w:val="24"/>
          <w:lang w:eastAsia="ru-RU"/>
        </w:rPr>
        <w:t>4) сохранение единства образовательного пространства Российской Федерации относительно уровня дошкольного образования.</w:t>
      </w:r>
    </w:p>
    <w:p w:rsidR="00467B04" w:rsidRPr="00467B04" w:rsidRDefault="00467B04" w:rsidP="00467B04">
      <w:pPr>
        <w:spacing w:after="0" w:line="240" w:lineRule="auto"/>
        <w:jc w:val="both"/>
        <w:rPr>
          <w:rFonts w:ascii="Times New Roman" w:eastAsia="Times New Roman" w:hAnsi="Times New Roman" w:cs="Times New Roman"/>
          <w:sz w:val="24"/>
          <w:szCs w:val="24"/>
          <w:lang w:eastAsia="ru-RU"/>
        </w:rPr>
      </w:pPr>
      <w:r w:rsidRPr="00467B04">
        <w:rPr>
          <w:rFonts w:ascii="Times New Roman" w:eastAsia="Times New Roman" w:hAnsi="Times New Roman" w:cs="Times New Roman"/>
          <w:sz w:val="24"/>
          <w:szCs w:val="24"/>
          <w:lang w:eastAsia="ru-RU"/>
        </w:rPr>
        <w:t xml:space="preserve">1.6. Стандарт направлен на решение следующих </w:t>
      </w:r>
      <w:r w:rsidRPr="00467B04">
        <w:rPr>
          <w:rFonts w:ascii="Times New Roman" w:eastAsia="Times New Roman" w:hAnsi="Times New Roman" w:cs="Times New Roman"/>
          <w:b/>
          <w:color w:val="000000"/>
          <w:sz w:val="24"/>
          <w:szCs w:val="24"/>
          <w:lang w:eastAsia="ru-RU"/>
        </w:rPr>
        <w:t>задач:</w:t>
      </w:r>
    </w:p>
    <w:p w:rsidR="00467B04" w:rsidRPr="00467B04" w:rsidRDefault="00467B04" w:rsidP="00467B04">
      <w:pPr>
        <w:spacing w:after="0" w:line="240" w:lineRule="auto"/>
        <w:jc w:val="both"/>
        <w:rPr>
          <w:rFonts w:ascii="Times New Roman" w:eastAsia="Times New Roman" w:hAnsi="Times New Roman" w:cs="Times New Roman"/>
          <w:sz w:val="24"/>
          <w:szCs w:val="24"/>
          <w:lang w:eastAsia="ru-RU"/>
        </w:rPr>
      </w:pPr>
      <w:r w:rsidRPr="00467B04">
        <w:rPr>
          <w:rFonts w:ascii="Times New Roman" w:eastAsia="Times New Roman" w:hAnsi="Times New Roman" w:cs="Times New Roman"/>
          <w:sz w:val="24"/>
          <w:szCs w:val="24"/>
          <w:lang w:eastAsia="ru-RU"/>
        </w:rPr>
        <w:t xml:space="preserve">1) охраны и укрепления физического и психического </w:t>
      </w:r>
      <w:r w:rsidRPr="00467B04">
        <w:rPr>
          <w:rFonts w:ascii="Times New Roman" w:eastAsia="Times New Roman" w:hAnsi="Times New Roman" w:cs="Times New Roman"/>
          <w:b/>
          <w:color w:val="000000"/>
          <w:sz w:val="24"/>
          <w:szCs w:val="24"/>
          <w:lang w:eastAsia="ru-RU"/>
        </w:rPr>
        <w:t>здоровья</w:t>
      </w:r>
      <w:r w:rsidRPr="00467B04">
        <w:rPr>
          <w:rFonts w:ascii="Times New Roman" w:eastAsia="Times New Roman" w:hAnsi="Times New Roman" w:cs="Times New Roman"/>
          <w:sz w:val="24"/>
          <w:szCs w:val="24"/>
          <w:lang w:eastAsia="ru-RU"/>
        </w:rPr>
        <w:t xml:space="preserve"> детей, в том числе их </w:t>
      </w:r>
      <w:r w:rsidRPr="00467B04">
        <w:rPr>
          <w:rFonts w:ascii="Times New Roman" w:eastAsia="Times New Roman" w:hAnsi="Times New Roman" w:cs="Times New Roman"/>
          <w:b/>
          <w:color w:val="000000"/>
          <w:sz w:val="24"/>
          <w:szCs w:val="24"/>
          <w:lang w:eastAsia="ru-RU"/>
        </w:rPr>
        <w:t>эмоционального благополучия;</w:t>
      </w:r>
    </w:p>
    <w:p w:rsidR="00467B04" w:rsidRPr="00467B04" w:rsidRDefault="00467B04" w:rsidP="00467B04">
      <w:pPr>
        <w:spacing w:after="0" w:line="240" w:lineRule="auto"/>
        <w:jc w:val="both"/>
        <w:rPr>
          <w:rFonts w:ascii="Times New Roman" w:eastAsia="Times New Roman" w:hAnsi="Times New Roman" w:cs="Times New Roman"/>
          <w:sz w:val="24"/>
          <w:szCs w:val="24"/>
          <w:lang w:eastAsia="ru-RU"/>
        </w:rPr>
      </w:pPr>
      <w:r w:rsidRPr="00467B04">
        <w:rPr>
          <w:rFonts w:ascii="Times New Roman" w:eastAsia="Times New Roman" w:hAnsi="Times New Roman" w:cs="Times New Roman"/>
          <w:sz w:val="24"/>
          <w:szCs w:val="24"/>
          <w:lang w:eastAsia="ru-RU"/>
        </w:rPr>
        <w:t xml:space="preserve">2) обеспечения равных возможностей </w:t>
      </w:r>
      <w:r w:rsidRPr="00467B04">
        <w:rPr>
          <w:rFonts w:ascii="Times New Roman" w:eastAsia="Times New Roman" w:hAnsi="Times New Roman" w:cs="Times New Roman"/>
          <w:b/>
          <w:color w:val="000000"/>
          <w:sz w:val="24"/>
          <w:szCs w:val="24"/>
          <w:lang w:eastAsia="ru-RU"/>
        </w:rPr>
        <w:t>для полноценного развития каждого ребенка</w:t>
      </w:r>
      <w:r w:rsidRPr="00467B04">
        <w:rPr>
          <w:rFonts w:ascii="Times New Roman" w:eastAsia="Times New Roman" w:hAnsi="Times New Roman" w:cs="Times New Roman"/>
          <w:sz w:val="24"/>
          <w:szCs w:val="24"/>
          <w:lang w:eastAsia="ru-RU"/>
        </w:rPr>
        <w:t xml:space="preserve">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467B04" w:rsidRPr="00467B04" w:rsidRDefault="00467B04" w:rsidP="00467B04">
      <w:pPr>
        <w:spacing w:after="0" w:line="240" w:lineRule="auto"/>
        <w:jc w:val="both"/>
        <w:rPr>
          <w:rFonts w:ascii="Times New Roman" w:eastAsia="Times New Roman" w:hAnsi="Times New Roman" w:cs="Times New Roman"/>
          <w:sz w:val="24"/>
          <w:szCs w:val="24"/>
          <w:lang w:eastAsia="ru-RU"/>
        </w:rPr>
      </w:pPr>
      <w:r w:rsidRPr="00467B04">
        <w:rPr>
          <w:rFonts w:ascii="Times New Roman" w:eastAsia="Times New Roman" w:hAnsi="Times New Roman" w:cs="Times New Roman"/>
          <w:sz w:val="24"/>
          <w:szCs w:val="24"/>
          <w:lang w:eastAsia="ru-RU"/>
        </w:rPr>
        <w:t xml:space="preserve">3) обеспечения </w:t>
      </w:r>
      <w:r w:rsidRPr="00467B04">
        <w:rPr>
          <w:rFonts w:ascii="Times New Roman" w:eastAsia="Times New Roman" w:hAnsi="Times New Roman" w:cs="Times New Roman"/>
          <w:b/>
          <w:color w:val="000000"/>
          <w:sz w:val="24"/>
          <w:szCs w:val="24"/>
          <w:lang w:eastAsia="ru-RU"/>
        </w:rPr>
        <w:t>преемственности целей, задач и содержания образования</w:t>
      </w:r>
      <w:r w:rsidRPr="00467B04">
        <w:rPr>
          <w:rFonts w:ascii="Times New Roman" w:eastAsia="Times New Roman" w:hAnsi="Times New Roman" w:cs="Times New Roman"/>
          <w:sz w:val="24"/>
          <w:szCs w:val="24"/>
          <w:lang w:eastAsia="ru-RU"/>
        </w:rPr>
        <w:t xml:space="preserve">, реализуемых в рамках образовательных программ различных уровней (далее - преемственность основных образовательных программ </w:t>
      </w:r>
      <w:r w:rsidRPr="00467B04">
        <w:rPr>
          <w:rFonts w:ascii="Times New Roman" w:eastAsia="Times New Roman" w:hAnsi="Times New Roman" w:cs="Times New Roman"/>
          <w:b/>
          <w:color w:val="000000"/>
          <w:sz w:val="24"/>
          <w:szCs w:val="24"/>
          <w:lang w:eastAsia="ru-RU"/>
        </w:rPr>
        <w:t>дошкольного и начального общего образования</w:t>
      </w:r>
      <w:r w:rsidRPr="00467B04">
        <w:rPr>
          <w:rFonts w:ascii="Times New Roman" w:eastAsia="Times New Roman" w:hAnsi="Times New Roman" w:cs="Times New Roman"/>
          <w:sz w:val="24"/>
          <w:szCs w:val="24"/>
          <w:lang w:eastAsia="ru-RU"/>
        </w:rPr>
        <w:t>);</w:t>
      </w:r>
    </w:p>
    <w:p w:rsidR="00467B04" w:rsidRPr="00467B04" w:rsidRDefault="00467B04" w:rsidP="00467B04">
      <w:pPr>
        <w:spacing w:after="0" w:line="240" w:lineRule="auto"/>
        <w:jc w:val="both"/>
        <w:rPr>
          <w:rFonts w:ascii="Times New Roman" w:eastAsia="Times New Roman" w:hAnsi="Times New Roman" w:cs="Times New Roman"/>
          <w:sz w:val="24"/>
          <w:szCs w:val="24"/>
          <w:lang w:eastAsia="ru-RU"/>
        </w:rPr>
      </w:pPr>
      <w:r w:rsidRPr="00467B04">
        <w:rPr>
          <w:rFonts w:ascii="Times New Roman" w:eastAsia="Times New Roman" w:hAnsi="Times New Roman" w:cs="Times New Roman"/>
          <w:sz w:val="24"/>
          <w:szCs w:val="24"/>
          <w:lang w:eastAsia="ru-RU"/>
        </w:rPr>
        <w:t xml:space="preserve">4) создания благоприятных условий развития детей в соответствии с их </w:t>
      </w:r>
      <w:r w:rsidRPr="00467B04">
        <w:rPr>
          <w:rFonts w:ascii="Times New Roman" w:eastAsia="Times New Roman" w:hAnsi="Times New Roman" w:cs="Times New Roman"/>
          <w:b/>
          <w:color w:val="000000"/>
          <w:sz w:val="24"/>
          <w:szCs w:val="24"/>
          <w:lang w:eastAsia="ru-RU"/>
        </w:rPr>
        <w:t>возрастными и индивидуальными особенностями</w:t>
      </w:r>
      <w:r w:rsidRPr="00467B04">
        <w:rPr>
          <w:rFonts w:ascii="Times New Roman" w:eastAsia="Times New Roman" w:hAnsi="Times New Roman" w:cs="Times New Roman"/>
          <w:sz w:val="24"/>
          <w:szCs w:val="24"/>
          <w:lang w:eastAsia="ru-RU"/>
        </w:rPr>
        <w:t xml:space="preserve">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467B04" w:rsidRPr="00467B04" w:rsidRDefault="00467B04" w:rsidP="00467B04">
      <w:pPr>
        <w:spacing w:after="0" w:line="240" w:lineRule="auto"/>
        <w:jc w:val="both"/>
        <w:rPr>
          <w:rFonts w:ascii="Times New Roman" w:eastAsia="Times New Roman" w:hAnsi="Times New Roman" w:cs="Times New Roman"/>
          <w:sz w:val="24"/>
          <w:szCs w:val="24"/>
          <w:lang w:eastAsia="ru-RU"/>
        </w:rPr>
      </w:pPr>
      <w:r w:rsidRPr="00467B04">
        <w:rPr>
          <w:rFonts w:ascii="Times New Roman" w:eastAsia="Times New Roman" w:hAnsi="Times New Roman" w:cs="Times New Roman"/>
          <w:sz w:val="24"/>
          <w:szCs w:val="24"/>
          <w:lang w:eastAsia="ru-RU"/>
        </w:rPr>
        <w:t xml:space="preserve">5) объединения обучения и воспитания в целостный образовательный процесс на основе </w:t>
      </w:r>
      <w:r w:rsidRPr="00467B04">
        <w:rPr>
          <w:rFonts w:ascii="Times New Roman" w:eastAsia="Times New Roman" w:hAnsi="Times New Roman" w:cs="Times New Roman"/>
          <w:b/>
          <w:color w:val="000000"/>
          <w:sz w:val="24"/>
          <w:szCs w:val="24"/>
          <w:lang w:eastAsia="ru-RU"/>
        </w:rPr>
        <w:t>духовно-нравственных и социокультурных ценностей</w:t>
      </w:r>
      <w:r w:rsidRPr="00467B04">
        <w:rPr>
          <w:rFonts w:ascii="Times New Roman" w:eastAsia="Times New Roman" w:hAnsi="Times New Roman" w:cs="Times New Roman"/>
          <w:sz w:val="24"/>
          <w:szCs w:val="24"/>
          <w:lang w:eastAsia="ru-RU"/>
        </w:rPr>
        <w:t xml:space="preserve"> и принятых в обществе правил и норм поведения в интересах человека, семьи, общества;</w:t>
      </w:r>
    </w:p>
    <w:p w:rsidR="00467B04" w:rsidRPr="00467B04" w:rsidRDefault="00467B04" w:rsidP="00467B04">
      <w:pPr>
        <w:spacing w:after="0" w:line="240" w:lineRule="auto"/>
        <w:jc w:val="both"/>
        <w:rPr>
          <w:rFonts w:ascii="Times New Roman" w:eastAsia="Times New Roman" w:hAnsi="Times New Roman" w:cs="Times New Roman"/>
          <w:sz w:val="24"/>
          <w:szCs w:val="24"/>
          <w:lang w:eastAsia="ru-RU"/>
        </w:rPr>
      </w:pPr>
      <w:r w:rsidRPr="00467B04">
        <w:rPr>
          <w:rFonts w:ascii="Times New Roman" w:eastAsia="Times New Roman" w:hAnsi="Times New Roman" w:cs="Times New Roman"/>
          <w:sz w:val="24"/>
          <w:szCs w:val="24"/>
          <w:lang w:eastAsia="ru-RU"/>
        </w:rPr>
        <w:t xml:space="preserve">6) формирования </w:t>
      </w:r>
      <w:r w:rsidRPr="00467B04">
        <w:rPr>
          <w:rFonts w:ascii="Times New Roman" w:eastAsia="Times New Roman" w:hAnsi="Times New Roman" w:cs="Times New Roman"/>
          <w:b/>
          <w:color w:val="000000"/>
          <w:sz w:val="24"/>
          <w:szCs w:val="24"/>
          <w:lang w:eastAsia="ru-RU"/>
        </w:rPr>
        <w:t>общей культуры личности</w:t>
      </w:r>
      <w:r w:rsidRPr="00467B04">
        <w:rPr>
          <w:rFonts w:ascii="Times New Roman" w:eastAsia="Times New Roman" w:hAnsi="Times New Roman" w:cs="Times New Roman"/>
          <w:sz w:val="24"/>
          <w:szCs w:val="24"/>
          <w:lang w:eastAsia="ru-RU"/>
        </w:rPr>
        <w:t xml:space="preserve">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467B04" w:rsidRPr="00467B04" w:rsidRDefault="00467B04" w:rsidP="00467B04">
      <w:pPr>
        <w:spacing w:after="0" w:line="240" w:lineRule="auto"/>
        <w:jc w:val="both"/>
        <w:rPr>
          <w:rFonts w:ascii="Times New Roman" w:eastAsia="Times New Roman" w:hAnsi="Times New Roman" w:cs="Times New Roman"/>
          <w:sz w:val="24"/>
          <w:szCs w:val="24"/>
          <w:lang w:eastAsia="ru-RU"/>
        </w:rPr>
      </w:pPr>
      <w:r w:rsidRPr="00467B04">
        <w:rPr>
          <w:rFonts w:ascii="Times New Roman" w:eastAsia="Times New Roman" w:hAnsi="Times New Roman" w:cs="Times New Roman"/>
          <w:sz w:val="24"/>
          <w:szCs w:val="24"/>
          <w:lang w:eastAsia="ru-RU"/>
        </w:rPr>
        <w:t xml:space="preserve">7) обеспечения </w:t>
      </w:r>
      <w:r w:rsidRPr="00467B04">
        <w:rPr>
          <w:rFonts w:ascii="Times New Roman" w:eastAsia="Times New Roman" w:hAnsi="Times New Roman" w:cs="Times New Roman"/>
          <w:b/>
          <w:color w:val="000000"/>
          <w:sz w:val="24"/>
          <w:szCs w:val="24"/>
          <w:lang w:eastAsia="ru-RU"/>
        </w:rPr>
        <w:t>вариативности и разнообразия содержания Программ и организационных форм дошкольного образования</w:t>
      </w:r>
      <w:r w:rsidRPr="00467B04">
        <w:rPr>
          <w:rFonts w:ascii="Times New Roman" w:eastAsia="Times New Roman" w:hAnsi="Times New Roman" w:cs="Times New Roman"/>
          <w:sz w:val="24"/>
          <w:szCs w:val="24"/>
          <w:lang w:eastAsia="ru-RU"/>
        </w:rPr>
        <w:t>,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467B04" w:rsidRPr="00467B04" w:rsidRDefault="00467B04" w:rsidP="00467B04">
      <w:pPr>
        <w:spacing w:after="0" w:line="240" w:lineRule="auto"/>
        <w:jc w:val="both"/>
        <w:rPr>
          <w:rFonts w:ascii="Times New Roman" w:eastAsia="Times New Roman" w:hAnsi="Times New Roman" w:cs="Times New Roman"/>
          <w:sz w:val="24"/>
          <w:szCs w:val="24"/>
          <w:lang w:eastAsia="ru-RU"/>
        </w:rPr>
      </w:pPr>
      <w:r w:rsidRPr="00467B04">
        <w:rPr>
          <w:rFonts w:ascii="Times New Roman" w:eastAsia="Times New Roman" w:hAnsi="Times New Roman" w:cs="Times New Roman"/>
          <w:sz w:val="24"/>
          <w:szCs w:val="24"/>
          <w:lang w:eastAsia="ru-RU"/>
        </w:rPr>
        <w:t xml:space="preserve">8) формирования </w:t>
      </w:r>
      <w:r w:rsidRPr="00467B04">
        <w:rPr>
          <w:rFonts w:ascii="Times New Roman" w:eastAsia="Times New Roman" w:hAnsi="Times New Roman" w:cs="Times New Roman"/>
          <w:b/>
          <w:color w:val="000000"/>
          <w:sz w:val="24"/>
          <w:szCs w:val="24"/>
          <w:lang w:eastAsia="ru-RU"/>
        </w:rPr>
        <w:t>социокультурной среды</w:t>
      </w:r>
      <w:r w:rsidRPr="00467B04">
        <w:rPr>
          <w:rFonts w:ascii="Times New Roman" w:eastAsia="Times New Roman" w:hAnsi="Times New Roman" w:cs="Times New Roman"/>
          <w:sz w:val="24"/>
          <w:szCs w:val="24"/>
          <w:lang w:eastAsia="ru-RU"/>
        </w:rPr>
        <w:t xml:space="preserve">, соответствующей </w:t>
      </w:r>
      <w:r w:rsidRPr="00467B04">
        <w:rPr>
          <w:rFonts w:ascii="Times New Roman" w:eastAsia="Times New Roman" w:hAnsi="Times New Roman" w:cs="Times New Roman"/>
          <w:b/>
          <w:color w:val="000000"/>
          <w:sz w:val="24"/>
          <w:szCs w:val="24"/>
          <w:lang w:eastAsia="ru-RU"/>
        </w:rPr>
        <w:t xml:space="preserve">возрастным, индивидуальным, психологическим и физиологическим особенностям </w:t>
      </w:r>
      <w:r w:rsidRPr="00467B04">
        <w:rPr>
          <w:rFonts w:ascii="Times New Roman" w:eastAsia="Times New Roman" w:hAnsi="Times New Roman" w:cs="Times New Roman"/>
          <w:sz w:val="24"/>
          <w:szCs w:val="24"/>
          <w:lang w:eastAsia="ru-RU"/>
        </w:rPr>
        <w:t>детей;</w:t>
      </w:r>
    </w:p>
    <w:p w:rsidR="00467B04" w:rsidRPr="00467B04" w:rsidRDefault="00467B04" w:rsidP="00467B04">
      <w:pPr>
        <w:spacing w:after="0" w:line="240" w:lineRule="auto"/>
        <w:jc w:val="both"/>
        <w:rPr>
          <w:rFonts w:ascii="Times New Roman" w:eastAsia="Times New Roman" w:hAnsi="Times New Roman" w:cs="Times New Roman"/>
          <w:sz w:val="24"/>
          <w:szCs w:val="24"/>
          <w:lang w:eastAsia="ru-RU"/>
        </w:rPr>
      </w:pPr>
      <w:r w:rsidRPr="00467B04">
        <w:rPr>
          <w:rFonts w:ascii="Times New Roman" w:eastAsia="Times New Roman" w:hAnsi="Times New Roman" w:cs="Times New Roman"/>
          <w:sz w:val="24"/>
          <w:szCs w:val="24"/>
          <w:lang w:eastAsia="ru-RU"/>
        </w:rPr>
        <w:t xml:space="preserve">9) обеспечения психолого-педагогической </w:t>
      </w:r>
      <w:r w:rsidRPr="00467B04">
        <w:rPr>
          <w:rFonts w:ascii="Times New Roman" w:eastAsia="Times New Roman" w:hAnsi="Times New Roman" w:cs="Times New Roman"/>
          <w:b/>
          <w:color w:val="000000"/>
          <w:sz w:val="24"/>
          <w:szCs w:val="24"/>
          <w:lang w:eastAsia="ru-RU"/>
        </w:rPr>
        <w:t xml:space="preserve">поддержки семьи и повышения компетентности родителей </w:t>
      </w:r>
      <w:r w:rsidRPr="00467B04">
        <w:rPr>
          <w:rFonts w:ascii="Times New Roman" w:eastAsia="Times New Roman" w:hAnsi="Times New Roman" w:cs="Times New Roman"/>
          <w:sz w:val="24"/>
          <w:szCs w:val="24"/>
          <w:lang w:eastAsia="ru-RU"/>
        </w:rPr>
        <w:t>(законных представителей) в вопросах развития и образования, охраны и укрепления здоровья детей.</w:t>
      </w:r>
    </w:p>
    <w:p w:rsidR="00467B04" w:rsidRPr="00467B04" w:rsidRDefault="00467B04" w:rsidP="00467B04">
      <w:pPr>
        <w:widowControl w:val="0"/>
        <w:suppressAutoHyphens/>
        <w:snapToGrid w:val="0"/>
        <w:spacing w:after="0" w:line="200" w:lineRule="atLeast"/>
        <w:ind w:left="57" w:right="57"/>
        <w:jc w:val="both"/>
        <w:rPr>
          <w:rFonts w:ascii="Times New Roman" w:eastAsia="DejaVu Sans" w:hAnsi="Times New Roman" w:cs="Times New Roman"/>
          <w:bCs/>
          <w:kern w:val="1"/>
          <w:sz w:val="24"/>
          <w:szCs w:val="24"/>
        </w:rPr>
      </w:pPr>
    </w:p>
    <w:p w:rsidR="00467B04" w:rsidRPr="00467B04" w:rsidRDefault="00467B04" w:rsidP="00467B04">
      <w:pPr>
        <w:spacing w:after="0" w:line="240" w:lineRule="auto"/>
        <w:jc w:val="both"/>
        <w:rPr>
          <w:rFonts w:ascii="Times New Roman" w:eastAsia="Times New Roman" w:hAnsi="Times New Roman" w:cs="Times New Roman"/>
          <w:b/>
          <w:color w:val="000000"/>
          <w:sz w:val="24"/>
          <w:szCs w:val="24"/>
          <w:lang w:eastAsia="ru-RU"/>
        </w:rPr>
      </w:pPr>
      <w:r w:rsidRPr="00467B04">
        <w:rPr>
          <w:rFonts w:ascii="Times New Roman" w:eastAsia="Times New Roman" w:hAnsi="Times New Roman" w:cs="Times New Roman"/>
          <w:sz w:val="24"/>
          <w:szCs w:val="24"/>
          <w:lang w:eastAsia="ru-RU"/>
        </w:rPr>
        <w:t xml:space="preserve">1.4. Основные </w:t>
      </w:r>
      <w:r w:rsidRPr="00467B04">
        <w:rPr>
          <w:rFonts w:ascii="Times New Roman" w:eastAsia="Times New Roman" w:hAnsi="Times New Roman" w:cs="Times New Roman"/>
          <w:b/>
          <w:color w:val="000000"/>
          <w:sz w:val="24"/>
          <w:szCs w:val="24"/>
          <w:lang w:eastAsia="ru-RU"/>
        </w:rPr>
        <w:t>принципы дошкольного образования:</w:t>
      </w:r>
    </w:p>
    <w:p w:rsidR="00467B04" w:rsidRPr="00467B04" w:rsidRDefault="00467B04" w:rsidP="00467B04">
      <w:pPr>
        <w:spacing w:after="0" w:line="240" w:lineRule="auto"/>
        <w:jc w:val="both"/>
        <w:rPr>
          <w:rFonts w:ascii="Times New Roman" w:eastAsia="Times New Roman" w:hAnsi="Times New Roman" w:cs="Times New Roman"/>
          <w:sz w:val="24"/>
          <w:szCs w:val="24"/>
          <w:lang w:eastAsia="ru-RU"/>
        </w:rPr>
      </w:pPr>
      <w:r w:rsidRPr="00467B04">
        <w:rPr>
          <w:rFonts w:ascii="Times New Roman" w:eastAsia="Times New Roman" w:hAnsi="Times New Roman" w:cs="Times New Roman"/>
          <w:sz w:val="24"/>
          <w:szCs w:val="24"/>
          <w:lang w:eastAsia="ru-RU"/>
        </w:rPr>
        <w:t xml:space="preserve">1) </w:t>
      </w:r>
      <w:r w:rsidRPr="00467B04">
        <w:rPr>
          <w:rFonts w:ascii="Times New Roman" w:eastAsia="Times New Roman" w:hAnsi="Times New Roman" w:cs="Times New Roman"/>
          <w:b/>
          <w:color w:val="000000"/>
          <w:sz w:val="24"/>
          <w:szCs w:val="24"/>
          <w:lang w:eastAsia="ru-RU"/>
        </w:rPr>
        <w:t xml:space="preserve">полноценное </w:t>
      </w:r>
      <w:r w:rsidRPr="00467B04">
        <w:rPr>
          <w:rFonts w:ascii="Times New Roman" w:eastAsia="Times New Roman" w:hAnsi="Times New Roman" w:cs="Times New Roman"/>
          <w:sz w:val="24"/>
          <w:szCs w:val="24"/>
          <w:lang w:eastAsia="ru-RU"/>
        </w:rPr>
        <w:t xml:space="preserve">проживание ребенком всех этапов детства (младенческого, раннего и дошкольного возраста), </w:t>
      </w:r>
      <w:r w:rsidRPr="00467B04">
        <w:rPr>
          <w:rFonts w:ascii="Times New Roman" w:eastAsia="Times New Roman" w:hAnsi="Times New Roman" w:cs="Times New Roman"/>
          <w:b/>
          <w:color w:val="000000"/>
          <w:sz w:val="24"/>
          <w:szCs w:val="24"/>
          <w:lang w:eastAsia="ru-RU"/>
        </w:rPr>
        <w:t>обогащение (амплификация) детского развития</w:t>
      </w:r>
      <w:r w:rsidRPr="00467B04">
        <w:rPr>
          <w:rFonts w:ascii="Times New Roman" w:eastAsia="Times New Roman" w:hAnsi="Times New Roman" w:cs="Times New Roman"/>
          <w:sz w:val="24"/>
          <w:szCs w:val="24"/>
          <w:lang w:eastAsia="ru-RU"/>
        </w:rPr>
        <w:t>;</w:t>
      </w:r>
    </w:p>
    <w:p w:rsidR="00467B04" w:rsidRPr="00467B04" w:rsidRDefault="00467B04" w:rsidP="00467B04">
      <w:pPr>
        <w:spacing w:after="0" w:line="240" w:lineRule="auto"/>
        <w:jc w:val="both"/>
        <w:rPr>
          <w:rFonts w:ascii="Times New Roman" w:eastAsia="Times New Roman" w:hAnsi="Times New Roman" w:cs="Times New Roman"/>
          <w:sz w:val="24"/>
          <w:szCs w:val="24"/>
          <w:lang w:eastAsia="ru-RU"/>
        </w:rPr>
      </w:pPr>
      <w:r w:rsidRPr="00467B04">
        <w:rPr>
          <w:rFonts w:ascii="Times New Roman" w:eastAsia="Times New Roman" w:hAnsi="Times New Roman" w:cs="Times New Roman"/>
          <w:sz w:val="24"/>
          <w:szCs w:val="24"/>
          <w:lang w:eastAsia="ru-RU"/>
        </w:rPr>
        <w:t xml:space="preserve">2) построение образовательной деятельности на основе </w:t>
      </w:r>
      <w:r w:rsidRPr="00467B04">
        <w:rPr>
          <w:rFonts w:ascii="Times New Roman" w:eastAsia="Times New Roman" w:hAnsi="Times New Roman" w:cs="Times New Roman"/>
          <w:b/>
          <w:color w:val="000000"/>
          <w:sz w:val="24"/>
          <w:szCs w:val="24"/>
          <w:lang w:eastAsia="ru-RU"/>
        </w:rPr>
        <w:t xml:space="preserve">индивидуальных особенностей </w:t>
      </w:r>
      <w:r w:rsidRPr="00467B04">
        <w:rPr>
          <w:rFonts w:ascii="Times New Roman" w:eastAsia="Times New Roman" w:hAnsi="Times New Roman" w:cs="Times New Roman"/>
          <w:sz w:val="24"/>
          <w:szCs w:val="24"/>
          <w:lang w:eastAsia="ru-RU"/>
        </w:rPr>
        <w:t xml:space="preserve">каждого ребенка, при котором сам ребенок становится активным в выборе содержания своего образования, становится </w:t>
      </w:r>
      <w:r w:rsidRPr="00467B04">
        <w:rPr>
          <w:rFonts w:ascii="Times New Roman" w:eastAsia="Times New Roman" w:hAnsi="Times New Roman" w:cs="Times New Roman"/>
          <w:b/>
          <w:color w:val="000000"/>
          <w:sz w:val="24"/>
          <w:szCs w:val="24"/>
          <w:lang w:eastAsia="ru-RU"/>
        </w:rPr>
        <w:t>субъектом образования</w:t>
      </w:r>
      <w:r w:rsidRPr="00467B04">
        <w:rPr>
          <w:rFonts w:ascii="Times New Roman" w:eastAsia="Times New Roman" w:hAnsi="Times New Roman" w:cs="Times New Roman"/>
          <w:sz w:val="24"/>
          <w:szCs w:val="24"/>
          <w:lang w:eastAsia="ru-RU"/>
        </w:rPr>
        <w:t xml:space="preserve"> (далее - </w:t>
      </w:r>
      <w:r w:rsidRPr="00467B04">
        <w:rPr>
          <w:rFonts w:ascii="Times New Roman" w:eastAsia="Times New Roman" w:hAnsi="Times New Roman" w:cs="Times New Roman"/>
          <w:b/>
          <w:color w:val="000000"/>
          <w:sz w:val="24"/>
          <w:szCs w:val="24"/>
          <w:lang w:eastAsia="ru-RU"/>
        </w:rPr>
        <w:t>индивидуализация дошкольного образования</w:t>
      </w:r>
      <w:r w:rsidRPr="00467B04">
        <w:rPr>
          <w:rFonts w:ascii="Times New Roman" w:eastAsia="Times New Roman" w:hAnsi="Times New Roman" w:cs="Times New Roman"/>
          <w:sz w:val="24"/>
          <w:szCs w:val="24"/>
          <w:lang w:eastAsia="ru-RU"/>
        </w:rPr>
        <w:t>);</w:t>
      </w:r>
    </w:p>
    <w:p w:rsidR="00467B04" w:rsidRPr="00467B04" w:rsidRDefault="00467B04" w:rsidP="00467B04">
      <w:pPr>
        <w:spacing w:after="0" w:line="240" w:lineRule="auto"/>
        <w:jc w:val="both"/>
        <w:rPr>
          <w:rFonts w:ascii="Times New Roman" w:eastAsia="Times New Roman" w:hAnsi="Times New Roman" w:cs="Times New Roman"/>
          <w:sz w:val="24"/>
          <w:szCs w:val="24"/>
          <w:lang w:eastAsia="ru-RU"/>
        </w:rPr>
      </w:pPr>
      <w:r w:rsidRPr="00467B04">
        <w:rPr>
          <w:rFonts w:ascii="Times New Roman" w:eastAsia="Times New Roman" w:hAnsi="Times New Roman" w:cs="Times New Roman"/>
          <w:sz w:val="24"/>
          <w:szCs w:val="24"/>
          <w:lang w:eastAsia="ru-RU"/>
        </w:rPr>
        <w:lastRenderedPageBreak/>
        <w:t xml:space="preserve">3) </w:t>
      </w:r>
      <w:r w:rsidRPr="00467B04">
        <w:rPr>
          <w:rFonts w:ascii="Times New Roman" w:eastAsia="Times New Roman" w:hAnsi="Times New Roman" w:cs="Times New Roman"/>
          <w:b/>
          <w:color w:val="000000"/>
          <w:sz w:val="24"/>
          <w:szCs w:val="24"/>
          <w:lang w:eastAsia="ru-RU"/>
        </w:rPr>
        <w:t>содействие и сотрудничество</w:t>
      </w:r>
      <w:r w:rsidRPr="00467B04">
        <w:rPr>
          <w:rFonts w:ascii="Times New Roman" w:eastAsia="Times New Roman" w:hAnsi="Times New Roman" w:cs="Times New Roman"/>
          <w:sz w:val="24"/>
          <w:szCs w:val="24"/>
          <w:lang w:eastAsia="ru-RU"/>
        </w:rPr>
        <w:t xml:space="preserve"> детей и взрослых, признание ребенка </w:t>
      </w:r>
      <w:r w:rsidRPr="00467B04">
        <w:rPr>
          <w:rFonts w:ascii="Times New Roman" w:eastAsia="Times New Roman" w:hAnsi="Times New Roman" w:cs="Times New Roman"/>
          <w:b/>
          <w:color w:val="000000"/>
          <w:sz w:val="24"/>
          <w:szCs w:val="24"/>
          <w:lang w:eastAsia="ru-RU"/>
        </w:rPr>
        <w:t>полноценным участником</w:t>
      </w:r>
      <w:r w:rsidRPr="00467B04">
        <w:rPr>
          <w:rFonts w:ascii="Times New Roman" w:eastAsia="Times New Roman" w:hAnsi="Times New Roman" w:cs="Times New Roman"/>
          <w:color w:val="FF0000"/>
          <w:sz w:val="24"/>
          <w:szCs w:val="24"/>
          <w:lang w:eastAsia="ru-RU"/>
        </w:rPr>
        <w:t xml:space="preserve"> </w:t>
      </w:r>
      <w:r w:rsidRPr="00467B04">
        <w:rPr>
          <w:rFonts w:ascii="Times New Roman" w:eastAsia="Times New Roman" w:hAnsi="Times New Roman" w:cs="Times New Roman"/>
          <w:sz w:val="24"/>
          <w:szCs w:val="24"/>
          <w:lang w:eastAsia="ru-RU"/>
        </w:rPr>
        <w:t>(субъектом) образовательных отношений;</w:t>
      </w:r>
    </w:p>
    <w:p w:rsidR="00467B04" w:rsidRPr="00467B04" w:rsidRDefault="00467B04" w:rsidP="00467B04">
      <w:pPr>
        <w:spacing w:after="0" w:line="240" w:lineRule="auto"/>
        <w:jc w:val="both"/>
        <w:rPr>
          <w:rFonts w:ascii="Times New Roman" w:eastAsia="Times New Roman" w:hAnsi="Times New Roman" w:cs="Times New Roman"/>
          <w:sz w:val="24"/>
          <w:szCs w:val="24"/>
          <w:lang w:eastAsia="ru-RU"/>
        </w:rPr>
      </w:pPr>
      <w:r w:rsidRPr="00467B04">
        <w:rPr>
          <w:rFonts w:ascii="Times New Roman" w:eastAsia="Times New Roman" w:hAnsi="Times New Roman" w:cs="Times New Roman"/>
          <w:sz w:val="24"/>
          <w:szCs w:val="24"/>
          <w:lang w:eastAsia="ru-RU"/>
        </w:rPr>
        <w:t xml:space="preserve">4) поддержка </w:t>
      </w:r>
      <w:r w:rsidRPr="00467B04">
        <w:rPr>
          <w:rFonts w:ascii="Times New Roman" w:eastAsia="Times New Roman" w:hAnsi="Times New Roman" w:cs="Times New Roman"/>
          <w:b/>
          <w:color w:val="000000"/>
          <w:sz w:val="24"/>
          <w:szCs w:val="24"/>
          <w:lang w:eastAsia="ru-RU"/>
        </w:rPr>
        <w:t xml:space="preserve">инициативы </w:t>
      </w:r>
      <w:r w:rsidRPr="00467B04">
        <w:rPr>
          <w:rFonts w:ascii="Times New Roman" w:eastAsia="Times New Roman" w:hAnsi="Times New Roman" w:cs="Times New Roman"/>
          <w:sz w:val="24"/>
          <w:szCs w:val="24"/>
          <w:lang w:eastAsia="ru-RU"/>
        </w:rPr>
        <w:t>детей в различных видах деятельности;</w:t>
      </w:r>
    </w:p>
    <w:p w:rsidR="00467B04" w:rsidRPr="00467B04" w:rsidRDefault="00467B04" w:rsidP="00467B04">
      <w:pPr>
        <w:spacing w:after="0" w:line="240" w:lineRule="auto"/>
        <w:jc w:val="both"/>
        <w:rPr>
          <w:rFonts w:ascii="Times New Roman" w:eastAsia="Times New Roman" w:hAnsi="Times New Roman" w:cs="Times New Roman"/>
          <w:sz w:val="24"/>
          <w:szCs w:val="24"/>
          <w:lang w:eastAsia="ru-RU"/>
        </w:rPr>
      </w:pPr>
      <w:r w:rsidRPr="00467B04">
        <w:rPr>
          <w:rFonts w:ascii="Times New Roman" w:eastAsia="Times New Roman" w:hAnsi="Times New Roman" w:cs="Times New Roman"/>
          <w:sz w:val="24"/>
          <w:szCs w:val="24"/>
          <w:lang w:eastAsia="ru-RU"/>
        </w:rPr>
        <w:t xml:space="preserve">5) </w:t>
      </w:r>
      <w:r w:rsidRPr="00467B04">
        <w:rPr>
          <w:rFonts w:ascii="Times New Roman" w:eastAsia="Times New Roman" w:hAnsi="Times New Roman" w:cs="Times New Roman"/>
          <w:b/>
          <w:color w:val="000000"/>
          <w:sz w:val="24"/>
          <w:szCs w:val="24"/>
          <w:lang w:eastAsia="ru-RU"/>
        </w:rPr>
        <w:t>сотрудничество Организации с семьей</w:t>
      </w:r>
      <w:r w:rsidRPr="00467B04">
        <w:rPr>
          <w:rFonts w:ascii="Times New Roman" w:eastAsia="Times New Roman" w:hAnsi="Times New Roman" w:cs="Times New Roman"/>
          <w:sz w:val="24"/>
          <w:szCs w:val="24"/>
          <w:lang w:eastAsia="ru-RU"/>
        </w:rPr>
        <w:t>;</w:t>
      </w:r>
    </w:p>
    <w:p w:rsidR="00467B04" w:rsidRPr="00467B04" w:rsidRDefault="00467B04" w:rsidP="00467B04">
      <w:pPr>
        <w:spacing w:after="0" w:line="240" w:lineRule="auto"/>
        <w:jc w:val="both"/>
        <w:rPr>
          <w:rFonts w:ascii="Times New Roman" w:eastAsia="Times New Roman" w:hAnsi="Times New Roman" w:cs="Times New Roman"/>
          <w:color w:val="000000"/>
          <w:sz w:val="24"/>
          <w:szCs w:val="24"/>
          <w:lang w:eastAsia="ru-RU"/>
        </w:rPr>
      </w:pPr>
      <w:r w:rsidRPr="00467B04">
        <w:rPr>
          <w:rFonts w:ascii="Times New Roman" w:eastAsia="Times New Roman" w:hAnsi="Times New Roman" w:cs="Times New Roman"/>
          <w:sz w:val="24"/>
          <w:szCs w:val="24"/>
          <w:lang w:eastAsia="ru-RU"/>
        </w:rPr>
        <w:t xml:space="preserve">6) </w:t>
      </w:r>
      <w:r w:rsidRPr="00467B04">
        <w:rPr>
          <w:rFonts w:ascii="Times New Roman" w:eastAsia="Times New Roman" w:hAnsi="Times New Roman" w:cs="Times New Roman"/>
          <w:color w:val="000000"/>
          <w:sz w:val="24"/>
          <w:szCs w:val="24"/>
          <w:lang w:eastAsia="ru-RU"/>
        </w:rPr>
        <w:t xml:space="preserve">приобщение детей к </w:t>
      </w:r>
      <w:r w:rsidRPr="00467B04">
        <w:rPr>
          <w:rFonts w:ascii="Times New Roman" w:eastAsia="Times New Roman" w:hAnsi="Times New Roman" w:cs="Times New Roman"/>
          <w:b/>
          <w:color w:val="000000"/>
          <w:sz w:val="24"/>
          <w:szCs w:val="24"/>
          <w:lang w:eastAsia="ru-RU"/>
        </w:rPr>
        <w:t>социокультурным нормам</w:t>
      </w:r>
      <w:r w:rsidRPr="00467B04">
        <w:rPr>
          <w:rFonts w:ascii="Times New Roman" w:eastAsia="Times New Roman" w:hAnsi="Times New Roman" w:cs="Times New Roman"/>
          <w:color w:val="000000"/>
          <w:sz w:val="24"/>
          <w:szCs w:val="24"/>
          <w:lang w:eastAsia="ru-RU"/>
        </w:rPr>
        <w:t>, традициям семьи, общества и государства;</w:t>
      </w:r>
    </w:p>
    <w:p w:rsidR="00467B04" w:rsidRPr="00467B04" w:rsidRDefault="00467B04" w:rsidP="00467B04">
      <w:pPr>
        <w:spacing w:after="0" w:line="240" w:lineRule="auto"/>
        <w:jc w:val="both"/>
        <w:rPr>
          <w:rFonts w:ascii="Times New Roman" w:eastAsia="Times New Roman" w:hAnsi="Times New Roman" w:cs="Times New Roman"/>
          <w:color w:val="000000"/>
          <w:sz w:val="24"/>
          <w:szCs w:val="24"/>
          <w:lang w:eastAsia="ru-RU"/>
        </w:rPr>
      </w:pPr>
      <w:r w:rsidRPr="00467B04">
        <w:rPr>
          <w:rFonts w:ascii="Times New Roman" w:eastAsia="Times New Roman" w:hAnsi="Times New Roman" w:cs="Times New Roman"/>
          <w:sz w:val="24"/>
          <w:szCs w:val="24"/>
          <w:lang w:eastAsia="ru-RU"/>
        </w:rPr>
        <w:t xml:space="preserve">7) </w:t>
      </w:r>
      <w:r w:rsidRPr="00467B04">
        <w:rPr>
          <w:rFonts w:ascii="Times New Roman" w:eastAsia="Times New Roman" w:hAnsi="Times New Roman" w:cs="Times New Roman"/>
          <w:color w:val="000000"/>
          <w:sz w:val="24"/>
          <w:szCs w:val="24"/>
          <w:lang w:eastAsia="ru-RU"/>
        </w:rPr>
        <w:t xml:space="preserve">формирование </w:t>
      </w:r>
      <w:r w:rsidRPr="00467B04">
        <w:rPr>
          <w:rFonts w:ascii="Times New Roman" w:eastAsia="Times New Roman" w:hAnsi="Times New Roman" w:cs="Times New Roman"/>
          <w:b/>
          <w:color w:val="000000"/>
          <w:sz w:val="24"/>
          <w:szCs w:val="24"/>
          <w:lang w:eastAsia="ru-RU"/>
        </w:rPr>
        <w:t>познавательных</w:t>
      </w:r>
      <w:r w:rsidRPr="00467B04">
        <w:rPr>
          <w:rFonts w:ascii="Times New Roman" w:eastAsia="Times New Roman" w:hAnsi="Times New Roman" w:cs="Times New Roman"/>
          <w:color w:val="000000"/>
          <w:sz w:val="24"/>
          <w:szCs w:val="24"/>
          <w:lang w:eastAsia="ru-RU"/>
        </w:rPr>
        <w:t xml:space="preserve"> интересов и познавательных действий ребенка в различных видах деятельности;</w:t>
      </w:r>
    </w:p>
    <w:p w:rsidR="00467B04" w:rsidRPr="00467B04" w:rsidRDefault="00467B04" w:rsidP="00467B04">
      <w:pPr>
        <w:spacing w:after="0" w:line="240" w:lineRule="auto"/>
        <w:jc w:val="both"/>
        <w:rPr>
          <w:rFonts w:ascii="Times New Roman" w:eastAsia="Times New Roman" w:hAnsi="Times New Roman" w:cs="Times New Roman"/>
          <w:sz w:val="24"/>
          <w:szCs w:val="24"/>
          <w:lang w:eastAsia="ru-RU"/>
        </w:rPr>
      </w:pPr>
      <w:r w:rsidRPr="00467B04">
        <w:rPr>
          <w:rFonts w:ascii="Times New Roman" w:eastAsia="Times New Roman" w:hAnsi="Times New Roman" w:cs="Times New Roman"/>
          <w:sz w:val="24"/>
          <w:szCs w:val="24"/>
          <w:lang w:eastAsia="ru-RU"/>
        </w:rPr>
        <w:t xml:space="preserve">8) </w:t>
      </w:r>
      <w:r w:rsidRPr="00467B04">
        <w:rPr>
          <w:rFonts w:ascii="Times New Roman" w:eastAsia="Times New Roman" w:hAnsi="Times New Roman" w:cs="Times New Roman"/>
          <w:b/>
          <w:color w:val="000000"/>
          <w:sz w:val="24"/>
          <w:szCs w:val="24"/>
          <w:lang w:eastAsia="ru-RU"/>
        </w:rPr>
        <w:t>возрастная</w:t>
      </w:r>
      <w:r w:rsidRPr="00467B04">
        <w:rPr>
          <w:rFonts w:ascii="Times New Roman" w:eastAsia="Times New Roman" w:hAnsi="Times New Roman" w:cs="Times New Roman"/>
          <w:sz w:val="24"/>
          <w:szCs w:val="24"/>
          <w:lang w:eastAsia="ru-RU"/>
        </w:rPr>
        <w:t xml:space="preserve"> адекватность дошкольного образования (соответствие условий, требований, методов возрасту и особенностям развития);</w:t>
      </w:r>
    </w:p>
    <w:p w:rsidR="00467B04" w:rsidRPr="00467B04" w:rsidRDefault="00467B04" w:rsidP="00467B04">
      <w:pPr>
        <w:spacing w:after="0" w:line="240" w:lineRule="auto"/>
        <w:jc w:val="both"/>
        <w:rPr>
          <w:rFonts w:ascii="Times New Roman" w:eastAsia="Times New Roman" w:hAnsi="Times New Roman" w:cs="Times New Roman"/>
          <w:sz w:val="24"/>
          <w:szCs w:val="24"/>
          <w:lang w:eastAsia="ru-RU"/>
        </w:rPr>
      </w:pPr>
      <w:r w:rsidRPr="00467B04">
        <w:rPr>
          <w:rFonts w:ascii="Times New Roman" w:eastAsia="Times New Roman" w:hAnsi="Times New Roman" w:cs="Times New Roman"/>
          <w:sz w:val="24"/>
          <w:szCs w:val="24"/>
          <w:lang w:eastAsia="ru-RU"/>
        </w:rPr>
        <w:t>9) учет этнокультурной ситуации развития детей.</w:t>
      </w:r>
    </w:p>
    <w:p w:rsidR="00467B04" w:rsidRPr="00467B04" w:rsidRDefault="00467B04" w:rsidP="00467B04">
      <w:pPr>
        <w:widowControl w:val="0"/>
        <w:suppressAutoHyphens/>
        <w:snapToGrid w:val="0"/>
        <w:spacing w:after="0" w:line="200" w:lineRule="atLeast"/>
        <w:ind w:left="57" w:right="57"/>
        <w:jc w:val="both"/>
        <w:rPr>
          <w:rFonts w:ascii="Times New Roman" w:eastAsia="DejaVu Sans" w:hAnsi="Times New Roman" w:cs="Times New Roman"/>
          <w:bCs/>
          <w:kern w:val="1"/>
          <w:sz w:val="24"/>
          <w:szCs w:val="24"/>
        </w:rPr>
      </w:pPr>
    </w:p>
    <w:p w:rsidR="00467B04" w:rsidRPr="00467B04" w:rsidRDefault="00467B04" w:rsidP="00467B04">
      <w:pPr>
        <w:spacing w:after="0" w:line="240" w:lineRule="auto"/>
        <w:jc w:val="both"/>
        <w:rPr>
          <w:rFonts w:ascii="Times New Roman" w:eastAsia="Times New Roman" w:hAnsi="Times New Roman" w:cs="Times New Roman"/>
          <w:sz w:val="24"/>
          <w:szCs w:val="24"/>
          <w:lang w:eastAsia="ru-RU"/>
        </w:rPr>
      </w:pPr>
      <w:r w:rsidRPr="00467B04">
        <w:rPr>
          <w:rFonts w:ascii="Times New Roman" w:eastAsia="Times New Roman" w:hAnsi="Times New Roman" w:cs="Times New Roman"/>
          <w:sz w:val="24"/>
          <w:szCs w:val="24"/>
          <w:lang w:eastAsia="ru-RU"/>
        </w:rPr>
        <w:t> II. ТРЕБОВАНИЯ К СТРУКТУРЕ ОБРАЗОВАТЕЛЬНОЙ ПРОГРАММЫ</w:t>
      </w:r>
      <w:r>
        <w:rPr>
          <w:rFonts w:ascii="Times New Roman" w:eastAsia="Times New Roman" w:hAnsi="Times New Roman" w:cs="Times New Roman"/>
          <w:sz w:val="24"/>
          <w:szCs w:val="24"/>
          <w:lang w:eastAsia="ru-RU"/>
        </w:rPr>
        <w:t xml:space="preserve"> </w:t>
      </w:r>
      <w:r w:rsidRPr="00467B04">
        <w:rPr>
          <w:rFonts w:ascii="Times New Roman" w:eastAsia="Times New Roman" w:hAnsi="Times New Roman" w:cs="Times New Roman"/>
          <w:sz w:val="24"/>
          <w:szCs w:val="24"/>
          <w:lang w:eastAsia="ru-RU"/>
        </w:rPr>
        <w:t>ДОШКОЛЬНОГО ОБРАЗОВАНИЯ И ЕЕ ОБЪЕМУ</w:t>
      </w:r>
    </w:p>
    <w:p w:rsidR="00467B04" w:rsidRPr="00467B04" w:rsidRDefault="00467B04" w:rsidP="00467B04">
      <w:pPr>
        <w:spacing w:after="0" w:line="240" w:lineRule="auto"/>
        <w:jc w:val="both"/>
        <w:rPr>
          <w:rFonts w:ascii="Times New Roman" w:eastAsia="Times New Roman" w:hAnsi="Times New Roman" w:cs="Times New Roman"/>
          <w:color w:val="000000"/>
          <w:sz w:val="24"/>
          <w:szCs w:val="24"/>
          <w:lang w:eastAsia="ru-RU"/>
        </w:rPr>
      </w:pPr>
      <w:r w:rsidRPr="00467B04">
        <w:rPr>
          <w:rFonts w:ascii="Times New Roman" w:eastAsia="Times New Roman" w:hAnsi="Times New Roman" w:cs="Times New Roman"/>
          <w:color w:val="000000"/>
          <w:sz w:val="24"/>
          <w:szCs w:val="24"/>
          <w:lang w:eastAsia="ru-RU"/>
        </w:rPr>
        <w:t>Во 2 части указаны образовательные области:</w:t>
      </w:r>
    </w:p>
    <w:p w:rsidR="00467B04" w:rsidRPr="00467B04" w:rsidRDefault="00467B04" w:rsidP="00467B04">
      <w:pPr>
        <w:spacing w:after="0" w:line="240" w:lineRule="auto"/>
        <w:jc w:val="both"/>
        <w:rPr>
          <w:rFonts w:ascii="Times New Roman" w:eastAsia="Times New Roman" w:hAnsi="Times New Roman" w:cs="Times New Roman"/>
          <w:color w:val="000000"/>
          <w:sz w:val="24"/>
          <w:szCs w:val="24"/>
          <w:lang w:eastAsia="ru-RU"/>
        </w:rPr>
      </w:pPr>
      <w:r w:rsidRPr="00467B04">
        <w:rPr>
          <w:rFonts w:ascii="Times New Roman" w:eastAsia="Times New Roman" w:hAnsi="Times New Roman" w:cs="Times New Roman"/>
          <w:color w:val="000000"/>
          <w:sz w:val="24"/>
          <w:szCs w:val="24"/>
          <w:lang w:eastAsia="ru-RU"/>
        </w:rPr>
        <w:t>социально-коммуникативное развитие;</w:t>
      </w:r>
    </w:p>
    <w:p w:rsidR="00467B04" w:rsidRPr="00467B04" w:rsidRDefault="00467B04" w:rsidP="00467B04">
      <w:pPr>
        <w:spacing w:after="0" w:line="240" w:lineRule="auto"/>
        <w:jc w:val="both"/>
        <w:rPr>
          <w:rFonts w:ascii="Times New Roman" w:eastAsia="Times New Roman" w:hAnsi="Times New Roman" w:cs="Times New Roman"/>
          <w:color w:val="000000"/>
          <w:sz w:val="24"/>
          <w:szCs w:val="24"/>
          <w:lang w:eastAsia="ru-RU"/>
        </w:rPr>
      </w:pPr>
      <w:r w:rsidRPr="00467B04">
        <w:rPr>
          <w:rFonts w:ascii="Times New Roman" w:eastAsia="Times New Roman" w:hAnsi="Times New Roman" w:cs="Times New Roman"/>
          <w:color w:val="000000"/>
          <w:sz w:val="24"/>
          <w:szCs w:val="24"/>
          <w:lang w:eastAsia="ru-RU"/>
        </w:rPr>
        <w:t>познавательное развитие;</w:t>
      </w:r>
    </w:p>
    <w:p w:rsidR="00467B04" w:rsidRPr="00467B04" w:rsidRDefault="00467B04" w:rsidP="00467B04">
      <w:pPr>
        <w:spacing w:after="0" w:line="240" w:lineRule="auto"/>
        <w:jc w:val="both"/>
        <w:rPr>
          <w:rFonts w:ascii="Times New Roman" w:eastAsia="Times New Roman" w:hAnsi="Times New Roman" w:cs="Times New Roman"/>
          <w:color w:val="000000"/>
          <w:sz w:val="24"/>
          <w:szCs w:val="24"/>
          <w:lang w:eastAsia="ru-RU"/>
        </w:rPr>
      </w:pPr>
      <w:r w:rsidRPr="00467B04">
        <w:rPr>
          <w:rFonts w:ascii="Times New Roman" w:eastAsia="Times New Roman" w:hAnsi="Times New Roman" w:cs="Times New Roman"/>
          <w:color w:val="000000"/>
          <w:sz w:val="24"/>
          <w:szCs w:val="24"/>
          <w:lang w:eastAsia="ru-RU"/>
        </w:rPr>
        <w:t>речевое развитие;</w:t>
      </w:r>
    </w:p>
    <w:p w:rsidR="00467B04" w:rsidRPr="00467B04" w:rsidRDefault="00467B04" w:rsidP="00467B04">
      <w:pPr>
        <w:spacing w:after="0" w:line="240" w:lineRule="auto"/>
        <w:jc w:val="both"/>
        <w:rPr>
          <w:rFonts w:ascii="Times New Roman" w:eastAsia="Times New Roman" w:hAnsi="Times New Roman" w:cs="Times New Roman"/>
          <w:color w:val="000000"/>
          <w:sz w:val="24"/>
          <w:szCs w:val="24"/>
          <w:lang w:eastAsia="ru-RU"/>
        </w:rPr>
      </w:pPr>
      <w:r w:rsidRPr="00467B04">
        <w:rPr>
          <w:rFonts w:ascii="Times New Roman" w:eastAsia="Times New Roman" w:hAnsi="Times New Roman" w:cs="Times New Roman"/>
          <w:color w:val="000000"/>
          <w:sz w:val="24"/>
          <w:szCs w:val="24"/>
          <w:lang w:eastAsia="ru-RU"/>
        </w:rPr>
        <w:t>художественно-эстетическое развитие;</w:t>
      </w:r>
    </w:p>
    <w:p w:rsidR="00467B04" w:rsidRPr="00467B04" w:rsidRDefault="00467B04" w:rsidP="00467B04">
      <w:pPr>
        <w:spacing w:after="0" w:line="240" w:lineRule="auto"/>
        <w:jc w:val="both"/>
        <w:rPr>
          <w:rFonts w:ascii="Times New Roman" w:eastAsia="Times New Roman" w:hAnsi="Times New Roman" w:cs="Times New Roman"/>
          <w:color w:val="000000"/>
          <w:sz w:val="24"/>
          <w:szCs w:val="24"/>
          <w:lang w:eastAsia="ru-RU"/>
        </w:rPr>
      </w:pPr>
      <w:r w:rsidRPr="00467B04">
        <w:rPr>
          <w:rFonts w:ascii="Times New Roman" w:eastAsia="Times New Roman" w:hAnsi="Times New Roman" w:cs="Times New Roman"/>
          <w:color w:val="000000"/>
          <w:sz w:val="24"/>
          <w:szCs w:val="24"/>
          <w:lang w:eastAsia="ru-RU"/>
        </w:rPr>
        <w:t>физическое развитие.</w:t>
      </w:r>
    </w:p>
    <w:p w:rsidR="00467B04" w:rsidRPr="00467B04" w:rsidRDefault="00467B04" w:rsidP="00467B04">
      <w:pPr>
        <w:widowControl w:val="0"/>
        <w:suppressAutoHyphens/>
        <w:snapToGrid w:val="0"/>
        <w:spacing w:after="0" w:line="200" w:lineRule="atLeast"/>
        <w:ind w:left="57" w:right="57"/>
        <w:jc w:val="both"/>
        <w:rPr>
          <w:rFonts w:ascii="Times New Roman" w:eastAsia="DejaVu Sans" w:hAnsi="Times New Roman" w:cs="Times New Roman"/>
          <w:bCs/>
          <w:kern w:val="1"/>
          <w:sz w:val="24"/>
          <w:szCs w:val="24"/>
        </w:rPr>
      </w:pPr>
      <w:r w:rsidRPr="00467B04">
        <w:rPr>
          <w:rFonts w:ascii="Times New Roman" w:eastAsia="DejaVu Sans" w:hAnsi="Times New Roman" w:cs="Times New Roman"/>
          <w:bCs/>
          <w:kern w:val="1"/>
          <w:sz w:val="24"/>
          <w:szCs w:val="24"/>
        </w:rPr>
        <w:t>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467B04" w:rsidRPr="00467B04" w:rsidRDefault="00467B04" w:rsidP="00467B04">
      <w:pPr>
        <w:widowControl w:val="0"/>
        <w:suppressAutoHyphens/>
        <w:snapToGrid w:val="0"/>
        <w:spacing w:after="0" w:line="200" w:lineRule="atLeast"/>
        <w:ind w:left="57" w:right="57"/>
        <w:jc w:val="both"/>
        <w:rPr>
          <w:rFonts w:ascii="Times New Roman" w:eastAsia="DejaVu Sans" w:hAnsi="Times New Roman" w:cs="Times New Roman"/>
          <w:bCs/>
          <w:kern w:val="1"/>
          <w:sz w:val="24"/>
          <w:szCs w:val="24"/>
        </w:rPr>
      </w:pPr>
      <w:r w:rsidRPr="00467B04">
        <w:rPr>
          <w:rFonts w:ascii="Times New Roman" w:eastAsia="DejaVu Sans" w:hAnsi="Times New Roman" w:cs="Times New Roman"/>
          <w:b/>
          <w:bCs/>
          <w:kern w:val="1"/>
          <w:sz w:val="24"/>
          <w:szCs w:val="24"/>
        </w:rPr>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w:t>
      </w:r>
      <w:r w:rsidRPr="00467B04">
        <w:rPr>
          <w:rFonts w:ascii="Times New Roman" w:eastAsia="DejaVu Sans" w:hAnsi="Times New Roman" w:cs="Times New Roman"/>
          <w:bCs/>
          <w:kern w:val="1"/>
          <w:sz w:val="24"/>
          <w:szCs w:val="24"/>
        </w:rPr>
        <w:t xml:space="preserve"> (</w:t>
      </w:r>
      <w:hyperlink r:id="rId11" w:anchor="p103" w:tooltip="Ссылка на текущий документ" w:history="1">
        <w:r w:rsidRPr="00467B04">
          <w:rPr>
            <w:rFonts w:ascii="Times New Roman" w:eastAsia="DejaVu Sans" w:hAnsi="Times New Roman" w:cs="Times New Roman"/>
            <w:bCs/>
            <w:color w:val="000080"/>
            <w:kern w:val="1"/>
            <w:sz w:val="24"/>
            <w:szCs w:val="24"/>
            <w:u w:val="single"/>
          </w:rPr>
          <w:t>пункт 2.5</w:t>
        </w:r>
      </w:hyperlink>
      <w:r w:rsidRPr="00467B04">
        <w:rPr>
          <w:rFonts w:ascii="Times New Roman" w:eastAsia="DejaVu Sans" w:hAnsi="Times New Roman" w:cs="Times New Roman"/>
          <w:bCs/>
          <w:kern w:val="1"/>
          <w:sz w:val="24"/>
          <w:szCs w:val="24"/>
        </w:rPr>
        <w:t xml:space="preserve"> Стандарта).</w:t>
      </w:r>
    </w:p>
    <w:p w:rsidR="00467B04" w:rsidRPr="00467B04" w:rsidRDefault="00467B04" w:rsidP="00467B04">
      <w:pPr>
        <w:widowControl w:val="0"/>
        <w:suppressAutoHyphens/>
        <w:snapToGrid w:val="0"/>
        <w:spacing w:after="0" w:line="200" w:lineRule="atLeast"/>
        <w:ind w:left="57" w:right="57"/>
        <w:jc w:val="both"/>
        <w:rPr>
          <w:rFonts w:ascii="Times New Roman" w:eastAsia="DejaVu Sans" w:hAnsi="Times New Roman" w:cs="Times New Roman"/>
          <w:bCs/>
          <w:kern w:val="1"/>
          <w:sz w:val="24"/>
          <w:szCs w:val="24"/>
        </w:rPr>
      </w:pPr>
      <w:r w:rsidRPr="00467B04">
        <w:rPr>
          <w:rFonts w:ascii="Times New Roman" w:eastAsia="DejaVu Sans" w:hAnsi="Times New Roman" w:cs="Times New Roman"/>
          <w:b/>
          <w:bCs/>
          <w:kern w:val="1"/>
          <w:sz w:val="24"/>
          <w:szCs w:val="24"/>
        </w:rPr>
        <w:t>В части, формируемой участниками образовательных отношений</w:t>
      </w:r>
      <w:r w:rsidRPr="00467B04">
        <w:rPr>
          <w:rFonts w:ascii="Times New Roman" w:eastAsia="DejaVu Sans" w:hAnsi="Times New Roman" w:cs="Times New Roman"/>
          <w:bCs/>
          <w:kern w:val="1"/>
          <w:sz w:val="24"/>
          <w:szCs w:val="24"/>
        </w:rPr>
        <w:t xml:space="preserve">, должны быть представлены выбранные и/или разработанные самостоятельно участниками образовательных отношений </w:t>
      </w:r>
      <w:r w:rsidRPr="00467B04">
        <w:rPr>
          <w:rFonts w:ascii="Times New Roman" w:eastAsia="DejaVu Sans" w:hAnsi="Times New Roman" w:cs="Times New Roman"/>
          <w:b/>
          <w:bCs/>
          <w:i/>
          <w:kern w:val="1"/>
          <w:sz w:val="24"/>
          <w:szCs w:val="24"/>
        </w:rPr>
        <w:t xml:space="preserve">Программы, направленные на развитие детей в одной или нескольких образовательных областях, видах деятельности и/или культурных практиках </w:t>
      </w:r>
      <w:r w:rsidRPr="00467B04">
        <w:rPr>
          <w:rFonts w:ascii="Times New Roman" w:eastAsia="DejaVu Sans" w:hAnsi="Times New Roman" w:cs="Times New Roman"/>
          <w:bCs/>
          <w:kern w:val="1"/>
          <w:sz w:val="24"/>
          <w:szCs w:val="24"/>
        </w:rPr>
        <w:t xml:space="preserve">(далее - </w:t>
      </w:r>
      <w:r w:rsidRPr="00467B04">
        <w:rPr>
          <w:rFonts w:ascii="Times New Roman" w:eastAsia="DejaVu Sans" w:hAnsi="Times New Roman" w:cs="Times New Roman"/>
          <w:b/>
          <w:bCs/>
          <w:i/>
          <w:kern w:val="1"/>
          <w:sz w:val="24"/>
          <w:szCs w:val="24"/>
        </w:rPr>
        <w:t>парциальные образовательные программы</w:t>
      </w:r>
      <w:r w:rsidRPr="00467B04">
        <w:rPr>
          <w:rFonts w:ascii="Times New Roman" w:eastAsia="DejaVu Sans" w:hAnsi="Times New Roman" w:cs="Times New Roman"/>
          <w:bCs/>
          <w:kern w:val="1"/>
          <w:sz w:val="24"/>
          <w:szCs w:val="24"/>
        </w:rPr>
        <w:t>), методики, формы организации образовательной работы.</w:t>
      </w:r>
    </w:p>
    <w:p w:rsidR="00467B04" w:rsidRPr="00467B04" w:rsidRDefault="00467B04" w:rsidP="00467B04">
      <w:pPr>
        <w:widowControl w:val="0"/>
        <w:suppressAutoHyphens/>
        <w:snapToGrid w:val="0"/>
        <w:spacing w:after="0" w:line="200" w:lineRule="atLeast"/>
        <w:ind w:left="57" w:right="57"/>
        <w:jc w:val="both"/>
        <w:rPr>
          <w:rFonts w:ascii="Times New Roman" w:eastAsia="DejaVu Sans" w:hAnsi="Times New Roman" w:cs="Times New Roman"/>
          <w:bCs/>
          <w:kern w:val="1"/>
          <w:sz w:val="24"/>
          <w:szCs w:val="24"/>
        </w:rPr>
      </w:pPr>
      <w:r w:rsidRPr="00467B04">
        <w:rPr>
          <w:rFonts w:ascii="Times New Roman" w:eastAsia="DejaVu Sans" w:hAnsi="Times New Roman" w:cs="Times New Roman"/>
          <w:bCs/>
          <w:kern w:val="1"/>
          <w:sz w:val="24"/>
          <w:szCs w:val="24"/>
        </w:rPr>
        <w:t xml:space="preserve">2.10. Объем обязательной части Программы рекомендуется не менее </w:t>
      </w:r>
      <w:r w:rsidRPr="00467B04">
        <w:rPr>
          <w:rFonts w:ascii="Times New Roman" w:eastAsia="DejaVu Sans" w:hAnsi="Times New Roman" w:cs="Times New Roman"/>
          <w:b/>
          <w:bCs/>
          <w:kern w:val="1"/>
          <w:sz w:val="24"/>
          <w:szCs w:val="24"/>
        </w:rPr>
        <w:t>60%</w:t>
      </w:r>
      <w:r w:rsidRPr="00467B04">
        <w:rPr>
          <w:rFonts w:ascii="Times New Roman" w:eastAsia="DejaVu Sans" w:hAnsi="Times New Roman" w:cs="Times New Roman"/>
          <w:bCs/>
          <w:kern w:val="1"/>
          <w:sz w:val="24"/>
          <w:szCs w:val="24"/>
        </w:rPr>
        <w:t xml:space="preserve"> от ее общего объема; части, формируемой участниками образовательных отношений, не более </w:t>
      </w:r>
      <w:r w:rsidRPr="00467B04">
        <w:rPr>
          <w:rFonts w:ascii="Times New Roman" w:eastAsia="DejaVu Sans" w:hAnsi="Times New Roman" w:cs="Times New Roman"/>
          <w:b/>
          <w:bCs/>
          <w:i/>
          <w:kern w:val="1"/>
          <w:sz w:val="24"/>
          <w:szCs w:val="24"/>
        </w:rPr>
        <w:t>40%</w:t>
      </w:r>
      <w:r w:rsidRPr="00467B04">
        <w:rPr>
          <w:rFonts w:ascii="Times New Roman" w:eastAsia="DejaVu Sans" w:hAnsi="Times New Roman" w:cs="Times New Roman"/>
          <w:bCs/>
          <w:kern w:val="1"/>
          <w:sz w:val="24"/>
          <w:szCs w:val="24"/>
        </w:rPr>
        <w:t>.</w:t>
      </w:r>
    </w:p>
    <w:p w:rsidR="00467B04" w:rsidRPr="00467B04" w:rsidRDefault="00467B04" w:rsidP="00467B04">
      <w:pPr>
        <w:spacing w:after="0" w:line="240" w:lineRule="auto"/>
        <w:jc w:val="both"/>
        <w:rPr>
          <w:rFonts w:ascii="Times New Roman" w:eastAsia="Times New Roman" w:hAnsi="Times New Roman" w:cs="Times New Roman"/>
          <w:sz w:val="24"/>
          <w:szCs w:val="24"/>
          <w:lang w:eastAsia="ru-RU"/>
        </w:rPr>
      </w:pPr>
      <w:r w:rsidRPr="00467B04">
        <w:rPr>
          <w:rFonts w:ascii="Times New Roman" w:eastAsia="Times New Roman" w:hAnsi="Times New Roman" w:cs="Times New Roman"/>
          <w:sz w:val="24"/>
          <w:szCs w:val="24"/>
          <w:lang w:eastAsia="ru-RU"/>
        </w:rPr>
        <w:t> III. ТРЕБОВАНИЯ К УСЛОВИЯМ РЕАЛИЗАЦИИ ОСНОВНОЙ</w:t>
      </w:r>
      <w:r>
        <w:rPr>
          <w:rFonts w:ascii="Times New Roman" w:eastAsia="Times New Roman" w:hAnsi="Times New Roman" w:cs="Times New Roman"/>
          <w:sz w:val="24"/>
          <w:szCs w:val="24"/>
          <w:lang w:eastAsia="ru-RU"/>
        </w:rPr>
        <w:t xml:space="preserve"> </w:t>
      </w:r>
      <w:r w:rsidRPr="00467B04">
        <w:rPr>
          <w:rFonts w:ascii="Times New Roman" w:eastAsia="Times New Roman" w:hAnsi="Times New Roman" w:cs="Times New Roman"/>
          <w:sz w:val="24"/>
          <w:szCs w:val="24"/>
          <w:lang w:eastAsia="ru-RU"/>
        </w:rPr>
        <w:t>ОБРАЗОВАТЕЛЬНОЙ ПРОГРАММЫ ДОШКОЛЬНОГО ОБРАЗОВАНИЯ</w:t>
      </w:r>
    </w:p>
    <w:p w:rsidR="00467B04" w:rsidRPr="00467B04" w:rsidRDefault="00467B04" w:rsidP="00467B04">
      <w:pPr>
        <w:widowControl w:val="0"/>
        <w:suppressAutoHyphens/>
        <w:snapToGrid w:val="0"/>
        <w:spacing w:after="0" w:line="200" w:lineRule="atLeast"/>
        <w:ind w:left="57" w:right="57"/>
        <w:jc w:val="both"/>
        <w:rPr>
          <w:rFonts w:ascii="Times New Roman" w:eastAsia="DejaVu Sans" w:hAnsi="Times New Roman" w:cs="Times New Roman"/>
          <w:bCs/>
          <w:kern w:val="1"/>
          <w:sz w:val="24"/>
          <w:szCs w:val="24"/>
        </w:rPr>
      </w:pPr>
      <w:r w:rsidRPr="00467B04">
        <w:rPr>
          <w:rFonts w:ascii="Times New Roman" w:eastAsia="DejaVu Sans" w:hAnsi="Times New Roman" w:cs="Times New Roman"/>
          <w:bCs/>
          <w:kern w:val="1"/>
          <w:sz w:val="24"/>
          <w:szCs w:val="24"/>
        </w:rPr>
        <w:t>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467B04" w:rsidRPr="00467B04" w:rsidRDefault="00467B04" w:rsidP="00467B04">
      <w:pPr>
        <w:widowControl w:val="0"/>
        <w:suppressAutoHyphens/>
        <w:snapToGrid w:val="0"/>
        <w:spacing w:after="0" w:line="200" w:lineRule="atLeast"/>
        <w:ind w:left="57" w:right="57"/>
        <w:jc w:val="center"/>
        <w:rPr>
          <w:rFonts w:ascii="Times New Roman" w:eastAsia="DejaVu Sans" w:hAnsi="Times New Roman" w:cs="Times New Roman"/>
          <w:b/>
          <w:bCs/>
          <w:kern w:val="1"/>
          <w:sz w:val="24"/>
          <w:szCs w:val="24"/>
        </w:rPr>
      </w:pPr>
    </w:p>
    <w:p w:rsidR="00467B04" w:rsidRPr="00467B04" w:rsidRDefault="00467B04" w:rsidP="00467B04">
      <w:pPr>
        <w:spacing w:after="0" w:line="240" w:lineRule="auto"/>
        <w:jc w:val="both"/>
        <w:rPr>
          <w:rFonts w:ascii="Times New Roman" w:eastAsia="Times New Roman" w:hAnsi="Times New Roman" w:cs="Times New Roman"/>
          <w:sz w:val="24"/>
          <w:szCs w:val="24"/>
          <w:lang w:eastAsia="ru-RU"/>
        </w:rPr>
      </w:pPr>
      <w:r w:rsidRPr="00467B04">
        <w:rPr>
          <w:rFonts w:ascii="Times New Roman" w:eastAsia="Times New Roman" w:hAnsi="Times New Roman" w:cs="Times New Roman"/>
          <w:sz w:val="24"/>
          <w:szCs w:val="24"/>
          <w:lang w:eastAsia="ru-RU"/>
        </w:rPr>
        <w:t> IV. ТРЕБОВАНИЯ К РЕЗУЛЬТАТАМ ОСВОЕНИЯ ОСНОВНОЙ</w:t>
      </w:r>
      <w:r>
        <w:rPr>
          <w:rFonts w:ascii="Times New Roman" w:eastAsia="Times New Roman" w:hAnsi="Times New Roman" w:cs="Times New Roman"/>
          <w:sz w:val="24"/>
          <w:szCs w:val="24"/>
          <w:lang w:eastAsia="ru-RU"/>
        </w:rPr>
        <w:t xml:space="preserve"> </w:t>
      </w:r>
      <w:r w:rsidRPr="00467B04">
        <w:rPr>
          <w:rFonts w:ascii="Times New Roman" w:eastAsia="Times New Roman" w:hAnsi="Times New Roman" w:cs="Times New Roman"/>
          <w:sz w:val="24"/>
          <w:szCs w:val="24"/>
          <w:lang w:eastAsia="ru-RU"/>
        </w:rPr>
        <w:t>ОБРАЗОВАТЕЛЬНОЙ ПРОГРАММЫ ДОШКОЛЬНОГО ОБРАЗОВАНИЯ</w:t>
      </w:r>
    </w:p>
    <w:p w:rsidR="00467B04" w:rsidRPr="00467B04" w:rsidRDefault="00467B04" w:rsidP="00467B04">
      <w:pPr>
        <w:widowControl w:val="0"/>
        <w:suppressAutoHyphens/>
        <w:snapToGrid w:val="0"/>
        <w:spacing w:after="0" w:line="200" w:lineRule="atLeast"/>
        <w:ind w:left="57" w:right="57"/>
        <w:jc w:val="both"/>
        <w:rPr>
          <w:rFonts w:ascii="Times New Roman" w:eastAsia="DejaVu Sans" w:hAnsi="Times New Roman" w:cs="Times New Roman"/>
          <w:bCs/>
          <w:kern w:val="1"/>
          <w:sz w:val="24"/>
          <w:szCs w:val="24"/>
        </w:rPr>
      </w:pPr>
      <w:r w:rsidRPr="00467B04">
        <w:rPr>
          <w:rFonts w:ascii="Times New Roman" w:eastAsia="DejaVu Sans" w:hAnsi="Times New Roman" w:cs="Times New Roman"/>
          <w:bCs/>
          <w:kern w:val="1"/>
          <w:sz w:val="24"/>
          <w:szCs w:val="24"/>
        </w:rPr>
        <w:t xml:space="preserve">Требования Стандарта к результатам освоения Программы представлены в виде </w:t>
      </w:r>
      <w:r w:rsidRPr="00467B04">
        <w:rPr>
          <w:rFonts w:ascii="Times New Roman" w:eastAsia="DejaVu Sans" w:hAnsi="Times New Roman" w:cs="Times New Roman"/>
          <w:b/>
          <w:bCs/>
          <w:kern w:val="1"/>
          <w:sz w:val="24"/>
          <w:szCs w:val="24"/>
        </w:rPr>
        <w:t>целевых ориентиров дошкольного образования</w:t>
      </w:r>
      <w:r w:rsidRPr="00467B04">
        <w:rPr>
          <w:rFonts w:ascii="Times New Roman" w:eastAsia="DejaVu Sans" w:hAnsi="Times New Roman" w:cs="Times New Roman"/>
          <w:bCs/>
          <w:kern w:val="1"/>
          <w:sz w:val="24"/>
          <w:szCs w:val="24"/>
        </w:rPr>
        <w:t xml:space="preserve">, которые представляют собой </w:t>
      </w:r>
      <w:r w:rsidRPr="00467B04">
        <w:rPr>
          <w:rFonts w:ascii="Times New Roman" w:eastAsia="DejaVu Sans" w:hAnsi="Times New Roman" w:cs="Times New Roman"/>
          <w:b/>
          <w:bCs/>
          <w:i/>
          <w:kern w:val="1"/>
          <w:sz w:val="24"/>
          <w:szCs w:val="24"/>
        </w:rPr>
        <w:t>социально-нормативные возрастные характеристики возможных достижений ребенка на этапе завершения уровня дошкольного образования</w:t>
      </w:r>
      <w:r w:rsidRPr="00467B04">
        <w:rPr>
          <w:rFonts w:ascii="Times New Roman" w:eastAsia="DejaVu Sans" w:hAnsi="Times New Roman" w:cs="Times New Roman"/>
          <w:bCs/>
          <w:kern w:val="1"/>
          <w:sz w:val="24"/>
          <w:szCs w:val="24"/>
        </w:rPr>
        <w:t>.</w:t>
      </w:r>
    </w:p>
    <w:p w:rsidR="00467B04" w:rsidRPr="00467B04" w:rsidRDefault="00467B04" w:rsidP="00467B04">
      <w:pPr>
        <w:widowControl w:val="0"/>
        <w:suppressAutoHyphens/>
        <w:snapToGrid w:val="0"/>
        <w:spacing w:after="0" w:line="200" w:lineRule="atLeast"/>
        <w:ind w:left="57" w:right="57"/>
        <w:jc w:val="both"/>
        <w:rPr>
          <w:rFonts w:ascii="Times New Roman" w:eastAsia="DejaVu Sans" w:hAnsi="Times New Roman" w:cs="Times New Roman"/>
          <w:b/>
          <w:bCs/>
          <w:kern w:val="1"/>
          <w:sz w:val="24"/>
          <w:szCs w:val="24"/>
        </w:rPr>
      </w:pPr>
      <w:r w:rsidRPr="00467B04">
        <w:rPr>
          <w:rFonts w:ascii="Times New Roman" w:eastAsia="DejaVu Sans" w:hAnsi="Times New Roman" w:cs="Times New Roman"/>
          <w:b/>
          <w:bCs/>
          <w:kern w:val="1"/>
          <w:sz w:val="24"/>
          <w:szCs w:val="24"/>
        </w:rPr>
        <w:t>Целевые ориентиры не подлежат непосредственной оценке, в том числе в виде педагогической диагностики (мониторинга</w:t>
      </w:r>
      <w:r w:rsidRPr="00467B04">
        <w:rPr>
          <w:rFonts w:ascii="Times New Roman" w:eastAsia="DejaVu Sans" w:hAnsi="Times New Roman" w:cs="Times New Roman"/>
          <w:bCs/>
          <w:kern w:val="1"/>
          <w:sz w:val="24"/>
          <w:szCs w:val="24"/>
        </w:rPr>
        <w:t xml:space="preserve">), </w:t>
      </w:r>
      <w:r w:rsidRPr="00467B04">
        <w:rPr>
          <w:rFonts w:ascii="Times New Roman" w:eastAsia="DejaVu Sans" w:hAnsi="Times New Roman" w:cs="Times New Roman"/>
          <w:b/>
          <w:bCs/>
          <w:kern w:val="1"/>
          <w:sz w:val="24"/>
          <w:szCs w:val="24"/>
        </w:rPr>
        <w:t>и не являются основанием для их формального сравнения с реальными достижениями детей</w:t>
      </w:r>
      <w:r w:rsidRPr="00467B04">
        <w:rPr>
          <w:rFonts w:ascii="Times New Roman" w:eastAsia="DejaVu Sans" w:hAnsi="Times New Roman" w:cs="Times New Roman"/>
          <w:bCs/>
          <w:kern w:val="1"/>
          <w:sz w:val="24"/>
          <w:szCs w:val="24"/>
        </w:rPr>
        <w:t xml:space="preserve">. Они не являются основой объективной оценки соответствия установленным требованиям образовательной деятельности и подготовки детей &lt;1&gt;. </w:t>
      </w:r>
      <w:r w:rsidRPr="00467B04">
        <w:rPr>
          <w:rFonts w:ascii="Times New Roman" w:eastAsia="DejaVu Sans" w:hAnsi="Times New Roman" w:cs="Times New Roman"/>
          <w:b/>
          <w:bCs/>
          <w:kern w:val="1"/>
          <w:sz w:val="24"/>
          <w:szCs w:val="24"/>
        </w:rPr>
        <w:t>Освоение Программы не сопровождается проведением промежуточных аттестаций и итоговой аттестации воспитанников</w:t>
      </w:r>
    </w:p>
    <w:p w:rsidR="00467B04" w:rsidRPr="00467B04" w:rsidRDefault="00467B04" w:rsidP="00467B04">
      <w:pPr>
        <w:spacing w:after="0" w:line="240" w:lineRule="auto"/>
        <w:jc w:val="center"/>
        <w:rPr>
          <w:rFonts w:ascii="Times New Roman" w:eastAsia="Times New Roman" w:hAnsi="Times New Roman" w:cs="Times New Roman"/>
          <w:b/>
          <w:sz w:val="24"/>
          <w:szCs w:val="24"/>
          <w:lang w:eastAsia="ru-RU"/>
        </w:rPr>
      </w:pPr>
      <w:r w:rsidRPr="00467B04">
        <w:rPr>
          <w:rFonts w:ascii="Times New Roman" w:eastAsia="Times New Roman" w:hAnsi="Times New Roman" w:cs="Times New Roman"/>
          <w:b/>
          <w:sz w:val="24"/>
          <w:szCs w:val="24"/>
          <w:lang w:eastAsia="ru-RU"/>
        </w:rPr>
        <w:t> Целевые ориентиры образования в младенческом</w:t>
      </w:r>
    </w:p>
    <w:p w:rsidR="00467B04" w:rsidRPr="00467B04" w:rsidRDefault="00467B04" w:rsidP="00467B04">
      <w:pPr>
        <w:spacing w:after="0" w:line="240" w:lineRule="auto"/>
        <w:jc w:val="center"/>
        <w:rPr>
          <w:rFonts w:ascii="Times New Roman" w:eastAsia="Times New Roman" w:hAnsi="Times New Roman" w:cs="Times New Roman"/>
          <w:b/>
          <w:sz w:val="24"/>
          <w:szCs w:val="24"/>
          <w:lang w:eastAsia="ru-RU"/>
        </w:rPr>
      </w:pPr>
      <w:r w:rsidRPr="00467B04">
        <w:rPr>
          <w:rFonts w:ascii="Times New Roman" w:eastAsia="Times New Roman" w:hAnsi="Times New Roman" w:cs="Times New Roman"/>
          <w:b/>
          <w:sz w:val="24"/>
          <w:szCs w:val="24"/>
          <w:lang w:eastAsia="ru-RU"/>
        </w:rPr>
        <w:t>и раннем возрасте:</w:t>
      </w:r>
    </w:p>
    <w:p w:rsidR="00467B04" w:rsidRPr="00467B04" w:rsidRDefault="00467B04" w:rsidP="00467B04">
      <w:pPr>
        <w:spacing w:after="0" w:line="240" w:lineRule="auto"/>
        <w:jc w:val="both"/>
        <w:rPr>
          <w:rFonts w:ascii="Times New Roman" w:eastAsia="Times New Roman" w:hAnsi="Times New Roman" w:cs="Times New Roman"/>
          <w:sz w:val="24"/>
          <w:szCs w:val="24"/>
          <w:lang w:eastAsia="ru-RU"/>
        </w:rPr>
      </w:pPr>
      <w:r w:rsidRPr="00467B04">
        <w:rPr>
          <w:rFonts w:ascii="Times New Roman" w:eastAsia="Times New Roman" w:hAnsi="Times New Roman" w:cs="Times New Roman"/>
          <w:b/>
          <w:sz w:val="24"/>
          <w:szCs w:val="24"/>
          <w:lang w:eastAsia="ru-RU"/>
        </w:rPr>
        <w:t>ребенок интересуется</w:t>
      </w:r>
      <w:r w:rsidRPr="00467B04">
        <w:rPr>
          <w:rFonts w:ascii="Times New Roman" w:eastAsia="Times New Roman" w:hAnsi="Times New Roman" w:cs="Times New Roman"/>
          <w:sz w:val="24"/>
          <w:szCs w:val="24"/>
          <w:lang w:eastAsia="ru-RU"/>
        </w:rPr>
        <w:t xml:space="preserve">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467B04" w:rsidRPr="00467B04" w:rsidRDefault="00467B04" w:rsidP="00467B04">
      <w:pPr>
        <w:spacing w:after="0" w:line="240" w:lineRule="auto"/>
        <w:jc w:val="both"/>
        <w:rPr>
          <w:rFonts w:ascii="Times New Roman" w:eastAsia="Times New Roman" w:hAnsi="Times New Roman" w:cs="Times New Roman"/>
          <w:sz w:val="24"/>
          <w:szCs w:val="24"/>
          <w:lang w:eastAsia="ru-RU"/>
        </w:rPr>
      </w:pPr>
      <w:r w:rsidRPr="00467B04">
        <w:rPr>
          <w:rFonts w:ascii="Times New Roman" w:eastAsia="Times New Roman" w:hAnsi="Times New Roman" w:cs="Times New Roman"/>
          <w:b/>
          <w:sz w:val="24"/>
          <w:szCs w:val="24"/>
          <w:lang w:eastAsia="ru-RU"/>
        </w:rPr>
        <w:t>использует</w:t>
      </w:r>
      <w:r w:rsidRPr="00467B04">
        <w:rPr>
          <w:rFonts w:ascii="Times New Roman" w:eastAsia="Times New Roman" w:hAnsi="Times New Roman" w:cs="Times New Roman"/>
          <w:sz w:val="24"/>
          <w:szCs w:val="24"/>
          <w:lang w:eastAsia="ru-RU"/>
        </w:rPr>
        <w:t xml:space="preserve">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w:t>
      </w:r>
      <w:r w:rsidRPr="00467B04">
        <w:rPr>
          <w:rFonts w:ascii="Times New Roman" w:eastAsia="Times New Roman" w:hAnsi="Times New Roman" w:cs="Times New Roman"/>
          <w:sz w:val="24"/>
          <w:szCs w:val="24"/>
          <w:lang w:eastAsia="ru-RU"/>
        </w:rPr>
        <w:lastRenderedPageBreak/>
        <w:t>простейшими навыками самообслуживания; стремится проявлять самостоятельность в бытовом и игровом поведении;</w:t>
      </w:r>
    </w:p>
    <w:p w:rsidR="00467B04" w:rsidRPr="00467B04" w:rsidRDefault="00467B04" w:rsidP="00467B04">
      <w:pPr>
        <w:spacing w:after="0" w:line="240" w:lineRule="auto"/>
        <w:jc w:val="both"/>
        <w:rPr>
          <w:rFonts w:ascii="Times New Roman" w:eastAsia="Times New Roman" w:hAnsi="Times New Roman" w:cs="Times New Roman"/>
          <w:sz w:val="24"/>
          <w:szCs w:val="24"/>
          <w:lang w:eastAsia="ru-RU"/>
        </w:rPr>
      </w:pPr>
      <w:r w:rsidRPr="00467B04">
        <w:rPr>
          <w:rFonts w:ascii="Times New Roman" w:eastAsia="Times New Roman" w:hAnsi="Times New Roman" w:cs="Times New Roman"/>
          <w:b/>
          <w:sz w:val="24"/>
          <w:szCs w:val="24"/>
          <w:lang w:eastAsia="ru-RU"/>
        </w:rPr>
        <w:t>владеет</w:t>
      </w:r>
      <w:r w:rsidRPr="00467B04">
        <w:rPr>
          <w:rFonts w:ascii="Times New Roman" w:eastAsia="Times New Roman" w:hAnsi="Times New Roman" w:cs="Times New Roman"/>
          <w:sz w:val="24"/>
          <w:szCs w:val="24"/>
          <w:lang w:eastAsia="ru-RU"/>
        </w:rPr>
        <w:t xml:space="preserve">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467B04" w:rsidRPr="00467B04" w:rsidRDefault="00467B04" w:rsidP="00467B04">
      <w:pPr>
        <w:spacing w:after="0" w:line="240" w:lineRule="auto"/>
        <w:jc w:val="both"/>
        <w:rPr>
          <w:rFonts w:ascii="Times New Roman" w:eastAsia="Times New Roman" w:hAnsi="Times New Roman" w:cs="Times New Roman"/>
          <w:sz w:val="24"/>
          <w:szCs w:val="24"/>
          <w:lang w:eastAsia="ru-RU"/>
        </w:rPr>
      </w:pPr>
      <w:r w:rsidRPr="00467B04">
        <w:rPr>
          <w:rFonts w:ascii="Times New Roman" w:eastAsia="Times New Roman" w:hAnsi="Times New Roman" w:cs="Times New Roman"/>
          <w:b/>
          <w:sz w:val="24"/>
          <w:szCs w:val="24"/>
          <w:lang w:eastAsia="ru-RU"/>
        </w:rPr>
        <w:t>стремится</w:t>
      </w:r>
      <w:r w:rsidRPr="00467B04">
        <w:rPr>
          <w:rFonts w:ascii="Times New Roman" w:eastAsia="Times New Roman" w:hAnsi="Times New Roman" w:cs="Times New Roman"/>
          <w:sz w:val="24"/>
          <w:szCs w:val="24"/>
          <w:lang w:eastAsia="ru-RU"/>
        </w:rPr>
        <w:t xml:space="preserve"> к общению со взрослыми и активно подражает им в движениях и действиях; появляются игры, в которых ребенок воспроизводит действия взрослого;</w:t>
      </w:r>
    </w:p>
    <w:p w:rsidR="00467B04" w:rsidRPr="00467B04" w:rsidRDefault="00467B04" w:rsidP="00467B04">
      <w:pPr>
        <w:spacing w:after="0" w:line="240" w:lineRule="auto"/>
        <w:jc w:val="both"/>
        <w:rPr>
          <w:rFonts w:ascii="Times New Roman" w:eastAsia="Times New Roman" w:hAnsi="Times New Roman" w:cs="Times New Roman"/>
          <w:sz w:val="24"/>
          <w:szCs w:val="24"/>
          <w:lang w:eastAsia="ru-RU"/>
        </w:rPr>
      </w:pPr>
      <w:r w:rsidRPr="00467B04">
        <w:rPr>
          <w:rFonts w:ascii="Times New Roman" w:eastAsia="Times New Roman" w:hAnsi="Times New Roman" w:cs="Times New Roman"/>
          <w:sz w:val="24"/>
          <w:szCs w:val="24"/>
          <w:lang w:eastAsia="ru-RU"/>
        </w:rPr>
        <w:t>проявляет интерес к сверстникам; наблюдает за их действиями и подражает им;</w:t>
      </w:r>
    </w:p>
    <w:p w:rsidR="00467B04" w:rsidRPr="00467B04" w:rsidRDefault="00467B04" w:rsidP="00467B04">
      <w:pPr>
        <w:spacing w:after="0" w:line="240" w:lineRule="auto"/>
        <w:jc w:val="both"/>
        <w:rPr>
          <w:rFonts w:ascii="Times New Roman" w:eastAsia="Times New Roman" w:hAnsi="Times New Roman" w:cs="Times New Roman"/>
          <w:sz w:val="24"/>
          <w:szCs w:val="24"/>
          <w:lang w:eastAsia="ru-RU"/>
        </w:rPr>
      </w:pPr>
      <w:r w:rsidRPr="00467B04">
        <w:rPr>
          <w:rFonts w:ascii="Times New Roman" w:eastAsia="Times New Roman" w:hAnsi="Times New Roman" w:cs="Times New Roman"/>
          <w:sz w:val="24"/>
          <w:szCs w:val="24"/>
          <w:lang w:eastAsia="ru-RU"/>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467B04" w:rsidRPr="00467B04" w:rsidRDefault="00467B04" w:rsidP="00467B04">
      <w:pPr>
        <w:spacing w:after="0" w:line="240" w:lineRule="auto"/>
        <w:jc w:val="both"/>
        <w:rPr>
          <w:rFonts w:ascii="Times New Roman" w:eastAsia="Times New Roman" w:hAnsi="Times New Roman" w:cs="Times New Roman"/>
          <w:sz w:val="24"/>
          <w:szCs w:val="24"/>
          <w:lang w:eastAsia="ru-RU"/>
        </w:rPr>
      </w:pPr>
      <w:r w:rsidRPr="00467B04">
        <w:rPr>
          <w:rFonts w:ascii="Times New Roman" w:eastAsia="Times New Roman" w:hAnsi="Times New Roman" w:cs="Times New Roman"/>
          <w:b/>
          <w:sz w:val="24"/>
          <w:szCs w:val="24"/>
          <w:lang w:eastAsia="ru-RU"/>
        </w:rPr>
        <w:t>у ребенка развита</w:t>
      </w:r>
      <w:r w:rsidRPr="00467B04">
        <w:rPr>
          <w:rFonts w:ascii="Times New Roman" w:eastAsia="Times New Roman" w:hAnsi="Times New Roman" w:cs="Times New Roman"/>
          <w:sz w:val="24"/>
          <w:szCs w:val="24"/>
          <w:lang w:eastAsia="ru-RU"/>
        </w:rPr>
        <w:t xml:space="preserve"> крупная моторика, он стремится осваивать различные виды движения (бег, лазанье, перешагивание и пр.).</w:t>
      </w:r>
    </w:p>
    <w:p w:rsidR="00467B04" w:rsidRPr="00467B04" w:rsidRDefault="00467B04" w:rsidP="00467B04">
      <w:pPr>
        <w:spacing w:after="0" w:line="240" w:lineRule="auto"/>
        <w:jc w:val="center"/>
        <w:rPr>
          <w:rFonts w:ascii="Times New Roman" w:eastAsia="Times New Roman" w:hAnsi="Times New Roman" w:cs="Times New Roman"/>
          <w:b/>
          <w:sz w:val="24"/>
          <w:szCs w:val="24"/>
          <w:lang w:eastAsia="ru-RU"/>
        </w:rPr>
      </w:pPr>
      <w:r w:rsidRPr="00467B04">
        <w:rPr>
          <w:rFonts w:ascii="Times New Roman" w:eastAsia="Times New Roman" w:hAnsi="Times New Roman" w:cs="Times New Roman"/>
          <w:b/>
          <w:sz w:val="24"/>
          <w:szCs w:val="24"/>
          <w:lang w:eastAsia="ru-RU"/>
        </w:rPr>
        <w:t> Целевые ориентиры на этапе завершения</w:t>
      </w:r>
    </w:p>
    <w:p w:rsidR="00467B04" w:rsidRPr="00467B04" w:rsidRDefault="00467B04" w:rsidP="00467B04">
      <w:pPr>
        <w:spacing w:after="0" w:line="240" w:lineRule="auto"/>
        <w:jc w:val="center"/>
        <w:rPr>
          <w:rFonts w:ascii="Times New Roman" w:eastAsia="Times New Roman" w:hAnsi="Times New Roman" w:cs="Times New Roman"/>
          <w:b/>
          <w:sz w:val="24"/>
          <w:szCs w:val="24"/>
          <w:lang w:eastAsia="ru-RU"/>
        </w:rPr>
      </w:pPr>
      <w:r w:rsidRPr="00467B04">
        <w:rPr>
          <w:rFonts w:ascii="Times New Roman" w:eastAsia="Times New Roman" w:hAnsi="Times New Roman" w:cs="Times New Roman"/>
          <w:b/>
          <w:sz w:val="24"/>
          <w:szCs w:val="24"/>
          <w:lang w:eastAsia="ru-RU"/>
        </w:rPr>
        <w:t>дошкольного образования:</w:t>
      </w:r>
    </w:p>
    <w:p w:rsidR="00467B04" w:rsidRPr="00467B04" w:rsidRDefault="00467B04" w:rsidP="00467B04">
      <w:pPr>
        <w:spacing w:after="0" w:line="240" w:lineRule="auto"/>
        <w:jc w:val="both"/>
        <w:rPr>
          <w:rFonts w:ascii="Times New Roman" w:eastAsia="Times New Roman" w:hAnsi="Times New Roman" w:cs="Times New Roman"/>
          <w:sz w:val="24"/>
          <w:szCs w:val="24"/>
          <w:lang w:eastAsia="ru-RU"/>
        </w:rPr>
      </w:pPr>
      <w:r w:rsidRPr="00467B04">
        <w:rPr>
          <w:rFonts w:ascii="Times New Roman" w:eastAsia="Times New Roman" w:hAnsi="Times New Roman" w:cs="Times New Roman"/>
          <w:b/>
          <w:sz w:val="24"/>
          <w:szCs w:val="24"/>
          <w:lang w:eastAsia="ru-RU"/>
        </w:rPr>
        <w:t>ребенок овладевает</w:t>
      </w:r>
      <w:r w:rsidRPr="00467B04">
        <w:rPr>
          <w:rFonts w:ascii="Times New Roman" w:eastAsia="Times New Roman" w:hAnsi="Times New Roman" w:cs="Times New Roman"/>
          <w:sz w:val="24"/>
          <w:szCs w:val="24"/>
          <w:lang w:eastAsia="ru-RU"/>
        </w:rPr>
        <w:t xml:space="preserve">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467B04" w:rsidRPr="00467B04" w:rsidRDefault="00467B04" w:rsidP="00467B04">
      <w:pPr>
        <w:spacing w:after="0" w:line="240" w:lineRule="auto"/>
        <w:jc w:val="both"/>
        <w:rPr>
          <w:rFonts w:ascii="Times New Roman" w:eastAsia="Times New Roman" w:hAnsi="Times New Roman" w:cs="Times New Roman"/>
          <w:sz w:val="24"/>
          <w:szCs w:val="24"/>
          <w:lang w:eastAsia="ru-RU"/>
        </w:rPr>
      </w:pPr>
      <w:r w:rsidRPr="00467B04">
        <w:rPr>
          <w:rFonts w:ascii="Times New Roman" w:eastAsia="Times New Roman" w:hAnsi="Times New Roman" w:cs="Times New Roman"/>
          <w:b/>
          <w:sz w:val="24"/>
          <w:szCs w:val="24"/>
          <w:lang w:eastAsia="ru-RU"/>
        </w:rPr>
        <w:t>ребенок обладает</w:t>
      </w:r>
      <w:r w:rsidRPr="00467B04">
        <w:rPr>
          <w:rFonts w:ascii="Times New Roman" w:eastAsia="Times New Roman" w:hAnsi="Times New Roman" w:cs="Times New Roman"/>
          <w:sz w:val="24"/>
          <w:szCs w:val="24"/>
          <w:lang w:eastAsia="ru-RU"/>
        </w:rPr>
        <w:t xml:space="preserve">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467B04" w:rsidRPr="00467B04" w:rsidRDefault="00467B04" w:rsidP="00467B04">
      <w:pPr>
        <w:spacing w:after="0" w:line="240" w:lineRule="auto"/>
        <w:jc w:val="both"/>
        <w:rPr>
          <w:rFonts w:ascii="Times New Roman" w:eastAsia="Times New Roman" w:hAnsi="Times New Roman" w:cs="Times New Roman"/>
          <w:sz w:val="24"/>
          <w:szCs w:val="24"/>
          <w:lang w:eastAsia="ru-RU"/>
        </w:rPr>
      </w:pPr>
      <w:r w:rsidRPr="00467B04">
        <w:rPr>
          <w:rFonts w:ascii="Times New Roman" w:eastAsia="Times New Roman" w:hAnsi="Times New Roman" w:cs="Times New Roman"/>
          <w:b/>
          <w:sz w:val="24"/>
          <w:szCs w:val="24"/>
          <w:lang w:eastAsia="ru-RU"/>
        </w:rPr>
        <w:t>ребенок обладает</w:t>
      </w:r>
      <w:r w:rsidRPr="00467B04">
        <w:rPr>
          <w:rFonts w:ascii="Times New Roman" w:eastAsia="Times New Roman" w:hAnsi="Times New Roman" w:cs="Times New Roman"/>
          <w:sz w:val="24"/>
          <w:szCs w:val="24"/>
          <w:lang w:eastAsia="ru-RU"/>
        </w:rPr>
        <w:t xml:space="preserve">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467B04" w:rsidRPr="00467B04" w:rsidRDefault="00467B04" w:rsidP="00467B04">
      <w:pPr>
        <w:spacing w:after="0" w:line="240" w:lineRule="auto"/>
        <w:jc w:val="both"/>
        <w:rPr>
          <w:rFonts w:ascii="Times New Roman" w:eastAsia="Times New Roman" w:hAnsi="Times New Roman" w:cs="Times New Roman"/>
          <w:sz w:val="24"/>
          <w:szCs w:val="24"/>
          <w:lang w:eastAsia="ru-RU"/>
        </w:rPr>
      </w:pPr>
      <w:r w:rsidRPr="00467B04">
        <w:rPr>
          <w:rFonts w:ascii="Times New Roman" w:eastAsia="Times New Roman" w:hAnsi="Times New Roman" w:cs="Times New Roman"/>
          <w:b/>
          <w:sz w:val="24"/>
          <w:szCs w:val="24"/>
          <w:lang w:eastAsia="ru-RU"/>
        </w:rPr>
        <w:t>ребенок достаточно хорошо владеет</w:t>
      </w:r>
      <w:r w:rsidRPr="00467B04">
        <w:rPr>
          <w:rFonts w:ascii="Times New Roman" w:eastAsia="Times New Roman" w:hAnsi="Times New Roman" w:cs="Times New Roman"/>
          <w:sz w:val="24"/>
          <w:szCs w:val="24"/>
          <w:lang w:eastAsia="ru-RU"/>
        </w:rPr>
        <w:t xml:space="preserve">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467B04" w:rsidRPr="00467B04" w:rsidRDefault="00467B04" w:rsidP="00467B04">
      <w:pPr>
        <w:spacing w:after="0" w:line="240" w:lineRule="auto"/>
        <w:jc w:val="both"/>
        <w:rPr>
          <w:rFonts w:ascii="Times New Roman" w:eastAsia="Times New Roman" w:hAnsi="Times New Roman" w:cs="Times New Roman"/>
          <w:sz w:val="24"/>
          <w:szCs w:val="24"/>
          <w:lang w:eastAsia="ru-RU"/>
        </w:rPr>
      </w:pPr>
      <w:r w:rsidRPr="00467B04">
        <w:rPr>
          <w:rFonts w:ascii="Times New Roman" w:eastAsia="Times New Roman" w:hAnsi="Times New Roman" w:cs="Times New Roman"/>
          <w:b/>
          <w:sz w:val="24"/>
          <w:szCs w:val="24"/>
          <w:lang w:eastAsia="ru-RU"/>
        </w:rPr>
        <w:t xml:space="preserve">у ребенка развита </w:t>
      </w:r>
      <w:r w:rsidRPr="00467B04">
        <w:rPr>
          <w:rFonts w:ascii="Times New Roman" w:eastAsia="Times New Roman" w:hAnsi="Times New Roman" w:cs="Times New Roman"/>
          <w:sz w:val="24"/>
          <w:szCs w:val="24"/>
          <w:lang w:eastAsia="ru-RU"/>
        </w:rPr>
        <w:t>крупная и мелкая моторика; он подвижен, вынослив, владеет основными движениями, может контролировать свои движения и управлять ими;</w:t>
      </w:r>
    </w:p>
    <w:p w:rsidR="00467B04" w:rsidRPr="00467B04" w:rsidRDefault="00467B04" w:rsidP="00467B04">
      <w:pPr>
        <w:spacing w:after="0" w:line="240" w:lineRule="auto"/>
        <w:jc w:val="both"/>
        <w:rPr>
          <w:rFonts w:ascii="Times New Roman" w:eastAsia="Times New Roman" w:hAnsi="Times New Roman" w:cs="Times New Roman"/>
          <w:sz w:val="24"/>
          <w:szCs w:val="24"/>
          <w:lang w:eastAsia="ru-RU"/>
        </w:rPr>
      </w:pPr>
      <w:r w:rsidRPr="00467B04">
        <w:rPr>
          <w:rFonts w:ascii="Times New Roman" w:eastAsia="Times New Roman" w:hAnsi="Times New Roman" w:cs="Times New Roman"/>
          <w:b/>
          <w:sz w:val="24"/>
          <w:szCs w:val="24"/>
          <w:lang w:eastAsia="ru-RU"/>
        </w:rPr>
        <w:t>ребенок способен</w:t>
      </w:r>
      <w:r w:rsidRPr="00467B04">
        <w:rPr>
          <w:rFonts w:ascii="Times New Roman" w:eastAsia="Times New Roman" w:hAnsi="Times New Roman" w:cs="Times New Roman"/>
          <w:sz w:val="24"/>
          <w:szCs w:val="24"/>
          <w:lang w:eastAsia="ru-RU"/>
        </w:rPr>
        <w:t xml:space="preserve">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467B04" w:rsidRPr="00467B04" w:rsidRDefault="00467B04" w:rsidP="00467B04">
      <w:pPr>
        <w:spacing w:after="0" w:line="240" w:lineRule="auto"/>
        <w:jc w:val="both"/>
        <w:rPr>
          <w:rFonts w:ascii="Times New Roman" w:eastAsia="Times New Roman" w:hAnsi="Times New Roman" w:cs="Times New Roman"/>
          <w:sz w:val="24"/>
          <w:szCs w:val="24"/>
          <w:lang w:eastAsia="ru-RU"/>
        </w:rPr>
      </w:pPr>
      <w:r w:rsidRPr="00467B04">
        <w:rPr>
          <w:rFonts w:ascii="Times New Roman" w:eastAsia="Times New Roman" w:hAnsi="Times New Roman" w:cs="Times New Roman"/>
          <w:b/>
          <w:sz w:val="24"/>
          <w:szCs w:val="24"/>
          <w:lang w:eastAsia="ru-RU"/>
        </w:rPr>
        <w:t>ребенок проявляет</w:t>
      </w:r>
      <w:r w:rsidRPr="00467B04">
        <w:rPr>
          <w:rFonts w:ascii="Times New Roman" w:eastAsia="Times New Roman" w:hAnsi="Times New Roman" w:cs="Times New Roman"/>
          <w:sz w:val="24"/>
          <w:szCs w:val="24"/>
          <w:lang w:eastAsia="ru-RU"/>
        </w:rPr>
        <w:t xml:space="preserve">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FE0D9A" w:rsidRDefault="00FE0D9A" w:rsidP="00467B04">
      <w:pPr>
        <w:widowControl w:val="0"/>
        <w:suppressAutoHyphens/>
        <w:snapToGrid w:val="0"/>
        <w:jc w:val="both"/>
        <w:rPr>
          <w:rFonts w:ascii="Times New Roman" w:eastAsia="DejaVu Sans" w:hAnsi="Times New Roman" w:cs="Times New Roman"/>
          <w:b/>
          <w:kern w:val="1"/>
        </w:rPr>
      </w:pPr>
    </w:p>
    <w:p w:rsidR="00FE0D9A" w:rsidRDefault="00FE0D9A" w:rsidP="00FE0D9A">
      <w:pPr>
        <w:widowControl w:val="0"/>
        <w:suppressAutoHyphens/>
        <w:snapToGrid w:val="0"/>
        <w:jc w:val="center"/>
        <w:rPr>
          <w:rFonts w:ascii="Times New Roman" w:eastAsia="DejaVu Sans" w:hAnsi="Times New Roman" w:cs="Times New Roman"/>
          <w:b/>
          <w:kern w:val="1"/>
        </w:rPr>
      </w:pPr>
      <w:r w:rsidRPr="00FE0D9A">
        <w:rPr>
          <w:rFonts w:ascii="Times New Roman" w:eastAsia="DejaVu Sans" w:hAnsi="Times New Roman" w:cs="Times New Roman"/>
          <w:b/>
          <w:kern w:val="1"/>
        </w:rPr>
        <w:t>3. Учебно-методическое обеспечение образовательного процесса: примерные основные общеобразовательные программы дошкольного образования. Вариативность учебно-методического обеспечения в современных условиях.</w:t>
      </w:r>
    </w:p>
    <w:p w:rsidR="00FE0D9A" w:rsidRPr="00E45FC1" w:rsidRDefault="00FE0D9A" w:rsidP="00E45FC1">
      <w:pPr>
        <w:pStyle w:val="ConsPlusNonformat"/>
        <w:widowControl/>
        <w:snapToGrid w:val="0"/>
        <w:spacing w:line="100" w:lineRule="atLeast"/>
        <w:jc w:val="both"/>
        <w:rPr>
          <w:rFonts w:ascii="Times New Roman" w:eastAsia="DejaVu Sans" w:hAnsi="Times New Roman" w:cs="Times New Roman"/>
          <w:sz w:val="24"/>
          <w:szCs w:val="24"/>
        </w:rPr>
      </w:pPr>
      <w:r w:rsidRPr="00E45FC1">
        <w:rPr>
          <w:rFonts w:ascii="Times New Roman" w:eastAsia="DejaVu Sans" w:hAnsi="Times New Roman" w:cs="Times New Roman"/>
          <w:sz w:val="24"/>
          <w:szCs w:val="24"/>
        </w:rPr>
        <w:t>Программа- это документ, определяющий основные направления образовательной работы с детьми.</w:t>
      </w:r>
    </w:p>
    <w:p w:rsidR="00FE0D9A" w:rsidRPr="00E45FC1" w:rsidRDefault="00FE0D9A" w:rsidP="00E45FC1">
      <w:pPr>
        <w:pStyle w:val="ConsPlusNonformat"/>
        <w:widowControl/>
        <w:snapToGrid w:val="0"/>
        <w:spacing w:line="100" w:lineRule="atLeast"/>
        <w:jc w:val="both"/>
        <w:rPr>
          <w:rFonts w:ascii="Times New Roman" w:eastAsia="DejaVu Sans" w:hAnsi="Times New Roman" w:cs="Times New Roman"/>
          <w:sz w:val="24"/>
          <w:szCs w:val="24"/>
        </w:rPr>
      </w:pPr>
      <w:r w:rsidRPr="00E45FC1">
        <w:rPr>
          <w:rFonts w:ascii="Times New Roman" w:eastAsia="DejaVu Sans" w:hAnsi="Times New Roman" w:cs="Times New Roman"/>
          <w:sz w:val="24"/>
          <w:szCs w:val="24"/>
        </w:rPr>
        <w:t>Программы делятся на :</w:t>
      </w:r>
    </w:p>
    <w:p w:rsidR="00FE0D9A" w:rsidRPr="00E45FC1" w:rsidRDefault="00FE0D9A" w:rsidP="00E45FC1">
      <w:pPr>
        <w:pStyle w:val="ConsPlusNonformat"/>
        <w:widowControl/>
        <w:snapToGrid w:val="0"/>
        <w:spacing w:line="100" w:lineRule="atLeast"/>
        <w:jc w:val="both"/>
        <w:rPr>
          <w:rFonts w:ascii="Times New Roman" w:eastAsia="DejaVu Sans" w:hAnsi="Times New Roman" w:cs="Times New Roman"/>
          <w:sz w:val="24"/>
          <w:szCs w:val="24"/>
        </w:rPr>
      </w:pPr>
      <w:r w:rsidRPr="00E45FC1">
        <w:rPr>
          <w:rFonts w:ascii="Times New Roman" w:eastAsia="DejaVu Sans" w:hAnsi="Times New Roman" w:cs="Times New Roman"/>
          <w:sz w:val="24"/>
          <w:szCs w:val="24"/>
        </w:rPr>
        <w:t>-общеобразовательные (основные и дополнительные)</w:t>
      </w:r>
    </w:p>
    <w:p w:rsidR="00FE0D9A" w:rsidRPr="00E45FC1" w:rsidRDefault="00FE0D9A" w:rsidP="00E45FC1">
      <w:pPr>
        <w:pStyle w:val="ConsPlusNonformat"/>
        <w:widowControl/>
        <w:snapToGrid w:val="0"/>
        <w:spacing w:line="100" w:lineRule="atLeast"/>
        <w:jc w:val="both"/>
        <w:rPr>
          <w:rFonts w:ascii="Times New Roman" w:eastAsia="DejaVu Sans" w:hAnsi="Times New Roman" w:cs="Times New Roman"/>
          <w:sz w:val="24"/>
          <w:szCs w:val="24"/>
        </w:rPr>
      </w:pPr>
      <w:r w:rsidRPr="00E45FC1">
        <w:rPr>
          <w:rFonts w:ascii="Times New Roman" w:eastAsia="DejaVu Sans" w:hAnsi="Times New Roman" w:cs="Times New Roman"/>
          <w:sz w:val="24"/>
          <w:szCs w:val="24"/>
        </w:rPr>
        <w:t>-профессиональные (основные и дополнительные)</w:t>
      </w:r>
    </w:p>
    <w:p w:rsidR="00FE0D9A" w:rsidRPr="00E45FC1" w:rsidRDefault="00FE0D9A" w:rsidP="00E45FC1">
      <w:pPr>
        <w:pStyle w:val="ConsPlusNonformat"/>
        <w:widowControl/>
        <w:snapToGrid w:val="0"/>
        <w:spacing w:line="100" w:lineRule="atLeast"/>
        <w:jc w:val="both"/>
        <w:rPr>
          <w:rFonts w:ascii="Times New Roman" w:eastAsia="DejaVu Sans" w:hAnsi="Times New Roman" w:cs="Times New Roman"/>
          <w:sz w:val="24"/>
          <w:szCs w:val="24"/>
        </w:rPr>
      </w:pPr>
      <w:r w:rsidRPr="00E45FC1">
        <w:rPr>
          <w:rFonts w:ascii="Times New Roman" w:eastAsia="DejaVu Sans" w:hAnsi="Times New Roman" w:cs="Times New Roman"/>
          <w:sz w:val="24"/>
          <w:szCs w:val="24"/>
        </w:rPr>
        <w:t xml:space="preserve">Обязательный минимум содержания ООП устанавливается </w:t>
      </w:r>
      <w:proofErr w:type="spellStart"/>
      <w:r w:rsidRPr="00E45FC1">
        <w:rPr>
          <w:rFonts w:ascii="Times New Roman" w:eastAsia="DejaVu Sans" w:hAnsi="Times New Roman" w:cs="Times New Roman"/>
          <w:sz w:val="24"/>
          <w:szCs w:val="24"/>
        </w:rPr>
        <w:t>госстандартом</w:t>
      </w:r>
      <w:proofErr w:type="spellEnd"/>
      <w:r w:rsidRPr="00E45FC1">
        <w:rPr>
          <w:rFonts w:ascii="Times New Roman" w:eastAsia="DejaVu Sans" w:hAnsi="Times New Roman" w:cs="Times New Roman"/>
          <w:sz w:val="24"/>
          <w:szCs w:val="24"/>
        </w:rPr>
        <w:t>.</w:t>
      </w:r>
    </w:p>
    <w:p w:rsidR="00FE0D9A" w:rsidRPr="00E45FC1" w:rsidRDefault="00FE0D9A" w:rsidP="00E45FC1">
      <w:pPr>
        <w:pStyle w:val="ConsPlusNonformat"/>
        <w:widowControl/>
        <w:snapToGrid w:val="0"/>
        <w:spacing w:line="100" w:lineRule="atLeast"/>
        <w:jc w:val="both"/>
        <w:rPr>
          <w:rFonts w:ascii="Times New Roman" w:eastAsia="DejaVu Sans" w:hAnsi="Times New Roman" w:cs="Times New Roman"/>
          <w:sz w:val="24"/>
          <w:szCs w:val="24"/>
        </w:rPr>
      </w:pPr>
      <w:r w:rsidRPr="00E45FC1">
        <w:rPr>
          <w:rFonts w:ascii="Times New Roman" w:eastAsia="DejaVu Sans" w:hAnsi="Times New Roman" w:cs="Times New Roman"/>
          <w:sz w:val="24"/>
          <w:szCs w:val="24"/>
        </w:rPr>
        <w:t>Значение программы:</w:t>
      </w:r>
    </w:p>
    <w:p w:rsidR="00FE0D9A" w:rsidRPr="00E45FC1" w:rsidRDefault="00FE0D9A" w:rsidP="00E45FC1">
      <w:pPr>
        <w:pStyle w:val="ConsPlusNonformat"/>
        <w:widowControl/>
        <w:snapToGrid w:val="0"/>
        <w:spacing w:line="100" w:lineRule="atLeast"/>
        <w:jc w:val="both"/>
        <w:rPr>
          <w:rFonts w:ascii="Times New Roman" w:eastAsia="DejaVu Sans" w:hAnsi="Times New Roman" w:cs="Times New Roman"/>
          <w:sz w:val="24"/>
          <w:szCs w:val="24"/>
        </w:rPr>
      </w:pPr>
      <w:r w:rsidRPr="00E45FC1">
        <w:rPr>
          <w:rFonts w:ascii="Times New Roman" w:eastAsia="DejaVu Sans" w:hAnsi="Times New Roman" w:cs="Times New Roman"/>
          <w:sz w:val="24"/>
          <w:szCs w:val="24"/>
        </w:rPr>
        <w:t>1.Обеспечивает целенаправленную, последовательную работу с детьми, с учетом их возрастных особенностей, что обеспечивает высокую результативность, полноценное и своевременное развитие детей, их способностей;</w:t>
      </w:r>
    </w:p>
    <w:p w:rsidR="00FE0D9A" w:rsidRPr="00E45FC1" w:rsidRDefault="00FE0D9A" w:rsidP="00E45FC1">
      <w:pPr>
        <w:pStyle w:val="ConsPlusNonformat"/>
        <w:widowControl/>
        <w:snapToGrid w:val="0"/>
        <w:spacing w:line="100" w:lineRule="atLeast"/>
        <w:jc w:val="both"/>
        <w:rPr>
          <w:rFonts w:ascii="Times New Roman" w:eastAsia="DejaVu Sans" w:hAnsi="Times New Roman" w:cs="Times New Roman"/>
          <w:sz w:val="24"/>
          <w:szCs w:val="24"/>
        </w:rPr>
      </w:pPr>
      <w:r w:rsidRPr="00E45FC1">
        <w:rPr>
          <w:rFonts w:ascii="Times New Roman" w:eastAsia="DejaVu Sans" w:hAnsi="Times New Roman" w:cs="Times New Roman"/>
          <w:sz w:val="24"/>
          <w:szCs w:val="24"/>
        </w:rPr>
        <w:t>2.Способствует созданию в ДОУ оптимальных условий для жизни детей.</w:t>
      </w:r>
    </w:p>
    <w:p w:rsidR="00FE0D9A" w:rsidRPr="00E45FC1" w:rsidRDefault="00FE0D9A" w:rsidP="00E45FC1">
      <w:pPr>
        <w:pStyle w:val="ConsPlusNonformat"/>
        <w:widowControl/>
        <w:snapToGrid w:val="0"/>
        <w:spacing w:line="100" w:lineRule="atLeast"/>
        <w:jc w:val="both"/>
        <w:rPr>
          <w:rFonts w:ascii="Times New Roman" w:eastAsia="DejaVu Sans" w:hAnsi="Times New Roman" w:cs="Times New Roman"/>
          <w:sz w:val="24"/>
          <w:szCs w:val="24"/>
        </w:rPr>
      </w:pPr>
    </w:p>
    <w:p w:rsidR="00FE0D9A" w:rsidRPr="00E45FC1" w:rsidRDefault="00FE0D9A" w:rsidP="00E45FC1">
      <w:pPr>
        <w:pStyle w:val="ConsPlusNonformat"/>
        <w:snapToGrid w:val="0"/>
        <w:spacing w:line="100" w:lineRule="atLeast"/>
        <w:jc w:val="both"/>
        <w:rPr>
          <w:rFonts w:ascii="Times New Roman" w:hAnsi="Times New Roman" w:cs="Times New Roman"/>
          <w:sz w:val="24"/>
          <w:szCs w:val="24"/>
        </w:rPr>
      </w:pPr>
      <w:r w:rsidRPr="00E45FC1">
        <w:rPr>
          <w:rFonts w:ascii="Times New Roman" w:hAnsi="Times New Roman" w:cs="Times New Roman"/>
          <w:sz w:val="24"/>
          <w:szCs w:val="24"/>
        </w:rPr>
        <w:t>Первой программой воспитания дошкольников можно считать труд  Коменского Я.А. «Материнская школа»(но в ней рассматривается семейное воспитание). Первый проект программы в РФ был выпущен в 1932 году. Этот документ состоял из разделов, соответствующих видам детской деятельности.</w:t>
      </w:r>
    </w:p>
    <w:p w:rsidR="00FE0D9A" w:rsidRPr="00E45FC1" w:rsidRDefault="00FE0D9A" w:rsidP="00E45FC1">
      <w:pPr>
        <w:pStyle w:val="ConsPlusNonformat"/>
        <w:snapToGrid w:val="0"/>
        <w:spacing w:line="100" w:lineRule="atLeast"/>
        <w:jc w:val="both"/>
        <w:rPr>
          <w:rFonts w:ascii="Times New Roman" w:hAnsi="Times New Roman" w:cs="Times New Roman"/>
          <w:sz w:val="24"/>
          <w:szCs w:val="24"/>
        </w:rPr>
      </w:pPr>
      <w:r w:rsidRPr="00E45FC1">
        <w:rPr>
          <w:rFonts w:ascii="Times New Roman" w:hAnsi="Times New Roman" w:cs="Times New Roman"/>
          <w:sz w:val="24"/>
          <w:szCs w:val="24"/>
        </w:rPr>
        <w:t xml:space="preserve">1926 г.-Состоялась 3я Всероссийская конференция по </w:t>
      </w:r>
      <w:proofErr w:type="spellStart"/>
      <w:r w:rsidRPr="00E45FC1">
        <w:rPr>
          <w:rFonts w:ascii="Times New Roman" w:hAnsi="Times New Roman" w:cs="Times New Roman"/>
          <w:sz w:val="24"/>
          <w:szCs w:val="24"/>
        </w:rPr>
        <w:t>дошк.воспитанию,на</w:t>
      </w:r>
      <w:proofErr w:type="spellEnd"/>
      <w:r w:rsidRPr="00E45FC1">
        <w:rPr>
          <w:rFonts w:ascii="Times New Roman" w:hAnsi="Times New Roman" w:cs="Times New Roman"/>
          <w:sz w:val="24"/>
          <w:szCs w:val="24"/>
        </w:rPr>
        <w:t xml:space="preserve"> которой обсуждался вопрос о принципах и методах планирования работы в д/с.</w:t>
      </w:r>
      <w:r w:rsidR="00E45FC1">
        <w:rPr>
          <w:rFonts w:ascii="Times New Roman" w:hAnsi="Times New Roman" w:cs="Times New Roman"/>
          <w:sz w:val="24"/>
          <w:szCs w:val="24"/>
        </w:rPr>
        <w:t xml:space="preserve"> </w:t>
      </w:r>
      <w:r w:rsidRPr="00E45FC1">
        <w:rPr>
          <w:rFonts w:ascii="Times New Roman" w:hAnsi="Times New Roman" w:cs="Times New Roman"/>
          <w:sz w:val="24"/>
          <w:szCs w:val="24"/>
        </w:rPr>
        <w:t xml:space="preserve">После </w:t>
      </w:r>
      <w:r w:rsidR="00E45FC1">
        <w:rPr>
          <w:rFonts w:ascii="Times New Roman" w:hAnsi="Times New Roman" w:cs="Times New Roman"/>
          <w:sz w:val="24"/>
          <w:szCs w:val="24"/>
        </w:rPr>
        <w:t>к</w:t>
      </w:r>
      <w:r w:rsidRPr="00E45FC1">
        <w:rPr>
          <w:rFonts w:ascii="Times New Roman" w:hAnsi="Times New Roman" w:cs="Times New Roman"/>
          <w:sz w:val="24"/>
          <w:szCs w:val="24"/>
        </w:rPr>
        <w:t xml:space="preserve">онференции было опубликовано «15методических </w:t>
      </w:r>
      <w:proofErr w:type="spellStart"/>
      <w:r w:rsidRPr="00E45FC1">
        <w:rPr>
          <w:rFonts w:ascii="Times New Roman" w:hAnsi="Times New Roman" w:cs="Times New Roman"/>
          <w:sz w:val="24"/>
          <w:szCs w:val="24"/>
        </w:rPr>
        <w:t>писем»для</w:t>
      </w:r>
      <w:proofErr w:type="spellEnd"/>
      <w:r w:rsidRPr="00E45FC1">
        <w:rPr>
          <w:rFonts w:ascii="Times New Roman" w:hAnsi="Times New Roman" w:cs="Times New Roman"/>
          <w:sz w:val="24"/>
          <w:szCs w:val="24"/>
        </w:rPr>
        <w:t xml:space="preserve"> воспитателей.</w:t>
      </w:r>
    </w:p>
    <w:p w:rsidR="00FE0D9A" w:rsidRPr="00E45FC1" w:rsidRDefault="00FE0D9A" w:rsidP="00E45FC1">
      <w:pPr>
        <w:pStyle w:val="ConsPlusNonformat"/>
        <w:snapToGrid w:val="0"/>
        <w:spacing w:line="100" w:lineRule="atLeast"/>
        <w:jc w:val="both"/>
        <w:rPr>
          <w:rFonts w:ascii="Times New Roman" w:hAnsi="Times New Roman" w:cs="Times New Roman"/>
          <w:sz w:val="24"/>
          <w:szCs w:val="24"/>
        </w:rPr>
      </w:pPr>
      <w:r w:rsidRPr="00E45FC1">
        <w:rPr>
          <w:rFonts w:ascii="Times New Roman" w:hAnsi="Times New Roman" w:cs="Times New Roman"/>
          <w:sz w:val="24"/>
          <w:szCs w:val="24"/>
        </w:rPr>
        <w:t xml:space="preserve">1928г-4й </w:t>
      </w:r>
      <w:proofErr w:type="spellStart"/>
      <w:r w:rsidRPr="00E45FC1">
        <w:rPr>
          <w:rFonts w:ascii="Times New Roman" w:hAnsi="Times New Roman" w:cs="Times New Roman"/>
          <w:sz w:val="24"/>
          <w:szCs w:val="24"/>
        </w:rPr>
        <w:t>Всеросс.съезд</w:t>
      </w:r>
      <w:proofErr w:type="spellEnd"/>
      <w:r w:rsidRPr="00E45FC1">
        <w:rPr>
          <w:rFonts w:ascii="Times New Roman" w:hAnsi="Times New Roman" w:cs="Times New Roman"/>
          <w:sz w:val="24"/>
          <w:szCs w:val="24"/>
        </w:rPr>
        <w:t xml:space="preserve"> по </w:t>
      </w:r>
      <w:proofErr w:type="spellStart"/>
      <w:r w:rsidRPr="00E45FC1">
        <w:rPr>
          <w:rFonts w:ascii="Times New Roman" w:hAnsi="Times New Roman" w:cs="Times New Roman"/>
          <w:sz w:val="24"/>
          <w:szCs w:val="24"/>
        </w:rPr>
        <w:t>дошк.воспитанию.Были</w:t>
      </w:r>
      <w:proofErr w:type="spellEnd"/>
      <w:r w:rsidRPr="00E45FC1">
        <w:rPr>
          <w:rFonts w:ascii="Times New Roman" w:hAnsi="Times New Roman" w:cs="Times New Roman"/>
          <w:sz w:val="24"/>
          <w:szCs w:val="24"/>
        </w:rPr>
        <w:t xml:space="preserve"> разработаны принципы построения программы д/</w:t>
      </w:r>
      <w:proofErr w:type="spellStart"/>
      <w:r w:rsidRPr="00E45FC1">
        <w:rPr>
          <w:rFonts w:ascii="Times New Roman" w:hAnsi="Times New Roman" w:cs="Times New Roman"/>
          <w:sz w:val="24"/>
          <w:szCs w:val="24"/>
        </w:rPr>
        <w:t>с.Принципы</w:t>
      </w:r>
      <w:proofErr w:type="spellEnd"/>
      <w:r w:rsidRPr="00E45FC1">
        <w:rPr>
          <w:rFonts w:ascii="Times New Roman" w:hAnsi="Times New Roman" w:cs="Times New Roman"/>
          <w:sz w:val="24"/>
          <w:szCs w:val="24"/>
        </w:rPr>
        <w:t xml:space="preserve"> организации </w:t>
      </w:r>
      <w:proofErr w:type="spellStart"/>
      <w:r w:rsidRPr="00E45FC1">
        <w:rPr>
          <w:rFonts w:ascii="Times New Roman" w:hAnsi="Times New Roman" w:cs="Times New Roman"/>
          <w:sz w:val="24"/>
          <w:szCs w:val="24"/>
        </w:rPr>
        <w:t>моментов.Все</w:t>
      </w:r>
      <w:proofErr w:type="spellEnd"/>
      <w:r w:rsidRPr="00E45FC1">
        <w:rPr>
          <w:rFonts w:ascii="Times New Roman" w:hAnsi="Times New Roman" w:cs="Times New Roman"/>
          <w:sz w:val="24"/>
          <w:szCs w:val="24"/>
        </w:rPr>
        <w:t xml:space="preserve"> </w:t>
      </w:r>
      <w:proofErr w:type="spellStart"/>
      <w:r w:rsidRPr="00E45FC1">
        <w:rPr>
          <w:rFonts w:ascii="Times New Roman" w:hAnsi="Times New Roman" w:cs="Times New Roman"/>
          <w:sz w:val="24"/>
          <w:szCs w:val="24"/>
        </w:rPr>
        <w:t>организациоццые</w:t>
      </w:r>
      <w:proofErr w:type="spellEnd"/>
      <w:r w:rsidRPr="00E45FC1">
        <w:rPr>
          <w:rFonts w:ascii="Times New Roman" w:hAnsi="Times New Roman" w:cs="Times New Roman"/>
          <w:sz w:val="24"/>
          <w:szCs w:val="24"/>
        </w:rPr>
        <w:t xml:space="preserve"> моменты решались через все виды деятельности.</w:t>
      </w:r>
    </w:p>
    <w:p w:rsidR="00FE0D9A" w:rsidRPr="00E45FC1" w:rsidRDefault="00FE0D9A" w:rsidP="00E45FC1">
      <w:pPr>
        <w:pStyle w:val="ConsPlusNonformat"/>
        <w:snapToGrid w:val="0"/>
        <w:spacing w:line="100" w:lineRule="atLeast"/>
        <w:jc w:val="both"/>
        <w:rPr>
          <w:rFonts w:ascii="Times New Roman" w:hAnsi="Times New Roman" w:cs="Times New Roman"/>
          <w:sz w:val="24"/>
          <w:szCs w:val="24"/>
        </w:rPr>
      </w:pPr>
      <w:r w:rsidRPr="00E45FC1">
        <w:rPr>
          <w:rFonts w:ascii="Times New Roman" w:hAnsi="Times New Roman" w:cs="Times New Roman"/>
          <w:sz w:val="24"/>
          <w:szCs w:val="24"/>
        </w:rPr>
        <w:t xml:space="preserve">1932г-выходит проект программы работы в </w:t>
      </w:r>
      <w:proofErr w:type="spellStart"/>
      <w:r w:rsidRPr="00E45FC1">
        <w:rPr>
          <w:rFonts w:ascii="Times New Roman" w:hAnsi="Times New Roman" w:cs="Times New Roman"/>
          <w:sz w:val="24"/>
          <w:szCs w:val="24"/>
        </w:rPr>
        <w:t>ДУПрограмма</w:t>
      </w:r>
      <w:proofErr w:type="spellEnd"/>
      <w:r w:rsidRPr="00E45FC1">
        <w:rPr>
          <w:rFonts w:ascii="Times New Roman" w:hAnsi="Times New Roman" w:cs="Times New Roman"/>
          <w:sz w:val="24"/>
          <w:szCs w:val="24"/>
        </w:rPr>
        <w:t xml:space="preserve"> знаний и умений по каждой возрастной </w:t>
      </w:r>
      <w:proofErr w:type="spellStart"/>
      <w:r w:rsidRPr="00E45FC1">
        <w:rPr>
          <w:rFonts w:ascii="Times New Roman" w:hAnsi="Times New Roman" w:cs="Times New Roman"/>
          <w:sz w:val="24"/>
          <w:szCs w:val="24"/>
        </w:rPr>
        <w:t>группе,по</w:t>
      </w:r>
      <w:proofErr w:type="spellEnd"/>
      <w:r w:rsidRPr="00E45FC1">
        <w:rPr>
          <w:rFonts w:ascii="Times New Roman" w:hAnsi="Times New Roman" w:cs="Times New Roman"/>
          <w:sz w:val="24"/>
          <w:szCs w:val="24"/>
        </w:rPr>
        <w:t xml:space="preserve"> видам деятельности+ «содержание работы по принципу организационных моментов» с вспомогательным </w:t>
      </w:r>
      <w:proofErr w:type="spellStart"/>
      <w:r w:rsidRPr="00E45FC1">
        <w:rPr>
          <w:rFonts w:ascii="Times New Roman" w:hAnsi="Times New Roman" w:cs="Times New Roman"/>
          <w:sz w:val="24"/>
          <w:szCs w:val="24"/>
        </w:rPr>
        <w:t>материалом.Впервые</w:t>
      </w:r>
      <w:proofErr w:type="spellEnd"/>
      <w:r w:rsidRPr="00E45FC1">
        <w:rPr>
          <w:rFonts w:ascii="Times New Roman" w:hAnsi="Times New Roman" w:cs="Times New Roman"/>
          <w:sz w:val="24"/>
          <w:szCs w:val="24"/>
        </w:rPr>
        <w:t xml:space="preserve"> определены </w:t>
      </w:r>
      <w:proofErr w:type="spellStart"/>
      <w:r w:rsidRPr="00E45FC1">
        <w:rPr>
          <w:rFonts w:ascii="Times New Roman" w:hAnsi="Times New Roman" w:cs="Times New Roman"/>
          <w:sz w:val="24"/>
          <w:szCs w:val="24"/>
        </w:rPr>
        <w:t>задачи,содержание</w:t>
      </w:r>
      <w:proofErr w:type="spellEnd"/>
      <w:r w:rsidRPr="00E45FC1">
        <w:rPr>
          <w:rFonts w:ascii="Times New Roman" w:hAnsi="Times New Roman" w:cs="Times New Roman"/>
          <w:sz w:val="24"/>
          <w:szCs w:val="24"/>
        </w:rPr>
        <w:t xml:space="preserve"> и </w:t>
      </w:r>
      <w:proofErr w:type="spellStart"/>
      <w:r w:rsidRPr="00E45FC1">
        <w:rPr>
          <w:rFonts w:ascii="Times New Roman" w:hAnsi="Times New Roman" w:cs="Times New Roman"/>
          <w:sz w:val="24"/>
          <w:szCs w:val="24"/>
        </w:rPr>
        <w:t>обём</w:t>
      </w:r>
      <w:proofErr w:type="spellEnd"/>
      <w:r w:rsidRPr="00E45FC1">
        <w:rPr>
          <w:rFonts w:ascii="Times New Roman" w:hAnsi="Times New Roman" w:cs="Times New Roman"/>
          <w:sz w:val="24"/>
          <w:szCs w:val="24"/>
        </w:rPr>
        <w:t xml:space="preserve"> работы в </w:t>
      </w:r>
      <w:proofErr w:type="spellStart"/>
      <w:r w:rsidRPr="00E45FC1">
        <w:rPr>
          <w:rFonts w:ascii="Times New Roman" w:hAnsi="Times New Roman" w:cs="Times New Roman"/>
          <w:sz w:val="24"/>
          <w:szCs w:val="24"/>
        </w:rPr>
        <w:t>аждой</w:t>
      </w:r>
      <w:proofErr w:type="spellEnd"/>
      <w:r w:rsidRPr="00E45FC1">
        <w:rPr>
          <w:rFonts w:ascii="Times New Roman" w:hAnsi="Times New Roman" w:cs="Times New Roman"/>
          <w:sz w:val="24"/>
          <w:szCs w:val="24"/>
        </w:rPr>
        <w:t xml:space="preserve"> </w:t>
      </w:r>
      <w:proofErr w:type="spellStart"/>
      <w:r w:rsidRPr="00E45FC1">
        <w:rPr>
          <w:rFonts w:ascii="Times New Roman" w:hAnsi="Times New Roman" w:cs="Times New Roman"/>
          <w:sz w:val="24"/>
          <w:szCs w:val="24"/>
        </w:rPr>
        <w:t>возр.гр</w:t>
      </w:r>
      <w:proofErr w:type="spellEnd"/>
      <w:r w:rsidRPr="00E45FC1">
        <w:rPr>
          <w:rFonts w:ascii="Times New Roman" w:hAnsi="Times New Roman" w:cs="Times New Roman"/>
          <w:sz w:val="24"/>
          <w:szCs w:val="24"/>
        </w:rPr>
        <w:t>.</w:t>
      </w:r>
    </w:p>
    <w:p w:rsidR="00FE0D9A" w:rsidRPr="00E45FC1" w:rsidRDefault="00FE0D9A" w:rsidP="00E45FC1">
      <w:pPr>
        <w:pStyle w:val="ConsPlusNonformat"/>
        <w:snapToGrid w:val="0"/>
        <w:spacing w:line="100" w:lineRule="atLeast"/>
        <w:jc w:val="both"/>
        <w:rPr>
          <w:rFonts w:ascii="Times New Roman" w:hAnsi="Times New Roman" w:cs="Times New Roman"/>
          <w:sz w:val="24"/>
          <w:szCs w:val="24"/>
        </w:rPr>
      </w:pPr>
      <w:r w:rsidRPr="00E45FC1">
        <w:rPr>
          <w:rFonts w:ascii="Times New Roman" w:hAnsi="Times New Roman" w:cs="Times New Roman"/>
          <w:sz w:val="24"/>
          <w:szCs w:val="24"/>
        </w:rPr>
        <w:t>1934г-«Программа и внутренний распорядок д/</w:t>
      </w:r>
      <w:proofErr w:type="spellStart"/>
      <w:r w:rsidRPr="00E45FC1">
        <w:rPr>
          <w:rFonts w:ascii="Times New Roman" w:hAnsi="Times New Roman" w:cs="Times New Roman"/>
          <w:sz w:val="24"/>
          <w:szCs w:val="24"/>
        </w:rPr>
        <w:t>с».Сформулированы</w:t>
      </w:r>
      <w:proofErr w:type="spellEnd"/>
      <w:r w:rsidRPr="00E45FC1">
        <w:rPr>
          <w:rFonts w:ascii="Times New Roman" w:hAnsi="Times New Roman" w:cs="Times New Roman"/>
          <w:sz w:val="24"/>
          <w:szCs w:val="24"/>
        </w:rPr>
        <w:t xml:space="preserve"> задачи всестороннего развития </w:t>
      </w:r>
      <w:proofErr w:type="spellStart"/>
      <w:r w:rsidRPr="00E45FC1">
        <w:rPr>
          <w:rFonts w:ascii="Times New Roman" w:hAnsi="Times New Roman" w:cs="Times New Roman"/>
          <w:sz w:val="24"/>
          <w:szCs w:val="24"/>
        </w:rPr>
        <w:t>детей.Сокращен</w:t>
      </w:r>
      <w:proofErr w:type="spellEnd"/>
      <w:r w:rsidRPr="00E45FC1">
        <w:rPr>
          <w:rFonts w:ascii="Times New Roman" w:hAnsi="Times New Roman" w:cs="Times New Roman"/>
          <w:sz w:val="24"/>
          <w:szCs w:val="24"/>
        </w:rPr>
        <w:t xml:space="preserve"> и приведен в соответствие с возрастом круг </w:t>
      </w:r>
      <w:proofErr w:type="spellStart"/>
      <w:r w:rsidRPr="00E45FC1">
        <w:rPr>
          <w:rFonts w:ascii="Times New Roman" w:hAnsi="Times New Roman" w:cs="Times New Roman"/>
          <w:sz w:val="24"/>
          <w:szCs w:val="24"/>
        </w:rPr>
        <w:t>ЗУНов.Пед</w:t>
      </w:r>
      <w:proofErr w:type="spellEnd"/>
      <w:r w:rsidRPr="00E45FC1">
        <w:rPr>
          <w:rFonts w:ascii="Times New Roman" w:hAnsi="Times New Roman" w:cs="Times New Roman"/>
          <w:sz w:val="24"/>
          <w:szCs w:val="24"/>
        </w:rPr>
        <w:t xml:space="preserve"> процесс строится по тематическому </w:t>
      </w:r>
      <w:proofErr w:type="spellStart"/>
      <w:r w:rsidRPr="00E45FC1">
        <w:rPr>
          <w:rFonts w:ascii="Times New Roman" w:hAnsi="Times New Roman" w:cs="Times New Roman"/>
          <w:sz w:val="24"/>
          <w:szCs w:val="24"/>
        </w:rPr>
        <w:t>принципу.Задачи</w:t>
      </w:r>
      <w:proofErr w:type="spellEnd"/>
      <w:r w:rsidRPr="00E45FC1">
        <w:rPr>
          <w:rFonts w:ascii="Times New Roman" w:hAnsi="Times New Roman" w:cs="Times New Roman"/>
          <w:sz w:val="24"/>
          <w:szCs w:val="24"/>
        </w:rPr>
        <w:t xml:space="preserve"> распределены по </w:t>
      </w:r>
      <w:proofErr w:type="spellStart"/>
      <w:r w:rsidRPr="00E45FC1">
        <w:rPr>
          <w:rFonts w:ascii="Times New Roman" w:hAnsi="Times New Roman" w:cs="Times New Roman"/>
          <w:sz w:val="24"/>
          <w:szCs w:val="24"/>
        </w:rPr>
        <w:t>полугодиям.Появились</w:t>
      </w:r>
      <w:proofErr w:type="spellEnd"/>
      <w:r w:rsidRPr="00E45FC1">
        <w:rPr>
          <w:rFonts w:ascii="Times New Roman" w:hAnsi="Times New Roman" w:cs="Times New Roman"/>
          <w:sz w:val="24"/>
          <w:szCs w:val="24"/>
        </w:rPr>
        <w:t xml:space="preserve"> новые </w:t>
      </w:r>
      <w:proofErr w:type="spellStart"/>
      <w:r w:rsidRPr="00E45FC1">
        <w:rPr>
          <w:rFonts w:ascii="Times New Roman" w:hAnsi="Times New Roman" w:cs="Times New Roman"/>
          <w:sz w:val="24"/>
          <w:szCs w:val="24"/>
        </w:rPr>
        <w:t>разделы:игра,физ.воспитание,ознак.с</w:t>
      </w:r>
      <w:proofErr w:type="spellEnd"/>
      <w:r w:rsidRPr="00E45FC1">
        <w:rPr>
          <w:rFonts w:ascii="Times New Roman" w:hAnsi="Times New Roman" w:cs="Times New Roman"/>
          <w:sz w:val="24"/>
          <w:szCs w:val="24"/>
        </w:rPr>
        <w:t xml:space="preserve"> природой.</w:t>
      </w:r>
    </w:p>
    <w:p w:rsidR="00FE0D9A" w:rsidRPr="00E45FC1" w:rsidRDefault="00FE0D9A" w:rsidP="00E45FC1">
      <w:pPr>
        <w:pStyle w:val="ConsPlusNonformat"/>
        <w:snapToGrid w:val="0"/>
        <w:spacing w:line="100" w:lineRule="atLeast"/>
        <w:jc w:val="both"/>
        <w:rPr>
          <w:rFonts w:ascii="Times New Roman" w:hAnsi="Times New Roman" w:cs="Times New Roman"/>
          <w:sz w:val="24"/>
          <w:szCs w:val="24"/>
        </w:rPr>
      </w:pPr>
      <w:r w:rsidRPr="00E45FC1">
        <w:rPr>
          <w:rFonts w:ascii="Times New Roman" w:hAnsi="Times New Roman" w:cs="Times New Roman"/>
          <w:sz w:val="24"/>
          <w:szCs w:val="24"/>
        </w:rPr>
        <w:t>1938г-«Руководство для воспитателей д/</w:t>
      </w:r>
      <w:proofErr w:type="spellStart"/>
      <w:r w:rsidRPr="00E45FC1">
        <w:rPr>
          <w:rFonts w:ascii="Times New Roman" w:hAnsi="Times New Roman" w:cs="Times New Roman"/>
          <w:sz w:val="24"/>
          <w:szCs w:val="24"/>
        </w:rPr>
        <w:t>с».Подчеркивалась</w:t>
      </w:r>
      <w:proofErr w:type="spellEnd"/>
      <w:r w:rsidRPr="00E45FC1">
        <w:rPr>
          <w:rFonts w:ascii="Times New Roman" w:hAnsi="Times New Roman" w:cs="Times New Roman"/>
          <w:sz w:val="24"/>
          <w:szCs w:val="24"/>
        </w:rPr>
        <w:t xml:space="preserve"> руководящая роль </w:t>
      </w:r>
      <w:proofErr w:type="spellStart"/>
      <w:r w:rsidRPr="00E45FC1">
        <w:rPr>
          <w:rFonts w:ascii="Times New Roman" w:hAnsi="Times New Roman" w:cs="Times New Roman"/>
          <w:sz w:val="24"/>
          <w:szCs w:val="24"/>
        </w:rPr>
        <w:t>педагога.Содержание</w:t>
      </w:r>
      <w:proofErr w:type="spellEnd"/>
      <w:r w:rsidRPr="00E45FC1">
        <w:rPr>
          <w:rFonts w:ascii="Times New Roman" w:hAnsi="Times New Roman" w:cs="Times New Roman"/>
          <w:sz w:val="24"/>
          <w:szCs w:val="24"/>
        </w:rPr>
        <w:t xml:space="preserve"> распределено во 4м </w:t>
      </w:r>
      <w:proofErr w:type="spellStart"/>
      <w:r w:rsidRPr="00E45FC1">
        <w:rPr>
          <w:rFonts w:ascii="Times New Roman" w:hAnsi="Times New Roman" w:cs="Times New Roman"/>
          <w:sz w:val="24"/>
          <w:szCs w:val="24"/>
        </w:rPr>
        <w:t>группам.Сократилось</w:t>
      </w:r>
      <w:proofErr w:type="spellEnd"/>
      <w:r w:rsidRPr="00E45FC1">
        <w:rPr>
          <w:rFonts w:ascii="Times New Roman" w:hAnsi="Times New Roman" w:cs="Times New Roman"/>
          <w:sz w:val="24"/>
          <w:szCs w:val="24"/>
        </w:rPr>
        <w:t xml:space="preserve"> </w:t>
      </w:r>
      <w:proofErr w:type="spellStart"/>
      <w:r w:rsidRPr="00E45FC1">
        <w:rPr>
          <w:rFonts w:ascii="Times New Roman" w:hAnsi="Times New Roman" w:cs="Times New Roman"/>
          <w:sz w:val="24"/>
          <w:szCs w:val="24"/>
        </w:rPr>
        <w:t>физ.воспитание,трудовое</w:t>
      </w:r>
      <w:proofErr w:type="spellEnd"/>
      <w:r w:rsidRPr="00E45FC1">
        <w:rPr>
          <w:rFonts w:ascii="Times New Roman" w:hAnsi="Times New Roman" w:cs="Times New Roman"/>
          <w:sz w:val="24"/>
          <w:szCs w:val="24"/>
        </w:rPr>
        <w:t xml:space="preserve"> </w:t>
      </w:r>
      <w:proofErr w:type="spellStart"/>
      <w:r w:rsidRPr="00E45FC1">
        <w:rPr>
          <w:rFonts w:ascii="Times New Roman" w:hAnsi="Times New Roman" w:cs="Times New Roman"/>
          <w:sz w:val="24"/>
          <w:szCs w:val="24"/>
        </w:rPr>
        <w:t>воспитание,объем</w:t>
      </w:r>
      <w:proofErr w:type="spellEnd"/>
      <w:r w:rsidRPr="00E45FC1">
        <w:rPr>
          <w:rFonts w:ascii="Times New Roman" w:hAnsi="Times New Roman" w:cs="Times New Roman"/>
          <w:sz w:val="24"/>
          <w:szCs w:val="24"/>
        </w:rPr>
        <w:t xml:space="preserve"> знаний детей.</w:t>
      </w:r>
    </w:p>
    <w:p w:rsidR="00FE0D9A" w:rsidRPr="00E45FC1" w:rsidRDefault="00FE0D9A" w:rsidP="00E45FC1">
      <w:pPr>
        <w:pStyle w:val="ConsPlusNonformat"/>
        <w:snapToGrid w:val="0"/>
        <w:spacing w:line="100" w:lineRule="atLeast"/>
        <w:jc w:val="both"/>
        <w:rPr>
          <w:rFonts w:ascii="Times New Roman" w:hAnsi="Times New Roman" w:cs="Times New Roman"/>
          <w:sz w:val="24"/>
          <w:szCs w:val="24"/>
        </w:rPr>
      </w:pPr>
      <w:r w:rsidRPr="00E45FC1">
        <w:rPr>
          <w:rFonts w:ascii="Times New Roman" w:hAnsi="Times New Roman" w:cs="Times New Roman"/>
          <w:sz w:val="24"/>
          <w:szCs w:val="24"/>
        </w:rPr>
        <w:t>1945г-2е издание «Рук-</w:t>
      </w:r>
      <w:proofErr w:type="spellStart"/>
      <w:r w:rsidRPr="00E45FC1">
        <w:rPr>
          <w:rFonts w:ascii="Times New Roman" w:hAnsi="Times New Roman" w:cs="Times New Roman"/>
          <w:sz w:val="24"/>
          <w:szCs w:val="24"/>
        </w:rPr>
        <w:t>ва</w:t>
      </w:r>
      <w:proofErr w:type="spellEnd"/>
      <w:r w:rsidRPr="00E45FC1">
        <w:rPr>
          <w:rFonts w:ascii="Times New Roman" w:hAnsi="Times New Roman" w:cs="Times New Roman"/>
          <w:sz w:val="24"/>
          <w:szCs w:val="24"/>
        </w:rPr>
        <w:t xml:space="preserve"> для воспитателей д/</w:t>
      </w:r>
      <w:proofErr w:type="spellStart"/>
      <w:r w:rsidRPr="00E45FC1">
        <w:rPr>
          <w:rFonts w:ascii="Times New Roman" w:hAnsi="Times New Roman" w:cs="Times New Roman"/>
          <w:sz w:val="24"/>
          <w:szCs w:val="24"/>
        </w:rPr>
        <w:t>с».Охрана</w:t>
      </w:r>
      <w:proofErr w:type="spellEnd"/>
      <w:r w:rsidRPr="00E45FC1">
        <w:rPr>
          <w:rFonts w:ascii="Times New Roman" w:hAnsi="Times New Roman" w:cs="Times New Roman"/>
          <w:sz w:val="24"/>
          <w:szCs w:val="24"/>
        </w:rPr>
        <w:t xml:space="preserve"> здоровья </w:t>
      </w:r>
      <w:proofErr w:type="spellStart"/>
      <w:r w:rsidRPr="00E45FC1">
        <w:rPr>
          <w:rFonts w:ascii="Times New Roman" w:hAnsi="Times New Roman" w:cs="Times New Roman"/>
          <w:sz w:val="24"/>
          <w:szCs w:val="24"/>
        </w:rPr>
        <w:t>детей.Введен</w:t>
      </w:r>
      <w:proofErr w:type="spellEnd"/>
      <w:r w:rsidRPr="00E45FC1">
        <w:rPr>
          <w:rFonts w:ascii="Times New Roman" w:hAnsi="Times New Roman" w:cs="Times New Roman"/>
          <w:sz w:val="24"/>
          <w:szCs w:val="24"/>
        </w:rPr>
        <w:t xml:space="preserve"> раздел «Работа с семьей»</w:t>
      </w:r>
    </w:p>
    <w:p w:rsidR="00FE0D9A" w:rsidRPr="00E45FC1" w:rsidRDefault="00FE0D9A" w:rsidP="00E45FC1">
      <w:pPr>
        <w:pStyle w:val="ConsPlusNonformat"/>
        <w:snapToGrid w:val="0"/>
        <w:spacing w:line="100" w:lineRule="atLeast"/>
        <w:jc w:val="both"/>
        <w:rPr>
          <w:rFonts w:ascii="Times New Roman" w:hAnsi="Times New Roman" w:cs="Times New Roman"/>
          <w:sz w:val="24"/>
          <w:szCs w:val="24"/>
        </w:rPr>
      </w:pPr>
      <w:r w:rsidRPr="00E45FC1">
        <w:rPr>
          <w:rFonts w:ascii="Times New Roman" w:hAnsi="Times New Roman" w:cs="Times New Roman"/>
          <w:sz w:val="24"/>
          <w:szCs w:val="24"/>
        </w:rPr>
        <w:t>1953г-3е ИЗДАНИЕ «Рук-</w:t>
      </w:r>
      <w:proofErr w:type="spellStart"/>
      <w:r w:rsidRPr="00E45FC1">
        <w:rPr>
          <w:rFonts w:ascii="Times New Roman" w:hAnsi="Times New Roman" w:cs="Times New Roman"/>
          <w:sz w:val="24"/>
          <w:szCs w:val="24"/>
        </w:rPr>
        <w:t>ва</w:t>
      </w:r>
      <w:proofErr w:type="spellEnd"/>
      <w:r w:rsidRPr="00E45FC1">
        <w:rPr>
          <w:rFonts w:ascii="Times New Roman" w:hAnsi="Times New Roman" w:cs="Times New Roman"/>
          <w:sz w:val="24"/>
          <w:szCs w:val="24"/>
        </w:rPr>
        <w:t xml:space="preserve">…».Введено обязательное обучение на </w:t>
      </w:r>
      <w:proofErr w:type="spellStart"/>
      <w:r w:rsidRPr="00E45FC1">
        <w:rPr>
          <w:rFonts w:ascii="Times New Roman" w:hAnsi="Times New Roman" w:cs="Times New Roman"/>
          <w:sz w:val="24"/>
          <w:szCs w:val="24"/>
        </w:rPr>
        <w:t>занятиях.Игра</w:t>
      </w:r>
      <w:proofErr w:type="spellEnd"/>
      <w:r w:rsidRPr="00E45FC1">
        <w:rPr>
          <w:rFonts w:ascii="Times New Roman" w:hAnsi="Times New Roman" w:cs="Times New Roman"/>
          <w:sz w:val="24"/>
          <w:szCs w:val="24"/>
        </w:rPr>
        <w:t xml:space="preserve"> ушла на второй план.</w:t>
      </w:r>
    </w:p>
    <w:p w:rsidR="00FE0D9A" w:rsidRPr="00E45FC1" w:rsidRDefault="00FE0D9A" w:rsidP="00E45FC1">
      <w:pPr>
        <w:pStyle w:val="ConsPlusNonformat"/>
        <w:snapToGrid w:val="0"/>
        <w:spacing w:line="100" w:lineRule="atLeast"/>
        <w:jc w:val="both"/>
        <w:rPr>
          <w:rFonts w:ascii="Times New Roman" w:hAnsi="Times New Roman" w:cs="Times New Roman"/>
          <w:sz w:val="24"/>
          <w:szCs w:val="24"/>
        </w:rPr>
      </w:pPr>
      <w:r w:rsidRPr="00E45FC1">
        <w:rPr>
          <w:rFonts w:ascii="Times New Roman" w:hAnsi="Times New Roman" w:cs="Times New Roman"/>
          <w:sz w:val="24"/>
          <w:szCs w:val="24"/>
        </w:rPr>
        <w:t>1962г-«Программа воспитания в д/</w:t>
      </w:r>
      <w:proofErr w:type="spellStart"/>
      <w:r w:rsidRPr="00E45FC1">
        <w:rPr>
          <w:rFonts w:ascii="Times New Roman" w:hAnsi="Times New Roman" w:cs="Times New Roman"/>
          <w:sz w:val="24"/>
          <w:szCs w:val="24"/>
        </w:rPr>
        <w:t>с».Построена</w:t>
      </w:r>
      <w:proofErr w:type="spellEnd"/>
      <w:r w:rsidRPr="00E45FC1">
        <w:rPr>
          <w:rFonts w:ascii="Times New Roman" w:hAnsi="Times New Roman" w:cs="Times New Roman"/>
          <w:sz w:val="24"/>
          <w:szCs w:val="24"/>
        </w:rPr>
        <w:t xml:space="preserve"> на новейших исследованиях(Щелованова,Аксариной,Усовой,Мухиной,Флёриной,Сакулиной и т.д.).Программный материал отделен от методического.</w:t>
      </w:r>
    </w:p>
    <w:p w:rsidR="00FE0D9A" w:rsidRPr="00E45FC1" w:rsidRDefault="00FE0D9A" w:rsidP="00E45FC1">
      <w:pPr>
        <w:pStyle w:val="ConsPlusNonformat"/>
        <w:snapToGrid w:val="0"/>
        <w:spacing w:line="100" w:lineRule="atLeast"/>
        <w:jc w:val="both"/>
        <w:rPr>
          <w:rFonts w:ascii="Times New Roman" w:hAnsi="Times New Roman" w:cs="Times New Roman"/>
          <w:sz w:val="24"/>
          <w:szCs w:val="24"/>
        </w:rPr>
      </w:pPr>
      <w:r w:rsidRPr="00E45FC1">
        <w:rPr>
          <w:rFonts w:ascii="Times New Roman" w:hAnsi="Times New Roman" w:cs="Times New Roman"/>
          <w:sz w:val="24"/>
          <w:szCs w:val="24"/>
        </w:rPr>
        <w:t xml:space="preserve">1963г-2е издание «Программы…».Впервые </w:t>
      </w:r>
      <w:proofErr w:type="spellStart"/>
      <w:r w:rsidRPr="00E45FC1">
        <w:rPr>
          <w:rFonts w:ascii="Times New Roman" w:hAnsi="Times New Roman" w:cs="Times New Roman"/>
          <w:sz w:val="24"/>
          <w:szCs w:val="24"/>
        </w:rPr>
        <w:t>учтенцы</w:t>
      </w:r>
      <w:proofErr w:type="spellEnd"/>
      <w:r w:rsidRPr="00E45FC1">
        <w:rPr>
          <w:rFonts w:ascii="Times New Roman" w:hAnsi="Times New Roman" w:cs="Times New Roman"/>
          <w:sz w:val="24"/>
          <w:szCs w:val="24"/>
        </w:rPr>
        <w:t xml:space="preserve"> врачебно-гигиенические данные о работоспособности </w:t>
      </w:r>
      <w:proofErr w:type="spellStart"/>
      <w:r w:rsidRPr="00E45FC1">
        <w:rPr>
          <w:rFonts w:ascii="Times New Roman" w:hAnsi="Times New Roman" w:cs="Times New Roman"/>
          <w:sz w:val="24"/>
          <w:szCs w:val="24"/>
        </w:rPr>
        <w:t>детей.Расширена</w:t>
      </w:r>
      <w:proofErr w:type="spellEnd"/>
      <w:r w:rsidRPr="00E45FC1">
        <w:rPr>
          <w:rFonts w:ascii="Times New Roman" w:hAnsi="Times New Roman" w:cs="Times New Roman"/>
          <w:sz w:val="24"/>
          <w:szCs w:val="24"/>
        </w:rPr>
        <w:t xml:space="preserve"> программа </w:t>
      </w:r>
      <w:proofErr w:type="spellStart"/>
      <w:r w:rsidRPr="00E45FC1">
        <w:rPr>
          <w:rFonts w:ascii="Times New Roman" w:hAnsi="Times New Roman" w:cs="Times New Roman"/>
          <w:sz w:val="24"/>
          <w:szCs w:val="24"/>
        </w:rPr>
        <w:t>физ.воспитания..Сенсорное</w:t>
      </w:r>
      <w:proofErr w:type="spellEnd"/>
      <w:r w:rsidRPr="00E45FC1">
        <w:rPr>
          <w:rFonts w:ascii="Times New Roman" w:hAnsi="Times New Roman" w:cs="Times New Roman"/>
          <w:sz w:val="24"/>
          <w:szCs w:val="24"/>
        </w:rPr>
        <w:t xml:space="preserve"> </w:t>
      </w:r>
      <w:proofErr w:type="spellStart"/>
      <w:r w:rsidRPr="00E45FC1">
        <w:rPr>
          <w:rFonts w:ascii="Times New Roman" w:hAnsi="Times New Roman" w:cs="Times New Roman"/>
          <w:sz w:val="24"/>
          <w:szCs w:val="24"/>
        </w:rPr>
        <w:t>воспитание,развитие</w:t>
      </w:r>
      <w:proofErr w:type="spellEnd"/>
      <w:r w:rsidRPr="00E45FC1">
        <w:rPr>
          <w:rFonts w:ascii="Times New Roman" w:hAnsi="Times New Roman" w:cs="Times New Roman"/>
          <w:sz w:val="24"/>
          <w:szCs w:val="24"/>
        </w:rPr>
        <w:t xml:space="preserve"> </w:t>
      </w:r>
      <w:proofErr w:type="spellStart"/>
      <w:r w:rsidRPr="00E45FC1">
        <w:rPr>
          <w:rFonts w:ascii="Times New Roman" w:hAnsi="Times New Roman" w:cs="Times New Roman"/>
          <w:sz w:val="24"/>
          <w:szCs w:val="24"/>
        </w:rPr>
        <w:t>речи,подготова</w:t>
      </w:r>
      <w:proofErr w:type="spellEnd"/>
      <w:r w:rsidRPr="00E45FC1">
        <w:rPr>
          <w:rFonts w:ascii="Times New Roman" w:hAnsi="Times New Roman" w:cs="Times New Roman"/>
          <w:sz w:val="24"/>
          <w:szCs w:val="24"/>
        </w:rPr>
        <w:t xml:space="preserve"> к грамоте».</w:t>
      </w:r>
    </w:p>
    <w:p w:rsidR="00FE0D9A" w:rsidRPr="00E45FC1" w:rsidRDefault="00FE0D9A" w:rsidP="00E45FC1">
      <w:pPr>
        <w:pStyle w:val="ConsPlusNonformat"/>
        <w:snapToGrid w:val="0"/>
        <w:spacing w:line="100" w:lineRule="atLeast"/>
        <w:jc w:val="both"/>
        <w:rPr>
          <w:rFonts w:ascii="Times New Roman" w:hAnsi="Times New Roman" w:cs="Times New Roman"/>
          <w:sz w:val="24"/>
          <w:szCs w:val="24"/>
        </w:rPr>
      </w:pPr>
      <w:r w:rsidRPr="00E45FC1">
        <w:rPr>
          <w:rFonts w:ascii="Times New Roman" w:hAnsi="Times New Roman" w:cs="Times New Roman"/>
          <w:sz w:val="24"/>
          <w:szCs w:val="24"/>
        </w:rPr>
        <w:t xml:space="preserve">1984г.-«Типовая программа  воспитания и обучения в д/с»(НИИ </w:t>
      </w:r>
      <w:proofErr w:type="spellStart"/>
      <w:r w:rsidRPr="00E45FC1">
        <w:rPr>
          <w:rFonts w:ascii="Times New Roman" w:hAnsi="Times New Roman" w:cs="Times New Roman"/>
          <w:sz w:val="24"/>
          <w:szCs w:val="24"/>
        </w:rPr>
        <w:t>Дошк.воспитания</w:t>
      </w:r>
      <w:proofErr w:type="spellEnd"/>
      <w:r w:rsidRPr="00E45FC1">
        <w:rPr>
          <w:rFonts w:ascii="Times New Roman" w:hAnsi="Times New Roman" w:cs="Times New Roman"/>
          <w:sz w:val="24"/>
          <w:szCs w:val="24"/>
        </w:rPr>
        <w:t>»)</w:t>
      </w:r>
    </w:p>
    <w:p w:rsidR="00FE0D9A" w:rsidRPr="00E45FC1" w:rsidRDefault="00FE0D9A" w:rsidP="00E45FC1">
      <w:pPr>
        <w:pStyle w:val="ConsPlusNonformat"/>
        <w:snapToGrid w:val="0"/>
        <w:spacing w:line="100" w:lineRule="atLeast"/>
        <w:jc w:val="both"/>
        <w:rPr>
          <w:rFonts w:ascii="Times New Roman" w:hAnsi="Times New Roman" w:cs="Times New Roman"/>
          <w:sz w:val="24"/>
          <w:szCs w:val="24"/>
        </w:rPr>
      </w:pPr>
      <w:r w:rsidRPr="00E45FC1">
        <w:rPr>
          <w:rFonts w:ascii="Times New Roman" w:hAnsi="Times New Roman" w:cs="Times New Roman"/>
          <w:sz w:val="24"/>
          <w:szCs w:val="24"/>
        </w:rPr>
        <w:t>1985г-«Программа воспитания и обучения в д/</w:t>
      </w:r>
      <w:proofErr w:type="spellStart"/>
      <w:r w:rsidRPr="00E45FC1">
        <w:rPr>
          <w:rFonts w:ascii="Times New Roman" w:hAnsi="Times New Roman" w:cs="Times New Roman"/>
          <w:sz w:val="24"/>
          <w:szCs w:val="24"/>
        </w:rPr>
        <w:t>с»под</w:t>
      </w:r>
      <w:proofErr w:type="spellEnd"/>
      <w:r w:rsidRPr="00E45FC1">
        <w:rPr>
          <w:rFonts w:ascii="Times New Roman" w:hAnsi="Times New Roman" w:cs="Times New Roman"/>
          <w:sz w:val="24"/>
          <w:szCs w:val="24"/>
        </w:rPr>
        <w:t xml:space="preserve"> </w:t>
      </w:r>
      <w:proofErr w:type="spellStart"/>
      <w:r w:rsidRPr="00E45FC1">
        <w:rPr>
          <w:rFonts w:ascii="Times New Roman" w:hAnsi="Times New Roman" w:cs="Times New Roman"/>
          <w:sz w:val="24"/>
          <w:szCs w:val="24"/>
        </w:rPr>
        <w:t>ред.Васильевой</w:t>
      </w:r>
      <w:proofErr w:type="spellEnd"/>
    </w:p>
    <w:p w:rsidR="00FE0D9A" w:rsidRPr="00E45FC1" w:rsidRDefault="00FE0D9A" w:rsidP="00E45FC1">
      <w:pPr>
        <w:pStyle w:val="ConsPlusNonformat"/>
        <w:snapToGrid w:val="0"/>
        <w:spacing w:line="100" w:lineRule="atLeast"/>
        <w:jc w:val="both"/>
        <w:rPr>
          <w:rFonts w:ascii="Times New Roman" w:hAnsi="Times New Roman" w:cs="Times New Roman"/>
          <w:sz w:val="24"/>
          <w:szCs w:val="24"/>
        </w:rPr>
      </w:pPr>
      <w:proofErr w:type="spellStart"/>
      <w:r w:rsidRPr="00E45FC1">
        <w:rPr>
          <w:rFonts w:ascii="Times New Roman" w:hAnsi="Times New Roman" w:cs="Times New Roman"/>
          <w:sz w:val="24"/>
          <w:szCs w:val="24"/>
        </w:rPr>
        <w:t>Координальные</w:t>
      </w:r>
      <w:proofErr w:type="spellEnd"/>
      <w:r w:rsidRPr="00E45FC1">
        <w:rPr>
          <w:rFonts w:ascii="Times New Roman" w:hAnsi="Times New Roman" w:cs="Times New Roman"/>
          <w:sz w:val="24"/>
          <w:szCs w:val="24"/>
        </w:rPr>
        <w:t xml:space="preserve"> изменения в программном обеспечении произошли с появлением «Концепции дошкольного </w:t>
      </w:r>
      <w:proofErr w:type="spellStart"/>
      <w:r w:rsidRPr="00E45FC1">
        <w:rPr>
          <w:rFonts w:ascii="Times New Roman" w:hAnsi="Times New Roman" w:cs="Times New Roman"/>
          <w:sz w:val="24"/>
          <w:szCs w:val="24"/>
        </w:rPr>
        <w:t>воспитания»,где</w:t>
      </w:r>
      <w:proofErr w:type="spellEnd"/>
      <w:r w:rsidRPr="00E45FC1">
        <w:rPr>
          <w:rFonts w:ascii="Times New Roman" w:hAnsi="Times New Roman" w:cs="Times New Roman"/>
          <w:sz w:val="24"/>
          <w:szCs w:val="24"/>
        </w:rPr>
        <w:t xml:space="preserve"> определены новые </w:t>
      </w:r>
      <w:proofErr w:type="spellStart"/>
      <w:r w:rsidRPr="00E45FC1">
        <w:rPr>
          <w:rFonts w:ascii="Times New Roman" w:hAnsi="Times New Roman" w:cs="Times New Roman"/>
          <w:sz w:val="24"/>
          <w:szCs w:val="24"/>
        </w:rPr>
        <w:t>приоритетыв</w:t>
      </w:r>
      <w:proofErr w:type="spellEnd"/>
      <w:r w:rsidRPr="00E45FC1">
        <w:rPr>
          <w:rFonts w:ascii="Times New Roman" w:hAnsi="Times New Roman" w:cs="Times New Roman"/>
          <w:sz w:val="24"/>
          <w:szCs w:val="24"/>
        </w:rPr>
        <w:t xml:space="preserve"> определении цели и задач </w:t>
      </w:r>
      <w:proofErr w:type="spellStart"/>
      <w:r w:rsidRPr="00E45FC1">
        <w:rPr>
          <w:rFonts w:ascii="Times New Roman" w:hAnsi="Times New Roman" w:cs="Times New Roman"/>
          <w:sz w:val="24"/>
          <w:szCs w:val="24"/>
        </w:rPr>
        <w:t>воспитания,модели</w:t>
      </w:r>
      <w:proofErr w:type="spellEnd"/>
      <w:r w:rsidRPr="00E45FC1">
        <w:rPr>
          <w:rFonts w:ascii="Times New Roman" w:hAnsi="Times New Roman" w:cs="Times New Roman"/>
          <w:sz w:val="24"/>
          <w:szCs w:val="24"/>
        </w:rPr>
        <w:t xml:space="preserve"> взаимодействия воспитателя и детей.</w:t>
      </w:r>
    </w:p>
    <w:p w:rsidR="00FE0D9A" w:rsidRPr="00E45FC1" w:rsidRDefault="00FE0D9A" w:rsidP="00E45FC1">
      <w:pPr>
        <w:pStyle w:val="ConsPlusNonformat"/>
        <w:snapToGrid w:val="0"/>
        <w:spacing w:line="100" w:lineRule="atLeast"/>
        <w:jc w:val="both"/>
        <w:rPr>
          <w:rFonts w:ascii="Times New Roman" w:hAnsi="Times New Roman" w:cs="Times New Roman"/>
          <w:sz w:val="24"/>
          <w:szCs w:val="24"/>
        </w:rPr>
      </w:pPr>
      <w:r w:rsidRPr="00E45FC1">
        <w:rPr>
          <w:rFonts w:ascii="Times New Roman" w:hAnsi="Times New Roman" w:cs="Times New Roman"/>
          <w:sz w:val="24"/>
          <w:szCs w:val="24"/>
        </w:rPr>
        <w:t>Дошкольное воспитание освободилось от идеологии,</w:t>
      </w:r>
      <w:r w:rsidR="008C06B1">
        <w:rPr>
          <w:rFonts w:ascii="Times New Roman" w:hAnsi="Times New Roman" w:cs="Times New Roman"/>
          <w:sz w:val="24"/>
          <w:szCs w:val="24"/>
        </w:rPr>
        <w:t xml:space="preserve"> </w:t>
      </w:r>
      <w:r w:rsidRPr="00E45FC1">
        <w:rPr>
          <w:rFonts w:ascii="Times New Roman" w:hAnsi="Times New Roman" w:cs="Times New Roman"/>
          <w:sz w:val="24"/>
          <w:szCs w:val="24"/>
        </w:rPr>
        <w:t xml:space="preserve">от рассмотрения его как этапа подготовки к </w:t>
      </w:r>
      <w:proofErr w:type="spellStart"/>
      <w:r w:rsidRPr="00E45FC1">
        <w:rPr>
          <w:rFonts w:ascii="Times New Roman" w:hAnsi="Times New Roman" w:cs="Times New Roman"/>
          <w:sz w:val="24"/>
          <w:szCs w:val="24"/>
        </w:rPr>
        <w:t>шоле</w:t>
      </w:r>
      <w:proofErr w:type="spellEnd"/>
      <w:r w:rsidRPr="00E45FC1">
        <w:rPr>
          <w:rFonts w:ascii="Times New Roman" w:hAnsi="Times New Roman" w:cs="Times New Roman"/>
          <w:sz w:val="24"/>
          <w:szCs w:val="24"/>
        </w:rPr>
        <w:t>.</w:t>
      </w:r>
    </w:p>
    <w:p w:rsidR="00FE0D9A" w:rsidRPr="00E45FC1" w:rsidRDefault="00FE0D9A" w:rsidP="00E45FC1">
      <w:pPr>
        <w:pStyle w:val="ConsPlusNonformat"/>
        <w:snapToGrid w:val="0"/>
        <w:spacing w:line="100" w:lineRule="atLeast"/>
        <w:jc w:val="both"/>
        <w:rPr>
          <w:rFonts w:ascii="Times New Roman" w:hAnsi="Times New Roman" w:cs="Times New Roman"/>
          <w:b/>
          <w:sz w:val="24"/>
          <w:szCs w:val="24"/>
        </w:rPr>
      </w:pPr>
      <w:r w:rsidRPr="00E45FC1">
        <w:rPr>
          <w:rFonts w:ascii="Times New Roman" w:hAnsi="Times New Roman" w:cs="Times New Roman"/>
          <w:b/>
          <w:sz w:val="24"/>
          <w:szCs w:val="24"/>
        </w:rPr>
        <w:t>Классификация программ</w:t>
      </w:r>
    </w:p>
    <w:p w:rsidR="00FE0D9A" w:rsidRPr="00E45FC1" w:rsidRDefault="00FE0D9A" w:rsidP="00E45FC1">
      <w:pPr>
        <w:pStyle w:val="ConsPlusNonformat"/>
        <w:snapToGrid w:val="0"/>
        <w:spacing w:line="100" w:lineRule="atLeast"/>
        <w:jc w:val="both"/>
        <w:rPr>
          <w:rFonts w:ascii="Times New Roman" w:hAnsi="Times New Roman" w:cs="Times New Roman"/>
          <w:sz w:val="24"/>
          <w:szCs w:val="24"/>
          <w:u w:val="single"/>
        </w:rPr>
      </w:pPr>
      <w:r w:rsidRPr="00E45FC1">
        <w:rPr>
          <w:rFonts w:ascii="Times New Roman" w:hAnsi="Times New Roman" w:cs="Times New Roman"/>
          <w:b/>
          <w:sz w:val="24"/>
          <w:szCs w:val="24"/>
        </w:rPr>
        <w:t>1.</w:t>
      </w:r>
      <w:r w:rsidRPr="00E45FC1">
        <w:rPr>
          <w:rFonts w:ascii="Times New Roman" w:hAnsi="Times New Roman" w:cs="Times New Roman"/>
          <w:sz w:val="24"/>
          <w:szCs w:val="24"/>
          <w:u w:val="single"/>
        </w:rPr>
        <w:t>По охвату развивающих сторон:</w:t>
      </w:r>
    </w:p>
    <w:p w:rsidR="00FE0D9A" w:rsidRPr="00E45FC1" w:rsidRDefault="00FE0D9A" w:rsidP="00E45FC1">
      <w:pPr>
        <w:pStyle w:val="ConsPlusNonformat"/>
        <w:snapToGrid w:val="0"/>
        <w:spacing w:line="100" w:lineRule="atLeast"/>
        <w:jc w:val="both"/>
        <w:rPr>
          <w:rFonts w:ascii="Times New Roman" w:hAnsi="Times New Roman" w:cs="Times New Roman"/>
          <w:sz w:val="24"/>
          <w:szCs w:val="24"/>
        </w:rPr>
      </w:pPr>
      <w:r w:rsidRPr="00E45FC1">
        <w:rPr>
          <w:rFonts w:ascii="Times New Roman" w:hAnsi="Times New Roman" w:cs="Times New Roman"/>
          <w:sz w:val="24"/>
          <w:szCs w:val="24"/>
        </w:rPr>
        <w:t>-общеразвивающие(комплексные,</w:t>
      </w:r>
      <w:r w:rsidR="008C06B1">
        <w:rPr>
          <w:rFonts w:ascii="Times New Roman" w:hAnsi="Times New Roman" w:cs="Times New Roman"/>
          <w:sz w:val="24"/>
          <w:szCs w:val="24"/>
        </w:rPr>
        <w:t xml:space="preserve"> </w:t>
      </w:r>
      <w:r w:rsidRPr="00E45FC1">
        <w:rPr>
          <w:rFonts w:ascii="Times New Roman" w:hAnsi="Times New Roman" w:cs="Times New Roman"/>
          <w:sz w:val="24"/>
          <w:szCs w:val="24"/>
        </w:rPr>
        <w:t>базовые)</w:t>
      </w:r>
    </w:p>
    <w:p w:rsidR="00FE0D9A" w:rsidRPr="00E45FC1" w:rsidRDefault="00FE0D9A" w:rsidP="00E45FC1">
      <w:pPr>
        <w:pStyle w:val="ConsPlusNonformat"/>
        <w:snapToGrid w:val="0"/>
        <w:spacing w:line="100" w:lineRule="atLeast"/>
        <w:jc w:val="both"/>
        <w:rPr>
          <w:rFonts w:ascii="Times New Roman" w:hAnsi="Times New Roman" w:cs="Times New Roman"/>
          <w:sz w:val="24"/>
          <w:szCs w:val="24"/>
        </w:rPr>
      </w:pPr>
      <w:r w:rsidRPr="00E45FC1">
        <w:rPr>
          <w:rFonts w:ascii="Times New Roman" w:hAnsi="Times New Roman" w:cs="Times New Roman"/>
          <w:sz w:val="24"/>
          <w:szCs w:val="24"/>
        </w:rPr>
        <w:t>-парциальные(специализированные)</w:t>
      </w:r>
    </w:p>
    <w:p w:rsidR="00FE0D9A" w:rsidRPr="00E45FC1" w:rsidRDefault="00FE0D9A" w:rsidP="00E45FC1">
      <w:pPr>
        <w:pStyle w:val="ConsPlusNonformat"/>
        <w:snapToGrid w:val="0"/>
        <w:spacing w:line="100" w:lineRule="atLeast"/>
        <w:jc w:val="both"/>
        <w:rPr>
          <w:rFonts w:ascii="Times New Roman" w:hAnsi="Times New Roman" w:cs="Times New Roman"/>
          <w:sz w:val="24"/>
          <w:szCs w:val="24"/>
          <w:u w:val="single"/>
        </w:rPr>
      </w:pPr>
      <w:r w:rsidRPr="00E45FC1">
        <w:rPr>
          <w:rFonts w:ascii="Times New Roman" w:hAnsi="Times New Roman" w:cs="Times New Roman"/>
          <w:b/>
          <w:sz w:val="24"/>
          <w:szCs w:val="24"/>
        </w:rPr>
        <w:t>2</w:t>
      </w:r>
      <w:r w:rsidRPr="00E45FC1">
        <w:rPr>
          <w:rFonts w:ascii="Times New Roman" w:hAnsi="Times New Roman" w:cs="Times New Roman"/>
          <w:sz w:val="24"/>
          <w:szCs w:val="24"/>
        </w:rPr>
        <w:t>.</w:t>
      </w:r>
      <w:r w:rsidRPr="00E45FC1">
        <w:rPr>
          <w:rFonts w:ascii="Times New Roman" w:hAnsi="Times New Roman" w:cs="Times New Roman"/>
          <w:sz w:val="24"/>
          <w:szCs w:val="24"/>
          <w:u w:val="single"/>
        </w:rPr>
        <w:t>В зависимости от предоставляемых образовательных услуг:</w:t>
      </w:r>
    </w:p>
    <w:p w:rsidR="00FE0D9A" w:rsidRPr="00E45FC1" w:rsidRDefault="00FE0D9A" w:rsidP="00E45FC1">
      <w:pPr>
        <w:pStyle w:val="ConsPlusNonformat"/>
        <w:snapToGrid w:val="0"/>
        <w:spacing w:line="100" w:lineRule="atLeast"/>
        <w:jc w:val="both"/>
        <w:rPr>
          <w:rFonts w:ascii="Times New Roman" w:hAnsi="Times New Roman" w:cs="Times New Roman"/>
          <w:sz w:val="24"/>
          <w:szCs w:val="24"/>
        </w:rPr>
      </w:pPr>
      <w:r w:rsidRPr="00E45FC1">
        <w:rPr>
          <w:rFonts w:ascii="Times New Roman" w:hAnsi="Times New Roman" w:cs="Times New Roman"/>
          <w:sz w:val="24"/>
          <w:szCs w:val="24"/>
        </w:rPr>
        <w:t>-основные</w:t>
      </w:r>
    </w:p>
    <w:p w:rsidR="00FE0D9A" w:rsidRPr="00E45FC1" w:rsidRDefault="00FE0D9A" w:rsidP="00E45FC1">
      <w:pPr>
        <w:pStyle w:val="ConsPlusNonformat"/>
        <w:snapToGrid w:val="0"/>
        <w:spacing w:line="100" w:lineRule="atLeast"/>
        <w:jc w:val="both"/>
        <w:rPr>
          <w:rFonts w:ascii="Times New Roman" w:hAnsi="Times New Roman" w:cs="Times New Roman"/>
          <w:sz w:val="24"/>
          <w:szCs w:val="24"/>
        </w:rPr>
      </w:pPr>
      <w:r w:rsidRPr="00E45FC1">
        <w:rPr>
          <w:rFonts w:ascii="Times New Roman" w:hAnsi="Times New Roman" w:cs="Times New Roman"/>
          <w:sz w:val="24"/>
          <w:szCs w:val="24"/>
        </w:rPr>
        <w:t>-дополнительные</w:t>
      </w:r>
    </w:p>
    <w:p w:rsidR="00FE0D9A" w:rsidRPr="00E45FC1" w:rsidRDefault="00FE0D9A" w:rsidP="00E45FC1">
      <w:pPr>
        <w:pStyle w:val="ConsPlusNonformat"/>
        <w:snapToGrid w:val="0"/>
        <w:spacing w:line="100" w:lineRule="atLeast"/>
        <w:jc w:val="both"/>
        <w:rPr>
          <w:rFonts w:ascii="Times New Roman" w:hAnsi="Times New Roman" w:cs="Times New Roman"/>
          <w:sz w:val="24"/>
          <w:szCs w:val="24"/>
          <w:u w:val="single"/>
        </w:rPr>
      </w:pPr>
      <w:r w:rsidRPr="00E45FC1">
        <w:rPr>
          <w:rFonts w:ascii="Times New Roman" w:hAnsi="Times New Roman" w:cs="Times New Roman"/>
          <w:b/>
          <w:sz w:val="24"/>
          <w:szCs w:val="24"/>
          <w:u w:val="single"/>
        </w:rPr>
        <w:t>3.</w:t>
      </w:r>
      <w:r w:rsidRPr="00E45FC1">
        <w:rPr>
          <w:rFonts w:ascii="Times New Roman" w:hAnsi="Times New Roman" w:cs="Times New Roman"/>
          <w:sz w:val="24"/>
          <w:szCs w:val="24"/>
          <w:u w:val="single"/>
        </w:rPr>
        <w:t>В зависимости от наличия новизны:</w:t>
      </w:r>
    </w:p>
    <w:p w:rsidR="00FE0D9A" w:rsidRPr="00E45FC1" w:rsidRDefault="00FE0D9A" w:rsidP="00E45FC1">
      <w:pPr>
        <w:pStyle w:val="ConsPlusNonformat"/>
        <w:snapToGrid w:val="0"/>
        <w:spacing w:line="100" w:lineRule="atLeast"/>
        <w:jc w:val="both"/>
        <w:rPr>
          <w:rFonts w:ascii="Times New Roman" w:hAnsi="Times New Roman" w:cs="Times New Roman"/>
          <w:sz w:val="24"/>
          <w:szCs w:val="24"/>
        </w:rPr>
      </w:pPr>
      <w:r w:rsidRPr="00E45FC1">
        <w:rPr>
          <w:rFonts w:ascii="Times New Roman" w:hAnsi="Times New Roman" w:cs="Times New Roman"/>
          <w:sz w:val="24"/>
          <w:szCs w:val="24"/>
        </w:rPr>
        <w:t>-авторские</w:t>
      </w:r>
    </w:p>
    <w:p w:rsidR="00FE0D9A" w:rsidRPr="00E45FC1" w:rsidRDefault="00FE0D9A" w:rsidP="00E45FC1">
      <w:pPr>
        <w:pStyle w:val="ConsPlusNonformat"/>
        <w:snapToGrid w:val="0"/>
        <w:spacing w:line="100" w:lineRule="atLeast"/>
        <w:jc w:val="both"/>
        <w:rPr>
          <w:rFonts w:ascii="Times New Roman" w:hAnsi="Times New Roman" w:cs="Times New Roman"/>
          <w:sz w:val="24"/>
          <w:szCs w:val="24"/>
        </w:rPr>
      </w:pPr>
      <w:r w:rsidRPr="00E45FC1">
        <w:rPr>
          <w:rFonts w:ascii="Times New Roman" w:hAnsi="Times New Roman" w:cs="Times New Roman"/>
          <w:sz w:val="24"/>
          <w:szCs w:val="24"/>
        </w:rPr>
        <w:t>-компилятивные</w:t>
      </w:r>
    </w:p>
    <w:p w:rsidR="00FE0D9A" w:rsidRPr="00E45FC1" w:rsidRDefault="00FE0D9A" w:rsidP="00E45FC1">
      <w:pPr>
        <w:pStyle w:val="ConsPlusNonformat"/>
        <w:snapToGrid w:val="0"/>
        <w:spacing w:line="100" w:lineRule="atLeast"/>
        <w:jc w:val="both"/>
        <w:rPr>
          <w:rFonts w:ascii="Times New Roman" w:hAnsi="Times New Roman" w:cs="Times New Roman"/>
          <w:sz w:val="24"/>
          <w:szCs w:val="24"/>
        </w:rPr>
      </w:pPr>
      <w:r w:rsidRPr="00E45FC1">
        <w:rPr>
          <w:rFonts w:ascii="Times New Roman" w:hAnsi="Times New Roman" w:cs="Times New Roman"/>
          <w:sz w:val="24"/>
          <w:szCs w:val="24"/>
        </w:rPr>
        <w:t xml:space="preserve">Основные программы </w:t>
      </w:r>
      <w:r w:rsidR="008C06B1">
        <w:rPr>
          <w:rFonts w:ascii="Times New Roman" w:hAnsi="Times New Roman" w:cs="Times New Roman"/>
          <w:sz w:val="24"/>
          <w:szCs w:val="24"/>
        </w:rPr>
        <w:t>определяют  содержание дошкольного образовани</w:t>
      </w:r>
      <w:r w:rsidRPr="00E45FC1">
        <w:rPr>
          <w:rFonts w:ascii="Times New Roman" w:hAnsi="Times New Roman" w:cs="Times New Roman"/>
          <w:sz w:val="24"/>
          <w:szCs w:val="24"/>
        </w:rPr>
        <w:t>я,</w:t>
      </w:r>
      <w:r w:rsidR="008C06B1">
        <w:rPr>
          <w:rFonts w:ascii="Times New Roman" w:hAnsi="Times New Roman" w:cs="Times New Roman"/>
          <w:sz w:val="24"/>
          <w:szCs w:val="24"/>
        </w:rPr>
        <w:t xml:space="preserve"> </w:t>
      </w:r>
      <w:r w:rsidRPr="00E45FC1">
        <w:rPr>
          <w:rFonts w:ascii="Times New Roman" w:hAnsi="Times New Roman" w:cs="Times New Roman"/>
          <w:sz w:val="24"/>
          <w:szCs w:val="24"/>
        </w:rPr>
        <w:t>его уровень и направленность ,гарантированного необходимого и достаточн</w:t>
      </w:r>
      <w:r w:rsidR="008C06B1">
        <w:rPr>
          <w:rFonts w:ascii="Times New Roman" w:hAnsi="Times New Roman" w:cs="Times New Roman"/>
          <w:sz w:val="24"/>
          <w:szCs w:val="24"/>
        </w:rPr>
        <w:t xml:space="preserve">ого для всестороннего развития. </w:t>
      </w:r>
      <w:r w:rsidRPr="00E45FC1">
        <w:rPr>
          <w:rFonts w:ascii="Times New Roman" w:hAnsi="Times New Roman" w:cs="Times New Roman"/>
          <w:sz w:val="24"/>
          <w:szCs w:val="24"/>
        </w:rPr>
        <w:t>Каждая из программ содержит обязательную(базовую,</w:t>
      </w:r>
      <w:r w:rsidR="008C06B1">
        <w:rPr>
          <w:rFonts w:ascii="Times New Roman" w:hAnsi="Times New Roman" w:cs="Times New Roman"/>
          <w:sz w:val="24"/>
          <w:szCs w:val="24"/>
        </w:rPr>
        <w:t xml:space="preserve"> </w:t>
      </w:r>
      <w:r w:rsidRPr="00E45FC1">
        <w:rPr>
          <w:rFonts w:ascii="Times New Roman" w:hAnsi="Times New Roman" w:cs="Times New Roman"/>
          <w:sz w:val="24"/>
          <w:szCs w:val="24"/>
        </w:rPr>
        <w:t>федеральную) и дополнительную(региональную,</w:t>
      </w:r>
      <w:r w:rsidR="008C06B1">
        <w:rPr>
          <w:rFonts w:ascii="Times New Roman" w:hAnsi="Times New Roman" w:cs="Times New Roman"/>
          <w:sz w:val="24"/>
          <w:szCs w:val="24"/>
        </w:rPr>
        <w:t xml:space="preserve"> </w:t>
      </w:r>
      <w:r w:rsidRPr="00E45FC1">
        <w:rPr>
          <w:rFonts w:ascii="Times New Roman" w:hAnsi="Times New Roman" w:cs="Times New Roman"/>
          <w:sz w:val="24"/>
          <w:szCs w:val="24"/>
        </w:rPr>
        <w:t>местную)части.</w:t>
      </w:r>
    </w:p>
    <w:p w:rsidR="00FE0D9A" w:rsidRPr="00E45FC1" w:rsidRDefault="00B76A40" w:rsidP="00E45FC1">
      <w:pPr>
        <w:pStyle w:val="ConsPlusNonformat"/>
        <w:widowControl/>
        <w:snapToGrid w:val="0"/>
        <w:spacing w:line="100" w:lineRule="atLeast"/>
        <w:jc w:val="both"/>
        <w:rPr>
          <w:rFonts w:ascii="Times New Roman" w:eastAsia="DejaVu Sans" w:hAnsi="Times New Roman" w:cs="Times New Roman"/>
          <w:sz w:val="24"/>
          <w:szCs w:val="24"/>
        </w:rPr>
      </w:pPr>
      <w:r>
        <w:rPr>
          <w:rFonts w:ascii="Times New Roman" w:eastAsia="DejaVu Sans" w:hAnsi="Times New Roman" w:cs="Times New Roman"/>
          <w:sz w:val="24"/>
          <w:szCs w:val="24"/>
        </w:rPr>
        <w:t xml:space="preserve">В </w:t>
      </w:r>
      <w:r w:rsidR="00FE0D9A" w:rsidRPr="00E45FC1">
        <w:rPr>
          <w:rFonts w:ascii="Times New Roman" w:eastAsia="DejaVu Sans" w:hAnsi="Times New Roman" w:cs="Times New Roman"/>
          <w:sz w:val="24"/>
          <w:szCs w:val="24"/>
        </w:rPr>
        <w:t>2010</w:t>
      </w:r>
      <w:r>
        <w:rPr>
          <w:rFonts w:ascii="Times New Roman" w:eastAsia="DejaVu Sans" w:hAnsi="Times New Roman" w:cs="Times New Roman"/>
          <w:sz w:val="24"/>
          <w:szCs w:val="24"/>
        </w:rPr>
        <w:t xml:space="preserve"> </w:t>
      </w:r>
      <w:r w:rsidR="00FE0D9A" w:rsidRPr="00E45FC1">
        <w:rPr>
          <w:rFonts w:ascii="Times New Roman" w:eastAsia="DejaVu Sans" w:hAnsi="Times New Roman" w:cs="Times New Roman"/>
          <w:sz w:val="24"/>
          <w:szCs w:val="24"/>
        </w:rPr>
        <w:t>году вступили в силу ФГТ к структуре ООПДО, где было определено что ДОУ разрабатывает ООПДО на основе ФГТ и примерной ООПДО. Были изданы следующие примерные ООПДО: «Детство», «От рождения до школы», «Истоки», «Успех» и другие. Примерные программы не утверждены Министерством образования РФ. С 1 января 2014 года вступил в силу ФГОС ДО. ДОО будет разрабатывать ООПДО на основе примерных программ, разработанных в соответствии с ФГОС.</w:t>
      </w:r>
    </w:p>
    <w:p w:rsidR="00FE0D9A" w:rsidRPr="00E45FC1" w:rsidRDefault="00E45FC1" w:rsidP="00E45FC1">
      <w:pPr>
        <w:widowControl w:val="0"/>
        <w:suppressAutoHyphens/>
        <w:snapToGrid w:val="0"/>
        <w:spacing w:after="0"/>
        <w:jc w:val="both"/>
        <w:rPr>
          <w:rFonts w:ascii="Times New Roman" w:hAnsi="Times New Roman" w:cs="Times New Roman"/>
          <w:color w:val="000000"/>
          <w:sz w:val="24"/>
          <w:szCs w:val="24"/>
          <w:shd w:val="clear" w:color="auto" w:fill="FFFFFF"/>
        </w:rPr>
      </w:pPr>
      <w:r w:rsidRPr="00E45FC1">
        <w:rPr>
          <w:rFonts w:ascii="Times New Roman" w:hAnsi="Times New Roman" w:cs="Times New Roman"/>
          <w:color w:val="000000"/>
          <w:sz w:val="24"/>
          <w:szCs w:val="24"/>
          <w:shd w:val="clear" w:color="auto" w:fill="FFFFFF"/>
        </w:rPr>
        <w:t xml:space="preserve">В соответствии с Законом об образовании РФ основные образовательные программы разрабатываются либо самостоятельно, либо с учетом программ, выступающих в качестве примерных. Детские сады также имеют право взять программы, которые отнесены к разряду примерных, и сделать на них ссылку, не разрабатывая собственных. В связи с этим возникает очень важный вопрос, какие программы могут </w:t>
      </w:r>
      <w:r w:rsidRPr="00E45FC1">
        <w:rPr>
          <w:rFonts w:ascii="Times New Roman" w:hAnsi="Times New Roman" w:cs="Times New Roman"/>
          <w:color w:val="000000"/>
          <w:sz w:val="24"/>
          <w:szCs w:val="24"/>
          <w:shd w:val="clear" w:color="auto" w:fill="FFFFFF"/>
        </w:rPr>
        <w:lastRenderedPageBreak/>
        <w:t>служить примерными, каким требованиям они должны соответствовать. Для этого рассмотрим, какие программы дошкольного образования имеются на сегодня и разрабатываются в практике дошкольного образования (Схема 1).</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930"/>
        <w:gridCol w:w="3168"/>
        <w:gridCol w:w="2835"/>
      </w:tblGrid>
      <w:tr w:rsidR="00E45FC1" w:rsidRPr="00E45FC1" w:rsidTr="00E45FC1">
        <w:trPr>
          <w:tblCellSpacing w:w="15" w:type="dxa"/>
        </w:trPr>
        <w:tc>
          <w:tcPr>
            <w:tcW w:w="9873"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45FC1" w:rsidRPr="00E45FC1" w:rsidRDefault="00E45FC1" w:rsidP="00E45FC1">
            <w:pPr>
              <w:spacing w:after="0" w:line="240" w:lineRule="auto"/>
              <w:ind w:firstLine="706"/>
              <w:jc w:val="both"/>
              <w:rPr>
                <w:rFonts w:ascii="Times New Roman" w:eastAsia="Times New Roman" w:hAnsi="Times New Roman" w:cs="Times New Roman"/>
                <w:sz w:val="24"/>
                <w:szCs w:val="24"/>
                <w:lang w:eastAsia="ru-RU"/>
              </w:rPr>
            </w:pPr>
            <w:r w:rsidRPr="00E45FC1">
              <w:rPr>
                <w:rFonts w:ascii="Times New Roman" w:eastAsia="Times New Roman" w:hAnsi="Times New Roman" w:cs="Times New Roman"/>
                <w:b/>
                <w:bCs/>
                <w:sz w:val="24"/>
                <w:szCs w:val="24"/>
                <w:lang w:eastAsia="ru-RU"/>
              </w:rPr>
              <w:t>Классификация программ дошкольного образования</w:t>
            </w:r>
          </w:p>
        </w:tc>
      </w:tr>
      <w:tr w:rsidR="00E45FC1" w:rsidRPr="00E45FC1" w:rsidTr="00E45FC1">
        <w:trPr>
          <w:tblCellSpacing w:w="15" w:type="dxa"/>
        </w:trPr>
        <w:tc>
          <w:tcPr>
            <w:tcW w:w="38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45FC1" w:rsidRPr="00E45FC1" w:rsidRDefault="00E45FC1" w:rsidP="00E45FC1">
            <w:pPr>
              <w:spacing w:after="0" w:line="240" w:lineRule="auto"/>
              <w:ind w:hanging="29"/>
              <w:jc w:val="both"/>
              <w:rPr>
                <w:rFonts w:ascii="Times New Roman" w:eastAsia="Times New Roman" w:hAnsi="Times New Roman" w:cs="Times New Roman"/>
                <w:sz w:val="24"/>
                <w:szCs w:val="24"/>
                <w:lang w:eastAsia="ru-RU"/>
              </w:rPr>
            </w:pPr>
            <w:r w:rsidRPr="00E45FC1">
              <w:rPr>
                <w:rFonts w:ascii="Times New Roman" w:eastAsia="Times New Roman" w:hAnsi="Times New Roman" w:cs="Times New Roman"/>
                <w:sz w:val="24"/>
                <w:szCs w:val="24"/>
                <w:lang w:eastAsia="ru-RU"/>
              </w:rPr>
              <w:t>по охвату образовательной системы</w:t>
            </w:r>
          </w:p>
        </w:tc>
        <w:tc>
          <w:tcPr>
            <w:tcW w:w="31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45FC1" w:rsidRPr="00E45FC1" w:rsidRDefault="00E45FC1" w:rsidP="00E45FC1">
            <w:pPr>
              <w:spacing w:after="0" w:line="240" w:lineRule="auto"/>
              <w:ind w:hanging="29"/>
              <w:jc w:val="both"/>
              <w:rPr>
                <w:rFonts w:ascii="Times New Roman" w:eastAsia="Times New Roman" w:hAnsi="Times New Roman" w:cs="Times New Roman"/>
                <w:sz w:val="24"/>
                <w:szCs w:val="24"/>
                <w:lang w:eastAsia="ru-RU"/>
              </w:rPr>
            </w:pPr>
            <w:r w:rsidRPr="00E45FC1">
              <w:rPr>
                <w:rFonts w:ascii="Times New Roman" w:eastAsia="Times New Roman" w:hAnsi="Times New Roman" w:cs="Times New Roman"/>
                <w:sz w:val="24"/>
                <w:szCs w:val="24"/>
                <w:lang w:eastAsia="ru-RU"/>
              </w:rPr>
              <w:t>по степени выраженности индивидуальных авторских взглядов, наличию подходов, методик и специальных условий для реализации</w:t>
            </w:r>
          </w:p>
        </w:tc>
        <w:tc>
          <w:tcPr>
            <w:tcW w:w="27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45FC1" w:rsidRPr="00E45FC1" w:rsidRDefault="00E45FC1" w:rsidP="00E45FC1">
            <w:pPr>
              <w:spacing w:after="0" w:line="240" w:lineRule="auto"/>
              <w:ind w:hanging="29"/>
              <w:jc w:val="both"/>
              <w:rPr>
                <w:rFonts w:ascii="Times New Roman" w:eastAsia="Times New Roman" w:hAnsi="Times New Roman" w:cs="Times New Roman"/>
                <w:sz w:val="24"/>
                <w:szCs w:val="24"/>
                <w:lang w:eastAsia="ru-RU"/>
              </w:rPr>
            </w:pPr>
            <w:r w:rsidRPr="00E45FC1">
              <w:rPr>
                <w:rFonts w:ascii="Times New Roman" w:eastAsia="Times New Roman" w:hAnsi="Times New Roman" w:cs="Times New Roman"/>
                <w:sz w:val="24"/>
                <w:szCs w:val="24"/>
                <w:lang w:eastAsia="ru-RU"/>
              </w:rPr>
              <w:t>по степени обобщенности изложения содержания программы</w:t>
            </w:r>
          </w:p>
        </w:tc>
      </w:tr>
      <w:tr w:rsidR="00E45FC1" w:rsidRPr="00E45FC1" w:rsidTr="00E45FC1">
        <w:trPr>
          <w:tblCellSpacing w:w="15" w:type="dxa"/>
        </w:trPr>
        <w:tc>
          <w:tcPr>
            <w:tcW w:w="38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45FC1" w:rsidRPr="00E45FC1" w:rsidRDefault="00E45FC1" w:rsidP="00E45FC1">
            <w:pPr>
              <w:spacing w:after="0" w:line="240" w:lineRule="auto"/>
              <w:ind w:hanging="29"/>
              <w:jc w:val="both"/>
              <w:rPr>
                <w:rFonts w:ascii="Times New Roman" w:eastAsia="Times New Roman" w:hAnsi="Times New Roman" w:cs="Times New Roman"/>
                <w:sz w:val="24"/>
                <w:szCs w:val="24"/>
                <w:lang w:eastAsia="ru-RU"/>
              </w:rPr>
            </w:pPr>
            <w:r w:rsidRPr="00E45FC1">
              <w:rPr>
                <w:rFonts w:ascii="Times New Roman" w:eastAsia="Times New Roman" w:hAnsi="Times New Roman" w:cs="Times New Roman"/>
                <w:sz w:val="24"/>
                <w:szCs w:val="24"/>
                <w:lang w:eastAsia="ru-RU"/>
              </w:rPr>
              <w:t>Комплексные основные образовательные программы дошкольного образования</w:t>
            </w:r>
          </w:p>
        </w:tc>
        <w:tc>
          <w:tcPr>
            <w:tcW w:w="3138"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45FC1" w:rsidRPr="00E45FC1" w:rsidRDefault="00E45FC1" w:rsidP="00E45FC1">
            <w:pPr>
              <w:spacing w:after="0" w:line="240" w:lineRule="auto"/>
              <w:jc w:val="both"/>
              <w:rPr>
                <w:rFonts w:ascii="Times New Roman" w:eastAsia="Times New Roman" w:hAnsi="Times New Roman" w:cs="Times New Roman"/>
                <w:sz w:val="24"/>
                <w:szCs w:val="24"/>
                <w:lang w:eastAsia="ru-RU"/>
              </w:rPr>
            </w:pPr>
            <w:r w:rsidRPr="00E45FC1">
              <w:rPr>
                <w:rFonts w:ascii="Times New Roman" w:eastAsia="Times New Roman" w:hAnsi="Times New Roman" w:cs="Times New Roman"/>
                <w:sz w:val="24"/>
                <w:szCs w:val="24"/>
                <w:lang w:eastAsia="ru-RU"/>
              </w:rPr>
              <w:t>Авторские/Обезличенные</w:t>
            </w:r>
          </w:p>
        </w:tc>
        <w:tc>
          <w:tcPr>
            <w:tcW w:w="279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45FC1" w:rsidRPr="00E45FC1" w:rsidRDefault="00E45FC1" w:rsidP="00E45FC1">
            <w:pPr>
              <w:spacing w:after="0" w:line="240" w:lineRule="auto"/>
              <w:jc w:val="both"/>
              <w:rPr>
                <w:rFonts w:ascii="Times New Roman" w:eastAsia="Times New Roman" w:hAnsi="Times New Roman" w:cs="Times New Roman"/>
                <w:sz w:val="24"/>
                <w:szCs w:val="24"/>
                <w:lang w:eastAsia="ru-RU"/>
              </w:rPr>
            </w:pPr>
            <w:r w:rsidRPr="00E45FC1">
              <w:rPr>
                <w:rFonts w:ascii="Times New Roman" w:eastAsia="Times New Roman" w:hAnsi="Times New Roman" w:cs="Times New Roman"/>
                <w:sz w:val="24"/>
                <w:szCs w:val="24"/>
                <w:lang w:eastAsia="ru-RU"/>
              </w:rPr>
              <w:t>Усредненные, конкретные, детализированные/ Рамочные, обобщенные</w:t>
            </w:r>
          </w:p>
        </w:tc>
      </w:tr>
      <w:tr w:rsidR="00E45FC1" w:rsidRPr="00E45FC1" w:rsidTr="00E45FC1">
        <w:trPr>
          <w:tblCellSpacing w:w="15" w:type="dxa"/>
        </w:trPr>
        <w:tc>
          <w:tcPr>
            <w:tcW w:w="38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45FC1" w:rsidRPr="00E45FC1" w:rsidRDefault="00E45FC1" w:rsidP="00E45FC1">
            <w:pPr>
              <w:spacing w:after="0" w:line="240" w:lineRule="auto"/>
              <w:ind w:hanging="29"/>
              <w:jc w:val="both"/>
              <w:rPr>
                <w:rFonts w:ascii="Times New Roman" w:eastAsia="Times New Roman" w:hAnsi="Times New Roman" w:cs="Times New Roman"/>
                <w:sz w:val="24"/>
                <w:szCs w:val="24"/>
                <w:lang w:eastAsia="ru-RU"/>
              </w:rPr>
            </w:pPr>
            <w:r w:rsidRPr="00E45FC1">
              <w:rPr>
                <w:rFonts w:ascii="Times New Roman" w:eastAsia="Times New Roman" w:hAnsi="Times New Roman" w:cs="Times New Roman"/>
                <w:sz w:val="24"/>
                <w:szCs w:val="24"/>
                <w:lang w:eastAsia="ru-RU"/>
              </w:rPr>
              <w:t>Парциальные образовательные программы дошкольного образования</w:t>
            </w: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E45FC1" w:rsidRPr="00E45FC1" w:rsidRDefault="00E45FC1" w:rsidP="00E45FC1">
            <w:pPr>
              <w:spacing w:after="0" w:line="240" w:lineRule="auto"/>
              <w:jc w:val="both"/>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45FC1" w:rsidRPr="00E45FC1" w:rsidRDefault="00E45FC1" w:rsidP="00E45FC1">
            <w:pPr>
              <w:spacing w:after="0" w:line="240" w:lineRule="auto"/>
              <w:jc w:val="both"/>
              <w:rPr>
                <w:rFonts w:ascii="Times New Roman" w:eastAsia="Times New Roman" w:hAnsi="Times New Roman" w:cs="Times New Roman"/>
                <w:sz w:val="24"/>
                <w:szCs w:val="24"/>
                <w:lang w:eastAsia="ru-RU"/>
              </w:rPr>
            </w:pPr>
          </w:p>
        </w:tc>
      </w:tr>
    </w:tbl>
    <w:p w:rsidR="00E45FC1" w:rsidRPr="00E45FC1" w:rsidRDefault="00E45FC1" w:rsidP="00E45FC1">
      <w:pPr>
        <w:shd w:val="clear" w:color="auto" w:fill="FFFFFF"/>
        <w:spacing w:after="0" w:line="240" w:lineRule="auto"/>
        <w:ind w:firstLine="706"/>
        <w:jc w:val="both"/>
        <w:rPr>
          <w:rFonts w:ascii="Times New Roman" w:eastAsia="Times New Roman" w:hAnsi="Times New Roman" w:cs="Times New Roman"/>
          <w:color w:val="000000"/>
          <w:sz w:val="24"/>
          <w:szCs w:val="24"/>
          <w:lang w:eastAsia="ru-RU"/>
        </w:rPr>
      </w:pPr>
      <w:r w:rsidRPr="00E45FC1">
        <w:rPr>
          <w:rFonts w:ascii="Times New Roman" w:eastAsia="Times New Roman" w:hAnsi="Times New Roman" w:cs="Times New Roman"/>
          <w:color w:val="000000"/>
          <w:sz w:val="24"/>
          <w:szCs w:val="24"/>
          <w:lang w:eastAsia="ru-RU"/>
        </w:rPr>
        <w:t>В нашем дошкольном образовании имеются два вида программ, различающиеся степенью охвата образовательной системы: это комплексные основные образовательные программы дошкольного образования и парциальные образовательные программы дошкольного образования. Название парциальных программ происходит от латинского «</w:t>
      </w:r>
      <w:proofErr w:type="spellStart"/>
      <w:r w:rsidRPr="00E45FC1">
        <w:rPr>
          <w:rFonts w:ascii="Times New Roman" w:eastAsia="Times New Roman" w:hAnsi="Times New Roman" w:cs="Times New Roman"/>
          <w:color w:val="000000"/>
          <w:sz w:val="24"/>
          <w:szCs w:val="24"/>
          <w:lang w:eastAsia="ru-RU"/>
        </w:rPr>
        <w:t>partialis</w:t>
      </w:r>
      <w:proofErr w:type="spellEnd"/>
      <w:r w:rsidRPr="00E45FC1">
        <w:rPr>
          <w:rFonts w:ascii="Times New Roman" w:eastAsia="Times New Roman" w:hAnsi="Times New Roman" w:cs="Times New Roman"/>
          <w:color w:val="000000"/>
          <w:sz w:val="24"/>
          <w:szCs w:val="24"/>
          <w:lang w:eastAsia="ru-RU"/>
        </w:rPr>
        <w:t>», что означает частичный, составляющий часть чего-либо. Парциальные программы могут быть посвящены решению конкретной проблемы развития дошкольников, определенной образовательной области или технологии, методу деятельности. ДО принятия ФГОС в дошкольном образовании имелось 12 комплексных и более 50 парциальных программ. Благодаря наличию этих программ, образование стало вариативным, у организаций и родителей появились возможности для выбора.</w:t>
      </w:r>
    </w:p>
    <w:p w:rsidR="00E45FC1" w:rsidRPr="00E45FC1" w:rsidRDefault="00E45FC1" w:rsidP="00E45FC1">
      <w:pPr>
        <w:shd w:val="clear" w:color="auto" w:fill="FFFFFF"/>
        <w:spacing w:after="0" w:line="240" w:lineRule="auto"/>
        <w:ind w:firstLine="706"/>
        <w:jc w:val="both"/>
        <w:rPr>
          <w:rFonts w:ascii="Times New Roman" w:eastAsia="Times New Roman" w:hAnsi="Times New Roman" w:cs="Times New Roman"/>
          <w:color w:val="000000"/>
          <w:sz w:val="24"/>
          <w:szCs w:val="24"/>
          <w:lang w:eastAsia="ru-RU"/>
        </w:rPr>
      </w:pPr>
      <w:r w:rsidRPr="00E45FC1">
        <w:rPr>
          <w:rFonts w:ascii="Times New Roman" w:eastAsia="Times New Roman" w:hAnsi="Times New Roman" w:cs="Times New Roman"/>
          <w:color w:val="000000"/>
          <w:sz w:val="24"/>
          <w:szCs w:val="24"/>
          <w:lang w:eastAsia="ru-RU"/>
        </w:rPr>
        <w:t>Среди имеющихся комплексных программ незначительная группа (2 программы) отнесена к авторским. В отличие от других комплексных и парциальных программ, авторские характеризуются ярко выраженной специфической позицией разработчиков на дошкольное образование, программу и нуждаются в наличие особых условий для реализации.</w:t>
      </w:r>
    </w:p>
    <w:p w:rsidR="00E45FC1" w:rsidRPr="00E45FC1" w:rsidRDefault="00E45FC1" w:rsidP="00E45FC1">
      <w:pPr>
        <w:shd w:val="clear" w:color="auto" w:fill="FFFFFF"/>
        <w:spacing w:after="0" w:line="240" w:lineRule="auto"/>
        <w:ind w:firstLine="706"/>
        <w:jc w:val="both"/>
        <w:rPr>
          <w:rFonts w:ascii="Times New Roman" w:eastAsia="Times New Roman" w:hAnsi="Times New Roman" w:cs="Times New Roman"/>
          <w:color w:val="000000"/>
          <w:sz w:val="24"/>
          <w:szCs w:val="24"/>
          <w:lang w:eastAsia="ru-RU"/>
        </w:rPr>
      </w:pPr>
      <w:r w:rsidRPr="00E45FC1">
        <w:rPr>
          <w:rFonts w:ascii="Times New Roman" w:eastAsia="Times New Roman" w:hAnsi="Times New Roman" w:cs="Times New Roman"/>
          <w:color w:val="000000"/>
          <w:sz w:val="24"/>
          <w:szCs w:val="24"/>
          <w:lang w:eastAsia="ru-RU"/>
        </w:rPr>
        <w:t>Программы пишутся с разной степенью обобщенности, и поэтому могут быть рамочными, либо конкретными. Большинство существующих на сегодня комплексных и парциальных программ характеризуются высокой степенью конкретности и детальности проработки всех включенных в них элементов: содержания, методов, режима организации образовательной деятельности и др. Это отвечает потребностям большой группы практиков.</w:t>
      </w:r>
    </w:p>
    <w:p w:rsidR="00E45FC1" w:rsidRPr="00E45FC1" w:rsidRDefault="00E45FC1" w:rsidP="00E45FC1">
      <w:pPr>
        <w:shd w:val="clear" w:color="auto" w:fill="FFFFFF"/>
        <w:spacing w:after="0" w:line="240" w:lineRule="auto"/>
        <w:ind w:firstLine="706"/>
        <w:jc w:val="both"/>
        <w:rPr>
          <w:rFonts w:ascii="Times New Roman" w:eastAsia="Times New Roman" w:hAnsi="Times New Roman" w:cs="Times New Roman"/>
          <w:color w:val="000000"/>
          <w:sz w:val="24"/>
          <w:szCs w:val="24"/>
          <w:lang w:eastAsia="ru-RU"/>
        </w:rPr>
      </w:pPr>
      <w:r w:rsidRPr="00E45FC1">
        <w:rPr>
          <w:rFonts w:ascii="Times New Roman" w:eastAsia="Times New Roman" w:hAnsi="Times New Roman" w:cs="Times New Roman"/>
          <w:color w:val="000000"/>
          <w:sz w:val="24"/>
          <w:szCs w:val="24"/>
          <w:lang w:eastAsia="ru-RU"/>
        </w:rPr>
        <w:t>Однако комплексный характер и высокий уровень детальности проработки содержания основных программ не оставляет простора для творчества и не побуждает педагогические коллективы к привязыванию программы к конкретным условиям деятельности. В такие программы сложно адаптировать парциальные, так как они уже сами по себе являются полными и достаточными, охватывают все части образовательной системы. Это противоречит реализации права участников образовательных отношений на разработку части программы (40% от общего объема), соответствующей потребностям, мотивам, интересам детей, членов их семей, обусловленных особенностями индивидуального развития дошкольников, спецификой национальных, социокультурных и иных условий, в которых осуществляется образовательная деятельность, сложившимися традициями, а также возможности педагогического коллектива. Их широкое распространение в практике может привести к уменьшению вариативности дошкольного образования, к игнорированию уникальности образовательных организаций и их коллективов, к недостатку учета индивидуальных различий воспитанников.</w:t>
      </w:r>
    </w:p>
    <w:p w:rsidR="00C22A94" w:rsidRPr="00C22A94" w:rsidRDefault="00C22A94" w:rsidP="008C06B1">
      <w:pPr>
        <w:widowControl w:val="0"/>
        <w:suppressAutoHyphens/>
        <w:snapToGrid w:val="0"/>
        <w:jc w:val="center"/>
        <w:rPr>
          <w:rFonts w:ascii="Times New Roman" w:eastAsia="DejaVu Sans" w:hAnsi="Times New Roman" w:cs="Times New Roman"/>
          <w:kern w:val="1"/>
          <w:sz w:val="24"/>
          <w:szCs w:val="24"/>
          <w:lang w:eastAsia="zh-CN"/>
        </w:rPr>
      </w:pPr>
      <w:r w:rsidRPr="00C22A94">
        <w:rPr>
          <w:rFonts w:ascii="Times New Roman" w:eastAsia="DejaVu Sans" w:hAnsi="Times New Roman" w:cs="Times New Roman"/>
          <w:kern w:val="1"/>
          <w:sz w:val="24"/>
          <w:szCs w:val="24"/>
          <w:lang w:eastAsia="zh-CN"/>
        </w:rPr>
        <w:t>Литература</w:t>
      </w:r>
    </w:p>
    <w:p w:rsidR="008C06B1" w:rsidRPr="008C06B1" w:rsidRDefault="008C06B1" w:rsidP="00972068">
      <w:pPr>
        <w:pStyle w:val="a6"/>
        <w:widowControl w:val="0"/>
        <w:numPr>
          <w:ilvl w:val="0"/>
          <w:numId w:val="54"/>
        </w:numPr>
        <w:suppressAutoHyphens/>
        <w:spacing w:line="240" w:lineRule="auto"/>
        <w:jc w:val="both"/>
        <w:rPr>
          <w:rFonts w:ascii="Times New Roman" w:hAnsi="Times New Roman" w:cs="Times New Roman"/>
          <w:sz w:val="24"/>
          <w:szCs w:val="24"/>
        </w:rPr>
      </w:pPr>
      <w:r w:rsidRPr="008C06B1">
        <w:rPr>
          <w:rFonts w:ascii="Times New Roman" w:hAnsi="Times New Roman" w:cs="Times New Roman"/>
          <w:sz w:val="24"/>
          <w:szCs w:val="24"/>
        </w:rPr>
        <w:t>Федеральный государственный образовательный стандарт дошкольного образования [Электронный ресурс]: Приказ Министерства образования и науки России от 17.10.2013 №1155 «Об утверждении федерального государственного образовательного стандарта дошкольного образования» (Зарегистрировано в Минюсте России 14.11.2013 № 30384).- Режим доступа: http://ivo.garant.ru/#/document/70512244/paragraph/33:0, свободный.</w:t>
      </w:r>
    </w:p>
    <w:p w:rsidR="008C06B1" w:rsidRPr="008C06B1" w:rsidRDefault="008C06B1" w:rsidP="00972068">
      <w:pPr>
        <w:pStyle w:val="a6"/>
        <w:widowControl w:val="0"/>
        <w:numPr>
          <w:ilvl w:val="0"/>
          <w:numId w:val="5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jc w:val="both"/>
        <w:rPr>
          <w:rFonts w:ascii="Arial" w:eastAsia="DejaVu Sans" w:hAnsi="Arial" w:cs="Arial"/>
          <w:kern w:val="1"/>
          <w:sz w:val="20"/>
          <w:szCs w:val="24"/>
          <w:lang w:eastAsia="zh-CN"/>
        </w:rPr>
      </w:pPr>
      <w:r w:rsidRPr="008C06B1">
        <w:rPr>
          <w:rFonts w:ascii="Liberation Serif" w:eastAsia="DejaVu Sans" w:hAnsi="Liberation Serif" w:cs="Liberation Serif"/>
          <w:bCs/>
          <w:color w:val="000000"/>
          <w:kern w:val="1"/>
          <w:position w:val="2"/>
          <w:sz w:val="24"/>
          <w:szCs w:val="24"/>
          <w:lang w:eastAsia="zh-CN"/>
        </w:rPr>
        <w:t>Педагогика [текст]:</w:t>
      </w:r>
      <w:r w:rsidRPr="008C06B1">
        <w:rPr>
          <w:rFonts w:ascii="Liberation Serif" w:eastAsia="DejaVu Sans" w:hAnsi="Liberation Serif" w:cs="Liberation Serif"/>
          <w:bCs/>
          <w:color w:val="000000"/>
          <w:kern w:val="1"/>
          <w:position w:val="2"/>
          <w:sz w:val="24"/>
          <w:szCs w:val="24"/>
          <w:shd w:val="clear" w:color="auto" w:fill="FFFFFF"/>
          <w:lang w:eastAsia="zh-CN"/>
        </w:rPr>
        <w:t xml:space="preserve"> учебник для студентов, аспирантов и преподавателей вузов/ </w:t>
      </w:r>
      <w:proofErr w:type="spellStart"/>
      <w:r w:rsidRPr="008C06B1">
        <w:rPr>
          <w:rFonts w:ascii="Liberation Serif" w:eastAsia="DejaVu Sans" w:hAnsi="Liberation Serif" w:cs="Liberation Serif"/>
          <w:bCs/>
          <w:color w:val="000000"/>
          <w:kern w:val="1"/>
          <w:position w:val="2"/>
          <w:sz w:val="24"/>
          <w:szCs w:val="24"/>
          <w:shd w:val="clear" w:color="auto" w:fill="FFFFFF"/>
          <w:lang w:eastAsia="zh-CN"/>
        </w:rPr>
        <w:lastRenderedPageBreak/>
        <w:t>ред.Л.П.Крившенко</w:t>
      </w:r>
      <w:proofErr w:type="spellEnd"/>
      <w:r w:rsidRPr="008C06B1">
        <w:rPr>
          <w:rFonts w:ascii="Liberation Serif" w:eastAsia="DejaVu Sans" w:hAnsi="Liberation Serif" w:cs="Liberation Serif"/>
          <w:bCs/>
          <w:color w:val="000000"/>
          <w:kern w:val="1"/>
          <w:position w:val="2"/>
          <w:sz w:val="24"/>
          <w:szCs w:val="24"/>
          <w:shd w:val="clear" w:color="auto" w:fill="FFFFFF"/>
          <w:lang w:eastAsia="zh-CN"/>
        </w:rPr>
        <w:t xml:space="preserve">.-изд., </w:t>
      </w:r>
      <w:proofErr w:type="spellStart"/>
      <w:r w:rsidRPr="008C06B1">
        <w:rPr>
          <w:rFonts w:ascii="Liberation Serif" w:eastAsia="DejaVu Sans" w:hAnsi="Liberation Serif" w:cs="Liberation Serif"/>
          <w:bCs/>
          <w:color w:val="000000"/>
          <w:kern w:val="1"/>
          <w:position w:val="2"/>
          <w:sz w:val="24"/>
          <w:szCs w:val="24"/>
          <w:shd w:val="clear" w:color="auto" w:fill="FFFFFF"/>
          <w:lang w:eastAsia="zh-CN"/>
        </w:rPr>
        <w:t>перераб</w:t>
      </w:r>
      <w:proofErr w:type="spellEnd"/>
      <w:r w:rsidRPr="008C06B1">
        <w:rPr>
          <w:rFonts w:ascii="Liberation Serif" w:eastAsia="DejaVu Sans" w:hAnsi="Liberation Serif" w:cs="Liberation Serif"/>
          <w:bCs/>
          <w:color w:val="000000"/>
          <w:kern w:val="1"/>
          <w:position w:val="2"/>
          <w:sz w:val="24"/>
          <w:szCs w:val="24"/>
          <w:shd w:val="clear" w:color="auto" w:fill="FFFFFF"/>
          <w:lang w:eastAsia="zh-CN"/>
        </w:rPr>
        <w:t xml:space="preserve">. и доп.-Москва: ТК </w:t>
      </w:r>
      <w:proofErr w:type="spellStart"/>
      <w:r w:rsidRPr="008C06B1">
        <w:rPr>
          <w:rFonts w:ascii="Liberation Serif" w:eastAsia="DejaVu Sans" w:hAnsi="Liberation Serif" w:cs="Liberation Serif"/>
          <w:bCs/>
          <w:color w:val="000000"/>
          <w:kern w:val="1"/>
          <w:position w:val="2"/>
          <w:sz w:val="24"/>
          <w:szCs w:val="24"/>
          <w:shd w:val="clear" w:color="auto" w:fill="FFFFFF"/>
          <w:lang w:eastAsia="zh-CN"/>
        </w:rPr>
        <w:t>Велби</w:t>
      </w:r>
      <w:proofErr w:type="spellEnd"/>
      <w:r w:rsidRPr="008C06B1">
        <w:rPr>
          <w:rFonts w:ascii="Liberation Serif" w:eastAsia="DejaVu Sans" w:hAnsi="Liberation Serif" w:cs="Liberation Serif"/>
          <w:bCs/>
          <w:color w:val="000000"/>
          <w:kern w:val="1"/>
          <w:position w:val="2"/>
          <w:sz w:val="24"/>
          <w:szCs w:val="24"/>
          <w:shd w:val="clear" w:color="auto" w:fill="FFFFFF"/>
          <w:lang w:eastAsia="zh-CN"/>
        </w:rPr>
        <w:t>, 2012.-432 с.</w:t>
      </w:r>
    </w:p>
    <w:p w:rsidR="00C22A94" w:rsidRDefault="00C22A94" w:rsidP="00B305E0">
      <w:pPr>
        <w:widowControl w:val="0"/>
        <w:suppressAutoHyphens/>
        <w:snapToGrid w:val="0"/>
        <w:jc w:val="center"/>
        <w:rPr>
          <w:rFonts w:ascii="Times New Roman" w:eastAsia="DejaVu Sans" w:hAnsi="Times New Roman" w:cs="Times New Roman"/>
          <w:kern w:val="1"/>
          <w:sz w:val="24"/>
          <w:szCs w:val="24"/>
          <w:lang w:eastAsia="zh-CN"/>
        </w:rPr>
      </w:pPr>
      <w:r>
        <w:rPr>
          <w:rFonts w:ascii="Times New Roman" w:eastAsia="DejaVu Sans" w:hAnsi="Times New Roman" w:cs="Times New Roman"/>
          <w:kern w:val="1"/>
          <w:sz w:val="24"/>
          <w:szCs w:val="24"/>
          <w:lang w:eastAsia="zh-CN"/>
        </w:rPr>
        <w:t>Вопросы и задания для проверки и самоконтроля</w:t>
      </w:r>
    </w:p>
    <w:p w:rsidR="00C22A94" w:rsidRDefault="00C22A94" w:rsidP="00C22A94">
      <w:pPr>
        <w:widowControl w:val="0"/>
        <w:suppressAutoHyphens/>
        <w:snapToGrid w:val="0"/>
        <w:jc w:val="both"/>
        <w:rPr>
          <w:rFonts w:ascii="Times New Roman" w:eastAsia="DejaVu Sans" w:hAnsi="Times New Roman" w:cs="Times New Roman"/>
          <w:kern w:val="1"/>
          <w:sz w:val="24"/>
          <w:szCs w:val="24"/>
          <w:lang w:eastAsia="zh-CN"/>
        </w:rPr>
      </w:pPr>
      <w:r>
        <w:rPr>
          <w:rFonts w:ascii="Times New Roman" w:eastAsia="DejaVu Sans" w:hAnsi="Times New Roman" w:cs="Times New Roman"/>
          <w:kern w:val="1"/>
          <w:sz w:val="24"/>
          <w:szCs w:val="24"/>
          <w:lang w:eastAsia="zh-CN"/>
        </w:rPr>
        <w:t>1.Что такое содержание образования?</w:t>
      </w:r>
    </w:p>
    <w:p w:rsidR="00C22A94" w:rsidRDefault="00C22A94" w:rsidP="00C22A94">
      <w:pPr>
        <w:widowControl w:val="0"/>
        <w:suppressAutoHyphens/>
        <w:snapToGrid w:val="0"/>
        <w:jc w:val="both"/>
        <w:rPr>
          <w:rFonts w:ascii="Times New Roman" w:eastAsia="DejaVu Sans" w:hAnsi="Times New Roman" w:cs="Times New Roman"/>
          <w:kern w:val="1"/>
          <w:sz w:val="24"/>
          <w:szCs w:val="24"/>
          <w:lang w:eastAsia="zh-CN"/>
        </w:rPr>
      </w:pPr>
      <w:r>
        <w:rPr>
          <w:rFonts w:ascii="Times New Roman" w:eastAsia="DejaVu Sans" w:hAnsi="Times New Roman" w:cs="Times New Roman"/>
          <w:kern w:val="1"/>
          <w:sz w:val="24"/>
          <w:szCs w:val="24"/>
          <w:lang w:eastAsia="zh-CN"/>
        </w:rPr>
        <w:t>2.Перечислите теории формирования содержания образования?</w:t>
      </w:r>
    </w:p>
    <w:p w:rsidR="00C22A94" w:rsidRDefault="00C22A94" w:rsidP="00C22A94">
      <w:pPr>
        <w:widowControl w:val="0"/>
        <w:suppressAutoHyphens/>
        <w:snapToGrid w:val="0"/>
        <w:jc w:val="both"/>
        <w:rPr>
          <w:rFonts w:ascii="Times New Roman" w:eastAsia="DejaVu Sans" w:hAnsi="Times New Roman" w:cs="Times New Roman"/>
          <w:kern w:val="1"/>
          <w:sz w:val="24"/>
          <w:szCs w:val="24"/>
          <w:lang w:eastAsia="zh-CN"/>
        </w:rPr>
      </w:pPr>
      <w:r>
        <w:rPr>
          <w:rFonts w:ascii="Times New Roman" w:eastAsia="DejaVu Sans" w:hAnsi="Times New Roman" w:cs="Times New Roman"/>
          <w:kern w:val="1"/>
          <w:sz w:val="24"/>
          <w:szCs w:val="24"/>
          <w:lang w:eastAsia="zh-CN"/>
        </w:rPr>
        <w:t>3.Как вы поняли, что такое поликультурное образование?</w:t>
      </w:r>
    </w:p>
    <w:p w:rsidR="00C22A94" w:rsidRDefault="00C22A94" w:rsidP="00C22A94">
      <w:pPr>
        <w:widowControl w:val="0"/>
        <w:suppressAutoHyphens/>
        <w:snapToGrid w:val="0"/>
        <w:jc w:val="both"/>
        <w:rPr>
          <w:rFonts w:ascii="Times New Roman" w:eastAsia="DejaVu Sans" w:hAnsi="Times New Roman" w:cs="Times New Roman"/>
          <w:kern w:val="1"/>
          <w:sz w:val="24"/>
          <w:szCs w:val="24"/>
          <w:lang w:eastAsia="zh-CN"/>
        </w:rPr>
      </w:pPr>
      <w:r w:rsidRPr="00C22A94">
        <w:rPr>
          <w:rFonts w:ascii="Times New Roman" w:eastAsia="DejaVu Sans" w:hAnsi="Times New Roman" w:cs="Times New Roman"/>
          <w:kern w:val="1"/>
          <w:sz w:val="24"/>
          <w:szCs w:val="24"/>
          <w:lang w:eastAsia="zh-CN"/>
        </w:rPr>
        <w:t>4.Какие образовательные области вы можете назвать из стандарта?</w:t>
      </w:r>
    </w:p>
    <w:p w:rsidR="00C22A94" w:rsidRDefault="00C22A94" w:rsidP="00C22A94">
      <w:pPr>
        <w:widowControl w:val="0"/>
        <w:suppressAutoHyphens/>
        <w:snapToGrid w:val="0"/>
        <w:jc w:val="both"/>
        <w:rPr>
          <w:rFonts w:ascii="Times New Roman" w:eastAsia="DejaVu Sans" w:hAnsi="Times New Roman" w:cs="Times New Roman"/>
          <w:kern w:val="1"/>
          <w:sz w:val="24"/>
          <w:szCs w:val="24"/>
          <w:lang w:eastAsia="zh-CN"/>
        </w:rPr>
      </w:pPr>
      <w:r>
        <w:rPr>
          <w:rFonts w:ascii="Times New Roman" w:eastAsia="DejaVu Sans" w:hAnsi="Times New Roman" w:cs="Times New Roman"/>
          <w:kern w:val="1"/>
          <w:sz w:val="24"/>
          <w:szCs w:val="24"/>
          <w:lang w:eastAsia="zh-CN"/>
        </w:rPr>
        <w:t>5.Из каких частей состоит стандарт?</w:t>
      </w:r>
    </w:p>
    <w:p w:rsidR="00C22A94" w:rsidRDefault="00C22A94" w:rsidP="00C22A94">
      <w:pPr>
        <w:widowControl w:val="0"/>
        <w:suppressAutoHyphens/>
        <w:snapToGrid w:val="0"/>
        <w:jc w:val="both"/>
        <w:rPr>
          <w:rFonts w:ascii="Times New Roman" w:eastAsia="DejaVu Sans" w:hAnsi="Times New Roman" w:cs="Times New Roman"/>
          <w:kern w:val="1"/>
          <w:sz w:val="24"/>
          <w:szCs w:val="24"/>
          <w:lang w:eastAsia="zh-CN"/>
        </w:rPr>
      </w:pPr>
      <w:r>
        <w:rPr>
          <w:rFonts w:ascii="Times New Roman" w:eastAsia="DejaVu Sans" w:hAnsi="Times New Roman" w:cs="Times New Roman"/>
          <w:kern w:val="1"/>
          <w:sz w:val="24"/>
          <w:szCs w:val="24"/>
          <w:lang w:eastAsia="zh-CN"/>
        </w:rPr>
        <w:t>6.Что такое программа?</w:t>
      </w:r>
    </w:p>
    <w:p w:rsidR="0020614C" w:rsidRDefault="0020614C" w:rsidP="0020614C">
      <w:pPr>
        <w:widowControl w:val="0"/>
        <w:suppressAutoHyphens/>
        <w:snapToGrid w:val="0"/>
        <w:jc w:val="center"/>
        <w:rPr>
          <w:rFonts w:ascii="Times New Roman" w:hAnsi="Times New Roman" w:cs="Times New Roman"/>
          <w:b/>
          <w:bCs/>
          <w:szCs w:val="20"/>
        </w:rPr>
      </w:pPr>
      <w:r>
        <w:rPr>
          <w:rFonts w:ascii="Times New Roman" w:hAnsi="Times New Roman" w:cs="Times New Roman"/>
          <w:b/>
          <w:bCs/>
          <w:szCs w:val="20"/>
        </w:rPr>
        <w:t>Тема 2.3. Закономерности и принципы обучения</w:t>
      </w:r>
    </w:p>
    <w:p w:rsidR="0020614C" w:rsidRDefault="0020614C" w:rsidP="0020614C">
      <w:pPr>
        <w:widowControl w:val="0"/>
        <w:suppressAutoHyphens/>
        <w:snapToGrid w:val="0"/>
        <w:jc w:val="both"/>
        <w:rPr>
          <w:rFonts w:ascii="Times New Roman" w:hAnsi="Times New Roman" w:cs="Times New Roman"/>
          <w:bCs/>
          <w:szCs w:val="20"/>
        </w:rPr>
      </w:pPr>
      <w:r>
        <w:rPr>
          <w:rFonts w:ascii="Times New Roman" w:hAnsi="Times New Roman" w:cs="Times New Roman"/>
          <w:bCs/>
          <w:szCs w:val="20"/>
        </w:rPr>
        <w:t>План</w:t>
      </w:r>
    </w:p>
    <w:p w:rsidR="0020614C" w:rsidRDefault="0020614C" w:rsidP="00B305E0">
      <w:pPr>
        <w:spacing w:after="0"/>
        <w:jc w:val="both"/>
        <w:rPr>
          <w:rFonts w:ascii="Times New Roman" w:hAnsi="Times New Roman" w:cs="Times New Roman"/>
          <w:b/>
          <w:sz w:val="28"/>
          <w:szCs w:val="28"/>
        </w:rPr>
      </w:pPr>
      <w:r>
        <w:rPr>
          <w:rFonts w:ascii="Times New Roman" w:eastAsia="DejaVu Sans" w:hAnsi="Times New Roman" w:cs="Times New Roman"/>
          <w:kern w:val="1"/>
        </w:rPr>
        <w:t xml:space="preserve">1. Законы, закономерности и принципы обучения. История становления и развития системы </w:t>
      </w:r>
      <w:proofErr w:type="spellStart"/>
      <w:r>
        <w:rPr>
          <w:rFonts w:ascii="Times New Roman" w:eastAsia="DejaVu Sans" w:hAnsi="Times New Roman" w:cs="Times New Roman"/>
          <w:kern w:val="1"/>
        </w:rPr>
        <w:t>общедидактических</w:t>
      </w:r>
      <w:proofErr w:type="spellEnd"/>
      <w:r>
        <w:rPr>
          <w:rFonts w:ascii="Times New Roman" w:eastAsia="DejaVu Sans" w:hAnsi="Times New Roman" w:cs="Times New Roman"/>
          <w:kern w:val="1"/>
        </w:rPr>
        <w:t xml:space="preserve"> принципов.</w:t>
      </w:r>
    </w:p>
    <w:p w:rsidR="0020614C" w:rsidRDefault="0020614C" w:rsidP="00B305E0">
      <w:pPr>
        <w:widowControl w:val="0"/>
        <w:suppressAutoHyphens/>
        <w:snapToGrid w:val="0"/>
        <w:spacing w:after="0"/>
        <w:jc w:val="both"/>
        <w:rPr>
          <w:rFonts w:ascii="Times New Roman" w:eastAsia="DejaVu Sans" w:hAnsi="Times New Roman" w:cs="Times New Roman"/>
          <w:kern w:val="1"/>
        </w:rPr>
      </w:pPr>
      <w:r>
        <w:rPr>
          <w:rFonts w:ascii="Times New Roman" w:eastAsia="DejaVu Sans" w:hAnsi="Times New Roman" w:cs="Times New Roman"/>
          <w:kern w:val="1"/>
        </w:rPr>
        <w:t>2. Сущность и современная трактовка принципов обучения. Принцип индивидуализации и дифференциации обучения.</w:t>
      </w:r>
    </w:p>
    <w:p w:rsidR="0020614C" w:rsidRPr="0020614C" w:rsidRDefault="0020614C" w:rsidP="0020614C">
      <w:pPr>
        <w:jc w:val="center"/>
        <w:rPr>
          <w:rFonts w:ascii="Times New Roman" w:hAnsi="Times New Roman" w:cs="Times New Roman"/>
          <w:b/>
          <w:sz w:val="28"/>
          <w:szCs w:val="28"/>
        </w:rPr>
      </w:pPr>
      <w:r w:rsidRPr="0020614C">
        <w:rPr>
          <w:rFonts w:ascii="Times New Roman" w:eastAsia="DejaVu Sans" w:hAnsi="Times New Roman" w:cs="Times New Roman"/>
          <w:b/>
          <w:kern w:val="1"/>
        </w:rPr>
        <w:t xml:space="preserve">1. Законы, закономерности и принципы обучения. История становления и развития системы </w:t>
      </w:r>
      <w:proofErr w:type="spellStart"/>
      <w:r w:rsidRPr="0020614C">
        <w:rPr>
          <w:rFonts w:ascii="Times New Roman" w:eastAsia="DejaVu Sans" w:hAnsi="Times New Roman" w:cs="Times New Roman"/>
          <w:b/>
          <w:kern w:val="1"/>
        </w:rPr>
        <w:t>общедидактических</w:t>
      </w:r>
      <w:proofErr w:type="spellEnd"/>
      <w:r w:rsidRPr="0020614C">
        <w:rPr>
          <w:rFonts w:ascii="Times New Roman" w:eastAsia="DejaVu Sans" w:hAnsi="Times New Roman" w:cs="Times New Roman"/>
          <w:b/>
          <w:kern w:val="1"/>
        </w:rPr>
        <w:t xml:space="preserve"> принципов.</w:t>
      </w:r>
    </w:p>
    <w:p w:rsidR="00656815" w:rsidRPr="00656815" w:rsidRDefault="00656815" w:rsidP="00656815">
      <w:pPr>
        <w:widowControl w:val="0"/>
        <w:suppressAutoHyphens/>
        <w:spacing w:after="0" w:line="240" w:lineRule="auto"/>
        <w:jc w:val="both"/>
        <w:rPr>
          <w:rFonts w:ascii="Times New Roman" w:eastAsia="DejaVu Sans" w:hAnsi="Times New Roman" w:cs="Times New Roman"/>
          <w:b/>
          <w:bCs/>
          <w:kern w:val="1"/>
          <w:sz w:val="24"/>
          <w:szCs w:val="24"/>
        </w:rPr>
      </w:pPr>
      <w:r w:rsidRPr="00656815">
        <w:rPr>
          <w:rFonts w:ascii="Times New Roman" w:eastAsia="DejaVu Sans" w:hAnsi="Times New Roman" w:cs="Times New Roman"/>
          <w:b/>
          <w:bCs/>
          <w:kern w:val="1"/>
          <w:sz w:val="24"/>
          <w:szCs w:val="24"/>
        </w:rPr>
        <w:t>Законы, закономерности и принципы обучения.</w:t>
      </w:r>
    </w:p>
    <w:p w:rsidR="00656815" w:rsidRPr="00656815" w:rsidRDefault="00656815" w:rsidP="00656815">
      <w:pPr>
        <w:widowControl w:val="0"/>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spacing w:val="-3"/>
          <w:kern w:val="1"/>
          <w:sz w:val="24"/>
          <w:szCs w:val="24"/>
        </w:rPr>
        <w:t>Проблема педагогических законов, закономерностей и принципов обучения является одной из наиболее актуальных в науке. Она многократно подвергалась обсуждению, но и сегодня нет четкого разграничения этих понятий, иногда закономерности подменяются принципами, отождествля</w:t>
      </w:r>
      <w:r w:rsidRPr="00656815">
        <w:rPr>
          <w:rFonts w:ascii="Times New Roman" w:eastAsia="DejaVu Sans" w:hAnsi="Times New Roman" w:cs="Times New Roman"/>
          <w:kern w:val="1"/>
          <w:sz w:val="24"/>
          <w:szCs w:val="24"/>
        </w:rPr>
        <w:t>ются законы и закономерности.</w:t>
      </w:r>
    </w:p>
    <w:p w:rsidR="00656815" w:rsidRPr="00656815" w:rsidRDefault="00656815" w:rsidP="00656815">
      <w:pPr>
        <w:widowControl w:val="0"/>
        <w:suppressAutoHyphens/>
        <w:spacing w:after="0" w:line="240" w:lineRule="auto"/>
        <w:jc w:val="both"/>
        <w:rPr>
          <w:rFonts w:ascii="Times New Roman" w:eastAsia="DejaVu Sans" w:hAnsi="Times New Roman" w:cs="Times New Roman"/>
          <w:spacing w:val="-3"/>
          <w:kern w:val="1"/>
          <w:sz w:val="24"/>
          <w:szCs w:val="24"/>
        </w:rPr>
      </w:pPr>
      <w:r w:rsidRPr="00656815">
        <w:rPr>
          <w:rFonts w:ascii="Times New Roman" w:eastAsia="DejaVu Sans" w:hAnsi="Times New Roman" w:cs="Times New Roman"/>
          <w:spacing w:val="-6"/>
          <w:kern w:val="1"/>
          <w:sz w:val="24"/>
          <w:szCs w:val="24"/>
        </w:rPr>
        <w:t xml:space="preserve">Понятия </w:t>
      </w:r>
      <w:r w:rsidRPr="00656815">
        <w:rPr>
          <w:rFonts w:ascii="Times New Roman" w:eastAsia="DejaVu Sans" w:hAnsi="Times New Roman" w:cs="Times New Roman"/>
          <w:i/>
          <w:iCs/>
          <w:spacing w:val="-6"/>
          <w:kern w:val="1"/>
          <w:sz w:val="24"/>
          <w:szCs w:val="24"/>
        </w:rPr>
        <w:t xml:space="preserve">«закон» </w:t>
      </w:r>
      <w:r w:rsidRPr="00656815">
        <w:rPr>
          <w:rFonts w:ascii="Times New Roman" w:eastAsia="DejaVu Sans" w:hAnsi="Times New Roman" w:cs="Times New Roman"/>
          <w:spacing w:val="-6"/>
          <w:kern w:val="1"/>
          <w:sz w:val="24"/>
          <w:szCs w:val="24"/>
        </w:rPr>
        <w:t xml:space="preserve">и </w:t>
      </w:r>
      <w:r w:rsidRPr="00656815">
        <w:rPr>
          <w:rFonts w:ascii="Times New Roman" w:eastAsia="DejaVu Sans" w:hAnsi="Times New Roman" w:cs="Times New Roman"/>
          <w:i/>
          <w:iCs/>
          <w:spacing w:val="-6"/>
          <w:kern w:val="1"/>
          <w:sz w:val="24"/>
          <w:szCs w:val="24"/>
        </w:rPr>
        <w:t xml:space="preserve">«закономерность» </w:t>
      </w:r>
      <w:r w:rsidRPr="00656815">
        <w:rPr>
          <w:rFonts w:ascii="Times New Roman" w:eastAsia="DejaVu Sans" w:hAnsi="Times New Roman" w:cs="Times New Roman"/>
          <w:spacing w:val="-6"/>
          <w:kern w:val="1"/>
          <w:sz w:val="24"/>
          <w:szCs w:val="24"/>
        </w:rPr>
        <w:t xml:space="preserve">употребляются в педагогике как философские категории. </w:t>
      </w:r>
      <w:r w:rsidRPr="00656815">
        <w:rPr>
          <w:rFonts w:ascii="Times New Roman" w:eastAsia="DejaVu Sans" w:hAnsi="Times New Roman" w:cs="Times New Roman"/>
          <w:b/>
          <w:bCs/>
          <w:i/>
          <w:iCs/>
          <w:spacing w:val="-6"/>
          <w:kern w:val="1"/>
          <w:sz w:val="24"/>
          <w:szCs w:val="24"/>
        </w:rPr>
        <w:t xml:space="preserve">Закон </w:t>
      </w:r>
      <w:r w:rsidRPr="00656815">
        <w:rPr>
          <w:rFonts w:ascii="Times New Roman" w:eastAsia="DejaVu Sans" w:hAnsi="Times New Roman" w:cs="Times New Roman"/>
          <w:i/>
          <w:iCs/>
          <w:spacing w:val="-6"/>
          <w:kern w:val="1"/>
          <w:sz w:val="24"/>
          <w:szCs w:val="24"/>
        </w:rPr>
        <w:t>— это необходимое, существенное, устойчи</w:t>
      </w:r>
      <w:r w:rsidRPr="00656815">
        <w:rPr>
          <w:rFonts w:ascii="Times New Roman" w:eastAsia="DejaVu Sans" w:hAnsi="Times New Roman" w:cs="Times New Roman"/>
          <w:i/>
          <w:iCs/>
          <w:spacing w:val="-7"/>
          <w:kern w:val="1"/>
          <w:sz w:val="24"/>
          <w:szCs w:val="24"/>
        </w:rPr>
        <w:t xml:space="preserve">вое, повторяющееся отношение между явлениями. </w:t>
      </w:r>
      <w:r w:rsidRPr="00656815">
        <w:rPr>
          <w:rFonts w:ascii="Times New Roman" w:eastAsia="DejaVu Sans" w:hAnsi="Times New Roman" w:cs="Times New Roman"/>
          <w:spacing w:val="-7"/>
          <w:kern w:val="1"/>
          <w:sz w:val="24"/>
          <w:szCs w:val="24"/>
        </w:rPr>
        <w:t xml:space="preserve">Закон выражает связь </w:t>
      </w:r>
      <w:r w:rsidRPr="00656815">
        <w:rPr>
          <w:rFonts w:ascii="Times New Roman" w:eastAsia="DejaVu Sans" w:hAnsi="Times New Roman" w:cs="Times New Roman"/>
          <w:spacing w:val="-3"/>
          <w:kern w:val="1"/>
          <w:sz w:val="24"/>
          <w:szCs w:val="24"/>
        </w:rPr>
        <w:t>между предметами, составными элементами данного предмета, между свойствами вещей, а также между свойствами внутри вещи.</w:t>
      </w:r>
    </w:p>
    <w:p w:rsidR="00656815" w:rsidRPr="00656815" w:rsidRDefault="00656815" w:rsidP="00656815">
      <w:pPr>
        <w:widowControl w:val="0"/>
        <w:suppressAutoHyphens/>
        <w:spacing w:after="0" w:line="240" w:lineRule="auto"/>
        <w:jc w:val="both"/>
        <w:rPr>
          <w:rFonts w:ascii="Times New Roman" w:eastAsia="DejaVu Sans" w:hAnsi="Times New Roman" w:cs="Times New Roman"/>
          <w:spacing w:val="-2"/>
          <w:kern w:val="1"/>
          <w:sz w:val="24"/>
          <w:szCs w:val="24"/>
        </w:rPr>
      </w:pPr>
      <w:r w:rsidRPr="00656815">
        <w:rPr>
          <w:rFonts w:ascii="Times New Roman" w:eastAsia="DejaVu Sans" w:hAnsi="Times New Roman" w:cs="Times New Roman"/>
          <w:spacing w:val="-4"/>
          <w:kern w:val="1"/>
          <w:sz w:val="24"/>
          <w:szCs w:val="24"/>
        </w:rPr>
        <w:t>Познание законов дает возможность вскрыть не любые связи и отноше</w:t>
      </w:r>
      <w:r w:rsidRPr="00656815">
        <w:rPr>
          <w:rFonts w:ascii="Times New Roman" w:eastAsia="DejaVu Sans" w:hAnsi="Times New Roman" w:cs="Times New Roman"/>
          <w:spacing w:val="-2"/>
          <w:kern w:val="1"/>
          <w:sz w:val="24"/>
          <w:szCs w:val="24"/>
        </w:rPr>
        <w:t>ния, а те, которые отражают явление в его целостности.</w:t>
      </w:r>
    </w:p>
    <w:p w:rsidR="00656815" w:rsidRPr="00656815" w:rsidRDefault="00656815" w:rsidP="00656815">
      <w:pPr>
        <w:widowControl w:val="0"/>
        <w:suppressAutoHyphens/>
        <w:spacing w:after="0" w:line="240" w:lineRule="auto"/>
        <w:jc w:val="both"/>
        <w:rPr>
          <w:rFonts w:ascii="Times New Roman" w:eastAsia="DejaVu Sans" w:hAnsi="Times New Roman" w:cs="Times New Roman"/>
          <w:i/>
          <w:iCs/>
          <w:kern w:val="1"/>
          <w:sz w:val="24"/>
          <w:szCs w:val="24"/>
        </w:rPr>
      </w:pPr>
      <w:r w:rsidRPr="00656815">
        <w:rPr>
          <w:rFonts w:ascii="Times New Roman" w:eastAsia="DejaVu Sans" w:hAnsi="Times New Roman" w:cs="Times New Roman"/>
          <w:spacing w:val="-3"/>
          <w:kern w:val="1"/>
          <w:sz w:val="24"/>
          <w:szCs w:val="24"/>
        </w:rPr>
        <w:t>Образование как целостное явление представляет собой одну из наиболее значимых подсистем общества. Поэтому его законы, как и законы об</w:t>
      </w:r>
      <w:r w:rsidRPr="00656815">
        <w:rPr>
          <w:rFonts w:ascii="Times New Roman" w:eastAsia="DejaVu Sans" w:hAnsi="Times New Roman" w:cs="Times New Roman"/>
          <w:spacing w:val="-4"/>
          <w:kern w:val="1"/>
          <w:sz w:val="24"/>
          <w:szCs w:val="24"/>
        </w:rPr>
        <w:t xml:space="preserve">щества, являются продуктом его внутренней самоорганизации, а не есть </w:t>
      </w:r>
      <w:r w:rsidRPr="00656815">
        <w:rPr>
          <w:rFonts w:ascii="Times New Roman" w:eastAsia="DejaVu Sans" w:hAnsi="Times New Roman" w:cs="Times New Roman"/>
          <w:spacing w:val="-5"/>
          <w:kern w:val="1"/>
          <w:sz w:val="24"/>
          <w:szCs w:val="24"/>
        </w:rPr>
        <w:t xml:space="preserve">результат проявления какой-то внешней силы. Отсюда </w:t>
      </w:r>
      <w:r w:rsidRPr="00656815">
        <w:rPr>
          <w:rFonts w:ascii="Times New Roman" w:eastAsia="DejaVu Sans" w:hAnsi="Times New Roman" w:cs="Times New Roman"/>
          <w:b/>
          <w:bCs/>
          <w:i/>
          <w:iCs/>
          <w:spacing w:val="-5"/>
          <w:kern w:val="1"/>
          <w:sz w:val="24"/>
          <w:szCs w:val="24"/>
        </w:rPr>
        <w:t>педагогический за</w:t>
      </w:r>
      <w:r w:rsidRPr="00656815">
        <w:rPr>
          <w:rFonts w:ascii="Times New Roman" w:eastAsia="DejaVu Sans" w:hAnsi="Times New Roman" w:cs="Times New Roman"/>
          <w:b/>
          <w:bCs/>
          <w:i/>
          <w:iCs/>
          <w:spacing w:val="-8"/>
          <w:kern w:val="1"/>
          <w:sz w:val="24"/>
          <w:szCs w:val="24"/>
        </w:rPr>
        <w:t xml:space="preserve">кон </w:t>
      </w:r>
      <w:r w:rsidRPr="00656815">
        <w:rPr>
          <w:rFonts w:ascii="Times New Roman" w:eastAsia="DejaVu Sans" w:hAnsi="Times New Roman" w:cs="Times New Roman"/>
          <w:spacing w:val="-8"/>
          <w:kern w:val="1"/>
          <w:sz w:val="24"/>
          <w:szCs w:val="24"/>
        </w:rPr>
        <w:t xml:space="preserve">— </w:t>
      </w:r>
      <w:r w:rsidRPr="00656815">
        <w:rPr>
          <w:rFonts w:ascii="Times New Roman" w:eastAsia="DejaVu Sans" w:hAnsi="Times New Roman" w:cs="Times New Roman"/>
          <w:i/>
          <w:iCs/>
          <w:spacing w:val="-8"/>
          <w:kern w:val="1"/>
          <w:sz w:val="24"/>
          <w:szCs w:val="24"/>
        </w:rPr>
        <w:t>это категория, обозначающая объективные, существенные, необходи</w:t>
      </w:r>
      <w:r w:rsidRPr="00656815">
        <w:rPr>
          <w:rFonts w:ascii="Times New Roman" w:eastAsia="DejaVu Sans" w:hAnsi="Times New Roman" w:cs="Times New Roman"/>
          <w:i/>
          <w:iCs/>
          <w:spacing w:val="-9"/>
          <w:kern w:val="1"/>
          <w:sz w:val="24"/>
          <w:szCs w:val="24"/>
        </w:rPr>
        <w:t xml:space="preserve">мые, общие и устойчиво повторяющиеся связи между явлениями образования, </w:t>
      </w:r>
      <w:r w:rsidRPr="00656815">
        <w:rPr>
          <w:rFonts w:ascii="Times New Roman" w:eastAsia="DejaVu Sans" w:hAnsi="Times New Roman" w:cs="Times New Roman"/>
          <w:i/>
          <w:iCs/>
          <w:spacing w:val="-10"/>
          <w:kern w:val="1"/>
          <w:sz w:val="24"/>
          <w:szCs w:val="24"/>
        </w:rPr>
        <w:t>компонентами педагогической системы, отражающие механизмы ее самоорга</w:t>
      </w:r>
      <w:r w:rsidRPr="00656815">
        <w:rPr>
          <w:rFonts w:ascii="Times New Roman" w:eastAsia="DejaVu Sans" w:hAnsi="Times New Roman" w:cs="Times New Roman"/>
          <w:i/>
          <w:iCs/>
          <w:kern w:val="1"/>
          <w:sz w:val="24"/>
          <w:szCs w:val="24"/>
        </w:rPr>
        <w:t>низации, развития и функционирования.</w:t>
      </w:r>
    </w:p>
    <w:p w:rsidR="00656815" w:rsidRPr="00656815" w:rsidRDefault="00656815" w:rsidP="00656815">
      <w:pPr>
        <w:widowControl w:val="0"/>
        <w:suppressAutoHyphens/>
        <w:spacing w:after="0" w:line="240" w:lineRule="auto"/>
        <w:jc w:val="both"/>
        <w:rPr>
          <w:rFonts w:ascii="Times New Roman" w:eastAsia="DejaVu Sans" w:hAnsi="Times New Roman" w:cs="Times New Roman"/>
          <w:b/>
          <w:bCs/>
          <w:i/>
          <w:iCs/>
          <w:kern w:val="1"/>
          <w:sz w:val="24"/>
          <w:szCs w:val="24"/>
        </w:rPr>
      </w:pPr>
      <w:r w:rsidRPr="00656815">
        <w:rPr>
          <w:rFonts w:ascii="Times New Roman" w:eastAsia="DejaVu Sans" w:hAnsi="Times New Roman" w:cs="Times New Roman"/>
          <w:spacing w:val="-3"/>
          <w:kern w:val="1"/>
          <w:sz w:val="24"/>
          <w:szCs w:val="24"/>
        </w:rPr>
        <w:t xml:space="preserve">Итак, закон отражает объективные, существенные, повторяющиеся, </w:t>
      </w:r>
      <w:r w:rsidRPr="00656815">
        <w:rPr>
          <w:rFonts w:ascii="Times New Roman" w:eastAsia="DejaVu Sans" w:hAnsi="Times New Roman" w:cs="Times New Roman"/>
          <w:spacing w:val="-4"/>
          <w:kern w:val="1"/>
          <w:sz w:val="24"/>
          <w:szCs w:val="24"/>
        </w:rPr>
        <w:t>устойчивые связи внутри явления, которые выражают порядок, самоорга</w:t>
      </w:r>
      <w:r w:rsidRPr="00656815">
        <w:rPr>
          <w:rFonts w:ascii="Times New Roman" w:eastAsia="DejaVu Sans" w:hAnsi="Times New Roman" w:cs="Times New Roman"/>
          <w:spacing w:val="-2"/>
          <w:kern w:val="1"/>
          <w:sz w:val="24"/>
          <w:szCs w:val="24"/>
        </w:rPr>
        <w:t>низацию, изменения и развитие. Если же такой характер связи наблюдает</w:t>
      </w:r>
      <w:r w:rsidRPr="00656815">
        <w:rPr>
          <w:rFonts w:ascii="Times New Roman" w:eastAsia="DejaVu Sans" w:hAnsi="Times New Roman" w:cs="Times New Roman"/>
          <w:spacing w:val="-4"/>
          <w:kern w:val="1"/>
          <w:sz w:val="24"/>
          <w:szCs w:val="24"/>
        </w:rPr>
        <w:t xml:space="preserve">ся при определенных условиях (т. е. не всегда), то эти связи выражают </w:t>
      </w:r>
      <w:r w:rsidRPr="00656815">
        <w:rPr>
          <w:rFonts w:ascii="Times New Roman" w:eastAsia="DejaVu Sans" w:hAnsi="Times New Roman" w:cs="Times New Roman"/>
          <w:b/>
          <w:bCs/>
          <w:i/>
          <w:iCs/>
          <w:spacing w:val="-4"/>
          <w:kern w:val="1"/>
          <w:sz w:val="24"/>
          <w:szCs w:val="24"/>
        </w:rPr>
        <w:t>за</w:t>
      </w:r>
      <w:r w:rsidRPr="00656815">
        <w:rPr>
          <w:rFonts w:ascii="Times New Roman" w:eastAsia="DejaVu Sans" w:hAnsi="Times New Roman" w:cs="Times New Roman"/>
          <w:b/>
          <w:bCs/>
          <w:i/>
          <w:iCs/>
          <w:kern w:val="1"/>
          <w:sz w:val="24"/>
          <w:szCs w:val="24"/>
        </w:rPr>
        <w:t>кономерности.</w:t>
      </w:r>
    </w:p>
    <w:p w:rsidR="00656815" w:rsidRPr="00656815" w:rsidRDefault="00656815" w:rsidP="00656815">
      <w:pPr>
        <w:widowControl w:val="0"/>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b/>
          <w:bCs/>
          <w:spacing w:val="-1"/>
          <w:kern w:val="1"/>
          <w:sz w:val="24"/>
          <w:szCs w:val="24"/>
        </w:rPr>
        <w:t xml:space="preserve">В </w:t>
      </w:r>
      <w:r w:rsidRPr="00656815">
        <w:rPr>
          <w:rFonts w:ascii="Times New Roman" w:eastAsia="DejaVu Sans" w:hAnsi="Times New Roman" w:cs="Times New Roman"/>
          <w:spacing w:val="-1"/>
          <w:kern w:val="1"/>
          <w:sz w:val="24"/>
          <w:szCs w:val="24"/>
        </w:rPr>
        <w:t xml:space="preserve">современной дидактике больше сформулировано закономерностей, </w:t>
      </w:r>
      <w:r w:rsidRPr="00656815">
        <w:rPr>
          <w:rFonts w:ascii="Times New Roman" w:eastAsia="DejaVu Sans" w:hAnsi="Times New Roman" w:cs="Times New Roman"/>
          <w:spacing w:val="-4"/>
          <w:kern w:val="1"/>
          <w:sz w:val="24"/>
          <w:szCs w:val="24"/>
        </w:rPr>
        <w:t xml:space="preserve">так как в процессе обучения почти всегда требуется создание определенных </w:t>
      </w:r>
      <w:r w:rsidRPr="00656815">
        <w:rPr>
          <w:rFonts w:ascii="Times New Roman" w:eastAsia="DejaVu Sans" w:hAnsi="Times New Roman" w:cs="Times New Roman"/>
          <w:kern w:val="1"/>
          <w:sz w:val="24"/>
          <w:szCs w:val="24"/>
        </w:rPr>
        <w:t>условий для реализации закона в обучении.</w:t>
      </w:r>
    </w:p>
    <w:p w:rsidR="00656815" w:rsidRPr="00656815" w:rsidRDefault="00656815" w:rsidP="00656815">
      <w:pPr>
        <w:widowControl w:val="0"/>
        <w:suppressAutoHyphens/>
        <w:spacing w:after="0" w:line="240" w:lineRule="auto"/>
        <w:jc w:val="both"/>
        <w:rPr>
          <w:rFonts w:ascii="Times New Roman" w:eastAsia="DejaVu Sans" w:hAnsi="Times New Roman" w:cs="Times New Roman"/>
          <w:spacing w:val="-2"/>
          <w:kern w:val="1"/>
          <w:sz w:val="24"/>
          <w:szCs w:val="24"/>
        </w:rPr>
      </w:pPr>
      <w:r w:rsidRPr="00656815">
        <w:rPr>
          <w:rFonts w:ascii="Times New Roman" w:eastAsia="DejaVu Sans" w:hAnsi="Times New Roman" w:cs="Times New Roman"/>
          <w:spacing w:val="-2"/>
          <w:kern w:val="1"/>
          <w:sz w:val="24"/>
          <w:szCs w:val="24"/>
        </w:rPr>
        <w:t xml:space="preserve">В философии закономерность — более широкое понятие, чем закон. </w:t>
      </w:r>
      <w:r w:rsidRPr="00656815">
        <w:rPr>
          <w:rFonts w:ascii="Times New Roman" w:eastAsia="DejaVu Sans" w:hAnsi="Times New Roman" w:cs="Times New Roman"/>
          <w:spacing w:val="-3"/>
          <w:kern w:val="1"/>
          <w:sz w:val="24"/>
          <w:szCs w:val="24"/>
        </w:rPr>
        <w:t xml:space="preserve">Закономерность — результат совокупного действия множества законов. </w:t>
      </w:r>
      <w:r w:rsidRPr="00656815">
        <w:rPr>
          <w:rFonts w:ascii="Times New Roman" w:eastAsia="DejaVu Sans" w:hAnsi="Times New Roman" w:cs="Times New Roman"/>
          <w:spacing w:val="-2"/>
          <w:kern w:val="1"/>
          <w:sz w:val="24"/>
          <w:szCs w:val="24"/>
        </w:rPr>
        <w:t>Поэтому закономерность выражает многие связи и отношения, тогда как закон отражает определенную связь, определенное отношение.</w:t>
      </w:r>
    </w:p>
    <w:p w:rsidR="00656815" w:rsidRPr="00656815" w:rsidRDefault="00656815" w:rsidP="00656815">
      <w:pPr>
        <w:widowControl w:val="0"/>
        <w:suppressAutoHyphens/>
        <w:spacing w:after="0" w:line="240" w:lineRule="auto"/>
        <w:jc w:val="both"/>
        <w:rPr>
          <w:rFonts w:ascii="Times New Roman" w:eastAsia="DejaVu Sans" w:hAnsi="Times New Roman" w:cs="Times New Roman"/>
          <w:i/>
          <w:iCs/>
          <w:kern w:val="1"/>
          <w:sz w:val="24"/>
          <w:szCs w:val="24"/>
        </w:rPr>
      </w:pPr>
      <w:r w:rsidRPr="00656815">
        <w:rPr>
          <w:rFonts w:ascii="Times New Roman" w:eastAsia="DejaVu Sans" w:hAnsi="Times New Roman" w:cs="Times New Roman"/>
          <w:b/>
          <w:bCs/>
          <w:i/>
          <w:iCs/>
          <w:spacing w:val="-12"/>
          <w:kern w:val="1"/>
          <w:sz w:val="24"/>
          <w:szCs w:val="24"/>
        </w:rPr>
        <w:t xml:space="preserve">Закономерности обучения </w:t>
      </w:r>
      <w:r w:rsidRPr="00656815">
        <w:rPr>
          <w:rFonts w:ascii="Times New Roman" w:eastAsia="DejaVu Sans" w:hAnsi="Times New Roman" w:cs="Times New Roman"/>
          <w:i/>
          <w:iCs/>
          <w:spacing w:val="-12"/>
          <w:kern w:val="1"/>
          <w:sz w:val="24"/>
          <w:szCs w:val="24"/>
        </w:rPr>
        <w:t xml:space="preserve">— это устойчиво повторяющиеся связи между </w:t>
      </w:r>
      <w:r w:rsidRPr="00656815">
        <w:rPr>
          <w:rFonts w:ascii="Times New Roman" w:eastAsia="DejaVu Sans" w:hAnsi="Times New Roman" w:cs="Times New Roman"/>
          <w:i/>
          <w:iCs/>
          <w:kern w:val="1"/>
          <w:sz w:val="24"/>
          <w:szCs w:val="24"/>
        </w:rPr>
        <w:t>составными частями, компонентами процесса обучения.</w:t>
      </w:r>
    </w:p>
    <w:p w:rsidR="00656815" w:rsidRPr="00656815" w:rsidRDefault="00656815" w:rsidP="00656815">
      <w:pPr>
        <w:widowControl w:val="0"/>
        <w:suppressAutoHyphens/>
        <w:spacing w:after="0" w:line="240" w:lineRule="auto"/>
        <w:jc w:val="both"/>
        <w:rPr>
          <w:rFonts w:ascii="Times New Roman" w:eastAsia="DejaVu Sans" w:hAnsi="Times New Roman" w:cs="Times New Roman"/>
          <w:i/>
          <w:iCs/>
          <w:spacing w:val="-6"/>
          <w:kern w:val="1"/>
          <w:sz w:val="24"/>
          <w:szCs w:val="24"/>
        </w:rPr>
      </w:pPr>
      <w:r w:rsidRPr="00656815">
        <w:rPr>
          <w:rFonts w:ascii="Times New Roman" w:eastAsia="DejaVu Sans" w:hAnsi="Times New Roman" w:cs="Times New Roman"/>
          <w:spacing w:val="-5"/>
          <w:kern w:val="1"/>
          <w:sz w:val="24"/>
          <w:szCs w:val="24"/>
        </w:rPr>
        <w:t>Объективные законы и закономерности, отражающие существенные и необходимые связи между явлениями и факторами обучения, позволяют по</w:t>
      </w:r>
      <w:r w:rsidRPr="00656815">
        <w:rPr>
          <w:rFonts w:ascii="Times New Roman" w:eastAsia="DejaVu Sans" w:hAnsi="Times New Roman" w:cs="Times New Roman"/>
          <w:spacing w:val="-4"/>
          <w:kern w:val="1"/>
          <w:sz w:val="24"/>
          <w:szCs w:val="24"/>
        </w:rPr>
        <w:t xml:space="preserve">нять общую картину развития дидактических процессов. Однако они не содержат непосредственных указаний для практической деятельности, а являются лишь теоретической основой для разработки и совершенствования ее </w:t>
      </w:r>
      <w:r w:rsidRPr="00656815">
        <w:rPr>
          <w:rFonts w:ascii="Times New Roman" w:eastAsia="DejaVu Sans" w:hAnsi="Times New Roman" w:cs="Times New Roman"/>
          <w:spacing w:val="-5"/>
          <w:kern w:val="1"/>
          <w:sz w:val="24"/>
          <w:szCs w:val="24"/>
        </w:rPr>
        <w:t xml:space="preserve">технологии. Практические рекомендации и требования к </w:t>
      </w:r>
      <w:r w:rsidRPr="00656815">
        <w:rPr>
          <w:rFonts w:ascii="Times New Roman" w:eastAsia="DejaVu Sans" w:hAnsi="Times New Roman" w:cs="Times New Roman"/>
          <w:spacing w:val="-5"/>
          <w:kern w:val="1"/>
          <w:sz w:val="24"/>
          <w:szCs w:val="24"/>
        </w:rPr>
        <w:lastRenderedPageBreak/>
        <w:t xml:space="preserve">осуществлению </w:t>
      </w:r>
      <w:r w:rsidRPr="00656815">
        <w:rPr>
          <w:rFonts w:ascii="Times New Roman" w:eastAsia="DejaVu Sans" w:hAnsi="Times New Roman" w:cs="Times New Roman"/>
          <w:spacing w:val="-6"/>
          <w:kern w:val="1"/>
          <w:sz w:val="24"/>
          <w:szCs w:val="24"/>
        </w:rPr>
        <w:t xml:space="preserve">обучения находят выражение и закрепление в </w:t>
      </w:r>
      <w:r w:rsidRPr="00656815">
        <w:rPr>
          <w:rFonts w:ascii="Times New Roman" w:eastAsia="DejaVu Sans" w:hAnsi="Times New Roman" w:cs="Times New Roman"/>
          <w:i/>
          <w:iCs/>
          <w:spacing w:val="-6"/>
          <w:kern w:val="1"/>
          <w:sz w:val="24"/>
          <w:szCs w:val="24"/>
        </w:rPr>
        <w:t>принципах и правилах обучения.</w:t>
      </w:r>
    </w:p>
    <w:p w:rsidR="00656815" w:rsidRPr="00656815" w:rsidRDefault="00656815" w:rsidP="00656815">
      <w:pPr>
        <w:widowControl w:val="0"/>
        <w:suppressAutoHyphens/>
        <w:spacing w:after="0" w:line="240" w:lineRule="auto"/>
        <w:jc w:val="both"/>
        <w:rPr>
          <w:rFonts w:ascii="Times New Roman" w:eastAsia="DejaVu Sans" w:hAnsi="Times New Roman" w:cs="Times New Roman"/>
          <w:i/>
          <w:iCs/>
          <w:spacing w:val="-7"/>
          <w:kern w:val="1"/>
          <w:sz w:val="24"/>
          <w:szCs w:val="24"/>
        </w:rPr>
      </w:pPr>
      <w:r w:rsidRPr="00656815">
        <w:rPr>
          <w:rFonts w:ascii="Times New Roman" w:eastAsia="DejaVu Sans" w:hAnsi="Times New Roman" w:cs="Times New Roman"/>
          <w:b/>
          <w:bCs/>
          <w:i/>
          <w:iCs/>
          <w:spacing w:val="-13"/>
          <w:kern w:val="1"/>
          <w:sz w:val="24"/>
          <w:szCs w:val="24"/>
        </w:rPr>
        <w:t xml:space="preserve">Принципы обучения (дидактические принципы) </w:t>
      </w:r>
      <w:r w:rsidRPr="00656815">
        <w:rPr>
          <w:rFonts w:ascii="Times New Roman" w:eastAsia="DejaVu Sans" w:hAnsi="Times New Roman" w:cs="Times New Roman"/>
          <w:spacing w:val="-13"/>
          <w:kern w:val="1"/>
          <w:sz w:val="24"/>
          <w:szCs w:val="24"/>
        </w:rPr>
        <w:t xml:space="preserve">— </w:t>
      </w:r>
      <w:r w:rsidRPr="00656815">
        <w:rPr>
          <w:rFonts w:ascii="Times New Roman" w:eastAsia="DejaVu Sans" w:hAnsi="Times New Roman" w:cs="Times New Roman"/>
          <w:i/>
          <w:iCs/>
          <w:spacing w:val="-13"/>
          <w:kern w:val="1"/>
          <w:sz w:val="24"/>
          <w:szCs w:val="24"/>
        </w:rPr>
        <w:t>это основные (общие, ру</w:t>
      </w:r>
      <w:r w:rsidRPr="00656815">
        <w:rPr>
          <w:rFonts w:ascii="Times New Roman" w:eastAsia="DejaVu Sans" w:hAnsi="Times New Roman" w:cs="Times New Roman"/>
          <w:i/>
          <w:iCs/>
          <w:spacing w:val="-9"/>
          <w:kern w:val="1"/>
          <w:sz w:val="24"/>
          <w:szCs w:val="24"/>
        </w:rPr>
        <w:t xml:space="preserve">ководящие) положения, определяющие содержание, организационные формы и </w:t>
      </w:r>
      <w:r w:rsidRPr="00656815">
        <w:rPr>
          <w:rFonts w:ascii="Times New Roman" w:eastAsia="DejaVu Sans" w:hAnsi="Times New Roman" w:cs="Times New Roman"/>
          <w:i/>
          <w:iCs/>
          <w:spacing w:val="-7"/>
          <w:kern w:val="1"/>
          <w:sz w:val="24"/>
          <w:szCs w:val="24"/>
        </w:rPr>
        <w:t>методы учебного процесса в соответствии с его целями и закономерностями.</w:t>
      </w:r>
    </w:p>
    <w:p w:rsidR="00656815" w:rsidRPr="00656815" w:rsidRDefault="00656815" w:rsidP="00656815">
      <w:pPr>
        <w:widowControl w:val="0"/>
        <w:suppressAutoHyphens/>
        <w:spacing w:after="0" w:line="240" w:lineRule="auto"/>
        <w:jc w:val="both"/>
        <w:rPr>
          <w:rFonts w:ascii="Times New Roman" w:eastAsia="DejaVu Sans" w:hAnsi="Times New Roman" w:cs="Times New Roman"/>
          <w:spacing w:val="-2"/>
          <w:kern w:val="1"/>
          <w:sz w:val="24"/>
          <w:szCs w:val="24"/>
        </w:rPr>
      </w:pPr>
      <w:r w:rsidRPr="00656815">
        <w:rPr>
          <w:rFonts w:ascii="Times New Roman" w:eastAsia="DejaVu Sans" w:hAnsi="Times New Roman" w:cs="Times New Roman"/>
          <w:spacing w:val="-3"/>
          <w:kern w:val="1"/>
          <w:sz w:val="24"/>
          <w:szCs w:val="24"/>
        </w:rPr>
        <w:t xml:space="preserve">Принципы обучения характеризуют способы использования законов и </w:t>
      </w:r>
      <w:r w:rsidRPr="00656815">
        <w:rPr>
          <w:rFonts w:ascii="Times New Roman" w:eastAsia="DejaVu Sans" w:hAnsi="Times New Roman" w:cs="Times New Roman"/>
          <w:spacing w:val="-2"/>
          <w:kern w:val="1"/>
          <w:sz w:val="24"/>
          <w:szCs w:val="24"/>
        </w:rPr>
        <w:t>закономерностей в соответствии с намеченными целями.</w:t>
      </w:r>
    </w:p>
    <w:p w:rsidR="00656815" w:rsidRPr="00656815" w:rsidRDefault="00656815" w:rsidP="00656815">
      <w:pPr>
        <w:widowControl w:val="0"/>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spacing w:val="-1"/>
          <w:kern w:val="1"/>
          <w:sz w:val="24"/>
          <w:szCs w:val="24"/>
        </w:rPr>
        <w:t>Принципы обучения по своему происхождению являются теоретиче</w:t>
      </w:r>
      <w:r w:rsidRPr="00656815">
        <w:rPr>
          <w:rFonts w:ascii="Times New Roman" w:eastAsia="DejaVu Sans" w:hAnsi="Times New Roman" w:cs="Times New Roman"/>
          <w:spacing w:val="-3"/>
          <w:kern w:val="1"/>
          <w:sz w:val="24"/>
          <w:szCs w:val="24"/>
        </w:rPr>
        <w:t>ским обобщением педагогической практики. Они носят объективный ха</w:t>
      </w:r>
      <w:r w:rsidRPr="00656815">
        <w:rPr>
          <w:rFonts w:ascii="Times New Roman" w:eastAsia="DejaVu Sans" w:hAnsi="Times New Roman" w:cs="Times New Roman"/>
          <w:spacing w:val="-2"/>
          <w:kern w:val="1"/>
          <w:sz w:val="24"/>
          <w:szCs w:val="24"/>
        </w:rPr>
        <w:t>рактер, возникают из опыта практической деятельности. Поэтому принци</w:t>
      </w:r>
      <w:r w:rsidRPr="00656815">
        <w:rPr>
          <w:rFonts w:ascii="Times New Roman" w:eastAsia="DejaVu Sans" w:hAnsi="Times New Roman" w:cs="Times New Roman"/>
          <w:spacing w:val="-3"/>
          <w:kern w:val="1"/>
          <w:sz w:val="24"/>
          <w:szCs w:val="24"/>
        </w:rPr>
        <w:t>пы являются руководящими положениями, которые регулируют деятель</w:t>
      </w:r>
      <w:r w:rsidRPr="00656815">
        <w:rPr>
          <w:rFonts w:ascii="Times New Roman" w:eastAsia="DejaVu Sans" w:hAnsi="Times New Roman" w:cs="Times New Roman"/>
          <w:spacing w:val="-4"/>
          <w:kern w:val="1"/>
          <w:sz w:val="24"/>
          <w:szCs w:val="24"/>
        </w:rPr>
        <w:t xml:space="preserve">ность в процессе обучения людей. Они охватывают все стороны процесса </w:t>
      </w:r>
      <w:r w:rsidRPr="00656815">
        <w:rPr>
          <w:rFonts w:ascii="Times New Roman" w:eastAsia="DejaVu Sans" w:hAnsi="Times New Roman" w:cs="Times New Roman"/>
          <w:kern w:val="1"/>
          <w:sz w:val="24"/>
          <w:szCs w:val="24"/>
        </w:rPr>
        <w:t>обучения.</w:t>
      </w:r>
    </w:p>
    <w:p w:rsidR="00656815" w:rsidRPr="00656815" w:rsidRDefault="00656815" w:rsidP="00656815">
      <w:pPr>
        <w:widowControl w:val="0"/>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spacing w:val="-3"/>
          <w:kern w:val="1"/>
          <w:sz w:val="24"/>
          <w:szCs w:val="24"/>
        </w:rPr>
        <w:t xml:space="preserve">В то же время принципы носят субъективный характер, так как отражаются в сознании педагога по-разному, с различной степенью полноты и </w:t>
      </w:r>
      <w:r w:rsidRPr="00656815">
        <w:rPr>
          <w:rFonts w:ascii="Times New Roman" w:eastAsia="DejaVu Sans" w:hAnsi="Times New Roman" w:cs="Times New Roman"/>
          <w:kern w:val="1"/>
          <w:sz w:val="24"/>
          <w:szCs w:val="24"/>
        </w:rPr>
        <w:t>точности.</w:t>
      </w:r>
    </w:p>
    <w:p w:rsidR="00656815" w:rsidRPr="00656815" w:rsidRDefault="00656815" w:rsidP="00656815">
      <w:pPr>
        <w:widowControl w:val="0"/>
        <w:suppressAutoHyphens/>
        <w:spacing w:after="0" w:line="240" w:lineRule="auto"/>
        <w:jc w:val="both"/>
        <w:rPr>
          <w:rFonts w:ascii="Times New Roman" w:eastAsia="DejaVu Sans" w:hAnsi="Times New Roman" w:cs="Times New Roman"/>
          <w:spacing w:val="-2"/>
          <w:kern w:val="1"/>
          <w:sz w:val="24"/>
          <w:szCs w:val="24"/>
        </w:rPr>
      </w:pPr>
      <w:r w:rsidRPr="00656815">
        <w:rPr>
          <w:rFonts w:ascii="Times New Roman" w:eastAsia="DejaVu Sans" w:hAnsi="Times New Roman" w:cs="Times New Roman"/>
          <w:spacing w:val="-2"/>
          <w:kern w:val="1"/>
          <w:sz w:val="24"/>
          <w:szCs w:val="24"/>
        </w:rPr>
        <w:t>Неправильное понимание принципов обучения или их незнание, не</w:t>
      </w:r>
      <w:r w:rsidRPr="00656815">
        <w:rPr>
          <w:rFonts w:ascii="Times New Roman" w:eastAsia="DejaVu Sans" w:hAnsi="Times New Roman" w:cs="Times New Roman"/>
          <w:spacing w:val="-3"/>
          <w:kern w:val="1"/>
          <w:sz w:val="24"/>
          <w:szCs w:val="24"/>
        </w:rPr>
        <w:t>умение следовать их требованиям не отменяют их существования, но дела</w:t>
      </w:r>
      <w:r w:rsidRPr="00656815">
        <w:rPr>
          <w:rFonts w:ascii="Times New Roman" w:eastAsia="DejaVu Sans" w:hAnsi="Times New Roman" w:cs="Times New Roman"/>
          <w:spacing w:val="-2"/>
          <w:kern w:val="1"/>
          <w:sz w:val="24"/>
          <w:szCs w:val="24"/>
        </w:rPr>
        <w:t>ют процесс обучения ненаучным, малоэффективным, противоречивым.</w:t>
      </w:r>
    </w:p>
    <w:p w:rsidR="00656815" w:rsidRPr="00656815" w:rsidRDefault="00656815" w:rsidP="00656815">
      <w:pPr>
        <w:widowControl w:val="0"/>
        <w:suppressAutoHyphens/>
        <w:spacing w:after="0" w:line="240" w:lineRule="auto"/>
        <w:jc w:val="both"/>
        <w:rPr>
          <w:rFonts w:ascii="Times New Roman" w:eastAsia="DejaVu Sans" w:hAnsi="Times New Roman" w:cs="Times New Roman"/>
          <w:spacing w:val="-5"/>
          <w:kern w:val="1"/>
          <w:sz w:val="24"/>
          <w:szCs w:val="24"/>
        </w:rPr>
      </w:pPr>
      <w:r w:rsidRPr="00656815">
        <w:rPr>
          <w:rFonts w:ascii="Times New Roman" w:eastAsia="DejaVu Sans" w:hAnsi="Times New Roman" w:cs="Times New Roman"/>
          <w:spacing w:val="-2"/>
          <w:kern w:val="1"/>
          <w:sz w:val="24"/>
          <w:szCs w:val="24"/>
        </w:rPr>
        <w:t>Соблюдение принципов обучения — важнейшее условие эффективно</w:t>
      </w:r>
      <w:r w:rsidRPr="00656815">
        <w:rPr>
          <w:rFonts w:ascii="Times New Roman" w:eastAsia="DejaVu Sans" w:hAnsi="Times New Roman" w:cs="Times New Roman"/>
          <w:spacing w:val="-5"/>
          <w:kern w:val="1"/>
          <w:sz w:val="24"/>
          <w:szCs w:val="24"/>
        </w:rPr>
        <w:t>сти процесса обучения, показатель педагогической культуры преподавателя.</w:t>
      </w:r>
    </w:p>
    <w:p w:rsidR="00656815" w:rsidRPr="00656815" w:rsidRDefault="00656815" w:rsidP="00656815">
      <w:pPr>
        <w:widowControl w:val="0"/>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spacing w:val="-3"/>
          <w:kern w:val="1"/>
          <w:sz w:val="24"/>
          <w:szCs w:val="24"/>
        </w:rPr>
        <w:t xml:space="preserve">Отдельные стороны применения того или иного принципа обучения </w:t>
      </w:r>
      <w:r w:rsidRPr="00656815">
        <w:rPr>
          <w:rFonts w:ascii="Times New Roman" w:eastAsia="DejaVu Sans" w:hAnsi="Times New Roman" w:cs="Times New Roman"/>
          <w:spacing w:val="-7"/>
          <w:kern w:val="1"/>
          <w:sz w:val="24"/>
          <w:szCs w:val="24"/>
        </w:rPr>
        <w:t xml:space="preserve">раскрывают </w:t>
      </w:r>
      <w:r w:rsidRPr="00656815">
        <w:rPr>
          <w:rFonts w:ascii="Times New Roman" w:eastAsia="DejaVu Sans" w:hAnsi="Times New Roman" w:cs="Times New Roman"/>
          <w:b/>
          <w:bCs/>
          <w:i/>
          <w:iCs/>
          <w:spacing w:val="-7"/>
          <w:kern w:val="1"/>
          <w:sz w:val="24"/>
          <w:szCs w:val="24"/>
        </w:rPr>
        <w:t xml:space="preserve">дидактические правила. </w:t>
      </w:r>
      <w:r w:rsidRPr="00656815">
        <w:rPr>
          <w:rFonts w:ascii="Times New Roman" w:eastAsia="DejaVu Sans" w:hAnsi="Times New Roman" w:cs="Times New Roman"/>
          <w:spacing w:val="-7"/>
          <w:kern w:val="1"/>
          <w:sz w:val="24"/>
          <w:szCs w:val="24"/>
        </w:rPr>
        <w:t>Правила вытекают из принципов обу</w:t>
      </w:r>
      <w:r w:rsidRPr="00656815">
        <w:rPr>
          <w:rFonts w:ascii="Times New Roman" w:eastAsia="DejaVu Sans" w:hAnsi="Times New Roman" w:cs="Times New Roman"/>
          <w:kern w:val="1"/>
          <w:sz w:val="24"/>
          <w:szCs w:val="24"/>
        </w:rPr>
        <w:t>чения.</w:t>
      </w:r>
    </w:p>
    <w:p w:rsidR="00656815" w:rsidRPr="00656815" w:rsidRDefault="00656815" w:rsidP="00656815">
      <w:pPr>
        <w:widowControl w:val="0"/>
        <w:suppressAutoHyphens/>
        <w:spacing w:after="0" w:line="240" w:lineRule="auto"/>
        <w:jc w:val="both"/>
        <w:rPr>
          <w:rFonts w:ascii="Times New Roman" w:eastAsia="DejaVu Sans" w:hAnsi="Times New Roman" w:cs="Times New Roman"/>
          <w:i/>
          <w:iCs/>
          <w:spacing w:val="-7"/>
          <w:kern w:val="1"/>
          <w:sz w:val="24"/>
          <w:szCs w:val="24"/>
        </w:rPr>
      </w:pPr>
      <w:r w:rsidRPr="00656815">
        <w:rPr>
          <w:rFonts w:ascii="Times New Roman" w:eastAsia="DejaVu Sans" w:hAnsi="Times New Roman" w:cs="Times New Roman"/>
          <w:b/>
          <w:bCs/>
          <w:i/>
          <w:iCs/>
          <w:spacing w:val="-8"/>
          <w:kern w:val="1"/>
          <w:sz w:val="24"/>
          <w:szCs w:val="24"/>
        </w:rPr>
        <w:t xml:space="preserve">Правила обучения </w:t>
      </w:r>
      <w:r w:rsidRPr="00656815">
        <w:rPr>
          <w:rFonts w:ascii="Times New Roman" w:eastAsia="DejaVu Sans" w:hAnsi="Times New Roman" w:cs="Times New Roman"/>
          <w:i/>
          <w:iCs/>
          <w:spacing w:val="-8"/>
          <w:kern w:val="1"/>
          <w:sz w:val="24"/>
          <w:szCs w:val="24"/>
        </w:rPr>
        <w:t>— это конкретные указания учителю, как надо посту</w:t>
      </w:r>
      <w:r w:rsidRPr="00656815">
        <w:rPr>
          <w:rFonts w:ascii="Times New Roman" w:eastAsia="DejaVu Sans" w:hAnsi="Times New Roman" w:cs="Times New Roman"/>
          <w:i/>
          <w:iCs/>
          <w:spacing w:val="-7"/>
          <w:kern w:val="1"/>
          <w:sz w:val="24"/>
          <w:szCs w:val="24"/>
        </w:rPr>
        <w:t>пать в типичной педагогической ситуации процесса обучения.</w:t>
      </w:r>
    </w:p>
    <w:p w:rsidR="00656815" w:rsidRPr="00656815" w:rsidRDefault="00656815" w:rsidP="00656815">
      <w:pPr>
        <w:widowControl w:val="0"/>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spacing w:val="-4"/>
          <w:kern w:val="1"/>
          <w:sz w:val="24"/>
          <w:szCs w:val="24"/>
        </w:rPr>
        <w:t xml:space="preserve">Некоторые теоретики-дидактики и учителя-практики выступают против </w:t>
      </w:r>
      <w:r w:rsidRPr="00656815">
        <w:rPr>
          <w:rFonts w:ascii="Times New Roman" w:eastAsia="DejaVu Sans" w:hAnsi="Times New Roman" w:cs="Times New Roman"/>
          <w:spacing w:val="-3"/>
          <w:kern w:val="1"/>
          <w:sz w:val="24"/>
          <w:szCs w:val="24"/>
        </w:rPr>
        <w:t xml:space="preserve">выделения и строгого следования правилам обучения, так как это, считают они, сковывает творческую инициативу обучающего. Главное внимание </w:t>
      </w:r>
      <w:r w:rsidRPr="00656815">
        <w:rPr>
          <w:rFonts w:ascii="Times New Roman" w:eastAsia="DejaVu Sans" w:hAnsi="Times New Roman" w:cs="Times New Roman"/>
          <w:spacing w:val="-4"/>
          <w:kern w:val="1"/>
          <w:sz w:val="24"/>
          <w:szCs w:val="24"/>
        </w:rPr>
        <w:t>следует уделять изучению теории обучения, усвоению навыков ее творче</w:t>
      </w:r>
      <w:r w:rsidRPr="00656815">
        <w:rPr>
          <w:rFonts w:ascii="Times New Roman" w:eastAsia="DejaVu Sans" w:hAnsi="Times New Roman" w:cs="Times New Roman"/>
          <w:kern w:val="1"/>
          <w:sz w:val="24"/>
          <w:szCs w:val="24"/>
        </w:rPr>
        <w:t>ского применения на практике.</w:t>
      </w:r>
    </w:p>
    <w:p w:rsidR="00656815" w:rsidRPr="00656815" w:rsidRDefault="00656815" w:rsidP="00656815">
      <w:pPr>
        <w:widowControl w:val="0"/>
        <w:suppressAutoHyphens/>
        <w:spacing w:after="0" w:line="240" w:lineRule="auto"/>
        <w:jc w:val="both"/>
        <w:rPr>
          <w:rFonts w:ascii="Times New Roman" w:eastAsia="DejaVu Sans" w:hAnsi="Times New Roman" w:cs="Times New Roman"/>
          <w:spacing w:val="-2"/>
          <w:kern w:val="1"/>
          <w:sz w:val="24"/>
          <w:szCs w:val="24"/>
        </w:rPr>
      </w:pPr>
      <w:r w:rsidRPr="00656815">
        <w:rPr>
          <w:rFonts w:ascii="Times New Roman" w:eastAsia="DejaVu Sans" w:hAnsi="Times New Roman" w:cs="Times New Roman"/>
          <w:spacing w:val="-3"/>
          <w:kern w:val="1"/>
          <w:sz w:val="24"/>
          <w:szCs w:val="24"/>
        </w:rPr>
        <w:t xml:space="preserve">Однако категоричное отрицание правил обучения является неправомерным. Практический опыт обучения чаще всего закрепляется в правилах. </w:t>
      </w:r>
      <w:r w:rsidRPr="00656815">
        <w:rPr>
          <w:rFonts w:ascii="Times New Roman" w:eastAsia="DejaVu Sans" w:hAnsi="Times New Roman" w:cs="Times New Roman"/>
          <w:spacing w:val="-2"/>
          <w:kern w:val="1"/>
          <w:sz w:val="24"/>
          <w:szCs w:val="24"/>
        </w:rPr>
        <w:t>Поэтому надо следовать правилам, но подходить к ним творчески.</w:t>
      </w:r>
    </w:p>
    <w:p w:rsidR="00656815" w:rsidRPr="00656815" w:rsidRDefault="00656815" w:rsidP="00656815">
      <w:pPr>
        <w:widowControl w:val="0"/>
        <w:suppressAutoHyphens/>
        <w:spacing w:after="0" w:line="240" w:lineRule="auto"/>
        <w:jc w:val="both"/>
        <w:rPr>
          <w:rFonts w:ascii="Times New Roman" w:eastAsia="DejaVu Sans" w:hAnsi="Times New Roman" w:cs="Times New Roman"/>
          <w:b/>
          <w:bCs/>
          <w:i/>
          <w:iCs/>
          <w:kern w:val="1"/>
          <w:sz w:val="24"/>
          <w:szCs w:val="24"/>
        </w:rPr>
      </w:pPr>
      <w:r w:rsidRPr="00656815">
        <w:rPr>
          <w:rFonts w:ascii="Times New Roman" w:eastAsia="DejaVu Sans" w:hAnsi="Times New Roman" w:cs="Times New Roman"/>
          <w:spacing w:val="-9"/>
          <w:kern w:val="1"/>
          <w:sz w:val="24"/>
          <w:szCs w:val="24"/>
        </w:rPr>
        <w:t xml:space="preserve">В обучении находят свое проявление </w:t>
      </w:r>
      <w:r w:rsidRPr="00656815">
        <w:rPr>
          <w:rFonts w:ascii="Times New Roman" w:eastAsia="DejaVu Sans" w:hAnsi="Times New Roman" w:cs="Times New Roman"/>
          <w:b/>
          <w:bCs/>
          <w:i/>
          <w:iCs/>
          <w:spacing w:val="-9"/>
          <w:kern w:val="1"/>
          <w:sz w:val="24"/>
          <w:szCs w:val="24"/>
        </w:rPr>
        <w:t xml:space="preserve">общие законы диалектики </w:t>
      </w:r>
      <w:r w:rsidRPr="00656815">
        <w:rPr>
          <w:rFonts w:ascii="Times New Roman" w:eastAsia="DejaVu Sans" w:hAnsi="Times New Roman" w:cs="Times New Roman"/>
          <w:b/>
          <w:bCs/>
          <w:spacing w:val="-9"/>
          <w:kern w:val="1"/>
          <w:sz w:val="24"/>
          <w:szCs w:val="24"/>
        </w:rPr>
        <w:t xml:space="preserve">и </w:t>
      </w:r>
      <w:r w:rsidRPr="00656815">
        <w:rPr>
          <w:rFonts w:ascii="Times New Roman" w:eastAsia="DejaVu Sans" w:hAnsi="Times New Roman" w:cs="Times New Roman"/>
          <w:b/>
          <w:bCs/>
          <w:i/>
          <w:iCs/>
          <w:spacing w:val="-9"/>
          <w:kern w:val="1"/>
          <w:sz w:val="24"/>
          <w:szCs w:val="24"/>
        </w:rPr>
        <w:t>специ</w:t>
      </w:r>
      <w:r w:rsidRPr="00656815">
        <w:rPr>
          <w:rFonts w:ascii="Times New Roman" w:eastAsia="DejaVu Sans" w:hAnsi="Times New Roman" w:cs="Times New Roman"/>
          <w:b/>
          <w:bCs/>
          <w:i/>
          <w:iCs/>
          <w:kern w:val="1"/>
          <w:sz w:val="24"/>
          <w:szCs w:val="24"/>
        </w:rPr>
        <w:t>фические законы обучения.</w:t>
      </w:r>
    </w:p>
    <w:p w:rsidR="00656815" w:rsidRPr="00656815" w:rsidRDefault="00656815" w:rsidP="00656815">
      <w:pPr>
        <w:widowControl w:val="0"/>
        <w:suppressAutoHyphens/>
        <w:spacing w:after="0" w:line="240" w:lineRule="auto"/>
        <w:jc w:val="both"/>
        <w:rPr>
          <w:rFonts w:ascii="Times New Roman" w:eastAsia="DejaVu Sans" w:hAnsi="Times New Roman" w:cs="Times New Roman"/>
          <w:i/>
          <w:iCs/>
          <w:kern w:val="1"/>
          <w:sz w:val="24"/>
          <w:szCs w:val="24"/>
        </w:rPr>
      </w:pPr>
      <w:r w:rsidRPr="00656815">
        <w:rPr>
          <w:rFonts w:ascii="Times New Roman" w:eastAsia="DejaVu Sans" w:hAnsi="Times New Roman" w:cs="Times New Roman"/>
          <w:b/>
          <w:bCs/>
          <w:i/>
          <w:iCs/>
          <w:spacing w:val="-10"/>
          <w:kern w:val="1"/>
          <w:sz w:val="24"/>
          <w:szCs w:val="24"/>
        </w:rPr>
        <w:t xml:space="preserve">К общим законам диалектики </w:t>
      </w:r>
      <w:r w:rsidRPr="00656815">
        <w:rPr>
          <w:rFonts w:ascii="Times New Roman" w:eastAsia="DejaVu Sans" w:hAnsi="Times New Roman" w:cs="Times New Roman"/>
          <w:spacing w:val="-10"/>
          <w:kern w:val="1"/>
          <w:sz w:val="24"/>
          <w:szCs w:val="24"/>
        </w:rPr>
        <w:t xml:space="preserve">относятся: </w:t>
      </w:r>
      <w:r w:rsidRPr="00656815">
        <w:rPr>
          <w:rFonts w:ascii="Times New Roman" w:eastAsia="DejaVu Sans" w:hAnsi="Times New Roman" w:cs="Times New Roman"/>
          <w:i/>
          <w:iCs/>
          <w:spacing w:val="-10"/>
          <w:kern w:val="1"/>
          <w:sz w:val="24"/>
          <w:szCs w:val="24"/>
        </w:rPr>
        <w:t>закон единства и борьбы проти</w:t>
      </w:r>
      <w:r w:rsidRPr="00656815">
        <w:rPr>
          <w:rFonts w:ascii="Times New Roman" w:eastAsia="DejaVu Sans" w:hAnsi="Times New Roman" w:cs="Times New Roman"/>
          <w:i/>
          <w:iCs/>
          <w:spacing w:val="-8"/>
          <w:kern w:val="1"/>
          <w:sz w:val="24"/>
          <w:szCs w:val="24"/>
        </w:rPr>
        <w:t xml:space="preserve">воположностей, закон перехода количественных накоплений в качественные </w:t>
      </w:r>
      <w:r w:rsidRPr="00656815">
        <w:rPr>
          <w:rFonts w:ascii="Times New Roman" w:eastAsia="DejaVu Sans" w:hAnsi="Times New Roman" w:cs="Times New Roman"/>
          <w:i/>
          <w:iCs/>
          <w:kern w:val="1"/>
          <w:sz w:val="24"/>
          <w:szCs w:val="24"/>
        </w:rPr>
        <w:t xml:space="preserve">изменения, закон отрицания </w:t>
      </w:r>
      <w:proofErr w:type="spellStart"/>
      <w:r w:rsidRPr="00656815">
        <w:rPr>
          <w:rFonts w:ascii="Times New Roman" w:eastAsia="DejaVu Sans" w:hAnsi="Times New Roman" w:cs="Times New Roman"/>
          <w:i/>
          <w:iCs/>
          <w:kern w:val="1"/>
          <w:sz w:val="24"/>
          <w:szCs w:val="24"/>
        </w:rPr>
        <w:t>отрицания</w:t>
      </w:r>
      <w:proofErr w:type="spellEnd"/>
      <w:r w:rsidRPr="00656815">
        <w:rPr>
          <w:rFonts w:ascii="Times New Roman" w:eastAsia="DejaVu Sans" w:hAnsi="Times New Roman" w:cs="Times New Roman"/>
          <w:i/>
          <w:iCs/>
          <w:kern w:val="1"/>
          <w:sz w:val="24"/>
          <w:szCs w:val="24"/>
        </w:rPr>
        <w:t>.</w:t>
      </w:r>
    </w:p>
    <w:p w:rsidR="00656815" w:rsidRPr="00656815" w:rsidRDefault="00656815" w:rsidP="00656815">
      <w:pPr>
        <w:widowControl w:val="0"/>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kern w:val="1"/>
          <w:sz w:val="24"/>
          <w:szCs w:val="24"/>
        </w:rPr>
        <w:t>Как проявляются эти законы в процессе обучения?</w:t>
      </w:r>
    </w:p>
    <w:p w:rsidR="00656815" w:rsidRPr="00656815" w:rsidRDefault="00656815" w:rsidP="00656815">
      <w:pPr>
        <w:widowControl w:val="0"/>
        <w:suppressAutoHyphens/>
        <w:spacing w:after="0" w:line="240" w:lineRule="auto"/>
        <w:jc w:val="both"/>
        <w:rPr>
          <w:rFonts w:ascii="Times New Roman" w:eastAsia="DejaVu Sans" w:hAnsi="Times New Roman" w:cs="Times New Roman"/>
          <w:spacing w:val="-2"/>
          <w:kern w:val="1"/>
          <w:sz w:val="24"/>
          <w:szCs w:val="24"/>
        </w:rPr>
      </w:pPr>
      <w:r w:rsidRPr="00656815">
        <w:rPr>
          <w:rFonts w:ascii="Times New Roman" w:eastAsia="DejaVu Sans" w:hAnsi="Times New Roman" w:cs="Times New Roman"/>
          <w:spacing w:val="-7"/>
          <w:kern w:val="1"/>
          <w:sz w:val="24"/>
          <w:szCs w:val="24"/>
        </w:rPr>
        <w:t xml:space="preserve">В процессе обучения действует </w:t>
      </w:r>
      <w:r w:rsidRPr="00656815">
        <w:rPr>
          <w:rFonts w:ascii="Times New Roman" w:eastAsia="DejaVu Sans" w:hAnsi="Times New Roman" w:cs="Times New Roman"/>
          <w:i/>
          <w:iCs/>
          <w:spacing w:val="-7"/>
          <w:kern w:val="1"/>
          <w:sz w:val="24"/>
          <w:szCs w:val="24"/>
        </w:rPr>
        <w:t>закон единства и борьбы противополож</w:t>
      </w:r>
      <w:r w:rsidRPr="00656815">
        <w:rPr>
          <w:rFonts w:ascii="Times New Roman" w:eastAsia="DejaVu Sans" w:hAnsi="Times New Roman" w:cs="Times New Roman"/>
          <w:i/>
          <w:iCs/>
          <w:spacing w:val="-1"/>
          <w:kern w:val="1"/>
          <w:sz w:val="24"/>
          <w:szCs w:val="24"/>
        </w:rPr>
        <w:t xml:space="preserve">ностей. </w:t>
      </w:r>
      <w:r w:rsidRPr="00656815">
        <w:rPr>
          <w:rFonts w:ascii="Times New Roman" w:eastAsia="DejaVu Sans" w:hAnsi="Times New Roman" w:cs="Times New Roman"/>
          <w:spacing w:val="-1"/>
          <w:kern w:val="1"/>
          <w:sz w:val="24"/>
          <w:szCs w:val="24"/>
        </w:rPr>
        <w:t>Противоречия возникают в силу того, что современные требова</w:t>
      </w:r>
      <w:r w:rsidRPr="00656815">
        <w:rPr>
          <w:rFonts w:ascii="Times New Roman" w:eastAsia="DejaVu Sans" w:hAnsi="Times New Roman" w:cs="Times New Roman"/>
          <w:spacing w:val="-3"/>
          <w:kern w:val="1"/>
          <w:sz w:val="24"/>
          <w:szCs w:val="24"/>
        </w:rPr>
        <w:t xml:space="preserve">ния, являющиеся следствием новых социальных условий, изменившихся </w:t>
      </w:r>
      <w:r w:rsidRPr="00656815">
        <w:rPr>
          <w:rFonts w:ascii="Times New Roman" w:eastAsia="DejaVu Sans" w:hAnsi="Times New Roman" w:cs="Times New Roman"/>
          <w:spacing w:val="-2"/>
          <w:kern w:val="1"/>
          <w:sz w:val="24"/>
          <w:szCs w:val="24"/>
        </w:rPr>
        <w:t>возможностей личности, сложившейся образовательной ситуации, прихо</w:t>
      </w:r>
      <w:r w:rsidRPr="00656815">
        <w:rPr>
          <w:rFonts w:ascii="Times New Roman" w:eastAsia="DejaVu Sans" w:hAnsi="Times New Roman" w:cs="Times New Roman"/>
          <w:spacing w:val="-3"/>
          <w:kern w:val="1"/>
          <w:sz w:val="24"/>
          <w:szCs w:val="24"/>
        </w:rPr>
        <w:t xml:space="preserve">дят в несоответствие с традиционными, устоявшимися представлениями и </w:t>
      </w:r>
      <w:r w:rsidRPr="00656815">
        <w:rPr>
          <w:rFonts w:ascii="Times New Roman" w:eastAsia="DejaVu Sans" w:hAnsi="Times New Roman" w:cs="Times New Roman"/>
          <w:spacing w:val="-1"/>
          <w:kern w:val="1"/>
          <w:sz w:val="24"/>
          <w:szCs w:val="24"/>
        </w:rPr>
        <w:t>взглядами на процесс обучения. Изменения в экономической, политиче</w:t>
      </w:r>
      <w:r w:rsidRPr="00656815">
        <w:rPr>
          <w:rFonts w:ascii="Times New Roman" w:eastAsia="DejaVu Sans" w:hAnsi="Times New Roman" w:cs="Times New Roman"/>
          <w:spacing w:val="-2"/>
          <w:kern w:val="1"/>
          <w:sz w:val="24"/>
          <w:szCs w:val="24"/>
        </w:rPr>
        <w:t>ской и культурной жизни нашей страны привели к резкой смене обще</w:t>
      </w:r>
      <w:r w:rsidRPr="00656815">
        <w:rPr>
          <w:rFonts w:ascii="Times New Roman" w:eastAsia="DejaVu Sans" w:hAnsi="Times New Roman" w:cs="Times New Roman"/>
          <w:spacing w:val="-3"/>
          <w:kern w:val="1"/>
          <w:sz w:val="24"/>
          <w:szCs w:val="24"/>
        </w:rPr>
        <w:t>ственных ценностей и установок, востребовали ранее непопулярные каче</w:t>
      </w:r>
      <w:r w:rsidRPr="00656815">
        <w:rPr>
          <w:rFonts w:ascii="Times New Roman" w:eastAsia="DejaVu Sans" w:hAnsi="Times New Roman" w:cs="Times New Roman"/>
          <w:spacing w:val="-2"/>
          <w:kern w:val="1"/>
          <w:sz w:val="24"/>
          <w:szCs w:val="24"/>
        </w:rPr>
        <w:t xml:space="preserve">ства личности, такие как предприимчивость, деловитость, рискованность. </w:t>
      </w:r>
      <w:r w:rsidRPr="00656815">
        <w:rPr>
          <w:rFonts w:ascii="Times New Roman" w:eastAsia="DejaVu Sans" w:hAnsi="Times New Roman" w:cs="Times New Roman"/>
          <w:spacing w:val="-3"/>
          <w:kern w:val="1"/>
          <w:sz w:val="24"/>
          <w:szCs w:val="24"/>
        </w:rPr>
        <w:t>Это в свою очередь потребовало изменения процесса обучения, его содер</w:t>
      </w:r>
      <w:r w:rsidRPr="00656815">
        <w:rPr>
          <w:rFonts w:ascii="Times New Roman" w:eastAsia="DejaVu Sans" w:hAnsi="Times New Roman" w:cs="Times New Roman"/>
          <w:spacing w:val="-2"/>
          <w:kern w:val="1"/>
          <w:sz w:val="24"/>
          <w:szCs w:val="24"/>
        </w:rPr>
        <w:t>жания, технологии.</w:t>
      </w:r>
    </w:p>
    <w:p w:rsidR="00656815" w:rsidRPr="00656815" w:rsidRDefault="00656815" w:rsidP="00656815">
      <w:pPr>
        <w:widowControl w:val="0"/>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spacing w:val="-5"/>
          <w:kern w:val="1"/>
          <w:sz w:val="24"/>
          <w:szCs w:val="24"/>
        </w:rPr>
        <w:t xml:space="preserve">В процессе обучения проявляется также действие </w:t>
      </w:r>
      <w:r w:rsidRPr="00656815">
        <w:rPr>
          <w:rFonts w:ascii="Times New Roman" w:eastAsia="DejaVu Sans" w:hAnsi="Times New Roman" w:cs="Times New Roman"/>
          <w:i/>
          <w:iCs/>
          <w:spacing w:val="-5"/>
          <w:kern w:val="1"/>
          <w:sz w:val="24"/>
          <w:szCs w:val="24"/>
        </w:rPr>
        <w:t>закона перехода коли</w:t>
      </w:r>
      <w:r w:rsidRPr="00656815">
        <w:rPr>
          <w:rFonts w:ascii="Times New Roman" w:eastAsia="DejaVu Sans" w:hAnsi="Times New Roman" w:cs="Times New Roman"/>
          <w:i/>
          <w:iCs/>
          <w:spacing w:val="-6"/>
          <w:kern w:val="1"/>
          <w:sz w:val="24"/>
          <w:szCs w:val="24"/>
        </w:rPr>
        <w:t xml:space="preserve">чественных накоплений в качественные изменения. </w:t>
      </w:r>
      <w:r w:rsidRPr="00656815">
        <w:rPr>
          <w:rFonts w:ascii="Times New Roman" w:eastAsia="DejaVu Sans" w:hAnsi="Times New Roman" w:cs="Times New Roman"/>
          <w:spacing w:val="-6"/>
          <w:kern w:val="1"/>
          <w:sz w:val="24"/>
          <w:szCs w:val="24"/>
        </w:rPr>
        <w:t>Все интегративные лич</w:t>
      </w:r>
      <w:r w:rsidRPr="00656815">
        <w:rPr>
          <w:rFonts w:ascii="Times New Roman" w:eastAsia="DejaVu Sans" w:hAnsi="Times New Roman" w:cs="Times New Roman"/>
          <w:spacing w:val="-3"/>
          <w:kern w:val="1"/>
          <w:sz w:val="24"/>
          <w:szCs w:val="24"/>
        </w:rPr>
        <w:t xml:space="preserve">ностные характеристики (убеждения, мотивы, установки, потребности, </w:t>
      </w:r>
      <w:r w:rsidRPr="00656815">
        <w:rPr>
          <w:rFonts w:ascii="Times New Roman" w:eastAsia="DejaVu Sans" w:hAnsi="Times New Roman" w:cs="Times New Roman"/>
          <w:kern w:val="1"/>
          <w:sz w:val="24"/>
          <w:szCs w:val="24"/>
        </w:rPr>
        <w:t>ценностные ориентации, индивидуальный стиль деятельности, умения и</w:t>
      </w:r>
    </w:p>
    <w:p w:rsidR="00656815" w:rsidRPr="00656815" w:rsidRDefault="00656815" w:rsidP="00656815">
      <w:pPr>
        <w:widowControl w:val="0"/>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spacing w:val="-3"/>
          <w:kern w:val="1"/>
          <w:sz w:val="24"/>
          <w:szCs w:val="24"/>
        </w:rPr>
        <w:t>навыки) представляют собой результат накопления количественных изме</w:t>
      </w:r>
      <w:r w:rsidRPr="00656815">
        <w:rPr>
          <w:rFonts w:ascii="Times New Roman" w:eastAsia="DejaVu Sans" w:hAnsi="Times New Roman" w:cs="Times New Roman"/>
          <w:kern w:val="1"/>
          <w:sz w:val="24"/>
          <w:szCs w:val="24"/>
        </w:rPr>
        <w:t>нений.</w:t>
      </w:r>
    </w:p>
    <w:p w:rsidR="00656815" w:rsidRPr="00656815" w:rsidRDefault="00656815" w:rsidP="00656815">
      <w:pPr>
        <w:widowControl w:val="0"/>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spacing w:val="-5"/>
          <w:kern w:val="1"/>
          <w:sz w:val="24"/>
          <w:szCs w:val="24"/>
        </w:rPr>
        <w:t xml:space="preserve">Переход количества в качество происходит по механизму </w:t>
      </w:r>
      <w:r w:rsidRPr="00656815">
        <w:rPr>
          <w:rFonts w:ascii="Times New Roman" w:eastAsia="DejaVu Sans" w:hAnsi="Times New Roman" w:cs="Times New Roman"/>
          <w:i/>
          <w:iCs/>
          <w:spacing w:val="-5"/>
          <w:kern w:val="1"/>
          <w:sz w:val="24"/>
          <w:szCs w:val="24"/>
        </w:rPr>
        <w:t>закона отри</w:t>
      </w:r>
      <w:r w:rsidRPr="00656815">
        <w:rPr>
          <w:rFonts w:ascii="Times New Roman" w:eastAsia="DejaVu Sans" w:hAnsi="Times New Roman" w:cs="Times New Roman"/>
          <w:i/>
          <w:iCs/>
          <w:spacing w:val="-4"/>
          <w:kern w:val="1"/>
          <w:sz w:val="24"/>
          <w:szCs w:val="24"/>
        </w:rPr>
        <w:t xml:space="preserve">цания </w:t>
      </w:r>
      <w:proofErr w:type="spellStart"/>
      <w:r w:rsidRPr="00656815">
        <w:rPr>
          <w:rFonts w:ascii="Times New Roman" w:eastAsia="DejaVu Sans" w:hAnsi="Times New Roman" w:cs="Times New Roman"/>
          <w:i/>
          <w:iCs/>
          <w:spacing w:val="-4"/>
          <w:kern w:val="1"/>
          <w:sz w:val="24"/>
          <w:szCs w:val="24"/>
        </w:rPr>
        <w:t>отрицания</w:t>
      </w:r>
      <w:proofErr w:type="spellEnd"/>
      <w:r w:rsidRPr="00656815">
        <w:rPr>
          <w:rFonts w:ascii="Times New Roman" w:eastAsia="DejaVu Sans" w:hAnsi="Times New Roman" w:cs="Times New Roman"/>
          <w:i/>
          <w:iCs/>
          <w:spacing w:val="-4"/>
          <w:kern w:val="1"/>
          <w:sz w:val="24"/>
          <w:szCs w:val="24"/>
        </w:rPr>
        <w:t xml:space="preserve">, </w:t>
      </w:r>
      <w:r w:rsidRPr="00656815">
        <w:rPr>
          <w:rFonts w:ascii="Times New Roman" w:eastAsia="DejaVu Sans" w:hAnsi="Times New Roman" w:cs="Times New Roman"/>
          <w:spacing w:val="-4"/>
          <w:kern w:val="1"/>
          <w:sz w:val="24"/>
          <w:szCs w:val="24"/>
        </w:rPr>
        <w:t xml:space="preserve">т. е. диалектического снятия и сохранения существенных </w:t>
      </w:r>
      <w:r w:rsidRPr="00656815">
        <w:rPr>
          <w:rFonts w:ascii="Times New Roman" w:eastAsia="DejaVu Sans" w:hAnsi="Times New Roman" w:cs="Times New Roman"/>
          <w:spacing w:val="-3"/>
          <w:kern w:val="1"/>
          <w:sz w:val="24"/>
          <w:szCs w:val="24"/>
        </w:rPr>
        <w:t>свойств и признаков на последующих этапах развития. Личностные и пси</w:t>
      </w:r>
      <w:r w:rsidRPr="00656815">
        <w:rPr>
          <w:rFonts w:ascii="Times New Roman" w:eastAsia="DejaVu Sans" w:hAnsi="Times New Roman" w:cs="Times New Roman"/>
          <w:spacing w:val="-2"/>
          <w:kern w:val="1"/>
          <w:sz w:val="24"/>
          <w:szCs w:val="24"/>
        </w:rPr>
        <w:t>хические новообразования вбирают в себя все ранее накопленное челове</w:t>
      </w:r>
      <w:r w:rsidRPr="00656815">
        <w:rPr>
          <w:rFonts w:ascii="Times New Roman" w:eastAsia="DejaVu Sans" w:hAnsi="Times New Roman" w:cs="Times New Roman"/>
          <w:spacing w:val="-3"/>
          <w:kern w:val="1"/>
          <w:sz w:val="24"/>
          <w:szCs w:val="24"/>
        </w:rPr>
        <w:t>ком. Интегративные качества «отрицают» ранее сложившиеся. Действие механизма отрицания проявляется в процессе формирования учебных на</w:t>
      </w:r>
      <w:r w:rsidRPr="00656815">
        <w:rPr>
          <w:rFonts w:ascii="Times New Roman" w:eastAsia="DejaVu Sans" w:hAnsi="Times New Roman" w:cs="Times New Roman"/>
          <w:spacing w:val="-4"/>
          <w:kern w:val="1"/>
          <w:sz w:val="24"/>
          <w:szCs w:val="24"/>
        </w:rPr>
        <w:t>выков, когда на основе многократных повторений отдельные действия пре</w:t>
      </w:r>
      <w:r w:rsidRPr="00656815">
        <w:rPr>
          <w:rFonts w:ascii="Times New Roman" w:eastAsia="DejaVu Sans" w:hAnsi="Times New Roman" w:cs="Times New Roman"/>
          <w:kern w:val="1"/>
          <w:sz w:val="24"/>
          <w:szCs w:val="24"/>
        </w:rPr>
        <w:t>образуются в сложный навык (письма, счета, чтения).</w:t>
      </w:r>
    </w:p>
    <w:p w:rsidR="00656815" w:rsidRPr="00656815" w:rsidRDefault="00656815" w:rsidP="00656815">
      <w:pPr>
        <w:widowControl w:val="0"/>
        <w:suppressAutoHyphens/>
        <w:spacing w:after="0" w:line="240" w:lineRule="auto"/>
        <w:jc w:val="both"/>
        <w:rPr>
          <w:rFonts w:ascii="Times New Roman" w:eastAsia="DejaVu Sans" w:hAnsi="Times New Roman" w:cs="Times New Roman"/>
          <w:b/>
          <w:bCs/>
          <w:i/>
          <w:iCs/>
          <w:kern w:val="1"/>
          <w:sz w:val="24"/>
          <w:szCs w:val="24"/>
        </w:rPr>
      </w:pPr>
      <w:r w:rsidRPr="00656815">
        <w:rPr>
          <w:rFonts w:ascii="Times New Roman" w:eastAsia="DejaVu Sans" w:hAnsi="Times New Roman" w:cs="Times New Roman"/>
          <w:spacing w:val="-3"/>
          <w:kern w:val="1"/>
          <w:sz w:val="24"/>
          <w:szCs w:val="24"/>
        </w:rPr>
        <w:t xml:space="preserve">Кроме общих законов диалектики, в обучении проявляются также </w:t>
      </w:r>
      <w:r w:rsidRPr="00656815">
        <w:rPr>
          <w:rFonts w:ascii="Times New Roman" w:eastAsia="DejaVu Sans" w:hAnsi="Times New Roman" w:cs="Times New Roman"/>
          <w:b/>
          <w:bCs/>
          <w:i/>
          <w:iCs/>
          <w:spacing w:val="-3"/>
          <w:kern w:val="1"/>
          <w:sz w:val="24"/>
          <w:szCs w:val="24"/>
        </w:rPr>
        <w:t>спе</w:t>
      </w:r>
      <w:r w:rsidRPr="00656815">
        <w:rPr>
          <w:rFonts w:ascii="Times New Roman" w:eastAsia="DejaVu Sans" w:hAnsi="Times New Roman" w:cs="Times New Roman"/>
          <w:b/>
          <w:bCs/>
          <w:i/>
          <w:iCs/>
          <w:kern w:val="1"/>
          <w:sz w:val="24"/>
          <w:szCs w:val="24"/>
        </w:rPr>
        <w:t>цифические педагогические законы.</w:t>
      </w:r>
    </w:p>
    <w:p w:rsidR="00656815" w:rsidRPr="00656815" w:rsidRDefault="00656815" w:rsidP="00656815">
      <w:pPr>
        <w:widowControl w:val="0"/>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spacing w:val="-3"/>
          <w:kern w:val="1"/>
          <w:sz w:val="24"/>
          <w:szCs w:val="24"/>
        </w:rPr>
        <w:t>В истории дидактики многие ученые предпринимали попытки выделить и сформулировать педагогические законы. Например, И. Г. Песталоцци сформулировал следующий закон обучения: от смутного созерцания к яс</w:t>
      </w:r>
      <w:r w:rsidRPr="00656815">
        <w:rPr>
          <w:rFonts w:ascii="Times New Roman" w:eastAsia="DejaVu Sans" w:hAnsi="Times New Roman" w:cs="Times New Roman"/>
          <w:kern w:val="1"/>
          <w:sz w:val="24"/>
          <w:szCs w:val="24"/>
        </w:rPr>
        <w:t>ным представлениям и от них к ясным понятиям.</w:t>
      </w:r>
    </w:p>
    <w:p w:rsidR="00656815" w:rsidRPr="00656815" w:rsidRDefault="00656815" w:rsidP="00656815">
      <w:pPr>
        <w:widowControl w:val="0"/>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kern w:val="1"/>
          <w:sz w:val="24"/>
          <w:szCs w:val="24"/>
        </w:rPr>
        <w:t xml:space="preserve">Немецкий педагог Э. </w:t>
      </w:r>
      <w:proofErr w:type="spellStart"/>
      <w:r w:rsidRPr="00656815">
        <w:rPr>
          <w:rFonts w:ascii="Times New Roman" w:eastAsia="DejaVu Sans" w:hAnsi="Times New Roman" w:cs="Times New Roman"/>
          <w:kern w:val="1"/>
          <w:sz w:val="24"/>
          <w:szCs w:val="24"/>
        </w:rPr>
        <w:t>Мейман</w:t>
      </w:r>
      <w:proofErr w:type="spellEnd"/>
      <w:r w:rsidRPr="00656815">
        <w:rPr>
          <w:rFonts w:ascii="Times New Roman" w:eastAsia="DejaVu Sans" w:hAnsi="Times New Roman" w:cs="Times New Roman"/>
          <w:kern w:val="1"/>
          <w:sz w:val="24"/>
          <w:szCs w:val="24"/>
        </w:rPr>
        <w:t xml:space="preserve"> сформулировал три закона:</w:t>
      </w:r>
    </w:p>
    <w:p w:rsidR="00656815" w:rsidRPr="00656815" w:rsidRDefault="00656815" w:rsidP="00B87209">
      <w:pPr>
        <w:widowControl w:val="0"/>
        <w:numPr>
          <w:ilvl w:val="0"/>
          <w:numId w:val="7"/>
        </w:numPr>
        <w:tabs>
          <w:tab w:val="left" w:pos="0"/>
        </w:tabs>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spacing w:val="-3"/>
          <w:kern w:val="1"/>
          <w:sz w:val="24"/>
          <w:szCs w:val="24"/>
        </w:rPr>
        <w:t>развитие индивидуума с самого начала определяется в преобладаю</w:t>
      </w:r>
      <w:r w:rsidRPr="00656815">
        <w:rPr>
          <w:rFonts w:ascii="Times New Roman" w:eastAsia="DejaVu Sans" w:hAnsi="Times New Roman" w:cs="Times New Roman"/>
          <w:kern w:val="1"/>
          <w:sz w:val="24"/>
          <w:szCs w:val="24"/>
        </w:rPr>
        <w:t>щей степени природными задатками;</w:t>
      </w:r>
    </w:p>
    <w:p w:rsidR="00656815" w:rsidRPr="00656815" w:rsidRDefault="00656815" w:rsidP="00B87209">
      <w:pPr>
        <w:widowControl w:val="0"/>
        <w:numPr>
          <w:ilvl w:val="0"/>
          <w:numId w:val="7"/>
        </w:numPr>
        <w:tabs>
          <w:tab w:val="left" w:pos="0"/>
        </w:tabs>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spacing w:val="-3"/>
          <w:kern w:val="1"/>
          <w:sz w:val="24"/>
          <w:szCs w:val="24"/>
        </w:rPr>
        <w:lastRenderedPageBreak/>
        <w:t xml:space="preserve">ранее всего всегда развиваются те функции, которые являются наиболее важными для жизни и удовлетворения элементарных потребностей </w:t>
      </w:r>
      <w:r w:rsidRPr="00656815">
        <w:rPr>
          <w:rFonts w:ascii="Times New Roman" w:eastAsia="DejaVu Sans" w:hAnsi="Times New Roman" w:cs="Times New Roman"/>
          <w:kern w:val="1"/>
          <w:sz w:val="24"/>
          <w:szCs w:val="24"/>
        </w:rPr>
        <w:t>ребенка;</w:t>
      </w:r>
    </w:p>
    <w:p w:rsidR="00656815" w:rsidRPr="00656815" w:rsidRDefault="00656815" w:rsidP="00B87209">
      <w:pPr>
        <w:widowControl w:val="0"/>
        <w:numPr>
          <w:ilvl w:val="0"/>
          <w:numId w:val="8"/>
        </w:numPr>
        <w:tabs>
          <w:tab w:val="left" w:pos="0"/>
        </w:tabs>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kern w:val="1"/>
          <w:sz w:val="24"/>
          <w:szCs w:val="24"/>
        </w:rPr>
        <w:t>душевное и физическое развитие ребенка происходят неравномерно.</w:t>
      </w:r>
    </w:p>
    <w:p w:rsidR="00656815" w:rsidRPr="00656815" w:rsidRDefault="00656815" w:rsidP="00656815">
      <w:pPr>
        <w:widowControl w:val="0"/>
        <w:suppressAutoHyphens/>
        <w:spacing w:after="0" w:line="240" w:lineRule="auto"/>
        <w:jc w:val="both"/>
        <w:rPr>
          <w:rFonts w:ascii="Times New Roman" w:eastAsia="DejaVu Sans" w:hAnsi="Times New Roman" w:cs="Times New Roman"/>
          <w:i/>
          <w:iCs/>
          <w:kern w:val="1"/>
          <w:sz w:val="24"/>
          <w:szCs w:val="24"/>
        </w:rPr>
      </w:pPr>
      <w:r w:rsidRPr="00656815">
        <w:rPr>
          <w:rFonts w:ascii="Times New Roman" w:eastAsia="DejaVu Sans" w:hAnsi="Times New Roman" w:cs="Times New Roman"/>
          <w:spacing w:val="-6"/>
          <w:kern w:val="1"/>
          <w:sz w:val="24"/>
          <w:szCs w:val="24"/>
        </w:rPr>
        <w:t xml:space="preserve">Хуторской А. В. выделяет следующие законы обучения: </w:t>
      </w:r>
      <w:r w:rsidRPr="00656815">
        <w:rPr>
          <w:rFonts w:ascii="Times New Roman" w:eastAsia="DejaVu Sans" w:hAnsi="Times New Roman" w:cs="Times New Roman"/>
          <w:i/>
          <w:iCs/>
          <w:spacing w:val="-6"/>
          <w:kern w:val="1"/>
          <w:sz w:val="24"/>
          <w:szCs w:val="24"/>
        </w:rPr>
        <w:t>социальной обус</w:t>
      </w:r>
      <w:r w:rsidRPr="00656815">
        <w:rPr>
          <w:rFonts w:ascii="Times New Roman" w:eastAsia="DejaVu Sans" w:hAnsi="Times New Roman" w:cs="Times New Roman"/>
          <w:i/>
          <w:iCs/>
          <w:spacing w:val="-8"/>
          <w:kern w:val="1"/>
          <w:sz w:val="24"/>
          <w:szCs w:val="24"/>
        </w:rPr>
        <w:t>ловленности целей, содержания, форм и методов обучения; взаимосвязи твор</w:t>
      </w:r>
      <w:r w:rsidRPr="00656815">
        <w:rPr>
          <w:rFonts w:ascii="Times New Roman" w:eastAsia="DejaVu Sans" w:hAnsi="Times New Roman" w:cs="Times New Roman"/>
          <w:i/>
          <w:iCs/>
          <w:spacing w:val="-7"/>
          <w:kern w:val="1"/>
          <w:sz w:val="24"/>
          <w:szCs w:val="24"/>
        </w:rPr>
        <w:t>ческой самореализации ученика и образовательной среды; взаимосвязи обучения, воспитания и развития; обусловленности результатов обучения харак</w:t>
      </w:r>
      <w:r w:rsidRPr="00656815">
        <w:rPr>
          <w:rFonts w:ascii="Times New Roman" w:eastAsia="DejaVu Sans" w:hAnsi="Times New Roman" w:cs="Times New Roman"/>
          <w:i/>
          <w:iCs/>
          <w:spacing w:val="-9"/>
          <w:kern w:val="1"/>
          <w:sz w:val="24"/>
          <w:szCs w:val="24"/>
        </w:rPr>
        <w:t xml:space="preserve">тером образовательной деятельности учащихся; целостности и единства </w:t>
      </w:r>
      <w:r w:rsidRPr="00656815">
        <w:rPr>
          <w:rFonts w:ascii="Times New Roman" w:eastAsia="DejaVu Sans" w:hAnsi="Times New Roman" w:cs="Times New Roman"/>
          <w:i/>
          <w:iCs/>
          <w:kern w:val="1"/>
          <w:sz w:val="24"/>
          <w:szCs w:val="24"/>
        </w:rPr>
        <w:t>образовательного процесса.</w:t>
      </w:r>
    </w:p>
    <w:p w:rsidR="00656815" w:rsidRPr="00656815" w:rsidRDefault="00656815" w:rsidP="00656815">
      <w:pPr>
        <w:widowControl w:val="0"/>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kern w:val="1"/>
          <w:sz w:val="24"/>
          <w:szCs w:val="24"/>
        </w:rPr>
        <w:t>Хуторской А. В. дает такую трактовку этим законам'.</w:t>
      </w:r>
    </w:p>
    <w:p w:rsidR="00656815" w:rsidRPr="00656815" w:rsidRDefault="00656815" w:rsidP="00656815">
      <w:pPr>
        <w:widowControl w:val="0"/>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i/>
          <w:iCs/>
          <w:spacing w:val="-9"/>
          <w:kern w:val="1"/>
          <w:sz w:val="24"/>
          <w:szCs w:val="24"/>
        </w:rPr>
        <w:t xml:space="preserve">Закон социальной обусловленности целей, содержания, форм и методов </w:t>
      </w:r>
      <w:r w:rsidRPr="00656815">
        <w:rPr>
          <w:rFonts w:ascii="Times New Roman" w:eastAsia="DejaVu Sans" w:hAnsi="Times New Roman" w:cs="Times New Roman"/>
          <w:i/>
          <w:iCs/>
          <w:spacing w:val="-3"/>
          <w:kern w:val="1"/>
          <w:sz w:val="24"/>
          <w:szCs w:val="24"/>
        </w:rPr>
        <w:t xml:space="preserve">обучения. </w:t>
      </w:r>
      <w:r w:rsidRPr="00656815">
        <w:rPr>
          <w:rFonts w:ascii="Times New Roman" w:eastAsia="DejaVu Sans" w:hAnsi="Times New Roman" w:cs="Times New Roman"/>
          <w:spacing w:val="-3"/>
          <w:kern w:val="1"/>
          <w:sz w:val="24"/>
          <w:szCs w:val="24"/>
        </w:rPr>
        <w:t>Социальный строй и общественно-экономические отношения оказывают определяющее влияние на основные компоненты процесса обучения: его цели, содержание, методы, формы организации. Например, де</w:t>
      </w:r>
      <w:r w:rsidRPr="00656815">
        <w:rPr>
          <w:rFonts w:ascii="Times New Roman" w:eastAsia="DejaVu Sans" w:hAnsi="Times New Roman" w:cs="Times New Roman"/>
          <w:spacing w:val="-2"/>
          <w:kern w:val="1"/>
          <w:sz w:val="24"/>
          <w:szCs w:val="24"/>
        </w:rPr>
        <w:t xml:space="preserve">мократические преобразования конца </w:t>
      </w:r>
      <w:r w:rsidRPr="00656815">
        <w:rPr>
          <w:rFonts w:ascii="Times New Roman" w:eastAsia="DejaVu Sans" w:hAnsi="Times New Roman" w:cs="Times New Roman"/>
          <w:spacing w:val="-2"/>
          <w:kern w:val="1"/>
          <w:sz w:val="24"/>
          <w:szCs w:val="24"/>
          <w:lang w:val="en-US"/>
        </w:rPr>
        <w:t>XX</w:t>
      </w:r>
      <w:r w:rsidRPr="00656815">
        <w:rPr>
          <w:rFonts w:ascii="Times New Roman" w:eastAsia="DejaVu Sans" w:hAnsi="Times New Roman" w:cs="Times New Roman"/>
          <w:spacing w:val="-2"/>
          <w:kern w:val="1"/>
          <w:sz w:val="24"/>
          <w:szCs w:val="24"/>
        </w:rPr>
        <w:t xml:space="preserve"> в. обусловили появление в стра</w:t>
      </w:r>
      <w:r w:rsidRPr="00656815">
        <w:rPr>
          <w:rFonts w:ascii="Times New Roman" w:eastAsia="DejaVu Sans" w:hAnsi="Times New Roman" w:cs="Times New Roman"/>
          <w:spacing w:val="-3"/>
          <w:kern w:val="1"/>
          <w:sz w:val="24"/>
          <w:szCs w:val="24"/>
        </w:rPr>
        <w:t xml:space="preserve">не негосударственных образовательных организаций, авторских школ и </w:t>
      </w:r>
      <w:r w:rsidRPr="00656815">
        <w:rPr>
          <w:rFonts w:ascii="Times New Roman" w:eastAsia="DejaVu Sans" w:hAnsi="Times New Roman" w:cs="Times New Roman"/>
          <w:kern w:val="1"/>
          <w:sz w:val="24"/>
          <w:szCs w:val="24"/>
        </w:rPr>
        <w:t>обучающих систем.</w:t>
      </w:r>
    </w:p>
    <w:p w:rsidR="00656815" w:rsidRPr="00656815" w:rsidRDefault="00656815" w:rsidP="00656815">
      <w:pPr>
        <w:widowControl w:val="0"/>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i/>
          <w:iCs/>
          <w:spacing w:val="-4"/>
          <w:kern w:val="1"/>
          <w:sz w:val="24"/>
          <w:szCs w:val="24"/>
        </w:rPr>
        <w:t>Закон взаимосвязи творческой самореализации ученика и образователь</w:t>
      </w:r>
      <w:r w:rsidRPr="00656815">
        <w:rPr>
          <w:rFonts w:ascii="Times New Roman" w:eastAsia="DejaVu Sans" w:hAnsi="Times New Roman" w:cs="Times New Roman"/>
          <w:i/>
          <w:iCs/>
          <w:kern w:val="1"/>
          <w:sz w:val="24"/>
          <w:szCs w:val="24"/>
        </w:rPr>
        <w:t xml:space="preserve">ной среды. </w:t>
      </w:r>
      <w:r w:rsidRPr="00656815">
        <w:rPr>
          <w:rFonts w:ascii="Times New Roman" w:eastAsia="DejaVu Sans" w:hAnsi="Times New Roman" w:cs="Times New Roman"/>
          <w:kern w:val="1"/>
          <w:sz w:val="24"/>
          <w:szCs w:val="24"/>
        </w:rPr>
        <w:t>По своей духовной и природной сущности человек есть творец. Степень реализации творческого потенциала ученика зависит от условий, средств и технологий образовательного процесса. Творческую са</w:t>
      </w:r>
      <w:r w:rsidRPr="00656815">
        <w:rPr>
          <w:rFonts w:ascii="Times New Roman" w:eastAsia="DejaVu Sans" w:hAnsi="Times New Roman" w:cs="Times New Roman"/>
          <w:spacing w:val="-1"/>
          <w:kern w:val="1"/>
          <w:sz w:val="24"/>
          <w:szCs w:val="24"/>
        </w:rPr>
        <w:t xml:space="preserve">мореализацию ученика повышают следующие условия: выбор им целей </w:t>
      </w:r>
      <w:r w:rsidRPr="00656815">
        <w:rPr>
          <w:rFonts w:ascii="Times New Roman" w:eastAsia="DejaVu Sans" w:hAnsi="Times New Roman" w:cs="Times New Roman"/>
          <w:kern w:val="1"/>
          <w:sz w:val="24"/>
          <w:szCs w:val="24"/>
        </w:rPr>
        <w:t xml:space="preserve">обучения, открытое содержание образования, </w:t>
      </w:r>
      <w:proofErr w:type="spellStart"/>
      <w:r w:rsidRPr="00656815">
        <w:rPr>
          <w:rFonts w:ascii="Times New Roman" w:eastAsia="DejaVu Sans" w:hAnsi="Times New Roman" w:cs="Times New Roman"/>
          <w:kern w:val="1"/>
          <w:sz w:val="24"/>
          <w:szCs w:val="24"/>
        </w:rPr>
        <w:t>природосообразные</w:t>
      </w:r>
      <w:proofErr w:type="spellEnd"/>
      <w:r w:rsidRPr="00656815">
        <w:rPr>
          <w:rFonts w:ascii="Times New Roman" w:eastAsia="DejaVu Sans" w:hAnsi="Times New Roman" w:cs="Times New Roman"/>
          <w:kern w:val="1"/>
          <w:sz w:val="24"/>
          <w:szCs w:val="24"/>
        </w:rPr>
        <w:t xml:space="preserve"> технологии обучения, возможность индивидуальной траектории, темпа и форм обучения и др.</w:t>
      </w:r>
    </w:p>
    <w:p w:rsidR="00656815" w:rsidRPr="00656815" w:rsidRDefault="00656815" w:rsidP="00656815">
      <w:pPr>
        <w:widowControl w:val="0"/>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i/>
          <w:iCs/>
          <w:spacing w:val="-7"/>
          <w:kern w:val="1"/>
          <w:sz w:val="24"/>
          <w:szCs w:val="24"/>
        </w:rPr>
        <w:t xml:space="preserve">Закон взаимосвязи обучения, воспитания и развития. </w:t>
      </w:r>
      <w:r w:rsidRPr="00656815">
        <w:rPr>
          <w:rFonts w:ascii="Times New Roman" w:eastAsia="DejaVu Sans" w:hAnsi="Times New Roman" w:cs="Times New Roman"/>
          <w:spacing w:val="-7"/>
          <w:kern w:val="1"/>
          <w:sz w:val="24"/>
          <w:szCs w:val="24"/>
        </w:rPr>
        <w:t xml:space="preserve">Любая деятельность, </w:t>
      </w:r>
      <w:r w:rsidRPr="00656815">
        <w:rPr>
          <w:rFonts w:ascii="Times New Roman" w:eastAsia="DejaVu Sans" w:hAnsi="Times New Roman" w:cs="Times New Roman"/>
          <w:spacing w:val="-3"/>
          <w:kern w:val="1"/>
          <w:sz w:val="24"/>
          <w:szCs w:val="24"/>
        </w:rPr>
        <w:t>направленная на обучение, сопряжена с развитием в ученике его личност</w:t>
      </w:r>
      <w:r w:rsidRPr="00656815">
        <w:rPr>
          <w:rFonts w:ascii="Times New Roman" w:eastAsia="DejaVu Sans" w:hAnsi="Times New Roman" w:cs="Times New Roman"/>
          <w:spacing w:val="-4"/>
          <w:kern w:val="1"/>
          <w:sz w:val="24"/>
          <w:szCs w:val="24"/>
        </w:rPr>
        <w:t xml:space="preserve">ных качеств, с его воспитанием как члена общества. Даже если учитель не ставит явных воспитательных или развивающих целей, он все равно своей </w:t>
      </w:r>
      <w:r w:rsidRPr="00656815">
        <w:rPr>
          <w:rFonts w:ascii="Times New Roman" w:eastAsia="DejaVu Sans" w:hAnsi="Times New Roman" w:cs="Times New Roman"/>
          <w:spacing w:val="-3"/>
          <w:kern w:val="1"/>
          <w:sz w:val="24"/>
          <w:szCs w:val="24"/>
        </w:rPr>
        <w:t xml:space="preserve">деятельностью не только обучает, но и воспитывает, оказывает влияние на </w:t>
      </w:r>
      <w:r w:rsidRPr="00656815">
        <w:rPr>
          <w:rFonts w:ascii="Times New Roman" w:eastAsia="DejaVu Sans" w:hAnsi="Times New Roman" w:cs="Times New Roman"/>
          <w:spacing w:val="-4"/>
          <w:kern w:val="1"/>
          <w:sz w:val="24"/>
          <w:szCs w:val="24"/>
        </w:rPr>
        <w:t>формирование соответствующих качеств учеников, на развитие их как лич</w:t>
      </w:r>
      <w:r w:rsidRPr="00656815">
        <w:rPr>
          <w:rFonts w:ascii="Times New Roman" w:eastAsia="DejaVu Sans" w:hAnsi="Times New Roman" w:cs="Times New Roman"/>
          <w:kern w:val="1"/>
          <w:sz w:val="24"/>
          <w:szCs w:val="24"/>
        </w:rPr>
        <w:t>ности.</w:t>
      </w:r>
    </w:p>
    <w:p w:rsidR="00656815" w:rsidRPr="00656815" w:rsidRDefault="00656815" w:rsidP="00656815">
      <w:pPr>
        <w:widowControl w:val="0"/>
        <w:suppressAutoHyphens/>
        <w:spacing w:after="0" w:line="240" w:lineRule="auto"/>
        <w:jc w:val="both"/>
        <w:rPr>
          <w:rFonts w:ascii="Times New Roman" w:eastAsia="DejaVu Sans" w:hAnsi="Times New Roman" w:cs="Times New Roman"/>
          <w:spacing w:val="-2"/>
          <w:kern w:val="1"/>
          <w:sz w:val="24"/>
          <w:szCs w:val="24"/>
        </w:rPr>
      </w:pPr>
      <w:r w:rsidRPr="00656815">
        <w:rPr>
          <w:rFonts w:ascii="Times New Roman" w:eastAsia="DejaVu Sans" w:hAnsi="Times New Roman" w:cs="Times New Roman"/>
          <w:i/>
          <w:iCs/>
          <w:spacing w:val="-10"/>
          <w:kern w:val="1"/>
          <w:sz w:val="24"/>
          <w:szCs w:val="24"/>
        </w:rPr>
        <w:t xml:space="preserve">Закон обусловленности результатов обучения характером образовательной </w:t>
      </w:r>
      <w:r w:rsidRPr="00656815">
        <w:rPr>
          <w:rFonts w:ascii="Times New Roman" w:eastAsia="DejaVu Sans" w:hAnsi="Times New Roman" w:cs="Times New Roman"/>
          <w:i/>
          <w:iCs/>
          <w:spacing w:val="-6"/>
          <w:kern w:val="1"/>
          <w:sz w:val="24"/>
          <w:szCs w:val="24"/>
        </w:rPr>
        <w:t xml:space="preserve">деятельности учащихся. </w:t>
      </w:r>
      <w:r w:rsidRPr="00656815">
        <w:rPr>
          <w:rFonts w:ascii="Times New Roman" w:eastAsia="DejaVu Sans" w:hAnsi="Times New Roman" w:cs="Times New Roman"/>
          <w:spacing w:val="-6"/>
          <w:kern w:val="1"/>
          <w:sz w:val="24"/>
          <w:szCs w:val="24"/>
        </w:rPr>
        <w:t>Результаты обучения зависят прежде всего от ак</w:t>
      </w:r>
      <w:r w:rsidRPr="00656815">
        <w:rPr>
          <w:rFonts w:ascii="Times New Roman" w:eastAsia="DejaVu Sans" w:hAnsi="Times New Roman" w:cs="Times New Roman"/>
          <w:spacing w:val="-3"/>
          <w:kern w:val="1"/>
          <w:sz w:val="24"/>
          <w:szCs w:val="24"/>
        </w:rPr>
        <w:t>тивности самой личности, оттого, насколько продуктивна их деятельность. На результаты обучения оказывают влияние также применяемые техноло</w:t>
      </w:r>
      <w:r w:rsidRPr="00656815">
        <w:rPr>
          <w:rFonts w:ascii="Times New Roman" w:eastAsia="DejaVu Sans" w:hAnsi="Times New Roman" w:cs="Times New Roman"/>
          <w:spacing w:val="-2"/>
          <w:kern w:val="1"/>
          <w:sz w:val="24"/>
          <w:szCs w:val="24"/>
        </w:rPr>
        <w:t>гии, формы и методы обучения.</w:t>
      </w:r>
    </w:p>
    <w:p w:rsidR="00656815" w:rsidRPr="00656815" w:rsidRDefault="00656815" w:rsidP="00656815">
      <w:pPr>
        <w:widowControl w:val="0"/>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i/>
          <w:iCs/>
          <w:spacing w:val="-8"/>
          <w:kern w:val="1"/>
          <w:sz w:val="24"/>
          <w:szCs w:val="24"/>
        </w:rPr>
        <w:t xml:space="preserve">Закон целостности и единства образовательного процесса. </w:t>
      </w:r>
      <w:r w:rsidRPr="00656815">
        <w:rPr>
          <w:rFonts w:ascii="Times New Roman" w:eastAsia="DejaVu Sans" w:hAnsi="Times New Roman" w:cs="Times New Roman"/>
          <w:spacing w:val="-8"/>
          <w:kern w:val="1"/>
          <w:sz w:val="24"/>
          <w:szCs w:val="24"/>
        </w:rPr>
        <w:t xml:space="preserve">Данный закон </w:t>
      </w:r>
      <w:r w:rsidRPr="00656815">
        <w:rPr>
          <w:rFonts w:ascii="Times New Roman" w:eastAsia="DejaVu Sans" w:hAnsi="Times New Roman" w:cs="Times New Roman"/>
          <w:spacing w:val="-4"/>
          <w:kern w:val="1"/>
          <w:sz w:val="24"/>
          <w:szCs w:val="24"/>
        </w:rPr>
        <w:t xml:space="preserve">устанавливает необходимость внутреннего согласования между собой всех </w:t>
      </w:r>
      <w:r w:rsidRPr="00656815">
        <w:rPr>
          <w:rFonts w:ascii="Times New Roman" w:eastAsia="DejaVu Sans" w:hAnsi="Times New Roman" w:cs="Times New Roman"/>
          <w:spacing w:val="-3"/>
          <w:kern w:val="1"/>
          <w:sz w:val="24"/>
          <w:szCs w:val="24"/>
        </w:rPr>
        <w:t>компонентов образовательного процесса (целей, содержания, средств, ме</w:t>
      </w:r>
      <w:r w:rsidRPr="00656815">
        <w:rPr>
          <w:rFonts w:ascii="Times New Roman" w:eastAsia="DejaVu Sans" w:hAnsi="Times New Roman" w:cs="Times New Roman"/>
          <w:kern w:val="1"/>
          <w:sz w:val="24"/>
          <w:szCs w:val="24"/>
        </w:rPr>
        <w:t>тодов, форм, технологий и т. д.).</w:t>
      </w:r>
    </w:p>
    <w:p w:rsidR="00656815" w:rsidRPr="00656815" w:rsidRDefault="00656815" w:rsidP="00656815">
      <w:pPr>
        <w:widowControl w:val="0"/>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spacing w:val="-4"/>
          <w:kern w:val="1"/>
          <w:sz w:val="24"/>
          <w:szCs w:val="24"/>
        </w:rPr>
        <w:t>Выделены и другие законы обучения. Законами становятся лишь те за</w:t>
      </w:r>
      <w:r w:rsidRPr="00656815">
        <w:rPr>
          <w:rFonts w:ascii="Times New Roman" w:eastAsia="DejaVu Sans" w:hAnsi="Times New Roman" w:cs="Times New Roman"/>
          <w:kern w:val="1"/>
          <w:sz w:val="24"/>
          <w:szCs w:val="24"/>
        </w:rPr>
        <w:t>кономерности, в которых:</w:t>
      </w:r>
    </w:p>
    <w:p w:rsidR="00656815" w:rsidRPr="00656815" w:rsidRDefault="00656815" w:rsidP="00B87209">
      <w:pPr>
        <w:widowControl w:val="0"/>
        <w:numPr>
          <w:ilvl w:val="0"/>
          <w:numId w:val="10"/>
        </w:numPr>
        <w:tabs>
          <w:tab w:val="left" w:pos="0"/>
        </w:tabs>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spacing w:val="-4"/>
          <w:kern w:val="1"/>
          <w:sz w:val="24"/>
          <w:szCs w:val="24"/>
        </w:rPr>
        <w:t>четко определены и зафиксированы объекты, между которыми уста</w:t>
      </w:r>
      <w:r w:rsidRPr="00656815">
        <w:rPr>
          <w:rFonts w:ascii="Times New Roman" w:eastAsia="DejaVu Sans" w:hAnsi="Times New Roman" w:cs="Times New Roman"/>
          <w:kern w:val="1"/>
          <w:sz w:val="24"/>
          <w:szCs w:val="24"/>
        </w:rPr>
        <w:t>навливается связь;</w:t>
      </w:r>
    </w:p>
    <w:p w:rsidR="00656815" w:rsidRPr="00656815" w:rsidRDefault="00656815" w:rsidP="00B87209">
      <w:pPr>
        <w:widowControl w:val="0"/>
        <w:numPr>
          <w:ilvl w:val="0"/>
          <w:numId w:val="10"/>
        </w:numPr>
        <w:tabs>
          <w:tab w:val="left" w:pos="0"/>
        </w:tabs>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spacing w:val="-3"/>
          <w:kern w:val="1"/>
          <w:sz w:val="24"/>
          <w:szCs w:val="24"/>
        </w:rPr>
        <w:t>исследованы особенности этой связи (вид, содержание, форма, ха</w:t>
      </w:r>
      <w:r w:rsidRPr="00656815">
        <w:rPr>
          <w:rFonts w:ascii="Times New Roman" w:eastAsia="DejaVu Sans" w:hAnsi="Times New Roman" w:cs="Times New Roman"/>
          <w:kern w:val="1"/>
          <w:sz w:val="24"/>
          <w:szCs w:val="24"/>
        </w:rPr>
        <w:t>рактер и т. д.);</w:t>
      </w:r>
    </w:p>
    <w:p w:rsidR="00656815" w:rsidRPr="00656815" w:rsidRDefault="00656815" w:rsidP="00B87209">
      <w:pPr>
        <w:widowControl w:val="0"/>
        <w:numPr>
          <w:ilvl w:val="0"/>
          <w:numId w:val="10"/>
        </w:numPr>
        <w:tabs>
          <w:tab w:val="left" w:pos="0"/>
        </w:tabs>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kern w:val="1"/>
          <w:sz w:val="24"/>
          <w:szCs w:val="24"/>
        </w:rPr>
        <w:t>установлены границы проявления связи.</w:t>
      </w:r>
    </w:p>
    <w:p w:rsidR="00656815" w:rsidRPr="00656815" w:rsidRDefault="00656815" w:rsidP="00656815">
      <w:pPr>
        <w:widowControl w:val="0"/>
        <w:suppressAutoHyphens/>
        <w:spacing w:after="0" w:line="240" w:lineRule="auto"/>
        <w:jc w:val="both"/>
        <w:rPr>
          <w:rFonts w:ascii="Times New Roman" w:eastAsia="DejaVu Sans" w:hAnsi="Times New Roman" w:cs="Times New Roman"/>
          <w:spacing w:val="-4"/>
          <w:kern w:val="1"/>
          <w:sz w:val="24"/>
          <w:szCs w:val="24"/>
        </w:rPr>
      </w:pPr>
      <w:r w:rsidRPr="00656815">
        <w:rPr>
          <w:rFonts w:ascii="Times New Roman" w:eastAsia="DejaVu Sans" w:hAnsi="Times New Roman" w:cs="Times New Roman"/>
          <w:spacing w:val="-3"/>
          <w:kern w:val="1"/>
          <w:sz w:val="24"/>
          <w:szCs w:val="24"/>
        </w:rPr>
        <w:t>Как отмечено выше, закономерности обучения отражают объективные, существенные, общие, устойчивые взаимосвязи, повторяющиеся при определенных условиях. Теоретиками и практиками выделено большое количе</w:t>
      </w:r>
      <w:r w:rsidRPr="00656815">
        <w:rPr>
          <w:rFonts w:ascii="Times New Roman" w:eastAsia="DejaVu Sans" w:hAnsi="Times New Roman" w:cs="Times New Roman"/>
          <w:spacing w:val="-5"/>
          <w:kern w:val="1"/>
          <w:sz w:val="24"/>
          <w:szCs w:val="24"/>
        </w:rPr>
        <w:t xml:space="preserve">ство </w:t>
      </w:r>
      <w:r w:rsidRPr="00656815">
        <w:rPr>
          <w:rFonts w:ascii="Times New Roman" w:eastAsia="DejaVu Sans" w:hAnsi="Times New Roman" w:cs="Times New Roman"/>
          <w:i/>
          <w:iCs/>
          <w:spacing w:val="-5"/>
          <w:kern w:val="1"/>
          <w:sz w:val="24"/>
          <w:szCs w:val="24"/>
        </w:rPr>
        <w:t xml:space="preserve">дидактических закономерностей. </w:t>
      </w:r>
      <w:r w:rsidRPr="00656815">
        <w:rPr>
          <w:rFonts w:ascii="Times New Roman" w:eastAsia="DejaVu Sans" w:hAnsi="Times New Roman" w:cs="Times New Roman"/>
          <w:spacing w:val="-5"/>
          <w:kern w:val="1"/>
          <w:sz w:val="24"/>
          <w:szCs w:val="24"/>
        </w:rPr>
        <w:t xml:space="preserve">Так, в учебнике И. П. </w:t>
      </w:r>
      <w:proofErr w:type="spellStart"/>
      <w:r w:rsidRPr="00656815">
        <w:rPr>
          <w:rFonts w:ascii="Times New Roman" w:eastAsia="DejaVu Sans" w:hAnsi="Times New Roman" w:cs="Times New Roman"/>
          <w:spacing w:val="-5"/>
          <w:kern w:val="1"/>
          <w:sz w:val="24"/>
          <w:szCs w:val="24"/>
        </w:rPr>
        <w:t>Подласого</w:t>
      </w:r>
      <w:proofErr w:type="spellEnd"/>
      <w:r w:rsidRPr="00656815">
        <w:rPr>
          <w:rFonts w:ascii="Times New Roman" w:eastAsia="DejaVu Sans" w:hAnsi="Times New Roman" w:cs="Times New Roman"/>
          <w:spacing w:val="-5"/>
          <w:kern w:val="1"/>
          <w:sz w:val="24"/>
          <w:szCs w:val="24"/>
        </w:rPr>
        <w:t xml:space="preserve"> при</w:t>
      </w:r>
      <w:r w:rsidRPr="00656815">
        <w:rPr>
          <w:rFonts w:ascii="Times New Roman" w:eastAsia="DejaVu Sans" w:hAnsi="Times New Roman" w:cs="Times New Roman"/>
          <w:spacing w:val="-4"/>
          <w:kern w:val="1"/>
          <w:sz w:val="24"/>
          <w:szCs w:val="24"/>
        </w:rPr>
        <w:t>водится более 70 различных закономерностей обучения</w:t>
      </w:r>
      <w:r w:rsidRPr="00656815">
        <w:rPr>
          <w:rFonts w:ascii="Times New Roman" w:eastAsia="DejaVu Sans" w:hAnsi="Times New Roman" w:cs="Times New Roman"/>
          <w:spacing w:val="-4"/>
          <w:kern w:val="1"/>
          <w:sz w:val="24"/>
          <w:szCs w:val="24"/>
          <w:vertAlign w:val="superscript"/>
        </w:rPr>
        <w:t>1</w:t>
      </w:r>
      <w:r w:rsidRPr="00656815">
        <w:rPr>
          <w:rFonts w:ascii="Times New Roman" w:eastAsia="DejaVu Sans" w:hAnsi="Times New Roman" w:cs="Times New Roman"/>
          <w:spacing w:val="-4"/>
          <w:kern w:val="1"/>
          <w:sz w:val="24"/>
          <w:szCs w:val="24"/>
        </w:rPr>
        <w:t>.</w:t>
      </w:r>
    </w:p>
    <w:p w:rsidR="00656815" w:rsidRPr="00656815" w:rsidRDefault="00656815" w:rsidP="00656815">
      <w:pPr>
        <w:widowControl w:val="0"/>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spacing w:val="-3"/>
          <w:kern w:val="1"/>
          <w:sz w:val="24"/>
          <w:szCs w:val="24"/>
        </w:rPr>
        <w:t xml:space="preserve">С целью упорядочивания различных закономерностей обучения их </w:t>
      </w:r>
      <w:r w:rsidRPr="00656815">
        <w:rPr>
          <w:rFonts w:ascii="Times New Roman" w:eastAsia="DejaVu Sans" w:hAnsi="Times New Roman" w:cs="Times New Roman"/>
          <w:kern w:val="1"/>
          <w:sz w:val="24"/>
          <w:szCs w:val="24"/>
        </w:rPr>
        <w:t>классифицируют.</w:t>
      </w:r>
    </w:p>
    <w:p w:rsidR="00656815" w:rsidRPr="00656815" w:rsidRDefault="00656815" w:rsidP="00656815">
      <w:pPr>
        <w:widowControl w:val="0"/>
        <w:suppressAutoHyphens/>
        <w:spacing w:after="0" w:line="240" w:lineRule="auto"/>
        <w:jc w:val="both"/>
        <w:rPr>
          <w:rFonts w:ascii="Times New Roman" w:eastAsia="DejaVu Sans" w:hAnsi="Times New Roman" w:cs="Times New Roman"/>
          <w:b/>
          <w:bCs/>
          <w:i/>
          <w:iCs/>
          <w:spacing w:val="-9"/>
          <w:kern w:val="1"/>
          <w:sz w:val="24"/>
          <w:szCs w:val="24"/>
        </w:rPr>
      </w:pPr>
      <w:r w:rsidRPr="00656815">
        <w:rPr>
          <w:rFonts w:ascii="Times New Roman" w:eastAsia="DejaVu Sans" w:hAnsi="Times New Roman" w:cs="Times New Roman"/>
          <w:spacing w:val="-9"/>
          <w:kern w:val="1"/>
          <w:sz w:val="24"/>
          <w:szCs w:val="24"/>
        </w:rPr>
        <w:t xml:space="preserve">Различают </w:t>
      </w:r>
      <w:r w:rsidRPr="00656815">
        <w:rPr>
          <w:rFonts w:ascii="Times New Roman" w:eastAsia="DejaVu Sans" w:hAnsi="Times New Roman" w:cs="Times New Roman"/>
          <w:b/>
          <w:bCs/>
          <w:i/>
          <w:iCs/>
          <w:spacing w:val="-9"/>
          <w:kern w:val="1"/>
          <w:sz w:val="24"/>
          <w:szCs w:val="24"/>
        </w:rPr>
        <w:t xml:space="preserve">общие </w:t>
      </w:r>
      <w:r w:rsidRPr="00656815">
        <w:rPr>
          <w:rFonts w:ascii="Times New Roman" w:eastAsia="DejaVu Sans" w:hAnsi="Times New Roman" w:cs="Times New Roman"/>
          <w:spacing w:val="-9"/>
          <w:kern w:val="1"/>
          <w:sz w:val="24"/>
          <w:szCs w:val="24"/>
        </w:rPr>
        <w:t xml:space="preserve">и </w:t>
      </w:r>
      <w:r w:rsidRPr="00656815">
        <w:rPr>
          <w:rFonts w:ascii="Times New Roman" w:eastAsia="DejaVu Sans" w:hAnsi="Times New Roman" w:cs="Times New Roman"/>
          <w:b/>
          <w:bCs/>
          <w:i/>
          <w:iCs/>
          <w:spacing w:val="-9"/>
          <w:kern w:val="1"/>
          <w:sz w:val="24"/>
          <w:szCs w:val="24"/>
        </w:rPr>
        <w:t>частные (конкретные) закономерности.</w:t>
      </w:r>
    </w:p>
    <w:p w:rsidR="00656815" w:rsidRPr="00656815" w:rsidRDefault="00656815" w:rsidP="00656815">
      <w:pPr>
        <w:widowControl w:val="0"/>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i/>
          <w:iCs/>
          <w:spacing w:val="-5"/>
          <w:kern w:val="1"/>
          <w:sz w:val="24"/>
          <w:szCs w:val="24"/>
        </w:rPr>
        <w:t xml:space="preserve">Общие закономерности </w:t>
      </w:r>
      <w:r w:rsidRPr="00656815">
        <w:rPr>
          <w:rFonts w:ascii="Times New Roman" w:eastAsia="DejaVu Sans" w:hAnsi="Times New Roman" w:cs="Times New Roman"/>
          <w:spacing w:val="-5"/>
          <w:kern w:val="1"/>
          <w:sz w:val="24"/>
          <w:szCs w:val="24"/>
        </w:rPr>
        <w:t xml:space="preserve">свойственны любому образовательному процессу, они охватывают своим действием всю систему обучения. К </w:t>
      </w:r>
      <w:r w:rsidRPr="00656815">
        <w:rPr>
          <w:rFonts w:ascii="Times New Roman" w:eastAsia="DejaVu Sans" w:hAnsi="Times New Roman" w:cs="Times New Roman"/>
          <w:i/>
          <w:iCs/>
          <w:spacing w:val="-5"/>
          <w:kern w:val="1"/>
          <w:sz w:val="24"/>
          <w:szCs w:val="24"/>
        </w:rPr>
        <w:t>общим зако</w:t>
      </w:r>
      <w:r w:rsidRPr="00656815">
        <w:rPr>
          <w:rFonts w:ascii="Times New Roman" w:eastAsia="DejaVu Sans" w:hAnsi="Times New Roman" w:cs="Times New Roman"/>
          <w:i/>
          <w:iCs/>
          <w:kern w:val="1"/>
          <w:sz w:val="24"/>
          <w:szCs w:val="24"/>
        </w:rPr>
        <w:t xml:space="preserve">номерностям </w:t>
      </w:r>
      <w:r w:rsidRPr="00656815">
        <w:rPr>
          <w:rFonts w:ascii="Times New Roman" w:eastAsia="DejaVu Sans" w:hAnsi="Times New Roman" w:cs="Times New Roman"/>
          <w:kern w:val="1"/>
          <w:sz w:val="24"/>
          <w:szCs w:val="24"/>
        </w:rPr>
        <w:t>относятся:</w:t>
      </w:r>
    </w:p>
    <w:p w:rsidR="00656815" w:rsidRPr="00656815" w:rsidRDefault="00656815" w:rsidP="00656815">
      <w:pPr>
        <w:widowControl w:val="0"/>
        <w:suppressAutoHyphens/>
        <w:spacing w:after="0" w:line="240" w:lineRule="auto"/>
        <w:jc w:val="both"/>
        <w:rPr>
          <w:rFonts w:ascii="Times New Roman" w:eastAsia="DejaVu Sans" w:hAnsi="Times New Roman" w:cs="Times New Roman"/>
          <w:i/>
          <w:iCs/>
          <w:spacing w:val="-8"/>
          <w:kern w:val="1"/>
          <w:sz w:val="24"/>
          <w:szCs w:val="24"/>
        </w:rPr>
      </w:pPr>
      <w:r w:rsidRPr="00656815">
        <w:rPr>
          <w:rFonts w:ascii="Times New Roman" w:eastAsia="DejaVu Sans" w:hAnsi="Times New Roman" w:cs="Times New Roman"/>
          <w:kern w:val="1"/>
          <w:sz w:val="24"/>
          <w:szCs w:val="24"/>
        </w:rPr>
        <w:t>•</w:t>
      </w:r>
      <w:r w:rsidRPr="00656815">
        <w:rPr>
          <w:rFonts w:ascii="Times New Roman" w:eastAsia="DejaVu Sans" w:hAnsi="Times New Roman" w:cs="Times New Roman"/>
          <w:kern w:val="1"/>
          <w:sz w:val="24"/>
          <w:szCs w:val="24"/>
        </w:rPr>
        <w:tab/>
      </w:r>
      <w:r w:rsidRPr="00656815">
        <w:rPr>
          <w:rFonts w:ascii="Times New Roman" w:eastAsia="DejaVu Sans" w:hAnsi="Times New Roman" w:cs="Times New Roman"/>
          <w:i/>
          <w:iCs/>
          <w:spacing w:val="-8"/>
          <w:kern w:val="1"/>
          <w:sz w:val="24"/>
          <w:szCs w:val="24"/>
        </w:rPr>
        <w:t>закономерности цели обучения.</w:t>
      </w:r>
    </w:p>
    <w:p w:rsidR="00656815" w:rsidRPr="00656815" w:rsidRDefault="00656815" w:rsidP="00656815">
      <w:pPr>
        <w:widowControl w:val="0"/>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spacing w:val="-4"/>
          <w:kern w:val="1"/>
          <w:sz w:val="24"/>
          <w:szCs w:val="24"/>
        </w:rPr>
        <w:t xml:space="preserve">Цель обучения зависит от: а) уровня и темпов развития общества; б) потребностей и возможностей общества; в) уровня развития и возможностей </w:t>
      </w:r>
      <w:r w:rsidRPr="00656815">
        <w:rPr>
          <w:rFonts w:ascii="Times New Roman" w:eastAsia="DejaVu Sans" w:hAnsi="Times New Roman" w:cs="Times New Roman"/>
          <w:kern w:val="1"/>
          <w:sz w:val="24"/>
          <w:szCs w:val="24"/>
        </w:rPr>
        <w:t>педагогической науки и практики;</w:t>
      </w:r>
    </w:p>
    <w:p w:rsidR="00656815" w:rsidRPr="00656815" w:rsidRDefault="00656815" w:rsidP="00656815">
      <w:pPr>
        <w:widowControl w:val="0"/>
        <w:suppressAutoHyphens/>
        <w:spacing w:after="0" w:line="240" w:lineRule="auto"/>
        <w:jc w:val="both"/>
        <w:rPr>
          <w:rFonts w:ascii="Times New Roman" w:eastAsia="DejaVu Sans" w:hAnsi="Times New Roman" w:cs="Times New Roman"/>
          <w:i/>
          <w:iCs/>
          <w:spacing w:val="-9"/>
          <w:kern w:val="1"/>
          <w:sz w:val="24"/>
          <w:szCs w:val="24"/>
        </w:rPr>
      </w:pPr>
      <w:r w:rsidRPr="00656815">
        <w:rPr>
          <w:rFonts w:ascii="Times New Roman" w:eastAsia="DejaVu Sans" w:hAnsi="Times New Roman" w:cs="Times New Roman"/>
          <w:kern w:val="1"/>
          <w:sz w:val="24"/>
          <w:szCs w:val="24"/>
        </w:rPr>
        <w:t>•</w:t>
      </w:r>
      <w:r w:rsidRPr="00656815">
        <w:rPr>
          <w:rFonts w:ascii="Times New Roman" w:eastAsia="DejaVu Sans" w:hAnsi="Times New Roman" w:cs="Times New Roman"/>
          <w:kern w:val="1"/>
          <w:sz w:val="24"/>
          <w:szCs w:val="24"/>
        </w:rPr>
        <w:tab/>
      </w:r>
      <w:r w:rsidRPr="00656815">
        <w:rPr>
          <w:rFonts w:ascii="Times New Roman" w:eastAsia="DejaVu Sans" w:hAnsi="Times New Roman" w:cs="Times New Roman"/>
          <w:i/>
          <w:iCs/>
          <w:spacing w:val="-9"/>
          <w:kern w:val="1"/>
          <w:sz w:val="24"/>
          <w:szCs w:val="24"/>
        </w:rPr>
        <w:t>закономерности содержания обучения.</w:t>
      </w:r>
    </w:p>
    <w:p w:rsidR="00656815" w:rsidRPr="00656815" w:rsidRDefault="00656815" w:rsidP="00656815">
      <w:pPr>
        <w:widowControl w:val="0"/>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spacing w:val="-3"/>
          <w:kern w:val="1"/>
          <w:sz w:val="24"/>
          <w:szCs w:val="24"/>
        </w:rPr>
        <w:t>Содержание обучения зависит от: а) общественных потребностей и це</w:t>
      </w:r>
      <w:r w:rsidRPr="00656815">
        <w:rPr>
          <w:rFonts w:ascii="Times New Roman" w:eastAsia="DejaVu Sans" w:hAnsi="Times New Roman" w:cs="Times New Roman"/>
          <w:kern w:val="1"/>
          <w:sz w:val="24"/>
          <w:szCs w:val="24"/>
        </w:rPr>
        <w:t xml:space="preserve">лей обучения; б) темпов социального и научно-технического прогресса; </w:t>
      </w:r>
      <w:r w:rsidRPr="00656815">
        <w:rPr>
          <w:rFonts w:ascii="Times New Roman" w:eastAsia="DejaVu Sans" w:hAnsi="Times New Roman" w:cs="Times New Roman"/>
          <w:spacing w:val="-3"/>
          <w:kern w:val="1"/>
          <w:sz w:val="24"/>
          <w:szCs w:val="24"/>
        </w:rPr>
        <w:t>в) возрастных возможностей учащихся; г) уровня развития теории и прак</w:t>
      </w:r>
      <w:r w:rsidRPr="00656815">
        <w:rPr>
          <w:rFonts w:ascii="Times New Roman" w:eastAsia="DejaVu Sans" w:hAnsi="Times New Roman" w:cs="Times New Roman"/>
          <w:spacing w:val="-2"/>
          <w:kern w:val="1"/>
          <w:sz w:val="24"/>
          <w:szCs w:val="24"/>
        </w:rPr>
        <w:t>тики обучения; д) материально-технических и экономических возможно</w:t>
      </w:r>
      <w:r w:rsidRPr="00656815">
        <w:rPr>
          <w:rFonts w:ascii="Times New Roman" w:eastAsia="DejaVu Sans" w:hAnsi="Times New Roman" w:cs="Times New Roman"/>
          <w:kern w:val="1"/>
          <w:sz w:val="24"/>
          <w:szCs w:val="24"/>
        </w:rPr>
        <w:t>стей учебных заведений;</w:t>
      </w:r>
    </w:p>
    <w:p w:rsidR="00656815" w:rsidRPr="00656815" w:rsidRDefault="00656815" w:rsidP="00656815">
      <w:pPr>
        <w:widowControl w:val="0"/>
        <w:suppressAutoHyphens/>
        <w:spacing w:after="0" w:line="240" w:lineRule="auto"/>
        <w:jc w:val="both"/>
        <w:rPr>
          <w:rFonts w:ascii="Times New Roman" w:eastAsia="DejaVu Sans" w:hAnsi="Times New Roman" w:cs="Times New Roman"/>
          <w:i/>
          <w:iCs/>
          <w:spacing w:val="-8"/>
          <w:kern w:val="1"/>
          <w:sz w:val="24"/>
          <w:szCs w:val="24"/>
        </w:rPr>
      </w:pPr>
      <w:r w:rsidRPr="00656815">
        <w:rPr>
          <w:rFonts w:ascii="Times New Roman" w:eastAsia="DejaVu Sans" w:hAnsi="Times New Roman" w:cs="Times New Roman"/>
          <w:kern w:val="1"/>
          <w:sz w:val="24"/>
          <w:szCs w:val="24"/>
        </w:rPr>
        <w:t>•</w:t>
      </w:r>
      <w:r w:rsidRPr="00656815">
        <w:rPr>
          <w:rFonts w:ascii="Times New Roman" w:eastAsia="DejaVu Sans" w:hAnsi="Times New Roman" w:cs="Times New Roman"/>
          <w:kern w:val="1"/>
          <w:sz w:val="24"/>
          <w:szCs w:val="24"/>
        </w:rPr>
        <w:tab/>
      </w:r>
      <w:r w:rsidRPr="00656815">
        <w:rPr>
          <w:rFonts w:ascii="Times New Roman" w:eastAsia="DejaVu Sans" w:hAnsi="Times New Roman" w:cs="Times New Roman"/>
          <w:i/>
          <w:iCs/>
          <w:spacing w:val="-8"/>
          <w:kern w:val="1"/>
          <w:sz w:val="24"/>
          <w:szCs w:val="24"/>
        </w:rPr>
        <w:t>закономерности качества обучения.</w:t>
      </w:r>
    </w:p>
    <w:p w:rsidR="00656815" w:rsidRPr="00656815" w:rsidRDefault="00656815" w:rsidP="00656815">
      <w:pPr>
        <w:widowControl w:val="0"/>
        <w:suppressAutoHyphens/>
        <w:spacing w:after="0" w:line="240" w:lineRule="auto"/>
        <w:jc w:val="both"/>
        <w:rPr>
          <w:rFonts w:ascii="Times New Roman" w:eastAsia="DejaVu Sans" w:hAnsi="Times New Roman" w:cs="Times New Roman"/>
          <w:spacing w:val="-3"/>
          <w:kern w:val="1"/>
          <w:sz w:val="24"/>
          <w:szCs w:val="24"/>
        </w:rPr>
      </w:pPr>
      <w:r w:rsidRPr="00656815">
        <w:rPr>
          <w:rFonts w:ascii="Times New Roman" w:eastAsia="DejaVu Sans" w:hAnsi="Times New Roman" w:cs="Times New Roman"/>
          <w:spacing w:val="-3"/>
          <w:kern w:val="1"/>
          <w:sz w:val="24"/>
          <w:szCs w:val="24"/>
        </w:rPr>
        <w:t>Эффективность каждого нового этапа обучения зависит от: а) продук</w:t>
      </w:r>
      <w:r w:rsidRPr="00656815">
        <w:rPr>
          <w:rFonts w:ascii="Times New Roman" w:eastAsia="DejaVu Sans" w:hAnsi="Times New Roman" w:cs="Times New Roman"/>
          <w:spacing w:val="-4"/>
          <w:kern w:val="1"/>
          <w:sz w:val="24"/>
          <w:szCs w:val="24"/>
        </w:rPr>
        <w:t>тивности предыдущего этапа и достигнутых на нем результатов; б) характе</w:t>
      </w:r>
      <w:r w:rsidRPr="00656815">
        <w:rPr>
          <w:rFonts w:ascii="Times New Roman" w:eastAsia="DejaVu Sans" w:hAnsi="Times New Roman" w:cs="Times New Roman"/>
          <w:spacing w:val="-3"/>
          <w:kern w:val="1"/>
          <w:sz w:val="24"/>
          <w:szCs w:val="24"/>
        </w:rPr>
        <w:t>ра и объема изучаемого материала; в) организационно-педагогического воздействия обучающих; г) обучаемости учащихся; д) времени обучения;</w:t>
      </w:r>
    </w:p>
    <w:p w:rsidR="00656815" w:rsidRPr="00656815" w:rsidRDefault="00656815" w:rsidP="00656815">
      <w:pPr>
        <w:widowControl w:val="0"/>
        <w:suppressAutoHyphens/>
        <w:spacing w:after="0" w:line="240" w:lineRule="auto"/>
        <w:jc w:val="both"/>
        <w:rPr>
          <w:rFonts w:ascii="Times New Roman" w:eastAsia="DejaVu Sans" w:hAnsi="Times New Roman" w:cs="Times New Roman"/>
          <w:i/>
          <w:iCs/>
          <w:spacing w:val="-9"/>
          <w:kern w:val="1"/>
          <w:sz w:val="24"/>
          <w:szCs w:val="24"/>
        </w:rPr>
      </w:pPr>
      <w:r w:rsidRPr="00656815">
        <w:rPr>
          <w:rFonts w:ascii="Times New Roman" w:eastAsia="DejaVu Sans" w:hAnsi="Times New Roman" w:cs="Times New Roman"/>
          <w:kern w:val="1"/>
          <w:sz w:val="24"/>
          <w:szCs w:val="24"/>
        </w:rPr>
        <w:t>•</w:t>
      </w:r>
      <w:r w:rsidRPr="00656815">
        <w:rPr>
          <w:rFonts w:ascii="Times New Roman" w:eastAsia="DejaVu Sans" w:hAnsi="Times New Roman" w:cs="Times New Roman"/>
          <w:kern w:val="1"/>
          <w:sz w:val="24"/>
          <w:szCs w:val="24"/>
        </w:rPr>
        <w:tab/>
      </w:r>
      <w:r w:rsidRPr="00656815">
        <w:rPr>
          <w:rFonts w:ascii="Times New Roman" w:eastAsia="DejaVu Sans" w:hAnsi="Times New Roman" w:cs="Times New Roman"/>
          <w:i/>
          <w:iCs/>
          <w:spacing w:val="-9"/>
          <w:kern w:val="1"/>
          <w:sz w:val="24"/>
          <w:szCs w:val="24"/>
        </w:rPr>
        <w:t>закономерности методов обучения.</w:t>
      </w:r>
    </w:p>
    <w:p w:rsidR="00656815" w:rsidRPr="00656815" w:rsidRDefault="00656815" w:rsidP="00656815">
      <w:pPr>
        <w:widowControl w:val="0"/>
        <w:suppressAutoHyphens/>
        <w:spacing w:after="0" w:line="240" w:lineRule="auto"/>
        <w:jc w:val="both"/>
        <w:rPr>
          <w:rFonts w:ascii="Times New Roman" w:eastAsia="DejaVu Sans" w:hAnsi="Times New Roman" w:cs="Times New Roman"/>
          <w:spacing w:val="-2"/>
          <w:kern w:val="1"/>
          <w:sz w:val="24"/>
          <w:szCs w:val="24"/>
        </w:rPr>
      </w:pPr>
      <w:r w:rsidRPr="00656815">
        <w:rPr>
          <w:rFonts w:ascii="Times New Roman" w:eastAsia="DejaVu Sans" w:hAnsi="Times New Roman" w:cs="Times New Roman"/>
          <w:spacing w:val="-3"/>
          <w:kern w:val="1"/>
          <w:sz w:val="24"/>
          <w:szCs w:val="24"/>
        </w:rPr>
        <w:lastRenderedPageBreak/>
        <w:t>Эффективность дидактических методов зависит от: а) знаний и навыков в применении методов; б) цели обучения; в) содержания обучения; г) воз</w:t>
      </w:r>
      <w:r w:rsidRPr="00656815">
        <w:rPr>
          <w:rFonts w:ascii="Times New Roman" w:eastAsia="DejaVu Sans" w:hAnsi="Times New Roman" w:cs="Times New Roman"/>
          <w:spacing w:val="-5"/>
          <w:kern w:val="1"/>
          <w:sz w:val="24"/>
          <w:szCs w:val="24"/>
        </w:rPr>
        <w:t>раста учащихся; д) учебных возможностей (обучаемости) учащихся; е) ма</w:t>
      </w:r>
      <w:r w:rsidRPr="00656815">
        <w:rPr>
          <w:rFonts w:ascii="Times New Roman" w:eastAsia="DejaVu Sans" w:hAnsi="Times New Roman" w:cs="Times New Roman"/>
          <w:spacing w:val="-2"/>
          <w:kern w:val="1"/>
          <w:sz w:val="24"/>
          <w:szCs w:val="24"/>
        </w:rPr>
        <w:t>териально-технического обеспечения; ж) организации учебного процесса;</w:t>
      </w:r>
    </w:p>
    <w:p w:rsidR="00656815" w:rsidRPr="00656815" w:rsidRDefault="00656815" w:rsidP="00656815">
      <w:pPr>
        <w:widowControl w:val="0"/>
        <w:suppressAutoHyphens/>
        <w:spacing w:after="0" w:line="240" w:lineRule="auto"/>
        <w:jc w:val="both"/>
        <w:rPr>
          <w:rFonts w:ascii="Times New Roman" w:eastAsia="DejaVu Sans" w:hAnsi="Times New Roman" w:cs="Times New Roman"/>
          <w:i/>
          <w:iCs/>
          <w:spacing w:val="-8"/>
          <w:kern w:val="1"/>
          <w:sz w:val="24"/>
          <w:szCs w:val="24"/>
        </w:rPr>
      </w:pPr>
      <w:r w:rsidRPr="00656815">
        <w:rPr>
          <w:rFonts w:ascii="Times New Roman" w:eastAsia="DejaVu Sans" w:hAnsi="Times New Roman" w:cs="Times New Roman"/>
          <w:kern w:val="1"/>
          <w:sz w:val="24"/>
          <w:szCs w:val="24"/>
        </w:rPr>
        <w:t>•</w:t>
      </w:r>
      <w:r w:rsidRPr="00656815">
        <w:rPr>
          <w:rFonts w:ascii="Times New Roman" w:eastAsia="DejaVu Sans" w:hAnsi="Times New Roman" w:cs="Times New Roman"/>
          <w:kern w:val="1"/>
          <w:sz w:val="24"/>
          <w:szCs w:val="24"/>
        </w:rPr>
        <w:tab/>
      </w:r>
      <w:r w:rsidRPr="00656815">
        <w:rPr>
          <w:rFonts w:ascii="Times New Roman" w:eastAsia="DejaVu Sans" w:hAnsi="Times New Roman" w:cs="Times New Roman"/>
          <w:i/>
          <w:iCs/>
          <w:spacing w:val="-8"/>
          <w:kern w:val="1"/>
          <w:sz w:val="24"/>
          <w:szCs w:val="24"/>
        </w:rPr>
        <w:t>закономерности управления обучением.</w:t>
      </w:r>
    </w:p>
    <w:p w:rsidR="00656815" w:rsidRPr="00656815" w:rsidRDefault="00656815" w:rsidP="00656815">
      <w:pPr>
        <w:widowControl w:val="0"/>
        <w:suppressAutoHyphens/>
        <w:spacing w:after="0" w:line="240" w:lineRule="auto"/>
        <w:jc w:val="both"/>
        <w:rPr>
          <w:rFonts w:ascii="Times New Roman" w:eastAsia="DejaVu Sans" w:hAnsi="Times New Roman" w:cs="Times New Roman"/>
          <w:spacing w:val="-3"/>
          <w:kern w:val="1"/>
          <w:sz w:val="24"/>
          <w:szCs w:val="24"/>
        </w:rPr>
      </w:pPr>
      <w:r w:rsidRPr="00656815">
        <w:rPr>
          <w:rFonts w:ascii="Times New Roman" w:eastAsia="DejaVu Sans" w:hAnsi="Times New Roman" w:cs="Times New Roman"/>
          <w:spacing w:val="-2"/>
          <w:kern w:val="1"/>
          <w:sz w:val="24"/>
          <w:szCs w:val="24"/>
        </w:rPr>
        <w:t>Продуктивность обучения зависит от: а) интенсивности обратных свя</w:t>
      </w:r>
      <w:r w:rsidRPr="00656815">
        <w:rPr>
          <w:rFonts w:ascii="Times New Roman" w:eastAsia="DejaVu Sans" w:hAnsi="Times New Roman" w:cs="Times New Roman"/>
          <w:spacing w:val="-3"/>
          <w:kern w:val="1"/>
          <w:sz w:val="24"/>
          <w:szCs w:val="24"/>
        </w:rPr>
        <w:t>зей в системе обучения; б) обоснованности корректирующих воздействий;</w:t>
      </w:r>
    </w:p>
    <w:p w:rsidR="00656815" w:rsidRPr="00656815" w:rsidRDefault="00656815" w:rsidP="00656815">
      <w:pPr>
        <w:widowControl w:val="0"/>
        <w:suppressAutoHyphens/>
        <w:spacing w:after="0" w:line="240" w:lineRule="auto"/>
        <w:jc w:val="both"/>
        <w:rPr>
          <w:rFonts w:ascii="Times New Roman" w:eastAsia="DejaVu Sans" w:hAnsi="Times New Roman" w:cs="Times New Roman"/>
          <w:i/>
          <w:iCs/>
          <w:spacing w:val="-8"/>
          <w:kern w:val="1"/>
          <w:sz w:val="24"/>
          <w:szCs w:val="24"/>
        </w:rPr>
      </w:pPr>
      <w:r w:rsidRPr="00656815">
        <w:rPr>
          <w:rFonts w:ascii="Times New Roman" w:eastAsia="DejaVu Sans" w:hAnsi="Times New Roman" w:cs="Times New Roman"/>
          <w:kern w:val="1"/>
          <w:sz w:val="24"/>
          <w:szCs w:val="24"/>
        </w:rPr>
        <w:t>•</w:t>
      </w:r>
      <w:r w:rsidRPr="00656815">
        <w:rPr>
          <w:rFonts w:ascii="Times New Roman" w:eastAsia="DejaVu Sans" w:hAnsi="Times New Roman" w:cs="Times New Roman"/>
          <w:kern w:val="1"/>
          <w:sz w:val="24"/>
          <w:szCs w:val="24"/>
        </w:rPr>
        <w:tab/>
      </w:r>
      <w:r w:rsidRPr="00656815">
        <w:rPr>
          <w:rFonts w:ascii="Times New Roman" w:eastAsia="DejaVu Sans" w:hAnsi="Times New Roman" w:cs="Times New Roman"/>
          <w:i/>
          <w:iCs/>
          <w:spacing w:val="-8"/>
          <w:kern w:val="1"/>
          <w:sz w:val="24"/>
          <w:szCs w:val="24"/>
        </w:rPr>
        <w:t>закономерности стимулирования обучения.</w:t>
      </w:r>
    </w:p>
    <w:p w:rsidR="00656815" w:rsidRPr="00656815" w:rsidRDefault="00656815" w:rsidP="00656815">
      <w:pPr>
        <w:widowControl w:val="0"/>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spacing w:val="-4"/>
          <w:kern w:val="1"/>
          <w:sz w:val="24"/>
          <w:szCs w:val="24"/>
        </w:rPr>
        <w:t xml:space="preserve">Продуктивность обучения зависит от: а) внутренних стимулов (мотивов) </w:t>
      </w:r>
      <w:r w:rsidRPr="00656815">
        <w:rPr>
          <w:rFonts w:ascii="Times New Roman" w:eastAsia="DejaVu Sans" w:hAnsi="Times New Roman" w:cs="Times New Roman"/>
          <w:spacing w:val="-3"/>
          <w:kern w:val="1"/>
          <w:sz w:val="24"/>
          <w:szCs w:val="24"/>
        </w:rPr>
        <w:t xml:space="preserve">обучения; б) внешних (общественных, экономических, педагогических) </w:t>
      </w:r>
      <w:r w:rsidRPr="00656815">
        <w:rPr>
          <w:rFonts w:ascii="Times New Roman" w:eastAsia="DejaVu Sans" w:hAnsi="Times New Roman" w:cs="Times New Roman"/>
          <w:kern w:val="1"/>
          <w:sz w:val="24"/>
          <w:szCs w:val="24"/>
        </w:rPr>
        <w:t>стимулов</w:t>
      </w:r>
      <w:r w:rsidRPr="00656815">
        <w:rPr>
          <w:rFonts w:ascii="Times New Roman" w:eastAsia="DejaVu Sans" w:hAnsi="Times New Roman" w:cs="Times New Roman"/>
          <w:kern w:val="1"/>
          <w:sz w:val="24"/>
          <w:szCs w:val="24"/>
          <w:vertAlign w:val="superscript"/>
        </w:rPr>
        <w:t>1</w:t>
      </w:r>
      <w:r w:rsidRPr="00656815">
        <w:rPr>
          <w:rFonts w:ascii="Times New Roman" w:eastAsia="DejaVu Sans" w:hAnsi="Times New Roman" w:cs="Times New Roman"/>
          <w:kern w:val="1"/>
          <w:sz w:val="24"/>
          <w:szCs w:val="24"/>
        </w:rPr>
        <w:t>.</w:t>
      </w:r>
    </w:p>
    <w:p w:rsidR="00656815" w:rsidRPr="00656815" w:rsidRDefault="00656815" w:rsidP="00656815">
      <w:pPr>
        <w:widowControl w:val="0"/>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spacing w:val="-4"/>
          <w:kern w:val="1"/>
          <w:sz w:val="24"/>
          <w:szCs w:val="24"/>
        </w:rPr>
        <w:t xml:space="preserve">Действие частных закономерностей распространяется на отдельные стороны системы обучения. Современной науке известно большое количество </w:t>
      </w:r>
      <w:r w:rsidRPr="00656815">
        <w:rPr>
          <w:rFonts w:ascii="Times New Roman" w:eastAsia="DejaVu Sans" w:hAnsi="Times New Roman" w:cs="Times New Roman"/>
          <w:spacing w:val="-5"/>
          <w:kern w:val="1"/>
          <w:sz w:val="24"/>
          <w:szCs w:val="24"/>
        </w:rPr>
        <w:t xml:space="preserve">частных закономерностей процесса обучения. К </w:t>
      </w:r>
      <w:r w:rsidRPr="00656815">
        <w:rPr>
          <w:rFonts w:ascii="Times New Roman" w:eastAsia="DejaVu Sans" w:hAnsi="Times New Roman" w:cs="Times New Roman"/>
          <w:i/>
          <w:iCs/>
          <w:spacing w:val="-5"/>
          <w:kern w:val="1"/>
          <w:sz w:val="24"/>
          <w:szCs w:val="24"/>
        </w:rPr>
        <w:t xml:space="preserve">частным закономерностям </w:t>
      </w:r>
      <w:r w:rsidRPr="00656815">
        <w:rPr>
          <w:rFonts w:ascii="Times New Roman" w:eastAsia="DejaVu Sans" w:hAnsi="Times New Roman" w:cs="Times New Roman"/>
          <w:kern w:val="1"/>
          <w:sz w:val="24"/>
          <w:szCs w:val="24"/>
        </w:rPr>
        <w:t>процесса обучения относятся закономерности:</w:t>
      </w:r>
    </w:p>
    <w:p w:rsidR="00656815" w:rsidRPr="00656815" w:rsidRDefault="00656815" w:rsidP="00B87209">
      <w:pPr>
        <w:widowControl w:val="0"/>
        <w:numPr>
          <w:ilvl w:val="0"/>
          <w:numId w:val="11"/>
        </w:numPr>
        <w:tabs>
          <w:tab w:val="clear" w:pos="360"/>
          <w:tab w:val="left" w:pos="0"/>
        </w:tabs>
        <w:suppressAutoHyphens/>
        <w:spacing w:after="0" w:line="240" w:lineRule="auto"/>
        <w:ind w:left="0" w:firstLine="0"/>
        <w:jc w:val="both"/>
        <w:rPr>
          <w:rFonts w:ascii="Times New Roman" w:eastAsia="DejaVu Sans" w:hAnsi="Times New Roman" w:cs="Times New Roman"/>
          <w:spacing w:val="-2"/>
          <w:kern w:val="1"/>
          <w:sz w:val="24"/>
          <w:szCs w:val="24"/>
        </w:rPr>
      </w:pPr>
      <w:r w:rsidRPr="00656815">
        <w:rPr>
          <w:rFonts w:ascii="Times New Roman" w:eastAsia="DejaVu Sans" w:hAnsi="Times New Roman" w:cs="Times New Roman"/>
          <w:i/>
          <w:iCs/>
          <w:spacing w:val="-7"/>
          <w:kern w:val="1"/>
          <w:sz w:val="24"/>
          <w:szCs w:val="24"/>
        </w:rPr>
        <w:t xml:space="preserve">собственно дидактические </w:t>
      </w:r>
      <w:r w:rsidRPr="00656815">
        <w:rPr>
          <w:rFonts w:ascii="Times New Roman" w:eastAsia="DejaVu Sans" w:hAnsi="Times New Roman" w:cs="Times New Roman"/>
          <w:spacing w:val="-7"/>
          <w:kern w:val="1"/>
          <w:sz w:val="24"/>
          <w:szCs w:val="24"/>
        </w:rPr>
        <w:t>(результаты обучения зависят от применяе</w:t>
      </w:r>
      <w:r w:rsidRPr="00656815">
        <w:rPr>
          <w:rFonts w:ascii="Times New Roman" w:eastAsia="DejaVu Sans" w:hAnsi="Times New Roman" w:cs="Times New Roman"/>
          <w:spacing w:val="-2"/>
          <w:kern w:val="1"/>
          <w:sz w:val="24"/>
          <w:szCs w:val="24"/>
        </w:rPr>
        <w:t>мых методов, средств обучения, профессионализма преподавателя и т. д.);</w:t>
      </w:r>
    </w:p>
    <w:p w:rsidR="00656815" w:rsidRPr="00656815" w:rsidRDefault="00656815" w:rsidP="00B87209">
      <w:pPr>
        <w:widowControl w:val="0"/>
        <w:numPr>
          <w:ilvl w:val="0"/>
          <w:numId w:val="11"/>
        </w:numPr>
        <w:tabs>
          <w:tab w:val="clear" w:pos="360"/>
          <w:tab w:val="left" w:pos="0"/>
        </w:tabs>
        <w:suppressAutoHyphens/>
        <w:spacing w:after="0" w:line="240" w:lineRule="auto"/>
        <w:ind w:left="0" w:firstLine="0"/>
        <w:jc w:val="both"/>
        <w:rPr>
          <w:rFonts w:ascii="Times New Roman" w:eastAsia="DejaVu Sans" w:hAnsi="Times New Roman" w:cs="Times New Roman"/>
          <w:spacing w:val="-2"/>
          <w:kern w:val="1"/>
          <w:sz w:val="24"/>
          <w:szCs w:val="24"/>
        </w:rPr>
      </w:pPr>
      <w:r w:rsidRPr="00656815">
        <w:rPr>
          <w:rFonts w:ascii="Times New Roman" w:eastAsia="DejaVu Sans" w:hAnsi="Times New Roman" w:cs="Times New Roman"/>
          <w:i/>
          <w:iCs/>
          <w:spacing w:val="-6"/>
          <w:kern w:val="1"/>
          <w:sz w:val="24"/>
          <w:szCs w:val="24"/>
        </w:rPr>
        <w:t xml:space="preserve">гносеологические </w:t>
      </w:r>
      <w:r w:rsidRPr="00656815">
        <w:rPr>
          <w:rFonts w:ascii="Times New Roman" w:eastAsia="DejaVu Sans" w:hAnsi="Times New Roman" w:cs="Times New Roman"/>
          <w:spacing w:val="-6"/>
          <w:kern w:val="1"/>
          <w:sz w:val="24"/>
          <w:szCs w:val="24"/>
        </w:rPr>
        <w:t>(результаты обучения зависят от познавательной ак</w:t>
      </w:r>
      <w:r w:rsidRPr="00656815">
        <w:rPr>
          <w:rFonts w:ascii="Times New Roman" w:eastAsia="DejaVu Sans" w:hAnsi="Times New Roman" w:cs="Times New Roman"/>
          <w:spacing w:val="-2"/>
          <w:kern w:val="1"/>
          <w:sz w:val="24"/>
          <w:szCs w:val="24"/>
        </w:rPr>
        <w:t>тивности учащихся, умения и потребности учиться и т. д.);</w:t>
      </w:r>
    </w:p>
    <w:p w:rsidR="00656815" w:rsidRPr="00656815" w:rsidRDefault="00656815" w:rsidP="00B87209">
      <w:pPr>
        <w:widowControl w:val="0"/>
        <w:numPr>
          <w:ilvl w:val="0"/>
          <w:numId w:val="9"/>
        </w:numPr>
        <w:tabs>
          <w:tab w:val="left" w:pos="0"/>
        </w:tabs>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i/>
          <w:iCs/>
          <w:spacing w:val="-5"/>
          <w:kern w:val="1"/>
          <w:sz w:val="24"/>
          <w:szCs w:val="24"/>
        </w:rPr>
        <w:t xml:space="preserve">психологические </w:t>
      </w:r>
      <w:r w:rsidRPr="00656815">
        <w:rPr>
          <w:rFonts w:ascii="Times New Roman" w:eastAsia="DejaVu Sans" w:hAnsi="Times New Roman" w:cs="Times New Roman"/>
          <w:spacing w:val="-5"/>
          <w:kern w:val="1"/>
          <w:sz w:val="24"/>
          <w:szCs w:val="24"/>
        </w:rPr>
        <w:t>(результаты обучения зависят от учебных возможно</w:t>
      </w:r>
      <w:r w:rsidRPr="00656815">
        <w:rPr>
          <w:rFonts w:ascii="Times New Roman" w:eastAsia="DejaVu Sans" w:hAnsi="Times New Roman" w:cs="Times New Roman"/>
          <w:kern w:val="1"/>
          <w:sz w:val="24"/>
          <w:szCs w:val="24"/>
        </w:rPr>
        <w:t>стей учащихся, уровня и стойкости внимания, особенностей мышления и</w:t>
      </w:r>
      <w:r>
        <w:rPr>
          <w:rFonts w:ascii="Times New Roman" w:eastAsia="DejaVu Sans" w:hAnsi="Times New Roman" w:cs="Times New Roman"/>
          <w:kern w:val="1"/>
          <w:sz w:val="24"/>
          <w:szCs w:val="24"/>
        </w:rPr>
        <w:t xml:space="preserve"> </w:t>
      </w:r>
      <w:r w:rsidRPr="00656815">
        <w:rPr>
          <w:rFonts w:ascii="Times New Roman" w:eastAsia="DejaVu Sans" w:hAnsi="Times New Roman" w:cs="Times New Roman"/>
          <w:kern w:val="1"/>
          <w:sz w:val="24"/>
          <w:szCs w:val="24"/>
        </w:rPr>
        <w:t>т.д.);</w:t>
      </w:r>
    </w:p>
    <w:p w:rsidR="00656815" w:rsidRPr="00656815" w:rsidRDefault="00656815" w:rsidP="00B87209">
      <w:pPr>
        <w:widowControl w:val="0"/>
        <w:numPr>
          <w:ilvl w:val="0"/>
          <w:numId w:val="23"/>
        </w:numPr>
        <w:tabs>
          <w:tab w:val="left" w:pos="0"/>
        </w:tabs>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i/>
          <w:iCs/>
          <w:spacing w:val="-5"/>
          <w:kern w:val="1"/>
          <w:sz w:val="24"/>
          <w:szCs w:val="24"/>
        </w:rPr>
        <w:t xml:space="preserve">социологические </w:t>
      </w:r>
      <w:r w:rsidRPr="00656815">
        <w:rPr>
          <w:rFonts w:ascii="Times New Roman" w:eastAsia="DejaVu Sans" w:hAnsi="Times New Roman" w:cs="Times New Roman"/>
          <w:spacing w:val="-5"/>
          <w:kern w:val="1"/>
          <w:sz w:val="24"/>
          <w:szCs w:val="24"/>
        </w:rPr>
        <w:t xml:space="preserve">(развитие индивида зависит от развития всех других </w:t>
      </w:r>
      <w:r w:rsidRPr="00656815">
        <w:rPr>
          <w:rFonts w:ascii="Times New Roman" w:eastAsia="DejaVu Sans" w:hAnsi="Times New Roman" w:cs="Times New Roman"/>
          <w:kern w:val="1"/>
          <w:sz w:val="24"/>
          <w:szCs w:val="24"/>
        </w:rPr>
        <w:t xml:space="preserve">индивидов, с которыми он находится в прямом или косвенном общении, </w:t>
      </w:r>
      <w:r w:rsidRPr="00656815">
        <w:rPr>
          <w:rFonts w:ascii="Times New Roman" w:eastAsia="DejaVu Sans" w:hAnsi="Times New Roman" w:cs="Times New Roman"/>
          <w:spacing w:val="-3"/>
          <w:kern w:val="1"/>
          <w:sz w:val="24"/>
          <w:szCs w:val="24"/>
        </w:rPr>
        <w:t xml:space="preserve">от уровня интеллектуальной среды, от стиля общения учителя с учащимися </w:t>
      </w:r>
      <w:r w:rsidRPr="00656815">
        <w:rPr>
          <w:rFonts w:ascii="Times New Roman" w:eastAsia="DejaVu Sans" w:hAnsi="Times New Roman" w:cs="Times New Roman"/>
          <w:kern w:val="1"/>
          <w:sz w:val="24"/>
          <w:szCs w:val="24"/>
        </w:rPr>
        <w:t>и т. д.);</w:t>
      </w:r>
    </w:p>
    <w:p w:rsidR="00656815" w:rsidRPr="00656815" w:rsidRDefault="00656815" w:rsidP="00B87209">
      <w:pPr>
        <w:widowControl w:val="0"/>
        <w:numPr>
          <w:ilvl w:val="0"/>
          <w:numId w:val="23"/>
        </w:numPr>
        <w:tabs>
          <w:tab w:val="left" w:pos="0"/>
        </w:tabs>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i/>
          <w:iCs/>
          <w:spacing w:val="-5"/>
          <w:kern w:val="1"/>
          <w:sz w:val="24"/>
          <w:szCs w:val="24"/>
        </w:rPr>
        <w:t xml:space="preserve">организационные </w:t>
      </w:r>
      <w:r w:rsidRPr="00656815">
        <w:rPr>
          <w:rFonts w:ascii="Times New Roman" w:eastAsia="DejaVu Sans" w:hAnsi="Times New Roman" w:cs="Times New Roman"/>
          <w:spacing w:val="-5"/>
          <w:kern w:val="1"/>
          <w:sz w:val="24"/>
          <w:szCs w:val="24"/>
        </w:rPr>
        <w:t>(эффективность процесса обучения зависит от орга</w:t>
      </w:r>
      <w:r w:rsidRPr="00656815">
        <w:rPr>
          <w:rFonts w:ascii="Times New Roman" w:eastAsia="DejaVu Sans" w:hAnsi="Times New Roman" w:cs="Times New Roman"/>
          <w:spacing w:val="-4"/>
          <w:kern w:val="1"/>
          <w:sz w:val="24"/>
          <w:szCs w:val="24"/>
        </w:rPr>
        <w:t xml:space="preserve">низации, от того, насколько он развивает у учащихся потребность учиться, </w:t>
      </w:r>
      <w:r w:rsidRPr="00656815">
        <w:rPr>
          <w:rFonts w:ascii="Times New Roman" w:eastAsia="DejaVu Sans" w:hAnsi="Times New Roman" w:cs="Times New Roman"/>
          <w:spacing w:val="-3"/>
          <w:kern w:val="1"/>
          <w:sz w:val="24"/>
          <w:szCs w:val="24"/>
        </w:rPr>
        <w:t>формирует познавательные интересы, приносит удовлетворение, стимули</w:t>
      </w:r>
      <w:r w:rsidRPr="00656815">
        <w:rPr>
          <w:rFonts w:ascii="Times New Roman" w:eastAsia="DejaVu Sans" w:hAnsi="Times New Roman" w:cs="Times New Roman"/>
          <w:kern w:val="1"/>
          <w:sz w:val="24"/>
          <w:szCs w:val="24"/>
        </w:rPr>
        <w:t>рует познавательную активность и т. д.).</w:t>
      </w:r>
    </w:p>
    <w:p w:rsidR="00656815" w:rsidRPr="00656815" w:rsidRDefault="00656815" w:rsidP="00B87209">
      <w:pPr>
        <w:widowControl w:val="0"/>
        <w:numPr>
          <w:ilvl w:val="0"/>
          <w:numId w:val="24"/>
        </w:numPr>
        <w:tabs>
          <w:tab w:val="left" w:pos="0"/>
        </w:tabs>
        <w:suppressAutoHyphens/>
        <w:spacing w:after="0" w:line="240" w:lineRule="auto"/>
        <w:jc w:val="both"/>
        <w:rPr>
          <w:rFonts w:ascii="Times New Roman" w:eastAsia="DejaVu Sans" w:hAnsi="Times New Roman" w:cs="Times New Roman"/>
          <w:b/>
          <w:bCs/>
          <w:i/>
          <w:iCs/>
          <w:spacing w:val="-2"/>
          <w:kern w:val="1"/>
          <w:sz w:val="24"/>
          <w:szCs w:val="24"/>
        </w:rPr>
      </w:pPr>
      <w:r w:rsidRPr="00656815">
        <w:rPr>
          <w:rFonts w:ascii="Times New Roman" w:eastAsia="DejaVu Sans" w:hAnsi="Times New Roman" w:cs="Times New Roman"/>
          <w:spacing w:val="-3"/>
          <w:kern w:val="1"/>
          <w:sz w:val="24"/>
          <w:szCs w:val="24"/>
        </w:rPr>
        <w:t xml:space="preserve">Закономерности обучения находят свое конкретное выражение в </w:t>
      </w:r>
      <w:r w:rsidRPr="00656815">
        <w:rPr>
          <w:rFonts w:ascii="Times New Roman" w:eastAsia="DejaVu Sans" w:hAnsi="Times New Roman" w:cs="Times New Roman"/>
          <w:i/>
          <w:iCs/>
          <w:spacing w:val="-3"/>
          <w:kern w:val="1"/>
          <w:sz w:val="24"/>
          <w:szCs w:val="24"/>
        </w:rPr>
        <w:t>прин</w:t>
      </w:r>
      <w:r w:rsidRPr="00656815">
        <w:rPr>
          <w:rFonts w:ascii="Times New Roman" w:eastAsia="DejaVu Sans" w:hAnsi="Times New Roman" w:cs="Times New Roman"/>
          <w:i/>
          <w:iCs/>
          <w:spacing w:val="-2"/>
          <w:kern w:val="1"/>
          <w:sz w:val="24"/>
          <w:szCs w:val="24"/>
        </w:rPr>
        <w:t xml:space="preserve">ципах </w:t>
      </w:r>
      <w:r w:rsidRPr="00656815">
        <w:rPr>
          <w:rFonts w:ascii="Times New Roman" w:eastAsia="DejaVu Sans" w:hAnsi="Times New Roman" w:cs="Times New Roman"/>
          <w:spacing w:val="-2"/>
          <w:kern w:val="1"/>
          <w:sz w:val="24"/>
          <w:szCs w:val="24"/>
        </w:rPr>
        <w:t xml:space="preserve">и вытекающих из них </w:t>
      </w:r>
      <w:r w:rsidRPr="00656815">
        <w:rPr>
          <w:rFonts w:ascii="Times New Roman" w:eastAsia="DejaVu Sans" w:hAnsi="Times New Roman" w:cs="Times New Roman"/>
          <w:b/>
          <w:bCs/>
          <w:i/>
          <w:iCs/>
          <w:spacing w:val="-2"/>
          <w:kern w:val="1"/>
          <w:sz w:val="24"/>
          <w:szCs w:val="24"/>
        </w:rPr>
        <w:t>правилах обучения.</w:t>
      </w:r>
    </w:p>
    <w:p w:rsidR="00656815" w:rsidRPr="00656815" w:rsidRDefault="00656815" w:rsidP="00656815">
      <w:pPr>
        <w:widowControl w:val="0"/>
        <w:suppressAutoHyphens/>
        <w:spacing w:after="0" w:line="240" w:lineRule="auto"/>
        <w:ind w:left="720"/>
        <w:jc w:val="both"/>
        <w:rPr>
          <w:rFonts w:ascii="Times New Roman" w:eastAsia="DejaVu Sans" w:hAnsi="Times New Roman" w:cs="Times New Roman"/>
          <w:kern w:val="1"/>
          <w:sz w:val="24"/>
          <w:szCs w:val="24"/>
        </w:rPr>
      </w:pPr>
    </w:p>
    <w:p w:rsidR="00656815" w:rsidRPr="00656815" w:rsidRDefault="00656815" w:rsidP="00656815">
      <w:pPr>
        <w:widowControl w:val="0"/>
        <w:suppressAutoHyphens/>
        <w:spacing w:after="0" w:line="240" w:lineRule="auto"/>
        <w:rPr>
          <w:rFonts w:ascii="Times New Roman" w:eastAsia="DejaVu Sans" w:hAnsi="Times New Roman" w:cs="Times New Roman"/>
          <w:b/>
          <w:bCs/>
          <w:iCs/>
          <w:spacing w:val="-2"/>
          <w:kern w:val="1"/>
          <w:sz w:val="24"/>
          <w:szCs w:val="24"/>
        </w:rPr>
      </w:pPr>
      <w:r w:rsidRPr="00656815">
        <w:rPr>
          <w:rFonts w:ascii="Times New Roman" w:eastAsia="DejaVu Sans" w:hAnsi="Times New Roman" w:cs="Times New Roman"/>
          <w:b/>
          <w:bCs/>
          <w:iCs/>
          <w:spacing w:val="-2"/>
          <w:kern w:val="1"/>
          <w:sz w:val="24"/>
          <w:szCs w:val="24"/>
        </w:rPr>
        <w:t xml:space="preserve">История становления и развития системы </w:t>
      </w:r>
      <w:proofErr w:type="spellStart"/>
      <w:r w:rsidRPr="00656815">
        <w:rPr>
          <w:rFonts w:ascii="Times New Roman" w:eastAsia="DejaVu Sans" w:hAnsi="Times New Roman" w:cs="Times New Roman"/>
          <w:b/>
          <w:bCs/>
          <w:iCs/>
          <w:spacing w:val="-2"/>
          <w:kern w:val="1"/>
          <w:sz w:val="24"/>
          <w:szCs w:val="24"/>
        </w:rPr>
        <w:t>общедидактических</w:t>
      </w:r>
      <w:proofErr w:type="spellEnd"/>
      <w:r w:rsidRPr="00656815">
        <w:rPr>
          <w:rFonts w:ascii="Times New Roman" w:eastAsia="DejaVu Sans" w:hAnsi="Times New Roman" w:cs="Times New Roman"/>
          <w:b/>
          <w:bCs/>
          <w:iCs/>
          <w:spacing w:val="-2"/>
          <w:kern w:val="1"/>
          <w:sz w:val="24"/>
          <w:szCs w:val="24"/>
        </w:rPr>
        <w:t xml:space="preserve"> принципов.(</w:t>
      </w:r>
      <w:proofErr w:type="spellStart"/>
      <w:r w:rsidRPr="00656815">
        <w:rPr>
          <w:rFonts w:ascii="Times New Roman" w:eastAsia="DejaVu Sans" w:hAnsi="Times New Roman" w:cs="Times New Roman"/>
          <w:b/>
          <w:bCs/>
          <w:iCs/>
          <w:spacing w:val="-2"/>
          <w:kern w:val="1"/>
          <w:sz w:val="24"/>
          <w:szCs w:val="24"/>
        </w:rPr>
        <w:t>стр</w:t>
      </w:r>
      <w:proofErr w:type="spellEnd"/>
      <w:r w:rsidRPr="00656815">
        <w:rPr>
          <w:rFonts w:ascii="Times New Roman" w:eastAsia="DejaVu Sans" w:hAnsi="Times New Roman" w:cs="Times New Roman"/>
          <w:b/>
          <w:bCs/>
          <w:iCs/>
          <w:spacing w:val="-2"/>
          <w:kern w:val="1"/>
          <w:sz w:val="24"/>
          <w:szCs w:val="24"/>
        </w:rPr>
        <w:t xml:space="preserve"> 252 </w:t>
      </w:r>
      <w:proofErr w:type="spellStart"/>
      <w:r w:rsidRPr="00656815">
        <w:rPr>
          <w:rFonts w:ascii="Times New Roman" w:eastAsia="DejaVu Sans" w:hAnsi="Times New Roman" w:cs="Times New Roman"/>
          <w:b/>
          <w:bCs/>
          <w:iCs/>
          <w:spacing w:val="-2"/>
          <w:kern w:val="1"/>
          <w:sz w:val="24"/>
          <w:szCs w:val="24"/>
        </w:rPr>
        <w:t>крившенко</w:t>
      </w:r>
      <w:proofErr w:type="spellEnd"/>
      <w:r w:rsidRPr="00656815">
        <w:rPr>
          <w:rFonts w:ascii="Times New Roman" w:eastAsia="DejaVu Sans" w:hAnsi="Times New Roman" w:cs="Times New Roman"/>
          <w:b/>
          <w:bCs/>
          <w:iCs/>
          <w:spacing w:val="-2"/>
          <w:kern w:val="1"/>
          <w:sz w:val="24"/>
          <w:szCs w:val="24"/>
        </w:rPr>
        <w:t>)</w:t>
      </w:r>
    </w:p>
    <w:p w:rsidR="00656815" w:rsidRPr="00656815" w:rsidRDefault="00656815" w:rsidP="00656815">
      <w:pPr>
        <w:widowControl w:val="0"/>
        <w:suppressAutoHyphens/>
        <w:spacing w:after="0" w:line="240" w:lineRule="auto"/>
        <w:ind w:left="720"/>
        <w:jc w:val="both"/>
        <w:rPr>
          <w:rFonts w:ascii="Times New Roman" w:eastAsia="DejaVu Sans" w:hAnsi="Times New Roman" w:cs="Times New Roman"/>
          <w:bCs/>
          <w:iCs/>
          <w:spacing w:val="-2"/>
          <w:kern w:val="1"/>
          <w:sz w:val="24"/>
          <w:szCs w:val="24"/>
        </w:rPr>
      </w:pPr>
    </w:p>
    <w:p w:rsidR="00656815" w:rsidRPr="00656815" w:rsidRDefault="00656815" w:rsidP="00656815">
      <w:pPr>
        <w:widowControl w:val="0"/>
        <w:suppressAutoHyphens/>
        <w:spacing w:after="0" w:line="240" w:lineRule="auto"/>
        <w:jc w:val="both"/>
        <w:rPr>
          <w:rFonts w:ascii="Times New Roman" w:eastAsia="DejaVu Sans" w:hAnsi="Times New Roman" w:cs="Times New Roman"/>
          <w:bCs/>
          <w:iCs/>
          <w:spacing w:val="-2"/>
          <w:kern w:val="1"/>
          <w:sz w:val="24"/>
          <w:szCs w:val="24"/>
        </w:rPr>
      </w:pPr>
      <w:r w:rsidRPr="00656815">
        <w:rPr>
          <w:rFonts w:ascii="Times New Roman" w:eastAsia="DejaVu Sans" w:hAnsi="Times New Roman" w:cs="Times New Roman"/>
          <w:bCs/>
          <w:iCs/>
          <w:spacing w:val="-2"/>
          <w:kern w:val="1"/>
          <w:sz w:val="24"/>
          <w:szCs w:val="24"/>
        </w:rPr>
        <w:t xml:space="preserve">Ученые издавна уделяли большое внимание обоснованию принципов обучения. Первые попытки в этом направлении были предприняты Я. А. Коменским, Ж.-Ж. Руссо, И. Г. Песталоцци. </w:t>
      </w:r>
      <w:r w:rsidRPr="00656815">
        <w:rPr>
          <w:rFonts w:ascii="Times New Roman" w:eastAsia="DejaVu Sans" w:hAnsi="Times New Roman" w:cs="Times New Roman"/>
          <w:bCs/>
          <w:i/>
          <w:iCs/>
          <w:spacing w:val="-2"/>
          <w:kern w:val="1"/>
          <w:sz w:val="24"/>
          <w:szCs w:val="24"/>
        </w:rPr>
        <w:t xml:space="preserve">Я. </w:t>
      </w:r>
      <w:r w:rsidRPr="00656815">
        <w:rPr>
          <w:rFonts w:ascii="Times New Roman" w:eastAsia="DejaVu Sans" w:hAnsi="Times New Roman" w:cs="Times New Roman"/>
          <w:bCs/>
          <w:iCs/>
          <w:spacing w:val="-2"/>
          <w:kern w:val="1"/>
          <w:sz w:val="24"/>
          <w:szCs w:val="24"/>
        </w:rPr>
        <w:t xml:space="preserve">А. Коменский сформулировал и обосновал такие принципы обучения, как принцип </w:t>
      </w:r>
      <w:proofErr w:type="spellStart"/>
      <w:r w:rsidRPr="00656815">
        <w:rPr>
          <w:rFonts w:ascii="Times New Roman" w:eastAsia="DejaVu Sans" w:hAnsi="Times New Roman" w:cs="Times New Roman"/>
          <w:bCs/>
          <w:iCs/>
          <w:spacing w:val="-2"/>
          <w:kern w:val="1"/>
          <w:sz w:val="24"/>
          <w:szCs w:val="24"/>
        </w:rPr>
        <w:t>природосообразности</w:t>
      </w:r>
      <w:proofErr w:type="spellEnd"/>
      <w:r w:rsidRPr="00656815">
        <w:rPr>
          <w:rFonts w:ascii="Times New Roman" w:eastAsia="DejaVu Sans" w:hAnsi="Times New Roman" w:cs="Times New Roman"/>
          <w:bCs/>
          <w:iCs/>
          <w:spacing w:val="-2"/>
          <w:kern w:val="1"/>
          <w:sz w:val="24"/>
          <w:szCs w:val="24"/>
        </w:rPr>
        <w:t>, прочности, доступности, систематичности и др. Большое значение принципам обучения придавал К.Д. Ушинский.</w:t>
      </w:r>
    </w:p>
    <w:p w:rsidR="00656815" w:rsidRPr="00656815" w:rsidRDefault="00656815" w:rsidP="00656815">
      <w:pPr>
        <w:widowControl w:val="0"/>
        <w:suppressAutoHyphens/>
        <w:spacing w:after="0" w:line="240" w:lineRule="auto"/>
        <w:jc w:val="both"/>
        <w:rPr>
          <w:rFonts w:ascii="Times New Roman" w:eastAsia="DejaVu Sans" w:hAnsi="Times New Roman" w:cs="Times New Roman"/>
          <w:bCs/>
          <w:iCs/>
          <w:spacing w:val="-2"/>
          <w:kern w:val="1"/>
          <w:sz w:val="24"/>
          <w:szCs w:val="24"/>
        </w:rPr>
      </w:pPr>
      <w:r w:rsidRPr="00656815">
        <w:rPr>
          <w:rFonts w:ascii="Times New Roman" w:eastAsia="DejaVu Sans" w:hAnsi="Times New Roman" w:cs="Times New Roman"/>
          <w:bCs/>
          <w:iCs/>
          <w:spacing w:val="-2"/>
          <w:kern w:val="1"/>
          <w:sz w:val="24"/>
          <w:szCs w:val="24"/>
        </w:rPr>
        <w:t>Им наиболее полно раскрыты дидактические принципы: обучение должно быть посильным для учащихся, обучение должно развивать у детей самостоятельность, активность, порядок и систематичность-одно из главных условий в обучении, обучение должно начинаться своевременно, и так далее.</w:t>
      </w:r>
    </w:p>
    <w:p w:rsidR="00656815" w:rsidRPr="00656815" w:rsidRDefault="00656815" w:rsidP="00656815">
      <w:pPr>
        <w:widowControl w:val="0"/>
        <w:suppressAutoHyphens/>
        <w:spacing w:after="0" w:line="240" w:lineRule="auto"/>
        <w:jc w:val="both"/>
        <w:rPr>
          <w:rFonts w:ascii="Times New Roman" w:eastAsia="DejaVu Sans" w:hAnsi="Times New Roman" w:cs="Times New Roman"/>
          <w:bCs/>
          <w:iCs/>
          <w:spacing w:val="-2"/>
          <w:kern w:val="1"/>
          <w:sz w:val="24"/>
          <w:szCs w:val="24"/>
        </w:rPr>
      </w:pPr>
      <w:r w:rsidRPr="00656815">
        <w:rPr>
          <w:rFonts w:ascii="Times New Roman" w:eastAsia="DejaVu Sans" w:hAnsi="Times New Roman" w:cs="Times New Roman"/>
          <w:bCs/>
          <w:iCs/>
          <w:spacing w:val="-2"/>
          <w:kern w:val="1"/>
          <w:sz w:val="24"/>
          <w:szCs w:val="24"/>
        </w:rPr>
        <w:t xml:space="preserve">Формулировки и количество принципов изменялись и в последующие десятилетия (Ю.К. </w:t>
      </w:r>
      <w:proofErr w:type="spellStart"/>
      <w:r w:rsidRPr="00656815">
        <w:rPr>
          <w:rFonts w:ascii="Times New Roman" w:eastAsia="DejaVu Sans" w:hAnsi="Times New Roman" w:cs="Times New Roman"/>
          <w:bCs/>
          <w:iCs/>
          <w:spacing w:val="-2"/>
          <w:kern w:val="1"/>
          <w:sz w:val="24"/>
          <w:szCs w:val="24"/>
        </w:rPr>
        <w:t>Бабанский</w:t>
      </w:r>
      <w:proofErr w:type="spellEnd"/>
      <w:r w:rsidRPr="00656815">
        <w:rPr>
          <w:rFonts w:ascii="Times New Roman" w:eastAsia="DejaVu Sans" w:hAnsi="Times New Roman" w:cs="Times New Roman"/>
          <w:bCs/>
          <w:iCs/>
          <w:spacing w:val="-2"/>
          <w:kern w:val="1"/>
          <w:sz w:val="24"/>
          <w:szCs w:val="24"/>
        </w:rPr>
        <w:t xml:space="preserve">, М.А. Данилов, Б.П. Есипов, Т.А. Ильина, М.Н. </w:t>
      </w:r>
      <w:proofErr w:type="spellStart"/>
      <w:r w:rsidRPr="00656815">
        <w:rPr>
          <w:rFonts w:ascii="Times New Roman" w:eastAsia="DejaVu Sans" w:hAnsi="Times New Roman" w:cs="Times New Roman"/>
          <w:bCs/>
          <w:iCs/>
          <w:spacing w:val="-2"/>
          <w:kern w:val="1"/>
          <w:sz w:val="24"/>
          <w:szCs w:val="24"/>
        </w:rPr>
        <w:t>Скаткин</w:t>
      </w:r>
      <w:proofErr w:type="spellEnd"/>
      <w:r w:rsidRPr="00656815">
        <w:rPr>
          <w:rFonts w:ascii="Times New Roman" w:eastAsia="DejaVu Sans" w:hAnsi="Times New Roman" w:cs="Times New Roman"/>
          <w:bCs/>
          <w:iCs/>
          <w:spacing w:val="-2"/>
          <w:kern w:val="1"/>
          <w:sz w:val="24"/>
          <w:szCs w:val="24"/>
        </w:rPr>
        <w:t>, Г.И. Щукина и др.). Это объясняется тем, что еще до конца не открыты объективные законы педагогического процесса.</w:t>
      </w:r>
    </w:p>
    <w:p w:rsidR="00656815" w:rsidRPr="00656815" w:rsidRDefault="00656815" w:rsidP="00656815">
      <w:pPr>
        <w:widowControl w:val="0"/>
        <w:suppressAutoHyphens/>
        <w:spacing w:after="0" w:line="240" w:lineRule="auto"/>
        <w:jc w:val="both"/>
        <w:rPr>
          <w:rFonts w:ascii="Times New Roman" w:eastAsia="DejaVu Sans" w:hAnsi="Times New Roman" w:cs="Times New Roman"/>
          <w:bCs/>
          <w:iCs/>
          <w:spacing w:val="-2"/>
          <w:kern w:val="1"/>
          <w:sz w:val="24"/>
          <w:szCs w:val="24"/>
        </w:rPr>
      </w:pPr>
      <w:r w:rsidRPr="00656815">
        <w:rPr>
          <w:rFonts w:ascii="Times New Roman" w:eastAsia="DejaVu Sans" w:hAnsi="Times New Roman" w:cs="Times New Roman"/>
          <w:bCs/>
          <w:iCs/>
          <w:spacing w:val="-2"/>
          <w:kern w:val="1"/>
          <w:sz w:val="24"/>
          <w:szCs w:val="24"/>
        </w:rPr>
        <w:t>В классической теории обучения наиболее общепризнанными считаются следующие дидактические принципы: научности, наглядности, доступности, сознательности и активности, систематичности и последовательности, прочности усвоения, воспитывающего обучения, личностного подхода, связи теории с практикой. Рассмотрим их и отметим некоторые правила, обеспечивающие реализацию этих принципов.</w:t>
      </w:r>
    </w:p>
    <w:p w:rsidR="00656815" w:rsidRDefault="00656815" w:rsidP="0020614C">
      <w:pPr>
        <w:widowControl w:val="0"/>
        <w:suppressAutoHyphens/>
        <w:snapToGrid w:val="0"/>
        <w:jc w:val="both"/>
        <w:rPr>
          <w:rFonts w:ascii="Times New Roman" w:eastAsia="DejaVu Sans" w:hAnsi="Times New Roman" w:cs="Times New Roman"/>
          <w:kern w:val="1"/>
        </w:rPr>
      </w:pPr>
    </w:p>
    <w:p w:rsidR="0020614C" w:rsidRDefault="00656815" w:rsidP="00656815">
      <w:pPr>
        <w:widowControl w:val="0"/>
        <w:suppressAutoHyphens/>
        <w:snapToGrid w:val="0"/>
        <w:jc w:val="center"/>
        <w:rPr>
          <w:rFonts w:ascii="Times New Roman" w:eastAsia="DejaVu Sans" w:hAnsi="Times New Roman" w:cs="Times New Roman"/>
          <w:b/>
          <w:kern w:val="1"/>
        </w:rPr>
      </w:pPr>
      <w:r w:rsidRPr="00656815">
        <w:rPr>
          <w:rFonts w:ascii="Times New Roman" w:eastAsia="DejaVu Sans" w:hAnsi="Times New Roman" w:cs="Times New Roman"/>
          <w:b/>
          <w:kern w:val="1"/>
        </w:rPr>
        <w:t>2. Сущность и современная трактовка принципов обучения. Принцип индивидуализации и дифференциации обучения.</w:t>
      </w:r>
    </w:p>
    <w:p w:rsidR="00656815" w:rsidRPr="00656815" w:rsidRDefault="00656815" w:rsidP="00656815">
      <w:pPr>
        <w:widowControl w:val="0"/>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spacing w:val="-2"/>
          <w:kern w:val="1"/>
          <w:sz w:val="24"/>
          <w:szCs w:val="24"/>
        </w:rPr>
        <w:t>Как отмечено выше, в современной дидактике под принципами обуче</w:t>
      </w:r>
      <w:r w:rsidRPr="00656815">
        <w:rPr>
          <w:rFonts w:ascii="Times New Roman" w:eastAsia="DejaVu Sans" w:hAnsi="Times New Roman" w:cs="Times New Roman"/>
          <w:kern w:val="1"/>
          <w:sz w:val="24"/>
          <w:szCs w:val="24"/>
        </w:rPr>
        <w:t xml:space="preserve">ния понимают исходные, руководящие идеи, нормативные требования к организации и осуществлению образовательного процесса. Принципы </w:t>
      </w:r>
      <w:r w:rsidRPr="00656815">
        <w:rPr>
          <w:rFonts w:ascii="Liberation Serif" w:eastAsia="DejaVu Sans" w:hAnsi="Liberation Serif" w:cs="Times New Roman"/>
          <w:noProof/>
          <w:kern w:val="1"/>
          <w:sz w:val="24"/>
          <w:szCs w:val="24"/>
          <w:lang w:eastAsia="ru-RU"/>
        </w:rPr>
        <mc:AlternateContent>
          <mc:Choice Requires="wps">
            <w:drawing>
              <wp:anchor distT="0" distB="0" distL="114300" distR="114300" simplePos="0" relativeHeight="251659264" behindDoc="0" locked="0" layoutInCell="1" allowOverlap="1" wp14:anchorId="534E3D10" wp14:editId="7B8970F7">
                <wp:simplePos x="0" y="0"/>
                <wp:positionH relativeFrom="margin">
                  <wp:posOffset>9439910</wp:posOffset>
                </wp:positionH>
                <wp:positionV relativeFrom="paragraph">
                  <wp:posOffset>6358255</wp:posOffset>
                </wp:positionV>
                <wp:extent cx="0" cy="749935"/>
                <wp:effectExtent l="6350" t="5080" r="12700" b="698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9935"/>
                        </a:xfrm>
                        <a:prstGeom prst="line">
                          <a:avLst/>
                        </a:prstGeom>
                        <a:noFill/>
                        <a:ln w="6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43.3pt,500.65pt" to="743.3pt,55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" strokeweight=".18mm">
                <v:stroke joinstyle="miter"/>
                <w10:wrap anchorx="margin"/>
              </v:line>
            </w:pict>
          </mc:Fallback>
        </mc:AlternateContent>
      </w:r>
      <w:r w:rsidRPr="00656815">
        <w:rPr>
          <w:rFonts w:ascii="Liberation Serif" w:eastAsia="DejaVu Sans" w:hAnsi="Liberation Serif" w:cs="Times New Roman"/>
          <w:noProof/>
          <w:kern w:val="1"/>
          <w:sz w:val="24"/>
          <w:szCs w:val="24"/>
          <w:lang w:eastAsia="ru-RU"/>
        </w:rPr>
        <mc:AlternateContent>
          <mc:Choice Requires="wps">
            <w:drawing>
              <wp:anchor distT="0" distB="0" distL="114300" distR="114300" simplePos="0" relativeHeight="251660288" behindDoc="0" locked="0" layoutInCell="1" allowOverlap="1" wp14:anchorId="62BFB1FC" wp14:editId="6F1BECEE">
                <wp:simplePos x="0" y="0"/>
                <wp:positionH relativeFrom="margin">
                  <wp:posOffset>9455150</wp:posOffset>
                </wp:positionH>
                <wp:positionV relativeFrom="paragraph">
                  <wp:posOffset>4827905</wp:posOffset>
                </wp:positionV>
                <wp:extent cx="0" cy="423545"/>
                <wp:effectExtent l="12065" t="8255" r="6985" b="63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3545"/>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44.5pt,380.15pt" to="744.5pt,4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" strokeweight=".09mm">
                <v:stroke joinstyle="miter"/>
                <w10:wrap anchorx="margin"/>
              </v:line>
            </w:pict>
          </mc:Fallback>
        </mc:AlternateContent>
      </w:r>
      <w:r w:rsidRPr="00656815">
        <w:rPr>
          <w:rFonts w:ascii="Times New Roman" w:eastAsia="DejaVu Sans" w:hAnsi="Times New Roman" w:cs="Times New Roman"/>
          <w:spacing w:val="-5"/>
          <w:kern w:val="1"/>
          <w:sz w:val="24"/>
          <w:szCs w:val="24"/>
        </w:rPr>
        <w:t xml:space="preserve">обучения определяют деятельность обучающего и характер познавательной </w:t>
      </w:r>
      <w:r w:rsidRPr="00656815">
        <w:rPr>
          <w:rFonts w:ascii="Times New Roman" w:eastAsia="DejaVu Sans" w:hAnsi="Times New Roman" w:cs="Times New Roman"/>
          <w:kern w:val="1"/>
          <w:sz w:val="24"/>
          <w:szCs w:val="24"/>
        </w:rPr>
        <w:t>деятельности обучаемого.</w:t>
      </w:r>
    </w:p>
    <w:p w:rsidR="00656815" w:rsidRPr="00656815" w:rsidRDefault="00656815" w:rsidP="00656815">
      <w:pPr>
        <w:widowControl w:val="0"/>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spacing w:val="-3"/>
          <w:kern w:val="1"/>
          <w:sz w:val="24"/>
          <w:szCs w:val="24"/>
        </w:rPr>
        <w:t xml:space="preserve">История развития школы и педагогики показывает, как под влиянием </w:t>
      </w:r>
      <w:r w:rsidRPr="00656815">
        <w:rPr>
          <w:rFonts w:ascii="Times New Roman" w:eastAsia="DejaVu Sans" w:hAnsi="Times New Roman" w:cs="Times New Roman"/>
          <w:spacing w:val="-2"/>
          <w:kern w:val="1"/>
          <w:sz w:val="24"/>
          <w:szCs w:val="24"/>
        </w:rPr>
        <w:t>изменения требований жизни меняются принципы обучения, т. е. принци</w:t>
      </w:r>
      <w:r w:rsidRPr="00656815">
        <w:rPr>
          <w:rFonts w:ascii="Times New Roman" w:eastAsia="DejaVu Sans" w:hAnsi="Times New Roman" w:cs="Times New Roman"/>
          <w:spacing w:val="-4"/>
          <w:kern w:val="1"/>
          <w:sz w:val="24"/>
          <w:szCs w:val="24"/>
        </w:rPr>
        <w:t>пы обучения носят исторический характер. Одни принципы исчезают, дру</w:t>
      </w:r>
      <w:r w:rsidRPr="00656815">
        <w:rPr>
          <w:rFonts w:ascii="Times New Roman" w:eastAsia="DejaVu Sans" w:hAnsi="Times New Roman" w:cs="Times New Roman"/>
          <w:spacing w:val="-5"/>
          <w:kern w:val="1"/>
          <w:sz w:val="24"/>
          <w:szCs w:val="24"/>
        </w:rPr>
        <w:t>гие появляются. Это говорит о том, что дидактика должна чутко улавливать и</w:t>
      </w:r>
      <w:r w:rsidRPr="00656815">
        <w:rPr>
          <w:rFonts w:ascii="Times New Roman" w:eastAsia="DejaVu Sans" w:hAnsi="Times New Roman" w:cs="Times New Roman"/>
          <w:spacing w:val="-3"/>
          <w:kern w:val="1"/>
          <w:sz w:val="24"/>
          <w:szCs w:val="24"/>
        </w:rPr>
        <w:t>зменения требований общества к образованию и своевременно реагировать на них, т. е. строить такую систему принципов обучения, которая вер</w:t>
      </w:r>
      <w:r w:rsidRPr="00656815">
        <w:rPr>
          <w:rFonts w:ascii="Times New Roman" w:eastAsia="DejaVu Sans" w:hAnsi="Times New Roman" w:cs="Times New Roman"/>
          <w:kern w:val="1"/>
          <w:sz w:val="24"/>
          <w:szCs w:val="24"/>
        </w:rPr>
        <w:t>но указывала бы путь к достижению цели обучения.</w:t>
      </w:r>
    </w:p>
    <w:p w:rsidR="00656815" w:rsidRPr="00656815" w:rsidRDefault="00656815" w:rsidP="00656815">
      <w:pPr>
        <w:widowControl w:val="0"/>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spacing w:val="-7"/>
          <w:kern w:val="1"/>
          <w:sz w:val="24"/>
          <w:szCs w:val="24"/>
        </w:rPr>
        <w:lastRenderedPageBreak/>
        <w:t>Ученые издавна уделяли большое внимание обоснованию принципов обу</w:t>
      </w:r>
      <w:r w:rsidRPr="00656815">
        <w:rPr>
          <w:rFonts w:ascii="Times New Roman" w:eastAsia="DejaVu Sans" w:hAnsi="Times New Roman" w:cs="Times New Roman"/>
          <w:spacing w:val="-6"/>
          <w:kern w:val="1"/>
          <w:sz w:val="24"/>
          <w:szCs w:val="24"/>
        </w:rPr>
        <w:t>чения. Первые попытки в этом направлении были предприняты Я. А. Комен</w:t>
      </w:r>
      <w:r w:rsidRPr="00656815">
        <w:rPr>
          <w:rFonts w:ascii="Times New Roman" w:eastAsia="DejaVu Sans" w:hAnsi="Times New Roman" w:cs="Times New Roman"/>
          <w:spacing w:val="-4"/>
          <w:kern w:val="1"/>
          <w:sz w:val="24"/>
          <w:szCs w:val="24"/>
        </w:rPr>
        <w:t xml:space="preserve">ским, Ж.-Ж. Руссо, И. Г. Песталоцци. Я. А. Коменский сформулировал и </w:t>
      </w:r>
      <w:r w:rsidRPr="00656815">
        <w:rPr>
          <w:rFonts w:ascii="Times New Roman" w:eastAsia="DejaVu Sans" w:hAnsi="Times New Roman" w:cs="Times New Roman"/>
          <w:spacing w:val="-3"/>
          <w:kern w:val="1"/>
          <w:sz w:val="24"/>
          <w:szCs w:val="24"/>
        </w:rPr>
        <w:t xml:space="preserve">обосновал такие принципы обучения, как принцип </w:t>
      </w:r>
      <w:proofErr w:type="spellStart"/>
      <w:r w:rsidRPr="00656815">
        <w:rPr>
          <w:rFonts w:ascii="Times New Roman" w:eastAsia="DejaVu Sans" w:hAnsi="Times New Roman" w:cs="Times New Roman"/>
          <w:spacing w:val="-3"/>
          <w:kern w:val="1"/>
          <w:sz w:val="24"/>
          <w:szCs w:val="24"/>
        </w:rPr>
        <w:t>природосообразности</w:t>
      </w:r>
      <w:proofErr w:type="spellEnd"/>
      <w:r w:rsidRPr="00656815">
        <w:rPr>
          <w:rFonts w:ascii="Times New Roman" w:eastAsia="DejaVu Sans" w:hAnsi="Times New Roman" w:cs="Times New Roman"/>
          <w:spacing w:val="-3"/>
          <w:kern w:val="1"/>
          <w:sz w:val="24"/>
          <w:szCs w:val="24"/>
        </w:rPr>
        <w:t xml:space="preserve">, </w:t>
      </w:r>
      <w:r w:rsidRPr="00656815">
        <w:rPr>
          <w:rFonts w:ascii="Times New Roman" w:eastAsia="DejaVu Sans" w:hAnsi="Times New Roman" w:cs="Times New Roman"/>
          <w:kern w:val="1"/>
          <w:sz w:val="24"/>
          <w:szCs w:val="24"/>
        </w:rPr>
        <w:t>прочности, доступности, систематичности и др.</w:t>
      </w:r>
    </w:p>
    <w:p w:rsidR="00656815" w:rsidRPr="00656815" w:rsidRDefault="00656815" w:rsidP="00656815">
      <w:pPr>
        <w:widowControl w:val="0"/>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spacing w:val="-3"/>
          <w:kern w:val="1"/>
          <w:sz w:val="24"/>
          <w:szCs w:val="24"/>
        </w:rPr>
        <w:t xml:space="preserve">Большое значение принципам обучения придавал К. Д. Ушинский. Им </w:t>
      </w:r>
      <w:r w:rsidRPr="00656815">
        <w:rPr>
          <w:rFonts w:ascii="Times New Roman" w:eastAsia="DejaVu Sans" w:hAnsi="Times New Roman" w:cs="Times New Roman"/>
          <w:kern w:val="1"/>
          <w:sz w:val="24"/>
          <w:szCs w:val="24"/>
        </w:rPr>
        <w:t>наиболее полно раскрыты дидактические принципы:</w:t>
      </w:r>
    </w:p>
    <w:p w:rsidR="00656815" w:rsidRPr="00656815" w:rsidRDefault="00656815" w:rsidP="00B87209">
      <w:pPr>
        <w:widowControl w:val="0"/>
        <w:numPr>
          <w:ilvl w:val="0"/>
          <w:numId w:val="25"/>
        </w:numPr>
        <w:tabs>
          <w:tab w:val="left" w:pos="0"/>
        </w:tabs>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spacing w:val="-5"/>
          <w:kern w:val="1"/>
          <w:sz w:val="24"/>
          <w:szCs w:val="24"/>
        </w:rPr>
        <w:t>обучение должно быть посильным для учащихся, не чрезмерно труд</w:t>
      </w:r>
      <w:r w:rsidRPr="00656815">
        <w:rPr>
          <w:rFonts w:ascii="Times New Roman" w:eastAsia="DejaVu Sans" w:hAnsi="Times New Roman" w:cs="Times New Roman"/>
          <w:kern w:val="1"/>
          <w:sz w:val="24"/>
          <w:szCs w:val="24"/>
        </w:rPr>
        <w:t>ным и не слишком легким;</w:t>
      </w:r>
    </w:p>
    <w:p w:rsidR="00656815" w:rsidRPr="00656815" w:rsidRDefault="00656815" w:rsidP="00B87209">
      <w:pPr>
        <w:widowControl w:val="0"/>
        <w:numPr>
          <w:ilvl w:val="0"/>
          <w:numId w:val="25"/>
        </w:numPr>
        <w:tabs>
          <w:tab w:val="left" w:pos="0"/>
        </w:tabs>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spacing w:val="-4"/>
          <w:kern w:val="1"/>
          <w:sz w:val="24"/>
          <w:szCs w:val="24"/>
        </w:rPr>
        <w:t>обучение должно всячески развивать у детей самостоятельность, ак</w:t>
      </w:r>
      <w:r w:rsidRPr="00656815">
        <w:rPr>
          <w:rFonts w:ascii="Times New Roman" w:eastAsia="DejaVu Sans" w:hAnsi="Times New Roman" w:cs="Times New Roman"/>
          <w:kern w:val="1"/>
          <w:sz w:val="24"/>
          <w:szCs w:val="24"/>
        </w:rPr>
        <w:t>тивность, инициативу;</w:t>
      </w:r>
    </w:p>
    <w:p w:rsidR="00656815" w:rsidRPr="00656815" w:rsidRDefault="00656815" w:rsidP="00B87209">
      <w:pPr>
        <w:widowControl w:val="0"/>
        <w:numPr>
          <w:ilvl w:val="0"/>
          <w:numId w:val="25"/>
        </w:numPr>
        <w:tabs>
          <w:tab w:val="left" w:pos="0"/>
        </w:tabs>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kern w:val="1"/>
          <w:sz w:val="24"/>
          <w:szCs w:val="24"/>
        </w:rPr>
        <w:t>порядок и систематичность — одно из главных условий успеха   в обучении, школа должна давать достаточно глубокие и основательные знания;</w:t>
      </w:r>
    </w:p>
    <w:p w:rsidR="00656815" w:rsidRPr="00656815" w:rsidRDefault="00656815" w:rsidP="00B87209">
      <w:pPr>
        <w:widowControl w:val="0"/>
        <w:numPr>
          <w:ilvl w:val="0"/>
          <w:numId w:val="26"/>
        </w:numPr>
        <w:tabs>
          <w:tab w:val="left" w:pos="0"/>
        </w:tabs>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kern w:val="1"/>
          <w:sz w:val="24"/>
          <w:szCs w:val="24"/>
        </w:rPr>
        <w:t>обучение должно начинаться своевременно и быть постепенным;</w:t>
      </w:r>
    </w:p>
    <w:p w:rsidR="00656815" w:rsidRPr="00656815" w:rsidRDefault="00656815" w:rsidP="00B87209">
      <w:pPr>
        <w:widowControl w:val="0"/>
        <w:numPr>
          <w:ilvl w:val="0"/>
          <w:numId w:val="25"/>
        </w:numPr>
        <w:tabs>
          <w:tab w:val="left" w:pos="0"/>
        </w:tabs>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spacing w:val="-3"/>
          <w:kern w:val="1"/>
          <w:sz w:val="24"/>
          <w:szCs w:val="24"/>
        </w:rPr>
        <w:t xml:space="preserve">обучение должно вестись </w:t>
      </w:r>
      <w:proofErr w:type="spellStart"/>
      <w:r w:rsidRPr="00656815">
        <w:rPr>
          <w:rFonts w:ascii="Times New Roman" w:eastAsia="DejaVu Sans" w:hAnsi="Times New Roman" w:cs="Times New Roman"/>
          <w:spacing w:val="-3"/>
          <w:kern w:val="1"/>
          <w:sz w:val="24"/>
          <w:szCs w:val="24"/>
        </w:rPr>
        <w:t>природосообразно</w:t>
      </w:r>
      <w:proofErr w:type="spellEnd"/>
      <w:r w:rsidRPr="00656815">
        <w:rPr>
          <w:rFonts w:ascii="Times New Roman" w:eastAsia="DejaVu Sans" w:hAnsi="Times New Roman" w:cs="Times New Roman"/>
          <w:spacing w:val="-3"/>
          <w:kern w:val="1"/>
          <w:sz w:val="24"/>
          <w:szCs w:val="24"/>
        </w:rPr>
        <w:t>, в соответствии с пси</w:t>
      </w:r>
      <w:r w:rsidRPr="00656815">
        <w:rPr>
          <w:rFonts w:ascii="Times New Roman" w:eastAsia="DejaVu Sans" w:hAnsi="Times New Roman" w:cs="Times New Roman"/>
          <w:kern w:val="1"/>
          <w:sz w:val="24"/>
          <w:szCs w:val="24"/>
        </w:rPr>
        <w:t>хологическими особенностями учащихся;</w:t>
      </w:r>
    </w:p>
    <w:p w:rsidR="00656815" w:rsidRPr="00656815" w:rsidRDefault="00656815" w:rsidP="00B87209">
      <w:pPr>
        <w:widowControl w:val="0"/>
        <w:numPr>
          <w:ilvl w:val="0"/>
          <w:numId w:val="25"/>
        </w:numPr>
        <w:tabs>
          <w:tab w:val="left" w:pos="0"/>
        </w:tabs>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spacing w:val="-4"/>
          <w:kern w:val="1"/>
          <w:sz w:val="24"/>
          <w:szCs w:val="24"/>
        </w:rPr>
        <w:t xml:space="preserve">преподавание всякого предмета должно непременно идти таким путем, чтобы на долю воспитанника оставалось ровно столько труда, сколько </w:t>
      </w:r>
      <w:r w:rsidRPr="00656815">
        <w:rPr>
          <w:rFonts w:ascii="Times New Roman" w:eastAsia="DejaVu Sans" w:hAnsi="Times New Roman" w:cs="Times New Roman"/>
          <w:kern w:val="1"/>
          <w:sz w:val="24"/>
          <w:szCs w:val="24"/>
        </w:rPr>
        <w:t>могут одолеть молодые силы.</w:t>
      </w:r>
    </w:p>
    <w:p w:rsidR="00656815" w:rsidRPr="00656815" w:rsidRDefault="00656815" w:rsidP="00656815">
      <w:pPr>
        <w:widowControl w:val="0"/>
        <w:suppressAutoHyphens/>
        <w:spacing w:after="0" w:line="240" w:lineRule="auto"/>
        <w:jc w:val="both"/>
        <w:rPr>
          <w:rFonts w:ascii="Times New Roman" w:eastAsia="DejaVu Sans" w:hAnsi="Times New Roman" w:cs="Times New Roman"/>
          <w:spacing w:val="-3"/>
          <w:kern w:val="1"/>
          <w:sz w:val="24"/>
          <w:szCs w:val="24"/>
        </w:rPr>
      </w:pPr>
      <w:r w:rsidRPr="00656815">
        <w:rPr>
          <w:rFonts w:ascii="Times New Roman" w:eastAsia="DejaVu Sans" w:hAnsi="Times New Roman" w:cs="Times New Roman"/>
          <w:spacing w:val="-3"/>
          <w:kern w:val="1"/>
          <w:sz w:val="24"/>
          <w:szCs w:val="24"/>
        </w:rPr>
        <w:t xml:space="preserve">Формулировки и количество принципов изменялись и в последующие </w:t>
      </w:r>
      <w:r w:rsidRPr="00656815">
        <w:rPr>
          <w:rFonts w:ascii="Times New Roman" w:eastAsia="DejaVu Sans" w:hAnsi="Times New Roman" w:cs="Times New Roman"/>
          <w:spacing w:val="-2"/>
          <w:kern w:val="1"/>
          <w:sz w:val="24"/>
          <w:szCs w:val="24"/>
        </w:rPr>
        <w:t xml:space="preserve">десятилетия (Ю. К. </w:t>
      </w:r>
      <w:proofErr w:type="spellStart"/>
      <w:r w:rsidRPr="00656815">
        <w:rPr>
          <w:rFonts w:ascii="Times New Roman" w:eastAsia="DejaVu Sans" w:hAnsi="Times New Roman" w:cs="Times New Roman"/>
          <w:spacing w:val="-2"/>
          <w:kern w:val="1"/>
          <w:sz w:val="24"/>
          <w:szCs w:val="24"/>
        </w:rPr>
        <w:t>Бабанский</w:t>
      </w:r>
      <w:proofErr w:type="spellEnd"/>
      <w:r w:rsidRPr="00656815">
        <w:rPr>
          <w:rFonts w:ascii="Times New Roman" w:eastAsia="DejaVu Sans" w:hAnsi="Times New Roman" w:cs="Times New Roman"/>
          <w:spacing w:val="-2"/>
          <w:kern w:val="1"/>
          <w:sz w:val="24"/>
          <w:szCs w:val="24"/>
        </w:rPr>
        <w:t xml:space="preserve">, М. А. Данилов, Б. П. Есипов, Т. А. Ильина, </w:t>
      </w:r>
      <w:r w:rsidRPr="00656815">
        <w:rPr>
          <w:rFonts w:ascii="Times New Roman" w:eastAsia="DejaVu Sans" w:hAnsi="Times New Roman" w:cs="Times New Roman"/>
          <w:spacing w:val="-1"/>
          <w:kern w:val="1"/>
          <w:sz w:val="24"/>
          <w:szCs w:val="24"/>
        </w:rPr>
        <w:t xml:space="preserve">М. Н. </w:t>
      </w:r>
      <w:proofErr w:type="spellStart"/>
      <w:r w:rsidRPr="00656815">
        <w:rPr>
          <w:rFonts w:ascii="Times New Roman" w:eastAsia="DejaVu Sans" w:hAnsi="Times New Roman" w:cs="Times New Roman"/>
          <w:spacing w:val="-1"/>
          <w:kern w:val="1"/>
          <w:sz w:val="24"/>
          <w:szCs w:val="24"/>
        </w:rPr>
        <w:t>Скаткин</w:t>
      </w:r>
      <w:proofErr w:type="spellEnd"/>
      <w:r w:rsidRPr="00656815">
        <w:rPr>
          <w:rFonts w:ascii="Times New Roman" w:eastAsia="DejaVu Sans" w:hAnsi="Times New Roman" w:cs="Times New Roman"/>
          <w:spacing w:val="-1"/>
          <w:kern w:val="1"/>
          <w:sz w:val="24"/>
          <w:szCs w:val="24"/>
        </w:rPr>
        <w:t xml:space="preserve">, Г. И. Щукина и др.). Это результат того, что еще до конца </w:t>
      </w:r>
      <w:r w:rsidRPr="00656815">
        <w:rPr>
          <w:rFonts w:ascii="Times New Roman" w:eastAsia="DejaVu Sans" w:hAnsi="Times New Roman" w:cs="Times New Roman"/>
          <w:spacing w:val="-3"/>
          <w:kern w:val="1"/>
          <w:sz w:val="24"/>
          <w:szCs w:val="24"/>
        </w:rPr>
        <w:t>не открыты объективные законы педагогического процесса.</w:t>
      </w:r>
    </w:p>
    <w:p w:rsidR="00656815" w:rsidRPr="00656815" w:rsidRDefault="00656815" w:rsidP="00656815">
      <w:pPr>
        <w:widowControl w:val="0"/>
        <w:suppressAutoHyphens/>
        <w:spacing w:after="0" w:line="240" w:lineRule="auto"/>
        <w:jc w:val="both"/>
        <w:rPr>
          <w:rFonts w:ascii="Times New Roman" w:eastAsia="DejaVu Sans" w:hAnsi="Times New Roman" w:cs="Times New Roman"/>
          <w:spacing w:val="-3"/>
          <w:kern w:val="1"/>
          <w:sz w:val="24"/>
          <w:szCs w:val="24"/>
        </w:rPr>
      </w:pPr>
      <w:r w:rsidRPr="00656815">
        <w:rPr>
          <w:rFonts w:ascii="Times New Roman" w:eastAsia="DejaVu Sans" w:hAnsi="Times New Roman" w:cs="Times New Roman"/>
          <w:spacing w:val="-3"/>
          <w:kern w:val="1"/>
          <w:sz w:val="24"/>
          <w:szCs w:val="24"/>
        </w:rPr>
        <w:t>В классической дидактике наиболее общепризнанными считаются следующие дидактические принципы: научности, наглядности, доступности, сознательности и активности, систематичности и последовательности, прочности, связи теории с практикой.</w:t>
      </w:r>
    </w:p>
    <w:p w:rsidR="00656815" w:rsidRPr="00656815" w:rsidRDefault="00656815" w:rsidP="00656815">
      <w:pPr>
        <w:widowControl w:val="0"/>
        <w:suppressAutoHyphens/>
        <w:spacing w:after="0" w:line="240" w:lineRule="auto"/>
        <w:jc w:val="both"/>
        <w:rPr>
          <w:rFonts w:ascii="Times New Roman" w:eastAsia="DejaVu Sans" w:hAnsi="Times New Roman" w:cs="Times New Roman"/>
          <w:spacing w:val="-2"/>
          <w:kern w:val="1"/>
          <w:sz w:val="24"/>
          <w:szCs w:val="24"/>
        </w:rPr>
      </w:pPr>
      <w:r w:rsidRPr="00656815">
        <w:rPr>
          <w:rFonts w:ascii="Times New Roman" w:eastAsia="DejaVu Sans" w:hAnsi="Times New Roman" w:cs="Times New Roman"/>
          <w:spacing w:val="-3"/>
          <w:kern w:val="1"/>
          <w:sz w:val="24"/>
          <w:szCs w:val="24"/>
        </w:rPr>
        <w:t xml:space="preserve">Рассмотрим их и отметим некоторые </w:t>
      </w:r>
      <w:r w:rsidRPr="00656815">
        <w:rPr>
          <w:rFonts w:ascii="Times New Roman" w:eastAsia="DejaVu Sans" w:hAnsi="Times New Roman" w:cs="Times New Roman"/>
          <w:spacing w:val="-2"/>
          <w:kern w:val="1"/>
          <w:sz w:val="24"/>
          <w:szCs w:val="24"/>
        </w:rPr>
        <w:t xml:space="preserve">правила, обеспечивающие </w:t>
      </w:r>
      <w:r w:rsidRPr="00656815">
        <w:rPr>
          <w:rFonts w:ascii="Times New Roman" w:eastAsia="DejaVu Sans" w:hAnsi="Times New Roman" w:cs="Times New Roman"/>
          <w:b/>
          <w:bCs/>
          <w:spacing w:val="-2"/>
          <w:kern w:val="1"/>
          <w:sz w:val="24"/>
          <w:szCs w:val="24"/>
        </w:rPr>
        <w:t>реализацию этих принципов</w:t>
      </w:r>
      <w:r w:rsidRPr="00656815">
        <w:rPr>
          <w:rFonts w:ascii="Times New Roman" w:eastAsia="DejaVu Sans" w:hAnsi="Times New Roman" w:cs="Times New Roman"/>
          <w:spacing w:val="-2"/>
          <w:kern w:val="1"/>
          <w:sz w:val="24"/>
          <w:szCs w:val="24"/>
        </w:rPr>
        <w:t>.</w:t>
      </w:r>
    </w:p>
    <w:p w:rsidR="00656815" w:rsidRPr="00656815" w:rsidRDefault="00656815" w:rsidP="00656815">
      <w:pPr>
        <w:widowControl w:val="0"/>
        <w:suppressAutoHyphens/>
        <w:spacing w:after="0" w:line="240" w:lineRule="auto"/>
        <w:jc w:val="both"/>
        <w:rPr>
          <w:rFonts w:ascii="Times New Roman" w:eastAsia="DejaVu Sans" w:hAnsi="Times New Roman" w:cs="Times New Roman"/>
          <w:b/>
          <w:bCs/>
          <w:kern w:val="1"/>
          <w:sz w:val="24"/>
          <w:szCs w:val="24"/>
        </w:rPr>
      </w:pPr>
      <w:r w:rsidRPr="00656815">
        <w:rPr>
          <w:rFonts w:ascii="Times New Roman" w:eastAsia="DejaVu Sans" w:hAnsi="Times New Roman" w:cs="Times New Roman"/>
          <w:b/>
          <w:bCs/>
          <w:kern w:val="1"/>
          <w:sz w:val="24"/>
          <w:szCs w:val="24"/>
        </w:rPr>
        <w:t>Принцип научности</w:t>
      </w:r>
    </w:p>
    <w:p w:rsidR="00656815" w:rsidRPr="00656815" w:rsidRDefault="00656815" w:rsidP="00656815">
      <w:pPr>
        <w:widowControl w:val="0"/>
        <w:suppressAutoHyphens/>
        <w:spacing w:after="0" w:line="240" w:lineRule="auto"/>
        <w:jc w:val="both"/>
        <w:rPr>
          <w:rFonts w:ascii="Times New Roman" w:eastAsia="DejaVu Sans" w:hAnsi="Times New Roman" w:cs="Times New Roman"/>
          <w:i/>
          <w:iCs/>
          <w:spacing w:val="-2"/>
          <w:kern w:val="1"/>
          <w:sz w:val="24"/>
          <w:szCs w:val="24"/>
        </w:rPr>
      </w:pPr>
      <w:r w:rsidRPr="00656815">
        <w:rPr>
          <w:rFonts w:ascii="Times New Roman" w:eastAsia="DejaVu Sans" w:hAnsi="Times New Roman" w:cs="Times New Roman"/>
          <w:i/>
          <w:iCs/>
          <w:spacing w:val="-4"/>
          <w:kern w:val="1"/>
          <w:sz w:val="24"/>
          <w:szCs w:val="24"/>
        </w:rPr>
        <w:t xml:space="preserve">Принцип научности обучения предполагает соответствие содержания </w:t>
      </w:r>
      <w:r w:rsidRPr="00656815">
        <w:rPr>
          <w:rFonts w:ascii="Times New Roman" w:eastAsia="DejaVu Sans" w:hAnsi="Times New Roman" w:cs="Times New Roman"/>
          <w:i/>
          <w:iCs/>
          <w:spacing w:val="-3"/>
          <w:kern w:val="1"/>
          <w:sz w:val="24"/>
          <w:szCs w:val="24"/>
        </w:rPr>
        <w:t xml:space="preserve">образования уровню развития современной науки и техники, опыту, накопленному мировой цивилизацией. Данный принцип требует, чтобы для </w:t>
      </w:r>
      <w:r w:rsidRPr="00656815">
        <w:rPr>
          <w:rFonts w:ascii="Times New Roman" w:eastAsia="DejaVu Sans" w:hAnsi="Times New Roman" w:cs="Times New Roman"/>
          <w:i/>
          <w:iCs/>
          <w:spacing w:val="-4"/>
          <w:kern w:val="1"/>
          <w:sz w:val="24"/>
          <w:szCs w:val="24"/>
        </w:rPr>
        <w:t>усложнения обучаемым предлагались подлинные, прочно установленные нау</w:t>
      </w:r>
      <w:r w:rsidRPr="00656815">
        <w:rPr>
          <w:rFonts w:ascii="Times New Roman" w:eastAsia="DejaVu Sans" w:hAnsi="Times New Roman" w:cs="Times New Roman"/>
          <w:i/>
          <w:iCs/>
          <w:spacing w:val="-3"/>
          <w:kern w:val="1"/>
          <w:sz w:val="24"/>
          <w:szCs w:val="24"/>
        </w:rPr>
        <w:t>кой знания (объективные научные факты, концепции, теории, учения, законы, закономерности, новейшие открытия в разных областях человеко-</w:t>
      </w:r>
      <w:r w:rsidRPr="00656815">
        <w:rPr>
          <w:rFonts w:ascii="Times New Roman" w:eastAsia="DejaVu Sans" w:hAnsi="Times New Roman" w:cs="Times New Roman"/>
          <w:i/>
          <w:iCs/>
          <w:spacing w:val="-4"/>
          <w:kern w:val="1"/>
          <w:sz w:val="24"/>
          <w:szCs w:val="24"/>
        </w:rPr>
        <w:t xml:space="preserve">знания) и при этом использовались методы обучения, по своему характеру </w:t>
      </w:r>
      <w:r w:rsidRPr="00656815">
        <w:rPr>
          <w:rFonts w:ascii="Times New Roman" w:eastAsia="DejaVu Sans" w:hAnsi="Times New Roman" w:cs="Times New Roman"/>
          <w:i/>
          <w:iCs/>
          <w:spacing w:val="-2"/>
          <w:kern w:val="1"/>
          <w:sz w:val="24"/>
          <w:szCs w:val="24"/>
        </w:rPr>
        <w:t>приближающиеся к методам изучаемой науки.</w:t>
      </w:r>
    </w:p>
    <w:p w:rsidR="00656815" w:rsidRPr="00656815" w:rsidRDefault="00656815" w:rsidP="00656815">
      <w:pPr>
        <w:widowControl w:val="0"/>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spacing w:val="-2"/>
          <w:kern w:val="1"/>
          <w:sz w:val="24"/>
          <w:szCs w:val="24"/>
        </w:rPr>
        <w:t>В основе принципа научности лежит ряд закономерностей: мир позна</w:t>
      </w:r>
      <w:r w:rsidRPr="00656815">
        <w:rPr>
          <w:rFonts w:ascii="Times New Roman" w:eastAsia="DejaVu Sans" w:hAnsi="Times New Roman" w:cs="Times New Roman"/>
          <w:spacing w:val="-3"/>
          <w:kern w:val="1"/>
          <w:sz w:val="24"/>
          <w:szCs w:val="24"/>
        </w:rPr>
        <w:t xml:space="preserve">ваем, и объективно верную картину развития мира дают знания, проверенные практикой; наука в жизни человека играет все более значимую роль; </w:t>
      </w:r>
      <w:r w:rsidRPr="00656815">
        <w:rPr>
          <w:rFonts w:ascii="Times New Roman" w:eastAsia="DejaVu Sans" w:hAnsi="Times New Roman" w:cs="Times New Roman"/>
          <w:spacing w:val="-5"/>
          <w:kern w:val="1"/>
          <w:sz w:val="24"/>
          <w:szCs w:val="24"/>
        </w:rPr>
        <w:t>научность обучения обеспечивается прежде всего через содержание образо</w:t>
      </w:r>
      <w:r w:rsidRPr="00656815">
        <w:rPr>
          <w:rFonts w:ascii="Times New Roman" w:eastAsia="DejaVu Sans" w:hAnsi="Times New Roman" w:cs="Times New Roman"/>
          <w:kern w:val="1"/>
          <w:sz w:val="24"/>
          <w:szCs w:val="24"/>
        </w:rPr>
        <w:t>вания.</w:t>
      </w:r>
    </w:p>
    <w:p w:rsidR="00656815" w:rsidRPr="00656815" w:rsidRDefault="00656815" w:rsidP="00656815">
      <w:pPr>
        <w:widowControl w:val="0"/>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kern w:val="1"/>
          <w:sz w:val="24"/>
          <w:szCs w:val="24"/>
        </w:rPr>
        <w:t>Правила реализации требований принципа научности:</w:t>
      </w:r>
    </w:p>
    <w:p w:rsidR="00656815" w:rsidRPr="00656815" w:rsidRDefault="00656815" w:rsidP="00B87209">
      <w:pPr>
        <w:widowControl w:val="0"/>
        <w:numPr>
          <w:ilvl w:val="0"/>
          <w:numId w:val="10"/>
        </w:numPr>
        <w:tabs>
          <w:tab w:val="left" w:pos="0"/>
        </w:tabs>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kern w:val="1"/>
          <w:sz w:val="24"/>
          <w:szCs w:val="24"/>
        </w:rPr>
        <w:t>использование логики и языка изучаемой науки;</w:t>
      </w:r>
    </w:p>
    <w:p w:rsidR="00656815" w:rsidRPr="00656815" w:rsidRDefault="00656815" w:rsidP="00B87209">
      <w:pPr>
        <w:widowControl w:val="0"/>
        <w:numPr>
          <w:ilvl w:val="0"/>
          <w:numId w:val="27"/>
        </w:numPr>
        <w:tabs>
          <w:tab w:val="left" w:pos="0"/>
        </w:tabs>
        <w:suppressAutoHyphens/>
        <w:spacing w:after="0" w:line="240" w:lineRule="auto"/>
        <w:jc w:val="both"/>
        <w:rPr>
          <w:rFonts w:ascii="Times New Roman" w:eastAsia="DejaVu Sans" w:hAnsi="Times New Roman" w:cs="Times New Roman"/>
          <w:spacing w:val="-6"/>
          <w:kern w:val="1"/>
          <w:sz w:val="24"/>
          <w:szCs w:val="24"/>
        </w:rPr>
      </w:pPr>
      <w:r w:rsidRPr="00656815">
        <w:rPr>
          <w:rFonts w:ascii="Times New Roman" w:eastAsia="DejaVu Sans" w:hAnsi="Times New Roman" w:cs="Times New Roman"/>
          <w:spacing w:val="-7"/>
          <w:kern w:val="1"/>
          <w:sz w:val="24"/>
          <w:szCs w:val="24"/>
        </w:rPr>
        <w:t>изложение основных понятий и теорий должно быть максимально при</w:t>
      </w:r>
      <w:r w:rsidRPr="00656815">
        <w:rPr>
          <w:rFonts w:ascii="Times New Roman" w:eastAsia="DejaVu Sans" w:hAnsi="Times New Roman" w:cs="Times New Roman"/>
          <w:spacing w:val="-6"/>
          <w:kern w:val="1"/>
          <w:sz w:val="24"/>
          <w:szCs w:val="24"/>
        </w:rPr>
        <w:t>ближенным к уровню современного понимания данных вопросов наукой;</w:t>
      </w:r>
    </w:p>
    <w:p w:rsidR="00656815" w:rsidRPr="00656815" w:rsidRDefault="00656815" w:rsidP="00B87209">
      <w:pPr>
        <w:widowControl w:val="0"/>
        <w:numPr>
          <w:ilvl w:val="0"/>
          <w:numId w:val="10"/>
        </w:numPr>
        <w:tabs>
          <w:tab w:val="left" w:pos="0"/>
        </w:tabs>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kern w:val="1"/>
          <w:sz w:val="24"/>
          <w:szCs w:val="24"/>
        </w:rPr>
        <w:t>использование методов конкретной науки;</w:t>
      </w:r>
    </w:p>
    <w:p w:rsidR="00656815" w:rsidRPr="00656815" w:rsidRDefault="00656815" w:rsidP="00B87209">
      <w:pPr>
        <w:widowControl w:val="0"/>
        <w:numPr>
          <w:ilvl w:val="0"/>
          <w:numId w:val="27"/>
        </w:numPr>
        <w:tabs>
          <w:tab w:val="left" w:pos="0"/>
        </w:tabs>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kern w:val="1"/>
          <w:sz w:val="24"/>
          <w:szCs w:val="24"/>
        </w:rPr>
        <w:t>изучение объектов в развитии, раскрытие диалектики общественных и природных явлений и формирование диалектического склада мышления;</w:t>
      </w:r>
    </w:p>
    <w:p w:rsidR="00656815" w:rsidRPr="00656815" w:rsidRDefault="00656815" w:rsidP="00B87209">
      <w:pPr>
        <w:widowControl w:val="0"/>
        <w:numPr>
          <w:ilvl w:val="0"/>
          <w:numId w:val="27"/>
        </w:numPr>
        <w:tabs>
          <w:tab w:val="left" w:pos="0"/>
        </w:tabs>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spacing w:val="-4"/>
          <w:kern w:val="1"/>
          <w:sz w:val="24"/>
          <w:szCs w:val="24"/>
        </w:rPr>
        <w:t xml:space="preserve">обеспечение правильного восприятия изучаемых объектов на основе </w:t>
      </w:r>
      <w:r w:rsidRPr="00656815">
        <w:rPr>
          <w:rFonts w:ascii="Times New Roman" w:eastAsia="DejaVu Sans" w:hAnsi="Times New Roman" w:cs="Times New Roman"/>
          <w:kern w:val="1"/>
          <w:sz w:val="24"/>
          <w:szCs w:val="24"/>
        </w:rPr>
        <w:t>вы</w:t>
      </w:r>
      <w:r>
        <w:rPr>
          <w:rFonts w:ascii="Times New Roman" w:eastAsia="DejaVu Sans" w:hAnsi="Times New Roman" w:cs="Times New Roman"/>
          <w:kern w:val="1"/>
          <w:sz w:val="24"/>
          <w:szCs w:val="24"/>
        </w:rPr>
        <w:t>деления их существенных сторон</w:t>
      </w:r>
    </w:p>
    <w:p w:rsidR="00656815" w:rsidRPr="00656815" w:rsidRDefault="00656815" w:rsidP="00B87209">
      <w:pPr>
        <w:widowControl w:val="0"/>
        <w:numPr>
          <w:ilvl w:val="0"/>
          <w:numId w:val="27"/>
        </w:numPr>
        <w:tabs>
          <w:tab w:val="left" w:pos="0"/>
        </w:tabs>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spacing w:val="-4"/>
          <w:kern w:val="1"/>
          <w:sz w:val="24"/>
          <w:szCs w:val="24"/>
        </w:rPr>
        <w:t xml:space="preserve">использование в обучении научных методов познания природных и </w:t>
      </w:r>
      <w:r w:rsidRPr="00656815">
        <w:rPr>
          <w:rFonts w:ascii="Times New Roman" w:eastAsia="DejaVu Sans" w:hAnsi="Times New Roman" w:cs="Times New Roman"/>
          <w:kern w:val="1"/>
          <w:sz w:val="24"/>
          <w:szCs w:val="24"/>
        </w:rPr>
        <w:t>общественных явлений.</w:t>
      </w:r>
    </w:p>
    <w:p w:rsidR="00656815" w:rsidRPr="00656815" w:rsidRDefault="00656815" w:rsidP="00656815">
      <w:pPr>
        <w:widowControl w:val="0"/>
        <w:suppressAutoHyphens/>
        <w:spacing w:after="0" w:line="240" w:lineRule="auto"/>
        <w:jc w:val="both"/>
        <w:rPr>
          <w:rFonts w:ascii="Times New Roman" w:eastAsia="DejaVu Sans" w:hAnsi="Times New Roman" w:cs="Times New Roman"/>
          <w:b/>
          <w:bCs/>
          <w:kern w:val="1"/>
          <w:sz w:val="24"/>
          <w:szCs w:val="24"/>
        </w:rPr>
      </w:pPr>
      <w:r w:rsidRPr="00656815">
        <w:rPr>
          <w:rFonts w:ascii="Times New Roman" w:eastAsia="DejaVu Sans" w:hAnsi="Times New Roman" w:cs="Times New Roman"/>
          <w:b/>
          <w:bCs/>
          <w:kern w:val="1"/>
          <w:sz w:val="24"/>
          <w:szCs w:val="24"/>
        </w:rPr>
        <w:t>Принцип доступности</w:t>
      </w:r>
    </w:p>
    <w:p w:rsidR="00656815" w:rsidRPr="00656815" w:rsidRDefault="00656815" w:rsidP="00656815">
      <w:pPr>
        <w:widowControl w:val="0"/>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spacing w:val="-4"/>
          <w:kern w:val="1"/>
          <w:sz w:val="24"/>
          <w:szCs w:val="24"/>
        </w:rPr>
        <w:t xml:space="preserve">Принцип доступности требует, чтобы содержание, объем изучаемого и методы его изучения соответствовали уровню интеллектуального, нравственного, эстетического развития учащихся, их возможностям усвоить </w:t>
      </w:r>
      <w:r w:rsidRPr="00656815">
        <w:rPr>
          <w:rFonts w:ascii="Times New Roman" w:eastAsia="DejaVu Sans" w:hAnsi="Times New Roman" w:cs="Times New Roman"/>
          <w:kern w:val="1"/>
          <w:sz w:val="24"/>
          <w:szCs w:val="24"/>
        </w:rPr>
        <w:t>предлагаемый материал.</w:t>
      </w:r>
    </w:p>
    <w:p w:rsidR="00656815" w:rsidRPr="00656815" w:rsidRDefault="00656815" w:rsidP="00656815">
      <w:pPr>
        <w:widowControl w:val="0"/>
        <w:suppressAutoHyphens/>
        <w:spacing w:after="0" w:line="240" w:lineRule="auto"/>
        <w:jc w:val="both"/>
        <w:rPr>
          <w:rFonts w:ascii="Times New Roman" w:eastAsia="DejaVu Sans" w:hAnsi="Times New Roman" w:cs="Times New Roman"/>
          <w:spacing w:val="-6"/>
          <w:kern w:val="1"/>
          <w:sz w:val="24"/>
          <w:szCs w:val="24"/>
        </w:rPr>
      </w:pPr>
      <w:r w:rsidRPr="00656815">
        <w:rPr>
          <w:rFonts w:ascii="Times New Roman" w:eastAsia="DejaVu Sans" w:hAnsi="Times New Roman" w:cs="Times New Roman"/>
          <w:spacing w:val="-8"/>
          <w:kern w:val="1"/>
          <w:sz w:val="24"/>
          <w:szCs w:val="24"/>
        </w:rPr>
        <w:t xml:space="preserve">При слишком усложненном содержании изучаемого материала у учащихся </w:t>
      </w:r>
      <w:r w:rsidRPr="00656815">
        <w:rPr>
          <w:rFonts w:ascii="Times New Roman" w:eastAsia="DejaVu Sans" w:hAnsi="Times New Roman" w:cs="Times New Roman"/>
          <w:spacing w:val="-6"/>
          <w:kern w:val="1"/>
          <w:sz w:val="24"/>
          <w:szCs w:val="24"/>
        </w:rPr>
        <w:t>понижается мотивационный настрой на учение, быстро ослабевают волевые усилия, резко падает работоспособность, появляется чрезмерное утомление.</w:t>
      </w:r>
    </w:p>
    <w:p w:rsidR="00656815" w:rsidRPr="00656815" w:rsidRDefault="00656815" w:rsidP="00656815">
      <w:pPr>
        <w:widowControl w:val="0"/>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spacing w:val="-3"/>
          <w:kern w:val="1"/>
          <w:sz w:val="24"/>
          <w:szCs w:val="24"/>
        </w:rPr>
        <w:t xml:space="preserve">Вместе с тем принцип доступности не означает, что содержание обучения должно быть упрощенным, предельно элементарным. Исследования и практика показывают, что при упрощенном содержании снижается интерес </w:t>
      </w:r>
      <w:r w:rsidRPr="00656815">
        <w:rPr>
          <w:rFonts w:ascii="Times New Roman" w:eastAsia="DejaVu Sans" w:hAnsi="Times New Roman" w:cs="Times New Roman"/>
          <w:spacing w:val="-4"/>
          <w:kern w:val="1"/>
          <w:sz w:val="24"/>
          <w:szCs w:val="24"/>
        </w:rPr>
        <w:t xml:space="preserve">к учению, не формируются необходимые волевые усилия, не происходит </w:t>
      </w:r>
      <w:r w:rsidRPr="00656815">
        <w:rPr>
          <w:rFonts w:ascii="Times New Roman" w:eastAsia="DejaVu Sans" w:hAnsi="Times New Roman" w:cs="Times New Roman"/>
          <w:spacing w:val="-3"/>
          <w:kern w:val="1"/>
          <w:sz w:val="24"/>
          <w:szCs w:val="24"/>
        </w:rPr>
        <w:t>желаемого развития учебной работоспособности. В процессе обучения сла</w:t>
      </w:r>
      <w:r w:rsidRPr="00656815">
        <w:rPr>
          <w:rFonts w:ascii="Times New Roman" w:eastAsia="DejaVu Sans" w:hAnsi="Times New Roman" w:cs="Times New Roman"/>
          <w:kern w:val="1"/>
          <w:sz w:val="24"/>
          <w:szCs w:val="24"/>
        </w:rPr>
        <w:t>бо реализуется его развивающая функция.</w:t>
      </w:r>
    </w:p>
    <w:p w:rsidR="00656815" w:rsidRPr="00656815" w:rsidRDefault="00656815" w:rsidP="00656815">
      <w:pPr>
        <w:widowControl w:val="0"/>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spacing w:val="-2"/>
          <w:kern w:val="1"/>
          <w:sz w:val="24"/>
          <w:szCs w:val="24"/>
        </w:rPr>
        <w:t xml:space="preserve">В связи с этим Л. В. </w:t>
      </w:r>
      <w:proofErr w:type="spellStart"/>
      <w:r w:rsidRPr="00656815">
        <w:rPr>
          <w:rFonts w:ascii="Times New Roman" w:eastAsia="DejaVu Sans" w:hAnsi="Times New Roman" w:cs="Times New Roman"/>
          <w:spacing w:val="-2"/>
          <w:kern w:val="1"/>
          <w:sz w:val="24"/>
          <w:szCs w:val="24"/>
        </w:rPr>
        <w:t>Занков</w:t>
      </w:r>
      <w:proofErr w:type="spellEnd"/>
      <w:r w:rsidRPr="00656815">
        <w:rPr>
          <w:rFonts w:ascii="Times New Roman" w:eastAsia="DejaVu Sans" w:hAnsi="Times New Roman" w:cs="Times New Roman"/>
          <w:spacing w:val="-2"/>
          <w:kern w:val="1"/>
          <w:sz w:val="24"/>
          <w:szCs w:val="24"/>
        </w:rPr>
        <w:t xml:space="preserve"> в качестве одного из принципов развиваю</w:t>
      </w:r>
      <w:r w:rsidRPr="00656815">
        <w:rPr>
          <w:rFonts w:ascii="Times New Roman" w:eastAsia="DejaVu Sans" w:hAnsi="Times New Roman" w:cs="Times New Roman"/>
          <w:spacing w:val="-4"/>
          <w:kern w:val="1"/>
          <w:sz w:val="24"/>
          <w:szCs w:val="24"/>
        </w:rPr>
        <w:t xml:space="preserve">щего обучения выдвинул принцип обучения на высоком уровне трудности. Но при этом важно умело использовать его на практике, чтобы обучение, </w:t>
      </w:r>
      <w:r w:rsidRPr="00656815">
        <w:rPr>
          <w:rFonts w:ascii="Times New Roman" w:eastAsia="DejaVu Sans" w:hAnsi="Times New Roman" w:cs="Times New Roman"/>
          <w:spacing w:val="-3"/>
          <w:kern w:val="1"/>
          <w:sz w:val="24"/>
          <w:szCs w:val="24"/>
        </w:rPr>
        <w:t xml:space="preserve">оставаясь доступным, в то же время требовало определенных усилий и вело к развитию личности. Для этого содержание заданий для учащихся должно </w:t>
      </w:r>
      <w:r w:rsidRPr="00656815">
        <w:rPr>
          <w:rFonts w:ascii="Times New Roman" w:eastAsia="DejaVu Sans" w:hAnsi="Times New Roman" w:cs="Times New Roman"/>
          <w:kern w:val="1"/>
          <w:sz w:val="24"/>
          <w:szCs w:val="24"/>
        </w:rPr>
        <w:t xml:space="preserve">не просто соответствовать реальным </w:t>
      </w:r>
      <w:r w:rsidRPr="00656815">
        <w:rPr>
          <w:rFonts w:ascii="Times New Roman" w:eastAsia="DejaVu Sans" w:hAnsi="Times New Roman" w:cs="Times New Roman"/>
          <w:kern w:val="1"/>
          <w:sz w:val="24"/>
          <w:szCs w:val="24"/>
        </w:rPr>
        <w:lastRenderedPageBreak/>
        <w:t xml:space="preserve">учебным возможностям обучаемых, </w:t>
      </w:r>
      <w:r w:rsidRPr="00656815">
        <w:rPr>
          <w:rFonts w:ascii="Times New Roman" w:eastAsia="DejaVu Sans" w:hAnsi="Times New Roman" w:cs="Times New Roman"/>
          <w:spacing w:val="-4"/>
          <w:kern w:val="1"/>
          <w:sz w:val="24"/>
          <w:szCs w:val="24"/>
        </w:rPr>
        <w:t>а находиться в зоне их ближайшего о развития, т. е. требовать от них раз</w:t>
      </w:r>
      <w:r w:rsidRPr="00656815">
        <w:rPr>
          <w:rFonts w:ascii="Times New Roman" w:eastAsia="DejaVu Sans" w:hAnsi="Times New Roman" w:cs="Times New Roman"/>
          <w:spacing w:val="-1"/>
          <w:kern w:val="1"/>
          <w:sz w:val="24"/>
          <w:szCs w:val="24"/>
        </w:rPr>
        <w:t xml:space="preserve">мышлений, раздумий, но таких, которые они реально могут осуществить </w:t>
      </w:r>
      <w:r w:rsidRPr="00656815">
        <w:rPr>
          <w:rFonts w:ascii="Times New Roman" w:eastAsia="DejaVu Sans" w:hAnsi="Times New Roman" w:cs="Times New Roman"/>
          <w:kern w:val="1"/>
          <w:sz w:val="24"/>
          <w:szCs w:val="24"/>
        </w:rPr>
        <w:t>под руководством обучающего.</w:t>
      </w:r>
    </w:p>
    <w:p w:rsidR="00656815" w:rsidRPr="00656815" w:rsidRDefault="00656815" w:rsidP="00656815">
      <w:pPr>
        <w:widowControl w:val="0"/>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spacing w:val="-3"/>
          <w:kern w:val="1"/>
          <w:sz w:val="24"/>
          <w:szCs w:val="24"/>
        </w:rPr>
        <w:t xml:space="preserve">Чтобы реализовать на практике принцип доступности, надо соблюдать </w:t>
      </w:r>
      <w:r w:rsidRPr="00656815">
        <w:rPr>
          <w:rFonts w:ascii="Times New Roman" w:eastAsia="DejaVu Sans" w:hAnsi="Times New Roman" w:cs="Times New Roman"/>
          <w:kern w:val="1"/>
          <w:sz w:val="24"/>
          <w:szCs w:val="24"/>
        </w:rPr>
        <w:t>ряд правил:</w:t>
      </w:r>
    </w:p>
    <w:p w:rsidR="00656815" w:rsidRPr="00656815" w:rsidRDefault="00656815" w:rsidP="00B87209">
      <w:pPr>
        <w:widowControl w:val="0"/>
        <w:numPr>
          <w:ilvl w:val="0"/>
          <w:numId w:val="27"/>
        </w:numPr>
        <w:tabs>
          <w:tab w:val="left" w:pos="0"/>
        </w:tabs>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spacing w:val="-3"/>
          <w:kern w:val="1"/>
          <w:sz w:val="24"/>
          <w:szCs w:val="24"/>
        </w:rPr>
        <w:t>в обучении идти от легкого к трудному, от известного к неизвестно</w:t>
      </w:r>
      <w:r w:rsidRPr="00656815">
        <w:rPr>
          <w:rFonts w:ascii="Times New Roman" w:eastAsia="DejaVu Sans" w:hAnsi="Times New Roman" w:cs="Times New Roman"/>
          <w:kern w:val="1"/>
          <w:sz w:val="24"/>
          <w:szCs w:val="24"/>
        </w:rPr>
        <w:t>му, от простого к сложному, от близкого к далекому;</w:t>
      </w:r>
    </w:p>
    <w:p w:rsidR="00656815" w:rsidRPr="00656815" w:rsidRDefault="00656815" w:rsidP="00B87209">
      <w:pPr>
        <w:widowControl w:val="0"/>
        <w:numPr>
          <w:ilvl w:val="0"/>
          <w:numId w:val="10"/>
        </w:numPr>
        <w:tabs>
          <w:tab w:val="left" w:pos="0"/>
        </w:tabs>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kern w:val="1"/>
          <w:sz w:val="24"/>
          <w:szCs w:val="24"/>
        </w:rPr>
        <w:t>объяснять простым, доступным языком;</w:t>
      </w:r>
    </w:p>
    <w:p w:rsidR="00656815" w:rsidRPr="00656815" w:rsidRDefault="00656815" w:rsidP="00656815">
      <w:pPr>
        <w:widowControl w:val="0"/>
        <w:suppressAutoHyphens/>
        <w:spacing w:after="0" w:line="240" w:lineRule="auto"/>
        <w:jc w:val="both"/>
        <w:rPr>
          <w:rFonts w:ascii="Times New Roman" w:eastAsia="DejaVu Sans" w:hAnsi="Times New Roman" w:cs="Times New Roman"/>
          <w:spacing w:val="-3"/>
          <w:kern w:val="1"/>
          <w:sz w:val="24"/>
          <w:szCs w:val="24"/>
        </w:rPr>
      </w:pPr>
      <w:r w:rsidRPr="00656815">
        <w:rPr>
          <w:rFonts w:ascii="Times New Roman" w:eastAsia="DejaVu Sans" w:hAnsi="Times New Roman" w:cs="Times New Roman"/>
          <w:spacing w:val="-4"/>
          <w:kern w:val="1"/>
          <w:sz w:val="24"/>
          <w:szCs w:val="24"/>
        </w:rPr>
        <w:t xml:space="preserve">управлять познавательной деятельностью учащихся: плохой учитель </w:t>
      </w:r>
      <w:r w:rsidRPr="00656815">
        <w:rPr>
          <w:rFonts w:ascii="Times New Roman" w:eastAsia="DejaVu Sans" w:hAnsi="Times New Roman" w:cs="Times New Roman"/>
          <w:kern w:val="1"/>
          <w:sz w:val="24"/>
          <w:szCs w:val="24"/>
        </w:rPr>
        <w:t xml:space="preserve">сообщает истину, оставляя ее недоступной для понимания, хороший — </w:t>
      </w:r>
      <w:r w:rsidRPr="00656815">
        <w:rPr>
          <w:rFonts w:ascii="Times New Roman" w:eastAsia="DejaVu Sans" w:hAnsi="Times New Roman" w:cs="Times New Roman"/>
          <w:spacing w:val="-3"/>
          <w:kern w:val="1"/>
          <w:sz w:val="24"/>
          <w:szCs w:val="24"/>
        </w:rPr>
        <w:t>учит ее находить, делая доступным процесс нахождения;</w:t>
      </w:r>
    </w:p>
    <w:p w:rsidR="00656815" w:rsidRPr="00656815" w:rsidRDefault="00656815" w:rsidP="00B87209">
      <w:pPr>
        <w:widowControl w:val="0"/>
        <w:numPr>
          <w:ilvl w:val="0"/>
          <w:numId w:val="10"/>
        </w:numPr>
        <w:tabs>
          <w:tab w:val="left" w:pos="0"/>
        </w:tabs>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spacing w:val="-3"/>
          <w:kern w:val="1"/>
          <w:sz w:val="24"/>
          <w:szCs w:val="24"/>
        </w:rPr>
        <w:t xml:space="preserve">учитывать различия в скорости восприятия, темпе работы, доминирующих видах деятельности, интересах, жизненном опыте, особенностях </w:t>
      </w:r>
      <w:r w:rsidRPr="00656815">
        <w:rPr>
          <w:rFonts w:ascii="Times New Roman" w:eastAsia="DejaVu Sans" w:hAnsi="Times New Roman" w:cs="Times New Roman"/>
          <w:kern w:val="1"/>
          <w:sz w:val="24"/>
          <w:szCs w:val="24"/>
        </w:rPr>
        <w:t>развития разных учеников;</w:t>
      </w:r>
    </w:p>
    <w:p w:rsidR="00656815" w:rsidRPr="00656815" w:rsidRDefault="00656815" w:rsidP="00B87209">
      <w:pPr>
        <w:widowControl w:val="0"/>
        <w:numPr>
          <w:ilvl w:val="0"/>
          <w:numId w:val="10"/>
        </w:numPr>
        <w:tabs>
          <w:tab w:val="left" w:pos="0"/>
        </w:tabs>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spacing w:val="-2"/>
          <w:kern w:val="1"/>
          <w:sz w:val="24"/>
          <w:szCs w:val="24"/>
        </w:rPr>
        <w:t>использовать аналогию, сравнение, сопоставление, противопостав</w:t>
      </w:r>
      <w:r w:rsidRPr="00656815">
        <w:rPr>
          <w:rFonts w:ascii="Times New Roman" w:eastAsia="DejaVu Sans" w:hAnsi="Times New Roman" w:cs="Times New Roman"/>
          <w:kern w:val="1"/>
          <w:sz w:val="24"/>
          <w:szCs w:val="24"/>
        </w:rPr>
        <w:t>ление и другие приемы;</w:t>
      </w:r>
    </w:p>
    <w:p w:rsidR="00656815" w:rsidRPr="00656815" w:rsidRDefault="00656815" w:rsidP="00B87209">
      <w:pPr>
        <w:widowControl w:val="0"/>
        <w:numPr>
          <w:ilvl w:val="0"/>
          <w:numId w:val="10"/>
        </w:numPr>
        <w:tabs>
          <w:tab w:val="left" w:pos="0"/>
        </w:tabs>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spacing w:val="-4"/>
          <w:kern w:val="1"/>
          <w:sz w:val="24"/>
          <w:szCs w:val="24"/>
        </w:rPr>
        <w:t>введение каждого нового понятия должно не только логически выте</w:t>
      </w:r>
      <w:r w:rsidRPr="00656815">
        <w:rPr>
          <w:rFonts w:ascii="Times New Roman" w:eastAsia="DejaVu Sans" w:hAnsi="Times New Roman" w:cs="Times New Roman"/>
          <w:spacing w:val="-3"/>
          <w:kern w:val="1"/>
          <w:sz w:val="24"/>
          <w:szCs w:val="24"/>
        </w:rPr>
        <w:t xml:space="preserve">кать из поставленной познавательной задачи, но быть подготовлено всем </w:t>
      </w:r>
      <w:r w:rsidRPr="00656815">
        <w:rPr>
          <w:rFonts w:ascii="Times New Roman" w:eastAsia="DejaVu Sans" w:hAnsi="Times New Roman" w:cs="Times New Roman"/>
          <w:kern w:val="1"/>
          <w:sz w:val="24"/>
          <w:szCs w:val="24"/>
        </w:rPr>
        <w:t>предшествующим ходом обучения;</w:t>
      </w:r>
    </w:p>
    <w:p w:rsidR="00656815" w:rsidRPr="00656815" w:rsidRDefault="00656815" w:rsidP="00B87209">
      <w:pPr>
        <w:widowControl w:val="0"/>
        <w:numPr>
          <w:ilvl w:val="0"/>
          <w:numId w:val="10"/>
        </w:numPr>
        <w:tabs>
          <w:tab w:val="left" w:pos="0"/>
        </w:tabs>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kern w:val="1"/>
          <w:sz w:val="24"/>
          <w:szCs w:val="24"/>
        </w:rPr>
        <w:t>доступность связана с работоспособностью: развивая и тренируя работоспособность, необходимо приучать учащихся осуществлять все более длительную и интенсивную мыслительную деятельность.</w:t>
      </w:r>
    </w:p>
    <w:p w:rsidR="00656815" w:rsidRPr="00656815" w:rsidRDefault="00656815" w:rsidP="00656815">
      <w:pPr>
        <w:widowControl w:val="0"/>
        <w:suppressAutoHyphens/>
        <w:spacing w:after="0" w:line="240" w:lineRule="auto"/>
        <w:jc w:val="both"/>
        <w:rPr>
          <w:rFonts w:ascii="Times New Roman" w:eastAsia="DejaVu Sans" w:hAnsi="Times New Roman" w:cs="Times New Roman"/>
          <w:b/>
          <w:bCs/>
          <w:kern w:val="1"/>
          <w:sz w:val="24"/>
          <w:szCs w:val="24"/>
        </w:rPr>
      </w:pPr>
      <w:r w:rsidRPr="00656815">
        <w:rPr>
          <w:rFonts w:ascii="Times New Roman" w:eastAsia="DejaVu Sans" w:hAnsi="Times New Roman" w:cs="Times New Roman"/>
          <w:b/>
          <w:bCs/>
          <w:kern w:val="1"/>
          <w:sz w:val="24"/>
          <w:szCs w:val="24"/>
        </w:rPr>
        <w:t>Принцип сознательности и активности</w:t>
      </w:r>
    </w:p>
    <w:p w:rsidR="00656815" w:rsidRPr="00656815" w:rsidRDefault="00656815" w:rsidP="00656815">
      <w:pPr>
        <w:widowControl w:val="0"/>
        <w:suppressAutoHyphens/>
        <w:spacing w:after="0" w:line="240" w:lineRule="auto"/>
        <w:jc w:val="both"/>
        <w:rPr>
          <w:rFonts w:ascii="Times New Roman" w:eastAsia="DejaVu Sans" w:hAnsi="Times New Roman" w:cs="Times New Roman"/>
          <w:i/>
          <w:iCs/>
          <w:spacing w:val="-1"/>
          <w:kern w:val="1"/>
          <w:sz w:val="24"/>
          <w:szCs w:val="24"/>
        </w:rPr>
      </w:pPr>
      <w:r w:rsidRPr="00656815">
        <w:rPr>
          <w:rFonts w:ascii="Times New Roman" w:eastAsia="DejaVu Sans" w:hAnsi="Times New Roman" w:cs="Times New Roman"/>
          <w:i/>
          <w:iCs/>
          <w:spacing w:val="-2"/>
          <w:kern w:val="1"/>
          <w:sz w:val="24"/>
          <w:szCs w:val="24"/>
        </w:rPr>
        <w:t>Принцип сознательности и активности в обучении требует осознанного усвоения знаний в процессе .активной познавательной и практической деятельности. Сознательность в обучении — это позитивное от</w:t>
      </w:r>
      <w:r w:rsidRPr="00656815">
        <w:rPr>
          <w:rFonts w:ascii="Times New Roman" w:eastAsia="DejaVu Sans" w:hAnsi="Times New Roman" w:cs="Times New Roman"/>
          <w:i/>
          <w:iCs/>
          <w:spacing w:val="-1"/>
          <w:kern w:val="1"/>
          <w:sz w:val="24"/>
          <w:szCs w:val="24"/>
        </w:rPr>
        <w:t>ношение обучаемых к обучению,</w:t>
      </w:r>
      <w:r>
        <w:rPr>
          <w:rFonts w:ascii="Times New Roman" w:eastAsia="DejaVu Sans" w:hAnsi="Times New Roman" w:cs="Times New Roman"/>
          <w:i/>
          <w:iCs/>
          <w:spacing w:val="-1"/>
          <w:kern w:val="1"/>
          <w:sz w:val="24"/>
          <w:szCs w:val="24"/>
        </w:rPr>
        <w:t xml:space="preserve"> </w:t>
      </w:r>
      <w:r w:rsidRPr="00656815">
        <w:rPr>
          <w:rFonts w:ascii="Times New Roman" w:eastAsia="DejaVu Sans" w:hAnsi="Times New Roman" w:cs="Times New Roman"/>
          <w:i/>
          <w:iCs/>
          <w:spacing w:val="-1"/>
          <w:kern w:val="1"/>
          <w:sz w:val="24"/>
          <w:szCs w:val="24"/>
        </w:rPr>
        <w:t>понимание ими сущности изучаемых проблем, убежденность в значимости получаемых знаний. Сознательное усво</w:t>
      </w:r>
      <w:r>
        <w:rPr>
          <w:rFonts w:ascii="Times New Roman" w:eastAsia="DejaVu Sans" w:hAnsi="Times New Roman" w:cs="Times New Roman"/>
          <w:i/>
          <w:iCs/>
          <w:spacing w:val="-1"/>
          <w:kern w:val="1"/>
          <w:sz w:val="24"/>
          <w:szCs w:val="24"/>
        </w:rPr>
        <w:t>ение знаний обучаемыми зависит о</w:t>
      </w:r>
      <w:r w:rsidRPr="00656815">
        <w:rPr>
          <w:rFonts w:ascii="Times New Roman" w:eastAsia="DejaVu Sans" w:hAnsi="Times New Roman" w:cs="Times New Roman"/>
          <w:i/>
          <w:iCs/>
          <w:spacing w:val="-1"/>
          <w:kern w:val="1"/>
          <w:sz w:val="24"/>
          <w:szCs w:val="24"/>
        </w:rPr>
        <w:t>т ряда условий и факторов: мотивов обучения, уровня и характера познавательной активности, организации учебного процесса, применяемых методов и средств обучения и т. д. Активность обучаемых — это их интенсивная умственная и практическая деятельность в процессе обучения. Активность выступает как предпосылка, условие и результат сознательного усвоения знаний, умений и навыков.</w:t>
      </w:r>
    </w:p>
    <w:p w:rsidR="00656815" w:rsidRPr="00656815" w:rsidRDefault="00656815" w:rsidP="00656815">
      <w:pPr>
        <w:widowControl w:val="0"/>
        <w:suppressAutoHyphens/>
        <w:spacing w:after="0" w:line="240" w:lineRule="auto"/>
        <w:jc w:val="both"/>
        <w:rPr>
          <w:rFonts w:ascii="Times New Roman" w:eastAsia="DejaVu Sans" w:hAnsi="Times New Roman" w:cs="Times New Roman"/>
          <w:spacing w:val="-3"/>
          <w:kern w:val="1"/>
          <w:sz w:val="24"/>
          <w:szCs w:val="24"/>
        </w:rPr>
      </w:pPr>
      <w:r w:rsidRPr="00656815">
        <w:rPr>
          <w:rFonts w:ascii="Times New Roman" w:eastAsia="DejaVu Sans" w:hAnsi="Times New Roman" w:cs="Times New Roman"/>
          <w:spacing w:val="-2"/>
          <w:kern w:val="1"/>
          <w:sz w:val="24"/>
          <w:szCs w:val="24"/>
        </w:rPr>
        <w:t>В основе данного принципа лежат закономерности: ценность челове</w:t>
      </w:r>
      <w:r w:rsidRPr="00656815">
        <w:rPr>
          <w:rFonts w:ascii="Times New Roman" w:eastAsia="DejaVu Sans" w:hAnsi="Times New Roman" w:cs="Times New Roman"/>
          <w:spacing w:val="-3"/>
          <w:kern w:val="1"/>
          <w:sz w:val="24"/>
          <w:szCs w:val="24"/>
        </w:rPr>
        <w:t>ческого образования составляют глубоко и самостоятельно осмысленные знания, приобретаемые путем интенсивного напряжения собственной ум</w:t>
      </w:r>
      <w:r w:rsidRPr="00656815">
        <w:rPr>
          <w:rFonts w:ascii="Times New Roman" w:eastAsia="DejaVu Sans" w:hAnsi="Times New Roman" w:cs="Times New Roman"/>
          <w:spacing w:val="-4"/>
          <w:kern w:val="1"/>
          <w:sz w:val="24"/>
          <w:szCs w:val="24"/>
        </w:rPr>
        <w:t xml:space="preserve">ственной деятельности; собственная познавательная активность обучаемых </w:t>
      </w:r>
      <w:r w:rsidRPr="00656815">
        <w:rPr>
          <w:rFonts w:ascii="Times New Roman" w:eastAsia="DejaVu Sans" w:hAnsi="Times New Roman" w:cs="Times New Roman"/>
          <w:spacing w:val="-3"/>
          <w:kern w:val="1"/>
          <w:sz w:val="24"/>
          <w:szCs w:val="24"/>
        </w:rPr>
        <w:t>оказывает определяющее влияние на прочность, глубину и темп овладения учебным материалом, является важным фактором обучаемости.</w:t>
      </w:r>
    </w:p>
    <w:p w:rsidR="00656815" w:rsidRPr="00656815" w:rsidRDefault="00656815" w:rsidP="00656815">
      <w:pPr>
        <w:widowControl w:val="0"/>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kern w:val="1"/>
          <w:sz w:val="24"/>
          <w:szCs w:val="24"/>
        </w:rPr>
        <w:t>Для реализации на практике принципа сознательности и активности надо соблюдать ряд правил:</w:t>
      </w:r>
    </w:p>
    <w:p w:rsidR="00656815" w:rsidRPr="00656815" w:rsidRDefault="00656815" w:rsidP="00B87209">
      <w:pPr>
        <w:widowControl w:val="0"/>
        <w:numPr>
          <w:ilvl w:val="0"/>
          <w:numId w:val="10"/>
        </w:numPr>
        <w:tabs>
          <w:tab w:val="left" w:pos="0"/>
        </w:tabs>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spacing w:val="-3"/>
          <w:kern w:val="1"/>
          <w:sz w:val="24"/>
          <w:szCs w:val="24"/>
        </w:rPr>
        <w:t>добиваться четкого понимания обучаемыми целей и задач предстоя</w:t>
      </w:r>
      <w:r w:rsidRPr="00656815">
        <w:rPr>
          <w:rFonts w:ascii="Times New Roman" w:eastAsia="DejaVu Sans" w:hAnsi="Times New Roman" w:cs="Times New Roman"/>
          <w:kern w:val="1"/>
          <w:sz w:val="24"/>
          <w:szCs w:val="24"/>
        </w:rPr>
        <w:t>щей работы;</w:t>
      </w:r>
    </w:p>
    <w:p w:rsidR="00656815" w:rsidRPr="00656815" w:rsidRDefault="00656815" w:rsidP="00B87209">
      <w:pPr>
        <w:widowControl w:val="0"/>
        <w:numPr>
          <w:ilvl w:val="0"/>
          <w:numId w:val="10"/>
        </w:numPr>
        <w:tabs>
          <w:tab w:val="left" w:pos="0"/>
        </w:tabs>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kern w:val="1"/>
          <w:sz w:val="24"/>
          <w:szCs w:val="24"/>
        </w:rPr>
        <w:t>использовать увлекательные факты, сведения, примеры;</w:t>
      </w:r>
    </w:p>
    <w:p w:rsidR="00656815" w:rsidRPr="00656815" w:rsidRDefault="00656815" w:rsidP="00B87209">
      <w:pPr>
        <w:widowControl w:val="0"/>
        <w:numPr>
          <w:ilvl w:val="0"/>
          <w:numId w:val="10"/>
        </w:numPr>
        <w:tabs>
          <w:tab w:val="left" w:pos="0"/>
        </w:tabs>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kern w:val="1"/>
          <w:sz w:val="24"/>
          <w:szCs w:val="24"/>
        </w:rPr>
        <w:t>применять наглядные пособия, использовать технические средства;</w:t>
      </w:r>
    </w:p>
    <w:p w:rsidR="00656815" w:rsidRPr="00656815" w:rsidRDefault="00656815" w:rsidP="00B87209">
      <w:pPr>
        <w:widowControl w:val="0"/>
        <w:numPr>
          <w:ilvl w:val="0"/>
          <w:numId w:val="10"/>
        </w:numPr>
        <w:tabs>
          <w:tab w:val="left" w:pos="0"/>
        </w:tabs>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spacing w:val="-3"/>
          <w:kern w:val="1"/>
          <w:sz w:val="24"/>
          <w:szCs w:val="24"/>
        </w:rPr>
        <w:t xml:space="preserve">вовлекать учащихся в практическую деятельность по применению </w:t>
      </w:r>
      <w:r w:rsidRPr="00656815">
        <w:rPr>
          <w:rFonts w:ascii="Times New Roman" w:eastAsia="DejaVu Sans" w:hAnsi="Times New Roman" w:cs="Times New Roman"/>
          <w:kern w:val="1"/>
          <w:sz w:val="24"/>
          <w:szCs w:val="24"/>
        </w:rPr>
        <w:t>теоретических знаний;</w:t>
      </w:r>
    </w:p>
    <w:p w:rsidR="00656815" w:rsidRPr="00656815" w:rsidRDefault="00656815" w:rsidP="00B87209">
      <w:pPr>
        <w:widowControl w:val="0"/>
        <w:numPr>
          <w:ilvl w:val="0"/>
          <w:numId w:val="10"/>
        </w:numPr>
        <w:tabs>
          <w:tab w:val="left" w:pos="0"/>
        </w:tabs>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kern w:val="1"/>
          <w:sz w:val="24"/>
          <w:szCs w:val="24"/>
        </w:rPr>
        <w:t>использовать активные и интенсивные методы обучения;</w:t>
      </w:r>
    </w:p>
    <w:p w:rsidR="00656815" w:rsidRPr="00656815" w:rsidRDefault="00656815" w:rsidP="00B87209">
      <w:pPr>
        <w:widowControl w:val="0"/>
        <w:numPr>
          <w:ilvl w:val="0"/>
          <w:numId w:val="10"/>
        </w:numPr>
        <w:tabs>
          <w:tab w:val="left" w:pos="0"/>
        </w:tabs>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kern w:val="1"/>
          <w:sz w:val="24"/>
          <w:szCs w:val="24"/>
        </w:rPr>
        <w:t>логически увязывать неизвестное с известным;</w:t>
      </w:r>
    </w:p>
    <w:p w:rsidR="00656815" w:rsidRPr="00656815" w:rsidRDefault="00656815" w:rsidP="00B87209">
      <w:pPr>
        <w:widowControl w:val="0"/>
        <w:numPr>
          <w:ilvl w:val="0"/>
          <w:numId w:val="10"/>
        </w:numPr>
        <w:tabs>
          <w:tab w:val="left" w:pos="0"/>
        </w:tabs>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kern w:val="1"/>
          <w:sz w:val="24"/>
          <w:szCs w:val="24"/>
        </w:rPr>
        <w:t>учить учащихся находить причинно-следственные связи;</w:t>
      </w:r>
    </w:p>
    <w:p w:rsidR="00656815" w:rsidRPr="00656815" w:rsidRDefault="00656815" w:rsidP="00B87209">
      <w:pPr>
        <w:widowControl w:val="0"/>
        <w:numPr>
          <w:ilvl w:val="0"/>
          <w:numId w:val="10"/>
        </w:numPr>
        <w:tabs>
          <w:tab w:val="left" w:pos="0"/>
        </w:tabs>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kern w:val="1"/>
          <w:sz w:val="24"/>
          <w:szCs w:val="24"/>
        </w:rPr>
        <w:t>поддерживать оптимизм учащихся и уверенность в успехе.</w:t>
      </w:r>
    </w:p>
    <w:p w:rsidR="00656815" w:rsidRPr="00656815" w:rsidRDefault="00656815" w:rsidP="00656815">
      <w:pPr>
        <w:widowControl w:val="0"/>
        <w:suppressAutoHyphens/>
        <w:spacing w:after="0" w:line="240" w:lineRule="auto"/>
        <w:jc w:val="both"/>
        <w:rPr>
          <w:rFonts w:ascii="Times New Roman" w:eastAsia="DejaVu Sans" w:hAnsi="Times New Roman" w:cs="Times New Roman"/>
          <w:b/>
          <w:bCs/>
          <w:kern w:val="1"/>
          <w:sz w:val="24"/>
          <w:szCs w:val="24"/>
        </w:rPr>
      </w:pPr>
      <w:r w:rsidRPr="00656815">
        <w:rPr>
          <w:rFonts w:ascii="Times New Roman" w:eastAsia="DejaVu Sans" w:hAnsi="Times New Roman" w:cs="Times New Roman"/>
          <w:b/>
          <w:bCs/>
          <w:kern w:val="1"/>
          <w:sz w:val="24"/>
          <w:szCs w:val="24"/>
        </w:rPr>
        <w:t>Принцип наглядности</w:t>
      </w:r>
    </w:p>
    <w:p w:rsidR="00656815" w:rsidRPr="00656815" w:rsidRDefault="00656815" w:rsidP="00656815">
      <w:pPr>
        <w:widowControl w:val="0"/>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spacing w:val="-4"/>
          <w:kern w:val="1"/>
          <w:sz w:val="24"/>
          <w:szCs w:val="24"/>
        </w:rPr>
        <w:t>Одним из первых в истории педагогики стал оформляться принцип на</w:t>
      </w:r>
      <w:r w:rsidRPr="00656815">
        <w:rPr>
          <w:rFonts w:ascii="Times New Roman" w:eastAsia="DejaVu Sans" w:hAnsi="Times New Roman" w:cs="Times New Roman"/>
          <w:spacing w:val="-3"/>
          <w:kern w:val="1"/>
          <w:sz w:val="24"/>
          <w:szCs w:val="24"/>
        </w:rPr>
        <w:t>глядности. Установлено, что эффективность обучения зависит от степени привлечения к восприятию всех органов чувств человека. Чем более разно</w:t>
      </w:r>
      <w:r w:rsidRPr="00656815">
        <w:rPr>
          <w:rFonts w:ascii="Times New Roman" w:eastAsia="DejaVu Sans" w:hAnsi="Times New Roman" w:cs="Times New Roman"/>
          <w:spacing w:val="-4"/>
          <w:kern w:val="1"/>
          <w:sz w:val="24"/>
          <w:szCs w:val="24"/>
        </w:rPr>
        <w:t xml:space="preserve"> образны чувственные восприятия учебного материала, тем более прочно он </w:t>
      </w:r>
      <w:r w:rsidRPr="00656815">
        <w:rPr>
          <w:rFonts w:ascii="Times New Roman" w:eastAsia="DejaVu Sans" w:hAnsi="Times New Roman" w:cs="Times New Roman"/>
          <w:spacing w:val="-3"/>
          <w:kern w:val="1"/>
          <w:sz w:val="24"/>
          <w:szCs w:val="24"/>
        </w:rPr>
        <w:t>усваивается. Эта закономерность давно нашла свое выражение в дидакти</w:t>
      </w:r>
      <w:r w:rsidRPr="00656815">
        <w:rPr>
          <w:rFonts w:ascii="Times New Roman" w:eastAsia="DejaVu Sans" w:hAnsi="Times New Roman" w:cs="Times New Roman"/>
          <w:kern w:val="1"/>
          <w:sz w:val="24"/>
          <w:szCs w:val="24"/>
        </w:rPr>
        <w:t>ческом принципе наглядности.</w:t>
      </w:r>
    </w:p>
    <w:p w:rsidR="00656815" w:rsidRPr="00656815" w:rsidRDefault="00656815" w:rsidP="00656815">
      <w:pPr>
        <w:widowControl w:val="0"/>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spacing w:val="-1"/>
          <w:kern w:val="1"/>
          <w:sz w:val="24"/>
          <w:szCs w:val="24"/>
        </w:rPr>
        <w:t>Наглядность в дидактике понимается более широко, чем непосред</w:t>
      </w:r>
      <w:r w:rsidRPr="00656815">
        <w:rPr>
          <w:rFonts w:ascii="Times New Roman" w:eastAsia="DejaVu Sans" w:hAnsi="Times New Roman" w:cs="Times New Roman"/>
          <w:spacing w:val="-3"/>
          <w:kern w:val="1"/>
          <w:sz w:val="24"/>
          <w:szCs w:val="24"/>
        </w:rPr>
        <w:t xml:space="preserve">ственное зрительное восприятие. Она включает в себя и восприятие через </w:t>
      </w:r>
      <w:r w:rsidRPr="00656815">
        <w:rPr>
          <w:rFonts w:ascii="Times New Roman" w:eastAsia="DejaVu Sans" w:hAnsi="Times New Roman" w:cs="Times New Roman"/>
          <w:kern w:val="1"/>
          <w:sz w:val="24"/>
          <w:szCs w:val="24"/>
        </w:rPr>
        <w:t>моторные, тактильные, слуховые, вкусовые ощущения.</w:t>
      </w:r>
    </w:p>
    <w:p w:rsidR="00656815" w:rsidRPr="00656815" w:rsidRDefault="00656815" w:rsidP="00656815">
      <w:pPr>
        <w:widowControl w:val="0"/>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spacing w:val="-3"/>
          <w:kern w:val="1"/>
          <w:sz w:val="24"/>
          <w:szCs w:val="24"/>
        </w:rPr>
        <w:t>В обоснование этого принципа сущ</w:t>
      </w:r>
      <w:r>
        <w:rPr>
          <w:rFonts w:ascii="Times New Roman" w:eastAsia="DejaVu Sans" w:hAnsi="Times New Roman" w:cs="Times New Roman"/>
          <w:spacing w:val="-3"/>
          <w:kern w:val="1"/>
          <w:sz w:val="24"/>
          <w:szCs w:val="24"/>
        </w:rPr>
        <w:t>ественный вклад внесли Я. А. Ко</w:t>
      </w:r>
      <w:r w:rsidRPr="00656815">
        <w:rPr>
          <w:rFonts w:ascii="Times New Roman" w:eastAsia="DejaVu Sans" w:hAnsi="Times New Roman" w:cs="Times New Roman"/>
          <w:kern w:val="1"/>
          <w:sz w:val="24"/>
          <w:szCs w:val="24"/>
        </w:rPr>
        <w:t xml:space="preserve">менский, И. Г. Песталоцци, К. Д. Ушинский, Л. В. </w:t>
      </w:r>
      <w:proofErr w:type="spellStart"/>
      <w:r w:rsidRPr="00656815">
        <w:rPr>
          <w:rFonts w:ascii="Times New Roman" w:eastAsia="DejaVu Sans" w:hAnsi="Times New Roman" w:cs="Times New Roman"/>
          <w:kern w:val="1"/>
          <w:sz w:val="24"/>
          <w:szCs w:val="24"/>
        </w:rPr>
        <w:t>Занков</w:t>
      </w:r>
      <w:proofErr w:type="spellEnd"/>
      <w:r w:rsidRPr="00656815">
        <w:rPr>
          <w:rFonts w:ascii="Times New Roman" w:eastAsia="DejaVu Sans" w:hAnsi="Times New Roman" w:cs="Times New Roman"/>
          <w:kern w:val="1"/>
          <w:sz w:val="24"/>
          <w:szCs w:val="24"/>
        </w:rPr>
        <w:t xml:space="preserve"> и др.</w:t>
      </w:r>
    </w:p>
    <w:p w:rsidR="00656815" w:rsidRPr="00656815" w:rsidRDefault="00656815" w:rsidP="00656815">
      <w:pPr>
        <w:widowControl w:val="0"/>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kern w:val="1"/>
          <w:sz w:val="24"/>
          <w:szCs w:val="24"/>
        </w:rPr>
        <w:t xml:space="preserve">Пути реализации этого принципа сформулированы Я. А. Коменским </w:t>
      </w:r>
      <w:r w:rsidRPr="00656815">
        <w:rPr>
          <w:rFonts w:ascii="Times New Roman" w:eastAsia="DejaVu Sans" w:hAnsi="Times New Roman" w:cs="Times New Roman"/>
          <w:spacing w:val="-4"/>
          <w:kern w:val="1"/>
          <w:sz w:val="24"/>
          <w:szCs w:val="24"/>
        </w:rPr>
        <w:t>в «Золотом правиле дидактики»: «Все, что возможно, предоставлять для восприятия чувствами, а именно: видимое — для восприятия зрением; слышимое — слухом; запахи — обонянием; подлежащее вкусу — вкусом; доступное осязанию — путем осязания. Если же какие-либо предметы и явле</w:t>
      </w:r>
      <w:r w:rsidRPr="00656815">
        <w:rPr>
          <w:rFonts w:ascii="Times New Roman" w:eastAsia="DejaVu Sans" w:hAnsi="Times New Roman" w:cs="Times New Roman"/>
          <w:spacing w:val="-3"/>
          <w:kern w:val="1"/>
          <w:sz w:val="24"/>
          <w:szCs w:val="24"/>
        </w:rPr>
        <w:t xml:space="preserve">ния можно сразу воспринимать несколькими чувствами — предоставить </w:t>
      </w:r>
      <w:r w:rsidRPr="00656815">
        <w:rPr>
          <w:rFonts w:ascii="Times New Roman" w:eastAsia="DejaVu Sans" w:hAnsi="Times New Roman" w:cs="Times New Roman"/>
          <w:kern w:val="1"/>
          <w:sz w:val="24"/>
          <w:szCs w:val="24"/>
        </w:rPr>
        <w:t>нескольким чувствам».</w:t>
      </w:r>
    </w:p>
    <w:p w:rsidR="00656815" w:rsidRPr="00656815" w:rsidRDefault="00656815" w:rsidP="00656815">
      <w:pPr>
        <w:widowControl w:val="0"/>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spacing w:val="-5"/>
          <w:kern w:val="1"/>
          <w:sz w:val="24"/>
          <w:szCs w:val="24"/>
        </w:rPr>
        <w:t>И. Г. Песталоцци показал, что необходимо сочетать применение нагляд</w:t>
      </w:r>
      <w:r w:rsidRPr="00656815">
        <w:rPr>
          <w:rFonts w:ascii="Times New Roman" w:eastAsia="DejaVu Sans" w:hAnsi="Times New Roman" w:cs="Times New Roman"/>
          <w:spacing w:val="-3"/>
          <w:kern w:val="1"/>
          <w:sz w:val="24"/>
          <w:szCs w:val="24"/>
        </w:rPr>
        <w:t>ности со специальным мысленным формированием понятий. К. Д. Ушин</w:t>
      </w:r>
      <w:r w:rsidRPr="00656815">
        <w:rPr>
          <w:rFonts w:ascii="Times New Roman" w:eastAsia="DejaVu Sans" w:hAnsi="Times New Roman" w:cs="Times New Roman"/>
          <w:spacing w:val="-1"/>
          <w:kern w:val="1"/>
          <w:sz w:val="24"/>
          <w:szCs w:val="24"/>
        </w:rPr>
        <w:t>ский раскрыл значение' наглядных ощущений для развития речи обучае</w:t>
      </w:r>
      <w:r w:rsidRPr="00656815">
        <w:rPr>
          <w:rFonts w:ascii="Times New Roman" w:eastAsia="DejaVu Sans" w:hAnsi="Times New Roman" w:cs="Times New Roman"/>
          <w:spacing w:val="-4"/>
          <w:kern w:val="1"/>
          <w:sz w:val="24"/>
          <w:szCs w:val="24"/>
        </w:rPr>
        <w:t xml:space="preserve">мых. Л. В. </w:t>
      </w:r>
      <w:proofErr w:type="spellStart"/>
      <w:r w:rsidRPr="00656815">
        <w:rPr>
          <w:rFonts w:ascii="Times New Roman" w:eastAsia="DejaVu Sans" w:hAnsi="Times New Roman" w:cs="Times New Roman"/>
          <w:spacing w:val="-4"/>
          <w:kern w:val="1"/>
          <w:sz w:val="24"/>
          <w:szCs w:val="24"/>
        </w:rPr>
        <w:t>Занков</w:t>
      </w:r>
      <w:proofErr w:type="spellEnd"/>
      <w:r w:rsidRPr="00656815">
        <w:rPr>
          <w:rFonts w:ascii="Times New Roman" w:eastAsia="DejaVu Sans" w:hAnsi="Times New Roman" w:cs="Times New Roman"/>
          <w:spacing w:val="-4"/>
          <w:kern w:val="1"/>
          <w:sz w:val="24"/>
          <w:szCs w:val="24"/>
        </w:rPr>
        <w:t xml:space="preserve"> вскрыл возможные варианты сочетания слова и нагляд</w:t>
      </w:r>
      <w:r w:rsidRPr="00656815">
        <w:rPr>
          <w:rFonts w:ascii="Times New Roman" w:eastAsia="DejaVu Sans" w:hAnsi="Times New Roman" w:cs="Times New Roman"/>
          <w:spacing w:val="-3"/>
          <w:kern w:val="1"/>
          <w:sz w:val="24"/>
          <w:szCs w:val="24"/>
        </w:rPr>
        <w:t xml:space="preserve">ности. Если эффективность </w:t>
      </w:r>
      <w:r w:rsidRPr="00656815">
        <w:rPr>
          <w:rFonts w:ascii="Times New Roman" w:eastAsia="DejaVu Sans" w:hAnsi="Times New Roman" w:cs="Times New Roman"/>
          <w:spacing w:val="-3"/>
          <w:kern w:val="1"/>
          <w:sz w:val="24"/>
          <w:szCs w:val="24"/>
        </w:rPr>
        <w:lastRenderedPageBreak/>
        <w:t xml:space="preserve">слухового восприятия информации составляет </w:t>
      </w:r>
      <w:r w:rsidRPr="00656815">
        <w:rPr>
          <w:rFonts w:ascii="Times New Roman" w:eastAsia="DejaVu Sans" w:hAnsi="Times New Roman" w:cs="Times New Roman"/>
          <w:spacing w:val="-4"/>
          <w:kern w:val="1"/>
          <w:sz w:val="24"/>
          <w:szCs w:val="24"/>
        </w:rPr>
        <w:t>15%, а зрительного — 25%, то их одновременное включение в процесс обу</w:t>
      </w:r>
      <w:r w:rsidRPr="00656815">
        <w:rPr>
          <w:rFonts w:ascii="Times New Roman" w:eastAsia="DejaVu Sans" w:hAnsi="Times New Roman" w:cs="Times New Roman"/>
          <w:kern w:val="1"/>
          <w:sz w:val="24"/>
          <w:szCs w:val="24"/>
        </w:rPr>
        <w:t>чения повышает эффективность восприятия до 65%.</w:t>
      </w:r>
    </w:p>
    <w:p w:rsidR="00656815" w:rsidRPr="00656815" w:rsidRDefault="00656815" w:rsidP="00656815">
      <w:pPr>
        <w:widowControl w:val="0"/>
        <w:suppressAutoHyphens/>
        <w:spacing w:after="0" w:line="240" w:lineRule="auto"/>
        <w:jc w:val="both"/>
        <w:rPr>
          <w:rFonts w:ascii="Times New Roman" w:eastAsia="DejaVu Sans" w:hAnsi="Times New Roman" w:cs="Times New Roman"/>
          <w:spacing w:val="-3"/>
          <w:kern w:val="1"/>
          <w:sz w:val="24"/>
          <w:szCs w:val="24"/>
        </w:rPr>
      </w:pPr>
      <w:r w:rsidRPr="00656815">
        <w:rPr>
          <w:rFonts w:ascii="Times New Roman" w:eastAsia="DejaVu Sans" w:hAnsi="Times New Roman" w:cs="Times New Roman"/>
          <w:spacing w:val="-4"/>
          <w:kern w:val="1"/>
          <w:sz w:val="24"/>
          <w:szCs w:val="24"/>
        </w:rPr>
        <w:t>Принцип наглядности в обучении реализуется путем демонстрации изучаемых объектов, иллюстрации процессов и явлений, наблюдений за про</w:t>
      </w:r>
      <w:r w:rsidRPr="00656815">
        <w:rPr>
          <w:rFonts w:ascii="Times New Roman" w:eastAsia="DejaVu Sans" w:hAnsi="Times New Roman" w:cs="Times New Roman"/>
          <w:spacing w:val="-3"/>
          <w:kern w:val="1"/>
          <w:sz w:val="24"/>
          <w:szCs w:val="24"/>
        </w:rPr>
        <w:t>исходящими явлениями и процессами в кабинетах и лабораториях, в естественных условиях, в трудовой и производственной деятельности.</w:t>
      </w:r>
    </w:p>
    <w:p w:rsidR="00656815" w:rsidRPr="00656815" w:rsidRDefault="00656815" w:rsidP="00656815">
      <w:pPr>
        <w:widowControl w:val="0"/>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kern w:val="1"/>
          <w:sz w:val="24"/>
          <w:szCs w:val="24"/>
        </w:rPr>
        <w:t>Средствами наглядности служат:</w:t>
      </w:r>
    </w:p>
    <w:p w:rsidR="00656815" w:rsidRPr="00656815" w:rsidRDefault="00656815" w:rsidP="00B87209">
      <w:pPr>
        <w:widowControl w:val="0"/>
        <w:numPr>
          <w:ilvl w:val="0"/>
          <w:numId w:val="29"/>
        </w:numPr>
        <w:tabs>
          <w:tab w:val="left" w:pos="0"/>
        </w:tabs>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i/>
          <w:iCs/>
          <w:spacing w:val="-5"/>
          <w:kern w:val="1"/>
          <w:sz w:val="24"/>
          <w:szCs w:val="24"/>
        </w:rPr>
        <w:t xml:space="preserve">натуральные объекты: </w:t>
      </w:r>
      <w:r w:rsidRPr="00656815">
        <w:rPr>
          <w:rFonts w:ascii="Times New Roman" w:eastAsia="DejaVu Sans" w:hAnsi="Times New Roman" w:cs="Times New Roman"/>
          <w:spacing w:val="-5"/>
          <w:kern w:val="1"/>
          <w:sz w:val="24"/>
          <w:szCs w:val="24"/>
        </w:rPr>
        <w:t>растения, животные, природные и производ</w:t>
      </w:r>
      <w:r w:rsidRPr="00656815">
        <w:rPr>
          <w:rFonts w:ascii="Times New Roman" w:eastAsia="DejaVu Sans" w:hAnsi="Times New Roman" w:cs="Times New Roman"/>
          <w:kern w:val="1"/>
          <w:sz w:val="24"/>
          <w:szCs w:val="24"/>
        </w:rPr>
        <w:t>ственные объекты, труд людей и самих учащихся;</w:t>
      </w:r>
    </w:p>
    <w:p w:rsidR="00656815" w:rsidRPr="00656815" w:rsidRDefault="00656815" w:rsidP="00656815">
      <w:pPr>
        <w:widowControl w:val="0"/>
        <w:suppressAutoHyphens/>
        <w:spacing w:after="0" w:line="240" w:lineRule="auto"/>
        <w:jc w:val="both"/>
        <w:rPr>
          <w:rFonts w:ascii="Times New Roman" w:eastAsia="DejaVu Sans" w:hAnsi="Times New Roman" w:cs="Times New Roman"/>
          <w:i/>
          <w:iCs/>
          <w:spacing w:val="-7"/>
          <w:kern w:val="1"/>
          <w:sz w:val="24"/>
          <w:szCs w:val="24"/>
        </w:rPr>
      </w:pPr>
      <w:r w:rsidRPr="00656815">
        <w:rPr>
          <w:rFonts w:ascii="Times New Roman" w:eastAsia="DejaVu Sans" w:hAnsi="Times New Roman" w:cs="Times New Roman"/>
          <w:i/>
          <w:iCs/>
          <w:spacing w:val="-7"/>
          <w:kern w:val="1"/>
          <w:sz w:val="24"/>
          <w:szCs w:val="24"/>
        </w:rPr>
        <w:t xml:space="preserve">объемные наглядные пособия: модели, макеты, муляжи, гербарии и </w:t>
      </w:r>
      <w:proofErr w:type="spellStart"/>
      <w:r w:rsidRPr="00656815">
        <w:rPr>
          <w:rFonts w:ascii="Times New Roman" w:eastAsia="DejaVu Sans" w:hAnsi="Times New Roman" w:cs="Times New Roman"/>
          <w:i/>
          <w:iCs/>
          <w:spacing w:val="-7"/>
          <w:kern w:val="1"/>
          <w:sz w:val="24"/>
          <w:szCs w:val="24"/>
        </w:rPr>
        <w:t>др.;</w:t>
      </w:r>
      <w:r w:rsidRPr="00656815">
        <w:rPr>
          <w:rFonts w:ascii="Times New Roman" w:eastAsia="DejaVu Sans" w:hAnsi="Times New Roman" w:cs="Times New Roman"/>
          <w:i/>
          <w:iCs/>
          <w:spacing w:val="-6"/>
          <w:kern w:val="1"/>
          <w:sz w:val="24"/>
          <w:szCs w:val="24"/>
        </w:rPr>
        <w:t>изобразительные</w:t>
      </w:r>
      <w:proofErr w:type="spellEnd"/>
      <w:r w:rsidRPr="00656815">
        <w:rPr>
          <w:rFonts w:ascii="Times New Roman" w:eastAsia="DejaVu Sans" w:hAnsi="Times New Roman" w:cs="Times New Roman"/>
          <w:i/>
          <w:iCs/>
          <w:spacing w:val="-6"/>
          <w:kern w:val="1"/>
          <w:sz w:val="24"/>
          <w:szCs w:val="24"/>
        </w:rPr>
        <w:t xml:space="preserve"> средства обучения: картины, фотографии, диафиль</w:t>
      </w:r>
      <w:r w:rsidRPr="00656815">
        <w:rPr>
          <w:rFonts w:ascii="Times New Roman" w:eastAsia="DejaVu Sans" w:hAnsi="Times New Roman" w:cs="Times New Roman"/>
          <w:i/>
          <w:iCs/>
          <w:spacing w:val="-7"/>
          <w:kern w:val="1"/>
          <w:sz w:val="24"/>
          <w:szCs w:val="24"/>
        </w:rPr>
        <w:t>мы, рисунки;</w:t>
      </w:r>
    </w:p>
    <w:p w:rsidR="00656815" w:rsidRPr="00656815" w:rsidRDefault="00656815" w:rsidP="00B87209">
      <w:pPr>
        <w:widowControl w:val="0"/>
        <w:numPr>
          <w:ilvl w:val="0"/>
          <w:numId w:val="28"/>
        </w:numPr>
        <w:tabs>
          <w:tab w:val="left" w:pos="0"/>
        </w:tabs>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i/>
          <w:iCs/>
          <w:spacing w:val="-1"/>
          <w:kern w:val="1"/>
          <w:sz w:val="24"/>
          <w:szCs w:val="24"/>
        </w:rPr>
        <w:t xml:space="preserve">символические наглядные пособия: </w:t>
      </w:r>
      <w:r w:rsidRPr="00656815">
        <w:rPr>
          <w:rFonts w:ascii="Times New Roman" w:eastAsia="DejaVu Sans" w:hAnsi="Times New Roman" w:cs="Times New Roman"/>
          <w:spacing w:val="-1"/>
          <w:kern w:val="1"/>
          <w:sz w:val="24"/>
          <w:szCs w:val="24"/>
        </w:rPr>
        <w:t xml:space="preserve">карты, схемы, таблицы, чертежи </w:t>
      </w:r>
      <w:r w:rsidRPr="00656815">
        <w:rPr>
          <w:rFonts w:ascii="Times New Roman" w:eastAsia="DejaVu Sans" w:hAnsi="Times New Roman" w:cs="Times New Roman"/>
          <w:kern w:val="1"/>
          <w:sz w:val="24"/>
          <w:szCs w:val="24"/>
        </w:rPr>
        <w:t>и др.;</w:t>
      </w:r>
    </w:p>
    <w:p w:rsidR="00656815" w:rsidRPr="00656815" w:rsidRDefault="00656815" w:rsidP="00B87209">
      <w:pPr>
        <w:widowControl w:val="0"/>
        <w:numPr>
          <w:ilvl w:val="0"/>
          <w:numId w:val="28"/>
        </w:numPr>
        <w:tabs>
          <w:tab w:val="left" w:pos="0"/>
        </w:tabs>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i/>
          <w:iCs/>
          <w:spacing w:val="-5"/>
          <w:kern w:val="1"/>
          <w:sz w:val="24"/>
          <w:szCs w:val="24"/>
        </w:rPr>
        <w:t xml:space="preserve">аудиовизуальные средства: </w:t>
      </w:r>
      <w:r w:rsidRPr="00656815">
        <w:rPr>
          <w:rFonts w:ascii="Times New Roman" w:eastAsia="DejaVu Sans" w:hAnsi="Times New Roman" w:cs="Times New Roman"/>
          <w:spacing w:val="-5"/>
          <w:kern w:val="1"/>
          <w:sz w:val="24"/>
          <w:szCs w:val="24"/>
        </w:rPr>
        <w:t>кинофильмы, магнитофонные записи, те</w:t>
      </w:r>
      <w:r w:rsidRPr="00656815">
        <w:rPr>
          <w:rFonts w:ascii="Times New Roman" w:eastAsia="DejaVu Sans" w:hAnsi="Times New Roman" w:cs="Times New Roman"/>
          <w:kern w:val="1"/>
          <w:sz w:val="24"/>
          <w:szCs w:val="24"/>
        </w:rPr>
        <w:t>левизионные передачи, компьютерная техника;</w:t>
      </w:r>
    </w:p>
    <w:p w:rsidR="00656815" w:rsidRPr="00656815" w:rsidRDefault="00656815" w:rsidP="00B87209">
      <w:pPr>
        <w:widowControl w:val="0"/>
        <w:numPr>
          <w:ilvl w:val="0"/>
          <w:numId w:val="28"/>
        </w:numPr>
        <w:tabs>
          <w:tab w:val="left" w:pos="0"/>
        </w:tabs>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i/>
          <w:iCs/>
          <w:spacing w:val="-8"/>
          <w:kern w:val="1"/>
          <w:sz w:val="24"/>
          <w:szCs w:val="24"/>
        </w:rPr>
        <w:t xml:space="preserve">самостоятельно изготовленные «опорные сигналы» </w:t>
      </w:r>
      <w:r w:rsidRPr="00656815">
        <w:rPr>
          <w:rFonts w:ascii="Times New Roman" w:eastAsia="DejaVu Sans" w:hAnsi="Times New Roman" w:cs="Times New Roman"/>
          <w:spacing w:val="-8"/>
          <w:kern w:val="1"/>
          <w:sz w:val="24"/>
          <w:szCs w:val="24"/>
        </w:rPr>
        <w:t xml:space="preserve">в виде конспектов, </w:t>
      </w:r>
      <w:r w:rsidRPr="00656815">
        <w:rPr>
          <w:rFonts w:ascii="Times New Roman" w:eastAsia="DejaVu Sans" w:hAnsi="Times New Roman" w:cs="Times New Roman"/>
          <w:kern w:val="1"/>
          <w:sz w:val="24"/>
          <w:szCs w:val="24"/>
        </w:rPr>
        <w:t>схем, чертежей, таблиц, зарисовок и др.</w:t>
      </w:r>
    </w:p>
    <w:p w:rsidR="00656815" w:rsidRPr="00656815" w:rsidRDefault="00656815" w:rsidP="00656815">
      <w:pPr>
        <w:widowControl w:val="0"/>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spacing w:val="-4"/>
          <w:kern w:val="1"/>
          <w:sz w:val="24"/>
          <w:szCs w:val="24"/>
        </w:rPr>
        <w:t>Благодаря использованию средств наглядности у обучаемых появляется интерес к учебе, развивается наблюдательность, внимание, мышление, зна</w:t>
      </w:r>
      <w:r w:rsidRPr="00656815">
        <w:rPr>
          <w:rFonts w:ascii="Times New Roman" w:eastAsia="DejaVu Sans" w:hAnsi="Times New Roman" w:cs="Times New Roman"/>
          <w:kern w:val="1"/>
          <w:sz w:val="24"/>
          <w:szCs w:val="24"/>
        </w:rPr>
        <w:t>ния приобретают личностный смысл</w:t>
      </w:r>
    </w:p>
    <w:p w:rsidR="00656815" w:rsidRPr="00656815" w:rsidRDefault="00656815" w:rsidP="00656815">
      <w:pPr>
        <w:widowControl w:val="0"/>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spacing w:val="-5"/>
          <w:kern w:val="1"/>
          <w:sz w:val="24"/>
          <w:szCs w:val="24"/>
        </w:rPr>
        <w:t>Практика обучения выработала большое количество правил, раскрываю</w:t>
      </w:r>
      <w:r w:rsidRPr="00656815">
        <w:rPr>
          <w:rFonts w:ascii="Times New Roman" w:eastAsia="DejaVu Sans" w:hAnsi="Times New Roman" w:cs="Times New Roman"/>
          <w:kern w:val="1"/>
          <w:sz w:val="24"/>
          <w:szCs w:val="24"/>
        </w:rPr>
        <w:t>щих применение принципа наглядности:</w:t>
      </w:r>
    </w:p>
    <w:p w:rsidR="00656815" w:rsidRPr="00656815" w:rsidRDefault="00656815" w:rsidP="00B87209">
      <w:pPr>
        <w:widowControl w:val="0"/>
        <w:numPr>
          <w:ilvl w:val="0"/>
          <w:numId w:val="28"/>
        </w:numPr>
        <w:tabs>
          <w:tab w:val="left" w:pos="0"/>
        </w:tabs>
        <w:suppressAutoHyphens/>
        <w:spacing w:after="0" w:line="240" w:lineRule="auto"/>
        <w:jc w:val="both"/>
        <w:rPr>
          <w:rFonts w:ascii="Times New Roman" w:eastAsia="DejaVu Sans" w:hAnsi="Times New Roman" w:cs="Times New Roman"/>
          <w:spacing w:val="-2"/>
          <w:kern w:val="1"/>
          <w:sz w:val="24"/>
          <w:szCs w:val="24"/>
        </w:rPr>
      </w:pPr>
      <w:r w:rsidRPr="00656815">
        <w:rPr>
          <w:rFonts w:ascii="Times New Roman" w:eastAsia="DejaVu Sans" w:hAnsi="Times New Roman" w:cs="Times New Roman"/>
          <w:spacing w:val="-4"/>
          <w:kern w:val="1"/>
          <w:sz w:val="24"/>
          <w:szCs w:val="24"/>
        </w:rPr>
        <w:t>наглядность должна отражать сущность изучаемых предметов и яв</w:t>
      </w:r>
      <w:r w:rsidRPr="00656815">
        <w:rPr>
          <w:rFonts w:ascii="Times New Roman" w:eastAsia="DejaVu Sans" w:hAnsi="Times New Roman" w:cs="Times New Roman"/>
          <w:spacing w:val="-2"/>
          <w:kern w:val="1"/>
          <w:sz w:val="24"/>
          <w:szCs w:val="24"/>
        </w:rPr>
        <w:t>лений, ярко и образно показывать то, что необходимо усвоить;</w:t>
      </w:r>
    </w:p>
    <w:p w:rsidR="00656815" w:rsidRPr="00656815" w:rsidRDefault="00656815" w:rsidP="00B87209">
      <w:pPr>
        <w:widowControl w:val="0"/>
        <w:numPr>
          <w:ilvl w:val="0"/>
          <w:numId w:val="28"/>
        </w:numPr>
        <w:tabs>
          <w:tab w:val="left" w:pos="0"/>
        </w:tabs>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kern w:val="1"/>
          <w:sz w:val="24"/>
          <w:szCs w:val="24"/>
        </w:rPr>
        <w:t>лучше один раз увидеть, чем сто раз услышать;</w:t>
      </w:r>
    </w:p>
    <w:p w:rsidR="00656815" w:rsidRPr="00656815" w:rsidRDefault="00656815" w:rsidP="00B87209">
      <w:pPr>
        <w:widowControl w:val="0"/>
        <w:numPr>
          <w:ilvl w:val="0"/>
          <w:numId w:val="28"/>
        </w:numPr>
        <w:tabs>
          <w:tab w:val="left" w:pos="0"/>
        </w:tabs>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kern w:val="1"/>
          <w:sz w:val="24"/>
          <w:szCs w:val="24"/>
        </w:rPr>
        <w:t>то, что дети видят, будит мысль и лучше запоминается;</w:t>
      </w:r>
    </w:p>
    <w:p w:rsidR="00656815" w:rsidRPr="00656815" w:rsidRDefault="00656815" w:rsidP="00B87209">
      <w:pPr>
        <w:widowControl w:val="0"/>
        <w:numPr>
          <w:ilvl w:val="0"/>
          <w:numId w:val="28"/>
        </w:numPr>
        <w:tabs>
          <w:tab w:val="left" w:pos="0"/>
        </w:tabs>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kern w:val="1"/>
          <w:sz w:val="24"/>
          <w:szCs w:val="24"/>
        </w:rPr>
        <w:t>наглядность использовать не как цель, а как средство обучения;</w:t>
      </w:r>
    </w:p>
    <w:p w:rsidR="00656815" w:rsidRPr="00656815" w:rsidRDefault="00656815" w:rsidP="00656815">
      <w:pPr>
        <w:widowControl w:val="0"/>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spacing w:val="-3"/>
          <w:kern w:val="1"/>
          <w:sz w:val="24"/>
          <w:szCs w:val="24"/>
        </w:rPr>
        <w:t>' не перегружать учащихся конкретно-образным восприятием изучае</w:t>
      </w:r>
      <w:r w:rsidRPr="00656815">
        <w:rPr>
          <w:rFonts w:ascii="Times New Roman" w:eastAsia="DejaVu Sans" w:hAnsi="Times New Roman" w:cs="Times New Roman"/>
          <w:spacing w:val="-4"/>
          <w:kern w:val="1"/>
          <w:sz w:val="24"/>
          <w:szCs w:val="24"/>
        </w:rPr>
        <w:t>мых закономерностей, чтобы не задерживать абстрактно-логическое мыш</w:t>
      </w:r>
      <w:r w:rsidRPr="00656815">
        <w:rPr>
          <w:rFonts w:ascii="Times New Roman" w:eastAsia="DejaVu Sans" w:hAnsi="Times New Roman" w:cs="Times New Roman"/>
          <w:kern w:val="1"/>
          <w:sz w:val="24"/>
          <w:szCs w:val="24"/>
        </w:rPr>
        <w:t>ление;</w:t>
      </w:r>
    </w:p>
    <w:p w:rsidR="00656815" w:rsidRPr="00656815" w:rsidRDefault="00656815" w:rsidP="00B87209">
      <w:pPr>
        <w:widowControl w:val="0"/>
        <w:numPr>
          <w:ilvl w:val="0"/>
          <w:numId w:val="31"/>
        </w:numPr>
        <w:tabs>
          <w:tab w:val="left" w:pos="0"/>
        </w:tabs>
        <w:suppressAutoHyphens/>
        <w:spacing w:after="0" w:line="240" w:lineRule="auto"/>
        <w:jc w:val="both"/>
        <w:rPr>
          <w:rFonts w:ascii="Times New Roman" w:eastAsia="DejaVu Sans" w:hAnsi="Times New Roman" w:cs="Times New Roman"/>
          <w:spacing w:val="-1"/>
          <w:kern w:val="1"/>
          <w:sz w:val="24"/>
          <w:szCs w:val="24"/>
        </w:rPr>
      </w:pPr>
      <w:r w:rsidRPr="00656815">
        <w:rPr>
          <w:rFonts w:ascii="Times New Roman" w:eastAsia="DejaVu Sans" w:hAnsi="Times New Roman" w:cs="Times New Roman"/>
          <w:spacing w:val="-4"/>
          <w:kern w:val="1"/>
          <w:sz w:val="24"/>
          <w:szCs w:val="24"/>
        </w:rPr>
        <w:t>наглядность использовать не только для подтверждения достоверно</w:t>
      </w:r>
      <w:r w:rsidRPr="00656815">
        <w:rPr>
          <w:rFonts w:ascii="Times New Roman" w:eastAsia="DejaVu Sans" w:hAnsi="Times New Roman" w:cs="Times New Roman"/>
          <w:spacing w:val="-1"/>
          <w:kern w:val="1"/>
          <w:sz w:val="24"/>
          <w:szCs w:val="24"/>
        </w:rPr>
        <w:t>сти изучаемых предметов и явлений, но и как источник знаний;</w:t>
      </w:r>
    </w:p>
    <w:p w:rsidR="00656815" w:rsidRPr="00656815" w:rsidRDefault="00656815" w:rsidP="00B87209">
      <w:pPr>
        <w:widowControl w:val="0"/>
        <w:numPr>
          <w:ilvl w:val="0"/>
          <w:numId w:val="31"/>
        </w:numPr>
        <w:tabs>
          <w:tab w:val="left" w:pos="0"/>
        </w:tabs>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spacing w:val="-4"/>
          <w:kern w:val="1"/>
          <w:sz w:val="24"/>
          <w:szCs w:val="24"/>
        </w:rPr>
        <w:t>по мере взросления детей необходимо больше использовать симво</w:t>
      </w:r>
      <w:r w:rsidRPr="00656815">
        <w:rPr>
          <w:rFonts w:ascii="Times New Roman" w:eastAsia="DejaVu Sans" w:hAnsi="Times New Roman" w:cs="Times New Roman"/>
          <w:kern w:val="1"/>
          <w:sz w:val="24"/>
          <w:szCs w:val="24"/>
        </w:rPr>
        <w:t>лической наглядности взамен предметной;</w:t>
      </w:r>
    </w:p>
    <w:p w:rsidR="00656815" w:rsidRPr="00656815" w:rsidRDefault="00656815" w:rsidP="00B87209">
      <w:pPr>
        <w:widowControl w:val="0"/>
        <w:numPr>
          <w:ilvl w:val="0"/>
          <w:numId w:val="31"/>
        </w:numPr>
        <w:tabs>
          <w:tab w:val="left" w:pos="0"/>
        </w:tabs>
        <w:suppressAutoHyphens/>
        <w:spacing w:after="0" w:line="240" w:lineRule="auto"/>
        <w:jc w:val="both"/>
        <w:rPr>
          <w:rFonts w:ascii="Times New Roman" w:eastAsia="DejaVu Sans" w:hAnsi="Times New Roman" w:cs="Times New Roman"/>
          <w:spacing w:val="-2"/>
          <w:kern w:val="1"/>
          <w:sz w:val="24"/>
          <w:szCs w:val="24"/>
        </w:rPr>
      </w:pPr>
      <w:r w:rsidRPr="00656815">
        <w:rPr>
          <w:rFonts w:ascii="Times New Roman" w:eastAsia="DejaVu Sans" w:hAnsi="Times New Roman" w:cs="Times New Roman"/>
          <w:spacing w:val="-3"/>
          <w:kern w:val="1"/>
          <w:sz w:val="24"/>
          <w:szCs w:val="24"/>
        </w:rPr>
        <w:t>использовать различные виды наглядности в меру, так как чрезмер</w:t>
      </w:r>
      <w:r w:rsidRPr="00656815">
        <w:rPr>
          <w:rFonts w:ascii="Times New Roman" w:eastAsia="DejaVu Sans" w:hAnsi="Times New Roman" w:cs="Times New Roman"/>
          <w:spacing w:val="-2"/>
          <w:kern w:val="1"/>
          <w:sz w:val="24"/>
          <w:szCs w:val="24"/>
        </w:rPr>
        <w:t>ное их количество рассеивает внимание и мешает восприятию главного;</w:t>
      </w:r>
    </w:p>
    <w:p w:rsidR="00656815" w:rsidRPr="00656815" w:rsidRDefault="00656815" w:rsidP="00B87209">
      <w:pPr>
        <w:widowControl w:val="0"/>
        <w:numPr>
          <w:ilvl w:val="0"/>
          <w:numId w:val="32"/>
        </w:numPr>
        <w:tabs>
          <w:tab w:val="left" w:pos="0"/>
        </w:tabs>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kern w:val="1"/>
          <w:sz w:val="24"/>
          <w:szCs w:val="24"/>
        </w:rPr>
        <w:t>наглядность должна эстетически воспитывать;</w:t>
      </w:r>
    </w:p>
    <w:p w:rsidR="00656815" w:rsidRPr="00656815" w:rsidRDefault="00656815" w:rsidP="00B87209">
      <w:pPr>
        <w:widowControl w:val="0"/>
        <w:numPr>
          <w:ilvl w:val="0"/>
          <w:numId w:val="31"/>
        </w:numPr>
        <w:tabs>
          <w:tab w:val="left" w:pos="0"/>
        </w:tabs>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spacing w:val="-3"/>
          <w:kern w:val="1"/>
          <w:sz w:val="24"/>
          <w:szCs w:val="24"/>
        </w:rPr>
        <w:t>учитывать возраст учащихся в процессе использования разнообраз</w:t>
      </w:r>
      <w:r w:rsidRPr="00656815">
        <w:rPr>
          <w:rFonts w:ascii="Times New Roman" w:eastAsia="DejaVu Sans" w:hAnsi="Times New Roman" w:cs="Times New Roman"/>
          <w:kern w:val="1"/>
          <w:sz w:val="24"/>
          <w:szCs w:val="24"/>
        </w:rPr>
        <w:t>ных средств наглядности.</w:t>
      </w:r>
    </w:p>
    <w:p w:rsidR="00656815" w:rsidRPr="00656815" w:rsidRDefault="00656815" w:rsidP="00656815">
      <w:pPr>
        <w:widowControl w:val="0"/>
        <w:suppressAutoHyphens/>
        <w:spacing w:after="0" w:line="240" w:lineRule="auto"/>
        <w:jc w:val="both"/>
        <w:rPr>
          <w:rFonts w:ascii="Times New Roman" w:eastAsia="DejaVu Sans" w:hAnsi="Times New Roman" w:cs="Times New Roman"/>
          <w:b/>
          <w:bCs/>
          <w:kern w:val="1"/>
          <w:sz w:val="24"/>
          <w:szCs w:val="24"/>
        </w:rPr>
      </w:pPr>
      <w:r w:rsidRPr="00656815">
        <w:rPr>
          <w:rFonts w:ascii="Times New Roman" w:eastAsia="DejaVu Sans" w:hAnsi="Times New Roman" w:cs="Times New Roman"/>
          <w:b/>
          <w:bCs/>
          <w:kern w:val="1"/>
          <w:sz w:val="24"/>
          <w:szCs w:val="24"/>
        </w:rPr>
        <w:t>Принцип систематичности и последовательности</w:t>
      </w:r>
    </w:p>
    <w:p w:rsidR="00656815" w:rsidRPr="00656815" w:rsidRDefault="00656815" w:rsidP="00656815">
      <w:pPr>
        <w:widowControl w:val="0"/>
        <w:suppressAutoHyphens/>
        <w:spacing w:after="0" w:line="240" w:lineRule="auto"/>
        <w:jc w:val="both"/>
        <w:rPr>
          <w:rFonts w:ascii="Times New Roman" w:eastAsia="DejaVu Sans" w:hAnsi="Times New Roman" w:cs="Times New Roman"/>
          <w:spacing w:val="-3"/>
          <w:kern w:val="1"/>
          <w:sz w:val="24"/>
          <w:szCs w:val="24"/>
        </w:rPr>
      </w:pPr>
      <w:r w:rsidRPr="00656815">
        <w:rPr>
          <w:rFonts w:ascii="Times New Roman" w:eastAsia="DejaVu Sans" w:hAnsi="Times New Roman" w:cs="Times New Roman"/>
          <w:spacing w:val="-4"/>
          <w:kern w:val="1"/>
          <w:sz w:val="24"/>
          <w:szCs w:val="24"/>
        </w:rPr>
        <w:t xml:space="preserve">Принцип систематичности и последовательности в обучении предполагает преподавание и усвоение знаний в определенном порядке, системе. Он </w:t>
      </w:r>
      <w:r w:rsidRPr="00656815">
        <w:rPr>
          <w:rFonts w:ascii="Times New Roman" w:eastAsia="DejaVu Sans" w:hAnsi="Times New Roman" w:cs="Times New Roman"/>
          <w:spacing w:val="-3"/>
          <w:kern w:val="1"/>
          <w:sz w:val="24"/>
          <w:szCs w:val="24"/>
        </w:rPr>
        <w:t>требует логического построения как содержания, так и процесса обучения.</w:t>
      </w:r>
    </w:p>
    <w:p w:rsidR="00656815" w:rsidRPr="00656815" w:rsidRDefault="00656815" w:rsidP="00656815">
      <w:pPr>
        <w:widowControl w:val="0"/>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spacing w:val="-3"/>
          <w:kern w:val="1"/>
          <w:sz w:val="24"/>
          <w:szCs w:val="24"/>
        </w:rPr>
        <w:t xml:space="preserve">В основе принципа систематичности и последовательности лежит ряд </w:t>
      </w:r>
      <w:r w:rsidRPr="00656815">
        <w:rPr>
          <w:rFonts w:ascii="Times New Roman" w:eastAsia="DejaVu Sans" w:hAnsi="Times New Roman" w:cs="Times New Roman"/>
          <w:spacing w:val="-1"/>
          <w:kern w:val="1"/>
          <w:sz w:val="24"/>
          <w:szCs w:val="24"/>
        </w:rPr>
        <w:t xml:space="preserve">закономерностей: человек только тогда обладает действенным знанием, </w:t>
      </w:r>
      <w:r w:rsidRPr="00656815">
        <w:rPr>
          <w:rFonts w:ascii="Times New Roman" w:eastAsia="DejaVu Sans" w:hAnsi="Times New Roman" w:cs="Times New Roman"/>
          <w:spacing w:val="-4"/>
          <w:kern w:val="1"/>
          <w:sz w:val="24"/>
          <w:szCs w:val="24"/>
        </w:rPr>
        <w:t xml:space="preserve">когда в его сознании отражается четкая картина существующего мира; процесс развития обучаемых замедляется, если нет системы и последовательности в обучении; только определенным образом организованное обучение </w:t>
      </w:r>
      <w:r w:rsidRPr="00656815">
        <w:rPr>
          <w:rFonts w:ascii="Times New Roman" w:eastAsia="DejaVu Sans" w:hAnsi="Times New Roman" w:cs="Times New Roman"/>
          <w:spacing w:val="-2"/>
          <w:kern w:val="1"/>
          <w:sz w:val="24"/>
          <w:szCs w:val="24"/>
        </w:rPr>
        <w:t>является универсальным средством формирования системы научных зна</w:t>
      </w:r>
      <w:r w:rsidRPr="00656815">
        <w:rPr>
          <w:rFonts w:ascii="Times New Roman" w:eastAsia="DejaVu Sans" w:hAnsi="Times New Roman" w:cs="Times New Roman"/>
          <w:kern w:val="1"/>
          <w:sz w:val="24"/>
          <w:szCs w:val="24"/>
        </w:rPr>
        <w:t>ний.</w:t>
      </w:r>
    </w:p>
    <w:p w:rsidR="00656815" w:rsidRPr="00656815" w:rsidRDefault="00656815" w:rsidP="00656815">
      <w:pPr>
        <w:widowControl w:val="0"/>
        <w:suppressAutoHyphens/>
        <w:spacing w:after="0" w:line="240" w:lineRule="auto"/>
        <w:jc w:val="both"/>
        <w:rPr>
          <w:rFonts w:ascii="Times New Roman" w:eastAsia="DejaVu Sans" w:hAnsi="Times New Roman" w:cs="Times New Roman"/>
          <w:i/>
          <w:iCs/>
          <w:kern w:val="1"/>
          <w:sz w:val="24"/>
          <w:szCs w:val="24"/>
          <w:vertAlign w:val="subscript"/>
        </w:rPr>
      </w:pPr>
      <w:r w:rsidRPr="00656815">
        <w:rPr>
          <w:rFonts w:ascii="Times New Roman" w:eastAsia="DejaVu Sans" w:hAnsi="Times New Roman" w:cs="Times New Roman"/>
          <w:spacing w:val="-4"/>
          <w:kern w:val="1"/>
          <w:sz w:val="24"/>
          <w:szCs w:val="24"/>
        </w:rPr>
        <w:t>Принцип систематичности и последовательности в обучении требует</w:t>
      </w:r>
      <w:r w:rsidRPr="00656815">
        <w:rPr>
          <w:rFonts w:ascii="Times New Roman" w:eastAsia="DejaVu Sans" w:hAnsi="Times New Roman" w:cs="Times New Roman"/>
          <w:spacing w:val="-4"/>
          <w:kern w:val="1"/>
          <w:sz w:val="24"/>
          <w:szCs w:val="24"/>
        </w:rPr>
        <w:br/>
        <w:t>соблюдения ряда дидактических правил:</w:t>
      </w:r>
      <w:r w:rsidRPr="00656815">
        <w:rPr>
          <w:rFonts w:ascii="Times New Roman" w:eastAsia="DejaVu Sans" w:hAnsi="Times New Roman" w:cs="Times New Roman"/>
          <w:kern w:val="1"/>
          <w:sz w:val="24"/>
          <w:szCs w:val="24"/>
        </w:rPr>
        <w:tab/>
      </w:r>
      <w:r w:rsidRPr="00656815">
        <w:rPr>
          <w:rFonts w:ascii="Times New Roman" w:eastAsia="DejaVu Sans" w:hAnsi="Times New Roman" w:cs="Times New Roman"/>
          <w:i/>
          <w:iCs/>
          <w:kern w:val="1"/>
          <w:sz w:val="24"/>
          <w:szCs w:val="24"/>
          <w:vertAlign w:val="subscript"/>
        </w:rPr>
        <w:t>)</w:t>
      </w:r>
    </w:p>
    <w:p w:rsidR="00656815" w:rsidRPr="00656815" w:rsidRDefault="00656815" w:rsidP="00B87209">
      <w:pPr>
        <w:widowControl w:val="0"/>
        <w:numPr>
          <w:ilvl w:val="0"/>
          <w:numId w:val="32"/>
        </w:numPr>
        <w:tabs>
          <w:tab w:val="left" w:pos="0"/>
        </w:tabs>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kern w:val="1"/>
          <w:sz w:val="24"/>
          <w:szCs w:val="24"/>
        </w:rPr>
        <w:t>формирование системы знаний на основе понимания их взаимосвязи;</w:t>
      </w:r>
    </w:p>
    <w:p w:rsidR="00656815" w:rsidRPr="00656815" w:rsidRDefault="00656815" w:rsidP="00B87209">
      <w:pPr>
        <w:widowControl w:val="0"/>
        <w:numPr>
          <w:ilvl w:val="0"/>
          <w:numId w:val="31"/>
        </w:numPr>
        <w:tabs>
          <w:tab w:val="left" w:pos="0"/>
        </w:tabs>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spacing w:val="-2"/>
          <w:kern w:val="1"/>
          <w:sz w:val="24"/>
          <w:szCs w:val="24"/>
        </w:rPr>
        <w:t xml:space="preserve">деление изучаемого материала на логически связанные разделы и </w:t>
      </w:r>
      <w:r w:rsidRPr="00656815">
        <w:rPr>
          <w:rFonts w:ascii="Times New Roman" w:eastAsia="DejaVu Sans" w:hAnsi="Times New Roman" w:cs="Times New Roman"/>
          <w:kern w:val="1"/>
          <w:sz w:val="24"/>
          <w:szCs w:val="24"/>
        </w:rPr>
        <w:t>блоки;</w:t>
      </w:r>
    </w:p>
    <w:p w:rsidR="00656815" w:rsidRPr="00656815" w:rsidRDefault="00656815" w:rsidP="00B87209">
      <w:pPr>
        <w:widowControl w:val="0"/>
        <w:numPr>
          <w:ilvl w:val="0"/>
          <w:numId w:val="31"/>
        </w:numPr>
        <w:tabs>
          <w:tab w:val="left" w:pos="0"/>
        </w:tabs>
        <w:suppressAutoHyphens/>
        <w:spacing w:after="0" w:line="240" w:lineRule="auto"/>
        <w:jc w:val="both"/>
        <w:rPr>
          <w:rFonts w:ascii="Times New Roman" w:eastAsia="DejaVu Sans" w:hAnsi="Times New Roman" w:cs="Times New Roman"/>
          <w:spacing w:val="-3"/>
          <w:kern w:val="1"/>
          <w:sz w:val="24"/>
          <w:szCs w:val="24"/>
        </w:rPr>
      </w:pPr>
      <w:r w:rsidRPr="00656815">
        <w:rPr>
          <w:rFonts w:ascii="Times New Roman" w:eastAsia="DejaVu Sans" w:hAnsi="Times New Roman" w:cs="Times New Roman"/>
          <w:spacing w:val="-1"/>
          <w:kern w:val="1"/>
          <w:sz w:val="24"/>
          <w:szCs w:val="24"/>
        </w:rPr>
        <w:t xml:space="preserve">использование схем, планов, таблиц, опорных конспектов, модулей </w:t>
      </w:r>
      <w:r w:rsidRPr="00656815">
        <w:rPr>
          <w:rFonts w:ascii="Times New Roman" w:eastAsia="DejaVu Sans" w:hAnsi="Times New Roman" w:cs="Times New Roman"/>
          <w:spacing w:val="-3"/>
          <w:kern w:val="1"/>
          <w:sz w:val="24"/>
          <w:szCs w:val="24"/>
        </w:rPr>
        <w:t>и иных форм логического представления учебного материала;</w:t>
      </w:r>
    </w:p>
    <w:p w:rsidR="00656815" w:rsidRPr="00656815" w:rsidRDefault="00656815" w:rsidP="00B87209">
      <w:pPr>
        <w:widowControl w:val="0"/>
        <w:numPr>
          <w:ilvl w:val="0"/>
          <w:numId w:val="32"/>
        </w:numPr>
        <w:tabs>
          <w:tab w:val="left" w:pos="0"/>
        </w:tabs>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kern w:val="1"/>
          <w:sz w:val="24"/>
          <w:szCs w:val="24"/>
        </w:rPr>
        <w:t xml:space="preserve">осуществление </w:t>
      </w:r>
      <w:proofErr w:type="spellStart"/>
      <w:r w:rsidRPr="00656815">
        <w:rPr>
          <w:rFonts w:ascii="Times New Roman" w:eastAsia="DejaVu Sans" w:hAnsi="Times New Roman" w:cs="Times New Roman"/>
          <w:kern w:val="1"/>
          <w:sz w:val="24"/>
          <w:szCs w:val="24"/>
        </w:rPr>
        <w:t>межпредметных</w:t>
      </w:r>
      <w:proofErr w:type="spellEnd"/>
      <w:r w:rsidRPr="00656815">
        <w:rPr>
          <w:rFonts w:ascii="Times New Roman" w:eastAsia="DejaVu Sans" w:hAnsi="Times New Roman" w:cs="Times New Roman"/>
          <w:kern w:val="1"/>
          <w:sz w:val="24"/>
          <w:szCs w:val="24"/>
        </w:rPr>
        <w:t xml:space="preserve"> связей;</w:t>
      </w:r>
    </w:p>
    <w:p w:rsidR="00656815" w:rsidRPr="00656815" w:rsidRDefault="00656815" w:rsidP="00B87209">
      <w:pPr>
        <w:widowControl w:val="0"/>
        <w:numPr>
          <w:ilvl w:val="0"/>
          <w:numId w:val="32"/>
        </w:numPr>
        <w:tabs>
          <w:tab w:val="left" w:pos="0"/>
        </w:tabs>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kern w:val="1"/>
          <w:sz w:val="24"/>
          <w:szCs w:val="24"/>
        </w:rPr>
        <w:t>проведение уроков обобщения и систематизации;</w:t>
      </w:r>
    </w:p>
    <w:p w:rsidR="00656815" w:rsidRPr="00656815" w:rsidRDefault="00656815" w:rsidP="00B87209">
      <w:pPr>
        <w:widowControl w:val="0"/>
        <w:numPr>
          <w:ilvl w:val="0"/>
          <w:numId w:val="31"/>
        </w:numPr>
        <w:tabs>
          <w:tab w:val="left" w:pos="0"/>
        </w:tabs>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spacing w:val="-4"/>
          <w:kern w:val="1"/>
          <w:sz w:val="24"/>
          <w:szCs w:val="24"/>
        </w:rPr>
        <w:t xml:space="preserve">координация деятельности всех субъектов педагогического процесса </w:t>
      </w:r>
      <w:r w:rsidRPr="00656815">
        <w:rPr>
          <w:rFonts w:ascii="Times New Roman" w:eastAsia="DejaVu Sans" w:hAnsi="Times New Roman" w:cs="Times New Roman"/>
          <w:spacing w:val="-3"/>
          <w:kern w:val="1"/>
          <w:sz w:val="24"/>
          <w:szCs w:val="24"/>
        </w:rPr>
        <w:t>на основе единства требований, обеспечения преемственности в их дея</w:t>
      </w:r>
      <w:r w:rsidRPr="00656815">
        <w:rPr>
          <w:rFonts w:ascii="Times New Roman" w:eastAsia="DejaVu Sans" w:hAnsi="Times New Roman" w:cs="Times New Roman"/>
          <w:kern w:val="1"/>
          <w:sz w:val="24"/>
          <w:szCs w:val="24"/>
        </w:rPr>
        <w:t>тельности.</w:t>
      </w:r>
    </w:p>
    <w:p w:rsidR="00656815" w:rsidRPr="00656815" w:rsidRDefault="00656815" w:rsidP="00656815">
      <w:pPr>
        <w:widowControl w:val="0"/>
        <w:suppressAutoHyphens/>
        <w:spacing w:after="0" w:line="240" w:lineRule="auto"/>
        <w:jc w:val="both"/>
        <w:rPr>
          <w:rFonts w:ascii="Times New Roman" w:eastAsia="DejaVu Sans" w:hAnsi="Times New Roman" w:cs="Times New Roman"/>
          <w:b/>
          <w:bCs/>
          <w:kern w:val="1"/>
          <w:sz w:val="24"/>
          <w:szCs w:val="24"/>
        </w:rPr>
      </w:pPr>
      <w:r w:rsidRPr="00656815">
        <w:rPr>
          <w:rFonts w:ascii="Times New Roman" w:eastAsia="DejaVu Sans" w:hAnsi="Times New Roman" w:cs="Times New Roman"/>
          <w:b/>
          <w:bCs/>
          <w:kern w:val="1"/>
          <w:sz w:val="24"/>
          <w:szCs w:val="24"/>
        </w:rPr>
        <w:t>Принцип прочности</w:t>
      </w:r>
    </w:p>
    <w:p w:rsidR="00656815" w:rsidRPr="00656815" w:rsidRDefault="00656815" w:rsidP="00656815">
      <w:pPr>
        <w:widowControl w:val="0"/>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spacing w:val="-3"/>
          <w:kern w:val="1"/>
          <w:sz w:val="24"/>
          <w:szCs w:val="24"/>
        </w:rPr>
        <w:t>Принцип прочности усвоения знаний предполагает их стойкое закреп</w:t>
      </w:r>
      <w:r w:rsidRPr="00656815">
        <w:rPr>
          <w:rFonts w:ascii="Times New Roman" w:eastAsia="DejaVu Sans" w:hAnsi="Times New Roman" w:cs="Times New Roman"/>
          <w:spacing w:val="-2"/>
          <w:kern w:val="1"/>
          <w:sz w:val="24"/>
          <w:szCs w:val="24"/>
        </w:rPr>
        <w:t>ление в памяти учащихся. В основе данного принципа лежат установлен</w:t>
      </w:r>
      <w:r w:rsidRPr="00656815">
        <w:rPr>
          <w:rFonts w:ascii="Times New Roman" w:eastAsia="DejaVu Sans" w:hAnsi="Times New Roman" w:cs="Times New Roman"/>
          <w:spacing w:val="-3"/>
          <w:kern w:val="1"/>
          <w:sz w:val="24"/>
          <w:szCs w:val="24"/>
        </w:rPr>
        <w:t xml:space="preserve">ные наукой закономерные положения: прочность усвоения учебного </w:t>
      </w:r>
      <w:r w:rsidRPr="00656815">
        <w:rPr>
          <w:rFonts w:ascii="Times New Roman" w:eastAsia="DejaVu Sans" w:hAnsi="Times New Roman" w:cs="Times New Roman"/>
          <w:spacing w:val="-3"/>
          <w:kern w:val="1"/>
          <w:sz w:val="24"/>
          <w:szCs w:val="24"/>
        </w:rPr>
        <w:lastRenderedPageBreak/>
        <w:t>материала зависит от объективных факторов (содержания материала, его струк</w:t>
      </w:r>
      <w:r w:rsidRPr="00656815">
        <w:rPr>
          <w:rFonts w:ascii="Times New Roman" w:eastAsia="DejaVu Sans" w:hAnsi="Times New Roman" w:cs="Times New Roman"/>
          <w:spacing w:val="-2"/>
          <w:kern w:val="1"/>
          <w:sz w:val="24"/>
          <w:szCs w:val="24"/>
        </w:rPr>
        <w:t xml:space="preserve">туры, методов преподавания и др.) и субъективного отношения обучаемых </w:t>
      </w:r>
      <w:r w:rsidRPr="00656815">
        <w:rPr>
          <w:rFonts w:ascii="Times New Roman" w:eastAsia="DejaVu Sans" w:hAnsi="Times New Roman" w:cs="Times New Roman"/>
          <w:spacing w:val="-1"/>
          <w:kern w:val="1"/>
          <w:sz w:val="24"/>
          <w:szCs w:val="24"/>
        </w:rPr>
        <w:t>к данным знаниям, обучению, преподавателю; память носит избирательный характер, поэтому прочнее закрепляется и дольше сохраняется важ</w:t>
      </w:r>
      <w:r w:rsidRPr="00656815">
        <w:rPr>
          <w:rFonts w:ascii="Times New Roman" w:eastAsia="DejaVu Sans" w:hAnsi="Times New Roman" w:cs="Times New Roman"/>
          <w:kern w:val="1"/>
          <w:sz w:val="24"/>
          <w:szCs w:val="24"/>
        </w:rPr>
        <w:t>ный и интересный для обучаемых учебный материал.</w:t>
      </w:r>
    </w:p>
    <w:p w:rsidR="00656815" w:rsidRPr="00656815" w:rsidRDefault="00656815" w:rsidP="00656815">
      <w:pPr>
        <w:widowControl w:val="0"/>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spacing w:val="-3"/>
          <w:kern w:val="1"/>
          <w:sz w:val="24"/>
          <w:szCs w:val="24"/>
        </w:rPr>
        <w:t xml:space="preserve">Прочность усвоения знаний достигается при соблюдении следующих </w:t>
      </w:r>
      <w:r w:rsidRPr="00656815">
        <w:rPr>
          <w:rFonts w:ascii="Times New Roman" w:eastAsia="DejaVu Sans" w:hAnsi="Times New Roman" w:cs="Times New Roman"/>
          <w:kern w:val="1"/>
          <w:sz w:val="24"/>
          <w:szCs w:val="24"/>
        </w:rPr>
        <w:t>правил:</w:t>
      </w:r>
    </w:p>
    <w:p w:rsidR="00656815" w:rsidRPr="00656815" w:rsidRDefault="00656815" w:rsidP="00656815">
      <w:pPr>
        <w:widowControl w:val="0"/>
        <w:suppressAutoHyphens/>
        <w:spacing w:after="0" w:line="240" w:lineRule="auto"/>
        <w:jc w:val="both"/>
        <w:rPr>
          <w:rFonts w:ascii="Times New Roman" w:eastAsia="DejaVu Sans" w:hAnsi="Times New Roman" w:cs="Times New Roman"/>
          <w:i/>
          <w:iCs/>
          <w:spacing w:val="-7"/>
          <w:kern w:val="1"/>
          <w:sz w:val="24"/>
          <w:szCs w:val="24"/>
        </w:rPr>
      </w:pPr>
      <w:r w:rsidRPr="00656815">
        <w:rPr>
          <w:rFonts w:ascii="Times New Roman" w:eastAsia="DejaVu Sans" w:hAnsi="Times New Roman" w:cs="Times New Roman"/>
          <w:i/>
          <w:iCs/>
          <w:spacing w:val="-3"/>
          <w:kern w:val="1"/>
          <w:sz w:val="24"/>
          <w:szCs w:val="24"/>
        </w:rPr>
        <w:t>* обучающийся проявляет интеллектуальную познавательную актив</w:t>
      </w:r>
      <w:r w:rsidRPr="00656815">
        <w:rPr>
          <w:rFonts w:ascii="Times New Roman" w:eastAsia="DejaVu Sans" w:hAnsi="Times New Roman" w:cs="Times New Roman"/>
          <w:i/>
          <w:iCs/>
          <w:spacing w:val="-7"/>
          <w:kern w:val="1"/>
          <w:sz w:val="24"/>
          <w:szCs w:val="24"/>
        </w:rPr>
        <w:t>ность;</w:t>
      </w:r>
    </w:p>
    <w:p w:rsidR="00656815" w:rsidRPr="00656815" w:rsidRDefault="00656815" w:rsidP="00656815">
      <w:pPr>
        <w:widowControl w:val="0"/>
        <w:suppressAutoHyphens/>
        <w:spacing w:after="0" w:line="240" w:lineRule="auto"/>
        <w:jc w:val="both"/>
        <w:rPr>
          <w:rFonts w:ascii="Times New Roman" w:eastAsia="DejaVu Sans" w:hAnsi="Times New Roman" w:cs="Times New Roman"/>
          <w:i/>
          <w:iCs/>
          <w:spacing w:val="-7"/>
          <w:kern w:val="1"/>
          <w:sz w:val="24"/>
          <w:szCs w:val="24"/>
        </w:rPr>
      </w:pPr>
      <w:r w:rsidRPr="00656815">
        <w:rPr>
          <w:rFonts w:ascii="Times New Roman" w:eastAsia="DejaVu Sans" w:hAnsi="Times New Roman" w:cs="Times New Roman"/>
          <w:i/>
          <w:iCs/>
          <w:spacing w:val="-7"/>
          <w:kern w:val="1"/>
          <w:sz w:val="24"/>
          <w:szCs w:val="24"/>
        </w:rPr>
        <w:t>•</w:t>
      </w:r>
      <w:r w:rsidRPr="00656815">
        <w:rPr>
          <w:rFonts w:ascii="Times New Roman" w:eastAsia="DejaVu Sans" w:hAnsi="Times New Roman" w:cs="Times New Roman"/>
          <w:i/>
          <w:iCs/>
          <w:spacing w:val="-7"/>
          <w:kern w:val="1"/>
          <w:sz w:val="24"/>
          <w:szCs w:val="24"/>
        </w:rPr>
        <w:tab/>
      </w:r>
      <w:r w:rsidRPr="00656815">
        <w:rPr>
          <w:rFonts w:ascii="Times New Roman" w:eastAsia="DejaVu Sans" w:hAnsi="Times New Roman" w:cs="Times New Roman"/>
          <w:i/>
          <w:iCs/>
          <w:spacing w:val="-5"/>
          <w:kern w:val="1"/>
          <w:sz w:val="24"/>
          <w:szCs w:val="24"/>
        </w:rPr>
        <w:t>подлежащий усвоению учебный материал структурируется с учетом</w:t>
      </w:r>
      <w:r w:rsidRPr="00656815">
        <w:rPr>
          <w:rFonts w:ascii="Times New Roman" w:eastAsia="DejaVu Sans" w:hAnsi="Times New Roman" w:cs="Times New Roman"/>
          <w:i/>
          <w:iCs/>
          <w:spacing w:val="-5"/>
          <w:kern w:val="1"/>
          <w:sz w:val="24"/>
          <w:szCs w:val="24"/>
        </w:rPr>
        <w:br/>
      </w:r>
      <w:r w:rsidRPr="00656815">
        <w:rPr>
          <w:rFonts w:ascii="Times New Roman" w:eastAsia="DejaVu Sans" w:hAnsi="Times New Roman" w:cs="Times New Roman"/>
          <w:i/>
          <w:iCs/>
          <w:spacing w:val="-7"/>
          <w:kern w:val="1"/>
          <w:sz w:val="24"/>
          <w:szCs w:val="24"/>
        </w:rPr>
        <w:t>индивидуальных различий обучающихся;</w:t>
      </w:r>
    </w:p>
    <w:p w:rsidR="00656815" w:rsidRPr="00656815" w:rsidRDefault="00656815" w:rsidP="00656815">
      <w:pPr>
        <w:widowControl w:val="0"/>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spacing w:val="-2"/>
          <w:kern w:val="1"/>
          <w:sz w:val="24"/>
          <w:szCs w:val="24"/>
        </w:rPr>
        <w:t>• новый учебный материал связывается с прежними знаниями, опира</w:t>
      </w:r>
      <w:r w:rsidRPr="00656815">
        <w:rPr>
          <w:rFonts w:ascii="Times New Roman" w:eastAsia="DejaVu Sans" w:hAnsi="Times New Roman" w:cs="Times New Roman"/>
          <w:spacing w:val="-4"/>
          <w:kern w:val="1"/>
          <w:sz w:val="24"/>
          <w:szCs w:val="24"/>
        </w:rPr>
        <w:t>ется на сложившиеся представления (в структуре старых знаний новые вос</w:t>
      </w:r>
      <w:r w:rsidRPr="00656815">
        <w:rPr>
          <w:rFonts w:ascii="Times New Roman" w:eastAsia="DejaVu Sans" w:hAnsi="Times New Roman" w:cs="Times New Roman"/>
          <w:kern w:val="1"/>
          <w:sz w:val="24"/>
          <w:szCs w:val="24"/>
        </w:rPr>
        <w:t>принимаются яснее, становятся более понятными, а прежние знания за счет новых обогащаются и углубляются);</w:t>
      </w:r>
    </w:p>
    <w:p w:rsidR="00656815" w:rsidRPr="00656815" w:rsidRDefault="00656815" w:rsidP="00B87209">
      <w:pPr>
        <w:widowControl w:val="0"/>
        <w:numPr>
          <w:ilvl w:val="0"/>
          <w:numId w:val="10"/>
        </w:numPr>
        <w:tabs>
          <w:tab w:val="left" w:pos="0"/>
        </w:tabs>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spacing w:val="-4"/>
          <w:kern w:val="1"/>
          <w:sz w:val="24"/>
          <w:szCs w:val="24"/>
        </w:rPr>
        <w:t>используются разнообразные подходы, методы, формы, средства обучения. Однообразие гасит интерес обучающихся к учению, снижает эф</w:t>
      </w:r>
      <w:r w:rsidRPr="00656815">
        <w:rPr>
          <w:rFonts w:ascii="Times New Roman" w:eastAsia="DejaVu Sans" w:hAnsi="Times New Roman" w:cs="Times New Roman"/>
          <w:kern w:val="1"/>
          <w:sz w:val="24"/>
          <w:szCs w:val="24"/>
        </w:rPr>
        <w:t>фективность усвоения;</w:t>
      </w:r>
    </w:p>
    <w:p w:rsidR="00656815" w:rsidRPr="00656815" w:rsidRDefault="00656815" w:rsidP="00B87209">
      <w:pPr>
        <w:widowControl w:val="0"/>
        <w:numPr>
          <w:ilvl w:val="0"/>
          <w:numId w:val="10"/>
        </w:numPr>
        <w:tabs>
          <w:tab w:val="left" w:pos="0"/>
        </w:tabs>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spacing w:val="-3"/>
          <w:kern w:val="1"/>
          <w:sz w:val="24"/>
          <w:szCs w:val="24"/>
        </w:rPr>
        <w:t xml:space="preserve">активизируется мысль учащихся, ставятся вопросы на сравнение, </w:t>
      </w:r>
      <w:r w:rsidRPr="00656815">
        <w:rPr>
          <w:rFonts w:ascii="Times New Roman" w:eastAsia="DejaVu Sans" w:hAnsi="Times New Roman" w:cs="Times New Roman"/>
          <w:spacing w:val="-2"/>
          <w:kern w:val="1"/>
          <w:sz w:val="24"/>
          <w:szCs w:val="24"/>
        </w:rPr>
        <w:t>сопоставление, обобщение, анализ материала, установление причинно-</w:t>
      </w:r>
      <w:r w:rsidRPr="00656815">
        <w:rPr>
          <w:rFonts w:ascii="Times New Roman" w:eastAsia="DejaVu Sans" w:hAnsi="Times New Roman" w:cs="Times New Roman"/>
          <w:spacing w:val="-3"/>
          <w:kern w:val="1"/>
          <w:sz w:val="24"/>
          <w:szCs w:val="24"/>
        </w:rPr>
        <w:t xml:space="preserve">следственных и ассоциативных связей, выделение главного, существенного </w:t>
      </w:r>
      <w:r w:rsidRPr="00656815">
        <w:rPr>
          <w:rFonts w:ascii="Times New Roman" w:eastAsia="DejaVu Sans" w:hAnsi="Times New Roman" w:cs="Times New Roman"/>
          <w:kern w:val="1"/>
          <w:sz w:val="24"/>
          <w:szCs w:val="24"/>
        </w:rPr>
        <w:t>и т. п.;</w:t>
      </w:r>
    </w:p>
    <w:p w:rsidR="00656815" w:rsidRPr="00656815" w:rsidRDefault="00656815" w:rsidP="00B87209">
      <w:pPr>
        <w:widowControl w:val="0"/>
        <w:numPr>
          <w:ilvl w:val="0"/>
          <w:numId w:val="10"/>
        </w:numPr>
        <w:tabs>
          <w:tab w:val="left" w:pos="0"/>
        </w:tabs>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kern w:val="1"/>
          <w:sz w:val="24"/>
          <w:szCs w:val="24"/>
        </w:rPr>
        <w:t>процесс усвоения сопровождается систематическим контролем за его качеством.</w:t>
      </w:r>
    </w:p>
    <w:p w:rsidR="00656815" w:rsidRPr="00656815" w:rsidRDefault="00656815" w:rsidP="00656815">
      <w:pPr>
        <w:widowControl w:val="0"/>
        <w:suppressAutoHyphens/>
        <w:spacing w:after="0" w:line="240" w:lineRule="auto"/>
        <w:jc w:val="both"/>
        <w:rPr>
          <w:rFonts w:ascii="Times New Roman" w:eastAsia="DejaVu Sans" w:hAnsi="Times New Roman" w:cs="Times New Roman"/>
          <w:b/>
          <w:bCs/>
          <w:kern w:val="1"/>
          <w:sz w:val="24"/>
          <w:szCs w:val="24"/>
        </w:rPr>
      </w:pPr>
      <w:r w:rsidRPr="00656815">
        <w:rPr>
          <w:rFonts w:ascii="Times New Roman" w:eastAsia="DejaVu Sans" w:hAnsi="Times New Roman" w:cs="Times New Roman"/>
          <w:b/>
          <w:bCs/>
          <w:kern w:val="1"/>
          <w:sz w:val="24"/>
          <w:szCs w:val="24"/>
        </w:rPr>
        <w:t>Принцип воспитывающего обучения</w:t>
      </w:r>
    </w:p>
    <w:p w:rsidR="00656815" w:rsidRPr="00656815" w:rsidRDefault="00656815" w:rsidP="00656815">
      <w:pPr>
        <w:widowControl w:val="0"/>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spacing w:val="-4"/>
          <w:kern w:val="1"/>
          <w:sz w:val="24"/>
          <w:szCs w:val="24"/>
        </w:rPr>
        <w:t>Принцип воспитывающего обучения отражает объективную закономер</w:t>
      </w:r>
      <w:r w:rsidRPr="00656815">
        <w:rPr>
          <w:rFonts w:ascii="Times New Roman" w:eastAsia="DejaVu Sans" w:hAnsi="Times New Roman" w:cs="Times New Roman"/>
          <w:spacing w:val="-2"/>
          <w:kern w:val="1"/>
          <w:sz w:val="24"/>
          <w:szCs w:val="24"/>
        </w:rPr>
        <w:t xml:space="preserve">ность процесса обучения. Не может быть обучения вне воспитания. Даже </w:t>
      </w:r>
      <w:r w:rsidRPr="00656815">
        <w:rPr>
          <w:rFonts w:ascii="Times New Roman" w:eastAsia="DejaVu Sans" w:hAnsi="Times New Roman" w:cs="Times New Roman"/>
          <w:spacing w:val="-4"/>
          <w:kern w:val="1"/>
          <w:sz w:val="24"/>
          <w:szCs w:val="24"/>
        </w:rPr>
        <w:t>если учитель и не ставит специальной цели оказать воспитательное воздействие на учащихся, он их воспитывает через содержание учебного материа</w:t>
      </w:r>
      <w:r w:rsidRPr="00656815">
        <w:rPr>
          <w:rFonts w:ascii="Times New Roman" w:eastAsia="DejaVu Sans" w:hAnsi="Times New Roman" w:cs="Times New Roman"/>
          <w:spacing w:val="-3"/>
          <w:kern w:val="1"/>
          <w:sz w:val="24"/>
          <w:szCs w:val="24"/>
        </w:rPr>
        <w:t xml:space="preserve">ла, своим отношением к сообщаемым знаниям, применяемыми методами </w:t>
      </w:r>
      <w:r w:rsidRPr="00656815">
        <w:rPr>
          <w:rFonts w:ascii="Times New Roman" w:eastAsia="DejaVu Sans" w:hAnsi="Times New Roman" w:cs="Times New Roman"/>
          <w:spacing w:val="-4"/>
          <w:kern w:val="1"/>
          <w:sz w:val="24"/>
          <w:szCs w:val="24"/>
        </w:rPr>
        <w:t xml:space="preserve">организации познавательной деятельности учащихся, своими личностными </w:t>
      </w:r>
      <w:r w:rsidRPr="00656815">
        <w:rPr>
          <w:rFonts w:ascii="Times New Roman" w:eastAsia="DejaVu Sans" w:hAnsi="Times New Roman" w:cs="Times New Roman"/>
          <w:kern w:val="1"/>
          <w:sz w:val="24"/>
          <w:szCs w:val="24"/>
        </w:rPr>
        <w:t xml:space="preserve">качествами. Это воспитательное воздействие значительно усиливается, </w:t>
      </w:r>
      <w:r w:rsidRPr="00656815">
        <w:rPr>
          <w:rFonts w:ascii="Times New Roman" w:eastAsia="DejaVu Sans" w:hAnsi="Times New Roman" w:cs="Times New Roman"/>
          <w:spacing w:val="-3"/>
          <w:kern w:val="1"/>
          <w:sz w:val="24"/>
          <w:szCs w:val="24"/>
        </w:rPr>
        <w:t>если учитель ставит соответствующую задачу, стремится эффективно использовать в этих целях все имеющиеся в его распоряжении средства, со</w:t>
      </w:r>
      <w:r w:rsidRPr="00656815">
        <w:rPr>
          <w:rFonts w:ascii="Times New Roman" w:eastAsia="DejaVu Sans" w:hAnsi="Times New Roman" w:cs="Times New Roman"/>
          <w:kern w:val="1"/>
          <w:sz w:val="24"/>
          <w:szCs w:val="24"/>
        </w:rPr>
        <w:t>блюдает следующие правила:</w:t>
      </w:r>
    </w:p>
    <w:p w:rsidR="00656815" w:rsidRPr="00656815" w:rsidRDefault="00656815" w:rsidP="00B87209">
      <w:pPr>
        <w:widowControl w:val="0"/>
        <w:numPr>
          <w:ilvl w:val="0"/>
          <w:numId w:val="10"/>
        </w:numPr>
        <w:tabs>
          <w:tab w:val="left" w:pos="0"/>
        </w:tabs>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spacing w:val="-3"/>
          <w:kern w:val="1"/>
          <w:sz w:val="24"/>
          <w:szCs w:val="24"/>
        </w:rPr>
        <w:t>целенаправленно, сознательно и систематически осуществляет воспитание при изучении любой дисциплины;</w:t>
      </w:r>
      <w:r w:rsidRPr="00656815">
        <w:rPr>
          <w:rFonts w:ascii="Times New Roman" w:eastAsia="DejaVu Sans" w:hAnsi="Times New Roman" w:cs="Times New Roman"/>
          <w:kern w:val="1"/>
          <w:sz w:val="24"/>
          <w:szCs w:val="24"/>
        </w:rPr>
        <w:tab/>
      </w:r>
    </w:p>
    <w:p w:rsidR="00656815" w:rsidRPr="00656815" w:rsidRDefault="00656815" w:rsidP="00B87209">
      <w:pPr>
        <w:widowControl w:val="0"/>
        <w:numPr>
          <w:ilvl w:val="0"/>
          <w:numId w:val="10"/>
        </w:numPr>
        <w:tabs>
          <w:tab w:val="left" w:pos="0"/>
        </w:tabs>
        <w:suppressAutoHyphens/>
        <w:spacing w:after="0" w:line="240" w:lineRule="auto"/>
        <w:jc w:val="both"/>
        <w:rPr>
          <w:rFonts w:ascii="Times New Roman" w:eastAsia="DejaVu Sans" w:hAnsi="Times New Roman" w:cs="Times New Roman"/>
          <w:spacing w:val="-2"/>
          <w:kern w:val="1"/>
          <w:sz w:val="24"/>
          <w:szCs w:val="24"/>
        </w:rPr>
      </w:pPr>
      <w:r w:rsidRPr="00656815">
        <w:rPr>
          <w:rFonts w:ascii="Times New Roman" w:eastAsia="DejaVu Sans" w:hAnsi="Times New Roman" w:cs="Times New Roman"/>
          <w:spacing w:val="-2"/>
          <w:kern w:val="1"/>
          <w:sz w:val="24"/>
          <w:szCs w:val="24"/>
        </w:rPr>
        <w:t>добивается, чтобы за понятиями, определениями, законами, форму</w:t>
      </w:r>
      <w:r w:rsidRPr="00656815">
        <w:rPr>
          <w:rFonts w:ascii="Times New Roman" w:eastAsia="DejaVu Sans" w:hAnsi="Times New Roman" w:cs="Times New Roman"/>
          <w:spacing w:val="-3"/>
          <w:kern w:val="1"/>
          <w:sz w:val="24"/>
          <w:szCs w:val="24"/>
        </w:rPr>
        <w:t xml:space="preserve">лировками, символами учащиеся понимали явления природы и общественного прогресса, реальное существование объективного мира; за формой — </w:t>
      </w:r>
      <w:r w:rsidRPr="00656815">
        <w:rPr>
          <w:rFonts w:ascii="Times New Roman" w:eastAsia="DejaVu Sans" w:hAnsi="Times New Roman" w:cs="Times New Roman"/>
          <w:spacing w:val="-2"/>
          <w:kern w:val="1"/>
          <w:sz w:val="24"/>
          <w:szCs w:val="24"/>
        </w:rPr>
        <w:t>содержание, за явлениями — сущность, за внешними признаками — внутреннее состояние материального мира и его закономерностей;</w:t>
      </w:r>
    </w:p>
    <w:p w:rsidR="00656815" w:rsidRPr="00656815" w:rsidRDefault="00656815" w:rsidP="00B87209">
      <w:pPr>
        <w:widowControl w:val="0"/>
        <w:numPr>
          <w:ilvl w:val="0"/>
          <w:numId w:val="10"/>
        </w:numPr>
        <w:tabs>
          <w:tab w:val="left" w:pos="0"/>
        </w:tabs>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kern w:val="1"/>
          <w:sz w:val="24"/>
          <w:szCs w:val="24"/>
        </w:rPr>
        <w:t>использует воспитательные возможности каждой темы, каждого урока;</w:t>
      </w:r>
    </w:p>
    <w:p w:rsidR="00656815" w:rsidRPr="00656815" w:rsidRDefault="00656815" w:rsidP="00B87209">
      <w:pPr>
        <w:widowControl w:val="0"/>
        <w:numPr>
          <w:ilvl w:val="0"/>
          <w:numId w:val="10"/>
        </w:numPr>
        <w:tabs>
          <w:tab w:val="left" w:pos="0"/>
        </w:tabs>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spacing w:val="-1"/>
          <w:kern w:val="1"/>
          <w:sz w:val="24"/>
          <w:szCs w:val="24"/>
        </w:rPr>
        <w:t xml:space="preserve">учебный процесс строит таким образом, чтобы он позитивно влиял </w:t>
      </w:r>
      <w:r w:rsidRPr="00656815">
        <w:rPr>
          <w:rFonts w:ascii="Times New Roman" w:eastAsia="DejaVu Sans" w:hAnsi="Times New Roman" w:cs="Times New Roman"/>
          <w:spacing w:val="-4"/>
          <w:kern w:val="1"/>
          <w:sz w:val="24"/>
          <w:szCs w:val="24"/>
        </w:rPr>
        <w:t>на культуру поведения ученика, гуманизм и демократизм во взаимоотно</w:t>
      </w:r>
      <w:r w:rsidRPr="00656815">
        <w:rPr>
          <w:rFonts w:ascii="Times New Roman" w:eastAsia="DejaVu Sans" w:hAnsi="Times New Roman" w:cs="Times New Roman"/>
          <w:kern w:val="1"/>
          <w:sz w:val="24"/>
          <w:szCs w:val="24"/>
        </w:rPr>
        <w:t>шениях;</w:t>
      </w:r>
    </w:p>
    <w:p w:rsidR="00656815" w:rsidRPr="00656815" w:rsidRDefault="00656815" w:rsidP="00B87209">
      <w:pPr>
        <w:widowControl w:val="0"/>
        <w:numPr>
          <w:ilvl w:val="0"/>
          <w:numId w:val="10"/>
        </w:numPr>
        <w:tabs>
          <w:tab w:val="left" w:pos="0"/>
        </w:tabs>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spacing w:val="-4"/>
          <w:kern w:val="1"/>
          <w:sz w:val="24"/>
          <w:szCs w:val="24"/>
        </w:rPr>
        <w:t>уважительно относится к личности обучаемого и одновременно про</w:t>
      </w:r>
      <w:r w:rsidRPr="00656815">
        <w:rPr>
          <w:rFonts w:ascii="Times New Roman" w:eastAsia="DejaVu Sans" w:hAnsi="Times New Roman" w:cs="Times New Roman"/>
          <w:spacing w:val="-2"/>
          <w:kern w:val="1"/>
          <w:sz w:val="24"/>
          <w:szCs w:val="24"/>
        </w:rPr>
        <w:t>являет разумную требовательность к нему. Требовательность, не основан</w:t>
      </w:r>
      <w:r w:rsidRPr="00656815">
        <w:rPr>
          <w:rFonts w:ascii="Times New Roman" w:eastAsia="DejaVu Sans" w:hAnsi="Times New Roman" w:cs="Times New Roman"/>
          <w:spacing w:val="-4"/>
          <w:kern w:val="1"/>
          <w:sz w:val="24"/>
          <w:szCs w:val="24"/>
        </w:rPr>
        <w:t>ная на уважении, вызывает недовольство и агрессивность; доброжелатель</w:t>
      </w:r>
      <w:r w:rsidRPr="00656815">
        <w:rPr>
          <w:rFonts w:ascii="Times New Roman" w:eastAsia="DejaVu Sans" w:hAnsi="Times New Roman" w:cs="Times New Roman"/>
          <w:spacing w:val="-3"/>
          <w:kern w:val="1"/>
          <w:sz w:val="24"/>
          <w:szCs w:val="24"/>
        </w:rPr>
        <w:t>ность без требовательности приводит к нарушению дисциплины, к неорга</w:t>
      </w:r>
      <w:r w:rsidRPr="00656815">
        <w:rPr>
          <w:rFonts w:ascii="Times New Roman" w:eastAsia="DejaVu Sans" w:hAnsi="Times New Roman" w:cs="Times New Roman"/>
          <w:kern w:val="1"/>
          <w:sz w:val="24"/>
          <w:szCs w:val="24"/>
        </w:rPr>
        <w:t>низованности, непослушанию обучаемых;</w:t>
      </w:r>
    </w:p>
    <w:p w:rsidR="00656815" w:rsidRPr="00656815" w:rsidRDefault="00656815" w:rsidP="00656815">
      <w:pPr>
        <w:widowControl w:val="0"/>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spacing w:val="-4"/>
          <w:kern w:val="1"/>
          <w:sz w:val="24"/>
          <w:szCs w:val="24"/>
        </w:rPr>
        <w:t xml:space="preserve">всем своим обликом, поведением, общественной активностью, гражданственностью привносит в учебный процесс жизнеутверждающие идеалы </w:t>
      </w:r>
      <w:r w:rsidRPr="00656815">
        <w:rPr>
          <w:rFonts w:ascii="Times New Roman" w:eastAsia="DejaVu Sans" w:hAnsi="Times New Roman" w:cs="Times New Roman"/>
          <w:kern w:val="1"/>
          <w:sz w:val="24"/>
          <w:szCs w:val="24"/>
        </w:rPr>
        <w:t>общечеловеческих ценностей;</w:t>
      </w:r>
    </w:p>
    <w:p w:rsidR="00656815" w:rsidRPr="00656815" w:rsidRDefault="00656815" w:rsidP="00656815">
      <w:pPr>
        <w:widowControl w:val="0"/>
        <w:suppressAutoHyphens/>
        <w:spacing w:after="0" w:line="240" w:lineRule="auto"/>
        <w:jc w:val="both"/>
        <w:rPr>
          <w:rFonts w:ascii="Times New Roman" w:eastAsia="DejaVu Sans" w:hAnsi="Times New Roman" w:cs="Times New Roman"/>
          <w:spacing w:val="-3"/>
          <w:kern w:val="1"/>
          <w:sz w:val="24"/>
          <w:szCs w:val="24"/>
        </w:rPr>
      </w:pPr>
      <w:r w:rsidRPr="00656815">
        <w:rPr>
          <w:rFonts w:ascii="Times New Roman" w:eastAsia="DejaVu Sans" w:hAnsi="Times New Roman" w:cs="Times New Roman"/>
          <w:kern w:val="1"/>
          <w:sz w:val="24"/>
          <w:szCs w:val="24"/>
        </w:rPr>
        <w:t>•</w:t>
      </w:r>
      <w:r w:rsidRPr="00656815">
        <w:rPr>
          <w:rFonts w:ascii="Times New Roman" w:eastAsia="DejaVu Sans" w:hAnsi="Times New Roman" w:cs="Times New Roman"/>
          <w:kern w:val="1"/>
          <w:sz w:val="24"/>
          <w:szCs w:val="24"/>
        </w:rPr>
        <w:tab/>
        <w:t>не унижает, а возвышает личность ученика, проявляя чуткость и</w:t>
      </w:r>
      <w:r w:rsidRPr="00656815">
        <w:rPr>
          <w:rFonts w:ascii="Times New Roman" w:eastAsia="DejaVu Sans" w:hAnsi="Times New Roman" w:cs="Times New Roman"/>
          <w:kern w:val="1"/>
          <w:sz w:val="24"/>
          <w:szCs w:val="24"/>
        </w:rPr>
        <w:br/>
      </w:r>
      <w:r w:rsidRPr="00656815">
        <w:rPr>
          <w:rFonts w:ascii="Times New Roman" w:eastAsia="DejaVu Sans" w:hAnsi="Times New Roman" w:cs="Times New Roman"/>
          <w:spacing w:val="-1"/>
          <w:kern w:val="1"/>
          <w:sz w:val="24"/>
          <w:szCs w:val="24"/>
        </w:rPr>
        <w:t>внимательность к слабым сторонам знаний или умений, тактично поправ</w:t>
      </w:r>
      <w:r w:rsidRPr="00656815">
        <w:rPr>
          <w:rFonts w:ascii="Times New Roman" w:eastAsia="DejaVu Sans" w:hAnsi="Times New Roman" w:cs="Times New Roman"/>
          <w:spacing w:val="-3"/>
          <w:kern w:val="1"/>
          <w:sz w:val="24"/>
          <w:szCs w:val="24"/>
        </w:rPr>
        <w:t>ляет ошибки, стимулирует учеников на преодоление трудностей.</w:t>
      </w:r>
    </w:p>
    <w:p w:rsidR="00656815" w:rsidRPr="00656815" w:rsidRDefault="00656815" w:rsidP="00656815">
      <w:pPr>
        <w:widowControl w:val="0"/>
        <w:suppressAutoHyphens/>
        <w:spacing w:after="0" w:line="240" w:lineRule="auto"/>
        <w:jc w:val="both"/>
        <w:rPr>
          <w:rFonts w:ascii="Times New Roman" w:eastAsia="DejaVu Sans" w:hAnsi="Times New Roman" w:cs="Times New Roman"/>
          <w:b/>
          <w:bCs/>
          <w:spacing w:val="-2"/>
          <w:kern w:val="1"/>
          <w:sz w:val="24"/>
          <w:szCs w:val="24"/>
        </w:rPr>
      </w:pPr>
      <w:r w:rsidRPr="00656815">
        <w:rPr>
          <w:rFonts w:ascii="Times New Roman" w:eastAsia="DejaVu Sans" w:hAnsi="Times New Roman" w:cs="Times New Roman"/>
          <w:b/>
          <w:bCs/>
          <w:spacing w:val="-2"/>
          <w:kern w:val="1"/>
          <w:sz w:val="24"/>
          <w:szCs w:val="24"/>
        </w:rPr>
        <w:t>Принцип связи теории с практикой</w:t>
      </w:r>
    </w:p>
    <w:p w:rsidR="00656815" w:rsidRPr="00656815" w:rsidRDefault="00656815" w:rsidP="00656815">
      <w:pPr>
        <w:widowControl w:val="0"/>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spacing w:val="-1"/>
          <w:kern w:val="1"/>
          <w:sz w:val="24"/>
          <w:szCs w:val="24"/>
        </w:rPr>
        <w:t>Принцип связи теории с практикой предполагает, что изучение науч</w:t>
      </w:r>
      <w:r w:rsidRPr="00656815">
        <w:rPr>
          <w:rFonts w:ascii="Times New Roman" w:eastAsia="DejaVu Sans" w:hAnsi="Times New Roman" w:cs="Times New Roman"/>
          <w:spacing w:val="-3"/>
          <w:kern w:val="1"/>
          <w:sz w:val="24"/>
          <w:szCs w:val="24"/>
        </w:rPr>
        <w:t>ных проблем осуществляется в тесной связи с раскрытием важнейших пу</w:t>
      </w:r>
      <w:r w:rsidRPr="00656815">
        <w:rPr>
          <w:rFonts w:ascii="Times New Roman" w:eastAsia="DejaVu Sans" w:hAnsi="Times New Roman" w:cs="Times New Roman"/>
          <w:spacing w:val="-5"/>
          <w:kern w:val="1"/>
          <w:sz w:val="24"/>
          <w:szCs w:val="24"/>
        </w:rPr>
        <w:t xml:space="preserve">тей их использования в жизни. В этом случае у обучаемых вырабатывается </w:t>
      </w:r>
      <w:r w:rsidRPr="00656815">
        <w:rPr>
          <w:rFonts w:ascii="Times New Roman" w:eastAsia="DejaVu Sans" w:hAnsi="Times New Roman" w:cs="Times New Roman"/>
          <w:spacing w:val="-3"/>
          <w:kern w:val="1"/>
          <w:sz w:val="24"/>
          <w:szCs w:val="24"/>
        </w:rPr>
        <w:t xml:space="preserve">подлинно научный взгляд на жизненные явления, формируется научное </w:t>
      </w:r>
      <w:r w:rsidRPr="00656815">
        <w:rPr>
          <w:rFonts w:ascii="Times New Roman" w:eastAsia="DejaVu Sans" w:hAnsi="Times New Roman" w:cs="Times New Roman"/>
          <w:kern w:val="1"/>
          <w:sz w:val="24"/>
          <w:szCs w:val="24"/>
        </w:rPr>
        <w:t>мировоззрение.</w:t>
      </w:r>
    </w:p>
    <w:p w:rsidR="00656815" w:rsidRPr="00656815" w:rsidRDefault="00656815" w:rsidP="00656815">
      <w:pPr>
        <w:widowControl w:val="0"/>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spacing w:val="-3"/>
          <w:kern w:val="1"/>
          <w:sz w:val="24"/>
          <w:szCs w:val="24"/>
        </w:rPr>
        <w:t xml:space="preserve">В основе этого принципа лежат закономерности: практика — критерий </w:t>
      </w:r>
      <w:r w:rsidRPr="00656815">
        <w:rPr>
          <w:rFonts w:ascii="Times New Roman" w:eastAsia="DejaVu Sans" w:hAnsi="Times New Roman" w:cs="Times New Roman"/>
          <w:spacing w:val="-4"/>
          <w:kern w:val="1"/>
          <w:sz w:val="24"/>
          <w:szCs w:val="24"/>
        </w:rPr>
        <w:t>истины, источник познания и область приложения теоретических результа</w:t>
      </w:r>
      <w:r w:rsidRPr="00656815">
        <w:rPr>
          <w:rFonts w:ascii="Times New Roman" w:eastAsia="DejaVu Sans" w:hAnsi="Times New Roman" w:cs="Times New Roman"/>
          <w:spacing w:val="-3"/>
          <w:kern w:val="1"/>
          <w:sz w:val="24"/>
          <w:szCs w:val="24"/>
        </w:rPr>
        <w:t>тов; практикой проверяется, подтверждается и направляется качество обу</w:t>
      </w:r>
      <w:r w:rsidRPr="00656815">
        <w:rPr>
          <w:rFonts w:ascii="Times New Roman" w:eastAsia="DejaVu Sans" w:hAnsi="Times New Roman" w:cs="Times New Roman"/>
          <w:kern w:val="1"/>
          <w:sz w:val="24"/>
          <w:szCs w:val="24"/>
        </w:rPr>
        <w:t xml:space="preserve">чения; чем больше приобретаемые учащимися знания взаимодействуют </w:t>
      </w:r>
      <w:r w:rsidRPr="00656815">
        <w:rPr>
          <w:rFonts w:ascii="Times New Roman" w:eastAsia="DejaVu Sans" w:hAnsi="Times New Roman" w:cs="Times New Roman"/>
          <w:spacing w:val="-2"/>
          <w:kern w:val="1"/>
          <w:sz w:val="24"/>
          <w:szCs w:val="24"/>
        </w:rPr>
        <w:t xml:space="preserve">с жизнью, применяются в практике, используются для преобразования </w:t>
      </w:r>
      <w:r w:rsidRPr="00656815">
        <w:rPr>
          <w:rFonts w:ascii="Times New Roman" w:eastAsia="DejaVu Sans" w:hAnsi="Times New Roman" w:cs="Times New Roman"/>
          <w:spacing w:val="-3"/>
          <w:kern w:val="1"/>
          <w:sz w:val="24"/>
          <w:szCs w:val="24"/>
        </w:rPr>
        <w:t xml:space="preserve">окружающих процессов и явлений, тем выше сознательность обучения и </w:t>
      </w:r>
      <w:r w:rsidRPr="00656815">
        <w:rPr>
          <w:rFonts w:ascii="Times New Roman" w:eastAsia="DejaVu Sans" w:hAnsi="Times New Roman" w:cs="Times New Roman"/>
          <w:kern w:val="1"/>
          <w:sz w:val="24"/>
          <w:szCs w:val="24"/>
        </w:rPr>
        <w:t>интерес к нему.</w:t>
      </w:r>
    </w:p>
    <w:p w:rsidR="00656815" w:rsidRPr="00656815" w:rsidRDefault="00656815" w:rsidP="00656815">
      <w:pPr>
        <w:widowControl w:val="0"/>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kern w:val="1"/>
          <w:sz w:val="24"/>
          <w:szCs w:val="24"/>
        </w:rPr>
        <w:t>Реализации данного принципа способствуют правила:</w:t>
      </w:r>
    </w:p>
    <w:p w:rsidR="00656815" w:rsidRPr="00656815" w:rsidRDefault="00656815" w:rsidP="00B87209">
      <w:pPr>
        <w:widowControl w:val="0"/>
        <w:numPr>
          <w:ilvl w:val="0"/>
          <w:numId w:val="33"/>
        </w:numPr>
        <w:tabs>
          <w:tab w:val="left" w:pos="0"/>
        </w:tabs>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kern w:val="1"/>
          <w:sz w:val="24"/>
          <w:szCs w:val="24"/>
        </w:rPr>
        <w:t>опора в обучении на имеющийся практический опыт учащихся;</w:t>
      </w:r>
    </w:p>
    <w:p w:rsidR="00656815" w:rsidRPr="00656815" w:rsidRDefault="00656815" w:rsidP="00B87209">
      <w:pPr>
        <w:widowControl w:val="0"/>
        <w:numPr>
          <w:ilvl w:val="0"/>
          <w:numId w:val="33"/>
        </w:numPr>
        <w:tabs>
          <w:tab w:val="left" w:pos="0"/>
        </w:tabs>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kern w:val="1"/>
          <w:sz w:val="24"/>
          <w:szCs w:val="24"/>
        </w:rPr>
        <w:t>показ области применения теоретических знаний;</w:t>
      </w:r>
    </w:p>
    <w:p w:rsidR="00656815" w:rsidRPr="00656815" w:rsidRDefault="00656815" w:rsidP="00656815">
      <w:pPr>
        <w:widowControl w:val="0"/>
        <w:suppressAutoHyphens/>
        <w:spacing w:after="0" w:line="240" w:lineRule="auto"/>
        <w:jc w:val="both"/>
        <w:rPr>
          <w:rFonts w:ascii="Times New Roman" w:eastAsia="DejaVu Sans" w:hAnsi="Times New Roman" w:cs="Times New Roman"/>
          <w:i/>
          <w:iCs/>
          <w:spacing w:val="-2"/>
          <w:kern w:val="1"/>
          <w:sz w:val="24"/>
          <w:szCs w:val="24"/>
        </w:rPr>
      </w:pPr>
      <w:r w:rsidRPr="00656815">
        <w:rPr>
          <w:rFonts w:ascii="Times New Roman" w:eastAsia="DejaVu Sans" w:hAnsi="Times New Roman" w:cs="Times New Roman"/>
          <w:i/>
          <w:iCs/>
          <w:spacing w:val="-3"/>
          <w:kern w:val="1"/>
          <w:sz w:val="24"/>
          <w:szCs w:val="24"/>
        </w:rPr>
        <w:t xml:space="preserve">изучение современных технологий, прогрессивных методов труда, </w:t>
      </w:r>
      <w:r w:rsidRPr="00656815">
        <w:rPr>
          <w:rFonts w:ascii="Times New Roman" w:eastAsia="DejaVu Sans" w:hAnsi="Times New Roman" w:cs="Times New Roman"/>
          <w:i/>
          <w:iCs/>
          <w:spacing w:val="-7"/>
          <w:kern w:val="1"/>
          <w:sz w:val="24"/>
          <w:szCs w:val="24"/>
        </w:rPr>
        <w:t>новых производственных отношений;</w:t>
      </w:r>
      <w:r>
        <w:rPr>
          <w:rFonts w:ascii="Times New Roman" w:eastAsia="DejaVu Sans" w:hAnsi="Times New Roman" w:cs="Times New Roman"/>
          <w:i/>
          <w:iCs/>
          <w:spacing w:val="-7"/>
          <w:kern w:val="1"/>
          <w:sz w:val="24"/>
          <w:szCs w:val="24"/>
        </w:rPr>
        <w:t xml:space="preserve"> </w:t>
      </w:r>
      <w:r w:rsidRPr="00656815">
        <w:rPr>
          <w:rFonts w:ascii="Times New Roman" w:eastAsia="DejaVu Sans" w:hAnsi="Times New Roman" w:cs="Times New Roman"/>
          <w:i/>
          <w:iCs/>
          <w:spacing w:val="-2"/>
          <w:kern w:val="1"/>
          <w:sz w:val="24"/>
          <w:szCs w:val="24"/>
        </w:rPr>
        <w:lastRenderedPageBreak/>
        <w:t>использование проблемно-поисковых и исследовательских заданий;</w:t>
      </w:r>
    </w:p>
    <w:p w:rsidR="00656815" w:rsidRPr="00656815" w:rsidRDefault="00656815" w:rsidP="00B87209">
      <w:pPr>
        <w:widowControl w:val="0"/>
        <w:numPr>
          <w:ilvl w:val="0"/>
          <w:numId w:val="30"/>
        </w:numPr>
        <w:tabs>
          <w:tab w:val="left" w:pos="0"/>
        </w:tabs>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kern w:val="1"/>
          <w:sz w:val="24"/>
          <w:szCs w:val="24"/>
        </w:rPr>
        <w:t>применение знаний на практике;</w:t>
      </w:r>
    </w:p>
    <w:p w:rsidR="00656815" w:rsidRPr="00656815" w:rsidRDefault="00656815" w:rsidP="00B87209">
      <w:pPr>
        <w:widowControl w:val="0"/>
        <w:numPr>
          <w:ilvl w:val="0"/>
          <w:numId w:val="34"/>
        </w:numPr>
        <w:tabs>
          <w:tab w:val="left" w:pos="0"/>
        </w:tabs>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spacing w:val="-3"/>
          <w:kern w:val="1"/>
          <w:sz w:val="24"/>
          <w:szCs w:val="24"/>
        </w:rPr>
        <w:t>показ значимости ведущих научных идей, концепций, теорий, поло</w:t>
      </w:r>
      <w:r w:rsidRPr="00656815">
        <w:rPr>
          <w:rFonts w:ascii="Times New Roman" w:eastAsia="DejaVu Sans" w:hAnsi="Times New Roman" w:cs="Times New Roman"/>
          <w:kern w:val="1"/>
          <w:sz w:val="24"/>
          <w:szCs w:val="24"/>
        </w:rPr>
        <w:t>жений;</w:t>
      </w:r>
    </w:p>
    <w:p w:rsidR="00656815" w:rsidRPr="00656815" w:rsidRDefault="00656815" w:rsidP="00B87209">
      <w:pPr>
        <w:widowControl w:val="0"/>
        <w:numPr>
          <w:ilvl w:val="0"/>
          <w:numId w:val="34"/>
        </w:numPr>
        <w:tabs>
          <w:tab w:val="left" w:pos="0"/>
        </w:tabs>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spacing w:val="-3"/>
          <w:kern w:val="1"/>
          <w:sz w:val="24"/>
          <w:szCs w:val="24"/>
        </w:rPr>
        <w:t>решение задач и упражнений на основе производственных достиже</w:t>
      </w:r>
      <w:r w:rsidRPr="00656815">
        <w:rPr>
          <w:rFonts w:ascii="Times New Roman" w:eastAsia="DejaVu Sans" w:hAnsi="Times New Roman" w:cs="Times New Roman"/>
          <w:kern w:val="1"/>
          <w:sz w:val="24"/>
          <w:szCs w:val="24"/>
        </w:rPr>
        <w:t>ний.</w:t>
      </w:r>
    </w:p>
    <w:p w:rsidR="00656815" w:rsidRPr="00656815" w:rsidRDefault="00656815" w:rsidP="00656815">
      <w:pPr>
        <w:widowControl w:val="0"/>
        <w:suppressAutoHyphens/>
        <w:spacing w:after="0" w:line="240" w:lineRule="auto"/>
        <w:jc w:val="both"/>
        <w:rPr>
          <w:rFonts w:ascii="Times New Roman" w:eastAsia="DejaVu Sans" w:hAnsi="Times New Roman" w:cs="Times New Roman"/>
          <w:i/>
          <w:iCs/>
          <w:kern w:val="1"/>
          <w:sz w:val="24"/>
          <w:szCs w:val="24"/>
        </w:rPr>
      </w:pPr>
      <w:r w:rsidRPr="00656815">
        <w:rPr>
          <w:rFonts w:ascii="Times New Roman" w:eastAsia="DejaVu Sans" w:hAnsi="Times New Roman" w:cs="Times New Roman"/>
          <w:i/>
          <w:iCs/>
          <w:kern w:val="1"/>
          <w:sz w:val="24"/>
          <w:szCs w:val="24"/>
        </w:rPr>
        <w:t>Принцип соответствия обучения возрастным и индивидуальным особенностям обучаемых</w:t>
      </w:r>
    </w:p>
    <w:p w:rsidR="00656815" w:rsidRPr="00656815" w:rsidRDefault="00656815" w:rsidP="00656815">
      <w:pPr>
        <w:widowControl w:val="0"/>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spacing w:val="-3"/>
          <w:kern w:val="1"/>
          <w:sz w:val="24"/>
          <w:szCs w:val="24"/>
        </w:rPr>
        <w:t>Принцип соответствия обучения возрастным и индивидуальным особенностям (принцип личностного подхода в обучении) требует, чтобы со</w:t>
      </w:r>
      <w:r w:rsidRPr="00656815">
        <w:rPr>
          <w:rFonts w:ascii="Times New Roman" w:eastAsia="DejaVu Sans" w:hAnsi="Times New Roman" w:cs="Times New Roman"/>
          <w:spacing w:val="-4"/>
          <w:kern w:val="1"/>
          <w:sz w:val="24"/>
          <w:szCs w:val="24"/>
        </w:rPr>
        <w:t>держание, формы и методы обучения соответствовали возрастным этапам и индивидуальному развитию обучаемых. Уровень познавательных возмож</w:t>
      </w:r>
      <w:r w:rsidRPr="00656815">
        <w:rPr>
          <w:rFonts w:ascii="Times New Roman" w:eastAsia="DejaVu Sans" w:hAnsi="Times New Roman" w:cs="Times New Roman"/>
          <w:spacing w:val="-3"/>
          <w:kern w:val="1"/>
          <w:sz w:val="24"/>
          <w:szCs w:val="24"/>
        </w:rPr>
        <w:t xml:space="preserve">ностей и личностного развития определяет организацию учебной деятельности. Важно учитывать особенности мышления, памяти, устойчивость </w:t>
      </w:r>
      <w:r w:rsidRPr="00656815">
        <w:rPr>
          <w:rFonts w:ascii="Times New Roman" w:eastAsia="DejaVu Sans" w:hAnsi="Times New Roman" w:cs="Times New Roman"/>
          <w:kern w:val="1"/>
          <w:sz w:val="24"/>
          <w:szCs w:val="24"/>
        </w:rPr>
        <w:t>внимания, темперамент, характер, интересы учащихся.</w:t>
      </w:r>
    </w:p>
    <w:p w:rsidR="00656815" w:rsidRPr="00656815" w:rsidRDefault="00656815" w:rsidP="00656815">
      <w:pPr>
        <w:widowControl w:val="0"/>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kern w:val="1"/>
          <w:sz w:val="24"/>
          <w:szCs w:val="24"/>
        </w:rPr>
        <w:t>Существуют два основных пути учета индивидуальных особенностей:</w:t>
      </w:r>
    </w:p>
    <w:p w:rsidR="00656815" w:rsidRPr="00656815" w:rsidRDefault="00656815" w:rsidP="00B87209">
      <w:pPr>
        <w:widowControl w:val="0"/>
        <w:numPr>
          <w:ilvl w:val="0"/>
          <w:numId w:val="34"/>
        </w:numPr>
        <w:tabs>
          <w:tab w:val="left" w:pos="0"/>
        </w:tabs>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spacing w:val="-2"/>
          <w:kern w:val="1"/>
          <w:sz w:val="24"/>
          <w:szCs w:val="24"/>
        </w:rPr>
        <w:t xml:space="preserve">индивидуальный подход (учебная работа проводится по единой </w:t>
      </w:r>
      <w:r w:rsidRPr="00656815">
        <w:rPr>
          <w:rFonts w:ascii="Times New Roman" w:eastAsia="DejaVu Sans" w:hAnsi="Times New Roman" w:cs="Times New Roman"/>
          <w:kern w:val="1"/>
          <w:sz w:val="24"/>
          <w:szCs w:val="24"/>
        </w:rPr>
        <w:t>программе со всеми при индивидуализации форм и методов работы с каждым);</w:t>
      </w:r>
    </w:p>
    <w:p w:rsidR="00656815" w:rsidRPr="00656815" w:rsidRDefault="00656815" w:rsidP="00B87209">
      <w:pPr>
        <w:widowControl w:val="0"/>
        <w:numPr>
          <w:ilvl w:val="0"/>
          <w:numId w:val="34"/>
        </w:numPr>
        <w:tabs>
          <w:tab w:val="left" w:pos="0"/>
        </w:tabs>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kern w:val="1"/>
          <w:sz w:val="24"/>
          <w:szCs w:val="24"/>
        </w:rPr>
        <w:t xml:space="preserve">дифференциация (разделение учащихся на однородные группы по </w:t>
      </w:r>
      <w:r w:rsidRPr="00656815">
        <w:rPr>
          <w:rFonts w:ascii="Times New Roman" w:eastAsia="DejaVu Sans" w:hAnsi="Times New Roman" w:cs="Times New Roman"/>
          <w:spacing w:val="-1"/>
          <w:kern w:val="1"/>
          <w:sz w:val="24"/>
          <w:szCs w:val="24"/>
        </w:rPr>
        <w:t>способностям, возможностям, интересам и др. и работа с ними по разным</w:t>
      </w:r>
      <w:r w:rsidRPr="00656815">
        <w:rPr>
          <w:rFonts w:ascii="Times New Roman" w:eastAsia="DejaVu Sans" w:hAnsi="Times New Roman" w:cs="Times New Roman"/>
          <w:kern w:val="1"/>
          <w:sz w:val="24"/>
          <w:szCs w:val="24"/>
        </w:rPr>
        <w:tab/>
        <w:t>' программам).</w:t>
      </w:r>
    </w:p>
    <w:p w:rsidR="00656815" w:rsidRPr="00656815" w:rsidRDefault="00656815" w:rsidP="00656815">
      <w:pPr>
        <w:widowControl w:val="0"/>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spacing w:val="-4"/>
          <w:kern w:val="1"/>
          <w:sz w:val="24"/>
          <w:szCs w:val="24"/>
        </w:rPr>
        <w:t xml:space="preserve">До 90-х гг. </w:t>
      </w:r>
      <w:r w:rsidRPr="00656815">
        <w:rPr>
          <w:rFonts w:ascii="Times New Roman" w:eastAsia="DejaVu Sans" w:hAnsi="Times New Roman" w:cs="Times New Roman"/>
          <w:spacing w:val="-4"/>
          <w:kern w:val="1"/>
          <w:sz w:val="24"/>
          <w:szCs w:val="24"/>
          <w:lang w:val="en-US"/>
        </w:rPr>
        <w:t>XX</w:t>
      </w:r>
      <w:r w:rsidRPr="00656815">
        <w:rPr>
          <w:rFonts w:ascii="Times New Roman" w:eastAsia="DejaVu Sans" w:hAnsi="Times New Roman" w:cs="Times New Roman"/>
          <w:spacing w:val="-4"/>
          <w:kern w:val="1"/>
          <w:sz w:val="24"/>
          <w:szCs w:val="24"/>
        </w:rPr>
        <w:t xml:space="preserve"> в. основным направлением в работе школы был индиви</w:t>
      </w:r>
      <w:r w:rsidRPr="00656815">
        <w:rPr>
          <w:rFonts w:ascii="Times New Roman" w:eastAsia="DejaVu Sans" w:hAnsi="Times New Roman" w:cs="Times New Roman"/>
          <w:spacing w:val="-3"/>
          <w:kern w:val="1"/>
          <w:sz w:val="24"/>
          <w:szCs w:val="24"/>
        </w:rPr>
        <w:t xml:space="preserve">дуальный подход. В настоящее время приоритет отдается дифференциации </w:t>
      </w:r>
      <w:r w:rsidRPr="00656815">
        <w:rPr>
          <w:rFonts w:ascii="Times New Roman" w:eastAsia="DejaVu Sans" w:hAnsi="Times New Roman" w:cs="Times New Roman"/>
          <w:kern w:val="1"/>
          <w:sz w:val="24"/>
          <w:szCs w:val="24"/>
        </w:rPr>
        <w:t>обучения.</w:t>
      </w:r>
    </w:p>
    <w:p w:rsidR="00656815" w:rsidRPr="00656815" w:rsidRDefault="00656815" w:rsidP="00656815">
      <w:pPr>
        <w:widowControl w:val="0"/>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spacing w:val="-2"/>
          <w:kern w:val="1"/>
          <w:sz w:val="24"/>
          <w:szCs w:val="24"/>
        </w:rPr>
        <w:t>Перечисленные выше дидактические принципы являются общеприня</w:t>
      </w:r>
      <w:r w:rsidRPr="00656815">
        <w:rPr>
          <w:rFonts w:ascii="Times New Roman" w:eastAsia="DejaVu Sans" w:hAnsi="Times New Roman" w:cs="Times New Roman"/>
          <w:spacing w:val="-1"/>
          <w:kern w:val="1"/>
          <w:sz w:val="24"/>
          <w:szCs w:val="24"/>
        </w:rPr>
        <w:t>тыми, они составляют основу традиционной системы обучения. Некото</w:t>
      </w:r>
      <w:r w:rsidRPr="00656815">
        <w:rPr>
          <w:rFonts w:ascii="Times New Roman" w:eastAsia="DejaVu Sans" w:hAnsi="Times New Roman" w:cs="Times New Roman"/>
          <w:spacing w:val="-3"/>
          <w:kern w:val="1"/>
          <w:sz w:val="24"/>
          <w:szCs w:val="24"/>
        </w:rPr>
        <w:t>рые авторы выделяют и другие принципы, выходящие за рамки дидакти</w:t>
      </w:r>
      <w:r w:rsidRPr="00656815">
        <w:rPr>
          <w:rFonts w:ascii="Times New Roman" w:eastAsia="DejaVu Sans" w:hAnsi="Times New Roman" w:cs="Times New Roman"/>
          <w:spacing w:val="-2"/>
          <w:kern w:val="1"/>
          <w:sz w:val="24"/>
          <w:szCs w:val="24"/>
        </w:rPr>
        <w:t xml:space="preserve">ческой традиции и соответствующие тенденциям развития современного </w:t>
      </w:r>
      <w:r w:rsidRPr="00656815">
        <w:rPr>
          <w:rFonts w:ascii="Times New Roman" w:eastAsia="DejaVu Sans" w:hAnsi="Times New Roman" w:cs="Times New Roman"/>
          <w:kern w:val="1"/>
          <w:sz w:val="24"/>
          <w:szCs w:val="24"/>
        </w:rPr>
        <w:t>образования.</w:t>
      </w:r>
    </w:p>
    <w:p w:rsidR="00656815" w:rsidRPr="00656815" w:rsidRDefault="00656815" w:rsidP="00656815">
      <w:pPr>
        <w:widowControl w:val="0"/>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spacing w:val="-5"/>
          <w:kern w:val="1"/>
          <w:sz w:val="24"/>
          <w:szCs w:val="24"/>
        </w:rPr>
        <w:t xml:space="preserve">А. В. Хуторской утверждает, что классические дидактические принципы </w:t>
      </w:r>
      <w:r w:rsidRPr="00656815">
        <w:rPr>
          <w:rFonts w:ascii="Times New Roman" w:eastAsia="DejaVu Sans" w:hAnsi="Times New Roman" w:cs="Times New Roman"/>
          <w:spacing w:val="-3"/>
          <w:kern w:val="1"/>
          <w:sz w:val="24"/>
          <w:szCs w:val="24"/>
        </w:rPr>
        <w:t>помогают в определении целевых установок обучения, а также могут слу</w:t>
      </w:r>
      <w:r w:rsidRPr="00656815">
        <w:rPr>
          <w:rFonts w:ascii="Times New Roman" w:eastAsia="DejaVu Sans" w:hAnsi="Times New Roman" w:cs="Times New Roman"/>
          <w:spacing w:val="-1"/>
          <w:kern w:val="1"/>
          <w:sz w:val="24"/>
          <w:szCs w:val="24"/>
        </w:rPr>
        <w:t xml:space="preserve">жить руководством учителю в конкретных ситуациях обучения на уроках. </w:t>
      </w:r>
      <w:r w:rsidRPr="00656815">
        <w:rPr>
          <w:rFonts w:ascii="Times New Roman" w:eastAsia="DejaVu Sans" w:hAnsi="Times New Roman" w:cs="Times New Roman"/>
          <w:spacing w:val="-4"/>
          <w:kern w:val="1"/>
          <w:sz w:val="24"/>
          <w:szCs w:val="24"/>
        </w:rPr>
        <w:t xml:space="preserve">В то же время общепринятые принципы не позволяют регламентировать целостный образовательный процесс в динамике развития образовательной </w:t>
      </w:r>
      <w:r w:rsidRPr="00656815">
        <w:rPr>
          <w:rFonts w:ascii="Times New Roman" w:eastAsia="DejaVu Sans" w:hAnsi="Times New Roman" w:cs="Times New Roman"/>
          <w:spacing w:val="-3"/>
          <w:kern w:val="1"/>
          <w:sz w:val="24"/>
          <w:szCs w:val="24"/>
        </w:rPr>
        <w:t xml:space="preserve">деятельности учащихся. Поэтому им за основу систематизации принципов </w:t>
      </w:r>
      <w:r w:rsidRPr="00656815">
        <w:rPr>
          <w:rFonts w:ascii="Times New Roman" w:eastAsia="DejaVu Sans" w:hAnsi="Times New Roman" w:cs="Times New Roman"/>
          <w:kern w:val="1"/>
          <w:sz w:val="24"/>
          <w:szCs w:val="24"/>
        </w:rPr>
        <w:t>взята образовательная деятельность ученика</w:t>
      </w:r>
      <w:r w:rsidRPr="00656815">
        <w:rPr>
          <w:rFonts w:ascii="Times New Roman" w:eastAsia="DejaVu Sans" w:hAnsi="Times New Roman" w:cs="Times New Roman"/>
          <w:kern w:val="1"/>
          <w:sz w:val="24"/>
          <w:szCs w:val="24"/>
          <w:vertAlign w:val="superscript"/>
        </w:rPr>
        <w:t>1</w:t>
      </w:r>
      <w:r w:rsidRPr="00656815">
        <w:rPr>
          <w:rFonts w:ascii="Times New Roman" w:eastAsia="DejaVu Sans" w:hAnsi="Times New Roman" w:cs="Times New Roman"/>
          <w:kern w:val="1"/>
          <w:sz w:val="24"/>
          <w:szCs w:val="24"/>
        </w:rPr>
        <w:t>.</w:t>
      </w:r>
    </w:p>
    <w:p w:rsidR="00656815" w:rsidRPr="00656815" w:rsidRDefault="00656815" w:rsidP="00656815">
      <w:pPr>
        <w:widowControl w:val="0"/>
        <w:suppressAutoHyphens/>
        <w:spacing w:after="0" w:line="240" w:lineRule="auto"/>
        <w:jc w:val="both"/>
        <w:rPr>
          <w:rFonts w:ascii="Times New Roman" w:eastAsia="DejaVu Sans" w:hAnsi="Times New Roman" w:cs="Times New Roman"/>
          <w:b/>
          <w:bCs/>
          <w:kern w:val="1"/>
          <w:sz w:val="24"/>
          <w:szCs w:val="24"/>
        </w:rPr>
      </w:pPr>
      <w:r w:rsidRPr="00656815">
        <w:rPr>
          <w:rFonts w:ascii="Times New Roman" w:eastAsia="DejaVu Sans" w:hAnsi="Times New Roman" w:cs="Times New Roman"/>
          <w:spacing w:val="-4"/>
          <w:kern w:val="1"/>
          <w:sz w:val="24"/>
          <w:szCs w:val="24"/>
        </w:rPr>
        <w:t xml:space="preserve">А. В. Хуторской выделяет следующие </w:t>
      </w:r>
      <w:r w:rsidRPr="00656815">
        <w:rPr>
          <w:rFonts w:ascii="Times New Roman" w:eastAsia="DejaVu Sans" w:hAnsi="Times New Roman" w:cs="Times New Roman"/>
          <w:b/>
          <w:bCs/>
          <w:spacing w:val="-4"/>
          <w:kern w:val="1"/>
          <w:sz w:val="24"/>
          <w:szCs w:val="24"/>
        </w:rPr>
        <w:t>принципы образовательного про</w:t>
      </w:r>
      <w:r w:rsidRPr="00656815">
        <w:rPr>
          <w:rFonts w:ascii="Times New Roman" w:eastAsia="DejaVu Sans" w:hAnsi="Times New Roman" w:cs="Times New Roman"/>
          <w:b/>
          <w:bCs/>
          <w:kern w:val="1"/>
          <w:sz w:val="24"/>
          <w:szCs w:val="24"/>
        </w:rPr>
        <w:t>цесса:</w:t>
      </w:r>
    </w:p>
    <w:p w:rsidR="00656815" w:rsidRPr="00656815" w:rsidRDefault="00656815" w:rsidP="00656815">
      <w:pPr>
        <w:widowControl w:val="0"/>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b/>
          <w:bCs/>
          <w:i/>
          <w:iCs/>
          <w:spacing w:val="-6"/>
          <w:kern w:val="1"/>
          <w:sz w:val="24"/>
          <w:szCs w:val="24"/>
        </w:rPr>
        <w:t>Принцип личностного целеполагания ученика.</w:t>
      </w:r>
      <w:r w:rsidRPr="00656815">
        <w:rPr>
          <w:rFonts w:ascii="Times New Roman" w:eastAsia="DejaVu Sans" w:hAnsi="Times New Roman" w:cs="Times New Roman"/>
          <w:i/>
          <w:iCs/>
          <w:spacing w:val="-6"/>
          <w:kern w:val="1"/>
          <w:sz w:val="24"/>
          <w:szCs w:val="24"/>
        </w:rPr>
        <w:t xml:space="preserve"> </w:t>
      </w:r>
      <w:r w:rsidRPr="00656815">
        <w:rPr>
          <w:rFonts w:ascii="Times New Roman" w:eastAsia="DejaVu Sans" w:hAnsi="Times New Roman" w:cs="Times New Roman"/>
          <w:spacing w:val="-6"/>
          <w:kern w:val="1"/>
          <w:sz w:val="24"/>
          <w:szCs w:val="24"/>
        </w:rPr>
        <w:t>Образование каждого</w:t>
      </w:r>
      <w:r w:rsidRPr="00656815">
        <w:rPr>
          <w:rFonts w:ascii="Times New Roman" w:eastAsia="DejaVu Sans" w:hAnsi="Times New Roman" w:cs="Times New Roman"/>
          <w:spacing w:val="-6"/>
          <w:kern w:val="1"/>
          <w:sz w:val="24"/>
          <w:szCs w:val="24"/>
        </w:rPr>
        <w:br/>
      </w:r>
      <w:r w:rsidRPr="00656815">
        <w:rPr>
          <w:rFonts w:ascii="Times New Roman" w:eastAsia="DejaVu Sans" w:hAnsi="Times New Roman" w:cs="Times New Roman"/>
          <w:kern w:val="1"/>
          <w:sz w:val="24"/>
          <w:szCs w:val="24"/>
        </w:rPr>
        <w:t>учащегося происходит на основе и с учетом его личных учебных целей.</w:t>
      </w:r>
      <w:r w:rsidRPr="00656815">
        <w:rPr>
          <w:rFonts w:ascii="Times New Roman" w:eastAsia="DejaVu Sans" w:hAnsi="Times New Roman" w:cs="Times New Roman"/>
          <w:kern w:val="1"/>
          <w:sz w:val="24"/>
          <w:szCs w:val="24"/>
        </w:rPr>
        <w:br/>
      </w:r>
      <w:r w:rsidRPr="00656815">
        <w:rPr>
          <w:rFonts w:ascii="Times New Roman" w:eastAsia="DejaVu Sans" w:hAnsi="Times New Roman" w:cs="Times New Roman"/>
          <w:spacing w:val="-3"/>
          <w:kern w:val="1"/>
          <w:sz w:val="24"/>
          <w:szCs w:val="24"/>
        </w:rPr>
        <w:t>Этот принцип предусматривает необходимость осознания целей обучения</w:t>
      </w:r>
      <w:r w:rsidRPr="00656815">
        <w:rPr>
          <w:rFonts w:ascii="Times New Roman" w:eastAsia="DejaVu Sans" w:hAnsi="Times New Roman" w:cs="Times New Roman"/>
          <w:spacing w:val="-3"/>
          <w:kern w:val="1"/>
          <w:sz w:val="24"/>
          <w:szCs w:val="24"/>
        </w:rPr>
        <w:br/>
      </w:r>
      <w:r w:rsidRPr="00656815">
        <w:rPr>
          <w:rFonts w:ascii="Times New Roman" w:eastAsia="DejaVu Sans" w:hAnsi="Times New Roman" w:cs="Times New Roman"/>
          <w:spacing w:val="-4"/>
          <w:kern w:val="1"/>
          <w:sz w:val="24"/>
          <w:szCs w:val="24"/>
        </w:rPr>
        <w:t>как учеником, так и учителем. Когда их цели различны, учитель не добива</w:t>
      </w:r>
      <w:r w:rsidRPr="00656815">
        <w:rPr>
          <w:rFonts w:ascii="Times New Roman" w:eastAsia="DejaVu Sans" w:hAnsi="Times New Roman" w:cs="Times New Roman"/>
          <w:spacing w:val="-1"/>
          <w:kern w:val="1"/>
          <w:sz w:val="24"/>
          <w:szCs w:val="24"/>
        </w:rPr>
        <w:t>ется изменения целей ученика, а помогает ему осознать свою цель и до</w:t>
      </w:r>
      <w:r w:rsidRPr="00656815">
        <w:rPr>
          <w:rFonts w:ascii="Times New Roman" w:eastAsia="DejaVu Sans" w:hAnsi="Times New Roman" w:cs="Times New Roman"/>
          <w:kern w:val="1"/>
          <w:sz w:val="24"/>
          <w:szCs w:val="24"/>
        </w:rPr>
        <w:t>стичь ее в сопоставлении с иными целями.</w:t>
      </w:r>
    </w:p>
    <w:p w:rsidR="00656815" w:rsidRPr="00656815" w:rsidRDefault="00656815" w:rsidP="00656815">
      <w:pPr>
        <w:widowControl w:val="0"/>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b/>
          <w:bCs/>
          <w:i/>
          <w:iCs/>
          <w:spacing w:val="-9"/>
          <w:kern w:val="1"/>
          <w:sz w:val="24"/>
          <w:szCs w:val="24"/>
        </w:rPr>
        <w:t>Принцип выбора индивидуальной образовательной траектории.</w:t>
      </w:r>
      <w:r w:rsidRPr="00656815">
        <w:rPr>
          <w:rFonts w:ascii="Times New Roman" w:eastAsia="DejaVu Sans" w:hAnsi="Times New Roman" w:cs="Times New Roman"/>
          <w:i/>
          <w:iCs/>
          <w:spacing w:val="-9"/>
          <w:kern w:val="1"/>
          <w:sz w:val="24"/>
          <w:szCs w:val="24"/>
        </w:rPr>
        <w:t xml:space="preserve"> </w:t>
      </w:r>
      <w:r w:rsidRPr="00656815">
        <w:rPr>
          <w:rFonts w:ascii="Times New Roman" w:eastAsia="DejaVu Sans" w:hAnsi="Times New Roman" w:cs="Times New Roman"/>
          <w:spacing w:val="-9"/>
          <w:kern w:val="1"/>
          <w:sz w:val="24"/>
          <w:szCs w:val="24"/>
        </w:rPr>
        <w:t xml:space="preserve">Ученик </w:t>
      </w:r>
      <w:r w:rsidRPr="00656815">
        <w:rPr>
          <w:rFonts w:ascii="Times New Roman" w:eastAsia="DejaVu Sans" w:hAnsi="Times New Roman" w:cs="Times New Roman"/>
          <w:spacing w:val="-4"/>
          <w:kern w:val="1"/>
          <w:sz w:val="24"/>
          <w:szCs w:val="24"/>
        </w:rPr>
        <w:t xml:space="preserve">имеет право на осознанный и согласованный с педагогом выбор основных </w:t>
      </w:r>
      <w:r w:rsidRPr="00656815">
        <w:rPr>
          <w:rFonts w:ascii="Times New Roman" w:eastAsia="DejaVu Sans" w:hAnsi="Times New Roman" w:cs="Times New Roman"/>
          <w:spacing w:val="-3"/>
          <w:kern w:val="1"/>
          <w:sz w:val="24"/>
          <w:szCs w:val="24"/>
        </w:rPr>
        <w:t>компонентов своего образования: смысла, целей, задач, темпа, форм и ме</w:t>
      </w:r>
      <w:r w:rsidRPr="00656815">
        <w:rPr>
          <w:rFonts w:ascii="Times New Roman" w:eastAsia="DejaVu Sans" w:hAnsi="Times New Roman" w:cs="Times New Roman"/>
          <w:spacing w:val="-1"/>
          <w:kern w:val="1"/>
          <w:sz w:val="24"/>
          <w:szCs w:val="24"/>
        </w:rPr>
        <w:t xml:space="preserve">тодов обучения, личностного содержания образования, системы контроля </w:t>
      </w:r>
      <w:r w:rsidRPr="00656815">
        <w:rPr>
          <w:rFonts w:ascii="Times New Roman" w:eastAsia="DejaVu Sans" w:hAnsi="Times New Roman" w:cs="Times New Roman"/>
          <w:kern w:val="1"/>
          <w:sz w:val="24"/>
          <w:szCs w:val="24"/>
        </w:rPr>
        <w:t>и оценки результатов.</w:t>
      </w:r>
    </w:p>
    <w:p w:rsidR="00656815" w:rsidRPr="00656815" w:rsidRDefault="00656815" w:rsidP="00656815">
      <w:pPr>
        <w:widowControl w:val="0"/>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b/>
          <w:bCs/>
          <w:i/>
          <w:iCs/>
          <w:spacing w:val="-8"/>
          <w:kern w:val="1"/>
          <w:sz w:val="24"/>
          <w:szCs w:val="24"/>
        </w:rPr>
        <w:t xml:space="preserve">Принцип </w:t>
      </w:r>
      <w:proofErr w:type="spellStart"/>
      <w:r w:rsidRPr="00656815">
        <w:rPr>
          <w:rFonts w:ascii="Times New Roman" w:eastAsia="DejaVu Sans" w:hAnsi="Times New Roman" w:cs="Times New Roman"/>
          <w:b/>
          <w:bCs/>
          <w:i/>
          <w:iCs/>
          <w:spacing w:val="-8"/>
          <w:kern w:val="1"/>
          <w:sz w:val="24"/>
          <w:szCs w:val="24"/>
        </w:rPr>
        <w:t>метапредметных</w:t>
      </w:r>
      <w:proofErr w:type="spellEnd"/>
      <w:r w:rsidRPr="00656815">
        <w:rPr>
          <w:rFonts w:ascii="Times New Roman" w:eastAsia="DejaVu Sans" w:hAnsi="Times New Roman" w:cs="Times New Roman"/>
          <w:b/>
          <w:bCs/>
          <w:i/>
          <w:iCs/>
          <w:spacing w:val="-8"/>
          <w:kern w:val="1"/>
          <w:sz w:val="24"/>
          <w:szCs w:val="24"/>
        </w:rPr>
        <w:t xml:space="preserve"> основ образовательного процесса.</w:t>
      </w:r>
      <w:r w:rsidRPr="00656815">
        <w:rPr>
          <w:rFonts w:ascii="Times New Roman" w:eastAsia="DejaVu Sans" w:hAnsi="Times New Roman" w:cs="Times New Roman"/>
          <w:i/>
          <w:iCs/>
          <w:spacing w:val="-8"/>
          <w:kern w:val="1"/>
          <w:sz w:val="24"/>
          <w:szCs w:val="24"/>
        </w:rPr>
        <w:t xml:space="preserve"> </w:t>
      </w:r>
      <w:r w:rsidRPr="00656815">
        <w:rPr>
          <w:rFonts w:ascii="Times New Roman" w:eastAsia="DejaVu Sans" w:hAnsi="Times New Roman" w:cs="Times New Roman"/>
          <w:spacing w:val="-8"/>
          <w:kern w:val="1"/>
          <w:sz w:val="24"/>
          <w:szCs w:val="24"/>
        </w:rPr>
        <w:t xml:space="preserve">Основу </w:t>
      </w:r>
      <w:r w:rsidRPr="00656815">
        <w:rPr>
          <w:rFonts w:ascii="Times New Roman" w:eastAsia="DejaVu Sans" w:hAnsi="Times New Roman" w:cs="Times New Roman"/>
          <w:spacing w:val="-4"/>
          <w:kern w:val="1"/>
          <w:sz w:val="24"/>
          <w:szCs w:val="24"/>
        </w:rPr>
        <w:t xml:space="preserve">содержания образовательного процесса составляют фундаментальные </w:t>
      </w:r>
      <w:proofErr w:type="spellStart"/>
      <w:r w:rsidRPr="00656815">
        <w:rPr>
          <w:rFonts w:ascii="Times New Roman" w:eastAsia="DejaVu Sans" w:hAnsi="Times New Roman" w:cs="Times New Roman"/>
          <w:spacing w:val="-4"/>
          <w:kern w:val="1"/>
          <w:sz w:val="24"/>
          <w:szCs w:val="24"/>
        </w:rPr>
        <w:t>метапредметные</w:t>
      </w:r>
      <w:proofErr w:type="spellEnd"/>
      <w:r w:rsidRPr="00656815">
        <w:rPr>
          <w:rFonts w:ascii="Times New Roman" w:eastAsia="DejaVu Sans" w:hAnsi="Times New Roman" w:cs="Times New Roman"/>
          <w:spacing w:val="-4"/>
          <w:kern w:val="1"/>
          <w:sz w:val="24"/>
          <w:szCs w:val="24"/>
        </w:rPr>
        <w:t xml:space="preserve"> объекты, обеспечивающие возможность субъективного лич</w:t>
      </w:r>
      <w:r w:rsidRPr="00656815">
        <w:rPr>
          <w:rFonts w:ascii="Times New Roman" w:eastAsia="DejaVu Sans" w:hAnsi="Times New Roman" w:cs="Times New Roman"/>
          <w:spacing w:val="-2"/>
          <w:kern w:val="1"/>
          <w:sz w:val="24"/>
          <w:szCs w:val="24"/>
        </w:rPr>
        <w:t xml:space="preserve">ностного познания их учениками. Познание реальных образовательных </w:t>
      </w:r>
      <w:r w:rsidRPr="00656815">
        <w:rPr>
          <w:rFonts w:ascii="Times New Roman" w:eastAsia="DejaVu Sans" w:hAnsi="Times New Roman" w:cs="Times New Roman"/>
          <w:spacing w:val="-3"/>
          <w:kern w:val="1"/>
          <w:sz w:val="24"/>
          <w:szCs w:val="24"/>
        </w:rPr>
        <w:t xml:space="preserve">объектов приводит учеников к выходу за рамки обычных учебных предметов и переходу на </w:t>
      </w:r>
      <w:proofErr w:type="spellStart"/>
      <w:r w:rsidRPr="00656815">
        <w:rPr>
          <w:rFonts w:ascii="Times New Roman" w:eastAsia="DejaVu Sans" w:hAnsi="Times New Roman" w:cs="Times New Roman"/>
          <w:spacing w:val="-3"/>
          <w:kern w:val="1"/>
          <w:sz w:val="24"/>
          <w:szCs w:val="24"/>
        </w:rPr>
        <w:t>метапредметный</w:t>
      </w:r>
      <w:proofErr w:type="spellEnd"/>
      <w:r w:rsidRPr="00656815">
        <w:rPr>
          <w:rFonts w:ascii="Times New Roman" w:eastAsia="DejaVu Sans" w:hAnsi="Times New Roman" w:cs="Times New Roman"/>
          <w:spacing w:val="-3"/>
          <w:kern w:val="1"/>
          <w:sz w:val="24"/>
          <w:szCs w:val="24"/>
        </w:rPr>
        <w:t xml:space="preserve"> уровень познания. На </w:t>
      </w:r>
      <w:proofErr w:type="spellStart"/>
      <w:r w:rsidRPr="00656815">
        <w:rPr>
          <w:rFonts w:ascii="Times New Roman" w:eastAsia="DejaVu Sans" w:hAnsi="Times New Roman" w:cs="Times New Roman"/>
          <w:spacing w:val="-3"/>
          <w:kern w:val="1"/>
          <w:sz w:val="24"/>
          <w:szCs w:val="24"/>
        </w:rPr>
        <w:t>метапредметном</w:t>
      </w:r>
      <w:proofErr w:type="spellEnd"/>
      <w:r w:rsidRPr="00656815">
        <w:rPr>
          <w:rFonts w:ascii="Times New Roman" w:eastAsia="DejaVu Sans" w:hAnsi="Times New Roman" w:cs="Times New Roman"/>
          <w:spacing w:val="-3"/>
          <w:kern w:val="1"/>
          <w:sz w:val="24"/>
          <w:szCs w:val="24"/>
        </w:rPr>
        <w:t xml:space="preserve"> уровне многообразие понятий и проблем сводится к относительно неболь</w:t>
      </w:r>
      <w:r w:rsidRPr="00656815">
        <w:rPr>
          <w:rFonts w:ascii="Times New Roman" w:eastAsia="DejaVu Sans" w:hAnsi="Times New Roman" w:cs="Times New Roman"/>
          <w:spacing w:val="-4"/>
          <w:kern w:val="1"/>
          <w:sz w:val="24"/>
          <w:szCs w:val="24"/>
        </w:rPr>
        <w:t xml:space="preserve">шому количеству фундаментальных образовательных объектов: категорий, </w:t>
      </w:r>
      <w:r w:rsidRPr="00656815">
        <w:rPr>
          <w:rFonts w:ascii="Times New Roman" w:eastAsia="DejaVu Sans" w:hAnsi="Times New Roman" w:cs="Times New Roman"/>
          <w:spacing w:val="-2"/>
          <w:kern w:val="1"/>
          <w:sz w:val="24"/>
          <w:szCs w:val="24"/>
        </w:rPr>
        <w:t>понятий, символов, принципов, законов, теорий, отражающих определен</w:t>
      </w:r>
      <w:r w:rsidRPr="00656815">
        <w:rPr>
          <w:rFonts w:ascii="Times New Roman" w:eastAsia="DejaVu Sans" w:hAnsi="Times New Roman" w:cs="Times New Roman"/>
          <w:kern w:val="1"/>
          <w:sz w:val="24"/>
          <w:szCs w:val="24"/>
        </w:rPr>
        <w:t>ные области реальности.</w:t>
      </w:r>
    </w:p>
    <w:p w:rsidR="00656815" w:rsidRPr="00656815" w:rsidRDefault="00656815" w:rsidP="00656815">
      <w:pPr>
        <w:widowControl w:val="0"/>
        <w:suppressAutoHyphens/>
        <w:spacing w:after="0" w:line="240" w:lineRule="auto"/>
        <w:jc w:val="both"/>
        <w:rPr>
          <w:rFonts w:ascii="Times New Roman" w:eastAsia="DejaVu Sans" w:hAnsi="Times New Roman" w:cs="Times New Roman"/>
          <w:i/>
          <w:iCs/>
          <w:spacing w:val="-7"/>
          <w:kern w:val="1"/>
          <w:sz w:val="24"/>
          <w:szCs w:val="24"/>
        </w:rPr>
      </w:pPr>
      <w:r w:rsidRPr="00656815">
        <w:rPr>
          <w:rFonts w:ascii="Times New Roman" w:eastAsia="DejaVu Sans" w:hAnsi="Times New Roman" w:cs="Times New Roman"/>
          <w:b/>
          <w:bCs/>
          <w:i/>
          <w:iCs/>
          <w:spacing w:val="-6"/>
          <w:kern w:val="1"/>
          <w:sz w:val="24"/>
          <w:szCs w:val="24"/>
        </w:rPr>
        <w:t>Принцип продуктивности обучения.</w:t>
      </w:r>
      <w:r w:rsidRPr="00656815">
        <w:rPr>
          <w:rFonts w:ascii="Times New Roman" w:eastAsia="DejaVu Sans" w:hAnsi="Times New Roman" w:cs="Times New Roman"/>
          <w:i/>
          <w:iCs/>
          <w:spacing w:val="-6"/>
          <w:kern w:val="1"/>
          <w:sz w:val="24"/>
          <w:szCs w:val="24"/>
        </w:rPr>
        <w:t xml:space="preserve"> Главным ориентиром обучения </w:t>
      </w:r>
      <w:r w:rsidRPr="00656815">
        <w:rPr>
          <w:rFonts w:ascii="Times New Roman" w:eastAsia="DejaVu Sans" w:hAnsi="Times New Roman" w:cs="Times New Roman"/>
          <w:i/>
          <w:iCs/>
          <w:spacing w:val="-4"/>
          <w:kern w:val="1"/>
          <w:sz w:val="24"/>
          <w:szCs w:val="24"/>
        </w:rPr>
        <w:t>является личное образовательное приращение ученика, складывающееся из его внутренних и внешних образовательных продуктов учебной деятельно</w:t>
      </w:r>
      <w:r w:rsidRPr="00656815">
        <w:rPr>
          <w:rFonts w:ascii="Times New Roman" w:eastAsia="DejaVu Sans" w:hAnsi="Times New Roman" w:cs="Times New Roman"/>
          <w:i/>
          <w:iCs/>
          <w:spacing w:val="-3"/>
          <w:kern w:val="1"/>
          <w:sz w:val="24"/>
          <w:szCs w:val="24"/>
        </w:rPr>
        <w:t xml:space="preserve">сти. Продуктивное обучение ориентировано не столько на изучение известного, сколько на приращение к нему нового, на создание учениками образовательного продукта. В процессе создания внешних образовательных </w:t>
      </w:r>
      <w:r w:rsidRPr="00656815">
        <w:rPr>
          <w:rFonts w:ascii="Times New Roman" w:eastAsia="DejaVu Sans" w:hAnsi="Times New Roman" w:cs="Times New Roman"/>
          <w:i/>
          <w:iCs/>
          <w:spacing w:val="-4"/>
          <w:kern w:val="1"/>
          <w:sz w:val="24"/>
          <w:szCs w:val="24"/>
        </w:rPr>
        <w:t>продуктов в изучаемых дисциплинах у ученика происходит развитие внут</w:t>
      </w:r>
      <w:r w:rsidRPr="00656815">
        <w:rPr>
          <w:rFonts w:ascii="Times New Roman" w:eastAsia="DejaVu Sans" w:hAnsi="Times New Roman" w:cs="Times New Roman"/>
          <w:i/>
          <w:iCs/>
          <w:spacing w:val="-2"/>
          <w:kern w:val="1"/>
          <w:sz w:val="24"/>
          <w:szCs w:val="24"/>
        </w:rPr>
        <w:t>ренних навыков и способностей, которые свойственны специалистам в со</w:t>
      </w:r>
      <w:r w:rsidRPr="00656815">
        <w:rPr>
          <w:rFonts w:ascii="Times New Roman" w:eastAsia="DejaVu Sans" w:hAnsi="Times New Roman" w:cs="Times New Roman"/>
          <w:i/>
          <w:iCs/>
          <w:spacing w:val="-7"/>
          <w:kern w:val="1"/>
          <w:sz w:val="24"/>
          <w:szCs w:val="24"/>
        </w:rPr>
        <w:t>ответствующей науке или области деятельности.</w:t>
      </w:r>
      <w:r>
        <w:rPr>
          <w:rFonts w:ascii="Times New Roman" w:eastAsia="DejaVu Sans" w:hAnsi="Times New Roman" w:cs="Times New Roman"/>
          <w:i/>
          <w:iCs/>
          <w:spacing w:val="-7"/>
          <w:kern w:val="1"/>
          <w:sz w:val="24"/>
          <w:szCs w:val="24"/>
        </w:rPr>
        <w:t xml:space="preserve"> </w:t>
      </w:r>
      <w:r w:rsidRPr="00656815">
        <w:rPr>
          <w:rFonts w:ascii="Times New Roman" w:eastAsia="DejaVu Sans" w:hAnsi="Times New Roman" w:cs="Times New Roman"/>
          <w:i/>
          <w:iCs/>
          <w:spacing w:val="-9"/>
          <w:kern w:val="1"/>
          <w:sz w:val="24"/>
          <w:szCs w:val="24"/>
        </w:rPr>
        <w:t>Принцип первичности образовательной продукции учащегося. Создавае</w:t>
      </w:r>
      <w:r w:rsidRPr="00656815">
        <w:rPr>
          <w:rFonts w:ascii="Times New Roman" w:eastAsia="DejaVu Sans" w:hAnsi="Times New Roman" w:cs="Times New Roman"/>
          <w:i/>
          <w:iCs/>
          <w:spacing w:val="-4"/>
          <w:kern w:val="1"/>
          <w:sz w:val="24"/>
          <w:szCs w:val="24"/>
        </w:rPr>
        <w:t>мое учеником личностное содержание образования опережает изучение образовательных стандартов и общепризнанных достижений в изучаемой об</w:t>
      </w:r>
      <w:r w:rsidRPr="00656815">
        <w:rPr>
          <w:rFonts w:ascii="Times New Roman" w:eastAsia="DejaVu Sans" w:hAnsi="Times New Roman" w:cs="Times New Roman"/>
          <w:i/>
          <w:iCs/>
          <w:spacing w:val="-3"/>
          <w:kern w:val="1"/>
          <w:sz w:val="24"/>
          <w:szCs w:val="24"/>
        </w:rPr>
        <w:t xml:space="preserve">ласти. Этот принцип конкретизирует личностную ориентацию и </w:t>
      </w:r>
      <w:proofErr w:type="spellStart"/>
      <w:r w:rsidRPr="00656815">
        <w:rPr>
          <w:rFonts w:ascii="Times New Roman" w:eastAsia="DejaVu Sans" w:hAnsi="Times New Roman" w:cs="Times New Roman"/>
          <w:i/>
          <w:iCs/>
          <w:spacing w:val="-3"/>
          <w:kern w:val="1"/>
          <w:sz w:val="24"/>
          <w:szCs w:val="24"/>
        </w:rPr>
        <w:t>природо</w:t>
      </w:r>
      <w:proofErr w:type="spellEnd"/>
      <w:r w:rsidRPr="00656815">
        <w:rPr>
          <w:rFonts w:ascii="Times New Roman" w:eastAsia="DejaVu Sans" w:hAnsi="Times New Roman" w:cs="Times New Roman"/>
          <w:i/>
          <w:iCs/>
          <w:spacing w:val="-3"/>
          <w:kern w:val="1"/>
          <w:sz w:val="24"/>
          <w:szCs w:val="24"/>
        </w:rPr>
        <w:t xml:space="preserve">-сообразность обучения. Ученик, которому дана возможность проявить себя в изучаемом вопросе прежде, чем он будет ему изложен, шире раскрывает </w:t>
      </w:r>
      <w:r w:rsidRPr="00656815">
        <w:rPr>
          <w:rFonts w:ascii="Times New Roman" w:eastAsia="DejaVu Sans" w:hAnsi="Times New Roman" w:cs="Times New Roman"/>
          <w:i/>
          <w:iCs/>
          <w:spacing w:val="-4"/>
          <w:kern w:val="1"/>
          <w:sz w:val="24"/>
          <w:szCs w:val="24"/>
        </w:rPr>
        <w:t>свои потенциальные возможности, овладевает технологией творческой дея</w:t>
      </w:r>
      <w:r w:rsidRPr="00656815">
        <w:rPr>
          <w:rFonts w:ascii="Times New Roman" w:eastAsia="DejaVu Sans" w:hAnsi="Times New Roman" w:cs="Times New Roman"/>
          <w:i/>
          <w:iCs/>
          <w:spacing w:val="-3"/>
          <w:kern w:val="1"/>
          <w:sz w:val="24"/>
          <w:szCs w:val="24"/>
        </w:rPr>
        <w:t xml:space="preserve">тельности, создает образовательный продукт, иногда более оригинальный, </w:t>
      </w:r>
      <w:r w:rsidRPr="00656815">
        <w:rPr>
          <w:rFonts w:ascii="Times New Roman" w:eastAsia="DejaVu Sans" w:hAnsi="Times New Roman" w:cs="Times New Roman"/>
          <w:i/>
          <w:iCs/>
          <w:spacing w:val="-7"/>
          <w:kern w:val="1"/>
          <w:sz w:val="24"/>
          <w:szCs w:val="24"/>
        </w:rPr>
        <w:t>чем общепризнанное решение данного вопроса.</w:t>
      </w:r>
    </w:p>
    <w:p w:rsidR="00656815" w:rsidRPr="00656815" w:rsidRDefault="00656815" w:rsidP="00656815">
      <w:pPr>
        <w:widowControl w:val="0"/>
        <w:suppressAutoHyphens/>
        <w:spacing w:after="0" w:line="240" w:lineRule="auto"/>
        <w:jc w:val="both"/>
        <w:rPr>
          <w:rFonts w:ascii="Times New Roman" w:eastAsia="DejaVu Sans" w:hAnsi="Times New Roman" w:cs="Times New Roman"/>
          <w:spacing w:val="-2"/>
          <w:kern w:val="1"/>
          <w:sz w:val="24"/>
          <w:szCs w:val="24"/>
        </w:rPr>
      </w:pPr>
      <w:r w:rsidRPr="00656815">
        <w:rPr>
          <w:rFonts w:ascii="Times New Roman" w:eastAsia="DejaVu Sans" w:hAnsi="Times New Roman" w:cs="Times New Roman"/>
          <w:b/>
          <w:bCs/>
          <w:i/>
          <w:iCs/>
          <w:spacing w:val="-6"/>
          <w:kern w:val="1"/>
          <w:sz w:val="24"/>
          <w:szCs w:val="24"/>
        </w:rPr>
        <w:t xml:space="preserve">Принцип ситуативности обучения. </w:t>
      </w:r>
      <w:r w:rsidRPr="00656815">
        <w:rPr>
          <w:rFonts w:ascii="Times New Roman" w:eastAsia="DejaVu Sans" w:hAnsi="Times New Roman" w:cs="Times New Roman"/>
          <w:spacing w:val="-6"/>
          <w:kern w:val="1"/>
          <w:sz w:val="24"/>
          <w:szCs w:val="24"/>
        </w:rPr>
        <w:t>Образовательный процесс строит</w:t>
      </w:r>
      <w:r w:rsidRPr="00656815">
        <w:rPr>
          <w:rFonts w:ascii="Times New Roman" w:eastAsia="DejaVu Sans" w:hAnsi="Times New Roman" w:cs="Times New Roman"/>
          <w:spacing w:val="-4"/>
          <w:kern w:val="1"/>
          <w:sz w:val="24"/>
          <w:szCs w:val="24"/>
        </w:rPr>
        <w:t xml:space="preserve">ся на ситуациях, предполагающих </w:t>
      </w:r>
      <w:r w:rsidRPr="00656815">
        <w:rPr>
          <w:rFonts w:ascii="Times New Roman" w:eastAsia="DejaVu Sans" w:hAnsi="Times New Roman" w:cs="Times New Roman"/>
          <w:spacing w:val="-4"/>
          <w:kern w:val="1"/>
          <w:sz w:val="24"/>
          <w:szCs w:val="24"/>
        </w:rPr>
        <w:lastRenderedPageBreak/>
        <w:t>самоопределение учеников и поиск их решения. Учитель сопровождает ученика в его образовательном движении. Чтобы организовать творческую деятельность ученика, учитель создает или использует возникшую образовательную ситуацию. Ее цель — вызвать мотивацию и обеспечить деятельность ученика в направлении познания обра</w:t>
      </w:r>
      <w:r w:rsidRPr="00656815">
        <w:rPr>
          <w:rFonts w:ascii="Times New Roman" w:eastAsia="DejaVu Sans" w:hAnsi="Times New Roman" w:cs="Times New Roman"/>
          <w:spacing w:val="-2"/>
          <w:kern w:val="1"/>
          <w:sz w:val="24"/>
          <w:szCs w:val="24"/>
        </w:rPr>
        <w:t>зовательных объектов и решения связанных с ними проблем.</w:t>
      </w:r>
    </w:p>
    <w:p w:rsidR="00656815" w:rsidRPr="00656815" w:rsidRDefault="00656815" w:rsidP="00656815">
      <w:pPr>
        <w:widowControl w:val="0"/>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b/>
          <w:bCs/>
          <w:i/>
          <w:iCs/>
          <w:spacing w:val="-6"/>
          <w:kern w:val="1"/>
          <w:sz w:val="24"/>
          <w:szCs w:val="24"/>
        </w:rPr>
        <w:t>Принцип образовательной рефлексии.</w:t>
      </w:r>
      <w:r w:rsidRPr="00656815">
        <w:rPr>
          <w:rFonts w:ascii="Times New Roman" w:eastAsia="DejaVu Sans" w:hAnsi="Times New Roman" w:cs="Times New Roman"/>
          <w:i/>
          <w:iCs/>
          <w:spacing w:val="-6"/>
          <w:kern w:val="1"/>
          <w:sz w:val="24"/>
          <w:szCs w:val="24"/>
        </w:rPr>
        <w:t xml:space="preserve"> </w:t>
      </w:r>
      <w:r w:rsidRPr="00656815">
        <w:rPr>
          <w:rFonts w:ascii="Times New Roman" w:eastAsia="DejaVu Sans" w:hAnsi="Times New Roman" w:cs="Times New Roman"/>
          <w:spacing w:val="-6"/>
          <w:kern w:val="1"/>
          <w:sz w:val="24"/>
          <w:szCs w:val="24"/>
        </w:rPr>
        <w:t>Образовательный процесс со</w:t>
      </w:r>
      <w:r w:rsidRPr="00656815">
        <w:rPr>
          <w:rFonts w:ascii="Times New Roman" w:eastAsia="DejaVu Sans" w:hAnsi="Times New Roman" w:cs="Times New Roman"/>
          <w:spacing w:val="-3"/>
          <w:kern w:val="1"/>
          <w:sz w:val="24"/>
          <w:szCs w:val="24"/>
        </w:rPr>
        <w:t>провождается его рефлексивным осознанием субъектами образования. Рефлексия — это осознание способов деятельности, обнаружение ее смыс</w:t>
      </w:r>
      <w:r w:rsidRPr="00656815">
        <w:rPr>
          <w:rFonts w:ascii="Times New Roman" w:eastAsia="DejaVu Sans" w:hAnsi="Times New Roman" w:cs="Times New Roman"/>
          <w:spacing w:val="-5"/>
          <w:kern w:val="1"/>
          <w:sz w:val="24"/>
          <w:szCs w:val="24"/>
        </w:rPr>
        <w:t xml:space="preserve">ловых особенностей, выявление Образовательных приращений ученика или </w:t>
      </w:r>
      <w:r w:rsidRPr="00656815">
        <w:rPr>
          <w:rFonts w:ascii="Times New Roman" w:eastAsia="DejaVu Sans" w:hAnsi="Times New Roman" w:cs="Times New Roman"/>
          <w:kern w:val="1"/>
          <w:sz w:val="24"/>
          <w:szCs w:val="24"/>
        </w:rPr>
        <w:t>учителя.</w:t>
      </w:r>
    </w:p>
    <w:p w:rsidR="00656815" w:rsidRPr="00656815" w:rsidRDefault="00656815" w:rsidP="00656815">
      <w:pPr>
        <w:widowControl w:val="0"/>
        <w:suppressAutoHyphens/>
        <w:spacing w:after="0" w:line="240" w:lineRule="auto"/>
        <w:jc w:val="both"/>
        <w:rPr>
          <w:rFonts w:ascii="Times New Roman" w:eastAsia="DejaVu Sans" w:hAnsi="Times New Roman" w:cs="Times New Roman"/>
          <w:i/>
          <w:iCs/>
          <w:kern w:val="1"/>
          <w:sz w:val="24"/>
          <w:szCs w:val="24"/>
        </w:rPr>
      </w:pPr>
      <w:r w:rsidRPr="00656815">
        <w:rPr>
          <w:rFonts w:ascii="Times New Roman" w:eastAsia="DejaVu Sans" w:hAnsi="Times New Roman" w:cs="Times New Roman"/>
          <w:kern w:val="1"/>
          <w:sz w:val="24"/>
          <w:szCs w:val="24"/>
        </w:rPr>
        <w:t xml:space="preserve">Авторы учебника «Общая педагогика» (В. А. </w:t>
      </w:r>
      <w:proofErr w:type="spellStart"/>
      <w:r w:rsidRPr="00656815">
        <w:rPr>
          <w:rFonts w:ascii="Times New Roman" w:eastAsia="DejaVu Sans" w:hAnsi="Times New Roman" w:cs="Times New Roman"/>
          <w:kern w:val="1"/>
          <w:sz w:val="24"/>
          <w:szCs w:val="24"/>
        </w:rPr>
        <w:t>Сластенин</w:t>
      </w:r>
      <w:proofErr w:type="spellEnd"/>
      <w:r w:rsidRPr="00656815">
        <w:rPr>
          <w:rFonts w:ascii="Times New Roman" w:eastAsia="DejaVu Sans" w:hAnsi="Times New Roman" w:cs="Times New Roman"/>
          <w:kern w:val="1"/>
          <w:sz w:val="24"/>
          <w:szCs w:val="24"/>
        </w:rPr>
        <w:t xml:space="preserve">, И. Ф. Исаев, Е. Н. </w:t>
      </w:r>
      <w:proofErr w:type="spellStart"/>
      <w:r w:rsidRPr="00656815">
        <w:rPr>
          <w:rFonts w:ascii="Times New Roman" w:eastAsia="DejaVu Sans" w:hAnsi="Times New Roman" w:cs="Times New Roman"/>
          <w:kern w:val="1"/>
          <w:sz w:val="24"/>
          <w:szCs w:val="24"/>
        </w:rPr>
        <w:t>Шиянов</w:t>
      </w:r>
      <w:proofErr w:type="spellEnd"/>
      <w:r w:rsidRPr="00656815">
        <w:rPr>
          <w:rFonts w:ascii="Times New Roman" w:eastAsia="DejaVu Sans" w:hAnsi="Times New Roman" w:cs="Times New Roman"/>
          <w:kern w:val="1"/>
          <w:sz w:val="24"/>
          <w:szCs w:val="24"/>
        </w:rPr>
        <w:t xml:space="preserve">) утверждают, что все принципы обучения связаны друг </w:t>
      </w:r>
      <w:r w:rsidRPr="00656815">
        <w:rPr>
          <w:rFonts w:ascii="Times New Roman" w:eastAsia="DejaVu Sans" w:hAnsi="Times New Roman" w:cs="Times New Roman"/>
          <w:spacing w:val="-2"/>
          <w:kern w:val="1"/>
          <w:sz w:val="24"/>
          <w:szCs w:val="24"/>
        </w:rPr>
        <w:t>с другом и проникают один в другой, поэтому они могут быть представле</w:t>
      </w:r>
      <w:r w:rsidRPr="00656815">
        <w:rPr>
          <w:rFonts w:ascii="Times New Roman" w:eastAsia="DejaVu Sans" w:hAnsi="Times New Roman" w:cs="Times New Roman"/>
          <w:spacing w:val="-6"/>
          <w:kern w:val="1"/>
          <w:sz w:val="24"/>
          <w:szCs w:val="24"/>
        </w:rPr>
        <w:t xml:space="preserve">ны как система, состоящая из </w:t>
      </w:r>
      <w:r w:rsidRPr="00656815">
        <w:rPr>
          <w:rFonts w:ascii="Times New Roman" w:eastAsia="DejaVu Sans" w:hAnsi="Times New Roman" w:cs="Times New Roman"/>
          <w:i/>
          <w:iCs/>
          <w:spacing w:val="-6"/>
          <w:kern w:val="1"/>
          <w:sz w:val="24"/>
          <w:szCs w:val="24"/>
        </w:rPr>
        <w:t xml:space="preserve">содержательных </w:t>
      </w:r>
      <w:r w:rsidRPr="00656815">
        <w:rPr>
          <w:rFonts w:ascii="Times New Roman" w:eastAsia="DejaVu Sans" w:hAnsi="Times New Roman" w:cs="Times New Roman"/>
          <w:spacing w:val="-6"/>
          <w:kern w:val="1"/>
          <w:sz w:val="24"/>
          <w:szCs w:val="24"/>
        </w:rPr>
        <w:t xml:space="preserve">и </w:t>
      </w:r>
      <w:r w:rsidRPr="00656815">
        <w:rPr>
          <w:rFonts w:ascii="Times New Roman" w:eastAsia="DejaVu Sans" w:hAnsi="Times New Roman" w:cs="Times New Roman"/>
          <w:i/>
          <w:iCs/>
          <w:spacing w:val="-6"/>
          <w:kern w:val="1"/>
          <w:sz w:val="24"/>
          <w:szCs w:val="24"/>
        </w:rPr>
        <w:t>организационно-методиче</w:t>
      </w:r>
      <w:r w:rsidRPr="00656815">
        <w:rPr>
          <w:rFonts w:ascii="Times New Roman" w:eastAsia="DejaVu Sans" w:hAnsi="Times New Roman" w:cs="Times New Roman"/>
          <w:i/>
          <w:iCs/>
          <w:kern w:val="1"/>
          <w:sz w:val="24"/>
          <w:szCs w:val="24"/>
        </w:rPr>
        <w:t>ских принципов'.</w:t>
      </w:r>
    </w:p>
    <w:p w:rsidR="00656815" w:rsidRPr="00656815" w:rsidRDefault="00656815" w:rsidP="00656815">
      <w:pPr>
        <w:widowControl w:val="0"/>
        <w:suppressAutoHyphens/>
        <w:spacing w:after="0" w:line="240" w:lineRule="auto"/>
        <w:jc w:val="both"/>
        <w:rPr>
          <w:rFonts w:ascii="Times New Roman" w:eastAsia="DejaVu Sans" w:hAnsi="Times New Roman" w:cs="Times New Roman"/>
          <w:i/>
          <w:iCs/>
          <w:kern w:val="1"/>
          <w:sz w:val="24"/>
          <w:szCs w:val="24"/>
        </w:rPr>
      </w:pPr>
      <w:r w:rsidRPr="00656815">
        <w:rPr>
          <w:rFonts w:ascii="Times New Roman" w:eastAsia="DejaVu Sans" w:hAnsi="Times New Roman" w:cs="Times New Roman"/>
          <w:b/>
          <w:bCs/>
          <w:i/>
          <w:iCs/>
          <w:spacing w:val="-7"/>
          <w:kern w:val="1"/>
          <w:sz w:val="24"/>
          <w:szCs w:val="24"/>
        </w:rPr>
        <w:t xml:space="preserve">Содержательные принципы обучения </w:t>
      </w:r>
      <w:r w:rsidRPr="00656815">
        <w:rPr>
          <w:rFonts w:ascii="Times New Roman" w:eastAsia="DejaVu Sans" w:hAnsi="Times New Roman" w:cs="Times New Roman"/>
          <w:spacing w:val="-7"/>
          <w:kern w:val="1"/>
          <w:sz w:val="24"/>
          <w:szCs w:val="24"/>
        </w:rPr>
        <w:t xml:space="preserve">отражают закономерности, которые </w:t>
      </w:r>
      <w:r w:rsidRPr="00656815">
        <w:rPr>
          <w:rFonts w:ascii="Times New Roman" w:eastAsia="DejaVu Sans" w:hAnsi="Times New Roman" w:cs="Times New Roman"/>
          <w:spacing w:val="-2"/>
          <w:kern w:val="1"/>
          <w:sz w:val="24"/>
          <w:szCs w:val="24"/>
        </w:rPr>
        <w:t xml:space="preserve">связаны с отбором содержания образования. К ним относятся принципы </w:t>
      </w:r>
      <w:r w:rsidRPr="00656815">
        <w:rPr>
          <w:rFonts w:ascii="Times New Roman" w:eastAsia="DejaVu Sans" w:hAnsi="Times New Roman" w:cs="Times New Roman"/>
          <w:i/>
          <w:iCs/>
          <w:spacing w:val="-9"/>
          <w:kern w:val="1"/>
          <w:sz w:val="24"/>
          <w:szCs w:val="24"/>
        </w:rPr>
        <w:t>гражданственности, научности, воспитывающего обучения, фундаментально</w:t>
      </w:r>
      <w:r w:rsidRPr="00656815">
        <w:rPr>
          <w:rFonts w:ascii="Times New Roman" w:eastAsia="DejaVu Sans" w:hAnsi="Times New Roman" w:cs="Times New Roman"/>
          <w:i/>
          <w:iCs/>
          <w:kern w:val="1"/>
          <w:sz w:val="24"/>
          <w:szCs w:val="24"/>
        </w:rPr>
        <w:t>сти и прикладной направленности (связи обучения с жизнью, теории — с практикой).</w:t>
      </w:r>
    </w:p>
    <w:p w:rsidR="00656815" w:rsidRPr="00656815" w:rsidRDefault="00656815" w:rsidP="00656815">
      <w:pPr>
        <w:widowControl w:val="0"/>
        <w:suppressAutoHyphens/>
        <w:spacing w:after="0" w:line="240" w:lineRule="auto"/>
        <w:jc w:val="both"/>
        <w:rPr>
          <w:rFonts w:ascii="Times New Roman" w:eastAsia="DejaVu Sans" w:hAnsi="Times New Roman" w:cs="Times New Roman"/>
          <w:spacing w:val="-3"/>
          <w:kern w:val="1"/>
          <w:sz w:val="24"/>
          <w:szCs w:val="24"/>
        </w:rPr>
      </w:pPr>
      <w:r w:rsidRPr="00656815">
        <w:rPr>
          <w:rFonts w:ascii="Times New Roman" w:eastAsia="DejaVu Sans" w:hAnsi="Times New Roman" w:cs="Times New Roman"/>
          <w:b/>
          <w:bCs/>
          <w:i/>
          <w:iCs/>
          <w:spacing w:val="-6"/>
          <w:kern w:val="1"/>
          <w:sz w:val="24"/>
          <w:szCs w:val="24"/>
        </w:rPr>
        <w:t>Организационно-методические принципы</w:t>
      </w:r>
      <w:r w:rsidRPr="00656815">
        <w:rPr>
          <w:rFonts w:ascii="Times New Roman" w:eastAsia="DejaVu Sans" w:hAnsi="Times New Roman" w:cs="Times New Roman"/>
          <w:i/>
          <w:iCs/>
          <w:spacing w:val="-6"/>
          <w:kern w:val="1"/>
          <w:sz w:val="24"/>
          <w:szCs w:val="24"/>
        </w:rPr>
        <w:t xml:space="preserve"> </w:t>
      </w:r>
      <w:r w:rsidRPr="00656815">
        <w:rPr>
          <w:rFonts w:ascii="Times New Roman" w:eastAsia="DejaVu Sans" w:hAnsi="Times New Roman" w:cs="Times New Roman"/>
          <w:spacing w:val="-6"/>
          <w:kern w:val="1"/>
          <w:sz w:val="24"/>
          <w:szCs w:val="24"/>
        </w:rPr>
        <w:t>вытекают из того, что организа</w:t>
      </w:r>
      <w:r w:rsidRPr="00656815">
        <w:rPr>
          <w:rFonts w:ascii="Times New Roman" w:eastAsia="DejaVu Sans" w:hAnsi="Times New Roman" w:cs="Times New Roman"/>
          <w:kern w:val="1"/>
          <w:sz w:val="24"/>
          <w:szCs w:val="24"/>
        </w:rPr>
        <w:t xml:space="preserve">ция и методика обучения, как и формирование содержания образования, </w:t>
      </w:r>
      <w:r w:rsidRPr="00656815">
        <w:rPr>
          <w:rFonts w:ascii="Times New Roman" w:eastAsia="DejaVu Sans" w:hAnsi="Times New Roman" w:cs="Times New Roman"/>
          <w:spacing w:val="-3"/>
          <w:kern w:val="1"/>
          <w:sz w:val="24"/>
          <w:szCs w:val="24"/>
        </w:rPr>
        <w:t>не могут избираться произвольно. Они регламентированы действием зако</w:t>
      </w:r>
      <w:r w:rsidRPr="00656815">
        <w:rPr>
          <w:rFonts w:ascii="Times New Roman" w:eastAsia="DejaVu Sans" w:hAnsi="Times New Roman" w:cs="Times New Roman"/>
          <w:spacing w:val="-2"/>
          <w:kern w:val="1"/>
          <w:sz w:val="24"/>
          <w:szCs w:val="24"/>
        </w:rPr>
        <w:t xml:space="preserve">номерностей социального, психологического и педагогического характера. К этой группе относятся принципы: преемственности, последовательности </w:t>
      </w:r>
      <w:r w:rsidRPr="00656815">
        <w:rPr>
          <w:rFonts w:ascii="Times New Roman" w:eastAsia="DejaVu Sans" w:hAnsi="Times New Roman" w:cs="Times New Roman"/>
          <w:spacing w:val="-3"/>
          <w:kern w:val="1"/>
          <w:sz w:val="24"/>
          <w:szCs w:val="24"/>
        </w:rPr>
        <w:t>и систематичности; единства группового и индивидуального обучения; со</w:t>
      </w:r>
      <w:r w:rsidRPr="00656815">
        <w:rPr>
          <w:rFonts w:ascii="Times New Roman" w:eastAsia="DejaVu Sans" w:hAnsi="Times New Roman" w:cs="Times New Roman"/>
          <w:spacing w:val="-4"/>
          <w:kern w:val="1"/>
          <w:sz w:val="24"/>
          <w:szCs w:val="24"/>
        </w:rPr>
        <w:t>ответствия обучения возрастным и индивидуальным особенностям обучае</w:t>
      </w:r>
      <w:r w:rsidRPr="00656815">
        <w:rPr>
          <w:rFonts w:ascii="Times New Roman" w:eastAsia="DejaVu Sans" w:hAnsi="Times New Roman" w:cs="Times New Roman"/>
          <w:spacing w:val="-3"/>
          <w:kern w:val="1"/>
          <w:sz w:val="24"/>
          <w:szCs w:val="24"/>
        </w:rPr>
        <w:t>мых; сознательности и творческой активности; доступности при достаточном уровне трудности; наглядности; продуктивности и надежности.</w:t>
      </w:r>
    </w:p>
    <w:p w:rsidR="00656815" w:rsidRPr="00656815" w:rsidRDefault="00656815" w:rsidP="00656815">
      <w:pPr>
        <w:widowControl w:val="0"/>
        <w:suppressAutoHyphens/>
        <w:spacing w:after="0" w:line="240" w:lineRule="auto"/>
        <w:jc w:val="both"/>
        <w:rPr>
          <w:rFonts w:ascii="Times New Roman" w:eastAsia="DejaVu Sans" w:hAnsi="Times New Roman" w:cs="Times New Roman"/>
          <w:spacing w:val="-2"/>
          <w:kern w:val="1"/>
          <w:sz w:val="24"/>
          <w:szCs w:val="24"/>
        </w:rPr>
      </w:pPr>
      <w:r w:rsidRPr="00656815">
        <w:rPr>
          <w:rFonts w:ascii="Times New Roman" w:eastAsia="DejaVu Sans" w:hAnsi="Times New Roman" w:cs="Times New Roman"/>
          <w:spacing w:val="-4"/>
          <w:kern w:val="1"/>
          <w:sz w:val="24"/>
          <w:szCs w:val="24"/>
        </w:rPr>
        <w:t>Мы рассмотрели принципы обучения, которые кладутся в основу пре</w:t>
      </w:r>
      <w:r w:rsidRPr="00656815">
        <w:rPr>
          <w:rFonts w:ascii="Times New Roman" w:eastAsia="DejaVu Sans" w:hAnsi="Times New Roman" w:cs="Times New Roman"/>
          <w:spacing w:val="-5"/>
          <w:kern w:val="1"/>
          <w:sz w:val="24"/>
          <w:szCs w:val="24"/>
        </w:rPr>
        <w:t xml:space="preserve">подавания всех учебных дисциплин. Однако в ряде методик предлагаются и </w:t>
      </w:r>
      <w:r w:rsidRPr="00656815">
        <w:rPr>
          <w:rFonts w:ascii="Times New Roman" w:eastAsia="DejaVu Sans" w:hAnsi="Times New Roman" w:cs="Times New Roman"/>
          <w:kern w:val="1"/>
          <w:sz w:val="24"/>
          <w:szCs w:val="24"/>
        </w:rPr>
        <w:t xml:space="preserve">рассматриваются свои особые принципы, отражающие специфику и особенности преподавания той или иной учебной дисциплины. Например, </w:t>
      </w:r>
      <w:r w:rsidRPr="00656815">
        <w:rPr>
          <w:rFonts w:ascii="Times New Roman" w:eastAsia="DejaVu Sans" w:hAnsi="Times New Roman" w:cs="Times New Roman"/>
          <w:spacing w:val="-3"/>
          <w:kern w:val="1"/>
          <w:sz w:val="24"/>
          <w:szCs w:val="24"/>
        </w:rPr>
        <w:t xml:space="preserve">в методике преподавания географии выдвигается принцип краеведения и </w:t>
      </w:r>
      <w:proofErr w:type="spellStart"/>
      <w:r w:rsidRPr="00656815">
        <w:rPr>
          <w:rFonts w:ascii="Times New Roman" w:eastAsia="DejaVu Sans" w:hAnsi="Times New Roman" w:cs="Times New Roman"/>
          <w:spacing w:val="-2"/>
          <w:kern w:val="1"/>
          <w:sz w:val="24"/>
          <w:szCs w:val="24"/>
        </w:rPr>
        <w:t>родиноведения</w:t>
      </w:r>
      <w:proofErr w:type="spellEnd"/>
      <w:r w:rsidRPr="00656815">
        <w:rPr>
          <w:rFonts w:ascii="Times New Roman" w:eastAsia="DejaVu Sans" w:hAnsi="Times New Roman" w:cs="Times New Roman"/>
          <w:spacing w:val="-2"/>
          <w:kern w:val="1"/>
          <w:sz w:val="24"/>
          <w:szCs w:val="24"/>
        </w:rPr>
        <w:t>; в методике биологии — принцип типичности биологиче</w:t>
      </w:r>
      <w:r w:rsidRPr="00656815">
        <w:rPr>
          <w:rFonts w:ascii="Times New Roman" w:eastAsia="DejaVu Sans" w:hAnsi="Times New Roman" w:cs="Times New Roman"/>
          <w:spacing w:val="-1"/>
          <w:kern w:val="1"/>
          <w:sz w:val="24"/>
          <w:szCs w:val="24"/>
        </w:rPr>
        <w:t xml:space="preserve">ских объектов; в методике русского языка — принцип развития чувства </w:t>
      </w:r>
      <w:r w:rsidRPr="00656815">
        <w:rPr>
          <w:rFonts w:ascii="Times New Roman" w:eastAsia="DejaVu Sans" w:hAnsi="Times New Roman" w:cs="Times New Roman"/>
          <w:spacing w:val="-2"/>
          <w:kern w:val="1"/>
          <w:sz w:val="24"/>
          <w:szCs w:val="24"/>
        </w:rPr>
        <w:t>языка; в методике преподавания литературы — принцип историзма и т. п.</w:t>
      </w:r>
    </w:p>
    <w:p w:rsidR="00656815" w:rsidRPr="00656815" w:rsidRDefault="00656815" w:rsidP="00656815">
      <w:pPr>
        <w:widowControl w:val="0"/>
        <w:suppressAutoHyphens/>
        <w:spacing w:after="0" w:line="240" w:lineRule="auto"/>
        <w:jc w:val="both"/>
        <w:rPr>
          <w:rFonts w:ascii="Times New Roman" w:eastAsia="DejaVu Sans" w:hAnsi="Times New Roman" w:cs="Times New Roman"/>
          <w:i/>
          <w:iCs/>
          <w:spacing w:val="-7"/>
          <w:kern w:val="1"/>
          <w:sz w:val="24"/>
          <w:szCs w:val="24"/>
        </w:rPr>
      </w:pPr>
      <w:r w:rsidRPr="00656815">
        <w:rPr>
          <w:rFonts w:ascii="Times New Roman" w:eastAsia="DejaVu Sans" w:hAnsi="Times New Roman" w:cs="Times New Roman"/>
          <w:i/>
          <w:iCs/>
          <w:spacing w:val="-7"/>
          <w:kern w:val="1"/>
          <w:sz w:val="24"/>
          <w:szCs w:val="24"/>
        </w:rPr>
        <w:t xml:space="preserve">В реальном процессе обучения принципы выступают во взаимосвязи друг с другом. Нельзя как переоценивать, так и недооценивать тот или </w:t>
      </w:r>
      <w:r w:rsidRPr="00656815">
        <w:rPr>
          <w:rFonts w:ascii="Times New Roman" w:eastAsia="DejaVu Sans" w:hAnsi="Times New Roman" w:cs="Times New Roman"/>
          <w:i/>
          <w:iCs/>
          <w:spacing w:val="-1"/>
          <w:kern w:val="1"/>
          <w:sz w:val="24"/>
          <w:szCs w:val="24"/>
        </w:rPr>
        <w:t xml:space="preserve">иной принцип, так как это ведет к снижению эффективности обучения. </w:t>
      </w:r>
      <w:r w:rsidRPr="00656815">
        <w:rPr>
          <w:rFonts w:ascii="Times New Roman" w:eastAsia="DejaVu Sans" w:hAnsi="Times New Roman" w:cs="Times New Roman"/>
          <w:i/>
          <w:iCs/>
          <w:spacing w:val="-3"/>
          <w:kern w:val="1"/>
          <w:sz w:val="24"/>
          <w:szCs w:val="24"/>
        </w:rPr>
        <w:t>Только в комплексе они обеспечивают успешное определение задач, выбор содержания, методов, средств, форм обучения и позволяют эффективно ре</w:t>
      </w:r>
      <w:r w:rsidRPr="00656815">
        <w:rPr>
          <w:rFonts w:ascii="Times New Roman" w:eastAsia="DejaVu Sans" w:hAnsi="Times New Roman" w:cs="Times New Roman"/>
          <w:i/>
          <w:iCs/>
          <w:spacing w:val="-7"/>
          <w:kern w:val="1"/>
          <w:sz w:val="24"/>
          <w:szCs w:val="24"/>
        </w:rPr>
        <w:t>шать задачи современной школы.</w:t>
      </w:r>
    </w:p>
    <w:p w:rsidR="00656815" w:rsidRPr="00656815" w:rsidRDefault="00656815" w:rsidP="00656815">
      <w:pPr>
        <w:widowControl w:val="0"/>
        <w:suppressAutoHyphens/>
        <w:spacing w:after="0" w:line="240" w:lineRule="auto"/>
        <w:jc w:val="both"/>
        <w:rPr>
          <w:rFonts w:ascii="Times New Roman" w:eastAsia="DejaVu Sans" w:hAnsi="Times New Roman" w:cs="Times New Roman"/>
          <w:b/>
          <w:bCs/>
          <w:i/>
          <w:iCs/>
          <w:spacing w:val="-2"/>
          <w:kern w:val="1"/>
          <w:sz w:val="24"/>
          <w:szCs w:val="24"/>
        </w:rPr>
      </w:pPr>
    </w:p>
    <w:p w:rsidR="00656815" w:rsidRPr="00656815" w:rsidRDefault="00656815" w:rsidP="00656815">
      <w:pPr>
        <w:widowControl w:val="0"/>
        <w:suppressAutoHyphens/>
        <w:spacing w:after="0" w:line="240" w:lineRule="auto"/>
        <w:jc w:val="both"/>
        <w:rPr>
          <w:rFonts w:ascii="Times New Roman" w:eastAsia="DejaVu Sans" w:hAnsi="Times New Roman" w:cs="Times New Roman"/>
          <w:b/>
          <w:bCs/>
          <w:i/>
          <w:iCs/>
          <w:spacing w:val="-2"/>
          <w:kern w:val="1"/>
          <w:sz w:val="24"/>
          <w:szCs w:val="24"/>
        </w:rPr>
      </w:pPr>
      <w:r w:rsidRPr="00656815">
        <w:rPr>
          <w:rFonts w:ascii="Times New Roman" w:eastAsia="DejaVu Sans" w:hAnsi="Times New Roman" w:cs="Times New Roman"/>
          <w:b/>
          <w:bCs/>
          <w:i/>
          <w:iCs/>
          <w:spacing w:val="-2"/>
          <w:kern w:val="1"/>
          <w:sz w:val="24"/>
          <w:szCs w:val="24"/>
        </w:rPr>
        <w:t>Принцип индивидуализации и дифференциации обучения.</w:t>
      </w:r>
    </w:p>
    <w:p w:rsidR="00656815" w:rsidRPr="00656815" w:rsidRDefault="00656815" w:rsidP="00656815">
      <w:pPr>
        <w:widowControl w:val="0"/>
        <w:suppressAutoHyphens/>
        <w:spacing w:after="0" w:line="240" w:lineRule="auto"/>
        <w:jc w:val="both"/>
        <w:rPr>
          <w:rFonts w:ascii="Times New Roman" w:eastAsia="DejaVu Sans" w:hAnsi="Times New Roman" w:cs="Times New Roman"/>
          <w:spacing w:val="-2"/>
          <w:kern w:val="1"/>
          <w:sz w:val="24"/>
          <w:szCs w:val="24"/>
        </w:rPr>
      </w:pPr>
    </w:p>
    <w:p w:rsidR="00656815" w:rsidRPr="00656815" w:rsidRDefault="00656815" w:rsidP="00656815">
      <w:pPr>
        <w:widowControl w:val="0"/>
        <w:suppressAutoHyphens/>
        <w:spacing w:after="0" w:line="240" w:lineRule="auto"/>
        <w:jc w:val="both"/>
        <w:rPr>
          <w:rFonts w:ascii="Times New Roman" w:eastAsia="DejaVu Sans" w:hAnsi="Times New Roman" w:cs="Times New Roman"/>
          <w:color w:val="000000"/>
          <w:kern w:val="1"/>
          <w:sz w:val="24"/>
          <w:szCs w:val="24"/>
        </w:rPr>
      </w:pPr>
      <w:r w:rsidRPr="00656815">
        <w:rPr>
          <w:rFonts w:ascii="Times New Roman" w:eastAsia="DejaVu Sans" w:hAnsi="Times New Roman" w:cs="Times New Roman"/>
          <w:b/>
          <w:bCs/>
          <w:color w:val="000000"/>
          <w:kern w:val="1"/>
          <w:sz w:val="24"/>
          <w:szCs w:val="24"/>
        </w:rPr>
        <w:t>Индивидуализация обучения</w:t>
      </w:r>
      <w:r w:rsidRPr="00656815">
        <w:rPr>
          <w:rFonts w:ascii="Times New Roman" w:eastAsia="DejaVu Sans" w:hAnsi="Times New Roman" w:cs="Times New Roman"/>
          <w:color w:val="000000"/>
          <w:kern w:val="1"/>
          <w:sz w:val="24"/>
          <w:szCs w:val="24"/>
        </w:rPr>
        <w:t xml:space="preserve"> означает реализацию принципа индивидуального подхода в обучении, когда оно ориентируется на индивидуально-психологические особенности ученика, строится с учетом этих особенностей. Принцип индивидуализации обучения исходит из необходимости ориентироваться не на «среднего» ученика, а на всех и каждого. Методы обучения должны быть различными, варьировать в зависимости от индивидуальных особенностей ученика. </w:t>
      </w:r>
    </w:p>
    <w:p w:rsidR="00656815" w:rsidRPr="00656815" w:rsidRDefault="00656815" w:rsidP="00656815">
      <w:pPr>
        <w:widowControl w:val="0"/>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b/>
          <w:bCs/>
          <w:kern w:val="1"/>
          <w:sz w:val="24"/>
          <w:szCs w:val="24"/>
        </w:rPr>
        <w:t>Дифференциация обучения</w:t>
      </w:r>
      <w:r w:rsidRPr="00656815">
        <w:rPr>
          <w:rFonts w:ascii="Times New Roman" w:eastAsia="DejaVu Sans" w:hAnsi="Times New Roman" w:cs="Times New Roman"/>
          <w:kern w:val="1"/>
          <w:sz w:val="24"/>
          <w:szCs w:val="24"/>
        </w:rPr>
        <w:t xml:space="preserve"> – это организация учебного процесса, при которой учитываются индивидуально-типологические особенности личности (способности общие и специальные, уровень развития, интересы, психофизиологические свойства нервной системы и т.д.), характеризуется созданием групп учащихся, в которых содержание образования, методы обучения, организационные формы различаются.</w:t>
      </w:r>
    </w:p>
    <w:p w:rsidR="00656815" w:rsidRPr="00656815" w:rsidRDefault="00656815" w:rsidP="00656815">
      <w:pPr>
        <w:widowControl w:val="0"/>
        <w:suppressAutoHyphens/>
        <w:spacing w:after="0" w:line="240" w:lineRule="auto"/>
        <w:jc w:val="both"/>
        <w:rPr>
          <w:rFonts w:ascii="Times New Roman" w:eastAsia="DejaVu Sans" w:hAnsi="Times New Roman" w:cs="Times New Roman"/>
          <w:kern w:val="1"/>
          <w:sz w:val="24"/>
          <w:szCs w:val="24"/>
          <w:u w:val="single"/>
        </w:rPr>
      </w:pPr>
      <w:r w:rsidRPr="00656815">
        <w:rPr>
          <w:rFonts w:ascii="Times New Roman" w:eastAsia="DejaVu Sans" w:hAnsi="Times New Roman" w:cs="Times New Roman"/>
          <w:kern w:val="1"/>
          <w:sz w:val="24"/>
          <w:szCs w:val="24"/>
          <w:u w:val="single"/>
        </w:rPr>
        <w:t>Выделяются два типа дифференциации обучения: дифференциация внешняя и внутренняя (</w:t>
      </w:r>
      <w:proofErr w:type="spellStart"/>
      <w:r w:rsidRPr="00656815">
        <w:rPr>
          <w:rFonts w:ascii="Times New Roman" w:eastAsia="DejaVu Sans" w:hAnsi="Times New Roman" w:cs="Times New Roman"/>
          <w:kern w:val="1"/>
          <w:sz w:val="24"/>
          <w:szCs w:val="24"/>
          <w:u w:val="single"/>
        </w:rPr>
        <w:t>внутриклассная</w:t>
      </w:r>
      <w:proofErr w:type="spellEnd"/>
      <w:r w:rsidRPr="00656815">
        <w:rPr>
          <w:rFonts w:ascii="Times New Roman" w:eastAsia="DejaVu Sans" w:hAnsi="Times New Roman" w:cs="Times New Roman"/>
          <w:kern w:val="1"/>
          <w:sz w:val="24"/>
          <w:szCs w:val="24"/>
          <w:u w:val="single"/>
        </w:rPr>
        <w:t>).</w:t>
      </w:r>
    </w:p>
    <w:p w:rsidR="00656815" w:rsidRPr="00656815" w:rsidRDefault="00656815" w:rsidP="00656815">
      <w:pPr>
        <w:widowControl w:val="0"/>
        <w:suppressAutoHyphens/>
        <w:spacing w:after="0" w:line="240" w:lineRule="auto"/>
        <w:jc w:val="both"/>
        <w:rPr>
          <w:rFonts w:ascii="Times New Roman" w:eastAsia="DejaVu Sans" w:hAnsi="Times New Roman" w:cs="Times New Roman"/>
          <w:kern w:val="1"/>
          <w:sz w:val="24"/>
          <w:szCs w:val="24"/>
        </w:rPr>
      </w:pPr>
      <w:r w:rsidRPr="00656815">
        <w:rPr>
          <w:rFonts w:ascii="Times New Roman" w:eastAsia="DejaVu Sans" w:hAnsi="Times New Roman" w:cs="Times New Roman"/>
          <w:b/>
          <w:kern w:val="1"/>
          <w:sz w:val="24"/>
          <w:szCs w:val="24"/>
        </w:rPr>
        <w:t>Внутренняя дифференциация</w:t>
      </w:r>
      <w:r w:rsidRPr="00656815">
        <w:rPr>
          <w:rFonts w:ascii="Times New Roman" w:eastAsia="DejaVu Sans" w:hAnsi="Times New Roman" w:cs="Times New Roman"/>
          <w:kern w:val="1"/>
          <w:sz w:val="24"/>
          <w:szCs w:val="24"/>
        </w:rPr>
        <w:t xml:space="preserve"> учитывает индивидуально-типологические особенности детей в процессе обучения их в стабильной группе (классе), созданной по случайным признакам. Разделение на группы может быть явным или неявным, состав групп меняется в зависимости от поставленной учебной задачи.</w:t>
      </w:r>
    </w:p>
    <w:p w:rsidR="00656815" w:rsidRPr="00B16881" w:rsidRDefault="00656815" w:rsidP="00B16881">
      <w:pPr>
        <w:widowControl w:val="0"/>
        <w:suppressAutoHyphens/>
        <w:spacing w:after="0" w:line="240" w:lineRule="auto"/>
        <w:jc w:val="both"/>
        <w:rPr>
          <w:rFonts w:ascii="Times New Roman" w:eastAsia="DejaVu Sans" w:hAnsi="Times New Roman" w:cs="Times New Roman"/>
          <w:color w:val="000000"/>
          <w:kern w:val="1"/>
          <w:sz w:val="24"/>
          <w:szCs w:val="24"/>
        </w:rPr>
      </w:pPr>
      <w:r w:rsidRPr="00656815">
        <w:rPr>
          <w:rFonts w:ascii="Times New Roman" w:eastAsia="DejaVu Sans" w:hAnsi="Times New Roman" w:cs="Times New Roman"/>
          <w:b/>
          <w:color w:val="000000"/>
          <w:kern w:val="1"/>
          <w:sz w:val="24"/>
          <w:szCs w:val="24"/>
        </w:rPr>
        <w:t>Внешняя дифференциация</w:t>
      </w:r>
      <w:r w:rsidRPr="00656815">
        <w:rPr>
          <w:rFonts w:ascii="Times New Roman" w:eastAsia="DejaVu Sans" w:hAnsi="Times New Roman" w:cs="Times New Roman"/>
          <w:color w:val="000000"/>
          <w:kern w:val="1"/>
          <w:sz w:val="24"/>
          <w:szCs w:val="24"/>
        </w:rPr>
        <w:t xml:space="preserve"> – это разделение учащихся по определенным признакам (способностям, интересам и т.д.) на стабильные группы, в которых и содержание образования, и методы обучения, и орг</w:t>
      </w:r>
      <w:r w:rsidR="00B16881">
        <w:rPr>
          <w:rFonts w:ascii="Times New Roman" w:eastAsia="DejaVu Sans" w:hAnsi="Times New Roman" w:cs="Times New Roman"/>
          <w:color w:val="000000"/>
          <w:kern w:val="1"/>
          <w:sz w:val="24"/>
          <w:szCs w:val="24"/>
        </w:rPr>
        <w:t>анизационные формы различаются.</w:t>
      </w:r>
    </w:p>
    <w:p w:rsidR="00A03877" w:rsidRDefault="00A03877" w:rsidP="00B16881">
      <w:pPr>
        <w:widowControl w:val="0"/>
        <w:suppressAutoHyphens/>
        <w:snapToGrid w:val="0"/>
        <w:jc w:val="center"/>
        <w:rPr>
          <w:rFonts w:ascii="Times New Roman" w:eastAsia="DejaVu Sans" w:hAnsi="Times New Roman" w:cs="Times New Roman"/>
          <w:kern w:val="1"/>
          <w:sz w:val="24"/>
          <w:szCs w:val="24"/>
          <w:lang w:eastAsia="zh-CN"/>
        </w:rPr>
      </w:pPr>
      <w:r>
        <w:rPr>
          <w:rFonts w:ascii="Times New Roman" w:eastAsia="DejaVu Sans" w:hAnsi="Times New Roman" w:cs="Times New Roman"/>
          <w:kern w:val="1"/>
          <w:sz w:val="24"/>
          <w:szCs w:val="24"/>
          <w:lang w:eastAsia="zh-CN"/>
        </w:rPr>
        <w:t>Литература</w:t>
      </w:r>
    </w:p>
    <w:p w:rsidR="00B16881" w:rsidRPr="003F7468" w:rsidRDefault="00B16881" w:rsidP="00972068">
      <w:pPr>
        <w:pStyle w:val="a6"/>
        <w:widowControl w:val="0"/>
        <w:numPr>
          <w:ilvl w:val="0"/>
          <w:numId w:val="55"/>
        </w:numPr>
        <w:suppressAutoHyphens/>
        <w:spacing w:line="240" w:lineRule="auto"/>
        <w:rPr>
          <w:rFonts w:ascii="Arial" w:eastAsia="DejaVu Sans" w:hAnsi="Arial" w:cs="Arial"/>
          <w:kern w:val="1"/>
          <w:sz w:val="20"/>
          <w:szCs w:val="24"/>
          <w:lang w:eastAsia="zh-CN"/>
        </w:rPr>
      </w:pPr>
      <w:r w:rsidRPr="003F7468">
        <w:rPr>
          <w:rFonts w:ascii="Liberation Serif" w:eastAsia="DejaVu Sans" w:hAnsi="Liberation Serif" w:cs="Liberation Serif"/>
          <w:kern w:val="1"/>
          <w:sz w:val="24"/>
          <w:szCs w:val="24"/>
          <w:lang w:eastAsia="zh-CN"/>
        </w:rPr>
        <w:t>Козлова, С.А. Дошкольная педагогика [Текст]/</w:t>
      </w:r>
      <w:proofErr w:type="spellStart"/>
      <w:r w:rsidRPr="003F7468">
        <w:rPr>
          <w:rFonts w:ascii="Liberation Serif" w:eastAsia="DejaVu Sans" w:hAnsi="Liberation Serif" w:cs="Liberation Serif"/>
          <w:kern w:val="1"/>
          <w:sz w:val="24"/>
          <w:szCs w:val="24"/>
          <w:lang w:eastAsia="zh-CN"/>
        </w:rPr>
        <w:t>С.А.Козлова</w:t>
      </w:r>
      <w:proofErr w:type="spellEnd"/>
      <w:r w:rsidRPr="003F7468">
        <w:rPr>
          <w:rFonts w:ascii="Liberation Serif" w:eastAsia="DejaVu Sans" w:hAnsi="Liberation Serif" w:cs="Liberation Serif"/>
          <w:kern w:val="1"/>
          <w:sz w:val="24"/>
          <w:szCs w:val="24"/>
          <w:lang w:eastAsia="zh-CN"/>
        </w:rPr>
        <w:t xml:space="preserve">, </w:t>
      </w:r>
      <w:proofErr w:type="spellStart"/>
      <w:r w:rsidRPr="003F7468">
        <w:rPr>
          <w:rFonts w:ascii="Liberation Serif" w:eastAsia="DejaVu Sans" w:hAnsi="Liberation Serif" w:cs="Liberation Serif"/>
          <w:kern w:val="1"/>
          <w:sz w:val="24"/>
          <w:szCs w:val="24"/>
          <w:lang w:eastAsia="zh-CN"/>
        </w:rPr>
        <w:t>Т.А.Куликова</w:t>
      </w:r>
      <w:proofErr w:type="spellEnd"/>
      <w:r w:rsidRPr="003F7468">
        <w:rPr>
          <w:rFonts w:ascii="Liberation Serif" w:eastAsia="DejaVu Sans" w:hAnsi="Liberation Serif" w:cs="Liberation Serif"/>
          <w:kern w:val="1"/>
          <w:sz w:val="24"/>
          <w:szCs w:val="24"/>
          <w:lang w:eastAsia="zh-CN"/>
        </w:rPr>
        <w:t>.-Москва: Академия, 2012.-416 с.</w:t>
      </w:r>
    </w:p>
    <w:p w:rsidR="00B16881" w:rsidRPr="003F7468" w:rsidRDefault="00B16881" w:rsidP="00972068">
      <w:pPr>
        <w:pStyle w:val="a6"/>
        <w:widowControl w:val="0"/>
        <w:numPr>
          <w:ilvl w:val="0"/>
          <w:numId w:val="5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jc w:val="both"/>
        <w:rPr>
          <w:rFonts w:ascii="Arial" w:eastAsia="DejaVu Sans" w:hAnsi="Arial" w:cs="Arial"/>
          <w:kern w:val="1"/>
          <w:sz w:val="20"/>
          <w:szCs w:val="24"/>
          <w:lang w:eastAsia="zh-CN"/>
        </w:rPr>
      </w:pPr>
      <w:r w:rsidRPr="003F7468">
        <w:rPr>
          <w:rFonts w:ascii="Liberation Serif" w:eastAsia="DejaVu Sans" w:hAnsi="Liberation Serif" w:cs="Liberation Serif"/>
          <w:bCs/>
          <w:color w:val="000000"/>
          <w:kern w:val="1"/>
          <w:position w:val="2"/>
          <w:sz w:val="24"/>
          <w:szCs w:val="24"/>
          <w:lang w:eastAsia="zh-CN"/>
        </w:rPr>
        <w:t>Педагогика [текст]:</w:t>
      </w:r>
      <w:r w:rsidRPr="003F7468">
        <w:rPr>
          <w:rFonts w:ascii="Liberation Serif" w:eastAsia="DejaVu Sans" w:hAnsi="Liberation Serif" w:cs="Liberation Serif"/>
          <w:bCs/>
          <w:color w:val="000000"/>
          <w:kern w:val="1"/>
          <w:position w:val="2"/>
          <w:sz w:val="24"/>
          <w:szCs w:val="24"/>
          <w:shd w:val="clear" w:color="auto" w:fill="FFFFFF"/>
          <w:lang w:eastAsia="zh-CN"/>
        </w:rPr>
        <w:t xml:space="preserve"> учебник для студентов, аспирантов и преподавателей вузов/ </w:t>
      </w:r>
      <w:proofErr w:type="spellStart"/>
      <w:r w:rsidRPr="003F7468">
        <w:rPr>
          <w:rFonts w:ascii="Liberation Serif" w:eastAsia="DejaVu Sans" w:hAnsi="Liberation Serif" w:cs="Liberation Serif"/>
          <w:bCs/>
          <w:color w:val="000000"/>
          <w:kern w:val="1"/>
          <w:position w:val="2"/>
          <w:sz w:val="24"/>
          <w:szCs w:val="24"/>
          <w:shd w:val="clear" w:color="auto" w:fill="FFFFFF"/>
          <w:lang w:eastAsia="zh-CN"/>
        </w:rPr>
        <w:lastRenderedPageBreak/>
        <w:t>ред.Л.П.Крившенко</w:t>
      </w:r>
      <w:proofErr w:type="spellEnd"/>
      <w:r w:rsidRPr="003F7468">
        <w:rPr>
          <w:rFonts w:ascii="Liberation Serif" w:eastAsia="DejaVu Sans" w:hAnsi="Liberation Serif" w:cs="Liberation Serif"/>
          <w:bCs/>
          <w:color w:val="000000"/>
          <w:kern w:val="1"/>
          <w:position w:val="2"/>
          <w:sz w:val="24"/>
          <w:szCs w:val="24"/>
          <w:shd w:val="clear" w:color="auto" w:fill="FFFFFF"/>
          <w:lang w:eastAsia="zh-CN"/>
        </w:rPr>
        <w:t xml:space="preserve">.-изд., </w:t>
      </w:r>
      <w:proofErr w:type="spellStart"/>
      <w:r w:rsidRPr="003F7468">
        <w:rPr>
          <w:rFonts w:ascii="Liberation Serif" w:eastAsia="DejaVu Sans" w:hAnsi="Liberation Serif" w:cs="Liberation Serif"/>
          <w:bCs/>
          <w:color w:val="000000"/>
          <w:kern w:val="1"/>
          <w:position w:val="2"/>
          <w:sz w:val="24"/>
          <w:szCs w:val="24"/>
          <w:shd w:val="clear" w:color="auto" w:fill="FFFFFF"/>
          <w:lang w:eastAsia="zh-CN"/>
        </w:rPr>
        <w:t>перераб</w:t>
      </w:r>
      <w:proofErr w:type="spellEnd"/>
      <w:r w:rsidRPr="003F7468">
        <w:rPr>
          <w:rFonts w:ascii="Liberation Serif" w:eastAsia="DejaVu Sans" w:hAnsi="Liberation Serif" w:cs="Liberation Serif"/>
          <w:bCs/>
          <w:color w:val="000000"/>
          <w:kern w:val="1"/>
          <w:position w:val="2"/>
          <w:sz w:val="24"/>
          <w:szCs w:val="24"/>
          <w:shd w:val="clear" w:color="auto" w:fill="FFFFFF"/>
          <w:lang w:eastAsia="zh-CN"/>
        </w:rPr>
        <w:t xml:space="preserve">. и доп.-Москва: ТК </w:t>
      </w:r>
      <w:proofErr w:type="spellStart"/>
      <w:r w:rsidRPr="003F7468">
        <w:rPr>
          <w:rFonts w:ascii="Liberation Serif" w:eastAsia="DejaVu Sans" w:hAnsi="Liberation Serif" w:cs="Liberation Serif"/>
          <w:bCs/>
          <w:color w:val="000000"/>
          <w:kern w:val="1"/>
          <w:position w:val="2"/>
          <w:sz w:val="24"/>
          <w:szCs w:val="24"/>
          <w:shd w:val="clear" w:color="auto" w:fill="FFFFFF"/>
          <w:lang w:eastAsia="zh-CN"/>
        </w:rPr>
        <w:t>Велби</w:t>
      </w:r>
      <w:proofErr w:type="spellEnd"/>
      <w:r w:rsidRPr="003F7468">
        <w:rPr>
          <w:rFonts w:ascii="Liberation Serif" w:eastAsia="DejaVu Sans" w:hAnsi="Liberation Serif" w:cs="Liberation Serif"/>
          <w:bCs/>
          <w:color w:val="000000"/>
          <w:kern w:val="1"/>
          <w:position w:val="2"/>
          <w:sz w:val="24"/>
          <w:szCs w:val="24"/>
          <w:shd w:val="clear" w:color="auto" w:fill="FFFFFF"/>
          <w:lang w:eastAsia="zh-CN"/>
        </w:rPr>
        <w:t>, 2012.-432 с.</w:t>
      </w:r>
    </w:p>
    <w:p w:rsidR="00C768D3" w:rsidRDefault="00C768D3" w:rsidP="00C768D3">
      <w:pPr>
        <w:widowControl w:val="0"/>
        <w:suppressAutoHyphens/>
        <w:snapToGrid w:val="0"/>
        <w:jc w:val="center"/>
        <w:rPr>
          <w:rFonts w:ascii="Times New Roman" w:eastAsia="DejaVu Sans" w:hAnsi="Times New Roman" w:cs="Times New Roman"/>
          <w:kern w:val="1"/>
          <w:sz w:val="24"/>
          <w:szCs w:val="24"/>
          <w:lang w:eastAsia="zh-CN"/>
        </w:rPr>
      </w:pPr>
      <w:r>
        <w:rPr>
          <w:rFonts w:ascii="Times New Roman" w:eastAsia="DejaVu Sans" w:hAnsi="Times New Roman" w:cs="Times New Roman"/>
          <w:kern w:val="1"/>
          <w:sz w:val="24"/>
          <w:szCs w:val="24"/>
          <w:lang w:eastAsia="zh-CN"/>
        </w:rPr>
        <w:t>Вопросы и задания для проверки и самоконтроля</w:t>
      </w:r>
    </w:p>
    <w:p w:rsidR="00A03877" w:rsidRDefault="00C768D3" w:rsidP="00656815">
      <w:pPr>
        <w:widowControl w:val="0"/>
        <w:suppressAutoHyphens/>
        <w:snapToGrid w:val="0"/>
        <w:jc w:val="both"/>
        <w:rPr>
          <w:rFonts w:ascii="Times New Roman" w:eastAsia="DejaVu Sans" w:hAnsi="Times New Roman" w:cs="Times New Roman"/>
          <w:kern w:val="1"/>
          <w:sz w:val="24"/>
          <w:szCs w:val="24"/>
          <w:lang w:eastAsia="zh-CN"/>
        </w:rPr>
      </w:pPr>
      <w:r>
        <w:rPr>
          <w:rFonts w:ascii="Times New Roman" w:eastAsia="DejaVu Sans" w:hAnsi="Times New Roman" w:cs="Times New Roman"/>
          <w:kern w:val="1"/>
          <w:sz w:val="24"/>
          <w:szCs w:val="24"/>
          <w:lang w:eastAsia="zh-CN"/>
        </w:rPr>
        <w:t>1.Поясните сущность понятий: закон, закономерность, принцип?</w:t>
      </w:r>
    </w:p>
    <w:p w:rsidR="00C768D3" w:rsidRDefault="00C768D3" w:rsidP="00656815">
      <w:pPr>
        <w:widowControl w:val="0"/>
        <w:suppressAutoHyphens/>
        <w:snapToGrid w:val="0"/>
        <w:jc w:val="both"/>
        <w:rPr>
          <w:rFonts w:ascii="Times New Roman" w:eastAsia="DejaVu Sans" w:hAnsi="Times New Roman" w:cs="Times New Roman"/>
          <w:kern w:val="1"/>
          <w:sz w:val="24"/>
          <w:szCs w:val="24"/>
          <w:lang w:eastAsia="zh-CN"/>
        </w:rPr>
      </w:pPr>
      <w:r>
        <w:rPr>
          <w:rFonts w:ascii="Times New Roman" w:eastAsia="DejaVu Sans" w:hAnsi="Times New Roman" w:cs="Times New Roman"/>
          <w:kern w:val="1"/>
          <w:sz w:val="24"/>
          <w:szCs w:val="24"/>
          <w:lang w:eastAsia="zh-CN"/>
        </w:rPr>
        <w:t>2.Кто из педагогов вносил вклад в разработку принципов обучения?</w:t>
      </w:r>
    </w:p>
    <w:p w:rsidR="00C768D3" w:rsidRDefault="00C768D3" w:rsidP="00656815">
      <w:pPr>
        <w:widowControl w:val="0"/>
        <w:suppressAutoHyphens/>
        <w:snapToGrid w:val="0"/>
        <w:jc w:val="both"/>
        <w:rPr>
          <w:rFonts w:ascii="Times New Roman" w:eastAsia="DejaVu Sans" w:hAnsi="Times New Roman" w:cs="Times New Roman"/>
          <w:kern w:val="1"/>
          <w:sz w:val="24"/>
          <w:szCs w:val="24"/>
          <w:lang w:eastAsia="zh-CN"/>
        </w:rPr>
      </w:pPr>
      <w:r>
        <w:rPr>
          <w:rFonts w:ascii="Times New Roman" w:eastAsia="DejaVu Sans" w:hAnsi="Times New Roman" w:cs="Times New Roman"/>
          <w:kern w:val="1"/>
          <w:sz w:val="24"/>
          <w:szCs w:val="24"/>
          <w:lang w:eastAsia="zh-CN"/>
        </w:rPr>
        <w:t>3.Какие принципы обучения вы можете назвать?</w:t>
      </w:r>
    </w:p>
    <w:p w:rsidR="00C768D3" w:rsidRDefault="00C768D3" w:rsidP="00656815">
      <w:pPr>
        <w:widowControl w:val="0"/>
        <w:suppressAutoHyphens/>
        <w:snapToGrid w:val="0"/>
        <w:jc w:val="both"/>
        <w:rPr>
          <w:rFonts w:ascii="Times New Roman" w:eastAsia="DejaVu Sans" w:hAnsi="Times New Roman" w:cs="Times New Roman"/>
          <w:kern w:val="1"/>
          <w:sz w:val="24"/>
          <w:szCs w:val="24"/>
          <w:lang w:eastAsia="zh-CN"/>
        </w:rPr>
      </w:pPr>
      <w:r>
        <w:rPr>
          <w:rFonts w:ascii="Times New Roman" w:eastAsia="DejaVu Sans" w:hAnsi="Times New Roman" w:cs="Times New Roman"/>
          <w:kern w:val="1"/>
          <w:sz w:val="24"/>
          <w:szCs w:val="24"/>
          <w:lang w:eastAsia="zh-CN"/>
        </w:rPr>
        <w:t>4.Объясните, что такое принцип дифференциации обучения?</w:t>
      </w:r>
    </w:p>
    <w:p w:rsidR="00240107" w:rsidRDefault="00240107" w:rsidP="00240107">
      <w:pPr>
        <w:widowControl w:val="0"/>
        <w:suppressAutoHyphens/>
        <w:snapToGrid w:val="0"/>
        <w:jc w:val="center"/>
        <w:rPr>
          <w:rFonts w:ascii="Times New Roman" w:hAnsi="Times New Roman" w:cs="Times New Roman"/>
          <w:b/>
          <w:bCs/>
          <w:szCs w:val="20"/>
        </w:rPr>
      </w:pPr>
      <w:r>
        <w:rPr>
          <w:rFonts w:ascii="Times New Roman" w:hAnsi="Times New Roman" w:cs="Times New Roman"/>
          <w:b/>
          <w:bCs/>
          <w:szCs w:val="20"/>
        </w:rPr>
        <w:t>Тема 2.4. Формы, методы и средства обучения</w:t>
      </w:r>
    </w:p>
    <w:p w:rsidR="00240107" w:rsidRDefault="00240107" w:rsidP="004C7172">
      <w:pPr>
        <w:widowControl w:val="0"/>
        <w:suppressAutoHyphens/>
        <w:snapToGrid w:val="0"/>
        <w:spacing w:after="0"/>
        <w:jc w:val="both"/>
        <w:rPr>
          <w:rFonts w:ascii="Times New Roman" w:eastAsia="DejaVu Sans" w:hAnsi="Times New Roman" w:cs="Times New Roman"/>
          <w:kern w:val="1"/>
          <w:sz w:val="24"/>
          <w:szCs w:val="24"/>
          <w:lang w:eastAsia="zh-CN"/>
        </w:rPr>
      </w:pPr>
      <w:r>
        <w:rPr>
          <w:rFonts w:ascii="Times New Roman" w:eastAsia="DejaVu Sans" w:hAnsi="Times New Roman" w:cs="Times New Roman"/>
          <w:kern w:val="1"/>
          <w:sz w:val="24"/>
          <w:szCs w:val="24"/>
          <w:lang w:eastAsia="zh-CN"/>
        </w:rPr>
        <w:t>План</w:t>
      </w:r>
    </w:p>
    <w:p w:rsidR="00240107" w:rsidRDefault="00240107" w:rsidP="004C7172">
      <w:pPr>
        <w:spacing w:after="0"/>
        <w:jc w:val="both"/>
        <w:rPr>
          <w:rFonts w:ascii="Times New Roman" w:hAnsi="Times New Roman" w:cs="Times New Roman"/>
          <w:b/>
          <w:sz w:val="28"/>
          <w:szCs w:val="28"/>
        </w:rPr>
      </w:pPr>
      <w:r>
        <w:rPr>
          <w:rFonts w:ascii="Times New Roman" w:eastAsia="DejaVu Sans" w:hAnsi="Times New Roman" w:cs="Times New Roman"/>
          <w:kern w:val="1"/>
        </w:rPr>
        <w:t>1. Общее понятие о методах, приёмах и средствах обучения. Различные подходы к классификации методов обучения.</w:t>
      </w:r>
    </w:p>
    <w:p w:rsidR="00240107" w:rsidRDefault="00240107" w:rsidP="004C7172">
      <w:pPr>
        <w:spacing w:after="0"/>
        <w:jc w:val="both"/>
        <w:rPr>
          <w:rFonts w:ascii="Times New Roman" w:hAnsi="Times New Roman" w:cs="Times New Roman"/>
          <w:b/>
          <w:sz w:val="28"/>
          <w:szCs w:val="28"/>
        </w:rPr>
      </w:pPr>
      <w:r>
        <w:rPr>
          <w:rFonts w:ascii="Times New Roman" w:eastAsia="DejaVu Sans" w:hAnsi="Times New Roman" w:cs="Times New Roman"/>
          <w:kern w:val="1"/>
        </w:rPr>
        <w:t>2. Средства обучения. Использование современных информационных средств в обучении.</w:t>
      </w:r>
    </w:p>
    <w:p w:rsidR="00240107" w:rsidRDefault="00240107" w:rsidP="004C7172">
      <w:pPr>
        <w:spacing w:after="0"/>
        <w:jc w:val="both"/>
        <w:rPr>
          <w:rFonts w:ascii="Times New Roman" w:hAnsi="Times New Roman" w:cs="Times New Roman"/>
          <w:b/>
          <w:sz w:val="28"/>
          <w:szCs w:val="28"/>
        </w:rPr>
      </w:pPr>
      <w:r>
        <w:rPr>
          <w:rFonts w:ascii="Times New Roman" w:eastAsia="DejaVu Sans" w:hAnsi="Times New Roman" w:cs="Times New Roman"/>
          <w:kern w:val="1"/>
        </w:rPr>
        <w:t>3. Современные технологии обучения. Технология развивающего обучения.</w:t>
      </w:r>
    </w:p>
    <w:p w:rsidR="00240107" w:rsidRDefault="00240107" w:rsidP="004C7172">
      <w:pPr>
        <w:widowControl w:val="0"/>
        <w:suppressAutoHyphens/>
        <w:snapToGrid w:val="0"/>
        <w:spacing w:after="0"/>
        <w:jc w:val="both"/>
        <w:rPr>
          <w:rFonts w:ascii="Times New Roman" w:eastAsia="DejaVu Sans" w:hAnsi="Times New Roman" w:cs="Times New Roman"/>
          <w:kern w:val="1"/>
        </w:rPr>
      </w:pPr>
      <w:r>
        <w:rPr>
          <w:rFonts w:ascii="Times New Roman" w:eastAsia="DejaVu Sans" w:hAnsi="Times New Roman" w:cs="Times New Roman"/>
          <w:kern w:val="1"/>
        </w:rPr>
        <w:t>4. Понятие о формах обучения. Разнообразие форм организации обучения и особенности их использования в дошкольном образовании.</w:t>
      </w:r>
    </w:p>
    <w:p w:rsidR="00C66572" w:rsidRPr="00C66572" w:rsidRDefault="00C66572" w:rsidP="00C66572">
      <w:pPr>
        <w:jc w:val="center"/>
        <w:rPr>
          <w:rFonts w:ascii="Times New Roman" w:hAnsi="Times New Roman" w:cs="Times New Roman"/>
          <w:b/>
          <w:sz w:val="28"/>
          <w:szCs w:val="28"/>
        </w:rPr>
      </w:pPr>
      <w:r w:rsidRPr="00C66572">
        <w:rPr>
          <w:rFonts w:ascii="Times New Roman" w:eastAsia="DejaVu Sans" w:hAnsi="Times New Roman" w:cs="Times New Roman"/>
          <w:b/>
          <w:kern w:val="1"/>
        </w:rPr>
        <w:t>1. Общее понятие о методах, приёмах и средствах обучения. Различные подходы к классификации методов обучения.</w:t>
      </w:r>
    </w:p>
    <w:p w:rsidR="00C66572" w:rsidRPr="00C66572" w:rsidRDefault="00C66572" w:rsidP="00C66572">
      <w:pPr>
        <w:widowControl w:val="0"/>
        <w:suppressAutoHyphens/>
        <w:spacing w:after="0" w:line="240" w:lineRule="auto"/>
        <w:jc w:val="both"/>
        <w:rPr>
          <w:rFonts w:ascii="Times New Roman" w:eastAsia="DejaVu Sans" w:hAnsi="Times New Roman" w:cs="Times New Roman"/>
          <w:i/>
          <w:iCs/>
          <w:spacing w:val="-9"/>
          <w:kern w:val="1"/>
          <w:sz w:val="24"/>
          <w:szCs w:val="24"/>
        </w:rPr>
      </w:pPr>
      <w:r w:rsidRPr="00C66572">
        <w:rPr>
          <w:rFonts w:ascii="Times New Roman" w:eastAsia="DejaVu Sans" w:hAnsi="Times New Roman" w:cs="Times New Roman"/>
          <w:i/>
          <w:iCs/>
          <w:spacing w:val="-9"/>
          <w:kern w:val="1"/>
          <w:sz w:val="24"/>
          <w:szCs w:val="24"/>
        </w:rPr>
        <w:t xml:space="preserve">Методы обучения </w:t>
      </w:r>
      <w:r w:rsidRPr="00C66572">
        <w:rPr>
          <w:rFonts w:ascii="Times New Roman" w:eastAsia="DejaVu Sans" w:hAnsi="Times New Roman" w:cs="Times New Roman"/>
          <w:spacing w:val="-9"/>
          <w:kern w:val="1"/>
          <w:sz w:val="24"/>
          <w:szCs w:val="24"/>
        </w:rPr>
        <w:t>—</w:t>
      </w:r>
      <w:r w:rsidR="004C7172">
        <w:rPr>
          <w:rFonts w:ascii="Times New Roman" w:eastAsia="DejaVu Sans" w:hAnsi="Times New Roman" w:cs="Times New Roman"/>
          <w:spacing w:val="-9"/>
          <w:kern w:val="1"/>
          <w:sz w:val="24"/>
          <w:szCs w:val="24"/>
        </w:rPr>
        <w:t xml:space="preserve"> </w:t>
      </w:r>
      <w:r w:rsidRPr="00C66572">
        <w:rPr>
          <w:rFonts w:ascii="Times New Roman" w:eastAsia="DejaVu Sans" w:hAnsi="Times New Roman" w:cs="Times New Roman"/>
          <w:i/>
          <w:iCs/>
          <w:spacing w:val="-9"/>
          <w:kern w:val="1"/>
          <w:sz w:val="24"/>
          <w:szCs w:val="24"/>
        </w:rPr>
        <w:t xml:space="preserve">это способы совместной деятельности педагога и учащихся, направленные на достижение ими образовательных целей. </w:t>
      </w:r>
    </w:p>
    <w:p w:rsidR="00C66572" w:rsidRPr="00C66572" w:rsidRDefault="00C66572" w:rsidP="00C66572">
      <w:pPr>
        <w:widowControl w:val="0"/>
        <w:suppressAutoHyphens/>
        <w:spacing w:after="0" w:line="240" w:lineRule="auto"/>
        <w:jc w:val="both"/>
        <w:rPr>
          <w:rFonts w:ascii="Times New Roman" w:eastAsia="DejaVu Sans" w:hAnsi="Times New Roman" w:cs="Times New Roman"/>
          <w:kern w:val="1"/>
          <w:sz w:val="24"/>
          <w:szCs w:val="24"/>
        </w:rPr>
      </w:pPr>
      <w:r w:rsidRPr="00C66572">
        <w:rPr>
          <w:rFonts w:ascii="Times New Roman" w:eastAsia="DejaVu Sans" w:hAnsi="Times New Roman" w:cs="Times New Roman"/>
          <w:spacing w:val="-3"/>
          <w:kern w:val="1"/>
          <w:sz w:val="24"/>
          <w:szCs w:val="24"/>
        </w:rPr>
        <w:t>Методы обучения — это способы взаимосвязанной деятельности педагогов и учеников по осуществлению задач образования, воспитания и раз</w:t>
      </w:r>
      <w:r w:rsidRPr="00C66572">
        <w:rPr>
          <w:rFonts w:ascii="Times New Roman" w:eastAsia="DejaVu Sans" w:hAnsi="Times New Roman" w:cs="Times New Roman"/>
          <w:kern w:val="1"/>
          <w:sz w:val="24"/>
          <w:szCs w:val="24"/>
        </w:rPr>
        <w:t xml:space="preserve">вития (Ю. К. </w:t>
      </w:r>
      <w:proofErr w:type="spellStart"/>
      <w:r w:rsidRPr="00C66572">
        <w:rPr>
          <w:rFonts w:ascii="Times New Roman" w:eastAsia="DejaVu Sans" w:hAnsi="Times New Roman" w:cs="Times New Roman"/>
          <w:kern w:val="1"/>
          <w:sz w:val="24"/>
          <w:szCs w:val="24"/>
        </w:rPr>
        <w:t>Бабанский</w:t>
      </w:r>
      <w:proofErr w:type="spellEnd"/>
      <w:r w:rsidRPr="00C66572">
        <w:rPr>
          <w:rFonts w:ascii="Times New Roman" w:eastAsia="DejaVu Sans" w:hAnsi="Times New Roman" w:cs="Times New Roman"/>
          <w:kern w:val="1"/>
          <w:sz w:val="24"/>
          <w:szCs w:val="24"/>
        </w:rPr>
        <w:t>).</w:t>
      </w:r>
    </w:p>
    <w:p w:rsidR="00C66572" w:rsidRPr="00C66572" w:rsidRDefault="00C66572" w:rsidP="00C66572">
      <w:pPr>
        <w:widowControl w:val="0"/>
        <w:suppressAutoHyphens/>
        <w:spacing w:after="0" w:line="240" w:lineRule="auto"/>
        <w:jc w:val="both"/>
        <w:rPr>
          <w:rFonts w:ascii="Times New Roman" w:eastAsia="DejaVu Sans" w:hAnsi="Times New Roman" w:cs="Times New Roman"/>
          <w:i/>
          <w:iCs/>
          <w:spacing w:val="-3"/>
          <w:kern w:val="1"/>
          <w:sz w:val="24"/>
          <w:szCs w:val="24"/>
        </w:rPr>
      </w:pPr>
      <w:r w:rsidRPr="00C66572">
        <w:rPr>
          <w:rFonts w:ascii="Times New Roman" w:eastAsia="DejaVu Sans" w:hAnsi="Times New Roman" w:cs="Times New Roman"/>
          <w:b/>
          <w:bCs/>
          <w:i/>
          <w:iCs/>
          <w:spacing w:val="-8"/>
          <w:kern w:val="1"/>
          <w:sz w:val="24"/>
          <w:szCs w:val="24"/>
        </w:rPr>
        <w:t xml:space="preserve">Прием обучения </w:t>
      </w:r>
      <w:r w:rsidRPr="00C66572">
        <w:rPr>
          <w:rFonts w:ascii="Times New Roman" w:eastAsia="DejaVu Sans" w:hAnsi="Times New Roman" w:cs="Times New Roman"/>
          <w:i/>
          <w:iCs/>
          <w:spacing w:val="-8"/>
          <w:kern w:val="1"/>
          <w:sz w:val="24"/>
          <w:szCs w:val="24"/>
        </w:rPr>
        <w:t xml:space="preserve">— </w:t>
      </w:r>
      <w:r w:rsidRPr="00C66572">
        <w:rPr>
          <w:rFonts w:ascii="Times New Roman" w:eastAsia="DejaVu Sans" w:hAnsi="Times New Roman" w:cs="Times New Roman"/>
          <w:spacing w:val="-8"/>
          <w:kern w:val="1"/>
          <w:sz w:val="24"/>
          <w:szCs w:val="24"/>
        </w:rPr>
        <w:t xml:space="preserve">это </w:t>
      </w:r>
      <w:r w:rsidRPr="00C66572">
        <w:rPr>
          <w:rFonts w:ascii="Times New Roman" w:eastAsia="DejaVu Sans" w:hAnsi="Times New Roman" w:cs="Times New Roman"/>
          <w:i/>
          <w:iCs/>
          <w:spacing w:val="-8"/>
          <w:kern w:val="1"/>
          <w:sz w:val="24"/>
          <w:szCs w:val="24"/>
        </w:rPr>
        <w:t xml:space="preserve">составная часть или отдельная сторона метода </w:t>
      </w:r>
      <w:r w:rsidRPr="00C66572">
        <w:rPr>
          <w:rFonts w:ascii="Times New Roman" w:eastAsia="DejaVu Sans" w:hAnsi="Times New Roman" w:cs="Times New Roman"/>
          <w:i/>
          <w:iCs/>
          <w:spacing w:val="-3"/>
          <w:kern w:val="1"/>
          <w:sz w:val="24"/>
          <w:szCs w:val="24"/>
        </w:rPr>
        <w:t>обучения.</w:t>
      </w:r>
    </w:p>
    <w:p w:rsidR="00C66572" w:rsidRPr="00C66572" w:rsidRDefault="00C66572" w:rsidP="00C66572">
      <w:pPr>
        <w:widowControl w:val="0"/>
        <w:suppressAutoHyphens/>
        <w:spacing w:after="0" w:line="240" w:lineRule="auto"/>
        <w:jc w:val="both"/>
        <w:rPr>
          <w:rFonts w:ascii="Times New Roman" w:eastAsia="DejaVu Sans" w:hAnsi="Times New Roman" w:cs="Times New Roman"/>
          <w:kern w:val="1"/>
          <w:sz w:val="24"/>
          <w:szCs w:val="24"/>
        </w:rPr>
      </w:pPr>
      <w:r w:rsidRPr="00C66572">
        <w:rPr>
          <w:rFonts w:ascii="Times New Roman" w:eastAsia="DejaVu Sans" w:hAnsi="Times New Roman" w:cs="Times New Roman"/>
          <w:kern w:val="1"/>
          <w:sz w:val="24"/>
          <w:szCs w:val="24"/>
        </w:rPr>
        <w:t xml:space="preserve">Единой классификации методов обучения не существует. Это связано с тем, что разные авторы в основу подразделения методов обучения на </w:t>
      </w:r>
      <w:r w:rsidRPr="00C66572">
        <w:rPr>
          <w:rFonts w:ascii="Times New Roman" w:eastAsia="DejaVu Sans" w:hAnsi="Times New Roman" w:cs="Times New Roman"/>
          <w:spacing w:val="-4"/>
          <w:kern w:val="1"/>
          <w:sz w:val="24"/>
          <w:szCs w:val="24"/>
        </w:rPr>
        <w:t xml:space="preserve">группы и подгруппы кладут разные признаки, отдельные стороны процесса </w:t>
      </w:r>
      <w:r w:rsidRPr="00C66572">
        <w:rPr>
          <w:rFonts w:ascii="Times New Roman" w:eastAsia="DejaVu Sans" w:hAnsi="Times New Roman" w:cs="Times New Roman"/>
          <w:kern w:val="1"/>
          <w:sz w:val="24"/>
          <w:szCs w:val="24"/>
        </w:rPr>
        <w:t>обучения.</w:t>
      </w:r>
    </w:p>
    <w:p w:rsidR="00C66572" w:rsidRPr="00C66572" w:rsidRDefault="00C66572" w:rsidP="00C66572">
      <w:pPr>
        <w:widowControl w:val="0"/>
        <w:suppressAutoHyphens/>
        <w:spacing w:after="0" w:line="240" w:lineRule="auto"/>
        <w:jc w:val="both"/>
        <w:rPr>
          <w:rFonts w:ascii="Times New Roman" w:eastAsia="DejaVu Sans" w:hAnsi="Times New Roman" w:cs="Times New Roman"/>
          <w:kern w:val="1"/>
          <w:sz w:val="24"/>
          <w:szCs w:val="24"/>
        </w:rPr>
      </w:pPr>
      <w:r w:rsidRPr="00C66572">
        <w:rPr>
          <w:rFonts w:ascii="Times New Roman" w:eastAsia="DejaVu Sans" w:hAnsi="Times New Roman" w:cs="Times New Roman"/>
          <w:spacing w:val="-3"/>
          <w:kern w:val="1"/>
          <w:sz w:val="24"/>
          <w:szCs w:val="24"/>
        </w:rPr>
        <w:t>Рассмотрим наиболее распространенные классификации методов обу</w:t>
      </w:r>
      <w:r w:rsidRPr="00C66572">
        <w:rPr>
          <w:rFonts w:ascii="Times New Roman" w:eastAsia="DejaVu Sans" w:hAnsi="Times New Roman" w:cs="Times New Roman"/>
          <w:kern w:val="1"/>
          <w:sz w:val="24"/>
          <w:szCs w:val="24"/>
        </w:rPr>
        <w:t>чения.</w:t>
      </w:r>
    </w:p>
    <w:p w:rsidR="00C66572" w:rsidRPr="00C66572" w:rsidRDefault="00C66572" w:rsidP="00C66572">
      <w:pPr>
        <w:widowControl w:val="0"/>
        <w:suppressAutoHyphens/>
        <w:spacing w:after="0" w:line="240" w:lineRule="auto"/>
        <w:jc w:val="both"/>
        <w:rPr>
          <w:rFonts w:ascii="Times New Roman" w:eastAsia="DejaVu Sans" w:hAnsi="Times New Roman" w:cs="Times New Roman"/>
          <w:spacing w:val="-2"/>
          <w:kern w:val="1"/>
          <w:sz w:val="24"/>
          <w:szCs w:val="24"/>
        </w:rPr>
      </w:pPr>
      <w:r w:rsidRPr="00C66572">
        <w:rPr>
          <w:rFonts w:ascii="Times New Roman" w:eastAsia="DejaVu Sans" w:hAnsi="Times New Roman" w:cs="Times New Roman"/>
          <w:i/>
          <w:iCs/>
          <w:spacing w:val="-11"/>
          <w:kern w:val="1"/>
          <w:sz w:val="24"/>
          <w:szCs w:val="24"/>
        </w:rPr>
        <w:t xml:space="preserve">Классификация методов обучения </w:t>
      </w:r>
      <w:r w:rsidRPr="00C66572">
        <w:rPr>
          <w:rFonts w:ascii="Times New Roman" w:eastAsia="DejaVu Sans" w:hAnsi="Times New Roman" w:cs="Times New Roman"/>
          <w:b/>
          <w:bCs/>
          <w:i/>
          <w:iCs/>
          <w:spacing w:val="-11"/>
          <w:kern w:val="1"/>
          <w:sz w:val="24"/>
          <w:szCs w:val="24"/>
        </w:rPr>
        <w:t xml:space="preserve">по уровню активности учащихся </w:t>
      </w:r>
      <w:r w:rsidRPr="00C66572">
        <w:rPr>
          <w:rFonts w:ascii="Times New Roman" w:eastAsia="DejaVu Sans" w:hAnsi="Times New Roman" w:cs="Times New Roman"/>
          <w:spacing w:val="-11"/>
          <w:kern w:val="1"/>
          <w:sz w:val="24"/>
          <w:szCs w:val="24"/>
        </w:rPr>
        <w:t>(</w:t>
      </w:r>
      <w:proofErr w:type="spellStart"/>
      <w:r w:rsidRPr="00C66572">
        <w:rPr>
          <w:rFonts w:ascii="Times New Roman" w:eastAsia="DejaVu Sans" w:hAnsi="Times New Roman" w:cs="Times New Roman"/>
          <w:spacing w:val="-11"/>
          <w:kern w:val="1"/>
          <w:sz w:val="24"/>
          <w:szCs w:val="24"/>
        </w:rPr>
        <w:t>Го</w:t>
      </w:r>
      <w:r w:rsidRPr="00C66572">
        <w:rPr>
          <w:rFonts w:ascii="Times New Roman" w:eastAsia="DejaVu Sans" w:hAnsi="Times New Roman" w:cs="Times New Roman"/>
          <w:spacing w:val="-2"/>
          <w:kern w:val="1"/>
          <w:sz w:val="24"/>
          <w:szCs w:val="24"/>
        </w:rPr>
        <w:t>лант</w:t>
      </w:r>
      <w:proofErr w:type="spellEnd"/>
      <w:r w:rsidRPr="00C66572">
        <w:rPr>
          <w:rFonts w:ascii="Times New Roman" w:eastAsia="DejaVu Sans" w:hAnsi="Times New Roman" w:cs="Times New Roman"/>
          <w:spacing w:val="-2"/>
          <w:kern w:val="1"/>
          <w:sz w:val="24"/>
          <w:szCs w:val="24"/>
        </w:rPr>
        <w:t xml:space="preserve"> Е. Я.). Это одна из ранних классификаций методов обучения. Согласно этой классификации методы обучения делятся на пассивные и активные </w:t>
      </w:r>
      <w:r w:rsidRPr="00C66572">
        <w:rPr>
          <w:rFonts w:ascii="Times New Roman" w:eastAsia="DejaVu Sans" w:hAnsi="Times New Roman" w:cs="Times New Roman"/>
          <w:spacing w:val="-5"/>
          <w:kern w:val="1"/>
          <w:sz w:val="24"/>
          <w:szCs w:val="24"/>
        </w:rPr>
        <w:t xml:space="preserve">в зависимости от степени включенности учащегося в учебную деятельности. К </w:t>
      </w:r>
      <w:r w:rsidRPr="00C66572">
        <w:rPr>
          <w:rFonts w:ascii="Times New Roman" w:eastAsia="DejaVu Sans" w:hAnsi="Times New Roman" w:cs="Times New Roman"/>
          <w:i/>
          <w:iCs/>
          <w:spacing w:val="-5"/>
          <w:kern w:val="1"/>
          <w:sz w:val="24"/>
          <w:szCs w:val="24"/>
        </w:rPr>
        <w:t xml:space="preserve">пассивным </w:t>
      </w:r>
      <w:r w:rsidRPr="00C66572">
        <w:rPr>
          <w:rFonts w:ascii="Times New Roman" w:eastAsia="DejaVu Sans" w:hAnsi="Times New Roman" w:cs="Times New Roman"/>
          <w:spacing w:val="-5"/>
          <w:kern w:val="1"/>
          <w:sz w:val="24"/>
          <w:szCs w:val="24"/>
        </w:rPr>
        <w:t xml:space="preserve">относятся методы, при которых учащиеся только слушают и </w:t>
      </w:r>
      <w:r w:rsidRPr="00C66572">
        <w:rPr>
          <w:rFonts w:ascii="Times New Roman" w:eastAsia="DejaVu Sans" w:hAnsi="Times New Roman" w:cs="Times New Roman"/>
          <w:spacing w:val="-2"/>
          <w:kern w:val="1"/>
          <w:sz w:val="24"/>
          <w:szCs w:val="24"/>
        </w:rPr>
        <w:t>смотрят (рассказ, лекция, объяснение, экскурсия, демонстрация, наблюде</w:t>
      </w:r>
      <w:r w:rsidRPr="00C66572">
        <w:rPr>
          <w:rFonts w:ascii="Times New Roman" w:eastAsia="DejaVu Sans" w:hAnsi="Times New Roman" w:cs="Times New Roman"/>
          <w:spacing w:val="-4"/>
          <w:kern w:val="1"/>
          <w:sz w:val="24"/>
          <w:szCs w:val="24"/>
        </w:rPr>
        <w:t xml:space="preserve">ние), к </w:t>
      </w:r>
      <w:r w:rsidRPr="00C66572">
        <w:rPr>
          <w:rFonts w:ascii="Times New Roman" w:eastAsia="DejaVu Sans" w:hAnsi="Times New Roman" w:cs="Times New Roman"/>
          <w:i/>
          <w:iCs/>
          <w:spacing w:val="-4"/>
          <w:kern w:val="1"/>
          <w:sz w:val="24"/>
          <w:szCs w:val="24"/>
        </w:rPr>
        <w:t xml:space="preserve">активным — </w:t>
      </w:r>
      <w:r w:rsidRPr="00C66572">
        <w:rPr>
          <w:rFonts w:ascii="Times New Roman" w:eastAsia="DejaVu Sans" w:hAnsi="Times New Roman" w:cs="Times New Roman"/>
          <w:spacing w:val="-4"/>
          <w:kern w:val="1"/>
          <w:sz w:val="24"/>
          <w:szCs w:val="24"/>
        </w:rPr>
        <w:t>методы, организующие самостоятельную работу уча</w:t>
      </w:r>
      <w:r w:rsidRPr="00C66572">
        <w:rPr>
          <w:rFonts w:ascii="Times New Roman" w:eastAsia="DejaVu Sans" w:hAnsi="Times New Roman" w:cs="Times New Roman"/>
          <w:spacing w:val="-2"/>
          <w:kern w:val="1"/>
          <w:sz w:val="24"/>
          <w:szCs w:val="24"/>
        </w:rPr>
        <w:t>щихся (лабораторный метод, практический метод, работа с книгой).</w:t>
      </w:r>
    </w:p>
    <w:p w:rsidR="00C66572" w:rsidRPr="00C66572" w:rsidRDefault="00C66572" w:rsidP="00C66572">
      <w:pPr>
        <w:widowControl w:val="0"/>
        <w:suppressAutoHyphens/>
        <w:spacing w:after="0" w:line="240" w:lineRule="auto"/>
        <w:jc w:val="both"/>
        <w:rPr>
          <w:rFonts w:ascii="Times New Roman" w:eastAsia="DejaVu Sans" w:hAnsi="Times New Roman" w:cs="Times New Roman"/>
          <w:kern w:val="1"/>
          <w:sz w:val="24"/>
          <w:szCs w:val="24"/>
        </w:rPr>
      </w:pPr>
      <w:r w:rsidRPr="00C66572">
        <w:rPr>
          <w:rFonts w:ascii="Times New Roman" w:eastAsia="DejaVu Sans" w:hAnsi="Times New Roman" w:cs="Times New Roman"/>
          <w:i/>
          <w:iCs/>
          <w:spacing w:val="-9"/>
          <w:kern w:val="1"/>
          <w:sz w:val="24"/>
          <w:szCs w:val="24"/>
        </w:rPr>
        <w:t xml:space="preserve">Классификация методов обучения по источнику </w:t>
      </w:r>
      <w:r w:rsidRPr="00C66572">
        <w:rPr>
          <w:rFonts w:ascii="Times New Roman" w:eastAsia="DejaVu Sans" w:hAnsi="Times New Roman" w:cs="Times New Roman"/>
          <w:b/>
          <w:bCs/>
          <w:i/>
          <w:iCs/>
          <w:spacing w:val="-9"/>
          <w:kern w:val="1"/>
          <w:sz w:val="24"/>
          <w:szCs w:val="24"/>
        </w:rPr>
        <w:t xml:space="preserve">получения знаний </w:t>
      </w:r>
      <w:r w:rsidRPr="00C66572">
        <w:rPr>
          <w:rFonts w:ascii="Times New Roman" w:eastAsia="DejaVu Sans" w:hAnsi="Times New Roman" w:cs="Times New Roman"/>
          <w:spacing w:val="-9"/>
          <w:kern w:val="1"/>
          <w:sz w:val="24"/>
          <w:szCs w:val="24"/>
        </w:rPr>
        <w:t>(Верзи</w:t>
      </w:r>
      <w:r w:rsidRPr="00C66572">
        <w:rPr>
          <w:rFonts w:ascii="Times New Roman" w:eastAsia="DejaVu Sans" w:hAnsi="Times New Roman" w:cs="Times New Roman"/>
          <w:kern w:val="1"/>
          <w:sz w:val="24"/>
          <w:szCs w:val="24"/>
        </w:rPr>
        <w:t>лин Н. М., Перовский Е. И., Лордкипанидзе Д. О.)</w:t>
      </w:r>
    </w:p>
    <w:p w:rsidR="00C66572" w:rsidRPr="00C66572" w:rsidRDefault="00C66572" w:rsidP="00C66572">
      <w:pPr>
        <w:widowControl w:val="0"/>
        <w:suppressAutoHyphens/>
        <w:spacing w:after="0" w:line="240" w:lineRule="auto"/>
        <w:jc w:val="both"/>
        <w:rPr>
          <w:rFonts w:ascii="Times New Roman" w:eastAsia="DejaVu Sans" w:hAnsi="Times New Roman" w:cs="Times New Roman"/>
          <w:kern w:val="1"/>
          <w:sz w:val="24"/>
          <w:szCs w:val="24"/>
        </w:rPr>
      </w:pPr>
      <w:r w:rsidRPr="00C66572">
        <w:rPr>
          <w:rFonts w:ascii="Times New Roman" w:eastAsia="DejaVu Sans" w:hAnsi="Times New Roman" w:cs="Times New Roman"/>
          <w:spacing w:val="-3"/>
          <w:kern w:val="1"/>
          <w:sz w:val="24"/>
          <w:szCs w:val="24"/>
        </w:rPr>
        <w:t>Существует три источника знаний: слово, наглядность, практика. Соот</w:t>
      </w:r>
      <w:r w:rsidRPr="00C66572">
        <w:rPr>
          <w:rFonts w:ascii="Times New Roman" w:eastAsia="DejaVu Sans" w:hAnsi="Times New Roman" w:cs="Times New Roman"/>
          <w:spacing w:val="-4"/>
          <w:kern w:val="1"/>
          <w:sz w:val="24"/>
          <w:szCs w:val="24"/>
        </w:rPr>
        <w:t xml:space="preserve">ветственно выделяют </w:t>
      </w:r>
      <w:r w:rsidRPr="00C66572">
        <w:rPr>
          <w:rFonts w:ascii="Times New Roman" w:eastAsia="DejaVu Sans" w:hAnsi="Times New Roman" w:cs="Times New Roman"/>
          <w:i/>
          <w:iCs/>
          <w:spacing w:val="-4"/>
          <w:kern w:val="1"/>
          <w:sz w:val="24"/>
          <w:szCs w:val="24"/>
        </w:rPr>
        <w:t xml:space="preserve">словесные методы </w:t>
      </w:r>
      <w:r w:rsidRPr="00C66572">
        <w:rPr>
          <w:rFonts w:ascii="Times New Roman" w:eastAsia="DejaVu Sans" w:hAnsi="Times New Roman" w:cs="Times New Roman"/>
          <w:spacing w:val="-4"/>
          <w:kern w:val="1"/>
          <w:sz w:val="24"/>
          <w:szCs w:val="24"/>
        </w:rPr>
        <w:t xml:space="preserve">(источником знания является устное или печатное слово); </w:t>
      </w:r>
      <w:r w:rsidRPr="00C66572">
        <w:rPr>
          <w:rFonts w:ascii="Times New Roman" w:eastAsia="DejaVu Sans" w:hAnsi="Times New Roman" w:cs="Times New Roman"/>
          <w:i/>
          <w:iCs/>
          <w:spacing w:val="-4"/>
          <w:kern w:val="1"/>
          <w:sz w:val="24"/>
          <w:szCs w:val="24"/>
        </w:rPr>
        <w:t xml:space="preserve">наглядные методы </w:t>
      </w:r>
      <w:r w:rsidRPr="00C66572">
        <w:rPr>
          <w:rFonts w:ascii="Times New Roman" w:eastAsia="DejaVu Sans" w:hAnsi="Times New Roman" w:cs="Times New Roman"/>
          <w:spacing w:val="-4"/>
          <w:kern w:val="1"/>
          <w:sz w:val="24"/>
          <w:szCs w:val="24"/>
        </w:rPr>
        <w:t xml:space="preserve">(источниками знания являются наблюдаемые предметы, явления, наглядные пособия); </w:t>
      </w:r>
      <w:r w:rsidRPr="00C66572">
        <w:rPr>
          <w:rFonts w:ascii="Times New Roman" w:eastAsia="DejaVu Sans" w:hAnsi="Times New Roman" w:cs="Times New Roman"/>
          <w:i/>
          <w:iCs/>
          <w:spacing w:val="-4"/>
          <w:kern w:val="1"/>
          <w:sz w:val="24"/>
          <w:szCs w:val="24"/>
        </w:rPr>
        <w:t>практические мето</w:t>
      </w:r>
      <w:r w:rsidRPr="00C66572">
        <w:rPr>
          <w:rFonts w:ascii="Times New Roman" w:eastAsia="DejaVu Sans" w:hAnsi="Times New Roman" w:cs="Times New Roman"/>
          <w:i/>
          <w:iCs/>
          <w:spacing w:val="-3"/>
          <w:kern w:val="1"/>
          <w:sz w:val="24"/>
          <w:szCs w:val="24"/>
        </w:rPr>
        <w:t xml:space="preserve">ды </w:t>
      </w:r>
      <w:r w:rsidRPr="00C66572">
        <w:rPr>
          <w:rFonts w:ascii="Times New Roman" w:eastAsia="DejaVu Sans" w:hAnsi="Times New Roman" w:cs="Times New Roman"/>
          <w:spacing w:val="-3"/>
          <w:kern w:val="1"/>
          <w:sz w:val="24"/>
          <w:szCs w:val="24"/>
        </w:rPr>
        <w:t xml:space="preserve">(знания и умения формируются в процессе выполнения практических </w:t>
      </w:r>
      <w:r w:rsidRPr="00C66572">
        <w:rPr>
          <w:rFonts w:ascii="Times New Roman" w:eastAsia="DejaVu Sans" w:hAnsi="Times New Roman" w:cs="Times New Roman"/>
          <w:kern w:val="1"/>
          <w:sz w:val="24"/>
          <w:szCs w:val="24"/>
        </w:rPr>
        <w:t>действий).</w:t>
      </w:r>
    </w:p>
    <w:p w:rsidR="00C66572" w:rsidRPr="00C66572" w:rsidRDefault="00C66572" w:rsidP="00C66572">
      <w:pPr>
        <w:widowControl w:val="0"/>
        <w:suppressAutoHyphens/>
        <w:spacing w:after="0" w:line="240" w:lineRule="auto"/>
        <w:jc w:val="both"/>
        <w:rPr>
          <w:rFonts w:ascii="Times New Roman" w:eastAsia="DejaVu Sans" w:hAnsi="Times New Roman" w:cs="Times New Roman"/>
          <w:i/>
          <w:iCs/>
          <w:kern w:val="1"/>
          <w:sz w:val="24"/>
          <w:szCs w:val="24"/>
        </w:rPr>
      </w:pPr>
      <w:r w:rsidRPr="00C66572">
        <w:rPr>
          <w:rFonts w:ascii="Times New Roman" w:eastAsia="DejaVu Sans" w:hAnsi="Times New Roman" w:cs="Times New Roman"/>
          <w:spacing w:val="-4"/>
          <w:kern w:val="1"/>
          <w:sz w:val="24"/>
          <w:szCs w:val="24"/>
        </w:rPr>
        <w:t>Словесные методы занимают центральное место в системе методов обу</w:t>
      </w:r>
      <w:r w:rsidRPr="00C66572">
        <w:rPr>
          <w:rFonts w:ascii="Times New Roman" w:eastAsia="DejaVu Sans" w:hAnsi="Times New Roman" w:cs="Times New Roman"/>
          <w:spacing w:val="-5"/>
          <w:kern w:val="1"/>
          <w:sz w:val="24"/>
          <w:szCs w:val="24"/>
        </w:rPr>
        <w:t xml:space="preserve">чения. К ним относятся </w:t>
      </w:r>
      <w:r w:rsidRPr="00C66572">
        <w:rPr>
          <w:rFonts w:ascii="Times New Roman" w:eastAsia="DejaVu Sans" w:hAnsi="Times New Roman" w:cs="Times New Roman"/>
          <w:i/>
          <w:iCs/>
          <w:spacing w:val="-5"/>
          <w:kern w:val="1"/>
          <w:sz w:val="24"/>
          <w:szCs w:val="24"/>
        </w:rPr>
        <w:t>рассказ, объяснение, беседа, дискуссия, лекция, рабо</w:t>
      </w:r>
      <w:r w:rsidRPr="00C66572">
        <w:rPr>
          <w:rFonts w:ascii="Times New Roman" w:eastAsia="DejaVu Sans" w:hAnsi="Times New Roman" w:cs="Times New Roman"/>
          <w:i/>
          <w:iCs/>
          <w:kern w:val="1"/>
          <w:sz w:val="24"/>
          <w:szCs w:val="24"/>
        </w:rPr>
        <w:t>та с книгой.</w:t>
      </w:r>
    </w:p>
    <w:p w:rsidR="00C66572" w:rsidRPr="00C66572" w:rsidRDefault="00C66572" w:rsidP="00C66572">
      <w:pPr>
        <w:widowControl w:val="0"/>
        <w:suppressAutoHyphens/>
        <w:spacing w:after="0" w:line="240" w:lineRule="auto"/>
        <w:jc w:val="both"/>
        <w:rPr>
          <w:rFonts w:ascii="Times New Roman" w:eastAsia="DejaVu Sans" w:hAnsi="Times New Roman" w:cs="Times New Roman"/>
          <w:i/>
          <w:iCs/>
          <w:spacing w:val="-7"/>
          <w:kern w:val="1"/>
          <w:sz w:val="24"/>
          <w:szCs w:val="24"/>
        </w:rPr>
      </w:pPr>
      <w:r w:rsidRPr="00C66572">
        <w:rPr>
          <w:rFonts w:ascii="Times New Roman" w:eastAsia="DejaVu Sans" w:hAnsi="Times New Roman" w:cs="Times New Roman"/>
          <w:spacing w:val="-5"/>
          <w:kern w:val="1"/>
          <w:sz w:val="24"/>
          <w:szCs w:val="24"/>
        </w:rPr>
        <w:t xml:space="preserve">Вторую группу по этой классификации составляют наглядные методы </w:t>
      </w:r>
      <w:r w:rsidRPr="00C66572">
        <w:rPr>
          <w:rFonts w:ascii="Times New Roman" w:eastAsia="DejaVu Sans" w:hAnsi="Times New Roman" w:cs="Times New Roman"/>
          <w:spacing w:val="-6"/>
          <w:kern w:val="1"/>
          <w:sz w:val="24"/>
          <w:szCs w:val="24"/>
        </w:rPr>
        <w:t>обучения, при которых усвоение учебного материала находится в существен</w:t>
      </w:r>
      <w:r w:rsidRPr="00C66572">
        <w:rPr>
          <w:rFonts w:ascii="Times New Roman" w:eastAsia="DejaVu Sans" w:hAnsi="Times New Roman" w:cs="Times New Roman"/>
          <w:spacing w:val="-4"/>
          <w:kern w:val="1"/>
          <w:sz w:val="24"/>
          <w:szCs w:val="24"/>
        </w:rPr>
        <w:t>ной зависимости от применяемых наглядных пособий, схем, таблиц, рисун</w:t>
      </w:r>
      <w:r w:rsidRPr="00C66572">
        <w:rPr>
          <w:rFonts w:ascii="Times New Roman" w:eastAsia="DejaVu Sans" w:hAnsi="Times New Roman" w:cs="Times New Roman"/>
          <w:spacing w:val="-5"/>
          <w:kern w:val="1"/>
          <w:sz w:val="24"/>
          <w:szCs w:val="24"/>
        </w:rPr>
        <w:t xml:space="preserve">ков, моделей, приборов, технических средств. Наглядные методы условно </w:t>
      </w:r>
      <w:r w:rsidRPr="00C66572">
        <w:rPr>
          <w:rFonts w:ascii="Times New Roman" w:eastAsia="DejaVu Sans" w:hAnsi="Times New Roman" w:cs="Times New Roman"/>
          <w:spacing w:val="-7"/>
          <w:kern w:val="1"/>
          <w:sz w:val="24"/>
          <w:szCs w:val="24"/>
        </w:rPr>
        <w:t xml:space="preserve">подразделяются на две группы: </w:t>
      </w:r>
      <w:r w:rsidRPr="00C66572">
        <w:rPr>
          <w:rFonts w:ascii="Times New Roman" w:eastAsia="DejaVu Sans" w:hAnsi="Times New Roman" w:cs="Times New Roman"/>
          <w:i/>
          <w:iCs/>
          <w:spacing w:val="-7"/>
          <w:kern w:val="1"/>
          <w:sz w:val="24"/>
          <w:szCs w:val="24"/>
        </w:rPr>
        <w:t>метод демонстраций и метод иллюстраций.</w:t>
      </w:r>
    </w:p>
    <w:p w:rsidR="00C66572" w:rsidRPr="00C66572" w:rsidRDefault="00C66572" w:rsidP="00C66572">
      <w:pPr>
        <w:widowControl w:val="0"/>
        <w:suppressAutoHyphens/>
        <w:spacing w:after="0" w:line="240" w:lineRule="auto"/>
        <w:jc w:val="both"/>
        <w:rPr>
          <w:rFonts w:ascii="Times New Roman" w:eastAsia="DejaVu Sans" w:hAnsi="Times New Roman" w:cs="Times New Roman"/>
          <w:i/>
          <w:iCs/>
          <w:kern w:val="1"/>
          <w:sz w:val="24"/>
          <w:szCs w:val="24"/>
        </w:rPr>
      </w:pPr>
      <w:r w:rsidRPr="00C66572">
        <w:rPr>
          <w:rFonts w:ascii="Times New Roman" w:eastAsia="DejaVu Sans" w:hAnsi="Times New Roman" w:cs="Times New Roman"/>
          <w:spacing w:val="-2"/>
          <w:kern w:val="1"/>
          <w:sz w:val="24"/>
          <w:szCs w:val="24"/>
        </w:rPr>
        <w:t>Практические методы обучения основаны на практической деятельно</w:t>
      </w:r>
      <w:r w:rsidRPr="00C66572">
        <w:rPr>
          <w:rFonts w:ascii="Times New Roman" w:eastAsia="DejaVu Sans" w:hAnsi="Times New Roman" w:cs="Times New Roman"/>
          <w:spacing w:val="-1"/>
          <w:kern w:val="1"/>
          <w:sz w:val="24"/>
          <w:szCs w:val="24"/>
        </w:rPr>
        <w:t xml:space="preserve">сти учащихся. Главное назначение этой группы методов — формирование </w:t>
      </w:r>
      <w:r w:rsidRPr="00C66572">
        <w:rPr>
          <w:rFonts w:ascii="Times New Roman" w:eastAsia="DejaVu Sans" w:hAnsi="Times New Roman" w:cs="Times New Roman"/>
          <w:spacing w:val="-3"/>
          <w:kern w:val="1"/>
          <w:sz w:val="24"/>
          <w:szCs w:val="24"/>
        </w:rPr>
        <w:t xml:space="preserve">практических умений и навыков. К практическим методам относятся </w:t>
      </w:r>
      <w:r w:rsidRPr="00C66572">
        <w:rPr>
          <w:rFonts w:ascii="Times New Roman" w:eastAsia="DejaVu Sans" w:hAnsi="Times New Roman" w:cs="Times New Roman"/>
          <w:i/>
          <w:iCs/>
          <w:spacing w:val="-3"/>
          <w:kern w:val="1"/>
          <w:sz w:val="24"/>
          <w:szCs w:val="24"/>
        </w:rPr>
        <w:t>уп</w:t>
      </w:r>
      <w:r w:rsidRPr="00C66572">
        <w:rPr>
          <w:rFonts w:ascii="Times New Roman" w:eastAsia="DejaVu Sans" w:hAnsi="Times New Roman" w:cs="Times New Roman"/>
          <w:i/>
          <w:iCs/>
          <w:kern w:val="1"/>
          <w:sz w:val="24"/>
          <w:szCs w:val="24"/>
        </w:rPr>
        <w:t xml:space="preserve">ражнения, практические </w:t>
      </w:r>
      <w:r w:rsidRPr="00C66572">
        <w:rPr>
          <w:rFonts w:ascii="Times New Roman" w:eastAsia="DejaVu Sans" w:hAnsi="Times New Roman" w:cs="Times New Roman"/>
          <w:kern w:val="1"/>
          <w:sz w:val="24"/>
          <w:szCs w:val="24"/>
        </w:rPr>
        <w:t xml:space="preserve">и </w:t>
      </w:r>
      <w:r w:rsidRPr="00C66572">
        <w:rPr>
          <w:rFonts w:ascii="Times New Roman" w:eastAsia="DejaVu Sans" w:hAnsi="Times New Roman" w:cs="Times New Roman"/>
          <w:i/>
          <w:iCs/>
          <w:kern w:val="1"/>
          <w:sz w:val="24"/>
          <w:szCs w:val="24"/>
        </w:rPr>
        <w:t>лабораторные работы.</w:t>
      </w:r>
    </w:p>
    <w:p w:rsidR="00C66572" w:rsidRPr="00C66572" w:rsidRDefault="00C66572" w:rsidP="00C66572">
      <w:pPr>
        <w:widowControl w:val="0"/>
        <w:suppressAutoHyphens/>
        <w:spacing w:after="0" w:line="240" w:lineRule="auto"/>
        <w:jc w:val="both"/>
        <w:rPr>
          <w:rFonts w:ascii="Times New Roman" w:eastAsia="DejaVu Sans" w:hAnsi="Times New Roman" w:cs="Times New Roman"/>
          <w:kern w:val="1"/>
          <w:sz w:val="24"/>
          <w:szCs w:val="24"/>
        </w:rPr>
      </w:pPr>
      <w:r w:rsidRPr="00C66572">
        <w:rPr>
          <w:rFonts w:ascii="Times New Roman" w:eastAsia="DejaVu Sans" w:hAnsi="Times New Roman" w:cs="Times New Roman"/>
          <w:spacing w:val="-3"/>
          <w:kern w:val="1"/>
          <w:sz w:val="24"/>
          <w:szCs w:val="24"/>
        </w:rPr>
        <w:t xml:space="preserve">Эта классификация получила довольно широкое распространение, что </w:t>
      </w:r>
      <w:r w:rsidRPr="00C66572">
        <w:rPr>
          <w:rFonts w:ascii="Times New Roman" w:eastAsia="DejaVu Sans" w:hAnsi="Times New Roman" w:cs="Times New Roman"/>
          <w:kern w:val="1"/>
          <w:sz w:val="24"/>
          <w:szCs w:val="24"/>
        </w:rPr>
        <w:t>связано, очевидно, с ее простотой.</w:t>
      </w:r>
    </w:p>
    <w:p w:rsidR="00C66572" w:rsidRPr="00C66572" w:rsidRDefault="00C66572" w:rsidP="00C66572">
      <w:pPr>
        <w:widowControl w:val="0"/>
        <w:suppressAutoHyphens/>
        <w:spacing w:after="0" w:line="240" w:lineRule="auto"/>
        <w:jc w:val="both"/>
        <w:rPr>
          <w:rFonts w:ascii="Times New Roman" w:eastAsia="DejaVu Sans" w:hAnsi="Times New Roman" w:cs="Times New Roman"/>
          <w:kern w:val="1"/>
          <w:sz w:val="24"/>
          <w:szCs w:val="24"/>
        </w:rPr>
      </w:pPr>
      <w:r w:rsidRPr="00C66572">
        <w:rPr>
          <w:rFonts w:ascii="Times New Roman" w:eastAsia="DejaVu Sans" w:hAnsi="Times New Roman" w:cs="Times New Roman"/>
          <w:i/>
          <w:iCs/>
          <w:spacing w:val="-9"/>
          <w:kern w:val="1"/>
          <w:sz w:val="24"/>
          <w:szCs w:val="24"/>
        </w:rPr>
        <w:t xml:space="preserve">Классификация методов обучения </w:t>
      </w:r>
      <w:r w:rsidRPr="00C66572">
        <w:rPr>
          <w:rFonts w:ascii="Times New Roman" w:eastAsia="DejaVu Sans" w:hAnsi="Times New Roman" w:cs="Times New Roman"/>
          <w:b/>
          <w:bCs/>
          <w:i/>
          <w:iCs/>
          <w:spacing w:val="-9"/>
          <w:kern w:val="1"/>
          <w:sz w:val="24"/>
          <w:szCs w:val="24"/>
        </w:rPr>
        <w:t xml:space="preserve">по дидактической цели </w:t>
      </w:r>
      <w:r w:rsidRPr="00C66572">
        <w:rPr>
          <w:rFonts w:ascii="Times New Roman" w:eastAsia="DejaVu Sans" w:hAnsi="Times New Roman" w:cs="Times New Roman"/>
          <w:spacing w:val="-9"/>
          <w:kern w:val="1"/>
          <w:sz w:val="24"/>
          <w:szCs w:val="24"/>
        </w:rPr>
        <w:t xml:space="preserve">(Данилов М. А., </w:t>
      </w:r>
      <w:r w:rsidRPr="00C66572">
        <w:rPr>
          <w:rFonts w:ascii="Times New Roman" w:eastAsia="DejaVu Sans" w:hAnsi="Times New Roman" w:cs="Times New Roman"/>
          <w:kern w:val="1"/>
          <w:sz w:val="24"/>
          <w:szCs w:val="24"/>
        </w:rPr>
        <w:t>Есипов Б. П.).</w:t>
      </w:r>
    </w:p>
    <w:p w:rsidR="00C66572" w:rsidRPr="00C66572" w:rsidRDefault="00C66572" w:rsidP="00C66572">
      <w:pPr>
        <w:widowControl w:val="0"/>
        <w:suppressAutoHyphens/>
        <w:spacing w:after="0" w:line="240" w:lineRule="auto"/>
        <w:jc w:val="both"/>
        <w:rPr>
          <w:rFonts w:ascii="Times New Roman" w:eastAsia="DejaVu Sans" w:hAnsi="Times New Roman" w:cs="Times New Roman"/>
          <w:kern w:val="1"/>
          <w:sz w:val="24"/>
          <w:szCs w:val="24"/>
        </w:rPr>
      </w:pPr>
      <w:r w:rsidRPr="00C66572">
        <w:rPr>
          <w:rFonts w:ascii="Times New Roman" w:eastAsia="DejaVu Sans" w:hAnsi="Times New Roman" w:cs="Times New Roman"/>
          <w:kern w:val="1"/>
          <w:sz w:val="24"/>
          <w:szCs w:val="24"/>
        </w:rPr>
        <w:t>В данной классификации выделяют следующие методы обучения:</w:t>
      </w:r>
    </w:p>
    <w:p w:rsidR="00C66572" w:rsidRPr="00C66572" w:rsidRDefault="00C66572" w:rsidP="00B87209">
      <w:pPr>
        <w:widowControl w:val="0"/>
        <w:numPr>
          <w:ilvl w:val="0"/>
          <w:numId w:val="35"/>
        </w:numPr>
        <w:tabs>
          <w:tab w:val="left" w:pos="0"/>
        </w:tabs>
        <w:suppressAutoHyphens/>
        <w:spacing w:after="0" w:line="240" w:lineRule="auto"/>
        <w:jc w:val="both"/>
        <w:rPr>
          <w:rFonts w:ascii="Times New Roman" w:eastAsia="DejaVu Sans" w:hAnsi="Times New Roman" w:cs="Times New Roman"/>
          <w:kern w:val="1"/>
          <w:sz w:val="24"/>
          <w:szCs w:val="24"/>
        </w:rPr>
      </w:pPr>
      <w:r w:rsidRPr="00C66572">
        <w:rPr>
          <w:rFonts w:ascii="Times New Roman" w:eastAsia="DejaVu Sans" w:hAnsi="Times New Roman" w:cs="Times New Roman"/>
          <w:kern w:val="1"/>
          <w:sz w:val="24"/>
          <w:szCs w:val="24"/>
        </w:rPr>
        <w:lastRenderedPageBreak/>
        <w:t>методы приобретения новых знаний;</w:t>
      </w:r>
    </w:p>
    <w:p w:rsidR="00C66572" w:rsidRPr="00C66572" w:rsidRDefault="00C66572" w:rsidP="00B87209">
      <w:pPr>
        <w:widowControl w:val="0"/>
        <w:numPr>
          <w:ilvl w:val="0"/>
          <w:numId w:val="35"/>
        </w:numPr>
        <w:tabs>
          <w:tab w:val="left" w:pos="0"/>
        </w:tabs>
        <w:suppressAutoHyphens/>
        <w:spacing w:after="0" w:line="240" w:lineRule="auto"/>
        <w:jc w:val="both"/>
        <w:rPr>
          <w:rFonts w:ascii="Times New Roman" w:eastAsia="DejaVu Sans" w:hAnsi="Times New Roman" w:cs="Times New Roman"/>
          <w:kern w:val="1"/>
          <w:sz w:val="24"/>
          <w:szCs w:val="24"/>
        </w:rPr>
      </w:pPr>
      <w:r w:rsidRPr="00C66572">
        <w:rPr>
          <w:rFonts w:ascii="Times New Roman" w:eastAsia="DejaVu Sans" w:hAnsi="Times New Roman" w:cs="Times New Roman"/>
          <w:kern w:val="1"/>
          <w:sz w:val="24"/>
          <w:szCs w:val="24"/>
        </w:rPr>
        <w:t>методы формирования умений и навыков;</w:t>
      </w:r>
    </w:p>
    <w:p w:rsidR="00C66572" w:rsidRPr="00C66572" w:rsidRDefault="00C66572" w:rsidP="00B87209">
      <w:pPr>
        <w:widowControl w:val="0"/>
        <w:numPr>
          <w:ilvl w:val="0"/>
          <w:numId w:val="35"/>
        </w:numPr>
        <w:tabs>
          <w:tab w:val="left" w:pos="0"/>
        </w:tabs>
        <w:suppressAutoHyphens/>
        <w:spacing w:after="0" w:line="240" w:lineRule="auto"/>
        <w:jc w:val="both"/>
        <w:rPr>
          <w:rFonts w:ascii="Times New Roman" w:eastAsia="DejaVu Sans" w:hAnsi="Times New Roman" w:cs="Times New Roman"/>
          <w:kern w:val="1"/>
          <w:sz w:val="24"/>
          <w:szCs w:val="24"/>
        </w:rPr>
      </w:pPr>
      <w:r w:rsidRPr="00C66572">
        <w:rPr>
          <w:rFonts w:ascii="Times New Roman" w:eastAsia="DejaVu Sans" w:hAnsi="Times New Roman" w:cs="Times New Roman"/>
          <w:kern w:val="1"/>
          <w:sz w:val="24"/>
          <w:szCs w:val="24"/>
        </w:rPr>
        <w:t>методы применения знаний;</w:t>
      </w:r>
    </w:p>
    <w:p w:rsidR="00C66572" w:rsidRPr="00C66572" w:rsidRDefault="00C66572" w:rsidP="00B87209">
      <w:pPr>
        <w:widowControl w:val="0"/>
        <w:numPr>
          <w:ilvl w:val="0"/>
          <w:numId w:val="35"/>
        </w:numPr>
        <w:tabs>
          <w:tab w:val="left" w:pos="0"/>
        </w:tabs>
        <w:suppressAutoHyphens/>
        <w:spacing w:after="0" w:line="240" w:lineRule="auto"/>
        <w:jc w:val="both"/>
        <w:rPr>
          <w:rFonts w:ascii="Times New Roman" w:eastAsia="DejaVu Sans" w:hAnsi="Times New Roman" w:cs="Times New Roman"/>
          <w:kern w:val="1"/>
          <w:sz w:val="24"/>
          <w:szCs w:val="24"/>
        </w:rPr>
      </w:pPr>
      <w:r w:rsidRPr="00C66572">
        <w:rPr>
          <w:rFonts w:ascii="Times New Roman" w:eastAsia="DejaVu Sans" w:hAnsi="Times New Roman" w:cs="Times New Roman"/>
          <w:kern w:val="1"/>
          <w:sz w:val="24"/>
          <w:szCs w:val="24"/>
        </w:rPr>
        <w:t>методы закрепления и проверки знаний, умений, навыков.</w:t>
      </w:r>
    </w:p>
    <w:p w:rsidR="00C66572" w:rsidRPr="00C66572" w:rsidRDefault="00C66572" w:rsidP="00C66572">
      <w:pPr>
        <w:widowControl w:val="0"/>
        <w:suppressAutoHyphens/>
        <w:spacing w:after="0" w:line="240" w:lineRule="auto"/>
        <w:jc w:val="both"/>
        <w:rPr>
          <w:rFonts w:ascii="Times New Roman" w:eastAsia="DejaVu Sans" w:hAnsi="Times New Roman" w:cs="Times New Roman"/>
          <w:kern w:val="1"/>
          <w:sz w:val="24"/>
          <w:szCs w:val="24"/>
        </w:rPr>
      </w:pPr>
      <w:r w:rsidRPr="00C66572">
        <w:rPr>
          <w:rFonts w:ascii="Times New Roman" w:eastAsia="DejaVu Sans" w:hAnsi="Times New Roman" w:cs="Times New Roman"/>
          <w:spacing w:val="-4"/>
          <w:kern w:val="1"/>
          <w:sz w:val="24"/>
          <w:szCs w:val="24"/>
        </w:rPr>
        <w:t>В качестве критерия подразделения методов на группы по этой класси</w:t>
      </w:r>
      <w:r w:rsidRPr="00C66572">
        <w:rPr>
          <w:rFonts w:ascii="Times New Roman" w:eastAsia="DejaVu Sans" w:hAnsi="Times New Roman" w:cs="Times New Roman"/>
          <w:spacing w:val="-3"/>
          <w:kern w:val="1"/>
          <w:sz w:val="24"/>
          <w:szCs w:val="24"/>
        </w:rPr>
        <w:t>фикации выступают цели обучения. Такой критерий больше отражает дея</w:t>
      </w:r>
      <w:r w:rsidRPr="00C66572">
        <w:rPr>
          <w:rFonts w:ascii="Times New Roman" w:eastAsia="DejaVu Sans" w:hAnsi="Times New Roman" w:cs="Times New Roman"/>
          <w:spacing w:val="-4"/>
          <w:kern w:val="1"/>
          <w:sz w:val="24"/>
          <w:szCs w:val="24"/>
        </w:rPr>
        <w:t xml:space="preserve">тельность преподавателя по достижению обучающей цели. Например, если </w:t>
      </w:r>
      <w:r w:rsidRPr="00C66572">
        <w:rPr>
          <w:rFonts w:ascii="Times New Roman" w:eastAsia="DejaVu Sans" w:hAnsi="Times New Roman" w:cs="Times New Roman"/>
          <w:spacing w:val="-3"/>
          <w:kern w:val="1"/>
          <w:sz w:val="24"/>
          <w:szCs w:val="24"/>
        </w:rPr>
        <w:t>ставится цель познакомить учащихся с чем-либо, то для ее достижения пе</w:t>
      </w:r>
      <w:r w:rsidRPr="00C66572">
        <w:rPr>
          <w:rFonts w:ascii="Times New Roman" w:eastAsia="DejaVu Sans" w:hAnsi="Times New Roman" w:cs="Times New Roman"/>
          <w:spacing w:val="-5"/>
          <w:kern w:val="1"/>
          <w:sz w:val="24"/>
          <w:szCs w:val="24"/>
        </w:rPr>
        <w:t xml:space="preserve">дагог, очевидно, будет использовать доступные ему словесные, наглядные и </w:t>
      </w:r>
      <w:r w:rsidRPr="00C66572">
        <w:rPr>
          <w:rFonts w:ascii="Times New Roman" w:eastAsia="DejaVu Sans" w:hAnsi="Times New Roman" w:cs="Times New Roman"/>
          <w:spacing w:val="-4"/>
          <w:kern w:val="1"/>
          <w:sz w:val="24"/>
          <w:szCs w:val="24"/>
        </w:rPr>
        <w:t xml:space="preserve">другие методы, а для закрепления предложит учащимся выполнить устные </w:t>
      </w:r>
      <w:r w:rsidRPr="00C66572">
        <w:rPr>
          <w:rFonts w:ascii="Times New Roman" w:eastAsia="DejaVu Sans" w:hAnsi="Times New Roman" w:cs="Times New Roman"/>
          <w:kern w:val="1"/>
          <w:sz w:val="24"/>
          <w:szCs w:val="24"/>
        </w:rPr>
        <w:t>или письменные задания.</w:t>
      </w:r>
    </w:p>
    <w:p w:rsidR="00C66572" w:rsidRPr="00C66572" w:rsidRDefault="00C66572" w:rsidP="00C66572">
      <w:pPr>
        <w:widowControl w:val="0"/>
        <w:suppressAutoHyphens/>
        <w:spacing w:after="0" w:line="240" w:lineRule="auto"/>
        <w:jc w:val="both"/>
        <w:rPr>
          <w:rFonts w:ascii="Times New Roman" w:eastAsia="DejaVu Sans" w:hAnsi="Times New Roman" w:cs="Times New Roman"/>
          <w:kern w:val="1"/>
          <w:sz w:val="24"/>
          <w:szCs w:val="24"/>
        </w:rPr>
      </w:pPr>
      <w:r w:rsidRPr="00C66572">
        <w:rPr>
          <w:rFonts w:ascii="Times New Roman" w:eastAsia="DejaVu Sans" w:hAnsi="Times New Roman" w:cs="Times New Roman"/>
          <w:spacing w:val="-1"/>
          <w:kern w:val="1"/>
          <w:sz w:val="24"/>
          <w:szCs w:val="24"/>
        </w:rPr>
        <w:t xml:space="preserve">При такой классификации методов устраняется в известной степени </w:t>
      </w:r>
      <w:r w:rsidRPr="00C66572">
        <w:rPr>
          <w:rFonts w:ascii="Times New Roman" w:eastAsia="DejaVu Sans" w:hAnsi="Times New Roman" w:cs="Times New Roman"/>
          <w:spacing w:val="-4"/>
          <w:kern w:val="1"/>
          <w:sz w:val="24"/>
          <w:szCs w:val="24"/>
        </w:rPr>
        <w:t>разрыв между отдельными их группами; деятельность преподавателя на</w:t>
      </w:r>
      <w:r w:rsidRPr="00C66572">
        <w:rPr>
          <w:rFonts w:ascii="Times New Roman" w:eastAsia="DejaVu Sans" w:hAnsi="Times New Roman" w:cs="Times New Roman"/>
          <w:kern w:val="1"/>
          <w:sz w:val="24"/>
          <w:szCs w:val="24"/>
        </w:rPr>
        <w:t>правляется на решение дидактических задач.</w:t>
      </w:r>
    </w:p>
    <w:p w:rsidR="00C66572" w:rsidRPr="00C66572" w:rsidRDefault="00C66572" w:rsidP="00C66572">
      <w:pPr>
        <w:widowControl w:val="0"/>
        <w:suppressAutoHyphens/>
        <w:spacing w:after="0" w:line="240" w:lineRule="auto"/>
        <w:jc w:val="both"/>
        <w:rPr>
          <w:rFonts w:ascii="Times New Roman" w:eastAsia="DejaVu Sans" w:hAnsi="Times New Roman" w:cs="Times New Roman"/>
          <w:kern w:val="1"/>
          <w:sz w:val="24"/>
          <w:szCs w:val="24"/>
        </w:rPr>
      </w:pPr>
      <w:r w:rsidRPr="00C66572">
        <w:rPr>
          <w:rFonts w:ascii="Times New Roman" w:eastAsia="DejaVu Sans" w:hAnsi="Times New Roman" w:cs="Times New Roman"/>
          <w:i/>
          <w:iCs/>
          <w:spacing w:val="-11"/>
          <w:kern w:val="1"/>
          <w:sz w:val="24"/>
          <w:szCs w:val="24"/>
        </w:rPr>
        <w:t xml:space="preserve">Классификация методов обучения </w:t>
      </w:r>
      <w:r w:rsidRPr="00C66572">
        <w:rPr>
          <w:rFonts w:ascii="Times New Roman" w:eastAsia="DejaVu Sans" w:hAnsi="Times New Roman" w:cs="Times New Roman"/>
          <w:b/>
          <w:bCs/>
          <w:i/>
          <w:iCs/>
          <w:spacing w:val="-11"/>
          <w:kern w:val="1"/>
          <w:sz w:val="24"/>
          <w:szCs w:val="24"/>
        </w:rPr>
        <w:t>по характеру познавательной деятель</w:t>
      </w:r>
      <w:r w:rsidRPr="00C66572">
        <w:rPr>
          <w:rFonts w:ascii="Times New Roman" w:eastAsia="DejaVu Sans" w:hAnsi="Times New Roman" w:cs="Times New Roman"/>
          <w:b/>
          <w:bCs/>
          <w:i/>
          <w:iCs/>
          <w:kern w:val="1"/>
          <w:sz w:val="24"/>
          <w:szCs w:val="24"/>
        </w:rPr>
        <w:t xml:space="preserve">ности учащихся </w:t>
      </w:r>
      <w:r w:rsidRPr="00C66572">
        <w:rPr>
          <w:rFonts w:ascii="Times New Roman" w:eastAsia="DejaVu Sans" w:hAnsi="Times New Roman" w:cs="Times New Roman"/>
          <w:kern w:val="1"/>
          <w:sz w:val="24"/>
          <w:szCs w:val="24"/>
        </w:rPr>
        <w:t>(</w:t>
      </w:r>
      <w:proofErr w:type="spellStart"/>
      <w:r w:rsidRPr="00C66572">
        <w:rPr>
          <w:rFonts w:ascii="Times New Roman" w:eastAsia="DejaVu Sans" w:hAnsi="Times New Roman" w:cs="Times New Roman"/>
          <w:kern w:val="1"/>
          <w:sz w:val="24"/>
          <w:szCs w:val="24"/>
        </w:rPr>
        <w:t>Лернер</w:t>
      </w:r>
      <w:proofErr w:type="spellEnd"/>
      <w:r w:rsidRPr="00C66572">
        <w:rPr>
          <w:rFonts w:ascii="Times New Roman" w:eastAsia="DejaVu Sans" w:hAnsi="Times New Roman" w:cs="Times New Roman"/>
          <w:kern w:val="1"/>
          <w:sz w:val="24"/>
          <w:szCs w:val="24"/>
        </w:rPr>
        <w:t xml:space="preserve"> И. Я., </w:t>
      </w:r>
      <w:proofErr w:type="spellStart"/>
      <w:r w:rsidRPr="00C66572">
        <w:rPr>
          <w:rFonts w:ascii="Times New Roman" w:eastAsia="DejaVu Sans" w:hAnsi="Times New Roman" w:cs="Times New Roman"/>
          <w:kern w:val="1"/>
          <w:sz w:val="24"/>
          <w:szCs w:val="24"/>
        </w:rPr>
        <w:t>Скаткин</w:t>
      </w:r>
      <w:proofErr w:type="spellEnd"/>
      <w:r w:rsidRPr="00C66572">
        <w:rPr>
          <w:rFonts w:ascii="Times New Roman" w:eastAsia="DejaVu Sans" w:hAnsi="Times New Roman" w:cs="Times New Roman"/>
          <w:kern w:val="1"/>
          <w:sz w:val="24"/>
          <w:szCs w:val="24"/>
        </w:rPr>
        <w:t xml:space="preserve"> М. Н.).</w:t>
      </w:r>
    </w:p>
    <w:p w:rsidR="00C66572" w:rsidRPr="00C66572" w:rsidRDefault="00C66572" w:rsidP="00C66572">
      <w:pPr>
        <w:widowControl w:val="0"/>
        <w:suppressAutoHyphens/>
        <w:spacing w:after="0" w:line="240" w:lineRule="auto"/>
        <w:jc w:val="both"/>
        <w:rPr>
          <w:rFonts w:ascii="Times New Roman" w:eastAsia="DejaVu Sans" w:hAnsi="Times New Roman" w:cs="Times New Roman"/>
          <w:kern w:val="1"/>
          <w:sz w:val="24"/>
          <w:szCs w:val="24"/>
        </w:rPr>
      </w:pPr>
      <w:r w:rsidRPr="00C66572">
        <w:rPr>
          <w:rFonts w:ascii="Times New Roman" w:eastAsia="DejaVu Sans" w:hAnsi="Times New Roman" w:cs="Times New Roman"/>
          <w:spacing w:val="-2"/>
          <w:kern w:val="1"/>
          <w:sz w:val="24"/>
          <w:szCs w:val="24"/>
        </w:rPr>
        <w:t>По этой классификации методы обучения подразделяются в зависимо</w:t>
      </w:r>
      <w:r w:rsidRPr="00C66572">
        <w:rPr>
          <w:rFonts w:ascii="Times New Roman" w:eastAsia="DejaVu Sans" w:hAnsi="Times New Roman" w:cs="Times New Roman"/>
          <w:spacing w:val="-4"/>
          <w:kern w:val="1"/>
          <w:sz w:val="24"/>
          <w:szCs w:val="24"/>
        </w:rPr>
        <w:t xml:space="preserve">сти от характера познавательной деятельности учащихся при усвоении изучаемого материала. Характер познавательной деятельности — это уровень </w:t>
      </w:r>
      <w:r w:rsidRPr="00C66572">
        <w:rPr>
          <w:rFonts w:ascii="Times New Roman" w:eastAsia="DejaVu Sans" w:hAnsi="Times New Roman" w:cs="Times New Roman"/>
          <w:kern w:val="1"/>
          <w:sz w:val="24"/>
          <w:szCs w:val="24"/>
        </w:rPr>
        <w:t>мыслительной активности учащихся.</w:t>
      </w:r>
    </w:p>
    <w:p w:rsidR="00C66572" w:rsidRPr="00C66572" w:rsidRDefault="00C66572" w:rsidP="00C66572">
      <w:pPr>
        <w:widowControl w:val="0"/>
        <w:suppressAutoHyphens/>
        <w:spacing w:after="0" w:line="240" w:lineRule="auto"/>
        <w:jc w:val="both"/>
        <w:rPr>
          <w:rFonts w:ascii="Times New Roman" w:eastAsia="DejaVu Sans" w:hAnsi="Times New Roman" w:cs="Times New Roman"/>
          <w:kern w:val="1"/>
          <w:sz w:val="24"/>
          <w:szCs w:val="24"/>
        </w:rPr>
      </w:pPr>
      <w:r w:rsidRPr="00C66572">
        <w:rPr>
          <w:rFonts w:ascii="Times New Roman" w:eastAsia="DejaVu Sans" w:hAnsi="Times New Roman" w:cs="Times New Roman"/>
          <w:kern w:val="1"/>
          <w:sz w:val="24"/>
          <w:szCs w:val="24"/>
        </w:rPr>
        <w:t>Выделяют следующие методы:</w:t>
      </w:r>
    </w:p>
    <w:p w:rsidR="00C66572" w:rsidRPr="00C66572" w:rsidRDefault="00C66572" w:rsidP="00B87209">
      <w:pPr>
        <w:widowControl w:val="0"/>
        <w:numPr>
          <w:ilvl w:val="0"/>
          <w:numId w:val="36"/>
        </w:numPr>
        <w:tabs>
          <w:tab w:val="left" w:pos="0"/>
        </w:tabs>
        <w:suppressAutoHyphens/>
        <w:spacing w:after="0" w:line="240" w:lineRule="auto"/>
        <w:jc w:val="both"/>
        <w:rPr>
          <w:rFonts w:ascii="Times New Roman" w:eastAsia="DejaVu Sans" w:hAnsi="Times New Roman" w:cs="Times New Roman"/>
          <w:kern w:val="1"/>
          <w:sz w:val="24"/>
          <w:szCs w:val="24"/>
        </w:rPr>
      </w:pPr>
      <w:r w:rsidRPr="00C66572">
        <w:rPr>
          <w:rFonts w:ascii="Times New Roman" w:eastAsia="DejaVu Sans" w:hAnsi="Times New Roman" w:cs="Times New Roman"/>
          <w:kern w:val="1"/>
          <w:sz w:val="24"/>
          <w:szCs w:val="24"/>
        </w:rPr>
        <w:t>объяснительно-иллюстративные (информационно-рецептивные);</w:t>
      </w:r>
    </w:p>
    <w:p w:rsidR="00C66572" w:rsidRPr="00C66572" w:rsidRDefault="00C66572" w:rsidP="00B87209">
      <w:pPr>
        <w:widowControl w:val="0"/>
        <w:numPr>
          <w:ilvl w:val="0"/>
          <w:numId w:val="36"/>
        </w:numPr>
        <w:tabs>
          <w:tab w:val="left" w:pos="0"/>
        </w:tabs>
        <w:suppressAutoHyphens/>
        <w:spacing w:after="0" w:line="240" w:lineRule="auto"/>
        <w:jc w:val="both"/>
        <w:rPr>
          <w:rFonts w:ascii="Times New Roman" w:eastAsia="DejaVu Sans" w:hAnsi="Times New Roman" w:cs="Times New Roman"/>
          <w:kern w:val="1"/>
          <w:sz w:val="24"/>
          <w:szCs w:val="24"/>
        </w:rPr>
      </w:pPr>
      <w:r w:rsidRPr="00C66572">
        <w:rPr>
          <w:rFonts w:ascii="Times New Roman" w:eastAsia="DejaVu Sans" w:hAnsi="Times New Roman" w:cs="Times New Roman"/>
          <w:kern w:val="1"/>
          <w:sz w:val="24"/>
          <w:szCs w:val="24"/>
        </w:rPr>
        <w:t>репродуктивные;</w:t>
      </w:r>
    </w:p>
    <w:p w:rsidR="00C66572" w:rsidRPr="00C66572" w:rsidRDefault="00C66572" w:rsidP="00C66572">
      <w:pPr>
        <w:widowControl w:val="0"/>
        <w:suppressAutoHyphens/>
        <w:spacing w:after="0" w:line="240" w:lineRule="auto"/>
        <w:jc w:val="both"/>
        <w:rPr>
          <w:rFonts w:ascii="Times New Roman" w:eastAsia="DejaVu Sans" w:hAnsi="Times New Roman" w:cs="Times New Roman"/>
          <w:kern w:val="1"/>
          <w:sz w:val="24"/>
          <w:szCs w:val="24"/>
        </w:rPr>
      </w:pPr>
      <w:r w:rsidRPr="00C66572">
        <w:rPr>
          <w:rFonts w:ascii="Times New Roman" w:eastAsia="DejaVu Sans" w:hAnsi="Times New Roman" w:cs="Times New Roman"/>
          <w:kern w:val="1"/>
          <w:sz w:val="24"/>
          <w:szCs w:val="24"/>
        </w:rPr>
        <w:t>'   проблемного изложения;</w:t>
      </w:r>
    </w:p>
    <w:p w:rsidR="00C66572" w:rsidRPr="00C66572" w:rsidRDefault="00C66572" w:rsidP="00B87209">
      <w:pPr>
        <w:widowControl w:val="0"/>
        <w:numPr>
          <w:ilvl w:val="0"/>
          <w:numId w:val="36"/>
        </w:numPr>
        <w:tabs>
          <w:tab w:val="left" w:pos="0"/>
        </w:tabs>
        <w:suppressAutoHyphens/>
        <w:spacing w:after="0" w:line="240" w:lineRule="auto"/>
        <w:jc w:val="both"/>
        <w:rPr>
          <w:rFonts w:ascii="Times New Roman" w:eastAsia="DejaVu Sans" w:hAnsi="Times New Roman" w:cs="Times New Roman"/>
          <w:kern w:val="1"/>
          <w:sz w:val="24"/>
          <w:szCs w:val="24"/>
        </w:rPr>
      </w:pPr>
      <w:r w:rsidRPr="00C66572">
        <w:rPr>
          <w:rFonts w:ascii="Times New Roman" w:eastAsia="DejaVu Sans" w:hAnsi="Times New Roman" w:cs="Times New Roman"/>
          <w:kern w:val="1"/>
          <w:sz w:val="24"/>
          <w:szCs w:val="24"/>
        </w:rPr>
        <w:t>частично-поисковые (эвристические);</w:t>
      </w:r>
    </w:p>
    <w:p w:rsidR="00C66572" w:rsidRPr="00C66572" w:rsidRDefault="00C66572" w:rsidP="00B87209">
      <w:pPr>
        <w:widowControl w:val="0"/>
        <w:numPr>
          <w:ilvl w:val="0"/>
          <w:numId w:val="36"/>
        </w:numPr>
        <w:tabs>
          <w:tab w:val="left" w:pos="0"/>
        </w:tabs>
        <w:suppressAutoHyphens/>
        <w:spacing w:after="0" w:line="240" w:lineRule="auto"/>
        <w:jc w:val="both"/>
        <w:rPr>
          <w:rFonts w:ascii="Times New Roman" w:eastAsia="DejaVu Sans" w:hAnsi="Times New Roman" w:cs="Times New Roman"/>
          <w:kern w:val="1"/>
          <w:sz w:val="24"/>
          <w:szCs w:val="24"/>
        </w:rPr>
      </w:pPr>
      <w:r w:rsidRPr="00C66572">
        <w:rPr>
          <w:rFonts w:ascii="Times New Roman" w:eastAsia="DejaVu Sans" w:hAnsi="Times New Roman" w:cs="Times New Roman"/>
          <w:kern w:val="1"/>
          <w:sz w:val="24"/>
          <w:szCs w:val="24"/>
        </w:rPr>
        <w:t>исследовательские.</w:t>
      </w:r>
    </w:p>
    <w:p w:rsidR="00C66572" w:rsidRPr="00C66572" w:rsidRDefault="00C66572" w:rsidP="00C66572">
      <w:pPr>
        <w:widowControl w:val="0"/>
        <w:suppressAutoHyphens/>
        <w:spacing w:after="0" w:line="240" w:lineRule="auto"/>
        <w:jc w:val="both"/>
        <w:rPr>
          <w:rFonts w:ascii="Times New Roman" w:eastAsia="DejaVu Sans" w:hAnsi="Times New Roman" w:cs="Times New Roman"/>
          <w:i/>
          <w:iCs/>
          <w:spacing w:val="-3"/>
          <w:kern w:val="1"/>
          <w:sz w:val="24"/>
          <w:szCs w:val="24"/>
        </w:rPr>
      </w:pPr>
      <w:r w:rsidRPr="00C66572">
        <w:rPr>
          <w:rFonts w:ascii="Times New Roman" w:eastAsia="DejaVu Sans" w:hAnsi="Times New Roman" w:cs="Times New Roman"/>
          <w:i/>
          <w:iCs/>
          <w:spacing w:val="-7"/>
          <w:kern w:val="1"/>
          <w:sz w:val="24"/>
          <w:szCs w:val="24"/>
        </w:rPr>
        <w:t xml:space="preserve">Сущность объяснительно-иллюстративного метода состоит в том, что </w:t>
      </w:r>
      <w:r w:rsidRPr="00C66572">
        <w:rPr>
          <w:rFonts w:ascii="Times New Roman" w:eastAsia="DejaVu Sans" w:hAnsi="Times New Roman" w:cs="Times New Roman"/>
          <w:i/>
          <w:iCs/>
          <w:spacing w:val="-4"/>
          <w:kern w:val="1"/>
          <w:sz w:val="24"/>
          <w:szCs w:val="24"/>
        </w:rPr>
        <w:t>преподаватель разными средствами сообщает готовую информацию, а уча</w:t>
      </w:r>
      <w:r w:rsidRPr="00C66572">
        <w:rPr>
          <w:rFonts w:ascii="Times New Roman" w:eastAsia="DejaVu Sans" w:hAnsi="Times New Roman" w:cs="Times New Roman"/>
          <w:i/>
          <w:iCs/>
          <w:spacing w:val="-3"/>
          <w:kern w:val="1"/>
          <w:sz w:val="24"/>
          <w:szCs w:val="24"/>
        </w:rPr>
        <w:t>щиеся ее воспринимают, осознают и фиксируют в памяти. Сообщение ин</w:t>
      </w:r>
      <w:r w:rsidRPr="00C66572">
        <w:rPr>
          <w:rFonts w:ascii="Times New Roman" w:eastAsia="DejaVu Sans" w:hAnsi="Times New Roman" w:cs="Times New Roman"/>
          <w:i/>
          <w:iCs/>
          <w:spacing w:val="-4"/>
          <w:kern w:val="1"/>
          <w:sz w:val="24"/>
          <w:szCs w:val="24"/>
        </w:rPr>
        <w:t xml:space="preserve">формации учитель осуществляет с помощью устного слова (рассказ, беседа, </w:t>
      </w:r>
      <w:r w:rsidRPr="00C66572">
        <w:rPr>
          <w:rFonts w:ascii="Times New Roman" w:eastAsia="DejaVu Sans" w:hAnsi="Times New Roman" w:cs="Times New Roman"/>
          <w:i/>
          <w:iCs/>
          <w:spacing w:val="-3"/>
          <w:kern w:val="1"/>
          <w:sz w:val="24"/>
          <w:szCs w:val="24"/>
        </w:rPr>
        <w:t>объяснение, лекция), печатного слова (учебник, дополнительные пособия), наглядных средств (таблицы, схемы, картины, кино и диафильмы), практи</w:t>
      </w:r>
      <w:r w:rsidRPr="00C66572">
        <w:rPr>
          <w:rFonts w:ascii="Times New Roman" w:eastAsia="DejaVu Sans" w:hAnsi="Times New Roman" w:cs="Times New Roman"/>
          <w:i/>
          <w:iCs/>
          <w:spacing w:val="-1"/>
          <w:kern w:val="1"/>
          <w:sz w:val="24"/>
          <w:szCs w:val="24"/>
        </w:rPr>
        <w:t xml:space="preserve">ческого показа способов деятельности (показ опыта, работы на станке, </w:t>
      </w:r>
      <w:r w:rsidRPr="00C66572">
        <w:rPr>
          <w:rFonts w:ascii="Times New Roman" w:eastAsia="DejaVu Sans" w:hAnsi="Times New Roman" w:cs="Times New Roman"/>
          <w:i/>
          <w:iCs/>
          <w:spacing w:val="-3"/>
          <w:kern w:val="1"/>
          <w:sz w:val="24"/>
          <w:szCs w:val="24"/>
        </w:rPr>
        <w:t>способа решения задачи и т. п.).</w:t>
      </w:r>
    </w:p>
    <w:p w:rsidR="00C66572" w:rsidRPr="00C66572" w:rsidRDefault="00C66572" w:rsidP="00C66572">
      <w:pPr>
        <w:widowControl w:val="0"/>
        <w:suppressAutoHyphens/>
        <w:spacing w:after="0" w:line="240" w:lineRule="auto"/>
        <w:jc w:val="both"/>
        <w:rPr>
          <w:rFonts w:ascii="Times New Roman" w:eastAsia="DejaVu Sans" w:hAnsi="Times New Roman" w:cs="Times New Roman"/>
          <w:kern w:val="1"/>
          <w:sz w:val="24"/>
          <w:szCs w:val="24"/>
        </w:rPr>
      </w:pPr>
      <w:r w:rsidRPr="00C66572">
        <w:rPr>
          <w:rFonts w:ascii="Times New Roman" w:eastAsia="DejaVu Sans" w:hAnsi="Times New Roman" w:cs="Times New Roman"/>
          <w:spacing w:val="-4"/>
          <w:kern w:val="1"/>
          <w:sz w:val="24"/>
          <w:szCs w:val="24"/>
        </w:rPr>
        <w:t>Познавательная деятельность учащихся сводится к запоминанию (которое может быть и неосознанным) готовых знаний. Здесь имеет место доста</w:t>
      </w:r>
      <w:r w:rsidRPr="00C66572">
        <w:rPr>
          <w:rFonts w:ascii="Times New Roman" w:eastAsia="DejaVu Sans" w:hAnsi="Times New Roman" w:cs="Times New Roman"/>
          <w:kern w:val="1"/>
          <w:sz w:val="24"/>
          <w:szCs w:val="24"/>
        </w:rPr>
        <w:t>точно низкий уровень мыслительной активности.</w:t>
      </w:r>
    </w:p>
    <w:p w:rsidR="00C66572" w:rsidRPr="00C66572" w:rsidRDefault="00C66572" w:rsidP="00C66572">
      <w:pPr>
        <w:widowControl w:val="0"/>
        <w:suppressAutoHyphens/>
        <w:spacing w:after="0" w:line="240" w:lineRule="auto"/>
        <w:jc w:val="both"/>
        <w:rPr>
          <w:rFonts w:ascii="Times New Roman" w:eastAsia="DejaVu Sans" w:hAnsi="Times New Roman" w:cs="Times New Roman"/>
          <w:spacing w:val="-3"/>
          <w:kern w:val="1"/>
          <w:sz w:val="24"/>
          <w:szCs w:val="24"/>
        </w:rPr>
      </w:pPr>
      <w:r w:rsidRPr="00C66572">
        <w:rPr>
          <w:rFonts w:ascii="Times New Roman" w:eastAsia="DejaVu Sans" w:hAnsi="Times New Roman" w:cs="Times New Roman"/>
          <w:i/>
          <w:iCs/>
          <w:spacing w:val="-8"/>
          <w:kern w:val="1"/>
          <w:sz w:val="24"/>
          <w:szCs w:val="24"/>
        </w:rPr>
        <w:t xml:space="preserve">Репродуктивный метод </w:t>
      </w:r>
      <w:r w:rsidRPr="00C66572">
        <w:rPr>
          <w:rFonts w:ascii="Times New Roman" w:eastAsia="DejaVu Sans" w:hAnsi="Times New Roman" w:cs="Times New Roman"/>
          <w:spacing w:val="-8"/>
          <w:kern w:val="1"/>
          <w:sz w:val="24"/>
          <w:szCs w:val="24"/>
        </w:rPr>
        <w:t>предполагает, что преподаватель сообщает, объяс</w:t>
      </w:r>
      <w:r w:rsidRPr="00C66572">
        <w:rPr>
          <w:rFonts w:ascii="Times New Roman" w:eastAsia="DejaVu Sans" w:hAnsi="Times New Roman" w:cs="Times New Roman"/>
          <w:spacing w:val="-6"/>
          <w:kern w:val="1"/>
          <w:sz w:val="24"/>
          <w:szCs w:val="24"/>
        </w:rPr>
        <w:t>няет знания в готовом виде, а учащиеся усваивают их и могут воспроизвести, повторить способ деятельности по заданию преподавателя. Критерием усвое</w:t>
      </w:r>
      <w:r w:rsidRPr="00C66572">
        <w:rPr>
          <w:rFonts w:ascii="Times New Roman" w:eastAsia="DejaVu Sans" w:hAnsi="Times New Roman" w:cs="Times New Roman"/>
          <w:spacing w:val="-3"/>
          <w:kern w:val="1"/>
          <w:sz w:val="24"/>
          <w:szCs w:val="24"/>
        </w:rPr>
        <w:t>ния является правильное воспроизведение (репродукция) знаний.</w:t>
      </w:r>
    </w:p>
    <w:p w:rsidR="00C66572" w:rsidRPr="00C66572" w:rsidRDefault="00C66572" w:rsidP="00C66572">
      <w:pPr>
        <w:widowControl w:val="0"/>
        <w:suppressAutoHyphens/>
        <w:spacing w:after="0" w:line="240" w:lineRule="auto"/>
        <w:jc w:val="both"/>
        <w:rPr>
          <w:rFonts w:ascii="Times New Roman" w:eastAsia="DejaVu Sans" w:hAnsi="Times New Roman" w:cs="Times New Roman"/>
          <w:kern w:val="1"/>
          <w:sz w:val="24"/>
          <w:szCs w:val="24"/>
        </w:rPr>
      </w:pPr>
      <w:r w:rsidRPr="00C66572">
        <w:rPr>
          <w:rFonts w:ascii="Times New Roman" w:eastAsia="DejaVu Sans" w:hAnsi="Times New Roman" w:cs="Times New Roman"/>
          <w:spacing w:val="-4"/>
          <w:kern w:val="1"/>
          <w:sz w:val="24"/>
          <w:szCs w:val="24"/>
        </w:rPr>
        <w:t xml:space="preserve">Главное преимущество данного метода, как и рассмотренного выше </w:t>
      </w:r>
      <w:r w:rsidRPr="00C66572">
        <w:rPr>
          <w:rFonts w:ascii="Times New Roman" w:eastAsia="DejaVu Sans" w:hAnsi="Times New Roman" w:cs="Times New Roman"/>
          <w:spacing w:val="-3"/>
          <w:kern w:val="1"/>
          <w:sz w:val="24"/>
          <w:szCs w:val="24"/>
        </w:rPr>
        <w:t xml:space="preserve">объяснительно-иллюстративного метода, — экономичность. Этот метод обеспечивает возможность передачи значительного объема знаний, умений </w:t>
      </w:r>
      <w:r w:rsidRPr="00C66572">
        <w:rPr>
          <w:rFonts w:ascii="Times New Roman" w:eastAsia="DejaVu Sans" w:hAnsi="Times New Roman" w:cs="Times New Roman"/>
          <w:spacing w:val="-2"/>
          <w:kern w:val="1"/>
          <w:sz w:val="24"/>
          <w:szCs w:val="24"/>
        </w:rPr>
        <w:t>за минимально короткое время и с небольшими затратами усилий. Проч</w:t>
      </w:r>
      <w:r w:rsidRPr="00C66572">
        <w:rPr>
          <w:rFonts w:ascii="Times New Roman" w:eastAsia="DejaVu Sans" w:hAnsi="Times New Roman" w:cs="Times New Roman"/>
          <w:spacing w:val="-3"/>
          <w:kern w:val="1"/>
          <w:sz w:val="24"/>
          <w:szCs w:val="24"/>
        </w:rPr>
        <w:t xml:space="preserve">ность знаний благодаря возможности их многократного повторения может </w:t>
      </w:r>
      <w:r w:rsidRPr="00C66572">
        <w:rPr>
          <w:rFonts w:ascii="Times New Roman" w:eastAsia="DejaVu Sans" w:hAnsi="Times New Roman" w:cs="Times New Roman"/>
          <w:kern w:val="1"/>
          <w:sz w:val="24"/>
          <w:szCs w:val="24"/>
        </w:rPr>
        <w:t>быть значительной.</w:t>
      </w:r>
    </w:p>
    <w:p w:rsidR="00C66572" w:rsidRPr="00C66572" w:rsidRDefault="00C66572" w:rsidP="00C66572">
      <w:pPr>
        <w:widowControl w:val="0"/>
        <w:suppressAutoHyphens/>
        <w:spacing w:after="0" w:line="240" w:lineRule="auto"/>
        <w:jc w:val="both"/>
        <w:rPr>
          <w:rFonts w:ascii="Times New Roman" w:eastAsia="DejaVu Sans" w:hAnsi="Times New Roman" w:cs="Times New Roman"/>
          <w:kern w:val="1"/>
          <w:sz w:val="24"/>
          <w:szCs w:val="24"/>
        </w:rPr>
      </w:pPr>
      <w:r w:rsidRPr="00C66572">
        <w:rPr>
          <w:rFonts w:ascii="Times New Roman" w:eastAsia="DejaVu Sans" w:hAnsi="Times New Roman" w:cs="Times New Roman"/>
          <w:spacing w:val="-4"/>
          <w:kern w:val="1"/>
          <w:sz w:val="24"/>
          <w:szCs w:val="24"/>
        </w:rPr>
        <w:t xml:space="preserve">Оба эти метода характеризуются тем, что обогащают знания, умения, </w:t>
      </w:r>
      <w:r w:rsidRPr="00C66572">
        <w:rPr>
          <w:rFonts w:ascii="Times New Roman" w:eastAsia="DejaVu Sans" w:hAnsi="Times New Roman" w:cs="Times New Roman"/>
          <w:spacing w:val="-3"/>
          <w:kern w:val="1"/>
          <w:sz w:val="24"/>
          <w:szCs w:val="24"/>
        </w:rPr>
        <w:t xml:space="preserve">формируют особые мыслительные операции, но не гарантируют развития </w:t>
      </w:r>
      <w:r w:rsidRPr="00C66572">
        <w:rPr>
          <w:rFonts w:ascii="Times New Roman" w:eastAsia="DejaVu Sans" w:hAnsi="Times New Roman" w:cs="Times New Roman"/>
          <w:spacing w:val="-4"/>
          <w:kern w:val="1"/>
          <w:sz w:val="24"/>
          <w:szCs w:val="24"/>
        </w:rPr>
        <w:t>творческих способностей учащихся. Эта цель достигается другими метода</w:t>
      </w:r>
      <w:r w:rsidRPr="00C66572">
        <w:rPr>
          <w:rFonts w:ascii="Times New Roman" w:eastAsia="DejaVu Sans" w:hAnsi="Times New Roman" w:cs="Times New Roman"/>
          <w:kern w:val="1"/>
          <w:sz w:val="24"/>
          <w:szCs w:val="24"/>
        </w:rPr>
        <w:t>ми, в частности методом проблемного изложения.</w:t>
      </w:r>
    </w:p>
    <w:p w:rsidR="00C66572" w:rsidRPr="00C66572" w:rsidRDefault="00C66572" w:rsidP="00C66572">
      <w:pPr>
        <w:widowControl w:val="0"/>
        <w:suppressAutoHyphens/>
        <w:spacing w:after="0" w:line="240" w:lineRule="auto"/>
        <w:jc w:val="both"/>
        <w:rPr>
          <w:rFonts w:ascii="Times New Roman" w:eastAsia="DejaVu Sans" w:hAnsi="Times New Roman" w:cs="Times New Roman"/>
          <w:spacing w:val="-5"/>
          <w:kern w:val="1"/>
          <w:sz w:val="24"/>
          <w:szCs w:val="24"/>
        </w:rPr>
      </w:pPr>
      <w:r w:rsidRPr="00C66572">
        <w:rPr>
          <w:rFonts w:ascii="Times New Roman" w:eastAsia="DejaVu Sans" w:hAnsi="Times New Roman" w:cs="Times New Roman"/>
          <w:i/>
          <w:iCs/>
          <w:spacing w:val="-6"/>
          <w:kern w:val="1"/>
          <w:sz w:val="24"/>
          <w:szCs w:val="24"/>
        </w:rPr>
        <w:t xml:space="preserve">Метод проблемного изложения </w:t>
      </w:r>
      <w:r w:rsidRPr="00C66572">
        <w:rPr>
          <w:rFonts w:ascii="Times New Roman" w:eastAsia="DejaVu Sans" w:hAnsi="Times New Roman" w:cs="Times New Roman"/>
          <w:spacing w:val="-6"/>
          <w:kern w:val="1"/>
          <w:sz w:val="24"/>
          <w:szCs w:val="24"/>
        </w:rPr>
        <w:t xml:space="preserve">является переходным от исполнительской </w:t>
      </w:r>
      <w:r w:rsidRPr="00C66572">
        <w:rPr>
          <w:rFonts w:ascii="Times New Roman" w:eastAsia="DejaVu Sans" w:hAnsi="Times New Roman" w:cs="Times New Roman"/>
          <w:spacing w:val="-5"/>
          <w:kern w:val="1"/>
          <w:sz w:val="24"/>
          <w:szCs w:val="24"/>
        </w:rPr>
        <w:t xml:space="preserve">к творческой деятельности. Суть метода проблемного изложения заключается в том, что преподаватель ставит проблему и сам ее решает, показывая тем </w:t>
      </w:r>
      <w:r w:rsidRPr="00C66572">
        <w:rPr>
          <w:rFonts w:ascii="Times New Roman" w:eastAsia="DejaVu Sans" w:hAnsi="Times New Roman" w:cs="Times New Roman"/>
          <w:spacing w:val="-3"/>
          <w:kern w:val="1"/>
          <w:sz w:val="24"/>
          <w:szCs w:val="24"/>
        </w:rPr>
        <w:t>самым ход мысли в процессе познания. Учащиеся при этом следят за логи</w:t>
      </w:r>
      <w:r w:rsidRPr="00C66572">
        <w:rPr>
          <w:rFonts w:ascii="Times New Roman" w:eastAsia="DejaVu Sans" w:hAnsi="Times New Roman" w:cs="Times New Roman"/>
          <w:spacing w:val="-5"/>
          <w:kern w:val="1"/>
          <w:sz w:val="24"/>
          <w:szCs w:val="24"/>
        </w:rPr>
        <w:t xml:space="preserve">кой изложения, усваивая этапы решения целостных проблем. В то же время </w:t>
      </w:r>
      <w:r w:rsidRPr="00C66572">
        <w:rPr>
          <w:rFonts w:ascii="Times New Roman" w:eastAsia="DejaVu Sans" w:hAnsi="Times New Roman" w:cs="Times New Roman"/>
          <w:spacing w:val="-4"/>
          <w:kern w:val="1"/>
          <w:sz w:val="24"/>
          <w:szCs w:val="24"/>
        </w:rPr>
        <w:t>они не только воспринимают, осознают и запоминают готовые знания, вы</w:t>
      </w:r>
      <w:r w:rsidRPr="00C66572">
        <w:rPr>
          <w:rFonts w:ascii="Times New Roman" w:eastAsia="DejaVu Sans" w:hAnsi="Times New Roman" w:cs="Times New Roman"/>
          <w:spacing w:val="-5"/>
          <w:kern w:val="1"/>
          <w:sz w:val="24"/>
          <w:szCs w:val="24"/>
        </w:rPr>
        <w:t>воды, но и следят за логикой доказательств, за движением мысли преподавателя или заменяющего его средства (кино, телевидение, книги и др.). И хотя учащиеся при таком методе обучения не участники, а всего лишь наблюдатели хода размышлений, они учатся разрешению познавательных затруднений.</w:t>
      </w:r>
    </w:p>
    <w:p w:rsidR="00C66572" w:rsidRPr="00C66572" w:rsidRDefault="00C66572" w:rsidP="00C66572">
      <w:pPr>
        <w:widowControl w:val="0"/>
        <w:suppressAutoHyphens/>
        <w:spacing w:after="0" w:line="240" w:lineRule="auto"/>
        <w:jc w:val="both"/>
        <w:rPr>
          <w:rFonts w:ascii="Times New Roman" w:eastAsia="DejaVu Sans" w:hAnsi="Times New Roman" w:cs="Times New Roman"/>
          <w:i/>
          <w:iCs/>
          <w:kern w:val="1"/>
          <w:sz w:val="24"/>
          <w:szCs w:val="24"/>
        </w:rPr>
      </w:pPr>
      <w:r w:rsidRPr="00C66572">
        <w:rPr>
          <w:rFonts w:ascii="Times New Roman" w:eastAsia="DejaVu Sans" w:hAnsi="Times New Roman" w:cs="Times New Roman"/>
          <w:spacing w:val="-3"/>
          <w:kern w:val="1"/>
          <w:sz w:val="24"/>
          <w:szCs w:val="24"/>
        </w:rPr>
        <w:t xml:space="preserve">Более высокий уровень познавательной деятельности несет в себе </w:t>
      </w:r>
      <w:r w:rsidRPr="00C66572">
        <w:rPr>
          <w:rFonts w:ascii="Times New Roman" w:eastAsia="DejaVu Sans" w:hAnsi="Times New Roman" w:cs="Times New Roman"/>
          <w:i/>
          <w:iCs/>
          <w:spacing w:val="-3"/>
          <w:kern w:val="1"/>
          <w:sz w:val="24"/>
          <w:szCs w:val="24"/>
        </w:rPr>
        <w:t>час</w:t>
      </w:r>
      <w:r w:rsidRPr="00C66572">
        <w:rPr>
          <w:rFonts w:ascii="Times New Roman" w:eastAsia="DejaVu Sans" w:hAnsi="Times New Roman" w:cs="Times New Roman"/>
          <w:i/>
          <w:iCs/>
          <w:kern w:val="1"/>
          <w:sz w:val="24"/>
          <w:szCs w:val="24"/>
        </w:rPr>
        <w:t>тично поисковый (эвристический) метод.</w:t>
      </w:r>
    </w:p>
    <w:p w:rsidR="00C66572" w:rsidRPr="00C66572" w:rsidRDefault="00C66572" w:rsidP="00C66572">
      <w:pPr>
        <w:widowControl w:val="0"/>
        <w:suppressAutoHyphens/>
        <w:spacing w:after="0" w:line="240" w:lineRule="auto"/>
        <w:jc w:val="both"/>
        <w:rPr>
          <w:rFonts w:ascii="Times New Roman" w:eastAsia="DejaVu Sans" w:hAnsi="Times New Roman" w:cs="Times New Roman"/>
          <w:spacing w:val="-4"/>
          <w:kern w:val="1"/>
          <w:sz w:val="24"/>
          <w:szCs w:val="24"/>
        </w:rPr>
      </w:pPr>
      <w:r w:rsidRPr="00C66572">
        <w:rPr>
          <w:rFonts w:ascii="Times New Roman" w:eastAsia="DejaVu Sans" w:hAnsi="Times New Roman" w:cs="Times New Roman"/>
          <w:spacing w:val="-4"/>
          <w:kern w:val="1"/>
          <w:sz w:val="24"/>
          <w:szCs w:val="24"/>
        </w:rPr>
        <w:t>Метод получил название частично поискового потому, что учащиеся са</w:t>
      </w:r>
      <w:r w:rsidRPr="00C66572">
        <w:rPr>
          <w:rFonts w:ascii="Times New Roman" w:eastAsia="DejaVu Sans" w:hAnsi="Times New Roman" w:cs="Times New Roman"/>
          <w:spacing w:val="-3"/>
          <w:kern w:val="1"/>
          <w:sz w:val="24"/>
          <w:szCs w:val="24"/>
        </w:rPr>
        <w:t xml:space="preserve">мостоятельно решают сложную учебную проблему не от начала и до конца, а лишь частично. Преподаватель привлекает учащихся к выполнению отдельных шагов поиска. Часть знаний сообщает преподаватель, часть учащиеся добывают самостоятельно, отвечая на поставленные вопросы или </w:t>
      </w:r>
      <w:r w:rsidRPr="00C66572">
        <w:rPr>
          <w:rFonts w:ascii="Times New Roman" w:eastAsia="DejaVu Sans" w:hAnsi="Times New Roman" w:cs="Times New Roman"/>
          <w:spacing w:val="-4"/>
          <w:kern w:val="1"/>
          <w:sz w:val="24"/>
          <w:szCs w:val="24"/>
        </w:rPr>
        <w:t>разрешая проблемные задания. Учебная деятельность развивается по схеме: преподаватель — учащиеся — преподаватель — учащиеся и т. д.</w:t>
      </w:r>
    </w:p>
    <w:p w:rsidR="00C66572" w:rsidRPr="00C66572" w:rsidRDefault="00C66572" w:rsidP="00C66572">
      <w:pPr>
        <w:widowControl w:val="0"/>
        <w:suppressAutoHyphens/>
        <w:spacing w:after="0" w:line="240" w:lineRule="auto"/>
        <w:jc w:val="both"/>
        <w:rPr>
          <w:rFonts w:ascii="Times New Roman" w:eastAsia="DejaVu Sans" w:hAnsi="Times New Roman" w:cs="Times New Roman"/>
          <w:kern w:val="1"/>
          <w:sz w:val="24"/>
          <w:szCs w:val="24"/>
        </w:rPr>
      </w:pPr>
      <w:r w:rsidRPr="00C66572">
        <w:rPr>
          <w:rFonts w:ascii="Times New Roman" w:eastAsia="DejaVu Sans" w:hAnsi="Times New Roman" w:cs="Times New Roman"/>
          <w:spacing w:val="-2"/>
          <w:kern w:val="1"/>
          <w:sz w:val="24"/>
          <w:szCs w:val="24"/>
        </w:rPr>
        <w:t>Таким образом, сущность частично поискового метода обучения сво</w:t>
      </w:r>
      <w:r w:rsidRPr="00C66572">
        <w:rPr>
          <w:rFonts w:ascii="Times New Roman" w:eastAsia="DejaVu Sans" w:hAnsi="Times New Roman" w:cs="Times New Roman"/>
          <w:kern w:val="1"/>
          <w:sz w:val="24"/>
          <w:szCs w:val="24"/>
        </w:rPr>
        <w:t>дится к тому, что:</w:t>
      </w:r>
    </w:p>
    <w:p w:rsidR="00C66572" w:rsidRPr="00C66572" w:rsidRDefault="00C66572" w:rsidP="00B87209">
      <w:pPr>
        <w:widowControl w:val="0"/>
        <w:numPr>
          <w:ilvl w:val="0"/>
          <w:numId w:val="38"/>
        </w:numPr>
        <w:tabs>
          <w:tab w:val="left" w:pos="0"/>
        </w:tabs>
        <w:suppressAutoHyphens/>
        <w:spacing w:after="0" w:line="240" w:lineRule="auto"/>
        <w:jc w:val="both"/>
        <w:rPr>
          <w:rFonts w:ascii="Times New Roman" w:eastAsia="DejaVu Sans" w:hAnsi="Times New Roman" w:cs="Times New Roman"/>
          <w:kern w:val="1"/>
          <w:sz w:val="24"/>
          <w:szCs w:val="24"/>
        </w:rPr>
      </w:pPr>
      <w:r w:rsidRPr="00C66572">
        <w:rPr>
          <w:rFonts w:ascii="Times New Roman" w:eastAsia="DejaVu Sans" w:hAnsi="Times New Roman" w:cs="Times New Roman"/>
          <w:spacing w:val="-4"/>
          <w:kern w:val="1"/>
          <w:sz w:val="24"/>
          <w:szCs w:val="24"/>
        </w:rPr>
        <w:lastRenderedPageBreak/>
        <w:t xml:space="preserve">не все знания учащимся предлагаются в готовом виде, их частично </w:t>
      </w:r>
      <w:r w:rsidRPr="00C66572">
        <w:rPr>
          <w:rFonts w:ascii="Times New Roman" w:eastAsia="DejaVu Sans" w:hAnsi="Times New Roman" w:cs="Times New Roman"/>
          <w:kern w:val="1"/>
          <w:sz w:val="24"/>
          <w:szCs w:val="24"/>
        </w:rPr>
        <w:t>нужно добывать самостоятельно;</w:t>
      </w:r>
    </w:p>
    <w:p w:rsidR="00C66572" w:rsidRPr="00C66572" w:rsidRDefault="00C66572" w:rsidP="00B87209">
      <w:pPr>
        <w:widowControl w:val="0"/>
        <w:numPr>
          <w:ilvl w:val="0"/>
          <w:numId w:val="38"/>
        </w:numPr>
        <w:tabs>
          <w:tab w:val="left" w:pos="0"/>
        </w:tabs>
        <w:suppressAutoHyphens/>
        <w:spacing w:after="0" w:line="240" w:lineRule="auto"/>
        <w:jc w:val="both"/>
        <w:rPr>
          <w:rFonts w:ascii="Times New Roman" w:eastAsia="DejaVu Sans" w:hAnsi="Times New Roman" w:cs="Times New Roman"/>
          <w:kern w:val="1"/>
          <w:sz w:val="24"/>
          <w:szCs w:val="24"/>
        </w:rPr>
      </w:pPr>
      <w:r w:rsidRPr="00C66572">
        <w:rPr>
          <w:rFonts w:ascii="Times New Roman" w:eastAsia="DejaVu Sans" w:hAnsi="Times New Roman" w:cs="Times New Roman"/>
          <w:spacing w:val="-4"/>
          <w:kern w:val="1"/>
          <w:sz w:val="24"/>
          <w:szCs w:val="24"/>
        </w:rPr>
        <w:t xml:space="preserve">деятельность преподавателя заключается в оперативном управлении </w:t>
      </w:r>
      <w:r w:rsidRPr="00C66572">
        <w:rPr>
          <w:rFonts w:ascii="Times New Roman" w:eastAsia="DejaVu Sans" w:hAnsi="Times New Roman" w:cs="Times New Roman"/>
          <w:kern w:val="1"/>
          <w:sz w:val="24"/>
          <w:szCs w:val="24"/>
        </w:rPr>
        <w:t>процессом решения проблемных задач.</w:t>
      </w:r>
    </w:p>
    <w:p w:rsidR="00C66572" w:rsidRPr="00C66572" w:rsidRDefault="00C66572" w:rsidP="00C66572">
      <w:pPr>
        <w:widowControl w:val="0"/>
        <w:suppressAutoHyphens/>
        <w:spacing w:after="0" w:line="240" w:lineRule="auto"/>
        <w:jc w:val="both"/>
        <w:rPr>
          <w:rFonts w:ascii="Times New Roman" w:eastAsia="DejaVu Sans" w:hAnsi="Times New Roman" w:cs="Times New Roman"/>
          <w:spacing w:val="-2"/>
          <w:kern w:val="1"/>
          <w:sz w:val="24"/>
          <w:szCs w:val="24"/>
        </w:rPr>
      </w:pPr>
      <w:r w:rsidRPr="00C66572">
        <w:rPr>
          <w:rFonts w:ascii="Times New Roman" w:eastAsia="DejaVu Sans" w:hAnsi="Times New Roman" w:cs="Times New Roman"/>
          <w:spacing w:val="-2"/>
          <w:kern w:val="1"/>
          <w:sz w:val="24"/>
          <w:szCs w:val="24"/>
        </w:rPr>
        <w:t xml:space="preserve">Одной из модификаций данного метода является эвристическая беседа. </w:t>
      </w:r>
      <w:r w:rsidRPr="00C66572">
        <w:rPr>
          <w:rFonts w:ascii="Times New Roman" w:eastAsia="DejaVu Sans" w:hAnsi="Times New Roman" w:cs="Times New Roman"/>
          <w:i/>
          <w:iCs/>
          <w:spacing w:val="-6"/>
          <w:kern w:val="1"/>
          <w:sz w:val="24"/>
          <w:szCs w:val="24"/>
        </w:rPr>
        <w:t xml:space="preserve">Исследовательский метод обучения </w:t>
      </w:r>
      <w:r w:rsidRPr="00C66572">
        <w:rPr>
          <w:rFonts w:ascii="Times New Roman" w:eastAsia="DejaVu Sans" w:hAnsi="Times New Roman" w:cs="Times New Roman"/>
          <w:spacing w:val="-6"/>
          <w:kern w:val="1"/>
          <w:sz w:val="24"/>
          <w:szCs w:val="24"/>
        </w:rPr>
        <w:t xml:space="preserve">предусматривает творческое усвоение </w:t>
      </w:r>
      <w:r w:rsidRPr="00C66572">
        <w:rPr>
          <w:rFonts w:ascii="Times New Roman" w:eastAsia="DejaVu Sans" w:hAnsi="Times New Roman" w:cs="Times New Roman"/>
          <w:spacing w:val="-2"/>
          <w:kern w:val="1"/>
          <w:sz w:val="24"/>
          <w:szCs w:val="24"/>
        </w:rPr>
        <w:t>учащимися знаний. Сущность его состоит в следующем:</w:t>
      </w:r>
    </w:p>
    <w:p w:rsidR="00C66572" w:rsidRPr="00C66572" w:rsidRDefault="00C66572" w:rsidP="00B87209">
      <w:pPr>
        <w:widowControl w:val="0"/>
        <w:numPr>
          <w:ilvl w:val="0"/>
          <w:numId w:val="38"/>
        </w:numPr>
        <w:tabs>
          <w:tab w:val="left" w:pos="0"/>
        </w:tabs>
        <w:suppressAutoHyphens/>
        <w:spacing w:after="0" w:line="240" w:lineRule="auto"/>
        <w:jc w:val="both"/>
        <w:rPr>
          <w:rFonts w:ascii="Times New Roman" w:eastAsia="DejaVu Sans" w:hAnsi="Times New Roman" w:cs="Times New Roman"/>
          <w:kern w:val="1"/>
          <w:sz w:val="24"/>
          <w:szCs w:val="24"/>
        </w:rPr>
      </w:pPr>
      <w:r w:rsidRPr="00C66572">
        <w:rPr>
          <w:rFonts w:ascii="Times New Roman" w:eastAsia="DejaVu Sans" w:hAnsi="Times New Roman" w:cs="Times New Roman"/>
          <w:kern w:val="1"/>
          <w:sz w:val="24"/>
          <w:szCs w:val="24"/>
        </w:rPr>
        <w:t>преподаватель вместе с учащимися формулирует проблему;</w:t>
      </w:r>
    </w:p>
    <w:p w:rsidR="00C66572" w:rsidRPr="00C66572" w:rsidRDefault="00C66572" w:rsidP="00B87209">
      <w:pPr>
        <w:widowControl w:val="0"/>
        <w:numPr>
          <w:ilvl w:val="0"/>
          <w:numId w:val="38"/>
        </w:numPr>
        <w:tabs>
          <w:tab w:val="left" w:pos="0"/>
        </w:tabs>
        <w:suppressAutoHyphens/>
        <w:spacing w:after="0" w:line="240" w:lineRule="auto"/>
        <w:jc w:val="both"/>
        <w:rPr>
          <w:rFonts w:ascii="Times New Roman" w:eastAsia="DejaVu Sans" w:hAnsi="Times New Roman" w:cs="Times New Roman"/>
          <w:kern w:val="1"/>
          <w:sz w:val="24"/>
          <w:szCs w:val="24"/>
        </w:rPr>
      </w:pPr>
      <w:r w:rsidRPr="00C66572">
        <w:rPr>
          <w:rFonts w:ascii="Times New Roman" w:eastAsia="DejaVu Sans" w:hAnsi="Times New Roman" w:cs="Times New Roman"/>
          <w:kern w:val="1"/>
          <w:sz w:val="24"/>
          <w:szCs w:val="24"/>
        </w:rPr>
        <w:t>учащиеся самостоятельно ее разрешают;</w:t>
      </w:r>
    </w:p>
    <w:p w:rsidR="00C66572" w:rsidRPr="00C66572" w:rsidRDefault="00C66572" w:rsidP="00B87209">
      <w:pPr>
        <w:widowControl w:val="0"/>
        <w:numPr>
          <w:ilvl w:val="0"/>
          <w:numId w:val="38"/>
        </w:numPr>
        <w:tabs>
          <w:tab w:val="left" w:pos="0"/>
        </w:tabs>
        <w:suppressAutoHyphens/>
        <w:spacing w:after="0" w:line="240" w:lineRule="auto"/>
        <w:jc w:val="both"/>
        <w:rPr>
          <w:rFonts w:ascii="Times New Roman" w:eastAsia="DejaVu Sans" w:hAnsi="Times New Roman" w:cs="Times New Roman"/>
          <w:kern w:val="1"/>
          <w:sz w:val="24"/>
          <w:szCs w:val="24"/>
        </w:rPr>
      </w:pPr>
      <w:r w:rsidRPr="00C66572">
        <w:rPr>
          <w:rFonts w:ascii="Times New Roman" w:eastAsia="DejaVu Sans" w:hAnsi="Times New Roman" w:cs="Times New Roman"/>
          <w:spacing w:val="-3"/>
          <w:kern w:val="1"/>
          <w:sz w:val="24"/>
          <w:szCs w:val="24"/>
        </w:rPr>
        <w:t>преподаватель оказывает помощь лишь при возникновении затруд</w:t>
      </w:r>
      <w:r w:rsidRPr="00C66572">
        <w:rPr>
          <w:rFonts w:ascii="Times New Roman" w:eastAsia="DejaVu Sans" w:hAnsi="Times New Roman" w:cs="Times New Roman"/>
          <w:kern w:val="1"/>
          <w:sz w:val="24"/>
          <w:szCs w:val="24"/>
        </w:rPr>
        <w:t>нений в решении проблемы.</w:t>
      </w:r>
    </w:p>
    <w:p w:rsidR="00C66572" w:rsidRPr="00C66572" w:rsidRDefault="00C66572" w:rsidP="00C66572">
      <w:pPr>
        <w:widowControl w:val="0"/>
        <w:suppressAutoHyphens/>
        <w:spacing w:after="0" w:line="240" w:lineRule="auto"/>
        <w:jc w:val="both"/>
        <w:rPr>
          <w:rFonts w:ascii="Times New Roman" w:eastAsia="DejaVu Sans" w:hAnsi="Times New Roman" w:cs="Times New Roman"/>
          <w:kern w:val="1"/>
          <w:sz w:val="24"/>
          <w:szCs w:val="24"/>
        </w:rPr>
      </w:pPr>
      <w:r w:rsidRPr="00C66572">
        <w:rPr>
          <w:rFonts w:ascii="Times New Roman" w:eastAsia="DejaVu Sans" w:hAnsi="Times New Roman" w:cs="Times New Roman"/>
          <w:spacing w:val="-3"/>
          <w:kern w:val="1"/>
          <w:sz w:val="24"/>
          <w:szCs w:val="24"/>
        </w:rPr>
        <w:t xml:space="preserve">Таким образом, исследовательский метод используется не только для обобщения знаний, но главным образом для того, чтобы ученик научился </w:t>
      </w:r>
      <w:r w:rsidRPr="00C66572">
        <w:rPr>
          <w:rFonts w:ascii="Times New Roman" w:eastAsia="DejaVu Sans" w:hAnsi="Times New Roman" w:cs="Times New Roman"/>
          <w:kern w:val="1"/>
          <w:sz w:val="24"/>
          <w:szCs w:val="24"/>
        </w:rPr>
        <w:t xml:space="preserve">приобретать знания, исследовать предмет или явление, делать выводы и применять добытые знания и навыки в жизни. Его сущность сводится </w:t>
      </w:r>
      <w:r w:rsidRPr="00C66572">
        <w:rPr>
          <w:rFonts w:ascii="Times New Roman" w:eastAsia="DejaVu Sans" w:hAnsi="Times New Roman" w:cs="Times New Roman"/>
          <w:spacing w:val="-3"/>
          <w:kern w:val="1"/>
          <w:sz w:val="24"/>
          <w:szCs w:val="24"/>
        </w:rPr>
        <w:t xml:space="preserve">к организации поисковой, творческой деятельности учащихся по решению </w:t>
      </w:r>
      <w:r w:rsidRPr="00C66572">
        <w:rPr>
          <w:rFonts w:ascii="Times New Roman" w:eastAsia="DejaVu Sans" w:hAnsi="Times New Roman" w:cs="Times New Roman"/>
          <w:kern w:val="1"/>
          <w:sz w:val="24"/>
          <w:szCs w:val="24"/>
        </w:rPr>
        <w:t>новых для них проблем.</w:t>
      </w:r>
    </w:p>
    <w:p w:rsidR="00C66572" w:rsidRPr="00C66572" w:rsidRDefault="00C66572" w:rsidP="00C66572">
      <w:pPr>
        <w:widowControl w:val="0"/>
        <w:suppressAutoHyphens/>
        <w:spacing w:after="0" w:line="240" w:lineRule="auto"/>
        <w:jc w:val="both"/>
        <w:rPr>
          <w:rFonts w:ascii="Times New Roman" w:eastAsia="DejaVu Sans" w:hAnsi="Times New Roman" w:cs="Times New Roman"/>
          <w:kern w:val="1"/>
          <w:sz w:val="24"/>
          <w:szCs w:val="24"/>
        </w:rPr>
      </w:pPr>
      <w:r w:rsidRPr="00C66572">
        <w:rPr>
          <w:rFonts w:ascii="Times New Roman" w:eastAsia="DejaVu Sans" w:hAnsi="Times New Roman" w:cs="Times New Roman"/>
          <w:spacing w:val="-3"/>
          <w:kern w:val="1"/>
          <w:sz w:val="24"/>
          <w:szCs w:val="24"/>
        </w:rPr>
        <w:t>Главный недостаток этого метода обучения состоит в том, что он требу</w:t>
      </w:r>
      <w:r w:rsidRPr="00C66572">
        <w:rPr>
          <w:rFonts w:ascii="Times New Roman" w:eastAsia="DejaVu Sans" w:hAnsi="Times New Roman" w:cs="Times New Roman"/>
          <w:spacing w:val="-4"/>
          <w:kern w:val="1"/>
          <w:sz w:val="24"/>
          <w:szCs w:val="24"/>
        </w:rPr>
        <w:t>ет значительных временных затрат и высокого уровня педагогической ква</w:t>
      </w:r>
      <w:r w:rsidRPr="00C66572">
        <w:rPr>
          <w:rFonts w:ascii="Times New Roman" w:eastAsia="DejaVu Sans" w:hAnsi="Times New Roman" w:cs="Times New Roman"/>
          <w:kern w:val="1"/>
          <w:sz w:val="24"/>
          <w:szCs w:val="24"/>
        </w:rPr>
        <w:t>лификации преподавателя.</w:t>
      </w:r>
    </w:p>
    <w:p w:rsidR="00C66572" w:rsidRPr="00C66572" w:rsidRDefault="00C66572" w:rsidP="00C66572">
      <w:pPr>
        <w:widowControl w:val="0"/>
        <w:suppressAutoHyphens/>
        <w:spacing w:after="0" w:line="240" w:lineRule="auto"/>
        <w:jc w:val="both"/>
        <w:rPr>
          <w:rFonts w:ascii="Times New Roman" w:eastAsia="DejaVu Sans" w:hAnsi="Times New Roman" w:cs="Times New Roman"/>
          <w:kern w:val="1"/>
          <w:sz w:val="24"/>
          <w:szCs w:val="24"/>
        </w:rPr>
      </w:pPr>
      <w:r w:rsidRPr="00C66572">
        <w:rPr>
          <w:rFonts w:ascii="Times New Roman" w:eastAsia="DejaVu Sans" w:hAnsi="Times New Roman" w:cs="Times New Roman"/>
          <w:i/>
          <w:iCs/>
          <w:spacing w:val="-11"/>
          <w:kern w:val="1"/>
          <w:sz w:val="24"/>
          <w:szCs w:val="24"/>
        </w:rPr>
        <w:t xml:space="preserve">Классификация методов обучения </w:t>
      </w:r>
      <w:r w:rsidRPr="00C66572">
        <w:rPr>
          <w:rFonts w:ascii="Times New Roman" w:eastAsia="DejaVu Sans" w:hAnsi="Times New Roman" w:cs="Times New Roman"/>
          <w:b/>
          <w:bCs/>
          <w:i/>
          <w:iCs/>
          <w:spacing w:val="-11"/>
          <w:kern w:val="1"/>
          <w:sz w:val="24"/>
          <w:szCs w:val="24"/>
        </w:rPr>
        <w:t xml:space="preserve">на основе целостного подхода к процессу </w:t>
      </w:r>
      <w:r w:rsidRPr="00C66572">
        <w:rPr>
          <w:rFonts w:ascii="Times New Roman" w:eastAsia="DejaVu Sans" w:hAnsi="Times New Roman" w:cs="Times New Roman"/>
          <w:b/>
          <w:bCs/>
          <w:i/>
          <w:iCs/>
          <w:kern w:val="1"/>
          <w:sz w:val="24"/>
          <w:szCs w:val="24"/>
        </w:rPr>
        <w:t xml:space="preserve">обучения </w:t>
      </w:r>
      <w:r w:rsidRPr="00C66572">
        <w:rPr>
          <w:rFonts w:ascii="Times New Roman" w:eastAsia="DejaVu Sans" w:hAnsi="Times New Roman" w:cs="Times New Roman"/>
          <w:kern w:val="1"/>
          <w:sz w:val="24"/>
          <w:szCs w:val="24"/>
        </w:rPr>
        <w:t>(</w:t>
      </w:r>
      <w:proofErr w:type="spellStart"/>
      <w:r w:rsidRPr="00C66572">
        <w:rPr>
          <w:rFonts w:ascii="Times New Roman" w:eastAsia="DejaVu Sans" w:hAnsi="Times New Roman" w:cs="Times New Roman"/>
          <w:kern w:val="1"/>
          <w:sz w:val="24"/>
          <w:szCs w:val="24"/>
        </w:rPr>
        <w:t>Бабанский</w:t>
      </w:r>
      <w:proofErr w:type="spellEnd"/>
      <w:r w:rsidRPr="00C66572">
        <w:rPr>
          <w:rFonts w:ascii="Times New Roman" w:eastAsia="DejaVu Sans" w:hAnsi="Times New Roman" w:cs="Times New Roman"/>
          <w:kern w:val="1"/>
          <w:sz w:val="24"/>
          <w:szCs w:val="24"/>
        </w:rPr>
        <w:t xml:space="preserve"> Ю. К.).</w:t>
      </w:r>
    </w:p>
    <w:p w:rsidR="00C66572" w:rsidRPr="00C66572" w:rsidRDefault="00C66572" w:rsidP="00C66572">
      <w:pPr>
        <w:widowControl w:val="0"/>
        <w:suppressAutoHyphens/>
        <w:spacing w:after="0" w:line="240" w:lineRule="auto"/>
        <w:jc w:val="both"/>
        <w:rPr>
          <w:rFonts w:ascii="Times New Roman" w:eastAsia="DejaVu Sans" w:hAnsi="Times New Roman" w:cs="Times New Roman"/>
          <w:kern w:val="1"/>
          <w:sz w:val="24"/>
          <w:szCs w:val="24"/>
        </w:rPr>
      </w:pPr>
      <w:r w:rsidRPr="00C66572">
        <w:rPr>
          <w:rFonts w:ascii="Times New Roman" w:eastAsia="DejaVu Sans" w:hAnsi="Times New Roman" w:cs="Times New Roman"/>
          <w:kern w:val="1"/>
          <w:sz w:val="24"/>
          <w:szCs w:val="24"/>
        </w:rPr>
        <w:t>Согласно этой классификации методы обучения делятся на три группы:</w:t>
      </w:r>
    </w:p>
    <w:p w:rsidR="00C66572" w:rsidRPr="00C66572" w:rsidRDefault="00C66572" w:rsidP="00B87209">
      <w:pPr>
        <w:widowControl w:val="0"/>
        <w:numPr>
          <w:ilvl w:val="0"/>
          <w:numId w:val="37"/>
        </w:numPr>
        <w:tabs>
          <w:tab w:val="left" w:pos="0"/>
        </w:tabs>
        <w:suppressAutoHyphens/>
        <w:spacing w:after="0" w:line="240" w:lineRule="auto"/>
        <w:jc w:val="both"/>
        <w:rPr>
          <w:rFonts w:ascii="Times New Roman" w:eastAsia="DejaVu Sans" w:hAnsi="Times New Roman" w:cs="Times New Roman"/>
          <w:i/>
          <w:iCs/>
          <w:kern w:val="1"/>
          <w:sz w:val="24"/>
          <w:szCs w:val="24"/>
        </w:rPr>
      </w:pPr>
      <w:r w:rsidRPr="00C66572">
        <w:rPr>
          <w:rFonts w:ascii="Times New Roman" w:eastAsia="DejaVu Sans" w:hAnsi="Times New Roman" w:cs="Times New Roman"/>
          <w:i/>
          <w:iCs/>
          <w:spacing w:val="-8"/>
          <w:kern w:val="1"/>
          <w:sz w:val="24"/>
          <w:szCs w:val="24"/>
        </w:rPr>
        <w:t>методы организации и осуществления учебно-познавательной деятель</w:t>
      </w:r>
      <w:r w:rsidRPr="00C66572">
        <w:rPr>
          <w:rFonts w:ascii="Times New Roman" w:eastAsia="DejaVu Sans" w:hAnsi="Times New Roman" w:cs="Times New Roman"/>
          <w:i/>
          <w:iCs/>
          <w:kern w:val="1"/>
          <w:sz w:val="24"/>
          <w:szCs w:val="24"/>
        </w:rPr>
        <w:t>ности;</w:t>
      </w:r>
    </w:p>
    <w:p w:rsidR="00C66572" w:rsidRPr="00C66572" w:rsidRDefault="00C66572" w:rsidP="00B87209">
      <w:pPr>
        <w:widowControl w:val="0"/>
        <w:numPr>
          <w:ilvl w:val="0"/>
          <w:numId w:val="37"/>
        </w:numPr>
        <w:tabs>
          <w:tab w:val="left" w:pos="0"/>
        </w:tabs>
        <w:suppressAutoHyphens/>
        <w:spacing w:after="0" w:line="240" w:lineRule="auto"/>
        <w:jc w:val="both"/>
        <w:rPr>
          <w:rFonts w:ascii="Times New Roman" w:eastAsia="DejaVu Sans" w:hAnsi="Times New Roman" w:cs="Times New Roman"/>
          <w:i/>
          <w:iCs/>
          <w:spacing w:val="-3"/>
          <w:kern w:val="1"/>
          <w:sz w:val="24"/>
          <w:szCs w:val="24"/>
        </w:rPr>
      </w:pPr>
      <w:r w:rsidRPr="00C66572">
        <w:rPr>
          <w:rFonts w:ascii="Times New Roman" w:eastAsia="DejaVu Sans" w:hAnsi="Times New Roman" w:cs="Times New Roman"/>
          <w:i/>
          <w:iCs/>
          <w:spacing w:val="-8"/>
          <w:kern w:val="1"/>
          <w:sz w:val="24"/>
          <w:szCs w:val="24"/>
        </w:rPr>
        <w:t xml:space="preserve">методы стимулирования и мотивации учебно-познавательной </w:t>
      </w:r>
      <w:proofErr w:type="spellStart"/>
      <w:r w:rsidRPr="00C66572">
        <w:rPr>
          <w:rFonts w:ascii="Times New Roman" w:eastAsia="DejaVu Sans" w:hAnsi="Times New Roman" w:cs="Times New Roman"/>
          <w:i/>
          <w:iCs/>
          <w:spacing w:val="-8"/>
          <w:kern w:val="1"/>
          <w:sz w:val="24"/>
          <w:szCs w:val="24"/>
        </w:rPr>
        <w:t>деятель</w:t>
      </w:r>
      <w:r w:rsidRPr="00C66572">
        <w:rPr>
          <w:rFonts w:ascii="Times New Roman" w:eastAsia="DejaVu Sans" w:hAnsi="Times New Roman" w:cs="Times New Roman"/>
          <w:i/>
          <w:iCs/>
          <w:spacing w:val="-3"/>
          <w:kern w:val="1"/>
          <w:sz w:val="24"/>
          <w:szCs w:val="24"/>
        </w:rPr>
        <w:t>ности;</w:t>
      </w:r>
      <w:r w:rsidRPr="00C66572">
        <w:rPr>
          <w:rFonts w:ascii="Times New Roman" w:eastAsia="DejaVu Sans" w:hAnsi="Times New Roman" w:cs="Times New Roman"/>
          <w:i/>
          <w:iCs/>
          <w:spacing w:val="-9"/>
          <w:kern w:val="1"/>
          <w:sz w:val="24"/>
          <w:szCs w:val="24"/>
        </w:rPr>
        <w:t>методы</w:t>
      </w:r>
      <w:proofErr w:type="spellEnd"/>
      <w:r w:rsidRPr="00C66572">
        <w:rPr>
          <w:rFonts w:ascii="Times New Roman" w:eastAsia="DejaVu Sans" w:hAnsi="Times New Roman" w:cs="Times New Roman"/>
          <w:i/>
          <w:iCs/>
          <w:spacing w:val="-9"/>
          <w:kern w:val="1"/>
          <w:sz w:val="24"/>
          <w:szCs w:val="24"/>
        </w:rPr>
        <w:t xml:space="preserve"> контроля и самоконтроля за эффективностью учебно-познава</w:t>
      </w:r>
      <w:r w:rsidRPr="00C66572">
        <w:rPr>
          <w:rFonts w:ascii="Times New Roman" w:eastAsia="DejaVu Sans" w:hAnsi="Times New Roman" w:cs="Times New Roman"/>
          <w:i/>
          <w:iCs/>
          <w:spacing w:val="-3"/>
          <w:kern w:val="1"/>
          <w:sz w:val="24"/>
          <w:szCs w:val="24"/>
        </w:rPr>
        <w:t>тельной деятельности.</w:t>
      </w:r>
    </w:p>
    <w:p w:rsidR="00C66572" w:rsidRPr="00C66572" w:rsidRDefault="00C66572" w:rsidP="00C66572">
      <w:pPr>
        <w:widowControl w:val="0"/>
        <w:suppressAutoHyphens/>
        <w:spacing w:after="0" w:line="240" w:lineRule="auto"/>
        <w:jc w:val="both"/>
        <w:rPr>
          <w:rFonts w:ascii="Times New Roman" w:eastAsia="DejaVu Sans" w:hAnsi="Times New Roman" w:cs="Times New Roman"/>
          <w:spacing w:val="-5"/>
          <w:kern w:val="1"/>
          <w:sz w:val="24"/>
          <w:szCs w:val="24"/>
        </w:rPr>
      </w:pPr>
      <w:r w:rsidRPr="00C66572">
        <w:rPr>
          <w:rFonts w:ascii="Times New Roman" w:eastAsia="DejaVu Sans" w:hAnsi="Times New Roman" w:cs="Times New Roman"/>
          <w:i/>
          <w:iCs/>
          <w:spacing w:val="-5"/>
          <w:kern w:val="1"/>
          <w:sz w:val="24"/>
          <w:szCs w:val="24"/>
        </w:rPr>
        <w:t xml:space="preserve">Первая группа </w:t>
      </w:r>
      <w:r w:rsidRPr="00C66572">
        <w:rPr>
          <w:rFonts w:ascii="Times New Roman" w:eastAsia="DejaVu Sans" w:hAnsi="Times New Roman" w:cs="Times New Roman"/>
          <w:spacing w:val="-5"/>
          <w:kern w:val="1"/>
          <w:sz w:val="24"/>
          <w:szCs w:val="24"/>
        </w:rPr>
        <w:t>включает следующие методы:</w:t>
      </w:r>
    </w:p>
    <w:p w:rsidR="00C66572" w:rsidRPr="00C66572" w:rsidRDefault="00C66572" w:rsidP="00B87209">
      <w:pPr>
        <w:widowControl w:val="0"/>
        <w:numPr>
          <w:ilvl w:val="0"/>
          <w:numId w:val="39"/>
        </w:numPr>
        <w:tabs>
          <w:tab w:val="left" w:pos="0"/>
        </w:tabs>
        <w:suppressAutoHyphens/>
        <w:spacing w:after="0" w:line="240" w:lineRule="auto"/>
        <w:jc w:val="both"/>
        <w:rPr>
          <w:rFonts w:ascii="Times New Roman" w:eastAsia="DejaVu Sans" w:hAnsi="Times New Roman" w:cs="Times New Roman"/>
          <w:kern w:val="1"/>
          <w:sz w:val="24"/>
          <w:szCs w:val="24"/>
        </w:rPr>
      </w:pPr>
      <w:r w:rsidRPr="00C66572">
        <w:rPr>
          <w:rFonts w:ascii="Times New Roman" w:eastAsia="DejaVu Sans" w:hAnsi="Times New Roman" w:cs="Times New Roman"/>
          <w:spacing w:val="-4"/>
          <w:kern w:val="1"/>
          <w:sz w:val="24"/>
          <w:szCs w:val="24"/>
        </w:rPr>
        <w:t>перцептивные (передача и восприятие учебной информации посред</w:t>
      </w:r>
      <w:r w:rsidRPr="00C66572">
        <w:rPr>
          <w:rFonts w:ascii="Times New Roman" w:eastAsia="DejaVu Sans" w:hAnsi="Times New Roman" w:cs="Times New Roman"/>
          <w:kern w:val="1"/>
          <w:sz w:val="24"/>
          <w:szCs w:val="24"/>
        </w:rPr>
        <w:t>ством чувств);</w:t>
      </w:r>
    </w:p>
    <w:p w:rsidR="00C66572" w:rsidRPr="00C66572" w:rsidRDefault="00C66572" w:rsidP="00B87209">
      <w:pPr>
        <w:widowControl w:val="0"/>
        <w:numPr>
          <w:ilvl w:val="0"/>
          <w:numId w:val="39"/>
        </w:numPr>
        <w:tabs>
          <w:tab w:val="left" w:pos="0"/>
        </w:tabs>
        <w:suppressAutoHyphens/>
        <w:spacing w:after="0" w:line="240" w:lineRule="auto"/>
        <w:jc w:val="both"/>
        <w:rPr>
          <w:rFonts w:ascii="Times New Roman" w:eastAsia="DejaVu Sans" w:hAnsi="Times New Roman" w:cs="Times New Roman"/>
          <w:kern w:val="1"/>
          <w:sz w:val="24"/>
          <w:szCs w:val="24"/>
        </w:rPr>
      </w:pPr>
      <w:r w:rsidRPr="00C66572">
        <w:rPr>
          <w:rFonts w:ascii="Times New Roman" w:eastAsia="DejaVu Sans" w:hAnsi="Times New Roman" w:cs="Times New Roman"/>
          <w:kern w:val="1"/>
          <w:sz w:val="24"/>
          <w:szCs w:val="24"/>
        </w:rPr>
        <w:t>словесные (лекция, рассказ, беседа и др.);</w:t>
      </w:r>
    </w:p>
    <w:p w:rsidR="00C66572" w:rsidRPr="00C66572" w:rsidRDefault="00C66572" w:rsidP="00B87209">
      <w:pPr>
        <w:widowControl w:val="0"/>
        <w:numPr>
          <w:ilvl w:val="0"/>
          <w:numId w:val="39"/>
        </w:numPr>
        <w:tabs>
          <w:tab w:val="left" w:pos="0"/>
        </w:tabs>
        <w:suppressAutoHyphens/>
        <w:spacing w:after="0" w:line="240" w:lineRule="auto"/>
        <w:jc w:val="both"/>
        <w:rPr>
          <w:rFonts w:ascii="Times New Roman" w:eastAsia="DejaVu Sans" w:hAnsi="Times New Roman" w:cs="Times New Roman"/>
          <w:kern w:val="1"/>
          <w:sz w:val="24"/>
          <w:szCs w:val="24"/>
        </w:rPr>
      </w:pPr>
      <w:r w:rsidRPr="00C66572">
        <w:rPr>
          <w:rFonts w:ascii="Times New Roman" w:eastAsia="DejaVu Sans" w:hAnsi="Times New Roman" w:cs="Times New Roman"/>
          <w:kern w:val="1"/>
          <w:sz w:val="24"/>
          <w:szCs w:val="24"/>
        </w:rPr>
        <w:t>наглядные (демонстрация, иллюстрация);</w:t>
      </w:r>
    </w:p>
    <w:p w:rsidR="00C66572" w:rsidRPr="00C66572" w:rsidRDefault="00C66572" w:rsidP="00B87209">
      <w:pPr>
        <w:widowControl w:val="0"/>
        <w:numPr>
          <w:ilvl w:val="0"/>
          <w:numId w:val="39"/>
        </w:numPr>
        <w:tabs>
          <w:tab w:val="left" w:pos="0"/>
        </w:tabs>
        <w:suppressAutoHyphens/>
        <w:spacing w:after="0" w:line="240" w:lineRule="auto"/>
        <w:jc w:val="both"/>
        <w:rPr>
          <w:rFonts w:ascii="Times New Roman" w:eastAsia="DejaVu Sans" w:hAnsi="Times New Roman" w:cs="Times New Roman"/>
          <w:kern w:val="1"/>
          <w:sz w:val="24"/>
          <w:szCs w:val="24"/>
        </w:rPr>
      </w:pPr>
      <w:r w:rsidRPr="00C66572">
        <w:rPr>
          <w:rFonts w:ascii="Times New Roman" w:eastAsia="DejaVu Sans" w:hAnsi="Times New Roman" w:cs="Times New Roman"/>
          <w:kern w:val="1"/>
          <w:sz w:val="24"/>
          <w:szCs w:val="24"/>
        </w:rPr>
        <w:t>практические (опыты, упражнения, выполнение заданий);</w:t>
      </w:r>
    </w:p>
    <w:p w:rsidR="00C66572" w:rsidRPr="00C66572" w:rsidRDefault="00C66572" w:rsidP="00B87209">
      <w:pPr>
        <w:widowControl w:val="0"/>
        <w:numPr>
          <w:ilvl w:val="0"/>
          <w:numId w:val="39"/>
        </w:numPr>
        <w:tabs>
          <w:tab w:val="left" w:pos="0"/>
        </w:tabs>
        <w:suppressAutoHyphens/>
        <w:spacing w:after="0" w:line="240" w:lineRule="auto"/>
        <w:jc w:val="both"/>
        <w:rPr>
          <w:rFonts w:ascii="Times New Roman" w:eastAsia="DejaVu Sans" w:hAnsi="Times New Roman" w:cs="Times New Roman"/>
          <w:kern w:val="1"/>
          <w:sz w:val="24"/>
          <w:szCs w:val="24"/>
        </w:rPr>
      </w:pPr>
      <w:r w:rsidRPr="00C66572">
        <w:rPr>
          <w:rFonts w:ascii="Times New Roman" w:eastAsia="DejaVu Sans" w:hAnsi="Times New Roman" w:cs="Times New Roman"/>
          <w:spacing w:val="-4"/>
          <w:kern w:val="1"/>
          <w:sz w:val="24"/>
          <w:szCs w:val="24"/>
        </w:rPr>
        <w:t xml:space="preserve">логические, т. е. организация и осуществление логических операций </w:t>
      </w:r>
      <w:r w:rsidRPr="00C66572">
        <w:rPr>
          <w:rFonts w:ascii="Times New Roman" w:eastAsia="DejaVu Sans" w:hAnsi="Times New Roman" w:cs="Times New Roman"/>
          <w:kern w:val="1"/>
          <w:sz w:val="24"/>
          <w:szCs w:val="24"/>
        </w:rPr>
        <w:t>(индуктивные, дедуктивные, аналогии и др.);</w:t>
      </w:r>
    </w:p>
    <w:p w:rsidR="00C66572" w:rsidRPr="00C66572" w:rsidRDefault="00C66572" w:rsidP="00B87209">
      <w:pPr>
        <w:widowControl w:val="0"/>
        <w:numPr>
          <w:ilvl w:val="0"/>
          <w:numId w:val="39"/>
        </w:numPr>
        <w:tabs>
          <w:tab w:val="left" w:pos="0"/>
        </w:tabs>
        <w:suppressAutoHyphens/>
        <w:spacing w:after="0" w:line="240" w:lineRule="auto"/>
        <w:jc w:val="both"/>
        <w:rPr>
          <w:rFonts w:ascii="Times New Roman" w:eastAsia="DejaVu Sans" w:hAnsi="Times New Roman" w:cs="Times New Roman"/>
          <w:kern w:val="1"/>
          <w:sz w:val="24"/>
          <w:szCs w:val="24"/>
        </w:rPr>
      </w:pPr>
      <w:r w:rsidRPr="00C66572">
        <w:rPr>
          <w:rFonts w:ascii="Times New Roman" w:eastAsia="DejaVu Sans" w:hAnsi="Times New Roman" w:cs="Times New Roman"/>
          <w:spacing w:val="-3"/>
          <w:kern w:val="1"/>
          <w:sz w:val="24"/>
          <w:szCs w:val="24"/>
        </w:rPr>
        <w:t>гностические (исследовательские, проблемно-поисковые, репродук</w:t>
      </w:r>
      <w:r w:rsidRPr="00C66572">
        <w:rPr>
          <w:rFonts w:ascii="Times New Roman" w:eastAsia="DejaVu Sans" w:hAnsi="Times New Roman" w:cs="Times New Roman"/>
          <w:kern w:val="1"/>
          <w:sz w:val="24"/>
          <w:szCs w:val="24"/>
        </w:rPr>
        <w:t>тивные);</w:t>
      </w:r>
    </w:p>
    <w:p w:rsidR="00C66572" w:rsidRPr="00C66572" w:rsidRDefault="00C66572" w:rsidP="00B87209">
      <w:pPr>
        <w:widowControl w:val="0"/>
        <w:numPr>
          <w:ilvl w:val="0"/>
          <w:numId w:val="39"/>
        </w:numPr>
        <w:tabs>
          <w:tab w:val="left" w:pos="0"/>
        </w:tabs>
        <w:suppressAutoHyphens/>
        <w:spacing w:after="0" w:line="240" w:lineRule="auto"/>
        <w:jc w:val="both"/>
        <w:rPr>
          <w:rFonts w:ascii="Times New Roman" w:eastAsia="DejaVu Sans" w:hAnsi="Times New Roman" w:cs="Times New Roman"/>
          <w:kern w:val="1"/>
          <w:sz w:val="24"/>
          <w:szCs w:val="24"/>
        </w:rPr>
      </w:pPr>
      <w:r w:rsidRPr="00C66572">
        <w:rPr>
          <w:rFonts w:ascii="Times New Roman" w:eastAsia="DejaVu Sans" w:hAnsi="Times New Roman" w:cs="Times New Roman"/>
          <w:kern w:val="1"/>
          <w:sz w:val="24"/>
          <w:szCs w:val="24"/>
        </w:rPr>
        <w:t>самоуправление учебными действиями (самостоятельная работа с книгой, приборами и пр.).</w:t>
      </w:r>
    </w:p>
    <w:p w:rsidR="00C66572" w:rsidRPr="00C66572" w:rsidRDefault="00C66572" w:rsidP="00C66572">
      <w:pPr>
        <w:widowControl w:val="0"/>
        <w:suppressAutoHyphens/>
        <w:spacing w:after="0" w:line="240" w:lineRule="auto"/>
        <w:jc w:val="both"/>
        <w:rPr>
          <w:rFonts w:ascii="Times New Roman" w:eastAsia="DejaVu Sans" w:hAnsi="Times New Roman" w:cs="Times New Roman"/>
          <w:spacing w:val="-5"/>
          <w:kern w:val="1"/>
          <w:sz w:val="24"/>
          <w:szCs w:val="24"/>
        </w:rPr>
      </w:pPr>
      <w:r w:rsidRPr="00C66572">
        <w:rPr>
          <w:rFonts w:ascii="Times New Roman" w:eastAsia="DejaVu Sans" w:hAnsi="Times New Roman" w:cs="Times New Roman"/>
          <w:i/>
          <w:iCs/>
          <w:spacing w:val="-5"/>
          <w:kern w:val="1"/>
          <w:sz w:val="24"/>
          <w:szCs w:val="24"/>
        </w:rPr>
        <w:t xml:space="preserve">Ко второй группе </w:t>
      </w:r>
      <w:r w:rsidRPr="00C66572">
        <w:rPr>
          <w:rFonts w:ascii="Times New Roman" w:eastAsia="DejaVu Sans" w:hAnsi="Times New Roman" w:cs="Times New Roman"/>
          <w:spacing w:val="-5"/>
          <w:kern w:val="1"/>
          <w:sz w:val="24"/>
          <w:szCs w:val="24"/>
        </w:rPr>
        <w:t>методов относятся:</w:t>
      </w:r>
    </w:p>
    <w:p w:rsidR="00C66572" w:rsidRPr="00C66572" w:rsidRDefault="00C66572" w:rsidP="00B87209">
      <w:pPr>
        <w:widowControl w:val="0"/>
        <w:numPr>
          <w:ilvl w:val="0"/>
          <w:numId w:val="39"/>
        </w:numPr>
        <w:tabs>
          <w:tab w:val="left" w:pos="0"/>
        </w:tabs>
        <w:suppressAutoHyphens/>
        <w:spacing w:after="0" w:line="240" w:lineRule="auto"/>
        <w:jc w:val="both"/>
        <w:rPr>
          <w:rFonts w:ascii="Times New Roman" w:eastAsia="DejaVu Sans" w:hAnsi="Times New Roman" w:cs="Times New Roman"/>
          <w:spacing w:val="-2"/>
          <w:kern w:val="1"/>
          <w:sz w:val="24"/>
          <w:szCs w:val="24"/>
        </w:rPr>
      </w:pPr>
      <w:r w:rsidRPr="00C66572">
        <w:rPr>
          <w:rFonts w:ascii="Times New Roman" w:eastAsia="DejaVu Sans" w:hAnsi="Times New Roman" w:cs="Times New Roman"/>
          <w:spacing w:val="-3"/>
          <w:kern w:val="1"/>
          <w:sz w:val="24"/>
          <w:szCs w:val="24"/>
        </w:rPr>
        <w:t xml:space="preserve">методы формирования интереса к учению (познавательные игры, </w:t>
      </w:r>
      <w:r w:rsidRPr="00C66572">
        <w:rPr>
          <w:rFonts w:ascii="Times New Roman" w:eastAsia="DejaVu Sans" w:hAnsi="Times New Roman" w:cs="Times New Roman"/>
          <w:spacing w:val="-2"/>
          <w:kern w:val="1"/>
          <w:sz w:val="24"/>
          <w:szCs w:val="24"/>
        </w:rPr>
        <w:t>учебные дискуссии, создание проблемных ситуаций и др.);</w:t>
      </w:r>
    </w:p>
    <w:p w:rsidR="00C66572" w:rsidRPr="00C66572" w:rsidRDefault="00C66572" w:rsidP="00B87209">
      <w:pPr>
        <w:widowControl w:val="0"/>
        <w:numPr>
          <w:ilvl w:val="0"/>
          <w:numId w:val="39"/>
        </w:numPr>
        <w:tabs>
          <w:tab w:val="left" w:pos="0"/>
        </w:tabs>
        <w:suppressAutoHyphens/>
        <w:spacing w:after="0" w:line="240" w:lineRule="auto"/>
        <w:jc w:val="both"/>
        <w:rPr>
          <w:rFonts w:ascii="Times New Roman" w:eastAsia="DejaVu Sans" w:hAnsi="Times New Roman" w:cs="Times New Roman"/>
          <w:kern w:val="1"/>
          <w:sz w:val="24"/>
          <w:szCs w:val="24"/>
        </w:rPr>
      </w:pPr>
      <w:r w:rsidRPr="00C66572">
        <w:rPr>
          <w:rFonts w:ascii="Times New Roman" w:eastAsia="DejaVu Sans" w:hAnsi="Times New Roman" w:cs="Times New Roman"/>
          <w:spacing w:val="-2"/>
          <w:kern w:val="1"/>
          <w:sz w:val="24"/>
          <w:szCs w:val="24"/>
        </w:rPr>
        <w:t>методы формирования долга и ответственности в учении (поощре</w:t>
      </w:r>
      <w:r w:rsidRPr="00C66572">
        <w:rPr>
          <w:rFonts w:ascii="Times New Roman" w:eastAsia="DejaVu Sans" w:hAnsi="Times New Roman" w:cs="Times New Roman"/>
          <w:kern w:val="1"/>
          <w:sz w:val="24"/>
          <w:szCs w:val="24"/>
        </w:rPr>
        <w:t>ние, одобрение, порицание и др.).</w:t>
      </w:r>
    </w:p>
    <w:p w:rsidR="00C66572" w:rsidRPr="00C66572" w:rsidRDefault="00C66572" w:rsidP="00C66572">
      <w:pPr>
        <w:widowControl w:val="0"/>
        <w:suppressAutoHyphens/>
        <w:spacing w:after="0" w:line="240" w:lineRule="auto"/>
        <w:jc w:val="both"/>
        <w:rPr>
          <w:rFonts w:ascii="Times New Roman" w:eastAsia="DejaVu Sans" w:hAnsi="Times New Roman" w:cs="Times New Roman"/>
          <w:spacing w:val="-4"/>
          <w:kern w:val="1"/>
          <w:sz w:val="24"/>
          <w:szCs w:val="24"/>
        </w:rPr>
      </w:pPr>
      <w:r w:rsidRPr="00C66572">
        <w:rPr>
          <w:rFonts w:ascii="Times New Roman" w:eastAsia="DejaVu Sans" w:hAnsi="Times New Roman" w:cs="Times New Roman"/>
          <w:i/>
          <w:iCs/>
          <w:spacing w:val="-6"/>
          <w:kern w:val="1"/>
          <w:sz w:val="24"/>
          <w:szCs w:val="24"/>
        </w:rPr>
        <w:t xml:space="preserve">К третьей группе </w:t>
      </w:r>
      <w:r w:rsidRPr="00C66572">
        <w:rPr>
          <w:rFonts w:ascii="Times New Roman" w:eastAsia="DejaVu Sans" w:hAnsi="Times New Roman" w:cs="Times New Roman"/>
          <w:spacing w:val="-6"/>
          <w:kern w:val="1"/>
          <w:sz w:val="24"/>
          <w:szCs w:val="24"/>
        </w:rPr>
        <w:t>отнесены различные методы устной, письменной и ма</w:t>
      </w:r>
      <w:r w:rsidRPr="00C66572">
        <w:rPr>
          <w:rFonts w:ascii="Times New Roman" w:eastAsia="DejaVu Sans" w:hAnsi="Times New Roman" w:cs="Times New Roman"/>
          <w:spacing w:val="-4"/>
          <w:kern w:val="1"/>
          <w:sz w:val="24"/>
          <w:szCs w:val="24"/>
        </w:rPr>
        <w:t>шинной проверки знаний, умений и навыков, а также методы самоконтроля за эффективностью собственной учебно-познавательной деятельности.</w:t>
      </w:r>
    </w:p>
    <w:p w:rsidR="00C66572" w:rsidRPr="00C66572" w:rsidRDefault="00C66572" w:rsidP="00C66572">
      <w:pPr>
        <w:widowControl w:val="0"/>
        <w:suppressAutoHyphens/>
        <w:spacing w:after="0" w:line="240" w:lineRule="auto"/>
        <w:jc w:val="both"/>
        <w:rPr>
          <w:rFonts w:ascii="Times New Roman" w:eastAsia="DejaVu Sans" w:hAnsi="Times New Roman" w:cs="Times New Roman"/>
          <w:spacing w:val="-9"/>
          <w:kern w:val="1"/>
          <w:sz w:val="24"/>
          <w:szCs w:val="24"/>
        </w:rPr>
      </w:pPr>
      <w:r w:rsidRPr="00C66572">
        <w:rPr>
          <w:rFonts w:ascii="Times New Roman" w:eastAsia="DejaVu Sans" w:hAnsi="Times New Roman" w:cs="Times New Roman"/>
          <w:i/>
          <w:iCs/>
          <w:spacing w:val="-9"/>
          <w:kern w:val="1"/>
          <w:sz w:val="24"/>
          <w:szCs w:val="24"/>
        </w:rPr>
        <w:t xml:space="preserve">Бинарная классификация методов обучения, основанная </w:t>
      </w:r>
      <w:r w:rsidRPr="00C66572">
        <w:rPr>
          <w:rFonts w:ascii="Times New Roman" w:eastAsia="DejaVu Sans" w:hAnsi="Times New Roman" w:cs="Times New Roman"/>
          <w:b/>
          <w:bCs/>
          <w:i/>
          <w:iCs/>
          <w:spacing w:val="-9"/>
          <w:kern w:val="1"/>
          <w:sz w:val="24"/>
          <w:szCs w:val="24"/>
        </w:rPr>
        <w:t xml:space="preserve">на сочетании способов деятельности преподавателя и учащихся </w:t>
      </w:r>
      <w:r w:rsidRPr="00C66572">
        <w:rPr>
          <w:rFonts w:ascii="Times New Roman" w:eastAsia="DejaVu Sans" w:hAnsi="Times New Roman" w:cs="Times New Roman"/>
          <w:spacing w:val="-9"/>
          <w:kern w:val="1"/>
          <w:sz w:val="24"/>
          <w:szCs w:val="24"/>
        </w:rPr>
        <w:t>(</w:t>
      </w:r>
      <w:proofErr w:type="spellStart"/>
      <w:r w:rsidRPr="00C66572">
        <w:rPr>
          <w:rFonts w:ascii="Times New Roman" w:eastAsia="DejaVu Sans" w:hAnsi="Times New Roman" w:cs="Times New Roman"/>
          <w:spacing w:val="-9"/>
          <w:kern w:val="1"/>
          <w:sz w:val="24"/>
          <w:szCs w:val="24"/>
        </w:rPr>
        <w:t>Махмутов</w:t>
      </w:r>
      <w:proofErr w:type="spellEnd"/>
      <w:r w:rsidRPr="00C66572">
        <w:rPr>
          <w:rFonts w:ascii="Times New Roman" w:eastAsia="DejaVu Sans" w:hAnsi="Times New Roman" w:cs="Times New Roman"/>
          <w:spacing w:val="-9"/>
          <w:kern w:val="1"/>
          <w:sz w:val="24"/>
          <w:szCs w:val="24"/>
        </w:rPr>
        <w:t xml:space="preserve"> М. И.).</w:t>
      </w:r>
    </w:p>
    <w:p w:rsidR="00C66572" w:rsidRPr="00C66572" w:rsidRDefault="00C66572" w:rsidP="00C66572">
      <w:pPr>
        <w:widowControl w:val="0"/>
        <w:suppressAutoHyphens/>
        <w:spacing w:after="0" w:line="240" w:lineRule="auto"/>
        <w:jc w:val="both"/>
        <w:rPr>
          <w:rFonts w:ascii="Times New Roman" w:eastAsia="DejaVu Sans" w:hAnsi="Times New Roman" w:cs="Times New Roman"/>
          <w:spacing w:val="-3"/>
          <w:kern w:val="1"/>
          <w:sz w:val="24"/>
          <w:szCs w:val="24"/>
        </w:rPr>
      </w:pPr>
      <w:r w:rsidRPr="00C66572">
        <w:rPr>
          <w:rFonts w:ascii="Times New Roman" w:eastAsia="DejaVu Sans" w:hAnsi="Times New Roman" w:cs="Times New Roman"/>
          <w:spacing w:val="-5"/>
          <w:kern w:val="1"/>
          <w:sz w:val="24"/>
          <w:szCs w:val="24"/>
        </w:rPr>
        <w:t xml:space="preserve">В основу </w:t>
      </w:r>
      <w:r w:rsidRPr="00C66572">
        <w:rPr>
          <w:rFonts w:ascii="Times New Roman" w:eastAsia="DejaVu Sans" w:hAnsi="Times New Roman" w:cs="Times New Roman"/>
          <w:i/>
          <w:iCs/>
          <w:spacing w:val="-5"/>
          <w:kern w:val="1"/>
          <w:sz w:val="24"/>
          <w:szCs w:val="24"/>
        </w:rPr>
        <w:t xml:space="preserve">бинарных </w:t>
      </w:r>
      <w:r w:rsidRPr="00C66572">
        <w:rPr>
          <w:rFonts w:ascii="Times New Roman" w:eastAsia="DejaVu Sans" w:hAnsi="Times New Roman" w:cs="Times New Roman"/>
          <w:spacing w:val="-5"/>
          <w:kern w:val="1"/>
          <w:sz w:val="24"/>
          <w:szCs w:val="24"/>
        </w:rPr>
        <w:t xml:space="preserve">и </w:t>
      </w:r>
      <w:proofErr w:type="spellStart"/>
      <w:r w:rsidRPr="00C66572">
        <w:rPr>
          <w:rFonts w:ascii="Times New Roman" w:eastAsia="DejaVu Sans" w:hAnsi="Times New Roman" w:cs="Times New Roman"/>
          <w:i/>
          <w:iCs/>
          <w:spacing w:val="-5"/>
          <w:kern w:val="1"/>
          <w:sz w:val="24"/>
          <w:szCs w:val="24"/>
        </w:rPr>
        <w:t>полинарных</w:t>
      </w:r>
      <w:proofErr w:type="spellEnd"/>
      <w:r w:rsidRPr="00C66572">
        <w:rPr>
          <w:rFonts w:ascii="Times New Roman" w:eastAsia="DejaVu Sans" w:hAnsi="Times New Roman" w:cs="Times New Roman"/>
          <w:i/>
          <w:iCs/>
          <w:spacing w:val="-5"/>
          <w:kern w:val="1"/>
          <w:sz w:val="24"/>
          <w:szCs w:val="24"/>
        </w:rPr>
        <w:t xml:space="preserve"> </w:t>
      </w:r>
      <w:r w:rsidRPr="00C66572">
        <w:rPr>
          <w:rFonts w:ascii="Times New Roman" w:eastAsia="DejaVu Sans" w:hAnsi="Times New Roman" w:cs="Times New Roman"/>
          <w:spacing w:val="-5"/>
          <w:kern w:val="1"/>
          <w:sz w:val="24"/>
          <w:szCs w:val="24"/>
        </w:rPr>
        <w:t>классификаций методов обучения по</w:t>
      </w:r>
      <w:r w:rsidRPr="00C66572">
        <w:rPr>
          <w:rFonts w:ascii="Times New Roman" w:eastAsia="DejaVu Sans" w:hAnsi="Times New Roman" w:cs="Times New Roman"/>
          <w:spacing w:val="-3"/>
          <w:kern w:val="1"/>
          <w:sz w:val="24"/>
          <w:szCs w:val="24"/>
        </w:rPr>
        <w:t xml:space="preserve">ложены два или более общих признака. Бинарная классификация методов обучения </w:t>
      </w:r>
      <w:proofErr w:type="spellStart"/>
      <w:r w:rsidRPr="00C66572">
        <w:rPr>
          <w:rFonts w:ascii="Times New Roman" w:eastAsia="DejaVu Sans" w:hAnsi="Times New Roman" w:cs="Times New Roman"/>
          <w:spacing w:val="-3"/>
          <w:kern w:val="1"/>
          <w:sz w:val="24"/>
          <w:szCs w:val="24"/>
        </w:rPr>
        <w:t>Махмутова</w:t>
      </w:r>
      <w:proofErr w:type="spellEnd"/>
      <w:r w:rsidRPr="00C66572">
        <w:rPr>
          <w:rFonts w:ascii="Times New Roman" w:eastAsia="DejaVu Sans" w:hAnsi="Times New Roman" w:cs="Times New Roman"/>
          <w:spacing w:val="-3"/>
          <w:kern w:val="1"/>
          <w:sz w:val="24"/>
          <w:szCs w:val="24"/>
        </w:rPr>
        <w:t xml:space="preserve"> М. И. включает две группы методов:</w:t>
      </w:r>
    </w:p>
    <w:p w:rsidR="00C66572" w:rsidRPr="00C66572" w:rsidRDefault="00C66572" w:rsidP="00B87209">
      <w:pPr>
        <w:widowControl w:val="0"/>
        <w:numPr>
          <w:ilvl w:val="0"/>
          <w:numId w:val="40"/>
        </w:numPr>
        <w:tabs>
          <w:tab w:val="left" w:pos="0"/>
        </w:tabs>
        <w:suppressAutoHyphens/>
        <w:spacing w:after="0" w:line="240" w:lineRule="auto"/>
        <w:jc w:val="both"/>
        <w:rPr>
          <w:rFonts w:ascii="Times New Roman" w:eastAsia="DejaVu Sans" w:hAnsi="Times New Roman" w:cs="Times New Roman"/>
          <w:kern w:val="1"/>
          <w:sz w:val="24"/>
          <w:szCs w:val="24"/>
        </w:rPr>
      </w:pPr>
      <w:r w:rsidRPr="00C66572">
        <w:rPr>
          <w:rFonts w:ascii="Times New Roman" w:eastAsia="DejaVu Sans" w:hAnsi="Times New Roman" w:cs="Times New Roman"/>
          <w:spacing w:val="-2"/>
          <w:kern w:val="1"/>
          <w:sz w:val="24"/>
          <w:szCs w:val="24"/>
        </w:rPr>
        <w:t>методы преподавания (информационно-сообщающие; объяснитель</w:t>
      </w:r>
      <w:r w:rsidRPr="00C66572">
        <w:rPr>
          <w:rFonts w:ascii="Times New Roman" w:eastAsia="DejaVu Sans" w:hAnsi="Times New Roman" w:cs="Times New Roman"/>
          <w:spacing w:val="-5"/>
          <w:kern w:val="1"/>
          <w:sz w:val="24"/>
          <w:szCs w:val="24"/>
        </w:rPr>
        <w:t>ные; инструктивно-практические; объяснительно-побуждающие; побуждаю</w:t>
      </w:r>
      <w:r w:rsidRPr="00C66572">
        <w:rPr>
          <w:rFonts w:ascii="Times New Roman" w:eastAsia="DejaVu Sans" w:hAnsi="Times New Roman" w:cs="Times New Roman"/>
          <w:kern w:val="1"/>
          <w:sz w:val="24"/>
          <w:szCs w:val="24"/>
        </w:rPr>
        <w:t>щие);</w:t>
      </w:r>
    </w:p>
    <w:p w:rsidR="00C66572" w:rsidRPr="00C66572" w:rsidRDefault="00C66572" w:rsidP="00B87209">
      <w:pPr>
        <w:widowControl w:val="0"/>
        <w:numPr>
          <w:ilvl w:val="0"/>
          <w:numId w:val="40"/>
        </w:numPr>
        <w:tabs>
          <w:tab w:val="left" w:pos="0"/>
        </w:tabs>
        <w:suppressAutoHyphens/>
        <w:spacing w:after="0" w:line="240" w:lineRule="auto"/>
        <w:jc w:val="both"/>
        <w:rPr>
          <w:rFonts w:ascii="Times New Roman" w:eastAsia="DejaVu Sans" w:hAnsi="Times New Roman" w:cs="Times New Roman"/>
          <w:kern w:val="1"/>
          <w:sz w:val="24"/>
          <w:szCs w:val="24"/>
        </w:rPr>
      </w:pPr>
      <w:r w:rsidRPr="00C66572">
        <w:rPr>
          <w:rFonts w:ascii="Times New Roman" w:eastAsia="DejaVu Sans" w:hAnsi="Times New Roman" w:cs="Times New Roman"/>
          <w:spacing w:val="-3"/>
          <w:kern w:val="1"/>
          <w:sz w:val="24"/>
          <w:szCs w:val="24"/>
        </w:rPr>
        <w:t>методы учения (исполнительные; репродуктивные; продуктивно-</w:t>
      </w:r>
      <w:r w:rsidRPr="00C66572">
        <w:rPr>
          <w:rFonts w:ascii="Times New Roman" w:eastAsia="DejaVu Sans" w:hAnsi="Times New Roman" w:cs="Times New Roman"/>
          <w:kern w:val="1"/>
          <w:sz w:val="24"/>
          <w:szCs w:val="24"/>
        </w:rPr>
        <w:t>практические; частично-поисковые; поисковые).</w:t>
      </w:r>
    </w:p>
    <w:p w:rsidR="00C66572" w:rsidRPr="00C66572" w:rsidRDefault="00C66572" w:rsidP="00C66572">
      <w:pPr>
        <w:widowControl w:val="0"/>
        <w:suppressAutoHyphens/>
        <w:spacing w:after="0" w:line="240" w:lineRule="auto"/>
        <w:jc w:val="both"/>
        <w:rPr>
          <w:rFonts w:ascii="Times New Roman" w:eastAsia="DejaVu Sans" w:hAnsi="Times New Roman" w:cs="Times New Roman"/>
          <w:kern w:val="1"/>
          <w:sz w:val="24"/>
          <w:szCs w:val="24"/>
        </w:rPr>
      </w:pPr>
      <w:r w:rsidRPr="00C66572">
        <w:rPr>
          <w:rFonts w:ascii="Times New Roman" w:eastAsia="DejaVu Sans" w:hAnsi="Times New Roman" w:cs="Times New Roman"/>
          <w:i/>
          <w:iCs/>
          <w:spacing w:val="-9"/>
          <w:kern w:val="1"/>
          <w:sz w:val="24"/>
          <w:szCs w:val="24"/>
        </w:rPr>
        <w:t xml:space="preserve">Классификацию, </w:t>
      </w:r>
      <w:r w:rsidRPr="00C66572">
        <w:rPr>
          <w:rFonts w:ascii="Times New Roman" w:eastAsia="DejaVu Sans" w:hAnsi="Times New Roman" w:cs="Times New Roman"/>
          <w:spacing w:val="-9"/>
          <w:kern w:val="1"/>
          <w:sz w:val="24"/>
          <w:szCs w:val="24"/>
        </w:rPr>
        <w:t xml:space="preserve">основанную </w:t>
      </w:r>
      <w:r w:rsidRPr="00C66572">
        <w:rPr>
          <w:rFonts w:ascii="Times New Roman" w:eastAsia="DejaVu Sans" w:hAnsi="Times New Roman" w:cs="Times New Roman"/>
          <w:b/>
          <w:bCs/>
          <w:i/>
          <w:iCs/>
          <w:spacing w:val="-9"/>
          <w:kern w:val="1"/>
          <w:sz w:val="24"/>
          <w:szCs w:val="24"/>
        </w:rPr>
        <w:t xml:space="preserve">на четырех признаках </w:t>
      </w:r>
      <w:r w:rsidRPr="00C66572">
        <w:rPr>
          <w:rFonts w:ascii="Times New Roman" w:eastAsia="DejaVu Sans" w:hAnsi="Times New Roman" w:cs="Times New Roman"/>
          <w:i/>
          <w:iCs/>
          <w:spacing w:val="-9"/>
          <w:kern w:val="1"/>
          <w:sz w:val="24"/>
          <w:szCs w:val="24"/>
        </w:rPr>
        <w:t>(логико-содержатель</w:t>
      </w:r>
      <w:r w:rsidRPr="00C66572">
        <w:rPr>
          <w:rFonts w:ascii="Times New Roman" w:eastAsia="DejaVu Sans" w:hAnsi="Times New Roman" w:cs="Times New Roman"/>
          <w:i/>
          <w:iCs/>
          <w:spacing w:val="-7"/>
          <w:kern w:val="1"/>
          <w:sz w:val="24"/>
          <w:szCs w:val="24"/>
        </w:rPr>
        <w:t xml:space="preserve">ном, </w:t>
      </w:r>
      <w:proofErr w:type="spellStart"/>
      <w:r w:rsidRPr="00C66572">
        <w:rPr>
          <w:rFonts w:ascii="Times New Roman" w:eastAsia="DejaVu Sans" w:hAnsi="Times New Roman" w:cs="Times New Roman"/>
          <w:i/>
          <w:iCs/>
          <w:spacing w:val="-7"/>
          <w:kern w:val="1"/>
          <w:sz w:val="24"/>
          <w:szCs w:val="24"/>
        </w:rPr>
        <w:t>источниковом</w:t>
      </w:r>
      <w:proofErr w:type="spellEnd"/>
      <w:r w:rsidRPr="00C66572">
        <w:rPr>
          <w:rFonts w:ascii="Times New Roman" w:eastAsia="DejaVu Sans" w:hAnsi="Times New Roman" w:cs="Times New Roman"/>
          <w:i/>
          <w:iCs/>
          <w:spacing w:val="-7"/>
          <w:kern w:val="1"/>
          <w:sz w:val="24"/>
          <w:szCs w:val="24"/>
        </w:rPr>
        <w:t xml:space="preserve">, процессуальном и организационно-управленческом), </w:t>
      </w:r>
      <w:r w:rsidRPr="00C66572">
        <w:rPr>
          <w:rFonts w:ascii="Times New Roman" w:eastAsia="DejaVu Sans" w:hAnsi="Times New Roman" w:cs="Times New Roman"/>
          <w:spacing w:val="-7"/>
          <w:kern w:val="1"/>
          <w:sz w:val="24"/>
          <w:szCs w:val="24"/>
        </w:rPr>
        <w:t>пред</w:t>
      </w:r>
      <w:r w:rsidRPr="00C66572">
        <w:rPr>
          <w:rFonts w:ascii="Times New Roman" w:eastAsia="DejaVu Sans" w:hAnsi="Times New Roman" w:cs="Times New Roman"/>
          <w:kern w:val="1"/>
          <w:sz w:val="24"/>
          <w:szCs w:val="24"/>
        </w:rPr>
        <w:t>ложил С. Г. Шаповаленко.</w:t>
      </w:r>
    </w:p>
    <w:p w:rsidR="00C66572" w:rsidRPr="00C66572" w:rsidRDefault="00C66572" w:rsidP="00C66572">
      <w:pPr>
        <w:widowControl w:val="0"/>
        <w:suppressAutoHyphens/>
        <w:spacing w:after="0" w:line="240" w:lineRule="auto"/>
        <w:jc w:val="both"/>
        <w:rPr>
          <w:rFonts w:ascii="Times New Roman" w:eastAsia="DejaVu Sans" w:hAnsi="Times New Roman" w:cs="Times New Roman"/>
          <w:kern w:val="1"/>
          <w:sz w:val="24"/>
          <w:szCs w:val="24"/>
        </w:rPr>
      </w:pPr>
      <w:r w:rsidRPr="00C66572">
        <w:rPr>
          <w:rFonts w:ascii="Times New Roman" w:eastAsia="DejaVu Sans" w:hAnsi="Times New Roman" w:cs="Times New Roman"/>
          <w:kern w:val="1"/>
          <w:sz w:val="24"/>
          <w:szCs w:val="24"/>
        </w:rPr>
        <w:t>Существуют и другие классификации методов обучения.</w:t>
      </w:r>
    </w:p>
    <w:p w:rsidR="00C66572" w:rsidRPr="00C66572" w:rsidRDefault="00C66572" w:rsidP="00C66572">
      <w:pPr>
        <w:widowControl w:val="0"/>
        <w:suppressAutoHyphens/>
        <w:spacing w:after="0" w:line="240" w:lineRule="auto"/>
        <w:jc w:val="both"/>
        <w:rPr>
          <w:rFonts w:ascii="Times New Roman" w:eastAsia="DejaVu Sans" w:hAnsi="Times New Roman" w:cs="Times New Roman"/>
          <w:spacing w:val="-3"/>
          <w:kern w:val="1"/>
          <w:sz w:val="24"/>
          <w:szCs w:val="24"/>
        </w:rPr>
      </w:pPr>
      <w:r w:rsidRPr="00C66572">
        <w:rPr>
          <w:rFonts w:ascii="Times New Roman" w:eastAsia="DejaVu Sans" w:hAnsi="Times New Roman" w:cs="Times New Roman"/>
          <w:b/>
          <w:bCs/>
          <w:i/>
          <w:iCs/>
          <w:spacing w:val="-8"/>
          <w:kern w:val="1"/>
          <w:sz w:val="24"/>
          <w:szCs w:val="24"/>
        </w:rPr>
        <w:t xml:space="preserve">Работа с учебником и книгой </w:t>
      </w:r>
      <w:r w:rsidRPr="00C66572">
        <w:rPr>
          <w:rFonts w:ascii="Times New Roman" w:eastAsia="DejaVu Sans" w:hAnsi="Times New Roman" w:cs="Times New Roman"/>
          <w:spacing w:val="-8"/>
          <w:kern w:val="1"/>
          <w:sz w:val="24"/>
          <w:szCs w:val="24"/>
        </w:rPr>
        <w:t xml:space="preserve">— один из важнейших методов обучения. </w:t>
      </w:r>
      <w:r w:rsidRPr="00C66572">
        <w:rPr>
          <w:rFonts w:ascii="Times New Roman" w:eastAsia="DejaVu Sans" w:hAnsi="Times New Roman" w:cs="Times New Roman"/>
          <w:spacing w:val="-5"/>
          <w:kern w:val="1"/>
          <w:sz w:val="24"/>
          <w:szCs w:val="24"/>
        </w:rPr>
        <w:t xml:space="preserve">Главное достоинство данного метода — возможность для ученика в доступном для него темпе и в удобное время многократно обращаться к учебной </w:t>
      </w:r>
      <w:r w:rsidRPr="00C66572">
        <w:rPr>
          <w:rFonts w:ascii="Times New Roman" w:eastAsia="DejaVu Sans" w:hAnsi="Times New Roman" w:cs="Times New Roman"/>
          <w:spacing w:val="-4"/>
          <w:kern w:val="1"/>
          <w:sz w:val="24"/>
          <w:szCs w:val="24"/>
        </w:rPr>
        <w:t>информации. При использовании программированных учебных книг, в ко</w:t>
      </w:r>
      <w:r w:rsidRPr="00C66572">
        <w:rPr>
          <w:rFonts w:ascii="Times New Roman" w:eastAsia="DejaVu Sans" w:hAnsi="Times New Roman" w:cs="Times New Roman"/>
          <w:spacing w:val="-3"/>
          <w:kern w:val="1"/>
          <w:sz w:val="24"/>
          <w:szCs w:val="24"/>
        </w:rPr>
        <w:t>торых, кроме учебной, содержится и управляющая информация, эффективно решаются вопросы контроля, коррекции, диагностики знаний и умений.</w:t>
      </w:r>
    </w:p>
    <w:p w:rsidR="00C66572" w:rsidRPr="00C66572" w:rsidRDefault="00C66572" w:rsidP="00C66572">
      <w:pPr>
        <w:widowControl w:val="0"/>
        <w:suppressAutoHyphens/>
        <w:spacing w:after="0" w:line="240" w:lineRule="auto"/>
        <w:jc w:val="both"/>
        <w:rPr>
          <w:rFonts w:ascii="Times New Roman" w:eastAsia="DejaVu Sans" w:hAnsi="Times New Roman" w:cs="Times New Roman"/>
          <w:kern w:val="1"/>
          <w:sz w:val="24"/>
          <w:szCs w:val="24"/>
        </w:rPr>
      </w:pPr>
      <w:r w:rsidRPr="00C66572">
        <w:rPr>
          <w:rFonts w:ascii="Times New Roman" w:eastAsia="DejaVu Sans" w:hAnsi="Times New Roman" w:cs="Times New Roman"/>
          <w:spacing w:val="-3"/>
          <w:kern w:val="1"/>
          <w:sz w:val="24"/>
          <w:szCs w:val="24"/>
        </w:rPr>
        <w:t>Работа с книгой может быть организована под непосредственным руко</w:t>
      </w:r>
      <w:r w:rsidRPr="00C66572">
        <w:rPr>
          <w:rFonts w:ascii="Times New Roman" w:eastAsia="DejaVu Sans" w:hAnsi="Times New Roman" w:cs="Times New Roman"/>
          <w:spacing w:val="-4"/>
          <w:kern w:val="1"/>
          <w:sz w:val="24"/>
          <w:szCs w:val="24"/>
        </w:rPr>
        <w:t>водством обучающего (учителя) и в форме самостоятельной работы учащегося с текстом. Этот метод реализует две задачи: учащиеся усваивают учебный материал и накапливают опыт работы с текстами, овладевают различ</w:t>
      </w:r>
      <w:r w:rsidRPr="00C66572">
        <w:rPr>
          <w:rFonts w:ascii="Times New Roman" w:eastAsia="DejaVu Sans" w:hAnsi="Times New Roman" w:cs="Times New Roman"/>
          <w:kern w:val="1"/>
          <w:sz w:val="24"/>
          <w:szCs w:val="24"/>
        </w:rPr>
        <w:t>ными приемами работы с печатными источниками.</w:t>
      </w:r>
    </w:p>
    <w:p w:rsidR="00C66572" w:rsidRPr="00C66572" w:rsidRDefault="00C66572" w:rsidP="00C66572">
      <w:pPr>
        <w:widowControl w:val="0"/>
        <w:suppressAutoHyphens/>
        <w:spacing w:after="0" w:line="240" w:lineRule="auto"/>
        <w:jc w:val="both"/>
        <w:rPr>
          <w:rFonts w:ascii="Times New Roman" w:eastAsia="DejaVu Sans" w:hAnsi="Times New Roman" w:cs="Times New Roman"/>
          <w:spacing w:val="-3"/>
          <w:kern w:val="1"/>
          <w:sz w:val="24"/>
          <w:szCs w:val="24"/>
        </w:rPr>
      </w:pPr>
      <w:r w:rsidRPr="00C66572">
        <w:rPr>
          <w:rFonts w:ascii="Times New Roman" w:eastAsia="DejaVu Sans" w:hAnsi="Times New Roman" w:cs="Times New Roman"/>
          <w:i/>
          <w:iCs/>
          <w:spacing w:val="-4"/>
          <w:kern w:val="1"/>
          <w:sz w:val="24"/>
          <w:szCs w:val="24"/>
        </w:rPr>
        <w:t xml:space="preserve">Конспектирование — </w:t>
      </w:r>
      <w:r w:rsidRPr="00C66572">
        <w:rPr>
          <w:rFonts w:ascii="Times New Roman" w:eastAsia="DejaVu Sans" w:hAnsi="Times New Roman" w:cs="Times New Roman"/>
          <w:spacing w:val="-4"/>
          <w:kern w:val="1"/>
          <w:sz w:val="24"/>
          <w:szCs w:val="24"/>
        </w:rPr>
        <w:t xml:space="preserve">краткая запись, краткое изложение содержания </w:t>
      </w:r>
      <w:r w:rsidRPr="00C66572">
        <w:rPr>
          <w:rFonts w:ascii="Times New Roman" w:eastAsia="DejaVu Sans" w:hAnsi="Times New Roman" w:cs="Times New Roman"/>
          <w:spacing w:val="-2"/>
          <w:kern w:val="1"/>
          <w:sz w:val="24"/>
          <w:szCs w:val="24"/>
        </w:rPr>
        <w:t xml:space="preserve">прочитанного. Различают сплошное, </w:t>
      </w:r>
      <w:r w:rsidRPr="00C66572">
        <w:rPr>
          <w:rFonts w:ascii="Times New Roman" w:eastAsia="DejaVu Sans" w:hAnsi="Times New Roman" w:cs="Times New Roman"/>
          <w:spacing w:val="-2"/>
          <w:kern w:val="1"/>
          <w:sz w:val="24"/>
          <w:szCs w:val="24"/>
        </w:rPr>
        <w:lastRenderedPageBreak/>
        <w:t>выборочное, полное, краткое конс</w:t>
      </w:r>
      <w:r w:rsidRPr="00C66572">
        <w:rPr>
          <w:rFonts w:ascii="Times New Roman" w:eastAsia="DejaVu Sans" w:hAnsi="Times New Roman" w:cs="Times New Roman"/>
          <w:spacing w:val="-3"/>
          <w:kern w:val="1"/>
          <w:sz w:val="24"/>
          <w:szCs w:val="24"/>
        </w:rPr>
        <w:t xml:space="preserve">пектирование. Конспектировать материал можно от первого (от себя) или </w:t>
      </w:r>
      <w:r w:rsidRPr="00C66572">
        <w:rPr>
          <w:rFonts w:ascii="Times New Roman" w:eastAsia="DejaVu Sans" w:hAnsi="Times New Roman" w:cs="Times New Roman"/>
          <w:spacing w:val="-1"/>
          <w:kern w:val="1"/>
          <w:sz w:val="24"/>
          <w:szCs w:val="24"/>
        </w:rPr>
        <w:t xml:space="preserve">третьего лица. Предпочтительнее конспектирование от первого лица, так </w:t>
      </w:r>
      <w:r w:rsidRPr="00C66572">
        <w:rPr>
          <w:rFonts w:ascii="Times New Roman" w:eastAsia="DejaVu Sans" w:hAnsi="Times New Roman" w:cs="Times New Roman"/>
          <w:spacing w:val="-3"/>
          <w:kern w:val="1"/>
          <w:sz w:val="24"/>
          <w:szCs w:val="24"/>
        </w:rPr>
        <w:t>как в этом случае лучше развивается самостоятельность мышления.</w:t>
      </w:r>
    </w:p>
    <w:p w:rsidR="00C66572" w:rsidRPr="00C66572" w:rsidRDefault="00C66572" w:rsidP="00C66572">
      <w:pPr>
        <w:widowControl w:val="0"/>
        <w:suppressAutoHyphens/>
        <w:spacing w:after="0" w:line="240" w:lineRule="auto"/>
        <w:jc w:val="both"/>
        <w:rPr>
          <w:rFonts w:ascii="Times New Roman" w:eastAsia="DejaVu Sans" w:hAnsi="Times New Roman" w:cs="Times New Roman"/>
          <w:kern w:val="1"/>
          <w:sz w:val="24"/>
          <w:szCs w:val="24"/>
        </w:rPr>
      </w:pPr>
      <w:proofErr w:type="spellStart"/>
      <w:r w:rsidRPr="00C66572">
        <w:rPr>
          <w:rFonts w:ascii="Times New Roman" w:eastAsia="DejaVu Sans" w:hAnsi="Times New Roman" w:cs="Times New Roman"/>
          <w:i/>
          <w:iCs/>
          <w:spacing w:val="-4"/>
          <w:kern w:val="1"/>
          <w:sz w:val="24"/>
          <w:szCs w:val="24"/>
        </w:rPr>
        <w:t>Тезирование</w:t>
      </w:r>
      <w:proofErr w:type="spellEnd"/>
      <w:r w:rsidRPr="00C66572">
        <w:rPr>
          <w:rFonts w:ascii="Times New Roman" w:eastAsia="DejaVu Sans" w:hAnsi="Times New Roman" w:cs="Times New Roman"/>
          <w:i/>
          <w:iCs/>
          <w:spacing w:val="-4"/>
          <w:kern w:val="1"/>
          <w:sz w:val="24"/>
          <w:szCs w:val="24"/>
        </w:rPr>
        <w:t xml:space="preserve"> </w:t>
      </w:r>
      <w:r w:rsidRPr="00C66572">
        <w:rPr>
          <w:rFonts w:ascii="Times New Roman" w:eastAsia="DejaVu Sans" w:hAnsi="Times New Roman" w:cs="Times New Roman"/>
          <w:spacing w:val="-4"/>
          <w:kern w:val="1"/>
          <w:sz w:val="24"/>
          <w:szCs w:val="24"/>
        </w:rPr>
        <w:t>— краткое изложение основных идей в определенной по</w:t>
      </w:r>
      <w:r w:rsidRPr="00C66572">
        <w:rPr>
          <w:rFonts w:ascii="Times New Roman" w:eastAsia="DejaVu Sans" w:hAnsi="Times New Roman" w:cs="Times New Roman"/>
          <w:kern w:val="1"/>
          <w:sz w:val="24"/>
          <w:szCs w:val="24"/>
        </w:rPr>
        <w:t>следовательности.</w:t>
      </w:r>
    </w:p>
    <w:p w:rsidR="00C66572" w:rsidRPr="00C66572" w:rsidRDefault="00C66572" w:rsidP="00C66572">
      <w:pPr>
        <w:widowControl w:val="0"/>
        <w:suppressAutoHyphens/>
        <w:spacing w:after="0" w:line="240" w:lineRule="auto"/>
        <w:jc w:val="both"/>
        <w:rPr>
          <w:rFonts w:ascii="Times New Roman" w:eastAsia="DejaVu Sans" w:hAnsi="Times New Roman" w:cs="Times New Roman"/>
          <w:kern w:val="1"/>
          <w:sz w:val="24"/>
          <w:szCs w:val="24"/>
        </w:rPr>
      </w:pPr>
      <w:r w:rsidRPr="00C66572">
        <w:rPr>
          <w:rFonts w:ascii="Times New Roman" w:eastAsia="DejaVu Sans" w:hAnsi="Times New Roman" w:cs="Times New Roman"/>
          <w:i/>
          <w:iCs/>
          <w:spacing w:val="-5"/>
          <w:kern w:val="1"/>
          <w:sz w:val="24"/>
          <w:szCs w:val="24"/>
        </w:rPr>
        <w:t xml:space="preserve">Реферирование — </w:t>
      </w:r>
      <w:r w:rsidRPr="00C66572">
        <w:rPr>
          <w:rFonts w:ascii="Times New Roman" w:eastAsia="DejaVu Sans" w:hAnsi="Times New Roman" w:cs="Times New Roman"/>
          <w:spacing w:val="-5"/>
          <w:kern w:val="1"/>
          <w:sz w:val="24"/>
          <w:szCs w:val="24"/>
        </w:rPr>
        <w:t xml:space="preserve">обзор ряда источников по теме с собственной оценкой </w:t>
      </w:r>
      <w:r w:rsidRPr="00C66572">
        <w:rPr>
          <w:rFonts w:ascii="Times New Roman" w:eastAsia="DejaVu Sans" w:hAnsi="Times New Roman" w:cs="Times New Roman"/>
          <w:kern w:val="1"/>
          <w:sz w:val="24"/>
          <w:szCs w:val="24"/>
        </w:rPr>
        <w:t>их содержания, формы.</w:t>
      </w:r>
    </w:p>
    <w:p w:rsidR="00C66572" w:rsidRPr="00C66572" w:rsidRDefault="00C66572" w:rsidP="00C66572">
      <w:pPr>
        <w:widowControl w:val="0"/>
        <w:suppressAutoHyphens/>
        <w:spacing w:after="0" w:line="240" w:lineRule="auto"/>
        <w:jc w:val="both"/>
        <w:rPr>
          <w:rFonts w:ascii="Times New Roman" w:eastAsia="DejaVu Sans" w:hAnsi="Times New Roman" w:cs="Times New Roman"/>
          <w:kern w:val="1"/>
          <w:sz w:val="24"/>
          <w:szCs w:val="24"/>
        </w:rPr>
      </w:pPr>
      <w:r w:rsidRPr="00C66572">
        <w:rPr>
          <w:rFonts w:ascii="Times New Roman" w:eastAsia="DejaVu Sans" w:hAnsi="Times New Roman" w:cs="Times New Roman"/>
          <w:i/>
          <w:iCs/>
          <w:spacing w:val="-5"/>
          <w:kern w:val="1"/>
          <w:sz w:val="24"/>
          <w:szCs w:val="24"/>
        </w:rPr>
        <w:t xml:space="preserve">Составление плана текста </w:t>
      </w:r>
      <w:r w:rsidRPr="00C66572">
        <w:rPr>
          <w:rFonts w:ascii="Times New Roman" w:eastAsia="DejaVu Sans" w:hAnsi="Times New Roman" w:cs="Times New Roman"/>
          <w:spacing w:val="-5"/>
          <w:kern w:val="1"/>
          <w:sz w:val="24"/>
          <w:szCs w:val="24"/>
        </w:rPr>
        <w:t>— после прочтения текста необходимо раз</w:t>
      </w:r>
      <w:r w:rsidRPr="00C66572">
        <w:rPr>
          <w:rFonts w:ascii="Times New Roman" w:eastAsia="DejaVu Sans" w:hAnsi="Times New Roman" w:cs="Times New Roman"/>
          <w:spacing w:val="-4"/>
          <w:kern w:val="1"/>
          <w:sz w:val="24"/>
          <w:szCs w:val="24"/>
        </w:rPr>
        <w:t xml:space="preserve">бить его на части и озаглавить каждую из них. План может быть простой и </w:t>
      </w:r>
      <w:r w:rsidRPr="00C66572">
        <w:rPr>
          <w:rFonts w:ascii="Times New Roman" w:eastAsia="DejaVu Sans" w:hAnsi="Times New Roman" w:cs="Times New Roman"/>
          <w:kern w:val="1"/>
          <w:sz w:val="24"/>
          <w:szCs w:val="24"/>
        </w:rPr>
        <w:t>сложный.</w:t>
      </w:r>
    </w:p>
    <w:p w:rsidR="00C66572" w:rsidRPr="00C66572" w:rsidRDefault="00C66572" w:rsidP="00B87209">
      <w:pPr>
        <w:widowControl w:val="0"/>
        <w:numPr>
          <w:ilvl w:val="0"/>
          <w:numId w:val="37"/>
        </w:numPr>
        <w:tabs>
          <w:tab w:val="left" w:pos="0"/>
        </w:tabs>
        <w:suppressAutoHyphens/>
        <w:spacing w:after="0" w:line="240" w:lineRule="auto"/>
        <w:jc w:val="both"/>
        <w:rPr>
          <w:rFonts w:ascii="Times New Roman" w:eastAsia="DejaVu Sans" w:hAnsi="Times New Roman" w:cs="Times New Roman"/>
          <w:i/>
          <w:iCs/>
          <w:spacing w:val="-2"/>
          <w:kern w:val="1"/>
          <w:sz w:val="24"/>
          <w:szCs w:val="24"/>
        </w:rPr>
      </w:pPr>
      <w:r w:rsidRPr="00C66572">
        <w:rPr>
          <w:rFonts w:ascii="Times New Roman" w:eastAsia="DejaVu Sans" w:hAnsi="Times New Roman" w:cs="Times New Roman"/>
          <w:i/>
          <w:iCs/>
          <w:spacing w:val="-4"/>
          <w:kern w:val="1"/>
          <w:sz w:val="24"/>
          <w:szCs w:val="24"/>
        </w:rPr>
        <w:t>Цитирование — дословная выдержка из текста. При цитировании необ</w:t>
      </w:r>
      <w:r w:rsidRPr="00C66572">
        <w:rPr>
          <w:rFonts w:ascii="Times New Roman" w:eastAsia="DejaVu Sans" w:hAnsi="Times New Roman" w:cs="Times New Roman"/>
          <w:i/>
          <w:iCs/>
          <w:spacing w:val="-5"/>
          <w:kern w:val="1"/>
          <w:sz w:val="24"/>
          <w:szCs w:val="24"/>
        </w:rPr>
        <w:t xml:space="preserve">ходимо соблюдать следующие условия: а) цитировать следует корректно, не </w:t>
      </w:r>
      <w:r w:rsidRPr="00C66572">
        <w:rPr>
          <w:rFonts w:ascii="Times New Roman" w:eastAsia="DejaVu Sans" w:hAnsi="Times New Roman" w:cs="Times New Roman"/>
          <w:i/>
          <w:iCs/>
          <w:spacing w:val="-3"/>
          <w:kern w:val="1"/>
          <w:sz w:val="24"/>
          <w:szCs w:val="24"/>
        </w:rPr>
        <w:t xml:space="preserve">искажая смысла; б) необходима точная запись выходных данных (автор, </w:t>
      </w:r>
      <w:r w:rsidRPr="00C66572">
        <w:rPr>
          <w:rFonts w:ascii="Times New Roman" w:eastAsia="DejaVu Sans" w:hAnsi="Times New Roman" w:cs="Times New Roman"/>
          <w:i/>
          <w:iCs/>
          <w:spacing w:val="-2"/>
          <w:kern w:val="1"/>
          <w:sz w:val="24"/>
          <w:szCs w:val="24"/>
        </w:rPr>
        <w:t>название работы, место издания, издательство, год издания, страница).</w:t>
      </w:r>
      <w:r w:rsidRPr="00C66572">
        <w:rPr>
          <w:rFonts w:ascii="Times New Roman" w:eastAsia="DejaVu Sans" w:hAnsi="Times New Roman" w:cs="Times New Roman"/>
          <w:i/>
          <w:iCs/>
          <w:spacing w:val="-4"/>
          <w:kern w:val="1"/>
          <w:sz w:val="24"/>
          <w:szCs w:val="24"/>
        </w:rPr>
        <w:t>Аннотирование — краткое, свернутое изложение содержания прочитан</w:t>
      </w:r>
      <w:r w:rsidRPr="00C66572">
        <w:rPr>
          <w:rFonts w:ascii="Times New Roman" w:eastAsia="DejaVu Sans" w:hAnsi="Times New Roman" w:cs="Times New Roman"/>
          <w:i/>
          <w:iCs/>
          <w:spacing w:val="-2"/>
          <w:kern w:val="1"/>
          <w:sz w:val="24"/>
          <w:szCs w:val="24"/>
        </w:rPr>
        <w:t>ного без потери существенного смысла.</w:t>
      </w:r>
    </w:p>
    <w:p w:rsidR="00C66572" w:rsidRPr="00C66572" w:rsidRDefault="00C66572" w:rsidP="00C66572">
      <w:pPr>
        <w:widowControl w:val="0"/>
        <w:suppressAutoHyphens/>
        <w:spacing w:after="0" w:line="240" w:lineRule="auto"/>
        <w:jc w:val="both"/>
        <w:rPr>
          <w:rFonts w:ascii="Times New Roman" w:eastAsia="DejaVu Sans" w:hAnsi="Times New Roman" w:cs="Times New Roman"/>
          <w:kern w:val="1"/>
          <w:sz w:val="24"/>
          <w:szCs w:val="24"/>
        </w:rPr>
      </w:pPr>
      <w:r w:rsidRPr="00C66572">
        <w:rPr>
          <w:rFonts w:ascii="Times New Roman" w:eastAsia="DejaVu Sans" w:hAnsi="Times New Roman" w:cs="Times New Roman"/>
          <w:i/>
          <w:iCs/>
          <w:spacing w:val="-4"/>
          <w:kern w:val="1"/>
          <w:sz w:val="24"/>
          <w:szCs w:val="24"/>
        </w:rPr>
        <w:t xml:space="preserve">Рецензирование — </w:t>
      </w:r>
      <w:r w:rsidRPr="00C66572">
        <w:rPr>
          <w:rFonts w:ascii="Times New Roman" w:eastAsia="DejaVu Sans" w:hAnsi="Times New Roman" w:cs="Times New Roman"/>
          <w:spacing w:val="-4"/>
          <w:kern w:val="1"/>
          <w:sz w:val="24"/>
          <w:szCs w:val="24"/>
        </w:rPr>
        <w:t>написание рецензии, т. е. краткого отзыва с выраже</w:t>
      </w:r>
      <w:r w:rsidRPr="00C66572">
        <w:rPr>
          <w:rFonts w:ascii="Times New Roman" w:eastAsia="DejaVu Sans" w:hAnsi="Times New Roman" w:cs="Times New Roman"/>
          <w:kern w:val="1"/>
          <w:sz w:val="24"/>
          <w:szCs w:val="24"/>
        </w:rPr>
        <w:t>нием своего отношения о прочитанном.</w:t>
      </w:r>
    </w:p>
    <w:p w:rsidR="00C66572" w:rsidRPr="004C7172" w:rsidRDefault="00C66572" w:rsidP="004C7172">
      <w:pPr>
        <w:widowControl w:val="0"/>
        <w:suppressAutoHyphens/>
        <w:spacing w:after="0" w:line="240" w:lineRule="auto"/>
        <w:jc w:val="both"/>
        <w:rPr>
          <w:rFonts w:ascii="Times New Roman" w:eastAsia="DejaVu Sans" w:hAnsi="Times New Roman" w:cs="Times New Roman"/>
          <w:spacing w:val="-1"/>
          <w:kern w:val="1"/>
          <w:sz w:val="24"/>
          <w:szCs w:val="24"/>
        </w:rPr>
      </w:pPr>
      <w:r w:rsidRPr="00C66572">
        <w:rPr>
          <w:rFonts w:ascii="Times New Roman" w:eastAsia="DejaVu Sans" w:hAnsi="Times New Roman" w:cs="Times New Roman"/>
          <w:i/>
          <w:iCs/>
          <w:spacing w:val="-6"/>
          <w:kern w:val="1"/>
          <w:sz w:val="24"/>
          <w:szCs w:val="24"/>
        </w:rPr>
        <w:t xml:space="preserve">Практические методы </w:t>
      </w:r>
      <w:r w:rsidRPr="00C66572">
        <w:rPr>
          <w:rFonts w:ascii="Times New Roman" w:eastAsia="DejaVu Sans" w:hAnsi="Times New Roman" w:cs="Times New Roman"/>
          <w:spacing w:val="-6"/>
          <w:kern w:val="1"/>
          <w:sz w:val="24"/>
          <w:szCs w:val="24"/>
        </w:rPr>
        <w:t>— это методы обучения, направленные на приме</w:t>
      </w:r>
      <w:r w:rsidRPr="00C66572">
        <w:rPr>
          <w:rFonts w:ascii="Times New Roman" w:eastAsia="DejaVu Sans" w:hAnsi="Times New Roman" w:cs="Times New Roman"/>
          <w:spacing w:val="-3"/>
          <w:kern w:val="1"/>
          <w:sz w:val="24"/>
          <w:szCs w:val="24"/>
        </w:rPr>
        <w:t xml:space="preserve">нение полученных знаний к решению практических задач. Они выполняют функции углубления знаний, умений, контроля и коррекции, стимулируют </w:t>
      </w:r>
      <w:r w:rsidRPr="00C66572">
        <w:rPr>
          <w:rFonts w:ascii="Times New Roman" w:eastAsia="DejaVu Sans" w:hAnsi="Times New Roman" w:cs="Times New Roman"/>
          <w:spacing w:val="-4"/>
          <w:kern w:val="1"/>
          <w:sz w:val="24"/>
          <w:szCs w:val="24"/>
        </w:rPr>
        <w:t xml:space="preserve">познавательную деятельность, способствуют формированию таких качеств, </w:t>
      </w:r>
      <w:r w:rsidRPr="00C66572">
        <w:rPr>
          <w:rFonts w:ascii="Times New Roman" w:eastAsia="DejaVu Sans" w:hAnsi="Times New Roman" w:cs="Times New Roman"/>
          <w:spacing w:val="-1"/>
          <w:kern w:val="1"/>
          <w:sz w:val="24"/>
          <w:szCs w:val="24"/>
        </w:rPr>
        <w:t>как хозяйственность, экономность,</w:t>
      </w:r>
      <w:r w:rsidR="004C7172">
        <w:rPr>
          <w:rFonts w:ascii="Times New Roman" w:eastAsia="DejaVu Sans" w:hAnsi="Times New Roman" w:cs="Times New Roman"/>
          <w:spacing w:val="-1"/>
          <w:kern w:val="1"/>
          <w:sz w:val="24"/>
          <w:szCs w:val="24"/>
        </w:rPr>
        <w:t xml:space="preserve"> организаторские умения и т. д.</w:t>
      </w:r>
    </w:p>
    <w:p w:rsidR="00C66572" w:rsidRDefault="00C66572" w:rsidP="00C66572">
      <w:pPr>
        <w:widowControl w:val="0"/>
        <w:suppressAutoHyphens/>
        <w:snapToGrid w:val="0"/>
        <w:jc w:val="center"/>
        <w:rPr>
          <w:rFonts w:ascii="Times New Roman" w:eastAsia="DejaVu Sans" w:hAnsi="Times New Roman" w:cs="Times New Roman"/>
          <w:b/>
          <w:kern w:val="1"/>
        </w:rPr>
      </w:pPr>
      <w:r w:rsidRPr="00C66572">
        <w:rPr>
          <w:rFonts w:ascii="Times New Roman" w:eastAsia="DejaVu Sans" w:hAnsi="Times New Roman" w:cs="Times New Roman"/>
          <w:b/>
          <w:kern w:val="1"/>
        </w:rPr>
        <w:t>2. Средства обучения. Использование современных информационных средств в обучении.</w:t>
      </w:r>
    </w:p>
    <w:p w:rsidR="00C66572" w:rsidRPr="00C66572" w:rsidRDefault="00C66572" w:rsidP="00C66572">
      <w:pPr>
        <w:widowControl w:val="0"/>
        <w:suppressAutoHyphens/>
        <w:spacing w:after="0" w:line="240" w:lineRule="auto"/>
        <w:jc w:val="both"/>
        <w:rPr>
          <w:rFonts w:ascii="Times New Roman" w:eastAsia="DejaVu Sans" w:hAnsi="Times New Roman" w:cs="Times New Roman"/>
          <w:iCs/>
          <w:kern w:val="1"/>
          <w:sz w:val="24"/>
          <w:szCs w:val="24"/>
        </w:rPr>
      </w:pPr>
      <w:r w:rsidRPr="00C66572">
        <w:rPr>
          <w:rFonts w:ascii="Times New Roman" w:eastAsia="DejaVu Sans" w:hAnsi="Times New Roman" w:cs="Times New Roman"/>
          <w:b/>
          <w:bCs/>
          <w:iCs/>
          <w:spacing w:val="-10"/>
          <w:kern w:val="1"/>
          <w:sz w:val="24"/>
          <w:szCs w:val="24"/>
        </w:rPr>
        <w:t xml:space="preserve">Средства обучения (дидактические средства) </w:t>
      </w:r>
      <w:r w:rsidRPr="00C66572">
        <w:rPr>
          <w:rFonts w:ascii="Times New Roman" w:eastAsia="DejaVu Sans" w:hAnsi="Times New Roman" w:cs="Times New Roman"/>
          <w:iCs/>
          <w:spacing w:val="-10"/>
          <w:kern w:val="1"/>
          <w:sz w:val="24"/>
          <w:szCs w:val="24"/>
        </w:rPr>
        <w:t xml:space="preserve">— это источники получения </w:t>
      </w:r>
      <w:r w:rsidRPr="00C66572">
        <w:rPr>
          <w:rFonts w:ascii="Times New Roman" w:eastAsia="DejaVu Sans" w:hAnsi="Times New Roman" w:cs="Times New Roman"/>
          <w:iCs/>
          <w:kern w:val="1"/>
          <w:sz w:val="24"/>
          <w:szCs w:val="24"/>
        </w:rPr>
        <w:t>знаний, формирования умений.</w:t>
      </w:r>
    </w:p>
    <w:p w:rsidR="00C66572" w:rsidRPr="00C66572" w:rsidRDefault="00C66572" w:rsidP="00C66572">
      <w:pPr>
        <w:widowControl w:val="0"/>
        <w:suppressAutoHyphens/>
        <w:spacing w:after="0" w:line="240" w:lineRule="auto"/>
        <w:jc w:val="both"/>
        <w:rPr>
          <w:rFonts w:ascii="Times New Roman" w:eastAsia="DejaVu Sans" w:hAnsi="Times New Roman" w:cs="Times New Roman"/>
          <w:kern w:val="1"/>
          <w:sz w:val="24"/>
          <w:szCs w:val="24"/>
        </w:rPr>
      </w:pPr>
      <w:r w:rsidRPr="00C66572">
        <w:rPr>
          <w:rFonts w:ascii="Times New Roman" w:eastAsia="DejaVu Sans" w:hAnsi="Times New Roman" w:cs="Times New Roman"/>
          <w:spacing w:val="-5"/>
          <w:kern w:val="1"/>
          <w:sz w:val="24"/>
          <w:szCs w:val="24"/>
        </w:rPr>
        <w:t xml:space="preserve">Понятие «средства обучения» употребляется в </w:t>
      </w:r>
      <w:r w:rsidRPr="00C66572">
        <w:rPr>
          <w:rFonts w:ascii="Times New Roman" w:eastAsia="DejaVu Sans" w:hAnsi="Times New Roman" w:cs="Times New Roman"/>
          <w:iCs/>
          <w:spacing w:val="-5"/>
          <w:kern w:val="1"/>
          <w:sz w:val="24"/>
          <w:szCs w:val="24"/>
        </w:rPr>
        <w:t xml:space="preserve">широком </w:t>
      </w:r>
      <w:r w:rsidRPr="00C66572">
        <w:rPr>
          <w:rFonts w:ascii="Times New Roman" w:eastAsia="DejaVu Sans" w:hAnsi="Times New Roman" w:cs="Times New Roman"/>
          <w:spacing w:val="-5"/>
          <w:kern w:val="1"/>
          <w:sz w:val="24"/>
          <w:szCs w:val="24"/>
        </w:rPr>
        <w:t xml:space="preserve">и </w:t>
      </w:r>
      <w:r w:rsidRPr="00C66572">
        <w:rPr>
          <w:rFonts w:ascii="Times New Roman" w:eastAsia="DejaVu Sans" w:hAnsi="Times New Roman" w:cs="Times New Roman"/>
          <w:iCs/>
          <w:spacing w:val="-5"/>
          <w:kern w:val="1"/>
          <w:sz w:val="24"/>
          <w:szCs w:val="24"/>
        </w:rPr>
        <w:t xml:space="preserve">узком смысле. </w:t>
      </w:r>
      <w:r w:rsidRPr="00C66572">
        <w:rPr>
          <w:rFonts w:ascii="Times New Roman" w:eastAsia="DejaVu Sans" w:hAnsi="Times New Roman" w:cs="Times New Roman"/>
          <w:spacing w:val="-4"/>
          <w:kern w:val="1"/>
          <w:sz w:val="24"/>
          <w:szCs w:val="24"/>
        </w:rPr>
        <w:t xml:space="preserve">При употреблении этого понятия в </w:t>
      </w:r>
      <w:r w:rsidRPr="00C66572">
        <w:rPr>
          <w:rFonts w:ascii="Times New Roman" w:eastAsia="DejaVu Sans" w:hAnsi="Times New Roman" w:cs="Times New Roman"/>
          <w:iCs/>
          <w:spacing w:val="-4"/>
          <w:kern w:val="1"/>
          <w:sz w:val="24"/>
          <w:szCs w:val="24"/>
        </w:rPr>
        <w:t xml:space="preserve">узком смысле </w:t>
      </w:r>
      <w:r w:rsidRPr="00C66572">
        <w:rPr>
          <w:rFonts w:ascii="Times New Roman" w:eastAsia="DejaVu Sans" w:hAnsi="Times New Roman" w:cs="Times New Roman"/>
          <w:spacing w:val="-4"/>
          <w:kern w:val="1"/>
          <w:sz w:val="24"/>
          <w:szCs w:val="24"/>
        </w:rPr>
        <w:t xml:space="preserve">под средствами обучения </w:t>
      </w:r>
      <w:r w:rsidRPr="00C66572">
        <w:rPr>
          <w:rFonts w:ascii="Times New Roman" w:eastAsia="DejaVu Sans" w:hAnsi="Times New Roman" w:cs="Times New Roman"/>
          <w:spacing w:val="-3"/>
          <w:kern w:val="1"/>
          <w:sz w:val="24"/>
          <w:szCs w:val="24"/>
        </w:rPr>
        <w:t xml:space="preserve">понимают учебные и наглядные пособия, демонстрационные устройства, </w:t>
      </w:r>
      <w:r w:rsidRPr="00C66572">
        <w:rPr>
          <w:rFonts w:ascii="Times New Roman" w:eastAsia="DejaVu Sans" w:hAnsi="Times New Roman" w:cs="Times New Roman"/>
          <w:spacing w:val="-4"/>
          <w:kern w:val="1"/>
          <w:sz w:val="24"/>
          <w:szCs w:val="24"/>
        </w:rPr>
        <w:t xml:space="preserve">технические средства и др. </w:t>
      </w:r>
      <w:r w:rsidRPr="00C66572">
        <w:rPr>
          <w:rFonts w:ascii="Times New Roman" w:eastAsia="DejaVu Sans" w:hAnsi="Times New Roman" w:cs="Times New Roman"/>
          <w:iCs/>
          <w:spacing w:val="-4"/>
          <w:kern w:val="1"/>
          <w:sz w:val="24"/>
          <w:szCs w:val="24"/>
        </w:rPr>
        <w:t xml:space="preserve">Широкий смысл </w:t>
      </w:r>
      <w:r w:rsidRPr="00C66572">
        <w:rPr>
          <w:rFonts w:ascii="Times New Roman" w:eastAsia="DejaVu Sans" w:hAnsi="Times New Roman" w:cs="Times New Roman"/>
          <w:spacing w:val="-4"/>
          <w:kern w:val="1"/>
          <w:sz w:val="24"/>
          <w:szCs w:val="24"/>
        </w:rPr>
        <w:t>предполагает, что под средствами обучения понимают все то, что способствует достижению целей образо</w:t>
      </w:r>
      <w:r w:rsidRPr="00C66572">
        <w:rPr>
          <w:rFonts w:ascii="Times New Roman" w:eastAsia="DejaVu Sans" w:hAnsi="Times New Roman" w:cs="Times New Roman"/>
          <w:spacing w:val="-2"/>
          <w:kern w:val="1"/>
          <w:sz w:val="24"/>
          <w:szCs w:val="24"/>
        </w:rPr>
        <w:t>вания, т. е. всю совокупность методов, форм, содержания, а также спе</w:t>
      </w:r>
      <w:r w:rsidRPr="00C66572">
        <w:rPr>
          <w:rFonts w:ascii="Times New Roman" w:eastAsia="DejaVu Sans" w:hAnsi="Times New Roman" w:cs="Times New Roman"/>
          <w:kern w:val="1"/>
          <w:sz w:val="24"/>
          <w:szCs w:val="24"/>
        </w:rPr>
        <w:t>циальных средств обучения.</w:t>
      </w:r>
    </w:p>
    <w:p w:rsidR="00C66572" w:rsidRPr="00C66572" w:rsidRDefault="00C66572" w:rsidP="00C66572">
      <w:pPr>
        <w:suppressAutoHyphens/>
        <w:snapToGrid w:val="0"/>
        <w:spacing w:after="0" w:line="100" w:lineRule="atLeast"/>
        <w:ind w:left="57" w:right="57"/>
        <w:jc w:val="both"/>
        <w:rPr>
          <w:rFonts w:ascii="Times New Roman" w:eastAsia="DejaVu Sans" w:hAnsi="Times New Roman" w:cs="Times New Roman"/>
          <w:b/>
          <w:bCs/>
          <w:spacing w:val="-3"/>
          <w:kern w:val="1"/>
          <w:sz w:val="24"/>
          <w:szCs w:val="24"/>
        </w:rPr>
      </w:pPr>
      <w:r w:rsidRPr="00C66572">
        <w:rPr>
          <w:rFonts w:ascii="Times New Roman" w:eastAsia="DejaVu Sans" w:hAnsi="Times New Roman" w:cs="Times New Roman"/>
          <w:b/>
          <w:bCs/>
          <w:spacing w:val="-4"/>
          <w:kern w:val="1"/>
          <w:sz w:val="24"/>
          <w:szCs w:val="24"/>
        </w:rPr>
        <w:t xml:space="preserve">Средства обучения призваны облегчить непосредственное и косвенное </w:t>
      </w:r>
      <w:r w:rsidRPr="00C66572">
        <w:rPr>
          <w:rFonts w:ascii="Times New Roman" w:eastAsia="DejaVu Sans" w:hAnsi="Times New Roman" w:cs="Times New Roman"/>
          <w:b/>
          <w:bCs/>
          <w:spacing w:val="-3"/>
          <w:kern w:val="1"/>
          <w:sz w:val="24"/>
          <w:szCs w:val="24"/>
        </w:rPr>
        <w:t>познание мира. Они, как и методы, выполняют обучающую, воспитываю</w:t>
      </w:r>
      <w:r w:rsidRPr="00C66572">
        <w:rPr>
          <w:rFonts w:ascii="Times New Roman" w:eastAsia="DejaVu Sans" w:hAnsi="Times New Roman" w:cs="Times New Roman"/>
          <w:b/>
          <w:bCs/>
          <w:spacing w:val="-4"/>
          <w:kern w:val="1"/>
          <w:sz w:val="24"/>
          <w:szCs w:val="24"/>
        </w:rPr>
        <w:t xml:space="preserve">щую и развивающую функции, а также служат для побуждения, управления </w:t>
      </w:r>
      <w:r w:rsidRPr="00C66572">
        <w:rPr>
          <w:rFonts w:ascii="Times New Roman" w:eastAsia="DejaVu Sans" w:hAnsi="Times New Roman" w:cs="Times New Roman"/>
          <w:b/>
          <w:bCs/>
          <w:spacing w:val="-3"/>
          <w:kern w:val="1"/>
          <w:sz w:val="24"/>
          <w:szCs w:val="24"/>
        </w:rPr>
        <w:t>и контроля учебно-познавательной деятельности учащихся.</w:t>
      </w:r>
    </w:p>
    <w:p w:rsidR="00C66572" w:rsidRPr="00C66572" w:rsidRDefault="00C66572" w:rsidP="00C66572">
      <w:pPr>
        <w:widowControl w:val="0"/>
        <w:suppressAutoHyphens/>
        <w:spacing w:after="0" w:line="240" w:lineRule="auto"/>
        <w:jc w:val="both"/>
        <w:rPr>
          <w:rFonts w:ascii="Times New Roman" w:eastAsia="DejaVu Sans" w:hAnsi="Times New Roman" w:cs="Times New Roman"/>
          <w:iCs/>
          <w:spacing w:val="-3"/>
          <w:kern w:val="1"/>
          <w:sz w:val="24"/>
          <w:szCs w:val="24"/>
        </w:rPr>
      </w:pPr>
      <w:r w:rsidRPr="00C66572">
        <w:rPr>
          <w:rFonts w:ascii="Times New Roman" w:eastAsia="DejaVu Sans" w:hAnsi="Times New Roman" w:cs="Times New Roman"/>
          <w:iCs/>
          <w:spacing w:val="-3"/>
          <w:kern w:val="1"/>
          <w:sz w:val="24"/>
          <w:szCs w:val="24"/>
        </w:rPr>
        <w:t>В науке нет строгой классификации средств обучения. Некоторые уче</w:t>
      </w:r>
      <w:r w:rsidRPr="00C66572">
        <w:rPr>
          <w:rFonts w:ascii="Times New Roman" w:eastAsia="DejaVu Sans" w:hAnsi="Times New Roman" w:cs="Times New Roman"/>
          <w:iCs/>
          <w:spacing w:val="-4"/>
          <w:kern w:val="1"/>
          <w:sz w:val="24"/>
          <w:szCs w:val="24"/>
        </w:rPr>
        <w:t xml:space="preserve">ные подразделяют средства обучения на средства, которыми пользуется </w:t>
      </w:r>
      <w:r w:rsidRPr="00C66572">
        <w:rPr>
          <w:rFonts w:ascii="Times New Roman" w:eastAsia="DejaVu Sans" w:hAnsi="Times New Roman" w:cs="Times New Roman"/>
          <w:iCs/>
          <w:spacing w:val="-3"/>
          <w:kern w:val="1"/>
          <w:sz w:val="24"/>
          <w:szCs w:val="24"/>
        </w:rPr>
        <w:t xml:space="preserve">обучающий для эффективного достижения целей образования (наглядные </w:t>
      </w:r>
      <w:r w:rsidRPr="00C66572">
        <w:rPr>
          <w:rFonts w:ascii="Times New Roman" w:eastAsia="DejaVu Sans" w:hAnsi="Times New Roman" w:cs="Times New Roman"/>
          <w:iCs/>
          <w:spacing w:val="-4"/>
          <w:kern w:val="1"/>
          <w:sz w:val="24"/>
          <w:szCs w:val="24"/>
        </w:rPr>
        <w:t xml:space="preserve">пособия, технические средства), и индивидуальные средства обучаемых </w:t>
      </w:r>
      <w:r w:rsidRPr="00C66572">
        <w:rPr>
          <w:rFonts w:ascii="Times New Roman" w:eastAsia="DejaVu Sans" w:hAnsi="Times New Roman" w:cs="Times New Roman"/>
          <w:iCs/>
          <w:spacing w:val="-3"/>
          <w:kern w:val="1"/>
          <w:sz w:val="24"/>
          <w:szCs w:val="24"/>
        </w:rPr>
        <w:t xml:space="preserve">(школьные учебники, тетради, письменные принадлежности и т. п.). В число дидактических средств включаются и такие, с которыми связана как </w:t>
      </w:r>
      <w:r w:rsidRPr="00C66572">
        <w:rPr>
          <w:rFonts w:ascii="Times New Roman" w:eastAsia="DejaVu Sans" w:hAnsi="Times New Roman" w:cs="Times New Roman"/>
          <w:iCs/>
          <w:spacing w:val="-4"/>
          <w:kern w:val="1"/>
          <w:sz w:val="24"/>
          <w:szCs w:val="24"/>
        </w:rPr>
        <w:t>деятельность обучающего, так и обучаемых (спортивное оборудование, ка</w:t>
      </w:r>
      <w:r w:rsidRPr="00C66572">
        <w:rPr>
          <w:rFonts w:ascii="Times New Roman" w:eastAsia="DejaVu Sans" w:hAnsi="Times New Roman" w:cs="Times New Roman"/>
          <w:iCs/>
          <w:spacing w:val="-3"/>
          <w:kern w:val="1"/>
          <w:sz w:val="24"/>
          <w:szCs w:val="24"/>
        </w:rPr>
        <w:t>бинеты, компьютеры и т. п.).</w:t>
      </w:r>
    </w:p>
    <w:p w:rsidR="00C66572" w:rsidRPr="00C66572" w:rsidRDefault="00C66572" w:rsidP="00C66572">
      <w:pPr>
        <w:widowControl w:val="0"/>
        <w:suppressAutoHyphens/>
        <w:spacing w:after="0" w:line="240" w:lineRule="auto"/>
        <w:jc w:val="both"/>
        <w:rPr>
          <w:rFonts w:ascii="Times New Roman" w:eastAsia="DejaVu Sans" w:hAnsi="Times New Roman" w:cs="Times New Roman"/>
          <w:kern w:val="1"/>
          <w:sz w:val="24"/>
          <w:szCs w:val="24"/>
        </w:rPr>
      </w:pPr>
      <w:r w:rsidRPr="00C66572">
        <w:rPr>
          <w:rFonts w:ascii="Times New Roman" w:eastAsia="DejaVu Sans" w:hAnsi="Times New Roman" w:cs="Times New Roman"/>
          <w:spacing w:val="-2"/>
          <w:kern w:val="1"/>
          <w:sz w:val="24"/>
          <w:szCs w:val="24"/>
        </w:rPr>
        <w:t xml:space="preserve">Часто в качестве основания для классификации дидактических средств </w:t>
      </w:r>
      <w:r w:rsidRPr="00C66572">
        <w:rPr>
          <w:rFonts w:ascii="Times New Roman" w:eastAsia="DejaVu Sans" w:hAnsi="Times New Roman" w:cs="Times New Roman"/>
          <w:spacing w:val="-4"/>
          <w:kern w:val="1"/>
          <w:sz w:val="24"/>
          <w:szCs w:val="24"/>
        </w:rPr>
        <w:t>используется чувственная модальность. В этом случае дидактические сред</w:t>
      </w:r>
      <w:r w:rsidRPr="00C66572">
        <w:rPr>
          <w:rFonts w:ascii="Times New Roman" w:eastAsia="DejaVu Sans" w:hAnsi="Times New Roman" w:cs="Times New Roman"/>
          <w:kern w:val="1"/>
          <w:sz w:val="24"/>
          <w:szCs w:val="24"/>
        </w:rPr>
        <w:t>ства подразделяются на:</w:t>
      </w:r>
    </w:p>
    <w:p w:rsidR="00C66572" w:rsidRPr="00C66572" w:rsidRDefault="00C66572" w:rsidP="00B87209">
      <w:pPr>
        <w:widowControl w:val="0"/>
        <w:numPr>
          <w:ilvl w:val="0"/>
          <w:numId w:val="41"/>
        </w:numPr>
        <w:tabs>
          <w:tab w:val="left" w:pos="0"/>
        </w:tabs>
        <w:suppressAutoHyphens/>
        <w:spacing w:after="0" w:line="240" w:lineRule="auto"/>
        <w:jc w:val="both"/>
        <w:rPr>
          <w:rFonts w:ascii="Times New Roman" w:eastAsia="DejaVu Sans" w:hAnsi="Times New Roman" w:cs="Times New Roman"/>
          <w:kern w:val="1"/>
          <w:sz w:val="24"/>
          <w:szCs w:val="24"/>
        </w:rPr>
      </w:pPr>
      <w:r w:rsidRPr="00C66572">
        <w:rPr>
          <w:rFonts w:ascii="Times New Roman" w:eastAsia="DejaVu Sans" w:hAnsi="Times New Roman" w:cs="Times New Roman"/>
          <w:iCs/>
          <w:spacing w:val="-5"/>
          <w:kern w:val="1"/>
          <w:sz w:val="24"/>
          <w:szCs w:val="24"/>
        </w:rPr>
        <w:t xml:space="preserve">визуальные (зрительные), к </w:t>
      </w:r>
      <w:r w:rsidRPr="00C66572">
        <w:rPr>
          <w:rFonts w:ascii="Times New Roman" w:eastAsia="DejaVu Sans" w:hAnsi="Times New Roman" w:cs="Times New Roman"/>
          <w:spacing w:val="-5"/>
          <w:kern w:val="1"/>
          <w:sz w:val="24"/>
          <w:szCs w:val="24"/>
        </w:rPr>
        <w:t>которым относятся таблицы, карты, нату</w:t>
      </w:r>
      <w:r w:rsidRPr="00C66572">
        <w:rPr>
          <w:rFonts w:ascii="Times New Roman" w:eastAsia="DejaVu Sans" w:hAnsi="Times New Roman" w:cs="Times New Roman"/>
          <w:kern w:val="1"/>
          <w:sz w:val="24"/>
          <w:szCs w:val="24"/>
        </w:rPr>
        <w:t>ральные объекты и т. п.;</w:t>
      </w:r>
    </w:p>
    <w:p w:rsidR="00C66572" w:rsidRPr="00C66572" w:rsidRDefault="00C66572" w:rsidP="00B87209">
      <w:pPr>
        <w:widowControl w:val="0"/>
        <w:numPr>
          <w:ilvl w:val="0"/>
          <w:numId w:val="41"/>
        </w:numPr>
        <w:tabs>
          <w:tab w:val="left" w:pos="0"/>
        </w:tabs>
        <w:suppressAutoHyphens/>
        <w:spacing w:after="0" w:line="240" w:lineRule="auto"/>
        <w:jc w:val="both"/>
        <w:rPr>
          <w:rFonts w:ascii="Times New Roman" w:eastAsia="DejaVu Sans" w:hAnsi="Times New Roman" w:cs="Times New Roman"/>
          <w:kern w:val="1"/>
          <w:sz w:val="24"/>
          <w:szCs w:val="24"/>
        </w:rPr>
      </w:pPr>
      <w:r w:rsidRPr="00C66572">
        <w:rPr>
          <w:rFonts w:ascii="Times New Roman" w:eastAsia="DejaVu Sans" w:hAnsi="Times New Roman" w:cs="Times New Roman"/>
          <w:iCs/>
          <w:spacing w:val="-5"/>
          <w:kern w:val="1"/>
          <w:sz w:val="24"/>
          <w:szCs w:val="24"/>
        </w:rPr>
        <w:t xml:space="preserve">аудиальные (слуховые) </w:t>
      </w:r>
      <w:r w:rsidRPr="00C66572">
        <w:rPr>
          <w:rFonts w:ascii="Times New Roman" w:eastAsia="DejaVu Sans" w:hAnsi="Times New Roman" w:cs="Times New Roman"/>
          <w:spacing w:val="-5"/>
          <w:kern w:val="1"/>
          <w:sz w:val="24"/>
          <w:szCs w:val="24"/>
        </w:rPr>
        <w:t>— радио, магнитофоны, музыкальные инстру</w:t>
      </w:r>
      <w:r w:rsidRPr="00C66572">
        <w:rPr>
          <w:rFonts w:ascii="Times New Roman" w:eastAsia="DejaVu Sans" w:hAnsi="Times New Roman" w:cs="Times New Roman"/>
          <w:kern w:val="1"/>
          <w:sz w:val="24"/>
          <w:szCs w:val="24"/>
        </w:rPr>
        <w:t>менты и т. п.;</w:t>
      </w:r>
    </w:p>
    <w:p w:rsidR="00C66572" w:rsidRPr="00C66572" w:rsidRDefault="00C66572" w:rsidP="00B87209">
      <w:pPr>
        <w:widowControl w:val="0"/>
        <w:numPr>
          <w:ilvl w:val="0"/>
          <w:numId w:val="41"/>
        </w:numPr>
        <w:tabs>
          <w:tab w:val="left" w:pos="0"/>
        </w:tabs>
        <w:suppressAutoHyphens/>
        <w:spacing w:after="0" w:line="240" w:lineRule="auto"/>
        <w:jc w:val="both"/>
        <w:rPr>
          <w:rFonts w:ascii="Times New Roman" w:eastAsia="DejaVu Sans" w:hAnsi="Times New Roman" w:cs="Times New Roman"/>
          <w:kern w:val="1"/>
          <w:sz w:val="24"/>
          <w:szCs w:val="24"/>
        </w:rPr>
      </w:pPr>
      <w:r w:rsidRPr="00C66572">
        <w:rPr>
          <w:rFonts w:ascii="Times New Roman" w:eastAsia="DejaVu Sans" w:hAnsi="Times New Roman" w:cs="Times New Roman"/>
          <w:iCs/>
          <w:spacing w:val="-5"/>
          <w:kern w:val="1"/>
          <w:sz w:val="24"/>
          <w:szCs w:val="24"/>
        </w:rPr>
        <w:t xml:space="preserve">аудиовизуальные (зрительно-слуховые) — </w:t>
      </w:r>
      <w:r w:rsidRPr="00C66572">
        <w:rPr>
          <w:rFonts w:ascii="Times New Roman" w:eastAsia="DejaVu Sans" w:hAnsi="Times New Roman" w:cs="Times New Roman"/>
          <w:spacing w:val="-5"/>
          <w:kern w:val="1"/>
          <w:sz w:val="24"/>
          <w:szCs w:val="24"/>
        </w:rPr>
        <w:t>звуковой фильм, телевиде</w:t>
      </w:r>
      <w:r w:rsidRPr="00C66572">
        <w:rPr>
          <w:rFonts w:ascii="Times New Roman" w:eastAsia="DejaVu Sans" w:hAnsi="Times New Roman" w:cs="Times New Roman"/>
          <w:kern w:val="1"/>
          <w:sz w:val="24"/>
          <w:szCs w:val="24"/>
        </w:rPr>
        <w:t>ние и т. п.</w:t>
      </w:r>
    </w:p>
    <w:p w:rsidR="00C66572" w:rsidRPr="00C66572" w:rsidRDefault="00C66572" w:rsidP="00C66572">
      <w:pPr>
        <w:widowControl w:val="0"/>
        <w:suppressAutoHyphens/>
        <w:spacing w:after="0" w:line="240" w:lineRule="auto"/>
        <w:jc w:val="both"/>
        <w:rPr>
          <w:rFonts w:ascii="Times New Roman" w:eastAsia="DejaVu Sans" w:hAnsi="Times New Roman" w:cs="Times New Roman"/>
          <w:kern w:val="1"/>
          <w:sz w:val="24"/>
          <w:szCs w:val="24"/>
        </w:rPr>
      </w:pPr>
      <w:r w:rsidRPr="00C66572">
        <w:rPr>
          <w:rFonts w:ascii="Times New Roman" w:eastAsia="DejaVu Sans" w:hAnsi="Times New Roman" w:cs="Times New Roman"/>
          <w:spacing w:val="-3"/>
          <w:kern w:val="1"/>
          <w:sz w:val="24"/>
          <w:szCs w:val="24"/>
        </w:rPr>
        <w:t xml:space="preserve">Польский </w:t>
      </w:r>
      <w:proofErr w:type="spellStart"/>
      <w:r w:rsidRPr="00C66572">
        <w:rPr>
          <w:rFonts w:ascii="Times New Roman" w:eastAsia="DejaVu Sans" w:hAnsi="Times New Roman" w:cs="Times New Roman"/>
          <w:spacing w:val="-3"/>
          <w:kern w:val="1"/>
          <w:sz w:val="24"/>
          <w:szCs w:val="24"/>
        </w:rPr>
        <w:t>дидакт</w:t>
      </w:r>
      <w:proofErr w:type="spellEnd"/>
      <w:r w:rsidRPr="00C66572">
        <w:rPr>
          <w:rFonts w:ascii="Times New Roman" w:eastAsia="DejaVu Sans" w:hAnsi="Times New Roman" w:cs="Times New Roman"/>
          <w:spacing w:val="-3"/>
          <w:kern w:val="1"/>
          <w:sz w:val="24"/>
          <w:szCs w:val="24"/>
        </w:rPr>
        <w:t xml:space="preserve"> В. </w:t>
      </w:r>
      <w:proofErr w:type="spellStart"/>
      <w:r w:rsidRPr="00C66572">
        <w:rPr>
          <w:rFonts w:ascii="Times New Roman" w:eastAsia="DejaVu Sans" w:hAnsi="Times New Roman" w:cs="Times New Roman"/>
          <w:spacing w:val="-3"/>
          <w:kern w:val="1"/>
          <w:sz w:val="24"/>
          <w:szCs w:val="24"/>
        </w:rPr>
        <w:t>Оконь</w:t>
      </w:r>
      <w:proofErr w:type="spellEnd"/>
      <w:r w:rsidRPr="00C66572">
        <w:rPr>
          <w:rFonts w:ascii="Times New Roman" w:eastAsia="DejaVu Sans" w:hAnsi="Times New Roman" w:cs="Times New Roman"/>
          <w:spacing w:val="-3"/>
          <w:kern w:val="1"/>
          <w:sz w:val="24"/>
          <w:szCs w:val="24"/>
        </w:rPr>
        <w:t xml:space="preserve"> предложил классификацию, в которой сред</w:t>
      </w:r>
      <w:r w:rsidRPr="00C66572">
        <w:rPr>
          <w:rFonts w:ascii="Times New Roman" w:eastAsia="DejaVu Sans" w:hAnsi="Times New Roman" w:cs="Times New Roman"/>
          <w:kern w:val="1"/>
          <w:sz w:val="24"/>
          <w:szCs w:val="24"/>
        </w:rPr>
        <w:t>ства обучения расположены по нарастанию возможности заменять дей</w:t>
      </w:r>
      <w:r w:rsidRPr="00C66572">
        <w:rPr>
          <w:rFonts w:ascii="Times New Roman" w:eastAsia="DejaVu Sans" w:hAnsi="Times New Roman" w:cs="Times New Roman"/>
          <w:spacing w:val="-1"/>
          <w:kern w:val="1"/>
          <w:sz w:val="24"/>
          <w:szCs w:val="24"/>
        </w:rPr>
        <w:t xml:space="preserve">ствия учителя и автоматизировать действия ученика. Он выделил простые </w:t>
      </w:r>
      <w:r w:rsidRPr="00C66572">
        <w:rPr>
          <w:rFonts w:ascii="Times New Roman" w:eastAsia="DejaVu Sans" w:hAnsi="Times New Roman" w:cs="Times New Roman"/>
          <w:kern w:val="1"/>
          <w:sz w:val="24"/>
          <w:szCs w:val="24"/>
        </w:rPr>
        <w:t>и сложные средства.</w:t>
      </w:r>
    </w:p>
    <w:p w:rsidR="00C66572" w:rsidRPr="00C66572" w:rsidRDefault="00C66572" w:rsidP="00C66572">
      <w:pPr>
        <w:widowControl w:val="0"/>
        <w:suppressAutoHyphens/>
        <w:spacing w:after="0" w:line="240" w:lineRule="auto"/>
        <w:jc w:val="both"/>
        <w:rPr>
          <w:rFonts w:ascii="Times New Roman" w:eastAsia="DejaVu Sans" w:hAnsi="Times New Roman" w:cs="Times New Roman"/>
          <w:kern w:val="1"/>
          <w:sz w:val="24"/>
          <w:szCs w:val="24"/>
        </w:rPr>
      </w:pPr>
      <w:r w:rsidRPr="00C66572">
        <w:rPr>
          <w:rFonts w:ascii="Times New Roman" w:eastAsia="DejaVu Sans" w:hAnsi="Times New Roman" w:cs="Times New Roman"/>
          <w:kern w:val="1"/>
          <w:sz w:val="24"/>
          <w:szCs w:val="24"/>
        </w:rPr>
        <w:t>Простые средства:</w:t>
      </w:r>
    </w:p>
    <w:p w:rsidR="00C66572" w:rsidRPr="00C66572" w:rsidRDefault="00C66572" w:rsidP="00C66572">
      <w:pPr>
        <w:widowControl w:val="0"/>
        <w:suppressAutoHyphens/>
        <w:spacing w:after="0" w:line="240" w:lineRule="auto"/>
        <w:jc w:val="both"/>
        <w:rPr>
          <w:rFonts w:ascii="Times New Roman" w:eastAsia="DejaVu Sans" w:hAnsi="Times New Roman" w:cs="Times New Roman"/>
          <w:spacing w:val="-2"/>
          <w:kern w:val="1"/>
          <w:sz w:val="24"/>
          <w:szCs w:val="24"/>
        </w:rPr>
      </w:pPr>
      <w:r w:rsidRPr="00C66572">
        <w:rPr>
          <w:rFonts w:ascii="Times New Roman" w:eastAsia="DejaVu Sans" w:hAnsi="Times New Roman" w:cs="Times New Roman"/>
          <w:iCs/>
          <w:kern w:val="1"/>
          <w:sz w:val="24"/>
          <w:szCs w:val="24"/>
        </w:rPr>
        <w:t>•</w:t>
      </w:r>
      <w:r w:rsidRPr="00C66572">
        <w:rPr>
          <w:rFonts w:ascii="Times New Roman" w:eastAsia="DejaVu Sans" w:hAnsi="Times New Roman" w:cs="Times New Roman"/>
          <w:iCs/>
          <w:kern w:val="1"/>
          <w:sz w:val="24"/>
          <w:szCs w:val="24"/>
        </w:rPr>
        <w:tab/>
      </w:r>
      <w:r w:rsidRPr="00C66572">
        <w:rPr>
          <w:rFonts w:ascii="Times New Roman" w:eastAsia="DejaVu Sans" w:hAnsi="Times New Roman" w:cs="Times New Roman"/>
          <w:spacing w:val="-2"/>
          <w:kern w:val="1"/>
          <w:sz w:val="24"/>
          <w:szCs w:val="24"/>
        </w:rPr>
        <w:t>словесные (учебники и другие тексты);</w:t>
      </w:r>
    </w:p>
    <w:p w:rsidR="00C66572" w:rsidRPr="00C66572" w:rsidRDefault="00C66572" w:rsidP="00C66572">
      <w:pPr>
        <w:widowControl w:val="0"/>
        <w:suppressAutoHyphens/>
        <w:spacing w:after="0" w:line="240" w:lineRule="auto"/>
        <w:jc w:val="both"/>
        <w:rPr>
          <w:rFonts w:ascii="Times New Roman" w:eastAsia="DejaVu Sans" w:hAnsi="Times New Roman" w:cs="Times New Roman"/>
          <w:iCs/>
          <w:kern w:val="1"/>
          <w:sz w:val="24"/>
          <w:szCs w:val="24"/>
        </w:rPr>
      </w:pPr>
      <w:r w:rsidRPr="00C66572">
        <w:rPr>
          <w:rFonts w:ascii="Times New Roman" w:eastAsia="DejaVu Sans" w:hAnsi="Times New Roman" w:cs="Times New Roman"/>
          <w:kern w:val="1"/>
          <w:sz w:val="24"/>
          <w:szCs w:val="24"/>
        </w:rPr>
        <w:t>•</w:t>
      </w:r>
      <w:r w:rsidRPr="00C66572">
        <w:rPr>
          <w:rFonts w:ascii="Times New Roman" w:eastAsia="DejaVu Sans" w:hAnsi="Times New Roman" w:cs="Times New Roman"/>
          <w:kern w:val="1"/>
          <w:sz w:val="24"/>
          <w:szCs w:val="24"/>
        </w:rPr>
        <w:tab/>
      </w:r>
      <w:r w:rsidRPr="00C66572">
        <w:rPr>
          <w:rFonts w:ascii="Times New Roman" w:eastAsia="DejaVu Sans" w:hAnsi="Times New Roman" w:cs="Times New Roman"/>
          <w:spacing w:val="-3"/>
          <w:kern w:val="1"/>
          <w:sz w:val="24"/>
          <w:szCs w:val="24"/>
        </w:rPr>
        <w:t>визуальные (реальные предметы, модели, картины и пр.).</w:t>
      </w:r>
      <w:r w:rsidRPr="00C66572">
        <w:rPr>
          <w:rFonts w:ascii="Times New Roman" w:eastAsia="DejaVu Sans" w:hAnsi="Times New Roman" w:cs="Times New Roman"/>
          <w:spacing w:val="-3"/>
          <w:kern w:val="1"/>
          <w:sz w:val="24"/>
          <w:szCs w:val="24"/>
        </w:rPr>
        <w:br/>
      </w:r>
      <w:r w:rsidRPr="00C66572">
        <w:rPr>
          <w:rFonts w:ascii="Times New Roman" w:eastAsia="DejaVu Sans" w:hAnsi="Times New Roman" w:cs="Times New Roman"/>
          <w:iCs/>
          <w:kern w:val="1"/>
          <w:sz w:val="24"/>
          <w:szCs w:val="24"/>
        </w:rPr>
        <w:t>Сложные средства:</w:t>
      </w:r>
    </w:p>
    <w:p w:rsidR="00C66572" w:rsidRPr="00C66572" w:rsidRDefault="00C66572" w:rsidP="00C66572">
      <w:pPr>
        <w:widowControl w:val="0"/>
        <w:suppressAutoHyphens/>
        <w:spacing w:after="0" w:line="240" w:lineRule="auto"/>
        <w:jc w:val="both"/>
        <w:rPr>
          <w:rFonts w:ascii="Times New Roman" w:eastAsia="DejaVu Sans" w:hAnsi="Times New Roman" w:cs="Times New Roman"/>
          <w:kern w:val="1"/>
          <w:sz w:val="24"/>
          <w:szCs w:val="24"/>
        </w:rPr>
      </w:pPr>
      <w:r w:rsidRPr="00C66572">
        <w:rPr>
          <w:rFonts w:ascii="Times New Roman" w:eastAsia="DejaVu Sans" w:hAnsi="Times New Roman" w:cs="Times New Roman"/>
          <w:iCs/>
          <w:kern w:val="1"/>
          <w:sz w:val="24"/>
          <w:szCs w:val="24"/>
        </w:rPr>
        <w:t xml:space="preserve">  </w:t>
      </w:r>
      <w:r w:rsidRPr="00C66572">
        <w:rPr>
          <w:rFonts w:ascii="Times New Roman" w:eastAsia="DejaVu Sans" w:hAnsi="Times New Roman" w:cs="Times New Roman"/>
          <w:kern w:val="1"/>
          <w:sz w:val="24"/>
          <w:szCs w:val="24"/>
        </w:rPr>
        <w:t xml:space="preserve">механические визуальные приборы (диаскоп, микроскоп, </w:t>
      </w:r>
      <w:proofErr w:type="spellStart"/>
      <w:r w:rsidRPr="00C66572">
        <w:rPr>
          <w:rFonts w:ascii="Times New Roman" w:eastAsia="DejaVu Sans" w:hAnsi="Times New Roman" w:cs="Times New Roman"/>
          <w:kern w:val="1"/>
          <w:sz w:val="24"/>
          <w:szCs w:val="24"/>
        </w:rPr>
        <w:t>кодоскоп</w:t>
      </w:r>
      <w:proofErr w:type="spellEnd"/>
      <w:r w:rsidRPr="00C66572">
        <w:rPr>
          <w:rFonts w:ascii="Times New Roman" w:eastAsia="DejaVu Sans" w:hAnsi="Times New Roman" w:cs="Times New Roman"/>
          <w:kern w:val="1"/>
          <w:sz w:val="24"/>
          <w:szCs w:val="24"/>
        </w:rPr>
        <w:t xml:space="preserve"> и пр.);</w:t>
      </w:r>
    </w:p>
    <w:p w:rsidR="00C66572" w:rsidRPr="00C66572" w:rsidRDefault="00C66572" w:rsidP="00B87209">
      <w:pPr>
        <w:widowControl w:val="0"/>
        <w:numPr>
          <w:ilvl w:val="0"/>
          <w:numId w:val="42"/>
        </w:numPr>
        <w:tabs>
          <w:tab w:val="left" w:pos="0"/>
        </w:tabs>
        <w:suppressAutoHyphens/>
        <w:spacing w:after="0" w:line="240" w:lineRule="auto"/>
        <w:jc w:val="both"/>
        <w:rPr>
          <w:rFonts w:ascii="Times New Roman" w:eastAsia="DejaVu Sans" w:hAnsi="Times New Roman" w:cs="Times New Roman"/>
          <w:kern w:val="1"/>
          <w:sz w:val="24"/>
          <w:szCs w:val="24"/>
        </w:rPr>
      </w:pPr>
      <w:r w:rsidRPr="00C66572">
        <w:rPr>
          <w:rFonts w:ascii="Times New Roman" w:eastAsia="DejaVu Sans" w:hAnsi="Times New Roman" w:cs="Times New Roman"/>
          <w:kern w:val="1"/>
          <w:sz w:val="24"/>
          <w:szCs w:val="24"/>
        </w:rPr>
        <w:t>аудиальные средства (проигрыватель, магнитофон, радио);</w:t>
      </w:r>
    </w:p>
    <w:p w:rsidR="00C66572" w:rsidRPr="00C66572" w:rsidRDefault="00C66572" w:rsidP="00B87209">
      <w:pPr>
        <w:widowControl w:val="0"/>
        <w:numPr>
          <w:ilvl w:val="0"/>
          <w:numId w:val="42"/>
        </w:numPr>
        <w:tabs>
          <w:tab w:val="left" w:pos="0"/>
        </w:tabs>
        <w:suppressAutoHyphens/>
        <w:spacing w:after="0" w:line="240" w:lineRule="auto"/>
        <w:jc w:val="both"/>
        <w:rPr>
          <w:rFonts w:ascii="Times New Roman" w:eastAsia="DejaVu Sans" w:hAnsi="Times New Roman" w:cs="Times New Roman"/>
          <w:kern w:val="1"/>
          <w:sz w:val="24"/>
          <w:szCs w:val="24"/>
        </w:rPr>
      </w:pPr>
      <w:r w:rsidRPr="00C66572">
        <w:rPr>
          <w:rFonts w:ascii="Times New Roman" w:eastAsia="DejaVu Sans" w:hAnsi="Times New Roman" w:cs="Times New Roman"/>
          <w:kern w:val="1"/>
          <w:sz w:val="24"/>
          <w:szCs w:val="24"/>
        </w:rPr>
        <w:t>аудиовизуальные (звуковой фильм, телевидение, видео);</w:t>
      </w:r>
    </w:p>
    <w:p w:rsidR="00C66572" w:rsidRPr="00C66572" w:rsidRDefault="00C66572" w:rsidP="00C66572">
      <w:pPr>
        <w:widowControl w:val="0"/>
        <w:suppressAutoHyphens/>
        <w:spacing w:after="0" w:line="240" w:lineRule="auto"/>
        <w:jc w:val="both"/>
        <w:rPr>
          <w:rFonts w:ascii="Times New Roman" w:eastAsia="DejaVu Sans" w:hAnsi="Times New Roman" w:cs="Times New Roman"/>
          <w:kern w:val="1"/>
          <w:sz w:val="24"/>
          <w:szCs w:val="24"/>
        </w:rPr>
      </w:pPr>
      <w:r w:rsidRPr="00C66572">
        <w:rPr>
          <w:rFonts w:ascii="Times New Roman" w:eastAsia="DejaVu Sans" w:hAnsi="Times New Roman" w:cs="Times New Roman"/>
          <w:kern w:val="1"/>
          <w:sz w:val="24"/>
          <w:szCs w:val="24"/>
        </w:rPr>
        <w:t>•</w:t>
      </w:r>
      <w:r w:rsidRPr="00C66572">
        <w:rPr>
          <w:rFonts w:ascii="Times New Roman" w:eastAsia="DejaVu Sans" w:hAnsi="Times New Roman" w:cs="Times New Roman"/>
          <w:kern w:val="1"/>
          <w:sz w:val="24"/>
          <w:szCs w:val="24"/>
        </w:rPr>
        <w:tab/>
      </w:r>
      <w:r w:rsidRPr="00C66572">
        <w:rPr>
          <w:rFonts w:ascii="Times New Roman" w:eastAsia="DejaVu Sans" w:hAnsi="Times New Roman" w:cs="Times New Roman"/>
          <w:spacing w:val="-3"/>
          <w:kern w:val="1"/>
          <w:sz w:val="24"/>
          <w:szCs w:val="24"/>
        </w:rPr>
        <w:t>средства, автоматизирующие процесс обучения (лингвистические</w:t>
      </w:r>
      <w:r w:rsidRPr="00C66572">
        <w:rPr>
          <w:rFonts w:ascii="Times New Roman" w:eastAsia="DejaVu Sans" w:hAnsi="Times New Roman" w:cs="Times New Roman"/>
          <w:spacing w:val="-3"/>
          <w:kern w:val="1"/>
          <w:sz w:val="24"/>
          <w:szCs w:val="24"/>
        </w:rPr>
        <w:br/>
      </w:r>
      <w:r w:rsidRPr="00C66572">
        <w:rPr>
          <w:rFonts w:ascii="Times New Roman" w:eastAsia="DejaVu Sans" w:hAnsi="Times New Roman" w:cs="Times New Roman"/>
          <w:spacing w:val="-2"/>
          <w:kern w:val="1"/>
          <w:sz w:val="24"/>
          <w:szCs w:val="24"/>
        </w:rPr>
        <w:t>кабинеты, компьютеры, информационные системы, телекоммуникацион</w:t>
      </w:r>
      <w:r w:rsidRPr="00C66572">
        <w:rPr>
          <w:rFonts w:ascii="Times New Roman" w:eastAsia="DejaVu Sans" w:hAnsi="Times New Roman" w:cs="Times New Roman"/>
          <w:kern w:val="1"/>
          <w:sz w:val="24"/>
          <w:szCs w:val="24"/>
        </w:rPr>
        <w:t>ные сети).</w:t>
      </w:r>
    </w:p>
    <w:p w:rsidR="00C66572" w:rsidRPr="00C66572" w:rsidRDefault="00C66572" w:rsidP="00C66572">
      <w:pPr>
        <w:widowControl w:val="0"/>
        <w:suppressAutoHyphens/>
        <w:spacing w:after="0" w:line="240" w:lineRule="auto"/>
        <w:jc w:val="both"/>
        <w:rPr>
          <w:rFonts w:ascii="Times New Roman" w:eastAsia="DejaVu Sans" w:hAnsi="Times New Roman" w:cs="Times New Roman"/>
          <w:kern w:val="1"/>
          <w:sz w:val="24"/>
          <w:szCs w:val="24"/>
        </w:rPr>
      </w:pPr>
      <w:r w:rsidRPr="00C66572">
        <w:rPr>
          <w:rFonts w:ascii="Times New Roman" w:eastAsia="DejaVu Sans" w:hAnsi="Times New Roman" w:cs="Times New Roman"/>
          <w:kern w:val="1"/>
          <w:sz w:val="24"/>
          <w:szCs w:val="24"/>
        </w:rPr>
        <w:t>Дидактические средства становятся ценным элементом процесса обучения в том случае, если используются в тесной связи с остальными компонентами этого процесса.</w:t>
      </w:r>
    </w:p>
    <w:p w:rsidR="00C66572" w:rsidRPr="00027B77" w:rsidRDefault="00C66572" w:rsidP="00C66572">
      <w:pPr>
        <w:pStyle w:val="c1"/>
        <w:shd w:val="clear" w:color="auto" w:fill="FFFFFF"/>
        <w:spacing w:before="0" w:beforeAutospacing="0" w:after="0" w:afterAutospacing="0"/>
        <w:jc w:val="both"/>
        <w:rPr>
          <w:rFonts w:ascii="Calibri" w:hAnsi="Calibri" w:cs="Calibri"/>
          <w:color w:val="000000"/>
        </w:rPr>
      </w:pPr>
      <w:r w:rsidRPr="00027B77">
        <w:rPr>
          <w:rStyle w:val="c2"/>
          <w:color w:val="000000"/>
        </w:rPr>
        <w:t>Применение ИКТ в обучении определило важный принцип – принцип индивидуализации. Согласно требованиям ФГОС нового поколения каждый обучаемый следует индивидуальному ритму обучения, со своим именно ему необходимым темпом и уровнем освоения образовательной программы, с заданной глубиной изучаемого материала.</w:t>
      </w:r>
    </w:p>
    <w:p w:rsidR="00C66572" w:rsidRPr="00027B77" w:rsidRDefault="00C66572" w:rsidP="00C66572">
      <w:pPr>
        <w:pStyle w:val="c1"/>
        <w:shd w:val="clear" w:color="auto" w:fill="FFFFFF"/>
        <w:spacing w:before="0" w:beforeAutospacing="0" w:after="0" w:afterAutospacing="0"/>
        <w:jc w:val="both"/>
        <w:rPr>
          <w:rFonts w:ascii="Calibri" w:hAnsi="Calibri" w:cs="Calibri"/>
          <w:color w:val="000000"/>
        </w:rPr>
      </w:pPr>
      <w:r w:rsidRPr="00027B77">
        <w:rPr>
          <w:rStyle w:val="c2"/>
          <w:color w:val="000000"/>
        </w:rPr>
        <w:lastRenderedPageBreak/>
        <w:t>      Информатизация дошкольного образования открывает педагогам новые возможности для широкого применения их в педагогической работе. Компьютер является эффективным техническим средством, при помощи которого можно значительно разнообразить образовательный процесс. ИКТ(информационно-коммуникационные технологии) в современном мире позволяют педагогу проявить творчество, побуждают искать новые нетрадиционные формы и методы.</w:t>
      </w:r>
    </w:p>
    <w:p w:rsidR="00C66572" w:rsidRPr="00027B77" w:rsidRDefault="00C66572" w:rsidP="00C66572">
      <w:pPr>
        <w:pStyle w:val="c1"/>
        <w:shd w:val="clear" w:color="auto" w:fill="FFFFFF"/>
        <w:spacing w:before="0" w:beforeAutospacing="0" w:after="0" w:afterAutospacing="0"/>
        <w:jc w:val="both"/>
        <w:rPr>
          <w:rFonts w:ascii="Calibri" w:hAnsi="Calibri" w:cs="Calibri"/>
          <w:color w:val="000000"/>
        </w:rPr>
      </w:pPr>
      <w:r w:rsidRPr="00027B77">
        <w:rPr>
          <w:rStyle w:val="c2"/>
          <w:color w:val="000000"/>
        </w:rPr>
        <w:t xml:space="preserve">Занятия с использованием ИКТ должны содержать в себе не только непосредственную работу ребёнка с информационным средством(компьютером, интерактивной доской), но и собственную продуктивную деятельность. Это может быть конструкторская, изобразительная, театральная и иная детская деятельность направленная на оптимизацию </w:t>
      </w:r>
      <w:proofErr w:type="spellStart"/>
      <w:r w:rsidRPr="00027B77">
        <w:rPr>
          <w:rStyle w:val="c2"/>
          <w:color w:val="000000"/>
        </w:rPr>
        <w:t>воспитательно</w:t>
      </w:r>
      <w:proofErr w:type="spellEnd"/>
      <w:r w:rsidRPr="00027B77">
        <w:rPr>
          <w:rStyle w:val="c2"/>
          <w:color w:val="000000"/>
        </w:rPr>
        <w:t>- образовательного процесса, усвоение поставленных задач, формирование у детей целостного восприятия изучаемого материала.</w:t>
      </w:r>
    </w:p>
    <w:p w:rsidR="00C66572" w:rsidRPr="00027B77" w:rsidRDefault="00C66572" w:rsidP="00C66572">
      <w:pPr>
        <w:pStyle w:val="c1"/>
        <w:shd w:val="clear" w:color="auto" w:fill="FFFFFF"/>
        <w:spacing w:before="0" w:beforeAutospacing="0" w:after="0" w:afterAutospacing="0"/>
        <w:jc w:val="both"/>
        <w:rPr>
          <w:rFonts w:ascii="Calibri" w:hAnsi="Calibri" w:cs="Calibri"/>
          <w:color w:val="000000"/>
        </w:rPr>
      </w:pPr>
      <w:r w:rsidRPr="00027B77">
        <w:rPr>
          <w:rStyle w:val="c2"/>
          <w:color w:val="000000"/>
        </w:rPr>
        <w:t>     Методика проведения компьютерного занятия включает в себя несколько частей, из которых только одна проводится при непосредственной работе ребёнка на компьютере. Остальные части занятия несут на себе полноправную педагогическую работу.</w:t>
      </w:r>
    </w:p>
    <w:p w:rsidR="00B87209" w:rsidRPr="004C7172" w:rsidRDefault="00C66572" w:rsidP="004C7172">
      <w:pPr>
        <w:pStyle w:val="c1"/>
        <w:shd w:val="clear" w:color="auto" w:fill="FFFFFF"/>
        <w:spacing w:before="0" w:beforeAutospacing="0" w:after="0" w:afterAutospacing="0"/>
        <w:jc w:val="both"/>
        <w:rPr>
          <w:rFonts w:ascii="Calibri" w:hAnsi="Calibri" w:cs="Calibri"/>
          <w:color w:val="000000"/>
        </w:rPr>
      </w:pPr>
      <w:r w:rsidRPr="00027B77">
        <w:rPr>
          <w:rStyle w:val="c2"/>
          <w:color w:val="000000"/>
        </w:rPr>
        <w:t>     Заключительным этапом работы ребёнка с информационными технологиями должно быть создание собственного продукта. Это может быть составленный рассказ, иллюстрация к сказке, печатный рисунок, открытка, театральная кукла. Результат детской деятельности должен быть опосредован  желанием ребёнка придумывать, созидать, воплощать.</w:t>
      </w:r>
    </w:p>
    <w:p w:rsidR="00C66572" w:rsidRDefault="00B87209" w:rsidP="00B87209">
      <w:pPr>
        <w:widowControl w:val="0"/>
        <w:suppressAutoHyphens/>
        <w:snapToGrid w:val="0"/>
        <w:jc w:val="center"/>
        <w:rPr>
          <w:rFonts w:ascii="Times New Roman" w:eastAsia="DejaVu Sans" w:hAnsi="Times New Roman" w:cs="Times New Roman"/>
          <w:b/>
          <w:kern w:val="1"/>
        </w:rPr>
      </w:pPr>
      <w:r w:rsidRPr="00B87209">
        <w:rPr>
          <w:rFonts w:ascii="Times New Roman" w:eastAsia="DejaVu Sans" w:hAnsi="Times New Roman" w:cs="Times New Roman"/>
          <w:b/>
          <w:kern w:val="1"/>
        </w:rPr>
        <w:t>3. Современные технологии обучения. Технология развивающего обучения.</w:t>
      </w:r>
    </w:p>
    <w:p w:rsidR="00B87209" w:rsidRPr="00B87209" w:rsidRDefault="00B87209" w:rsidP="00B87209">
      <w:pPr>
        <w:widowControl w:val="0"/>
        <w:suppressAutoHyphens/>
        <w:spacing w:after="0" w:line="240" w:lineRule="auto"/>
        <w:jc w:val="both"/>
        <w:rPr>
          <w:rFonts w:ascii="Times New Roman" w:eastAsia="DejaVu Sans" w:hAnsi="Times New Roman" w:cs="Times New Roman"/>
          <w:spacing w:val="-2"/>
          <w:kern w:val="1"/>
          <w:sz w:val="24"/>
          <w:szCs w:val="24"/>
        </w:rPr>
      </w:pPr>
      <w:r w:rsidRPr="00B87209">
        <w:rPr>
          <w:rFonts w:ascii="Times New Roman" w:eastAsia="DejaVu Sans" w:hAnsi="Times New Roman" w:cs="Times New Roman"/>
          <w:spacing w:val="-6"/>
          <w:kern w:val="1"/>
          <w:sz w:val="24"/>
          <w:szCs w:val="24"/>
        </w:rPr>
        <w:t>В педагогической литературе встречается много терминов, характеризую</w:t>
      </w:r>
      <w:r w:rsidRPr="00B87209">
        <w:rPr>
          <w:rFonts w:ascii="Times New Roman" w:eastAsia="DejaVu Sans" w:hAnsi="Times New Roman" w:cs="Times New Roman"/>
          <w:spacing w:val="-4"/>
          <w:kern w:val="1"/>
          <w:sz w:val="24"/>
          <w:szCs w:val="24"/>
        </w:rPr>
        <w:t>щих те или иные педагогические технологии: технология обучения, техно</w:t>
      </w:r>
      <w:r w:rsidRPr="00B87209">
        <w:rPr>
          <w:rFonts w:ascii="Times New Roman" w:eastAsia="DejaVu Sans" w:hAnsi="Times New Roman" w:cs="Times New Roman"/>
          <w:spacing w:val="-3"/>
          <w:kern w:val="1"/>
          <w:sz w:val="24"/>
          <w:szCs w:val="24"/>
        </w:rPr>
        <w:t>логия воспитания, технология преподавания, образовательная технология, традиционная технология, технология программированного обучения, тех</w:t>
      </w:r>
      <w:r w:rsidRPr="00B87209">
        <w:rPr>
          <w:rFonts w:ascii="Times New Roman" w:eastAsia="DejaVu Sans" w:hAnsi="Times New Roman" w:cs="Times New Roman"/>
          <w:spacing w:val="-2"/>
          <w:kern w:val="1"/>
          <w:sz w:val="24"/>
          <w:szCs w:val="24"/>
        </w:rPr>
        <w:t>нология проблемного обучения, авторская технология и т. д.</w:t>
      </w:r>
    </w:p>
    <w:p w:rsidR="00B87209" w:rsidRPr="00B87209" w:rsidRDefault="00B87209" w:rsidP="00B87209">
      <w:pPr>
        <w:widowControl w:val="0"/>
        <w:suppressAutoHyphens/>
        <w:spacing w:after="0" w:line="240" w:lineRule="auto"/>
        <w:jc w:val="both"/>
        <w:rPr>
          <w:rFonts w:ascii="Times New Roman" w:eastAsia="DejaVu Sans" w:hAnsi="Times New Roman" w:cs="Times New Roman"/>
          <w:kern w:val="1"/>
          <w:sz w:val="24"/>
          <w:szCs w:val="24"/>
        </w:rPr>
      </w:pPr>
      <w:r w:rsidRPr="00B87209">
        <w:rPr>
          <w:rFonts w:ascii="Times New Roman" w:eastAsia="DejaVu Sans" w:hAnsi="Times New Roman" w:cs="Times New Roman"/>
          <w:kern w:val="1"/>
          <w:sz w:val="24"/>
          <w:szCs w:val="24"/>
        </w:rPr>
        <w:t>Первоначально многие педагоги не делали различий между понятия</w:t>
      </w:r>
      <w:r w:rsidRPr="00B87209">
        <w:rPr>
          <w:rFonts w:ascii="Times New Roman" w:eastAsia="DejaVu Sans" w:hAnsi="Times New Roman" w:cs="Times New Roman"/>
          <w:spacing w:val="-4"/>
          <w:kern w:val="1"/>
          <w:sz w:val="24"/>
          <w:szCs w:val="24"/>
        </w:rPr>
        <w:t xml:space="preserve">ми </w:t>
      </w:r>
      <w:r w:rsidRPr="00B87209">
        <w:rPr>
          <w:rFonts w:ascii="Times New Roman" w:eastAsia="DejaVu Sans" w:hAnsi="Times New Roman" w:cs="Times New Roman"/>
          <w:i/>
          <w:iCs/>
          <w:spacing w:val="-4"/>
          <w:kern w:val="1"/>
          <w:sz w:val="24"/>
          <w:szCs w:val="24"/>
        </w:rPr>
        <w:t>«педагогическая технология», «технология обучения», «обучающая тех</w:t>
      </w:r>
      <w:r w:rsidRPr="00B87209">
        <w:rPr>
          <w:rFonts w:ascii="Times New Roman" w:eastAsia="DejaVu Sans" w:hAnsi="Times New Roman" w:cs="Times New Roman"/>
          <w:i/>
          <w:iCs/>
          <w:spacing w:val="-3"/>
          <w:kern w:val="1"/>
          <w:sz w:val="24"/>
          <w:szCs w:val="24"/>
        </w:rPr>
        <w:t xml:space="preserve">нология». </w:t>
      </w:r>
      <w:r w:rsidRPr="00B87209">
        <w:rPr>
          <w:rFonts w:ascii="Times New Roman" w:eastAsia="DejaVu Sans" w:hAnsi="Times New Roman" w:cs="Times New Roman"/>
          <w:spacing w:val="-3"/>
          <w:kern w:val="1"/>
          <w:sz w:val="24"/>
          <w:szCs w:val="24"/>
        </w:rPr>
        <w:t xml:space="preserve">Термин </w:t>
      </w:r>
      <w:r w:rsidRPr="00B87209">
        <w:rPr>
          <w:rFonts w:ascii="Times New Roman" w:eastAsia="DejaVu Sans" w:hAnsi="Times New Roman" w:cs="Times New Roman"/>
          <w:i/>
          <w:iCs/>
          <w:spacing w:val="-3"/>
          <w:kern w:val="1"/>
          <w:sz w:val="24"/>
          <w:szCs w:val="24"/>
        </w:rPr>
        <w:t xml:space="preserve">«педагогическая технология» </w:t>
      </w:r>
      <w:r w:rsidRPr="00B87209">
        <w:rPr>
          <w:rFonts w:ascii="Times New Roman" w:eastAsia="DejaVu Sans" w:hAnsi="Times New Roman" w:cs="Times New Roman"/>
          <w:spacing w:val="-3"/>
          <w:kern w:val="1"/>
          <w:sz w:val="24"/>
          <w:szCs w:val="24"/>
        </w:rPr>
        <w:t xml:space="preserve">использовался только </w:t>
      </w:r>
      <w:r w:rsidRPr="00B87209">
        <w:rPr>
          <w:rFonts w:ascii="Times New Roman" w:eastAsia="DejaVu Sans" w:hAnsi="Times New Roman" w:cs="Times New Roman"/>
          <w:kern w:val="1"/>
          <w:sz w:val="24"/>
          <w:szCs w:val="24"/>
        </w:rPr>
        <w:t xml:space="preserve">применительно к обучению, а сама технология понималась как обучение </w:t>
      </w:r>
      <w:r w:rsidRPr="00B87209">
        <w:rPr>
          <w:rFonts w:ascii="Times New Roman" w:eastAsia="DejaVu Sans" w:hAnsi="Times New Roman" w:cs="Times New Roman"/>
          <w:spacing w:val="-1"/>
          <w:kern w:val="1"/>
          <w:sz w:val="24"/>
          <w:szCs w:val="24"/>
        </w:rPr>
        <w:t xml:space="preserve">с помощью технических средств. Сегодня педагогическую технологию </w:t>
      </w:r>
      <w:r w:rsidRPr="00B87209">
        <w:rPr>
          <w:rFonts w:ascii="Times New Roman" w:eastAsia="DejaVu Sans" w:hAnsi="Times New Roman" w:cs="Times New Roman"/>
          <w:kern w:val="1"/>
          <w:sz w:val="24"/>
          <w:szCs w:val="24"/>
        </w:rPr>
        <w:t>понимают как последовательную систему действий педагога, связанную с решением педагогических задач, или как планомерное и последовательное воплощение на практике заранее спроектированного педагогического процесса.</w:t>
      </w:r>
    </w:p>
    <w:p w:rsidR="00B87209" w:rsidRPr="00B87209" w:rsidRDefault="00B87209" w:rsidP="00B87209">
      <w:pPr>
        <w:widowControl w:val="0"/>
        <w:suppressAutoHyphens/>
        <w:spacing w:after="0" w:line="240" w:lineRule="auto"/>
        <w:jc w:val="both"/>
        <w:rPr>
          <w:rFonts w:ascii="Times New Roman" w:eastAsia="DejaVu Sans" w:hAnsi="Times New Roman" w:cs="Times New Roman"/>
          <w:kern w:val="1"/>
          <w:sz w:val="24"/>
          <w:szCs w:val="24"/>
        </w:rPr>
      </w:pPr>
      <w:r w:rsidRPr="00B87209">
        <w:rPr>
          <w:rFonts w:ascii="Times New Roman" w:eastAsia="DejaVu Sans" w:hAnsi="Times New Roman" w:cs="Times New Roman"/>
          <w:spacing w:val="-5"/>
          <w:kern w:val="1"/>
          <w:sz w:val="24"/>
          <w:szCs w:val="24"/>
        </w:rPr>
        <w:t>Андреев В. И.</w:t>
      </w:r>
      <w:r w:rsidRPr="00B87209">
        <w:rPr>
          <w:rFonts w:ascii="Times New Roman" w:eastAsia="DejaVu Sans" w:hAnsi="Times New Roman" w:cs="Times New Roman"/>
          <w:spacing w:val="-5"/>
          <w:kern w:val="1"/>
          <w:sz w:val="24"/>
          <w:szCs w:val="24"/>
          <w:vertAlign w:val="superscript"/>
        </w:rPr>
        <w:t>1</w:t>
      </w:r>
      <w:r w:rsidRPr="00B87209">
        <w:rPr>
          <w:rFonts w:ascii="Times New Roman" w:eastAsia="DejaVu Sans" w:hAnsi="Times New Roman" w:cs="Times New Roman"/>
          <w:spacing w:val="-5"/>
          <w:kern w:val="1"/>
          <w:sz w:val="24"/>
          <w:szCs w:val="24"/>
        </w:rPr>
        <w:t xml:space="preserve"> считает, что </w:t>
      </w:r>
      <w:r w:rsidRPr="00B87209">
        <w:rPr>
          <w:rFonts w:ascii="Times New Roman" w:eastAsia="DejaVu Sans" w:hAnsi="Times New Roman" w:cs="Times New Roman"/>
          <w:i/>
          <w:iCs/>
          <w:spacing w:val="-5"/>
          <w:kern w:val="1"/>
          <w:sz w:val="24"/>
          <w:szCs w:val="24"/>
        </w:rPr>
        <w:t xml:space="preserve">педагогическая технология — </w:t>
      </w:r>
      <w:r w:rsidRPr="00B87209">
        <w:rPr>
          <w:rFonts w:ascii="Times New Roman" w:eastAsia="DejaVu Sans" w:hAnsi="Times New Roman" w:cs="Times New Roman"/>
          <w:spacing w:val="-5"/>
          <w:kern w:val="1"/>
          <w:sz w:val="24"/>
          <w:szCs w:val="24"/>
        </w:rPr>
        <w:t xml:space="preserve">это система </w:t>
      </w:r>
      <w:r w:rsidRPr="00B87209">
        <w:rPr>
          <w:rFonts w:ascii="Times New Roman" w:eastAsia="DejaVu Sans" w:hAnsi="Times New Roman" w:cs="Times New Roman"/>
          <w:spacing w:val="-3"/>
          <w:kern w:val="1"/>
          <w:sz w:val="24"/>
          <w:szCs w:val="24"/>
        </w:rPr>
        <w:t>проектирования и практического применения адекватных данной техноло</w:t>
      </w:r>
      <w:r w:rsidRPr="00B87209">
        <w:rPr>
          <w:rFonts w:ascii="Times New Roman" w:eastAsia="DejaVu Sans" w:hAnsi="Times New Roman" w:cs="Times New Roman"/>
          <w:kern w:val="1"/>
          <w:sz w:val="24"/>
          <w:szCs w:val="24"/>
        </w:rPr>
        <w:t xml:space="preserve">гии педагогических закономерностей, целей, принципов, содержания, </w:t>
      </w:r>
      <w:r w:rsidRPr="00B87209">
        <w:rPr>
          <w:rFonts w:ascii="Times New Roman" w:eastAsia="DejaVu Sans" w:hAnsi="Times New Roman" w:cs="Times New Roman"/>
          <w:spacing w:val="-4"/>
          <w:kern w:val="1"/>
          <w:sz w:val="24"/>
          <w:szCs w:val="24"/>
        </w:rPr>
        <w:t>форм, методов и средств обучения и воспитания, гарантирующих достаточно высокий уровень их эффективности, в том числе при последующем вос</w:t>
      </w:r>
      <w:r w:rsidRPr="00B87209">
        <w:rPr>
          <w:rFonts w:ascii="Times New Roman" w:eastAsia="DejaVu Sans" w:hAnsi="Times New Roman" w:cs="Times New Roman"/>
          <w:kern w:val="1"/>
          <w:sz w:val="24"/>
          <w:szCs w:val="24"/>
        </w:rPr>
        <w:t>произведении и тиражировании.</w:t>
      </w:r>
    </w:p>
    <w:p w:rsidR="00B87209" w:rsidRPr="00B87209" w:rsidRDefault="00B87209" w:rsidP="00B87209">
      <w:pPr>
        <w:widowControl w:val="0"/>
        <w:suppressAutoHyphens/>
        <w:spacing w:after="0" w:line="240" w:lineRule="auto"/>
        <w:jc w:val="both"/>
        <w:rPr>
          <w:rFonts w:ascii="Times New Roman" w:eastAsia="DejaVu Sans" w:hAnsi="Times New Roman" w:cs="Times New Roman"/>
          <w:spacing w:val="-3"/>
          <w:kern w:val="1"/>
          <w:sz w:val="24"/>
          <w:szCs w:val="24"/>
        </w:rPr>
      </w:pPr>
      <w:r w:rsidRPr="00B87209">
        <w:rPr>
          <w:rFonts w:ascii="Times New Roman" w:eastAsia="DejaVu Sans" w:hAnsi="Times New Roman" w:cs="Times New Roman"/>
          <w:spacing w:val="-4"/>
          <w:kern w:val="1"/>
          <w:sz w:val="24"/>
          <w:szCs w:val="24"/>
        </w:rPr>
        <w:t xml:space="preserve">Представляет интерес определение педагогической технологии, которое </w:t>
      </w:r>
      <w:r w:rsidRPr="00B87209">
        <w:rPr>
          <w:rFonts w:ascii="Times New Roman" w:eastAsia="DejaVu Sans" w:hAnsi="Times New Roman" w:cs="Times New Roman"/>
          <w:spacing w:val="-3"/>
          <w:kern w:val="1"/>
          <w:sz w:val="24"/>
          <w:szCs w:val="24"/>
        </w:rPr>
        <w:t>официально было принято в 1979 г. Ассоциацией по педагогическим ком</w:t>
      </w:r>
      <w:r w:rsidRPr="00B87209">
        <w:rPr>
          <w:rFonts w:ascii="Times New Roman" w:eastAsia="DejaVu Sans" w:hAnsi="Times New Roman" w:cs="Times New Roman"/>
          <w:spacing w:val="-5"/>
          <w:kern w:val="1"/>
          <w:sz w:val="24"/>
          <w:szCs w:val="24"/>
        </w:rPr>
        <w:t xml:space="preserve">муникациям и технологии в США: </w:t>
      </w:r>
      <w:r w:rsidRPr="00B87209">
        <w:rPr>
          <w:rFonts w:ascii="Times New Roman" w:eastAsia="DejaVu Sans" w:hAnsi="Times New Roman" w:cs="Times New Roman"/>
          <w:i/>
          <w:iCs/>
          <w:spacing w:val="-5"/>
          <w:kern w:val="1"/>
          <w:sz w:val="24"/>
          <w:szCs w:val="24"/>
        </w:rPr>
        <w:t xml:space="preserve">«Педагогическая технология </w:t>
      </w:r>
      <w:r w:rsidRPr="00B87209">
        <w:rPr>
          <w:rFonts w:ascii="Times New Roman" w:eastAsia="DejaVu Sans" w:hAnsi="Times New Roman" w:cs="Times New Roman"/>
          <w:spacing w:val="-5"/>
          <w:kern w:val="1"/>
          <w:sz w:val="24"/>
          <w:szCs w:val="24"/>
        </w:rPr>
        <w:t>есть комп</w:t>
      </w:r>
      <w:r w:rsidRPr="00B87209">
        <w:rPr>
          <w:rFonts w:ascii="Times New Roman" w:eastAsia="DejaVu Sans" w:hAnsi="Times New Roman" w:cs="Times New Roman"/>
          <w:spacing w:val="-3"/>
          <w:kern w:val="1"/>
          <w:sz w:val="24"/>
          <w:szCs w:val="24"/>
        </w:rPr>
        <w:t>лексный, интегративный процесс, включающий людей, идеи, средства и способы организации деятельности для анализа проблем и управления решением проблем, охватывающих все аспекты усвоения знаний»</w:t>
      </w:r>
      <w:r w:rsidRPr="00B87209">
        <w:rPr>
          <w:rFonts w:ascii="Times New Roman" w:eastAsia="DejaVu Sans" w:hAnsi="Times New Roman" w:cs="Times New Roman"/>
          <w:spacing w:val="-3"/>
          <w:kern w:val="1"/>
          <w:sz w:val="24"/>
          <w:szCs w:val="24"/>
          <w:vertAlign w:val="superscript"/>
        </w:rPr>
        <w:t>2</w:t>
      </w:r>
      <w:r w:rsidRPr="00B87209">
        <w:rPr>
          <w:rFonts w:ascii="Times New Roman" w:eastAsia="DejaVu Sans" w:hAnsi="Times New Roman" w:cs="Times New Roman"/>
          <w:spacing w:val="-3"/>
          <w:kern w:val="1"/>
          <w:sz w:val="24"/>
          <w:szCs w:val="24"/>
        </w:rPr>
        <w:t>.</w:t>
      </w:r>
    </w:p>
    <w:p w:rsidR="00B87209" w:rsidRPr="00B87209" w:rsidRDefault="00B87209" w:rsidP="00B87209">
      <w:pPr>
        <w:widowControl w:val="0"/>
        <w:suppressAutoHyphens/>
        <w:spacing w:after="0" w:line="240" w:lineRule="auto"/>
        <w:jc w:val="both"/>
        <w:rPr>
          <w:rFonts w:ascii="Times New Roman" w:eastAsia="DejaVu Sans" w:hAnsi="Times New Roman" w:cs="Times New Roman"/>
          <w:i/>
          <w:iCs/>
          <w:kern w:val="1"/>
          <w:sz w:val="24"/>
          <w:szCs w:val="24"/>
        </w:rPr>
      </w:pPr>
      <w:r w:rsidRPr="00B87209">
        <w:rPr>
          <w:rFonts w:ascii="Times New Roman" w:eastAsia="DejaVu Sans" w:hAnsi="Times New Roman" w:cs="Times New Roman"/>
          <w:spacing w:val="-7"/>
          <w:kern w:val="1"/>
          <w:sz w:val="24"/>
          <w:szCs w:val="24"/>
        </w:rPr>
        <w:t xml:space="preserve">Таким образом, </w:t>
      </w:r>
      <w:r w:rsidRPr="00B87209">
        <w:rPr>
          <w:rFonts w:ascii="Times New Roman" w:eastAsia="DejaVu Sans" w:hAnsi="Times New Roman" w:cs="Times New Roman"/>
          <w:i/>
          <w:iCs/>
          <w:spacing w:val="-7"/>
          <w:kern w:val="1"/>
          <w:sz w:val="24"/>
          <w:szCs w:val="24"/>
        </w:rPr>
        <w:t xml:space="preserve">педагогическая технология </w:t>
      </w:r>
      <w:r w:rsidRPr="00B87209">
        <w:rPr>
          <w:rFonts w:ascii="Times New Roman" w:eastAsia="DejaVu Sans" w:hAnsi="Times New Roman" w:cs="Times New Roman"/>
          <w:spacing w:val="-7"/>
          <w:kern w:val="1"/>
          <w:sz w:val="24"/>
          <w:szCs w:val="24"/>
        </w:rPr>
        <w:t xml:space="preserve">— </w:t>
      </w:r>
      <w:r w:rsidRPr="00B87209">
        <w:rPr>
          <w:rFonts w:ascii="Times New Roman" w:eastAsia="DejaVu Sans" w:hAnsi="Times New Roman" w:cs="Times New Roman"/>
          <w:i/>
          <w:iCs/>
          <w:spacing w:val="-7"/>
          <w:kern w:val="1"/>
          <w:sz w:val="24"/>
          <w:szCs w:val="24"/>
        </w:rPr>
        <w:t>это строго научное проек</w:t>
      </w:r>
      <w:r w:rsidRPr="00B87209">
        <w:rPr>
          <w:rFonts w:ascii="Times New Roman" w:eastAsia="DejaVu Sans" w:hAnsi="Times New Roman" w:cs="Times New Roman"/>
          <w:i/>
          <w:iCs/>
          <w:spacing w:val="-8"/>
          <w:kern w:val="1"/>
          <w:sz w:val="24"/>
          <w:szCs w:val="24"/>
        </w:rPr>
        <w:t xml:space="preserve">тирование и точное воспроизведение гарантирующих успех педагогических </w:t>
      </w:r>
      <w:r w:rsidRPr="00B87209">
        <w:rPr>
          <w:rFonts w:ascii="Times New Roman" w:eastAsia="DejaVu Sans" w:hAnsi="Times New Roman" w:cs="Times New Roman"/>
          <w:i/>
          <w:iCs/>
          <w:kern w:val="1"/>
          <w:sz w:val="24"/>
          <w:szCs w:val="24"/>
        </w:rPr>
        <w:t>действий.</w:t>
      </w:r>
    </w:p>
    <w:p w:rsidR="00B87209" w:rsidRPr="00B87209" w:rsidRDefault="00B87209" w:rsidP="00B87209">
      <w:pPr>
        <w:widowControl w:val="0"/>
        <w:suppressAutoHyphens/>
        <w:spacing w:after="0" w:line="240" w:lineRule="auto"/>
        <w:jc w:val="both"/>
        <w:rPr>
          <w:rFonts w:ascii="Times New Roman" w:eastAsia="DejaVu Sans" w:hAnsi="Times New Roman" w:cs="Times New Roman"/>
          <w:i/>
          <w:iCs/>
          <w:kern w:val="1"/>
          <w:sz w:val="24"/>
          <w:szCs w:val="24"/>
        </w:rPr>
      </w:pPr>
      <w:r w:rsidRPr="00B87209">
        <w:rPr>
          <w:rFonts w:ascii="Times New Roman" w:eastAsia="DejaVu Sans" w:hAnsi="Times New Roman" w:cs="Times New Roman"/>
          <w:spacing w:val="-4"/>
          <w:kern w:val="1"/>
          <w:sz w:val="24"/>
          <w:szCs w:val="24"/>
        </w:rPr>
        <w:t xml:space="preserve">Следует также обратить внимание на то, что понятие «педагогическая </w:t>
      </w:r>
      <w:r w:rsidRPr="00B87209">
        <w:rPr>
          <w:rFonts w:ascii="Times New Roman" w:eastAsia="DejaVu Sans" w:hAnsi="Times New Roman" w:cs="Times New Roman"/>
          <w:spacing w:val="-3"/>
          <w:kern w:val="1"/>
          <w:sz w:val="24"/>
          <w:szCs w:val="24"/>
        </w:rPr>
        <w:t xml:space="preserve">технология» обозначает приемы работы в сфере обучения и воспитания. </w:t>
      </w:r>
      <w:r w:rsidRPr="00B87209">
        <w:rPr>
          <w:rFonts w:ascii="Times New Roman" w:eastAsia="DejaVu Sans" w:hAnsi="Times New Roman" w:cs="Times New Roman"/>
          <w:spacing w:val="-5"/>
          <w:kern w:val="1"/>
          <w:sz w:val="24"/>
          <w:szCs w:val="24"/>
        </w:rPr>
        <w:t xml:space="preserve">Поэтому понятие </w:t>
      </w:r>
      <w:r w:rsidRPr="00B87209">
        <w:rPr>
          <w:rFonts w:ascii="Times New Roman" w:eastAsia="DejaVu Sans" w:hAnsi="Times New Roman" w:cs="Times New Roman"/>
          <w:i/>
          <w:iCs/>
          <w:spacing w:val="-5"/>
          <w:kern w:val="1"/>
          <w:sz w:val="24"/>
          <w:szCs w:val="24"/>
        </w:rPr>
        <w:t xml:space="preserve">«педагогическая технология» </w:t>
      </w:r>
      <w:r w:rsidRPr="00B87209">
        <w:rPr>
          <w:rFonts w:ascii="Times New Roman" w:eastAsia="DejaVu Sans" w:hAnsi="Times New Roman" w:cs="Times New Roman"/>
          <w:spacing w:val="-5"/>
          <w:kern w:val="1"/>
          <w:sz w:val="24"/>
          <w:szCs w:val="24"/>
        </w:rPr>
        <w:t xml:space="preserve">шире, чем понятия </w:t>
      </w:r>
      <w:r w:rsidRPr="00B87209">
        <w:rPr>
          <w:rFonts w:ascii="Times New Roman" w:eastAsia="DejaVu Sans" w:hAnsi="Times New Roman" w:cs="Times New Roman"/>
          <w:i/>
          <w:iCs/>
          <w:spacing w:val="-5"/>
          <w:kern w:val="1"/>
          <w:sz w:val="24"/>
          <w:szCs w:val="24"/>
        </w:rPr>
        <w:t>«техно</w:t>
      </w:r>
      <w:r w:rsidRPr="00B87209">
        <w:rPr>
          <w:rFonts w:ascii="Times New Roman" w:eastAsia="DejaVu Sans" w:hAnsi="Times New Roman" w:cs="Times New Roman"/>
          <w:i/>
          <w:iCs/>
          <w:kern w:val="1"/>
          <w:sz w:val="24"/>
          <w:szCs w:val="24"/>
        </w:rPr>
        <w:t xml:space="preserve">логия обучения» </w:t>
      </w:r>
      <w:r w:rsidRPr="00B87209">
        <w:rPr>
          <w:rFonts w:ascii="Times New Roman" w:eastAsia="DejaVu Sans" w:hAnsi="Times New Roman" w:cs="Times New Roman"/>
          <w:kern w:val="1"/>
          <w:sz w:val="24"/>
          <w:szCs w:val="24"/>
        </w:rPr>
        <w:t xml:space="preserve">и </w:t>
      </w:r>
      <w:r w:rsidRPr="00B87209">
        <w:rPr>
          <w:rFonts w:ascii="Times New Roman" w:eastAsia="DejaVu Sans" w:hAnsi="Times New Roman" w:cs="Times New Roman"/>
          <w:i/>
          <w:iCs/>
          <w:kern w:val="1"/>
          <w:sz w:val="24"/>
          <w:szCs w:val="24"/>
        </w:rPr>
        <w:t>«технология воспитания».</w:t>
      </w:r>
    </w:p>
    <w:p w:rsidR="00B87209" w:rsidRPr="00B87209" w:rsidRDefault="00B87209" w:rsidP="00B87209">
      <w:pPr>
        <w:widowControl w:val="0"/>
        <w:suppressAutoHyphens/>
        <w:spacing w:after="0" w:line="240" w:lineRule="auto"/>
        <w:jc w:val="both"/>
        <w:rPr>
          <w:rFonts w:ascii="Times New Roman" w:eastAsia="DejaVu Sans" w:hAnsi="Times New Roman" w:cs="Times New Roman"/>
          <w:kern w:val="1"/>
          <w:sz w:val="24"/>
          <w:szCs w:val="24"/>
        </w:rPr>
      </w:pPr>
      <w:r w:rsidRPr="00B87209">
        <w:rPr>
          <w:rFonts w:ascii="Times New Roman" w:eastAsia="DejaVu Sans" w:hAnsi="Times New Roman" w:cs="Times New Roman"/>
          <w:spacing w:val="-5"/>
          <w:kern w:val="1"/>
          <w:sz w:val="24"/>
          <w:szCs w:val="24"/>
        </w:rPr>
        <w:t xml:space="preserve">При всем многообразии педагогических технологий существует два пути </w:t>
      </w:r>
      <w:r w:rsidRPr="00B87209">
        <w:rPr>
          <w:rFonts w:ascii="Times New Roman" w:eastAsia="DejaVu Sans" w:hAnsi="Times New Roman" w:cs="Times New Roman"/>
          <w:spacing w:val="-4"/>
          <w:kern w:val="1"/>
          <w:sz w:val="24"/>
          <w:szCs w:val="24"/>
        </w:rPr>
        <w:t>их появления. В одних случаях технологии возникают из теории (В. П. Бес</w:t>
      </w:r>
      <w:r w:rsidRPr="00B87209">
        <w:rPr>
          <w:rFonts w:ascii="Times New Roman" w:eastAsia="DejaVu Sans" w:hAnsi="Times New Roman" w:cs="Times New Roman"/>
          <w:kern w:val="1"/>
          <w:sz w:val="24"/>
          <w:szCs w:val="24"/>
        </w:rPr>
        <w:t xml:space="preserve">палько, В. В. Давыдов, В. К. Дьяченко, Л. В. </w:t>
      </w:r>
      <w:proofErr w:type="spellStart"/>
      <w:r w:rsidRPr="00B87209">
        <w:rPr>
          <w:rFonts w:ascii="Times New Roman" w:eastAsia="DejaVu Sans" w:hAnsi="Times New Roman" w:cs="Times New Roman"/>
          <w:kern w:val="1"/>
          <w:sz w:val="24"/>
          <w:szCs w:val="24"/>
        </w:rPr>
        <w:t>Занков</w:t>
      </w:r>
      <w:proofErr w:type="spellEnd"/>
      <w:r w:rsidRPr="00B87209">
        <w:rPr>
          <w:rFonts w:ascii="Times New Roman" w:eastAsia="DejaVu Sans" w:hAnsi="Times New Roman" w:cs="Times New Roman"/>
          <w:kern w:val="1"/>
          <w:sz w:val="24"/>
          <w:szCs w:val="24"/>
        </w:rPr>
        <w:t xml:space="preserve">, П. Я. Гальперин, </w:t>
      </w:r>
      <w:r w:rsidRPr="00B87209">
        <w:rPr>
          <w:rFonts w:ascii="Times New Roman" w:eastAsia="DejaVu Sans" w:hAnsi="Times New Roman" w:cs="Times New Roman"/>
          <w:spacing w:val="-2"/>
          <w:kern w:val="1"/>
          <w:sz w:val="24"/>
          <w:szCs w:val="24"/>
        </w:rPr>
        <w:t xml:space="preserve">Н. В. Кузьмина и др.), в других случаях технологии вытекают из практики </w:t>
      </w:r>
      <w:r w:rsidRPr="00B87209">
        <w:rPr>
          <w:rFonts w:ascii="Times New Roman" w:eastAsia="DejaVu Sans" w:hAnsi="Times New Roman" w:cs="Times New Roman"/>
          <w:kern w:val="1"/>
          <w:sz w:val="24"/>
          <w:szCs w:val="24"/>
        </w:rPr>
        <w:t xml:space="preserve">(Е. Н. Ильин, С. Н. </w:t>
      </w:r>
      <w:proofErr w:type="spellStart"/>
      <w:r w:rsidRPr="00B87209">
        <w:rPr>
          <w:rFonts w:ascii="Times New Roman" w:eastAsia="DejaVu Sans" w:hAnsi="Times New Roman" w:cs="Times New Roman"/>
          <w:kern w:val="1"/>
          <w:sz w:val="24"/>
          <w:szCs w:val="24"/>
        </w:rPr>
        <w:t>Лысенкова</w:t>
      </w:r>
      <w:proofErr w:type="spellEnd"/>
      <w:r w:rsidRPr="00B87209">
        <w:rPr>
          <w:rFonts w:ascii="Times New Roman" w:eastAsia="DejaVu Sans" w:hAnsi="Times New Roman" w:cs="Times New Roman"/>
          <w:kern w:val="1"/>
          <w:sz w:val="24"/>
          <w:szCs w:val="24"/>
        </w:rPr>
        <w:t xml:space="preserve">, В. Ф. Шаталов, В. В. </w:t>
      </w:r>
      <w:proofErr w:type="spellStart"/>
      <w:r w:rsidRPr="00B87209">
        <w:rPr>
          <w:rFonts w:ascii="Times New Roman" w:eastAsia="DejaVu Sans" w:hAnsi="Times New Roman" w:cs="Times New Roman"/>
          <w:kern w:val="1"/>
          <w:sz w:val="24"/>
          <w:szCs w:val="24"/>
        </w:rPr>
        <w:t>Шейман</w:t>
      </w:r>
      <w:proofErr w:type="spellEnd"/>
      <w:r w:rsidRPr="00B87209">
        <w:rPr>
          <w:rFonts w:ascii="Times New Roman" w:eastAsia="DejaVu Sans" w:hAnsi="Times New Roman" w:cs="Times New Roman"/>
          <w:kern w:val="1"/>
          <w:sz w:val="24"/>
          <w:szCs w:val="24"/>
        </w:rPr>
        <w:t xml:space="preserve"> и др.).</w:t>
      </w:r>
    </w:p>
    <w:p w:rsidR="00B87209" w:rsidRPr="00B87209" w:rsidRDefault="00B87209" w:rsidP="00B87209">
      <w:pPr>
        <w:widowControl w:val="0"/>
        <w:suppressAutoHyphens/>
        <w:spacing w:after="0" w:line="240" w:lineRule="auto"/>
        <w:jc w:val="both"/>
        <w:rPr>
          <w:rFonts w:ascii="Times New Roman" w:eastAsia="DejaVu Sans" w:hAnsi="Times New Roman" w:cs="Times New Roman"/>
          <w:spacing w:val="-3"/>
          <w:kern w:val="1"/>
          <w:sz w:val="24"/>
          <w:szCs w:val="24"/>
        </w:rPr>
      </w:pPr>
      <w:r w:rsidRPr="00B87209">
        <w:rPr>
          <w:rFonts w:ascii="Times New Roman" w:eastAsia="DejaVu Sans" w:hAnsi="Times New Roman" w:cs="Times New Roman"/>
          <w:spacing w:val="-1"/>
          <w:kern w:val="1"/>
          <w:sz w:val="24"/>
          <w:szCs w:val="24"/>
        </w:rPr>
        <w:t xml:space="preserve">Идея </w:t>
      </w:r>
      <w:proofErr w:type="spellStart"/>
      <w:r w:rsidRPr="00B87209">
        <w:rPr>
          <w:rFonts w:ascii="Times New Roman" w:eastAsia="DejaVu Sans" w:hAnsi="Times New Roman" w:cs="Times New Roman"/>
          <w:spacing w:val="-1"/>
          <w:kern w:val="1"/>
          <w:sz w:val="24"/>
          <w:szCs w:val="24"/>
        </w:rPr>
        <w:t>технологизации</w:t>
      </w:r>
      <w:proofErr w:type="spellEnd"/>
      <w:r w:rsidRPr="00B87209">
        <w:rPr>
          <w:rFonts w:ascii="Times New Roman" w:eastAsia="DejaVu Sans" w:hAnsi="Times New Roman" w:cs="Times New Roman"/>
          <w:spacing w:val="-1"/>
          <w:kern w:val="1"/>
          <w:sz w:val="24"/>
          <w:szCs w:val="24"/>
        </w:rPr>
        <w:t xml:space="preserve"> обучения является не новой. Еще Я. А. </w:t>
      </w:r>
      <w:proofErr w:type="spellStart"/>
      <w:r w:rsidRPr="00B87209">
        <w:rPr>
          <w:rFonts w:ascii="Times New Roman" w:eastAsia="DejaVu Sans" w:hAnsi="Times New Roman" w:cs="Times New Roman"/>
          <w:spacing w:val="-1"/>
          <w:kern w:val="1"/>
          <w:sz w:val="24"/>
          <w:szCs w:val="24"/>
        </w:rPr>
        <w:t>Комен-</w:t>
      </w:r>
      <w:r w:rsidRPr="00B87209">
        <w:rPr>
          <w:rFonts w:ascii="Times New Roman" w:eastAsia="DejaVu Sans" w:hAnsi="Times New Roman" w:cs="Times New Roman"/>
          <w:spacing w:val="-4"/>
          <w:kern w:val="1"/>
          <w:sz w:val="24"/>
          <w:szCs w:val="24"/>
        </w:rPr>
        <w:t>ский</w:t>
      </w:r>
      <w:proofErr w:type="spellEnd"/>
      <w:r w:rsidRPr="00B87209">
        <w:rPr>
          <w:rFonts w:ascii="Times New Roman" w:eastAsia="DejaVu Sans" w:hAnsi="Times New Roman" w:cs="Times New Roman"/>
          <w:spacing w:val="-4"/>
          <w:kern w:val="1"/>
          <w:sz w:val="24"/>
          <w:szCs w:val="24"/>
        </w:rPr>
        <w:t xml:space="preserve"> ратовал за </w:t>
      </w:r>
      <w:proofErr w:type="spellStart"/>
      <w:r w:rsidRPr="00B87209">
        <w:rPr>
          <w:rFonts w:ascii="Times New Roman" w:eastAsia="DejaVu Sans" w:hAnsi="Times New Roman" w:cs="Times New Roman"/>
          <w:spacing w:val="-4"/>
          <w:kern w:val="1"/>
          <w:sz w:val="24"/>
          <w:szCs w:val="24"/>
        </w:rPr>
        <w:t>технологизацию</w:t>
      </w:r>
      <w:proofErr w:type="spellEnd"/>
      <w:r w:rsidRPr="00B87209">
        <w:rPr>
          <w:rFonts w:ascii="Times New Roman" w:eastAsia="DejaVu Sans" w:hAnsi="Times New Roman" w:cs="Times New Roman"/>
          <w:spacing w:val="-4"/>
          <w:kern w:val="1"/>
          <w:sz w:val="24"/>
          <w:szCs w:val="24"/>
        </w:rPr>
        <w:t xml:space="preserve"> обучения. Он призывал к тому, чтобы обу</w:t>
      </w:r>
      <w:r w:rsidRPr="00B87209">
        <w:rPr>
          <w:rFonts w:ascii="Times New Roman" w:eastAsia="DejaVu Sans" w:hAnsi="Times New Roman" w:cs="Times New Roman"/>
          <w:spacing w:val="-5"/>
          <w:kern w:val="1"/>
          <w:sz w:val="24"/>
          <w:szCs w:val="24"/>
        </w:rPr>
        <w:t xml:space="preserve">чение стало «механическим» (т. е. «технологическим»), стремился отыскать </w:t>
      </w:r>
      <w:r w:rsidRPr="00B87209">
        <w:rPr>
          <w:rFonts w:ascii="Times New Roman" w:eastAsia="DejaVu Sans" w:hAnsi="Times New Roman" w:cs="Times New Roman"/>
          <w:spacing w:val="-3"/>
          <w:kern w:val="1"/>
          <w:sz w:val="24"/>
          <w:szCs w:val="24"/>
        </w:rPr>
        <w:t>такой порядок обучения, который неминуемо приводил бы к положитель</w:t>
      </w:r>
      <w:r w:rsidRPr="00B87209">
        <w:rPr>
          <w:rFonts w:ascii="Times New Roman" w:eastAsia="DejaVu Sans" w:hAnsi="Times New Roman" w:cs="Times New Roman"/>
          <w:spacing w:val="-4"/>
          <w:kern w:val="1"/>
          <w:sz w:val="24"/>
          <w:szCs w:val="24"/>
        </w:rPr>
        <w:t>ным результатам. Я. А. Коменский писал: «Для дидактической машины необходимо отыскать: 1) твердо установленные цели; 2) средства, точно при</w:t>
      </w:r>
      <w:r w:rsidRPr="00B87209">
        <w:rPr>
          <w:rFonts w:ascii="Times New Roman" w:eastAsia="DejaVu Sans" w:hAnsi="Times New Roman" w:cs="Times New Roman"/>
          <w:spacing w:val="-3"/>
          <w:kern w:val="1"/>
          <w:sz w:val="24"/>
          <w:szCs w:val="24"/>
        </w:rPr>
        <w:t>способленные для достижения этих целей; 3) твердые правила, как пользоваться этими средствами, чтобы было невозможно не достигнуть цели»</w:t>
      </w:r>
      <w:r w:rsidRPr="00B87209">
        <w:rPr>
          <w:rFonts w:ascii="Times New Roman" w:eastAsia="DejaVu Sans" w:hAnsi="Times New Roman" w:cs="Times New Roman"/>
          <w:spacing w:val="-3"/>
          <w:kern w:val="1"/>
          <w:sz w:val="24"/>
          <w:szCs w:val="24"/>
          <w:vertAlign w:val="superscript"/>
        </w:rPr>
        <w:t>1</w:t>
      </w:r>
      <w:r w:rsidRPr="00B87209">
        <w:rPr>
          <w:rFonts w:ascii="Times New Roman" w:eastAsia="DejaVu Sans" w:hAnsi="Times New Roman" w:cs="Times New Roman"/>
          <w:spacing w:val="-3"/>
          <w:kern w:val="1"/>
          <w:sz w:val="24"/>
          <w:szCs w:val="24"/>
        </w:rPr>
        <w:t>.</w:t>
      </w:r>
    </w:p>
    <w:p w:rsidR="00B87209" w:rsidRPr="00B87209" w:rsidRDefault="00B87209" w:rsidP="00B87209">
      <w:pPr>
        <w:widowControl w:val="0"/>
        <w:suppressAutoHyphens/>
        <w:spacing w:after="0" w:line="240" w:lineRule="auto"/>
        <w:jc w:val="both"/>
        <w:rPr>
          <w:rFonts w:ascii="Times New Roman" w:eastAsia="DejaVu Sans" w:hAnsi="Times New Roman" w:cs="Times New Roman"/>
          <w:kern w:val="1"/>
          <w:sz w:val="24"/>
          <w:szCs w:val="24"/>
        </w:rPr>
      </w:pPr>
      <w:r w:rsidRPr="00B87209">
        <w:rPr>
          <w:rFonts w:ascii="Times New Roman" w:eastAsia="DejaVu Sans" w:hAnsi="Times New Roman" w:cs="Times New Roman"/>
          <w:spacing w:val="-4"/>
          <w:kern w:val="1"/>
          <w:sz w:val="24"/>
          <w:szCs w:val="24"/>
        </w:rPr>
        <w:t xml:space="preserve">Со времен Коменского в педагогике было немало попыток сделать обучение похожим на хорошо налаженный механизм. Впоследствии многие </w:t>
      </w:r>
      <w:r w:rsidRPr="00B87209">
        <w:rPr>
          <w:rFonts w:ascii="Times New Roman" w:eastAsia="DejaVu Sans" w:hAnsi="Times New Roman" w:cs="Times New Roman"/>
          <w:spacing w:val="-3"/>
          <w:kern w:val="1"/>
          <w:sz w:val="24"/>
          <w:szCs w:val="24"/>
        </w:rPr>
        <w:t xml:space="preserve">представления о </w:t>
      </w:r>
      <w:proofErr w:type="spellStart"/>
      <w:r w:rsidRPr="00B87209">
        <w:rPr>
          <w:rFonts w:ascii="Times New Roman" w:eastAsia="DejaVu Sans" w:hAnsi="Times New Roman" w:cs="Times New Roman"/>
          <w:spacing w:val="-3"/>
          <w:kern w:val="1"/>
          <w:sz w:val="24"/>
          <w:szCs w:val="24"/>
        </w:rPr>
        <w:t>технологизации</w:t>
      </w:r>
      <w:proofErr w:type="spellEnd"/>
      <w:r w:rsidRPr="00B87209">
        <w:rPr>
          <w:rFonts w:ascii="Times New Roman" w:eastAsia="DejaVu Sans" w:hAnsi="Times New Roman" w:cs="Times New Roman"/>
          <w:spacing w:val="-3"/>
          <w:kern w:val="1"/>
          <w:sz w:val="24"/>
          <w:szCs w:val="24"/>
        </w:rPr>
        <w:t xml:space="preserve"> обучения' существенно дополнялись и конкретизировались. Особенно идея </w:t>
      </w:r>
      <w:proofErr w:type="spellStart"/>
      <w:r w:rsidRPr="00B87209">
        <w:rPr>
          <w:rFonts w:ascii="Times New Roman" w:eastAsia="DejaVu Sans" w:hAnsi="Times New Roman" w:cs="Times New Roman"/>
          <w:spacing w:val="-3"/>
          <w:kern w:val="1"/>
          <w:sz w:val="24"/>
          <w:szCs w:val="24"/>
        </w:rPr>
        <w:t>технологизации</w:t>
      </w:r>
      <w:proofErr w:type="spellEnd"/>
      <w:r w:rsidRPr="00B87209">
        <w:rPr>
          <w:rFonts w:ascii="Times New Roman" w:eastAsia="DejaVu Sans" w:hAnsi="Times New Roman" w:cs="Times New Roman"/>
          <w:spacing w:val="-3"/>
          <w:kern w:val="1"/>
          <w:sz w:val="24"/>
          <w:szCs w:val="24"/>
        </w:rPr>
        <w:t xml:space="preserve"> обучения актуализировалась с внедрением достижений технического прогресса в различные </w:t>
      </w:r>
      <w:r w:rsidRPr="00B87209">
        <w:rPr>
          <w:rFonts w:ascii="Times New Roman" w:eastAsia="DejaVu Sans" w:hAnsi="Times New Roman" w:cs="Times New Roman"/>
          <w:kern w:val="1"/>
          <w:sz w:val="24"/>
          <w:szCs w:val="24"/>
        </w:rPr>
        <w:t xml:space="preserve">области теоретической и практической </w:t>
      </w:r>
      <w:r w:rsidRPr="00B87209">
        <w:rPr>
          <w:rFonts w:ascii="Times New Roman" w:eastAsia="DejaVu Sans" w:hAnsi="Times New Roman" w:cs="Times New Roman"/>
          <w:kern w:val="1"/>
          <w:sz w:val="24"/>
          <w:szCs w:val="24"/>
        </w:rPr>
        <w:lastRenderedPageBreak/>
        <w:t>деятельности.</w:t>
      </w:r>
    </w:p>
    <w:p w:rsidR="00B87209" w:rsidRPr="00B87209" w:rsidRDefault="00B87209" w:rsidP="00B87209">
      <w:pPr>
        <w:widowControl w:val="0"/>
        <w:suppressAutoHyphens/>
        <w:spacing w:after="0" w:line="240" w:lineRule="auto"/>
        <w:jc w:val="both"/>
        <w:rPr>
          <w:rFonts w:ascii="Times New Roman" w:eastAsia="DejaVu Sans" w:hAnsi="Times New Roman" w:cs="Times New Roman"/>
          <w:kern w:val="1"/>
          <w:sz w:val="24"/>
          <w:szCs w:val="24"/>
        </w:rPr>
      </w:pPr>
      <w:r w:rsidRPr="00B87209">
        <w:rPr>
          <w:rFonts w:ascii="Times New Roman" w:eastAsia="DejaVu Sans" w:hAnsi="Times New Roman" w:cs="Times New Roman"/>
          <w:spacing w:val="-3"/>
          <w:kern w:val="1"/>
          <w:sz w:val="24"/>
          <w:szCs w:val="24"/>
        </w:rPr>
        <w:t xml:space="preserve">А. С. Макаренко в своей всемирно известной «Педагогической поэме» </w:t>
      </w:r>
      <w:r w:rsidRPr="00B87209">
        <w:rPr>
          <w:rFonts w:ascii="Times New Roman" w:eastAsia="DejaVu Sans" w:hAnsi="Times New Roman" w:cs="Times New Roman"/>
          <w:spacing w:val="-4"/>
          <w:kern w:val="1"/>
          <w:sz w:val="24"/>
          <w:szCs w:val="24"/>
        </w:rPr>
        <w:t xml:space="preserve">писал, что «наше педагогическое производство никогда не строилось по </w:t>
      </w:r>
      <w:r w:rsidRPr="00B87209">
        <w:rPr>
          <w:rFonts w:ascii="Times New Roman" w:eastAsia="DejaVu Sans" w:hAnsi="Times New Roman" w:cs="Times New Roman"/>
          <w:spacing w:val="-1"/>
          <w:kern w:val="1"/>
          <w:sz w:val="24"/>
          <w:szCs w:val="24"/>
        </w:rPr>
        <w:t xml:space="preserve">технологической логике, а всегда по логике моральной проповеди». Он </w:t>
      </w:r>
      <w:r w:rsidRPr="00B87209">
        <w:rPr>
          <w:rFonts w:ascii="Times New Roman" w:eastAsia="DejaVu Sans" w:hAnsi="Times New Roman" w:cs="Times New Roman"/>
          <w:spacing w:val="-4"/>
          <w:kern w:val="1"/>
          <w:sz w:val="24"/>
          <w:szCs w:val="24"/>
        </w:rPr>
        <w:t xml:space="preserve">считал, что именно поэтому у нас просто отсутствуют все важные отделы </w:t>
      </w:r>
      <w:r w:rsidRPr="00B87209">
        <w:rPr>
          <w:rFonts w:ascii="Times New Roman" w:eastAsia="DejaVu Sans" w:hAnsi="Times New Roman" w:cs="Times New Roman"/>
          <w:kern w:val="1"/>
          <w:sz w:val="24"/>
          <w:szCs w:val="24"/>
        </w:rPr>
        <w:t>педагогического производства.</w:t>
      </w:r>
    </w:p>
    <w:p w:rsidR="00B87209" w:rsidRPr="00B87209" w:rsidRDefault="00B87209" w:rsidP="00B87209">
      <w:pPr>
        <w:widowControl w:val="0"/>
        <w:suppressAutoHyphens/>
        <w:spacing w:after="0" w:line="240" w:lineRule="auto"/>
        <w:jc w:val="both"/>
        <w:rPr>
          <w:rFonts w:ascii="Times New Roman" w:eastAsia="DejaVu Sans" w:hAnsi="Times New Roman" w:cs="Times New Roman"/>
          <w:kern w:val="1"/>
          <w:sz w:val="24"/>
          <w:szCs w:val="24"/>
        </w:rPr>
      </w:pPr>
      <w:r w:rsidRPr="00B87209">
        <w:rPr>
          <w:rFonts w:ascii="Times New Roman" w:eastAsia="DejaVu Sans" w:hAnsi="Times New Roman" w:cs="Times New Roman"/>
          <w:spacing w:val="-3"/>
          <w:kern w:val="1"/>
          <w:sz w:val="24"/>
          <w:szCs w:val="24"/>
        </w:rPr>
        <w:t>Массовое внедрение технологий обучения исследователи относят к на</w:t>
      </w:r>
      <w:r w:rsidRPr="00B87209">
        <w:rPr>
          <w:rFonts w:ascii="Times New Roman" w:eastAsia="DejaVu Sans" w:hAnsi="Times New Roman" w:cs="Times New Roman"/>
          <w:spacing w:val="-5"/>
          <w:kern w:val="1"/>
          <w:sz w:val="24"/>
          <w:szCs w:val="24"/>
        </w:rPr>
        <w:t xml:space="preserve">чалу 60-х гг. </w:t>
      </w:r>
      <w:r w:rsidRPr="00B87209">
        <w:rPr>
          <w:rFonts w:ascii="Times New Roman" w:eastAsia="DejaVu Sans" w:hAnsi="Times New Roman" w:cs="Times New Roman"/>
          <w:spacing w:val="-5"/>
          <w:kern w:val="1"/>
          <w:sz w:val="24"/>
          <w:szCs w:val="24"/>
          <w:lang w:val="en-US"/>
        </w:rPr>
        <w:t>XX</w:t>
      </w:r>
      <w:r w:rsidRPr="00B87209">
        <w:rPr>
          <w:rFonts w:ascii="Times New Roman" w:eastAsia="DejaVu Sans" w:hAnsi="Times New Roman" w:cs="Times New Roman"/>
          <w:spacing w:val="-5"/>
          <w:kern w:val="1"/>
          <w:sz w:val="24"/>
          <w:szCs w:val="24"/>
        </w:rPr>
        <w:t xml:space="preserve"> столетия и связывают его с реформированием вначале аме</w:t>
      </w:r>
      <w:r w:rsidRPr="00B87209">
        <w:rPr>
          <w:rFonts w:ascii="Times New Roman" w:eastAsia="DejaVu Sans" w:hAnsi="Times New Roman" w:cs="Times New Roman"/>
          <w:spacing w:val="-3"/>
          <w:kern w:val="1"/>
          <w:sz w:val="24"/>
          <w:szCs w:val="24"/>
        </w:rPr>
        <w:t>риканской, а затем и европейской школы. К наиболее известным авторам современных педагогических технологий за рубежом относятся Дж. Кэр</w:t>
      </w:r>
      <w:r w:rsidRPr="00B87209">
        <w:rPr>
          <w:rFonts w:ascii="Times New Roman" w:eastAsia="DejaVu Sans" w:hAnsi="Times New Roman" w:cs="Times New Roman"/>
          <w:spacing w:val="-2"/>
          <w:kern w:val="1"/>
          <w:sz w:val="24"/>
          <w:szCs w:val="24"/>
        </w:rPr>
        <w:t xml:space="preserve">ролл, Б. </w:t>
      </w:r>
      <w:proofErr w:type="spellStart"/>
      <w:r w:rsidRPr="00B87209">
        <w:rPr>
          <w:rFonts w:ascii="Times New Roman" w:eastAsia="DejaVu Sans" w:hAnsi="Times New Roman" w:cs="Times New Roman"/>
          <w:spacing w:val="-2"/>
          <w:kern w:val="1"/>
          <w:sz w:val="24"/>
          <w:szCs w:val="24"/>
        </w:rPr>
        <w:t>Блум</w:t>
      </w:r>
      <w:proofErr w:type="spellEnd"/>
      <w:r w:rsidRPr="00B87209">
        <w:rPr>
          <w:rFonts w:ascii="Times New Roman" w:eastAsia="DejaVu Sans" w:hAnsi="Times New Roman" w:cs="Times New Roman"/>
          <w:spacing w:val="-2"/>
          <w:kern w:val="1"/>
          <w:sz w:val="24"/>
          <w:szCs w:val="24"/>
        </w:rPr>
        <w:t xml:space="preserve">, Д. </w:t>
      </w:r>
      <w:proofErr w:type="spellStart"/>
      <w:r w:rsidRPr="00B87209">
        <w:rPr>
          <w:rFonts w:ascii="Times New Roman" w:eastAsia="DejaVu Sans" w:hAnsi="Times New Roman" w:cs="Times New Roman"/>
          <w:spacing w:val="-2"/>
          <w:kern w:val="1"/>
          <w:sz w:val="24"/>
          <w:szCs w:val="24"/>
        </w:rPr>
        <w:t>Брунер</w:t>
      </w:r>
      <w:proofErr w:type="spellEnd"/>
      <w:r w:rsidRPr="00B87209">
        <w:rPr>
          <w:rFonts w:ascii="Times New Roman" w:eastAsia="DejaVu Sans" w:hAnsi="Times New Roman" w:cs="Times New Roman"/>
          <w:spacing w:val="-2"/>
          <w:kern w:val="1"/>
          <w:sz w:val="24"/>
          <w:szCs w:val="24"/>
        </w:rPr>
        <w:t xml:space="preserve">, Г. </w:t>
      </w:r>
      <w:proofErr w:type="spellStart"/>
      <w:r w:rsidRPr="00B87209">
        <w:rPr>
          <w:rFonts w:ascii="Times New Roman" w:eastAsia="DejaVu Sans" w:hAnsi="Times New Roman" w:cs="Times New Roman"/>
          <w:spacing w:val="-2"/>
          <w:kern w:val="1"/>
          <w:sz w:val="24"/>
          <w:szCs w:val="24"/>
        </w:rPr>
        <w:t>Гейс</w:t>
      </w:r>
      <w:proofErr w:type="spellEnd"/>
      <w:r w:rsidRPr="00B87209">
        <w:rPr>
          <w:rFonts w:ascii="Times New Roman" w:eastAsia="DejaVu Sans" w:hAnsi="Times New Roman" w:cs="Times New Roman"/>
          <w:spacing w:val="-2"/>
          <w:kern w:val="1"/>
          <w:sz w:val="24"/>
          <w:szCs w:val="24"/>
        </w:rPr>
        <w:t xml:space="preserve">, В. </w:t>
      </w:r>
      <w:proofErr w:type="spellStart"/>
      <w:r w:rsidRPr="00B87209">
        <w:rPr>
          <w:rFonts w:ascii="Times New Roman" w:eastAsia="DejaVu Sans" w:hAnsi="Times New Roman" w:cs="Times New Roman"/>
          <w:spacing w:val="-2"/>
          <w:kern w:val="1"/>
          <w:sz w:val="24"/>
          <w:szCs w:val="24"/>
        </w:rPr>
        <w:t>Коскарелли</w:t>
      </w:r>
      <w:proofErr w:type="spellEnd"/>
      <w:r w:rsidRPr="00B87209">
        <w:rPr>
          <w:rFonts w:ascii="Times New Roman" w:eastAsia="DejaVu Sans" w:hAnsi="Times New Roman" w:cs="Times New Roman"/>
          <w:spacing w:val="-2"/>
          <w:kern w:val="1"/>
          <w:sz w:val="24"/>
          <w:szCs w:val="24"/>
        </w:rPr>
        <w:t xml:space="preserve"> и др. Отечественная тео</w:t>
      </w:r>
      <w:r w:rsidRPr="00B87209">
        <w:rPr>
          <w:rFonts w:ascii="Times New Roman" w:eastAsia="DejaVu Sans" w:hAnsi="Times New Roman" w:cs="Times New Roman"/>
          <w:spacing w:val="-5"/>
          <w:kern w:val="1"/>
          <w:sz w:val="24"/>
          <w:szCs w:val="24"/>
        </w:rPr>
        <w:t>рия и практика осуществления технологических подходов к обучению отра</w:t>
      </w:r>
      <w:r w:rsidRPr="00B87209">
        <w:rPr>
          <w:rFonts w:ascii="Times New Roman" w:eastAsia="DejaVu Sans" w:hAnsi="Times New Roman" w:cs="Times New Roman"/>
          <w:spacing w:val="-3"/>
          <w:kern w:val="1"/>
          <w:sz w:val="24"/>
          <w:szCs w:val="24"/>
        </w:rPr>
        <w:t xml:space="preserve">жена в научных трудах П. Я. Гальперина, Н. Ф. Талызиной, Ю. К. </w:t>
      </w:r>
      <w:proofErr w:type="spellStart"/>
      <w:r w:rsidRPr="00B87209">
        <w:rPr>
          <w:rFonts w:ascii="Times New Roman" w:eastAsia="DejaVu Sans" w:hAnsi="Times New Roman" w:cs="Times New Roman"/>
          <w:spacing w:val="-3"/>
          <w:kern w:val="1"/>
          <w:sz w:val="24"/>
          <w:szCs w:val="24"/>
        </w:rPr>
        <w:t>Бабанс</w:t>
      </w:r>
      <w:r w:rsidRPr="00B87209">
        <w:rPr>
          <w:rFonts w:ascii="Times New Roman" w:eastAsia="DejaVu Sans" w:hAnsi="Times New Roman" w:cs="Times New Roman"/>
          <w:kern w:val="1"/>
          <w:sz w:val="24"/>
          <w:szCs w:val="24"/>
        </w:rPr>
        <w:t>кого</w:t>
      </w:r>
      <w:proofErr w:type="spellEnd"/>
      <w:r w:rsidRPr="00B87209">
        <w:rPr>
          <w:rFonts w:ascii="Times New Roman" w:eastAsia="DejaVu Sans" w:hAnsi="Times New Roman" w:cs="Times New Roman"/>
          <w:kern w:val="1"/>
          <w:sz w:val="24"/>
          <w:szCs w:val="24"/>
        </w:rPr>
        <w:t xml:space="preserve">, П. М. </w:t>
      </w:r>
      <w:proofErr w:type="spellStart"/>
      <w:r w:rsidRPr="00B87209">
        <w:rPr>
          <w:rFonts w:ascii="Times New Roman" w:eastAsia="DejaVu Sans" w:hAnsi="Times New Roman" w:cs="Times New Roman"/>
          <w:kern w:val="1"/>
          <w:sz w:val="24"/>
          <w:szCs w:val="24"/>
        </w:rPr>
        <w:t>Эрдиева</w:t>
      </w:r>
      <w:proofErr w:type="spellEnd"/>
      <w:r w:rsidRPr="00B87209">
        <w:rPr>
          <w:rFonts w:ascii="Times New Roman" w:eastAsia="DejaVu Sans" w:hAnsi="Times New Roman" w:cs="Times New Roman"/>
          <w:kern w:val="1"/>
          <w:sz w:val="24"/>
          <w:szCs w:val="24"/>
        </w:rPr>
        <w:t>, В. П. Беспалько, М. В. Кларина и др.</w:t>
      </w:r>
    </w:p>
    <w:p w:rsidR="00B87209" w:rsidRPr="00B87209" w:rsidRDefault="00B87209" w:rsidP="00B87209">
      <w:pPr>
        <w:widowControl w:val="0"/>
        <w:suppressAutoHyphens/>
        <w:spacing w:after="0" w:line="240" w:lineRule="auto"/>
        <w:jc w:val="both"/>
        <w:rPr>
          <w:rFonts w:ascii="Times New Roman" w:eastAsia="DejaVu Sans" w:hAnsi="Times New Roman" w:cs="Times New Roman"/>
          <w:kern w:val="1"/>
          <w:sz w:val="24"/>
          <w:szCs w:val="24"/>
        </w:rPr>
      </w:pPr>
      <w:r w:rsidRPr="00B87209">
        <w:rPr>
          <w:rFonts w:ascii="Times New Roman" w:eastAsia="DejaVu Sans" w:hAnsi="Times New Roman" w:cs="Times New Roman"/>
          <w:spacing w:val="-3"/>
          <w:kern w:val="1"/>
          <w:sz w:val="24"/>
          <w:szCs w:val="24"/>
        </w:rPr>
        <w:t xml:space="preserve">Но есть и противники идеи </w:t>
      </w:r>
      <w:proofErr w:type="spellStart"/>
      <w:r w:rsidRPr="00B87209">
        <w:rPr>
          <w:rFonts w:ascii="Times New Roman" w:eastAsia="DejaVu Sans" w:hAnsi="Times New Roman" w:cs="Times New Roman"/>
          <w:spacing w:val="-3"/>
          <w:kern w:val="1"/>
          <w:sz w:val="24"/>
          <w:szCs w:val="24"/>
        </w:rPr>
        <w:t>технологизации</w:t>
      </w:r>
      <w:proofErr w:type="spellEnd"/>
      <w:r w:rsidRPr="00B87209">
        <w:rPr>
          <w:rFonts w:ascii="Times New Roman" w:eastAsia="DejaVu Sans" w:hAnsi="Times New Roman" w:cs="Times New Roman"/>
          <w:spacing w:val="-3"/>
          <w:kern w:val="1"/>
          <w:sz w:val="24"/>
          <w:szCs w:val="24"/>
        </w:rPr>
        <w:t xml:space="preserve"> в педагогике. Они считают </w:t>
      </w:r>
      <w:r w:rsidRPr="00B87209">
        <w:rPr>
          <w:rFonts w:ascii="Times New Roman" w:eastAsia="DejaVu Sans" w:hAnsi="Times New Roman" w:cs="Times New Roman"/>
          <w:spacing w:val="-4"/>
          <w:kern w:val="1"/>
          <w:sz w:val="24"/>
          <w:szCs w:val="24"/>
        </w:rPr>
        <w:t>недопустимой вольностью рассматривать творческий, сугубо интимный пе</w:t>
      </w:r>
      <w:r w:rsidRPr="00B87209">
        <w:rPr>
          <w:rFonts w:ascii="Times New Roman" w:eastAsia="DejaVu Sans" w:hAnsi="Times New Roman" w:cs="Times New Roman"/>
          <w:kern w:val="1"/>
          <w:sz w:val="24"/>
          <w:szCs w:val="24"/>
        </w:rPr>
        <w:t>дагогический процесс как технологический.</w:t>
      </w:r>
    </w:p>
    <w:p w:rsidR="00B87209" w:rsidRPr="00B87209" w:rsidRDefault="00B87209" w:rsidP="00B87209">
      <w:pPr>
        <w:widowControl w:val="0"/>
        <w:suppressAutoHyphens/>
        <w:spacing w:after="0" w:line="240" w:lineRule="auto"/>
        <w:jc w:val="both"/>
        <w:rPr>
          <w:rFonts w:ascii="Times New Roman" w:eastAsia="DejaVu Sans" w:hAnsi="Times New Roman" w:cs="Times New Roman"/>
          <w:kern w:val="1"/>
          <w:sz w:val="24"/>
          <w:szCs w:val="24"/>
        </w:rPr>
      </w:pPr>
      <w:r w:rsidRPr="00B87209">
        <w:rPr>
          <w:rFonts w:ascii="Times New Roman" w:eastAsia="DejaVu Sans" w:hAnsi="Times New Roman" w:cs="Times New Roman"/>
          <w:spacing w:val="-5"/>
          <w:kern w:val="1"/>
          <w:sz w:val="24"/>
          <w:szCs w:val="24"/>
        </w:rPr>
        <w:t>Педагогическая технология характеризуется рядом признаков. В. П. Бес</w:t>
      </w:r>
      <w:r w:rsidRPr="00B87209">
        <w:rPr>
          <w:rFonts w:ascii="Times New Roman" w:eastAsia="DejaVu Sans" w:hAnsi="Times New Roman" w:cs="Times New Roman"/>
          <w:kern w:val="1"/>
          <w:sz w:val="24"/>
          <w:szCs w:val="24"/>
        </w:rPr>
        <w:t>палько выделяет следующие:</w:t>
      </w:r>
    </w:p>
    <w:p w:rsidR="00B87209" w:rsidRPr="00B87209" w:rsidRDefault="00B87209" w:rsidP="00B87209">
      <w:pPr>
        <w:widowControl w:val="0"/>
        <w:suppressAutoHyphens/>
        <w:spacing w:after="0" w:line="240" w:lineRule="auto"/>
        <w:jc w:val="both"/>
        <w:rPr>
          <w:rFonts w:ascii="Times New Roman" w:eastAsia="DejaVu Sans" w:hAnsi="Times New Roman" w:cs="Times New Roman"/>
          <w:kern w:val="1"/>
          <w:sz w:val="24"/>
          <w:szCs w:val="24"/>
        </w:rPr>
      </w:pPr>
      <w:r w:rsidRPr="00B87209">
        <w:rPr>
          <w:rFonts w:ascii="Times New Roman" w:eastAsia="DejaVu Sans" w:hAnsi="Times New Roman" w:cs="Times New Roman"/>
          <w:spacing w:val="-3"/>
          <w:kern w:val="1"/>
          <w:sz w:val="24"/>
          <w:szCs w:val="24"/>
        </w:rPr>
        <w:t xml:space="preserve">четкая, последовательная педагогическая, дидактическая разработка </w:t>
      </w:r>
      <w:r w:rsidRPr="00B87209">
        <w:rPr>
          <w:rFonts w:ascii="Times New Roman" w:eastAsia="DejaVu Sans" w:hAnsi="Times New Roman" w:cs="Times New Roman"/>
          <w:kern w:val="1"/>
          <w:sz w:val="24"/>
          <w:szCs w:val="24"/>
        </w:rPr>
        <w:t>целей обучения, воспитания;</w:t>
      </w:r>
    </w:p>
    <w:p w:rsidR="00B87209" w:rsidRPr="00B87209" w:rsidRDefault="00B87209" w:rsidP="00B87209">
      <w:pPr>
        <w:widowControl w:val="0"/>
        <w:suppressAutoHyphens/>
        <w:spacing w:after="0" w:line="240" w:lineRule="auto"/>
        <w:jc w:val="both"/>
        <w:rPr>
          <w:rFonts w:ascii="Times New Roman" w:eastAsia="DejaVu Sans" w:hAnsi="Times New Roman" w:cs="Times New Roman"/>
          <w:kern w:val="1"/>
          <w:sz w:val="24"/>
          <w:szCs w:val="24"/>
        </w:rPr>
      </w:pPr>
      <w:r w:rsidRPr="00B87209">
        <w:rPr>
          <w:rFonts w:ascii="Times New Roman" w:eastAsia="DejaVu Sans" w:hAnsi="Times New Roman" w:cs="Times New Roman"/>
          <w:spacing w:val="-3"/>
          <w:kern w:val="1"/>
          <w:sz w:val="24"/>
          <w:szCs w:val="24"/>
        </w:rPr>
        <w:t>структурирование, упорядочение, уплотнение информации, подле</w:t>
      </w:r>
      <w:r w:rsidRPr="00B87209">
        <w:rPr>
          <w:rFonts w:ascii="Times New Roman" w:eastAsia="DejaVu Sans" w:hAnsi="Times New Roman" w:cs="Times New Roman"/>
          <w:kern w:val="1"/>
          <w:sz w:val="24"/>
          <w:szCs w:val="24"/>
        </w:rPr>
        <w:t>жащей усвоению;</w:t>
      </w:r>
    </w:p>
    <w:p w:rsidR="00B87209" w:rsidRPr="00B87209" w:rsidRDefault="00B87209" w:rsidP="00B87209">
      <w:pPr>
        <w:widowControl w:val="0"/>
        <w:suppressAutoHyphens/>
        <w:spacing w:after="0" w:line="240" w:lineRule="auto"/>
        <w:jc w:val="both"/>
        <w:rPr>
          <w:rFonts w:ascii="Times New Roman" w:eastAsia="DejaVu Sans" w:hAnsi="Times New Roman" w:cs="Times New Roman"/>
          <w:kern w:val="1"/>
          <w:sz w:val="24"/>
          <w:szCs w:val="24"/>
        </w:rPr>
      </w:pPr>
      <w:r w:rsidRPr="00B87209">
        <w:rPr>
          <w:rFonts w:ascii="Times New Roman" w:eastAsia="DejaVu Sans" w:hAnsi="Times New Roman" w:cs="Times New Roman"/>
          <w:spacing w:val="-1"/>
          <w:kern w:val="1"/>
          <w:sz w:val="24"/>
          <w:szCs w:val="24"/>
        </w:rPr>
        <w:t xml:space="preserve">комплексное применение дидактических, технических, в том числе </w:t>
      </w:r>
      <w:r w:rsidRPr="00B87209">
        <w:rPr>
          <w:rFonts w:ascii="Times New Roman" w:eastAsia="DejaVu Sans" w:hAnsi="Times New Roman" w:cs="Times New Roman"/>
          <w:kern w:val="1"/>
          <w:sz w:val="24"/>
          <w:szCs w:val="24"/>
        </w:rPr>
        <w:t>и компьютерных, средств обучения и контроля;</w:t>
      </w:r>
    </w:p>
    <w:p w:rsidR="00B87209" w:rsidRPr="00B87209" w:rsidRDefault="00B87209" w:rsidP="00B87209">
      <w:pPr>
        <w:widowControl w:val="0"/>
        <w:suppressAutoHyphens/>
        <w:spacing w:after="0" w:line="240" w:lineRule="auto"/>
        <w:jc w:val="both"/>
        <w:rPr>
          <w:rFonts w:ascii="Times New Roman" w:eastAsia="DejaVu Sans" w:hAnsi="Times New Roman" w:cs="Times New Roman"/>
          <w:kern w:val="1"/>
          <w:sz w:val="24"/>
          <w:szCs w:val="24"/>
        </w:rPr>
      </w:pPr>
      <w:r w:rsidRPr="00B87209">
        <w:rPr>
          <w:rFonts w:ascii="Times New Roman" w:eastAsia="DejaVu Sans" w:hAnsi="Times New Roman" w:cs="Times New Roman"/>
          <w:spacing w:val="-3"/>
          <w:kern w:val="1"/>
          <w:sz w:val="24"/>
          <w:szCs w:val="24"/>
        </w:rPr>
        <w:t>усиление, насколько это возможно, диагностических функций обу</w:t>
      </w:r>
      <w:r w:rsidRPr="00B87209">
        <w:rPr>
          <w:rFonts w:ascii="Times New Roman" w:eastAsia="DejaVu Sans" w:hAnsi="Times New Roman" w:cs="Times New Roman"/>
          <w:kern w:val="1"/>
          <w:sz w:val="24"/>
          <w:szCs w:val="24"/>
        </w:rPr>
        <w:t>чения и воспитания;</w:t>
      </w:r>
    </w:p>
    <w:p w:rsidR="00B87209" w:rsidRPr="00B87209" w:rsidRDefault="00B87209" w:rsidP="00B87209">
      <w:pPr>
        <w:widowControl w:val="0"/>
        <w:suppressAutoHyphens/>
        <w:spacing w:after="0" w:line="240" w:lineRule="auto"/>
        <w:jc w:val="both"/>
        <w:rPr>
          <w:rFonts w:ascii="Times New Roman" w:eastAsia="DejaVu Sans" w:hAnsi="Times New Roman" w:cs="Times New Roman"/>
          <w:spacing w:val="-3"/>
          <w:kern w:val="1"/>
          <w:sz w:val="24"/>
          <w:szCs w:val="24"/>
        </w:rPr>
      </w:pPr>
      <w:r w:rsidRPr="00B87209">
        <w:rPr>
          <w:rFonts w:ascii="Times New Roman" w:eastAsia="DejaVu Sans" w:hAnsi="Times New Roman" w:cs="Times New Roman"/>
          <w:spacing w:val="-3"/>
          <w:kern w:val="1"/>
          <w:sz w:val="24"/>
          <w:szCs w:val="24"/>
        </w:rPr>
        <w:t>гарантированность достаточно высокого уровня качества обучения.</w:t>
      </w:r>
    </w:p>
    <w:p w:rsidR="00B87209" w:rsidRPr="00B87209" w:rsidRDefault="00B87209" w:rsidP="00B87209">
      <w:pPr>
        <w:widowControl w:val="0"/>
        <w:suppressAutoHyphens/>
        <w:spacing w:after="0" w:line="240" w:lineRule="auto"/>
        <w:jc w:val="both"/>
        <w:rPr>
          <w:rFonts w:ascii="Times New Roman" w:eastAsia="DejaVu Sans" w:hAnsi="Times New Roman" w:cs="Times New Roman"/>
          <w:kern w:val="1"/>
          <w:sz w:val="24"/>
          <w:szCs w:val="24"/>
        </w:rPr>
      </w:pPr>
      <w:r w:rsidRPr="00B87209">
        <w:rPr>
          <w:rFonts w:ascii="Times New Roman" w:eastAsia="DejaVu Sans" w:hAnsi="Times New Roman" w:cs="Times New Roman"/>
          <w:spacing w:val="-10"/>
          <w:kern w:val="1"/>
          <w:sz w:val="24"/>
          <w:szCs w:val="24"/>
        </w:rPr>
        <w:t xml:space="preserve">Следует отличать </w:t>
      </w:r>
      <w:r w:rsidRPr="00B87209">
        <w:rPr>
          <w:rFonts w:ascii="Times New Roman" w:eastAsia="DejaVu Sans" w:hAnsi="Times New Roman" w:cs="Times New Roman"/>
          <w:i/>
          <w:iCs/>
          <w:spacing w:val="-10"/>
          <w:kern w:val="1"/>
          <w:sz w:val="24"/>
          <w:szCs w:val="24"/>
        </w:rPr>
        <w:t xml:space="preserve">педагогическую технологию </w:t>
      </w:r>
      <w:r w:rsidRPr="00B87209">
        <w:rPr>
          <w:rFonts w:ascii="Times New Roman" w:eastAsia="DejaVu Sans" w:hAnsi="Times New Roman" w:cs="Times New Roman"/>
          <w:spacing w:val="-10"/>
          <w:kern w:val="1"/>
          <w:sz w:val="24"/>
          <w:szCs w:val="24"/>
        </w:rPr>
        <w:t xml:space="preserve">от </w:t>
      </w:r>
      <w:r w:rsidRPr="00B87209">
        <w:rPr>
          <w:rFonts w:ascii="Times New Roman" w:eastAsia="DejaVu Sans" w:hAnsi="Times New Roman" w:cs="Times New Roman"/>
          <w:i/>
          <w:iCs/>
          <w:spacing w:val="-10"/>
          <w:kern w:val="1"/>
          <w:sz w:val="24"/>
          <w:szCs w:val="24"/>
        </w:rPr>
        <w:t xml:space="preserve">методики обучения. </w:t>
      </w:r>
      <w:r w:rsidRPr="00B87209">
        <w:rPr>
          <w:rFonts w:ascii="Times New Roman" w:eastAsia="DejaVu Sans" w:hAnsi="Times New Roman" w:cs="Times New Roman"/>
          <w:spacing w:val="-10"/>
          <w:kern w:val="1"/>
          <w:sz w:val="24"/>
          <w:szCs w:val="24"/>
        </w:rPr>
        <w:t>От</w:t>
      </w:r>
      <w:r w:rsidRPr="00B87209">
        <w:rPr>
          <w:rFonts w:ascii="Times New Roman" w:eastAsia="DejaVu Sans" w:hAnsi="Times New Roman" w:cs="Times New Roman"/>
          <w:spacing w:val="-4"/>
          <w:kern w:val="1"/>
          <w:sz w:val="24"/>
          <w:szCs w:val="24"/>
        </w:rPr>
        <w:t xml:space="preserve">личие заключается в том, что педагогические технологии удается воспроизводить и тиражировать и при этом гарантировать высокое качество учебно-воспитательного процесса или решение тех педагогических задач, которые заложены в педагогической технологии. Методики часто не гарантируют </w:t>
      </w:r>
      <w:r w:rsidRPr="00B87209">
        <w:rPr>
          <w:rFonts w:ascii="Times New Roman" w:eastAsia="DejaVu Sans" w:hAnsi="Times New Roman" w:cs="Times New Roman"/>
          <w:kern w:val="1"/>
          <w:sz w:val="24"/>
          <w:szCs w:val="24"/>
        </w:rPr>
        <w:t>должного качества.</w:t>
      </w:r>
    </w:p>
    <w:p w:rsidR="00B87209" w:rsidRPr="00B87209" w:rsidRDefault="00B87209" w:rsidP="00B87209">
      <w:pPr>
        <w:widowControl w:val="0"/>
        <w:suppressAutoHyphens/>
        <w:spacing w:after="0" w:line="240" w:lineRule="auto"/>
        <w:jc w:val="both"/>
        <w:rPr>
          <w:rFonts w:ascii="Times New Roman" w:eastAsia="DejaVu Sans" w:hAnsi="Times New Roman" w:cs="Times New Roman"/>
          <w:kern w:val="1"/>
          <w:sz w:val="24"/>
          <w:szCs w:val="24"/>
        </w:rPr>
      </w:pPr>
      <w:r w:rsidRPr="00B87209">
        <w:rPr>
          <w:rFonts w:ascii="Times New Roman" w:eastAsia="DejaVu Sans" w:hAnsi="Times New Roman" w:cs="Times New Roman"/>
          <w:spacing w:val="-5"/>
          <w:kern w:val="1"/>
          <w:sz w:val="24"/>
          <w:szCs w:val="24"/>
        </w:rPr>
        <w:t>Вместе с тем методика может быть доведена до уровня технологии. На</w:t>
      </w:r>
      <w:r w:rsidRPr="00B87209">
        <w:rPr>
          <w:rFonts w:ascii="Times New Roman" w:eastAsia="DejaVu Sans" w:hAnsi="Times New Roman" w:cs="Times New Roman"/>
          <w:spacing w:val="-3"/>
          <w:kern w:val="1"/>
          <w:sz w:val="24"/>
          <w:szCs w:val="24"/>
        </w:rPr>
        <w:t>пример, имеется определенная методика оценки знаний. Если она отвечает объективности, надежности, валидное™, то ее можно назвать педагогиче</w:t>
      </w:r>
      <w:r w:rsidRPr="00B87209">
        <w:rPr>
          <w:rFonts w:ascii="Times New Roman" w:eastAsia="DejaVu Sans" w:hAnsi="Times New Roman" w:cs="Times New Roman"/>
          <w:kern w:val="1"/>
          <w:sz w:val="24"/>
          <w:szCs w:val="24"/>
        </w:rPr>
        <w:t>ской технологией.</w:t>
      </w:r>
    </w:p>
    <w:p w:rsidR="00B87209" w:rsidRPr="00B87209" w:rsidRDefault="00B87209" w:rsidP="00B87209">
      <w:pPr>
        <w:widowControl w:val="0"/>
        <w:suppressAutoHyphens/>
        <w:spacing w:after="0" w:line="240" w:lineRule="auto"/>
        <w:jc w:val="both"/>
        <w:rPr>
          <w:rFonts w:ascii="Times New Roman" w:eastAsia="DejaVu Sans" w:hAnsi="Times New Roman" w:cs="Times New Roman"/>
          <w:kern w:val="1"/>
          <w:sz w:val="24"/>
          <w:szCs w:val="24"/>
        </w:rPr>
      </w:pPr>
      <w:r w:rsidRPr="00B87209">
        <w:rPr>
          <w:rFonts w:ascii="Times New Roman" w:eastAsia="DejaVu Sans" w:hAnsi="Times New Roman" w:cs="Times New Roman"/>
          <w:spacing w:val="-4"/>
          <w:kern w:val="1"/>
          <w:sz w:val="24"/>
          <w:szCs w:val="24"/>
        </w:rPr>
        <w:t xml:space="preserve">Педагогическая технология взаимосвязана с </w:t>
      </w:r>
      <w:r w:rsidRPr="00B87209">
        <w:rPr>
          <w:rFonts w:ascii="Times New Roman" w:eastAsia="DejaVu Sans" w:hAnsi="Times New Roman" w:cs="Times New Roman"/>
          <w:i/>
          <w:iCs/>
          <w:spacing w:val="-4"/>
          <w:kern w:val="1"/>
          <w:sz w:val="24"/>
          <w:szCs w:val="24"/>
        </w:rPr>
        <w:t xml:space="preserve">педагогическим мастерством. </w:t>
      </w:r>
      <w:r w:rsidRPr="00B87209">
        <w:rPr>
          <w:rFonts w:ascii="Times New Roman" w:eastAsia="DejaVu Sans" w:hAnsi="Times New Roman" w:cs="Times New Roman"/>
          <w:spacing w:val="-4"/>
          <w:kern w:val="1"/>
          <w:sz w:val="24"/>
          <w:szCs w:val="24"/>
        </w:rPr>
        <w:t>Совершенное владение педагогической технологией и есть педагогическое мастерство. Одна и та же технология может осуществляться раз</w:t>
      </w:r>
      <w:r w:rsidRPr="00B87209">
        <w:rPr>
          <w:rFonts w:ascii="Times New Roman" w:eastAsia="DejaVu Sans" w:hAnsi="Times New Roman" w:cs="Times New Roman"/>
          <w:spacing w:val="-3"/>
          <w:kern w:val="1"/>
          <w:sz w:val="24"/>
          <w:szCs w:val="24"/>
        </w:rPr>
        <w:t>ными преподавателями, но в особенностях ее реализации как раз и прояв</w:t>
      </w:r>
      <w:r w:rsidRPr="00B87209">
        <w:rPr>
          <w:rFonts w:ascii="Times New Roman" w:eastAsia="DejaVu Sans" w:hAnsi="Times New Roman" w:cs="Times New Roman"/>
          <w:kern w:val="1"/>
          <w:sz w:val="24"/>
          <w:szCs w:val="24"/>
        </w:rPr>
        <w:t>ляется их педагогическое мастерство.</w:t>
      </w:r>
    </w:p>
    <w:p w:rsidR="00B87209" w:rsidRPr="00B87209" w:rsidRDefault="00B87209" w:rsidP="00B87209">
      <w:pPr>
        <w:widowControl w:val="0"/>
        <w:suppressAutoHyphens/>
        <w:spacing w:after="0" w:line="240" w:lineRule="auto"/>
        <w:jc w:val="both"/>
        <w:rPr>
          <w:rFonts w:ascii="Times New Roman" w:eastAsia="DejaVu Sans" w:hAnsi="Times New Roman" w:cs="Times New Roman"/>
          <w:spacing w:val="-3"/>
          <w:kern w:val="1"/>
          <w:sz w:val="24"/>
          <w:szCs w:val="24"/>
        </w:rPr>
      </w:pPr>
      <w:r w:rsidRPr="00B87209">
        <w:rPr>
          <w:rFonts w:ascii="Times New Roman" w:eastAsia="DejaVu Sans" w:hAnsi="Times New Roman" w:cs="Times New Roman"/>
          <w:spacing w:val="-4"/>
          <w:kern w:val="1"/>
          <w:sz w:val="24"/>
          <w:szCs w:val="24"/>
        </w:rPr>
        <w:t>В современной дидактике представлены самые разнообразные техноло</w:t>
      </w:r>
      <w:r w:rsidRPr="00B87209">
        <w:rPr>
          <w:rFonts w:ascii="Times New Roman" w:eastAsia="DejaVu Sans" w:hAnsi="Times New Roman" w:cs="Times New Roman"/>
          <w:spacing w:val="-3"/>
          <w:kern w:val="1"/>
          <w:sz w:val="24"/>
          <w:szCs w:val="24"/>
        </w:rPr>
        <w:t>гии, так как каждый автор и исполнитель привносят в педагогический про</w:t>
      </w:r>
      <w:r w:rsidRPr="00B87209">
        <w:rPr>
          <w:rFonts w:ascii="Times New Roman" w:eastAsia="DejaVu Sans" w:hAnsi="Times New Roman" w:cs="Times New Roman"/>
          <w:spacing w:val="-4"/>
          <w:kern w:val="1"/>
          <w:sz w:val="24"/>
          <w:szCs w:val="24"/>
        </w:rPr>
        <w:t xml:space="preserve">цесс что-то свое индивидуальное. Однако по многочисленным сходствам и </w:t>
      </w:r>
      <w:r w:rsidRPr="00B87209">
        <w:rPr>
          <w:rFonts w:ascii="Times New Roman" w:eastAsia="DejaVu Sans" w:hAnsi="Times New Roman" w:cs="Times New Roman"/>
          <w:spacing w:val="-3"/>
          <w:kern w:val="1"/>
          <w:sz w:val="24"/>
          <w:szCs w:val="24"/>
        </w:rPr>
        <w:t>общим признакам можно выделить следующие технологии:</w:t>
      </w:r>
    </w:p>
    <w:p w:rsidR="00B87209" w:rsidRPr="00B87209" w:rsidRDefault="00B87209" w:rsidP="00B87209">
      <w:pPr>
        <w:widowControl w:val="0"/>
        <w:suppressAutoHyphens/>
        <w:spacing w:after="0" w:line="240" w:lineRule="auto"/>
        <w:jc w:val="both"/>
        <w:rPr>
          <w:rFonts w:ascii="Times New Roman" w:eastAsia="DejaVu Sans" w:hAnsi="Times New Roman" w:cs="Times New Roman"/>
          <w:kern w:val="1"/>
          <w:sz w:val="24"/>
          <w:szCs w:val="24"/>
        </w:rPr>
      </w:pPr>
      <w:r w:rsidRPr="00B87209">
        <w:rPr>
          <w:rFonts w:ascii="Times New Roman" w:eastAsia="DejaVu Sans" w:hAnsi="Times New Roman" w:cs="Times New Roman"/>
          <w:i/>
          <w:iCs/>
          <w:spacing w:val="-5"/>
          <w:kern w:val="1"/>
          <w:sz w:val="24"/>
          <w:szCs w:val="24"/>
        </w:rPr>
        <w:t xml:space="preserve">по уровню применения: </w:t>
      </w:r>
      <w:r w:rsidRPr="00B87209">
        <w:rPr>
          <w:rFonts w:ascii="Times New Roman" w:eastAsia="DejaVu Sans" w:hAnsi="Times New Roman" w:cs="Times New Roman"/>
          <w:spacing w:val="-5"/>
          <w:kern w:val="1"/>
          <w:sz w:val="24"/>
          <w:szCs w:val="24"/>
        </w:rPr>
        <w:t xml:space="preserve">общепедагогические, </w:t>
      </w:r>
      <w:proofErr w:type="spellStart"/>
      <w:r w:rsidRPr="00B87209">
        <w:rPr>
          <w:rFonts w:ascii="Times New Roman" w:eastAsia="DejaVu Sans" w:hAnsi="Times New Roman" w:cs="Times New Roman"/>
          <w:spacing w:val="-5"/>
          <w:kern w:val="1"/>
          <w:sz w:val="24"/>
          <w:szCs w:val="24"/>
        </w:rPr>
        <w:t>частнометодические</w:t>
      </w:r>
      <w:proofErr w:type="spellEnd"/>
      <w:r w:rsidRPr="00B87209">
        <w:rPr>
          <w:rFonts w:ascii="Times New Roman" w:eastAsia="DejaVu Sans" w:hAnsi="Times New Roman" w:cs="Times New Roman"/>
          <w:spacing w:val="-5"/>
          <w:kern w:val="1"/>
          <w:sz w:val="24"/>
          <w:szCs w:val="24"/>
        </w:rPr>
        <w:t xml:space="preserve"> </w:t>
      </w:r>
      <w:r w:rsidRPr="00B87209">
        <w:rPr>
          <w:rFonts w:ascii="Times New Roman" w:eastAsia="DejaVu Sans" w:hAnsi="Times New Roman" w:cs="Times New Roman"/>
          <w:kern w:val="1"/>
          <w:sz w:val="24"/>
          <w:szCs w:val="24"/>
        </w:rPr>
        <w:t>(предметные) и локальные (модульные);</w:t>
      </w:r>
    </w:p>
    <w:p w:rsidR="00B87209" w:rsidRPr="00B87209" w:rsidRDefault="00B87209" w:rsidP="00B87209">
      <w:pPr>
        <w:widowControl w:val="0"/>
        <w:suppressAutoHyphens/>
        <w:spacing w:after="0" w:line="240" w:lineRule="auto"/>
        <w:jc w:val="both"/>
        <w:rPr>
          <w:rFonts w:ascii="Times New Roman" w:eastAsia="DejaVu Sans" w:hAnsi="Times New Roman" w:cs="Times New Roman"/>
          <w:kern w:val="1"/>
          <w:sz w:val="24"/>
          <w:szCs w:val="24"/>
        </w:rPr>
      </w:pPr>
      <w:r w:rsidRPr="00B87209">
        <w:rPr>
          <w:rFonts w:ascii="Times New Roman" w:eastAsia="DejaVu Sans" w:hAnsi="Times New Roman" w:cs="Times New Roman"/>
          <w:i/>
          <w:iCs/>
          <w:spacing w:val="-5"/>
          <w:kern w:val="1"/>
          <w:sz w:val="24"/>
          <w:szCs w:val="24"/>
        </w:rPr>
        <w:t xml:space="preserve">по философской основе: </w:t>
      </w:r>
      <w:r w:rsidRPr="00B87209">
        <w:rPr>
          <w:rFonts w:ascii="Times New Roman" w:eastAsia="DejaVu Sans" w:hAnsi="Times New Roman" w:cs="Times New Roman"/>
          <w:spacing w:val="-5"/>
          <w:kern w:val="1"/>
          <w:sz w:val="24"/>
          <w:szCs w:val="24"/>
        </w:rPr>
        <w:t xml:space="preserve">научные и религиозные, гуманистические и </w:t>
      </w:r>
      <w:r w:rsidRPr="00B87209">
        <w:rPr>
          <w:rFonts w:ascii="Times New Roman" w:eastAsia="DejaVu Sans" w:hAnsi="Times New Roman" w:cs="Times New Roman"/>
          <w:kern w:val="1"/>
          <w:sz w:val="24"/>
          <w:szCs w:val="24"/>
        </w:rPr>
        <w:t>авторитарные;</w:t>
      </w:r>
    </w:p>
    <w:p w:rsidR="00B87209" w:rsidRPr="00B87209" w:rsidRDefault="00B87209" w:rsidP="00B87209">
      <w:pPr>
        <w:widowControl w:val="0"/>
        <w:suppressAutoHyphens/>
        <w:spacing w:after="0" w:line="240" w:lineRule="auto"/>
        <w:jc w:val="both"/>
        <w:rPr>
          <w:rFonts w:ascii="Times New Roman" w:eastAsia="DejaVu Sans" w:hAnsi="Times New Roman" w:cs="Times New Roman"/>
          <w:spacing w:val="-2"/>
          <w:kern w:val="1"/>
          <w:sz w:val="24"/>
          <w:szCs w:val="24"/>
        </w:rPr>
      </w:pPr>
      <w:r w:rsidRPr="00B87209">
        <w:rPr>
          <w:rFonts w:ascii="Times New Roman" w:eastAsia="DejaVu Sans" w:hAnsi="Times New Roman" w:cs="Times New Roman"/>
          <w:spacing w:val="-5"/>
          <w:kern w:val="1"/>
          <w:sz w:val="24"/>
          <w:szCs w:val="24"/>
        </w:rPr>
        <w:t xml:space="preserve">по </w:t>
      </w:r>
      <w:r w:rsidRPr="00B87209">
        <w:rPr>
          <w:rFonts w:ascii="Times New Roman" w:eastAsia="DejaVu Sans" w:hAnsi="Times New Roman" w:cs="Times New Roman"/>
          <w:i/>
          <w:iCs/>
          <w:spacing w:val="-5"/>
          <w:kern w:val="1"/>
          <w:sz w:val="24"/>
          <w:szCs w:val="24"/>
        </w:rPr>
        <w:t xml:space="preserve">научной концепции усвоения опыта: </w:t>
      </w:r>
      <w:r w:rsidRPr="00B87209">
        <w:rPr>
          <w:rFonts w:ascii="Times New Roman" w:eastAsia="DejaVu Sans" w:hAnsi="Times New Roman" w:cs="Times New Roman"/>
          <w:spacing w:val="-5"/>
          <w:kern w:val="1"/>
          <w:sz w:val="24"/>
          <w:szCs w:val="24"/>
        </w:rPr>
        <w:t xml:space="preserve">ассоциативно-рефлекторные, </w:t>
      </w:r>
      <w:proofErr w:type="spellStart"/>
      <w:r w:rsidRPr="00B87209">
        <w:rPr>
          <w:rFonts w:ascii="Times New Roman" w:eastAsia="DejaVu Sans" w:hAnsi="Times New Roman" w:cs="Times New Roman"/>
          <w:spacing w:val="-2"/>
          <w:kern w:val="1"/>
          <w:sz w:val="24"/>
          <w:szCs w:val="24"/>
        </w:rPr>
        <w:t>бихевиористические</w:t>
      </w:r>
      <w:proofErr w:type="spellEnd"/>
      <w:r w:rsidRPr="00B87209">
        <w:rPr>
          <w:rFonts w:ascii="Times New Roman" w:eastAsia="DejaVu Sans" w:hAnsi="Times New Roman" w:cs="Times New Roman"/>
          <w:spacing w:val="-2"/>
          <w:kern w:val="1"/>
          <w:sz w:val="24"/>
          <w:szCs w:val="24"/>
        </w:rPr>
        <w:t xml:space="preserve">, </w:t>
      </w:r>
      <w:proofErr w:type="spellStart"/>
      <w:r w:rsidRPr="00B87209">
        <w:rPr>
          <w:rFonts w:ascii="Times New Roman" w:eastAsia="DejaVu Sans" w:hAnsi="Times New Roman" w:cs="Times New Roman"/>
          <w:spacing w:val="-2"/>
          <w:kern w:val="1"/>
          <w:sz w:val="24"/>
          <w:szCs w:val="24"/>
        </w:rPr>
        <w:t>интериоризаторские</w:t>
      </w:r>
      <w:proofErr w:type="spellEnd"/>
      <w:r w:rsidRPr="00B87209">
        <w:rPr>
          <w:rFonts w:ascii="Times New Roman" w:eastAsia="DejaVu Sans" w:hAnsi="Times New Roman" w:cs="Times New Roman"/>
          <w:spacing w:val="-2"/>
          <w:kern w:val="1"/>
          <w:sz w:val="24"/>
          <w:szCs w:val="24"/>
        </w:rPr>
        <w:t>, развивающие;</w:t>
      </w:r>
    </w:p>
    <w:p w:rsidR="00B87209" w:rsidRPr="00B87209" w:rsidRDefault="00B87209" w:rsidP="00B87209">
      <w:pPr>
        <w:widowControl w:val="0"/>
        <w:suppressAutoHyphens/>
        <w:spacing w:after="0" w:line="240" w:lineRule="auto"/>
        <w:jc w:val="both"/>
        <w:rPr>
          <w:rFonts w:ascii="Times New Roman" w:eastAsia="DejaVu Sans" w:hAnsi="Times New Roman" w:cs="Times New Roman"/>
          <w:spacing w:val="-2"/>
          <w:kern w:val="1"/>
          <w:sz w:val="24"/>
          <w:szCs w:val="24"/>
        </w:rPr>
      </w:pPr>
      <w:r w:rsidRPr="00B87209">
        <w:rPr>
          <w:rFonts w:ascii="Times New Roman" w:eastAsia="DejaVu Sans" w:hAnsi="Times New Roman" w:cs="Times New Roman"/>
          <w:i/>
          <w:iCs/>
          <w:spacing w:val="-6"/>
          <w:kern w:val="1"/>
          <w:sz w:val="24"/>
          <w:szCs w:val="24"/>
        </w:rPr>
        <w:t xml:space="preserve">по ориентации на личностные структуры: </w:t>
      </w:r>
      <w:r w:rsidRPr="00B87209">
        <w:rPr>
          <w:rFonts w:ascii="Times New Roman" w:eastAsia="DejaVu Sans" w:hAnsi="Times New Roman" w:cs="Times New Roman"/>
          <w:spacing w:val="-6"/>
          <w:kern w:val="1"/>
          <w:sz w:val="24"/>
          <w:szCs w:val="24"/>
        </w:rPr>
        <w:t>информационные (форми</w:t>
      </w:r>
      <w:r w:rsidRPr="00B87209">
        <w:rPr>
          <w:rFonts w:ascii="Times New Roman" w:eastAsia="DejaVu Sans" w:hAnsi="Times New Roman" w:cs="Times New Roman"/>
          <w:spacing w:val="-2"/>
          <w:kern w:val="1"/>
          <w:sz w:val="24"/>
          <w:szCs w:val="24"/>
        </w:rPr>
        <w:t>рование знаний, умений и навыков); операционные (формирование спосо</w:t>
      </w:r>
      <w:r w:rsidRPr="00B87209">
        <w:rPr>
          <w:rFonts w:ascii="Times New Roman" w:eastAsia="DejaVu Sans" w:hAnsi="Times New Roman" w:cs="Times New Roman"/>
          <w:spacing w:val="-3"/>
          <w:kern w:val="1"/>
          <w:sz w:val="24"/>
          <w:szCs w:val="24"/>
        </w:rPr>
        <w:t>бов умственных действий); эвристические (развитие творческих способно</w:t>
      </w:r>
      <w:r w:rsidRPr="00B87209">
        <w:rPr>
          <w:rFonts w:ascii="Times New Roman" w:eastAsia="DejaVu Sans" w:hAnsi="Times New Roman" w:cs="Times New Roman"/>
          <w:spacing w:val="-2"/>
          <w:kern w:val="1"/>
          <w:sz w:val="24"/>
          <w:szCs w:val="24"/>
        </w:rPr>
        <w:t>стей); прикладные (формирование действенно-практической сферы);</w:t>
      </w:r>
    </w:p>
    <w:p w:rsidR="00B87209" w:rsidRPr="00B87209" w:rsidRDefault="00B87209" w:rsidP="00B87209">
      <w:pPr>
        <w:widowControl w:val="0"/>
        <w:suppressAutoHyphens/>
        <w:spacing w:after="0" w:line="240" w:lineRule="auto"/>
        <w:jc w:val="both"/>
        <w:rPr>
          <w:rFonts w:ascii="Times New Roman" w:eastAsia="DejaVu Sans" w:hAnsi="Times New Roman" w:cs="Times New Roman"/>
          <w:kern w:val="1"/>
          <w:sz w:val="24"/>
          <w:szCs w:val="24"/>
        </w:rPr>
      </w:pPr>
      <w:r w:rsidRPr="00B87209">
        <w:rPr>
          <w:rFonts w:ascii="Times New Roman" w:eastAsia="DejaVu Sans" w:hAnsi="Times New Roman" w:cs="Times New Roman"/>
          <w:i/>
          <w:iCs/>
          <w:spacing w:val="-9"/>
          <w:kern w:val="1"/>
          <w:sz w:val="24"/>
          <w:szCs w:val="24"/>
        </w:rPr>
        <w:t xml:space="preserve">по характеру модернизации традиционной системы обучения: </w:t>
      </w:r>
      <w:r w:rsidRPr="00B87209">
        <w:rPr>
          <w:rFonts w:ascii="Times New Roman" w:eastAsia="DejaVu Sans" w:hAnsi="Times New Roman" w:cs="Times New Roman"/>
          <w:spacing w:val="-9"/>
          <w:kern w:val="1"/>
          <w:sz w:val="24"/>
          <w:szCs w:val="24"/>
        </w:rPr>
        <w:t>техноло</w:t>
      </w:r>
      <w:r w:rsidRPr="00B87209">
        <w:rPr>
          <w:rFonts w:ascii="Times New Roman" w:eastAsia="DejaVu Sans" w:hAnsi="Times New Roman" w:cs="Times New Roman"/>
          <w:spacing w:val="-3"/>
          <w:kern w:val="1"/>
          <w:sz w:val="24"/>
          <w:szCs w:val="24"/>
        </w:rPr>
        <w:t xml:space="preserve">гии по активизации и интенсификации деятельности учащихся; технологии на основе </w:t>
      </w:r>
      <w:proofErr w:type="spellStart"/>
      <w:r w:rsidRPr="00B87209">
        <w:rPr>
          <w:rFonts w:ascii="Times New Roman" w:eastAsia="DejaVu Sans" w:hAnsi="Times New Roman" w:cs="Times New Roman"/>
          <w:spacing w:val="-3"/>
          <w:kern w:val="1"/>
          <w:sz w:val="24"/>
          <w:szCs w:val="24"/>
        </w:rPr>
        <w:t>гуманизации</w:t>
      </w:r>
      <w:proofErr w:type="spellEnd"/>
      <w:r w:rsidRPr="00B87209">
        <w:rPr>
          <w:rFonts w:ascii="Times New Roman" w:eastAsia="DejaVu Sans" w:hAnsi="Times New Roman" w:cs="Times New Roman"/>
          <w:spacing w:val="-3"/>
          <w:kern w:val="1"/>
          <w:sz w:val="24"/>
          <w:szCs w:val="24"/>
        </w:rPr>
        <w:t xml:space="preserve"> и демократизации отношений между учителем и учащимися; технологии на основе дидактической реконструкции учебного </w:t>
      </w:r>
      <w:r w:rsidRPr="00B87209">
        <w:rPr>
          <w:rFonts w:ascii="Times New Roman" w:eastAsia="DejaVu Sans" w:hAnsi="Times New Roman" w:cs="Times New Roman"/>
          <w:kern w:val="1"/>
          <w:sz w:val="24"/>
          <w:szCs w:val="24"/>
        </w:rPr>
        <w:t>материала и др.</w:t>
      </w:r>
    </w:p>
    <w:p w:rsidR="00B87209" w:rsidRPr="00B87209" w:rsidRDefault="00B87209" w:rsidP="00B87209">
      <w:pPr>
        <w:widowControl w:val="0"/>
        <w:suppressAutoHyphens/>
        <w:spacing w:after="0" w:line="240" w:lineRule="auto"/>
        <w:jc w:val="both"/>
        <w:rPr>
          <w:rFonts w:ascii="Times New Roman" w:eastAsia="DejaVu Sans" w:hAnsi="Times New Roman" w:cs="Times New Roman"/>
          <w:spacing w:val="-6"/>
          <w:kern w:val="1"/>
          <w:sz w:val="24"/>
          <w:szCs w:val="24"/>
        </w:rPr>
      </w:pPr>
      <w:r w:rsidRPr="00B87209">
        <w:rPr>
          <w:rFonts w:ascii="Times New Roman" w:eastAsia="DejaVu Sans" w:hAnsi="Times New Roman" w:cs="Times New Roman"/>
          <w:spacing w:val="-6"/>
          <w:kern w:val="1"/>
          <w:sz w:val="24"/>
          <w:szCs w:val="24"/>
        </w:rPr>
        <w:t xml:space="preserve">Педагогические технологии также классифицируются </w:t>
      </w:r>
      <w:r w:rsidRPr="00B87209">
        <w:rPr>
          <w:rFonts w:ascii="Times New Roman" w:eastAsia="DejaVu Sans" w:hAnsi="Times New Roman" w:cs="Times New Roman"/>
          <w:i/>
          <w:iCs/>
          <w:spacing w:val="-6"/>
          <w:kern w:val="1"/>
          <w:sz w:val="24"/>
          <w:szCs w:val="24"/>
        </w:rPr>
        <w:t xml:space="preserve">по доминированию </w:t>
      </w:r>
      <w:r w:rsidRPr="00B87209">
        <w:rPr>
          <w:rFonts w:ascii="Times New Roman" w:eastAsia="DejaVu Sans" w:hAnsi="Times New Roman" w:cs="Times New Roman"/>
          <w:i/>
          <w:iCs/>
          <w:spacing w:val="-10"/>
          <w:kern w:val="1"/>
          <w:sz w:val="24"/>
          <w:szCs w:val="24"/>
        </w:rPr>
        <w:t>целей и решаемых задач; по применяемой форме организации обучения; по доми</w:t>
      </w:r>
      <w:r w:rsidRPr="00B87209">
        <w:rPr>
          <w:rFonts w:ascii="Times New Roman" w:eastAsia="DejaVu Sans" w:hAnsi="Times New Roman" w:cs="Times New Roman"/>
          <w:i/>
          <w:iCs/>
          <w:spacing w:val="-6"/>
          <w:kern w:val="1"/>
          <w:sz w:val="24"/>
          <w:szCs w:val="24"/>
        </w:rPr>
        <w:t xml:space="preserve">нирующим методам, </w:t>
      </w:r>
      <w:r w:rsidRPr="00B87209">
        <w:rPr>
          <w:rFonts w:ascii="Times New Roman" w:eastAsia="DejaVu Sans" w:hAnsi="Times New Roman" w:cs="Times New Roman"/>
          <w:spacing w:val="-6"/>
          <w:kern w:val="1"/>
          <w:sz w:val="24"/>
          <w:szCs w:val="24"/>
        </w:rPr>
        <w:t>которым отдается предпочтение, и другим основаниям.</w:t>
      </w:r>
    </w:p>
    <w:p w:rsidR="00B87209" w:rsidRPr="00B87209" w:rsidRDefault="00B87209" w:rsidP="00B87209">
      <w:pPr>
        <w:widowControl w:val="0"/>
        <w:suppressAutoHyphens/>
        <w:spacing w:after="0" w:line="240" w:lineRule="auto"/>
        <w:jc w:val="both"/>
        <w:rPr>
          <w:rFonts w:ascii="Times New Roman" w:eastAsia="DejaVu Sans" w:hAnsi="Times New Roman" w:cs="Times New Roman"/>
          <w:kern w:val="1"/>
          <w:sz w:val="24"/>
          <w:szCs w:val="24"/>
        </w:rPr>
      </w:pPr>
      <w:r w:rsidRPr="00B87209">
        <w:rPr>
          <w:rFonts w:ascii="Times New Roman" w:eastAsia="DejaVu Sans" w:hAnsi="Times New Roman" w:cs="Times New Roman"/>
          <w:spacing w:val="-4"/>
          <w:kern w:val="1"/>
          <w:sz w:val="24"/>
          <w:szCs w:val="24"/>
        </w:rPr>
        <w:t>Однако при большом разнообразии педагогических технологий в совре</w:t>
      </w:r>
      <w:r w:rsidRPr="00B87209">
        <w:rPr>
          <w:rFonts w:ascii="Times New Roman" w:eastAsia="DejaVu Sans" w:hAnsi="Times New Roman" w:cs="Times New Roman"/>
          <w:spacing w:val="-3"/>
          <w:kern w:val="1"/>
          <w:sz w:val="24"/>
          <w:szCs w:val="24"/>
        </w:rPr>
        <w:t xml:space="preserve">менной дидактике сложился общий план их анализа. В каждой технологии </w:t>
      </w:r>
      <w:r w:rsidRPr="00B87209">
        <w:rPr>
          <w:rFonts w:ascii="Times New Roman" w:eastAsia="DejaVu Sans" w:hAnsi="Times New Roman" w:cs="Times New Roman"/>
          <w:kern w:val="1"/>
          <w:sz w:val="24"/>
          <w:szCs w:val="24"/>
        </w:rPr>
        <w:t>автор должен видеть:</w:t>
      </w:r>
    </w:p>
    <w:p w:rsidR="00B87209" w:rsidRPr="00B87209" w:rsidRDefault="00B87209" w:rsidP="00B87209">
      <w:pPr>
        <w:widowControl w:val="0"/>
        <w:suppressAutoHyphens/>
        <w:spacing w:after="0" w:line="240" w:lineRule="auto"/>
        <w:jc w:val="both"/>
        <w:rPr>
          <w:rFonts w:ascii="Times New Roman" w:eastAsia="DejaVu Sans" w:hAnsi="Times New Roman" w:cs="Times New Roman"/>
          <w:spacing w:val="-2"/>
          <w:kern w:val="1"/>
          <w:sz w:val="24"/>
          <w:szCs w:val="24"/>
        </w:rPr>
      </w:pPr>
      <w:r w:rsidRPr="00B87209">
        <w:rPr>
          <w:rFonts w:ascii="Times New Roman" w:eastAsia="DejaVu Sans" w:hAnsi="Times New Roman" w:cs="Times New Roman"/>
          <w:spacing w:val="-2"/>
          <w:kern w:val="1"/>
          <w:sz w:val="24"/>
          <w:szCs w:val="24"/>
        </w:rPr>
        <w:t>уровень ее применения;</w:t>
      </w:r>
    </w:p>
    <w:p w:rsidR="00B87209" w:rsidRPr="00B87209" w:rsidRDefault="00B87209" w:rsidP="00B87209">
      <w:pPr>
        <w:widowControl w:val="0"/>
        <w:suppressAutoHyphens/>
        <w:spacing w:after="0" w:line="240" w:lineRule="auto"/>
        <w:jc w:val="both"/>
        <w:rPr>
          <w:rFonts w:ascii="Times New Roman" w:eastAsia="DejaVu Sans" w:hAnsi="Times New Roman" w:cs="Times New Roman"/>
          <w:spacing w:val="-4"/>
          <w:kern w:val="1"/>
          <w:sz w:val="24"/>
          <w:szCs w:val="24"/>
        </w:rPr>
      </w:pPr>
      <w:r w:rsidRPr="00B87209">
        <w:rPr>
          <w:rFonts w:ascii="Times New Roman" w:eastAsia="DejaVu Sans" w:hAnsi="Times New Roman" w:cs="Times New Roman"/>
          <w:spacing w:val="-4"/>
          <w:kern w:val="1"/>
          <w:sz w:val="24"/>
          <w:szCs w:val="24"/>
        </w:rPr>
        <w:t>философскую основу;</w:t>
      </w:r>
    </w:p>
    <w:p w:rsidR="00B87209" w:rsidRPr="00B87209" w:rsidRDefault="00B87209" w:rsidP="00B87209">
      <w:pPr>
        <w:widowControl w:val="0"/>
        <w:suppressAutoHyphens/>
        <w:spacing w:after="0" w:line="240" w:lineRule="auto"/>
        <w:jc w:val="both"/>
        <w:rPr>
          <w:rFonts w:ascii="Times New Roman" w:eastAsia="DejaVu Sans" w:hAnsi="Times New Roman" w:cs="Times New Roman"/>
          <w:spacing w:val="-3"/>
          <w:kern w:val="1"/>
          <w:sz w:val="24"/>
          <w:szCs w:val="24"/>
        </w:rPr>
      </w:pPr>
      <w:r w:rsidRPr="00B87209">
        <w:rPr>
          <w:rFonts w:ascii="Times New Roman" w:eastAsia="DejaVu Sans" w:hAnsi="Times New Roman" w:cs="Times New Roman"/>
          <w:spacing w:val="-3"/>
          <w:kern w:val="1"/>
          <w:sz w:val="24"/>
          <w:szCs w:val="24"/>
        </w:rPr>
        <w:t>ведущую концепцию усвоения знании;</w:t>
      </w:r>
    </w:p>
    <w:p w:rsidR="00B87209" w:rsidRPr="00B87209" w:rsidRDefault="00B87209" w:rsidP="00B87209">
      <w:pPr>
        <w:widowControl w:val="0"/>
        <w:suppressAutoHyphens/>
        <w:spacing w:after="0" w:line="240" w:lineRule="auto"/>
        <w:jc w:val="both"/>
        <w:rPr>
          <w:rFonts w:ascii="Times New Roman" w:eastAsia="DejaVu Sans" w:hAnsi="Times New Roman" w:cs="Times New Roman"/>
          <w:spacing w:val="-3"/>
          <w:kern w:val="1"/>
          <w:sz w:val="24"/>
          <w:szCs w:val="24"/>
        </w:rPr>
      </w:pPr>
      <w:r w:rsidRPr="00B87209">
        <w:rPr>
          <w:rFonts w:ascii="Times New Roman" w:eastAsia="DejaVu Sans" w:hAnsi="Times New Roman" w:cs="Times New Roman"/>
          <w:spacing w:val="-3"/>
          <w:kern w:val="1"/>
          <w:sz w:val="24"/>
          <w:szCs w:val="24"/>
        </w:rPr>
        <w:t>отличительный характер содержания образования;</w:t>
      </w:r>
    </w:p>
    <w:p w:rsidR="00B87209" w:rsidRPr="00B87209" w:rsidRDefault="00B87209" w:rsidP="00B87209">
      <w:pPr>
        <w:widowControl w:val="0"/>
        <w:suppressAutoHyphens/>
        <w:spacing w:after="0" w:line="240" w:lineRule="auto"/>
        <w:jc w:val="both"/>
        <w:rPr>
          <w:rFonts w:ascii="Times New Roman" w:eastAsia="DejaVu Sans" w:hAnsi="Times New Roman" w:cs="Times New Roman"/>
          <w:spacing w:val="-2"/>
          <w:kern w:val="1"/>
          <w:sz w:val="24"/>
          <w:szCs w:val="24"/>
        </w:rPr>
      </w:pPr>
      <w:r w:rsidRPr="00B87209">
        <w:rPr>
          <w:rFonts w:ascii="Times New Roman" w:eastAsia="DejaVu Sans" w:hAnsi="Times New Roman" w:cs="Times New Roman"/>
          <w:spacing w:val="-2"/>
          <w:kern w:val="1"/>
          <w:sz w:val="24"/>
          <w:szCs w:val="24"/>
        </w:rPr>
        <w:t>организационные формы обучения;</w:t>
      </w:r>
    </w:p>
    <w:p w:rsidR="00B87209" w:rsidRPr="00B87209" w:rsidRDefault="00B87209" w:rsidP="00B87209">
      <w:pPr>
        <w:widowControl w:val="0"/>
        <w:suppressAutoHyphens/>
        <w:spacing w:after="0" w:line="240" w:lineRule="auto"/>
        <w:jc w:val="both"/>
        <w:rPr>
          <w:rFonts w:ascii="Times New Roman" w:eastAsia="DejaVu Sans" w:hAnsi="Times New Roman" w:cs="Times New Roman"/>
          <w:kern w:val="1"/>
          <w:sz w:val="24"/>
          <w:szCs w:val="24"/>
        </w:rPr>
      </w:pPr>
      <w:r w:rsidRPr="00B87209">
        <w:rPr>
          <w:rFonts w:ascii="Times New Roman" w:eastAsia="DejaVu Sans" w:hAnsi="Times New Roman" w:cs="Times New Roman"/>
          <w:spacing w:val="-5"/>
          <w:kern w:val="1"/>
          <w:sz w:val="24"/>
          <w:szCs w:val="24"/>
        </w:rPr>
        <w:t xml:space="preserve">преобладающий метод обучения; </w:t>
      </w:r>
      <w:r w:rsidRPr="00B87209">
        <w:rPr>
          <w:rFonts w:ascii="Times New Roman" w:eastAsia="DejaVu Sans" w:hAnsi="Times New Roman" w:cs="Times New Roman"/>
          <w:kern w:val="1"/>
          <w:sz w:val="24"/>
          <w:szCs w:val="24"/>
        </w:rPr>
        <w:t>категорию обучаемых.</w:t>
      </w:r>
    </w:p>
    <w:p w:rsidR="00B87209" w:rsidRPr="00B87209" w:rsidRDefault="00B87209" w:rsidP="00B87209">
      <w:pPr>
        <w:widowControl w:val="0"/>
        <w:suppressAutoHyphens/>
        <w:spacing w:after="0" w:line="240" w:lineRule="auto"/>
        <w:jc w:val="both"/>
        <w:rPr>
          <w:rFonts w:ascii="Times New Roman" w:eastAsia="DejaVu Sans" w:hAnsi="Times New Roman" w:cs="Times New Roman"/>
          <w:spacing w:val="-3"/>
          <w:kern w:val="1"/>
          <w:sz w:val="24"/>
          <w:szCs w:val="24"/>
        </w:rPr>
      </w:pPr>
      <w:r w:rsidRPr="00B87209">
        <w:rPr>
          <w:rFonts w:ascii="Times New Roman" w:eastAsia="DejaVu Sans" w:hAnsi="Times New Roman" w:cs="Times New Roman"/>
          <w:spacing w:val="-3"/>
          <w:kern w:val="1"/>
          <w:sz w:val="24"/>
          <w:szCs w:val="24"/>
        </w:rPr>
        <w:t>Более подробно остановимся на некоторых технологиях обучения.</w:t>
      </w:r>
    </w:p>
    <w:p w:rsidR="00B87209" w:rsidRPr="00B87209" w:rsidRDefault="00B87209" w:rsidP="00B87209">
      <w:pPr>
        <w:widowControl w:val="0"/>
        <w:suppressAutoHyphens/>
        <w:spacing w:after="0" w:line="240" w:lineRule="auto"/>
        <w:rPr>
          <w:rFonts w:ascii="Times New Roman" w:eastAsia="DejaVu Sans" w:hAnsi="Times New Roman" w:cs="Times New Roman"/>
          <w:b/>
          <w:i/>
          <w:iCs/>
          <w:kern w:val="1"/>
          <w:sz w:val="24"/>
          <w:szCs w:val="24"/>
        </w:rPr>
      </w:pPr>
      <w:r w:rsidRPr="00B87209">
        <w:rPr>
          <w:rFonts w:ascii="Times New Roman" w:eastAsia="DejaVu Sans" w:hAnsi="Times New Roman" w:cs="Times New Roman"/>
          <w:b/>
          <w:i/>
          <w:iCs/>
          <w:kern w:val="1"/>
          <w:sz w:val="24"/>
          <w:szCs w:val="24"/>
        </w:rPr>
        <w:lastRenderedPageBreak/>
        <w:t>Технология развивающего обучения</w:t>
      </w:r>
    </w:p>
    <w:p w:rsidR="00B87209" w:rsidRPr="00B87209" w:rsidRDefault="00B87209" w:rsidP="00B87209">
      <w:pPr>
        <w:widowControl w:val="0"/>
        <w:suppressAutoHyphens/>
        <w:spacing w:after="0" w:line="240" w:lineRule="auto"/>
        <w:jc w:val="both"/>
        <w:rPr>
          <w:rFonts w:ascii="Times New Roman" w:eastAsia="DejaVu Sans" w:hAnsi="Times New Roman" w:cs="Times New Roman"/>
          <w:kern w:val="1"/>
          <w:sz w:val="24"/>
          <w:szCs w:val="24"/>
        </w:rPr>
      </w:pPr>
      <w:r w:rsidRPr="00B87209">
        <w:rPr>
          <w:rFonts w:ascii="Times New Roman" w:eastAsia="DejaVu Sans" w:hAnsi="Times New Roman" w:cs="Times New Roman"/>
          <w:spacing w:val="-5"/>
          <w:kern w:val="1"/>
          <w:sz w:val="24"/>
          <w:szCs w:val="24"/>
        </w:rPr>
        <w:t xml:space="preserve">Из всех существующих отечественных технологий обучения технология </w:t>
      </w:r>
      <w:r w:rsidRPr="00B87209">
        <w:rPr>
          <w:rFonts w:ascii="Times New Roman" w:eastAsia="DejaVu Sans" w:hAnsi="Times New Roman" w:cs="Times New Roman"/>
          <w:spacing w:val="-3"/>
          <w:kern w:val="1"/>
          <w:sz w:val="24"/>
          <w:szCs w:val="24"/>
        </w:rPr>
        <w:t>развивающего обучения является одной из наиболее признанных. У ее ис</w:t>
      </w:r>
      <w:r w:rsidRPr="00B87209">
        <w:rPr>
          <w:rFonts w:ascii="Times New Roman" w:eastAsia="DejaVu Sans" w:hAnsi="Times New Roman" w:cs="Times New Roman"/>
          <w:spacing w:val="-1"/>
          <w:kern w:val="1"/>
          <w:sz w:val="24"/>
          <w:szCs w:val="24"/>
        </w:rPr>
        <w:t>токов стояли такие выдающиеся психологи и педагоги, как Л. С. Выгот</w:t>
      </w:r>
      <w:r w:rsidRPr="00B87209">
        <w:rPr>
          <w:rFonts w:ascii="Times New Roman" w:eastAsia="DejaVu Sans" w:hAnsi="Times New Roman" w:cs="Times New Roman"/>
          <w:spacing w:val="-3"/>
          <w:kern w:val="1"/>
          <w:sz w:val="24"/>
          <w:szCs w:val="24"/>
        </w:rPr>
        <w:t xml:space="preserve">ский, Л. В. </w:t>
      </w:r>
      <w:proofErr w:type="spellStart"/>
      <w:r w:rsidRPr="00B87209">
        <w:rPr>
          <w:rFonts w:ascii="Times New Roman" w:eastAsia="DejaVu Sans" w:hAnsi="Times New Roman" w:cs="Times New Roman"/>
          <w:spacing w:val="-3"/>
          <w:kern w:val="1"/>
          <w:sz w:val="24"/>
          <w:szCs w:val="24"/>
        </w:rPr>
        <w:t>Занков</w:t>
      </w:r>
      <w:proofErr w:type="spellEnd"/>
      <w:r w:rsidRPr="00B87209">
        <w:rPr>
          <w:rFonts w:ascii="Times New Roman" w:eastAsia="DejaVu Sans" w:hAnsi="Times New Roman" w:cs="Times New Roman"/>
          <w:spacing w:val="-3"/>
          <w:kern w:val="1"/>
          <w:sz w:val="24"/>
          <w:szCs w:val="24"/>
        </w:rPr>
        <w:t xml:space="preserve">, Д. Б. </w:t>
      </w:r>
      <w:proofErr w:type="spellStart"/>
      <w:r w:rsidRPr="00B87209">
        <w:rPr>
          <w:rFonts w:ascii="Times New Roman" w:eastAsia="DejaVu Sans" w:hAnsi="Times New Roman" w:cs="Times New Roman"/>
          <w:spacing w:val="-3"/>
          <w:kern w:val="1"/>
          <w:sz w:val="24"/>
          <w:szCs w:val="24"/>
        </w:rPr>
        <w:t>Эльконин</w:t>
      </w:r>
      <w:proofErr w:type="spellEnd"/>
      <w:r w:rsidRPr="00B87209">
        <w:rPr>
          <w:rFonts w:ascii="Times New Roman" w:eastAsia="DejaVu Sans" w:hAnsi="Times New Roman" w:cs="Times New Roman"/>
          <w:spacing w:val="-3"/>
          <w:kern w:val="1"/>
          <w:sz w:val="24"/>
          <w:szCs w:val="24"/>
        </w:rPr>
        <w:t>, В. В. Давыдов и многие другие. На становление идей технологии развивающего обучения большое влияние ока</w:t>
      </w:r>
      <w:r w:rsidRPr="00B87209">
        <w:rPr>
          <w:rFonts w:ascii="Times New Roman" w:eastAsia="DejaVu Sans" w:hAnsi="Times New Roman" w:cs="Times New Roman"/>
          <w:spacing w:val="-4"/>
          <w:kern w:val="1"/>
          <w:sz w:val="24"/>
          <w:szCs w:val="24"/>
        </w:rPr>
        <w:t xml:space="preserve">зали труды Л. С. Выготского, создателя культурно-исторической теории </w:t>
      </w:r>
      <w:r w:rsidRPr="00B87209">
        <w:rPr>
          <w:rFonts w:ascii="Times New Roman" w:eastAsia="DejaVu Sans" w:hAnsi="Times New Roman" w:cs="Times New Roman"/>
          <w:kern w:val="1"/>
          <w:sz w:val="24"/>
          <w:szCs w:val="24"/>
        </w:rPr>
        <w:t>психического развития человека.</w:t>
      </w:r>
    </w:p>
    <w:p w:rsidR="00B87209" w:rsidRPr="00B87209" w:rsidRDefault="00B87209" w:rsidP="00B87209">
      <w:pPr>
        <w:widowControl w:val="0"/>
        <w:suppressAutoHyphens/>
        <w:spacing w:after="0" w:line="240" w:lineRule="auto"/>
        <w:jc w:val="both"/>
        <w:rPr>
          <w:rFonts w:ascii="Times New Roman" w:eastAsia="DejaVu Sans" w:hAnsi="Times New Roman" w:cs="Times New Roman"/>
          <w:kern w:val="1"/>
          <w:sz w:val="24"/>
          <w:szCs w:val="24"/>
        </w:rPr>
      </w:pPr>
      <w:r w:rsidRPr="00B87209">
        <w:rPr>
          <w:rFonts w:ascii="Times New Roman" w:eastAsia="DejaVu Sans" w:hAnsi="Times New Roman" w:cs="Times New Roman"/>
          <w:spacing w:val="-3"/>
          <w:kern w:val="1"/>
          <w:sz w:val="24"/>
          <w:szCs w:val="24"/>
        </w:rPr>
        <w:t>До Л. С. Выготского считалось, что развитие ребенка, в частности раз</w:t>
      </w:r>
      <w:r w:rsidRPr="00B87209">
        <w:rPr>
          <w:rFonts w:ascii="Times New Roman" w:eastAsia="DejaVu Sans" w:hAnsi="Times New Roman" w:cs="Times New Roman"/>
          <w:spacing w:val="-4"/>
          <w:kern w:val="1"/>
          <w:sz w:val="24"/>
          <w:szCs w:val="24"/>
        </w:rPr>
        <w:t xml:space="preserve">витие интеллекта, идет вслед за обучением и воспитанием. Л. С. Выготский </w:t>
      </w:r>
      <w:r w:rsidRPr="00B87209">
        <w:rPr>
          <w:rFonts w:ascii="Times New Roman" w:eastAsia="DejaVu Sans" w:hAnsi="Times New Roman" w:cs="Times New Roman"/>
          <w:spacing w:val="-3"/>
          <w:kern w:val="1"/>
          <w:sz w:val="24"/>
          <w:szCs w:val="24"/>
        </w:rPr>
        <w:t xml:space="preserve">доказал, что педагогика должна ориентироваться не на вчерашний, а на завтрашний день детского развития. Только тогда она сумеет в процессе </w:t>
      </w:r>
      <w:r w:rsidRPr="00B87209">
        <w:rPr>
          <w:rFonts w:ascii="Times New Roman" w:eastAsia="DejaVu Sans" w:hAnsi="Times New Roman" w:cs="Times New Roman"/>
          <w:kern w:val="1"/>
          <w:sz w:val="24"/>
          <w:szCs w:val="24"/>
        </w:rPr>
        <w:t>обучения вызвать к жизни те процессы развития, которые в данный мо</w:t>
      </w:r>
      <w:r w:rsidRPr="00B87209">
        <w:rPr>
          <w:rFonts w:ascii="Times New Roman" w:eastAsia="DejaVu Sans" w:hAnsi="Times New Roman" w:cs="Times New Roman"/>
          <w:spacing w:val="-2"/>
          <w:kern w:val="1"/>
          <w:sz w:val="24"/>
          <w:szCs w:val="24"/>
        </w:rPr>
        <w:t xml:space="preserve">мент лежат в зоне ближайшего развития. Смысл понятия «зона </w:t>
      </w:r>
      <w:proofErr w:type="spellStart"/>
      <w:r w:rsidRPr="00B87209">
        <w:rPr>
          <w:rFonts w:ascii="Times New Roman" w:eastAsia="DejaVu Sans" w:hAnsi="Times New Roman" w:cs="Times New Roman"/>
          <w:spacing w:val="-2"/>
          <w:kern w:val="1"/>
          <w:sz w:val="24"/>
          <w:szCs w:val="24"/>
        </w:rPr>
        <w:t>ближайше</w:t>
      </w:r>
      <w:proofErr w:type="spellEnd"/>
      <w:r w:rsidRPr="00B87209">
        <w:rPr>
          <w:rFonts w:ascii="Times New Roman" w:eastAsia="DejaVu Sans" w:hAnsi="Times New Roman" w:cs="Times New Roman"/>
          <w:spacing w:val="-2"/>
          <w:kern w:val="1"/>
          <w:sz w:val="24"/>
          <w:szCs w:val="24"/>
        </w:rPr>
        <w:t xml:space="preserve"> </w:t>
      </w:r>
      <w:proofErr w:type="spellStart"/>
      <w:r w:rsidRPr="00B87209">
        <w:rPr>
          <w:rFonts w:ascii="Times New Roman" w:eastAsia="DejaVu Sans" w:hAnsi="Times New Roman" w:cs="Times New Roman"/>
          <w:spacing w:val="-3"/>
          <w:kern w:val="1"/>
          <w:sz w:val="24"/>
          <w:szCs w:val="24"/>
        </w:rPr>
        <w:t>го</w:t>
      </w:r>
      <w:proofErr w:type="spellEnd"/>
      <w:r w:rsidRPr="00B87209">
        <w:rPr>
          <w:rFonts w:ascii="Times New Roman" w:eastAsia="DejaVu Sans" w:hAnsi="Times New Roman" w:cs="Times New Roman"/>
          <w:spacing w:val="-3"/>
          <w:kern w:val="1"/>
          <w:sz w:val="24"/>
          <w:szCs w:val="24"/>
        </w:rPr>
        <w:t xml:space="preserve"> развития» состоит в том, что на определенном этапе развития ребенок </w:t>
      </w:r>
      <w:r w:rsidRPr="00B87209">
        <w:rPr>
          <w:rFonts w:ascii="Times New Roman" w:eastAsia="DejaVu Sans" w:hAnsi="Times New Roman" w:cs="Times New Roman"/>
          <w:spacing w:val="-4"/>
          <w:kern w:val="1"/>
          <w:sz w:val="24"/>
          <w:szCs w:val="24"/>
        </w:rPr>
        <w:t>может решать учебные задачи под руководством взрослых и в сотрудниче</w:t>
      </w:r>
      <w:r w:rsidRPr="00B87209">
        <w:rPr>
          <w:rFonts w:ascii="Times New Roman" w:eastAsia="DejaVu Sans" w:hAnsi="Times New Roman" w:cs="Times New Roman"/>
          <w:kern w:val="1"/>
          <w:sz w:val="24"/>
          <w:szCs w:val="24"/>
        </w:rPr>
        <w:t>стве с более умными товарищами.</w:t>
      </w:r>
    </w:p>
    <w:p w:rsidR="00B87209" w:rsidRPr="00B87209" w:rsidRDefault="00B87209" w:rsidP="00B87209">
      <w:pPr>
        <w:widowControl w:val="0"/>
        <w:suppressAutoHyphens/>
        <w:spacing w:after="0" w:line="240" w:lineRule="auto"/>
        <w:jc w:val="both"/>
        <w:rPr>
          <w:rFonts w:ascii="Times New Roman" w:eastAsia="DejaVu Sans" w:hAnsi="Times New Roman" w:cs="Times New Roman"/>
          <w:kern w:val="1"/>
          <w:sz w:val="24"/>
          <w:szCs w:val="24"/>
        </w:rPr>
      </w:pPr>
      <w:r w:rsidRPr="00B87209">
        <w:rPr>
          <w:rFonts w:ascii="Times New Roman" w:eastAsia="DejaVu Sans" w:hAnsi="Times New Roman" w:cs="Times New Roman"/>
          <w:spacing w:val="-4"/>
          <w:kern w:val="1"/>
          <w:sz w:val="24"/>
          <w:szCs w:val="24"/>
        </w:rPr>
        <w:t xml:space="preserve">Однако до исследований Л. В. </w:t>
      </w:r>
      <w:proofErr w:type="spellStart"/>
      <w:r w:rsidRPr="00B87209">
        <w:rPr>
          <w:rFonts w:ascii="Times New Roman" w:eastAsia="DejaVu Sans" w:hAnsi="Times New Roman" w:cs="Times New Roman"/>
          <w:spacing w:val="-4"/>
          <w:kern w:val="1"/>
          <w:sz w:val="24"/>
          <w:szCs w:val="24"/>
        </w:rPr>
        <w:t>Занкова</w:t>
      </w:r>
      <w:proofErr w:type="spellEnd"/>
      <w:r w:rsidRPr="00B87209">
        <w:rPr>
          <w:rFonts w:ascii="Times New Roman" w:eastAsia="DejaVu Sans" w:hAnsi="Times New Roman" w:cs="Times New Roman"/>
          <w:spacing w:val="-4"/>
          <w:kern w:val="1"/>
          <w:sz w:val="24"/>
          <w:szCs w:val="24"/>
        </w:rPr>
        <w:t xml:space="preserve"> идеи Л. С. Выготского были не </w:t>
      </w:r>
      <w:r w:rsidRPr="00B87209">
        <w:rPr>
          <w:rFonts w:ascii="Times New Roman" w:eastAsia="DejaVu Sans" w:hAnsi="Times New Roman" w:cs="Times New Roman"/>
          <w:spacing w:val="-3"/>
          <w:kern w:val="1"/>
          <w:sz w:val="24"/>
          <w:szCs w:val="24"/>
        </w:rPr>
        <w:t xml:space="preserve">востребованы применительно к дидактике и практике обучения. Л. В. </w:t>
      </w:r>
      <w:proofErr w:type="spellStart"/>
      <w:r w:rsidRPr="00B87209">
        <w:rPr>
          <w:rFonts w:ascii="Times New Roman" w:eastAsia="DejaVu Sans" w:hAnsi="Times New Roman" w:cs="Times New Roman"/>
          <w:spacing w:val="-3"/>
          <w:kern w:val="1"/>
          <w:sz w:val="24"/>
          <w:szCs w:val="24"/>
        </w:rPr>
        <w:t>Зан</w:t>
      </w:r>
      <w:r w:rsidRPr="00B87209">
        <w:rPr>
          <w:rFonts w:ascii="Times New Roman" w:eastAsia="DejaVu Sans" w:hAnsi="Times New Roman" w:cs="Times New Roman"/>
          <w:spacing w:val="-5"/>
          <w:kern w:val="1"/>
          <w:sz w:val="24"/>
          <w:szCs w:val="24"/>
        </w:rPr>
        <w:t>кову</w:t>
      </w:r>
      <w:proofErr w:type="spellEnd"/>
      <w:r w:rsidRPr="00B87209">
        <w:rPr>
          <w:rFonts w:ascii="Times New Roman" w:eastAsia="DejaVu Sans" w:hAnsi="Times New Roman" w:cs="Times New Roman"/>
          <w:spacing w:val="-5"/>
          <w:kern w:val="1"/>
          <w:sz w:val="24"/>
          <w:szCs w:val="24"/>
        </w:rPr>
        <w:t xml:space="preserve"> удалось развернуть на базе обучения в начальных классах педагогиче</w:t>
      </w:r>
      <w:r w:rsidRPr="00B87209">
        <w:rPr>
          <w:rFonts w:ascii="Times New Roman" w:eastAsia="DejaVu Sans" w:hAnsi="Times New Roman" w:cs="Times New Roman"/>
          <w:spacing w:val="-2"/>
          <w:kern w:val="1"/>
          <w:sz w:val="24"/>
          <w:szCs w:val="24"/>
        </w:rPr>
        <w:t>ский эксперимент, в основу которого была положена идея о том, что мож</w:t>
      </w:r>
      <w:r w:rsidRPr="00B87209">
        <w:rPr>
          <w:rFonts w:ascii="Times New Roman" w:eastAsia="DejaVu Sans" w:hAnsi="Times New Roman" w:cs="Times New Roman"/>
          <w:spacing w:val="-3"/>
          <w:kern w:val="1"/>
          <w:sz w:val="24"/>
          <w:szCs w:val="24"/>
        </w:rPr>
        <w:t>но ускорить развитие школьников за счет повышения эффективности обу</w:t>
      </w:r>
      <w:r w:rsidRPr="00B87209">
        <w:rPr>
          <w:rFonts w:ascii="Times New Roman" w:eastAsia="DejaVu Sans" w:hAnsi="Times New Roman" w:cs="Times New Roman"/>
          <w:kern w:val="1"/>
          <w:sz w:val="24"/>
          <w:szCs w:val="24"/>
        </w:rPr>
        <w:t>чения.</w:t>
      </w:r>
    </w:p>
    <w:p w:rsidR="00B87209" w:rsidRPr="00B87209" w:rsidRDefault="00B87209" w:rsidP="00B87209">
      <w:pPr>
        <w:widowControl w:val="0"/>
        <w:suppressAutoHyphens/>
        <w:spacing w:after="0" w:line="240" w:lineRule="auto"/>
        <w:jc w:val="both"/>
        <w:rPr>
          <w:rFonts w:ascii="Times New Roman" w:eastAsia="DejaVu Sans" w:hAnsi="Times New Roman" w:cs="Times New Roman"/>
          <w:spacing w:val="-3"/>
          <w:kern w:val="1"/>
          <w:sz w:val="24"/>
          <w:szCs w:val="24"/>
        </w:rPr>
      </w:pPr>
      <w:r w:rsidRPr="00B87209">
        <w:rPr>
          <w:rFonts w:ascii="Times New Roman" w:eastAsia="DejaVu Sans" w:hAnsi="Times New Roman" w:cs="Times New Roman"/>
          <w:spacing w:val="-4"/>
          <w:kern w:val="1"/>
          <w:sz w:val="24"/>
          <w:szCs w:val="24"/>
        </w:rPr>
        <w:t xml:space="preserve">Реализация идеи потребовала разработки ряда новых дидактических </w:t>
      </w:r>
      <w:r w:rsidRPr="00B87209">
        <w:rPr>
          <w:rFonts w:ascii="Times New Roman" w:eastAsia="DejaVu Sans" w:hAnsi="Times New Roman" w:cs="Times New Roman"/>
          <w:spacing w:val="-2"/>
          <w:kern w:val="1"/>
          <w:sz w:val="24"/>
          <w:szCs w:val="24"/>
        </w:rPr>
        <w:t xml:space="preserve">принципов. Решающая роль отводилась принципу обучения на высоком </w:t>
      </w:r>
      <w:r w:rsidRPr="00B87209">
        <w:rPr>
          <w:rFonts w:ascii="Times New Roman" w:eastAsia="DejaVu Sans" w:hAnsi="Times New Roman" w:cs="Times New Roman"/>
          <w:spacing w:val="-5"/>
          <w:kern w:val="1"/>
          <w:sz w:val="24"/>
          <w:szCs w:val="24"/>
        </w:rPr>
        <w:t xml:space="preserve">уровне трудности, который характеризуется не тем, что повышает некую абстрактную «среднюю норму трудности», а тем, что раскрывает духовные </w:t>
      </w:r>
      <w:r w:rsidRPr="00B87209">
        <w:rPr>
          <w:rFonts w:ascii="Times New Roman" w:eastAsia="DejaVu Sans" w:hAnsi="Times New Roman" w:cs="Times New Roman"/>
          <w:spacing w:val="-3"/>
          <w:kern w:val="1"/>
          <w:sz w:val="24"/>
          <w:szCs w:val="24"/>
        </w:rPr>
        <w:t xml:space="preserve">силы ребенка, дает им простор и направление. Если учебный материал и </w:t>
      </w:r>
      <w:r w:rsidRPr="00B87209">
        <w:rPr>
          <w:rFonts w:ascii="Times New Roman" w:eastAsia="DejaVu Sans" w:hAnsi="Times New Roman" w:cs="Times New Roman"/>
          <w:spacing w:val="-4"/>
          <w:kern w:val="1"/>
          <w:sz w:val="24"/>
          <w:szCs w:val="24"/>
        </w:rPr>
        <w:t>методы его изучения таковы, что перед школьниками не возникает препят</w:t>
      </w:r>
      <w:r w:rsidRPr="00B87209">
        <w:rPr>
          <w:rFonts w:ascii="Times New Roman" w:eastAsia="DejaVu Sans" w:hAnsi="Times New Roman" w:cs="Times New Roman"/>
          <w:spacing w:val="-3"/>
          <w:kern w:val="1"/>
          <w:sz w:val="24"/>
          <w:szCs w:val="24"/>
        </w:rPr>
        <w:t>ствий, которые должны быть преодолены, то развитие детей идет слабо.</w:t>
      </w:r>
    </w:p>
    <w:p w:rsidR="00B87209" w:rsidRPr="00B87209" w:rsidRDefault="00B87209" w:rsidP="00B87209">
      <w:pPr>
        <w:widowControl w:val="0"/>
        <w:suppressAutoHyphens/>
        <w:spacing w:after="0" w:line="240" w:lineRule="auto"/>
        <w:jc w:val="both"/>
        <w:rPr>
          <w:rFonts w:ascii="Times New Roman" w:eastAsia="DejaVu Sans" w:hAnsi="Times New Roman" w:cs="Times New Roman"/>
          <w:kern w:val="1"/>
          <w:sz w:val="24"/>
          <w:szCs w:val="24"/>
        </w:rPr>
      </w:pPr>
      <w:r w:rsidRPr="00B87209">
        <w:rPr>
          <w:rFonts w:ascii="Times New Roman" w:eastAsia="DejaVu Sans" w:hAnsi="Times New Roman" w:cs="Times New Roman"/>
          <w:spacing w:val="-4"/>
          <w:kern w:val="1"/>
          <w:sz w:val="24"/>
          <w:szCs w:val="24"/>
        </w:rPr>
        <w:t xml:space="preserve">Принцип обучения на высоком уровне трудности определяет отбор и </w:t>
      </w:r>
      <w:r w:rsidRPr="00B87209">
        <w:rPr>
          <w:rFonts w:ascii="Times New Roman" w:eastAsia="DejaVu Sans" w:hAnsi="Times New Roman" w:cs="Times New Roman"/>
          <w:spacing w:val="-3"/>
          <w:kern w:val="1"/>
          <w:sz w:val="24"/>
          <w:szCs w:val="24"/>
        </w:rPr>
        <w:t xml:space="preserve">конструирование содержания образования. Учебный материал становится </w:t>
      </w:r>
      <w:r w:rsidRPr="00B87209">
        <w:rPr>
          <w:rFonts w:ascii="Times New Roman" w:eastAsia="DejaVu Sans" w:hAnsi="Times New Roman" w:cs="Times New Roman"/>
          <w:spacing w:val="-4"/>
          <w:kern w:val="1"/>
          <w:sz w:val="24"/>
          <w:szCs w:val="24"/>
        </w:rPr>
        <w:t>более обширным и глубоким, ведущая роль отводится теоретическим зна</w:t>
      </w:r>
      <w:r w:rsidRPr="00B87209">
        <w:rPr>
          <w:rFonts w:ascii="Times New Roman" w:eastAsia="DejaVu Sans" w:hAnsi="Times New Roman" w:cs="Times New Roman"/>
          <w:spacing w:val="-2"/>
          <w:kern w:val="1"/>
          <w:sz w:val="24"/>
          <w:szCs w:val="24"/>
        </w:rPr>
        <w:t xml:space="preserve">ниям, при этом однако не понижается значение практических умений и </w:t>
      </w:r>
      <w:r w:rsidRPr="00B87209">
        <w:rPr>
          <w:rFonts w:ascii="Times New Roman" w:eastAsia="DejaVu Sans" w:hAnsi="Times New Roman" w:cs="Times New Roman"/>
          <w:kern w:val="1"/>
          <w:sz w:val="24"/>
          <w:szCs w:val="24"/>
        </w:rPr>
        <w:t>навыков учащихся.</w:t>
      </w:r>
    </w:p>
    <w:p w:rsidR="00B87209" w:rsidRPr="00B87209" w:rsidRDefault="00B87209" w:rsidP="00B87209">
      <w:pPr>
        <w:widowControl w:val="0"/>
        <w:suppressAutoHyphens/>
        <w:spacing w:after="0" w:line="240" w:lineRule="auto"/>
        <w:jc w:val="both"/>
        <w:rPr>
          <w:rFonts w:ascii="Times New Roman" w:eastAsia="DejaVu Sans" w:hAnsi="Times New Roman" w:cs="Times New Roman"/>
          <w:kern w:val="1"/>
          <w:sz w:val="24"/>
          <w:szCs w:val="24"/>
        </w:rPr>
      </w:pPr>
      <w:r w:rsidRPr="00B87209">
        <w:rPr>
          <w:rFonts w:ascii="Times New Roman" w:eastAsia="DejaVu Sans" w:hAnsi="Times New Roman" w:cs="Times New Roman"/>
          <w:spacing w:val="-4"/>
          <w:kern w:val="1"/>
          <w:sz w:val="24"/>
          <w:szCs w:val="24"/>
        </w:rPr>
        <w:t xml:space="preserve">Л. В. </w:t>
      </w:r>
      <w:proofErr w:type="spellStart"/>
      <w:r w:rsidRPr="00B87209">
        <w:rPr>
          <w:rFonts w:ascii="Times New Roman" w:eastAsia="DejaVu Sans" w:hAnsi="Times New Roman" w:cs="Times New Roman"/>
          <w:spacing w:val="-4"/>
          <w:kern w:val="1"/>
          <w:sz w:val="24"/>
          <w:szCs w:val="24"/>
        </w:rPr>
        <w:t>Занков</w:t>
      </w:r>
      <w:proofErr w:type="spellEnd"/>
      <w:r w:rsidRPr="00B87209">
        <w:rPr>
          <w:rFonts w:ascii="Times New Roman" w:eastAsia="DejaVu Sans" w:hAnsi="Times New Roman" w:cs="Times New Roman"/>
          <w:spacing w:val="-4"/>
          <w:kern w:val="1"/>
          <w:sz w:val="24"/>
          <w:szCs w:val="24"/>
        </w:rPr>
        <w:t xml:space="preserve"> также утверждал, что в изучении программного материала </w:t>
      </w:r>
      <w:r w:rsidRPr="00B87209">
        <w:rPr>
          <w:rFonts w:ascii="Times New Roman" w:eastAsia="DejaVu Sans" w:hAnsi="Times New Roman" w:cs="Times New Roman"/>
          <w:spacing w:val="-3"/>
          <w:kern w:val="1"/>
          <w:sz w:val="24"/>
          <w:szCs w:val="24"/>
        </w:rPr>
        <w:t xml:space="preserve">следует идти вперед быстрым темпом. Непреднамеренное замедление темпа, связанное с многократным и однообразным повторением пройденного, </w:t>
      </w:r>
      <w:r w:rsidRPr="00B87209">
        <w:rPr>
          <w:rFonts w:ascii="Times New Roman" w:eastAsia="DejaVu Sans" w:hAnsi="Times New Roman" w:cs="Times New Roman"/>
          <w:spacing w:val="-5"/>
          <w:kern w:val="1"/>
          <w:sz w:val="24"/>
          <w:szCs w:val="24"/>
        </w:rPr>
        <w:t xml:space="preserve">создает помехи или даже делает невозможным обучение на высоком уровне </w:t>
      </w:r>
      <w:r w:rsidRPr="00B87209">
        <w:rPr>
          <w:rFonts w:ascii="Times New Roman" w:eastAsia="DejaVu Sans" w:hAnsi="Times New Roman" w:cs="Times New Roman"/>
          <w:kern w:val="1"/>
          <w:sz w:val="24"/>
          <w:szCs w:val="24"/>
        </w:rPr>
        <w:t>трудности.</w:t>
      </w:r>
    </w:p>
    <w:p w:rsidR="00B87209" w:rsidRPr="00B87209" w:rsidRDefault="00B87209" w:rsidP="00B87209">
      <w:pPr>
        <w:widowControl w:val="0"/>
        <w:suppressAutoHyphens/>
        <w:spacing w:after="0" w:line="240" w:lineRule="auto"/>
        <w:jc w:val="both"/>
        <w:rPr>
          <w:rFonts w:ascii="Times New Roman" w:eastAsia="DejaVu Sans" w:hAnsi="Times New Roman" w:cs="Times New Roman"/>
          <w:kern w:val="1"/>
          <w:sz w:val="24"/>
          <w:szCs w:val="24"/>
        </w:rPr>
      </w:pPr>
      <w:r w:rsidRPr="00B87209">
        <w:rPr>
          <w:rFonts w:ascii="Times New Roman" w:eastAsia="DejaVu Sans" w:hAnsi="Times New Roman" w:cs="Times New Roman"/>
          <w:kern w:val="1"/>
          <w:sz w:val="24"/>
          <w:szCs w:val="24"/>
        </w:rPr>
        <w:t xml:space="preserve">Технологию развивающего обучения также активно разрабатывали </w:t>
      </w:r>
      <w:r w:rsidRPr="00B87209">
        <w:rPr>
          <w:rFonts w:ascii="Times New Roman" w:eastAsia="DejaVu Sans" w:hAnsi="Times New Roman" w:cs="Times New Roman"/>
          <w:spacing w:val="-2"/>
          <w:kern w:val="1"/>
          <w:sz w:val="24"/>
          <w:szCs w:val="24"/>
        </w:rPr>
        <w:t xml:space="preserve">Д. Б. </w:t>
      </w:r>
      <w:proofErr w:type="spellStart"/>
      <w:r w:rsidRPr="00B87209">
        <w:rPr>
          <w:rFonts w:ascii="Times New Roman" w:eastAsia="DejaVu Sans" w:hAnsi="Times New Roman" w:cs="Times New Roman"/>
          <w:spacing w:val="-2"/>
          <w:kern w:val="1"/>
          <w:sz w:val="24"/>
          <w:szCs w:val="24"/>
        </w:rPr>
        <w:t>Эльконин</w:t>
      </w:r>
      <w:proofErr w:type="spellEnd"/>
      <w:r w:rsidRPr="00B87209">
        <w:rPr>
          <w:rFonts w:ascii="Times New Roman" w:eastAsia="DejaVu Sans" w:hAnsi="Times New Roman" w:cs="Times New Roman"/>
          <w:spacing w:val="-2"/>
          <w:kern w:val="1"/>
          <w:sz w:val="24"/>
          <w:szCs w:val="24"/>
        </w:rPr>
        <w:t xml:space="preserve">, В. В. Давыдов и их многочисленные ученики. Д. Б. </w:t>
      </w:r>
      <w:proofErr w:type="spellStart"/>
      <w:r w:rsidRPr="00B87209">
        <w:rPr>
          <w:rFonts w:ascii="Times New Roman" w:eastAsia="DejaVu Sans" w:hAnsi="Times New Roman" w:cs="Times New Roman"/>
          <w:spacing w:val="-2"/>
          <w:kern w:val="1"/>
          <w:sz w:val="24"/>
          <w:szCs w:val="24"/>
        </w:rPr>
        <w:t>Эль</w:t>
      </w:r>
      <w:r w:rsidRPr="00B87209">
        <w:rPr>
          <w:rFonts w:ascii="Times New Roman" w:eastAsia="DejaVu Sans" w:hAnsi="Times New Roman" w:cs="Times New Roman"/>
          <w:spacing w:val="-3"/>
          <w:kern w:val="1"/>
          <w:sz w:val="24"/>
          <w:szCs w:val="24"/>
        </w:rPr>
        <w:t>конин</w:t>
      </w:r>
      <w:proofErr w:type="spellEnd"/>
      <w:r w:rsidRPr="00B87209">
        <w:rPr>
          <w:rFonts w:ascii="Times New Roman" w:eastAsia="DejaVu Sans" w:hAnsi="Times New Roman" w:cs="Times New Roman"/>
          <w:spacing w:val="-3"/>
          <w:kern w:val="1"/>
          <w:sz w:val="24"/>
          <w:szCs w:val="24"/>
        </w:rPr>
        <w:t xml:space="preserve"> с учетом возрастных особенностей школьников обосновал систем-</w:t>
      </w:r>
      <w:r w:rsidRPr="00B87209">
        <w:rPr>
          <w:rFonts w:ascii="Times New Roman" w:eastAsia="DejaVu Sans" w:hAnsi="Times New Roman" w:cs="Times New Roman"/>
          <w:kern w:val="1"/>
          <w:sz w:val="24"/>
          <w:szCs w:val="24"/>
        </w:rPr>
        <w:t>но-</w:t>
      </w:r>
      <w:proofErr w:type="spellStart"/>
      <w:r w:rsidRPr="00B87209">
        <w:rPr>
          <w:rFonts w:ascii="Times New Roman" w:eastAsia="DejaVu Sans" w:hAnsi="Times New Roman" w:cs="Times New Roman"/>
          <w:kern w:val="1"/>
          <w:sz w:val="24"/>
          <w:szCs w:val="24"/>
        </w:rPr>
        <w:t>деятельностный</w:t>
      </w:r>
      <w:proofErr w:type="spellEnd"/>
      <w:r w:rsidRPr="00B87209">
        <w:rPr>
          <w:rFonts w:ascii="Times New Roman" w:eastAsia="DejaVu Sans" w:hAnsi="Times New Roman" w:cs="Times New Roman"/>
          <w:kern w:val="1"/>
          <w:sz w:val="24"/>
          <w:szCs w:val="24"/>
        </w:rPr>
        <w:t xml:space="preserve"> подход к обучению.</w:t>
      </w:r>
    </w:p>
    <w:p w:rsidR="00B87209" w:rsidRPr="00B87209" w:rsidRDefault="00B87209" w:rsidP="00B87209">
      <w:pPr>
        <w:widowControl w:val="0"/>
        <w:suppressAutoHyphens/>
        <w:spacing w:after="0" w:line="240" w:lineRule="auto"/>
        <w:jc w:val="both"/>
        <w:rPr>
          <w:rFonts w:ascii="Times New Roman" w:eastAsia="DejaVu Sans" w:hAnsi="Times New Roman" w:cs="Times New Roman"/>
          <w:spacing w:val="-4"/>
          <w:kern w:val="1"/>
          <w:sz w:val="24"/>
          <w:szCs w:val="24"/>
        </w:rPr>
      </w:pPr>
      <w:r w:rsidRPr="00B87209">
        <w:rPr>
          <w:rFonts w:ascii="Times New Roman" w:eastAsia="DejaVu Sans" w:hAnsi="Times New Roman" w:cs="Times New Roman"/>
          <w:spacing w:val="-5"/>
          <w:kern w:val="1"/>
          <w:sz w:val="24"/>
          <w:szCs w:val="24"/>
        </w:rPr>
        <w:t xml:space="preserve">К дидактическим идеям технологии развивающего обучения относится </w:t>
      </w:r>
      <w:r w:rsidRPr="00B87209">
        <w:rPr>
          <w:rFonts w:ascii="Times New Roman" w:eastAsia="DejaVu Sans" w:hAnsi="Times New Roman" w:cs="Times New Roman"/>
          <w:spacing w:val="-4"/>
          <w:kern w:val="1"/>
          <w:sz w:val="24"/>
          <w:szCs w:val="24"/>
        </w:rPr>
        <w:t xml:space="preserve">также идея стимулирования рефлексии учащихся в различных ситуациях </w:t>
      </w:r>
      <w:r w:rsidRPr="00B87209">
        <w:rPr>
          <w:rFonts w:ascii="Times New Roman" w:eastAsia="DejaVu Sans" w:hAnsi="Times New Roman" w:cs="Times New Roman"/>
          <w:spacing w:val="-6"/>
          <w:kern w:val="1"/>
          <w:sz w:val="24"/>
          <w:szCs w:val="24"/>
        </w:rPr>
        <w:t xml:space="preserve">учебной деятельности. </w:t>
      </w:r>
      <w:r w:rsidRPr="00B87209">
        <w:rPr>
          <w:rFonts w:ascii="Times New Roman" w:eastAsia="DejaVu Sans" w:hAnsi="Times New Roman" w:cs="Times New Roman"/>
          <w:i/>
          <w:iCs/>
          <w:spacing w:val="-6"/>
          <w:kern w:val="1"/>
          <w:sz w:val="24"/>
          <w:szCs w:val="24"/>
        </w:rPr>
        <w:t xml:space="preserve">Под рефлексией </w:t>
      </w:r>
      <w:r w:rsidRPr="00B87209">
        <w:rPr>
          <w:rFonts w:ascii="Times New Roman" w:eastAsia="DejaVu Sans" w:hAnsi="Times New Roman" w:cs="Times New Roman"/>
          <w:spacing w:val="-6"/>
          <w:kern w:val="1"/>
          <w:sz w:val="24"/>
          <w:szCs w:val="24"/>
        </w:rPr>
        <w:t xml:space="preserve">понимается осознание и осмысление </w:t>
      </w:r>
      <w:r w:rsidRPr="00B87209">
        <w:rPr>
          <w:rFonts w:ascii="Times New Roman" w:eastAsia="DejaVu Sans" w:hAnsi="Times New Roman" w:cs="Times New Roman"/>
          <w:spacing w:val="-4"/>
          <w:kern w:val="1"/>
          <w:sz w:val="24"/>
          <w:szCs w:val="24"/>
        </w:rPr>
        <w:t>учащимся собственных действий, приемов, способов учебной деятельности.</w:t>
      </w:r>
    </w:p>
    <w:p w:rsidR="00B87209" w:rsidRPr="00B87209" w:rsidRDefault="00B87209" w:rsidP="00B87209">
      <w:pPr>
        <w:widowControl w:val="0"/>
        <w:suppressAutoHyphens/>
        <w:spacing w:after="0" w:line="240" w:lineRule="auto"/>
        <w:jc w:val="both"/>
        <w:rPr>
          <w:rFonts w:ascii="Times New Roman" w:eastAsia="DejaVu Sans" w:hAnsi="Times New Roman" w:cs="Times New Roman"/>
          <w:kern w:val="1"/>
          <w:sz w:val="24"/>
          <w:szCs w:val="24"/>
        </w:rPr>
      </w:pPr>
      <w:r w:rsidRPr="00B87209">
        <w:rPr>
          <w:rFonts w:ascii="Times New Roman" w:eastAsia="DejaVu Sans" w:hAnsi="Times New Roman" w:cs="Times New Roman"/>
          <w:spacing w:val="-5"/>
          <w:kern w:val="1"/>
          <w:sz w:val="24"/>
          <w:szCs w:val="24"/>
        </w:rPr>
        <w:t>Поскольку процедуры рефлексии тесно связаны с процедурой самоконт</w:t>
      </w:r>
      <w:r w:rsidRPr="00B87209">
        <w:rPr>
          <w:rFonts w:ascii="Times New Roman" w:eastAsia="DejaVu Sans" w:hAnsi="Times New Roman" w:cs="Times New Roman"/>
          <w:spacing w:val="-3"/>
          <w:kern w:val="1"/>
          <w:sz w:val="24"/>
          <w:szCs w:val="24"/>
        </w:rPr>
        <w:t xml:space="preserve">роля и самооценки, им в обучении (согласно технологии развивающего </w:t>
      </w:r>
      <w:r w:rsidRPr="00B87209">
        <w:rPr>
          <w:rFonts w:ascii="Times New Roman" w:eastAsia="DejaVu Sans" w:hAnsi="Times New Roman" w:cs="Times New Roman"/>
          <w:kern w:val="1"/>
          <w:sz w:val="24"/>
          <w:szCs w:val="24"/>
        </w:rPr>
        <w:t>обучения) также придается очень большое значение.</w:t>
      </w:r>
    </w:p>
    <w:p w:rsidR="00B87209" w:rsidRDefault="00B87209" w:rsidP="00B87209">
      <w:pPr>
        <w:widowControl w:val="0"/>
        <w:suppressAutoHyphens/>
        <w:spacing w:after="0" w:line="240" w:lineRule="auto"/>
        <w:jc w:val="both"/>
        <w:rPr>
          <w:rFonts w:ascii="Times New Roman" w:eastAsia="DejaVu Sans" w:hAnsi="Times New Roman" w:cs="Times New Roman"/>
          <w:spacing w:val="-3"/>
          <w:kern w:val="1"/>
          <w:sz w:val="24"/>
          <w:szCs w:val="24"/>
        </w:rPr>
      </w:pPr>
      <w:r w:rsidRPr="00B87209">
        <w:rPr>
          <w:rFonts w:ascii="Times New Roman" w:eastAsia="DejaVu Sans" w:hAnsi="Times New Roman" w:cs="Times New Roman"/>
          <w:spacing w:val="-4"/>
          <w:kern w:val="1"/>
          <w:sz w:val="24"/>
          <w:szCs w:val="24"/>
        </w:rPr>
        <w:t>Идеи технологии развивающего обучения в нашей стране получили широкое распространение среди учителей. Однако ряд положений этой техно</w:t>
      </w:r>
      <w:r w:rsidRPr="00B87209">
        <w:rPr>
          <w:rFonts w:ascii="Times New Roman" w:eastAsia="DejaVu Sans" w:hAnsi="Times New Roman" w:cs="Times New Roman"/>
          <w:spacing w:val="-3"/>
          <w:kern w:val="1"/>
          <w:sz w:val="24"/>
          <w:szCs w:val="24"/>
        </w:rPr>
        <w:t xml:space="preserve">логии остается дискуссионным. </w:t>
      </w:r>
    </w:p>
    <w:p w:rsidR="00B87209" w:rsidRDefault="00B87209" w:rsidP="00B87209">
      <w:pPr>
        <w:widowControl w:val="0"/>
        <w:suppressAutoHyphens/>
        <w:spacing w:after="0" w:line="240" w:lineRule="auto"/>
        <w:jc w:val="both"/>
        <w:rPr>
          <w:rFonts w:ascii="Times New Roman" w:eastAsia="DejaVu Sans" w:hAnsi="Times New Roman" w:cs="Times New Roman"/>
          <w:spacing w:val="-3"/>
          <w:kern w:val="1"/>
          <w:sz w:val="24"/>
          <w:szCs w:val="24"/>
        </w:rPr>
      </w:pPr>
    </w:p>
    <w:p w:rsidR="00B87209" w:rsidRPr="00B87209" w:rsidRDefault="00B87209" w:rsidP="00B87209">
      <w:pPr>
        <w:widowControl w:val="0"/>
        <w:suppressAutoHyphens/>
        <w:spacing w:after="0" w:line="240" w:lineRule="auto"/>
        <w:jc w:val="center"/>
        <w:rPr>
          <w:rFonts w:ascii="Times New Roman" w:eastAsia="DejaVu Sans" w:hAnsi="Times New Roman" w:cs="Times New Roman"/>
          <w:b/>
          <w:spacing w:val="-4"/>
          <w:kern w:val="1"/>
          <w:sz w:val="24"/>
          <w:szCs w:val="24"/>
        </w:rPr>
      </w:pPr>
      <w:r w:rsidRPr="00B87209">
        <w:rPr>
          <w:rFonts w:ascii="Times New Roman" w:eastAsia="DejaVu Sans" w:hAnsi="Times New Roman" w:cs="Times New Roman"/>
          <w:b/>
          <w:kern w:val="1"/>
        </w:rPr>
        <w:t>4. Понятие о формах обучения. Разнообразие форм организации обучения и особенности их использования в дошкольном образовании.</w:t>
      </w:r>
    </w:p>
    <w:p w:rsidR="00B87209" w:rsidRPr="00C56033" w:rsidRDefault="00B87209" w:rsidP="00C56033">
      <w:pPr>
        <w:shd w:val="clear" w:color="auto" w:fill="FFFFFF"/>
        <w:tabs>
          <w:tab w:val="left" w:pos="823"/>
        </w:tabs>
        <w:suppressAutoHyphens/>
        <w:autoSpaceDE w:val="0"/>
        <w:snapToGrid w:val="0"/>
        <w:spacing w:after="0" w:line="240" w:lineRule="auto"/>
        <w:ind w:left="29" w:right="19" w:firstLine="298"/>
        <w:jc w:val="both"/>
        <w:rPr>
          <w:rFonts w:ascii="Times New Roman" w:eastAsia="DejaVu Sans" w:hAnsi="Times New Roman" w:cs="Times New Roman"/>
          <w:spacing w:val="-3"/>
          <w:kern w:val="24"/>
          <w:sz w:val="24"/>
          <w:szCs w:val="24"/>
        </w:rPr>
      </w:pPr>
      <w:r w:rsidRPr="00C56033">
        <w:rPr>
          <w:rFonts w:ascii="Times New Roman" w:eastAsia="DejaVu Sans" w:hAnsi="Times New Roman" w:cs="Times New Roman"/>
          <w:bCs/>
          <w:iCs/>
          <w:spacing w:val="-7"/>
          <w:kern w:val="24"/>
          <w:sz w:val="24"/>
          <w:szCs w:val="24"/>
        </w:rPr>
        <w:t xml:space="preserve">Форма обучения </w:t>
      </w:r>
      <w:r w:rsidRPr="00C56033">
        <w:rPr>
          <w:rFonts w:ascii="Times New Roman" w:eastAsia="DejaVu Sans" w:hAnsi="Times New Roman" w:cs="Times New Roman"/>
          <w:spacing w:val="-7"/>
          <w:kern w:val="24"/>
          <w:sz w:val="24"/>
          <w:szCs w:val="24"/>
        </w:rPr>
        <w:t xml:space="preserve">как дидактическая категория </w:t>
      </w:r>
      <w:r w:rsidRPr="00C56033">
        <w:rPr>
          <w:rFonts w:ascii="Times New Roman" w:eastAsia="DejaVu Sans" w:hAnsi="Times New Roman" w:cs="Times New Roman"/>
          <w:iCs/>
          <w:spacing w:val="-7"/>
          <w:kern w:val="24"/>
          <w:sz w:val="24"/>
          <w:szCs w:val="24"/>
        </w:rPr>
        <w:t xml:space="preserve">означает внешнюю сторону </w:t>
      </w:r>
      <w:r w:rsidRPr="00C56033">
        <w:rPr>
          <w:rFonts w:ascii="Times New Roman" w:eastAsia="DejaVu Sans" w:hAnsi="Times New Roman" w:cs="Times New Roman"/>
          <w:iCs/>
          <w:spacing w:val="-6"/>
          <w:kern w:val="24"/>
          <w:sz w:val="24"/>
          <w:szCs w:val="24"/>
        </w:rPr>
        <w:t xml:space="preserve">организации учебного процесса. </w:t>
      </w:r>
      <w:r w:rsidRPr="00C56033">
        <w:rPr>
          <w:rFonts w:ascii="Times New Roman" w:eastAsia="DejaVu Sans" w:hAnsi="Times New Roman" w:cs="Times New Roman"/>
          <w:spacing w:val="-6"/>
          <w:kern w:val="24"/>
          <w:sz w:val="24"/>
          <w:szCs w:val="24"/>
        </w:rPr>
        <w:t xml:space="preserve">Она зависит от целей, содержания, методов и </w:t>
      </w:r>
      <w:r w:rsidRPr="00C56033">
        <w:rPr>
          <w:rFonts w:ascii="Times New Roman" w:eastAsia="DejaVu Sans" w:hAnsi="Times New Roman" w:cs="Times New Roman"/>
          <w:spacing w:val="-3"/>
          <w:kern w:val="24"/>
          <w:sz w:val="24"/>
          <w:szCs w:val="24"/>
        </w:rPr>
        <w:t>средств обучения, материальных условий, состава участников образовательного процесса и других его элементов.</w:t>
      </w:r>
    </w:p>
    <w:p w:rsidR="00B87209" w:rsidRPr="00C56033" w:rsidRDefault="00B87209" w:rsidP="00C56033">
      <w:pPr>
        <w:widowControl w:val="0"/>
        <w:shd w:val="clear" w:color="auto" w:fill="FFFFFF"/>
        <w:suppressAutoHyphens/>
        <w:spacing w:after="0" w:line="240" w:lineRule="auto"/>
        <w:ind w:left="34" w:right="10" w:firstLine="288"/>
        <w:jc w:val="both"/>
        <w:rPr>
          <w:rFonts w:ascii="Times New Roman" w:eastAsia="DejaVu Sans" w:hAnsi="Times New Roman" w:cs="Times New Roman"/>
          <w:kern w:val="24"/>
          <w:sz w:val="24"/>
          <w:szCs w:val="24"/>
        </w:rPr>
      </w:pPr>
      <w:r w:rsidRPr="00C56033">
        <w:rPr>
          <w:rFonts w:ascii="Times New Roman" w:eastAsia="DejaVu Sans" w:hAnsi="Times New Roman" w:cs="Times New Roman"/>
          <w:spacing w:val="-4"/>
          <w:kern w:val="24"/>
          <w:sz w:val="24"/>
          <w:szCs w:val="24"/>
        </w:rPr>
        <w:t xml:space="preserve">Существуют различные формы обучения, которые подразделяются по </w:t>
      </w:r>
      <w:r w:rsidRPr="00C56033">
        <w:rPr>
          <w:rFonts w:ascii="Times New Roman" w:eastAsia="DejaVu Sans" w:hAnsi="Times New Roman" w:cs="Times New Roman"/>
          <w:spacing w:val="-3"/>
          <w:kern w:val="24"/>
          <w:sz w:val="24"/>
          <w:szCs w:val="24"/>
        </w:rPr>
        <w:t>разным основаниям: по количеству обучающихся, времени и месту обуче</w:t>
      </w:r>
      <w:r w:rsidRPr="00C56033">
        <w:rPr>
          <w:rFonts w:ascii="Times New Roman" w:eastAsia="DejaVu Sans" w:hAnsi="Times New Roman" w:cs="Times New Roman"/>
          <w:spacing w:val="-5"/>
          <w:kern w:val="24"/>
          <w:sz w:val="24"/>
          <w:szCs w:val="24"/>
        </w:rPr>
        <w:t xml:space="preserve">ния, порядку его осуществления. Выделяют </w:t>
      </w:r>
      <w:r w:rsidRPr="00C56033">
        <w:rPr>
          <w:rFonts w:ascii="Times New Roman" w:eastAsia="DejaVu Sans" w:hAnsi="Times New Roman" w:cs="Times New Roman"/>
          <w:iCs/>
          <w:spacing w:val="-5"/>
          <w:kern w:val="24"/>
          <w:sz w:val="24"/>
          <w:szCs w:val="24"/>
        </w:rPr>
        <w:t xml:space="preserve">индивидуальные, групповые, </w:t>
      </w:r>
      <w:r w:rsidRPr="00C56033">
        <w:rPr>
          <w:rFonts w:ascii="Times New Roman" w:eastAsia="DejaVu Sans" w:hAnsi="Times New Roman" w:cs="Times New Roman"/>
          <w:iCs/>
          <w:spacing w:val="-7"/>
          <w:kern w:val="24"/>
          <w:sz w:val="24"/>
          <w:szCs w:val="24"/>
        </w:rPr>
        <w:t xml:space="preserve">фронтальные, коллективные, парные, аудиторные и внеаудиторные, классные и внеклассные, школьные и внешкольные </w:t>
      </w:r>
      <w:r w:rsidRPr="00C56033">
        <w:rPr>
          <w:rFonts w:ascii="Times New Roman" w:eastAsia="DejaVu Sans" w:hAnsi="Times New Roman" w:cs="Times New Roman"/>
          <w:spacing w:val="-7"/>
          <w:kern w:val="24"/>
          <w:sz w:val="24"/>
          <w:szCs w:val="24"/>
        </w:rPr>
        <w:t xml:space="preserve">формы обучения. Это подразделение </w:t>
      </w:r>
      <w:r w:rsidRPr="00C56033">
        <w:rPr>
          <w:rFonts w:ascii="Times New Roman" w:eastAsia="DejaVu Sans" w:hAnsi="Times New Roman" w:cs="Times New Roman"/>
          <w:spacing w:val="-3"/>
          <w:kern w:val="24"/>
          <w:sz w:val="24"/>
          <w:szCs w:val="24"/>
        </w:rPr>
        <w:t>не является строго научной классификацией, но позволяет несколько упо</w:t>
      </w:r>
      <w:r w:rsidRPr="00C56033">
        <w:rPr>
          <w:rFonts w:ascii="Times New Roman" w:eastAsia="DejaVu Sans" w:hAnsi="Times New Roman" w:cs="Times New Roman"/>
          <w:kern w:val="24"/>
          <w:sz w:val="24"/>
          <w:szCs w:val="24"/>
        </w:rPr>
        <w:t>рядочить разнообразие форм обучения.</w:t>
      </w:r>
    </w:p>
    <w:p w:rsidR="00B87209" w:rsidRPr="00C56033" w:rsidRDefault="00B87209" w:rsidP="00C56033">
      <w:pPr>
        <w:widowControl w:val="0"/>
        <w:shd w:val="clear" w:color="auto" w:fill="FFFFFF"/>
        <w:suppressAutoHyphens/>
        <w:spacing w:after="0" w:line="240" w:lineRule="auto"/>
        <w:ind w:left="48" w:right="19" w:firstLine="283"/>
        <w:jc w:val="both"/>
        <w:rPr>
          <w:rFonts w:ascii="Times New Roman" w:eastAsia="DejaVu Sans" w:hAnsi="Times New Roman" w:cs="Times New Roman"/>
          <w:kern w:val="24"/>
          <w:sz w:val="24"/>
          <w:szCs w:val="24"/>
        </w:rPr>
      </w:pPr>
      <w:r w:rsidRPr="00C56033">
        <w:rPr>
          <w:rFonts w:ascii="Times New Roman" w:eastAsia="DejaVu Sans" w:hAnsi="Times New Roman" w:cs="Times New Roman"/>
          <w:iCs/>
          <w:spacing w:val="-7"/>
          <w:kern w:val="24"/>
          <w:sz w:val="24"/>
          <w:szCs w:val="24"/>
        </w:rPr>
        <w:t xml:space="preserve">Индивидуальная форма обучения </w:t>
      </w:r>
      <w:r w:rsidRPr="00C56033">
        <w:rPr>
          <w:rFonts w:ascii="Times New Roman" w:eastAsia="DejaVu Sans" w:hAnsi="Times New Roman" w:cs="Times New Roman"/>
          <w:spacing w:val="-7"/>
          <w:kern w:val="24"/>
          <w:sz w:val="24"/>
          <w:szCs w:val="24"/>
        </w:rPr>
        <w:t>подразумевает взаимодействие препода</w:t>
      </w:r>
      <w:r w:rsidRPr="00C56033">
        <w:rPr>
          <w:rFonts w:ascii="Times New Roman" w:eastAsia="DejaVu Sans" w:hAnsi="Times New Roman" w:cs="Times New Roman"/>
          <w:kern w:val="24"/>
          <w:sz w:val="24"/>
          <w:szCs w:val="24"/>
        </w:rPr>
        <w:t>вателя с одним учеником.       '</w:t>
      </w:r>
    </w:p>
    <w:p w:rsidR="00B87209" w:rsidRPr="00C56033" w:rsidRDefault="00B87209" w:rsidP="00C56033">
      <w:pPr>
        <w:shd w:val="clear" w:color="auto" w:fill="FFFFFF"/>
        <w:tabs>
          <w:tab w:val="left" w:pos="1013"/>
        </w:tabs>
        <w:suppressAutoHyphens/>
        <w:autoSpaceDE w:val="0"/>
        <w:snapToGrid w:val="0"/>
        <w:spacing w:after="0" w:line="240" w:lineRule="auto"/>
        <w:ind w:left="48" w:right="10" w:firstLine="288"/>
        <w:jc w:val="both"/>
        <w:rPr>
          <w:rFonts w:ascii="Times New Roman" w:eastAsia="DejaVu Sans" w:hAnsi="Times New Roman" w:cs="Times New Roman"/>
          <w:spacing w:val="-3"/>
          <w:kern w:val="24"/>
          <w:sz w:val="24"/>
          <w:szCs w:val="24"/>
        </w:rPr>
      </w:pPr>
      <w:r w:rsidRPr="00C56033">
        <w:rPr>
          <w:rFonts w:ascii="Times New Roman" w:eastAsia="DejaVu Sans" w:hAnsi="Times New Roman" w:cs="Times New Roman"/>
          <w:spacing w:val="-6"/>
          <w:kern w:val="24"/>
          <w:sz w:val="24"/>
          <w:szCs w:val="24"/>
        </w:rPr>
        <w:t xml:space="preserve">В </w:t>
      </w:r>
      <w:r w:rsidRPr="00C56033">
        <w:rPr>
          <w:rFonts w:ascii="Times New Roman" w:eastAsia="DejaVu Sans" w:hAnsi="Times New Roman" w:cs="Times New Roman"/>
          <w:iCs/>
          <w:spacing w:val="-6"/>
          <w:kern w:val="24"/>
          <w:sz w:val="24"/>
          <w:szCs w:val="24"/>
        </w:rPr>
        <w:t xml:space="preserve">групповых формах обучения </w:t>
      </w:r>
      <w:r w:rsidRPr="00C56033">
        <w:rPr>
          <w:rFonts w:ascii="Times New Roman" w:eastAsia="DejaVu Sans" w:hAnsi="Times New Roman" w:cs="Times New Roman"/>
          <w:spacing w:val="-6"/>
          <w:kern w:val="24"/>
          <w:sz w:val="24"/>
          <w:szCs w:val="24"/>
        </w:rPr>
        <w:t xml:space="preserve">учащиеся работают в группах, создаваемых </w:t>
      </w:r>
      <w:r w:rsidRPr="00C56033">
        <w:rPr>
          <w:rFonts w:ascii="Times New Roman" w:eastAsia="DejaVu Sans" w:hAnsi="Times New Roman" w:cs="Times New Roman"/>
          <w:spacing w:val="-3"/>
          <w:kern w:val="24"/>
          <w:sz w:val="24"/>
          <w:szCs w:val="24"/>
        </w:rPr>
        <w:t>на различных основах.</w:t>
      </w:r>
    </w:p>
    <w:p w:rsidR="00B87209" w:rsidRPr="00C56033" w:rsidRDefault="00B87209" w:rsidP="00C56033">
      <w:pPr>
        <w:widowControl w:val="0"/>
        <w:shd w:val="clear" w:color="auto" w:fill="FFFFFF"/>
        <w:suppressAutoHyphens/>
        <w:spacing w:after="0" w:line="240" w:lineRule="auto"/>
        <w:ind w:left="48" w:firstLine="302"/>
        <w:jc w:val="both"/>
        <w:rPr>
          <w:rFonts w:ascii="Times New Roman" w:eastAsia="DejaVu Sans" w:hAnsi="Times New Roman" w:cs="Times New Roman"/>
          <w:spacing w:val="-2"/>
          <w:kern w:val="24"/>
          <w:sz w:val="24"/>
          <w:szCs w:val="24"/>
        </w:rPr>
      </w:pPr>
      <w:r w:rsidRPr="00C56033">
        <w:rPr>
          <w:rFonts w:ascii="Times New Roman" w:eastAsia="DejaVu Sans" w:hAnsi="Times New Roman" w:cs="Times New Roman"/>
          <w:iCs/>
          <w:spacing w:val="-4"/>
          <w:kern w:val="24"/>
          <w:sz w:val="24"/>
          <w:szCs w:val="24"/>
        </w:rPr>
        <w:t xml:space="preserve">Фронтальная форма обучения </w:t>
      </w:r>
      <w:r w:rsidRPr="00C56033">
        <w:rPr>
          <w:rFonts w:ascii="Times New Roman" w:eastAsia="DejaVu Sans" w:hAnsi="Times New Roman" w:cs="Times New Roman"/>
          <w:spacing w:val="-4"/>
          <w:kern w:val="24"/>
          <w:sz w:val="24"/>
          <w:szCs w:val="24"/>
        </w:rPr>
        <w:t xml:space="preserve">предполагает работу преподавателя сразу </w:t>
      </w:r>
      <w:r w:rsidRPr="00C56033">
        <w:rPr>
          <w:rFonts w:ascii="Times New Roman" w:eastAsia="DejaVu Sans" w:hAnsi="Times New Roman" w:cs="Times New Roman"/>
          <w:spacing w:val="-2"/>
          <w:kern w:val="24"/>
          <w:sz w:val="24"/>
          <w:szCs w:val="24"/>
        </w:rPr>
        <w:t>со всеми учащимися в едином темпе и с общими задачами.</w:t>
      </w:r>
    </w:p>
    <w:p w:rsidR="00B87209" w:rsidRPr="00C56033" w:rsidRDefault="00B87209" w:rsidP="00C56033">
      <w:pPr>
        <w:widowControl w:val="0"/>
        <w:shd w:val="clear" w:color="auto" w:fill="FFFFFF"/>
        <w:suppressAutoHyphens/>
        <w:spacing w:after="0" w:line="240" w:lineRule="auto"/>
        <w:ind w:left="58" w:right="5" w:firstLine="283"/>
        <w:jc w:val="both"/>
        <w:rPr>
          <w:rFonts w:ascii="Times New Roman" w:eastAsia="DejaVu Sans" w:hAnsi="Times New Roman" w:cs="Times New Roman"/>
          <w:kern w:val="24"/>
          <w:sz w:val="24"/>
          <w:szCs w:val="24"/>
        </w:rPr>
      </w:pPr>
      <w:r w:rsidRPr="00C56033">
        <w:rPr>
          <w:rFonts w:ascii="Times New Roman" w:eastAsia="DejaVu Sans" w:hAnsi="Times New Roman" w:cs="Times New Roman"/>
          <w:iCs/>
          <w:spacing w:val="-6"/>
          <w:kern w:val="24"/>
          <w:sz w:val="24"/>
          <w:szCs w:val="24"/>
        </w:rPr>
        <w:t xml:space="preserve">Коллективная форма обучения </w:t>
      </w:r>
      <w:r w:rsidRPr="00C56033">
        <w:rPr>
          <w:rFonts w:ascii="Times New Roman" w:eastAsia="DejaVu Sans" w:hAnsi="Times New Roman" w:cs="Times New Roman"/>
          <w:spacing w:val="-6"/>
          <w:kern w:val="24"/>
          <w:sz w:val="24"/>
          <w:szCs w:val="24"/>
        </w:rPr>
        <w:t>отличается от фронтальной тем, что уча</w:t>
      </w:r>
      <w:r w:rsidRPr="00C56033">
        <w:rPr>
          <w:rFonts w:ascii="Times New Roman" w:eastAsia="DejaVu Sans" w:hAnsi="Times New Roman" w:cs="Times New Roman"/>
          <w:spacing w:val="-2"/>
          <w:kern w:val="24"/>
          <w:sz w:val="24"/>
          <w:szCs w:val="24"/>
        </w:rPr>
        <w:t>щиеся рассматриваются как целостный коллектив со своими особенностя</w:t>
      </w:r>
      <w:r w:rsidRPr="00C56033">
        <w:rPr>
          <w:rFonts w:ascii="Times New Roman" w:eastAsia="DejaVu Sans" w:hAnsi="Times New Roman" w:cs="Times New Roman"/>
          <w:kern w:val="24"/>
          <w:sz w:val="24"/>
          <w:szCs w:val="24"/>
        </w:rPr>
        <w:t>ми взаимодействия.</w:t>
      </w:r>
    </w:p>
    <w:p w:rsidR="00B87209" w:rsidRPr="00C56033" w:rsidRDefault="00B87209" w:rsidP="00C56033">
      <w:pPr>
        <w:widowControl w:val="0"/>
        <w:shd w:val="clear" w:color="auto" w:fill="FFFFFF"/>
        <w:suppressAutoHyphens/>
        <w:spacing w:before="19" w:line="240" w:lineRule="auto"/>
        <w:ind w:left="38" w:right="5" w:firstLine="298"/>
        <w:jc w:val="both"/>
        <w:rPr>
          <w:rFonts w:ascii="Times New Roman" w:eastAsia="DejaVu Sans" w:hAnsi="Times New Roman" w:cs="Times New Roman"/>
          <w:kern w:val="24"/>
          <w:sz w:val="24"/>
          <w:szCs w:val="24"/>
        </w:rPr>
      </w:pPr>
      <w:r w:rsidRPr="00C56033">
        <w:rPr>
          <w:rFonts w:ascii="Times New Roman" w:eastAsia="DejaVu Sans" w:hAnsi="Times New Roman" w:cs="Times New Roman"/>
          <w:spacing w:val="-7"/>
          <w:kern w:val="24"/>
          <w:sz w:val="24"/>
          <w:szCs w:val="24"/>
        </w:rPr>
        <w:t xml:space="preserve">При </w:t>
      </w:r>
      <w:r w:rsidRPr="00C56033">
        <w:rPr>
          <w:rFonts w:ascii="Times New Roman" w:eastAsia="DejaVu Sans" w:hAnsi="Times New Roman" w:cs="Times New Roman"/>
          <w:iCs/>
          <w:spacing w:val="-7"/>
          <w:kern w:val="24"/>
          <w:sz w:val="24"/>
          <w:szCs w:val="24"/>
        </w:rPr>
        <w:t xml:space="preserve">парном обучении </w:t>
      </w:r>
      <w:r w:rsidRPr="00C56033">
        <w:rPr>
          <w:rFonts w:ascii="Times New Roman" w:eastAsia="DejaVu Sans" w:hAnsi="Times New Roman" w:cs="Times New Roman"/>
          <w:spacing w:val="-7"/>
          <w:kern w:val="24"/>
          <w:sz w:val="24"/>
          <w:szCs w:val="24"/>
        </w:rPr>
        <w:t xml:space="preserve">основное взаимодействие происходит между двумя </w:t>
      </w:r>
      <w:r w:rsidRPr="00C56033">
        <w:rPr>
          <w:rFonts w:ascii="Times New Roman" w:eastAsia="DejaVu Sans" w:hAnsi="Times New Roman" w:cs="Times New Roman"/>
          <w:kern w:val="24"/>
          <w:sz w:val="24"/>
          <w:szCs w:val="24"/>
        </w:rPr>
        <w:t>учениками.</w:t>
      </w:r>
    </w:p>
    <w:p w:rsidR="00B87209" w:rsidRPr="00C56033" w:rsidRDefault="00B87209" w:rsidP="00C56033">
      <w:pPr>
        <w:widowControl w:val="0"/>
        <w:shd w:val="clear" w:color="auto" w:fill="FFFFFF"/>
        <w:suppressAutoHyphens/>
        <w:spacing w:before="10" w:line="240" w:lineRule="auto"/>
        <w:ind w:left="43" w:firstLine="278"/>
        <w:jc w:val="both"/>
        <w:rPr>
          <w:rFonts w:ascii="Times New Roman" w:eastAsia="DejaVu Sans" w:hAnsi="Times New Roman" w:cs="Times New Roman"/>
          <w:spacing w:val="-6"/>
          <w:kern w:val="24"/>
          <w:sz w:val="24"/>
          <w:szCs w:val="24"/>
        </w:rPr>
      </w:pPr>
      <w:r w:rsidRPr="00C56033">
        <w:rPr>
          <w:rFonts w:ascii="Times New Roman" w:eastAsia="DejaVu Sans" w:hAnsi="Times New Roman" w:cs="Times New Roman"/>
          <w:spacing w:val="-8"/>
          <w:kern w:val="24"/>
          <w:sz w:val="24"/>
          <w:szCs w:val="24"/>
        </w:rPr>
        <w:lastRenderedPageBreak/>
        <w:t xml:space="preserve">Такие формы обучения, как </w:t>
      </w:r>
      <w:r w:rsidRPr="00C56033">
        <w:rPr>
          <w:rFonts w:ascii="Times New Roman" w:eastAsia="DejaVu Sans" w:hAnsi="Times New Roman" w:cs="Times New Roman"/>
          <w:iCs/>
          <w:spacing w:val="-8"/>
          <w:kern w:val="24"/>
          <w:sz w:val="24"/>
          <w:szCs w:val="24"/>
        </w:rPr>
        <w:t xml:space="preserve">аудиторные </w:t>
      </w:r>
      <w:r w:rsidRPr="00C56033">
        <w:rPr>
          <w:rFonts w:ascii="Times New Roman" w:eastAsia="DejaVu Sans" w:hAnsi="Times New Roman" w:cs="Times New Roman"/>
          <w:spacing w:val="-8"/>
          <w:kern w:val="24"/>
          <w:sz w:val="24"/>
          <w:szCs w:val="24"/>
        </w:rPr>
        <w:t xml:space="preserve">и </w:t>
      </w:r>
      <w:r w:rsidRPr="00C56033">
        <w:rPr>
          <w:rFonts w:ascii="Times New Roman" w:eastAsia="DejaVu Sans" w:hAnsi="Times New Roman" w:cs="Times New Roman"/>
          <w:iCs/>
          <w:spacing w:val="-8"/>
          <w:kern w:val="24"/>
          <w:sz w:val="24"/>
          <w:szCs w:val="24"/>
        </w:rPr>
        <w:t xml:space="preserve">внеаудиторные, классные </w:t>
      </w:r>
      <w:r w:rsidRPr="00C56033">
        <w:rPr>
          <w:rFonts w:ascii="Times New Roman" w:eastAsia="DejaVu Sans" w:hAnsi="Times New Roman" w:cs="Times New Roman"/>
          <w:spacing w:val="-8"/>
          <w:kern w:val="24"/>
          <w:sz w:val="24"/>
          <w:szCs w:val="24"/>
        </w:rPr>
        <w:t xml:space="preserve">и </w:t>
      </w:r>
      <w:r w:rsidRPr="00C56033">
        <w:rPr>
          <w:rFonts w:ascii="Times New Roman" w:eastAsia="DejaVu Sans" w:hAnsi="Times New Roman" w:cs="Times New Roman"/>
          <w:iCs/>
          <w:spacing w:val="-8"/>
          <w:kern w:val="24"/>
          <w:sz w:val="24"/>
          <w:szCs w:val="24"/>
        </w:rPr>
        <w:t>вне</w:t>
      </w:r>
      <w:r w:rsidRPr="00C56033">
        <w:rPr>
          <w:rFonts w:ascii="Times New Roman" w:eastAsia="DejaVu Sans" w:hAnsi="Times New Roman" w:cs="Times New Roman"/>
          <w:iCs/>
          <w:spacing w:val="-6"/>
          <w:kern w:val="24"/>
          <w:sz w:val="24"/>
          <w:szCs w:val="24"/>
        </w:rPr>
        <w:t xml:space="preserve">классные, школьные </w:t>
      </w:r>
      <w:r w:rsidRPr="00C56033">
        <w:rPr>
          <w:rFonts w:ascii="Times New Roman" w:eastAsia="DejaVu Sans" w:hAnsi="Times New Roman" w:cs="Times New Roman"/>
          <w:spacing w:val="-6"/>
          <w:kern w:val="24"/>
          <w:sz w:val="24"/>
          <w:szCs w:val="24"/>
        </w:rPr>
        <w:t xml:space="preserve">и </w:t>
      </w:r>
      <w:r w:rsidRPr="00C56033">
        <w:rPr>
          <w:rFonts w:ascii="Times New Roman" w:eastAsia="DejaVu Sans" w:hAnsi="Times New Roman" w:cs="Times New Roman"/>
          <w:iCs/>
          <w:spacing w:val="-6"/>
          <w:kern w:val="24"/>
          <w:sz w:val="24"/>
          <w:szCs w:val="24"/>
        </w:rPr>
        <w:t xml:space="preserve">внешкольные, </w:t>
      </w:r>
      <w:r w:rsidRPr="00C56033">
        <w:rPr>
          <w:rFonts w:ascii="Times New Roman" w:eastAsia="DejaVu Sans" w:hAnsi="Times New Roman" w:cs="Times New Roman"/>
          <w:spacing w:val="-6"/>
          <w:kern w:val="24"/>
          <w:sz w:val="24"/>
          <w:szCs w:val="24"/>
        </w:rPr>
        <w:t>связаны с местом проведения занятий.</w:t>
      </w:r>
    </w:p>
    <w:p w:rsidR="00B87209" w:rsidRPr="00C56033" w:rsidRDefault="00B87209" w:rsidP="00C56033">
      <w:pPr>
        <w:widowControl w:val="0"/>
        <w:shd w:val="clear" w:color="auto" w:fill="FFFFFF"/>
        <w:suppressAutoHyphens/>
        <w:spacing w:before="5" w:line="240" w:lineRule="auto"/>
        <w:ind w:left="34" w:right="5" w:firstLine="283"/>
        <w:jc w:val="both"/>
        <w:rPr>
          <w:rFonts w:ascii="Times New Roman" w:eastAsia="DejaVu Sans" w:hAnsi="Times New Roman" w:cs="Times New Roman"/>
          <w:kern w:val="24"/>
          <w:sz w:val="24"/>
          <w:szCs w:val="24"/>
        </w:rPr>
      </w:pPr>
      <w:r w:rsidRPr="00C56033">
        <w:rPr>
          <w:rFonts w:ascii="Times New Roman" w:eastAsia="DejaVu Sans" w:hAnsi="Times New Roman" w:cs="Times New Roman"/>
          <w:spacing w:val="-3"/>
          <w:kern w:val="24"/>
          <w:sz w:val="24"/>
          <w:szCs w:val="24"/>
        </w:rPr>
        <w:t xml:space="preserve">Рассмотрим теперь, какой смысл вкладывается в понятие «форма организации обучения», или «организационная форма обучения». Эти понятия </w:t>
      </w:r>
      <w:r w:rsidRPr="00C56033">
        <w:rPr>
          <w:rFonts w:ascii="Times New Roman" w:eastAsia="DejaVu Sans" w:hAnsi="Times New Roman" w:cs="Times New Roman"/>
          <w:kern w:val="24"/>
          <w:sz w:val="24"/>
          <w:szCs w:val="24"/>
        </w:rPr>
        <w:t>рассматриваются как синонимы.</w:t>
      </w:r>
    </w:p>
    <w:p w:rsidR="00B87209" w:rsidRPr="00C56033" w:rsidRDefault="00B87209" w:rsidP="00C56033">
      <w:pPr>
        <w:widowControl w:val="0"/>
        <w:shd w:val="clear" w:color="auto" w:fill="FFFFFF"/>
        <w:suppressAutoHyphens/>
        <w:spacing w:before="5" w:line="240" w:lineRule="auto"/>
        <w:ind w:left="34" w:firstLine="302"/>
        <w:jc w:val="both"/>
        <w:rPr>
          <w:rFonts w:ascii="Times New Roman" w:eastAsia="DejaVu Sans" w:hAnsi="Times New Roman" w:cs="Times New Roman"/>
          <w:kern w:val="24"/>
          <w:sz w:val="24"/>
          <w:szCs w:val="24"/>
        </w:rPr>
      </w:pPr>
      <w:r w:rsidRPr="00C56033">
        <w:rPr>
          <w:rFonts w:ascii="Times New Roman" w:eastAsia="DejaVu Sans" w:hAnsi="Times New Roman" w:cs="Times New Roman"/>
          <w:bCs/>
          <w:iCs/>
          <w:spacing w:val="-10"/>
          <w:kern w:val="24"/>
          <w:sz w:val="24"/>
          <w:szCs w:val="24"/>
        </w:rPr>
        <w:t xml:space="preserve">Форма организации обучения </w:t>
      </w:r>
      <w:r w:rsidRPr="00C56033">
        <w:rPr>
          <w:rFonts w:ascii="Times New Roman" w:eastAsia="DejaVu Sans" w:hAnsi="Times New Roman" w:cs="Times New Roman"/>
          <w:spacing w:val="-10"/>
          <w:kern w:val="24"/>
          <w:sz w:val="24"/>
          <w:szCs w:val="24"/>
        </w:rPr>
        <w:t xml:space="preserve">— </w:t>
      </w:r>
      <w:r w:rsidRPr="00C56033">
        <w:rPr>
          <w:rFonts w:ascii="Times New Roman" w:eastAsia="DejaVu Sans" w:hAnsi="Times New Roman" w:cs="Times New Roman"/>
          <w:iCs/>
          <w:spacing w:val="-10"/>
          <w:kern w:val="24"/>
          <w:sz w:val="24"/>
          <w:szCs w:val="24"/>
        </w:rPr>
        <w:t>это конструкция отдельного звена процес</w:t>
      </w:r>
      <w:r w:rsidRPr="00C56033">
        <w:rPr>
          <w:rFonts w:ascii="Times New Roman" w:eastAsia="DejaVu Sans" w:hAnsi="Times New Roman" w:cs="Times New Roman"/>
          <w:iCs/>
          <w:spacing w:val="-5"/>
          <w:kern w:val="24"/>
          <w:sz w:val="24"/>
          <w:szCs w:val="24"/>
        </w:rPr>
        <w:t xml:space="preserve">са обучения, определенный вид занятия </w:t>
      </w:r>
      <w:r w:rsidRPr="00C56033">
        <w:rPr>
          <w:rFonts w:ascii="Times New Roman" w:eastAsia="DejaVu Sans" w:hAnsi="Times New Roman" w:cs="Times New Roman"/>
          <w:spacing w:val="-5"/>
          <w:kern w:val="24"/>
          <w:sz w:val="24"/>
          <w:szCs w:val="24"/>
        </w:rPr>
        <w:t xml:space="preserve">(урок, лекция, семинар, экскурсия, </w:t>
      </w:r>
      <w:r w:rsidRPr="00C56033">
        <w:rPr>
          <w:rFonts w:ascii="Times New Roman" w:eastAsia="DejaVu Sans" w:hAnsi="Times New Roman" w:cs="Times New Roman"/>
          <w:kern w:val="24"/>
          <w:sz w:val="24"/>
          <w:szCs w:val="24"/>
        </w:rPr>
        <w:t>факультативное занятие, экзамен и т. д.).</w:t>
      </w:r>
    </w:p>
    <w:p w:rsidR="00B87209" w:rsidRDefault="00B87209" w:rsidP="004C7172">
      <w:pPr>
        <w:widowControl w:val="0"/>
        <w:suppressAutoHyphens/>
        <w:spacing w:before="5" w:line="211" w:lineRule="exact"/>
        <w:ind w:left="34" w:firstLine="302"/>
        <w:jc w:val="center"/>
        <w:rPr>
          <w:rFonts w:ascii="Times New Roman" w:eastAsia="DejaVu Sans" w:hAnsi="Times New Roman" w:cs="Times New Roman"/>
          <w:kern w:val="1"/>
          <w:sz w:val="24"/>
          <w:szCs w:val="24"/>
        </w:rPr>
      </w:pPr>
      <w:r w:rsidRPr="00B87209">
        <w:rPr>
          <w:rFonts w:ascii="Times New Roman" w:eastAsia="DejaVu Sans" w:hAnsi="Times New Roman" w:cs="Times New Roman"/>
          <w:kern w:val="1"/>
          <w:sz w:val="24"/>
          <w:szCs w:val="24"/>
        </w:rPr>
        <w:t>Литература</w:t>
      </w:r>
    </w:p>
    <w:p w:rsidR="004C7172" w:rsidRPr="003F7468" w:rsidRDefault="004C7172" w:rsidP="00972068">
      <w:pPr>
        <w:pStyle w:val="a6"/>
        <w:widowControl w:val="0"/>
        <w:numPr>
          <w:ilvl w:val="0"/>
          <w:numId w:val="56"/>
        </w:numPr>
        <w:suppressAutoHyphens/>
        <w:spacing w:line="240" w:lineRule="auto"/>
        <w:rPr>
          <w:rFonts w:ascii="Arial" w:eastAsia="DejaVu Sans" w:hAnsi="Arial" w:cs="Arial"/>
          <w:kern w:val="1"/>
          <w:sz w:val="20"/>
          <w:szCs w:val="24"/>
          <w:lang w:eastAsia="zh-CN"/>
        </w:rPr>
      </w:pPr>
      <w:r w:rsidRPr="003F7468">
        <w:rPr>
          <w:rFonts w:ascii="Liberation Serif" w:eastAsia="DejaVu Sans" w:hAnsi="Liberation Serif" w:cs="Liberation Serif"/>
          <w:kern w:val="1"/>
          <w:sz w:val="24"/>
          <w:szCs w:val="24"/>
          <w:lang w:eastAsia="zh-CN"/>
        </w:rPr>
        <w:t>Козлова, С.А. Дошкольная педагогика [Текст]/</w:t>
      </w:r>
      <w:proofErr w:type="spellStart"/>
      <w:r w:rsidRPr="003F7468">
        <w:rPr>
          <w:rFonts w:ascii="Liberation Serif" w:eastAsia="DejaVu Sans" w:hAnsi="Liberation Serif" w:cs="Liberation Serif"/>
          <w:kern w:val="1"/>
          <w:sz w:val="24"/>
          <w:szCs w:val="24"/>
          <w:lang w:eastAsia="zh-CN"/>
        </w:rPr>
        <w:t>С.А.Козлова</w:t>
      </w:r>
      <w:proofErr w:type="spellEnd"/>
      <w:r w:rsidRPr="003F7468">
        <w:rPr>
          <w:rFonts w:ascii="Liberation Serif" w:eastAsia="DejaVu Sans" w:hAnsi="Liberation Serif" w:cs="Liberation Serif"/>
          <w:kern w:val="1"/>
          <w:sz w:val="24"/>
          <w:szCs w:val="24"/>
          <w:lang w:eastAsia="zh-CN"/>
        </w:rPr>
        <w:t xml:space="preserve">, </w:t>
      </w:r>
      <w:proofErr w:type="spellStart"/>
      <w:r w:rsidRPr="003F7468">
        <w:rPr>
          <w:rFonts w:ascii="Liberation Serif" w:eastAsia="DejaVu Sans" w:hAnsi="Liberation Serif" w:cs="Liberation Serif"/>
          <w:kern w:val="1"/>
          <w:sz w:val="24"/>
          <w:szCs w:val="24"/>
          <w:lang w:eastAsia="zh-CN"/>
        </w:rPr>
        <w:t>Т.А.Куликова</w:t>
      </w:r>
      <w:proofErr w:type="spellEnd"/>
      <w:r w:rsidRPr="003F7468">
        <w:rPr>
          <w:rFonts w:ascii="Liberation Serif" w:eastAsia="DejaVu Sans" w:hAnsi="Liberation Serif" w:cs="Liberation Serif"/>
          <w:kern w:val="1"/>
          <w:sz w:val="24"/>
          <w:szCs w:val="24"/>
          <w:lang w:eastAsia="zh-CN"/>
        </w:rPr>
        <w:t>.-Москва: Академия, 2012.-416 с.</w:t>
      </w:r>
    </w:p>
    <w:p w:rsidR="004C7172" w:rsidRPr="003F7468" w:rsidRDefault="004C7172" w:rsidP="00972068">
      <w:pPr>
        <w:pStyle w:val="a6"/>
        <w:widowControl w:val="0"/>
        <w:numPr>
          <w:ilvl w:val="0"/>
          <w:numId w:val="5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jc w:val="both"/>
        <w:rPr>
          <w:rFonts w:ascii="Arial" w:eastAsia="DejaVu Sans" w:hAnsi="Arial" w:cs="Arial"/>
          <w:kern w:val="1"/>
          <w:sz w:val="20"/>
          <w:szCs w:val="24"/>
          <w:lang w:eastAsia="zh-CN"/>
        </w:rPr>
      </w:pPr>
      <w:r w:rsidRPr="003F7468">
        <w:rPr>
          <w:rFonts w:ascii="Liberation Serif" w:eastAsia="DejaVu Sans" w:hAnsi="Liberation Serif" w:cs="Liberation Serif"/>
          <w:bCs/>
          <w:color w:val="000000"/>
          <w:kern w:val="1"/>
          <w:position w:val="2"/>
          <w:sz w:val="24"/>
          <w:szCs w:val="24"/>
          <w:lang w:eastAsia="zh-CN"/>
        </w:rPr>
        <w:t>Педагогика [текст]:</w:t>
      </w:r>
      <w:r w:rsidRPr="003F7468">
        <w:rPr>
          <w:rFonts w:ascii="Liberation Serif" w:eastAsia="DejaVu Sans" w:hAnsi="Liberation Serif" w:cs="Liberation Serif"/>
          <w:bCs/>
          <w:color w:val="000000"/>
          <w:kern w:val="1"/>
          <w:position w:val="2"/>
          <w:sz w:val="24"/>
          <w:szCs w:val="24"/>
          <w:shd w:val="clear" w:color="auto" w:fill="FFFFFF"/>
          <w:lang w:eastAsia="zh-CN"/>
        </w:rPr>
        <w:t xml:space="preserve"> учебник для студентов, аспирантов и преподавателей вузов/ </w:t>
      </w:r>
      <w:proofErr w:type="spellStart"/>
      <w:r w:rsidRPr="003F7468">
        <w:rPr>
          <w:rFonts w:ascii="Liberation Serif" w:eastAsia="DejaVu Sans" w:hAnsi="Liberation Serif" w:cs="Liberation Serif"/>
          <w:bCs/>
          <w:color w:val="000000"/>
          <w:kern w:val="1"/>
          <w:position w:val="2"/>
          <w:sz w:val="24"/>
          <w:szCs w:val="24"/>
          <w:shd w:val="clear" w:color="auto" w:fill="FFFFFF"/>
          <w:lang w:eastAsia="zh-CN"/>
        </w:rPr>
        <w:t>ред.Л.П.Крившенко</w:t>
      </w:r>
      <w:proofErr w:type="spellEnd"/>
      <w:r w:rsidRPr="003F7468">
        <w:rPr>
          <w:rFonts w:ascii="Liberation Serif" w:eastAsia="DejaVu Sans" w:hAnsi="Liberation Serif" w:cs="Liberation Serif"/>
          <w:bCs/>
          <w:color w:val="000000"/>
          <w:kern w:val="1"/>
          <w:position w:val="2"/>
          <w:sz w:val="24"/>
          <w:szCs w:val="24"/>
          <w:shd w:val="clear" w:color="auto" w:fill="FFFFFF"/>
          <w:lang w:eastAsia="zh-CN"/>
        </w:rPr>
        <w:t xml:space="preserve">.-изд., </w:t>
      </w:r>
      <w:proofErr w:type="spellStart"/>
      <w:r w:rsidRPr="003F7468">
        <w:rPr>
          <w:rFonts w:ascii="Liberation Serif" w:eastAsia="DejaVu Sans" w:hAnsi="Liberation Serif" w:cs="Liberation Serif"/>
          <w:bCs/>
          <w:color w:val="000000"/>
          <w:kern w:val="1"/>
          <w:position w:val="2"/>
          <w:sz w:val="24"/>
          <w:szCs w:val="24"/>
          <w:shd w:val="clear" w:color="auto" w:fill="FFFFFF"/>
          <w:lang w:eastAsia="zh-CN"/>
        </w:rPr>
        <w:t>перераб</w:t>
      </w:r>
      <w:proofErr w:type="spellEnd"/>
      <w:r w:rsidRPr="003F7468">
        <w:rPr>
          <w:rFonts w:ascii="Liberation Serif" w:eastAsia="DejaVu Sans" w:hAnsi="Liberation Serif" w:cs="Liberation Serif"/>
          <w:bCs/>
          <w:color w:val="000000"/>
          <w:kern w:val="1"/>
          <w:position w:val="2"/>
          <w:sz w:val="24"/>
          <w:szCs w:val="24"/>
          <w:shd w:val="clear" w:color="auto" w:fill="FFFFFF"/>
          <w:lang w:eastAsia="zh-CN"/>
        </w:rPr>
        <w:t xml:space="preserve">. и доп.-Москва: ТК </w:t>
      </w:r>
      <w:proofErr w:type="spellStart"/>
      <w:r w:rsidRPr="003F7468">
        <w:rPr>
          <w:rFonts w:ascii="Liberation Serif" w:eastAsia="DejaVu Sans" w:hAnsi="Liberation Serif" w:cs="Liberation Serif"/>
          <w:bCs/>
          <w:color w:val="000000"/>
          <w:kern w:val="1"/>
          <w:position w:val="2"/>
          <w:sz w:val="24"/>
          <w:szCs w:val="24"/>
          <w:shd w:val="clear" w:color="auto" w:fill="FFFFFF"/>
          <w:lang w:eastAsia="zh-CN"/>
        </w:rPr>
        <w:t>Велби</w:t>
      </w:r>
      <w:proofErr w:type="spellEnd"/>
      <w:r w:rsidRPr="003F7468">
        <w:rPr>
          <w:rFonts w:ascii="Liberation Serif" w:eastAsia="DejaVu Sans" w:hAnsi="Liberation Serif" w:cs="Liberation Serif"/>
          <w:bCs/>
          <w:color w:val="000000"/>
          <w:kern w:val="1"/>
          <w:position w:val="2"/>
          <w:sz w:val="24"/>
          <w:szCs w:val="24"/>
          <w:shd w:val="clear" w:color="auto" w:fill="FFFFFF"/>
          <w:lang w:eastAsia="zh-CN"/>
        </w:rPr>
        <w:t>, 2012.-432 с.</w:t>
      </w:r>
    </w:p>
    <w:p w:rsidR="00B87209" w:rsidRDefault="00B87209" w:rsidP="00E93CEB">
      <w:pPr>
        <w:widowControl w:val="0"/>
        <w:suppressAutoHyphens/>
        <w:snapToGrid w:val="0"/>
        <w:spacing w:after="0"/>
        <w:jc w:val="center"/>
        <w:rPr>
          <w:rFonts w:ascii="Times New Roman" w:eastAsia="DejaVu Sans" w:hAnsi="Times New Roman" w:cs="Times New Roman"/>
          <w:kern w:val="1"/>
          <w:sz w:val="24"/>
          <w:szCs w:val="24"/>
          <w:lang w:eastAsia="zh-CN"/>
        </w:rPr>
      </w:pPr>
      <w:r>
        <w:rPr>
          <w:rFonts w:ascii="Times New Roman" w:eastAsia="DejaVu Sans" w:hAnsi="Times New Roman" w:cs="Times New Roman"/>
          <w:kern w:val="1"/>
          <w:sz w:val="24"/>
          <w:szCs w:val="24"/>
          <w:lang w:eastAsia="zh-CN"/>
        </w:rPr>
        <w:t>Вопросы и задания для проверки и самоконтроля</w:t>
      </w:r>
    </w:p>
    <w:p w:rsidR="00B87209" w:rsidRDefault="00B87209" w:rsidP="00E93CEB">
      <w:pPr>
        <w:widowControl w:val="0"/>
        <w:suppressAutoHyphens/>
        <w:snapToGrid w:val="0"/>
        <w:spacing w:after="0"/>
        <w:jc w:val="both"/>
        <w:rPr>
          <w:rFonts w:ascii="Times New Roman" w:eastAsia="DejaVu Sans" w:hAnsi="Times New Roman" w:cs="Times New Roman"/>
          <w:kern w:val="1"/>
          <w:sz w:val="24"/>
          <w:szCs w:val="24"/>
          <w:lang w:eastAsia="zh-CN"/>
        </w:rPr>
      </w:pPr>
      <w:r w:rsidRPr="00B87209">
        <w:rPr>
          <w:rFonts w:ascii="Times New Roman" w:eastAsia="DejaVu Sans" w:hAnsi="Times New Roman" w:cs="Times New Roman"/>
          <w:kern w:val="1"/>
          <w:sz w:val="24"/>
          <w:szCs w:val="24"/>
          <w:lang w:eastAsia="zh-CN"/>
        </w:rPr>
        <w:t>1.</w:t>
      </w:r>
      <w:r>
        <w:rPr>
          <w:rFonts w:ascii="Times New Roman" w:eastAsia="DejaVu Sans" w:hAnsi="Times New Roman" w:cs="Times New Roman"/>
          <w:kern w:val="1"/>
          <w:sz w:val="24"/>
          <w:szCs w:val="24"/>
          <w:lang w:eastAsia="zh-CN"/>
        </w:rPr>
        <w:t>Что такое метод, форма и средство?</w:t>
      </w:r>
    </w:p>
    <w:p w:rsidR="00B87209" w:rsidRDefault="00B87209" w:rsidP="00E93CEB">
      <w:pPr>
        <w:widowControl w:val="0"/>
        <w:suppressAutoHyphens/>
        <w:snapToGrid w:val="0"/>
        <w:spacing w:after="0"/>
        <w:jc w:val="both"/>
        <w:rPr>
          <w:rFonts w:ascii="Times New Roman" w:eastAsia="DejaVu Sans" w:hAnsi="Times New Roman" w:cs="Times New Roman"/>
          <w:kern w:val="1"/>
          <w:sz w:val="24"/>
          <w:szCs w:val="24"/>
          <w:lang w:eastAsia="zh-CN"/>
        </w:rPr>
      </w:pPr>
      <w:r>
        <w:rPr>
          <w:rFonts w:ascii="Times New Roman" w:eastAsia="DejaVu Sans" w:hAnsi="Times New Roman" w:cs="Times New Roman"/>
          <w:kern w:val="1"/>
          <w:sz w:val="24"/>
          <w:szCs w:val="24"/>
          <w:lang w:eastAsia="zh-CN"/>
        </w:rPr>
        <w:t>2.Назовите классификацию методов по источнику получения информации?</w:t>
      </w:r>
    </w:p>
    <w:p w:rsidR="00B87209" w:rsidRDefault="00B87209" w:rsidP="00E93CEB">
      <w:pPr>
        <w:widowControl w:val="0"/>
        <w:suppressAutoHyphens/>
        <w:snapToGrid w:val="0"/>
        <w:spacing w:after="0"/>
        <w:jc w:val="both"/>
        <w:rPr>
          <w:rFonts w:ascii="Times New Roman" w:eastAsia="DejaVu Sans" w:hAnsi="Times New Roman" w:cs="Times New Roman"/>
          <w:kern w:val="1"/>
          <w:sz w:val="24"/>
          <w:szCs w:val="24"/>
          <w:lang w:eastAsia="zh-CN"/>
        </w:rPr>
      </w:pPr>
      <w:r>
        <w:rPr>
          <w:rFonts w:ascii="Times New Roman" w:eastAsia="DejaVu Sans" w:hAnsi="Times New Roman" w:cs="Times New Roman"/>
          <w:kern w:val="1"/>
          <w:sz w:val="24"/>
          <w:szCs w:val="24"/>
          <w:lang w:eastAsia="zh-CN"/>
        </w:rPr>
        <w:t>3.Перечислите средства обучения?</w:t>
      </w:r>
    </w:p>
    <w:p w:rsidR="00B87209" w:rsidRDefault="00B87209" w:rsidP="00E93CEB">
      <w:pPr>
        <w:widowControl w:val="0"/>
        <w:suppressAutoHyphens/>
        <w:snapToGrid w:val="0"/>
        <w:spacing w:after="0"/>
        <w:jc w:val="both"/>
        <w:rPr>
          <w:rFonts w:ascii="Times New Roman" w:eastAsia="DejaVu Sans" w:hAnsi="Times New Roman" w:cs="Times New Roman"/>
          <w:kern w:val="1"/>
          <w:sz w:val="24"/>
          <w:szCs w:val="24"/>
          <w:lang w:eastAsia="zh-CN"/>
        </w:rPr>
      </w:pPr>
      <w:r>
        <w:rPr>
          <w:rFonts w:ascii="Times New Roman" w:eastAsia="DejaVu Sans" w:hAnsi="Times New Roman" w:cs="Times New Roman"/>
          <w:kern w:val="1"/>
          <w:sz w:val="24"/>
          <w:szCs w:val="24"/>
          <w:lang w:eastAsia="zh-CN"/>
        </w:rPr>
        <w:t>4.На что направлена технология развивающего обучения?</w:t>
      </w:r>
    </w:p>
    <w:p w:rsidR="00B87209" w:rsidRDefault="00B87209" w:rsidP="00E93CEB">
      <w:pPr>
        <w:widowControl w:val="0"/>
        <w:suppressAutoHyphens/>
        <w:snapToGrid w:val="0"/>
        <w:spacing w:after="0"/>
        <w:jc w:val="both"/>
        <w:rPr>
          <w:rFonts w:ascii="Times New Roman" w:eastAsia="DejaVu Sans" w:hAnsi="Times New Roman" w:cs="Times New Roman"/>
          <w:kern w:val="1"/>
          <w:sz w:val="24"/>
          <w:szCs w:val="24"/>
          <w:lang w:eastAsia="zh-CN"/>
        </w:rPr>
      </w:pPr>
      <w:r>
        <w:rPr>
          <w:rFonts w:ascii="Times New Roman" w:eastAsia="DejaVu Sans" w:hAnsi="Times New Roman" w:cs="Times New Roman"/>
          <w:kern w:val="1"/>
          <w:sz w:val="24"/>
          <w:szCs w:val="24"/>
          <w:lang w:eastAsia="zh-CN"/>
        </w:rPr>
        <w:t>5.Назовите представителей технологии развивающего обучения?</w:t>
      </w:r>
    </w:p>
    <w:p w:rsidR="00B87209" w:rsidRDefault="00B87209" w:rsidP="00E93CEB">
      <w:pPr>
        <w:widowControl w:val="0"/>
        <w:suppressAutoHyphens/>
        <w:snapToGrid w:val="0"/>
        <w:spacing w:after="0"/>
        <w:jc w:val="both"/>
        <w:rPr>
          <w:rFonts w:ascii="Times New Roman" w:eastAsia="DejaVu Sans" w:hAnsi="Times New Roman" w:cs="Times New Roman"/>
          <w:kern w:val="1"/>
          <w:sz w:val="24"/>
          <w:szCs w:val="24"/>
          <w:lang w:eastAsia="zh-CN"/>
        </w:rPr>
      </w:pPr>
      <w:r>
        <w:rPr>
          <w:rFonts w:ascii="Times New Roman" w:eastAsia="DejaVu Sans" w:hAnsi="Times New Roman" w:cs="Times New Roman"/>
          <w:kern w:val="1"/>
          <w:sz w:val="24"/>
          <w:szCs w:val="24"/>
          <w:lang w:eastAsia="zh-CN"/>
        </w:rPr>
        <w:t>6.Перечислите вспомогательные формы обучения?</w:t>
      </w:r>
    </w:p>
    <w:p w:rsidR="00C56033" w:rsidRDefault="00C56033" w:rsidP="00C56033">
      <w:pPr>
        <w:widowControl w:val="0"/>
        <w:suppressAutoHyphens/>
        <w:snapToGrid w:val="0"/>
        <w:jc w:val="center"/>
        <w:rPr>
          <w:rFonts w:ascii="Times New Roman" w:hAnsi="Times New Roman" w:cs="Times New Roman"/>
          <w:b/>
          <w:bCs/>
          <w:szCs w:val="20"/>
        </w:rPr>
      </w:pPr>
      <w:r>
        <w:rPr>
          <w:rFonts w:ascii="Times New Roman" w:hAnsi="Times New Roman" w:cs="Times New Roman"/>
          <w:b/>
          <w:bCs/>
          <w:szCs w:val="20"/>
        </w:rPr>
        <w:t>Тема 2.5. Диагностика и оценка качества образования</w:t>
      </w:r>
    </w:p>
    <w:p w:rsidR="00C56033" w:rsidRPr="00C56033" w:rsidRDefault="00C56033" w:rsidP="00E93CEB">
      <w:pPr>
        <w:widowControl w:val="0"/>
        <w:suppressAutoHyphens/>
        <w:snapToGrid w:val="0"/>
        <w:spacing w:after="0"/>
        <w:jc w:val="both"/>
        <w:rPr>
          <w:rFonts w:ascii="Times New Roman" w:hAnsi="Times New Roman" w:cs="Times New Roman"/>
          <w:bCs/>
          <w:szCs w:val="20"/>
        </w:rPr>
      </w:pPr>
      <w:r w:rsidRPr="00C56033">
        <w:rPr>
          <w:rFonts w:ascii="Times New Roman" w:hAnsi="Times New Roman" w:cs="Times New Roman"/>
          <w:bCs/>
          <w:szCs w:val="20"/>
        </w:rPr>
        <w:t>План</w:t>
      </w:r>
    </w:p>
    <w:p w:rsidR="00C56033" w:rsidRPr="00C56033" w:rsidRDefault="00C56033" w:rsidP="00E93CEB">
      <w:pPr>
        <w:spacing w:after="0"/>
        <w:jc w:val="both"/>
        <w:rPr>
          <w:rFonts w:ascii="Times New Roman" w:hAnsi="Times New Roman" w:cs="Times New Roman"/>
          <w:b/>
          <w:sz w:val="28"/>
          <w:szCs w:val="28"/>
        </w:rPr>
      </w:pPr>
      <w:r w:rsidRPr="00C56033">
        <w:rPr>
          <w:rFonts w:ascii="Times New Roman" w:eastAsia="DejaVu Sans" w:hAnsi="Times New Roman" w:cs="Times New Roman"/>
          <w:kern w:val="1"/>
        </w:rPr>
        <w:t xml:space="preserve">1. Понятие диагностики, её значение и </w:t>
      </w:r>
      <w:r w:rsidRPr="00C56033">
        <w:rPr>
          <w:rFonts w:ascii="Times New Roman" w:eastAsia="DejaVu Sans" w:hAnsi="Times New Roman" w:cs="Times New Roman"/>
          <w:kern w:val="1"/>
          <w:shd w:val="clear" w:color="auto" w:fill="FFFFFF"/>
        </w:rPr>
        <w:t>функции.</w:t>
      </w:r>
    </w:p>
    <w:p w:rsidR="00C56033" w:rsidRPr="00C56033" w:rsidRDefault="00C56033" w:rsidP="00E93CEB">
      <w:pPr>
        <w:spacing w:after="0"/>
        <w:jc w:val="both"/>
        <w:rPr>
          <w:rFonts w:ascii="Times New Roman" w:hAnsi="Times New Roman" w:cs="Times New Roman"/>
          <w:b/>
          <w:sz w:val="28"/>
          <w:szCs w:val="28"/>
        </w:rPr>
      </w:pPr>
      <w:r w:rsidRPr="00C56033">
        <w:rPr>
          <w:rFonts w:ascii="Times New Roman" w:hAnsi="Times New Roman" w:cs="Times New Roman"/>
          <w:szCs w:val="20"/>
        </w:rPr>
        <w:t xml:space="preserve">2. Виды, формы, методы </w:t>
      </w:r>
      <w:r w:rsidRPr="00C56033">
        <w:rPr>
          <w:rFonts w:ascii="Times New Roman" w:hAnsi="Times New Roman" w:cs="Times New Roman"/>
          <w:szCs w:val="20"/>
          <w:shd w:val="clear" w:color="auto" w:fill="FFFFFF"/>
        </w:rPr>
        <w:t>и средства контроля</w:t>
      </w:r>
      <w:r w:rsidRPr="00C56033">
        <w:rPr>
          <w:rFonts w:ascii="Times New Roman" w:hAnsi="Times New Roman" w:cs="Times New Roman"/>
          <w:szCs w:val="20"/>
        </w:rPr>
        <w:t xml:space="preserve"> и оценки качества образования.</w:t>
      </w:r>
    </w:p>
    <w:p w:rsidR="00C56033" w:rsidRDefault="00C56033" w:rsidP="00E93CEB">
      <w:pPr>
        <w:widowControl w:val="0"/>
        <w:suppressAutoHyphens/>
        <w:snapToGrid w:val="0"/>
        <w:spacing w:after="0"/>
        <w:jc w:val="both"/>
        <w:rPr>
          <w:rFonts w:ascii="Times New Roman" w:hAnsi="Times New Roman" w:cs="Times New Roman"/>
          <w:szCs w:val="20"/>
        </w:rPr>
      </w:pPr>
      <w:r w:rsidRPr="00C56033">
        <w:rPr>
          <w:rFonts w:ascii="Times New Roman" w:hAnsi="Times New Roman" w:cs="Times New Roman"/>
          <w:szCs w:val="20"/>
        </w:rPr>
        <w:t>3. Психолого-педагогические основы оценочной деятельности педагога. (Качественно-содержательная система оценивания результатов непосредственно образовательной деятельности дошкольников).</w:t>
      </w:r>
    </w:p>
    <w:p w:rsidR="00C56033" w:rsidRDefault="00C56033" w:rsidP="00C56033">
      <w:pPr>
        <w:jc w:val="center"/>
        <w:rPr>
          <w:rFonts w:ascii="Times New Roman" w:eastAsia="DejaVu Sans" w:hAnsi="Times New Roman" w:cs="Times New Roman"/>
          <w:b/>
          <w:kern w:val="1"/>
          <w:shd w:val="clear" w:color="auto" w:fill="FFFFFF"/>
        </w:rPr>
      </w:pPr>
      <w:r w:rsidRPr="00C56033">
        <w:rPr>
          <w:rFonts w:ascii="Times New Roman" w:eastAsia="DejaVu Sans" w:hAnsi="Times New Roman" w:cs="Times New Roman"/>
          <w:b/>
          <w:kern w:val="1"/>
        </w:rPr>
        <w:t xml:space="preserve">1. Понятие диагностики, её значение и </w:t>
      </w:r>
      <w:r w:rsidRPr="00C56033">
        <w:rPr>
          <w:rFonts w:ascii="Times New Roman" w:eastAsia="DejaVu Sans" w:hAnsi="Times New Roman" w:cs="Times New Roman"/>
          <w:b/>
          <w:kern w:val="1"/>
          <w:shd w:val="clear" w:color="auto" w:fill="FFFFFF"/>
        </w:rPr>
        <w:t>функции.</w:t>
      </w:r>
    </w:p>
    <w:p w:rsidR="00C56033" w:rsidRPr="00352741" w:rsidRDefault="00C56033" w:rsidP="00C56033">
      <w:pPr>
        <w:widowControl w:val="0"/>
        <w:suppressAutoHyphens/>
        <w:spacing w:after="0" w:line="240" w:lineRule="auto"/>
        <w:jc w:val="both"/>
        <w:rPr>
          <w:rFonts w:ascii="Times New Roman" w:eastAsia="DejaVu Sans" w:hAnsi="Times New Roman" w:cs="Times New Roman"/>
          <w:spacing w:val="-7"/>
          <w:kern w:val="1"/>
          <w:sz w:val="24"/>
          <w:szCs w:val="24"/>
        </w:rPr>
      </w:pPr>
      <w:r w:rsidRPr="00352741">
        <w:rPr>
          <w:rFonts w:ascii="Times New Roman" w:eastAsia="DejaVu Sans" w:hAnsi="Times New Roman" w:cs="Times New Roman"/>
          <w:spacing w:val="-7"/>
          <w:kern w:val="1"/>
          <w:sz w:val="24"/>
          <w:szCs w:val="24"/>
        </w:rPr>
        <w:t>Неотъемлемым компонентом образовательного процесса является диагностика, с помощью которой определяется достижение поставленных целей. Без диагностики невозможно эффективное управление дидактическим процессом.</w:t>
      </w:r>
    </w:p>
    <w:p w:rsidR="00C56033" w:rsidRPr="00352741" w:rsidRDefault="00C56033" w:rsidP="00C56033">
      <w:pPr>
        <w:widowControl w:val="0"/>
        <w:suppressAutoHyphens/>
        <w:spacing w:after="0" w:line="240" w:lineRule="auto"/>
        <w:jc w:val="both"/>
        <w:rPr>
          <w:rFonts w:ascii="Times New Roman" w:eastAsia="DejaVu Sans" w:hAnsi="Times New Roman" w:cs="Times New Roman"/>
          <w:i/>
          <w:iCs/>
          <w:spacing w:val="-12"/>
          <w:kern w:val="1"/>
          <w:sz w:val="24"/>
          <w:szCs w:val="24"/>
        </w:rPr>
      </w:pPr>
      <w:r w:rsidRPr="00352741">
        <w:rPr>
          <w:rFonts w:ascii="Times New Roman" w:eastAsia="DejaVu Sans" w:hAnsi="Times New Roman" w:cs="Times New Roman"/>
          <w:spacing w:val="-7"/>
          <w:kern w:val="1"/>
          <w:sz w:val="24"/>
          <w:szCs w:val="24"/>
        </w:rPr>
        <w:t xml:space="preserve"> </w:t>
      </w:r>
      <w:r w:rsidRPr="00352741">
        <w:rPr>
          <w:rFonts w:ascii="Times New Roman" w:eastAsia="DejaVu Sans" w:hAnsi="Times New Roman" w:cs="Times New Roman"/>
          <w:i/>
          <w:iCs/>
          <w:spacing w:val="-12"/>
          <w:kern w:val="1"/>
          <w:sz w:val="24"/>
          <w:szCs w:val="24"/>
        </w:rPr>
        <w:t xml:space="preserve">Диагностика </w:t>
      </w:r>
      <w:r w:rsidRPr="00352741">
        <w:rPr>
          <w:rFonts w:ascii="Times New Roman" w:eastAsia="DejaVu Sans" w:hAnsi="Times New Roman" w:cs="Times New Roman"/>
          <w:spacing w:val="-12"/>
          <w:kern w:val="1"/>
          <w:sz w:val="24"/>
          <w:szCs w:val="24"/>
        </w:rPr>
        <w:t xml:space="preserve">— </w:t>
      </w:r>
      <w:r w:rsidRPr="00352741">
        <w:rPr>
          <w:rFonts w:ascii="Times New Roman" w:eastAsia="DejaVu Sans" w:hAnsi="Times New Roman" w:cs="Times New Roman"/>
          <w:i/>
          <w:iCs/>
          <w:spacing w:val="-12"/>
          <w:kern w:val="1"/>
          <w:sz w:val="24"/>
          <w:szCs w:val="24"/>
        </w:rPr>
        <w:t>это точное определение результатов дидактического процесса.</w:t>
      </w:r>
    </w:p>
    <w:p w:rsidR="00C56033" w:rsidRPr="00352741" w:rsidRDefault="00C56033" w:rsidP="00C56033">
      <w:pPr>
        <w:widowControl w:val="0"/>
        <w:suppressAutoHyphens/>
        <w:spacing w:after="0" w:line="240" w:lineRule="auto"/>
        <w:jc w:val="both"/>
        <w:rPr>
          <w:rFonts w:ascii="Times New Roman" w:eastAsia="DejaVu Sans" w:hAnsi="Times New Roman" w:cs="Times New Roman"/>
          <w:kern w:val="1"/>
          <w:sz w:val="24"/>
          <w:szCs w:val="24"/>
        </w:rPr>
      </w:pPr>
      <w:r w:rsidRPr="00352741">
        <w:rPr>
          <w:rFonts w:ascii="Times New Roman" w:eastAsia="DejaVu Sans" w:hAnsi="Times New Roman" w:cs="Times New Roman"/>
          <w:spacing w:val="-1"/>
          <w:kern w:val="1"/>
          <w:sz w:val="24"/>
          <w:szCs w:val="24"/>
        </w:rPr>
        <w:t xml:space="preserve">В понятие </w:t>
      </w:r>
      <w:r w:rsidRPr="00352741">
        <w:rPr>
          <w:rFonts w:ascii="Times New Roman" w:eastAsia="DejaVu Sans" w:hAnsi="Times New Roman" w:cs="Times New Roman"/>
          <w:i/>
          <w:iCs/>
          <w:spacing w:val="-1"/>
          <w:kern w:val="1"/>
          <w:sz w:val="24"/>
          <w:szCs w:val="24"/>
        </w:rPr>
        <w:t xml:space="preserve">«диагностика» </w:t>
      </w:r>
      <w:r w:rsidRPr="00352741">
        <w:rPr>
          <w:rFonts w:ascii="Times New Roman" w:eastAsia="DejaVu Sans" w:hAnsi="Times New Roman" w:cs="Times New Roman"/>
          <w:spacing w:val="-1"/>
          <w:kern w:val="1"/>
          <w:sz w:val="24"/>
          <w:szCs w:val="24"/>
        </w:rPr>
        <w:t xml:space="preserve">вкладывается более широкий и глубокий </w:t>
      </w:r>
      <w:r w:rsidRPr="00352741">
        <w:rPr>
          <w:rFonts w:ascii="Times New Roman" w:eastAsia="DejaVu Sans" w:hAnsi="Times New Roman" w:cs="Times New Roman"/>
          <w:spacing w:val="-6"/>
          <w:kern w:val="1"/>
          <w:sz w:val="24"/>
          <w:szCs w:val="24"/>
        </w:rPr>
        <w:t xml:space="preserve">смысл, чем в понятие </w:t>
      </w:r>
      <w:r w:rsidRPr="00352741">
        <w:rPr>
          <w:rFonts w:ascii="Times New Roman" w:eastAsia="DejaVu Sans" w:hAnsi="Times New Roman" w:cs="Times New Roman"/>
          <w:i/>
          <w:iCs/>
          <w:spacing w:val="-6"/>
          <w:kern w:val="1"/>
          <w:sz w:val="24"/>
          <w:szCs w:val="24"/>
        </w:rPr>
        <w:t xml:space="preserve">«проверка знаний, умений и навыков» </w:t>
      </w:r>
      <w:r w:rsidRPr="00352741">
        <w:rPr>
          <w:rFonts w:ascii="Times New Roman" w:eastAsia="DejaVu Sans" w:hAnsi="Times New Roman" w:cs="Times New Roman"/>
          <w:spacing w:val="-6"/>
          <w:kern w:val="1"/>
          <w:sz w:val="24"/>
          <w:szCs w:val="24"/>
        </w:rPr>
        <w:t>обучаемых. Про</w:t>
      </w:r>
      <w:r w:rsidRPr="00352741">
        <w:rPr>
          <w:rFonts w:ascii="Times New Roman" w:eastAsia="DejaVu Sans" w:hAnsi="Times New Roman" w:cs="Times New Roman"/>
          <w:spacing w:val="-3"/>
          <w:kern w:val="1"/>
          <w:sz w:val="24"/>
          <w:szCs w:val="24"/>
        </w:rPr>
        <w:t>верка знаний, умений и навыков лишь констатирует результаты, не объясняя их происхождения. Тогда как диагностирование рассматривает результаты с учетом способов их достижения, выявляет тенденции, динамику ди</w:t>
      </w:r>
      <w:r w:rsidRPr="00352741">
        <w:rPr>
          <w:rFonts w:ascii="Times New Roman" w:eastAsia="DejaVu Sans" w:hAnsi="Times New Roman" w:cs="Times New Roman"/>
          <w:kern w:val="1"/>
          <w:sz w:val="24"/>
          <w:szCs w:val="24"/>
        </w:rPr>
        <w:t>дактического процесса.</w:t>
      </w:r>
    </w:p>
    <w:p w:rsidR="00C56033" w:rsidRPr="00352741" w:rsidRDefault="00C56033" w:rsidP="00C56033">
      <w:pPr>
        <w:widowControl w:val="0"/>
        <w:suppressAutoHyphens/>
        <w:spacing w:after="0" w:line="240" w:lineRule="auto"/>
        <w:jc w:val="both"/>
        <w:rPr>
          <w:rFonts w:ascii="Times New Roman" w:eastAsia="DejaVu Sans" w:hAnsi="Times New Roman" w:cs="Times New Roman"/>
          <w:i/>
          <w:iCs/>
          <w:kern w:val="1"/>
          <w:sz w:val="24"/>
          <w:szCs w:val="24"/>
        </w:rPr>
      </w:pPr>
      <w:r w:rsidRPr="00352741">
        <w:rPr>
          <w:rFonts w:ascii="Times New Roman" w:eastAsia="DejaVu Sans" w:hAnsi="Times New Roman" w:cs="Times New Roman"/>
          <w:i/>
          <w:iCs/>
          <w:spacing w:val="-8"/>
          <w:kern w:val="1"/>
          <w:sz w:val="24"/>
          <w:szCs w:val="24"/>
        </w:rPr>
        <w:t xml:space="preserve">Диагностика </w:t>
      </w:r>
      <w:r w:rsidRPr="00352741">
        <w:rPr>
          <w:rFonts w:ascii="Times New Roman" w:eastAsia="DejaVu Sans" w:hAnsi="Times New Roman" w:cs="Times New Roman"/>
          <w:spacing w:val="-8"/>
          <w:kern w:val="1"/>
          <w:sz w:val="24"/>
          <w:szCs w:val="24"/>
        </w:rPr>
        <w:t xml:space="preserve">включает </w:t>
      </w:r>
      <w:r w:rsidRPr="00352741">
        <w:rPr>
          <w:rFonts w:ascii="Times New Roman" w:eastAsia="DejaVu Sans" w:hAnsi="Times New Roman" w:cs="Times New Roman"/>
          <w:i/>
          <w:iCs/>
          <w:spacing w:val="-8"/>
          <w:kern w:val="1"/>
          <w:sz w:val="24"/>
          <w:szCs w:val="24"/>
        </w:rPr>
        <w:t>контроль, проверку, оценивание; накопление ста</w:t>
      </w:r>
      <w:r w:rsidRPr="00352741">
        <w:rPr>
          <w:rFonts w:ascii="Times New Roman" w:eastAsia="DejaVu Sans" w:hAnsi="Times New Roman" w:cs="Times New Roman"/>
          <w:i/>
          <w:iCs/>
          <w:spacing w:val="-7"/>
          <w:kern w:val="1"/>
          <w:sz w:val="24"/>
          <w:szCs w:val="24"/>
        </w:rPr>
        <w:t>тистических данных, их анализ; прогнозирование, выявление динамики, тен</w:t>
      </w:r>
      <w:r w:rsidRPr="00352741">
        <w:rPr>
          <w:rFonts w:ascii="Times New Roman" w:eastAsia="DejaVu Sans" w:hAnsi="Times New Roman" w:cs="Times New Roman"/>
          <w:i/>
          <w:iCs/>
          <w:kern w:val="1"/>
          <w:sz w:val="24"/>
          <w:szCs w:val="24"/>
        </w:rPr>
        <w:t>денций дидактического процесса.</w:t>
      </w:r>
    </w:p>
    <w:p w:rsidR="00C56033" w:rsidRPr="00352741" w:rsidRDefault="00C56033" w:rsidP="00C56033">
      <w:pPr>
        <w:widowControl w:val="0"/>
        <w:suppressAutoHyphens/>
        <w:spacing w:after="0" w:line="240" w:lineRule="auto"/>
        <w:jc w:val="both"/>
        <w:rPr>
          <w:rFonts w:ascii="Times New Roman" w:eastAsia="DejaVu Sans" w:hAnsi="Times New Roman" w:cs="Times New Roman"/>
          <w:spacing w:val="-6"/>
          <w:kern w:val="1"/>
          <w:sz w:val="24"/>
          <w:szCs w:val="24"/>
        </w:rPr>
      </w:pPr>
      <w:r w:rsidRPr="00352741">
        <w:rPr>
          <w:rFonts w:ascii="Times New Roman" w:eastAsia="DejaVu Sans" w:hAnsi="Times New Roman" w:cs="Times New Roman"/>
          <w:spacing w:val="-6"/>
          <w:kern w:val="1"/>
          <w:sz w:val="24"/>
          <w:szCs w:val="24"/>
        </w:rPr>
        <w:t xml:space="preserve">Важным компонентом диагностирования является контроль. </w:t>
      </w:r>
    </w:p>
    <w:p w:rsidR="00C56033" w:rsidRPr="00352741" w:rsidRDefault="00C56033" w:rsidP="00C56033">
      <w:pPr>
        <w:widowControl w:val="0"/>
        <w:suppressAutoHyphens/>
        <w:spacing w:after="0" w:line="240" w:lineRule="auto"/>
        <w:jc w:val="both"/>
        <w:rPr>
          <w:rFonts w:ascii="Times New Roman" w:eastAsia="DejaVu Sans" w:hAnsi="Times New Roman" w:cs="Times New Roman"/>
          <w:spacing w:val="-6"/>
          <w:kern w:val="1"/>
          <w:sz w:val="24"/>
          <w:szCs w:val="24"/>
        </w:rPr>
      </w:pPr>
      <w:r w:rsidRPr="00352741">
        <w:rPr>
          <w:rFonts w:ascii="Times New Roman" w:eastAsia="DejaVu Sans" w:hAnsi="Times New Roman" w:cs="Times New Roman"/>
          <w:i/>
          <w:iCs/>
          <w:spacing w:val="-6"/>
          <w:kern w:val="1"/>
          <w:sz w:val="24"/>
          <w:szCs w:val="24"/>
        </w:rPr>
        <w:t xml:space="preserve">Контроль </w:t>
      </w:r>
      <w:r w:rsidRPr="00352741">
        <w:rPr>
          <w:rFonts w:ascii="Times New Roman" w:eastAsia="DejaVu Sans" w:hAnsi="Times New Roman" w:cs="Times New Roman"/>
          <w:spacing w:val="-6"/>
          <w:kern w:val="1"/>
          <w:sz w:val="24"/>
          <w:szCs w:val="24"/>
        </w:rPr>
        <w:t xml:space="preserve">— </w:t>
      </w:r>
      <w:r w:rsidRPr="00352741">
        <w:rPr>
          <w:rFonts w:ascii="Times New Roman" w:eastAsia="DejaVu Sans" w:hAnsi="Times New Roman" w:cs="Times New Roman"/>
          <w:i/>
          <w:iCs/>
          <w:spacing w:val="-8"/>
          <w:kern w:val="1"/>
          <w:sz w:val="24"/>
          <w:szCs w:val="24"/>
        </w:rPr>
        <w:t xml:space="preserve">это наблюдение за процессом усвоения знаний, умений и навыков. </w:t>
      </w:r>
      <w:r w:rsidRPr="00352741">
        <w:rPr>
          <w:rFonts w:ascii="Times New Roman" w:eastAsia="DejaVu Sans" w:hAnsi="Times New Roman" w:cs="Times New Roman"/>
          <w:spacing w:val="-8"/>
          <w:kern w:val="1"/>
          <w:sz w:val="24"/>
          <w:szCs w:val="24"/>
        </w:rPr>
        <w:t xml:space="preserve">Составной </w:t>
      </w:r>
      <w:r w:rsidRPr="00352741">
        <w:rPr>
          <w:rFonts w:ascii="Times New Roman" w:eastAsia="DejaVu Sans" w:hAnsi="Times New Roman" w:cs="Times New Roman"/>
          <w:spacing w:val="-6"/>
          <w:kern w:val="1"/>
          <w:sz w:val="24"/>
          <w:szCs w:val="24"/>
        </w:rPr>
        <w:t>частью контроля является проверка.</w:t>
      </w:r>
    </w:p>
    <w:p w:rsidR="00C56033" w:rsidRPr="00352741" w:rsidRDefault="00C56033" w:rsidP="00C56033">
      <w:pPr>
        <w:widowControl w:val="0"/>
        <w:suppressAutoHyphens/>
        <w:spacing w:after="0" w:line="240" w:lineRule="auto"/>
        <w:jc w:val="both"/>
        <w:rPr>
          <w:rFonts w:ascii="Times New Roman" w:eastAsia="DejaVu Sans" w:hAnsi="Times New Roman" w:cs="Times New Roman"/>
          <w:i/>
          <w:iCs/>
          <w:kern w:val="1"/>
          <w:sz w:val="24"/>
          <w:szCs w:val="24"/>
        </w:rPr>
      </w:pPr>
      <w:r w:rsidRPr="00352741">
        <w:rPr>
          <w:rFonts w:ascii="Times New Roman" w:eastAsia="DejaVu Sans" w:hAnsi="Times New Roman" w:cs="Times New Roman"/>
          <w:spacing w:val="-6"/>
          <w:kern w:val="1"/>
          <w:sz w:val="24"/>
          <w:szCs w:val="24"/>
        </w:rPr>
        <w:t xml:space="preserve"> </w:t>
      </w:r>
      <w:r w:rsidRPr="00352741">
        <w:rPr>
          <w:rFonts w:ascii="Times New Roman" w:eastAsia="DejaVu Sans" w:hAnsi="Times New Roman" w:cs="Times New Roman"/>
          <w:i/>
          <w:iCs/>
          <w:spacing w:val="-6"/>
          <w:kern w:val="1"/>
          <w:sz w:val="24"/>
          <w:szCs w:val="24"/>
        </w:rPr>
        <w:t>Проверка — система действий и опера</w:t>
      </w:r>
      <w:r w:rsidRPr="00352741">
        <w:rPr>
          <w:rFonts w:ascii="Times New Roman" w:eastAsia="DejaVu Sans" w:hAnsi="Times New Roman" w:cs="Times New Roman"/>
          <w:i/>
          <w:iCs/>
          <w:kern w:val="1"/>
          <w:sz w:val="24"/>
          <w:szCs w:val="24"/>
        </w:rPr>
        <w:t>ций для контроля за усвоением знаний, умений и навыков.</w:t>
      </w:r>
    </w:p>
    <w:p w:rsidR="00C56033" w:rsidRPr="00352741" w:rsidRDefault="00C56033" w:rsidP="00C56033">
      <w:pPr>
        <w:widowControl w:val="0"/>
        <w:suppressAutoHyphens/>
        <w:spacing w:after="0" w:line="240" w:lineRule="auto"/>
        <w:jc w:val="both"/>
        <w:rPr>
          <w:rFonts w:ascii="Times New Roman" w:eastAsia="DejaVu Sans" w:hAnsi="Times New Roman" w:cs="Times New Roman"/>
          <w:kern w:val="1"/>
          <w:sz w:val="24"/>
          <w:szCs w:val="24"/>
        </w:rPr>
      </w:pPr>
      <w:r w:rsidRPr="00352741">
        <w:rPr>
          <w:rFonts w:ascii="Times New Roman" w:eastAsia="DejaVu Sans" w:hAnsi="Times New Roman" w:cs="Times New Roman"/>
          <w:kern w:val="1"/>
          <w:sz w:val="24"/>
          <w:szCs w:val="24"/>
        </w:rPr>
        <w:t xml:space="preserve">По сути своей контроль обеспечивает установление обратной связи, </w:t>
      </w:r>
      <w:r w:rsidRPr="00352741">
        <w:rPr>
          <w:rFonts w:ascii="Times New Roman" w:eastAsia="DejaVu Sans" w:hAnsi="Times New Roman" w:cs="Times New Roman"/>
          <w:spacing w:val="-4"/>
          <w:kern w:val="1"/>
          <w:sz w:val="24"/>
          <w:szCs w:val="24"/>
        </w:rPr>
        <w:t xml:space="preserve">т. е. получение информации о результате учебной деятельности обучаемых. </w:t>
      </w:r>
      <w:r w:rsidRPr="00352741">
        <w:rPr>
          <w:rFonts w:ascii="Times New Roman" w:eastAsia="DejaVu Sans" w:hAnsi="Times New Roman" w:cs="Times New Roman"/>
          <w:spacing w:val="-2"/>
          <w:kern w:val="1"/>
          <w:sz w:val="24"/>
          <w:szCs w:val="24"/>
        </w:rPr>
        <w:t>Обучающий устанавливает, какие, в каком объеме знания усвоил обучае</w:t>
      </w:r>
      <w:r w:rsidRPr="00352741">
        <w:rPr>
          <w:rFonts w:ascii="Times New Roman" w:eastAsia="DejaVu Sans" w:hAnsi="Times New Roman" w:cs="Times New Roman"/>
          <w:spacing w:val="-4"/>
          <w:kern w:val="1"/>
          <w:sz w:val="24"/>
          <w:szCs w:val="24"/>
        </w:rPr>
        <w:t>мый, готов ли он к восприятию новых знаний. Учитель получает также све</w:t>
      </w:r>
      <w:r w:rsidRPr="00352741">
        <w:rPr>
          <w:rFonts w:ascii="Times New Roman" w:eastAsia="DejaVu Sans" w:hAnsi="Times New Roman" w:cs="Times New Roman"/>
          <w:spacing w:val="-6"/>
          <w:kern w:val="1"/>
          <w:sz w:val="24"/>
          <w:szCs w:val="24"/>
        </w:rPr>
        <w:t>дения о характере самостоятельной учебной деятельности обучаемого. Конт</w:t>
      </w:r>
      <w:r w:rsidRPr="00352741">
        <w:rPr>
          <w:rFonts w:ascii="Times New Roman" w:eastAsia="DejaVu Sans" w:hAnsi="Times New Roman" w:cs="Times New Roman"/>
          <w:spacing w:val="-4"/>
          <w:kern w:val="1"/>
          <w:sz w:val="24"/>
          <w:szCs w:val="24"/>
        </w:rPr>
        <w:t xml:space="preserve">роль показывает обучающему, насколько его собственная работа была </w:t>
      </w:r>
      <w:r w:rsidRPr="00352741">
        <w:rPr>
          <w:rFonts w:ascii="Times New Roman" w:eastAsia="DejaVu Sans" w:hAnsi="Times New Roman" w:cs="Times New Roman"/>
          <w:spacing w:val="-3"/>
          <w:kern w:val="1"/>
          <w:sz w:val="24"/>
          <w:szCs w:val="24"/>
        </w:rPr>
        <w:t xml:space="preserve">плодотворной, удачно ли он использовал возможности педагогического </w:t>
      </w:r>
      <w:r w:rsidRPr="00352741">
        <w:rPr>
          <w:rFonts w:ascii="Times New Roman" w:eastAsia="DejaVu Sans" w:hAnsi="Times New Roman" w:cs="Times New Roman"/>
          <w:kern w:val="1"/>
          <w:sz w:val="24"/>
          <w:szCs w:val="24"/>
        </w:rPr>
        <w:t>процесса в обучающих целях.</w:t>
      </w:r>
    </w:p>
    <w:p w:rsidR="00C56033" w:rsidRPr="00352741" w:rsidRDefault="00C56033" w:rsidP="00C56033">
      <w:pPr>
        <w:widowControl w:val="0"/>
        <w:suppressAutoHyphens/>
        <w:spacing w:after="0" w:line="240" w:lineRule="auto"/>
        <w:jc w:val="both"/>
        <w:rPr>
          <w:rFonts w:ascii="Times New Roman" w:eastAsia="DejaVu Sans" w:hAnsi="Times New Roman" w:cs="Times New Roman"/>
          <w:spacing w:val="-2"/>
          <w:kern w:val="1"/>
          <w:sz w:val="24"/>
          <w:szCs w:val="24"/>
          <w:shd w:val="clear" w:color="auto" w:fill="FFFFFF"/>
        </w:rPr>
      </w:pPr>
      <w:r w:rsidRPr="00352741">
        <w:rPr>
          <w:rFonts w:ascii="Times New Roman" w:eastAsia="DejaVu Sans" w:hAnsi="Times New Roman" w:cs="Times New Roman"/>
          <w:spacing w:val="-2"/>
          <w:kern w:val="1"/>
          <w:sz w:val="24"/>
          <w:szCs w:val="24"/>
          <w:shd w:val="clear" w:color="auto" w:fill="FFFFFF"/>
        </w:rPr>
        <w:t>Во время контроля получает информацию о своей учебной деятельно</w:t>
      </w:r>
      <w:r w:rsidRPr="00352741">
        <w:rPr>
          <w:rFonts w:ascii="Times New Roman" w:eastAsia="DejaVu Sans" w:hAnsi="Times New Roman" w:cs="Times New Roman"/>
          <w:spacing w:val="-2"/>
          <w:kern w:val="1"/>
          <w:sz w:val="24"/>
          <w:szCs w:val="24"/>
          <w:shd w:val="clear" w:color="auto" w:fill="FFFFFF"/>
        </w:rPr>
        <w:softHyphen/>
      </w:r>
      <w:r w:rsidRPr="00352741">
        <w:rPr>
          <w:rFonts w:ascii="Times New Roman" w:eastAsia="DejaVu Sans" w:hAnsi="Times New Roman" w:cs="Times New Roman"/>
          <w:spacing w:val="-4"/>
          <w:kern w:val="1"/>
          <w:sz w:val="24"/>
          <w:szCs w:val="24"/>
          <w:shd w:val="clear" w:color="auto" w:fill="FFFFFF"/>
        </w:rPr>
        <w:t>сти и сам обучаемый. Контроль помогает ему понять, каких успехов он до</w:t>
      </w:r>
      <w:r w:rsidRPr="00352741">
        <w:rPr>
          <w:rFonts w:ascii="Times New Roman" w:eastAsia="DejaVu Sans" w:hAnsi="Times New Roman" w:cs="Times New Roman"/>
          <w:spacing w:val="-4"/>
          <w:kern w:val="1"/>
          <w:sz w:val="24"/>
          <w:szCs w:val="24"/>
          <w:shd w:val="clear" w:color="auto" w:fill="FFFFFF"/>
        </w:rPr>
        <w:softHyphen/>
      </w:r>
      <w:r w:rsidRPr="00352741">
        <w:rPr>
          <w:rFonts w:ascii="Times New Roman" w:eastAsia="DejaVu Sans" w:hAnsi="Times New Roman" w:cs="Times New Roman"/>
          <w:spacing w:val="-3"/>
          <w:kern w:val="1"/>
          <w:sz w:val="24"/>
          <w:szCs w:val="24"/>
          <w:shd w:val="clear" w:color="auto" w:fill="FFFFFF"/>
        </w:rPr>
        <w:t>бился в освоении знаний, и увидеть пробелы и недостатки в них. Постоян</w:t>
      </w:r>
      <w:r w:rsidRPr="00352741">
        <w:rPr>
          <w:rFonts w:ascii="Times New Roman" w:eastAsia="DejaVu Sans" w:hAnsi="Times New Roman" w:cs="Times New Roman"/>
          <w:spacing w:val="-3"/>
          <w:kern w:val="1"/>
          <w:sz w:val="24"/>
          <w:szCs w:val="24"/>
          <w:shd w:val="clear" w:color="auto" w:fill="FFFFFF"/>
        </w:rPr>
        <w:softHyphen/>
        <w:t>ный контроль дисциплинирует обучаемых, приучает к определенному рит</w:t>
      </w:r>
      <w:r w:rsidRPr="00352741">
        <w:rPr>
          <w:rFonts w:ascii="Times New Roman" w:eastAsia="DejaVu Sans" w:hAnsi="Times New Roman" w:cs="Times New Roman"/>
          <w:spacing w:val="-3"/>
          <w:kern w:val="1"/>
          <w:sz w:val="24"/>
          <w:szCs w:val="24"/>
          <w:shd w:val="clear" w:color="auto" w:fill="FFFFFF"/>
        </w:rPr>
        <w:softHyphen/>
      </w:r>
      <w:r w:rsidRPr="00352741">
        <w:rPr>
          <w:rFonts w:ascii="Times New Roman" w:eastAsia="DejaVu Sans" w:hAnsi="Times New Roman" w:cs="Times New Roman"/>
          <w:spacing w:val="-2"/>
          <w:kern w:val="1"/>
          <w:sz w:val="24"/>
          <w:szCs w:val="24"/>
          <w:shd w:val="clear" w:color="auto" w:fill="FFFFFF"/>
        </w:rPr>
        <w:t>му, развивает волевые качества. (</w:t>
      </w:r>
      <w:proofErr w:type="spellStart"/>
      <w:r w:rsidRPr="00352741">
        <w:rPr>
          <w:rFonts w:ascii="Times New Roman" w:eastAsia="DejaVu Sans" w:hAnsi="Times New Roman" w:cs="Times New Roman"/>
          <w:spacing w:val="-2"/>
          <w:kern w:val="1"/>
          <w:sz w:val="24"/>
          <w:szCs w:val="24"/>
          <w:shd w:val="clear" w:color="auto" w:fill="FFFFFF"/>
        </w:rPr>
        <w:t>уч.Крившенко</w:t>
      </w:r>
      <w:proofErr w:type="spellEnd"/>
      <w:r w:rsidRPr="00352741">
        <w:rPr>
          <w:rFonts w:ascii="Times New Roman" w:eastAsia="DejaVu Sans" w:hAnsi="Times New Roman" w:cs="Times New Roman"/>
          <w:spacing w:val="-2"/>
          <w:kern w:val="1"/>
          <w:sz w:val="24"/>
          <w:szCs w:val="24"/>
          <w:shd w:val="clear" w:color="auto" w:fill="FFFFFF"/>
        </w:rPr>
        <w:t>)</w:t>
      </w:r>
    </w:p>
    <w:p w:rsidR="00C56033" w:rsidRPr="00352741" w:rsidRDefault="00C56033" w:rsidP="00C56033">
      <w:pPr>
        <w:widowControl w:val="0"/>
        <w:suppressAutoHyphens/>
        <w:spacing w:after="0" w:line="240" w:lineRule="auto"/>
        <w:jc w:val="both"/>
        <w:rPr>
          <w:rFonts w:ascii="Times New Roman" w:eastAsia="DejaVu Sans" w:hAnsi="Times New Roman" w:cs="Times New Roman"/>
          <w:spacing w:val="-2"/>
          <w:kern w:val="1"/>
          <w:sz w:val="24"/>
          <w:szCs w:val="24"/>
          <w:shd w:val="clear" w:color="auto" w:fill="FFFFFF"/>
        </w:rPr>
      </w:pPr>
      <w:r w:rsidRPr="00352741">
        <w:rPr>
          <w:rFonts w:ascii="Times New Roman" w:eastAsia="DejaVu Sans" w:hAnsi="Times New Roman" w:cs="Times New Roman"/>
          <w:spacing w:val="-2"/>
          <w:kern w:val="1"/>
          <w:sz w:val="24"/>
          <w:szCs w:val="24"/>
          <w:shd w:val="clear" w:color="auto" w:fill="FFFFFF"/>
        </w:rPr>
        <w:t>Функции диагностики:</w:t>
      </w:r>
    </w:p>
    <w:p w:rsidR="00C56033" w:rsidRPr="00352741" w:rsidRDefault="00C56033" w:rsidP="00C56033">
      <w:pPr>
        <w:widowControl w:val="0"/>
        <w:suppressAutoHyphens/>
        <w:spacing w:after="0" w:line="240" w:lineRule="auto"/>
        <w:jc w:val="both"/>
        <w:rPr>
          <w:rFonts w:ascii="Times New Roman" w:eastAsia="DejaVu Sans" w:hAnsi="Times New Roman" w:cs="Times New Roman"/>
          <w:spacing w:val="-2"/>
          <w:kern w:val="1"/>
          <w:sz w:val="24"/>
          <w:szCs w:val="24"/>
          <w:shd w:val="clear" w:color="auto" w:fill="FFFFFF"/>
        </w:rPr>
      </w:pPr>
      <w:r w:rsidRPr="00352741">
        <w:rPr>
          <w:rFonts w:ascii="Times New Roman" w:eastAsia="DejaVu Sans" w:hAnsi="Times New Roman" w:cs="Times New Roman"/>
          <w:b/>
          <w:bCs/>
          <w:spacing w:val="-2"/>
          <w:kern w:val="1"/>
          <w:sz w:val="24"/>
          <w:szCs w:val="24"/>
          <w:shd w:val="clear" w:color="auto" w:fill="FFFFFF"/>
        </w:rPr>
        <w:lastRenderedPageBreak/>
        <w:t>Информационная функция</w:t>
      </w:r>
      <w:r w:rsidR="00352741" w:rsidRPr="00352741">
        <w:rPr>
          <w:rFonts w:ascii="Times New Roman" w:eastAsia="DejaVu Sans" w:hAnsi="Times New Roman" w:cs="Times New Roman"/>
          <w:b/>
          <w:bCs/>
          <w:spacing w:val="-2"/>
          <w:kern w:val="1"/>
          <w:sz w:val="24"/>
          <w:szCs w:val="24"/>
          <w:shd w:val="clear" w:color="auto" w:fill="FFFFFF"/>
        </w:rPr>
        <w:t xml:space="preserve"> </w:t>
      </w:r>
      <w:r w:rsidRPr="00352741">
        <w:rPr>
          <w:rFonts w:ascii="Times New Roman" w:eastAsia="DejaVu Sans" w:hAnsi="Times New Roman" w:cs="Times New Roman"/>
          <w:spacing w:val="-2"/>
          <w:kern w:val="1"/>
          <w:sz w:val="24"/>
          <w:szCs w:val="24"/>
          <w:shd w:val="clear" w:color="auto" w:fill="FFFFFF"/>
        </w:rPr>
        <w:t>позволяет получить своевременную достоверную информацию о состоянии диагностируемого объекта (как о позитивных, так и о негативных факторах) и условиях его становления, что способствует оперативной коррекции деятельности педагога и педагогического процесса, а также профилактике возможных отклонений объекта от индивидуальной и социальной нормы.</w:t>
      </w:r>
    </w:p>
    <w:p w:rsidR="00C56033" w:rsidRPr="00352741" w:rsidRDefault="00C56033" w:rsidP="00C56033">
      <w:pPr>
        <w:widowControl w:val="0"/>
        <w:suppressAutoHyphens/>
        <w:spacing w:after="0" w:line="240" w:lineRule="auto"/>
        <w:jc w:val="both"/>
        <w:rPr>
          <w:rFonts w:ascii="Times New Roman" w:eastAsia="DejaVu Sans" w:hAnsi="Times New Roman" w:cs="Times New Roman"/>
          <w:spacing w:val="-2"/>
          <w:kern w:val="1"/>
          <w:sz w:val="24"/>
          <w:szCs w:val="24"/>
          <w:shd w:val="clear" w:color="auto" w:fill="FFFFFF"/>
        </w:rPr>
      </w:pPr>
      <w:r w:rsidRPr="00352741">
        <w:rPr>
          <w:rFonts w:ascii="Times New Roman" w:eastAsia="DejaVu Sans" w:hAnsi="Times New Roman" w:cs="Times New Roman"/>
          <w:spacing w:val="-2"/>
          <w:kern w:val="1"/>
          <w:sz w:val="24"/>
          <w:szCs w:val="24"/>
          <w:shd w:val="clear" w:color="auto" w:fill="FFFFFF"/>
        </w:rPr>
        <w:t xml:space="preserve">Эта функция обеспечивает обратную связь (информирование о состоянии исследуемого педагогического объекта) только в том случае, если цели поставлены </w:t>
      </w:r>
      <w:proofErr w:type="spellStart"/>
      <w:r w:rsidRPr="00352741">
        <w:rPr>
          <w:rFonts w:ascii="Times New Roman" w:eastAsia="DejaVu Sans" w:hAnsi="Times New Roman" w:cs="Times New Roman"/>
          <w:spacing w:val="-2"/>
          <w:kern w:val="1"/>
          <w:sz w:val="24"/>
          <w:szCs w:val="24"/>
          <w:shd w:val="clear" w:color="auto" w:fill="FFFFFF"/>
        </w:rPr>
        <w:t>диагностично</w:t>
      </w:r>
      <w:proofErr w:type="spellEnd"/>
      <w:r w:rsidRPr="00352741">
        <w:rPr>
          <w:rFonts w:ascii="Times New Roman" w:eastAsia="DejaVu Sans" w:hAnsi="Times New Roman" w:cs="Times New Roman"/>
          <w:spacing w:val="-2"/>
          <w:kern w:val="1"/>
          <w:sz w:val="24"/>
          <w:szCs w:val="24"/>
          <w:shd w:val="clear" w:color="auto" w:fill="FFFFFF"/>
        </w:rPr>
        <w:t>, а субъекты образо</w:t>
      </w:r>
      <w:r w:rsidRPr="00352741">
        <w:rPr>
          <w:rFonts w:ascii="Times New Roman" w:eastAsia="DejaVu Sans" w:hAnsi="Times New Roman" w:cs="Times New Roman"/>
          <w:spacing w:val="-2"/>
          <w:kern w:val="1"/>
          <w:sz w:val="24"/>
          <w:szCs w:val="24"/>
          <w:shd w:val="clear" w:color="auto" w:fill="FFFFFF"/>
        </w:rPr>
        <w:softHyphen/>
        <w:t xml:space="preserve">вательного взаимодействия заинтересованы в получении </w:t>
      </w:r>
      <w:proofErr w:type="spellStart"/>
      <w:r w:rsidRPr="00352741">
        <w:rPr>
          <w:rFonts w:ascii="Times New Roman" w:eastAsia="DejaVu Sans" w:hAnsi="Times New Roman" w:cs="Times New Roman"/>
          <w:spacing w:val="-2"/>
          <w:kern w:val="1"/>
          <w:sz w:val="24"/>
          <w:szCs w:val="24"/>
          <w:shd w:val="clear" w:color="auto" w:fill="FFFFFF"/>
        </w:rPr>
        <w:t>диагно</w:t>
      </w:r>
      <w:r w:rsidRPr="00352741">
        <w:rPr>
          <w:rFonts w:ascii="Times New Roman" w:eastAsia="DejaVu Sans" w:hAnsi="Times New Roman" w:cs="Times New Roman"/>
          <w:spacing w:val="-2"/>
          <w:kern w:val="1"/>
          <w:sz w:val="24"/>
          <w:szCs w:val="24"/>
          <w:shd w:val="clear" w:color="auto" w:fill="FFFFFF"/>
        </w:rPr>
        <w:softHyphen/>
        <w:t>стически</w:t>
      </w:r>
      <w:proofErr w:type="spellEnd"/>
      <w:r w:rsidRPr="00352741">
        <w:rPr>
          <w:rFonts w:ascii="Times New Roman" w:eastAsia="DejaVu Sans" w:hAnsi="Times New Roman" w:cs="Times New Roman"/>
          <w:spacing w:val="-2"/>
          <w:kern w:val="1"/>
          <w:sz w:val="24"/>
          <w:szCs w:val="24"/>
          <w:shd w:val="clear" w:color="auto" w:fill="FFFFFF"/>
        </w:rPr>
        <w:t xml:space="preserve"> достоверной информации и, следовательно, активны.</w:t>
      </w:r>
    </w:p>
    <w:p w:rsidR="00C56033" w:rsidRPr="00352741" w:rsidRDefault="00C56033" w:rsidP="00C56033">
      <w:pPr>
        <w:widowControl w:val="0"/>
        <w:suppressAutoHyphens/>
        <w:spacing w:after="0" w:line="240" w:lineRule="auto"/>
        <w:jc w:val="both"/>
        <w:rPr>
          <w:rFonts w:ascii="Times New Roman" w:eastAsia="DejaVu Sans" w:hAnsi="Times New Roman" w:cs="Times New Roman"/>
          <w:spacing w:val="-2"/>
          <w:kern w:val="1"/>
          <w:sz w:val="24"/>
          <w:szCs w:val="24"/>
          <w:shd w:val="clear" w:color="auto" w:fill="FFFFFF"/>
        </w:rPr>
      </w:pPr>
      <w:r w:rsidRPr="00352741">
        <w:rPr>
          <w:rFonts w:ascii="Times New Roman" w:eastAsia="DejaVu Sans" w:hAnsi="Times New Roman" w:cs="Times New Roman"/>
          <w:spacing w:val="-2"/>
          <w:kern w:val="1"/>
          <w:sz w:val="24"/>
          <w:szCs w:val="24"/>
          <w:shd w:val="clear" w:color="auto" w:fill="FFFFFF"/>
        </w:rPr>
        <w:t>Создание возможностей получения каждым школьником и учи</w:t>
      </w:r>
      <w:r w:rsidRPr="00352741">
        <w:rPr>
          <w:rFonts w:ascii="Times New Roman" w:eastAsia="DejaVu Sans" w:hAnsi="Times New Roman" w:cs="Times New Roman"/>
          <w:spacing w:val="-2"/>
          <w:kern w:val="1"/>
          <w:sz w:val="24"/>
          <w:szCs w:val="24"/>
          <w:shd w:val="clear" w:color="auto" w:fill="FFFFFF"/>
        </w:rPr>
        <w:softHyphen/>
        <w:t>телем объективной информации о ходе и результатах учебно-вос</w:t>
      </w:r>
      <w:r w:rsidRPr="00352741">
        <w:rPr>
          <w:rFonts w:ascii="Times New Roman" w:eastAsia="DejaVu Sans" w:hAnsi="Times New Roman" w:cs="Times New Roman"/>
          <w:spacing w:val="-2"/>
          <w:kern w:val="1"/>
          <w:sz w:val="24"/>
          <w:szCs w:val="24"/>
          <w:shd w:val="clear" w:color="auto" w:fill="FFFFFF"/>
        </w:rPr>
        <w:softHyphen/>
        <w:t>питательного процесса для своевременной его корректировки — важнейшая задача педагогической диагностики.</w:t>
      </w:r>
    </w:p>
    <w:p w:rsidR="00C56033" w:rsidRPr="00352741" w:rsidRDefault="00C56033" w:rsidP="00C56033">
      <w:pPr>
        <w:widowControl w:val="0"/>
        <w:suppressAutoHyphens/>
        <w:spacing w:after="0" w:line="240" w:lineRule="auto"/>
        <w:jc w:val="both"/>
        <w:rPr>
          <w:rFonts w:ascii="Times New Roman" w:eastAsia="DejaVu Sans" w:hAnsi="Times New Roman" w:cs="Times New Roman"/>
          <w:spacing w:val="-2"/>
          <w:kern w:val="1"/>
          <w:sz w:val="24"/>
          <w:szCs w:val="24"/>
          <w:shd w:val="clear" w:color="auto" w:fill="FFFFFF"/>
        </w:rPr>
      </w:pPr>
      <w:r w:rsidRPr="00352741">
        <w:rPr>
          <w:rFonts w:ascii="Times New Roman" w:eastAsia="DejaVu Sans" w:hAnsi="Times New Roman" w:cs="Times New Roman"/>
          <w:b/>
          <w:bCs/>
          <w:spacing w:val="-2"/>
          <w:kern w:val="1"/>
          <w:sz w:val="24"/>
          <w:szCs w:val="24"/>
          <w:shd w:val="clear" w:color="auto" w:fill="FFFFFF"/>
        </w:rPr>
        <w:t>Прогностическая функция</w:t>
      </w:r>
      <w:r w:rsidR="00352741" w:rsidRPr="00352741">
        <w:rPr>
          <w:rFonts w:ascii="Times New Roman" w:eastAsia="DejaVu Sans" w:hAnsi="Times New Roman" w:cs="Times New Roman"/>
          <w:b/>
          <w:bCs/>
          <w:spacing w:val="-2"/>
          <w:kern w:val="1"/>
          <w:sz w:val="24"/>
          <w:szCs w:val="24"/>
          <w:shd w:val="clear" w:color="auto" w:fill="FFFFFF"/>
        </w:rPr>
        <w:t xml:space="preserve"> </w:t>
      </w:r>
      <w:r w:rsidRPr="00352741">
        <w:rPr>
          <w:rFonts w:ascii="Times New Roman" w:eastAsia="DejaVu Sans" w:hAnsi="Times New Roman" w:cs="Times New Roman"/>
          <w:spacing w:val="-2"/>
          <w:kern w:val="1"/>
          <w:sz w:val="24"/>
          <w:szCs w:val="24"/>
          <w:shd w:val="clear" w:color="auto" w:fill="FFFFFF"/>
        </w:rPr>
        <w:t>позволяет выявить причинно-след</w:t>
      </w:r>
      <w:r w:rsidRPr="00352741">
        <w:rPr>
          <w:rFonts w:ascii="Times New Roman" w:eastAsia="DejaVu Sans" w:hAnsi="Times New Roman" w:cs="Times New Roman"/>
          <w:spacing w:val="-2"/>
          <w:kern w:val="1"/>
          <w:sz w:val="24"/>
          <w:szCs w:val="24"/>
          <w:shd w:val="clear" w:color="auto" w:fill="FFFFFF"/>
        </w:rPr>
        <w:softHyphen/>
        <w:t>ственные связи между применяемыми средствами, условиями и результатами педагогической деятельности и выработать прогноз протекания учебно-воспитательного процесса, законосообразное проектирование и контроль действий педагога.</w:t>
      </w:r>
    </w:p>
    <w:p w:rsidR="00C56033" w:rsidRPr="00352741" w:rsidRDefault="00C56033" w:rsidP="00C56033">
      <w:pPr>
        <w:widowControl w:val="0"/>
        <w:suppressAutoHyphens/>
        <w:spacing w:after="0" w:line="240" w:lineRule="auto"/>
        <w:jc w:val="both"/>
        <w:rPr>
          <w:rFonts w:ascii="Times New Roman" w:eastAsia="DejaVu Sans" w:hAnsi="Times New Roman" w:cs="Times New Roman"/>
          <w:spacing w:val="-2"/>
          <w:kern w:val="1"/>
          <w:sz w:val="24"/>
          <w:szCs w:val="24"/>
          <w:shd w:val="clear" w:color="auto" w:fill="FFFFFF"/>
        </w:rPr>
      </w:pPr>
      <w:r w:rsidRPr="00352741">
        <w:rPr>
          <w:rFonts w:ascii="Times New Roman" w:eastAsia="DejaVu Sans" w:hAnsi="Times New Roman" w:cs="Times New Roman"/>
          <w:spacing w:val="-2"/>
          <w:kern w:val="1"/>
          <w:sz w:val="24"/>
          <w:szCs w:val="24"/>
          <w:shd w:val="clear" w:color="auto" w:fill="FFFFFF"/>
        </w:rPr>
        <w:t>Диагностическая деятельность педагога направлена не только на выявление и оценку состояния педагогического объекта, но и на обнаружение факторов, положительно или отрицательно влия</w:t>
      </w:r>
      <w:r w:rsidRPr="00352741">
        <w:rPr>
          <w:rFonts w:ascii="Times New Roman" w:eastAsia="DejaVu Sans" w:hAnsi="Times New Roman" w:cs="Times New Roman"/>
          <w:spacing w:val="-2"/>
          <w:kern w:val="1"/>
          <w:sz w:val="24"/>
          <w:szCs w:val="24"/>
          <w:shd w:val="clear" w:color="auto" w:fill="FFFFFF"/>
        </w:rPr>
        <w:softHyphen/>
        <w:t>ющих на его развитие. В этом отношении диагностика рассматри</w:t>
      </w:r>
      <w:r w:rsidRPr="00352741">
        <w:rPr>
          <w:rFonts w:ascii="Times New Roman" w:eastAsia="DejaVu Sans" w:hAnsi="Times New Roman" w:cs="Times New Roman"/>
          <w:spacing w:val="-2"/>
          <w:kern w:val="1"/>
          <w:sz w:val="24"/>
          <w:szCs w:val="24"/>
          <w:shd w:val="clear" w:color="auto" w:fill="FFFFFF"/>
        </w:rPr>
        <w:softHyphen/>
        <w:t>вается как составляющая научно-исследовательской деятельности педагога, поскольку предполагает в качестве теоретического фун</w:t>
      </w:r>
      <w:r w:rsidRPr="00352741">
        <w:rPr>
          <w:rFonts w:ascii="Times New Roman" w:eastAsia="DejaVu Sans" w:hAnsi="Times New Roman" w:cs="Times New Roman"/>
          <w:spacing w:val="-2"/>
          <w:kern w:val="1"/>
          <w:sz w:val="24"/>
          <w:szCs w:val="24"/>
          <w:shd w:val="clear" w:color="auto" w:fill="FFFFFF"/>
        </w:rPr>
        <w:softHyphen/>
        <w:t>дамента практической деятельности выявление закономерностей (устойчиво проявляющихся причинно-следственных связей), что обычно является предметом науки.</w:t>
      </w:r>
    </w:p>
    <w:p w:rsidR="00C56033" w:rsidRPr="00352741" w:rsidRDefault="00C56033" w:rsidP="00C56033">
      <w:pPr>
        <w:widowControl w:val="0"/>
        <w:suppressAutoHyphens/>
        <w:spacing w:after="0" w:line="240" w:lineRule="auto"/>
        <w:jc w:val="both"/>
        <w:rPr>
          <w:rFonts w:ascii="Times New Roman" w:eastAsia="DejaVu Sans" w:hAnsi="Times New Roman" w:cs="Times New Roman"/>
          <w:spacing w:val="-2"/>
          <w:kern w:val="1"/>
          <w:sz w:val="24"/>
          <w:szCs w:val="24"/>
          <w:shd w:val="clear" w:color="auto" w:fill="FFFFFF"/>
        </w:rPr>
      </w:pPr>
      <w:r w:rsidRPr="00352741">
        <w:rPr>
          <w:rFonts w:ascii="Times New Roman" w:eastAsia="DejaVu Sans" w:hAnsi="Times New Roman" w:cs="Times New Roman"/>
          <w:b/>
          <w:bCs/>
          <w:spacing w:val="-2"/>
          <w:kern w:val="1"/>
          <w:sz w:val="24"/>
          <w:szCs w:val="24"/>
          <w:shd w:val="clear" w:color="auto" w:fill="FFFFFF"/>
        </w:rPr>
        <w:t>Контрольно-корректировочная функция</w:t>
      </w:r>
      <w:r w:rsidR="00352741" w:rsidRPr="00352741">
        <w:rPr>
          <w:rFonts w:ascii="Times New Roman" w:eastAsia="DejaVu Sans" w:hAnsi="Times New Roman" w:cs="Times New Roman"/>
          <w:b/>
          <w:bCs/>
          <w:spacing w:val="-2"/>
          <w:kern w:val="1"/>
          <w:sz w:val="24"/>
          <w:szCs w:val="24"/>
          <w:shd w:val="clear" w:color="auto" w:fill="FFFFFF"/>
        </w:rPr>
        <w:t xml:space="preserve"> </w:t>
      </w:r>
      <w:r w:rsidRPr="00352741">
        <w:rPr>
          <w:rFonts w:ascii="Times New Roman" w:eastAsia="DejaVu Sans" w:hAnsi="Times New Roman" w:cs="Times New Roman"/>
          <w:spacing w:val="-2"/>
          <w:kern w:val="1"/>
          <w:sz w:val="24"/>
          <w:szCs w:val="24"/>
          <w:shd w:val="clear" w:color="auto" w:fill="FFFFFF"/>
        </w:rPr>
        <w:t>позволяет управлять педагогическим процессом через устранение конкретных затруд</w:t>
      </w:r>
      <w:r w:rsidRPr="00352741">
        <w:rPr>
          <w:rFonts w:ascii="Times New Roman" w:eastAsia="DejaVu Sans" w:hAnsi="Times New Roman" w:cs="Times New Roman"/>
          <w:spacing w:val="-2"/>
          <w:kern w:val="1"/>
          <w:sz w:val="24"/>
          <w:szCs w:val="24"/>
          <w:shd w:val="clear" w:color="auto" w:fill="FFFFFF"/>
        </w:rPr>
        <w:softHyphen/>
        <w:t>нений, которые испытывают педагог и ребенок в практической реализации и освоении развивающего потенциала образования.</w:t>
      </w:r>
    </w:p>
    <w:p w:rsidR="00C56033" w:rsidRPr="00352741" w:rsidRDefault="00C56033" w:rsidP="00C56033">
      <w:pPr>
        <w:widowControl w:val="0"/>
        <w:suppressAutoHyphens/>
        <w:spacing w:after="0" w:line="240" w:lineRule="auto"/>
        <w:jc w:val="both"/>
        <w:rPr>
          <w:rFonts w:ascii="Times New Roman" w:eastAsia="DejaVu Sans" w:hAnsi="Times New Roman" w:cs="Times New Roman"/>
          <w:spacing w:val="-2"/>
          <w:kern w:val="1"/>
          <w:sz w:val="24"/>
          <w:szCs w:val="24"/>
          <w:shd w:val="clear" w:color="auto" w:fill="FFFFFF"/>
        </w:rPr>
      </w:pPr>
      <w:r w:rsidRPr="00352741">
        <w:rPr>
          <w:rFonts w:ascii="Times New Roman" w:eastAsia="DejaVu Sans" w:hAnsi="Times New Roman" w:cs="Times New Roman"/>
          <w:spacing w:val="-2"/>
          <w:kern w:val="1"/>
          <w:sz w:val="24"/>
          <w:szCs w:val="24"/>
          <w:shd w:val="clear" w:color="auto" w:fill="FFFFFF"/>
        </w:rPr>
        <w:t>Эта функция реализуется преимущественно на экспертной основе и предполагает наличие стандарта, нормы или модели диагностируемого объекта (педагогического явления или процес</w:t>
      </w:r>
      <w:r w:rsidRPr="00352741">
        <w:rPr>
          <w:rFonts w:ascii="Times New Roman" w:eastAsia="DejaVu Sans" w:hAnsi="Times New Roman" w:cs="Times New Roman"/>
          <w:spacing w:val="-2"/>
          <w:kern w:val="1"/>
          <w:sz w:val="24"/>
          <w:szCs w:val="24"/>
          <w:shd w:val="clear" w:color="auto" w:fill="FFFFFF"/>
        </w:rPr>
        <w:softHyphen/>
        <w:t>са). В этой связи важным становится вопрос о самом стандарте: кем он установлен, как выражен и т. п. В целях контроля нередко выделяются начальная, корректирующая (текущая) и обобщаю</w:t>
      </w:r>
      <w:r w:rsidRPr="00352741">
        <w:rPr>
          <w:rFonts w:ascii="Times New Roman" w:eastAsia="DejaVu Sans" w:hAnsi="Times New Roman" w:cs="Times New Roman"/>
          <w:spacing w:val="-2"/>
          <w:kern w:val="1"/>
          <w:sz w:val="24"/>
          <w:szCs w:val="24"/>
          <w:shd w:val="clear" w:color="auto" w:fill="FFFFFF"/>
        </w:rPr>
        <w:softHyphen/>
        <w:t>щая (итоговая) диагностика.</w:t>
      </w:r>
    </w:p>
    <w:p w:rsidR="00C56033" w:rsidRPr="00352741" w:rsidRDefault="00C56033" w:rsidP="00C56033">
      <w:pPr>
        <w:widowControl w:val="0"/>
        <w:suppressAutoHyphens/>
        <w:spacing w:after="0" w:line="240" w:lineRule="auto"/>
        <w:jc w:val="both"/>
        <w:rPr>
          <w:rFonts w:ascii="Times New Roman" w:eastAsia="DejaVu Sans" w:hAnsi="Times New Roman" w:cs="Times New Roman"/>
          <w:spacing w:val="-2"/>
          <w:kern w:val="1"/>
          <w:sz w:val="24"/>
          <w:szCs w:val="24"/>
          <w:shd w:val="clear" w:color="auto" w:fill="FFFFFF"/>
        </w:rPr>
      </w:pPr>
      <w:r w:rsidRPr="00352741">
        <w:rPr>
          <w:rFonts w:ascii="Times New Roman" w:eastAsia="DejaVu Sans" w:hAnsi="Times New Roman" w:cs="Times New Roman"/>
          <w:b/>
          <w:bCs/>
          <w:spacing w:val="-2"/>
          <w:kern w:val="1"/>
          <w:sz w:val="24"/>
          <w:szCs w:val="24"/>
          <w:shd w:val="clear" w:color="auto" w:fill="FFFFFF"/>
        </w:rPr>
        <w:t>Оценочная функция связана</w:t>
      </w:r>
      <w:r w:rsidR="00352741" w:rsidRPr="00352741">
        <w:rPr>
          <w:rFonts w:ascii="Times New Roman" w:eastAsia="DejaVu Sans" w:hAnsi="Times New Roman" w:cs="Times New Roman"/>
          <w:b/>
          <w:bCs/>
          <w:spacing w:val="-2"/>
          <w:kern w:val="1"/>
          <w:sz w:val="24"/>
          <w:szCs w:val="24"/>
          <w:shd w:val="clear" w:color="auto" w:fill="FFFFFF"/>
        </w:rPr>
        <w:t xml:space="preserve"> </w:t>
      </w:r>
      <w:r w:rsidRPr="00352741">
        <w:rPr>
          <w:rFonts w:ascii="Times New Roman" w:eastAsia="DejaVu Sans" w:hAnsi="Times New Roman" w:cs="Times New Roman"/>
          <w:spacing w:val="-2"/>
          <w:kern w:val="1"/>
          <w:sz w:val="24"/>
          <w:szCs w:val="24"/>
          <w:shd w:val="clear" w:color="auto" w:fill="FFFFFF"/>
        </w:rPr>
        <w:t>с установлением степени измене</w:t>
      </w:r>
      <w:r w:rsidRPr="00352741">
        <w:rPr>
          <w:rFonts w:ascii="Times New Roman" w:eastAsia="DejaVu Sans" w:hAnsi="Times New Roman" w:cs="Times New Roman"/>
          <w:spacing w:val="-2"/>
          <w:kern w:val="1"/>
          <w:sz w:val="24"/>
          <w:szCs w:val="24"/>
          <w:shd w:val="clear" w:color="auto" w:fill="FFFFFF"/>
        </w:rPr>
        <w:softHyphen/>
        <w:t>ния исследуемого педагогического объекта в каждый конкретный момент времени (определение уровня обученное™ и воспитанно</w:t>
      </w:r>
      <w:r w:rsidRPr="00352741">
        <w:rPr>
          <w:rFonts w:ascii="Times New Roman" w:eastAsia="DejaVu Sans" w:hAnsi="Times New Roman" w:cs="Times New Roman"/>
          <w:spacing w:val="-2"/>
          <w:kern w:val="1"/>
          <w:sz w:val="24"/>
          <w:szCs w:val="24"/>
          <w:shd w:val="clear" w:color="auto" w:fill="FFFFFF"/>
        </w:rPr>
        <w:softHyphen/>
        <w:t>сти школьников на момент диагностики, уровня развития отдель</w:t>
      </w:r>
      <w:r w:rsidRPr="00352741">
        <w:rPr>
          <w:rFonts w:ascii="Times New Roman" w:eastAsia="DejaVu Sans" w:hAnsi="Times New Roman" w:cs="Times New Roman"/>
          <w:spacing w:val="-2"/>
          <w:kern w:val="1"/>
          <w:sz w:val="24"/>
          <w:szCs w:val="24"/>
          <w:shd w:val="clear" w:color="auto" w:fill="FFFFFF"/>
        </w:rPr>
        <w:softHyphen/>
        <w:t>ных качеств личности, уровня развития коллектива и т.п.) и за</w:t>
      </w:r>
      <w:r w:rsidRPr="00352741">
        <w:rPr>
          <w:rFonts w:ascii="Times New Roman" w:eastAsia="DejaVu Sans" w:hAnsi="Times New Roman" w:cs="Times New Roman"/>
          <w:spacing w:val="-2"/>
          <w:kern w:val="1"/>
          <w:sz w:val="24"/>
          <w:szCs w:val="24"/>
          <w:shd w:val="clear" w:color="auto" w:fill="FFFFFF"/>
        </w:rPr>
        <w:softHyphen/>
        <w:t>висимости этих изменений от действий педагога.</w:t>
      </w:r>
    </w:p>
    <w:p w:rsidR="00C56033" w:rsidRPr="00352741" w:rsidRDefault="00C56033" w:rsidP="00C56033">
      <w:pPr>
        <w:widowControl w:val="0"/>
        <w:suppressAutoHyphens/>
        <w:spacing w:after="0" w:line="240" w:lineRule="auto"/>
        <w:jc w:val="both"/>
        <w:rPr>
          <w:rFonts w:ascii="Times New Roman" w:eastAsia="DejaVu Sans" w:hAnsi="Times New Roman" w:cs="Times New Roman"/>
          <w:spacing w:val="-2"/>
          <w:kern w:val="1"/>
          <w:sz w:val="24"/>
          <w:szCs w:val="24"/>
          <w:shd w:val="clear" w:color="auto" w:fill="FFFFFF"/>
        </w:rPr>
      </w:pPr>
      <w:r w:rsidRPr="00352741">
        <w:rPr>
          <w:rFonts w:ascii="Times New Roman" w:eastAsia="DejaVu Sans" w:hAnsi="Times New Roman" w:cs="Times New Roman"/>
          <w:spacing w:val="-2"/>
          <w:kern w:val="1"/>
          <w:sz w:val="24"/>
          <w:szCs w:val="24"/>
          <w:shd w:val="clear" w:color="auto" w:fill="FFFFFF"/>
        </w:rPr>
        <w:t>Эта функция дает возможность качественно и количественно оценить результативность деятельности каждого педагога в отдель</w:t>
      </w:r>
      <w:r w:rsidRPr="00352741">
        <w:rPr>
          <w:rFonts w:ascii="Times New Roman" w:eastAsia="DejaVu Sans" w:hAnsi="Times New Roman" w:cs="Times New Roman"/>
          <w:spacing w:val="-2"/>
          <w:kern w:val="1"/>
          <w:sz w:val="24"/>
          <w:szCs w:val="24"/>
          <w:shd w:val="clear" w:color="auto" w:fill="FFFFFF"/>
        </w:rPr>
        <w:softHyphen/>
        <w:t>ности и педагогического коллектива в целом.</w:t>
      </w:r>
    </w:p>
    <w:p w:rsidR="00C56033" w:rsidRPr="00352741" w:rsidRDefault="00C56033" w:rsidP="00C56033">
      <w:pPr>
        <w:widowControl w:val="0"/>
        <w:suppressAutoHyphens/>
        <w:spacing w:after="0" w:line="240" w:lineRule="auto"/>
        <w:jc w:val="both"/>
        <w:rPr>
          <w:rFonts w:ascii="Times New Roman" w:eastAsia="DejaVu Sans" w:hAnsi="Times New Roman" w:cs="Times New Roman"/>
          <w:spacing w:val="-2"/>
          <w:kern w:val="1"/>
          <w:sz w:val="24"/>
          <w:szCs w:val="24"/>
          <w:shd w:val="clear" w:color="auto" w:fill="FFFFFF"/>
        </w:rPr>
      </w:pPr>
      <w:r w:rsidRPr="00352741">
        <w:rPr>
          <w:rFonts w:ascii="Times New Roman" w:eastAsia="DejaVu Sans" w:hAnsi="Times New Roman" w:cs="Times New Roman"/>
          <w:b/>
          <w:bCs/>
          <w:spacing w:val="-2"/>
          <w:kern w:val="1"/>
          <w:sz w:val="24"/>
          <w:szCs w:val="24"/>
          <w:shd w:val="clear" w:color="auto" w:fill="FFFFFF"/>
        </w:rPr>
        <w:t>Стимулирующая функция</w:t>
      </w:r>
      <w:r w:rsidRPr="00352741">
        <w:rPr>
          <w:rFonts w:ascii="Times New Roman" w:eastAsia="DejaVu Sans" w:hAnsi="Times New Roman" w:cs="Times New Roman"/>
          <w:spacing w:val="-2"/>
          <w:kern w:val="1"/>
          <w:sz w:val="24"/>
          <w:szCs w:val="24"/>
          <w:shd w:val="clear" w:color="auto" w:fill="FFFFFF"/>
        </w:rPr>
        <w:t> определяет роль самого процесса ди</w:t>
      </w:r>
      <w:r w:rsidRPr="00352741">
        <w:rPr>
          <w:rFonts w:ascii="Times New Roman" w:eastAsia="DejaVu Sans" w:hAnsi="Times New Roman" w:cs="Times New Roman"/>
          <w:spacing w:val="-2"/>
          <w:kern w:val="1"/>
          <w:sz w:val="24"/>
          <w:szCs w:val="24"/>
          <w:shd w:val="clear" w:color="auto" w:fill="FFFFFF"/>
        </w:rPr>
        <w:softHyphen/>
        <w:t>агностики и получаемых данных в развитии рефлексии, самосо</w:t>
      </w:r>
      <w:r w:rsidRPr="00352741">
        <w:rPr>
          <w:rFonts w:ascii="Times New Roman" w:eastAsia="DejaVu Sans" w:hAnsi="Times New Roman" w:cs="Times New Roman"/>
          <w:spacing w:val="-2"/>
          <w:kern w:val="1"/>
          <w:sz w:val="24"/>
          <w:szCs w:val="24"/>
          <w:shd w:val="clear" w:color="auto" w:fill="FFFFFF"/>
        </w:rPr>
        <w:softHyphen/>
        <w:t xml:space="preserve">знания, самооценки, </w:t>
      </w:r>
      <w:proofErr w:type="spellStart"/>
      <w:r w:rsidRPr="00352741">
        <w:rPr>
          <w:rFonts w:ascii="Times New Roman" w:eastAsia="DejaVu Sans" w:hAnsi="Times New Roman" w:cs="Times New Roman"/>
          <w:spacing w:val="-2"/>
          <w:kern w:val="1"/>
          <w:sz w:val="24"/>
          <w:szCs w:val="24"/>
          <w:shd w:val="clear" w:color="auto" w:fill="FFFFFF"/>
        </w:rPr>
        <w:t>самоотношения</w:t>
      </w:r>
      <w:proofErr w:type="spellEnd"/>
      <w:r w:rsidRPr="00352741">
        <w:rPr>
          <w:rFonts w:ascii="Times New Roman" w:eastAsia="DejaVu Sans" w:hAnsi="Times New Roman" w:cs="Times New Roman"/>
          <w:spacing w:val="-2"/>
          <w:kern w:val="1"/>
          <w:sz w:val="24"/>
          <w:szCs w:val="24"/>
          <w:shd w:val="clear" w:color="auto" w:fill="FFFFFF"/>
        </w:rPr>
        <w:t>, в осознанности формиро</w:t>
      </w:r>
      <w:r w:rsidRPr="00352741">
        <w:rPr>
          <w:rFonts w:ascii="Times New Roman" w:eastAsia="DejaVu Sans" w:hAnsi="Times New Roman" w:cs="Times New Roman"/>
          <w:spacing w:val="-2"/>
          <w:kern w:val="1"/>
          <w:sz w:val="24"/>
          <w:szCs w:val="24"/>
          <w:shd w:val="clear" w:color="auto" w:fill="FFFFFF"/>
        </w:rPr>
        <w:softHyphen/>
        <w:t>вания позиции обучаемого, воспитанника. Диагностика в этом смысле становится основой для адекватного самоопределения не только педагога, но и обучаемого (воспитанника).</w:t>
      </w:r>
    </w:p>
    <w:p w:rsidR="00C56033" w:rsidRPr="00352741" w:rsidRDefault="00C56033" w:rsidP="00C56033">
      <w:pPr>
        <w:widowControl w:val="0"/>
        <w:suppressAutoHyphens/>
        <w:spacing w:after="0" w:line="240" w:lineRule="auto"/>
        <w:jc w:val="both"/>
        <w:rPr>
          <w:rFonts w:ascii="Times New Roman" w:eastAsia="DejaVu Sans" w:hAnsi="Times New Roman" w:cs="Times New Roman"/>
          <w:spacing w:val="-2"/>
          <w:kern w:val="1"/>
          <w:sz w:val="24"/>
          <w:szCs w:val="24"/>
          <w:shd w:val="clear" w:color="auto" w:fill="FFFFFF"/>
        </w:rPr>
      </w:pPr>
      <w:r w:rsidRPr="00352741">
        <w:rPr>
          <w:rFonts w:ascii="Times New Roman" w:eastAsia="DejaVu Sans" w:hAnsi="Times New Roman" w:cs="Times New Roman"/>
          <w:spacing w:val="-2"/>
          <w:kern w:val="1"/>
          <w:sz w:val="24"/>
          <w:szCs w:val="24"/>
          <w:shd w:val="clear" w:color="auto" w:fill="FFFFFF"/>
        </w:rPr>
        <w:t>Эта функция обеспечивает повышение уровня активности всех субъектов педагогического взаимодействия (а не только педаго</w:t>
      </w:r>
      <w:r w:rsidRPr="00352741">
        <w:rPr>
          <w:rFonts w:ascii="Times New Roman" w:eastAsia="DejaVu Sans" w:hAnsi="Times New Roman" w:cs="Times New Roman"/>
          <w:spacing w:val="-2"/>
          <w:kern w:val="1"/>
          <w:sz w:val="24"/>
          <w:szCs w:val="24"/>
          <w:shd w:val="clear" w:color="auto" w:fill="FFFFFF"/>
        </w:rPr>
        <w:softHyphen/>
        <w:t>га) посредством включения в процесс диагностирования и оце</w:t>
      </w:r>
      <w:r w:rsidRPr="00352741">
        <w:rPr>
          <w:rFonts w:ascii="Times New Roman" w:eastAsia="DejaVu Sans" w:hAnsi="Times New Roman" w:cs="Times New Roman"/>
          <w:spacing w:val="-2"/>
          <w:kern w:val="1"/>
          <w:sz w:val="24"/>
          <w:szCs w:val="24"/>
          <w:shd w:val="clear" w:color="auto" w:fill="FFFFFF"/>
        </w:rPr>
        <w:softHyphen/>
        <w:t xml:space="preserve">нивания состояния и результатов образования, а также </w:t>
      </w:r>
      <w:proofErr w:type="spellStart"/>
      <w:r w:rsidRPr="00352741">
        <w:rPr>
          <w:rFonts w:ascii="Times New Roman" w:eastAsia="DejaVu Sans" w:hAnsi="Times New Roman" w:cs="Times New Roman"/>
          <w:spacing w:val="-2"/>
          <w:kern w:val="1"/>
          <w:sz w:val="24"/>
          <w:szCs w:val="24"/>
          <w:shd w:val="clear" w:color="auto" w:fill="FFFFFF"/>
        </w:rPr>
        <w:t>соуправление</w:t>
      </w:r>
      <w:proofErr w:type="spellEnd"/>
      <w:r w:rsidRPr="00352741">
        <w:rPr>
          <w:rFonts w:ascii="Times New Roman" w:eastAsia="DejaVu Sans" w:hAnsi="Times New Roman" w:cs="Times New Roman"/>
          <w:spacing w:val="-2"/>
          <w:kern w:val="1"/>
          <w:sz w:val="24"/>
          <w:szCs w:val="24"/>
          <w:shd w:val="clear" w:color="auto" w:fill="FFFFFF"/>
        </w:rPr>
        <w:t xml:space="preserve"> педагогическим процессом.</w:t>
      </w:r>
    </w:p>
    <w:p w:rsidR="00C56033" w:rsidRPr="00352741" w:rsidRDefault="00C56033" w:rsidP="00C56033">
      <w:pPr>
        <w:jc w:val="both"/>
        <w:rPr>
          <w:rFonts w:ascii="Times New Roman" w:hAnsi="Times New Roman" w:cs="Times New Roman"/>
          <w:b/>
          <w:sz w:val="24"/>
          <w:szCs w:val="24"/>
        </w:rPr>
      </w:pPr>
    </w:p>
    <w:p w:rsidR="00C56033" w:rsidRDefault="00352741" w:rsidP="00352741">
      <w:pPr>
        <w:widowControl w:val="0"/>
        <w:suppressAutoHyphens/>
        <w:snapToGrid w:val="0"/>
        <w:jc w:val="center"/>
        <w:rPr>
          <w:rFonts w:ascii="Times New Roman" w:hAnsi="Times New Roman" w:cs="Times New Roman"/>
          <w:b/>
          <w:szCs w:val="20"/>
        </w:rPr>
      </w:pPr>
      <w:r w:rsidRPr="00352741">
        <w:rPr>
          <w:rFonts w:ascii="Times New Roman" w:hAnsi="Times New Roman" w:cs="Times New Roman"/>
          <w:b/>
          <w:szCs w:val="20"/>
        </w:rPr>
        <w:t xml:space="preserve">2. Виды, формы, методы </w:t>
      </w:r>
      <w:r w:rsidRPr="00352741">
        <w:rPr>
          <w:rFonts w:ascii="Times New Roman" w:hAnsi="Times New Roman" w:cs="Times New Roman"/>
          <w:b/>
          <w:szCs w:val="20"/>
          <w:shd w:val="clear" w:color="auto" w:fill="FFFFFF"/>
        </w:rPr>
        <w:t xml:space="preserve">и </w:t>
      </w:r>
      <w:r w:rsidRPr="00E4604A">
        <w:rPr>
          <w:rFonts w:ascii="Times New Roman" w:hAnsi="Times New Roman" w:cs="Times New Roman"/>
          <w:b/>
          <w:szCs w:val="20"/>
        </w:rPr>
        <w:t>средства контроля и оценки качества образования</w:t>
      </w:r>
      <w:r w:rsidRPr="00352741">
        <w:rPr>
          <w:rFonts w:ascii="Times New Roman" w:hAnsi="Times New Roman" w:cs="Times New Roman"/>
          <w:b/>
          <w:szCs w:val="20"/>
        </w:rPr>
        <w:t>.</w:t>
      </w:r>
    </w:p>
    <w:p w:rsidR="00352741" w:rsidRPr="00352741" w:rsidRDefault="00352741" w:rsidP="00352741">
      <w:pPr>
        <w:pStyle w:val="22"/>
        <w:jc w:val="both"/>
        <w:rPr>
          <w:rFonts w:ascii="Times New Roman" w:hAnsi="Times New Roman"/>
          <w:spacing w:val="-4"/>
        </w:rPr>
      </w:pPr>
      <w:r w:rsidRPr="00352741">
        <w:rPr>
          <w:rFonts w:ascii="Times New Roman" w:hAnsi="Times New Roman"/>
          <w:spacing w:val="-1"/>
        </w:rPr>
        <w:t xml:space="preserve">Контроль бывает разных видов и форм, а также может осуществляться </w:t>
      </w:r>
      <w:r w:rsidRPr="00352741">
        <w:rPr>
          <w:rFonts w:ascii="Times New Roman" w:hAnsi="Times New Roman"/>
          <w:spacing w:val="-4"/>
        </w:rPr>
        <w:t xml:space="preserve">с помощью разнообразных методов. </w:t>
      </w:r>
    </w:p>
    <w:p w:rsidR="00352741" w:rsidRPr="00352741" w:rsidRDefault="00352741" w:rsidP="00352741">
      <w:pPr>
        <w:pStyle w:val="22"/>
        <w:jc w:val="both"/>
        <w:rPr>
          <w:rFonts w:ascii="Times New Roman" w:hAnsi="Times New Roman"/>
          <w:i/>
          <w:iCs/>
        </w:rPr>
      </w:pPr>
      <w:r w:rsidRPr="00352741">
        <w:rPr>
          <w:rFonts w:ascii="Times New Roman" w:hAnsi="Times New Roman"/>
          <w:spacing w:val="-4"/>
        </w:rPr>
        <w:t>В педагогической практике применя</w:t>
      </w:r>
      <w:r w:rsidRPr="00352741">
        <w:rPr>
          <w:rFonts w:ascii="Times New Roman" w:hAnsi="Times New Roman"/>
          <w:spacing w:val="-7"/>
        </w:rPr>
        <w:t xml:space="preserve">ется несколько </w:t>
      </w:r>
      <w:r w:rsidRPr="00352741">
        <w:rPr>
          <w:rFonts w:ascii="Times New Roman" w:hAnsi="Times New Roman"/>
          <w:b/>
          <w:bCs/>
          <w:i/>
          <w:iCs/>
          <w:spacing w:val="-7"/>
        </w:rPr>
        <w:t xml:space="preserve">видов контроля: </w:t>
      </w:r>
      <w:r w:rsidRPr="00352741">
        <w:rPr>
          <w:rFonts w:ascii="Times New Roman" w:hAnsi="Times New Roman"/>
          <w:i/>
          <w:iCs/>
          <w:spacing w:val="-7"/>
        </w:rPr>
        <w:t>предварительный контроль, текущий конт</w:t>
      </w:r>
      <w:r w:rsidRPr="00352741">
        <w:rPr>
          <w:rFonts w:ascii="Times New Roman" w:hAnsi="Times New Roman"/>
          <w:i/>
          <w:iCs/>
          <w:spacing w:val="-8"/>
        </w:rPr>
        <w:t xml:space="preserve">роль, периодический контроль, тематический контроль, итоговый контроль и </w:t>
      </w:r>
      <w:r w:rsidRPr="00352741">
        <w:rPr>
          <w:rFonts w:ascii="Times New Roman" w:hAnsi="Times New Roman"/>
          <w:i/>
          <w:iCs/>
        </w:rPr>
        <w:t>отсроченный контроль.</w:t>
      </w:r>
    </w:p>
    <w:p w:rsidR="00352741" w:rsidRPr="00352741" w:rsidRDefault="00352741" w:rsidP="00352741">
      <w:pPr>
        <w:pStyle w:val="22"/>
        <w:jc w:val="both"/>
        <w:rPr>
          <w:rFonts w:ascii="Times New Roman" w:hAnsi="Times New Roman"/>
        </w:rPr>
      </w:pPr>
      <w:r w:rsidRPr="00352741">
        <w:rPr>
          <w:rFonts w:ascii="Times New Roman" w:hAnsi="Times New Roman"/>
          <w:b/>
          <w:bCs/>
          <w:i/>
          <w:iCs/>
          <w:spacing w:val="-6"/>
        </w:rPr>
        <w:t>Предварительный контроль</w:t>
      </w:r>
      <w:r w:rsidRPr="00352741">
        <w:rPr>
          <w:rFonts w:ascii="Times New Roman" w:hAnsi="Times New Roman"/>
          <w:spacing w:val="-6"/>
        </w:rPr>
        <w:t xml:space="preserve"> имеет диагностические задачи. </w:t>
      </w:r>
      <w:r w:rsidRPr="00352741">
        <w:rPr>
          <w:rFonts w:ascii="Times New Roman" w:hAnsi="Times New Roman"/>
          <w:spacing w:val="-1"/>
        </w:rPr>
        <w:t xml:space="preserve">Он проводится с целью выявления имеющихся знаний, умений и навыков учащихся к началу обучения. Применяется он обычно в начале учебного </w:t>
      </w:r>
      <w:r w:rsidRPr="00352741">
        <w:rPr>
          <w:rFonts w:ascii="Times New Roman" w:hAnsi="Times New Roman"/>
          <w:spacing w:val="-2"/>
        </w:rPr>
        <w:t>года или перед изучением новой темы. Предварительный контроль поз</w:t>
      </w:r>
      <w:r w:rsidRPr="00352741">
        <w:rPr>
          <w:rFonts w:ascii="Times New Roman" w:hAnsi="Times New Roman"/>
          <w:spacing w:val="-1"/>
        </w:rPr>
        <w:t xml:space="preserve">воляет обучающему находить наиболее эффективные методы и формы </w:t>
      </w:r>
      <w:r w:rsidRPr="00352741">
        <w:rPr>
          <w:rFonts w:ascii="Times New Roman" w:hAnsi="Times New Roman"/>
        </w:rPr>
        <w:t>работы.</w:t>
      </w:r>
    </w:p>
    <w:p w:rsidR="00352741" w:rsidRPr="00352741" w:rsidRDefault="00352741" w:rsidP="00352741">
      <w:pPr>
        <w:pStyle w:val="22"/>
        <w:jc w:val="both"/>
        <w:rPr>
          <w:rFonts w:ascii="Times New Roman" w:hAnsi="Times New Roman"/>
        </w:rPr>
      </w:pPr>
      <w:r w:rsidRPr="00352741">
        <w:rPr>
          <w:rFonts w:ascii="Times New Roman" w:hAnsi="Times New Roman"/>
          <w:b/>
          <w:bCs/>
          <w:i/>
          <w:iCs/>
          <w:spacing w:val="-5"/>
        </w:rPr>
        <w:t>Текущий контроль</w:t>
      </w:r>
      <w:r w:rsidRPr="00352741">
        <w:rPr>
          <w:rFonts w:ascii="Times New Roman" w:hAnsi="Times New Roman"/>
          <w:i/>
          <w:iCs/>
          <w:spacing w:val="-5"/>
        </w:rPr>
        <w:t xml:space="preserve"> </w:t>
      </w:r>
      <w:r w:rsidRPr="00352741">
        <w:rPr>
          <w:rFonts w:ascii="Times New Roman" w:hAnsi="Times New Roman"/>
          <w:spacing w:val="-5"/>
        </w:rPr>
        <w:t>осуществляется по ходу обучения и позволяет опреде</w:t>
      </w:r>
      <w:r w:rsidRPr="00352741">
        <w:rPr>
          <w:rFonts w:ascii="Times New Roman" w:hAnsi="Times New Roman"/>
          <w:spacing w:val="-3"/>
        </w:rPr>
        <w:t xml:space="preserve">лить степень </w:t>
      </w:r>
      <w:proofErr w:type="spellStart"/>
      <w:r w:rsidRPr="00352741">
        <w:rPr>
          <w:rFonts w:ascii="Times New Roman" w:hAnsi="Times New Roman"/>
          <w:spacing w:val="-3"/>
        </w:rPr>
        <w:t>сформированности</w:t>
      </w:r>
      <w:proofErr w:type="spellEnd"/>
      <w:r w:rsidRPr="00352741">
        <w:rPr>
          <w:rFonts w:ascii="Times New Roman" w:hAnsi="Times New Roman"/>
          <w:spacing w:val="-3"/>
        </w:rPr>
        <w:t xml:space="preserve"> знаний, умений, навыков, а также их глубину и прочность. Этот контроль дает возможность своевременно выявить </w:t>
      </w:r>
      <w:r w:rsidRPr="00352741">
        <w:rPr>
          <w:rFonts w:ascii="Times New Roman" w:hAnsi="Times New Roman"/>
          <w:spacing w:val="-4"/>
        </w:rPr>
        <w:t xml:space="preserve">пробелы в знаниях учащихся и оказать им помощь в усвоении программного материала. Текущий контроль стимулирует ответственность ученика за </w:t>
      </w:r>
      <w:r w:rsidRPr="00352741">
        <w:rPr>
          <w:rFonts w:ascii="Times New Roman" w:hAnsi="Times New Roman"/>
        </w:rPr>
        <w:t xml:space="preserve">подготовку к </w:t>
      </w:r>
      <w:r w:rsidRPr="00352741">
        <w:rPr>
          <w:rFonts w:ascii="Times New Roman" w:hAnsi="Times New Roman"/>
        </w:rPr>
        <w:lastRenderedPageBreak/>
        <w:t>каждому занятию.</w:t>
      </w:r>
    </w:p>
    <w:p w:rsidR="00352741" w:rsidRPr="00352741" w:rsidRDefault="00352741" w:rsidP="00352741">
      <w:pPr>
        <w:pStyle w:val="22"/>
        <w:jc w:val="both"/>
        <w:rPr>
          <w:rFonts w:ascii="Times New Roman" w:hAnsi="Times New Roman"/>
          <w:spacing w:val="-2"/>
        </w:rPr>
      </w:pPr>
      <w:r w:rsidRPr="00352741">
        <w:rPr>
          <w:rFonts w:ascii="Times New Roman" w:hAnsi="Times New Roman"/>
          <w:i/>
          <w:iCs/>
          <w:spacing w:val="-1"/>
        </w:rPr>
        <w:t xml:space="preserve">Периодический контроль </w:t>
      </w:r>
      <w:r w:rsidRPr="00352741">
        <w:rPr>
          <w:rFonts w:ascii="Times New Roman" w:hAnsi="Times New Roman"/>
          <w:spacing w:val="-1"/>
        </w:rPr>
        <w:t>подводит итоги работы за определенный пе</w:t>
      </w:r>
      <w:r w:rsidRPr="00352741">
        <w:rPr>
          <w:rFonts w:ascii="Times New Roman" w:hAnsi="Times New Roman"/>
          <w:spacing w:val="-2"/>
        </w:rPr>
        <w:t>риод времени. Он осуществляется в конце четверти, полугодия.</w:t>
      </w:r>
    </w:p>
    <w:p w:rsidR="00352741" w:rsidRPr="00352741" w:rsidRDefault="00352741" w:rsidP="00352741">
      <w:pPr>
        <w:pStyle w:val="22"/>
        <w:jc w:val="both"/>
        <w:rPr>
          <w:rFonts w:ascii="Times New Roman" w:hAnsi="Times New Roman"/>
        </w:rPr>
      </w:pPr>
      <w:r w:rsidRPr="00352741">
        <w:rPr>
          <w:rFonts w:ascii="Times New Roman" w:hAnsi="Times New Roman"/>
          <w:spacing w:val="-7"/>
        </w:rPr>
        <w:t xml:space="preserve"> </w:t>
      </w:r>
      <w:r w:rsidRPr="00352741">
        <w:rPr>
          <w:rFonts w:ascii="Times New Roman" w:hAnsi="Times New Roman"/>
          <w:i/>
          <w:iCs/>
          <w:spacing w:val="-7"/>
        </w:rPr>
        <w:t xml:space="preserve">Тематический контроль </w:t>
      </w:r>
      <w:r w:rsidRPr="00352741">
        <w:rPr>
          <w:rFonts w:ascii="Times New Roman" w:hAnsi="Times New Roman"/>
          <w:spacing w:val="-7"/>
        </w:rPr>
        <w:t xml:space="preserve">осуществляется после изучения темы, раздела и </w:t>
      </w:r>
      <w:r w:rsidRPr="00352741">
        <w:rPr>
          <w:rFonts w:ascii="Times New Roman" w:hAnsi="Times New Roman"/>
        </w:rPr>
        <w:t>имеет целью систематизацию знаний обучаемых.</w:t>
      </w:r>
    </w:p>
    <w:p w:rsidR="00352741" w:rsidRPr="00352741" w:rsidRDefault="00352741" w:rsidP="00352741">
      <w:pPr>
        <w:pStyle w:val="22"/>
        <w:jc w:val="both"/>
        <w:rPr>
          <w:rFonts w:ascii="Times New Roman" w:hAnsi="Times New Roman"/>
          <w:spacing w:val="-2"/>
        </w:rPr>
      </w:pPr>
      <w:r w:rsidRPr="00352741">
        <w:rPr>
          <w:rFonts w:ascii="Times New Roman" w:hAnsi="Times New Roman"/>
          <w:i/>
          <w:iCs/>
          <w:spacing w:val="-6"/>
        </w:rPr>
        <w:t xml:space="preserve">Итоговый контроль </w:t>
      </w:r>
      <w:r w:rsidRPr="00352741">
        <w:rPr>
          <w:rFonts w:ascii="Times New Roman" w:hAnsi="Times New Roman"/>
          <w:spacing w:val="-6"/>
        </w:rPr>
        <w:t xml:space="preserve">призван определить конечные результаты обучения. </w:t>
      </w:r>
      <w:r w:rsidRPr="00352741">
        <w:rPr>
          <w:rFonts w:ascii="Times New Roman" w:hAnsi="Times New Roman"/>
          <w:spacing w:val="-2"/>
        </w:rPr>
        <w:t>Он охватывает всю систему знаний, умений и навыков по предмету.</w:t>
      </w:r>
    </w:p>
    <w:p w:rsidR="00352741" w:rsidRPr="00352741" w:rsidRDefault="00352741" w:rsidP="00352741">
      <w:pPr>
        <w:pStyle w:val="22"/>
        <w:jc w:val="both"/>
        <w:rPr>
          <w:rFonts w:ascii="Times New Roman" w:hAnsi="Times New Roman"/>
        </w:rPr>
      </w:pPr>
      <w:r w:rsidRPr="00352741">
        <w:rPr>
          <w:rFonts w:ascii="Times New Roman" w:hAnsi="Times New Roman"/>
          <w:i/>
          <w:iCs/>
          <w:spacing w:val="-6"/>
        </w:rPr>
        <w:t xml:space="preserve">Отсроченный контроль </w:t>
      </w:r>
      <w:r w:rsidRPr="00352741">
        <w:rPr>
          <w:rFonts w:ascii="Times New Roman" w:hAnsi="Times New Roman"/>
          <w:spacing w:val="-6"/>
        </w:rPr>
        <w:t xml:space="preserve">— контроль остаточных знаний и умений спустя </w:t>
      </w:r>
      <w:r w:rsidRPr="00352741">
        <w:rPr>
          <w:rFonts w:ascii="Times New Roman" w:hAnsi="Times New Roman"/>
          <w:spacing w:val="-4"/>
        </w:rPr>
        <w:t>какое-то время после изучения темы, раздела, курса (этот срок может коле</w:t>
      </w:r>
      <w:r w:rsidRPr="00352741">
        <w:rPr>
          <w:rFonts w:ascii="Times New Roman" w:hAnsi="Times New Roman"/>
          <w:spacing w:val="-3"/>
        </w:rPr>
        <w:t xml:space="preserve">баться от 3 месяцев до полугода и более). Отсроченный контроль как вид контроля соответствует требованию судить об эффективности процесса по </w:t>
      </w:r>
      <w:r w:rsidRPr="00352741">
        <w:rPr>
          <w:rFonts w:ascii="Times New Roman" w:hAnsi="Times New Roman"/>
        </w:rPr>
        <w:t>конечному результату.</w:t>
      </w:r>
    </w:p>
    <w:p w:rsidR="00352741" w:rsidRPr="00352741" w:rsidRDefault="00352741" w:rsidP="00352741">
      <w:pPr>
        <w:pStyle w:val="22"/>
        <w:jc w:val="both"/>
        <w:rPr>
          <w:rFonts w:ascii="Times New Roman" w:hAnsi="Times New Roman"/>
        </w:rPr>
      </w:pPr>
    </w:p>
    <w:p w:rsidR="00352741" w:rsidRPr="00352741" w:rsidRDefault="00352741" w:rsidP="00352741">
      <w:pPr>
        <w:pStyle w:val="22"/>
        <w:jc w:val="both"/>
        <w:rPr>
          <w:rFonts w:ascii="Times New Roman" w:hAnsi="Times New Roman"/>
          <w:b/>
          <w:bCs/>
          <w:i/>
          <w:iCs/>
          <w:spacing w:val="-4"/>
        </w:rPr>
      </w:pPr>
      <w:r w:rsidRPr="00352741">
        <w:rPr>
          <w:rFonts w:ascii="Times New Roman" w:hAnsi="Times New Roman"/>
          <w:spacing w:val="-4"/>
        </w:rPr>
        <w:t xml:space="preserve">Контроль осуществляется в различных </w:t>
      </w:r>
      <w:r w:rsidRPr="00352741">
        <w:rPr>
          <w:rFonts w:ascii="Times New Roman" w:hAnsi="Times New Roman"/>
          <w:b/>
          <w:bCs/>
          <w:i/>
          <w:iCs/>
          <w:spacing w:val="-4"/>
        </w:rPr>
        <w:t xml:space="preserve">формах. </w:t>
      </w:r>
    </w:p>
    <w:p w:rsidR="00352741" w:rsidRPr="00352741" w:rsidRDefault="00352741" w:rsidP="00352741">
      <w:pPr>
        <w:pStyle w:val="22"/>
        <w:jc w:val="both"/>
        <w:rPr>
          <w:rFonts w:ascii="Times New Roman" w:hAnsi="Times New Roman"/>
          <w:i/>
          <w:iCs/>
          <w:spacing w:val="-6"/>
        </w:rPr>
      </w:pPr>
      <w:r w:rsidRPr="00352741">
        <w:rPr>
          <w:rFonts w:ascii="Times New Roman" w:hAnsi="Times New Roman"/>
          <w:spacing w:val="-4"/>
        </w:rPr>
        <w:t xml:space="preserve">По форме контроль </w:t>
      </w:r>
      <w:r w:rsidRPr="00352741">
        <w:rPr>
          <w:rFonts w:ascii="Times New Roman" w:hAnsi="Times New Roman"/>
          <w:spacing w:val="-6"/>
        </w:rPr>
        <w:t xml:space="preserve">подразделяется на </w:t>
      </w:r>
      <w:r w:rsidRPr="00352741">
        <w:rPr>
          <w:rFonts w:ascii="Times New Roman" w:hAnsi="Times New Roman"/>
          <w:i/>
          <w:iCs/>
          <w:spacing w:val="-6"/>
        </w:rPr>
        <w:t>индивидуальный, групповой и фронтальный.</w:t>
      </w:r>
    </w:p>
    <w:p w:rsidR="00352741" w:rsidRPr="00352741" w:rsidRDefault="00352741" w:rsidP="00352741">
      <w:pPr>
        <w:pStyle w:val="22"/>
        <w:jc w:val="both"/>
        <w:rPr>
          <w:rFonts w:ascii="Times New Roman" w:hAnsi="Times New Roman"/>
          <w:spacing w:val="-3"/>
        </w:rPr>
      </w:pPr>
      <w:r w:rsidRPr="00352741">
        <w:rPr>
          <w:rFonts w:ascii="Times New Roman" w:hAnsi="Times New Roman"/>
          <w:spacing w:val="-3"/>
        </w:rPr>
        <w:t xml:space="preserve">При контроле используются различные методы. </w:t>
      </w:r>
    </w:p>
    <w:p w:rsidR="00352741" w:rsidRPr="00352741" w:rsidRDefault="00352741" w:rsidP="00352741">
      <w:pPr>
        <w:pStyle w:val="22"/>
        <w:jc w:val="both"/>
        <w:rPr>
          <w:rFonts w:ascii="Times New Roman" w:hAnsi="Times New Roman"/>
          <w:i/>
          <w:iCs/>
          <w:spacing w:val="-8"/>
        </w:rPr>
      </w:pPr>
      <w:r w:rsidRPr="00352741">
        <w:rPr>
          <w:rFonts w:ascii="Times New Roman" w:hAnsi="Times New Roman"/>
          <w:b/>
          <w:bCs/>
          <w:i/>
          <w:iCs/>
          <w:spacing w:val="-3"/>
        </w:rPr>
        <w:t xml:space="preserve">Методы контроля </w:t>
      </w:r>
      <w:r w:rsidRPr="00352741">
        <w:rPr>
          <w:rFonts w:ascii="Times New Roman" w:hAnsi="Times New Roman"/>
          <w:spacing w:val="-3"/>
        </w:rPr>
        <w:t xml:space="preserve">— </w:t>
      </w:r>
      <w:r w:rsidRPr="00352741">
        <w:rPr>
          <w:rFonts w:ascii="Times New Roman" w:hAnsi="Times New Roman"/>
          <w:i/>
          <w:iCs/>
          <w:spacing w:val="-9"/>
        </w:rPr>
        <w:t>это способы, с помощью которых определяется результативность учебно-по</w:t>
      </w:r>
      <w:r w:rsidRPr="00352741">
        <w:rPr>
          <w:rFonts w:ascii="Times New Roman" w:hAnsi="Times New Roman"/>
          <w:i/>
          <w:iCs/>
          <w:spacing w:val="-8"/>
        </w:rPr>
        <w:t>знавательной деятельности обучаемых и педагогической работы обучающих.</w:t>
      </w:r>
    </w:p>
    <w:p w:rsidR="00352741" w:rsidRPr="00352741" w:rsidRDefault="00352741" w:rsidP="00352741">
      <w:pPr>
        <w:pStyle w:val="22"/>
        <w:jc w:val="both"/>
        <w:rPr>
          <w:rFonts w:ascii="Times New Roman" w:hAnsi="Times New Roman"/>
          <w:i/>
          <w:iCs/>
        </w:rPr>
      </w:pPr>
      <w:r w:rsidRPr="00352741">
        <w:rPr>
          <w:rFonts w:ascii="Times New Roman" w:hAnsi="Times New Roman"/>
          <w:b/>
          <w:bCs/>
          <w:spacing w:val="-6"/>
        </w:rPr>
        <w:t xml:space="preserve">В </w:t>
      </w:r>
      <w:r w:rsidRPr="00352741">
        <w:rPr>
          <w:rFonts w:ascii="Times New Roman" w:hAnsi="Times New Roman"/>
          <w:spacing w:val="-6"/>
        </w:rPr>
        <w:t xml:space="preserve">педагогической практике используются методы </w:t>
      </w:r>
      <w:r w:rsidRPr="00352741">
        <w:rPr>
          <w:rFonts w:ascii="Times New Roman" w:hAnsi="Times New Roman"/>
          <w:i/>
          <w:iCs/>
          <w:spacing w:val="-6"/>
        </w:rPr>
        <w:t xml:space="preserve">устного, письменного, </w:t>
      </w:r>
      <w:r w:rsidRPr="00352741">
        <w:rPr>
          <w:rFonts w:ascii="Times New Roman" w:hAnsi="Times New Roman"/>
          <w:i/>
          <w:iCs/>
        </w:rPr>
        <w:t xml:space="preserve">практического, машинного контроля </w:t>
      </w:r>
      <w:r w:rsidRPr="00352741">
        <w:rPr>
          <w:rFonts w:ascii="Times New Roman" w:hAnsi="Times New Roman"/>
        </w:rPr>
        <w:t xml:space="preserve">и </w:t>
      </w:r>
      <w:r w:rsidRPr="00352741">
        <w:rPr>
          <w:rFonts w:ascii="Times New Roman" w:hAnsi="Times New Roman"/>
          <w:i/>
          <w:iCs/>
        </w:rPr>
        <w:t>самоконтроля.</w:t>
      </w:r>
    </w:p>
    <w:p w:rsidR="00352741" w:rsidRPr="00352741" w:rsidRDefault="00352741" w:rsidP="00352741">
      <w:pPr>
        <w:pStyle w:val="22"/>
        <w:jc w:val="both"/>
        <w:rPr>
          <w:rFonts w:ascii="Times New Roman" w:hAnsi="Times New Roman"/>
          <w:spacing w:val="-1"/>
        </w:rPr>
      </w:pPr>
      <w:r w:rsidRPr="00352741">
        <w:rPr>
          <w:rFonts w:ascii="Times New Roman" w:hAnsi="Times New Roman"/>
          <w:b/>
          <w:bCs/>
          <w:i/>
          <w:iCs/>
          <w:spacing w:val="-6"/>
        </w:rPr>
        <w:t>Устный контроль</w:t>
      </w:r>
      <w:r w:rsidRPr="00352741">
        <w:rPr>
          <w:rFonts w:ascii="Times New Roman" w:hAnsi="Times New Roman"/>
          <w:i/>
          <w:iCs/>
          <w:spacing w:val="-6"/>
        </w:rPr>
        <w:t xml:space="preserve"> </w:t>
      </w:r>
      <w:r w:rsidRPr="00352741">
        <w:rPr>
          <w:rFonts w:ascii="Times New Roman" w:hAnsi="Times New Roman"/>
          <w:spacing w:val="-6"/>
        </w:rPr>
        <w:t xml:space="preserve">осуществляется в процессе устного опроса обучаемых. </w:t>
      </w:r>
      <w:r w:rsidRPr="00352741">
        <w:rPr>
          <w:rFonts w:ascii="Times New Roman" w:hAnsi="Times New Roman"/>
        </w:rPr>
        <w:t xml:space="preserve">Он позволяет выявить знания обучаемых, проследить логику изложения </w:t>
      </w:r>
      <w:r w:rsidRPr="00352741">
        <w:rPr>
          <w:rFonts w:ascii="Times New Roman" w:hAnsi="Times New Roman"/>
          <w:spacing w:val="-3"/>
        </w:rPr>
        <w:t xml:space="preserve">ими материала, умение использовать знания для описания или объяснения </w:t>
      </w:r>
      <w:r w:rsidRPr="00352741">
        <w:rPr>
          <w:rFonts w:ascii="Times New Roman" w:hAnsi="Times New Roman"/>
          <w:spacing w:val="-2"/>
        </w:rPr>
        <w:t>процессов и происходящих событий, для выражения и доказательства сво</w:t>
      </w:r>
      <w:r w:rsidRPr="00352741">
        <w:rPr>
          <w:rFonts w:ascii="Times New Roman" w:hAnsi="Times New Roman"/>
          <w:spacing w:val="-1"/>
        </w:rPr>
        <w:t>ей точки зрения, для опровержения неверного мнения и т. д.</w:t>
      </w:r>
    </w:p>
    <w:p w:rsidR="00352741" w:rsidRPr="00352741" w:rsidRDefault="00352741" w:rsidP="00352741">
      <w:pPr>
        <w:pStyle w:val="22"/>
        <w:jc w:val="both"/>
        <w:rPr>
          <w:rFonts w:ascii="Times New Roman" w:hAnsi="Times New Roman"/>
          <w:spacing w:val="-3"/>
        </w:rPr>
      </w:pPr>
      <w:r w:rsidRPr="00352741">
        <w:rPr>
          <w:rFonts w:ascii="Times New Roman" w:hAnsi="Times New Roman"/>
          <w:b/>
          <w:bCs/>
          <w:i/>
          <w:iCs/>
          <w:spacing w:val="-5"/>
        </w:rPr>
        <w:t>Письменный контроль</w:t>
      </w:r>
      <w:r w:rsidRPr="00352741">
        <w:rPr>
          <w:rFonts w:ascii="Times New Roman" w:hAnsi="Times New Roman"/>
          <w:i/>
          <w:iCs/>
          <w:spacing w:val="-5"/>
        </w:rPr>
        <w:t xml:space="preserve"> </w:t>
      </w:r>
      <w:r w:rsidRPr="00352741">
        <w:rPr>
          <w:rFonts w:ascii="Times New Roman" w:hAnsi="Times New Roman"/>
          <w:spacing w:val="-5"/>
        </w:rPr>
        <w:t xml:space="preserve">предполагает выполнение письменных заданий </w:t>
      </w:r>
      <w:r w:rsidRPr="00352741">
        <w:rPr>
          <w:rFonts w:ascii="Times New Roman" w:hAnsi="Times New Roman"/>
        </w:rPr>
        <w:t>(упражнений, контрольных работ, сочинений, отчетов и т. д.). Письмен</w:t>
      </w:r>
      <w:r w:rsidRPr="00352741">
        <w:rPr>
          <w:rFonts w:ascii="Times New Roman" w:hAnsi="Times New Roman"/>
          <w:spacing w:val="-2"/>
        </w:rPr>
        <w:t xml:space="preserve">ный контроль позволяет проверять знания всех обучаемых одновременно, </w:t>
      </w:r>
      <w:r w:rsidRPr="00352741">
        <w:rPr>
          <w:rFonts w:ascii="Times New Roman" w:hAnsi="Times New Roman"/>
          <w:spacing w:val="-3"/>
        </w:rPr>
        <w:t>но требует больших временных затрат на проверку письменных заданий.</w:t>
      </w:r>
    </w:p>
    <w:p w:rsidR="00352741" w:rsidRPr="00352741" w:rsidRDefault="00352741" w:rsidP="00352741">
      <w:pPr>
        <w:pStyle w:val="22"/>
        <w:jc w:val="both"/>
        <w:rPr>
          <w:rFonts w:ascii="Times New Roman" w:hAnsi="Times New Roman"/>
        </w:rPr>
      </w:pPr>
      <w:r w:rsidRPr="00352741">
        <w:rPr>
          <w:rFonts w:ascii="Times New Roman" w:hAnsi="Times New Roman"/>
          <w:b/>
          <w:bCs/>
          <w:i/>
          <w:iCs/>
          <w:spacing w:val="-5"/>
        </w:rPr>
        <w:t>Практический контроль</w:t>
      </w:r>
      <w:r w:rsidRPr="00352741">
        <w:rPr>
          <w:rFonts w:ascii="Times New Roman" w:hAnsi="Times New Roman"/>
          <w:i/>
          <w:iCs/>
          <w:spacing w:val="-5"/>
        </w:rPr>
        <w:t xml:space="preserve"> </w:t>
      </w:r>
      <w:r w:rsidRPr="00352741">
        <w:rPr>
          <w:rFonts w:ascii="Times New Roman" w:hAnsi="Times New Roman"/>
          <w:spacing w:val="-5"/>
        </w:rPr>
        <w:t xml:space="preserve">применяется для выявления </w:t>
      </w:r>
      <w:proofErr w:type="spellStart"/>
      <w:r w:rsidRPr="00352741">
        <w:rPr>
          <w:rFonts w:ascii="Times New Roman" w:hAnsi="Times New Roman"/>
          <w:spacing w:val="-5"/>
        </w:rPr>
        <w:t>сформированности</w:t>
      </w:r>
      <w:proofErr w:type="spellEnd"/>
      <w:r w:rsidRPr="00352741">
        <w:rPr>
          <w:rFonts w:ascii="Times New Roman" w:hAnsi="Times New Roman"/>
          <w:spacing w:val="-5"/>
        </w:rPr>
        <w:t xml:space="preserve"> </w:t>
      </w:r>
      <w:r w:rsidRPr="00352741">
        <w:rPr>
          <w:rFonts w:ascii="Times New Roman" w:hAnsi="Times New Roman"/>
          <w:spacing w:val="-4"/>
        </w:rPr>
        <w:t xml:space="preserve">умений и навыков практической работы или </w:t>
      </w:r>
      <w:proofErr w:type="spellStart"/>
      <w:r w:rsidRPr="00352741">
        <w:rPr>
          <w:rFonts w:ascii="Times New Roman" w:hAnsi="Times New Roman"/>
          <w:spacing w:val="-4"/>
        </w:rPr>
        <w:t>сформированности</w:t>
      </w:r>
      <w:proofErr w:type="spellEnd"/>
      <w:r w:rsidRPr="00352741">
        <w:rPr>
          <w:rFonts w:ascii="Times New Roman" w:hAnsi="Times New Roman"/>
          <w:spacing w:val="-4"/>
        </w:rPr>
        <w:t xml:space="preserve"> двигатель</w:t>
      </w:r>
      <w:r w:rsidRPr="00352741">
        <w:rPr>
          <w:rFonts w:ascii="Times New Roman" w:hAnsi="Times New Roman"/>
        </w:rPr>
        <w:t>ных навыков.</w:t>
      </w:r>
    </w:p>
    <w:p w:rsidR="00352741" w:rsidRPr="00352741" w:rsidRDefault="00352741" w:rsidP="00352741">
      <w:pPr>
        <w:pStyle w:val="22"/>
        <w:jc w:val="both"/>
        <w:rPr>
          <w:rFonts w:ascii="Times New Roman" w:hAnsi="Times New Roman"/>
          <w:spacing w:val="-4"/>
        </w:rPr>
      </w:pPr>
      <w:r w:rsidRPr="00352741">
        <w:rPr>
          <w:rFonts w:ascii="Times New Roman" w:hAnsi="Times New Roman"/>
          <w:spacing w:val="-3"/>
        </w:rPr>
        <w:t xml:space="preserve">С развитием информационных технологий распространение получил </w:t>
      </w:r>
      <w:r w:rsidRPr="00352741">
        <w:rPr>
          <w:rFonts w:ascii="Times New Roman" w:hAnsi="Times New Roman"/>
          <w:spacing w:val="-4"/>
        </w:rPr>
        <w:t xml:space="preserve">контроль с использованием машин. </w:t>
      </w:r>
    </w:p>
    <w:p w:rsidR="00352741" w:rsidRPr="00352741" w:rsidRDefault="00352741" w:rsidP="00352741">
      <w:pPr>
        <w:pStyle w:val="22"/>
        <w:jc w:val="both"/>
        <w:rPr>
          <w:rFonts w:ascii="Times New Roman" w:hAnsi="Times New Roman"/>
        </w:rPr>
      </w:pPr>
      <w:r w:rsidRPr="00352741">
        <w:rPr>
          <w:rFonts w:ascii="Times New Roman" w:hAnsi="Times New Roman"/>
          <w:b/>
          <w:bCs/>
          <w:i/>
          <w:iCs/>
          <w:spacing w:val="-4"/>
        </w:rPr>
        <w:t>Машинный контроль</w:t>
      </w:r>
      <w:r w:rsidRPr="00352741">
        <w:rPr>
          <w:rFonts w:ascii="Times New Roman" w:hAnsi="Times New Roman"/>
          <w:i/>
          <w:iCs/>
          <w:spacing w:val="-4"/>
        </w:rPr>
        <w:t xml:space="preserve"> </w:t>
      </w:r>
      <w:r w:rsidRPr="00352741">
        <w:rPr>
          <w:rFonts w:ascii="Times New Roman" w:hAnsi="Times New Roman"/>
          <w:spacing w:val="-4"/>
        </w:rPr>
        <w:t xml:space="preserve">экономит время </w:t>
      </w:r>
      <w:r w:rsidRPr="00352741">
        <w:rPr>
          <w:rFonts w:ascii="Times New Roman" w:hAnsi="Times New Roman"/>
          <w:spacing w:val="-5"/>
        </w:rPr>
        <w:t xml:space="preserve">учащихся и учителя. С помощью контролирующих машин легко установить </w:t>
      </w:r>
      <w:r w:rsidRPr="00352741">
        <w:rPr>
          <w:rFonts w:ascii="Times New Roman" w:hAnsi="Times New Roman"/>
          <w:spacing w:val="-2"/>
        </w:rPr>
        <w:t>единые требования к измерению и оцениванию знаний. Результаты конт</w:t>
      </w:r>
      <w:r w:rsidRPr="00352741">
        <w:rPr>
          <w:rFonts w:ascii="Times New Roman" w:hAnsi="Times New Roman"/>
          <w:spacing w:val="-1"/>
        </w:rPr>
        <w:t>роля легко поддаются статистической обработке. Устраняется субъекти</w:t>
      </w:r>
      <w:r w:rsidRPr="00352741">
        <w:rPr>
          <w:rFonts w:ascii="Times New Roman" w:hAnsi="Times New Roman"/>
        </w:rPr>
        <w:t>визм учителя при оценивании знаний.</w:t>
      </w:r>
    </w:p>
    <w:p w:rsidR="00352741" w:rsidRPr="00352741" w:rsidRDefault="00352741" w:rsidP="00352741">
      <w:pPr>
        <w:pStyle w:val="22"/>
        <w:jc w:val="both"/>
        <w:rPr>
          <w:rFonts w:ascii="Times New Roman" w:hAnsi="Times New Roman"/>
        </w:rPr>
      </w:pPr>
      <w:r w:rsidRPr="00352741">
        <w:rPr>
          <w:rFonts w:ascii="Times New Roman" w:hAnsi="Times New Roman"/>
          <w:spacing w:val="-4"/>
        </w:rPr>
        <w:t xml:space="preserve">Применение контролирующих машин позволяет успешно осуществлять </w:t>
      </w:r>
      <w:r w:rsidRPr="00352741">
        <w:rPr>
          <w:rFonts w:ascii="Times New Roman" w:hAnsi="Times New Roman"/>
          <w:b/>
          <w:bCs/>
          <w:i/>
          <w:iCs/>
          <w:spacing w:val="-1"/>
        </w:rPr>
        <w:t>самоконтроль.</w:t>
      </w:r>
      <w:r w:rsidRPr="00352741">
        <w:rPr>
          <w:rFonts w:ascii="Times New Roman" w:hAnsi="Times New Roman"/>
          <w:i/>
          <w:iCs/>
          <w:spacing w:val="-1"/>
        </w:rPr>
        <w:t xml:space="preserve"> </w:t>
      </w:r>
      <w:r w:rsidRPr="00352741">
        <w:rPr>
          <w:rFonts w:ascii="Times New Roman" w:hAnsi="Times New Roman"/>
          <w:spacing w:val="-1"/>
        </w:rPr>
        <w:t xml:space="preserve">Самоконтроль возможен и без применения машин. Но для </w:t>
      </w:r>
      <w:r w:rsidRPr="00352741">
        <w:rPr>
          <w:rFonts w:ascii="Times New Roman" w:hAnsi="Times New Roman"/>
          <w:spacing w:val="-4"/>
        </w:rPr>
        <w:t xml:space="preserve">этого необходимо обучаемых учить самостоятельно находить ошибки, анализировать причины неправильного решения познавательных задач, искать </w:t>
      </w:r>
      <w:r w:rsidRPr="00352741">
        <w:rPr>
          <w:rFonts w:ascii="Times New Roman" w:hAnsi="Times New Roman"/>
        </w:rPr>
        <w:t>способы их устранения.</w:t>
      </w:r>
    </w:p>
    <w:p w:rsidR="00352741" w:rsidRPr="00352741" w:rsidRDefault="00352741" w:rsidP="00352741">
      <w:pPr>
        <w:pStyle w:val="22"/>
        <w:jc w:val="both"/>
        <w:rPr>
          <w:rFonts w:ascii="Times New Roman" w:hAnsi="Times New Roman"/>
        </w:rPr>
      </w:pPr>
      <w:r w:rsidRPr="00352741">
        <w:rPr>
          <w:rFonts w:ascii="Times New Roman" w:hAnsi="Times New Roman"/>
          <w:spacing w:val="-5"/>
        </w:rPr>
        <w:t xml:space="preserve">Сочетание различных методов контроля называется </w:t>
      </w:r>
      <w:r w:rsidRPr="00352741">
        <w:rPr>
          <w:rFonts w:ascii="Times New Roman" w:hAnsi="Times New Roman"/>
          <w:b/>
          <w:bCs/>
          <w:i/>
          <w:iCs/>
          <w:spacing w:val="-5"/>
        </w:rPr>
        <w:t>комбинированным (уплотненным) контролем.</w:t>
      </w:r>
      <w:r w:rsidRPr="00352741">
        <w:rPr>
          <w:rFonts w:ascii="Times New Roman" w:hAnsi="Times New Roman"/>
          <w:i/>
          <w:iCs/>
          <w:spacing w:val="-5"/>
        </w:rPr>
        <w:t xml:space="preserve"> </w:t>
      </w:r>
      <w:r w:rsidRPr="00352741">
        <w:rPr>
          <w:rFonts w:ascii="Times New Roman" w:hAnsi="Times New Roman"/>
          <w:spacing w:val="-5"/>
        </w:rPr>
        <w:t xml:space="preserve">Обычно это сочетание устного и письменного </w:t>
      </w:r>
      <w:r w:rsidRPr="00352741">
        <w:rPr>
          <w:rFonts w:ascii="Times New Roman" w:hAnsi="Times New Roman"/>
        </w:rPr>
        <w:t>опроса.</w:t>
      </w:r>
    </w:p>
    <w:p w:rsidR="00352741" w:rsidRPr="00352741" w:rsidRDefault="00352741" w:rsidP="00352741">
      <w:pPr>
        <w:pStyle w:val="22"/>
        <w:jc w:val="both"/>
        <w:rPr>
          <w:rFonts w:ascii="Times New Roman" w:hAnsi="Times New Roman"/>
          <w:b/>
          <w:bCs/>
          <w:i/>
          <w:iCs/>
          <w:u w:val="single"/>
        </w:rPr>
      </w:pPr>
      <w:r w:rsidRPr="00352741">
        <w:rPr>
          <w:rFonts w:ascii="Times New Roman" w:hAnsi="Times New Roman"/>
          <w:spacing w:val="-4"/>
        </w:rPr>
        <w:t xml:space="preserve">К контролю в процессе обучения предъявляются определенные </w:t>
      </w:r>
      <w:r w:rsidRPr="00352741">
        <w:rPr>
          <w:rFonts w:ascii="Times New Roman" w:hAnsi="Times New Roman"/>
          <w:b/>
          <w:bCs/>
          <w:i/>
          <w:iCs/>
          <w:spacing w:val="-4"/>
          <w:u w:val="single"/>
        </w:rPr>
        <w:t>педаго</w:t>
      </w:r>
      <w:r w:rsidRPr="00352741">
        <w:rPr>
          <w:rFonts w:ascii="Times New Roman" w:hAnsi="Times New Roman"/>
          <w:b/>
          <w:bCs/>
          <w:i/>
          <w:iCs/>
          <w:u w:val="single"/>
        </w:rPr>
        <w:t>гические требования:</w:t>
      </w:r>
    </w:p>
    <w:p w:rsidR="00352741" w:rsidRPr="00352741" w:rsidRDefault="00352741" w:rsidP="00352741">
      <w:pPr>
        <w:pStyle w:val="22"/>
        <w:numPr>
          <w:ilvl w:val="0"/>
          <w:numId w:val="43"/>
        </w:numPr>
        <w:tabs>
          <w:tab w:val="left" w:pos="720"/>
          <w:tab w:val="left" w:pos="1440"/>
          <w:tab w:val="left" w:pos="2160"/>
          <w:tab w:val="left" w:pos="2880"/>
        </w:tabs>
        <w:ind w:left="720"/>
        <w:jc w:val="both"/>
        <w:rPr>
          <w:rFonts w:ascii="Times New Roman" w:hAnsi="Times New Roman"/>
        </w:rPr>
      </w:pPr>
      <w:r w:rsidRPr="00352741">
        <w:rPr>
          <w:rFonts w:ascii="Times New Roman" w:hAnsi="Times New Roman"/>
          <w:spacing w:val="-1"/>
        </w:rPr>
        <w:t xml:space="preserve">индивидуальный характер контроля (осуществляется за работой </w:t>
      </w:r>
      <w:r w:rsidRPr="00352741">
        <w:rPr>
          <w:rFonts w:ascii="Times New Roman" w:hAnsi="Times New Roman"/>
          <w:spacing w:val="-3"/>
        </w:rPr>
        <w:t xml:space="preserve">каждого ученика, за его личной учебной деятельностью); нельзя допускать </w:t>
      </w:r>
      <w:r w:rsidRPr="00352741">
        <w:rPr>
          <w:rFonts w:ascii="Times New Roman" w:hAnsi="Times New Roman"/>
          <w:spacing w:val="-4"/>
        </w:rPr>
        <w:t>подмены результатов учения отдельных учащихся итогами работы коллек</w:t>
      </w:r>
      <w:r w:rsidRPr="00352741">
        <w:rPr>
          <w:rFonts w:ascii="Times New Roman" w:hAnsi="Times New Roman"/>
        </w:rPr>
        <w:t>тива, и наоборот;</w:t>
      </w:r>
    </w:p>
    <w:p w:rsidR="00352741" w:rsidRPr="00352741" w:rsidRDefault="00352741" w:rsidP="00352741">
      <w:pPr>
        <w:pStyle w:val="22"/>
        <w:numPr>
          <w:ilvl w:val="0"/>
          <w:numId w:val="43"/>
        </w:numPr>
        <w:tabs>
          <w:tab w:val="left" w:pos="720"/>
          <w:tab w:val="left" w:pos="1440"/>
          <w:tab w:val="left" w:pos="2160"/>
          <w:tab w:val="left" w:pos="2880"/>
        </w:tabs>
        <w:ind w:left="720"/>
        <w:jc w:val="both"/>
        <w:rPr>
          <w:rFonts w:ascii="Times New Roman" w:hAnsi="Times New Roman"/>
        </w:rPr>
      </w:pPr>
      <w:r w:rsidRPr="00352741">
        <w:rPr>
          <w:rFonts w:ascii="Times New Roman" w:hAnsi="Times New Roman"/>
          <w:spacing w:val="-3"/>
        </w:rPr>
        <w:t xml:space="preserve">систематичность, регулярность проведения контроля на всех этапах </w:t>
      </w:r>
      <w:r w:rsidRPr="00352741">
        <w:rPr>
          <w:rFonts w:ascii="Times New Roman" w:hAnsi="Times New Roman"/>
        </w:rPr>
        <w:t>процесса обучения;</w:t>
      </w:r>
    </w:p>
    <w:p w:rsidR="00352741" w:rsidRPr="00352741" w:rsidRDefault="00352741" w:rsidP="00352741">
      <w:pPr>
        <w:pStyle w:val="22"/>
        <w:numPr>
          <w:ilvl w:val="0"/>
          <w:numId w:val="43"/>
        </w:numPr>
        <w:tabs>
          <w:tab w:val="left" w:pos="720"/>
          <w:tab w:val="left" w:pos="1440"/>
          <w:tab w:val="left" w:pos="2160"/>
          <w:tab w:val="left" w:pos="2880"/>
        </w:tabs>
        <w:ind w:left="720"/>
        <w:jc w:val="both"/>
        <w:rPr>
          <w:rFonts w:ascii="Times New Roman" w:hAnsi="Times New Roman"/>
          <w:spacing w:val="-2"/>
        </w:rPr>
      </w:pPr>
      <w:r w:rsidRPr="00352741">
        <w:rPr>
          <w:rFonts w:ascii="Times New Roman" w:hAnsi="Times New Roman"/>
          <w:spacing w:val="-3"/>
        </w:rPr>
        <w:t xml:space="preserve">разнообразие форм проведения контроля (обеспечивает выполнение </w:t>
      </w:r>
      <w:r w:rsidRPr="00352741">
        <w:rPr>
          <w:rFonts w:ascii="Times New Roman" w:hAnsi="Times New Roman"/>
          <w:spacing w:val="-2"/>
        </w:rPr>
        <w:t>обучающей, развивающей и воспитывающей функций контроля);</w:t>
      </w:r>
    </w:p>
    <w:p w:rsidR="00352741" w:rsidRPr="00352741" w:rsidRDefault="00352741" w:rsidP="00352741">
      <w:pPr>
        <w:pStyle w:val="22"/>
        <w:numPr>
          <w:ilvl w:val="0"/>
          <w:numId w:val="43"/>
        </w:numPr>
        <w:tabs>
          <w:tab w:val="left" w:pos="720"/>
          <w:tab w:val="left" w:pos="1440"/>
          <w:tab w:val="left" w:pos="2160"/>
          <w:tab w:val="left" w:pos="2880"/>
        </w:tabs>
        <w:ind w:left="720"/>
        <w:jc w:val="both"/>
        <w:rPr>
          <w:rFonts w:ascii="Times New Roman" w:hAnsi="Times New Roman"/>
        </w:rPr>
      </w:pPr>
      <w:r w:rsidRPr="00352741">
        <w:rPr>
          <w:rFonts w:ascii="Times New Roman" w:hAnsi="Times New Roman"/>
        </w:rPr>
        <w:t>всесторонность контроля (обеспечивает проверку теоретических знаний, интеллектуальных и практических умений и навыков учащихся);</w:t>
      </w:r>
    </w:p>
    <w:p w:rsidR="00352741" w:rsidRPr="00352741" w:rsidRDefault="00352741" w:rsidP="00352741">
      <w:pPr>
        <w:pStyle w:val="22"/>
        <w:numPr>
          <w:ilvl w:val="0"/>
          <w:numId w:val="43"/>
        </w:numPr>
        <w:tabs>
          <w:tab w:val="left" w:pos="720"/>
          <w:tab w:val="left" w:pos="1440"/>
          <w:tab w:val="left" w:pos="2160"/>
          <w:tab w:val="left" w:pos="2880"/>
        </w:tabs>
        <w:ind w:left="720"/>
        <w:jc w:val="both"/>
        <w:rPr>
          <w:rFonts w:ascii="Times New Roman" w:hAnsi="Times New Roman"/>
        </w:rPr>
      </w:pPr>
      <w:r w:rsidRPr="00352741">
        <w:rPr>
          <w:rFonts w:ascii="Times New Roman" w:hAnsi="Times New Roman"/>
          <w:spacing w:val="-4"/>
        </w:rPr>
        <w:t xml:space="preserve">объективность контроля (дает возможность исключить субъективные </w:t>
      </w:r>
      <w:r w:rsidRPr="00352741">
        <w:rPr>
          <w:rFonts w:ascii="Times New Roman" w:hAnsi="Times New Roman"/>
        </w:rPr>
        <w:t>и ошибочные суждения и выводы);</w:t>
      </w:r>
    </w:p>
    <w:p w:rsidR="00352741" w:rsidRPr="00352741" w:rsidRDefault="00352741" w:rsidP="00352741">
      <w:pPr>
        <w:pStyle w:val="22"/>
        <w:numPr>
          <w:ilvl w:val="0"/>
          <w:numId w:val="43"/>
        </w:numPr>
        <w:tabs>
          <w:tab w:val="left" w:pos="720"/>
          <w:tab w:val="left" w:pos="1440"/>
          <w:tab w:val="left" w:pos="2160"/>
          <w:tab w:val="left" w:pos="2880"/>
        </w:tabs>
        <w:ind w:left="720"/>
        <w:jc w:val="both"/>
        <w:rPr>
          <w:rFonts w:ascii="Times New Roman" w:hAnsi="Times New Roman"/>
        </w:rPr>
      </w:pPr>
      <w:r w:rsidRPr="00352741">
        <w:rPr>
          <w:rFonts w:ascii="Times New Roman" w:hAnsi="Times New Roman"/>
          <w:spacing w:val="-4"/>
        </w:rPr>
        <w:t>дифференцированный подход (необходимо учитывать индивидуаль</w:t>
      </w:r>
      <w:r w:rsidRPr="00352741">
        <w:rPr>
          <w:rFonts w:ascii="Times New Roman" w:hAnsi="Times New Roman"/>
        </w:rPr>
        <w:t>ные личностные качества обучаемых);</w:t>
      </w:r>
    </w:p>
    <w:p w:rsidR="00352741" w:rsidRPr="00352741" w:rsidRDefault="00352741" w:rsidP="00352741">
      <w:pPr>
        <w:pStyle w:val="22"/>
        <w:numPr>
          <w:ilvl w:val="0"/>
          <w:numId w:val="44"/>
        </w:numPr>
        <w:tabs>
          <w:tab w:val="left" w:pos="720"/>
          <w:tab w:val="left" w:pos="1440"/>
          <w:tab w:val="left" w:pos="2160"/>
          <w:tab w:val="left" w:pos="2880"/>
        </w:tabs>
        <w:ind w:left="720"/>
        <w:jc w:val="both"/>
        <w:rPr>
          <w:rFonts w:ascii="Times New Roman" w:hAnsi="Times New Roman"/>
        </w:rPr>
      </w:pPr>
      <w:r w:rsidRPr="00352741">
        <w:rPr>
          <w:rFonts w:ascii="Times New Roman" w:hAnsi="Times New Roman"/>
        </w:rPr>
        <w:t>единство требований со стороны обучающих.</w:t>
      </w:r>
    </w:p>
    <w:p w:rsidR="00352741" w:rsidRPr="00352741" w:rsidRDefault="00352741" w:rsidP="00352741">
      <w:pPr>
        <w:pStyle w:val="22"/>
        <w:jc w:val="both"/>
        <w:rPr>
          <w:rFonts w:ascii="Times New Roman" w:hAnsi="Times New Roman"/>
          <w:spacing w:val="-8"/>
        </w:rPr>
      </w:pPr>
      <w:r w:rsidRPr="00352741">
        <w:rPr>
          <w:rFonts w:ascii="Times New Roman" w:hAnsi="Times New Roman"/>
          <w:spacing w:val="-8"/>
        </w:rPr>
        <w:t xml:space="preserve"> </w:t>
      </w:r>
    </w:p>
    <w:p w:rsidR="00352741" w:rsidRPr="00352741" w:rsidRDefault="00352741" w:rsidP="00352741">
      <w:pPr>
        <w:pStyle w:val="22"/>
        <w:jc w:val="both"/>
        <w:rPr>
          <w:rFonts w:ascii="Times New Roman" w:hAnsi="Times New Roman"/>
          <w:i/>
          <w:iCs/>
          <w:spacing w:val="-9"/>
        </w:rPr>
      </w:pPr>
      <w:r w:rsidRPr="00352741">
        <w:rPr>
          <w:rFonts w:ascii="Times New Roman" w:hAnsi="Times New Roman"/>
          <w:spacing w:val="-8"/>
        </w:rPr>
        <w:t xml:space="preserve">В последнее время все большее распространение получает </w:t>
      </w:r>
      <w:r w:rsidRPr="00352741">
        <w:rPr>
          <w:rFonts w:ascii="Times New Roman" w:hAnsi="Times New Roman"/>
          <w:b/>
          <w:bCs/>
          <w:i/>
          <w:iCs/>
          <w:spacing w:val="-8"/>
        </w:rPr>
        <w:t>тестовый конт</w:t>
      </w:r>
      <w:r w:rsidRPr="00352741">
        <w:rPr>
          <w:rFonts w:ascii="Times New Roman" w:hAnsi="Times New Roman"/>
          <w:b/>
          <w:bCs/>
          <w:i/>
          <w:iCs/>
          <w:spacing w:val="-5"/>
        </w:rPr>
        <w:t>роль.</w:t>
      </w:r>
      <w:r w:rsidRPr="00352741">
        <w:rPr>
          <w:rFonts w:ascii="Times New Roman" w:hAnsi="Times New Roman"/>
          <w:i/>
          <w:iCs/>
          <w:spacing w:val="-5"/>
        </w:rPr>
        <w:t xml:space="preserve"> </w:t>
      </w:r>
      <w:r w:rsidRPr="00352741">
        <w:rPr>
          <w:rFonts w:ascii="Times New Roman" w:hAnsi="Times New Roman"/>
          <w:spacing w:val="-5"/>
        </w:rPr>
        <w:t xml:space="preserve">Основным </w:t>
      </w:r>
      <w:r w:rsidRPr="00352741">
        <w:rPr>
          <w:rFonts w:ascii="Times New Roman" w:hAnsi="Times New Roman"/>
          <w:spacing w:val="-5"/>
        </w:rPr>
        <w:lastRenderedPageBreak/>
        <w:t xml:space="preserve">инструментом такого контроля является </w:t>
      </w:r>
      <w:r w:rsidRPr="00352741">
        <w:rPr>
          <w:rFonts w:ascii="Times New Roman" w:hAnsi="Times New Roman"/>
          <w:i/>
          <w:iCs/>
          <w:spacing w:val="-5"/>
        </w:rPr>
        <w:t xml:space="preserve">тест. </w:t>
      </w:r>
      <w:r w:rsidRPr="00352741">
        <w:rPr>
          <w:rFonts w:ascii="Times New Roman" w:hAnsi="Times New Roman"/>
          <w:spacing w:val="-5"/>
        </w:rPr>
        <w:t>В зависимос</w:t>
      </w:r>
      <w:r w:rsidRPr="00352741">
        <w:rPr>
          <w:rFonts w:ascii="Times New Roman" w:hAnsi="Times New Roman"/>
          <w:spacing w:val="-7"/>
        </w:rPr>
        <w:t xml:space="preserve">ти от предмета измерения выделяются тесты </w:t>
      </w:r>
      <w:r w:rsidRPr="00352741">
        <w:rPr>
          <w:rFonts w:ascii="Times New Roman" w:hAnsi="Times New Roman"/>
          <w:i/>
          <w:iCs/>
          <w:spacing w:val="-7"/>
        </w:rPr>
        <w:t xml:space="preserve">педагогические, психологические, </w:t>
      </w:r>
      <w:r w:rsidRPr="00352741">
        <w:rPr>
          <w:rFonts w:ascii="Times New Roman" w:hAnsi="Times New Roman"/>
          <w:i/>
          <w:iCs/>
          <w:spacing w:val="-9"/>
        </w:rPr>
        <w:t>социологические, социально-психологические, культурологические и др.</w:t>
      </w:r>
    </w:p>
    <w:p w:rsidR="00352741" w:rsidRPr="00352741" w:rsidRDefault="00352741" w:rsidP="00352741">
      <w:pPr>
        <w:pStyle w:val="22"/>
        <w:jc w:val="both"/>
        <w:rPr>
          <w:rFonts w:ascii="Times New Roman" w:hAnsi="Times New Roman"/>
          <w:spacing w:val="-2"/>
        </w:rPr>
      </w:pPr>
      <w:r w:rsidRPr="00352741">
        <w:rPr>
          <w:rFonts w:ascii="Times New Roman" w:hAnsi="Times New Roman"/>
          <w:spacing w:val="-3"/>
        </w:rPr>
        <w:t xml:space="preserve">Тесты, применяемые для контроля в процессе обучения, представляют </w:t>
      </w:r>
      <w:r w:rsidRPr="00352741">
        <w:rPr>
          <w:rFonts w:ascii="Times New Roman" w:hAnsi="Times New Roman"/>
          <w:spacing w:val="-4"/>
        </w:rPr>
        <w:t>собой систему тестовых заданий стандартизированной процедуры проведения и заранее спроектированной технологии обработки и анализа результа</w:t>
      </w:r>
      <w:r w:rsidRPr="00352741">
        <w:rPr>
          <w:rFonts w:ascii="Times New Roman" w:hAnsi="Times New Roman"/>
          <w:spacing w:val="-2"/>
        </w:rPr>
        <w:t>тов, по которым судят о знаниях, умениях и навыках испытуемых.</w:t>
      </w:r>
    </w:p>
    <w:p w:rsidR="00352741" w:rsidRPr="00352741" w:rsidRDefault="00352741" w:rsidP="00352741">
      <w:pPr>
        <w:pStyle w:val="22"/>
        <w:jc w:val="both"/>
        <w:rPr>
          <w:rFonts w:ascii="Times New Roman" w:hAnsi="Times New Roman"/>
        </w:rPr>
      </w:pPr>
      <w:r w:rsidRPr="00352741">
        <w:rPr>
          <w:rFonts w:ascii="Times New Roman" w:hAnsi="Times New Roman"/>
          <w:spacing w:val="-3"/>
        </w:rPr>
        <w:t xml:space="preserve">Тестовые задания отличаются краткостью, на выполнение каждого не </w:t>
      </w:r>
      <w:r w:rsidRPr="00352741">
        <w:rPr>
          <w:rFonts w:ascii="Times New Roman" w:hAnsi="Times New Roman"/>
          <w:spacing w:val="-1"/>
        </w:rPr>
        <w:t>должно тратиться много времени. Не всякое задание подходит для теста. Оно должно быть строго определенным по форме, содержанию и спе</w:t>
      </w:r>
      <w:r w:rsidRPr="00352741">
        <w:rPr>
          <w:rFonts w:ascii="Times New Roman" w:hAnsi="Times New Roman"/>
          <w:spacing w:val="-5"/>
        </w:rPr>
        <w:t>циальным параметрам, оцениваемым в ходе математического анализа. Свой</w:t>
      </w:r>
      <w:r w:rsidRPr="00352741">
        <w:rPr>
          <w:rFonts w:ascii="Times New Roman" w:hAnsi="Times New Roman"/>
          <w:spacing w:val="-4"/>
        </w:rPr>
        <w:t xml:space="preserve">ства заданий обусловливают свойства всего теста, поэтому должен быть не </w:t>
      </w:r>
      <w:r w:rsidRPr="00352741">
        <w:rPr>
          <w:rFonts w:ascii="Times New Roman" w:hAnsi="Times New Roman"/>
        </w:rPr>
        <w:t>просто набор, а система заданий.</w:t>
      </w:r>
    </w:p>
    <w:p w:rsidR="00352741" w:rsidRPr="00352741" w:rsidRDefault="00352741" w:rsidP="00352741">
      <w:pPr>
        <w:pStyle w:val="22"/>
        <w:jc w:val="both"/>
        <w:rPr>
          <w:rFonts w:ascii="Times New Roman" w:hAnsi="Times New Roman"/>
        </w:rPr>
      </w:pPr>
    </w:p>
    <w:p w:rsidR="00352741" w:rsidRPr="00352741" w:rsidRDefault="00352741" w:rsidP="00352741">
      <w:pPr>
        <w:pStyle w:val="22"/>
        <w:jc w:val="both"/>
        <w:rPr>
          <w:rFonts w:ascii="Times New Roman" w:hAnsi="Times New Roman"/>
        </w:rPr>
      </w:pPr>
      <w:r w:rsidRPr="00352741">
        <w:rPr>
          <w:rFonts w:ascii="Times New Roman" w:hAnsi="Times New Roman"/>
          <w:spacing w:val="-4"/>
        </w:rPr>
        <w:t xml:space="preserve">Наиболее распространенными являются следующие формы тестовых </w:t>
      </w:r>
      <w:r w:rsidRPr="00352741">
        <w:rPr>
          <w:rFonts w:ascii="Times New Roman" w:hAnsi="Times New Roman"/>
        </w:rPr>
        <w:t>заданий:</w:t>
      </w:r>
    </w:p>
    <w:p w:rsidR="00352741" w:rsidRPr="00352741" w:rsidRDefault="00352741" w:rsidP="00352741">
      <w:pPr>
        <w:pStyle w:val="22"/>
        <w:numPr>
          <w:ilvl w:val="0"/>
          <w:numId w:val="43"/>
        </w:numPr>
        <w:tabs>
          <w:tab w:val="left" w:pos="720"/>
          <w:tab w:val="left" w:pos="1440"/>
          <w:tab w:val="left" w:pos="2160"/>
          <w:tab w:val="left" w:pos="2880"/>
        </w:tabs>
        <w:ind w:left="720"/>
        <w:jc w:val="both"/>
        <w:rPr>
          <w:rFonts w:ascii="Times New Roman" w:hAnsi="Times New Roman"/>
        </w:rPr>
      </w:pPr>
      <w:r w:rsidRPr="00352741">
        <w:rPr>
          <w:rFonts w:ascii="Times New Roman" w:hAnsi="Times New Roman"/>
          <w:b/>
          <w:bCs/>
          <w:i/>
          <w:iCs/>
          <w:spacing w:val="-3"/>
        </w:rPr>
        <w:t>закрытая форма тестовых заданий.</w:t>
      </w:r>
      <w:r w:rsidRPr="00352741">
        <w:rPr>
          <w:rFonts w:ascii="Times New Roman" w:hAnsi="Times New Roman"/>
          <w:i/>
          <w:iCs/>
          <w:spacing w:val="-3"/>
        </w:rPr>
        <w:t xml:space="preserve"> </w:t>
      </w:r>
      <w:r w:rsidRPr="00352741">
        <w:rPr>
          <w:rFonts w:ascii="Times New Roman" w:hAnsi="Times New Roman"/>
          <w:spacing w:val="-3"/>
        </w:rPr>
        <w:t xml:space="preserve">Характерным для нее является то, что к заданию даются готовые ответы, один (или несколько) из которых </w:t>
      </w:r>
      <w:r w:rsidRPr="00352741">
        <w:rPr>
          <w:rFonts w:ascii="Times New Roman" w:hAnsi="Times New Roman"/>
          <w:spacing w:val="-4"/>
        </w:rPr>
        <w:t xml:space="preserve">правильный. При использовании закрытых тестовых заданий существует </w:t>
      </w:r>
      <w:r w:rsidRPr="00352741">
        <w:rPr>
          <w:rFonts w:ascii="Times New Roman" w:hAnsi="Times New Roman"/>
          <w:spacing w:val="-1"/>
        </w:rPr>
        <w:t xml:space="preserve">возможность угадывания, что является главной причиной отрицательного </w:t>
      </w:r>
      <w:r w:rsidRPr="00352741">
        <w:rPr>
          <w:rFonts w:ascii="Times New Roman" w:hAnsi="Times New Roman"/>
          <w:spacing w:val="-3"/>
        </w:rPr>
        <w:t>к ним отношения. Кроме того, такая форма тестовых заданий не стимули</w:t>
      </w:r>
      <w:r w:rsidRPr="00352741">
        <w:rPr>
          <w:rFonts w:ascii="Times New Roman" w:hAnsi="Times New Roman"/>
          <w:spacing w:val="-2"/>
        </w:rPr>
        <w:t xml:space="preserve">рует самостоятельный поиск ответа, а предоставляет возможность лишь </w:t>
      </w:r>
      <w:r w:rsidRPr="00352741">
        <w:rPr>
          <w:rFonts w:ascii="Times New Roman" w:hAnsi="Times New Roman"/>
        </w:rPr>
        <w:t>выбора из предложенных вариантов;</w:t>
      </w:r>
    </w:p>
    <w:p w:rsidR="00352741" w:rsidRPr="00352741" w:rsidRDefault="00352741" w:rsidP="00352741">
      <w:pPr>
        <w:pStyle w:val="22"/>
        <w:jc w:val="both"/>
        <w:rPr>
          <w:rFonts w:ascii="Times New Roman" w:hAnsi="Times New Roman"/>
          <w:spacing w:val="-3"/>
        </w:rPr>
      </w:pPr>
      <w:r w:rsidRPr="00352741">
        <w:rPr>
          <w:rFonts w:ascii="Times New Roman" w:hAnsi="Times New Roman"/>
          <w:b/>
          <w:bCs/>
          <w:i/>
          <w:iCs/>
          <w:spacing w:val="-9"/>
        </w:rPr>
        <w:t>открытая форма тестовых заданий</w:t>
      </w:r>
      <w:r w:rsidRPr="00352741">
        <w:rPr>
          <w:rFonts w:ascii="Times New Roman" w:hAnsi="Times New Roman"/>
          <w:i/>
          <w:iCs/>
          <w:spacing w:val="-9"/>
        </w:rPr>
        <w:t xml:space="preserve"> </w:t>
      </w:r>
      <w:r w:rsidRPr="00352741">
        <w:rPr>
          <w:rFonts w:ascii="Times New Roman" w:hAnsi="Times New Roman"/>
          <w:spacing w:val="-9"/>
        </w:rPr>
        <w:t>не содержит готовых ответов, поз</w:t>
      </w:r>
      <w:r w:rsidRPr="00352741">
        <w:rPr>
          <w:rFonts w:ascii="Times New Roman" w:hAnsi="Times New Roman"/>
        </w:rPr>
        <w:t xml:space="preserve">воляя их сформулировать в свободной форме, что дает возможность выявить логику мышления тестируемого, его способность формулировать и </w:t>
      </w:r>
      <w:r w:rsidRPr="00352741">
        <w:rPr>
          <w:rFonts w:ascii="Times New Roman" w:hAnsi="Times New Roman"/>
          <w:spacing w:val="-3"/>
        </w:rPr>
        <w:t>аргументировать ответ (однако сложно анализировать результат);</w:t>
      </w:r>
    </w:p>
    <w:p w:rsidR="00352741" w:rsidRPr="00352741" w:rsidRDefault="00352741" w:rsidP="00352741">
      <w:pPr>
        <w:pStyle w:val="22"/>
        <w:numPr>
          <w:ilvl w:val="0"/>
          <w:numId w:val="44"/>
        </w:numPr>
        <w:tabs>
          <w:tab w:val="left" w:pos="720"/>
          <w:tab w:val="left" w:pos="1440"/>
          <w:tab w:val="left" w:pos="2160"/>
          <w:tab w:val="left" w:pos="2880"/>
        </w:tabs>
        <w:ind w:left="720"/>
        <w:jc w:val="both"/>
        <w:rPr>
          <w:rFonts w:ascii="Times New Roman" w:hAnsi="Times New Roman"/>
          <w:spacing w:val="-6"/>
        </w:rPr>
      </w:pPr>
      <w:r w:rsidRPr="00352741">
        <w:rPr>
          <w:rFonts w:ascii="Times New Roman" w:hAnsi="Times New Roman"/>
          <w:b/>
          <w:bCs/>
          <w:i/>
          <w:iCs/>
          <w:spacing w:val="-7"/>
        </w:rPr>
        <w:t>задания «на соответствие»</w:t>
      </w:r>
      <w:r w:rsidRPr="00352741">
        <w:rPr>
          <w:rFonts w:ascii="Times New Roman" w:hAnsi="Times New Roman"/>
          <w:i/>
          <w:iCs/>
          <w:spacing w:val="-7"/>
        </w:rPr>
        <w:t xml:space="preserve">, </w:t>
      </w:r>
      <w:r w:rsidRPr="00352741">
        <w:rPr>
          <w:rFonts w:ascii="Times New Roman" w:hAnsi="Times New Roman"/>
          <w:spacing w:val="-7"/>
        </w:rPr>
        <w:t>суть которых заключается в необходимо</w:t>
      </w:r>
      <w:r w:rsidRPr="00352741">
        <w:rPr>
          <w:rFonts w:ascii="Times New Roman" w:hAnsi="Times New Roman"/>
          <w:spacing w:val="-6"/>
        </w:rPr>
        <w:t>сти установить соответствие элементов одного множества элементам другого;</w:t>
      </w:r>
    </w:p>
    <w:p w:rsidR="00352741" w:rsidRPr="00352741" w:rsidRDefault="00352741" w:rsidP="00352741">
      <w:pPr>
        <w:pStyle w:val="22"/>
        <w:numPr>
          <w:ilvl w:val="0"/>
          <w:numId w:val="44"/>
        </w:numPr>
        <w:tabs>
          <w:tab w:val="left" w:pos="720"/>
          <w:tab w:val="left" w:pos="1440"/>
          <w:tab w:val="left" w:pos="2160"/>
          <w:tab w:val="left" w:pos="2880"/>
        </w:tabs>
        <w:ind w:left="720"/>
        <w:jc w:val="both"/>
        <w:rPr>
          <w:rFonts w:ascii="Times New Roman" w:hAnsi="Times New Roman"/>
          <w:spacing w:val="-2"/>
        </w:rPr>
      </w:pPr>
      <w:r w:rsidRPr="00352741">
        <w:rPr>
          <w:rFonts w:ascii="Times New Roman" w:hAnsi="Times New Roman"/>
          <w:b/>
          <w:bCs/>
          <w:i/>
          <w:iCs/>
          <w:spacing w:val="-8"/>
        </w:rPr>
        <w:t>задания на «установление правильной последовательности»</w:t>
      </w:r>
      <w:r w:rsidRPr="00352741">
        <w:rPr>
          <w:rFonts w:ascii="Times New Roman" w:hAnsi="Times New Roman"/>
          <w:i/>
          <w:iCs/>
          <w:spacing w:val="-8"/>
        </w:rPr>
        <w:t xml:space="preserve">. </w:t>
      </w:r>
      <w:r w:rsidRPr="00352741">
        <w:rPr>
          <w:rFonts w:ascii="Times New Roman" w:hAnsi="Times New Roman"/>
          <w:spacing w:val="-8"/>
        </w:rPr>
        <w:t>Они поз</w:t>
      </w:r>
      <w:r w:rsidRPr="00352741">
        <w:rPr>
          <w:rFonts w:ascii="Times New Roman" w:hAnsi="Times New Roman"/>
          <w:spacing w:val="-3"/>
        </w:rPr>
        <w:t xml:space="preserve">воляют проверить понимание последовательности действий, процессов, суждений, вычислений. Эти задания используются главным образом для </w:t>
      </w:r>
      <w:r w:rsidRPr="00352741">
        <w:rPr>
          <w:rFonts w:ascii="Times New Roman" w:hAnsi="Times New Roman"/>
          <w:spacing w:val="-1"/>
        </w:rPr>
        <w:t>оценки уровня профессиональной подготовки, а также для контроля зна</w:t>
      </w:r>
      <w:r w:rsidRPr="00352741">
        <w:rPr>
          <w:rFonts w:ascii="Times New Roman" w:hAnsi="Times New Roman"/>
          <w:spacing w:val="-2"/>
        </w:rPr>
        <w:t>ний основных понятий и законов изучаемой учебной дисциплины.</w:t>
      </w:r>
    </w:p>
    <w:p w:rsidR="00352741" w:rsidRPr="00352741" w:rsidRDefault="00352741" w:rsidP="00352741">
      <w:pPr>
        <w:pStyle w:val="22"/>
        <w:jc w:val="both"/>
        <w:rPr>
          <w:rFonts w:ascii="Times New Roman" w:hAnsi="Times New Roman"/>
        </w:rPr>
      </w:pPr>
      <w:r w:rsidRPr="00352741">
        <w:rPr>
          <w:rFonts w:ascii="Times New Roman" w:hAnsi="Times New Roman"/>
        </w:rPr>
        <w:t>Существуют и другие формы тестовых заданий.</w:t>
      </w:r>
    </w:p>
    <w:p w:rsidR="00352741" w:rsidRPr="00352741" w:rsidRDefault="00352741" w:rsidP="00352741">
      <w:pPr>
        <w:pStyle w:val="22"/>
        <w:jc w:val="both"/>
        <w:rPr>
          <w:rFonts w:ascii="Times New Roman" w:hAnsi="Times New Roman"/>
        </w:rPr>
      </w:pPr>
      <w:r w:rsidRPr="00352741">
        <w:rPr>
          <w:rFonts w:ascii="Times New Roman" w:hAnsi="Times New Roman"/>
          <w:spacing w:val="-3"/>
        </w:rPr>
        <w:t xml:space="preserve">Педагогическое тестирование как один из методов контроля усвоения </w:t>
      </w:r>
      <w:r w:rsidRPr="00352741">
        <w:rPr>
          <w:rFonts w:ascii="Times New Roman" w:hAnsi="Times New Roman"/>
          <w:spacing w:val="-4"/>
        </w:rPr>
        <w:t xml:space="preserve">обучаемыми знаний, умений и навыков обладает определенными </w:t>
      </w:r>
      <w:r w:rsidRPr="00352741">
        <w:rPr>
          <w:rFonts w:ascii="Times New Roman" w:hAnsi="Times New Roman"/>
          <w:i/>
          <w:iCs/>
          <w:spacing w:val="-4"/>
        </w:rPr>
        <w:t>преиму</w:t>
      </w:r>
      <w:r w:rsidRPr="00352741">
        <w:rPr>
          <w:rFonts w:ascii="Times New Roman" w:hAnsi="Times New Roman"/>
          <w:i/>
          <w:iCs/>
        </w:rPr>
        <w:t xml:space="preserve">ществами </w:t>
      </w:r>
      <w:r w:rsidRPr="00352741">
        <w:rPr>
          <w:rFonts w:ascii="Times New Roman" w:hAnsi="Times New Roman"/>
        </w:rPr>
        <w:t>перед традиционными методами контроля:</w:t>
      </w:r>
    </w:p>
    <w:p w:rsidR="00352741" w:rsidRPr="00352741" w:rsidRDefault="00352741" w:rsidP="00352741">
      <w:pPr>
        <w:pStyle w:val="22"/>
        <w:numPr>
          <w:ilvl w:val="0"/>
          <w:numId w:val="45"/>
        </w:numPr>
        <w:tabs>
          <w:tab w:val="left" w:pos="720"/>
          <w:tab w:val="left" w:pos="1440"/>
          <w:tab w:val="left" w:pos="2160"/>
          <w:tab w:val="left" w:pos="2880"/>
        </w:tabs>
        <w:ind w:left="720"/>
        <w:jc w:val="both"/>
        <w:rPr>
          <w:rFonts w:ascii="Times New Roman" w:hAnsi="Times New Roman"/>
        </w:rPr>
      </w:pPr>
      <w:r w:rsidRPr="00352741">
        <w:rPr>
          <w:rFonts w:ascii="Times New Roman" w:hAnsi="Times New Roman"/>
          <w:spacing w:val="-6"/>
        </w:rPr>
        <w:t xml:space="preserve">более высокая </w:t>
      </w:r>
      <w:r w:rsidRPr="00352741">
        <w:rPr>
          <w:rFonts w:ascii="Times New Roman" w:hAnsi="Times New Roman"/>
          <w:i/>
          <w:iCs/>
          <w:spacing w:val="-6"/>
        </w:rPr>
        <w:t xml:space="preserve">объективность контроля. </w:t>
      </w:r>
      <w:r w:rsidRPr="00352741">
        <w:rPr>
          <w:rFonts w:ascii="Times New Roman" w:hAnsi="Times New Roman"/>
          <w:spacing w:val="-6"/>
        </w:rPr>
        <w:t>Как известно, на оценку обу</w:t>
      </w:r>
      <w:r w:rsidRPr="00352741">
        <w:rPr>
          <w:rFonts w:ascii="Times New Roman" w:hAnsi="Times New Roman"/>
          <w:spacing w:val="-4"/>
        </w:rPr>
        <w:t>чаемого, помимо уровня его учебных достижений, могут влиять взаимоот</w:t>
      </w:r>
      <w:r w:rsidRPr="00352741">
        <w:rPr>
          <w:rFonts w:ascii="Times New Roman" w:hAnsi="Times New Roman"/>
          <w:spacing w:val="-3"/>
        </w:rPr>
        <w:t>ношения между ним и преподавателем, строгость или либерализм послед</w:t>
      </w:r>
      <w:r w:rsidRPr="00352741">
        <w:rPr>
          <w:rFonts w:ascii="Times New Roman" w:hAnsi="Times New Roman"/>
          <w:spacing w:val="-4"/>
        </w:rPr>
        <w:t>него и многие другие факторы. В тесте такое влияние субъективных факто</w:t>
      </w:r>
      <w:r w:rsidRPr="00352741">
        <w:rPr>
          <w:rFonts w:ascii="Times New Roman" w:hAnsi="Times New Roman"/>
          <w:spacing w:val="-3"/>
        </w:rPr>
        <w:t xml:space="preserve">ров исключается. При достаточно качественном тесте получаемая оценка </w:t>
      </w:r>
      <w:r w:rsidRPr="00352741">
        <w:rPr>
          <w:rFonts w:ascii="Times New Roman" w:hAnsi="Times New Roman"/>
        </w:rPr>
        <w:t>может рассматриваться как объективная;</w:t>
      </w:r>
    </w:p>
    <w:p w:rsidR="00352741" w:rsidRPr="00352741" w:rsidRDefault="00352741" w:rsidP="00352741">
      <w:pPr>
        <w:pStyle w:val="22"/>
        <w:numPr>
          <w:ilvl w:val="0"/>
          <w:numId w:val="45"/>
        </w:numPr>
        <w:tabs>
          <w:tab w:val="left" w:pos="720"/>
          <w:tab w:val="left" w:pos="1440"/>
          <w:tab w:val="left" w:pos="2160"/>
          <w:tab w:val="left" w:pos="2880"/>
        </w:tabs>
        <w:ind w:left="720"/>
        <w:jc w:val="both"/>
        <w:rPr>
          <w:rFonts w:ascii="Times New Roman" w:hAnsi="Times New Roman"/>
        </w:rPr>
      </w:pPr>
      <w:r w:rsidRPr="00352741">
        <w:rPr>
          <w:rFonts w:ascii="Times New Roman" w:hAnsi="Times New Roman"/>
          <w:spacing w:val="-6"/>
        </w:rPr>
        <w:t xml:space="preserve">более высокая </w:t>
      </w:r>
      <w:proofErr w:type="spellStart"/>
      <w:r w:rsidRPr="00352741">
        <w:rPr>
          <w:rFonts w:ascii="Times New Roman" w:hAnsi="Times New Roman"/>
          <w:i/>
          <w:iCs/>
          <w:spacing w:val="-6"/>
        </w:rPr>
        <w:t>дифференцированность</w:t>
      </w:r>
      <w:proofErr w:type="spellEnd"/>
      <w:r w:rsidRPr="00352741">
        <w:rPr>
          <w:rFonts w:ascii="Times New Roman" w:hAnsi="Times New Roman"/>
          <w:i/>
          <w:iCs/>
          <w:spacing w:val="-6"/>
        </w:rPr>
        <w:t xml:space="preserve"> </w:t>
      </w:r>
      <w:r w:rsidRPr="00352741">
        <w:rPr>
          <w:rFonts w:ascii="Times New Roman" w:hAnsi="Times New Roman"/>
          <w:spacing w:val="-6"/>
        </w:rPr>
        <w:t xml:space="preserve">оценки. При необходимости </w:t>
      </w:r>
      <w:r w:rsidRPr="00352741">
        <w:rPr>
          <w:rFonts w:ascii="Times New Roman" w:hAnsi="Times New Roman"/>
          <w:spacing w:val="-4"/>
        </w:rPr>
        <w:t xml:space="preserve">результаты тестирования благодаря особой организации тестов могут быть представлены в более дифференцированных шкалах, содержащих больше </w:t>
      </w:r>
      <w:r w:rsidRPr="00352741">
        <w:rPr>
          <w:rFonts w:ascii="Times New Roman" w:hAnsi="Times New Roman"/>
          <w:spacing w:val="-3"/>
        </w:rPr>
        <w:t>градаций оценки. При этом обеспечивается более высокая точность изме</w:t>
      </w:r>
      <w:r w:rsidRPr="00352741">
        <w:rPr>
          <w:rFonts w:ascii="Times New Roman" w:hAnsi="Times New Roman"/>
        </w:rPr>
        <w:t>рений учебных достижений;</w:t>
      </w:r>
    </w:p>
    <w:p w:rsidR="00352741" w:rsidRPr="00352741" w:rsidRDefault="00352741" w:rsidP="00352741">
      <w:pPr>
        <w:pStyle w:val="22"/>
        <w:numPr>
          <w:ilvl w:val="0"/>
          <w:numId w:val="45"/>
        </w:numPr>
        <w:tabs>
          <w:tab w:val="left" w:pos="720"/>
          <w:tab w:val="left" w:pos="1440"/>
          <w:tab w:val="left" w:pos="2160"/>
          <w:tab w:val="left" w:pos="2880"/>
        </w:tabs>
        <w:ind w:left="720"/>
        <w:jc w:val="both"/>
        <w:rPr>
          <w:rFonts w:ascii="Times New Roman" w:hAnsi="Times New Roman"/>
        </w:rPr>
      </w:pPr>
      <w:r w:rsidRPr="00352741">
        <w:rPr>
          <w:rFonts w:ascii="Times New Roman" w:hAnsi="Times New Roman"/>
          <w:spacing w:val="-6"/>
        </w:rPr>
        <w:t xml:space="preserve">более высокая </w:t>
      </w:r>
      <w:r w:rsidRPr="00352741">
        <w:rPr>
          <w:rFonts w:ascii="Times New Roman" w:hAnsi="Times New Roman"/>
          <w:i/>
          <w:iCs/>
          <w:spacing w:val="-6"/>
        </w:rPr>
        <w:t xml:space="preserve">эффективность контроля. </w:t>
      </w:r>
      <w:r w:rsidRPr="00352741">
        <w:rPr>
          <w:rFonts w:ascii="Times New Roman" w:hAnsi="Times New Roman"/>
          <w:spacing w:val="-6"/>
        </w:rPr>
        <w:t xml:space="preserve">Тестирование одновременно </w:t>
      </w:r>
      <w:r w:rsidRPr="00352741">
        <w:rPr>
          <w:rFonts w:ascii="Times New Roman" w:hAnsi="Times New Roman"/>
          <w:spacing w:val="-5"/>
        </w:rPr>
        <w:t>можно проводить в больших группах; легче, быстрее обрабатываются полу</w:t>
      </w:r>
      <w:r w:rsidRPr="00352741">
        <w:rPr>
          <w:rFonts w:ascii="Times New Roman" w:hAnsi="Times New Roman"/>
        </w:rPr>
        <w:t>ченные результаты.</w:t>
      </w:r>
    </w:p>
    <w:p w:rsidR="00352741" w:rsidRPr="00352741" w:rsidRDefault="00352741" w:rsidP="00352741">
      <w:pPr>
        <w:pStyle w:val="22"/>
        <w:jc w:val="both"/>
        <w:rPr>
          <w:rFonts w:ascii="Times New Roman" w:hAnsi="Times New Roman"/>
          <w:spacing w:val="-2"/>
          <w:shd w:val="clear" w:color="auto" w:fill="FFFFFF"/>
        </w:rPr>
      </w:pPr>
      <w:r w:rsidRPr="00352741">
        <w:rPr>
          <w:rFonts w:ascii="Times New Roman" w:hAnsi="Times New Roman"/>
          <w:spacing w:val="-1"/>
          <w:shd w:val="clear" w:color="auto" w:fill="FFFFFF"/>
        </w:rPr>
        <w:t xml:space="preserve">При всех достоинствах тестирование как метод контроля имеет и </w:t>
      </w:r>
      <w:r w:rsidRPr="00352741">
        <w:rPr>
          <w:rFonts w:ascii="Times New Roman" w:hAnsi="Times New Roman"/>
          <w:i/>
          <w:iCs/>
          <w:spacing w:val="-1"/>
          <w:shd w:val="clear" w:color="auto" w:fill="FFFFFF"/>
        </w:rPr>
        <w:t>не</w:t>
      </w:r>
      <w:r w:rsidRPr="00352741">
        <w:rPr>
          <w:rFonts w:ascii="Times New Roman" w:hAnsi="Times New Roman"/>
          <w:i/>
          <w:iCs/>
          <w:spacing w:val="-1"/>
          <w:shd w:val="clear" w:color="auto" w:fill="FFFFFF"/>
        </w:rPr>
        <w:softHyphen/>
        <w:t xml:space="preserve">гативные стороны: </w:t>
      </w:r>
      <w:r w:rsidRPr="00352741">
        <w:rPr>
          <w:rFonts w:ascii="Times New Roman" w:hAnsi="Times New Roman"/>
          <w:spacing w:val="-1"/>
          <w:shd w:val="clear" w:color="auto" w:fill="FFFFFF"/>
        </w:rPr>
        <w:t>трудно проверить глубину понимания вопроса, логи</w:t>
      </w:r>
      <w:r w:rsidRPr="00352741">
        <w:rPr>
          <w:rFonts w:ascii="Times New Roman" w:hAnsi="Times New Roman"/>
          <w:spacing w:val="-1"/>
          <w:shd w:val="clear" w:color="auto" w:fill="FFFFFF"/>
        </w:rPr>
        <w:softHyphen/>
      </w:r>
      <w:r w:rsidRPr="00352741">
        <w:rPr>
          <w:rFonts w:ascii="Times New Roman" w:hAnsi="Times New Roman"/>
          <w:spacing w:val="-2"/>
          <w:shd w:val="clear" w:color="auto" w:fill="FFFFFF"/>
        </w:rPr>
        <w:t>ку мышления; существует вероятность случайности, особенно при ис</w:t>
      </w:r>
      <w:r w:rsidRPr="00352741">
        <w:rPr>
          <w:rFonts w:ascii="Times New Roman" w:hAnsi="Times New Roman"/>
          <w:spacing w:val="-2"/>
          <w:shd w:val="clear" w:color="auto" w:fill="FFFFFF"/>
        </w:rPr>
        <w:softHyphen/>
        <w:t>пользовании закрытых форм тестовых заданий. Тестовые задания не поз</w:t>
      </w:r>
      <w:r w:rsidRPr="00352741">
        <w:rPr>
          <w:rFonts w:ascii="Times New Roman" w:hAnsi="Times New Roman"/>
          <w:spacing w:val="-2"/>
          <w:shd w:val="clear" w:color="auto" w:fill="FFFFFF"/>
        </w:rPr>
        <w:softHyphen/>
        <w:t>воляют проверить творческое применение усвоенных знаний в новой ситуации.</w:t>
      </w:r>
    </w:p>
    <w:p w:rsidR="00E93CEB" w:rsidRPr="00E93CEB" w:rsidRDefault="00E93CEB" w:rsidP="00E93CEB">
      <w:pPr>
        <w:spacing w:after="0" w:line="240" w:lineRule="auto"/>
        <w:jc w:val="both"/>
        <w:rPr>
          <w:rFonts w:ascii="Times New Roman" w:eastAsia="Times New Roman" w:hAnsi="Times New Roman" w:cs="Times New Roman"/>
          <w:color w:val="000000" w:themeColor="text1"/>
          <w:sz w:val="24"/>
          <w:szCs w:val="24"/>
          <w:lang w:eastAsia="ru-RU"/>
        </w:rPr>
      </w:pPr>
      <w:r w:rsidRPr="00E93CEB">
        <w:rPr>
          <w:rFonts w:ascii="Times New Roman" w:eastAsia="Times New Roman" w:hAnsi="Times New Roman" w:cs="Times New Roman"/>
          <w:bCs/>
          <w:color w:val="000000" w:themeColor="text1"/>
          <w:sz w:val="24"/>
          <w:szCs w:val="24"/>
          <w:lang w:eastAsia="ru-RU"/>
        </w:rPr>
        <w:t>Контроль знаний учащихся (обучающихся)</w:t>
      </w:r>
      <w:r w:rsidRPr="00E93CEB">
        <w:rPr>
          <w:rFonts w:ascii="Times New Roman" w:eastAsia="Times New Roman" w:hAnsi="Times New Roman" w:cs="Times New Roman"/>
          <w:color w:val="000000" w:themeColor="text1"/>
          <w:sz w:val="24"/>
          <w:szCs w:val="24"/>
          <w:lang w:eastAsia="ru-RU"/>
        </w:rPr>
        <w:t> является одним из основных элементов оценки качества образования. Учителя (педагоги) ежедневно контролируют учебную деятельность учащихся, </w:t>
      </w:r>
      <w:r w:rsidRPr="00E93CEB">
        <w:rPr>
          <w:rFonts w:ascii="Times New Roman" w:eastAsia="Times New Roman" w:hAnsi="Times New Roman" w:cs="Times New Roman"/>
          <w:bCs/>
          <w:color w:val="000000" w:themeColor="text1"/>
          <w:sz w:val="24"/>
          <w:szCs w:val="24"/>
          <w:lang w:eastAsia="ru-RU"/>
        </w:rPr>
        <w:t>применяя разные СРЕДСТВА:</w:t>
      </w:r>
    </w:p>
    <w:p w:rsidR="00E93CEB" w:rsidRPr="00E93CEB" w:rsidRDefault="00E93CEB" w:rsidP="00E93CEB">
      <w:pPr>
        <w:spacing w:after="0" w:line="240" w:lineRule="auto"/>
        <w:jc w:val="both"/>
        <w:rPr>
          <w:rFonts w:ascii="Times New Roman" w:eastAsia="Times New Roman" w:hAnsi="Times New Roman" w:cs="Times New Roman"/>
          <w:color w:val="000000" w:themeColor="text1"/>
          <w:sz w:val="24"/>
          <w:szCs w:val="24"/>
          <w:lang w:eastAsia="ru-RU"/>
        </w:rPr>
      </w:pPr>
      <w:r w:rsidRPr="00E93CEB">
        <w:rPr>
          <w:rFonts w:ascii="Times New Roman" w:eastAsia="Times New Roman" w:hAnsi="Times New Roman" w:cs="Times New Roman"/>
          <w:bCs/>
          <w:color w:val="000000" w:themeColor="text1"/>
          <w:sz w:val="24"/>
          <w:szCs w:val="24"/>
          <w:lang w:eastAsia="ru-RU"/>
        </w:rPr>
        <w:t>- устные опросы</w:t>
      </w:r>
      <w:r w:rsidRPr="00E93CEB">
        <w:rPr>
          <w:rFonts w:ascii="Times New Roman" w:eastAsia="Times New Roman" w:hAnsi="Times New Roman" w:cs="Times New Roman"/>
          <w:color w:val="000000" w:themeColor="text1"/>
          <w:sz w:val="24"/>
          <w:szCs w:val="24"/>
          <w:lang w:eastAsia="ru-RU"/>
        </w:rPr>
        <w:t> в классе;</w:t>
      </w:r>
    </w:p>
    <w:p w:rsidR="00E93CEB" w:rsidRPr="00E93CEB" w:rsidRDefault="00E93CEB" w:rsidP="00E93CEB">
      <w:pPr>
        <w:spacing w:after="0" w:line="240" w:lineRule="auto"/>
        <w:jc w:val="both"/>
        <w:rPr>
          <w:rFonts w:ascii="Times New Roman" w:eastAsia="Times New Roman" w:hAnsi="Times New Roman" w:cs="Times New Roman"/>
          <w:color w:val="000000" w:themeColor="text1"/>
          <w:sz w:val="24"/>
          <w:szCs w:val="24"/>
          <w:lang w:eastAsia="ru-RU"/>
        </w:rPr>
      </w:pPr>
      <w:r w:rsidRPr="00E93CEB">
        <w:rPr>
          <w:rFonts w:ascii="Times New Roman" w:eastAsia="Times New Roman" w:hAnsi="Times New Roman" w:cs="Times New Roman"/>
          <w:bCs/>
          <w:color w:val="000000" w:themeColor="text1"/>
          <w:sz w:val="24"/>
          <w:szCs w:val="24"/>
          <w:lang w:eastAsia="ru-RU"/>
        </w:rPr>
        <w:t>- оценивая письменные работы;</w:t>
      </w:r>
    </w:p>
    <w:p w:rsidR="00E93CEB" w:rsidRPr="00E93CEB" w:rsidRDefault="00E93CEB" w:rsidP="00E93CEB">
      <w:pPr>
        <w:spacing w:after="0" w:line="240" w:lineRule="auto"/>
        <w:jc w:val="both"/>
        <w:rPr>
          <w:rFonts w:ascii="Times New Roman" w:eastAsia="Times New Roman" w:hAnsi="Times New Roman" w:cs="Times New Roman"/>
          <w:color w:val="000000" w:themeColor="text1"/>
          <w:sz w:val="24"/>
          <w:szCs w:val="24"/>
          <w:lang w:eastAsia="ru-RU"/>
        </w:rPr>
      </w:pPr>
      <w:r w:rsidRPr="00E93CEB">
        <w:rPr>
          <w:rFonts w:ascii="Times New Roman" w:eastAsia="Times New Roman" w:hAnsi="Times New Roman" w:cs="Times New Roman"/>
          <w:bCs/>
          <w:color w:val="000000" w:themeColor="text1"/>
          <w:sz w:val="24"/>
          <w:szCs w:val="24"/>
          <w:lang w:eastAsia="ru-RU"/>
        </w:rPr>
        <w:t>- выполнение обучающимися лабораторных и практических работ;</w:t>
      </w:r>
    </w:p>
    <w:p w:rsidR="00E93CEB" w:rsidRPr="00E93CEB" w:rsidRDefault="00E93CEB" w:rsidP="00E93CEB">
      <w:pPr>
        <w:spacing w:after="0" w:line="240" w:lineRule="auto"/>
        <w:jc w:val="both"/>
        <w:rPr>
          <w:rFonts w:ascii="Times New Roman" w:eastAsia="Times New Roman" w:hAnsi="Times New Roman" w:cs="Times New Roman"/>
          <w:color w:val="000000" w:themeColor="text1"/>
          <w:sz w:val="24"/>
          <w:szCs w:val="24"/>
          <w:lang w:eastAsia="ru-RU"/>
        </w:rPr>
      </w:pPr>
      <w:r w:rsidRPr="00E93CEB">
        <w:rPr>
          <w:rFonts w:ascii="Times New Roman" w:eastAsia="Times New Roman" w:hAnsi="Times New Roman" w:cs="Times New Roman"/>
          <w:bCs/>
          <w:color w:val="000000" w:themeColor="text1"/>
          <w:sz w:val="24"/>
          <w:szCs w:val="24"/>
          <w:lang w:eastAsia="ru-RU"/>
        </w:rPr>
        <w:t>- выполнение обучающимися системы заданий или ответы на вопросы.</w:t>
      </w:r>
    </w:p>
    <w:p w:rsidR="00E93CEB" w:rsidRPr="00E93CEB" w:rsidRDefault="00E93CEB" w:rsidP="00E93CEB">
      <w:pPr>
        <w:spacing w:after="0" w:line="240" w:lineRule="auto"/>
        <w:jc w:val="both"/>
        <w:rPr>
          <w:rFonts w:ascii="Times New Roman" w:eastAsia="Times New Roman" w:hAnsi="Times New Roman" w:cs="Times New Roman"/>
          <w:color w:val="000000" w:themeColor="text1"/>
          <w:sz w:val="24"/>
          <w:szCs w:val="24"/>
          <w:lang w:eastAsia="ru-RU"/>
        </w:rPr>
      </w:pPr>
      <w:r w:rsidRPr="00E93CEB">
        <w:rPr>
          <w:rFonts w:ascii="Times New Roman" w:eastAsia="Times New Roman" w:hAnsi="Times New Roman" w:cs="Times New Roman"/>
          <w:color w:val="000000" w:themeColor="text1"/>
          <w:sz w:val="24"/>
          <w:szCs w:val="24"/>
          <w:lang w:eastAsia="ru-RU"/>
        </w:rPr>
        <w:t>Сегодня в качестве </w:t>
      </w:r>
      <w:r w:rsidRPr="00E93CEB">
        <w:rPr>
          <w:rFonts w:ascii="Times New Roman" w:eastAsia="Times New Roman" w:hAnsi="Times New Roman" w:cs="Times New Roman"/>
          <w:bCs/>
          <w:color w:val="000000" w:themeColor="text1"/>
          <w:sz w:val="24"/>
          <w:szCs w:val="24"/>
          <w:lang w:eastAsia="ru-RU"/>
        </w:rPr>
        <w:t>инновационных средств контроля и оценки качества образования</w:t>
      </w:r>
      <w:r w:rsidRPr="00E93CEB">
        <w:rPr>
          <w:rFonts w:ascii="Times New Roman" w:eastAsia="Times New Roman" w:hAnsi="Times New Roman" w:cs="Times New Roman"/>
          <w:color w:val="000000" w:themeColor="text1"/>
          <w:sz w:val="24"/>
          <w:szCs w:val="24"/>
          <w:lang w:eastAsia="ru-RU"/>
        </w:rPr>
        <w:t> используют </w:t>
      </w:r>
      <w:r w:rsidRPr="00E93CEB">
        <w:rPr>
          <w:rFonts w:ascii="Times New Roman" w:eastAsia="Times New Roman" w:hAnsi="Times New Roman" w:cs="Times New Roman"/>
          <w:bCs/>
          <w:color w:val="000000" w:themeColor="text1"/>
          <w:sz w:val="24"/>
          <w:szCs w:val="24"/>
          <w:lang w:eastAsia="ru-RU"/>
        </w:rPr>
        <w:t xml:space="preserve">тестирование (в том числе, компьютерное, ЕГЭ), модульную и рейтинговую </w:t>
      </w:r>
      <w:r w:rsidRPr="00E93CEB">
        <w:rPr>
          <w:rFonts w:ascii="Times New Roman" w:eastAsia="Times New Roman" w:hAnsi="Times New Roman" w:cs="Times New Roman"/>
          <w:bCs/>
          <w:color w:val="000000" w:themeColor="text1"/>
          <w:sz w:val="24"/>
          <w:szCs w:val="24"/>
          <w:lang w:eastAsia="ru-RU"/>
        </w:rPr>
        <w:lastRenderedPageBreak/>
        <w:t xml:space="preserve">системы оценки качества знаний, мониторинг качества, </w:t>
      </w:r>
      <w:proofErr w:type="spellStart"/>
      <w:r w:rsidRPr="00E93CEB">
        <w:rPr>
          <w:rFonts w:ascii="Times New Roman" w:eastAsia="Times New Roman" w:hAnsi="Times New Roman" w:cs="Times New Roman"/>
          <w:bCs/>
          <w:color w:val="000000" w:themeColor="text1"/>
          <w:sz w:val="24"/>
          <w:szCs w:val="24"/>
          <w:lang w:eastAsia="ru-RU"/>
        </w:rPr>
        <w:t>компетентностно</w:t>
      </w:r>
      <w:proofErr w:type="spellEnd"/>
      <w:r w:rsidRPr="00E93CEB">
        <w:rPr>
          <w:rFonts w:ascii="Times New Roman" w:eastAsia="Times New Roman" w:hAnsi="Times New Roman" w:cs="Times New Roman"/>
          <w:bCs/>
          <w:color w:val="000000" w:themeColor="text1"/>
          <w:sz w:val="24"/>
          <w:szCs w:val="24"/>
          <w:lang w:eastAsia="ru-RU"/>
        </w:rPr>
        <w:t>-ориентированные, практико-ориентированные задания, учебные портфолио.</w:t>
      </w:r>
    </w:p>
    <w:p w:rsidR="00E93CEB" w:rsidRPr="00E93CEB" w:rsidRDefault="00E93CEB" w:rsidP="00E93CEB">
      <w:pPr>
        <w:spacing w:after="0" w:line="240" w:lineRule="auto"/>
        <w:jc w:val="both"/>
        <w:rPr>
          <w:rFonts w:ascii="Times New Roman" w:eastAsia="Times New Roman" w:hAnsi="Times New Roman" w:cs="Times New Roman"/>
          <w:color w:val="000000" w:themeColor="text1"/>
          <w:sz w:val="24"/>
          <w:szCs w:val="24"/>
          <w:lang w:eastAsia="ru-RU"/>
        </w:rPr>
      </w:pPr>
      <w:r w:rsidRPr="00E93CEB">
        <w:rPr>
          <w:rFonts w:ascii="Times New Roman" w:eastAsia="Times New Roman" w:hAnsi="Times New Roman" w:cs="Times New Roman"/>
          <w:bCs/>
          <w:color w:val="000000" w:themeColor="text1"/>
          <w:sz w:val="24"/>
          <w:szCs w:val="24"/>
          <w:lang w:eastAsia="ru-RU"/>
        </w:rPr>
        <w:t>Тестирование</w:t>
      </w:r>
      <w:r w:rsidRPr="00E93CEB">
        <w:rPr>
          <w:rFonts w:ascii="Times New Roman" w:eastAsia="Times New Roman" w:hAnsi="Times New Roman" w:cs="Times New Roman"/>
          <w:color w:val="000000" w:themeColor="text1"/>
          <w:sz w:val="24"/>
          <w:szCs w:val="24"/>
          <w:lang w:eastAsia="ru-RU"/>
        </w:rPr>
        <w:t> является одной из наиболее технологичных форм проведения автоматизированного контроля с управляемыми параметрами качества. </w:t>
      </w:r>
      <w:r w:rsidRPr="00E93CEB">
        <w:rPr>
          <w:rFonts w:ascii="Times New Roman" w:eastAsia="Times New Roman" w:hAnsi="Times New Roman" w:cs="Times New Roman"/>
          <w:bCs/>
          <w:color w:val="000000" w:themeColor="text1"/>
          <w:sz w:val="24"/>
          <w:szCs w:val="24"/>
          <w:lang w:eastAsia="ru-RU"/>
        </w:rPr>
        <w:t>Модульная система</w:t>
      </w:r>
      <w:r w:rsidRPr="00E93CEB">
        <w:rPr>
          <w:rFonts w:ascii="Times New Roman" w:eastAsia="Times New Roman" w:hAnsi="Times New Roman" w:cs="Times New Roman"/>
          <w:color w:val="000000" w:themeColor="text1"/>
          <w:sz w:val="24"/>
          <w:szCs w:val="24"/>
          <w:lang w:eastAsia="ru-RU"/>
        </w:rPr>
        <w:t> имеет целью поставить учеников перед необходимостью регулярной учебной работы в течение всего учебного года. </w:t>
      </w:r>
      <w:r w:rsidRPr="00E93CEB">
        <w:rPr>
          <w:rFonts w:ascii="Times New Roman" w:eastAsia="Times New Roman" w:hAnsi="Times New Roman" w:cs="Times New Roman"/>
          <w:bCs/>
          <w:color w:val="000000" w:themeColor="text1"/>
          <w:sz w:val="24"/>
          <w:szCs w:val="24"/>
          <w:lang w:eastAsia="ru-RU"/>
        </w:rPr>
        <w:t>Рейтинг</w:t>
      </w:r>
      <w:r w:rsidRPr="00E93CEB">
        <w:rPr>
          <w:rFonts w:ascii="Times New Roman" w:eastAsia="Times New Roman" w:hAnsi="Times New Roman" w:cs="Times New Roman"/>
          <w:color w:val="000000" w:themeColor="text1"/>
          <w:sz w:val="24"/>
          <w:szCs w:val="24"/>
          <w:lang w:eastAsia="ru-RU"/>
        </w:rPr>
        <w:t>(от английского «</w:t>
      </w:r>
      <w:proofErr w:type="spellStart"/>
      <w:r w:rsidRPr="00E93CEB">
        <w:rPr>
          <w:rFonts w:ascii="Times New Roman" w:eastAsia="Times New Roman" w:hAnsi="Times New Roman" w:cs="Times New Roman"/>
          <w:color w:val="000000" w:themeColor="text1"/>
          <w:sz w:val="24"/>
          <w:szCs w:val="24"/>
          <w:lang w:eastAsia="ru-RU"/>
        </w:rPr>
        <w:t>rating</w:t>
      </w:r>
      <w:proofErr w:type="spellEnd"/>
      <w:r w:rsidRPr="00E93CEB">
        <w:rPr>
          <w:rFonts w:ascii="Times New Roman" w:eastAsia="Times New Roman" w:hAnsi="Times New Roman" w:cs="Times New Roman"/>
          <w:color w:val="000000" w:themeColor="text1"/>
          <w:sz w:val="24"/>
          <w:szCs w:val="24"/>
          <w:lang w:eastAsia="ru-RU"/>
        </w:rPr>
        <w:t>») – это оценка, некоторая численная характеристика какого-либо качественного понятия. Обычно под рейтингом понимается </w:t>
      </w:r>
      <w:r w:rsidRPr="00E93CEB">
        <w:rPr>
          <w:rFonts w:ascii="Times New Roman" w:eastAsia="Times New Roman" w:hAnsi="Times New Roman" w:cs="Times New Roman"/>
          <w:bCs/>
          <w:color w:val="000000" w:themeColor="text1"/>
          <w:sz w:val="24"/>
          <w:szCs w:val="24"/>
          <w:lang w:eastAsia="ru-RU"/>
        </w:rPr>
        <w:t>«накопленная оценка»</w:t>
      </w:r>
      <w:r w:rsidRPr="00E93CEB">
        <w:rPr>
          <w:rFonts w:ascii="Times New Roman" w:eastAsia="Times New Roman" w:hAnsi="Times New Roman" w:cs="Times New Roman"/>
          <w:color w:val="000000" w:themeColor="text1"/>
          <w:sz w:val="24"/>
          <w:szCs w:val="24"/>
          <w:lang w:eastAsia="ru-RU"/>
        </w:rPr>
        <w:t> или </w:t>
      </w:r>
      <w:r w:rsidRPr="00E93CEB">
        <w:rPr>
          <w:rFonts w:ascii="Times New Roman" w:eastAsia="Times New Roman" w:hAnsi="Times New Roman" w:cs="Times New Roman"/>
          <w:bCs/>
          <w:color w:val="000000" w:themeColor="text1"/>
          <w:sz w:val="24"/>
          <w:szCs w:val="24"/>
          <w:lang w:eastAsia="ru-RU"/>
        </w:rPr>
        <w:t>«оценка, учитывающая предысторию»</w:t>
      </w:r>
      <w:r w:rsidRPr="00E93CEB">
        <w:rPr>
          <w:rFonts w:ascii="Times New Roman" w:eastAsia="Times New Roman" w:hAnsi="Times New Roman" w:cs="Times New Roman"/>
          <w:color w:val="000000" w:themeColor="text1"/>
          <w:sz w:val="24"/>
          <w:szCs w:val="24"/>
          <w:lang w:eastAsia="ru-RU"/>
        </w:rPr>
        <w:t>(использование дробной 100-бальной шкалы оценок). В наиболее общем понимании </w:t>
      </w:r>
      <w:r w:rsidRPr="00E93CEB">
        <w:rPr>
          <w:rFonts w:ascii="Times New Roman" w:eastAsia="Times New Roman" w:hAnsi="Times New Roman" w:cs="Times New Roman"/>
          <w:bCs/>
          <w:color w:val="000000" w:themeColor="text1"/>
          <w:sz w:val="24"/>
          <w:szCs w:val="24"/>
          <w:lang w:eastAsia="ru-RU"/>
        </w:rPr>
        <w:t>учебное портфолио</w:t>
      </w:r>
      <w:r w:rsidRPr="00E93CEB">
        <w:rPr>
          <w:rFonts w:ascii="Times New Roman" w:eastAsia="Times New Roman" w:hAnsi="Times New Roman" w:cs="Times New Roman"/>
          <w:color w:val="000000" w:themeColor="text1"/>
          <w:sz w:val="24"/>
          <w:szCs w:val="24"/>
          <w:lang w:eastAsia="ru-RU"/>
        </w:rPr>
        <w:t> представляет собой </w:t>
      </w:r>
      <w:r w:rsidRPr="00E93CEB">
        <w:rPr>
          <w:rFonts w:ascii="Times New Roman" w:eastAsia="Times New Roman" w:hAnsi="Times New Roman" w:cs="Times New Roman"/>
          <w:bCs/>
          <w:color w:val="000000" w:themeColor="text1"/>
          <w:sz w:val="24"/>
          <w:szCs w:val="24"/>
          <w:lang w:eastAsia="ru-RU"/>
        </w:rPr>
        <w:t>форму и процесс организации</w:t>
      </w:r>
      <w:r w:rsidRPr="00E93CEB">
        <w:rPr>
          <w:rFonts w:ascii="Times New Roman" w:eastAsia="Times New Roman" w:hAnsi="Times New Roman" w:cs="Times New Roman"/>
          <w:color w:val="000000" w:themeColor="text1"/>
          <w:sz w:val="24"/>
          <w:szCs w:val="24"/>
          <w:lang w:eastAsia="ru-RU"/>
        </w:rPr>
        <w:t> (коллекция, отбор и анализ) </w:t>
      </w:r>
      <w:r w:rsidRPr="00E93CEB">
        <w:rPr>
          <w:rFonts w:ascii="Times New Roman" w:eastAsia="Times New Roman" w:hAnsi="Times New Roman" w:cs="Times New Roman"/>
          <w:bCs/>
          <w:color w:val="000000" w:themeColor="text1"/>
          <w:sz w:val="24"/>
          <w:szCs w:val="24"/>
          <w:lang w:eastAsia="ru-RU"/>
        </w:rPr>
        <w:t>образцов и продуктов учебно-познавательной деятельности обучаемого,</w:t>
      </w:r>
      <w:r w:rsidRPr="00E93CEB">
        <w:rPr>
          <w:rFonts w:ascii="Times New Roman" w:eastAsia="Times New Roman" w:hAnsi="Times New Roman" w:cs="Times New Roman"/>
          <w:color w:val="000000" w:themeColor="text1"/>
          <w:sz w:val="24"/>
          <w:szCs w:val="24"/>
          <w:lang w:eastAsia="ru-RU"/>
        </w:rPr>
        <w:t> а также соответствующих </w:t>
      </w:r>
      <w:r w:rsidRPr="00E93CEB">
        <w:rPr>
          <w:rFonts w:ascii="Times New Roman" w:eastAsia="Times New Roman" w:hAnsi="Times New Roman" w:cs="Times New Roman"/>
          <w:bCs/>
          <w:color w:val="000000" w:themeColor="text1"/>
          <w:sz w:val="24"/>
          <w:szCs w:val="24"/>
          <w:lang w:eastAsia="ru-RU"/>
        </w:rPr>
        <w:t>информационных материалов из внешних источников</w:t>
      </w:r>
      <w:r w:rsidRPr="00E93CEB">
        <w:rPr>
          <w:rFonts w:ascii="Times New Roman" w:eastAsia="Times New Roman" w:hAnsi="Times New Roman" w:cs="Times New Roman"/>
          <w:color w:val="000000" w:themeColor="text1"/>
          <w:sz w:val="24"/>
          <w:szCs w:val="24"/>
          <w:lang w:eastAsia="ru-RU"/>
        </w:rPr>
        <w:t> (от одноклассников, учителей, родителей, тестовых центров, общественных организаций...), </w:t>
      </w:r>
      <w:r w:rsidRPr="00E93CEB">
        <w:rPr>
          <w:rFonts w:ascii="Times New Roman" w:eastAsia="Times New Roman" w:hAnsi="Times New Roman" w:cs="Times New Roman"/>
          <w:bCs/>
          <w:color w:val="000000" w:themeColor="text1"/>
          <w:sz w:val="24"/>
          <w:szCs w:val="24"/>
          <w:lang w:eastAsia="ru-RU"/>
        </w:rPr>
        <w:t xml:space="preserve">предназначенных для последующего их </w:t>
      </w:r>
      <w:proofErr w:type="spellStart"/>
      <w:r w:rsidRPr="00E93CEB">
        <w:rPr>
          <w:rFonts w:ascii="Times New Roman" w:eastAsia="Times New Roman" w:hAnsi="Times New Roman" w:cs="Times New Roman"/>
          <w:bCs/>
          <w:color w:val="000000" w:themeColor="text1"/>
          <w:sz w:val="24"/>
          <w:szCs w:val="24"/>
          <w:lang w:eastAsia="ru-RU"/>
        </w:rPr>
        <w:t>анализа,</w:t>
      </w:r>
      <w:r w:rsidRPr="00E93CEB">
        <w:rPr>
          <w:rFonts w:ascii="Times New Roman" w:eastAsia="Times New Roman" w:hAnsi="Times New Roman" w:cs="Times New Roman"/>
          <w:color w:val="000000" w:themeColor="text1"/>
          <w:sz w:val="24"/>
          <w:szCs w:val="24"/>
          <w:lang w:eastAsia="ru-RU"/>
        </w:rPr>
        <w:t>всесторонней</w:t>
      </w:r>
      <w:proofErr w:type="spellEnd"/>
      <w:r w:rsidRPr="00E93CEB">
        <w:rPr>
          <w:rFonts w:ascii="Times New Roman" w:eastAsia="Times New Roman" w:hAnsi="Times New Roman" w:cs="Times New Roman"/>
          <w:color w:val="000000" w:themeColor="text1"/>
          <w:sz w:val="24"/>
          <w:szCs w:val="24"/>
          <w:lang w:eastAsia="ru-RU"/>
        </w:rPr>
        <w:t> </w:t>
      </w:r>
      <w:r w:rsidRPr="00E93CEB">
        <w:rPr>
          <w:rFonts w:ascii="Times New Roman" w:eastAsia="Times New Roman" w:hAnsi="Times New Roman" w:cs="Times New Roman"/>
          <w:bCs/>
          <w:color w:val="000000" w:themeColor="text1"/>
          <w:sz w:val="24"/>
          <w:szCs w:val="24"/>
          <w:lang w:eastAsia="ru-RU"/>
        </w:rPr>
        <w:t xml:space="preserve">количественной и качественной оценки уровня </w:t>
      </w:r>
      <w:proofErr w:type="spellStart"/>
      <w:r w:rsidRPr="00E93CEB">
        <w:rPr>
          <w:rFonts w:ascii="Times New Roman" w:eastAsia="Times New Roman" w:hAnsi="Times New Roman" w:cs="Times New Roman"/>
          <w:bCs/>
          <w:color w:val="000000" w:themeColor="text1"/>
          <w:sz w:val="24"/>
          <w:szCs w:val="24"/>
          <w:lang w:eastAsia="ru-RU"/>
        </w:rPr>
        <w:t>обученности</w:t>
      </w:r>
      <w:proofErr w:type="spellEnd"/>
      <w:r w:rsidRPr="00E93CEB">
        <w:rPr>
          <w:rFonts w:ascii="Times New Roman" w:eastAsia="Times New Roman" w:hAnsi="Times New Roman" w:cs="Times New Roman"/>
          <w:color w:val="000000" w:themeColor="text1"/>
          <w:sz w:val="24"/>
          <w:szCs w:val="24"/>
          <w:lang w:eastAsia="ru-RU"/>
        </w:rPr>
        <w:t> данного </w:t>
      </w:r>
      <w:r w:rsidRPr="00E93CEB">
        <w:rPr>
          <w:rFonts w:ascii="Times New Roman" w:eastAsia="Times New Roman" w:hAnsi="Times New Roman" w:cs="Times New Roman"/>
          <w:bCs/>
          <w:color w:val="000000" w:themeColor="text1"/>
          <w:sz w:val="24"/>
          <w:szCs w:val="24"/>
          <w:lang w:eastAsia="ru-RU"/>
        </w:rPr>
        <w:t>учащегося</w:t>
      </w:r>
      <w:r w:rsidRPr="00E93CEB">
        <w:rPr>
          <w:rFonts w:ascii="Times New Roman" w:eastAsia="Times New Roman" w:hAnsi="Times New Roman" w:cs="Times New Roman"/>
          <w:color w:val="000000" w:themeColor="text1"/>
          <w:sz w:val="24"/>
          <w:szCs w:val="24"/>
          <w:lang w:eastAsia="ru-RU"/>
        </w:rPr>
        <w:t> и </w:t>
      </w:r>
      <w:r w:rsidRPr="00E93CEB">
        <w:rPr>
          <w:rFonts w:ascii="Times New Roman" w:eastAsia="Times New Roman" w:hAnsi="Times New Roman" w:cs="Times New Roman"/>
          <w:bCs/>
          <w:color w:val="000000" w:themeColor="text1"/>
          <w:sz w:val="24"/>
          <w:szCs w:val="24"/>
          <w:lang w:eastAsia="ru-RU"/>
        </w:rPr>
        <w:t>дальнейшей коррекции процесса обучения</w:t>
      </w:r>
      <w:r w:rsidRPr="00E93CEB">
        <w:rPr>
          <w:rFonts w:ascii="Times New Roman" w:eastAsia="Times New Roman" w:hAnsi="Times New Roman" w:cs="Times New Roman"/>
          <w:color w:val="000000" w:themeColor="text1"/>
          <w:sz w:val="24"/>
          <w:szCs w:val="24"/>
          <w:lang w:eastAsia="ru-RU"/>
        </w:rPr>
        <w:t>(основная задача - </w:t>
      </w:r>
      <w:r w:rsidRPr="00E93CEB">
        <w:rPr>
          <w:rFonts w:ascii="Times New Roman" w:eastAsia="Times New Roman" w:hAnsi="Times New Roman" w:cs="Times New Roman"/>
          <w:bCs/>
          <w:color w:val="000000" w:themeColor="text1"/>
          <w:sz w:val="24"/>
          <w:szCs w:val="24"/>
          <w:lang w:eastAsia="ru-RU"/>
        </w:rPr>
        <w:t>проследить динамику учебного прогресса)</w:t>
      </w:r>
    </w:p>
    <w:p w:rsidR="00E93CEB" w:rsidRPr="00E93CEB" w:rsidRDefault="00E93CEB" w:rsidP="00E93CEB">
      <w:pPr>
        <w:spacing w:after="0" w:line="240" w:lineRule="auto"/>
        <w:jc w:val="both"/>
        <w:rPr>
          <w:rFonts w:ascii="Times New Roman" w:eastAsia="Times New Roman" w:hAnsi="Times New Roman" w:cs="Times New Roman"/>
          <w:color w:val="000000" w:themeColor="text1"/>
          <w:sz w:val="24"/>
          <w:szCs w:val="24"/>
          <w:lang w:eastAsia="ru-RU"/>
        </w:rPr>
      </w:pPr>
      <w:r w:rsidRPr="00E93CEB">
        <w:rPr>
          <w:rFonts w:ascii="Times New Roman" w:eastAsia="Times New Roman" w:hAnsi="Times New Roman" w:cs="Times New Roman"/>
          <w:bCs/>
          <w:color w:val="000000" w:themeColor="text1"/>
          <w:sz w:val="24"/>
          <w:szCs w:val="24"/>
          <w:lang w:eastAsia="ru-RU"/>
        </w:rPr>
        <w:t>В системе дошкольного образования планируемые результаты</w:t>
      </w:r>
      <w:r w:rsidRPr="00E93CEB">
        <w:rPr>
          <w:rFonts w:ascii="Times New Roman" w:eastAsia="Times New Roman" w:hAnsi="Times New Roman" w:cs="Times New Roman"/>
          <w:color w:val="000000" w:themeColor="text1"/>
          <w:sz w:val="24"/>
          <w:szCs w:val="24"/>
          <w:lang w:eastAsia="ru-RU"/>
        </w:rPr>
        <w:t> освоения детьми основной общеобразовательной программы подразделяются на </w:t>
      </w:r>
      <w:r w:rsidRPr="00E93CEB">
        <w:rPr>
          <w:rFonts w:ascii="Times New Roman" w:eastAsia="Times New Roman" w:hAnsi="Times New Roman" w:cs="Times New Roman"/>
          <w:bCs/>
          <w:color w:val="000000" w:themeColor="text1"/>
          <w:sz w:val="24"/>
          <w:szCs w:val="24"/>
          <w:lang w:eastAsia="ru-RU"/>
        </w:rPr>
        <w:t>промежуточные и итоговые.</w:t>
      </w:r>
      <w:r w:rsidRPr="00E93CEB">
        <w:rPr>
          <w:rFonts w:ascii="Times New Roman" w:eastAsia="Times New Roman" w:hAnsi="Times New Roman" w:cs="Times New Roman"/>
          <w:color w:val="000000" w:themeColor="text1"/>
          <w:sz w:val="24"/>
          <w:szCs w:val="24"/>
          <w:lang w:eastAsia="ru-RU"/>
        </w:rPr>
        <w:t> Планируемые </w:t>
      </w:r>
      <w:r w:rsidRPr="00E93CEB">
        <w:rPr>
          <w:rFonts w:ascii="Times New Roman" w:eastAsia="Times New Roman" w:hAnsi="Times New Roman" w:cs="Times New Roman"/>
          <w:bCs/>
          <w:color w:val="000000" w:themeColor="text1"/>
          <w:sz w:val="24"/>
          <w:szCs w:val="24"/>
          <w:lang w:eastAsia="ru-RU"/>
        </w:rPr>
        <w:t>итоговые результаты</w:t>
      </w:r>
      <w:r w:rsidRPr="00E93CEB">
        <w:rPr>
          <w:rFonts w:ascii="Times New Roman" w:eastAsia="Times New Roman" w:hAnsi="Times New Roman" w:cs="Times New Roman"/>
          <w:color w:val="000000" w:themeColor="text1"/>
          <w:sz w:val="24"/>
          <w:szCs w:val="24"/>
          <w:lang w:eastAsia="ru-RU"/>
        </w:rPr>
        <w:t> освоения детьми основной общеобразовательной программы дошкольного образования должны </w:t>
      </w:r>
      <w:r w:rsidRPr="00E93CEB">
        <w:rPr>
          <w:rFonts w:ascii="Times New Roman" w:eastAsia="Times New Roman" w:hAnsi="Times New Roman" w:cs="Times New Roman"/>
          <w:bCs/>
          <w:color w:val="000000" w:themeColor="text1"/>
          <w:sz w:val="24"/>
          <w:szCs w:val="24"/>
          <w:lang w:eastAsia="ru-RU"/>
        </w:rPr>
        <w:t>описывать и</w:t>
      </w:r>
      <w:r>
        <w:rPr>
          <w:rFonts w:ascii="Times New Roman" w:eastAsia="Times New Roman" w:hAnsi="Times New Roman" w:cs="Times New Roman"/>
          <w:bCs/>
          <w:color w:val="000000" w:themeColor="text1"/>
          <w:sz w:val="24"/>
          <w:szCs w:val="24"/>
          <w:lang w:eastAsia="ru-RU"/>
        </w:rPr>
        <w:t xml:space="preserve">нтегративные качества ребенка. </w:t>
      </w:r>
      <w:r w:rsidRPr="00E93CEB">
        <w:rPr>
          <w:rFonts w:ascii="Times New Roman" w:eastAsia="Times New Roman" w:hAnsi="Times New Roman" w:cs="Times New Roman"/>
          <w:color w:val="000000" w:themeColor="text1"/>
          <w:sz w:val="24"/>
          <w:szCs w:val="24"/>
          <w:lang w:eastAsia="ru-RU"/>
        </w:rPr>
        <w:t>Система мониторинга достижения детьми планируемых результатов освоения Программы должна о</w:t>
      </w:r>
      <w:r w:rsidRPr="00E93CEB">
        <w:rPr>
          <w:rFonts w:ascii="Times New Roman" w:eastAsia="Times New Roman" w:hAnsi="Times New Roman" w:cs="Times New Roman"/>
          <w:bCs/>
          <w:color w:val="000000" w:themeColor="text1"/>
          <w:sz w:val="24"/>
          <w:szCs w:val="24"/>
          <w:lang w:eastAsia="ru-RU"/>
        </w:rPr>
        <w:t>беспечивать комплексный подход к оценке итоговых и промежуточных результатов</w:t>
      </w:r>
      <w:r>
        <w:rPr>
          <w:rFonts w:ascii="Times New Roman" w:eastAsia="Times New Roman" w:hAnsi="Times New Roman" w:cs="Times New Roman"/>
          <w:bCs/>
          <w:color w:val="000000" w:themeColor="text1"/>
          <w:sz w:val="24"/>
          <w:szCs w:val="24"/>
          <w:lang w:eastAsia="ru-RU"/>
        </w:rPr>
        <w:t xml:space="preserve"> </w:t>
      </w:r>
      <w:r w:rsidRPr="00E93CEB">
        <w:rPr>
          <w:rFonts w:ascii="Times New Roman" w:eastAsia="Times New Roman" w:hAnsi="Times New Roman" w:cs="Times New Roman"/>
          <w:color w:val="000000" w:themeColor="text1"/>
          <w:sz w:val="24"/>
          <w:szCs w:val="24"/>
          <w:lang w:eastAsia="ru-RU"/>
        </w:rPr>
        <w:t>освоения Программы, позволять осуществлять оценку динамики достижений детей и включать описание объекта, форм, периодичности и содержания мониторинга. В процессе мониторинга исследуются физические, интеллектуальные и личностные качества ребенка </w:t>
      </w:r>
      <w:r w:rsidRPr="00E93CEB">
        <w:rPr>
          <w:rFonts w:ascii="Times New Roman" w:eastAsia="Times New Roman" w:hAnsi="Times New Roman" w:cs="Times New Roman"/>
          <w:bCs/>
          <w:color w:val="000000" w:themeColor="text1"/>
          <w:sz w:val="24"/>
          <w:szCs w:val="24"/>
          <w:lang w:eastAsia="ru-RU"/>
        </w:rPr>
        <w:t xml:space="preserve">путем наблюдений за ребенком, бесед, экспертных оценок, </w:t>
      </w:r>
      <w:proofErr w:type="spellStart"/>
      <w:r w:rsidRPr="00E93CEB">
        <w:rPr>
          <w:rFonts w:ascii="Times New Roman" w:eastAsia="Times New Roman" w:hAnsi="Times New Roman" w:cs="Times New Roman"/>
          <w:bCs/>
          <w:color w:val="000000" w:themeColor="text1"/>
          <w:sz w:val="24"/>
          <w:szCs w:val="24"/>
          <w:lang w:eastAsia="ru-RU"/>
        </w:rPr>
        <w:t>критериально</w:t>
      </w:r>
      <w:proofErr w:type="spellEnd"/>
      <w:r w:rsidRPr="00E93CEB">
        <w:rPr>
          <w:rFonts w:ascii="Times New Roman" w:eastAsia="Times New Roman" w:hAnsi="Times New Roman" w:cs="Times New Roman"/>
          <w:bCs/>
          <w:color w:val="000000" w:themeColor="text1"/>
          <w:sz w:val="24"/>
          <w:szCs w:val="24"/>
          <w:lang w:eastAsia="ru-RU"/>
        </w:rPr>
        <w:t xml:space="preserve">-ориентированных методик </w:t>
      </w:r>
      <w:proofErr w:type="spellStart"/>
      <w:r w:rsidRPr="00E93CEB">
        <w:rPr>
          <w:rFonts w:ascii="Times New Roman" w:eastAsia="Times New Roman" w:hAnsi="Times New Roman" w:cs="Times New Roman"/>
          <w:bCs/>
          <w:color w:val="000000" w:themeColor="text1"/>
          <w:sz w:val="24"/>
          <w:szCs w:val="24"/>
          <w:lang w:eastAsia="ru-RU"/>
        </w:rPr>
        <w:t>нетестового</w:t>
      </w:r>
      <w:proofErr w:type="spellEnd"/>
      <w:r w:rsidRPr="00E93CEB">
        <w:rPr>
          <w:rFonts w:ascii="Times New Roman" w:eastAsia="Times New Roman" w:hAnsi="Times New Roman" w:cs="Times New Roman"/>
          <w:bCs/>
          <w:color w:val="000000" w:themeColor="text1"/>
          <w:sz w:val="24"/>
          <w:szCs w:val="24"/>
          <w:lang w:eastAsia="ru-RU"/>
        </w:rPr>
        <w:t xml:space="preserve"> типа, </w:t>
      </w:r>
      <w:proofErr w:type="spellStart"/>
      <w:r w:rsidRPr="00E93CEB">
        <w:rPr>
          <w:rFonts w:ascii="Times New Roman" w:eastAsia="Times New Roman" w:hAnsi="Times New Roman" w:cs="Times New Roman"/>
          <w:bCs/>
          <w:color w:val="000000" w:themeColor="text1"/>
          <w:sz w:val="24"/>
          <w:szCs w:val="24"/>
          <w:lang w:eastAsia="ru-RU"/>
        </w:rPr>
        <w:t>критериально</w:t>
      </w:r>
      <w:proofErr w:type="spellEnd"/>
      <w:r w:rsidRPr="00E93CEB">
        <w:rPr>
          <w:rFonts w:ascii="Times New Roman" w:eastAsia="Times New Roman" w:hAnsi="Times New Roman" w:cs="Times New Roman"/>
          <w:bCs/>
          <w:color w:val="000000" w:themeColor="text1"/>
          <w:sz w:val="24"/>
          <w:szCs w:val="24"/>
          <w:lang w:eastAsia="ru-RU"/>
        </w:rPr>
        <w:t>-ориентированного тестирования, скрининг-тестов и др.</w:t>
      </w:r>
      <w:r w:rsidRPr="00E93CEB">
        <w:rPr>
          <w:rFonts w:ascii="Times New Roman" w:eastAsia="Times New Roman" w:hAnsi="Times New Roman" w:cs="Times New Roman"/>
          <w:color w:val="000000" w:themeColor="text1"/>
          <w:sz w:val="24"/>
          <w:szCs w:val="24"/>
          <w:lang w:eastAsia="ru-RU"/>
        </w:rPr>
        <w:t> Обязательным требованием к построению системы мониторинга является сочетание низко формализованных (наблюдение, беседа, экспертная оценка и др.) и высоко формализованных (тестов, проб, аппаратурных методов и др.) методов, обеспечивающее объективность и точность получаемых данных. Периодичность мониторинга устанавливается образовательным учреждением.</w:t>
      </w:r>
    </w:p>
    <w:p w:rsidR="00352741" w:rsidRDefault="00352741" w:rsidP="00352741">
      <w:pPr>
        <w:widowControl w:val="0"/>
        <w:suppressAutoHyphens/>
        <w:snapToGrid w:val="0"/>
        <w:jc w:val="both"/>
        <w:rPr>
          <w:rFonts w:ascii="Times New Roman" w:hAnsi="Times New Roman" w:cs="Times New Roman"/>
          <w:szCs w:val="20"/>
        </w:rPr>
      </w:pPr>
    </w:p>
    <w:p w:rsidR="00352741" w:rsidRDefault="00352741" w:rsidP="00352741">
      <w:pPr>
        <w:widowControl w:val="0"/>
        <w:suppressAutoHyphens/>
        <w:snapToGrid w:val="0"/>
        <w:jc w:val="center"/>
        <w:rPr>
          <w:rFonts w:ascii="Times New Roman" w:hAnsi="Times New Roman" w:cs="Times New Roman"/>
          <w:b/>
          <w:szCs w:val="20"/>
        </w:rPr>
      </w:pPr>
      <w:r w:rsidRPr="00352741">
        <w:rPr>
          <w:rFonts w:ascii="Times New Roman" w:hAnsi="Times New Roman" w:cs="Times New Roman"/>
          <w:b/>
          <w:szCs w:val="20"/>
        </w:rPr>
        <w:t>3. Психолого-педагогические основы оценочной деятельности педагога. (Качественно-содержательная система оценивания результатов непосредственно образовательной деятельности дошкольников).</w:t>
      </w:r>
    </w:p>
    <w:p w:rsidR="00352741" w:rsidRPr="00352741" w:rsidRDefault="00352741" w:rsidP="00352741">
      <w:pPr>
        <w:pStyle w:val="22"/>
        <w:jc w:val="both"/>
        <w:rPr>
          <w:rFonts w:ascii="Times New Roman" w:hAnsi="Times New Roman"/>
          <w:b/>
          <w:bCs/>
          <w:u w:val="single"/>
        </w:rPr>
      </w:pPr>
      <w:r w:rsidRPr="00352741">
        <w:rPr>
          <w:rFonts w:ascii="Times New Roman" w:hAnsi="Times New Roman"/>
          <w:b/>
          <w:bCs/>
          <w:u w:val="single"/>
        </w:rPr>
        <w:t>Оценка и учет результатов учебной деятельности</w:t>
      </w:r>
    </w:p>
    <w:p w:rsidR="00352741" w:rsidRPr="00352741" w:rsidRDefault="00352741" w:rsidP="00352741">
      <w:pPr>
        <w:pStyle w:val="22"/>
        <w:jc w:val="both"/>
        <w:rPr>
          <w:rFonts w:ascii="Times New Roman" w:hAnsi="Times New Roman"/>
          <w:b/>
          <w:bCs/>
          <w:i/>
          <w:iCs/>
          <w:spacing w:val="-9"/>
        </w:rPr>
      </w:pPr>
      <w:r w:rsidRPr="00352741">
        <w:rPr>
          <w:rFonts w:ascii="Times New Roman" w:hAnsi="Times New Roman"/>
          <w:spacing w:val="-4"/>
        </w:rPr>
        <w:t xml:space="preserve">Результаты контроля учебно-познавательной деятельности учащихся </w:t>
      </w:r>
      <w:r w:rsidRPr="00352741">
        <w:rPr>
          <w:rFonts w:ascii="Times New Roman" w:hAnsi="Times New Roman"/>
          <w:spacing w:val="-9"/>
        </w:rPr>
        <w:t xml:space="preserve">выражаются в ее </w:t>
      </w:r>
      <w:r w:rsidRPr="00352741">
        <w:rPr>
          <w:rFonts w:ascii="Times New Roman" w:hAnsi="Times New Roman"/>
          <w:b/>
          <w:bCs/>
          <w:i/>
          <w:iCs/>
          <w:spacing w:val="-9"/>
        </w:rPr>
        <w:t xml:space="preserve">оценке. </w:t>
      </w:r>
    </w:p>
    <w:p w:rsidR="00352741" w:rsidRPr="00352741" w:rsidRDefault="00352741" w:rsidP="00352741">
      <w:pPr>
        <w:pStyle w:val="22"/>
        <w:jc w:val="both"/>
        <w:rPr>
          <w:rFonts w:ascii="Times New Roman" w:hAnsi="Times New Roman"/>
          <w:i/>
          <w:iCs/>
        </w:rPr>
      </w:pPr>
      <w:r w:rsidRPr="00352741">
        <w:rPr>
          <w:rFonts w:ascii="Times New Roman" w:hAnsi="Times New Roman"/>
          <w:b/>
          <w:bCs/>
          <w:i/>
          <w:iCs/>
          <w:spacing w:val="-9"/>
        </w:rPr>
        <w:t xml:space="preserve">Оценка </w:t>
      </w:r>
      <w:r w:rsidRPr="00352741">
        <w:rPr>
          <w:rFonts w:ascii="Times New Roman" w:hAnsi="Times New Roman"/>
          <w:i/>
          <w:iCs/>
          <w:spacing w:val="-9"/>
        </w:rPr>
        <w:t xml:space="preserve">— это определение степени </w:t>
      </w:r>
      <w:proofErr w:type="spellStart"/>
      <w:r w:rsidRPr="00352741">
        <w:rPr>
          <w:rFonts w:ascii="Times New Roman" w:hAnsi="Times New Roman"/>
          <w:i/>
          <w:iCs/>
          <w:spacing w:val="-9"/>
        </w:rPr>
        <w:t>усвоенности</w:t>
      </w:r>
      <w:proofErr w:type="spellEnd"/>
      <w:r w:rsidRPr="00352741">
        <w:rPr>
          <w:rFonts w:ascii="Times New Roman" w:hAnsi="Times New Roman"/>
          <w:i/>
          <w:iCs/>
          <w:spacing w:val="-9"/>
        </w:rPr>
        <w:t xml:space="preserve"> зна</w:t>
      </w:r>
      <w:r w:rsidRPr="00352741">
        <w:rPr>
          <w:rFonts w:ascii="Times New Roman" w:hAnsi="Times New Roman"/>
          <w:i/>
          <w:iCs/>
        </w:rPr>
        <w:t>ний, умений и навыков.</w:t>
      </w:r>
    </w:p>
    <w:p w:rsidR="00352741" w:rsidRPr="00352741" w:rsidRDefault="00352741" w:rsidP="00352741">
      <w:pPr>
        <w:pStyle w:val="22"/>
        <w:jc w:val="both"/>
        <w:rPr>
          <w:rFonts w:ascii="Times New Roman" w:hAnsi="Times New Roman"/>
          <w:b/>
          <w:bCs/>
          <w:i/>
          <w:iCs/>
          <w:spacing w:val="-8"/>
        </w:rPr>
      </w:pPr>
      <w:r w:rsidRPr="00352741">
        <w:rPr>
          <w:rFonts w:ascii="Times New Roman" w:hAnsi="Times New Roman"/>
          <w:i/>
          <w:iCs/>
          <w:spacing w:val="-8"/>
        </w:rPr>
        <w:t xml:space="preserve">Количественным выражением оценки является </w:t>
      </w:r>
      <w:r w:rsidRPr="00352741">
        <w:rPr>
          <w:rFonts w:ascii="Times New Roman" w:hAnsi="Times New Roman"/>
          <w:b/>
          <w:bCs/>
          <w:i/>
          <w:iCs/>
          <w:spacing w:val="-8"/>
        </w:rPr>
        <w:t>отметка.</w:t>
      </w:r>
    </w:p>
    <w:p w:rsidR="00352741" w:rsidRPr="00352741" w:rsidRDefault="00352741" w:rsidP="00352741">
      <w:pPr>
        <w:pStyle w:val="22"/>
        <w:jc w:val="both"/>
        <w:rPr>
          <w:rFonts w:ascii="Times New Roman" w:hAnsi="Times New Roman"/>
          <w:i/>
          <w:iCs/>
        </w:rPr>
      </w:pPr>
      <w:r w:rsidRPr="00352741">
        <w:rPr>
          <w:rFonts w:ascii="Times New Roman" w:hAnsi="Times New Roman"/>
          <w:b/>
          <w:bCs/>
          <w:i/>
          <w:iCs/>
          <w:spacing w:val="-8"/>
        </w:rPr>
        <w:t xml:space="preserve">Отметка </w:t>
      </w:r>
      <w:r w:rsidRPr="00352741">
        <w:rPr>
          <w:rFonts w:ascii="Times New Roman" w:hAnsi="Times New Roman"/>
          <w:i/>
          <w:iCs/>
          <w:spacing w:val="-8"/>
        </w:rPr>
        <w:t>— это условное выражение количественной оценки знаний, уме</w:t>
      </w:r>
      <w:r w:rsidRPr="00352741">
        <w:rPr>
          <w:rFonts w:ascii="Times New Roman" w:hAnsi="Times New Roman"/>
          <w:i/>
          <w:iCs/>
        </w:rPr>
        <w:t>ний и навыков обучаемых в цифрах или баллах.</w:t>
      </w:r>
    </w:p>
    <w:p w:rsidR="00352741" w:rsidRPr="00352741" w:rsidRDefault="00352741" w:rsidP="00352741">
      <w:pPr>
        <w:pStyle w:val="22"/>
        <w:jc w:val="both"/>
        <w:rPr>
          <w:rFonts w:ascii="Times New Roman" w:hAnsi="Times New Roman"/>
        </w:rPr>
      </w:pPr>
      <w:r w:rsidRPr="00352741">
        <w:rPr>
          <w:rFonts w:ascii="Times New Roman" w:hAnsi="Times New Roman"/>
        </w:rPr>
        <w:t xml:space="preserve">До настоящего времени не только в педагогической практике, но и </w:t>
      </w:r>
      <w:r w:rsidRPr="00352741">
        <w:rPr>
          <w:rFonts w:ascii="Times New Roman" w:hAnsi="Times New Roman"/>
          <w:spacing w:val="-3"/>
        </w:rPr>
        <w:t xml:space="preserve">в дидактической и методической литературе термины </w:t>
      </w:r>
      <w:r w:rsidRPr="00352741">
        <w:rPr>
          <w:rFonts w:ascii="Times New Roman" w:hAnsi="Times New Roman"/>
          <w:i/>
          <w:iCs/>
          <w:spacing w:val="-3"/>
        </w:rPr>
        <w:t xml:space="preserve">«оценка» </w:t>
      </w:r>
      <w:r w:rsidRPr="00352741">
        <w:rPr>
          <w:rFonts w:ascii="Times New Roman" w:hAnsi="Times New Roman"/>
          <w:spacing w:val="-3"/>
        </w:rPr>
        <w:t xml:space="preserve">и </w:t>
      </w:r>
      <w:r w:rsidRPr="00352741">
        <w:rPr>
          <w:rFonts w:ascii="Times New Roman" w:hAnsi="Times New Roman"/>
          <w:i/>
          <w:iCs/>
          <w:spacing w:val="-3"/>
        </w:rPr>
        <w:t>«отмет</w:t>
      </w:r>
      <w:r w:rsidRPr="00352741">
        <w:rPr>
          <w:rFonts w:ascii="Times New Roman" w:hAnsi="Times New Roman"/>
          <w:i/>
          <w:iCs/>
          <w:spacing w:val="-4"/>
        </w:rPr>
        <w:t xml:space="preserve">ка» </w:t>
      </w:r>
      <w:r w:rsidRPr="00352741">
        <w:rPr>
          <w:rFonts w:ascii="Times New Roman" w:hAnsi="Times New Roman"/>
          <w:spacing w:val="-4"/>
        </w:rPr>
        <w:t>иногда понимаются как синонимы. Так, часто, когда имеется в виду от</w:t>
      </w:r>
      <w:r w:rsidRPr="00352741">
        <w:rPr>
          <w:rFonts w:ascii="Times New Roman" w:hAnsi="Times New Roman"/>
        </w:rPr>
        <w:t xml:space="preserve">метка, говорят «оценка» (выставление оценок, система оценок и т. д.). </w:t>
      </w:r>
      <w:r w:rsidRPr="00352741">
        <w:rPr>
          <w:rFonts w:ascii="Times New Roman" w:hAnsi="Times New Roman"/>
          <w:spacing w:val="-5"/>
        </w:rPr>
        <w:t xml:space="preserve">Между тем </w:t>
      </w:r>
      <w:r w:rsidRPr="00352741">
        <w:rPr>
          <w:rFonts w:ascii="Times New Roman" w:hAnsi="Times New Roman"/>
          <w:i/>
          <w:iCs/>
          <w:spacing w:val="-5"/>
        </w:rPr>
        <w:t xml:space="preserve">«оценка» </w:t>
      </w:r>
      <w:r w:rsidRPr="00352741">
        <w:rPr>
          <w:rFonts w:ascii="Times New Roman" w:hAnsi="Times New Roman"/>
          <w:spacing w:val="-5"/>
        </w:rPr>
        <w:t xml:space="preserve">и </w:t>
      </w:r>
      <w:r w:rsidRPr="00352741">
        <w:rPr>
          <w:rFonts w:ascii="Times New Roman" w:hAnsi="Times New Roman"/>
          <w:i/>
          <w:iCs/>
          <w:spacing w:val="-5"/>
        </w:rPr>
        <w:t xml:space="preserve">«отметка» </w:t>
      </w:r>
      <w:r w:rsidRPr="00352741">
        <w:rPr>
          <w:rFonts w:ascii="Times New Roman" w:hAnsi="Times New Roman"/>
          <w:spacing w:val="-5"/>
        </w:rPr>
        <w:t xml:space="preserve">— понятия хотя и близкие, но далеко не </w:t>
      </w:r>
      <w:r w:rsidRPr="00352741">
        <w:rPr>
          <w:rFonts w:ascii="Times New Roman" w:hAnsi="Times New Roman"/>
        </w:rPr>
        <w:t>идентичные .</w:t>
      </w:r>
    </w:p>
    <w:p w:rsidR="00352741" w:rsidRPr="00352741" w:rsidRDefault="00352741" w:rsidP="00352741">
      <w:pPr>
        <w:pStyle w:val="22"/>
        <w:jc w:val="both"/>
        <w:rPr>
          <w:rFonts w:ascii="Times New Roman" w:hAnsi="Times New Roman"/>
        </w:rPr>
      </w:pPr>
      <w:r w:rsidRPr="00352741">
        <w:rPr>
          <w:rFonts w:ascii="Times New Roman" w:hAnsi="Times New Roman"/>
          <w:spacing w:val="-3"/>
        </w:rPr>
        <w:t>Оцениваться результаты обучения могут не только отметкой, но и дру</w:t>
      </w:r>
      <w:r w:rsidRPr="00352741">
        <w:rPr>
          <w:rFonts w:ascii="Times New Roman" w:hAnsi="Times New Roman"/>
          <w:spacing w:val="-2"/>
        </w:rPr>
        <w:t>гими средствами. Например, это может быть словесное одобрение и не</w:t>
      </w:r>
      <w:r w:rsidRPr="00352741">
        <w:rPr>
          <w:rFonts w:ascii="Times New Roman" w:hAnsi="Times New Roman"/>
          <w:spacing w:val="-4"/>
        </w:rPr>
        <w:t xml:space="preserve">одобрение, вынесение благодарности, награждение грамотами и медалями </w:t>
      </w:r>
      <w:r w:rsidRPr="00352741">
        <w:rPr>
          <w:rFonts w:ascii="Times New Roman" w:hAnsi="Times New Roman"/>
        </w:rPr>
        <w:t>и т.д.</w:t>
      </w:r>
    </w:p>
    <w:p w:rsidR="00352741" w:rsidRPr="00352741" w:rsidRDefault="00352741" w:rsidP="00352741">
      <w:pPr>
        <w:pStyle w:val="22"/>
        <w:jc w:val="both"/>
        <w:rPr>
          <w:rFonts w:ascii="Times New Roman" w:hAnsi="Times New Roman"/>
          <w:spacing w:val="-2"/>
        </w:rPr>
      </w:pPr>
      <w:r w:rsidRPr="00352741">
        <w:rPr>
          <w:rFonts w:ascii="Times New Roman" w:hAnsi="Times New Roman"/>
          <w:spacing w:val="-3"/>
        </w:rPr>
        <w:t>Большое значение имеет объективная оценка, единый подход к опреде</w:t>
      </w:r>
      <w:r w:rsidRPr="00352741">
        <w:rPr>
          <w:rFonts w:ascii="Times New Roman" w:hAnsi="Times New Roman"/>
        </w:rPr>
        <w:t xml:space="preserve">лению качества знаний. Проблема эта не простая, особенно если учесть, </w:t>
      </w:r>
      <w:r w:rsidRPr="00352741">
        <w:rPr>
          <w:rFonts w:ascii="Times New Roman" w:hAnsi="Times New Roman"/>
          <w:spacing w:val="-3"/>
        </w:rPr>
        <w:t>что оценка знаний — тонкий и острый инструмент воздействия на учащегося. Высокая оценка знаний может и воодушевлять обучающегося к уче</w:t>
      </w:r>
      <w:r w:rsidRPr="00352741">
        <w:rPr>
          <w:rFonts w:ascii="Times New Roman" w:hAnsi="Times New Roman"/>
          <w:spacing w:val="-4"/>
        </w:rPr>
        <w:t xml:space="preserve">нию, но может и расхолаживать его в работе. Еще сильнее воздействует неудовлетворительная оценка: она может и побуждать к усилению учебной работы, и убивать охоту к учению. Вот почему в последние годы в печати возникают острые дискуссии, которые облекаются то в форму борьбы с так </w:t>
      </w:r>
      <w:r w:rsidRPr="00352741">
        <w:rPr>
          <w:rFonts w:ascii="Times New Roman" w:hAnsi="Times New Roman"/>
        </w:rPr>
        <w:t xml:space="preserve">называемой процентоманией, т. е. завышением отметок, то принимают </w:t>
      </w:r>
      <w:r w:rsidRPr="00352741">
        <w:rPr>
          <w:rFonts w:ascii="Times New Roman" w:hAnsi="Times New Roman"/>
          <w:spacing w:val="-4"/>
        </w:rPr>
        <w:t xml:space="preserve">форму предложений о переводе из класса в класс независимо от качества </w:t>
      </w:r>
      <w:r w:rsidRPr="00352741">
        <w:rPr>
          <w:rFonts w:ascii="Times New Roman" w:hAnsi="Times New Roman"/>
          <w:spacing w:val="-2"/>
        </w:rPr>
        <w:t>знаний. В этой связи определенный интерес представляет та эволюция, которую прошла в нашей стране проблема оценки знаний.</w:t>
      </w:r>
    </w:p>
    <w:p w:rsidR="00352741" w:rsidRPr="00352741" w:rsidRDefault="00352741" w:rsidP="00352741">
      <w:pPr>
        <w:pStyle w:val="22"/>
        <w:jc w:val="both"/>
        <w:rPr>
          <w:rFonts w:ascii="Times New Roman" w:hAnsi="Times New Roman"/>
        </w:rPr>
      </w:pPr>
    </w:p>
    <w:p w:rsidR="00352741" w:rsidRPr="00352741" w:rsidRDefault="00352741" w:rsidP="00352741">
      <w:pPr>
        <w:pStyle w:val="22"/>
        <w:jc w:val="both"/>
        <w:rPr>
          <w:rFonts w:ascii="Times New Roman" w:hAnsi="Times New Roman"/>
          <w:b/>
          <w:bCs/>
          <w:u w:val="single"/>
        </w:rPr>
      </w:pPr>
      <w:r w:rsidRPr="00352741">
        <w:rPr>
          <w:rFonts w:ascii="Times New Roman" w:hAnsi="Times New Roman"/>
          <w:b/>
          <w:bCs/>
          <w:u w:val="single"/>
        </w:rPr>
        <w:t>Ошибки оценивания</w:t>
      </w:r>
    </w:p>
    <w:p w:rsidR="00352741" w:rsidRPr="00352741" w:rsidRDefault="00352741" w:rsidP="00352741">
      <w:pPr>
        <w:pStyle w:val="22"/>
        <w:jc w:val="both"/>
        <w:rPr>
          <w:rFonts w:ascii="Times New Roman" w:hAnsi="Times New Roman"/>
        </w:rPr>
      </w:pPr>
      <w:r w:rsidRPr="00352741">
        <w:rPr>
          <w:rFonts w:ascii="Times New Roman" w:hAnsi="Times New Roman"/>
          <w:b/>
          <w:bCs/>
          <w:spacing w:val="-2"/>
        </w:rPr>
        <w:t xml:space="preserve">К </w:t>
      </w:r>
      <w:r w:rsidRPr="00352741">
        <w:rPr>
          <w:rFonts w:ascii="Times New Roman" w:hAnsi="Times New Roman"/>
          <w:spacing w:val="-2"/>
        </w:rPr>
        <w:t xml:space="preserve">основным типичным субъективным ошибкам оценивания в школе и </w:t>
      </w:r>
      <w:r w:rsidRPr="00352741">
        <w:rPr>
          <w:rFonts w:ascii="Times New Roman" w:hAnsi="Times New Roman"/>
        </w:rPr>
        <w:t>вузе относятся:</w:t>
      </w:r>
    </w:p>
    <w:p w:rsidR="00352741" w:rsidRPr="00352741" w:rsidRDefault="00352741" w:rsidP="00352741">
      <w:pPr>
        <w:pStyle w:val="22"/>
        <w:numPr>
          <w:ilvl w:val="0"/>
          <w:numId w:val="46"/>
        </w:numPr>
        <w:tabs>
          <w:tab w:val="left" w:pos="720"/>
          <w:tab w:val="left" w:pos="1440"/>
          <w:tab w:val="left" w:pos="2160"/>
          <w:tab w:val="left" w:pos="2880"/>
        </w:tabs>
        <w:ind w:left="720"/>
        <w:jc w:val="both"/>
        <w:rPr>
          <w:rFonts w:ascii="Times New Roman" w:hAnsi="Times New Roman"/>
        </w:rPr>
      </w:pPr>
      <w:r w:rsidRPr="00352741">
        <w:rPr>
          <w:rFonts w:ascii="Times New Roman" w:hAnsi="Times New Roman"/>
          <w:spacing w:val="-2"/>
        </w:rPr>
        <w:t>великодушие, снисходительность. Проявляется в завышении отме</w:t>
      </w:r>
      <w:r w:rsidRPr="00352741">
        <w:rPr>
          <w:rFonts w:ascii="Times New Roman" w:hAnsi="Times New Roman"/>
          <w:spacing w:val="-3"/>
        </w:rPr>
        <w:t>ток. Крайней формой великодушия в оценках обучаемых явилась процен</w:t>
      </w:r>
      <w:r w:rsidRPr="00352741">
        <w:rPr>
          <w:rFonts w:ascii="Times New Roman" w:hAnsi="Times New Roman"/>
        </w:rPr>
        <w:t>томания, искореняемая теперь в школах;</w:t>
      </w:r>
    </w:p>
    <w:p w:rsidR="00352741" w:rsidRPr="00352741" w:rsidRDefault="00352741" w:rsidP="00352741">
      <w:pPr>
        <w:pStyle w:val="22"/>
        <w:numPr>
          <w:ilvl w:val="0"/>
          <w:numId w:val="47"/>
        </w:numPr>
        <w:tabs>
          <w:tab w:val="left" w:pos="720"/>
          <w:tab w:val="left" w:pos="1440"/>
          <w:tab w:val="left" w:pos="2160"/>
          <w:tab w:val="left" w:pos="2880"/>
        </w:tabs>
        <w:ind w:left="720"/>
        <w:jc w:val="both"/>
        <w:rPr>
          <w:rFonts w:ascii="Times New Roman" w:hAnsi="Times New Roman"/>
        </w:rPr>
      </w:pPr>
      <w:r w:rsidRPr="00352741">
        <w:rPr>
          <w:rFonts w:ascii="Times New Roman" w:hAnsi="Times New Roman"/>
        </w:rPr>
        <w:t>перенос симпатии или антипатии с ученика на оценку (отметку);</w:t>
      </w:r>
    </w:p>
    <w:p w:rsidR="00352741" w:rsidRPr="00352741" w:rsidRDefault="00352741" w:rsidP="00352741">
      <w:pPr>
        <w:pStyle w:val="22"/>
        <w:numPr>
          <w:ilvl w:val="0"/>
          <w:numId w:val="47"/>
        </w:numPr>
        <w:tabs>
          <w:tab w:val="left" w:pos="720"/>
          <w:tab w:val="left" w:pos="1440"/>
          <w:tab w:val="left" w:pos="2160"/>
          <w:tab w:val="left" w:pos="2880"/>
        </w:tabs>
        <w:ind w:left="720"/>
        <w:jc w:val="both"/>
        <w:rPr>
          <w:rFonts w:ascii="Times New Roman" w:hAnsi="Times New Roman"/>
        </w:rPr>
      </w:pPr>
      <w:r w:rsidRPr="00352741">
        <w:rPr>
          <w:rFonts w:ascii="Times New Roman" w:hAnsi="Times New Roman"/>
        </w:rPr>
        <w:t>оценка по настроению;</w:t>
      </w:r>
    </w:p>
    <w:p w:rsidR="00352741" w:rsidRPr="00352741" w:rsidRDefault="00352741" w:rsidP="00352741">
      <w:pPr>
        <w:pStyle w:val="22"/>
        <w:numPr>
          <w:ilvl w:val="0"/>
          <w:numId w:val="46"/>
        </w:numPr>
        <w:tabs>
          <w:tab w:val="left" w:pos="720"/>
          <w:tab w:val="left" w:pos="1440"/>
          <w:tab w:val="left" w:pos="2160"/>
          <w:tab w:val="left" w:pos="2880"/>
        </w:tabs>
        <w:ind w:left="720"/>
        <w:jc w:val="both"/>
        <w:rPr>
          <w:rFonts w:ascii="Times New Roman" w:hAnsi="Times New Roman"/>
        </w:rPr>
      </w:pPr>
      <w:r w:rsidRPr="00352741">
        <w:rPr>
          <w:rFonts w:ascii="Times New Roman" w:hAnsi="Times New Roman"/>
          <w:spacing w:val="-4"/>
        </w:rPr>
        <w:t>отсутствие твердых критериев (преподаватель ставит высокие отмет</w:t>
      </w:r>
      <w:r w:rsidRPr="00352741">
        <w:rPr>
          <w:rFonts w:ascii="Times New Roman" w:hAnsi="Times New Roman"/>
        </w:rPr>
        <w:t>ки за слабые ответы, и наоборот);</w:t>
      </w:r>
    </w:p>
    <w:p w:rsidR="00352741" w:rsidRPr="00352741" w:rsidRDefault="00352741" w:rsidP="00352741">
      <w:pPr>
        <w:pStyle w:val="22"/>
        <w:jc w:val="both"/>
        <w:rPr>
          <w:rFonts w:ascii="Times New Roman" w:hAnsi="Times New Roman"/>
        </w:rPr>
      </w:pPr>
      <w:r w:rsidRPr="00352741">
        <w:rPr>
          <w:rFonts w:ascii="Times New Roman" w:hAnsi="Times New Roman"/>
          <w:spacing w:val="-1"/>
        </w:rPr>
        <w:t>центральная тенденция (проявляется в стремлении избежать край</w:t>
      </w:r>
      <w:r w:rsidRPr="00352741">
        <w:rPr>
          <w:rFonts w:ascii="Times New Roman" w:hAnsi="Times New Roman"/>
        </w:rPr>
        <w:t>них отметок. Например, не ставить двоек и пятерок);</w:t>
      </w:r>
    </w:p>
    <w:p w:rsidR="00352741" w:rsidRPr="00352741" w:rsidRDefault="00352741" w:rsidP="00352741">
      <w:pPr>
        <w:pStyle w:val="22"/>
        <w:numPr>
          <w:ilvl w:val="0"/>
          <w:numId w:val="43"/>
        </w:numPr>
        <w:tabs>
          <w:tab w:val="left" w:pos="720"/>
          <w:tab w:val="left" w:pos="1440"/>
          <w:tab w:val="left" w:pos="2160"/>
          <w:tab w:val="left" w:pos="2880"/>
        </w:tabs>
        <w:ind w:left="720"/>
        <w:jc w:val="both"/>
        <w:rPr>
          <w:rFonts w:ascii="Times New Roman" w:hAnsi="Times New Roman"/>
        </w:rPr>
      </w:pPr>
      <w:r w:rsidRPr="00352741">
        <w:rPr>
          <w:rFonts w:ascii="Times New Roman" w:hAnsi="Times New Roman"/>
          <w:spacing w:val="-3"/>
        </w:rPr>
        <w:t xml:space="preserve">неустойчивость системы (преподаватель то долго не спрашивает, то </w:t>
      </w:r>
      <w:r w:rsidRPr="00352741">
        <w:rPr>
          <w:rFonts w:ascii="Times New Roman" w:hAnsi="Times New Roman"/>
        </w:rPr>
        <w:t>весь урок опрашивает);</w:t>
      </w:r>
    </w:p>
    <w:p w:rsidR="00352741" w:rsidRPr="00352741" w:rsidRDefault="00352741" w:rsidP="00352741">
      <w:pPr>
        <w:pStyle w:val="22"/>
        <w:numPr>
          <w:ilvl w:val="0"/>
          <w:numId w:val="43"/>
        </w:numPr>
        <w:tabs>
          <w:tab w:val="left" w:pos="720"/>
          <w:tab w:val="left" w:pos="1440"/>
          <w:tab w:val="left" w:pos="2160"/>
          <w:tab w:val="left" w:pos="2880"/>
        </w:tabs>
        <w:ind w:left="720"/>
        <w:jc w:val="both"/>
        <w:rPr>
          <w:rFonts w:ascii="Times New Roman" w:hAnsi="Times New Roman"/>
        </w:rPr>
      </w:pPr>
      <w:r w:rsidRPr="00352741">
        <w:rPr>
          <w:rFonts w:ascii="Times New Roman" w:hAnsi="Times New Roman"/>
          <w:spacing w:val="-2"/>
        </w:rPr>
        <w:t xml:space="preserve">близость оценки той, которая была выставлена ранее (например, на </w:t>
      </w:r>
      <w:r w:rsidRPr="00352741">
        <w:rPr>
          <w:rFonts w:ascii="Times New Roman" w:hAnsi="Times New Roman"/>
          <w:spacing w:val="-3"/>
        </w:rPr>
        <w:t xml:space="preserve">предыдущих экзаменах другими преподавателями; учителю трудно сразу </w:t>
      </w:r>
      <w:r w:rsidRPr="00352741">
        <w:rPr>
          <w:rFonts w:ascii="Times New Roman" w:hAnsi="Times New Roman"/>
        </w:rPr>
        <w:t>после двойки поставить пятерку);</w:t>
      </w:r>
    </w:p>
    <w:p w:rsidR="00352741" w:rsidRPr="00352741" w:rsidRDefault="00352741" w:rsidP="00352741">
      <w:pPr>
        <w:pStyle w:val="22"/>
        <w:numPr>
          <w:ilvl w:val="0"/>
          <w:numId w:val="43"/>
        </w:numPr>
        <w:tabs>
          <w:tab w:val="left" w:pos="720"/>
          <w:tab w:val="left" w:pos="1440"/>
          <w:tab w:val="left" w:pos="2160"/>
          <w:tab w:val="left" w:pos="2880"/>
        </w:tabs>
        <w:ind w:left="720"/>
        <w:jc w:val="both"/>
        <w:rPr>
          <w:rFonts w:ascii="Times New Roman" w:hAnsi="Times New Roman"/>
          <w:spacing w:val="-2"/>
        </w:rPr>
      </w:pPr>
      <w:r w:rsidRPr="00352741">
        <w:rPr>
          <w:rFonts w:ascii="Times New Roman" w:hAnsi="Times New Roman"/>
          <w:spacing w:val="-3"/>
        </w:rPr>
        <w:t xml:space="preserve">ошибки ореола (проявляются в тенденции преподавателя оценивать </w:t>
      </w:r>
      <w:r w:rsidRPr="00352741">
        <w:rPr>
          <w:rFonts w:ascii="Times New Roman" w:hAnsi="Times New Roman"/>
          <w:spacing w:val="-4"/>
        </w:rPr>
        <w:t>только положительно или отрицательно тех учащихся, к которым он отно</w:t>
      </w:r>
      <w:r w:rsidRPr="00352741">
        <w:rPr>
          <w:rFonts w:ascii="Times New Roman" w:hAnsi="Times New Roman"/>
          <w:spacing w:val="-2"/>
        </w:rPr>
        <w:t>сится соответственно либо положительно, либо отрицательно);</w:t>
      </w:r>
    </w:p>
    <w:p w:rsidR="00352741" w:rsidRPr="00352741" w:rsidRDefault="00352741" w:rsidP="00352741">
      <w:pPr>
        <w:pStyle w:val="22"/>
        <w:numPr>
          <w:ilvl w:val="0"/>
          <w:numId w:val="44"/>
        </w:numPr>
        <w:tabs>
          <w:tab w:val="left" w:pos="720"/>
          <w:tab w:val="left" w:pos="1440"/>
          <w:tab w:val="left" w:pos="2160"/>
          <w:tab w:val="left" w:pos="2880"/>
        </w:tabs>
        <w:ind w:left="720"/>
        <w:jc w:val="both"/>
        <w:rPr>
          <w:rFonts w:ascii="Times New Roman" w:hAnsi="Times New Roman"/>
        </w:rPr>
      </w:pPr>
      <w:r w:rsidRPr="00352741">
        <w:rPr>
          <w:rFonts w:ascii="Times New Roman" w:hAnsi="Times New Roman"/>
        </w:rPr>
        <w:t>перенос оценки за поведение на оценку по учебному предмету;</w:t>
      </w:r>
    </w:p>
    <w:p w:rsidR="00352741" w:rsidRPr="00352741" w:rsidRDefault="00352741" w:rsidP="00352741">
      <w:pPr>
        <w:pStyle w:val="22"/>
        <w:numPr>
          <w:ilvl w:val="0"/>
          <w:numId w:val="44"/>
        </w:numPr>
        <w:tabs>
          <w:tab w:val="left" w:pos="720"/>
          <w:tab w:val="left" w:pos="1440"/>
          <w:tab w:val="left" w:pos="2160"/>
          <w:tab w:val="left" w:pos="2880"/>
        </w:tabs>
        <w:ind w:left="720"/>
        <w:jc w:val="both"/>
        <w:rPr>
          <w:rFonts w:ascii="Times New Roman" w:hAnsi="Times New Roman"/>
        </w:rPr>
      </w:pPr>
      <w:r w:rsidRPr="00352741">
        <w:rPr>
          <w:rFonts w:ascii="Times New Roman" w:hAnsi="Times New Roman"/>
        </w:rPr>
        <w:t>завышение и занижение отметок и др.</w:t>
      </w:r>
    </w:p>
    <w:p w:rsidR="00352741" w:rsidRPr="00352741" w:rsidRDefault="00352741" w:rsidP="00352741">
      <w:pPr>
        <w:pStyle w:val="22"/>
        <w:jc w:val="both"/>
        <w:rPr>
          <w:rFonts w:ascii="Times New Roman" w:hAnsi="Times New Roman"/>
          <w:spacing w:val="-3"/>
          <w:shd w:val="clear" w:color="auto" w:fill="FFFFFF"/>
        </w:rPr>
      </w:pPr>
      <w:r w:rsidRPr="00352741">
        <w:rPr>
          <w:rFonts w:ascii="Times New Roman" w:hAnsi="Times New Roman"/>
          <w:spacing w:val="-3"/>
          <w:shd w:val="clear" w:color="auto" w:fill="FFFFFF"/>
        </w:rPr>
        <w:t>Однако за каждым намеренным завышением или занижением оценки может стоять разный смысл. Например, выставление положительной оцен</w:t>
      </w:r>
      <w:r w:rsidRPr="00352741">
        <w:rPr>
          <w:rFonts w:ascii="Times New Roman" w:hAnsi="Times New Roman"/>
          <w:spacing w:val="-3"/>
          <w:shd w:val="clear" w:color="auto" w:fill="FFFFFF"/>
        </w:rPr>
        <w:softHyphen/>
        <w:t xml:space="preserve">ки слабому ученику может восприниматься как фактор психологической </w:t>
      </w:r>
      <w:r w:rsidRPr="00352741">
        <w:rPr>
          <w:rFonts w:ascii="Times New Roman" w:hAnsi="Times New Roman"/>
          <w:spacing w:val="-4"/>
          <w:shd w:val="clear" w:color="auto" w:fill="FFFFFF"/>
        </w:rPr>
        <w:t xml:space="preserve">поддержки его в учебных продвижениях. Поэтому не все субъективные </w:t>
      </w:r>
      <w:r w:rsidRPr="00352741">
        <w:rPr>
          <w:rFonts w:ascii="Times New Roman" w:hAnsi="Times New Roman"/>
          <w:spacing w:val="-3"/>
          <w:shd w:val="clear" w:color="auto" w:fill="FFFFFF"/>
        </w:rPr>
        <w:t>оценочные суждения следует рассматривать как ошибки.</w:t>
      </w:r>
    </w:p>
    <w:p w:rsidR="00352741" w:rsidRPr="00352741" w:rsidRDefault="00352741" w:rsidP="00352741">
      <w:pPr>
        <w:shd w:val="clear" w:color="auto" w:fill="FFFFFF"/>
        <w:tabs>
          <w:tab w:val="left" w:pos="545"/>
          <w:tab w:val="left" w:pos="862"/>
          <w:tab w:val="left" w:pos="1179"/>
          <w:tab w:val="left" w:pos="1496"/>
          <w:tab w:val="left" w:pos="1813"/>
          <w:tab w:val="left" w:pos="2130"/>
          <w:tab w:val="left" w:pos="2701"/>
        </w:tabs>
        <w:suppressAutoHyphens/>
        <w:autoSpaceDE w:val="0"/>
        <w:snapToGrid w:val="0"/>
        <w:spacing w:before="10" w:after="0" w:line="200" w:lineRule="atLeast"/>
        <w:ind w:left="57" w:right="57"/>
        <w:jc w:val="both"/>
        <w:rPr>
          <w:rFonts w:ascii="Times New Roman" w:eastAsia="DejaVu Sans" w:hAnsi="Times New Roman" w:cs="Times New Roman"/>
          <w:kern w:val="1"/>
          <w:sz w:val="24"/>
          <w:szCs w:val="24"/>
        </w:rPr>
      </w:pPr>
      <w:r w:rsidRPr="00352741">
        <w:rPr>
          <w:rFonts w:ascii="Times New Roman" w:eastAsia="DejaVu Sans" w:hAnsi="Times New Roman" w:cs="Times New Roman"/>
          <w:kern w:val="1"/>
          <w:sz w:val="24"/>
          <w:szCs w:val="24"/>
        </w:rPr>
        <w:t xml:space="preserve">При оценочной деятельности учитываются темперамент, способности, интересы, уровень и темп освоения материала. На оценку оказывает влияние профессиональная компетентность педагога, его личностные качества. </w:t>
      </w:r>
    </w:p>
    <w:p w:rsidR="00EE2C27" w:rsidRDefault="00352741" w:rsidP="00BD0F3C">
      <w:pPr>
        <w:shd w:val="clear" w:color="auto" w:fill="FFFFFF"/>
        <w:tabs>
          <w:tab w:val="left" w:pos="545"/>
          <w:tab w:val="left" w:pos="862"/>
          <w:tab w:val="left" w:pos="1179"/>
          <w:tab w:val="left" w:pos="1496"/>
          <w:tab w:val="left" w:pos="1813"/>
          <w:tab w:val="left" w:pos="2130"/>
          <w:tab w:val="left" w:pos="2701"/>
        </w:tabs>
        <w:suppressAutoHyphens/>
        <w:autoSpaceDE w:val="0"/>
        <w:snapToGrid w:val="0"/>
        <w:spacing w:before="10" w:after="0" w:line="200" w:lineRule="atLeast"/>
        <w:ind w:left="57" w:right="57"/>
        <w:jc w:val="both"/>
        <w:rPr>
          <w:rFonts w:ascii="Times New Roman" w:eastAsia="DejaVu Sans" w:hAnsi="Times New Roman" w:cs="Times New Roman"/>
          <w:kern w:val="1"/>
          <w:sz w:val="24"/>
          <w:szCs w:val="24"/>
        </w:rPr>
      </w:pPr>
      <w:r w:rsidRPr="00352741">
        <w:rPr>
          <w:rFonts w:ascii="Times New Roman" w:eastAsia="DejaVu Sans" w:hAnsi="Times New Roman" w:cs="Times New Roman"/>
          <w:kern w:val="1"/>
          <w:sz w:val="24"/>
          <w:szCs w:val="24"/>
        </w:rPr>
        <w:t>От</w:t>
      </w:r>
      <w:r w:rsidR="00BD0F3C">
        <w:rPr>
          <w:rFonts w:ascii="Times New Roman" w:eastAsia="DejaVu Sans" w:hAnsi="Times New Roman" w:cs="Times New Roman"/>
          <w:kern w:val="1"/>
          <w:sz w:val="24"/>
          <w:szCs w:val="24"/>
        </w:rPr>
        <w:t>метку-ставим, оценку – говорим.</w:t>
      </w:r>
    </w:p>
    <w:p w:rsidR="00EE2C27" w:rsidRDefault="00EE2C27" w:rsidP="00BD0F3C">
      <w:pPr>
        <w:widowControl w:val="0"/>
        <w:suppressAutoHyphens/>
        <w:snapToGrid w:val="0"/>
        <w:jc w:val="center"/>
        <w:rPr>
          <w:rFonts w:ascii="Times New Roman" w:eastAsia="DejaVu Sans" w:hAnsi="Times New Roman" w:cs="Times New Roman"/>
          <w:kern w:val="1"/>
          <w:sz w:val="24"/>
          <w:szCs w:val="24"/>
          <w:lang w:eastAsia="zh-CN"/>
        </w:rPr>
      </w:pPr>
      <w:r>
        <w:rPr>
          <w:rFonts w:ascii="Times New Roman" w:eastAsia="DejaVu Sans" w:hAnsi="Times New Roman" w:cs="Times New Roman"/>
          <w:kern w:val="1"/>
          <w:sz w:val="24"/>
          <w:szCs w:val="24"/>
          <w:lang w:eastAsia="zh-CN"/>
        </w:rPr>
        <w:t>Литература</w:t>
      </w:r>
    </w:p>
    <w:p w:rsidR="00BD0F3C" w:rsidRPr="003F7468" w:rsidRDefault="00BD0F3C" w:rsidP="00972068">
      <w:pPr>
        <w:pStyle w:val="a6"/>
        <w:widowControl w:val="0"/>
        <w:numPr>
          <w:ilvl w:val="0"/>
          <w:numId w:val="57"/>
        </w:numPr>
        <w:suppressAutoHyphens/>
        <w:spacing w:line="240" w:lineRule="auto"/>
        <w:rPr>
          <w:rFonts w:ascii="Arial" w:eastAsia="DejaVu Sans" w:hAnsi="Arial" w:cs="Arial"/>
          <w:kern w:val="1"/>
          <w:sz w:val="20"/>
          <w:szCs w:val="24"/>
          <w:lang w:eastAsia="zh-CN"/>
        </w:rPr>
      </w:pPr>
      <w:r w:rsidRPr="003F7468">
        <w:rPr>
          <w:rFonts w:ascii="Liberation Serif" w:eastAsia="DejaVu Sans" w:hAnsi="Liberation Serif" w:cs="Liberation Serif"/>
          <w:kern w:val="1"/>
          <w:sz w:val="24"/>
          <w:szCs w:val="24"/>
          <w:lang w:eastAsia="zh-CN"/>
        </w:rPr>
        <w:t>Козлова, С.А. Дошкольная педагогика [Текст]/</w:t>
      </w:r>
      <w:proofErr w:type="spellStart"/>
      <w:r w:rsidRPr="003F7468">
        <w:rPr>
          <w:rFonts w:ascii="Liberation Serif" w:eastAsia="DejaVu Sans" w:hAnsi="Liberation Serif" w:cs="Liberation Serif"/>
          <w:kern w:val="1"/>
          <w:sz w:val="24"/>
          <w:szCs w:val="24"/>
          <w:lang w:eastAsia="zh-CN"/>
        </w:rPr>
        <w:t>С.А.Козлова</w:t>
      </w:r>
      <w:proofErr w:type="spellEnd"/>
      <w:r w:rsidRPr="003F7468">
        <w:rPr>
          <w:rFonts w:ascii="Liberation Serif" w:eastAsia="DejaVu Sans" w:hAnsi="Liberation Serif" w:cs="Liberation Serif"/>
          <w:kern w:val="1"/>
          <w:sz w:val="24"/>
          <w:szCs w:val="24"/>
          <w:lang w:eastAsia="zh-CN"/>
        </w:rPr>
        <w:t xml:space="preserve">, </w:t>
      </w:r>
      <w:proofErr w:type="spellStart"/>
      <w:r w:rsidRPr="003F7468">
        <w:rPr>
          <w:rFonts w:ascii="Liberation Serif" w:eastAsia="DejaVu Sans" w:hAnsi="Liberation Serif" w:cs="Liberation Serif"/>
          <w:kern w:val="1"/>
          <w:sz w:val="24"/>
          <w:szCs w:val="24"/>
          <w:lang w:eastAsia="zh-CN"/>
        </w:rPr>
        <w:t>Т.А.Куликова</w:t>
      </w:r>
      <w:proofErr w:type="spellEnd"/>
      <w:r w:rsidRPr="003F7468">
        <w:rPr>
          <w:rFonts w:ascii="Liberation Serif" w:eastAsia="DejaVu Sans" w:hAnsi="Liberation Serif" w:cs="Liberation Serif"/>
          <w:kern w:val="1"/>
          <w:sz w:val="24"/>
          <w:szCs w:val="24"/>
          <w:lang w:eastAsia="zh-CN"/>
        </w:rPr>
        <w:t>.-Москва: Академия, 2012.-416 с.</w:t>
      </w:r>
    </w:p>
    <w:p w:rsidR="00BD0F3C" w:rsidRPr="003F7468" w:rsidRDefault="00BD0F3C" w:rsidP="00972068">
      <w:pPr>
        <w:pStyle w:val="a6"/>
        <w:widowControl w:val="0"/>
        <w:numPr>
          <w:ilvl w:val="0"/>
          <w:numId w:val="5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jc w:val="both"/>
        <w:rPr>
          <w:rFonts w:ascii="Arial" w:eastAsia="DejaVu Sans" w:hAnsi="Arial" w:cs="Arial"/>
          <w:kern w:val="1"/>
          <w:sz w:val="20"/>
          <w:szCs w:val="24"/>
          <w:lang w:eastAsia="zh-CN"/>
        </w:rPr>
      </w:pPr>
      <w:r w:rsidRPr="003F7468">
        <w:rPr>
          <w:rFonts w:ascii="Liberation Serif" w:eastAsia="DejaVu Sans" w:hAnsi="Liberation Serif" w:cs="Liberation Serif"/>
          <w:bCs/>
          <w:color w:val="000000"/>
          <w:kern w:val="1"/>
          <w:position w:val="2"/>
          <w:sz w:val="24"/>
          <w:szCs w:val="24"/>
          <w:lang w:eastAsia="zh-CN"/>
        </w:rPr>
        <w:t>Педагогика [текст]:</w:t>
      </w:r>
      <w:r w:rsidRPr="003F7468">
        <w:rPr>
          <w:rFonts w:ascii="Liberation Serif" w:eastAsia="DejaVu Sans" w:hAnsi="Liberation Serif" w:cs="Liberation Serif"/>
          <w:bCs/>
          <w:color w:val="000000"/>
          <w:kern w:val="1"/>
          <w:position w:val="2"/>
          <w:sz w:val="24"/>
          <w:szCs w:val="24"/>
          <w:shd w:val="clear" w:color="auto" w:fill="FFFFFF"/>
          <w:lang w:eastAsia="zh-CN"/>
        </w:rPr>
        <w:t xml:space="preserve"> учебник для студентов, аспирантов и преподавателей вузов/ </w:t>
      </w:r>
      <w:proofErr w:type="spellStart"/>
      <w:r w:rsidRPr="003F7468">
        <w:rPr>
          <w:rFonts w:ascii="Liberation Serif" w:eastAsia="DejaVu Sans" w:hAnsi="Liberation Serif" w:cs="Liberation Serif"/>
          <w:bCs/>
          <w:color w:val="000000"/>
          <w:kern w:val="1"/>
          <w:position w:val="2"/>
          <w:sz w:val="24"/>
          <w:szCs w:val="24"/>
          <w:shd w:val="clear" w:color="auto" w:fill="FFFFFF"/>
          <w:lang w:eastAsia="zh-CN"/>
        </w:rPr>
        <w:t>ред.Л.П.Крившенко</w:t>
      </w:r>
      <w:proofErr w:type="spellEnd"/>
      <w:r w:rsidRPr="003F7468">
        <w:rPr>
          <w:rFonts w:ascii="Liberation Serif" w:eastAsia="DejaVu Sans" w:hAnsi="Liberation Serif" w:cs="Liberation Serif"/>
          <w:bCs/>
          <w:color w:val="000000"/>
          <w:kern w:val="1"/>
          <w:position w:val="2"/>
          <w:sz w:val="24"/>
          <w:szCs w:val="24"/>
          <w:shd w:val="clear" w:color="auto" w:fill="FFFFFF"/>
          <w:lang w:eastAsia="zh-CN"/>
        </w:rPr>
        <w:t xml:space="preserve">.-изд., </w:t>
      </w:r>
      <w:proofErr w:type="spellStart"/>
      <w:r w:rsidRPr="003F7468">
        <w:rPr>
          <w:rFonts w:ascii="Liberation Serif" w:eastAsia="DejaVu Sans" w:hAnsi="Liberation Serif" w:cs="Liberation Serif"/>
          <w:bCs/>
          <w:color w:val="000000"/>
          <w:kern w:val="1"/>
          <w:position w:val="2"/>
          <w:sz w:val="24"/>
          <w:szCs w:val="24"/>
          <w:shd w:val="clear" w:color="auto" w:fill="FFFFFF"/>
          <w:lang w:eastAsia="zh-CN"/>
        </w:rPr>
        <w:t>перераб</w:t>
      </w:r>
      <w:proofErr w:type="spellEnd"/>
      <w:r w:rsidRPr="003F7468">
        <w:rPr>
          <w:rFonts w:ascii="Liberation Serif" w:eastAsia="DejaVu Sans" w:hAnsi="Liberation Serif" w:cs="Liberation Serif"/>
          <w:bCs/>
          <w:color w:val="000000"/>
          <w:kern w:val="1"/>
          <w:position w:val="2"/>
          <w:sz w:val="24"/>
          <w:szCs w:val="24"/>
          <w:shd w:val="clear" w:color="auto" w:fill="FFFFFF"/>
          <w:lang w:eastAsia="zh-CN"/>
        </w:rPr>
        <w:t xml:space="preserve">. и доп.-Москва: ТК </w:t>
      </w:r>
      <w:proofErr w:type="spellStart"/>
      <w:r w:rsidRPr="003F7468">
        <w:rPr>
          <w:rFonts w:ascii="Liberation Serif" w:eastAsia="DejaVu Sans" w:hAnsi="Liberation Serif" w:cs="Liberation Serif"/>
          <w:bCs/>
          <w:color w:val="000000"/>
          <w:kern w:val="1"/>
          <w:position w:val="2"/>
          <w:sz w:val="24"/>
          <w:szCs w:val="24"/>
          <w:shd w:val="clear" w:color="auto" w:fill="FFFFFF"/>
          <w:lang w:eastAsia="zh-CN"/>
        </w:rPr>
        <w:t>Велби</w:t>
      </w:r>
      <w:proofErr w:type="spellEnd"/>
      <w:r w:rsidRPr="003F7468">
        <w:rPr>
          <w:rFonts w:ascii="Liberation Serif" w:eastAsia="DejaVu Sans" w:hAnsi="Liberation Serif" w:cs="Liberation Serif"/>
          <w:bCs/>
          <w:color w:val="000000"/>
          <w:kern w:val="1"/>
          <w:position w:val="2"/>
          <w:sz w:val="24"/>
          <w:szCs w:val="24"/>
          <w:shd w:val="clear" w:color="auto" w:fill="FFFFFF"/>
          <w:lang w:eastAsia="zh-CN"/>
        </w:rPr>
        <w:t>, 2012.-432 с.</w:t>
      </w:r>
    </w:p>
    <w:p w:rsidR="00EE2C27" w:rsidRDefault="00EE2C27" w:rsidP="003C7826">
      <w:pPr>
        <w:widowControl w:val="0"/>
        <w:suppressAutoHyphens/>
        <w:snapToGrid w:val="0"/>
        <w:spacing w:after="0"/>
        <w:jc w:val="center"/>
        <w:rPr>
          <w:rFonts w:ascii="Times New Roman" w:eastAsia="DejaVu Sans" w:hAnsi="Times New Roman" w:cs="Times New Roman"/>
          <w:kern w:val="1"/>
          <w:sz w:val="24"/>
          <w:szCs w:val="24"/>
          <w:lang w:eastAsia="zh-CN"/>
        </w:rPr>
      </w:pPr>
      <w:r>
        <w:rPr>
          <w:rFonts w:ascii="Times New Roman" w:eastAsia="DejaVu Sans" w:hAnsi="Times New Roman" w:cs="Times New Roman"/>
          <w:kern w:val="1"/>
          <w:sz w:val="24"/>
          <w:szCs w:val="24"/>
          <w:lang w:eastAsia="zh-CN"/>
        </w:rPr>
        <w:t>Вопросы и задания для проверки и самоконтроля</w:t>
      </w:r>
    </w:p>
    <w:p w:rsidR="00EE2C27" w:rsidRDefault="00EE2C27" w:rsidP="003C7826">
      <w:pPr>
        <w:widowControl w:val="0"/>
        <w:suppressAutoHyphens/>
        <w:snapToGrid w:val="0"/>
        <w:spacing w:after="0"/>
        <w:jc w:val="both"/>
        <w:rPr>
          <w:rFonts w:ascii="Times New Roman" w:eastAsia="DejaVu Sans" w:hAnsi="Times New Roman" w:cs="Times New Roman"/>
          <w:kern w:val="1"/>
          <w:sz w:val="24"/>
          <w:szCs w:val="24"/>
          <w:lang w:eastAsia="zh-CN"/>
        </w:rPr>
      </w:pPr>
      <w:r>
        <w:rPr>
          <w:rFonts w:ascii="Times New Roman" w:eastAsia="DejaVu Sans" w:hAnsi="Times New Roman" w:cs="Times New Roman"/>
          <w:kern w:val="1"/>
          <w:sz w:val="24"/>
          <w:szCs w:val="24"/>
          <w:lang w:eastAsia="zh-CN"/>
        </w:rPr>
        <w:t>1.Что такое диагностика?</w:t>
      </w:r>
    </w:p>
    <w:p w:rsidR="00EE2C27" w:rsidRDefault="00EE2C27" w:rsidP="003C7826">
      <w:pPr>
        <w:widowControl w:val="0"/>
        <w:suppressAutoHyphens/>
        <w:snapToGrid w:val="0"/>
        <w:spacing w:after="0"/>
        <w:jc w:val="both"/>
        <w:rPr>
          <w:rFonts w:ascii="Times New Roman" w:eastAsia="DejaVu Sans" w:hAnsi="Times New Roman" w:cs="Times New Roman"/>
          <w:kern w:val="1"/>
          <w:sz w:val="24"/>
          <w:szCs w:val="24"/>
          <w:lang w:eastAsia="zh-CN"/>
        </w:rPr>
      </w:pPr>
      <w:r>
        <w:rPr>
          <w:rFonts w:ascii="Times New Roman" w:eastAsia="DejaVu Sans" w:hAnsi="Times New Roman" w:cs="Times New Roman"/>
          <w:kern w:val="1"/>
          <w:sz w:val="24"/>
          <w:szCs w:val="24"/>
          <w:lang w:eastAsia="zh-CN"/>
        </w:rPr>
        <w:t>2.Какие функции выполняет диагностика?</w:t>
      </w:r>
    </w:p>
    <w:p w:rsidR="00EE2C27" w:rsidRDefault="00EE2C27" w:rsidP="003C7826">
      <w:pPr>
        <w:widowControl w:val="0"/>
        <w:suppressAutoHyphens/>
        <w:snapToGrid w:val="0"/>
        <w:spacing w:after="0"/>
        <w:jc w:val="both"/>
        <w:rPr>
          <w:rFonts w:ascii="Times New Roman" w:eastAsia="DejaVu Sans" w:hAnsi="Times New Roman" w:cs="Times New Roman"/>
          <w:kern w:val="1"/>
          <w:sz w:val="24"/>
          <w:szCs w:val="24"/>
          <w:lang w:eastAsia="zh-CN"/>
        </w:rPr>
      </w:pPr>
      <w:r>
        <w:rPr>
          <w:rFonts w:ascii="Times New Roman" w:eastAsia="DejaVu Sans" w:hAnsi="Times New Roman" w:cs="Times New Roman"/>
          <w:kern w:val="1"/>
          <w:sz w:val="24"/>
          <w:szCs w:val="24"/>
          <w:lang w:eastAsia="zh-CN"/>
        </w:rPr>
        <w:t>3.Что такое контроль?</w:t>
      </w:r>
    </w:p>
    <w:p w:rsidR="00EE2C27" w:rsidRDefault="00EE2C27" w:rsidP="003C7826">
      <w:pPr>
        <w:widowControl w:val="0"/>
        <w:suppressAutoHyphens/>
        <w:snapToGrid w:val="0"/>
        <w:spacing w:after="0"/>
        <w:jc w:val="both"/>
        <w:rPr>
          <w:rFonts w:ascii="Times New Roman" w:eastAsia="DejaVu Sans" w:hAnsi="Times New Roman" w:cs="Times New Roman"/>
          <w:kern w:val="1"/>
          <w:sz w:val="24"/>
          <w:szCs w:val="24"/>
          <w:lang w:eastAsia="zh-CN"/>
        </w:rPr>
      </w:pPr>
      <w:r>
        <w:rPr>
          <w:rFonts w:ascii="Times New Roman" w:eastAsia="DejaVu Sans" w:hAnsi="Times New Roman" w:cs="Times New Roman"/>
          <w:kern w:val="1"/>
          <w:sz w:val="24"/>
          <w:szCs w:val="24"/>
          <w:lang w:eastAsia="zh-CN"/>
        </w:rPr>
        <w:t>4.Назовите виды контроля?</w:t>
      </w:r>
    </w:p>
    <w:p w:rsidR="00EE2C27" w:rsidRDefault="00EE2C27" w:rsidP="003C7826">
      <w:pPr>
        <w:widowControl w:val="0"/>
        <w:suppressAutoHyphens/>
        <w:snapToGrid w:val="0"/>
        <w:spacing w:after="0"/>
        <w:jc w:val="both"/>
        <w:rPr>
          <w:rFonts w:ascii="Times New Roman" w:eastAsia="DejaVu Sans" w:hAnsi="Times New Roman" w:cs="Times New Roman"/>
          <w:kern w:val="1"/>
          <w:sz w:val="24"/>
          <w:szCs w:val="24"/>
          <w:lang w:eastAsia="zh-CN"/>
        </w:rPr>
      </w:pPr>
      <w:r>
        <w:rPr>
          <w:rFonts w:ascii="Times New Roman" w:eastAsia="DejaVu Sans" w:hAnsi="Times New Roman" w:cs="Times New Roman"/>
          <w:kern w:val="1"/>
          <w:sz w:val="24"/>
          <w:szCs w:val="24"/>
          <w:lang w:eastAsia="zh-CN"/>
        </w:rPr>
        <w:t>5.Перечислите методы контроля?</w:t>
      </w:r>
    </w:p>
    <w:p w:rsidR="00EE2C27" w:rsidRDefault="00EE2C27" w:rsidP="003C7826">
      <w:pPr>
        <w:widowControl w:val="0"/>
        <w:suppressAutoHyphens/>
        <w:snapToGrid w:val="0"/>
        <w:spacing w:after="0"/>
        <w:jc w:val="both"/>
        <w:rPr>
          <w:rFonts w:ascii="Times New Roman" w:eastAsia="DejaVu Sans" w:hAnsi="Times New Roman" w:cs="Times New Roman"/>
          <w:kern w:val="1"/>
          <w:sz w:val="24"/>
          <w:szCs w:val="24"/>
          <w:lang w:eastAsia="zh-CN"/>
        </w:rPr>
      </w:pPr>
      <w:r>
        <w:rPr>
          <w:rFonts w:ascii="Times New Roman" w:eastAsia="DejaVu Sans" w:hAnsi="Times New Roman" w:cs="Times New Roman"/>
          <w:kern w:val="1"/>
          <w:sz w:val="24"/>
          <w:szCs w:val="24"/>
          <w:lang w:eastAsia="zh-CN"/>
        </w:rPr>
        <w:t>6.Отметьте, какие аспекты необходимо учитывать при оценке деятельности воспитанника?</w:t>
      </w:r>
    </w:p>
    <w:p w:rsidR="00EE2C27" w:rsidRDefault="00D047DE" w:rsidP="00D047DE">
      <w:pPr>
        <w:widowControl w:val="0"/>
        <w:suppressAutoHyphens/>
        <w:snapToGrid w:val="0"/>
        <w:jc w:val="center"/>
        <w:rPr>
          <w:rFonts w:ascii="Times New Roman" w:hAnsi="Times New Roman" w:cs="Times New Roman"/>
          <w:b/>
          <w:bCs/>
          <w:szCs w:val="20"/>
        </w:rPr>
      </w:pPr>
      <w:r>
        <w:rPr>
          <w:rFonts w:ascii="Times New Roman" w:hAnsi="Times New Roman" w:cs="Times New Roman"/>
          <w:b/>
          <w:bCs/>
          <w:szCs w:val="20"/>
        </w:rPr>
        <w:t>Тема 2.6. Мотивация обучения</w:t>
      </w:r>
    </w:p>
    <w:p w:rsidR="00D047DE" w:rsidRPr="00D047DE" w:rsidRDefault="00D047DE" w:rsidP="003C7826">
      <w:pPr>
        <w:widowControl w:val="0"/>
        <w:suppressAutoHyphens/>
        <w:snapToGrid w:val="0"/>
        <w:spacing w:after="0"/>
        <w:jc w:val="both"/>
        <w:rPr>
          <w:rFonts w:ascii="Times New Roman" w:hAnsi="Times New Roman" w:cs="Times New Roman"/>
          <w:bCs/>
          <w:szCs w:val="20"/>
        </w:rPr>
      </w:pPr>
      <w:r w:rsidRPr="00D047DE">
        <w:rPr>
          <w:rFonts w:ascii="Times New Roman" w:hAnsi="Times New Roman" w:cs="Times New Roman"/>
          <w:bCs/>
          <w:szCs w:val="20"/>
        </w:rPr>
        <w:t>План</w:t>
      </w:r>
    </w:p>
    <w:p w:rsidR="00D047DE" w:rsidRPr="00D047DE" w:rsidRDefault="00D047DE" w:rsidP="003C7826">
      <w:pPr>
        <w:spacing w:after="0"/>
        <w:jc w:val="both"/>
        <w:rPr>
          <w:rFonts w:ascii="Times New Roman" w:hAnsi="Times New Roman" w:cs="Times New Roman"/>
          <w:b/>
          <w:sz w:val="28"/>
          <w:szCs w:val="28"/>
        </w:rPr>
      </w:pPr>
      <w:r w:rsidRPr="00D047DE">
        <w:rPr>
          <w:rFonts w:ascii="Times New Roman" w:hAnsi="Times New Roman" w:cs="Times New Roman"/>
          <w:szCs w:val="20"/>
        </w:rPr>
        <w:t xml:space="preserve">1. Мотивы </w:t>
      </w:r>
      <w:r w:rsidRPr="00D047DE">
        <w:rPr>
          <w:rFonts w:ascii="Times New Roman" w:hAnsi="Times New Roman" w:cs="Times New Roman"/>
          <w:szCs w:val="20"/>
          <w:shd w:val="clear" w:color="auto" w:fill="FFFFFF"/>
        </w:rPr>
        <w:t>учения, их классификация. Пути</w:t>
      </w:r>
      <w:r w:rsidRPr="00D047DE">
        <w:rPr>
          <w:rFonts w:ascii="Times New Roman" w:hAnsi="Times New Roman" w:cs="Times New Roman"/>
          <w:szCs w:val="20"/>
        </w:rPr>
        <w:t xml:space="preserve"> формирования положительной мотивации к учебной деятельности.</w:t>
      </w:r>
    </w:p>
    <w:p w:rsidR="00D047DE" w:rsidRDefault="00D047DE" w:rsidP="003C7826">
      <w:pPr>
        <w:widowControl w:val="0"/>
        <w:suppressAutoHyphens/>
        <w:snapToGrid w:val="0"/>
        <w:spacing w:after="0"/>
        <w:jc w:val="both"/>
        <w:rPr>
          <w:rFonts w:ascii="Times New Roman" w:eastAsia="DejaVu Sans" w:hAnsi="Times New Roman" w:cs="Times New Roman"/>
          <w:kern w:val="1"/>
          <w:sz w:val="24"/>
          <w:szCs w:val="24"/>
          <w:lang w:eastAsia="zh-CN"/>
        </w:rPr>
      </w:pPr>
      <w:r w:rsidRPr="00D047DE">
        <w:rPr>
          <w:rFonts w:ascii="Times New Roman" w:hAnsi="Times New Roman" w:cs="Times New Roman"/>
          <w:szCs w:val="20"/>
        </w:rPr>
        <w:t>2. Приёмы привлечения детей к целеполаганию, организации и анализу результатов обучения.</w:t>
      </w:r>
    </w:p>
    <w:p w:rsidR="00D047DE" w:rsidRDefault="00D047DE" w:rsidP="00BD0F3C">
      <w:pPr>
        <w:spacing w:after="0"/>
        <w:jc w:val="center"/>
        <w:rPr>
          <w:rFonts w:ascii="Times New Roman" w:hAnsi="Times New Roman" w:cs="Times New Roman"/>
          <w:b/>
          <w:szCs w:val="20"/>
          <w:shd w:val="clear" w:color="auto" w:fill="FFFFFF"/>
        </w:rPr>
      </w:pPr>
      <w:r w:rsidRPr="00D047DE">
        <w:rPr>
          <w:rFonts w:ascii="Times New Roman" w:hAnsi="Times New Roman" w:cs="Times New Roman"/>
          <w:b/>
          <w:szCs w:val="20"/>
        </w:rPr>
        <w:t xml:space="preserve">1. Мотивы </w:t>
      </w:r>
      <w:r w:rsidRPr="00D047DE">
        <w:rPr>
          <w:rFonts w:ascii="Times New Roman" w:hAnsi="Times New Roman" w:cs="Times New Roman"/>
          <w:b/>
          <w:szCs w:val="20"/>
          <w:shd w:val="clear" w:color="auto" w:fill="FFFFFF"/>
        </w:rPr>
        <w:t xml:space="preserve">учения, их классификация. </w:t>
      </w:r>
    </w:p>
    <w:p w:rsidR="00D047DE" w:rsidRPr="00D047DE" w:rsidRDefault="00D047DE" w:rsidP="00BD0F3C">
      <w:pPr>
        <w:spacing w:after="0"/>
        <w:jc w:val="center"/>
        <w:rPr>
          <w:rFonts w:ascii="Times New Roman" w:hAnsi="Times New Roman" w:cs="Times New Roman"/>
          <w:b/>
          <w:sz w:val="28"/>
          <w:szCs w:val="28"/>
        </w:rPr>
      </w:pPr>
      <w:r w:rsidRPr="00D047DE">
        <w:rPr>
          <w:rFonts w:ascii="Times New Roman" w:hAnsi="Times New Roman" w:cs="Times New Roman"/>
          <w:b/>
          <w:szCs w:val="20"/>
          <w:shd w:val="clear" w:color="auto" w:fill="FFFFFF"/>
        </w:rPr>
        <w:t>Пути</w:t>
      </w:r>
      <w:r w:rsidRPr="00D047DE">
        <w:rPr>
          <w:rFonts w:ascii="Times New Roman" w:hAnsi="Times New Roman" w:cs="Times New Roman"/>
          <w:b/>
          <w:szCs w:val="20"/>
        </w:rPr>
        <w:t xml:space="preserve"> формирования положительной мотивации к учебной деятельности.</w:t>
      </w:r>
    </w:p>
    <w:p w:rsidR="00D047DE" w:rsidRPr="00D047DE" w:rsidRDefault="00D047DE" w:rsidP="00D047DE">
      <w:pPr>
        <w:widowControl w:val="0"/>
        <w:suppressAutoHyphens/>
        <w:spacing w:after="120" w:line="240" w:lineRule="auto"/>
        <w:jc w:val="both"/>
        <w:rPr>
          <w:rFonts w:ascii="Times New Roman" w:eastAsia="DejaVu Sans" w:hAnsi="Times New Roman" w:cs="Times New Roman"/>
          <w:kern w:val="1"/>
          <w:sz w:val="24"/>
          <w:szCs w:val="24"/>
        </w:rPr>
      </w:pPr>
      <w:r w:rsidRPr="00D047DE">
        <w:rPr>
          <w:rFonts w:ascii="Times New Roman" w:eastAsia="DejaVu Sans" w:hAnsi="Times New Roman" w:cs="Times New Roman"/>
          <w:kern w:val="1"/>
          <w:sz w:val="24"/>
          <w:szCs w:val="24"/>
        </w:rPr>
        <w:t xml:space="preserve">Проблема мотивации является одной из фундаментальных проблем как в отечественной, так и в зарубежной психологии. Ее значимость для разработки современной педагогики связана, прежде всего, с анализом источников активности человека, побудительных сил его поведения. Сложность и многоаспектность обуславливает множественность подходов к пониманию ее сущности, природы, структуры, а также методов ее изучения. </w:t>
      </w:r>
      <w:r w:rsidRPr="00D047DE">
        <w:rPr>
          <w:rFonts w:ascii="Times New Roman" w:eastAsia="DejaVu Sans" w:hAnsi="Times New Roman" w:cs="Times New Roman"/>
          <w:kern w:val="1"/>
          <w:sz w:val="24"/>
          <w:szCs w:val="24"/>
        </w:rPr>
        <w:br/>
      </w:r>
      <w:r w:rsidRPr="00D047DE">
        <w:rPr>
          <w:rFonts w:ascii="Times New Roman" w:eastAsia="DejaVu Sans" w:hAnsi="Times New Roman" w:cs="Times New Roman"/>
          <w:i/>
          <w:iCs/>
          <w:kern w:val="1"/>
          <w:sz w:val="24"/>
          <w:szCs w:val="24"/>
        </w:rPr>
        <w:t>Вопрос: Какие психологи обращались к изучению проблемы мотивации?</w:t>
      </w:r>
      <w:r w:rsidRPr="00D047DE">
        <w:rPr>
          <w:rFonts w:ascii="Times New Roman" w:eastAsia="DejaVu Sans" w:hAnsi="Times New Roman" w:cs="Times New Roman"/>
          <w:kern w:val="1"/>
          <w:sz w:val="24"/>
          <w:szCs w:val="24"/>
        </w:rPr>
        <w:br/>
      </w:r>
      <w:r w:rsidRPr="00D047DE">
        <w:rPr>
          <w:rFonts w:ascii="Times New Roman" w:eastAsia="DejaVu Sans" w:hAnsi="Times New Roman" w:cs="Times New Roman"/>
          <w:i/>
          <w:iCs/>
          <w:kern w:val="1"/>
          <w:sz w:val="24"/>
          <w:szCs w:val="24"/>
        </w:rPr>
        <w:t>Ответ</w:t>
      </w:r>
      <w:r w:rsidRPr="00D047DE">
        <w:rPr>
          <w:rFonts w:ascii="Times New Roman" w:eastAsia="DejaVu Sans" w:hAnsi="Times New Roman" w:cs="Times New Roman"/>
          <w:kern w:val="1"/>
          <w:sz w:val="24"/>
          <w:szCs w:val="24"/>
        </w:rPr>
        <w:t xml:space="preserve">: Б.Г. Ананьев, В.Г. Асеев, Дж. </w:t>
      </w:r>
      <w:proofErr w:type="spellStart"/>
      <w:r w:rsidRPr="00D047DE">
        <w:rPr>
          <w:rFonts w:ascii="Times New Roman" w:eastAsia="DejaVu Sans" w:hAnsi="Times New Roman" w:cs="Times New Roman"/>
          <w:kern w:val="1"/>
          <w:sz w:val="24"/>
          <w:szCs w:val="24"/>
        </w:rPr>
        <w:t>Аткинсон</w:t>
      </w:r>
      <w:proofErr w:type="spellEnd"/>
      <w:r w:rsidRPr="00D047DE">
        <w:rPr>
          <w:rFonts w:ascii="Times New Roman" w:eastAsia="DejaVu Sans" w:hAnsi="Times New Roman" w:cs="Times New Roman"/>
          <w:kern w:val="1"/>
          <w:sz w:val="24"/>
          <w:szCs w:val="24"/>
        </w:rPr>
        <w:t xml:space="preserve">, Л.И. </w:t>
      </w:r>
      <w:proofErr w:type="spellStart"/>
      <w:r w:rsidRPr="00D047DE">
        <w:rPr>
          <w:rFonts w:ascii="Times New Roman" w:eastAsia="DejaVu Sans" w:hAnsi="Times New Roman" w:cs="Times New Roman"/>
          <w:kern w:val="1"/>
          <w:sz w:val="24"/>
          <w:szCs w:val="24"/>
        </w:rPr>
        <w:t>Божович</w:t>
      </w:r>
      <w:proofErr w:type="spellEnd"/>
      <w:r w:rsidRPr="00D047DE">
        <w:rPr>
          <w:rFonts w:ascii="Times New Roman" w:eastAsia="DejaVu Sans" w:hAnsi="Times New Roman" w:cs="Times New Roman"/>
          <w:kern w:val="1"/>
          <w:sz w:val="24"/>
          <w:szCs w:val="24"/>
        </w:rPr>
        <w:t>, К. Левин, А.Н. Леонтьев, С.Л. Рубинштейн и др.</w:t>
      </w:r>
      <w:r w:rsidRPr="00D047DE">
        <w:rPr>
          <w:rFonts w:ascii="Times New Roman" w:eastAsia="DejaVu Sans" w:hAnsi="Times New Roman" w:cs="Times New Roman"/>
          <w:kern w:val="1"/>
          <w:sz w:val="24"/>
          <w:szCs w:val="24"/>
        </w:rPr>
        <w:br/>
      </w:r>
      <w:r w:rsidRPr="00D047DE">
        <w:rPr>
          <w:rFonts w:ascii="Times New Roman" w:eastAsia="DejaVu Sans" w:hAnsi="Times New Roman" w:cs="Times New Roman"/>
          <w:kern w:val="1"/>
          <w:sz w:val="24"/>
          <w:szCs w:val="24"/>
        </w:rPr>
        <w:lastRenderedPageBreak/>
        <w:t>Понимаемая как источник активности и одновременно как система побудителей любой деятельности, мотивация изучается в различных аспектах, при этом используются такие понятия, как мотив, мотивация, мотивационная сфера.</w:t>
      </w:r>
      <w:r w:rsidRPr="00D047DE">
        <w:rPr>
          <w:rFonts w:ascii="Times New Roman" w:eastAsia="DejaVu Sans" w:hAnsi="Times New Roman" w:cs="Times New Roman"/>
          <w:kern w:val="1"/>
          <w:sz w:val="24"/>
          <w:szCs w:val="24"/>
        </w:rPr>
        <w:br/>
      </w:r>
      <w:r w:rsidRPr="00D047DE">
        <w:rPr>
          <w:rFonts w:ascii="Times New Roman" w:eastAsia="DejaVu Sans" w:hAnsi="Times New Roman" w:cs="Times New Roman"/>
          <w:i/>
          <w:iCs/>
          <w:kern w:val="1"/>
          <w:sz w:val="24"/>
          <w:szCs w:val="24"/>
        </w:rPr>
        <w:t>В.: Как эти понятия соотносятся друг с другом?</w:t>
      </w:r>
      <w:r w:rsidRPr="00D047DE">
        <w:rPr>
          <w:rFonts w:ascii="Times New Roman" w:eastAsia="DejaVu Sans" w:hAnsi="Times New Roman" w:cs="Times New Roman"/>
          <w:kern w:val="1"/>
          <w:sz w:val="24"/>
          <w:szCs w:val="24"/>
        </w:rPr>
        <w:br/>
      </w:r>
      <w:r w:rsidRPr="00D047DE">
        <w:rPr>
          <w:rFonts w:ascii="Times New Roman" w:eastAsia="DejaVu Sans" w:hAnsi="Times New Roman" w:cs="Times New Roman"/>
          <w:i/>
          <w:iCs/>
          <w:kern w:val="1"/>
          <w:sz w:val="24"/>
          <w:szCs w:val="24"/>
        </w:rPr>
        <w:t>О.</w:t>
      </w:r>
      <w:r w:rsidRPr="00D047DE">
        <w:rPr>
          <w:rFonts w:ascii="Times New Roman" w:eastAsia="DejaVu Sans" w:hAnsi="Times New Roman" w:cs="Times New Roman"/>
          <w:kern w:val="1"/>
          <w:sz w:val="24"/>
          <w:szCs w:val="24"/>
        </w:rPr>
        <w:t xml:space="preserve">: Трактовка «мотива» соотносит это понятие либо с потребностью (драйвом) (Ж. </w:t>
      </w:r>
      <w:proofErr w:type="spellStart"/>
      <w:r w:rsidRPr="00D047DE">
        <w:rPr>
          <w:rFonts w:ascii="Times New Roman" w:eastAsia="DejaVu Sans" w:hAnsi="Times New Roman" w:cs="Times New Roman"/>
          <w:kern w:val="1"/>
          <w:sz w:val="24"/>
          <w:szCs w:val="24"/>
        </w:rPr>
        <w:t>Ньютенн</w:t>
      </w:r>
      <w:proofErr w:type="spellEnd"/>
      <w:r w:rsidRPr="00D047DE">
        <w:rPr>
          <w:rFonts w:ascii="Times New Roman" w:eastAsia="DejaVu Sans" w:hAnsi="Times New Roman" w:cs="Times New Roman"/>
          <w:kern w:val="1"/>
          <w:sz w:val="24"/>
          <w:szCs w:val="24"/>
        </w:rPr>
        <w:t xml:space="preserve">, А. </w:t>
      </w:r>
      <w:proofErr w:type="spellStart"/>
      <w:r w:rsidRPr="00D047DE">
        <w:rPr>
          <w:rFonts w:ascii="Times New Roman" w:eastAsia="DejaVu Sans" w:hAnsi="Times New Roman" w:cs="Times New Roman"/>
          <w:kern w:val="1"/>
          <w:sz w:val="24"/>
          <w:szCs w:val="24"/>
        </w:rPr>
        <w:t>Маслоу</w:t>
      </w:r>
      <w:proofErr w:type="spellEnd"/>
      <w:r w:rsidRPr="00D047DE">
        <w:rPr>
          <w:rFonts w:ascii="Times New Roman" w:eastAsia="DejaVu Sans" w:hAnsi="Times New Roman" w:cs="Times New Roman"/>
          <w:kern w:val="1"/>
          <w:sz w:val="24"/>
          <w:szCs w:val="24"/>
        </w:rPr>
        <w:t>), либо с переживанием этой потребности и ее удовлетворением (С.Л. Рубинштейн), либо с предметом потребности. Так, для А.Н. Леонтьева характерно понимание мотива как «</w:t>
      </w:r>
      <w:proofErr w:type="spellStart"/>
      <w:r w:rsidRPr="00D047DE">
        <w:rPr>
          <w:rFonts w:ascii="Times New Roman" w:eastAsia="DejaVu Sans" w:hAnsi="Times New Roman" w:cs="Times New Roman"/>
          <w:kern w:val="1"/>
          <w:sz w:val="24"/>
          <w:szCs w:val="24"/>
        </w:rPr>
        <w:t>опредмеченной</w:t>
      </w:r>
      <w:proofErr w:type="spellEnd"/>
      <w:r w:rsidRPr="00D047DE">
        <w:rPr>
          <w:rFonts w:ascii="Times New Roman" w:eastAsia="DejaVu Sans" w:hAnsi="Times New Roman" w:cs="Times New Roman"/>
          <w:kern w:val="1"/>
          <w:sz w:val="24"/>
          <w:szCs w:val="24"/>
        </w:rPr>
        <w:t xml:space="preserve"> потребности» и включение его в структуру самой деятельности. Согласно Л.И. </w:t>
      </w:r>
      <w:proofErr w:type="spellStart"/>
      <w:r w:rsidRPr="00D047DE">
        <w:rPr>
          <w:rFonts w:ascii="Times New Roman" w:eastAsia="DejaVu Sans" w:hAnsi="Times New Roman" w:cs="Times New Roman"/>
          <w:kern w:val="1"/>
          <w:sz w:val="24"/>
          <w:szCs w:val="24"/>
        </w:rPr>
        <w:t>Божович</w:t>
      </w:r>
      <w:proofErr w:type="spellEnd"/>
      <w:r w:rsidRPr="00D047DE">
        <w:rPr>
          <w:rFonts w:ascii="Times New Roman" w:eastAsia="DejaVu Sans" w:hAnsi="Times New Roman" w:cs="Times New Roman"/>
          <w:kern w:val="1"/>
          <w:sz w:val="24"/>
          <w:szCs w:val="24"/>
        </w:rPr>
        <w:t>, в качестве мотивов могут выступать предметы внешнего мира, представления, идея, чувства и переживания, все то, в чем нашла воплощение «потребность».</w:t>
      </w:r>
      <w:r w:rsidRPr="00D047DE">
        <w:rPr>
          <w:rFonts w:ascii="Times New Roman" w:eastAsia="DejaVu Sans" w:hAnsi="Times New Roman" w:cs="Times New Roman"/>
          <w:kern w:val="1"/>
          <w:sz w:val="24"/>
          <w:szCs w:val="24"/>
        </w:rPr>
        <w:br/>
        <w:t xml:space="preserve">Понятие «мотив» уже понятия «мотивация», которое выступает в качестве сложного «механизма соотнесения личностью внешних и внутренних факторов поведения, который определяет возникновение, направление, а также способы осуществления конкретных форм деятельности» (И.А. </w:t>
      </w:r>
      <w:proofErr w:type="spellStart"/>
      <w:r w:rsidRPr="00D047DE">
        <w:rPr>
          <w:rFonts w:ascii="Times New Roman" w:eastAsia="DejaVu Sans" w:hAnsi="Times New Roman" w:cs="Times New Roman"/>
          <w:kern w:val="1"/>
          <w:sz w:val="24"/>
          <w:szCs w:val="24"/>
        </w:rPr>
        <w:t>Джидарьян</w:t>
      </w:r>
      <w:proofErr w:type="spellEnd"/>
      <w:r w:rsidRPr="00D047DE">
        <w:rPr>
          <w:rFonts w:ascii="Times New Roman" w:eastAsia="DejaVu Sans" w:hAnsi="Times New Roman" w:cs="Times New Roman"/>
          <w:kern w:val="1"/>
          <w:sz w:val="24"/>
          <w:szCs w:val="24"/>
        </w:rPr>
        <w:t>).</w:t>
      </w:r>
      <w:r w:rsidRPr="00D047DE">
        <w:rPr>
          <w:rFonts w:ascii="Times New Roman" w:eastAsia="DejaVu Sans" w:hAnsi="Times New Roman" w:cs="Times New Roman"/>
          <w:kern w:val="1"/>
          <w:sz w:val="24"/>
          <w:szCs w:val="24"/>
        </w:rPr>
        <w:br/>
        <w:t xml:space="preserve">Наиболее широким понятием является понятие «мотивационная сфера», включающее и аффективную, и волевую сферы личности (Л.С. Выготский). Мотивация представляет собой сложную систему движущих сил поведения, открывающуюся субъекту в виде потребностей, интересов, целей, идеалов, которые детерминируют человеческую деятельность. </w:t>
      </w:r>
      <w:r w:rsidRPr="00D047DE">
        <w:rPr>
          <w:rFonts w:ascii="Times New Roman" w:eastAsia="DejaVu Sans" w:hAnsi="Times New Roman" w:cs="Times New Roman"/>
          <w:kern w:val="1"/>
          <w:sz w:val="24"/>
          <w:szCs w:val="24"/>
        </w:rPr>
        <w:br/>
        <w:t>Таким образом, различные исследователи определяют мотивацию как один конкретный мотив, как единую систему мотивов и как особую сферу личности, включающую в себя потребности, мотивы, цели и интересы в их взаимодействии.</w:t>
      </w:r>
      <w:r w:rsidRPr="00D047DE">
        <w:rPr>
          <w:rFonts w:ascii="Times New Roman" w:eastAsia="DejaVu Sans" w:hAnsi="Times New Roman" w:cs="Times New Roman"/>
          <w:kern w:val="1"/>
          <w:sz w:val="24"/>
          <w:szCs w:val="24"/>
        </w:rPr>
        <w:br/>
      </w:r>
      <w:r w:rsidRPr="00D047DE">
        <w:rPr>
          <w:rFonts w:ascii="Times New Roman" w:eastAsia="DejaVu Sans" w:hAnsi="Times New Roman" w:cs="Times New Roman"/>
          <w:i/>
          <w:iCs/>
          <w:kern w:val="1"/>
          <w:sz w:val="24"/>
          <w:szCs w:val="24"/>
        </w:rPr>
        <w:t>В.: Какими признаками характеризуется учебная мотивация?</w:t>
      </w:r>
      <w:r w:rsidRPr="00D047DE">
        <w:rPr>
          <w:rFonts w:ascii="Times New Roman" w:eastAsia="DejaVu Sans" w:hAnsi="Times New Roman" w:cs="Times New Roman"/>
          <w:kern w:val="1"/>
          <w:sz w:val="24"/>
          <w:szCs w:val="24"/>
        </w:rPr>
        <w:br/>
      </w:r>
      <w:r w:rsidRPr="00D047DE">
        <w:rPr>
          <w:rFonts w:ascii="Times New Roman" w:eastAsia="DejaVu Sans" w:hAnsi="Times New Roman" w:cs="Times New Roman"/>
          <w:i/>
          <w:iCs/>
          <w:kern w:val="1"/>
          <w:sz w:val="24"/>
          <w:szCs w:val="24"/>
        </w:rPr>
        <w:t>О.</w:t>
      </w:r>
      <w:r w:rsidRPr="00D047DE">
        <w:rPr>
          <w:rFonts w:ascii="Times New Roman" w:eastAsia="DejaVu Sans" w:hAnsi="Times New Roman" w:cs="Times New Roman"/>
          <w:kern w:val="1"/>
          <w:sz w:val="24"/>
          <w:szCs w:val="24"/>
        </w:rPr>
        <w:t>: Учебная мотивация – это частный вид мотивации, включенный в учебную деятельность (И.А. Зимняя).</w:t>
      </w:r>
      <w:r w:rsidRPr="00D047DE">
        <w:rPr>
          <w:rFonts w:ascii="Times New Roman" w:eastAsia="DejaVu Sans" w:hAnsi="Times New Roman" w:cs="Times New Roman"/>
          <w:kern w:val="1"/>
          <w:sz w:val="24"/>
          <w:szCs w:val="24"/>
        </w:rPr>
        <w:br/>
        <w:t>Поэтому, как и любой другой вид мотивации, учебная мотивация системна, характеризуется направленностью, устойчивостью, динамичностью. с другой стороны, учебная мотивация определяется рядом специфических факторов (А.К. Маркова):</w:t>
      </w:r>
    </w:p>
    <w:p w:rsidR="00D047DE" w:rsidRPr="00D047DE" w:rsidRDefault="00D047DE" w:rsidP="00D047DE">
      <w:pPr>
        <w:widowControl w:val="0"/>
        <w:numPr>
          <w:ilvl w:val="0"/>
          <w:numId w:val="48"/>
        </w:numPr>
        <w:tabs>
          <w:tab w:val="left" w:pos="707"/>
        </w:tabs>
        <w:suppressAutoHyphens/>
        <w:spacing w:after="0" w:line="240" w:lineRule="auto"/>
        <w:rPr>
          <w:rFonts w:ascii="Times New Roman" w:eastAsia="DejaVu Sans" w:hAnsi="Times New Roman" w:cs="Times New Roman"/>
          <w:kern w:val="1"/>
          <w:sz w:val="24"/>
          <w:szCs w:val="24"/>
        </w:rPr>
      </w:pPr>
      <w:r w:rsidRPr="00D047DE">
        <w:rPr>
          <w:rFonts w:ascii="Times New Roman" w:eastAsia="DejaVu Sans" w:hAnsi="Times New Roman" w:cs="Times New Roman"/>
          <w:kern w:val="1"/>
          <w:sz w:val="24"/>
          <w:szCs w:val="24"/>
        </w:rPr>
        <w:t xml:space="preserve">характером самой учебной деятельности школьников, развернутостью и зрелостью ее структуры, </w:t>
      </w:r>
      <w:proofErr w:type="spellStart"/>
      <w:r w:rsidRPr="00D047DE">
        <w:rPr>
          <w:rFonts w:ascii="Times New Roman" w:eastAsia="DejaVu Sans" w:hAnsi="Times New Roman" w:cs="Times New Roman"/>
          <w:kern w:val="1"/>
          <w:sz w:val="24"/>
          <w:szCs w:val="24"/>
        </w:rPr>
        <w:t>сформированностью</w:t>
      </w:r>
      <w:proofErr w:type="spellEnd"/>
      <w:r w:rsidRPr="00D047DE">
        <w:rPr>
          <w:rFonts w:ascii="Times New Roman" w:eastAsia="DejaVu Sans" w:hAnsi="Times New Roman" w:cs="Times New Roman"/>
          <w:kern w:val="1"/>
          <w:sz w:val="24"/>
          <w:szCs w:val="24"/>
        </w:rPr>
        <w:t xml:space="preserve"> ее компонентов (учебной задачи, учебных действий, действий самоконтроля и самооценки), взаимодействием в ходе учения с другим человеком; </w:t>
      </w:r>
    </w:p>
    <w:p w:rsidR="00D047DE" w:rsidRPr="00D047DE" w:rsidRDefault="00D047DE" w:rsidP="00D047DE">
      <w:pPr>
        <w:widowControl w:val="0"/>
        <w:numPr>
          <w:ilvl w:val="0"/>
          <w:numId w:val="48"/>
        </w:numPr>
        <w:tabs>
          <w:tab w:val="left" w:pos="707"/>
        </w:tabs>
        <w:suppressAutoHyphens/>
        <w:spacing w:after="0" w:line="240" w:lineRule="auto"/>
        <w:rPr>
          <w:rFonts w:ascii="Times New Roman" w:eastAsia="DejaVu Sans" w:hAnsi="Times New Roman" w:cs="Times New Roman"/>
          <w:kern w:val="1"/>
          <w:sz w:val="24"/>
          <w:szCs w:val="24"/>
        </w:rPr>
      </w:pPr>
      <w:r w:rsidRPr="00D047DE">
        <w:rPr>
          <w:rFonts w:ascii="Times New Roman" w:eastAsia="DejaVu Sans" w:hAnsi="Times New Roman" w:cs="Times New Roman"/>
          <w:kern w:val="1"/>
          <w:sz w:val="24"/>
          <w:szCs w:val="24"/>
        </w:rPr>
        <w:t xml:space="preserve">смыслом учения для каждого школьника (определяемым идеалами, ценностными ориентациями ученика); </w:t>
      </w:r>
    </w:p>
    <w:p w:rsidR="00D047DE" w:rsidRPr="00D047DE" w:rsidRDefault="00D047DE" w:rsidP="00D047DE">
      <w:pPr>
        <w:widowControl w:val="0"/>
        <w:numPr>
          <w:ilvl w:val="0"/>
          <w:numId w:val="48"/>
        </w:numPr>
        <w:tabs>
          <w:tab w:val="left" w:pos="707"/>
        </w:tabs>
        <w:suppressAutoHyphens/>
        <w:spacing w:after="0" w:line="240" w:lineRule="auto"/>
        <w:rPr>
          <w:rFonts w:ascii="Times New Roman" w:eastAsia="DejaVu Sans" w:hAnsi="Times New Roman" w:cs="Times New Roman"/>
          <w:kern w:val="1"/>
          <w:sz w:val="24"/>
          <w:szCs w:val="24"/>
        </w:rPr>
      </w:pPr>
      <w:r w:rsidRPr="00D047DE">
        <w:rPr>
          <w:rFonts w:ascii="Times New Roman" w:eastAsia="DejaVu Sans" w:hAnsi="Times New Roman" w:cs="Times New Roman"/>
          <w:kern w:val="1"/>
          <w:sz w:val="24"/>
          <w:szCs w:val="24"/>
        </w:rPr>
        <w:t xml:space="preserve">характером мотивов учения; </w:t>
      </w:r>
    </w:p>
    <w:p w:rsidR="00D047DE" w:rsidRPr="00D047DE" w:rsidRDefault="00D047DE" w:rsidP="00D047DE">
      <w:pPr>
        <w:widowControl w:val="0"/>
        <w:numPr>
          <w:ilvl w:val="0"/>
          <w:numId w:val="48"/>
        </w:numPr>
        <w:tabs>
          <w:tab w:val="left" w:pos="707"/>
        </w:tabs>
        <w:suppressAutoHyphens/>
        <w:spacing w:after="0" w:line="240" w:lineRule="auto"/>
        <w:rPr>
          <w:rFonts w:ascii="Times New Roman" w:eastAsia="DejaVu Sans" w:hAnsi="Times New Roman" w:cs="Times New Roman"/>
          <w:kern w:val="1"/>
          <w:sz w:val="24"/>
          <w:szCs w:val="24"/>
        </w:rPr>
      </w:pPr>
      <w:r w:rsidRPr="00D047DE">
        <w:rPr>
          <w:rFonts w:ascii="Times New Roman" w:eastAsia="DejaVu Sans" w:hAnsi="Times New Roman" w:cs="Times New Roman"/>
          <w:kern w:val="1"/>
          <w:sz w:val="24"/>
          <w:szCs w:val="24"/>
        </w:rPr>
        <w:t xml:space="preserve">зрелостью целей; </w:t>
      </w:r>
    </w:p>
    <w:p w:rsidR="00D047DE" w:rsidRPr="00D047DE" w:rsidRDefault="00D047DE" w:rsidP="00D047DE">
      <w:pPr>
        <w:widowControl w:val="0"/>
        <w:numPr>
          <w:ilvl w:val="0"/>
          <w:numId w:val="48"/>
        </w:numPr>
        <w:tabs>
          <w:tab w:val="left" w:pos="707"/>
        </w:tabs>
        <w:suppressAutoHyphens/>
        <w:spacing w:after="120" w:line="240" w:lineRule="auto"/>
        <w:rPr>
          <w:rFonts w:ascii="Times New Roman" w:eastAsia="DejaVu Sans" w:hAnsi="Times New Roman" w:cs="Times New Roman"/>
          <w:kern w:val="1"/>
          <w:sz w:val="24"/>
          <w:szCs w:val="24"/>
        </w:rPr>
      </w:pPr>
      <w:r w:rsidRPr="00D047DE">
        <w:rPr>
          <w:rFonts w:ascii="Times New Roman" w:eastAsia="DejaVu Sans" w:hAnsi="Times New Roman" w:cs="Times New Roman"/>
          <w:kern w:val="1"/>
          <w:sz w:val="24"/>
          <w:szCs w:val="24"/>
        </w:rPr>
        <w:t xml:space="preserve">особенностями эмоций, сопровождающих процесс учения. </w:t>
      </w:r>
    </w:p>
    <w:p w:rsidR="00D047DE" w:rsidRPr="00D047DE" w:rsidRDefault="00D047DE" w:rsidP="00D047DE">
      <w:pPr>
        <w:keepNext/>
        <w:widowControl w:val="0"/>
        <w:numPr>
          <w:ilvl w:val="1"/>
          <w:numId w:val="0"/>
        </w:numPr>
        <w:tabs>
          <w:tab w:val="left" w:pos="0"/>
        </w:tabs>
        <w:suppressAutoHyphens/>
        <w:spacing w:before="240" w:after="120" w:line="240" w:lineRule="auto"/>
        <w:outlineLvl w:val="1"/>
        <w:rPr>
          <w:rFonts w:ascii="Times New Roman" w:eastAsia="DejaVu Sans" w:hAnsi="Times New Roman" w:cs="Times New Roman"/>
          <w:b/>
          <w:bCs/>
          <w:kern w:val="1"/>
          <w:sz w:val="24"/>
          <w:szCs w:val="24"/>
        </w:rPr>
      </w:pPr>
      <w:r w:rsidRPr="00D047DE">
        <w:rPr>
          <w:rFonts w:ascii="Times New Roman" w:eastAsia="DejaVu Sans" w:hAnsi="Times New Roman" w:cs="Times New Roman"/>
          <w:b/>
          <w:bCs/>
          <w:kern w:val="1"/>
          <w:sz w:val="24"/>
          <w:szCs w:val="24"/>
        </w:rPr>
        <w:t>Классификация мотивов учения</w:t>
      </w:r>
    </w:p>
    <w:p w:rsidR="00D047DE" w:rsidRPr="00D047DE" w:rsidRDefault="00D047DE" w:rsidP="00D047DE">
      <w:pPr>
        <w:widowControl w:val="0"/>
        <w:suppressAutoHyphens/>
        <w:spacing w:after="120" w:line="240" w:lineRule="auto"/>
        <w:jc w:val="both"/>
        <w:rPr>
          <w:rFonts w:ascii="Times New Roman" w:eastAsia="DejaVu Sans" w:hAnsi="Times New Roman" w:cs="Times New Roman"/>
          <w:kern w:val="1"/>
          <w:sz w:val="24"/>
          <w:szCs w:val="24"/>
        </w:rPr>
      </w:pPr>
      <w:r w:rsidRPr="00D047DE">
        <w:rPr>
          <w:rFonts w:ascii="Times New Roman" w:eastAsia="DejaVu Sans" w:hAnsi="Times New Roman" w:cs="Times New Roman"/>
          <w:kern w:val="1"/>
          <w:sz w:val="24"/>
          <w:szCs w:val="24"/>
        </w:rPr>
        <w:t xml:space="preserve">По отношению к деятельности все мотивационные явления делятся на 2 группы: внешнюю мотивацию и внутреннюю мотивацию. </w:t>
      </w:r>
      <w:r w:rsidRPr="00D047DE">
        <w:rPr>
          <w:rFonts w:ascii="Times New Roman" w:eastAsia="DejaVu Sans" w:hAnsi="Times New Roman" w:cs="Times New Roman"/>
          <w:kern w:val="1"/>
          <w:sz w:val="24"/>
          <w:szCs w:val="24"/>
        </w:rPr>
        <w:br/>
      </w:r>
      <w:r w:rsidRPr="00D047DE">
        <w:rPr>
          <w:rFonts w:ascii="Times New Roman" w:eastAsia="DejaVu Sans" w:hAnsi="Times New Roman" w:cs="Times New Roman"/>
          <w:i/>
          <w:iCs/>
          <w:kern w:val="1"/>
          <w:sz w:val="24"/>
          <w:szCs w:val="24"/>
        </w:rPr>
        <w:t xml:space="preserve">В.: Как определить, каким является тот или иной мотив – внешним или внутренним? </w:t>
      </w:r>
      <w:r w:rsidRPr="00D047DE">
        <w:rPr>
          <w:rFonts w:ascii="Times New Roman" w:eastAsia="DejaVu Sans" w:hAnsi="Times New Roman" w:cs="Times New Roman"/>
          <w:kern w:val="1"/>
          <w:sz w:val="24"/>
          <w:szCs w:val="24"/>
        </w:rPr>
        <w:br/>
      </w:r>
      <w:r w:rsidRPr="00D047DE">
        <w:rPr>
          <w:rFonts w:ascii="Times New Roman" w:eastAsia="DejaVu Sans" w:hAnsi="Times New Roman" w:cs="Times New Roman"/>
          <w:i/>
          <w:iCs/>
          <w:kern w:val="1"/>
          <w:sz w:val="24"/>
          <w:szCs w:val="24"/>
        </w:rPr>
        <w:t>О</w:t>
      </w:r>
      <w:r w:rsidRPr="00D047DE">
        <w:rPr>
          <w:rFonts w:ascii="Times New Roman" w:eastAsia="DejaVu Sans" w:hAnsi="Times New Roman" w:cs="Times New Roman"/>
          <w:kern w:val="1"/>
          <w:sz w:val="24"/>
          <w:szCs w:val="24"/>
        </w:rPr>
        <w:t>.: Мотив учения – это направленность ученика на различные стороны учебной деятельности. Если активность ученика направлена на работу с самим изучаемым объектом (на процесс учебной деятельности), то говорят о различных видах внутренней мотивации, или познавательных мотивах. Если же активность в ходе учения направлена на отношения с другими людьми, то речь идет о внешней мотивации, или о различных социальных мотивах.</w:t>
      </w:r>
      <w:r w:rsidRPr="00D047DE">
        <w:rPr>
          <w:rFonts w:ascii="Times New Roman" w:eastAsia="DejaVu Sans" w:hAnsi="Times New Roman" w:cs="Times New Roman"/>
          <w:kern w:val="1"/>
          <w:sz w:val="24"/>
          <w:szCs w:val="24"/>
        </w:rPr>
        <w:br/>
        <w:t>Соответственно принято различать 2 большие группы мотивов:</w:t>
      </w:r>
    </w:p>
    <w:p w:rsidR="00D047DE" w:rsidRPr="00D047DE" w:rsidRDefault="00D047DE" w:rsidP="00D047DE">
      <w:pPr>
        <w:widowControl w:val="0"/>
        <w:numPr>
          <w:ilvl w:val="0"/>
          <w:numId w:val="49"/>
        </w:numPr>
        <w:tabs>
          <w:tab w:val="left" w:pos="707"/>
        </w:tabs>
        <w:suppressAutoHyphens/>
        <w:spacing w:after="0" w:line="240" w:lineRule="auto"/>
        <w:rPr>
          <w:rFonts w:ascii="Times New Roman" w:eastAsia="DejaVu Sans" w:hAnsi="Times New Roman" w:cs="Times New Roman"/>
          <w:kern w:val="1"/>
          <w:sz w:val="24"/>
          <w:szCs w:val="24"/>
        </w:rPr>
      </w:pPr>
      <w:r w:rsidRPr="00D047DE">
        <w:rPr>
          <w:rFonts w:ascii="Times New Roman" w:eastAsia="DejaVu Sans" w:hAnsi="Times New Roman" w:cs="Times New Roman"/>
          <w:kern w:val="1"/>
          <w:sz w:val="24"/>
          <w:szCs w:val="24"/>
        </w:rPr>
        <w:t xml:space="preserve">Внутренние или познавательные мотивы, связанные с содержанием учебной деятельности и процессом ее выполнения; интерес к своим знаниям, любознательность, стремление повысить культурный и профессиональный уровень, потребность в активной и новой информации, т. е. все, что побуждает человека к учению как к своей цели. </w:t>
      </w:r>
    </w:p>
    <w:p w:rsidR="00D047DE" w:rsidRPr="00D047DE" w:rsidRDefault="00D047DE" w:rsidP="00D047DE">
      <w:pPr>
        <w:widowControl w:val="0"/>
        <w:suppressAutoHyphens/>
        <w:spacing w:after="0" w:line="240" w:lineRule="auto"/>
        <w:ind w:left="707"/>
        <w:rPr>
          <w:rFonts w:ascii="Times New Roman" w:eastAsia="DejaVu Sans" w:hAnsi="Times New Roman" w:cs="Times New Roman"/>
          <w:kern w:val="1"/>
          <w:sz w:val="24"/>
          <w:szCs w:val="24"/>
        </w:rPr>
      </w:pPr>
    </w:p>
    <w:p w:rsidR="00D047DE" w:rsidRPr="00D047DE" w:rsidRDefault="00D047DE" w:rsidP="00D047DE">
      <w:pPr>
        <w:widowControl w:val="0"/>
        <w:numPr>
          <w:ilvl w:val="0"/>
          <w:numId w:val="49"/>
        </w:numPr>
        <w:tabs>
          <w:tab w:val="left" w:pos="707"/>
        </w:tabs>
        <w:suppressAutoHyphens/>
        <w:spacing w:after="120" w:line="240" w:lineRule="auto"/>
        <w:rPr>
          <w:rFonts w:ascii="Times New Roman" w:eastAsia="DejaVu Sans" w:hAnsi="Times New Roman" w:cs="Times New Roman"/>
          <w:kern w:val="1"/>
          <w:sz w:val="24"/>
          <w:szCs w:val="24"/>
        </w:rPr>
      </w:pPr>
      <w:r w:rsidRPr="00D047DE">
        <w:rPr>
          <w:rFonts w:ascii="Times New Roman" w:eastAsia="DejaVu Sans" w:hAnsi="Times New Roman" w:cs="Times New Roman"/>
          <w:kern w:val="1"/>
          <w:sz w:val="24"/>
          <w:szCs w:val="24"/>
        </w:rPr>
        <w:t xml:space="preserve">Внешние или социальные мотивы, связанные с различными социальными взаимодействиями школьника с другими людьми (А.К. Маркова). Наказание и награда, угроза и требование, материальная выгода, давление группы, ожидание будущих благ и т. д. Все они внешние к непосредственной цели учения. Знания и умения служат лишь средством для достижения других </w:t>
      </w:r>
      <w:r w:rsidRPr="00D047DE">
        <w:rPr>
          <w:rFonts w:ascii="Times New Roman" w:eastAsia="DejaVu Sans" w:hAnsi="Times New Roman" w:cs="Times New Roman"/>
          <w:kern w:val="1"/>
          <w:sz w:val="24"/>
          <w:szCs w:val="24"/>
        </w:rPr>
        <w:lastRenderedPageBreak/>
        <w:t xml:space="preserve">целей </w:t>
      </w:r>
    </w:p>
    <w:p w:rsidR="00D047DE" w:rsidRPr="00D047DE" w:rsidRDefault="00D047DE" w:rsidP="00D047DE">
      <w:pPr>
        <w:widowControl w:val="0"/>
        <w:suppressAutoHyphens/>
        <w:spacing w:after="120" w:line="240" w:lineRule="auto"/>
        <w:rPr>
          <w:rFonts w:ascii="Times New Roman" w:eastAsia="DejaVu Sans" w:hAnsi="Times New Roman" w:cs="Times New Roman"/>
          <w:kern w:val="1"/>
          <w:sz w:val="24"/>
          <w:szCs w:val="24"/>
        </w:rPr>
      </w:pPr>
      <w:r w:rsidRPr="00D047DE">
        <w:rPr>
          <w:rFonts w:ascii="Times New Roman" w:eastAsia="DejaVu Sans" w:hAnsi="Times New Roman" w:cs="Times New Roman"/>
          <w:kern w:val="1"/>
          <w:sz w:val="24"/>
          <w:szCs w:val="24"/>
          <w:u w:val="single"/>
        </w:rPr>
        <w:t>Пути формирования внутренней мотивации учения</w:t>
      </w:r>
      <w:r w:rsidRPr="00D047DE">
        <w:rPr>
          <w:rFonts w:ascii="Times New Roman" w:eastAsia="DejaVu Sans" w:hAnsi="Times New Roman" w:cs="Times New Roman"/>
          <w:kern w:val="1"/>
          <w:sz w:val="24"/>
          <w:szCs w:val="24"/>
          <w:u w:val="single"/>
        </w:rPr>
        <w:br/>
      </w:r>
      <w:r w:rsidRPr="00D047DE">
        <w:rPr>
          <w:rFonts w:ascii="Times New Roman" w:eastAsia="DejaVu Sans" w:hAnsi="Times New Roman" w:cs="Times New Roman"/>
          <w:i/>
          <w:iCs/>
          <w:kern w:val="1"/>
          <w:sz w:val="24"/>
          <w:szCs w:val="24"/>
        </w:rPr>
        <w:t>В.: Перечислите основные психологические условия возникновения познавательного интереса в процессе обучения.</w:t>
      </w:r>
      <w:r w:rsidRPr="00D047DE">
        <w:rPr>
          <w:rFonts w:ascii="Times New Roman" w:eastAsia="DejaVu Sans" w:hAnsi="Times New Roman" w:cs="Times New Roman"/>
          <w:kern w:val="1"/>
          <w:sz w:val="24"/>
          <w:szCs w:val="24"/>
        </w:rPr>
        <w:br/>
      </w:r>
      <w:r w:rsidRPr="00D047DE">
        <w:rPr>
          <w:rFonts w:ascii="Times New Roman" w:eastAsia="DejaVu Sans" w:hAnsi="Times New Roman" w:cs="Times New Roman"/>
          <w:i/>
          <w:iCs/>
          <w:kern w:val="1"/>
          <w:sz w:val="24"/>
          <w:szCs w:val="24"/>
        </w:rPr>
        <w:t>О</w:t>
      </w:r>
      <w:r w:rsidRPr="00D047DE">
        <w:rPr>
          <w:rFonts w:ascii="Times New Roman" w:eastAsia="DejaVu Sans" w:hAnsi="Times New Roman" w:cs="Times New Roman"/>
          <w:kern w:val="1"/>
          <w:sz w:val="24"/>
          <w:szCs w:val="24"/>
        </w:rPr>
        <w:t>.: Основными психологическими условия возникновения познавательного интереса в процессе обучения являются:</w:t>
      </w:r>
    </w:p>
    <w:p w:rsidR="00D047DE" w:rsidRPr="00D047DE" w:rsidRDefault="00D047DE" w:rsidP="00D047DE">
      <w:pPr>
        <w:widowControl w:val="0"/>
        <w:numPr>
          <w:ilvl w:val="0"/>
          <w:numId w:val="50"/>
        </w:numPr>
        <w:tabs>
          <w:tab w:val="left" w:pos="707"/>
        </w:tabs>
        <w:suppressAutoHyphens/>
        <w:spacing w:after="0" w:line="240" w:lineRule="auto"/>
        <w:rPr>
          <w:rFonts w:ascii="Times New Roman" w:eastAsia="DejaVu Sans" w:hAnsi="Times New Roman" w:cs="Times New Roman"/>
          <w:kern w:val="1"/>
          <w:sz w:val="24"/>
          <w:szCs w:val="24"/>
        </w:rPr>
      </w:pPr>
      <w:r w:rsidRPr="00D047DE">
        <w:rPr>
          <w:rFonts w:ascii="Times New Roman" w:eastAsia="DejaVu Sans" w:hAnsi="Times New Roman" w:cs="Times New Roman"/>
          <w:kern w:val="1"/>
          <w:sz w:val="24"/>
          <w:szCs w:val="24"/>
        </w:rPr>
        <w:t xml:space="preserve">Получаемые знания обладают новизной для обучаемых; </w:t>
      </w:r>
    </w:p>
    <w:p w:rsidR="00D047DE" w:rsidRPr="00D047DE" w:rsidRDefault="00D047DE" w:rsidP="00D047DE">
      <w:pPr>
        <w:widowControl w:val="0"/>
        <w:numPr>
          <w:ilvl w:val="0"/>
          <w:numId w:val="50"/>
        </w:numPr>
        <w:tabs>
          <w:tab w:val="left" w:pos="707"/>
        </w:tabs>
        <w:suppressAutoHyphens/>
        <w:spacing w:after="0" w:line="240" w:lineRule="auto"/>
        <w:rPr>
          <w:rFonts w:ascii="Times New Roman" w:eastAsia="DejaVu Sans" w:hAnsi="Times New Roman" w:cs="Times New Roman"/>
          <w:kern w:val="1"/>
          <w:sz w:val="24"/>
          <w:szCs w:val="24"/>
        </w:rPr>
      </w:pPr>
      <w:r w:rsidRPr="00D047DE">
        <w:rPr>
          <w:rFonts w:ascii="Times New Roman" w:eastAsia="DejaVu Sans" w:hAnsi="Times New Roman" w:cs="Times New Roman"/>
          <w:kern w:val="1"/>
          <w:sz w:val="24"/>
          <w:szCs w:val="24"/>
        </w:rPr>
        <w:t xml:space="preserve">Знания осознаются как полезные для учащихся, т.е. объективное значение этих знаний приобретает для них личностный смысл; </w:t>
      </w:r>
    </w:p>
    <w:p w:rsidR="00D047DE" w:rsidRPr="00D047DE" w:rsidRDefault="00D047DE" w:rsidP="00D047DE">
      <w:pPr>
        <w:widowControl w:val="0"/>
        <w:numPr>
          <w:ilvl w:val="0"/>
          <w:numId w:val="50"/>
        </w:numPr>
        <w:tabs>
          <w:tab w:val="left" w:pos="707"/>
        </w:tabs>
        <w:suppressAutoHyphens/>
        <w:spacing w:after="0" w:line="240" w:lineRule="auto"/>
        <w:rPr>
          <w:rFonts w:ascii="Times New Roman" w:eastAsia="DejaVu Sans" w:hAnsi="Times New Roman" w:cs="Times New Roman"/>
          <w:kern w:val="1"/>
          <w:sz w:val="24"/>
          <w:szCs w:val="24"/>
        </w:rPr>
      </w:pPr>
      <w:r w:rsidRPr="00D047DE">
        <w:rPr>
          <w:rFonts w:ascii="Times New Roman" w:eastAsia="DejaVu Sans" w:hAnsi="Times New Roman" w:cs="Times New Roman"/>
          <w:kern w:val="1"/>
          <w:sz w:val="24"/>
          <w:szCs w:val="24"/>
        </w:rPr>
        <w:t xml:space="preserve">На уроке царит творческая атмосфера; </w:t>
      </w:r>
    </w:p>
    <w:p w:rsidR="00D047DE" w:rsidRPr="00D047DE" w:rsidRDefault="00D047DE" w:rsidP="00D047DE">
      <w:pPr>
        <w:widowControl w:val="0"/>
        <w:numPr>
          <w:ilvl w:val="0"/>
          <w:numId w:val="50"/>
        </w:numPr>
        <w:tabs>
          <w:tab w:val="left" w:pos="707"/>
        </w:tabs>
        <w:suppressAutoHyphens/>
        <w:spacing w:after="0" w:line="240" w:lineRule="auto"/>
        <w:rPr>
          <w:rFonts w:ascii="Times New Roman" w:eastAsia="DejaVu Sans" w:hAnsi="Times New Roman" w:cs="Times New Roman"/>
          <w:kern w:val="1"/>
          <w:sz w:val="24"/>
          <w:szCs w:val="24"/>
        </w:rPr>
      </w:pPr>
      <w:r w:rsidRPr="00D047DE">
        <w:rPr>
          <w:rFonts w:ascii="Times New Roman" w:eastAsia="DejaVu Sans" w:hAnsi="Times New Roman" w:cs="Times New Roman"/>
          <w:kern w:val="1"/>
          <w:sz w:val="24"/>
          <w:szCs w:val="24"/>
        </w:rPr>
        <w:t xml:space="preserve">Активность поисковых действий или правильное решение учебной задачи получает положительную оценку (одобрение учителя или коллектива, класса); </w:t>
      </w:r>
    </w:p>
    <w:p w:rsidR="00D047DE" w:rsidRPr="00D047DE" w:rsidRDefault="00D047DE" w:rsidP="00D047DE">
      <w:pPr>
        <w:widowControl w:val="0"/>
        <w:numPr>
          <w:ilvl w:val="0"/>
          <w:numId w:val="50"/>
        </w:numPr>
        <w:tabs>
          <w:tab w:val="left" w:pos="707"/>
        </w:tabs>
        <w:suppressAutoHyphens/>
        <w:spacing w:after="0" w:line="240" w:lineRule="auto"/>
        <w:rPr>
          <w:rFonts w:ascii="Times New Roman" w:eastAsia="DejaVu Sans" w:hAnsi="Times New Roman" w:cs="Times New Roman"/>
          <w:kern w:val="1"/>
          <w:sz w:val="24"/>
          <w:szCs w:val="24"/>
        </w:rPr>
      </w:pPr>
      <w:r w:rsidRPr="00D047DE">
        <w:rPr>
          <w:rFonts w:ascii="Times New Roman" w:eastAsia="DejaVu Sans" w:hAnsi="Times New Roman" w:cs="Times New Roman"/>
          <w:kern w:val="1"/>
          <w:sz w:val="24"/>
          <w:szCs w:val="24"/>
        </w:rPr>
        <w:t xml:space="preserve">На уроке складывается ситуация творческого конкурса на самое лучшее, самое оригинальное решение учебной задачи; </w:t>
      </w:r>
    </w:p>
    <w:p w:rsidR="00D047DE" w:rsidRPr="00D047DE" w:rsidRDefault="00D047DE" w:rsidP="00D047DE">
      <w:pPr>
        <w:widowControl w:val="0"/>
        <w:numPr>
          <w:ilvl w:val="0"/>
          <w:numId w:val="50"/>
        </w:numPr>
        <w:tabs>
          <w:tab w:val="left" w:pos="707"/>
        </w:tabs>
        <w:suppressAutoHyphens/>
        <w:spacing w:after="0" w:line="240" w:lineRule="auto"/>
        <w:rPr>
          <w:rFonts w:ascii="Times New Roman" w:eastAsia="DejaVu Sans" w:hAnsi="Times New Roman" w:cs="Times New Roman"/>
          <w:kern w:val="1"/>
          <w:sz w:val="24"/>
          <w:szCs w:val="24"/>
        </w:rPr>
      </w:pPr>
      <w:r w:rsidRPr="00D047DE">
        <w:rPr>
          <w:rFonts w:ascii="Times New Roman" w:eastAsia="DejaVu Sans" w:hAnsi="Times New Roman" w:cs="Times New Roman"/>
          <w:kern w:val="1"/>
          <w:sz w:val="24"/>
          <w:szCs w:val="24"/>
        </w:rPr>
        <w:t xml:space="preserve">Возникновение у учащихся так называемого «ощущения потока». Оно появляется у школьников всякий раз, как только он начинает получать удовольствие от самой деятельности. «Ощущение потока» возникает в тех случаях, когда в деятельности школьника сбалансированы «надо» и «могу», когда приведено в гармонию то, что должно быть сделано и то, что человек может сделать; </w:t>
      </w:r>
    </w:p>
    <w:p w:rsidR="00D047DE" w:rsidRPr="00D047DE" w:rsidRDefault="00D047DE" w:rsidP="00D047DE">
      <w:pPr>
        <w:widowControl w:val="0"/>
        <w:numPr>
          <w:ilvl w:val="0"/>
          <w:numId w:val="50"/>
        </w:numPr>
        <w:tabs>
          <w:tab w:val="left" w:pos="707"/>
        </w:tabs>
        <w:suppressAutoHyphens/>
        <w:spacing w:after="0" w:line="240" w:lineRule="auto"/>
        <w:rPr>
          <w:rFonts w:ascii="Times New Roman" w:eastAsia="DejaVu Sans" w:hAnsi="Times New Roman" w:cs="Times New Roman"/>
          <w:kern w:val="1"/>
          <w:sz w:val="24"/>
          <w:szCs w:val="24"/>
        </w:rPr>
      </w:pPr>
      <w:r w:rsidRPr="00D047DE">
        <w:rPr>
          <w:rFonts w:ascii="Times New Roman" w:eastAsia="DejaVu Sans" w:hAnsi="Times New Roman" w:cs="Times New Roman"/>
          <w:kern w:val="1"/>
          <w:sz w:val="24"/>
          <w:szCs w:val="24"/>
        </w:rPr>
        <w:t xml:space="preserve">Пример учителя: если учитель внутренне далек от преподаваемого предмета, не любит его, то учащиеся обязательно почувствуют это и могут прийти к выводу о том, что данный предмет как таковой лишен всякого интереса; </w:t>
      </w:r>
    </w:p>
    <w:p w:rsidR="00D047DE" w:rsidRPr="00D047DE" w:rsidRDefault="00D047DE" w:rsidP="00D047DE">
      <w:pPr>
        <w:widowControl w:val="0"/>
        <w:numPr>
          <w:ilvl w:val="0"/>
          <w:numId w:val="50"/>
        </w:numPr>
        <w:tabs>
          <w:tab w:val="left" w:pos="707"/>
        </w:tabs>
        <w:suppressAutoHyphens/>
        <w:spacing w:after="120" w:line="240" w:lineRule="auto"/>
        <w:rPr>
          <w:rFonts w:ascii="Times New Roman" w:eastAsia="DejaVu Sans" w:hAnsi="Times New Roman" w:cs="Times New Roman"/>
          <w:kern w:val="1"/>
          <w:sz w:val="24"/>
          <w:szCs w:val="24"/>
        </w:rPr>
      </w:pPr>
      <w:r w:rsidRPr="00D047DE">
        <w:rPr>
          <w:rFonts w:ascii="Times New Roman" w:eastAsia="DejaVu Sans" w:hAnsi="Times New Roman" w:cs="Times New Roman"/>
          <w:kern w:val="1"/>
          <w:sz w:val="24"/>
          <w:szCs w:val="24"/>
        </w:rPr>
        <w:t xml:space="preserve">Переживание учащимися «личностной причинности». Когда учащиеся испытывают личностную причинность в учебе, они воспринимают свои занятия как внутренне мотивированные и др. </w:t>
      </w:r>
    </w:p>
    <w:p w:rsidR="00D047DE" w:rsidRPr="00D047DE" w:rsidRDefault="00D047DE" w:rsidP="00D047DE">
      <w:pPr>
        <w:widowControl w:val="0"/>
        <w:suppressAutoHyphens/>
        <w:spacing w:after="120" w:line="240" w:lineRule="auto"/>
        <w:rPr>
          <w:rFonts w:ascii="Times New Roman" w:eastAsia="DejaVu Sans" w:hAnsi="Times New Roman" w:cs="Times New Roman"/>
          <w:kern w:val="1"/>
          <w:sz w:val="24"/>
          <w:szCs w:val="24"/>
        </w:rPr>
      </w:pPr>
      <w:r w:rsidRPr="00D047DE">
        <w:rPr>
          <w:rFonts w:ascii="Times New Roman" w:eastAsia="DejaVu Sans" w:hAnsi="Times New Roman" w:cs="Times New Roman"/>
          <w:i/>
          <w:iCs/>
          <w:kern w:val="1"/>
          <w:sz w:val="24"/>
          <w:szCs w:val="24"/>
        </w:rPr>
        <w:t>В.: Назовите причины, оказывающие негативный эффект на мотивацию учебной деятельности.</w:t>
      </w:r>
      <w:r w:rsidRPr="00D047DE">
        <w:rPr>
          <w:rFonts w:ascii="Times New Roman" w:eastAsia="DejaVu Sans" w:hAnsi="Times New Roman" w:cs="Times New Roman"/>
          <w:kern w:val="1"/>
          <w:sz w:val="24"/>
          <w:szCs w:val="24"/>
        </w:rPr>
        <w:br/>
      </w:r>
      <w:r w:rsidRPr="00D047DE">
        <w:rPr>
          <w:rFonts w:ascii="Times New Roman" w:eastAsia="DejaVu Sans" w:hAnsi="Times New Roman" w:cs="Times New Roman"/>
          <w:i/>
          <w:iCs/>
          <w:kern w:val="1"/>
          <w:sz w:val="24"/>
          <w:szCs w:val="24"/>
        </w:rPr>
        <w:t>О</w:t>
      </w:r>
      <w:r w:rsidRPr="00D047DE">
        <w:rPr>
          <w:rFonts w:ascii="Times New Roman" w:eastAsia="DejaVu Sans" w:hAnsi="Times New Roman" w:cs="Times New Roman"/>
          <w:kern w:val="1"/>
          <w:sz w:val="24"/>
          <w:szCs w:val="24"/>
        </w:rPr>
        <w:t>.: Негативный эффект на мотивацию оказывают:</w:t>
      </w:r>
    </w:p>
    <w:p w:rsidR="00D047DE" w:rsidRPr="00D047DE" w:rsidRDefault="00D047DE" w:rsidP="00D047DE">
      <w:pPr>
        <w:widowControl w:val="0"/>
        <w:numPr>
          <w:ilvl w:val="0"/>
          <w:numId w:val="51"/>
        </w:numPr>
        <w:tabs>
          <w:tab w:val="left" w:pos="707"/>
        </w:tabs>
        <w:suppressAutoHyphens/>
        <w:spacing w:after="0" w:line="240" w:lineRule="auto"/>
        <w:jc w:val="both"/>
        <w:rPr>
          <w:rFonts w:ascii="Times New Roman" w:eastAsia="DejaVu Sans" w:hAnsi="Times New Roman" w:cs="Times New Roman"/>
          <w:kern w:val="1"/>
          <w:sz w:val="24"/>
          <w:szCs w:val="24"/>
        </w:rPr>
      </w:pPr>
      <w:r w:rsidRPr="00D047DE">
        <w:rPr>
          <w:rFonts w:ascii="Times New Roman" w:eastAsia="DejaVu Sans" w:hAnsi="Times New Roman" w:cs="Times New Roman"/>
          <w:kern w:val="1"/>
          <w:sz w:val="24"/>
          <w:szCs w:val="24"/>
        </w:rPr>
        <w:t xml:space="preserve">Необходимость выполнения той или иной работы к жестко фиксированному сроку и постоянный контроль над ее выполнением. Это обычно интерпретируется учащимися как различные проявления внешнего контроля. В этих условиях они воспринимают свою учебу как вынужденную, обусловленную извне, т.е. как внешне мотивированную; </w:t>
      </w:r>
    </w:p>
    <w:p w:rsidR="00D047DE" w:rsidRPr="00D047DE" w:rsidRDefault="00D047DE" w:rsidP="00D047DE">
      <w:pPr>
        <w:widowControl w:val="0"/>
        <w:numPr>
          <w:ilvl w:val="0"/>
          <w:numId w:val="51"/>
        </w:numPr>
        <w:tabs>
          <w:tab w:val="left" w:pos="707"/>
        </w:tabs>
        <w:suppressAutoHyphens/>
        <w:spacing w:after="120" w:line="240" w:lineRule="auto"/>
        <w:jc w:val="both"/>
        <w:rPr>
          <w:rFonts w:ascii="Times New Roman" w:eastAsia="DejaVu Sans" w:hAnsi="Times New Roman" w:cs="Times New Roman"/>
          <w:kern w:val="1"/>
          <w:sz w:val="24"/>
          <w:szCs w:val="24"/>
        </w:rPr>
      </w:pPr>
      <w:r w:rsidRPr="00D047DE">
        <w:rPr>
          <w:rFonts w:ascii="Times New Roman" w:eastAsia="DejaVu Sans" w:hAnsi="Times New Roman" w:cs="Times New Roman"/>
          <w:kern w:val="1"/>
          <w:sz w:val="24"/>
          <w:szCs w:val="24"/>
        </w:rPr>
        <w:t xml:space="preserve">Актуализируют ощущения подконтрольности, утраты автономии. Условия публичного выступления и как следствие усиливают внешнюю и ослабляют внутреннюю мотивацию учения. Можно сделать вывод, что обстоятельства, предоставляющие учащимся автономию, поддерживающие их компетентность и уверенность в себе, усиливают внутреннюю мотивацию, тогда как обстоятельства, оказывающие на учащихся давление, контролирующие их, подчеркивающие их некомпетентность, не предоставляющие четкой и адекватной информации о продвижении в обучении, ослабляют внутреннюю мотивацию. </w:t>
      </w:r>
    </w:p>
    <w:p w:rsidR="00D047DE" w:rsidRPr="00D047DE" w:rsidRDefault="00D047DE" w:rsidP="00D047DE">
      <w:pPr>
        <w:widowControl w:val="0"/>
        <w:suppressAutoHyphens/>
        <w:spacing w:after="120" w:line="240" w:lineRule="auto"/>
        <w:rPr>
          <w:rFonts w:ascii="Times New Roman" w:eastAsia="DejaVu Sans" w:hAnsi="Times New Roman" w:cs="Times New Roman"/>
          <w:kern w:val="1"/>
          <w:sz w:val="24"/>
          <w:szCs w:val="24"/>
        </w:rPr>
      </w:pPr>
      <w:r w:rsidRPr="00D047DE">
        <w:rPr>
          <w:rFonts w:ascii="Times New Roman" w:eastAsia="DejaVu Sans" w:hAnsi="Times New Roman" w:cs="Times New Roman"/>
          <w:b/>
          <w:bCs/>
          <w:kern w:val="1"/>
          <w:sz w:val="24"/>
          <w:szCs w:val="24"/>
        </w:rPr>
        <w:t xml:space="preserve">Учебная мотивация </w:t>
      </w:r>
      <w:r w:rsidRPr="00D047DE">
        <w:rPr>
          <w:rFonts w:ascii="Times New Roman" w:eastAsia="DejaVu Sans" w:hAnsi="Times New Roman" w:cs="Times New Roman"/>
          <w:kern w:val="1"/>
          <w:sz w:val="24"/>
          <w:szCs w:val="24"/>
        </w:rPr>
        <w:t>определяется как частный вид мотивации, включенный в деятельность учения.</w:t>
      </w:r>
    </w:p>
    <w:p w:rsidR="00D047DE" w:rsidRPr="00D047DE" w:rsidRDefault="00D047DE" w:rsidP="00D047DE">
      <w:pPr>
        <w:widowControl w:val="0"/>
        <w:suppressAutoHyphens/>
        <w:spacing w:after="120" w:line="240" w:lineRule="auto"/>
        <w:jc w:val="both"/>
        <w:rPr>
          <w:rFonts w:ascii="Times New Roman" w:eastAsia="DejaVu Sans" w:hAnsi="Times New Roman" w:cs="Times New Roman"/>
          <w:kern w:val="1"/>
          <w:sz w:val="24"/>
          <w:szCs w:val="24"/>
        </w:rPr>
      </w:pPr>
      <w:r w:rsidRPr="00D047DE">
        <w:rPr>
          <w:rFonts w:ascii="Times New Roman" w:eastAsia="DejaVu Sans" w:hAnsi="Times New Roman" w:cs="Times New Roman"/>
          <w:kern w:val="1"/>
          <w:sz w:val="24"/>
          <w:szCs w:val="24"/>
        </w:rPr>
        <w:t xml:space="preserve">В общепсихологическом контексте мотивация представляет собой совокупность, систему психологически разнородных факторов, детерминирующих поведение и деятельность человека (Л. И. </w:t>
      </w:r>
      <w:proofErr w:type="spellStart"/>
      <w:r w:rsidRPr="00D047DE">
        <w:rPr>
          <w:rFonts w:ascii="Times New Roman" w:eastAsia="DejaVu Sans" w:hAnsi="Times New Roman" w:cs="Times New Roman"/>
          <w:kern w:val="1"/>
          <w:sz w:val="24"/>
          <w:szCs w:val="24"/>
        </w:rPr>
        <w:t>Божович</w:t>
      </w:r>
      <w:proofErr w:type="spellEnd"/>
      <w:r w:rsidRPr="00D047DE">
        <w:rPr>
          <w:rFonts w:ascii="Times New Roman" w:eastAsia="DejaVu Sans" w:hAnsi="Times New Roman" w:cs="Times New Roman"/>
          <w:kern w:val="1"/>
          <w:sz w:val="24"/>
          <w:szCs w:val="24"/>
        </w:rPr>
        <w:t>, А. К. Маркова, Е. В. Шорохова, В. Г. Асеев, Б. И. Додонов, И. А. Зимняя и др.).</w:t>
      </w:r>
    </w:p>
    <w:p w:rsidR="00D047DE" w:rsidRPr="00D047DE" w:rsidRDefault="00D047DE" w:rsidP="00D047DE">
      <w:pPr>
        <w:keepNext/>
        <w:widowControl w:val="0"/>
        <w:numPr>
          <w:ilvl w:val="2"/>
          <w:numId w:val="0"/>
        </w:numPr>
        <w:tabs>
          <w:tab w:val="left" w:pos="0"/>
        </w:tabs>
        <w:suppressAutoHyphens/>
        <w:spacing w:before="240" w:after="120" w:line="240" w:lineRule="auto"/>
        <w:outlineLvl w:val="2"/>
        <w:rPr>
          <w:rFonts w:ascii="Times New Roman" w:eastAsia="DejaVu Sans" w:hAnsi="Times New Roman" w:cs="Times New Roman"/>
          <w:b/>
          <w:bCs/>
          <w:kern w:val="1"/>
          <w:sz w:val="24"/>
          <w:szCs w:val="24"/>
        </w:rPr>
      </w:pPr>
      <w:r w:rsidRPr="00D047DE">
        <w:rPr>
          <w:rFonts w:ascii="Times New Roman" w:eastAsia="DejaVu Sans" w:hAnsi="Times New Roman" w:cs="Times New Roman"/>
          <w:b/>
          <w:bCs/>
          <w:kern w:val="1"/>
          <w:sz w:val="24"/>
          <w:szCs w:val="24"/>
        </w:rPr>
        <w:t>Классификация мотивов</w:t>
      </w:r>
    </w:p>
    <w:p w:rsidR="00D047DE" w:rsidRPr="00D047DE" w:rsidRDefault="00D047DE" w:rsidP="00D047DE">
      <w:pPr>
        <w:widowControl w:val="0"/>
        <w:suppressAutoHyphens/>
        <w:spacing w:after="120" w:line="240" w:lineRule="auto"/>
        <w:rPr>
          <w:rFonts w:ascii="Times New Roman" w:eastAsia="DejaVu Sans" w:hAnsi="Times New Roman" w:cs="Times New Roman"/>
          <w:kern w:val="1"/>
          <w:sz w:val="24"/>
          <w:szCs w:val="24"/>
        </w:rPr>
      </w:pPr>
      <w:r w:rsidRPr="00D047DE">
        <w:rPr>
          <w:rFonts w:ascii="Times New Roman" w:eastAsia="DejaVu Sans" w:hAnsi="Times New Roman" w:cs="Times New Roman"/>
          <w:b/>
          <w:bCs/>
          <w:kern w:val="1"/>
          <w:sz w:val="24"/>
          <w:szCs w:val="24"/>
        </w:rPr>
        <w:t xml:space="preserve">Мотивы учебной деятельности — </w:t>
      </w:r>
      <w:r w:rsidRPr="00D047DE">
        <w:rPr>
          <w:rFonts w:ascii="Times New Roman" w:eastAsia="DejaVu Sans" w:hAnsi="Times New Roman" w:cs="Times New Roman"/>
          <w:kern w:val="1"/>
          <w:sz w:val="24"/>
          <w:szCs w:val="24"/>
        </w:rPr>
        <w:t xml:space="preserve">это все факторы, обуславливающие проявление учебной активности. </w:t>
      </w:r>
      <w:r w:rsidRPr="00D047DE">
        <w:rPr>
          <w:rFonts w:ascii="Times New Roman" w:eastAsia="DejaVu Sans" w:hAnsi="Times New Roman" w:cs="Times New Roman"/>
          <w:kern w:val="1"/>
          <w:sz w:val="24"/>
          <w:szCs w:val="24"/>
        </w:rPr>
        <w:br/>
        <w:t xml:space="preserve">Согласно Л. И. </w:t>
      </w:r>
      <w:proofErr w:type="spellStart"/>
      <w:r w:rsidRPr="00D047DE">
        <w:rPr>
          <w:rFonts w:ascii="Times New Roman" w:eastAsia="DejaVu Sans" w:hAnsi="Times New Roman" w:cs="Times New Roman"/>
          <w:kern w:val="1"/>
          <w:sz w:val="24"/>
          <w:szCs w:val="24"/>
        </w:rPr>
        <w:t>Божович</w:t>
      </w:r>
      <w:proofErr w:type="spellEnd"/>
      <w:r w:rsidRPr="00D047DE">
        <w:rPr>
          <w:rFonts w:ascii="Times New Roman" w:eastAsia="DejaVu Sans" w:hAnsi="Times New Roman" w:cs="Times New Roman"/>
          <w:kern w:val="1"/>
          <w:sz w:val="24"/>
          <w:szCs w:val="24"/>
        </w:rPr>
        <w:t>, в качестве мотивов могут выступать предметы внешнего мира, представления, идеи, чувства и переживания — словом, все то, в чем нашла воплощение потребность.</w:t>
      </w:r>
    </w:p>
    <w:p w:rsidR="00D047DE" w:rsidRPr="00D047DE" w:rsidRDefault="00D047DE" w:rsidP="00D047DE">
      <w:pPr>
        <w:widowControl w:val="0"/>
        <w:suppressAutoHyphens/>
        <w:spacing w:after="120" w:line="240" w:lineRule="auto"/>
        <w:jc w:val="both"/>
        <w:rPr>
          <w:rFonts w:ascii="Times New Roman" w:eastAsia="DejaVu Sans" w:hAnsi="Times New Roman" w:cs="Times New Roman"/>
          <w:kern w:val="1"/>
          <w:sz w:val="24"/>
          <w:szCs w:val="24"/>
        </w:rPr>
      </w:pPr>
      <w:r w:rsidRPr="00D047DE">
        <w:rPr>
          <w:rFonts w:ascii="Times New Roman" w:eastAsia="DejaVu Sans" w:hAnsi="Times New Roman" w:cs="Times New Roman"/>
          <w:kern w:val="1"/>
          <w:sz w:val="24"/>
          <w:szCs w:val="24"/>
        </w:rPr>
        <w:t xml:space="preserve">Ряд отечественных и зарубежных психологов и педагогов придают огромное значение изучению и формированию внутренней мотивации. Среди зарубежных психологов этому вопросу большое внимание уделял Дж. </w:t>
      </w:r>
      <w:proofErr w:type="spellStart"/>
      <w:r w:rsidRPr="00D047DE">
        <w:rPr>
          <w:rFonts w:ascii="Times New Roman" w:eastAsia="DejaVu Sans" w:hAnsi="Times New Roman" w:cs="Times New Roman"/>
          <w:kern w:val="1"/>
          <w:sz w:val="24"/>
          <w:szCs w:val="24"/>
        </w:rPr>
        <w:t>Брунер</w:t>
      </w:r>
      <w:proofErr w:type="spellEnd"/>
      <w:r w:rsidRPr="00D047DE">
        <w:rPr>
          <w:rFonts w:ascii="Times New Roman" w:eastAsia="DejaVu Sans" w:hAnsi="Times New Roman" w:cs="Times New Roman"/>
          <w:kern w:val="1"/>
          <w:sz w:val="24"/>
          <w:szCs w:val="24"/>
        </w:rPr>
        <w:t>. Он говорил о таких мотивах, как любопытство, стремление к компетентности (стремление к накоплению опыта, мастерства, умений, знаний), которые ученый связывал с интересом.</w:t>
      </w:r>
    </w:p>
    <w:p w:rsidR="00D047DE" w:rsidRPr="00D047DE" w:rsidRDefault="00D047DE" w:rsidP="00D047DE">
      <w:pPr>
        <w:keepNext/>
        <w:widowControl w:val="0"/>
        <w:suppressAutoHyphens/>
        <w:spacing w:before="240" w:after="120" w:line="240" w:lineRule="auto"/>
        <w:outlineLvl w:val="2"/>
        <w:rPr>
          <w:rFonts w:ascii="Times New Roman" w:eastAsia="DejaVu Sans" w:hAnsi="Times New Roman" w:cs="Times New Roman"/>
          <w:b/>
          <w:bCs/>
          <w:kern w:val="1"/>
          <w:sz w:val="24"/>
          <w:szCs w:val="24"/>
        </w:rPr>
      </w:pPr>
      <w:r w:rsidRPr="00D047DE">
        <w:rPr>
          <w:rFonts w:ascii="Times New Roman" w:eastAsia="DejaVu Sans" w:hAnsi="Times New Roman" w:cs="Times New Roman"/>
          <w:b/>
          <w:bCs/>
          <w:kern w:val="1"/>
          <w:sz w:val="24"/>
          <w:szCs w:val="24"/>
        </w:rPr>
        <w:lastRenderedPageBreak/>
        <w:t>Факторы формирования учебной мотивации</w:t>
      </w:r>
    </w:p>
    <w:p w:rsidR="00D047DE" w:rsidRPr="00D047DE" w:rsidRDefault="00D047DE" w:rsidP="00D047DE">
      <w:pPr>
        <w:widowControl w:val="0"/>
        <w:suppressAutoHyphens/>
        <w:spacing w:after="120" w:line="240" w:lineRule="auto"/>
        <w:jc w:val="both"/>
        <w:rPr>
          <w:rFonts w:ascii="Times New Roman" w:eastAsia="DejaVu Sans" w:hAnsi="Times New Roman" w:cs="Times New Roman"/>
          <w:kern w:val="1"/>
          <w:sz w:val="24"/>
          <w:szCs w:val="24"/>
        </w:rPr>
      </w:pPr>
      <w:r w:rsidRPr="00D047DE">
        <w:rPr>
          <w:rFonts w:ascii="Times New Roman" w:eastAsia="DejaVu Sans" w:hAnsi="Times New Roman" w:cs="Times New Roman"/>
          <w:kern w:val="1"/>
          <w:sz w:val="24"/>
          <w:szCs w:val="24"/>
        </w:rPr>
        <w:t>В формировании мотивов учения значительную роль играют словесные подкрепления, оценки, характеризующие учебную деятельность ученика (Б. Г. Ананьев).</w:t>
      </w:r>
    </w:p>
    <w:p w:rsidR="00D047DE" w:rsidRPr="00D047DE" w:rsidRDefault="00D047DE" w:rsidP="00D047DE">
      <w:pPr>
        <w:widowControl w:val="0"/>
        <w:suppressAutoHyphens/>
        <w:spacing w:after="120" w:line="240" w:lineRule="auto"/>
        <w:jc w:val="both"/>
        <w:rPr>
          <w:rFonts w:ascii="Times New Roman" w:eastAsia="DejaVu Sans" w:hAnsi="Times New Roman" w:cs="Times New Roman"/>
          <w:kern w:val="1"/>
          <w:sz w:val="24"/>
          <w:szCs w:val="24"/>
        </w:rPr>
      </w:pPr>
      <w:r w:rsidRPr="00D047DE">
        <w:rPr>
          <w:rFonts w:ascii="Times New Roman" w:eastAsia="DejaVu Sans" w:hAnsi="Times New Roman" w:cs="Times New Roman"/>
          <w:kern w:val="1"/>
          <w:sz w:val="24"/>
          <w:szCs w:val="24"/>
        </w:rPr>
        <w:t xml:space="preserve">Основными </w:t>
      </w:r>
      <w:r w:rsidRPr="00D047DE">
        <w:rPr>
          <w:rFonts w:ascii="Times New Roman" w:eastAsia="DejaVu Sans" w:hAnsi="Times New Roman" w:cs="Times New Roman"/>
          <w:i/>
          <w:iCs/>
          <w:kern w:val="1"/>
          <w:sz w:val="24"/>
          <w:szCs w:val="24"/>
        </w:rPr>
        <w:t xml:space="preserve">факторами, </w:t>
      </w:r>
      <w:r w:rsidRPr="00D047DE">
        <w:rPr>
          <w:rFonts w:ascii="Times New Roman" w:eastAsia="DejaVu Sans" w:hAnsi="Times New Roman" w:cs="Times New Roman"/>
          <w:kern w:val="1"/>
          <w:sz w:val="24"/>
          <w:szCs w:val="24"/>
        </w:rPr>
        <w:t>влияющими на формирование положительной устойчивой мотивации к учебной деятельности, по мнению Е. П. Ильина, являются:</w:t>
      </w:r>
    </w:p>
    <w:p w:rsidR="00D047DE" w:rsidRPr="00D047DE" w:rsidRDefault="00D047DE" w:rsidP="00D047DE">
      <w:pPr>
        <w:widowControl w:val="0"/>
        <w:numPr>
          <w:ilvl w:val="0"/>
          <w:numId w:val="52"/>
        </w:numPr>
        <w:tabs>
          <w:tab w:val="left" w:pos="707"/>
        </w:tabs>
        <w:suppressAutoHyphens/>
        <w:spacing w:after="0" w:line="240" w:lineRule="auto"/>
        <w:rPr>
          <w:rFonts w:ascii="Times New Roman" w:eastAsia="DejaVu Sans" w:hAnsi="Times New Roman" w:cs="Times New Roman"/>
          <w:kern w:val="1"/>
          <w:sz w:val="24"/>
          <w:szCs w:val="24"/>
        </w:rPr>
      </w:pPr>
      <w:r w:rsidRPr="00D047DE">
        <w:rPr>
          <w:rFonts w:ascii="Times New Roman" w:eastAsia="DejaVu Sans" w:hAnsi="Times New Roman" w:cs="Times New Roman"/>
          <w:kern w:val="1"/>
          <w:sz w:val="24"/>
          <w:szCs w:val="24"/>
        </w:rPr>
        <w:t xml:space="preserve">содержание учебного материала; </w:t>
      </w:r>
    </w:p>
    <w:p w:rsidR="00D047DE" w:rsidRPr="00D047DE" w:rsidRDefault="00D047DE" w:rsidP="00D047DE">
      <w:pPr>
        <w:widowControl w:val="0"/>
        <w:numPr>
          <w:ilvl w:val="0"/>
          <w:numId w:val="52"/>
        </w:numPr>
        <w:tabs>
          <w:tab w:val="left" w:pos="707"/>
        </w:tabs>
        <w:suppressAutoHyphens/>
        <w:spacing w:after="0" w:line="240" w:lineRule="auto"/>
        <w:rPr>
          <w:rFonts w:ascii="Times New Roman" w:eastAsia="DejaVu Sans" w:hAnsi="Times New Roman" w:cs="Times New Roman"/>
          <w:kern w:val="1"/>
          <w:sz w:val="24"/>
          <w:szCs w:val="24"/>
        </w:rPr>
      </w:pPr>
      <w:r w:rsidRPr="00D047DE">
        <w:rPr>
          <w:rFonts w:ascii="Times New Roman" w:eastAsia="DejaVu Sans" w:hAnsi="Times New Roman" w:cs="Times New Roman"/>
          <w:kern w:val="1"/>
          <w:sz w:val="24"/>
          <w:szCs w:val="24"/>
        </w:rPr>
        <w:t xml:space="preserve">организация учебной деятельности, включающей три основных этапа: </w:t>
      </w:r>
    </w:p>
    <w:p w:rsidR="00D047DE" w:rsidRPr="00D047DE" w:rsidRDefault="00D047DE" w:rsidP="00D047DE">
      <w:pPr>
        <w:widowControl w:val="0"/>
        <w:numPr>
          <w:ilvl w:val="0"/>
          <w:numId w:val="52"/>
        </w:numPr>
        <w:tabs>
          <w:tab w:val="left" w:pos="707"/>
        </w:tabs>
        <w:suppressAutoHyphens/>
        <w:spacing w:after="0" w:line="240" w:lineRule="auto"/>
        <w:rPr>
          <w:rFonts w:ascii="Times New Roman" w:eastAsia="DejaVu Sans" w:hAnsi="Times New Roman" w:cs="Times New Roman"/>
          <w:kern w:val="1"/>
          <w:sz w:val="24"/>
          <w:szCs w:val="24"/>
        </w:rPr>
      </w:pPr>
      <w:r w:rsidRPr="00D047DE">
        <w:rPr>
          <w:rFonts w:ascii="Times New Roman" w:eastAsia="DejaVu Sans" w:hAnsi="Times New Roman" w:cs="Times New Roman"/>
          <w:kern w:val="1"/>
          <w:sz w:val="24"/>
          <w:szCs w:val="24"/>
        </w:rPr>
        <w:t xml:space="preserve">мотивационный, </w:t>
      </w:r>
    </w:p>
    <w:p w:rsidR="00D047DE" w:rsidRPr="00D047DE" w:rsidRDefault="00D047DE" w:rsidP="00D047DE">
      <w:pPr>
        <w:widowControl w:val="0"/>
        <w:numPr>
          <w:ilvl w:val="0"/>
          <w:numId w:val="52"/>
        </w:numPr>
        <w:tabs>
          <w:tab w:val="left" w:pos="707"/>
        </w:tabs>
        <w:suppressAutoHyphens/>
        <w:spacing w:after="0" w:line="240" w:lineRule="auto"/>
        <w:rPr>
          <w:rFonts w:ascii="Times New Roman" w:eastAsia="DejaVu Sans" w:hAnsi="Times New Roman" w:cs="Times New Roman"/>
          <w:kern w:val="1"/>
          <w:sz w:val="24"/>
          <w:szCs w:val="24"/>
        </w:rPr>
      </w:pPr>
      <w:r w:rsidRPr="00D047DE">
        <w:rPr>
          <w:rFonts w:ascii="Times New Roman" w:eastAsia="DejaVu Sans" w:hAnsi="Times New Roman" w:cs="Times New Roman"/>
          <w:kern w:val="1"/>
          <w:sz w:val="24"/>
          <w:szCs w:val="24"/>
        </w:rPr>
        <w:t xml:space="preserve">операционально-познавательный, </w:t>
      </w:r>
    </w:p>
    <w:p w:rsidR="00D047DE" w:rsidRPr="00D047DE" w:rsidRDefault="00D047DE" w:rsidP="00D047DE">
      <w:pPr>
        <w:widowControl w:val="0"/>
        <w:numPr>
          <w:ilvl w:val="0"/>
          <w:numId w:val="52"/>
        </w:numPr>
        <w:tabs>
          <w:tab w:val="left" w:pos="707"/>
        </w:tabs>
        <w:suppressAutoHyphens/>
        <w:spacing w:after="0" w:line="240" w:lineRule="auto"/>
        <w:rPr>
          <w:rFonts w:ascii="Times New Roman" w:eastAsia="DejaVu Sans" w:hAnsi="Times New Roman" w:cs="Times New Roman"/>
          <w:kern w:val="1"/>
          <w:sz w:val="24"/>
          <w:szCs w:val="24"/>
        </w:rPr>
      </w:pPr>
      <w:r w:rsidRPr="00D047DE">
        <w:rPr>
          <w:rFonts w:ascii="Times New Roman" w:eastAsia="DejaVu Sans" w:hAnsi="Times New Roman" w:cs="Times New Roman"/>
          <w:kern w:val="1"/>
          <w:sz w:val="24"/>
          <w:szCs w:val="24"/>
        </w:rPr>
        <w:t xml:space="preserve">рефлексивно-оценочный; . </w:t>
      </w:r>
    </w:p>
    <w:p w:rsidR="00D047DE" w:rsidRPr="00D047DE" w:rsidRDefault="00D047DE" w:rsidP="00D047DE">
      <w:pPr>
        <w:widowControl w:val="0"/>
        <w:numPr>
          <w:ilvl w:val="0"/>
          <w:numId w:val="52"/>
        </w:numPr>
        <w:tabs>
          <w:tab w:val="left" w:pos="707"/>
        </w:tabs>
        <w:suppressAutoHyphens/>
        <w:spacing w:after="0" w:line="240" w:lineRule="auto"/>
        <w:rPr>
          <w:rFonts w:ascii="Times New Roman" w:eastAsia="DejaVu Sans" w:hAnsi="Times New Roman" w:cs="Times New Roman"/>
          <w:kern w:val="1"/>
          <w:sz w:val="24"/>
          <w:szCs w:val="24"/>
        </w:rPr>
      </w:pPr>
      <w:r w:rsidRPr="00D047DE">
        <w:rPr>
          <w:rFonts w:ascii="Times New Roman" w:eastAsia="DejaVu Sans" w:hAnsi="Times New Roman" w:cs="Times New Roman"/>
          <w:kern w:val="1"/>
          <w:sz w:val="24"/>
          <w:szCs w:val="24"/>
        </w:rPr>
        <w:t xml:space="preserve">коллективные формы учебной деятельности; </w:t>
      </w:r>
    </w:p>
    <w:p w:rsidR="00D047DE" w:rsidRPr="00D047DE" w:rsidRDefault="00D047DE" w:rsidP="00D047DE">
      <w:pPr>
        <w:widowControl w:val="0"/>
        <w:numPr>
          <w:ilvl w:val="0"/>
          <w:numId w:val="52"/>
        </w:numPr>
        <w:tabs>
          <w:tab w:val="left" w:pos="707"/>
        </w:tabs>
        <w:suppressAutoHyphens/>
        <w:spacing w:after="0" w:line="240" w:lineRule="auto"/>
        <w:rPr>
          <w:rFonts w:ascii="Times New Roman" w:eastAsia="DejaVu Sans" w:hAnsi="Times New Roman" w:cs="Times New Roman"/>
          <w:kern w:val="1"/>
          <w:sz w:val="24"/>
          <w:szCs w:val="24"/>
        </w:rPr>
      </w:pPr>
      <w:r w:rsidRPr="00D047DE">
        <w:rPr>
          <w:rFonts w:ascii="Times New Roman" w:eastAsia="DejaVu Sans" w:hAnsi="Times New Roman" w:cs="Times New Roman"/>
          <w:kern w:val="1"/>
          <w:sz w:val="24"/>
          <w:szCs w:val="24"/>
        </w:rPr>
        <w:t xml:space="preserve">оценка учебной деятельности; </w:t>
      </w:r>
    </w:p>
    <w:p w:rsidR="00D047DE" w:rsidRPr="00D047DE" w:rsidRDefault="00D047DE" w:rsidP="00D047DE">
      <w:pPr>
        <w:widowControl w:val="0"/>
        <w:numPr>
          <w:ilvl w:val="0"/>
          <w:numId w:val="52"/>
        </w:numPr>
        <w:tabs>
          <w:tab w:val="left" w:pos="707"/>
        </w:tabs>
        <w:suppressAutoHyphens/>
        <w:spacing w:after="120" w:line="240" w:lineRule="auto"/>
        <w:rPr>
          <w:rFonts w:ascii="Times New Roman" w:eastAsia="DejaVu Sans" w:hAnsi="Times New Roman" w:cs="Times New Roman"/>
          <w:kern w:val="1"/>
          <w:sz w:val="24"/>
          <w:szCs w:val="24"/>
        </w:rPr>
      </w:pPr>
      <w:r w:rsidRPr="00D047DE">
        <w:rPr>
          <w:rFonts w:ascii="Times New Roman" w:eastAsia="DejaVu Sans" w:hAnsi="Times New Roman" w:cs="Times New Roman"/>
          <w:kern w:val="1"/>
          <w:sz w:val="24"/>
          <w:szCs w:val="24"/>
        </w:rPr>
        <w:t xml:space="preserve">стиль педагогической деятельности. </w:t>
      </w:r>
    </w:p>
    <w:p w:rsidR="00D047DE" w:rsidRPr="00D047DE" w:rsidRDefault="00D047DE" w:rsidP="00D047DE">
      <w:pPr>
        <w:keepNext/>
        <w:widowControl w:val="0"/>
        <w:numPr>
          <w:ilvl w:val="1"/>
          <w:numId w:val="0"/>
        </w:numPr>
        <w:tabs>
          <w:tab w:val="left" w:pos="0"/>
        </w:tabs>
        <w:suppressAutoHyphens/>
        <w:spacing w:before="240" w:after="120" w:line="240" w:lineRule="auto"/>
        <w:jc w:val="both"/>
        <w:outlineLvl w:val="1"/>
        <w:rPr>
          <w:rFonts w:ascii="Times New Roman" w:eastAsia="DejaVu Sans" w:hAnsi="Times New Roman" w:cs="Times New Roman"/>
          <w:b/>
          <w:bCs/>
          <w:kern w:val="1"/>
          <w:sz w:val="24"/>
          <w:szCs w:val="24"/>
        </w:rPr>
      </w:pPr>
      <w:r w:rsidRPr="00D047DE">
        <w:rPr>
          <w:rFonts w:ascii="Times New Roman" w:eastAsia="DejaVu Sans" w:hAnsi="Times New Roman" w:cs="Times New Roman"/>
          <w:b/>
          <w:bCs/>
          <w:kern w:val="1"/>
          <w:sz w:val="24"/>
          <w:szCs w:val="24"/>
        </w:rPr>
        <w:t>Причины отрицательного отношения к учению</w:t>
      </w:r>
    </w:p>
    <w:p w:rsidR="00D047DE" w:rsidRPr="00D047DE" w:rsidRDefault="00D047DE" w:rsidP="00D047DE">
      <w:pPr>
        <w:widowControl w:val="0"/>
        <w:suppressAutoHyphens/>
        <w:spacing w:after="120" w:line="240" w:lineRule="auto"/>
        <w:jc w:val="both"/>
        <w:rPr>
          <w:rFonts w:ascii="Times New Roman" w:eastAsia="DejaVu Sans" w:hAnsi="Times New Roman" w:cs="Times New Roman"/>
          <w:kern w:val="1"/>
          <w:sz w:val="24"/>
          <w:szCs w:val="24"/>
        </w:rPr>
      </w:pPr>
      <w:r w:rsidRPr="00D047DE">
        <w:rPr>
          <w:rFonts w:ascii="Times New Roman" w:eastAsia="DejaVu Sans" w:hAnsi="Times New Roman" w:cs="Times New Roman"/>
          <w:kern w:val="1"/>
          <w:sz w:val="24"/>
          <w:szCs w:val="24"/>
        </w:rPr>
        <w:t>Это могут быть как субъективные, так и объективные причины. Последние связаны с деятельностью самого учителя. Например:</w:t>
      </w:r>
    </w:p>
    <w:p w:rsidR="00D047DE" w:rsidRPr="00D047DE" w:rsidRDefault="00D047DE" w:rsidP="00D047DE">
      <w:pPr>
        <w:widowControl w:val="0"/>
        <w:numPr>
          <w:ilvl w:val="0"/>
          <w:numId w:val="53"/>
        </w:numPr>
        <w:tabs>
          <w:tab w:val="left" w:pos="707"/>
        </w:tabs>
        <w:suppressAutoHyphens/>
        <w:spacing w:after="0" w:line="240" w:lineRule="auto"/>
        <w:jc w:val="both"/>
        <w:rPr>
          <w:rFonts w:ascii="Times New Roman" w:eastAsia="DejaVu Sans" w:hAnsi="Times New Roman" w:cs="Times New Roman"/>
          <w:kern w:val="1"/>
          <w:sz w:val="24"/>
          <w:szCs w:val="24"/>
        </w:rPr>
      </w:pPr>
      <w:r w:rsidRPr="00D047DE">
        <w:rPr>
          <w:rFonts w:ascii="Times New Roman" w:eastAsia="DejaVu Sans" w:hAnsi="Times New Roman" w:cs="Times New Roman"/>
          <w:kern w:val="1"/>
          <w:sz w:val="24"/>
          <w:szCs w:val="24"/>
        </w:rPr>
        <w:t xml:space="preserve">учебный материал не способствует поддержанию любознательности, не соответствует уровню умственного развития учащихся, уровню наличных знаний; </w:t>
      </w:r>
    </w:p>
    <w:p w:rsidR="00D047DE" w:rsidRPr="00D047DE" w:rsidRDefault="00D047DE" w:rsidP="00D047DE">
      <w:pPr>
        <w:widowControl w:val="0"/>
        <w:numPr>
          <w:ilvl w:val="0"/>
          <w:numId w:val="53"/>
        </w:numPr>
        <w:tabs>
          <w:tab w:val="left" w:pos="707"/>
        </w:tabs>
        <w:suppressAutoHyphens/>
        <w:spacing w:after="0" w:line="240" w:lineRule="auto"/>
        <w:jc w:val="both"/>
        <w:rPr>
          <w:rFonts w:ascii="Times New Roman" w:eastAsia="DejaVu Sans" w:hAnsi="Times New Roman" w:cs="Times New Roman"/>
          <w:kern w:val="1"/>
          <w:sz w:val="24"/>
          <w:szCs w:val="24"/>
        </w:rPr>
      </w:pPr>
      <w:r w:rsidRPr="00D047DE">
        <w:rPr>
          <w:rFonts w:ascii="Times New Roman" w:eastAsia="DejaVu Sans" w:hAnsi="Times New Roman" w:cs="Times New Roman"/>
          <w:kern w:val="1"/>
          <w:sz w:val="24"/>
          <w:szCs w:val="24"/>
        </w:rPr>
        <w:t xml:space="preserve">приёмы и методы работы не соответствуют пробуждению активности и самостоятельности детей; </w:t>
      </w:r>
    </w:p>
    <w:p w:rsidR="00D047DE" w:rsidRPr="00D047DE" w:rsidRDefault="00D047DE" w:rsidP="00D047DE">
      <w:pPr>
        <w:widowControl w:val="0"/>
        <w:numPr>
          <w:ilvl w:val="0"/>
          <w:numId w:val="53"/>
        </w:numPr>
        <w:tabs>
          <w:tab w:val="left" w:pos="707"/>
        </w:tabs>
        <w:suppressAutoHyphens/>
        <w:spacing w:after="120" w:line="240" w:lineRule="auto"/>
        <w:jc w:val="both"/>
        <w:rPr>
          <w:rFonts w:ascii="Times New Roman" w:eastAsia="DejaVu Sans" w:hAnsi="Times New Roman" w:cs="Times New Roman"/>
          <w:kern w:val="1"/>
          <w:sz w:val="24"/>
          <w:szCs w:val="24"/>
        </w:rPr>
      </w:pPr>
      <w:r w:rsidRPr="00D047DE">
        <w:rPr>
          <w:rFonts w:ascii="Times New Roman" w:eastAsia="DejaVu Sans" w:hAnsi="Times New Roman" w:cs="Times New Roman"/>
          <w:kern w:val="1"/>
          <w:sz w:val="24"/>
          <w:szCs w:val="24"/>
        </w:rPr>
        <w:t xml:space="preserve">средства побуждения не соответствуют причинам отрицательного отношения к учению. </w:t>
      </w:r>
    </w:p>
    <w:p w:rsidR="00D047DE" w:rsidRPr="00D047DE" w:rsidRDefault="00D047DE" w:rsidP="00D047DE">
      <w:pPr>
        <w:widowControl w:val="0"/>
        <w:suppressAutoHyphens/>
        <w:spacing w:after="120" w:line="240" w:lineRule="auto"/>
        <w:jc w:val="both"/>
        <w:rPr>
          <w:rFonts w:ascii="Times New Roman" w:eastAsia="DejaVu Sans" w:hAnsi="Times New Roman" w:cs="Times New Roman"/>
          <w:kern w:val="1"/>
          <w:sz w:val="24"/>
          <w:szCs w:val="24"/>
        </w:rPr>
      </w:pPr>
      <w:r w:rsidRPr="00D047DE">
        <w:rPr>
          <w:rFonts w:ascii="Times New Roman" w:eastAsia="DejaVu Sans" w:hAnsi="Times New Roman" w:cs="Times New Roman"/>
          <w:kern w:val="1"/>
          <w:sz w:val="24"/>
          <w:szCs w:val="24"/>
        </w:rPr>
        <w:t>Все это требуется знать учителю для того, чтобы формирование положительной мотивации в учебной деятельности было успешным.</w:t>
      </w:r>
    </w:p>
    <w:p w:rsidR="00D047DE" w:rsidRPr="00D047DE" w:rsidRDefault="00D047DE" w:rsidP="00D047DE">
      <w:pPr>
        <w:widowControl w:val="0"/>
        <w:suppressAutoHyphens/>
        <w:spacing w:after="120" w:line="240" w:lineRule="auto"/>
        <w:jc w:val="both"/>
        <w:rPr>
          <w:rFonts w:ascii="Times New Roman" w:eastAsia="DejaVu Sans" w:hAnsi="Times New Roman" w:cs="Times New Roman"/>
          <w:kern w:val="1"/>
          <w:sz w:val="24"/>
          <w:szCs w:val="24"/>
        </w:rPr>
      </w:pPr>
      <w:r w:rsidRPr="00D047DE">
        <w:rPr>
          <w:rFonts w:ascii="Times New Roman" w:eastAsia="DejaVu Sans" w:hAnsi="Times New Roman" w:cs="Times New Roman"/>
          <w:kern w:val="1"/>
          <w:sz w:val="24"/>
          <w:szCs w:val="24"/>
        </w:rPr>
        <w:t xml:space="preserve">Сильный внутренний мотив — познавательный интерес. Г. И. Щукина считает, что познавательный интерес занимает одно из центральных мест среди других мотивов учения и как мотив учения носит бескорыстный характер. Другие исследователи (В. В. Давыдов, Д. Б. </w:t>
      </w:r>
      <w:proofErr w:type="spellStart"/>
      <w:r w:rsidRPr="00D047DE">
        <w:rPr>
          <w:rFonts w:ascii="Times New Roman" w:eastAsia="DejaVu Sans" w:hAnsi="Times New Roman" w:cs="Times New Roman"/>
          <w:kern w:val="1"/>
          <w:sz w:val="24"/>
          <w:szCs w:val="24"/>
        </w:rPr>
        <w:t>Эльконин</w:t>
      </w:r>
      <w:proofErr w:type="spellEnd"/>
      <w:r w:rsidRPr="00D047DE">
        <w:rPr>
          <w:rFonts w:ascii="Times New Roman" w:eastAsia="DejaVu Sans" w:hAnsi="Times New Roman" w:cs="Times New Roman"/>
          <w:kern w:val="1"/>
          <w:sz w:val="24"/>
          <w:szCs w:val="24"/>
        </w:rPr>
        <w:t>, А. К. Маркова) отмечают, что для формирования теоретического познавательного интереса немалое значение имеет характер учебной деятельности. Развитие познавательного интереса проходит три основных этапа: ситуативный, познавательный интерес, возникающий в условиях новизны; устойчивый интерес к определенному предметному содержанию деятельности; включение познавательного интереса в общую направленность личности, в систему ее жизненных целей и планов.</w:t>
      </w:r>
    </w:p>
    <w:p w:rsidR="00D047DE" w:rsidRPr="00D047DE" w:rsidRDefault="00D047DE" w:rsidP="00D047DE">
      <w:pPr>
        <w:widowControl w:val="0"/>
        <w:suppressLineNumbers/>
        <w:shd w:val="clear" w:color="auto" w:fill="FFFFFF"/>
        <w:tabs>
          <w:tab w:val="left" w:pos="545"/>
          <w:tab w:val="left" w:pos="862"/>
          <w:tab w:val="left" w:pos="1179"/>
          <w:tab w:val="left" w:pos="1496"/>
          <w:tab w:val="left" w:pos="1813"/>
          <w:tab w:val="left" w:pos="2130"/>
          <w:tab w:val="left" w:pos="2701"/>
        </w:tabs>
        <w:suppressAutoHyphens/>
        <w:autoSpaceDE w:val="0"/>
        <w:snapToGrid w:val="0"/>
        <w:spacing w:before="10" w:after="0" w:line="200" w:lineRule="atLeast"/>
        <w:ind w:left="57" w:right="57"/>
        <w:jc w:val="both"/>
        <w:rPr>
          <w:rFonts w:ascii="Times New Roman" w:eastAsia="DejaVu Sans" w:hAnsi="Times New Roman" w:cs="Times New Roman"/>
          <w:b/>
          <w:bCs/>
          <w:kern w:val="1"/>
          <w:sz w:val="24"/>
          <w:szCs w:val="24"/>
        </w:rPr>
      </w:pPr>
      <w:r w:rsidRPr="00D047DE">
        <w:rPr>
          <w:rFonts w:ascii="Times New Roman" w:eastAsia="DejaVu Sans" w:hAnsi="Times New Roman" w:cs="Times New Roman"/>
          <w:b/>
          <w:bCs/>
          <w:kern w:val="1"/>
          <w:sz w:val="24"/>
          <w:szCs w:val="24"/>
        </w:rPr>
        <w:t xml:space="preserve">Вариант классификации мотивов по </w:t>
      </w:r>
      <w:proofErr w:type="spellStart"/>
      <w:r w:rsidRPr="00D047DE">
        <w:rPr>
          <w:rFonts w:ascii="Times New Roman" w:eastAsia="DejaVu Sans" w:hAnsi="Times New Roman" w:cs="Times New Roman"/>
          <w:b/>
          <w:bCs/>
          <w:kern w:val="1"/>
          <w:sz w:val="24"/>
          <w:szCs w:val="24"/>
        </w:rPr>
        <w:t>А.К.Марковой</w:t>
      </w:r>
      <w:proofErr w:type="spellEnd"/>
      <w:r w:rsidRPr="00D047DE">
        <w:rPr>
          <w:rFonts w:ascii="Times New Roman" w:eastAsia="DejaVu Sans" w:hAnsi="Times New Roman" w:cs="Times New Roman"/>
          <w:b/>
          <w:bCs/>
          <w:kern w:val="1"/>
          <w:sz w:val="24"/>
          <w:szCs w:val="24"/>
        </w:rPr>
        <w:t xml:space="preserve"> (характеризующий отношение к самой деятельности)</w:t>
      </w:r>
    </w:p>
    <w:p w:rsidR="00D047DE" w:rsidRPr="00D047DE" w:rsidRDefault="00D047DE" w:rsidP="00D047DE">
      <w:pPr>
        <w:widowControl w:val="0"/>
        <w:suppressLineNumbers/>
        <w:shd w:val="clear" w:color="auto" w:fill="FFFFFF"/>
        <w:tabs>
          <w:tab w:val="left" w:pos="545"/>
          <w:tab w:val="left" w:pos="862"/>
          <w:tab w:val="left" w:pos="1179"/>
          <w:tab w:val="left" w:pos="1496"/>
          <w:tab w:val="left" w:pos="1813"/>
          <w:tab w:val="left" w:pos="2130"/>
          <w:tab w:val="left" w:pos="2701"/>
        </w:tabs>
        <w:suppressAutoHyphens/>
        <w:autoSpaceDE w:val="0"/>
        <w:snapToGrid w:val="0"/>
        <w:spacing w:before="10" w:after="0" w:line="200" w:lineRule="atLeast"/>
        <w:ind w:left="57" w:right="57"/>
        <w:jc w:val="both"/>
        <w:rPr>
          <w:rFonts w:ascii="Times New Roman" w:eastAsia="DejaVu Sans" w:hAnsi="Times New Roman" w:cs="Times New Roman"/>
          <w:b/>
          <w:bCs/>
          <w:kern w:val="1"/>
          <w:sz w:val="28"/>
          <w:szCs w:val="28"/>
        </w:rPr>
      </w:pPr>
    </w:p>
    <w:p w:rsidR="00D047DE" w:rsidRPr="00D047DE" w:rsidRDefault="00D047DE" w:rsidP="00D047DE">
      <w:pPr>
        <w:widowControl w:val="0"/>
        <w:suppressLineNumbers/>
        <w:shd w:val="clear" w:color="auto" w:fill="FFFFFF"/>
        <w:tabs>
          <w:tab w:val="left" w:pos="545"/>
          <w:tab w:val="left" w:pos="862"/>
          <w:tab w:val="left" w:pos="1179"/>
          <w:tab w:val="left" w:pos="1496"/>
          <w:tab w:val="left" w:pos="1813"/>
          <w:tab w:val="left" w:pos="2130"/>
          <w:tab w:val="left" w:pos="2701"/>
        </w:tabs>
        <w:suppressAutoHyphens/>
        <w:autoSpaceDE w:val="0"/>
        <w:snapToGrid w:val="0"/>
        <w:spacing w:before="10" w:after="0" w:line="200" w:lineRule="atLeast"/>
        <w:ind w:left="57" w:right="57"/>
        <w:jc w:val="both"/>
        <w:rPr>
          <w:rFonts w:ascii="Times New Roman" w:eastAsia="DejaVu Sans" w:hAnsi="Times New Roman" w:cs="Times New Roman"/>
          <w:b/>
          <w:bCs/>
          <w:kern w:val="1"/>
          <w:sz w:val="28"/>
          <w:szCs w:val="28"/>
        </w:rPr>
      </w:pPr>
      <w:r>
        <w:rPr>
          <w:rFonts w:ascii="Times New Roman" w:eastAsia="DejaVu Sans" w:hAnsi="Times New Roman" w:cs="Times New Roman"/>
          <w:b/>
          <w:bCs/>
          <w:noProof/>
          <w:kern w:val="1"/>
          <w:sz w:val="28"/>
          <w:szCs w:val="28"/>
          <w:lang w:eastAsia="ru-RU"/>
        </w:rPr>
        <w:lastRenderedPageBreak/>
        <w:drawing>
          <wp:inline distT="0" distB="0" distL="0" distR="0">
            <wp:extent cx="6009640" cy="572389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09640" cy="5723890"/>
                    </a:xfrm>
                    <a:prstGeom prst="rect">
                      <a:avLst/>
                    </a:prstGeom>
                    <a:noFill/>
                  </pic:spPr>
                </pic:pic>
              </a:graphicData>
            </a:graphic>
          </wp:inline>
        </w:drawing>
      </w:r>
    </w:p>
    <w:p w:rsidR="00D047DE" w:rsidRPr="00D047DE" w:rsidRDefault="00D047DE" w:rsidP="00D047DE">
      <w:pPr>
        <w:widowControl w:val="0"/>
        <w:suppressLineNumbers/>
        <w:shd w:val="clear" w:color="auto" w:fill="FFFFFF"/>
        <w:tabs>
          <w:tab w:val="left" w:pos="545"/>
          <w:tab w:val="left" w:pos="862"/>
          <w:tab w:val="left" w:pos="1179"/>
          <w:tab w:val="left" w:pos="1496"/>
          <w:tab w:val="left" w:pos="1813"/>
          <w:tab w:val="left" w:pos="2130"/>
          <w:tab w:val="left" w:pos="2701"/>
        </w:tabs>
        <w:suppressAutoHyphens/>
        <w:autoSpaceDE w:val="0"/>
        <w:snapToGrid w:val="0"/>
        <w:spacing w:before="10" w:after="0" w:line="200" w:lineRule="atLeast"/>
        <w:ind w:left="57" w:right="57"/>
        <w:jc w:val="center"/>
        <w:rPr>
          <w:rFonts w:ascii="Times New Roman" w:eastAsia="DejaVu Sans" w:hAnsi="Times New Roman" w:cs="Times New Roman"/>
          <w:b/>
          <w:bCs/>
          <w:kern w:val="1"/>
          <w:sz w:val="28"/>
          <w:szCs w:val="28"/>
        </w:rPr>
      </w:pPr>
    </w:p>
    <w:p w:rsidR="00D047DE" w:rsidRPr="00D047DE" w:rsidRDefault="00D047DE" w:rsidP="00D047DE">
      <w:pPr>
        <w:widowControl w:val="0"/>
        <w:suppressLineNumbers/>
        <w:shd w:val="clear" w:color="auto" w:fill="FFFFFF"/>
        <w:tabs>
          <w:tab w:val="left" w:pos="545"/>
          <w:tab w:val="left" w:pos="862"/>
          <w:tab w:val="left" w:pos="1179"/>
          <w:tab w:val="left" w:pos="1496"/>
          <w:tab w:val="left" w:pos="1813"/>
          <w:tab w:val="left" w:pos="2130"/>
          <w:tab w:val="left" w:pos="2701"/>
        </w:tabs>
        <w:suppressAutoHyphens/>
        <w:autoSpaceDE w:val="0"/>
        <w:snapToGrid w:val="0"/>
        <w:spacing w:before="10" w:after="0" w:line="200" w:lineRule="atLeast"/>
        <w:ind w:left="57" w:right="57"/>
        <w:jc w:val="both"/>
        <w:rPr>
          <w:rFonts w:ascii="Times New Roman" w:eastAsia="DejaVu Sans" w:hAnsi="Times New Roman" w:cs="Times New Roman"/>
          <w:b/>
          <w:bCs/>
          <w:kern w:val="1"/>
          <w:sz w:val="24"/>
          <w:szCs w:val="24"/>
        </w:rPr>
      </w:pPr>
      <w:r w:rsidRPr="00D047DE">
        <w:rPr>
          <w:rFonts w:ascii="Times New Roman" w:eastAsia="DejaVu Sans" w:hAnsi="Times New Roman" w:cs="Times New Roman"/>
          <w:b/>
          <w:bCs/>
          <w:kern w:val="1"/>
          <w:sz w:val="24"/>
          <w:szCs w:val="24"/>
        </w:rPr>
        <w:t>Пути формирования положительной мотивации:</w:t>
      </w:r>
    </w:p>
    <w:p w:rsidR="00D047DE" w:rsidRPr="00D047DE" w:rsidRDefault="00D047DE" w:rsidP="00D047DE">
      <w:pPr>
        <w:widowControl w:val="0"/>
        <w:suppressLineNumbers/>
        <w:shd w:val="clear" w:color="auto" w:fill="FFFFFF"/>
        <w:tabs>
          <w:tab w:val="left" w:pos="545"/>
          <w:tab w:val="left" w:pos="862"/>
          <w:tab w:val="left" w:pos="1179"/>
          <w:tab w:val="left" w:pos="1496"/>
          <w:tab w:val="left" w:pos="1813"/>
          <w:tab w:val="left" w:pos="2130"/>
          <w:tab w:val="left" w:pos="2701"/>
        </w:tabs>
        <w:suppressAutoHyphens/>
        <w:autoSpaceDE w:val="0"/>
        <w:snapToGrid w:val="0"/>
        <w:spacing w:before="10" w:after="0" w:line="200" w:lineRule="atLeast"/>
        <w:ind w:left="57" w:right="57"/>
        <w:jc w:val="both"/>
        <w:rPr>
          <w:rFonts w:ascii="Times New Roman" w:eastAsia="DejaVu Sans" w:hAnsi="Times New Roman" w:cs="Times New Roman"/>
          <w:bCs/>
          <w:kern w:val="1"/>
          <w:sz w:val="24"/>
          <w:szCs w:val="24"/>
        </w:rPr>
      </w:pPr>
      <w:r w:rsidRPr="00D047DE">
        <w:rPr>
          <w:rFonts w:ascii="Times New Roman" w:eastAsia="DejaVu Sans" w:hAnsi="Times New Roman" w:cs="Times New Roman"/>
          <w:bCs/>
          <w:kern w:val="1"/>
          <w:sz w:val="24"/>
          <w:szCs w:val="24"/>
        </w:rPr>
        <w:t>Мотивационный компонент включае</w:t>
      </w:r>
      <w:r w:rsidR="001424B4">
        <w:rPr>
          <w:rFonts w:ascii="Times New Roman" w:eastAsia="DejaVu Sans" w:hAnsi="Times New Roman" w:cs="Times New Roman"/>
          <w:bCs/>
          <w:kern w:val="1"/>
          <w:sz w:val="24"/>
          <w:szCs w:val="24"/>
        </w:rPr>
        <w:t>т формирование у учащихся поло</w:t>
      </w:r>
      <w:r w:rsidRPr="00D047DE">
        <w:rPr>
          <w:rFonts w:ascii="Times New Roman" w:eastAsia="DejaVu Sans" w:hAnsi="Times New Roman" w:cs="Times New Roman"/>
          <w:bCs/>
          <w:kern w:val="1"/>
          <w:sz w:val="24"/>
          <w:szCs w:val="24"/>
        </w:rPr>
        <w:t>жительной устойчивой мотивации к учебн</w:t>
      </w:r>
      <w:r w:rsidR="001424B4">
        <w:rPr>
          <w:rFonts w:ascii="Times New Roman" w:eastAsia="DejaVu Sans" w:hAnsi="Times New Roman" w:cs="Times New Roman"/>
          <w:bCs/>
          <w:kern w:val="1"/>
          <w:sz w:val="24"/>
          <w:szCs w:val="24"/>
        </w:rPr>
        <w:t>ой деятельности, которая побуж</w:t>
      </w:r>
      <w:r w:rsidRPr="00D047DE">
        <w:rPr>
          <w:rFonts w:ascii="Times New Roman" w:eastAsia="DejaVu Sans" w:hAnsi="Times New Roman" w:cs="Times New Roman"/>
          <w:bCs/>
          <w:kern w:val="1"/>
          <w:sz w:val="24"/>
          <w:szCs w:val="24"/>
        </w:rPr>
        <w:t>дала бы их к упорной систематической работе. Мотивы придают учебной деятельности значимый смысл. Учение становится само по себе жизненно важной целью, а не только средством дос</w:t>
      </w:r>
      <w:r w:rsidR="001424B4">
        <w:rPr>
          <w:rFonts w:ascii="Times New Roman" w:eastAsia="DejaVu Sans" w:hAnsi="Times New Roman" w:cs="Times New Roman"/>
          <w:bCs/>
          <w:kern w:val="1"/>
          <w:sz w:val="24"/>
          <w:szCs w:val="24"/>
        </w:rPr>
        <w:t>тижения других целей. Без поло</w:t>
      </w:r>
      <w:r w:rsidRPr="00D047DE">
        <w:rPr>
          <w:rFonts w:ascii="Times New Roman" w:eastAsia="DejaVu Sans" w:hAnsi="Times New Roman" w:cs="Times New Roman"/>
          <w:bCs/>
          <w:kern w:val="1"/>
          <w:sz w:val="24"/>
          <w:szCs w:val="24"/>
        </w:rPr>
        <w:t>жительной мотивации познавательная де</w:t>
      </w:r>
      <w:r w:rsidR="001424B4">
        <w:rPr>
          <w:rFonts w:ascii="Times New Roman" w:eastAsia="DejaVu Sans" w:hAnsi="Times New Roman" w:cs="Times New Roman"/>
          <w:bCs/>
          <w:kern w:val="1"/>
          <w:sz w:val="24"/>
          <w:szCs w:val="24"/>
        </w:rPr>
        <w:t>ятельность человека может пока</w:t>
      </w:r>
      <w:r w:rsidRPr="00D047DE">
        <w:rPr>
          <w:rFonts w:ascii="Times New Roman" w:eastAsia="DejaVu Sans" w:hAnsi="Times New Roman" w:cs="Times New Roman"/>
          <w:bCs/>
          <w:kern w:val="1"/>
          <w:sz w:val="24"/>
          <w:szCs w:val="24"/>
        </w:rPr>
        <w:t>заться ему бессмысленной. Положительные мотивы учения не возникают сами по себе, поэтому обучающие должны обеспечить целенаправленное развитие мотивационной сферы обучаемых.</w:t>
      </w:r>
    </w:p>
    <w:p w:rsidR="00D047DE" w:rsidRPr="00D047DE" w:rsidRDefault="00D047DE" w:rsidP="00D047DE">
      <w:pPr>
        <w:widowControl w:val="0"/>
        <w:suppressLineNumbers/>
        <w:shd w:val="clear" w:color="auto" w:fill="FFFFFF"/>
        <w:tabs>
          <w:tab w:val="left" w:pos="545"/>
          <w:tab w:val="left" w:pos="862"/>
          <w:tab w:val="left" w:pos="1179"/>
          <w:tab w:val="left" w:pos="1496"/>
          <w:tab w:val="left" w:pos="1813"/>
          <w:tab w:val="left" w:pos="2130"/>
          <w:tab w:val="left" w:pos="2701"/>
        </w:tabs>
        <w:suppressAutoHyphens/>
        <w:autoSpaceDE w:val="0"/>
        <w:snapToGrid w:val="0"/>
        <w:spacing w:before="10" w:after="0" w:line="200" w:lineRule="atLeast"/>
        <w:ind w:left="57" w:right="57"/>
        <w:jc w:val="both"/>
        <w:rPr>
          <w:rFonts w:ascii="Times New Roman" w:eastAsia="DejaVu Sans" w:hAnsi="Times New Roman" w:cs="Times New Roman"/>
          <w:bCs/>
          <w:kern w:val="1"/>
          <w:sz w:val="24"/>
          <w:szCs w:val="24"/>
        </w:rPr>
      </w:pPr>
      <w:r w:rsidRPr="00D047DE">
        <w:rPr>
          <w:rFonts w:ascii="Times New Roman" w:eastAsia="DejaVu Sans" w:hAnsi="Times New Roman" w:cs="Times New Roman"/>
          <w:bCs/>
          <w:kern w:val="1"/>
          <w:sz w:val="24"/>
          <w:szCs w:val="24"/>
        </w:rPr>
        <w:t xml:space="preserve"> Основными путями и методами форм</w:t>
      </w:r>
      <w:r w:rsidR="001424B4">
        <w:rPr>
          <w:rFonts w:ascii="Times New Roman" w:eastAsia="DejaVu Sans" w:hAnsi="Times New Roman" w:cs="Times New Roman"/>
          <w:bCs/>
          <w:kern w:val="1"/>
          <w:sz w:val="24"/>
          <w:szCs w:val="24"/>
        </w:rPr>
        <w:t>ирования положительной устойчи</w:t>
      </w:r>
      <w:r w:rsidRPr="00D047DE">
        <w:rPr>
          <w:rFonts w:ascii="Times New Roman" w:eastAsia="DejaVu Sans" w:hAnsi="Times New Roman" w:cs="Times New Roman"/>
          <w:bCs/>
          <w:kern w:val="1"/>
          <w:sz w:val="24"/>
          <w:szCs w:val="24"/>
        </w:rPr>
        <w:t>вой мотивации к учебной деятельности пси</w:t>
      </w:r>
      <w:r w:rsidR="00BD0F3C">
        <w:rPr>
          <w:rFonts w:ascii="Times New Roman" w:eastAsia="DejaVu Sans" w:hAnsi="Times New Roman" w:cs="Times New Roman"/>
          <w:bCs/>
          <w:kern w:val="1"/>
          <w:sz w:val="24"/>
          <w:szCs w:val="24"/>
        </w:rPr>
        <w:t>хологи А. К. Маркова, А. Б. Ор</w:t>
      </w:r>
      <w:r w:rsidRPr="00D047DE">
        <w:rPr>
          <w:rFonts w:ascii="Times New Roman" w:eastAsia="DejaVu Sans" w:hAnsi="Times New Roman" w:cs="Times New Roman"/>
          <w:bCs/>
          <w:kern w:val="1"/>
          <w:sz w:val="24"/>
          <w:szCs w:val="24"/>
        </w:rPr>
        <w:t xml:space="preserve">лов и другие считают: </w:t>
      </w:r>
    </w:p>
    <w:p w:rsidR="00D047DE" w:rsidRPr="00D047DE" w:rsidRDefault="00D047DE" w:rsidP="00D047DE">
      <w:pPr>
        <w:widowControl w:val="0"/>
        <w:suppressLineNumbers/>
        <w:shd w:val="clear" w:color="auto" w:fill="FFFFFF"/>
        <w:tabs>
          <w:tab w:val="left" w:pos="545"/>
          <w:tab w:val="left" w:pos="862"/>
          <w:tab w:val="left" w:pos="1179"/>
          <w:tab w:val="left" w:pos="1496"/>
          <w:tab w:val="left" w:pos="1813"/>
          <w:tab w:val="left" w:pos="2130"/>
          <w:tab w:val="left" w:pos="2701"/>
        </w:tabs>
        <w:suppressAutoHyphens/>
        <w:autoSpaceDE w:val="0"/>
        <w:snapToGrid w:val="0"/>
        <w:spacing w:before="10" w:after="0" w:line="200" w:lineRule="atLeast"/>
        <w:ind w:left="57" w:right="57"/>
        <w:jc w:val="both"/>
        <w:rPr>
          <w:rFonts w:ascii="Times New Roman" w:eastAsia="DejaVu Sans" w:hAnsi="Times New Roman" w:cs="Times New Roman"/>
          <w:bCs/>
          <w:kern w:val="1"/>
          <w:sz w:val="24"/>
          <w:szCs w:val="24"/>
        </w:rPr>
      </w:pPr>
      <w:r w:rsidRPr="00D047DE">
        <w:rPr>
          <w:rFonts w:ascii="Times New Roman" w:eastAsia="DejaVu Sans" w:hAnsi="Times New Roman" w:cs="Times New Roman"/>
          <w:bCs/>
          <w:kern w:val="1"/>
          <w:sz w:val="24"/>
          <w:szCs w:val="24"/>
        </w:rPr>
        <w:t>• осознание роли содержания учебного материала. Следует учесть, что сама по себе информация без учета интересов и потребностей обучаемых не имеет для них значения и не оказывает положительного влияния. Учет возрастных потребностей в содержан</w:t>
      </w:r>
      <w:r w:rsidR="001424B4">
        <w:rPr>
          <w:rFonts w:ascii="Times New Roman" w:eastAsia="DejaVu Sans" w:hAnsi="Times New Roman" w:cs="Times New Roman"/>
          <w:bCs/>
          <w:kern w:val="1"/>
          <w:sz w:val="24"/>
          <w:szCs w:val="24"/>
        </w:rPr>
        <w:t>ии информации помогает формиро</w:t>
      </w:r>
      <w:r w:rsidRPr="00D047DE">
        <w:rPr>
          <w:rFonts w:ascii="Times New Roman" w:eastAsia="DejaVu Sans" w:hAnsi="Times New Roman" w:cs="Times New Roman"/>
          <w:bCs/>
          <w:kern w:val="1"/>
          <w:sz w:val="24"/>
          <w:szCs w:val="24"/>
        </w:rPr>
        <w:t>вать любовь к интеллектуальной деятельности;</w:t>
      </w:r>
    </w:p>
    <w:p w:rsidR="00D047DE" w:rsidRPr="00D047DE" w:rsidRDefault="00D047DE" w:rsidP="00D047DE">
      <w:pPr>
        <w:widowControl w:val="0"/>
        <w:suppressLineNumbers/>
        <w:shd w:val="clear" w:color="auto" w:fill="FFFFFF"/>
        <w:tabs>
          <w:tab w:val="left" w:pos="545"/>
          <w:tab w:val="left" w:pos="862"/>
          <w:tab w:val="left" w:pos="1179"/>
          <w:tab w:val="left" w:pos="1496"/>
          <w:tab w:val="left" w:pos="1813"/>
          <w:tab w:val="left" w:pos="2130"/>
          <w:tab w:val="left" w:pos="2701"/>
        </w:tabs>
        <w:suppressAutoHyphens/>
        <w:autoSpaceDE w:val="0"/>
        <w:snapToGrid w:val="0"/>
        <w:spacing w:before="10" w:after="0" w:line="200" w:lineRule="atLeast"/>
        <w:ind w:left="57" w:right="57"/>
        <w:jc w:val="both"/>
        <w:rPr>
          <w:rFonts w:ascii="Times New Roman" w:eastAsia="DejaVu Sans" w:hAnsi="Times New Roman" w:cs="Times New Roman"/>
          <w:bCs/>
          <w:kern w:val="1"/>
          <w:sz w:val="24"/>
          <w:szCs w:val="24"/>
        </w:rPr>
      </w:pPr>
      <w:r w:rsidRPr="00D047DE">
        <w:rPr>
          <w:rFonts w:ascii="Times New Roman" w:eastAsia="DejaVu Sans" w:hAnsi="Times New Roman" w:cs="Times New Roman"/>
          <w:bCs/>
          <w:kern w:val="1"/>
          <w:sz w:val="24"/>
          <w:szCs w:val="24"/>
        </w:rPr>
        <w:t xml:space="preserve">• рациональная организация учебной деятельности, делающая процесс познания увлекательным благодаря использованию разнообразных методов и форм учебной деятельности, заданий исследовательского характера, не­ стандартных, исторических и занимательных задач, учебно-проблемных ситуаций, развивающих смекалку, гибкость ума; </w:t>
      </w:r>
    </w:p>
    <w:p w:rsidR="00D047DE" w:rsidRPr="00D047DE" w:rsidRDefault="00D047DE" w:rsidP="00D047DE">
      <w:pPr>
        <w:widowControl w:val="0"/>
        <w:suppressLineNumbers/>
        <w:shd w:val="clear" w:color="auto" w:fill="FFFFFF"/>
        <w:tabs>
          <w:tab w:val="left" w:pos="545"/>
          <w:tab w:val="left" w:pos="862"/>
          <w:tab w:val="left" w:pos="1179"/>
          <w:tab w:val="left" w:pos="1496"/>
          <w:tab w:val="left" w:pos="1813"/>
          <w:tab w:val="left" w:pos="2130"/>
          <w:tab w:val="left" w:pos="2701"/>
        </w:tabs>
        <w:suppressAutoHyphens/>
        <w:autoSpaceDE w:val="0"/>
        <w:snapToGrid w:val="0"/>
        <w:spacing w:before="10" w:after="0" w:line="200" w:lineRule="atLeast"/>
        <w:ind w:left="57" w:right="57"/>
        <w:jc w:val="both"/>
        <w:rPr>
          <w:rFonts w:ascii="Times New Roman" w:eastAsia="DejaVu Sans" w:hAnsi="Times New Roman" w:cs="Times New Roman"/>
          <w:bCs/>
          <w:kern w:val="1"/>
          <w:sz w:val="24"/>
          <w:szCs w:val="24"/>
        </w:rPr>
      </w:pPr>
      <w:r w:rsidRPr="00D047DE">
        <w:rPr>
          <w:rFonts w:ascii="Times New Roman" w:eastAsia="DejaVu Sans" w:hAnsi="Times New Roman" w:cs="Times New Roman"/>
          <w:bCs/>
          <w:kern w:val="1"/>
          <w:sz w:val="24"/>
          <w:szCs w:val="24"/>
        </w:rPr>
        <w:t xml:space="preserve">• использование оценочной деятельности учителя и товарищей. Их </w:t>
      </w:r>
      <w:r w:rsidR="001424B4">
        <w:rPr>
          <w:rFonts w:ascii="Times New Roman" w:eastAsia="DejaVu Sans" w:hAnsi="Times New Roman" w:cs="Times New Roman"/>
          <w:bCs/>
          <w:kern w:val="1"/>
          <w:sz w:val="24"/>
          <w:szCs w:val="24"/>
        </w:rPr>
        <w:t>мне</w:t>
      </w:r>
      <w:r w:rsidRPr="00D047DE">
        <w:rPr>
          <w:rFonts w:ascii="Times New Roman" w:eastAsia="DejaVu Sans" w:hAnsi="Times New Roman" w:cs="Times New Roman"/>
          <w:bCs/>
          <w:kern w:val="1"/>
          <w:sz w:val="24"/>
          <w:szCs w:val="24"/>
        </w:rPr>
        <w:t>ние влияет на формировании положительной мотивации. Важна и ситуация успеха, особенно для неуверенных в с</w:t>
      </w:r>
      <w:r w:rsidR="001424B4">
        <w:rPr>
          <w:rFonts w:ascii="Times New Roman" w:eastAsia="DejaVu Sans" w:hAnsi="Times New Roman" w:cs="Times New Roman"/>
          <w:bCs/>
          <w:kern w:val="1"/>
          <w:sz w:val="24"/>
          <w:szCs w:val="24"/>
        </w:rPr>
        <w:t>ебе учащихся, а также для утра</w:t>
      </w:r>
      <w:r w:rsidRPr="00D047DE">
        <w:rPr>
          <w:rFonts w:ascii="Times New Roman" w:eastAsia="DejaVu Sans" w:hAnsi="Times New Roman" w:cs="Times New Roman"/>
          <w:bCs/>
          <w:kern w:val="1"/>
          <w:sz w:val="24"/>
          <w:szCs w:val="24"/>
        </w:rPr>
        <w:t>тивших интерес к учению и потребность в знаниях;</w:t>
      </w:r>
    </w:p>
    <w:p w:rsidR="00D047DE" w:rsidRPr="00D047DE" w:rsidRDefault="00D047DE" w:rsidP="00D047DE">
      <w:pPr>
        <w:widowControl w:val="0"/>
        <w:suppressLineNumbers/>
        <w:shd w:val="clear" w:color="auto" w:fill="FFFFFF"/>
        <w:tabs>
          <w:tab w:val="left" w:pos="545"/>
          <w:tab w:val="left" w:pos="862"/>
          <w:tab w:val="left" w:pos="1179"/>
          <w:tab w:val="left" w:pos="1496"/>
          <w:tab w:val="left" w:pos="1813"/>
          <w:tab w:val="left" w:pos="2130"/>
          <w:tab w:val="left" w:pos="2701"/>
        </w:tabs>
        <w:suppressAutoHyphens/>
        <w:autoSpaceDE w:val="0"/>
        <w:snapToGrid w:val="0"/>
        <w:spacing w:before="10" w:after="0" w:line="200" w:lineRule="atLeast"/>
        <w:ind w:left="57" w:right="57"/>
        <w:jc w:val="both"/>
        <w:rPr>
          <w:rFonts w:ascii="Times New Roman" w:eastAsia="DejaVu Sans" w:hAnsi="Times New Roman" w:cs="Times New Roman"/>
          <w:bCs/>
          <w:kern w:val="1"/>
          <w:sz w:val="24"/>
          <w:szCs w:val="24"/>
        </w:rPr>
      </w:pPr>
      <w:r w:rsidRPr="00D047DE">
        <w:rPr>
          <w:rFonts w:ascii="Times New Roman" w:eastAsia="DejaVu Sans" w:hAnsi="Times New Roman" w:cs="Times New Roman"/>
          <w:bCs/>
          <w:kern w:val="1"/>
          <w:sz w:val="24"/>
          <w:szCs w:val="24"/>
        </w:rPr>
        <w:t xml:space="preserve"> • развитие познавательного интереса как главного мотива познавательной деятельности, </w:t>
      </w:r>
      <w:r w:rsidRPr="00D047DE">
        <w:rPr>
          <w:rFonts w:ascii="Times New Roman" w:eastAsia="DejaVu Sans" w:hAnsi="Times New Roman" w:cs="Times New Roman"/>
          <w:bCs/>
          <w:kern w:val="1"/>
          <w:sz w:val="24"/>
          <w:szCs w:val="24"/>
        </w:rPr>
        <w:lastRenderedPageBreak/>
        <w:t xml:space="preserve">формирование объективной потребности в знаниях и в интеллектуальной деятельности. </w:t>
      </w:r>
    </w:p>
    <w:p w:rsidR="00EE2C27" w:rsidRDefault="00EE2C27" w:rsidP="00352741">
      <w:pPr>
        <w:widowControl w:val="0"/>
        <w:suppressAutoHyphens/>
        <w:snapToGrid w:val="0"/>
        <w:jc w:val="both"/>
        <w:rPr>
          <w:rFonts w:ascii="Times New Roman" w:eastAsia="DejaVu Sans" w:hAnsi="Times New Roman" w:cs="Times New Roman"/>
          <w:kern w:val="1"/>
          <w:sz w:val="24"/>
          <w:szCs w:val="24"/>
          <w:lang w:eastAsia="zh-CN"/>
        </w:rPr>
      </w:pPr>
    </w:p>
    <w:p w:rsidR="001424B4" w:rsidRDefault="001424B4" w:rsidP="001424B4">
      <w:pPr>
        <w:widowControl w:val="0"/>
        <w:suppressAutoHyphens/>
        <w:snapToGrid w:val="0"/>
        <w:jc w:val="center"/>
        <w:rPr>
          <w:rFonts w:ascii="Times New Roman" w:hAnsi="Times New Roman" w:cs="Times New Roman"/>
          <w:b/>
          <w:szCs w:val="20"/>
        </w:rPr>
      </w:pPr>
      <w:r w:rsidRPr="001424B4">
        <w:rPr>
          <w:rFonts w:ascii="Times New Roman" w:hAnsi="Times New Roman" w:cs="Times New Roman"/>
          <w:b/>
          <w:szCs w:val="20"/>
        </w:rPr>
        <w:t xml:space="preserve">2. </w:t>
      </w:r>
      <w:r w:rsidRPr="00BD0F3C">
        <w:rPr>
          <w:rFonts w:ascii="Times New Roman" w:hAnsi="Times New Roman" w:cs="Times New Roman"/>
          <w:b/>
          <w:szCs w:val="20"/>
        </w:rPr>
        <w:t>Приёмы привлечения детей к целеполаганию</w:t>
      </w:r>
      <w:r w:rsidRPr="001424B4">
        <w:rPr>
          <w:rFonts w:ascii="Times New Roman" w:hAnsi="Times New Roman" w:cs="Times New Roman"/>
          <w:b/>
          <w:szCs w:val="20"/>
        </w:rPr>
        <w:t>, организации и анализу результатов обучения.</w:t>
      </w:r>
    </w:p>
    <w:p w:rsidR="001424B4" w:rsidRPr="001424B4" w:rsidRDefault="001424B4" w:rsidP="001424B4">
      <w:pPr>
        <w:pStyle w:val="aa"/>
        <w:shd w:val="clear" w:color="auto" w:fill="FFFFFF"/>
        <w:tabs>
          <w:tab w:val="left" w:pos="545"/>
          <w:tab w:val="left" w:pos="862"/>
          <w:tab w:val="left" w:pos="1179"/>
          <w:tab w:val="left" w:pos="1496"/>
          <w:tab w:val="left" w:pos="1813"/>
          <w:tab w:val="left" w:pos="2130"/>
          <w:tab w:val="left" w:pos="2701"/>
        </w:tabs>
        <w:autoSpaceDE w:val="0"/>
        <w:snapToGrid w:val="0"/>
        <w:spacing w:before="10" w:line="200" w:lineRule="atLeast"/>
        <w:ind w:left="57" w:right="57"/>
        <w:jc w:val="both"/>
        <w:rPr>
          <w:rFonts w:ascii="Times New Roman" w:hAnsi="Times New Roman"/>
          <w:color w:val="000000" w:themeColor="text1"/>
          <w:shd w:val="clear" w:color="auto" w:fill="FFFFFF"/>
        </w:rPr>
      </w:pPr>
      <w:r w:rsidRPr="001424B4">
        <w:rPr>
          <w:rFonts w:ascii="Times New Roman" w:hAnsi="Times New Roman"/>
          <w:b/>
          <w:bCs/>
          <w:color w:val="000000" w:themeColor="text1"/>
          <w:shd w:val="clear" w:color="auto" w:fill="FFFFFF"/>
        </w:rPr>
        <w:t>Целеполагание</w:t>
      </w:r>
      <w:r w:rsidRPr="001424B4">
        <w:rPr>
          <w:rFonts w:ascii="Times New Roman" w:hAnsi="Times New Roman"/>
          <w:color w:val="000000" w:themeColor="text1"/>
          <w:shd w:val="clear" w:color="auto" w:fill="FFFFFF"/>
        </w:rPr>
        <w:t> — процесс выбора одной или нескольких </w:t>
      </w:r>
      <w:hyperlink r:id="rId13" w:tooltip="Цель" w:history="1">
        <w:r w:rsidRPr="001424B4">
          <w:rPr>
            <w:rFonts w:ascii="Times New Roman" w:hAnsi="Times New Roman"/>
            <w:color w:val="000000" w:themeColor="text1"/>
            <w:shd w:val="clear" w:color="auto" w:fill="FFFFFF"/>
          </w:rPr>
          <w:t>целей</w:t>
        </w:r>
      </w:hyperlink>
      <w:r w:rsidRPr="001424B4">
        <w:rPr>
          <w:rFonts w:ascii="Times New Roman" w:hAnsi="Times New Roman"/>
          <w:color w:val="000000" w:themeColor="text1"/>
          <w:shd w:val="clear" w:color="auto" w:fill="FFFFFF"/>
        </w:rPr>
        <w:t> с установлением параметров допустимых отклонений для </w:t>
      </w:r>
      <w:hyperlink r:id="rId14" w:tooltip="Управление" w:history="1">
        <w:r w:rsidRPr="001424B4">
          <w:rPr>
            <w:rFonts w:ascii="Times New Roman" w:hAnsi="Times New Roman"/>
            <w:color w:val="000000" w:themeColor="text1"/>
            <w:shd w:val="clear" w:color="auto" w:fill="FFFFFF"/>
          </w:rPr>
          <w:t>управления</w:t>
        </w:r>
      </w:hyperlink>
      <w:r w:rsidRPr="001424B4">
        <w:rPr>
          <w:rFonts w:ascii="Times New Roman" w:hAnsi="Times New Roman"/>
          <w:color w:val="000000" w:themeColor="text1"/>
          <w:shd w:val="clear" w:color="auto" w:fill="FFFFFF"/>
        </w:rPr>
        <w:t> процессом осуществления идеи. Часто понимается как практическое </w:t>
      </w:r>
      <w:hyperlink r:id="rId15" w:tooltip="Осмысление" w:history="1">
        <w:r w:rsidRPr="001424B4">
          <w:rPr>
            <w:rFonts w:ascii="Times New Roman" w:hAnsi="Times New Roman"/>
            <w:color w:val="000000" w:themeColor="text1"/>
            <w:shd w:val="clear" w:color="auto" w:fill="FFFFFF"/>
          </w:rPr>
          <w:t>осмысление</w:t>
        </w:r>
      </w:hyperlink>
      <w:r w:rsidRPr="001424B4">
        <w:rPr>
          <w:rFonts w:ascii="Times New Roman" w:hAnsi="Times New Roman"/>
          <w:color w:val="000000" w:themeColor="text1"/>
          <w:shd w:val="clear" w:color="auto" w:fill="FFFFFF"/>
        </w:rPr>
        <w:t> своей </w:t>
      </w:r>
      <w:hyperlink r:id="rId16" w:tooltip="Деятельность" w:history="1">
        <w:r w:rsidRPr="001424B4">
          <w:rPr>
            <w:rFonts w:ascii="Times New Roman" w:hAnsi="Times New Roman"/>
            <w:color w:val="000000" w:themeColor="text1"/>
            <w:shd w:val="clear" w:color="auto" w:fill="FFFFFF"/>
          </w:rPr>
          <w:t>деятельности</w:t>
        </w:r>
      </w:hyperlink>
      <w:r w:rsidRPr="001424B4">
        <w:rPr>
          <w:rFonts w:ascii="Times New Roman" w:hAnsi="Times New Roman"/>
          <w:color w:val="000000" w:themeColor="text1"/>
          <w:shd w:val="clear" w:color="auto" w:fill="FFFFFF"/>
        </w:rPr>
        <w:t> </w:t>
      </w:r>
      <w:hyperlink r:id="rId17" w:tooltip="Человек разумный" w:history="1">
        <w:r w:rsidRPr="001424B4">
          <w:rPr>
            <w:rFonts w:ascii="Times New Roman" w:hAnsi="Times New Roman"/>
            <w:color w:val="000000" w:themeColor="text1"/>
            <w:shd w:val="clear" w:color="auto" w:fill="FFFFFF"/>
          </w:rPr>
          <w:t>человеком</w:t>
        </w:r>
      </w:hyperlink>
      <w:r w:rsidRPr="001424B4">
        <w:rPr>
          <w:rFonts w:ascii="Times New Roman" w:hAnsi="Times New Roman"/>
          <w:color w:val="000000" w:themeColor="text1"/>
          <w:shd w:val="clear" w:color="auto" w:fill="FFFFFF"/>
        </w:rPr>
        <w:t> с точки зрения формирования (постановки) целей и их реализации (достижения) наиболее экономичными (</w:t>
      </w:r>
      <w:hyperlink r:id="rId18" w:tooltip="Рентабельность" w:history="1">
        <w:r w:rsidRPr="001424B4">
          <w:rPr>
            <w:rFonts w:ascii="Times New Roman" w:hAnsi="Times New Roman"/>
            <w:color w:val="000000" w:themeColor="text1"/>
            <w:shd w:val="clear" w:color="auto" w:fill="FFFFFF"/>
          </w:rPr>
          <w:t>рентабельными</w:t>
        </w:r>
      </w:hyperlink>
      <w:r w:rsidRPr="001424B4">
        <w:rPr>
          <w:rFonts w:ascii="Times New Roman" w:hAnsi="Times New Roman"/>
          <w:color w:val="000000" w:themeColor="text1"/>
          <w:shd w:val="clear" w:color="auto" w:fill="FFFFFF"/>
        </w:rPr>
        <w:t>) средствами, как эффективное управление временным ресурсом, обусловленным деятельностью человека.</w:t>
      </w:r>
    </w:p>
    <w:p w:rsidR="001424B4" w:rsidRPr="001424B4" w:rsidRDefault="001424B4" w:rsidP="001424B4">
      <w:pPr>
        <w:spacing w:after="0" w:line="240" w:lineRule="auto"/>
        <w:ind w:firstLine="852"/>
        <w:jc w:val="both"/>
        <w:rPr>
          <w:rFonts w:ascii="Arial" w:eastAsia="Times New Roman" w:hAnsi="Arial" w:cs="Arial"/>
          <w:color w:val="000000"/>
          <w:sz w:val="24"/>
          <w:szCs w:val="24"/>
          <w:lang w:eastAsia="ru-RU"/>
        </w:rPr>
      </w:pPr>
      <w:r w:rsidRPr="001424B4">
        <w:rPr>
          <w:rFonts w:ascii="Times New Roman" w:eastAsia="Times New Roman" w:hAnsi="Times New Roman" w:cs="Times New Roman"/>
          <w:color w:val="000000"/>
          <w:sz w:val="24"/>
          <w:szCs w:val="24"/>
          <w:lang w:eastAsia="ru-RU"/>
        </w:rPr>
        <w:t>Целеполагание — первичная фаза управления, выработки и принятия решений, заключающаяся в постановке генеральной цели и совокупности целей (дерева целей) в соответствии с сущностью и характером решаемых проблем, назначением (миссией) системы, стратегическими установками.</w:t>
      </w:r>
    </w:p>
    <w:p w:rsidR="001424B4" w:rsidRPr="001424B4" w:rsidRDefault="001424B4" w:rsidP="001424B4">
      <w:pPr>
        <w:spacing w:after="0" w:line="240" w:lineRule="auto"/>
        <w:ind w:firstLine="852"/>
        <w:jc w:val="both"/>
        <w:rPr>
          <w:rFonts w:ascii="Arial" w:eastAsia="Times New Roman" w:hAnsi="Arial" w:cs="Arial"/>
          <w:color w:val="000000"/>
          <w:sz w:val="24"/>
          <w:szCs w:val="24"/>
          <w:lang w:eastAsia="ru-RU"/>
        </w:rPr>
      </w:pPr>
      <w:r w:rsidRPr="001424B4">
        <w:rPr>
          <w:rFonts w:ascii="Times New Roman" w:eastAsia="Times New Roman" w:hAnsi="Times New Roman" w:cs="Times New Roman"/>
          <w:color w:val="000000"/>
          <w:sz w:val="24"/>
          <w:szCs w:val="24"/>
          <w:lang w:eastAsia="ru-RU"/>
        </w:rPr>
        <w:t>Планирование — это вид деятельности, связанный с постановкой целей, задач и действий в будущем.</w:t>
      </w:r>
    </w:p>
    <w:p w:rsidR="001424B4" w:rsidRPr="001424B4" w:rsidRDefault="001424B4" w:rsidP="001424B4">
      <w:pPr>
        <w:spacing w:after="0" w:line="240" w:lineRule="auto"/>
        <w:ind w:firstLine="852"/>
        <w:jc w:val="both"/>
        <w:rPr>
          <w:rFonts w:ascii="Arial" w:eastAsia="Times New Roman" w:hAnsi="Arial" w:cs="Arial"/>
          <w:color w:val="000000"/>
          <w:sz w:val="24"/>
          <w:szCs w:val="24"/>
          <w:lang w:eastAsia="ru-RU"/>
        </w:rPr>
      </w:pPr>
      <w:r w:rsidRPr="001424B4">
        <w:rPr>
          <w:rFonts w:ascii="Times New Roman" w:eastAsia="Times New Roman" w:hAnsi="Times New Roman" w:cs="Times New Roman"/>
          <w:color w:val="000000"/>
          <w:sz w:val="24"/>
          <w:szCs w:val="24"/>
          <w:lang w:eastAsia="ru-RU"/>
        </w:rPr>
        <w:t>Раннее детство.</w:t>
      </w:r>
    </w:p>
    <w:p w:rsidR="001424B4" w:rsidRPr="001424B4" w:rsidRDefault="001424B4" w:rsidP="001424B4">
      <w:pPr>
        <w:spacing w:after="0" w:line="240" w:lineRule="auto"/>
        <w:ind w:firstLine="852"/>
        <w:jc w:val="both"/>
        <w:rPr>
          <w:rFonts w:ascii="Arial" w:eastAsia="Times New Roman" w:hAnsi="Arial" w:cs="Arial"/>
          <w:color w:val="000000"/>
          <w:sz w:val="24"/>
          <w:szCs w:val="24"/>
          <w:lang w:eastAsia="ru-RU"/>
        </w:rPr>
      </w:pPr>
      <w:r w:rsidRPr="001424B4">
        <w:rPr>
          <w:rFonts w:ascii="Times New Roman" w:eastAsia="Times New Roman" w:hAnsi="Times New Roman" w:cs="Times New Roman"/>
          <w:color w:val="000000"/>
          <w:sz w:val="24"/>
          <w:szCs w:val="24"/>
          <w:lang w:eastAsia="ru-RU"/>
        </w:rPr>
        <w:t>Развитие произвольного поведения маленького ребенка связано с осуществлением им познавательных действий и с подражанием взрослым. Манипуляции с вещами приводят к установлению ребенком важного для него факта, что после определенных действий могут происходить определенные события. Теперь он осуществляет эти действия ради того, чтобы произошли эти события, т.е. намеренно, целесообразно.</w:t>
      </w:r>
    </w:p>
    <w:p w:rsidR="001424B4" w:rsidRPr="001424B4" w:rsidRDefault="001424B4" w:rsidP="001424B4">
      <w:pPr>
        <w:spacing w:after="0" w:line="240" w:lineRule="auto"/>
        <w:ind w:firstLine="852"/>
        <w:jc w:val="both"/>
        <w:rPr>
          <w:rFonts w:ascii="Arial" w:eastAsia="Times New Roman" w:hAnsi="Arial" w:cs="Arial"/>
          <w:color w:val="000000"/>
          <w:sz w:val="24"/>
          <w:szCs w:val="24"/>
          <w:lang w:eastAsia="ru-RU"/>
        </w:rPr>
      </w:pPr>
      <w:r w:rsidRPr="001424B4">
        <w:rPr>
          <w:rFonts w:ascii="Times New Roman" w:eastAsia="Times New Roman" w:hAnsi="Times New Roman" w:cs="Times New Roman"/>
          <w:color w:val="000000"/>
          <w:sz w:val="24"/>
          <w:szCs w:val="24"/>
          <w:lang w:eastAsia="ru-RU"/>
        </w:rPr>
        <w:t>До двухлетнего возраста дети не могут воспроизвести знакомое им действие без реального предмета действия (например, не имея ложки, показать, как ею пользуются) Поэтому существенным шагом в развитии произвольности является формирование способности к представлению отсутствующих предметов, благодаря чему поведение ребенка определяется не только наличной ситуацией, но и представляемой. Вследствие этого растет время удержания заданной ребенку цели действия, что создает предпосылки для самостоятельной постановки цели в более старшем возрасте.</w:t>
      </w:r>
    </w:p>
    <w:p w:rsidR="001731CF" w:rsidRPr="001731CF" w:rsidRDefault="001731CF" w:rsidP="001731CF">
      <w:pPr>
        <w:spacing w:after="0" w:line="240" w:lineRule="auto"/>
        <w:ind w:firstLine="852"/>
        <w:jc w:val="both"/>
        <w:rPr>
          <w:rFonts w:ascii="Arial" w:eastAsia="Times New Roman" w:hAnsi="Arial" w:cs="Arial"/>
          <w:color w:val="000000"/>
          <w:sz w:val="24"/>
          <w:szCs w:val="24"/>
          <w:lang w:eastAsia="ru-RU"/>
        </w:rPr>
      </w:pPr>
      <w:r w:rsidRPr="001731CF">
        <w:rPr>
          <w:rFonts w:ascii="Times New Roman" w:eastAsia="Times New Roman" w:hAnsi="Times New Roman" w:cs="Times New Roman"/>
          <w:color w:val="000000"/>
          <w:sz w:val="24"/>
          <w:szCs w:val="24"/>
          <w:lang w:eastAsia="ru-RU"/>
        </w:rPr>
        <w:t>Дошкольник осваивает целеполагание – умение ставить цель деятельности. У  дошкольника целеполагание развивается по линии самостоятельной, инициативной постановки целей, которые с возрастом изменяются и по содержанию. Младшие дошкольники ставят цели, связанные со своими личными интересами и сиюминутными желаниями. А старшие могут ставить цели, важные не только для них, но и для окружающих. Для достижения поставленных целей, ребёнок вынужден применять все большие усилия и выдерживать более длительное напряжение своих нервных и физических сил.</w:t>
      </w:r>
    </w:p>
    <w:p w:rsidR="001731CF" w:rsidRPr="001731CF" w:rsidRDefault="001731CF" w:rsidP="001731CF">
      <w:pPr>
        <w:spacing w:after="0" w:line="240" w:lineRule="auto"/>
        <w:ind w:firstLine="852"/>
        <w:jc w:val="both"/>
        <w:rPr>
          <w:rFonts w:ascii="Arial" w:eastAsia="Times New Roman" w:hAnsi="Arial" w:cs="Arial"/>
          <w:color w:val="000000"/>
          <w:sz w:val="24"/>
          <w:szCs w:val="24"/>
          <w:lang w:eastAsia="ru-RU"/>
        </w:rPr>
      </w:pPr>
      <w:r w:rsidRPr="001731CF">
        <w:rPr>
          <w:rFonts w:ascii="Times New Roman" w:eastAsia="Times New Roman" w:hAnsi="Times New Roman" w:cs="Times New Roman"/>
          <w:color w:val="000000"/>
          <w:sz w:val="24"/>
          <w:szCs w:val="24"/>
          <w:lang w:eastAsia="ru-RU"/>
        </w:rPr>
        <w:t>В дошкольном возрасте ребёнку нужна внешняя опора для регуляции своего поведения. Такой опорой является выполнение роли в игре. В этой деятельности правила как бы относятся к дошкольнику не прямо, а через роль. Образ взрослого мотивирует действия ребёнка и помогает их осознать. Поэтому дошкольники достаточно легко выполняют правила в сюжетно-ролевой игре, хотя могут нарушать их в жизни. Осознание правил не ролевого, а своего личностного поведения происходит у ребёнка, начиная с 4 лет, прежде всего в играх с правилами. Ребёнок начинает понимать, что если правила не соблюдать, то игра не получиться.</w:t>
      </w:r>
    </w:p>
    <w:p w:rsidR="00BD0F3C" w:rsidRPr="00BD0F3C" w:rsidRDefault="00BD0F3C" w:rsidP="00BD0F3C">
      <w:pPr>
        <w:shd w:val="clear" w:color="auto" w:fill="FFFFFF"/>
        <w:spacing w:after="180" w:line="240" w:lineRule="auto"/>
        <w:jc w:val="both"/>
        <w:rPr>
          <w:rFonts w:ascii="PT Sans" w:eastAsia="Times New Roman" w:hAnsi="PT Sans" w:cs="Times New Roman"/>
          <w:color w:val="101010"/>
          <w:sz w:val="24"/>
          <w:szCs w:val="24"/>
          <w:lang w:eastAsia="ru-RU"/>
        </w:rPr>
      </w:pPr>
      <w:r w:rsidRPr="00BD0F3C">
        <w:rPr>
          <w:rFonts w:ascii="PT Sans" w:eastAsia="Times New Roman" w:hAnsi="PT Sans" w:cs="Times New Roman"/>
          <w:b/>
          <w:bCs/>
          <w:color w:val="101010"/>
          <w:sz w:val="24"/>
          <w:szCs w:val="24"/>
          <w:lang w:eastAsia="ru-RU"/>
        </w:rPr>
        <w:t xml:space="preserve">Классификация методов обучения Ю.К. </w:t>
      </w:r>
      <w:proofErr w:type="spellStart"/>
      <w:r w:rsidRPr="00BD0F3C">
        <w:rPr>
          <w:rFonts w:ascii="PT Sans" w:eastAsia="Times New Roman" w:hAnsi="PT Sans" w:cs="Times New Roman"/>
          <w:b/>
          <w:bCs/>
          <w:color w:val="101010"/>
          <w:sz w:val="24"/>
          <w:szCs w:val="24"/>
          <w:lang w:eastAsia="ru-RU"/>
        </w:rPr>
        <w:t>Бабанского</w:t>
      </w:r>
      <w:proofErr w:type="spellEnd"/>
      <w:r w:rsidRPr="00BD0F3C">
        <w:rPr>
          <w:rFonts w:ascii="PT Sans" w:eastAsia="Times New Roman" w:hAnsi="PT Sans" w:cs="Times New Roman"/>
          <w:b/>
          <w:bCs/>
          <w:color w:val="101010"/>
          <w:sz w:val="24"/>
          <w:szCs w:val="24"/>
          <w:lang w:eastAsia="ru-RU"/>
        </w:rPr>
        <w:t>.</w:t>
      </w:r>
    </w:p>
    <w:p w:rsidR="00BD0F3C" w:rsidRPr="00BD0F3C" w:rsidRDefault="00BD0F3C" w:rsidP="00BD0F3C">
      <w:pPr>
        <w:shd w:val="clear" w:color="auto" w:fill="FFFFFF"/>
        <w:spacing w:after="180" w:line="240" w:lineRule="auto"/>
        <w:jc w:val="both"/>
        <w:rPr>
          <w:rFonts w:ascii="PT Sans" w:eastAsia="Times New Roman" w:hAnsi="PT Sans" w:cs="Times New Roman"/>
          <w:color w:val="101010"/>
          <w:sz w:val="24"/>
          <w:szCs w:val="24"/>
          <w:lang w:eastAsia="ru-RU"/>
        </w:rPr>
      </w:pPr>
      <w:r w:rsidRPr="00BD0F3C">
        <w:rPr>
          <w:rFonts w:ascii="PT Sans" w:eastAsia="Times New Roman" w:hAnsi="PT Sans" w:cs="Times New Roman"/>
          <w:color w:val="101010"/>
          <w:sz w:val="24"/>
          <w:szCs w:val="24"/>
          <w:lang w:eastAsia="ru-RU"/>
        </w:rPr>
        <w:t>1) </w:t>
      </w:r>
      <w:r w:rsidRPr="00BD0F3C">
        <w:rPr>
          <w:rFonts w:ascii="PT Sans" w:eastAsia="Times New Roman" w:hAnsi="PT Sans" w:cs="Times New Roman"/>
          <w:i/>
          <w:iCs/>
          <w:color w:val="101010"/>
          <w:sz w:val="24"/>
          <w:szCs w:val="24"/>
          <w:lang w:eastAsia="ru-RU"/>
        </w:rPr>
        <w:t>методы организации и осуществления учебно-познавательной деятельности:</w:t>
      </w:r>
      <w:r w:rsidRPr="00BD0F3C">
        <w:rPr>
          <w:rFonts w:ascii="PT Sans" w:eastAsia="Times New Roman" w:hAnsi="PT Sans" w:cs="Times New Roman"/>
          <w:color w:val="101010"/>
          <w:sz w:val="24"/>
          <w:szCs w:val="24"/>
          <w:lang w:eastAsia="ru-RU"/>
        </w:rPr>
        <w:br/>
        <w:t>а) словесные – лекция, рассказ, беседа, дискуссия, объяснение, разбор, задание, указание, оценка;</w:t>
      </w:r>
      <w:r w:rsidRPr="00BD0F3C">
        <w:rPr>
          <w:rFonts w:ascii="PT Sans" w:eastAsia="Times New Roman" w:hAnsi="PT Sans" w:cs="Times New Roman"/>
          <w:color w:val="101010"/>
          <w:sz w:val="24"/>
          <w:szCs w:val="24"/>
          <w:lang w:eastAsia="ru-RU"/>
        </w:rPr>
        <w:br/>
        <w:t>б) наглядные – показ (упражнения, двигательного действия), демонстрация (опосредованная наглядность: видео, таблицы, схемы, модели, макеты, муляжи, диаграммы);</w:t>
      </w:r>
      <w:r w:rsidRPr="00BD0F3C">
        <w:rPr>
          <w:rFonts w:ascii="PT Sans" w:eastAsia="Times New Roman" w:hAnsi="PT Sans" w:cs="Times New Roman"/>
          <w:color w:val="101010"/>
          <w:sz w:val="24"/>
          <w:szCs w:val="24"/>
          <w:lang w:eastAsia="ru-RU"/>
        </w:rPr>
        <w:br/>
        <w:t>в) практические – упражнения, лабораторный метод, практический метод, дидактические игры (в общей педагогике); строго-регламентированные: методы овладения по частям, метод овладения в целом (целостный) и частично-регламентированные: </w:t>
      </w:r>
      <w:hyperlink r:id="rId19" w:history="1">
        <w:r w:rsidRPr="00BD0F3C">
          <w:rPr>
            <w:rFonts w:ascii="PT Sans" w:eastAsia="Times New Roman" w:hAnsi="PT Sans" w:cs="Times New Roman"/>
            <w:color w:val="3498DB"/>
            <w:sz w:val="24"/>
            <w:szCs w:val="24"/>
            <w:lang w:eastAsia="ru-RU"/>
          </w:rPr>
          <w:t>игровой метод</w:t>
        </w:r>
      </w:hyperlink>
      <w:r w:rsidRPr="00BD0F3C">
        <w:rPr>
          <w:rFonts w:ascii="PT Sans" w:eastAsia="Times New Roman" w:hAnsi="PT Sans" w:cs="Times New Roman"/>
          <w:color w:val="101010"/>
          <w:sz w:val="24"/>
          <w:szCs w:val="24"/>
          <w:lang w:eastAsia="ru-RU"/>
        </w:rPr>
        <w:t>, </w:t>
      </w:r>
      <w:hyperlink r:id="rId20" w:history="1">
        <w:r w:rsidRPr="00BD0F3C">
          <w:rPr>
            <w:rFonts w:ascii="PT Sans" w:eastAsia="Times New Roman" w:hAnsi="PT Sans" w:cs="Times New Roman"/>
            <w:color w:val="3498DB"/>
            <w:sz w:val="24"/>
            <w:szCs w:val="24"/>
            <w:lang w:eastAsia="ru-RU"/>
          </w:rPr>
          <w:t>соревновательный метод</w:t>
        </w:r>
      </w:hyperlink>
      <w:r w:rsidRPr="00BD0F3C">
        <w:rPr>
          <w:rFonts w:ascii="PT Sans" w:eastAsia="Times New Roman" w:hAnsi="PT Sans" w:cs="Times New Roman"/>
          <w:color w:val="101010"/>
          <w:sz w:val="24"/>
          <w:szCs w:val="24"/>
          <w:lang w:eastAsia="ru-RU"/>
        </w:rPr>
        <w:t>.</w:t>
      </w:r>
      <w:r w:rsidRPr="00BD0F3C">
        <w:rPr>
          <w:rFonts w:ascii="PT Sans" w:eastAsia="Times New Roman" w:hAnsi="PT Sans" w:cs="Times New Roman"/>
          <w:color w:val="101010"/>
          <w:sz w:val="24"/>
          <w:szCs w:val="24"/>
          <w:lang w:eastAsia="ru-RU"/>
        </w:rPr>
        <w:br/>
        <w:t>2) </w:t>
      </w:r>
      <w:r w:rsidRPr="00BD0F3C">
        <w:rPr>
          <w:rFonts w:ascii="PT Sans" w:eastAsia="Times New Roman" w:hAnsi="PT Sans" w:cs="Times New Roman"/>
          <w:i/>
          <w:iCs/>
          <w:color w:val="101010"/>
          <w:sz w:val="24"/>
          <w:szCs w:val="24"/>
          <w:lang w:eastAsia="ru-RU"/>
        </w:rPr>
        <w:t>методы стимулирования и мотивации учебно-познавательной деятельности:</w:t>
      </w:r>
      <w:r w:rsidRPr="00BD0F3C">
        <w:rPr>
          <w:rFonts w:ascii="PT Sans" w:eastAsia="Times New Roman" w:hAnsi="PT Sans" w:cs="Times New Roman"/>
          <w:color w:val="101010"/>
          <w:sz w:val="24"/>
          <w:szCs w:val="24"/>
          <w:lang w:eastAsia="ru-RU"/>
        </w:rPr>
        <w:t> поощрения, порицание, создание ситуации успеха, эмоциональность, познавательные игры, дискуссии.</w:t>
      </w:r>
      <w:r w:rsidRPr="00BD0F3C">
        <w:rPr>
          <w:rFonts w:ascii="PT Sans" w:eastAsia="Times New Roman" w:hAnsi="PT Sans" w:cs="Times New Roman"/>
          <w:color w:val="101010"/>
          <w:sz w:val="24"/>
          <w:szCs w:val="24"/>
          <w:lang w:eastAsia="ru-RU"/>
        </w:rPr>
        <w:br/>
        <w:t>3) </w:t>
      </w:r>
      <w:r w:rsidRPr="00BD0F3C">
        <w:rPr>
          <w:rFonts w:ascii="PT Sans" w:eastAsia="Times New Roman" w:hAnsi="PT Sans" w:cs="Times New Roman"/>
          <w:i/>
          <w:iCs/>
          <w:color w:val="101010"/>
          <w:sz w:val="24"/>
          <w:szCs w:val="24"/>
          <w:lang w:eastAsia="ru-RU"/>
        </w:rPr>
        <w:t>методы контроля и самоконтроля за эффективностью учебно-познавательной деятельности:</w:t>
      </w:r>
      <w:r w:rsidRPr="00BD0F3C">
        <w:rPr>
          <w:rFonts w:ascii="PT Sans" w:eastAsia="Times New Roman" w:hAnsi="PT Sans" w:cs="Times New Roman"/>
          <w:color w:val="101010"/>
          <w:sz w:val="24"/>
          <w:szCs w:val="24"/>
          <w:lang w:eastAsia="ru-RU"/>
        </w:rPr>
        <w:t> опрос (индивидуальный, фронтальный), опрос (письменный, устный), лабораторно-практический, самоконтроль, взаимоконтроль.</w:t>
      </w:r>
      <w:r w:rsidRPr="00BD0F3C">
        <w:rPr>
          <w:rFonts w:ascii="PT Sans" w:eastAsia="Times New Roman" w:hAnsi="PT Sans" w:cs="Times New Roman"/>
          <w:color w:val="101010"/>
          <w:sz w:val="24"/>
          <w:szCs w:val="24"/>
          <w:lang w:eastAsia="ru-RU"/>
        </w:rPr>
        <w:br/>
        <w:t>Эффект методов обучения достигается применением методических приемов. Для </w:t>
      </w:r>
      <w:hyperlink r:id="rId21" w:history="1">
        <w:r w:rsidRPr="00BD0F3C">
          <w:rPr>
            <w:rFonts w:ascii="PT Sans" w:eastAsia="Times New Roman" w:hAnsi="PT Sans" w:cs="Times New Roman"/>
            <w:color w:val="3498DB"/>
            <w:sz w:val="24"/>
            <w:szCs w:val="24"/>
            <w:lang w:eastAsia="ru-RU"/>
          </w:rPr>
          <w:t>наглядных методов</w:t>
        </w:r>
      </w:hyperlink>
      <w:r w:rsidRPr="00BD0F3C">
        <w:rPr>
          <w:rFonts w:ascii="PT Sans" w:eastAsia="Times New Roman" w:hAnsi="PT Sans" w:cs="Times New Roman"/>
          <w:color w:val="101010"/>
          <w:sz w:val="24"/>
          <w:szCs w:val="24"/>
          <w:lang w:eastAsia="ru-RU"/>
        </w:rPr>
        <w:t xml:space="preserve"> подходят приемы показа схем, фильмов, показа в динамике, сравнительного показа, показа в </w:t>
      </w:r>
      <w:r w:rsidRPr="00BD0F3C">
        <w:rPr>
          <w:rFonts w:ascii="PT Sans" w:eastAsia="Times New Roman" w:hAnsi="PT Sans" w:cs="Times New Roman"/>
          <w:color w:val="101010"/>
          <w:sz w:val="24"/>
          <w:szCs w:val="24"/>
          <w:lang w:eastAsia="ru-RU"/>
        </w:rPr>
        <w:lastRenderedPageBreak/>
        <w:t>профиль, анфас. Практические методы предполагают использование приемов постановки и разъяснения заданий, объяснение порядка выполнения действий, многократного повторения действий.</w:t>
      </w:r>
    </w:p>
    <w:p w:rsidR="007415B0" w:rsidRDefault="001731CF" w:rsidP="00BD0F3C">
      <w:pPr>
        <w:widowControl w:val="0"/>
        <w:suppressAutoHyphens/>
        <w:spacing w:after="0" w:line="240" w:lineRule="auto"/>
        <w:jc w:val="both"/>
        <w:rPr>
          <w:rFonts w:ascii="Liberation Serif" w:eastAsia="Open Hei" w:hAnsi="Liberation Serif" w:cs="Lohit Hindi"/>
          <w:kern w:val="1"/>
          <w:sz w:val="24"/>
          <w:szCs w:val="24"/>
          <w:lang w:eastAsia="zh-CN" w:bidi="hi-IN"/>
        </w:rPr>
      </w:pPr>
      <w:r w:rsidRPr="001731CF">
        <w:rPr>
          <w:rFonts w:ascii="Liberation Serif" w:eastAsia="Open Hei" w:hAnsi="Liberation Serif" w:cs="Lohit Hindi"/>
          <w:kern w:val="1"/>
          <w:sz w:val="24"/>
          <w:szCs w:val="24"/>
          <w:lang w:eastAsia="zh-CN" w:bidi="hi-IN"/>
        </w:rPr>
        <w:t xml:space="preserve">Предлагаем некоторые </w:t>
      </w:r>
      <w:r w:rsidRPr="001731CF">
        <w:rPr>
          <w:rFonts w:ascii="Liberation Serif" w:eastAsia="Open Hei" w:hAnsi="Liberation Serif" w:cs="Lohit Hindi"/>
          <w:b/>
          <w:i/>
          <w:kern w:val="1"/>
          <w:sz w:val="24"/>
          <w:szCs w:val="24"/>
          <w:lang w:eastAsia="zh-CN" w:bidi="hi-IN"/>
        </w:rPr>
        <w:t>способы привлечения детей к целеполаганию</w:t>
      </w:r>
      <w:r w:rsidRPr="001731CF">
        <w:rPr>
          <w:rFonts w:ascii="Liberation Serif" w:eastAsia="Open Hei" w:hAnsi="Liberation Serif" w:cs="Lohit Hindi"/>
          <w:kern w:val="1"/>
          <w:sz w:val="24"/>
          <w:szCs w:val="24"/>
          <w:lang w:eastAsia="zh-CN" w:bidi="hi-IN"/>
        </w:rPr>
        <w:t xml:space="preserve"> учебного занятия (в том числе и конкретной темы).</w:t>
      </w:r>
    </w:p>
    <w:p w:rsidR="007415B0" w:rsidRDefault="001731CF" w:rsidP="001731CF">
      <w:pPr>
        <w:widowControl w:val="0"/>
        <w:suppressAutoHyphens/>
        <w:spacing w:after="0" w:line="240" w:lineRule="auto"/>
        <w:ind w:left="57"/>
        <w:jc w:val="both"/>
        <w:rPr>
          <w:rFonts w:ascii="Times New Roman" w:eastAsia="Open Hei" w:hAnsi="Times New Roman" w:cs="Times New Roman"/>
          <w:kern w:val="1"/>
          <w:sz w:val="24"/>
          <w:szCs w:val="24"/>
          <w:lang w:eastAsia="zh-CN" w:bidi="hi-IN"/>
        </w:rPr>
      </w:pPr>
      <w:r w:rsidRPr="001731CF">
        <w:rPr>
          <w:rFonts w:ascii="Times New Roman" w:eastAsia="Open Hei" w:hAnsi="Times New Roman" w:cs="Times New Roman"/>
          <w:b/>
          <w:i/>
          <w:kern w:val="1"/>
          <w:sz w:val="24"/>
          <w:szCs w:val="24"/>
          <w:lang w:eastAsia="zh-CN" w:bidi="hi-IN"/>
        </w:rPr>
        <w:t>На этапе подготовки к занятию:</w:t>
      </w:r>
    </w:p>
    <w:p w:rsidR="007415B0" w:rsidRDefault="001731CF" w:rsidP="001731CF">
      <w:pPr>
        <w:widowControl w:val="0"/>
        <w:suppressAutoHyphens/>
        <w:spacing w:after="0" w:line="240" w:lineRule="auto"/>
        <w:ind w:left="57"/>
        <w:jc w:val="both"/>
        <w:rPr>
          <w:rFonts w:ascii="Times New Roman" w:eastAsia="Open Hei" w:hAnsi="Times New Roman" w:cs="Times New Roman"/>
          <w:kern w:val="1"/>
          <w:sz w:val="24"/>
          <w:szCs w:val="24"/>
          <w:lang w:eastAsia="zh-CN" w:bidi="hi-IN"/>
        </w:rPr>
      </w:pPr>
      <w:r w:rsidRPr="001731CF">
        <w:rPr>
          <w:rFonts w:ascii="Times New Roman" w:eastAsia="Open Hei" w:hAnsi="Times New Roman" w:cs="Times New Roman"/>
          <w:kern w:val="1"/>
          <w:sz w:val="24"/>
          <w:szCs w:val="24"/>
          <w:lang w:eastAsia="zh-CN" w:bidi="hi-IN"/>
        </w:rPr>
        <w:t>- специальное оформление кабинета, которое привлечет учащихся к знакомству с проблемой и позволит сформулировать тему занятия;</w:t>
      </w:r>
    </w:p>
    <w:p w:rsidR="001731CF" w:rsidRPr="001731CF" w:rsidRDefault="001731CF" w:rsidP="007415B0">
      <w:pPr>
        <w:widowControl w:val="0"/>
        <w:suppressAutoHyphens/>
        <w:spacing w:after="0" w:line="240" w:lineRule="auto"/>
        <w:ind w:left="57"/>
        <w:jc w:val="both"/>
        <w:rPr>
          <w:rFonts w:ascii="Times New Roman" w:eastAsia="Open Hei" w:hAnsi="Times New Roman" w:cs="Times New Roman"/>
          <w:kern w:val="1"/>
          <w:sz w:val="24"/>
          <w:szCs w:val="24"/>
          <w:lang w:eastAsia="zh-CN" w:bidi="hi-IN"/>
        </w:rPr>
      </w:pPr>
      <w:r w:rsidRPr="001731CF">
        <w:rPr>
          <w:rFonts w:ascii="Times New Roman" w:eastAsia="Open Hei" w:hAnsi="Times New Roman" w:cs="Times New Roman"/>
          <w:kern w:val="1"/>
          <w:sz w:val="24"/>
          <w:szCs w:val="24"/>
          <w:lang w:eastAsia="zh-CN" w:bidi="hi-IN"/>
        </w:rPr>
        <w:t>- постановка актуальной, привлекательной для учащихся проблемы, над которой детям предлагается поразмышлять вместе с родителями и высказать сво</w:t>
      </w:r>
      <w:r w:rsidR="007415B0">
        <w:rPr>
          <w:rFonts w:ascii="Times New Roman" w:eastAsia="Open Hei" w:hAnsi="Times New Roman" w:cs="Times New Roman"/>
          <w:kern w:val="1"/>
          <w:sz w:val="24"/>
          <w:szCs w:val="24"/>
          <w:lang w:eastAsia="zh-CN" w:bidi="hi-IN"/>
        </w:rPr>
        <w:t xml:space="preserve">и суждения на следующем занятии </w:t>
      </w:r>
      <w:r w:rsidRPr="001731CF">
        <w:rPr>
          <w:rFonts w:ascii="Times New Roman" w:eastAsia="Open Hei" w:hAnsi="Times New Roman" w:cs="Times New Roman"/>
          <w:kern w:val="1"/>
          <w:sz w:val="24"/>
          <w:szCs w:val="24"/>
          <w:lang w:eastAsia="zh-CN" w:bidi="hi-IN"/>
        </w:rPr>
        <w:t>- подбор стихов, высказываний, рисунков, статей, книг по проблеме, теме следующего занятия, оформление наглядных материалов, газет, плакатов; - выполнение предварительного домашнего задания (произведение расчетов, проведение наблюдения, беседа с родителями, интервью специалиста, опрос очевидцев);- проведение исследования группой детей, которые в ходе его выявили проблему, связанную с изучением конкретной темы;</w:t>
      </w:r>
    </w:p>
    <w:p w:rsidR="001731CF" w:rsidRPr="001731CF" w:rsidRDefault="001731CF" w:rsidP="001731CF">
      <w:pPr>
        <w:widowControl w:val="0"/>
        <w:numPr>
          <w:ilvl w:val="0"/>
          <w:numId w:val="3"/>
        </w:numPr>
        <w:tabs>
          <w:tab w:val="num" w:pos="0"/>
          <w:tab w:val="left" w:pos="707"/>
        </w:tabs>
        <w:suppressAutoHyphens/>
        <w:spacing w:after="0" w:line="240" w:lineRule="auto"/>
        <w:ind w:left="57"/>
        <w:jc w:val="both"/>
        <w:rPr>
          <w:rFonts w:ascii="Times New Roman" w:eastAsia="Open Hei" w:hAnsi="Times New Roman" w:cs="Times New Roman"/>
          <w:kern w:val="1"/>
          <w:sz w:val="24"/>
          <w:szCs w:val="24"/>
          <w:lang w:eastAsia="zh-CN" w:bidi="hi-IN"/>
        </w:rPr>
      </w:pPr>
      <w:r w:rsidRPr="001731CF">
        <w:rPr>
          <w:rFonts w:ascii="Times New Roman" w:eastAsia="Open Hei" w:hAnsi="Times New Roman" w:cs="Times New Roman"/>
          <w:kern w:val="1"/>
          <w:sz w:val="24"/>
          <w:szCs w:val="24"/>
          <w:lang w:eastAsia="zh-CN" w:bidi="hi-IN"/>
        </w:rPr>
        <w:t>прочтение по рекомендации педагога статьи, книги, просмотр телепередачи и формулировка вопросов, которые вызвали интерес у детей.</w:t>
      </w:r>
    </w:p>
    <w:p w:rsidR="007415B0" w:rsidRDefault="001731CF" w:rsidP="001731CF">
      <w:pPr>
        <w:widowControl w:val="0"/>
        <w:suppressAutoHyphens/>
        <w:spacing w:after="0" w:line="240" w:lineRule="auto"/>
        <w:ind w:left="57"/>
        <w:jc w:val="both"/>
        <w:rPr>
          <w:rFonts w:ascii="Times New Roman" w:eastAsia="Open Hei" w:hAnsi="Times New Roman" w:cs="Times New Roman"/>
          <w:b/>
          <w:i/>
          <w:kern w:val="1"/>
          <w:sz w:val="24"/>
          <w:szCs w:val="24"/>
          <w:lang w:eastAsia="zh-CN" w:bidi="hi-IN"/>
        </w:rPr>
      </w:pPr>
      <w:r w:rsidRPr="001731CF">
        <w:rPr>
          <w:rFonts w:ascii="Times New Roman" w:eastAsia="Open Hei" w:hAnsi="Times New Roman" w:cs="Times New Roman"/>
          <w:b/>
          <w:i/>
          <w:kern w:val="1"/>
          <w:sz w:val="24"/>
          <w:szCs w:val="24"/>
          <w:lang w:eastAsia="zh-CN" w:bidi="hi-IN"/>
        </w:rPr>
        <w:t>В начале учебного занятия:</w:t>
      </w:r>
      <w:r w:rsidRPr="001731CF">
        <w:rPr>
          <w:rFonts w:ascii="Times New Roman" w:eastAsia="Open Hei" w:hAnsi="Times New Roman" w:cs="Times New Roman"/>
          <w:kern w:val="1"/>
          <w:sz w:val="24"/>
          <w:szCs w:val="24"/>
          <w:lang w:eastAsia="zh-CN" w:bidi="hi-IN"/>
        </w:rPr>
        <w:t>- представление детьми результатов домашней работы и обсуждение проблемы для дальнейшего поиска, формулировка вариантов темы занятия;- постановка проблемного вопроса, вызывающего интерес у детей;- решение конкретной практической задачи и поиск сферы ее действия в жизни;- сообщение противоречивых сведений об изученном явлении и постановка проблемы;- рассказ о каком-либо загадочном явлении, совместная формулировка на этой основе проблемы, которую надо решить;- прочтение фрагмента из книги и формулировка темы, проблемы занятия;- просмотр фрагмента видеозаписи с целью определения проблемы для обсуждения.</w:t>
      </w:r>
    </w:p>
    <w:p w:rsidR="001731CF" w:rsidRDefault="001731CF" w:rsidP="001731CF">
      <w:pPr>
        <w:widowControl w:val="0"/>
        <w:suppressAutoHyphens/>
        <w:spacing w:after="0" w:line="240" w:lineRule="auto"/>
        <w:ind w:left="57"/>
        <w:jc w:val="both"/>
        <w:rPr>
          <w:rFonts w:ascii="Times New Roman" w:eastAsia="Open Hei" w:hAnsi="Times New Roman" w:cs="Times New Roman"/>
          <w:kern w:val="1"/>
          <w:sz w:val="24"/>
          <w:szCs w:val="24"/>
          <w:lang w:eastAsia="zh-CN" w:bidi="hi-IN"/>
        </w:rPr>
      </w:pPr>
      <w:r w:rsidRPr="001731CF">
        <w:rPr>
          <w:rFonts w:ascii="Times New Roman" w:eastAsia="Open Hei" w:hAnsi="Times New Roman" w:cs="Times New Roman"/>
          <w:b/>
          <w:i/>
          <w:kern w:val="1"/>
          <w:sz w:val="24"/>
          <w:szCs w:val="24"/>
          <w:lang w:eastAsia="zh-CN" w:bidi="hi-IN"/>
        </w:rPr>
        <w:t>конце учебного занятия:</w:t>
      </w:r>
      <w:r w:rsidRPr="001731CF">
        <w:rPr>
          <w:rFonts w:ascii="Times New Roman" w:eastAsia="Open Hei" w:hAnsi="Times New Roman" w:cs="Times New Roman"/>
          <w:kern w:val="1"/>
          <w:sz w:val="24"/>
          <w:szCs w:val="24"/>
          <w:lang w:eastAsia="zh-CN" w:bidi="hi-IN"/>
        </w:rPr>
        <w:t xml:space="preserve">- коллективный анализ занятия по </w:t>
      </w:r>
      <w:proofErr w:type="spellStart"/>
      <w:r w:rsidRPr="001731CF">
        <w:rPr>
          <w:rFonts w:ascii="Times New Roman" w:eastAsia="Open Hei" w:hAnsi="Times New Roman" w:cs="Times New Roman"/>
          <w:kern w:val="1"/>
          <w:sz w:val="24"/>
          <w:szCs w:val="24"/>
          <w:lang w:eastAsia="zh-CN" w:bidi="hi-IN"/>
        </w:rPr>
        <w:t>микрогруппам</w:t>
      </w:r>
      <w:proofErr w:type="spellEnd"/>
      <w:r w:rsidRPr="001731CF">
        <w:rPr>
          <w:rFonts w:ascii="Times New Roman" w:eastAsia="Open Hei" w:hAnsi="Times New Roman" w:cs="Times New Roman"/>
          <w:kern w:val="1"/>
          <w:sz w:val="24"/>
          <w:szCs w:val="24"/>
          <w:lang w:eastAsia="zh-CN" w:bidi="hi-IN"/>
        </w:rPr>
        <w:t xml:space="preserve"> (Что нового узнали на уроке? Что научились делать? Какие полезные способы деятельности вы приобрели? Что пригодится вам в жизни? О чем хотели бы узнать дополнительно по этой теме? Что вызвало затруднения при изучении темы? Что усвоено плохо и требует дальнейших пояснений и закрепления? и т.п.);- коллективное обсуждение дальнейшей работы (Чем целесообразно заниматься на следующем занятии? Как распределить работу?); это особенно важно при определении вариативного компонента содержания учебного материала;- рефлексия (Что я усвоил(а) хорошо? Какие трудности я испытывал(а) при изучении материала? Что мне нужно сделать, чтобы добиться успеха на следующем занятии? Какой следующий шаг к познанию я сделаю и почему? и т.п.);</w:t>
      </w:r>
    </w:p>
    <w:p w:rsidR="00FB2E47" w:rsidRPr="00FB2E47" w:rsidRDefault="00FB2E47" w:rsidP="00FB2E47">
      <w:pPr>
        <w:spacing w:after="0"/>
        <w:rPr>
          <w:rFonts w:ascii="Times New Roman" w:hAnsi="Times New Roman" w:cs="Times New Roman"/>
          <w:sz w:val="24"/>
          <w:szCs w:val="24"/>
        </w:rPr>
      </w:pPr>
      <w:r w:rsidRPr="00FB2E47">
        <w:rPr>
          <w:rFonts w:ascii="Times New Roman" w:hAnsi="Times New Roman" w:cs="Times New Roman"/>
          <w:sz w:val="24"/>
          <w:szCs w:val="24"/>
        </w:rPr>
        <w:t>Для того чтобы цели преподавателя стали целями учащихся, необходимо использовать приемы целеполагания, которые выбирает учитель. Все приемы целеполагания классифицируют на:</w:t>
      </w:r>
    </w:p>
    <w:p w:rsidR="00FB2E47" w:rsidRPr="00FB2E47" w:rsidRDefault="00FB2E47" w:rsidP="00FB2E47">
      <w:pPr>
        <w:widowControl w:val="0"/>
        <w:suppressAutoHyphens/>
        <w:spacing w:after="0" w:line="240" w:lineRule="auto"/>
        <w:jc w:val="both"/>
        <w:rPr>
          <w:rFonts w:ascii="Times New Roman" w:hAnsi="Times New Roman" w:cs="Times New Roman"/>
          <w:sz w:val="24"/>
          <w:szCs w:val="24"/>
        </w:rPr>
      </w:pPr>
      <w:r w:rsidRPr="00FB2E47">
        <w:rPr>
          <w:rFonts w:ascii="Times New Roman" w:hAnsi="Times New Roman" w:cs="Times New Roman"/>
          <w:sz w:val="24"/>
          <w:szCs w:val="24"/>
          <w:u w:val="single"/>
        </w:rPr>
        <w:t>Визуальные:</w:t>
      </w:r>
      <w:r w:rsidRPr="00FB2E47">
        <w:rPr>
          <w:rFonts w:ascii="Times New Roman" w:hAnsi="Times New Roman" w:cs="Times New Roman"/>
          <w:sz w:val="24"/>
          <w:szCs w:val="24"/>
        </w:rPr>
        <w:t xml:space="preserve"> • Тема-вопрос • Работа над понятием • Ситуация яркого пятна • Исключение • Домысливание • Проблемная ситуация • Группировка.</w:t>
      </w:r>
    </w:p>
    <w:p w:rsidR="00FB2E47" w:rsidRPr="00FB2E47" w:rsidRDefault="00FB2E47" w:rsidP="00FB2E47">
      <w:pPr>
        <w:widowControl w:val="0"/>
        <w:suppressAutoHyphens/>
        <w:spacing w:after="0" w:line="240" w:lineRule="auto"/>
        <w:jc w:val="both"/>
        <w:rPr>
          <w:rFonts w:ascii="Times New Roman" w:hAnsi="Times New Roman" w:cs="Times New Roman"/>
          <w:sz w:val="24"/>
          <w:szCs w:val="24"/>
        </w:rPr>
      </w:pPr>
      <w:r w:rsidRPr="00FB2E47">
        <w:rPr>
          <w:rFonts w:ascii="Times New Roman" w:hAnsi="Times New Roman" w:cs="Times New Roman"/>
          <w:sz w:val="24"/>
          <w:szCs w:val="24"/>
          <w:u w:val="single"/>
        </w:rPr>
        <w:t>Аудиальные:</w:t>
      </w:r>
      <w:r w:rsidRPr="00FB2E47">
        <w:rPr>
          <w:rFonts w:ascii="Times New Roman" w:hAnsi="Times New Roman" w:cs="Times New Roman"/>
          <w:sz w:val="24"/>
          <w:szCs w:val="24"/>
        </w:rPr>
        <w:t xml:space="preserve"> • Подводящий диалог • Собери слово • Исключение • Проблема предыдущего урока.</w:t>
      </w:r>
    </w:p>
    <w:p w:rsidR="00FB2E47" w:rsidRPr="00FB2E47" w:rsidRDefault="00FB2E47" w:rsidP="00FB2E47">
      <w:pPr>
        <w:spacing w:after="0"/>
        <w:rPr>
          <w:rFonts w:ascii="Times New Roman" w:hAnsi="Times New Roman" w:cs="Times New Roman"/>
          <w:b/>
          <w:bCs/>
          <w:sz w:val="24"/>
          <w:szCs w:val="24"/>
        </w:rPr>
      </w:pPr>
      <w:r w:rsidRPr="00FB2E47">
        <w:rPr>
          <w:rFonts w:ascii="Times New Roman" w:hAnsi="Times New Roman" w:cs="Times New Roman"/>
          <w:b/>
          <w:bCs/>
          <w:sz w:val="24"/>
          <w:szCs w:val="24"/>
        </w:rPr>
        <w:t>Тема-вопрос</w:t>
      </w:r>
    </w:p>
    <w:p w:rsidR="00FB2E47" w:rsidRPr="00FB2E47" w:rsidRDefault="00FB2E47" w:rsidP="00FB2E47">
      <w:pPr>
        <w:spacing w:after="0"/>
        <w:rPr>
          <w:rFonts w:ascii="Times New Roman" w:hAnsi="Times New Roman" w:cs="Times New Roman"/>
          <w:sz w:val="24"/>
          <w:szCs w:val="24"/>
        </w:rPr>
      </w:pPr>
      <w:r w:rsidRPr="00FB2E47">
        <w:rPr>
          <w:rFonts w:ascii="Times New Roman" w:hAnsi="Times New Roman" w:cs="Times New Roman"/>
          <w:sz w:val="24"/>
          <w:szCs w:val="24"/>
        </w:rPr>
        <w:t xml:space="preserve">Тема урока формулируется в виде вопроса. Учащимся необходимо построить план действий, чтобы ответить на поставленный вопрос. Дети выдвигают множество мнений, чем больше мнений, чем лучше развито умение слушать друг друга и поддерживать идеи других, тем интереснее и быстрее проходит работа. Руководить процессом отбора может сам учитель при </w:t>
      </w:r>
      <w:proofErr w:type="spellStart"/>
      <w:r w:rsidRPr="00FB2E47">
        <w:rPr>
          <w:rFonts w:ascii="Times New Roman" w:hAnsi="Times New Roman" w:cs="Times New Roman"/>
          <w:sz w:val="24"/>
          <w:szCs w:val="24"/>
        </w:rPr>
        <w:t>субъек</w:t>
      </w:r>
      <w:proofErr w:type="spellEnd"/>
      <w:r w:rsidRPr="00FB2E47">
        <w:rPr>
          <w:rFonts w:ascii="Times New Roman" w:hAnsi="Times New Roman" w:cs="Times New Roman"/>
          <w:sz w:val="24"/>
          <w:szCs w:val="24"/>
        </w:rPr>
        <w:t>-субъектных отношениях, или выбранный ученик, а учитель в этом случае может лишь высказывать свое мнение и направлять деятельность.</w:t>
      </w:r>
    </w:p>
    <w:p w:rsidR="00FB2E47" w:rsidRPr="00FB2E47" w:rsidRDefault="00FB2E47" w:rsidP="00FB2E47">
      <w:pPr>
        <w:spacing w:after="0"/>
        <w:rPr>
          <w:rFonts w:ascii="Times New Roman" w:hAnsi="Times New Roman" w:cs="Times New Roman"/>
          <w:sz w:val="24"/>
          <w:szCs w:val="24"/>
        </w:rPr>
      </w:pPr>
      <w:r w:rsidRPr="00FB2E47">
        <w:rPr>
          <w:rFonts w:ascii="Times New Roman" w:hAnsi="Times New Roman" w:cs="Times New Roman"/>
          <w:sz w:val="24"/>
          <w:szCs w:val="24"/>
        </w:rPr>
        <w:t>Например, для темы урока "Как изменяются имена прилагательные?" построили план действий:</w:t>
      </w:r>
    </w:p>
    <w:p w:rsidR="00FB2E47" w:rsidRPr="00FB2E47" w:rsidRDefault="00FB2E47" w:rsidP="00FB2E47">
      <w:pPr>
        <w:spacing w:after="0"/>
        <w:rPr>
          <w:rFonts w:ascii="Times New Roman" w:hAnsi="Times New Roman" w:cs="Times New Roman"/>
          <w:sz w:val="24"/>
          <w:szCs w:val="24"/>
        </w:rPr>
      </w:pPr>
      <w:r w:rsidRPr="00FB2E47">
        <w:rPr>
          <w:rFonts w:ascii="Times New Roman" w:hAnsi="Times New Roman" w:cs="Times New Roman"/>
          <w:sz w:val="24"/>
          <w:szCs w:val="24"/>
        </w:rPr>
        <w:t>1. Повторить знания об имени прилагательном.</w:t>
      </w:r>
      <w:r w:rsidRPr="00FB2E47">
        <w:rPr>
          <w:rFonts w:ascii="Times New Roman" w:hAnsi="Times New Roman" w:cs="Times New Roman"/>
          <w:sz w:val="24"/>
          <w:szCs w:val="24"/>
        </w:rPr>
        <w:br/>
        <w:t>2. Определить, с какими частями речи сочетается.</w:t>
      </w:r>
      <w:r w:rsidRPr="00FB2E47">
        <w:rPr>
          <w:rFonts w:ascii="Times New Roman" w:hAnsi="Times New Roman" w:cs="Times New Roman"/>
          <w:sz w:val="24"/>
          <w:szCs w:val="24"/>
        </w:rPr>
        <w:br/>
        <w:t>3. Изменить несколько прилагательных вместе с именами существительными.</w:t>
      </w:r>
      <w:r w:rsidRPr="00FB2E47">
        <w:rPr>
          <w:rFonts w:ascii="Times New Roman" w:hAnsi="Times New Roman" w:cs="Times New Roman"/>
          <w:sz w:val="24"/>
          <w:szCs w:val="24"/>
        </w:rPr>
        <w:br/>
        <w:t>4. Определить закономерность изменений, сделать вывод.</w:t>
      </w:r>
    </w:p>
    <w:p w:rsidR="00FB2E47" w:rsidRPr="00FB2E47" w:rsidRDefault="00FB2E47" w:rsidP="00FB2E47">
      <w:pPr>
        <w:spacing w:after="0"/>
        <w:rPr>
          <w:rFonts w:ascii="Times New Roman" w:hAnsi="Times New Roman" w:cs="Times New Roman"/>
          <w:sz w:val="24"/>
          <w:szCs w:val="24"/>
        </w:rPr>
      </w:pPr>
      <w:r w:rsidRPr="00FB2E47">
        <w:rPr>
          <w:rFonts w:ascii="Times New Roman" w:hAnsi="Times New Roman" w:cs="Times New Roman"/>
          <w:sz w:val="24"/>
          <w:szCs w:val="24"/>
        </w:rPr>
        <w:t>Это сформулированы конкретные учебные цели.</w:t>
      </w:r>
    </w:p>
    <w:p w:rsidR="00FB2E47" w:rsidRPr="00FB2E47" w:rsidRDefault="00FB2E47" w:rsidP="00FB2E47">
      <w:pPr>
        <w:spacing w:after="0"/>
        <w:rPr>
          <w:rFonts w:ascii="Times New Roman" w:hAnsi="Times New Roman" w:cs="Times New Roman"/>
          <w:sz w:val="24"/>
          <w:szCs w:val="24"/>
        </w:rPr>
      </w:pPr>
      <w:r w:rsidRPr="00FB2E47">
        <w:rPr>
          <w:rFonts w:ascii="Times New Roman" w:hAnsi="Times New Roman" w:cs="Times New Roman"/>
          <w:b/>
          <w:bCs/>
          <w:sz w:val="24"/>
          <w:szCs w:val="24"/>
        </w:rPr>
        <w:t>Работа над понятием</w:t>
      </w:r>
    </w:p>
    <w:p w:rsidR="00FB2E47" w:rsidRPr="00FB2E47" w:rsidRDefault="00FB2E47" w:rsidP="00FB2E47">
      <w:pPr>
        <w:spacing w:after="0"/>
        <w:rPr>
          <w:rFonts w:ascii="Times New Roman" w:hAnsi="Times New Roman" w:cs="Times New Roman"/>
          <w:sz w:val="24"/>
          <w:szCs w:val="24"/>
        </w:rPr>
      </w:pPr>
      <w:r w:rsidRPr="00FB2E47">
        <w:rPr>
          <w:rFonts w:ascii="Times New Roman" w:hAnsi="Times New Roman" w:cs="Times New Roman"/>
          <w:sz w:val="24"/>
          <w:szCs w:val="24"/>
        </w:rPr>
        <w:t xml:space="preserve">Учащимся предлагаю для зрительного восприятия название темы урока и прошу объяснить значение каждого слова или отыскать в "Толковом словаре". Например, тема урока " Спряжение глаголов". </w:t>
      </w:r>
      <w:r w:rsidRPr="00FB2E47">
        <w:rPr>
          <w:rFonts w:ascii="Times New Roman" w:hAnsi="Times New Roman" w:cs="Times New Roman"/>
          <w:sz w:val="24"/>
          <w:szCs w:val="24"/>
        </w:rPr>
        <w:lastRenderedPageBreak/>
        <w:t xml:space="preserve">Далее, от значения слова определяем цель урока. Аналогичное можно сделать через подбор родственных слов или через поиск в сложном слове </w:t>
      </w:r>
      <w:proofErr w:type="spellStart"/>
      <w:r w:rsidRPr="00FB2E47">
        <w:rPr>
          <w:rFonts w:ascii="Times New Roman" w:hAnsi="Times New Roman" w:cs="Times New Roman"/>
          <w:sz w:val="24"/>
          <w:szCs w:val="24"/>
        </w:rPr>
        <w:t>словосоставляющих</w:t>
      </w:r>
      <w:proofErr w:type="spellEnd"/>
      <w:r w:rsidRPr="00FB2E47">
        <w:rPr>
          <w:rFonts w:ascii="Times New Roman" w:hAnsi="Times New Roman" w:cs="Times New Roman"/>
          <w:sz w:val="24"/>
          <w:szCs w:val="24"/>
        </w:rPr>
        <w:t xml:space="preserve"> основ. Например, темы уроков "Словосочетание", "Прямоугольник".</w:t>
      </w:r>
    </w:p>
    <w:p w:rsidR="00FB2E47" w:rsidRPr="00FB2E47" w:rsidRDefault="00FB2E47" w:rsidP="00FB2E47">
      <w:pPr>
        <w:spacing w:after="0"/>
        <w:rPr>
          <w:rFonts w:ascii="Times New Roman" w:hAnsi="Times New Roman" w:cs="Times New Roman"/>
          <w:sz w:val="24"/>
          <w:szCs w:val="24"/>
        </w:rPr>
      </w:pPr>
      <w:r w:rsidRPr="00FB2E47">
        <w:rPr>
          <w:rFonts w:ascii="Times New Roman" w:hAnsi="Times New Roman" w:cs="Times New Roman"/>
          <w:b/>
          <w:bCs/>
          <w:sz w:val="24"/>
          <w:szCs w:val="24"/>
        </w:rPr>
        <w:t>Подводящий диалог</w:t>
      </w:r>
    </w:p>
    <w:p w:rsidR="00FB2E47" w:rsidRPr="00FB2E47" w:rsidRDefault="00FB2E47" w:rsidP="00FB2E47">
      <w:pPr>
        <w:spacing w:after="0"/>
        <w:rPr>
          <w:rFonts w:ascii="Times New Roman" w:hAnsi="Times New Roman" w:cs="Times New Roman"/>
          <w:sz w:val="24"/>
          <w:szCs w:val="24"/>
        </w:rPr>
      </w:pPr>
      <w:r w:rsidRPr="00FB2E47">
        <w:rPr>
          <w:rFonts w:ascii="Times New Roman" w:hAnsi="Times New Roman" w:cs="Times New Roman"/>
          <w:sz w:val="24"/>
          <w:szCs w:val="24"/>
        </w:rPr>
        <w:t>На этапе актуализации учебного материала ведется беседа, направленная на обобщение, конкретизацию, логику рассуждения. Диалог подвожу к тому, о чем дети не могут рассказать в силу некомпетентности или недостаточно полного обоснования своих действий. Тем самым возникает ситуация, для которой необходимы дополнительные исследования или действия. Ставится цель.</w:t>
      </w:r>
    </w:p>
    <w:p w:rsidR="00FB2E47" w:rsidRPr="00FB2E47" w:rsidRDefault="00FB2E47" w:rsidP="00FB2E47">
      <w:pPr>
        <w:spacing w:after="0"/>
        <w:rPr>
          <w:rFonts w:ascii="Times New Roman" w:hAnsi="Times New Roman" w:cs="Times New Roman"/>
          <w:sz w:val="24"/>
          <w:szCs w:val="24"/>
        </w:rPr>
      </w:pPr>
      <w:r w:rsidRPr="00FB2E47">
        <w:rPr>
          <w:rFonts w:ascii="Times New Roman" w:hAnsi="Times New Roman" w:cs="Times New Roman"/>
          <w:b/>
          <w:bCs/>
          <w:sz w:val="24"/>
          <w:szCs w:val="24"/>
        </w:rPr>
        <w:t>Ситуация Яркого пятна</w:t>
      </w:r>
    </w:p>
    <w:p w:rsidR="00FB2E47" w:rsidRPr="00FB2E47" w:rsidRDefault="00FB2E47" w:rsidP="00FB2E47">
      <w:pPr>
        <w:spacing w:after="0"/>
        <w:rPr>
          <w:rFonts w:ascii="Times New Roman" w:hAnsi="Times New Roman" w:cs="Times New Roman"/>
          <w:sz w:val="24"/>
          <w:szCs w:val="24"/>
        </w:rPr>
      </w:pPr>
      <w:r w:rsidRPr="00FB2E47">
        <w:rPr>
          <w:rFonts w:ascii="Times New Roman" w:hAnsi="Times New Roman" w:cs="Times New Roman"/>
          <w:sz w:val="24"/>
          <w:szCs w:val="24"/>
        </w:rPr>
        <w:t>Среди множества однотипных предметов, слов, цифр, букв, фигур одно выделено цветом или размером. Через зрительное восприятие внимание концентрируется на выделенном предмете. Совместно определяется причина обособленности и общности всего предложенного. Далее определяется тема и цели урока.</w:t>
      </w:r>
      <w:r w:rsidRPr="00FB2E47">
        <w:rPr>
          <w:rFonts w:ascii="Times New Roman" w:hAnsi="Times New Roman" w:cs="Times New Roman"/>
          <w:sz w:val="24"/>
          <w:szCs w:val="24"/>
        </w:rPr>
        <w:br/>
        <w:t>Например, тема урока в 1 классе "Число и цифра 6".</w:t>
      </w:r>
    </w:p>
    <w:p w:rsidR="00FB2E47" w:rsidRPr="00FB2E47" w:rsidRDefault="00FB2E47" w:rsidP="00FB2E47">
      <w:pPr>
        <w:rPr>
          <w:rFonts w:ascii="Times New Roman" w:hAnsi="Times New Roman" w:cs="Times New Roman"/>
          <w:sz w:val="28"/>
          <w:szCs w:val="28"/>
        </w:rPr>
      </w:pPr>
      <w:r w:rsidRPr="00FB2E47">
        <w:rPr>
          <w:rFonts w:ascii="Times New Roman" w:hAnsi="Times New Roman" w:cs="Times New Roman"/>
          <w:noProof/>
          <w:sz w:val="28"/>
          <w:szCs w:val="28"/>
          <w:lang w:eastAsia="ru-RU"/>
        </w:rPr>
        <w:drawing>
          <wp:inline distT="0" distB="0" distL="0" distR="0" wp14:anchorId="3693FFC2" wp14:editId="66C785CC">
            <wp:extent cx="3526155" cy="2245995"/>
            <wp:effectExtent l="0" t="0" r="0" b="1905"/>
            <wp:docPr id="4" name="Рисунок 4" descr="https://konspekta.net/poisk-ruru/baza2/273252699179.files/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onspekta.net/poisk-ruru/baza2/273252699179.files/image0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526155" cy="2245995"/>
                    </a:xfrm>
                    <a:prstGeom prst="rect">
                      <a:avLst/>
                    </a:prstGeom>
                    <a:noFill/>
                    <a:ln>
                      <a:noFill/>
                    </a:ln>
                  </pic:spPr>
                </pic:pic>
              </a:graphicData>
            </a:graphic>
          </wp:inline>
        </w:drawing>
      </w:r>
    </w:p>
    <w:p w:rsidR="00FB2E47" w:rsidRPr="00FB2E47" w:rsidRDefault="00FB2E47" w:rsidP="00FB2E47">
      <w:pPr>
        <w:spacing w:after="0"/>
        <w:rPr>
          <w:rFonts w:ascii="Times New Roman" w:hAnsi="Times New Roman" w:cs="Times New Roman"/>
          <w:sz w:val="24"/>
          <w:szCs w:val="24"/>
        </w:rPr>
      </w:pPr>
      <w:r w:rsidRPr="00FB2E47">
        <w:rPr>
          <w:rFonts w:ascii="Times New Roman" w:hAnsi="Times New Roman" w:cs="Times New Roman"/>
          <w:b/>
          <w:bCs/>
          <w:sz w:val="24"/>
          <w:szCs w:val="24"/>
        </w:rPr>
        <w:t>Группировка</w:t>
      </w:r>
    </w:p>
    <w:p w:rsidR="00FB2E47" w:rsidRPr="00FB2E47" w:rsidRDefault="00FB2E47" w:rsidP="00FB2E47">
      <w:pPr>
        <w:spacing w:after="0"/>
        <w:rPr>
          <w:rFonts w:ascii="Times New Roman" w:hAnsi="Times New Roman" w:cs="Times New Roman"/>
          <w:sz w:val="24"/>
          <w:szCs w:val="24"/>
        </w:rPr>
      </w:pPr>
      <w:r w:rsidRPr="00FB2E47">
        <w:rPr>
          <w:rFonts w:ascii="Times New Roman" w:hAnsi="Times New Roman" w:cs="Times New Roman"/>
          <w:sz w:val="24"/>
          <w:szCs w:val="24"/>
        </w:rPr>
        <w:t>Ряд слов, предметов, фигур, цифр предлагаю детям разделить на группы, обосновывая свои высказывания. Основанием классификации будут внешние признаки, а вопрос: "Почему имеют такие признаки?" будет задачей урока.</w:t>
      </w:r>
      <w:r w:rsidRPr="00FB2E47">
        <w:rPr>
          <w:rFonts w:ascii="Times New Roman" w:hAnsi="Times New Roman" w:cs="Times New Roman"/>
          <w:sz w:val="24"/>
          <w:szCs w:val="24"/>
        </w:rPr>
        <w:br/>
        <w:t>Например: тему урока "Мягкий знак в именах существительных после шипящих" можно рассмотреть на классификации слов: луч, ночь, речь, сторож, ключ, вещь, мышь, хвощ, печь. Урок математики в 1 классе по теме "Двузначные числа" можно начать с предложения: "Разделите на две группы числа: 6, 12, 17, 5, 46, 1, 21, 72, 9.</w:t>
      </w:r>
    </w:p>
    <w:p w:rsidR="00FB2E47" w:rsidRPr="00FB2E47" w:rsidRDefault="00FB2E47" w:rsidP="00FB2E47">
      <w:pPr>
        <w:spacing w:after="0"/>
        <w:rPr>
          <w:rFonts w:ascii="Times New Roman" w:hAnsi="Times New Roman" w:cs="Times New Roman"/>
          <w:sz w:val="24"/>
          <w:szCs w:val="24"/>
        </w:rPr>
      </w:pPr>
      <w:r w:rsidRPr="00FB2E47">
        <w:rPr>
          <w:rFonts w:ascii="Times New Roman" w:hAnsi="Times New Roman" w:cs="Times New Roman"/>
          <w:b/>
          <w:bCs/>
          <w:sz w:val="24"/>
          <w:szCs w:val="24"/>
        </w:rPr>
        <w:t>Исключение</w:t>
      </w:r>
    </w:p>
    <w:p w:rsidR="00FB2E47" w:rsidRPr="00FB2E47" w:rsidRDefault="00FB2E47" w:rsidP="00FB2E47">
      <w:pPr>
        <w:spacing w:after="0"/>
        <w:rPr>
          <w:rFonts w:ascii="Times New Roman" w:hAnsi="Times New Roman" w:cs="Times New Roman"/>
          <w:sz w:val="24"/>
          <w:szCs w:val="24"/>
        </w:rPr>
      </w:pPr>
      <w:r w:rsidRPr="00FB2E47">
        <w:rPr>
          <w:rFonts w:ascii="Times New Roman" w:hAnsi="Times New Roman" w:cs="Times New Roman"/>
          <w:sz w:val="24"/>
          <w:szCs w:val="24"/>
        </w:rPr>
        <w:t>Прием можно использовать чрез зрительное или слуховое восприятие.</w:t>
      </w:r>
    </w:p>
    <w:p w:rsidR="00FB2E47" w:rsidRPr="00FB2E47" w:rsidRDefault="00FB2E47" w:rsidP="00FB2E47">
      <w:pPr>
        <w:spacing w:after="0"/>
        <w:rPr>
          <w:rFonts w:ascii="Times New Roman" w:hAnsi="Times New Roman" w:cs="Times New Roman"/>
          <w:sz w:val="24"/>
          <w:szCs w:val="24"/>
        </w:rPr>
      </w:pPr>
      <w:r w:rsidRPr="00FB2E47">
        <w:rPr>
          <w:rFonts w:ascii="Times New Roman" w:hAnsi="Times New Roman" w:cs="Times New Roman"/>
          <w:sz w:val="24"/>
          <w:szCs w:val="24"/>
          <w:u w:val="single"/>
        </w:rPr>
        <w:t>Первый вид.</w:t>
      </w:r>
      <w:r w:rsidRPr="00FB2E47">
        <w:rPr>
          <w:rFonts w:ascii="Times New Roman" w:hAnsi="Times New Roman" w:cs="Times New Roman"/>
          <w:sz w:val="24"/>
          <w:szCs w:val="24"/>
        </w:rPr>
        <w:t xml:space="preserve"> Повторяется основа приема "Яркое пятно", но в этом случае детям необходимо через анализ общего и отличного, найти лишнее, обосновывая свой выбор.</w:t>
      </w:r>
      <w:r w:rsidRPr="00FB2E47">
        <w:rPr>
          <w:rFonts w:ascii="Times New Roman" w:hAnsi="Times New Roman" w:cs="Times New Roman"/>
          <w:sz w:val="24"/>
          <w:szCs w:val="24"/>
        </w:rPr>
        <w:br/>
        <w:t>Например, тема урока "Дикие животные".</w:t>
      </w:r>
    </w:p>
    <w:p w:rsidR="00FB2E47" w:rsidRPr="00FB2E47" w:rsidRDefault="00FB2E47" w:rsidP="00FB2E47">
      <w:pPr>
        <w:rPr>
          <w:rFonts w:ascii="Times New Roman" w:hAnsi="Times New Roman" w:cs="Times New Roman"/>
          <w:sz w:val="28"/>
          <w:szCs w:val="28"/>
        </w:rPr>
      </w:pPr>
      <w:r w:rsidRPr="00FB2E47">
        <w:rPr>
          <w:rFonts w:ascii="Times New Roman" w:hAnsi="Times New Roman" w:cs="Times New Roman"/>
          <w:noProof/>
          <w:sz w:val="28"/>
          <w:szCs w:val="28"/>
          <w:lang w:eastAsia="ru-RU"/>
        </w:rPr>
        <w:drawing>
          <wp:inline distT="0" distB="0" distL="0" distR="0" wp14:anchorId="0F64D886" wp14:editId="2AD3585C">
            <wp:extent cx="2531110" cy="1689735"/>
            <wp:effectExtent l="0" t="0" r="2540" b="5715"/>
            <wp:docPr id="5" name="Рисунок 5" descr="https://konspekta.net/poisk-ruru/baza2/273252699179.files/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konspekta.net/poisk-ruru/baza2/273252699179.files/image003.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31110" cy="1689735"/>
                    </a:xfrm>
                    <a:prstGeom prst="rect">
                      <a:avLst/>
                    </a:prstGeom>
                    <a:noFill/>
                    <a:ln>
                      <a:noFill/>
                    </a:ln>
                  </pic:spPr>
                </pic:pic>
              </a:graphicData>
            </a:graphic>
          </wp:inline>
        </w:drawing>
      </w:r>
    </w:p>
    <w:p w:rsidR="00FB2E47" w:rsidRPr="00FB2E47" w:rsidRDefault="00FB2E47" w:rsidP="00FB2E47">
      <w:pPr>
        <w:spacing w:after="0"/>
        <w:rPr>
          <w:rFonts w:ascii="Times New Roman" w:hAnsi="Times New Roman" w:cs="Times New Roman"/>
          <w:sz w:val="24"/>
          <w:szCs w:val="24"/>
        </w:rPr>
      </w:pPr>
      <w:r w:rsidRPr="00FB2E47">
        <w:rPr>
          <w:rFonts w:ascii="Times New Roman" w:hAnsi="Times New Roman" w:cs="Times New Roman"/>
          <w:sz w:val="24"/>
          <w:szCs w:val="24"/>
          <w:u w:val="single"/>
        </w:rPr>
        <w:lastRenderedPageBreak/>
        <w:t>Второй вид.</w:t>
      </w:r>
      <w:r w:rsidRPr="00FB2E47">
        <w:rPr>
          <w:rFonts w:ascii="Times New Roman" w:hAnsi="Times New Roman" w:cs="Times New Roman"/>
          <w:sz w:val="24"/>
          <w:szCs w:val="24"/>
        </w:rPr>
        <w:t xml:space="preserve"> Задаю детям ряд загадок или просто слов, с обязательным неоднократным повтором отгадок или предложенного ряда слов. Анализируя, дети легко определяют лишнее.</w:t>
      </w:r>
      <w:r w:rsidRPr="00FB2E47">
        <w:rPr>
          <w:rFonts w:ascii="Times New Roman" w:hAnsi="Times New Roman" w:cs="Times New Roman"/>
          <w:sz w:val="24"/>
          <w:szCs w:val="24"/>
        </w:rPr>
        <w:br/>
        <w:t>Например, Окружающий мир в 1классе по теме урока "Насекомые".</w:t>
      </w:r>
      <w:r w:rsidRPr="00FB2E47">
        <w:rPr>
          <w:rFonts w:ascii="Times New Roman" w:hAnsi="Times New Roman" w:cs="Times New Roman"/>
          <w:sz w:val="24"/>
          <w:szCs w:val="24"/>
        </w:rPr>
        <w:br/>
        <w:t>– Прослушайте и запомните ряд слов: "Собака, ласточка, медведь, корова, воробей, заяц, бабочка, кошка".</w:t>
      </w:r>
      <w:r w:rsidRPr="00FB2E47">
        <w:rPr>
          <w:rFonts w:ascii="Times New Roman" w:hAnsi="Times New Roman" w:cs="Times New Roman"/>
          <w:sz w:val="24"/>
          <w:szCs w:val="24"/>
        </w:rPr>
        <w:br/>
        <w:t>– Что общего во всех словах? (Названия животных)</w:t>
      </w:r>
      <w:r w:rsidRPr="00FB2E47">
        <w:rPr>
          <w:rFonts w:ascii="Times New Roman" w:hAnsi="Times New Roman" w:cs="Times New Roman"/>
          <w:sz w:val="24"/>
          <w:szCs w:val="24"/>
        </w:rPr>
        <w:br/>
        <w:t>– Кто лишний в этом ряде? (Из множества, обоснованных мнений, обязательно прозвучит правильный ответ.) Формулируется учебная цель.</w:t>
      </w:r>
    </w:p>
    <w:p w:rsidR="00FB2E47" w:rsidRPr="00FB2E47" w:rsidRDefault="00FB2E47" w:rsidP="00FB2E47">
      <w:pPr>
        <w:spacing w:after="0"/>
        <w:rPr>
          <w:rFonts w:ascii="Times New Roman" w:hAnsi="Times New Roman" w:cs="Times New Roman"/>
          <w:sz w:val="24"/>
          <w:szCs w:val="24"/>
        </w:rPr>
      </w:pPr>
      <w:r w:rsidRPr="00FB2E47">
        <w:rPr>
          <w:rFonts w:ascii="Times New Roman" w:hAnsi="Times New Roman" w:cs="Times New Roman"/>
          <w:b/>
          <w:bCs/>
          <w:sz w:val="24"/>
          <w:szCs w:val="24"/>
        </w:rPr>
        <w:t>Домысливание</w:t>
      </w:r>
    </w:p>
    <w:p w:rsidR="00FB2E47" w:rsidRPr="00FB2E47" w:rsidRDefault="00FB2E47" w:rsidP="00FB2E47">
      <w:pPr>
        <w:spacing w:after="0"/>
        <w:rPr>
          <w:rFonts w:ascii="Times New Roman" w:hAnsi="Times New Roman" w:cs="Times New Roman"/>
          <w:sz w:val="24"/>
          <w:szCs w:val="24"/>
        </w:rPr>
      </w:pPr>
      <w:r w:rsidRPr="00FB2E47">
        <w:rPr>
          <w:rFonts w:ascii="Times New Roman" w:hAnsi="Times New Roman" w:cs="Times New Roman"/>
          <w:sz w:val="24"/>
          <w:szCs w:val="24"/>
        </w:rPr>
        <w:t>1. Предлагается тема урока и слова "помощники":</w:t>
      </w:r>
    </w:p>
    <w:p w:rsidR="00FB2E47" w:rsidRPr="00FB2E47" w:rsidRDefault="00FB2E47" w:rsidP="00FB2E47">
      <w:pPr>
        <w:spacing w:after="0"/>
        <w:rPr>
          <w:rFonts w:ascii="Times New Roman" w:hAnsi="Times New Roman" w:cs="Times New Roman"/>
          <w:sz w:val="24"/>
          <w:szCs w:val="24"/>
        </w:rPr>
      </w:pPr>
      <w:r w:rsidRPr="00FB2E47">
        <w:rPr>
          <w:rFonts w:ascii="Times New Roman" w:hAnsi="Times New Roman" w:cs="Times New Roman"/>
          <w:b/>
          <w:bCs/>
          <w:sz w:val="24"/>
          <w:szCs w:val="24"/>
        </w:rPr>
        <w:t>Повторим</w:t>
      </w:r>
      <w:r w:rsidRPr="00FB2E47">
        <w:rPr>
          <w:rFonts w:ascii="Times New Roman" w:hAnsi="Times New Roman" w:cs="Times New Roman"/>
          <w:b/>
          <w:bCs/>
          <w:sz w:val="24"/>
          <w:szCs w:val="24"/>
        </w:rPr>
        <w:br/>
        <w:t>Изучим</w:t>
      </w:r>
      <w:r w:rsidRPr="00FB2E47">
        <w:rPr>
          <w:rFonts w:ascii="Times New Roman" w:hAnsi="Times New Roman" w:cs="Times New Roman"/>
          <w:b/>
          <w:bCs/>
          <w:sz w:val="24"/>
          <w:szCs w:val="24"/>
        </w:rPr>
        <w:br/>
        <w:t>Узнаем</w:t>
      </w:r>
      <w:r w:rsidRPr="00FB2E47">
        <w:rPr>
          <w:rFonts w:ascii="Times New Roman" w:hAnsi="Times New Roman" w:cs="Times New Roman"/>
          <w:b/>
          <w:bCs/>
          <w:sz w:val="24"/>
          <w:szCs w:val="24"/>
        </w:rPr>
        <w:br/>
        <w:t>Проверим</w:t>
      </w:r>
    </w:p>
    <w:p w:rsidR="00FB2E47" w:rsidRPr="00FB2E47" w:rsidRDefault="00FB2E47" w:rsidP="00FB2E47">
      <w:pPr>
        <w:spacing w:after="0"/>
        <w:rPr>
          <w:rFonts w:ascii="Times New Roman" w:hAnsi="Times New Roman" w:cs="Times New Roman"/>
          <w:sz w:val="24"/>
          <w:szCs w:val="24"/>
        </w:rPr>
      </w:pPr>
      <w:r w:rsidRPr="00FB2E47">
        <w:rPr>
          <w:rFonts w:ascii="Times New Roman" w:hAnsi="Times New Roman" w:cs="Times New Roman"/>
          <w:sz w:val="24"/>
          <w:szCs w:val="24"/>
        </w:rPr>
        <w:t>С помощью слов "помощников" дети формулируют цели урока.</w:t>
      </w:r>
    </w:p>
    <w:p w:rsidR="00FB2E47" w:rsidRPr="00FB2E47" w:rsidRDefault="00FB2E47" w:rsidP="00FB2E47">
      <w:pPr>
        <w:spacing w:after="0"/>
        <w:rPr>
          <w:rFonts w:ascii="Times New Roman" w:hAnsi="Times New Roman" w:cs="Times New Roman"/>
          <w:sz w:val="24"/>
          <w:szCs w:val="24"/>
        </w:rPr>
      </w:pPr>
      <w:r w:rsidRPr="00FB2E47">
        <w:rPr>
          <w:rFonts w:ascii="Times New Roman" w:hAnsi="Times New Roman" w:cs="Times New Roman"/>
          <w:sz w:val="24"/>
          <w:szCs w:val="24"/>
        </w:rPr>
        <w:t>2.На урок русского языка по теме "Будущее время глаголов" предлагаю детям ряды слов:</w:t>
      </w:r>
    </w:p>
    <w:p w:rsidR="00FB2E47" w:rsidRPr="00FB2E47" w:rsidRDefault="00FB2E47" w:rsidP="00FB2E47">
      <w:pPr>
        <w:spacing w:after="0"/>
        <w:rPr>
          <w:rFonts w:ascii="Times New Roman" w:hAnsi="Times New Roman" w:cs="Times New Roman"/>
          <w:sz w:val="24"/>
          <w:szCs w:val="24"/>
        </w:rPr>
      </w:pPr>
      <w:r w:rsidRPr="00FB2E47">
        <w:rPr>
          <w:rFonts w:ascii="Times New Roman" w:hAnsi="Times New Roman" w:cs="Times New Roman"/>
          <w:sz w:val="24"/>
          <w:szCs w:val="24"/>
        </w:rPr>
        <w:t>Играть – играл – играю –…</w:t>
      </w:r>
      <w:r w:rsidRPr="00FB2E47">
        <w:rPr>
          <w:rFonts w:ascii="Times New Roman" w:hAnsi="Times New Roman" w:cs="Times New Roman"/>
          <w:sz w:val="24"/>
          <w:szCs w:val="24"/>
        </w:rPr>
        <w:br/>
        <w:t>Читать – читал – читаю –…</w:t>
      </w:r>
    </w:p>
    <w:p w:rsidR="00FB2E47" w:rsidRPr="00FB2E47" w:rsidRDefault="00FB2E47" w:rsidP="00FB2E47">
      <w:pPr>
        <w:spacing w:after="0"/>
        <w:rPr>
          <w:rFonts w:ascii="Times New Roman" w:hAnsi="Times New Roman" w:cs="Times New Roman"/>
          <w:sz w:val="24"/>
          <w:szCs w:val="24"/>
        </w:rPr>
      </w:pPr>
      <w:r w:rsidRPr="00FB2E47">
        <w:rPr>
          <w:rFonts w:ascii="Times New Roman" w:hAnsi="Times New Roman" w:cs="Times New Roman"/>
          <w:sz w:val="24"/>
          <w:szCs w:val="24"/>
        </w:rPr>
        <w:t>3. Определить причину объединения слов, букв, предметов, проводя анализ закономерности и опираясь на свои знания. Для урока математика по теме "Порядок арифметических действий в выражениях со скобками" предлагаю детям ряд выражений и ставлю вопрос: "Что объединяет все выражения? Как провести вычисление?".</w:t>
      </w:r>
    </w:p>
    <w:p w:rsidR="00FB2E47" w:rsidRPr="00FB2E47" w:rsidRDefault="00FB2E47" w:rsidP="00FB2E47">
      <w:pPr>
        <w:spacing w:after="0"/>
        <w:rPr>
          <w:rFonts w:ascii="Times New Roman" w:hAnsi="Times New Roman" w:cs="Times New Roman"/>
          <w:sz w:val="24"/>
          <w:szCs w:val="24"/>
        </w:rPr>
      </w:pPr>
      <w:r w:rsidRPr="00FB2E47">
        <w:rPr>
          <w:rFonts w:ascii="Times New Roman" w:hAnsi="Times New Roman" w:cs="Times New Roman"/>
          <w:sz w:val="24"/>
          <w:szCs w:val="24"/>
        </w:rPr>
        <w:t>(63 + 7)/10</w:t>
      </w:r>
      <w:r w:rsidRPr="00FB2E47">
        <w:rPr>
          <w:rFonts w:ascii="Times New Roman" w:hAnsi="Times New Roman" w:cs="Times New Roman"/>
          <w:sz w:val="24"/>
          <w:szCs w:val="24"/>
        </w:rPr>
        <w:br/>
        <w:t>24/(16 – 4 * 2)</w:t>
      </w:r>
      <w:r w:rsidRPr="00FB2E47">
        <w:rPr>
          <w:rFonts w:ascii="Times New Roman" w:hAnsi="Times New Roman" w:cs="Times New Roman"/>
          <w:sz w:val="24"/>
          <w:szCs w:val="24"/>
        </w:rPr>
        <w:br/>
        <w:t>(42 – 12 + 5)/7</w:t>
      </w:r>
      <w:r w:rsidRPr="00FB2E47">
        <w:rPr>
          <w:rFonts w:ascii="Times New Roman" w:hAnsi="Times New Roman" w:cs="Times New Roman"/>
          <w:sz w:val="24"/>
          <w:szCs w:val="24"/>
        </w:rPr>
        <w:br/>
        <w:t>8 * (7 – 2 * 3)</w:t>
      </w:r>
    </w:p>
    <w:p w:rsidR="00FB2E47" w:rsidRPr="00FB2E47" w:rsidRDefault="00FB2E47" w:rsidP="00FB2E47">
      <w:pPr>
        <w:spacing w:after="0"/>
        <w:rPr>
          <w:rFonts w:ascii="Times New Roman" w:hAnsi="Times New Roman" w:cs="Times New Roman"/>
          <w:sz w:val="24"/>
          <w:szCs w:val="24"/>
        </w:rPr>
      </w:pPr>
      <w:r w:rsidRPr="00FB2E47">
        <w:rPr>
          <w:rFonts w:ascii="Times New Roman" w:hAnsi="Times New Roman" w:cs="Times New Roman"/>
          <w:b/>
          <w:bCs/>
          <w:sz w:val="24"/>
          <w:szCs w:val="24"/>
        </w:rPr>
        <w:t>Проблемная ситуация</w:t>
      </w:r>
      <w:r w:rsidRPr="00FB2E47">
        <w:rPr>
          <w:rFonts w:ascii="Times New Roman" w:hAnsi="Times New Roman" w:cs="Times New Roman"/>
          <w:sz w:val="24"/>
          <w:szCs w:val="24"/>
        </w:rPr>
        <w:t xml:space="preserve">(по </w:t>
      </w:r>
      <w:proofErr w:type="spellStart"/>
      <w:r w:rsidRPr="00FB2E47">
        <w:rPr>
          <w:rFonts w:ascii="Times New Roman" w:hAnsi="Times New Roman" w:cs="Times New Roman"/>
          <w:sz w:val="24"/>
          <w:szCs w:val="24"/>
        </w:rPr>
        <w:t>М.И.Махмутову</w:t>
      </w:r>
      <w:proofErr w:type="spellEnd"/>
      <w:r w:rsidRPr="00FB2E47">
        <w:rPr>
          <w:rFonts w:ascii="Times New Roman" w:hAnsi="Times New Roman" w:cs="Times New Roman"/>
          <w:sz w:val="24"/>
          <w:szCs w:val="24"/>
        </w:rPr>
        <w:t>).</w:t>
      </w:r>
    </w:p>
    <w:p w:rsidR="00FB2E47" w:rsidRPr="00FB2E47" w:rsidRDefault="00FB2E47" w:rsidP="00FB2E47">
      <w:pPr>
        <w:spacing w:after="0"/>
        <w:rPr>
          <w:rFonts w:ascii="Times New Roman" w:hAnsi="Times New Roman" w:cs="Times New Roman"/>
          <w:sz w:val="24"/>
          <w:szCs w:val="24"/>
        </w:rPr>
      </w:pPr>
      <w:r w:rsidRPr="00FB2E47">
        <w:rPr>
          <w:rFonts w:ascii="Times New Roman" w:hAnsi="Times New Roman" w:cs="Times New Roman"/>
          <w:sz w:val="24"/>
          <w:szCs w:val="24"/>
        </w:rPr>
        <w:t>Создаётся ситуация противоречия между известным и неизвестным. Последовательность применения данного приема такова:</w:t>
      </w:r>
      <w:r w:rsidRPr="00FB2E47">
        <w:rPr>
          <w:rFonts w:ascii="Times New Roman" w:hAnsi="Times New Roman" w:cs="Times New Roman"/>
          <w:sz w:val="24"/>
          <w:szCs w:val="24"/>
        </w:rPr>
        <w:br/>
        <w:t>– Самостоятельное решение</w:t>
      </w:r>
      <w:r w:rsidRPr="00FB2E47">
        <w:rPr>
          <w:rFonts w:ascii="Times New Roman" w:hAnsi="Times New Roman" w:cs="Times New Roman"/>
          <w:sz w:val="24"/>
          <w:szCs w:val="24"/>
        </w:rPr>
        <w:br/>
        <w:t>– Коллективная проверка результатов</w:t>
      </w:r>
      <w:r w:rsidRPr="00FB2E47">
        <w:rPr>
          <w:rFonts w:ascii="Times New Roman" w:hAnsi="Times New Roman" w:cs="Times New Roman"/>
          <w:sz w:val="24"/>
          <w:szCs w:val="24"/>
        </w:rPr>
        <w:br/>
        <w:t>– Выявление причин разногласий результатов или затруднений выполнения</w:t>
      </w:r>
      <w:r w:rsidRPr="00FB2E47">
        <w:rPr>
          <w:rFonts w:ascii="Times New Roman" w:hAnsi="Times New Roman" w:cs="Times New Roman"/>
          <w:sz w:val="24"/>
          <w:szCs w:val="24"/>
        </w:rPr>
        <w:br/>
        <w:t>– Постановка цели урока.</w:t>
      </w:r>
      <w:r w:rsidRPr="00FB2E47">
        <w:rPr>
          <w:rFonts w:ascii="Times New Roman" w:hAnsi="Times New Roman" w:cs="Times New Roman"/>
          <w:sz w:val="24"/>
          <w:szCs w:val="24"/>
        </w:rPr>
        <w:br/>
        <w:t>Например, на урок математика по теме "Деление на двузначное число" для самостоятельной работы предлагаю ряд выражений:</w:t>
      </w:r>
    </w:p>
    <w:p w:rsidR="00FB2E47" w:rsidRPr="00FB2E47" w:rsidRDefault="00FB2E47" w:rsidP="00FB2E47">
      <w:pPr>
        <w:spacing w:after="0"/>
        <w:rPr>
          <w:rFonts w:ascii="Times New Roman" w:hAnsi="Times New Roman" w:cs="Times New Roman"/>
          <w:sz w:val="24"/>
          <w:szCs w:val="24"/>
        </w:rPr>
      </w:pPr>
      <w:r w:rsidRPr="00FB2E47">
        <w:rPr>
          <w:rFonts w:ascii="Times New Roman" w:hAnsi="Times New Roman" w:cs="Times New Roman"/>
          <w:sz w:val="24"/>
          <w:szCs w:val="24"/>
        </w:rPr>
        <w:t>У выпускника будут сформированы:</w:t>
      </w:r>
    </w:p>
    <w:p w:rsidR="00FB2E47" w:rsidRPr="00FB2E47" w:rsidRDefault="00FB2E47" w:rsidP="00FB2E47">
      <w:pPr>
        <w:spacing w:after="0"/>
        <w:rPr>
          <w:rFonts w:ascii="Times New Roman" w:hAnsi="Times New Roman" w:cs="Times New Roman"/>
          <w:sz w:val="24"/>
          <w:szCs w:val="24"/>
        </w:rPr>
      </w:pPr>
      <w:r w:rsidRPr="00FB2E47">
        <w:rPr>
          <w:rFonts w:ascii="Times New Roman" w:hAnsi="Times New Roman" w:cs="Times New Roman"/>
          <w:sz w:val="24"/>
          <w:szCs w:val="24"/>
        </w:rPr>
        <w:t>• 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FB2E47" w:rsidRPr="00FB2E47" w:rsidRDefault="00FB2E47" w:rsidP="00FB2E47">
      <w:pPr>
        <w:spacing w:after="0"/>
        <w:rPr>
          <w:rFonts w:ascii="Times New Roman" w:hAnsi="Times New Roman" w:cs="Times New Roman"/>
          <w:sz w:val="24"/>
          <w:szCs w:val="24"/>
        </w:rPr>
      </w:pPr>
      <w:r w:rsidRPr="00FB2E47">
        <w:rPr>
          <w:rFonts w:ascii="Times New Roman" w:hAnsi="Times New Roman" w:cs="Times New Roman"/>
          <w:sz w:val="24"/>
          <w:szCs w:val="24"/>
        </w:rPr>
        <w:t>• широкая мотивационная основа учебной деятельности, включающая социальные, учебно-познавательные и внешние мотивы;</w:t>
      </w:r>
    </w:p>
    <w:p w:rsidR="00FB2E47" w:rsidRPr="00FB2E47" w:rsidRDefault="00FB2E47" w:rsidP="00FB2E47">
      <w:pPr>
        <w:spacing w:after="0"/>
        <w:rPr>
          <w:rFonts w:ascii="Times New Roman" w:hAnsi="Times New Roman" w:cs="Times New Roman"/>
          <w:sz w:val="24"/>
          <w:szCs w:val="24"/>
        </w:rPr>
      </w:pPr>
      <w:r w:rsidRPr="00FB2E47">
        <w:rPr>
          <w:rFonts w:ascii="Times New Roman" w:hAnsi="Times New Roman" w:cs="Times New Roman"/>
          <w:sz w:val="24"/>
          <w:szCs w:val="24"/>
        </w:rPr>
        <w:t>• ориентация на понимание причин успеха в учебной деятельности;</w:t>
      </w:r>
    </w:p>
    <w:p w:rsidR="00FB2E47" w:rsidRPr="00FB2E47" w:rsidRDefault="00FB2E47" w:rsidP="00FB2E47">
      <w:pPr>
        <w:spacing w:after="0"/>
        <w:rPr>
          <w:rFonts w:ascii="Times New Roman" w:hAnsi="Times New Roman" w:cs="Times New Roman"/>
          <w:sz w:val="24"/>
          <w:szCs w:val="24"/>
        </w:rPr>
      </w:pPr>
      <w:r w:rsidRPr="00FB2E47">
        <w:rPr>
          <w:rFonts w:ascii="Times New Roman" w:hAnsi="Times New Roman" w:cs="Times New Roman"/>
          <w:sz w:val="24"/>
          <w:szCs w:val="24"/>
        </w:rPr>
        <w:t>• учебно-познавательный интерес к новому учебному материалу и способам решения новой частной задачи;</w:t>
      </w:r>
    </w:p>
    <w:p w:rsidR="00FB2E47" w:rsidRPr="00FB2E47" w:rsidRDefault="00FB2E47" w:rsidP="00FB2E47">
      <w:pPr>
        <w:spacing w:after="0"/>
        <w:rPr>
          <w:rFonts w:ascii="Times New Roman" w:hAnsi="Times New Roman" w:cs="Times New Roman"/>
          <w:sz w:val="24"/>
          <w:szCs w:val="24"/>
        </w:rPr>
      </w:pPr>
      <w:r w:rsidRPr="00FB2E47">
        <w:rPr>
          <w:rFonts w:ascii="Times New Roman" w:hAnsi="Times New Roman" w:cs="Times New Roman"/>
          <w:sz w:val="24"/>
          <w:szCs w:val="24"/>
        </w:rPr>
        <w:t>• способность к самооценке на основе критерия успешности учебной деятельности;</w:t>
      </w:r>
    </w:p>
    <w:p w:rsidR="00FB2E47" w:rsidRPr="00FB2E47" w:rsidRDefault="00FB2E47" w:rsidP="00FB2E47">
      <w:pPr>
        <w:spacing w:after="0"/>
        <w:rPr>
          <w:rFonts w:ascii="Times New Roman" w:hAnsi="Times New Roman" w:cs="Times New Roman"/>
          <w:sz w:val="24"/>
          <w:szCs w:val="24"/>
        </w:rPr>
      </w:pPr>
      <w:r w:rsidRPr="00FB2E47">
        <w:rPr>
          <w:rFonts w:ascii="Times New Roman" w:hAnsi="Times New Roman" w:cs="Times New Roman"/>
          <w:sz w:val="24"/>
          <w:szCs w:val="24"/>
        </w:rPr>
        <w:t>• основы гражданской идентичности личности в форме осознания «Я» как гражданина России, чувства сопричастности и гордости за свою Родину, народ и историю, осознание ответственности человека за общее благополучие, осознание своей этнической принадлежности;</w:t>
      </w:r>
    </w:p>
    <w:p w:rsidR="00FB2E47" w:rsidRPr="00FB2E47" w:rsidRDefault="00FB2E47" w:rsidP="00FB2E47">
      <w:pPr>
        <w:spacing w:after="0"/>
        <w:rPr>
          <w:rFonts w:ascii="Times New Roman" w:hAnsi="Times New Roman" w:cs="Times New Roman"/>
          <w:sz w:val="24"/>
          <w:szCs w:val="24"/>
        </w:rPr>
      </w:pPr>
      <w:r w:rsidRPr="00FB2E47">
        <w:rPr>
          <w:rFonts w:ascii="Times New Roman" w:hAnsi="Times New Roman" w:cs="Times New Roman"/>
          <w:sz w:val="24"/>
          <w:szCs w:val="24"/>
        </w:rPr>
        <w:t>• ориентация в нравственном содержании и смысле поступков как собственных, так и окружающих людей;</w:t>
      </w:r>
    </w:p>
    <w:p w:rsidR="00FB2E47" w:rsidRPr="00FB2E47" w:rsidRDefault="00FB2E47" w:rsidP="00FB2E47">
      <w:pPr>
        <w:spacing w:after="0"/>
        <w:rPr>
          <w:rFonts w:ascii="Times New Roman" w:hAnsi="Times New Roman" w:cs="Times New Roman"/>
          <w:sz w:val="24"/>
          <w:szCs w:val="24"/>
        </w:rPr>
      </w:pPr>
      <w:r w:rsidRPr="00FB2E47">
        <w:rPr>
          <w:rFonts w:ascii="Times New Roman" w:hAnsi="Times New Roman" w:cs="Times New Roman"/>
          <w:sz w:val="24"/>
          <w:szCs w:val="24"/>
        </w:rPr>
        <w:lastRenderedPageBreak/>
        <w:t>• развитие этических чувств — стыда, вины, совести как регуляторов морального поведения;</w:t>
      </w:r>
    </w:p>
    <w:p w:rsidR="00FB2E47" w:rsidRPr="00FB2E47" w:rsidRDefault="00FB2E47" w:rsidP="00FB2E47">
      <w:pPr>
        <w:spacing w:after="0"/>
        <w:rPr>
          <w:rFonts w:ascii="Times New Roman" w:hAnsi="Times New Roman" w:cs="Times New Roman"/>
          <w:sz w:val="24"/>
          <w:szCs w:val="24"/>
        </w:rPr>
      </w:pPr>
      <w:r w:rsidRPr="00FB2E47">
        <w:rPr>
          <w:rFonts w:ascii="Times New Roman" w:hAnsi="Times New Roman" w:cs="Times New Roman"/>
          <w:sz w:val="24"/>
          <w:szCs w:val="24"/>
        </w:rPr>
        <w:t xml:space="preserve">• знание основных моральных норм и ориентация на их выполнение, дифференциация моральных и конвенциональных норм, развитие морального сознания как переходного от </w:t>
      </w:r>
      <w:proofErr w:type="spellStart"/>
      <w:r w:rsidRPr="00FB2E47">
        <w:rPr>
          <w:rFonts w:ascii="Times New Roman" w:hAnsi="Times New Roman" w:cs="Times New Roman"/>
          <w:sz w:val="24"/>
          <w:szCs w:val="24"/>
        </w:rPr>
        <w:t>доконвенционального</w:t>
      </w:r>
      <w:proofErr w:type="spellEnd"/>
      <w:r w:rsidRPr="00FB2E47">
        <w:rPr>
          <w:rFonts w:ascii="Times New Roman" w:hAnsi="Times New Roman" w:cs="Times New Roman"/>
          <w:sz w:val="24"/>
          <w:szCs w:val="24"/>
        </w:rPr>
        <w:t xml:space="preserve"> к конвенциональному уровню;</w:t>
      </w:r>
    </w:p>
    <w:p w:rsidR="00FB2E47" w:rsidRPr="00FB2E47" w:rsidRDefault="00FB2E47" w:rsidP="00FB2E47">
      <w:pPr>
        <w:spacing w:after="0"/>
        <w:rPr>
          <w:rFonts w:ascii="Times New Roman" w:hAnsi="Times New Roman" w:cs="Times New Roman"/>
          <w:sz w:val="24"/>
          <w:szCs w:val="24"/>
        </w:rPr>
      </w:pPr>
      <w:r w:rsidRPr="00FB2E47">
        <w:rPr>
          <w:rFonts w:ascii="Times New Roman" w:hAnsi="Times New Roman" w:cs="Times New Roman"/>
          <w:sz w:val="24"/>
          <w:szCs w:val="24"/>
        </w:rPr>
        <w:t>• установка на здоровый образ жизни;</w:t>
      </w:r>
    </w:p>
    <w:p w:rsidR="00FB2E47" w:rsidRPr="00FB2E47" w:rsidRDefault="00FB2E47" w:rsidP="00FB2E47">
      <w:pPr>
        <w:spacing w:after="0"/>
        <w:rPr>
          <w:rFonts w:ascii="Times New Roman" w:hAnsi="Times New Roman" w:cs="Times New Roman"/>
          <w:sz w:val="24"/>
          <w:szCs w:val="24"/>
        </w:rPr>
      </w:pPr>
      <w:r w:rsidRPr="00FB2E47">
        <w:rPr>
          <w:rFonts w:ascii="Times New Roman" w:hAnsi="Times New Roman" w:cs="Times New Roman"/>
          <w:sz w:val="24"/>
          <w:szCs w:val="24"/>
        </w:rPr>
        <w:t>• чувство прекрасного и эстетические чувства на основе знакомства с мировой и отечественной художественной культурой;</w:t>
      </w:r>
    </w:p>
    <w:p w:rsidR="00FB2E47" w:rsidRPr="00FB2E47" w:rsidRDefault="00FB2E47" w:rsidP="00FB2E47">
      <w:pPr>
        <w:spacing w:after="0"/>
        <w:rPr>
          <w:rFonts w:ascii="Times New Roman" w:hAnsi="Times New Roman" w:cs="Times New Roman"/>
          <w:sz w:val="24"/>
          <w:szCs w:val="24"/>
        </w:rPr>
      </w:pPr>
      <w:r w:rsidRPr="00FB2E47">
        <w:rPr>
          <w:rFonts w:ascii="Times New Roman" w:hAnsi="Times New Roman" w:cs="Times New Roman"/>
          <w:sz w:val="24"/>
          <w:szCs w:val="24"/>
        </w:rPr>
        <w:t xml:space="preserve">• </w:t>
      </w:r>
      <w:proofErr w:type="spellStart"/>
      <w:r w:rsidRPr="00FB2E47">
        <w:rPr>
          <w:rFonts w:ascii="Times New Roman" w:hAnsi="Times New Roman" w:cs="Times New Roman"/>
          <w:sz w:val="24"/>
          <w:szCs w:val="24"/>
        </w:rPr>
        <w:t>эмпатия</w:t>
      </w:r>
      <w:proofErr w:type="spellEnd"/>
      <w:r w:rsidRPr="00FB2E47">
        <w:rPr>
          <w:rFonts w:ascii="Times New Roman" w:hAnsi="Times New Roman" w:cs="Times New Roman"/>
          <w:sz w:val="24"/>
          <w:szCs w:val="24"/>
        </w:rPr>
        <w:t xml:space="preserve"> как понимание чувств других людей и сопереживание им.</w:t>
      </w:r>
    </w:p>
    <w:p w:rsidR="00FB2E47" w:rsidRPr="00FB2E47" w:rsidRDefault="00FB2E47" w:rsidP="00FB2E47">
      <w:pPr>
        <w:widowControl w:val="0"/>
        <w:suppressAutoHyphens/>
        <w:spacing w:after="0" w:line="240" w:lineRule="auto"/>
        <w:jc w:val="both"/>
        <w:rPr>
          <w:rFonts w:ascii="Times New Roman" w:eastAsia="Open Hei" w:hAnsi="Times New Roman" w:cs="Times New Roman"/>
          <w:kern w:val="1"/>
          <w:sz w:val="24"/>
          <w:szCs w:val="24"/>
          <w:lang w:eastAsia="zh-CN" w:bidi="hi-IN"/>
        </w:rPr>
      </w:pPr>
    </w:p>
    <w:p w:rsidR="001731CF" w:rsidRPr="001731CF" w:rsidRDefault="004E32BD" w:rsidP="004E32BD">
      <w:pPr>
        <w:widowControl w:val="0"/>
        <w:suppressLineNumbers/>
        <w:shd w:val="clear" w:color="auto" w:fill="FFFFFF"/>
        <w:tabs>
          <w:tab w:val="left" w:pos="545"/>
          <w:tab w:val="left" w:pos="862"/>
          <w:tab w:val="left" w:pos="1179"/>
          <w:tab w:val="left" w:pos="1496"/>
          <w:tab w:val="left" w:pos="1813"/>
          <w:tab w:val="left" w:pos="2130"/>
          <w:tab w:val="left" w:pos="2701"/>
        </w:tabs>
        <w:suppressAutoHyphens/>
        <w:autoSpaceDE w:val="0"/>
        <w:snapToGrid w:val="0"/>
        <w:spacing w:before="10" w:after="0" w:line="200" w:lineRule="atLeast"/>
        <w:ind w:left="57" w:right="57"/>
        <w:jc w:val="center"/>
        <w:rPr>
          <w:rFonts w:ascii="Times New Roman" w:eastAsia="DejaVu Sans" w:hAnsi="Times New Roman" w:cs="Times New Roman"/>
          <w:bCs/>
          <w:spacing w:val="-2"/>
          <w:kern w:val="1"/>
          <w:sz w:val="24"/>
          <w:szCs w:val="24"/>
          <w:shd w:val="clear" w:color="auto" w:fill="FFFFFF"/>
        </w:rPr>
      </w:pPr>
      <w:r w:rsidRPr="004E32BD">
        <w:rPr>
          <w:rFonts w:ascii="Times New Roman" w:eastAsia="DejaVu Sans" w:hAnsi="Times New Roman" w:cs="Times New Roman"/>
          <w:bCs/>
          <w:spacing w:val="-2"/>
          <w:kern w:val="1"/>
          <w:sz w:val="24"/>
          <w:szCs w:val="24"/>
          <w:shd w:val="clear" w:color="auto" w:fill="FFFFFF"/>
        </w:rPr>
        <w:t>Литература</w:t>
      </w:r>
    </w:p>
    <w:p w:rsidR="00BD0F3C" w:rsidRPr="003F7468" w:rsidRDefault="00BD0F3C" w:rsidP="00972068">
      <w:pPr>
        <w:pStyle w:val="a6"/>
        <w:widowControl w:val="0"/>
        <w:numPr>
          <w:ilvl w:val="0"/>
          <w:numId w:val="58"/>
        </w:numPr>
        <w:suppressAutoHyphens/>
        <w:spacing w:line="240" w:lineRule="auto"/>
        <w:rPr>
          <w:rFonts w:ascii="Arial" w:eastAsia="DejaVu Sans" w:hAnsi="Arial" w:cs="Arial"/>
          <w:kern w:val="1"/>
          <w:sz w:val="20"/>
          <w:szCs w:val="24"/>
          <w:lang w:eastAsia="zh-CN"/>
        </w:rPr>
      </w:pPr>
      <w:r w:rsidRPr="003F7468">
        <w:rPr>
          <w:rFonts w:ascii="Liberation Serif" w:eastAsia="DejaVu Sans" w:hAnsi="Liberation Serif" w:cs="Liberation Serif"/>
          <w:kern w:val="1"/>
          <w:sz w:val="24"/>
          <w:szCs w:val="24"/>
          <w:lang w:eastAsia="zh-CN"/>
        </w:rPr>
        <w:t>Козлова, С.А. Дошкольная педагогика [Текст]/</w:t>
      </w:r>
      <w:proofErr w:type="spellStart"/>
      <w:r w:rsidRPr="003F7468">
        <w:rPr>
          <w:rFonts w:ascii="Liberation Serif" w:eastAsia="DejaVu Sans" w:hAnsi="Liberation Serif" w:cs="Liberation Serif"/>
          <w:kern w:val="1"/>
          <w:sz w:val="24"/>
          <w:szCs w:val="24"/>
          <w:lang w:eastAsia="zh-CN"/>
        </w:rPr>
        <w:t>С.А.Козлова</w:t>
      </w:r>
      <w:proofErr w:type="spellEnd"/>
      <w:r w:rsidRPr="003F7468">
        <w:rPr>
          <w:rFonts w:ascii="Liberation Serif" w:eastAsia="DejaVu Sans" w:hAnsi="Liberation Serif" w:cs="Liberation Serif"/>
          <w:kern w:val="1"/>
          <w:sz w:val="24"/>
          <w:szCs w:val="24"/>
          <w:lang w:eastAsia="zh-CN"/>
        </w:rPr>
        <w:t xml:space="preserve">, </w:t>
      </w:r>
      <w:proofErr w:type="spellStart"/>
      <w:r w:rsidRPr="003F7468">
        <w:rPr>
          <w:rFonts w:ascii="Liberation Serif" w:eastAsia="DejaVu Sans" w:hAnsi="Liberation Serif" w:cs="Liberation Serif"/>
          <w:kern w:val="1"/>
          <w:sz w:val="24"/>
          <w:szCs w:val="24"/>
          <w:lang w:eastAsia="zh-CN"/>
        </w:rPr>
        <w:t>Т.А.Куликова</w:t>
      </w:r>
      <w:proofErr w:type="spellEnd"/>
      <w:r w:rsidRPr="003F7468">
        <w:rPr>
          <w:rFonts w:ascii="Liberation Serif" w:eastAsia="DejaVu Sans" w:hAnsi="Liberation Serif" w:cs="Liberation Serif"/>
          <w:kern w:val="1"/>
          <w:sz w:val="24"/>
          <w:szCs w:val="24"/>
          <w:lang w:eastAsia="zh-CN"/>
        </w:rPr>
        <w:t>.-Москва: Академия, 2012.-416 с.</w:t>
      </w:r>
    </w:p>
    <w:p w:rsidR="00BD0F3C" w:rsidRPr="003F7468" w:rsidRDefault="00BD0F3C" w:rsidP="00972068">
      <w:pPr>
        <w:pStyle w:val="a6"/>
        <w:widowControl w:val="0"/>
        <w:numPr>
          <w:ilvl w:val="0"/>
          <w:numId w:val="5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jc w:val="both"/>
        <w:rPr>
          <w:rFonts w:ascii="Arial" w:eastAsia="DejaVu Sans" w:hAnsi="Arial" w:cs="Arial"/>
          <w:kern w:val="1"/>
          <w:sz w:val="20"/>
          <w:szCs w:val="24"/>
          <w:lang w:eastAsia="zh-CN"/>
        </w:rPr>
      </w:pPr>
      <w:r w:rsidRPr="003F7468">
        <w:rPr>
          <w:rFonts w:ascii="Liberation Serif" w:eastAsia="DejaVu Sans" w:hAnsi="Liberation Serif" w:cs="Liberation Serif"/>
          <w:bCs/>
          <w:color w:val="000000"/>
          <w:kern w:val="1"/>
          <w:position w:val="2"/>
          <w:sz w:val="24"/>
          <w:szCs w:val="24"/>
          <w:lang w:eastAsia="zh-CN"/>
        </w:rPr>
        <w:t>Педагогика [текст]:</w:t>
      </w:r>
      <w:r w:rsidRPr="003F7468">
        <w:rPr>
          <w:rFonts w:ascii="Liberation Serif" w:eastAsia="DejaVu Sans" w:hAnsi="Liberation Serif" w:cs="Liberation Serif"/>
          <w:bCs/>
          <w:color w:val="000000"/>
          <w:kern w:val="1"/>
          <w:position w:val="2"/>
          <w:sz w:val="24"/>
          <w:szCs w:val="24"/>
          <w:shd w:val="clear" w:color="auto" w:fill="FFFFFF"/>
          <w:lang w:eastAsia="zh-CN"/>
        </w:rPr>
        <w:t xml:space="preserve"> учебник для студентов, аспирантов и преподавателей вузов/ </w:t>
      </w:r>
      <w:proofErr w:type="spellStart"/>
      <w:r w:rsidRPr="003F7468">
        <w:rPr>
          <w:rFonts w:ascii="Liberation Serif" w:eastAsia="DejaVu Sans" w:hAnsi="Liberation Serif" w:cs="Liberation Serif"/>
          <w:bCs/>
          <w:color w:val="000000"/>
          <w:kern w:val="1"/>
          <w:position w:val="2"/>
          <w:sz w:val="24"/>
          <w:szCs w:val="24"/>
          <w:shd w:val="clear" w:color="auto" w:fill="FFFFFF"/>
          <w:lang w:eastAsia="zh-CN"/>
        </w:rPr>
        <w:t>ред.Л.П.Крившенко</w:t>
      </w:r>
      <w:proofErr w:type="spellEnd"/>
      <w:r w:rsidRPr="003F7468">
        <w:rPr>
          <w:rFonts w:ascii="Liberation Serif" w:eastAsia="DejaVu Sans" w:hAnsi="Liberation Serif" w:cs="Liberation Serif"/>
          <w:bCs/>
          <w:color w:val="000000"/>
          <w:kern w:val="1"/>
          <w:position w:val="2"/>
          <w:sz w:val="24"/>
          <w:szCs w:val="24"/>
          <w:shd w:val="clear" w:color="auto" w:fill="FFFFFF"/>
          <w:lang w:eastAsia="zh-CN"/>
        </w:rPr>
        <w:t xml:space="preserve">.-изд., </w:t>
      </w:r>
      <w:proofErr w:type="spellStart"/>
      <w:r w:rsidRPr="003F7468">
        <w:rPr>
          <w:rFonts w:ascii="Liberation Serif" w:eastAsia="DejaVu Sans" w:hAnsi="Liberation Serif" w:cs="Liberation Serif"/>
          <w:bCs/>
          <w:color w:val="000000"/>
          <w:kern w:val="1"/>
          <w:position w:val="2"/>
          <w:sz w:val="24"/>
          <w:szCs w:val="24"/>
          <w:shd w:val="clear" w:color="auto" w:fill="FFFFFF"/>
          <w:lang w:eastAsia="zh-CN"/>
        </w:rPr>
        <w:t>перераб</w:t>
      </w:r>
      <w:proofErr w:type="spellEnd"/>
      <w:r w:rsidRPr="003F7468">
        <w:rPr>
          <w:rFonts w:ascii="Liberation Serif" w:eastAsia="DejaVu Sans" w:hAnsi="Liberation Serif" w:cs="Liberation Serif"/>
          <w:bCs/>
          <w:color w:val="000000"/>
          <w:kern w:val="1"/>
          <w:position w:val="2"/>
          <w:sz w:val="24"/>
          <w:szCs w:val="24"/>
          <w:shd w:val="clear" w:color="auto" w:fill="FFFFFF"/>
          <w:lang w:eastAsia="zh-CN"/>
        </w:rPr>
        <w:t xml:space="preserve">. и доп.-Москва: ТК </w:t>
      </w:r>
      <w:proofErr w:type="spellStart"/>
      <w:r w:rsidRPr="003F7468">
        <w:rPr>
          <w:rFonts w:ascii="Liberation Serif" w:eastAsia="DejaVu Sans" w:hAnsi="Liberation Serif" w:cs="Liberation Serif"/>
          <w:bCs/>
          <w:color w:val="000000"/>
          <w:kern w:val="1"/>
          <w:position w:val="2"/>
          <w:sz w:val="24"/>
          <w:szCs w:val="24"/>
          <w:shd w:val="clear" w:color="auto" w:fill="FFFFFF"/>
          <w:lang w:eastAsia="zh-CN"/>
        </w:rPr>
        <w:t>Велби</w:t>
      </w:r>
      <w:proofErr w:type="spellEnd"/>
      <w:r w:rsidRPr="003F7468">
        <w:rPr>
          <w:rFonts w:ascii="Liberation Serif" w:eastAsia="DejaVu Sans" w:hAnsi="Liberation Serif" w:cs="Liberation Serif"/>
          <w:bCs/>
          <w:color w:val="000000"/>
          <w:kern w:val="1"/>
          <w:position w:val="2"/>
          <w:sz w:val="24"/>
          <w:szCs w:val="24"/>
          <w:shd w:val="clear" w:color="auto" w:fill="FFFFFF"/>
          <w:lang w:eastAsia="zh-CN"/>
        </w:rPr>
        <w:t>, 2012.-432 с.</w:t>
      </w:r>
    </w:p>
    <w:p w:rsidR="004E32BD" w:rsidRDefault="004E32BD" w:rsidP="004E32BD">
      <w:pPr>
        <w:widowControl w:val="0"/>
        <w:suppressAutoHyphens/>
        <w:snapToGrid w:val="0"/>
        <w:jc w:val="center"/>
        <w:rPr>
          <w:rFonts w:ascii="Times New Roman" w:eastAsia="DejaVu Sans" w:hAnsi="Times New Roman" w:cs="Times New Roman"/>
          <w:kern w:val="1"/>
          <w:sz w:val="24"/>
          <w:szCs w:val="24"/>
          <w:lang w:eastAsia="zh-CN"/>
        </w:rPr>
      </w:pPr>
      <w:r>
        <w:rPr>
          <w:rFonts w:ascii="Times New Roman" w:eastAsia="DejaVu Sans" w:hAnsi="Times New Roman" w:cs="Times New Roman"/>
          <w:kern w:val="1"/>
          <w:sz w:val="24"/>
          <w:szCs w:val="24"/>
          <w:lang w:eastAsia="zh-CN"/>
        </w:rPr>
        <w:t>Вопросы и задания для проверки и самоконтроля</w:t>
      </w:r>
    </w:p>
    <w:p w:rsidR="004E32BD" w:rsidRDefault="004E32BD" w:rsidP="00BD0F3C">
      <w:pPr>
        <w:widowControl w:val="0"/>
        <w:suppressAutoHyphens/>
        <w:snapToGrid w:val="0"/>
        <w:spacing w:after="0"/>
        <w:jc w:val="both"/>
        <w:rPr>
          <w:rFonts w:ascii="Times New Roman" w:eastAsia="DejaVu Sans" w:hAnsi="Times New Roman" w:cs="Times New Roman"/>
          <w:kern w:val="1"/>
          <w:sz w:val="24"/>
          <w:szCs w:val="24"/>
          <w:lang w:eastAsia="zh-CN"/>
        </w:rPr>
      </w:pPr>
      <w:r>
        <w:rPr>
          <w:rFonts w:ascii="Times New Roman" w:eastAsia="DejaVu Sans" w:hAnsi="Times New Roman" w:cs="Times New Roman"/>
          <w:kern w:val="1"/>
          <w:sz w:val="24"/>
          <w:szCs w:val="24"/>
          <w:lang w:eastAsia="zh-CN"/>
        </w:rPr>
        <w:t>1.Что такое мотивы?</w:t>
      </w:r>
    </w:p>
    <w:p w:rsidR="004E32BD" w:rsidRDefault="004E32BD" w:rsidP="00BD0F3C">
      <w:pPr>
        <w:widowControl w:val="0"/>
        <w:suppressAutoHyphens/>
        <w:snapToGrid w:val="0"/>
        <w:spacing w:after="0"/>
        <w:jc w:val="both"/>
        <w:rPr>
          <w:rFonts w:ascii="Times New Roman" w:eastAsia="DejaVu Sans" w:hAnsi="Times New Roman" w:cs="Times New Roman"/>
          <w:kern w:val="1"/>
          <w:sz w:val="24"/>
          <w:szCs w:val="24"/>
          <w:lang w:eastAsia="zh-CN"/>
        </w:rPr>
      </w:pPr>
      <w:r>
        <w:rPr>
          <w:rFonts w:ascii="Times New Roman" w:eastAsia="DejaVu Sans" w:hAnsi="Times New Roman" w:cs="Times New Roman"/>
          <w:kern w:val="1"/>
          <w:sz w:val="24"/>
          <w:szCs w:val="24"/>
          <w:lang w:eastAsia="zh-CN"/>
        </w:rPr>
        <w:t>2.Приведите пример, когда деятельность ребенка сопровождается внутренними мотивами?</w:t>
      </w:r>
    </w:p>
    <w:p w:rsidR="004E32BD" w:rsidRDefault="004E32BD" w:rsidP="00BD0F3C">
      <w:pPr>
        <w:widowControl w:val="0"/>
        <w:suppressAutoHyphens/>
        <w:snapToGrid w:val="0"/>
        <w:spacing w:after="0"/>
        <w:jc w:val="both"/>
        <w:rPr>
          <w:rFonts w:ascii="Times New Roman" w:eastAsia="DejaVu Sans" w:hAnsi="Times New Roman" w:cs="Times New Roman"/>
          <w:kern w:val="1"/>
          <w:sz w:val="24"/>
          <w:szCs w:val="24"/>
          <w:lang w:eastAsia="zh-CN"/>
        </w:rPr>
      </w:pPr>
      <w:r>
        <w:rPr>
          <w:rFonts w:ascii="Times New Roman" w:eastAsia="DejaVu Sans" w:hAnsi="Times New Roman" w:cs="Times New Roman"/>
          <w:kern w:val="1"/>
          <w:sz w:val="24"/>
          <w:szCs w:val="24"/>
          <w:lang w:eastAsia="zh-CN"/>
        </w:rPr>
        <w:t>3.Что такое целеполагание?</w:t>
      </w:r>
    </w:p>
    <w:p w:rsidR="004E32BD" w:rsidRDefault="004E32BD" w:rsidP="00BD0F3C">
      <w:pPr>
        <w:widowControl w:val="0"/>
        <w:suppressAutoHyphens/>
        <w:snapToGrid w:val="0"/>
        <w:spacing w:after="0"/>
        <w:jc w:val="both"/>
        <w:rPr>
          <w:rFonts w:ascii="Times New Roman" w:eastAsia="DejaVu Sans" w:hAnsi="Times New Roman" w:cs="Times New Roman"/>
          <w:kern w:val="1"/>
          <w:sz w:val="24"/>
          <w:szCs w:val="24"/>
          <w:lang w:eastAsia="zh-CN"/>
        </w:rPr>
      </w:pPr>
      <w:r>
        <w:rPr>
          <w:rFonts w:ascii="Times New Roman" w:eastAsia="DejaVu Sans" w:hAnsi="Times New Roman" w:cs="Times New Roman"/>
          <w:kern w:val="1"/>
          <w:sz w:val="24"/>
          <w:szCs w:val="24"/>
          <w:lang w:eastAsia="zh-CN"/>
        </w:rPr>
        <w:t>4.Назовите приемы привлечения детей к целеполаганию?</w:t>
      </w:r>
    </w:p>
    <w:p w:rsidR="004E32BD" w:rsidRDefault="00912AD2" w:rsidP="00912AD2">
      <w:pPr>
        <w:widowControl w:val="0"/>
        <w:suppressAutoHyphens/>
        <w:snapToGrid w:val="0"/>
        <w:jc w:val="center"/>
        <w:rPr>
          <w:rFonts w:ascii="Times New Roman" w:hAnsi="Times New Roman" w:cs="Times New Roman"/>
          <w:b/>
          <w:bCs/>
          <w:szCs w:val="20"/>
        </w:rPr>
      </w:pPr>
      <w:r>
        <w:rPr>
          <w:rFonts w:ascii="Times New Roman" w:hAnsi="Times New Roman" w:cs="Times New Roman"/>
          <w:b/>
          <w:bCs/>
          <w:szCs w:val="20"/>
        </w:rPr>
        <w:t>Тема 3.1. Воспитание как часть педагогического процесса</w:t>
      </w:r>
    </w:p>
    <w:p w:rsidR="00912AD2" w:rsidRDefault="00912AD2" w:rsidP="00BD0F3C">
      <w:pPr>
        <w:widowControl w:val="0"/>
        <w:suppressAutoHyphens/>
        <w:snapToGrid w:val="0"/>
        <w:spacing w:after="0"/>
        <w:jc w:val="both"/>
        <w:rPr>
          <w:rFonts w:ascii="Times New Roman" w:hAnsi="Times New Roman" w:cs="Times New Roman"/>
          <w:bCs/>
          <w:szCs w:val="20"/>
        </w:rPr>
      </w:pPr>
      <w:r w:rsidRPr="00912AD2">
        <w:rPr>
          <w:rFonts w:ascii="Times New Roman" w:hAnsi="Times New Roman" w:cs="Times New Roman"/>
          <w:bCs/>
          <w:szCs w:val="20"/>
        </w:rPr>
        <w:t>План</w:t>
      </w:r>
    </w:p>
    <w:p w:rsidR="00912AD2" w:rsidRPr="00912AD2" w:rsidRDefault="00912AD2" w:rsidP="00BD0F3C">
      <w:pPr>
        <w:spacing w:after="0"/>
        <w:jc w:val="both"/>
        <w:rPr>
          <w:rFonts w:ascii="Times New Roman" w:hAnsi="Times New Roman" w:cs="Times New Roman"/>
          <w:b/>
          <w:sz w:val="28"/>
          <w:szCs w:val="28"/>
        </w:rPr>
      </w:pPr>
      <w:r>
        <w:rPr>
          <w:rFonts w:ascii="Times New Roman" w:hAnsi="Times New Roman" w:cs="Times New Roman"/>
          <w:szCs w:val="20"/>
        </w:rPr>
        <w:t>1.</w:t>
      </w:r>
      <w:r w:rsidRPr="00912AD2">
        <w:rPr>
          <w:rFonts w:ascii="Times New Roman" w:hAnsi="Times New Roman" w:cs="Times New Roman"/>
          <w:szCs w:val="20"/>
        </w:rPr>
        <w:t>Сущность процесса воспитания, его особенности. Воспитание как педагогический компонент социализации.</w:t>
      </w:r>
    </w:p>
    <w:p w:rsidR="00912AD2" w:rsidRPr="00912AD2" w:rsidRDefault="00912AD2" w:rsidP="00BD0F3C">
      <w:pPr>
        <w:spacing w:after="0"/>
        <w:jc w:val="both"/>
        <w:rPr>
          <w:rFonts w:ascii="Times New Roman" w:hAnsi="Times New Roman" w:cs="Times New Roman"/>
          <w:b/>
          <w:sz w:val="28"/>
          <w:szCs w:val="28"/>
        </w:rPr>
      </w:pPr>
      <w:r w:rsidRPr="00912AD2">
        <w:rPr>
          <w:rFonts w:ascii="Times New Roman" w:hAnsi="Times New Roman" w:cs="Times New Roman"/>
          <w:szCs w:val="20"/>
        </w:rPr>
        <w:t>2. Логика развития процесса воспитания: этапы, движущие силы.</w:t>
      </w:r>
    </w:p>
    <w:p w:rsidR="00912AD2" w:rsidRDefault="00912AD2" w:rsidP="00BD0F3C">
      <w:pPr>
        <w:widowControl w:val="0"/>
        <w:suppressAutoHyphens/>
        <w:snapToGrid w:val="0"/>
        <w:spacing w:after="0"/>
        <w:jc w:val="both"/>
        <w:rPr>
          <w:rFonts w:ascii="Times New Roman" w:hAnsi="Times New Roman" w:cs="Times New Roman"/>
          <w:szCs w:val="20"/>
        </w:rPr>
      </w:pPr>
      <w:r w:rsidRPr="00912AD2">
        <w:rPr>
          <w:rFonts w:ascii="Times New Roman" w:hAnsi="Times New Roman" w:cs="Times New Roman"/>
          <w:szCs w:val="20"/>
        </w:rPr>
        <w:t>3. Педагогические закономерности процесса воспитания. Принципы воспитания, их характеристика.</w:t>
      </w:r>
    </w:p>
    <w:p w:rsidR="00912AD2" w:rsidRDefault="00912AD2" w:rsidP="00BD0F3C">
      <w:pPr>
        <w:spacing w:after="0"/>
        <w:jc w:val="center"/>
        <w:rPr>
          <w:rFonts w:ascii="Times New Roman" w:hAnsi="Times New Roman" w:cs="Times New Roman"/>
          <w:b/>
          <w:szCs w:val="20"/>
        </w:rPr>
      </w:pPr>
      <w:r w:rsidRPr="00912AD2">
        <w:rPr>
          <w:rFonts w:ascii="Times New Roman" w:hAnsi="Times New Roman" w:cs="Times New Roman"/>
          <w:b/>
          <w:szCs w:val="20"/>
        </w:rPr>
        <w:t xml:space="preserve">1.Сущность процесса воспитания, его особенности. </w:t>
      </w:r>
    </w:p>
    <w:p w:rsidR="00912AD2" w:rsidRPr="00CD5549" w:rsidRDefault="00912AD2" w:rsidP="00BD0F3C">
      <w:pPr>
        <w:spacing w:after="0"/>
        <w:jc w:val="center"/>
        <w:rPr>
          <w:rFonts w:ascii="Times New Roman" w:hAnsi="Times New Roman" w:cs="Times New Roman"/>
          <w:b/>
          <w:szCs w:val="20"/>
        </w:rPr>
      </w:pPr>
      <w:r w:rsidRPr="00912AD2">
        <w:rPr>
          <w:rFonts w:ascii="Times New Roman" w:hAnsi="Times New Roman" w:cs="Times New Roman"/>
          <w:b/>
          <w:szCs w:val="20"/>
        </w:rPr>
        <w:t>Воспитание как педагогический компонент социализации.</w:t>
      </w:r>
    </w:p>
    <w:p w:rsidR="00451ECC" w:rsidRPr="00451ECC" w:rsidRDefault="00451ECC" w:rsidP="00451ECC">
      <w:pPr>
        <w:widowControl w:val="0"/>
        <w:suppressAutoHyphens/>
        <w:spacing w:after="0" w:line="240" w:lineRule="auto"/>
        <w:jc w:val="both"/>
        <w:rPr>
          <w:rFonts w:ascii="Times New Roman" w:eastAsia="DejaVu Sans" w:hAnsi="Times New Roman" w:cs="Times New Roman"/>
          <w:b/>
          <w:bCs/>
          <w:kern w:val="1"/>
          <w:sz w:val="24"/>
          <w:szCs w:val="24"/>
          <w:u w:val="single"/>
        </w:rPr>
      </w:pPr>
      <w:r w:rsidRPr="00451ECC">
        <w:rPr>
          <w:rFonts w:ascii="Times New Roman" w:eastAsia="DejaVu Sans" w:hAnsi="Times New Roman" w:cs="Times New Roman"/>
          <w:b/>
          <w:bCs/>
          <w:kern w:val="1"/>
          <w:sz w:val="24"/>
          <w:szCs w:val="24"/>
          <w:u w:val="single"/>
        </w:rPr>
        <w:t>Сущность процесса воспитания, его особенности.</w:t>
      </w:r>
    </w:p>
    <w:p w:rsidR="00451ECC" w:rsidRPr="00451ECC" w:rsidRDefault="00451ECC" w:rsidP="00451ECC">
      <w:pPr>
        <w:widowControl w:val="0"/>
        <w:suppressAutoHyphens/>
        <w:spacing w:after="0" w:line="240" w:lineRule="auto"/>
        <w:jc w:val="both"/>
        <w:rPr>
          <w:rFonts w:ascii="Times New Roman" w:eastAsia="DejaVu Sans" w:hAnsi="Times New Roman" w:cs="Times New Roman"/>
          <w:spacing w:val="-4"/>
          <w:kern w:val="1"/>
          <w:sz w:val="24"/>
          <w:szCs w:val="24"/>
        </w:rPr>
      </w:pPr>
      <w:r w:rsidRPr="00451ECC">
        <w:rPr>
          <w:rFonts w:ascii="Times New Roman" w:eastAsia="DejaVu Sans" w:hAnsi="Times New Roman" w:cs="Times New Roman"/>
          <w:spacing w:val="-4"/>
          <w:kern w:val="1"/>
          <w:sz w:val="24"/>
          <w:szCs w:val="24"/>
        </w:rPr>
        <w:t xml:space="preserve">Характеризуя воспитание, социальные и педагогические науки прежде </w:t>
      </w:r>
      <w:r w:rsidRPr="00451ECC">
        <w:rPr>
          <w:rFonts w:ascii="Times New Roman" w:eastAsia="DejaVu Sans" w:hAnsi="Times New Roman" w:cs="Times New Roman"/>
          <w:spacing w:val="-7"/>
          <w:kern w:val="1"/>
          <w:sz w:val="24"/>
          <w:szCs w:val="24"/>
        </w:rPr>
        <w:t xml:space="preserve">всего подчеркивают его </w:t>
      </w:r>
      <w:r w:rsidRPr="00451ECC">
        <w:rPr>
          <w:rFonts w:ascii="Times New Roman" w:eastAsia="DejaVu Sans" w:hAnsi="Times New Roman" w:cs="Times New Roman"/>
          <w:b/>
          <w:bCs/>
          <w:i/>
          <w:iCs/>
          <w:spacing w:val="-7"/>
          <w:kern w:val="1"/>
          <w:sz w:val="24"/>
          <w:szCs w:val="24"/>
        </w:rPr>
        <w:t>социальную основу.</w:t>
      </w:r>
      <w:r w:rsidRPr="00451ECC">
        <w:rPr>
          <w:rFonts w:ascii="Times New Roman" w:eastAsia="DejaVu Sans" w:hAnsi="Times New Roman" w:cs="Times New Roman"/>
          <w:i/>
          <w:iCs/>
          <w:spacing w:val="-7"/>
          <w:kern w:val="1"/>
          <w:sz w:val="24"/>
          <w:szCs w:val="24"/>
        </w:rPr>
        <w:t xml:space="preserve"> </w:t>
      </w:r>
      <w:r w:rsidRPr="00451ECC">
        <w:rPr>
          <w:rFonts w:ascii="Times New Roman" w:eastAsia="DejaVu Sans" w:hAnsi="Times New Roman" w:cs="Times New Roman"/>
          <w:spacing w:val="-7"/>
          <w:kern w:val="1"/>
          <w:sz w:val="24"/>
          <w:szCs w:val="24"/>
        </w:rPr>
        <w:t xml:space="preserve">Воспитание человека возникает и </w:t>
      </w:r>
      <w:r w:rsidRPr="00451ECC">
        <w:rPr>
          <w:rFonts w:ascii="Times New Roman" w:eastAsia="DejaVu Sans" w:hAnsi="Times New Roman" w:cs="Times New Roman"/>
          <w:spacing w:val="-6"/>
          <w:kern w:val="1"/>
          <w:sz w:val="24"/>
          <w:szCs w:val="24"/>
        </w:rPr>
        <w:t>осуществляется только в человеческом обществе и находится в глубокой за</w:t>
      </w:r>
      <w:r w:rsidRPr="00451ECC">
        <w:rPr>
          <w:rFonts w:ascii="Times New Roman" w:eastAsia="DejaVu Sans" w:hAnsi="Times New Roman" w:cs="Times New Roman"/>
          <w:spacing w:val="-4"/>
          <w:kern w:val="1"/>
          <w:sz w:val="24"/>
          <w:szCs w:val="24"/>
        </w:rPr>
        <w:t xml:space="preserve">висимости от особенностей и уровня развития общества. Человек не только </w:t>
      </w:r>
      <w:r w:rsidRPr="00451ECC">
        <w:rPr>
          <w:rFonts w:ascii="Times New Roman" w:eastAsia="DejaVu Sans" w:hAnsi="Times New Roman" w:cs="Times New Roman"/>
          <w:spacing w:val="-3"/>
          <w:kern w:val="1"/>
          <w:sz w:val="24"/>
          <w:szCs w:val="24"/>
        </w:rPr>
        <w:t>биологическое существо, но и социальное, значит, его формирование зави</w:t>
      </w:r>
      <w:r w:rsidRPr="00451ECC">
        <w:rPr>
          <w:rFonts w:ascii="Times New Roman" w:eastAsia="DejaVu Sans" w:hAnsi="Times New Roman" w:cs="Times New Roman"/>
          <w:spacing w:val="-5"/>
          <w:kern w:val="1"/>
          <w:sz w:val="24"/>
          <w:szCs w:val="24"/>
        </w:rPr>
        <w:t xml:space="preserve">сит от организации общества, от системы образования страны. Структура и характер системы так или иначе обусловливаются состоянием, тенденциями </w:t>
      </w:r>
      <w:r w:rsidRPr="00451ECC">
        <w:rPr>
          <w:rFonts w:ascii="Times New Roman" w:eastAsia="DejaVu Sans" w:hAnsi="Times New Roman" w:cs="Times New Roman"/>
          <w:spacing w:val="-6"/>
          <w:kern w:val="1"/>
          <w:sz w:val="24"/>
          <w:szCs w:val="24"/>
        </w:rPr>
        <w:t xml:space="preserve">развития общества. Государство, органы власти выражают эти тенденции и </w:t>
      </w:r>
      <w:r w:rsidRPr="00451ECC">
        <w:rPr>
          <w:rFonts w:ascii="Times New Roman" w:eastAsia="DejaVu Sans" w:hAnsi="Times New Roman" w:cs="Times New Roman"/>
          <w:spacing w:val="-4"/>
          <w:kern w:val="1"/>
          <w:sz w:val="24"/>
          <w:szCs w:val="24"/>
        </w:rPr>
        <w:t>создают соответствующие системы образования, условия для воспитания.</w:t>
      </w:r>
    </w:p>
    <w:p w:rsidR="00451ECC" w:rsidRPr="00451ECC" w:rsidRDefault="00451ECC" w:rsidP="00451ECC">
      <w:pPr>
        <w:widowControl w:val="0"/>
        <w:suppressAutoHyphens/>
        <w:spacing w:after="0" w:line="240" w:lineRule="auto"/>
        <w:jc w:val="both"/>
        <w:rPr>
          <w:rFonts w:ascii="Times New Roman" w:eastAsia="DejaVu Sans" w:hAnsi="Times New Roman" w:cs="Times New Roman"/>
          <w:spacing w:val="-3"/>
          <w:kern w:val="1"/>
          <w:sz w:val="24"/>
          <w:szCs w:val="24"/>
        </w:rPr>
      </w:pPr>
      <w:r w:rsidRPr="00451ECC">
        <w:rPr>
          <w:rFonts w:ascii="Times New Roman" w:eastAsia="DejaVu Sans" w:hAnsi="Times New Roman" w:cs="Times New Roman"/>
          <w:spacing w:val="-1"/>
          <w:kern w:val="1"/>
          <w:sz w:val="24"/>
          <w:szCs w:val="24"/>
        </w:rPr>
        <w:t xml:space="preserve">Воспитание имеет и </w:t>
      </w:r>
      <w:r w:rsidRPr="00451ECC">
        <w:rPr>
          <w:rFonts w:ascii="Times New Roman" w:eastAsia="DejaVu Sans" w:hAnsi="Times New Roman" w:cs="Times New Roman"/>
          <w:b/>
          <w:bCs/>
          <w:i/>
          <w:iCs/>
          <w:spacing w:val="-1"/>
          <w:kern w:val="1"/>
          <w:sz w:val="24"/>
          <w:szCs w:val="24"/>
        </w:rPr>
        <w:t>естественно-научную основу</w:t>
      </w:r>
      <w:r w:rsidRPr="00451ECC">
        <w:rPr>
          <w:rFonts w:ascii="Times New Roman" w:eastAsia="DejaVu Sans" w:hAnsi="Times New Roman" w:cs="Times New Roman"/>
          <w:i/>
          <w:iCs/>
          <w:spacing w:val="-1"/>
          <w:kern w:val="1"/>
          <w:sz w:val="24"/>
          <w:szCs w:val="24"/>
        </w:rPr>
        <w:t xml:space="preserve">. </w:t>
      </w:r>
      <w:r w:rsidRPr="00451ECC">
        <w:rPr>
          <w:rFonts w:ascii="Times New Roman" w:eastAsia="DejaVu Sans" w:hAnsi="Times New Roman" w:cs="Times New Roman"/>
          <w:spacing w:val="-1"/>
          <w:kern w:val="1"/>
          <w:sz w:val="24"/>
          <w:szCs w:val="24"/>
        </w:rPr>
        <w:t xml:space="preserve">Еще И. М. Сеченов, </w:t>
      </w:r>
      <w:r w:rsidRPr="00451ECC">
        <w:rPr>
          <w:rFonts w:ascii="Times New Roman" w:eastAsia="DejaVu Sans" w:hAnsi="Times New Roman" w:cs="Times New Roman"/>
          <w:spacing w:val="-2"/>
          <w:kern w:val="1"/>
          <w:sz w:val="24"/>
          <w:szCs w:val="24"/>
        </w:rPr>
        <w:t xml:space="preserve">а затем И. П Павлов создали учение об условно-рефлекторной природе </w:t>
      </w:r>
      <w:r w:rsidRPr="00451ECC">
        <w:rPr>
          <w:rFonts w:ascii="Times New Roman" w:eastAsia="DejaVu Sans" w:hAnsi="Times New Roman" w:cs="Times New Roman"/>
          <w:spacing w:val="-5"/>
          <w:kern w:val="1"/>
          <w:sz w:val="24"/>
          <w:szCs w:val="24"/>
        </w:rPr>
        <w:t xml:space="preserve">психики и поведения человека. Суть ее в том, что у человека формируются </w:t>
      </w:r>
      <w:r w:rsidRPr="00451ECC">
        <w:rPr>
          <w:rFonts w:ascii="Times New Roman" w:eastAsia="DejaVu Sans" w:hAnsi="Times New Roman" w:cs="Times New Roman"/>
          <w:spacing w:val="-3"/>
          <w:kern w:val="1"/>
          <w:sz w:val="24"/>
          <w:szCs w:val="24"/>
        </w:rPr>
        <w:t xml:space="preserve">условные рефлексы в процессе жизни, разнообразные реакции человека на </w:t>
      </w:r>
      <w:r w:rsidRPr="00451ECC">
        <w:rPr>
          <w:rFonts w:ascii="Times New Roman" w:eastAsia="DejaVu Sans" w:hAnsi="Times New Roman" w:cs="Times New Roman"/>
          <w:spacing w:val="-5"/>
          <w:kern w:val="1"/>
          <w:sz w:val="24"/>
          <w:szCs w:val="24"/>
        </w:rPr>
        <w:t xml:space="preserve">воздействия окружающей среды. В результате вырабатываются стереотипы </w:t>
      </w:r>
      <w:r w:rsidRPr="00451ECC">
        <w:rPr>
          <w:rFonts w:ascii="Times New Roman" w:eastAsia="DejaVu Sans" w:hAnsi="Times New Roman" w:cs="Times New Roman"/>
          <w:spacing w:val="-3"/>
          <w:kern w:val="1"/>
          <w:sz w:val="24"/>
          <w:szCs w:val="24"/>
        </w:rPr>
        <w:t xml:space="preserve">поведения, устойчивые привычные реакции, которые закрепляются и объединяются, создавая целые комплексы, ведут к образованию характера. </w:t>
      </w:r>
      <w:r w:rsidRPr="00451ECC">
        <w:rPr>
          <w:rFonts w:ascii="Times New Roman" w:eastAsia="DejaVu Sans" w:hAnsi="Times New Roman" w:cs="Times New Roman"/>
          <w:spacing w:val="-4"/>
          <w:kern w:val="1"/>
          <w:sz w:val="24"/>
          <w:szCs w:val="24"/>
        </w:rPr>
        <w:t xml:space="preserve">Недаром говорят: «Посеешь привычку — пожнешь характер». Психологи </w:t>
      </w:r>
      <w:r w:rsidRPr="00451ECC">
        <w:rPr>
          <w:rFonts w:ascii="Times New Roman" w:eastAsia="DejaVu Sans" w:hAnsi="Times New Roman" w:cs="Times New Roman"/>
          <w:spacing w:val="-3"/>
          <w:kern w:val="1"/>
          <w:sz w:val="24"/>
          <w:szCs w:val="24"/>
        </w:rPr>
        <w:t>научно доказали связь: поступок — привычка — характер. Для педагогики, воспитания важно, что привычки, т. е. условные рефлексы, стереотипы по</w:t>
      </w:r>
      <w:r w:rsidRPr="00451ECC">
        <w:rPr>
          <w:rFonts w:ascii="Times New Roman" w:eastAsia="DejaVu Sans" w:hAnsi="Times New Roman" w:cs="Times New Roman"/>
          <w:kern w:val="1"/>
          <w:sz w:val="24"/>
          <w:szCs w:val="24"/>
        </w:rPr>
        <w:t xml:space="preserve">ведения, можно сознательно, целенаправленно вырабатывать. Об этом </w:t>
      </w:r>
      <w:r w:rsidRPr="00451ECC">
        <w:rPr>
          <w:rFonts w:ascii="Times New Roman" w:eastAsia="DejaVu Sans" w:hAnsi="Times New Roman" w:cs="Times New Roman"/>
          <w:spacing w:val="-3"/>
          <w:kern w:val="1"/>
          <w:sz w:val="24"/>
          <w:szCs w:val="24"/>
        </w:rPr>
        <w:t>один из первых писал еще К. Д. Ушинский, затем советские психологи, педагоги. Следовательно, с точки зрения физиологии воспитание — это, если несколько упростить дело, образование условных рефлексов.</w:t>
      </w:r>
    </w:p>
    <w:p w:rsidR="00451ECC" w:rsidRPr="00451ECC" w:rsidRDefault="00451ECC" w:rsidP="00451ECC">
      <w:pPr>
        <w:widowControl w:val="0"/>
        <w:suppressAutoHyphens/>
        <w:spacing w:after="0" w:line="240" w:lineRule="auto"/>
        <w:jc w:val="both"/>
        <w:rPr>
          <w:rFonts w:ascii="Times New Roman" w:eastAsia="DejaVu Sans" w:hAnsi="Times New Roman" w:cs="Times New Roman"/>
          <w:kern w:val="1"/>
          <w:sz w:val="24"/>
          <w:szCs w:val="24"/>
        </w:rPr>
      </w:pPr>
      <w:r w:rsidRPr="00451ECC">
        <w:rPr>
          <w:rFonts w:ascii="Times New Roman" w:eastAsia="DejaVu Sans" w:hAnsi="Times New Roman" w:cs="Times New Roman"/>
          <w:spacing w:val="-4"/>
          <w:kern w:val="1"/>
          <w:sz w:val="24"/>
          <w:szCs w:val="24"/>
        </w:rPr>
        <w:t xml:space="preserve">Бихевиоризм в начале </w:t>
      </w:r>
      <w:r w:rsidRPr="00451ECC">
        <w:rPr>
          <w:rFonts w:ascii="Times New Roman" w:eastAsia="DejaVu Sans" w:hAnsi="Times New Roman" w:cs="Times New Roman"/>
          <w:spacing w:val="-4"/>
          <w:kern w:val="1"/>
          <w:sz w:val="24"/>
          <w:szCs w:val="24"/>
          <w:lang w:val="en-US"/>
        </w:rPr>
        <w:t>XX</w:t>
      </w:r>
      <w:r w:rsidRPr="00451ECC">
        <w:rPr>
          <w:rFonts w:ascii="Times New Roman" w:eastAsia="DejaVu Sans" w:hAnsi="Times New Roman" w:cs="Times New Roman"/>
          <w:spacing w:val="-4"/>
          <w:kern w:val="1"/>
          <w:sz w:val="24"/>
          <w:szCs w:val="24"/>
        </w:rPr>
        <w:t xml:space="preserve"> в. на учении о рефлекторной природе поведения человека основал свою теорию о возможности управлять поведением человека с помощью системы положительных и отрицательных подкрепле</w:t>
      </w:r>
      <w:r w:rsidRPr="00451ECC">
        <w:rPr>
          <w:rFonts w:ascii="Times New Roman" w:eastAsia="DejaVu Sans" w:hAnsi="Times New Roman" w:cs="Times New Roman"/>
          <w:spacing w:val="-3"/>
          <w:kern w:val="1"/>
          <w:sz w:val="24"/>
          <w:szCs w:val="24"/>
        </w:rPr>
        <w:t xml:space="preserve">ний: одобрение социально желательного поступка и негативная оценка социально не одобряемой реакции. Одни реакции, поступки закрепляются, </w:t>
      </w:r>
      <w:r w:rsidRPr="00451ECC">
        <w:rPr>
          <w:rFonts w:ascii="Times New Roman" w:eastAsia="DejaVu Sans" w:hAnsi="Times New Roman" w:cs="Times New Roman"/>
          <w:spacing w:val="-4"/>
          <w:kern w:val="1"/>
          <w:sz w:val="24"/>
          <w:szCs w:val="24"/>
        </w:rPr>
        <w:t>потому что приносят удовольствие или получают положительное подкреп</w:t>
      </w:r>
      <w:r w:rsidRPr="00451ECC">
        <w:rPr>
          <w:rFonts w:ascii="Times New Roman" w:eastAsia="DejaVu Sans" w:hAnsi="Times New Roman" w:cs="Times New Roman"/>
          <w:spacing w:val="-3"/>
          <w:kern w:val="1"/>
          <w:sz w:val="24"/>
          <w:szCs w:val="24"/>
        </w:rPr>
        <w:t>ление, одобрение (родителей, сверстников, школы). Другие действия, по</w:t>
      </w:r>
      <w:r w:rsidRPr="00451ECC">
        <w:rPr>
          <w:rFonts w:ascii="Times New Roman" w:eastAsia="DejaVu Sans" w:hAnsi="Times New Roman" w:cs="Times New Roman"/>
          <w:spacing w:val="-4"/>
          <w:kern w:val="1"/>
          <w:sz w:val="24"/>
          <w:szCs w:val="24"/>
        </w:rPr>
        <w:t>ступки, получив неодобрение со стороны окружения или не принеся удо</w:t>
      </w:r>
      <w:r w:rsidRPr="00451ECC">
        <w:rPr>
          <w:rFonts w:ascii="Times New Roman" w:eastAsia="DejaVu Sans" w:hAnsi="Times New Roman" w:cs="Times New Roman"/>
          <w:spacing w:val="-3"/>
          <w:kern w:val="1"/>
          <w:sz w:val="24"/>
          <w:szCs w:val="24"/>
        </w:rPr>
        <w:t xml:space="preserve">вольствия человеку, тормозятся, вытесняются. Конечно, первые </w:t>
      </w:r>
      <w:proofErr w:type="spellStart"/>
      <w:r w:rsidRPr="00451ECC">
        <w:rPr>
          <w:rFonts w:ascii="Times New Roman" w:eastAsia="DejaVu Sans" w:hAnsi="Times New Roman" w:cs="Times New Roman"/>
          <w:spacing w:val="-3"/>
          <w:kern w:val="1"/>
          <w:sz w:val="24"/>
          <w:szCs w:val="24"/>
        </w:rPr>
        <w:t>бихевио</w:t>
      </w:r>
      <w:r w:rsidRPr="00451ECC">
        <w:rPr>
          <w:rFonts w:ascii="Times New Roman" w:eastAsia="DejaVu Sans" w:hAnsi="Times New Roman" w:cs="Times New Roman"/>
          <w:spacing w:val="-2"/>
          <w:kern w:val="1"/>
          <w:sz w:val="24"/>
          <w:szCs w:val="24"/>
        </w:rPr>
        <w:t>ристы</w:t>
      </w:r>
      <w:proofErr w:type="spellEnd"/>
      <w:r w:rsidRPr="00451ECC">
        <w:rPr>
          <w:rFonts w:ascii="Times New Roman" w:eastAsia="DejaVu Sans" w:hAnsi="Times New Roman" w:cs="Times New Roman"/>
          <w:spacing w:val="-2"/>
          <w:kern w:val="1"/>
          <w:sz w:val="24"/>
          <w:szCs w:val="24"/>
        </w:rPr>
        <w:t xml:space="preserve"> неверно представляли процесс воспитания, исключая в нем роль </w:t>
      </w:r>
      <w:r w:rsidRPr="00451ECC">
        <w:rPr>
          <w:rFonts w:ascii="Times New Roman" w:eastAsia="DejaVu Sans" w:hAnsi="Times New Roman" w:cs="Times New Roman"/>
          <w:spacing w:val="-3"/>
          <w:kern w:val="1"/>
          <w:sz w:val="24"/>
          <w:szCs w:val="24"/>
        </w:rPr>
        <w:t xml:space="preserve">сознания, воли, знаний человека, системы потребностей и мотивов, ценностей. Поведение человека не </w:t>
      </w:r>
      <w:r w:rsidRPr="00451ECC">
        <w:rPr>
          <w:rFonts w:ascii="Times New Roman" w:eastAsia="DejaVu Sans" w:hAnsi="Times New Roman" w:cs="Times New Roman"/>
          <w:spacing w:val="-3"/>
          <w:kern w:val="1"/>
          <w:sz w:val="24"/>
          <w:szCs w:val="24"/>
        </w:rPr>
        <w:lastRenderedPageBreak/>
        <w:t>сводится к реакциям, оно не только рефлек</w:t>
      </w:r>
      <w:r w:rsidRPr="00451ECC">
        <w:rPr>
          <w:rFonts w:ascii="Times New Roman" w:eastAsia="DejaVu Sans" w:hAnsi="Times New Roman" w:cs="Times New Roman"/>
          <w:kern w:val="1"/>
          <w:sz w:val="24"/>
          <w:szCs w:val="24"/>
        </w:rPr>
        <w:t xml:space="preserve">торно. Личность — сложное, системное образование и формируется не </w:t>
      </w:r>
      <w:r w:rsidRPr="00451ECC">
        <w:rPr>
          <w:rFonts w:ascii="Times New Roman" w:eastAsia="DejaVu Sans" w:hAnsi="Times New Roman" w:cs="Times New Roman"/>
          <w:spacing w:val="-3"/>
          <w:kern w:val="1"/>
          <w:sz w:val="24"/>
          <w:szCs w:val="24"/>
        </w:rPr>
        <w:t>только как система рефлексов. Но теория рефлексов, знание природы го</w:t>
      </w:r>
      <w:r w:rsidRPr="00451ECC">
        <w:rPr>
          <w:rFonts w:ascii="Times New Roman" w:eastAsia="DejaVu Sans" w:hAnsi="Times New Roman" w:cs="Times New Roman"/>
          <w:spacing w:val="-1"/>
          <w:kern w:val="1"/>
          <w:sz w:val="24"/>
          <w:szCs w:val="24"/>
        </w:rPr>
        <w:t>ловного мозга, физиологии центральной нервной системы, высшей нерв</w:t>
      </w:r>
      <w:r w:rsidRPr="00451ECC">
        <w:rPr>
          <w:rFonts w:ascii="Times New Roman" w:eastAsia="DejaVu Sans" w:hAnsi="Times New Roman" w:cs="Times New Roman"/>
          <w:spacing w:val="-2"/>
          <w:kern w:val="1"/>
          <w:sz w:val="24"/>
          <w:szCs w:val="24"/>
        </w:rPr>
        <w:t>ной деятельности, конечно, помогает понять процесс воспитания, форми</w:t>
      </w:r>
      <w:r w:rsidRPr="00451ECC">
        <w:rPr>
          <w:rFonts w:ascii="Times New Roman" w:eastAsia="DejaVu Sans" w:hAnsi="Times New Roman" w:cs="Times New Roman"/>
          <w:kern w:val="1"/>
          <w:sz w:val="24"/>
          <w:szCs w:val="24"/>
        </w:rPr>
        <w:t>рования личности под влиянием воспитания.</w:t>
      </w:r>
    </w:p>
    <w:p w:rsidR="00451ECC" w:rsidRPr="00451ECC" w:rsidRDefault="00451ECC" w:rsidP="00451ECC">
      <w:pPr>
        <w:widowControl w:val="0"/>
        <w:suppressAutoHyphens/>
        <w:spacing w:after="0" w:line="240" w:lineRule="auto"/>
        <w:jc w:val="both"/>
        <w:rPr>
          <w:rFonts w:ascii="Times New Roman" w:eastAsia="DejaVu Sans" w:hAnsi="Times New Roman" w:cs="Times New Roman"/>
          <w:kern w:val="1"/>
          <w:sz w:val="24"/>
          <w:szCs w:val="24"/>
        </w:rPr>
      </w:pPr>
      <w:r w:rsidRPr="00451ECC">
        <w:rPr>
          <w:rFonts w:ascii="Times New Roman" w:eastAsia="DejaVu Sans" w:hAnsi="Times New Roman" w:cs="Times New Roman"/>
          <w:noProof/>
          <w:kern w:val="1"/>
          <w:sz w:val="24"/>
          <w:szCs w:val="24"/>
          <w:lang w:eastAsia="ru-RU"/>
        </w:rPr>
        <mc:AlternateContent>
          <mc:Choice Requires="wps">
            <w:drawing>
              <wp:anchor distT="0" distB="0" distL="114300" distR="114300" simplePos="0" relativeHeight="251662336" behindDoc="0" locked="0" layoutInCell="1" allowOverlap="1" wp14:anchorId="508A5145" wp14:editId="655CA7CB">
                <wp:simplePos x="0" y="0"/>
                <wp:positionH relativeFrom="margin">
                  <wp:posOffset>9381490</wp:posOffset>
                </wp:positionH>
                <wp:positionV relativeFrom="paragraph">
                  <wp:posOffset>4395470</wp:posOffset>
                </wp:positionV>
                <wp:extent cx="0" cy="624840"/>
                <wp:effectExtent l="8890" t="13970" r="10160" b="889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4840"/>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38.7pt,346.1pt" to="738.7pt,39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" strokeweight=".09mm">
                <v:stroke joinstyle="miter"/>
                <w10:wrap anchorx="margin"/>
              </v:line>
            </w:pict>
          </mc:Fallback>
        </mc:AlternateContent>
      </w:r>
      <w:r w:rsidRPr="00451ECC">
        <w:rPr>
          <w:rFonts w:ascii="Times New Roman" w:eastAsia="DejaVu Sans" w:hAnsi="Times New Roman" w:cs="Times New Roman"/>
          <w:spacing w:val="-2"/>
          <w:kern w:val="1"/>
          <w:sz w:val="24"/>
          <w:szCs w:val="24"/>
        </w:rPr>
        <w:t>Условные рефлексы в воспитании — это социальные рефлексы, по</w:t>
      </w:r>
      <w:r w:rsidRPr="00451ECC">
        <w:rPr>
          <w:rFonts w:ascii="Times New Roman" w:eastAsia="DejaVu Sans" w:hAnsi="Times New Roman" w:cs="Times New Roman"/>
          <w:kern w:val="1"/>
          <w:sz w:val="24"/>
          <w:szCs w:val="24"/>
        </w:rPr>
        <w:t>скольку они приобретаются от общения в социальной среде, от воздей</w:t>
      </w:r>
      <w:r w:rsidRPr="00451ECC">
        <w:rPr>
          <w:rFonts w:ascii="Times New Roman" w:eastAsia="DejaVu Sans" w:hAnsi="Times New Roman" w:cs="Times New Roman"/>
          <w:spacing w:val="-4"/>
          <w:kern w:val="1"/>
          <w:sz w:val="24"/>
          <w:szCs w:val="24"/>
        </w:rPr>
        <w:t>ствия («стимулов») социального окружения (семья, учителя, сверстники). Советский психолог С. Л. Рубинштейн справедливо утверждал, что соци</w:t>
      </w:r>
      <w:r w:rsidRPr="00451ECC">
        <w:rPr>
          <w:rFonts w:ascii="Times New Roman" w:eastAsia="DejaVu Sans" w:hAnsi="Times New Roman" w:cs="Times New Roman"/>
          <w:spacing w:val="-2"/>
          <w:kern w:val="1"/>
          <w:sz w:val="24"/>
          <w:szCs w:val="24"/>
        </w:rPr>
        <w:t>альное действует на личность сквозь призму природного, это путь развития, формирования личности под влиянием факторов окружения и главно</w:t>
      </w:r>
      <w:r w:rsidRPr="00451ECC">
        <w:rPr>
          <w:rFonts w:ascii="Times New Roman" w:eastAsia="DejaVu Sans" w:hAnsi="Times New Roman" w:cs="Times New Roman"/>
          <w:kern w:val="1"/>
          <w:sz w:val="24"/>
          <w:szCs w:val="24"/>
        </w:rPr>
        <w:t>го из них — целенаправленного воспитания.</w:t>
      </w:r>
    </w:p>
    <w:p w:rsidR="00451ECC" w:rsidRPr="00451ECC" w:rsidRDefault="00451ECC" w:rsidP="00451ECC">
      <w:pPr>
        <w:widowControl w:val="0"/>
        <w:suppressAutoHyphens/>
        <w:spacing w:after="0" w:line="240" w:lineRule="auto"/>
        <w:jc w:val="both"/>
        <w:rPr>
          <w:rFonts w:ascii="Times New Roman" w:eastAsia="DejaVu Sans" w:hAnsi="Times New Roman" w:cs="Times New Roman"/>
          <w:kern w:val="1"/>
          <w:sz w:val="24"/>
          <w:szCs w:val="24"/>
        </w:rPr>
      </w:pPr>
      <w:r w:rsidRPr="00451ECC">
        <w:rPr>
          <w:rFonts w:ascii="Times New Roman" w:eastAsia="DejaVu Sans" w:hAnsi="Times New Roman" w:cs="Times New Roman"/>
          <w:spacing w:val="-2"/>
          <w:kern w:val="1"/>
          <w:sz w:val="24"/>
          <w:szCs w:val="24"/>
        </w:rPr>
        <w:t xml:space="preserve">Психологи интерпретируют процесс воспитания как процесс </w:t>
      </w:r>
      <w:proofErr w:type="spellStart"/>
      <w:r>
        <w:rPr>
          <w:rFonts w:ascii="Times New Roman" w:eastAsia="DejaVu Sans" w:hAnsi="Times New Roman" w:cs="Times New Roman"/>
          <w:i/>
          <w:iCs/>
          <w:spacing w:val="-2"/>
          <w:kern w:val="1"/>
          <w:sz w:val="24"/>
          <w:szCs w:val="24"/>
        </w:rPr>
        <w:t>интерио</w:t>
      </w:r>
      <w:r w:rsidRPr="00451ECC">
        <w:rPr>
          <w:rFonts w:ascii="Times New Roman" w:eastAsia="DejaVu Sans" w:hAnsi="Times New Roman" w:cs="Times New Roman"/>
          <w:i/>
          <w:iCs/>
          <w:spacing w:val="-1"/>
          <w:kern w:val="1"/>
          <w:sz w:val="24"/>
          <w:szCs w:val="24"/>
        </w:rPr>
        <w:t>ризации</w:t>
      </w:r>
      <w:proofErr w:type="spellEnd"/>
      <w:r w:rsidRPr="00451ECC">
        <w:rPr>
          <w:rFonts w:ascii="Times New Roman" w:eastAsia="DejaVu Sans" w:hAnsi="Times New Roman" w:cs="Times New Roman"/>
          <w:i/>
          <w:iCs/>
          <w:spacing w:val="-1"/>
          <w:kern w:val="1"/>
          <w:sz w:val="24"/>
          <w:szCs w:val="24"/>
        </w:rPr>
        <w:t xml:space="preserve">: </w:t>
      </w:r>
      <w:r w:rsidRPr="00451ECC">
        <w:rPr>
          <w:rFonts w:ascii="Times New Roman" w:eastAsia="DejaVu Sans" w:hAnsi="Times New Roman" w:cs="Times New Roman"/>
          <w:spacing w:val="-1"/>
          <w:kern w:val="1"/>
          <w:sz w:val="24"/>
          <w:szCs w:val="24"/>
        </w:rPr>
        <w:t xml:space="preserve">это перевод социальных, внешних по отношению к личности </w:t>
      </w:r>
      <w:r w:rsidRPr="00451ECC">
        <w:rPr>
          <w:rFonts w:ascii="Times New Roman" w:eastAsia="DejaVu Sans" w:hAnsi="Times New Roman" w:cs="Times New Roman"/>
          <w:kern w:val="1"/>
          <w:sz w:val="24"/>
          <w:szCs w:val="24"/>
        </w:rPr>
        <w:t>знаний, норм, ценностей во внутренний план личности, т. е. образование новых и новых по мере развития психологических структур лично</w:t>
      </w:r>
      <w:r w:rsidRPr="00451ECC">
        <w:rPr>
          <w:rFonts w:ascii="Times New Roman" w:eastAsia="DejaVu Sans" w:hAnsi="Times New Roman" w:cs="Times New Roman"/>
          <w:spacing w:val="-2"/>
          <w:kern w:val="1"/>
          <w:sz w:val="24"/>
          <w:szCs w:val="24"/>
        </w:rPr>
        <w:t>сти. Понятием «</w:t>
      </w:r>
      <w:proofErr w:type="spellStart"/>
      <w:r w:rsidRPr="00451ECC">
        <w:rPr>
          <w:rFonts w:ascii="Times New Roman" w:eastAsia="DejaVu Sans" w:hAnsi="Times New Roman" w:cs="Times New Roman"/>
          <w:spacing w:val="-2"/>
          <w:kern w:val="1"/>
          <w:sz w:val="24"/>
          <w:szCs w:val="24"/>
        </w:rPr>
        <w:t>интериоризация</w:t>
      </w:r>
      <w:proofErr w:type="spellEnd"/>
      <w:r w:rsidRPr="00451ECC">
        <w:rPr>
          <w:rFonts w:ascii="Times New Roman" w:eastAsia="DejaVu Sans" w:hAnsi="Times New Roman" w:cs="Times New Roman"/>
          <w:spacing w:val="-2"/>
          <w:kern w:val="1"/>
          <w:sz w:val="24"/>
          <w:szCs w:val="24"/>
        </w:rPr>
        <w:t>» психологи объясняют механизм форми</w:t>
      </w:r>
      <w:r w:rsidRPr="00451ECC">
        <w:rPr>
          <w:rFonts w:ascii="Times New Roman" w:eastAsia="DejaVu Sans" w:hAnsi="Times New Roman" w:cs="Times New Roman"/>
          <w:kern w:val="1"/>
          <w:sz w:val="24"/>
          <w:szCs w:val="24"/>
        </w:rPr>
        <w:t xml:space="preserve">рования личности в процессе воспитания. Человек видит, воспринимает </w:t>
      </w:r>
      <w:r w:rsidRPr="00451ECC">
        <w:rPr>
          <w:rFonts w:ascii="Times New Roman" w:eastAsia="DejaVu Sans" w:hAnsi="Times New Roman" w:cs="Times New Roman"/>
          <w:spacing w:val="-4"/>
          <w:kern w:val="1"/>
          <w:sz w:val="24"/>
          <w:szCs w:val="24"/>
        </w:rPr>
        <w:t>действия, поведение других, подражает им, воспроизводит образцы, осваи</w:t>
      </w:r>
      <w:r w:rsidRPr="00451ECC">
        <w:rPr>
          <w:rFonts w:ascii="Times New Roman" w:eastAsia="DejaVu Sans" w:hAnsi="Times New Roman" w:cs="Times New Roman"/>
          <w:kern w:val="1"/>
          <w:sz w:val="24"/>
          <w:szCs w:val="24"/>
        </w:rPr>
        <w:t xml:space="preserve">вает, присваивает себе нечто внешнее, имеющееся в социокультурной </w:t>
      </w:r>
      <w:r w:rsidRPr="00451ECC">
        <w:rPr>
          <w:rFonts w:ascii="Times New Roman" w:eastAsia="DejaVu Sans" w:hAnsi="Times New Roman" w:cs="Times New Roman"/>
          <w:spacing w:val="-1"/>
          <w:kern w:val="1"/>
          <w:sz w:val="24"/>
          <w:szCs w:val="24"/>
        </w:rPr>
        <w:t>среде, делает это своим и качественно в психологическом плане изменя</w:t>
      </w:r>
      <w:r w:rsidRPr="00451ECC">
        <w:rPr>
          <w:rFonts w:ascii="Times New Roman" w:eastAsia="DejaVu Sans" w:hAnsi="Times New Roman" w:cs="Times New Roman"/>
          <w:kern w:val="1"/>
          <w:sz w:val="24"/>
          <w:szCs w:val="24"/>
        </w:rPr>
        <w:t xml:space="preserve">ется. На основе этого становится возможным обратный процесс — </w:t>
      </w:r>
      <w:proofErr w:type="spellStart"/>
      <w:r w:rsidRPr="00451ECC">
        <w:rPr>
          <w:rFonts w:ascii="Times New Roman" w:eastAsia="DejaVu Sans" w:hAnsi="Times New Roman" w:cs="Times New Roman"/>
          <w:i/>
          <w:iCs/>
          <w:kern w:val="1"/>
          <w:sz w:val="24"/>
          <w:szCs w:val="24"/>
        </w:rPr>
        <w:t>экстериоризация</w:t>
      </w:r>
      <w:proofErr w:type="spellEnd"/>
      <w:r w:rsidRPr="00451ECC">
        <w:rPr>
          <w:rFonts w:ascii="Times New Roman" w:eastAsia="DejaVu Sans" w:hAnsi="Times New Roman" w:cs="Times New Roman"/>
          <w:i/>
          <w:iCs/>
          <w:kern w:val="1"/>
          <w:sz w:val="24"/>
          <w:szCs w:val="24"/>
        </w:rPr>
        <w:t xml:space="preserve"> — </w:t>
      </w:r>
      <w:r w:rsidRPr="00451ECC">
        <w:rPr>
          <w:rFonts w:ascii="Times New Roman" w:eastAsia="DejaVu Sans" w:hAnsi="Times New Roman" w:cs="Times New Roman"/>
          <w:kern w:val="1"/>
          <w:sz w:val="24"/>
          <w:szCs w:val="24"/>
        </w:rPr>
        <w:t>перевод из внутреннего плана во внешний, в деятельность среди людей. Таким образом, во взаимодействии с окружающей средой и происходит формирование сложной психологической структуры личности.</w:t>
      </w:r>
    </w:p>
    <w:p w:rsidR="00451ECC" w:rsidRPr="00451ECC" w:rsidRDefault="00451ECC" w:rsidP="00451ECC">
      <w:pPr>
        <w:widowControl w:val="0"/>
        <w:suppressAutoHyphens/>
        <w:spacing w:after="0" w:line="240" w:lineRule="auto"/>
        <w:jc w:val="both"/>
        <w:rPr>
          <w:rFonts w:ascii="Times New Roman" w:eastAsia="DejaVu Sans" w:hAnsi="Times New Roman" w:cs="Times New Roman"/>
          <w:kern w:val="1"/>
          <w:sz w:val="24"/>
          <w:szCs w:val="24"/>
        </w:rPr>
      </w:pPr>
      <w:r w:rsidRPr="00451ECC">
        <w:rPr>
          <w:rFonts w:ascii="Times New Roman" w:eastAsia="DejaVu Sans" w:hAnsi="Times New Roman" w:cs="Times New Roman"/>
          <w:spacing w:val="-3"/>
          <w:kern w:val="1"/>
          <w:sz w:val="24"/>
          <w:szCs w:val="24"/>
        </w:rPr>
        <w:t xml:space="preserve">Что способствует </w:t>
      </w:r>
      <w:proofErr w:type="spellStart"/>
      <w:r w:rsidRPr="00451ECC">
        <w:rPr>
          <w:rFonts w:ascii="Times New Roman" w:eastAsia="DejaVu Sans" w:hAnsi="Times New Roman" w:cs="Times New Roman"/>
          <w:spacing w:val="-3"/>
          <w:kern w:val="1"/>
          <w:sz w:val="24"/>
          <w:szCs w:val="24"/>
        </w:rPr>
        <w:t>интериоризации</w:t>
      </w:r>
      <w:proofErr w:type="spellEnd"/>
      <w:r w:rsidRPr="00451ECC">
        <w:rPr>
          <w:rFonts w:ascii="Times New Roman" w:eastAsia="DejaVu Sans" w:hAnsi="Times New Roman" w:cs="Times New Roman"/>
          <w:spacing w:val="-3"/>
          <w:kern w:val="1"/>
          <w:sz w:val="24"/>
          <w:szCs w:val="24"/>
        </w:rPr>
        <w:t xml:space="preserve">, т. е. переводу процессов и явлений, </w:t>
      </w:r>
      <w:r w:rsidRPr="00451ECC">
        <w:rPr>
          <w:rFonts w:ascii="Times New Roman" w:eastAsia="DejaVu Sans" w:hAnsi="Times New Roman" w:cs="Times New Roman"/>
          <w:spacing w:val="-4"/>
          <w:kern w:val="1"/>
          <w:sz w:val="24"/>
          <w:szCs w:val="24"/>
        </w:rPr>
        <w:t>культурной предметно-знаковой среды, в которой растет человек, во внут</w:t>
      </w:r>
      <w:r w:rsidRPr="00451ECC">
        <w:rPr>
          <w:rFonts w:ascii="Times New Roman" w:eastAsia="DejaVu Sans" w:hAnsi="Times New Roman" w:cs="Times New Roman"/>
          <w:spacing w:val="-3"/>
          <w:kern w:val="1"/>
          <w:sz w:val="24"/>
          <w:szCs w:val="24"/>
        </w:rPr>
        <w:t xml:space="preserve">ренний психический план личности, в ее способности, умения, мышление, </w:t>
      </w:r>
      <w:r w:rsidRPr="00451ECC">
        <w:rPr>
          <w:rFonts w:ascii="Times New Roman" w:eastAsia="DejaVu Sans" w:hAnsi="Times New Roman" w:cs="Times New Roman"/>
          <w:kern w:val="1"/>
          <w:sz w:val="24"/>
          <w:szCs w:val="24"/>
        </w:rPr>
        <w:t>деятельность и пр.?</w:t>
      </w:r>
    </w:p>
    <w:p w:rsidR="00451ECC" w:rsidRPr="00451ECC" w:rsidRDefault="00451ECC" w:rsidP="00451ECC">
      <w:pPr>
        <w:widowControl w:val="0"/>
        <w:suppressAutoHyphens/>
        <w:spacing w:after="0" w:line="240" w:lineRule="auto"/>
        <w:jc w:val="both"/>
        <w:rPr>
          <w:rFonts w:ascii="Times New Roman" w:eastAsia="DejaVu Sans" w:hAnsi="Times New Roman" w:cs="Times New Roman"/>
          <w:spacing w:val="-4"/>
          <w:kern w:val="1"/>
          <w:sz w:val="24"/>
          <w:szCs w:val="24"/>
        </w:rPr>
      </w:pPr>
      <w:r w:rsidRPr="00451ECC">
        <w:rPr>
          <w:rFonts w:ascii="Times New Roman" w:eastAsia="DejaVu Sans" w:hAnsi="Times New Roman" w:cs="Times New Roman"/>
          <w:spacing w:val="-2"/>
          <w:kern w:val="1"/>
          <w:sz w:val="24"/>
          <w:szCs w:val="24"/>
        </w:rPr>
        <w:t>Этому способствует воспитание, работа, деятельность, занятия взросло</w:t>
      </w:r>
      <w:r w:rsidRPr="00451ECC">
        <w:rPr>
          <w:rFonts w:ascii="Times New Roman" w:eastAsia="DejaVu Sans" w:hAnsi="Times New Roman" w:cs="Times New Roman"/>
          <w:kern w:val="1"/>
          <w:sz w:val="24"/>
          <w:szCs w:val="24"/>
        </w:rPr>
        <w:t>го, воспитателя с ребенком. В педагогике есть понятие «совместно-разде</w:t>
      </w:r>
      <w:r w:rsidRPr="00451ECC">
        <w:rPr>
          <w:rFonts w:ascii="Times New Roman" w:eastAsia="DejaVu Sans" w:hAnsi="Times New Roman" w:cs="Times New Roman"/>
          <w:spacing w:val="-2"/>
          <w:kern w:val="1"/>
          <w:sz w:val="24"/>
          <w:szCs w:val="24"/>
        </w:rPr>
        <w:t xml:space="preserve">ленная деятельность», означающее, что для овладения культурной средой, </w:t>
      </w:r>
      <w:r w:rsidRPr="00451ECC">
        <w:rPr>
          <w:rFonts w:ascii="Times New Roman" w:eastAsia="DejaVu Sans" w:hAnsi="Times New Roman" w:cs="Times New Roman"/>
          <w:spacing w:val="-5"/>
          <w:kern w:val="1"/>
          <w:sz w:val="24"/>
          <w:szCs w:val="24"/>
        </w:rPr>
        <w:t xml:space="preserve">деятельностью педагог показывает ребенку, делает вместе с ним, постепенно увеличивая долю самостоятельности ребенка, освобождая его от руководства </w:t>
      </w:r>
      <w:r w:rsidRPr="00451ECC">
        <w:rPr>
          <w:rFonts w:ascii="Times New Roman" w:eastAsia="DejaVu Sans" w:hAnsi="Times New Roman" w:cs="Times New Roman"/>
          <w:spacing w:val="-3"/>
          <w:kern w:val="1"/>
          <w:sz w:val="24"/>
          <w:szCs w:val="24"/>
        </w:rPr>
        <w:t xml:space="preserve">взрослого. Это доказывают научные исследования, труды К. Д. Ушинского, </w:t>
      </w:r>
      <w:r w:rsidRPr="00451ECC">
        <w:rPr>
          <w:rFonts w:ascii="Times New Roman" w:eastAsia="DejaVu Sans" w:hAnsi="Times New Roman" w:cs="Times New Roman"/>
          <w:kern w:val="1"/>
          <w:sz w:val="24"/>
          <w:szCs w:val="24"/>
        </w:rPr>
        <w:t xml:space="preserve">Дж. </w:t>
      </w:r>
      <w:proofErr w:type="spellStart"/>
      <w:r w:rsidRPr="00451ECC">
        <w:rPr>
          <w:rFonts w:ascii="Times New Roman" w:eastAsia="DejaVu Sans" w:hAnsi="Times New Roman" w:cs="Times New Roman"/>
          <w:kern w:val="1"/>
          <w:sz w:val="24"/>
          <w:szCs w:val="24"/>
        </w:rPr>
        <w:t>Дьюи</w:t>
      </w:r>
      <w:proofErr w:type="spellEnd"/>
      <w:r w:rsidRPr="00451ECC">
        <w:rPr>
          <w:rFonts w:ascii="Times New Roman" w:eastAsia="DejaVu Sans" w:hAnsi="Times New Roman" w:cs="Times New Roman"/>
          <w:kern w:val="1"/>
          <w:sz w:val="24"/>
          <w:szCs w:val="24"/>
        </w:rPr>
        <w:t xml:space="preserve">, А. С. Макаренко и многих других. Это же можно видеть даже в простом бытовом наблюдении. Вспомните, как мать складывает пирамидку с малышом, показывает, как делать «кулич» из песка, завязывать </w:t>
      </w:r>
      <w:r w:rsidRPr="00451ECC">
        <w:rPr>
          <w:rFonts w:ascii="Times New Roman" w:eastAsia="DejaVu Sans" w:hAnsi="Times New Roman" w:cs="Times New Roman"/>
          <w:spacing w:val="-2"/>
          <w:kern w:val="1"/>
          <w:sz w:val="24"/>
          <w:szCs w:val="24"/>
        </w:rPr>
        <w:t xml:space="preserve">шнурки (о, это уже очень сложная вещь!). Вспомните, что в школе учитель </w:t>
      </w:r>
      <w:r w:rsidRPr="00451ECC">
        <w:rPr>
          <w:rFonts w:ascii="Times New Roman" w:eastAsia="DejaVu Sans" w:hAnsi="Times New Roman" w:cs="Times New Roman"/>
          <w:kern w:val="1"/>
          <w:sz w:val="24"/>
          <w:szCs w:val="24"/>
        </w:rPr>
        <w:t xml:space="preserve">держит руку ребенка, выводящего первые буквы, позднее руку ребенка </w:t>
      </w:r>
      <w:r w:rsidRPr="00451ECC">
        <w:rPr>
          <w:rFonts w:ascii="Times New Roman" w:eastAsia="DejaVu Sans" w:hAnsi="Times New Roman" w:cs="Times New Roman"/>
          <w:spacing w:val="-3"/>
          <w:kern w:val="1"/>
          <w:sz w:val="24"/>
          <w:szCs w:val="24"/>
        </w:rPr>
        <w:t>с молотком или иголкой в руке. А далее и более серьезная работа, не обяза</w:t>
      </w:r>
      <w:r w:rsidRPr="00451ECC">
        <w:rPr>
          <w:rFonts w:ascii="Times New Roman" w:eastAsia="DejaVu Sans" w:hAnsi="Times New Roman" w:cs="Times New Roman"/>
          <w:spacing w:val="-2"/>
          <w:kern w:val="1"/>
          <w:sz w:val="24"/>
          <w:szCs w:val="24"/>
        </w:rPr>
        <w:t>тельно с буквально физическим контактом руки, вплоть до совместных на</w:t>
      </w:r>
      <w:r w:rsidRPr="00451ECC">
        <w:rPr>
          <w:rFonts w:ascii="Times New Roman" w:eastAsia="DejaVu Sans" w:hAnsi="Times New Roman" w:cs="Times New Roman"/>
          <w:spacing w:val="-3"/>
          <w:kern w:val="1"/>
          <w:sz w:val="24"/>
          <w:szCs w:val="24"/>
        </w:rPr>
        <w:t>учных исследований студента, аспиранта с руководителем. Мы везде видим совместную деятельность ребенка, младшего и старшего, воспитателя, в ко</w:t>
      </w:r>
      <w:r w:rsidRPr="00451ECC">
        <w:rPr>
          <w:rFonts w:ascii="Times New Roman" w:eastAsia="DejaVu Sans" w:hAnsi="Times New Roman" w:cs="Times New Roman"/>
          <w:kern w:val="1"/>
          <w:sz w:val="24"/>
          <w:szCs w:val="24"/>
        </w:rPr>
        <w:t xml:space="preserve">торой и благодаря которой происходит воспитание, а в психологическом </w:t>
      </w:r>
      <w:r w:rsidRPr="00451ECC">
        <w:rPr>
          <w:rFonts w:ascii="Times New Roman" w:eastAsia="DejaVu Sans" w:hAnsi="Times New Roman" w:cs="Times New Roman"/>
          <w:spacing w:val="-4"/>
          <w:kern w:val="1"/>
          <w:sz w:val="24"/>
          <w:szCs w:val="24"/>
        </w:rPr>
        <w:t xml:space="preserve">плане — </w:t>
      </w:r>
      <w:proofErr w:type="spellStart"/>
      <w:r w:rsidRPr="00451ECC">
        <w:rPr>
          <w:rFonts w:ascii="Times New Roman" w:eastAsia="DejaVu Sans" w:hAnsi="Times New Roman" w:cs="Times New Roman"/>
          <w:spacing w:val="-4"/>
          <w:kern w:val="1"/>
          <w:sz w:val="24"/>
          <w:szCs w:val="24"/>
        </w:rPr>
        <w:t>интериоризация</w:t>
      </w:r>
      <w:proofErr w:type="spellEnd"/>
      <w:r w:rsidRPr="00451ECC">
        <w:rPr>
          <w:rFonts w:ascii="Times New Roman" w:eastAsia="DejaVu Sans" w:hAnsi="Times New Roman" w:cs="Times New Roman"/>
          <w:spacing w:val="-4"/>
          <w:kern w:val="1"/>
          <w:sz w:val="24"/>
          <w:szCs w:val="24"/>
        </w:rPr>
        <w:t>.</w:t>
      </w:r>
    </w:p>
    <w:p w:rsidR="00451ECC" w:rsidRPr="00451ECC" w:rsidRDefault="00451ECC" w:rsidP="00451ECC">
      <w:pPr>
        <w:widowControl w:val="0"/>
        <w:suppressAutoHyphens/>
        <w:spacing w:after="0" w:line="240" w:lineRule="auto"/>
        <w:jc w:val="both"/>
        <w:rPr>
          <w:rFonts w:ascii="Times New Roman" w:eastAsia="DejaVu Sans" w:hAnsi="Times New Roman" w:cs="Times New Roman"/>
          <w:kern w:val="1"/>
          <w:sz w:val="24"/>
          <w:szCs w:val="24"/>
        </w:rPr>
      </w:pPr>
      <w:r w:rsidRPr="00451ECC">
        <w:rPr>
          <w:rFonts w:ascii="Times New Roman" w:eastAsia="DejaVu Sans" w:hAnsi="Times New Roman" w:cs="Times New Roman"/>
          <w:spacing w:val="-3"/>
          <w:kern w:val="1"/>
          <w:sz w:val="24"/>
          <w:szCs w:val="24"/>
        </w:rPr>
        <w:t>Исследуя формирование высших психических функций (восприятия, памяти, мышления, речи), советский ученый Л. С. Выготский и его после</w:t>
      </w:r>
      <w:r w:rsidRPr="00451ECC">
        <w:rPr>
          <w:rFonts w:ascii="Times New Roman" w:eastAsia="DejaVu Sans" w:hAnsi="Times New Roman" w:cs="Times New Roman"/>
          <w:spacing w:val="-4"/>
          <w:kern w:val="1"/>
          <w:sz w:val="24"/>
          <w:szCs w:val="24"/>
        </w:rPr>
        <w:t>дователи создали теорию развития личности, часто называемую культурно-</w:t>
      </w:r>
      <w:r w:rsidRPr="00451ECC">
        <w:rPr>
          <w:rFonts w:ascii="Times New Roman" w:eastAsia="DejaVu Sans" w:hAnsi="Times New Roman" w:cs="Times New Roman"/>
          <w:spacing w:val="-3"/>
          <w:kern w:val="1"/>
          <w:sz w:val="24"/>
          <w:szCs w:val="24"/>
        </w:rPr>
        <w:t>исторической школой в психологии. Эта теория объясняет процесс воспи</w:t>
      </w:r>
      <w:r w:rsidRPr="00451ECC">
        <w:rPr>
          <w:rFonts w:ascii="Times New Roman" w:eastAsia="DejaVu Sans" w:hAnsi="Times New Roman" w:cs="Times New Roman"/>
          <w:spacing w:val="-2"/>
          <w:kern w:val="1"/>
          <w:sz w:val="24"/>
          <w:szCs w:val="24"/>
        </w:rPr>
        <w:t xml:space="preserve">тания как процесс наращения, приращения психических новообразований личности в ходе овладения ребенком предметно-знаковой средой вместе и </w:t>
      </w:r>
      <w:r w:rsidRPr="00451ECC">
        <w:rPr>
          <w:rFonts w:ascii="Times New Roman" w:eastAsia="DejaVu Sans" w:hAnsi="Times New Roman" w:cs="Times New Roman"/>
          <w:spacing w:val="-4"/>
          <w:kern w:val="1"/>
          <w:sz w:val="24"/>
          <w:szCs w:val="24"/>
        </w:rPr>
        <w:t>под руководством, при помощи взрослого. Тезис Л. С. Выготского всем из</w:t>
      </w:r>
      <w:r w:rsidRPr="00451ECC">
        <w:rPr>
          <w:rFonts w:ascii="Times New Roman" w:eastAsia="DejaVu Sans" w:hAnsi="Times New Roman" w:cs="Times New Roman"/>
          <w:spacing w:val="-6"/>
          <w:kern w:val="1"/>
          <w:sz w:val="24"/>
          <w:szCs w:val="24"/>
        </w:rPr>
        <w:t xml:space="preserve">вестен: </w:t>
      </w:r>
      <w:r w:rsidRPr="00451ECC">
        <w:rPr>
          <w:rFonts w:ascii="Times New Roman" w:eastAsia="DejaVu Sans" w:hAnsi="Times New Roman" w:cs="Times New Roman"/>
          <w:i/>
          <w:iCs/>
          <w:spacing w:val="-6"/>
          <w:kern w:val="1"/>
          <w:sz w:val="24"/>
          <w:szCs w:val="24"/>
        </w:rPr>
        <w:t xml:space="preserve">обучение влечет за собой развитие. </w:t>
      </w:r>
      <w:r w:rsidRPr="00451ECC">
        <w:rPr>
          <w:rFonts w:ascii="Times New Roman" w:eastAsia="DejaVu Sans" w:hAnsi="Times New Roman" w:cs="Times New Roman"/>
          <w:spacing w:val="-6"/>
          <w:kern w:val="1"/>
          <w:sz w:val="24"/>
          <w:szCs w:val="24"/>
        </w:rPr>
        <w:t xml:space="preserve">Это в полной мере относится к </w:t>
      </w:r>
      <w:r w:rsidRPr="00451ECC">
        <w:rPr>
          <w:rFonts w:ascii="Times New Roman" w:eastAsia="DejaVu Sans" w:hAnsi="Times New Roman" w:cs="Times New Roman"/>
          <w:spacing w:val="-4"/>
          <w:kern w:val="1"/>
          <w:sz w:val="24"/>
          <w:szCs w:val="24"/>
        </w:rPr>
        <w:t>процессу воспитания. Учение Л. С. Выготского помогает понять психоло</w:t>
      </w:r>
      <w:r w:rsidRPr="00451ECC">
        <w:rPr>
          <w:rFonts w:ascii="Times New Roman" w:eastAsia="DejaVu Sans" w:hAnsi="Times New Roman" w:cs="Times New Roman"/>
          <w:kern w:val="1"/>
          <w:sz w:val="24"/>
          <w:szCs w:val="24"/>
        </w:rPr>
        <w:t>гический механизм процесса воспитания.</w:t>
      </w:r>
    </w:p>
    <w:p w:rsidR="00451ECC" w:rsidRPr="00451ECC" w:rsidRDefault="00451ECC" w:rsidP="00451ECC">
      <w:pPr>
        <w:widowControl w:val="0"/>
        <w:suppressAutoHyphens/>
        <w:spacing w:after="0" w:line="240" w:lineRule="auto"/>
        <w:jc w:val="both"/>
        <w:rPr>
          <w:rFonts w:ascii="Times New Roman" w:eastAsia="DejaVu Sans" w:hAnsi="Times New Roman" w:cs="Times New Roman"/>
          <w:kern w:val="1"/>
          <w:sz w:val="24"/>
          <w:szCs w:val="24"/>
        </w:rPr>
      </w:pPr>
      <w:r w:rsidRPr="00451ECC">
        <w:rPr>
          <w:rFonts w:ascii="Times New Roman" w:eastAsia="DejaVu Sans" w:hAnsi="Times New Roman" w:cs="Times New Roman"/>
          <w:spacing w:val="-2"/>
          <w:kern w:val="1"/>
          <w:sz w:val="24"/>
          <w:szCs w:val="24"/>
        </w:rPr>
        <w:t xml:space="preserve">Начиная с </w:t>
      </w:r>
      <w:r w:rsidRPr="00451ECC">
        <w:rPr>
          <w:rFonts w:ascii="Times New Roman" w:eastAsia="DejaVu Sans" w:hAnsi="Times New Roman" w:cs="Times New Roman"/>
          <w:spacing w:val="-2"/>
          <w:kern w:val="1"/>
          <w:sz w:val="24"/>
          <w:szCs w:val="24"/>
          <w:lang w:val="en-US"/>
        </w:rPr>
        <w:t>XX</w:t>
      </w:r>
      <w:r w:rsidRPr="00451ECC">
        <w:rPr>
          <w:rFonts w:ascii="Times New Roman" w:eastAsia="DejaVu Sans" w:hAnsi="Times New Roman" w:cs="Times New Roman"/>
          <w:spacing w:val="-2"/>
          <w:kern w:val="1"/>
          <w:sz w:val="24"/>
          <w:szCs w:val="24"/>
        </w:rPr>
        <w:t xml:space="preserve"> в. педагогика и психология понимают процесс воспита</w:t>
      </w:r>
      <w:r w:rsidRPr="00451ECC">
        <w:rPr>
          <w:rFonts w:ascii="Times New Roman" w:eastAsia="DejaVu Sans" w:hAnsi="Times New Roman" w:cs="Times New Roman"/>
          <w:spacing w:val="-3"/>
          <w:kern w:val="1"/>
          <w:sz w:val="24"/>
          <w:szCs w:val="24"/>
        </w:rPr>
        <w:t>ния не только как воздействие, руководство взрослого, но преимуществен</w:t>
      </w:r>
      <w:r w:rsidRPr="00451ECC">
        <w:rPr>
          <w:rFonts w:ascii="Times New Roman" w:eastAsia="DejaVu Sans" w:hAnsi="Times New Roman" w:cs="Times New Roman"/>
          <w:spacing w:val="-1"/>
          <w:kern w:val="1"/>
          <w:sz w:val="24"/>
          <w:szCs w:val="24"/>
        </w:rPr>
        <w:t xml:space="preserve">но как </w:t>
      </w:r>
      <w:r w:rsidRPr="00451ECC">
        <w:rPr>
          <w:rFonts w:ascii="Times New Roman" w:eastAsia="DejaVu Sans" w:hAnsi="Times New Roman" w:cs="Times New Roman"/>
          <w:i/>
          <w:iCs/>
          <w:spacing w:val="-1"/>
          <w:kern w:val="1"/>
          <w:sz w:val="24"/>
          <w:szCs w:val="24"/>
        </w:rPr>
        <w:t xml:space="preserve">взаимодействие воспитанника и воспитателя. </w:t>
      </w:r>
      <w:r w:rsidRPr="00451ECC">
        <w:rPr>
          <w:rFonts w:ascii="Times New Roman" w:eastAsia="DejaVu Sans" w:hAnsi="Times New Roman" w:cs="Times New Roman"/>
          <w:spacing w:val="-1"/>
          <w:kern w:val="1"/>
          <w:sz w:val="24"/>
          <w:szCs w:val="24"/>
        </w:rPr>
        <w:t xml:space="preserve">Заметим, речь идет о воспитании как педагогическом процессе, педагогической деятельности </w:t>
      </w:r>
      <w:r w:rsidRPr="00451ECC">
        <w:rPr>
          <w:rFonts w:ascii="Times New Roman" w:eastAsia="DejaVu Sans" w:hAnsi="Times New Roman" w:cs="Times New Roman"/>
          <w:spacing w:val="-4"/>
          <w:kern w:val="1"/>
          <w:sz w:val="24"/>
          <w:szCs w:val="24"/>
        </w:rPr>
        <w:t xml:space="preserve">в рамках определенных педагогических систем. Это значит, что собственно </w:t>
      </w:r>
      <w:r w:rsidRPr="00451ECC">
        <w:rPr>
          <w:rFonts w:ascii="Times New Roman" w:eastAsia="DejaVu Sans" w:hAnsi="Times New Roman" w:cs="Times New Roman"/>
          <w:spacing w:val="-3"/>
          <w:kern w:val="1"/>
          <w:sz w:val="24"/>
          <w:szCs w:val="24"/>
        </w:rPr>
        <w:t>педагогический процесс как некоторая последовательность действий про</w:t>
      </w:r>
      <w:r w:rsidRPr="00451ECC">
        <w:rPr>
          <w:rFonts w:ascii="Times New Roman" w:eastAsia="DejaVu Sans" w:hAnsi="Times New Roman" w:cs="Times New Roman"/>
          <w:spacing w:val="-2"/>
          <w:kern w:val="1"/>
          <w:sz w:val="24"/>
          <w:szCs w:val="24"/>
        </w:rPr>
        <w:t>текает организованно, целенаправленно, является профессиональной дея</w:t>
      </w:r>
      <w:r w:rsidRPr="00451ECC">
        <w:rPr>
          <w:rFonts w:ascii="Times New Roman" w:eastAsia="DejaVu Sans" w:hAnsi="Times New Roman" w:cs="Times New Roman"/>
          <w:kern w:val="1"/>
          <w:sz w:val="24"/>
          <w:szCs w:val="24"/>
        </w:rPr>
        <w:t xml:space="preserve">тельностью, т. е. осуществляется специально подготовленными людьми </w:t>
      </w:r>
      <w:r w:rsidRPr="00451ECC">
        <w:rPr>
          <w:rFonts w:ascii="Times New Roman" w:eastAsia="DejaVu Sans" w:hAnsi="Times New Roman" w:cs="Times New Roman"/>
          <w:spacing w:val="-4"/>
          <w:kern w:val="1"/>
          <w:sz w:val="24"/>
          <w:szCs w:val="24"/>
        </w:rPr>
        <w:t>в учебно-воспитательных учреждениях: детских садах, школах, детских до</w:t>
      </w:r>
      <w:r w:rsidRPr="00451ECC">
        <w:rPr>
          <w:rFonts w:ascii="Times New Roman" w:eastAsia="DejaVu Sans" w:hAnsi="Times New Roman" w:cs="Times New Roman"/>
          <w:kern w:val="1"/>
          <w:sz w:val="24"/>
          <w:szCs w:val="24"/>
        </w:rPr>
        <w:t>мах и интернатах, училищах, институтах и др.</w:t>
      </w:r>
    </w:p>
    <w:p w:rsidR="00451ECC" w:rsidRPr="00451ECC" w:rsidRDefault="00451ECC" w:rsidP="00451ECC">
      <w:pPr>
        <w:widowControl w:val="0"/>
        <w:suppressAutoHyphens/>
        <w:spacing w:after="0" w:line="240" w:lineRule="auto"/>
        <w:jc w:val="both"/>
        <w:rPr>
          <w:rFonts w:ascii="Times New Roman" w:eastAsia="DejaVu Sans" w:hAnsi="Times New Roman" w:cs="Times New Roman"/>
          <w:kern w:val="1"/>
          <w:sz w:val="24"/>
          <w:szCs w:val="24"/>
        </w:rPr>
      </w:pPr>
      <w:r w:rsidRPr="00451ECC">
        <w:rPr>
          <w:rFonts w:ascii="Times New Roman" w:eastAsia="DejaVu Sans" w:hAnsi="Times New Roman" w:cs="Times New Roman"/>
          <w:spacing w:val="-2"/>
          <w:kern w:val="1"/>
          <w:sz w:val="24"/>
          <w:szCs w:val="24"/>
        </w:rPr>
        <w:t>Чтобы точнее это понять, сравним его с воспитанием в семье, где про</w:t>
      </w:r>
      <w:r w:rsidRPr="00451ECC">
        <w:rPr>
          <w:rFonts w:ascii="Times New Roman" w:eastAsia="DejaVu Sans" w:hAnsi="Times New Roman" w:cs="Times New Roman"/>
          <w:kern w:val="1"/>
          <w:sz w:val="24"/>
          <w:szCs w:val="24"/>
        </w:rPr>
        <w:t xml:space="preserve">цесс воспитания осуществляется родителями и другими членами семьи в большинстве своем как естественный, жизненный процесс, и проходит </w:t>
      </w:r>
      <w:r w:rsidRPr="00451ECC">
        <w:rPr>
          <w:rFonts w:ascii="Times New Roman" w:eastAsia="DejaVu Sans" w:hAnsi="Times New Roman" w:cs="Times New Roman"/>
          <w:spacing w:val="-2"/>
          <w:kern w:val="1"/>
          <w:sz w:val="24"/>
          <w:szCs w:val="24"/>
        </w:rPr>
        <w:t>он относительно стихийно, на основе бытовых представлений, опыта родителей. Конечно, родители осуществляют воспитание, решают воспита</w:t>
      </w:r>
      <w:r w:rsidRPr="00451ECC">
        <w:rPr>
          <w:rFonts w:ascii="Times New Roman" w:eastAsia="DejaVu Sans" w:hAnsi="Times New Roman" w:cs="Times New Roman"/>
          <w:kern w:val="1"/>
          <w:sz w:val="24"/>
          <w:szCs w:val="24"/>
        </w:rPr>
        <w:t xml:space="preserve">тельные задачи, но не как профессионалы (увы, даже если они педагоги по профессии). Замечено, например, что в музеи, на выставки гораздо </w:t>
      </w:r>
      <w:r w:rsidRPr="00451ECC">
        <w:rPr>
          <w:rFonts w:ascii="Times New Roman" w:eastAsia="DejaVu Sans" w:hAnsi="Times New Roman" w:cs="Times New Roman"/>
          <w:spacing w:val="-3"/>
          <w:kern w:val="1"/>
          <w:sz w:val="24"/>
          <w:szCs w:val="24"/>
        </w:rPr>
        <w:t xml:space="preserve">чаще ходят семьи с детьми, чем бездетные пары. Почему? Потому что они </w:t>
      </w:r>
      <w:r w:rsidRPr="00451ECC">
        <w:rPr>
          <w:rFonts w:ascii="Times New Roman" w:eastAsia="DejaVu Sans" w:hAnsi="Times New Roman" w:cs="Times New Roman"/>
          <w:spacing w:val="-2"/>
          <w:kern w:val="1"/>
          <w:sz w:val="24"/>
          <w:szCs w:val="24"/>
        </w:rPr>
        <w:t>как раз идут туда с воспитательными целями. Точно так же целенаправ</w:t>
      </w:r>
      <w:r w:rsidRPr="00451ECC">
        <w:rPr>
          <w:rFonts w:ascii="Times New Roman" w:eastAsia="DejaVu Sans" w:hAnsi="Times New Roman" w:cs="Times New Roman"/>
          <w:kern w:val="1"/>
          <w:sz w:val="24"/>
          <w:szCs w:val="24"/>
        </w:rPr>
        <w:t xml:space="preserve">ленный, развернутый, целостный процесс воспитания не осуществляется </w:t>
      </w:r>
      <w:r w:rsidRPr="00451ECC">
        <w:rPr>
          <w:rFonts w:ascii="Times New Roman" w:eastAsia="DejaVu Sans" w:hAnsi="Times New Roman" w:cs="Times New Roman"/>
          <w:spacing w:val="-2"/>
          <w:kern w:val="1"/>
          <w:sz w:val="24"/>
          <w:szCs w:val="24"/>
        </w:rPr>
        <w:t xml:space="preserve">в общественных учреждениях и организациях, в учреждениях культуры, сферы </w:t>
      </w:r>
      <w:r w:rsidRPr="00451ECC">
        <w:rPr>
          <w:rFonts w:ascii="Times New Roman" w:eastAsia="DejaVu Sans" w:hAnsi="Times New Roman" w:cs="Times New Roman"/>
          <w:spacing w:val="-2"/>
          <w:kern w:val="1"/>
          <w:sz w:val="24"/>
          <w:szCs w:val="24"/>
        </w:rPr>
        <w:lastRenderedPageBreak/>
        <w:t xml:space="preserve">обслуживания, предприятиях промышленности и т. д. Вместе с тем все названные социальные институты в большей или меньшей степени </w:t>
      </w:r>
      <w:r w:rsidRPr="00451ECC">
        <w:rPr>
          <w:rFonts w:ascii="Times New Roman" w:eastAsia="DejaVu Sans" w:hAnsi="Times New Roman" w:cs="Times New Roman"/>
          <w:spacing w:val="-1"/>
          <w:kern w:val="1"/>
          <w:sz w:val="24"/>
          <w:szCs w:val="24"/>
        </w:rPr>
        <w:t>выполняют педагогические функции — образование, развитие, воспита</w:t>
      </w:r>
      <w:r w:rsidRPr="00451ECC">
        <w:rPr>
          <w:rFonts w:ascii="Times New Roman" w:eastAsia="DejaVu Sans" w:hAnsi="Times New Roman" w:cs="Times New Roman"/>
          <w:spacing w:val="-3"/>
          <w:kern w:val="1"/>
          <w:sz w:val="24"/>
          <w:szCs w:val="24"/>
        </w:rPr>
        <w:t>ние. Более того, уже давно во всем мире получают развитие такие направ</w:t>
      </w:r>
      <w:r w:rsidRPr="00451ECC">
        <w:rPr>
          <w:rFonts w:ascii="Times New Roman" w:eastAsia="DejaVu Sans" w:hAnsi="Times New Roman" w:cs="Times New Roman"/>
          <w:kern w:val="1"/>
          <w:sz w:val="24"/>
          <w:szCs w:val="24"/>
        </w:rPr>
        <w:t>ления педагогической работы, как музейная педагогика, не говоря уже о воспитании в библиотеке.</w:t>
      </w:r>
    </w:p>
    <w:p w:rsidR="00451ECC" w:rsidRPr="00451ECC" w:rsidRDefault="00451ECC" w:rsidP="00451ECC">
      <w:pPr>
        <w:widowControl w:val="0"/>
        <w:suppressAutoHyphens/>
        <w:spacing w:after="0" w:line="240" w:lineRule="auto"/>
        <w:jc w:val="both"/>
        <w:rPr>
          <w:rFonts w:ascii="Times New Roman" w:eastAsia="DejaVu Sans" w:hAnsi="Times New Roman" w:cs="Times New Roman"/>
          <w:spacing w:val="-2"/>
          <w:kern w:val="1"/>
          <w:sz w:val="24"/>
          <w:szCs w:val="24"/>
        </w:rPr>
      </w:pPr>
      <w:r w:rsidRPr="00451ECC">
        <w:rPr>
          <w:rFonts w:ascii="Times New Roman" w:eastAsia="DejaVu Sans" w:hAnsi="Times New Roman" w:cs="Times New Roman"/>
          <w:spacing w:val="-1"/>
          <w:kern w:val="1"/>
          <w:sz w:val="24"/>
          <w:szCs w:val="24"/>
        </w:rPr>
        <w:t>Таким образом, организации и учреждения, непосредственно не заня</w:t>
      </w:r>
      <w:r w:rsidRPr="00451ECC">
        <w:rPr>
          <w:rFonts w:ascii="Times New Roman" w:eastAsia="DejaVu Sans" w:hAnsi="Times New Roman" w:cs="Times New Roman"/>
          <w:kern w:val="1"/>
          <w:sz w:val="24"/>
          <w:szCs w:val="24"/>
        </w:rPr>
        <w:t xml:space="preserve">тые в сфере образования, включены в педагогическую работу, вовлечены </w:t>
      </w:r>
      <w:r w:rsidRPr="00451ECC">
        <w:rPr>
          <w:rFonts w:ascii="Times New Roman" w:eastAsia="DejaVu Sans" w:hAnsi="Times New Roman" w:cs="Times New Roman"/>
          <w:spacing w:val="-4"/>
          <w:kern w:val="1"/>
          <w:sz w:val="24"/>
          <w:szCs w:val="24"/>
        </w:rPr>
        <w:t>в решение задач воспитания детей, молодежи, взрослых. Такое явление свя</w:t>
      </w:r>
      <w:r w:rsidRPr="00451ECC">
        <w:rPr>
          <w:rFonts w:ascii="Times New Roman" w:eastAsia="DejaVu Sans" w:hAnsi="Times New Roman" w:cs="Times New Roman"/>
          <w:spacing w:val="-5"/>
          <w:kern w:val="1"/>
          <w:sz w:val="24"/>
          <w:szCs w:val="24"/>
        </w:rPr>
        <w:t>зи профессионального процесса воспитания с «сопутствующим» давно изу</w:t>
      </w:r>
      <w:r w:rsidRPr="00451ECC">
        <w:rPr>
          <w:rFonts w:ascii="Times New Roman" w:eastAsia="DejaVu Sans" w:hAnsi="Times New Roman" w:cs="Times New Roman"/>
          <w:spacing w:val="-7"/>
          <w:kern w:val="1"/>
          <w:sz w:val="24"/>
          <w:szCs w:val="24"/>
        </w:rPr>
        <w:t xml:space="preserve">чается и получило отражение в понятии </w:t>
      </w:r>
      <w:r w:rsidRPr="00451ECC">
        <w:rPr>
          <w:rFonts w:ascii="Times New Roman" w:eastAsia="DejaVu Sans" w:hAnsi="Times New Roman" w:cs="Times New Roman"/>
          <w:i/>
          <w:iCs/>
          <w:spacing w:val="-7"/>
          <w:kern w:val="1"/>
          <w:sz w:val="24"/>
          <w:szCs w:val="24"/>
        </w:rPr>
        <w:t>«</w:t>
      </w:r>
      <w:proofErr w:type="spellStart"/>
      <w:r w:rsidRPr="00451ECC">
        <w:rPr>
          <w:rFonts w:ascii="Times New Roman" w:eastAsia="DejaVu Sans" w:hAnsi="Times New Roman" w:cs="Times New Roman"/>
          <w:i/>
          <w:iCs/>
          <w:spacing w:val="-7"/>
          <w:kern w:val="1"/>
          <w:sz w:val="24"/>
          <w:szCs w:val="24"/>
        </w:rPr>
        <w:t>педагогизация</w:t>
      </w:r>
      <w:proofErr w:type="spellEnd"/>
      <w:r w:rsidRPr="00451ECC">
        <w:rPr>
          <w:rFonts w:ascii="Times New Roman" w:eastAsia="DejaVu Sans" w:hAnsi="Times New Roman" w:cs="Times New Roman"/>
          <w:i/>
          <w:iCs/>
          <w:spacing w:val="-7"/>
          <w:kern w:val="1"/>
          <w:sz w:val="24"/>
          <w:szCs w:val="24"/>
        </w:rPr>
        <w:t xml:space="preserve"> среды». </w:t>
      </w:r>
      <w:r w:rsidRPr="00451ECC">
        <w:rPr>
          <w:rFonts w:ascii="Times New Roman" w:eastAsia="DejaVu Sans" w:hAnsi="Times New Roman" w:cs="Times New Roman"/>
          <w:spacing w:val="-7"/>
          <w:kern w:val="1"/>
          <w:sz w:val="24"/>
          <w:szCs w:val="24"/>
        </w:rPr>
        <w:t>С этим явле</w:t>
      </w:r>
      <w:r w:rsidRPr="00451ECC">
        <w:rPr>
          <w:rFonts w:ascii="Times New Roman" w:eastAsia="DejaVu Sans" w:hAnsi="Times New Roman" w:cs="Times New Roman"/>
          <w:spacing w:val="-4"/>
          <w:kern w:val="1"/>
          <w:sz w:val="24"/>
          <w:szCs w:val="24"/>
        </w:rPr>
        <w:t xml:space="preserve">нием связаны и такие характеристики процесса воспитания, как </w:t>
      </w:r>
      <w:r w:rsidRPr="00451ECC">
        <w:rPr>
          <w:rFonts w:ascii="Times New Roman" w:eastAsia="DejaVu Sans" w:hAnsi="Times New Roman" w:cs="Times New Roman"/>
          <w:i/>
          <w:iCs/>
          <w:spacing w:val="-4"/>
          <w:kern w:val="1"/>
          <w:sz w:val="24"/>
          <w:szCs w:val="24"/>
        </w:rPr>
        <w:t>многофак</w:t>
      </w:r>
      <w:r w:rsidRPr="00451ECC">
        <w:rPr>
          <w:rFonts w:ascii="Times New Roman" w:eastAsia="DejaVu Sans" w:hAnsi="Times New Roman" w:cs="Times New Roman"/>
          <w:i/>
          <w:iCs/>
          <w:spacing w:val="-5"/>
          <w:kern w:val="1"/>
          <w:sz w:val="24"/>
          <w:szCs w:val="24"/>
        </w:rPr>
        <w:t xml:space="preserve">торность и непрерывность: </w:t>
      </w:r>
      <w:r w:rsidRPr="00451ECC">
        <w:rPr>
          <w:rFonts w:ascii="Times New Roman" w:eastAsia="DejaVu Sans" w:hAnsi="Times New Roman" w:cs="Times New Roman"/>
          <w:spacing w:val="-5"/>
          <w:kern w:val="1"/>
          <w:sz w:val="24"/>
          <w:szCs w:val="24"/>
        </w:rPr>
        <w:t xml:space="preserve">процесс воспитания осуществляется постоянно, </w:t>
      </w:r>
      <w:r w:rsidRPr="00451ECC">
        <w:rPr>
          <w:rFonts w:ascii="Times New Roman" w:eastAsia="DejaVu Sans" w:hAnsi="Times New Roman" w:cs="Times New Roman"/>
          <w:spacing w:val="-3"/>
          <w:kern w:val="1"/>
          <w:sz w:val="24"/>
          <w:szCs w:val="24"/>
        </w:rPr>
        <w:t xml:space="preserve">и все может быть источником воздействия на личность. Такое комплексное и непреднамеренное влияние среды на формирование человека изучает социальная педагогика — одна из отраслей педагогики, получившая в нашей </w:t>
      </w:r>
      <w:r w:rsidRPr="00451ECC">
        <w:rPr>
          <w:rFonts w:ascii="Times New Roman" w:eastAsia="DejaVu Sans" w:hAnsi="Times New Roman" w:cs="Times New Roman"/>
          <w:spacing w:val="-2"/>
          <w:kern w:val="1"/>
          <w:sz w:val="24"/>
          <w:szCs w:val="24"/>
        </w:rPr>
        <w:t xml:space="preserve">стране второе рождение в конце </w:t>
      </w:r>
      <w:r w:rsidRPr="00451ECC">
        <w:rPr>
          <w:rFonts w:ascii="Times New Roman" w:eastAsia="DejaVu Sans" w:hAnsi="Times New Roman" w:cs="Times New Roman"/>
          <w:spacing w:val="-2"/>
          <w:kern w:val="1"/>
          <w:sz w:val="24"/>
          <w:szCs w:val="24"/>
          <w:lang w:val="en-US"/>
        </w:rPr>
        <w:t>XX</w:t>
      </w:r>
      <w:r w:rsidRPr="00451ECC">
        <w:rPr>
          <w:rFonts w:ascii="Times New Roman" w:eastAsia="DejaVu Sans" w:hAnsi="Times New Roman" w:cs="Times New Roman"/>
          <w:spacing w:val="-2"/>
          <w:kern w:val="1"/>
          <w:sz w:val="24"/>
          <w:szCs w:val="24"/>
        </w:rPr>
        <w:t xml:space="preserve"> в. Работа социального педагога носит </w:t>
      </w:r>
      <w:r w:rsidRPr="00451ECC">
        <w:rPr>
          <w:rFonts w:ascii="Times New Roman" w:eastAsia="DejaVu Sans" w:hAnsi="Times New Roman" w:cs="Times New Roman"/>
          <w:spacing w:val="-4"/>
          <w:kern w:val="1"/>
          <w:sz w:val="24"/>
          <w:szCs w:val="24"/>
        </w:rPr>
        <w:t>уже специально организованный характер, что сближает ее с характеристи</w:t>
      </w:r>
      <w:r w:rsidRPr="00451ECC">
        <w:rPr>
          <w:rFonts w:ascii="Times New Roman" w:eastAsia="DejaVu Sans" w:hAnsi="Times New Roman" w:cs="Times New Roman"/>
          <w:spacing w:val="-2"/>
          <w:kern w:val="1"/>
          <w:sz w:val="24"/>
          <w:szCs w:val="24"/>
        </w:rPr>
        <w:t>ками педагогического процесса воспитания, о котором здесь говорится.</w:t>
      </w:r>
    </w:p>
    <w:p w:rsidR="00451ECC" w:rsidRPr="00451ECC" w:rsidRDefault="00451ECC" w:rsidP="00451ECC">
      <w:pPr>
        <w:widowControl w:val="0"/>
        <w:suppressAutoHyphens/>
        <w:spacing w:after="0" w:line="240" w:lineRule="auto"/>
        <w:jc w:val="both"/>
        <w:rPr>
          <w:rFonts w:ascii="Times New Roman" w:eastAsia="DejaVu Sans" w:hAnsi="Times New Roman" w:cs="Times New Roman"/>
          <w:i/>
          <w:iCs/>
          <w:spacing w:val="-7"/>
          <w:kern w:val="1"/>
          <w:sz w:val="24"/>
          <w:szCs w:val="24"/>
        </w:rPr>
      </w:pPr>
      <w:r w:rsidRPr="00451ECC">
        <w:rPr>
          <w:rFonts w:ascii="Times New Roman" w:eastAsia="DejaVu Sans" w:hAnsi="Times New Roman" w:cs="Times New Roman"/>
          <w:spacing w:val="-6"/>
          <w:kern w:val="1"/>
          <w:sz w:val="24"/>
          <w:szCs w:val="24"/>
        </w:rPr>
        <w:t xml:space="preserve">Итак, повторим: </w:t>
      </w:r>
      <w:r w:rsidRPr="00451ECC">
        <w:rPr>
          <w:rFonts w:ascii="Times New Roman" w:eastAsia="DejaVu Sans" w:hAnsi="Times New Roman" w:cs="Times New Roman"/>
          <w:i/>
          <w:iCs/>
          <w:spacing w:val="-6"/>
          <w:kern w:val="1"/>
          <w:sz w:val="24"/>
          <w:szCs w:val="24"/>
        </w:rPr>
        <w:t xml:space="preserve">процесс воспитания </w:t>
      </w:r>
      <w:r w:rsidRPr="00451ECC">
        <w:rPr>
          <w:rFonts w:ascii="Times New Roman" w:eastAsia="DejaVu Sans" w:hAnsi="Times New Roman" w:cs="Times New Roman"/>
          <w:spacing w:val="-6"/>
          <w:kern w:val="1"/>
          <w:sz w:val="24"/>
          <w:szCs w:val="24"/>
        </w:rPr>
        <w:t xml:space="preserve">(как педагогический) — </w:t>
      </w:r>
      <w:r w:rsidRPr="00451ECC">
        <w:rPr>
          <w:rFonts w:ascii="Times New Roman" w:eastAsia="DejaVu Sans" w:hAnsi="Times New Roman" w:cs="Times New Roman"/>
          <w:i/>
          <w:iCs/>
          <w:spacing w:val="-6"/>
          <w:kern w:val="1"/>
          <w:sz w:val="24"/>
          <w:szCs w:val="24"/>
        </w:rPr>
        <w:t>целенаправ</w:t>
      </w:r>
      <w:r w:rsidRPr="00451ECC">
        <w:rPr>
          <w:rFonts w:ascii="Times New Roman" w:eastAsia="DejaVu Sans" w:hAnsi="Times New Roman" w:cs="Times New Roman"/>
          <w:i/>
          <w:iCs/>
          <w:spacing w:val="-8"/>
          <w:kern w:val="1"/>
          <w:sz w:val="24"/>
          <w:szCs w:val="24"/>
        </w:rPr>
        <w:t xml:space="preserve">ленная, организованная деятельность по формированию и развитию человека, </w:t>
      </w:r>
      <w:r w:rsidRPr="00451ECC">
        <w:rPr>
          <w:rFonts w:ascii="Times New Roman" w:eastAsia="DejaVu Sans" w:hAnsi="Times New Roman" w:cs="Times New Roman"/>
          <w:i/>
          <w:iCs/>
          <w:spacing w:val="-7"/>
          <w:kern w:val="1"/>
          <w:sz w:val="24"/>
          <w:szCs w:val="24"/>
        </w:rPr>
        <w:t>характеризующаяся взаимодействием воспитателей и воспитанников и осуществляемая в рамках педагогической системы (учреждения).</w:t>
      </w:r>
    </w:p>
    <w:p w:rsidR="00451ECC" w:rsidRPr="00451ECC" w:rsidRDefault="00451ECC" w:rsidP="00451ECC">
      <w:pPr>
        <w:widowControl w:val="0"/>
        <w:suppressAutoHyphens/>
        <w:spacing w:after="0" w:line="240" w:lineRule="auto"/>
        <w:jc w:val="both"/>
        <w:rPr>
          <w:rFonts w:ascii="Times New Roman" w:eastAsia="DejaVu Sans" w:hAnsi="Times New Roman" w:cs="Times New Roman"/>
          <w:kern w:val="1"/>
          <w:sz w:val="24"/>
          <w:szCs w:val="24"/>
        </w:rPr>
      </w:pPr>
      <w:r w:rsidRPr="00451ECC">
        <w:rPr>
          <w:rFonts w:ascii="Times New Roman" w:eastAsia="DejaVu Sans" w:hAnsi="Times New Roman" w:cs="Times New Roman"/>
          <w:kern w:val="1"/>
          <w:sz w:val="24"/>
          <w:szCs w:val="24"/>
        </w:rPr>
        <w:t>(</w:t>
      </w:r>
      <w:proofErr w:type="spellStart"/>
      <w:r w:rsidRPr="00451ECC">
        <w:rPr>
          <w:rFonts w:ascii="Times New Roman" w:eastAsia="DejaVu Sans" w:hAnsi="Times New Roman" w:cs="Times New Roman"/>
          <w:kern w:val="1"/>
          <w:sz w:val="24"/>
          <w:szCs w:val="24"/>
        </w:rPr>
        <w:t>Крившенко</w:t>
      </w:r>
      <w:proofErr w:type="spellEnd"/>
      <w:r w:rsidRPr="00451ECC">
        <w:rPr>
          <w:rFonts w:ascii="Times New Roman" w:eastAsia="DejaVu Sans" w:hAnsi="Times New Roman" w:cs="Times New Roman"/>
          <w:kern w:val="1"/>
          <w:sz w:val="24"/>
          <w:szCs w:val="24"/>
        </w:rPr>
        <w:t xml:space="preserve"> стр.83)</w:t>
      </w:r>
    </w:p>
    <w:p w:rsidR="005C699E" w:rsidRPr="005C699E" w:rsidRDefault="005C699E" w:rsidP="005C699E">
      <w:pPr>
        <w:widowControl w:val="0"/>
        <w:suppressAutoHyphens/>
        <w:spacing w:after="0" w:line="240" w:lineRule="auto"/>
        <w:jc w:val="both"/>
        <w:rPr>
          <w:rFonts w:ascii="Liberation Serif" w:eastAsia="DejaVu Sans" w:hAnsi="Liberation Serif" w:cs="Times New Roman"/>
          <w:kern w:val="1"/>
          <w:sz w:val="24"/>
          <w:szCs w:val="24"/>
        </w:rPr>
      </w:pPr>
      <w:r w:rsidRPr="005C699E">
        <w:rPr>
          <w:rFonts w:ascii="Liberation Serif" w:eastAsia="DejaVu Sans" w:hAnsi="Liberation Serif" w:cs="Times New Roman"/>
          <w:kern w:val="1"/>
          <w:sz w:val="24"/>
          <w:szCs w:val="24"/>
        </w:rPr>
        <w:t>Характеристика воспитания как педагогического явления.</w:t>
      </w:r>
    </w:p>
    <w:p w:rsidR="005C699E" w:rsidRPr="005C699E" w:rsidRDefault="005C699E" w:rsidP="005C699E">
      <w:pPr>
        <w:widowControl w:val="0"/>
        <w:suppressAutoHyphens/>
        <w:spacing w:after="0" w:line="240" w:lineRule="auto"/>
        <w:jc w:val="both"/>
        <w:rPr>
          <w:rFonts w:ascii="Liberation Serif" w:eastAsia="DejaVu Sans" w:hAnsi="Liberation Serif" w:cs="Times New Roman"/>
          <w:kern w:val="1"/>
          <w:sz w:val="24"/>
          <w:szCs w:val="24"/>
        </w:rPr>
      </w:pPr>
      <w:r w:rsidRPr="005C699E">
        <w:rPr>
          <w:rFonts w:ascii="Liberation Serif" w:eastAsia="DejaVu Sans" w:hAnsi="Liberation Serif" w:cs="Times New Roman"/>
          <w:kern w:val="1"/>
          <w:sz w:val="24"/>
          <w:szCs w:val="24"/>
        </w:rPr>
        <w:t xml:space="preserve"> В общем педагогическом процессе развивается и процесс воспитания. Традиционно он рассматривается отдельно, потому что имеет свои особенности и его нельзя свести ни к процессу обучения, ни к процессу развития. Часть педагогики, изучающая воспитательный процесс, носит название теории воспитания. </w:t>
      </w:r>
    </w:p>
    <w:p w:rsidR="005C699E" w:rsidRPr="005C699E" w:rsidRDefault="005C699E" w:rsidP="005C699E">
      <w:pPr>
        <w:widowControl w:val="0"/>
        <w:suppressAutoHyphens/>
        <w:spacing w:after="0" w:line="240" w:lineRule="auto"/>
        <w:jc w:val="both"/>
        <w:rPr>
          <w:rFonts w:ascii="Liberation Serif" w:eastAsia="DejaVu Sans" w:hAnsi="Liberation Serif" w:cs="Times New Roman"/>
          <w:kern w:val="1"/>
          <w:sz w:val="24"/>
          <w:szCs w:val="24"/>
        </w:rPr>
      </w:pPr>
      <w:r w:rsidRPr="005C699E">
        <w:rPr>
          <w:rFonts w:ascii="Liberation Serif" w:eastAsia="DejaVu Sans" w:hAnsi="Liberation Serif" w:cs="Times New Roman"/>
          <w:kern w:val="1"/>
          <w:sz w:val="24"/>
          <w:szCs w:val="24"/>
        </w:rPr>
        <w:t xml:space="preserve">Если в процессе обучения действовали учитель и ученик, то в воспитательном процессе его участники — воспитатель и воспитанник. </w:t>
      </w:r>
    </w:p>
    <w:p w:rsidR="005C699E" w:rsidRPr="005C699E" w:rsidRDefault="005C699E" w:rsidP="005C699E">
      <w:pPr>
        <w:widowControl w:val="0"/>
        <w:suppressAutoHyphens/>
        <w:spacing w:after="0" w:line="240" w:lineRule="auto"/>
        <w:jc w:val="both"/>
        <w:rPr>
          <w:rFonts w:ascii="Liberation Serif" w:eastAsia="DejaVu Sans" w:hAnsi="Liberation Serif" w:cs="Times New Roman"/>
          <w:kern w:val="1"/>
          <w:sz w:val="24"/>
          <w:szCs w:val="24"/>
        </w:rPr>
      </w:pPr>
      <w:r w:rsidRPr="005C699E">
        <w:rPr>
          <w:rFonts w:ascii="Liberation Serif" w:eastAsia="DejaVu Sans" w:hAnsi="Liberation Serif" w:cs="Times New Roman"/>
          <w:kern w:val="1"/>
          <w:sz w:val="24"/>
          <w:szCs w:val="24"/>
        </w:rPr>
        <w:t xml:space="preserve">Воспитание — процесс целенаправленного формирования личности. Это специально организованное, управляемое и контролируемое взаимодействие воспитателей и воспитанников, ориентированное на достижение цели воспитания. </w:t>
      </w:r>
    </w:p>
    <w:p w:rsidR="005C699E" w:rsidRPr="005C699E" w:rsidRDefault="005C699E" w:rsidP="005C699E">
      <w:pPr>
        <w:widowControl w:val="0"/>
        <w:suppressAutoHyphens/>
        <w:spacing w:after="0" w:line="240" w:lineRule="auto"/>
        <w:jc w:val="both"/>
        <w:rPr>
          <w:rFonts w:ascii="Liberation Serif" w:eastAsia="DejaVu Sans" w:hAnsi="Liberation Serif" w:cs="Times New Roman"/>
          <w:kern w:val="1"/>
          <w:sz w:val="24"/>
          <w:szCs w:val="24"/>
        </w:rPr>
      </w:pPr>
      <w:r w:rsidRPr="005C699E">
        <w:rPr>
          <w:rFonts w:ascii="Liberation Serif" w:eastAsia="DejaVu Sans" w:hAnsi="Liberation Serif" w:cs="Times New Roman"/>
          <w:kern w:val="1"/>
          <w:sz w:val="24"/>
          <w:szCs w:val="24"/>
        </w:rPr>
        <w:t>В учебных пособиях по педагогике прежних лет была распространена формулировка, согласно которой процесс воспитания — это организованное, направленное руководство воспитанием школьников в соответствии с целями, поставленными обществом. Но «взаимодействие» и «руководство» — понятия разные. Первое, отражает сложнейшие отношения воспитателей и детей, отводя последним активную роль, а второе — представляет их пассивным объектом педагогического руководства. В современном гуманистическом понимании процесс воспитания — это именно эффективное взаимодействие (сотрудничество) воспитателей и воспитанников, ведущее к достижению заданной цели.</w:t>
      </w:r>
    </w:p>
    <w:p w:rsidR="005C699E" w:rsidRPr="005C699E" w:rsidRDefault="005C699E" w:rsidP="005C699E">
      <w:pPr>
        <w:widowControl w:val="0"/>
        <w:suppressAutoHyphens/>
        <w:spacing w:after="0" w:line="240" w:lineRule="auto"/>
        <w:jc w:val="both"/>
        <w:rPr>
          <w:rFonts w:ascii="Liberation Serif" w:eastAsia="DejaVu Sans" w:hAnsi="Liberation Serif" w:cs="Times New Roman"/>
          <w:kern w:val="1"/>
          <w:sz w:val="24"/>
          <w:szCs w:val="24"/>
        </w:rPr>
      </w:pPr>
      <w:r w:rsidRPr="005C699E">
        <w:rPr>
          <w:rFonts w:ascii="Liberation Serif" w:eastAsia="DejaVu Sans" w:hAnsi="Liberation Serif" w:cs="Times New Roman"/>
          <w:kern w:val="1"/>
          <w:sz w:val="24"/>
          <w:szCs w:val="24"/>
        </w:rPr>
        <w:t xml:space="preserve"> </w:t>
      </w:r>
      <w:r w:rsidRPr="005C699E">
        <w:rPr>
          <w:rFonts w:ascii="Liberation Serif" w:eastAsia="DejaVu Sans" w:hAnsi="Liberation Serif" w:cs="Times New Roman"/>
          <w:b/>
          <w:bCs/>
          <w:kern w:val="1"/>
          <w:sz w:val="24"/>
          <w:szCs w:val="24"/>
        </w:rPr>
        <w:t>Воспитательный процесс имеет ряд особенностей.</w:t>
      </w:r>
      <w:r w:rsidRPr="005C699E">
        <w:rPr>
          <w:rFonts w:ascii="Liberation Serif" w:eastAsia="DejaVu Sans" w:hAnsi="Liberation Serif" w:cs="Times New Roman"/>
          <w:kern w:val="1"/>
          <w:sz w:val="24"/>
          <w:szCs w:val="24"/>
        </w:rPr>
        <w:t xml:space="preserve"> Уже отмечалось, что это процесс </w:t>
      </w:r>
      <w:r w:rsidRPr="005C699E">
        <w:rPr>
          <w:rFonts w:ascii="Liberation Serif" w:eastAsia="DejaVu Sans" w:hAnsi="Liberation Serif" w:cs="Times New Roman"/>
          <w:b/>
          <w:bCs/>
          <w:kern w:val="1"/>
          <w:sz w:val="24"/>
          <w:szCs w:val="24"/>
        </w:rPr>
        <w:t>целенаправленный.</w:t>
      </w:r>
      <w:r w:rsidRPr="005C699E">
        <w:rPr>
          <w:rFonts w:ascii="Liberation Serif" w:eastAsia="DejaVu Sans" w:hAnsi="Liberation Serif" w:cs="Times New Roman"/>
          <w:kern w:val="1"/>
          <w:sz w:val="24"/>
          <w:szCs w:val="24"/>
        </w:rPr>
        <w:t xml:space="preserve"> Наибольшую эффективность обеспечивает такая его организация, при которой цель воспитания превращается в цель близкую и понятную воспитаннику. Именно единством целей, сотрудничеством при их достижении характеризуется современный воспитательный процесс. Процесс воспитания — </w:t>
      </w:r>
      <w:r w:rsidRPr="005C699E">
        <w:rPr>
          <w:rFonts w:ascii="Liberation Serif" w:eastAsia="DejaVu Sans" w:hAnsi="Liberation Serif" w:cs="Times New Roman"/>
          <w:b/>
          <w:bCs/>
          <w:kern w:val="1"/>
          <w:sz w:val="24"/>
          <w:szCs w:val="24"/>
        </w:rPr>
        <w:t>многофакторный</w:t>
      </w:r>
      <w:r w:rsidRPr="005C699E">
        <w:rPr>
          <w:rFonts w:ascii="Liberation Serif" w:eastAsia="DejaVu Sans" w:hAnsi="Liberation Serif" w:cs="Times New Roman"/>
          <w:kern w:val="1"/>
          <w:sz w:val="24"/>
          <w:szCs w:val="24"/>
        </w:rPr>
        <w:t xml:space="preserve">, в нем действуют объективные и субъективные причины. Особенность его в том, что деятельность воспитателя обусловлена не только объективными закономерностями. Это в значительной мере искусство, в котором выражается личность воспитателя, его индивидуальность, характер отношений с воспитанниками. Сложность воспитательного процесса еще и в том, что его результаты не так явственно ощутимы и не так быстро обнаруживают себя, как, например, в процессе обучения. Между проявлениями воспитанности или невоспитанности лежит длительный период формирования необходимых свойств личности. Ведь ребенок подвергается разнообразному воздействию и накапливает не только положительный, но и отрицательный опыт. Воспитание устраняет негативные качества, на их место ставит положительные. Это нелегкий процесс. Сложность его и в том, что он очень динамичен — подвижен и изменчив. Воспитательный процесс отличается </w:t>
      </w:r>
      <w:r w:rsidRPr="005C699E">
        <w:rPr>
          <w:rFonts w:ascii="Liberation Serif" w:eastAsia="DejaVu Sans" w:hAnsi="Liberation Serif" w:cs="Times New Roman"/>
          <w:b/>
          <w:bCs/>
          <w:kern w:val="1"/>
          <w:sz w:val="24"/>
          <w:szCs w:val="24"/>
        </w:rPr>
        <w:t>длительностью.</w:t>
      </w:r>
      <w:r w:rsidRPr="005C699E">
        <w:rPr>
          <w:rFonts w:ascii="Liberation Serif" w:eastAsia="DejaVu Sans" w:hAnsi="Liberation Serif" w:cs="Times New Roman"/>
          <w:kern w:val="1"/>
          <w:sz w:val="24"/>
          <w:szCs w:val="24"/>
        </w:rPr>
        <w:t xml:space="preserve"> По сути, он длится всю жизнь. Школьное воспитание оставляет наиболее глубокий след в сознании человека, потому что нервная система в молодом возрасте обладает высокой пластичностью и восприимчивостью. Но даже при хорошей организации воспитательного процесса в школе рассчитывать на быстрые успехи нельзя: для него характерна отдаленность результатов от момента непосредственного воздействия. Одна из особенностей воспитательного процесса — </w:t>
      </w:r>
      <w:r w:rsidRPr="005C699E">
        <w:rPr>
          <w:rFonts w:ascii="Liberation Serif" w:eastAsia="DejaVu Sans" w:hAnsi="Liberation Serif" w:cs="Times New Roman"/>
          <w:b/>
          <w:bCs/>
          <w:kern w:val="1"/>
          <w:sz w:val="24"/>
          <w:szCs w:val="24"/>
        </w:rPr>
        <w:t>непрерывность</w:t>
      </w:r>
      <w:r w:rsidRPr="005C699E">
        <w:rPr>
          <w:rFonts w:ascii="Liberation Serif" w:eastAsia="DejaVu Sans" w:hAnsi="Liberation Serif" w:cs="Times New Roman"/>
          <w:kern w:val="1"/>
          <w:sz w:val="24"/>
          <w:szCs w:val="24"/>
        </w:rPr>
        <w:t xml:space="preserve">. Школьное воспитание — это процесс непрерывного, систематического взаимодействия воспитателей и воспитанников. Если процесс воспитания прерывается, идет от случая к случаю, то постоянно </w:t>
      </w:r>
      <w:r w:rsidRPr="005C699E">
        <w:rPr>
          <w:rFonts w:ascii="Liberation Serif" w:eastAsia="DejaVu Sans" w:hAnsi="Liberation Serif" w:cs="Times New Roman"/>
          <w:kern w:val="1"/>
          <w:sz w:val="24"/>
          <w:szCs w:val="24"/>
        </w:rPr>
        <w:lastRenderedPageBreak/>
        <w:t xml:space="preserve">приходится заново прокладывать «след» в сознании воспитанника, вместо того чтобы, углубляя его, вырабатывать устойчивые привычки. Процесс воспитания — </w:t>
      </w:r>
      <w:r w:rsidRPr="005C699E">
        <w:rPr>
          <w:rFonts w:ascii="Liberation Serif" w:eastAsia="DejaVu Sans" w:hAnsi="Liberation Serif" w:cs="Times New Roman"/>
          <w:b/>
          <w:bCs/>
          <w:kern w:val="1"/>
          <w:sz w:val="24"/>
          <w:szCs w:val="24"/>
        </w:rPr>
        <w:t>комплексный</w:t>
      </w:r>
      <w:r w:rsidRPr="005C699E">
        <w:rPr>
          <w:rFonts w:ascii="Liberation Serif" w:eastAsia="DejaVu Sans" w:hAnsi="Liberation Serif" w:cs="Times New Roman"/>
          <w:kern w:val="1"/>
          <w:sz w:val="24"/>
          <w:szCs w:val="24"/>
        </w:rPr>
        <w:t xml:space="preserve">. Означает единство целей, задач, содержания, форм и методов воспитательного процесса, подчиненное идее целостности формирования личности. Становление качеств личности происходит одновременно, в комплексе, поэтому и педагогическое взаимодействие также должно иметь комплексный характер. Комплексный характер нуждается в соблюдении целого ряда важных педагогических требований, тщательной организации взаимодействия между воспитателями и воспитанниками. Воспитательному процессу присущи значительная вариативность (неоднозначность) и неопределенность результатов. В одних и тех же условиях одними и теми же действиями могут быть достигнуты разные результаты. Это обусловлено индивидуальными различиями воспитанников, их социальным опытом, отношением к воспитанию. Уровень профессиональной подготовленности воспитателей, их мастерство, умение сотрудничать с воспитанниками также оказывают большое влияние на его ход и результаты. Процесс воспитания имеет </w:t>
      </w:r>
      <w:r w:rsidRPr="005C699E">
        <w:rPr>
          <w:rFonts w:ascii="Liberation Serif" w:eastAsia="DejaVu Sans" w:hAnsi="Liberation Serif" w:cs="Times New Roman"/>
          <w:b/>
          <w:bCs/>
          <w:kern w:val="1"/>
          <w:sz w:val="24"/>
          <w:szCs w:val="24"/>
        </w:rPr>
        <w:t>двусторонний характер</w:t>
      </w:r>
      <w:r w:rsidRPr="005C699E">
        <w:rPr>
          <w:rFonts w:ascii="Liberation Serif" w:eastAsia="DejaVu Sans" w:hAnsi="Liberation Serif" w:cs="Times New Roman"/>
          <w:kern w:val="1"/>
          <w:sz w:val="24"/>
          <w:szCs w:val="24"/>
        </w:rPr>
        <w:t>. Его течение необычно тем, что идет в двух направлениях: от воспитателя к воспитаннику (прямая связь) и от воспитанника к воспитателю (обратная связь). Управление процессом строится главным образом на обратных связях, т.е. на той информации, которая поступает от воспитанников. Чем больше ее в распоряжении воспитателя, тем целесообразнее воспитательное воздействие. Итак, воспитательный процесс идет одновременно с процессом обучения в общем педагогическом процессе. Он имеет ряд особенностей, а потому выделяется и рассматривается самостоятельно. К основным особенностям процесса воспитания относятся: многофакторность, динамичность, длительность, сложность, вариативность, неопределенность и отдаленность результатов. Процесс воспитания имеет ярко выраженный комплексный характер.</w:t>
      </w:r>
      <w:r w:rsidRPr="005C699E">
        <w:rPr>
          <w:rFonts w:ascii="Liberation Serif" w:eastAsia="DejaVu Sans" w:hAnsi="Liberation Serif" w:cs="Times New Roman"/>
          <w:kern w:val="1"/>
          <w:sz w:val="24"/>
          <w:szCs w:val="24"/>
        </w:rPr>
        <w:br/>
      </w:r>
    </w:p>
    <w:p w:rsidR="005C699E" w:rsidRPr="00BD0F3C" w:rsidRDefault="005C699E" w:rsidP="00BD0F3C">
      <w:pPr>
        <w:widowControl w:val="0"/>
        <w:suppressAutoHyphens/>
        <w:spacing w:after="0" w:line="240" w:lineRule="auto"/>
        <w:jc w:val="both"/>
        <w:rPr>
          <w:rFonts w:ascii="Times New Roman" w:eastAsia="DejaVu Sans" w:hAnsi="Times New Roman" w:cs="Times New Roman"/>
          <w:kern w:val="1"/>
          <w:sz w:val="24"/>
          <w:szCs w:val="24"/>
        </w:rPr>
      </w:pPr>
      <w:r w:rsidRPr="005C699E">
        <w:rPr>
          <w:rFonts w:ascii="Liberation Serif" w:eastAsia="DejaVu Sans" w:hAnsi="Liberation Serif" w:cs="Times New Roman"/>
          <w:kern w:val="1"/>
          <w:sz w:val="24"/>
          <w:szCs w:val="24"/>
        </w:rPr>
        <w:t>Кратко:</w:t>
      </w:r>
      <w:r w:rsidRPr="005C699E">
        <w:rPr>
          <w:rFonts w:ascii="Liberation Serif" w:eastAsia="DejaVu Sans" w:hAnsi="Liberation Serif" w:cs="Times New Roman"/>
          <w:kern w:val="1"/>
          <w:sz w:val="24"/>
          <w:szCs w:val="24"/>
        </w:rPr>
        <w:br/>
      </w:r>
      <w:r w:rsidRPr="00BD0F3C">
        <w:rPr>
          <w:rFonts w:ascii="Times New Roman" w:eastAsia="DejaVu Sans" w:hAnsi="Times New Roman" w:cs="Times New Roman"/>
          <w:kern w:val="1"/>
          <w:sz w:val="24"/>
          <w:szCs w:val="24"/>
        </w:rPr>
        <w:t>-</w:t>
      </w:r>
      <w:r w:rsidRPr="00BD0F3C">
        <w:rPr>
          <w:rFonts w:ascii="Times New Roman" w:eastAsia="DejaVu Sans" w:hAnsi="Times New Roman" w:cs="Times New Roman"/>
          <w:i/>
          <w:kern w:val="1"/>
          <w:sz w:val="24"/>
          <w:szCs w:val="24"/>
        </w:rPr>
        <w:t xml:space="preserve">многофакторность, </w:t>
      </w:r>
      <w:r w:rsidRPr="00BD0F3C">
        <w:rPr>
          <w:rFonts w:ascii="Times New Roman" w:eastAsia="DejaVu Sans" w:hAnsi="Times New Roman" w:cs="Times New Roman"/>
          <w:kern w:val="1"/>
          <w:sz w:val="24"/>
          <w:szCs w:val="24"/>
        </w:rPr>
        <w:t>которая проявляется в том, что воспитуемый испытывает разнообразные, порой взаимоисключающие воздействия со стороны семьи, школы, СМИ, внешкольных учебных заведений, что затрудняет эффективное программирование и реализацию воспитательного процесса;</w:t>
      </w:r>
    </w:p>
    <w:p w:rsidR="005C699E" w:rsidRPr="00BD0F3C" w:rsidRDefault="005C699E" w:rsidP="00BD0F3C">
      <w:pPr>
        <w:widowControl w:val="0"/>
        <w:suppressAutoHyphens/>
        <w:spacing w:after="0" w:line="240" w:lineRule="auto"/>
        <w:jc w:val="both"/>
        <w:rPr>
          <w:rFonts w:ascii="Times New Roman" w:eastAsia="DejaVu Sans" w:hAnsi="Times New Roman" w:cs="Times New Roman"/>
          <w:kern w:val="1"/>
          <w:sz w:val="24"/>
          <w:szCs w:val="24"/>
        </w:rPr>
      </w:pPr>
      <w:r w:rsidRPr="00BD0F3C">
        <w:rPr>
          <w:rFonts w:ascii="Times New Roman" w:eastAsia="DejaVu Sans" w:hAnsi="Times New Roman" w:cs="Times New Roman"/>
          <w:kern w:val="1"/>
          <w:sz w:val="24"/>
          <w:szCs w:val="24"/>
        </w:rPr>
        <w:t>— </w:t>
      </w:r>
      <w:r w:rsidRPr="00BD0F3C">
        <w:rPr>
          <w:rFonts w:ascii="Times New Roman" w:eastAsia="DejaVu Sans" w:hAnsi="Times New Roman" w:cs="Times New Roman"/>
          <w:i/>
          <w:kern w:val="1"/>
          <w:sz w:val="24"/>
          <w:szCs w:val="24"/>
        </w:rPr>
        <w:t xml:space="preserve">неопределенность результатов воспитания </w:t>
      </w:r>
      <w:r w:rsidRPr="00BD0F3C">
        <w:rPr>
          <w:rFonts w:ascii="Times New Roman" w:eastAsia="DejaVu Sans" w:hAnsi="Times New Roman" w:cs="Times New Roman"/>
          <w:kern w:val="1"/>
          <w:sz w:val="24"/>
          <w:szCs w:val="24"/>
        </w:rPr>
        <w:t>непосредственно связана с многофакторностью этого процесса, а также с индивидуальными различиями воспитанников и воспитателей;</w:t>
      </w:r>
    </w:p>
    <w:p w:rsidR="005C699E" w:rsidRPr="00BD0F3C" w:rsidRDefault="005C699E" w:rsidP="00BD0F3C">
      <w:pPr>
        <w:widowControl w:val="0"/>
        <w:suppressAutoHyphens/>
        <w:spacing w:after="0" w:line="240" w:lineRule="auto"/>
        <w:jc w:val="both"/>
        <w:rPr>
          <w:rFonts w:ascii="Times New Roman" w:eastAsia="DejaVu Sans" w:hAnsi="Times New Roman" w:cs="Times New Roman"/>
          <w:kern w:val="1"/>
          <w:sz w:val="24"/>
          <w:szCs w:val="24"/>
        </w:rPr>
      </w:pPr>
      <w:r w:rsidRPr="00BD0F3C">
        <w:rPr>
          <w:rFonts w:ascii="Times New Roman" w:eastAsia="DejaVu Sans" w:hAnsi="Times New Roman" w:cs="Times New Roman"/>
          <w:kern w:val="1"/>
          <w:sz w:val="24"/>
          <w:szCs w:val="24"/>
        </w:rPr>
        <w:t>—</w:t>
      </w:r>
      <w:r w:rsidRPr="00BD0F3C">
        <w:rPr>
          <w:rFonts w:ascii="Times New Roman" w:eastAsia="DejaVu Sans" w:hAnsi="Times New Roman" w:cs="Times New Roman"/>
          <w:i/>
          <w:kern w:val="1"/>
          <w:sz w:val="24"/>
          <w:szCs w:val="24"/>
        </w:rPr>
        <w:t xml:space="preserve">длительность — </w:t>
      </w:r>
      <w:r w:rsidRPr="00BD0F3C">
        <w:rPr>
          <w:rFonts w:ascii="Times New Roman" w:eastAsia="DejaVu Sans" w:hAnsi="Times New Roman" w:cs="Times New Roman"/>
          <w:kern w:val="1"/>
          <w:sz w:val="24"/>
          <w:szCs w:val="24"/>
        </w:rPr>
        <w:t xml:space="preserve">воспитание конкретных качеств личности происходит за более длительный срок и проходит больше этапов по сравнению со временем и </w:t>
      </w:r>
      <w:proofErr w:type="spellStart"/>
      <w:r w:rsidRPr="00BD0F3C">
        <w:rPr>
          <w:rFonts w:ascii="Times New Roman" w:eastAsia="DejaVu Sans" w:hAnsi="Times New Roman" w:cs="Times New Roman"/>
          <w:kern w:val="1"/>
          <w:sz w:val="24"/>
          <w:szCs w:val="24"/>
        </w:rPr>
        <w:t>этапностью</w:t>
      </w:r>
      <w:proofErr w:type="spellEnd"/>
      <w:r w:rsidRPr="00BD0F3C">
        <w:rPr>
          <w:rFonts w:ascii="Times New Roman" w:eastAsia="DejaVu Sans" w:hAnsi="Times New Roman" w:cs="Times New Roman"/>
          <w:kern w:val="1"/>
          <w:sz w:val="24"/>
          <w:szCs w:val="24"/>
        </w:rPr>
        <w:t xml:space="preserve"> усвоения знаний, формирования умений и навыков;</w:t>
      </w:r>
    </w:p>
    <w:p w:rsidR="005C699E" w:rsidRPr="00BD0F3C" w:rsidRDefault="005C699E" w:rsidP="00BD0F3C">
      <w:pPr>
        <w:widowControl w:val="0"/>
        <w:suppressAutoHyphens/>
        <w:spacing w:after="0" w:line="240" w:lineRule="auto"/>
        <w:jc w:val="both"/>
        <w:rPr>
          <w:rFonts w:ascii="Times New Roman" w:eastAsia="DejaVu Sans" w:hAnsi="Times New Roman" w:cs="Times New Roman"/>
          <w:kern w:val="1"/>
          <w:sz w:val="24"/>
          <w:szCs w:val="24"/>
        </w:rPr>
      </w:pPr>
      <w:r w:rsidRPr="00BD0F3C">
        <w:rPr>
          <w:rFonts w:ascii="Times New Roman" w:eastAsia="DejaVu Sans" w:hAnsi="Times New Roman" w:cs="Times New Roman"/>
          <w:kern w:val="1"/>
          <w:sz w:val="24"/>
          <w:szCs w:val="24"/>
        </w:rPr>
        <w:t>— </w:t>
      </w:r>
      <w:r w:rsidRPr="00BD0F3C">
        <w:rPr>
          <w:rFonts w:ascii="Times New Roman" w:eastAsia="DejaVu Sans" w:hAnsi="Times New Roman" w:cs="Times New Roman"/>
          <w:i/>
          <w:kern w:val="1"/>
          <w:sz w:val="24"/>
          <w:szCs w:val="24"/>
        </w:rPr>
        <w:t xml:space="preserve">непрерывность </w:t>
      </w:r>
      <w:r w:rsidRPr="00BD0F3C">
        <w:rPr>
          <w:rFonts w:ascii="Times New Roman" w:eastAsia="DejaVu Sans" w:hAnsi="Times New Roman" w:cs="Times New Roman"/>
          <w:kern w:val="1"/>
          <w:sz w:val="24"/>
          <w:szCs w:val="24"/>
        </w:rPr>
        <w:t>воспитательного процесса предполагает постоянное взаимодействие воспитателя и воспитуемого в самых разнообразных формах;</w:t>
      </w:r>
    </w:p>
    <w:p w:rsidR="005C699E" w:rsidRPr="00BD0F3C" w:rsidRDefault="005C699E" w:rsidP="00BD0F3C">
      <w:pPr>
        <w:widowControl w:val="0"/>
        <w:suppressAutoHyphens/>
        <w:spacing w:after="0" w:line="240" w:lineRule="auto"/>
        <w:jc w:val="both"/>
        <w:rPr>
          <w:rFonts w:ascii="Times New Roman" w:eastAsia="DejaVu Sans" w:hAnsi="Times New Roman" w:cs="Times New Roman"/>
          <w:kern w:val="1"/>
          <w:sz w:val="24"/>
          <w:szCs w:val="24"/>
        </w:rPr>
      </w:pPr>
      <w:r w:rsidRPr="00BD0F3C">
        <w:rPr>
          <w:rFonts w:ascii="Times New Roman" w:eastAsia="DejaVu Sans" w:hAnsi="Times New Roman" w:cs="Times New Roman"/>
          <w:kern w:val="1"/>
          <w:sz w:val="24"/>
          <w:szCs w:val="24"/>
        </w:rPr>
        <w:t>— </w:t>
      </w:r>
      <w:r w:rsidRPr="00BD0F3C">
        <w:rPr>
          <w:rFonts w:ascii="Times New Roman" w:eastAsia="DejaVu Sans" w:hAnsi="Times New Roman" w:cs="Times New Roman"/>
          <w:i/>
          <w:kern w:val="1"/>
          <w:sz w:val="24"/>
          <w:szCs w:val="24"/>
        </w:rPr>
        <w:t xml:space="preserve">комплексность </w:t>
      </w:r>
      <w:r w:rsidRPr="00BD0F3C">
        <w:rPr>
          <w:rFonts w:ascii="Times New Roman" w:eastAsia="DejaVu Sans" w:hAnsi="Times New Roman" w:cs="Times New Roman"/>
          <w:kern w:val="1"/>
          <w:sz w:val="24"/>
          <w:szCs w:val="24"/>
        </w:rPr>
        <w:t>отражает целостность развития и воспитания личности; реализуется через единство воспитательных воздействий в любом виде воспитывающей деятельности;</w:t>
      </w:r>
    </w:p>
    <w:p w:rsidR="005C699E" w:rsidRPr="00BD0F3C" w:rsidRDefault="005C699E" w:rsidP="00BD0F3C">
      <w:pPr>
        <w:widowControl w:val="0"/>
        <w:suppressAutoHyphens/>
        <w:spacing w:after="0" w:line="240" w:lineRule="auto"/>
        <w:jc w:val="both"/>
        <w:rPr>
          <w:rFonts w:ascii="Times New Roman" w:eastAsia="DejaVu Sans" w:hAnsi="Times New Roman" w:cs="Times New Roman"/>
          <w:b/>
          <w:bCs/>
          <w:kern w:val="1"/>
          <w:sz w:val="24"/>
          <w:szCs w:val="24"/>
          <w:u w:val="single"/>
        </w:rPr>
      </w:pPr>
      <w:r w:rsidRPr="00BD0F3C">
        <w:rPr>
          <w:rFonts w:ascii="Times New Roman" w:eastAsia="DejaVu Sans" w:hAnsi="Times New Roman" w:cs="Times New Roman"/>
          <w:b/>
          <w:bCs/>
          <w:kern w:val="1"/>
          <w:sz w:val="24"/>
          <w:szCs w:val="24"/>
          <w:u w:val="single"/>
        </w:rPr>
        <w:t xml:space="preserve">— </w:t>
      </w:r>
      <w:r w:rsidRPr="00BD0F3C">
        <w:rPr>
          <w:rFonts w:ascii="Times New Roman" w:eastAsia="DejaVu Sans" w:hAnsi="Times New Roman" w:cs="Times New Roman"/>
          <w:b/>
          <w:bCs/>
          <w:i/>
          <w:kern w:val="1"/>
          <w:sz w:val="24"/>
          <w:szCs w:val="24"/>
          <w:u w:val="single"/>
        </w:rPr>
        <w:t xml:space="preserve">сложность оценки результатов воспитания </w:t>
      </w:r>
      <w:r w:rsidRPr="00BD0F3C">
        <w:rPr>
          <w:rFonts w:ascii="Times New Roman" w:eastAsia="DejaVu Sans" w:hAnsi="Times New Roman" w:cs="Times New Roman"/>
          <w:b/>
          <w:bCs/>
          <w:kern w:val="1"/>
          <w:sz w:val="24"/>
          <w:szCs w:val="24"/>
          <w:u w:val="single"/>
        </w:rPr>
        <w:t>связана с трудностью фиксации личностных изменений.</w:t>
      </w:r>
    </w:p>
    <w:p w:rsidR="00BD0F3C" w:rsidRPr="00BD0F3C" w:rsidRDefault="00BD0F3C" w:rsidP="00BD0F3C">
      <w:pPr>
        <w:shd w:val="clear" w:color="auto" w:fill="F9F9F9"/>
        <w:spacing w:after="0" w:line="240" w:lineRule="auto"/>
        <w:jc w:val="both"/>
        <w:rPr>
          <w:rFonts w:ascii="Times New Roman" w:eastAsia="Times New Roman" w:hAnsi="Times New Roman" w:cs="Times New Roman"/>
          <w:color w:val="333333"/>
          <w:sz w:val="24"/>
          <w:szCs w:val="24"/>
          <w:lang w:eastAsia="ru-RU"/>
        </w:rPr>
      </w:pPr>
      <w:r w:rsidRPr="00BD0F3C">
        <w:rPr>
          <w:rFonts w:ascii="Times New Roman" w:eastAsia="DejaVu Sans" w:hAnsi="Times New Roman" w:cs="Times New Roman"/>
          <w:kern w:val="1"/>
          <w:sz w:val="24"/>
          <w:szCs w:val="24"/>
          <w:lang w:eastAsia="zh-CN"/>
        </w:rPr>
        <w:t>-</w:t>
      </w:r>
      <w:r w:rsidRPr="00BD0F3C">
        <w:rPr>
          <w:rFonts w:ascii="Times New Roman" w:eastAsia="Times New Roman" w:hAnsi="Times New Roman" w:cs="Times New Roman"/>
          <w:color w:val="333333"/>
          <w:sz w:val="24"/>
          <w:szCs w:val="24"/>
          <w:lang w:eastAsia="ru-RU"/>
        </w:rPr>
        <w:t>исторический характер. Оно возникло вместе с обществом и будет существовать, пока существует общество;</w:t>
      </w:r>
    </w:p>
    <w:p w:rsidR="00BD0F3C" w:rsidRPr="00BD0F3C" w:rsidRDefault="00BD0F3C" w:rsidP="00BD0F3C">
      <w:pPr>
        <w:shd w:val="clear" w:color="auto" w:fill="F9F9F9"/>
        <w:spacing w:after="0" w:line="240" w:lineRule="auto"/>
        <w:jc w:val="both"/>
        <w:rPr>
          <w:rFonts w:ascii="Times New Roman" w:eastAsia="Times New Roman" w:hAnsi="Times New Roman" w:cs="Times New Roman"/>
          <w:color w:val="333333"/>
          <w:sz w:val="24"/>
          <w:szCs w:val="24"/>
          <w:lang w:eastAsia="ru-RU"/>
        </w:rPr>
      </w:pPr>
      <w:r w:rsidRPr="00BD0F3C">
        <w:rPr>
          <w:rFonts w:ascii="Times New Roman" w:eastAsia="Times New Roman" w:hAnsi="Times New Roman" w:cs="Times New Roman"/>
          <w:color w:val="333333"/>
          <w:sz w:val="24"/>
          <w:szCs w:val="24"/>
          <w:lang w:eastAsia="ru-RU"/>
        </w:rPr>
        <w:t>- конкретно-исторический характер. Смена уровня развития производственных сил и производственных отношений влечет за собой смену целей, задач и форм воспитания;</w:t>
      </w:r>
    </w:p>
    <w:p w:rsidR="00BD0F3C" w:rsidRPr="00BD0F3C" w:rsidRDefault="00BD0F3C" w:rsidP="00BD0F3C">
      <w:pPr>
        <w:shd w:val="clear" w:color="auto" w:fill="F9F9F9"/>
        <w:spacing w:after="0" w:line="240" w:lineRule="auto"/>
        <w:jc w:val="both"/>
        <w:rPr>
          <w:rFonts w:ascii="Times New Roman" w:eastAsia="Times New Roman" w:hAnsi="Times New Roman" w:cs="Times New Roman"/>
          <w:color w:val="333333"/>
          <w:sz w:val="24"/>
          <w:szCs w:val="24"/>
          <w:lang w:eastAsia="ru-RU"/>
        </w:rPr>
      </w:pPr>
      <w:r w:rsidRPr="00BD0F3C">
        <w:rPr>
          <w:rFonts w:ascii="Times New Roman" w:eastAsia="Times New Roman" w:hAnsi="Times New Roman" w:cs="Times New Roman"/>
          <w:color w:val="333333"/>
          <w:sz w:val="24"/>
          <w:szCs w:val="24"/>
          <w:lang w:eastAsia="ru-RU"/>
        </w:rPr>
        <w:t>- классовый характер. Хорошее воспитание требует больших затрат, в том числе и финансовых, а значит, становится недоступным для всех людей в обществе, начинает служить господствующему классу, который и определяет его направленность;</w:t>
      </w:r>
    </w:p>
    <w:p w:rsidR="005C699E" w:rsidRPr="00BD0F3C" w:rsidRDefault="00BD0F3C" w:rsidP="00BD0F3C">
      <w:pPr>
        <w:shd w:val="clear" w:color="auto" w:fill="F9F9F9"/>
        <w:spacing w:after="0" w:line="240" w:lineRule="auto"/>
        <w:jc w:val="both"/>
        <w:rPr>
          <w:rFonts w:ascii="Times New Roman" w:eastAsia="Times New Roman" w:hAnsi="Times New Roman" w:cs="Times New Roman"/>
          <w:color w:val="333333"/>
          <w:sz w:val="24"/>
          <w:szCs w:val="24"/>
          <w:lang w:eastAsia="ru-RU"/>
        </w:rPr>
      </w:pPr>
      <w:r w:rsidRPr="00BD0F3C">
        <w:rPr>
          <w:rFonts w:ascii="Times New Roman" w:eastAsia="Times New Roman" w:hAnsi="Times New Roman" w:cs="Times New Roman"/>
          <w:color w:val="333333"/>
          <w:sz w:val="24"/>
          <w:szCs w:val="24"/>
          <w:lang w:eastAsia="ru-RU"/>
        </w:rPr>
        <w:t>- социальный характер. Цели, содержание, формы воспитания определяются потребностями общества и формулируются исходя из его интересов.</w:t>
      </w:r>
    </w:p>
    <w:p w:rsidR="005C699E" w:rsidRPr="005C699E" w:rsidRDefault="005C699E" w:rsidP="00BA3069">
      <w:pPr>
        <w:widowControl w:val="0"/>
        <w:suppressAutoHyphens/>
        <w:spacing w:after="0" w:line="240" w:lineRule="auto"/>
        <w:jc w:val="both"/>
        <w:rPr>
          <w:rFonts w:ascii="Times New Roman" w:eastAsia="DejaVu Sans" w:hAnsi="Times New Roman" w:cs="Times New Roman"/>
          <w:b/>
          <w:bCs/>
          <w:kern w:val="1"/>
          <w:sz w:val="26"/>
          <w:szCs w:val="26"/>
          <w:u w:val="single"/>
        </w:rPr>
      </w:pPr>
      <w:r w:rsidRPr="005C699E">
        <w:rPr>
          <w:rFonts w:ascii="Times New Roman" w:eastAsia="DejaVu Sans" w:hAnsi="Times New Roman" w:cs="Times New Roman"/>
          <w:b/>
          <w:bCs/>
          <w:kern w:val="1"/>
          <w:sz w:val="26"/>
          <w:szCs w:val="26"/>
          <w:u w:val="single"/>
        </w:rPr>
        <w:t>Воспитание как педагогический компонент социализации.</w:t>
      </w:r>
    </w:p>
    <w:p w:rsidR="00BD0F3C" w:rsidRPr="00BD0F3C" w:rsidRDefault="00BD0F3C" w:rsidP="00BD0F3C">
      <w:pPr>
        <w:shd w:val="clear" w:color="auto" w:fill="F9F9F9"/>
        <w:spacing w:after="0" w:line="240" w:lineRule="auto"/>
        <w:jc w:val="both"/>
        <w:rPr>
          <w:rFonts w:ascii="Times New Roman" w:eastAsia="Times New Roman" w:hAnsi="Times New Roman" w:cs="Times New Roman"/>
          <w:color w:val="000000" w:themeColor="text1"/>
          <w:sz w:val="24"/>
          <w:szCs w:val="24"/>
          <w:lang w:eastAsia="ru-RU"/>
        </w:rPr>
      </w:pPr>
      <w:r w:rsidRPr="00BD0F3C">
        <w:rPr>
          <w:rFonts w:ascii="Times New Roman" w:eastAsia="Times New Roman" w:hAnsi="Times New Roman" w:cs="Times New Roman"/>
          <w:color w:val="000000" w:themeColor="text1"/>
          <w:sz w:val="24"/>
          <w:szCs w:val="24"/>
          <w:lang w:eastAsia="ru-RU"/>
        </w:rPr>
        <w:t>Признаки воспитания как </w:t>
      </w:r>
      <w:r w:rsidRPr="00BD0F3C">
        <w:rPr>
          <w:rFonts w:ascii="Times New Roman" w:eastAsia="Times New Roman" w:hAnsi="Times New Roman" w:cs="Times New Roman"/>
          <w:i/>
          <w:iCs/>
          <w:color w:val="000000" w:themeColor="text1"/>
          <w:sz w:val="24"/>
          <w:szCs w:val="24"/>
          <w:lang w:eastAsia="ru-RU"/>
        </w:rPr>
        <w:t>педагогического понятия:</w:t>
      </w:r>
    </w:p>
    <w:p w:rsidR="00BD0F3C" w:rsidRPr="00BD0F3C" w:rsidRDefault="00BD0F3C" w:rsidP="00BD0F3C">
      <w:pPr>
        <w:shd w:val="clear" w:color="auto" w:fill="F9F9F9"/>
        <w:spacing w:after="0" w:line="240" w:lineRule="auto"/>
        <w:jc w:val="both"/>
        <w:rPr>
          <w:rFonts w:ascii="Times New Roman" w:eastAsia="Times New Roman" w:hAnsi="Times New Roman" w:cs="Times New Roman"/>
          <w:color w:val="000000" w:themeColor="text1"/>
          <w:sz w:val="24"/>
          <w:szCs w:val="24"/>
          <w:lang w:eastAsia="ru-RU"/>
        </w:rPr>
      </w:pPr>
      <w:r w:rsidRPr="00BD0F3C">
        <w:rPr>
          <w:rFonts w:ascii="Times New Roman" w:eastAsia="Times New Roman" w:hAnsi="Times New Roman" w:cs="Times New Roman"/>
          <w:color w:val="000000" w:themeColor="text1"/>
          <w:sz w:val="24"/>
          <w:szCs w:val="24"/>
          <w:lang w:eastAsia="ru-RU"/>
        </w:rPr>
        <w:t>целенаправленность (наличие какого-то образца, идеала воспитания);</w:t>
      </w:r>
    </w:p>
    <w:p w:rsidR="00BD0F3C" w:rsidRPr="00BD0F3C" w:rsidRDefault="00BD0F3C" w:rsidP="00BD0F3C">
      <w:pPr>
        <w:shd w:val="clear" w:color="auto" w:fill="F9F9F9"/>
        <w:spacing w:after="0" w:line="240" w:lineRule="auto"/>
        <w:jc w:val="both"/>
        <w:rPr>
          <w:rFonts w:ascii="Times New Roman" w:eastAsia="Times New Roman" w:hAnsi="Times New Roman" w:cs="Times New Roman"/>
          <w:color w:val="000000" w:themeColor="text1"/>
          <w:sz w:val="24"/>
          <w:szCs w:val="24"/>
          <w:lang w:eastAsia="ru-RU"/>
        </w:rPr>
      </w:pPr>
      <w:r w:rsidRPr="00BD0F3C">
        <w:rPr>
          <w:rFonts w:ascii="Times New Roman" w:eastAsia="Times New Roman" w:hAnsi="Times New Roman" w:cs="Times New Roman"/>
          <w:color w:val="000000" w:themeColor="text1"/>
          <w:sz w:val="24"/>
          <w:szCs w:val="24"/>
          <w:lang w:eastAsia="ru-RU"/>
        </w:rPr>
        <w:t>соответствие социально-культурным ценностям (воспитывается то, что принято в обществе);</w:t>
      </w:r>
    </w:p>
    <w:p w:rsidR="00BD0F3C" w:rsidRPr="00BD0F3C" w:rsidRDefault="00BD0F3C" w:rsidP="00BD0F3C">
      <w:pPr>
        <w:shd w:val="clear" w:color="auto" w:fill="F9F9F9"/>
        <w:spacing w:after="0" w:line="240" w:lineRule="auto"/>
        <w:jc w:val="both"/>
        <w:rPr>
          <w:rFonts w:ascii="Times New Roman" w:eastAsia="Times New Roman" w:hAnsi="Times New Roman" w:cs="Times New Roman"/>
          <w:color w:val="000000" w:themeColor="text1"/>
          <w:sz w:val="24"/>
          <w:szCs w:val="24"/>
          <w:lang w:eastAsia="ru-RU"/>
        </w:rPr>
      </w:pPr>
      <w:r w:rsidRPr="00BD0F3C">
        <w:rPr>
          <w:rFonts w:ascii="Times New Roman" w:eastAsia="Times New Roman" w:hAnsi="Times New Roman" w:cs="Times New Roman"/>
          <w:color w:val="000000" w:themeColor="text1"/>
          <w:sz w:val="24"/>
          <w:szCs w:val="24"/>
          <w:lang w:eastAsia="ru-RU"/>
        </w:rPr>
        <w:t>присутствие определенной системы организуемых влияний. </w:t>
      </w:r>
    </w:p>
    <w:p w:rsidR="00E96FF0" w:rsidRDefault="00E96FF0" w:rsidP="00E96FF0">
      <w:pPr>
        <w:widowControl w:val="0"/>
        <w:shd w:val="clear" w:color="auto" w:fill="FFFFFF" w:themeFill="background1"/>
        <w:suppressAutoHyphens/>
        <w:snapToGrid w:val="0"/>
        <w:spacing w:after="0"/>
        <w:jc w:val="both"/>
        <w:rPr>
          <w:rFonts w:ascii="Times New Roman" w:eastAsia="DejaVu Sans" w:hAnsi="Times New Roman" w:cs="Times New Roman"/>
          <w:kern w:val="1"/>
          <w:sz w:val="24"/>
          <w:szCs w:val="24"/>
          <w:lang w:eastAsia="zh-CN"/>
        </w:rPr>
      </w:pPr>
      <w:r>
        <w:rPr>
          <w:rFonts w:ascii="Times New Roman" w:eastAsia="DejaVu Sans" w:hAnsi="Times New Roman" w:cs="Times New Roman"/>
          <w:kern w:val="1"/>
          <w:sz w:val="24"/>
          <w:szCs w:val="24"/>
          <w:lang w:eastAsia="zh-CN"/>
        </w:rPr>
        <w:t>О</w:t>
      </w:r>
      <w:r w:rsidRPr="00E96FF0">
        <w:rPr>
          <w:rFonts w:ascii="Times New Roman" w:eastAsia="DejaVu Sans" w:hAnsi="Times New Roman" w:cs="Times New Roman"/>
          <w:kern w:val="1"/>
          <w:sz w:val="24"/>
          <w:szCs w:val="24"/>
          <w:lang w:eastAsia="zh-CN"/>
        </w:rPr>
        <w:t xml:space="preserve">бразование — это институт социализации, система образования, реальная сфера жизни общества, социальная функция, благодаря которой происходит подготовка молодого поколения к жизни, передача знаний, опыта, норм и ценностей от одного поколения к другому. Это древнее как мир занятие, появившееся с возникновением человеческого общества, развивавшееся вместе с ним и теперь уже давно ставшее одним из важнейших социальных институтов. Повторяем, в английском языке, главном </w:t>
      </w:r>
      <w:r w:rsidRPr="00E96FF0">
        <w:rPr>
          <w:rFonts w:ascii="Times New Roman" w:eastAsia="DejaVu Sans" w:hAnsi="Times New Roman" w:cs="Times New Roman"/>
          <w:kern w:val="1"/>
          <w:sz w:val="24"/>
          <w:szCs w:val="24"/>
          <w:lang w:eastAsia="zh-CN"/>
        </w:rPr>
        <w:lastRenderedPageBreak/>
        <w:t>из международных языков, «</w:t>
      </w:r>
      <w:proofErr w:type="spellStart"/>
      <w:r w:rsidRPr="00E96FF0">
        <w:rPr>
          <w:rFonts w:ascii="Times New Roman" w:eastAsia="DejaVu Sans" w:hAnsi="Times New Roman" w:cs="Times New Roman"/>
          <w:kern w:val="1"/>
          <w:sz w:val="24"/>
          <w:szCs w:val="24"/>
          <w:lang w:eastAsia="zh-CN"/>
        </w:rPr>
        <w:t>education</w:t>
      </w:r>
      <w:proofErr w:type="spellEnd"/>
      <w:r w:rsidRPr="00E96FF0">
        <w:rPr>
          <w:rFonts w:ascii="Times New Roman" w:eastAsia="DejaVu Sans" w:hAnsi="Times New Roman" w:cs="Times New Roman"/>
          <w:kern w:val="1"/>
          <w:sz w:val="24"/>
          <w:szCs w:val="24"/>
          <w:lang w:eastAsia="zh-CN"/>
        </w:rPr>
        <w:t>» и значит «образование» в этом широком социальном значении. Заметим опять, что в отечественной традиции педагогами старшего поколения в этом значении употреблялось слово «воспитание». Как бы то ни было, замена этих терминов произошла в педагогической литературе и, очевидно, должна осуществиться в сознании и старых и новых педагогов, тем более что вторая редакция Закона РФ «Об образовании» к этому обязывает. В нем образование являе</w:t>
      </w:r>
      <w:r>
        <w:rPr>
          <w:rFonts w:ascii="Times New Roman" w:eastAsia="DejaVu Sans" w:hAnsi="Times New Roman" w:cs="Times New Roman"/>
          <w:kern w:val="1"/>
          <w:sz w:val="24"/>
          <w:szCs w:val="24"/>
          <w:lang w:eastAsia="zh-CN"/>
        </w:rPr>
        <w:t>тся базовым термином и обознача</w:t>
      </w:r>
      <w:r w:rsidRPr="00E96FF0">
        <w:rPr>
          <w:rFonts w:ascii="Times New Roman" w:eastAsia="DejaVu Sans" w:hAnsi="Times New Roman" w:cs="Times New Roman"/>
          <w:kern w:val="1"/>
          <w:sz w:val="24"/>
          <w:szCs w:val="24"/>
          <w:lang w:eastAsia="zh-CN"/>
        </w:rPr>
        <w:t>ет «целенаправленный процесс воспитания и обучения в интересах человека, общества, государства»1. В этом процессе констатируется достижение гражданином установленных уровней образования, которое в международной практике и обозначается словом «</w:t>
      </w:r>
      <w:proofErr w:type="spellStart"/>
      <w:r w:rsidRPr="00E96FF0">
        <w:rPr>
          <w:rFonts w:ascii="Times New Roman" w:eastAsia="DejaVu Sans" w:hAnsi="Times New Roman" w:cs="Times New Roman"/>
          <w:kern w:val="1"/>
          <w:sz w:val="24"/>
          <w:szCs w:val="24"/>
          <w:lang w:eastAsia="zh-CN"/>
        </w:rPr>
        <w:t>education</w:t>
      </w:r>
      <w:proofErr w:type="spellEnd"/>
      <w:r w:rsidRPr="00E96FF0">
        <w:rPr>
          <w:rFonts w:ascii="Times New Roman" w:eastAsia="DejaVu Sans" w:hAnsi="Times New Roman" w:cs="Times New Roman"/>
          <w:kern w:val="1"/>
          <w:sz w:val="24"/>
          <w:szCs w:val="24"/>
          <w:lang w:eastAsia="zh-CN"/>
        </w:rPr>
        <w:t xml:space="preserve">». Правда, в настоящем Законе образование обозначает не широкую функцию социализации человека, а организованный процесс воспитания и обучения в рамках системы образования страны — это второе, собственно педагогическое, значение слова «образование». Конечно, этот процесс является частью, и, пожалуй, наиболее важной частью, социализации личности в течение всей ее жизни в обществе, проходящей под воздействием различных социальных и биологических факторов. Таким образом, слово «образование» имеет одно значение — социальное явление, функция, и другое значение — целенаправленный педагогический процесс, что и составляет предмет педагогики. И значит, если Россия, ее граждане ориентируются на интеграцию в мировое образовательное пространство, мы должны принять эту терминологию, слово «образование» как базовое, основное в социальной системе страны и общества, а также в педагогической науке и практике. Тем не менее термин «воспитание» в традициях отечественной педагогики сохраняет все свои значения и может употребляться как синоним термину «образование» в вышеуказанных смыслах. Уточним их. Воспитание в широком социальном смысле — совокупность формирующих воздействий всех общественных институтов, обеспечивающих передачу из поколения в поколение социально-культурного опыта, норм и ценностей. В этом значении воспитание ближе всего к тому, что в социологии и других науках о поведении (психологии, философии, педагогике) называют социализацией личности. Под социализацией понимают процесс социального развития человека под влиянием всей совокупности факторов социальной жизни, процесс освоения человеком социальных ролей, норм поведения в обществе. Воспитание же рассматривается в науке как один из факторов развития, социализации человека и определяется как целенаправленный процесс формирования личности в рамках организованной воспитательной системы, как совокупность влияний, взаимоотношений, взаимодействий людей в разных сферах жизни (в семье, в системе образования, в различных социальных группах, объединениях). Итак, теория воспитания изучает воспитание как педагогический процесс, организованный и направленный на формирование личности. Термин воспитание имеет и узкое педагогическое значение ~ специально организованная деятельность, направленная на формирование определенных качеств человека, осуществляемая во взаимодействии педагогов и воспитанников в рамках воспитательной системы. Деятельность педагогов в таком случае называется воспитательной работой. Сказанное можно представить в схеме. </w:t>
      </w:r>
      <w:r>
        <w:rPr>
          <w:rFonts w:ascii="Times New Roman" w:eastAsia="DejaVu Sans" w:hAnsi="Times New Roman" w:cs="Times New Roman"/>
          <w:kern w:val="1"/>
          <w:sz w:val="24"/>
          <w:szCs w:val="24"/>
          <w:lang w:eastAsia="zh-CN"/>
        </w:rPr>
        <w:t>(схема на распечатке)</w:t>
      </w:r>
    </w:p>
    <w:p w:rsidR="00E96FF0" w:rsidRPr="00E96FF0" w:rsidRDefault="00E96FF0" w:rsidP="00E96FF0">
      <w:pPr>
        <w:widowControl w:val="0"/>
        <w:shd w:val="clear" w:color="auto" w:fill="FFFFFF" w:themeFill="background1"/>
        <w:suppressAutoHyphens/>
        <w:snapToGrid w:val="0"/>
        <w:spacing w:after="0"/>
        <w:jc w:val="both"/>
        <w:rPr>
          <w:rFonts w:ascii="Times New Roman" w:eastAsia="DejaVu Sans" w:hAnsi="Times New Roman" w:cs="Times New Roman"/>
          <w:kern w:val="1"/>
          <w:sz w:val="24"/>
          <w:szCs w:val="24"/>
          <w:lang w:eastAsia="zh-CN"/>
        </w:rPr>
      </w:pPr>
    </w:p>
    <w:p w:rsidR="00CD5549" w:rsidRDefault="00CD5549" w:rsidP="00CD5549">
      <w:pPr>
        <w:widowControl w:val="0"/>
        <w:shd w:val="clear" w:color="auto" w:fill="FFFFFF" w:themeFill="background1"/>
        <w:suppressAutoHyphens/>
        <w:snapToGrid w:val="0"/>
        <w:jc w:val="center"/>
        <w:rPr>
          <w:rFonts w:ascii="Times New Roman" w:hAnsi="Times New Roman" w:cs="Times New Roman"/>
          <w:b/>
          <w:szCs w:val="20"/>
        </w:rPr>
      </w:pPr>
      <w:r w:rsidRPr="00AC70D0">
        <w:rPr>
          <w:rFonts w:ascii="Times New Roman" w:hAnsi="Times New Roman" w:cs="Times New Roman"/>
          <w:b/>
          <w:szCs w:val="20"/>
        </w:rPr>
        <w:t>2. Логика развития процесса воспитания: этапы, движущие силы.</w:t>
      </w:r>
    </w:p>
    <w:p w:rsidR="009C441E" w:rsidRPr="009C441E" w:rsidRDefault="009C441E" w:rsidP="00AC70D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C441E">
        <w:rPr>
          <w:rFonts w:ascii="Times New Roman" w:eastAsia="Times New Roman" w:hAnsi="Times New Roman" w:cs="Times New Roman"/>
          <w:color w:val="000000"/>
          <w:sz w:val="24"/>
          <w:szCs w:val="24"/>
          <w:lang w:eastAsia="ru-RU"/>
        </w:rPr>
        <w:t>Развитие личности в ходе воспитания представляет собой процесс, в котором происходят как количественные, так и качественные преобразования, </w:t>
      </w:r>
      <w:r w:rsidRPr="009C441E">
        <w:rPr>
          <w:rFonts w:ascii="Times New Roman" w:eastAsia="Times New Roman" w:hAnsi="Times New Roman" w:cs="Times New Roman"/>
          <w:b/>
          <w:bCs/>
          <w:color w:val="000000"/>
          <w:sz w:val="24"/>
          <w:szCs w:val="24"/>
          <w:lang w:eastAsia="ru-RU"/>
        </w:rPr>
        <w:t>движущей силой </w:t>
      </w:r>
      <w:r w:rsidRPr="009C441E">
        <w:rPr>
          <w:rFonts w:ascii="Times New Roman" w:eastAsia="Times New Roman" w:hAnsi="Times New Roman" w:cs="Times New Roman"/>
          <w:color w:val="000000"/>
          <w:sz w:val="24"/>
          <w:szCs w:val="24"/>
          <w:lang w:eastAsia="ru-RU"/>
        </w:rPr>
        <w:t>которых является разрешение противоречий между разнообразными (часто разнонаправленными) воздействиями на ученика и целостным формированием его личности. В ходе воспитательного процесса имеют место внешние и внутренние противоречия.</w:t>
      </w:r>
    </w:p>
    <w:p w:rsidR="009C441E" w:rsidRPr="009C441E" w:rsidRDefault="009C441E" w:rsidP="00AC70D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C441E">
        <w:rPr>
          <w:rFonts w:ascii="Times New Roman" w:eastAsia="Times New Roman" w:hAnsi="Times New Roman" w:cs="Times New Roman"/>
          <w:i/>
          <w:iCs/>
          <w:color w:val="000000"/>
          <w:sz w:val="24"/>
          <w:szCs w:val="24"/>
          <w:lang w:eastAsia="ru-RU"/>
        </w:rPr>
        <w:t>Внешними </w:t>
      </w:r>
      <w:r w:rsidRPr="009C441E">
        <w:rPr>
          <w:rFonts w:ascii="Times New Roman" w:eastAsia="Times New Roman" w:hAnsi="Times New Roman" w:cs="Times New Roman"/>
          <w:color w:val="000000"/>
          <w:sz w:val="24"/>
          <w:szCs w:val="24"/>
          <w:lang w:eastAsia="ru-RU"/>
        </w:rPr>
        <w:t xml:space="preserve">являются противоречия между требованиями среды к человеку и его возможностями удовлетворить эти требования (противоречия между «надо» и «могу»). К ним относятся противоречия между: а) школой и семьей, выражающиеся в противодействии со стороны семьи некоторым требованиям педагогов; б) содержанием информации (духовно-нравственной, культурологической, исторической, литературной, политической), дезориентирующей воспитанника, взгляды и пристрастия которого еще не сформировались; в) словом и делом, выражающиеся в том, что взрослые не всегда сами поступают так, как требуют того от воспитанников; г) требованием педагога совершить какую-либо </w:t>
      </w:r>
      <w:r w:rsidRPr="009C441E">
        <w:rPr>
          <w:rFonts w:ascii="Times New Roman" w:eastAsia="Times New Roman" w:hAnsi="Times New Roman" w:cs="Times New Roman"/>
          <w:color w:val="000000"/>
          <w:sz w:val="24"/>
          <w:szCs w:val="24"/>
          <w:lang w:eastAsia="ru-RU"/>
        </w:rPr>
        <w:lastRenderedPageBreak/>
        <w:t xml:space="preserve">деятельность и нежеланием ребенка выполнять ее, вызванное отсутствием интереса к ней; д) требованием педагога к личности и </w:t>
      </w:r>
      <w:proofErr w:type="spellStart"/>
      <w:r w:rsidRPr="009C441E">
        <w:rPr>
          <w:rFonts w:ascii="Times New Roman" w:eastAsia="Times New Roman" w:hAnsi="Times New Roman" w:cs="Times New Roman"/>
          <w:color w:val="000000"/>
          <w:sz w:val="24"/>
          <w:szCs w:val="24"/>
          <w:lang w:eastAsia="ru-RU"/>
        </w:rPr>
        <w:t>несформированностью</w:t>
      </w:r>
      <w:proofErr w:type="spellEnd"/>
      <w:r w:rsidRPr="009C441E">
        <w:rPr>
          <w:rFonts w:ascii="Times New Roman" w:eastAsia="Times New Roman" w:hAnsi="Times New Roman" w:cs="Times New Roman"/>
          <w:color w:val="000000"/>
          <w:sz w:val="24"/>
          <w:szCs w:val="24"/>
          <w:lang w:eastAsia="ru-RU"/>
        </w:rPr>
        <w:t xml:space="preserve"> у ребенка потребностей выполнять данное требование, совершенствуя себя; е) требованием педагога к личности и отсутствием у ребенка необходимым навыков для самовоспитания и саморазвития;</w:t>
      </w:r>
    </w:p>
    <w:p w:rsidR="009C441E" w:rsidRPr="009C441E" w:rsidRDefault="009C441E" w:rsidP="00AC70D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C441E">
        <w:rPr>
          <w:rFonts w:ascii="Times New Roman" w:eastAsia="Times New Roman" w:hAnsi="Times New Roman" w:cs="Times New Roman"/>
          <w:i/>
          <w:iCs/>
          <w:color w:val="000000"/>
          <w:sz w:val="24"/>
          <w:szCs w:val="24"/>
          <w:lang w:eastAsia="ru-RU"/>
        </w:rPr>
        <w:t>Внутренними </w:t>
      </w:r>
      <w:r w:rsidRPr="009C441E">
        <w:rPr>
          <w:rFonts w:ascii="Times New Roman" w:eastAsia="Times New Roman" w:hAnsi="Times New Roman" w:cs="Times New Roman"/>
          <w:color w:val="000000"/>
          <w:sz w:val="24"/>
          <w:szCs w:val="24"/>
          <w:lang w:eastAsia="ru-RU"/>
        </w:rPr>
        <w:t>являются противоречия между имеющимся (наличным, актуальным на данный момент) уровнем развития личности и новыми, более высокими, требованиями к ней (противоречие между «могу» и «хочу»). К ним относятся противоречия между: а) потребностями личности и возможностями их удовлетворения средствами, имеющимися у нее на данный момент; б) внутренним потенциалом личности и возможностью оптимальной его реализации в наличных условиях воспитательного процесса; в) целями, которые ставит перед собой личность, и способами их достижения.</w:t>
      </w:r>
    </w:p>
    <w:p w:rsidR="009C441E" w:rsidRPr="009C441E" w:rsidRDefault="009C441E" w:rsidP="00AC70D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C441E">
        <w:rPr>
          <w:rFonts w:ascii="Times New Roman" w:eastAsia="Times New Roman" w:hAnsi="Times New Roman" w:cs="Times New Roman"/>
          <w:color w:val="000000"/>
          <w:sz w:val="24"/>
          <w:szCs w:val="24"/>
          <w:lang w:eastAsia="ru-RU"/>
        </w:rPr>
        <w:t>Для эффективного осуществления воспитательного процесса необходимо целостное единство внешних и внутренних противоречий в сознании личности: внешние противоречия на уровне ее индивидуального сознания должны восприниматься как личностно значимые и вызывать у воспитанника желание изменять себя, выполнять требования педагога, совершать общественно одобряемые поступки. И наоборот, противоречие не будет содействовать развитию личности, если ребенок не готов к восприятию позитивных влияний, в том числе со стороны педагога. Поэтому педагогу необходимо хорошо изучать воспитанников, умело проектировать близкие, средние и далекие перспективы развития и превращать их в конкретные воспитательные задачи.</w:t>
      </w:r>
    </w:p>
    <w:p w:rsidR="009C441E" w:rsidRPr="009C441E" w:rsidRDefault="009C441E" w:rsidP="00AC70D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C441E">
        <w:rPr>
          <w:rFonts w:ascii="Times New Roman" w:eastAsia="Times New Roman" w:hAnsi="Times New Roman" w:cs="Times New Roman"/>
          <w:color w:val="000000"/>
          <w:sz w:val="24"/>
          <w:szCs w:val="24"/>
          <w:lang w:eastAsia="ru-RU"/>
        </w:rPr>
        <w:t>Воспитание – сложный динамический процесс, поэтому эффективное его осуществление предполагает наличие определенной </w:t>
      </w:r>
      <w:r w:rsidRPr="009C441E">
        <w:rPr>
          <w:rFonts w:ascii="Times New Roman" w:eastAsia="Times New Roman" w:hAnsi="Times New Roman" w:cs="Times New Roman"/>
          <w:i/>
          <w:iCs/>
          <w:color w:val="000000"/>
          <w:sz w:val="24"/>
          <w:szCs w:val="24"/>
          <w:lang w:eastAsia="ru-RU"/>
        </w:rPr>
        <w:t>логики, </w:t>
      </w:r>
      <w:r w:rsidRPr="009C441E">
        <w:rPr>
          <w:rFonts w:ascii="Times New Roman" w:eastAsia="Times New Roman" w:hAnsi="Times New Roman" w:cs="Times New Roman"/>
          <w:color w:val="000000"/>
          <w:sz w:val="24"/>
          <w:szCs w:val="24"/>
          <w:lang w:eastAsia="ru-RU"/>
        </w:rPr>
        <w:t xml:space="preserve">основанной на четкой </w:t>
      </w:r>
      <w:proofErr w:type="spellStart"/>
      <w:r w:rsidRPr="009C441E">
        <w:rPr>
          <w:rFonts w:ascii="Times New Roman" w:eastAsia="Times New Roman" w:hAnsi="Times New Roman" w:cs="Times New Roman"/>
          <w:color w:val="000000"/>
          <w:sz w:val="24"/>
          <w:szCs w:val="24"/>
          <w:lang w:eastAsia="ru-RU"/>
        </w:rPr>
        <w:t>этапности</w:t>
      </w:r>
      <w:proofErr w:type="spellEnd"/>
      <w:r w:rsidRPr="009C441E">
        <w:rPr>
          <w:rFonts w:ascii="Times New Roman" w:eastAsia="Times New Roman" w:hAnsi="Times New Roman" w:cs="Times New Roman"/>
          <w:color w:val="000000"/>
          <w:sz w:val="24"/>
          <w:szCs w:val="24"/>
          <w:lang w:eastAsia="ru-RU"/>
        </w:rPr>
        <w:t xml:space="preserve"> действий, постепенном восхождении от внешнего (среды) к внутреннему (индивидуально-личностному). В педагогической литературе существуют различные точки зрения на определение логики воспитательного процесса. Так, Т. Н. </w:t>
      </w:r>
      <w:proofErr w:type="spellStart"/>
      <w:r w:rsidRPr="009C441E">
        <w:rPr>
          <w:rFonts w:ascii="Times New Roman" w:eastAsia="Times New Roman" w:hAnsi="Times New Roman" w:cs="Times New Roman"/>
          <w:color w:val="000000"/>
          <w:sz w:val="24"/>
          <w:szCs w:val="24"/>
          <w:lang w:eastAsia="ru-RU"/>
        </w:rPr>
        <w:t>Мальковская</w:t>
      </w:r>
      <w:proofErr w:type="spellEnd"/>
      <w:r w:rsidRPr="009C441E">
        <w:rPr>
          <w:rFonts w:ascii="Times New Roman" w:eastAsia="Times New Roman" w:hAnsi="Times New Roman" w:cs="Times New Roman"/>
          <w:color w:val="000000"/>
          <w:sz w:val="24"/>
          <w:szCs w:val="24"/>
          <w:lang w:eastAsia="ru-RU"/>
        </w:rPr>
        <w:t>, ориентируясь на последовательность задач, решаемых в ходе воспитания личности, предлагает следующую логику воспитательного процесса: 1) целостное формирование личности с учетом цели всестороннего, гармонического развития; 2) формирование нравственных качеств личности на основе общечеловеческих ценностей и социально ориентированной мотивации; 3) приобщение школьников к общественным ценностям в области науки, культуры, искусства; 4) воспитание жизненной позиции, соответствующей демократическим преобразованиям общества, правам и обязанностям личности; 5) развитие склонностей, способностей и интересов личности с учетом ее возможностей и желаний, а также социальных требований; 6) организация познавательной деятельности школьников, развивающей индивидуальное и общественное сознание; 7) организация личностно и социально ценностной деятельности, стимулирующей формирование обусловленных целью воспитания качеств личности; 8) развитие важнейшей социальной функции личности – общения.</w:t>
      </w:r>
    </w:p>
    <w:p w:rsidR="009C441E" w:rsidRPr="009C441E" w:rsidRDefault="009C441E" w:rsidP="00AC70D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C441E">
        <w:rPr>
          <w:rFonts w:ascii="Times New Roman" w:eastAsia="Times New Roman" w:hAnsi="Times New Roman" w:cs="Times New Roman"/>
          <w:b/>
          <w:bCs/>
          <w:color w:val="000000"/>
          <w:sz w:val="24"/>
          <w:szCs w:val="24"/>
          <w:lang w:eastAsia="ru-RU"/>
        </w:rPr>
        <w:t>Логика воспитания, </w:t>
      </w:r>
      <w:r w:rsidRPr="009C441E">
        <w:rPr>
          <w:rFonts w:ascii="Times New Roman" w:eastAsia="Times New Roman" w:hAnsi="Times New Roman" w:cs="Times New Roman"/>
          <w:color w:val="000000"/>
          <w:sz w:val="24"/>
          <w:szCs w:val="24"/>
          <w:lang w:eastAsia="ru-RU"/>
        </w:rPr>
        <w:t>основанная на постепенном переходе от управления процессами воспитания и развития личности к процессам ее самовоспитания и саморазвития, базируется на концепции выдающегося отечественного психолога Л. С. Выготского о двух уровнях развития ребенка, включающих: 1) уровень «актуального развития», отражающий наличные особенности психических функций ребенка, которые сложились на сегодняшний день; 2) уровень «зоны ближайшего развития», отражающий возможные достижения ребенка в условиях сотрудничества со взрослыми.</w:t>
      </w:r>
    </w:p>
    <w:p w:rsidR="009C441E" w:rsidRPr="009C441E" w:rsidRDefault="009C441E" w:rsidP="00AC70D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C441E">
        <w:rPr>
          <w:rFonts w:ascii="Times New Roman" w:eastAsia="Times New Roman" w:hAnsi="Times New Roman" w:cs="Times New Roman"/>
          <w:color w:val="000000"/>
          <w:sz w:val="24"/>
          <w:szCs w:val="24"/>
          <w:lang w:eastAsia="ru-RU"/>
        </w:rPr>
        <w:t>В соответствии с этим логика развития личности в ходе воспитательного процесса должна заключаться в том, чтобы, отталкиваясь от </w:t>
      </w:r>
      <w:r w:rsidRPr="009C441E">
        <w:rPr>
          <w:rFonts w:ascii="Times New Roman" w:eastAsia="Times New Roman" w:hAnsi="Times New Roman" w:cs="Times New Roman"/>
          <w:i/>
          <w:iCs/>
          <w:color w:val="000000"/>
          <w:sz w:val="24"/>
          <w:szCs w:val="24"/>
          <w:lang w:eastAsia="ru-RU"/>
        </w:rPr>
        <w:t>уровня актуального развития, </w:t>
      </w:r>
      <w:r w:rsidRPr="009C441E">
        <w:rPr>
          <w:rFonts w:ascii="Times New Roman" w:eastAsia="Times New Roman" w:hAnsi="Times New Roman" w:cs="Times New Roman"/>
          <w:color w:val="000000"/>
          <w:sz w:val="24"/>
          <w:szCs w:val="24"/>
          <w:lang w:eastAsia="ru-RU"/>
        </w:rPr>
        <w:t>правильно спланировать для каждой личности (или группы лиц) </w:t>
      </w:r>
      <w:r w:rsidRPr="009C441E">
        <w:rPr>
          <w:rFonts w:ascii="Times New Roman" w:eastAsia="Times New Roman" w:hAnsi="Times New Roman" w:cs="Times New Roman"/>
          <w:i/>
          <w:iCs/>
          <w:color w:val="000000"/>
          <w:sz w:val="24"/>
          <w:szCs w:val="24"/>
          <w:lang w:eastAsia="ru-RU"/>
        </w:rPr>
        <w:t>зону ближайшего развития, </w:t>
      </w:r>
      <w:r w:rsidRPr="009C441E">
        <w:rPr>
          <w:rFonts w:ascii="Times New Roman" w:eastAsia="Times New Roman" w:hAnsi="Times New Roman" w:cs="Times New Roman"/>
          <w:color w:val="000000"/>
          <w:sz w:val="24"/>
          <w:szCs w:val="24"/>
          <w:lang w:eastAsia="ru-RU"/>
        </w:rPr>
        <w:t>а затем, основываясь на достигнутом, перевести процесс управления формированием личности в процессы ее самовоспитания и саморазвития. Успех воспитательного процесса в данном случае определяется уверенностью воспитателя (родителя, учителя), а затем и ребенка, что можно всего добиться, если проявлять достаточную настойчивость и упорство.</w:t>
      </w:r>
    </w:p>
    <w:p w:rsidR="009C441E" w:rsidRPr="009C441E" w:rsidRDefault="009C441E" w:rsidP="00AC70D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C441E">
        <w:rPr>
          <w:rFonts w:ascii="Times New Roman" w:eastAsia="Times New Roman" w:hAnsi="Times New Roman" w:cs="Times New Roman"/>
          <w:color w:val="000000"/>
          <w:sz w:val="24"/>
          <w:szCs w:val="24"/>
          <w:lang w:eastAsia="ru-RU"/>
        </w:rPr>
        <w:t>Таким образом, логика воспитательного процесса, нацеленного на развитие личности, предусматривает, что педагог должен четко представлять завтрашний день развития ребенка: то, что сегодня воспитанник может делать с помощью взрослых, завтра он должен делать сам. Это означает, что воспитание должно происходить не только как изменение уровня воспитанности каждого ребенка, но и как изменение характера отношений между участниками воспитательного процесса.</w:t>
      </w:r>
    </w:p>
    <w:p w:rsidR="009C441E" w:rsidRPr="009C441E" w:rsidRDefault="009C441E" w:rsidP="00AC70D0">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4"/>
          <w:szCs w:val="24"/>
          <w:lang w:eastAsia="ru-RU"/>
        </w:rPr>
      </w:pPr>
      <w:r w:rsidRPr="009C441E">
        <w:rPr>
          <w:rFonts w:ascii="Times New Roman" w:eastAsia="Times New Roman" w:hAnsi="Times New Roman" w:cs="Times New Roman"/>
          <w:color w:val="000000"/>
          <w:sz w:val="24"/>
          <w:szCs w:val="24"/>
          <w:lang w:eastAsia="ru-RU"/>
        </w:rPr>
        <w:t>В своем развитии воспитательный процесс проходит определенные этапы:</w:t>
      </w:r>
    </w:p>
    <w:p w:rsidR="009C441E" w:rsidRPr="009C441E" w:rsidRDefault="009C441E" w:rsidP="00972068">
      <w:pPr>
        <w:numPr>
          <w:ilvl w:val="0"/>
          <w:numId w:val="59"/>
        </w:numPr>
        <w:shd w:val="clear" w:color="auto" w:fill="FFFFFF"/>
        <w:spacing w:before="100" w:beforeAutospacing="1" w:after="100" w:afterAutospacing="1" w:line="225" w:lineRule="atLeast"/>
        <w:ind w:left="300" w:firstLine="225"/>
        <w:jc w:val="both"/>
        <w:rPr>
          <w:rFonts w:ascii="Times New Roman" w:eastAsia="Times New Roman" w:hAnsi="Times New Roman" w:cs="Times New Roman"/>
          <w:color w:val="242424"/>
          <w:sz w:val="24"/>
          <w:szCs w:val="24"/>
          <w:lang w:eastAsia="ru-RU"/>
        </w:rPr>
      </w:pPr>
      <w:r w:rsidRPr="009C441E">
        <w:rPr>
          <w:rFonts w:ascii="Times New Roman" w:eastAsia="Times New Roman" w:hAnsi="Times New Roman" w:cs="Times New Roman"/>
          <w:color w:val="242424"/>
          <w:sz w:val="24"/>
          <w:szCs w:val="24"/>
          <w:lang w:eastAsia="ru-RU"/>
        </w:rPr>
        <w:lastRenderedPageBreak/>
        <w:t>1 </w:t>
      </w:r>
      <w:r w:rsidRPr="009C441E">
        <w:rPr>
          <w:rFonts w:ascii="Times New Roman" w:eastAsia="Times New Roman" w:hAnsi="Times New Roman" w:cs="Times New Roman"/>
          <w:b/>
          <w:bCs/>
          <w:color w:val="242424"/>
          <w:sz w:val="24"/>
          <w:szCs w:val="24"/>
          <w:lang w:eastAsia="ru-RU"/>
        </w:rPr>
        <w:t>этап</w:t>
      </w:r>
      <w:r w:rsidRPr="009C441E">
        <w:rPr>
          <w:rFonts w:ascii="Times New Roman" w:eastAsia="Times New Roman" w:hAnsi="Times New Roman" w:cs="Times New Roman"/>
          <w:color w:val="242424"/>
          <w:sz w:val="24"/>
          <w:szCs w:val="24"/>
          <w:lang w:eastAsia="ru-RU"/>
        </w:rPr>
        <w:t> - осознание воспитанниками требуемых норм и правил поведения: детям необходимо долго и терпеливо объяснять, что, зачем и почему следует делать, почему нужно поступать, действовать так, а не иначе. В этом основа сознательного овладения нормами поведения.</w:t>
      </w:r>
    </w:p>
    <w:p w:rsidR="009C441E" w:rsidRPr="009C441E" w:rsidRDefault="009C441E" w:rsidP="00972068">
      <w:pPr>
        <w:numPr>
          <w:ilvl w:val="0"/>
          <w:numId w:val="59"/>
        </w:numPr>
        <w:shd w:val="clear" w:color="auto" w:fill="FFFFFF"/>
        <w:spacing w:before="100" w:beforeAutospacing="1" w:after="100" w:afterAutospacing="1" w:line="225" w:lineRule="atLeast"/>
        <w:ind w:left="300" w:firstLine="225"/>
        <w:jc w:val="both"/>
        <w:rPr>
          <w:rFonts w:ascii="Times New Roman" w:eastAsia="Times New Roman" w:hAnsi="Times New Roman" w:cs="Times New Roman"/>
          <w:color w:val="242424"/>
          <w:sz w:val="24"/>
          <w:szCs w:val="24"/>
          <w:lang w:eastAsia="ru-RU"/>
        </w:rPr>
      </w:pPr>
      <w:r w:rsidRPr="009C441E">
        <w:rPr>
          <w:rFonts w:ascii="Times New Roman" w:eastAsia="Times New Roman" w:hAnsi="Times New Roman" w:cs="Times New Roman"/>
          <w:color w:val="242424"/>
          <w:sz w:val="24"/>
          <w:szCs w:val="24"/>
          <w:lang w:eastAsia="ru-RU"/>
        </w:rPr>
        <w:t>2 </w:t>
      </w:r>
      <w:r w:rsidRPr="009C441E">
        <w:rPr>
          <w:rFonts w:ascii="Times New Roman" w:eastAsia="Times New Roman" w:hAnsi="Times New Roman" w:cs="Times New Roman"/>
          <w:b/>
          <w:bCs/>
          <w:color w:val="242424"/>
          <w:sz w:val="24"/>
          <w:szCs w:val="24"/>
          <w:lang w:eastAsia="ru-RU"/>
        </w:rPr>
        <w:t>этап</w:t>
      </w:r>
      <w:r w:rsidRPr="009C441E">
        <w:rPr>
          <w:rFonts w:ascii="Times New Roman" w:eastAsia="Times New Roman" w:hAnsi="Times New Roman" w:cs="Times New Roman"/>
          <w:color w:val="242424"/>
          <w:sz w:val="24"/>
          <w:szCs w:val="24"/>
          <w:lang w:eastAsia="ru-RU"/>
        </w:rPr>
        <w:t> - знания должны перейти в убеждения: глубокое осознание именно такого, а не иного типа поведения. Убеждения - твердые, основанные на определенных принципах и мировоззрении, взгляды, которые служат руководством по жизни. Без них процесс воспитания развивается медленно и не всегда достигает положительного результата.</w:t>
      </w:r>
    </w:p>
    <w:p w:rsidR="009C441E" w:rsidRPr="009C441E" w:rsidRDefault="009C441E" w:rsidP="00972068">
      <w:pPr>
        <w:numPr>
          <w:ilvl w:val="0"/>
          <w:numId w:val="59"/>
        </w:numPr>
        <w:shd w:val="clear" w:color="auto" w:fill="FFFFFF"/>
        <w:spacing w:before="100" w:beforeAutospacing="1" w:after="100" w:afterAutospacing="1" w:line="225" w:lineRule="atLeast"/>
        <w:ind w:left="300" w:firstLine="225"/>
        <w:jc w:val="both"/>
        <w:rPr>
          <w:rFonts w:ascii="Times New Roman" w:eastAsia="Times New Roman" w:hAnsi="Times New Roman" w:cs="Times New Roman"/>
          <w:color w:val="242424"/>
          <w:sz w:val="24"/>
          <w:szCs w:val="24"/>
          <w:lang w:eastAsia="ru-RU"/>
        </w:rPr>
      </w:pPr>
      <w:r w:rsidRPr="009C441E">
        <w:rPr>
          <w:rFonts w:ascii="Times New Roman" w:eastAsia="Times New Roman" w:hAnsi="Times New Roman" w:cs="Times New Roman"/>
          <w:color w:val="242424"/>
          <w:sz w:val="24"/>
          <w:szCs w:val="24"/>
          <w:lang w:eastAsia="ru-RU"/>
        </w:rPr>
        <w:t>3 </w:t>
      </w:r>
      <w:r w:rsidRPr="009C441E">
        <w:rPr>
          <w:rFonts w:ascii="Times New Roman" w:eastAsia="Times New Roman" w:hAnsi="Times New Roman" w:cs="Times New Roman"/>
          <w:b/>
          <w:bCs/>
          <w:color w:val="242424"/>
          <w:sz w:val="24"/>
          <w:szCs w:val="24"/>
          <w:lang w:eastAsia="ru-RU"/>
        </w:rPr>
        <w:t>этап</w:t>
      </w:r>
      <w:r w:rsidRPr="009C441E">
        <w:rPr>
          <w:rFonts w:ascii="Times New Roman" w:eastAsia="Times New Roman" w:hAnsi="Times New Roman" w:cs="Times New Roman"/>
          <w:color w:val="242424"/>
          <w:sz w:val="24"/>
          <w:szCs w:val="24"/>
          <w:lang w:eastAsia="ru-RU"/>
        </w:rPr>
        <w:t> - воспитание чувств: без человеческих эмоций, как утверждали еще древние философы, нет и не может быть поиска истины. А в детском возрасте эмоциональность- движущая сила поведения. Только обостряя чувства и опираясь на них, воспитатели достигают правильного и быстрого восприятия требуемых норм и правил.</w:t>
      </w:r>
    </w:p>
    <w:p w:rsidR="009C441E" w:rsidRPr="009C441E" w:rsidRDefault="009C441E" w:rsidP="00972068">
      <w:pPr>
        <w:numPr>
          <w:ilvl w:val="0"/>
          <w:numId w:val="59"/>
        </w:numPr>
        <w:shd w:val="clear" w:color="auto" w:fill="FFFFFF"/>
        <w:spacing w:after="0" w:line="225" w:lineRule="atLeast"/>
        <w:ind w:left="0" w:firstLine="225"/>
        <w:jc w:val="both"/>
        <w:rPr>
          <w:rFonts w:ascii="Times New Roman" w:eastAsia="Times New Roman" w:hAnsi="Times New Roman" w:cs="Times New Roman"/>
          <w:color w:val="242424"/>
          <w:sz w:val="24"/>
          <w:szCs w:val="24"/>
          <w:lang w:eastAsia="ru-RU"/>
        </w:rPr>
      </w:pPr>
      <w:r w:rsidRPr="009C441E">
        <w:rPr>
          <w:rFonts w:ascii="Times New Roman" w:eastAsia="Times New Roman" w:hAnsi="Times New Roman" w:cs="Times New Roman"/>
          <w:color w:val="242424"/>
          <w:sz w:val="24"/>
          <w:szCs w:val="24"/>
          <w:lang w:eastAsia="ru-RU"/>
        </w:rPr>
        <w:t>4 </w:t>
      </w:r>
      <w:r w:rsidRPr="009C441E">
        <w:rPr>
          <w:rFonts w:ascii="Times New Roman" w:eastAsia="Times New Roman" w:hAnsi="Times New Roman" w:cs="Times New Roman"/>
          <w:b/>
          <w:bCs/>
          <w:color w:val="242424"/>
          <w:sz w:val="24"/>
          <w:szCs w:val="24"/>
          <w:lang w:eastAsia="ru-RU"/>
        </w:rPr>
        <w:t>этап</w:t>
      </w:r>
      <w:r w:rsidRPr="009C441E">
        <w:rPr>
          <w:rFonts w:ascii="Times New Roman" w:eastAsia="Times New Roman" w:hAnsi="Times New Roman" w:cs="Times New Roman"/>
          <w:color w:val="242424"/>
          <w:sz w:val="24"/>
          <w:szCs w:val="24"/>
          <w:lang w:eastAsia="ru-RU"/>
        </w:rPr>
        <w:t> - главный этап воспитательного процесса - деятельность. Сколько бы ни было хороших бесед, объяснений и увещеваний - практического результата не будет. Если ребенок лишен возможности самостоятельного проявления своей свободы, если он не ошибается, «не набивает шишек», не набирается опыта в деятельности, овладение требуемыми нормами поведения не происходит. Вот почему воспитатели предоставляют как можно больше разумной свободы детям, чтобы в деятельности незаметно и гуманно корректировать их поведение. В практике воспитания этот этап не существует изолированно, а всегда сливается с формированием взглядов, убеждений, чувств. Чем большее место в структуре воспитательного процесса занимает педагогически целесообразная, хорошо организованная деятельность, тем выше эффективность воспитания.</w:t>
      </w:r>
    </w:p>
    <w:p w:rsidR="00CD5549" w:rsidRPr="00AC70D0" w:rsidRDefault="005D1437" w:rsidP="00AC70D0">
      <w:pPr>
        <w:widowControl w:val="0"/>
        <w:shd w:val="clear" w:color="auto" w:fill="FFFFFF" w:themeFill="background1"/>
        <w:suppressAutoHyphens/>
        <w:snapToGrid w:val="0"/>
        <w:spacing w:after="0"/>
        <w:jc w:val="both"/>
        <w:rPr>
          <w:rFonts w:ascii="Times New Roman" w:hAnsi="Times New Roman" w:cs="Times New Roman"/>
          <w:sz w:val="24"/>
          <w:szCs w:val="24"/>
        </w:rPr>
      </w:pPr>
      <w:r w:rsidRPr="00AC70D0">
        <w:rPr>
          <w:rFonts w:ascii="Times New Roman" w:hAnsi="Times New Roman" w:cs="Times New Roman"/>
          <w:sz w:val="24"/>
          <w:szCs w:val="24"/>
        </w:rPr>
        <w:t>Логика:</w:t>
      </w:r>
    </w:p>
    <w:p w:rsidR="005D1437" w:rsidRPr="00AC70D0" w:rsidRDefault="005D1437" w:rsidP="00AC70D0">
      <w:pPr>
        <w:widowControl w:val="0"/>
        <w:shd w:val="clear" w:color="auto" w:fill="FFFFFF" w:themeFill="background1"/>
        <w:suppressAutoHyphens/>
        <w:snapToGrid w:val="0"/>
        <w:spacing w:after="0"/>
        <w:jc w:val="both"/>
        <w:rPr>
          <w:rFonts w:ascii="Times New Roman" w:hAnsi="Times New Roman" w:cs="Times New Roman"/>
          <w:color w:val="333333"/>
          <w:sz w:val="24"/>
          <w:szCs w:val="24"/>
          <w:shd w:val="clear" w:color="auto" w:fill="FFFFFF"/>
        </w:rPr>
      </w:pPr>
      <w:r w:rsidRPr="00AC70D0">
        <w:rPr>
          <w:rFonts w:ascii="Times New Roman" w:hAnsi="Times New Roman" w:cs="Times New Roman"/>
          <w:i/>
          <w:iCs/>
          <w:color w:val="333333"/>
          <w:sz w:val="24"/>
          <w:szCs w:val="24"/>
          <w:shd w:val="clear" w:color="auto" w:fill="FFFFFF"/>
        </w:rPr>
        <w:t>Анализ </w:t>
      </w:r>
      <w:r w:rsidRPr="00AC70D0">
        <w:rPr>
          <w:rFonts w:ascii="Times New Roman" w:hAnsi="Times New Roman" w:cs="Times New Roman"/>
          <w:color w:val="333333"/>
          <w:sz w:val="24"/>
          <w:szCs w:val="24"/>
          <w:shd w:val="clear" w:color="auto" w:fill="FFFFFF"/>
        </w:rPr>
        <w:t>— изучение личности воспитанника и социально-педагогической си</w:t>
      </w:r>
      <w:r w:rsidRPr="00AC70D0">
        <w:rPr>
          <w:rFonts w:ascii="Times New Roman" w:hAnsi="Times New Roman" w:cs="Times New Roman"/>
          <w:color w:val="333333"/>
          <w:sz w:val="24"/>
          <w:szCs w:val="24"/>
          <w:shd w:val="clear" w:color="auto" w:fill="FFFFFF"/>
        </w:rPr>
        <w:softHyphen/>
        <w:t>туации ее развития. </w:t>
      </w:r>
    </w:p>
    <w:p w:rsidR="005D1437" w:rsidRPr="00AC70D0" w:rsidRDefault="005D1437" w:rsidP="00AC70D0">
      <w:pPr>
        <w:widowControl w:val="0"/>
        <w:shd w:val="clear" w:color="auto" w:fill="FFFFFF" w:themeFill="background1"/>
        <w:suppressAutoHyphens/>
        <w:snapToGrid w:val="0"/>
        <w:spacing w:after="0"/>
        <w:jc w:val="both"/>
        <w:rPr>
          <w:rFonts w:ascii="Times New Roman" w:hAnsi="Times New Roman" w:cs="Times New Roman"/>
          <w:sz w:val="24"/>
          <w:szCs w:val="24"/>
        </w:rPr>
      </w:pPr>
      <w:r w:rsidRPr="00AC70D0">
        <w:rPr>
          <w:rFonts w:ascii="Times New Roman" w:hAnsi="Times New Roman" w:cs="Times New Roman"/>
          <w:i/>
          <w:iCs/>
          <w:color w:val="333333"/>
          <w:sz w:val="24"/>
          <w:szCs w:val="24"/>
          <w:shd w:val="clear" w:color="auto" w:fill="FFFFFF"/>
        </w:rPr>
        <w:t>Диагностика </w:t>
      </w:r>
      <w:r w:rsidRPr="00AC70D0">
        <w:rPr>
          <w:rFonts w:ascii="Times New Roman" w:hAnsi="Times New Roman" w:cs="Times New Roman"/>
          <w:color w:val="333333"/>
          <w:sz w:val="24"/>
          <w:szCs w:val="24"/>
          <w:shd w:val="clear" w:color="auto" w:fill="FFFFFF"/>
        </w:rPr>
        <w:t>— выявление реального уровня развития личности; установле</w:t>
      </w:r>
      <w:r w:rsidRPr="00AC70D0">
        <w:rPr>
          <w:rFonts w:ascii="Times New Roman" w:hAnsi="Times New Roman" w:cs="Times New Roman"/>
          <w:color w:val="333333"/>
          <w:sz w:val="24"/>
          <w:szCs w:val="24"/>
          <w:shd w:val="clear" w:color="auto" w:fill="FFFFFF"/>
        </w:rPr>
        <w:softHyphen/>
        <w:t>ние причинно-следственных связей, обусловливающих ее формирование.</w:t>
      </w:r>
    </w:p>
    <w:p w:rsidR="00CD5549" w:rsidRPr="00AC70D0" w:rsidRDefault="005D1437" w:rsidP="00AC70D0">
      <w:pPr>
        <w:widowControl w:val="0"/>
        <w:shd w:val="clear" w:color="auto" w:fill="FFFFFF" w:themeFill="background1"/>
        <w:suppressAutoHyphens/>
        <w:snapToGrid w:val="0"/>
        <w:spacing w:after="0"/>
        <w:jc w:val="both"/>
        <w:rPr>
          <w:rFonts w:ascii="Times New Roman" w:hAnsi="Times New Roman" w:cs="Times New Roman"/>
          <w:color w:val="333333"/>
          <w:sz w:val="24"/>
          <w:szCs w:val="24"/>
          <w:shd w:val="clear" w:color="auto" w:fill="FFFFFF"/>
        </w:rPr>
      </w:pPr>
      <w:r w:rsidRPr="00AC70D0">
        <w:rPr>
          <w:rFonts w:ascii="Times New Roman" w:hAnsi="Times New Roman" w:cs="Times New Roman"/>
          <w:i/>
          <w:iCs/>
          <w:color w:val="333333"/>
          <w:sz w:val="24"/>
          <w:szCs w:val="24"/>
          <w:shd w:val="clear" w:color="auto" w:fill="FFFFFF"/>
        </w:rPr>
        <w:t>Прогноз </w:t>
      </w:r>
      <w:r w:rsidRPr="00AC70D0">
        <w:rPr>
          <w:rFonts w:ascii="Times New Roman" w:hAnsi="Times New Roman" w:cs="Times New Roman"/>
          <w:color w:val="333333"/>
          <w:sz w:val="24"/>
          <w:szCs w:val="24"/>
          <w:shd w:val="clear" w:color="auto" w:fill="FFFFFF"/>
        </w:rPr>
        <w:t>— целеполагание: формулирование ожидаемого результата и усло</w:t>
      </w:r>
      <w:r w:rsidRPr="00AC70D0">
        <w:rPr>
          <w:rFonts w:ascii="Times New Roman" w:hAnsi="Times New Roman" w:cs="Times New Roman"/>
          <w:color w:val="333333"/>
          <w:sz w:val="24"/>
          <w:szCs w:val="24"/>
          <w:shd w:val="clear" w:color="auto" w:fill="FFFFFF"/>
        </w:rPr>
        <w:softHyphen/>
        <w:t>вий его достижения.</w:t>
      </w:r>
    </w:p>
    <w:p w:rsidR="005D1437" w:rsidRPr="00AC70D0" w:rsidRDefault="005D1437" w:rsidP="00AC70D0">
      <w:pPr>
        <w:widowControl w:val="0"/>
        <w:shd w:val="clear" w:color="auto" w:fill="FFFFFF" w:themeFill="background1"/>
        <w:suppressAutoHyphens/>
        <w:snapToGrid w:val="0"/>
        <w:spacing w:after="0"/>
        <w:jc w:val="both"/>
        <w:rPr>
          <w:rFonts w:ascii="Times New Roman" w:hAnsi="Times New Roman" w:cs="Times New Roman"/>
          <w:color w:val="333333"/>
          <w:sz w:val="24"/>
          <w:szCs w:val="24"/>
          <w:shd w:val="clear" w:color="auto" w:fill="FFFFFF"/>
        </w:rPr>
      </w:pPr>
      <w:r w:rsidRPr="00AC70D0">
        <w:rPr>
          <w:rFonts w:ascii="Times New Roman" w:hAnsi="Times New Roman" w:cs="Times New Roman"/>
          <w:i/>
          <w:iCs/>
          <w:color w:val="333333"/>
          <w:sz w:val="24"/>
          <w:szCs w:val="24"/>
          <w:shd w:val="clear" w:color="auto" w:fill="FFFFFF"/>
        </w:rPr>
        <w:t>Проектирование </w:t>
      </w:r>
      <w:r w:rsidRPr="00AC70D0">
        <w:rPr>
          <w:rFonts w:ascii="Times New Roman" w:hAnsi="Times New Roman" w:cs="Times New Roman"/>
          <w:color w:val="333333"/>
          <w:sz w:val="24"/>
          <w:szCs w:val="24"/>
          <w:shd w:val="clear" w:color="auto" w:fill="FFFFFF"/>
        </w:rPr>
        <w:t>— разработка программы и плана, выбор способов деятель</w:t>
      </w:r>
      <w:r w:rsidRPr="00AC70D0">
        <w:rPr>
          <w:rFonts w:ascii="Times New Roman" w:hAnsi="Times New Roman" w:cs="Times New Roman"/>
          <w:color w:val="333333"/>
          <w:sz w:val="24"/>
          <w:szCs w:val="24"/>
          <w:shd w:val="clear" w:color="auto" w:fill="FFFFFF"/>
        </w:rPr>
        <w:softHyphen/>
        <w:t>ности, направленной на достижение цели.</w:t>
      </w:r>
    </w:p>
    <w:p w:rsidR="00AC70D0" w:rsidRPr="00AC70D0" w:rsidRDefault="00AC70D0" w:rsidP="00AC70D0">
      <w:pPr>
        <w:widowControl w:val="0"/>
        <w:shd w:val="clear" w:color="auto" w:fill="FFFFFF" w:themeFill="background1"/>
        <w:suppressAutoHyphens/>
        <w:snapToGrid w:val="0"/>
        <w:spacing w:after="0"/>
        <w:jc w:val="both"/>
        <w:rPr>
          <w:rFonts w:ascii="Times New Roman" w:hAnsi="Times New Roman" w:cs="Times New Roman"/>
          <w:color w:val="333333"/>
          <w:sz w:val="24"/>
          <w:szCs w:val="24"/>
          <w:shd w:val="clear" w:color="auto" w:fill="FFFFFF"/>
        </w:rPr>
      </w:pPr>
      <w:r w:rsidRPr="00AC70D0">
        <w:rPr>
          <w:rFonts w:ascii="Times New Roman" w:hAnsi="Times New Roman" w:cs="Times New Roman"/>
          <w:i/>
          <w:iCs/>
          <w:color w:val="333333"/>
          <w:sz w:val="24"/>
          <w:szCs w:val="24"/>
          <w:shd w:val="clear" w:color="auto" w:fill="FFFFFF"/>
        </w:rPr>
        <w:t>Организация </w:t>
      </w:r>
      <w:r w:rsidRPr="00AC70D0">
        <w:rPr>
          <w:rFonts w:ascii="Times New Roman" w:hAnsi="Times New Roman" w:cs="Times New Roman"/>
          <w:color w:val="333333"/>
          <w:sz w:val="24"/>
          <w:szCs w:val="24"/>
          <w:shd w:val="clear" w:color="auto" w:fill="FFFFFF"/>
        </w:rPr>
        <w:t>— формирование мотивации развития личности, просвещение, организация деятельности и общения.</w:t>
      </w:r>
    </w:p>
    <w:p w:rsidR="00AC70D0" w:rsidRPr="00AC70D0" w:rsidRDefault="00AC70D0" w:rsidP="00AC70D0">
      <w:pPr>
        <w:widowControl w:val="0"/>
        <w:shd w:val="clear" w:color="auto" w:fill="FFFFFF" w:themeFill="background1"/>
        <w:suppressAutoHyphens/>
        <w:snapToGrid w:val="0"/>
        <w:spacing w:after="0"/>
        <w:jc w:val="both"/>
        <w:rPr>
          <w:rFonts w:ascii="Times New Roman" w:hAnsi="Times New Roman" w:cs="Times New Roman"/>
          <w:b/>
          <w:sz w:val="24"/>
          <w:szCs w:val="24"/>
        </w:rPr>
      </w:pPr>
      <w:r w:rsidRPr="00AC70D0">
        <w:rPr>
          <w:rFonts w:ascii="Times New Roman" w:hAnsi="Times New Roman" w:cs="Times New Roman"/>
          <w:i/>
          <w:iCs/>
          <w:color w:val="333333"/>
          <w:sz w:val="24"/>
          <w:szCs w:val="24"/>
          <w:shd w:val="clear" w:color="auto" w:fill="FFFFFF"/>
        </w:rPr>
        <w:t>Контроль и оценка — </w:t>
      </w:r>
      <w:r w:rsidRPr="00AC70D0">
        <w:rPr>
          <w:rFonts w:ascii="Times New Roman" w:hAnsi="Times New Roman" w:cs="Times New Roman"/>
          <w:color w:val="333333"/>
          <w:sz w:val="24"/>
          <w:szCs w:val="24"/>
          <w:shd w:val="clear" w:color="auto" w:fill="FFFFFF"/>
        </w:rPr>
        <w:t>выявление и оценка результатов воспитания, эффек</w:t>
      </w:r>
      <w:r w:rsidRPr="00AC70D0">
        <w:rPr>
          <w:rFonts w:ascii="Times New Roman" w:hAnsi="Times New Roman" w:cs="Times New Roman"/>
          <w:color w:val="333333"/>
          <w:sz w:val="24"/>
          <w:szCs w:val="24"/>
          <w:shd w:val="clear" w:color="auto" w:fill="FFFFFF"/>
        </w:rPr>
        <w:softHyphen/>
        <w:t>тивности форм и способов организации воспитательного взаимодействия и постановка новых целей.</w:t>
      </w:r>
    </w:p>
    <w:p w:rsidR="00CD5549" w:rsidRDefault="00CD5549" w:rsidP="00AC70D0">
      <w:pPr>
        <w:widowControl w:val="0"/>
        <w:shd w:val="clear" w:color="auto" w:fill="FFFFFF" w:themeFill="background1"/>
        <w:suppressAutoHyphens/>
        <w:snapToGrid w:val="0"/>
        <w:spacing w:after="0"/>
        <w:jc w:val="center"/>
        <w:rPr>
          <w:rFonts w:ascii="Times New Roman" w:hAnsi="Times New Roman" w:cs="Times New Roman"/>
          <w:b/>
          <w:szCs w:val="20"/>
        </w:rPr>
      </w:pPr>
      <w:r w:rsidRPr="00CD5549">
        <w:rPr>
          <w:rFonts w:ascii="Times New Roman" w:hAnsi="Times New Roman" w:cs="Times New Roman"/>
          <w:b/>
          <w:szCs w:val="20"/>
        </w:rPr>
        <w:t xml:space="preserve">3. Педагогические закономерности процесса воспитания. </w:t>
      </w:r>
    </w:p>
    <w:p w:rsidR="00CD5549" w:rsidRDefault="00CD5549" w:rsidP="00AC70D0">
      <w:pPr>
        <w:widowControl w:val="0"/>
        <w:shd w:val="clear" w:color="auto" w:fill="FFFFFF" w:themeFill="background1"/>
        <w:suppressAutoHyphens/>
        <w:snapToGrid w:val="0"/>
        <w:spacing w:after="0"/>
        <w:jc w:val="center"/>
        <w:rPr>
          <w:rFonts w:ascii="Times New Roman" w:hAnsi="Times New Roman" w:cs="Times New Roman"/>
          <w:b/>
          <w:szCs w:val="20"/>
        </w:rPr>
      </w:pPr>
      <w:r w:rsidRPr="00CD5549">
        <w:rPr>
          <w:rFonts w:ascii="Times New Roman" w:hAnsi="Times New Roman" w:cs="Times New Roman"/>
          <w:b/>
          <w:szCs w:val="20"/>
        </w:rPr>
        <w:t>Принципы воспитания, их характеристика.</w:t>
      </w:r>
    </w:p>
    <w:p w:rsidR="00CD5549" w:rsidRPr="00CD5549" w:rsidRDefault="00CD5549" w:rsidP="00AC70D0">
      <w:pPr>
        <w:widowControl w:val="0"/>
        <w:shd w:val="clear" w:color="auto" w:fill="FFFFFF"/>
        <w:suppressAutoHyphens/>
        <w:spacing w:after="0" w:line="240" w:lineRule="auto"/>
        <w:jc w:val="both"/>
        <w:rPr>
          <w:rFonts w:ascii="Times New Roman" w:eastAsia="DejaVu Sans" w:hAnsi="Times New Roman" w:cs="Times New Roman"/>
          <w:b/>
          <w:bCs/>
          <w:spacing w:val="-13"/>
          <w:kern w:val="1"/>
          <w:sz w:val="24"/>
          <w:szCs w:val="24"/>
        </w:rPr>
      </w:pPr>
      <w:r w:rsidRPr="00CD5549">
        <w:rPr>
          <w:rFonts w:ascii="Times New Roman" w:eastAsia="DejaVu Sans" w:hAnsi="Times New Roman" w:cs="Times New Roman"/>
          <w:b/>
          <w:bCs/>
          <w:spacing w:val="-13"/>
          <w:kern w:val="1"/>
          <w:sz w:val="24"/>
          <w:szCs w:val="24"/>
        </w:rPr>
        <w:t>Закономерности процесса воспитания</w:t>
      </w:r>
    </w:p>
    <w:p w:rsidR="00CD5549" w:rsidRPr="00CD5549" w:rsidRDefault="00CD5549" w:rsidP="00AC70D0">
      <w:pPr>
        <w:widowControl w:val="0"/>
        <w:suppressAutoHyphens/>
        <w:spacing w:after="0" w:line="240" w:lineRule="auto"/>
        <w:jc w:val="both"/>
        <w:rPr>
          <w:rFonts w:ascii="Times New Roman" w:eastAsia="DejaVu Sans" w:hAnsi="Times New Roman" w:cs="Times New Roman"/>
          <w:i/>
          <w:iCs/>
          <w:spacing w:val="-8"/>
          <w:kern w:val="1"/>
          <w:sz w:val="24"/>
          <w:szCs w:val="24"/>
        </w:rPr>
      </w:pPr>
      <w:r w:rsidRPr="00CD5549">
        <w:rPr>
          <w:rFonts w:ascii="Times New Roman" w:eastAsia="DejaVu Sans" w:hAnsi="Times New Roman" w:cs="Times New Roman"/>
          <w:spacing w:val="-3"/>
          <w:kern w:val="1"/>
          <w:sz w:val="24"/>
          <w:szCs w:val="24"/>
        </w:rPr>
        <w:t>Существенные стороны процесса воспитания раскрываются при анали</w:t>
      </w:r>
      <w:r w:rsidRPr="00CD5549">
        <w:rPr>
          <w:rFonts w:ascii="Times New Roman" w:eastAsia="DejaVu Sans" w:hAnsi="Times New Roman" w:cs="Times New Roman"/>
          <w:spacing w:val="-7"/>
          <w:kern w:val="1"/>
          <w:sz w:val="24"/>
          <w:szCs w:val="24"/>
        </w:rPr>
        <w:t xml:space="preserve">зе </w:t>
      </w:r>
      <w:r w:rsidRPr="00CD5549">
        <w:rPr>
          <w:rFonts w:ascii="Times New Roman" w:eastAsia="DejaVu Sans" w:hAnsi="Times New Roman" w:cs="Times New Roman"/>
          <w:i/>
          <w:iCs/>
          <w:spacing w:val="-7"/>
          <w:kern w:val="1"/>
          <w:sz w:val="24"/>
          <w:szCs w:val="24"/>
        </w:rPr>
        <w:t xml:space="preserve">закономерностей </w:t>
      </w:r>
      <w:r w:rsidRPr="00CD5549">
        <w:rPr>
          <w:rFonts w:ascii="Times New Roman" w:eastAsia="DejaVu Sans" w:hAnsi="Times New Roman" w:cs="Times New Roman"/>
          <w:spacing w:val="-7"/>
          <w:kern w:val="1"/>
          <w:sz w:val="24"/>
          <w:szCs w:val="24"/>
        </w:rPr>
        <w:t xml:space="preserve">и </w:t>
      </w:r>
      <w:r w:rsidRPr="00CD5549">
        <w:rPr>
          <w:rFonts w:ascii="Times New Roman" w:eastAsia="DejaVu Sans" w:hAnsi="Times New Roman" w:cs="Times New Roman"/>
          <w:i/>
          <w:iCs/>
          <w:spacing w:val="-7"/>
          <w:kern w:val="1"/>
          <w:sz w:val="24"/>
          <w:szCs w:val="24"/>
        </w:rPr>
        <w:t xml:space="preserve">принципов воспитания. Закономерность </w:t>
      </w:r>
      <w:r w:rsidRPr="00CD5549">
        <w:rPr>
          <w:rFonts w:ascii="Times New Roman" w:eastAsia="DejaVu Sans" w:hAnsi="Times New Roman" w:cs="Times New Roman"/>
          <w:spacing w:val="-7"/>
          <w:kern w:val="1"/>
          <w:sz w:val="24"/>
          <w:szCs w:val="24"/>
        </w:rPr>
        <w:t xml:space="preserve">— понятие, </w:t>
      </w:r>
      <w:r w:rsidRPr="00CD5549">
        <w:rPr>
          <w:rFonts w:ascii="Times New Roman" w:eastAsia="DejaVu Sans" w:hAnsi="Times New Roman" w:cs="Times New Roman"/>
          <w:spacing w:val="-6"/>
          <w:kern w:val="1"/>
          <w:sz w:val="24"/>
          <w:szCs w:val="24"/>
        </w:rPr>
        <w:t xml:space="preserve">близкое к закону, обозначающее </w:t>
      </w:r>
      <w:r w:rsidRPr="00CD5549">
        <w:rPr>
          <w:rFonts w:ascii="Times New Roman" w:eastAsia="DejaVu Sans" w:hAnsi="Times New Roman" w:cs="Times New Roman"/>
          <w:i/>
          <w:iCs/>
          <w:spacing w:val="-6"/>
          <w:kern w:val="1"/>
          <w:sz w:val="24"/>
          <w:szCs w:val="24"/>
        </w:rPr>
        <w:t>совокупность «взаимосвязанных по содер</w:t>
      </w:r>
      <w:r w:rsidRPr="00CD5549">
        <w:rPr>
          <w:rFonts w:ascii="Times New Roman" w:eastAsia="DejaVu Sans" w:hAnsi="Times New Roman" w:cs="Times New Roman"/>
          <w:i/>
          <w:iCs/>
          <w:spacing w:val="-7"/>
          <w:kern w:val="1"/>
          <w:sz w:val="24"/>
          <w:szCs w:val="24"/>
        </w:rPr>
        <w:t xml:space="preserve">жанию законов, обеспечивающих устойчивую тенденцию или направленность </w:t>
      </w:r>
      <w:r w:rsidRPr="00CD5549">
        <w:rPr>
          <w:rFonts w:ascii="Times New Roman" w:eastAsia="DejaVu Sans" w:hAnsi="Times New Roman" w:cs="Times New Roman"/>
          <w:noProof/>
          <w:kern w:val="1"/>
          <w:sz w:val="24"/>
          <w:szCs w:val="24"/>
          <w:lang w:eastAsia="ru-RU"/>
        </w:rPr>
        <mc:AlternateContent>
          <mc:Choice Requires="wps">
            <w:drawing>
              <wp:anchor distT="0" distB="0" distL="114300" distR="114300" simplePos="0" relativeHeight="251664384" behindDoc="0" locked="0" layoutInCell="1" allowOverlap="1" wp14:anchorId="599224CE" wp14:editId="569AE0D4">
                <wp:simplePos x="0" y="0"/>
                <wp:positionH relativeFrom="margin">
                  <wp:posOffset>4702810</wp:posOffset>
                </wp:positionH>
                <wp:positionV relativeFrom="paragraph">
                  <wp:posOffset>466090</wp:posOffset>
                </wp:positionV>
                <wp:extent cx="0" cy="113030"/>
                <wp:effectExtent l="6985" t="8890" r="12065" b="1143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030"/>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70.3pt,36.7pt" to="370.3pt,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" strokeweight=".09mm">
                <v:stroke joinstyle="miter"/>
                <w10:wrap anchorx="margin"/>
              </v:line>
            </w:pict>
          </mc:Fallback>
        </mc:AlternateContent>
      </w:r>
      <w:r w:rsidRPr="00CD5549">
        <w:rPr>
          <w:rFonts w:ascii="Times New Roman" w:eastAsia="DejaVu Sans" w:hAnsi="Times New Roman" w:cs="Times New Roman"/>
          <w:noProof/>
          <w:kern w:val="1"/>
          <w:sz w:val="24"/>
          <w:szCs w:val="24"/>
          <w:lang w:eastAsia="ru-RU"/>
        </w:rPr>
        <mc:AlternateContent>
          <mc:Choice Requires="wps">
            <w:drawing>
              <wp:anchor distT="0" distB="0" distL="114300" distR="114300" simplePos="0" relativeHeight="251665408" behindDoc="0" locked="0" layoutInCell="1" allowOverlap="1" wp14:anchorId="0EB017BC" wp14:editId="148B3E4C">
                <wp:simplePos x="0" y="0"/>
                <wp:positionH relativeFrom="margin">
                  <wp:posOffset>9363710</wp:posOffset>
                </wp:positionH>
                <wp:positionV relativeFrom="paragraph">
                  <wp:posOffset>-115570</wp:posOffset>
                </wp:positionV>
                <wp:extent cx="0" cy="283210"/>
                <wp:effectExtent l="10160" t="8255" r="8890" b="13335"/>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3210"/>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37.3pt,-9.1pt" to="737.3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" strokeweight=".09mm">
                <v:stroke joinstyle="miter"/>
                <w10:wrap anchorx="margin"/>
              </v:line>
            </w:pict>
          </mc:Fallback>
        </mc:AlternateContent>
      </w:r>
      <w:r w:rsidRPr="00CD5549">
        <w:rPr>
          <w:rFonts w:ascii="Times New Roman" w:eastAsia="DejaVu Sans" w:hAnsi="Times New Roman" w:cs="Times New Roman"/>
          <w:i/>
          <w:iCs/>
          <w:spacing w:val="-8"/>
          <w:kern w:val="1"/>
          <w:sz w:val="24"/>
          <w:szCs w:val="24"/>
        </w:rPr>
        <w:t>в изменениях системы»</w:t>
      </w:r>
      <w:r w:rsidRPr="00CD5549">
        <w:rPr>
          <w:rFonts w:ascii="Times New Roman" w:eastAsia="DejaVu Sans" w:hAnsi="Times New Roman" w:cs="Times New Roman"/>
          <w:i/>
          <w:iCs/>
          <w:spacing w:val="-8"/>
          <w:kern w:val="1"/>
          <w:sz w:val="24"/>
          <w:szCs w:val="24"/>
          <w:vertAlign w:val="superscript"/>
        </w:rPr>
        <w:t>1</w:t>
      </w:r>
      <w:r w:rsidRPr="00CD5549">
        <w:rPr>
          <w:rFonts w:ascii="Times New Roman" w:eastAsia="DejaVu Sans" w:hAnsi="Times New Roman" w:cs="Times New Roman"/>
          <w:i/>
          <w:iCs/>
          <w:spacing w:val="-8"/>
          <w:kern w:val="1"/>
          <w:sz w:val="24"/>
          <w:szCs w:val="24"/>
        </w:rPr>
        <w:t xml:space="preserve">. </w:t>
      </w:r>
    </w:p>
    <w:p w:rsidR="00CD5549" w:rsidRPr="00CD5549" w:rsidRDefault="00CD5549" w:rsidP="00CD5549">
      <w:pPr>
        <w:widowControl w:val="0"/>
        <w:suppressAutoHyphens/>
        <w:spacing w:after="0" w:line="240" w:lineRule="auto"/>
        <w:jc w:val="both"/>
        <w:rPr>
          <w:rFonts w:ascii="Times New Roman" w:eastAsia="DejaVu Sans" w:hAnsi="Times New Roman" w:cs="Times New Roman"/>
          <w:spacing w:val="-4"/>
          <w:kern w:val="1"/>
          <w:sz w:val="24"/>
          <w:szCs w:val="24"/>
        </w:rPr>
      </w:pPr>
      <w:r w:rsidRPr="00CD5549">
        <w:rPr>
          <w:rFonts w:ascii="Times New Roman" w:eastAsia="DejaVu Sans" w:hAnsi="Times New Roman" w:cs="Times New Roman"/>
          <w:b/>
          <w:bCs/>
          <w:i/>
          <w:iCs/>
          <w:spacing w:val="-8"/>
          <w:kern w:val="1"/>
          <w:sz w:val="24"/>
          <w:szCs w:val="24"/>
        </w:rPr>
        <w:t xml:space="preserve">Закон </w:t>
      </w:r>
      <w:r w:rsidRPr="00CD5549">
        <w:rPr>
          <w:rFonts w:ascii="Times New Roman" w:eastAsia="DejaVu Sans" w:hAnsi="Times New Roman" w:cs="Times New Roman"/>
          <w:spacing w:val="-8"/>
          <w:kern w:val="1"/>
          <w:sz w:val="24"/>
          <w:szCs w:val="24"/>
        </w:rPr>
        <w:t xml:space="preserve">же наука определяет как </w:t>
      </w:r>
      <w:r w:rsidRPr="00CD5549">
        <w:rPr>
          <w:rFonts w:ascii="Times New Roman" w:eastAsia="DejaVu Sans" w:hAnsi="Times New Roman" w:cs="Times New Roman"/>
          <w:i/>
          <w:iCs/>
          <w:spacing w:val="-8"/>
          <w:kern w:val="1"/>
          <w:sz w:val="24"/>
          <w:szCs w:val="24"/>
        </w:rPr>
        <w:t>объективную, устой</w:t>
      </w:r>
      <w:r w:rsidRPr="00CD5549">
        <w:rPr>
          <w:rFonts w:ascii="Times New Roman" w:eastAsia="DejaVu Sans" w:hAnsi="Times New Roman" w:cs="Times New Roman"/>
          <w:i/>
          <w:iCs/>
          <w:spacing w:val="-10"/>
          <w:kern w:val="1"/>
          <w:sz w:val="24"/>
          <w:szCs w:val="24"/>
        </w:rPr>
        <w:t xml:space="preserve">чивую, существенную связь между явлениями, сторонами процесса. </w:t>
      </w:r>
      <w:r w:rsidRPr="00CD5549">
        <w:rPr>
          <w:rFonts w:ascii="Times New Roman" w:eastAsia="DejaVu Sans" w:hAnsi="Times New Roman" w:cs="Times New Roman"/>
          <w:spacing w:val="-5"/>
          <w:kern w:val="1"/>
          <w:sz w:val="24"/>
          <w:szCs w:val="24"/>
        </w:rPr>
        <w:t>В сущности, за</w:t>
      </w:r>
      <w:r w:rsidRPr="00CD5549">
        <w:rPr>
          <w:rFonts w:ascii="Times New Roman" w:eastAsia="DejaVu Sans" w:hAnsi="Times New Roman" w:cs="Times New Roman"/>
          <w:spacing w:val="-1"/>
          <w:kern w:val="1"/>
          <w:sz w:val="24"/>
          <w:szCs w:val="24"/>
        </w:rPr>
        <w:t xml:space="preserve">коны — это и есть то теоретическое знание об объекте действительности, </w:t>
      </w:r>
      <w:r w:rsidRPr="00CD5549">
        <w:rPr>
          <w:rFonts w:ascii="Times New Roman" w:eastAsia="DejaVu Sans" w:hAnsi="Times New Roman" w:cs="Times New Roman"/>
          <w:spacing w:val="-5"/>
          <w:kern w:val="1"/>
          <w:sz w:val="24"/>
          <w:szCs w:val="24"/>
        </w:rPr>
        <w:t xml:space="preserve">о реальности, которое получает наука. Законы позволяют прогнозировать </w:t>
      </w:r>
      <w:r w:rsidRPr="00CD5549">
        <w:rPr>
          <w:rFonts w:ascii="Times New Roman" w:eastAsia="DejaVu Sans" w:hAnsi="Times New Roman" w:cs="Times New Roman"/>
          <w:spacing w:val="-4"/>
          <w:kern w:val="1"/>
          <w:sz w:val="24"/>
          <w:szCs w:val="24"/>
        </w:rPr>
        <w:t>«поведение» системы, течение процесса воспитания. Связи, которые выявляет закон, — это причинно-следственные связи согласно принципу детер</w:t>
      </w:r>
      <w:r w:rsidRPr="00CD5549">
        <w:rPr>
          <w:rFonts w:ascii="Times New Roman" w:eastAsia="DejaVu Sans" w:hAnsi="Times New Roman" w:cs="Times New Roman"/>
          <w:spacing w:val="-3"/>
          <w:kern w:val="1"/>
          <w:sz w:val="24"/>
          <w:szCs w:val="24"/>
        </w:rPr>
        <w:t>минизма, который означает, что всякое явление, изменение объекта, про</w:t>
      </w:r>
      <w:r w:rsidRPr="00CD5549">
        <w:rPr>
          <w:rFonts w:ascii="Times New Roman" w:eastAsia="DejaVu Sans" w:hAnsi="Times New Roman" w:cs="Times New Roman"/>
          <w:spacing w:val="-4"/>
          <w:kern w:val="1"/>
          <w:sz w:val="24"/>
          <w:szCs w:val="24"/>
        </w:rPr>
        <w:t>цесса (т. е. следствие) обусловлено наличием какой-либо причины.</w:t>
      </w:r>
    </w:p>
    <w:p w:rsidR="00CD5549" w:rsidRPr="00CD5549" w:rsidRDefault="00CD5549" w:rsidP="00CD5549">
      <w:pPr>
        <w:widowControl w:val="0"/>
        <w:suppressAutoHyphens/>
        <w:spacing w:after="0" w:line="240" w:lineRule="auto"/>
        <w:jc w:val="both"/>
        <w:rPr>
          <w:rFonts w:ascii="Times New Roman" w:eastAsia="DejaVu Sans" w:hAnsi="Times New Roman" w:cs="Times New Roman"/>
          <w:spacing w:val="-9"/>
          <w:kern w:val="1"/>
          <w:sz w:val="24"/>
          <w:szCs w:val="24"/>
        </w:rPr>
      </w:pPr>
      <w:r w:rsidRPr="00CD5549">
        <w:rPr>
          <w:rFonts w:ascii="Times New Roman" w:eastAsia="DejaVu Sans" w:hAnsi="Times New Roman" w:cs="Times New Roman"/>
          <w:spacing w:val="-1"/>
          <w:kern w:val="1"/>
          <w:sz w:val="24"/>
          <w:szCs w:val="24"/>
        </w:rPr>
        <w:t xml:space="preserve">С понятием закона в педагогике в тесной связи находится понятие </w:t>
      </w:r>
      <w:r w:rsidRPr="00CD5549">
        <w:rPr>
          <w:rFonts w:ascii="Times New Roman" w:eastAsia="DejaVu Sans" w:hAnsi="Times New Roman" w:cs="Times New Roman"/>
          <w:i/>
          <w:iCs/>
          <w:spacing w:val="-2"/>
          <w:kern w:val="1"/>
          <w:sz w:val="24"/>
          <w:szCs w:val="24"/>
        </w:rPr>
        <w:t xml:space="preserve">принципа воспитания. </w:t>
      </w:r>
      <w:r w:rsidRPr="00CD5549">
        <w:rPr>
          <w:rFonts w:ascii="Times New Roman" w:eastAsia="DejaVu Sans" w:hAnsi="Times New Roman" w:cs="Times New Roman"/>
          <w:spacing w:val="-2"/>
          <w:kern w:val="1"/>
          <w:sz w:val="24"/>
          <w:szCs w:val="24"/>
        </w:rPr>
        <w:t>Самое слово «закон» часто употребляется в значе</w:t>
      </w:r>
      <w:r w:rsidRPr="00CD5549">
        <w:rPr>
          <w:rFonts w:ascii="Times New Roman" w:eastAsia="DejaVu Sans" w:hAnsi="Times New Roman" w:cs="Times New Roman"/>
          <w:spacing w:val="-4"/>
          <w:kern w:val="1"/>
          <w:sz w:val="24"/>
          <w:szCs w:val="24"/>
        </w:rPr>
        <w:t xml:space="preserve">нии — предписание, требование, регламент (нечто близкое к юридическому </w:t>
      </w:r>
      <w:r w:rsidRPr="00CD5549">
        <w:rPr>
          <w:rFonts w:ascii="Times New Roman" w:eastAsia="DejaVu Sans" w:hAnsi="Times New Roman" w:cs="Times New Roman"/>
          <w:spacing w:val="-9"/>
          <w:kern w:val="1"/>
          <w:sz w:val="24"/>
          <w:szCs w:val="24"/>
        </w:rPr>
        <w:t xml:space="preserve">значению термина «закон»). </w:t>
      </w:r>
    </w:p>
    <w:p w:rsidR="00CD5549" w:rsidRPr="00CD5549" w:rsidRDefault="00CD5549" w:rsidP="00CD5549">
      <w:pPr>
        <w:widowControl w:val="0"/>
        <w:suppressAutoHyphens/>
        <w:spacing w:after="0" w:line="240" w:lineRule="auto"/>
        <w:jc w:val="both"/>
        <w:rPr>
          <w:rFonts w:ascii="Times New Roman" w:eastAsia="DejaVu Sans" w:hAnsi="Times New Roman" w:cs="Times New Roman"/>
          <w:spacing w:val="-2"/>
          <w:kern w:val="1"/>
          <w:sz w:val="24"/>
          <w:szCs w:val="24"/>
        </w:rPr>
      </w:pPr>
      <w:r w:rsidRPr="00CD5549">
        <w:rPr>
          <w:rFonts w:ascii="Times New Roman" w:eastAsia="DejaVu Sans" w:hAnsi="Times New Roman" w:cs="Times New Roman"/>
          <w:b/>
          <w:bCs/>
          <w:i/>
          <w:iCs/>
          <w:spacing w:val="-9"/>
          <w:kern w:val="1"/>
          <w:sz w:val="24"/>
          <w:szCs w:val="24"/>
        </w:rPr>
        <w:t xml:space="preserve">Принцип воспитания </w:t>
      </w:r>
      <w:r w:rsidRPr="00CD5549">
        <w:rPr>
          <w:rFonts w:ascii="Times New Roman" w:eastAsia="DejaVu Sans" w:hAnsi="Times New Roman" w:cs="Times New Roman"/>
          <w:i/>
          <w:iCs/>
          <w:spacing w:val="-9"/>
          <w:kern w:val="1"/>
          <w:sz w:val="24"/>
          <w:szCs w:val="24"/>
        </w:rPr>
        <w:t xml:space="preserve">— </w:t>
      </w:r>
      <w:r w:rsidRPr="00CD5549">
        <w:rPr>
          <w:rFonts w:ascii="Times New Roman" w:eastAsia="DejaVu Sans" w:hAnsi="Times New Roman" w:cs="Times New Roman"/>
          <w:spacing w:val="-9"/>
          <w:kern w:val="1"/>
          <w:sz w:val="24"/>
          <w:szCs w:val="24"/>
        </w:rPr>
        <w:t xml:space="preserve">это </w:t>
      </w:r>
      <w:r w:rsidRPr="00CD5549">
        <w:rPr>
          <w:rFonts w:ascii="Times New Roman" w:eastAsia="DejaVu Sans" w:hAnsi="Times New Roman" w:cs="Times New Roman"/>
          <w:i/>
          <w:iCs/>
          <w:spacing w:val="-9"/>
          <w:kern w:val="1"/>
          <w:sz w:val="24"/>
          <w:szCs w:val="24"/>
        </w:rPr>
        <w:t xml:space="preserve">основополагающее </w:t>
      </w:r>
      <w:r w:rsidRPr="00CD5549">
        <w:rPr>
          <w:rFonts w:ascii="Times New Roman" w:eastAsia="DejaVu Sans" w:hAnsi="Times New Roman" w:cs="Times New Roman"/>
          <w:i/>
          <w:iCs/>
          <w:spacing w:val="-8"/>
          <w:kern w:val="1"/>
          <w:sz w:val="24"/>
          <w:szCs w:val="24"/>
        </w:rPr>
        <w:t xml:space="preserve">требование к воспитанию, обычно основанное на законе, это ведущая идея, </w:t>
      </w:r>
      <w:r w:rsidRPr="00CD5549">
        <w:rPr>
          <w:rFonts w:ascii="Times New Roman" w:eastAsia="DejaVu Sans" w:hAnsi="Times New Roman" w:cs="Times New Roman"/>
          <w:i/>
          <w:iCs/>
          <w:spacing w:val="-10"/>
          <w:kern w:val="1"/>
          <w:sz w:val="24"/>
          <w:szCs w:val="24"/>
        </w:rPr>
        <w:t xml:space="preserve">определяющая действия педагога, предписывающая, рекомендующая следовать </w:t>
      </w:r>
      <w:r w:rsidRPr="00CD5549">
        <w:rPr>
          <w:rFonts w:ascii="Times New Roman" w:eastAsia="DejaVu Sans" w:hAnsi="Times New Roman" w:cs="Times New Roman"/>
          <w:i/>
          <w:iCs/>
          <w:spacing w:val="-5"/>
          <w:kern w:val="1"/>
          <w:sz w:val="24"/>
          <w:szCs w:val="24"/>
        </w:rPr>
        <w:t xml:space="preserve">некоторым правилам, условиям </w:t>
      </w:r>
      <w:r w:rsidRPr="00CD5549">
        <w:rPr>
          <w:rFonts w:ascii="Times New Roman" w:eastAsia="DejaVu Sans" w:hAnsi="Times New Roman" w:cs="Times New Roman"/>
          <w:spacing w:val="-5"/>
          <w:kern w:val="1"/>
          <w:sz w:val="24"/>
          <w:szCs w:val="24"/>
        </w:rPr>
        <w:t xml:space="preserve">и т. д. Принцип связывает, таким образом, </w:t>
      </w:r>
      <w:r w:rsidRPr="00CD5549">
        <w:rPr>
          <w:rFonts w:ascii="Times New Roman" w:eastAsia="DejaVu Sans" w:hAnsi="Times New Roman" w:cs="Times New Roman"/>
          <w:kern w:val="1"/>
          <w:sz w:val="24"/>
          <w:szCs w:val="24"/>
        </w:rPr>
        <w:t xml:space="preserve">теорию, объяснение, описание процесса с практикой, указанием, чему и </w:t>
      </w:r>
      <w:r w:rsidRPr="00CD5549">
        <w:rPr>
          <w:rFonts w:ascii="Times New Roman" w:eastAsia="DejaVu Sans" w:hAnsi="Times New Roman" w:cs="Times New Roman"/>
          <w:spacing w:val="-4"/>
          <w:kern w:val="1"/>
          <w:sz w:val="24"/>
          <w:szCs w:val="24"/>
        </w:rPr>
        <w:t>как следовать, чтобы получить нужные результаты. Конечно, одних прин</w:t>
      </w:r>
      <w:r w:rsidRPr="00CD5549">
        <w:rPr>
          <w:rFonts w:ascii="Times New Roman" w:eastAsia="DejaVu Sans" w:hAnsi="Times New Roman" w:cs="Times New Roman"/>
          <w:spacing w:val="-4"/>
          <w:kern w:val="1"/>
          <w:sz w:val="24"/>
          <w:szCs w:val="24"/>
        </w:rPr>
        <w:softHyphen/>
      </w:r>
      <w:r w:rsidRPr="00CD5549">
        <w:rPr>
          <w:rFonts w:ascii="Times New Roman" w:eastAsia="DejaVu Sans" w:hAnsi="Times New Roman" w:cs="Times New Roman"/>
          <w:spacing w:val="-2"/>
          <w:kern w:val="1"/>
          <w:sz w:val="24"/>
          <w:szCs w:val="24"/>
        </w:rPr>
        <w:t xml:space="preserve">ципов для этого мало, нужны еще методики, технологии, разработки, но </w:t>
      </w:r>
      <w:r w:rsidRPr="00CD5549">
        <w:rPr>
          <w:rFonts w:ascii="Times New Roman" w:eastAsia="DejaVu Sans" w:hAnsi="Times New Roman" w:cs="Times New Roman"/>
          <w:spacing w:val="-4"/>
          <w:kern w:val="1"/>
          <w:sz w:val="24"/>
          <w:szCs w:val="24"/>
        </w:rPr>
        <w:t xml:space="preserve">потому принципы и имеют значение ведущих, направляющих идей. Итак, </w:t>
      </w:r>
      <w:r w:rsidRPr="00CD5549">
        <w:rPr>
          <w:rFonts w:ascii="Times New Roman" w:eastAsia="DejaVu Sans" w:hAnsi="Times New Roman" w:cs="Times New Roman"/>
          <w:spacing w:val="-1"/>
          <w:kern w:val="1"/>
          <w:sz w:val="24"/>
          <w:szCs w:val="24"/>
        </w:rPr>
        <w:t xml:space="preserve">закон объясняет, принцип предписывает, хотя, как мы сказали, закон, по </w:t>
      </w:r>
      <w:r w:rsidRPr="00CD5549">
        <w:rPr>
          <w:rFonts w:ascii="Times New Roman" w:eastAsia="DejaVu Sans" w:hAnsi="Times New Roman" w:cs="Times New Roman"/>
          <w:spacing w:val="-4"/>
          <w:kern w:val="1"/>
          <w:sz w:val="24"/>
          <w:szCs w:val="24"/>
        </w:rPr>
        <w:t xml:space="preserve">сути, тоже требует следовать ему. Именно поэтому в педагогике законы и принципы описываются часто вместе: описывая законы, характеризуют </w:t>
      </w:r>
      <w:r w:rsidRPr="00CD5549">
        <w:rPr>
          <w:rFonts w:ascii="Times New Roman" w:eastAsia="DejaVu Sans" w:hAnsi="Times New Roman" w:cs="Times New Roman"/>
          <w:spacing w:val="-2"/>
          <w:kern w:val="1"/>
          <w:sz w:val="24"/>
          <w:szCs w:val="24"/>
        </w:rPr>
        <w:t xml:space="preserve">принципы. </w:t>
      </w:r>
    </w:p>
    <w:p w:rsidR="00CD5549" w:rsidRPr="00CD5549" w:rsidRDefault="00CD5549" w:rsidP="00CD5549">
      <w:pPr>
        <w:widowControl w:val="0"/>
        <w:suppressAutoHyphens/>
        <w:spacing w:after="0" w:line="240" w:lineRule="auto"/>
        <w:jc w:val="both"/>
        <w:rPr>
          <w:rFonts w:ascii="Times New Roman" w:eastAsia="DejaVu Sans" w:hAnsi="Times New Roman" w:cs="Times New Roman"/>
          <w:kern w:val="1"/>
          <w:sz w:val="24"/>
          <w:szCs w:val="24"/>
        </w:rPr>
      </w:pPr>
      <w:r w:rsidRPr="00CD5549">
        <w:rPr>
          <w:rFonts w:ascii="Times New Roman" w:eastAsia="DejaVu Sans" w:hAnsi="Times New Roman" w:cs="Times New Roman"/>
          <w:spacing w:val="-3"/>
          <w:kern w:val="1"/>
          <w:sz w:val="24"/>
          <w:szCs w:val="24"/>
        </w:rPr>
        <w:t>Среди закономерностей воспитания выделяют некоторые наиболее об</w:t>
      </w:r>
      <w:r w:rsidRPr="00CD5549">
        <w:rPr>
          <w:rFonts w:ascii="Times New Roman" w:eastAsia="DejaVu Sans" w:hAnsi="Times New Roman" w:cs="Times New Roman"/>
          <w:spacing w:val="-4"/>
          <w:kern w:val="1"/>
          <w:sz w:val="24"/>
          <w:szCs w:val="24"/>
        </w:rPr>
        <w:t xml:space="preserve">щие, скорее характеризующие </w:t>
      </w:r>
      <w:r w:rsidRPr="00CD5549">
        <w:rPr>
          <w:rFonts w:ascii="Times New Roman" w:eastAsia="DejaVu Sans" w:hAnsi="Times New Roman" w:cs="Times New Roman"/>
          <w:spacing w:val="-4"/>
          <w:kern w:val="1"/>
          <w:sz w:val="24"/>
          <w:szCs w:val="24"/>
        </w:rPr>
        <w:lastRenderedPageBreak/>
        <w:t xml:space="preserve">воспитание как социальное явление, чем как </w:t>
      </w:r>
      <w:r w:rsidRPr="00CD5549">
        <w:rPr>
          <w:rFonts w:ascii="Times New Roman" w:eastAsia="DejaVu Sans" w:hAnsi="Times New Roman" w:cs="Times New Roman"/>
          <w:spacing w:val="-2"/>
          <w:kern w:val="1"/>
          <w:sz w:val="24"/>
          <w:szCs w:val="24"/>
        </w:rPr>
        <w:t xml:space="preserve">педагогический процесс. Эти законы указывают на отношения воспитания </w:t>
      </w:r>
      <w:r w:rsidRPr="00CD5549">
        <w:rPr>
          <w:rFonts w:ascii="Times New Roman" w:eastAsia="DejaVu Sans" w:hAnsi="Times New Roman" w:cs="Times New Roman"/>
          <w:spacing w:val="-5"/>
          <w:kern w:val="1"/>
          <w:sz w:val="24"/>
          <w:szCs w:val="24"/>
        </w:rPr>
        <w:t xml:space="preserve">и общества. Основной среди них — </w:t>
      </w:r>
      <w:r w:rsidRPr="00CD5549">
        <w:rPr>
          <w:rFonts w:ascii="Times New Roman" w:eastAsia="DejaVu Sans" w:hAnsi="Times New Roman" w:cs="Times New Roman"/>
          <w:b/>
          <w:bCs/>
          <w:spacing w:val="-5"/>
          <w:kern w:val="1"/>
          <w:sz w:val="24"/>
          <w:szCs w:val="24"/>
        </w:rPr>
        <w:t xml:space="preserve">это </w:t>
      </w:r>
      <w:r w:rsidRPr="00CD5549">
        <w:rPr>
          <w:rFonts w:ascii="Times New Roman" w:eastAsia="DejaVu Sans" w:hAnsi="Times New Roman" w:cs="Times New Roman"/>
          <w:b/>
          <w:bCs/>
          <w:i/>
          <w:iCs/>
          <w:spacing w:val="-5"/>
          <w:kern w:val="1"/>
          <w:sz w:val="24"/>
          <w:szCs w:val="24"/>
        </w:rPr>
        <w:t>закон соответствия воспитания и требований общества.</w:t>
      </w:r>
      <w:r w:rsidRPr="00CD5549">
        <w:rPr>
          <w:rFonts w:ascii="Times New Roman" w:eastAsia="DejaVu Sans" w:hAnsi="Times New Roman" w:cs="Times New Roman"/>
          <w:i/>
          <w:iCs/>
          <w:spacing w:val="-5"/>
          <w:kern w:val="1"/>
          <w:sz w:val="24"/>
          <w:szCs w:val="24"/>
        </w:rPr>
        <w:t xml:space="preserve"> </w:t>
      </w:r>
      <w:r w:rsidRPr="00CD5549">
        <w:rPr>
          <w:rFonts w:ascii="Times New Roman" w:eastAsia="DejaVu Sans" w:hAnsi="Times New Roman" w:cs="Times New Roman"/>
          <w:spacing w:val="-5"/>
          <w:kern w:val="1"/>
          <w:sz w:val="24"/>
          <w:szCs w:val="24"/>
        </w:rPr>
        <w:t xml:space="preserve">Этот закон особенно был разработан в марксистской </w:t>
      </w:r>
      <w:r w:rsidRPr="00CD5549">
        <w:rPr>
          <w:rFonts w:ascii="Times New Roman" w:eastAsia="DejaVu Sans" w:hAnsi="Times New Roman" w:cs="Times New Roman"/>
          <w:kern w:val="1"/>
          <w:sz w:val="24"/>
          <w:szCs w:val="24"/>
        </w:rPr>
        <w:t xml:space="preserve">педагогике, хотя очевиден для всех: система воспитания, образования </w:t>
      </w:r>
      <w:r w:rsidRPr="00CD5549">
        <w:rPr>
          <w:rFonts w:ascii="Times New Roman" w:eastAsia="DejaVu Sans" w:hAnsi="Times New Roman" w:cs="Times New Roman"/>
          <w:spacing w:val="-6"/>
          <w:kern w:val="1"/>
          <w:sz w:val="24"/>
          <w:szCs w:val="24"/>
        </w:rPr>
        <w:t xml:space="preserve">в стране отвечает </w:t>
      </w:r>
      <w:r w:rsidRPr="00CD5549">
        <w:rPr>
          <w:rFonts w:ascii="Times New Roman" w:eastAsia="DejaVu Sans" w:hAnsi="Times New Roman" w:cs="Times New Roman"/>
          <w:i/>
          <w:iCs/>
          <w:spacing w:val="-6"/>
          <w:kern w:val="1"/>
          <w:sz w:val="24"/>
          <w:szCs w:val="24"/>
        </w:rPr>
        <w:t xml:space="preserve">потребностям </w:t>
      </w:r>
      <w:r w:rsidRPr="00CD5549">
        <w:rPr>
          <w:rFonts w:ascii="Times New Roman" w:eastAsia="DejaVu Sans" w:hAnsi="Times New Roman" w:cs="Times New Roman"/>
          <w:spacing w:val="-6"/>
          <w:kern w:val="1"/>
          <w:sz w:val="24"/>
          <w:szCs w:val="24"/>
        </w:rPr>
        <w:t xml:space="preserve">государства, это отражается и на процессе </w:t>
      </w:r>
      <w:r w:rsidRPr="00CD5549">
        <w:rPr>
          <w:rFonts w:ascii="Times New Roman" w:eastAsia="DejaVu Sans" w:hAnsi="Times New Roman" w:cs="Times New Roman"/>
          <w:spacing w:val="-4"/>
          <w:kern w:val="1"/>
          <w:sz w:val="24"/>
          <w:szCs w:val="24"/>
        </w:rPr>
        <w:t xml:space="preserve">воспитания, его целях, содержании, методах. С другой стороны, и система </w:t>
      </w:r>
      <w:r w:rsidRPr="00CD5549">
        <w:rPr>
          <w:rFonts w:ascii="Times New Roman" w:eastAsia="DejaVu Sans" w:hAnsi="Times New Roman" w:cs="Times New Roman"/>
          <w:spacing w:val="-3"/>
          <w:kern w:val="1"/>
          <w:sz w:val="24"/>
          <w:szCs w:val="24"/>
        </w:rPr>
        <w:t>воспитания, и характер организации и протекания педагогических процес</w:t>
      </w:r>
      <w:r w:rsidRPr="00CD5549">
        <w:rPr>
          <w:rFonts w:ascii="Times New Roman" w:eastAsia="DejaVu Sans" w:hAnsi="Times New Roman" w:cs="Times New Roman"/>
          <w:spacing w:val="-5"/>
          <w:kern w:val="1"/>
          <w:sz w:val="24"/>
          <w:szCs w:val="24"/>
        </w:rPr>
        <w:t xml:space="preserve">сов зависят от </w:t>
      </w:r>
      <w:r w:rsidRPr="00CD5549">
        <w:rPr>
          <w:rFonts w:ascii="Times New Roman" w:eastAsia="DejaVu Sans" w:hAnsi="Times New Roman" w:cs="Times New Roman"/>
          <w:i/>
          <w:iCs/>
          <w:spacing w:val="-5"/>
          <w:kern w:val="1"/>
          <w:sz w:val="24"/>
          <w:szCs w:val="24"/>
        </w:rPr>
        <w:t xml:space="preserve">возможностей </w:t>
      </w:r>
      <w:r w:rsidRPr="00CD5549">
        <w:rPr>
          <w:rFonts w:ascii="Times New Roman" w:eastAsia="DejaVu Sans" w:hAnsi="Times New Roman" w:cs="Times New Roman"/>
          <w:spacing w:val="-5"/>
          <w:kern w:val="1"/>
          <w:sz w:val="24"/>
          <w:szCs w:val="24"/>
        </w:rPr>
        <w:t>общества, от уровня развития страны, соци</w:t>
      </w:r>
      <w:r w:rsidRPr="00CD5549">
        <w:rPr>
          <w:rFonts w:ascii="Times New Roman" w:eastAsia="DejaVu Sans" w:hAnsi="Times New Roman" w:cs="Times New Roman"/>
          <w:spacing w:val="-3"/>
          <w:kern w:val="1"/>
          <w:sz w:val="24"/>
          <w:szCs w:val="24"/>
        </w:rPr>
        <w:t xml:space="preserve">ально-политического, экономического, культурного, научно-технического. </w:t>
      </w:r>
      <w:r w:rsidRPr="00CD5549">
        <w:rPr>
          <w:rFonts w:ascii="Times New Roman" w:eastAsia="DejaVu Sans" w:hAnsi="Times New Roman" w:cs="Times New Roman"/>
          <w:spacing w:val="-4"/>
          <w:kern w:val="1"/>
          <w:sz w:val="24"/>
          <w:szCs w:val="24"/>
        </w:rPr>
        <w:t>Эти связи воспитания и общества, государства регулируются и корректиру</w:t>
      </w:r>
      <w:r w:rsidRPr="00CD5549">
        <w:rPr>
          <w:rFonts w:ascii="Times New Roman" w:eastAsia="DejaVu Sans" w:hAnsi="Times New Roman" w:cs="Times New Roman"/>
          <w:kern w:val="1"/>
          <w:sz w:val="24"/>
          <w:szCs w:val="24"/>
        </w:rPr>
        <w:t>ются образовательной политикой.</w:t>
      </w:r>
    </w:p>
    <w:p w:rsidR="00CD5549" w:rsidRPr="00CD5549" w:rsidRDefault="00CD5549" w:rsidP="00CD5549">
      <w:pPr>
        <w:widowControl w:val="0"/>
        <w:suppressAutoHyphens/>
        <w:spacing w:after="0" w:line="240" w:lineRule="auto"/>
        <w:jc w:val="both"/>
        <w:rPr>
          <w:rFonts w:ascii="Times New Roman" w:eastAsia="DejaVu Sans" w:hAnsi="Times New Roman" w:cs="Times New Roman"/>
          <w:kern w:val="1"/>
          <w:sz w:val="24"/>
          <w:szCs w:val="24"/>
        </w:rPr>
      </w:pPr>
      <w:r w:rsidRPr="00CD5549">
        <w:rPr>
          <w:rFonts w:ascii="Times New Roman" w:eastAsia="DejaVu Sans" w:hAnsi="Times New Roman" w:cs="Times New Roman"/>
          <w:b/>
          <w:bCs/>
          <w:i/>
          <w:iCs/>
          <w:spacing w:val="-10"/>
          <w:kern w:val="1"/>
          <w:sz w:val="24"/>
          <w:szCs w:val="24"/>
        </w:rPr>
        <w:t xml:space="preserve">Закон единства целей, содержания, методов воспитания </w:t>
      </w:r>
      <w:r w:rsidRPr="00CD5549">
        <w:rPr>
          <w:rFonts w:ascii="Times New Roman" w:eastAsia="DejaVu Sans" w:hAnsi="Times New Roman" w:cs="Times New Roman"/>
          <w:spacing w:val="-10"/>
          <w:kern w:val="1"/>
          <w:sz w:val="24"/>
          <w:szCs w:val="24"/>
        </w:rPr>
        <w:t xml:space="preserve">означает связь </w:t>
      </w:r>
      <w:r w:rsidRPr="00CD5549">
        <w:rPr>
          <w:rFonts w:ascii="Times New Roman" w:eastAsia="DejaVu Sans" w:hAnsi="Times New Roman" w:cs="Times New Roman"/>
          <w:spacing w:val="-3"/>
          <w:kern w:val="1"/>
          <w:sz w:val="24"/>
          <w:szCs w:val="24"/>
        </w:rPr>
        <w:t xml:space="preserve">всех компонентов процесса воспитания. Цели определяют содержание и </w:t>
      </w:r>
      <w:r w:rsidRPr="00CD5549">
        <w:rPr>
          <w:rFonts w:ascii="Times New Roman" w:eastAsia="DejaVu Sans" w:hAnsi="Times New Roman" w:cs="Times New Roman"/>
          <w:spacing w:val="-2"/>
          <w:kern w:val="1"/>
          <w:sz w:val="24"/>
          <w:szCs w:val="24"/>
        </w:rPr>
        <w:t>методы, формы работы. В свою очередь, эти элементы процесса воспита</w:t>
      </w:r>
      <w:r w:rsidRPr="00CD5549">
        <w:rPr>
          <w:rFonts w:ascii="Times New Roman" w:eastAsia="DejaVu Sans" w:hAnsi="Times New Roman" w:cs="Times New Roman"/>
          <w:spacing w:val="-3"/>
          <w:kern w:val="1"/>
          <w:sz w:val="24"/>
          <w:szCs w:val="24"/>
        </w:rPr>
        <w:t>ния зависят от возможностей, способностей учителя и учеников. Противо</w:t>
      </w:r>
      <w:r w:rsidRPr="00CD5549">
        <w:rPr>
          <w:rFonts w:ascii="Times New Roman" w:eastAsia="DejaVu Sans" w:hAnsi="Times New Roman" w:cs="Times New Roman"/>
          <w:spacing w:val="-4"/>
          <w:kern w:val="1"/>
          <w:sz w:val="24"/>
          <w:szCs w:val="24"/>
        </w:rPr>
        <w:t>речия между составляющими процесса воспитания ведут к нарушению вос</w:t>
      </w:r>
      <w:r w:rsidRPr="00CD5549">
        <w:rPr>
          <w:rFonts w:ascii="Times New Roman" w:eastAsia="DejaVu Sans" w:hAnsi="Times New Roman" w:cs="Times New Roman"/>
          <w:spacing w:val="-1"/>
          <w:kern w:val="1"/>
          <w:sz w:val="24"/>
          <w:szCs w:val="24"/>
        </w:rPr>
        <w:t xml:space="preserve">питательной работы, к ее неэффективности. По существу, здесь речь идет </w:t>
      </w:r>
      <w:r w:rsidRPr="00CD5549">
        <w:rPr>
          <w:rFonts w:ascii="Times New Roman" w:eastAsia="DejaVu Sans" w:hAnsi="Times New Roman" w:cs="Times New Roman"/>
          <w:spacing w:val="-4"/>
          <w:kern w:val="1"/>
          <w:sz w:val="24"/>
          <w:szCs w:val="24"/>
        </w:rPr>
        <w:t xml:space="preserve">о функциональных взаимосвязях элементов педагогической системы, о чем </w:t>
      </w:r>
      <w:r w:rsidRPr="00CD5549">
        <w:rPr>
          <w:rFonts w:ascii="Times New Roman" w:eastAsia="DejaVu Sans" w:hAnsi="Times New Roman" w:cs="Times New Roman"/>
          <w:kern w:val="1"/>
          <w:sz w:val="24"/>
          <w:szCs w:val="24"/>
        </w:rPr>
        <w:t>уже было сказано выше.</w:t>
      </w:r>
    </w:p>
    <w:p w:rsidR="00CD5549" w:rsidRPr="00CD5549" w:rsidRDefault="00CD5549" w:rsidP="00CD5549">
      <w:pPr>
        <w:widowControl w:val="0"/>
        <w:suppressAutoHyphens/>
        <w:spacing w:after="0" w:line="240" w:lineRule="auto"/>
        <w:jc w:val="both"/>
        <w:rPr>
          <w:rFonts w:ascii="Times New Roman" w:eastAsia="DejaVu Sans" w:hAnsi="Times New Roman" w:cs="Times New Roman"/>
          <w:spacing w:val="-2"/>
          <w:kern w:val="1"/>
          <w:sz w:val="24"/>
          <w:szCs w:val="24"/>
        </w:rPr>
      </w:pPr>
      <w:r w:rsidRPr="00CD5549">
        <w:rPr>
          <w:rFonts w:ascii="Times New Roman" w:eastAsia="DejaVu Sans" w:hAnsi="Times New Roman" w:cs="Times New Roman"/>
          <w:b/>
          <w:bCs/>
          <w:i/>
          <w:iCs/>
          <w:spacing w:val="-12"/>
          <w:kern w:val="1"/>
          <w:sz w:val="24"/>
          <w:szCs w:val="24"/>
        </w:rPr>
        <w:t xml:space="preserve">Закон единства обучения, воспитания и развития личности. </w:t>
      </w:r>
      <w:r w:rsidRPr="00CD5549">
        <w:rPr>
          <w:rFonts w:ascii="Times New Roman" w:eastAsia="DejaVu Sans" w:hAnsi="Times New Roman" w:cs="Times New Roman"/>
          <w:spacing w:val="-12"/>
          <w:kern w:val="1"/>
          <w:sz w:val="24"/>
          <w:szCs w:val="24"/>
        </w:rPr>
        <w:t>Выше уже го</w:t>
      </w:r>
      <w:r w:rsidRPr="00CD5549">
        <w:rPr>
          <w:rFonts w:ascii="Times New Roman" w:eastAsia="DejaVu Sans" w:hAnsi="Times New Roman" w:cs="Times New Roman"/>
          <w:spacing w:val="-3"/>
          <w:kern w:val="1"/>
          <w:sz w:val="24"/>
          <w:szCs w:val="24"/>
        </w:rPr>
        <w:t xml:space="preserve">ворилось о закономерной связи процессов обучения и воспитания, с одной стороны, и развития личности, с другой. Это одно из фундаментальных положений психолого-педагогических наук. Обучение и воспитание при известной специфике протекают неразрывно, обусловливая успех, взаимную эффективность. И оба направлены на развитие личности, являясь ведущим </w:t>
      </w:r>
      <w:r w:rsidRPr="00CD5549">
        <w:rPr>
          <w:rFonts w:ascii="Times New Roman" w:eastAsia="DejaVu Sans" w:hAnsi="Times New Roman" w:cs="Times New Roman"/>
          <w:spacing w:val="-2"/>
          <w:kern w:val="1"/>
          <w:sz w:val="24"/>
          <w:szCs w:val="24"/>
        </w:rPr>
        <w:t>фактором ее развития, что доказано многочисленными исследованиями.</w:t>
      </w:r>
    </w:p>
    <w:p w:rsidR="00CD5549" w:rsidRPr="00CD5549" w:rsidRDefault="00CD5549" w:rsidP="00CD5549">
      <w:pPr>
        <w:widowControl w:val="0"/>
        <w:suppressAutoHyphens/>
        <w:spacing w:after="0" w:line="240" w:lineRule="auto"/>
        <w:jc w:val="both"/>
        <w:rPr>
          <w:rFonts w:ascii="Times New Roman" w:eastAsia="DejaVu Sans" w:hAnsi="Times New Roman" w:cs="Times New Roman"/>
          <w:kern w:val="1"/>
          <w:sz w:val="24"/>
          <w:szCs w:val="24"/>
        </w:rPr>
      </w:pPr>
      <w:r w:rsidRPr="00CD5549">
        <w:rPr>
          <w:rFonts w:ascii="Times New Roman" w:eastAsia="DejaVu Sans" w:hAnsi="Times New Roman" w:cs="Times New Roman"/>
          <w:spacing w:val="-3"/>
          <w:kern w:val="1"/>
          <w:sz w:val="24"/>
          <w:szCs w:val="24"/>
        </w:rPr>
        <w:t>Другие законы указывают на связи в основном внутри процесса воспи</w:t>
      </w:r>
      <w:r w:rsidRPr="00CD5549">
        <w:rPr>
          <w:rFonts w:ascii="Times New Roman" w:eastAsia="DejaVu Sans" w:hAnsi="Times New Roman" w:cs="Times New Roman"/>
          <w:spacing w:val="-7"/>
          <w:kern w:val="1"/>
          <w:sz w:val="24"/>
          <w:szCs w:val="24"/>
        </w:rPr>
        <w:t xml:space="preserve">тания: </w:t>
      </w:r>
      <w:r w:rsidRPr="00CD5549">
        <w:rPr>
          <w:rFonts w:ascii="Times New Roman" w:eastAsia="DejaVu Sans" w:hAnsi="Times New Roman" w:cs="Times New Roman"/>
          <w:i/>
          <w:iCs/>
          <w:spacing w:val="-7"/>
          <w:kern w:val="1"/>
          <w:sz w:val="24"/>
          <w:szCs w:val="24"/>
        </w:rPr>
        <w:t>закон воспитания в деятельности, связь процесса воспитания и активности воспитанника, связь воспитания и общения, связь между особенностя</w:t>
      </w:r>
      <w:r w:rsidRPr="00CD5549">
        <w:rPr>
          <w:rFonts w:ascii="Times New Roman" w:eastAsia="DejaVu Sans" w:hAnsi="Times New Roman" w:cs="Times New Roman"/>
          <w:i/>
          <w:iCs/>
          <w:spacing w:val="-9"/>
          <w:kern w:val="1"/>
          <w:sz w:val="24"/>
          <w:szCs w:val="24"/>
        </w:rPr>
        <w:t xml:space="preserve">ми процесса воспитания и возрастными, индивидуальными, половыми особенностями воспитанников, зависимость формирования личности от степени </w:t>
      </w:r>
      <w:r w:rsidRPr="00CD5549">
        <w:rPr>
          <w:rFonts w:ascii="Times New Roman" w:eastAsia="DejaVu Sans" w:hAnsi="Times New Roman" w:cs="Times New Roman"/>
          <w:i/>
          <w:iCs/>
          <w:spacing w:val="-4"/>
          <w:kern w:val="1"/>
          <w:sz w:val="24"/>
          <w:szCs w:val="24"/>
        </w:rPr>
        <w:t xml:space="preserve">развития коллектива </w:t>
      </w:r>
      <w:r w:rsidRPr="00CD5549">
        <w:rPr>
          <w:rFonts w:ascii="Times New Roman" w:eastAsia="DejaVu Sans" w:hAnsi="Times New Roman" w:cs="Times New Roman"/>
          <w:spacing w:val="-4"/>
          <w:kern w:val="1"/>
          <w:sz w:val="24"/>
          <w:szCs w:val="24"/>
        </w:rPr>
        <w:t>и целый ряд других законов. Эти и другие законы мо</w:t>
      </w:r>
      <w:r w:rsidRPr="00CD5549">
        <w:rPr>
          <w:rFonts w:ascii="Times New Roman" w:eastAsia="DejaVu Sans" w:hAnsi="Times New Roman" w:cs="Times New Roman"/>
          <w:spacing w:val="-2"/>
          <w:kern w:val="1"/>
          <w:sz w:val="24"/>
          <w:szCs w:val="24"/>
        </w:rPr>
        <w:t xml:space="preserve">гут быть применимы к широкому кругу явлений или к более узкому, т. е. </w:t>
      </w:r>
      <w:r w:rsidRPr="00CD5549">
        <w:rPr>
          <w:rFonts w:ascii="Times New Roman" w:eastAsia="DejaVu Sans" w:hAnsi="Times New Roman" w:cs="Times New Roman"/>
          <w:spacing w:val="-3"/>
          <w:kern w:val="1"/>
          <w:sz w:val="24"/>
          <w:szCs w:val="24"/>
        </w:rPr>
        <w:t>быть общими или частными, иметь ограниченную сферу приложения, дей</w:t>
      </w:r>
      <w:r w:rsidRPr="00CD5549">
        <w:rPr>
          <w:rFonts w:ascii="Times New Roman" w:eastAsia="DejaVu Sans" w:hAnsi="Times New Roman" w:cs="Times New Roman"/>
          <w:kern w:val="1"/>
          <w:sz w:val="24"/>
          <w:szCs w:val="24"/>
        </w:rPr>
        <w:t>ствовать только в определенных условиях.</w:t>
      </w:r>
    </w:p>
    <w:p w:rsidR="00CD5549" w:rsidRPr="00CD5549" w:rsidRDefault="00CD5549" w:rsidP="00CD5549">
      <w:pPr>
        <w:widowControl w:val="0"/>
        <w:suppressAutoHyphens/>
        <w:spacing w:after="0" w:line="240" w:lineRule="auto"/>
        <w:jc w:val="both"/>
        <w:rPr>
          <w:rFonts w:ascii="Times New Roman" w:eastAsia="DejaVu Sans" w:hAnsi="Times New Roman" w:cs="Times New Roman"/>
          <w:kern w:val="1"/>
          <w:sz w:val="24"/>
          <w:szCs w:val="24"/>
        </w:rPr>
      </w:pPr>
      <w:r w:rsidRPr="00CD5549">
        <w:rPr>
          <w:rFonts w:ascii="Times New Roman" w:eastAsia="DejaVu Sans" w:hAnsi="Times New Roman" w:cs="Times New Roman"/>
          <w:b/>
          <w:bCs/>
          <w:i/>
          <w:iCs/>
          <w:spacing w:val="-11"/>
          <w:kern w:val="1"/>
          <w:sz w:val="24"/>
          <w:szCs w:val="24"/>
        </w:rPr>
        <w:t xml:space="preserve">Закон воспитания в деятельности. </w:t>
      </w:r>
      <w:r w:rsidRPr="00CD5549">
        <w:rPr>
          <w:rFonts w:ascii="Times New Roman" w:eastAsia="DejaVu Sans" w:hAnsi="Times New Roman" w:cs="Times New Roman"/>
          <w:spacing w:val="-11"/>
          <w:kern w:val="1"/>
          <w:sz w:val="24"/>
          <w:szCs w:val="24"/>
        </w:rPr>
        <w:t xml:space="preserve">Это </w:t>
      </w:r>
      <w:r w:rsidRPr="00CD5549">
        <w:rPr>
          <w:rFonts w:ascii="Times New Roman" w:eastAsia="DejaVu Sans" w:hAnsi="Times New Roman" w:cs="Times New Roman"/>
          <w:b/>
          <w:bCs/>
          <w:spacing w:val="-11"/>
          <w:kern w:val="1"/>
          <w:sz w:val="24"/>
          <w:szCs w:val="24"/>
        </w:rPr>
        <w:t xml:space="preserve">означает, что, если мы хотим </w:t>
      </w:r>
      <w:r w:rsidRPr="00CD5549">
        <w:rPr>
          <w:rFonts w:ascii="Times New Roman" w:eastAsia="DejaVu Sans" w:hAnsi="Times New Roman" w:cs="Times New Roman"/>
          <w:spacing w:val="-3"/>
          <w:kern w:val="1"/>
          <w:sz w:val="24"/>
          <w:szCs w:val="24"/>
        </w:rPr>
        <w:t xml:space="preserve">воспитывать, т. е. обеспечивать формирование опыта, знаний, взглядов и </w:t>
      </w:r>
      <w:r w:rsidRPr="00CD5549">
        <w:rPr>
          <w:rFonts w:ascii="Times New Roman" w:eastAsia="DejaVu Sans" w:hAnsi="Times New Roman" w:cs="Times New Roman"/>
          <w:spacing w:val="-2"/>
          <w:kern w:val="1"/>
          <w:sz w:val="24"/>
          <w:szCs w:val="24"/>
        </w:rPr>
        <w:t xml:space="preserve">ценностей воспитуемых, их потребностей, эмоций, воли, норм поведения, </w:t>
      </w:r>
      <w:r w:rsidRPr="00CD5549">
        <w:rPr>
          <w:rFonts w:ascii="Times New Roman" w:eastAsia="DejaVu Sans" w:hAnsi="Times New Roman" w:cs="Times New Roman"/>
          <w:spacing w:val="-4"/>
          <w:kern w:val="1"/>
          <w:sz w:val="24"/>
          <w:szCs w:val="24"/>
        </w:rPr>
        <w:t>мы должны вовлечь их в деятельность. Деятельность, одно из главных по</w:t>
      </w:r>
      <w:r w:rsidRPr="00CD5549">
        <w:rPr>
          <w:rFonts w:ascii="Times New Roman" w:eastAsia="DejaVu Sans" w:hAnsi="Times New Roman" w:cs="Times New Roman"/>
          <w:spacing w:val="-3"/>
          <w:kern w:val="1"/>
          <w:sz w:val="24"/>
          <w:szCs w:val="24"/>
        </w:rPr>
        <w:t xml:space="preserve">нятий в психологии, педагогике, — активная взаимосвязь с окружающей средой, направленная на ее познание, преобразование и одновременно на </w:t>
      </w:r>
      <w:r w:rsidRPr="00CD5549">
        <w:rPr>
          <w:rFonts w:ascii="Times New Roman" w:eastAsia="DejaVu Sans" w:hAnsi="Times New Roman" w:cs="Times New Roman"/>
          <w:spacing w:val="-4"/>
          <w:kern w:val="1"/>
          <w:sz w:val="24"/>
          <w:szCs w:val="24"/>
        </w:rPr>
        <w:t>совершенствование собственной личности субъекта деятельности. В отече</w:t>
      </w:r>
      <w:r w:rsidRPr="00CD5549">
        <w:rPr>
          <w:rFonts w:ascii="Times New Roman" w:eastAsia="DejaVu Sans" w:hAnsi="Times New Roman" w:cs="Times New Roman"/>
          <w:spacing w:val="-2"/>
          <w:kern w:val="1"/>
          <w:sz w:val="24"/>
          <w:szCs w:val="24"/>
        </w:rPr>
        <w:t xml:space="preserve">ственной психологии этот закон звучит как положение о единстве психики </w:t>
      </w:r>
      <w:r w:rsidRPr="00CD5549">
        <w:rPr>
          <w:rFonts w:ascii="Times New Roman" w:eastAsia="DejaVu Sans" w:hAnsi="Times New Roman" w:cs="Times New Roman"/>
          <w:spacing w:val="-1"/>
          <w:kern w:val="1"/>
          <w:sz w:val="24"/>
          <w:szCs w:val="24"/>
        </w:rPr>
        <w:t>и деятельности. В процессе воспитания различные виды деятельности яв</w:t>
      </w:r>
      <w:r w:rsidRPr="00CD5549">
        <w:rPr>
          <w:rFonts w:ascii="Times New Roman" w:eastAsia="DejaVu Sans" w:hAnsi="Times New Roman" w:cs="Times New Roman"/>
          <w:spacing w:val="-4"/>
          <w:kern w:val="1"/>
          <w:sz w:val="24"/>
          <w:szCs w:val="24"/>
        </w:rPr>
        <w:t>ляются основным условием и средством формирования и развития личнос</w:t>
      </w:r>
      <w:r w:rsidRPr="00CD5549">
        <w:rPr>
          <w:rFonts w:ascii="Times New Roman" w:eastAsia="DejaVu Sans" w:hAnsi="Times New Roman" w:cs="Times New Roman"/>
          <w:spacing w:val="-3"/>
          <w:kern w:val="1"/>
          <w:sz w:val="24"/>
          <w:szCs w:val="24"/>
        </w:rPr>
        <w:t>ти: воспитывать — значит вовлечь в деятельность, организовать разнооб</w:t>
      </w:r>
      <w:r w:rsidRPr="00CD5549">
        <w:rPr>
          <w:rFonts w:ascii="Times New Roman" w:eastAsia="DejaVu Sans" w:hAnsi="Times New Roman" w:cs="Times New Roman"/>
          <w:kern w:val="1"/>
          <w:sz w:val="24"/>
          <w:szCs w:val="24"/>
        </w:rPr>
        <w:t>разную развивающую деятельность.</w:t>
      </w:r>
    </w:p>
    <w:p w:rsidR="00CD5549" w:rsidRPr="00CD5549" w:rsidRDefault="00CD5549" w:rsidP="00CD5549">
      <w:pPr>
        <w:widowControl w:val="0"/>
        <w:suppressAutoHyphens/>
        <w:spacing w:after="0" w:line="240" w:lineRule="auto"/>
        <w:jc w:val="both"/>
        <w:rPr>
          <w:rFonts w:ascii="Times New Roman" w:eastAsia="DejaVu Sans" w:hAnsi="Times New Roman" w:cs="Times New Roman"/>
          <w:kern w:val="1"/>
          <w:sz w:val="24"/>
          <w:szCs w:val="24"/>
        </w:rPr>
      </w:pPr>
      <w:r w:rsidRPr="00CD5549">
        <w:rPr>
          <w:rFonts w:ascii="Times New Roman" w:eastAsia="DejaVu Sans" w:hAnsi="Times New Roman" w:cs="Times New Roman"/>
          <w:b/>
          <w:bCs/>
          <w:i/>
          <w:iCs/>
          <w:spacing w:val="-8"/>
          <w:kern w:val="1"/>
          <w:sz w:val="24"/>
          <w:szCs w:val="24"/>
        </w:rPr>
        <w:t xml:space="preserve">Закон активности воспитанника </w:t>
      </w:r>
      <w:r w:rsidRPr="00CD5549">
        <w:rPr>
          <w:rFonts w:ascii="Times New Roman" w:eastAsia="DejaVu Sans" w:hAnsi="Times New Roman" w:cs="Times New Roman"/>
          <w:spacing w:val="-8"/>
          <w:kern w:val="1"/>
          <w:sz w:val="24"/>
          <w:szCs w:val="24"/>
        </w:rPr>
        <w:t xml:space="preserve">в процессе воспитания утверждает, что </w:t>
      </w:r>
      <w:r w:rsidRPr="00CD5549">
        <w:rPr>
          <w:rFonts w:ascii="Times New Roman" w:eastAsia="DejaVu Sans" w:hAnsi="Times New Roman" w:cs="Times New Roman"/>
          <w:spacing w:val="-2"/>
          <w:kern w:val="1"/>
          <w:sz w:val="24"/>
          <w:szCs w:val="24"/>
        </w:rPr>
        <w:t>человек только тогда развивается, формируется в деятельности как лич</w:t>
      </w:r>
      <w:r w:rsidRPr="00CD5549">
        <w:rPr>
          <w:rFonts w:ascii="Times New Roman" w:eastAsia="DejaVu Sans" w:hAnsi="Times New Roman" w:cs="Times New Roman"/>
          <w:spacing w:val="-3"/>
          <w:kern w:val="1"/>
          <w:sz w:val="24"/>
          <w:szCs w:val="24"/>
        </w:rPr>
        <w:t>ность, когда осознает и проявляет себя как активное, самостоятельное существо, постепенно понимающее проблемы своего роста, цели, потребно</w:t>
      </w:r>
      <w:r w:rsidRPr="00CD5549">
        <w:rPr>
          <w:rFonts w:ascii="Times New Roman" w:eastAsia="DejaVu Sans" w:hAnsi="Times New Roman" w:cs="Times New Roman"/>
          <w:spacing w:val="-4"/>
          <w:kern w:val="1"/>
          <w:sz w:val="24"/>
          <w:szCs w:val="24"/>
        </w:rPr>
        <w:t>сти, действия, средства достижения целей, когда для человека его деятель</w:t>
      </w:r>
      <w:r w:rsidRPr="00CD5549">
        <w:rPr>
          <w:rFonts w:ascii="Times New Roman" w:eastAsia="DejaVu Sans" w:hAnsi="Times New Roman" w:cs="Times New Roman"/>
          <w:spacing w:val="-5"/>
          <w:kern w:val="1"/>
          <w:sz w:val="24"/>
          <w:szCs w:val="24"/>
        </w:rPr>
        <w:t xml:space="preserve">ность имеет личностный смысл, значение. С этим законом связан целый ряд конкретных, частых закономерностей и понятий, например самовоспитание, </w:t>
      </w:r>
      <w:r w:rsidRPr="00CD5549">
        <w:rPr>
          <w:rFonts w:ascii="Times New Roman" w:eastAsia="DejaVu Sans" w:hAnsi="Times New Roman" w:cs="Times New Roman"/>
          <w:spacing w:val="-3"/>
          <w:kern w:val="1"/>
          <w:sz w:val="24"/>
          <w:szCs w:val="24"/>
        </w:rPr>
        <w:t>жизненное и профессиональное самоопределение, самореализация лично</w:t>
      </w:r>
      <w:r w:rsidRPr="00CD5549">
        <w:rPr>
          <w:rFonts w:ascii="Times New Roman" w:eastAsia="DejaVu Sans" w:hAnsi="Times New Roman" w:cs="Times New Roman"/>
          <w:spacing w:val="-5"/>
          <w:kern w:val="1"/>
          <w:sz w:val="24"/>
          <w:szCs w:val="24"/>
        </w:rPr>
        <w:t>сти. На этом законе основаны теории учебной деятельности П. А. Гальпери</w:t>
      </w:r>
      <w:r w:rsidRPr="00CD5549">
        <w:rPr>
          <w:rFonts w:ascii="Times New Roman" w:eastAsia="DejaVu Sans" w:hAnsi="Times New Roman" w:cs="Times New Roman"/>
          <w:spacing w:val="-4"/>
          <w:kern w:val="1"/>
          <w:sz w:val="24"/>
          <w:szCs w:val="24"/>
        </w:rPr>
        <w:t xml:space="preserve">на, В. В. Давыдова. Этот закон подтверждается опытом А. С. Макаренко и </w:t>
      </w:r>
      <w:r w:rsidRPr="00CD5549">
        <w:rPr>
          <w:rFonts w:ascii="Times New Roman" w:eastAsia="DejaVu Sans" w:hAnsi="Times New Roman" w:cs="Times New Roman"/>
          <w:kern w:val="1"/>
          <w:sz w:val="24"/>
          <w:szCs w:val="24"/>
        </w:rPr>
        <w:t>других великих педагогов.</w:t>
      </w:r>
    </w:p>
    <w:p w:rsidR="00CD5549" w:rsidRPr="00CD5549" w:rsidRDefault="00CD5549" w:rsidP="00CD5549">
      <w:pPr>
        <w:widowControl w:val="0"/>
        <w:suppressAutoHyphens/>
        <w:spacing w:after="0" w:line="240" w:lineRule="auto"/>
        <w:jc w:val="both"/>
        <w:rPr>
          <w:rFonts w:ascii="Times New Roman" w:eastAsia="DejaVu Sans" w:hAnsi="Times New Roman" w:cs="Times New Roman"/>
          <w:kern w:val="1"/>
          <w:sz w:val="24"/>
          <w:szCs w:val="24"/>
        </w:rPr>
      </w:pPr>
      <w:r w:rsidRPr="00CD5549">
        <w:rPr>
          <w:rFonts w:ascii="Times New Roman" w:eastAsia="DejaVu Sans" w:hAnsi="Times New Roman" w:cs="Times New Roman"/>
          <w:b/>
          <w:bCs/>
          <w:i/>
          <w:iCs/>
          <w:spacing w:val="-9"/>
          <w:kern w:val="1"/>
          <w:sz w:val="24"/>
          <w:szCs w:val="24"/>
        </w:rPr>
        <w:t xml:space="preserve">Закон единства воспитания и общения. </w:t>
      </w:r>
      <w:r w:rsidRPr="00CD5549">
        <w:rPr>
          <w:rFonts w:ascii="Times New Roman" w:eastAsia="DejaVu Sans" w:hAnsi="Times New Roman" w:cs="Times New Roman"/>
          <w:spacing w:val="-9"/>
          <w:kern w:val="1"/>
          <w:sz w:val="24"/>
          <w:szCs w:val="24"/>
        </w:rPr>
        <w:t>Формирование детей и подрост</w:t>
      </w:r>
      <w:r w:rsidRPr="00CD5549">
        <w:rPr>
          <w:rFonts w:ascii="Times New Roman" w:eastAsia="DejaVu Sans" w:hAnsi="Times New Roman" w:cs="Times New Roman"/>
          <w:spacing w:val="-4"/>
          <w:kern w:val="1"/>
          <w:sz w:val="24"/>
          <w:szCs w:val="24"/>
        </w:rPr>
        <w:t xml:space="preserve">ков, всех людей обусловлено характером общения участников процесса </w:t>
      </w:r>
      <w:r w:rsidRPr="00CD5549">
        <w:rPr>
          <w:rFonts w:ascii="Times New Roman" w:eastAsia="DejaVu Sans" w:hAnsi="Times New Roman" w:cs="Times New Roman"/>
          <w:spacing w:val="-3"/>
          <w:kern w:val="1"/>
          <w:sz w:val="24"/>
          <w:szCs w:val="24"/>
        </w:rPr>
        <w:t>воспитания, зависит от содержания общения, стиля поведения педагога и учеников, от организации обмена информацией и взаимодействия, отно</w:t>
      </w:r>
      <w:r w:rsidRPr="00CD5549">
        <w:rPr>
          <w:rFonts w:ascii="Times New Roman" w:eastAsia="DejaVu Sans" w:hAnsi="Times New Roman" w:cs="Times New Roman"/>
          <w:kern w:val="1"/>
          <w:sz w:val="24"/>
          <w:szCs w:val="24"/>
        </w:rPr>
        <w:t xml:space="preserve">шений в группе, учреждении. Общение, утверждают психологи, состоит </w:t>
      </w:r>
      <w:r w:rsidRPr="00CD5549">
        <w:rPr>
          <w:rFonts w:ascii="Times New Roman" w:eastAsia="DejaVu Sans" w:hAnsi="Times New Roman" w:cs="Times New Roman"/>
          <w:spacing w:val="-3"/>
          <w:kern w:val="1"/>
          <w:sz w:val="24"/>
          <w:szCs w:val="24"/>
        </w:rPr>
        <w:t>в тесном единстве с деятельностью. Существует закономерная причинно-следственная связь между воспитанием, деятельностью и общением. Со</w:t>
      </w:r>
      <w:r w:rsidRPr="00CD5549">
        <w:rPr>
          <w:rFonts w:ascii="Times New Roman" w:eastAsia="DejaVu Sans" w:hAnsi="Times New Roman" w:cs="Times New Roman"/>
          <w:spacing w:val="-4"/>
          <w:kern w:val="1"/>
          <w:sz w:val="24"/>
          <w:szCs w:val="24"/>
        </w:rPr>
        <w:t>гласно этому закону воспитание осуществляется в процессе непосредствен</w:t>
      </w:r>
      <w:r w:rsidRPr="00CD5549">
        <w:rPr>
          <w:rFonts w:ascii="Times New Roman" w:eastAsia="DejaVu Sans" w:hAnsi="Times New Roman" w:cs="Times New Roman"/>
          <w:spacing w:val="-2"/>
          <w:kern w:val="1"/>
          <w:sz w:val="24"/>
          <w:szCs w:val="24"/>
        </w:rPr>
        <w:t>ного общения. Поэтому для педагогики важным следствием из него явля</w:t>
      </w:r>
      <w:r w:rsidRPr="00CD5549">
        <w:rPr>
          <w:rFonts w:ascii="Times New Roman" w:eastAsia="DejaVu Sans" w:hAnsi="Times New Roman" w:cs="Times New Roman"/>
          <w:spacing w:val="-3"/>
          <w:kern w:val="1"/>
          <w:sz w:val="24"/>
          <w:szCs w:val="24"/>
        </w:rPr>
        <w:t xml:space="preserve">ется разработка технологий общения педагога с учениками и другими </w:t>
      </w:r>
      <w:r w:rsidRPr="00CD5549">
        <w:rPr>
          <w:rFonts w:ascii="Times New Roman" w:eastAsia="DejaVu Sans" w:hAnsi="Times New Roman" w:cs="Times New Roman"/>
          <w:spacing w:val="-4"/>
          <w:kern w:val="1"/>
          <w:sz w:val="24"/>
          <w:szCs w:val="24"/>
        </w:rPr>
        <w:t>участниками процесса воспитания, техника установления адекватных отно</w:t>
      </w:r>
      <w:r w:rsidRPr="00CD5549">
        <w:rPr>
          <w:rFonts w:ascii="Times New Roman" w:eastAsia="DejaVu Sans" w:hAnsi="Times New Roman" w:cs="Times New Roman"/>
          <w:spacing w:val="-3"/>
          <w:kern w:val="1"/>
          <w:sz w:val="24"/>
          <w:szCs w:val="24"/>
        </w:rPr>
        <w:t>шений в процессе воспитания, разработка рекомендаций по стилю, организации педагогического общения, по профессиональному педагогическо</w:t>
      </w:r>
      <w:r w:rsidRPr="00CD5549">
        <w:rPr>
          <w:rFonts w:ascii="Times New Roman" w:eastAsia="DejaVu Sans" w:hAnsi="Times New Roman" w:cs="Times New Roman"/>
          <w:kern w:val="1"/>
          <w:sz w:val="24"/>
          <w:szCs w:val="24"/>
        </w:rPr>
        <w:t>му поведению.</w:t>
      </w:r>
    </w:p>
    <w:p w:rsidR="00CD5549" w:rsidRPr="00CD5549" w:rsidRDefault="00CD5549" w:rsidP="00CD5549">
      <w:pPr>
        <w:widowControl w:val="0"/>
        <w:suppressAutoHyphens/>
        <w:spacing w:after="0" w:line="240" w:lineRule="auto"/>
        <w:jc w:val="both"/>
        <w:rPr>
          <w:rFonts w:ascii="Times New Roman" w:eastAsia="DejaVu Sans" w:hAnsi="Times New Roman" w:cs="Times New Roman"/>
          <w:kern w:val="1"/>
          <w:sz w:val="24"/>
          <w:szCs w:val="24"/>
        </w:rPr>
      </w:pPr>
      <w:r w:rsidRPr="00CD5549">
        <w:rPr>
          <w:rFonts w:ascii="Times New Roman" w:eastAsia="DejaVu Sans" w:hAnsi="Times New Roman" w:cs="Times New Roman"/>
          <w:b/>
          <w:bCs/>
          <w:i/>
          <w:iCs/>
          <w:spacing w:val="-4"/>
          <w:kern w:val="1"/>
          <w:sz w:val="24"/>
          <w:szCs w:val="24"/>
        </w:rPr>
        <w:t xml:space="preserve">Закон воспитания в коллективе </w:t>
      </w:r>
      <w:r w:rsidRPr="00CD5549">
        <w:rPr>
          <w:rFonts w:ascii="Times New Roman" w:eastAsia="DejaVu Sans" w:hAnsi="Times New Roman" w:cs="Times New Roman"/>
          <w:spacing w:val="-4"/>
          <w:kern w:val="1"/>
          <w:sz w:val="24"/>
          <w:szCs w:val="24"/>
        </w:rPr>
        <w:t>тесно связан с предыдущими. Коллек</w:t>
      </w:r>
      <w:r w:rsidRPr="00CD5549">
        <w:rPr>
          <w:rFonts w:ascii="Times New Roman" w:eastAsia="DejaVu Sans" w:hAnsi="Times New Roman" w:cs="Times New Roman"/>
          <w:kern w:val="1"/>
          <w:sz w:val="24"/>
          <w:szCs w:val="24"/>
        </w:rPr>
        <w:t xml:space="preserve">тив как высокоорганизованная группа оказывает формирующее влияние на личность, является мощным средством воспитания. </w:t>
      </w:r>
      <w:r w:rsidRPr="00CD5549">
        <w:rPr>
          <w:rFonts w:ascii="Times New Roman" w:eastAsia="DejaVu Sans" w:hAnsi="Times New Roman" w:cs="Times New Roman"/>
          <w:kern w:val="1"/>
          <w:sz w:val="24"/>
          <w:szCs w:val="24"/>
        </w:rPr>
        <w:lastRenderedPageBreak/>
        <w:t xml:space="preserve">Деятельность </w:t>
      </w:r>
      <w:r w:rsidRPr="00CD5549">
        <w:rPr>
          <w:rFonts w:ascii="Times New Roman" w:eastAsia="DejaVu Sans" w:hAnsi="Times New Roman" w:cs="Times New Roman"/>
          <w:spacing w:val="-1"/>
          <w:kern w:val="1"/>
          <w:sz w:val="24"/>
          <w:szCs w:val="24"/>
        </w:rPr>
        <w:t xml:space="preserve">в коллективе, общение в нем, отношения между членами группы имеют </w:t>
      </w:r>
      <w:r w:rsidRPr="00CD5549">
        <w:rPr>
          <w:rFonts w:ascii="Times New Roman" w:eastAsia="DejaVu Sans" w:hAnsi="Times New Roman" w:cs="Times New Roman"/>
          <w:kern w:val="1"/>
          <w:sz w:val="24"/>
          <w:szCs w:val="24"/>
        </w:rPr>
        <w:t>доказанный опытом, исследованиями эффект. Воспитание в коллективе и через коллектив — один из основных принципов отечественной педа</w:t>
      </w:r>
      <w:r w:rsidRPr="00CD5549">
        <w:rPr>
          <w:rFonts w:ascii="Times New Roman" w:eastAsia="DejaVu Sans" w:hAnsi="Times New Roman" w:cs="Times New Roman"/>
          <w:spacing w:val="-1"/>
          <w:kern w:val="1"/>
          <w:sz w:val="24"/>
          <w:szCs w:val="24"/>
        </w:rPr>
        <w:t xml:space="preserve">гогики советского периода. Влияние детей, актива группы на членов </w:t>
      </w:r>
      <w:r w:rsidRPr="00CD5549">
        <w:rPr>
          <w:rFonts w:ascii="Times New Roman" w:eastAsia="DejaVu Sans" w:hAnsi="Times New Roman" w:cs="Times New Roman"/>
          <w:kern w:val="1"/>
          <w:sz w:val="24"/>
          <w:szCs w:val="24"/>
        </w:rPr>
        <w:t>коллектива, отношения взаимной ответственности, умения взаимодей</w:t>
      </w:r>
      <w:r w:rsidRPr="00CD5549">
        <w:rPr>
          <w:rFonts w:ascii="Times New Roman" w:eastAsia="DejaVu Sans" w:hAnsi="Times New Roman" w:cs="Times New Roman"/>
          <w:spacing w:val="-1"/>
          <w:kern w:val="1"/>
          <w:sz w:val="24"/>
          <w:szCs w:val="24"/>
        </w:rPr>
        <w:t xml:space="preserve">ствовать в разных объединениях, группах, психологическая атмосфера, </w:t>
      </w:r>
      <w:r w:rsidRPr="00CD5549">
        <w:rPr>
          <w:rFonts w:ascii="Times New Roman" w:eastAsia="DejaVu Sans" w:hAnsi="Times New Roman" w:cs="Times New Roman"/>
          <w:spacing w:val="-3"/>
          <w:kern w:val="1"/>
          <w:sz w:val="24"/>
          <w:szCs w:val="24"/>
        </w:rPr>
        <w:t xml:space="preserve">традиции коллектива — эти и другие понятия характеризуют развернутую </w:t>
      </w:r>
      <w:r w:rsidRPr="00CD5549">
        <w:rPr>
          <w:rFonts w:ascii="Times New Roman" w:eastAsia="DejaVu Sans" w:hAnsi="Times New Roman" w:cs="Times New Roman"/>
          <w:kern w:val="1"/>
          <w:sz w:val="24"/>
          <w:szCs w:val="24"/>
        </w:rPr>
        <w:t xml:space="preserve">теорию коллектива и воспитания в нем, разработанную А. С. Макаренко </w:t>
      </w:r>
      <w:r w:rsidRPr="00CD5549">
        <w:rPr>
          <w:rFonts w:ascii="Times New Roman" w:eastAsia="DejaVu Sans" w:hAnsi="Times New Roman" w:cs="Times New Roman"/>
          <w:b/>
          <w:bCs/>
          <w:spacing w:val="-2"/>
          <w:kern w:val="1"/>
          <w:sz w:val="24"/>
          <w:szCs w:val="24"/>
        </w:rPr>
        <w:t xml:space="preserve">и </w:t>
      </w:r>
      <w:r w:rsidRPr="00CD5549">
        <w:rPr>
          <w:rFonts w:ascii="Times New Roman" w:eastAsia="DejaVu Sans" w:hAnsi="Times New Roman" w:cs="Times New Roman"/>
          <w:spacing w:val="-2"/>
          <w:kern w:val="1"/>
          <w:sz w:val="24"/>
          <w:szCs w:val="24"/>
        </w:rPr>
        <w:t xml:space="preserve">его последователями. В западной психологии и педагогике по-своему </w:t>
      </w:r>
      <w:r w:rsidRPr="00CD5549">
        <w:rPr>
          <w:rFonts w:ascii="Times New Roman" w:eastAsia="DejaVu Sans" w:hAnsi="Times New Roman" w:cs="Times New Roman"/>
          <w:spacing w:val="-1"/>
          <w:kern w:val="1"/>
          <w:sz w:val="24"/>
          <w:szCs w:val="24"/>
        </w:rPr>
        <w:t>изучаются закономерности, особенности формирования личности в за</w:t>
      </w:r>
      <w:r w:rsidRPr="00CD5549">
        <w:rPr>
          <w:rFonts w:ascii="Times New Roman" w:eastAsia="DejaVu Sans" w:hAnsi="Times New Roman" w:cs="Times New Roman"/>
          <w:spacing w:val="-2"/>
          <w:kern w:val="1"/>
          <w:sz w:val="24"/>
          <w:szCs w:val="24"/>
        </w:rPr>
        <w:t>висимости от уровня развития группы, в которую входит человек. Педаго</w:t>
      </w:r>
      <w:r w:rsidRPr="00CD5549">
        <w:rPr>
          <w:rFonts w:ascii="Times New Roman" w:eastAsia="DejaVu Sans" w:hAnsi="Times New Roman" w:cs="Times New Roman"/>
          <w:kern w:val="1"/>
          <w:sz w:val="24"/>
          <w:szCs w:val="24"/>
        </w:rPr>
        <w:t>ги всего мира и сейчас проявляют большой интерес к опыту и выводам А. С. Макаренко.</w:t>
      </w:r>
    </w:p>
    <w:p w:rsidR="00CD5549" w:rsidRPr="00CD5549" w:rsidRDefault="00CD5549" w:rsidP="00CD5549">
      <w:pPr>
        <w:widowControl w:val="0"/>
        <w:suppressAutoHyphens/>
        <w:spacing w:after="0" w:line="240" w:lineRule="auto"/>
        <w:jc w:val="both"/>
        <w:rPr>
          <w:rFonts w:ascii="Times New Roman" w:eastAsia="DejaVu Sans" w:hAnsi="Times New Roman" w:cs="Times New Roman"/>
          <w:kern w:val="1"/>
          <w:sz w:val="24"/>
          <w:szCs w:val="24"/>
        </w:rPr>
      </w:pPr>
      <w:r w:rsidRPr="00CD5549">
        <w:rPr>
          <w:rFonts w:ascii="Times New Roman" w:eastAsia="DejaVu Sans" w:hAnsi="Times New Roman" w:cs="Times New Roman"/>
          <w:spacing w:val="-3"/>
          <w:kern w:val="1"/>
          <w:sz w:val="24"/>
          <w:szCs w:val="24"/>
        </w:rPr>
        <w:t xml:space="preserve">В нашей стране в настоящее время эта идея и эта практика воздействия на личность через коллектив подвергаются переоценке, резкой критике, не всегда взвешенной. В этой книге воспитание в коллективе как принцип и </w:t>
      </w:r>
      <w:r w:rsidRPr="00CD5549">
        <w:rPr>
          <w:rFonts w:ascii="Times New Roman" w:eastAsia="DejaVu Sans" w:hAnsi="Times New Roman" w:cs="Times New Roman"/>
          <w:kern w:val="1"/>
          <w:sz w:val="24"/>
          <w:szCs w:val="24"/>
        </w:rPr>
        <w:t>фактор воспитания будет подробнее дан ниже.</w:t>
      </w:r>
    </w:p>
    <w:p w:rsidR="00CD5549" w:rsidRPr="00CD5549" w:rsidRDefault="00CD5549" w:rsidP="00CD5549">
      <w:pPr>
        <w:widowControl w:val="0"/>
        <w:suppressAutoHyphens/>
        <w:spacing w:after="0" w:line="240" w:lineRule="auto"/>
        <w:jc w:val="both"/>
        <w:rPr>
          <w:rFonts w:ascii="Times New Roman" w:eastAsia="DejaVu Sans" w:hAnsi="Times New Roman" w:cs="Times New Roman"/>
          <w:kern w:val="1"/>
          <w:sz w:val="24"/>
          <w:szCs w:val="24"/>
        </w:rPr>
      </w:pPr>
      <w:r w:rsidRPr="00CD5549">
        <w:rPr>
          <w:rFonts w:ascii="Times New Roman" w:eastAsia="DejaVu Sans" w:hAnsi="Times New Roman" w:cs="Times New Roman"/>
          <w:b/>
          <w:bCs/>
          <w:i/>
          <w:iCs/>
          <w:spacing w:val="-13"/>
          <w:kern w:val="1"/>
          <w:sz w:val="24"/>
          <w:szCs w:val="24"/>
        </w:rPr>
        <w:t>Закон зависимости воспитания от возрастных и индивидуальных особенн</w:t>
      </w:r>
      <w:r w:rsidRPr="00CD5549">
        <w:rPr>
          <w:rFonts w:ascii="Times New Roman" w:eastAsia="DejaVu Sans" w:hAnsi="Times New Roman" w:cs="Times New Roman"/>
          <w:i/>
          <w:iCs/>
          <w:spacing w:val="-3"/>
          <w:kern w:val="1"/>
          <w:sz w:val="24"/>
          <w:szCs w:val="24"/>
        </w:rPr>
        <w:t xml:space="preserve">остей воспитанников. </w:t>
      </w:r>
      <w:r w:rsidRPr="00CD5549">
        <w:rPr>
          <w:rFonts w:ascii="Times New Roman" w:eastAsia="DejaVu Sans" w:hAnsi="Times New Roman" w:cs="Times New Roman"/>
          <w:spacing w:val="-3"/>
          <w:kern w:val="1"/>
          <w:sz w:val="24"/>
          <w:szCs w:val="24"/>
        </w:rPr>
        <w:t xml:space="preserve">Процесс воспитания, его цели, содержание, формы </w:t>
      </w:r>
      <w:r w:rsidRPr="00CD5549">
        <w:rPr>
          <w:rFonts w:ascii="Times New Roman" w:eastAsia="DejaVu Sans" w:hAnsi="Times New Roman" w:cs="Times New Roman"/>
          <w:spacing w:val="-4"/>
          <w:kern w:val="1"/>
          <w:sz w:val="24"/>
          <w:szCs w:val="24"/>
        </w:rPr>
        <w:t xml:space="preserve">и методы зависят не только от принятых в обществе, государстве общих </w:t>
      </w:r>
      <w:r w:rsidRPr="00CD5549">
        <w:rPr>
          <w:rFonts w:ascii="Times New Roman" w:eastAsia="DejaVu Sans" w:hAnsi="Times New Roman" w:cs="Times New Roman"/>
          <w:kern w:val="1"/>
          <w:sz w:val="24"/>
          <w:szCs w:val="24"/>
        </w:rPr>
        <w:t xml:space="preserve">программ, систем, концепций воспитания. Они требуют корректировки </w:t>
      </w:r>
      <w:r w:rsidRPr="00CD5549">
        <w:rPr>
          <w:rFonts w:ascii="Times New Roman" w:eastAsia="DejaVu Sans" w:hAnsi="Times New Roman" w:cs="Times New Roman"/>
          <w:spacing w:val="-3"/>
          <w:kern w:val="1"/>
          <w:sz w:val="24"/>
          <w:szCs w:val="24"/>
        </w:rPr>
        <w:t>в связи с возрастом воспитуемых и их индивидуальными особенностями. Люди разного возраста по-разному проявляют себя в деятельности, обще</w:t>
      </w:r>
      <w:r w:rsidRPr="00CD5549">
        <w:rPr>
          <w:rFonts w:ascii="Times New Roman" w:eastAsia="DejaVu Sans" w:hAnsi="Times New Roman" w:cs="Times New Roman"/>
          <w:kern w:val="1"/>
          <w:sz w:val="24"/>
          <w:szCs w:val="24"/>
        </w:rPr>
        <w:t xml:space="preserve">нии, их различает качественное своеобразие, уровень развития эмоций, </w:t>
      </w:r>
      <w:r w:rsidRPr="00CD5549">
        <w:rPr>
          <w:rFonts w:ascii="Times New Roman" w:eastAsia="DejaVu Sans" w:hAnsi="Times New Roman" w:cs="Times New Roman"/>
          <w:spacing w:val="-4"/>
          <w:kern w:val="1"/>
          <w:sz w:val="24"/>
          <w:szCs w:val="24"/>
        </w:rPr>
        <w:t>ума, наличие установок, отношений, потребностей и многое другое. Все возрастные различия изучает возрастная психология, и они должны учиты</w:t>
      </w:r>
      <w:r w:rsidRPr="00CD5549">
        <w:rPr>
          <w:rFonts w:ascii="Times New Roman" w:eastAsia="DejaVu Sans" w:hAnsi="Times New Roman" w:cs="Times New Roman"/>
          <w:spacing w:val="-2"/>
          <w:kern w:val="1"/>
          <w:sz w:val="24"/>
          <w:szCs w:val="24"/>
        </w:rPr>
        <w:t>ваться в процессе воспитания. Это касается и индивидуальных различий между людьми: особенности эмоционально-волевой сферы, познаватель</w:t>
      </w:r>
      <w:r w:rsidRPr="00CD5549">
        <w:rPr>
          <w:rFonts w:ascii="Times New Roman" w:eastAsia="DejaVu Sans" w:hAnsi="Times New Roman" w:cs="Times New Roman"/>
          <w:spacing w:val="-4"/>
          <w:kern w:val="1"/>
          <w:sz w:val="24"/>
          <w:szCs w:val="24"/>
        </w:rPr>
        <w:t xml:space="preserve">ные процессы, темперамент, характер, личностное своеобразие усложняют </w:t>
      </w:r>
      <w:r w:rsidRPr="00CD5549">
        <w:rPr>
          <w:rFonts w:ascii="Times New Roman" w:eastAsia="DejaVu Sans" w:hAnsi="Times New Roman" w:cs="Times New Roman"/>
          <w:spacing w:val="-3"/>
          <w:kern w:val="1"/>
          <w:sz w:val="24"/>
          <w:szCs w:val="24"/>
        </w:rPr>
        <w:t>процесс воспитания и вызывают в какой-то степени необходимость варьи</w:t>
      </w:r>
      <w:r w:rsidRPr="00CD5549">
        <w:rPr>
          <w:rFonts w:ascii="Times New Roman" w:eastAsia="DejaVu Sans" w:hAnsi="Times New Roman" w:cs="Times New Roman"/>
          <w:spacing w:val="-5"/>
          <w:kern w:val="1"/>
          <w:sz w:val="24"/>
          <w:szCs w:val="24"/>
        </w:rPr>
        <w:t xml:space="preserve">ровать воспитательную работу с различными группами воспитуемых. Иначе </w:t>
      </w:r>
      <w:r w:rsidRPr="00CD5549">
        <w:rPr>
          <w:rFonts w:ascii="Times New Roman" w:eastAsia="DejaVu Sans" w:hAnsi="Times New Roman" w:cs="Times New Roman"/>
          <w:spacing w:val="-3"/>
          <w:kern w:val="1"/>
          <w:sz w:val="24"/>
          <w:szCs w:val="24"/>
        </w:rPr>
        <w:t xml:space="preserve">говоря, действие всех законов воспитания корректируется особенностями </w:t>
      </w:r>
      <w:r w:rsidRPr="00CD5549">
        <w:rPr>
          <w:rFonts w:ascii="Times New Roman" w:eastAsia="DejaVu Sans" w:hAnsi="Times New Roman" w:cs="Times New Roman"/>
          <w:spacing w:val="-1"/>
          <w:kern w:val="1"/>
          <w:sz w:val="24"/>
          <w:szCs w:val="24"/>
        </w:rPr>
        <w:t xml:space="preserve">воспитанников: то, что возможно с одними, нельзя сделать с другими или </w:t>
      </w:r>
      <w:r w:rsidRPr="00CD5549">
        <w:rPr>
          <w:rFonts w:ascii="Times New Roman" w:eastAsia="DejaVu Sans" w:hAnsi="Times New Roman" w:cs="Times New Roman"/>
          <w:kern w:val="1"/>
          <w:sz w:val="24"/>
          <w:szCs w:val="24"/>
        </w:rPr>
        <w:t>в других условиях.</w:t>
      </w:r>
    </w:p>
    <w:p w:rsidR="00CD5549" w:rsidRPr="00CD5549" w:rsidRDefault="00CD5549" w:rsidP="00CD5549">
      <w:pPr>
        <w:widowControl w:val="0"/>
        <w:suppressAutoHyphens/>
        <w:spacing w:after="0" w:line="240" w:lineRule="auto"/>
        <w:jc w:val="both"/>
        <w:rPr>
          <w:rFonts w:ascii="Times New Roman" w:eastAsia="DejaVu Sans" w:hAnsi="Times New Roman" w:cs="Times New Roman"/>
          <w:kern w:val="1"/>
          <w:sz w:val="24"/>
          <w:szCs w:val="24"/>
        </w:rPr>
      </w:pPr>
      <w:r w:rsidRPr="00CD5549">
        <w:rPr>
          <w:rFonts w:ascii="Times New Roman" w:eastAsia="DejaVu Sans" w:hAnsi="Times New Roman" w:cs="Times New Roman"/>
          <w:spacing w:val="-3"/>
          <w:kern w:val="1"/>
          <w:sz w:val="24"/>
          <w:szCs w:val="24"/>
        </w:rPr>
        <w:t xml:space="preserve">Итак, действие законов воспитания ограничивается различными условиями, в которых протекает конкретный воспитательный процесс, и носит </w:t>
      </w:r>
      <w:r w:rsidRPr="00CD5549">
        <w:rPr>
          <w:rFonts w:ascii="Times New Roman" w:eastAsia="DejaVu Sans" w:hAnsi="Times New Roman" w:cs="Times New Roman"/>
          <w:spacing w:val="-1"/>
          <w:kern w:val="1"/>
          <w:sz w:val="24"/>
          <w:szCs w:val="24"/>
        </w:rPr>
        <w:t xml:space="preserve">вероятностно-статистический характер, так как в процессе воспитания </w:t>
      </w:r>
      <w:r w:rsidRPr="00CD5549">
        <w:rPr>
          <w:rFonts w:ascii="Times New Roman" w:eastAsia="DejaVu Sans" w:hAnsi="Times New Roman" w:cs="Times New Roman"/>
          <w:spacing w:val="-4"/>
          <w:kern w:val="1"/>
          <w:sz w:val="24"/>
          <w:szCs w:val="24"/>
        </w:rPr>
        <w:t>главную роль играют люди с их свободной волей, собственным индивиду</w:t>
      </w:r>
      <w:r w:rsidRPr="00CD5549">
        <w:rPr>
          <w:rFonts w:ascii="Times New Roman" w:eastAsia="DejaVu Sans" w:hAnsi="Times New Roman" w:cs="Times New Roman"/>
          <w:spacing w:val="-4"/>
          <w:kern w:val="1"/>
          <w:sz w:val="24"/>
          <w:szCs w:val="24"/>
        </w:rPr>
        <w:softHyphen/>
      </w:r>
      <w:r w:rsidRPr="00CD5549">
        <w:rPr>
          <w:rFonts w:ascii="Times New Roman" w:eastAsia="DejaVu Sans" w:hAnsi="Times New Roman" w:cs="Times New Roman"/>
          <w:kern w:val="1"/>
          <w:sz w:val="24"/>
          <w:szCs w:val="24"/>
        </w:rPr>
        <w:t>альным поведением.</w:t>
      </w:r>
    </w:p>
    <w:p w:rsidR="00CD5549" w:rsidRPr="00CD5549" w:rsidRDefault="00CD5549" w:rsidP="00CD5549">
      <w:pPr>
        <w:widowControl w:val="0"/>
        <w:suppressAutoHyphens/>
        <w:spacing w:after="0" w:line="240" w:lineRule="auto"/>
        <w:jc w:val="both"/>
        <w:rPr>
          <w:rFonts w:ascii="Times New Roman" w:eastAsia="DejaVu Sans" w:hAnsi="Times New Roman" w:cs="Times New Roman"/>
          <w:b/>
          <w:bCs/>
          <w:kern w:val="1"/>
          <w:sz w:val="24"/>
          <w:szCs w:val="24"/>
        </w:rPr>
      </w:pPr>
    </w:p>
    <w:p w:rsidR="00CD5549" w:rsidRPr="00CD5549" w:rsidRDefault="00CD5549" w:rsidP="00CD5549">
      <w:pPr>
        <w:widowControl w:val="0"/>
        <w:suppressAutoHyphens/>
        <w:spacing w:after="0" w:line="240" w:lineRule="auto"/>
        <w:jc w:val="both"/>
        <w:rPr>
          <w:rFonts w:ascii="Times New Roman" w:eastAsia="DejaVu Sans" w:hAnsi="Times New Roman" w:cs="Times New Roman"/>
          <w:b/>
          <w:bCs/>
          <w:kern w:val="1"/>
          <w:sz w:val="24"/>
          <w:szCs w:val="24"/>
        </w:rPr>
      </w:pPr>
      <w:r w:rsidRPr="00CD5549">
        <w:rPr>
          <w:rFonts w:ascii="Times New Roman" w:eastAsia="DejaVu Sans" w:hAnsi="Times New Roman" w:cs="Times New Roman"/>
          <w:b/>
          <w:bCs/>
          <w:kern w:val="1"/>
          <w:sz w:val="24"/>
          <w:szCs w:val="24"/>
        </w:rPr>
        <w:t>Принципы воспитания, их характеристика.</w:t>
      </w:r>
    </w:p>
    <w:p w:rsidR="00CD5549" w:rsidRPr="00CD5549" w:rsidRDefault="00CD5549" w:rsidP="00CD5549">
      <w:pPr>
        <w:widowControl w:val="0"/>
        <w:suppressAutoHyphens/>
        <w:spacing w:after="0" w:line="240" w:lineRule="auto"/>
        <w:jc w:val="both"/>
        <w:rPr>
          <w:rFonts w:ascii="Times New Roman" w:eastAsia="DejaVu Sans" w:hAnsi="Times New Roman" w:cs="Times New Roman"/>
          <w:kern w:val="1"/>
          <w:sz w:val="24"/>
          <w:szCs w:val="24"/>
        </w:rPr>
      </w:pPr>
      <w:r w:rsidRPr="00CD5549">
        <w:rPr>
          <w:rFonts w:ascii="Times New Roman" w:eastAsia="DejaVu Sans" w:hAnsi="Times New Roman" w:cs="Times New Roman"/>
          <w:b/>
          <w:bCs/>
          <w:i/>
          <w:iCs/>
          <w:spacing w:val="-8"/>
          <w:kern w:val="1"/>
          <w:sz w:val="24"/>
          <w:szCs w:val="24"/>
        </w:rPr>
        <w:t>Принцип гуманистической направленности воспитания на развитие лично</w:t>
      </w:r>
      <w:r w:rsidRPr="00CD5549">
        <w:rPr>
          <w:rFonts w:ascii="Times New Roman" w:eastAsia="DejaVu Sans" w:hAnsi="Times New Roman" w:cs="Times New Roman"/>
          <w:b/>
          <w:bCs/>
          <w:i/>
          <w:iCs/>
          <w:spacing w:val="-4"/>
          <w:kern w:val="1"/>
          <w:sz w:val="24"/>
          <w:szCs w:val="24"/>
        </w:rPr>
        <w:t>сти.</w:t>
      </w:r>
      <w:r w:rsidRPr="00CD5549">
        <w:rPr>
          <w:rFonts w:ascii="Times New Roman" w:eastAsia="DejaVu Sans" w:hAnsi="Times New Roman" w:cs="Times New Roman"/>
          <w:i/>
          <w:iCs/>
          <w:spacing w:val="-4"/>
          <w:kern w:val="1"/>
          <w:sz w:val="24"/>
          <w:szCs w:val="24"/>
        </w:rPr>
        <w:t xml:space="preserve"> </w:t>
      </w:r>
      <w:r w:rsidRPr="00CD5549">
        <w:rPr>
          <w:rFonts w:ascii="Times New Roman" w:eastAsia="DejaVu Sans" w:hAnsi="Times New Roman" w:cs="Times New Roman"/>
          <w:spacing w:val="-4"/>
          <w:kern w:val="1"/>
          <w:sz w:val="24"/>
          <w:szCs w:val="24"/>
        </w:rPr>
        <w:t xml:space="preserve">Понятно, что это наиболее общее требование к процессу воспитания: </w:t>
      </w:r>
      <w:r w:rsidRPr="00CD5549">
        <w:rPr>
          <w:rFonts w:ascii="Times New Roman" w:eastAsia="DejaVu Sans" w:hAnsi="Times New Roman" w:cs="Times New Roman"/>
          <w:spacing w:val="-3"/>
          <w:kern w:val="1"/>
          <w:sz w:val="24"/>
          <w:szCs w:val="24"/>
        </w:rPr>
        <w:t>главная ценность воспитания — человек, раскрытие и развитие его способ</w:t>
      </w:r>
      <w:r w:rsidRPr="00CD5549">
        <w:rPr>
          <w:rFonts w:ascii="Times New Roman" w:eastAsia="DejaVu Sans" w:hAnsi="Times New Roman" w:cs="Times New Roman"/>
          <w:spacing w:val="-4"/>
          <w:kern w:val="1"/>
          <w:sz w:val="24"/>
          <w:szCs w:val="24"/>
        </w:rPr>
        <w:t>ностей. Такой подход вполне соответствует гуманистической направленно</w:t>
      </w:r>
      <w:r w:rsidRPr="00CD5549">
        <w:rPr>
          <w:rFonts w:ascii="Times New Roman" w:eastAsia="DejaVu Sans" w:hAnsi="Times New Roman" w:cs="Times New Roman"/>
          <w:spacing w:val="-1"/>
          <w:kern w:val="1"/>
          <w:sz w:val="24"/>
          <w:szCs w:val="24"/>
        </w:rPr>
        <w:t xml:space="preserve">сти системы образования и шире — всей социальной сферы. Не случайно </w:t>
      </w:r>
      <w:r w:rsidRPr="00CD5549">
        <w:rPr>
          <w:rFonts w:ascii="Times New Roman" w:eastAsia="DejaVu Sans" w:hAnsi="Times New Roman" w:cs="Times New Roman"/>
          <w:spacing w:val="-5"/>
          <w:kern w:val="1"/>
          <w:sz w:val="24"/>
          <w:szCs w:val="24"/>
        </w:rPr>
        <w:t xml:space="preserve">в международных стандартах по оценке степени развития государств в мире </w:t>
      </w:r>
      <w:r w:rsidRPr="00CD5549">
        <w:rPr>
          <w:rFonts w:ascii="Times New Roman" w:eastAsia="DejaVu Sans" w:hAnsi="Times New Roman" w:cs="Times New Roman"/>
          <w:spacing w:val="-4"/>
          <w:kern w:val="1"/>
          <w:sz w:val="24"/>
          <w:szCs w:val="24"/>
        </w:rPr>
        <w:t>вводится еще один критерий — «человеческое измерение», «качество жиз</w:t>
      </w:r>
      <w:r w:rsidRPr="00CD5549">
        <w:rPr>
          <w:rFonts w:ascii="Times New Roman" w:eastAsia="DejaVu Sans" w:hAnsi="Times New Roman" w:cs="Times New Roman"/>
          <w:spacing w:val="-3"/>
          <w:kern w:val="1"/>
          <w:sz w:val="24"/>
          <w:szCs w:val="24"/>
        </w:rPr>
        <w:t>ни», кроме традиционных, главным образом экономических, показателей. Ученых, психологов и педагогов, философов и социологов, а также биоло</w:t>
      </w:r>
      <w:r w:rsidRPr="00CD5549">
        <w:rPr>
          <w:rFonts w:ascii="Times New Roman" w:eastAsia="DejaVu Sans" w:hAnsi="Times New Roman" w:cs="Times New Roman"/>
          <w:spacing w:val="-1"/>
          <w:kern w:val="1"/>
          <w:sz w:val="24"/>
          <w:szCs w:val="24"/>
        </w:rPr>
        <w:t xml:space="preserve">гов и всех, занимающихся широкими антропологическими проблемами, </w:t>
      </w:r>
      <w:r w:rsidRPr="00CD5549">
        <w:rPr>
          <w:rFonts w:ascii="Times New Roman" w:eastAsia="DejaVu Sans" w:hAnsi="Times New Roman" w:cs="Times New Roman"/>
          <w:spacing w:val="-4"/>
          <w:kern w:val="1"/>
          <w:sz w:val="24"/>
          <w:szCs w:val="24"/>
        </w:rPr>
        <w:t xml:space="preserve">этот подход ориентирует на дальнейшее изучение и разработку проблем </w:t>
      </w:r>
      <w:r w:rsidRPr="00CD5549">
        <w:rPr>
          <w:rFonts w:ascii="Times New Roman" w:eastAsia="DejaVu Sans" w:hAnsi="Times New Roman" w:cs="Times New Roman"/>
          <w:spacing w:val="-3"/>
          <w:kern w:val="1"/>
          <w:sz w:val="24"/>
          <w:szCs w:val="24"/>
        </w:rPr>
        <w:t>развития человека. Не случайно также, что среди педагогических дисциплин возродилась отрасль, названная в свое время К. Д. Ушинским педаго</w:t>
      </w:r>
      <w:r w:rsidRPr="00CD5549">
        <w:rPr>
          <w:rFonts w:ascii="Times New Roman" w:eastAsia="DejaVu Sans" w:hAnsi="Times New Roman" w:cs="Times New Roman"/>
          <w:kern w:val="1"/>
          <w:sz w:val="24"/>
          <w:szCs w:val="24"/>
        </w:rPr>
        <w:t>гической антропологией, а антропологический принцип обосновывается как методологический принцип педагогики.</w:t>
      </w:r>
    </w:p>
    <w:p w:rsidR="00CD5549" w:rsidRPr="00CD5549" w:rsidRDefault="00CD5549" w:rsidP="00CD5549">
      <w:pPr>
        <w:widowControl w:val="0"/>
        <w:suppressAutoHyphens/>
        <w:spacing w:after="0" w:line="240" w:lineRule="auto"/>
        <w:jc w:val="both"/>
        <w:rPr>
          <w:rFonts w:ascii="Times New Roman" w:eastAsia="DejaVu Sans" w:hAnsi="Times New Roman" w:cs="Times New Roman"/>
          <w:kern w:val="1"/>
          <w:sz w:val="24"/>
          <w:szCs w:val="24"/>
        </w:rPr>
      </w:pPr>
      <w:r w:rsidRPr="00CD5549">
        <w:rPr>
          <w:rFonts w:ascii="Times New Roman" w:eastAsia="DejaVu Sans" w:hAnsi="Times New Roman" w:cs="Times New Roman"/>
          <w:spacing w:val="-5"/>
          <w:kern w:val="1"/>
          <w:sz w:val="24"/>
          <w:szCs w:val="24"/>
        </w:rPr>
        <w:t>От воспитателей же и учителей это требует сменить педагогическую по</w:t>
      </w:r>
      <w:r w:rsidRPr="00CD5549">
        <w:rPr>
          <w:rFonts w:ascii="Times New Roman" w:eastAsia="DejaVu Sans" w:hAnsi="Times New Roman" w:cs="Times New Roman"/>
          <w:spacing w:val="-1"/>
          <w:kern w:val="1"/>
          <w:sz w:val="24"/>
          <w:szCs w:val="24"/>
        </w:rPr>
        <w:t xml:space="preserve">зицию, направить усилия не столько на формальное изучение дисциплин </w:t>
      </w:r>
      <w:r w:rsidRPr="00CD5549">
        <w:rPr>
          <w:rFonts w:ascii="Times New Roman" w:eastAsia="DejaVu Sans" w:hAnsi="Times New Roman" w:cs="Times New Roman"/>
          <w:spacing w:val="-4"/>
          <w:kern w:val="1"/>
          <w:sz w:val="24"/>
          <w:szCs w:val="24"/>
        </w:rPr>
        <w:t xml:space="preserve">по программе школы и на формальную воспитательную работу, сколько на </w:t>
      </w:r>
      <w:r w:rsidRPr="00CD5549">
        <w:rPr>
          <w:rFonts w:ascii="Times New Roman" w:eastAsia="DejaVu Sans" w:hAnsi="Times New Roman" w:cs="Times New Roman"/>
          <w:spacing w:val="-2"/>
          <w:kern w:val="1"/>
          <w:sz w:val="24"/>
          <w:szCs w:val="24"/>
        </w:rPr>
        <w:t xml:space="preserve">развивающую работу с каждым учеником. Есть, правда, неверная тенденция противопоставлять ориентацию на знания, программу ориентации на </w:t>
      </w:r>
      <w:r w:rsidRPr="00CD5549">
        <w:rPr>
          <w:rFonts w:ascii="Times New Roman" w:eastAsia="DejaVu Sans" w:hAnsi="Times New Roman" w:cs="Times New Roman"/>
          <w:spacing w:val="-1"/>
          <w:kern w:val="1"/>
          <w:sz w:val="24"/>
          <w:szCs w:val="24"/>
        </w:rPr>
        <w:t xml:space="preserve">личность. Правильнее думать, что развивать человека, совершенствовать </w:t>
      </w:r>
      <w:r w:rsidRPr="00CD5549">
        <w:rPr>
          <w:rFonts w:ascii="Times New Roman" w:eastAsia="DejaVu Sans" w:hAnsi="Times New Roman" w:cs="Times New Roman"/>
          <w:spacing w:val="-4"/>
          <w:kern w:val="1"/>
          <w:sz w:val="24"/>
          <w:szCs w:val="24"/>
        </w:rPr>
        <w:t xml:space="preserve">его возможности можно лучше всего, если обеспечивать именно полноценное обучение. Не следует противопоставлять развитие личности обучению. </w:t>
      </w:r>
      <w:r w:rsidRPr="00CD5549">
        <w:rPr>
          <w:rFonts w:ascii="Times New Roman" w:eastAsia="DejaVu Sans" w:hAnsi="Times New Roman" w:cs="Times New Roman"/>
          <w:spacing w:val="-3"/>
          <w:kern w:val="1"/>
          <w:sz w:val="24"/>
          <w:szCs w:val="24"/>
        </w:rPr>
        <w:t xml:space="preserve">Еще Л. С. Выготским, и не только им, доказано, что обучение, равно как и </w:t>
      </w:r>
      <w:r w:rsidRPr="00CD5549">
        <w:rPr>
          <w:rFonts w:ascii="Times New Roman" w:eastAsia="DejaVu Sans" w:hAnsi="Times New Roman" w:cs="Times New Roman"/>
          <w:kern w:val="1"/>
          <w:sz w:val="24"/>
          <w:szCs w:val="24"/>
        </w:rPr>
        <w:t>воспитание, ведет за собой развитие.</w:t>
      </w:r>
    </w:p>
    <w:p w:rsidR="00CD5549" w:rsidRPr="00CD5549" w:rsidRDefault="00CD5549" w:rsidP="00CD5549">
      <w:pPr>
        <w:widowControl w:val="0"/>
        <w:suppressAutoHyphens/>
        <w:spacing w:after="0" w:line="240" w:lineRule="auto"/>
        <w:jc w:val="both"/>
        <w:rPr>
          <w:rFonts w:ascii="Times New Roman" w:eastAsia="DejaVu Sans" w:hAnsi="Times New Roman" w:cs="Times New Roman"/>
          <w:kern w:val="1"/>
          <w:sz w:val="24"/>
          <w:szCs w:val="24"/>
        </w:rPr>
      </w:pPr>
      <w:r w:rsidRPr="00CD5549">
        <w:rPr>
          <w:rFonts w:ascii="Times New Roman" w:eastAsia="DejaVu Sans" w:hAnsi="Times New Roman" w:cs="Times New Roman"/>
          <w:b/>
          <w:bCs/>
          <w:i/>
          <w:iCs/>
          <w:spacing w:val="-8"/>
          <w:kern w:val="1"/>
          <w:sz w:val="24"/>
          <w:szCs w:val="24"/>
        </w:rPr>
        <w:t>Принцип направленности воспитания на освоение культуры, ценностей об</w:t>
      </w:r>
      <w:r w:rsidRPr="00CD5549">
        <w:rPr>
          <w:rFonts w:ascii="Times New Roman" w:eastAsia="DejaVu Sans" w:hAnsi="Times New Roman" w:cs="Times New Roman"/>
          <w:b/>
          <w:bCs/>
          <w:i/>
          <w:iCs/>
          <w:spacing w:val="-2"/>
          <w:kern w:val="1"/>
          <w:sz w:val="24"/>
          <w:szCs w:val="24"/>
        </w:rPr>
        <w:t>щества, норм поведения.</w:t>
      </w:r>
      <w:r w:rsidRPr="00CD5549">
        <w:rPr>
          <w:rFonts w:ascii="Times New Roman" w:eastAsia="DejaVu Sans" w:hAnsi="Times New Roman" w:cs="Times New Roman"/>
          <w:i/>
          <w:iCs/>
          <w:spacing w:val="-2"/>
          <w:kern w:val="1"/>
          <w:sz w:val="24"/>
          <w:szCs w:val="24"/>
        </w:rPr>
        <w:t xml:space="preserve"> </w:t>
      </w:r>
      <w:r w:rsidRPr="00CD5549">
        <w:rPr>
          <w:rFonts w:ascii="Times New Roman" w:eastAsia="DejaVu Sans" w:hAnsi="Times New Roman" w:cs="Times New Roman"/>
          <w:spacing w:val="-2"/>
          <w:kern w:val="1"/>
          <w:sz w:val="24"/>
          <w:szCs w:val="24"/>
        </w:rPr>
        <w:t xml:space="preserve">В сущности, принцип воспитания в процессе </w:t>
      </w:r>
      <w:r w:rsidRPr="00CD5549">
        <w:rPr>
          <w:rFonts w:ascii="Times New Roman" w:eastAsia="DejaVu Sans" w:hAnsi="Times New Roman" w:cs="Times New Roman"/>
          <w:spacing w:val="-3"/>
          <w:kern w:val="1"/>
          <w:sz w:val="24"/>
          <w:szCs w:val="24"/>
        </w:rPr>
        <w:t>освоения культуры — это более широкое толкование тезиса «обучение ве</w:t>
      </w:r>
      <w:r w:rsidRPr="00CD5549">
        <w:rPr>
          <w:rFonts w:ascii="Times New Roman" w:eastAsia="DejaVu Sans" w:hAnsi="Times New Roman" w:cs="Times New Roman"/>
          <w:spacing w:val="-4"/>
          <w:kern w:val="1"/>
          <w:sz w:val="24"/>
          <w:szCs w:val="24"/>
        </w:rPr>
        <w:t xml:space="preserve">дет за собой развитие». Человек становится человеком только в процессе </w:t>
      </w:r>
      <w:r w:rsidRPr="00CD5549">
        <w:rPr>
          <w:rFonts w:ascii="Times New Roman" w:eastAsia="DejaVu Sans" w:hAnsi="Times New Roman" w:cs="Times New Roman"/>
          <w:kern w:val="1"/>
          <w:sz w:val="24"/>
          <w:szCs w:val="24"/>
        </w:rPr>
        <w:t xml:space="preserve">освоения всего того, что люди называют культурой, эта мысль есть уже </w:t>
      </w:r>
      <w:r w:rsidRPr="00CD5549">
        <w:rPr>
          <w:rFonts w:ascii="Times New Roman" w:eastAsia="DejaVu Sans" w:hAnsi="Times New Roman" w:cs="Times New Roman"/>
          <w:spacing w:val="-3"/>
          <w:kern w:val="1"/>
          <w:sz w:val="24"/>
          <w:szCs w:val="24"/>
        </w:rPr>
        <w:t xml:space="preserve">в самом понятии воспитания и известна давно. Новое здесь для процесса </w:t>
      </w:r>
      <w:r w:rsidRPr="00CD5549">
        <w:rPr>
          <w:rFonts w:ascii="Times New Roman" w:eastAsia="DejaVu Sans" w:hAnsi="Times New Roman" w:cs="Times New Roman"/>
          <w:spacing w:val="-4"/>
          <w:kern w:val="1"/>
          <w:sz w:val="24"/>
          <w:szCs w:val="24"/>
        </w:rPr>
        <w:t xml:space="preserve">воспитания в современных условиях то, что в культуре педагогика делает </w:t>
      </w:r>
      <w:r w:rsidRPr="00CD5549">
        <w:rPr>
          <w:rFonts w:ascii="Times New Roman" w:eastAsia="DejaVu Sans" w:hAnsi="Times New Roman" w:cs="Times New Roman"/>
          <w:spacing w:val="-3"/>
          <w:kern w:val="1"/>
          <w:sz w:val="24"/>
          <w:szCs w:val="24"/>
        </w:rPr>
        <w:t>акцент на ценностях. Это в теории воспитания порождает ценностный (аксиологический) подход к определению целей и содержания воспитательно</w:t>
      </w:r>
      <w:r w:rsidRPr="00CD5549">
        <w:rPr>
          <w:rFonts w:ascii="Times New Roman" w:eastAsia="DejaVu Sans" w:hAnsi="Times New Roman" w:cs="Times New Roman"/>
          <w:spacing w:val="-4"/>
          <w:kern w:val="1"/>
          <w:sz w:val="24"/>
          <w:szCs w:val="24"/>
        </w:rPr>
        <w:t xml:space="preserve">го процесса. Особенно актуально это для России сегодня, когда идет поиск национальных ценностей, идеологии, стимулирующих развитие страны и общества и одновременно не отгораживающих нашу страну и ее граждан от </w:t>
      </w:r>
      <w:r w:rsidRPr="00CD5549">
        <w:rPr>
          <w:rFonts w:ascii="Times New Roman" w:eastAsia="DejaVu Sans" w:hAnsi="Times New Roman" w:cs="Times New Roman"/>
          <w:kern w:val="1"/>
          <w:sz w:val="24"/>
          <w:szCs w:val="24"/>
        </w:rPr>
        <w:t>мирового сообщества.</w:t>
      </w:r>
    </w:p>
    <w:p w:rsidR="00CD5549" w:rsidRPr="00CD5549" w:rsidRDefault="00CD5549" w:rsidP="00CD5549">
      <w:pPr>
        <w:widowControl w:val="0"/>
        <w:suppressAutoHyphens/>
        <w:spacing w:after="0" w:line="240" w:lineRule="auto"/>
        <w:jc w:val="both"/>
        <w:rPr>
          <w:rFonts w:ascii="Times New Roman" w:eastAsia="DejaVu Sans" w:hAnsi="Times New Roman" w:cs="Times New Roman"/>
          <w:kern w:val="1"/>
          <w:sz w:val="24"/>
          <w:szCs w:val="24"/>
        </w:rPr>
      </w:pPr>
      <w:r w:rsidRPr="00CD5549">
        <w:rPr>
          <w:rFonts w:ascii="Times New Roman" w:eastAsia="DejaVu Sans" w:hAnsi="Times New Roman" w:cs="Times New Roman"/>
          <w:spacing w:val="-6"/>
          <w:kern w:val="1"/>
          <w:sz w:val="24"/>
          <w:szCs w:val="24"/>
        </w:rPr>
        <w:lastRenderedPageBreak/>
        <w:t xml:space="preserve">Вторая сторона этого принципа — «единство воспитания и культуры» — </w:t>
      </w:r>
      <w:r w:rsidRPr="00CD5549">
        <w:rPr>
          <w:rFonts w:ascii="Times New Roman" w:eastAsia="DejaVu Sans" w:hAnsi="Times New Roman" w:cs="Times New Roman"/>
          <w:spacing w:val="-1"/>
          <w:kern w:val="1"/>
          <w:sz w:val="24"/>
          <w:szCs w:val="24"/>
        </w:rPr>
        <w:t xml:space="preserve">состоит в том, что мы уже не раз подчеркивали: личность формируется не </w:t>
      </w:r>
      <w:r w:rsidRPr="00CD5549">
        <w:rPr>
          <w:rFonts w:ascii="Times New Roman" w:eastAsia="DejaVu Sans" w:hAnsi="Times New Roman" w:cs="Times New Roman"/>
          <w:spacing w:val="-5"/>
          <w:kern w:val="1"/>
          <w:sz w:val="24"/>
          <w:szCs w:val="24"/>
        </w:rPr>
        <w:t>в поисках своей «самости», «</w:t>
      </w:r>
      <w:proofErr w:type="spellStart"/>
      <w:r w:rsidRPr="00CD5549">
        <w:rPr>
          <w:rFonts w:ascii="Times New Roman" w:eastAsia="DejaVu Sans" w:hAnsi="Times New Roman" w:cs="Times New Roman"/>
          <w:spacing w:val="-5"/>
          <w:kern w:val="1"/>
          <w:sz w:val="24"/>
          <w:szCs w:val="24"/>
        </w:rPr>
        <w:t>самоценности</w:t>
      </w:r>
      <w:proofErr w:type="spellEnd"/>
      <w:r w:rsidRPr="00CD5549">
        <w:rPr>
          <w:rFonts w:ascii="Times New Roman" w:eastAsia="DejaVu Sans" w:hAnsi="Times New Roman" w:cs="Times New Roman"/>
          <w:spacing w:val="-5"/>
          <w:kern w:val="1"/>
          <w:sz w:val="24"/>
          <w:szCs w:val="24"/>
        </w:rPr>
        <w:t xml:space="preserve">», как сегодня говорят некоторые </w:t>
      </w:r>
      <w:r w:rsidRPr="00CD5549">
        <w:rPr>
          <w:rFonts w:ascii="Times New Roman" w:eastAsia="DejaVu Sans" w:hAnsi="Times New Roman" w:cs="Times New Roman"/>
          <w:spacing w:val="-4"/>
          <w:kern w:val="1"/>
          <w:sz w:val="24"/>
          <w:szCs w:val="24"/>
        </w:rPr>
        <w:t>педагоги и психологи, а в гармонии, в активном взаимодействии с окруже</w:t>
      </w:r>
      <w:r w:rsidRPr="00CD5549">
        <w:rPr>
          <w:rFonts w:ascii="Times New Roman" w:eastAsia="DejaVu Sans" w:hAnsi="Times New Roman" w:cs="Times New Roman"/>
          <w:spacing w:val="-1"/>
          <w:kern w:val="1"/>
          <w:sz w:val="24"/>
          <w:szCs w:val="24"/>
        </w:rPr>
        <w:t xml:space="preserve">нием, от членов семьи до всего человечества, через посредство культуры; </w:t>
      </w:r>
      <w:r w:rsidRPr="00CD5549">
        <w:rPr>
          <w:rFonts w:ascii="Times New Roman" w:eastAsia="DejaVu Sans" w:hAnsi="Times New Roman" w:cs="Times New Roman"/>
          <w:spacing w:val="-6"/>
          <w:kern w:val="1"/>
          <w:sz w:val="24"/>
          <w:szCs w:val="24"/>
        </w:rPr>
        <w:t>в служении тому, что составляет ценность для общества, в работе над сверх</w:t>
      </w:r>
      <w:r w:rsidRPr="00CD5549">
        <w:rPr>
          <w:rFonts w:ascii="Times New Roman" w:eastAsia="DejaVu Sans" w:hAnsi="Times New Roman" w:cs="Times New Roman"/>
          <w:kern w:val="1"/>
          <w:sz w:val="24"/>
          <w:szCs w:val="24"/>
        </w:rPr>
        <w:t xml:space="preserve">личными проблемами. Об этом можно читать у многих великих авторов, </w:t>
      </w:r>
      <w:r w:rsidRPr="00CD5549">
        <w:rPr>
          <w:rFonts w:ascii="Times New Roman" w:eastAsia="DejaVu Sans" w:hAnsi="Times New Roman" w:cs="Times New Roman"/>
          <w:spacing w:val="-5"/>
          <w:kern w:val="1"/>
          <w:sz w:val="24"/>
          <w:szCs w:val="24"/>
        </w:rPr>
        <w:t>в том числе у К. Д. Ушинского, А. С. Макаренко и др. Глубоко об этом рас</w:t>
      </w:r>
      <w:r w:rsidRPr="00CD5549">
        <w:rPr>
          <w:rFonts w:ascii="Times New Roman" w:eastAsia="DejaVu Sans" w:hAnsi="Times New Roman" w:cs="Times New Roman"/>
          <w:spacing w:val="-4"/>
          <w:kern w:val="1"/>
          <w:sz w:val="24"/>
          <w:szCs w:val="24"/>
        </w:rPr>
        <w:t>суждает замечательный русский педагог С. И. Гессен, работавший в эмигра</w:t>
      </w:r>
      <w:r w:rsidRPr="00CD5549">
        <w:rPr>
          <w:rFonts w:ascii="Times New Roman" w:eastAsia="DejaVu Sans" w:hAnsi="Times New Roman" w:cs="Times New Roman"/>
          <w:spacing w:val="-6"/>
          <w:kern w:val="1"/>
          <w:sz w:val="24"/>
          <w:szCs w:val="24"/>
        </w:rPr>
        <w:t xml:space="preserve">ции в основном в Польше в 20—30-е гг. прошлого века. Анализируя процесс </w:t>
      </w:r>
      <w:r w:rsidRPr="00CD5549">
        <w:rPr>
          <w:rFonts w:ascii="Times New Roman" w:eastAsia="DejaVu Sans" w:hAnsi="Times New Roman" w:cs="Times New Roman"/>
          <w:spacing w:val="-5"/>
          <w:kern w:val="1"/>
          <w:sz w:val="24"/>
          <w:szCs w:val="24"/>
        </w:rPr>
        <w:t>формирования личности, он пишет: «...личность обретается только через ра</w:t>
      </w:r>
      <w:r w:rsidRPr="00CD5549">
        <w:rPr>
          <w:rFonts w:ascii="Times New Roman" w:eastAsia="DejaVu Sans" w:hAnsi="Times New Roman" w:cs="Times New Roman"/>
          <w:spacing w:val="-6"/>
          <w:kern w:val="1"/>
          <w:sz w:val="24"/>
          <w:szCs w:val="24"/>
        </w:rPr>
        <w:t xml:space="preserve">боту над сверхличными задачами. Она созидается лишь творчеством, направленным на осуществление сверхличных целей науки, искусства, права, </w:t>
      </w:r>
      <w:r w:rsidRPr="00CD5549">
        <w:rPr>
          <w:rFonts w:ascii="Times New Roman" w:eastAsia="DejaVu Sans" w:hAnsi="Times New Roman" w:cs="Times New Roman"/>
          <w:spacing w:val="-5"/>
          <w:kern w:val="1"/>
          <w:sz w:val="24"/>
          <w:szCs w:val="24"/>
        </w:rPr>
        <w:t xml:space="preserve">религии, хозяйства, и измеряется совокупностью сотворенного человеком в </w:t>
      </w:r>
      <w:r w:rsidRPr="00CD5549">
        <w:rPr>
          <w:rFonts w:ascii="Times New Roman" w:eastAsia="DejaVu Sans" w:hAnsi="Times New Roman" w:cs="Times New Roman"/>
          <w:spacing w:val="-7"/>
          <w:kern w:val="1"/>
          <w:sz w:val="24"/>
          <w:szCs w:val="24"/>
        </w:rPr>
        <w:t>направлении этих заданий культуры»</w:t>
      </w:r>
      <w:r w:rsidRPr="00CD5549">
        <w:rPr>
          <w:rFonts w:ascii="Times New Roman" w:eastAsia="DejaVu Sans" w:hAnsi="Times New Roman" w:cs="Times New Roman"/>
          <w:spacing w:val="-7"/>
          <w:kern w:val="1"/>
          <w:sz w:val="24"/>
          <w:szCs w:val="24"/>
          <w:vertAlign w:val="superscript"/>
        </w:rPr>
        <w:t>1</w:t>
      </w:r>
      <w:r w:rsidRPr="00CD5549">
        <w:rPr>
          <w:rFonts w:ascii="Times New Roman" w:eastAsia="DejaVu Sans" w:hAnsi="Times New Roman" w:cs="Times New Roman"/>
          <w:spacing w:val="-7"/>
          <w:kern w:val="1"/>
          <w:sz w:val="24"/>
          <w:szCs w:val="24"/>
        </w:rPr>
        <w:t>. Далее он говорит, что и индивидуаль</w:t>
      </w:r>
      <w:r w:rsidRPr="00CD5549">
        <w:rPr>
          <w:rFonts w:ascii="Times New Roman" w:eastAsia="DejaVu Sans" w:hAnsi="Times New Roman" w:cs="Times New Roman"/>
          <w:spacing w:val="-5"/>
          <w:kern w:val="1"/>
          <w:sz w:val="24"/>
          <w:szCs w:val="24"/>
        </w:rPr>
        <w:t>ность, своеобразие, личности проявляется и образуется только как «есте</w:t>
      </w:r>
      <w:r w:rsidRPr="00CD5549">
        <w:rPr>
          <w:rFonts w:ascii="Times New Roman" w:eastAsia="DejaVu Sans" w:hAnsi="Times New Roman" w:cs="Times New Roman"/>
          <w:kern w:val="1"/>
          <w:sz w:val="24"/>
          <w:szCs w:val="24"/>
        </w:rPr>
        <w:t>ственный плод устремления к сверхиндивидуальному».</w:t>
      </w:r>
    </w:p>
    <w:p w:rsidR="00CD5549" w:rsidRPr="00CD5549" w:rsidRDefault="00CD5549" w:rsidP="00CD5549">
      <w:pPr>
        <w:widowControl w:val="0"/>
        <w:suppressAutoHyphens/>
        <w:spacing w:after="0" w:line="240" w:lineRule="auto"/>
        <w:jc w:val="both"/>
        <w:rPr>
          <w:rFonts w:ascii="Times New Roman" w:eastAsia="DejaVu Sans" w:hAnsi="Times New Roman" w:cs="Times New Roman"/>
          <w:spacing w:val="-4"/>
          <w:kern w:val="1"/>
          <w:sz w:val="24"/>
          <w:szCs w:val="24"/>
        </w:rPr>
      </w:pPr>
      <w:r w:rsidRPr="00CD5549">
        <w:rPr>
          <w:rFonts w:ascii="Times New Roman" w:eastAsia="DejaVu Sans" w:hAnsi="Times New Roman" w:cs="Times New Roman"/>
          <w:spacing w:val="-3"/>
          <w:kern w:val="1"/>
          <w:sz w:val="24"/>
          <w:szCs w:val="24"/>
        </w:rPr>
        <w:t xml:space="preserve">О том же самом и в то же время, но с позиций христианства писал еще </w:t>
      </w:r>
      <w:r w:rsidRPr="00CD5549">
        <w:rPr>
          <w:rFonts w:ascii="Times New Roman" w:eastAsia="DejaVu Sans" w:hAnsi="Times New Roman" w:cs="Times New Roman"/>
          <w:spacing w:val="-4"/>
          <w:kern w:val="1"/>
          <w:sz w:val="24"/>
          <w:szCs w:val="24"/>
        </w:rPr>
        <w:t xml:space="preserve">один прекрасный педагог русского зарубежья В. В. Зеньковский: «Личность не может быть </w:t>
      </w:r>
      <w:proofErr w:type="spellStart"/>
      <w:r w:rsidRPr="00CD5549">
        <w:rPr>
          <w:rFonts w:ascii="Times New Roman" w:eastAsia="DejaVu Sans" w:hAnsi="Times New Roman" w:cs="Times New Roman"/>
          <w:spacing w:val="-4"/>
          <w:kern w:val="1"/>
          <w:sz w:val="24"/>
          <w:szCs w:val="24"/>
        </w:rPr>
        <w:t>абсолютирована</w:t>
      </w:r>
      <w:proofErr w:type="spellEnd"/>
      <w:r w:rsidRPr="00CD5549">
        <w:rPr>
          <w:rFonts w:ascii="Times New Roman" w:eastAsia="DejaVu Sans" w:hAnsi="Times New Roman" w:cs="Times New Roman"/>
          <w:spacing w:val="-4"/>
          <w:kern w:val="1"/>
          <w:sz w:val="24"/>
          <w:szCs w:val="24"/>
        </w:rPr>
        <w:t>, она не развивается сама из себя, но приоб</w:t>
      </w:r>
      <w:r w:rsidRPr="00CD5549">
        <w:rPr>
          <w:rFonts w:ascii="Times New Roman" w:eastAsia="DejaVu Sans" w:hAnsi="Times New Roman" w:cs="Times New Roman"/>
          <w:spacing w:val="-2"/>
          <w:kern w:val="1"/>
          <w:sz w:val="24"/>
          <w:szCs w:val="24"/>
        </w:rPr>
        <w:t>ретает свое содержание в общении с миром ценностей, в живом социаль</w:t>
      </w:r>
      <w:r w:rsidRPr="00CD5549">
        <w:rPr>
          <w:rFonts w:ascii="Times New Roman" w:eastAsia="DejaVu Sans" w:hAnsi="Times New Roman" w:cs="Times New Roman"/>
          <w:spacing w:val="-4"/>
          <w:kern w:val="1"/>
          <w:sz w:val="24"/>
          <w:szCs w:val="24"/>
        </w:rPr>
        <w:t>ном опыте, в обращении к Богу». В. В. Зе</w:t>
      </w:r>
      <w:r>
        <w:rPr>
          <w:rFonts w:ascii="Times New Roman" w:eastAsia="DejaVu Sans" w:hAnsi="Times New Roman" w:cs="Times New Roman"/>
          <w:spacing w:val="-4"/>
          <w:kern w:val="1"/>
          <w:sz w:val="24"/>
          <w:szCs w:val="24"/>
        </w:rPr>
        <w:t xml:space="preserve">ньковский еще тогда спорил с </w:t>
      </w:r>
      <w:proofErr w:type="spellStart"/>
      <w:r>
        <w:rPr>
          <w:rFonts w:ascii="Times New Roman" w:eastAsia="DejaVu Sans" w:hAnsi="Times New Roman" w:cs="Times New Roman"/>
          <w:spacing w:val="-4"/>
          <w:kern w:val="1"/>
          <w:sz w:val="24"/>
          <w:szCs w:val="24"/>
        </w:rPr>
        <w:t>де</w:t>
      </w:r>
      <w:r w:rsidRPr="00CD5549">
        <w:rPr>
          <w:rFonts w:ascii="Times New Roman" w:eastAsia="DejaVu Sans" w:hAnsi="Times New Roman" w:cs="Times New Roman"/>
          <w:spacing w:val="-3"/>
          <w:kern w:val="1"/>
          <w:sz w:val="24"/>
          <w:szCs w:val="24"/>
        </w:rPr>
        <w:t>тоцентризмом</w:t>
      </w:r>
      <w:proofErr w:type="spellEnd"/>
      <w:r w:rsidRPr="00CD5549">
        <w:rPr>
          <w:rFonts w:ascii="Times New Roman" w:eastAsia="DejaVu Sans" w:hAnsi="Times New Roman" w:cs="Times New Roman"/>
          <w:spacing w:val="-3"/>
          <w:kern w:val="1"/>
          <w:sz w:val="24"/>
          <w:szCs w:val="24"/>
        </w:rPr>
        <w:t>, как он говорил, с натуралистической педагогикой, по воп</w:t>
      </w:r>
      <w:r w:rsidRPr="00CD5549">
        <w:rPr>
          <w:rFonts w:ascii="Times New Roman" w:eastAsia="DejaVu Sans" w:hAnsi="Times New Roman" w:cs="Times New Roman"/>
          <w:kern w:val="1"/>
          <w:sz w:val="24"/>
          <w:szCs w:val="24"/>
        </w:rPr>
        <w:t xml:space="preserve">росу о сущности развития и воспитания личности. Он убедительно </w:t>
      </w:r>
      <w:r w:rsidRPr="00CD5549">
        <w:rPr>
          <w:rFonts w:ascii="Times New Roman" w:eastAsia="DejaVu Sans" w:hAnsi="Times New Roman" w:cs="Times New Roman"/>
          <w:spacing w:val="-1"/>
          <w:kern w:val="1"/>
          <w:sz w:val="24"/>
          <w:szCs w:val="24"/>
        </w:rPr>
        <w:t xml:space="preserve">доказывает, что своеобразие и неповторимость личности складываются не </w:t>
      </w:r>
      <w:r w:rsidRPr="00CD5549">
        <w:rPr>
          <w:rFonts w:ascii="Times New Roman" w:eastAsia="DejaVu Sans" w:hAnsi="Times New Roman" w:cs="Times New Roman"/>
          <w:spacing w:val="-3"/>
          <w:kern w:val="1"/>
          <w:sz w:val="24"/>
          <w:szCs w:val="24"/>
        </w:rPr>
        <w:t>в биологическом или «метафизическом ядре», но «лишь в живом и дей</w:t>
      </w:r>
      <w:r w:rsidRPr="00CD5549">
        <w:rPr>
          <w:rFonts w:ascii="Times New Roman" w:eastAsia="DejaVu Sans" w:hAnsi="Times New Roman" w:cs="Times New Roman"/>
          <w:kern w:val="1"/>
          <w:sz w:val="24"/>
          <w:szCs w:val="24"/>
        </w:rPr>
        <w:t xml:space="preserve">ственном </w:t>
      </w:r>
      <w:proofErr w:type="spellStart"/>
      <w:r w:rsidRPr="00CD5549">
        <w:rPr>
          <w:rFonts w:ascii="Times New Roman" w:eastAsia="DejaVu Sans" w:hAnsi="Times New Roman" w:cs="Times New Roman"/>
          <w:kern w:val="1"/>
          <w:sz w:val="24"/>
          <w:szCs w:val="24"/>
        </w:rPr>
        <w:t>взаимообщении</w:t>
      </w:r>
      <w:proofErr w:type="spellEnd"/>
      <w:r w:rsidRPr="00CD5549">
        <w:rPr>
          <w:rFonts w:ascii="Times New Roman" w:eastAsia="DejaVu Sans" w:hAnsi="Times New Roman" w:cs="Times New Roman"/>
          <w:kern w:val="1"/>
          <w:sz w:val="24"/>
          <w:szCs w:val="24"/>
        </w:rPr>
        <w:t xml:space="preserve"> с людьми, с миром ценностей, с Богом. Лич</w:t>
      </w:r>
      <w:r w:rsidRPr="00CD5549">
        <w:rPr>
          <w:rFonts w:ascii="Times New Roman" w:eastAsia="DejaVu Sans" w:hAnsi="Times New Roman" w:cs="Times New Roman"/>
          <w:spacing w:val="-4"/>
          <w:kern w:val="1"/>
          <w:sz w:val="24"/>
          <w:szCs w:val="24"/>
        </w:rPr>
        <w:t>ность и метафизически, и этически не замкнута в себе — она входит в сис</w:t>
      </w:r>
      <w:r w:rsidRPr="00CD5549">
        <w:rPr>
          <w:rFonts w:ascii="Times New Roman" w:eastAsia="DejaVu Sans" w:hAnsi="Times New Roman" w:cs="Times New Roman"/>
          <w:kern w:val="1"/>
          <w:sz w:val="24"/>
          <w:szCs w:val="24"/>
        </w:rPr>
        <w:t xml:space="preserve">тему мира ... сопряжена с высшими началами, стоящими над миром. </w:t>
      </w:r>
      <w:r w:rsidRPr="00CD5549">
        <w:rPr>
          <w:rFonts w:ascii="Times New Roman" w:eastAsia="DejaVu Sans" w:hAnsi="Times New Roman" w:cs="Times New Roman"/>
          <w:spacing w:val="-3"/>
          <w:kern w:val="1"/>
          <w:sz w:val="24"/>
          <w:szCs w:val="24"/>
        </w:rPr>
        <w:t>Нельзя поэтому объявлять идею личности верховным и последним прин</w:t>
      </w:r>
      <w:r w:rsidRPr="00CD5549">
        <w:rPr>
          <w:rFonts w:ascii="Times New Roman" w:eastAsia="DejaVu Sans" w:hAnsi="Times New Roman" w:cs="Times New Roman"/>
          <w:spacing w:val="-4"/>
          <w:kern w:val="1"/>
          <w:sz w:val="24"/>
          <w:szCs w:val="24"/>
        </w:rPr>
        <w:t xml:space="preserve">ципом педагогики: хотя развитие личности есть существеннейшая задача воспитания, но смысл, цели и условия этого развития личности могут быть </w:t>
      </w:r>
      <w:r w:rsidRPr="00CD5549">
        <w:rPr>
          <w:rFonts w:ascii="Times New Roman" w:eastAsia="DejaVu Sans" w:hAnsi="Times New Roman" w:cs="Times New Roman"/>
          <w:spacing w:val="-3"/>
          <w:kern w:val="1"/>
          <w:sz w:val="24"/>
          <w:szCs w:val="24"/>
        </w:rPr>
        <w:t xml:space="preserve">приняты лишь в системе целостного мировоззрения». По мысли автора, </w:t>
      </w:r>
      <w:r w:rsidRPr="00CD5549">
        <w:rPr>
          <w:rFonts w:ascii="Times New Roman" w:eastAsia="DejaVu Sans" w:hAnsi="Times New Roman" w:cs="Times New Roman"/>
          <w:spacing w:val="-4"/>
          <w:kern w:val="1"/>
          <w:sz w:val="24"/>
          <w:szCs w:val="24"/>
        </w:rPr>
        <w:t>воспитание должно состоять не во взращивании «самости», а в подчинении личности мировоззренческим ценностям культуры, для него религиозной</w:t>
      </w:r>
      <w:r w:rsidRPr="00CD5549">
        <w:rPr>
          <w:rFonts w:ascii="Times New Roman" w:eastAsia="DejaVu Sans" w:hAnsi="Times New Roman" w:cs="Times New Roman"/>
          <w:spacing w:val="-4"/>
          <w:kern w:val="1"/>
          <w:sz w:val="24"/>
          <w:szCs w:val="24"/>
          <w:vertAlign w:val="superscript"/>
        </w:rPr>
        <w:t>2</w:t>
      </w:r>
      <w:r w:rsidRPr="00CD5549">
        <w:rPr>
          <w:rFonts w:ascii="Times New Roman" w:eastAsia="DejaVu Sans" w:hAnsi="Times New Roman" w:cs="Times New Roman"/>
          <w:spacing w:val="-4"/>
          <w:kern w:val="1"/>
          <w:sz w:val="24"/>
          <w:szCs w:val="24"/>
        </w:rPr>
        <w:t>.</w:t>
      </w:r>
    </w:p>
    <w:p w:rsidR="00CD5549" w:rsidRPr="00CD5549" w:rsidRDefault="00CD5549" w:rsidP="00CD5549">
      <w:pPr>
        <w:widowControl w:val="0"/>
        <w:suppressAutoHyphens/>
        <w:spacing w:after="0" w:line="240" w:lineRule="auto"/>
        <w:jc w:val="both"/>
        <w:rPr>
          <w:rFonts w:ascii="Times New Roman" w:eastAsia="DejaVu Sans" w:hAnsi="Times New Roman" w:cs="Times New Roman"/>
          <w:spacing w:val="-3"/>
          <w:kern w:val="1"/>
          <w:sz w:val="24"/>
          <w:szCs w:val="24"/>
          <w:vertAlign w:val="superscript"/>
        </w:rPr>
      </w:pPr>
      <w:r w:rsidRPr="00CD5549">
        <w:rPr>
          <w:rFonts w:ascii="Times New Roman" w:eastAsia="DejaVu Sans" w:hAnsi="Times New Roman" w:cs="Times New Roman"/>
          <w:b/>
          <w:bCs/>
          <w:i/>
          <w:iCs/>
          <w:spacing w:val="-7"/>
          <w:kern w:val="1"/>
          <w:sz w:val="24"/>
          <w:szCs w:val="24"/>
        </w:rPr>
        <w:t>Принцип связи воспитания с жизнью и трудом</w:t>
      </w:r>
      <w:r w:rsidRPr="00CD5549">
        <w:rPr>
          <w:rFonts w:ascii="Times New Roman" w:eastAsia="DejaVu Sans" w:hAnsi="Times New Roman" w:cs="Times New Roman"/>
          <w:i/>
          <w:iCs/>
          <w:spacing w:val="-7"/>
          <w:kern w:val="1"/>
          <w:sz w:val="24"/>
          <w:szCs w:val="24"/>
        </w:rPr>
        <w:t xml:space="preserve"> </w:t>
      </w:r>
      <w:r w:rsidRPr="00CD5549">
        <w:rPr>
          <w:rFonts w:ascii="Times New Roman" w:eastAsia="DejaVu Sans" w:hAnsi="Times New Roman" w:cs="Times New Roman"/>
          <w:spacing w:val="-7"/>
          <w:kern w:val="1"/>
          <w:sz w:val="24"/>
          <w:szCs w:val="24"/>
        </w:rPr>
        <w:t xml:space="preserve">— это традиционное для </w:t>
      </w:r>
      <w:r w:rsidRPr="00CD5549">
        <w:rPr>
          <w:rFonts w:ascii="Times New Roman" w:eastAsia="DejaVu Sans" w:hAnsi="Times New Roman" w:cs="Times New Roman"/>
          <w:spacing w:val="-4"/>
          <w:kern w:val="1"/>
          <w:sz w:val="24"/>
          <w:szCs w:val="24"/>
        </w:rPr>
        <w:t>советской педагогики требование к воспитанию. Вместе с тем это одно из фундаментальных положений мировой педагогики. На его основе регули</w:t>
      </w:r>
      <w:r w:rsidRPr="00CD5549">
        <w:rPr>
          <w:rFonts w:ascii="Times New Roman" w:eastAsia="DejaVu Sans" w:hAnsi="Times New Roman" w:cs="Times New Roman"/>
          <w:spacing w:val="-2"/>
          <w:kern w:val="1"/>
          <w:sz w:val="24"/>
          <w:szCs w:val="24"/>
        </w:rPr>
        <w:t>руются как цели и содержание воспитания, так и методика воспитательно</w:t>
      </w:r>
      <w:r w:rsidRPr="00CD5549">
        <w:rPr>
          <w:rFonts w:ascii="Times New Roman" w:eastAsia="DejaVu Sans" w:hAnsi="Times New Roman" w:cs="Times New Roman"/>
          <w:spacing w:val="-4"/>
          <w:kern w:val="1"/>
          <w:sz w:val="24"/>
          <w:szCs w:val="24"/>
        </w:rPr>
        <w:t>го процесса. Следование этому принципу обязывает школу, систему воспитания выдвигать такие цели воспитания и его содержание, которые обеспе</w:t>
      </w:r>
      <w:r w:rsidRPr="00CD5549">
        <w:rPr>
          <w:rFonts w:ascii="Times New Roman" w:eastAsia="DejaVu Sans" w:hAnsi="Times New Roman" w:cs="Times New Roman"/>
          <w:spacing w:val="-1"/>
          <w:kern w:val="1"/>
          <w:sz w:val="24"/>
          <w:szCs w:val="24"/>
        </w:rPr>
        <w:t xml:space="preserve">чивают расширение опыта воспитуемых, успешную адаптацию молодежи </w:t>
      </w:r>
      <w:r w:rsidRPr="00CD5549">
        <w:rPr>
          <w:rFonts w:ascii="Times New Roman" w:eastAsia="DejaVu Sans" w:hAnsi="Times New Roman" w:cs="Times New Roman"/>
          <w:kern w:val="1"/>
          <w:sz w:val="24"/>
          <w:szCs w:val="24"/>
        </w:rPr>
        <w:t xml:space="preserve">к жизни. Направленность воспитания на успешное вхождение учащихся </w:t>
      </w:r>
      <w:r w:rsidRPr="00CD5549">
        <w:rPr>
          <w:rFonts w:ascii="Times New Roman" w:eastAsia="DejaVu Sans" w:hAnsi="Times New Roman" w:cs="Times New Roman"/>
          <w:spacing w:val="-2"/>
          <w:kern w:val="1"/>
          <w:sz w:val="24"/>
          <w:szCs w:val="24"/>
        </w:rPr>
        <w:t>в жизнь проявляется, например, в том, что цели образования формулиру</w:t>
      </w:r>
      <w:r w:rsidRPr="00CD5549">
        <w:rPr>
          <w:rFonts w:ascii="Times New Roman" w:eastAsia="DejaVu Sans" w:hAnsi="Times New Roman" w:cs="Times New Roman"/>
          <w:spacing w:val="-3"/>
          <w:kern w:val="1"/>
          <w:sz w:val="24"/>
          <w:szCs w:val="24"/>
        </w:rPr>
        <w:t>ются как компетенции, т. е. способности выпускника не столько воспроиз</w:t>
      </w:r>
      <w:r w:rsidRPr="00CD5549">
        <w:rPr>
          <w:rFonts w:ascii="Times New Roman" w:eastAsia="DejaVu Sans" w:hAnsi="Times New Roman" w:cs="Times New Roman"/>
          <w:spacing w:val="-4"/>
          <w:kern w:val="1"/>
          <w:sz w:val="24"/>
          <w:szCs w:val="24"/>
        </w:rPr>
        <w:t>водить теории и правила, сколько уметь получать и использовать информа</w:t>
      </w:r>
      <w:r w:rsidRPr="00CD5549">
        <w:rPr>
          <w:rFonts w:ascii="Times New Roman" w:eastAsia="DejaVu Sans" w:hAnsi="Times New Roman" w:cs="Times New Roman"/>
          <w:kern w:val="1"/>
          <w:sz w:val="24"/>
          <w:szCs w:val="24"/>
        </w:rPr>
        <w:t xml:space="preserve">цию, осознавать свою позицию по каждому вопросу жизни, сотрудничать </w:t>
      </w:r>
      <w:r w:rsidRPr="00CD5549">
        <w:rPr>
          <w:rFonts w:ascii="Times New Roman" w:eastAsia="DejaVu Sans" w:hAnsi="Times New Roman" w:cs="Times New Roman"/>
          <w:spacing w:val="-3"/>
          <w:kern w:val="1"/>
          <w:sz w:val="24"/>
          <w:szCs w:val="24"/>
        </w:rPr>
        <w:t>с людьми, работать в разных группах, разрешать конфликты и т. д.</w:t>
      </w:r>
      <w:r w:rsidRPr="00CD5549">
        <w:rPr>
          <w:rFonts w:ascii="Times New Roman" w:eastAsia="DejaVu Sans" w:hAnsi="Times New Roman" w:cs="Times New Roman"/>
          <w:spacing w:val="-3"/>
          <w:kern w:val="1"/>
          <w:sz w:val="24"/>
          <w:szCs w:val="24"/>
          <w:vertAlign w:val="superscript"/>
        </w:rPr>
        <w:t>3</w:t>
      </w:r>
    </w:p>
    <w:p w:rsidR="00CD5549" w:rsidRPr="00CD5549" w:rsidRDefault="00CD5549" w:rsidP="00CD5549">
      <w:pPr>
        <w:widowControl w:val="0"/>
        <w:suppressAutoHyphens/>
        <w:spacing w:after="0" w:line="240" w:lineRule="auto"/>
        <w:jc w:val="both"/>
        <w:rPr>
          <w:rFonts w:ascii="Times New Roman" w:eastAsia="DejaVu Sans" w:hAnsi="Times New Roman" w:cs="Times New Roman"/>
          <w:spacing w:val="-4"/>
          <w:kern w:val="1"/>
          <w:sz w:val="24"/>
          <w:szCs w:val="24"/>
        </w:rPr>
      </w:pPr>
      <w:r w:rsidRPr="00CD5549">
        <w:rPr>
          <w:rFonts w:ascii="Times New Roman" w:eastAsia="DejaVu Sans" w:hAnsi="Times New Roman" w:cs="Times New Roman"/>
          <w:spacing w:val="-3"/>
          <w:kern w:val="1"/>
          <w:sz w:val="24"/>
          <w:szCs w:val="24"/>
        </w:rPr>
        <w:t xml:space="preserve">Принцип связи воспитания, школы с жизнью означает, что учителя на </w:t>
      </w:r>
      <w:r w:rsidRPr="00CD5549">
        <w:rPr>
          <w:rFonts w:ascii="Times New Roman" w:eastAsia="DejaVu Sans" w:hAnsi="Times New Roman" w:cs="Times New Roman"/>
          <w:spacing w:val="-4"/>
          <w:kern w:val="1"/>
          <w:sz w:val="24"/>
          <w:szCs w:val="24"/>
        </w:rPr>
        <w:t xml:space="preserve">уроках и во </w:t>
      </w:r>
      <w:proofErr w:type="spellStart"/>
      <w:r w:rsidRPr="00CD5549">
        <w:rPr>
          <w:rFonts w:ascii="Times New Roman" w:eastAsia="DejaVu Sans" w:hAnsi="Times New Roman" w:cs="Times New Roman"/>
          <w:spacing w:val="-4"/>
          <w:kern w:val="1"/>
          <w:sz w:val="24"/>
          <w:szCs w:val="24"/>
        </w:rPr>
        <w:t>внеучебной</w:t>
      </w:r>
      <w:proofErr w:type="spellEnd"/>
      <w:r w:rsidRPr="00CD5549">
        <w:rPr>
          <w:rFonts w:ascii="Times New Roman" w:eastAsia="DejaVu Sans" w:hAnsi="Times New Roman" w:cs="Times New Roman"/>
          <w:spacing w:val="-4"/>
          <w:kern w:val="1"/>
          <w:sz w:val="24"/>
          <w:szCs w:val="24"/>
        </w:rPr>
        <w:t xml:space="preserve"> деятельности детей должны обсуждать с ними жизненно значимые для них проблемы, показывая связь современной действи</w:t>
      </w:r>
      <w:r w:rsidRPr="00CD5549">
        <w:rPr>
          <w:rFonts w:ascii="Times New Roman" w:eastAsia="DejaVu Sans" w:hAnsi="Times New Roman" w:cs="Times New Roman"/>
          <w:spacing w:val="-3"/>
          <w:kern w:val="1"/>
          <w:sz w:val="24"/>
          <w:szCs w:val="24"/>
        </w:rPr>
        <w:t>тельности с историей и культурой мира. Школьные дисциплины, програм</w:t>
      </w:r>
      <w:r w:rsidRPr="00CD5549">
        <w:rPr>
          <w:rFonts w:ascii="Times New Roman" w:eastAsia="DejaVu Sans" w:hAnsi="Times New Roman" w:cs="Times New Roman"/>
          <w:spacing w:val="-4"/>
          <w:kern w:val="1"/>
          <w:sz w:val="24"/>
          <w:szCs w:val="24"/>
        </w:rPr>
        <w:t>мы и богатая событиями жизнь ближайшего окружения детей, а также страны и мира дают для этого большие возможности.</w:t>
      </w:r>
    </w:p>
    <w:p w:rsidR="00CD5549" w:rsidRPr="00CD5549" w:rsidRDefault="00CD5549" w:rsidP="00CD5549">
      <w:pPr>
        <w:widowControl w:val="0"/>
        <w:suppressAutoHyphens/>
        <w:spacing w:after="0" w:line="240" w:lineRule="auto"/>
        <w:jc w:val="both"/>
        <w:rPr>
          <w:rFonts w:ascii="Times New Roman" w:eastAsia="DejaVu Sans" w:hAnsi="Times New Roman" w:cs="Times New Roman"/>
          <w:spacing w:val="-2"/>
          <w:kern w:val="1"/>
          <w:sz w:val="24"/>
          <w:szCs w:val="24"/>
        </w:rPr>
      </w:pPr>
      <w:r w:rsidRPr="00CD5549">
        <w:rPr>
          <w:rFonts w:ascii="Times New Roman" w:eastAsia="DejaVu Sans" w:hAnsi="Times New Roman" w:cs="Times New Roman"/>
          <w:spacing w:val="-4"/>
          <w:kern w:val="1"/>
          <w:sz w:val="24"/>
          <w:szCs w:val="24"/>
        </w:rPr>
        <w:t>Следуя принципу связи воспитания с трудом подростков и молодежи, школа, семья, общество должны организовывать разнообразную трудовую деятельность учащихся, вовлекать их в труд. Возникает, правда, вопрос: ка</w:t>
      </w:r>
      <w:r w:rsidRPr="00CD5549">
        <w:rPr>
          <w:rFonts w:ascii="Times New Roman" w:eastAsia="DejaVu Sans" w:hAnsi="Times New Roman" w:cs="Times New Roman"/>
          <w:kern w:val="1"/>
          <w:sz w:val="24"/>
          <w:szCs w:val="24"/>
        </w:rPr>
        <w:t xml:space="preserve">кой труд и с какими целями? Есть учебный труд — в мастерской, на </w:t>
      </w:r>
      <w:r w:rsidRPr="00CD5549">
        <w:rPr>
          <w:rFonts w:ascii="Times New Roman" w:eastAsia="DejaVu Sans" w:hAnsi="Times New Roman" w:cs="Times New Roman"/>
          <w:spacing w:val="-5"/>
          <w:kern w:val="1"/>
          <w:sz w:val="24"/>
          <w:szCs w:val="24"/>
        </w:rPr>
        <w:t>школьном участке; труд по самообслуживанию — уборка в школе, интерна</w:t>
      </w:r>
      <w:r w:rsidRPr="00CD5549">
        <w:rPr>
          <w:rFonts w:ascii="Times New Roman" w:eastAsia="DejaVu Sans" w:hAnsi="Times New Roman" w:cs="Times New Roman"/>
          <w:spacing w:val="-4"/>
          <w:kern w:val="1"/>
          <w:sz w:val="24"/>
          <w:szCs w:val="24"/>
        </w:rPr>
        <w:t>те, дома; общественно полезный труд — участие в делах на пользу района, города, благотворительные акции. Имеется и производительный труд, даю</w:t>
      </w:r>
      <w:r w:rsidRPr="00CD5549">
        <w:rPr>
          <w:rFonts w:ascii="Times New Roman" w:eastAsia="DejaVu Sans" w:hAnsi="Times New Roman" w:cs="Times New Roman"/>
          <w:kern w:val="1"/>
          <w:sz w:val="24"/>
          <w:szCs w:val="24"/>
        </w:rPr>
        <w:t xml:space="preserve">щий продукт, товар и прибыль. Насколько можно вовлекать школьников </w:t>
      </w:r>
      <w:r w:rsidRPr="00CD5549">
        <w:rPr>
          <w:rFonts w:ascii="Times New Roman" w:eastAsia="DejaVu Sans" w:hAnsi="Times New Roman" w:cs="Times New Roman"/>
          <w:spacing w:val="-1"/>
          <w:kern w:val="1"/>
          <w:sz w:val="24"/>
          <w:szCs w:val="24"/>
        </w:rPr>
        <w:t>во все эти виды труда? Чем руководствоваться в решении этого вопроса? Но есть еще и труд подростков, непосредственно не связанный с процес</w:t>
      </w:r>
      <w:r w:rsidRPr="00CD5549">
        <w:rPr>
          <w:rFonts w:ascii="Times New Roman" w:eastAsia="DejaVu Sans" w:hAnsi="Times New Roman" w:cs="Times New Roman"/>
          <w:spacing w:val="-1"/>
          <w:kern w:val="1"/>
          <w:sz w:val="24"/>
          <w:szCs w:val="24"/>
        </w:rPr>
        <w:softHyphen/>
      </w:r>
      <w:r w:rsidRPr="00CD5549">
        <w:rPr>
          <w:rFonts w:ascii="Times New Roman" w:eastAsia="DejaVu Sans" w:hAnsi="Times New Roman" w:cs="Times New Roman"/>
          <w:kern w:val="1"/>
          <w:sz w:val="24"/>
          <w:szCs w:val="24"/>
        </w:rPr>
        <w:t xml:space="preserve">сом воспитания, — это их работа в свободное от учебы время. Теперь и </w:t>
      </w:r>
      <w:r w:rsidRPr="00CD5549">
        <w:rPr>
          <w:rFonts w:ascii="Times New Roman" w:eastAsia="DejaVu Sans" w:hAnsi="Times New Roman" w:cs="Times New Roman"/>
          <w:spacing w:val="-3"/>
          <w:kern w:val="1"/>
          <w:sz w:val="24"/>
          <w:szCs w:val="24"/>
        </w:rPr>
        <w:t xml:space="preserve">в России свободная частичная трудовая занятость учащейся молодежи стала распространенным явлением. Насколько это совмещается с процессом </w:t>
      </w:r>
      <w:r w:rsidRPr="00CD5549">
        <w:rPr>
          <w:rFonts w:ascii="Times New Roman" w:eastAsia="DejaVu Sans" w:hAnsi="Times New Roman" w:cs="Times New Roman"/>
          <w:spacing w:val="-2"/>
          <w:kern w:val="1"/>
          <w:sz w:val="24"/>
          <w:szCs w:val="24"/>
        </w:rPr>
        <w:t>воспитания в школе и как соотносится с целями воспитания и социальны</w:t>
      </w:r>
      <w:r w:rsidRPr="00CD5549">
        <w:rPr>
          <w:rFonts w:ascii="Times New Roman" w:eastAsia="DejaVu Sans" w:hAnsi="Times New Roman" w:cs="Times New Roman"/>
          <w:spacing w:val="-4"/>
          <w:kern w:val="1"/>
          <w:sz w:val="24"/>
          <w:szCs w:val="24"/>
        </w:rPr>
        <w:t xml:space="preserve">ми проблемами — эти вопросы должны решаться на основе принципов </w:t>
      </w:r>
      <w:r w:rsidRPr="00CD5549">
        <w:rPr>
          <w:rFonts w:ascii="Times New Roman" w:eastAsia="DejaVu Sans" w:hAnsi="Times New Roman" w:cs="Times New Roman"/>
          <w:spacing w:val="-2"/>
          <w:kern w:val="1"/>
          <w:sz w:val="24"/>
          <w:szCs w:val="24"/>
        </w:rPr>
        <w:t>воспитания, исторического опыта и остроты сегодняшней ситуации.</w:t>
      </w:r>
    </w:p>
    <w:p w:rsidR="00CD5549" w:rsidRPr="00CD5549" w:rsidRDefault="00CD5549" w:rsidP="00CD5549">
      <w:pPr>
        <w:widowControl w:val="0"/>
        <w:suppressAutoHyphens/>
        <w:spacing w:after="0" w:line="240" w:lineRule="auto"/>
        <w:jc w:val="both"/>
        <w:rPr>
          <w:rFonts w:ascii="Times New Roman" w:eastAsia="DejaVu Sans" w:hAnsi="Times New Roman" w:cs="Times New Roman"/>
          <w:kern w:val="1"/>
          <w:sz w:val="24"/>
          <w:szCs w:val="24"/>
        </w:rPr>
      </w:pPr>
      <w:r w:rsidRPr="00CD5549">
        <w:rPr>
          <w:rFonts w:ascii="Times New Roman" w:eastAsia="DejaVu Sans" w:hAnsi="Times New Roman" w:cs="Times New Roman"/>
          <w:b/>
          <w:bCs/>
          <w:i/>
          <w:iCs/>
          <w:spacing w:val="-4"/>
          <w:kern w:val="1"/>
          <w:sz w:val="24"/>
          <w:szCs w:val="24"/>
        </w:rPr>
        <w:t>Принцип воспитания в деятельности.</w:t>
      </w:r>
      <w:r w:rsidRPr="00CD5549">
        <w:rPr>
          <w:rFonts w:ascii="Times New Roman" w:eastAsia="DejaVu Sans" w:hAnsi="Times New Roman" w:cs="Times New Roman"/>
          <w:i/>
          <w:iCs/>
          <w:spacing w:val="-4"/>
          <w:kern w:val="1"/>
          <w:sz w:val="24"/>
          <w:szCs w:val="24"/>
        </w:rPr>
        <w:t xml:space="preserve"> </w:t>
      </w:r>
      <w:r w:rsidRPr="00CD5549">
        <w:rPr>
          <w:rFonts w:ascii="Times New Roman" w:eastAsia="DejaVu Sans" w:hAnsi="Times New Roman" w:cs="Times New Roman"/>
          <w:spacing w:val="-4"/>
          <w:kern w:val="1"/>
          <w:sz w:val="24"/>
          <w:szCs w:val="24"/>
        </w:rPr>
        <w:t>Согласно основному закону вос</w:t>
      </w:r>
      <w:r w:rsidRPr="00CD5549">
        <w:rPr>
          <w:rFonts w:ascii="Times New Roman" w:eastAsia="DejaVu Sans" w:hAnsi="Times New Roman" w:cs="Times New Roman"/>
          <w:kern w:val="1"/>
          <w:sz w:val="24"/>
          <w:szCs w:val="24"/>
        </w:rPr>
        <w:t xml:space="preserve">питания выдвигается и главное требование к процессу воспитания: чтобы правильно воспитывать, надо вовлекать воспитуемых в различные </w:t>
      </w:r>
      <w:r w:rsidRPr="00CD5549">
        <w:rPr>
          <w:rFonts w:ascii="Times New Roman" w:eastAsia="DejaVu Sans" w:hAnsi="Times New Roman" w:cs="Times New Roman"/>
          <w:spacing w:val="-3"/>
          <w:kern w:val="1"/>
          <w:sz w:val="24"/>
          <w:szCs w:val="24"/>
        </w:rPr>
        <w:t>виды деятельности. Воспитатели должны знать виды деятельности: учеб</w:t>
      </w:r>
      <w:r w:rsidRPr="00CD5549">
        <w:rPr>
          <w:rFonts w:ascii="Times New Roman" w:eastAsia="DejaVu Sans" w:hAnsi="Times New Roman" w:cs="Times New Roman"/>
          <w:spacing w:val="-1"/>
          <w:kern w:val="1"/>
          <w:sz w:val="24"/>
          <w:szCs w:val="24"/>
        </w:rPr>
        <w:t>но-познавательная, игровая, художественно-эстетическая, общественно-</w:t>
      </w:r>
      <w:r w:rsidRPr="00CD5549">
        <w:rPr>
          <w:rFonts w:ascii="Times New Roman" w:eastAsia="DejaVu Sans" w:hAnsi="Times New Roman" w:cs="Times New Roman"/>
          <w:spacing w:val="-3"/>
          <w:kern w:val="1"/>
          <w:sz w:val="24"/>
          <w:szCs w:val="24"/>
        </w:rPr>
        <w:t xml:space="preserve">трудовая, спортивно-оздоровительная. Иначе говоря, существуют великие </w:t>
      </w:r>
      <w:r w:rsidRPr="00CD5549">
        <w:rPr>
          <w:rFonts w:ascii="Times New Roman" w:eastAsia="DejaVu Sans" w:hAnsi="Times New Roman" w:cs="Times New Roman"/>
          <w:spacing w:val="-2"/>
          <w:kern w:val="1"/>
          <w:sz w:val="24"/>
          <w:szCs w:val="24"/>
        </w:rPr>
        <w:t xml:space="preserve">воспитатели, средства воспитания: игра, учеба, искусство, спорт, труд, природа, </w:t>
      </w:r>
      <w:r w:rsidRPr="00CD5549">
        <w:rPr>
          <w:rFonts w:ascii="Times New Roman" w:eastAsia="DejaVu Sans" w:hAnsi="Times New Roman" w:cs="Times New Roman"/>
          <w:spacing w:val="-2"/>
          <w:kern w:val="1"/>
          <w:sz w:val="24"/>
          <w:szCs w:val="24"/>
        </w:rPr>
        <w:lastRenderedPageBreak/>
        <w:t>общественная жизнь. А. С. Макаренко иронизировал над роди</w:t>
      </w:r>
      <w:r w:rsidRPr="00CD5549">
        <w:rPr>
          <w:rFonts w:ascii="Times New Roman" w:eastAsia="DejaVu Sans" w:hAnsi="Times New Roman" w:cs="Times New Roman"/>
          <w:spacing w:val="-3"/>
          <w:kern w:val="1"/>
          <w:sz w:val="24"/>
          <w:szCs w:val="24"/>
        </w:rPr>
        <w:t>телями и педагогами, которые считают, что воспитывать — значит дей</w:t>
      </w:r>
      <w:r w:rsidRPr="00CD5549">
        <w:rPr>
          <w:rFonts w:ascii="Times New Roman" w:eastAsia="DejaVu Sans" w:hAnsi="Times New Roman" w:cs="Times New Roman"/>
          <w:spacing w:val="-1"/>
          <w:kern w:val="1"/>
          <w:sz w:val="24"/>
          <w:szCs w:val="24"/>
        </w:rPr>
        <w:t>ствовать нужными словами, т. е. читать мораль. Настоящий педагог дол</w:t>
      </w:r>
      <w:r w:rsidRPr="00CD5549">
        <w:rPr>
          <w:rFonts w:ascii="Times New Roman" w:eastAsia="DejaVu Sans" w:hAnsi="Times New Roman" w:cs="Times New Roman"/>
          <w:kern w:val="1"/>
          <w:sz w:val="24"/>
          <w:szCs w:val="24"/>
        </w:rPr>
        <w:t>жен уметь делать многое, владеть названными средствами воспитания и увлекать всем этим воспитуемых.</w:t>
      </w:r>
    </w:p>
    <w:p w:rsidR="00CD5549" w:rsidRPr="00CD5549" w:rsidRDefault="00CD5549" w:rsidP="00CD5549">
      <w:pPr>
        <w:widowControl w:val="0"/>
        <w:suppressAutoHyphens/>
        <w:spacing w:after="0" w:line="240" w:lineRule="auto"/>
        <w:jc w:val="both"/>
        <w:rPr>
          <w:rFonts w:ascii="Times New Roman" w:eastAsia="DejaVu Sans" w:hAnsi="Times New Roman" w:cs="Times New Roman"/>
          <w:kern w:val="1"/>
          <w:sz w:val="24"/>
          <w:szCs w:val="24"/>
        </w:rPr>
      </w:pPr>
      <w:r w:rsidRPr="00CD5549">
        <w:rPr>
          <w:rFonts w:ascii="Times New Roman" w:eastAsia="DejaVu Sans" w:hAnsi="Times New Roman" w:cs="Times New Roman"/>
          <w:b/>
          <w:bCs/>
          <w:i/>
          <w:iCs/>
          <w:spacing w:val="-5"/>
          <w:kern w:val="1"/>
          <w:sz w:val="24"/>
          <w:szCs w:val="24"/>
        </w:rPr>
        <w:t>Принцип воспитания с опорой на активность личности.</w:t>
      </w:r>
      <w:r w:rsidRPr="00CD5549">
        <w:rPr>
          <w:rFonts w:ascii="Times New Roman" w:eastAsia="DejaVu Sans" w:hAnsi="Times New Roman" w:cs="Times New Roman"/>
          <w:i/>
          <w:iCs/>
          <w:spacing w:val="-5"/>
          <w:kern w:val="1"/>
          <w:sz w:val="24"/>
          <w:szCs w:val="24"/>
        </w:rPr>
        <w:t xml:space="preserve"> </w:t>
      </w:r>
      <w:r w:rsidRPr="00CD5549">
        <w:rPr>
          <w:rFonts w:ascii="Times New Roman" w:eastAsia="DejaVu Sans" w:hAnsi="Times New Roman" w:cs="Times New Roman"/>
          <w:spacing w:val="-5"/>
          <w:kern w:val="1"/>
          <w:sz w:val="24"/>
          <w:szCs w:val="24"/>
        </w:rPr>
        <w:t xml:space="preserve">Воспитанники </w:t>
      </w:r>
      <w:r w:rsidRPr="00CD5549">
        <w:rPr>
          <w:rFonts w:ascii="Times New Roman" w:eastAsia="DejaVu Sans" w:hAnsi="Times New Roman" w:cs="Times New Roman"/>
          <w:spacing w:val="-3"/>
          <w:kern w:val="1"/>
          <w:sz w:val="24"/>
          <w:szCs w:val="24"/>
        </w:rPr>
        <w:t>могут учиться, принимать участие в жизни школы, класса, в праздниках и уде, что называется, из-под палки, участвуя во всем лишь внешне, фор-</w:t>
      </w:r>
      <w:proofErr w:type="spellStart"/>
      <w:r w:rsidRPr="00CD5549">
        <w:rPr>
          <w:rFonts w:ascii="Times New Roman" w:eastAsia="DejaVu Sans" w:hAnsi="Times New Roman" w:cs="Times New Roman"/>
          <w:spacing w:val="-3"/>
          <w:kern w:val="1"/>
          <w:sz w:val="24"/>
          <w:szCs w:val="24"/>
        </w:rPr>
        <w:t>ально</w:t>
      </w:r>
      <w:proofErr w:type="spellEnd"/>
      <w:r w:rsidRPr="00CD5549">
        <w:rPr>
          <w:rFonts w:ascii="Times New Roman" w:eastAsia="DejaVu Sans" w:hAnsi="Times New Roman" w:cs="Times New Roman"/>
          <w:spacing w:val="-3"/>
          <w:kern w:val="1"/>
          <w:sz w:val="24"/>
          <w:szCs w:val="24"/>
        </w:rPr>
        <w:t xml:space="preserve">. Такая деятельность малополезна. Условие воспитания — активная, </w:t>
      </w:r>
      <w:proofErr w:type="spellStart"/>
      <w:r w:rsidRPr="00CD5549">
        <w:rPr>
          <w:rFonts w:ascii="Times New Roman" w:eastAsia="DejaVu Sans" w:hAnsi="Times New Roman" w:cs="Times New Roman"/>
          <w:spacing w:val="-3"/>
          <w:kern w:val="1"/>
          <w:sz w:val="24"/>
          <w:szCs w:val="24"/>
        </w:rPr>
        <w:t>ознательная</w:t>
      </w:r>
      <w:proofErr w:type="spellEnd"/>
      <w:r w:rsidRPr="00CD5549">
        <w:rPr>
          <w:rFonts w:ascii="Times New Roman" w:eastAsia="DejaVu Sans" w:hAnsi="Times New Roman" w:cs="Times New Roman"/>
          <w:spacing w:val="-3"/>
          <w:kern w:val="1"/>
          <w:sz w:val="24"/>
          <w:szCs w:val="24"/>
        </w:rPr>
        <w:t xml:space="preserve"> деятельность воспитанников, такое состояние, когда они во-лечены в деятельность внутренне, психологически, морально. Это значит, </w:t>
      </w:r>
      <w:r w:rsidRPr="00CD5549">
        <w:rPr>
          <w:rFonts w:ascii="Times New Roman" w:eastAsia="DejaVu Sans" w:hAnsi="Times New Roman" w:cs="Times New Roman"/>
          <w:spacing w:val="-4"/>
          <w:kern w:val="1"/>
          <w:sz w:val="24"/>
          <w:szCs w:val="24"/>
        </w:rPr>
        <w:t xml:space="preserve">то деятельность имеет для них смысл, личное значение, хотя это не всегда </w:t>
      </w:r>
      <w:r w:rsidRPr="00CD5549">
        <w:rPr>
          <w:rFonts w:ascii="Times New Roman" w:eastAsia="DejaVu Sans" w:hAnsi="Times New Roman" w:cs="Times New Roman"/>
          <w:spacing w:val="-3"/>
          <w:kern w:val="1"/>
          <w:sz w:val="24"/>
          <w:szCs w:val="24"/>
        </w:rPr>
        <w:t>сознается. Активность проявляется в интересе, в ответственности, в положительных эмоциях и многом другом. Такое поведение говорит о внутренней работе: о формировании и развитии потребностей, направленности, установок, склонностей, эмоций и воли, привычек, характера — всего того, то составляет личность. Таким образом, воспитывающая деятельность тог-</w:t>
      </w:r>
      <w:r w:rsidRPr="00CD5549">
        <w:rPr>
          <w:rFonts w:ascii="Times New Roman" w:eastAsia="DejaVu Sans" w:hAnsi="Times New Roman" w:cs="Times New Roman"/>
          <w:spacing w:val="-4"/>
          <w:kern w:val="1"/>
          <w:sz w:val="24"/>
          <w:szCs w:val="24"/>
        </w:rPr>
        <w:t xml:space="preserve">а эффективна, когда основана на внутренней «работе» и в свою очередь </w:t>
      </w:r>
      <w:proofErr w:type="spellStart"/>
      <w:r w:rsidRPr="00CD5549">
        <w:rPr>
          <w:rFonts w:ascii="Times New Roman" w:eastAsia="DejaVu Sans" w:hAnsi="Times New Roman" w:cs="Times New Roman"/>
          <w:kern w:val="1"/>
          <w:sz w:val="24"/>
          <w:szCs w:val="24"/>
        </w:rPr>
        <w:t>ызывает</w:t>
      </w:r>
      <w:proofErr w:type="spellEnd"/>
      <w:r w:rsidRPr="00CD5549">
        <w:rPr>
          <w:rFonts w:ascii="Times New Roman" w:eastAsia="DejaVu Sans" w:hAnsi="Times New Roman" w:cs="Times New Roman"/>
          <w:kern w:val="1"/>
          <w:sz w:val="24"/>
          <w:szCs w:val="24"/>
        </w:rPr>
        <w:t>, стимулирует этот личностный рост.</w:t>
      </w:r>
    </w:p>
    <w:p w:rsidR="00CD5549" w:rsidRPr="00CD5549" w:rsidRDefault="00CD5549" w:rsidP="00CD5549">
      <w:pPr>
        <w:widowControl w:val="0"/>
        <w:suppressAutoHyphens/>
        <w:spacing w:after="0" w:line="240" w:lineRule="auto"/>
        <w:jc w:val="both"/>
        <w:rPr>
          <w:rFonts w:ascii="Times New Roman" w:eastAsia="DejaVu Sans" w:hAnsi="Times New Roman" w:cs="Times New Roman"/>
          <w:kern w:val="1"/>
          <w:sz w:val="24"/>
          <w:szCs w:val="24"/>
        </w:rPr>
      </w:pPr>
      <w:r w:rsidRPr="00CD5549">
        <w:rPr>
          <w:rFonts w:ascii="Times New Roman" w:eastAsia="DejaVu Sans" w:hAnsi="Times New Roman" w:cs="Times New Roman"/>
          <w:b/>
          <w:bCs/>
          <w:i/>
          <w:iCs/>
          <w:spacing w:val="-5"/>
          <w:kern w:val="1"/>
          <w:sz w:val="24"/>
          <w:szCs w:val="24"/>
        </w:rPr>
        <w:t>Принцип воспитания в коллективе и через коллектив.</w:t>
      </w:r>
      <w:r w:rsidRPr="00CD5549">
        <w:rPr>
          <w:rFonts w:ascii="Times New Roman" w:eastAsia="DejaVu Sans" w:hAnsi="Times New Roman" w:cs="Times New Roman"/>
          <w:i/>
          <w:iCs/>
          <w:spacing w:val="-5"/>
          <w:kern w:val="1"/>
          <w:sz w:val="24"/>
          <w:szCs w:val="24"/>
        </w:rPr>
        <w:t xml:space="preserve"> </w:t>
      </w:r>
      <w:r w:rsidRPr="00CD5549">
        <w:rPr>
          <w:rFonts w:ascii="Times New Roman" w:eastAsia="DejaVu Sans" w:hAnsi="Times New Roman" w:cs="Times New Roman"/>
          <w:spacing w:val="-5"/>
          <w:kern w:val="1"/>
          <w:sz w:val="24"/>
          <w:szCs w:val="24"/>
        </w:rPr>
        <w:t xml:space="preserve">Как технология это </w:t>
      </w:r>
      <w:r w:rsidRPr="00CD5549">
        <w:rPr>
          <w:rFonts w:ascii="Times New Roman" w:eastAsia="DejaVu Sans" w:hAnsi="Times New Roman" w:cs="Times New Roman"/>
          <w:spacing w:val="-1"/>
          <w:kern w:val="1"/>
          <w:sz w:val="24"/>
          <w:szCs w:val="24"/>
        </w:rPr>
        <w:t>удается  ниже, а как принцип значит следующее. Во-первых, необходи</w:t>
      </w:r>
      <w:r w:rsidRPr="00CD5549">
        <w:rPr>
          <w:rFonts w:ascii="Times New Roman" w:eastAsia="DejaVu Sans" w:hAnsi="Times New Roman" w:cs="Times New Roman"/>
          <w:noProof/>
          <w:kern w:val="1"/>
          <w:sz w:val="24"/>
          <w:szCs w:val="24"/>
          <w:lang w:eastAsia="ru-RU"/>
        </w:rPr>
        <mc:AlternateContent>
          <mc:Choice Requires="wps">
            <w:drawing>
              <wp:anchor distT="0" distB="0" distL="114300" distR="114300" simplePos="0" relativeHeight="251666432" behindDoc="0" locked="0" layoutInCell="1" allowOverlap="1" wp14:anchorId="779243D4" wp14:editId="41411B9E">
                <wp:simplePos x="0" y="0"/>
                <wp:positionH relativeFrom="margin">
                  <wp:posOffset>9235440</wp:posOffset>
                </wp:positionH>
                <wp:positionV relativeFrom="paragraph">
                  <wp:posOffset>3620770</wp:posOffset>
                </wp:positionV>
                <wp:extent cx="0" cy="2051050"/>
                <wp:effectExtent l="5715" t="10795" r="13335" b="508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0"/>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27.2pt,285.1pt" to="727.2pt,4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" strokeweight=".09mm">
                <v:stroke joinstyle="miter"/>
                <w10:wrap anchorx="margin"/>
              </v:line>
            </w:pict>
          </mc:Fallback>
        </mc:AlternateContent>
      </w:r>
      <w:r w:rsidRPr="00CD5549">
        <w:rPr>
          <w:rFonts w:ascii="Times New Roman" w:eastAsia="DejaVu Sans" w:hAnsi="Times New Roman" w:cs="Times New Roman"/>
          <w:spacing w:val="-4"/>
          <w:kern w:val="1"/>
          <w:sz w:val="24"/>
          <w:szCs w:val="24"/>
        </w:rPr>
        <w:t>мо формировать определенную мораль и поведение: человек, живя в обществе, входя в разные группы, должен сочетать, гармонизировать общие, об</w:t>
      </w:r>
      <w:r w:rsidRPr="00CD5549">
        <w:rPr>
          <w:rFonts w:ascii="Times New Roman" w:eastAsia="DejaVu Sans" w:hAnsi="Times New Roman" w:cs="Times New Roman"/>
          <w:spacing w:val="-3"/>
          <w:kern w:val="1"/>
          <w:sz w:val="24"/>
          <w:szCs w:val="24"/>
        </w:rPr>
        <w:t xml:space="preserve">щественные интересы и ценности, цели со своими личными. Конечно, это серьезная социокультурная проблема, но для воспитания это определенная </w:t>
      </w:r>
      <w:r w:rsidRPr="00CD5549">
        <w:rPr>
          <w:rFonts w:ascii="Times New Roman" w:eastAsia="DejaVu Sans" w:hAnsi="Times New Roman" w:cs="Times New Roman"/>
          <w:kern w:val="1"/>
          <w:sz w:val="24"/>
          <w:szCs w:val="24"/>
        </w:rPr>
        <w:t>моральная ценность и цель.</w:t>
      </w:r>
    </w:p>
    <w:p w:rsidR="00CD5549" w:rsidRPr="00CD5549" w:rsidRDefault="00CD5549" w:rsidP="00CD5549">
      <w:pPr>
        <w:widowControl w:val="0"/>
        <w:suppressAutoHyphens/>
        <w:spacing w:after="0" w:line="240" w:lineRule="auto"/>
        <w:jc w:val="both"/>
        <w:rPr>
          <w:rFonts w:ascii="Times New Roman" w:eastAsia="DejaVu Sans" w:hAnsi="Times New Roman" w:cs="Times New Roman"/>
          <w:spacing w:val="-4"/>
          <w:kern w:val="1"/>
          <w:sz w:val="24"/>
          <w:szCs w:val="24"/>
        </w:rPr>
      </w:pPr>
      <w:r w:rsidRPr="00CD5549">
        <w:rPr>
          <w:rFonts w:ascii="Times New Roman" w:eastAsia="DejaVu Sans" w:hAnsi="Times New Roman" w:cs="Times New Roman"/>
          <w:spacing w:val="-5"/>
          <w:kern w:val="1"/>
          <w:sz w:val="24"/>
          <w:szCs w:val="24"/>
        </w:rPr>
        <w:t>Во-вторых, участие в жизни здорового, развитого коллектива, созданного в классе, группе, на производстве, является мощным воспитывающим сред</w:t>
      </w:r>
      <w:r w:rsidRPr="00CD5549">
        <w:rPr>
          <w:rFonts w:ascii="Times New Roman" w:eastAsia="DejaVu Sans" w:hAnsi="Times New Roman" w:cs="Times New Roman"/>
          <w:spacing w:val="-6"/>
          <w:kern w:val="1"/>
          <w:sz w:val="24"/>
          <w:szCs w:val="24"/>
        </w:rPr>
        <w:t>ством. В-третьих, педагог должен уметь, учиться создавать коллектив воспи</w:t>
      </w:r>
      <w:r w:rsidRPr="00CD5549">
        <w:rPr>
          <w:rFonts w:ascii="Times New Roman" w:eastAsia="DejaVu Sans" w:hAnsi="Times New Roman" w:cs="Times New Roman"/>
          <w:spacing w:val="-4"/>
          <w:kern w:val="1"/>
          <w:sz w:val="24"/>
          <w:szCs w:val="24"/>
        </w:rPr>
        <w:t>танников, руководить им и использовать как педагогическое средство.</w:t>
      </w:r>
    </w:p>
    <w:p w:rsidR="00CD5549" w:rsidRPr="00CD5549" w:rsidRDefault="00CD5549" w:rsidP="00CD5549">
      <w:pPr>
        <w:widowControl w:val="0"/>
        <w:suppressAutoHyphens/>
        <w:spacing w:after="0" w:line="240" w:lineRule="auto"/>
        <w:jc w:val="both"/>
        <w:rPr>
          <w:rFonts w:ascii="Times New Roman" w:eastAsia="DejaVu Sans" w:hAnsi="Times New Roman" w:cs="Times New Roman"/>
          <w:spacing w:val="-4"/>
          <w:kern w:val="1"/>
          <w:sz w:val="24"/>
          <w:szCs w:val="24"/>
        </w:rPr>
      </w:pPr>
      <w:r w:rsidRPr="00CD5549">
        <w:rPr>
          <w:rFonts w:ascii="Times New Roman" w:eastAsia="DejaVu Sans" w:hAnsi="Times New Roman" w:cs="Times New Roman"/>
          <w:b/>
          <w:bCs/>
          <w:i/>
          <w:iCs/>
          <w:spacing w:val="-11"/>
          <w:kern w:val="1"/>
          <w:sz w:val="24"/>
          <w:szCs w:val="24"/>
        </w:rPr>
        <w:t>Принцип сочетания педагогического руководства с инициативой и самостоя</w:t>
      </w:r>
      <w:r w:rsidRPr="00CD5549">
        <w:rPr>
          <w:rFonts w:ascii="Times New Roman" w:eastAsia="DejaVu Sans" w:hAnsi="Times New Roman" w:cs="Times New Roman"/>
          <w:b/>
          <w:bCs/>
          <w:i/>
          <w:iCs/>
          <w:spacing w:val="-5"/>
          <w:kern w:val="1"/>
          <w:sz w:val="24"/>
          <w:szCs w:val="24"/>
        </w:rPr>
        <w:t>тельностью воспитанников.</w:t>
      </w:r>
      <w:r w:rsidRPr="00CD5549">
        <w:rPr>
          <w:rFonts w:ascii="Times New Roman" w:eastAsia="DejaVu Sans" w:hAnsi="Times New Roman" w:cs="Times New Roman"/>
          <w:i/>
          <w:iCs/>
          <w:spacing w:val="-5"/>
          <w:kern w:val="1"/>
          <w:sz w:val="24"/>
          <w:szCs w:val="24"/>
        </w:rPr>
        <w:t xml:space="preserve"> </w:t>
      </w:r>
      <w:r w:rsidRPr="00CD5549">
        <w:rPr>
          <w:rFonts w:ascii="Times New Roman" w:eastAsia="DejaVu Sans" w:hAnsi="Times New Roman" w:cs="Times New Roman"/>
          <w:spacing w:val="-5"/>
          <w:kern w:val="1"/>
          <w:sz w:val="24"/>
          <w:szCs w:val="24"/>
        </w:rPr>
        <w:t>Воспитание по определению является руко</w:t>
      </w:r>
      <w:r w:rsidRPr="00CD5549">
        <w:rPr>
          <w:rFonts w:ascii="Times New Roman" w:eastAsia="DejaVu Sans" w:hAnsi="Times New Roman" w:cs="Times New Roman"/>
          <w:spacing w:val="-6"/>
          <w:kern w:val="1"/>
          <w:sz w:val="24"/>
          <w:szCs w:val="24"/>
        </w:rPr>
        <w:t>водством деятельности воспитуемых, педагог не бросает на волю случая раз</w:t>
      </w:r>
      <w:r w:rsidRPr="00CD5549">
        <w:rPr>
          <w:rFonts w:ascii="Times New Roman" w:eastAsia="DejaVu Sans" w:hAnsi="Times New Roman" w:cs="Times New Roman"/>
          <w:spacing w:val="-5"/>
          <w:kern w:val="1"/>
          <w:sz w:val="24"/>
          <w:szCs w:val="24"/>
        </w:rPr>
        <w:t xml:space="preserve">витие отношений в классе, общение, взаимодействие. Вместе с тем все </w:t>
      </w:r>
      <w:r w:rsidRPr="00CD5549">
        <w:rPr>
          <w:rFonts w:ascii="Times New Roman" w:eastAsia="DejaVu Sans" w:hAnsi="Times New Roman" w:cs="Times New Roman"/>
          <w:spacing w:val="-6"/>
          <w:kern w:val="1"/>
          <w:sz w:val="24"/>
          <w:szCs w:val="24"/>
        </w:rPr>
        <w:t xml:space="preserve">регламентировать, подавлять инициативу — значит препятствовать развитию </w:t>
      </w:r>
      <w:r w:rsidRPr="00CD5549">
        <w:rPr>
          <w:rFonts w:ascii="Times New Roman" w:eastAsia="DejaVu Sans" w:hAnsi="Times New Roman" w:cs="Times New Roman"/>
          <w:spacing w:val="-5"/>
          <w:kern w:val="1"/>
          <w:sz w:val="24"/>
          <w:szCs w:val="24"/>
        </w:rPr>
        <w:t xml:space="preserve">воспитуемых. Поэтому воспитатели должны насколько возможно поручать </w:t>
      </w:r>
      <w:r w:rsidRPr="00CD5549">
        <w:rPr>
          <w:rFonts w:ascii="Times New Roman" w:eastAsia="DejaVu Sans" w:hAnsi="Times New Roman" w:cs="Times New Roman"/>
          <w:spacing w:val="-3"/>
          <w:kern w:val="1"/>
          <w:sz w:val="24"/>
          <w:szCs w:val="24"/>
        </w:rPr>
        <w:t xml:space="preserve">воспитанникам организацию и выполнение всего того, чем они занимаются </w:t>
      </w:r>
      <w:r w:rsidRPr="00CD5549">
        <w:rPr>
          <w:rFonts w:ascii="Times New Roman" w:eastAsia="DejaVu Sans" w:hAnsi="Times New Roman" w:cs="Times New Roman"/>
          <w:spacing w:val="-6"/>
          <w:kern w:val="1"/>
          <w:sz w:val="24"/>
          <w:szCs w:val="24"/>
        </w:rPr>
        <w:t xml:space="preserve">в учреждении: самообслуживание, игры, общественную работу. Инициатива, </w:t>
      </w:r>
      <w:r w:rsidRPr="00CD5549">
        <w:rPr>
          <w:rFonts w:ascii="Times New Roman" w:eastAsia="DejaVu Sans" w:hAnsi="Times New Roman" w:cs="Times New Roman"/>
          <w:spacing w:val="-3"/>
          <w:kern w:val="1"/>
          <w:sz w:val="24"/>
          <w:szCs w:val="24"/>
        </w:rPr>
        <w:t>творчество, самостоятельность воспитанников проявляются в таком явле</w:t>
      </w:r>
      <w:r w:rsidRPr="00CD5549">
        <w:rPr>
          <w:rFonts w:ascii="Times New Roman" w:eastAsia="DejaVu Sans" w:hAnsi="Times New Roman" w:cs="Times New Roman"/>
          <w:spacing w:val="-5"/>
          <w:kern w:val="1"/>
          <w:sz w:val="24"/>
          <w:szCs w:val="24"/>
        </w:rPr>
        <w:t>нии, как самоуправление — участие их в организации и регулировании соб</w:t>
      </w:r>
      <w:r w:rsidRPr="00CD5549">
        <w:rPr>
          <w:rFonts w:ascii="Times New Roman" w:eastAsia="DejaVu Sans" w:hAnsi="Times New Roman" w:cs="Times New Roman"/>
          <w:spacing w:val="-2"/>
          <w:kern w:val="1"/>
          <w:sz w:val="24"/>
          <w:szCs w:val="24"/>
        </w:rPr>
        <w:t xml:space="preserve">ственной жизни в учреждении. Для этого создаются, например в школе, </w:t>
      </w:r>
      <w:r w:rsidRPr="00CD5549">
        <w:rPr>
          <w:rFonts w:ascii="Times New Roman" w:eastAsia="DejaVu Sans" w:hAnsi="Times New Roman" w:cs="Times New Roman"/>
          <w:spacing w:val="-6"/>
          <w:kern w:val="1"/>
          <w:sz w:val="24"/>
          <w:szCs w:val="24"/>
        </w:rPr>
        <w:t>органы ученического самоуправления, постепенно вырабатываются их функ</w:t>
      </w:r>
      <w:r w:rsidRPr="00CD5549">
        <w:rPr>
          <w:rFonts w:ascii="Times New Roman" w:eastAsia="DejaVu Sans" w:hAnsi="Times New Roman" w:cs="Times New Roman"/>
          <w:spacing w:val="-6"/>
          <w:kern w:val="1"/>
          <w:sz w:val="24"/>
          <w:szCs w:val="24"/>
        </w:rPr>
        <w:softHyphen/>
      </w:r>
      <w:r w:rsidRPr="00CD5549">
        <w:rPr>
          <w:rFonts w:ascii="Times New Roman" w:eastAsia="DejaVu Sans" w:hAnsi="Times New Roman" w:cs="Times New Roman"/>
          <w:spacing w:val="-5"/>
          <w:kern w:val="1"/>
          <w:sz w:val="24"/>
          <w:szCs w:val="24"/>
        </w:rPr>
        <w:t>ции, складываются традиции, законы жизни детского учреждения. Педагоги должны опасаться искусственного, формального самоуправления. Его не будет, если у детей есть общие цели и интересы, жизнь школы наполнена разнообразными занятиями, событиями, если для каждого есть дело, если педа</w:t>
      </w:r>
      <w:r w:rsidRPr="00CD5549">
        <w:rPr>
          <w:rFonts w:ascii="Times New Roman" w:eastAsia="DejaVu Sans" w:hAnsi="Times New Roman" w:cs="Times New Roman"/>
          <w:spacing w:val="-4"/>
          <w:kern w:val="1"/>
          <w:sz w:val="24"/>
          <w:szCs w:val="24"/>
        </w:rPr>
        <w:t>гоги и ученики заняты общими делами, важными и нужными для всех.</w:t>
      </w:r>
    </w:p>
    <w:p w:rsidR="00CD5549" w:rsidRPr="00CD5549" w:rsidRDefault="00CD5549" w:rsidP="00CD5549">
      <w:pPr>
        <w:widowControl w:val="0"/>
        <w:suppressAutoHyphens/>
        <w:spacing w:after="0" w:line="240" w:lineRule="auto"/>
        <w:jc w:val="both"/>
        <w:rPr>
          <w:rFonts w:ascii="Times New Roman" w:eastAsia="DejaVu Sans" w:hAnsi="Times New Roman" w:cs="Times New Roman"/>
          <w:spacing w:val="-2"/>
          <w:kern w:val="1"/>
          <w:sz w:val="24"/>
          <w:szCs w:val="24"/>
        </w:rPr>
      </w:pPr>
      <w:r w:rsidRPr="00CD5549">
        <w:rPr>
          <w:rFonts w:ascii="Times New Roman" w:eastAsia="DejaVu Sans" w:hAnsi="Times New Roman" w:cs="Times New Roman"/>
          <w:b/>
          <w:bCs/>
          <w:i/>
          <w:iCs/>
          <w:spacing w:val="-3"/>
          <w:kern w:val="1"/>
          <w:sz w:val="24"/>
          <w:szCs w:val="24"/>
        </w:rPr>
        <w:t xml:space="preserve">Принцип уважения к воспитуемому в сочетании с требовательностью </w:t>
      </w:r>
      <w:r w:rsidRPr="00CD5549">
        <w:rPr>
          <w:rFonts w:ascii="Times New Roman" w:eastAsia="DejaVu Sans" w:hAnsi="Times New Roman" w:cs="Times New Roman"/>
          <w:b/>
          <w:bCs/>
          <w:i/>
          <w:iCs/>
          <w:spacing w:val="-4"/>
          <w:kern w:val="1"/>
          <w:sz w:val="24"/>
          <w:szCs w:val="24"/>
        </w:rPr>
        <w:t>к нему.</w:t>
      </w:r>
      <w:r w:rsidRPr="00CD5549">
        <w:rPr>
          <w:rFonts w:ascii="Times New Roman" w:eastAsia="DejaVu Sans" w:hAnsi="Times New Roman" w:cs="Times New Roman"/>
          <w:i/>
          <w:iCs/>
          <w:spacing w:val="-4"/>
          <w:kern w:val="1"/>
          <w:sz w:val="24"/>
          <w:szCs w:val="24"/>
        </w:rPr>
        <w:t xml:space="preserve"> </w:t>
      </w:r>
      <w:r w:rsidRPr="00CD5549">
        <w:rPr>
          <w:rFonts w:ascii="Times New Roman" w:eastAsia="DejaVu Sans" w:hAnsi="Times New Roman" w:cs="Times New Roman"/>
          <w:spacing w:val="-4"/>
          <w:kern w:val="1"/>
          <w:sz w:val="24"/>
          <w:szCs w:val="24"/>
        </w:rPr>
        <w:t>Это положение ярко и убедительно прозвучало у А. С. Макаренко и подтверждено его опытом, а также практикой многих школ и учителей: не вседозволенность и безграничный либерализм, а требовательность при максимальном уважении к личности. Педагогическое требование — это ме</w:t>
      </w:r>
      <w:r w:rsidRPr="00CD5549">
        <w:rPr>
          <w:rFonts w:ascii="Times New Roman" w:eastAsia="DejaVu Sans" w:hAnsi="Times New Roman" w:cs="Times New Roman"/>
          <w:spacing w:val="-3"/>
          <w:kern w:val="1"/>
          <w:sz w:val="24"/>
          <w:szCs w:val="24"/>
        </w:rPr>
        <w:t xml:space="preserve">тод воспитания, предполагающий соблюдение норм, выполнение правил </w:t>
      </w:r>
      <w:r w:rsidRPr="00CD5549">
        <w:rPr>
          <w:rFonts w:ascii="Times New Roman" w:eastAsia="DejaVu Sans" w:hAnsi="Times New Roman" w:cs="Times New Roman"/>
          <w:spacing w:val="-2"/>
          <w:kern w:val="1"/>
          <w:sz w:val="24"/>
          <w:szCs w:val="24"/>
        </w:rPr>
        <w:t>поведения, норм отношений между людьми, принятых в обществе, и мно</w:t>
      </w:r>
      <w:r w:rsidRPr="00CD5549">
        <w:rPr>
          <w:rFonts w:ascii="Times New Roman" w:eastAsia="DejaVu Sans" w:hAnsi="Times New Roman" w:cs="Times New Roman"/>
          <w:spacing w:val="-3"/>
          <w:kern w:val="1"/>
          <w:sz w:val="24"/>
          <w:szCs w:val="24"/>
        </w:rPr>
        <w:t>гое другое. Без этого вообще невозможна жизнь. Вместе с тем взаимодей</w:t>
      </w:r>
      <w:r w:rsidRPr="00CD5549">
        <w:rPr>
          <w:rFonts w:ascii="Times New Roman" w:eastAsia="DejaVu Sans" w:hAnsi="Times New Roman" w:cs="Times New Roman"/>
          <w:spacing w:val="-2"/>
          <w:kern w:val="1"/>
          <w:sz w:val="24"/>
          <w:szCs w:val="24"/>
        </w:rPr>
        <w:t>ствие и взаимоотношения воспитателей и воспитуемых должны основы</w:t>
      </w:r>
      <w:r w:rsidRPr="00CD5549">
        <w:rPr>
          <w:rFonts w:ascii="Times New Roman" w:eastAsia="DejaVu Sans" w:hAnsi="Times New Roman" w:cs="Times New Roman"/>
          <w:spacing w:val="-1"/>
          <w:kern w:val="1"/>
          <w:sz w:val="24"/>
          <w:szCs w:val="24"/>
        </w:rPr>
        <w:t>ваться на гуманизме и уважении. Моральные нормы общества и профес</w:t>
      </w:r>
      <w:r w:rsidRPr="00CD5549">
        <w:rPr>
          <w:rFonts w:ascii="Times New Roman" w:eastAsia="DejaVu Sans" w:hAnsi="Times New Roman" w:cs="Times New Roman"/>
          <w:spacing w:val="-3"/>
          <w:kern w:val="1"/>
          <w:sz w:val="24"/>
          <w:szCs w:val="24"/>
        </w:rPr>
        <w:t xml:space="preserve">сии, профессиональная этика требуют от воспитателя такого же отношения </w:t>
      </w:r>
      <w:r w:rsidRPr="00CD5549">
        <w:rPr>
          <w:rFonts w:ascii="Times New Roman" w:eastAsia="DejaVu Sans" w:hAnsi="Times New Roman" w:cs="Times New Roman"/>
          <w:spacing w:val="-4"/>
          <w:kern w:val="1"/>
          <w:sz w:val="24"/>
          <w:szCs w:val="24"/>
        </w:rPr>
        <w:t>к воспитанникам, как и ко всем другим членам общества, взрослым. Часто, однако, воспитатели пренебрегают этим, нарушая нормы морали и профес</w:t>
      </w:r>
      <w:r w:rsidRPr="00CD5549">
        <w:rPr>
          <w:rFonts w:ascii="Times New Roman" w:eastAsia="DejaVu Sans" w:hAnsi="Times New Roman" w:cs="Times New Roman"/>
          <w:spacing w:val="-2"/>
          <w:kern w:val="1"/>
          <w:sz w:val="24"/>
          <w:szCs w:val="24"/>
        </w:rPr>
        <w:t>сии, считая, что с воспитуемым можно обращаться иначе.</w:t>
      </w:r>
    </w:p>
    <w:p w:rsidR="00CD5549" w:rsidRPr="00CD5549" w:rsidRDefault="00CD5549" w:rsidP="00CD5549">
      <w:pPr>
        <w:widowControl w:val="0"/>
        <w:suppressAutoHyphens/>
        <w:spacing w:after="0" w:line="240" w:lineRule="auto"/>
        <w:jc w:val="both"/>
        <w:rPr>
          <w:rFonts w:ascii="Times New Roman" w:eastAsia="DejaVu Sans" w:hAnsi="Times New Roman" w:cs="Times New Roman"/>
          <w:kern w:val="1"/>
          <w:sz w:val="24"/>
          <w:szCs w:val="24"/>
        </w:rPr>
      </w:pPr>
      <w:r w:rsidRPr="00CD5549">
        <w:rPr>
          <w:rFonts w:ascii="Times New Roman" w:eastAsia="DejaVu Sans" w:hAnsi="Times New Roman" w:cs="Times New Roman"/>
          <w:kern w:val="1"/>
          <w:sz w:val="24"/>
          <w:szCs w:val="24"/>
        </w:rPr>
        <w:t>Конвенция ООН о правах ребенка является документом, который ориентирует учителей на гуманное уважительное отношение к ребенку, на соблюдение правовых и этических норм в педагогическом процессе.</w:t>
      </w:r>
    </w:p>
    <w:p w:rsidR="00CD5549" w:rsidRPr="00CD5549" w:rsidRDefault="00CD5549" w:rsidP="00CD5549">
      <w:pPr>
        <w:widowControl w:val="0"/>
        <w:suppressAutoHyphens/>
        <w:spacing w:after="0" w:line="240" w:lineRule="auto"/>
        <w:jc w:val="both"/>
        <w:rPr>
          <w:rFonts w:ascii="Times New Roman" w:eastAsia="DejaVu Sans" w:hAnsi="Times New Roman" w:cs="Times New Roman"/>
          <w:spacing w:val="-4"/>
          <w:kern w:val="1"/>
          <w:sz w:val="24"/>
          <w:szCs w:val="24"/>
        </w:rPr>
      </w:pPr>
      <w:r w:rsidRPr="00CD5549">
        <w:rPr>
          <w:rFonts w:ascii="Times New Roman" w:eastAsia="DejaVu Sans" w:hAnsi="Times New Roman" w:cs="Times New Roman"/>
          <w:b/>
          <w:bCs/>
          <w:i/>
          <w:iCs/>
          <w:spacing w:val="-9"/>
          <w:kern w:val="1"/>
          <w:sz w:val="24"/>
          <w:szCs w:val="24"/>
        </w:rPr>
        <w:t>Принцип воспитания с опорой на положительные качества человека.</w:t>
      </w:r>
      <w:r w:rsidRPr="00CD5549">
        <w:rPr>
          <w:rFonts w:ascii="Times New Roman" w:eastAsia="DejaVu Sans" w:hAnsi="Times New Roman" w:cs="Times New Roman"/>
          <w:i/>
          <w:iCs/>
          <w:spacing w:val="-9"/>
          <w:kern w:val="1"/>
          <w:sz w:val="24"/>
          <w:szCs w:val="24"/>
        </w:rPr>
        <w:t xml:space="preserve"> </w:t>
      </w:r>
      <w:r w:rsidRPr="00CD5549">
        <w:rPr>
          <w:rFonts w:ascii="Times New Roman" w:eastAsia="DejaVu Sans" w:hAnsi="Times New Roman" w:cs="Times New Roman"/>
          <w:spacing w:val="-9"/>
          <w:kern w:val="1"/>
          <w:sz w:val="24"/>
          <w:szCs w:val="24"/>
        </w:rPr>
        <w:t xml:space="preserve">Это </w:t>
      </w:r>
      <w:r w:rsidRPr="00CD5549">
        <w:rPr>
          <w:rFonts w:ascii="Times New Roman" w:eastAsia="DejaVu Sans" w:hAnsi="Times New Roman" w:cs="Times New Roman"/>
          <w:spacing w:val="-5"/>
          <w:kern w:val="1"/>
          <w:sz w:val="24"/>
          <w:szCs w:val="24"/>
        </w:rPr>
        <w:t xml:space="preserve">мудрое правило основано на тысячелетнем опыте, на знании психологии человека, на педагогической практике. В любом, даже очень трудном человеке </w:t>
      </w:r>
      <w:r w:rsidRPr="00CD5549">
        <w:rPr>
          <w:rFonts w:ascii="Times New Roman" w:eastAsia="DejaVu Sans" w:hAnsi="Times New Roman" w:cs="Times New Roman"/>
          <w:spacing w:val="-4"/>
          <w:kern w:val="1"/>
          <w:sz w:val="24"/>
          <w:szCs w:val="24"/>
        </w:rPr>
        <w:t>есть качества, черты характера, привычки, способности, поступки, на кото</w:t>
      </w:r>
      <w:r w:rsidRPr="00CD5549">
        <w:rPr>
          <w:rFonts w:ascii="Times New Roman" w:eastAsia="DejaVu Sans" w:hAnsi="Times New Roman" w:cs="Times New Roman"/>
          <w:spacing w:val="-5"/>
          <w:kern w:val="1"/>
          <w:sz w:val="24"/>
          <w:szCs w:val="24"/>
        </w:rPr>
        <w:t>рые можно опереться, чтобы добиться изменений к лучшему. Надо исходить из того, что люди хотят быть хорошими, жить в согласии с собой и окруже</w:t>
      </w:r>
      <w:r w:rsidRPr="00CD5549">
        <w:rPr>
          <w:rFonts w:ascii="Times New Roman" w:eastAsia="DejaVu Sans" w:hAnsi="Times New Roman" w:cs="Times New Roman"/>
          <w:spacing w:val="-6"/>
          <w:kern w:val="1"/>
          <w:sz w:val="24"/>
          <w:szCs w:val="24"/>
        </w:rPr>
        <w:t xml:space="preserve">нием. Поэтому А. С. Макаренко учил подходить к воспитаннику с «оптимистической гипотезой», верить в его возможности и желание быть хорошим человеком и членом общества. Поэтому психология и педагогика рекомендуют учителю: не следует постоянно укорять школьника за проступки, осуждать за </w:t>
      </w:r>
      <w:r w:rsidRPr="00CD5549">
        <w:rPr>
          <w:rFonts w:ascii="Times New Roman" w:eastAsia="DejaVu Sans" w:hAnsi="Times New Roman" w:cs="Times New Roman"/>
          <w:spacing w:val="-5"/>
          <w:kern w:val="1"/>
          <w:sz w:val="24"/>
          <w:szCs w:val="24"/>
        </w:rPr>
        <w:t>неправильное поведение, ошибки, а напротив — хвалить, поощрять, поддер</w:t>
      </w:r>
      <w:r w:rsidRPr="00CD5549">
        <w:rPr>
          <w:rFonts w:ascii="Times New Roman" w:eastAsia="DejaVu Sans" w:hAnsi="Times New Roman" w:cs="Times New Roman"/>
          <w:spacing w:val="-6"/>
          <w:kern w:val="1"/>
          <w:sz w:val="24"/>
          <w:szCs w:val="24"/>
        </w:rPr>
        <w:t xml:space="preserve">живать то позитивное, что есть в нем. Следует осуждать не человека, а его неверный поступок. Следует часто даже в </w:t>
      </w:r>
      <w:r w:rsidRPr="00CD5549">
        <w:rPr>
          <w:rFonts w:ascii="Times New Roman" w:eastAsia="DejaVu Sans" w:hAnsi="Times New Roman" w:cs="Times New Roman"/>
          <w:spacing w:val="-6"/>
          <w:kern w:val="1"/>
          <w:sz w:val="24"/>
          <w:szCs w:val="24"/>
        </w:rPr>
        <w:lastRenderedPageBreak/>
        <w:t xml:space="preserve">неправильном поступке увидеть </w:t>
      </w:r>
      <w:r w:rsidRPr="00CD5549">
        <w:rPr>
          <w:rFonts w:ascii="Times New Roman" w:eastAsia="DejaVu Sans" w:hAnsi="Times New Roman" w:cs="Times New Roman"/>
          <w:spacing w:val="-5"/>
          <w:kern w:val="1"/>
          <w:sz w:val="24"/>
          <w:szCs w:val="24"/>
        </w:rPr>
        <w:t>хорошее и сказать об этом: в упрямстве — настойчивость и волю, в непосед</w:t>
      </w:r>
      <w:r w:rsidRPr="00CD5549">
        <w:rPr>
          <w:rFonts w:ascii="Times New Roman" w:eastAsia="DejaVu Sans" w:hAnsi="Times New Roman" w:cs="Times New Roman"/>
          <w:spacing w:val="-6"/>
          <w:kern w:val="1"/>
          <w:sz w:val="24"/>
          <w:szCs w:val="24"/>
        </w:rPr>
        <w:t xml:space="preserve">ливости — любознательность. Необходимо также создавать ситуацию успеха </w:t>
      </w:r>
      <w:r w:rsidRPr="00CD5549">
        <w:rPr>
          <w:rFonts w:ascii="Times New Roman" w:eastAsia="DejaVu Sans" w:hAnsi="Times New Roman" w:cs="Times New Roman"/>
          <w:spacing w:val="-4"/>
          <w:kern w:val="1"/>
          <w:sz w:val="24"/>
          <w:szCs w:val="24"/>
        </w:rPr>
        <w:t>для ученика, увлекать доступной перспективой, планами и др.</w:t>
      </w:r>
    </w:p>
    <w:p w:rsidR="00CD5549" w:rsidRPr="00CD5549" w:rsidRDefault="00CD5549" w:rsidP="00CD5549">
      <w:pPr>
        <w:widowControl w:val="0"/>
        <w:suppressAutoHyphens/>
        <w:spacing w:after="0" w:line="240" w:lineRule="auto"/>
        <w:jc w:val="both"/>
        <w:rPr>
          <w:rFonts w:ascii="Times New Roman" w:eastAsia="DejaVu Sans" w:hAnsi="Times New Roman" w:cs="Times New Roman"/>
          <w:kern w:val="1"/>
          <w:sz w:val="24"/>
          <w:szCs w:val="24"/>
        </w:rPr>
      </w:pPr>
      <w:r w:rsidRPr="00CD5549">
        <w:rPr>
          <w:rFonts w:ascii="Times New Roman" w:eastAsia="DejaVu Sans" w:hAnsi="Times New Roman" w:cs="Times New Roman"/>
          <w:spacing w:val="-4"/>
          <w:kern w:val="1"/>
          <w:sz w:val="24"/>
          <w:szCs w:val="24"/>
        </w:rPr>
        <w:t>Чтобы успешно следовать этому принципу, необходимо изучать учени</w:t>
      </w:r>
      <w:r w:rsidRPr="00CD5549">
        <w:rPr>
          <w:rFonts w:ascii="Times New Roman" w:eastAsia="DejaVu Sans" w:hAnsi="Times New Roman" w:cs="Times New Roman"/>
          <w:kern w:val="1"/>
          <w:sz w:val="24"/>
          <w:szCs w:val="24"/>
        </w:rPr>
        <w:t>ков, их семьи, друзей, компании, их особенности.</w:t>
      </w:r>
    </w:p>
    <w:p w:rsidR="00CD5549" w:rsidRPr="00CD5549" w:rsidRDefault="00CD5549" w:rsidP="00CD5549">
      <w:pPr>
        <w:widowControl w:val="0"/>
        <w:suppressAutoHyphens/>
        <w:spacing w:after="0" w:line="240" w:lineRule="auto"/>
        <w:jc w:val="both"/>
        <w:rPr>
          <w:rFonts w:ascii="Times New Roman" w:eastAsia="DejaVu Sans" w:hAnsi="Times New Roman" w:cs="Times New Roman"/>
          <w:spacing w:val="-2"/>
          <w:kern w:val="1"/>
          <w:sz w:val="24"/>
          <w:szCs w:val="24"/>
        </w:rPr>
      </w:pPr>
      <w:r w:rsidRPr="00CD5549">
        <w:rPr>
          <w:rFonts w:ascii="Times New Roman" w:eastAsia="DejaVu Sans" w:hAnsi="Times New Roman" w:cs="Times New Roman"/>
          <w:b/>
          <w:bCs/>
          <w:i/>
          <w:iCs/>
          <w:spacing w:val="-8"/>
          <w:kern w:val="1"/>
          <w:sz w:val="24"/>
          <w:szCs w:val="24"/>
        </w:rPr>
        <w:t>Принцип учета возрастных и индивидуальных особенностей.</w:t>
      </w:r>
      <w:r w:rsidRPr="00CD5549">
        <w:rPr>
          <w:rFonts w:ascii="Times New Roman" w:eastAsia="DejaVu Sans" w:hAnsi="Times New Roman" w:cs="Times New Roman"/>
          <w:i/>
          <w:iCs/>
          <w:spacing w:val="-8"/>
          <w:kern w:val="1"/>
          <w:sz w:val="24"/>
          <w:szCs w:val="24"/>
        </w:rPr>
        <w:t xml:space="preserve"> </w:t>
      </w:r>
      <w:r w:rsidRPr="00CD5549">
        <w:rPr>
          <w:rFonts w:ascii="Times New Roman" w:eastAsia="DejaVu Sans" w:hAnsi="Times New Roman" w:cs="Times New Roman"/>
          <w:spacing w:val="-8"/>
          <w:kern w:val="1"/>
          <w:sz w:val="24"/>
          <w:szCs w:val="24"/>
        </w:rPr>
        <w:t>Наукой изу</w:t>
      </w:r>
      <w:r w:rsidRPr="00CD5549">
        <w:rPr>
          <w:rFonts w:ascii="Times New Roman" w:eastAsia="DejaVu Sans" w:hAnsi="Times New Roman" w:cs="Times New Roman"/>
          <w:spacing w:val="-3"/>
          <w:kern w:val="1"/>
          <w:sz w:val="24"/>
          <w:szCs w:val="24"/>
        </w:rPr>
        <w:t xml:space="preserve">чены особенности деятельности, психических процессов, поведения людей </w:t>
      </w:r>
      <w:r w:rsidRPr="00CD5549">
        <w:rPr>
          <w:rFonts w:ascii="Times New Roman" w:eastAsia="DejaVu Sans" w:hAnsi="Times New Roman" w:cs="Times New Roman"/>
          <w:kern w:val="1"/>
          <w:sz w:val="24"/>
          <w:szCs w:val="24"/>
        </w:rPr>
        <w:t xml:space="preserve">на разных возрастных ступенях. Например, младшие школьники иначе, </w:t>
      </w:r>
      <w:r w:rsidRPr="00CD5549">
        <w:rPr>
          <w:rFonts w:ascii="Times New Roman" w:eastAsia="DejaVu Sans" w:hAnsi="Times New Roman" w:cs="Times New Roman"/>
          <w:spacing w:val="-3"/>
          <w:kern w:val="1"/>
          <w:sz w:val="24"/>
          <w:szCs w:val="24"/>
        </w:rPr>
        <w:t>чем старшеклассники, пересказывают, запоминают, общаются и т. д. Воз</w:t>
      </w:r>
      <w:r w:rsidRPr="00CD5549">
        <w:rPr>
          <w:rFonts w:ascii="Times New Roman" w:eastAsia="DejaVu Sans" w:hAnsi="Times New Roman" w:cs="Times New Roman"/>
          <w:spacing w:val="-4"/>
          <w:kern w:val="1"/>
          <w:sz w:val="24"/>
          <w:szCs w:val="24"/>
        </w:rPr>
        <w:t>растные особенности детей обязывают учителя правильно выбирать харак</w:t>
      </w:r>
      <w:r w:rsidRPr="00CD5549">
        <w:rPr>
          <w:rFonts w:ascii="Times New Roman" w:eastAsia="DejaVu Sans" w:hAnsi="Times New Roman" w:cs="Times New Roman"/>
          <w:spacing w:val="-4"/>
          <w:kern w:val="1"/>
          <w:sz w:val="24"/>
          <w:szCs w:val="24"/>
        </w:rPr>
        <w:softHyphen/>
      </w:r>
      <w:r w:rsidRPr="00CD5549">
        <w:rPr>
          <w:rFonts w:ascii="Times New Roman" w:eastAsia="DejaVu Sans" w:hAnsi="Times New Roman" w:cs="Times New Roman"/>
          <w:spacing w:val="-2"/>
          <w:kern w:val="1"/>
          <w:sz w:val="24"/>
          <w:szCs w:val="24"/>
        </w:rPr>
        <w:t>тер общения, помощи, методы воспитания детей разного возраста.</w:t>
      </w:r>
    </w:p>
    <w:p w:rsidR="00CD5549" w:rsidRPr="00CD5549" w:rsidRDefault="00CD5549" w:rsidP="00CD5549">
      <w:pPr>
        <w:widowControl w:val="0"/>
        <w:suppressAutoHyphens/>
        <w:spacing w:after="0" w:line="240" w:lineRule="auto"/>
        <w:jc w:val="both"/>
        <w:rPr>
          <w:rFonts w:ascii="Times New Roman" w:eastAsia="DejaVu Sans" w:hAnsi="Times New Roman" w:cs="Times New Roman"/>
          <w:kern w:val="1"/>
          <w:sz w:val="24"/>
          <w:szCs w:val="24"/>
        </w:rPr>
      </w:pPr>
      <w:r w:rsidRPr="00CD5549">
        <w:rPr>
          <w:rFonts w:ascii="Times New Roman" w:eastAsia="DejaVu Sans" w:hAnsi="Times New Roman" w:cs="Times New Roman"/>
          <w:spacing w:val="-4"/>
          <w:kern w:val="1"/>
          <w:sz w:val="24"/>
          <w:szCs w:val="24"/>
        </w:rPr>
        <w:t xml:space="preserve">Индивидуальные особенности людей также требуют учета в воспитании. </w:t>
      </w:r>
      <w:r w:rsidRPr="00CD5549">
        <w:rPr>
          <w:rFonts w:ascii="Times New Roman" w:eastAsia="DejaVu Sans" w:hAnsi="Times New Roman" w:cs="Times New Roman"/>
          <w:kern w:val="1"/>
          <w:sz w:val="24"/>
          <w:szCs w:val="24"/>
        </w:rPr>
        <w:t xml:space="preserve">В дифференциальной психологии описаны различные типы личности, </w:t>
      </w:r>
      <w:r w:rsidRPr="00CD5549">
        <w:rPr>
          <w:rFonts w:ascii="Times New Roman" w:eastAsia="DejaVu Sans" w:hAnsi="Times New Roman" w:cs="Times New Roman"/>
          <w:spacing w:val="-4"/>
          <w:kern w:val="1"/>
          <w:sz w:val="24"/>
          <w:szCs w:val="24"/>
        </w:rPr>
        <w:t xml:space="preserve">даны характеристики акцентуаций в поведении, изучаются и описываются </w:t>
      </w:r>
      <w:r w:rsidRPr="00CD5549">
        <w:rPr>
          <w:rFonts w:ascii="Times New Roman" w:eastAsia="DejaVu Sans" w:hAnsi="Times New Roman" w:cs="Times New Roman"/>
          <w:spacing w:val="-3"/>
          <w:kern w:val="1"/>
          <w:sz w:val="24"/>
          <w:szCs w:val="24"/>
        </w:rPr>
        <w:t xml:space="preserve">отклонения в поведении, психология одаренных, способных и, с другой </w:t>
      </w:r>
      <w:r w:rsidRPr="00CD5549">
        <w:rPr>
          <w:rFonts w:ascii="Times New Roman" w:eastAsia="DejaVu Sans" w:hAnsi="Times New Roman" w:cs="Times New Roman"/>
          <w:spacing w:val="-4"/>
          <w:kern w:val="1"/>
          <w:sz w:val="24"/>
          <w:szCs w:val="24"/>
        </w:rPr>
        <w:t>стороны, людей, имеющих проблемы в развитии. Все это помогает воспи</w:t>
      </w:r>
      <w:r w:rsidRPr="00CD5549">
        <w:rPr>
          <w:rFonts w:ascii="Times New Roman" w:eastAsia="DejaVu Sans" w:hAnsi="Times New Roman" w:cs="Times New Roman"/>
          <w:spacing w:val="-3"/>
          <w:kern w:val="1"/>
          <w:sz w:val="24"/>
          <w:szCs w:val="24"/>
        </w:rPr>
        <w:t xml:space="preserve">тателю вести адекватную работу. При этом готовых ответов может не быть, </w:t>
      </w:r>
      <w:r w:rsidRPr="00CD5549">
        <w:rPr>
          <w:rFonts w:ascii="Times New Roman" w:eastAsia="DejaVu Sans" w:hAnsi="Times New Roman" w:cs="Times New Roman"/>
          <w:spacing w:val="-1"/>
          <w:kern w:val="1"/>
          <w:sz w:val="24"/>
          <w:szCs w:val="24"/>
        </w:rPr>
        <w:t xml:space="preserve">и надо, как было сказано, изучать воспитанника и условия его развития, </w:t>
      </w:r>
      <w:r w:rsidRPr="00CD5549">
        <w:rPr>
          <w:rFonts w:ascii="Times New Roman" w:eastAsia="DejaVu Sans" w:hAnsi="Times New Roman" w:cs="Times New Roman"/>
          <w:spacing w:val="-4"/>
          <w:kern w:val="1"/>
          <w:sz w:val="24"/>
          <w:szCs w:val="24"/>
        </w:rPr>
        <w:t>чтобы видеть проблемы в его формировании и найти правильные средства воспитания. Воспитатель в таких случаях должен работать совместно с пси</w:t>
      </w:r>
      <w:r w:rsidRPr="00CD5549">
        <w:rPr>
          <w:rFonts w:ascii="Times New Roman" w:eastAsia="DejaVu Sans" w:hAnsi="Times New Roman" w:cs="Times New Roman"/>
          <w:kern w:val="1"/>
          <w:sz w:val="24"/>
          <w:szCs w:val="24"/>
        </w:rPr>
        <w:t>хологом, врачом, социальным педагогом.</w:t>
      </w:r>
    </w:p>
    <w:p w:rsidR="00CD5549" w:rsidRPr="00CD5549" w:rsidRDefault="00CD5549" w:rsidP="00CD5549">
      <w:pPr>
        <w:widowControl w:val="0"/>
        <w:suppressAutoHyphens/>
        <w:spacing w:after="0" w:line="240" w:lineRule="auto"/>
        <w:jc w:val="both"/>
        <w:rPr>
          <w:rFonts w:ascii="Times New Roman" w:eastAsia="DejaVu Sans" w:hAnsi="Times New Roman" w:cs="Times New Roman"/>
          <w:kern w:val="1"/>
          <w:sz w:val="24"/>
          <w:szCs w:val="24"/>
        </w:rPr>
      </w:pPr>
      <w:r w:rsidRPr="00CD5549">
        <w:rPr>
          <w:rFonts w:ascii="Times New Roman" w:eastAsia="DejaVu Sans" w:hAnsi="Times New Roman" w:cs="Times New Roman"/>
          <w:b/>
          <w:bCs/>
          <w:i/>
          <w:iCs/>
          <w:spacing w:val="-5"/>
          <w:kern w:val="1"/>
          <w:sz w:val="24"/>
          <w:szCs w:val="24"/>
        </w:rPr>
        <w:t>Принцип единства требований (школы, семьи, общества).</w:t>
      </w:r>
      <w:r w:rsidRPr="00CD5549">
        <w:rPr>
          <w:rFonts w:ascii="Times New Roman" w:eastAsia="DejaVu Sans" w:hAnsi="Times New Roman" w:cs="Times New Roman"/>
          <w:i/>
          <w:iCs/>
          <w:spacing w:val="-5"/>
          <w:kern w:val="1"/>
          <w:sz w:val="24"/>
          <w:szCs w:val="24"/>
        </w:rPr>
        <w:t xml:space="preserve"> </w:t>
      </w:r>
      <w:r w:rsidRPr="00CD5549">
        <w:rPr>
          <w:rFonts w:ascii="Times New Roman" w:eastAsia="DejaVu Sans" w:hAnsi="Times New Roman" w:cs="Times New Roman"/>
          <w:spacing w:val="-5"/>
          <w:kern w:val="1"/>
          <w:sz w:val="24"/>
          <w:szCs w:val="24"/>
        </w:rPr>
        <w:t>Это болезнен</w:t>
      </w:r>
      <w:r w:rsidRPr="00CD5549">
        <w:rPr>
          <w:rFonts w:ascii="Times New Roman" w:eastAsia="DejaVu Sans" w:hAnsi="Times New Roman" w:cs="Times New Roman"/>
          <w:spacing w:val="-2"/>
          <w:kern w:val="1"/>
          <w:sz w:val="24"/>
          <w:szCs w:val="24"/>
        </w:rPr>
        <w:t>ная проблема: школа требует одно, а общество, средства массовой инфор</w:t>
      </w:r>
      <w:r w:rsidRPr="00CD5549">
        <w:rPr>
          <w:rFonts w:ascii="Times New Roman" w:eastAsia="DejaVu Sans" w:hAnsi="Times New Roman" w:cs="Times New Roman"/>
          <w:kern w:val="1"/>
          <w:sz w:val="24"/>
          <w:szCs w:val="24"/>
        </w:rPr>
        <w:t xml:space="preserve">мации, улица учат другому. Родители сдают детей в школу и снимают </w:t>
      </w:r>
      <w:r w:rsidRPr="00CD5549">
        <w:rPr>
          <w:rFonts w:ascii="Times New Roman" w:eastAsia="DejaVu Sans" w:hAnsi="Times New Roman" w:cs="Times New Roman"/>
          <w:spacing w:val="-2"/>
          <w:kern w:val="1"/>
          <w:sz w:val="24"/>
          <w:szCs w:val="24"/>
        </w:rPr>
        <w:t>с себя ответственность за воспитание. Даже учителя внутри школы дей</w:t>
      </w:r>
      <w:r w:rsidRPr="00CD5549">
        <w:rPr>
          <w:rFonts w:ascii="Times New Roman" w:eastAsia="DejaVu Sans" w:hAnsi="Times New Roman" w:cs="Times New Roman"/>
          <w:kern w:val="1"/>
          <w:sz w:val="24"/>
          <w:szCs w:val="24"/>
        </w:rPr>
        <w:t xml:space="preserve">ствуют не всегда согласованно. Конечно, школа одна не решит этой проблемы, но процесс воспитания в школе, действия учителей должны </w:t>
      </w:r>
      <w:r w:rsidRPr="00CD5549">
        <w:rPr>
          <w:rFonts w:ascii="Times New Roman" w:eastAsia="DejaVu Sans" w:hAnsi="Times New Roman" w:cs="Times New Roman"/>
          <w:spacing w:val="-2"/>
          <w:kern w:val="1"/>
          <w:sz w:val="24"/>
          <w:szCs w:val="24"/>
        </w:rPr>
        <w:t>быть направлены на обеспечение согласованных действий, взаимопони</w:t>
      </w:r>
      <w:r w:rsidRPr="00CD5549">
        <w:rPr>
          <w:rFonts w:ascii="Times New Roman" w:eastAsia="DejaVu Sans" w:hAnsi="Times New Roman" w:cs="Times New Roman"/>
          <w:spacing w:val="-3"/>
          <w:kern w:val="1"/>
          <w:sz w:val="24"/>
          <w:szCs w:val="24"/>
        </w:rPr>
        <w:t>мания, даже единства требований, взглядов, позиций семьи, улицы и шко</w:t>
      </w:r>
      <w:r w:rsidRPr="00CD5549">
        <w:rPr>
          <w:rFonts w:ascii="Times New Roman" w:eastAsia="DejaVu Sans" w:hAnsi="Times New Roman" w:cs="Times New Roman"/>
          <w:spacing w:val="-2"/>
          <w:kern w:val="1"/>
          <w:sz w:val="24"/>
          <w:szCs w:val="24"/>
        </w:rPr>
        <w:t>лы. Для этого общество, отчасти школа должны работать с семьей и соци</w:t>
      </w:r>
      <w:r w:rsidRPr="00CD5549">
        <w:rPr>
          <w:rFonts w:ascii="Times New Roman" w:eastAsia="DejaVu Sans" w:hAnsi="Times New Roman" w:cs="Times New Roman"/>
          <w:spacing w:val="-3"/>
          <w:kern w:val="1"/>
          <w:sz w:val="24"/>
          <w:szCs w:val="24"/>
        </w:rPr>
        <w:t xml:space="preserve">альным окружением подростков и детей: осуществлять педагогическое </w:t>
      </w:r>
      <w:r w:rsidRPr="00CD5549">
        <w:rPr>
          <w:rFonts w:ascii="Times New Roman" w:eastAsia="DejaVu Sans" w:hAnsi="Times New Roman" w:cs="Times New Roman"/>
          <w:kern w:val="1"/>
          <w:sz w:val="24"/>
          <w:szCs w:val="24"/>
        </w:rPr>
        <w:t xml:space="preserve">просвещение и даже воспитание родителей, организовывать социальную и педагогическую работу в микрорайоне, педагогическую пропаганду </w:t>
      </w:r>
      <w:r w:rsidRPr="00CD5549">
        <w:rPr>
          <w:rFonts w:ascii="Times New Roman" w:eastAsia="DejaVu Sans" w:hAnsi="Times New Roman" w:cs="Times New Roman"/>
          <w:spacing w:val="-3"/>
          <w:kern w:val="1"/>
          <w:sz w:val="24"/>
          <w:szCs w:val="24"/>
        </w:rPr>
        <w:t xml:space="preserve">в более широких масштабах. Взрослый вне школы тоже должен быть в известной мере педагогом и быть ответственным за свое непедагогическое </w:t>
      </w:r>
      <w:r w:rsidRPr="00CD5549">
        <w:rPr>
          <w:rFonts w:ascii="Times New Roman" w:eastAsia="DejaVu Sans" w:hAnsi="Times New Roman" w:cs="Times New Roman"/>
          <w:kern w:val="1"/>
          <w:sz w:val="24"/>
          <w:szCs w:val="24"/>
        </w:rPr>
        <w:t>поведение.</w:t>
      </w:r>
    </w:p>
    <w:p w:rsidR="00CD5549" w:rsidRPr="00CD5549" w:rsidRDefault="00CD5549" w:rsidP="00CD5549">
      <w:pPr>
        <w:widowControl w:val="0"/>
        <w:suppressAutoHyphens/>
        <w:spacing w:after="0" w:line="240" w:lineRule="auto"/>
        <w:jc w:val="both"/>
        <w:rPr>
          <w:rFonts w:ascii="Times New Roman" w:eastAsia="DejaVu Sans" w:hAnsi="Times New Roman" w:cs="Times New Roman"/>
          <w:kern w:val="1"/>
          <w:sz w:val="24"/>
          <w:szCs w:val="24"/>
        </w:rPr>
      </w:pPr>
      <w:r w:rsidRPr="00CD5549">
        <w:rPr>
          <w:rFonts w:ascii="Times New Roman" w:eastAsia="DejaVu Sans" w:hAnsi="Times New Roman" w:cs="Times New Roman"/>
          <w:spacing w:val="-2"/>
          <w:kern w:val="1"/>
          <w:sz w:val="24"/>
          <w:szCs w:val="24"/>
        </w:rPr>
        <w:t xml:space="preserve">Описанная совокупность принципов воспитания представляет систему </w:t>
      </w:r>
      <w:r w:rsidRPr="00CD5549">
        <w:rPr>
          <w:rFonts w:ascii="Times New Roman" w:eastAsia="DejaVu Sans" w:hAnsi="Times New Roman" w:cs="Times New Roman"/>
          <w:spacing w:val="-1"/>
          <w:kern w:val="1"/>
          <w:sz w:val="24"/>
          <w:szCs w:val="24"/>
        </w:rPr>
        <w:t xml:space="preserve">основных требований к процессу воспитания. Читатель должен заметить, </w:t>
      </w:r>
      <w:r w:rsidRPr="00CD5549">
        <w:rPr>
          <w:rFonts w:ascii="Times New Roman" w:eastAsia="DejaVu Sans" w:hAnsi="Times New Roman" w:cs="Times New Roman"/>
          <w:spacing w:val="-4"/>
          <w:kern w:val="1"/>
          <w:sz w:val="24"/>
          <w:szCs w:val="24"/>
        </w:rPr>
        <w:t xml:space="preserve">что все принципы тесно связаны между собой, характеризуя общий взгляд </w:t>
      </w:r>
      <w:r w:rsidRPr="00CD5549">
        <w:rPr>
          <w:rFonts w:ascii="Times New Roman" w:eastAsia="DejaVu Sans" w:hAnsi="Times New Roman" w:cs="Times New Roman"/>
          <w:kern w:val="1"/>
          <w:sz w:val="24"/>
          <w:szCs w:val="24"/>
        </w:rPr>
        <w:t>современной науки на воспитание.</w:t>
      </w:r>
    </w:p>
    <w:p w:rsidR="00CD5549" w:rsidRPr="00CD5549" w:rsidRDefault="00CD5549" w:rsidP="00CD5549">
      <w:pPr>
        <w:widowControl w:val="0"/>
        <w:suppressAutoHyphens/>
        <w:spacing w:after="0" w:line="240" w:lineRule="auto"/>
        <w:jc w:val="both"/>
        <w:rPr>
          <w:rFonts w:ascii="Times New Roman" w:eastAsia="DejaVu Sans" w:hAnsi="Times New Roman" w:cs="Times New Roman"/>
          <w:spacing w:val="-2"/>
          <w:kern w:val="1"/>
          <w:sz w:val="24"/>
          <w:szCs w:val="24"/>
        </w:rPr>
      </w:pPr>
      <w:r w:rsidRPr="00CD5549">
        <w:rPr>
          <w:rFonts w:ascii="Times New Roman" w:eastAsia="DejaVu Sans" w:hAnsi="Times New Roman" w:cs="Times New Roman"/>
          <w:spacing w:val="-4"/>
          <w:kern w:val="1"/>
          <w:sz w:val="24"/>
          <w:szCs w:val="24"/>
        </w:rPr>
        <w:t xml:space="preserve">В следующих главах принципы найдут конкретное отражение в анализе </w:t>
      </w:r>
      <w:r w:rsidRPr="00CD5549">
        <w:rPr>
          <w:rFonts w:ascii="Times New Roman" w:eastAsia="DejaVu Sans" w:hAnsi="Times New Roman" w:cs="Times New Roman"/>
          <w:spacing w:val="-2"/>
          <w:kern w:val="1"/>
          <w:sz w:val="24"/>
          <w:szCs w:val="24"/>
        </w:rPr>
        <w:t>содержания, методов и форм воспитательной работы в учебном учреждении, в семье, в детском и молодежном движении и организациях.</w:t>
      </w:r>
    </w:p>
    <w:p w:rsidR="00CD5549" w:rsidRPr="00CD5549" w:rsidRDefault="00CD5549" w:rsidP="00CD5549">
      <w:pPr>
        <w:spacing w:after="0" w:line="240" w:lineRule="auto"/>
        <w:jc w:val="both"/>
        <w:rPr>
          <w:rFonts w:ascii="Times New Roman" w:eastAsia="DejaVu Sans" w:hAnsi="Times New Roman" w:cs="Times New Roman"/>
          <w:kern w:val="1"/>
          <w:sz w:val="24"/>
          <w:szCs w:val="24"/>
        </w:rPr>
      </w:pPr>
      <w:r w:rsidRPr="00CD5549">
        <w:rPr>
          <w:rFonts w:ascii="Times New Roman" w:eastAsia="DejaVu Sans" w:hAnsi="Times New Roman" w:cs="Times New Roman"/>
          <w:kern w:val="1"/>
          <w:sz w:val="24"/>
          <w:szCs w:val="24"/>
        </w:rPr>
        <w:t>(</w:t>
      </w:r>
      <w:proofErr w:type="spellStart"/>
      <w:r w:rsidRPr="00CD5549">
        <w:rPr>
          <w:rFonts w:ascii="Times New Roman" w:eastAsia="DejaVu Sans" w:hAnsi="Times New Roman" w:cs="Times New Roman"/>
          <w:kern w:val="1"/>
          <w:sz w:val="24"/>
          <w:szCs w:val="24"/>
        </w:rPr>
        <w:t>Крившенко</w:t>
      </w:r>
      <w:proofErr w:type="spellEnd"/>
      <w:r w:rsidRPr="00CD5549">
        <w:rPr>
          <w:rFonts w:ascii="Times New Roman" w:eastAsia="DejaVu Sans" w:hAnsi="Times New Roman" w:cs="Times New Roman"/>
          <w:kern w:val="1"/>
          <w:sz w:val="24"/>
          <w:szCs w:val="24"/>
        </w:rPr>
        <w:t xml:space="preserve"> стр.93)</w:t>
      </w:r>
    </w:p>
    <w:p w:rsidR="00CD5549" w:rsidRDefault="00CD5549" w:rsidP="00AC70D0">
      <w:pPr>
        <w:widowControl w:val="0"/>
        <w:suppressAutoHyphens/>
        <w:snapToGrid w:val="0"/>
        <w:jc w:val="center"/>
        <w:rPr>
          <w:rFonts w:ascii="Times New Roman" w:eastAsia="DejaVu Sans" w:hAnsi="Times New Roman" w:cs="Times New Roman"/>
          <w:b/>
          <w:kern w:val="1"/>
          <w:sz w:val="24"/>
          <w:szCs w:val="24"/>
          <w:lang w:eastAsia="zh-CN"/>
        </w:rPr>
      </w:pPr>
      <w:r>
        <w:rPr>
          <w:rFonts w:ascii="Times New Roman" w:eastAsia="DejaVu Sans" w:hAnsi="Times New Roman" w:cs="Times New Roman"/>
          <w:b/>
          <w:kern w:val="1"/>
          <w:sz w:val="24"/>
          <w:szCs w:val="24"/>
          <w:lang w:eastAsia="zh-CN"/>
        </w:rPr>
        <w:t>Литература</w:t>
      </w:r>
    </w:p>
    <w:p w:rsidR="00AC70D0" w:rsidRPr="003F7468" w:rsidRDefault="00AC70D0" w:rsidP="00972068">
      <w:pPr>
        <w:pStyle w:val="a6"/>
        <w:widowControl w:val="0"/>
        <w:numPr>
          <w:ilvl w:val="0"/>
          <w:numId w:val="60"/>
        </w:numPr>
        <w:suppressAutoHyphens/>
        <w:spacing w:line="240" w:lineRule="auto"/>
        <w:rPr>
          <w:rFonts w:ascii="Arial" w:eastAsia="DejaVu Sans" w:hAnsi="Arial" w:cs="Arial"/>
          <w:kern w:val="1"/>
          <w:sz w:val="20"/>
          <w:szCs w:val="24"/>
          <w:lang w:eastAsia="zh-CN"/>
        </w:rPr>
      </w:pPr>
      <w:r w:rsidRPr="003F7468">
        <w:rPr>
          <w:rFonts w:ascii="Liberation Serif" w:eastAsia="DejaVu Sans" w:hAnsi="Liberation Serif" w:cs="Liberation Serif"/>
          <w:kern w:val="1"/>
          <w:sz w:val="24"/>
          <w:szCs w:val="24"/>
          <w:lang w:eastAsia="zh-CN"/>
        </w:rPr>
        <w:t>Козлова, С.А. Дошкольная педагогика [Текст]/</w:t>
      </w:r>
      <w:proofErr w:type="spellStart"/>
      <w:r w:rsidRPr="003F7468">
        <w:rPr>
          <w:rFonts w:ascii="Liberation Serif" w:eastAsia="DejaVu Sans" w:hAnsi="Liberation Serif" w:cs="Liberation Serif"/>
          <w:kern w:val="1"/>
          <w:sz w:val="24"/>
          <w:szCs w:val="24"/>
          <w:lang w:eastAsia="zh-CN"/>
        </w:rPr>
        <w:t>С.А.Козлова</w:t>
      </w:r>
      <w:proofErr w:type="spellEnd"/>
      <w:r w:rsidRPr="003F7468">
        <w:rPr>
          <w:rFonts w:ascii="Liberation Serif" w:eastAsia="DejaVu Sans" w:hAnsi="Liberation Serif" w:cs="Liberation Serif"/>
          <w:kern w:val="1"/>
          <w:sz w:val="24"/>
          <w:szCs w:val="24"/>
          <w:lang w:eastAsia="zh-CN"/>
        </w:rPr>
        <w:t xml:space="preserve">, </w:t>
      </w:r>
      <w:proofErr w:type="spellStart"/>
      <w:r w:rsidRPr="003F7468">
        <w:rPr>
          <w:rFonts w:ascii="Liberation Serif" w:eastAsia="DejaVu Sans" w:hAnsi="Liberation Serif" w:cs="Liberation Serif"/>
          <w:kern w:val="1"/>
          <w:sz w:val="24"/>
          <w:szCs w:val="24"/>
          <w:lang w:eastAsia="zh-CN"/>
        </w:rPr>
        <w:t>Т.А.Куликова</w:t>
      </w:r>
      <w:proofErr w:type="spellEnd"/>
      <w:r w:rsidRPr="003F7468">
        <w:rPr>
          <w:rFonts w:ascii="Liberation Serif" w:eastAsia="DejaVu Sans" w:hAnsi="Liberation Serif" w:cs="Liberation Serif"/>
          <w:kern w:val="1"/>
          <w:sz w:val="24"/>
          <w:szCs w:val="24"/>
          <w:lang w:eastAsia="zh-CN"/>
        </w:rPr>
        <w:t>.-Москва: Академия, 2012.-416 с.</w:t>
      </w:r>
    </w:p>
    <w:p w:rsidR="00CD5549" w:rsidRPr="00AC70D0" w:rsidRDefault="00AC70D0" w:rsidP="00972068">
      <w:pPr>
        <w:pStyle w:val="a6"/>
        <w:widowControl w:val="0"/>
        <w:numPr>
          <w:ilvl w:val="0"/>
          <w:numId w:val="6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jc w:val="both"/>
        <w:rPr>
          <w:rFonts w:ascii="Arial" w:eastAsia="DejaVu Sans" w:hAnsi="Arial" w:cs="Arial"/>
          <w:kern w:val="1"/>
          <w:sz w:val="20"/>
          <w:szCs w:val="24"/>
          <w:lang w:eastAsia="zh-CN"/>
        </w:rPr>
      </w:pPr>
      <w:r w:rsidRPr="003F7468">
        <w:rPr>
          <w:rFonts w:ascii="Liberation Serif" w:eastAsia="DejaVu Sans" w:hAnsi="Liberation Serif" w:cs="Liberation Serif"/>
          <w:bCs/>
          <w:color w:val="000000"/>
          <w:kern w:val="1"/>
          <w:position w:val="2"/>
          <w:sz w:val="24"/>
          <w:szCs w:val="24"/>
          <w:lang w:eastAsia="zh-CN"/>
        </w:rPr>
        <w:t>Педагогика [текст]:</w:t>
      </w:r>
      <w:r w:rsidRPr="003F7468">
        <w:rPr>
          <w:rFonts w:ascii="Liberation Serif" w:eastAsia="DejaVu Sans" w:hAnsi="Liberation Serif" w:cs="Liberation Serif"/>
          <w:bCs/>
          <w:color w:val="000000"/>
          <w:kern w:val="1"/>
          <w:position w:val="2"/>
          <w:sz w:val="24"/>
          <w:szCs w:val="24"/>
          <w:shd w:val="clear" w:color="auto" w:fill="FFFFFF"/>
          <w:lang w:eastAsia="zh-CN"/>
        </w:rPr>
        <w:t xml:space="preserve"> учебник для студентов, аспирантов и преподавателей вузов/ </w:t>
      </w:r>
      <w:proofErr w:type="spellStart"/>
      <w:r w:rsidRPr="003F7468">
        <w:rPr>
          <w:rFonts w:ascii="Liberation Serif" w:eastAsia="DejaVu Sans" w:hAnsi="Liberation Serif" w:cs="Liberation Serif"/>
          <w:bCs/>
          <w:color w:val="000000"/>
          <w:kern w:val="1"/>
          <w:position w:val="2"/>
          <w:sz w:val="24"/>
          <w:szCs w:val="24"/>
          <w:shd w:val="clear" w:color="auto" w:fill="FFFFFF"/>
          <w:lang w:eastAsia="zh-CN"/>
        </w:rPr>
        <w:t>ред.Л.П.Крившенко</w:t>
      </w:r>
      <w:proofErr w:type="spellEnd"/>
      <w:r w:rsidRPr="003F7468">
        <w:rPr>
          <w:rFonts w:ascii="Liberation Serif" w:eastAsia="DejaVu Sans" w:hAnsi="Liberation Serif" w:cs="Liberation Serif"/>
          <w:bCs/>
          <w:color w:val="000000"/>
          <w:kern w:val="1"/>
          <w:position w:val="2"/>
          <w:sz w:val="24"/>
          <w:szCs w:val="24"/>
          <w:shd w:val="clear" w:color="auto" w:fill="FFFFFF"/>
          <w:lang w:eastAsia="zh-CN"/>
        </w:rPr>
        <w:t xml:space="preserve">.-изд., </w:t>
      </w:r>
      <w:proofErr w:type="spellStart"/>
      <w:r w:rsidRPr="003F7468">
        <w:rPr>
          <w:rFonts w:ascii="Liberation Serif" w:eastAsia="DejaVu Sans" w:hAnsi="Liberation Serif" w:cs="Liberation Serif"/>
          <w:bCs/>
          <w:color w:val="000000"/>
          <w:kern w:val="1"/>
          <w:position w:val="2"/>
          <w:sz w:val="24"/>
          <w:szCs w:val="24"/>
          <w:shd w:val="clear" w:color="auto" w:fill="FFFFFF"/>
          <w:lang w:eastAsia="zh-CN"/>
        </w:rPr>
        <w:t>перераб</w:t>
      </w:r>
      <w:proofErr w:type="spellEnd"/>
      <w:r w:rsidRPr="003F7468">
        <w:rPr>
          <w:rFonts w:ascii="Liberation Serif" w:eastAsia="DejaVu Sans" w:hAnsi="Liberation Serif" w:cs="Liberation Serif"/>
          <w:bCs/>
          <w:color w:val="000000"/>
          <w:kern w:val="1"/>
          <w:position w:val="2"/>
          <w:sz w:val="24"/>
          <w:szCs w:val="24"/>
          <w:shd w:val="clear" w:color="auto" w:fill="FFFFFF"/>
          <w:lang w:eastAsia="zh-CN"/>
        </w:rPr>
        <w:t xml:space="preserve">. и доп.-Москва: ТК </w:t>
      </w:r>
      <w:proofErr w:type="spellStart"/>
      <w:r w:rsidRPr="003F7468">
        <w:rPr>
          <w:rFonts w:ascii="Liberation Serif" w:eastAsia="DejaVu Sans" w:hAnsi="Liberation Serif" w:cs="Liberation Serif"/>
          <w:bCs/>
          <w:color w:val="000000"/>
          <w:kern w:val="1"/>
          <w:position w:val="2"/>
          <w:sz w:val="24"/>
          <w:szCs w:val="24"/>
          <w:shd w:val="clear" w:color="auto" w:fill="FFFFFF"/>
          <w:lang w:eastAsia="zh-CN"/>
        </w:rPr>
        <w:t>Велби</w:t>
      </w:r>
      <w:proofErr w:type="spellEnd"/>
      <w:r w:rsidRPr="003F7468">
        <w:rPr>
          <w:rFonts w:ascii="Liberation Serif" w:eastAsia="DejaVu Sans" w:hAnsi="Liberation Serif" w:cs="Liberation Serif"/>
          <w:bCs/>
          <w:color w:val="000000"/>
          <w:kern w:val="1"/>
          <w:position w:val="2"/>
          <w:sz w:val="24"/>
          <w:szCs w:val="24"/>
          <w:shd w:val="clear" w:color="auto" w:fill="FFFFFF"/>
          <w:lang w:eastAsia="zh-CN"/>
        </w:rPr>
        <w:t>, 2012.-432 с.</w:t>
      </w:r>
    </w:p>
    <w:p w:rsidR="00CD5549" w:rsidRDefault="00CD5549" w:rsidP="00AC70D0">
      <w:pPr>
        <w:widowControl w:val="0"/>
        <w:suppressAutoHyphens/>
        <w:snapToGrid w:val="0"/>
        <w:spacing w:after="0"/>
        <w:jc w:val="center"/>
        <w:rPr>
          <w:rFonts w:ascii="Times New Roman" w:eastAsia="DejaVu Sans" w:hAnsi="Times New Roman" w:cs="Times New Roman"/>
          <w:kern w:val="1"/>
          <w:sz w:val="24"/>
          <w:szCs w:val="24"/>
          <w:lang w:eastAsia="zh-CN"/>
        </w:rPr>
      </w:pPr>
      <w:r>
        <w:rPr>
          <w:rFonts w:ascii="Times New Roman" w:eastAsia="DejaVu Sans" w:hAnsi="Times New Roman" w:cs="Times New Roman"/>
          <w:kern w:val="1"/>
          <w:sz w:val="24"/>
          <w:szCs w:val="24"/>
          <w:lang w:eastAsia="zh-CN"/>
        </w:rPr>
        <w:t>Вопросы и задания для проверки и самоконтроля</w:t>
      </w:r>
    </w:p>
    <w:p w:rsidR="00CD5549" w:rsidRDefault="00CD5549" w:rsidP="00AC70D0">
      <w:pPr>
        <w:widowControl w:val="0"/>
        <w:shd w:val="clear" w:color="auto" w:fill="FFFFFF" w:themeFill="background1"/>
        <w:suppressAutoHyphens/>
        <w:snapToGrid w:val="0"/>
        <w:spacing w:after="0"/>
        <w:jc w:val="both"/>
        <w:rPr>
          <w:rFonts w:ascii="Times New Roman" w:eastAsia="DejaVu Sans" w:hAnsi="Times New Roman" w:cs="Times New Roman"/>
          <w:kern w:val="1"/>
          <w:sz w:val="24"/>
          <w:szCs w:val="24"/>
          <w:lang w:eastAsia="zh-CN"/>
        </w:rPr>
      </w:pPr>
      <w:r>
        <w:rPr>
          <w:rFonts w:ascii="Times New Roman" w:eastAsia="DejaVu Sans" w:hAnsi="Times New Roman" w:cs="Times New Roman"/>
          <w:kern w:val="1"/>
          <w:sz w:val="24"/>
          <w:szCs w:val="24"/>
          <w:lang w:eastAsia="zh-CN"/>
        </w:rPr>
        <w:t>1.Что такое воспитание?</w:t>
      </w:r>
    </w:p>
    <w:p w:rsidR="00CD5549" w:rsidRDefault="00CD5549" w:rsidP="00AC70D0">
      <w:pPr>
        <w:widowControl w:val="0"/>
        <w:shd w:val="clear" w:color="auto" w:fill="FFFFFF" w:themeFill="background1"/>
        <w:suppressAutoHyphens/>
        <w:snapToGrid w:val="0"/>
        <w:spacing w:after="0"/>
        <w:jc w:val="both"/>
        <w:rPr>
          <w:rFonts w:ascii="Times New Roman" w:eastAsia="DejaVu Sans" w:hAnsi="Times New Roman" w:cs="Times New Roman"/>
          <w:kern w:val="1"/>
          <w:sz w:val="24"/>
          <w:szCs w:val="24"/>
          <w:lang w:eastAsia="zh-CN"/>
        </w:rPr>
      </w:pPr>
      <w:r>
        <w:rPr>
          <w:rFonts w:ascii="Times New Roman" w:eastAsia="DejaVu Sans" w:hAnsi="Times New Roman" w:cs="Times New Roman"/>
          <w:kern w:val="1"/>
          <w:sz w:val="24"/>
          <w:szCs w:val="24"/>
          <w:lang w:eastAsia="zh-CN"/>
        </w:rPr>
        <w:t>2.Назовите 3 основы процесса воспитания, поясните их?</w:t>
      </w:r>
    </w:p>
    <w:p w:rsidR="00CD5549" w:rsidRDefault="00CD5549" w:rsidP="00AC70D0">
      <w:pPr>
        <w:widowControl w:val="0"/>
        <w:shd w:val="clear" w:color="auto" w:fill="FFFFFF" w:themeFill="background1"/>
        <w:suppressAutoHyphens/>
        <w:snapToGrid w:val="0"/>
        <w:spacing w:after="0"/>
        <w:jc w:val="both"/>
        <w:rPr>
          <w:rFonts w:ascii="Times New Roman" w:eastAsia="DejaVu Sans" w:hAnsi="Times New Roman" w:cs="Times New Roman"/>
          <w:kern w:val="1"/>
          <w:sz w:val="24"/>
          <w:szCs w:val="24"/>
          <w:lang w:eastAsia="zh-CN"/>
        </w:rPr>
      </w:pPr>
      <w:r>
        <w:rPr>
          <w:rFonts w:ascii="Times New Roman" w:eastAsia="DejaVu Sans" w:hAnsi="Times New Roman" w:cs="Times New Roman"/>
          <w:kern w:val="1"/>
          <w:sz w:val="24"/>
          <w:szCs w:val="24"/>
          <w:lang w:eastAsia="zh-CN"/>
        </w:rPr>
        <w:t>3.</w:t>
      </w:r>
      <w:r w:rsidR="003B4E2D">
        <w:rPr>
          <w:rFonts w:ascii="Times New Roman" w:eastAsia="DejaVu Sans" w:hAnsi="Times New Roman" w:cs="Times New Roman"/>
          <w:kern w:val="1"/>
          <w:sz w:val="24"/>
          <w:szCs w:val="24"/>
          <w:lang w:eastAsia="zh-CN"/>
        </w:rPr>
        <w:t>Почему воспитание носит исторический характер?</w:t>
      </w:r>
    </w:p>
    <w:p w:rsidR="003B4E2D" w:rsidRDefault="003B4E2D" w:rsidP="00AC70D0">
      <w:pPr>
        <w:widowControl w:val="0"/>
        <w:shd w:val="clear" w:color="auto" w:fill="FFFFFF" w:themeFill="background1"/>
        <w:suppressAutoHyphens/>
        <w:snapToGrid w:val="0"/>
        <w:spacing w:after="0"/>
        <w:jc w:val="both"/>
        <w:rPr>
          <w:rFonts w:ascii="Times New Roman" w:eastAsia="DejaVu Sans" w:hAnsi="Times New Roman" w:cs="Times New Roman"/>
          <w:kern w:val="1"/>
          <w:sz w:val="24"/>
          <w:szCs w:val="24"/>
          <w:lang w:eastAsia="zh-CN"/>
        </w:rPr>
      </w:pPr>
      <w:r>
        <w:rPr>
          <w:rFonts w:ascii="Times New Roman" w:eastAsia="DejaVu Sans" w:hAnsi="Times New Roman" w:cs="Times New Roman"/>
          <w:kern w:val="1"/>
          <w:sz w:val="24"/>
          <w:szCs w:val="24"/>
          <w:lang w:eastAsia="zh-CN"/>
        </w:rPr>
        <w:t>4.Какие противоречия вы можете назвать в процессе воспитания?</w:t>
      </w:r>
    </w:p>
    <w:p w:rsidR="003B4E2D" w:rsidRDefault="003B4E2D" w:rsidP="00AC70D0">
      <w:pPr>
        <w:widowControl w:val="0"/>
        <w:shd w:val="clear" w:color="auto" w:fill="FFFFFF" w:themeFill="background1"/>
        <w:suppressAutoHyphens/>
        <w:snapToGrid w:val="0"/>
        <w:spacing w:after="0"/>
        <w:jc w:val="both"/>
        <w:rPr>
          <w:rFonts w:ascii="Times New Roman" w:eastAsia="DejaVu Sans" w:hAnsi="Times New Roman" w:cs="Times New Roman"/>
          <w:kern w:val="1"/>
          <w:sz w:val="24"/>
          <w:szCs w:val="24"/>
          <w:lang w:eastAsia="zh-CN"/>
        </w:rPr>
      </w:pPr>
      <w:r>
        <w:rPr>
          <w:rFonts w:ascii="Times New Roman" w:eastAsia="DejaVu Sans" w:hAnsi="Times New Roman" w:cs="Times New Roman"/>
          <w:kern w:val="1"/>
          <w:sz w:val="24"/>
          <w:szCs w:val="24"/>
          <w:lang w:eastAsia="zh-CN"/>
        </w:rPr>
        <w:t>5.Что такое принцип воспитания?</w:t>
      </w:r>
    </w:p>
    <w:p w:rsidR="003B4E2D" w:rsidRDefault="003B4E2D" w:rsidP="00AC70D0">
      <w:pPr>
        <w:widowControl w:val="0"/>
        <w:shd w:val="clear" w:color="auto" w:fill="FFFFFF" w:themeFill="background1"/>
        <w:suppressAutoHyphens/>
        <w:snapToGrid w:val="0"/>
        <w:spacing w:after="0"/>
        <w:jc w:val="both"/>
        <w:rPr>
          <w:rFonts w:ascii="Times New Roman" w:eastAsia="DejaVu Sans" w:hAnsi="Times New Roman" w:cs="Times New Roman"/>
          <w:kern w:val="1"/>
          <w:sz w:val="24"/>
          <w:szCs w:val="24"/>
          <w:lang w:eastAsia="zh-CN"/>
        </w:rPr>
      </w:pPr>
      <w:r>
        <w:rPr>
          <w:rFonts w:ascii="Times New Roman" w:eastAsia="DejaVu Sans" w:hAnsi="Times New Roman" w:cs="Times New Roman"/>
          <w:kern w:val="1"/>
          <w:sz w:val="24"/>
          <w:szCs w:val="24"/>
          <w:lang w:eastAsia="zh-CN"/>
        </w:rPr>
        <w:t>6.Перечислите принципы воспитания?</w:t>
      </w:r>
    </w:p>
    <w:p w:rsidR="003B4E2D" w:rsidRDefault="00620302" w:rsidP="00AC70D0">
      <w:pPr>
        <w:widowControl w:val="0"/>
        <w:shd w:val="clear" w:color="auto" w:fill="FFFFFF" w:themeFill="background1"/>
        <w:suppressAutoHyphens/>
        <w:snapToGrid w:val="0"/>
        <w:spacing w:after="0"/>
        <w:jc w:val="both"/>
        <w:rPr>
          <w:rFonts w:ascii="Times New Roman" w:eastAsia="DejaVu Sans" w:hAnsi="Times New Roman" w:cs="Times New Roman"/>
          <w:kern w:val="1"/>
          <w:sz w:val="24"/>
          <w:szCs w:val="24"/>
          <w:lang w:eastAsia="zh-CN"/>
        </w:rPr>
      </w:pPr>
      <w:r>
        <w:rPr>
          <w:rFonts w:ascii="Times New Roman" w:eastAsia="DejaVu Sans" w:hAnsi="Times New Roman" w:cs="Times New Roman"/>
          <w:kern w:val="1"/>
          <w:sz w:val="24"/>
          <w:szCs w:val="24"/>
          <w:lang w:eastAsia="zh-CN"/>
        </w:rPr>
        <w:t>7.Охарактеризуйте принцип</w:t>
      </w:r>
      <w:r w:rsidR="004D61FF">
        <w:rPr>
          <w:rFonts w:ascii="Times New Roman" w:eastAsia="DejaVu Sans" w:hAnsi="Times New Roman" w:cs="Times New Roman"/>
          <w:kern w:val="1"/>
          <w:sz w:val="24"/>
          <w:szCs w:val="24"/>
          <w:lang w:eastAsia="zh-CN"/>
        </w:rPr>
        <w:t xml:space="preserve"> связи воспитания с жизнью и трудом?</w:t>
      </w:r>
    </w:p>
    <w:p w:rsidR="004D61FF" w:rsidRDefault="004D61FF" w:rsidP="004D61FF">
      <w:pPr>
        <w:widowControl w:val="0"/>
        <w:shd w:val="clear" w:color="auto" w:fill="FFFFFF" w:themeFill="background1"/>
        <w:suppressAutoHyphens/>
        <w:snapToGrid w:val="0"/>
        <w:jc w:val="center"/>
        <w:rPr>
          <w:rFonts w:ascii="Times New Roman" w:hAnsi="Times New Roman" w:cs="Times New Roman"/>
          <w:b/>
          <w:bCs/>
          <w:szCs w:val="20"/>
        </w:rPr>
      </w:pPr>
      <w:r>
        <w:rPr>
          <w:rFonts w:ascii="Times New Roman" w:hAnsi="Times New Roman" w:cs="Times New Roman"/>
          <w:b/>
          <w:bCs/>
          <w:szCs w:val="20"/>
        </w:rPr>
        <w:t>Тема 3.2. Цель, задачи и содержание воспитания</w:t>
      </w:r>
    </w:p>
    <w:p w:rsidR="004D61FF" w:rsidRDefault="004D61FF" w:rsidP="00AC70D0">
      <w:pPr>
        <w:widowControl w:val="0"/>
        <w:shd w:val="clear" w:color="auto" w:fill="FFFFFF" w:themeFill="background1"/>
        <w:suppressAutoHyphens/>
        <w:snapToGrid w:val="0"/>
        <w:spacing w:after="0"/>
        <w:jc w:val="both"/>
        <w:rPr>
          <w:rFonts w:ascii="Times New Roman" w:hAnsi="Times New Roman" w:cs="Times New Roman"/>
          <w:bCs/>
          <w:szCs w:val="20"/>
        </w:rPr>
      </w:pPr>
      <w:r>
        <w:rPr>
          <w:rFonts w:ascii="Times New Roman" w:hAnsi="Times New Roman" w:cs="Times New Roman"/>
          <w:bCs/>
          <w:szCs w:val="20"/>
        </w:rPr>
        <w:t>План:</w:t>
      </w:r>
    </w:p>
    <w:p w:rsidR="004D61FF" w:rsidRPr="004D61FF" w:rsidRDefault="004D61FF" w:rsidP="00AC70D0">
      <w:pPr>
        <w:spacing w:after="0"/>
        <w:jc w:val="both"/>
        <w:rPr>
          <w:rFonts w:ascii="Times New Roman" w:hAnsi="Times New Roman" w:cs="Times New Roman"/>
          <w:b/>
          <w:sz w:val="28"/>
          <w:szCs w:val="28"/>
        </w:rPr>
      </w:pPr>
      <w:r w:rsidRPr="004D61FF">
        <w:rPr>
          <w:rFonts w:ascii="Times New Roman" w:hAnsi="Times New Roman" w:cs="Times New Roman"/>
          <w:szCs w:val="20"/>
        </w:rPr>
        <w:t>1. Понятие о цели воспитания, её обусловленность общественно-историческим развитием. Система целей воспитания.</w:t>
      </w:r>
    </w:p>
    <w:p w:rsidR="004D61FF" w:rsidRPr="004D61FF" w:rsidRDefault="004D61FF" w:rsidP="00AC70D0">
      <w:pPr>
        <w:spacing w:after="0"/>
        <w:jc w:val="both"/>
        <w:rPr>
          <w:rFonts w:ascii="Times New Roman" w:hAnsi="Times New Roman" w:cs="Times New Roman"/>
          <w:b/>
          <w:sz w:val="28"/>
          <w:szCs w:val="28"/>
        </w:rPr>
      </w:pPr>
      <w:r w:rsidRPr="004D61FF">
        <w:rPr>
          <w:rFonts w:ascii="Times New Roman" w:hAnsi="Times New Roman" w:cs="Times New Roman"/>
          <w:szCs w:val="20"/>
        </w:rPr>
        <w:t>2. Национальный воспитательный идеал в современных условиях. Общечеловеческие ценности как основа идеалов воспитания.</w:t>
      </w:r>
    </w:p>
    <w:p w:rsidR="004D61FF" w:rsidRDefault="004D61FF" w:rsidP="00AC70D0">
      <w:pPr>
        <w:widowControl w:val="0"/>
        <w:shd w:val="clear" w:color="auto" w:fill="FFFFFF" w:themeFill="background1"/>
        <w:suppressAutoHyphens/>
        <w:snapToGrid w:val="0"/>
        <w:spacing w:after="0"/>
        <w:jc w:val="both"/>
        <w:rPr>
          <w:rFonts w:ascii="Times New Roman" w:hAnsi="Times New Roman" w:cs="Times New Roman"/>
          <w:szCs w:val="20"/>
        </w:rPr>
      </w:pPr>
      <w:r w:rsidRPr="004D61FF">
        <w:rPr>
          <w:rFonts w:ascii="Times New Roman" w:hAnsi="Times New Roman" w:cs="Times New Roman"/>
          <w:szCs w:val="20"/>
        </w:rPr>
        <w:lastRenderedPageBreak/>
        <w:t>3. Понятие содержания воспитания. Зависимость содержания воспитания от целей и задач</w:t>
      </w:r>
    </w:p>
    <w:p w:rsidR="004D61FF" w:rsidRDefault="004D61FF" w:rsidP="00A37696">
      <w:pPr>
        <w:shd w:val="clear" w:color="auto" w:fill="FFC000"/>
        <w:jc w:val="center"/>
        <w:rPr>
          <w:rFonts w:ascii="Times New Roman" w:hAnsi="Times New Roman" w:cs="Times New Roman"/>
          <w:b/>
          <w:szCs w:val="20"/>
        </w:rPr>
      </w:pPr>
      <w:r w:rsidRPr="004D61FF">
        <w:rPr>
          <w:rFonts w:ascii="Times New Roman" w:hAnsi="Times New Roman" w:cs="Times New Roman"/>
          <w:b/>
          <w:szCs w:val="20"/>
        </w:rPr>
        <w:t xml:space="preserve">1. Понятие о цели воспитания, её обусловленность общественно-историческим развитием. </w:t>
      </w:r>
    </w:p>
    <w:p w:rsidR="004D61FF" w:rsidRDefault="004D61FF" w:rsidP="00A37696">
      <w:pPr>
        <w:shd w:val="clear" w:color="auto" w:fill="FFC000"/>
        <w:jc w:val="center"/>
        <w:rPr>
          <w:rFonts w:ascii="Times New Roman" w:hAnsi="Times New Roman" w:cs="Times New Roman"/>
          <w:b/>
          <w:szCs w:val="20"/>
        </w:rPr>
      </w:pPr>
      <w:r w:rsidRPr="004D61FF">
        <w:rPr>
          <w:rFonts w:ascii="Times New Roman" w:hAnsi="Times New Roman" w:cs="Times New Roman"/>
          <w:b/>
          <w:szCs w:val="20"/>
        </w:rPr>
        <w:t>Система целей воспитания.</w:t>
      </w:r>
    </w:p>
    <w:p w:rsidR="00902074" w:rsidRDefault="00902074" w:rsidP="004D61FF">
      <w:pPr>
        <w:spacing w:after="0"/>
        <w:jc w:val="both"/>
        <w:rPr>
          <w:rFonts w:ascii="Times New Roman" w:eastAsia="Open Hei" w:hAnsi="Times New Roman" w:cs="Times New Roman"/>
          <w:spacing w:val="5"/>
          <w:kern w:val="1"/>
          <w:sz w:val="24"/>
          <w:szCs w:val="24"/>
          <w:lang w:eastAsia="ru-RU" w:bidi="ru-RU"/>
        </w:rPr>
      </w:pPr>
    </w:p>
    <w:p w:rsidR="00902074" w:rsidRPr="00902074" w:rsidRDefault="00902074" w:rsidP="00902074">
      <w:pPr>
        <w:spacing w:after="0"/>
        <w:jc w:val="both"/>
        <w:rPr>
          <w:rFonts w:ascii="Times New Roman" w:eastAsia="Open Hei" w:hAnsi="Times New Roman" w:cs="Times New Roman"/>
          <w:spacing w:val="5"/>
          <w:kern w:val="1"/>
          <w:sz w:val="24"/>
          <w:szCs w:val="24"/>
          <w:lang w:eastAsia="ru-RU" w:bidi="ru-RU"/>
        </w:rPr>
      </w:pPr>
      <w:r w:rsidRPr="00902074">
        <w:rPr>
          <w:rFonts w:ascii="Times New Roman" w:eastAsia="Open Hei" w:hAnsi="Times New Roman" w:cs="Times New Roman"/>
          <w:spacing w:val="5"/>
          <w:kern w:val="1"/>
          <w:sz w:val="24"/>
          <w:szCs w:val="24"/>
          <w:lang w:eastAsia="ru-RU" w:bidi="ru-RU"/>
        </w:rPr>
        <w:t>Процесс воспитания подрастающего поколения всегда связан с желанием получить результат. Собственно, ради него - конечного результата - и разрабатываются теории, системы, технологии педагогической науки, которые затем проверяются и утверждаются практикой. Таким образом, цель воспитания - это ожидаемый результат деятельности, направленной на формирование личности человека. Цель выступает мотивом такой деятельности.</w:t>
      </w:r>
    </w:p>
    <w:p w:rsidR="000B64F8" w:rsidRDefault="00902074" w:rsidP="00902074">
      <w:pPr>
        <w:spacing w:after="0"/>
        <w:jc w:val="both"/>
        <w:rPr>
          <w:rFonts w:ascii="Times New Roman" w:eastAsia="Open Hei" w:hAnsi="Times New Roman" w:cs="Times New Roman"/>
          <w:spacing w:val="5"/>
          <w:kern w:val="1"/>
          <w:sz w:val="24"/>
          <w:szCs w:val="24"/>
          <w:lang w:eastAsia="ru-RU" w:bidi="ru-RU"/>
        </w:rPr>
      </w:pPr>
      <w:r w:rsidRPr="000B64F8">
        <w:rPr>
          <w:rFonts w:ascii="Times New Roman" w:eastAsia="Open Hei" w:hAnsi="Times New Roman" w:cs="Times New Roman"/>
          <w:b/>
          <w:spacing w:val="5"/>
          <w:kern w:val="1"/>
          <w:sz w:val="24"/>
          <w:szCs w:val="24"/>
          <w:lang w:eastAsia="ru-RU" w:bidi="ru-RU"/>
        </w:rPr>
        <w:t>Идеальная цель воспитания</w:t>
      </w:r>
      <w:r w:rsidR="000B64F8">
        <w:rPr>
          <w:rFonts w:ascii="Times New Roman" w:eastAsia="Open Hei" w:hAnsi="Times New Roman" w:cs="Times New Roman"/>
          <w:spacing w:val="5"/>
          <w:kern w:val="1"/>
          <w:sz w:val="24"/>
          <w:szCs w:val="24"/>
          <w:lang w:eastAsia="ru-RU" w:bidi="ru-RU"/>
        </w:rPr>
        <w:t>.</w:t>
      </w:r>
      <w:r w:rsidRPr="00902074">
        <w:rPr>
          <w:rFonts w:ascii="Times New Roman" w:eastAsia="Open Hei" w:hAnsi="Times New Roman" w:cs="Times New Roman"/>
          <w:spacing w:val="5"/>
          <w:kern w:val="1"/>
          <w:sz w:val="24"/>
          <w:szCs w:val="24"/>
          <w:lang w:eastAsia="ru-RU" w:bidi="ru-RU"/>
        </w:rPr>
        <w:t xml:space="preserve"> С давних пор человек, становясь человеком, испытывал потребность в достижении наивысших результатов в той деятельности, которой занимался. И действительно, оказывалось, что человек способен к таким высшим достижениям, только одному удается одно, а другому - другое. Стоит только внимательно вчитаться в произведения русского фольклора: сказки, пословицы, поговорки, песенки - с целью определить, каков же был идеал у народа, и перед нами возникнет образ человека разностороннего -умелого, трудолюбивого, доброго, веселого, красивого, сильного. Философы древности представляли себе человека средоточием фундаментальных добродетелей. Сложилось даже понятие «</w:t>
      </w:r>
      <w:proofErr w:type="spellStart"/>
      <w:r w:rsidRPr="00902074">
        <w:rPr>
          <w:rFonts w:ascii="Times New Roman" w:eastAsia="Open Hei" w:hAnsi="Times New Roman" w:cs="Times New Roman"/>
          <w:spacing w:val="5"/>
          <w:kern w:val="1"/>
          <w:sz w:val="24"/>
          <w:szCs w:val="24"/>
          <w:lang w:eastAsia="ru-RU" w:bidi="ru-RU"/>
        </w:rPr>
        <w:t>калокагатии</w:t>
      </w:r>
      <w:proofErr w:type="spellEnd"/>
      <w:r w:rsidRPr="00902074">
        <w:rPr>
          <w:rFonts w:ascii="Times New Roman" w:eastAsia="Open Hei" w:hAnsi="Times New Roman" w:cs="Times New Roman"/>
          <w:spacing w:val="5"/>
          <w:kern w:val="1"/>
          <w:sz w:val="24"/>
          <w:szCs w:val="24"/>
          <w:lang w:eastAsia="ru-RU" w:bidi="ru-RU"/>
        </w:rPr>
        <w:t xml:space="preserve">» (от греч. </w:t>
      </w:r>
      <w:proofErr w:type="spellStart"/>
      <w:r w:rsidRPr="00902074">
        <w:rPr>
          <w:rFonts w:ascii="Times New Roman" w:eastAsia="Open Hei" w:hAnsi="Times New Roman" w:cs="Times New Roman"/>
          <w:spacing w:val="5"/>
          <w:kern w:val="1"/>
          <w:sz w:val="24"/>
          <w:szCs w:val="24"/>
          <w:lang w:eastAsia="ru-RU" w:bidi="ru-RU"/>
        </w:rPr>
        <w:t>kalos</w:t>
      </w:r>
      <w:proofErr w:type="spellEnd"/>
      <w:r w:rsidRPr="00902074">
        <w:rPr>
          <w:rFonts w:ascii="Times New Roman" w:eastAsia="Open Hei" w:hAnsi="Times New Roman" w:cs="Times New Roman"/>
          <w:spacing w:val="5"/>
          <w:kern w:val="1"/>
          <w:sz w:val="24"/>
          <w:szCs w:val="24"/>
          <w:lang w:eastAsia="ru-RU" w:bidi="ru-RU"/>
        </w:rPr>
        <w:t xml:space="preserve"> - прекрасный, </w:t>
      </w:r>
      <w:proofErr w:type="spellStart"/>
      <w:r w:rsidRPr="00902074">
        <w:rPr>
          <w:rFonts w:ascii="Times New Roman" w:eastAsia="Open Hei" w:hAnsi="Times New Roman" w:cs="Times New Roman"/>
          <w:spacing w:val="5"/>
          <w:kern w:val="1"/>
          <w:sz w:val="24"/>
          <w:szCs w:val="24"/>
          <w:lang w:eastAsia="ru-RU" w:bidi="ru-RU"/>
        </w:rPr>
        <w:t>agathos</w:t>
      </w:r>
      <w:proofErr w:type="spellEnd"/>
      <w:r w:rsidRPr="00902074">
        <w:rPr>
          <w:rFonts w:ascii="Times New Roman" w:eastAsia="Open Hei" w:hAnsi="Times New Roman" w:cs="Times New Roman"/>
          <w:spacing w:val="5"/>
          <w:kern w:val="1"/>
          <w:sz w:val="24"/>
          <w:szCs w:val="24"/>
          <w:lang w:eastAsia="ru-RU" w:bidi="ru-RU"/>
        </w:rPr>
        <w:t xml:space="preserve">  добрый, т. е. гармоничное сочетание внешних физических и внутренних духовных достоинств человека как идеал воспитания). Таким образом, здесь мы видим образ человека с развитым умом, добрым сердцем и восторженной душой, т. е. личность всесторонне развитую. В дальнейшем идея всесторонне развитой личности была сформулирована К. Марксом в «Коммунистическом манифесте» как цель, которая может стать реальностью в коммунистическом обществе по отношению к каждому его члену, если только это общество сможет создать необходимые условия для развития.</w:t>
      </w:r>
    </w:p>
    <w:p w:rsidR="000B64F8" w:rsidRDefault="00902074" w:rsidP="000B64F8">
      <w:pPr>
        <w:spacing w:after="0"/>
        <w:jc w:val="both"/>
        <w:rPr>
          <w:rFonts w:ascii="Times New Roman" w:eastAsia="Open Hei" w:hAnsi="Times New Roman" w:cs="Times New Roman"/>
          <w:spacing w:val="5"/>
          <w:kern w:val="1"/>
          <w:sz w:val="24"/>
          <w:szCs w:val="24"/>
          <w:lang w:eastAsia="ru-RU" w:bidi="ru-RU"/>
        </w:rPr>
      </w:pPr>
      <w:r w:rsidRPr="00902074">
        <w:rPr>
          <w:rFonts w:ascii="Times New Roman" w:eastAsia="Open Hei" w:hAnsi="Times New Roman" w:cs="Times New Roman"/>
          <w:spacing w:val="5"/>
          <w:kern w:val="1"/>
          <w:sz w:val="24"/>
          <w:szCs w:val="24"/>
          <w:lang w:eastAsia="ru-RU" w:bidi="ru-RU"/>
        </w:rPr>
        <w:t xml:space="preserve"> Таким образом, всесторонне развитая гармоничная личность - вот та цель, тот желаемый результат, который с тех пор, как человечество стало задумываться над воспитанием подрастающего поколения, над своим будущим, выступал в качестве ведущей идеи, идеала, к которому стоило стремиться и ради которого стоило жить. Но история развития человеческого общества, изучение закономерностей развития индивида показали, что, во-первых, в одном человеке реально не могут быть развиты с должной полнотой все стороны его личности (у каждого своя наследственность, своя предрасположенность к восприятию окружающего мира и т. д.), а во-вторых,</w:t>
      </w:r>
      <w:r w:rsidR="000B64F8">
        <w:rPr>
          <w:rFonts w:ascii="Times New Roman" w:eastAsia="Open Hei" w:hAnsi="Times New Roman" w:cs="Times New Roman"/>
          <w:spacing w:val="5"/>
          <w:kern w:val="1"/>
          <w:sz w:val="24"/>
          <w:szCs w:val="24"/>
          <w:lang w:eastAsia="ru-RU" w:bidi="ru-RU"/>
        </w:rPr>
        <w:t xml:space="preserve"> </w:t>
      </w:r>
      <w:r w:rsidR="000B64F8" w:rsidRPr="000B64F8">
        <w:rPr>
          <w:rFonts w:ascii="Times New Roman" w:eastAsia="Open Hei" w:hAnsi="Times New Roman" w:cs="Times New Roman"/>
          <w:spacing w:val="5"/>
          <w:kern w:val="1"/>
          <w:sz w:val="24"/>
          <w:szCs w:val="24"/>
          <w:lang w:eastAsia="ru-RU" w:bidi="ru-RU"/>
        </w:rPr>
        <w:t xml:space="preserve">социально-политические условия каждого общества, хотя и влияют на создание благоприятных или неблагоприятных условий для развития, но даже в идеальном обществе, если такое возможно, личность, развитая в одинаковой степени, всесторонне воспитаться не может. </w:t>
      </w:r>
    </w:p>
    <w:p w:rsidR="000B64F8" w:rsidRDefault="000B64F8" w:rsidP="000B64F8">
      <w:pPr>
        <w:spacing w:after="0"/>
        <w:jc w:val="both"/>
        <w:rPr>
          <w:rFonts w:ascii="Times New Roman" w:eastAsia="Open Hei" w:hAnsi="Times New Roman" w:cs="Times New Roman"/>
          <w:spacing w:val="5"/>
          <w:kern w:val="1"/>
          <w:sz w:val="24"/>
          <w:szCs w:val="24"/>
          <w:lang w:eastAsia="ru-RU" w:bidi="ru-RU"/>
        </w:rPr>
      </w:pPr>
      <w:r w:rsidRPr="000B64F8">
        <w:rPr>
          <w:rFonts w:ascii="Times New Roman" w:eastAsia="Open Hei" w:hAnsi="Times New Roman" w:cs="Times New Roman"/>
          <w:i/>
          <w:spacing w:val="5"/>
          <w:kern w:val="1"/>
          <w:sz w:val="24"/>
          <w:szCs w:val="24"/>
          <w:lang w:eastAsia="ru-RU" w:bidi="ru-RU"/>
        </w:rPr>
        <w:t>История знает личности, феноменально развитые в какой-то одной области: П. Чайковский - в музыке, И. Репин -в живописи, А. Эйнштейн - в математике, И. Курчатов -в физике и т.д. Можно привести примеры, когда в одной личности сочетаются почти равные достижения в нескольких направлениях - Леонардо да Винчи - художник, математик, механик, М. Ломоносов- физик, литератор, химик, А. Грибоедов - писатель, композитор, дипломат.</w:t>
      </w:r>
      <w:r w:rsidRPr="000B64F8">
        <w:rPr>
          <w:rFonts w:ascii="Times New Roman" w:eastAsia="Open Hei" w:hAnsi="Times New Roman" w:cs="Times New Roman"/>
          <w:spacing w:val="5"/>
          <w:kern w:val="1"/>
          <w:sz w:val="24"/>
          <w:szCs w:val="24"/>
          <w:lang w:eastAsia="ru-RU" w:bidi="ru-RU"/>
        </w:rPr>
        <w:t xml:space="preserve"> </w:t>
      </w:r>
    </w:p>
    <w:p w:rsidR="000B64F8" w:rsidRPr="000B64F8" w:rsidRDefault="000B64F8" w:rsidP="000B64F8">
      <w:pPr>
        <w:spacing w:after="0"/>
        <w:jc w:val="both"/>
        <w:rPr>
          <w:rFonts w:ascii="Times New Roman" w:eastAsia="Open Hei" w:hAnsi="Times New Roman" w:cs="Times New Roman"/>
          <w:spacing w:val="5"/>
          <w:kern w:val="1"/>
          <w:sz w:val="24"/>
          <w:szCs w:val="24"/>
          <w:lang w:eastAsia="ru-RU" w:bidi="ru-RU"/>
        </w:rPr>
      </w:pPr>
      <w:r w:rsidRPr="000B64F8">
        <w:rPr>
          <w:rFonts w:ascii="Times New Roman" w:eastAsia="Open Hei" w:hAnsi="Times New Roman" w:cs="Times New Roman"/>
          <w:spacing w:val="5"/>
          <w:kern w:val="1"/>
          <w:sz w:val="24"/>
          <w:szCs w:val="24"/>
          <w:lang w:eastAsia="ru-RU" w:bidi="ru-RU"/>
        </w:rPr>
        <w:t xml:space="preserve">И тем не менее даже такие яркие личности не были развиты всесторонне в одинаковой степени. Значит, </w:t>
      </w:r>
      <w:r w:rsidRPr="000B64F8">
        <w:rPr>
          <w:rFonts w:ascii="Times New Roman" w:eastAsia="Open Hei" w:hAnsi="Times New Roman" w:cs="Times New Roman"/>
          <w:spacing w:val="5"/>
          <w:kern w:val="1"/>
          <w:sz w:val="24"/>
          <w:szCs w:val="24"/>
          <w:u w:val="single"/>
          <w:lang w:eastAsia="ru-RU" w:bidi="ru-RU"/>
        </w:rPr>
        <w:t>цель - «воспитание всесторонне развитой личности» - является по сути своей идеальной, нереальной целью воспитания.</w:t>
      </w:r>
      <w:r w:rsidRPr="000B64F8">
        <w:rPr>
          <w:rFonts w:ascii="Times New Roman" w:eastAsia="Open Hei" w:hAnsi="Times New Roman" w:cs="Times New Roman"/>
          <w:spacing w:val="5"/>
          <w:kern w:val="1"/>
          <w:sz w:val="24"/>
          <w:szCs w:val="24"/>
          <w:lang w:eastAsia="ru-RU" w:bidi="ru-RU"/>
        </w:rPr>
        <w:t xml:space="preserve"> Так какую же тогда она выполняет функцию, нужна ли она? Нужна. Она является ориентиром на возможности человека и помогает сформулировать задачи воспитания в разных направлениях многогранной личности. В ней заложено сильное гуманное начало - вера в возможности человека. В воспитании детей дошкольного возраста ориентироваться на идеальную цель особенно необходимо. Наука сегодня еще не дает ответа на вопрос, с каким «даром» пришел человек на Землю, в какой области он будет наиболее выразителен и удачлив. И чтобы не допустить ошибки, сдерживая одно и развивая другое (выбранное взрослым), необходимо создавать условия, в </w:t>
      </w:r>
      <w:r w:rsidRPr="000B64F8">
        <w:rPr>
          <w:rFonts w:ascii="Times New Roman" w:eastAsia="Open Hei" w:hAnsi="Times New Roman" w:cs="Times New Roman"/>
          <w:spacing w:val="5"/>
          <w:kern w:val="1"/>
          <w:sz w:val="24"/>
          <w:szCs w:val="24"/>
          <w:lang w:eastAsia="ru-RU" w:bidi="ru-RU"/>
        </w:rPr>
        <w:lastRenderedPageBreak/>
        <w:t>которых бы ребенок мог пробовать себя в разных направлениях. Задача взрослого -внимательно наблюдая за развитием ребенка, не пропустить ростки того, что характерно и ценно именно для этого малыша, что может стать стержнем, вокруг которого будет выстраиваться гармония его личности.</w:t>
      </w:r>
    </w:p>
    <w:p w:rsidR="000B64F8" w:rsidRPr="000B64F8" w:rsidRDefault="000B64F8" w:rsidP="000B64F8">
      <w:pPr>
        <w:spacing w:after="0"/>
        <w:jc w:val="both"/>
        <w:rPr>
          <w:rFonts w:ascii="Times New Roman" w:eastAsia="Open Hei" w:hAnsi="Times New Roman" w:cs="Times New Roman"/>
          <w:spacing w:val="5"/>
          <w:kern w:val="1"/>
          <w:sz w:val="24"/>
          <w:szCs w:val="24"/>
          <w:lang w:eastAsia="ru-RU" w:bidi="ru-RU"/>
        </w:rPr>
      </w:pPr>
      <w:r w:rsidRPr="000B64F8">
        <w:rPr>
          <w:rFonts w:ascii="Times New Roman" w:eastAsia="Open Hei" w:hAnsi="Times New Roman" w:cs="Times New Roman"/>
          <w:b/>
          <w:spacing w:val="5"/>
          <w:kern w:val="1"/>
          <w:sz w:val="24"/>
          <w:szCs w:val="24"/>
          <w:lang w:eastAsia="ru-RU" w:bidi="ru-RU"/>
        </w:rPr>
        <w:t>Реальные цели воспитания</w:t>
      </w:r>
      <w:r>
        <w:rPr>
          <w:rFonts w:ascii="Times New Roman" w:eastAsia="Open Hei" w:hAnsi="Times New Roman" w:cs="Times New Roman"/>
          <w:b/>
          <w:spacing w:val="5"/>
          <w:kern w:val="1"/>
          <w:sz w:val="24"/>
          <w:szCs w:val="24"/>
          <w:lang w:eastAsia="ru-RU" w:bidi="ru-RU"/>
        </w:rPr>
        <w:t>.</w:t>
      </w:r>
      <w:r w:rsidRPr="000B64F8">
        <w:rPr>
          <w:rFonts w:ascii="Times New Roman" w:eastAsia="Open Hei" w:hAnsi="Times New Roman" w:cs="Times New Roman"/>
          <w:spacing w:val="5"/>
          <w:kern w:val="1"/>
          <w:sz w:val="24"/>
          <w:szCs w:val="24"/>
          <w:lang w:eastAsia="ru-RU" w:bidi="ru-RU"/>
        </w:rPr>
        <w:t xml:space="preserve"> Если существует идеальная цель воспитания, то, вероятно, должна существовать и реальная цель,     т. е. такая цель, которая может быть осуществлена, реализована в конкретном обществе и по отношению к конкретным людям. Иначе вопрос о воспитании подрастающего поколения не мог бы быть поставлен. Реальные цели воспитания в отличие от идеальных не являются раз и навсегда заданными. Они изменяются в зависимости от целого ряда условий. Реальные цели воспитания имеют исторический характер. Это значит, что в разные исторические периоды, на разных этапах развития человеческого общества ставились разные цели в зависимости от политики государства, от господствующей идеологии. Так, цель воспитания в феодальном обществе отличалась от цели воспитания в рабовладельческом обществе, цель воспитания в Афинах отличалась от цели воспитания в Спарте и т. д. Цели воспитания направлены на удовлетворение потребности общества в тех или иных качествах человека, в качествах, которые могут служить укреплению ценностных ориентации общества.</w:t>
      </w:r>
    </w:p>
    <w:p w:rsidR="00AC70D0" w:rsidRPr="00AC70D0" w:rsidRDefault="00AC70D0" w:rsidP="00AC70D0">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AC70D0">
        <w:rPr>
          <w:rFonts w:ascii="Times New Roman" w:eastAsia="Times New Roman" w:hAnsi="Times New Roman" w:cs="Times New Roman"/>
          <w:color w:val="000000" w:themeColor="text1"/>
          <w:sz w:val="24"/>
          <w:szCs w:val="24"/>
          <w:lang w:eastAsia="ru-RU"/>
        </w:rPr>
        <w:t>Реальная цель воспитания носит </w:t>
      </w:r>
      <w:r w:rsidRPr="00AC70D0">
        <w:rPr>
          <w:rFonts w:ascii="Times New Roman" w:eastAsia="Times New Roman" w:hAnsi="Times New Roman" w:cs="Times New Roman"/>
          <w:bCs/>
          <w:color w:val="000000" w:themeColor="text1"/>
          <w:sz w:val="24"/>
          <w:szCs w:val="24"/>
          <w:lang w:eastAsia="ru-RU"/>
        </w:rPr>
        <w:t>объективный характер</w:t>
      </w:r>
      <w:r w:rsidRPr="00AC70D0">
        <w:rPr>
          <w:rFonts w:ascii="Times New Roman" w:eastAsia="Times New Roman" w:hAnsi="Times New Roman" w:cs="Times New Roman"/>
          <w:color w:val="000000" w:themeColor="text1"/>
          <w:sz w:val="24"/>
          <w:szCs w:val="24"/>
          <w:lang w:eastAsia="ru-RU"/>
        </w:rPr>
        <w:t>.</w:t>
      </w:r>
    </w:p>
    <w:p w:rsidR="00AC70D0" w:rsidRPr="00AC70D0" w:rsidRDefault="00AC70D0" w:rsidP="00AC70D0">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AC70D0">
        <w:rPr>
          <w:rFonts w:ascii="Times New Roman" w:eastAsia="Times New Roman" w:hAnsi="Times New Roman" w:cs="Times New Roman"/>
          <w:color w:val="000000" w:themeColor="text1"/>
          <w:sz w:val="24"/>
          <w:szCs w:val="24"/>
          <w:lang w:eastAsia="ru-RU"/>
        </w:rPr>
        <w:t>Это значит, что она </w:t>
      </w:r>
      <w:r w:rsidRPr="00AC70D0">
        <w:rPr>
          <w:rFonts w:ascii="Times New Roman" w:eastAsia="Times New Roman" w:hAnsi="Times New Roman" w:cs="Times New Roman"/>
          <w:bCs/>
          <w:color w:val="000000" w:themeColor="text1"/>
          <w:sz w:val="24"/>
          <w:szCs w:val="24"/>
          <w:lang w:eastAsia="ru-RU"/>
        </w:rPr>
        <w:t>отражает принятые обществом ценности </w:t>
      </w:r>
      <w:r w:rsidRPr="00AC70D0">
        <w:rPr>
          <w:rFonts w:ascii="Times New Roman" w:eastAsia="Times New Roman" w:hAnsi="Times New Roman" w:cs="Times New Roman"/>
          <w:color w:val="000000" w:themeColor="text1"/>
          <w:sz w:val="24"/>
          <w:szCs w:val="24"/>
          <w:lang w:eastAsia="ru-RU"/>
        </w:rPr>
        <w:t>и </w:t>
      </w:r>
      <w:r w:rsidRPr="00AC70D0">
        <w:rPr>
          <w:rFonts w:ascii="Times New Roman" w:eastAsia="Times New Roman" w:hAnsi="Times New Roman" w:cs="Times New Roman"/>
          <w:bCs/>
          <w:color w:val="000000" w:themeColor="text1"/>
          <w:sz w:val="24"/>
          <w:szCs w:val="24"/>
          <w:lang w:eastAsia="ru-RU"/>
        </w:rPr>
        <w:t>направлена на воспитание необходимых обществу людей</w:t>
      </w:r>
      <w:r w:rsidRPr="00AC70D0">
        <w:rPr>
          <w:rFonts w:ascii="Times New Roman" w:eastAsia="Times New Roman" w:hAnsi="Times New Roman" w:cs="Times New Roman"/>
          <w:color w:val="000000" w:themeColor="text1"/>
          <w:sz w:val="24"/>
          <w:szCs w:val="24"/>
          <w:lang w:eastAsia="ru-RU"/>
        </w:rPr>
        <w:t>. Кроме того, при разработке реальной цели воспитания </w:t>
      </w:r>
      <w:r w:rsidRPr="00AC70D0">
        <w:rPr>
          <w:rFonts w:ascii="Times New Roman" w:eastAsia="Times New Roman" w:hAnsi="Times New Roman" w:cs="Times New Roman"/>
          <w:bCs/>
          <w:color w:val="000000" w:themeColor="text1"/>
          <w:sz w:val="24"/>
          <w:szCs w:val="24"/>
          <w:lang w:eastAsia="ru-RU"/>
        </w:rPr>
        <w:t>учитываются объективные закономерности развития человека, особенности культуры, быта, традиций, даже географическое расположение и климатические условия страны.</w:t>
      </w:r>
    </w:p>
    <w:p w:rsidR="00AC70D0" w:rsidRPr="00AC70D0" w:rsidRDefault="00AC70D0" w:rsidP="00AC70D0">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AC70D0">
        <w:rPr>
          <w:rFonts w:ascii="Times New Roman" w:eastAsia="Times New Roman" w:hAnsi="Times New Roman" w:cs="Times New Roman"/>
          <w:color w:val="000000" w:themeColor="text1"/>
          <w:sz w:val="24"/>
          <w:szCs w:val="24"/>
          <w:lang w:eastAsia="ru-RU"/>
        </w:rPr>
        <w:t>Цели воспитания могут носить и </w:t>
      </w:r>
      <w:r w:rsidRPr="00AC70D0">
        <w:rPr>
          <w:rFonts w:ascii="Times New Roman" w:eastAsia="Times New Roman" w:hAnsi="Times New Roman" w:cs="Times New Roman"/>
          <w:bCs/>
          <w:color w:val="000000" w:themeColor="text1"/>
          <w:sz w:val="24"/>
          <w:szCs w:val="24"/>
          <w:lang w:eastAsia="ru-RU"/>
        </w:rPr>
        <w:t>субъективный характер</w:t>
      </w:r>
      <w:r w:rsidRPr="00AC70D0">
        <w:rPr>
          <w:rFonts w:ascii="Times New Roman" w:eastAsia="Times New Roman" w:hAnsi="Times New Roman" w:cs="Times New Roman"/>
          <w:color w:val="000000" w:themeColor="text1"/>
          <w:sz w:val="24"/>
          <w:szCs w:val="24"/>
          <w:lang w:eastAsia="ru-RU"/>
        </w:rPr>
        <w:t>.</w:t>
      </w:r>
    </w:p>
    <w:p w:rsidR="00AC70D0" w:rsidRPr="00AC70D0" w:rsidRDefault="00AC70D0" w:rsidP="00AC70D0">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AC70D0">
        <w:rPr>
          <w:rFonts w:ascii="Times New Roman" w:eastAsia="Times New Roman" w:hAnsi="Times New Roman" w:cs="Times New Roman"/>
          <w:color w:val="000000" w:themeColor="text1"/>
          <w:sz w:val="24"/>
          <w:szCs w:val="24"/>
          <w:lang w:eastAsia="ru-RU"/>
        </w:rPr>
        <w:t>Как правило, это происходит в том случае, когда </w:t>
      </w:r>
      <w:r w:rsidRPr="00AC70D0">
        <w:rPr>
          <w:rFonts w:ascii="Times New Roman" w:eastAsia="Times New Roman" w:hAnsi="Times New Roman" w:cs="Times New Roman"/>
          <w:bCs/>
          <w:color w:val="000000" w:themeColor="text1"/>
          <w:sz w:val="24"/>
          <w:szCs w:val="24"/>
          <w:lang w:eastAsia="ru-RU"/>
        </w:rPr>
        <w:t>конкретная семья формулирует для себя, каким они хотят вырастить своего ребенка</w:t>
      </w:r>
      <w:r w:rsidRPr="00AC70D0">
        <w:rPr>
          <w:rFonts w:ascii="Times New Roman" w:eastAsia="Times New Roman" w:hAnsi="Times New Roman" w:cs="Times New Roman"/>
          <w:color w:val="000000" w:themeColor="text1"/>
          <w:sz w:val="24"/>
          <w:szCs w:val="24"/>
          <w:lang w:eastAsia="ru-RU"/>
        </w:rPr>
        <w:t>. Такая цель может совпадать с реальной объективной целью, а может и вступать с нею в противоречие. Если противоречия острые, трудно разрешимые, это может оказаться пагубным для развивающейся личности. Но субъективные цели позитивны тем, что при их формулировании и реализации родители учитывают особенности индивидуального развития своего ребенка, создают условия для осуществления цели.</w:t>
      </w:r>
    </w:p>
    <w:p w:rsidR="00902074" w:rsidRDefault="00902074" w:rsidP="004D61FF">
      <w:pPr>
        <w:spacing w:after="0"/>
        <w:jc w:val="both"/>
        <w:rPr>
          <w:rFonts w:ascii="Times New Roman" w:eastAsia="Open Hei" w:hAnsi="Times New Roman" w:cs="Times New Roman"/>
          <w:spacing w:val="5"/>
          <w:kern w:val="1"/>
          <w:sz w:val="24"/>
          <w:szCs w:val="24"/>
          <w:lang w:eastAsia="ru-RU" w:bidi="ru-RU"/>
        </w:rPr>
      </w:pPr>
    </w:p>
    <w:p w:rsidR="004D61FF" w:rsidRPr="004D61FF" w:rsidRDefault="004D61FF" w:rsidP="004D61FF">
      <w:pPr>
        <w:spacing w:after="0"/>
        <w:jc w:val="both"/>
        <w:rPr>
          <w:rFonts w:ascii="Times New Roman" w:hAnsi="Times New Roman" w:cs="Times New Roman"/>
          <w:sz w:val="24"/>
          <w:szCs w:val="24"/>
        </w:rPr>
      </w:pPr>
      <w:r w:rsidRPr="004D61FF">
        <w:rPr>
          <w:rFonts w:ascii="Times New Roman" w:hAnsi="Times New Roman" w:cs="Times New Roman"/>
          <w:b/>
          <w:bCs/>
          <w:i/>
          <w:iCs/>
          <w:sz w:val="24"/>
          <w:szCs w:val="24"/>
        </w:rPr>
        <w:t xml:space="preserve">Цель воспитания </w:t>
      </w:r>
      <w:r w:rsidRPr="004D61FF">
        <w:rPr>
          <w:rFonts w:ascii="Times New Roman" w:hAnsi="Times New Roman" w:cs="Times New Roman"/>
          <w:b/>
          <w:bCs/>
          <w:sz w:val="24"/>
          <w:szCs w:val="24"/>
        </w:rPr>
        <w:t xml:space="preserve">– </w:t>
      </w:r>
      <w:r w:rsidRPr="004D61FF">
        <w:rPr>
          <w:rFonts w:ascii="Times New Roman" w:hAnsi="Times New Roman" w:cs="Times New Roman"/>
          <w:sz w:val="24"/>
          <w:szCs w:val="24"/>
        </w:rPr>
        <w:t>заранее прогнозируемые результаты в подготовке подрастающих поколений к жизни, в их личностном развитии, которых стремятся достигнуть в процессе воспитательной работы.</w:t>
      </w:r>
    </w:p>
    <w:p w:rsidR="004D61FF" w:rsidRPr="004D61FF" w:rsidRDefault="004D61FF" w:rsidP="004D61FF">
      <w:pPr>
        <w:spacing w:after="0"/>
        <w:jc w:val="both"/>
        <w:rPr>
          <w:rFonts w:ascii="Times New Roman" w:hAnsi="Times New Roman" w:cs="Times New Roman"/>
          <w:sz w:val="24"/>
          <w:szCs w:val="24"/>
        </w:rPr>
      </w:pPr>
      <w:r w:rsidRPr="004D61FF">
        <w:rPr>
          <w:rFonts w:ascii="Times New Roman" w:hAnsi="Times New Roman" w:cs="Times New Roman"/>
          <w:b/>
          <w:bCs/>
          <w:sz w:val="24"/>
          <w:szCs w:val="24"/>
        </w:rPr>
        <w:t>Цель воспитания</w:t>
      </w:r>
      <w:r w:rsidRPr="004D61FF">
        <w:rPr>
          <w:rFonts w:ascii="Times New Roman" w:hAnsi="Times New Roman" w:cs="Times New Roman"/>
          <w:sz w:val="24"/>
          <w:szCs w:val="24"/>
        </w:rPr>
        <w:t xml:space="preserve"> – это то, к чему стремится воспитание, будущее, на достижение которого направляются его усилия.</w:t>
      </w:r>
    </w:p>
    <w:p w:rsidR="004D61FF" w:rsidRPr="004D61FF" w:rsidRDefault="004D61FF" w:rsidP="004D61FF">
      <w:pPr>
        <w:spacing w:after="0"/>
        <w:jc w:val="both"/>
        <w:rPr>
          <w:rFonts w:ascii="Times New Roman" w:hAnsi="Times New Roman" w:cs="Times New Roman"/>
          <w:sz w:val="24"/>
          <w:szCs w:val="24"/>
        </w:rPr>
      </w:pPr>
      <w:r w:rsidRPr="004D61FF">
        <w:rPr>
          <w:rFonts w:ascii="Times New Roman" w:hAnsi="Times New Roman" w:cs="Times New Roman"/>
          <w:sz w:val="24"/>
          <w:szCs w:val="24"/>
        </w:rPr>
        <w:t xml:space="preserve"> Целям подчиняется все: содержание, организация, формы и методы воспитания.</w:t>
      </w:r>
    </w:p>
    <w:p w:rsidR="004D61FF" w:rsidRPr="004D61FF" w:rsidRDefault="004D61FF" w:rsidP="004D61FF">
      <w:pPr>
        <w:spacing w:after="0"/>
        <w:jc w:val="both"/>
        <w:rPr>
          <w:rFonts w:ascii="Times New Roman" w:hAnsi="Times New Roman" w:cs="Times New Roman"/>
          <w:sz w:val="24"/>
          <w:szCs w:val="24"/>
        </w:rPr>
      </w:pPr>
      <w:r w:rsidRPr="004D61FF">
        <w:rPr>
          <w:rFonts w:ascii="Times New Roman" w:hAnsi="Times New Roman" w:cs="Times New Roman"/>
          <w:sz w:val="24"/>
          <w:szCs w:val="24"/>
        </w:rPr>
        <w:t xml:space="preserve"> Выделяются </w:t>
      </w:r>
      <w:r w:rsidRPr="004D61FF">
        <w:rPr>
          <w:rFonts w:ascii="Times New Roman" w:hAnsi="Times New Roman" w:cs="Times New Roman"/>
          <w:b/>
          <w:bCs/>
          <w:sz w:val="24"/>
          <w:szCs w:val="24"/>
        </w:rPr>
        <w:t>общие и индивидуальные цели воспитания</w:t>
      </w:r>
      <w:r w:rsidRPr="004D61FF">
        <w:rPr>
          <w:rFonts w:ascii="Times New Roman" w:hAnsi="Times New Roman" w:cs="Times New Roman"/>
          <w:sz w:val="24"/>
          <w:szCs w:val="24"/>
        </w:rPr>
        <w:t xml:space="preserve">. </w:t>
      </w:r>
    </w:p>
    <w:p w:rsidR="004D61FF" w:rsidRPr="004D61FF" w:rsidRDefault="004D61FF" w:rsidP="004D61FF">
      <w:pPr>
        <w:spacing w:after="0"/>
        <w:jc w:val="both"/>
        <w:rPr>
          <w:rFonts w:ascii="Times New Roman" w:hAnsi="Times New Roman" w:cs="Times New Roman"/>
          <w:sz w:val="24"/>
          <w:szCs w:val="24"/>
        </w:rPr>
      </w:pPr>
      <w:r w:rsidRPr="004D61FF">
        <w:rPr>
          <w:rFonts w:ascii="Times New Roman" w:hAnsi="Times New Roman" w:cs="Times New Roman"/>
          <w:sz w:val="24"/>
          <w:szCs w:val="24"/>
        </w:rPr>
        <w:t xml:space="preserve">Цель воспитания выступает </w:t>
      </w:r>
      <w:r w:rsidRPr="004D61FF">
        <w:rPr>
          <w:rFonts w:ascii="Times New Roman" w:hAnsi="Times New Roman" w:cs="Times New Roman"/>
          <w:i/>
          <w:iCs/>
          <w:sz w:val="24"/>
          <w:szCs w:val="24"/>
        </w:rPr>
        <w:t>как общая</w:t>
      </w:r>
      <w:r w:rsidRPr="004D61FF">
        <w:rPr>
          <w:rFonts w:ascii="Times New Roman" w:hAnsi="Times New Roman" w:cs="Times New Roman"/>
          <w:sz w:val="24"/>
          <w:szCs w:val="24"/>
        </w:rPr>
        <w:t xml:space="preserve">, когда она выражает качества, которые должны быть сформированы у всех людей, и </w:t>
      </w:r>
      <w:r w:rsidRPr="004D61FF">
        <w:rPr>
          <w:rFonts w:ascii="Times New Roman" w:hAnsi="Times New Roman" w:cs="Times New Roman"/>
          <w:i/>
          <w:iCs/>
          <w:sz w:val="24"/>
          <w:szCs w:val="24"/>
        </w:rPr>
        <w:t>как индивидуальная</w:t>
      </w:r>
      <w:r w:rsidRPr="004D61FF">
        <w:rPr>
          <w:rFonts w:ascii="Times New Roman" w:hAnsi="Times New Roman" w:cs="Times New Roman"/>
          <w:sz w:val="24"/>
          <w:szCs w:val="24"/>
        </w:rPr>
        <w:t>, когда предполагается воспитание определенного (отдельного) человека. Прогрессивная педагогика выступает за единство и совмещение общих и индивидуальных целей.</w:t>
      </w:r>
    </w:p>
    <w:p w:rsidR="004D61FF" w:rsidRPr="004D61FF" w:rsidRDefault="004D61FF" w:rsidP="004D61FF">
      <w:pPr>
        <w:spacing w:after="0"/>
        <w:jc w:val="both"/>
        <w:rPr>
          <w:rFonts w:ascii="Times New Roman" w:hAnsi="Times New Roman" w:cs="Times New Roman"/>
          <w:sz w:val="24"/>
          <w:szCs w:val="24"/>
        </w:rPr>
      </w:pPr>
      <w:r w:rsidRPr="004D61FF">
        <w:rPr>
          <w:rFonts w:ascii="Times New Roman" w:hAnsi="Times New Roman" w:cs="Times New Roman"/>
          <w:sz w:val="24"/>
          <w:szCs w:val="24"/>
        </w:rPr>
        <w:t>Достижение общей цели воспитания требует дополнительных усилий и времени, поэтому ее можно назвать и дальней целью.</w:t>
      </w:r>
    </w:p>
    <w:p w:rsidR="004D61FF" w:rsidRPr="004D61FF" w:rsidRDefault="004D61FF" w:rsidP="004D61FF">
      <w:pPr>
        <w:spacing w:after="0"/>
        <w:jc w:val="both"/>
        <w:rPr>
          <w:rFonts w:ascii="Times New Roman" w:hAnsi="Times New Roman" w:cs="Times New Roman"/>
          <w:sz w:val="24"/>
          <w:szCs w:val="24"/>
        </w:rPr>
      </w:pPr>
      <w:r w:rsidRPr="004D61FF">
        <w:rPr>
          <w:rFonts w:ascii="Times New Roman" w:hAnsi="Times New Roman" w:cs="Times New Roman"/>
          <w:sz w:val="24"/>
          <w:szCs w:val="24"/>
        </w:rPr>
        <w:t xml:space="preserve">Индивидуальная цель воспитания подчинена общей и вытекает из неё. Она предполагает воспитание учащихся конкретного коллектива, </w:t>
      </w:r>
      <w:proofErr w:type="spellStart"/>
      <w:r w:rsidRPr="004D61FF">
        <w:rPr>
          <w:rFonts w:ascii="Times New Roman" w:hAnsi="Times New Roman" w:cs="Times New Roman"/>
          <w:sz w:val="24"/>
          <w:szCs w:val="24"/>
        </w:rPr>
        <w:t>клacca</w:t>
      </w:r>
      <w:proofErr w:type="spellEnd"/>
      <w:r w:rsidRPr="004D61FF">
        <w:rPr>
          <w:rFonts w:ascii="Times New Roman" w:hAnsi="Times New Roman" w:cs="Times New Roman"/>
          <w:sz w:val="24"/>
          <w:szCs w:val="24"/>
        </w:rPr>
        <w:t xml:space="preserve"> или отдельного человека.</w:t>
      </w:r>
    </w:p>
    <w:p w:rsidR="004D61FF" w:rsidRPr="004D61FF" w:rsidRDefault="004D61FF" w:rsidP="004D61FF">
      <w:pPr>
        <w:spacing w:after="0"/>
        <w:jc w:val="both"/>
        <w:rPr>
          <w:rFonts w:ascii="Times New Roman" w:hAnsi="Times New Roman" w:cs="Times New Roman"/>
          <w:sz w:val="24"/>
          <w:szCs w:val="24"/>
        </w:rPr>
      </w:pPr>
      <w:r w:rsidRPr="004D61FF">
        <w:rPr>
          <w:rFonts w:ascii="Times New Roman" w:hAnsi="Times New Roman" w:cs="Times New Roman"/>
          <w:sz w:val="24"/>
          <w:szCs w:val="24"/>
        </w:rPr>
        <w:t>Цель выражает общую целеустремленность воспитания. При практическом осуществлении она выступает как система конкретных задач.</w:t>
      </w:r>
    </w:p>
    <w:p w:rsidR="004D61FF" w:rsidRPr="004D61FF" w:rsidRDefault="004D61FF" w:rsidP="004D61FF">
      <w:pPr>
        <w:spacing w:after="0"/>
        <w:jc w:val="both"/>
        <w:rPr>
          <w:rFonts w:ascii="Times New Roman" w:hAnsi="Times New Roman" w:cs="Times New Roman"/>
          <w:sz w:val="24"/>
          <w:szCs w:val="24"/>
        </w:rPr>
      </w:pPr>
      <w:r w:rsidRPr="004D61FF">
        <w:rPr>
          <w:rFonts w:ascii="Times New Roman" w:hAnsi="Times New Roman" w:cs="Times New Roman"/>
          <w:sz w:val="24"/>
          <w:szCs w:val="24"/>
        </w:rPr>
        <w:t>Цель и задачи соотносятся как целое и часть, система и ее компоненты.</w:t>
      </w:r>
    </w:p>
    <w:p w:rsidR="004D61FF" w:rsidRPr="004D61FF" w:rsidRDefault="004D61FF" w:rsidP="004D61FF">
      <w:pPr>
        <w:spacing w:after="0"/>
        <w:jc w:val="both"/>
        <w:rPr>
          <w:rFonts w:ascii="Times New Roman" w:hAnsi="Times New Roman" w:cs="Times New Roman"/>
          <w:sz w:val="24"/>
          <w:szCs w:val="24"/>
        </w:rPr>
      </w:pPr>
      <w:r w:rsidRPr="004D61FF">
        <w:rPr>
          <w:rFonts w:ascii="Times New Roman" w:hAnsi="Times New Roman" w:cs="Times New Roman"/>
          <w:sz w:val="24"/>
          <w:szCs w:val="24"/>
        </w:rPr>
        <w:t xml:space="preserve">Цели воспитания подвижны, изменчивы, имеют конкретно исторический характер. О цели воспитания высказывались философы, педагоги, просветители: Платон; Аристотель; Я. А. Коменский, Дж. Локк; К. Гельвеций; Ж. Ж. Руссо; И.Г. Песталоцци; И. </w:t>
      </w:r>
      <w:proofErr w:type="spellStart"/>
      <w:r w:rsidRPr="004D61FF">
        <w:rPr>
          <w:rFonts w:ascii="Times New Roman" w:hAnsi="Times New Roman" w:cs="Times New Roman"/>
          <w:sz w:val="24"/>
          <w:szCs w:val="24"/>
        </w:rPr>
        <w:t>Гербарт</w:t>
      </w:r>
      <w:proofErr w:type="spellEnd"/>
      <w:r w:rsidRPr="004D61FF">
        <w:rPr>
          <w:rFonts w:ascii="Times New Roman" w:hAnsi="Times New Roman" w:cs="Times New Roman"/>
          <w:sz w:val="24"/>
          <w:szCs w:val="24"/>
        </w:rPr>
        <w:t>; К.Д. Ушинский.</w:t>
      </w:r>
    </w:p>
    <w:p w:rsidR="004D61FF" w:rsidRPr="004D61FF" w:rsidRDefault="004D61FF" w:rsidP="004D61FF">
      <w:pPr>
        <w:spacing w:after="0"/>
        <w:jc w:val="both"/>
        <w:rPr>
          <w:rFonts w:ascii="Times New Roman" w:hAnsi="Times New Roman" w:cs="Times New Roman"/>
          <w:sz w:val="24"/>
          <w:szCs w:val="24"/>
        </w:rPr>
      </w:pPr>
      <w:r w:rsidRPr="004D61FF">
        <w:rPr>
          <w:rFonts w:ascii="Times New Roman" w:hAnsi="Times New Roman" w:cs="Times New Roman"/>
          <w:sz w:val="24"/>
          <w:szCs w:val="24"/>
        </w:rPr>
        <w:t>Общую цель воспитания нельзя выделить или выдвинуть произвольно. Она порождается объективными условиями и требованиями жизни, носит объективный характер.</w:t>
      </w:r>
    </w:p>
    <w:p w:rsidR="004D61FF" w:rsidRPr="004D61FF" w:rsidRDefault="004D61FF" w:rsidP="004D61FF">
      <w:pPr>
        <w:spacing w:after="0"/>
        <w:jc w:val="both"/>
        <w:rPr>
          <w:rFonts w:ascii="Times New Roman" w:hAnsi="Times New Roman" w:cs="Times New Roman"/>
          <w:sz w:val="24"/>
          <w:szCs w:val="24"/>
        </w:rPr>
      </w:pPr>
      <w:r w:rsidRPr="004D61FF">
        <w:rPr>
          <w:rFonts w:ascii="Times New Roman" w:hAnsi="Times New Roman" w:cs="Times New Roman"/>
          <w:sz w:val="24"/>
          <w:szCs w:val="24"/>
        </w:rPr>
        <w:lastRenderedPageBreak/>
        <w:t xml:space="preserve">Общая цель воспитания определяется следующими </w:t>
      </w:r>
      <w:r w:rsidRPr="004D61FF">
        <w:rPr>
          <w:rFonts w:ascii="Times New Roman" w:hAnsi="Times New Roman" w:cs="Times New Roman"/>
          <w:i/>
          <w:iCs/>
          <w:sz w:val="24"/>
          <w:szCs w:val="24"/>
        </w:rPr>
        <w:t>факторами:</w:t>
      </w:r>
    </w:p>
    <w:p w:rsidR="004D61FF" w:rsidRPr="004D61FF" w:rsidRDefault="004D61FF" w:rsidP="004D61FF">
      <w:pPr>
        <w:spacing w:after="0"/>
        <w:jc w:val="both"/>
        <w:rPr>
          <w:rFonts w:ascii="Times New Roman" w:hAnsi="Times New Roman" w:cs="Times New Roman"/>
          <w:sz w:val="24"/>
          <w:szCs w:val="24"/>
        </w:rPr>
      </w:pPr>
      <w:r w:rsidRPr="004D61FF">
        <w:rPr>
          <w:rFonts w:ascii="Times New Roman" w:hAnsi="Times New Roman" w:cs="Times New Roman"/>
          <w:i/>
          <w:iCs/>
          <w:sz w:val="24"/>
          <w:szCs w:val="24"/>
        </w:rPr>
        <w:t xml:space="preserve">– </w:t>
      </w:r>
      <w:r w:rsidRPr="004D61FF">
        <w:rPr>
          <w:rFonts w:ascii="Times New Roman" w:hAnsi="Times New Roman" w:cs="Times New Roman"/>
          <w:sz w:val="24"/>
          <w:szCs w:val="24"/>
        </w:rPr>
        <w:t>экономическими потребностями страны;</w:t>
      </w:r>
    </w:p>
    <w:p w:rsidR="004D61FF" w:rsidRPr="004D61FF" w:rsidRDefault="004D61FF" w:rsidP="004D61FF">
      <w:pPr>
        <w:spacing w:after="0"/>
        <w:jc w:val="both"/>
        <w:rPr>
          <w:rFonts w:ascii="Times New Roman" w:hAnsi="Times New Roman" w:cs="Times New Roman"/>
          <w:sz w:val="24"/>
          <w:szCs w:val="24"/>
        </w:rPr>
      </w:pPr>
      <w:r w:rsidRPr="004D61FF">
        <w:rPr>
          <w:rFonts w:ascii="Times New Roman" w:hAnsi="Times New Roman" w:cs="Times New Roman"/>
          <w:sz w:val="24"/>
          <w:szCs w:val="24"/>
        </w:rPr>
        <w:t>– потребностями политического развития страны;</w:t>
      </w:r>
    </w:p>
    <w:p w:rsidR="004D61FF" w:rsidRPr="004D61FF" w:rsidRDefault="004D61FF" w:rsidP="004D61FF">
      <w:pPr>
        <w:spacing w:after="0"/>
        <w:jc w:val="both"/>
        <w:rPr>
          <w:rFonts w:ascii="Times New Roman" w:hAnsi="Times New Roman" w:cs="Times New Roman"/>
          <w:sz w:val="24"/>
          <w:szCs w:val="24"/>
        </w:rPr>
      </w:pPr>
      <w:r w:rsidRPr="004D61FF">
        <w:rPr>
          <w:rFonts w:ascii="Times New Roman" w:hAnsi="Times New Roman" w:cs="Times New Roman"/>
          <w:sz w:val="24"/>
          <w:szCs w:val="24"/>
        </w:rPr>
        <w:t>– потребностями культурного развития стран.</w:t>
      </w:r>
    </w:p>
    <w:p w:rsidR="004D61FF" w:rsidRPr="004D61FF" w:rsidRDefault="004D61FF" w:rsidP="004D61FF">
      <w:pPr>
        <w:spacing w:after="0"/>
        <w:jc w:val="both"/>
        <w:rPr>
          <w:rFonts w:ascii="Times New Roman" w:hAnsi="Times New Roman" w:cs="Times New Roman"/>
          <w:sz w:val="24"/>
          <w:szCs w:val="24"/>
        </w:rPr>
      </w:pPr>
      <w:r w:rsidRPr="004D61FF">
        <w:rPr>
          <w:rFonts w:ascii="Times New Roman" w:hAnsi="Times New Roman" w:cs="Times New Roman"/>
          <w:sz w:val="24"/>
          <w:szCs w:val="24"/>
        </w:rPr>
        <w:t>Таким образом, общая цель воспитания всегда выражает потребность общества в подготовке подрастающего поколения к выполнению общественных, производственных, семейных функций.</w:t>
      </w:r>
    </w:p>
    <w:p w:rsidR="004D61FF" w:rsidRPr="004D61FF" w:rsidRDefault="004D61FF" w:rsidP="004D61FF">
      <w:pPr>
        <w:spacing w:after="0"/>
        <w:jc w:val="both"/>
        <w:rPr>
          <w:rFonts w:ascii="Times New Roman" w:hAnsi="Times New Roman" w:cs="Times New Roman"/>
          <w:sz w:val="24"/>
          <w:szCs w:val="24"/>
        </w:rPr>
      </w:pPr>
      <w:r w:rsidRPr="004D61FF">
        <w:rPr>
          <w:rFonts w:ascii="Times New Roman" w:hAnsi="Times New Roman" w:cs="Times New Roman"/>
          <w:sz w:val="24"/>
          <w:szCs w:val="24"/>
        </w:rPr>
        <w:t>Цели воспитания подвижны, изменчивы, имеют конкретно-исторический характер. Наивысшая цель воспитания — это совершенный, всесторонне и гармонически развитый человек.</w:t>
      </w:r>
    </w:p>
    <w:p w:rsidR="004D61FF" w:rsidRPr="004D61FF" w:rsidRDefault="004D61FF" w:rsidP="004D61FF">
      <w:pPr>
        <w:spacing w:after="0"/>
        <w:jc w:val="both"/>
        <w:rPr>
          <w:rFonts w:ascii="Times New Roman" w:hAnsi="Times New Roman" w:cs="Times New Roman"/>
          <w:sz w:val="24"/>
          <w:szCs w:val="24"/>
        </w:rPr>
      </w:pPr>
      <w:r w:rsidRPr="004D61FF">
        <w:rPr>
          <w:rFonts w:ascii="Times New Roman" w:hAnsi="Times New Roman" w:cs="Times New Roman"/>
          <w:sz w:val="24"/>
          <w:szCs w:val="24"/>
        </w:rPr>
        <w:t>Ясное и четкое определение целей и задач воспитания имеет большое теоретическое и практическое значение.</w:t>
      </w:r>
    </w:p>
    <w:p w:rsidR="004D61FF" w:rsidRPr="004D61FF" w:rsidRDefault="004D61FF" w:rsidP="004D61FF">
      <w:pPr>
        <w:spacing w:after="0"/>
        <w:jc w:val="both"/>
        <w:rPr>
          <w:rFonts w:ascii="Times New Roman" w:hAnsi="Times New Roman" w:cs="Times New Roman"/>
          <w:sz w:val="24"/>
          <w:szCs w:val="24"/>
        </w:rPr>
      </w:pPr>
      <w:r w:rsidRPr="004D61FF">
        <w:rPr>
          <w:rFonts w:ascii="Times New Roman" w:hAnsi="Times New Roman" w:cs="Times New Roman"/>
          <w:sz w:val="24"/>
          <w:szCs w:val="24"/>
        </w:rPr>
        <w:t xml:space="preserve">1. Обстоятельное знание целей воспитания </w:t>
      </w:r>
      <w:r w:rsidRPr="004D61FF">
        <w:rPr>
          <w:rFonts w:ascii="Times New Roman" w:hAnsi="Times New Roman" w:cs="Times New Roman"/>
          <w:b/>
          <w:bCs/>
          <w:sz w:val="24"/>
          <w:szCs w:val="24"/>
        </w:rPr>
        <w:t>дает педагогу четкое представление о том, какого человека он должен воспитать</w:t>
      </w:r>
      <w:r w:rsidRPr="004D61FF">
        <w:rPr>
          <w:rFonts w:ascii="Times New Roman" w:hAnsi="Times New Roman" w:cs="Times New Roman"/>
          <w:sz w:val="24"/>
          <w:szCs w:val="24"/>
        </w:rPr>
        <w:t xml:space="preserve">. А это придает работе осмысленность. </w:t>
      </w:r>
      <w:proofErr w:type="spellStart"/>
      <w:r w:rsidRPr="004D61FF">
        <w:rPr>
          <w:rFonts w:ascii="Times New Roman" w:hAnsi="Times New Roman" w:cs="Times New Roman"/>
          <w:sz w:val="24"/>
          <w:szCs w:val="24"/>
        </w:rPr>
        <w:t>К.Д.Ушинский</w:t>
      </w:r>
      <w:proofErr w:type="spellEnd"/>
      <w:r w:rsidRPr="004D61FF">
        <w:rPr>
          <w:rFonts w:ascii="Times New Roman" w:hAnsi="Times New Roman" w:cs="Times New Roman"/>
          <w:sz w:val="24"/>
          <w:szCs w:val="24"/>
        </w:rPr>
        <w:t xml:space="preserve"> писал: «Что сказали бы вы об архитекторе, который, закладывая новое здание, не сумел бы ответить на вопрос, что он хочет строить – храм ли,…красивые ли, но бесполезные ворота…, сарай ли для складки туда никому ненужного хлама? То же самое можно сказать о воспитателе, который не сумеет ясно определить вам цели своей воспитательной деятельности».</w:t>
      </w:r>
    </w:p>
    <w:p w:rsidR="004D61FF" w:rsidRPr="004D61FF" w:rsidRDefault="004D61FF" w:rsidP="004D61FF">
      <w:pPr>
        <w:spacing w:after="0"/>
        <w:jc w:val="both"/>
        <w:rPr>
          <w:rFonts w:ascii="Times New Roman" w:hAnsi="Times New Roman" w:cs="Times New Roman"/>
          <w:sz w:val="24"/>
          <w:szCs w:val="24"/>
        </w:rPr>
      </w:pPr>
      <w:r w:rsidRPr="004D61FF">
        <w:rPr>
          <w:rFonts w:ascii="Times New Roman" w:hAnsi="Times New Roman" w:cs="Times New Roman"/>
          <w:sz w:val="24"/>
          <w:szCs w:val="24"/>
        </w:rPr>
        <w:t xml:space="preserve">2. </w:t>
      </w:r>
      <w:r w:rsidRPr="004D61FF">
        <w:rPr>
          <w:rFonts w:ascii="Times New Roman" w:hAnsi="Times New Roman" w:cs="Times New Roman"/>
          <w:b/>
          <w:bCs/>
          <w:sz w:val="24"/>
          <w:szCs w:val="24"/>
        </w:rPr>
        <w:t xml:space="preserve">Цели и задачи воспитания имеют непосредственное отношение к определению содержания и методики воспитательной </w:t>
      </w:r>
      <w:proofErr w:type="spellStart"/>
      <w:r w:rsidRPr="004D61FF">
        <w:rPr>
          <w:rFonts w:ascii="Times New Roman" w:hAnsi="Times New Roman" w:cs="Times New Roman"/>
          <w:b/>
          <w:bCs/>
          <w:sz w:val="24"/>
          <w:szCs w:val="24"/>
        </w:rPr>
        <w:t>работы.</w:t>
      </w:r>
      <w:r w:rsidRPr="004D61FF">
        <w:rPr>
          <w:rFonts w:ascii="Times New Roman" w:hAnsi="Times New Roman" w:cs="Times New Roman"/>
          <w:sz w:val="24"/>
          <w:szCs w:val="24"/>
        </w:rPr>
        <w:t>Н.К.Крупская</w:t>
      </w:r>
      <w:proofErr w:type="spellEnd"/>
      <w:r w:rsidRPr="004D61FF">
        <w:rPr>
          <w:rFonts w:ascii="Times New Roman" w:hAnsi="Times New Roman" w:cs="Times New Roman"/>
          <w:sz w:val="24"/>
          <w:szCs w:val="24"/>
        </w:rPr>
        <w:t xml:space="preserve"> писала: «Если цель школы – воспитать послушных людей – и методика будет соответствующая, и наука будет использована для того, чтобы воспитать послушных исполнителей, как можно менее самостоятельно думающих; если цель школы – воспитать сознательных людей – и методика будет совсем другая: учить самостоятельно мыслить, действовать…, развивая механизм инициативы, самодеятельности.</w:t>
      </w:r>
    </w:p>
    <w:p w:rsidR="004D61FF" w:rsidRPr="004D61FF" w:rsidRDefault="004D61FF" w:rsidP="004D61FF">
      <w:pPr>
        <w:spacing w:after="0"/>
        <w:jc w:val="both"/>
        <w:rPr>
          <w:rFonts w:ascii="Times New Roman" w:hAnsi="Times New Roman" w:cs="Times New Roman"/>
          <w:sz w:val="24"/>
          <w:szCs w:val="24"/>
        </w:rPr>
      </w:pPr>
      <w:r w:rsidRPr="004D61FF">
        <w:rPr>
          <w:rFonts w:ascii="Times New Roman" w:hAnsi="Times New Roman" w:cs="Times New Roman"/>
          <w:sz w:val="24"/>
          <w:szCs w:val="24"/>
        </w:rPr>
        <w:t>Наряду с общей целью воспитания, целью-идеалом, должна существовать в воспитании еще индивидуальная цель для каждого воспитанника. У каждого человека есть свои возможности, свои устремления. Но тем не менее – он член общества. Поэтому гармоничное сочетание общей и личной цели воспитания – есть важное условие решения проблемы цели в педагогике.</w:t>
      </w:r>
    </w:p>
    <w:p w:rsidR="004D61FF" w:rsidRPr="004D61FF" w:rsidRDefault="004D61FF" w:rsidP="004D61FF">
      <w:pPr>
        <w:spacing w:after="0"/>
        <w:jc w:val="both"/>
        <w:rPr>
          <w:rFonts w:ascii="Times New Roman" w:hAnsi="Times New Roman" w:cs="Times New Roman"/>
          <w:sz w:val="24"/>
          <w:szCs w:val="24"/>
        </w:rPr>
      </w:pPr>
      <w:r w:rsidRPr="004D61FF">
        <w:rPr>
          <w:rFonts w:ascii="Times New Roman" w:hAnsi="Times New Roman" w:cs="Times New Roman"/>
          <w:sz w:val="24"/>
          <w:szCs w:val="24"/>
        </w:rPr>
        <w:t xml:space="preserve">В течение жизни человека цель не может быть все время неизменной, т.е. нельзя не видеть разницы в целях воспитания в зависимости от возраста, уровня </w:t>
      </w:r>
      <w:proofErr w:type="spellStart"/>
      <w:r w:rsidRPr="004D61FF">
        <w:rPr>
          <w:rFonts w:ascii="Times New Roman" w:hAnsi="Times New Roman" w:cs="Times New Roman"/>
          <w:sz w:val="24"/>
          <w:szCs w:val="24"/>
        </w:rPr>
        <w:t>сформированности</w:t>
      </w:r>
      <w:proofErr w:type="spellEnd"/>
      <w:r w:rsidRPr="004D61FF">
        <w:rPr>
          <w:rFonts w:ascii="Times New Roman" w:hAnsi="Times New Roman" w:cs="Times New Roman"/>
          <w:sz w:val="24"/>
          <w:szCs w:val="24"/>
        </w:rPr>
        <w:t xml:space="preserve"> личности.</w:t>
      </w:r>
    </w:p>
    <w:p w:rsidR="004D61FF" w:rsidRPr="004D61FF" w:rsidRDefault="004D61FF" w:rsidP="004D61FF">
      <w:pPr>
        <w:spacing w:after="0"/>
        <w:jc w:val="both"/>
        <w:rPr>
          <w:rFonts w:ascii="Times New Roman" w:hAnsi="Times New Roman" w:cs="Times New Roman"/>
          <w:sz w:val="24"/>
          <w:szCs w:val="24"/>
        </w:rPr>
      </w:pPr>
      <w:r w:rsidRPr="004D61FF">
        <w:rPr>
          <w:rFonts w:ascii="Times New Roman" w:hAnsi="Times New Roman" w:cs="Times New Roman"/>
          <w:b/>
          <w:bCs/>
          <w:sz w:val="24"/>
          <w:szCs w:val="24"/>
        </w:rPr>
        <w:t>Идеальная цель</w:t>
      </w:r>
      <w:r w:rsidRPr="004D61FF">
        <w:rPr>
          <w:rFonts w:ascii="Times New Roman" w:hAnsi="Times New Roman" w:cs="Times New Roman"/>
          <w:sz w:val="24"/>
          <w:szCs w:val="24"/>
        </w:rPr>
        <w:t xml:space="preserve">, т.е. </w:t>
      </w:r>
      <w:r w:rsidRPr="004D61FF">
        <w:rPr>
          <w:rFonts w:ascii="Times New Roman" w:hAnsi="Times New Roman" w:cs="Times New Roman"/>
          <w:b/>
          <w:bCs/>
          <w:sz w:val="24"/>
          <w:szCs w:val="24"/>
        </w:rPr>
        <w:t>ориентация на идеал человека</w:t>
      </w:r>
      <w:r w:rsidRPr="004D61FF">
        <w:rPr>
          <w:rFonts w:ascii="Times New Roman" w:hAnsi="Times New Roman" w:cs="Times New Roman"/>
          <w:sz w:val="24"/>
          <w:szCs w:val="24"/>
        </w:rPr>
        <w:t>, гармонично развитого, сочетающего в себе моральную чистоту и физическое совершенство. Идеальная цель – ориентир для определения реальных целей.</w:t>
      </w:r>
    </w:p>
    <w:p w:rsidR="004D61FF" w:rsidRPr="00613A6A" w:rsidRDefault="004D61FF" w:rsidP="00613A6A">
      <w:pPr>
        <w:spacing w:after="0"/>
        <w:jc w:val="both"/>
        <w:rPr>
          <w:rFonts w:ascii="Times New Roman" w:hAnsi="Times New Roman" w:cs="Times New Roman"/>
          <w:sz w:val="24"/>
          <w:szCs w:val="24"/>
        </w:rPr>
      </w:pPr>
      <w:r w:rsidRPr="004D61FF">
        <w:rPr>
          <w:rFonts w:ascii="Times New Roman" w:hAnsi="Times New Roman" w:cs="Times New Roman"/>
          <w:b/>
          <w:bCs/>
          <w:sz w:val="24"/>
          <w:szCs w:val="24"/>
        </w:rPr>
        <w:t>Реальные цели</w:t>
      </w:r>
      <w:r w:rsidR="00A37696">
        <w:rPr>
          <w:rFonts w:ascii="Times New Roman" w:hAnsi="Times New Roman" w:cs="Times New Roman"/>
          <w:b/>
          <w:bCs/>
          <w:sz w:val="24"/>
          <w:szCs w:val="24"/>
        </w:rPr>
        <w:t xml:space="preserve"> </w:t>
      </w:r>
      <w:r w:rsidRPr="004D61FF">
        <w:rPr>
          <w:rFonts w:ascii="Times New Roman" w:hAnsi="Times New Roman" w:cs="Times New Roman"/>
          <w:sz w:val="24"/>
          <w:szCs w:val="24"/>
        </w:rPr>
        <w:t>формулируются как результат, полностью достижимый за определенный промежуток времени. По сути реальная цель – это цель – результат., и она не может быть поставлена пе</w:t>
      </w:r>
      <w:r w:rsidR="00613A6A">
        <w:rPr>
          <w:rFonts w:ascii="Times New Roman" w:hAnsi="Times New Roman" w:cs="Times New Roman"/>
          <w:sz w:val="24"/>
          <w:szCs w:val="24"/>
        </w:rPr>
        <w:t>ред всеми учащимися.</w:t>
      </w:r>
    </w:p>
    <w:p w:rsidR="00A37696" w:rsidRDefault="00A37696" w:rsidP="00613A6A">
      <w:pPr>
        <w:widowControl w:val="0"/>
        <w:suppressAutoHyphens/>
        <w:snapToGrid w:val="0"/>
        <w:spacing w:after="0"/>
        <w:jc w:val="center"/>
        <w:rPr>
          <w:rFonts w:ascii="Times New Roman" w:hAnsi="Times New Roman" w:cs="Times New Roman"/>
          <w:b/>
          <w:szCs w:val="20"/>
        </w:rPr>
      </w:pPr>
      <w:r w:rsidRPr="00A37696">
        <w:rPr>
          <w:rFonts w:ascii="Times New Roman" w:hAnsi="Times New Roman" w:cs="Times New Roman"/>
          <w:b/>
          <w:szCs w:val="20"/>
        </w:rPr>
        <w:t xml:space="preserve">2. Национальный воспитательный идеал в современных условиях. </w:t>
      </w:r>
    </w:p>
    <w:p w:rsidR="004D61FF" w:rsidRDefault="00A37696" w:rsidP="00613A6A">
      <w:pPr>
        <w:widowControl w:val="0"/>
        <w:suppressAutoHyphens/>
        <w:snapToGrid w:val="0"/>
        <w:spacing w:after="0"/>
        <w:jc w:val="center"/>
        <w:rPr>
          <w:rFonts w:ascii="Times New Roman" w:hAnsi="Times New Roman" w:cs="Times New Roman"/>
          <w:b/>
          <w:szCs w:val="20"/>
        </w:rPr>
      </w:pPr>
      <w:r w:rsidRPr="00A37696">
        <w:rPr>
          <w:rFonts w:ascii="Times New Roman" w:hAnsi="Times New Roman" w:cs="Times New Roman"/>
          <w:b/>
          <w:szCs w:val="20"/>
        </w:rPr>
        <w:t>Общечеловеческие ценности как основа идеалов воспитания.</w:t>
      </w:r>
    </w:p>
    <w:p w:rsidR="00071387" w:rsidRPr="00071387" w:rsidRDefault="00071387" w:rsidP="00071387">
      <w:pPr>
        <w:pStyle w:val="a7"/>
        <w:spacing w:before="0" w:beforeAutospacing="0" w:after="0" w:afterAutospacing="0"/>
        <w:jc w:val="both"/>
        <w:rPr>
          <w:color w:val="000000"/>
        </w:rPr>
      </w:pPr>
      <w:r w:rsidRPr="00071387">
        <w:rPr>
          <w:color w:val="000000"/>
        </w:rPr>
        <w:t>Национальным приоритетом, важнейшей национальной задачей является приумножение многонационального народа Российской Федерации в численности, повышение качества его жизни, труда и творчества, укрепление духовности и нравственности, гражданской солидарности и государственности, развитие национальной культуры.</w:t>
      </w:r>
    </w:p>
    <w:p w:rsidR="00071387" w:rsidRPr="00071387" w:rsidRDefault="00071387" w:rsidP="00071387">
      <w:pPr>
        <w:pStyle w:val="a7"/>
        <w:spacing w:before="0" w:beforeAutospacing="0" w:after="0" w:afterAutospacing="0"/>
        <w:jc w:val="both"/>
        <w:rPr>
          <w:color w:val="000000"/>
        </w:rPr>
      </w:pPr>
      <w:r w:rsidRPr="00071387">
        <w:rPr>
          <w:color w:val="000000"/>
        </w:rPr>
        <w:t>Решение этой задачи способно обеспечить устойчивое и успешное развитие России.</w:t>
      </w:r>
    </w:p>
    <w:p w:rsidR="00071387" w:rsidRPr="00071387" w:rsidRDefault="00071387" w:rsidP="00071387">
      <w:pPr>
        <w:pStyle w:val="a7"/>
        <w:spacing w:before="0" w:beforeAutospacing="0" w:after="0" w:afterAutospacing="0"/>
        <w:jc w:val="both"/>
        <w:rPr>
          <w:color w:val="000000"/>
        </w:rPr>
      </w:pPr>
      <w:r w:rsidRPr="00071387">
        <w:rPr>
          <w:color w:val="000000"/>
        </w:rPr>
        <w:t>Современный национальный воспитательный идеал определяется:</w:t>
      </w:r>
    </w:p>
    <w:p w:rsidR="00071387" w:rsidRPr="00071387" w:rsidRDefault="00071387" w:rsidP="00972068">
      <w:pPr>
        <w:pStyle w:val="a7"/>
        <w:numPr>
          <w:ilvl w:val="0"/>
          <w:numId w:val="61"/>
        </w:numPr>
        <w:spacing w:before="0" w:beforeAutospacing="0" w:after="0" w:afterAutospacing="0"/>
        <w:ind w:left="0"/>
        <w:jc w:val="both"/>
        <w:rPr>
          <w:color w:val="000000"/>
        </w:rPr>
      </w:pPr>
      <w:r w:rsidRPr="00071387">
        <w:rPr>
          <w:color w:val="000000"/>
        </w:rPr>
        <w:t>в соответствии с национальным приоритетом;</w:t>
      </w:r>
    </w:p>
    <w:p w:rsidR="00071387" w:rsidRPr="00071387" w:rsidRDefault="00071387" w:rsidP="00972068">
      <w:pPr>
        <w:pStyle w:val="a7"/>
        <w:numPr>
          <w:ilvl w:val="0"/>
          <w:numId w:val="61"/>
        </w:numPr>
        <w:spacing w:before="0" w:beforeAutospacing="0" w:after="0" w:afterAutospacing="0"/>
        <w:ind w:left="0"/>
        <w:jc w:val="both"/>
        <w:rPr>
          <w:color w:val="000000"/>
        </w:rPr>
      </w:pPr>
      <w:r w:rsidRPr="00071387">
        <w:rPr>
          <w:color w:val="000000"/>
        </w:rPr>
        <w:t>исходя из необходимости сохранения преемственности по отношению к национальным воспитательным идеалам прошлых исторических эпох;</w:t>
      </w:r>
    </w:p>
    <w:p w:rsidR="00071387" w:rsidRPr="00071387" w:rsidRDefault="00071387" w:rsidP="00972068">
      <w:pPr>
        <w:pStyle w:val="a7"/>
        <w:numPr>
          <w:ilvl w:val="0"/>
          <w:numId w:val="61"/>
        </w:numPr>
        <w:spacing w:before="0" w:beforeAutospacing="0" w:after="0" w:afterAutospacing="0"/>
        <w:ind w:left="0"/>
        <w:jc w:val="both"/>
        <w:rPr>
          <w:color w:val="000000"/>
        </w:rPr>
      </w:pPr>
      <w:r w:rsidRPr="00071387">
        <w:rPr>
          <w:color w:val="000000"/>
        </w:rPr>
        <w:t>согласно Конституции Российской Федерации;</w:t>
      </w:r>
    </w:p>
    <w:p w:rsidR="00071387" w:rsidRPr="00071387" w:rsidRDefault="00071387" w:rsidP="00972068">
      <w:pPr>
        <w:pStyle w:val="a7"/>
        <w:numPr>
          <w:ilvl w:val="0"/>
          <w:numId w:val="61"/>
        </w:numPr>
        <w:spacing w:before="0" w:beforeAutospacing="0" w:after="0" w:afterAutospacing="0"/>
        <w:ind w:left="0"/>
        <w:jc w:val="both"/>
        <w:rPr>
          <w:color w:val="000000"/>
        </w:rPr>
      </w:pPr>
      <w:r w:rsidRPr="00071387">
        <w:rPr>
          <w:color w:val="000000"/>
        </w:rPr>
        <w:t>согласно Закону Российской Федерации «Об образовании» в части общих требований к содержанию образования (ст. 14) и задачам основных образовательных программ (ст. 9, п. 6).</w:t>
      </w:r>
    </w:p>
    <w:p w:rsidR="00071387" w:rsidRPr="00071387" w:rsidRDefault="00071387" w:rsidP="00071387">
      <w:pPr>
        <w:pStyle w:val="a7"/>
        <w:spacing w:before="0" w:beforeAutospacing="0" w:after="0" w:afterAutospacing="0"/>
        <w:jc w:val="both"/>
        <w:rPr>
          <w:color w:val="000000"/>
        </w:rPr>
      </w:pPr>
      <w:r w:rsidRPr="00071387">
        <w:rPr>
          <w:b/>
          <w:bCs/>
          <w:color w:val="000000"/>
        </w:rPr>
        <w:t xml:space="preserve">Современный национальный воспитательный идеал — </w:t>
      </w:r>
      <w:r w:rsidRPr="00071387">
        <w:rPr>
          <w:bCs/>
          <w:color w:val="000000"/>
        </w:rPr>
        <w:t xml:space="preserve">это высоконравственный, творческий, компетентный гражданин России, принимающий судьбу Отечества как свою личную, осознающий </w:t>
      </w:r>
      <w:r w:rsidRPr="00071387">
        <w:rPr>
          <w:bCs/>
          <w:color w:val="000000"/>
        </w:rPr>
        <w:lastRenderedPageBreak/>
        <w:t>ответственность за настоящее и будущее своей страны, укоренённый в духовных и культурных традициях многонационального народа Российской Федерации.</w:t>
      </w:r>
    </w:p>
    <w:p w:rsidR="00071387" w:rsidRPr="00071387" w:rsidRDefault="00071387" w:rsidP="00071387">
      <w:pPr>
        <w:pStyle w:val="a7"/>
        <w:spacing w:before="0" w:beforeAutospacing="0" w:after="0" w:afterAutospacing="0"/>
        <w:jc w:val="both"/>
        <w:rPr>
          <w:color w:val="000000"/>
        </w:rPr>
      </w:pPr>
      <w:r w:rsidRPr="00071387">
        <w:rPr>
          <w:color w:val="000000"/>
        </w:rPr>
        <w:t>Важнейшей целью современного отечественного образования и одной из приоритетных задач общества и государства является воспитание, социально педагогическая поддержка  становления и развития высоконравственного, ответственного, творческого, инициативного, компетентного гражданина России.</w:t>
      </w:r>
    </w:p>
    <w:p w:rsidR="00852244" w:rsidRPr="00613A6A" w:rsidRDefault="00071387" w:rsidP="00613A6A">
      <w:pPr>
        <w:widowControl w:val="0"/>
        <w:shd w:val="clear" w:color="auto" w:fill="FFFFFF" w:themeFill="background1"/>
        <w:suppressAutoHyphens/>
        <w:snapToGrid w:val="0"/>
        <w:spacing w:after="0"/>
        <w:jc w:val="both"/>
        <w:rPr>
          <w:rFonts w:ascii="Times New Roman" w:hAnsi="Times New Roman" w:cs="Times New Roman"/>
          <w:color w:val="000000"/>
          <w:sz w:val="24"/>
          <w:szCs w:val="24"/>
        </w:rPr>
      </w:pPr>
      <w:r w:rsidRPr="00613A6A">
        <w:rPr>
          <w:rFonts w:ascii="Times New Roman" w:hAnsi="Times New Roman" w:cs="Times New Roman"/>
          <w:color w:val="000000"/>
          <w:sz w:val="24"/>
          <w:szCs w:val="24"/>
        </w:rPr>
        <w:t>Обеспечение духовно нравственного развития и воспитания личности гражданина России является ключевой задачей современной государственной политики Российской Федерации. Законопослушность, правопорядок, доверие, развитие экономики и социальной сферы, качество труда и общественных отношений — всё это непосредственно зависит от принятия гражданином России общенациональных и общечеловеческих ценностей и следования им в личной и общественной жизни.</w:t>
      </w:r>
    </w:p>
    <w:p w:rsidR="00071387" w:rsidRPr="00613A6A" w:rsidRDefault="00071387" w:rsidP="00613A6A">
      <w:pPr>
        <w:pStyle w:val="a7"/>
        <w:spacing w:before="0" w:beforeAutospacing="0" w:after="0" w:afterAutospacing="0"/>
        <w:jc w:val="both"/>
        <w:rPr>
          <w:color w:val="000000"/>
        </w:rPr>
      </w:pPr>
      <w:r w:rsidRPr="00613A6A">
        <w:rPr>
          <w:color w:val="000000"/>
        </w:rPr>
        <w:t xml:space="preserve">Носителями базовых национальных ценностей являются различные социальные,  профессиональные и </w:t>
      </w:r>
      <w:proofErr w:type="spellStart"/>
      <w:r w:rsidRPr="00613A6A">
        <w:rPr>
          <w:color w:val="000000"/>
        </w:rPr>
        <w:t>этноконфессиональные</w:t>
      </w:r>
      <w:proofErr w:type="spellEnd"/>
      <w:r w:rsidRPr="00613A6A">
        <w:rPr>
          <w:color w:val="000000"/>
        </w:rPr>
        <w:t xml:space="preserve"> группы, составляющие многонациональный народ Российской Федерации. Соответственно духовно-нравственное развитие гражданина России в рамках общего образования осуществляется в педагогически организованном процессе осознанного восприятия и принятия обучающимся ценностей:</w:t>
      </w:r>
    </w:p>
    <w:p w:rsidR="00071387" w:rsidRPr="00613A6A" w:rsidRDefault="00071387" w:rsidP="00972068">
      <w:pPr>
        <w:pStyle w:val="a7"/>
        <w:numPr>
          <w:ilvl w:val="0"/>
          <w:numId w:val="62"/>
        </w:numPr>
        <w:spacing w:before="0" w:beforeAutospacing="0" w:after="0" w:afterAutospacing="0"/>
        <w:ind w:left="0"/>
        <w:jc w:val="both"/>
        <w:rPr>
          <w:color w:val="000000"/>
        </w:rPr>
      </w:pPr>
      <w:r w:rsidRPr="00613A6A">
        <w:rPr>
          <w:color w:val="000000"/>
        </w:rPr>
        <w:t>семейной жизни;</w:t>
      </w:r>
    </w:p>
    <w:p w:rsidR="00071387" w:rsidRPr="00613A6A" w:rsidRDefault="00071387" w:rsidP="00972068">
      <w:pPr>
        <w:pStyle w:val="a7"/>
        <w:numPr>
          <w:ilvl w:val="0"/>
          <w:numId w:val="62"/>
        </w:numPr>
        <w:spacing w:before="0" w:beforeAutospacing="0" w:after="0" w:afterAutospacing="0"/>
        <w:ind w:left="0"/>
        <w:jc w:val="both"/>
        <w:rPr>
          <w:color w:val="000000"/>
        </w:rPr>
      </w:pPr>
      <w:r w:rsidRPr="00613A6A">
        <w:rPr>
          <w:color w:val="000000"/>
        </w:rPr>
        <w:t>культурно регионального сообщества;</w:t>
      </w:r>
    </w:p>
    <w:p w:rsidR="00071387" w:rsidRPr="00613A6A" w:rsidRDefault="00071387" w:rsidP="00972068">
      <w:pPr>
        <w:pStyle w:val="a7"/>
        <w:numPr>
          <w:ilvl w:val="0"/>
          <w:numId w:val="62"/>
        </w:numPr>
        <w:spacing w:before="0" w:beforeAutospacing="0" w:after="0" w:afterAutospacing="0"/>
        <w:ind w:left="0"/>
        <w:jc w:val="both"/>
        <w:rPr>
          <w:color w:val="000000"/>
        </w:rPr>
      </w:pPr>
      <w:r w:rsidRPr="00613A6A">
        <w:rPr>
          <w:color w:val="000000"/>
        </w:rPr>
        <w:t>культуры своего народа, компонентом которой является система ценностей, соответствующая традиционной российской религии;</w:t>
      </w:r>
    </w:p>
    <w:p w:rsidR="00071387" w:rsidRPr="00613A6A" w:rsidRDefault="00071387" w:rsidP="00972068">
      <w:pPr>
        <w:pStyle w:val="a7"/>
        <w:numPr>
          <w:ilvl w:val="0"/>
          <w:numId w:val="62"/>
        </w:numPr>
        <w:spacing w:before="0" w:beforeAutospacing="0" w:after="0" w:afterAutospacing="0"/>
        <w:ind w:left="0"/>
        <w:jc w:val="both"/>
        <w:rPr>
          <w:color w:val="000000"/>
        </w:rPr>
      </w:pPr>
      <w:r w:rsidRPr="00613A6A">
        <w:rPr>
          <w:color w:val="000000"/>
        </w:rPr>
        <w:t>российской гражданской нации;</w:t>
      </w:r>
    </w:p>
    <w:p w:rsidR="00071387" w:rsidRPr="00613A6A" w:rsidRDefault="00071387" w:rsidP="00972068">
      <w:pPr>
        <w:pStyle w:val="a7"/>
        <w:numPr>
          <w:ilvl w:val="0"/>
          <w:numId w:val="62"/>
        </w:numPr>
        <w:spacing w:before="0" w:beforeAutospacing="0" w:after="0" w:afterAutospacing="0"/>
        <w:ind w:left="0"/>
        <w:jc w:val="both"/>
        <w:rPr>
          <w:color w:val="000000"/>
        </w:rPr>
      </w:pPr>
      <w:r w:rsidRPr="00613A6A">
        <w:rPr>
          <w:color w:val="000000"/>
        </w:rPr>
        <w:t>мирового сообщества.</w:t>
      </w:r>
    </w:p>
    <w:p w:rsidR="00071387" w:rsidRPr="00613A6A" w:rsidRDefault="00071387" w:rsidP="00613A6A">
      <w:pPr>
        <w:pStyle w:val="a7"/>
        <w:spacing w:before="0" w:beforeAutospacing="0" w:after="0" w:afterAutospacing="0"/>
        <w:jc w:val="both"/>
        <w:rPr>
          <w:color w:val="000000"/>
        </w:rPr>
      </w:pPr>
      <w:r w:rsidRPr="00613A6A">
        <w:rPr>
          <w:color w:val="000000"/>
        </w:rPr>
        <w:t>Духовно-нравственное развитие и воспитание личности начинается в семье. Ценности семейной жизни, усваиваемые ребёнком с первых лет жизни, имеют непреходящее значение для человека в любом возрасте. Взаимоотношения в семье проецируются на отношения в обществе и составляют основу гражданского поведения человека.</w:t>
      </w:r>
    </w:p>
    <w:p w:rsidR="00071387" w:rsidRPr="00613A6A" w:rsidRDefault="00071387" w:rsidP="00613A6A">
      <w:pPr>
        <w:pStyle w:val="a7"/>
        <w:spacing w:before="0" w:beforeAutospacing="0" w:after="0" w:afterAutospacing="0"/>
        <w:jc w:val="both"/>
        <w:rPr>
          <w:color w:val="000000"/>
        </w:rPr>
      </w:pPr>
      <w:r w:rsidRPr="00613A6A">
        <w:rPr>
          <w:color w:val="000000"/>
        </w:rPr>
        <w:t>Основным содержанием духовно нравственного развития, воспитания и социализации являются базовые национальные ценности, хранимые в социально исторических, культурных, семейных традициях многонационального народа России, передаваемые от поколения к поколению и обеспечивающие успешное развитие страны в современных условиях.</w:t>
      </w:r>
    </w:p>
    <w:p w:rsidR="00071387" w:rsidRPr="00613A6A" w:rsidRDefault="00071387" w:rsidP="00613A6A">
      <w:pPr>
        <w:pStyle w:val="a7"/>
        <w:spacing w:before="0" w:beforeAutospacing="0" w:after="0" w:afterAutospacing="0"/>
        <w:jc w:val="both"/>
        <w:rPr>
          <w:color w:val="000000"/>
        </w:rPr>
      </w:pPr>
      <w:r w:rsidRPr="00613A6A">
        <w:rPr>
          <w:color w:val="000000"/>
        </w:rPr>
        <w:t>Базовые национальные ценности производны от национальной жизни России во всей её исторической и культурной полноте, этническом многообразии. В сфере национальной жизни можно выделить источники нравственности и человечности, т. е. те области общественных отношений, деятельности и сознания, опора на которые позволяет человеку противостоять разрушительным влияниям и продуктивно развивать своё сознание, жизнь, саму систему общественных отношений.</w:t>
      </w:r>
    </w:p>
    <w:p w:rsidR="00071387" w:rsidRPr="00613A6A" w:rsidRDefault="00071387" w:rsidP="00613A6A">
      <w:pPr>
        <w:pStyle w:val="a7"/>
        <w:spacing w:before="0" w:beforeAutospacing="0" w:after="0" w:afterAutospacing="0"/>
        <w:jc w:val="both"/>
        <w:rPr>
          <w:color w:val="000000"/>
        </w:rPr>
      </w:pPr>
      <w:r w:rsidRPr="00613A6A">
        <w:rPr>
          <w:color w:val="000000"/>
        </w:rPr>
        <w:t>Традиционными источниками нравственности являются:</w:t>
      </w:r>
    </w:p>
    <w:p w:rsidR="00071387" w:rsidRPr="00613A6A" w:rsidRDefault="00071387" w:rsidP="00613A6A">
      <w:pPr>
        <w:pStyle w:val="a7"/>
        <w:spacing w:before="0" w:beforeAutospacing="0" w:after="0" w:afterAutospacing="0"/>
        <w:jc w:val="both"/>
        <w:rPr>
          <w:color w:val="000000"/>
        </w:rPr>
      </w:pPr>
      <w:r w:rsidRPr="00613A6A">
        <w:rPr>
          <w:color w:val="000000"/>
        </w:rPr>
        <w:t>Россия, многонациональный народ Российской Федерации, гражданское общество, семья, труд, искусство, наука, религия, природа, человечество.</w:t>
      </w:r>
    </w:p>
    <w:p w:rsidR="00071387" w:rsidRPr="00613A6A" w:rsidRDefault="00071387" w:rsidP="00613A6A">
      <w:pPr>
        <w:pStyle w:val="a7"/>
        <w:spacing w:before="0" w:beforeAutospacing="0" w:after="0" w:afterAutospacing="0"/>
        <w:jc w:val="both"/>
        <w:rPr>
          <w:color w:val="000000"/>
        </w:rPr>
      </w:pPr>
      <w:r w:rsidRPr="00613A6A">
        <w:rPr>
          <w:color w:val="000000"/>
        </w:rPr>
        <w:t>Соответственно традиционным источникам нравственности определяются и базовые национальные ценности, каждая из которых раскрывается в системе нравственных ценностей (представлений):</w:t>
      </w:r>
    </w:p>
    <w:p w:rsidR="00071387" w:rsidRPr="00613A6A" w:rsidRDefault="00071387" w:rsidP="00972068">
      <w:pPr>
        <w:pStyle w:val="a7"/>
        <w:numPr>
          <w:ilvl w:val="0"/>
          <w:numId w:val="63"/>
        </w:numPr>
        <w:spacing w:before="0" w:beforeAutospacing="0" w:after="0" w:afterAutospacing="0"/>
        <w:ind w:left="0"/>
        <w:jc w:val="both"/>
        <w:rPr>
          <w:color w:val="000000"/>
        </w:rPr>
      </w:pPr>
      <w:r w:rsidRPr="00613A6A">
        <w:rPr>
          <w:b/>
          <w:bCs/>
          <w:color w:val="000000"/>
        </w:rPr>
        <w:t>патриотизм</w:t>
      </w:r>
      <w:r w:rsidRPr="00613A6A">
        <w:rPr>
          <w:color w:val="000000"/>
        </w:rPr>
        <w:t>— любовь к России, к своему народу, к своей малой родине, служение Отечеству;</w:t>
      </w:r>
    </w:p>
    <w:p w:rsidR="00071387" w:rsidRPr="00613A6A" w:rsidRDefault="00071387" w:rsidP="00972068">
      <w:pPr>
        <w:pStyle w:val="a7"/>
        <w:numPr>
          <w:ilvl w:val="0"/>
          <w:numId w:val="63"/>
        </w:numPr>
        <w:spacing w:before="0" w:beforeAutospacing="0" w:after="0" w:afterAutospacing="0"/>
        <w:ind w:left="0"/>
        <w:jc w:val="both"/>
        <w:rPr>
          <w:color w:val="000000"/>
        </w:rPr>
      </w:pPr>
      <w:r w:rsidRPr="00613A6A">
        <w:rPr>
          <w:b/>
          <w:bCs/>
          <w:color w:val="000000"/>
        </w:rPr>
        <w:t>социальная солидарность</w:t>
      </w:r>
      <w:r w:rsidRPr="00613A6A">
        <w:rPr>
          <w:color w:val="000000"/>
        </w:rPr>
        <w:t>— свобода личная и национальная, доверие к людям, институтам государства и гражданского общества, справедливость, милосердие, честь, достоинство;</w:t>
      </w:r>
    </w:p>
    <w:p w:rsidR="00071387" w:rsidRPr="00613A6A" w:rsidRDefault="00071387" w:rsidP="00972068">
      <w:pPr>
        <w:pStyle w:val="a7"/>
        <w:numPr>
          <w:ilvl w:val="0"/>
          <w:numId w:val="63"/>
        </w:numPr>
        <w:spacing w:before="0" w:beforeAutospacing="0" w:after="0" w:afterAutospacing="0"/>
        <w:ind w:left="0"/>
        <w:jc w:val="both"/>
        <w:rPr>
          <w:color w:val="000000"/>
        </w:rPr>
      </w:pPr>
      <w:r w:rsidRPr="00613A6A">
        <w:rPr>
          <w:b/>
          <w:bCs/>
          <w:color w:val="000000"/>
        </w:rPr>
        <w:t>гражданственность</w:t>
      </w:r>
      <w:r w:rsidRPr="00613A6A">
        <w:rPr>
          <w:color w:val="000000"/>
        </w:rPr>
        <w:t>— служение Отечеству, правовое государство, гражданское общество, закон и правопорядок, поликультурный мир, свобода совести и вероисповедания;</w:t>
      </w:r>
    </w:p>
    <w:p w:rsidR="00071387" w:rsidRPr="00613A6A" w:rsidRDefault="00071387" w:rsidP="00972068">
      <w:pPr>
        <w:pStyle w:val="a7"/>
        <w:numPr>
          <w:ilvl w:val="0"/>
          <w:numId w:val="63"/>
        </w:numPr>
        <w:spacing w:before="0" w:beforeAutospacing="0" w:after="0" w:afterAutospacing="0"/>
        <w:ind w:left="0"/>
        <w:jc w:val="both"/>
        <w:rPr>
          <w:color w:val="000000"/>
        </w:rPr>
      </w:pPr>
      <w:r w:rsidRPr="00613A6A">
        <w:rPr>
          <w:b/>
          <w:bCs/>
          <w:color w:val="000000"/>
        </w:rPr>
        <w:t>семья </w:t>
      </w:r>
      <w:r w:rsidRPr="00613A6A">
        <w:rPr>
          <w:color w:val="000000"/>
        </w:rPr>
        <w:t>— любовь и верность, здоровье, достаток, уважение к родителям, забота о старших и младших, забота о продолжении рода;</w:t>
      </w:r>
    </w:p>
    <w:p w:rsidR="00071387" w:rsidRPr="00613A6A" w:rsidRDefault="00071387" w:rsidP="00972068">
      <w:pPr>
        <w:pStyle w:val="a7"/>
        <w:numPr>
          <w:ilvl w:val="0"/>
          <w:numId w:val="63"/>
        </w:numPr>
        <w:spacing w:before="0" w:beforeAutospacing="0" w:after="0" w:afterAutospacing="0"/>
        <w:ind w:left="0"/>
        <w:jc w:val="both"/>
        <w:rPr>
          <w:color w:val="000000"/>
        </w:rPr>
      </w:pPr>
      <w:r w:rsidRPr="00613A6A">
        <w:rPr>
          <w:b/>
          <w:bCs/>
          <w:color w:val="000000"/>
        </w:rPr>
        <w:t>труд и творчество</w:t>
      </w:r>
      <w:r w:rsidRPr="00613A6A">
        <w:rPr>
          <w:color w:val="000000"/>
        </w:rPr>
        <w:t>— уважение к труду, творчество и созидание, целеустремлённость и настойчивость; наука — ценность знания, стремление к истине, научная картина мира;</w:t>
      </w:r>
    </w:p>
    <w:p w:rsidR="00071387" w:rsidRPr="00613A6A" w:rsidRDefault="00071387" w:rsidP="00972068">
      <w:pPr>
        <w:pStyle w:val="a7"/>
        <w:numPr>
          <w:ilvl w:val="0"/>
          <w:numId w:val="63"/>
        </w:numPr>
        <w:spacing w:before="0" w:beforeAutospacing="0" w:after="0" w:afterAutospacing="0"/>
        <w:ind w:left="0"/>
        <w:jc w:val="both"/>
        <w:rPr>
          <w:color w:val="000000"/>
        </w:rPr>
      </w:pPr>
      <w:r w:rsidRPr="00613A6A">
        <w:rPr>
          <w:b/>
          <w:bCs/>
          <w:color w:val="000000"/>
        </w:rPr>
        <w:t>традиционные российские религии</w:t>
      </w:r>
      <w:r w:rsidRPr="00613A6A">
        <w:rPr>
          <w:color w:val="000000"/>
        </w:rPr>
        <w:t>— представления о вере, духовности, религиозной жизни человека, ценности религиозного мировоззрения, толерантности, формируемые на основе межконфессионального диалога;</w:t>
      </w:r>
    </w:p>
    <w:p w:rsidR="00071387" w:rsidRPr="00613A6A" w:rsidRDefault="00071387" w:rsidP="00972068">
      <w:pPr>
        <w:pStyle w:val="a7"/>
        <w:numPr>
          <w:ilvl w:val="0"/>
          <w:numId w:val="63"/>
        </w:numPr>
        <w:spacing w:before="0" w:beforeAutospacing="0" w:after="0" w:afterAutospacing="0"/>
        <w:ind w:left="0"/>
        <w:jc w:val="both"/>
        <w:rPr>
          <w:color w:val="000000"/>
        </w:rPr>
      </w:pPr>
      <w:r w:rsidRPr="00613A6A">
        <w:rPr>
          <w:b/>
          <w:bCs/>
          <w:color w:val="000000"/>
        </w:rPr>
        <w:t>искусство и литература</w:t>
      </w:r>
      <w:r w:rsidRPr="00613A6A">
        <w:rPr>
          <w:color w:val="000000"/>
        </w:rPr>
        <w:t>— красота, гармония, духовный мир человека, нравственный выбор, смысл жизни, эстетическое развитие, этическое развитие;</w:t>
      </w:r>
    </w:p>
    <w:p w:rsidR="00071387" w:rsidRPr="00613A6A" w:rsidRDefault="00071387" w:rsidP="00972068">
      <w:pPr>
        <w:pStyle w:val="a7"/>
        <w:numPr>
          <w:ilvl w:val="0"/>
          <w:numId w:val="63"/>
        </w:numPr>
        <w:spacing w:before="0" w:beforeAutospacing="0" w:after="0" w:afterAutospacing="0"/>
        <w:ind w:left="0"/>
        <w:jc w:val="both"/>
        <w:rPr>
          <w:color w:val="000000"/>
        </w:rPr>
      </w:pPr>
      <w:r w:rsidRPr="00613A6A">
        <w:rPr>
          <w:b/>
          <w:bCs/>
          <w:color w:val="000000"/>
        </w:rPr>
        <w:t>природа</w:t>
      </w:r>
      <w:r w:rsidRPr="00613A6A">
        <w:rPr>
          <w:color w:val="000000"/>
        </w:rPr>
        <w:t>— эволюция, родная земля, заповедная природа, планета Земля, экологическое сознание;</w:t>
      </w:r>
    </w:p>
    <w:p w:rsidR="00071387" w:rsidRPr="00613A6A" w:rsidRDefault="00071387" w:rsidP="00972068">
      <w:pPr>
        <w:pStyle w:val="a7"/>
        <w:numPr>
          <w:ilvl w:val="0"/>
          <w:numId w:val="63"/>
        </w:numPr>
        <w:spacing w:before="0" w:beforeAutospacing="0" w:after="0" w:afterAutospacing="0"/>
        <w:ind w:left="0"/>
        <w:jc w:val="both"/>
        <w:rPr>
          <w:color w:val="000000"/>
        </w:rPr>
      </w:pPr>
      <w:r w:rsidRPr="00613A6A">
        <w:rPr>
          <w:b/>
          <w:bCs/>
          <w:color w:val="000000"/>
        </w:rPr>
        <w:t>человечество</w:t>
      </w:r>
      <w:r w:rsidRPr="00613A6A">
        <w:rPr>
          <w:color w:val="000000"/>
        </w:rPr>
        <w:t>— мир во всём мире, многообразие культур и народов, прогресс человечества, международное сотрудничество.</w:t>
      </w:r>
    </w:p>
    <w:p w:rsidR="00071387" w:rsidRPr="00613A6A" w:rsidRDefault="00071387" w:rsidP="00613A6A">
      <w:pPr>
        <w:pStyle w:val="a7"/>
        <w:spacing w:before="0" w:beforeAutospacing="0" w:after="0" w:afterAutospacing="0"/>
        <w:jc w:val="both"/>
        <w:rPr>
          <w:color w:val="000000"/>
        </w:rPr>
      </w:pPr>
      <w:r w:rsidRPr="00613A6A">
        <w:rPr>
          <w:color w:val="000000"/>
        </w:rPr>
        <w:lastRenderedPageBreak/>
        <w:t>Базовые национальные ценности лежат в основе целостного пространства духовно нравственного развития и воспитания школьников, т. е. уклада школьной жизни, определяющего урочную, внеурочную и внешкольную деятельность обучающихся. Для организации такого пространства и его полноценного функционирования требуются согласованные усилия всех социальных субъектов — участников воспитания: семьи, общественных организаций, включая детско-юношеские движения и организации, учреждений дополнительного образования, культуры и спорта, СМИ, традиционных российских религиозных объединений. Ведущая, содержательно определяющая роль в создании уклада школьной жизни принадлежит субъектам образовательного процесса.</w:t>
      </w:r>
    </w:p>
    <w:p w:rsidR="00071387" w:rsidRPr="00613A6A" w:rsidRDefault="00071387" w:rsidP="00613A6A">
      <w:pPr>
        <w:pStyle w:val="a7"/>
        <w:spacing w:before="0" w:beforeAutospacing="0" w:after="0" w:afterAutospacing="0"/>
        <w:jc w:val="both"/>
        <w:rPr>
          <w:color w:val="000000"/>
        </w:rPr>
      </w:pPr>
      <w:r w:rsidRPr="00613A6A">
        <w:rPr>
          <w:color w:val="000000"/>
        </w:rPr>
        <w:t>Система базовых национальных ценностей лежит в основе представления о единой нации и готовности основных социальных сил к гражданской консолидации на основе общих ценностей и социальных смыслов в решении общенациональных задач, среди которых воспитание детей и молодёжи.</w:t>
      </w:r>
    </w:p>
    <w:p w:rsidR="00071387" w:rsidRPr="00613A6A" w:rsidRDefault="00071387" w:rsidP="00613A6A">
      <w:pPr>
        <w:pStyle w:val="a7"/>
        <w:spacing w:before="0" w:beforeAutospacing="0" w:after="0" w:afterAutospacing="0"/>
        <w:jc w:val="both"/>
        <w:rPr>
          <w:color w:val="000000"/>
        </w:rPr>
      </w:pPr>
      <w:r w:rsidRPr="00613A6A">
        <w:rPr>
          <w:color w:val="000000"/>
        </w:rPr>
        <w:t>Организация социально открытого пространства духовно нравственного развития и воспитания личности гражданина России, нравственного уклада жизни обучающихся осуществляется на основе:</w:t>
      </w:r>
    </w:p>
    <w:p w:rsidR="00071387" w:rsidRPr="00613A6A" w:rsidRDefault="00071387" w:rsidP="00972068">
      <w:pPr>
        <w:pStyle w:val="a7"/>
        <w:numPr>
          <w:ilvl w:val="0"/>
          <w:numId w:val="64"/>
        </w:numPr>
        <w:spacing w:before="0" w:beforeAutospacing="0" w:after="0" w:afterAutospacing="0"/>
        <w:ind w:left="0"/>
        <w:jc w:val="both"/>
        <w:rPr>
          <w:color w:val="000000"/>
        </w:rPr>
      </w:pPr>
      <w:r w:rsidRPr="00613A6A">
        <w:rPr>
          <w:b/>
          <w:bCs/>
          <w:color w:val="000000"/>
        </w:rPr>
        <w:t>нравственного примера педагога;</w:t>
      </w:r>
    </w:p>
    <w:p w:rsidR="00071387" w:rsidRPr="00613A6A" w:rsidRDefault="00071387" w:rsidP="00972068">
      <w:pPr>
        <w:pStyle w:val="a7"/>
        <w:numPr>
          <w:ilvl w:val="0"/>
          <w:numId w:val="64"/>
        </w:numPr>
        <w:spacing w:before="0" w:beforeAutospacing="0" w:after="0" w:afterAutospacing="0"/>
        <w:ind w:left="0"/>
        <w:jc w:val="both"/>
        <w:rPr>
          <w:color w:val="000000"/>
        </w:rPr>
      </w:pPr>
      <w:r w:rsidRPr="00613A6A">
        <w:rPr>
          <w:b/>
          <w:bCs/>
          <w:color w:val="000000"/>
        </w:rPr>
        <w:t>социально-педагогического партнёрства;</w:t>
      </w:r>
    </w:p>
    <w:p w:rsidR="00071387" w:rsidRPr="00613A6A" w:rsidRDefault="00071387" w:rsidP="00972068">
      <w:pPr>
        <w:pStyle w:val="a7"/>
        <w:numPr>
          <w:ilvl w:val="0"/>
          <w:numId w:val="64"/>
        </w:numPr>
        <w:spacing w:before="0" w:beforeAutospacing="0" w:after="0" w:afterAutospacing="0"/>
        <w:ind w:left="0"/>
        <w:jc w:val="both"/>
        <w:rPr>
          <w:color w:val="000000"/>
        </w:rPr>
      </w:pPr>
      <w:r w:rsidRPr="00613A6A">
        <w:rPr>
          <w:b/>
          <w:bCs/>
          <w:color w:val="000000"/>
        </w:rPr>
        <w:t>индивидуально-личностного развития;</w:t>
      </w:r>
    </w:p>
    <w:p w:rsidR="00071387" w:rsidRPr="00613A6A" w:rsidRDefault="00071387" w:rsidP="00972068">
      <w:pPr>
        <w:pStyle w:val="a7"/>
        <w:numPr>
          <w:ilvl w:val="0"/>
          <w:numId w:val="64"/>
        </w:numPr>
        <w:spacing w:before="0" w:beforeAutospacing="0" w:after="0" w:afterAutospacing="0"/>
        <w:ind w:left="0"/>
        <w:jc w:val="both"/>
        <w:rPr>
          <w:color w:val="000000"/>
        </w:rPr>
      </w:pPr>
      <w:proofErr w:type="spellStart"/>
      <w:r w:rsidRPr="00613A6A">
        <w:rPr>
          <w:b/>
          <w:bCs/>
          <w:color w:val="000000"/>
        </w:rPr>
        <w:t>интегративности</w:t>
      </w:r>
      <w:proofErr w:type="spellEnd"/>
      <w:r w:rsidRPr="00613A6A">
        <w:rPr>
          <w:b/>
          <w:bCs/>
          <w:color w:val="000000"/>
        </w:rPr>
        <w:t xml:space="preserve"> программ духовно-нравственного воспитания;</w:t>
      </w:r>
    </w:p>
    <w:p w:rsidR="00071387" w:rsidRPr="00613A6A" w:rsidRDefault="00071387" w:rsidP="00972068">
      <w:pPr>
        <w:pStyle w:val="a7"/>
        <w:numPr>
          <w:ilvl w:val="0"/>
          <w:numId w:val="64"/>
        </w:numPr>
        <w:spacing w:before="0" w:beforeAutospacing="0" w:after="0" w:afterAutospacing="0"/>
        <w:ind w:left="0"/>
        <w:jc w:val="both"/>
        <w:rPr>
          <w:color w:val="000000"/>
        </w:rPr>
      </w:pPr>
      <w:r w:rsidRPr="00613A6A">
        <w:rPr>
          <w:b/>
          <w:bCs/>
          <w:color w:val="000000"/>
        </w:rPr>
        <w:t>социальной востребованности воспитания.</w:t>
      </w:r>
    </w:p>
    <w:p w:rsidR="00613A6A" w:rsidRPr="00613A6A" w:rsidRDefault="00613A6A" w:rsidP="00613A6A">
      <w:pPr>
        <w:widowControl w:val="0"/>
        <w:shd w:val="clear" w:color="auto" w:fill="FFFFFF" w:themeFill="background1"/>
        <w:suppressAutoHyphens/>
        <w:snapToGrid w:val="0"/>
        <w:spacing w:after="0"/>
        <w:jc w:val="both"/>
        <w:rPr>
          <w:rFonts w:ascii="Times New Roman" w:hAnsi="Times New Roman" w:cs="Times New Roman"/>
          <w:sz w:val="24"/>
          <w:szCs w:val="24"/>
        </w:rPr>
      </w:pPr>
      <w:r w:rsidRPr="00613A6A">
        <w:rPr>
          <w:rFonts w:ascii="Times New Roman" w:hAnsi="Times New Roman" w:cs="Times New Roman"/>
          <w:sz w:val="24"/>
          <w:szCs w:val="24"/>
        </w:rPr>
        <w:t>Духовно-нравственное развитие и воспитание гражданина России является ключевым фактором развития страны, обеспечения духовного единства народа и объединяющих его моральных ценностей, политической и экономической стабильности. Невозможно создать современную инновационную экономику, минуя человека, состояние и</w:t>
      </w:r>
      <w:r>
        <w:rPr>
          <w:rFonts w:ascii="Times New Roman" w:hAnsi="Times New Roman" w:cs="Times New Roman"/>
          <w:sz w:val="24"/>
          <w:szCs w:val="24"/>
        </w:rPr>
        <w:t xml:space="preserve"> качество его внутренней жизни.</w:t>
      </w:r>
    </w:p>
    <w:p w:rsidR="00613A6A" w:rsidRPr="00613A6A" w:rsidRDefault="00613A6A" w:rsidP="00613A6A">
      <w:pPr>
        <w:widowControl w:val="0"/>
        <w:shd w:val="clear" w:color="auto" w:fill="FFFFFF" w:themeFill="background1"/>
        <w:suppressAutoHyphens/>
        <w:snapToGrid w:val="0"/>
        <w:spacing w:after="0"/>
        <w:jc w:val="both"/>
        <w:rPr>
          <w:rFonts w:ascii="Times New Roman" w:hAnsi="Times New Roman" w:cs="Times New Roman"/>
          <w:sz w:val="24"/>
          <w:szCs w:val="24"/>
        </w:rPr>
      </w:pPr>
      <w:r w:rsidRPr="00613A6A">
        <w:rPr>
          <w:rFonts w:ascii="Times New Roman" w:hAnsi="Times New Roman" w:cs="Times New Roman"/>
          <w:sz w:val="24"/>
          <w:szCs w:val="24"/>
        </w:rPr>
        <w:t>Темпы и характер развития общества непосредственным образом зависят от гражданской позиции человека, его мотивационно-волевой сферы, жизненных приоритетов, нравственных убеждений, морал</w:t>
      </w:r>
      <w:r>
        <w:rPr>
          <w:rFonts w:ascii="Times New Roman" w:hAnsi="Times New Roman" w:cs="Times New Roman"/>
          <w:sz w:val="24"/>
          <w:szCs w:val="24"/>
        </w:rPr>
        <w:t>ьных норм и духовных ценностей.</w:t>
      </w:r>
    </w:p>
    <w:p w:rsidR="00071387" w:rsidRPr="00613A6A" w:rsidRDefault="00613A6A" w:rsidP="00613A6A">
      <w:pPr>
        <w:widowControl w:val="0"/>
        <w:shd w:val="clear" w:color="auto" w:fill="FFFFFF" w:themeFill="background1"/>
        <w:suppressAutoHyphens/>
        <w:snapToGrid w:val="0"/>
        <w:spacing w:after="0"/>
        <w:jc w:val="both"/>
        <w:rPr>
          <w:rFonts w:ascii="Times New Roman" w:hAnsi="Times New Roman" w:cs="Times New Roman"/>
          <w:sz w:val="24"/>
          <w:szCs w:val="24"/>
        </w:rPr>
      </w:pPr>
      <w:r w:rsidRPr="00613A6A">
        <w:rPr>
          <w:rFonts w:ascii="Times New Roman" w:hAnsi="Times New Roman" w:cs="Times New Roman"/>
          <w:sz w:val="24"/>
          <w:szCs w:val="24"/>
        </w:rPr>
        <w:t>Воспитание человека, формирование свойств духовно развитой личности, любви к своей стране, потребности творить и совершенствоваться есть важнейшее условие успешного развития России.</w:t>
      </w:r>
    </w:p>
    <w:p w:rsidR="00A37696" w:rsidRPr="00613A6A" w:rsidRDefault="00852244" w:rsidP="00613A6A">
      <w:pPr>
        <w:widowControl w:val="0"/>
        <w:suppressAutoHyphens/>
        <w:snapToGrid w:val="0"/>
        <w:jc w:val="center"/>
        <w:rPr>
          <w:rFonts w:ascii="Times New Roman" w:hAnsi="Times New Roman" w:cs="Times New Roman"/>
          <w:b/>
          <w:szCs w:val="20"/>
        </w:rPr>
      </w:pPr>
      <w:r w:rsidRPr="00613A6A">
        <w:rPr>
          <w:rFonts w:ascii="Times New Roman" w:hAnsi="Times New Roman" w:cs="Times New Roman"/>
          <w:b/>
          <w:szCs w:val="20"/>
        </w:rPr>
        <w:t>3. Понятие содержания воспитания. Зависимость содержания воспитания от целей и задач.</w:t>
      </w:r>
    </w:p>
    <w:p w:rsidR="00852244" w:rsidRPr="008A1E40" w:rsidRDefault="00613A6A" w:rsidP="008A1E40">
      <w:pPr>
        <w:widowControl w:val="0"/>
        <w:suppressAutoHyphens/>
        <w:snapToGrid w:val="0"/>
        <w:spacing w:after="0"/>
        <w:jc w:val="both"/>
        <w:rPr>
          <w:rFonts w:ascii="Times New Roman" w:hAnsi="Times New Roman" w:cs="Times New Roman"/>
          <w:color w:val="000000"/>
          <w:sz w:val="24"/>
          <w:szCs w:val="24"/>
        </w:rPr>
      </w:pPr>
      <w:r w:rsidRPr="008A1E40">
        <w:rPr>
          <w:rFonts w:ascii="Times New Roman" w:hAnsi="Times New Roman" w:cs="Times New Roman"/>
          <w:color w:val="000000"/>
          <w:sz w:val="24"/>
          <w:szCs w:val="24"/>
        </w:rPr>
        <w:t>Под </w:t>
      </w:r>
      <w:r w:rsidRPr="008A1E40">
        <w:rPr>
          <w:rStyle w:val="ab"/>
          <w:rFonts w:ascii="Times New Roman" w:hAnsi="Times New Roman" w:cs="Times New Roman"/>
          <w:color w:val="000000"/>
          <w:sz w:val="24"/>
          <w:szCs w:val="24"/>
        </w:rPr>
        <w:t>содержанием воспитания </w:t>
      </w:r>
      <w:r w:rsidRPr="008A1E40">
        <w:rPr>
          <w:rFonts w:ascii="Times New Roman" w:hAnsi="Times New Roman" w:cs="Times New Roman"/>
          <w:color w:val="000000"/>
          <w:sz w:val="24"/>
          <w:szCs w:val="24"/>
        </w:rPr>
        <w:t>понимают систему знаний, умений, навыков, способов деятельности, отношений, качеств и черт личности, которыми должно овладеть подрастающее поколение в соответствии с поставленными целями и задачами. Из этого определения следует, что содержание воспитания отражает его цель и задачи, направлено на их оптимальное достижение и обеспечивает готовность формирующейся личности к оптимальному вхождению в социум. Содержание воспитания ориентировано на развитие личности в соответствии с требованиями, которые предъявляются к человеку со стороны общества, государства и мира в целом на данном историческом этапе его развития.</w:t>
      </w:r>
    </w:p>
    <w:p w:rsidR="00613A6A" w:rsidRPr="008A1E40" w:rsidRDefault="008A1E40" w:rsidP="008A1E40">
      <w:pPr>
        <w:pStyle w:val="a7"/>
        <w:shd w:val="clear" w:color="auto" w:fill="FFFFFF"/>
        <w:spacing w:before="0" w:beforeAutospacing="0" w:after="0" w:afterAutospacing="0"/>
        <w:ind w:firstLine="225"/>
        <w:jc w:val="both"/>
        <w:rPr>
          <w:color w:val="000000"/>
        </w:rPr>
      </w:pPr>
      <w:r>
        <w:rPr>
          <w:color w:val="000000"/>
        </w:rPr>
        <w:t>Воспитание -</w:t>
      </w:r>
      <w:r w:rsidR="00613A6A" w:rsidRPr="008A1E40">
        <w:rPr>
          <w:color w:val="000000"/>
        </w:rPr>
        <w:t>это двусторонний, целенаправленный и сознательно осуществляемый педагогический процесс организации и стимулирования активной разнообразной деятельности учащихся, направленной на овладение ими общественным опытом.</w:t>
      </w:r>
    </w:p>
    <w:p w:rsidR="00613A6A" w:rsidRPr="008A1E40" w:rsidRDefault="008A1E40" w:rsidP="008A1E40">
      <w:pPr>
        <w:pStyle w:val="a7"/>
        <w:shd w:val="clear" w:color="auto" w:fill="FFFFFF"/>
        <w:spacing w:before="0" w:beforeAutospacing="0" w:after="0" w:afterAutospacing="0"/>
        <w:ind w:firstLine="225"/>
        <w:jc w:val="both"/>
        <w:rPr>
          <w:color w:val="000000"/>
        </w:rPr>
      </w:pPr>
      <w:r>
        <w:rPr>
          <w:color w:val="000000"/>
        </w:rPr>
        <w:t>Содержание образования -</w:t>
      </w:r>
      <w:r w:rsidR="00613A6A" w:rsidRPr="008A1E40">
        <w:rPr>
          <w:color w:val="000000"/>
        </w:rPr>
        <w:t>это та система научных знаний, практических умений и навыков, а также мировоззренческих и нравственно-эстетических идей, которыми необходимо овладеть учащимся в процессе обучения</w:t>
      </w:r>
    </w:p>
    <w:p w:rsidR="00613A6A" w:rsidRPr="008A1E40" w:rsidRDefault="00613A6A" w:rsidP="008A1E40">
      <w:pPr>
        <w:pStyle w:val="a7"/>
        <w:shd w:val="clear" w:color="auto" w:fill="FFFFFF"/>
        <w:spacing w:before="0" w:beforeAutospacing="0" w:after="0" w:afterAutospacing="0"/>
        <w:ind w:firstLine="225"/>
        <w:jc w:val="both"/>
        <w:rPr>
          <w:color w:val="000000"/>
        </w:rPr>
      </w:pPr>
      <w:r w:rsidRPr="008A1E40">
        <w:rPr>
          <w:color w:val="000000"/>
        </w:rPr>
        <w:t>Таким образом, общая цель воспитания (всестороннее и гармоничное развитие личности) определяет общее содержание воспитательного процесса в виде целостной системы воспитательной работы, осуществляемой специально подготовленными к ней людьми (педагогами) и направленной на формирование базовой культуры личности в целостном педагогическом процессе (в обучении и воспитании). </w:t>
      </w:r>
    </w:p>
    <w:p w:rsidR="00852244" w:rsidRDefault="008A1E40" w:rsidP="008A1E40">
      <w:pPr>
        <w:widowControl w:val="0"/>
        <w:shd w:val="clear" w:color="auto" w:fill="FFFFFF" w:themeFill="background1"/>
        <w:suppressAutoHyphens/>
        <w:snapToGrid w:val="0"/>
        <w:spacing w:after="0"/>
        <w:jc w:val="both"/>
        <w:rPr>
          <w:rFonts w:ascii="Times New Roman" w:hAnsi="Times New Roman" w:cs="Times New Roman"/>
          <w:color w:val="000000"/>
          <w:sz w:val="24"/>
          <w:szCs w:val="24"/>
          <w:shd w:val="clear" w:color="auto" w:fill="FFFFFF" w:themeFill="background1"/>
        </w:rPr>
      </w:pPr>
      <w:r w:rsidRPr="008A1E40">
        <w:rPr>
          <w:rFonts w:ascii="Times New Roman" w:hAnsi="Times New Roman" w:cs="Times New Roman"/>
          <w:color w:val="000000"/>
          <w:sz w:val="24"/>
          <w:szCs w:val="24"/>
          <w:shd w:val="clear" w:color="auto" w:fill="FFFFFF" w:themeFill="background1"/>
        </w:rPr>
        <w:t>Цель конкретизируется в </w:t>
      </w:r>
      <w:r w:rsidRPr="008A1E40">
        <w:rPr>
          <w:rFonts w:ascii="Times New Roman" w:hAnsi="Times New Roman" w:cs="Times New Roman"/>
          <w:i/>
          <w:iCs/>
          <w:color w:val="000000"/>
          <w:sz w:val="24"/>
          <w:szCs w:val="24"/>
          <w:shd w:val="clear" w:color="auto" w:fill="FFFFFF" w:themeFill="background1"/>
        </w:rPr>
        <w:t>задачах.</w:t>
      </w:r>
      <w:r w:rsidRPr="008A1E40">
        <w:rPr>
          <w:rFonts w:ascii="Times New Roman" w:hAnsi="Times New Roman" w:cs="Times New Roman"/>
          <w:color w:val="000000"/>
          <w:sz w:val="24"/>
          <w:szCs w:val="24"/>
          <w:shd w:val="clear" w:color="auto" w:fill="FFFFFF" w:themeFill="background1"/>
        </w:rPr>
        <w:t> Задача — это конкретная цель. Решение всех задач позволяет достигнуть заранее намеченную цель</w:t>
      </w:r>
      <w:r w:rsidR="007F7C73">
        <w:rPr>
          <w:rFonts w:ascii="Times New Roman" w:hAnsi="Times New Roman" w:cs="Times New Roman"/>
          <w:color w:val="000000"/>
          <w:sz w:val="24"/>
          <w:szCs w:val="24"/>
          <w:shd w:val="clear" w:color="auto" w:fill="FFFFFF" w:themeFill="background1"/>
        </w:rPr>
        <w:t>.</w:t>
      </w:r>
    </w:p>
    <w:p w:rsidR="007F7C73" w:rsidRDefault="007F7C73" w:rsidP="008A1E40">
      <w:pPr>
        <w:widowControl w:val="0"/>
        <w:shd w:val="clear" w:color="auto" w:fill="FFFFFF" w:themeFill="background1"/>
        <w:suppressAutoHyphens/>
        <w:snapToGrid w:val="0"/>
        <w:spacing w:after="0"/>
        <w:jc w:val="both"/>
        <w:rPr>
          <w:rFonts w:ascii="Times New Roman" w:hAnsi="Times New Roman" w:cs="Times New Roman"/>
          <w:color w:val="000000"/>
          <w:sz w:val="24"/>
          <w:szCs w:val="24"/>
          <w:shd w:val="clear" w:color="auto" w:fill="FFFFFF" w:themeFill="background1"/>
        </w:rPr>
      </w:pPr>
      <w:r>
        <w:rPr>
          <w:rFonts w:ascii="Times New Roman" w:hAnsi="Times New Roman" w:cs="Times New Roman"/>
          <w:color w:val="000000"/>
          <w:sz w:val="24"/>
          <w:szCs w:val="24"/>
          <w:shd w:val="clear" w:color="auto" w:fill="FFFFFF" w:themeFill="background1"/>
        </w:rPr>
        <w:t>Выделяют 5 основных направлений воспитания:</w:t>
      </w:r>
    </w:p>
    <w:p w:rsidR="007F7C73" w:rsidRDefault="007F7C73" w:rsidP="008A1E40">
      <w:pPr>
        <w:widowControl w:val="0"/>
        <w:shd w:val="clear" w:color="auto" w:fill="FFFFFF" w:themeFill="background1"/>
        <w:suppressAutoHyphens/>
        <w:snapToGrid w:val="0"/>
        <w:spacing w:after="0"/>
        <w:jc w:val="both"/>
        <w:rPr>
          <w:rFonts w:ascii="Times New Roman" w:hAnsi="Times New Roman" w:cs="Times New Roman"/>
          <w:color w:val="000000"/>
          <w:sz w:val="24"/>
          <w:szCs w:val="24"/>
          <w:shd w:val="clear" w:color="auto" w:fill="FFFFFF" w:themeFill="background1"/>
        </w:rPr>
      </w:pPr>
      <w:r>
        <w:rPr>
          <w:rFonts w:ascii="Times New Roman" w:hAnsi="Times New Roman" w:cs="Times New Roman"/>
          <w:color w:val="000000"/>
          <w:sz w:val="24"/>
          <w:szCs w:val="24"/>
          <w:shd w:val="clear" w:color="auto" w:fill="FFFFFF" w:themeFill="background1"/>
        </w:rPr>
        <w:t>1.Умственное воспитание</w:t>
      </w:r>
    </w:p>
    <w:p w:rsidR="007F7C73" w:rsidRDefault="007F7C73" w:rsidP="008A1E40">
      <w:pPr>
        <w:widowControl w:val="0"/>
        <w:shd w:val="clear" w:color="auto" w:fill="FFFFFF" w:themeFill="background1"/>
        <w:suppressAutoHyphens/>
        <w:snapToGrid w:val="0"/>
        <w:spacing w:after="0"/>
        <w:jc w:val="both"/>
        <w:rPr>
          <w:rFonts w:ascii="Times New Roman" w:hAnsi="Times New Roman" w:cs="Times New Roman"/>
          <w:color w:val="000000"/>
          <w:sz w:val="24"/>
          <w:szCs w:val="24"/>
          <w:shd w:val="clear" w:color="auto" w:fill="FFFFFF" w:themeFill="background1"/>
        </w:rPr>
      </w:pPr>
      <w:r>
        <w:rPr>
          <w:rFonts w:ascii="Times New Roman" w:hAnsi="Times New Roman" w:cs="Times New Roman"/>
          <w:color w:val="000000"/>
          <w:sz w:val="24"/>
          <w:szCs w:val="24"/>
          <w:shd w:val="clear" w:color="auto" w:fill="FFFFFF" w:themeFill="background1"/>
        </w:rPr>
        <w:t>2.Нравственное воспитание</w:t>
      </w:r>
    </w:p>
    <w:p w:rsidR="007F7C73" w:rsidRDefault="007F7C73" w:rsidP="008A1E40">
      <w:pPr>
        <w:widowControl w:val="0"/>
        <w:shd w:val="clear" w:color="auto" w:fill="FFFFFF" w:themeFill="background1"/>
        <w:suppressAutoHyphens/>
        <w:snapToGrid w:val="0"/>
        <w:spacing w:after="0"/>
        <w:jc w:val="both"/>
        <w:rPr>
          <w:rFonts w:ascii="Times New Roman" w:hAnsi="Times New Roman" w:cs="Times New Roman"/>
          <w:color w:val="000000"/>
          <w:sz w:val="24"/>
          <w:szCs w:val="24"/>
          <w:shd w:val="clear" w:color="auto" w:fill="FFFFFF" w:themeFill="background1"/>
        </w:rPr>
      </w:pPr>
      <w:r>
        <w:rPr>
          <w:rFonts w:ascii="Times New Roman" w:hAnsi="Times New Roman" w:cs="Times New Roman"/>
          <w:color w:val="000000"/>
          <w:sz w:val="24"/>
          <w:szCs w:val="24"/>
          <w:shd w:val="clear" w:color="auto" w:fill="FFFFFF" w:themeFill="background1"/>
        </w:rPr>
        <w:t>3.Эстетическое воспитание</w:t>
      </w:r>
    </w:p>
    <w:p w:rsidR="007F7C73" w:rsidRDefault="007F7C73" w:rsidP="008A1E40">
      <w:pPr>
        <w:widowControl w:val="0"/>
        <w:shd w:val="clear" w:color="auto" w:fill="FFFFFF" w:themeFill="background1"/>
        <w:suppressAutoHyphens/>
        <w:snapToGrid w:val="0"/>
        <w:spacing w:after="0"/>
        <w:jc w:val="both"/>
        <w:rPr>
          <w:rFonts w:ascii="Times New Roman" w:hAnsi="Times New Roman" w:cs="Times New Roman"/>
          <w:color w:val="000000"/>
          <w:sz w:val="24"/>
          <w:szCs w:val="24"/>
          <w:shd w:val="clear" w:color="auto" w:fill="FFFFFF" w:themeFill="background1"/>
        </w:rPr>
      </w:pPr>
      <w:r>
        <w:rPr>
          <w:rFonts w:ascii="Times New Roman" w:hAnsi="Times New Roman" w:cs="Times New Roman"/>
          <w:color w:val="000000"/>
          <w:sz w:val="24"/>
          <w:szCs w:val="24"/>
          <w:shd w:val="clear" w:color="auto" w:fill="FFFFFF" w:themeFill="background1"/>
        </w:rPr>
        <w:lastRenderedPageBreak/>
        <w:t>4.Трудовое воспитание</w:t>
      </w:r>
    </w:p>
    <w:p w:rsidR="007F7C73" w:rsidRDefault="007F7C73" w:rsidP="008A1E40">
      <w:pPr>
        <w:widowControl w:val="0"/>
        <w:shd w:val="clear" w:color="auto" w:fill="FFFFFF" w:themeFill="background1"/>
        <w:suppressAutoHyphens/>
        <w:snapToGrid w:val="0"/>
        <w:spacing w:after="0"/>
        <w:jc w:val="both"/>
        <w:rPr>
          <w:rFonts w:ascii="Times New Roman" w:hAnsi="Times New Roman" w:cs="Times New Roman"/>
          <w:color w:val="000000"/>
          <w:sz w:val="24"/>
          <w:szCs w:val="24"/>
          <w:shd w:val="clear" w:color="auto" w:fill="FFFFFF" w:themeFill="background1"/>
        </w:rPr>
      </w:pPr>
      <w:r>
        <w:rPr>
          <w:rFonts w:ascii="Times New Roman" w:hAnsi="Times New Roman" w:cs="Times New Roman"/>
          <w:color w:val="000000"/>
          <w:sz w:val="24"/>
          <w:szCs w:val="24"/>
          <w:shd w:val="clear" w:color="auto" w:fill="FFFFFF" w:themeFill="background1"/>
        </w:rPr>
        <w:t>5.Физическое воспитание</w:t>
      </w:r>
    </w:p>
    <w:p w:rsidR="007F7C73" w:rsidRPr="006A5EE4" w:rsidRDefault="006A5EE4" w:rsidP="006A5EE4">
      <w:pPr>
        <w:widowControl w:val="0"/>
        <w:shd w:val="clear" w:color="auto" w:fill="FFFFFF" w:themeFill="background1"/>
        <w:suppressAutoHyphens/>
        <w:snapToGrid w:val="0"/>
        <w:spacing w:after="0"/>
        <w:jc w:val="both"/>
        <w:rPr>
          <w:rFonts w:ascii="Times New Roman" w:hAnsi="Times New Roman" w:cs="Times New Roman"/>
          <w:sz w:val="24"/>
          <w:szCs w:val="24"/>
        </w:rPr>
      </w:pPr>
      <w:r w:rsidRPr="006A5EE4">
        <w:rPr>
          <w:rFonts w:ascii="Times New Roman" w:hAnsi="Times New Roman" w:cs="Times New Roman"/>
          <w:b/>
          <w:sz w:val="24"/>
          <w:szCs w:val="24"/>
        </w:rPr>
        <w:t>Нравственное воспитание</w:t>
      </w:r>
      <w:r w:rsidRPr="006A5EE4">
        <w:rPr>
          <w:rFonts w:ascii="Times New Roman" w:hAnsi="Times New Roman" w:cs="Times New Roman"/>
          <w:sz w:val="24"/>
          <w:szCs w:val="24"/>
        </w:rPr>
        <w:t xml:space="preserve"> - целенаправленный процесс приобщения детей к моральным ценностям человечества и конкретного общества.</w:t>
      </w:r>
    </w:p>
    <w:p w:rsidR="006A5EE4" w:rsidRPr="006A5EE4" w:rsidRDefault="006A5EE4" w:rsidP="006A5EE4">
      <w:pPr>
        <w:spacing w:after="0"/>
        <w:jc w:val="both"/>
        <w:rPr>
          <w:rFonts w:ascii="Times New Roman" w:hAnsi="Times New Roman" w:cs="Times New Roman"/>
          <w:b/>
          <w:sz w:val="24"/>
          <w:szCs w:val="24"/>
          <w:u w:val="single"/>
        </w:rPr>
      </w:pPr>
      <w:r w:rsidRPr="006A5EE4">
        <w:rPr>
          <w:rFonts w:ascii="Times New Roman" w:hAnsi="Times New Roman" w:cs="Times New Roman"/>
          <w:b/>
          <w:sz w:val="24"/>
          <w:szCs w:val="24"/>
          <w:u w:val="single"/>
        </w:rPr>
        <w:t>Задачи:</w:t>
      </w:r>
    </w:p>
    <w:p w:rsidR="006A5EE4" w:rsidRPr="006A5EE4" w:rsidRDefault="006A5EE4" w:rsidP="006A5EE4">
      <w:pPr>
        <w:spacing w:after="0"/>
        <w:jc w:val="both"/>
        <w:rPr>
          <w:rFonts w:ascii="Times New Roman" w:hAnsi="Times New Roman" w:cs="Times New Roman"/>
          <w:sz w:val="24"/>
          <w:szCs w:val="24"/>
        </w:rPr>
      </w:pPr>
      <w:r w:rsidRPr="006A5EE4">
        <w:rPr>
          <w:rFonts w:ascii="Times New Roman" w:hAnsi="Times New Roman" w:cs="Times New Roman"/>
          <w:sz w:val="24"/>
          <w:szCs w:val="24"/>
        </w:rPr>
        <w:t>В современный период выделяют 2 группы задач нравственного воспитания:</w:t>
      </w:r>
    </w:p>
    <w:p w:rsidR="006A5EE4" w:rsidRPr="006A5EE4" w:rsidRDefault="006A5EE4" w:rsidP="006A5EE4">
      <w:pPr>
        <w:spacing w:after="0"/>
        <w:jc w:val="both"/>
        <w:rPr>
          <w:rFonts w:ascii="Times New Roman" w:hAnsi="Times New Roman" w:cs="Times New Roman"/>
          <w:b/>
          <w:sz w:val="24"/>
          <w:szCs w:val="24"/>
          <w:u w:val="single"/>
        </w:rPr>
      </w:pPr>
      <w:r w:rsidRPr="006A5EE4">
        <w:rPr>
          <w:rFonts w:ascii="Times New Roman" w:hAnsi="Times New Roman" w:cs="Times New Roman"/>
          <w:b/>
          <w:sz w:val="24"/>
          <w:szCs w:val="24"/>
          <w:u w:val="single"/>
        </w:rPr>
        <w:t>В первую группу задач нравственного воспитания входят задачи формирования его механизма: представлений, нравственных чувств, нравственных привычек и норм, практики поведения.</w:t>
      </w:r>
    </w:p>
    <w:p w:rsidR="006A5EE4" w:rsidRPr="006A5EE4" w:rsidRDefault="006A5EE4" w:rsidP="006A5EE4">
      <w:pPr>
        <w:spacing w:after="0"/>
        <w:jc w:val="both"/>
        <w:rPr>
          <w:rFonts w:ascii="Times New Roman" w:hAnsi="Times New Roman" w:cs="Times New Roman"/>
          <w:sz w:val="24"/>
          <w:szCs w:val="24"/>
        </w:rPr>
      </w:pPr>
      <w:r w:rsidRPr="006A5EE4">
        <w:rPr>
          <w:rFonts w:ascii="Times New Roman" w:hAnsi="Times New Roman" w:cs="Times New Roman"/>
          <w:sz w:val="24"/>
          <w:szCs w:val="24"/>
        </w:rPr>
        <w:t xml:space="preserve">1.Формирование нравственного </w:t>
      </w:r>
      <w:r w:rsidRPr="006A5EE4">
        <w:rPr>
          <w:rFonts w:ascii="Times New Roman" w:hAnsi="Times New Roman" w:cs="Times New Roman"/>
          <w:b/>
          <w:sz w:val="24"/>
          <w:szCs w:val="24"/>
          <w:u w:val="single"/>
        </w:rPr>
        <w:t>сознания</w:t>
      </w:r>
      <w:r w:rsidRPr="006A5EE4">
        <w:rPr>
          <w:rFonts w:ascii="Times New Roman" w:hAnsi="Times New Roman" w:cs="Times New Roman"/>
          <w:sz w:val="24"/>
          <w:szCs w:val="24"/>
        </w:rPr>
        <w:t>.</w:t>
      </w:r>
    </w:p>
    <w:p w:rsidR="006A5EE4" w:rsidRPr="006A5EE4" w:rsidRDefault="006A5EE4" w:rsidP="006A5EE4">
      <w:pPr>
        <w:spacing w:after="0"/>
        <w:jc w:val="both"/>
        <w:rPr>
          <w:rFonts w:ascii="Times New Roman" w:hAnsi="Times New Roman" w:cs="Times New Roman"/>
          <w:sz w:val="24"/>
          <w:szCs w:val="24"/>
        </w:rPr>
      </w:pPr>
      <w:r w:rsidRPr="006A5EE4">
        <w:rPr>
          <w:rFonts w:ascii="Times New Roman" w:hAnsi="Times New Roman" w:cs="Times New Roman"/>
          <w:sz w:val="24"/>
          <w:szCs w:val="24"/>
        </w:rPr>
        <w:t xml:space="preserve">2.Развитие нравственных </w:t>
      </w:r>
      <w:r w:rsidRPr="006A5EE4">
        <w:rPr>
          <w:rFonts w:ascii="Times New Roman" w:hAnsi="Times New Roman" w:cs="Times New Roman"/>
          <w:b/>
          <w:sz w:val="24"/>
          <w:szCs w:val="24"/>
          <w:u w:val="single"/>
        </w:rPr>
        <w:t>чувств.</w:t>
      </w:r>
    </w:p>
    <w:p w:rsidR="006A5EE4" w:rsidRPr="006A5EE4" w:rsidRDefault="006A5EE4" w:rsidP="006A5EE4">
      <w:pPr>
        <w:spacing w:after="0"/>
        <w:jc w:val="both"/>
        <w:rPr>
          <w:rFonts w:ascii="Times New Roman" w:hAnsi="Times New Roman" w:cs="Times New Roman"/>
          <w:b/>
          <w:sz w:val="24"/>
          <w:szCs w:val="24"/>
          <w:u w:val="single"/>
        </w:rPr>
      </w:pPr>
      <w:r w:rsidRPr="006A5EE4">
        <w:rPr>
          <w:rFonts w:ascii="Times New Roman" w:hAnsi="Times New Roman" w:cs="Times New Roman"/>
          <w:sz w:val="24"/>
          <w:szCs w:val="24"/>
        </w:rPr>
        <w:t xml:space="preserve">3.Формирование нравственного </w:t>
      </w:r>
      <w:r w:rsidRPr="006A5EE4">
        <w:rPr>
          <w:rFonts w:ascii="Times New Roman" w:hAnsi="Times New Roman" w:cs="Times New Roman"/>
          <w:b/>
          <w:sz w:val="24"/>
          <w:szCs w:val="24"/>
          <w:u w:val="single"/>
        </w:rPr>
        <w:t>поведения.</w:t>
      </w:r>
    </w:p>
    <w:p w:rsidR="006A5EE4" w:rsidRPr="006A5EE4" w:rsidRDefault="006A5EE4" w:rsidP="006A5EE4">
      <w:pPr>
        <w:spacing w:after="0"/>
        <w:jc w:val="both"/>
        <w:rPr>
          <w:rFonts w:ascii="Times New Roman" w:hAnsi="Times New Roman" w:cs="Times New Roman"/>
          <w:b/>
          <w:sz w:val="24"/>
          <w:szCs w:val="24"/>
        </w:rPr>
      </w:pPr>
      <w:r w:rsidRPr="006A5EE4">
        <w:rPr>
          <w:rFonts w:ascii="Times New Roman" w:hAnsi="Times New Roman" w:cs="Times New Roman"/>
          <w:b/>
          <w:sz w:val="24"/>
          <w:szCs w:val="24"/>
        </w:rPr>
        <w:t xml:space="preserve">Таким образом, вырисовывается механизм нравственного воспитания старших детей и взрослых: </w:t>
      </w:r>
    </w:p>
    <w:p w:rsidR="006A5EE4" w:rsidRPr="006A5EE4" w:rsidRDefault="006A5EE4" w:rsidP="006A5EE4">
      <w:pPr>
        <w:spacing w:after="0"/>
        <w:jc w:val="both"/>
        <w:rPr>
          <w:rFonts w:ascii="Times New Roman" w:hAnsi="Times New Roman" w:cs="Times New Roman"/>
          <w:i/>
          <w:sz w:val="24"/>
          <w:szCs w:val="24"/>
        </w:rPr>
      </w:pPr>
      <w:r w:rsidRPr="006A5EE4">
        <w:rPr>
          <w:rFonts w:ascii="Times New Roman" w:hAnsi="Times New Roman" w:cs="Times New Roman"/>
          <w:b/>
          <w:sz w:val="24"/>
          <w:szCs w:val="24"/>
        </w:rPr>
        <w:t>(знания и представления) + (мотивы) + (чувства и отношения) + (навыки и привычки) + (поступки и поведение) = нравственное качество.</w:t>
      </w:r>
      <w:r w:rsidRPr="006A5EE4">
        <w:rPr>
          <w:rFonts w:ascii="Times New Roman" w:hAnsi="Times New Roman" w:cs="Times New Roman"/>
          <w:i/>
          <w:sz w:val="24"/>
          <w:szCs w:val="24"/>
        </w:rPr>
        <w:t xml:space="preserve"> </w:t>
      </w:r>
    </w:p>
    <w:p w:rsidR="006A5EE4" w:rsidRPr="006A5EE4" w:rsidRDefault="006A5EE4" w:rsidP="006A5EE4">
      <w:pPr>
        <w:spacing w:after="0"/>
        <w:jc w:val="both"/>
        <w:rPr>
          <w:rFonts w:ascii="Times New Roman" w:hAnsi="Times New Roman" w:cs="Times New Roman"/>
          <w:b/>
          <w:sz w:val="24"/>
          <w:szCs w:val="24"/>
          <w:u w:val="single"/>
        </w:rPr>
      </w:pPr>
      <w:r w:rsidRPr="006A5EE4">
        <w:rPr>
          <w:rFonts w:ascii="Times New Roman" w:hAnsi="Times New Roman" w:cs="Times New Roman"/>
          <w:b/>
          <w:sz w:val="24"/>
          <w:szCs w:val="24"/>
          <w:u w:val="single"/>
        </w:rPr>
        <w:t>Вторая группа задач связана с потребностями общества: воспитание гуманности, трудолюбия, умения и желания трудиться, патриотизма, гражданственности, коллективизма.</w:t>
      </w:r>
    </w:p>
    <w:p w:rsidR="00C441DA" w:rsidRPr="00C441DA" w:rsidRDefault="00C441DA" w:rsidP="00C441DA">
      <w:pPr>
        <w:spacing w:after="0"/>
        <w:jc w:val="both"/>
        <w:rPr>
          <w:rFonts w:ascii="Times New Roman" w:hAnsi="Times New Roman" w:cs="Times New Roman"/>
          <w:b/>
          <w:sz w:val="24"/>
          <w:szCs w:val="24"/>
        </w:rPr>
      </w:pPr>
      <w:r w:rsidRPr="00C441DA">
        <w:rPr>
          <w:rFonts w:ascii="Times New Roman" w:hAnsi="Times New Roman" w:cs="Times New Roman"/>
          <w:b/>
          <w:sz w:val="24"/>
          <w:szCs w:val="24"/>
        </w:rPr>
        <w:t xml:space="preserve">Трудовое воспитание – </w:t>
      </w:r>
      <w:r w:rsidRPr="00C441DA">
        <w:rPr>
          <w:rFonts w:ascii="Times New Roman" w:hAnsi="Times New Roman" w:cs="Times New Roman"/>
          <w:sz w:val="24"/>
          <w:szCs w:val="24"/>
        </w:rPr>
        <w:t>это целенаправленный процесс формирования у детей потребностей и умений трудиться.</w:t>
      </w:r>
    </w:p>
    <w:p w:rsidR="00C441DA" w:rsidRPr="00C441DA" w:rsidRDefault="00C441DA" w:rsidP="00C441DA">
      <w:pPr>
        <w:spacing w:after="0"/>
        <w:jc w:val="both"/>
        <w:rPr>
          <w:rFonts w:ascii="Times New Roman" w:hAnsi="Times New Roman" w:cs="Times New Roman"/>
          <w:sz w:val="24"/>
          <w:szCs w:val="24"/>
        </w:rPr>
      </w:pPr>
      <w:r w:rsidRPr="00C441DA">
        <w:rPr>
          <w:rFonts w:ascii="Times New Roman" w:hAnsi="Times New Roman" w:cs="Times New Roman"/>
          <w:sz w:val="24"/>
          <w:szCs w:val="24"/>
        </w:rPr>
        <w:t xml:space="preserve">На основе этих классификаций </w:t>
      </w:r>
      <w:proofErr w:type="spellStart"/>
      <w:r w:rsidRPr="00C441DA">
        <w:rPr>
          <w:rFonts w:ascii="Times New Roman" w:hAnsi="Times New Roman" w:cs="Times New Roman"/>
          <w:sz w:val="24"/>
          <w:szCs w:val="24"/>
        </w:rPr>
        <w:t>С.А.Козлова</w:t>
      </w:r>
      <w:proofErr w:type="spellEnd"/>
      <w:r w:rsidRPr="00C441DA">
        <w:rPr>
          <w:rFonts w:ascii="Times New Roman" w:hAnsi="Times New Roman" w:cs="Times New Roman"/>
          <w:sz w:val="24"/>
          <w:szCs w:val="24"/>
        </w:rPr>
        <w:t xml:space="preserve"> выделила 2 группы задач трудового воспитания:</w:t>
      </w:r>
    </w:p>
    <w:p w:rsidR="00C441DA" w:rsidRPr="00C441DA" w:rsidRDefault="00C441DA" w:rsidP="00C441DA">
      <w:pPr>
        <w:spacing w:after="0"/>
        <w:jc w:val="both"/>
        <w:rPr>
          <w:rFonts w:ascii="Times New Roman" w:hAnsi="Times New Roman" w:cs="Times New Roman"/>
          <w:sz w:val="24"/>
          <w:szCs w:val="24"/>
        </w:rPr>
      </w:pPr>
      <w:r w:rsidRPr="00C441DA">
        <w:rPr>
          <w:rFonts w:ascii="Times New Roman" w:hAnsi="Times New Roman" w:cs="Times New Roman"/>
          <w:sz w:val="24"/>
          <w:szCs w:val="24"/>
        </w:rPr>
        <w:t xml:space="preserve">1 группа- помощь ребенку в овладении трудовой деятельности: </w:t>
      </w:r>
    </w:p>
    <w:p w:rsidR="00C441DA" w:rsidRPr="00C441DA" w:rsidRDefault="00C441DA" w:rsidP="00C441DA">
      <w:pPr>
        <w:spacing w:after="0"/>
        <w:jc w:val="both"/>
        <w:rPr>
          <w:rFonts w:ascii="Times New Roman" w:hAnsi="Times New Roman" w:cs="Times New Roman"/>
          <w:sz w:val="24"/>
          <w:szCs w:val="24"/>
        </w:rPr>
      </w:pPr>
      <w:r w:rsidRPr="00C441DA">
        <w:rPr>
          <w:rFonts w:ascii="Times New Roman" w:hAnsi="Times New Roman" w:cs="Times New Roman"/>
          <w:sz w:val="24"/>
          <w:szCs w:val="24"/>
        </w:rPr>
        <w:t>-освоение структуры деятельности (мотив, цель, планирование, проектирование, действия и контроль за ними, результат и самооценка).</w:t>
      </w:r>
    </w:p>
    <w:p w:rsidR="00C441DA" w:rsidRPr="00C441DA" w:rsidRDefault="00C441DA" w:rsidP="00C441DA">
      <w:pPr>
        <w:spacing w:after="0"/>
        <w:jc w:val="both"/>
        <w:rPr>
          <w:rFonts w:ascii="Times New Roman" w:hAnsi="Times New Roman" w:cs="Times New Roman"/>
          <w:sz w:val="24"/>
          <w:szCs w:val="24"/>
        </w:rPr>
      </w:pPr>
      <w:r w:rsidRPr="00C441DA">
        <w:rPr>
          <w:rFonts w:ascii="Times New Roman" w:hAnsi="Times New Roman" w:cs="Times New Roman"/>
          <w:sz w:val="24"/>
          <w:szCs w:val="24"/>
        </w:rPr>
        <w:t>-приобретение трудовых навыков и умений</w:t>
      </w:r>
    </w:p>
    <w:p w:rsidR="00C441DA" w:rsidRPr="00C441DA" w:rsidRDefault="00C441DA" w:rsidP="00C441DA">
      <w:pPr>
        <w:spacing w:after="0"/>
        <w:jc w:val="both"/>
        <w:rPr>
          <w:rFonts w:ascii="Times New Roman" w:hAnsi="Times New Roman" w:cs="Times New Roman"/>
          <w:sz w:val="24"/>
          <w:szCs w:val="24"/>
        </w:rPr>
      </w:pPr>
      <w:r w:rsidRPr="00C441DA">
        <w:rPr>
          <w:rFonts w:ascii="Times New Roman" w:hAnsi="Times New Roman" w:cs="Times New Roman"/>
          <w:sz w:val="24"/>
          <w:szCs w:val="24"/>
        </w:rPr>
        <w:t>2 группа – развитие личности ребенка в труде:</w:t>
      </w:r>
    </w:p>
    <w:p w:rsidR="00C441DA" w:rsidRPr="00C441DA" w:rsidRDefault="00C441DA" w:rsidP="00C441DA">
      <w:pPr>
        <w:spacing w:after="0"/>
        <w:jc w:val="both"/>
        <w:rPr>
          <w:rFonts w:ascii="Times New Roman" w:hAnsi="Times New Roman" w:cs="Times New Roman"/>
          <w:sz w:val="24"/>
          <w:szCs w:val="24"/>
        </w:rPr>
      </w:pPr>
      <w:r w:rsidRPr="00C441DA">
        <w:rPr>
          <w:rFonts w:ascii="Times New Roman" w:hAnsi="Times New Roman" w:cs="Times New Roman"/>
          <w:sz w:val="24"/>
          <w:szCs w:val="24"/>
        </w:rPr>
        <w:t>-развитие свойств, качеств личности (трудолюбие, доброжелательность, ответственность)</w:t>
      </w:r>
    </w:p>
    <w:p w:rsidR="00C441DA" w:rsidRPr="00C441DA" w:rsidRDefault="00C441DA" w:rsidP="00C441DA">
      <w:pPr>
        <w:spacing w:after="0"/>
        <w:jc w:val="both"/>
        <w:rPr>
          <w:rFonts w:ascii="Times New Roman" w:hAnsi="Times New Roman" w:cs="Times New Roman"/>
          <w:sz w:val="24"/>
          <w:szCs w:val="24"/>
        </w:rPr>
      </w:pPr>
      <w:r w:rsidRPr="00C441DA">
        <w:rPr>
          <w:rFonts w:ascii="Times New Roman" w:hAnsi="Times New Roman" w:cs="Times New Roman"/>
          <w:sz w:val="24"/>
          <w:szCs w:val="24"/>
        </w:rPr>
        <w:t>-формирование взаимоотношений и приобретение социального опыта взаимодействия.</w:t>
      </w:r>
    </w:p>
    <w:p w:rsidR="006A5EE4" w:rsidRPr="00C441DA" w:rsidRDefault="00C441DA" w:rsidP="00C441DA">
      <w:pPr>
        <w:widowControl w:val="0"/>
        <w:shd w:val="clear" w:color="auto" w:fill="FFFFFF" w:themeFill="background1"/>
        <w:suppressAutoHyphens/>
        <w:snapToGrid w:val="0"/>
        <w:spacing w:after="0"/>
        <w:jc w:val="both"/>
        <w:rPr>
          <w:rFonts w:ascii="Times New Roman" w:hAnsi="Times New Roman" w:cs="Times New Roman"/>
          <w:sz w:val="24"/>
          <w:szCs w:val="24"/>
        </w:rPr>
      </w:pPr>
      <w:r w:rsidRPr="00C441DA">
        <w:rPr>
          <w:rFonts w:ascii="Times New Roman" w:hAnsi="Times New Roman" w:cs="Times New Roman"/>
          <w:b/>
          <w:sz w:val="24"/>
          <w:szCs w:val="24"/>
        </w:rPr>
        <w:t>Эстетическое воспитание</w:t>
      </w:r>
      <w:r w:rsidRPr="00C441DA">
        <w:rPr>
          <w:rFonts w:ascii="Times New Roman" w:hAnsi="Times New Roman" w:cs="Times New Roman"/>
          <w:sz w:val="24"/>
          <w:szCs w:val="24"/>
        </w:rPr>
        <w:t xml:space="preserve"> - целенаправленный процесс формирования творческой личности, способной воспринимать, чувствовать, оценивать прекрасное и создавать художественные ценности (Б.Т. Лихачев).</w:t>
      </w:r>
    </w:p>
    <w:p w:rsidR="00C441DA" w:rsidRPr="00C441DA" w:rsidRDefault="00C441DA" w:rsidP="00C441DA">
      <w:pPr>
        <w:spacing w:after="0"/>
        <w:jc w:val="both"/>
        <w:rPr>
          <w:rFonts w:ascii="Times New Roman" w:hAnsi="Times New Roman" w:cs="Times New Roman"/>
          <w:b/>
          <w:sz w:val="24"/>
          <w:szCs w:val="24"/>
          <w:u w:val="single"/>
        </w:rPr>
      </w:pPr>
      <w:r w:rsidRPr="00C441DA">
        <w:rPr>
          <w:rFonts w:ascii="Times New Roman" w:hAnsi="Times New Roman" w:cs="Times New Roman"/>
          <w:b/>
          <w:sz w:val="24"/>
          <w:szCs w:val="24"/>
          <w:u w:val="single"/>
        </w:rPr>
        <w:t>Задачи</w:t>
      </w:r>
    </w:p>
    <w:p w:rsidR="00C441DA" w:rsidRPr="00C441DA" w:rsidRDefault="00C441DA" w:rsidP="00C441DA">
      <w:pPr>
        <w:spacing w:after="0"/>
        <w:jc w:val="both"/>
        <w:rPr>
          <w:rFonts w:ascii="Times New Roman" w:hAnsi="Times New Roman" w:cs="Times New Roman"/>
          <w:sz w:val="24"/>
          <w:szCs w:val="24"/>
        </w:rPr>
      </w:pPr>
      <w:r w:rsidRPr="00C441DA">
        <w:rPr>
          <w:rFonts w:ascii="Times New Roman" w:hAnsi="Times New Roman" w:cs="Times New Roman"/>
          <w:b/>
          <w:sz w:val="24"/>
          <w:szCs w:val="24"/>
        </w:rPr>
        <w:t>Первая группа задач</w:t>
      </w:r>
      <w:r w:rsidRPr="00C441DA">
        <w:rPr>
          <w:rFonts w:ascii="Times New Roman" w:hAnsi="Times New Roman" w:cs="Times New Roman"/>
          <w:sz w:val="24"/>
          <w:szCs w:val="24"/>
        </w:rPr>
        <w:t xml:space="preserve"> направлена на формирование эстетического отношения детей к окружающему:</w:t>
      </w:r>
    </w:p>
    <w:p w:rsidR="00C441DA" w:rsidRPr="00C441DA" w:rsidRDefault="00C441DA" w:rsidP="00C441DA">
      <w:pPr>
        <w:spacing w:after="0"/>
        <w:jc w:val="both"/>
        <w:rPr>
          <w:rFonts w:ascii="Times New Roman" w:hAnsi="Times New Roman" w:cs="Times New Roman"/>
          <w:sz w:val="24"/>
          <w:szCs w:val="24"/>
        </w:rPr>
      </w:pPr>
      <w:r w:rsidRPr="00C441DA">
        <w:rPr>
          <w:rFonts w:ascii="Times New Roman" w:hAnsi="Times New Roman" w:cs="Times New Roman"/>
          <w:sz w:val="24"/>
          <w:szCs w:val="24"/>
        </w:rPr>
        <w:t>А) развивать умения видеть и чувствовать красоту в природе, поступках, искусстве.</w:t>
      </w:r>
    </w:p>
    <w:p w:rsidR="00C441DA" w:rsidRPr="00C441DA" w:rsidRDefault="00C441DA" w:rsidP="00C441DA">
      <w:pPr>
        <w:spacing w:after="0"/>
        <w:jc w:val="both"/>
        <w:rPr>
          <w:rFonts w:ascii="Times New Roman" w:hAnsi="Times New Roman" w:cs="Times New Roman"/>
          <w:sz w:val="24"/>
          <w:szCs w:val="24"/>
        </w:rPr>
      </w:pPr>
      <w:r w:rsidRPr="00C441DA">
        <w:rPr>
          <w:rFonts w:ascii="Times New Roman" w:hAnsi="Times New Roman" w:cs="Times New Roman"/>
          <w:sz w:val="24"/>
          <w:szCs w:val="24"/>
        </w:rPr>
        <w:t>Б)развивать умение понимать прекрасное (знание);</w:t>
      </w:r>
    </w:p>
    <w:p w:rsidR="00C441DA" w:rsidRPr="00C441DA" w:rsidRDefault="00C441DA" w:rsidP="00C441DA">
      <w:pPr>
        <w:spacing w:after="0"/>
        <w:jc w:val="both"/>
        <w:rPr>
          <w:rFonts w:ascii="Times New Roman" w:hAnsi="Times New Roman" w:cs="Times New Roman"/>
          <w:sz w:val="24"/>
          <w:szCs w:val="24"/>
        </w:rPr>
      </w:pPr>
      <w:r w:rsidRPr="00C441DA">
        <w:rPr>
          <w:rFonts w:ascii="Times New Roman" w:hAnsi="Times New Roman" w:cs="Times New Roman"/>
          <w:sz w:val="24"/>
          <w:szCs w:val="24"/>
        </w:rPr>
        <w:t>В) воспитывать художественный вкус,</w:t>
      </w:r>
    </w:p>
    <w:p w:rsidR="00C441DA" w:rsidRPr="00C441DA" w:rsidRDefault="00C441DA" w:rsidP="00C441DA">
      <w:pPr>
        <w:spacing w:after="0"/>
        <w:jc w:val="both"/>
        <w:rPr>
          <w:rFonts w:ascii="Times New Roman" w:hAnsi="Times New Roman" w:cs="Times New Roman"/>
          <w:sz w:val="24"/>
          <w:szCs w:val="24"/>
        </w:rPr>
      </w:pPr>
      <w:r w:rsidRPr="00C441DA">
        <w:rPr>
          <w:rFonts w:ascii="Times New Roman" w:hAnsi="Times New Roman" w:cs="Times New Roman"/>
          <w:sz w:val="24"/>
          <w:szCs w:val="24"/>
        </w:rPr>
        <w:t>Г)воспитывать потребность в познании прекрасного.</w:t>
      </w:r>
    </w:p>
    <w:p w:rsidR="00C441DA" w:rsidRPr="00C441DA" w:rsidRDefault="00C441DA" w:rsidP="00C441DA">
      <w:pPr>
        <w:spacing w:after="0"/>
        <w:jc w:val="both"/>
        <w:rPr>
          <w:rFonts w:ascii="Times New Roman" w:hAnsi="Times New Roman" w:cs="Times New Roman"/>
          <w:sz w:val="24"/>
          <w:szCs w:val="24"/>
        </w:rPr>
      </w:pPr>
      <w:r w:rsidRPr="00C441DA">
        <w:rPr>
          <w:rFonts w:ascii="Times New Roman" w:hAnsi="Times New Roman" w:cs="Times New Roman"/>
          <w:b/>
          <w:sz w:val="24"/>
          <w:szCs w:val="24"/>
        </w:rPr>
        <w:t>Вторая группа задач</w:t>
      </w:r>
      <w:r w:rsidRPr="00C441DA">
        <w:rPr>
          <w:rFonts w:ascii="Times New Roman" w:hAnsi="Times New Roman" w:cs="Times New Roman"/>
          <w:sz w:val="24"/>
          <w:szCs w:val="24"/>
        </w:rPr>
        <w:t xml:space="preserve"> направлена на формирование художественных умений в области разных искусств: </w:t>
      </w:r>
    </w:p>
    <w:p w:rsidR="00C441DA" w:rsidRPr="00C441DA" w:rsidRDefault="00C441DA" w:rsidP="00C441DA">
      <w:pPr>
        <w:spacing w:after="0"/>
        <w:jc w:val="both"/>
        <w:rPr>
          <w:rFonts w:ascii="Times New Roman" w:hAnsi="Times New Roman" w:cs="Times New Roman"/>
          <w:sz w:val="24"/>
          <w:szCs w:val="24"/>
        </w:rPr>
      </w:pPr>
      <w:r w:rsidRPr="00C441DA">
        <w:rPr>
          <w:rFonts w:ascii="Times New Roman" w:hAnsi="Times New Roman" w:cs="Times New Roman"/>
          <w:sz w:val="24"/>
          <w:szCs w:val="24"/>
        </w:rPr>
        <w:t xml:space="preserve">А)обучение детей рисованию, лепке, конструированию; </w:t>
      </w:r>
    </w:p>
    <w:p w:rsidR="00C441DA" w:rsidRPr="00C441DA" w:rsidRDefault="00C441DA" w:rsidP="00C441DA">
      <w:pPr>
        <w:spacing w:after="0"/>
        <w:jc w:val="both"/>
        <w:rPr>
          <w:rFonts w:ascii="Times New Roman" w:hAnsi="Times New Roman" w:cs="Times New Roman"/>
          <w:sz w:val="24"/>
          <w:szCs w:val="24"/>
        </w:rPr>
      </w:pPr>
      <w:r w:rsidRPr="00C441DA">
        <w:rPr>
          <w:rFonts w:ascii="Times New Roman" w:hAnsi="Times New Roman" w:cs="Times New Roman"/>
          <w:sz w:val="24"/>
          <w:szCs w:val="24"/>
        </w:rPr>
        <w:t>Б)аппликации</w:t>
      </w:r>
    </w:p>
    <w:p w:rsidR="00C441DA" w:rsidRPr="00C441DA" w:rsidRDefault="00C441DA" w:rsidP="00C441DA">
      <w:pPr>
        <w:spacing w:after="0"/>
        <w:jc w:val="both"/>
        <w:rPr>
          <w:rFonts w:ascii="Times New Roman" w:hAnsi="Times New Roman" w:cs="Times New Roman"/>
          <w:sz w:val="24"/>
          <w:szCs w:val="24"/>
        </w:rPr>
      </w:pPr>
      <w:r w:rsidRPr="00C441DA">
        <w:rPr>
          <w:rFonts w:ascii="Times New Roman" w:hAnsi="Times New Roman" w:cs="Times New Roman"/>
          <w:sz w:val="24"/>
          <w:szCs w:val="24"/>
        </w:rPr>
        <w:t>В)пению, движениям под музыку; развитие словесного творчества,</w:t>
      </w:r>
    </w:p>
    <w:p w:rsidR="005768B7" w:rsidRDefault="005768B7" w:rsidP="005768B7">
      <w:pPr>
        <w:spacing w:after="0" w:line="240" w:lineRule="auto"/>
        <w:rPr>
          <w:rFonts w:ascii="Times New Roman" w:eastAsia="+mn-ea" w:hAnsi="Times New Roman" w:cs="Times New Roman"/>
          <w:bCs/>
          <w:color w:val="000000"/>
          <w:kern w:val="24"/>
          <w:sz w:val="24"/>
          <w:szCs w:val="24"/>
          <w:lang w:eastAsia="ru-RU"/>
        </w:rPr>
      </w:pPr>
      <w:r>
        <w:rPr>
          <w:rFonts w:ascii="Times New Roman" w:eastAsia="+mn-ea" w:hAnsi="Times New Roman" w:cs="Times New Roman"/>
          <w:bCs/>
          <w:color w:val="000000"/>
          <w:kern w:val="24"/>
          <w:sz w:val="24"/>
          <w:szCs w:val="24"/>
          <w:lang w:eastAsia="ru-RU"/>
        </w:rPr>
        <w:t>Задачи умственного воспитания:</w:t>
      </w:r>
    </w:p>
    <w:p w:rsidR="005768B7" w:rsidRPr="005768B7" w:rsidRDefault="005768B7" w:rsidP="005768B7">
      <w:pPr>
        <w:spacing w:after="0" w:line="240" w:lineRule="auto"/>
        <w:rPr>
          <w:rFonts w:ascii="Times New Roman" w:eastAsia="Times New Roman" w:hAnsi="Times New Roman" w:cs="Times New Roman"/>
          <w:color w:val="0BD0D9"/>
          <w:sz w:val="24"/>
          <w:szCs w:val="24"/>
          <w:lang w:eastAsia="ru-RU"/>
        </w:rPr>
      </w:pPr>
      <w:r>
        <w:rPr>
          <w:rFonts w:ascii="Times New Roman" w:eastAsia="+mn-ea" w:hAnsi="Times New Roman" w:cs="Times New Roman"/>
          <w:bCs/>
          <w:color w:val="000000"/>
          <w:kern w:val="24"/>
          <w:sz w:val="24"/>
          <w:szCs w:val="24"/>
          <w:lang w:eastAsia="ru-RU"/>
        </w:rPr>
        <w:t>-</w:t>
      </w:r>
      <w:r w:rsidRPr="005768B7">
        <w:rPr>
          <w:rFonts w:ascii="Times New Roman" w:eastAsia="+mn-ea" w:hAnsi="Times New Roman" w:cs="Times New Roman"/>
          <w:bCs/>
          <w:color w:val="000000"/>
          <w:kern w:val="24"/>
          <w:sz w:val="24"/>
          <w:szCs w:val="24"/>
          <w:lang w:eastAsia="ru-RU"/>
        </w:rPr>
        <w:t>сенсорное воспитание</w:t>
      </w:r>
      <w:r w:rsidRPr="005768B7">
        <w:rPr>
          <w:rFonts w:ascii="Times New Roman" w:eastAsia="+mn-ea" w:hAnsi="Times New Roman" w:cs="Times New Roman"/>
          <w:color w:val="000000"/>
          <w:kern w:val="24"/>
          <w:sz w:val="24"/>
          <w:szCs w:val="24"/>
          <w:lang w:eastAsia="ru-RU"/>
        </w:rPr>
        <w:t xml:space="preserve"> (развитие);</w:t>
      </w:r>
    </w:p>
    <w:p w:rsidR="005768B7" w:rsidRPr="005768B7" w:rsidRDefault="005768B7" w:rsidP="005768B7">
      <w:pPr>
        <w:spacing w:after="0" w:line="240" w:lineRule="auto"/>
        <w:rPr>
          <w:rFonts w:ascii="Times New Roman" w:eastAsia="Times New Roman" w:hAnsi="Times New Roman" w:cs="Times New Roman"/>
          <w:color w:val="0BD0D9"/>
          <w:sz w:val="24"/>
          <w:szCs w:val="24"/>
          <w:lang w:eastAsia="ru-RU"/>
        </w:rPr>
      </w:pPr>
      <w:r w:rsidRPr="005768B7">
        <w:rPr>
          <w:rFonts w:ascii="Times New Roman" w:eastAsia="+mn-ea" w:hAnsi="Times New Roman" w:cs="Times New Roman"/>
          <w:color w:val="000000"/>
          <w:kern w:val="24"/>
          <w:sz w:val="24"/>
          <w:szCs w:val="24"/>
          <w:lang w:eastAsia="ru-RU"/>
        </w:rPr>
        <w:t xml:space="preserve">- </w:t>
      </w:r>
      <w:r w:rsidRPr="005768B7">
        <w:rPr>
          <w:rFonts w:ascii="Times New Roman" w:eastAsia="+mn-ea" w:hAnsi="Times New Roman" w:cs="Times New Roman"/>
          <w:bCs/>
          <w:color w:val="000000"/>
          <w:kern w:val="24"/>
          <w:sz w:val="24"/>
          <w:szCs w:val="24"/>
          <w:lang w:eastAsia="ru-RU"/>
        </w:rPr>
        <w:t>развитие мыслительной деятельности;</w:t>
      </w:r>
    </w:p>
    <w:p w:rsidR="005768B7" w:rsidRPr="005768B7" w:rsidRDefault="005768B7" w:rsidP="005768B7">
      <w:pPr>
        <w:spacing w:after="0" w:line="240" w:lineRule="auto"/>
        <w:rPr>
          <w:rFonts w:ascii="Times New Roman" w:eastAsia="Times New Roman" w:hAnsi="Times New Roman" w:cs="Times New Roman"/>
          <w:color w:val="0BD0D9"/>
          <w:sz w:val="24"/>
          <w:szCs w:val="24"/>
          <w:lang w:eastAsia="ru-RU"/>
        </w:rPr>
      </w:pPr>
      <w:r w:rsidRPr="005768B7">
        <w:rPr>
          <w:rFonts w:ascii="Times New Roman" w:eastAsia="+mn-ea" w:hAnsi="Times New Roman" w:cs="Times New Roman"/>
          <w:color w:val="000000"/>
          <w:kern w:val="24"/>
          <w:sz w:val="24"/>
          <w:szCs w:val="24"/>
          <w:lang w:eastAsia="ru-RU"/>
        </w:rPr>
        <w:t xml:space="preserve">- </w:t>
      </w:r>
      <w:r w:rsidRPr="005768B7">
        <w:rPr>
          <w:rFonts w:ascii="Times New Roman" w:eastAsia="+mn-ea" w:hAnsi="Times New Roman" w:cs="Times New Roman"/>
          <w:bCs/>
          <w:color w:val="000000"/>
          <w:kern w:val="24"/>
          <w:sz w:val="24"/>
          <w:szCs w:val="24"/>
          <w:lang w:eastAsia="ru-RU"/>
        </w:rPr>
        <w:t>становление речи</w:t>
      </w:r>
      <w:r w:rsidRPr="005768B7">
        <w:rPr>
          <w:rFonts w:ascii="Times New Roman" w:eastAsia="+mn-ea" w:hAnsi="Times New Roman" w:cs="Times New Roman"/>
          <w:color w:val="000000"/>
          <w:kern w:val="24"/>
          <w:sz w:val="24"/>
          <w:szCs w:val="24"/>
          <w:lang w:eastAsia="ru-RU"/>
        </w:rPr>
        <w:t xml:space="preserve">. </w:t>
      </w:r>
    </w:p>
    <w:p w:rsidR="005768B7" w:rsidRPr="005768B7" w:rsidRDefault="005768B7" w:rsidP="005768B7">
      <w:pPr>
        <w:spacing w:after="0" w:line="240" w:lineRule="auto"/>
        <w:rPr>
          <w:rFonts w:ascii="Times New Roman" w:eastAsia="Times New Roman" w:hAnsi="Times New Roman" w:cs="Times New Roman"/>
          <w:color w:val="0BD0D9"/>
          <w:sz w:val="24"/>
          <w:szCs w:val="24"/>
          <w:lang w:eastAsia="ru-RU"/>
        </w:rPr>
      </w:pPr>
      <w:r w:rsidRPr="005768B7">
        <w:rPr>
          <w:rFonts w:ascii="Times New Roman" w:eastAsia="+mn-ea" w:hAnsi="Times New Roman" w:cs="Times New Roman"/>
          <w:color w:val="000000"/>
          <w:kern w:val="24"/>
          <w:sz w:val="24"/>
          <w:szCs w:val="24"/>
          <w:lang w:eastAsia="ru-RU"/>
        </w:rPr>
        <w:t xml:space="preserve">- </w:t>
      </w:r>
      <w:r w:rsidRPr="005768B7">
        <w:rPr>
          <w:rFonts w:ascii="Times New Roman" w:eastAsia="+mn-ea" w:hAnsi="Times New Roman" w:cs="Times New Roman"/>
          <w:bCs/>
          <w:color w:val="000000"/>
          <w:kern w:val="24"/>
          <w:sz w:val="24"/>
          <w:szCs w:val="24"/>
          <w:lang w:eastAsia="ru-RU"/>
        </w:rPr>
        <w:t>воспитание любознательности, познавательных интересов</w:t>
      </w:r>
      <w:r w:rsidRPr="005768B7">
        <w:rPr>
          <w:rFonts w:ascii="Times New Roman" w:eastAsia="+mn-ea" w:hAnsi="Times New Roman" w:cs="Times New Roman"/>
          <w:color w:val="000000"/>
          <w:kern w:val="24"/>
          <w:sz w:val="24"/>
          <w:szCs w:val="24"/>
          <w:lang w:eastAsia="ru-RU"/>
        </w:rPr>
        <w:t xml:space="preserve">. </w:t>
      </w:r>
    </w:p>
    <w:p w:rsidR="005768B7" w:rsidRPr="005768B7" w:rsidRDefault="005768B7" w:rsidP="005768B7">
      <w:pPr>
        <w:spacing w:after="0"/>
        <w:rPr>
          <w:rFonts w:ascii="Times New Roman" w:eastAsia="Calibri" w:hAnsi="Times New Roman" w:cs="Times New Roman"/>
          <w:color w:val="000000" w:themeColor="text1"/>
          <w:kern w:val="24"/>
          <w:sz w:val="24"/>
          <w:szCs w:val="24"/>
          <w:lang w:eastAsia="ru-RU"/>
        </w:rPr>
      </w:pPr>
      <w:r w:rsidRPr="005768B7">
        <w:rPr>
          <w:rFonts w:ascii="Times New Roman" w:eastAsia="Calibri" w:hAnsi="Times New Roman" w:cs="Times New Roman"/>
          <w:color w:val="000000"/>
          <w:kern w:val="24"/>
          <w:sz w:val="24"/>
          <w:szCs w:val="24"/>
          <w:lang w:eastAsia="ru-RU"/>
        </w:rPr>
        <w:t xml:space="preserve">- </w:t>
      </w:r>
      <w:r w:rsidRPr="005768B7">
        <w:rPr>
          <w:rFonts w:ascii="Times New Roman" w:eastAsia="Calibri" w:hAnsi="Times New Roman" w:cs="Times New Roman"/>
          <w:bCs/>
          <w:color w:val="000000"/>
          <w:kern w:val="24"/>
          <w:sz w:val="24"/>
          <w:szCs w:val="24"/>
          <w:lang w:eastAsia="ru-RU"/>
        </w:rPr>
        <w:t xml:space="preserve">формирование системы элементарных знаний о предметах и явлениях окружающей жизни как условие </w:t>
      </w:r>
      <w:r w:rsidRPr="005768B7">
        <w:rPr>
          <w:rFonts w:ascii="Times New Roman" w:eastAsia="Calibri" w:hAnsi="Times New Roman" w:cs="Times New Roman"/>
          <w:bCs/>
          <w:color w:val="000000" w:themeColor="text1"/>
          <w:kern w:val="24"/>
          <w:sz w:val="24"/>
          <w:szCs w:val="24"/>
          <w:lang w:eastAsia="ru-RU"/>
        </w:rPr>
        <w:t>умственного роста</w:t>
      </w:r>
      <w:r w:rsidRPr="005768B7">
        <w:rPr>
          <w:rFonts w:ascii="Times New Roman" w:eastAsia="Calibri" w:hAnsi="Times New Roman" w:cs="Times New Roman"/>
          <w:color w:val="000000" w:themeColor="text1"/>
          <w:kern w:val="24"/>
          <w:sz w:val="24"/>
          <w:szCs w:val="24"/>
          <w:lang w:eastAsia="ru-RU"/>
        </w:rPr>
        <w:t>.</w:t>
      </w:r>
    </w:p>
    <w:p w:rsidR="005768B7" w:rsidRPr="005768B7" w:rsidRDefault="005768B7" w:rsidP="005768B7">
      <w:pPr>
        <w:spacing w:after="0"/>
        <w:rPr>
          <w:rFonts w:ascii="Times New Roman" w:eastAsia="Calibri" w:hAnsi="Times New Roman" w:cs="Times New Roman"/>
          <w:color w:val="000000" w:themeColor="text1"/>
          <w:kern w:val="24"/>
          <w:sz w:val="24"/>
          <w:szCs w:val="24"/>
          <w:lang w:eastAsia="ru-RU"/>
        </w:rPr>
      </w:pPr>
      <w:r w:rsidRPr="005768B7">
        <w:rPr>
          <w:rFonts w:ascii="Times New Roman" w:eastAsia="Calibri" w:hAnsi="Times New Roman" w:cs="Times New Roman"/>
          <w:color w:val="000000" w:themeColor="text1"/>
          <w:kern w:val="24"/>
          <w:sz w:val="24"/>
          <w:szCs w:val="24"/>
          <w:lang w:eastAsia="ru-RU"/>
        </w:rPr>
        <w:t>Задачи физического воспитания</w:t>
      </w:r>
    </w:p>
    <w:p w:rsidR="005768B7" w:rsidRPr="005768B7" w:rsidRDefault="005768B7" w:rsidP="005768B7">
      <w:pPr>
        <w:pStyle w:val="a7"/>
        <w:shd w:val="clear" w:color="auto" w:fill="FFFFFF"/>
        <w:spacing w:before="0" w:beforeAutospacing="0" w:after="0" w:afterAutospacing="0"/>
        <w:rPr>
          <w:color w:val="000000" w:themeColor="text1"/>
        </w:rPr>
      </w:pPr>
      <w:r w:rsidRPr="005768B7">
        <w:rPr>
          <w:i/>
          <w:iCs/>
          <w:color w:val="000000" w:themeColor="text1"/>
        </w:rPr>
        <w:t>1. Группа оздоровительных задач:</w:t>
      </w:r>
    </w:p>
    <w:p w:rsidR="005768B7" w:rsidRPr="005768B7" w:rsidRDefault="005768B7" w:rsidP="005768B7">
      <w:pPr>
        <w:pStyle w:val="a7"/>
        <w:shd w:val="clear" w:color="auto" w:fill="FFFFFF"/>
        <w:spacing w:before="0" w:beforeAutospacing="0" w:after="0" w:afterAutospacing="0"/>
        <w:rPr>
          <w:color w:val="000000" w:themeColor="text1"/>
        </w:rPr>
      </w:pPr>
      <w:r w:rsidRPr="005768B7">
        <w:rPr>
          <w:color w:val="000000" w:themeColor="text1"/>
        </w:rPr>
        <w:t>охрана и укрепление здоровья, закаливание,</w:t>
      </w:r>
    </w:p>
    <w:p w:rsidR="005768B7" w:rsidRPr="005768B7" w:rsidRDefault="005768B7" w:rsidP="005768B7">
      <w:pPr>
        <w:pStyle w:val="a7"/>
        <w:shd w:val="clear" w:color="auto" w:fill="FFFFFF"/>
        <w:spacing w:before="0" w:beforeAutospacing="0" w:after="0" w:afterAutospacing="0"/>
        <w:rPr>
          <w:color w:val="000000" w:themeColor="text1"/>
        </w:rPr>
      </w:pPr>
      <w:r w:rsidRPr="005768B7">
        <w:rPr>
          <w:color w:val="000000" w:themeColor="text1"/>
        </w:rPr>
        <w:lastRenderedPageBreak/>
        <w:t>развитие двигательной активности</w:t>
      </w:r>
    </w:p>
    <w:p w:rsidR="005768B7" w:rsidRPr="005768B7" w:rsidRDefault="005768B7" w:rsidP="005768B7">
      <w:pPr>
        <w:pStyle w:val="a7"/>
        <w:shd w:val="clear" w:color="auto" w:fill="FFFFFF"/>
        <w:spacing w:before="0" w:beforeAutospacing="0" w:after="0" w:afterAutospacing="0"/>
        <w:rPr>
          <w:color w:val="000000" w:themeColor="text1"/>
        </w:rPr>
      </w:pPr>
      <w:r w:rsidRPr="005768B7">
        <w:rPr>
          <w:i/>
          <w:iCs/>
          <w:color w:val="000000" w:themeColor="text1"/>
        </w:rPr>
        <w:t>2. Группа воспитательных задач:</w:t>
      </w:r>
    </w:p>
    <w:p w:rsidR="005768B7" w:rsidRPr="005768B7" w:rsidRDefault="005768B7" w:rsidP="005768B7">
      <w:pPr>
        <w:pStyle w:val="a7"/>
        <w:shd w:val="clear" w:color="auto" w:fill="FFFFFF"/>
        <w:spacing w:before="0" w:beforeAutospacing="0" w:after="0" w:afterAutospacing="0"/>
        <w:rPr>
          <w:color w:val="000000" w:themeColor="text1"/>
        </w:rPr>
      </w:pPr>
      <w:r w:rsidRPr="005768B7">
        <w:rPr>
          <w:color w:val="000000" w:themeColor="text1"/>
        </w:rPr>
        <w:t>- формирование нравственно-физических навыков.</w:t>
      </w:r>
    </w:p>
    <w:p w:rsidR="005768B7" w:rsidRPr="005768B7" w:rsidRDefault="005768B7" w:rsidP="005768B7">
      <w:pPr>
        <w:pStyle w:val="a7"/>
        <w:shd w:val="clear" w:color="auto" w:fill="FFFFFF"/>
        <w:spacing w:before="0" w:beforeAutospacing="0" w:after="0" w:afterAutospacing="0"/>
        <w:rPr>
          <w:color w:val="000000" w:themeColor="text1"/>
        </w:rPr>
      </w:pPr>
      <w:r w:rsidRPr="005768B7">
        <w:rPr>
          <w:color w:val="000000" w:themeColor="text1"/>
        </w:rPr>
        <w:t>- формирование потребности в физическом совершенстве.</w:t>
      </w:r>
    </w:p>
    <w:p w:rsidR="005768B7" w:rsidRPr="005768B7" w:rsidRDefault="005768B7" w:rsidP="005768B7">
      <w:pPr>
        <w:pStyle w:val="a7"/>
        <w:shd w:val="clear" w:color="auto" w:fill="FFFFFF"/>
        <w:spacing w:before="0" w:beforeAutospacing="0" w:after="0" w:afterAutospacing="0"/>
        <w:rPr>
          <w:color w:val="000000" w:themeColor="text1"/>
        </w:rPr>
      </w:pPr>
      <w:r w:rsidRPr="005768B7">
        <w:rPr>
          <w:color w:val="000000" w:themeColor="text1"/>
        </w:rPr>
        <w:t>- воспитание культурно-гигиенических качеств</w:t>
      </w:r>
    </w:p>
    <w:p w:rsidR="005768B7" w:rsidRPr="005768B7" w:rsidRDefault="005768B7" w:rsidP="005768B7">
      <w:pPr>
        <w:pStyle w:val="a7"/>
        <w:shd w:val="clear" w:color="auto" w:fill="FFFFFF"/>
        <w:spacing w:before="0" w:beforeAutospacing="0" w:after="0" w:afterAutospacing="0"/>
        <w:rPr>
          <w:color w:val="000000" w:themeColor="text1"/>
        </w:rPr>
      </w:pPr>
      <w:r w:rsidRPr="005768B7">
        <w:rPr>
          <w:i/>
          <w:iCs/>
          <w:color w:val="000000" w:themeColor="text1"/>
        </w:rPr>
        <w:t>3. Группа образовательных задач:</w:t>
      </w:r>
    </w:p>
    <w:p w:rsidR="005768B7" w:rsidRPr="005768B7" w:rsidRDefault="005768B7" w:rsidP="005768B7">
      <w:pPr>
        <w:pStyle w:val="a7"/>
        <w:shd w:val="clear" w:color="auto" w:fill="FFFFFF"/>
        <w:spacing w:before="0" w:beforeAutospacing="0" w:after="0" w:afterAutospacing="0"/>
        <w:rPr>
          <w:color w:val="000000" w:themeColor="text1"/>
        </w:rPr>
      </w:pPr>
      <w:r w:rsidRPr="005768B7">
        <w:rPr>
          <w:color w:val="000000" w:themeColor="text1"/>
        </w:rPr>
        <w:t>- формирование представлений</w:t>
      </w:r>
    </w:p>
    <w:p w:rsidR="005768B7" w:rsidRPr="005768B7" w:rsidRDefault="005768B7" w:rsidP="005768B7">
      <w:pPr>
        <w:pStyle w:val="a7"/>
        <w:shd w:val="clear" w:color="auto" w:fill="FFFFFF"/>
        <w:spacing w:before="0" w:beforeAutospacing="0" w:after="0" w:afterAutospacing="0"/>
        <w:rPr>
          <w:color w:val="000000" w:themeColor="text1"/>
        </w:rPr>
      </w:pPr>
      <w:r w:rsidRPr="005768B7">
        <w:rPr>
          <w:color w:val="000000" w:themeColor="text1"/>
        </w:rPr>
        <w:t>о своем организме, о здоровье.</w:t>
      </w:r>
    </w:p>
    <w:p w:rsidR="00C441DA" w:rsidRPr="005768B7" w:rsidRDefault="005768B7" w:rsidP="005768B7">
      <w:pPr>
        <w:pStyle w:val="a7"/>
        <w:shd w:val="clear" w:color="auto" w:fill="FFFFFF"/>
        <w:spacing w:before="0" w:beforeAutospacing="0" w:after="0" w:afterAutospacing="0"/>
        <w:rPr>
          <w:color w:val="000000" w:themeColor="text1"/>
        </w:rPr>
      </w:pPr>
      <w:r w:rsidRPr="005768B7">
        <w:rPr>
          <w:color w:val="000000" w:themeColor="text1"/>
        </w:rPr>
        <w:t>- формирование навыков выполнения основных движений.</w:t>
      </w:r>
    </w:p>
    <w:tbl>
      <w:tblPr>
        <w:tblW w:w="5000" w:type="pct"/>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4A0" w:firstRow="1" w:lastRow="0" w:firstColumn="1" w:lastColumn="0" w:noHBand="0" w:noVBand="1"/>
      </w:tblPr>
      <w:tblGrid>
        <w:gridCol w:w="2933"/>
        <w:gridCol w:w="7929"/>
      </w:tblGrid>
      <w:tr w:rsidR="007F7C73" w:rsidRPr="007F7C73" w:rsidTr="007F7C73">
        <w:tc>
          <w:tcPr>
            <w:tcW w:w="1350" w:type="pct"/>
            <w:tcBorders>
              <w:top w:val="single" w:sz="6" w:space="0" w:color="000000"/>
              <w:left w:val="single" w:sz="6" w:space="0" w:color="000000"/>
              <w:bottom w:val="single" w:sz="6" w:space="0" w:color="000000"/>
              <w:right w:val="single" w:sz="6" w:space="0" w:color="000000"/>
            </w:tcBorders>
            <w:vAlign w:val="center"/>
            <w:hideMark/>
          </w:tcPr>
          <w:p w:rsidR="007F7C73" w:rsidRPr="007F7C73" w:rsidRDefault="007F7C73" w:rsidP="007F7C73">
            <w:pPr>
              <w:spacing w:after="0" w:line="240" w:lineRule="auto"/>
              <w:jc w:val="both"/>
              <w:rPr>
                <w:rFonts w:ascii="Times New Roman" w:eastAsia="Times New Roman" w:hAnsi="Times New Roman" w:cs="Times New Roman"/>
                <w:color w:val="000000"/>
                <w:sz w:val="20"/>
                <w:szCs w:val="20"/>
                <w:lang w:eastAsia="ru-RU"/>
              </w:rPr>
            </w:pPr>
            <w:r w:rsidRPr="007F7C73">
              <w:rPr>
                <w:rFonts w:ascii="Times New Roman" w:eastAsia="Times New Roman" w:hAnsi="Times New Roman" w:cs="Times New Roman"/>
                <w:b/>
                <w:bCs/>
                <w:color w:val="000000"/>
                <w:sz w:val="20"/>
                <w:szCs w:val="20"/>
                <w:lang w:eastAsia="ru-RU"/>
              </w:rPr>
              <w:t>Образовательные области</w:t>
            </w:r>
          </w:p>
        </w:tc>
        <w:tc>
          <w:tcPr>
            <w:tcW w:w="3650" w:type="pct"/>
            <w:tcBorders>
              <w:top w:val="single" w:sz="6" w:space="0" w:color="000000"/>
              <w:left w:val="single" w:sz="6" w:space="0" w:color="000000"/>
              <w:bottom w:val="single" w:sz="6" w:space="0" w:color="000000"/>
              <w:right w:val="single" w:sz="6" w:space="0" w:color="000000"/>
            </w:tcBorders>
            <w:vAlign w:val="center"/>
            <w:hideMark/>
          </w:tcPr>
          <w:p w:rsidR="007F7C73" w:rsidRPr="007F7C73" w:rsidRDefault="007F7C73" w:rsidP="007F7C73">
            <w:pPr>
              <w:spacing w:after="0" w:line="240" w:lineRule="auto"/>
              <w:jc w:val="both"/>
              <w:rPr>
                <w:rFonts w:ascii="Times New Roman" w:eastAsia="Times New Roman" w:hAnsi="Times New Roman" w:cs="Times New Roman"/>
                <w:color w:val="000000"/>
                <w:sz w:val="20"/>
                <w:szCs w:val="20"/>
                <w:lang w:eastAsia="ru-RU"/>
              </w:rPr>
            </w:pPr>
            <w:r w:rsidRPr="007F7C73">
              <w:rPr>
                <w:rFonts w:ascii="Times New Roman" w:eastAsia="Times New Roman" w:hAnsi="Times New Roman" w:cs="Times New Roman"/>
                <w:b/>
                <w:bCs/>
                <w:color w:val="000000"/>
                <w:sz w:val="20"/>
                <w:szCs w:val="20"/>
                <w:lang w:eastAsia="ru-RU"/>
              </w:rPr>
              <w:t>Компоненты образовательных областей</w:t>
            </w:r>
          </w:p>
        </w:tc>
      </w:tr>
      <w:tr w:rsidR="007F7C73" w:rsidRPr="007F7C73" w:rsidTr="007F7C73">
        <w:tc>
          <w:tcPr>
            <w:tcW w:w="1350" w:type="pct"/>
            <w:tcBorders>
              <w:top w:val="single" w:sz="6" w:space="0" w:color="000000"/>
              <w:left w:val="single" w:sz="6" w:space="0" w:color="000000"/>
              <w:bottom w:val="single" w:sz="6" w:space="0" w:color="000000"/>
              <w:right w:val="single" w:sz="6" w:space="0" w:color="000000"/>
            </w:tcBorders>
            <w:vAlign w:val="center"/>
            <w:hideMark/>
          </w:tcPr>
          <w:p w:rsidR="007F7C73" w:rsidRPr="007F7C73" w:rsidRDefault="007F7C73" w:rsidP="007F7C73">
            <w:pPr>
              <w:spacing w:after="0" w:line="240" w:lineRule="auto"/>
              <w:jc w:val="both"/>
              <w:rPr>
                <w:rFonts w:ascii="Times New Roman" w:eastAsia="Times New Roman" w:hAnsi="Times New Roman" w:cs="Times New Roman"/>
                <w:color w:val="000000"/>
                <w:sz w:val="20"/>
                <w:szCs w:val="20"/>
                <w:lang w:eastAsia="ru-RU"/>
              </w:rPr>
            </w:pPr>
            <w:r w:rsidRPr="007F7C73">
              <w:rPr>
                <w:rFonts w:ascii="Times New Roman" w:eastAsia="Times New Roman" w:hAnsi="Times New Roman" w:cs="Times New Roman"/>
                <w:color w:val="000000"/>
                <w:sz w:val="20"/>
                <w:szCs w:val="20"/>
                <w:u w:val="single"/>
                <w:lang w:eastAsia="ru-RU"/>
              </w:rPr>
              <w:t>Социально-коммуникативное развитие</w:t>
            </w:r>
            <w:r w:rsidRPr="007F7C73">
              <w:rPr>
                <w:rFonts w:ascii="Times New Roman" w:eastAsia="Times New Roman" w:hAnsi="Times New Roman" w:cs="Times New Roman"/>
                <w:color w:val="000000"/>
                <w:sz w:val="20"/>
                <w:szCs w:val="20"/>
                <w:lang w:eastAsia="ru-RU"/>
              </w:rPr>
              <w:t> </w:t>
            </w:r>
          </w:p>
        </w:tc>
        <w:tc>
          <w:tcPr>
            <w:tcW w:w="3650" w:type="pct"/>
            <w:tcBorders>
              <w:top w:val="single" w:sz="6" w:space="0" w:color="000000"/>
              <w:left w:val="single" w:sz="6" w:space="0" w:color="000000"/>
              <w:bottom w:val="single" w:sz="6" w:space="0" w:color="000000"/>
              <w:right w:val="single" w:sz="6" w:space="0" w:color="000000"/>
            </w:tcBorders>
            <w:vAlign w:val="center"/>
            <w:hideMark/>
          </w:tcPr>
          <w:p w:rsidR="007F7C73" w:rsidRPr="007F7C73" w:rsidRDefault="007F7C73" w:rsidP="007F7C73">
            <w:pPr>
              <w:spacing w:after="0" w:line="240" w:lineRule="auto"/>
              <w:jc w:val="both"/>
              <w:rPr>
                <w:rFonts w:ascii="Times New Roman" w:eastAsia="Times New Roman" w:hAnsi="Times New Roman" w:cs="Times New Roman"/>
                <w:color w:val="000000"/>
                <w:sz w:val="20"/>
                <w:szCs w:val="20"/>
                <w:lang w:eastAsia="ru-RU"/>
              </w:rPr>
            </w:pPr>
            <w:r w:rsidRPr="007F7C73">
              <w:rPr>
                <w:rFonts w:ascii="Times New Roman" w:eastAsia="Times New Roman" w:hAnsi="Times New Roman" w:cs="Times New Roman"/>
                <w:color w:val="000000"/>
                <w:sz w:val="20"/>
                <w:szCs w:val="20"/>
                <w:lang w:eastAsia="ru-RU"/>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w:t>
            </w:r>
            <w:proofErr w:type="spellStart"/>
            <w:r w:rsidRPr="007F7C73">
              <w:rPr>
                <w:rFonts w:ascii="Times New Roman" w:eastAsia="Times New Roman" w:hAnsi="Times New Roman" w:cs="Times New Roman"/>
                <w:color w:val="000000"/>
                <w:sz w:val="20"/>
                <w:szCs w:val="20"/>
                <w:lang w:eastAsia="ru-RU"/>
              </w:rPr>
              <w:t>саморегуляции</w:t>
            </w:r>
            <w:proofErr w:type="spellEnd"/>
            <w:r w:rsidRPr="007F7C73">
              <w:rPr>
                <w:rFonts w:ascii="Times New Roman" w:eastAsia="Times New Roman" w:hAnsi="Times New Roman" w:cs="Times New Roman"/>
                <w:color w:val="000000"/>
                <w:sz w:val="20"/>
                <w:szCs w:val="20"/>
                <w:lang w:eastAsia="ru-RU"/>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        </w:t>
            </w:r>
          </w:p>
        </w:tc>
      </w:tr>
      <w:tr w:rsidR="007F7C73" w:rsidRPr="007F7C73" w:rsidTr="007F7C73">
        <w:tc>
          <w:tcPr>
            <w:tcW w:w="1350" w:type="pct"/>
            <w:tcBorders>
              <w:top w:val="single" w:sz="6" w:space="0" w:color="000000"/>
              <w:left w:val="single" w:sz="6" w:space="0" w:color="000000"/>
              <w:bottom w:val="single" w:sz="6" w:space="0" w:color="000000"/>
              <w:right w:val="single" w:sz="6" w:space="0" w:color="000000"/>
            </w:tcBorders>
            <w:vAlign w:val="center"/>
            <w:hideMark/>
          </w:tcPr>
          <w:p w:rsidR="007F7C73" w:rsidRPr="007F7C73" w:rsidRDefault="007F7C73" w:rsidP="007F7C73">
            <w:pPr>
              <w:spacing w:after="0" w:line="240" w:lineRule="auto"/>
              <w:jc w:val="both"/>
              <w:rPr>
                <w:rFonts w:ascii="Times New Roman" w:eastAsia="Times New Roman" w:hAnsi="Times New Roman" w:cs="Times New Roman"/>
                <w:color w:val="000000"/>
                <w:sz w:val="20"/>
                <w:szCs w:val="20"/>
                <w:lang w:eastAsia="ru-RU"/>
              </w:rPr>
            </w:pPr>
            <w:r w:rsidRPr="007F7C73">
              <w:rPr>
                <w:rFonts w:ascii="Times New Roman" w:eastAsia="Times New Roman" w:hAnsi="Times New Roman" w:cs="Times New Roman"/>
                <w:color w:val="000000"/>
                <w:sz w:val="20"/>
                <w:szCs w:val="20"/>
                <w:u w:val="single"/>
                <w:lang w:eastAsia="ru-RU"/>
              </w:rPr>
              <w:t>Познавательное развитие</w:t>
            </w:r>
          </w:p>
        </w:tc>
        <w:tc>
          <w:tcPr>
            <w:tcW w:w="3650" w:type="pct"/>
            <w:tcBorders>
              <w:top w:val="single" w:sz="6" w:space="0" w:color="000000"/>
              <w:left w:val="single" w:sz="6" w:space="0" w:color="000000"/>
              <w:bottom w:val="single" w:sz="6" w:space="0" w:color="000000"/>
              <w:right w:val="single" w:sz="6" w:space="0" w:color="000000"/>
            </w:tcBorders>
            <w:vAlign w:val="center"/>
            <w:hideMark/>
          </w:tcPr>
          <w:p w:rsidR="007F7C73" w:rsidRPr="007F7C73" w:rsidRDefault="007F7C73" w:rsidP="007F7C73">
            <w:pPr>
              <w:spacing w:after="0" w:line="240" w:lineRule="auto"/>
              <w:jc w:val="both"/>
              <w:rPr>
                <w:rFonts w:ascii="Times New Roman" w:eastAsia="Times New Roman" w:hAnsi="Times New Roman" w:cs="Times New Roman"/>
                <w:color w:val="000000"/>
                <w:sz w:val="20"/>
                <w:szCs w:val="20"/>
                <w:lang w:eastAsia="ru-RU"/>
              </w:rPr>
            </w:pPr>
            <w:r w:rsidRPr="007F7C73">
              <w:rPr>
                <w:rFonts w:ascii="Times New Roman" w:eastAsia="Times New Roman" w:hAnsi="Times New Roman" w:cs="Times New Roman"/>
                <w:color w:val="000000"/>
                <w:sz w:val="20"/>
                <w:szCs w:val="20"/>
                <w:lang w:eastAsia="ru-RU"/>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tc>
      </w:tr>
      <w:tr w:rsidR="007F7C73" w:rsidRPr="007F7C73" w:rsidTr="007F7C73">
        <w:tc>
          <w:tcPr>
            <w:tcW w:w="1350" w:type="pct"/>
            <w:tcBorders>
              <w:top w:val="single" w:sz="6" w:space="0" w:color="000000"/>
              <w:left w:val="single" w:sz="6" w:space="0" w:color="000000"/>
              <w:bottom w:val="single" w:sz="6" w:space="0" w:color="000000"/>
              <w:right w:val="single" w:sz="6" w:space="0" w:color="000000"/>
            </w:tcBorders>
            <w:vAlign w:val="center"/>
            <w:hideMark/>
          </w:tcPr>
          <w:p w:rsidR="007F7C73" w:rsidRPr="007F7C73" w:rsidRDefault="007F7C73" w:rsidP="007F7C73">
            <w:pPr>
              <w:spacing w:after="0" w:line="240" w:lineRule="auto"/>
              <w:jc w:val="both"/>
              <w:rPr>
                <w:rFonts w:ascii="Times New Roman" w:eastAsia="Times New Roman" w:hAnsi="Times New Roman" w:cs="Times New Roman"/>
                <w:color w:val="000000"/>
                <w:sz w:val="20"/>
                <w:szCs w:val="20"/>
                <w:lang w:eastAsia="ru-RU"/>
              </w:rPr>
            </w:pPr>
            <w:r w:rsidRPr="007F7C73">
              <w:rPr>
                <w:rFonts w:ascii="Times New Roman" w:eastAsia="Times New Roman" w:hAnsi="Times New Roman" w:cs="Times New Roman"/>
                <w:color w:val="000000"/>
                <w:sz w:val="20"/>
                <w:szCs w:val="20"/>
                <w:u w:val="single"/>
                <w:lang w:eastAsia="ru-RU"/>
              </w:rPr>
              <w:t>Речевое развитие</w:t>
            </w:r>
            <w:r w:rsidRPr="007F7C73">
              <w:rPr>
                <w:rFonts w:ascii="Times New Roman" w:eastAsia="Times New Roman" w:hAnsi="Times New Roman" w:cs="Times New Roman"/>
                <w:color w:val="000000"/>
                <w:sz w:val="20"/>
                <w:szCs w:val="20"/>
                <w:lang w:eastAsia="ru-RU"/>
              </w:rPr>
              <w:t> </w:t>
            </w:r>
          </w:p>
        </w:tc>
        <w:tc>
          <w:tcPr>
            <w:tcW w:w="3650" w:type="pct"/>
            <w:tcBorders>
              <w:top w:val="single" w:sz="6" w:space="0" w:color="000000"/>
              <w:left w:val="single" w:sz="6" w:space="0" w:color="000000"/>
              <w:bottom w:val="single" w:sz="6" w:space="0" w:color="000000"/>
              <w:right w:val="single" w:sz="6" w:space="0" w:color="000000"/>
            </w:tcBorders>
            <w:vAlign w:val="center"/>
            <w:hideMark/>
          </w:tcPr>
          <w:p w:rsidR="007F7C73" w:rsidRPr="007F7C73" w:rsidRDefault="007F7C73" w:rsidP="007F7C73">
            <w:pPr>
              <w:spacing w:after="0" w:line="240" w:lineRule="auto"/>
              <w:jc w:val="both"/>
              <w:rPr>
                <w:rFonts w:ascii="Times New Roman" w:eastAsia="Times New Roman" w:hAnsi="Times New Roman" w:cs="Times New Roman"/>
                <w:color w:val="000000"/>
                <w:sz w:val="20"/>
                <w:szCs w:val="20"/>
                <w:lang w:eastAsia="ru-RU"/>
              </w:rPr>
            </w:pPr>
            <w:r w:rsidRPr="007F7C73">
              <w:rPr>
                <w:rFonts w:ascii="Times New Roman" w:eastAsia="Times New Roman" w:hAnsi="Times New Roman" w:cs="Times New Roman"/>
                <w:color w:val="000000"/>
                <w:sz w:val="20"/>
                <w:szCs w:val="20"/>
                <w:lang w:eastAsia="ru-RU"/>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      </w:t>
            </w:r>
          </w:p>
        </w:tc>
      </w:tr>
      <w:tr w:rsidR="007F7C73" w:rsidRPr="007F7C73" w:rsidTr="007F7C73">
        <w:tc>
          <w:tcPr>
            <w:tcW w:w="1350" w:type="pct"/>
            <w:tcBorders>
              <w:top w:val="single" w:sz="6" w:space="0" w:color="000000"/>
              <w:left w:val="single" w:sz="6" w:space="0" w:color="000000"/>
              <w:bottom w:val="single" w:sz="6" w:space="0" w:color="000000"/>
              <w:right w:val="single" w:sz="6" w:space="0" w:color="000000"/>
            </w:tcBorders>
            <w:vAlign w:val="center"/>
            <w:hideMark/>
          </w:tcPr>
          <w:p w:rsidR="007F7C73" w:rsidRPr="007F7C73" w:rsidRDefault="007F7C73" w:rsidP="007F7C73">
            <w:pPr>
              <w:spacing w:after="0" w:line="240" w:lineRule="auto"/>
              <w:jc w:val="both"/>
              <w:rPr>
                <w:rFonts w:ascii="Times New Roman" w:eastAsia="Times New Roman" w:hAnsi="Times New Roman" w:cs="Times New Roman"/>
                <w:color w:val="000000"/>
                <w:sz w:val="20"/>
                <w:szCs w:val="20"/>
                <w:lang w:eastAsia="ru-RU"/>
              </w:rPr>
            </w:pPr>
            <w:r w:rsidRPr="007F7C73">
              <w:rPr>
                <w:rFonts w:ascii="Times New Roman" w:eastAsia="Times New Roman" w:hAnsi="Times New Roman" w:cs="Times New Roman"/>
                <w:color w:val="000000"/>
                <w:sz w:val="20"/>
                <w:szCs w:val="20"/>
                <w:u w:val="single"/>
                <w:lang w:eastAsia="ru-RU"/>
              </w:rPr>
              <w:t>Художественно-эстетическое развитие</w:t>
            </w:r>
            <w:r w:rsidRPr="007F7C73">
              <w:rPr>
                <w:rFonts w:ascii="Times New Roman" w:eastAsia="Times New Roman" w:hAnsi="Times New Roman" w:cs="Times New Roman"/>
                <w:color w:val="000000"/>
                <w:sz w:val="20"/>
                <w:szCs w:val="20"/>
                <w:lang w:eastAsia="ru-RU"/>
              </w:rPr>
              <w:t> </w:t>
            </w:r>
          </w:p>
        </w:tc>
        <w:tc>
          <w:tcPr>
            <w:tcW w:w="3650" w:type="pct"/>
            <w:tcBorders>
              <w:top w:val="single" w:sz="6" w:space="0" w:color="000000"/>
              <w:left w:val="single" w:sz="6" w:space="0" w:color="000000"/>
              <w:bottom w:val="single" w:sz="6" w:space="0" w:color="000000"/>
              <w:right w:val="single" w:sz="6" w:space="0" w:color="000000"/>
            </w:tcBorders>
            <w:vAlign w:val="center"/>
            <w:hideMark/>
          </w:tcPr>
          <w:p w:rsidR="007F7C73" w:rsidRPr="007F7C73" w:rsidRDefault="007F7C73" w:rsidP="007F7C73">
            <w:pPr>
              <w:spacing w:after="0" w:line="240" w:lineRule="auto"/>
              <w:jc w:val="both"/>
              <w:rPr>
                <w:rFonts w:ascii="Times New Roman" w:eastAsia="Times New Roman" w:hAnsi="Times New Roman" w:cs="Times New Roman"/>
                <w:color w:val="000000"/>
                <w:sz w:val="20"/>
                <w:szCs w:val="20"/>
                <w:lang w:eastAsia="ru-RU"/>
              </w:rPr>
            </w:pPr>
            <w:r w:rsidRPr="007F7C73">
              <w:rPr>
                <w:rFonts w:ascii="Times New Roman" w:eastAsia="Times New Roman" w:hAnsi="Times New Roman" w:cs="Times New Roman"/>
                <w:color w:val="000000"/>
                <w:sz w:val="20"/>
                <w:szCs w:val="20"/>
                <w:lang w:eastAsia="ru-RU"/>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        </w:t>
            </w:r>
          </w:p>
        </w:tc>
      </w:tr>
      <w:tr w:rsidR="007F7C73" w:rsidRPr="007F7C73" w:rsidTr="007F7C73">
        <w:tc>
          <w:tcPr>
            <w:tcW w:w="1350" w:type="pct"/>
            <w:tcBorders>
              <w:top w:val="single" w:sz="6" w:space="0" w:color="000000"/>
              <w:left w:val="single" w:sz="6" w:space="0" w:color="000000"/>
              <w:bottom w:val="single" w:sz="6" w:space="0" w:color="000000"/>
              <w:right w:val="single" w:sz="6" w:space="0" w:color="000000"/>
            </w:tcBorders>
            <w:vAlign w:val="center"/>
            <w:hideMark/>
          </w:tcPr>
          <w:p w:rsidR="007F7C73" w:rsidRPr="007F7C73" w:rsidRDefault="007F7C73" w:rsidP="007F7C73">
            <w:pPr>
              <w:spacing w:after="0" w:line="240" w:lineRule="auto"/>
              <w:jc w:val="both"/>
              <w:rPr>
                <w:rFonts w:ascii="Times New Roman" w:eastAsia="Times New Roman" w:hAnsi="Times New Roman" w:cs="Times New Roman"/>
                <w:color w:val="000000"/>
                <w:sz w:val="20"/>
                <w:szCs w:val="20"/>
                <w:lang w:eastAsia="ru-RU"/>
              </w:rPr>
            </w:pPr>
            <w:r w:rsidRPr="007F7C73">
              <w:rPr>
                <w:rFonts w:ascii="Times New Roman" w:eastAsia="Times New Roman" w:hAnsi="Times New Roman" w:cs="Times New Roman"/>
                <w:color w:val="000000"/>
                <w:sz w:val="20"/>
                <w:szCs w:val="20"/>
                <w:u w:val="single"/>
                <w:lang w:eastAsia="ru-RU"/>
              </w:rPr>
              <w:t>Физическое развитие</w:t>
            </w:r>
            <w:r w:rsidRPr="007F7C73">
              <w:rPr>
                <w:rFonts w:ascii="Times New Roman" w:eastAsia="Times New Roman" w:hAnsi="Times New Roman" w:cs="Times New Roman"/>
                <w:color w:val="000000"/>
                <w:sz w:val="20"/>
                <w:szCs w:val="20"/>
                <w:lang w:eastAsia="ru-RU"/>
              </w:rPr>
              <w:t> </w:t>
            </w:r>
          </w:p>
        </w:tc>
        <w:tc>
          <w:tcPr>
            <w:tcW w:w="3650" w:type="pct"/>
            <w:tcBorders>
              <w:top w:val="single" w:sz="6" w:space="0" w:color="000000"/>
              <w:left w:val="single" w:sz="6" w:space="0" w:color="000000"/>
              <w:bottom w:val="single" w:sz="6" w:space="0" w:color="000000"/>
              <w:right w:val="single" w:sz="6" w:space="0" w:color="000000"/>
            </w:tcBorders>
            <w:vAlign w:val="center"/>
            <w:hideMark/>
          </w:tcPr>
          <w:p w:rsidR="007F7C73" w:rsidRPr="007F7C73" w:rsidRDefault="007F7C73" w:rsidP="007F7C73">
            <w:pPr>
              <w:spacing w:after="0" w:line="240" w:lineRule="auto"/>
              <w:jc w:val="both"/>
              <w:rPr>
                <w:rFonts w:ascii="Times New Roman" w:eastAsia="Times New Roman" w:hAnsi="Times New Roman" w:cs="Times New Roman"/>
                <w:color w:val="000000"/>
                <w:sz w:val="20"/>
                <w:szCs w:val="20"/>
                <w:lang w:eastAsia="ru-RU"/>
              </w:rPr>
            </w:pPr>
            <w:r w:rsidRPr="007F7C73">
              <w:rPr>
                <w:rFonts w:ascii="Times New Roman" w:eastAsia="Times New Roman" w:hAnsi="Times New Roman" w:cs="Times New Roman"/>
                <w:color w:val="000000"/>
                <w:sz w:val="20"/>
                <w:szCs w:val="20"/>
                <w:lang w:eastAsia="ru-RU"/>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7F7C73">
              <w:rPr>
                <w:rFonts w:ascii="Times New Roman" w:eastAsia="Times New Roman" w:hAnsi="Times New Roman" w:cs="Times New Roman"/>
                <w:color w:val="000000"/>
                <w:sz w:val="20"/>
                <w:szCs w:val="20"/>
                <w:lang w:eastAsia="ru-RU"/>
              </w:rPr>
              <w:t>саморегуляции</w:t>
            </w:r>
            <w:proofErr w:type="spellEnd"/>
            <w:r w:rsidRPr="007F7C73">
              <w:rPr>
                <w:rFonts w:ascii="Times New Roman" w:eastAsia="Times New Roman" w:hAnsi="Times New Roman" w:cs="Times New Roman"/>
                <w:color w:val="000000"/>
                <w:sz w:val="20"/>
                <w:szCs w:val="20"/>
                <w:lang w:eastAsia="ru-RU"/>
              </w:rPr>
              <w:t xml:space="preserve">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w:t>
            </w:r>
          </w:p>
        </w:tc>
      </w:tr>
    </w:tbl>
    <w:p w:rsidR="007F7C73" w:rsidRPr="008A1E40" w:rsidRDefault="007F7C73" w:rsidP="00E850DE">
      <w:pPr>
        <w:widowControl w:val="0"/>
        <w:shd w:val="clear" w:color="auto" w:fill="FFFFFF" w:themeFill="background1"/>
        <w:suppressAutoHyphens/>
        <w:snapToGrid w:val="0"/>
        <w:spacing w:after="0"/>
        <w:jc w:val="both"/>
        <w:rPr>
          <w:rFonts w:ascii="Times New Roman" w:hAnsi="Times New Roman" w:cs="Times New Roman"/>
          <w:sz w:val="24"/>
          <w:szCs w:val="24"/>
        </w:rPr>
      </w:pPr>
    </w:p>
    <w:p w:rsidR="00852244" w:rsidRPr="00852244" w:rsidRDefault="00852244" w:rsidP="00E850DE">
      <w:pPr>
        <w:widowControl w:val="0"/>
        <w:shd w:val="clear" w:color="auto" w:fill="FFFFFF" w:themeFill="background1"/>
        <w:suppressAutoHyphens/>
        <w:snapToGrid w:val="0"/>
        <w:jc w:val="center"/>
        <w:rPr>
          <w:rFonts w:ascii="Times New Roman" w:eastAsia="DejaVu Sans" w:hAnsi="Times New Roman" w:cs="Times New Roman"/>
          <w:b/>
          <w:kern w:val="1"/>
          <w:sz w:val="24"/>
          <w:szCs w:val="24"/>
          <w:lang w:eastAsia="zh-CN"/>
        </w:rPr>
      </w:pPr>
      <w:r w:rsidRPr="00852244">
        <w:rPr>
          <w:rFonts w:ascii="Times New Roman" w:eastAsia="DejaVu Sans" w:hAnsi="Times New Roman" w:cs="Times New Roman"/>
          <w:b/>
          <w:kern w:val="1"/>
          <w:sz w:val="24"/>
          <w:szCs w:val="24"/>
          <w:lang w:eastAsia="zh-CN"/>
        </w:rPr>
        <w:t>Литература</w:t>
      </w:r>
    </w:p>
    <w:p w:rsidR="003C7826" w:rsidRPr="003C7826" w:rsidRDefault="003C7826" w:rsidP="00972068">
      <w:pPr>
        <w:widowControl w:val="0"/>
        <w:numPr>
          <w:ilvl w:val="0"/>
          <w:numId w:val="65"/>
        </w:numPr>
        <w:suppressAutoHyphens/>
        <w:spacing w:line="240" w:lineRule="auto"/>
        <w:contextualSpacing/>
        <w:jc w:val="both"/>
        <w:rPr>
          <w:rFonts w:ascii="Times New Roman" w:hAnsi="Times New Roman" w:cs="Times New Roman"/>
          <w:sz w:val="24"/>
          <w:szCs w:val="24"/>
        </w:rPr>
      </w:pPr>
      <w:r w:rsidRPr="003C7826">
        <w:rPr>
          <w:rFonts w:ascii="Times New Roman" w:hAnsi="Times New Roman" w:cs="Times New Roman"/>
          <w:sz w:val="24"/>
          <w:szCs w:val="24"/>
        </w:rPr>
        <w:t>Федеральный государственный образовательный стандарт дошкольного образования [Электронный ресурс]: Приказ Министерства образования и науки России от 17.10.2013 №1155 «Об утверждении федерального государственного образовательного стандарта дошкольного образования» (Зарегистрировано в Минюсте России 14.11.2013 № 30384).- Режим доступа: http://ivo.garant.ru/#/document/70512244/paragraph/33:0, свободный.</w:t>
      </w:r>
    </w:p>
    <w:p w:rsidR="003C7826" w:rsidRPr="003C7826" w:rsidRDefault="003C7826" w:rsidP="003C7826">
      <w:pPr>
        <w:widowControl w:val="0"/>
        <w:suppressAutoHyphens/>
        <w:spacing w:line="240" w:lineRule="auto"/>
        <w:ind w:left="360"/>
        <w:contextualSpacing/>
        <w:rPr>
          <w:rFonts w:ascii="Arial" w:eastAsia="DejaVu Sans" w:hAnsi="Arial" w:cs="Arial"/>
          <w:kern w:val="1"/>
          <w:sz w:val="20"/>
          <w:szCs w:val="24"/>
          <w:lang w:eastAsia="zh-CN"/>
        </w:rPr>
      </w:pPr>
    </w:p>
    <w:p w:rsidR="00E850DE" w:rsidRPr="00E850DE" w:rsidRDefault="00E850DE" w:rsidP="00972068">
      <w:pPr>
        <w:widowControl w:val="0"/>
        <w:numPr>
          <w:ilvl w:val="0"/>
          <w:numId w:val="65"/>
        </w:numPr>
        <w:suppressAutoHyphens/>
        <w:spacing w:line="240" w:lineRule="auto"/>
        <w:contextualSpacing/>
        <w:rPr>
          <w:rFonts w:ascii="Arial" w:eastAsia="DejaVu Sans" w:hAnsi="Arial" w:cs="Arial"/>
          <w:kern w:val="1"/>
          <w:sz w:val="20"/>
          <w:szCs w:val="24"/>
          <w:lang w:eastAsia="zh-CN"/>
        </w:rPr>
      </w:pPr>
      <w:r w:rsidRPr="00E850DE">
        <w:rPr>
          <w:rFonts w:ascii="Liberation Serif" w:eastAsia="DejaVu Sans" w:hAnsi="Liberation Serif" w:cs="Liberation Serif"/>
          <w:kern w:val="1"/>
          <w:sz w:val="24"/>
          <w:szCs w:val="24"/>
          <w:lang w:eastAsia="zh-CN"/>
        </w:rPr>
        <w:t>Козлова, С.А. Дошкольная педагогика [Текст]/</w:t>
      </w:r>
      <w:proofErr w:type="spellStart"/>
      <w:r w:rsidRPr="00E850DE">
        <w:rPr>
          <w:rFonts w:ascii="Liberation Serif" w:eastAsia="DejaVu Sans" w:hAnsi="Liberation Serif" w:cs="Liberation Serif"/>
          <w:kern w:val="1"/>
          <w:sz w:val="24"/>
          <w:szCs w:val="24"/>
          <w:lang w:eastAsia="zh-CN"/>
        </w:rPr>
        <w:t>С.А.Козлова</w:t>
      </w:r>
      <w:proofErr w:type="spellEnd"/>
      <w:r w:rsidRPr="00E850DE">
        <w:rPr>
          <w:rFonts w:ascii="Liberation Serif" w:eastAsia="DejaVu Sans" w:hAnsi="Liberation Serif" w:cs="Liberation Serif"/>
          <w:kern w:val="1"/>
          <w:sz w:val="24"/>
          <w:szCs w:val="24"/>
          <w:lang w:eastAsia="zh-CN"/>
        </w:rPr>
        <w:t xml:space="preserve">, </w:t>
      </w:r>
      <w:proofErr w:type="spellStart"/>
      <w:r w:rsidRPr="00E850DE">
        <w:rPr>
          <w:rFonts w:ascii="Liberation Serif" w:eastAsia="DejaVu Sans" w:hAnsi="Liberation Serif" w:cs="Liberation Serif"/>
          <w:kern w:val="1"/>
          <w:sz w:val="24"/>
          <w:szCs w:val="24"/>
          <w:lang w:eastAsia="zh-CN"/>
        </w:rPr>
        <w:t>Т.А.Куликова</w:t>
      </w:r>
      <w:proofErr w:type="spellEnd"/>
      <w:r w:rsidRPr="00E850DE">
        <w:rPr>
          <w:rFonts w:ascii="Liberation Serif" w:eastAsia="DejaVu Sans" w:hAnsi="Liberation Serif" w:cs="Liberation Serif"/>
          <w:kern w:val="1"/>
          <w:sz w:val="24"/>
          <w:szCs w:val="24"/>
          <w:lang w:eastAsia="zh-CN"/>
        </w:rPr>
        <w:t>.-Москва: Академия, 2012.-416 с.</w:t>
      </w:r>
    </w:p>
    <w:p w:rsidR="00852244" w:rsidRPr="003C7826" w:rsidRDefault="00E850DE" w:rsidP="00972068">
      <w:pPr>
        <w:widowControl w:val="0"/>
        <w:numPr>
          <w:ilvl w:val="0"/>
          <w:numId w:val="6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contextualSpacing/>
        <w:jc w:val="both"/>
        <w:rPr>
          <w:rFonts w:ascii="Arial" w:eastAsia="DejaVu Sans" w:hAnsi="Arial" w:cs="Arial"/>
          <w:kern w:val="1"/>
          <w:sz w:val="20"/>
          <w:szCs w:val="24"/>
          <w:lang w:eastAsia="zh-CN"/>
        </w:rPr>
      </w:pPr>
      <w:r w:rsidRPr="00E850DE">
        <w:rPr>
          <w:rFonts w:ascii="Liberation Serif" w:eastAsia="DejaVu Sans" w:hAnsi="Liberation Serif" w:cs="Liberation Serif"/>
          <w:bCs/>
          <w:color w:val="000000"/>
          <w:kern w:val="1"/>
          <w:position w:val="2"/>
          <w:sz w:val="24"/>
          <w:szCs w:val="24"/>
          <w:lang w:eastAsia="zh-CN"/>
        </w:rPr>
        <w:t>Педагогика [текст]:</w:t>
      </w:r>
      <w:r w:rsidRPr="00E850DE">
        <w:rPr>
          <w:rFonts w:ascii="Liberation Serif" w:eastAsia="DejaVu Sans" w:hAnsi="Liberation Serif" w:cs="Liberation Serif"/>
          <w:bCs/>
          <w:color w:val="000000"/>
          <w:kern w:val="1"/>
          <w:position w:val="2"/>
          <w:sz w:val="24"/>
          <w:szCs w:val="24"/>
          <w:shd w:val="clear" w:color="auto" w:fill="FFFFFF"/>
          <w:lang w:eastAsia="zh-CN"/>
        </w:rPr>
        <w:t xml:space="preserve"> учебник для студентов, аспирантов и преподавателей вузов/ </w:t>
      </w:r>
      <w:proofErr w:type="spellStart"/>
      <w:r w:rsidRPr="00E850DE">
        <w:rPr>
          <w:rFonts w:ascii="Liberation Serif" w:eastAsia="DejaVu Sans" w:hAnsi="Liberation Serif" w:cs="Liberation Serif"/>
          <w:bCs/>
          <w:color w:val="000000"/>
          <w:kern w:val="1"/>
          <w:position w:val="2"/>
          <w:sz w:val="24"/>
          <w:szCs w:val="24"/>
          <w:shd w:val="clear" w:color="auto" w:fill="FFFFFF"/>
          <w:lang w:eastAsia="zh-CN"/>
        </w:rPr>
        <w:t>ред.Л.П.Крившенко</w:t>
      </w:r>
      <w:proofErr w:type="spellEnd"/>
      <w:r w:rsidRPr="00E850DE">
        <w:rPr>
          <w:rFonts w:ascii="Liberation Serif" w:eastAsia="DejaVu Sans" w:hAnsi="Liberation Serif" w:cs="Liberation Serif"/>
          <w:bCs/>
          <w:color w:val="000000"/>
          <w:kern w:val="1"/>
          <w:position w:val="2"/>
          <w:sz w:val="24"/>
          <w:szCs w:val="24"/>
          <w:shd w:val="clear" w:color="auto" w:fill="FFFFFF"/>
          <w:lang w:eastAsia="zh-CN"/>
        </w:rPr>
        <w:t xml:space="preserve">.-изд., </w:t>
      </w:r>
      <w:proofErr w:type="spellStart"/>
      <w:r w:rsidRPr="00E850DE">
        <w:rPr>
          <w:rFonts w:ascii="Liberation Serif" w:eastAsia="DejaVu Sans" w:hAnsi="Liberation Serif" w:cs="Liberation Serif"/>
          <w:bCs/>
          <w:color w:val="000000"/>
          <w:kern w:val="1"/>
          <w:position w:val="2"/>
          <w:sz w:val="24"/>
          <w:szCs w:val="24"/>
          <w:shd w:val="clear" w:color="auto" w:fill="FFFFFF"/>
          <w:lang w:eastAsia="zh-CN"/>
        </w:rPr>
        <w:t>перераб</w:t>
      </w:r>
      <w:proofErr w:type="spellEnd"/>
      <w:r w:rsidRPr="00E850DE">
        <w:rPr>
          <w:rFonts w:ascii="Liberation Serif" w:eastAsia="DejaVu Sans" w:hAnsi="Liberation Serif" w:cs="Liberation Serif"/>
          <w:bCs/>
          <w:color w:val="000000"/>
          <w:kern w:val="1"/>
          <w:position w:val="2"/>
          <w:sz w:val="24"/>
          <w:szCs w:val="24"/>
          <w:shd w:val="clear" w:color="auto" w:fill="FFFFFF"/>
          <w:lang w:eastAsia="zh-CN"/>
        </w:rPr>
        <w:t xml:space="preserve">. и доп.-Москва: ТК </w:t>
      </w:r>
      <w:proofErr w:type="spellStart"/>
      <w:r w:rsidRPr="00E850DE">
        <w:rPr>
          <w:rFonts w:ascii="Liberation Serif" w:eastAsia="DejaVu Sans" w:hAnsi="Liberation Serif" w:cs="Liberation Serif"/>
          <w:bCs/>
          <w:color w:val="000000"/>
          <w:kern w:val="1"/>
          <w:position w:val="2"/>
          <w:sz w:val="24"/>
          <w:szCs w:val="24"/>
          <w:shd w:val="clear" w:color="auto" w:fill="FFFFFF"/>
          <w:lang w:eastAsia="zh-CN"/>
        </w:rPr>
        <w:t>Велби</w:t>
      </w:r>
      <w:proofErr w:type="spellEnd"/>
      <w:r w:rsidRPr="00E850DE">
        <w:rPr>
          <w:rFonts w:ascii="Liberation Serif" w:eastAsia="DejaVu Sans" w:hAnsi="Liberation Serif" w:cs="Liberation Serif"/>
          <w:bCs/>
          <w:color w:val="000000"/>
          <w:kern w:val="1"/>
          <w:position w:val="2"/>
          <w:sz w:val="24"/>
          <w:szCs w:val="24"/>
          <w:shd w:val="clear" w:color="auto" w:fill="FFFFFF"/>
          <w:lang w:eastAsia="zh-CN"/>
        </w:rPr>
        <w:t>, 2012.-432 с.</w:t>
      </w:r>
    </w:p>
    <w:p w:rsidR="00852244" w:rsidRDefault="00852244" w:rsidP="00E850DE">
      <w:pPr>
        <w:widowControl w:val="0"/>
        <w:shd w:val="clear" w:color="auto" w:fill="FFFFFF" w:themeFill="background1"/>
        <w:suppressAutoHyphens/>
        <w:snapToGrid w:val="0"/>
        <w:spacing w:after="0"/>
        <w:jc w:val="center"/>
        <w:rPr>
          <w:rFonts w:ascii="Times New Roman" w:eastAsia="DejaVu Sans" w:hAnsi="Times New Roman" w:cs="Times New Roman"/>
          <w:kern w:val="1"/>
          <w:sz w:val="24"/>
          <w:szCs w:val="24"/>
          <w:lang w:eastAsia="zh-CN"/>
        </w:rPr>
      </w:pPr>
      <w:r w:rsidRPr="00852244">
        <w:rPr>
          <w:rFonts w:ascii="Times New Roman" w:eastAsia="DejaVu Sans" w:hAnsi="Times New Roman" w:cs="Times New Roman"/>
          <w:kern w:val="1"/>
          <w:sz w:val="24"/>
          <w:szCs w:val="24"/>
          <w:lang w:eastAsia="zh-CN"/>
        </w:rPr>
        <w:t>Вопросы и задания для проверки и самоконтроля</w:t>
      </w:r>
    </w:p>
    <w:p w:rsidR="00852244" w:rsidRDefault="00852244" w:rsidP="00E850DE">
      <w:pPr>
        <w:widowControl w:val="0"/>
        <w:shd w:val="clear" w:color="auto" w:fill="FFFFFF" w:themeFill="background1"/>
        <w:suppressAutoHyphens/>
        <w:snapToGrid w:val="0"/>
        <w:spacing w:after="0"/>
        <w:jc w:val="both"/>
        <w:rPr>
          <w:rFonts w:ascii="Times New Roman" w:eastAsia="DejaVu Sans" w:hAnsi="Times New Roman" w:cs="Times New Roman"/>
          <w:kern w:val="1"/>
          <w:sz w:val="24"/>
          <w:szCs w:val="24"/>
          <w:lang w:eastAsia="zh-CN"/>
        </w:rPr>
      </w:pPr>
      <w:r>
        <w:rPr>
          <w:rFonts w:ascii="Times New Roman" w:eastAsia="DejaVu Sans" w:hAnsi="Times New Roman" w:cs="Times New Roman"/>
          <w:kern w:val="1"/>
          <w:sz w:val="24"/>
          <w:szCs w:val="24"/>
          <w:lang w:eastAsia="zh-CN"/>
        </w:rPr>
        <w:t>1.Что такое цель воспитания?</w:t>
      </w:r>
    </w:p>
    <w:p w:rsidR="00852244" w:rsidRDefault="00852244" w:rsidP="00E850DE">
      <w:pPr>
        <w:widowControl w:val="0"/>
        <w:shd w:val="clear" w:color="auto" w:fill="FFFFFF" w:themeFill="background1"/>
        <w:suppressAutoHyphens/>
        <w:snapToGrid w:val="0"/>
        <w:spacing w:after="0"/>
        <w:jc w:val="both"/>
        <w:rPr>
          <w:rFonts w:ascii="Times New Roman" w:eastAsia="DejaVu Sans" w:hAnsi="Times New Roman" w:cs="Times New Roman"/>
          <w:kern w:val="1"/>
          <w:sz w:val="24"/>
          <w:szCs w:val="24"/>
          <w:lang w:eastAsia="zh-CN"/>
        </w:rPr>
      </w:pPr>
      <w:r>
        <w:rPr>
          <w:rFonts w:ascii="Times New Roman" w:eastAsia="DejaVu Sans" w:hAnsi="Times New Roman" w:cs="Times New Roman"/>
          <w:kern w:val="1"/>
          <w:sz w:val="24"/>
          <w:szCs w:val="24"/>
          <w:lang w:eastAsia="zh-CN"/>
        </w:rPr>
        <w:t>2.Какие бывают цели воспитания?</w:t>
      </w:r>
    </w:p>
    <w:p w:rsidR="00852244" w:rsidRDefault="00852244" w:rsidP="00E850DE">
      <w:pPr>
        <w:widowControl w:val="0"/>
        <w:shd w:val="clear" w:color="auto" w:fill="FFFFFF" w:themeFill="background1"/>
        <w:suppressAutoHyphens/>
        <w:snapToGrid w:val="0"/>
        <w:spacing w:after="0"/>
        <w:jc w:val="both"/>
        <w:rPr>
          <w:rFonts w:ascii="Times New Roman" w:eastAsia="DejaVu Sans" w:hAnsi="Times New Roman" w:cs="Times New Roman"/>
          <w:kern w:val="1"/>
          <w:sz w:val="24"/>
          <w:szCs w:val="24"/>
          <w:lang w:eastAsia="zh-CN"/>
        </w:rPr>
      </w:pPr>
      <w:r>
        <w:rPr>
          <w:rFonts w:ascii="Times New Roman" w:eastAsia="DejaVu Sans" w:hAnsi="Times New Roman" w:cs="Times New Roman"/>
          <w:kern w:val="1"/>
          <w:sz w:val="24"/>
          <w:szCs w:val="24"/>
          <w:lang w:eastAsia="zh-CN"/>
        </w:rPr>
        <w:t>3.Для чего нужна идеальная цель воспитания?</w:t>
      </w:r>
    </w:p>
    <w:p w:rsidR="00852244" w:rsidRDefault="00852244" w:rsidP="00E850DE">
      <w:pPr>
        <w:widowControl w:val="0"/>
        <w:shd w:val="clear" w:color="auto" w:fill="FFFFFF" w:themeFill="background1"/>
        <w:suppressAutoHyphens/>
        <w:snapToGrid w:val="0"/>
        <w:spacing w:after="0"/>
        <w:jc w:val="both"/>
        <w:rPr>
          <w:rFonts w:ascii="Times New Roman" w:eastAsia="DejaVu Sans" w:hAnsi="Times New Roman" w:cs="Times New Roman"/>
          <w:kern w:val="1"/>
          <w:sz w:val="24"/>
          <w:szCs w:val="24"/>
          <w:lang w:eastAsia="zh-CN"/>
        </w:rPr>
      </w:pPr>
      <w:r>
        <w:rPr>
          <w:rFonts w:ascii="Times New Roman" w:eastAsia="DejaVu Sans" w:hAnsi="Times New Roman" w:cs="Times New Roman"/>
          <w:kern w:val="1"/>
          <w:sz w:val="24"/>
          <w:szCs w:val="24"/>
          <w:lang w:eastAsia="zh-CN"/>
        </w:rPr>
        <w:t>4.Назовите 5 основных направлений воспитания?</w:t>
      </w:r>
    </w:p>
    <w:p w:rsidR="00852244" w:rsidRDefault="00852244" w:rsidP="00E850DE">
      <w:pPr>
        <w:widowControl w:val="0"/>
        <w:shd w:val="clear" w:color="auto" w:fill="FFFFFF" w:themeFill="background1"/>
        <w:suppressAutoHyphens/>
        <w:snapToGrid w:val="0"/>
        <w:spacing w:after="0"/>
        <w:jc w:val="both"/>
        <w:rPr>
          <w:rFonts w:ascii="Times New Roman" w:eastAsia="DejaVu Sans" w:hAnsi="Times New Roman" w:cs="Times New Roman"/>
          <w:kern w:val="1"/>
          <w:sz w:val="24"/>
          <w:szCs w:val="24"/>
          <w:lang w:eastAsia="zh-CN"/>
        </w:rPr>
      </w:pPr>
      <w:r>
        <w:rPr>
          <w:rFonts w:ascii="Times New Roman" w:eastAsia="DejaVu Sans" w:hAnsi="Times New Roman" w:cs="Times New Roman"/>
          <w:kern w:val="1"/>
          <w:sz w:val="24"/>
          <w:szCs w:val="24"/>
          <w:lang w:eastAsia="zh-CN"/>
        </w:rPr>
        <w:t xml:space="preserve">5.Что такое базовые национальные </w:t>
      </w:r>
      <w:r w:rsidR="00902074">
        <w:rPr>
          <w:rFonts w:ascii="Times New Roman" w:eastAsia="DejaVu Sans" w:hAnsi="Times New Roman" w:cs="Times New Roman"/>
          <w:kern w:val="1"/>
          <w:sz w:val="24"/>
          <w:szCs w:val="24"/>
          <w:lang w:eastAsia="zh-CN"/>
        </w:rPr>
        <w:t>ценности?</w:t>
      </w:r>
    </w:p>
    <w:p w:rsidR="00902074" w:rsidRDefault="00902074" w:rsidP="00902074">
      <w:pPr>
        <w:widowControl w:val="0"/>
        <w:shd w:val="clear" w:color="auto" w:fill="FFFFFF" w:themeFill="background1"/>
        <w:suppressAutoHyphens/>
        <w:snapToGrid w:val="0"/>
        <w:jc w:val="center"/>
        <w:rPr>
          <w:rFonts w:ascii="Times New Roman" w:hAnsi="Times New Roman" w:cs="Times New Roman"/>
          <w:b/>
          <w:bCs/>
          <w:szCs w:val="20"/>
        </w:rPr>
      </w:pPr>
      <w:r>
        <w:rPr>
          <w:rFonts w:ascii="Times New Roman" w:hAnsi="Times New Roman" w:cs="Times New Roman"/>
          <w:b/>
          <w:bCs/>
          <w:szCs w:val="20"/>
        </w:rPr>
        <w:t>Тема 3.3. Формы, методы и средства воспитания</w:t>
      </w:r>
    </w:p>
    <w:p w:rsidR="00902074" w:rsidRDefault="00902074" w:rsidP="00E850DE">
      <w:pPr>
        <w:widowControl w:val="0"/>
        <w:shd w:val="clear" w:color="auto" w:fill="FFFFFF" w:themeFill="background1"/>
        <w:suppressAutoHyphens/>
        <w:snapToGrid w:val="0"/>
        <w:spacing w:after="0"/>
        <w:jc w:val="both"/>
        <w:rPr>
          <w:rFonts w:ascii="Times New Roman" w:hAnsi="Times New Roman" w:cs="Times New Roman"/>
          <w:bCs/>
          <w:szCs w:val="20"/>
        </w:rPr>
      </w:pPr>
      <w:r w:rsidRPr="00902074">
        <w:rPr>
          <w:rFonts w:ascii="Times New Roman" w:hAnsi="Times New Roman" w:cs="Times New Roman"/>
          <w:bCs/>
          <w:szCs w:val="20"/>
        </w:rPr>
        <w:t>План</w:t>
      </w:r>
    </w:p>
    <w:p w:rsidR="00902074" w:rsidRPr="00902074" w:rsidRDefault="00902074" w:rsidP="00E850DE">
      <w:pPr>
        <w:spacing w:after="0"/>
        <w:jc w:val="both"/>
        <w:rPr>
          <w:rFonts w:ascii="Times New Roman" w:hAnsi="Times New Roman" w:cs="Times New Roman"/>
          <w:b/>
          <w:sz w:val="28"/>
          <w:szCs w:val="28"/>
        </w:rPr>
      </w:pPr>
      <w:r w:rsidRPr="00902074">
        <w:rPr>
          <w:rFonts w:ascii="Times New Roman" w:hAnsi="Times New Roman" w:cs="Times New Roman"/>
          <w:szCs w:val="20"/>
        </w:rPr>
        <w:t>1. Методы воспитания и проблема их классификации. Характеристика методов воспитания, их педагогические возможности и условия применения.</w:t>
      </w:r>
    </w:p>
    <w:p w:rsidR="00902074" w:rsidRPr="00902074" w:rsidRDefault="00902074" w:rsidP="00E850DE">
      <w:pPr>
        <w:spacing w:after="0"/>
        <w:jc w:val="both"/>
        <w:rPr>
          <w:rFonts w:ascii="Times New Roman" w:hAnsi="Times New Roman" w:cs="Times New Roman"/>
          <w:b/>
          <w:sz w:val="28"/>
          <w:szCs w:val="28"/>
        </w:rPr>
      </w:pPr>
      <w:r w:rsidRPr="00902074">
        <w:rPr>
          <w:rFonts w:ascii="Times New Roman" w:hAnsi="Times New Roman" w:cs="Times New Roman"/>
          <w:szCs w:val="20"/>
        </w:rPr>
        <w:t>2. Формы воспитательной работы, их классификация.</w:t>
      </w:r>
    </w:p>
    <w:p w:rsidR="00902074" w:rsidRPr="00DB537D" w:rsidRDefault="00902074" w:rsidP="00DB537D">
      <w:pPr>
        <w:widowControl w:val="0"/>
        <w:shd w:val="clear" w:color="auto" w:fill="FFFFFF" w:themeFill="background1"/>
        <w:suppressAutoHyphens/>
        <w:snapToGrid w:val="0"/>
        <w:spacing w:after="0"/>
        <w:jc w:val="both"/>
        <w:rPr>
          <w:rFonts w:ascii="Times New Roman" w:hAnsi="Times New Roman" w:cs="Times New Roman"/>
          <w:bCs/>
          <w:szCs w:val="20"/>
        </w:rPr>
      </w:pPr>
      <w:r w:rsidRPr="00902074">
        <w:rPr>
          <w:rFonts w:ascii="Times New Roman" w:hAnsi="Times New Roman" w:cs="Times New Roman"/>
          <w:szCs w:val="20"/>
        </w:rPr>
        <w:t>3. Понятие о средствах воспитания, условия их применения.</w:t>
      </w:r>
    </w:p>
    <w:p w:rsidR="00902074" w:rsidRPr="00902074" w:rsidRDefault="00902074" w:rsidP="00902074">
      <w:pPr>
        <w:jc w:val="center"/>
        <w:rPr>
          <w:rFonts w:ascii="Times New Roman" w:hAnsi="Times New Roman" w:cs="Times New Roman"/>
          <w:b/>
          <w:sz w:val="28"/>
          <w:szCs w:val="28"/>
        </w:rPr>
      </w:pPr>
      <w:r w:rsidRPr="00902074">
        <w:rPr>
          <w:rFonts w:ascii="Times New Roman" w:hAnsi="Times New Roman" w:cs="Times New Roman"/>
          <w:b/>
          <w:szCs w:val="20"/>
        </w:rPr>
        <w:t>1. Методы воспитания и проблема их классификации. Характеристика методов воспитания, их педагогические возможности и условия применения.</w:t>
      </w:r>
    </w:p>
    <w:p w:rsidR="00DB537D" w:rsidRPr="00DB537D" w:rsidRDefault="00DB537D" w:rsidP="00DB537D">
      <w:pPr>
        <w:shd w:val="clear" w:color="auto" w:fill="FFFFFF"/>
        <w:spacing w:after="0" w:line="211" w:lineRule="exact"/>
        <w:jc w:val="both"/>
        <w:rPr>
          <w:rFonts w:ascii="Times New Roman" w:eastAsia="Times New Roman" w:hAnsi="Times New Roman" w:cs="Times New Roman"/>
          <w:sz w:val="24"/>
          <w:szCs w:val="24"/>
          <w:lang w:eastAsia="ru-RU"/>
        </w:rPr>
      </w:pPr>
      <w:r w:rsidRPr="00DB537D">
        <w:rPr>
          <w:rFonts w:ascii="Times New Roman" w:eastAsia="Times New Roman" w:hAnsi="Times New Roman" w:cs="Times New Roman"/>
          <w:sz w:val="24"/>
          <w:szCs w:val="24"/>
          <w:lang w:eastAsia="ru-RU"/>
        </w:rPr>
        <w:t xml:space="preserve">До сих пор речь шла об общей характеристике процесса воспитания, </w:t>
      </w:r>
      <w:r w:rsidRPr="00DB537D">
        <w:rPr>
          <w:rFonts w:ascii="Times New Roman" w:eastAsia="Times New Roman" w:hAnsi="Times New Roman" w:cs="Times New Roman"/>
          <w:spacing w:val="-4"/>
          <w:sz w:val="24"/>
          <w:szCs w:val="24"/>
          <w:lang w:eastAsia="ru-RU"/>
        </w:rPr>
        <w:t>его целях и содержании, теперь следует выяснить пути и средства достиже</w:t>
      </w:r>
      <w:r w:rsidRPr="00DB537D">
        <w:rPr>
          <w:rFonts w:ascii="Times New Roman" w:eastAsia="Times New Roman" w:hAnsi="Times New Roman" w:cs="Times New Roman"/>
          <w:spacing w:val="-4"/>
          <w:sz w:val="24"/>
          <w:szCs w:val="24"/>
          <w:lang w:eastAsia="ru-RU"/>
        </w:rPr>
        <w:softHyphen/>
        <w:t>ния результатов, помня общую схему любого процесса: цель, средства, ре</w:t>
      </w:r>
      <w:r w:rsidRPr="00DB537D">
        <w:rPr>
          <w:rFonts w:ascii="Times New Roman" w:eastAsia="Times New Roman" w:hAnsi="Times New Roman" w:cs="Times New Roman"/>
          <w:spacing w:val="-4"/>
          <w:sz w:val="24"/>
          <w:szCs w:val="24"/>
          <w:lang w:eastAsia="ru-RU"/>
        </w:rPr>
        <w:softHyphen/>
      </w:r>
      <w:r w:rsidRPr="00DB537D">
        <w:rPr>
          <w:rFonts w:ascii="Times New Roman" w:eastAsia="Times New Roman" w:hAnsi="Times New Roman" w:cs="Times New Roman"/>
          <w:spacing w:val="-1"/>
          <w:sz w:val="24"/>
          <w:szCs w:val="24"/>
          <w:lang w:eastAsia="ru-RU"/>
        </w:rPr>
        <w:t xml:space="preserve">зультат. Когда профессиональные педагоги или родители осуществляют </w:t>
      </w:r>
      <w:r w:rsidRPr="00DB537D">
        <w:rPr>
          <w:rFonts w:ascii="Times New Roman" w:eastAsia="Times New Roman" w:hAnsi="Times New Roman" w:cs="Times New Roman"/>
          <w:spacing w:val="-3"/>
          <w:sz w:val="24"/>
          <w:szCs w:val="24"/>
          <w:lang w:eastAsia="ru-RU"/>
        </w:rPr>
        <w:t>свои воспитательные функции, решают очередные конкретные педагоги</w:t>
      </w:r>
      <w:r w:rsidRPr="00DB537D">
        <w:rPr>
          <w:rFonts w:ascii="Times New Roman" w:eastAsia="Times New Roman" w:hAnsi="Times New Roman" w:cs="Times New Roman"/>
          <w:spacing w:val="-3"/>
          <w:sz w:val="24"/>
          <w:szCs w:val="24"/>
          <w:lang w:eastAsia="ru-RU"/>
        </w:rPr>
        <w:softHyphen/>
      </w:r>
      <w:r w:rsidRPr="00DB537D">
        <w:rPr>
          <w:rFonts w:ascii="Times New Roman" w:eastAsia="Times New Roman" w:hAnsi="Times New Roman" w:cs="Times New Roman"/>
          <w:sz w:val="24"/>
          <w:szCs w:val="24"/>
          <w:lang w:eastAsia="ru-RU"/>
        </w:rPr>
        <w:t>ческие проблемы, задачи, проще говоря, занимаются с детьми, ведут вос</w:t>
      </w:r>
      <w:r w:rsidRPr="00DB537D">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8480" behindDoc="0" locked="0" layoutInCell="0" allowOverlap="1" wp14:anchorId="4142E1EC" wp14:editId="3DE1EA29">
                <wp:simplePos x="0" y="0"/>
                <wp:positionH relativeFrom="margin">
                  <wp:posOffset>9152890</wp:posOffset>
                </wp:positionH>
                <wp:positionV relativeFrom="paragraph">
                  <wp:posOffset>-12065</wp:posOffset>
                </wp:positionV>
                <wp:extent cx="0" cy="359410"/>
                <wp:effectExtent l="8890" t="16510" r="10160" b="14605"/>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41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20.7pt,-.95pt" to="720.7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" o:allowincell="f" strokeweight="1.2pt">
                <w10:wrap anchorx="margin"/>
              </v:line>
            </w:pict>
          </mc:Fallback>
        </mc:AlternateContent>
      </w:r>
      <w:r w:rsidRPr="00DB537D">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9504" behindDoc="0" locked="0" layoutInCell="0" allowOverlap="1" wp14:anchorId="1EE0FA84" wp14:editId="37F768B4">
                <wp:simplePos x="0" y="0"/>
                <wp:positionH relativeFrom="margin">
                  <wp:posOffset>9183370</wp:posOffset>
                </wp:positionH>
                <wp:positionV relativeFrom="paragraph">
                  <wp:posOffset>2645410</wp:posOffset>
                </wp:positionV>
                <wp:extent cx="0" cy="100330"/>
                <wp:effectExtent l="10795" t="6985" r="8255" b="6985"/>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33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 o:spid="_x0000_s1026"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23.1pt,208.3pt" to="723.1pt,2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" o:allowincell="f" strokeweight=".25pt">
                <w10:wrap anchorx="margin"/>
              </v:line>
            </w:pict>
          </mc:Fallback>
        </mc:AlternateContent>
      </w:r>
      <w:r w:rsidRPr="00DB537D">
        <w:rPr>
          <w:rFonts w:ascii="Times New Roman" w:eastAsia="Times New Roman" w:hAnsi="Times New Roman" w:cs="Times New Roman"/>
          <w:spacing w:val="-5"/>
          <w:sz w:val="24"/>
          <w:szCs w:val="24"/>
          <w:lang w:eastAsia="ru-RU"/>
        </w:rPr>
        <w:t>питательную работу, они часто вынуждены задавать себе вопрос: как посту</w:t>
      </w:r>
      <w:r w:rsidRPr="00DB537D">
        <w:rPr>
          <w:rFonts w:ascii="Times New Roman" w:eastAsia="Times New Roman" w:hAnsi="Times New Roman" w:cs="Times New Roman"/>
          <w:spacing w:val="-5"/>
          <w:sz w:val="24"/>
          <w:szCs w:val="24"/>
          <w:lang w:eastAsia="ru-RU"/>
        </w:rPr>
        <w:softHyphen/>
      </w:r>
      <w:r w:rsidRPr="00DB537D">
        <w:rPr>
          <w:rFonts w:ascii="Times New Roman" w:eastAsia="Times New Roman" w:hAnsi="Times New Roman" w:cs="Times New Roman"/>
          <w:spacing w:val="-3"/>
          <w:sz w:val="24"/>
          <w:szCs w:val="24"/>
          <w:lang w:eastAsia="ru-RU"/>
        </w:rPr>
        <w:t>пить, как его, ее, их сделать любознательными, прилежными, ответствен</w:t>
      </w:r>
      <w:r w:rsidRPr="00DB537D">
        <w:rPr>
          <w:rFonts w:ascii="Times New Roman" w:eastAsia="Times New Roman" w:hAnsi="Times New Roman" w:cs="Times New Roman"/>
          <w:spacing w:val="-3"/>
          <w:sz w:val="24"/>
          <w:szCs w:val="24"/>
          <w:lang w:eastAsia="ru-RU"/>
        </w:rPr>
        <w:softHyphen/>
      </w:r>
      <w:r w:rsidRPr="00DB537D">
        <w:rPr>
          <w:rFonts w:ascii="Times New Roman" w:eastAsia="Times New Roman" w:hAnsi="Times New Roman" w:cs="Times New Roman"/>
          <w:spacing w:val="-4"/>
          <w:sz w:val="24"/>
          <w:szCs w:val="24"/>
          <w:lang w:eastAsia="ru-RU"/>
        </w:rPr>
        <w:t>ными, трудолюбивыми и т. д. — словом, тогда они, педагоги, думают о ме</w:t>
      </w:r>
      <w:r w:rsidRPr="00DB537D">
        <w:rPr>
          <w:rFonts w:ascii="Times New Roman" w:eastAsia="Times New Roman" w:hAnsi="Times New Roman" w:cs="Times New Roman"/>
          <w:spacing w:val="-4"/>
          <w:sz w:val="24"/>
          <w:szCs w:val="24"/>
          <w:lang w:eastAsia="ru-RU"/>
        </w:rPr>
        <w:softHyphen/>
      </w:r>
      <w:r w:rsidRPr="00DB537D">
        <w:rPr>
          <w:rFonts w:ascii="Times New Roman" w:eastAsia="Times New Roman" w:hAnsi="Times New Roman" w:cs="Times New Roman"/>
          <w:sz w:val="24"/>
          <w:szCs w:val="24"/>
          <w:lang w:eastAsia="ru-RU"/>
        </w:rPr>
        <w:t>тодах воспитания.</w:t>
      </w:r>
    </w:p>
    <w:p w:rsidR="00DB537D" w:rsidRPr="00DB537D" w:rsidRDefault="00DB537D" w:rsidP="00DB537D">
      <w:pPr>
        <w:shd w:val="clear" w:color="auto" w:fill="FFFFFF"/>
        <w:spacing w:after="0" w:line="211" w:lineRule="exact"/>
        <w:ind w:firstLine="288"/>
        <w:jc w:val="both"/>
        <w:rPr>
          <w:rFonts w:ascii="Times New Roman" w:eastAsia="Times New Roman" w:hAnsi="Times New Roman" w:cs="Times New Roman"/>
          <w:sz w:val="24"/>
          <w:szCs w:val="24"/>
          <w:lang w:eastAsia="ru-RU"/>
        </w:rPr>
      </w:pPr>
      <w:r w:rsidRPr="00DB537D">
        <w:rPr>
          <w:rFonts w:ascii="Times New Roman" w:eastAsia="Times New Roman" w:hAnsi="Times New Roman" w:cs="Times New Roman"/>
          <w:b/>
          <w:bCs/>
          <w:i/>
          <w:iCs/>
          <w:spacing w:val="-7"/>
          <w:sz w:val="24"/>
          <w:szCs w:val="24"/>
          <w:lang w:eastAsia="ru-RU"/>
        </w:rPr>
        <w:t xml:space="preserve">Методами воспитания </w:t>
      </w:r>
      <w:r w:rsidRPr="00DB537D">
        <w:rPr>
          <w:rFonts w:ascii="Times New Roman" w:eastAsia="Times New Roman" w:hAnsi="Times New Roman" w:cs="Times New Roman"/>
          <w:spacing w:val="-7"/>
          <w:sz w:val="24"/>
          <w:szCs w:val="24"/>
          <w:lang w:eastAsia="ru-RU"/>
        </w:rPr>
        <w:t xml:space="preserve">современная наука называет </w:t>
      </w:r>
      <w:r w:rsidRPr="00DB537D">
        <w:rPr>
          <w:rFonts w:ascii="Times New Roman" w:eastAsia="Times New Roman" w:hAnsi="Times New Roman" w:cs="Times New Roman"/>
          <w:i/>
          <w:iCs/>
          <w:spacing w:val="-7"/>
          <w:sz w:val="24"/>
          <w:szCs w:val="24"/>
          <w:lang w:eastAsia="ru-RU"/>
        </w:rPr>
        <w:t>способы взаимосвя</w:t>
      </w:r>
      <w:r w:rsidRPr="00DB537D">
        <w:rPr>
          <w:rFonts w:ascii="Times New Roman" w:eastAsia="Times New Roman" w:hAnsi="Times New Roman" w:cs="Times New Roman"/>
          <w:i/>
          <w:iCs/>
          <w:spacing w:val="-7"/>
          <w:sz w:val="24"/>
          <w:szCs w:val="24"/>
          <w:lang w:eastAsia="ru-RU"/>
        </w:rPr>
        <w:softHyphen/>
      </w:r>
      <w:r w:rsidRPr="00DB537D">
        <w:rPr>
          <w:rFonts w:ascii="Times New Roman" w:eastAsia="Times New Roman" w:hAnsi="Times New Roman" w:cs="Times New Roman"/>
          <w:i/>
          <w:iCs/>
          <w:spacing w:val="-8"/>
          <w:sz w:val="24"/>
          <w:szCs w:val="24"/>
          <w:lang w:eastAsia="ru-RU"/>
        </w:rPr>
        <w:t>занной деятельности воспитателей и воспитанников, направленной на реше</w:t>
      </w:r>
      <w:r w:rsidRPr="00DB537D">
        <w:rPr>
          <w:rFonts w:ascii="Times New Roman" w:eastAsia="Times New Roman" w:hAnsi="Times New Roman" w:cs="Times New Roman"/>
          <w:i/>
          <w:iCs/>
          <w:spacing w:val="-8"/>
          <w:sz w:val="24"/>
          <w:szCs w:val="24"/>
          <w:lang w:eastAsia="ru-RU"/>
        </w:rPr>
        <w:softHyphen/>
      </w:r>
      <w:r w:rsidRPr="00DB537D">
        <w:rPr>
          <w:rFonts w:ascii="Times New Roman" w:eastAsia="Times New Roman" w:hAnsi="Times New Roman" w:cs="Times New Roman"/>
          <w:i/>
          <w:iCs/>
          <w:spacing w:val="-4"/>
          <w:sz w:val="24"/>
          <w:szCs w:val="24"/>
          <w:lang w:eastAsia="ru-RU"/>
        </w:rPr>
        <w:t xml:space="preserve">ние задач воспитания. </w:t>
      </w:r>
      <w:r w:rsidRPr="00DB537D">
        <w:rPr>
          <w:rFonts w:ascii="Times New Roman" w:eastAsia="Times New Roman" w:hAnsi="Times New Roman" w:cs="Times New Roman"/>
          <w:spacing w:val="-4"/>
          <w:sz w:val="24"/>
          <w:szCs w:val="24"/>
          <w:lang w:eastAsia="ru-RU"/>
        </w:rPr>
        <w:t>Это соответствует гуманистическому пониманию процесса воспитания как совместной деятельности учителей и учеников и основному закону воспитания: воспитывать — организуя деятельность вос</w:t>
      </w:r>
      <w:r w:rsidRPr="00DB537D">
        <w:rPr>
          <w:rFonts w:ascii="Times New Roman" w:eastAsia="Times New Roman" w:hAnsi="Times New Roman" w:cs="Times New Roman"/>
          <w:spacing w:val="-4"/>
          <w:sz w:val="24"/>
          <w:szCs w:val="24"/>
          <w:lang w:eastAsia="ru-RU"/>
        </w:rPr>
        <w:softHyphen/>
      </w:r>
      <w:r w:rsidRPr="00DB537D">
        <w:rPr>
          <w:rFonts w:ascii="Times New Roman" w:eastAsia="Times New Roman" w:hAnsi="Times New Roman" w:cs="Times New Roman"/>
          <w:spacing w:val="-3"/>
          <w:sz w:val="24"/>
          <w:szCs w:val="24"/>
          <w:lang w:eastAsia="ru-RU"/>
        </w:rPr>
        <w:t xml:space="preserve">питанников. Как видим, воспитатель все-таки — организатор деятельности </w:t>
      </w:r>
      <w:r w:rsidRPr="00DB537D">
        <w:rPr>
          <w:rFonts w:ascii="Times New Roman" w:eastAsia="Times New Roman" w:hAnsi="Times New Roman" w:cs="Times New Roman"/>
          <w:spacing w:val="-2"/>
          <w:sz w:val="24"/>
          <w:szCs w:val="24"/>
          <w:lang w:eastAsia="ru-RU"/>
        </w:rPr>
        <w:t>воспитанников, и это педагоги всегда понимали. Поэтому метод воспита</w:t>
      </w:r>
      <w:r w:rsidRPr="00DB537D">
        <w:rPr>
          <w:rFonts w:ascii="Times New Roman" w:eastAsia="Times New Roman" w:hAnsi="Times New Roman" w:cs="Times New Roman"/>
          <w:spacing w:val="-2"/>
          <w:sz w:val="24"/>
          <w:szCs w:val="24"/>
          <w:lang w:eastAsia="ru-RU"/>
        </w:rPr>
        <w:softHyphen/>
      </w:r>
      <w:r w:rsidRPr="00DB537D">
        <w:rPr>
          <w:rFonts w:ascii="Times New Roman" w:eastAsia="Times New Roman" w:hAnsi="Times New Roman" w:cs="Times New Roman"/>
          <w:spacing w:val="-6"/>
          <w:sz w:val="24"/>
          <w:szCs w:val="24"/>
          <w:lang w:eastAsia="ru-RU"/>
        </w:rPr>
        <w:t xml:space="preserve">ния определяют еще </w:t>
      </w:r>
      <w:r w:rsidRPr="00DB537D">
        <w:rPr>
          <w:rFonts w:ascii="Times New Roman" w:eastAsia="Times New Roman" w:hAnsi="Times New Roman" w:cs="Times New Roman"/>
          <w:b/>
          <w:bCs/>
          <w:spacing w:val="-6"/>
          <w:sz w:val="24"/>
          <w:szCs w:val="24"/>
          <w:lang w:eastAsia="ru-RU"/>
        </w:rPr>
        <w:t xml:space="preserve">и </w:t>
      </w:r>
      <w:r w:rsidRPr="00DB537D">
        <w:rPr>
          <w:rFonts w:ascii="Times New Roman" w:eastAsia="Times New Roman" w:hAnsi="Times New Roman" w:cs="Times New Roman"/>
          <w:i/>
          <w:iCs/>
          <w:spacing w:val="-6"/>
          <w:sz w:val="24"/>
          <w:szCs w:val="24"/>
          <w:lang w:eastAsia="ru-RU"/>
        </w:rPr>
        <w:t xml:space="preserve">как способ педагогического воздействия на ребенка. </w:t>
      </w:r>
      <w:r w:rsidRPr="00DB537D">
        <w:rPr>
          <w:rFonts w:ascii="Times New Roman" w:eastAsia="Times New Roman" w:hAnsi="Times New Roman" w:cs="Times New Roman"/>
          <w:spacing w:val="-4"/>
          <w:sz w:val="24"/>
          <w:szCs w:val="24"/>
          <w:lang w:eastAsia="ru-RU"/>
        </w:rPr>
        <w:t xml:space="preserve">Например, И. Ф. Харламов пишет, что методы воспитания — </w:t>
      </w:r>
      <w:r w:rsidRPr="00DB537D">
        <w:rPr>
          <w:rFonts w:ascii="Times New Roman" w:eastAsia="Times New Roman" w:hAnsi="Times New Roman" w:cs="Times New Roman"/>
          <w:i/>
          <w:iCs/>
          <w:spacing w:val="-4"/>
          <w:sz w:val="24"/>
          <w:szCs w:val="24"/>
          <w:lang w:eastAsia="ru-RU"/>
        </w:rPr>
        <w:t>это совокуп</w:t>
      </w:r>
      <w:r w:rsidRPr="00DB537D">
        <w:rPr>
          <w:rFonts w:ascii="Times New Roman" w:eastAsia="Times New Roman" w:hAnsi="Times New Roman" w:cs="Times New Roman"/>
          <w:i/>
          <w:iCs/>
          <w:spacing w:val="-4"/>
          <w:sz w:val="24"/>
          <w:szCs w:val="24"/>
          <w:lang w:eastAsia="ru-RU"/>
        </w:rPr>
        <w:softHyphen/>
      </w:r>
      <w:r w:rsidRPr="00DB537D">
        <w:rPr>
          <w:rFonts w:ascii="Times New Roman" w:eastAsia="Times New Roman" w:hAnsi="Times New Roman" w:cs="Times New Roman"/>
          <w:i/>
          <w:iCs/>
          <w:spacing w:val="-9"/>
          <w:sz w:val="24"/>
          <w:szCs w:val="24"/>
          <w:lang w:eastAsia="ru-RU"/>
        </w:rPr>
        <w:t xml:space="preserve">ность способов и приемов воспитательной работы для развития </w:t>
      </w:r>
      <w:proofErr w:type="spellStart"/>
      <w:r w:rsidRPr="00DB537D">
        <w:rPr>
          <w:rFonts w:ascii="Times New Roman" w:eastAsia="Times New Roman" w:hAnsi="Times New Roman" w:cs="Times New Roman"/>
          <w:i/>
          <w:iCs/>
          <w:spacing w:val="-9"/>
          <w:sz w:val="24"/>
          <w:szCs w:val="24"/>
          <w:lang w:eastAsia="ru-RU"/>
        </w:rPr>
        <w:t>потребност</w:t>
      </w:r>
      <w:r w:rsidRPr="00DB537D">
        <w:rPr>
          <w:rFonts w:ascii="Times New Roman" w:eastAsia="Times New Roman" w:hAnsi="Times New Roman" w:cs="Times New Roman"/>
          <w:i/>
          <w:iCs/>
          <w:spacing w:val="-8"/>
          <w:sz w:val="24"/>
          <w:szCs w:val="24"/>
          <w:lang w:eastAsia="ru-RU"/>
        </w:rPr>
        <w:t>но</w:t>
      </w:r>
      <w:proofErr w:type="spellEnd"/>
      <w:r w:rsidRPr="00DB537D">
        <w:rPr>
          <w:rFonts w:ascii="Times New Roman" w:eastAsia="Times New Roman" w:hAnsi="Times New Roman" w:cs="Times New Roman"/>
          <w:i/>
          <w:iCs/>
          <w:spacing w:val="-8"/>
          <w:sz w:val="24"/>
          <w:szCs w:val="24"/>
          <w:lang w:eastAsia="ru-RU"/>
        </w:rPr>
        <w:t xml:space="preserve"> мотивационной сферы и сознания учащихся, для выработки привычек по</w:t>
      </w:r>
      <w:r w:rsidRPr="00DB537D">
        <w:rPr>
          <w:rFonts w:ascii="Times New Roman" w:eastAsia="Times New Roman" w:hAnsi="Times New Roman" w:cs="Times New Roman"/>
          <w:i/>
          <w:iCs/>
          <w:spacing w:val="-8"/>
          <w:sz w:val="24"/>
          <w:szCs w:val="24"/>
          <w:lang w:eastAsia="ru-RU"/>
        </w:rPr>
        <w:softHyphen/>
      </w:r>
      <w:r w:rsidRPr="00DB537D">
        <w:rPr>
          <w:rFonts w:ascii="Times New Roman" w:eastAsia="Times New Roman" w:hAnsi="Times New Roman" w:cs="Times New Roman"/>
          <w:i/>
          <w:iCs/>
          <w:spacing w:val="-7"/>
          <w:sz w:val="24"/>
          <w:szCs w:val="24"/>
          <w:lang w:eastAsia="ru-RU"/>
        </w:rPr>
        <w:t xml:space="preserve">ведения, его корректировки и совершенствования'. </w:t>
      </w:r>
      <w:r w:rsidRPr="00DB537D">
        <w:rPr>
          <w:rFonts w:ascii="Times New Roman" w:eastAsia="Times New Roman" w:hAnsi="Times New Roman" w:cs="Times New Roman"/>
          <w:spacing w:val="-7"/>
          <w:sz w:val="24"/>
          <w:szCs w:val="24"/>
          <w:lang w:eastAsia="ru-RU"/>
        </w:rPr>
        <w:t xml:space="preserve">Видимо, мы не должны </w:t>
      </w:r>
      <w:r w:rsidRPr="00DB537D">
        <w:rPr>
          <w:rFonts w:ascii="Times New Roman" w:eastAsia="Times New Roman" w:hAnsi="Times New Roman" w:cs="Times New Roman"/>
          <w:spacing w:val="-4"/>
          <w:sz w:val="24"/>
          <w:szCs w:val="24"/>
          <w:lang w:eastAsia="ru-RU"/>
        </w:rPr>
        <w:t>связывать со словом «воздействие» что-то опасное для ребенка, нечто авто</w:t>
      </w:r>
      <w:r w:rsidRPr="00DB537D">
        <w:rPr>
          <w:rFonts w:ascii="Times New Roman" w:eastAsia="Times New Roman" w:hAnsi="Times New Roman" w:cs="Times New Roman"/>
          <w:spacing w:val="-4"/>
          <w:sz w:val="24"/>
          <w:szCs w:val="24"/>
          <w:lang w:eastAsia="ru-RU"/>
        </w:rPr>
        <w:softHyphen/>
      </w:r>
      <w:r w:rsidRPr="00DB537D">
        <w:rPr>
          <w:rFonts w:ascii="Times New Roman" w:eastAsia="Times New Roman" w:hAnsi="Times New Roman" w:cs="Times New Roman"/>
          <w:sz w:val="24"/>
          <w:szCs w:val="24"/>
          <w:lang w:eastAsia="ru-RU"/>
        </w:rPr>
        <w:t>ритарное и насильственное.</w:t>
      </w:r>
    </w:p>
    <w:p w:rsidR="00DB537D" w:rsidRPr="00DB537D" w:rsidRDefault="00DB537D" w:rsidP="00DB537D">
      <w:pPr>
        <w:shd w:val="clear" w:color="auto" w:fill="FFFFFF"/>
        <w:spacing w:after="0" w:line="211" w:lineRule="exact"/>
        <w:ind w:firstLine="274"/>
        <w:jc w:val="both"/>
        <w:rPr>
          <w:rFonts w:ascii="Times New Roman" w:eastAsia="Times New Roman" w:hAnsi="Times New Roman" w:cs="Times New Roman"/>
          <w:sz w:val="24"/>
          <w:szCs w:val="24"/>
          <w:lang w:eastAsia="ru-RU"/>
        </w:rPr>
      </w:pPr>
      <w:r w:rsidRPr="00DB537D">
        <w:rPr>
          <w:rFonts w:ascii="Times New Roman" w:eastAsia="Times New Roman" w:hAnsi="Times New Roman" w:cs="Times New Roman"/>
          <w:b/>
          <w:bCs/>
          <w:i/>
          <w:iCs/>
          <w:spacing w:val="-9"/>
          <w:sz w:val="24"/>
          <w:szCs w:val="24"/>
          <w:lang w:eastAsia="ru-RU"/>
        </w:rPr>
        <w:t xml:space="preserve">Прием воспитания </w:t>
      </w:r>
      <w:r w:rsidRPr="00DB537D">
        <w:rPr>
          <w:rFonts w:ascii="Times New Roman" w:eastAsia="Times New Roman" w:hAnsi="Times New Roman" w:cs="Times New Roman"/>
          <w:spacing w:val="-9"/>
          <w:sz w:val="24"/>
          <w:szCs w:val="24"/>
          <w:lang w:eastAsia="ru-RU"/>
        </w:rPr>
        <w:t xml:space="preserve">обычно характеризуют как </w:t>
      </w:r>
      <w:r w:rsidRPr="00DB537D">
        <w:rPr>
          <w:rFonts w:ascii="Times New Roman" w:eastAsia="Times New Roman" w:hAnsi="Times New Roman" w:cs="Times New Roman"/>
          <w:i/>
          <w:iCs/>
          <w:spacing w:val="-9"/>
          <w:sz w:val="24"/>
          <w:szCs w:val="24"/>
          <w:lang w:eastAsia="ru-RU"/>
        </w:rPr>
        <w:t xml:space="preserve">составную часть метода, </w:t>
      </w:r>
      <w:r w:rsidRPr="00DB537D">
        <w:rPr>
          <w:rFonts w:ascii="Times New Roman" w:eastAsia="Times New Roman" w:hAnsi="Times New Roman" w:cs="Times New Roman"/>
          <w:i/>
          <w:iCs/>
          <w:spacing w:val="-8"/>
          <w:sz w:val="24"/>
          <w:szCs w:val="24"/>
          <w:lang w:eastAsia="ru-RU"/>
        </w:rPr>
        <w:t xml:space="preserve">подчиненную ему, входящую в его структуру и употребляемую в конкретной </w:t>
      </w:r>
      <w:r w:rsidRPr="00DB537D">
        <w:rPr>
          <w:rFonts w:ascii="Times New Roman" w:eastAsia="Times New Roman" w:hAnsi="Times New Roman" w:cs="Times New Roman"/>
          <w:i/>
          <w:iCs/>
          <w:spacing w:val="-5"/>
          <w:sz w:val="24"/>
          <w:szCs w:val="24"/>
          <w:lang w:eastAsia="ru-RU"/>
        </w:rPr>
        <w:t xml:space="preserve">ситуации. </w:t>
      </w:r>
      <w:r w:rsidRPr="00DB537D">
        <w:rPr>
          <w:rFonts w:ascii="Times New Roman" w:eastAsia="Times New Roman" w:hAnsi="Times New Roman" w:cs="Times New Roman"/>
          <w:spacing w:val="-5"/>
          <w:sz w:val="24"/>
          <w:szCs w:val="24"/>
          <w:lang w:eastAsia="ru-RU"/>
        </w:rPr>
        <w:t xml:space="preserve">В педагогической литературе часто указываются при этом разные </w:t>
      </w:r>
      <w:r w:rsidRPr="00DB537D">
        <w:rPr>
          <w:rFonts w:ascii="Times New Roman" w:eastAsia="Times New Roman" w:hAnsi="Times New Roman" w:cs="Times New Roman"/>
          <w:spacing w:val="-4"/>
          <w:sz w:val="24"/>
          <w:szCs w:val="24"/>
          <w:lang w:eastAsia="ru-RU"/>
        </w:rPr>
        <w:t>частные варианты метода. Например, метод поощрения реализуется в при</w:t>
      </w:r>
      <w:r w:rsidRPr="00DB537D">
        <w:rPr>
          <w:rFonts w:ascii="Times New Roman" w:eastAsia="Times New Roman" w:hAnsi="Times New Roman" w:cs="Times New Roman"/>
          <w:spacing w:val="-4"/>
          <w:sz w:val="24"/>
          <w:szCs w:val="24"/>
          <w:lang w:eastAsia="ru-RU"/>
        </w:rPr>
        <w:softHyphen/>
        <w:t>емах: похвала, благодарность перед классом, награждение на общем собра</w:t>
      </w:r>
      <w:r w:rsidRPr="00DB537D">
        <w:rPr>
          <w:rFonts w:ascii="Times New Roman" w:eastAsia="Times New Roman" w:hAnsi="Times New Roman" w:cs="Times New Roman"/>
          <w:spacing w:val="-4"/>
          <w:sz w:val="24"/>
          <w:szCs w:val="24"/>
          <w:lang w:eastAsia="ru-RU"/>
        </w:rPr>
        <w:softHyphen/>
      </w:r>
      <w:r w:rsidRPr="00DB537D">
        <w:rPr>
          <w:rFonts w:ascii="Times New Roman" w:eastAsia="Times New Roman" w:hAnsi="Times New Roman" w:cs="Times New Roman"/>
          <w:spacing w:val="-3"/>
          <w:sz w:val="24"/>
          <w:szCs w:val="24"/>
          <w:lang w:eastAsia="ru-RU"/>
        </w:rPr>
        <w:t>нии. Иначе говоря, проводить воспитательную беседу, поощрять, наказы</w:t>
      </w:r>
      <w:r w:rsidRPr="00DB537D">
        <w:rPr>
          <w:rFonts w:ascii="Times New Roman" w:eastAsia="Times New Roman" w:hAnsi="Times New Roman" w:cs="Times New Roman"/>
          <w:spacing w:val="-3"/>
          <w:sz w:val="24"/>
          <w:szCs w:val="24"/>
          <w:lang w:eastAsia="ru-RU"/>
        </w:rPr>
        <w:softHyphen/>
      </w:r>
      <w:r w:rsidRPr="00DB537D">
        <w:rPr>
          <w:rFonts w:ascii="Times New Roman" w:eastAsia="Times New Roman" w:hAnsi="Times New Roman" w:cs="Times New Roman"/>
          <w:spacing w:val="-2"/>
          <w:sz w:val="24"/>
          <w:szCs w:val="24"/>
          <w:lang w:eastAsia="ru-RU"/>
        </w:rPr>
        <w:t>вать, организовывать праздник можно по-разному. Например, можно со</w:t>
      </w:r>
      <w:r w:rsidRPr="00DB537D">
        <w:rPr>
          <w:rFonts w:ascii="Times New Roman" w:eastAsia="Times New Roman" w:hAnsi="Times New Roman" w:cs="Times New Roman"/>
          <w:spacing w:val="-2"/>
          <w:sz w:val="24"/>
          <w:szCs w:val="24"/>
          <w:lang w:eastAsia="ru-RU"/>
        </w:rPr>
        <w:softHyphen/>
        <w:t xml:space="preserve">здать эмоциональный настрой с помощью музыки при проведении беседы </w:t>
      </w:r>
      <w:r w:rsidRPr="00DB537D">
        <w:rPr>
          <w:rFonts w:ascii="Times New Roman" w:eastAsia="Times New Roman" w:hAnsi="Times New Roman" w:cs="Times New Roman"/>
          <w:sz w:val="24"/>
          <w:szCs w:val="24"/>
          <w:lang w:eastAsia="ru-RU"/>
        </w:rPr>
        <w:t xml:space="preserve">с учениками; перейти на «вы» с учеником и назвать его полным именем </w:t>
      </w:r>
      <w:r w:rsidRPr="00DB537D">
        <w:rPr>
          <w:rFonts w:ascii="Times New Roman" w:eastAsia="Times New Roman" w:hAnsi="Times New Roman" w:cs="Times New Roman"/>
          <w:spacing w:val="-4"/>
          <w:sz w:val="24"/>
          <w:szCs w:val="24"/>
          <w:lang w:eastAsia="ru-RU"/>
        </w:rPr>
        <w:t xml:space="preserve">с фамилией, когда надо сделать строгое замечание. Или вот классический </w:t>
      </w:r>
      <w:r w:rsidRPr="00DB537D">
        <w:rPr>
          <w:rFonts w:ascii="Times New Roman" w:eastAsia="Times New Roman" w:hAnsi="Times New Roman" w:cs="Times New Roman"/>
          <w:spacing w:val="-5"/>
          <w:sz w:val="24"/>
          <w:szCs w:val="24"/>
          <w:lang w:eastAsia="ru-RU"/>
        </w:rPr>
        <w:t xml:space="preserve">прием: поручить трудному ученику, нарушителю порядка, какое-либо дело, </w:t>
      </w:r>
      <w:r w:rsidRPr="00DB537D">
        <w:rPr>
          <w:rFonts w:ascii="Times New Roman" w:eastAsia="Times New Roman" w:hAnsi="Times New Roman" w:cs="Times New Roman"/>
          <w:sz w:val="24"/>
          <w:szCs w:val="24"/>
          <w:lang w:eastAsia="ru-RU"/>
        </w:rPr>
        <w:t>выполняя которое ученик вынужден вести себя иначе.</w:t>
      </w:r>
    </w:p>
    <w:p w:rsidR="00DB537D" w:rsidRPr="00DB537D" w:rsidRDefault="00DB537D" w:rsidP="00DB537D">
      <w:pPr>
        <w:shd w:val="clear" w:color="auto" w:fill="FFFFFF"/>
        <w:spacing w:after="0" w:line="211" w:lineRule="exact"/>
        <w:ind w:firstLine="278"/>
        <w:jc w:val="both"/>
        <w:rPr>
          <w:rFonts w:ascii="Times New Roman" w:eastAsia="Times New Roman" w:hAnsi="Times New Roman" w:cs="Times New Roman"/>
          <w:sz w:val="24"/>
          <w:szCs w:val="24"/>
          <w:lang w:eastAsia="ru-RU"/>
        </w:rPr>
      </w:pPr>
      <w:r w:rsidRPr="00DB537D">
        <w:rPr>
          <w:rFonts w:ascii="Times New Roman" w:eastAsia="Times New Roman" w:hAnsi="Times New Roman" w:cs="Times New Roman"/>
          <w:spacing w:val="-2"/>
          <w:sz w:val="24"/>
          <w:szCs w:val="24"/>
          <w:lang w:eastAsia="ru-RU"/>
        </w:rPr>
        <w:t>В основу классификации методов воспитания и обучения, предложен</w:t>
      </w:r>
      <w:r w:rsidRPr="00DB537D">
        <w:rPr>
          <w:rFonts w:ascii="Times New Roman" w:eastAsia="Times New Roman" w:hAnsi="Times New Roman" w:cs="Times New Roman"/>
          <w:spacing w:val="-2"/>
          <w:sz w:val="24"/>
          <w:szCs w:val="24"/>
          <w:lang w:eastAsia="ru-RU"/>
        </w:rPr>
        <w:softHyphen/>
        <w:t xml:space="preserve">ной Ю. К. </w:t>
      </w:r>
      <w:proofErr w:type="spellStart"/>
      <w:r w:rsidRPr="00DB537D">
        <w:rPr>
          <w:rFonts w:ascii="Times New Roman" w:eastAsia="Times New Roman" w:hAnsi="Times New Roman" w:cs="Times New Roman"/>
          <w:spacing w:val="-2"/>
          <w:sz w:val="24"/>
          <w:szCs w:val="24"/>
          <w:lang w:eastAsia="ru-RU"/>
        </w:rPr>
        <w:t>Бабанским</w:t>
      </w:r>
      <w:proofErr w:type="spellEnd"/>
      <w:r w:rsidRPr="00DB537D">
        <w:rPr>
          <w:rFonts w:ascii="Times New Roman" w:eastAsia="Times New Roman" w:hAnsi="Times New Roman" w:cs="Times New Roman"/>
          <w:spacing w:val="-2"/>
          <w:sz w:val="24"/>
          <w:szCs w:val="24"/>
          <w:lang w:eastAsia="ru-RU"/>
        </w:rPr>
        <w:t xml:space="preserve">, положена концепция деятельности. Согласно ей </w:t>
      </w:r>
      <w:r w:rsidRPr="00DB537D">
        <w:rPr>
          <w:rFonts w:ascii="Times New Roman" w:eastAsia="Times New Roman" w:hAnsi="Times New Roman" w:cs="Times New Roman"/>
          <w:spacing w:val="-3"/>
          <w:sz w:val="24"/>
          <w:szCs w:val="24"/>
          <w:lang w:eastAsia="ru-RU"/>
        </w:rPr>
        <w:t>имеются компоненты в любой деятельности: осознание, организация, сти</w:t>
      </w:r>
      <w:r w:rsidRPr="00DB537D">
        <w:rPr>
          <w:rFonts w:ascii="Times New Roman" w:eastAsia="Times New Roman" w:hAnsi="Times New Roman" w:cs="Times New Roman"/>
          <w:spacing w:val="-3"/>
          <w:sz w:val="24"/>
          <w:szCs w:val="24"/>
          <w:lang w:eastAsia="ru-RU"/>
        </w:rPr>
        <w:softHyphen/>
      </w:r>
      <w:r w:rsidRPr="00DB537D">
        <w:rPr>
          <w:rFonts w:ascii="Times New Roman" w:eastAsia="Times New Roman" w:hAnsi="Times New Roman" w:cs="Times New Roman"/>
          <w:sz w:val="24"/>
          <w:szCs w:val="24"/>
          <w:lang w:eastAsia="ru-RU"/>
        </w:rPr>
        <w:t xml:space="preserve">мулирование и контроль. Они, эти составляющие деятельности, их место </w:t>
      </w:r>
      <w:r w:rsidRPr="00DB537D">
        <w:rPr>
          <w:rFonts w:ascii="Times New Roman" w:eastAsia="Times New Roman" w:hAnsi="Times New Roman" w:cs="Times New Roman"/>
          <w:spacing w:val="-4"/>
          <w:sz w:val="24"/>
          <w:szCs w:val="24"/>
          <w:lang w:eastAsia="ru-RU"/>
        </w:rPr>
        <w:t>в структуре процесса воспитания, и явились основанием для выделения че</w:t>
      </w:r>
      <w:r w:rsidRPr="00DB537D">
        <w:rPr>
          <w:rFonts w:ascii="Times New Roman" w:eastAsia="Times New Roman" w:hAnsi="Times New Roman" w:cs="Times New Roman"/>
          <w:spacing w:val="-4"/>
          <w:sz w:val="24"/>
          <w:szCs w:val="24"/>
          <w:lang w:eastAsia="ru-RU"/>
        </w:rPr>
        <w:softHyphen/>
      </w:r>
      <w:r w:rsidRPr="00DB537D">
        <w:rPr>
          <w:rFonts w:ascii="Times New Roman" w:eastAsia="Times New Roman" w:hAnsi="Times New Roman" w:cs="Times New Roman"/>
          <w:spacing w:val="-2"/>
          <w:sz w:val="24"/>
          <w:szCs w:val="24"/>
          <w:lang w:eastAsia="ru-RU"/>
        </w:rPr>
        <w:t>тырех групп общих методов целостного педагогического процесса. Заме</w:t>
      </w:r>
      <w:r w:rsidRPr="00DB537D">
        <w:rPr>
          <w:rFonts w:ascii="Times New Roman" w:eastAsia="Times New Roman" w:hAnsi="Times New Roman" w:cs="Times New Roman"/>
          <w:spacing w:val="-2"/>
          <w:sz w:val="24"/>
          <w:szCs w:val="24"/>
          <w:lang w:eastAsia="ru-RU"/>
        </w:rPr>
        <w:softHyphen/>
      </w:r>
      <w:r w:rsidRPr="00DB537D">
        <w:rPr>
          <w:rFonts w:ascii="Times New Roman" w:eastAsia="Times New Roman" w:hAnsi="Times New Roman" w:cs="Times New Roman"/>
          <w:spacing w:val="-4"/>
          <w:sz w:val="24"/>
          <w:szCs w:val="24"/>
          <w:lang w:eastAsia="ru-RU"/>
        </w:rPr>
        <w:t xml:space="preserve">тим, однако, что такой подход дал почти те же группы методов, которые названы выше, и что методы воспитания характеризуются большинством специалистов все-таки наряду с методами обучения, с учетом специфики </w:t>
      </w:r>
      <w:r w:rsidRPr="00DB537D">
        <w:rPr>
          <w:rFonts w:ascii="Times New Roman" w:eastAsia="Times New Roman" w:hAnsi="Times New Roman" w:cs="Times New Roman"/>
          <w:sz w:val="24"/>
          <w:szCs w:val="24"/>
          <w:lang w:eastAsia="ru-RU"/>
        </w:rPr>
        <w:t>воспитательной работы.</w:t>
      </w:r>
    </w:p>
    <w:p w:rsidR="00DB537D" w:rsidRPr="00DB537D" w:rsidRDefault="00DB537D" w:rsidP="00DB537D">
      <w:pPr>
        <w:shd w:val="clear" w:color="auto" w:fill="FFFFFF"/>
        <w:spacing w:after="0" w:line="211" w:lineRule="exact"/>
        <w:ind w:firstLine="283"/>
        <w:jc w:val="both"/>
        <w:rPr>
          <w:rFonts w:ascii="Times New Roman" w:eastAsia="Times New Roman" w:hAnsi="Times New Roman" w:cs="Times New Roman"/>
          <w:sz w:val="24"/>
          <w:szCs w:val="24"/>
          <w:lang w:eastAsia="ru-RU"/>
        </w:rPr>
      </w:pPr>
      <w:r w:rsidRPr="00DB537D">
        <w:rPr>
          <w:rFonts w:ascii="Times New Roman" w:eastAsia="Times New Roman" w:hAnsi="Times New Roman" w:cs="Times New Roman"/>
          <w:spacing w:val="-4"/>
          <w:sz w:val="24"/>
          <w:szCs w:val="24"/>
          <w:lang w:eastAsia="ru-RU"/>
        </w:rPr>
        <w:t>Итак, согласно более или менее разделяемой всеми учеными классифи</w:t>
      </w:r>
      <w:r w:rsidRPr="00DB537D">
        <w:rPr>
          <w:rFonts w:ascii="Times New Roman" w:eastAsia="Times New Roman" w:hAnsi="Times New Roman" w:cs="Times New Roman"/>
          <w:spacing w:val="-4"/>
          <w:sz w:val="24"/>
          <w:szCs w:val="24"/>
          <w:lang w:eastAsia="ru-RU"/>
        </w:rPr>
        <w:softHyphen/>
        <w:t xml:space="preserve">кации методы воспитания в отечественной науке объединяются в четыре </w:t>
      </w:r>
      <w:r w:rsidRPr="00DB537D">
        <w:rPr>
          <w:rFonts w:ascii="Times New Roman" w:eastAsia="Times New Roman" w:hAnsi="Times New Roman" w:cs="Times New Roman"/>
          <w:sz w:val="24"/>
          <w:szCs w:val="24"/>
          <w:lang w:eastAsia="ru-RU"/>
        </w:rPr>
        <w:t>группы и составляют такую систему:</w:t>
      </w:r>
    </w:p>
    <w:p w:rsidR="00DB537D" w:rsidRPr="00DB537D" w:rsidRDefault="00DB537D" w:rsidP="00DB537D">
      <w:pPr>
        <w:shd w:val="clear" w:color="auto" w:fill="FFFFFF"/>
        <w:tabs>
          <w:tab w:val="left" w:pos="538"/>
        </w:tabs>
        <w:spacing w:after="0" w:line="211" w:lineRule="exact"/>
        <w:ind w:firstLine="298"/>
        <w:jc w:val="both"/>
        <w:rPr>
          <w:rFonts w:ascii="Times New Roman" w:eastAsia="Times New Roman" w:hAnsi="Times New Roman" w:cs="Times New Roman"/>
          <w:sz w:val="24"/>
          <w:szCs w:val="24"/>
          <w:lang w:eastAsia="ru-RU"/>
        </w:rPr>
      </w:pPr>
      <w:r w:rsidRPr="00DB537D">
        <w:rPr>
          <w:rFonts w:ascii="Times New Roman" w:eastAsia="Times New Roman" w:hAnsi="Times New Roman" w:cs="Times New Roman"/>
          <w:spacing w:val="-9"/>
          <w:sz w:val="24"/>
          <w:szCs w:val="24"/>
          <w:lang w:eastAsia="ru-RU"/>
        </w:rPr>
        <w:t>а)</w:t>
      </w:r>
      <w:r w:rsidRPr="00DB537D">
        <w:rPr>
          <w:rFonts w:ascii="Times New Roman" w:eastAsia="Times New Roman" w:hAnsi="Times New Roman" w:cs="Times New Roman"/>
          <w:sz w:val="24"/>
          <w:szCs w:val="24"/>
          <w:lang w:eastAsia="ru-RU"/>
        </w:rPr>
        <w:tab/>
      </w:r>
      <w:r w:rsidRPr="00DB537D">
        <w:rPr>
          <w:rFonts w:ascii="Times New Roman" w:eastAsia="Times New Roman" w:hAnsi="Times New Roman" w:cs="Times New Roman"/>
          <w:spacing w:val="-3"/>
          <w:sz w:val="24"/>
          <w:szCs w:val="24"/>
          <w:lang w:eastAsia="ru-RU"/>
        </w:rPr>
        <w:t>методы формирования сознания: рассказ, беседа, лекция, дискуссия,</w:t>
      </w:r>
      <w:r w:rsidRPr="00DB537D">
        <w:rPr>
          <w:rFonts w:ascii="Times New Roman" w:eastAsia="Times New Roman" w:hAnsi="Times New Roman" w:cs="Times New Roman"/>
          <w:spacing w:val="-3"/>
          <w:sz w:val="24"/>
          <w:szCs w:val="24"/>
          <w:lang w:eastAsia="ru-RU"/>
        </w:rPr>
        <w:br/>
      </w:r>
      <w:r w:rsidRPr="00DB537D">
        <w:rPr>
          <w:rFonts w:ascii="Times New Roman" w:eastAsia="Times New Roman" w:hAnsi="Times New Roman" w:cs="Times New Roman"/>
          <w:sz w:val="24"/>
          <w:szCs w:val="24"/>
          <w:lang w:eastAsia="ru-RU"/>
        </w:rPr>
        <w:t>диспут, метод примера;</w:t>
      </w:r>
    </w:p>
    <w:p w:rsidR="00DB537D" w:rsidRPr="00DB537D" w:rsidRDefault="00DB537D" w:rsidP="00DB537D">
      <w:pPr>
        <w:shd w:val="clear" w:color="auto" w:fill="FFFFFF"/>
        <w:tabs>
          <w:tab w:val="left" w:pos="538"/>
        </w:tabs>
        <w:spacing w:after="0" w:line="211" w:lineRule="exact"/>
        <w:ind w:firstLine="298"/>
        <w:jc w:val="both"/>
        <w:rPr>
          <w:rFonts w:ascii="Times New Roman" w:eastAsia="Times New Roman" w:hAnsi="Times New Roman" w:cs="Times New Roman"/>
          <w:sz w:val="24"/>
          <w:szCs w:val="24"/>
          <w:lang w:eastAsia="ru-RU"/>
        </w:rPr>
      </w:pPr>
      <w:r w:rsidRPr="00DB537D">
        <w:rPr>
          <w:rFonts w:ascii="Times New Roman" w:eastAsia="Times New Roman" w:hAnsi="Times New Roman" w:cs="Times New Roman"/>
          <w:spacing w:val="-12"/>
          <w:sz w:val="24"/>
          <w:szCs w:val="24"/>
          <w:lang w:eastAsia="ru-RU"/>
        </w:rPr>
        <w:t>б)</w:t>
      </w:r>
      <w:r w:rsidRPr="00DB537D">
        <w:rPr>
          <w:rFonts w:ascii="Times New Roman" w:eastAsia="Times New Roman" w:hAnsi="Times New Roman" w:cs="Times New Roman"/>
          <w:sz w:val="24"/>
          <w:szCs w:val="24"/>
          <w:lang w:eastAsia="ru-RU"/>
        </w:rPr>
        <w:tab/>
      </w:r>
      <w:r w:rsidRPr="00DB537D">
        <w:rPr>
          <w:rFonts w:ascii="Times New Roman" w:eastAsia="Times New Roman" w:hAnsi="Times New Roman" w:cs="Times New Roman"/>
          <w:spacing w:val="-1"/>
          <w:sz w:val="24"/>
          <w:szCs w:val="24"/>
          <w:lang w:eastAsia="ru-RU"/>
        </w:rPr>
        <w:t>методы организации деятельности и формирования опыта поведе</w:t>
      </w:r>
      <w:r w:rsidRPr="00DB537D">
        <w:rPr>
          <w:rFonts w:ascii="Times New Roman" w:eastAsia="Times New Roman" w:hAnsi="Times New Roman" w:cs="Times New Roman"/>
          <w:spacing w:val="-1"/>
          <w:sz w:val="24"/>
          <w:szCs w:val="24"/>
          <w:lang w:eastAsia="ru-RU"/>
        </w:rPr>
        <w:softHyphen/>
      </w:r>
      <w:r w:rsidRPr="00DB537D">
        <w:rPr>
          <w:rFonts w:ascii="Times New Roman" w:eastAsia="Times New Roman" w:hAnsi="Times New Roman" w:cs="Times New Roman"/>
          <w:spacing w:val="-3"/>
          <w:sz w:val="24"/>
          <w:szCs w:val="24"/>
          <w:lang w:eastAsia="ru-RU"/>
        </w:rPr>
        <w:t>ния: упражнение, приучение, поручение, требование, создание воспиты</w:t>
      </w:r>
      <w:r w:rsidRPr="00DB537D">
        <w:rPr>
          <w:rFonts w:ascii="Times New Roman" w:eastAsia="Times New Roman" w:hAnsi="Times New Roman" w:cs="Times New Roman"/>
          <w:spacing w:val="-3"/>
          <w:sz w:val="24"/>
          <w:szCs w:val="24"/>
          <w:lang w:eastAsia="ru-RU"/>
        </w:rPr>
        <w:softHyphen/>
      </w:r>
      <w:r w:rsidRPr="00DB537D">
        <w:rPr>
          <w:rFonts w:ascii="Times New Roman" w:eastAsia="Times New Roman" w:hAnsi="Times New Roman" w:cs="Times New Roman"/>
          <w:sz w:val="24"/>
          <w:szCs w:val="24"/>
          <w:lang w:eastAsia="ru-RU"/>
        </w:rPr>
        <w:t>вающих ситуаций;</w:t>
      </w:r>
    </w:p>
    <w:p w:rsidR="00DB537D" w:rsidRPr="00DB537D" w:rsidRDefault="00DB537D" w:rsidP="00DB537D">
      <w:pPr>
        <w:shd w:val="clear" w:color="auto" w:fill="FFFFFF"/>
        <w:tabs>
          <w:tab w:val="left" w:pos="538"/>
        </w:tabs>
        <w:spacing w:after="0" w:line="211" w:lineRule="exact"/>
        <w:ind w:firstLine="298"/>
        <w:jc w:val="both"/>
        <w:rPr>
          <w:rFonts w:ascii="Times New Roman" w:eastAsia="Times New Roman" w:hAnsi="Times New Roman" w:cs="Times New Roman"/>
          <w:sz w:val="24"/>
          <w:szCs w:val="24"/>
          <w:lang w:eastAsia="ru-RU"/>
        </w:rPr>
      </w:pPr>
      <w:r w:rsidRPr="00DB537D">
        <w:rPr>
          <w:rFonts w:ascii="Times New Roman" w:eastAsia="Times New Roman" w:hAnsi="Times New Roman" w:cs="Times New Roman"/>
          <w:spacing w:val="-11"/>
          <w:sz w:val="24"/>
          <w:szCs w:val="24"/>
          <w:lang w:eastAsia="ru-RU"/>
        </w:rPr>
        <w:t>в)</w:t>
      </w:r>
      <w:r w:rsidRPr="00DB537D">
        <w:rPr>
          <w:rFonts w:ascii="Times New Roman" w:eastAsia="Times New Roman" w:hAnsi="Times New Roman" w:cs="Times New Roman"/>
          <w:sz w:val="24"/>
          <w:szCs w:val="24"/>
          <w:lang w:eastAsia="ru-RU"/>
        </w:rPr>
        <w:tab/>
      </w:r>
      <w:r w:rsidRPr="00DB537D">
        <w:rPr>
          <w:rFonts w:ascii="Times New Roman" w:eastAsia="Times New Roman" w:hAnsi="Times New Roman" w:cs="Times New Roman"/>
          <w:spacing w:val="-4"/>
          <w:sz w:val="24"/>
          <w:szCs w:val="24"/>
          <w:lang w:eastAsia="ru-RU"/>
        </w:rPr>
        <w:t>методы стимулирования поведения: соревнование, игра, поощрение,</w:t>
      </w:r>
      <w:r w:rsidRPr="00DB537D">
        <w:rPr>
          <w:rFonts w:ascii="Times New Roman" w:eastAsia="Times New Roman" w:hAnsi="Times New Roman" w:cs="Times New Roman"/>
          <w:spacing w:val="-4"/>
          <w:sz w:val="24"/>
          <w:szCs w:val="24"/>
          <w:lang w:eastAsia="ru-RU"/>
        </w:rPr>
        <w:br/>
      </w:r>
      <w:r w:rsidRPr="00DB537D">
        <w:rPr>
          <w:rFonts w:ascii="Times New Roman" w:eastAsia="Times New Roman" w:hAnsi="Times New Roman" w:cs="Times New Roman"/>
          <w:sz w:val="24"/>
          <w:szCs w:val="24"/>
          <w:lang w:eastAsia="ru-RU"/>
        </w:rPr>
        <w:t>наказание;</w:t>
      </w:r>
    </w:p>
    <w:p w:rsidR="00DB537D" w:rsidRPr="00DB537D" w:rsidRDefault="00DB537D" w:rsidP="00DB537D">
      <w:pPr>
        <w:shd w:val="clear" w:color="auto" w:fill="FFFFFF"/>
        <w:tabs>
          <w:tab w:val="left" w:pos="538"/>
        </w:tabs>
        <w:spacing w:after="0" w:line="211" w:lineRule="exact"/>
        <w:ind w:firstLine="298"/>
        <w:jc w:val="both"/>
        <w:rPr>
          <w:rFonts w:ascii="Times New Roman" w:eastAsia="Times New Roman" w:hAnsi="Times New Roman" w:cs="Times New Roman"/>
          <w:sz w:val="24"/>
          <w:szCs w:val="24"/>
          <w:lang w:eastAsia="ru-RU"/>
        </w:rPr>
      </w:pPr>
      <w:r w:rsidRPr="00DB537D">
        <w:rPr>
          <w:rFonts w:ascii="Times New Roman" w:eastAsia="Times New Roman" w:hAnsi="Times New Roman" w:cs="Times New Roman"/>
          <w:spacing w:val="-13"/>
          <w:sz w:val="24"/>
          <w:szCs w:val="24"/>
          <w:lang w:eastAsia="ru-RU"/>
        </w:rPr>
        <w:t>г)</w:t>
      </w:r>
      <w:r w:rsidRPr="00DB537D">
        <w:rPr>
          <w:rFonts w:ascii="Times New Roman" w:eastAsia="Times New Roman" w:hAnsi="Times New Roman" w:cs="Times New Roman"/>
          <w:sz w:val="24"/>
          <w:szCs w:val="24"/>
          <w:lang w:eastAsia="ru-RU"/>
        </w:rPr>
        <w:tab/>
      </w:r>
      <w:r w:rsidRPr="00DB537D">
        <w:rPr>
          <w:rFonts w:ascii="Times New Roman" w:eastAsia="Times New Roman" w:hAnsi="Times New Roman" w:cs="Times New Roman"/>
          <w:spacing w:val="-3"/>
          <w:sz w:val="24"/>
          <w:szCs w:val="24"/>
          <w:lang w:eastAsia="ru-RU"/>
        </w:rPr>
        <w:t>методы контроля, самоконтроля и самооценки: наблюдение, опрос</w:t>
      </w:r>
      <w:r w:rsidRPr="00DB537D">
        <w:rPr>
          <w:rFonts w:ascii="Times New Roman" w:eastAsia="Times New Roman" w:hAnsi="Times New Roman" w:cs="Times New Roman"/>
          <w:spacing w:val="-3"/>
          <w:sz w:val="24"/>
          <w:szCs w:val="24"/>
          <w:lang w:eastAsia="ru-RU"/>
        </w:rPr>
        <w:softHyphen/>
      </w:r>
      <w:r w:rsidRPr="00DB537D">
        <w:rPr>
          <w:rFonts w:ascii="Times New Roman" w:eastAsia="Times New Roman" w:hAnsi="Times New Roman" w:cs="Times New Roman"/>
          <w:spacing w:val="-3"/>
          <w:sz w:val="24"/>
          <w:szCs w:val="24"/>
          <w:lang w:eastAsia="ru-RU"/>
        </w:rPr>
        <w:br/>
      </w:r>
      <w:proofErr w:type="spellStart"/>
      <w:r w:rsidRPr="00DB537D">
        <w:rPr>
          <w:rFonts w:ascii="Times New Roman" w:eastAsia="Times New Roman" w:hAnsi="Times New Roman" w:cs="Times New Roman"/>
          <w:spacing w:val="-4"/>
          <w:sz w:val="24"/>
          <w:szCs w:val="24"/>
          <w:lang w:eastAsia="ru-RU"/>
        </w:rPr>
        <w:t>ные</w:t>
      </w:r>
      <w:proofErr w:type="spellEnd"/>
      <w:r w:rsidRPr="00DB537D">
        <w:rPr>
          <w:rFonts w:ascii="Times New Roman" w:eastAsia="Times New Roman" w:hAnsi="Times New Roman" w:cs="Times New Roman"/>
          <w:spacing w:val="-4"/>
          <w:sz w:val="24"/>
          <w:szCs w:val="24"/>
          <w:lang w:eastAsia="ru-RU"/>
        </w:rPr>
        <w:t xml:space="preserve"> методы (беседы, анкетирование), тестирование, анализ результатов</w:t>
      </w:r>
      <w:r w:rsidRPr="00DB537D">
        <w:rPr>
          <w:rFonts w:ascii="Times New Roman" w:eastAsia="Times New Roman" w:hAnsi="Times New Roman" w:cs="Times New Roman"/>
          <w:spacing w:val="-4"/>
          <w:sz w:val="24"/>
          <w:szCs w:val="24"/>
          <w:lang w:eastAsia="ru-RU"/>
        </w:rPr>
        <w:br/>
      </w:r>
      <w:r w:rsidRPr="00DB537D">
        <w:rPr>
          <w:rFonts w:ascii="Times New Roman" w:eastAsia="Times New Roman" w:hAnsi="Times New Roman" w:cs="Times New Roman"/>
          <w:sz w:val="24"/>
          <w:szCs w:val="24"/>
          <w:lang w:eastAsia="ru-RU"/>
        </w:rPr>
        <w:t>деятельности.</w:t>
      </w:r>
    </w:p>
    <w:p w:rsidR="00DB537D" w:rsidRPr="00DB537D" w:rsidRDefault="00DB537D" w:rsidP="00DB537D">
      <w:pPr>
        <w:shd w:val="clear" w:color="auto" w:fill="FFFFFF"/>
        <w:spacing w:after="0" w:line="211" w:lineRule="exact"/>
        <w:ind w:firstLine="288"/>
        <w:jc w:val="both"/>
        <w:rPr>
          <w:rFonts w:ascii="Times New Roman" w:eastAsia="Times New Roman" w:hAnsi="Times New Roman" w:cs="Times New Roman"/>
          <w:sz w:val="24"/>
          <w:szCs w:val="24"/>
          <w:lang w:eastAsia="ru-RU"/>
        </w:rPr>
      </w:pPr>
      <w:r w:rsidRPr="00DB537D">
        <w:rPr>
          <w:rFonts w:ascii="Times New Roman" w:eastAsia="Times New Roman" w:hAnsi="Times New Roman" w:cs="Times New Roman"/>
          <w:spacing w:val="-3"/>
          <w:sz w:val="24"/>
          <w:szCs w:val="24"/>
          <w:lang w:eastAsia="ru-RU"/>
        </w:rPr>
        <w:t>Распределение методов по группам в значительной мере условно, пото</w:t>
      </w:r>
      <w:r w:rsidRPr="00DB537D">
        <w:rPr>
          <w:rFonts w:ascii="Times New Roman" w:eastAsia="Times New Roman" w:hAnsi="Times New Roman" w:cs="Times New Roman"/>
          <w:spacing w:val="-3"/>
          <w:sz w:val="24"/>
          <w:szCs w:val="24"/>
          <w:lang w:eastAsia="ru-RU"/>
        </w:rPr>
        <w:softHyphen/>
      </w:r>
      <w:r w:rsidRPr="00DB537D">
        <w:rPr>
          <w:rFonts w:ascii="Times New Roman" w:eastAsia="Times New Roman" w:hAnsi="Times New Roman" w:cs="Times New Roman"/>
          <w:spacing w:val="-4"/>
          <w:sz w:val="24"/>
          <w:szCs w:val="24"/>
          <w:lang w:eastAsia="ru-RU"/>
        </w:rPr>
        <w:t xml:space="preserve">му что личность формируется целиком, не по частям, потому что сознание, отношения, оценки и поведение формируются в единстве в </w:t>
      </w:r>
      <w:r w:rsidRPr="00DB537D">
        <w:rPr>
          <w:rFonts w:ascii="Times New Roman" w:eastAsia="Times New Roman" w:hAnsi="Times New Roman" w:cs="Times New Roman"/>
          <w:spacing w:val="-4"/>
          <w:sz w:val="24"/>
          <w:szCs w:val="24"/>
          <w:lang w:eastAsia="ru-RU"/>
        </w:rPr>
        <w:lastRenderedPageBreak/>
        <w:t>любых обстоя</w:t>
      </w:r>
      <w:r w:rsidRPr="00DB537D">
        <w:rPr>
          <w:rFonts w:ascii="Times New Roman" w:eastAsia="Times New Roman" w:hAnsi="Times New Roman" w:cs="Times New Roman"/>
          <w:spacing w:val="-4"/>
          <w:sz w:val="24"/>
          <w:szCs w:val="24"/>
          <w:lang w:eastAsia="ru-RU"/>
        </w:rPr>
        <w:softHyphen/>
        <w:t>тельствах и под влиянием намеренных или случайных действий. В психо</w:t>
      </w:r>
      <w:r w:rsidRPr="00DB537D">
        <w:rPr>
          <w:rFonts w:ascii="Times New Roman" w:eastAsia="Times New Roman" w:hAnsi="Times New Roman" w:cs="Times New Roman"/>
          <w:spacing w:val="-4"/>
          <w:sz w:val="24"/>
          <w:szCs w:val="24"/>
          <w:lang w:eastAsia="ru-RU"/>
        </w:rPr>
        <w:softHyphen/>
      </w:r>
      <w:r w:rsidRPr="00DB537D">
        <w:rPr>
          <w:rFonts w:ascii="Times New Roman" w:eastAsia="Times New Roman" w:hAnsi="Times New Roman" w:cs="Times New Roman"/>
          <w:spacing w:val="-3"/>
          <w:sz w:val="24"/>
          <w:szCs w:val="24"/>
          <w:lang w:eastAsia="ru-RU"/>
        </w:rPr>
        <w:t>логии есть принцип единства сознания и деятельности: сознание формиру</w:t>
      </w:r>
      <w:r w:rsidRPr="00DB537D">
        <w:rPr>
          <w:rFonts w:ascii="Times New Roman" w:eastAsia="Times New Roman" w:hAnsi="Times New Roman" w:cs="Times New Roman"/>
          <w:spacing w:val="-3"/>
          <w:sz w:val="24"/>
          <w:szCs w:val="24"/>
          <w:lang w:eastAsia="ru-RU"/>
        </w:rPr>
        <w:softHyphen/>
        <w:t>ется в деятельности. Тем не менее основная функция первой группы мето</w:t>
      </w:r>
      <w:r w:rsidRPr="00DB537D">
        <w:rPr>
          <w:rFonts w:ascii="Times New Roman" w:eastAsia="Times New Roman" w:hAnsi="Times New Roman" w:cs="Times New Roman"/>
          <w:spacing w:val="-3"/>
          <w:sz w:val="24"/>
          <w:szCs w:val="24"/>
          <w:lang w:eastAsia="ru-RU"/>
        </w:rPr>
        <w:softHyphen/>
      </w:r>
      <w:r w:rsidRPr="00DB537D">
        <w:rPr>
          <w:rFonts w:ascii="Times New Roman" w:eastAsia="Times New Roman" w:hAnsi="Times New Roman" w:cs="Times New Roman"/>
          <w:spacing w:val="-1"/>
          <w:sz w:val="24"/>
          <w:szCs w:val="24"/>
          <w:lang w:eastAsia="ru-RU"/>
        </w:rPr>
        <w:t xml:space="preserve">дов состоит в формировании отношений, установок, направленности, </w:t>
      </w:r>
      <w:r w:rsidRPr="00DB537D">
        <w:rPr>
          <w:rFonts w:ascii="Times New Roman" w:eastAsia="Times New Roman" w:hAnsi="Times New Roman" w:cs="Times New Roman"/>
          <w:spacing w:val="-2"/>
          <w:sz w:val="24"/>
          <w:szCs w:val="24"/>
          <w:lang w:eastAsia="ru-RU"/>
        </w:rPr>
        <w:t xml:space="preserve">убеждений и взглядов воспитанников — всего того, в основе чего лежат знания о нормах поведения, о социальных ценностях. В свою очередь, </w:t>
      </w:r>
      <w:r w:rsidRPr="00DB537D">
        <w:rPr>
          <w:rFonts w:ascii="Times New Roman" w:eastAsia="Times New Roman" w:hAnsi="Times New Roman" w:cs="Times New Roman"/>
          <w:sz w:val="24"/>
          <w:szCs w:val="24"/>
          <w:lang w:eastAsia="ru-RU"/>
        </w:rPr>
        <w:t>убеждения человека отражаются на его поведении.</w:t>
      </w:r>
    </w:p>
    <w:p w:rsidR="00DB537D" w:rsidRPr="00DB537D" w:rsidRDefault="00DB537D" w:rsidP="00DB537D">
      <w:pPr>
        <w:shd w:val="clear" w:color="auto" w:fill="FFFFFF"/>
        <w:spacing w:after="0" w:line="211" w:lineRule="exact"/>
        <w:ind w:firstLine="288"/>
        <w:jc w:val="both"/>
        <w:rPr>
          <w:rFonts w:ascii="Times New Roman" w:eastAsia="Times New Roman" w:hAnsi="Times New Roman" w:cs="Times New Roman"/>
          <w:sz w:val="24"/>
          <w:szCs w:val="24"/>
          <w:lang w:eastAsia="ru-RU"/>
        </w:rPr>
      </w:pPr>
      <w:r w:rsidRPr="00DB537D">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1552" behindDoc="0" locked="0" layoutInCell="0" allowOverlap="1" wp14:anchorId="22EF5936" wp14:editId="533E34C6">
                <wp:simplePos x="0" y="0"/>
                <wp:positionH relativeFrom="margin">
                  <wp:posOffset>9290050</wp:posOffset>
                </wp:positionH>
                <wp:positionV relativeFrom="paragraph">
                  <wp:posOffset>3041650</wp:posOffset>
                </wp:positionV>
                <wp:extent cx="0" cy="247015"/>
                <wp:effectExtent l="12700" t="12700" r="6350" b="6985"/>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0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 o:spid="_x0000_s1026" style="position:absolute;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31.5pt,239.5pt" to="731.5pt,25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" o:allowincell="f" strokeweight=".25pt">
                <w10:wrap anchorx="margin"/>
              </v:line>
            </w:pict>
          </mc:Fallback>
        </mc:AlternateContent>
      </w:r>
      <w:r w:rsidRPr="00DB537D">
        <w:rPr>
          <w:rFonts w:ascii="Times New Roman" w:eastAsia="Times New Roman" w:hAnsi="Times New Roman" w:cs="Times New Roman"/>
          <w:spacing w:val="-4"/>
          <w:sz w:val="24"/>
          <w:szCs w:val="24"/>
          <w:lang w:eastAsia="ru-RU"/>
        </w:rPr>
        <w:t xml:space="preserve">Методы второй группы реализуют принцип воспитания в деятельности. </w:t>
      </w:r>
      <w:r w:rsidRPr="00DB537D">
        <w:rPr>
          <w:rFonts w:ascii="Times New Roman" w:eastAsia="Times New Roman" w:hAnsi="Times New Roman" w:cs="Times New Roman"/>
          <w:spacing w:val="-2"/>
          <w:sz w:val="24"/>
          <w:szCs w:val="24"/>
          <w:lang w:eastAsia="ru-RU"/>
        </w:rPr>
        <w:t>Еще А. С. Макаренко учил, что нельзя развить мужество или другое каче</w:t>
      </w:r>
      <w:r w:rsidRPr="00DB537D">
        <w:rPr>
          <w:rFonts w:ascii="Times New Roman" w:eastAsia="Times New Roman" w:hAnsi="Times New Roman" w:cs="Times New Roman"/>
          <w:spacing w:val="-2"/>
          <w:sz w:val="24"/>
          <w:szCs w:val="24"/>
          <w:lang w:eastAsia="ru-RU"/>
        </w:rPr>
        <w:softHyphen/>
      </w:r>
      <w:r w:rsidRPr="00DB537D">
        <w:rPr>
          <w:rFonts w:ascii="Times New Roman" w:eastAsia="Times New Roman" w:hAnsi="Times New Roman" w:cs="Times New Roman"/>
          <w:spacing w:val="-3"/>
          <w:sz w:val="24"/>
          <w:szCs w:val="24"/>
          <w:lang w:eastAsia="ru-RU"/>
        </w:rPr>
        <w:t>ство личности, не создав условий для проявления мужества, справедливо</w:t>
      </w:r>
      <w:r w:rsidRPr="00DB537D">
        <w:rPr>
          <w:rFonts w:ascii="Times New Roman" w:eastAsia="Times New Roman" w:hAnsi="Times New Roman" w:cs="Times New Roman"/>
          <w:spacing w:val="-3"/>
          <w:sz w:val="24"/>
          <w:szCs w:val="24"/>
          <w:lang w:eastAsia="ru-RU"/>
        </w:rPr>
        <w:softHyphen/>
      </w:r>
      <w:r w:rsidRPr="00DB537D">
        <w:rPr>
          <w:rFonts w:ascii="Times New Roman" w:eastAsia="Times New Roman" w:hAnsi="Times New Roman" w:cs="Times New Roman"/>
          <w:spacing w:val="-5"/>
          <w:sz w:val="24"/>
          <w:szCs w:val="24"/>
          <w:lang w:eastAsia="ru-RU"/>
        </w:rPr>
        <w:t xml:space="preserve">сти, доброты. Задача педагогов создать такие условия. Школьная жизнь дает </w:t>
      </w:r>
      <w:r w:rsidRPr="00DB537D">
        <w:rPr>
          <w:rFonts w:ascii="Times New Roman" w:eastAsia="Times New Roman" w:hAnsi="Times New Roman" w:cs="Times New Roman"/>
          <w:spacing w:val="-4"/>
          <w:sz w:val="24"/>
          <w:szCs w:val="24"/>
          <w:lang w:eastAsia="ru-RU"/>
        </w:rPr>
        <w:t>возможность это сделать: дети имеют поручения, организуют вместе со взрослыми разные дела в процессе учебы и вне ее, регулярно и периодиче</w:t>
      </w:r>
      <w:r w:rsidRPr="00DB537D">
        <w:rPr>
          <w:rFonts w:ascii="Times New Roman" w:eastAsia="Times New Roman" w:hAnsi="Times New Roman" w:cs="Times New Roman"/>
          <w:spacing w:val="-4"/>
          <w:sz w:val="24"/>
          <w:szCs w:val="24"/>
          <w:lang w:eastAsia="ru-RU"/>
        </w:rPr>
        <w:softHyphen/>
      </w:r>
      <w:r w:rsidRPr="00DB537D">
        <w:rPr>
          <w:rFonts w:ascii="Times New Roman" w:eastAsia="Times New Roman" w:hAnsi="Times New Roman" w:cs="Times New Roman"/>
          <w:spacing w:val="-6"/>
          <w:sz w:val="24"/>
          <w:szCs w:val="24"/>
          <w:lang w:eastAsia="ru-RU"/>
        </w:rPr>
        <w:t>ски «упражняются» в самых разных умениях, поступках, т. е. вынуждены по</w:t>
      </w:r>
      <w:r w:rsidRPr="00DB537D">
        <w:rPr>
          <w:rFonts w:ascii="Times New Roman" w:eastAsia="Times New Roman" w:hAnsi="Times New Roman" w:cs="Times New Roman"/>
          <w:spacing w:val="-6"/>
          <w:sz w:val="24"/>
          <w:szCs w:val="24"/>
          <w:lang w:eastAsia="ru-RU"/>
        </w:rPr>
        <w:softHyphen/>
      </w:r>
      <w:r w:rsidRPr="00DB537D">
        <w:rPr>
          <w:rFonts w:ascii="Times New Roman" w:eastAsia="Times New Roman" w:hAnsi="Times New Roman" w:cs="Times New Roman"/>
          <w:spacing w:val="-4"/>
          <w:sz w:val="24"/>
          <w:szCs w:val="24"/>
          <w:lang w:eastAsia="ru-RU"/>
        </w:rPr>
        <w:t>ступать в соответствии с принятыми в обществе правилами и ценностями.</w:t>
      </w:r>
    </w:p>
    <w:p w:rsidR="00DB537D" w:rsidRPr="00DB537D" w:rsidRDefault="00DB537D" w:rsidP="00DB537D">
      <w:pPr>
        <w:shd w:val="clear" w:color="auto" w:fill="FFFFFF"/>
        <w:spacing w:after="0" w:line="211" w:lineRule="exact"/>
        <w:ind w:firstLine="288"/>
        <w:jc w:val="both"/>
        <w:rPr>
          <w:rFonts w:ascii="Times New Roman" w:eastAsia="Times New Roman" w:hAnsi="Times New Roman" w:cs="Times New Roman"/>
          <w:sz w:val="24"/>
          <w:szCs w:val="24"/>
          <w:lang w:eastAsia="ru-RU"/>
        </w:rPr>
      </w:pPr>
      <w:r w:rsidRPr="00DB537D">
        <w:rPr>
          <w:rFonts w:ascii="Times New Roman" w:eastAsia="Times New Roman" w:hAnsi="Times New Roman" w:cs="Times New Roman"/>
          <w:spacing w:val="-5"/>
          <w:sz w:val="24"/>
          <w:szCs w:val="24"/>
          <w:lang w:eastAsia="ru-RU"/>
        </w:rPr>
        <w:t>С помощью методов третьей группы педагоги и сами воспитанники ре</w:t>
      </w:r>
      <w:r w:rsidRPr="00DB537D">
        <w:rPr>
          <w:rFonts w:ascii="Times New Roman" w:eastAsia="Times New Roman" w:hAnsi="Times New Roman" w:cs="Times New Roman"/>
          <w:spacing w:val="-5"/>
          <w:sz w:val="24"/>
          <w:szCs w:val="24"/>
          <w:lang w:eastAsia="ru-RU"/>
        </w:rPr>
        <w:softHyphen/>
        <w:t xml:space="preserve">гулируют поведение, воздействуют на мотивы деятельности воспитуемых, </w:t>
      </w:r>
      <w:r w:rsidRPr="00DB537D">
        <w:rPr>
          <w:rFonts w:ascii="Times New Roman" w:eastAsia="Times New Roman" w:hAnsi="Times New Roman" w:cs="Times New Roman"/>
          <w:spacing w:val="-4"/>
          <w:sz w:val="24"/>
          <w:szCs w:val="24"/>
          <w:lang w:eastAsia="ru-RU"/>
        </w:rPr>
        <w:t>потому что общественное одобрение или осуждение влияет на поведение, происходит закрепление одобряемых поступков или торможение неодоб</w:t>
      </w:r>
      <w:r w:rsidRPr="00DB537D">
        <w:rPr>
          <w:rFonts w:ascii="Times New Roman" w:eastAsia="Times New Roman" w:hAnsi="Times New Roman" w:cs="Times New Roman"/>
          <w:sz w:val="24"/>
          <w:szCs w:val="24"/>
          <w:lang w:eastAsia="ru-RU"/>
        </w:rPr>
        <w:t>ряемого поведения.</w:t>
      </w:r>
    </w:p>
    <w:p w:rsidR="00DB537D" w:rsidRPr="00DB537D" w:rsidRDefault="00DB537D" w:rsidP="00DB537D">
      <w:pPr>
        <w:shd w:val="clear" w:color="auto" w:fill="FFFFFF"/>
        <w:spacing w:after="0" w:line="211" w:lineRule="exact"/>
        <w:ind w:firstLine="293"/>
        <w:jc w:val="both"/>
        <w:rPr>
          <w:rFonts w:ascii="Times New Roman" w:eastAsia="Times New Roman" w:hAnsi="Times New Roman" w:cs="Times New Roman"/>
          <w:sz w:val="24"/>
          <w:szCs w:val="24"/>
          <w:lang w:eastAsia="ru-RU"/>
        </w:rPr>
      </w:pPr>
      <w:r w:rsidRPr="00DB537D">
        <w:rPr>
          <w:rFonts w:ascii="Times New Roman" w:eastAsia="Times New Roman" w:hAnsi="Times New Roman" w:cs="Times New Roman"/>
          <w:spacing w:val="-4"/>
          <w:sz w:val="24"/>
          <w:szCs w:val="24"/>
          <w:lang w:eastAsia="ru-RU"/>
        </w:rPr>
        <w:t>Методы контроля и самоконтроля направлены на анализ и оценку ре</w:t>
      </w:r>
      <w:r w:rsidRPr="00DB537D">
        <w:rPr>
          <w:rFonts w:ascii="Times New Roman" w:eastAsia="Times New Roman" w:hAnsi="Times New Roman" w:cs="Times New Roman"/>
          <w:spacing w:val="-4"/>
          <w:sz w:val="24"/>
          <w:szCs w:val="24"/>
          <w:lang w:eastAsia="ru-RU"/>
        </w:rPr>
        <w:softHyphen/>
      </w:r>
      <w:r w:rsidRPr="00DB537D">
        <w:rPr>
          <w:rFonts w:ascii="Times New Roman" w:eastAsia="Times New Roman" w:hAnsi="Times New Roman" w:cs="Times New Roman"/>
          <w:spacing w:val="-3"/>
          <w:sz w:val="24"/>
          <w:szCs w:val="24"/>
          <w:lang w:eastAsia="ru-RU"/>
        </w:rPr>
        <w:t xml:space="preserve">зультатов воспитания и влияют на формирование воспитанников скорее </w:t>
      </w:r>
      <w:r w:rsidRPr="00DB537D">
        <w:rPr>
          <w:rFonts w:ascii="Times New Roman" w:eastAsia="Times New Roman" w:hAnsi="Times New Roman" w:cs="Times New Roman"/>
          <w:sz w:val="24"/>
          <w:szCs w:val="24"/>
          <w:lang w:eastAsia="ru-RU"/>
        </w:rPr>
        <w:t xml:space="preserve">косвенно. Если результаты воспитания в приемлемой форме обсуждать </w:t>
      </w:r>
      <w:r w:rsidRPr="00DB537D">
        <w:rPr>
          <w:rFonts w:ascii="Times New Roman" w:eastAsia="Times New Roman" w:hAnsi="Times New Roman" w:cs="Times New Roman"/>
          <w:spacing w:val="-4"/>
          <w:sz w:val="24"/>
          <w:szCs w:val="24"/>
          <w:lang w:eastAsia="ru-RU"/>
        </w:rPr>
        <w:t xml:space="preserve">с учениками, то можно получить значительный эффект и стимулировать их </w:t>
      </w:r>
      <w:r w:rsidRPr="00DB537D">
        <w:rPr>
          <w:rFonts w:ascii="Times New Roman" w:eastAsia="Times New Roman" w:hAnsi="Times New Roman" w:cs="Times New Roman"/>
          <w:sz w:val="24"/>
          <w:szCs w:val="24"/>
          <w:lang w:eastAsia="ru-RU"/>
        </w:rPr>
        <w:t>самовоспитание.</w:t>
      </w:r>
    </w:p>
    <w:p w:rsidR="00DB537D" w:rsidRPr="00DB537D" w:rsidRDefault="00DB537D" w:rsidP="00DB537D">
      <w:pPr>
        <w:shd w:val="clear" w:color="auto" w:fill="FFFFFF"/>
        <w:spacing w:after="0" w:line="211" w:lineRule="exact"/>
        <w:jc w:val="both"/>
        <w:rPr>
          <w:rFonts w:ascii="Times New Roman" w:eastAsia="Times New Roman" w:hAnsi="Times New Roman" w:cs="Times New Roman"/>
          <w:sz w:val="24"/>
          <w:szCs w:val="24"/>
          <w:lang w:eastAsia="ru-RU"/>
        </w:rPr>
      </w:pPr>
      <w:proofErr w:type="spellStart"/>
      <w:r w:rsidRPr="00DB537D">
        <w:rPr>
          <w:rFonts w:ascii="Times New Roman" w:eastAsia="Times New Roman" w:hAnsi="Times New Roman" w:cs="Times New Roman"/>
          <w:i/>
          <w:iCs/>
          <w:spacing w:val="-8"/>
          <w:sz w:val="24"/>
          <w:szCs w:val="24"/>
          <w:lang w:eastAsia="ru-RU"/>
        </w:rPr>
        <w:t>А.,Методы</w:t>
      </w:r>
      <w:proofErr w:type="spellEnd"/>
      <w:r w:rsidRPr="00DB537D">
        <w:rPr>
          <w:rFonts w:ascii="Times New Roman" w:eastAsia="Times New Roman" w:hAnsi="Times New Roman" w:cs="Times New Roman"/>
          <w:i/>
          <w:iCs/>
          <w:spacing w:val="-8"/>
          <w:sz w:val="24"/>
          <w:szCs w:val="24"/>
          <w:lang w:eastAsia="ru-RU"/>
        </w:rPr>
        <w:t xml:space="preserve"> формирования сознания.</w:t>
      </w:r>
    </w:p>
    <w:p w:rsidR="00DB537D" w:rsidRPr="00DB537D" w:rsidRDefault="00DB537D" w:rsidP="00DB537D">
      <w:pPr>
        <w:shd w:val="clear" w:color="auto" w:fill="FFFFFF"/>
        <w:spacing w:after="0" w:line="211" w:lineRule="exact"/>
        <w:ind w:firstLine="278"/>
        <w:jc w:val="both"/>
        <w:rPr>
          <w:rFonts w:ascii="Times New Roman" w:eastAsia="Times New Roman" w:hAnsi="Times New Roman" w:cs="Times New Roman"/>
          <w:sz w:val="24"/>
          <w:szCs w:val="24"/>
          <w:lang w:eastAsia="ru-RU"/>
        </w:rPr>
      </w:pPr>
      <w:r w:rsidRPr="00DB537D">
        <w:rPr>
          <w:rFonts w:ascii="Times New Roman" w:eastAsia="Times New Roman" w:hAnsi="Times New Roman" w:cs="Times New Roman"/>
          <w:spacing w:val="-4"/>
          <w:sz w:val="24"/>
          <w:szCs w:val="24"/>
          <w:lang w:eastAsia="ru-RU"/>
        </w:rPr>
        <w:t>Эти методы и по названиям и по существу совпадают со словесными методами обучения, потому что главная их функция — просвещение, фор</w:t>
      </w:r>
      <w:r w:rsidRPr="00DB537D">
        <w:rPr>
          <w:rFonts w:ascii="Times New Roman" w:eastAsia="Times New Roman" w:hAnsi="Times New Roman" w:cs="Times New Roman"/>
          <w:spacing w:val="-4"/>
          <w:sz w:val="24"/>
          <w:szCs w:val="24"/>
          <w:lang w:eastAsia="ru-RU"/>
        </w:rPr>
        <w:softHyphen/>
      </w:r>
      <w:r w:rsidRPr="00DB537D">
        <w:rPr>
          <w:rFonts w:ascii="Times New Roman" w:eastAsia="Times New Roman" w:hAnsi="Times New Roman" w:cs="Times New Roman"/>
          <w:spacing w:val="-3"/>
          <w:sz w:val="24"/>
          <w:szCs w:val="24"/>
          <w:lang w:eastAsia="ru-RU"/>
        </w:rPr>
        <w:t xml:space="preserve">мирование знаний в области социально-нравственных отношений, норм, </w:t>
      </w:r>
      <w:r w:rsidRPr="00DB537D">
        <w:rPr>
          <w:rFonts w:ascii="Times New Roman" w:eastAsia="Times New Roman" w:hAnsi="Times New Roman" w:cs="Times New Roman"/>
          <w:spacing w:val="-1"/>
          <w:sz w:val="24"/>
          <w:szCs w:val="24"/>
          <w:lang w:eastAsia="ru-RU"/>
        </w:rPr>
        <w:t>правил поведения людей, формирование взглядов, ценностей. Они глав</w:t>
      </w:r>
      <w:r w:rsidRPr="00DB537D">
        <w:rPr>
          <w:rFonts w:ascii="Times New Roman" w:eastAsia="Times New Roman" w:hAnsi="Times New Roman" w:cs="Times New Roman"/>
          <w:spacing w:val="-1"/>
          <w:sz w:val="24"/>
          <w:szCs w:val="24"/>
          <w:lang w:eastAsia="ru-RU"/>
        </w:rPr>
        <w:softHyphen/>
      </w:r>
      <w:r w:rsidRPr="00DB537D">
        <w:rPr>
          <w:rFonts w:ascii="Times New Roman" w:eastAsia="Times New Roman" w:hAnsi="Times New Roman" w:cs="Times New Roman"/>
          <w:spacing w:val="-3"/>
          <w:sz w:val="24"/>
          <w:szCs w:val="24"/>
          <w:lang w:eastAsia="ru-RU"/>
        </w:rPr>
        <w:t xml:space="preserve">ным образом обращены к сознанию личности, к интеллектуальной, </w:t>
      </w:r>
      <w:proofErr w:type="spellStart"/>
      <w:r w:rsidRPr="00DB537D">
        <w:rPr>
          <w:rFonts w:ascii="Times New Roman" w:eastAsia="Times New Roman" w:hAnsi="Times New Roman" w:cs="Times New Roman"/>
          <w:spacing w:val="-3"/>
          <w:sz w:val="24"/>
          <w:szCs w:val="24"/>
          <w:lang w:eastAsia="ru-RU"/>
        </w:rPr>
        <w:t>по</w:t>
      </w:r>
      <w:r w:rsidRPr="00DB537D">
        <w:rPr>
          <w:rFonts w:ascii="Times New Roman" w:eastAsia="Times New Roman" w:hAnsi="Times New Roman" w:cs="Times New Roman"/>
          <w:spacing w:val="-2"/>
          <w:sz w:val="24"/>
          <w:szCs w:val="24"/>
          <w:lang w:eastAsia="ru-RU"/>
        </w:rPr>
        <w:t>требностно</w:t>
      </w:r>
      <w:proofErr w:type="spellEnd"/>
      <w:r w:rsidRPr="00DB537D">
        <w:rPr>
          <w:rFonts w:ascii="Times New Roman" w:eastAsia="Times New Roman" w:hAnsi="Times New Roman" w:cs="Times New Roman"/>
          <w:spacing w:val="-2"/>
          <w:sz w:val="24"/>
          <w:szCs w:val="24"/>
          <w:lang w:eastAsia="ru-RU"/>
        </w:rPr>
        <w:t xml:space="preserve"> -мотивационной, эмоционально-волевой сферам личности. Основной инструмент, источник убеждения — слово, сообщение, инфор</w:t>
      </w:r>
      <w:r w:rsidRPr="00DB537D">
        <w:rPr>
          <w:rFonts w:ascii="Times New Roman" w:eastAsia="Times New Roman" w:hAnsi="Times New Roman" w:cs="Times New Roman"/>
          <w:spacing w:val="-2"/>
          <w:sz w:val="24"/>
          <w:szCs w:val="24"/>
          <w:lang w:eastAsia="ru-RU"/>
        </w:rPr>
        <w:softHyphen/>
        <w:t xml:space="preserve">мация и обсуждение информации. Это не только слово взрослого, но и </w:t>
      </w:r>
      <w:r w:rsidRPr="00DB537D">
        <w:rPr>
          <w:rFonts w:ascii="Times New Roman" w:eastAsia="Times New Roman" w:hAnsi="Times New Roman" w:cs="Times New Roman"/>
          <w:spacing w:val="-5"/>
          <w:sz w:val="24"/>
          <w:szCs w:val="24"/>
          <w:lang w:eastAsia="ru-RU"/>
        </w:rPr>
        <w:t xml:space="preserve">суждения учащихся. Слово авторитетного учителя бывает сильным методом воздействия на умы и чувства школьников, но это требует от воспитателя </w:t>
      </w:r>
      <w:r w:rsidRPr="00DB537D">
        <w:rPr>
          <w:rFonts w:ascii="Times New Roman" w:eastAsia="Times New Roman" w:hAnsi="Times New Roman" w:cs="Times New Roman"/>
          <w:sz w:val="24"/>
          <w:szCs w:val="24"/>
          <w:lang w:eastAsia="ru-RU"/>
        </w:rPr>
        <w:t>высокой культуры и профессионального мастерства.</w:t>
      </w:r>
    </w:p>
    <w:p w:rsidR="00DB537D" w:rsidRPr="00DB537D" w:rsidRDefault="00DB537D" w:rsidP="00DB537D">
      <w:pPr>
        <w:shd w:val="clear" w:color="auto" w:fill="FFFFFF"/>
        <w:spacing w:after="0" w:line="211" w:lineRule="exact"/>
        <w:ind w:firstLine="293"/>
        <w:jc w:val="both"/>
        <w:rPr>
          <w:rFonts w:ascii="Times New Roman" w:eastAsia="Times New Roman" w:hAnsi="Times New Roman" w:cs="Times New Roman"/>
          <w:sz w:val="24"/>
          <w:szCs w:val="24"/>
          <w:lang w:eastAsia="ru-RU"/>
        </w:rPr>
      </w:pPr>
      <w:r w:rsidRPr="00DB537D">
        <w:rPr>
          <w:rFonts w:ascii="Times New Roman" w:eastAsia="Times New Roman" w:hAnsi="Times New Roman" w:cs="Times New Roman"/>
          <w:spacing w:val="-4"/>
          <w:sz w:val="24"/>
          <w:szCs w:val="24"/>
          <w:lang w:eastAsia="ru-RU"/>
        </w:rPr>
        <w:t>Однако задача не только в том, чтобы объяснить нормы поведения, установления культуры, но и вызвать положительное отношение учащихся, молодежи к ним, желание принять, сделать своими убеждениями. Эта зада</w:t>
      </w:r>
      <w:r w:rsidRPr="00DB537D">
        <w:rPr>
          <w:rFonts w:ascii="Times New Roman" w:eastAsia="Times New Roman" w:hAnsi="Times New Roman" w:cs="Times New Roman"/>
          <w:spacing w:val="-4"/>
          <w:sz w:val="24"/>
          <w:szCs w:val="24"/>
          <w:lang w:eastAsia="ru-RU"/>
        </w:rPr>
        <w:softHyphen/>
        <w:t xml:space="preserve">ча — информировать и </w:t>
      </w:r>
      <w:proofErr w:type="spellStart"/>
      <w:r w:rsidRPr="00DB537D">
        <w:rPr>
          <w:rFonts w:ascii="Times New Roman" w:eastAsia="Times New Roman" w:hAnsi="Times New Roman" w:cs="Times New Roman"/>
          <w:spacing w:val="-4"/>
          <w:sz w:val="24"/>
          <w:szCs w:val="24"/>
          <w:lang w:eastAsia="ru-RU"/>
        </w:rPr>
        <w:t>интериоризовать</w:t>
      </w:r>
      <w:proofErr w:type="spellEnd"/>
      <w:r w:rsidRPr="00DB537D">
        <w:rPr>
          <w:rFonts w:ascii="Times New Roman" w:eastAsia="Times New Roman" w:hAnsi="Times New Roman" w:cs="Times New Roman"/>
          <w:spacing w:val="-4"/>
          <w:sz w:val="24"/>
          <w:szCs w:val="24"/>
          <w:lang w:eastAsia="ru-RU"/>
        </w:rPr>
        <w:t>, донести до сознания — делает ме</w:t>
      </w:r>
      <w:r w:rsidRPr="00DB537D">
        <w:rPr>
          <w:rFonts w:ascii="Times New Roman" w:eastAsia="Times New Roman" w:hAnsi="Times New Roman" w:cs="Times New Roman"/>
          <w:spacing w:val="-4"/>
          <w:sz w:val="24"/>
          <w:szCs w:val="24"/>
          <w:lang w:eastAsia="ru-RU"/>
        </w:rPr>
        <w:softHyphen/>
      </w:r>
      <w:r w:rsidRPr="00DB537D">
        <w:rPr>
          <w:rFonts w:ascii="Times New Roman" w:eastAsia="Times New Roman" w:hAnsi="Times New Roman" w:cs="Times New Roman"/>
          <w:spacing w:val="-5"/>
          <w:sz w:val="24"/>
          <w:szCs w:val="24"/>
          <w:lang w:eastAsia="ru-RU"/>
        </w:rPr>
        <w:t xml:space="preserve">тод убеждения очень непростым, потому что человек свободен в выборе </w:t>
      </w:r>
      <w:r w:rsidRPr="00DB537D">
        <w:rPr>
          <w:rFonts w:ascii="Times New Roman" w:eastAsia="Times New Roman" w:hAnsi="Times New Roman" w:cs="Times New Roman"/>
          <w:spacing w:val="-4"/>
          <w:sz w:val="24"/>
          <w:szCs w:val="24"/>
          <w:lang w:eastAsia="ru-RU"/>
        </w:rPr>
        <w:t>убеждений, а молодежь, старшеклассники нечасто принимают на веру, бе</w:t>
      </w:r>
      <w:r w:rsidRPr="00DB537D">
        <w:rPr>
          <w:rFonts w:ascii="Times New Roman" w:eastAsia="Times New Roman" w:hAnsi="Times New Roman" w:cs="Times New Roman"/>
          <w:spacing w:val="-4"/>
          <w:sz w:val="24"/>
          <w:szCs w:val="24"/>
          <w:lang w:eastAsia="ru-RU"/>
        </w:rPr>
        <w:softHyphen/>
      </w:r>
      <w:r w:rsidRPr="00DB537D">
        <w:rPr>
          <w:rFonts w:ascii="Times New Roman" w:eastAsia="Times New Roman" w:hAnsi="Times New Roman" w:cs="Times New Roman"/>
          <w:spacing w:val="-2"/>
          <w:sz w:val="24"/>
          <w:szCs w:val="24"/>
          <w:lang w:eastAsia="ru-RU"/>
        </w:rPr>
        <w:t xml:space="preserve">зоговорочно идеи, мнения, взгляды даже авторитетного учителя. К этой </w:t>
      </w:r>
      <w:r w:rsidRPr="00DB537D">
        <w:rPr>
          <w:rFonts w:ascii="Times New Roman" w:eastAsia="Times New Roman" w:hAnsi="Times New Roman" w:cs="Times New Roman"/>
          <w:spacing w:val="-3"/>
          <w:sz w:val="24"/>
          <w:szCs w:val="24"/>
          <w:lang w:eastAsia="ru-RU"/>
        </w:rPr>
        <w:t>группе методов обычно относят беседу, лекцию, рассказ, объяснение, дис</w:t>
      </w:r>
      <w:r w:rsidRPr="00DB537D">
        <w:rPr>
          <w:rFonts w:ascii="Times New Roman" w:eastAsia="Times New Roman" w:hAnsi="Times New Roman" w:cs="Times New Roman"/>
          <w:spacing w:val="-3"/>
          <w:sz w:val="24"/>
          <w:szCs w:val="24"/>
          <w:lang w:eastAsia="ru-RU"/>
        </w:rPr>
        <w:softHyphen/>
      </w:r>
      <w:r w:rsidRPr="00DB537D">
        <w:rPr>
          <w:rFonts w:ascii="Times New Roman" w:eastAsia="Times New Roman" w:hAnsi="Times New Roman" w:cs="Times New Roman"/>
          <w:sz w:val="24"/>
          <w:szCs w:val="24"/>
          <w:lang w:eastAsia="ru-RU"/>
        </w:rPr>
        <w:t>пут, пример, внушение.</w:t>
      </w:r>
    </w:p>
    <w:p w:rsidR="00DB537D" w:rsidRPr="00DB537D" w:rsidRDefault="00DB537D" w:rsidP="00DB537D">
      <w:pPr>
        <w:shd w:val="clear" w:color="auto" w:fill="FFFFFF"/>
        <w:spacing w:after="0" w:line="211" w:lineRule="exact"/>
        <w:jc w:val="both"/>
        <w:rPr>
          <w:rFonts w:ascii="Times New Roman" w:eastAsia="Times New Roman" w:hAnsi="Times New Roman" w:cs="Times New Roman"/>
          <w:sz w:val="24"/>
          <w:szCs w:val="24"/>
          <w:lang w:eastAsia="ru-RU"/>
        </w:rPr>
      </w:pPr>
      <w:r w:rsidRPr="00DB537D">
        <w:rPr>
          <w:rFonts w:ascii="Times New Roman" w:eastAsia="Times New Roman" w:hAnsi="Times New Roman" w:cs="Times New Roman"/>
          <w:i/>
          <w:iCs/>
          <w:spacing w:val="-9"/>
          <w:sz w:val="24"/>
          <w:szCs w:val="24"/>
          <w:lang w:eastAsia="ru-RU"/>
        </w:rPr>
        <w:t xml:space="preserve">Лекция, рассказ, объяснение — это словесные методы, сообщение и анализ </w:t>
      </w:r>
      <w:r w:rsidRPr="00DB537D">
        <w:rPr>
          <w:rFonts w:ascii="Times New Roman" w:eastAsia="Times New Roman" w:hAnsi="Times New Roman" w:cs="Times New Roman"/>
          <w:i/>
          <w:iCs/>
          <w:spacing w:val="-8"/>
          <w:sz w:val="24"/>
          <w:szCs w:val="24"/>
          <w:lang w:eastAsia="ru-RU"/>
        </w:rPr>
        <w:t xml:space="preserve">информации, имеющей воспитательное содержание и значение. </w:t>
      </w:r>
      <w:r w:rsidRPr="00DB537D">
        <w:rPr>
          <w:rFonts w:ascii="Times New Roman" w:eastAsia="Times New Roman" w:hAnsi="Times New Roman" w:cs="Times New Roman"/>
          <w:spacing w:val="-8"/>
          <w:sz w:val="24"/>
          <w:szCs w:val="24"/>
          <w:lang w:eastAsia="ru-RU"/>
        </w:rPr>
        <w:t xml:space="preserve">В практике </w:t>
      </w:r>
      <w:r w:rsidRPr="00DB537D">
        <w:rPr>
          <w:rFonts w:ascii="Times New Roman" w:eastAsia="Times New Roman" w:hAnsi="Times New Roman" w:cs="Times New Roman"/>
          <w:spacing w:val="-1"/>
          <w:sz w:val="24"/>
          <w:szCs w:val="24"/>
          <w:lang w:eastAsia="ru-RU"/>
        </w:rPr>
        <w:t xml:space="preserve">занятие, встречу с учениками и разговор по социально-нравственным </w:t>
      </w:r>
      <w:r w:rsidRPr="00DB537D">
        <w:rPr>
          <w:rFonts w:ascii="Times New Roman" w:eastAsia="Times New Roman" w:hAnsi="Times New Roman" w:cs="Times New Roman"/>
          <w:spacing w:val="-4"/>
          <w:sz w:val="24"/>
          <w:szCs w:val="24"/>
          <w:lang w:eastAsia="ru-RU"/>
        </w:rPr>
        <w:t>проблемам чаще называют беседой, которая на самом деле может быть мо</w:t>
      </w:r>
      <w:r w:rsidRPr="00DB537D">
        <w:rPr>
          <w:rFonts w:ascii="Times New Roman" w:eastAsia="Times New Roman" w:hAnsi="Times New Roman" w:cs="Times New Roman"/>
          <w:spacing w:val="-4"/>
          <w:sz w:val="24"/>
          <w:szCs w:val="24"/>
          <w:lang w:eastAsia="ru-RU"/>
        </w:rPr>
        <w:softHyphen/>
      </w:r>
      <w:r w:rsidRPr="00DB537D">
        <w:rPr>
          <w:rFonts w:ascii="Times New Roman" w:eastAsia="Times New Roman" w:hAnsi="Times New Roman" w:cs="Times New Roman"/>
          <w:spacing w:val="-2"/>
          <w:sz w:val="24"/>
          <w:szCs w:val="24"/>
          <w:lang w:eastAsia="ru-RU"/>
        </w:rPr>
        <w:t>нологическим выступлением воспитателя. Лекция как систематизирован</w:t>
      </w:r>
      <w:r w:rsidRPr="00DB537D">
        <w:rPr>
          <w:rFonts w:ascii="Times New Roman" w:eastAsia="Times New Roman" w:hAnsi="Times New Roman" w:cs="Times New Roman"/>
          <w:spacing w:val="-2"/>
          <w:sz w:val="24"/>
          <w:szCs w:val="24"/>
          <w:lang w:eastAsia="ru-RU"/>
        </w:rPr>
        <w:softHyphen/>
      </w:r>
      <w:r w:rsidRPr="00DB537D">
        <w:rPr>
          <w:rFonts w:ascii="Times New Roman" w:eastAsia="Times New Roman" w:hAnsi="Times New Roman" w:cs="Times New Roman"/>
          <w:spacing w:val="-1"/>
          <w:sz w:val="24"/>
          <w:szCs w:val="24"/>
          <w:lang w:eastAsia="ru-RU"/>
        </w:rPr>
        <w:t>ное изложение проблемы доступна старшеклассникам. Рассказ и объясне</w:t>
      </w:r>
      <w:r w:rsidRPr="00DB537D">
        <w:rPr>
          <w:rFonts w:ascii="Times New Roman" w:eastAsia="Times New Roman" w:hAnsi="Times New Roman" w:cs="Times New Roman"/>
          <w:spacing w:val="-5"/>
          <w:sz w:val="24"/>
          <w:szCs w:val="24"/>
          <w:lang w:eastAsia="ru-RU"/>
        </w:rPr>
        <w:t xml:space="preserve">ния скорее подходят для младших и средних школьников. В каждой из этих </w:t>
      </w:r>
      <w:r w:rsidRPr="00DB537D">
        <w:rPr>
          <w:rFonts w:ascii="Times New Roman" w:eastAsia="Times New Roman" w:hAnsi="Times New Roman" w:cs="Times New Roman"/>
          <w:spacing w:val="-4"/>
          <w:sz w:val="24"/>
          <w:szCs w:val="24"/>
          <w:lang w:eastAsia="ru-RU"/>
        </w:rPr>
        <w:t>фирм требуется информативность, доступность и эмоциональность, убеди</w:t>
      </w:r>
      <w:r w:rsidRPr="00DB537D">
        <w:rPr>
          <w:rFonts w:ascii="Times New Roman" w:eastAsia="Times New Roman" w:hAnsi="Times New Roman" w:cs="Times New Roman"/>
          <w:spacing w:val="-4"/>
          <w:sz w:val="24"/>
          <w:szCs w:val="24"/>
          <w:lang w:eastAsia="ru-RU"/>
        </w:rPr>
        <w:softHyphen/>
      </w:r>
      <w:r w:rsidRPr="00DB537D">
        <w:rPr>
          <w:rFonts w:ascii="Times New Roman" w:eastAsia="Times New Roman" w:hAnsi="Times New Roman" w:cs="Times New Roman"/>
          <w:spacing w:val="-3"/>
          <w:sz w:val="24"/>
          <w:szCs w:val="24"/>
          <w:lang w:eastAsia="ru-RU"/>
        </w:rPr>
        <w:t>тельность. Темы могут быть самые разные: социальная жизнь, нравствен</w:t>
      </w:r>
      <w:r w:rsidRPr="00DB537D">
        <w:rPr>
          <w:rFonts w:ascii="Times New Roman" w:eastAsia="Times New Roman" w:hAnsi="Times New Roman" w:cs="Times New Roman"/>
          <w:spacing w:val="-3"/>
          <w:sz w:val="24"/>
          <w:szCs w:val="24"/>
          <w:lang w:eastAsia="ru-RU"/>
        </w:rPr>
        <w:softHyphen/>
      </w:r>
      <w:r w:rsidRPr="00DB537D">
        <w:rPr>
          <w:rFonts w:ascii="Times New Roman" w:eastAsia="Times New Roman" w:hAnsi="Times New Roman" w:cs="Times New Roman"/>
          <w:spacing w:val="-2"/>
          <w:sz w:val="24"/>
          <w:szCs w:val="24"/>
          <w:lang w:eastAsia="ru-RU"/>
        </w:rPr>
        <w:t>ные, эстетические проблемы, вопросы общения, самовоспитания, конф</w:t>
      </w:r>
      <w:r w:rsidRPr="00DB537D">
        <w:rPr>
          <w:rFonts w:ascii="Times New Roman" w:eastAsia="Times New Roman" w:hAnsi="Times New Roman" w:cs="Times New Roman"/>
          <w:spacing w:val="-2"/>
          <w:sz w:val="24"/>
          <w:szCs w:val="24"/>
          <w:lang w:eastAsia="ru-RU"/>
        </w:rPr>
        <w:softHyphen/>
      </w:r>
      <w:r w:rsidRPr="00DB537D">
        <w:rPr>
          <w:rFonts w:ascii="Times New Roman" w:eastAsia="Times New Roman" w:hAnsi="Times New Roman" w:cs="Times New Roman"/>
          <w:spacing w:val="-5"/>
          <w:sz w:val="24"/>
          <w:szCs w:val="24"/>
          <w:lang w:eastAsia="ru-RU"/>
        </w:rPr>
        <w:t>ликты и пр. В методической литературе воспитатель найдет тематику, со</w:t>
      </w:r>
      <w:r w:rsidRPr="00DB537D">
        <w:rPr>
          <w:rFonts w:ascii="Times New Roman" w:eastAsia="Times New Roman" w:hAnsi="Times New Roman" w:cs="Times New Roman"/>
          <w:spacing w:val="-5"/>
          <w:sz w:val="24"/>
          <w:szCs w:val="24"/>
          <w:lang w:eastAsia="ru-RU"/>
        </w:rPr>
        <w:softHyphen/>
        <w:t xml:space="preserve">держательные материалы и рекомендации по проведению воспитательных </w:t>
      </w:r>
      <w:r w:rsidRPr="00DB537D">
        <w:rPr>
          <w:rFonts w:ascii="Times New Roman" w:eastAsia="Times New Roman" w:hAnsi="Times New Roman" w:cs="Times New Roman"/>
          <w:sz w:val="24"/>
          <w:szCs w:val="24"/>
          <w:lang w:eastAsia="ru-RU"/>
        </w:rPr>
        <w:t>бесед с учениками всех возрастов.</w:t>
      </w:r>
    </w:p>
    <w:p w:rsidR="00DB537D" w:rsidRPr="00DB537D" w:rsidRDefault="00DB537D" w:rsidP="00DB537D">
      <w:pPr>
        <w:shd w:val="clear" w:color="auto" w:fill="FFFFFF"/>
        <w:spacing w:after="0" w:line="211" w:lineRule="exact"/>
        <w:ind w:firstLine="278"/>
        <w:jc w:val="both"/>
        <w:rPr>
          <w:rFonts w:ascii="Times New Roman" w:eastAsia="Times New Roman" w:hAnsi="Times New Roman" w:cs="Times New Roman"/>
          <w:sz w:val="24"/>
          <w:szCs w:val="24"/>
          <w:lang w:eastAsia="ru-RU"/>
        </w:rPr>
      </w:pPr>
      <w:r w:rsidRPr="00DB537D">
        <w:rPr>
          <w:rFonts w:ascii="Times New Roman" w:eastAsia="Times New Roman" w:hAnsi="Times New Roman" w:cs="Times New Roman"/>
          <w:spacing w:val="-5"/>
          <w:sz w:val="24"/>
          <w:szCs w:val="24"/>
          <w:lang w:eastAsia="ru-RU"/>
        </w:rPr>
        <w:t xml:space="preserve">Материалы для бесед с учениками воспитателю следует брать также из </w:t>
      </w:r>
      <w:r w:rsidRPr="00DB537D">
        <w:rPr>
          <w:rFonts w:ascii="Times New Roman" w:eastAsia="Times New Roman" w:hAnsi="Times New Roman" w:cs="Times New Roman"/>
          <w:spacing w:val="-4"/>
          <w:sz w:val="24"/>
          <w:szCs w:val="24"/>
          <w:lang w:eastAsia="ru-RU"/>
        </w:rPr>
        <w:t xml:space="preserve">средств массовой информации, где отражены актуальные вопросы жизни </w:t>
      </w:r>
      <w:r w:rsidRPr="00DB537D">
        <w:rPr>
          <w:rFonts w:ascii="Times New Roman" w:eastAsia="Times New Roman" w:hAnsi="Times New Roman" w:cs="Times New Roman"/>
          <w:spacing w:val="-3"/>
          <w:sz w:val="24"/>
          <w:szCs w:val="24"/>
          <w:lang w:eastAsia="ru-RU"/>
        </w:rPr>
        <w:t>страны, мира, разные стороны жизни подростков. Готовиться к воспита</w:t>
      </w:r>
      <w:r w:rsidRPr="00DB537D">
        <w:rPr>
          <w:rFonts w:ascii="Times New Roman" w:eastAsia="Times New Roman" w:hAnsi="Times New Roman" w:cs="Times New Roman"/>
          <w:spacing w:val="-3"/>
          <w:sz w:val="24"/>
          <w:szCs w:val="24"/>
          <w:lang w:eastAsia="ru-RU"/>
        </w:rPr>
        <w:softHyphen/>
        <w:t>тельным беседам надо тщательно и ответственно, продумывая и содержа</w:t>
      </w:r>
      <w:r w:rsidRPr="00DB537D">
        <w:rPr>
          <w:rFonts w:ascii="Times New Roman" w:eastAsia="Times New Roman" w:hAnsi="Times New Roman" w:cs="Times New Roman"/>
          <w:spacing w:val="-3"/>
          <w:sz w:val="24"/>
          <w:szCs w:val="24"/>
          <w:lang w:eastAsia="ru-RU"/>
        </w:rPr>
        <w:softHyphen/>
      </w:r>
      <w:r w:rsidRPr="00DB537D">
        <w:rPr>
          <w:rFonts w:ascii="Times New Roman" w:eastAsia="Times New Roman" w:hAnsi="Times New Roman" w:cs="Times New Roman"/>
          <w:spacing w:val="-5"/>
          <w:sz w:val="24"/>
          <w:szCs w:val="24"/>
          <w:lang w:eastAsia="ru-RU"/>
        </w:rPr>
        <w:t xml:space="preserve">ние, и способы подачи материала, его структуру, и стиль, тон разговора, </w:t>
      </w:r>
      <w:r w:rsidRPr="00DB537D">
        <w:rPr>
          <w:rFonts w:ascii="Times New Roman" w:eastAsia="Times New Roman" w:hAnsi="Times New Roman" w:cs="Times New Roman"/>
          <w:spacing w:val="-4"/>
          <w:sz w:val="24"/>
          <w:szCs w:val="24"/>
          <w:lang w:eastAsia="ru-RU"/>
        </w:rPr>
        <w:t xml:space="preserve">психологическую атмосферу. Главное при этом — избегать формализма, </w:t>
      </w:r>
      <w:r w:rsidRPr="00DB537D">
        <w:rPr>
          <w:rFonts w:ascii="Times New Roman" w:eastAsia="Times New Roman" w:hAnsi="Times New Roman" w:cs="Times New Roman"/>
          <w:spacing w:val="-3"/>
          <w:sz w:val="24"/>
          <w:szCs w:val="24"/>
          <w:lang w:eastAsia="ru-RU"/>
        </w:rPr>
        <w:t xml:space="preserve">пустоты. Надо помнить, что учителя в беседах часто говорят банальности, </w:t>
      </w:r>
      <w:r w:rsidRPr="00DB537D">
        <w:rPr>
          <w:rFonts w:ascii="Times New Roman" w:eastAsia="Times New Roman" w:hAnsi="Times New Roman" w:cs="Times New Roman"/>
          <w:spacing w:val="-2"/>
          <w:sz w:val="24"/>
          <w:szCs w:val="24"/>
          <w:lang w:eastAsia="ru-RU"/>
        </w:rPr>
        <w:t>то, что дети и так давно знают, сводят свое выступление к «чтению мора</w:t>
      </w:r>
      <w:r w:rsidRPr="00DB537D">
        <w:rPr>
          <w:rFonts w:ascii="Times New Roman" w:eastAsia="Times New Roman" w:hAnsi="Times New Roman" w:cs="Times New Roman"/>
          <w:spacing w:val="-2"/>
          <w:sz w:val="24"/>
          <w:szCs w:val="24"/>
          <w:lang w:eastAsia="ru-RU"/>
        </w:rPr>
        <w:softHyphen/>
      </w:r>
      <w:r w:rsidRPr="00DB537D">
        <w:rPr>
          <w:rFonts w:ascii="Times New Roman" w:eastAsia="Times New Roman" w:hAnsi="Times New Roman" w:cs="Times New Roman"/>
          <w:spacing w:val="-5"/>
          <w:sz w:val="24"/>
          <w:szCs w:val="24"/>
          <w:lang w:eastAsia="ru-RU"/>
        </w:rPr>
        <w:t xml:space="preserve">ли». Это дискредитирует метод убеждения в принципе. Учитель должен сам </w:t>
      </w:r>
      <w:r w:rsidRPr="00DB537D">
        <w:rPr>
          <w:rFonts w:ascii="Times New Roman" w:eastAsia="Times New Roman" w:hAnsi="Times New Roman" w:cs="Times New Roman"/>
          <w:spacing w:val="-3"/>
          <w:sz w:val="24"/>
          <w:szCs w:val="24"/>
          <w:lang w:eastAsia="ru-RU"/>
        </w:rPr>
        <w:t xml:space="preserve">быть убежден в том, что говорит, и его поведение должно соответствовать </w:t>
      </w:r>
      <w:r w:rsidRPr="00DB537D">
        <w:rPr>
          <w:rFonts w:ascii="Times New Roman" w:eastAsia="Times New Roman" w:hAnsi="Times New Roman" w:cs="Times New Roman"/>
          <w:sz w:val="24"/>
          <w:szCs w:val="24"/>
          <w:lang w:eastAsia="ru-RU"/>
        </w:rPr>
        <w:t>его словам.</w:t>
      </w:r>
    </w:p>
    <w:p w:rsidR="00DB537D" w:rsidRPr="00DB537D" w:rsidRDefault="00DB537D" w:rsidP="00DB537D">
      <w:pPr>
        <w:shd w:val="clear" w:color="auto" w:fill="FFFFFF"/>
        <w:spacing w:after="0" w:line="211" w:lineRule="exact"/>
        <w:ind w:firstLine="269"/>
        <w:jc w:val="both"/>
        <w:rPr>
          <w:rFonts w:ascii="Times New Roman" w:eastAsia="Times New Roman" w:hAnsi="Times New Roman" w:cs="Times New Roman"/>
          <w:sz w:val="24"/>
          <w:szCs w:val="24"/>
          <w:lang w:eastAsia="ru-RU"/>
        </w:rPr>
      </w:pPr>
      <w:r w:rsidRPr="00DB537D">
        <w:rPr>
          <w:rFonts w:ascii="Times New Roman" w:eastAsia="Times New Roman" w:hAnsi="Times New Roman" w:cs="Times New Roman"/>
          <w:i/>
          <w:iCs/>
          <w:spacing w:val="-8"/>
          <w:sz w:val="24"/>
          <w:szCs w:val="24"/>
          <w:lang w:eastAsia="ru-RU"/>
        </w:rPr>
        <w:t>Беседа как обсуждение, дискуссия и диспут — это такие методы, где име</w:t>
      </w:r>
      <w:r w:rsidRPr="00DB537D">
        <w:rPr>
          <w:rFonts w:ascii="Times New Roman" w:eastAsia="Times New Roman" w:hAnsi="Times New Roman" w:cs="Times New Roman"/>
          <w:i/>
          <w:iCs/>
          <w:spacing w:val="-8"/>
          <w:sz w:val="24"/>
          <w:szCs w:val="24"/>
          <w:lang w:eastAsia="ru-RU"/>
        </w:rPr>
        <w:softHyphen/>
        <w:t xml:space="preserve">ет место интеллектуальная и эмоциональная активность самих школьников. </w:t>
      </w:r>
      <w:r w:rsidRPr="00DB537D">
        <w:rPr>
          <w:rFonts w:ascii="Times New Roman" w:eastAsia="Times New Roman" w:hAnsi="Times New Roman" w:cs="Times New Roman"/>
          <w:spacing w:val="-4"/>
          <w:sz w:val="24"/>
          <w:szCs w:val="24"/>
          <w:lang w:eastAsia="ru-RU"/>
        </w:rPr>
        <w:t>Воспитательная беседа, дискуссия состоят, как правило, из краткого вступ</w:t>
      </w:r>
      <w:r w:rsidRPr="00DB537D">
        <w:rPr>
          <w:rFonts w:ascii="Times New Roman" w:eastAsia="Times New Roman" w:hAnsi="Times New Roman" w:cs="Times New Roman"/>
          <w:spacing w:val="-4"/>
          <w:sz w:val="24"/>
          <w:szCs w:val="24"/>
          <w:lang w:eastAsia="ru-RU"/>
        </w:rPr>
        <w:softHyphen/>
        <w:t>ления воспитателя и постановки вопросов для обсуждения преимуществен</w:t>
      </w:r>
      <w:r w:rsidRPr="00DB537D">
        <w:rPr>
          <w:rFonts w:ascii="Times New Roman" w:eastAsia="Times New Roman" w:hAnsi="Times New Roman" w:cs="Times New Roman"/>
          <w:spacing w:val="-4"/>
          <w:sz w:val="24"/>
          <w:szCs w:val="24"/>
          <w:lang w:eastAsia="ru-RU"/>
        </w:rPr>
        <w:softHyphen/>
        <w:t>но проблемного характера. Диспут — довольно специальный метод воспи</w:t>
      </w:r>
      <w:r w:rsidRPr="00DB537D">
        <w:rPr>
          <w:rFonts w:ascii="Times New Roman" w:eastAsia="Times New Roman" w:hAnsi="Times New Roman" w:cs="Times New Roman"/>
          <w:spacing w:val="-4"/>
          <w:sz w:val="24"/>
          <w:szCs w:val="24"/>
          <w:lang w:eastAsia="ru-RU"/>
        </w:rPr>
        <w:softHyphen/>
        <w:t xml:space="preserve">тания, предполагает обязательное столкновение противоположных мнений. </w:t>
      </w:r>
      <w:r w:rsidRPr="00DB537D">
        <w:rPr>
          <w:rFonts w:ascii="Times New Roman" w:eastAsia="Times New Roman" w:hAnsi="Times New Roman" w:cs="Times New Roman"/>
          <w:spacing w:val="-3"/>
          <w:sz w:val="24"/>
          <w:szCs w:val="24"/>
          <w:lang w:eastAsia="ru-RU"/>
        </w:rPr>
        <w:t>Для проведения диспута требуется сформулировать тему-название, вопро</w:t>
      </w:r>
      <w:r w:rsidRPr="00DB537D">
        <w:rPr>
          <w:rFonts w:ascii="Times New Roman" w:eastAsia="Times New Roman" w:hAnsi="Times New Roman" w:cs="Times New Roman"/>
          <w:spacing w:val="-3"/>
          <w:sz w:val="24"/>
          <w:szCs w:val="24"/>
          <w:lang w:eastAsia="ru-RU"/>
        </w:rPr>
        <w:softHyphen/>
      </w:r>
      <w:r w:rsidRPr="00DB537D">
        <w:rPr>
          <w:rFonts w:ascii="Times New Roman" w:eastAsia="Times New Roman" w:hAnsi="Times New Roman" w:cs="Times New Roman"/>
          <w:spacing w:val="-4"/>
          <w:sz w:val="24"/>
          <w:szCs w:val="24"/>
          <w:lang w:eastAsia="ru-RU"/>
        </w:rPr>
        <w:t xml:space="preserve">сы для обсуждения, выбрать ведущего (если это не учитель), ознакомить участников с правилами, провести предварительную работу: подготовить </w:t>
      </w:r>
      <w:r w:rsidRPr="00DB537D">
        <w:rPr>
          <w:rFonts w:ascii="Times New Roman" w:eastAsia="Times New Roman" w:hAnsi="Times New Roman" w:cs="Times New Roman"/>
          <w:spacing w:val="-5"/>
          <w:sz w:val="24"/>
          <w:szCs w:val="24"/>
          <w:lang w:eastAsia="ru-RU"/>
        </w:rPr>
        <w:t xml:space="preserve">некоторых выступающих, наглядные материалы, помещение. Результатом </w:t>
      </w:r>
      <w:r w:rsidRPr="00DB537D">
        <w:rPr>
          <w:rFonts w:ascii="Times New Roman" w:eastAsia="Times New Roman" w:hAnsi="Times New Roman" w:cs="Times New Roman"/>
          <w:spacing w:val="-3"/>
          <w:sz w:val="24"/>
          <w:szCs w:val="24"/>
          <w:lang w:eastAsia="ru-RU"/>
        </w:rPr>
        <w:t>обсуждения должно быть не обязательное согласие всех, а получение и ос</w:t>
      </w:r>
      <w:r w:rsidRPr="00DB537D">
        <w:rPr>
          <w:rFonts w:ascii="Times New Roman" w:eastAsia="Times New Roman" w:hAnsi="Times New Roman" w:cs="Times New Roman"/>
          <w:spacing w:val="-3"/>
          <w:sz w:val="24"/>
          <w:szCs w:val="24"/>
          <w:lang w:eastAsia="ru-RU"/>
        </w:rPr>
        <w:softHyphen/>
      </w:r>
      <w:r w:rsidRPr="00DB537D">
        <w:rPr>
          <w:rFonts w:ascii="Times New Roman" w:eastAsia="Times New Roman" w:hAnsi="Times New Roman" w:cs="Times New Roman"/>
          <w:spacing w:val="-2"/>
          <w:sz w:val="24"/>
          <w:szCs w:val="24"/>
          <w:lang w:eastAsia="ru-RU"/>
        </w:rPr>
        <w:t>мысление информации, самостоятельное размышление и выбор.</w:t>
      </w:r>
    </w:p>
    <w:p w:rsidR="00DB537D" w:rsidRPr="00DB537D" w:rsidRDefault="00DB537D" w:rsidP="00DB537D">
      <w:pPr>
        <w:shd w:val="clear" w:color="auto" w:fill="FFFFFF"/>
        <w:spacing w:after="0" w:line="211" w:lineRule="exact"/>
        <w:ind w:firstLine="288"/>
        <w:jc w:val="both"/>
        <w:rPr>
          <w:rFonts w:ascii="Times New Roman" w:eastAsia="Times New Roman" w:hAnsi="Times New Roman" w:cs="Times New Roman"/>
          <w:sz w:val="24"/>
          <w:szCs w:val="24"/>
          <w:lang w:eastAsia="ru-RU"/>
        </w:rPr>
      </w:pPr>
      <w:r w:rsidRPr="00DB537D">
        <w:rPr>
          <w:rFonts w:ascii="Times New Roman" w:eastAsia="Times New Roman" w:hAnsi="Times New Roman" w:cs="Times New Roman"/>
          <w:spacing w:val="-6"/>
          <w:sz w:val="24"/>
          <w:szCs w:val="24"/>
          <w:lang w:eastAsia="ru-RU"/>
        </w:rPr>
        <w:t xml:space="preserve">Игровой формой диспута были популярные в нашей стране в 20—30-е гг. </w:t>
      </w:r>
      <w:r w:rsidRPr="00DB537D">
        <w:rPr>
          <w:rFonts w:ascii="Times New Roman" w:eastAsia="Times New Roman" w:hAnsi="Times New Roman" w:cs="Times New Roman"/>
          <w:spacing w:val="-5"/>
          <w:sz w:val="24"/>
          <w:szCs w:val="24"/>
          <w:lang w:eastAsia="ru-RU"/>
        </w:rPr>
        <w:t>суды: например, суд над литературным героем — Онегиным. Это был горя</w:t>
      </w:r>
      <w:r w:rsidRPr="00DB537D">
        <w:rPr>
          <w:rFonts w:ascii="Times New Roman" w:eastAsia="Times New Roman" w:hAnsi="Times New Roman" w:cs="Times New Roman"/>
          <w:spacing w:val="-5"/>
          <w:sz w:val="24"/>
          <w:szCs w:val="24"/>
          <w:lang w:eastAsia="ru-RU"/>
        </w:rPr>
        <w:softHyphen/>
      </w:r>
      <w:r w:rsidRPr="00DB537D">
        <w:rPr>
          <w:rFonts w:ascii="Times New Roman" w:eastAsia="Times New Roman" w:hAnsi="Times New Roman" w:cs="Times New Roman"/>
          <w:spacing w:val="-3"/>
          <w:sz w:val="24"/>
          <w:szCs w:val="24"/>
          <w:lang w:eastAsia="ru-RU"/>
        </w:rPr>
        <w:t xml:space="preserve">чий спор сторон защиты и обвинения, воспитательный эффект усиливался </w:t>
      </w:r>
      <w:r w:rsidRPr="00DB537D">
        <w:rPr>
          <w:rFonts w:ascii="Times New Roman" w:eastAsia="Times New Roman" w:hAnsi="Times New Roman" w:cs="Times New Roman"/>
          <w:spacing w:val="-4"/>
          <w:sz w:val="24"/>
          <w:szCs w:val="24"/>
          <w:lang w:eastAsia="ru-RU"/>
        </w:rPr>
        <w:t>благодаря игровому азарту, эмоциям. Аналогом для организации современ</w:t>
      </w:r>
      <w:r w:rsidRPr="00DB537D">
        <w:rPr>
          <w:rFonts w:ascii="Times New Roman" w:eastAsia="Times New Roman" w:hAnsi="Times New Roman" w:cs="Times New Roman"/>
          <w:spacing w:val="-4"/>
          <w:sz w:val="24"/>
          <w:szCs w:val="24"/>
          <w:lang w:eastAsia="ru-RU"/>
        </w:rPr>
        <w:softHyphen/>
      </w:r>
      <w:r w:rsidRPr="00DB537D">
        <w:rPr>
          <w:rFonts w:ascii="Times New Roman" w:eastAsia="Times New Roman" w:hAnsi="Times New Roman" w:cs="Times New Roman"/>
          <w:spacing w:val="-3"/>
          <w:sz w:val="24"/>
          <w:szCs w:val="24"/>
          <w:lang w:eastAsia="ru-RU"/>
        </w:rPr>
        <w:t>ных школьных и молодежных диспутов, дискуссий могут служить всяче</w:t>
      </w:r>
      <w:r w:rsidRPr="00DB537D">
        <w:rPr>
          <w:rFonts w:ascii="Times New Roman" w:eastAsia="Times New Roman" w:hAnsi="Times New Roman" w:cs="Times New Roman"/>
          <w:spacing w:val="-3"/>
          <w:sz w:val="24"/>
          <w:szCs w:val="24"/>
          <w:lang w:eastAsia="ru-RU"/>
        </w:rPr>
        <w:softHyphen/>
        <w:t xml:space="preserve">ские телевизионные ток-шоу. Воспитатели их могут использовать, как это </w:t>
      </w:r>
      <w:r w:rsidRPr="00DB537D">
        <w:rPr>
          <w:rFonts w:ascii="Times New Roman" w:eastAsia="Times New Roman" w:hAnsi="Times New Roman" w:cs="Times New Roman"/>
          <w:sz w:val="24"/>
          <w:szCs w:val="24"/>
          <w:lang w:eastAsia="ru-RU"/>
        </w:rPr>
        <w:t xml:space="preserve">они делают с КВН, </w:t>
      </w:r>
      <w:proofErr w:type="spellStart"/>
      <w:r w:rsidRPr="00DB537D">
        <w:rPr>
          <w:rFonts w:ascii="Times New Roman" w:eastAsia="Times New Roman" w:hAnsi="Times New Roman" w:cs="Times New Roman"/>
          <w:sz w:val="24"/>
          <w:szCs w:val="24"/>
          <w:lang w:eastAsia="ru-RU"/>
        </w:rPr>
        <w:t>брейн</w:t>
      </w:r>
      <w:proofErr w:type="spellEnd"/>
      <w:r w:rsidRPr="00DB537D">
        <w:rPr>
          <w:rFonts w:ascii="Times New Roman" w:eastAsia="Times New Roman" w:hAnsi="Times New Roman" w:cs="Times New Roman"/>
          <w:sz w:val="24"/>
          <w:szCs w:val="24"/>
          <w:lang w:eastAsia="ru-RU"/>
        </w:rPr>
        <w:t>-рингом и другими играми.</w:t>
      </w:r>
    </w:p>
    <w:p w:rsidR="00DB537D" w:rsidRPr="00DB537D" w:rsidRDefault="00DB537D" w:rsidP="00DB537D">
      <w:pPr>
        <w:shd w:val="clear" w:color="auto" w:fill="FFFFFF"/>
        <w:spacing w:after="0" w:line="211" w:lineRule="exact"/>
        <w:jc w:val="both"/>
        <w:rPr>
          <w:rFonts w:ascii="Times New Roman" w:eastAsia="Times New Roman" w:hAnsi="Times New Roman" w:cs="Times New Roman"/>
          <w:sz w:val="24"/>
          <w:szCs w:val="24"/>
          <w:lang w:eastAsia="ru-RU"/>
        </w:rPr>
      </w:pPr>
      <w:r w:rsidRPr="00DB537D">
        <w:rPr>
          <w:rFonts w:ascii="Times New Roman" w:eastAsia="Times New Roman" w:hAnsi="Times New Roman" w:cs="Times New Roman"/>
          <w:spacing w:val="-4"/>
          <w:sz w:val="24"/>
          <w:szCs w:val="24"/>
          <w:lang w:eastAsia="ru-RU"/>
        </w:rPr>
        <w:t>Обсуждение с воспитанниками социально-нравственных и других во</w:t>
      </w:r>
      <w:r w:rsidRPr="00DB537D">
        <w:rPr>
          <w:rFonts w:ascii="Times New Roman" w:eastAsia="Times New Roman" w:hAnsi="Times New Roman" w:cs="Times New Roman"/>
          <w:spacing w:val="-4"/>
          <w:sz w:val="24"/>
          <w:szCs w:val="24"/>
          <w:lang w:eastAsia="ru-RU"/>
        </w:rPr>
        <w:softHyphen/>
        <w:t>просов, дискуссии требуют от воспитателя и знаний, и опыта, и методиче</w:t>
      </w:r>
      <w:r w:rsidRPr="00DB537D">
        <w:rPr>
          <w:rFonts w:ascii="Times New Roman" w:eastAsia="Times New Roman" w:hAnsi="Times New Roman" w:cs="Times New Roman"/>
          <w:spacing w:val="-4"/>
          <w:sz w:val="24"/>
          <w:szCs w:val="24"/>
          <w:lang w:eastAsia="ru-RU"/>
        </w:rPr>
        <w:softHyphen/>
      </w:r>
      <w:r w:rsidRPr="00DB537D">
        <w:rPr>
          <w:rFonts w:ascii="Times New Roman" w:eastAsia="Times New Roman" w:hAnsi="Times New Roman" w:cs="Times New Roman"/>
          <w:spacing w:val="-2"/>
          <w:sz w:val="24"/>
          <w:szCs w:val="24"/>
          <w:lang w:eastAsia="ru-RU"/>
        </w:rPr>
        <w:t xml:space="preserve">ских умений. Важно, чтобы активно участвовали, выступали как можно </w:t>
      </w:r>
      <w:r w:rsidRPr="00DB537D">
        <w:rPr>
          <w:rFonts w:ascii="Times New Roman" w:eastAsia="Times New Roman" w:hAnsi="Times New Roman" w:cs="Times New Roman"/>
          <w:spacing w:val="-4"/>
          <w:sz w:val="24"/>
          <w:szCs w:val="24"/>
          <w:lang w:eastAsia="ru-RU"/>
        </w:rPr>
        <w:t xml:space="preserve">больше воспитанников, в идеале — каждый. Для этого надо придумывать </w:t>
      </w:r>
      <w:r w:rsidRPr="00DB537D">
        <w:rPr>
          <w:rFonts w:ascii="Times New Roman" w:eastAsia="Times New Roman" w:hAnsi="Times New Roman" w:cs="Times New Roman"/>
          <w:spacing w:val="-3"/>
          <w:sz w:val="24"/>
          <w:szCs w:val="24"/>
          <w:lang w:eastAsia="ru-RU"/>
        </w:rPr>
        <w:t xml:space="preserve">блиц опросы, игровые голосования, объединения в группы, команды и др. </w:t>
      </w:r>
      <w:r w:rsidRPr="00DB537D">
        <w:rPr>
          <w:rFonts w:ascii="Times New Roman" w:eastAsia="Times New Roman" w:hAnsi="Times New Roman" w:cs="Times New Roman"/>
          <w:spacing w:val="-2"/>
          <w:sz w:val="24"/>
          <w:szCs w:val="24"/>
          <w:lang w:eastAsia="ru-RU"/>
        </w:rPr>
        <w:t xml:space="preserve">Обсуждать нравственные вопросы с воспитанниками можно в процессе </w:t>
      </w:r>
      <w:r w:rsidRPr="00DB537D">
        <w:rPr>
          <w:rFonts w:ascii="Times New Roman" w:eastAsia="Times New Roman" w:hAnsi="Times New Roman" w:cs="Times New Roman"/>
          <w:spacing w:val="-4"/>
          <w:sz w:val="24"/>
          <w:szCs w:val="24"/>
          <w:lang w:eastAsia="ru-RU"/>
        </w:rPr>
        <w:t>анализа конкретных ситуаций, фактов из жизни. Это заставляет их задумы</w:t>
      </w:r>
      <w:r w:rsidRPr="00DB537D">
        <w:rPr>
          <w:rFonts w:ascii="Times New Roman" w:eastAsia="Times New Roman" w:hAnsi="Times New Roman" w:cs="Times New Roman"/>
          <w:spacing w:val="-4"/>
          <w:sz w:val="24"/>
          <w:szCs w:val="24"/>
          <w:lang w:eastAsia="ru-RU"/>
        </w:rPr>
        <w:softHyphen/>
      </w:r>
      <w:r w:rsidRPr="00DB537D">
        <w:rPr>
          <w:rFonts w:ascii="Times New Roman" w:eastAsia="Times New Roman" w:hAnsi="Times New Roman" w:cs="Times New Roman"/>
          <w:spacing w:val="-3"/>
          <w:sz w:val="24"/>
          <w:szCs w:val="24"/>
          <w:lang w:eastAsia="ru-RU"/>
        </w:rPr>
        <w:t xml:space="preserve">ваться, оценивать поступки людей с этических позиций. На Западе широко </w:t>
      </w:r>
      <w:r w:rsidRPr="00DB537D">
        <w:rPr>
          <w:rFonts w:ascii="Times New Roman" w:eastAsia="Times New Roman" w:hAnsi="Times New Roman" w:cs="Times New Roman"/>
          <w:spacing w:val="-4"/>
          <w:sz w:val="24"/>
          <w:szCs w:val="24"/>
          <w:lang w:eastAsia="ru-RU"/>
        </w:rPr>
        <w:t xml:space="preserve">известны моральные дилеммы Л. </w:t>
      </w:r>
      <w:proofErr w:type="spellStart"/>
      <w:r w:rsidRPr="00DB537D">
        <w:rPr>
          <w:rFonts w:ascii="Times New Roman" w:eastAsia="Times New Roman" w:hAnsi="Times New Roman" w:cs="Times New Roman"/>
          <w:spacing w:val="-4"/>
          <w:sz w:val="24"/>
          <w:szCs w:val="24"/>
          <w:lang w:eastAsia="ru-RU"/>
        </w:rPr>
        <w:t>Кольберга</w:t>
      </w:r>
      <w:proofErr w:type="spellEnd"/>
      <w:r w:rsidRPr="00DB537D">
        <w:rPr>
          <w:rFonts w:ascii="Times New Roman" w:eastAsia="Times New Roman" w:hAnsi="Times New Roman" w:cs="Times New Roman"/>
          <w:spacing w:val="-4"/>
          <w:sz w:val="24"/>
          <w:szCs w:val="24"/>
          <w:lang w:eastAsia="ru-RU"/>
        </w:rPr>
        <w:t>, с помощью которых он реко</w:t>
      </w:r>
      <w:r w:rsidRPr="00DB537D">
        <w:rPr>
          <w:rFonts w:ascii="Times New Roman" w:eastAsia="Times New Roman" w:hAnsi="Times New Roman" w:cs="Times New Roman"/>
          <w:spacing w:val="-4"/>
          <w:sz w:val="24"/>
          <w:szCs w:val="24"/>
          <w:lang w:eastAsia="ru-RU"/>
        </w:rPr>
        <w:softHyphen/>
        <w:t>мендует и диагностировать, и воспитывать. Вот пример. Десятилетний ре</w:t>
      </w:r>
      <w:r w:rsidRPr="00DB537D">
        <w:rPr>
          <w:rFonts w:ascii="Times New Roman" w:eastAsia="Times New Roman" w:hAnsi="Times New Roman" w:cs="Times New Roman"/>
          <w:spacing w:val="-4"/>
          <w:sz w:val="24"/>
          <w:szCs w:val="24"/>
          <w:lang w:eastAsia="ru-RU"/>
        </w:rPr>
        <w:softHyphen/>
      </w:r>
      <w:r w:rsidRPr="00DB537D">
        <w:rPr>
          <w:rFonts w:ascii="Times New Roman" w:eastAsia="Times New Roman" w:hAnsi="Times New Roman" w:cs="Times New Roman"/>
          <w:spacing w:val="-2"/>
          <w:sz w:val="24"/>
          <w:szCs w:val="24"/>
          <w:lang w:eastAsia="ru-RU"/>
        </w:rPr>
        <w:t xml:space="preserve">бенок спрашивает свою маму, правда ли, что папа давно сидел в тюрьме за </w:t>
      </w:r>
      <w:r w:rsidRPr="00DB537D">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4624" behindDoc="0" locked="0" layoutInCell="0" allowOverlap="1" wp14:anchorId="147B66B3" wp14:editId="5D1FA18A">
                <wp:simplePos x="0" y="0"/>
                <wp:positionH relativeFrom="margin">
                  <wp:posOffset>9201785</wp:posOffset>
                </wp:positionH>
                <wp:positionV relativeFrom="paragraph">
                  <wp:posOffset>164465</wp:posOffset>
                </wp:positionV>
                <wp:extent cx="0" cy="344170"/>
                <wp:effectExtent l="10160" t="12065" r="8890" b="5715"/>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417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7" o:spid="_x0000_s1026" style="position:absolute;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24.55pt,12.95pt" to="724.55pt,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" o:allowincell="f" strokeweight=".25pt">
                <w10:wrap anchorx="margin"/>
              </v:line>
            </w:pict>
          </mc:Fallback>
        </mc:AlternateContent>
      </w:r>
      <w:r w:rsidRPr="00DB537D">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5648" behindDoc="0" locked="0" layoutInCell="0" allowOverlap="1" wp14:anchorId="21851409" wp14:editId="095E5C23">
                <wp:simplePos x="0" y="0"/>
                <wp:positionH relativeFrom="margin">
                  <wp:posOffset>9250680</wp:posOffset>
                </wp:positionH>
                <wp:positionV relativeFrom="paragraph">
                  <wp:posOffset>2136775</wp:posOffset>
                </wp:positionV>
                <wp:extent cx="0" cy="381000"/>
                <wp:effectExtent l="11430" t="12700" r="7620" b="6350"/>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 o:spid="_x0000_s1026" style="position:absolute;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28.4pt,168.25pt" to="728.4pt,19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" o:allowincell="f" strokeweight=".25pt">
                <w10:wrap anchorx="margin"/>
              </v:line>
            </w:pict>
          </mc:Fallback>
        </mc:AlternateContent>
      </w:r>
      <w:r w:rsidRPr="00DB537D">
        <w:rPr>
          <w:rFonts w:ascii="Times New Roman" w:eastAsia="Times New Roman" w:hAnsi="Times New Roman" w:cs="Times New Roman"/>
          <w:spacing w:val="-1"/>
          <w:sz w:val="24"/>
          <w:szCs w:val="24"/>
          <w:lang w:eastAsia="ru-RU"/>
        </w:rPr>
        <w:t>нарушение закона. Мать знает, что это правда. Что она скажет сыну? Си</w:t>
      </w:r>
      <w:r w:rsidRPr="00DB537D">
        <w:rPr>
          <w:rFonts w:ascii="Times New Roman" w:eastAsia="Times New Roman" w:hAnsi="Times New Roman" w:cs="Times New Roman"/>
          <w:spacing w:val="-1"/>
          <w:sz w:val="24"/>
          <w:szCs w:val="24"/>
          <w:lang w:eastAsia="ru-RU"/>
        </w:rPr>
        <w:softHyphen/>
      </w:r>
      <w:r w:rsidRPr="00DB537D">
        <w:rPr>
          <w:rFonts w:ascii="Times New Roman" w:eastAsia="Times New Roman" w:hAnsi="Times New Roman" w:cs="Times New Roman"/>
          <w:spacing w:val="-3"/>
          <w:sz w:val="24"/>
          <w:szCs w:val="24"/>
          <w:lang w:eastAsia="ru-RU"/>
        </w:rPr>
        <w:t>туацию можно разыграть: ученик сейчас же должен в роли мамы ответить.</w:t>
      </w:r>
    </w:p>
    <w:p w:rsidR="00DB537D" w:rsidRPr="00DB537D" w:rsidRDefault="00DB537D" w:rsidP="00DB537D">
      <w:pPr>
        <w:shd w:val="clear" w:color="auto" w:fill="FFFFFF"/>
        <w:spacing w:after="0" w:line="211" w:lineRule="exact"/>
        <w:ind w:firstLine="278"/>
        <w:jc w:val="both"/>
        <w:rPr>
          <w:rFonts w:ascii="Times New Roman" w:eastAsia="Times New Roman" w:hAnsi="Times New Roman" w:cs="Times New Roman"/>
          <w:sz w:val="24"/>
          <w:szCs w:val="24"/>
          <w:lang w:eastAsia="ru-RU"/>
        </w:rPr>
      </w:pPr>
      <w:r w:rsidRPr="00DB537D">
        <w:rPr>
          <w:rFonts w:ascii="Times New Roman" w:eastAsia="Times New Roman" w:hAnsi="Times New Roman" w:cs="Times New Roman"/>
          <w:i/>
          <w:iCs/>
          <w:spacing w:val="-9"/>
          <w:sz w:val="24"/>
          <w:szCs w:val="24"/>
          <w:lang w:eastAsia="ru-RU"/>
        </w:rPr>
        <w:lastRenderedPageBreak/>
        <w:t xml:space="preserve">Пример </w:t>
      </w:r>
      <w:r w:rsidRPr="00DB537D">
        <w:rPr>
          <w:rFonts w:ascii="Times New Roman" w:eastAsia="Times New Roman" w:hAnsi="Times New Roman" w:cs="Times New Roman"/>
          <w:spacing w:val="-9"/>
          <w:sz w:val="24"/>
          <w:szCs w:val="24"/>
          <w:lang w:eastAsia="ru-RU"/>
        </w:rPr>
        <w:t xml:space="preserve">— </w:t>
      </w:r>
      <w:r w:rsidRPr="00DB537D">
        <w:rPr>
          <w:rFonts w:ascii="Times New Roman" w:eastAsia="Times New Roman" w:hAnsi="Times New Roman" w:cs="Times New Roman"/>
          <w:i/>
          <w:iCs/>
          <w:spacing w:val="-9"/>
          <w:sz w:val="24"/>
          <w:szCs w:val="24"/>
          <w:lang w:eastAsia="ru-RU"/>
        </w:rPr>
        <w:t xml:space="preserve">рассказ, показ, обсуждение, анализ образца, литературного </w:t>
      </w:r>
      <w:r w:rsidRPr="00DB537D">
        <w:rPr>
          <w:rFonts w:ascii="Times New Roman" w:eastAsia="Times New Roman" w:hAnsi="Times New Roman" w:cs="Times New Roman"/>
          <w:i/>
          <w:iCs/>
          <w:spacing w:val="-6"/>
          <w:sz w:val="24"/>
          <w:szCs w:val="24"/>
          <w:lang w:eastAsia="ru-RU"/>
        </w:rPr>
        <w:t xml:space="preserve">и/или жизненного факта, личности. </w:t>
      </w:r>
      <w:r w:rsidRPr="00DB537D">
        <w:rPr>
          <w:rFonts w:ascii="Times New Roman" w:eastAsia="Times New Roman" w:hAnsi="Times New Roman" w:cs="Times New Roman"/>
          <w:spacing w:val="-6"/>
          <w:sz w:val="24"/>
          <w:szCs w:val="24"/>
          <w:lang w:eastAsia="ru-RU"/>
        </w:rPr>
        <w:t xml:space="preserve">Одно значение метода-примера, как мы </w:t>
      </w:r>
      <w:r w:rsidRPr="00DB537D">
        <w:rPr>
          <w:rFonts w:ascii="Times New Roman" w:eastAsia="Times New Roman" w:hAnsi="Times New Roman" w:cs="Times New Roman"/>
          <w:spacing w:val="-4"/>
          <w:sz w:val="24"/>
          <w:szCs w:val="24"/>
          <w:lang w:eastAsia="ru-RU"/>
        </w:rPr>
        <w:t>сказали, обсуждение эталона, но есть и другое — демонстрация образца по</w:t>
      </w:r>
      <w:r w:rsidRPr="00DB537D">
        <w:rPr>
          <w:rFonts w:ascii="Times New Roman" w:eastAsia="Times New Roman" w:hAnsi="Times New Roman" w:cs="Times New Roman"/>
          <w:spacing w:val="-4"/>
          <w:sz w:val="24"/>
          <w:szCs w:val="24"/>
          <w:lang w:eastAsia="ru-RU"/>
        </w:rPr>
        <w:softHyphen/>
        <w:t>ведения собственным поведением взрослого, учителя, родителей, всех чле</w:t>
      </w:r>
      <w:r w:rsidRPr="00DB537D">
        <w:rPr>
          <w:rFonts w:ascii="Times New Roman" w:eastAsia="Times New Roman" w:hAnsi="Times New Roman" w:cs="Times New Roman"/>
          <w:spacing w:val="-4"/>
          <w:sz w:val="24"/>
          <w:szCs w:val="24"/>
          <w:lang w:eastAsia="ru-RU"/>
        </w:rPr>
        <w:softHyphen/>
      </w:r>
      <w:r w:rsidRPr="00DB537D">
        <w:rPr>
          <w:rFonts w:ascii="Times New Roman" w:eastAsia="Times New Roman" w:hAnsi="Times New Roman" w:cs="Times New Roman"/>
          <w:spacing w:val="-3"/>
          <w:sz w:val="24"/>
          <w:szCs w:val="24"/>
          <w:lang w:eastAsia="ru-RU"/>
        </w:rPr>
        <w:t xml:space="preserve">нов общества. Действие первого — иллюстрация, конкретизация общих </w:t>
      </w:r>
      <w:r w:rsidRPr="00DB537D">
        <w:rPr>
          <w:rFonts w:ascii="Times New Roman" w:eastAsia="Times New Roman" w:hAnsi="Times New Roman" w:cs="Times New Roman"/>
          <w:spacing w:val="-4"/>
          <w:sz w:val="24"/>
          <w:szCs w:val="24"/>
          <w:lang w:eastAsia="ru-RU"/>
        </w:rPr>
        <w:t>проблем, активизация собственной душевной работы. Действие второго ос</w:t>
      </w:r>
      <w:r w:rsidRPr="00DB537D">
        <w:rPr>
          <w:rFonts w:ascii="Times New Roman" w:eastAsia="Times New Roman" w:hAnsi="Times New Roman" w:cs="Times New Roman"/>
          <w:spacing w:val="-4"/>
          <w:sz w:val="24"/>
          <w:szCs w:val="24"/>
          <w:lang w:eastAsia="ru-RU"/>
        </w:rPr>
        <w:softHyphen/>
        <w:t>новано на свойстве личности к подражанию, характер которого зависит от возраста. Подражание образцам свойственно всем, взрослым тоже. Тут дей</w:t>
      </w:r>
      <w:r w:rsidRPr="00DB537D">
        <w:rPr>
          <w:rFonts w:ascii="Times New Roman" w:eastAsia="Times New Roman" w:hAnsi="Times New Roman" w:cs="Times New Roman"/>
          <w:spacing w:val="-4"/>
          <w:sz w:val="24"/>
          <w:szCs w:val="24"/>
          <w:lang w:eastAsia="ru-RU"/>
        </w:rPr>
        <w:softHyphen/>
        <w:t xml:space="preserve">ствует закон социальной психологии: люди в поведении ориентируются на </w:t>
      </w:r>
      <w:proofErr w:type="spellStart"/>
      <w:r w:rsidRPr="00DB537D">
        <w:rPr>
          <w:rFonts w:ascii="Times New Roman" w:eastAsia="Times New Roman" w:hAnsi="Times New Roman" w:cs="Times New Roman"/>
          <w:spacing w:val="-3"/>
          <w:sz w:val="24"/>
          <w:szCs w:val="24"/>
          <w:lang w:eastAsia="ru-RU"/>
        </w:rPr>
        <w:t>референтное</w:t>
      </w:r>
      <w:proofErr w:type="spellEnd"/>
      <w:r w:rsidRPr="00DB537D">
        <w:rPr>
          <w:rFonts w:ascii="Times New Roman" w:eastAsia="Times New Roman" w:hAnsi="Times New Roman" w:cs="Times New Roman"/>
          <w:spacing w:val="-3"/>
          <w:sz w:val="24"/>
          <w:szCs w:val="24"/>
          <w:lang w:eastAsia="ru-RU"/>
        </w:rPr>
        <w:t xml:space="preserve"> лицо, чье мнение имеет для них вес, определяет оценки и по</w:t>
      </w:r>
      <w:r w:rsidRPr="00DB537D">
        <w:rPr>
          <w:rFonts w:ascii="Times New Roman" w:eastAsia="Times New Roman" w:hAnsi="Times New Roman" w:cs="Times New Roman"/>
          <w:spacing w:val="-3"/>
          <w:sz w:val="24"/>
          <w:szCs w:val="24"/>
          <w:lang w:eastAsia="ru-RU"/>
        </w:rPr>
        <w:softHyphen/>
      </w:r>
      <w:r w:rsidRPr="00DB537D">
        <w:rPr>
          <w:rFonts w:ascii="Times New Roman" w:eastAsia="Times New Roman" w:hAnsi="Times New Roman" w:cs="Times New Roman"/>
          <w:sz w:val="24"/>
          <w:szCs w:val="24"/>
          <w:lang w:eastAsia="ru-RU"/>
        </w:rPr>
        <w:t>ведение.</w:t>
      </w:r>
    </w:p>
    <w:p w:rsidR="00DB537D" w:rsidRPr="00DB537D" w:rsidRDefault="00DB537D" w:rsidP="00DB537D">
      <w:pPr>
        <w:shd w:val="clear" w:color="auto" w:fill="FFFFFF"/>
        <w:spacing w:after="0" w:line="211" w:lineRule="exact"/>
        <w:ind w:firstLine="283"/>
        <w:jc w:val="both"/>
        <w:rPr>
          <w:rFonts w:ascii="Times New Roman" w:eastAsia="Times New Roman" w:hAnsi="Times New Roman" w:cs="Times New Roman"/>
          <w:sz w:val="24"/>
          <w:szCs w:val="24"/>
          <w:lang w:eastAsia="ru-RU"/>
        </w:rPr>
      </w:pPr>
      <w:r w:rsidRPr="00DB537D">
        <w:rPr>
          <w:rFonts w:ascii="Times New Roman" w:eastAsia="Times New Roman" w:hAnsi="Times New Roman" w:cs="Times New Roman"/>
          <w:spacing w:val="-4"/>
          <w:sz w:val="24"/>
          <w:szCs w:val="24"/>
          <w:lang w:eastAsia="ru-RU"/>
        </w:rPr>
        <w:t xml:space="preserve">Младшие школьники берут готовые образцы, они часто делают все так, </w:t>
      </w:r>
      <w:r w:rsidRPr="00DB537D">
        <w:rPr>
          <w:rFonts w:ascii="Times New Roman" w:eastAsia="Times New Roman" w:hAnsi="Times New Roman" w:cs="Times New Roman"/>
          <w:spacing w:val="-3"/>
          <w:sz w:val="24"/>
          <w:szCs w:val="24"/>
          <w:lang w:eastAsia="ru-RU"/>
        </w:rPr>
        <w:t>как учит любимая учительница, и даже мама может потерять свой автори</w:t>
      </w:r>
      <w:r w:rsidRPr="00DB537D">
        <w:rPr>
          <w:rFonts w:ascii="Times New Roman" w:eastAsia="Times New Roman" w:hAnsi="Times New Roman" w:cs="Times New Roman"/>
          <w:spacing w:val="-3"/>
          <w:sz w:val="24"/>
          <w:szCs w:val="24"/>
          <w:lang w:eastAsia="ru-RU"/>
        </w:rPr>
        <w:softHyphen/>
      </w:r>
      <w:r w:rsidRPr="00DB537D">
        <w:rPr>
          <w:rFonts w:ascii="Times New Roman" w:eastAsia="Times New Roman" w:hAnsi="Times New Roman" w:cs="Times New Roman"/>
          <w:spacing w:val="-4"/>
          <w:sz w:val="24"/>
          <w:szCs w:val="24"/>
          <w:lang w:eastAsia="ru-RU"/>
        </w:rPr>
        <w:t>тет в первое время при таком учителе. Подражание подростков носит изби</w:t>
      </w:r>
      <w:r w:rsidRPr="00DB537D">
        <w:rPr>
          <w:rFonts w:ascii="Times New Roman" w:eastAsia="Times New Roman" w:hAnsi="Times New Roman" w:cs="Times New Roman"/>
          <w:spacing w:val="-4"/>
          <w:sz w:val="24"/>
          <w:szCs w:val="24"/>
          <w:lang w:eastAsia="ru-RU"/>
        </w:rPr>
        <w:softHyphen/>
        <w:t xml:space="preserve">рательный характер и более самостоятельно. В юности оно опирается на </w:t>
      </w:r>
      <w:r w:rsidRPr="00DB537D">
        <w:rPr>
          <w:rFonts w:ascii="Times New Roman" w:eastAsia="Times New Roman" w:hAnsi="Times New Roman" w:cs="Times New Roman"/>
          <w:spacing w:val="-3"/>
          <w:sz w:val="24"/>
          <w:szCs w:val="24"/>
          <w:lang w:eastAsia="ru-RU"/>
        </w:rPr>
        <w:t>активную внутреннюю работу, подростки и юноши стремятся анализиро</w:t>
      </w:r>
      <w:r w:rsidRPr="00DB537D">
        <w:rPr>
          <w:rFonts w:ascii="Times New Roman" w:eastAsia="Times New Roman" w:hAnsi="Times New Roman" w:cs="Times New Roman"/>
          <w:spacing w:val="-3"/>
          <w:sz w:val="24"/>
          <w:szCs w:val="24"/>
          <w:lang w:eastAsia="ru-RU"/>
        </w:rPr>
        <w:softHyphen/>
      </w:r>
      <w:r w:rsidRPr="00DB537D">
        <w:rPr>
          <w:rFonts w:ascii="Times New Roman" w:eastAsia="Times New Roman" w:hAnsi="Times New Roman" w:cs="Times New Roman"/>
          <w:spacing w:val="-4"/>
          <w:sz w:val="24"/>
          <w:szCs w:val="24"/>
          <w:lang w:eastAsia="ru-RU"/>
        </w:rPr>
        <w:t>вать поведение окружающих взрослых и относятся к ним весьма критично. Образцом для подражания служат литературные и исторические лица, сверстники, взрослые, родители, учителя. Последнее накладывает особые требования на воспитателя. О высоких требованиях к учителю, его особой роли в воспитании, возможности влиять на учеников много говорили вели</w:t>
      </w:r>
      <w:r w:rsidRPr="00DB537D">
        <w:rPr>
          <w:rFonts w:ascii="Times New Roman" w:eastAsia="Times New Roman" w:hAnsi="Times New Roman" w:cs="Times New Roman"/>
          <w:spacing w:val="-4"/>
          <w:sz w:val="24"/>
          <w:szCs w:val="24"/>
          <w:lang w:eastAsia="ru-RU"/>
        </w:rPr>
        <w:softHyphen/>
      </w:r>
      <w:r w:rsidRPr="00DB537D">
        <w:rPr>
          <w:rFonts w:ascii="Times New Roman" w:eastAsia="Times New Roman" w:hAnsi="Times New Roman" w:cs="Times New Roman"/>
          <w:spacing w:val="-3"/>
          <w:sz w:val="24"/>
          <w:szCs w:val="24"/>
          <w:lang w:eastAsia="ru-RU"/>
        </w:rPr>
        <w:t xml:space="preserve">кие педагоги. «Силой, которая побуждает каждого воспитанника взглянуть </w:t>
      </w:r>
      <w:r w:rsidRPr="00DB537D">
        <w:rPr>
          <w:rFonts w:ascii="Times New Roman" w:eastAsia="Times New Roman" w:hAnsi="Times New Roman" w:cs="Times New Roman"/>
          <w:spacing w:val="-2"/>
          <w:sz w:val="24"/>
          <w:szCs w:val="24"/>
          <w:lang w:eastAsia="ru-RU"/>
        </w:rPr>
        <w:t xml:space="preserve">на самого себя, задуматься над собственным поведением, управлять собой </w:t>
      </w:r>
      <w:r w:rsidRPr="00DB537D">
        <w:rPr>
          <w:rFonts w:ascii="Times New Roman" w:eastAsia="Times New Roman" w:hAnsi="Times New Roman" w:cs="Times New Roman"/>
          <w:spacing w:val="-4"/>
          <w:sz w:val="24"/>
          <w:szCs w:val="24"/>
          <w:lang w:eastAsia="ru-RU"/>
        </w:rPr>
        <w:t>... является личность учителя, его идейные убеждения, богатство его духов</w:t>
      </w:r>
      <w:r w:rsidRPr="00DB537D">
        <w:rPr>
          <w:rFonts w:ascii="Times New Roman" w:eastAsia="Times New Roman" w:hAnsi="Times New Roman" w:cs="Times New Roman"/>
          <w:spacing w:val="-4"/>
          <w:sz w:val="24"/>
          <w:szCs w:val="24"/>
          <w:lang w:eastAsia="ru-RU"/>
        </w:rPr>
        <w:softHyphen/>
      </w:r>
      <w:r w:rsidRPr="00DB537D">
        <w:rPr>
          <w:rFonts w:ascii="Times New Roman" w:eastAsia="Times New Roman" w:hAnsi="Times New Roman" w:cs="Times New Roman"/>
          <w:spacing w:val="-2"/>
          <w:sz w:val="24"/>
          <w:szCs w:val="24"/>
          <w:lang w:eastAsia="ru-RU"/>
        </w:rPr>
        <w:t>ной жизни», — так писал В. А. Сухомлинский</w:t>
      </w:r>
      <w:r w:rsidRPr="00DB537D">
        <w:rPr>
          <w:rFonts w:ascii="Times New Roman" w:eastAsia="Times New Roman" w:hAnsi="Times New Roman" w:cs="Times New Roman"/>
          <w:spacing w:val="-2"/>
          <w:sz w:val="24"/>
          <w:szCs w:val="24"/>
          <w:vertAlign w:val="superscript"/>
          <w:lang w:eastAsia="ru-RU"/>
        </w:rPr>
        <w:t>1</w:t>
      </w:r>
      <w:r w:rsidRPr="00DB537D">
        <w:rPr>
          <w:rFonts w:ascii="Times New Roman" w:eastAsia="Times New Roman" w:hAnsi="Times New Roman" w:cs="Times New Roman"/>
          <w:spacing w:val="-2"/>
          <w:sz w:val="24"/>
          <w:szCs w:val="24"/>
          <w:lang w:eastAsia="ru-RU"/>
        </w:rPr>
        <w:t>. Поэтому задача пе</w:t>
      </w:r>
      <w:r w:rsidRPr="00DB537D">
        <w:rPr>
          <w:rFonts w:ascii="Times New Roman" w:eastAsia="Times New Roman" w:hAnsi="Times New Roman" w:cs="Times New Roman"/>
          <w:spacing w:val="-2"/>
          <w:sz w:val="24"/>
          <w:szCs w:val="24"/>
          <w:lang w:eastAsia="ru-RU"/>
        </w:rPr>
        <w:softHyphen/>
      </w:r>
      <w:r w:rsidRPr="00DB537D">
        <w:rPr>
          <w:rFonts w:ascii="Times New Roman" w:eastAsia="Times New Roman" w:hAnsi="Times New Roman" w:cs="Times New Roman"/>
          <w:spacing w:val="-3"/>
          <w:sz w:val="24"/>
          <w:szCs w:val="24"/>
          <w:lang w:eastAsia="ru-RU"/>
        </w:rPr>
        <w:t>дагогического вуза состоит в том, чтобы не только дать знания, но и вос</w:t>
      </w:r>
      <w:r w:rsidRPr="00DB537D">
        <w:rPr>
          <w:rFonts w:ascii="Times New Roman" w:eastAsia="Times New Roman" w:hAnsi="Times New Roman" w:cs="Times New Roman"/>
          <w:spacing w:val="-3"/>
          <w:sz w:val="24"/>
          <w:szCs w:val="24"/>
          <w:lang w:eastAsia="ru-RU"/>
        </w:rPr>
        <w:softHyphen/>
      </w:r>
      <w:r w:rsidRPr="00DB537D">
        <w:rPr>
          <w:rFonts w:ascii="Times New Roman" w:eastAsia="Times New Roman" w:hAnsi="Times New Roman" w:cs="Times New Roman"/>
          <w:spacing w:val="-2"/>
          <w:sz w:val="24"/>
          <w:szCs w:val="24"/>
          <w:lang w:eastAsia="ru-RU"/>
        </w:rPr>
        <w:t xml:space="preserve">питать будущего учителя. То же относится и к родителям: они первый и </w:t>
      </w:r>
      <w:r w:rsidRPr="00DB537D">
        <w:rPr>
          <w:rFonts w:ascii="Times New Roman" w:eastAsia="Times New Roman" w:hAnsi="Times New Roman" w:cs="Times New Roman"/>
          <w:sz w:val="24"/>
          <w:szCs w:val="24"/>
          <w:lang w:eastAsia="ru-RU"/>
        </w:rPr>
        <w:t xml:space="preserve">самый яркий пример для ребенка, им подражает ребенок, у них учится </w:t>
      </w:r>
      <w:r w:rsidRPr="00DB537D">
        <w:rPr>
          <w:rFonts w:ascii="Times New Roman" w:eastAsia="Times New Roman" w:hAnsi="Times New Roman" w:cs="Times New Roman"/>
          <w:spacing w:val="-4"/>
          <w:sz w:val="24"/>
          <w:szCs w:val="24"/>
          <w:lang w:eastAsia="ru-RU"/>
        </w:rPr>
        <w:t>с первых дней жизни. Поэтому они должны сознавать огромную ответ</w:t>
      </w:r>
      <w:r w:rsidRPr="00DB537D">
        <w:rPr>
          <w:rFonts w:ascii="Times New Roman" w:eastAsia="Times New Roman" w:hAnsi="Times New Roman" w:cs="Times New Roman"/>
          <w:spacing w:val="-4"/>
          <w:sz w:val="24"/>
          <w:szCs w:val="24"/>
          <w:lang w:eastAsia="ru-RU"/>
        </w:rPr>
        <w:softHyphen/>
      </w:r>
      <w:r w:rsidRPr="00DB537D">
        <w:rPr>
          <w:rFonts w:ascii="Times New Roman" w:eastAsia="Times New Roman" w:hAnsi="Times New Roman" w:cs="Times New Roman"/>
          <w:spacing w:val="-2"/>
          <w:sz w:val="24"/>
          <w:szCs w:val="24"/>
          <w:lang w:eastAsia="ru-RU"/>
        </w:rPr>
        <w:t>ственность за воспитание, равно как и другие взрослые.</w:t>
      </w:r>
    </w:p>
    <w:p w:rsidR="00DB537D" w:rsidRPr="00DB537D" w:rsidRDefault="00DB537D" w:rsidP="00DB537D">
      <w:pPr>
        <w:shd w:val="clear" w:color="auto" w:fill="FFFFFF"/>
        <w:spacing w:after="0" w:line="211" w:lineRule="exact"/>
        <w:ind w:firstLine="283"/>
        <w:jc w:val="both"/>
        <w:rPr>
          <w:rFonts w:ascii="Times New Roman" w:eastAsia="Times New Roman" w:hAnsi="Times New Roman" w:cs="Times New Roman"/>
          <w:sz w:val="24"/>
          <w:szCs w:val="24"/>
          <w:lang w:eastAsia="ru-RU"/>
        </w:rPr>
      </w:pPr>
      <w:r w:rsidRPr="00DB537D">
        <w:rPr>
          <w:rFonts w:ascii="Times New Roman" w:eastAsia="Times New Roman" w:hAnsi="Times New Roman" w:cs="Times New Roman"/>
          <w:spacing w:val="-4"/>
          <w:sz w:val="24"/>
          <w:szCs w:val="24"/>
          <w:lang w:eastAsia="ru-RU"/>
        </w:rPr>
        <w:t>Яркой иллюстрацией силы примера является старая притча о трех про</w:t>
      </w:r>
      <w:r w:rsidRPr="00DB537D">
        <w:rPr>
          <w:rFonts w:ascii="Times New Roman" w:eastAsia="Times New Roman" w:hAnsi="Times New Roman" w:cs="Times New Roman"/>
          <w:spacing w:val="-4"/>
          <w:sz w:val="24"/>
          <w:szCs w:val="24"/>
          <w:lang w:eastAsia="ru-RU"/>
        </w:rPr>
        <w:softHyphen/>
      </w:r>
      <w:r w:rsidRPr="00DB537D">
        <w:rPr>
          <w:rFonts w:ascii="Times New Roman" w:eastAsia="Times New Roman" w:hAnsi="Times New Roman" w:cs="Times New Roman"/>
          <w:spacing w:val="-5"/>
          <w:sz w:val="24"/>
          <w:szCs w:val="24"/>
          <w:lang w:eastAsia="ru-RU"/>
        </w:rPr>
        <w:t xml:space="preserve">поведниках. Они проповедовали христианство тридцать лет. Встретившись, </w:t>
      </w:r>
      <w:r w:rsidRPr="00DB537D">
        <w:rPr>
          <w:rFonts w:ascii="Times New Roman" w:eastAsia="Times New Roman" w:hAnsi="Times New Roman" w:cs="Times New Roman"/>
          <w:spacing w:val="-2"/>
          <w:sz w:val="24"/>
          <w:szCs w:val="24"/>
          <w:lang w:eastAsia="ru-RU"/>
        </w:rPr>
        <w:t xml:space="preserve">поделились опытом. Один сказал, что больше призывал их проповедью </w:t>
      </w:r>
      <w:r w:rsidRPr="00DB537D">
        <w:rPr>
          <w:rFonts w:ascii="Times New Roman" w:eastAsia="Times New Roman" w:hAnsi="Times New Roman" w:cs="Times New Roman"/>
          <w:spacing w:val="-4"/>
          <w:sz w:val="24"/>
          <w:szCs w:val="24"/>
          <w:lang w:eastAsia="ru-RU"/>
        </w:rPr>
        <w:t>любви, самопожертвования и не очень преуспел. Другой сказал, что грозил им божьей карой, вечными муками, если они не примут Христа, и тоже ре</w:t>
      </w:r>
      <w:r w:rsidRPr="00DB537D">
        <w:rPr>
          <w:rFonts w:ascii="Times New Roman" w:eastAsia="Times New Roman" w:hAnsi="Times New Roman" w:cs="Times New Roman"/>
          <w:spacing w:val="-4"/>
          <w:sz w:val="24"/>
          <w:szCs w:val="24"/>
          <w:lang w:eastAsia="ru-RU"/>
        </w:rPr>
        <w:softHyphen/>
        <w:t>зультаты были невелики. А третий сказал, что он служил в церкви, жил сам по заповедям бога рядом с ними, и они понемногу приходили к нему и де</w:t>
      </w:r>
      <w:r w:rsidRPr="00DB537D">
        <w:rPr>
          <w:rFonts w:ascii="Times New Roman" w:eastAsia="Times New Roman" w:hAnsi="Times New Roman" w:cs="Times New Roman"/>
          <w:spacing w:val="-4"/>
          <w:sz w:val="24"/>
          <w:szCs w:val="24"/>
          <w:lang w:eastAsia="ru-RU"/>
        </w:rPr>
        <w:softHyphen/>
      </w:r>
      <w:r w:rsidRPr="00DB537D">
        <w:rPr>
          <w:rFonts w:ascii="Times New Roman" w:eastAsia="Times New Roman" w:hAnsi="Times New Roman" w:cs="Times New Roman"/>
          <w:spacing w:val="-2"/>
          <w:sz w:val="24"/>
          <w:szCs w:val="24"/>
          <w:lang w:eastAsia="ru-RU"/>
        </w:rPr>
        <w:t xml:space="preserve">лались лучше. Вывод: воспитатель должен показывать пример ученикам </w:t>
      </w:r>
      <w:r w:rsidRPr="00DB537D">
        <w:rPr>
          <w:rFonts w:ascii="Times New Roman" w:eastAsia="Times New Roman" w:hAnsi="Times New Roman" w:cs="Times New Roman"/>
          <w:spacing w:val="-3"/>
          <w:sz w:val="24"/>
          <w:szCs w:val="24"/>
          <w:lang w:eastAsia="ru-RU"/>
        </w:rPr>
        <w:t>своей жизнью. Это не значит, что он должен быть идеален, — это невоз</w:t>
      </w:r>
      <w:r w:rsidRPr="00DB537D">
        <w:rPr>
          <w:rFonts w:ascii="Times New Roman" w:eastAsia="Times New Roman" w:hAnsi="Times New Roman" w:cs="Times New Roman"/>
          <w:spacing w:val="-3"/>
          <w:sz w:val="24"/>
          <w:szCs w:val="24"/>
          <w:lang w:eastAsia="ru-RU"/>
        </w:rPr>
        <w:softHyphen/>
      </w:r>
      <w:r w:rsidRPr="00DB537D">
        <w:rPr>
          <w:rFonts w:ascii="Times New Roman" w:eastAsia="Times New Roman" w:hAnsi="Times New Roman" w:cs="Times New Roman"/>
          <w:sz w:val="24"/>
          <w:szCs w:val="24"/>
          <w:lang w:eastAsia="ru-RU"/>
        </w:rPr>
        <w:t>можно, но он должен честно делать свое дело.</w:t>
      </w:r>
    </w:p>
    <w:p w:rsidR="00DB537D" w:rsidRPr="00DB537D" w:rsidRDefault="00DB537D" w:rsidP="00DB537D">
      <w:pPr>
        <w:shd w:val="clear" w:color="auto" w:fill="FFFFFF"/>
        <w:spacing w:after="0" w:line="211" w:lineRule="exact"/>
        <w:jc w:val="both"/>
        <w:rPr>
          <w:rFonts w:ascii="Times New Roman" w:eastAsia="Times New Roman" w:hAnsi="Times New Roman" w:cs="Times New Roman"/>
          <w:sz w:val="24"/>
          <w:szCs w:val="24"/>
          <w:lang w:eastAsia="ru-RU"/>
        </w:rPr>
      </w:pPr>
      <w:r w:rsidRPr="00DB537D">
        <w:rPr>
          <w:rFonts w:ascii="Times New Roman" w:eastAsia="Times New Roman" w:hAnsi="Times New Roman" w:cs="Times New Roman"/>
          <w:spacing w:val="-4"/>
          <w:sz w:val="24"/>
          <w:szCs w:val="24"/>
          <w:lang w:eastAsia="ru-RU"/>
        </w:rPr>
        <w:t>Важную роль играют эталоны, формируемые средствами массовой ин</w:t>
      </w:r>
      <w:r w:rsidRPr="00DB537D">
        <w:rPr>
          <w:rFonts w:ascii="Times New Roman" w:eastAsia="Times New Roman" w:hAnsi="Times New Roman" w:cs="Times New Roman"/>
          <w:spacing w:val="-4"/>
          <w:sz w:val="24"/>
          <w:szCs w:val="24"/>
          <w:lang w:eastAsia="ru-RU"/>
        </w:rPr>
        <w:softHyphen/>
      </w:r>
      <w:r w:rsidRPr="00DB537D">
        <w:rPr>
          <w:rFonts w:ascii="Times New Roman" w:eastAsia="Times New Roman" w:hAnsi="Times New Roman" w:cs="Times New Roman"/>
          <w:spacing w:val="-3"/>
          <w:sz w:val="24"/>
          <w:szCs w:val="24"/>
          <w:lang w:eastAsia="ru-RU"/>
        </w:rPr>
        <w:t xml:space="preserve">формации. Увы, радио, телевидение, газеты и журналы пропагандируют </w:t>
      </w:r>
      <w:r w:rsidRPr="00DB537D">
        <w:rPr>
          <w:rFonts w:ascii="Times New Roman" w:eastAsia="Times New Roman" w:hAnsi="Times New Roman" w:cs="Times New Roman"/>
          <w:spacing w:val="-2"/>
          <w:sz w:val="24"/>
          <w:szCs w:val="24"/>
          <w:lang w:eastAsia="ru-RU"/>
        </w:rPr>
        <w:t xml:space="preserve">образцы массовой культуры и в этом смысле дают плохие примеры. И это </w:t>
      </w:r>
      <w:r w:rsidRPr="00DB537D">
        <w:rPr>
          <w:rFonts w:ascii="Times New Roman" w:eastAsia="Times New Roman" w:hAnsi="Times New Roman" w:cs="Times New Roman"/>
          <w:spacing w:val="-5"/>
          <w:sz w:val="24"/>
          <w:szCs w:val="24"/>
          <w:lang w:eastAsia="ru-RU"/>
        </w:rPr>
        <w:t xml:space="preserve">тем более тревожно, что массой людей информация ТВ и стиль ее подачи </w:t>
      </w:r>
      <w:r w:rsidRPr="00DB537D">
        <w:rPr>
          <w:rFonts w:ascii="Times New Roman" w:eastAsia="Times New Roman" w:hAnsi="Times New Roman" w:cs="Times New Roman"/>
          <w:sz w:val="24"/>
          <w:szCs w:val="24"/>
          <w:lang w:eastAsia="ru-RU"/>
        </w:rPr>
        <w:t>воспринимаются как норма.</w:t>
      </w:r>
    </w:p>
    <w:p w:rsidR="00DB537D" w:rsidRPr="00DB537D" w:rsidRDefault="00DB537D" w:rsidP="00DB537D">
      <w:pPr>
        <w:shd w:val="clear" w:color="auto" w:fill="FFFFFF"/>
        <w:spacing w:after="0" w:line="211" w:lineRule="exact"/>
        <w:ind w:firstLine="264"/>
        <w:jc w:val="both"/>
        <w:rPr>
          <w:rFonts w:ascii="Times New Roman" w:eastAsia="Times New Roman" w:hAnsi="Times New Roman" w:cs="Times New Roman"/>
          <w:sz w:val="24"/>
          <w:szCs w:val="24"/>
          <w:lang w:eastAsia="ru-RU"/>
        </w:rPr>
      </w:pPr>
      <w:r w:rsidRPr="00DB537D">
        <w:rPr>
          <w:rFonts w:ascii="Times New Roman" w:eastAsia="Times New Roman" w:hAnsi="Times New Roman" w:cs="Times New Roman"/>
          <w:sz w:val="24"/>
          <w:szCs w:val="24"/>
          <w:lang w:eastAsia="ru-RU"/>
        </w:rPr>
        <w:t xml:space="preserve">Внушение (суггестия) как педагогический метод редко описывается </w:t>
      </w:r>
      <w:r w:rsidRPr="00DB537D">
        <w:rPr>
          <w:rFonts w:ascii="Times New Roman" w:eastAsia="Times New Roman" w:hAnsi="Times New Roman" w:cs="Times New Roman"/>
          <w:spacing w:val="-9"/>
          <w:sz w:val="24"/>
          <w:szCs w:val="24"/>
          <w:lang w:eastAsia="ru-RU"/>
        </w:rPr>
        <w:t xml:space="preserve">к пособиях. </w:t>
      </w:r>
      <w:r w:rsidRPr="00DB537D">
        <w:rPr>
          <w:rFonts w:ascii="Times New Roman" w:eastAsia="Times New Roman" w:hAnsi="Times New Roman" w:cs="Times New Roman"/>
          <w:i/>
          <w:iCs/>
          <w:spacing w:val="-9"/>
          <w:sz w:val="24"/>
          <w:szCs w:val="24"/>
          <w:lang w:eastAsia="ru-RU"/>
        </w:rPr>
        <w:t>Внушение — это воздействие на личность с помощью эмоциональ</w:t>
      </w:r>
      <w:r w:rsidRPr="00DB537D">
        <w:rPr>
          <w:rFonts w:ascii="Times New Roman" w:eastAsia="Times New Roman" w:hAnsi="Times New Roman" w:cs="Times New Roman"/>
          <w:i/>
          <w:iCs/>
          <w:spacing w:val="-9"/>
          <w:sz w:val="24"/>
          <w:szCs w:val="24"/>
          <w:lang w:eastAsia="ru-RU"/>
        </w:rPr>
        <w:softHyphen/>
        <w:t>ных, иррациональных приемов при сниженной критичности личности, при из</w:t>
      </w:r>
      <w:r w:rsidRPr="00DB537D">
        <w:rPr>
          <w:rFonts w:ascii="Times New Roman" w:eastAsia="Times New Roman" w:hAnsi="Times New Roman" w:cs="Times New Roman"/>
          <w:i/>
          <w:iCs/>
          <w:spacing w:val="-9"/>
          <w:sz w:val="24"/>
          <w:szCs w:val="24"/>
          <w:lang w:eastAsia="ru-RU"/>
        </w:rPr>
        <w:softHyphen/>
      </w:r>
      <w:r w:rsidRPr="00DB537D">
        <w:rPr>
          <w:rFonts w:ascii="Times New Roman" w:eastAsia="Times New Roman" w:hAnsi="Times New Roman" w:cs="Times New Roman"/>
          <w:i/>
          <w:iCs/>
          <w:spacing w:val="-4"/>
          <w:sz w:val="24"/>
          <w:szCs w:val="24"/>
          <w:lang w:eastAsia="ru-RU"/>
        </w:rPr>
        <w:t xml:space="preserve">вестном доверии к внушающему. </w:t>
      </w:r>
      <w:r w:rsidRPr="00DB537D">
        <w:rPr>
          <w:rFonts w:ascii="Times New Roman" w:eastAsia="Times New Roman" w:hAnsi="Times New Roman" w:cs="Times New Roman"/>
          <w:spacing w:val="-4"/>
          <w:sz w:val="24"/>
          <w:szCs w:val="24"/>
          <w:lang w:eastAsia="ru-RU"/>
        </w:rPr>
        <w:t xml:space="preserve">В основном оно используется в медицине, в психотерапии. Разрабатываются теория и практика суггестии в процессе обучения (Г. К. </w:t>
      </w:r>
      <w:proofErr w:type="spellStart"/>
      <w:r w:rsidRPr="00DB537D">
        <w:rPr>
          <w:rFonts w:ascii="Times New Roman" w:eastAsia="Times New Roman" w:hAnsi="Times New Roman" w:cs="Times New Roman"/>
          <w:spacing w:val="-4"/>
          <w:sz w:val="24"/>
          <w:szCs w:val="24"/>
          <w:lang w:eastAsia="ru-RU"/>
        </w:rPr>
        <w:t>Лозанов</w:t>
      </w:r>
      <w:proofErr w:type="spellEnd"/>
      <w:r w:rsidRPr="00DB537D">
        <w:rPr>
          <w:rFonts w:ascii="Times New Roman" w:eastAsia="Times New Roman" w:hAnsi="Times New Roman" w:cs="Times New Roman"/>
          <w:spacing w:val="-4"/>
          <w:sz w:val="24"/>
          <w:szCs w:val="24"/>
          <w:lang w:eastAsia="ru-RU"/>
        </w:rPr>
        <w:t>). В воспитании внушение выражается в создании эмоционального фона для совместных переживаний с помощью музыки, поэзии. Педагогам давно известно, что сильные совместные и положитель</w:t>
      </w:r>
      <w:r w:rsidRPr="00DB537D">
        <w:rPr>
          <w:rFonts w:ascii="Times New Roman" w:eastAsia="Times New Roman" w:hAnsi="Times New Roman" w:cs="Times New Roman"/>
          <w:spacing w:val="-4"/>
          <w:sz w:val="24"/>
          <w:szCs w:val="24"/>
          <w:lang w:eastAsia="ru-RU"/>
        </w:rPr>
        <w:softHyphen/>
        <w:t>ные эмоции являются воспитывающей силой. Используются также элемен</w:t>
      </w:r>
      <w:r w:rsidRPr="00DB537D">
        <w:rPr>
          <w:rFonts w:ascii="Times New Roman" w:eastAsia="Times New Roman" w:hAnsi="Times New Roman" w:cs="Times New Roman"/>
          <w:spacing w:val="-4"/>
          <w:sz w:val="24"/>
          <w:szCs w:val="24"/>
          <w:lang w:eastAsia="ru-RU"/>
        </w:rPr>
        <w:softHyphen/>
      </w:r>
      <w:r w:rsidRPr="00DB537D">
        <w:rPr>
          <w:rFonts w:ascii="Times New Roman" w:eastAsia="Times New Roman" w:hAnsi="Times New Roman" w:cs="Times New Roman"/>
          <w:spacing w:val="-3"/>
          <w:sz w:val="24"/>
          <w:szCs w:val="24"/>
          <w:lang w:eastAsia="ru-RU"/>
        </w:rPr>
        <w:t xml:space="preserve">ты психологического тренинга для создания эмоционального состояния, </w:t>
      </w:r>
      <w:r w:rsidRPr="00DB537D">
        <w:rPr>
          <w:rFonts w:ascii="Times New Roman" w:eastAsia="Times New Roman" w:hAnsi="Times New Roman" w:cs="Times New Roman"/>
          <w:sz w:val="24"/>
          <w:szCs w:val="24"/>
          <w:lang w:eastAsia="ru-RU"/>
        </w:rPr>
        <w:t>атмосферы доверия, чувства безопасности.</w:t>
      </w:r>
    </w:p>
    <w:p w:rsidR="00DB537D" w:rsidRPr="00DB537D" w:rsidRDefault="00DB537D" w:rsidP="00DB537D">
      <w:pPr>
        <w:shd w:val="clear" w:color="auto" w:fill="FFFFFF"/>
        <w:spacing w:after="0" w:line="211" w:lineRule="exact"/>
        <w:jc w:val="both"/>
        <w:rPr>
          <w:rFonts w:ascii="Times New Roman" w:eastAsia="Times New Roman" w:hAnsi="Times New Roman" w:cs="Times New Roman"/>
          <w:sz w:val="24"/>
          <w:szCs w:val="24"/>
          <w:lang w:eastAsia="ru-RU"/>
        </w:rPr>
      </w:pPr>
      <w:r w:rsidRPr="00DB537D">
        <w:rPr>
          <w:rFonts w:ascii="Times New Roman" w:eastAsia="Times New Roman" w:hAnsi="Times New Roman" w:cs="Times New Roman"/>
          <w:i/>
          <w:iCs/>
          <w:spacing w:val="-8"/>
          <w:sz w:val="24"/>
          <w:szCs w:val="24"/>
          <w:lang w:eastAsia="ru-RU"/>
        </w:rPr>
        <w:t>Б. Методы организации деятельности и формирования опыта поведения.</w:t>
      </w:r>
    </w:p>
    <w:p w:rsidR="00DB537D" w:rsidRPr="00DB537D" w:rsidRDefault="00DB537D" w:rsidP="00DB537D">
      <w:pPr>
        <w:shd w:val="clear" w:color="auto" w:fill="FFFFFF"/>
        <w:spacing w:after="0" w:line="211" w:lineRule="exact"/>
        <w:ind w:firstLine="274"/>
        <w:jc w:val="both"/>
        <w:rPr>
          <w:rFonts w:ascii="Times New Roman" w:eastAsia="Times New Roman" w:hAnsi="Times New Roman" w:cs="Times New Roman"/>
          <w:sz w:val="24"/>
          <w:szCs w:val="24"/>
          <w:lang w:eastAsia="ru-RU"/>
        </w:rPr>
      </w:pPr>
      <w:r w:rsidRPr="00DB537D">
        <w:rPr>
          <w:rFonts w:ascii="Times New Roman" w:eastAsia="Times New Roman" w:hAnsi="Times New Roman" w:cs="Times New Roman"/>
          <w:spacing w:val="-3"/>
          <w:sz w:val="24"/>
          <w:szCs w:val="24"/>
          <w:lang w:eastAsia="ru-RU"/>
        </w:rPr>
        <w:t>Положительный опыт поведения создается путем педагогически пра</w:t>
      </w:r>
      <w:r w:rsidRPr="00DB537D">
        <w:rPr>
          <w:rFonts w:ascii="Times New Roman" w:eastAsia="Times New Roman" w:hAnsi="Times New Roman" w:cs="Times New Roman"/>
          <w:spacing w:val="-3"/>
          <w:sz w:val="24"/>
          <w:szCs w:val="24"/>
          <w:lang w:eastAsia="ru-RU"/>
        </w:rPr>
        <w:softHyphen/>
      </w:r>
      <w:r w:rsidRPr="00DB537D">
        <w:rPr>
          <w:rFonts w:ascii="Times New Roman" w:eastAsia="Times New Roman" w:hAnsi="Times New Roman" w:cs="Times New Roman"/>
          <w:spacing w:val="-4"/>
          <w:sz w:val="24"/>
          <w:szCs w:val="24"/>
          <w:lang w:eastAsia="ru-RU"/>
        </w:rPr>
        <w:t>вильно организованной деятельности воспитуемых, которая является ис</w:t>
      </w:r>
      <w:r w:rsidRPr="00DB537D">
        <w:rPr>
          <w:rFonts w:ascii="Times New Roman" w:eastAsia="Times New Roman" w:hAnsi="Times New Roman" w:cs="Times New Roman"/>
          <w:spacing w:val="-4"/>
          <w:sz w:val="24"/>
          <w:szCs w:val="24"/>
          <w:lang w:eastAsia="ru-RU"/>
        </w:rPr>
        <w:softHyphen/>
      </w:r>
      <w:r w:rsidRPr="00DB537D">
        <w:rPr>
          <w:rFonts w:ascii="Times New Roman" w:eastAsia="Times New Roman" w:hAnsi="Times New Roman" w:cs="Times New Roman"/>
          <w:spacing w:val="-3"/>
          <w:sz w:val="24"/>
          <w:szCs w:val="24"/>
          <w:lang w:eastAsia="ru-RU"/>
        </w:rPr>
        <w:t xml:space="preserve">точником воспитания в этой группе методов. Воспитание в деятельности </w:t>
      </w:r>
      <w:r w:rsidRPr="00DB537D">
        <w:rPr>
          <w:rFonts w:ascii="Times New Roman" w:eastAsia="Times New Roman" w:hAnsi="Times New Roman" w:cs="Times New Roman"/>
          <w:spacing w:val="-1"/>
          <w:sz w:val="24"/>
          <w:szCs w:val="24"/>
          <w:lang w:eastAsia="ru-RU"/>
        </w:rPr>
        <w:t xml:space="preserve">имеет ряд закономерностей, на основе которых формируются требования </w:t>
      </w:r>
      <w:r w:rsidRPr="00DB537D">
        <w:rPr>
          <w:rFonts w:ascii="Times New Roman" w:eastAsia="Times New Roman" w:hAnsi="Times New Roman" w:cs="Times New Roman"/>
          <w:spacing w:val="-3"/>
          <w:sz w:val="24"/>
          <w:szCs w:val="24"/>
          <w:lang w:eastAsia="ru-RU"/>
        </w:rPr>
        <w:t xml:space="preserve">к ее организации. Деятельность воспитывает, если личностно значима для </w:t>
      </w:r>
      <w:r w:rsidRPr="00DB537D">
        <w:rPr>
          <w:rFonts w:ascii="Times New Roman" w:eastAsia="Times New Roman" w:hAnsi="Times New Roman" w:cs="Times New Roman"/>
          <w:spacing w:val="-5"/>
          <w:sz w:val="24"/>
          <w:szCs w:val="24"/>
          <w:lang w:eastAsia="ru-RU"/>
        </w:rPr>
        <w:t>воспитуемых, имеет «личностный смысл» (А. Н. Леонтьев). Позиция вос</w:t>
      </w:r>
      <w:r w:rsidRPr="00DB537D">
        <w:rPr>
          <w:rFonts w:ascii="Times New Roman" w:eastAsia="Times New Roman" w:hAnsi="Times New Roman" w:cs="Times New Roman"/>
          <w:spacing w:val="-5"/>
          <w:sz w:val="24"/>
          <w:szCs w:val="24"/>
          <w:lang w:eastAsia="ru-RU"/>
        </w:rPr>
        <w:softHyphen/>
      </w:r>
      <w:r w:rsidRPr="00DB537D">
        <w:rPr>
          <w:rFonts w:ascii="Times New Roman" w:eastAsia="Times New Roman" w:hAnsi="Times New Roman" w:cs="Times New Roman"/>
          <w:spacing w:val="-3"/>
          <w:sz w:val="24"/>
          <w:szCs w:val="24"/>
          <w:lang w:eastAsia="ru-RU"/>
        </w:rPr>
        <w:t xml:space="preserve">питанников должна быть активной, и функции их должны меняться: все </w:t>
      </w:r>
      <w:r w:rsidRPr="00DB537D">
        <w:rPr>
          <w:rFonts w:ascii="Times New Roman" w:eastAsia="Times New Roman" w:hAnsi="Times New Roman" w:cs="Times New Roman"/>
          <w:spacing w:val="-4"/>
          <w:sz w:val="24"/>
          <w:szCs w:val="24"/>
          <w:lang w:eastAsia="ru-RU"/>
        </w:rPr>
        <w:t>проходят роли исполнителей и организаторов. Руководство деятельностью воспитуемых должно быть гибким, соответствующим педагогической си</w:t>
      </w:r>
      <w:r w:rsidRPr="00DB537D">
        <w:rPr>
          <w:rFonts w:ascii="Times New Roman" w:eastAsia="Times New Roman" w:hAnsi="Times New Roman" w:cs="Times New Roman"/>
          <w:spacing w:val="-4"/>
          <w:sz w:val="24"/>
          <w:szCs w:val="24"/>
          <w:lang w:eastAsia="ru-RU"/>
        </w:rPr>
        <w:softHyphen/>
      </w:r>
      <w:r w:rsidRPr="00DB537D">
        <w:rPr>
          <w:rFonts w:ascii="Times New Roman" w:eastAsia="Times New Roman" w:hAnsi="Times New Roman" w:cs="Times New Roman"/>
          <w:sz w:val="24"/>
          <w:szCs w:val="24"/>
          <w:lang w:eastAsia="ru-RU"/>
        </w:rPr>
        <w:t>туации.</w:t>
      </w:r>
    </w:p>
    <w:p w:rsidR="00DB537D" w:rsidRPr="00DB537D" w:rsidRDefault="00DB537D" w:rsidP="00DB537D">
      <w:pPr>
        <w:shd w:val="clear" w:color="auto" w:fill="FFFFFF"/>
        <w:spacing w:after="0" w:line="211" w:lineRule="exact"/>
        <w:ind w:firstLine="288"/>
        <w:jc w:val="both"/>
        <w:rPr>
          <w:rFonts w:ascii="Times New Roman" w:eastAsia="Times New Roman" w:hAnsi="Times New Roman" w:cs="Times New Roman"/>
          <w:sz w:val="24"/>
          <w:szCs w:val="24"/>
          <w:lang w:eastAsia="ru-RU"/>
        </w:rPr>
      </w:pPr>
      <w:r w:rsidRPr="00DB537D">
        <w:rPr>
          <w:rFonts w:ascii="Times New Roman" w:eastAsia="Times New Roman" w:hAnsi="Times New Roman" w:cs="Times New Roman"/>
          <w:spacing w:val="-5"/>
          <w:sz w:val="24"/>
          <w:szCs w:val="24"/>
          <w:lang w:eastAsia="ru-RU"/>
        </w:rPr>
        <w:t xml:space="preserve">В отечественной педагогике </w:t>
      </w:r>
      <w:r w:rsidRPr="00DB537D">
        <w:rPr>
          <w:rFonts w:ascii="Times New Roman" w:eastAsia="Times New Roman" w:hAnsi="Times New Roman" w:cs="Times New Roman"/>
          <w:i/>
          <w:iCs/>
          <w:spacing w:val="-5"/>
          <w:sz w:val="24"/>
          <w:szCs w:val="24"/>
          <w:lang w:eastAsia="ru-RU"/>
        </w:rPr>
        <w:t xml:space="preserve">организация деятельности </w:t>
      </w:r>
      <w:r w:rsidRPr="00DB537D">
        <w:rPr>
          <w:rFonts w:ascii="Times New Roman" w:eastAsia="Times New Roman" w:hAnsi="Times New Roman" w:cs="Times New Roman"/>
          <w:spacing w:val="-5"/>
          <w:sz w:val="24"/>
          <w:szCs w:val="24"/>
          <w:lang w:eastAsia="ru-RU"/>
        </w:rPr>
        <w:t xml:space="preserve">воспитанников является ведущим методом воспитания. Эта группа методов включает </w:t>
      </w:r>
      <w:r w:rsidRPr="00DB537D">
        <w:rPr>
          <w:rFonts w:ascii="Times New Roman" w:eastAsia="Times New Roman" w:hAnsi="Times New Roman" w:cs="Times New Roman"/>
          <w:spacing w:val="-9"/>
          <w:sz w:val="24"/>
          <w:szCs w:val="24"/>
          <w:lang w:eastAsia="ru-RU"/>
        </w:rPr>
        <w:t xml:space="preserve">в себя </w:t>
      </w:r>
      <w:r w:rsidRPr="00DB537D">
        <w:rPr>
          <w:rFonts w:ascii="Times New Roman" w:eastAsia="Times New Roman" w:hAnsi="Times New Roman" w:cs="Times New Roman"/>
          <w:i/>
          <w:iCs/>
          <w:spacing w:val="-9"/>
          <w:sz w:val="24"/>
          <w:szCs w:val="24"/>
          <w:lang w:eastAsia="ru-RU"/>
        </w:rPr>
        <w:t>приучение, педагогическое требование, упражнение, поручение, обще</w:t>
      </w:r>
      <w:r w:rsidRPr="00DB537D">
        <w:rPr>
          <w:rFonts w:ascii="Times New Roman" w:eastAsia="Times New Roman" w:hAnsi="Times New Roman" w:cs="Times New Roman"/>
          <w:i/>
          <w:iCs/>
          <w:spacing w:val="-9"/>
          <w:sz w:val="24"/>
          <w:szCs w:val="24"/>
          <w:lang w:eastAsia="ru-RU"/>
        </w:rPr>
        <w:softHyphen/>
      </w:r>
      <w:r w:rsidRPr="00DB537D">
        <w:rPr>
          <w:rFonts w:ascii="Times New Roman" w:eastAsia="Times New Roman" w:hAnsi="Times New Roman" w:cs="Times New Roman"/>
          <w:i/>
          <w:iCs/>
          <w:sz w:val="24"/>
          <w:szCs w:val="24"/>
          <w:lang w:eastAsia="ru-RU"/>
        </w:rPr>
        <w:t>ственное мнение, воспитывающие ситуации.</w:t>
      </w:r>
    </w:p>
    <w:p w:rsidR="00DB537D" w:rsidRPr="00DB537D" w:rsidRDefault="00DB537D" w:rsidP="00DB537D">
      <w:pPr>
        <w:shd w:val="clear" w:color="auto" w:fill="FFFFFF"/>
        <w:spacing w:after="0" w:line="211" w:lineRule="exact"/>
        <w:ind w:firstLine="274"/>
        <w:jc w:val="both"/>
        <w:rPr>
          <w:rFonts w:ascii="Times New Roman" w:eastAsia="Times New Roman" w:hAnsi="Times New Roman" w:cs="Times New Roman"/>
          <w:sz w:val="24"/>
          <w:szCs w:val="24"/>
          <w:lang w:eastAsia="ru-RU"/>
        </w:rPr>
      </w:pPr>
      <w:r w:rsidRPr="00DB537D">
        <w:rPr>
          <w:rFonts w:ascii="Times New Roman" w:eastAsia="Times New Roman" w:hAnsi="Times New Roman" w:cs="Times New Roman"/>
          <w:i/>
          <w:iCs/>
          <w:spacing w:val="-1"/>
          <w:sz w:val="24"/>
          <w:szCs w:val="24"/>
          <w:lang w:eastAsia="ru-RU"/>
        </w:rPr>
        <w:t xml:space="preserve">Педагогическое требование </w:t>
      </w:r>
      <w:r w:rsidRPr="00DB537D">
        <w:rPr>
          <w:rFonts w:ascii="Times New Roman" w:eastAsia="Times New Roman" w:hAnsi="Times New Roman" w:cs="Times New Roman"/>
          <w:spacing w:val="-1"/>
          <w:sz w:val="24"/>
          <w:szCs w:val="24"/>
          <w:lang w:eastAsia="ru-RU"/>
        </w:rPr>
        <w:t xml:space="preserve">понимается как </w:t>
      </w:r>
      <w:r w:rsidRPr="00DB537D">
        <w:rPr>
          <w:rFonts w:ascii="Times New Roman" w:eastAsia="Times New Roman" w:hAnsi="Times New Roman" w:cs="Times New Roman"/>
          <w:i/>
          <w:iCs/>
          <w:spacing w:val="-1"/>
          <w:sz w:val="24"/>
          <w:szCs w:val="24"/>
          <w:lang w:eastAsia="ru-RU"/>
        </w:rPr>
        <w:t xml:space="preserve">предъявление требований </w:t>
      </w:r>
      <w:r w:rsidRPr="00DB537D">
        <w:rPr>
          <w:rFonts w:ascii="Times New Roman" w:eastAsia="Times New Roman" w:hAnsi="Times New Roman" w:cs="Times New Roman"/>
          <w:i/>
          <w:iCs/>
          <w:spacing w:val="-8"/>
          <w:sz w:val="24"/>
          <w:szCs w:val="24"/>
          <w:lang w:eastAsia="ru-RU"/>
        </w:rPr>
        <w:t>к выполнению определенных норм поведения, правил, законов, традиций, при</w:t>
      </w:r>
      <w:r w:rsidRPr="00DB537D">
        <w:rPr>
          <w:rFonts w:ascii="Times New Roman" w:eastAsia="Times New Roman" w:hAnsi="Times New Roman" w:cs="Times New Roman"/>
          <w:i/>
          <w:iCs/>
          <w:spacing w:val="-8"/>
          <w:sz w:val="24"/>
          <w:szCs w:val="24"/>
          <w:lang w:eastAsia="ru-RU"/>
        </w:rPr>
        <w:softHyphen/>
      </w:r>
      <w:r w:rsidRPr="00DB537D">
        <w:rPr>
          <w:rFonts w:ascii="Times New Roman" w:eastAsia="Times New Roman" w:hAnsi="Times New Roman" w:cs="Times New Roman"/>
          <w:i/>
          <w:iCs/>
          <w:spacing w:val="-6"/>
          <w:sz w:val="24"/>
          <w:szCs w:val="24"/>
          <w:lang w:eastAsia="ru-RU"/>
        </w:rPr>
        <w:t xml:space="preserve">нятых в обществе и в его группах. </w:t>
      </w:r>
      <w:r w:rsidRPr="00DB537D">
        <w:rPr>
          <w:rFonts w:ascii="Times New Roman" w:eastAsia="Times New Roman" w:hAnsi="Times New Roman" w:cs="Times New Roman"/>
          <w:spacing w:val="-6"/>
          <w:sz w:val="24"/>
          <w:szCs w:val="24"/>
          <w:lang w:eastAsia="ru-RU"/>
        </w:rPr>
        <w:t>Требование может выражаться как сово</w:t>
      </w:r>
      <w:r w:rsidRPr="00DB537D">
        <w:rPr>
          <w:rFonts w:ascii="Times New Roman" w:eastAsia="Times New Roman" w:hAnsi="Times New Roman" w:cs="Times New Roman"/>
          <w:spacing w:val="-6"/>
          <w:sz w:val="24"/>
          <w:szCs w:val="24"/>
          <w:lang w:eastAsia="ru-RU"/>
        </w:rPr>
        <w:softHyphen/>
      </w:r>
      <w:r w:rsidRPr="00DB537D">
        <w:rPr>
          <w:rFonts w:ascii="Times New Roman" w:eastAsia="Times New Roman" w:hAnsi="Times New Roman" w:cs="Times New Roman"/>
          <w:spacing w:val="-3"/>
          <w:sz w:val="24"/>
          <w:szCs w:val="24"/>
          <w:lang w:eastAsia="ru-RU"/>
        </w:rPr>
        <w:t>купность правил общественного поведения, как реальная задача, как конк</w:t>
      </w:r>
      <w:r w:rsidRPr="00DB537D">
        <w:rPr>
          <w:rFonts w:ascii="Times New Roman" w:eastAsia="Times New Roman" w:hAnsi="Times New Roman" w:cs="Times New Roman"/>
          <w:spacing w:val="-3"/>
          <w:sz w:val="24"/>
          <w:szCs w:val="24"/>
          <w:lang w:eastAsia="ru-RU"/>
        </w:rPr>
        <w:softHyphen/>
        <w:t xml:space="preserve">ретное указание о выполнении какого-либо действия, как просьба, совет, инструкция. По форме требования бывают прямые и косвенные. Первые имеют вид приказания, указания, инструкции, отличаются решительным тоном, особенно на начальном этапе воспитания. Косвенные требования </w:t>
      </w:r>
      <w:r w:rsidRPr="00DB537D">
        <w:rPr>
          <w:rFonts w:ascii="Times New Roman" w:eastAsia="Times New Roman" w:hAnsi="Times New Roman" w:cs="Times New Roman"/>
          <w:spacing w:val="-4"/>
          <w:sz w:val="24"/>
          <w:szCs w:val="24"/>
          <w:lang w:eastAsia="ru-RU"/>
        </w:rPr>
        <w:t>предъявляются в виде просьбы, совета, намека, они апеллируют к пережи</w:t>
      </w:r>
      <w:r w:rsidRPr="00DB537D">
        <w:rPr>
          <w:rFonts w:ascii="Times New Roman" w:eastAsia="Times New Roman" w:hAnsi="Times New Roman" w:cs="Times New Roman"/>
          <w:spacing w:val="-4"/>
          <w:sz w:val="24"/>
          <w:szCs w:val="24"/>
          <w:lang w:eastAsia="ru-RU"/>
        </w:rPr>
        <w:softHyphen/>
      </w:r>
      <w:r w:rsidRPr="00DB537D">
        <w:rPr>
          <w:rFonts w:ascii="Times New Roman" w:eastAsia="Times New Roman" w:hAnsi="Times New Roman" w:cs="Times New Roman"/>
          <w:spacing w:val="-3"/>
          <w:sz w:val="24"/>
          <w:szCs w:val="24"/>
          <w:lang w:eastAsia="ru-RU"/>
        </w:rPr>
        <w:t>ваниям, мотивам, интересам воспитанников. В развитом коллективе пред</w:t>
      </w:r>
      <w:r w:rsidRPr="00DB537D">
        <w:rPr>
          <w:rFonts w:ascii="Times New Roman" w:eastAsia="Times New Roman" w:hAnsi="Times New Roman" w:cs="Times New Roman"/>
          <w:spacing w:val="-3"/>
          <w:sz w:val="24"/>
          <w:szCs w:val="24"/>
          <w:lang w:eastAsia="ru-RU"/>
        </w:rPr>
        <w:softHyphen/>
      </w:r>
      <w:r w:rsidRPr="00DB537D">
        <w:rPr>
          <w:rFonts w:ascii="Times New Roman" w:eastAsia="Times New Roman" w:hAnsi="Times New Roman" w:cs="Times New Roman"/>
          <w:sz w:val="24"/>
          <w:szCs w:val="24"/>
          <w:lang w:eastAsia="ru-RU"/>
        </w:rPr>
        <w:t>почтительны косвенные требования.</w:t>
      </w:r>
    </w:p>
    <w:p w:rsidR="00DB537D" w:rsidRPr="00DB537D" w:rsidRDefault="00DB537D" w:rsidP="00DB537D">
      <w:pPr>
        <w:shd w:val="clear" w:color="auto" w:fill="FFFFFF"/>
        <w:spacing w:after="0" w:line="211" w:lineRule="exact"/>
        <w:ind w:firstLine="274"/>
        <w:jc w:val="both"/>
        <w:rPr>
          <w:rFonts w:ascii="Times New Roman" w:eastAsia="Times New Roman" w:hAnsi="Times New Roman" w:cs="Times New Roman"/>
          <w:sz w:val="24"/>
          <w:szCs w:val="24"/>
          <w:lang w:eastAsia="ru-RU"/>
        </w:rPr>
      </w:pPr>
      <w:r w:rsidRPr="00DB537D">
        <w:rPr>
          <w:rFonts w:ascii="Times New Roman" w:eastAsia="Times New Roman" w:hAnsi="Times New Roman" w:cs="Times New Roman"/>
          <w:spacing w:val="-3"/>
          <w:sz w:val="24"/>
          <w:szCs w:val="24"/>
          <w:lang w:eastAsia="ru-RU"/>
        </w:rPr>
        <w:t>Требования заключены в правилах поведения учащихся, в Уставе шко</w:t>
      </w:r>
      <w:r w:rsidRPr="00DB537D">
        <w:rPr>
          <w:rFonts w:ascii="Times New Roman" w:eastAsia="Times New Roman" w:hAnsi="Times New Roman" w:cs="Times New Roman"/>
          <w:spacing w:val="-3"/>
          <w:sz w:val="24"/>
          <w:szCs w:val="24"/>
          <w:lang w:eastAsia="ru-RU"/>
        </w:rPr>
        <w:softHyphen/>
      </w:r>
      <w:r w:rsidRPr="00DB537D">
        <w:rPr>
          <w:rFonts w:ascii="Times New Roman" w:eastAsia="Times New Roman" w:hAnsi="Times New Roman" w:cs="Times New Roman"/>
          <w:spacing w:val="-4"/>
          <w:sz w:val="24"/>
          <w:szCs w:val="24"/>
          <w:lang w:eastAsia="ru-RU"/>
        </w:rPr>
        <w:t xml:space="preserve">лы, в распорядке, режиме дня образовательного учреждения. В наличии </w:t>
      </w:r>
      <w:r w:rsidRPr="00DB537D">
        <w:rPr>
          <w:rFonts w:ascii="Times New Roman" w:eastAsia="Times New Roman" w:hAnsi="Times New Roman" w:cs="Times New Roman"/>
          <w:spacing w:val="-3"/>
          <w:sz w:val="24"/>
          <w:szCs w:val="24"/>
          <w:lang w:eastAsia="ru-RU"/>
        </w:rPr>
        <w:t>требований нет никакого насилия, авторитаризма, которого так боятся не</w:t>
      </w:r>
      <w:r w:rsidRPr="00DB537D">
        <w:rPr>
          <w:rFonts w:ascii="Times New Roman" w:eastAsia="Times New Roman" w:hAnsi="Times New Roman" w:cs="Times New Roman"/>
          <w:spacing w:val="-3"/>
          <w:sz w:val="24"/>
          <w:szCs w:val="24"/>
          <w:lang w:eastAsia="ru-RU"/>
        </w:rPr>
        <w:softHyphen/>
      </w:r>
      <w:r w:rsidRPr="00DB537D">
        <w:rPr>
          <w:rFonts w:ascii="Times New Roman" w:eastAsia="Times New Roman" w:hAnsi="Times New Roman" w:cs="Times New Roman"/>
          <w:sz w:val="24"/>
          <w:szCs w:val="24"/>
          <w:lang w:eastAsia="ru-RU"/>
        </w:rPr>
        <w:t xml:space="preserve">которые педагоги. Все люди подчиняются требованиям, и школьники </w:t>
      </w:r>
      <w:r w:rsidRPr="00DB537D">
        <w:rPr>
          <w:rFonts w:ascii="Times New Roman" w:eastAsia="Times New Roman" w:hAnsi="Times New Roman" w:cs="Times New Roman"/>
          <w:spacing w:val="-2"/>
          <w:sz w:val="24"/>
          <w:szCs w:val="24"/>
          <w:lang w:eastAsia="ru-RU"/>
        </w:rPr>
        <w:t xml:space="preserve">должны это тоже делать. Сложность в том, что подчиняться требованиям </w:t>
      </w:r>
      <w:r w:rsidRPr="00DB537D">
        <w:rPr>
          <w:rFonts w:ascii="Times New Roman" w:eastAsia="Times New Roman" w:hAnsi="Times New Roman" w:cs="Times New Roman"/>
          <w:spacing w:val="-4"/>
          <w:sz w:val="24"/>
          <w:szCs w:val="24"/>
          <w:lang w:eastAsia="ru-RU"/>
        </w:rPr>
        <w:t xml:space="preserve">норм поведения, распорядку в школе должны и учителя тоже, и в первую </w:t>
      </w:r>
      <w:r w:rsidRPr="00DB537D">
        <w:rPr>
          <w:rFonts w:ascii="Times New Roman" w:eastAsia="Times New Roman" w:hAnsi="Times New Roman" w:cs="Times New Roman"/>
          <w:spacing w:val="-3"/>
          <w:sz w:val="24"/>
          <w:szCs w:val="24"/>
          <w:lang w:eastAsia="ru-RU"/>
        </w:rPr>
        <w:t xml:space="preserve">очередь они. Вот пример: курить в школе запрещено, поэтому подростки </w:t>
      </w:r>
      <w:r w:rsidRPr="00DB537D">
        <w:rPr>
          <w:rFonts w:ascii="Times New Roman" w:eastAsia="Times New Roman" w:hAnsi="Times New Roman" w:cs="Times New Roman"/>
          <w:spacing w:val="-1"/>
          <w:sz w:val="24"/>
          <w:szCs w:val="24"/>
          <w:lang w:eastAsia="ru-RU"/>
        </w:rPr>
        <w:t xml:space="preserve">курят на улице, за углом, на морозе, а учителя в это время с сигаретой и </w:t>
      </w:r>
      <w:r w:rsidRPr="00DB537D">
        <w:rPr>
          <w:rFonts w:ascii="Times New Roman" w:eastAsia="Times New Roman" w:hAnsi="Times New Roman" w:cs="Times New Roman"/>
          <w:sz w:val="24"/>
          <w:szCs w:val="24"/>
          <w:lang w:eastAsia="ru-RU"/>
        </w:rPr>
        <w:t xml:space="preserve">кофе сидят в теплой комнатке. </w:t>
      </w:r>
    </w:p>
    <w:p w:rsidR="00DB537D" w:rsidRPr="00DB537D" w:rsidRDefault="00DB537D" w:rsidP="00DB537D">
      <w:pPr>
        <w:shd w:val="clear" w:color="auto" w:fill="FFFFFF"/>
        <w:spacing w:after="0" w:line="211" w:lineRule="exact"/>
        <w:ind w:firstLine="298"/>
        <w:jc w:val="both"/>
        <w:rPr>
          <w:rFonts w:ascii="Times New Roman" w:eastAsia="Times New Roman" w:hAnsi="Times New Roman" w:cs="Times New Roman"/>
          <w:sz w:val="24"/>
          <w:szCs w:val="24"/>
          <w:lang w:eastAsia="ru-RU"/>
        </w:rPr>
      </w:pPr>
      <w:r w:rsidRPr="00DB537D">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3600" behindDoc="0" locked="0" layoutInCell="0" allowOverlap="1" wp14:anchorId="04016D68" wp14:editId="45CED538">
                <wp:simplePos x="0" y="0"/>
                <wp:positionH relativeFrom="margin">
                  <wp:posOffset>9274810</wp:posOffset>
                </wp:positionH>
                <wp:positionV relativeFrom="paragraph">
                  <wp:posOffset>3459480</wp:posOffset>
                </wp:positionV>
                <wp:extent cx="0" cy="1136650"/>
                <wp:effectExtent l="6985" t="11430" r="12065" b="13970"/>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66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5" o:spid="_x0000_s1026"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30.3pt,272.4pt" to="730.3pt,36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" o:allowincell="f" strokeweight=".25pt">
                <w10:wrap anchorx="margin"/>
              </v:line>
            </w:pict>
          </mc:Fallback>
        </mc:AlternateContent>
      </w:r>
      <w:r w:rsidRPr="00DB537D">
        <w:rPr>
          <w:rFonts w:ascii="Times New Roman" w:eastAsia="Times New Roman" w:hAnsi="Times New Roman" w:cs="Times New Roman"/>
          <w:i/>
          <w:iCs/>
          <w:spacing w:val="-9"/>
          <w:sz w:val="24"/>
          <w:szCs w:val="24"/>
          <w:lang w:eastAsia="ru-RU"/>
        </w:rPr>
        <w:t xml:space="preserve">Общественное мнение — это выражение группового требования. </w:t>
      </w:r>
      <w:r w:rsidRPr="00DB537D">
        <w:rPr>
          <w:rFonts w:ascii="Times New Roman" w:eastAsia="Times New Roman" w:hAnsi="Times New Roman" w:cs="Times New Roman"/>
          <w:spacing w:val="-9"/>
          <w:sz w:val="24"/>
          <w:szCs w:val="24"/>
          <w:lang w:eastAsia="ru-RU"/>
        </w:rPr>
        <w:t>Оно ис</w:t>
      </w:r>
      <w:r w:rsidRPr="00DB537D">
        <w:rPr>
          <w:rFonts w:ascii="Times New Roman" w:eastAsia="Times New Roman" w:hAnsi="Times New Roman" w:cs="Times New Roman"/>
          <w:spacing w:val="-9"/>
          <w:sz w:val="24"/>
          <w:szCs w:val="24"/>
          <w:lang w:eastAsia="ru-RU"/>
        </w:rPr>
        <w:softHyphen/>
      </w:r>
      <w:r w:rsidRPr="00DB537D">
        <w:rPr>
          <w:rFonts w:ascii="Times New Roman" w:eastAsia="Times New Roman" w:hAnsi="Times New Roman" w:cs="Times New Roman"/>
          <w:sz w:val="24"/>
          <w:szCs w:val="24"/>
          <w:lang w:eastAsia="ru-RU"/>
        </w:rPr>
        <w:t xml:space="preserve">пользуется в развитых коллективах при оценке поступков и выражается </w:t>
      </w:r>
      <w:r w:rsidRPr="00DB537D">
        <w:rPr>
          <w:rFonts w:ascii="Times New Roman" w:eastAsia="Times New Roman" w:hAnsi="Times New Roman" w:cs="Times New Roman"/>
          <w:spacing w:val="-4"/>
          <w:sz w:val="24"/>
          <w:szCs w:val="24"/>
          <w:lang w:eastAsia="ru-RU"/>
        </w:rPr>
        <w:t>в нормах, ценностях, взглядах на жизнь всех членов группы, класса. Проб</w:t>
      </w:r>
      <w:r w:rsidRPr="00DB537D">
        <w:rPr>
          <w:rFonts w:ascii="Times New Roman" w:eastAsia="Times New Roman" w:hAnsi="Times New Roman" w:cs="Times New Roman"/>
          <w:spacing w:val="-4"/>
          <w:sz w:val="24"/>
          <w:szCs w:val="24"/>
          <w:lang w:eastAsia="ru-RU"/>
        </w:rPr>
        <w:softHyphen/>
      </w:r>
      <w:r w:rsidRPr="00DB537D">
        <w:rPr>
          <w:rFonts w:ascii="Times New Roman" w:eastAsia="Times New Roman" w:hAnsi="Times New Roman" w:cs="Times New Roman"/>
          <w:spacing w:val="-2"/>
          <w:sz w:val="24"/>
          <w:szCs w:val="24"/>
          <w:lang w:eastAsia="ru-RU"/>
        </w:rPr>
        <w:t>лема здесь в том, что часто неофициальное общественное мнение, напри</w:t>
      </w:r>
      <w:r w:rsidRPr="00DB537D">
        <w:rPr>
          <w:rFonts w:ascii="Times New Roman" w:eastAsia="Times New Roman" w:hAnsi="Times New Roman" w:cs="Times New Roman"/>
          <w:spacing w:val="-2"/>
          <w:sz w:val="24"/>
          <w:szCs w:val="24"/>
          <w:lang w:eastAsia="ru-RU"/>
        </w:rPr>
        <w:softHyphen/>
      </w:r>
      <w:r w:rsidRPr="00DB537D">
        <w:rPr>
          <w:rFonts w:ascii="Times New Roman" w:eastAsia="Times New Roman" w:hAnsi="Times New Roman" w:cs="Times New Roman"/>
          <w:spacing w:val="-4"/>
          <w:sz w:val="24"/>
          <w:szCs w:val="24"/>
          <w:lang w:eastAsia="ru-RU"/>
        </w:rPr>
        <w:t>мер учеников, не совпадает и прямо противоположно мнению учителя. Это говорит о низком уровне воспитанности и является педагогической задачей для воспитателя класса. Педагог должен формировать здоровое обществен</w:t>
      </w:r>
      <w:r w:rsidRPr="00DB537D">
        <w:rPr>
          <w:rFonts w:ascii="Times New Roman" w:eastAsia="Times New Roman" w:hAnsi="Times New Roman" w:cs="Times New Roman"/>
          <w:spacing w:val="-4"/>
          <w:sz w:val="24"/>
          <w:szCs w:val="24"/>
          <w:lang w:eastAsia="ru-RU"/>
        </w:rPr>
        <w:softHyphen/>
      </w:r>
      <w:r w:rsidRPr="00DB537D">
        <w:rPr>
          <w:rFonts w:ascii="Times New Roman" w:eastAsia="Times New Roman" w:hAnsi="Times New Roman" w:cs="Times New Roman"/>
          <w:spacing w:val="-5"/>
          <w:sz w:val="24"/>
          <w:szCs w:val="24"/>
          <w:lang w:eastAsia="ru-RU"/>
        </w:rPr>
        <w:t xml:space="preserve">ное мнение, стимулируя выступления учащихся с оценкой их деятельности, </w:t>
      </w:r>
      <w:r w:rsidRPr="00DB537D">
        <w:rPr>
          <w:rFonts w:ascii="Times New Roman" w:eastAsia="Times New Roman" w:hAnsi="Times New Roman" w:cs="Times New Roman"/>
          <w:sz w:val="24"/>
          <w:szCs w:val="24"/>
          <w:lang w:eastAsia="ru-RU"/>
        </w:rPr>
        <w:t>обсуждая факты из жизни класса.</w:t>
      </w:r>
    </w:p>
    <w:p w:rsidR="00DB537D" w:rsidRPr="00DB537D" w:rsidRDefault="00DB537D" w:rsidP="00DB537D">
      <w:pPr>
        <w:shd w:val="clear" w:color="auto" w:fill="FFFFFF"/>
        <w:spacing w:after="0" w:line="211" w:lineRule="exact"/>
        <w:ind w:firstLine="293"/>
        <w:jc w:val="both"/>
        <w:rPr>
          <w:rFonts w:ascii="Times New Roman" w:eastAsia="Times New Roman" w:hAnsi="Times New Roman" w:cs="Times New Roman"/>
          <w:sz w:val="24"/>
          <w:szCs w:val="24"/>
          <w:lang w:eastAsia="ru-RU"/>
        </w:rPr>
      </w:pPr>
      <w:r w:rsidRPr="00DB537D">
        <w:rPr>
          <w:rFonts w:ascii="Times New Roman" w:eastAsia="Times New Roman" w:hAnsi="Times New Roman" w:cs="Times New Roman"/>
          <w:spacing w:val="-4"/>
          <w:sz w:val="24"/>
          <w:szCs w:val="24"/>
          <w:lang w:eastAsia="ru-RU"/>
        </w:rPr>
        <w:t>Приучение и упражнение содействуют формированию устойчивых спо</w:t>
      </w:r>
      <w:r w:rsidRPr="00DB537D">
        <w:rPr>
          <w:rFonts w:ascii="Times New Roman" w:eastAsia="Times New Roman" w:hAnsi="Times New Roman" w:cs="Times New Roman"/>
          <w:spacing w:val="-4"/>
          <w:sz w:val="24"/>
          <w:szCs w:val="24"/>
          <w:lang w:eastAsia="ru-RU"/>
        </w:rPr>
        <w:softHyphen/>
      </w:r>
      <w:r w:rsidRPr="00DB537D">
        <w:rPr>
          <w:rFonts w:ascii="Times New Roman" w:eastAsia="Times New Roman" w:hAnsi="Times New Roman" w:cs="Times New Roman"/>
          <w:spacing w:val="-6"/>
          <w:sz w:val="24"/>
          <w:szCs w:val="24"/>
          <w:lang w:eastAsia="ru-RU"/>
        </w:rPr>
        <w:t xml:space="preserve">собов поведения, привычек, характера. </w:t>
      </w:r>
      <w:r w:rsidRPr="00DB537D">
        <w:rPr>
          <w:rFonts w:ascii="Times New Roman" w:eastAsia="Times New Roman" w:hAnsi="Times New Roman" w:cs="Times New Roman"/>
          <w:i/>
          <w:iCs/>
          <w:spacing w:val="-6"/>
          <w:sz w:val="24"/>
          <w:szCs w:val="24"/>
          <w:lang w:eastAsia="ru-RU"/>
        </w:rPr>
        <w:t xml:space="preserve">Приучение </w:t>
      </w:r>
      <w:r w:rsidRPr="00DB537D">
        <w:rPr>
          <w:rFonts w:ascii="Times New Roman" w:eastAsia="Times New Roman" w:hAnsi="Times New Roman" w:cs="Times New Roman"/>
          <w:spacing w:val="-6"/>
          <w:sz w:val="24"/>
          <w:szCs w:val="24"/>
          <w:lang w:eastAsia="ru-RU"/>
        </w:rPr>
        <w:t xml:space="preserve">— </w:t>
      </w:r>
      <w:r w:rsidRPr="00DB537D">
        <w:rPr>
          <w:rFonts w:ascii="Times New Roman" w:eastAsia="Times New Roman" w:hAnsi="Times New Roman" w:cs="Times New Roman"/>
          <w:i/>
          <w:iCs/>
          <w:spacing w:val="-6"/>
          <w:sz w:val="24"/>
          <w:szCs w:val="24"/>
          <w:lang w:eastAsia="ru-RU"/>
        </w:rPr>
        <w:t>это организация регу</w:t>
      </w:r>
      <w:r w:rsidRPr="00DB537D">
        <w:rPr>
          <w:rFonts w:ascii="Times New Roman" w:eastAsia="Times New Roman" w:hAnsi="Times New Roman" w:cs="Times New Roman"/>
          <w:i/>
          <w:iCs/>
          <w:spacing w:val="-6"/>
          <w:sz w:val="24"/>
          <w:szCs w:val="24"/>
          <w:lang w:eastAsia="ru-RU"/>
        </w:rPr>
        <w:softHyphen/>
      </w:r>
      <w:r w:rsidRPr="00DB537D">
        <w:rPr>
          <w:rFonts w:ascii="Times New Roman" w:eastAsia="Times New Roman" w:hAnsi="Times New Roman" w:cs="Times New Roman"/>
          <w:i/>
          <w:iCs/>
          <w:spacing w:val="-8"/>
          <w:sz w:val="24"/>
          <w:szCs w:val="24"/>
          <w:lang w:eastAsia="ru-RU"/>
        </w:rPr>
        <w:t xml:space="preserve">лярного выполнения воспитанниками действий с целью их </w:t>
      </w:r>
      <w:r w:rsidRPr="00DB537D">
        <w:rPr>
          <w:rFonts w:ascii="Times New Roman" w:eastAsia="Times New Roman" w:hAnsi="Times New Roman" w:cs="Times New Roman"/>
          <w:i/>
          <w:iCs/>
          <w:spacing w:val="-8"/>
          <w:sz w:val="24"/>
          <w:szCs w:val="24"/>
          <w:lang w:eastAsia="ru-RU"/>
        </w:rPr>
        <w:lastRenderedPageBreak/>
        <w:t>превращения в при</w:t>
      </w:r>
      <w:r w:rsidRPr="00DB537D">
        <w:rPr>
          <w:rFonts w:ascii="Times New Roman" w:eastAsia="Times New Roman" w:hAnsi="Times New Roman" w:cs="Times New Roman"/>
          <w:i/>
          <w:iCs/>
          <w:spacing w:val="-8"/>
          <w:sz w:val="24"/>
          <w:szCs w:val="24"/>
          <w:lang w:eastAsia="ru-RU"/>
        </w:rPr>
        <w:softHyphen/>
      </w:r>
      <w:r w:rsidRPr="00DB537D">
        <w:rPr>
          <w:rFonts w:ascii="Times New Roman" w:eastAsia="Times New Roman" w:hAnsi="Times New Roman" w:cs="Times New Roman"/>
          <w:i/>
          <w:iCs/>
          <w:spacing w:val="-6"/>
          <w:sz w:val="24"/>
          <w:szCs w:val="24"/>
          <w:lang w:eastAsia="ru-RU"/>
        </w:rPr>
        <w:t xml:space="preserve">вычные формы поведения. </w:t>
      </w:r>
      <w:r w:rsidRPr="00DB537D">
        <w:rPr>
          <w:rFonts w:ascii="Times New Roman" w:eastAsia="Times New Roman" w:hAnsi="Times New Roman" w:cs="Times New Roman"/>
          <w:spacing w:val="-6"/>
          <w:sz w:val="24"/>
          <w:szCs w:val="24"/>
          <w:lang w:eastAsia="ru-RU"/>
        </w:rPr>
        <w:t xml:space="preserve">Привычки становятся устойчивыми свойствами и </w:t>
      </w:r>
      <w:r w:rsidRPr="00DB537D">
        <w:rPr>
          <w:rFonts w:ascii="Times New Roman" w:eastAsia="Times New Roman" w:hAnsi="Times New Roman" w:cs="Times New Roman"/>
          <w:spacing w:val="-4"/>
          <w:sz w:val="24"/>
          <w:szCs w:val="24"/>
          <w:lang w:eastAsia="ru-RU"/>
        </w:rPr>
        <w:t>отражают сознательные установки личности, поэтому их так важно форми</w:t>
      </w:r>
      <w:r w:rsidRPr="00DB537D">
        <w:rPr>
          <w:rFonts w:ascii="Times New Roman" w:eastAsia="Times New Roman" w:hAnsi="Times New Roman" w:cs="Times New Roman"/>
          <w:spacing w:val="-4"/>
          <w:sz w:val="24"/>
          <w:szCs w:val="24"/>
          <w:lang w:eastAsia="ru-RU"/>
        </w:rPr>
        <w:softHyphen/>
      </w:r>
      <w:r w:rsidRPr="00DB537D">
        <w:rPr>
          <w:rFonts w:ascii="Times New Roman" w:eastAsia="Times New Roman" w:hAnsi="Times New Roman" w:cs="Times New Roman"/>
          <w:spacing w:val="-3"/>
          <w:sz w:val="24"/>
          <w:szCs w:val="24"/>
          <w:lang w:eastAsia="ru-RU"/>
        </w:rPr>
        <w:t>ровать. Приучение эффективно на ранних этапах развития. Методика тре</w:t>
      </w:r>
      <w:r w:rsidRPr="00DB537D">
        <w:rPr>
          <w:rFonts w:ascii="Times New Roman" w:eastAsia="Times New Roman" w:hAnsi="Times New Roman" w:cs="Times New Roman"/>
          <w:spacing w:val="-3"/>
          <w:sz w:val="24"/>
          <w:szCs w:val="24"/>
          <w:lang w:eastAsia="ru-RU"/>
        </w:rPr>
        <w:softHyphen/>
      </w:r>
      <w:r w:rsidRPr="00DB537D">
        <w:rPr>
          <w:rFonts w:ascii="Times New Roman" w:eastAsia="Times New Roman" w:hAnsi="Times New Roman" w:cs="Times New Roman"/>
          <w:spacing w:val="-4"/>
          <w:sz w:val="24"/>
          <w:szCs w:val="24"/>
          <w:lang w:eastAsia="ru-RU"/>
        </w:rPr>
        <w:t>бует объяснять воспитанникам, что, как и зачем нужно делать. Приучение предполагает и проверку выполнения действий. С первых дней в школе де</w:t>
      </w:r>
      <w:r w:rsidRPr="00DB537D">
        <w:rPr>
          <w:rFonts w:ascii="Times New Roman" w:eastAsia="Times New Roman" w:hAnsi="Times New Roman" w:cs="Times New Roman"/>
          <w:spacing w:val="-4"/>
          <w:sz w:val="24"/>
          <w:szCs w:val="24"/>
          <w:lang w:eastAsia="ru-RU"/>
        </w:rPr>
        <w:softHyphen/>
        <w:t>тей приучают к очень многому: организовать свое рабочее место, распреде</w:t>
      </w:r>
      <w:r w:rsidRPr="00DB537D">
        <w:rPr>
          <w:rFonts w:ascii="Times New Roman" w:eastAsia="Times New Roman" w:hAnsi="Times New Roman" w:cs="Times New Roman"/>
          <w:spacing w:val="-4"/>
          <w:sz w:val="24"/>
          <w:szCs w:val="24"/>
          <w:lang w:eastAsia="ru-RU"/>
        </w:rPr>
        <w:softHyphen/>
      </w:r>
      <w:r w:rsidRPr="00DB537D">
        <w:rPr>
          <w:rFonts w:ascii="Times New Roman" w:eastAsia="Times New Roman" w:hAnsi="Times New Roman" w:cs="Times New Roman"/>
          <w:spacing w:val="-3"/>
          <w:sz w:val="24"/>
          <w:szCs w:val="24"/>
          <w:lang w:eastAsia="ru-RU"/>
        </w:rPr>
        <w:t>лить время, общаться с учителем и другими детьми и т. д.</w:t>
      </w:r>
    </w:p>
    <w:p w:rsidR="00DB537D" w:rsidRPr="00DB537D" w:rsidRDefault="00DB537D" w:rsidP="00DB537D">
      <w:pPr>
        <w:shd w:val="clear" w:color="auto" w:fill="FFFFFF"/>
        <w:spacing w:after="0" w:line="211" w:lineRule="exact"/>
        <w:ind w:firstLine="293"/>
        <w:jc w:val="both"/>
        <w:rPr>
          <w:rFonts w:ascii="Times New Roman" w:eastAsia="Times New Roman" w:hAnsi="Times New Roman" w:cs="Times New Roman"/>
          <w:sz w:val="24"/>
          <w:szCs w:val="24"/>
          <w:lang w:eastAsia="ru-RU"/>
        </w:rPr>
      </w:pPr>
      <w:r w:rsidRPr="00DB537D">
        <w:rPr>
          <w:rFonts w:ascii="Times New Roman" w:eastAsia="Times New Roman" w:hAnsi="Times New Roman" w:cs="Times New Roman"/>
          <w:i/>
          <w:iCs/>
          <w:spacing w:val="-10"/>
          <w:sz w:val="24"/>
          <w:szCs w:val="24"/>
          <w:lang w:eastAsia="ru-RU"/>
        </w:rPr>
        <w:t xml:space="preserve">Упражнение — многократное повторение и совершенствование способов </w:t>
      </w:r>
      <w:r w:rsidRPr="00DB537D">
        <w:rPr>
          <w:rFonts w:ascii="Times New Roman" w:eastAsia="Times New Roman" w:hAnsi="Times New Roman" w:cs="Times New Roman"/>
          <w:i/>
          <w:iCs/>
          <w:spacing w:val="-7"/>
          <w:sz w:val="24"/>
          <w:szCs w:val="24"/>
          <w:lang w:eastAsia="ru-RU"/>
        </w:rPr>
        <w:t xml:space="preserve">действий как устойчивой основы поведения. </w:t>
      </w:r>
      <w:r w:rsidRPr="00DB537D">
        <w:rPr>
          <w:rFonts w:ascii="Times New Roman" w:eastAsia="Times New Roman" w:hAnsi="Times New Roman" w:cs="Times New Roman"/>
          <w:spacing w:val="-7"/>
          <w:sz w:val="24"/>
          <w:szCs w:val="24"/>
          <w:lang w:eastAsia="ru-RU"/>
        </w:rPr>
        <w:t xml:space="preserve">В широком смысле это такая </w:t>
      </w:r>
      <w:r w:rsidRPr="00DB537D">
        <w:rPr>
          <w:rFonts w:ascii="Times New Roman" w:eastAsia="Times New Roman" w:hAnsi="Times New Roman" w:cs="Times New Roman"/>
          <w:spacing w:val="-2"/>
          <w:sz w:val="24"/>
          <w:szCs w:val="24"/>
          <w:lang w:eastAsia="ru-RU"/>
        </w:rPr>
        <w:t>организация жизни и деятельности воспитанников, которая создает усло</w:t>
      </w:r>
      <w:r w:rsidRPr="00DB537D">
        <w:rPr>
          <w:rFonts w:ascii="Times New Roman" w:eastAsia="Times New Roman" w:hAnsi="Times New Roman" w:cs="Times New Roman"/>
          <w:spacing w:val="-2"/>
          <w:sz w:val="24"/>
          <w:szCs w:val="24"/>
          <w:lang w:eastAsia="ru-RU"/>
        </w:rPr>
        <w:softHyphen/>
      </w:r>
      <w:r w:rsidRPr="00DB537D">
        <w:rPr>
          <w:rFonts w:ascii="Times New Roman" w:eastAsia="Times New Roman" w:hAnsi="Times New Roman" w:cs="Times New Roman"/>
          <w:spacing w:val="-4"/>
          <w:sz w:val="24"/>
          <w:szCs w:val="24"/>
          <w:lang w:eastAsia="ru-RU"/>
        </w:rPr>
        <w:t xml:space="preserve">вия для поступков в соответствии с общественными нормами. Упражнение </w:t>
      </w:r>
      <w:r w:rsidRPr="00DB537D">
        <w:rPr>
          <w:rFonts w:ascii="Times New Roman" w:eastAsia="Times New Roman" w:hAnsi="Times New Roman" w:cs="Times New Roman"/>
          <w:spacing w:val="-2"/>
          <w:sz w:val="24"/>
          <w:szCs w:val="24"/>
          <w:lang w:eastAsia="ru-RU"/>
        </w:rPr>
        <w:t>опирается на приучение, тесно с ним связано и реализуется через поруче</w:t>
      </w:r>
      <w:r w:rsidRPr="00DB537D">
        <w:rPr>
          <w:rFonts w:ascii="Times New Roman" w:eastAsia="Times New Roman" w:hAnsi="Times New Roman" w:cs="Times New Roman"/>
          <w:spacing w:val="-2"/>
          <w:sz w:val="24"/>
          <w:szCs w:val="24"/>
          <w:lang w:eastAsia="ru-RU"/>
        </w:rPr>
        <w:softHyphen/>
      </w:r>
      <w:r w:rsidRPr="00DB537D">
        <w:rPr>
          <w:rFonts w:ascii="Times New Roman" w:eastAsia="Times New Roman" w:hAnsi="Times New Roman" w:cs="Times New Roman"/>
          <w:spacing w:val="-5"/>
          <w:sz w:val="24"/>
          <w:szCs w:val="24"/>
          <w:lang w:eastAsia="ru-RU"/>
        </w:rPr>
        <w:t xml:space="preserve">ние, выполнение роли в общей деятельности. </w:t>
      </w:r>
      <w:r w:rsidRPr="00DB537D">
        <w:rPr>
          <w:rFonts w:ascii="Times New Roman" w:eastAsia="Times New Roman" w:hAnsi="Times New Roman" w:cs="Times New Roman"/>
          <w:i/>
          <w:iCs/>
          <w:spacing w:val="-5"/>
          <w:sz w:val="24"/>
          <w:szCs w:val="24"/>
          <w:lang w:eastAsia="ru-RU"/>
        </w:rPr>
        <w:t xml:space="preserve">Поручение </w:t>
      </w:r>
      <w:r w:rsidRPr="00DB537D">
        <w:rPr>
          <w:rFonts w:ascii="Times New Roman" w:eastAsia="Times New Roman" w:hAnsi="Times New Roman" w:cs="Times New Roman"/>
          <w:spacing w:val="-5"/>
          <w:sz w:val="24"/>
          <w:szCs w:val="24"/>
          <w:lang w:eastAsia="ru-RU"/>
        </w:rPr>
        <w:t>как метод воспита</w:t>
      </w:r>
      <w:r w:rsidRPr="00DB537D">
        <w:rPr>
          <w:rFonts w:ascii="Times New Roman" w:eastAsia="Times New Roman" w:hAnsi="Times New Roman" w:cs="Times New Roman"/>
          <w:spacing w:val="-5"/>
          <w:sz w:val="24"/>
          <w:szCs w:val="24"/>
          <w:lang w:eastAsia="ru-RU"/>
        </w:rPr>
        <w:softHyphen/>
        <w:t xml:space="preserve">ния — это </w:t>
      </w:r>
      <w:r w:rsidRPr="00DB537D">
        <w:rPr>
          <w:rFonts w:ascii="Times New Roman" w:eastAsia="Times New Roman" w:hAnsi="Times New Roman" w:cs="Times New Roman"/>
          <w:i/>
          <w:iCs/>
          <w:spacing w:val="-5"/>
          <w:sz w:val="24"/>
          <w:szCs w:val="24"/>
          <w:lang w:eastAsia="ru-RU"/>
        </w:rPr>
        <w:t xml:space="preserve">исполнение учеником какого-либо дела. </w:t>
      </w:r>
      <w:r w:rsidRPr="00DB537D">
        <w:rPr>
          <w:rFonts w:ascii="Times New Roman" w:eastAsia="Times New Roman" w:hAnsi="Times New Roman" w:cs="Times New Roman"/>
          <w:spacing w:val="-5"/>
          <w:sz w:val="24"/>
          <w:szCs w:val="24"/>
          <w:lang w:eastAsia="ru-RU"/>
        </w:rPr>
        <w:t xml:space="preserve">Участие в коллективных </w:t>
      </w:r>
      <w:r w:rsidRPr="00DB537D">
        <w:rPr>
          <w:rFonts w:ascii="Times New Roman" w:eastAsia="Times New Roman" w:hAnsi="Times New Roman" w:cs="Times New Roman"/>
          <w:spacing w:val="-2"/>
          <w:sz w:val="24"/>
          <w:szCs w:val="24"/>
          <w:lang w:eastAsia="ru-RU"/>
        </w:rPr>
        <w:t>делах на всех стадиях (планирование, исполнение, оценка) развивает спо</w:t>
      </w:r>
      <w:r w:rsidRPr="00DB537D">
        <w:rPr>
          <w:rFonts w:ascii="Times New Roman" w:eastAsia="Times New Roman" w:hAnsi="Times New Roman" w:cs="Times New Roman"/>
          <w:spacing w:val="-2"/>
          <w:sz w:val="24"/>
          <w:szCs w:val="24"/>
          <w:lang w:eastAsia="ru-RU"/>
        </w:rPr>
        <w:softHyphen/>
      </w:r>
      <w:r w:rsidRPr="00DB537D">
        <w:rPr>
          <w:rFonts w:ascii="Times New Roman" w:eastAsia="Times New Roman" w:hAnsi="Times New Roman" w:cs="Times New Roman"/>
          <w:spacing w:val="-5"/>
          <w:sz w:val="24"/>
          <w:szCs w:val="24"/>
          <w:lang w:eastAsia="ru-RU"/>
        </w:rPr>
        <w:t xml:space="preserve">собности и формирует качества личности. Упражнение как метод в руках </w:t>
      </w:r>
      <w:r w:rsidRPr="00DB537D">
        <w:rPr>
          <w:rFonts w:ascii="Times New Roman" w:eastAsia="Times New Roman" w:hAnsi="Times New Roman" w:cs="Times New Roman"/>
          <w:spacing w:val="-2"/>
          <w:sz w:val="24"/>
          <w:szCs w:val="24"/>
          <w:lang w:eastAsia="ru-RU"/>
        </w:rPr>
        <w:t>воспитателя состоит в том, что он организует различные дела воспитан</w:t>
      </w:r>
      <w:r w:rsidRPr="00DB537D">
        <w:rPr>
          <w:rFonts w:ascii="Times New Roman" w:eastAsia="Times New Roman" w:hAnsi="Times New Roman" w:cs="Times New Roman"/>
          <w:spacing w:val="-2"/>
          <w:sz w:val="24"/>
          <w:szCs w:val="24"/>
          <w:lang w:eastAsia="ru-RU"/>
        </w:rPr>
        <w:softHyphen/>
        <w:t xml:space="preserve">ников и вовлекает их в активное исполнение. Иначе говоря, упражнение </w:t>
      </w:r>
      <w:r w:rsidRPr="00DB537D">
        <w:rPr>
          <w:rFonts w:ascii="Times New Roman" w:eastAsia="Times New Roman" w:hAnsi="Times New Roman" w:cs="Times New Roman"/>
          <w:spacing w:val="-3"/>
          <w:sz w:val="24"/>
          <w:szCs w:val="24"/>
          <w:lang w:eastAsia="ru-RU"/>
        </w:rPr>
        <w:t>имеет место, когда воспитанники идут в поход и ставят палатку, когда го</w:t>
      </w:r>
      <w:r w:rsidRPr="00DB537D">
        <w:rPr>
          <w:rFonts w:ascii="Times New Roman" w:eastAsia="Times New Roman" w:hAnsi="Times New Roman" w:cs="Times New Roman"/>
          <w:spacing w:val="-3"/>
          <w:sz w:val="24"/>
          <w:szCs w:val="24"/>
          <w:lang w:eastAsia="ru-RU"/>
        </w:rPr>
        <w:softHyphen/>
        <w:t>товят концерт и выступают на сцене, когда участвуют в конференции, вы</w:t>
      </w:r>
      <w:r w:rsidRPr="00DB537D">
        <w:rPr>
          <w:rFonts w:ascii="Times New Roman" w:eastAsia="Times New Roman" w:hAnsi="Times New Roman" w:cs="Times New Roman"/>
          <w:spacing w:val="-3"/>
          <w:sz w:val="24"/>
          <w:szCs w:val="24"/>
          <w:lang w:eastAsia="ru-RU"/>
        </w:rPr>
        <w:softHyphen/>
        <w:t>ступают на собрании, — всегда, когда они заняты содержательной, разви</w:t>
      </w:r>
      <w:r w:rsidRPr="00DB537D">
        <w:rPr>
          <w:rFonts w:ascii="Times New Roman" w:eastAsia="Times New Roman" w:hAnsi="Times New Roman" w:cs="Times New Roman"/>
          <w:spacing w:val="-3"/>
          <w:sz w:val="24"/>
          <w:szCs w:val="24"/>
          <w:lang w:eastAsia="ru-RU"/>
        </w:rPr>
        <w:softHyphen/>
      </w:r>
      <w:r w:rsidRPr="00DB537D">
        <w:rPr>
          <w:rFonts w:ascii="Times New Roman" w:eastAsia="Times New Roman" w:hAnsi="Times New Roman" w:cs="Times New Roman"/>
          <w:spacing w:val="-2"/>
          <w:sz w:val="24"/>
          <w:szCs w:val="24"/>
          <w:lang w:eastAsia="ru-RU"/>
        </w:rPr>
        <w:t xml:space="preserve">вающей деятельностью. Приучение, упражнение, поручение эффективны, </w:t>
      </w:r>
      <w:r w:rsidRPr="00DB537D">
        <w:rPr>
          <w:rFonts w:ascii="Times New Roman" w:eastAsia="Times New Roman" w:hAnsi="Times New Roman" w:cs="Times New Roman"/>
          <w:spacing w:val="-3"/>
          <w:sz w:val="24"/>
          <w:szCs w:val="24"/>
          <w:lang w:eastAsia="ru-RU"/>
        </w:rPr>
        <w:t xml:space="preserve">если опираются на положительные мотивы деятельности и в свою очередь </w:t>
      </w:r>
      <w:r w:rsidRPr="00DB537D">
        <w:rPr>
          <w:rFonts w:ascii="Times New Roman" w:eastAsia="Times New Roman" w:hAnsi="Times New Roman" w:cs="Times New Roman"/>
          <w:spacing w:val="-2"/>
          <w:sz w:val="24"/>
          <w:szCs w:val="24"/>
          <w:lang w:eastAsia="ru-RU"/>
        </w:rPr>
        <w:t>формируют их. Упражнение может носить несколько искусственный, спе</w:t>
      </w:r>
      <w:r w:rsidRPr="00DB537D">
        <w:rPr>
          <w:rFonts w:ascii="Times New Roman" w:eastAsia="Times New Roman" w:hAnsi="Times New Roman" w:cs="Times New Roman"/>
          <w:spacing w:val="-2"/>
          <w:sz w:val="24"/>
          <w:szCs w:val="24"/>
          <w:lang w:eastAsia="ru-RU"/>
        </w:rPr>
        <w:softHyphen/>
      </w:r>
      <w:r w:rsidRPr="00DB537D">
        <w:rPr>
          <w:rFonts w:ascii="Times New Roman" w:eastAsia="Times New Roman" w:hAnsi="Times New Roman" w:cs="Times New Roman"/>
          <w:spacing w:val="-1"/>
          <w:sz w:val="24"/>
          <w:szCs w:val="24"/>
          <w:lang w:eastAsia="ru-RU"/>
        </w:rPr>
        <w:t>циально организованный характер, тогда оно носит название воспиты</w:t>
      </w:r>
      <w:r w:rsidRPr="00DB537D">
        <w:rPr>
          <w:rFonts w:ascii="Times New Roman" w:eastAsia="Times New Roman" w:hAnsi="Times New Roman" w:cs="Times New Roman"/>
          <w:spacing w:val="-1"/>
          <w:sz w:val="24"/>
          <w:szCs w:val="24"/>
          <w:lang w:eastAsia="ru-RU"/>
        </w:rPr>
        <w:softHyphen/>
      </w:r>
      <w:r w:rsidRPr="00DB537D">
        <w:rPr>
          <w:rFonts w:ascii="Times New Roman" w:eastAsia="Times New Roman" w:hAnsi="Times New Roman" w:cs="Times New Roman"/>
          <w:sz w:val="24"/>
          <w:szCs w:val="24"/>
          <w:lang w:eastAsia="ru-RU"/>
        </w:rPr>
        <w:t>вающей ситуации.</w:t>
      </w:r>
    </w:p>
    <w:p w:rsidR="00DB537D" w:rsidRPr="00DB537D" w:rsidRDefault="00DB537D" w:rsidP="00DB537D">
      <w:pPr>
        <w:shd w:val="clear" w:color="auto" w:fill="FFFFFF"/>
        <w:spacing w:after="0" w:line="211" w:lineRule="exact"/>
        <w:ind w:firstLine="283"/>
        <w:jc w:val="both"/>
        <w:rPr>
          <w:rFonts w:ascii="Times New Roman" w:eastAsia="Times New Roman" w:hAnsi="Times New Roman" w:cs="Times New Roman"/>
          <w:sz w:val="24"/>
          <w:szCs w:val="24"/>
          <w:lang w:eastAsia="ru-RU"/>
        </w:rPr>
      </w:pPr>
      <w:r w:rsidRPr="00DB537D">
        <w:rPr>
          <w:rFonts w:ascii="Times New Roman" w:eastAsia="Times New Roman" w:hAnsi="Times New Roman" w:cs="Times New Roman"/>
          <w:i/>
          <w:iCs/>
          <w:spacing w:val="-9"/>
          <w:sz w:val="24"/>
          <w:szCs w:val="24"/>
          <w:lang w:eastAsia="ru-RU"/>
        </w:rPr>
        <w:t xml:space="preserve">Воспитывающие ситуации — это обстоятельства затруднения, выбора, </w:t>
      </w:r>
      <w:r w:rsidRPr="00DB537D">
        <w:rPr>
          <w:rFonts w:ascii="Times New Roman" w:eastAsia="Times New Roman" w:hAnsi="Times New Roman" w:cs="Times New Roman"/>
          <w:i/>
          <w:iCs/>
          <w:spacing w:val="-8"/>
          <w:sz w:val="24"/>
          <w:szCs w:val="24"/>
          <w:lang w:eastAsia="ru-RU"/>
        </w:rPr>
        <w:t xml:space="preserve">толчка к действию, они могут быть специально организованы воспитателем. </w:t>
      </w:r>
      <w:r w:rsidRPr="00DB537D">
        <w:rPr>
          <w:rFonts w:ascii="Times New Roman" w:eastAsia="Times New Roman" w:hAnsi="Times New Roman" w:cs="Times New Roman"/>
          <w:spacing w:val="-1"/>
          <w:sz w:val="24"/>
          <w:szCs w:val="24"/>
          <w:lang w:eastAsia="ru-RU"/>
        </w:rPr>
        <w:t xml:space="preserve">Их функция — создать условия для сознательной активной деятельности, </w:t>
      </w:r>
      <w:r w:rsidRPr="00DB537D">
        <w:rPr>
          <w:rFonts w:ascii="Times New Roman" w:eastAsia="Times New Roman" w:hAnsi="Times New Roman" w:cs="Times New Roman"/>
          <w:spacing w:val="-4"/>
          <w:sz w:val="24"/>
          <w:szCs w:val="24"/>
          <w:lang w:eastAsia="ru-RU"/>
        </w:rPr>
        <w:t>в которой проверяются сложившиеся и формируются новые нормы поведе</w:t>
      </w:r>
      <w:r w:rsidRPr="00DB537D">
        <w:rPr>
          <w:rFonts w:ascii="Times New Roman" w:eastAsia="Times New Roman" w:hAnsi="Times New Roman" w:cs="Times New Roman"/>
          <w:spacing w:val="-4"/>
          <w:sz w:val="24"/>
          <w:szCs w:val="24"/>
          <w:lang w:eastAsia="ru-RU"/>
        </w:rPr>
        <w:softHyphen/>
        <w:t>ния, ценности. Это могут быть ситуации конфликта в группе, выбора пра</w:t>
      </w:r>
      <w:r w:rsidRPr="00DB537D">
        <w:rPr>
          <w:rFonts w:ascii="Times New Roman" w:eastAsia="Times New Roman" w:hAnsi="Times New Roman" w:cs="Times New Roman"/>
          <w:spacing w:val="-4"/>
          <w:sz w:val="24"/>
          <w:szCs w:val="24"/>
          <w:lang w:eastAsia="ru-RU"/>
        </w:rPr>
        <w:softHyphen/>
      </w:r>
      <w:r w:rsidRPr="00DB537D">
        <w:rPr>
          <w:rFonts w:ascii="Times New Roman" w:eastAsia="Times New Roman" w:hAnsi="Times New Roman" w:cs="Times New Roman"/>
          <w:spacing w:val="-2"/>
          <w:sz w:val="24"/>
          <w:szCs w:val="24"/>
          <w:lang w:eastAsia="ru-RU"/>
        </w:rPr>
        <w:t>вильного решения и пр. А. С. Макаренко, например, во время демонстра</w:t>
      </w:r>
      <w:r w:rsidRPr="00DB537D">
        <w:rPr>
          <w:rFonts w:ascii="Times New Roman" w:eastAsia="Times New Roman" w:hAnsi="Times New Roman" w:cs="Times New Roman"/>
          <w:spacing w:val="-2"/>
          <w:sz w:val="24"/>
          <w:szCs w:val="24"/>
          <w:lang w:eastAsia="ru-RU"/>
        </w:rPr>
        <w:softHyphen/>
      </w:r>
      <w:r w:rsidRPr="00DB537D">
        <w:rPr>
          <w:rFonts w:ascii="Times New Roman" w:eastAsia="Times New Roman" w:hAnsi="Times New Roman" w:cs="Times New Roman"/>
          <w:sz w:val="24"/>
          <w:szCs w:val="24"/>
          <w:lang w:eastAsia="ru-RU"/>
        </w:rPr>
        <w:t xml:space="preserve">ции кинофильма просил некоторых воспитанников проверить порядок </w:t>
      </w:r>
      <w:r w:rsidRPr="00DB537D">
        <w:rPr>
          <w:rFonts w:ascii="Times New Roman" w:eastAsia="Times New Roman" w:hAnsi="Times New Roman" w:cs="Times New Roman"/>
          <w:spacing w:val="-4"/>
          <w:sz w:val="24"/>
          <w:szCs w:val="24"/>
          <w:lang w:eastAsia="ru-RU"/>
        </w:rPr>
        <w:t>в соседнем помещении. В школьной жизни нередки такие ситуации, когда ученик вынужден проявлять ответственность, инициативу, чувство соли</w:t>
      </w:r>
      <w:r w:rsidRPr="00DB537D">
        <w:rPr>
          <w:rFonts w:ascii="Times New Roman" w:eastAsia="Times New Roman" w:hAnsi="Times New Roman" w:cs="Times New Roman"/>
          <w:spacing w:val="-4"/>
          <w:sz w:val="24"/>
          <w:szCs w:val="24"/>
          <w:lang w:eastAsia="ru-RU"/>
        </w:rPr>
        <w:softHyphen/>
      </w:r>
      <w:r w:rsidRPr="00DB537D">
        <w:rPr>
          <w:rFonts w:ascii="Times New Roman" w:eastAsia="Times New Roman" w:hAnsi="Times New Roman" w:cs="Times New Roman"/>
          <w:sz w:val="24"/>
          <w:szCs w:val="24"/>
          <w:lang w:eastAsia="ru-RU"/>
        </w:rPr>
        <w:t>дарности.</w:t>
      </w:r>
    </w:p>
    <w:p w:rsidR="00DB537D" w:rsidRPr="00DB537D" w:rsidRDefault="00DB537D" w:rsidP="00DB537D">
      <w:pPr>
        <w:shd w:val="clear" w:color="auto" w:fill="FFFFFF"/>
        <w:spacing w:after="0" w:line="211" w:lineRule="exact"/>
        <w:jc w:val="both"/>
        <w:rPr>
          <w:rFonts w:ascii="Times New Roman" w:eastAsia="Times New Roman" w:hAnsi="Times New Roman" w:cs="Times New Roman"/>
          <w:sz w:val="24"/>
          <w:szCs w:val="24"/>
          <w:lang w:eastAsia="ru-RU"/>
        </w:rPr>
      </w:pPr>
      <w:r w:rsidRPr="00DB537D">
        <w:rPr>
          <w:rFonts w:ascii="Times New Roman" w:eastAsia="Times New Roman" w:hAnsi="Times New Roman" w:cs="Times New Roman"/>
          <w:i/>
          <w:iCs/>
          <w:spacing w:val="-8"/>
          <w:sz w:val="24"/>
          <w:szCs w:val="24"/>
          <w:lang w:eastAsia="ru-RU"/>
        </w:rPr>
        <w:t>В. Методы стимулирования поведения и деятельности.</w:t>
      </w:r>
    </w:p>
    <w:p w:rsidR="00DB537D" w:rsidRPr="00DB537D" w:rsidRDefault="00DB537D" w:rsidP="00DB537D">
      <w:pPr>
        <w:shd w:val="clear" w:color="auto" w:fill="FFFFFF"/>
        <w:spacing w:after="0" w:line="211" w:lineRule="exact"/>
        <w:ind w:firstLine="269"/>
        <w:jc w:val="both"/>
        <w:rPr>
          <w:rFonts w:ascii="Times New Roman" w:eastAsia="Times New Roman" w:hAnsi="Times New Roman" w:cs="Times New Roman"/>
          <w:sz w:val="24"/>
          <w:szCs w:val="24"/>
          <w:lang w:eastAsia="ru-RU"/>
        </w:rPr>
      </w:pPr>
      <w:r w:rsidRPr="00DB537D">
        <w:rPr>
          <w:rFonts w:ascii="Times New Roman" w:eastAsia="Times New Roman" w:hAnsi="Times New Roman" w:cs="Times New Roman"/>
          <w:spacing w:val="-4"/>
          <w:sz w:val="24"/>
          <w:szCs w:val="24"/>
          <w:lang w:eastAsia="ru-RU"/>
        </w:rPr>
        <w:t>Сущность действия этой группы методов состоит в побуждении к соци</w:t>
      </w:r>
      <w:r w:rsidRPr="00DB537D">
        <w:rPr>
          <w:rFonts w:ascii="Times New Roman" w:eastAsia="Times New Roman" w:hAnsi="Times New Roman" w:cs="Times New Roman"/>
          <w:spacing w:val="-4"/>
          <w:sz w:val="24"/>
          <w:szCs w:val="24"/>
          <w:lang w:eastAsia="ru-RU"/>
        </w:rPr>
        <w:softHyphen/>
        <w:t>ально одобряемому поведению или к торможению, сдерживанию нежела</w:t>
      </w:r>
      <w:r w:rsidRPr="00DB537D">
        <w:rPr>
          <w:rFonts w:ascii="Times New Roman" w:eastAsia="Times New Roman" w:hAnsi="Times New Roman" w:cs="Times New Roman"/>
          <w:spacing w:val="-4"/>
          <w:sz w:val="24"/>
          <w:szCs w:val="24"/>
          <w:lang w:eastAsia="ru-RU"/>
        </w:rPr>
        <w:softHyphen/>
      </w:r>
      <w:r w:rsidRPr="00DB537D">
        <w:rPr>
          <w:rFonts w:ascii="Times New Roman" w:eastAsia="Times New Roman" w:hAnsi="Times New Roman" w:cs="Times New Roman"/>
          <w:spacing w:val="-5"/>
          <w:sz w:val="24"/>
          <w:szCs w:val="24"/>
          <w:lang w:eastAsia="ru-RU"/>
        </w:rPr>
        <w:t>тельного поступка. Побудителем к поступку и средством закрепления при</w:t>
      </w:r>
      <w:r w:rsidRPr="00DB537D">
        <w:rPr>
          <w:rFonts w:ascii="Times New Roman" w:eastAsia="Times New Roman" w:hAnsi="Times New Roman" w:cs="Times New Roman"/>
          <w:spacing w:val="-5"/>
          <w:sz w:val="24"/>
          <w:szCs w:val="24"/>
          <w:lang w:eastAsia="ru-RU"/>
        </w:rPr>
        <w:softHyphen/>
        <w:t xml:space="preserve">вычки выступает поощрение, т. е. одобрение. Сдерживающим средством </w:t>
      </w:r>
      <w:r w:rsidRPr="00DB537D">
        <w:rPr>
          <w:rFonts w:ascii="Times New Roman" w:eastAsia="Times New Roman" w:hAnsi="Times New Roman" w:cs="Times New Roman"/>
          <w:spacing w:val="-4"/>
          <w:sz w:val="24"/>
          <w:szCs w:val="24"/>
          <w:lang w:eastAsia="ru-RU"/>
        </w:rPr>
        <w:t xml:space="preserve">является наказание, осуждение поступка воспитуемого. Психологической основой этих методов является переживание, самооценка воспитанника, </w:t>
      </w:r>
      <w:r w:rsidRPr="00DB537D">
        <w:rPr>
          <w:rFonts w:ascii="Times New Roman" w:eastAsia="Times New Roman" w:hAnsi="Times New Roman" w:cs="Times New Roman"/>
          <w:spacing w:val="-3"/>
          <w:sz w:val="24"/>
          <w:szCs w:val="24"/>
          <w:lang w:eastAsia="ru-RU"/>
        </w:rPr>
        <w:t>осмысление поступка, вызванные оценкой учителя и/или товарищей. Че</w:t>
      </w:r>
      <w:r w:rsidRPr="00DB537D">
        <w:rPr>
          <w:rFonts w:ascii="Times New Roman" w:eastAsia="Times New Roman" w:hAnsi="Times New Roman" w:cs="Times New Roman"/>
          <w:spacing w:val="-3"/>
          <w:sz w:val="24"/>
          <w:szCs w:val="24"/>
          <w:lang w:eastAsia="ru-RU"/>
        </w:rPr>
        <w:softHyphen/>
      </w:r>
      <w:r w:rsidRPr="00DB537D">
        <w:rPr>
          <w:rFonts w:ascii="Times New Roman" w:eastAsia="Times New Roman" w:hAnsi="Times New Roman" w:cs="Times New Roman"/>
          <w:spacing w:val="-4"/>
          <w:sz w:val="24"/>
          <w:szCs w:val="24"/>
          <w:lang w:eastAsia="ru-RU"/>
        </w:rPr>
        <w:t>ловеку в группе свойственно ориентироваться на признание, одобрение и поддержку своего поведения. На этом основана коррекция поведения вос</w:t>
      </w:r>
      <w:r w:rsidRPr="00DB537D">
        <w:rPr>
          <w:rFonts w:ascii="Times New Roman" w:eastAsia="Times New Roman" w:hAnsi="Times New Roman" w:cs="Times New Roman"/>
          <w:spacing w:val="-4"/>
          <w:sz w:val="24"/>
          <w:szCs w:val="24"/>
          <w:lang w:eastAsia="ru-RU"/>
        </w:rPr>
        <w:softHyphen/>
      </w:r>
      <w:r w:rsidRPr="00DB537D">
        <w:rPr>
          <w:rFonts w:ascii="Times New Roman" w:eastAsia="Times New Roman" w:hAnsi="Times New Roman" w:cs="Times New Roman"/>
          <w:sz w:val="24"/>
          <w:szCs w:val="24"/>
          <w:lang w:eastAsia="ru-RU"/>
        </w:rPr>
        <w:t>питанников с помощью его оценки.</w:t>
      </w:r>
    </w:p>
    <w:p w:rsidR="00DB537D" w:rsidRPr="00DB537D" w:rsidRDefault="00DB537D" w:rsidP="00DB537D">
      <w:pPr>
        <w:shd w:val="clear" w:color="auto" w:fill="FFFFFF"/>
        <w:tabs>
          <w:tab w:val="left" w:pos="6360"/>
        </w:tabs>
        <w:spacing w:after="0" w:line="211" w:lineRule="exact"/>
        <w:ind w:firstLine="274"/>
        <w:jc w:val="both"/>
        <w:rPr>
          <w:rFonts w:ascii="Times New Roman" w:eastAsia="Times New Roman" w:hAnsi="Times New Roman" w:cs="Times New Roman"/>
          <w:sz w:val="24"/>
          <w:szCs w:val="24"/>
          <w:lang w:eastAsia="ru-RU"/>
        </w:rPr>
      </w:pPr>
      <w:r w:rsidRPr="00DB537D">
        <w:rPr>
          <w:rFonts w:ascii="Times New Roman" w:eastAsia="Times New Roman" w:hAnsi="Times New Roman" w:cs="Times New Roman"/>
          <w:i/>
          <w:iCs/>
          <w:spacing w:val="-8"/>
          <w:sz w:val="24"/>
          <w:szCs w:val="24"/>
          <w:lang w:eastAsia="ru-RU"/>
        </w:rPr>
        <w:t>Поощрение — это выражение положительной оценки, одобрения, призна</w:t>
      </w:r>
      <w:r w:rsidRPr="00DB537D">
        <w:rPr>
          <w:rFonts w:ascii="Times New Roman" w:eastAsia="Times New Roman" w:hAnsi="Times New Roman" w:cs="Times New Roman"/>
          <w:i/>
          <w:iCs/>
          <w:spacing w:val="-8"/>
          <w:sz w:val="24"/>
          <w:szCs w:val="24"/>
          <w:lang w:eastAsia="ru-RU"/>
        </w:rPr>
        <w:softHyphen/>
      </w:r>
      <w:r w:rsidRPr="00DB537D">
        <w:rPr>
          <w:rFonts w:ascii="Times New Roman" w:eastAsia="Times New Roman" w:hAnsi="Times New Roman" w:cs="Times New Roman"/>
          <w:i/>
          <w:iCs/>
          <w:spacing w:val="-7"/>
          <w:sz w:val="24"/>
          <w:szCs w:val="24"/>
          <w:lang w:eastAsia="ru-RU"/>
        </w:rPr>
        <w:t xml:space="preserve">ния качеств, поступков, поведения воспитанника или группы. </w:t>
      </w:r>
      <w:r w:rsidRPr="00DB537D">
        <w:rPr>
          <w:rFonts w:ascii="Times New Roman" w:eastAsia="Times New Roman" w:hAnsi="Times New Roman" w:cs="Times New Roman"/>
          <w:spacing w:val="-7"/>
          <w:sz w:val="24"/>
          <w:szCs w:val="24"/>
          <w:lang w:eastAsia="ru-RU"/>
        </w:rPr>
        <w:t>Оно вызывает</w:t>
      </w:r>
      <w:r w:rsidRPr="00DB537D">
        <w:rPr>
          <w:rFonts w:ascii="Times New Roman" w:eastAsia="Times New Roman" w:hAnsi="Times New Roman" w:cs="Times New Roman"/>
          <w:spacing w:val="-7"/>
          <w:sz w:val="24"/>
          <w:szCs w:val="24"/>
          <w:lang w:eastAsia="ru-RU"/>
        </w:rPr>
        <w:br/>
      </w:r>
      <w:r w:rsidRPr="00DB537D">
        <w:rPr>
          <w:rFonts w:ascii="Times New Roman" w:eastAsia="Times New Roman" w:hAnsi="Times New Roman" w:cs="Times New Roman"/>
          <w:spacing w:val="-5"/>
          <w:sz w:val="24"/>
          <w:szCs w:val="24"/>
          <w:lang w:eastAsia="ru-RU"/>
        </w:rPr>
        <w:t>чувство удовлетворения, уверенности в своих силах, положительную само</w:t>
      </w:r>
      <w:r w:rsidRPr="00DB537D">
        <w:rPr>
          <w:rFonts w:ascii="Times New Roman" w:eastAsia="Times New Roman" w:hAnsi="Times New Roman" w:cs="Times New Roman"/>
          <w:spacing w:val="-5"/>
          <w:sz w:val="24"/>
          <w:szCs w:val="24"/>
          <w:lang w:eastAsia="ru-RU"/>
        </w:rPr>
        <w:softHyphen/>
      </w:r>
      <w:r w:rsidRPr="00DB537D">
        <w:rPr>
          <w:rFonts w:ascii="Times New Roman" w:eastAsia="Times New Roman" w:hAnsi="Times New Roman" w:cs="Times New Roman"/>
          <w:spacing w:val="-5"/>
          <w:sz w:val="24"/>
          <w:szCs w:val="24"/>
          <w:lang w:eastAsia="ru-RU"/>
        </w:rPr>
        <w:br/>
      </w:r>
      <w:r w:rsidRPr="00DB537D">
        <w:rPr>
          <w:rFonts w:ascii="Times New Roman" w:eastAsia="Times New Roman" w:hAnsi="Times New Roman" w:cs="Times New Roman"/>
          <w:spacing w:val="-4"/>
          <w:sz w:val="24"/>
          <w:szCs w:val="24"/>
          <w:lang w:eastAsia="ru-RU"/>
        </w:rPr>
        <w:t>оценку, стимулирует воспитанника к улучшению его поведения. Формы</w:t>
      </w:r>
      <w:r w:rsidRPr="00DB537D">
        <w:rPr>
          <w:rFonts w:ascii="Times New Roman" w:eastAsia="Times New Roman" w:hAnsi="Times New Roman" w:cs="Times New Roman"/>
          <w:spacing w:val="-4"/>
          <w:sz w:val="24"/>
          <w:szCs w:val="24"/>
          <w:lang w:eastAsia="ru-RU"/>
        </w:rPr>
        <w:br/>
        <w:t>поощрения: похвала, благодарность учителя, взрослых, награждение книга</w:t>
      </w:r>
      <w:r w:rsidRPr="00DB537D">
        <w:rPr>
          <w:rFonts w:ascii="Times New Roman" w:eastAsia="Times New Roman" w:hAnsi="Times New Roman" w:cs="Times New Roman"/>
          <w:spacing w:val="-4"/>
          <w:sz w:val="24"/>
          <w:szCs w:val="24"/>
          <w:lang w:eastAsia="ru-RU"/>
        </w:rPr>
        <w:softHyphen/>
      </w:r>
      <w:r w:rsidRPr="00DB537D">
        <w:rPr>
          <w:rFonts w:ascii="Times New Roman" w:eastAsia="Times New Roman" w:hAnsi="Times New Roman" w:cs="Times New Roman"/>
          <w:spacing w:val="-4"/>
          <w:sz w:val="24"/>
          <w:szCs w:val="24"/>
          <w:lang w:eastAsia="ru-RU"/>
        </w:rPr>
        <w:br/>
        <w:t>ми и/или другие материальные награды. Методика поощрения рекомендует</w:t>
      </w:r>
      <w:r w:rsidRPr="00DB537D">
        <w:rPr>
          <w:rFonts w:ascii="Times New Roman" w:eastAsia="Times New Roman" w:hAnsi="Times New Roman" w:cs="Times New Roman"/>
          <w:spacing w:val="-4"/>
          <w:sz w:val="24"/>
          <w:szCs w:val="24"/>
          <w:lang w:eastAsia="ru-RU"/>
        </w:rPr>
        <w:br/>
      </w:r>
      <w:r w:rsidRPr="00DB537D">
        <w:rPr>
          <w:rFonts w:ascii="Times New Roman" w:eastAsia="Times New Roman" w:hAnsi="Times New Roman" w:cs="Times New Roman"/>
          <w:spacing w:val="-5"/>
          <w:sz w:val="24"/>
          <w:szCs w:val="24"/>
          <w:lang w:eastAsia="ru-RU"/>
        </w:rPr>
        <w:t>одобрять не только результат, но мотив и способ деятельности, приучать</w:t>
      </w:r>
      <w:r w:rsidRPr="00DB537D">
        <w:rPr>
          <w:rFonts w:ascii="Times New Roman" w:eastAsia="Times New Roman" w:hAnsi="Times New Roman" w:cs="Times New Roman"/>
          <w:spacing w:val="-5"/>
          <w:sz w:val="24"/>
          <w:szCs w:val="24"/>
          <w:lang w:eastAsia="ru-RU"/>
        </w:rPr>
        <w:br/>
      </w:r>
      <w:r w:rsidRPr="00DB537D">
        <w:rPr>
          <w:rFonts w:ascii="Times New Roman" w:eastAsia="Times New Roman" w:hAnsi="Times New Roman" w:cs="Times New Roman"/>
          <w:spacing w:val="-4"/>
          <w:sz w:val="24"/>
          <w:szCs w:val="24"/>
          <w:lang w:eastAsia="ru-RU"/>
        </w:rPr>
        <w:t>воспитанников ценить сам факт одобрения, а не его материальный вес.</w:t>
      </w:r>
      <w:r w:rsidRPr="00DB537D">
        <w:rPr>
          <w:rFonts w:ascii="Times New Roman" w:eastAsia="Times New Roman" w:hAnsi="Times New Roman" w:cs="Times New Roman"/>
          <w:spacing w:val="-4"/>
          <w:sz w:val="24"/>
          <w:szCs w:val="24"/>
          <w:lang w:eastAsia="ru-RU"/>
        </w:rPr>
        <w:br/>
      </w:r>
      <w:r w:rsidRPr="00DB537D">
        <w:rPr>
          <w:rFonts w:ascii="Times New Roman" w:eastAsia="Times New Roman" w:hAnsi="Times New Roman" w:cs="Times New Roman"/>
          <w:spacing w:val="-3"/>
          <w:sz w:val="24"/>
          <w:szCs w:val="24"/>
          <w:lang w:eastAsia="ru-RU"/>
        </w:rPr>
        <w:t>Поощрение чаще требуется младшим школьникам и неуверенным в себе</w:t>
      </w:r>
      <w:r w:rsidRPr="00DB537D">
        <w:rPr>
          <w:rFonts w:ascii="Times New Roman" w:eastAsia="Times New Roman" w:hAnsi="Times New Roman" w:cs="Times New Roman"/>
          <w:spacing w:val="-3"/>
          <w:sz w:val="24"/>
          <w:szCs w:val="24"/>
          <w:lang w:eastAsia="ru-RU"/>
        </w:rPr>
        <w:br/>
      </w:r>
      <w:r w:rsidRPr="00DB537D">
        <w:rPr>
          <w:rFonts w:ascii="Times New Roman" w:eastAsia="Times New Roman" w:hAnsi="Times New Roman" w:cs="Times New Roman"/>
          <w:spacing w:val="-8"/>
          <w:sz w:val="24"/>
          <w:szCs w:val="24"/>
          <w:lang w:eastAsia="ru-RU"/>
        </w:rPr>
        <w:t>детям.</w:t>
      </w:r>
      <w:r w:rsidRPr="00DB537D">
        <w:rPr>
          <w:rFonts w:ascii="Times New Roman" w:eastAsia="Times New Roman" w:hAnsi="Times New Roman" w:cs="Times New Roman"/>
          <w:sz w:val="24"/>
          <w:szCs w:val="24"/>
          <w:lang w:eastAsia="ru-RU"/>
        </w:rPr>
        <w:t xml:space="preserve"> 1</w:t>
      </w:r>
    </w:p>
    <w:p w:rsidR="00DB537D" w:rsidRPr="00DB537D" w:rsidRDefault="00DB537D" w:rsidP="00DB537D">
      <w:pPr>
        <w:shd w:val="clear" w:color="auto" w:fill="FFFFFF"/>
        <w:spacing w:after="0" w:line="211" w:lineRule="exact"/>
        <w:ind w:firstLine="269"/>
        <w:jc w:val="both"/>
        <w:rPr>
          <w:rFonts w:ascii="Times New Roman" w:eastAsia="Times New Roman" w:hAnsi="Times New Roman" w:cs="Times New Roman"/>
          <w:sz w:val="24"/>
          <w:szCs w:val="24"/>
          <w:lang w:eastAsia="ru-RU"/>
        </w:rPr>
      </w:pPr>
      <w:r w:rsidRPr="00DB537D">
        <w:rPr>
          <w:rFonts w:ascii="Times New Roman" w:eastAsia="Times New Roman" w:hAnsi="Times New Roman" w:cs="Times New Roman"/>
          <w:i/>
          <w:iCs/>
          <w:spacing w:val="-8"/>
          <w:sz w:val="24"/>
          <w:szCs w:val="24"/>
          <w:lang w:eastAsia="ru-RU"/>
        </w:rPr>
        <w:t xml:space="preserve">Наказание — это выражение отрицательной оценки, осуждения действий </w:t>
      </w:r>
      <w:r w:rsidRPr="00DB537D">
        <w:rPr>
          <w:rFonts w:ascii="Times New Roman" w:eastAsia="Times New Roman" w:hAnsi="Times New Roman" w:cs="Times New Roman"/>
          <w:i/>
          <w:iCs/>
          <w:spacing w:val="-7"/>
          <w:sz w:val="24"/>
          <w:szCs w:val="24"/>
          <w:lang w:eastAsia="ru-RU"/>
        </w:rPr>
        <w:t xml:space="preserve">и поступков, противоречащих нормам поведения. </w:t>
      </w:r>
      <w:r w:rsidRPr="00DB537D">
        <w:rPr>
          <w:rFonts w:ascii="Times New Roman" w:eastAsia="Times New Roman" w:hAnsi="Times New Roman" w:cs="Times New Roman"/>
          <w:spacing w:val="-7"/>
          <w:sz w:val="24"/>
          <w:szCs w:val="24"/>
          <w:lang w:eastAsia="ru-RU"/>
        </w:rPr>
        <w:t xml:space="preserve">В отечественной педагогике </w:t>
      </w:r>
      <w:r w:rsidRPr="00DB537D">
        <w:rPr>
          <w:rFonts w:ascii="Times New Roman" w:eastAsia="Times New Roman" w:hAnsi="Times New Roman" w:cs="Times New Roman"/>
          <w:spacing w:val="-5"/>
          <w:sz w:val="24"/>
          <w:szCs w:val="24"/>
          <w:lang w:eastAsia="ru-RU"/>
        </w:rPr>
        <w:t>в 20-е гг. был период увлечения идеями «свободного воспитания», нена</w:t>
      </w:r>
      <w:r w:rsidRPr="00DB537D">
        <w:rPr>
          <w:rFonts w:ascii="Times New Roman" w:eastAsia="Times New Roman" w:hAnsi="Times New Roman" w:cs="Times New Roman"/>
          <w:spacing w:val="-5"/>
          <w:sz w:val="24"/>
          <w:szCs w:val="24"/>
          <w:lang w:eastAsia="ru-RU"/>
        </w:rPr>
        <w:softHyphen/>
      </w:r>
      <w:r w:rsidRPr="00DB537D">
        <w:rPr>
          <w:rFonts w:ascii="Times New Roman" w:eastAsia="Times New Roman" w:hAnsi="Times New Roman" w:cs="Times New Roman"/>
          <w:spacing w:val="-3"/>
          <w:sz w:val="24"/>
          <w:szCs w:val="24"/>
          <w:lang w:eastAsia="ru-RU"/>
        </w:rPr>
        <w:t>сильственного воспитания, когда школа отказалась от наказания как мето</w:t>
      </w:r>
      <w:r w:rsidRPr="00DB537D">
        <w:rPr>
          <w:rFonts w:ascii="Times New Roman" w:eastAsia="Times New Roman" w:hAnsi="Times New Roman" w:cs="Times New Roman"/>
          <w:spacing w:val="-3"/>
          <w:sz w:val="24"/>
          <w:szCs w:val="24"/>
          <w:lang w:eastAsia="ru-RU"/>
        </w:rPr>
        <w:softHyphen/>
      </w:r>
      <w:r w:rsidRPr="00DB537D">
        <w:rPr>
          <w:rFonts w:ascii="Times New Roman" w:eastAsia="Times New Roman" w:hAnsi="Times New Roman" w:cs="Times New Roman"/>
          <w:spacing w:val="-2"/>
          <w:sz w:val="24"/>
          <w:szCs w:val="24"/>
          <w:lang w:eastAsia="ru-RU"/>
        </w:rPr>
        <w:t xml:space="preserve">да, унижающего личность и имеющего негативные последствия. Однако </w:t>
      </w:r>
      <w:r w:rsidRPr="00DB537D">
        <w:rPr>
          <w:rFonts w:ascii="Times New Roman" w:eastAsia="Times New Roman" w:hAnsi="Times New Roman" w:cs="Times New Roman"/>
          <w:spacing w:val="-4"/>
          <w:sz w:val="24"/>
          <w:szCs w:val="24"/>
          <w:lang w:eastAsia="ru-RU"/>
        </w:rPr>
        <w:t xml:space="preserve">позже было признано правомерным педагогически грамотное применение </w:t>
      </w:r>
      <w:r w:rsidRPr="00DB537D">
        <w:rPr>
          <w:rFonts w:ascii="Times New Roman" w:eastAsia="Times New Roman" w:hAnsi="Times New Roman" w:cs="Times New Roman"/>
          <w:spacing w:val="-3"/>
          <w:sz w:val="24"/>
          <w:szCs w:val="24"/>
          <w:lang w:eastAsia="ru-RU"/>
        </w:rPr>
        <w:t>наказания: оно, вызывая чувство стыда, неудовлетворенность, корректиру</w:t>
      </w:r>
      <w:r w:rsidRPr="00DB537D">
        <w:rPr>
          <w:rFonts w:ascii="Times New Roman" w:eastAsia="Times New Roman" w:hAnsi="Times New Roman" w:cs="Times New Roman"/>
          <w:spacing w:val="-3"/>
          <w:sz w:val="24"/>
          <w:szCs w:val="24"/>
          <w:lang w:eastAsia="ru-RU"/>
        </w:rPr>
        <w:softHyphen/>
      </w:r>
      <w:r w:rsidRPr="00DB537D">
        <w:rPr>
          <w:rFonts w:ascii="Times New Roman" w:eastAsia="Times New Roman" w:hAnsi="Times New Roman" w:cs="Times New Roman"/>
          <w:spacing w:val="-4"/>
          <w:sz w:val="24"/>
          <w:szCs w:val="24"/>
          <w:lang w:eastAsia="ru-RU"/>
        </w:rPr>
        <w:t>ет поведение ученика, дает ему возможность понять свою ошибку. Метод наказания требует обдуманных действий, анализа причин проступка и вы</w:t>
      </w:r>
      <w:r w:rsidRPr="00DB537D">
        <w:rPr>
          <w:rFonts w:ascii="Times New Roman" w:eastAsia="Times New Roman" w:hAnsi="Times New Roman" w:cs="Times New Roman"/>
          <w:spacing w:val="-4"/>
          <w:sz w:val="24"/>
          <w:szCs w:val="24"/>
          <w:lang w:eastAsia="ru-RU"/>
        </w:rPr>
        <w:softHyphen/>
        <w:t>бора такой формы, которая не унижает достоинства личности. Формы на</w:t>
      </w:r>
      <w:r w:rsidRPr="00DB537D">
        <w:rPr>
          <w:rFonts w:ascii="Times New Roman" w:eastAsia="Times New Roman" w:hAnsi="Times New Roman" w:cs="Times New Roman"/>
          <w:spacing w:val="-4"/>
          <w:sz w:val="24"/>
          <w:szCs w:val="24"/>
          <w:lang w:eastAsia="ru-RU"/>
        </w:rPr>
        <w:softHyphen/>
      </w:r>
      <w:r w:rsidRPr="00DB537D">
        <w:rPr>
          <w:rFonts w:ascii="Times New Roman" w:eastAsia="Times New Roman" w:hAnsi="Times New Roman" w:cs="Times New Roman"/>
          <w:spacing w:val="-3"/>
          <w:sz w:val="24"/>
          <w:szCs w:val="24"/>
          <w:lang w:eastAsia="ru-RU"/>
        </w:rPr>
        <w:t xml:space="preserve">казания разнообразны: замечание учителя, предупреждение, беседа, вызов </w:t>
      </w:r>
      <w:r w:rsidRPr="00DB537D">
        <w:rPr>
          <w:rFonts w:ascii="Times New Roman" w:eastAsia="Times New Roman" w:hAnsi="Times New Roman" w:cs="Times New Roman"/>
          <w:spacing w:val="-2"/>
          <w:sz w:val="24"/>
          <w:szCs w:val="24"/>
          <w:lang w:eastAsia="ru-RU"/>
        </w:rPr>
        <w:t>на педсовет, перевод в другой класс, школу, исключение из школы. Част</w:t>
      </w:r>
      <w:r w:rsidRPr="00DB537D">
        <w:rPr>
          <w:rFonts w:ascii="Times New Roman" w:eastAsia="Times New Roman" w:hAnsi="Times New Roman" w:cs="Times New Roman"/>
          <w:spacing w:val="-2"/>
          <w:sz w:val="24"/>
          <w:szCs w:val="24"/>
          <w:lang w:eastAsia="ru-RU"/>
        </w:rPr>
        <w:softHyphen/>
      </w:r>
      <w:r w:rsidRPr="00DB537D">
        <w:rPr>
          <w:rFonts w:ascii="Times New Roman" w:eastAsia="Times New Roman" w:hAnsi="Times New Roman" w:cs="Times New Roman"/>
          <w:spacing w:val="-1"/>
          <w:sz w:val="24"/>
          <w:szCs w:val="24"/>
          <w:lang w:eastAsia="ru-RU"/>
        </w:rPr>
        <w:t>ным случаем наказания является метод естественных последствий: насо</w:t>
      </w:r>
      <w:r w:rsidRPr="00DB537D">
        <w:rPr>
          <w:rFonts w:ascii="Times New Roman" w:eastAsia="Times New Roman" w:hAnsi="Times New Roman" w:cs="Times New Roman"/>
          <w:spacing w:val="-1"/>
          <w:sz w:val="24"/>
          <w:szCs w:val="24"/>
          <w:lang w:eastAsia="ru-RU"/>
        </w:rPr>
        <w:softHyphen/>
      </w:r>
      <w:r w:rsidRPr="00DB537D">
        <w:rPr>
          <w:rFonts w:ascii="Times New Roman" w:eastAsia="Times New Roman" w:hAnsi="Times New Roman" w:cs="Times New Roman"/>
          <w:spacing w:val="-5"/>
          <w:sz w:val="24"/>
          <w:szCs w:val="24"/>
          <w:lang w:eastAsia="ru-RU"/>
        </w:rPr>
        <w:t>рил — убери, нагрубил — извинись. Чрезвычайно интересный опыт наказа</w:t>
      </w:r>
      <w:r w:rsidRPr="00DB537D">
        <w:rPr>
          <w:rFonts w:ascii="Times New Roman" w:eastAsia="Times New Roman" w:hAnsi="Times New Roman" w:cs="Times New Roman"/>
          <w:spacing w:val="-5"/>
          <w:sz w:val="24"/>
          <w:szCs w:val="24"/>
          <w:lang w:eastAsia="ru-RU"/>
        </w:rPr>
        <w:softHyphen/>
      </w:r>
      <w:r w:rsidRPr="00DB537D">
        <w:rPr>
          <w:rFonts w:ascii="Times New Roman" w:eastAsia="Times New Roman" w:hAnsi="Times New Roman" w:cs="Times New Roman"/>
          <w:spacing w:val="-4"/>
          <w:sz w:val="24"/>
          <w:szCs w:val="24"/>
          <w:lang w:eastAsia="ru-RU"/>
        </w:rPr>
        <w:t>ния имеется в педагогике А. С. Макаренко. В первую очередь он доказыва</w:t>
      </w:r>
      <w:r w:rsidRPr="00DB537D">
        <w:rPr>
          <w:rFonts w:ascii="Times New Roman" w:eastAsia="Times New Roman" w:hAnsi="Times New Roman" w:cs="Times New Roman"/>
          <w:spacing w:val="-4"/>
          <w:sz w:val="24"/>
          <w:szCs w:val="24"/>
          <w:lang w:eastAsia="ru-RU"/>
        </w:rPr>
        <w:softHyphen/>
      </w:r>
      <w:r w:rsidRPr="00DB537D">
        <w:rPr>
          <w:rFonts w:ascii="Times New Roman" w:eastAsia="Times New Roman" w:hAnsi="Times New Roman" w:cs="Times New Roman"/>
          <w:sz w:val="24"/>
          <w:szCs w:val="24"/>
          <w:lang w:eastAsia="ru-RU"/>
        </w:rPr>
        <w:t xml:space="preserve">ет, что формы наказания тесно связаны со всей постановкой воспитания </w:t>
      </w:r>
      <w:r w:rsidRPr="00DB537D">
        <w:rPr>
          <w:rFonts w:ascii="Times New Roman" w:eastAsia="Times New Roman" w:hAnsi="Times New Roman" w:cs="Times New Roman"/>
          <w:spacing w:val="-3"/>
          <w:sz w:val="24"/>
          <w:szCs w:val="24"/>
          <w:lang w:eastAsia="ru-RU"/>
        </w:rPr>
        <w:t>в учреждении, с уровнем развития коллектива, культуры педагогов.</w:t>
      </w:r>
    </w:p>
    <w:p w:rsidR="00DB537D" w:rsidRPr="00DB537D" w:rsidRDefault="00DB537D" w:rsidP="00DB537D">
      <w:pPr>
        <w:shd w:val="clear" w:color="auto" w:fill="FFFFFF"/>
        <w:spacing w:after="0" w:line="211" w:lineRule="exact"/>
        <w:ind w:firstLine="288"/>
        <w:jc w:val="both"/>
        <w:rPr>
          <w:rFonts w:ascii="Times New Roman" w:eastAsia="Times New Roman" w:hAnsi="Times New Roman" w:cs="Times New Roman"/>
          <w:sz w:val="24"/>
          <w:szCs w:val="24"/>
          <w:lang w:eastAsia="ru-RU"/>
        </w:rPr>
      </w:pPr>
      <w:r w:rsidRPr="00DB537D">
        <w:rPr>
          <w:rFonts w:ascii="Times New Roman" w:eastAsia="Times New Roman" w:hAnsi="Times New Roman" w:cs="Times New Roman"/>
          <w:spacing w:val="-4"/>
          <w:sz w:val="24"/>
          <w:szCs w:val="24"/>
          <w:lang w:eastAsia="ru-RU"/>
        </w:rPr>
        <w:t>В советской школе применялся и такой стимулирующий метод, как со</w:t>
      </w:r>
      <w:r w:rsidRPr="00DB537D">
        <w:rPr>
          <w:rFonts w:ascii="Times New Roman" w:eastAsia="Times New Roman" w:hAnsi="Times New Roman" w:cs="Times New Roman"/>
          <w:spacing w:val="-4"/>
          <w:sz w:val="24"/>
          <w:szCs w:val="24"/>
          <w:lang w:eastAsia="ru-RU"/>
        </w:rPr>
        <w:softHyphen/>
      </w:r>
      <w:r w:rsidRPr="00DB537D">
        <w:rPr>
          <w:rFonts w:ascii="Times New Roman" w:eastAsia="Times New Roman" w:hAnsi="Times New Roman" w:cs="Times New Roman"/>
          <w:spacing w:val="-3"/>
          <w:sz w:val="24"/>
          <w:szCs w:val="24"/>
          <w:lang w:eastAsia="ru-RU"/>
        </w:rPr>
        <w:t>ревнование, основанный на тяге детей к игре, состязанию. К сожалению, соревнование приобрело идейно-политический и формальный характер. Однако очищенные от идеологии и формализма соревнование, соревнова</w:t>
      </w:r>
      <w:r w:rsidRPr="00DB537D">
        <w:rPr>
          <w:rFonts w:ascii="Times New Roman" w:eastAsia="Times New Roman" w:hAnsi="Times New Roman" w:cs="Times New Roman"/>
          <w:spacing w:val="-3"/>
          <w:sz w:val="24"/>
          <w:szCs w:val="24"/>
          <w:lang w:eastAsia="ru-RU"/>
        </w:rPr>
        <w:softHyphen/>
      </w:r>
      <w:r w:rsidRPr="00DB537D">
        <w:rPr>
          <w:rFonts w:ascii="Times New Roman" w:eastAsia="Times New Roman" w:hAnsi="Times New Roman" w:cs="Times New Roman"/>
          <w:spacing w:val="-5"/>
          <w:sz w:val="24"/>
          <w:szCs w:val="24"/>
          <w:lang w:eastAsia="ru-RU"/>
        </w:rPr>
        <w:t xml:space="preserve">тельные игры могут успешно использоваться. В целом методы этой группы </w:t>
      </w:r>
      <w:r w:rsidRPr="00DB537D">
        <w:rPr>
          <w:rFonts w:ascii="Times New Roman" w:eastAsia="Times New Roman" w:hAnsi="Times New Roman" w:cs="Times New Roman"/>
          <w:spacing w:val="-4"/>
          <w:sz w:val="24"/>
          <w:szCs w:val="24"/>
          <w:lang w:eastAsia="ru-RU"/>
        </w:rPr>
        <w:t>рассматриваются как вспомогательные, в особенности наказание: надо так строить воспитание, чтобы была минимальная необходимость в репрессив</w:t>
      </w:r>
      <w:r w:rsidRPr="00DB537D">
        <w:rPr>
          <w:rFonts w:ascii="Times New Roman" w:eastAsia="Times New Roman" w:hAnsi="Times New Roman" w:cs="Times New Roman"/>
          <w:spacing w:val="-4"/>
          <w:sz w:val="24"/>
          <w:szCs w:val="24"/>
          <w:lang w:eastAsia="ru-RU"/>
        </w:rPr>
        <w:softHyphen/>
      </w:r>
      <w:r w:rsidRPr="00DB537D">
        <w:rPr>
          <w:rFonts w:ascii="Times New Roman" w:eastAsia="Times New Roman" w:hAnsi="Times New Roman" w:cs="Times New Roman"/>
          <w:sz w:val="24"/>
          <w:szCs w:val="24"/>
          <w:lang w:eastAsia="ru-RU"/>
        </w:rPr>
        <w:t>ных действиях.</w:t>
      </w:r>
    </w:p>
    <w:p w:rsidR="00DB537D" w:rsidRPr="00DB537D" w:rsidRDefault="00DB537D" w:rsidP="00DB537D">
      <w:pPr>
        <w:shd w:val="clear" w:color="auto" w:fill="FFFFFF"/>
        <w:spacing w:after="0" w:line="211" w:lineRule="exact"/>
        <w:jc w:val="both"/>
        <w:rPr>
          <w:rFonts w:ascii="Times New Roman" w:eastAsia="Times New Roman" w:hAnsi="Times New Roman" w:cs="Times New Roman"/>
          <w:sz w:val="24"/>
          <w:szCs w:val="24"/>
          <w:lang w:eastAsia="ru-RU"/>
        </w:rPr>
      </w:pPr>
      <w:r w:rsidRPr="00DB537D">
        <w:rPr>
          <w:rFonts w:ascii="Times New Roman" w:eastAsia="Times New Roman" w:hAnsi="Times New Roman" w:cs="Times New Roman"/>
          <w:spacing w:val="-4"/>
          <w:sz w:val="24"/>
          <w:szCs w:val="24"/>
          <w:lang w:eastAsia="ru-RU"/>
        </w:rPr>
        <w:t>Следует сказать, что любой метод воспитания тесно связан со всей вос</w:t>
      </w:r>
      <w:r w:rsidRPr="00DB537D">
        <w:rPr>
          <w:rFonts w:ascii="Times New Roman" w:eastAsia="Times New Roman" w:hAnsi="Times New Roman" w:cs="Times New Roman"/>
          <w:spacing w:val="-4"/>
          <w:sz w:val="24"/>
          <w:szCs w:val="24"/>
          <w:lang w:eastAsia="ru-RU"/>
        </w:rPr>
        <w:softHyphen/>
      </w:r>
      <w:r w:rsidRPr="00DB537D">
        <w:rPr>
          <w:rFonts w:ascii="Times New Roman" w:eastAsia="Times New Roman" w:hAnsi="Times New Roman" w:cs="Times New Roman"/>
          <w:spacing w:val="-3"/>
          <w:sz w:val="24"/>
          <w:szCs w:val="24"/>
          <w:lang w:eastAsia="ru-RU"/>
        </w:rPr>
        <w:t>питательной системой образовательного учреждения, что нет каких-то осо</w:t>
      </w:r>
      <w:r w:rsidRPr="00DB537D">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6672" behindDoc="0" locked="0" layoutInCell="0" allowOverlap="1" wp14:anchorId="2AD6A627" wp14:editId="07B0F3B9">
                <wp:simplePos x="0" y="0"/>
                <wp:positionH relativeFrom="margin">
                  <wp:posOffset>9396730</wp:posOffset>
                </wp:positionH>
                <wp:positionV relativeFrom="paragraph">
                  <wp:posOffset>2447290</wp:posOffset>
                </wp:positionV>
                <wp:extent cx="0" cy="3096895"/>
                <wp:effectExtent l="5080" t="8890" r="13970" b="8890"/>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689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4" o:spid="_x0000_s1026" style="position:absolute;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39.9pt,192.7pt" to="739.9pt,4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" o:allowincell="f" strokeweight=".25pt">
                <w10:wrap anchorx="margin"/>
              </v:line>
            </w:pict>
          </mc:Fallback>
        </mc:AlternateContent>
      </w:r>
      <w:r w:rsidRPr="00DB537D">
        <w:rPr>
          <w:rFonts w:ascii="Times New Roman" w:eastAsia="Times New Roman" w:hAnsi="Times New Roman" w:cs="Times New Roman"/>
          <w:spacing w:val="-6"/>
          <w:sz w:val="24"/>
          <w:szCs w:val="24"/>
          <w:lang w:eastAsia="ru-RU"/>
        </w:rPr>
        <w:t xml:space="preserve">бых, уникальных, «волшебных» методов, которые решают все проблемы. </w:t>
      </w:r>
      <w:r w:rsidRPr="00DB537D">
        <w:rPr>
          <w:rFonts w:ascii="Times New Roman" w:eastAsia="Times New Roman" w:hAnsi="Times New Roman" w:cs="Times New Roman"/>
          <w:spacing w:val="-4"/>
          <w:sz w:val="24"/>
          <w:szCs w:val="24"/>
          <w:lang w:eastAsia="ru-RU"/>
        </w:rPr>
        <w:t>Практика воспитания ставит перед воспитателем вопрос о выборе и приме</w:t>
      </w:r>
      <w:r w:rsidRPr="00DB537D">
        <w:rPr>
          <w:rFonts w:ascii="Times New Roman" w:eastAsia="Times New Roman" w:hAnsi="Times New Roman" w:cs="Times New Roman"/>
          <w:spacing w:val="-4"/>
          <w:sz w:val="24"/>
          <w:szCs w:val="24"/>
          <w:lang w:eastAsia="ru-RU"/>
        </w:rPr>
        <w:softHyphen/>
        <w:t>нении адекватных методов воздействия на воспитанников и техники их ис</w:t>
      </w:r>
      <w:r w:rsidRPr="00DB537D">
        <w:rPr>
          <w:rFonts w:ascii="Times New Roman" w:eastAsia="Times New Roman" w:hAnsi="Times New Roman" w:cs="Times New Roman"/>
          <w:spacing w:val="-4"/>
          <w:sz w:val="24"/>
          <w:szCs w:val="24"/>
          <w:lang w:eastAsia="ru-RU"/>
        </w:rPr>
        <w:softHyphen/>
        <w:t xml:space="preserve">пользования. Согласно науке это зависит от многих факторов: от цели и </w:t>
      </w:r>
      <w:r w:rsidRPr="00DB537D">
        <w:rPr>
          <w:rFonts w:ascii="Times New Roman" w:eastAsia="Times New Roman" w:hAnsi="Times New Roman" w:cs="Times New Roman"/>
          <w:spacing w:val="-3"/>
          <w:sz w:val="24"/>
          <w:szCs w:val="24"/>
          <w:lang w:eastAsia="ru-RU"/>
        </w:rPr>
        <w:t xml:space="preserve">содержания воспитания, от степени воспитанности воспитуемых, уровня </w:t>
      </w:r>
      <w:r w:rsidRPr="00DB537D">
        <w:rPr>
          <w:rFonts w:ascii="Times New Roman" w:eastAsia="Times New Roman" w:hAnsi="Times New Roman" w:cs="Times New Roman"/>
          <w:spacing w:val="-4"/>
          <w:sz w:val="24"/>
          <w:szCs w:val="24"/>
          <w:lang w:eastAsia="ru-RU"/>
        </w:rPr>
        <w:t>развития межличностных отношений, авторитета и опыта воспитателя, возрастных и индивидуальных особенностей воспитуемых. Так, в слабораз</w:t>
      </w:r>
      <w:r w:rsidRPr="00DB537D">
        <w:rPr>
          <w:rFonts w:ascii="Times New Roman" w:eastAsia="Times New Roman" w:hAnsi="Times New Roman" w:cs="Times New Roman"/>
          <w:spacing w:val="-4"/>
          <w:sz w:val="24"/>
          <w:szCs w:val="24"/>
          <w:lang w:eastAsia="ru-RU"/>
        </w:rPr>
        <w:softHyphen/>
      </w:r>
      <w:r w:rsidRPr="00DB537D">
        <w:rPr>
          <w:rFonts w:ascii="Times New Roman" w:eastAsia="Times New Roman" w:hAnsi="Times New Roman" w:cs="Times New Roman"/>
          <w:spacing w:val="-5"/>
          <w:sz w:val="24"/>
          <w:szCs w:val="24"/>
          <w:lang w:eastAsia="ru-RU"/>
        </w:rPr>
        <w:t>витом коллективе будут необходимы четкие требования, исходящие на пер</w:t>
      </w:r>
      <w:r w:rsidRPr="00DB537D">
        <w:rPr>
          <w:rFonts w:ascii="Times New Roman" w:eastAsia="Times New Roman" w:hAnsi="Times New Roman" w:cs="Times New Roman"/>
          <w:spacing w:val="-5"/>
          <w:sz w:val="24"/>
          <w:szCs w:val="24"/>
          <w:lang w:eastAsia="ru-RU"/>
        </w:rPr>
        <w:softHyphen/>
        <w:t xml:space="preserve">вых порах от воспитателя. В группе со здоровым общественным мнением и </w:t>
      </w:r>
      <w:r w:rsidRPr="00DB537D">
        <w:rPr>
          <w:rFonts w:ascii="Times New Roman" w:eastAsia="Times New Roman" w:hAnsi="Times New Roman" w:cs="Times New Roman"/>
          <w:sz w:val="24"/>
          <w:szCs w:val="24"/>
          <w:lang w:eastAsia="ru-RU"/>
        </w:rPr>
        <w:t>традициями уместны советы, индивидуальные беседы.</w:t>
      </w:r>
    </w:p>
    <w:p w:rsidR="00DB537D" w:rsidRPr="00DB537D" w:rsidRDefault="00DB537D" w:rsidP="00DB537D">
      <w:pPr>
        <w:shd w:val="clear" w:color="auto" w:fill="FFFFFF"/>
        <w:spacing w:after="0" w:line="206" w:lineRule="exact"/>
        <w:ind w:firstLine="293"/>
        <w:jc w:val="both"/>
        <w:rPr>
          <w:rFonts w:ascii="Times New Roman" w:eastAsia="Times New Roman" w:hAnsi="Times New Roman" w:cs="Times New Roman"/>
          <w:sz w:val="24"/>
          <w:szCs w:val="24"/>
          <w:lang w:eastAsia="ru-RU"/>
        </w:rPr>
      </w:pPr>
      <w:r w:rsidRPr="00DB537D">
        <w:rPr>
          <w:rFonts w:ascii="Times New Roman" w:eastAsia="Times New Roman" w:hAnsi="Times New Roman" w:cs="Times New Roman"/>
          <w:spacing w:val="-3"/>
          <w:sz w:val="24"/>
          <w:szCs w:val="24"/>
          <w:lang w:eastAsia="ru-RU"/>
        </w:rPr>
        <w:t xml:space="preserve">Поскольку абсолютно «правильных» методов на все педагогические </w:t>
      </w:r>
      <w:r w:rsidRPr="00DB537D">
        <w:rPr>
          <w:rFonts w:ascii="Times New Roman" w:eastAsia="Times New Roman" w:hAnsi="Times New Roman" w:cs="Times New Roman"/>
          <w:spacing w:val="-2"/>
          <w:sz w:val="24"/>
          <w:szCs w:val="24"/>
          <w:lang w:eastAsia="ru-RU"/>
        </w:rPr>
        <w:t xml:space="preserve">ситуации не существует, воспитатель пользуется для достижения целей обычно комплексом методов, создавая стратегию </w:t>
      </w:r>
      <w:r w:rsidRPr="00DB537D">
        <w:rPr>
          <w:rFonts w:ascii="Times New Roman" w:eastAsia="Times New Roman" w:hAnsi="Times New Roman" w:cs="Times New Roman"/>
          <w:spacing w:val="-2"/>
          <w:sz w:val="24"/>
          <w:szCs w:val="24"/>
          <w:lang w:eastAsia="ru-RU"/>
        </w:rPr>
        <w:lastRenderedPageBreak/>
        <w:t>воздействия, рассчитан</w:t>
      </w:r>
      <w:r w:rsidRPr="00DB537D">
        <w:rPr>
          <w:rFonts w:ascii="Times New Roman" w:eastAsia="Times New Roman" w:hAnsi="Times New Roman" w:cs="Times New Roman"/>
          <w:spacing w:val="-2"/>
          <w:sz w:val="24"/>
          <w:szCs w:val="24"/>
          <w:lang w:eastAsia="ru-RU"/>
        </w:rPr>
        <w:softHyphen/>
        <w:t>ную на определенное время. Воспитатель-мастер владеет разными мето</w:t>
      </w:r>
      <w:r w:rsidRPr="00DB537D">
        <w:rPr>
          <w:rFonts w:ascii="Times New Roman" w:eastAsia="Times New Roman" w:hAnsi="Times New Roman" w:cs="Times New Roman"/>
          <w:spacing w:val="-2"/>
          <w:sz w:val="24"/>
          <w:szCs w:val="24"/>
          <w:lang w:eastAsia="ru-RU"/>
        </w:rPr>
        <w:softHyphen/>
      </w:r>
      <w:r w:rsidRPr="00DB537D">
        <w:rPr>
          <w:rFonts w:ascii="Times New Roman" w:eastAsia="Times New Roman" w:hAnsi="Times New Roman" w:cs="Times New Roman"/>
          <w:sz w:val="24"/>
          <w:szCs w:val="24"/>
          <w:lang w:eastAsia="ru-RU"/>
        </w:rPr>
        <w:t xml:space="preserve">дами и находит оптимальные их сочетания для конкретной ситуации </w:t>
      </w:r>
      <w:r w:rsidRPr="00DB537D">
        <w:rPr>
          <w:rFonts w:ascii="Times New Roman" w:eastAsia="Times New Roman" w:hAnsi="Times New Roman" w:cs="Times New Roman"/>
          <w:spacing w:val="-2"/>
          <w:sz w:val="24"/>
          <w:szCs w:val="24"/>
          <w:lang w:eastAsia="ru-RU"/>
        </w:rPr>
        <w:t xml:space="preserve">и учеников. Шаблон здесь противопоказан. Совокупность выбираемых </w:t>
      </w:r>
      <w:r w:rsidRPr="00DB537D">
        <w:rPr>
          <w:rFonts w:ascii="Times New Roman" w:eastAsia="Times New Roman" w:hAnsi="Times New Roman" w:cs="Times New Roman"/>
          <w:sz w:val="24"/>
          <w:szCs w:val="24"/>
          <w:lang w:eastAsia="ru-RU"/>
        </w:rPr>
        <w:t xml:space="preserve">воспитателем методов воспитания и техника их применения зависят </w:t>
      </w:r>
      <w:r w:rsidRPr="00DB537D">
        <w:rPr>
          <w:rFonts w:ascii="Times New Roman" w:eastAsia="Times New Roman" w:hAnsi="Times New Roman" w:cs="Times New Roman"/>
          <w:spacing w:val="-3"/>
          <w:sz w:val="24"/>
          <w:szCs w:val="24"/>
          <w:lang w:eastAsia="ru-RU"/>
        </w:rPr>
        <w:t>в большой степени от личности воспитателя, его опыта, культуры, от воз</w:t>
      </w:r>
      <w:r w:rsidRPr="00DB537D">
        <w:rPr>
          <w:rFonts w:ascii="Times New Roman" w:eastAsia="Times New Roman" w:hAnsi="Times New Roman" w:cs="Times New Roman"/>
          <w:spacing w:val="-3"/>
          <w:sz w:val="24"/>
          <w:szCs w:val="24"/>
          <w:lang w:eastAsia="ru-RU"/>
        </w:rPr>
        <w:softHyphen/>
        <w:t>раста и пола, от особенностей характера, темперамента. То, как разгова</w:t>
      </w:r>
      <w:r w:rsidRPr="00DB537D">
        <w:rPr>
          <w:rFonts w:ascii="Times New Roman" w:eastAsia="Times New Roman" w:hAnsi="Times New Roman" w:cs="Times New Roman"/>
          <w:spacing w:val="-3"/>
          <w:sz w:val="24"/>
          <w:szCs w:val="24"/>
          <w:lang w:eastAsia="ru-RU"/>
        </w:rPr>
        <w:softHyphen/>
      </w:r>
      <w:r w:rsidRPr="00DB537D">
        <w:rPr>
          <w:rFonts w:ascii="Times New Roman" w:eastAsia="Times New Roman" w:hAnsi="Times New Roman" w:cs="Times New Roman"/>
          <w:spacing w:val="-2"/>
          <w:sz w:val="24"/>
          <w:szCs w:val="24"/>
          <w:lang w:eastAsia="ru-RU"/>
        </w:rPr>
        <w:t>ривает, общается с учениками старый опытный учитель-мужчина, не смо</w:t>
      </w:r>
      <w:r w:rsidRPr="00DB537D">
        <w:rPr>
          <w:rFonts w:ascii="Times New Roman" w:eastAsia="Times New Roman" w:hAnsi="Times New Roman" w:cs="Times New Roman"/>
          <w:spacing w:val="-2"/>
          <w:sz w:val="24"/>
          <w:szCs w:val="24"/>
          <w:lang w:eastAsia="ru-RU"/>
        </w:rPr>
        <w:softHyphen/>
        <w:t>жет сделать, да и не должна слепо копировать, молодая выпускница уни</w:t>
      </w:r>
      <w:r w:rsidRPr="00DB537D">
        <w:rPr>
          <w:rFonts w:ascii="Times New Roman" w:eastAsia="Times New Roman" w:hAnsi="Times New Roman" w:cs="Times New Roman"/>
          <w:spacing w:val="-2"/>
          <w:sz w:val="24"/>
          <w:szCs w:val="24"/>
          <w:lang w:eastAsia="ru-RU"/>
        </w:rPr>
        <w:softHyphen/>
      </w:r>
      <w:r w:rsidRPr="00DB537D">
        <w:rPr>
          <w:rFonts w:ascii="Times New Roman" w:eastAsia="Times New Roman" w:hAnsi="Times New Roman" w:cs="Times New Roman"/>
          <w:sz w:val="24"/>
          <w:szCs w:val="24"/>
          <w:lang w:eastAsia="ru-RU"/>
        </w:rPr>
        <w:t>верситета.</w:t>
      </w:r>
    </w:p>
    <w:p w:rsidR="00DB537D" w:rsidRPr="00DB537D" w:rsidRDefault="00DB537D" w:rsidP="00DB537D">
      <w:pPr>
        <w:shd w:val="clear" w:color="auto" w:fill="FFFFFF"/>
        <w:spacing w:after="0"/>
        <w:jc w:val="both"/>
        <w:rPr>
          <w:rFonts w:ascii="Times New Roman" w:eastAsia="Times New Roman" w:hAnsi="Times New Roman" w:cs="Times New Roman"/>
          <w:sz w:val="24"/>
          <w:szCs w:val="24"/>
          <w:lang w:eastAsia="ru-RU"/>
        </w:rPr>
      </w:pPr>
      <w:r w:rsidRPr="00DB537D">
        <w:rPr>
          <w:rFonts w:ascii="Times New Roman" w:eastAsia="Times New Roman" w:hAnsi="Times New Roman" w:cs="Times New Roman"/>
          <w:i/>
          <w:iCs/>
          <w:spacing w:val="-7"/>
          <w:sz w:val="24"/>
          <w:szCs w:val="24"/>
          <w:lang w:eastAsia="ru-RU"/>
        </w:rPr>
        <w:t>Д. Методы контроля, самоконтроля и самооценки.</w:t>
      </w:r>
    </w:p>
    <w:p w:rsidR="00DB537D" w:rsidRPr="00DB537D" w:rsidRDefault="00DB537D" w:rsidP="00DB537D">
      <w:pPr>
        <w:shd w:val="clear" w:color="auto" w:fill="FFFFFF"/>
        <w:spacing w:after="0" w:line="211" w:lineRule="exact"/>
        <w:ind w:firstLine="278"/>
        <w:jc w:val="both"/>
        <w:rPr>
          <w:rFonts w:ascii="Times New Roman" w:eastAsia="Times New Roman" w:hAnsi="Times New Roman" w:cs="Times New Roman"/>
          <w:sz w:val="24"/>
          <w:szCs w:val="24"/>
          <w:lang w:eastAsia="ru-RU"/>
        </w:rPr>
      </w:pPr>
      <w:r w:rsidRPr="00DB537D">
        <w:rPr>
          <w:rFonts w:ascii="Times New Roman" w:eastAsia="Times New Roman" w:hAnsi="Times New Roman" w:cs="Times New Roman"/>
          <w:sz w:val="24"/>
          <w:szCs w:val="24"/>
          <w:lang w:eastAsia="ru-RU"/>
        </w:rPr>
        <w:t>Данные методы направлены на анализ и оценку результатов воспита</w:t>
      </w:r>
      <w:r w:rsidRPr="00DB537D">
        <w:rPr>
          <w:rFonts w:ascii="Times New Roman" w:eastAsia="Times New Roman" w:hAnsi="Times New Roman" w:cs="Times New Roman"/>
          <w:sz w:val="24"/>
          <w:szCs w:val="24"/>
          <w:lang w:eastAsia="ru-RU"/>
        </w:rPr>
        <w:softHyphen/>
      </w:r>
      <w:r w:rsidRPr="00DB537D">
        <w:rPr>
          <w:rFonts w:ascii="Times New Roman" w:eastAsia="Times New Roman" w:hAnsi="Times New Roman" w:cs="Times New Roman"/>
          <w:spacing w:val="-4"/>
          <w:sz w:val="24"/>
          <w:szCs w:val="24"/>
          <w:lang w:eastAsia="ru-RU"/>
        </w:rPr>
        <w:t xml:space="preserve">ния. К ним, как было сказано выше, относят </w:t>
      </w:r>
      <w:r w:rsidRPr="00DB537D">
        <w:rPr>
          <w:rFonts w:ascii="Times New Roman" w:eastAsia="Times New Roman" w:hAnsi="Times New Roman" w:cs="Times New Roman"/>
          <w:b/>
          <w:bCs/>
          <w:i/>
          <w:iCs/>
          <w:spacing w:val="-4"/>
          <w:sz w:val="24"/>
          <w:szCs w:val="24"/>
          <w:lang w:eastAsia="ru-RU"/>
        </w:rPr>
        <w:t xml:space="preserve">наблюдение, опросные методы </w:t>
      </w:r>
      <w:r w:rsidRPr="00DB537D">
        <w:rPr>
          <w:rFonts w:ascii="Times New Roman" w:eastAsia="Times New Roman" w:hAnsi="Times New Roman" w:cs="Times New Roman"/>
          <w:spacing w:val="-1"/>
          <w:sz w:val="24"/>
          <w:szCs w:val="24"/>
          <w:lang w:eastAsia="ru-RU"/>
        </w:rPr>
        <w:t>(беседы,   анкетирование),  тестирование,   анализ  результатов деятельно</w:t>
      </w:r>
      <w:r w:rsidRPr="00DB537D">
        <w:rPr>
          <w:rFonts w:ascii="Times New Roman" w:eastAsia="Times New Roman" w:hAnsi="Times New Roman" w:cs="Times New Roman"/>
          <w:spacing w:val="-1"/>
          <w:sz w:val="24"/>
          <w:szCs w:val="24"/>
          <w:lang w:eastAsia="ru-RU"/>
        </w:rPr>
        <w:softHyphen/>
        <w:t>сти, — по сути, это методы диагностики личности. Их вряд ли можно счи</w:t>
      </w:r>
      <w:r w:rsidRPr="00DB537D">
        <w:rPr>
          <w:rFonts w:ascii="Times New Roman" w:eastAsia="Times New Roman" w:hAnsi="Times New Roman" w:cs="Times New Roman"/>
          <w:spacing w:val="-1"/>
          <w:sz w:val="24"/>
          <w:szCs w:val="24"/>
          <w:lang w:eastAsia="ru-RU"/>
        </w:rPr>
        <w:softHyphen/>
      </w:r>
      <w:r w:rsidRPr="00DB537D">
        <w:rPr>
          <w:rFonts w:ascii="Times New Roman" w:eastAsia="Times New Roman" w:hAnsi="Times New Roman" w:cs="Times New Roman"/>
          <w:sz w:val="24"/>
          <w:szCs w:val="24"/>
          <w:lang w:eastAsia="ru-RU"/>
        </w:rPr>
        <w:t xml:space="preserve">тать собственно методами воспитания, если помнить, что метод —- это способ воздействия. Воспитательная функция методов контроля является </w:t>
      </w:r>
      <w:r w:rsidRPr="00DB537D">
        <w:rPr>
          <w:rFonts w:ascii="Times New Roman" w:eastAsia="Times New Roman" w:hAnsi="Times New Roman" w:cs="Times New Roman"/>
          <w:spacing w:val="-1"/>
          <w:sz w:val="24"/>
          <w:szCs w:val="24"/>
          <w:lang w:eastAsia="ru-RU"/>
        </w:rPr>
        <w:t>скорее не основной, а сопутствующей. Они влияют на формирование вос</w:t>
      </w:r>
      <w:r w:rsidRPr="00DB537D">
        <w:rPr>
          <w:rFonts w:ascii="Times New Roman" w:eastAsia="Times New Roman" w:hAnsi="Times New Roman" w:cs="Times New Roman"/>
          <w:spacing w:val="-1"/>
          <w:sz w:val="24"/>
          <w:szCs w:val="24"/>
          <w:lang w:eastAsia="ru-RU"/>
        </w:rPr>
        <w:softHyphen/>
      </w:r>
      <w:r w:rsidRPr="00DB537D">
        <w:rPr>
          <w:rFonts w:ascii="Times New Roman" w:eastAsia="Times New Roman" w:hAnsi="Times New Roman" w:cs="Times New Roman"/>
          <w:sz w:val="24"/>
          <w:szCs w:val="24"/>
          <w:lang w:eastAsia="ru-RU"/>
        </w:rPr>
        <w:t xml:space="preserve">питанников скорее косвенно. Основная функция методов контроля — оценка степени достижения целей воспитательного процесса, т. е. оценка его эффективности по результатам воспитания. По этим же результатам </w:t>
      </w:r>
      <w:r w:rsidRPr="00DB537D">
        <w:rPr>
          <w:rFonts w:ascii="Times New Roman" w:eastAsia="Times New Roman" w:hAnsi="Times New Roman" w:cs="Times New Roman"/>
          <w:spacing w:val="-1"/>
          <w:sz w:val="24"/>
          <w:szCs w:val="24"/>
          <w:lang w:eastAsia="ru-RU"/>
        </w:rPr>
        <w:t>оценивают и профессионализм учителя. Другое дело, что полученные эти-</w:t>
      </w:r>
      <w:r w:rsidRPr="00DB537D">
        <w:rPr>
          <w:rFonts w:ascii="Times New Roman" w:eastAsia="Times New Roman" w:hAnsi="Times New Roman" w:cs="Times New Roman"/>
          <w:sz w:val="24"/>
          <w:szCs w:val="24"/>
          <w:lang w:eastAsia="ru-RU"/>
        </w:rPr>
        <w:t xml:space="preserve">, ми методами данные о воспитанности учеников можно в какой-то форме сообщать ученикам, чтобы обсудить с учеником его развитие, проблемы, </w:t>
      </w:r>
      <w:r w:rsidRPr="00DB537D">
        <w:rPr>
          <w:rFonts w:ascii="Times New Roman" w:eastAsia="Times New Roman" w:hAnsi="Times New Roman" w:cs="Times New Roman"/>
          <w:spacing w:val="-3"/>
          <w:sz w:val="24"/>
          <w:szCs w:val="24"/>
          <w:lang w:eastAsia="ru-RU"/>
        </w:rPr>
        <w:t>проконсультировать, оказать психолого-педагогическую помощь, поддерж</w:t>
      </w:r>
      <w:r w:rsidRPr="00DB537D">
        <w:rPr>
          <w:rFonts w:ascii="Times New Roman" w:eastAsia="Times New Roman" w:hAnsi="Times New Roman" w:cs="Times New Roman"/>
          <w:spacing w:val="-3"/>
          <w:sz w:val="24"/>
          <w:szCs w:val="24"/>
          <w:lang w:eastAsia="ru-RU"/>
        </w:rPr>
        <w:softHyphen/>
      </w:r>
      <w:r w:rsidRPr="00DB537D">
        <w:rPr>
          <w:rFonts w:ascii="Times New Roman" w:eastAsia="Times New Roman" w:hAnsi="Times New Roman" w:cs="Times New Roman"/>
          <w:sz w:val="24"/>
          <w:szCs w:val="24"/>
          <w:lang w:eastAsia="ru-RU"/>
        </w:rPr>
        <w:t xml:space="preserve">ку и т. п. Но беседы и консультации не есть собственно метод контроля. </w:t>
      </w:r>
      <w:r w:rsidRPr="00DB537D">
        <w:rPr>
          <w:rFonts w:ascii="Times New Roman" w:eastAsia="Times New Roman" w:hAnsi="Times New Roman" w:cs="Times New Roman"/>
          <w:spacing w:val="-1"/>
          <w:sz w:val="24"/>
          <w:szCs w:val="24"/>
          <w:lang w:eastAsia="ru-RU"/>
        </w:rPr>
        <w:t>Методы же самоконтроля и самооценки относятся скорее к методам само</w:t>
      </w:r>
      <w:r w:rsidRPr="00DB537D">
        <w:rPr>
          <w:rFonts w:ascii="Times New Roman" w:eastAsia="Times New Roman" w:hAnsi="Times New Roman" w:cs="Times New Roman"/>
          <w:spacing w:val="-1"/>
          <w:sz w:val="24"/>
          <w:szCs w:val="24"/>
          <w:lang w:eastAsia="ru-RU"/>
        </w:rPr>
        <w:softHyphen/>
        <w:t>воспитания, поэтому могут использоваться учениками вне контактов с пе</w:t>
      </w:r>
      <w:r w:rsidRPr="00DB537D">
        <w:rPr>
          <w:rFonts w:ascii="Times New Roman" w:eastAsia="Times New Roman" w:hAnsi="Times New Roman" w:cs="Times New Roman"/>
          <w:spacing w:val="-1"/>
          <w:sz w:val="24"/>
          <w:szCs w:val="24"/>
          <w:lang w:eastAsia="ru-RU"/>
        </w:rPr>
        <w:softHyphen/>
      </w:r>
      <w:r w:rsidRPr="00DB537D">
        <w:rPr>
          <w:rFonts w:ascii="Times New Roman" w:eastAsia="Times New Roman" w:hAnsi="Times New Roman" w:cs="Times New Roman"/>
          <w:sz w:val="24"/>
          <w:szCs w:val="24"/>
          <w:lang w:eastAsia="ru-RU"/>
        </w:rPr>
        <w:t>дагогом. Но если в школе ведутся психотерапевтические занятия школь</w:t>
      </w:r>
      <w:r w:rsidRPr="00DB537D">
        <w:rPr>
          <w:rFonts w:ascii="Times New Roman" w:eastAsia="Times New Roman" w:hAnsi="Times New Roman" w:cs="Times New Roman"/>
          <w:sz w:val="24"/>
          <w:szCs w:val="24"/>
          <w:lang w:eastAsia="ru-RU"/>
        </w:rPr>
        <w:softHyphen/>
      </w:r>
      <w:r w:rsidRPr="00DB537D">
        <w:rPr>
          <w:rFonts w:ascii="Times New Roman" w:eastAsia="Times New Roman" w:hAnsi="Times New Roman" w:cs="Times New Roman"/>
          <w:spacing w:val="-1"/>
          <w:sz w:val="24"/>
          <w:szCs w:val="24"/>
          <w:lang w:eastAsia="ru-RU"/>
        </w:rPr>
        <w:t>ным психологом или приходящим консультантом, тогда результаты само</w:t>
      </w:r>
      <w:r w:rsidRPr="00DB537D">
        <w:rPr>
          <w:rFonts w:ascii="Times New Roman" w:eastAsia="Times New Roman" w:hAnsi="Times New Roman" w:cs="Times New Roman"/>
          <w:spacing w:val="-1"/>
          <w:sz w:val="24"/>
          <w:szCs w:val="24"/>
          <w:lang w:eastAsia="ru-RU"/>
        </w:rPr>
        <w:softHyphen/>
      </w:r>
      <w:r w:rsidRPr="00DB537D">
        <w:rPr>
          <w:rFonts w:ascii="Times New Roman" w:eastAsia="Times New Roman" w:hAnsi="Times New Roman" w:cs="Times New Roman"/>
          <w:sz w:val="24"/>
          <w:szCs w:val="24"/>
          <w:lang w:eastAsia="ru-RU"/>
        </w:rPr>
        <w:t xml:space="preserve">оценки могут стать предметом индивидуального или группового анализа </w:t>
      </w:r>
      <w:r w:rsidRPr="00DB537D">
        <w:rPr>
          <w:rFonts w:ascii="Times New Roman" w:eastAsia="Times New Roman" w:hAnsi="Times New Roman" w:cs="Times New Roman"/>
          <w:spacing w:val="-1"/>
          <w:sz w:val="24"/>
          <w:szCs w:val="24"/>
          <w:lang w:eastAsia="ru-RU"/>
        </w:rPr>
        <w:t xml:space="preserve">с целью, например, коррекции поведения. Словом, пока что для массового </w:t>
      </w:r>
      <w:r w:rsidRPr="00DB537D">
        <w:rPr>
          <w:rFonts w:ascii="Times New Roman" w:eastAsia="Times New Roman" w:hAnsi="Times New Roman" w:cs="Times New Roman"/>
          <w:sz w:val="24"/>
          <w:szCs w:val="24"/>
          <w:lang w:eastAsia="ru-RU"/>
        </w:rPr>
        <w:t xml:space="preserve">учителя эти методы — довольно далекая экзотика. Если же личностные </w:t>
      </w:r>
      <w:r w:rsidRPr="00DB537D">
        <w:rPr>
          <w:rFonts w:ascii="Times New Roman" w:eastAsia="Times New Roman" w:hAnsi="Times New Roman" w:cs="Times New Roman"/>
          <w:spacing w:val="-3"/>
          <w:sz w:val="24"/>
          <w:szCs w:val="24"/>
          <w:lang w:eastAsia="ru-RU"/>
        </w:rPr>
        <w:t>тесты, различные диагностические методики будут доступны учителям, ко</w:t>
      </w:r>
      <w:r w:rsidRPr="00DB537D">
        <w:rPr>
          <w:rFonts w:ascii="Times New Roman" w:eastAsia="Times New Roman" w:hAnsi="Times New Roman" w:cs="Times New Roman"/>
          <w:spacing w:val="-3"/>
          <w:sz w:val="24"/>
          <w:szCs w:val="24"/>
          <w:lang w:eastAsia="ru-RU"/>
        </w:rPr>
        <w:softHyphen/>
      </w:r>
      <w:r w:rsidRPr="00DB537D">
        <w:rPr>
          <w:rFonts w:ascii="Times New Roman" w:eastAsia="Times New Roman" w:hAnsi="Times New Roman" w:cs="Times New Roman"/>
          <w:spacing w:val="-2"/>
          <w:sz w:val="24"/>
          <w:szCs w:val="24"/>
          <w:lang w:eastAsia="ru-RU"/>
        </w:rPr>
        <w:t>торые к тому же будут обладать необходимой компетенцией, тогда эти ме</w:t>
      </w:r>
      <w:r w:rsidRPr="00DB537D">
        <w:rPr>
          <w:rFonts w:ascii="Times New Roman" w:eastAsia="Times New Roman" w:hAnsi="Times New Roman" w:cs="Times New Roman"/>
          <w:spacing w:val="-2"/>
          <w:sz w:val="24"/>
          <w:szCs w:val="24"/>
          <w:lang w:eastAsia="ru-RU"/>
        </w:rPr>
        <w:softHyphen/>
      </w:r>
      <w:r w:rsidRPr="00DB537D">
        <w:rPr>
          <w:rFonts w:ascii="Times New Roman" w:eastAsia="Times New Roman" w:hAnsi="Times New Roman" w:cs="Times New Roman"/>
          <w:sz w:val="24"/>
          <w:szCs w:val="24"/>
          <w:lang w:eastAsia="ru-RU"/>
        </w:rPr>
        <w:t>тоды можно включать в арсенал учителя.</w:t>
      </w:r>
    </w:p>
    <w:p w:rsidR="00DB537D" w:rsidRPr="00DB537D" w:rsidRDefault="00DB537D" w:rsidP="00DB537D">
      <w:pPr>
        <w:pStyle w:val="a7"/>
        <w:spacing w:before="0" w:beforeAutospacing="0" w:after="0" w:afterAutospacing="0"/>
        <w:jc w:val="both"/>
        <w:rPr>
          <w:b/>
          <w:bCs/>
          <w:color w:val="000000"/>
        </w:rPr>
      </w:pPr>
    </w:p>
    <w:p w:rsidR="0027519C" w:rsidRPr="00DB537D" w:rsidRDefault="0027519C" w:rsidP="00DB537D">
      <w:pPr>
        <w:pStyle w:val="a7"/>
        <w:spacing w:before="0" w:beforeAutospacing="0" w:after="0" w:afterAutospacing="0"/>
        <w:jc w:val="both"/>
        <w:rPr>
          <w:b/>
          <w:bCs/>
          <w:color w:val="000000"/>
        </w:rPr>
      </w:pPr>
      <w:r w:rsidRPr="00DB537D">
        <w:rPr>
          <w:b/>
          <w:bCs/>
          <w:color w:val="000000"/>
        </w:rPr>
        <w:t>Выбор методов воспитания</w:t>
      </w:r>
    </w:p>
    <w:p w:rsidR="0027519C" w:rsidRPr="00DB537D" w:rsidRDefault="0027519C" w:rsidP="00DB537D">
      <w:pPr>
        <w:pStyle w:val="a7"/>
        <w:spacing w:before="0" w:beforeAutospacing="0" w:after="0" w:afterAutospacing="0"/>
        <w:jc w:val="both"/>
        <w:rPr>
          <w:color w:val="000000"/>
        </w:rPr>
      </w:pPr>
      <w:r w:rsidRPr="00DB537D">
        <w:rPr>
          <w:color w:val="000000"/>
        </w:rPr>
        <w:t>Серьезная проблема — выбор методов воспитания. Что влияет на этот выбор? Что вынуждает использовать не один, а несколько методов в совокупности и почему предпочтение отдается тому или иному способу достижения цели?</w:t>
      </w:r>
    </w:p>
    <w:p w:rsidR="0027519C" w:rsidRPr="00DB537D" w:rsidRDefault="0027519C" w:rsidP="00DB537D">
      <w:pPr>
        <w:pStyle w:val="a7"/>
        <w:spacing w:before="0" w:beforeAutospacing="0" w:after="0" w:afterAutospacing="0"/>
        <w:jc w:val="both"/>
        <w:rPr>
          <w:color w:val="000000"/>
        </w:rPr>
      </w:pPr>
      <w:r w:rsidRPr="00DB537D">
        <w:rPr>
          <w:color w:val="000000"/>
        </w:rPr>
        <w:t xml:space="preserve">Профессиональная деятельность воспитателя предполагает выбор и использование методов воспитания в зависимости от существующих условий и возможностей. Такими условиями являются знания поставленных целей и задач воспитания; возрастных и индивидуальных особенностей воспитанников; времени воспитания; интересов и потребностей воспитанников; их социального окружения; уровня </w:t>
      </w:r>
      <w:proofErr w:type="spellStart"/>
      <w:r w:rsidRPr="00DB537D">
        <w:rPr>
          <w:color w:val="000000"/>
        </w:rPr>
        <w:t>сформированности</w:t>
      </w:r>
      <w:proofErr w:type="spellEnd"/>
      <w:r w:rsidRPr="00DB537D">
        <w:rPr>
          <w:color w:val="000000"/>
        </w:rPr>
        <w:t xml:space="preserve"> группы, в которую они входят; ожидаемых результатов; собственных возможностей воспитателя.</w:t>
      </w:r>
    </w:p>
    <w:p w:rsidR="0027519C" w:rsidRPr="00DB537D" w:rsidRDefault="0027519C" w:rsidP="00DB537D">
      <w:pPr>
        <w:pStyle w:val="a7"/>
        <w:spacing w:before="0" w:beforeAutospacing="0" w:after="0" w:afterAutospacing="0"/>
        <w:jc w:val="both"/>
        <w:rPr>
          <w:color w:val="000000"/>
        </w:rPr>
      </w:pPr>
      <w:r w:rsidRPr="00DB537D">
        <w:rPr>
          <w:color w:val="000000"/>
        </w:rPr>
        <w:t>В основе выбора метода воспитания должны лежать гуманистические отношения воспитателя с воспитанниками. Эффективность используемых методов достигается при соответствии выбранного метода реальным условиям и конкретной ситуации, профессиональном предвидении психологического состояния воспитанников в момент применения методов; умелом сочетании различных методов воспитания; подкреплении выбранного метода средствами воспитания; доведении его до логического завершения.</w:t>
      </w:r>
    </w:p>
    <w:p w:rsidR="0027519C" w:rsidRPr="00DB537D" w:rsidRDefault="0027519C" w:rsidP="00DB537D">
      <w:pPr>
        <w:pStyle w:val="a7"/>
        <w:spacing w:before="0" w:beforeAutospacing="0" w:after="0" w:afterAutospacing="0"/>
        <w:jc w:val="both"/>
        <w:rPr>
          <w:color w:val="000000"/>
        </w:rPr>
      </w:pPr>
      <w:r w:rsidRPr="00DB537D">
        <w:rPr>
          <w:color w:val="000000"/>
        </w:rPr>
        <w:t xml:space="preserve">Выбирая методы воспитания, воспитатель должен стремиться использовать те, которые дают возможность воспитаннику </w:t>
      </w:r>
      <w:proofErr w:type="spellStart"/>
      <w:r w:rsidRPr="00DB537D">
        <w:rPr>
          <w:color w:val="000000"/>
        </w:rPr>
        <w:t>самореализоваться</w:t>
      </w:r>
      <w:proofErr w:type="spellEnd"/>
      <w:r w:rsidRPr="00DB537D">
        <w:rPr>
          <w:color w:val="000000"/>
        </w:rPr>
        <w:t>, показать свою индивидуальность, собственные способности; ведут к созданию ситуации успеха; прогнозированию результата; реализации поставленной цели.</w:t>
      </w:r>
    </w:p>
    <w:p w:rsidR="0027519C" w:rsidRPr="00DB537D" w:rsidRDefault="0027519C" w:rsidP="00DB537D">
      <w:pPr>
        <w:pStyle w:val="a7"/>
        <w:spacing w:before="0" w:beforeAutospacing="0" w:after="0" w:afterAutospacing="0"/>
        <w:jc w:val="both"/>
        <w:rPr>
          <w:color w:val="000000"/>
        </w:rPr>
      </w:pPr>
    </w:p>
    <w:p w:rsidR="00DB537D" w:rsidRPr="00DB537D" w:rsidRDefault="00DB537D" w:rsidP="00DB537D">
      <w:pPr>
        <w:spacing w:after="0"/>
        <w:jc w:val="center"/>
        <w:rPr>
          <w:rFonts w:ascii="Times New Roman" w:hAnsi="Times New Roman" w:cs="Times New Roman"/>
          <w:b/>
          <w:sz w:val="28"/>
          <w:szCs w:val="28"/>
        </w:rPr>
      </w:pPr>
      <w:r w:rsidRPr="00DB537D">
        <w:rPr>
          <w:rFonts w:ascii="Times New Roman" w:hAnsi="Times New Roman" w:cs="Times New Roman"/>
          <w:b/>
          <w:szCs w:val="20"/>
        </w:rPr>
        <w:t>2. Формы воспитательной работы, их классификация.</w:t>
      </w:r>
    </w:p>
    <w:p w:rsidR="007D52CA" w:rsidRPr="007D52CA" w:rsidRDefault="007D52CA" w:rsidP="007D52CA">
      <w:pPr>
        <w:shd w:val="clear" w:color="auto" w:fill="FFFFFF"/>
        <w:spacing w:after="0" w:line="206" w:lineRule="exact"/>
        <w:ind w:firstLine="288"/>
        <w:jc w:val="both"/>
        <w:rPr>
          <w:rFonts w:ascii="Times New Roman" w:eastAsia="Times New Roman" w:hAnsi="Times New Roman" w:cs="Times New Roman"/>
          <w:sz w:val="24"/>
          <w:szCs w:val="24"/>
          <w:lang w:eastAsia="ru-RU"/>
        </w:rPr>
      </w:pPr>
      <w:r w:rsidRPr="007D52CA">
        <w:rPr>
          <w:rFonts w:ascii="Times New Roman" w:eastAsia="Times New Roman" w:hAnsi="Times New Roman" w:cs="Times New Roman"/>
          <w:spacing w:val="-2"/>
          <w:sz w:val="24"/>
          <w:szCs w:val="24"/>
          <w:lang w:eastAsia="ru-RU"/>
        </w:rPr>
        <w:t xml:space="preserve">Согласно словарю, форма служит выражением, организацией внутреннего содержания процесса, явления. Понятие формы связано со структурой, она организует, структурирует; оформить — значит придать </w:t>
      </w:r>
      <w:r w:rsidRPr="007D52CA">
        <w:rPr>
          <w:rFonts w:ascii="Times New Roman" w:eastAsia="Times New Roman" w:hAnsi="Times New Roman" w:cs="Times New Roman"/>
          <w:sz w:val="24"/>
          <w:szCs w:val="24"/>
          <w:lang w:eastAsia="ru-RU"/>
        </w:rPr>
        <w:t xml:space="preserve">вид, определить тип, структуру, сконструировать. Процесс воспитания </w:t>
      </w:r>
      <w:r w:rsidRPr="007D52CA">
        <w:rPr>
          <w:rFonts w:ascii="Times New Roman" w:eastAsia="Times New Roman" w:hAnsi="Times New Roman" w:cs="Times New Roman"/>
          <w:spacing w:val="-4"/>
          <w:sz w:val="24"/>
          <w:szCs w:val="24"/>
          <w:lang w:eastAsia="ru-RU"/>
        </w:rPr>
        <w:t>как совместная деятельность учеников и воспитателя протекает в опреде</w:t>
      </w:r>
      <w:r w:rsidRPr="007D52CA">
        <w:rPr>
          <w:rFonts w:ascii="Times New Roman" w:eastAsia="Times New Roman" w:hAnsi="Times New Roman" w:cs="Times New Roman"/>
          <w:spacing w:val="-4"/>
          <w:sz w:val="24"/>
          <w:szCs w:val="24"/>
          <w:lang w:eastAsia="ru-RU"/>
        </w:rPr>
        <w:softHyphen/>
      </w:r>
      <w:r w:rsidRPr="007D52CA">
        <w:rPr>
          <w:rFonts w:ascii="Times New Roman" w:eastAsia="Times New Roman" w:hAnsi="Times New Roman" w:cs="Times New Roman"/>
          <w:spacing w:val="-1"/>
          <w:sz w:val="24"/>
          <w:szCs w:val="24"/>
          <w:lang w:eastAsia="ru-RU"/>
        </w:rPr>
        <w:t xml:space="preserve">ленных организационных формах. Формы обучения более исследованы, </w:t>
      </w:r>
      <w:r w:rsidRPr="007D52CA">
        <w:rPr>
          <w:rFonts w:ascii="Times New Roman" w:eastAsia="Times New Roman" w:hAnsi="Times New Roman" w:cs="Times New Roman"/>
          <w:spacing w:val="-4"/>
          <w:sz w:val="24"/>
          <w:szCs w:val="24"/>
          <w:lang w:eastAsia="ru-RU"/>
        </w:rPr>
        <w:t>чем формы воспитания, воспитательной внеурочной работы с детьми. Пос</w:t>
      </w:r>
      <w:r w:rsidRPr="007D52CA">
        <w:rPr>
          <w:rFonts w:ascii="Times New Roman" w:eastAsia="Times New Roman" w:hAnsi="Times New Roman" w:cs="Times New Roman"/>
          <w:spacing w:val="-4"/>
          <w:sz w:val="24"/>
          <w:szCs w:val="24"/>
          <w:lang w:eastAsia="ru-RU"/>
        </w:rPr>
        <w:softHyphen/>
      </w:r>
      <w:r w:rsidRPr="007D52CA">
        <w:rPr>
          <w:rFonts w:ascii="Times New Roman" w:eastAsia="Times New Roman" w:hAnsi="Times New Roman" w:cs="Times New Roman"/>
          <w:sz w:val="24"/>
          <w:szCs w:val="24"/>
          <w:lang w:eastAsia="ru-RU"/>
        </w:rPr>
        <w:t>ледние более многочисленны и разнообразны.</w:t>
      </w:r>
    </w:p>
    <w:p w:rsidR="007D52CA" w:rsidRPr="007D52CA" w:rsidRDefault="007D52CA" w:rsidP="007D52CA">
      <w:pPr>
        <w:shd w:val="clear" w:color="auto" w:fill="FFFFFF"/>
        <w:spacing w:after="0" w:line="206" w:lineRule="exact"/>
        <w:ind w:firstLine="298"/>
        <w:jc w:val="both"/>
        <w:rPr>
          <w:rFonts w:ascii="Times New Roman" w:eastAsia="Times New Roman" w:hAnsi="Times New Roman" w:cs="Times New Roman"/>
          <w:sz w:val="24"/>
          <w:szCs w:val="24"/>
          <w:lang w:eastAsia="ru-RU"/>
        </w:rPr>
      </w:pPr>
      <w:r w:rsidRPr="007D52CA">
        <w:rPr>
          <w:rFonts w:ascii="Times New Roman" w:eastAsia="Times New Roman" w:hAnsi="Times New Roman" w:cs="Times New Roman"/>
          <w:sz w:val="24"/>
          <w:szCs w:val="24"/>
          <w:lang w:eastAsia="ru-RU"/>
        </w:rPr>
        <w:t xml:space="preserve">Если применить философскую диалектику содержания и формы </w:t>
      </w:r>
      <w:r w:rsidRPr="007D52CA">
        <w:rPr>
          <w:rFonts w:ascii="Times New Roman" w:eastAsia="Times New Roman" w:hAnsi="Times New Roman" w:cs="Times New Roman"/>
          <w:spacing w:val="-3"/>
          <w:sz w:val="24"/>
          <w:szCs w:val="24"/>
          <w:lang w:eastAsia="ru-RU"/>
        </w:rPr>
        <w:t xml:space="preserve">к анализу форм воспитательной работы в педагогике, то можно сказать, </w:t>
      </w:r>
      <w:r w:rsidRPr="007D52CA">
        <w:rPr>
          <w:rFonts w:ascii="Times New Roman" w:eastAsia="Times New Roman" w:hAnsi="Times New Roman" w:cs="Times New Roman"/>
          <w:spacing w:val="-7"/>
          <w:sz w:val="24"/>
          <w:szCs w:val="24"/>
          <w:lang w:eastAsia="ru-RU"/>
        </w:rPr>
        <w:t xml:space="preserve">что </w:t>
      </w:r>
      <w:r w:rsidRPr="007D52CA">
        <w:rPr>
          <w:rFonts w:ascii="Times New Roman" w:eastAsia="Times New Roman" w:hAnsi="Times New Roman" w:cs="Times New Roman"/>
          <w:i/>
          <w:iCs/>
          <w:spacing w:val="-7"/>
          <w:sz w:val="24"/>
          <w:szCs w:val="24"/>
          <w:lang w:eastAsia="ru-RU"/>
        </w:rPr>
        <w:t xml:space="preserve">форма воспитательной </w:t>
      </w:r>
      <w:r w:rsidRPr="007D52CA">
        <w:rPr>
          <w:rFonts w:ascii="Times New Roman" w:eastAsia="Times New Roman" w:hAnsi="Times New Roman" w:cs="Times New Roman"/>
          <w:bCs/>
          <w:i/>
          <w:iCs/>
          <w:spacing w:val="-7"/>
          <w:sz w:val="24"/>
          <w:szCs w:val="24"/>
          <w:lang w:eastAsia="ru-RU"/>
        </w:rPr>
        <w:t xml:space="preserve">работы </w:t>
      </w:r>
      <w:r w:rsidRPr="007D52CA">
        <w:rPr>
          <w:rFonts w:ascii="Times New Roman" w:eastAsia="Times New Roman" w:hAnsi="Times New Roman" w:cs="Times New Roman"/>
          <w:i/>
          <w:iCs/>
          <w:spacing w:val="-7"/>
          <w:sz w:val="24"/>
          <w:szCs w:val="24"/>
          <w:lang w:eastAsia="ru-RU"/>
        </w:rPr>
        <w:t>— это организационная структура, пе</w:t>
      </w:r>
      <w:r w:rsidRPr="007D52CA">
        <w:rPr>
          <w:rFonts w:ascii="Times New Roman" w:eastAsia="Times New Roman" w:hAnsi="Times New Roman" w:cs="Times New Roman"/>
          <w:i/>
          <w:iCs/>
          <w:spacing w:val="-7"/>
          <w:sz w:val="24"/>
          <w:szCs w:val="24"/>
          <w:lang w:eastAsia="ru-RU"/>
        </w:rPr>
        <w:softHyphen/>
        <w:t>дагогическое действие, мероприятие, в котором реализуются задачи, содер</w:t>
      </w:r>
      <w:r w:rsidRPr="007D52CA">
        <w:rPr>
          <w:rFonts w:ascii="Times New Roman" w:eastAsia="Times New Roman" w:hAnsi="Times New Roman" w:cs="Times New Roman"/>
          <w:i/>
          <w:iCs/>
          <w:spacing w:val="-7"/>
          <w:sz w:val="24"/>
          <w:szCs w:val="24"/>
          <w:lang w:eastAsia="ru-RU"/>
        </w:rPr>
        <w:softHyphen/>
      </w:r>
      <w:r w:rsidRPr="007D52CA">
        <w:rPr>
          <w:rFonts w:ascii="Times New Roman" w:eastAsia="Times New Roman" w:hAnsi="Times New Roman" w:cs="Times New Roman"/>
          <w:i/>
          <w:iCs/>
          <w:spacing w:val="-6"/>
          <w:sz w:val="24"/>
          <w:szCs w:val="24"/>
          <w:lang w:eastAsia="ru-RU"/>
        </w:rPr>
        <w:t xml:space="preserve">жание и методы конкретного воспитательного процесса. </w:t>
      </w:r>
      <w:r w:rsidRPr="007D52CA">
        <w:rPr>
          <w:rFonts w:ascii="Times New Roman" w:eastAsia="Times New Roman" w:hAnsi="Times New Roman" w:cs="Times New Roman"/>
          <w:spacing w:val="-6"/>
          <w:sz w:val="24"/>
          <w:szCs w:val="24"/>
          <w:lang w:eastAsia="ru-RU"/>
        </w:rPr>
        <w:t>Формы определя</w:t>
      </w:r>
      <w:r w:rsidRPr="007D52CA">
        <w:rPr>
          <w:rFonts w:ascii="Times New Roman" w:eastAsia="Times New Roman" w:hAnsi="Times New Roman" w:cs="Times New Roman"/>
          <w:spacing w:val="-6"/>
          <w:sz w:val="24"/>
          <w:szCs w:val="24"/>
          <w:lang w:eastAsia="ru-RU"/>
        </w:rPr>
        <w:softHyphen/>
      </w:r>
      <w:r w:rsidRPr="007D52CA">
        <w:rPr>
          <w:rFonts w:ascii="Times New Roman" w:eastAsia="Times New Roman" w:hAnsi="Times New Roman" w:cs="Times New Roman"/>
          <w:spacing w:val="-5"/>
          <w:sz w:val="24"/>
          <w:szCs w:val="24"/>
          <w:lang w:eastAsia="ru-RU"/>
        </w:rPr>
        <w:t xml:space="preserve">ют организационную сторону: кто, где, как, когда и в каких условиях ведет </w:t>
      </w:r>
      <w:r w:rsidRPr="007D52CA">
        <w:rPr>
          <w:rFonts w:ascii="Times New Roman" w:eastAsia="Times New Roman" w:hAnsi="Times New Roman" w:cs="Times New Roman"/>
          <w:spacing w:val="-4"/>
          <w:sz w:val="24"/>
          <w:szCs w:val="24"/>
          <w:lang w:eastAsia="ru-RU"/>
        </w:rPr>
        <w:t xml:space="preserve">конкретную воспитательную работу с воспитанниками. Форма как часть </w:t>
      </w:r>
      <w:r w:rsidRPr="007D52CA">
        <w:rPr>
          <w:rFonts w:ascii="Times New Roman" w:eastAsia="Times New Roman" w:hAnsi="Times New Roman" w:cs="Times New Roman"/>
          <w:spacing w:val="-2"/>
          <w:sz w:val="24"/>
          <w:szCs w:val="24"/>
          <w:lang w:eastAsia="ru-RU"/>
        </w:rPr>
        <w:t>процесса воспитания зависит от целей, содержания, методов и одновре</w:t>
      </w:r>
      <w:r w:rsidRPr="007D52CA">
        <w:rPr>
          <w:rFonts w:ascii="Times New Roman" w:eastAsia="Times New Roman" w:hAnsi="Times New Roman" w:cs="Times New Roman"/>
          <w:spacing w:val="-2"/>
          <w:sz w:val="24"/>
          <w:szCs w:val="24"/>
          <w:lang w:eastAsia="ru-RU"/>
        </w:rPr>
        <w:softHyphen/>
      </w:r>
      <w:r w:rsidRPr="007D52CA">
        <w:rPr>
          <w:rFonts w:ascii="Times New Roman" w:eastAsia="Times New Roman" w:hAnsi="Times New Roman" w:cs="Times New Roman"/>
          <w:spacing w:val="-4"/>
          <w:sz w:val="24"/>
          <w:szCs w:val="24"/>
          <w:lang w:eastAsia="ru-RU"/>
        </w:rPr>
        <w:t>менно обусловливает их осуществление, воплощение в конкретном деле. Поэтому формы воспитания зависят от конкретных педагогических ситуа</w:t>
      </w:r>
      <w:r w:rsidRPr="007D52CA">
        <w:rPr>
          <w:rFonts w:ascii="Times New Roman" w:eastAsia="Times New Roman" w:hAnsi="Times New Roman" w:cs="Times New Roman"/>
          <w:spacing w:val="-4"/>
          <w:sz w:val="24"/>
          <w:szCs w:val="24"/>
          <w:lang w:eastAsia="ru-RU"/>
        </w:rPr>
        <w:softHyphen/>
        <w:t xml:space="preserve">ций, и поэтому они так разнообразны, носят творческий характер и порой </w:t>
      </w:r>
      <w:r w:rsidRPr="007D52CA">
        <w:rPr>
          <w:rFonts w:ascii="Times New Roman" w:eastAsia="Times New Roman" w:hAnsi="Times New Roman" w:cs="Times New Roman"/>
          <w:sz w:val="24"/>
          <w:szCs w:val="24"/>
          <w:lang w:eastAsia="ru-RU"/>
        </w:rPr>
        <w:t>индивидуально неповторимы.</w:t>
      </w:r>
    </w:p>
    <w:p w:rsidR="007D52CA" w:rsidRPr="007D52CA" w:rsidRDefault="007D52CA" w:rsidP="007D52CA">
      <w:pPr>
        <w:shd w:val="clear" w:color="auto" w:fill="FFFFFF"/>
        <w:spacing w:after="0" w:line="173" w:lineRule="exact"/>
        <w:ind w:firstLine="283"/>
        <w:jc w:val="both"/>
        <w:rPr>
          <w:rFonts w:ascii="Times New Roman" w:eastAsia="Times New Roman" w:hAnsi="Times New Roman" w:cs="Times New Roman"/>
          <w:sz w:val="24"/>
          <w:szCs w:val="24"/>
          <w:lang w:eastAsia="ru-RU"/>
        </w:rPr>
      </w:pPr>
      <w:r w:rsidRPr="007D52CA">
        <w:rPr>
          <w:rFonts w:ascii="Times New Roman" w:eastAsia="Times New Roman" w:hAnsi="Times New Roman" w:cs="Times New Roman"/>
          <w:spacing w:val="-4"/>
          <w:sz w:val="24"/>
          <w:szCs w:val="24"/>
          <w:lang w:eastAsia="ru-RU"/>
        </w:rPr>
        <w:t xml:space="preserve">Тем не менее наука должна их классифицировать, охарактеризовать. </w:t>
      </w:r>
      <w:r w:rsidRPr="007D52CA">
        <w:rPr>
          <w:rFonts w:ascii="Times New Roman" w:eastAsia="Times New Roman" w:hAnsi="Times New Roman" w:cs="Times New Roman"/>
          <w:spacing w:val="-5"/>
          <w:sz w:val="24"/>
          <w:szCs w:val="24"/>
          <w:lang w:eastAsia="ru-RU"/>
        </w:rPr>
        <w:t xml:space="preserve">Выделены различные типы форм воспитательной работы по количеству </w:t>
      </w:r>
      <w:r w:rsidRPr="007D52CA">
        <w:rPr>
          <w:rFonts w:ascii="Times New Roman" w:eastAsia="Times New Roman" w:hAnsi="Times New Roman" w:cs="Times New Roman"/>
          <w:sz w:val="24"/>
          <w:szCs w:val="24"/>
          <w:lang w:eastAsia="ru-RU"/>
        </w:rPr>
        <w:t>участников:</w:t>
      </w:r>
    </w:p>
    <w:p w:rsidR="007D52CA" w:rsidRPr="007D52CA" w:rsidRDefault="007D52CA" w:rsidP="00972068">
      <w:pPr>
        <w:widowControl w:val="0"/>
        <w:numPr>
          <w:ilvl w:val="0"/>
          <w:numId w:val="67"/>
        </w:numPr>
        <w:shd w:val="clear" w:color="auto" w:fill="FFFFFF"/>
        <w:tabs>
          <w:tab w:val="left" w:pos="667"/>
        </w:tabs>
        <w:autoSpaceDE w:val="0"/>
        <w:autoSpaceDN w:val="0"/>
        <w:adjustRightInd w:val="0"/>
        <w:spacing w:after="0" w:line="130" w:lineRule="exact"/>
        <w:ind w:firstLine="322"/>
        <w:jc w:val="both"/>
        <w:rPr>
          <w:rFonts w:ascii="Times New Roman" w:eastAsia="Times New Roman" w:hAnsi="Times New Roman" w:cs="Times New Roman"/>
          <w:sz w:val="24"/>
          <w:szCs w:val="24"/>
          <w:lang w:eastAsia="ru-RU"/>
        </w:rPr>
      </w:pPr>
      <w:r w:rsidRPr="007D52CA">
        <w:rPr>
          <w:rFonts w:ascii="Times New Roman" w:eastAsia="Times New Roman" w:hAnsi="Times New Roman" w:cs="Times New Roman"/>
          <w:spacing w:val="-4"/>
          <w:sz w:val="24"/>
          <w:szCs w:val="24"/>
          <w:lang w:eastAsia="ru-RU"/>
        </w:rPr>
        <w:t>индивидуальные — беседы, занятия воспитателя с одним воспитан</w:t>
      </w:r>
      <w:r w:rsidRPr="007D52CA">
        <w:rPr>
          <w:rFonts w:ascii="Times New Roman" w:eastAsia="Times New Roman" w:hAnsi="Times New Roman" w:cs="Times New Roman"/>
          <w:spacing w:val="-4"/>
          <w:sz w:val="24"/>
          <w:szCs w:val="24"/>
          <w:lang w:eastAsia="ru-RU"/>
        </w:rPr>
        <w:softHyphen/>
      </w:r>
      <w:r w:rsidRPr="007D52CA">
        <w:rPr>
          <w:rFonts w:ascii="Times New Roman" w:eastAsia="Times New Roman" w:hAnsi="Times New Roman" w:cs="Times New Roman"/>
          <w:sz w:val="24"/>
          <w:szCs w:val="24"/>
          <w:lang w:eastAsia="ru-RU"/>
        </w:rPr>
        <w:t>ником;</w:t>
      </w:r>
    </w:p>
    <w:p w:rsidR="007D52CA" w:rsidRPr="007D52CA" w:rsidRDefault="007D52CA" w:rsidP="00972068">
      <w:pPr>
        <w:widowControl w:val="0"/>
        <w:numPr>
          <w:ilvl w:val="0"/>
          <w:numId w:val="67"/>
        </w:numPr>
        <w:shd w:val="clear" w:color="auto" w:fill="FFFFFF"/>
        <w:tabs>
          <w:tab w:val="left" w:pos="667"/>
        </w:tabs>
        <w:autoSpaceDE w:val="0"/>
        <w:autoSpaceDN w:val="0"/>
        <w:adjustRightInd w:val="0"/>
        <w:spacing w:after="0" w:line="178" w:lineRule="exact"/>
        <w:ind w:firstLine="322"/>
        <w:jc w:val="both"/>
        <w:rPr>
          <w:rFonts w:ascii="Times New Roman" w:eastAsia="Times New Roman" w:hAnsi="Times New Roman" w:cs="Times New Roman"/>
          <w:sz w:val="24"/>
          <w:szCs w:val="24"/>
          <w:lang w:eastAsia="ru-RU"/>
        </w:rPr>
      </w:pPr>
      <w:r w:rsidRPr="007D52CA">
        <w:rPr>
          <w:rFonts w:ascii="Times New Roman" w:eastAsia="Times New Roman" w:hAnsi="Times New Roman" w:cs="Times New Roman"/>
          <w:spacing w:val="-1"/>
          <w:sz w:val="24"/>
          <w:szCs w:val="24"/>
          <w:lang w:eastAsia="ru-RU"/>
        </w:rPr>
        <w:t xml:space="preserve">групповые — несколько участников (кружок, временная группа, </w:t>
      </w:r>
      <w:r w:rsidRPr="007D52CA">
        <w:rPr>
          <w:rFonts w:ascii="Times New Roman" w:eastAsia="Times New Roman" w:hAnsi="Times New Roman" w:cs="Times New Roman"/>
          <w:sz w:val="24"/>
          <w:szCs w:val="24"/>
          <w:lang w:eastAsia="ru-RU"/>
        </w:rPr>
        <w:t>класс) находятся в непосредственном контакте;</w:t>
      </w:r>
    </w:p>
    <w:p w:rsidR="007D52CA" w:rsidRPr="007D52CA" w:rsidRDefault="007D52CA" w:rsidP="00972068">
      <w:pPr>
        <w:widowControl w:val="0"/>
        <w:numPr>
          <w:ilvl w:val="0"/>
          <w:numId w:val="67"/>
        </w:numPr>
        <w:shd w:val="clear" w:color="auto" w:fill="FFFFFF"/>
        <w:tabs>
          <w:tab w:val="left" w:pos="667"/>
        </w:tabs>
        <w:autoSpaceDE w:val="0"/>
        <w:autoSpaceDN w:val="0"/>
        <w:adjustRightInd w:val="0"/>
        <w:spacing w:after="0" w:line="206" w:lineRule="exact"/>
        <w:ind w:firstLine="322"/>
        <w:jc w:val="both"/>
        <w:rPr>
          <w:rFonts w:ascii="Times New Roman" w:eastAsia="Times New Roman" w:hAnsi="Times New Roman" w:cs="Times New Roman"/>
          <w:sz w:val="24"/>
          <w:szCs w:val="24"/>
          <w:lang w:eastAsia="ru-RU"/>
        </w:rPr>
      </w:pPr>
      <w:r w:rsidRPr="007D52CA">
        <w:rPr>
          <w:rFonts w:ascii="Times New Roman" w:eastAsia="Times New Roman" w:hAnsi="Times New Roman" w:cs="Times New Roman"/>
          <w:spacing w:val="-3"/>
          <w:sz w:val="24"/>
          <w:szCs w:val="24"/>
          <w:lang w:eastAsia="ru-RU"/>
        </w:rPr>
        <w:lastRenderedPageBreak/>
        <w:t xml:space="preserve">массовые — несколько классов, школа, район, вся страна проводят </w:t>
      </w:r>
      <w:r w:rsidRPr="007D52CA">
        <w:rPr>
          <w:rFonts w:ascii="Times New Roman" w:eastAsia="Times New Roman" w:hAnsi="Times New Roman" w:cs="Times New Roman"/>
          <w:spacing w:val="-2"/>
          <w:sz w:val="24"/>
          <w:szCs w:val="24"/>
          <w:lang w:eastAsia="ru-RU"/>
        </w:rPr>
        <w:t>праздники, конференции, слеты, шествия и тому подобные мероприятия.</w:t>
      </w:r>
    </w:p>
    <w:p w:rsidR="007D52CA" w:rsidRPr="007D52CA" w:rsidRDefault="007D52CA" w:rsidP="007D52CA">
      <w:pPr>
        <w:shd w:val="clear" w:color="auto" w:fill="FFFFFF"/>
        <w:spacing w:after="0" w:line="197" w:lineRule="exact"/>
        <w:ind w:firstLine="293"/>
        <w:jc w:val="both"/>
        <w:rPr>
          <w:rFonts w:ascii="Times New Roman" w:eastAsia="Times New Roman" w:hAnsi="Times New Roman" w:cs="Times New Roman"/>
          <w:sz w:val="24"/>
          <w:szCs w:val="24"/>
          <w:lang w:eastAsia="ru-RU"/>
        </w:rPr>
      </w:pPr>
      <w:r w:rsidRPr="007D52CA">
        <w:rPr>
          <w:rFonts w:ascii="Times New Roman" w:eastAsia="Times New Roman" w:hAnsi="Times New Roman" w:cs="Times New Roman"/>
          <w:spacing w:val="-5"/>
          <w:sz w:val="24"/>
          <w:szCs w:val="24"/>
          <w:lang w:eastAsia="ru-RU"/>
        </w:rPr>
        <w:t xml:space="preserve">Выделены также формы работы по основному виду деятельности, мы их </w:t>
      </w:r>
      <w:r w:rsidRPr="007D52CA">
        <w:rPr>
          <w:rFonts w:ascii="Times New Roman" w:eastAsia="Times New Roman" w:hAnsi="Times New Roman" w:cs="Times New Roman"/>
          <w:spacing w:val="-4"/>
          <w:sz w:val="24"/>
          <w:szCs w:val="24"/>
          <w:lang w:eastAsia="ru-RU"/>
        </w:rPr>
        <w:t>назвали чуть выше: формы познавательной деятельности, трудовой, обще</w:t>
      </w:r>
      <w:r w:rsidRPr="007D52CA">
        <w:rPr>
          <w:rFonts w:ascii="Times New Roman" w:eastAsia="Times New Roman" w:hAnsi="Times New Roman" w:cs="Times New Roman"/>
          <w:spacing w:val="-4"/>
          <w:sz w:val="24"/>
          <w:szCs w:val="24"/>
          <w:lang w:eastAsia="ru-RU"/>
        </w:rPr>
        <w:softHyphen/>
      </w:r>
      <w:r w:rsidRPr="007D52CA">
        <w:rPr>
          <w:rFonts w:ascii="Times New Roman" w:eastAsia="Times New Roman" w:hAnsi="Times New Roman" w:cs="Times New Roman"/>
          <w:spacing w:val="-3"/>
          <w:sz w:val="24"/>
          <w:szCs w:val="24"/>
          <w:lang w:eastAsia="ru-RU"/>
        </w:rPr>
        <w:t>ственно полезной, эстетической, физкультурно-оздоровительной, ценност</w:t>
      </w:r>
      <w:r w:rsidRPr="007D52CA">
        <w:rPr>
          <w:rFonts w:ascii="Times New Roman" w:eastAsia="Times New Roman" w:hAnsi="Times New Roman" w:cs="Times New Roman"/>
          <w:sz w:val="24"/>
          <w:szCs w:val="24"/>
          <w:lang w:eastAsia="ru-RU"/>
        </w:rPr>
        <w:t xml:space="preserve">но-ориентационной (Н. Е. </w:t>
      </w:r>
      <w:proofErr w:type="spellStart"/>
      <w:r w:rsidRPr="007D52CA">
        <w:rPr>
          <w:rFonts w:ascii="Times New Roman" w:eastAsia="Times New Roman" w:hAnsi="Times New Roman" w:cs="Times New Roman"/>
          <w:sz w:val="24"/>
          <w:szCs w:val="24"/>
          <w:lang w:eastAsia="ru-RU"/>
        </w:rPr>
        <w:t>Щуркова</w:t>
      </w:r>
      <w:proofErr w:type="spellEnd"/>
      <w:r w:rsidRPr="007D52CA">
        <w:rPr>
          <w:rFonts w:ascii="Times New Roman" w:eastAsia="Times New Roman" w:hAnsi="Times New Roman" w:cs="Times New Roman"/>
          <w:sz w:val="24"/>
          <w:szCs w:val="24"/>
          <w:lang w:eastAsia="ru-RU"/>
        </w:rPr>
        <w:t>).</w:t>
      </w:r>
    </w:p>
    <w:p w:rsidR="007D52CA" w:rsidRPr="007D52CA" w:rsidRDefault="007D52CA" w:rsidP="007D52CA">
      <w:pPr>
        <w:shd w:val="clear" w:color="auto" w:fill="FFFFFF"/>
        <w:spacing w:after="0" w:line="187" w:lineRule="exact"/>
        <w:ind w:firstLine="293"/>
        <w:jc w:val="both"/>
        <w:rPr>
          <w:rFonts w:ascii="Times New Roman" w:eastAsia="Times New Roman" w:hAnsi="Times New Roman" w:cs="Times New Roman"/>
          <w:sz w:val="24"/>
          <w:szCs w:val="24"/>
          <w:lang w:eastAsia="ru-RU"/>
        </w:rPr>
      </w:pPr>
      <w:r w:rsidRPr="007D52CA">
        <w:rPr>
          <w:rFonts w:ascii="Times New Roman" w:eastAsia="Times New Roman" w:hAnsi="Times New Roman" w:cs="Times New Roman"/>
          <w:sz w:val="24"/>
          <w:szCs w:val="24"/>
          <w:lang w:eastAsia="ru-RU"/>
        </w:rPr>
        <w:t>В свое время Н. И. Болдырев выделил формы воспитательной работы в зависимости от метода воспитательного воздействия:</w:t>
      </w:r>
    </w:p>
    <w:p w:rsidR="007D52CA" w:rsidRPr="007D52CA" w:rsidRDefault="007D52CA" w:rsidP="00972068">
      <w:pPr>
        <w:widowControl w:val="0"/>
        <w:numPr>
          <w:ilvl w:val="0"/>
          <w:numId w:val="66"/>
        </w:numPr>
        <w:shd w:val="clear" w:color="auto" w:fill="FFFFFF"/>
        <w:tabs>
          <w:tab w:val="left" w:pos="590"/>
        </w:tabs>
        <w:autoSpaceDE w:val="0"/>
        <w:autoSpaceDN w:val="0"/>
        <w:adjustRightInd w:val="0"/>
        <w:spacing w:after="0" w:line="173" w:lineRule="exact"/>
        <w:ind w:firstLine="331"/>
        <w:jc w:val="both"/>
        <w:rPr>
          <w:rFonts w:ascii="Times New Roman" w:eastAsia="Times New Roman" w:hAnsi="Times New Roman" w:cs="Times New Roman"/>
          <w:sz w:val="24"/>
          <w:szCs w:val="24"/>
          <w:lang w:eastAsia="ru-RU"/>
        </w:rPr>
      </w:pPr>
      <w:r w:rsidRPr="007D52CA">
        <w:rPr>
          <w:rFonts w:ascii="Times New Roman" w:eastAsia="Times New Roman" w:hAnsi="Times New Roman" w:cs="Times New Roman"/>
          <w:sz w:val="24"/>
          <w:szCs w:val="24"/>
          <w:lang w:eastAsia="ru-RU"/>
        </w:rPr>
        <w:t>словесные — собрания, сборы, линейки, лекции, конференции, встречи, устные газеты, радиожурналы;</w:t>
      </w:r>
    </w:p>
    <w:p w:rsidR="007D52CA" w:rsidRPr="007D52CA" w:rsidRDefault="007D52CA" w:rsidP="00972068">
      <w:pPr>
        <w:widowControl w:val="0"/>
        <w:numPr>
          <w:ilvl w:val="0"/>
          <w:numId w:val="66"/>
        </w:numPr>
        <w:shd w:val="clear" w:color="auto" w:fill="FFFFFF"/>
        <w:tabs>
          <w:tab w:val="left" w:pos="590"/>
        </w:tabs>
        <w:autoSpaceDE w:val="0"/>
        <w:autoSpaceDN w:val="0"/>
        <w:adjustRightInd w:val="0"/>
        <w:spacing w:after="0" w:line="178" w:lineRule="exact"/>
        <w:ind w:firstLine="331"/>
        <w:jc w:val="both"/>
        <w:rPr>
          <w:rFonts w:ascii="Times New Roman" w:eastAsia="Times New Roman" w:hAnsi="Times New Roman" w:cs="Times New Roman"/>
          <w:sz w:val="24"/>
          <w:szCs w:val="24"/>
          <w:lang w:eastAsia="ru-RU"/>
        </w:rPr>
      </w:pPr>
      <w:r w:rsidRPr="007D52CA">
        <w:rPr>
          <w:rFonts w:ascii="Times New Roman" w:eastAsia="Times New Roman" w:hAnsi="Times New Roman" w:cs="Times New Roman"/>
          <w:spacing w:val="-3"/>
          <w:sz w:val="24"/>
          <w:szCs w:val="24"/>
          <w:lang w:eastAsia="ru-RU"/>
        </w:rPr>
        <w:t>практические — походы, экскурсии, спартакиады, олимпиады, кон</w:t>
      </w:r>
      <w:r w:rsidRPr="007D52CA">
        <w:rPr>
          <w:rFonts w:ascii="Times New Roman" w:eastAsia="Times New Roman" w:hAnsi="Times New Roman" w:cs="Times New Roman"/>
          <w:spacing w:val="-3"/>
          <w:sz w:val="24"/>
          <w:szCs w:val="24"/>
          <w:lang w:eastAsia="ru-RU"/>
        </w:rPr>
        <w:softHyphen/>
      </w:r>
      <w:r w:rsidRPr="007D52CA">
        <w:rPr>
          <w:rFonts w:ascii="Times New Roman" w:eastAsia="Times New Roman" w:hAnsi="Times New Roman" w:cs="Times New Roman"/>
          <w:sz w:val="24"/>
          <w:szCs w:val="24"/>
          <w:lang w:eastAsia="ru-RU"/>
        </w:rPr>
        <w:t>курсы, субботники, тимуровская работа и др.;</w:t>
      </w:r>
    </w:p>
    <w:p w:rsidR="007D52CA" w:rsidRPr="007D52CA" w:rsidRDefault="007D52CA" w:rsidP="007D52CA">
      <w:pPr>
        <w:shd w:val="clear" w:color="auto" w:fill="FFFFFF"/>
        <w:tabs>
          <w:tab w:val="left" w:pos="590"/>
        </w:tabs>
        <w:spacing w:after="0" w:line="211" w:lineRule="exact"/>
        <w:jc w:val="both"/>
        <w:rPr>
          <w:rFonts w:ascii="Times New Roman" w:eastAsia="Times New Roman" w:hAnsi="Times New Roman" w:cs="Times New Roman"/>
          <w:sz w:val="24"/>
          <w:szCs w:val="24"/>
          <w:lang w:eastAsia="ru-RU"/>
        </w:rPr>
      </w:pPr>
      <w:r w:rsidRPr="007D52CA">
        <w:rPr>
          <w:rFonts w:ascii="Times New Roman" w:eastAsia="Times New Roman" w:hAnsi="Times New Roman" w:cs="Times New Roman"/>
          <w:sz w:val="24"/>
          <w:szCs w:val="24"/>
          <w:lang w:eastAsia="ru-RU"/>
        </w:rPr>
        <w:t>•</w:t>
      </w:r>
      <w:r w:rsidRPr="007D52CA">
        <w:rPr>
          <w:rFonts w:ascii="Times New Roman" w:eastAsia="Times New Roman" w:hAnsi="Times New Roman" w:cs="Times New Roman"/>
          <w:sz w:val="24"/>
          <w:szCs w:val="24"/>
          <w:lang w:eastAsia="ru-RU"/>
        </w:rPr>
        <w:tab/>
      </w:r>
      <w:r w:rsidRPr="007D52CA">
        <w:rPr>
          <w:rFonts w:ascii="Times New Roman" w:eastAsia="Times New Roman" w:hAnsi="Times New Roman" w:cs="Times New Roman"/>
          <w:spacing w:val="-5"/>
          <w:sz w:val="24"/>
          <w:szCs w:val="24"/>
          <w:lang w:eastAsia="ru-RU"/>
        </w:rPr>
        <w:t>наглядные — музеи, выставки, витрины, стенды, стенные газеты и пр.</w:t>
      </w:r>
      <w:r w:rsidRPr="007D52CA">
        <w:rPr>
          <w:rFonts w:ascii="Times New Roman" w:eastAsia="Times New Roman" w:hAnsi="Times New Roman" w:cs="Times New Roman"/>
          <w:spacing w:val="-5"/>
          <w:sz w:val="24"/>
          <w:szCs w:val="24"/>
          <w:lang w:eastAsia="ru-RU"/>
        </w:rPr>
        <w:br/>
        <w:t>Современный исследователь предлагает делить формы внеурочной воспи</w:t>
      </w:r>
      <w:r w:rsidRPr="007D52CA">
        <w:rPr>
          <w:rFonts w:ascii="Times New Roman" w:eastAsia="Times New Roman" w:hAnsi="Times New Roman" w:cs="Times New Roman"/>
          <w:spacing w:val="-5"/>
          <w:sz w:val="24"/>
          <w:szCs w:val="24"/>
          <w:lang w:eastAsia="ru-RU"/>
        </w:rPr>
        <w:softHyphen/>
      </w:r>
      <w:r w:rsidRPr="007D52CA">
        <w:rPr>
          <w:rFonts w:ascii="Times New Roman" w:eastAsia="Times New Roman" w:hAnsi="Times New Roman" w:cs="Times New Roman"/>
          <w:spacing w:val="-6"/>
          <w:sz w:val="24"/>
          <w:szCs w:val="24"/>
          <w:lang w:eastAsia="ru-RU"/>
        </w:rPr>
        <w:t>тательной работы в школе по воспитательной задаче и выделяет три группы:</w:t>
      </w:r>
    </w:p>
    <w:p w:rsidR="007D52CA" w:rsidRPr="007D52CA" w:rsidRDefault="007D52CA" w:rsidP="007D52CA">
      <w:pPr>
        <w:shd w:val="clear" w:color="auto" w:fill="FFFFFF"/>
        <w:spacing w:after="0" w:line="182" w:lineRule="exact"/>
        <w:ind w:firstLine="298"/>
        <w:jc w:val="both"/>
        <w:rPr>
          <w:rFonts w:ascii="Times New Roman" w:eastAsia="Times New Roman" w:hAnsi="Times New Roman" w:cs="Times New Roman"/>
          <w:sz w:val="24"/>
          <w:szCs w:val="24"/>
          <w:lang w:eastAsia="ru-RU"/>
        </w:rPr>
      </w:pPr>
      <w:r w:rsidRPr="007D52CA">
        <w:rPr>
          <w:rFonts w:ascii="Times New Roman" w:eastAsia="Times New Roman" w:hAnsi="Times New Roman" w:cs="Times New Roman"/>
          <w:spacing w:val="-8"/>
          <w:sz w:val="24"/>
          <w:szCs w:val="24"/>
          <w:lang w:eastAsia="ru-RU"/>
        </w:rPr>
        <w:t xml:space="preserve">1) </w:t>
      </w:r>
      <w:r w:rsidRPr="007D52CA">
        <w:rPr>
          <w:rFonts w:ascii="Times New Roman" w:eastAsia="Times New Roman" w:hAnsi="Times New Roman" w:cs="Times New Roman"/>
          <w:i/>
          <w:iCs/>
          <w:spacing w:val="-8"/>
          <w:sz w:val="24"/>
          <w:szCs w:val="24"/>
          <w:lang w:eastAsia="ru-RU"/>
        </w:rPr>
        <w:t xml:space="preserve">формы управления и самоуправления школьной жизнью </w:t>
      </w:r>
      <w:r w:rsidRPr="007D52CA">
        <w:rPr>
          <w:rFonts w:ascii="Times New Roman" w:eastAsia="Times New Roman" w:hAnsi="Times New Roman" w:cs="Times New Roman"/>
          <w:spacing w:val="-8"/>
          <w:sz w:val="24"/>
          <w:szCs w:val="24"/>
          <w:lang w:eastAsia="ru-RU"/>
        </w:rPr>
        <w:t>— собрания, ли</w:t>
      </w:r>
      <w:r w:rsidRPr="007D52CA">
        <w:rPr>
          <w:rFonts w:ascii="Times New Roman" w:eastAsia="Times New Roman" w:hAnsi="Times New Roman" w:cs="Times New Roman"/>
          <w:spacing w:val="-8"/>
          <w:sz w:val="24"/>
          <w:szCs w:val="24"/>
          <w:lang w:eastAsia="ru-RU"/>
        </w:rPr>
        <w:softHyphen/>
      </w:r>
      <w:r w:rsidRPr="007D52CA">
        <w:rPr>
          <w:rFonts w:ascii="Times New Roman" w:eastAsia="Times New Roman" w:hAnsi="Times New Roman" w:cs="Times New Roman"/>
          <w:spacing w:val="-3"/>
          <w:sz w:val="24"/>
          <w:szCs w:val="24"/>
          <w:lang w:eastAsia="ru-RU"/>
        </w:rPr>
        <w:t>нейки, митинги, часы классных руководителей, совещания органов само</w:t>
      </w:r>
      <w:r w:rsidRPr="007D52CA">
        <w:rPr>
          <w:rFonts w:ascii="Times New Roman" w:eastAsia="Times New Roman" w:hAnsi="Times New Roman" w:cs="Times New Roman"/>
          <w:spacing w:val="-3"/>
          <w:sz w:val="24"/>
          <w:szCs w:val="24"/>
          <w:lang w:eastAsia="ru-RU"/>
        </w:rPr>
        <w:softHyphen/>
      </w:r>
      <w:r w:rsidRPr="007D52CA">
        <w:rPr>
          <w:rFonts w:ascii="Times New Roman" w:eastAsia="Times New Roman" w:hAnsi="Times New Roman" w:cs="Times New Roman"/>
          <w:sz w:val="24"/>
          <w:szCs w:val="24"/>
          <w:lang w:eastAsia="ru-RU"/>
        </w:rPr>
        <w:t>управления и др.;</w:t>
      </w:r>
    </w:p>
    <w:p w:rsidR="007D52CA" w:rsidRPr="007D52CA" w:rsidRDefault="007D52CA" w:rsidP="007D52CA">
      <w:pPr>
        <w:shd w:val="clear" w:color="auto" w:fill="FFFFFF"/>
        <w:tabs>
          <w:tab w:val="left" w:pos="514"/>
        </w:tabs>
        <w:spacing w:after="0" w:line="211" w:lineRule="exact"/>
        <w:ind w:firstLine="264"/>
        <w:jc w:val="both"/>
        <w:rPr>
          <w:rFonts w:ascii="Times New Roman" w:eastAsia="Times New Roman" w:hAnsi="Times New Roman" w:cs="Times New Roman"/>
          <w:sz w:val="24"/>
          <w:szCs w:val="24"/>
          <w:lang w:eastAsia="ru-RU"/>
        </w:rPr>
      </w:pPr>
      <w:r w:rsidRPr="007D52CA">
        <w:rPr>
          <w:rFonts w:ascii="Times New Roman" w:eastAsia="Times New Roman" w:hAnsi="Times New Roman" w:cs="Times New Roman"/>
          <w:spacing w:val="-15"/>
          <w:sz w:val="24"/>
          <w:szCs w:val="24"/>
          <w:lang w:eastAsia="ru-RU"/>
        </w:rPr>
        <w:t>2)</w:t>
      </w:r>
      <w:r w:rsidRPr="007D52CA">
        <w:rPr>
          <w:rFonts w:ascii="Times New Roman" w:eastAsia="Times New Roman" w:hAnsi="Times New Roman" w:cs="Times New Roman"/>
          <w:sz w:val="24"/>
          <w:szCs w:val="24"/>
          <w:lang w:eastAsia="ru-RU"/>
        </w:rPr>
        <w:tab/>
      </w:r>
      <w:r w:rsidRPr="007D52CA">
        <w:rPr>
          <w:rFonts w:ascii="Times New Roman" w:eastAsia="Times New Roman" w:hAnsi="Times New Roman" w:cs="Times New Roman"/>
          <w:i/>
          <w:iCs/>
          <w:spacing w:val="-7"/>
          <w:sz w:val="24"/>
          <w:szCs w:val="24"/>
          <w:lang w:eastAsia="ru-RU"/>
        </w:rPr>
        <w:t xml:space="preserve">познавательные формы </w:t>
      </w:r>
      <w:r w:rsidRPr="007D52CA">
        <w:rPr>
          <w:rFonts w:ascii="Times New Roman" w:eastAsia="Times New Roman" w:hAnsi="Times New Roman" w:cs="Times New Roman"/>
          <w:spacing w:val="-7"/>
          <w:sz w:val="24"/>
          <w:szCs w:val="24"/>
          <w:lang w:eastAsia="ru-RU"/>
        </w:rPr>
        <w:t>— экскурсии, походы, фестивали, устные жур</w:t>
      </w:r>
      <w:r w:rsidRPr="007D52CA">
        <w:rPr>
          <w:rFonts w:ascii="Times New Roman" w:eastAsia="Times New Roman" w:hAnsi="Times New Roman" w:cs="Times New Roman"/>
          <w:spacing w:val="-7"/>
          <w:sz w:val="24"/>
          <w:szCs w:val="24"/>
          <w:lang w:eastAsia="ru-RU"/>
        </w:rPr>
        <w:softHyphen/>
      </w:r>
      <w:r w:rsidRPr="007D52CA">
        <w:rPr>
          <w:rFonts w:ascii="Times New Roman" w:eastAsia="Times New Roman" w:hAnsi="Times New Roman" w:cs="Times New Roman"/>
          <w:spacing w:val="-2"/>
          <w:sz w:val="24"/>
          <w:szCs w:val="24"/>
          <w:lang w:eastAsia="ru-RU"/>
        </w:rPr>
        <w:t>налы, информации, газеты, тематические вечера, студии, секции, выставки</w:t>
      </w:r>
      <w:r w:rsidRPr="007D52CA">
        <w:rPr>
          <w:rFonts w:ascii="Times New Roman" w:eastAsia="Times New Roman" w:hAnsi="Times New Roman" w:cs="Times New Roman"/>
          <w:spacing w:val="-2"/>
          <w:sz w:val="24"/>
          <w:szCs w:val="24"/>
          <w:lang w:eastAsia="ru-RU"/>
        </w:rPr>
        <w:br/>
      </w:r>
      <w:r w:rsidRPr="007D52CA">
        <w:rPr>
          <w:rFonts w:ascii="Times New Roman" w:eastAsia="Times New Roman" w:hAnsi="Times New Roman" w:cs="Times New Roman"/>
          <w:sz w:val="24"/>
          <w:szCs w:val="24"/>
          <w:lang w:eastAsia="ru-RU"/>
        </w:rPr>
        <w:t>и др.;</w:t>
      </w:r>
    </w:p>
    <w:p w:rsidR="00014D91" w:rsidRDefault="007D52CA" w:rsidP="007D52CA">
      <w:pPr>
        <w:widowControl w:val="0"/>
        <w:shd w:val="clear" w:color="auto" w:fill="FFFFFF" w:themeFill="background1"/>
        <w:suppressAutoHyphens/>
        <w:snapToGrid w:val="0"/>
        <w:spacing w:after="0"/>
        <w:jc w:val="both"/>
        <w:rPr>
          <w:rFonts w:ascii="Times New Roman" w:hAnsi="Times New Roman" w:cs="Times New Roman"/>
          <w:szCs w:val="20"/>
        </w:rPr>
      </w:pPr>
      <w:r w:rsidRPr="007D52CA">
        <w:rPr>
          <w:rFonts w:ascii="Times New Roman" w:eastAsia="Times New Roman" w:hAnsi="Times New Roman" w:cs="Times New Roman"/>
          <w:spacing w:val="-15"/>
          <w:sz w:val="24"/>
          <w:szCs w:val="24"/>
          <w:lang w:eastAsia="ru-RU"/>
        </w:rPr>
        <w:t>3)</w:t>
      </w:r>
      <w:r w:rsidRPr="007D52CA">
        <w:rPr>
          <w:rFonts w:ascii="Times New Roman" w:eastAsia="Times New Roman" w:hAnsi="Times New Roman" w:cs="Times New Roman"/>
          <w:sz w:val="24"/>
          <w:szCs w:val="24"/>
          <w:lang w:eastAsia="ru-RU"/>
        </w:rPr>
        <w:tab/>
      </w:r>
      <w:r w:rsidRPr="007D52CA">
        <w:rPr>
          <w:rFonts w:ascii="Times New Roman" w:eastAsia="Times New Roman" w:hAnsi="Times New Roman" w:cs="Times New Roman"/>
          <w:i/>
          <w:iCs/>
          <w:spacing w:val="-5"/>
          <w:sz w:val="24"/>
          <w:szCs w:val="24"/>
          <w:lang w:eastAsia="ru-RU"/>
        </w:rPr>
        <w:t xml:space="preserve">развлекательные формы </w:t>
      </w:r>
      <w:r w:rsidRPr="007D52CA">
        <w:rPr>
          <w:rFonts w:ascii="Times New Roman" w:eastAsia="Times New Roman" w:hAnsi="Times New Roman" w:cs="Times New Roman"/>
          <w:spacing w:val="-5"/>
          <w:sz w:val="24"/>
          <w:szCs w:val="24"/>
          <w:lang w:eastAsia="ru-RU"/>
        </w:rPr>
        <w:t>— утренники и вечера, «капустники» и др.'</w:t>
      </w:r>
      <w:r w:rsidRPr="007D52CA">
        <w:rPr>
          <w:rFonts w:ascii="Times New Roman" w:eastAsia="Times New Roman" w:hAnsi="Times New Roman" w:cs="Times New Roman"/>
          <w:spacing w:val="-5"/>
          <w:sz w:val="24"/>
          <w:szCs w:val="24"/>
          <w:lang w:eastAsia="ru-RU"/>
        </w:rPr>
        <w:br/>
      </w:r>
    </w:p>
    <w:p w:rsidR="00852244" w:rsidRDefault="00014D91" w:rsidP="00014D91">
      <w:pPr>
        <w:widowControl w:val="0"/>
        <w:shd w:val="clear" w:color="auto" w:fill="FFFFFF" w:themeFill="background1"/>
        <w:suppressAutoHyphens/>
        <w:snapToGrid w:val="0"/>
        <w:spacing w:after="0"/>
        <w:jc w:val="center"/>
        <w:rPr>
          <w:rFonts w:ascii="Times New Roman" w:hAnsi="Times New Roman" w:cs="Times New Roman"/>
          <w:b/>
          <w:szCs w:val="20"/>
        </w:rPr>
      </w:pPr>
      <w:r w:rsidRPr="00014D91">
        <w:rPr>
          <w:rFonts w:ascii="Times New Roman" w:hAnsi="Times New Roman" w:cs="Times New Roman"/>
          <w:b/>
          <w:szCs w:val="20"/>
        </w:rPr>
        <w:t>3. Понятие о средствах воспитания, условия их применения.</w:t>
      </w:r>
    </w:p>
    <w:p w:rsidR="00014D91" w:rsidRPr="00014D91" w:rsidRDefault="00014D91" w:rsidP="00014D91">
      <w:pPr>
        <w:shd w:val="clear" w:color="auto" w:fill="FFFFFF"/>
        <w:spacing w:after="0" w:line="211" w:lineRule="exact"/>
        <w:ind w:firstLine="293"/>
        <w:jc w:val="both"/>
        <w:rPr>
          <w:rFonts w:ascii="Times New Roman" w:eastAsia="Times New Roman" w:hAnsi="Times New Roman" w:cs="Times New Roman"/>
          <w:sz w:val="24"/>
          <w:szCs w:val="24"/>
          <w:lang w:eastAsia="ru-RU"/>
        </w:rPr>
      </w:pPr>
      <w:r w:rsidRPr="00014D91">
        <w:rPr>
          <w:rFonts w:ascii="Times New Roman" w:eastAsia="Times New Roman" w:hAnsi="Times New Roman" w:cs="Times New Roman"/>
          <w:spacing w:val="-4"/>
          <w:sz w:val="24"/>
          <w:szCs w:val="24"/>
          <w:lang w:eastAsia="ru-RU"/>
        </w:rPr>
        <w:t>Средства воспитания — слабо разработанная педагогическая категория. Однако актуальность изучения их в последние пятьдесят лет возросла, по</w:t>
      </w:r>
      <w:r w:rsidRPr="00014D91">
        <w:rPr>
          <w:rFonts w:ascii="Times New Roman" w:eastAsia="Times New Roman" w:hAnsi="Times New Roman" w:cs="Times New Roman"/>
          <w:spacing w:val="-4"/>
          <w:sz w:val="24"/>
          <w:szCs w:val="24"/>
          <w:lang w:eastAsia="ru-RU"/>
        </w:rPr>
        <w:softHyphen/>
      </w:r>
      <w:r w:rsidRPr="00014D91">
        <w:rPr>
          <w:rFonts w:ascii="Times New Roman" w:eastAsia="Times New Roman" w:hAnsi="Times New Roman" w:cs="Times New Roman"/>
          <w:spacing w:val="-5"/>
          <w:sz w:val="24"/>
          <w:szCs w:val="24"/>
          <w:lang w:eastAsia="ru-RU"/>
        </w:rPr>
        <w:t xml:space="preserve">тому что школа и учение, книга и слово учителя, родителей перестали быть </w:t>
      </w:r>
      <w:r w:rsidRPr="00014D91">
        <w:rPr>
          <w:rFonts w:ascii="Times New Roman" w:eastAsia="Times New Roman" w:hAnsi="Times New Roman" w:cs="Times New Roman"/>
          <w:spacing w:val="-3"/>
          <w:sz w:val="24"/>
          <w:szCs w:val="24"/>
          <w:lang w:eastAsia="ru-RU"/>
        </w:rPr>
        <w:t>единственным источником воздействия на ребенка, действенными факто</w:t>
      </w:r>
      <w:r w:rsidRPr="00014D91">
        <w:rPr>
          <w:rFonts w:ascii="Times New Roman" w:eastAsia="Times New Roman" w:hAnsi="Times New Roman" w:cs="Times New Roman"/>
          <w:spacing w:val="-3"/>
          <w:sz w:val="24"/>
          <w:szCs w:val="24"/>
          <w:lang w:eastAsia="ru-RU"/>
        </w:rPr>
        <w:softHyphen/>
      </w:r>
      <w:r w:rsidRPr="00014D91">
        <w:rPr>
          <w:rFonts w:ascii="Times New Roman" w:eastAsia="Times New Roman" w:hAnsi="Times New Roman" w:cs="Times New Roman"/>
          <w:spacing w:val="-1"/>
          <w:sz w:val="24"/>
          <w:szCs w:val="24"/>
          <w:lang w:eastAsia="ru-RU"/>
        </w:rPr>
        <w:t xml:space="preserve">рами формирования и развития личности. Не случайно педагоги стали </w:t>
      </w:r>
      <w:r w:rsidRPr="00014D91">
        <w:rPr>
          <w:rFonts w:ascii="Times New Roman" w:eastAsia="Times New Roman" w:hAnsi="Times New Roman" w:cs="Times New Roman"/>
          <w:spacing w:val="-3"/>
          <w:sz w:val="24"/>
          <w:szCs w:val="24"/>
          <w:lang w:eastAsia="ru-RU"/>
        </w:rPr>
        <w:t xml:space="preserve">больше говорить о процессе социализации личности, о </w:t>
      </w:r>
      <w:proofErr w:type="spellStart"/>
      <w:r w:rsidRPr="00014D91">
        <w:rPr>
          <w:rFonts w:ascii="Times New Roman" w:eastAsia="Times New Roman" w:hAnsi="Times New Roman" w:cs="Times New Roman"/>
          <w:spacing w:val="-3"/>
          <w:sz w:val="24"/>
          <w:szCs w:val="24"/>
          <w:lang w:eastAsia="ru-RU"/>
        </w:rPr>
        <w:t>педагогизации</w:t>
      </w:r>
      <w:proofErr w:type="spellEnd"/>
      <w:r w:rsidRPr="00014D91">
        <w:rPr>
          <w:rFonts w:ascii="Times New Roman" w:eastAsia="Times New Roman" w:hAnsi="Times New Roman" w:cs="Times New Roman"/>
          <w:spacing w:val="-3"/>
          <w:sz w:val="24"/>
          <w:szCs w:val="24"/>
          <w:lang w:eastAsia="ru-RU"/>
        </w:rPr>
        <w:t xml:space="preserve"> сре</w:t>
      </w:r>
      <w:r w:rsidRPr="00014D91">
        <w:rPr>
          <w:rFonts w:ascii="Times New Roman" w:eastAsia="Times New Roman" w:hAnsi="Times New Roman" w:cs="Times New Roman"/>
          <w:spacing w:val="-3"/>
          <w:sz w:val="24"/>
          <w:szCs w:val="24"/>
          <w:lang w:eastAsia="ru-RU"/>
        </w:rPr>
        <w:softHyphen/>
        <w:t>ды, о создании образовательной среды. Это значит, что возросла роль дру</w:t>
      </w:r>
      <w:r w:rsidRPr="00014D91">
        <w:rPr>
          <w:rFonts w:ascii="Times New Roman" w:eastAsia="Times New Roman" w:hAnsi="Times New Roman" w:cs="Times New Roman"/>
          <w:spacing w:val="-3"/>
          <w:sz w:val="24"/>
          <w:szCs w:val="24"/>
          <w:lang w:eastAsia="ru-RU"/>
        </w:rPr>
        <w:softHyphen/>
      </w:r>
      <w:r w:rsidRPr="00014D91">
        <w:rPr>
          <w:rFonts w:ascii="Times New Roman" w:eastAsia="Times New Roman" w:hAnsi="Times New Roman" w:cs="Times New Roman"/>
          <w:spacing w:val="-4"/>
          <w:sz w:val="24"/>
          <w:szCs w:val="24"/>
          <w:lang w:eastAsia="ru-RU"/>
        </w:rPr>
        <w:t xml:space="preserve">гих, кроме прямого воздействия учителя и школы, факторов, источников </w:t>
      </w:r>
      <w:r w:rsidRPr="00014D91">
        <w:rPr>
          <w:rFonts w:ascii="Times New Roman" w:eastAsia="Times New Roman" w:hAnsi="Times New Roman" w:cs="Times New Roman"/>
          <w:spacing w:val="-5"/>
          <w:sz w:val="24"/>
          <w:szCs w:val="24"/>
          <w:lang w:eastAsia="ru-RU"/>
        </w:rPr>
        <w:t xml:space="preserve">формирования молодежи. К ним относят прежде всего средства массовой </w:t>
      </w:r>
      <w:r w:rsidRPr="00014D91">
        <w:rPr>
          <w:rFonts w:ascii="Times New Roman" w:eastAsia="Times New Roman" w:hAnsi="Times New Roman" w:cs="Times New Roman"/>
          <w:spacing w:val="-4"/>
          <w:sz w:val="24"/>
          <w:szCs w:val="24"/>
          <w:lang w:eastAsia="ru-RU"/>
        </w:rPr>
        <w:t xml:space="preserve">коммуникации (информации), компьютер и Интернет, рекламу и массовую </w:t>
      </w:r>
      <w:r w:rsidRPr="00014D91">
        <w:rPr>
          <w:rFonts w:ascii="Times New Roman" w:eastAsia="Times New Roman" w:hAnsi="Times New Roman" w:cs="Times New Roman"/>
          <w:spacing w:val="-5"/>
          <w:sz w:val="24"/>
          <w:szCs w:val="24"/>
          <w:lang w:eastAsia="ru-RU"/>
        </w:rPr>
        <w:t>культуру, молодежную субкультуру, процессы глобализации, информатиза</w:t>
      </w:r>
      <w:r w:rsidRPr="00014D91">
        <w:rPr>
          <w:rFonts w:ascii="Times New Roman" w:eastAsia="Times New Roman" w:hAnsi="Times New Roman" w:cs="Times New Roman"/>
          <w:spacing w:val="-5"/>
          <w:sz w:val="24"/>
          <w:szCs w:val="24"/>
          <w:lang w:eastAsia="ru-RU"/>
        </w:rPr>
        <w:softHyphen/>
      </w:r>
      <w:r w:rsidRPr="00014D91">
        <w:rPr>
          <w:rFonts w:ascii="Times New Roman" w:eastAsia="Times New Roman" w:hAnsi="Times New Roman" w:cs="Times New Roman"/>
          <w:spacing w:val="-1"/>
          <w:sz w:val="24"/>
          <w:szCs w:val="24"/>
          <w:lang w:eastAsia="ru-RU"/>
        </w:rPr>
        <w:t>ции, секуляризации. Иначе говоря, современный ребенок, подросток жи</w:t>
      </w:r>
      <w:r w:rsidRPr="00014D91">
        <w:rPr>
          <w:rFonts w:ascii="Times New Roman" w:eastAsia="Times New Roman" w:hAnsi="Times New Roman" w:cs="Times New Roman"/>
          <w:spacing w:val="-1"/>
          <w:sz w:val="24"/>
          <w:szCs w:val="24"/>
          <w:lang w:eastAsia="ru-RU"/>
        </w:rPr>
        <w:softHyphen/>
      </w:r>
      <w:r w:rsidRPr="00014D91">
        <w:rPr>
          <w:rFonts w:ascii="Times New Roman" w:eastAsia="Times New Roman" w:hAnsi="Times New Roman" w:cs="Times New Roman"/>
          <w:spacing w:val="-4"/>
          <w:sz w:val="24"/>
          <w:szCs w:val="24"/>
          <w:lang w:eastAsia="ru-RU"/>
        </w:rPr>
        <w:t xml:space="preserve">вет и формируется в перенасыщенной информационной среде, увы, часто </w:t>
      </w:r>
      <w:r w:rsidRPr="00014D91">
        <w:rPr>
          <w:rFonts w:ascii="Times New Roman" w:eastAsia="Times New Roman" w:hAnsi="Times New Roman" w:cs="Times New Roman"/>
          <w:sz w:val="24"/>
          <w:szCs w:val="24"/>
          <w:lang w:eastAsia="ru-RU"/>
        </w:rPr>
        <w:t xml:space="preserve">агрессивной, </w:t>
      </w:r>
      <w:proofErr w:type="spellStart"/>
      <w:r w:rsidRPr="00014D91">
        <w:rPr>
          <w:rFonts w:ascii="Times New Roman" w:eastAsia="Times New Roman" w:hAnsi="Times New Roman" w:cs="Times New Roman"/>
          <w:sz w:val="24"/>
          <w:szCs w:val="24"/>
          <w:lang w:eastAsia="ru-RU"/>
        </w:rPr>
        <w:t>дегуманизированной</w:t>
      </w:r>
      <w:proofErr w:type="spellEnd"/>
      <w:r w:rsidRPr="00014D91">
        <w:rPr>
          <w:rFonts w:ascii="Times New Roman" w:eastAsia="Times New Roman" w:hAnsi="Times New Roman" w:cs="Times New Roman"/>
          <w:sz w:val="24"/>
          <w:szCs w:val="24"/>
          <w:lang w:eastAsia="ru-RU"/>
        </w:rPr>
        <w:t>.</w:t>
      </w:r>
    </w:p>
    <w:p w:rsidR="00014D91" w:rsidRPr="00014D91" w:rsidRDefault="00014D91" w:rsidP="00014D91">
      <w:pPr>
        <w:shd w:val="clear" w:color="auto" w:fill="FFFFFF"/>
        <w:spacing w:after="0" w:line="211" w:lineRule="exact"/>
        <w:ind w:firstLine="298"/>
        <w:jc w:val="both"/>
        <w:rPr>
          <w:rFonts w:ascii="Times New Roman" w:eastAsia="Times New Roman" w:hAnsi="Times New Roman" w:cs="Times New Roman"/>
          <w:sz w:val="24"/>
          <w:szCs w:val="24"/>
          <w:lang w:eastAsia="ru-RU"/>
        </w:rPr>
      </w:pPr>
      <w:r w:rsidRPr="00014D91">
        <w:rPr>
          <w:rFonts w:ascii="Times New Roman" w:eastAsia="Times New Roman" w:hAnsi="Times New Roman" w:cs="Times New Roman"/>
          <w:spacing w:val="-4"/>
          <w:sz w:val="24"/>
          <w:szCs w:val="24"/>
          <w:lang w:eastAsia="ru-RU"/>
        </w:rPr>
        <w:t xml:space="preserve">Проблема состоит в том, чтобы отсеивать информацию, остаться собой, </w:t>
      </w:r>
      <w:r w:rsidRPr="00014D91">
        <w:rPr>
          <w:rFonts w:ascii="Times New Roman" w:eastAsia="Times New Roman" w:hAnsi="Times New Roman" w:cs="Times New Roman"/>
          <w:spacing w:val="-1"/>
          <w:sz w:val="24"/>
          <w:szCs w:val="24"/>
          <w:lang w:eastAsia="ru-RU"/>
        </w:rPr>
        <w:t xml:space="preserve">оградить свой внутренний мир от назойливого вмешательства, вольного </w:t>
      </w:r>
      <w:r w:rsidRPr="00014D91">
        <w:rPr>
          <w:rFonts w:ascii="Times New Roman" w:eastAsia="Times New Roman" w:hAnsi="Times New Roman" w:cs="Times New Roman"/>
          <w:spacing w:val="-3"/>
          <w:sz w:val="24"/>
          <w:szCs w:val="24"/>
          <w:lang w:eastAsia="ru-RU"/>
        </w:rPr>
        <w:t>или невольного насилия. Но закрыться от жизни школа, система воспита</w:t>
      </w:r>
      <w:r w:rsidRPr="00014D91">
        <w:rPr>
          <w:rFonts w:ascii="Times New Roman" w:eastAsia="Times New Roman" w:hAnsi="Times New Roman" w:cs="Times New Roman"/>
          <w:spacing w:val="-3"/>
          <w:sz w:val="24"/>
          <w:szCs w:val="24"/>
          <w:lang w:eastAsia="ru-RU"/>
        </w:rPr>
        <w:softHyphen/>
      </w:r>
      <w:r w:rsidRPr="00014D91">
        <w:rPr>
          <w:rFonts w:ascii="Times New Roman" w:eastAsia="Times New Roman" w:hAnsi="Times New Roman" w:cs="Times New Roman"/>
          <w:spacing w:val="-2"/>
          <w:sz w:val="24"/>
          <w:szCs w:val="24"/>
          <w:lang w:eastAsia="ru-RU"/>
        </w:rPr>
        <w:t xml:space="preserve">ния, человек не должны. Значит, задача состоит в том, чтобы использовать </w:t>
      </w:r>
      <w:r w:rsidRPr="00014D91">
        <w:rPr>
          <w:rFonts w:ascii="Times New Roman" w:eastAsia="Times New Roman" w:hAnsi="Times New Roman" w:cs="Times New Roman"/>
          <w:spacing w:val="-4"/>
          <w:sz w:val="24"/>
          <w:szCs w:val="24"/>
          <w:lang w:eastAsia="ru-RU"/>
        </w:rPr>
        <w:t xml:space="preserve">в педагогических целях все источники, все факторы, средства как в самой </w:t>
      </w:r>
      <w:r w:rsidRPr="00014D91">
        <w:rPr>
          <w:rFonts w:ascii="Times New Roman" w:eastAsia="Times New Roman" w:hAnsi="Times New Roman" w:cs="Times New Roman"/>
          <w:spacing w:val="-2"/>
          <w:sz w:val="24"/>
          <w:szCs w:val="24"/>
          <w:lang w:eastAsia="ru-RU"/>
        </w:rPr>
        <w:t>школе, так и в окружающей среде. Для этого надо знать эти факторы.</w:t>
      </w:r>
    </w:p>
    <w:p w:rsidR="00014D91" w:rsidRPr="00014D91" w:rsidRDefault="00014D91" w:rsidP="00014D91">
      <w:pPr>
        <w:shd w:val="clear" w:color="auto" w:fill="FFFFFF"/>
        <w:spacing w:after="0" w:line="211" w:lineRule="exact"/>
        <w:ind w:firstLine="91"/>
        <w:jc w:val="both"/>
        <w:rPr>
          <w:rFonts w:ascii="Times New Roman" w:eastAsia="Times New Roman" w:hAnsi="Times New Roman" w:cs="Times New Roman"/>
          <w:sz w:val="24"/>
          <w:szCs w:val="24"/>
          <w:lang w:eastAsia="ru-RU"/>
        </w:rPr>
      </w:pPr>
      <w:r w:rsidRPr="00014D91">
        <w:rPr>
          <w:rFonts w:ascii="Times New Roman" w:eastAsia="Times New Roman" w:hAnsi="Times New Roman" w:cs="Times New Roman"/>
          <w:spacing w:val="-2"/>
          <w:sz w:val="24"/>
          <w:szCs w:val="24"/>
          <w:lang w:eastAsia="ru-RU"/>
        </w:rPr>
        <w:t>Слово «средства» в толковом словаре имеет несколько значений. Пер</w:t>
      </w:r>
      <w:r w:rsidRPr="00014D91">
        <w:rPr>
          <w:rFonts w:ascii="Times New Roman" w:eastAsia="Times New Roman" w:hAnsi="Times New Roman" w:cs="Times New Roman"/>
          <w:spacing w:val="-2"/>
          <w:sz w:val="24"/>
          <w:szCs w:val="24"/>
          <w:lang w:eastAsia="ru-RU"/>
        </w:rPr>
        <w:softHyphen/>
      </w:r>
      <w:r w:rsidRPr="00014D91">
        <w:rPr>
          <w:rFonts w:ascii="Times New Roman" w:eastAsia="Times New Roman" w:hAnsi="Times New Roman" w:cs="Times New Roman"/>
          <w:spacing w:val="-5"/>
          <w:sz w:val="24"/>
          <w:szCs w:val="24"/>
          <w:lang w:eastAsia="ru-RU"/>
        </w:rPr>
        <w:t>вое — прием, способ действия для достижения цели. Второе и третье (во множественном числе) — предметы, приспособления для чего-либо; матери</w:t>
      </w:r>
      <w:r w:rsidRPr="00014D91">
        <w:rPr>
          <w:rFonts w:ascii="Times New Roman" w:eastAsia="Times New Roman" w:hAnsi="Times New Roman" w:cs="Times New Roman"/>
          <w:spacing w:val="-5"/>
          <w:sz w:val="24"/>
          <w:szCs w:val="24"/>
          <w:lang w:eastAsia="ru-RU"/>
        </w:rPr>
        <w:softHyphen/>
        <w:t>альные ценности, деньги</w:t>
      </w:r>
      <w:r w:rsidRPr="00014D91">
        <w:rPr>
          <w:rFonts w:ascii="Times New Roman" w:eastAsia="Times New Roman" w:hAnsi="Times New Roman" w:cs="Times New Roman"/>
          <w:spacing w:val="-5"/>
          <w:sz w:val="24"/>
          <w:szCs w:val="24"/>
          <w:vertAlign w:val="superscript"/>
          <w:lang w:eastAsia="ru-RU"/>
        </w:rPr>
        <w:t>1</w:t>
      </w:r>
      <w:r w:rsidRPr="00014D91">
        <w:rPr>
          <w:rFonts w:ascii="Times New Roman" w:eastAsia="Times New Roman" w:hAnsi="Times New Roman" w:cs="Times New Roman"/>
          <w:spacing w:val="-5"/>
          <w:sz w:val="24"/>
          <w:szCs w:val="24"/>
          <w:lang w:eastAsia="ru-RU"/>
        </w:rPr>
        <w:t>. Философский словарь дает термин «средства про</w:t>
      </w:r>
      <w:r w:rsidRPr="00014D91">
        <w:rPr>
          <w:rFonts w:ascii="Times New Roman" w:eastAsia="Times New Roman" w:hAnsi="Times New Roman" w:cs="Times New Roman"/>
          <w:spacing w:val="-5"/>
          <w:sz w:val="24"/>
          <w:szCs w:val="24"/>
          <w:lang w:eastAsia="ru-RU"/>
        </w:rPr>
        <w:softHyphen/>
      </w:r>
      <w:r w:rsidRPr="00014D91">
        <w:rPr>
          <w:rFonts w:ascii="Times New Roman" w:eastAsia="Times New Roman" w:hAnsi="Times New Roman" w:cs="Times New Roman"/>
          <w:spacing w:val="-6"/>
          <w:sz w:val="24"/>
          <w:szCs w:val="24"/>
          <w:lang w:eastAsia="ru-RU"/>
        </w:rPr>
        <w:t>изводства», отмечая, что это «вещные» элементы производства в отличие от «личного элемента» — работника</w:t>
      </w:r>
      <w:r w:rsidRPr="00014D91">
        <w:rPr>
          <w:rFonts w:ascii="Times New Roman" w:eastAsia="Times New Roman" w:hAnsi="Times New Roman" w:cs="Times New Roman"/>
          <w:spacing w:val="-6"/>
          <w:sz w:val="24"/>
          <w:szCs w:val="24"/>
          <w:vertAlign w:val="superscript"/>
          <w:lang w:eastAsia="ru-RU"/>
        </w:rPr>
        <w:t>2</w:t>
      </w:r>
      <w:r w:rsidRPr="00014D91">
        <w:rPr>
          <w:rFonts w:ascii="Times New Roman" w:eastAsia="Times New Roman" w:hAnsi="Times New Roman" w:cs="Times New Roman"/>
          <w:spacing w:val="-6"/>
          <w:sz w:val="24"/>
          <w:szCs w:val="24"/>
          <w:lang w:eastAsia="ru-RU"/>
        </w:rPr>
        <w:t xml:space="preserve">. В философии и экономике к «вещным» </w:t>
      </w:r>
      <w:r w:rsidRPr="00014D91">
        <w:rPr>
          <w:rFonts w:ascii="Times New Roman" w:eastAsia="Times New Roman" w:hAnsi="Times New Roman" w:cs="Times New Roman"/>
          <w:spacing w:val="-5"/>
          <w:sz w:val="24"/>
          <w:szCs w:val="24"/>
          <w:lang w:eastAsia="ru-RU"/>
        </w:rPr>
        <w:t>средствам производства относят, во-первых, сырье, объект человеческой де</w:t>
      </w:r>
      <w:r w:rsidRPr="00014D91">
        <w:rPr>
          <w:rFonts w:ascii="Times New Roman" w:eastAsia="Times New Roman" w:hAnsi="Times New Roman" w:cs="Times New Roman"/>
          <w:spacing w:val="-5"/>
          <w:sz w:val="24"/>
          <w:szCs w:val="24"/>
          <w:lang w:eastAsia="ru-RU"/>
        </w:rPr>
        <w:softHyphen/>
        <w:t xml:space="preserve">ятельности, исходный материал для обработки. В педагогике, как это ни </w:t>
      </w:r>
      <w:r w:rsidRPr="00014D91">
        <w:rPr>
          <w:rFonts w:ascii="Times New Roman" w:eastAsia="Times New Roman" w:hAnsi="Times New Roman" w:cs="Times New Roman"/>
          <w:spacing w:val="-6"/>
          <w:sz w:val="24"/>
          <w:szCs w:val="24"/>
          <w:lang w:eastAsia="ru-RU"/>
        </w:rPr>
        <w:t xml:space="preserve">покажется грубым, «сырьем» является абитуриент, человек, поступающий в педагогическую систему (детский сад, школу, вуз). И, во-вторых, средства </w:t>
      </w:r>
      <w:r w:rsidRPr="00014D91">
        <w:rPr>
          <w:rFonts w:ascii="Times New Roman" w:eastAsia="Times New Roman" w:hAnsi="Times New Roman" w:cs="Times New Roman"/>
          <w:spacing w:val="-7"/>
          <w:sz w:val="24"/>
          <w:szCs w:val="24"/>
          <w:lang w:eastAsia="ru-RU"/>
        </w:rPr>
        <w:t xml:space="preserve">производства — это орудия труда: станки, конвейеры, здания и пр. Если опять </w:t>
      </w:r>
      <w:r w:rsidRPr="00014D91">
        <w:rPr>
          <w:rFonts w:ascii="Times New Roman" w:eastAsia="Times New Roman" w:hAnsi="Times New Roman" w:cs="Times New Roman"/>
          <w:spacing w:val="-4"/>
          <w:sz w:val="24"/>
          <w:szCs w:val="24"/>
          <w:lang w:eastAsia="ru-RU"/>
        </w:rPr>
        <w:t xml:space="preserve">провести аналогию со «школьным производством», то это здание школы, </w:t>
      </w:r>
      <w:r w:rsidRPr="00014D91">
        <w:rPr>
          <w:rFonts w:ascii="Times New Roman" w:eastAsia="Times New Roman" w:hAnsi="Times New Roman" w:cs="Times New Roman"/>
          <w:spacing w:val="-2"/>
          <w:sz w:val="24"/>
          <w:szCs w:val="24"/>
          <w:lang w:eastAsia="ru-RU"/>
        </w:rPr>
        <w:t xml:space="preserve">классы, рекреации, столы и прочее материально-техническое обеспечение, </w:t>
      </w:r>
      <w:r w:rsidRPr="00014D91">
        <w:rPr>
          <w:rFonts w:ascii="Times New Roman" w:eastAsia="Times New Roman" w:hAnsi="Times New Roman" w:cs="Times New Roman"/>
          <w:spacing w:val="-6"/>
          <w:sz w:val="24"/>
          <w:szCs w:val="24"/>
          <w:lang w:eastAsia="ru-RU"/>
        </w:rPr>
        <w:t xml:space="preserve">а также учебники и учебные пособия, лабораторные приборы, макеты и др. </w:t>
      </w:r>
      <w:r w:rsidRPr="00014D91">
        <w:rPr>
          <w:rFonts w:ascii="Times New Roman" w:eastAsia="Times New Roman" w:hAnsi="Times New Roman" w:cs="Times New Roman"/>
          <w:spacing w:val="-4"/>
          <w:sz w:val="24"/>
          <w:szCs w:val="24"/>
          <w:lang w:eastAsia="ru-RU"/>
        </w:rPr>
        <w:t>В педагогике изучались преимущественно средства обучения, дидакти</w:t>
      </w:r>
      <w:r w:rsidRPr="00014D91">
        <w:rPr>
          <w:rFonts w:ascii="Times New Roman" w:eastAsia="Times New Roman" w:hAnsi="Times New Roman" w:cs="Times New Roman"/>
          <w:spacing w:val="-4"/>
          <w:sz w:val="24"/>
          <w:szCs w:val="24"/>
          <w:lang w:eastAsia="ru-RU"/>
        </w:rPr>
        <w:softHyphen/>
        <w:t>ческие средства, понимаемые как материальные предметы, только что на</w:t>
      </w:r>
      <w:r w:rsidRPr="00014D91">
        <w:rPr>
          <w:rFonts w:ascii="Times New Roman" w:eastAsia="Times New Roman" w:hAnsi="Times New Roman" w:cs="Times New Roman"/>
          <w:spacing w:val="-4"/>
          <w:sz w:val="24"/>
          <w:szCs w:val="24"/>
          <w:lang w:eastAsia="ru-RU"/>
        </w:rPr>
        <w:softHyphen/>
      </w:r>
      <w:r w:rsidRPr="00014D91">
        <w:rPr>
          <w:rFonts w:ascii="Times New Roman" w:eastAsia="Times New Roman" w:hAnsi="Times New Roman" w:cs="Times New Roman"/>
          <w:spacing w:val="-3"/>
          <w:sz w:val="24"/>
          <w:szCs w:val="24"/>
          <w:lang w:eastAsia="ru-RU"/>
        </w:rPr>
        <w:t>званные нами выше, и идеальные средства — это, можно сказать, завоева</w:t>
      </w:r>
      <w:r w:rsidRPr="00014D91">
        <w:rPr>
          <w:rFonts w:ascii="Times New Roman" w:eastAsia="Times New Roman" w:hAnsi="Times New Roman" w:cs="Times New Roman"/>
          <w:spacing w:val="-3"/>
          <w:sz w:val="24"/>
          <w:szCs w:val="24"/>
          <w:lang w:eastAsia="ru-RU"/>
        </w:rPr>
        <w:softHyphen/>
      </w:r>
      <w:r w:rsidRPr="00014D91">
        <w:rPr>
          <w:rFonts w:ascii="Times New Roman" w:eastAsia="Times New Roman" w:hAnsi="Times New Roman" w:cs="Times New Roman"/>
          <w:spacing w:val="-2"/>
          <w:sz w:val="24"/>
          <w:szCs w:val="24"/>
          <w:lang w:eastAsia="ru-RU"/>
        </w:rPr>
        <w:t>ния человеческой культуры и цивилизации: письмо, речь, символы и зна</w:t>
      </w:r>
      <w:r w:rsidRPr="00014D91">
        <w:rPr>
          <w:rFonts w:ascii="Times New Roman" w:eastAsia="Times New Roman" w:hAnsi="Times New Roman" w:cs="Times New Roman"/>
          <w:spacing w:val="-2"/>
          <w:sz w:val="24"/>
          <w:szCs w:val="24"/>
          <w:lang w:eastAsia="ru-RU"/>
        </w:rPr>
        <w:softHyphen/>
      </w:r>
      <w:r w:rsidRPr="00014D91">
        <w:rPr>
          <w:rFonts w:ascii="Times New Roman" w:eastAsia="Times New Roman" w:hAnsi="Times New Roman" w:cs="Times New Roman"/>
          <w:sz w:val="24"/>
          <w:szCs w:val="24"/>
          <w:lang w:eastAsia="ru-RU"/>
        </w:rPr>
        <w:t>ки, произведения искусства и т. д.</w:t>
      </w:r>
      <w:r w:rsidRPr="00014D91">
        <w:rPr>
          <w:rFonts w:ascii="Times New Roman" w:eastAsia="Times New Roman" w:hAnsi="Times New Roman" w:cs="Times New Roman"/>
          <w:sz w:val="24"/>
          <w:szCs w:val="24"/>
          <w:vertAlign w:val="superscript"/>
          <w:lang w:eastAsia="ru-RU"/>
        </w:rPr>
        <w:t>1</w:t>
      </w:r>
      <w:r w:rsidRPr="00014D91">
        <w:rPr>
          <w:rFonts w:ascii="Times New Roman" w:eastAsia="Times New Roman" w:hAnsi="Times New Roman" w:cs="Times New Roman"/>
          <w:sz w:val="24"/>
          <w:szCs w:val="24"/>
          <w:lang w:eastAsia="ru-RU"/>
        </w:rPr>
        <w:t xml:space="preserve"> В школе средства обучения часто </w:t>
      </w:r>
      <w:r w:rsidRPr="00014D91">
        <w:rPr>
          <w:rFonts w:ascii="Times New Roman" w:eastAsia="Times New Roman" w:hAnsi="Times New Roman" w:cs="Times New Roman"/>
          <w:spacing w:val="-4"/>
          <w:sz w:val="24"/>
          <w:szCs w:val="24"/>
          <w:lang w:eastAsia="ru-RU"/>
        </w:rPr>
        <w:t>учителем понимаются в основном как технические средства обучения: маг</w:t>
      </w:r>
      <w:r w:rsidRPr="00014D91">
        <w:rPr>
          <w:rFonts w:ascii="Times New Roman" w:eastAsia="Times New Roman" w:hAnsi="Times New Roman" w:cs="Times New Roman"/>
          <w:spacing w:val="-4"/>
          <w:sz w:val="24"/>
          <w:szCs w:val="24"/>
          <w:lang w:eastAsia="ru-RU"/>
        </w:rPr>
        <w:softHyphen/>
      </w:r>
      <w:r w:rsidRPr="00014D91">
        <w:rPr>
          <w:rFonts w:ascii="Times New Roman" w:eastAsia="Times New Roman" w:hAnsi="Times New Roman" w:cs="Times New Roman"/>
          <w:sz w:val="24"/>
          <w:szCs w:val="24"/>
          <w:lang w:eastAsia="ru-RU"/>
        </w:rPr>
        <w:t>нитофон, телевизор, компьютер.</w:t>
      </w:r>
    </w:p>
    <w:p w:rsidR="00014D91" w:rsidRPr="00014D91" w:rsidRDefault="00014D91" w:rsidP="00014D91">
      <w:pPr>
        <w:shd w:val="clear" w:color="auto" w:fill="FFFFFF"/>
        <w:spacing w:after="0" w:line="211" w:lineRule="exact"/>
        <w:ind w:firstLine="269"/>
        <w:jc w:val="both"/>
        <w:rPr>
          <w:rFonts w:ascii="Times New Roman" w:eastAsia="Times New Roman" w:hAnsi="Times New Roman" w:cs="Times New Roman"/>
          <w:sz w:val="24"/>
          <w:szCs w:val="24"/>
          <w:lang w:eastAsia="ru-RU"/>
        </w:rPr>
      </w:pPr>
      <w:r w:rsidRPr="00014D91">
        <w:rPr>
          <w:rFonts w:ascii="Times New Roman" w:eastAsia="Times New Roman" w:hAnsi="Times New Roman" w:cs="Times New Roman"/>
          <w:spacing w:val="-3"/>
          <w:sz w:val="24"/>
          <w:szCs w:val="24"/>
          <w:lang w:eastAsia="ru-RU"/>
        </w:rPr>
        <w:t>Жизнь заставила расширить арсенал средств педагогического воздей</w:t>
      </w:r>
      <w:r w:rsidRPr="00014D91">
        <w:rPr>
          <w:rFonts w:ascii="Times New Roman" w:eastAsia="Times New Roman" w:hAnsi="Times New Roman" w:cs="Times New Roman"/>
          <w:spacing w:val="-3"/>
          <w:sz w:val="24"/>
          <w:szCs w:val="24"/>
          <w:lang w:eastAsia="ru-RU"/>
        </w:rPr>
        <w:softHyphen/>
      </w:r>
      <w:r w:rsidRPr="00014D91">
        <w:rPr>
          <w:rFonts w:ascii="Times New Roman" w:eastAsia="Times New Roman" w:hAnsi="Times New Roman" w:cs="Times New Roman"/>
          <w:spacing w:val="-4"/>
          <w:sz w:val="24"/>
          <w:szCs w:val="24"/>
          <w:lang w:eastAsia="ru-RU"/>
        </w:rPr>
        <w:t xml:space="preserve">ствия на ребенка. Еще в </w:t>
      </w:r>
      <w:r w:rsidRPr="00014D91">
        <w:rPr>
          <w:rFonts w:ascii="Times New Roman" w:eastAsia="Times New Roman" w:hAnsi="Times New Roman" w:cs="Times New Roman"/>
          <w:spacing w:val="-4"/>
          <w:sz w:val="24"/>
          <w:szCs w:val="24"/>
          <w:lang w:val="en-US" w:eastAsia="ru-RU"/>
        </w:rPr>
        <w:t>XIX</w:t>
      </w:r>
      <w:r w:rsidRPr="00014D91">
        <w:rPr>
          <w:rFonts w:ascii="Times New Roman" w:eastAsia="Times New Roman" w:hAnsi="Times New Roman" w:cs="Times New Roman"/>
          <w:spacing w:val="-4"/>
          <w:sz w:val="24"/>
          <w:szCs w:val="24"/>
          <w:lang w:eastAsia="ru-RU"/>
        </w:rPr>
        <w:t xml:space="preserve"> столетии К. Д. Ушинский называл средствами </w:t>
      </w:r>
      <w:r w:rsidRPr="00014D91">
        <w:rPr>
          <w:rFonts w:ascii="Times New Roman" w:eastAsia="Times New Roman" w:hAnsi="Times New Roman" w:cs="Times New Roman"/>
          <w:spacing w:val="-5"/>
          <w:sz w:val="24"/>
          <w:szCs w:val="24"/>
          <w:lang w:eastAsia="ru-RU"/>
        </w:rPr>
        <w:t xml:space="preserve">воспитания учение, труд, игру и саму жизнь ребенка в семье и школе, его </w:t>
      </w:r>
      <w:r w:rsidRPr="00014D91">
        <w:rPr>
          <w:rFonts w:ascii="Times New Roman" w:eastAsia="Times New Roman" w:hAnsi="Times New Roman" w:cs="Times New Roman"/>
          <w:spacing w:val="-6"/>
          <w:sz w:val="24"/>
          <w:szCs w:val="24"/>
          <w:lang w:eastAsia="ru-RU"/>
        </w:rPr>
        <w:t xml:space="preserve">отношения с окружающими, совместные дела и общение. В </w:t>
      </w:r>
      <w:r w:rsidRPr="00014D91">
        <w:rPr>
          <w:rFonts w:ascii="Times New Roman" w:eastAsia="Times New Roman" w:hAnsi="Times New Roman" w:cs="Times New Roman"/>
          <w:spacing w:val="-6"/>
          <w:sz w:val="24"/>
          <w:szCs w:val="24"/>
          <w:lang w:val="en-US" w:eastAsia="ru-RU"/>
        </w:rPr>
        <w:t>XX</w:t>
      </w:r>
      <w:r w:rsidRPr="00014D91">
        <w:rPr>
          <w:rFonts w:ascii="Times New Roman" w:eastAsia="Times New Roman" w:hAnsi="Times New Roman" w:cs="Times New Roman"/>
          <w:spacing w:val="-6"/>
          <w:sz w:val="24"/>
          <w:szCs w:val="24"/>
          <w:lang w:eastAsia="ru-RU"/>
        </w:rPr>
        <w:t xml:space="preserve"> в. Дж. </w:t>
      </w:r>
      <w:proofErr w:type="spellStart"/>
      <w:r w:rsidRPr="00014D91">
        <w:rPr>
          <w:rFonts w:ascii="Times New Roman" w:eastAsia="Times New Roman" w:hAnsi="Times New Roman" w:cs="Times New Roman"/>
          <w:spacing w:val="-6"/>
          <w:sz w:val="24"/>
          <w:szCs w:val="24"/>
          <w:lang w:eastAsia="ru-RU"/>
        </w:rPr>
        <w:t>Дьюи</w:t>
      </w:r>
      <w:proofErr w:type="spellEnd"/>
      <w:r w:rsidRPr="00014D91">
        <w:rPr>
          <w:rFonts w:ascii="Times New Roman" w:eastAsia="Times New Roman" w:hAnsi="Times New Roman" w:cs="Times New Roman"/>
          <w:spacing w:val="-6"/>
          <w:sz w:val="24"/>
          <w:szCs w:val="24"/>
          <w:lang w:eastAsia="ru-RU"/>
        </w:rPr>
        <w:t xml:space="preserve">, </w:t>
      </w:r>
      <w:r w:rsidRPr="00014D91">
        <w:rPr>
          <w:rFonts w:ascii="Times New Roman" w:eastAsia="Times New Roman" w:hAnsi="Times New Roman" w:cs="Times New Roman"/>
          <w:spacing w:val="-4"/>
          <w:sz w:val="24"/>
          <w:szCs w:val="24"/>
          <w:lang w:eastAsia="ru-RU"/>
        </w:rPr>
        <w:t xml:space="preserve">С. Т. </w:t>
      </w:r>
      <w:proofErr w:type="spellStart"/>
      <w:r w:rsidRPr="00014D91">
        <w:rPr>
          <w:rFonts w:ascii="Times New Roman" w:eastAsia="Times New Roman" w:hAnsi="Times New Roman" w:cs="Times New Roman"/>
          <w:spacing w:val="-4"/>
          <w:sz w:val="24"/>
          <w:szCs w:val="24"/>
          <w:lang w:eastAsia="ru-RU"/>
        </w:rPr>
        <w:t>Шацкий</w:t>
      </w:r>
      <w:proofErr w:type="spellEnd"/>
      <w:r w:rsidRPr="00014D91">
        <w:rPr>
          <w:rFonts w:ascii="Times New Roman" w:eastAsia="Times New Roman" w:hAnsi="Times New Roman" w:cs="Times New Roman"/>
          <w:spacing w:val="-4"/>
          <w:sz w:val="24"/>
          <w:szCs w:val="24"/>
          <w:lang w:eastAsia="ru-RU"/>
        </w:rPr>
        <w:t>, А. С. Макаренко и другие педагоги в своих подходах к вос</w:t>
      </w:r>
      <w:r w:rsidRPr="00014D91">
        <w:rPr>
          <w:rFonts w:ascii="Times New Roman" w:eastAsia="Times New Roman" w:hAnsi="Times New Roman" w:cs="Times New Roman"/>
          <w:spacing w:val="-4"/>
          <w:sz w:val="24"/>
          <w:szCs w:val="24"/>
          <w:lang w:eastAsia="ru-RU"/>
        </w:rPr>
        <w:softHyphen/>
        <w:t>питанию, в своей педагогической практике наряду с учением ввели в актив, сделали повседневной реальностью такие средства воспитания, как труд, общественная коллективная деятельность детей, игра, искусство. А. С. Ма</w:t>
      </w:r>
      <w:r w:rsidRPr="00014D91">
        <w:rPr>
          <w:rFonts w:ascii="Times New Roman" w:eastAsia="Times New Roman" w:hAnsi="Times New Roman" w:cs="Times New Roman"/>
          <w:spacing w:val="-4"/>
          <w:sz w:val="24"/>
          <w:szCs w:val="24"/>
          <w:lang w:eastAsia="ru-RU"/>
        </w:rPr>
        <w:softHyphen/>
        <w:t xml:space="preserve">каренко писал, что школа, режим и распорядок дня, все устройство жизни </w:t>
      </w:r>
      <w:r w:rsidRPr="00014D91">
        <w:rPr>
          <w:rFonts w:ascii="Times New Roman" w:eastAsia="Times New Roman" w:hAnsi="Times New Roman" w:cs="Times New Roman"/>
          <w:spacing w:val="-3"/>
          <w:sz w:val="24"/>
          <w:szCs w:val="24"/>
          <w:lang w:eastAsia="ru-RU"/>
        </w:rPr>
        <w:t xml:space="preserve">школы являются средством воспитания. Такое понимание источников формирования личности, факторов педагогического процесса расширило </w:t>
      </w:r>
      <w:r w:rsidRPr="00014D91">
        <w:rPr>
          <w:rFonts w:ascii="Times New Roman" w:eastAsia="Times New Roman" w:hAnsi="Times New Roman" w:cs="Times New Roman"/>
          <w:spacing w:val="-4"/>
          <w:sz w:val="24"/>
          <w:szCs w:val="24"/>
          <w:lang w:eastAsia="ru-RU"/>
        </w:rPr>
        <w:t>объект педагогической науки и породило ее новую отрасль — социальную педагогику, воспитание детей с активным привлечением средств окружаю</w:t>
      </w:r>
      <w:r w:rsidRPr="00014D91">
        <w:rPr>
          <w:rFonts w:ascii="Times New Roman" w:eastAsia="Times New Roman" w:hAnsi="Times New Roman" w:cs="Times New Roman"/>
          <w:spacing w:val="-4"/>
          <w:sz w:val="24"/>
          <w:szCs w:val="24"/>
          <w:lang w:eastAsia="ru-RU"/>
        </w:rPr>
        <w:softHyphen/>
      </w:r>
      <w:r w:rsidRPr="00014D91">
        <w:rPr>
          <w:rFonts w:ascii="Times New Roman" w:eastAsia="Times New Roman" w:hAnsi="Times New Roman" w:cs="Times New Roman"/>
          <w:sz w:val="24"/>
          <w:szCs w:val="24"/>
          <w:lang w:eastAsia="ru-RU"/>
        </w:rPr>
        <w:t>щего их мира, воспитание в среде.</w:t>
      </w:r>
    </w:p>
    <w:p w:rsidR="00014D91" w:rsidRPr="00014D91" w:rsidRDefault="00014D91" w:rsidP="00014D91">
      <w:pPr>
        <w:shd w:val="clear" w:color="auto" w:fill="FFFFFF"/>
        <w:spacing w:after="0" w:line="211" w:lineRule="exact"/>
        <w:ind w:firstLine="283"/>
        <w:jc w:val="both"/>
        <w:rPr>
          <w:rFonts w:ascii="Times New Roman" w:eastAsia="Times New Roman" w:hAnsi="Times New Roman" w:cs="Times New Roman"/>
          <w:sz w:val="24"/>
          <w:szCs w:val="24"/>
          <w:lang w:eastAsia="ru-RU"/>
        </w:rPr>
      </w:pPr>
      <w:r w:rsidRPr="00014D91">
        <w:rPr>
          <w:rFonts w:ascii="Times New Roman" w:eastAsia="Times New Roman" w:hAnsi="Times New Roman" w:cs="Times New Roman"/>
          <w:spacing w:val="-3"/>
          <w:sz w:val="24"/>
          <w:szCs w:val="24"/>
          <w:lang w:eastAsia="ru-RU"/>
        </w:rPr>
        <w:t>Итак, что считать средством воспитания? Из сказанного напрашивают</w:t>
      </w:r>
      <w:r w:rsidRPr="00014D91">
        <w:rPr>
          <w:rFonts w:ascii="Times New Roman" w:eastAsia="Times New Roman" w:hAnsi="Times New Roman" w:cs="Times New Roman"/>
          <w:spacing w:val="-3"/>
          <w:sz w:val="24"/>
          <w:szCs w:val="24"/>
          <w:lang w:eastAsia="ru-RU"/>
        </w:rPr>
        <w:softHyphen/>
      </w:r>
      <w:r w:rsidRPr="00014D91">
        <w:rPr>
          <w:rFonts w:ascii="Times New Roman" w:eastAsia="Times New Roman" w:hAnsi="Times New Roman" w:cs="Times New Roman"/>
          <w:spacing w:val="-4"/>
          <w:sz w:val="24"/>
          <w:szCs w:val="24"/>
          <w:lang w:eastAsia="ru-RU"/>
        </w:rPr>
        <w:t>ся такие ответы. Во-первых, в очень широком толковании это все социаль</w:t>
      </w:r>
      <w:r w:rsidRPr="00014D91">
        <w:rPr>
          <w:rFonts w:ascii="Times New Roman" w:eastAsia="Times New Roman" w:hAnsi="Times New Roman" w:cs="Times New Roman"/>
          <w:spacing w:val="-4"/>
          <w:sz w:val="24"/>
          <w:szCs w:val="24"/>
          <w:lang w:eastAsia="ru-RU"/>
        </w:rPr>
        <w:softHyphen/>
        <w:t>ное, культурное и природное окружение, все социальные институты и со</w:t>
      </w:r>
      <w:r w:rsidRPr="00014D91">
        <w:rPr>
          <w:rFonts w:ascii="Times New Roman" w:eastAsia="Times New Roman" w:hAnsi="Times New Roman" w:cs="Times New Roman"/>
          <w:spacing w:val="-4"/>
          <w:sz w:val="24"/>
          <w:szCs w:val="24"/>
          <w:lang w:eastAsia="ru-RU"/>
        </w:rPr>
        <w:softHyphen/>
      </w:r>
      <w:r w:rsidRPr="00014D91">
        <w:rPr>
          <w:rFonts w:ascii="Times New Roman" w:eastAsia="Times New Roman" w:hAnsi="Times New Roman" w:cs="Times New Roman"/>
          <w:sz w:val="24"/>
          <w:szCs w:val="24"/>
          <w:lang w:eastAsia="ru-RU"/>
        </w:rPr>
        <w:t xml:space="preserve">здания цивилизации. Такое понимание слишком широко и оставляет нас </w:t>
      </w:r>
      <w:r w:rsidRPr="00014D91">
        <w:rPr>
          <w:rFonts w:ascii="Times New Roman" w:eastAsia="Times New Roman" w:hAnsi="Times New Roman" w:cs="Times New Roman"/>
          <w:spacing w:val="-4"/>
          <w:sz w:val="24"/>
          <w:szCs w:val="24"/>
          <w:lang w:eastAsia="ru-RU"/>
        </w:rPr>
        <w:t xml:space="preserve">на уровне общего закона о развитии личности, согласно которому развитие </w:t>
      </w:r>
      <w:r w:rsidRPr="00014D91">
        <w:rPr>
          <w:rFonts w:ascii="Times New Roman" w:eastAsia="Times New Roman" w:hAnsi="Times New Roman" w:cs="Times New Roman"/>
          <w:sz w:val="24"/>
          <w:szCs w:val="24"/>
          <w:lang w:eastAsia="ru-RU"/>
        </w:rPr>
        <w:t>человека определяется окружающей средой.</w:t>
      </w:r>
    </w:p>
    <w:p w:rsidR="00014D91" w:rsidRPr="00014D91" w:rsidRDefault="00014D91" w:rsidP="00014D91">
      <w:pPr>
        <w:shd w:val="clear" w:color="auto" w:fill="FFFFFF"/>
        <w:spacing w:after="0" w:line="211" w:lineRule="exact"/>
        <w:ind w:firstLine="278"/>
        <w:jc w:val="both"/>
        <w:rPr>
          <w:rFonts w:ascii="Times New Roman" w:eastAsia="Times New Roman" w:hAnsi="Times New Roman" w:cs="Times New Roman"/>
          <w:sz w:val="24"/>
          <w:szCs w:val="24"/>
          <w:vertAlign w:val="superscript"/>
          <w:lang w:eastAsia="ru-RU"/>
        </w:rPr>
      </w:pPr>
      <w:r w:rsidRPr="00014D91">
        <w:rPr>
          <w:rFonts w:ascii="Times New Roman" w:eastAsia="Times New Roman" w:hAnsi="Times New Roman" w:cs="Times New Roman"/>
          <w:spacing w:val="-4"/>
          <w:sz w:val="24"/>
          <w:szCs w:val="24"/>
          <w:lang w:eastAsia="ru-RU"/>
        </w:rPr>
        <w:t>Во-вторых, средством воспитания называют предметы, вещи окружаю</w:t>
      </w:r>
      <w:r w:rsidRPr="00014D91">
        <w:rPr>
          <w:rFonts w:ascii="Times New Roman" w:eastAsia="Times New Roman" w:hAnsi="Times New Roman" w:cs="Times New Roman"/>
          <w:spacing w:val="-4"/>
          <w:sz w:val="24"/>
          <w:szCs w:val="24"/>
          <w:lang w:eastAsia="ru-RU"/>
        </w:rPr>
        <w:softHyphen/>
      </w:r>
      <w:r w:rsidRPr="00014D91">
        <w:rPr>
          <w:rFonts w:ascii="Times New Roman" w:eastAsia="Times New Roman" w:hAnsi="Times New Roman" w:cs="Times New Roman"/>
          <w:spacing w:val="-1"/>
          <w:sz w:val="24"/>
          <w:szCs w:val="24"/>
          <w:lang w:eastAsia="ru-RU"/>
        </w:rPr>
        <w:t>щей среды, преднамеренно, специально включенные в процесс воспита</w:t>
      </w:r>
      <w:r w:rsidRPr="00014D91">
        <w:rPr>
          <w:rFonts w:ascii="Times New Roman" w:eastAsia="Times New Roman" w:hAnsi="Times New Roman" w:cs="Times New Roman"/>
          <w:spacing w:val="-1"/>
          <w:sz w:val="24"/>
          <w:szCs w:val="24"/>
          <w:lang w:eastAsia="ru-RU"/>
        </w:rPr>
        <w:softHyphen/>
      </w:r>
      <w:r w:rsidRPr="00014D91">
        <w:rPr>
          <w:rFonts w:ascii="Times New Roman" w:eastAsia="Times New Roman" w:hAnsi="Times New Roman" w:cs="Times New Roman"/>
          <w:spacing w:val="-4"/>
          <w:sz w:val="24"/>
          <w:szCs w:val="24"/>
          <w:lang w:eastAsia="ru-RU"/>
        </w:rPr>
        <w:t xml:space="preserve">ния. Причем эти предметы могут быть обычными бытовыми предметами общего пользования и специально созданными для педагогических целей: пособия, игры и игрушки, в том числе сложные технические приборы и </w:t>
      </w:r>
      <w:r w:rsidRPr="00014D91">
        <w:rPr>
          <w:rFonts w:ascii="Times New Roman" w:eastAsia="Times New Roman" w:hAnsi="Times New Roman" w:cs="Times New Roman"/>
          <w:spacing w:val="-3"/>
          <w:sz w:val="24"/>
          <w:szCs w:val="24"/>
          <w:lang w:eastAsia="ru-RU"/>
        </w:rPr>
        <w:t xml:space="preserve">приспособления вроде компьютера, роботов. Возникает вопрос: сам ли по </w:t>
      </w:r>
      <w:r w:rsidRPr="00014D91">
        <w:rPr>
          <w:rFonts w:ascii="Times New Roman" w:eastAsia="Times New Roman" w:hAnsi="Times New Roman" w:cs="Times New Roman"/>
          <w:spacing w:val="-5"/>
          <w:sz w:val="24"/>
          <w:szCs w:val="24"/>
          <w:lang w:eastAsia="ru-RU"/>
        </w:rPr>
        <w:t xml:space="preserve">себе предмет, вещь, прибор воспитывает и обучает или его воспитывающие </w:t>
      </w:r>
      <w:r w:rsidRPr="00014D91">
        <w:rPr>
          <w:rFonts w:ascii="Times New Roman" w:eastAsia="Times New Roman" w:hAnsi="Times New Roman" w:cs="Times New Roman"/>
          <w:spacing w:val="-3"/>
          <w:sz w:val="24"/>
          <w:szCs w:val="24"/>
          <w:lang w:eastAsia="ru-RU"/>
        </w:rPr>
        <w:t xml:space="preserve">функции обусловливаются «включенностью» в процесс воспитания? Кукла </w:t>
      </w:r>
      <w:r w:rsidRPr="00014D91">
        <w:rPr>
          <w:rFonts w:ascii="Times New Roman" w:eastAsia="Times New Roman" w:hAnsi="Times New Roman" w:cs="Times New Roman"/>
          <w:spacing w:val="-5"/>
          <w:sz w:val="24"/>
          <w:szCs w:val="24"/>
          <w:lang w:eastAsia="ru-RU"/>
        </w:rPr>
        <w:t xml:space="preserve">в руках ребенка, «дары» Ф. </w:t>
      </w:r>
      <w:proofErr w:type="spellStart"/>
      <w:r w:rsidRPr="00014D91">
        <w:rPr>
          <w:rFonts w:ascii="Times New Roman" w:eastAsia="Times New Roman" w:hAnsi="Times New Roman" w:cs="Times New Roman"/>
          <w:spacing w:val="-5"/>
          <w:sz w:val="24"/>
          <w:szCs w:val="24"/>
          <w:lang w:eastAsia="ru-RU"/>
        </w:rPr>
        <w:t>Фребеля</w:t>
      </w:r>
      <w:proofErr w:type="spellEnd"/>
      <w:r w:rsidRPr="00014D91">
        <w:rPr>
          <w:rFonts w:ascii="Times New Roman" w:eastAsia="Times New Roman" w:hAnsi="Times New Roman" w:cs="Times New Roman"/>
          <w:spacing w:val="-5"/>
          <w:sz w:val="24"/>
          <w:szCs w:val="24"/>
          <w:lang w:eastAsia="ru-RU"/>
        </w:rPr>
        <w:t xml:space="preserve"> и развивающие материалы М. </w:t>
      </w:r>
      <w:proofErr w:type="spellStart"/>
      <w:r w:rsidRPr="00014D91">
        <w:rPr>
          <w:rFonts w:ascii="Times New Roman" w:eastAsia="Times New Roman" w:hAnsi="Times New Roman" w:cs="Times New Roman"/>
          <w:spacing w:val="-5"/>
          <w:sz w:val="24"/>
          <w:szCs w:val="24"/>
          <w:lang w:eastAsia="ru-RU"/>
        </w:rPr>
        <w:t>Монтес</w:t>
      </w:r>
      <w:r w:rsidRPr="00014D91">
        <w:rPr>
          <w:rFonts w:ascii="Times New Roman" w:eastAsia="Times New Roman" w:hAnsi="Times New Roman" w:cs="Times New Roman"/>
          <w:spacing w:val="-4"/>
          <w:sz w:val="24"/>
          <w:szCs w:val="24"/>
          <w:lang w:eastAsia="ru-RU"/>
        </w:rPr>
        <w:t>сори</w:t>
      </w:r>
      <w:proofErr w:type="spellEnd"/>
      <w:r w:rsidRPr="00014D91">
        <w:rPr>
          <w:rFonts w:ascii="Times New Roman" w:eastAsia="Times New Roman" w:hAnsi="Times New Roman" w:cs="Times New Roman"/>
          <w:spacing w:val="-4"/>
          <w:sz w:val="24"/>
          <w:szCs w:val="24"/>
          <w:lang w:eastAsia="ru-RU"/>
        </w:rPr>
        <w:t>, конструктор «</w:t>
      </w:r>
      <w:r w:rsidRPr="00014D91">
        <w:rPr>
          <w:rFonts w:ascii="Times New Roman" w:eastAsia="Times New Roman" w:hAnsi="Times New Roman" w:cs="Times New Roman"/>
          <w:spacing w:val="-4"/>
          <w:sz w:val="24"/>
          <w:szCs w:val="24"/>
          <w:lang w:val="en-US" w:eastAsia="ru-RU"/>
        </w:rPr>
        <w:t>Lego</w:t>
      </w:r>
      <w:r w:rsidRPr="00014D91">
        <w:rPr>
          <w:rFonts w:ascii="Times New Roman" w:eastAsia="Times New Roman" w:hAnsi="Times New Roman" w:cs="Times New Roman"/>
          <w:spacing w:val="-4"/>
          <w:sz w:val="24"/>
          <w:szCs w:val="24"/>
          <w:lang w:eastAsia="ru-RU"/>
        </w:rPr>
        <w:t xml:space="preserve">», компьютерная программа, </w:t>
      </w:r>
      <w:r w:rsidRPr="00014D91">
        <w:rPr>
          <w:rFonts w:ascii="Times New Roman" w:eastAsia="Times New Roman" w:hAnsi="Times New Roman" w:cs="Times New Roman"/>
          <w:spacing w:val="-4"/>
          <w:sz w:val="24"/>
          <w:szCs w:val="24"/>
          <w:lang w:eastAsia="ru-RU"/>
        </w:rPr>
        <w:lastRenderedPageBreak/>
        <w:t xml:space="preserve">электронный робот, </w:t>
      </w:r>
      <w:r w:rsidRPr="00014D91">
        <w:rPr>
          <w:rFonts w:ascii="Times New Roman" w:eastAsia="Times New Roman" w:hAnsi="Times New Roman" w:cs="Times New Roman"/>
          <w:spacing w:val="-2"/>
          <w:sz w:val="24"/>
          <w:szCs w:val="24"/>
          <w:lang w:eastAsia="ru-RU"/>
        </w:rPr>
        <w:t xml:space="preserve">телевизор, новый костюмчик ребенка — формируют ли человека все эти </w:t>
      </w:r>
      <w:r w:rsidRPr="00014D91">
        <w:rPr>
          <w:rFonts w:ascii="Times New Roman" w:eastAsia="Times New Roman" w:hAnsi="Times New Roman" w:cs="Times New Roman"/>
          <w:spacing w:val="-5"/>
          <w:sz w:val="24"/>
          <w:szCs w:val="24"/>
          <w:lang w:eastAsia="ru-RU"/>
        </w:rPr>
        <w:t xml:space="preserve">вещи сами по себе? В. И. Журавлев отвечал на вопрос утвердительно, но </w:t>
      </w:r>
      <w:r w:rsidRPr="00014D91">
        <w:rPr>
          <w:rFonts w:ascii="Times New Roman" w:eastAsia="Times New Roman" w:hAnsi="Times New Roman" w:cs="Times New Roman"/>
          <w:spacing w:val="-4"/>
          <w:sz w:val="24"/>
          <w:szCs w:val="24"/>
          <w:lang w:eastAsia="ru-RU"/>
        </w:rPr>
        <w:t>добавлял: если они включены в воспитательный процесс. При этом он оп</w:t>
      </w:r>
      <w:r w:rsidRPr="00014D91">
        <w:rPr>
          <w:rFonts w:ascii="Times New Roman" w:eastAsia="Times New Roman" w:hAnsi="Times New Roman" w:cs="Times New Roman"/>
          <w:spacing w:val="-4"/>
          <w:sz w:val="24"/>
          <w:szCs w:val="24"/>
          <w:lang w:eastAsia="ru-RU"/>
        </w:rPr>
        <w:softHyphen/>
        <w:t>ределял средства все же как относительно независимый источник педаго</w:t>
      </w:r>
      <w:r w:rsidRPr="00014D91">
        <w:rPr>
          <w:rFonts w:ascii="Times New Roman" w:eastAsia="Times New Roman" w:hAnsi="Times New Roman" w:cs="Times New Roman"/>
          <w:spacing w:val="-4"/>
          <w:sz w:val="24"/>
          <w:szCs w:val="24"/>
          <w:lang w:eastAsia="ru-RU"/>
        </w:rPr>
        <w:softHyphen/>
      </w:r>
      <w:r w:rsidRPr="00014D91">
        <w:rPr>
          <w:rFonts w:ascii="Times New Roman" w:eastAsia="Times New Roman" w:hAnsi="Times New Roman" w:cs="Times New Roman"/>
          <w:spacing w:val="-2"/>
          <w:sz w:val="24"/>
          <w:szCs w:val="24"/>
          <w:lang w:eastAsia="ru-RU"/>
        </w:rPr>
        <w:t xml:space="preserve">гического влияния и относил к ним предметы и явления материальной </w:t>
      </w:r>
      <w:r w:rsidRPr="00014D91">
        <w:rPr>
          <w:rFonts w:ascii="Times New Roman" w:eastAsia="Times New Roman" w:hAnsi="Times New Roman" w:cs="Times New Roman"/>
          <w:sz w:val="24"/>
          <w:szCs w:val="24"/>
          <w:lang w:eastAsia="ru-RU"/>
        </w:rPr>
        <w:t>культуры и жизненные ситуации</w:t>
      </w:r>
      <w:r w:rsidRPr="00014D91">
        <w:rPr>
          <w:rFonts w:ascii="Times New Roman" w:eastAsia="Times New Roman" w:hAnsi="Times New Roman" w:cs="Times New Roman"/>
          <w:sz w:val="24"/>
          <w:szCs w:val="24"/>
          <w:vertAlign w:val="superscript"/>
          <w:lang w:eastAsia="ru-RU"/>
        </w:rPr>
        <w:t xml:space="preserve">2 </w:t>
      </w:r>
    </w:p>
    <w:p w:rsidR="00014D91" w:rsidRPr="00014D91" w:rsidRDefault="00014D91" w:rsidP="00014D91">
      <w:pPr>
        <w:shd w:val="clear" w:color="auto" w:fill="FFFFFF"/>
        <w:spacing w:after="0" w:line="211" w:lineRule="exact"/>
        <w:ind w:firstLine="293"/>
        <w:jc w:val="both"/>
        <w:rPr>
          <w:rFonts w:ascii="Times New Roman" w:eastAsia="Times New Roman" w:hAnsi="Times New Roman" w:cs="Times New Roman"/>
          <w:sz w:val="24"/>
          <w:szCs w:val="24"/>
          <w:lang w:eastAsia="ru-RU"/>
        </w:rPr>
      </w:pPr>
      <w:r w:rsidRPr="00014D91">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8720" behindDoc="0" locked="0" layoutInCell="0" allowOverlap="1" wp14:anchorId="00B6156B" wp14:editId="64605D32">
                <wp:simplePos x="0" y="0"/>
                <wp:positionH relativeFrom="margin">
                  <wp:posOffset>9433560</wp:posOffset>
                </wp:positionH>
                <wp:positionV relativeFrom="paragraph">
                  <wp:posOffset>1487170</wp:posOffset>
                </wp:positionV>
                <wp:extent cx="0" cy="1130935"/>
                <wp:effectExtent l="13335" t="10795" r="5715" b="10795"/>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09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9" o:spid="_x0000_s1026" style="position:absolute;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42.8pt,117.1pt" to="742.8pt,20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" o:allowincell="f" strokeweight=".25pt">
                <w10:wrap anchorx="margin"/>
              </v:line>
            </w:pict>
          </mc:Fallback>
        </mc:AlternateContent>
      </w:r>
      <w:r w:rsidRPr="00014D91">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9744" behindDoc="0" locked="0" layoutInCell="0" allowOverlap="1" wp14:anchorId="5FE43143" wp14:editId="5042C46F">
                <wp:simplePos x="0" y="0"/>
                <wp:positionH relativeFrom="margin">
                  <wp:posOffset>9448800</wp:posOffset>
                </wp:positionH>
                <wp:positionV relativeFrom="paragraph">
                  <wp:posOffset>4001770</wp:posOffset>
                </wp:positionV>
                <wp:extent cx="0" cy="1576070"/>
                <wp:effectExtent l="9525" t="10795" r="9525" b="13335"/>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7607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8" o:spid="_x0000_s1026" style="position:absolute;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44pt,315.1pt" to="744pt,43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" o:allowincell="f" strokeweight=".25pt">
                <w10:wrap anchorx="margin"/>
              </v:line>
            </w:pict>
          </mc:Fallback>
        </mc:AlternateContent>
      </w:r>
      <w:r w:rsidRPr="00014D91">
        <w:rPr>
          <w:rFonts w:ascii="Times New Roman" w:eastAsia="Times New Roman" w:hAnsi="Times New Roman" w:cs="Times New Roman"/>
          <w:spacing w:val="-4"/>
          <w:sz w:val="24"/>
          <w:szCs w:val="24"/>
          <w:lang w:eastAsia="ru-RU"/>
        </w:rPr>
        <w:t>Ему возражает другой специалист: но ведь включает вещи в воспита</w:t>
      </w:r>
      <w:r w:rsidRPr="00014D91">
        <w:rPr>
          <w:rFonts w:ascii="Times New Roman" w:eastAsia="Times New Roman" w:hAnsi="Times New Roman" w:cs="Times New Roman"/>
          <w:spacing w:val="-4"/>
          <w:sz w:val="24"/>
          <w:szCs w:val="24"/>
          <w:lang w:eastAsia="ru-RU"/>
        </w:rPr>
        <w:softHyphen/>
        <w:t xml:space="preserve">тельный процесс кто-то. Кто? Ответ простой: педагог, воспитатель или сам </w:t>
      </w:r>
      <w:r w:rsidRPr="00014D91">
        <w:rPr>
          <w:rFonts w:ascii="Times New Roman" w:eastAsia="Times New Roman" w:hAnsi="Times New Roman" w:cs="Times New Roman"/>
          <w:spacing w:val="-3"/>
          <w:sz w:val="24"/>
          <w:szCs w:val="24"/>
          <w:lang w:eastAsia="ru-RU"/>
        </w:rPr>
        <w:t xml:space="preserve">воспитанник. Значит, воспитательным средством можно назвать не сам по </w:t>
      </w:r>
      <w:r w:rsidRPr="00014D91">
        <w:rPr>
          <w:rFonts w:ascii="Times New Roman" w:eastAsia="Times New Roman" w:hAnsi="Times New Roman" w:cs="Times New Roman"/>
          <w:spacing w:val="-4"/>
          <w:sz w:val="24"/>
          <w:szCs w:val="24"/>
          <w:lang w:eastAsia="ru-RU"/>
        </w:rPr>
        <w:t>себе предмет, а деятельность воспитанника с этим предметом, которая организуется воспитателем или осуществляется самим воспитанником. Та</w:t>
      </w:r>
      <w:r w:rsidRPr="00014D91">
        <w:rPr>
          <w:rFonts w:ascii="Times New Roman" w:eastAsia="Times New Roman" w:hAnsi="Times New Roman" w:cs="Times New Roman"/>
          <w:spacing w:val="-4"/>
          <w:sz w:val="24"/>
          <w:szCs w:val="24"/>
          <w:lang w:eastAsia="ru-RU"/>
        </w:rPr>
        <w:softHyphen/>
        <w:t>кая логика приводит исследователя В. С. Селиванова к выводу о том, что средством воспитания являются виды деятельности воспитанников — уче</w:t>
      </w:r>
      <w:r w:rsidRPr="00014D91">
        <w:rPr>
          <w:rFonts w:ascii="Times New Roman" w:eastAsia="Times New Roman" w:hAnsi="Times New Roman" w:cs="Times New Roman"/>
          <w:spacing w:val="-4"/>
          <w:sz w:val="24"/>
          <w:szCs w:val="24"/>
          <w:lang w:eastAsia="ru-RU"/>
        </w:rPr>
        <w:softHyphen/>
        <w:t>ние, труд, игра, общение</w:t>
      </w:r>
      <w:r w:rsidRPr="00014D91">
        <w:rPr>
          <w:rFonts w:ascii="Times New Roman" w:eastAsia="Times New Roman" w:hAnsi="Times New Roman" w:cs="Times New Roman"/>
          <w:spacing w:val="-4"/>
          <w:sz w:val="24"/>
          <w:szCs w:val="24"/>
          <w:vertAlign w:val="superscript"/>
          <w:lang w:eastAsia="ru-RU"/>
        </w:rPr>
        <w:t>1</w:t>
      </w:r>
      <w:r w:rsidRPr="00014D91">
        <w:rPr>
          <w:rFonts w:ascii="Times New Roman" w:eastAsia="Times New Roman" w:hAnsi="Times New Roman" w:cs="Times New Roman"/>
          <w:spacing w:val="-4"/>
          <w:sz w:val="24"/>
          <w:szCs w:val="24"/>
          <w:lang w:eastAsia="ru-RU"/>
        </w:rPr>
        <w:t>. Да, это не противоречит главному закону воспи</w:t>
      </w:r>
      <w:r w:rsidRPr="00014D91">
        <w:rPr>
          <w:rFonts w:ascii="Times New Roman" w:eastAsia="Times New Roman" w:hAnsi="Times New Roman" w:cs="Times New Roman"/>
          <w:spacing w:val="-4"/>
          <w:sz w:val="24"/>
          <w:szCs w:val="24"/>
          <w:lang w:eastAsia="ru-RU"/>
        </w:rPr>
        <w:softHyphen/>
      </w:r>
      <w:r w:rsidRPr="00014D91">
        <w:rPr>
          <w:rFonts w:ascii="Times New Roman" w:eastAsia="Times New Roman" w:hAnsi="Times New Roman" w:cs="Times New Roman"/>
          <w:spacing w:val="-3"/>
          <w:sz w:val="24"/>
          <w:szCs w:val="24"/>
          <w:lang w:eastAsia="ru-RU"/>
        </w:rPr>
        <w:t>тания: человек формируется в деятельности. Но в таком случае вывод зву</w:t>
      </w:r>
      <w:r w:rsidRPr="00014D91">
        <w:rPr>
          <w:rFonts w:ascii="Times New Roman" w:eastAsia="Times New Roman" w:hAnsi="Times New Roman" w:cs="Times New Roman"/>
          <w:spacing w:val="-3"/>
          <w:sz w:val="24"/>
          <w:szCs w:val="24"/>
          <w:lang w:eastAsia="ru-RU"/>
        </w:rPr>
        <w:softHyphen/>
        <w:t>чит как тавтология: средством воспитания является само воспитание, по</w:t>
      </w:r>
      <w:r w:rsidRPr="00014D91">
        <w:rPr>
          <w:rFonts w:ascii="Times New Roman" w:eastAsia="Times New Roman" w:hAnsi="Times New Roman" w:cs="Times New Roman"/>
          <w:spacing w:val="-3"/>
          <w:sz w:val="24"/>
          <w:szCs w:val="24"/>
          <w:lang w:eastAsia="ru-RU"/>
        </w:rPr>
        <w:softHyphen/>
        <w:t xml:space="preserve">скольку воспитание понимается как деятельность, как взаимодействие воспитателей и воспитанников. Если принять во внимание, что предметы </w:t>
      </w:r>
      <w:r w:rsidRPr="00014D91">
        <w:rPr>
          <w:rFonts w:ascii="Times New Roman" w:eastAsia="Times New Roman" w:hAnsi="Times New Roman" w:cs="Times New Roman"/>
          <w:spacing w:val="-4"/>
          <w:sz w:val="24"/>
          <w:szCs w:val="24"/>
          <w:lang w:eastAsia="ru-RU"/>
        </w:rPr>
        <w:t xml:space="preserve">культуры используют как орудия труда воспитатель и воспитанник, каждый </w:t>
      </w:r>
      <w:r w:rsidRPr="00014D91">
        <w:rPr>
          <w:rFonts w:ascii="Times New Roman" w:eastAsia="Times New Roman" w:hAnsi="Times New Roman" w:cs="Times New Roman"/>
          <w:spacing w:val="-6"/>
          <w:sz w:val="24"/>
          <w:szCs w:val="24"/>
          <w:lang w:eastAsia="ru-RU"/>
        </w:rPr>
        <w:t xml:space="preserve">в своей деятельности, то надо согласиться с тем, что </w:t>
      </w:r>
      <w:r w:rsidRPr="00014D91">
        <w:rPr>
          <w:rFonts w:ascii="Times New Roman" w:eastAsia="Times New Roman" w:hAnsi="Times New Roman" w:cs="Times New Roman"/>
          <w:i/>
          <w:iCs/>
          <w:spacing w:val="-6"/>
          <w:sz w:val="24"/>
          <w:szCs w:val="24"/>
          <w:lang w:eastAsia="ru-RU"/>
        </w:rPr>
        <w:t xml:space="preserve">средствами воспитания </w:t>
      </w:r>
      <w:r w:rsidRPr="00014D91">
        <w:rPr>
          <w:rFonts w:ascii="Times New Roman" w:eastAsia="Times New Roman" w:hAnsi="Times New Roman" w:cs="Times New Roman"/>
          <w:i/>
          <w:iCs/>
          <w:spacing w:val="-7"/>
          <w:sz w:val="24"/>
          <w:szCs w:val="24"/>
          <w:lang w:eastAsia="ru-RU"/>
        </w:rPr>
        <w:t xml:space="preserve">являются различные виды деятельности и, следовательно, вместе с ними и </w:t>
      </w:r>
      <w:r w:rsidRPr="00014D91">
        <w:rPr>
          <w:rFonts w:ascii="Times New Roman" w:eastAsia="Times New Roman" w:hAnsi="Times New Roman" w:cs="Times New Roman"/>
          <w:i/>
          <w:iCs/>
          <w:spacing w:val="-8"/>
          <w:sz w:val="24"/>
          <w:szCs w:val="24"/>
          <w:lang w:eastAsia="ru-RU"/>
        </w:rPr>
        <w:t>орудия труда, предметы культуры, включенные в деятельность.</w:t>
      </w:r>
    </w:p>
    <w:p w:rsidR="00014D91" w:rsidRPr="00014D91" w:rsidRDefault="00014D91" w:rsidP="00014D91">
      <w:pPr>
        <w:shd w:val="clear" w:color="auto" w:fill="FFFFFF"/>
        <w:spacing w:after="0" w:line="202" w:lineRule="exact"/>
        <w:ind w:firstLine="283"/>
        <w:jc w:val="both"/>
        <w:rPr>
          <w:rFonts w:ascii="Times New Roman" w:eastAsia="Times New Roman" w:hAnsi="Times New Roman" w:cs="Times New Roman"/>
          <w:sz w:val="24"/>
          <w:szCs w:val="24"/>
          <w:lang w:eastAsia="ru-RU"/>
        </w:rPr>
      </w:pPr>
      <w:r w:rsidRPr="00014D91">
        <w:rPr>
          <w:rFonts w:ascii="Times New Roman" w:eastAsia="Times New Roman" w:hAnsi="Times New Roman" w:cs="Times New Roman"/>
          <w:spacing w:val="-3"/>
          <w:sz w:val="24"/>
          <w:szCs w:val="24"/>
          <w:lang w:eastAsia="ru-RU"/>
        </w:rPr>
        <w:t xml:space="preserve">Трудность определения категории «средства воспитания» заставляет </w:t>
      </w:r>
      <w:r w:rsidRPr="00014D91">
        <w:rPr>
          <w:rFonts w:ascii="Times New Roman" w:eastAsia="Times New Roman" w:hAnsi="Times New Roman" w:cs="Times New Roman"/>
          <w:spacing w:val="-4"/>
          <w:sz w:val="24"/>
          <w:szCs w:val="24"/>
          <w:lang w:eastAsia="ru-RU"/>
        </w:rPr>
        <w:t xml:space="preserve">сделать такое замечание: стремясь к логической чистоте, есть опасность </w:t>
      </w:r>
      <w:r w:rsidRPr="00014D91">
        <w:rPr>
          <w:rFonts w:ascii="Times New Roman" w:eastAsia="Times New Roman" w:hAnsi="Times New Roman" w:cs="Times New Roman"/>
          <w:spacing w:val="-5"/>
          <w:sz w:val="24"/>
          <w:szCs w:val="24"/>
          <w:lang w:eastAsia="ru-RU"/>
        </w:rPr>
        <w:t>построить бедную схему, потерять объясняющую силу науки; с другой сто</w:t>
      </w:r>
      <w:r w:rsidRPr="00014D91">
        <w:rPr>
          <w:rFonts w:ascii="Times New Roman" w:eastAsia="Times New Roman" w:hAnsi="Times New Roman" w:cs="Times New Roman"/>
          <w:spacing w:val="-5"/>
          <w:sz w:val="24"/>
          <w:szCs w:val="24"/>
          <w:lang w:eastAsia="ru-RU"/>
        </w:rPr>
        <w:softHyphen/>
      </w:r>
      <w:r w:rsidRPr="00014D91">
        <w:rPr>
          <w:rFonts w:ascii="Times New Roman" w:eastAsia="Times New Roman" w:hAnsi="Times New Roman" w:cs="Times New Roman"/>
          <w:spacing w:val="-1"/>
          <w:sz w:val="24"/>
          <w:szCs w:val="24"/>
          <w:lang w:eastAsia="ru-RU"/>
        </w:rPr>
        <w:t xml:space="preserve">роны, эмпирический материал без научно-теоретического анализа тоже </w:t>
      </w:r>
      <w:r w:rsidRPr="00014D91">
        <w:rPr>
          <w:rFonts w:ascii="Times New Roman" w:eastAsia="Times New Roman" w:hAnsi="Times New Roman" w:cs="Times New Roman"/>
          <w:sz w:val="24"/>
          <w:szCs w:val="24"/>
          <w:lang w:eastAsia="ru-RU"/>
        </w:rPr>
        <w:t>может не иметь смысла.</w:t>
      </w:r>
    </w:p>
    <w:p w:rsidR="00014D91" w:rsidRPr="00014D91" w:rsidRDefault="00014D91" w:rsidP="00014D91">
      <w:pPr>
        <w:shd w:val="clear" w:color="auto" w:fill="FFFFFF"/>
        <w:spacing w:after="0" w:line="211" w:lineRule="exact"/>
        <w:ind w:firstLine="288"/>
        <w:jc w:val="both"/>
        <w:rPr>
          <w:rFonts w:ascii="Times New Roman" w:eastAsia="Times New Roman" w:hAnsi="Times New Roman" w:cs="Times New Roman"/>
          <w:sz w:val="24"/>
          <w:szCs w:val="24"/>
          <w:lang w:eastAsia="ru-RU"/>
        </w:rPr>
      </w:pPr>
      <w:r w:rsidRPr="00014D91">
        <w:rPr>
          <w:rFonts w:ascii="Times New Roman" w:eastAsia="Times New Roman" w:hAnsi="Times New Roman" w:cs="Times New Roman"/>
          <w:spacing w:val="-6"/>
          <w:sz w:val="24"/>
          <w:szCs w:val="24"/>
          <w:lang w:eastAsia="ru-RU"/>
        </w:rPr>
        <w:t>При рассмотрении средств воспитания не будем говорить о таких фунда</w:t>
      </w:r>
      <w:r w:rsidRPr="00014D91">
        <w:rPr>
          <w:rFonts w:ascii="Times New Roman" w:eastAsia="Times New Roman" w:hAnsi="Times New Roman" w:cs="Times New Roman"/>
          <w:spacing w:val="-6"/>
          <w:sz w:val="24"/>
          <w:szCs w:val="24"/>
          <w:lang w:eastAsia="ru-RU"/>
        </w:rPr>
        <w:softHyphen/>
      </w:r>
      <w:r w:rsidRPr="00014D91">
        <w:rPr>
          <w:rFonts w:ascii="Times New Roman" w:eastAsia="Times New Roman" w:hAnsi="Times New Roman" w:cs="Times New Roman"/>
          <w:spacing w:val="-5"/>
          <w:sz w:val="24"/>
          <w:szCs w:val="24"/>
          <w:lang w:eastAsia="ru-RU"/>
        </w:rPr>
        <w:t>ментальных средствах, как учение, труд, игра, общение (об этом надо смот</w:t>
      </w:r>
      <w:r w:rsidRPr="00014D91">
        <w:rPr>
          <w:rFonts w:ascii="Times New Roman" w:eastAsia="Times New Roman" w:hAnsi="Times New Roman" w:cs="Times New Roman"/>
          <w:spacing w:val="-5"/>
          <w:sz w:val="24"/>
          <w:szCs w:val="24"/>
          <w:lang w:eastAsia="ru-RU"/>
        </w:rPr>
        <w:softHyphen/>
      </w:r>
      <w:r w:rsidRPr="00014D91">
        <w:rPr>
          <w:rFonts w:ascii="Times New Roman" w:eastAsia="Times New Roman" w:hAnsi="Times New Roman" w:cs="Times New Roman"/>
          <w:spacing w:val="-6"/>
          <w:sz w:val="24"/>
          <w:szCs w:val="24"/>
          <w:lang w:eastAsia="ru-RU"/>
        </w:rPr>
        <w:t xml:space="preserve">реть специальную литературу). Ограничимся краткой характеристикой видов деятельности школьников во </w:t>
      </w:r>
      <w:r w:rsidRPr="00014D91">
        <w:rPr>
          <w:rFonts w:ascii="Times New Roman" w:eastAsia="Times New Roman" w:hAnsi="Times New Roman" w:cs="Times New Roman"/>
          <w:i/>
          <w:iCs/>
          <w:spacing w:val="-6"/>
          <w:sz w:val="24"/>
          <w:szCs w:val="24"/>
          <w:lang w:eastAsia="ru-RU"/>
        </w:rPr>
        <w:t xml:space="preserve">внеурочной воспитательной работе. </w:t>
      </w:r>
      <w:r w:rsidRPr="00014D91">
        <w:rPr>
          <w:rFonts w:ascii="Times New Roman" w:eastAsia="Times New Roman" w:hAnsi="Times New Roman" w:cs="Times New Roman"/>
          <w:spacing w:val="-6"/>
          <w:sz w:val="24"/>
          <w:szCs w:val="24"/>
          <w:lang w:eastAsia="ru-RU"/>
        </w:rPr>
        <w:t xml:space="preserve">Поясним, </w:t>
      </w:r>
      <w:r w:rsidRPr="00014D91">
        <w:rPr>
          <w:rFonts w:ascii="Times New Roman" w:eastAsia="Times New Roman" w:hAnsi="Times New Roman" w:cs="Times New Roman"/>
          <w:spacing w:val="-7"/>
          <w:sz w:val="24"/>
          <w:szCs w:val="24"/>
          <w:lang w:eastAsia="ru-RU"/>
        </w:rPr>
        <w:t xml:space="preserve">что внеурочную воспитательную работу в школе ведут в основном классные </w:t>
      </w:r>
      <w:r w:rsidRPr="00014D91">
        <w:rPr>
          <w:rFonts w:ascii="Times New Roman" w:eastAsia="Times New Roman" w:hAnsi="Times New Roman" w:cs="Times New Roman"/>
          <w:spacing w:val="-6"/>
          <w:sz w:val="24"/>
          <w:szCs w:val="24"/>
          <w:lang w:eastAsia="ru-RU"/>
        </w:rPr>
        <w:t xml:space="preserve">руководители, освобожденные воспитатели. Учителя ведут, как правило, и </w:t>
      </w:r>
      <w:r w:rsidRPr="00014D91">
        <w:rPr>
          <w:rFonts w:ascii="Times New Roman" w:eastAsia="Times New Roman" w:hAnsi="Times New Roman" w:cs="Times New Roman"/>
          <w:spacing w:val="-5"/>
          <w:sz w:val="24"/>
          <w:szCs w:val="24"/>
          <w:lang w:eastAsia="ru-RU"/>
        </w:rPr>
        <w:t>внеклассную воспитательную работу по своему предмету, ее методы, сред</w:t>
      </w:r>
      <w:r w:rsidRPr="00014D91">
        <w:rPr>
          <w:rFonts w:ascii="Times New Roman" w:eastAsia="Times New Roman" w:hAnsi="Times New Roman" w:cs="Times New Roman"/>
          <w:spacing w:val="-5"/>
          <w:sz w:val="24"/>
          <w:szCs w:val="24"/>
          <w:lang w:eastAsia="ru-RU"/>
        </w:rPr>
        <w:softHyphen/>
        <w:t>ства и формы могут совпадать со средствами работы воспитателей.</w:t>
      </w:r>
    </w:p>
    <w:p w:rsidR="00014D91" w:rsidRPr="00014D91" w:rsidRDefault="00014D91" w:rsidP="00014D91">
      <w:pPr>
        <w:shd w:val="clear" w:color="auto" w:fill="FFFFFF"/>
        <w:spacing w:after="0" w:line="211" w:lineRule="exact"/>
        <w:ind w:firstLine="283"/>
        <w:jc w:val="both"/>
        <w:rPr>
          <w:rFonts w:ascii="Times New Roman" w:eastAsia="Times New Roman" w:hAnsi="Times New Roman" w:cs="Times New Roman"/>
          <w:sz w:val="24"/>
          <w:szCs w:val="24"/>
          <w:lang w:eastAsia="ru-RU"/>
        </w:rPr>
      </w:pPr>
      <w:r w:rsidRPr="00014D91">
        <w:rPr>
          <w:rFonts w:ascii="Times New Roman" w:eastAsia="Times New Roman" w:hAnsi="Times New Roman" w:cs="Times New Roman"/>
          <w:spacing w:val="-4"/>
          <w:sz w:val="24"/>
          <w:szCs w:val="24"/>
          <w:lang w:eastAsia="ru-RU"/>
        </w:rPr>
        <w:t>Психология и педагогика справедливо утверждают, что человек разви</w:t>
      </w:r>
      <w:r w:rsidRPr="00014D91">
        <w:rPr>
          <w:rFonts w:ascii="Times New Roman" w:eastAsia="Times New Roman" w:hAnsi="Times New Roman" w:cs="Times New Roman"/>
          <w:spacing w:val="-4"/>
          <w:sz w:val="24"/>
          <w:szCs w:val="24"/>
          <w:lang w:eastAsia="ru-RU"/>
        </w:rPr>
        <w:softHyphen/>
      </w:r>
      <w:r w:rsidRPr="00014D91">
        <w:rPr>
          <w:rFonts w:ascii="Times New Roman" w:eastAsia="Times New Roman" w:hAnsi="Times New Roman" w:cs="Times New Roman"/>
          <w:sz w:val="24"/>
          <w:szCs w:val="24"/>
          <w:lang w:eastAsia="ru-RU"/>
        </w:rPr>
        <w:t xml:space="preserve">вается, формирует свои навыки, модели поведения, ценности, чувства </w:t>
      </w:r>
      <w:r w:rsidRPr="00014D91">
        <w:rPr>
          <w:rFonts w:ascii="Times New Roman" w:eastAsia="Times New Roman" w:hAnsi="Times New Roman" w:cs="Times New Roman"/>
          <w:spacing w:val="-4"/>
          <w:sz w:val="24"/>
          <w:szCs w:val="24"/>
          <w:lang w:eastAsia="ru-RU"/>
        </w:rPr>
        <w:t>в процессе совместной деятельности с людьми и в ходе общения с ними. Поэтому педагог, классный руководитель для достижения воспитательных целей должны уметь организовать разнообразную деятельность воспитуемых, которая для них является их естественной жизнью, а для педагога на</w:t>
      </w:r>
      <w:r w:rsidRPr="00014D91">
        <w:rPr>
          <w:rFonts w:ascii="Times New Roman" w:eastAsia="Times New Roman" w:hAnsi="Times New Roman" w:cs="Times New Roman"/>
          <w:spacing w:val="-4"/>
          <w:sz w:val="24"/>
          <w:szCs w:val="24"/>
          <w:lang w:eastAsia="ru-RU"/>
        </w:rPr>
        <w:softHyphen/>
      </w:r>
      <w:r w:rsidRPr="00014D91">
        <w:rPr>
          <w:rFonts w:ascii="Times New Roman" w:eastAsia="Times New Roman" w:hAnsi="Times New Roman" w:cs="Times New Roman"/>
          <w:spacing w:val="-3"/>
          <w:sz w:val="24"/>
          <w:szCs w:val="24"/>
          <w:lang w:eastAsia="ru-RU"/>
        </w:rPr>
        <w:t>зывается развивающей, воспитывающей деятельностью.</w:t>
      </w:r>
    </w:p>
    <w:p w:rsidR="00014D91" w:rsidRPr="00014D91" w:rsidRDefault="00014D91" w:rsidP="00014D91">
      <w:pPr>
        <w:shd w:val="clear" w:color="auto" w:fill="FFFFFF"/>
        <w:spacing w:after="0" w:line="211" w:lineRule="exact"/>
        <w:jc w:val="both"/>
        <w:rPr>
          <w:rFonts w:ascii="Times New Roman" w:eastAsia="Times New Roman" w:hAnsi="Times New Roman" w:cs="Times New Roman"/>
          <w:sz w:val="24"/>
          <w:szCs w:val="24"/>
          <w:lang w:eastAsia="ru-RU"/>
        </w:rPr>
      </w:pPr>
      <w:r w:rsidRPr="00014D91">
        <w:rPr>
          <w:rFonts w:ascii="Times New Roman" w:eastAsia="Times New Roman" w:hAnsi="Times New Roman" w:cs="Times New Roman"/>
          <w:sz w:val="24"/>
          <w:szCs w:val="24"/>
          <w:lang w:eastAsia="ru-RU"/>
        </w:rPr>
        <w:t xml:space="preserve">Организация внеурочной деятельности детей в любой школе всегда была и остается очень важной сферой деятельности учителей. Занятия </w:t>
      </w:r>
      <w:r w:rsidRPr="00014D91">
        <w:rPr>
          <w:rFonts w:ascii="Times New Roman" w:eastAsia="Times New Roman" w:hAnsi="Times New Roman" w:cs="Times New Roman"/>
          <w:spacing w:val="-1"/>
          <w:sz w:val="24"/>
          <w:szCs w:val="24"/>
          <w:lang w:eastAsia="ru-RU"/>
        </w:rPr>
        <w:t xml:space="preserve">с детьми помимо уроков, общение с ними в более или менее свободной </w:t>
      </w:r>
      <w:r w:rsidRPr="00014D91">
        <w:rPr>
          <w:rFonts w:ascii="Times New Roman" w:eastAsia="Times New Roman" w:hAnsi="Times New Roman" w:cs="Times New Roman"/>
          <w:sz w:val="24"/>
          <w:szCs w:val="24"/>
          <w:lang w:eastAsia="ru-RU"/>
        </w:rPr>
        <w:t xml:space="preserve">форме и обстановке крайне важны для их развития и воспитания. Они </w:t>
      </w:r>
      <w:r w:rsidRPr="00014D91">
        <w:rPr>
          <w:rFonts w:ascii="Times New Roman" w:eastAsia="Times New Roman" w:hAnsi="Times New Roman" w:cs="Times New Roman"/>
          <w:spacing w:val="-4"/>
          <w:sz w:val="24"/>
          <w:szCs w:val="24"/>
          <w:lang w:eastAsia="ru-RU"/>
        </w:rPr>
        <w:t xml:space="preserve">важны и для самого учителя, классного руководителя, так как помогают сблизиться с детьми, лучше их узнать и установить хорошие отношения, показать неожиданные и привлекательные для учеников стороны личности </w:t>
      </w:r>
      <w:r w:rsidRPr="00014D91">
        <w:rPr>
          <w:rFonts w:ascii="Times New Roman" w:eastAsia="Times New Roman" w:hAnsi="Times New Roman" w:cs="Times New Roman"/>
          <w:spacing w:val="-1"/>
          <w:sz w:val="24"/>
          <w:szCs w:val="24"/>
          <w:lang w:eastAsia="ru-RU"/>
        </w:rPr>
        <w:t>самого учителя, наконец, позволяют пережить счастливые минуты едине</w:t>
      </w:r>
      <w:r w:rsidRPr="00014D91">
        <w:rPr>
          <w:rFonts w:ascii="Times New Roman" w:eastAsia="Times New Roman" w:hAnsi="Times New Roman" w:cs="Times New Roman"/>
          <w:spacing w:val="-3"/>
          <w:sz w:val="24"/>
          <w:szCs w:val="24"/>
          <w:lang w:eastAsia="ru-RU"/>
        </w:rPr>
        <w:t xml:space="preserve">ния, совместных переживаний, человеческой близости, что часто делает </w:t>
      </w:r>
      <w:r w:rsidRPr="00014D91">
        <w:rPr>
          <w:rFonts w:ascii="Times New Roman" w:eastAsia="Times New Roman" w:hAnsi="Times New Roman" w:cs="Times New Roman"/>
          <w:spacing w:val="-5"/>
          <w:sz w:val="24"/>
          <w:szCs w:val="24"/>
          <w:lang w:eastAsia="ru-RU"/>
        </w:rPr>
        <w:t xml:space="preserve">учителя и учеников друзьями на всю жизнь. Это дает учителю ощущение </w:t>
      </w:r>
      <w:r w:rsidRPr="00014D91">
        <w:rPr>
          <w:rFonts w:ascii="Times New Roman" w:eastAsia="Times New Roman" w:hAnsi="Times New Roman" w:cs="Times New Roman"/>
          <w:spacing w:val="-3"/>
          <w:sz w:val="24"/>
          <w:szCs w:val="24"/>
          <w:lang w:eastAsia="ru-RU"/>
        </w:rPr>
        <w:t>необходимости его работы, его социальной значимости, признания.</w:t>
      </w:r>
    </w:p>
    <w:p w:rsidR="00014D91" w:rsidRPr="00014D91" w:rsidRDefault="00014D91" w:rsidP="00014D91">
      <w:pPr>
        <w:shd w:val="clear" w:color="auto" w:fill="FFFFFF"/>
        <w:spacing w:after="0" w:line="211" w:lineRule="exact"/>
        <w:ind w:firstLine="269"/>
        <w:jc w:val="both"/>
        <w:rPr>
          <w:rFonts w:ascii="Times New Roman" w:eastAsia="Times New Roman" w:hAnsi="Times New Roman" w:cs="Times New Roman"/>
          <w:sz w:val="24"/>
          <w:szCs w:val="24"/>
          <w:lang w:eastAsia="ru-RU"/>
        </w:rPr>
      </w:pPr>
      <w:r w:rsidRPr="00014D91">
        <w:rPr>
          <w:rFonts w:ascii="Times New Roman" w:eastAsia="Times New Roman" w:hAnsi="Times New Roman" w:cs="Times New Roman"/>
          <w:spacing w:val="-4"/>
          <w:sz w:val="24"/>
          <w:szCs w:val="24"/>
          <w:lang w:eastAsia="ru-RU"/>
        </w:rPr>
        <w:t>Однако, чтобы это происходило, надо знать, как организовать такую ра</w:t>
      </w:r>
      <w:r w:rsidRPr="00014D91">
        <w:rPr>
          <w:rFonts w:ascii="Times New Roman" w:eastAsia="Times New Roman" w:hAnsi="Times New Roman" w:cs="Times New Roman"/>
          <w:spacing w:val="-4"/>
          <w:sz w:val="24"/>
          <w:szCs w:val="24"/>
          <w:lang w:eastAsia="ru-RU"/>
        </w:rPr>
        <w:softHyphen/>
      </w:r>
      <w:r w:rsidRPr="00014D91">
        <w:rPr>
          <w:rFonts w:ascii="Times New Roman" w:eastAsia="Times New Roman" w:hAnsi="Times New Roman" w:cs="Times New Roman"/>
          <w:spacing w:val="-7"/>
          <w:sz w:val="24"/>
          <w:szCs w:val="24"/>
          <w:lang w:eastAsia="ru-RU"/>
        </w:rPr>
        <w:t xml:space="preserve">боту. Методисты выделяют определенные </w:t>
      </w:r>
      <w:r w:rsidRPr="00014D91">
        <w:rPr>
          <w:rFonts w:ascii="Times New Roman" w:eastAsia="Times New Roman" w:hAnsi="Times New Roman" w:cs="Times New Roman"/>
          <w:i/>
          <w:iCs/>
          <w:spacing w:val="-7"/>
          <w:sz w:val="24"/>
          <w:szCs w:val="24"/>
          <w:lang w:eastAsia="ru-RU"/>
        </w:rPr>
        <w:t xml:space="preserve">виды внеурочной деятельности, </w:t>
      </w:r>
      <w:r w:rsidRPr="00014D91">
        <w:rPr>
          <w:rFonts w:ascii="Times New Roman" w:eastAsia="Times New Roman" w:hAnsi="Times New Roman" w:cs="Times New Roman"/>
          <w:spacing w:val="-3"/>
          <w:sz w:val="24"/>
          <w:szCs w:val="24"/>
          <w:lang w:eastAsia="ru-RU"/>
        </w:rPr>
        <w:t xml:space="preserve">которые возможны в школе, а именно: познавательная деятельность, ценностно-ориентационная, общественная, эстетическая, досуговая. Понятно, </w:t>
      </w:r>
      <w:r w:rsidRPr="00014D91">
        <w:rPr>
          <w:rFonts w:ascii="Times New Roman" w:eastAsia="Times New Roman" w:hAnsi="Times New Roman" w:cs="Times New Roman"/>
          <w:spacing w:val="-2"/>
          <w:sz w:val="24"/>
          <w:szCs w:val="24"/>
          <w:lang w:eastAsia="ru-RU"/>
        </w:rPr>
        <w:t xml:space="preserve">что все они тесно связаны с учебным процессом, с содержанием обучения </w:t>
      </w:r>
      <w:r w:rsidRPr="00014D91">
        <w:rPr>
          <w:rFonts w:ascii="Times New Roman" w:eastAsia="Times New Roman" w:hAnsi="Times New Roman" w:cs="Times New Roman"/>
          <w:spacing w:val="-5"/>
          <w:sz w:val="24"/>
          <w:szCs w:val="24"/>
          <w:lang w:eastAsia="ru-RU"/>
        </w:rPr>
        <w:t xml:space="preserve">и воспитания в школе и результатом имеют достижение образовательных и </w:t>
      </w:r>
      <w:r w:rsidRPr="00014D91">
        <w:rPr>
          <w:rFonts w:ascii="Times New Roman" w:eastAsia="Times New Roman" w:hAnsi="Times New Roman" w:cs="Times New Roman"/>
          <w:spacing w:val="-6"/>
          <w:sz w:val="24"/>
          <w:szCs w:val="24"/>
          <w:lang w:eastAsia="ru-RU"/>
        </w:rPr>
        <w:t xml:space="preserve">воспитательных целей. Так, </w:t>
      </w:r>
      <w:r w:rsidRPr="00014D91">
        <w:rPr>
          <w:rFonts w:ascii="Times New Roman" w:eastAsia="Times New Roman" w:hAnsi="Times New Roman" w:cs="Times New Roman"/>
          <w:i/>
          <w:iCs/>
          <w:spacing w:val="-6"/>
          <w:sz w:val="24"/>
          <w:szCs w:val="24"/>
          <w:lang w:eastAsia="ru-RU"/>
        </w:rPr>
        <w:t xml:space="preserve">познавательная деятельность </w:t>
      </w:r>
      <w:r w:rsidRPr="00014D91">
        <w:rPr>
          <w:rFonts w:ascii="Times New Roman" w:eastAsia="Times New Roman" w:hAnsi="Times New Roman" w:cs="Times New Roman"/>
          <w:spacing w:val="-6"/>
          <w:sz w:val="24"/>
          <w:szCs w:val="24"/>
          <w:lang w:eastAsia="ru-RU"/>
        </w:rPr>
        <w:t xml:space="preserve">служит развитию </w:t>
      </w:r>
      <w:r w:rsidRPr="00014D91">
        <w:rPr>
          <w:rFonts w:ascii="Times New Roman" w:eastAsia="Times New Roman" w:hAnsi="Times New Roman" w:cs="Times New Roman"/>
          <w:spacing w:val="-3"/>
          <w:sz w:val="24"/>
          <w:szCs w:val="24"/>
          <w:lang w:eastAsia="ru-RU"/>
        </w:rPr>
        <w:t>познавательных интересов, накоплению знаний, формированию умствен</w:t>
      </w:r>
      <w:r w:rsidRPr="00014D91">
        <w:rPr>
          <w:rFonts w:ascii="Times New Roman" w:eastAsia="Times New Roman" w:hAnsi="Times New Roman" w:cs="Times New Roman"/>
          <w:spacing w:val="-3"/>
          <w:sz w:val="24"/>
          <w:szCs w:val="24"/>
          <w:lang w:eastAsia="ru-RU"/>
        </w:rPr>
        <w:softHyphen/>
      </w:r>
      <w:r w:rsidRPr="00014D91">
        <w:rPr>
          <w:rFonts w:ascii="Times New Roman" w:eastAsia="Times New Roman" w:hAnsi="Times New Roman" w:cs="Times New Roman"/>
          <w:spacing w:val="-4"/>
          <w:sz w:val="24"/>
          <w:szCs w:val="24"/>
          <w:lang w:eastAsia="ru-RU"/>
        </w:rPr>
        <w:t>ных способностей и пр. Организуется она в таких формах внеурочной ра</w:t>
      </w:r>
      <w:r w:rsidRPr="00014D91">
        <w:rPr>
          <w:rFonts w:ascii="Times New Roman" w:eastAsia="Times New Roman" w:hAnsi="Times New Roman" w:cs="Times New Roman"/>
          <w:spacing w:val="-4"/>
          <w:sz w:val="24"/>
          <w:szCs w:val="24"/>
          <w:lang w:eastAsia="ru-RU"/>
        </w:rPr>
        <w:softHyphen/>
      </w:r>
      <w:r w:rsidRPr="00014D91">
        <w:rPr>
          <w:rFonts w:ascii="Times New Roman" w:eastAsia="Times New Roman" w:hAnsi="Times New Roman" w:cs="Times New Roman"/>
          <w:spacing w:val="-3"/>
          <w:sz w:val="24"/>
          <w:szCs w:val="24"/>
          <w:lang w:eastAsia="ru-RU"/>
        </w:rPr>
        <w:t xml:space="preserve">боты, как экскурсия, обзоры литературы, олимпиады, конкурсы, лектории, </w:t>
      </w:r>
      <w:r w:rsidRPr="00014D91">
        <w:rPr>
          <w:rFonts w:ascii="Times New Roman" w:eastAsia="Times New Roman" w:hAnsi="Times New Roman" w:cs="Times New Roman"/>
          <w:sz w:val="24"/>
          <w:szCs w:val="24"/>
          <w:lang w:eastAsia="ru-RU"/>
        </w:rPr>
        <w:t>научные конференции, аукционы знаний и т. д.</w:t>
      </w:r>
    </w:p>
    <w:p w:rsidR="00014D91" w:rsidRPr="00014D91" w:rsidRDefault="00014D91" w:rsidP="00014D91">
      <w:pPr>
        <w:shd w:val="clear" w:color="auto" w:fill="FFFFFF"/>
        <w:spacing w:after="0" w:line="211" w:lineRule="exact"/>
        <w:ind w:firstLine="278"/>
        <w:jc w:val="both"/>
        <w:rPr>
          <w:rFonts w:ascii="Times New Roman" w:eastAsia="Times New Roman" w:hAnsi="Times New Roman" w:cs="Times New Roman"/>
          <w:sz w:val="24"/>
          <w:szCs w:val="24"/>
          <w:lang w:eastAsia="ru-RU"/>
        </w:rPr>
      </w:pPr>
      <w:r w:rsidRPr="00014D91">
        <w:rPr>
          <w:rFonts w:ascii="Times New Roman" w:eastAsia="Times New Roman" w:hAnsi="Times New Roman" w:cs="Times New Roman"/>
          <w:i/>
          <w:iCs/>
          <w:spacing w:val="-7"/>
          <w:sz w:val="24"/>
          <w:szCs w:val="24"/>
          <w:lang w:eastAsia="ru-RU"/>
        </w:rPr>
        <w:t xml:space="preserve">Ценностно-ориентационная деятельность </w:t>
      </w:r>
      <w:r w:rsidRPr="00014D91">
        <w:rPr>
          <w:rFonts w:ascii="Times New Roman" w:eastAsia="Times New Roman" w:hAnsi="Times New Roman" w:cs="Times New Roman"/>
          <w:spacing w:val="-7"/>
          <w:sz w:val="24"/>
          <w:szCs w:val="24"/>
          <w:lang w:eastAsia="ru-RU"/>
        </w:rPr>
        <w:t>— это, по существу, не дея</w:t>
      </w:r>
      <w:r w:rsidRPr="00014D91">
        <w:rPr>
          <w:rFonts w:ascii="Times New Roman" w:eastAsia="Times New Roman" w:hAnsi="Times New Roman" w:cs="Times New Roman"/>
          <w:spacing w:val="-7"/>
          <w:sz w:val="24"/>
          <w:szCs w:val="24"/>
          <w:lang w:eastAsia="ru-RU"/>
        </w:rPr>
        <w:softHyphen/>
      </w:r>
      <w:r w:rsidRPr="00014D91">
        <w:rPr>
          <w:rFonts w:ascii="Times New Roman" w:eastAsia="Times New Roman" w:hAnsi="Times New Roman" w:cs="Times New Roman"/>
          <w:sz w:val="24"/>
          <w:szCs w:val="24"/>
          <w:lang w:eastAsia="ru-RU"/>
        </w:rPr>
        <w:t xml:space="preserve">тельность, а скорее, психологический процесс формирования отношений </w:t>
      </w:r>
      <w:r w:rsidRPr="00014D91">
        <w:rPr>
          <w:rFonts w:ascii="Times New Roman" w:eastAsia="Times New Roman" w:hAnsi="Times New Roman" w:cs="Times New Roman"/>
          <w:spacing w:val="-4"/>
          <w:sz w:val="24"/>
          <w:szCs w:val="24"/>
          <w:lang w:eastAsia="ru-RU"/>
        </w:rPr>
        <w:t>к миру, формирования убеждений, взглядов, усвоения нравственных и дру</w:t>
      </w:r>
      <w:r w:rsidRPr="00014D91">
        <w:rPr>
          <w:rFonts w:ascii="Times New Roman" w:eastAsia="Times New Roman" w:hAnsi="Times New Roman" w:cs="Times New Roman"/>
          <w:spacing w:val="-4"/>
          <w:sz w:val="24"/>
          <w:szCs w:val="24"/>
          <w:lang w:eastAsia="ru-RU"/>
        </w:rPr>
        <w:softHyphen/>
        <w:t xml:space="preserve">гих норм жизни людей — всего того, что называют ценностями. Классный </w:t>
      </w:r>
      <w:r w:rsidRPr="00014D91">
        <w:rPr>
          <w:rFonts w:ascii="Times New Roman" w:eastAsia="Times New Roman" w:hAnsi="Times New Roman" w:cs="Times New Roman"/>
          <w:spacing w:val="-6"/>
          <w:sz w:val="24"/>
          <w:szCs w:val="24"/>
          <w:lang w:eastAsia="ru-RU"/>
        </w:rPr>
        <w:t>руководитель имеет богатые возможности стимулировать выработку школь</w:t>
      </w:r>
      <w:r w:rsidRPr="00014D91">
        <w:rPr>
          <w:rFonts w:ascii="Times New Roman" w:eastAsia="Times New Roman" w:hAnsi="Times New Roman" w:cs="Times New Roman"/>
          <w:spacing w:val="-6"/>
          <w:sz w:val="24"/>
          <w:szCs w:val="24"/>
          <w:lang w:eastAsia="ru-RU"/>
        </w:rPr>
        <w:softHyphen/>
      </w:r>
      <w:r w:rsidRPr="00014D91">
        <w:rPr>
          <w:rFonts w:ascii="Times New Roman" w:eastAsia="Times New Roman" w:hAnsi="Times New Roman" w:cs="Times New Roman"/>
          <w:spacing w:val="-4"/>
          <w:sz w:val="24"/>
          <w:szCs w:val="24"/>
          <w:lang w:eastAsia="ru-RU"/>
        </w:rPr>
        <w:t>никами отношений, взглядов на жизнь в различных формах внеурочной де</w:t>
      </w:r>
      <w:r w:rsidRPr="00014D91">
        <w:rPr>
          <w:rFonts w:ascii="Times New Roman" w:eastAsia="Times New Roman" w:hAnsi="Times New Roman" w:cs="Times New Roman"/>
          <w:spacing w:val="-4"/>
          <w:sz w:val="24"/>
          <w:szCs w:val="24"/>
          <w:lang w:eastAsia="ru-RU"/>
        </w:rPr>
        <w:softHyphen/>
      </w:r>
      <w:r w:rsidRPr="00014D91">
        <w:rPr>
          <w:rFonts w:ascii="Times New Roman" w:eastAsia="Times New Roman" w:hAnsi="Times New Roman" w:cs="Times New Roman"/>
          <w:spacing w:val="-3"/>
          <w:sz w:val="24"/>
          <w:szCs w:val="24"/>
          <w:lang w:eastAsia="ru-RU"/>
        </w:rPr>
        <w:t>ятельности: беседы по социально-нравственной проблематике, классные собрания, дискуссии. Конечно, усвоение школьниками социальных ценно</w:t>
      </w:r>
      <w:r w:rsidRPr="00014D91">
        <w:rPr>
          <w:rFonts w:ascii="Times New Roman" w:eastAsia="Times New Roman" w:hAnsi="Times New Roman" w:cs="Times New Roman"/>
          <w:spacing w:val="-3"/>
          <w:sz w:val="24"/>
          <w:szCs w:val="24"/>
          <w:lang w:eastAsia="ru-RU"/>
        </w:rPr>
        <w:softHyphen/>
        <w:t xml:space="preserve">стей происходит и во всех других формах и видах деятельности, а также </w:t>
      </w:r>
      <w:r w:rsidRPr="00014D91">
        <w:rPr>
          <w:rFonts w:ascii="Times New Roman" w:eastAsia="Times New Roman" w:hAnsi="Times New Roman" w:cs="Times New Roman"/>
          <w:sz w:val="24"/>
          <w:szCs w:val="24"/>
          <w:lang w:eastAsia="ru-RU"/>
        </w:rPr>
        <w:t>просто по мере расширения жизненного опыта.</w:t>
      </w:r>
    </w:p>
    <w:p w:rsidR="00014D91" w:rsidRPr="00014D91" w:rsidRDefault="00014D91" w:rsidP="00014D91">
      <w:pPr>
        <w:shd w:val="clear" w:color="auto" w:fill="FFFFFF"/>
        <w:spacing w:after="0" w:line="211" w:lineRule="exact"/>
        <w:ind w:firstLine="298"/>
        <w:jc w:val="both"/>
        <w:rPr>
          <w:rFonts w:ascii="Times New Roman" w:eastAsia="Times New Roman" w:hAnsi="Times New Roman" w:cs="Times New Roman"/>
          <w:sz w:val="24"/>
          <w:szCs w:val="24"/>
          <w:lang w:eastAsia="ru-RU"/>
        </w:rPr>
      </w:pPr>
      <w:r w:rsidRPr="00014D91">
        <w:rPr>
          <w:rFonts w:ascii="Times New Roman" w:eastAsia="Times New Roman" w:hAnsi="Times New Roman" w:cs="Times New Roman"/>
          <w:i/>
          <w:iCs/>
          <w:spacing w:val="-10"/>
          <w:sz w:val="24"/>
          <w:szCs w:val="24"/>
          <w:lang w:eastAsia="ru-RU"/>
        </w:rPr>
        <w:t xml:space="preserve">Общественная деятельность </w:t>
      </w:r>
      <w:r w:rsidRPr="00014D91">
        <w:rPr>
          <w:rFonts w:ascii="Times New Roman" w:eastAsia="Times New Roman" w:hAnsi="Times New Roman" w:cs="Times New Roman"/>
          <w:spacing w:val="-10"/>
          <w:sz w:val="24"/>
          <w:szCs w:val="24"/>
          <w:lang w:eastAsia="ru-RU"/>
        </w:rPr>
        <w:t xml:space="preserve">предполагает участие школьников в органах </w:t>
      </w:r>
      <w:r w:rsidRPr="00014D91">
        <w:rPr>
          <w:rFonts w:ascii="Times New Roman" w:eastAsia="Times New Roman" w:hAnsi="Times New Roman" w:cs="Times New Roman"/>
          <w:spacing w:val="-8"/>
          <w:sz w:val="24"/>
          <w:szCs w:val="24"/>
          <w:lang w:eastAsia="ru-RU"/>
        </w:rPr>
        <w:t>управления школой, в работе ученического самоуправления, в различных уче</w:t>
      </w:r>
      <w:r w:rsidRPr="00014D91">
        <w:rPr>
          <w:rFonts w:ascii="Times New Roman" w:eastAsia="Times New Roman" w:hAnsi="Times New Roman" w:cs="Times New Roman"/>
          <w:spacing w:val="-8"/>
          <w:sz w:val="24"/>
          <w:szCs w:val="24"/>
          <w:lang w:eastAsia="ru-RU"/>
        </w:rPr>
        <w:softHyphen/>
        <w:t xml:space="preserve">нических и молодежных объединениях в школе и вне ее, участие в трудовых, </w:t>
      </w:r>
      <w:r w:rsidRPr="00014D91">
        <w:rPr>
          <w:rFonts w:ascii="Times New Roman" w:eastAsia="Times New Roman" w:hAnsi="Times New Roman" w:cs="Times New Roman"/>
          <w:spacing w:val="-7"/>
          <w:sz w:val="24"/>
          <w:szCs w:val="24"/>
          <w:lang w:eastAsia="ru-RU"/>
        </w:rPr>
        <w:t xml:space="preserve">политических и других акциях и кампаниях. Это происходит в таких формах, </w:t>
      </w:r>
      <w:r w:rsidRPr="00014D91">
        <w:rPr>
          <w:rFonts w:ascii="Times New Roman" w:eastAsia="Times New Roman" w:hAnsi="Times New Roman" w:cs="Times New Roman"/>
          <w:spacing w:val="-8"/>
          <w:sz w:val="24"/>
          <w:szCs w:val="24"/>
          <w:lang w:eastAsia="ru-RU"/>
        </w:rPr>
        <w:t>как работа по самообслуживанию, уборка школы, школьные собрания, заседа</w:t>
      </w:r>
      <w:r w:rsidRPr="00014D91">
        <w:rPr>
          <w:rFonts w:ascii="Times New Roman" w:eastAsia="Times New Roman" w:hAnsi="Times New Roman" w:cs="Times New Roman"/>
          <w:spacing w:val="-8"/>
          <w:sz w:val="24"/>
          <w:szCs w:val="24"/>
          <w:lang w:eastAsia="ru-RU"/>
        </w:rPr>
        <w:softHyphen/>
      </w:r>
      <w:r w:rsidRPr="00014D91">
        <w:rPr>
          <w:rFonts w:ascii="Times New Roman" w:eastAsia="Times New Roman" w:hAnsi="Times New Roman" w:cs="Times New Roman"/>
          <w:spacing w:val="-5"/>
          <w:sz w:val="24"/>
          <w:szCs w:val="24"/>
          <w:lang w:eastAsia="ru-RU"/>
        </w:rPr>
        <w:t>ния, выборы ученических органов управления, вечера, праздники и пр.</w:t>
      </w:r>
    </w:p>
    <w:p w:rsidR="00014D91" w:rsidRPr="00014D91" w:rsidRDefault="00014D91" w:rsidP="00014D91">
      <w:pPr>
        <w:shd w:val="clear" w:color="auto" w:fill="FFFFFF"/>
        <w:spacing w:after="0" w:line="211" w:lineRule="exact"/>
        <w:ind w:firstLine="278"/>
        <w:jc w:val="both"/>
        <w:rPr>
          <w:rFonts w:ascii="Times New Roman" w:eastAsia="Times New Roman" w:hAnsi="Times New Roman" w:cs="Times New Roman"/>
          <w:sz w:val="24"/>
          <w:szCs w:val="24"/>
          <w:lang w:eastAsia="ru-RU"/>
        </w:rPr>
      </w:pPr>
      <w:r w:rsidRPr="00014D91">
        <w:rPr>
          <w:rFonts w:ascii="Times New Roman" w:eastAsia="Times New Roman" w:hAnsi="Times New Roman" w:cs="Times New Roman"/>
          <w:i/>
          <w:iCs/>
          <w:spacing w:val="-8"/>
          <w:sz w:val="24"/>
          <w:szCs w:val="24"/>
          <w:lang w:eastAsia="ru-RU"/>
        </w:rPr>
        <w:t xml:space="preserve">Эстетическая деятельность </w:t>
      </w:r>
      <w:r w:rsidRPr="00014D91">
        <w:rPr>
          <w:rFonts w:ascii="Times New Roman" w:eastAsia="Times New Roman" w:hAnsi="Times New Roman" w:cs="Times New Roman"/>
          <w:spacing w:val="-8"/>
          <w:sz w:val="24"/>
          <w:szCs w:val="24"/>
          <w:lang w:eastAsia="ru-RU"/>
        </w:rPr>
        <w:t xml:space="preserve">развивает художественные вкусы, интересы, </w:t>
      </w:r>
      <w:r w:rsidRPr="00014D91">
        <w:rPr>
          <w:rFonts w:ascii="Times New Roman" w:eastAsia="Times New Roman" w:hAnsi="Times New Roman" w:cs="Times New Roman"/>
          <w:spacing w:val="-4"/>
          <w:sz w:val="24"/>
          <w:szCs w:val="24"/>
          <w:lang w:eastAsia="ru-RU"/>
        </w:rPr>
        <w:t xml:space="preserve">культуру, способности детей. Трудно переоценить значение эстетических </w:t>
      </w:r>
      <w:r w:rsidRPr="00014D91">
        <w:rPr>
          <w:rFonts w:ascii="Times New Roman" w:eastAsia="Times New Roman" w:hAnsi="Times New Roman" w:cs="Times New Roman"/>
          <w:spacing w:val="-3"/>
          <w:sz w:val="24"/>
          <w:szCs w:val="24"/>
          <w:lang w:eastAsia="ru-RU"/>
        </w:rPr>
        <w:t>занятий учащихся, которые могут быть организованы особенно эффектив</w:t>
      </w:r>
      <w:r w:rsidRPr="00014D91">
        <w:rPr>
          <w:rFonts w:ascii="Times New Roman" w:eastAsia="Times New Roman" w:hAnsi="Times New Roman" w:cs="Times New Roman"/>
          <w:spacing w:val="-3"/>
          <w:sz w:val="24"/>
          <w:szCs w:val="24"/>
          <w:lang w:eastAsia="ru-RU"/>
        </w:rPr>
        <w:softHyphen/>
      </w:r>
      <w:r w:rsidRPr="00014D91">
        <w:rPr>
          <w:rFonts w:ascii="Times New Roman" w:eastAsia="Times New Roman" w:hAnsi="Times New Roman" w:cs="Times New Roman"/>
          <w:spacing w:val="-2"/>
          <w:sz w:val="24"/>
          <w:szCs w:val="24"/>
          <w:lang w:eastAsia="ru-RU"/>
        </w:rPr>
        <w:t xml:space="preserve">но вне школы в специальных учреждениях. Школьные педагоги, однако, </w:t>
      </w:r>
      <w:r w:rsidRPr="00014D91">
        <w:rPr>
          <w:rFonts w:ascii="Times New Roman" w:eastAsia="Times New Roman" w:hAnsi="Times New Roman" w:cs="Times New Roman"/>
          <w:spacing w:val="-4"/>
          <w:sz w:val="24"/>
          <w:szCs w:val="24"/>
          <w:lang w:eastAsia="ru-RU"/>
        </w:rPr>
        <w:t>тоже имеют возможность проводить эту работу в таких формах: инсцени</w:t>
      </w:r>
      <w:r w:rsidRPr="00014D91">
        <w:rPr>
          <w:rFonts w:ascii="Times New Roman" w:eastAsia="Times New Roman" w:hAnsi="Times New Roman" w:cs="Times New Roman"/>
          <w:spacing w:val="-4"/>
          <w:sz w:val="24"/>
          <w:szCs w:val="24"/>
          <w:lang w:eastAsia="ru-RU"/>
        </w:rPr>
        <w:softHyphen/>
        <w:t>ровки, конкурсы, школьные театры, концерты, фестивали, экскурсии в му</w:t>
      </w:r>
      <w:r w:rsidRPr="00014D91">
        <w:rPr>
          <w:rFonts w:ascii="Times New Roman" w:eastAsia="Times New Roman" w:hAnsi="Times New Roman" w:cs="Times New Roman"/>
          <w:spacing w:val="-4"/>
          <w:sz w:val="24"/>
          <w:szCs w:val="24"/>
          <w:lang w:eastAsia="ru-RU"/>
        </w:rPr>
        <w:softHyphen/>
      </w:r>
      <w:r w:rsidRPr="00014D91">
        <w:rPr>
          <w:rFonts w:ascii="Times New Roman" w:eastAsia="Times New Roman" w:hAnsi="Times New Roman" w:cs="Times New Roman"/>
          <w:sz w:val="24"/>
          <w:szCs w:val="24"/>
          <w:lang w:eastAsia="ru-RU"/>
        </w:rPr>
        <w:t>зеи, посещение театра и многое другое.</w:t>
      </w:r>
    </w:p>
    <w:p w:rsidR="00014D91" w:rsidRPr="00014D91" w:rsidRDefault="00014D91" w:rsidP="00014D91">
      <w:pPr>
        <w:shd w:val="clear" w:color="auto" w:fill="FFFFFF"/>
        <w:spacing w:after="0" w:line="216" w:lineRule="exact"/>
        <w:ind w:firstLine="264"/>
        <w:jc w:val="both"/>
        <w:rPr>
          <w:rFonts w:ascii="Times New Roman" w:eastAsia="Times New Roman" w:hAnsi="Times New Roman" w:cs="Times New Roman"/>
          <w:sz w:val="24"/>
          <w:szCs w:val="24"/>
          <w:lang w:eastAsia="ru-RU"/>
        </w:rPr>
      </w:pPr>
      <w:r w:rsidRPr="00014D91">
        <w:rPr>
          <w:rFonts w:ascii="Times New Roman" w:eastAsia="Times New Roman" w:hAnsi="Times New Roman" w:cs="Times New Roman"/>
          <w:i/>
          <w:iCs/>
          <w:spacing w:val="-8"/>
          <w:sz w:val="24"/>
          <w:szCs w:val="24"/>
          <w:lang w:eastAsia="ru-RU"/>
        </w:rPr>
        <w:t xml:space="preserve">Досуговая деятельность </w:t>
      </w:r>
      <w:r w:rsidRPr="00014D91">
        <w:rPr>
          <w:rFonts w:ascii="Times New Roman" w:eastAsia="Times New Roman" w:hAnsi="Times New Roman" w:cs="Times New Roman"/>
          <w:spacing w:val="-8"/>
          <w:sz w:val="24"/>
          <w:szCs w:val="24"/>
          <w:lang w:eastAsia="ru-RU"/>
        </w:rPr>
        <w:t xml:space="preserve">обозначает содержательный, развивающий отдых, </w:t>
      </w:r>
      <w:r w:rsidRPr="00014D91">
        <w:rPr>
          <w:rFonts w:ascii="Times New Roman" w:eastAsia="Times New Roman" w:hAnsi="Times New Roman" w:cs="Times New Roman"/>
          <w:spacing w:val="-6"/>
          <w:sz w:val="24"/>
          <w:szCs w:val="24"/>
          <w:lang w:eastAsia="ru-RU"/>
        </w:rPr>
        <w:t xml:space="preserve">свободное общение, в котором инициатива должна принадлежать ученикам, </w:t>
      </w:r>
      <w:r w:rsidRPr="00014D91">
        <w:rPr>
          <w:rFonts w:ascii="Times New Roman" w:eastAsia="Times New Roman" w:hAnsi="Times New Roman" w:cs="Times New Roman"/>
          <w:spacing w:val="-5"/>
          <w:sz w:val="24"/>
          <w:szCs w:val="24"/>
          <w:lang w:eastAsia="ru-RU"/>
        </w:rPr>
        <w:t>однако учитель должен помнить о своих функциях воспитывающего взрос</w:t>
      </w:r>
      <w:r w:rsidRPr="00014D91">
        <w:rPr>
          <w:rFonts w:ascii="Times New Roman" w:eastAsia="Times New Roman" w:hAnsi="Times New Roman" w:cs="Times New Roman"/>
          <w:spacing w:val="-5"/>
          <w:sz w:val="24"/>
          <w:szCs w:val="24"/>
          <w:lang w:eastAsia="ru-RU"/>
        </w:rPr>
        <w:softHyphen/>
        <w:t>лого, не стороннего наблюдателя. Сюда же можно отнести и спортивно-</w:t>
      </w:r>
      <w:r w:rsidRPr="00014D91">
        <w:rPr>
          <w:rFonts w:ascii="Times New Roman" w:eastAsia="Times New Roman" w:hAnsi="Times New Roman" w:cs="Times New Roman"/>
          <w:spacing w:val="-6"/>
          <w:sz w:val="24"/>
          <w:szCs w:val="24"/>
          <w:lang w:eastAsia="ru-RU"/>
        </w:rPr>
        <w:t>оздоровительную деятельность. Свободное общение, досуг учеников может проходить в самых разных формах: игры, праздники, вечера отдыха, коллек</w:t>
      </w:r>
      <w:r w:rsidRPr="00014D91">
        <w:rPr>
          <w:rFonts w:ascii="Times New Roman" w:eastAsia="Times New Roman" w:hAnsi="Times New Roman" w:cs="Times New Roman"/>
          <w:spacing w:val="-6"/>
          <w:sz w:val="24"/>
          <w:szCs w:val="24"/>
          <w:lang w:eastAsia="ru-RU"/>
        </w:rPr>
        <w:softHyphen/>
      </w:r>
      <w:r w:rsidRPr="00014D91">
        <w:rPr>
          <w:rFonts w:ascii="Times New Roman" w:eastAsia="Times New Roman" w:hAnsi="Times New Roman" w:cs="Times New Roman"/>
          <w:spacing w:val="-4"/>
          <w:sz w:val="24"/>
          <w:szCs w:val="24"/>
          <w:lang w:eastAsia="ru-RU"/>
        </w:rPr>
        <w:t>тивные дни рождения, соревнования, совместные прогулки, походы и пр.</w:t>
      </w:r>
    </w:p>
    <w:p w:rsidR="00014D91" w:rsidRPr="00014D91" w:rsidRDefault="00014D91" w:rsidP="00014D91">
      <w:pPr>
        <w:shd w:val="clear" w:color="auto" w:fill="FFFFFF"/>
        <w:spacing w:after="0" w:line="216" w:lineRule="exact"/>
        <w:ind w:firstLine="269"/>
        <w:jc w:val="both"/>
        <w:rPr>
          <w:rFonts w:ascii="Times New Roman" w:eastAsia="Times New Roman" w:hAnsi="Times New Roman" w:cs="Times New Roman"/>
          <w:sz w:val="24"/>
          <w:szCs w:val="24"/>
          <w:lang w:eastAsia="ru-RU"/>
        </w:rPr>
      </w:pPr>
      <w:r w:rsidRPr="00014D91">
        <w:rPr>
          <w:rFonts w:ascii="Times New Roman" w:eastAsia="Times New Roman" w:hAnsi="Times New Roman" w:cs="Times New Roman"/>
          <w:spacing w:val="-4"/>
          <w:sz w:val="24"/>
          <w:szCs w:val="24"/>
          <w:lang w:eastAsia="ru-RU"/>
        </w:rPr>
        <w:t>Дети и подростки могут заниматься еще техническим творчеством, спортивно-оздоровительной деятельностью. Эти и другие занятия им пред</w:t>
      </w:r>
      <w:r w:rsidRPr="00014D91">
        <w:rPr>
          <w:rFonts w:ascii="Times New Roman" w:eastAsia="Times New Roman" w:hAnsi="Times New Roman" w:cs="Times New Roman"/>
          <w:spacing w:val="-4"/>
          <w:sz w:val="24"/>
          <w:szCs w:val="24"/>
          <w:lang w:eastAsia="ru-RU"/>
        </w:rPr>
        <w:softHyphen/>
        <w:t>лагают, наряду со школой, учреждения системы дополнительного образо</w:t>
      </w:r>
      <w:r w:rsidRPr="00014D91">
        <w:rPr>
          <w:rFonts w:ascii="Times New Roman" w:eastAsia="Times New Roman" w:hAnsi="Times New Roman" w:cs="Times New Roman"/>
          <w:spacing w:val="-4"/>
          <w:sz w:val="24"/>
          <w:szCs w:val="24"/>
          <w:lang w:eastAsia="ru-RU"/>
        </w:rPr>
        <w:softHyphen/>
      </w:r>
      <w:r w:rsidRPr="00014D91">
        <w:rPr>
          <w:rFonts w:ascii="Times New Roman" w:eastAsia="Times New Roman" w:hAnsi="Times New Roman" w:cs="Times New Roman"/>
          <w:sz w:val="24"/>
          <w:szCs w:val="24"/>
          <w:lang w:eastAsia="ru-RU"/>
        </w:rPr>
        <w:t>вания.</w:t>
      </w:r>
    </w:p>
    <w:p w:rsidR="00014D91" w:rsidRPr="00014D91" w:rsidRDefault="00014D91" w:rsidP="00014D91">
      <w:pPr>
        <w:shd w:val="clear" w:color="auto" w:fill="FFFFFF"/>
        <w:spacing w:after="0" w:line="211" w:lineRule="exact"/>
        <w:jc w:val="both"/>
        <w:rPr>
          <w:rFonts w:ascii="Times New Roman" w:eastAsia="Times New Roman" w:hAnsi="Times New Roman" w:cs="Times New Roman"/>
          <w:sz w:val="24"/>
          <w:szCs w:val="24"/>
          <w:lang w:eastAsia="ru-RU"/>
        </w:rPr>
      </w:pPr>
      <w:r w:rsidRPr="00014D91">
        <w:rPr>
          <w:rFonts w:ascii="Times New Roman" w:eastAsia="Times New Roman" w:hAnsi="Times New Roman" w:cs="Times New Roman"/>
          <w:b/>
          <w:bCs/>
          <w:spacing w:val="-9"/>
          <w:sz w:val="24"/>
          <w:szCs w:val="24"/>
          <w:lang w:eastAsia="ru-RU"/>
        </w:rPr>
        <w:t xml:space="preserve">К </w:t>
      </w:r>
      <w:r w:rsidRPr="00014D91">
        <w:rPr>
          <w:rFonts w:ascii="Times New Roman" w:eastAsia="Times New Roman" w:hAnsi="Times New Roman" w:cs="Times New Roman"/>
          <w:b/>
          <w:bCs/>
          <w:i/>
          <w:iCs/>
          <w:spacing w:val="-9"/>
          <w:sz w:val="24"/>
          <w:szCs w:val="24"/>
          <w:lang w:eastAsia="ru-RU"/>
        </w:rPr>
        <w:t xml:space="preserve">средствам воспитания </w:t>
      </w:r>
      <w:r w:rsidRPr="00014D91">
        <w:rPr>
          <w:rFonts w:ascii="Times New Roman" w:eastAsia="Times New Roman" w:hAnsi="Times New Roman" w:cs="Times New Roman"/>
          <w:spacing w:val="-9"/>
          <w:sz w:val="24"/>
          <w:szCs w:val="24"/>
          <w:lang w:eastAsia="ru-RU"/>
        </w:rPr>
        <w:t xml:space="preserve">относят </w:t>
      </w:r>
      <w:r w:rsidRPr="00014D91">
        <w:rPr>
          <w:rFonts w:ascii="Times New Roman" w:eastAsia="Times New Roman" w:hAnsi="Times New Roman" w:cs="Times New Roman"/>
          <w:i/>
          <w:iCs/>
          <w:spacing w:val="-9"/>
          <w:sz w:val="24"/>
          <w:szCs w:val="24"/>
          <w:lang w:eastAsia="ru-RU"/>
        </w:rPr>
        <w:t xml:space="preserve">сравнительно независимые источники </w:t>
      </w:r>
      <w:r w:rsidRPr="00014D91">
        <w:rPr>
          <w:rFonts w:ascii="Times New Roman" w:eastAsia="Times New Roman" w:hAnsi="Times New Roman" w:cs="Times New Roman"/>
          <w:i/>
          <w:iCs/>
          <w:spacing w:val="-7"/>
          <w:sz w:val="24"/>
          <w:szCs w:val="24"/>
          <w:lang w:eastAsia="ru-RU"/>
        </w:rPr>
        <w:t xml:space="preserve">формирования личности: </w:t>
      </w:r>
      <w:r w:rsidRPr="00014D91">
        <w:rPr>
          <w:rFonts w:ascii="Times New Roman" w:eastAsia="Times New Roman" w:hAnsi="Times New Roman" w:cs="Times New Roman"/>
          <w:spacing w:val="-7"/>
          <w:sz w:val="24"/>
          <w:szCs w:val="24"/>
          <w:lang w:eastAsia="ru-RU"/>
        </w:rPr>
        <w:t xml:space="preserve">виды воспитывающей и развивающей деятельности </w:t>
      </w:r>
      <w:r w:rsidRPr="00014D91">
        <w:rPr>
          <w:rFonts w:ascii="Times New Roman" w:eastAsia="Times New Roman" w:hAnsi="Times New Roman" w:cs="Times New Roman"/>
          <w:spacing w:val="-4"/>
          <w:sz w:val="24"/>
          <w:szCs w:val="24"/>
          <w:lang w:eastAsia="ru-RU"/>
        </w:rPr>
        <w:t xml:space="preserve">(учение, труд, игра, спорт), предметы, вещи, устройства </w:t>
      </w:r>
      <w:r w:rsidRPr="00014D91">
        <w:rPr>
          <w:rFonts w:ascii="Times New Roman" w:eastAsia="Times New Roman" w:hAnsi="Times New Roman" w:cs="Times New Roman"/>
          <w:spacing w:val="-4"/>
          <w:sz w:val="24"/>
          <w:szCs w:val="24"/>
          <w:lang w:eastAsia="ru-RU"/>
        </w:rPr>
        <w:lastRenderedPageBreak/>
        <w:t>(игрушки, техни</w:t>
      </w:r>
      <w:r w:rsidRPr="00014D91">
        <w:rPr>
          <w:rFonts w:ascii="Times New Roman" w:eastAsia="Times New Roman" w:hAnsi="Times New Roman" w:cs="Times New Roman"/>
          <w:spacing w:val="-4"/>
          <w:sz w:val="24"/>
          <w:szCs w:val="24"/>
          <w:lang w:eastAsia="ru-RU"/>
        </w:rPr>
        <w:softHyphen/>
      </w:r>
      <w:r w:rsidRPr="00014D91">
        <w:rPr>
          <w:rFonts w:ascii="Times New Roman" w:eastAsia="Times New Roman" w:hAnsi="Times New Roman" w:cs="Times New Roman"/>
          <w:spacing w:val="-3"/>
          <w:sz w:val="24"/>
          <w:szCs w:val="24"/>
          <w:lang w:eastAsia="ru-RU"/>
        </w:rPr>
        <w:t>ческие средства, ЭВМ), процессы, произведения и явления духовной и ма</w:t>
      </w:r>
      <w:r w:rsidRPr="00014D91">
        <w:rPr>
          <w:rFonts w:ascii="Times New Roman" w:eastAsia="Times New Roman" w:hAnsi="Times New Roman" w:cs="Times New Roman"/>
          <w:spacing w:val="-3"/>
          <w:sz w:val="24"/>
          <w:szCs w:val="24"/>
          <w:lang w:eastAsia="ru-RU"/>
        </w:rPr>
        <w:softHyphen/>
        <w:t>териальной культуры (искусство, общественная жизнь), природа. К сред</w:t>
      </w:r>
      <w:r w:rsidRPr="00014D91">
        <w:rPr>
          <w:rFonts w:ascii="Times New Roman" w:eastAsia="Times New Roman" w:hAnsi="Times New Roman" w:cs="Times New Roman"/>
          <w:spacing w:val="-3"/>
          <w:sz w:val="24"/>
          <w:szCs w:val="24"/>
          <w:lang w:eastAsia="ru-RU"/>
        </w:rPr>
        <w:softHyphen/>
      </w:r>
      <w:r w:rsidRPr="00014D91">
        <w:rPr>
          <w:rFonts w:ascii="Times New Roman" w:eastAsia="Times New Roman" w:hAnsi="Times New Roman" w:cs="Times New Roman"/>
          <w:sz w:val="24"/>
          <w:szCs w:val="24"/>
          <w:lang w:eastAsia="ru-RU"/>
        </w:rPr>
        <w:t xml:space="preserve">ствам относят также конкретные мероприятия и формы воспитательной </w:t>
      </w:r>
      <w:r w:rsidRPr="00014D91">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1792" behindDoc="0" locked="0" layoutInCell="0" allowOverlap="1" wp14:anchorId="2C76C226" wp14:editId="6302EDE4">
                <wp:simplePos x="0" y="0"/>
                <wp:positionH relativeFrom="margin">
                  <wp:posOffset>9165590</wp:posOffset>
                </wp:positionH>
                <wp:positionV relativeFrom="paragraph">
                  <wp:posOffset>4407535</wp:posOffset>
                </wp:positionV>
                <wp:extent cx="0" cy="326390"/>
                <wp:effectExtent l="12065" t="6985" r="6985" b="9525"/>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63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0" o:spid="_x0000_s1026" style="position:absolute;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21.7pt,347.05pt" to="721.7pt,37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" o:allowincell="f" strokeweight=".25pt">
                <w10:wrap anchorx="margin"/>
              </v:line>
            </w:pict>
          </mc:Fallback>
        </mc:AlternateContent>
      </w:r>
      <w:r w:rsidRPr="00014D91">
        <w:rPr>
          <w:rFonts w:ascii="Times New Roman" w:eastAsia="Times New Roman" w:hAnsi="Times New Roman" w:cs="Times New Roman"/>
          <w:spacing w:val="-1"/>
          <w:sz w:val="24"/>
          <w:szCs w:val="24"/>
          <w:lang w:eastAsia="ru-RU"/>
        </w:rPr>
        <w:t xml:space="preserve">работы (вечера, собрания, праздники). Некоторые специалисты считают, </w:t>
      </w:r>
      <w:r w:rsidRPr="00014D91">
        <w:rPr>
          <w:rFonts w:ascii="Times New Roman" w:eastAsia="Times New Roman" w:hAnsi="Times New Roman" w:cs="Times New Roman"/>
          <w:spacing w:val="-3"/>
          <w:sz w:val="24"/>
          <w:szCs w:val="24"/>
          <w:lang w:eastAsia="ru-RU"/>
        </w:rPr>
        <w:t>что средства — более широкое понятие, включающее в себя методы, фор</w:t>
      </w:r>
      <w:r w:rsidRPr="00014D91">
        <w:rPr>
          <w:rFonts w:ascii="Times New Roman" w:eastAsia="Times New Roman" w:hAnsi="Times New Roman" w:cs="Times New Roman"/>
          <w:spacing w:val="-3"/>
          <w:sz w:val="24"/>
          <w:szCs w:val="24"/>
          <w:lang w:eastAsia="ru-RU"/>
        </w:rPr>
        <w:softHyphen/>
      </w:r>
      <w:r w:rsidRPr="00014D91">
        <w:rPr>
          <w:rFonts w:ascii="Times New Roman" w:eastAsia="Times New Roman" w:hAnsi="Times New Roman" w:cs="Times New Roman"/>
          <w:sz w:val="24"/>
          <w:szCs w:val="24"/>
          <w:lang w:eastAsia="ru-RU"/>
        </w:rPr>
        <w:t>мы и собственно средства.</w:t>
      </w:r>
    </w:p>
    <w:p w:rsidR="00014D91" w:rsidRDefault="003C7826" w:rsidP="003C7826">
      <w:pPr>
        <w:widowControl w:val="0"/>
        <w:shd w:val="clear" w:color="auto" w:fill="FFFFFF" w:themeFill="background1"/>
        <w:suppressAutoHyphens/>
        <w:snapToGrid w:val="0"/>
        <w:spacing w:after="0"/>
        <w:jc w:val="center"/>
        <w:rPr>
          <w:rFonts w:ascii="Times New Roman" w:eastAsia="DejaVu Sans" w:hAnsi="Times New Roman" w:cs="Times New Roman"/>
          <w:kern w:val="1"/>
          <w:sz w:val="24"/>
          <w:szCs w:val="24"/>
          <w:lang w:eastAsia="zh-CN"/>
        </w:rPr>
      </w:pPr>
      <w:r>
        <w:rPr>
          <w:rFonts w:ascii="Times New Roman" w:eastAsia="DejaVu Sans" w:hAnsi="Times New Roman" w:cs="Times New Roman"/>
          <w:kern w:val="1"/>
          <w:sz w:val="24"/>
          <w:szCs w:val="24"/>
          <w:lang w:eastAsia="zh-CN"/>
        </w:rPr>
        <w:t>Литература</w:t>
      </w:r>
    </w:p>
    <w:p w:rsidR="003C7826" w:rsidRPr="003C7826" w:rsidRDefault="003C7826" w:rsidP="00972068">
      <w:pPr>
        <w:widowControl w:val="0"/>
        <w:numPr>
          <w:ilvl w:val="0"/>
          <w:numId w:val="68"/>
        </w:numPr>
        <w:suppressAutoHyphens/>
        <w:spacing w:line="240" w:lineRule="auto"/>
        <w:contextualSpacing/>
        <w:rPr>
          <w:rFonts w:ascii="Arial" w:eastAsia="DejaVu Sans" w:hAnsi="Arial" w:cs="Arial"/>
          <w:kern w:val="1"/>
          <w:sz w:val="20"/>
          <w:szCs w:val="24"/>
          <w:lang w:eastAsia="zh-CN"/>
        </w:rPr>
      </w:pPr>
      <w:r w:rsidRPr="003C7826">
        <w:rPr>
          <w:rFonts w:ascii="Liberation Serif" w:eastAsia="DejaVu Sans" w:hAnsi="Liberation Serif" w:cs="Liberation Serif"/>
          <w:kern w:val="1"/>
          <w:sz w:val="24"/>
          <w:szCs w:val="24"/>
          <w:lang w:eastAsia="zh-CN"/>
        </w:rPr>
        <w:t>Козлова, С.А. Дошкольная педагогика [Текст]/</w:t>
      </w:r>
      <w:proofErr w:type="spellStart"/>
      <w:r w:rsidRPr="003C7826">
        <w:rPr>
          <w:rFonts w:ascii="Liberation Serif" w:eastAsia="DejaVu Sans" w:hAnsi="Liberation Serif" w:cs="Liberation Serif"/>
          <w:kern w:val="1"/>
          <w:sz w:val="24"/>
          <w:szCs w:val="24"/>
          <w:lang w:eastAsia="zh-CN"/>
        </w:rPr>
        <w:t>С.А.Козлова</w:t>
      </w:r>
      <w:proofErr w:type="spellEnd"/>
      <w:r w:rsidRPr="003C7826">
        <w:rPr>
          <w:rFonts w:ascii="Liberation Serif" w:eastAsia="DejaVu Sans" w:hAnsi="Liberation Serif" w:cs="Liberation Serif"/>
          <w:kern w:val="1"/>
          <w:sz w:val="24"/>
          <w:szCs w:val="24"/>
          <w:lang w:eastAsia="zh-CN"/>
        </w:rPr>
        <w:t xml:space="preserve">, </w:t>
      </w:r>
      <w:proofErr w:type="spellStart"/>
      <w:r w:rsidRPr="003C7826">
        <w:rPr>
          <w:rFonts w:ascii="Liberation Serif" w:eastAsia="DejaVu Sans" w:hAnsi="Liberation Serif" w:cs="Liberation Serif"/>
          <w:kern w:val="1"/>
          <w:sz w:val="24"/>
          <w:szCs w:val="24"/>
          <w:lang w:eastAsia="zh-CN"/>
        </w:rPr>
        <w:t>Т.А.Куликова</w:t>
      </w:r>
      <w:proofErr w:type="spellEnd"/>
      <w:r w:rsidRPr="003C7826">
        <w:rPr>
          <w:rFonts w:ascii="Liberation Serif" w:eastAsia="DejaVu Sans" w:hAnsi="Liberation Serif" w:cs="Liberation Serif"/>
          <w:kern w:val="1"/>
          <w:sz w:val="24"/>
          <w:szCs w:val="24"/>
          <w:lang w:eastAsia="zh-CN"/>
        </w:rPr>
        <w:t>.-Москва: Академия, 2012.-416 с.</w:t>
      </w:r>
    </w:p>
    <w:p w:rsidR="003C7826" w:rsidRPr="003C7826" w:rsidRDefault="003C7826" w:rsidP="00972068">
      <w:pPr>
        <w:widowControl w:val="0"/>
        <w:numPr>
          <w:ilvl w:val="0"/>
          <w:numId w:val="6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contextualSpacing/>
        <w:jc w:val="both"/>
        <w:rPr>
          <w:rFonts w:ascii="Arial" w:eastAsia="DejaVu Sans" w:hAnsi="Arial" w:cs="Arial"/>
          <w:kern w:val="1"/>
          <w:sz w:val="20"/>
          <w:szCs w:val="24"/>
          <w:lang w:eastAsia="zh-CN"/>
        </w:rPr>
      </w:pPr>
      <w:r w:rsidRPr="003C7826">
        <w:rPr>
          <w:rFonts w:ascii="Liberation Serif" w:eastAsia="DejaVu Sans" w:hAnsi="Liberation Serif" w:cs="Liberation Serif"/>
          <w:bCs/>
          <w:color w:val="000000"/>
          <w:kern w:val="1"/>
          <w:position w:val="2"/>
          <w:sz w:val="24"/>
          <w:szCs w:val="24"/>
          <w:lang w:eastAsia="zh-CN"/>
        </w:rPr>
        <w:t>Педагогика [текст]:</w:t>
      </w:r>
      <w:r w:rsidRPr="003C7826">
        <w:rPr>
          <w:rFonts w:ascii="Liberation Serif" w:eastAsia="DejaVu Sans" w:hAnsi="Liberation Serif" w:cs="Liberation Serif"/>
          <w:bCs/>
          <w:color w:val="000000"/>
          <w:kern w:val="1"/>
          <w:position w:val="2"/>
          <w:sz w:val="24"/>
          <w:szCs w:val="24"/>
          <w:shd w:val="clear" w:color="auto" w:fill="FFFFFF"/>
          <w:lang w:eastAsia="zh-CN"/>
        </w:rPr>
        <w:t xml:space="preserve"> учебник для студентов, аспирантов и преподавателей вузов/ </w:t>
      </w:r>
      <w:proofErr w:type="spellStart"/>
      <w:r w:rsidRPr="003C7826">
        <w:rPr>
          <w:rFonts w:ascii="Liberation Serif" w:eastAsia="DejaVu Sans" w:hAnsi="Liberation Serif" w:cs="Liberation Serif"/>
          <w:bCs/>
          <w:color w:val="000000"/>
          <w:kern w:val="1"/>
          <w:position w:val="2"/>
          <w:sz w:val="24"/>
          <w:szCs w:val="24"/>
          <w:shd w:val="clear" w:color="auto" w:fill="FFFFFF"/>
          <w:lang w:eastAsia="zh-CN"/>
        </w:rPr>
        <w:t>ред.Л.П.Крившенко</w:t>
      </w:r>
      <w:proofErr w:type="spellEnd"/>
      <w:r w:rsidRPr="003C7826">
        <w:rPr>
          <w:rFonts w:ascii="Liberation Serif" w:eastAsia="DejaVu Sans" w:hAnsi="Liberation Serif" w:cs="Liberation Serif"/>
          <w:bCs/>
          <w:color w:val="000000"/>
          <w:kern w:val="1"/>
          <w:position w:val="2"/>
          <w:sz w:val="24"/>
          <w:szCs w:val="24"/>
          <w:shd w:val="clear" w:color="auto" w:fill="FFFFFF"/>
          <w:lang w:eastAsia="zh-CN"/>
        </w:rPr>
        <w:t xml:space="preserve">.-изд., </w:t>
      </w:r>
      <w:proofErr w:type="spellStart"/>
      <w:r w:rsidRPr="003C7826">
        <w:rPr>
          <w:rFonts w:ascii="Liberation Serif" w:eastAsia="DejaVu Sans" w:hAnsi="Liberation Serif" w:cs="Liberation Serif"/>
          <w:bCs/>
          <w:color w:val="000000"/>
          <w:kern w:val="1"/>
          <w:position w:val="2"/>
          <w:sz w:val="24"/>
          <w:szCs w:val="24"/>
          <w:shd w:val="clear" w:color="auto" w:fill="FFFFFF"/>
          <w:lang w:eastAsia="zh-CN"/>
        </w:rPr>
        <w:t>перераб</w:t>
      </w:r>
      <w:proofErr w:type="spellEnd"/>
      <w:r w:rsidRPr="003C7826">
        <w:rPr>
          <w:rFonts w:ascii="Liberation Serif" w:eastAsia="DejaVu Sans" w:hAnsi="Liberation Serif" w:cs="Liberation Serif"/>
          <w:bCs/>
          <w:color w:val="000000"/>
          <w:kern w:val="1"/>
          <w:position w:val="2"/>
          <w:sz w:val="24"/>
          <w:szCs w:val="24"/>
          <w:shd w:val="clear" w:color="auto" w:fill="FFFFFF"/>
          <w:lang w:eastAsia="zh-CN"/>
        </w:rPr>
        <w:t xml:space="preserve">. и доп.-Москва: ТК </w:t>
      </w:r>
      <w:proofErr w:type="spellStart"/>
      <w:r w:rsidRPr="003C7826">
        <w:rPr>
          <w:rFonts w:ascii="Liberation Serif" w:eastAsia="DejaVu Sans" w:hAnsi="Liberation Serif" w:cs="Liberation Serif"/>
          <w:bCs/>
          <w:color w:val="000000"/>
          <w:kern w:val="1"/>
          <w:position w:val="2"/>
          <w:sz w:val="24"/>
          <w:szCs w:val="24"/>
          <w:shd w:val="clear" w:color="auto" w:fill="FFFFFF"/>
          <w:lang w:eastAsia="zh-CN"/>
        </w:rPr>
        <w:t>Велби</w:t>
      </w:r>
      <w:proofErr w:type="spellEnd"/>
      <w:r w:rsidRPr="003C7826">
        <w:rPr>
          <w:rFonts w:ascii="Liberation Serif" w:eastAsia="DejaVu Sans" w:hAnsi="Liberation Serif" w:cs="Liberation Serif"/>
          <w:bCs/>
          <w:color w:val="000000"/>
          <w:kern w:val="1"/>
          <w:position w:val="2"/>
          <w:sz w:val="24"/>
          <w:szCs w:val="24"/>
          <w:shd w:val="clear" w:color="auto" w:fill="FFFFFF"/>
          <w:lang w:eastAsia="zh-CN"/>
        </w:rPr>
        <w:t>, 2012.-432 с.</w:t>
      </w:r>
    </w:p>
    <w:p w:rsidR="003C7826" w:rsidRDefault="003C7826" w:rsidP="003C7826">
      <w:pPr>
        <w:widowControl w:val="0"/>
        <w:shd w:val="clear" w:color="auto" w:fill="FFFFFF" w:themeFill="background1"/>
        <w:suppressAutoHyphens/>
        <w:snapToGrid w:val="0"/>
        <w:spacing w:after="0"/>
        <w:jc w:val="center"/>
        <w:rPr>
          <w:rFonts w:ascii="Times New Roman" w:eastAsia="DejaVu Sans" w:hAnsi="Times New Roman" w:cs="Times New Roman"/>
          <w:kern w:val="1"/>
          <w:sz w:val="24"/>
          <w:szCs w:val="24"/>
          <w:lang w:eastAsia="zh-CN"/>
        </w:rPr>
      </w:pPr>
    </w:p>
    <w:p w:rsidR="003C7826" w:rsidRDefault="003C7826" w:rsidP="003C7826">
      <w:pPr>
        <w:widowControl w:val="0"/>
        <w:shd w:val="clear" w:color="auto" w:fill="FFFFFF" w:themeFill="background1"/>
        <w:suppressAutoHyphens/>
        <w:snapToGrid w:val="0"/>
        <w:spacing w:after="0"/>
        <w:jc w:val="center"/>
        <w:rPr>
          <w:rFonts w:ascii="Times New Roman" w:eastAsia="DejaVu Sans" w:hAnsi="Times New Roman" w:cs="Times New Roman"/>
          <w:kern w:val="1"/>
          <w:sz w:val="24"/>
          <w:szCs w:val="24"/>
          <w:lang w:eastAsia="zh-CN"/>
        </w:rPr>
      </w:pPr>
      <w:r w:rsidRPr="003C7826">
        <w:rPr>
          <w:rFonts w:ascii="Times New Roman" w:eastAsia="DejaVu Sans" w:hAnsi="Times New Roman" w:cs="Times New Roman"/>
          <w:kern w:val="1"/>
          <w:sz w:val="24"/>
          <w:szCs w:val="24"/>
          <w:lang w:eastAsia="zh-CN"/>
        </w:rPr>
        <w:t>Вопросы и задания для проверки и самоконтроля</w:t>
      </w:r>
    </w:p>
    <w:p w:rsidR="003C7826" w:rsidRDefault="003C7826" w:rsidP="003C7826">
      <w:pPr>
        <w:widowControl w:val="0"/>
        <w:shd w:val="clear" w:color="auto" w:fill="FFFFFF" w:themeFill="background1"/>
        <w:suppressAutoHyphens/>
        <w:snapToGrid w:val="0"/>
        <w:spacing w:after="0"/>
        <w:jc w:val="both"/>
        <w:rPr>
          <w:rFonts w:ascii="Times New Roman" w:eastAsia="DejaVu Sans" w:hAnsi="Times New Roman" w:cs="Times New Roman"/>
          <w:kern w:val="1"/>
          <w:sz w:val="24"/>
          <w:szCs w:val="24"/>
          <w:lang w:eastAsia="zh-CN"/>
        </w:rPr>
      </w:pPr>
      <w:r>
        <w:rPr>
          <w:rFonts w:ascii="Times New Roman" w:eastAsia="DejaVu Sans" w:hAnsi="Times New Roman" w:cs="Times New Roman"/>
          <w:kern w:val="1"/>
          <w:sz w:val="24"/>
          <w:szCs w:val="24"/>
          <w:lang w:eastAsia="zh-CN"/>
        </w:rPr>
        <w:t>1.Что такое метод воспитания?</w:t>
      </w:r>
    </w:p>
    <w:p w:rsidR="003C7826" w:rsidRDefault="003C7826" w:rsidP="003C7826">
      <w:pPr>
        <w:widowControl w:val="0"/>
        <w:shd w:val="clear" w:color="auto" w:fill="FFFFFF" w:themeFill="background1"/>
        <w:suppressAutoHyphens/>
        <w:snapToGrid w:val="0"/>
        <w:spacing w:after="0"/>
        <w:jc w:val="both"/>
        <w:rPr>
          <w:rFonts w:ascii="Times New Roman" w:eastAsia="DejaVu Sans" w:hAnsi="Times New Roman" w:cs="Times New Roman"/>
          <w:kern w:val="1"/>
          <w:sz w:val="24"/>
          <w:szCs w:val="24"/>
          <w:lang w:eastAsia="zh-CN"/>
        </w:rPr>
      </w:pPr>
      <w:r>
        <w:rPr>
          <w:rFonts w:ascii="Times New Roman" w:eastAsia="DejaVu Sans" w:hAnsi="Times New Roman" w:cs="Times New Roman"/>
          <w:kern w:val="1"/>
          <w:sz w:val="24"/>
          <w:szCs w:val="24"/>
          <w:lang w:eastAsia="zh-CN"/>
        </w:rPr>
        <w:t>2.Назовите классификацию методов воспитания?</w:t>
      </w:r>
    </w:p>
    <w:p w:rsidR="003C7826" w:rsidRDefault="003C7826" w:rsidP="003C7826">
      <w:pPr>
        <w:widowControl w:val="0"/>
        <w:shd w:val="clear" w:color="auto" w:fill="FFFFFF" w:themeFill="background1"/>
        <w:suppressAutoHyphens/>
        <w:snapToGrid w:val="0"/>
        <w:spacing w:after="0"/>
        <w:jc w:val="both"/>
        <w:rPr>
          <w:rFonts w:ascii="Times New Roman" w:eastAsia="DejaVu Sans" w:hAnsi="Times New Roman" w:cs="Times New Roman"/>
          <w:kern w:val="1"/>
          <w:sz w:val="24"/>
          <w:szCs w:val="24"/>
          <w:lang w:eastAsia="zh-CN"/>
        </w:rPr>
      </w:pPr>
      <w:r>
        <w:rPr>
          <w:rFonts w:ascii="Times New Roman" w:eastAsia="DejaVu Sans" w:hAnsi="Times New Roman" w:cs="Times New Roman"/>
          <w:kern w:val="1"/>
          <w:sz w:val="24"/>
          <w:szCs w:val="24"/>
          <w:lang w:eastAsia="zh-CN"/>
        </w:rPr>
        <w:t>3.Что такое средство воспитания?</w:t>
      </w:r>
    </w:p>
    <w:p w:rsidR="003C7826" w:rsidRDefault="003C7826" w:rsidP="003C7826">
      <w:pPr>
        <w:widowControl w:val="0"/>
        <w:shd w:val="clear" w:color="auto" w:fill="FFFFFF" w:themeFill="background1"/>
        <w:suppressAutoHyphens/>
        <w:snapToGrid w:val="0"/>
        <w:spacing w:after="0"/>
        <w:jc w:val="both"/>
        <w:rPr>
          <w:rFonts w:ascii="Times New Roman" w:eastAsia="DejaVu Sans" w:hAnsi="Times New Roman" w:cs="Times New Roman"/>
          <w:kern w:val="1"/>
          <w:sz w:val="24"/>
          <w:szCs w:val="24"/>
          <w:lang w:eastAsia="zh-CN"/>
        </w:rPr>
      </w:pPr>
      <w:r>
        <w:rPr>
          <w:rFonts w:ascii="Times New Roman" w:eastAsia="DejaVu Sans" w:hAnsi="Times New Roman" w:cs="Times New Roman"/>
          <w:kern w:val="1"/>
          <w:sz w:val="24"/>
          <w:szCs w:val="24"/>
          <w:lang w:eastAsia="zh-CN"/>
        </w:rPr>
        <w:t>4.Объясните, почему природа является средством воспитания?</w:t>
      </w:r>
    </w:p>
    <w:p w:rsidR="003C7826" w:rsidRDefault="003C7826" w:rsidP="003C7826">
      <w:pPr>
        <w:widowControl w:val="0"/>
        <w:shd w:val="clear" w:color="auto" w:fill="FFFFFF" w:themeFill="background1"/>
        <w:suppressAutoHyphens/>
        <w:snapToGrid w:val="0"/>
        <w:spacing w:after="0"/>
        <w:jc w:val="both"/>
        <w:rPr>
          <w:rFonts w:ascii="Times New Roman" w:eastAsia="DejaVu Sans" w:hAnsi="Times New Roman" w:cs="Times New Roman"/>
          <w:kern w:val="1"/>
          <w:sz w:val="24"/>
          <w:szCs w:val="24"/>
          <w:lang w:eastAsia="zh-CN"/>
        </w:rPr>
      </w:pPr>
      <w:r>
        <w:rPr>
          <w:rFonts w:ascii="Times New Roman" w:eastAsia="DejaVu Sans" w:hAnsi="Times New Roman" w:cs="Times New Roman"/>
          <w:kern w:val="1"/>
          <w:sz w:val="24"/>
          <w:szCs w:val="24"/>
          <w:lang w:eastAsia="zh-CN"/>
        </w:rPr>
        <w:t>5.По каким критериям можно выделить формы воспитания?</w:t>
      </w:r>
    </w:p>
    <w:p w:rsidR="003C7826" w:rsidRDefault="003C7826" w:rsidP="003C7826">
      <w:pPr>
        <w:widowControl w:val="0"/>
        <w:shd w:val="clear" w:color="auto" w:fill="FFFFFF" w:themeFill="background1"/>
        <w:suppressAutoHyphens/>
        <w:snapToGrid w:val="0"/>
        <w:spacing w:after="0"/>
        <w:jc w:val="both"/>
        <w:rPr>
          <w:rFonts w:ascii="Times New Roman" w:eastAsia="DejaVu Sans" w:hAnsi="Times New Roman" w:cs="Times New Roman"/>
          <w:kern w:val="1"/>
          <w:sz w:val="24"/>
          <w:szCs w:val="24"/>
          <w:lang w:eastAsia="zh-CN"/>
        </w:rPr>
      </w:pPr>
      <w:r>
        <w:rPr>
          <w:rFonts w:ascii="Times New Roman" w:eastAsia="DejaVu Sans" w:hAnsi="Times New Roman" w:cs="Times New Roman"/>
          <w:kern w:val="1"/>
          <w:sz w:val="24"/>
          <w:szCs w:val="24"/>
          <w:lang w:eastAsia="zh-CN"/>
        </w:rPr>
        <w:t>6.Поясните, от чего зависит выбор той или иной формы воспитания?</w:t>
      </w:r>
    </w:p>
    <w:p w:rsidR="003C7826" w:rsidRDefault="003C7826" w:rsidP="003C7826">
      <w:pPr>
        <w:widowControl w:val="0"/>
        <w:shd w:val="clear" w:color="auto" w:fill="FFFFFF" w:themeFill="background1"/>
        <w:suppressAutoHyphens/>
        <w:snapToGrid w:val="0"/>
        <w:spacing w:after="0"/>
        <w:jc w:val="both"/>
        <w:rPr>
          <w:rFonts w:ascii="Times New Roman" w:eastAsia="DejaVu Sans" w:hAnsi="Times New Roman" w:cs="Times New Roman"/>
          <w:kern w:val="1"/>
          <w:sz w:val="24"/>
          <w:szCs w:val="24"/>
          <w:lang w:eastAsia="zh-CN"/>
        </w:rPr>
      </w:pPr>
    </w:p>
    <w:p w:rsidR="003C7826" w:rsidRDefault="009C7FC7" w:rsidP="009C7FC7">
      <w:pPr>
        <w:widowControl w:val="0"/>
        <w:shd w:val="clear" w:color="auto" w:fill="FFFFFF" w:themeFill="background1"/>
        <w:suppressAutoHyphens/>
        <w:snapToGrid w:val="0"/>
        <w:spacing w:after="0"/>
        <w:jc w:val="center"/>
        <w:rPr>
          <w:rFonts w:ascii="Times New Roman" w:hAnsi="Times New Roman" w:cs="Times New Roman"/>
          <w:b/>
          <w:bCs/>
          <w:szCs w:val="20"/>
        </w:rPr>
      </w:pPr>
      <w:r>
        <w:rPr>
          <w:rFonts w:ascii="Times New Roman" w:hAnsi="Times New Roman" w:cs="Times New Roman"/>
          <w:b/>
          <w:bCs/>
          <w:szCs w:val="20"/>
        </w:rPr>
        <w:t>Тема 3.4. Диагностика уровня воспитанности детей</w:t>
      </w:r>
    </w:p>
    <w:p w:rsidR="009C7FC7" w:rsidRDefault="009C7FC7" w:rsidP="009C7FC7">
      <w:pPr>
        <w:widowControl w:val="0"/>
        <w:shd w:val="clear" w:color="auto" w:fill="FFFFFF" w:themeFill="background1"/>
        <w:suppressAutoHyphens/>
        <w:snapToGrid w:val="0"/>
        <w:spacing w:after="0"/>
        <w:jc w:val="both"/>
        <w:rPr>
          <w:rFonts w:ascii="Times New Roman" w:hAnsi="Times New Roman" w:cs="Times New Roman"/>
          <w:bCs/>
          <w:szCs w:val="20"/>
        </w:rPr>
      </w:pPr>
      <w:r>
        <w:rPr>
          <w:rFonts w:ascii="Times New Roman" w:hAnsi="Times New Roman" w:cs="Times New Roman"/>
          <w:bCs/>
          <w:szCs w:val="20"/>
        </w:rPr>
        <w:t>План</w:t>
      </w:r>
    </w:p>
    <w:p w:rsidR="009C7FC7" w:rsidRPr="009C7FC7" w:rsidRDefault="009C7FC7" w:rsidP="009C7FC7">
      <w:pPr>
        <w:spacing w:after="0"/>
        <w:jc w:val="both"/>
        <w:rPr>
          <w:rFonts w:ascii="Times New Roman" w:hAnsi="Times New Roman" w:cs="Times New Roman"/>
          <w:b/>
          <w:sz w:val="28"/>
          <w:szCs w:val="28"/>
        </w:rPr>
      </w:pPr>
      <w:r w:rsidRPr="009C7FC7">
        <w:rPr>
          <w:rFonts w:ascii="Times New Roman" w:hAnsi="Times New Roman" w:cs="Times New Roman"/>
          <w:szCs w:val="20"/>
        </w:rPr>
        <w:t>1. Понятие воспитанности в педагогической теории и практике. Показатели воспитанности. Изучение и оценка уровня воспитанности детей.</w:t>
      </w:r>
    </w:p>
    <w:p w:rsidR="009C7FC7" w:rsidRDefault="009C7FC7" w:rsidP="009C7FC7">
      <w:pPr>
        <w:widowControl w:val="0"/>
        <w:shd w:val="clear" w:color="auto" w:fill="FFFFFF" w:themeFill="background1"/>
        <w:suppressAutoHyphens/>
        <w:snapToGrid w:val="0"/>
        <w:spacing w:after="0"/>
        <w:jc w:val="both"/>
        <w:rPr>
          <w:rFonts w:ascii="Times New Roman" w:hAnsi="Times New Roman" w:cs="Times New Roman"/>
          <w:szCs w:val="20"/>
          <w:shd w:val="clear" w:color="auto" w:fill="FFFFFF"/>
        </w:rPr>
      </w:pPr>
      <w:r w:rsidRPr="009C7FC7">
        <w:rPr>
          <w:rFonts w:ascii="Times New Roman" w:hAnsi="Times New Roman" w:cs="Times New Roman"/>
          <w:szCs w:val="20"/>
        </w:rPr>
        <w:t xml:space="preserve">2. Изучение и анализ результатов и эффективности воспитательного процесса. </w:t>
      </w:r>
      <w:r w:rsidRPr="009C7FC7">
        <w:rPr>
          <w:rFonts w:ascii="Times New Roman" w:hAnsi="Times New Roman" w:cs="Times New Roman"/>
          <w:szCs w:val="20"/>
          <w:shd w:val="clear" w:color="auto" w:fill="FFFFFF"/>
        </w:rPr>
        <w:t>Виды и уровни анализа воспитательной работы.</w:t>
      </w:r>
    </w:p>
    <w:p w:rsidR="00CA43D9" w:rsidRDefault="009C7FC7" w:rsidP="009C7FC7">
      <w:pPr>
        <w:spacing w:after="0"/>
        <w:jc w:val="center"/>
        <w:rPr>
          <w:rFonts w:ascii="Times New Roman" w:hAnsi="Times New Roman" w:cs="Times New Roman"/>
          <w:b/>
          <w:szCs w:val="20"/>
        </w:rPr>
      </w:pPr>
      <w:r w:rsidRPr="009C7FC7">
        <w:rPr>
          <w:rFonts w:ascii="Times New Roman" w:hAnsi="Times New Roman" w:cs="Times New Roman"/>
          <w:b/>
          <w:szCs w:val="20"/>
        </w:rPr>
        <w:t xml:space="preserve">1. Понятие воспитанности в педагогической теории и практике. Показатели воспитанности. </w:t>
      </w:r>
    </w:p>
    <w:p w:rsidR="009C7FC7" w:rsidRDefault="009C7FC7" w:rsidP="004D55B6">
      <w:pPr>
        <w:shd w:val="clear" w:color="auto" w:fill="FFFFFF" w:themeFill="background1"/>
        <w:spacing w:after="0"/>
        <w:jc w:val="center"/>
        <w:rPr>
          <w:rFonts w:ascii="Times New Roman" w:hAnsi="Times New Roman" w:cs="Times New Roman"/>
          <w:b/>
          <w:szCs w:val="20"/>
        </w:rPr>
      </w:pPr>
      <w:r w:rsidRPr="009C7FC7">
        <w:rPr>
          <w:rFonts w:ascii="Times New Roman" w:hAnsi="Times New Roman" w:cs="Times New Roman"/>
          <w:b/>
          <w:szCs w:val="20"/>
        </w:rPr>
        <w:t>Изучение и оценка уровня воспитанности детей.</w:t>
      </w:r>
    </w:p>
    <w:p w:rsidR="009C7FC7" w:rsidRPr="00CA43D9" w:rsidRDefault="009C7FC7" w:rsidP="00CA43D9">
      <w:pPr>
        <w:spacing w:after="0"/>
        <w:jc w:val="both"/>
        <w:rPr>
          <w:rFonts w:ascii="Times New Roman" w:hAnsi="Times New Roman" w:cs="Times New Roman"/>
          <w:color w:val="333333"/>
          <w:sz w:val="24"/>
          <w:szCs w:val="24"/>
          <w:shd w:val="clear" w:color="auto" w:fill="FFFFFF"/>
        </w:rPr>
      </w:pPr>
      <w:r w:rsidRPr="00CA43D9">
        <w:rPr>
          <w:rFonts w:ascii="Times New Roman" w:hAnsi="Times New Roman" w:cs="Times New Roman"/>
          <w:color w:val="333333"/>
          <w:sz w:val="24"/>
          <w:szCs w:val="24"/>
          <w:shd w:val="clear" w:color="auto" w:fill="FFFFFF"/>
        </w:rPr>
        <w:t>Понятие «воспитанность» трактуется в педагогической теории и практике неоднозначно. Рассматривая процесс воспитания в широком смысле как создание условий для целостного развития личности, под воспитанностью понимают определенный уровень ее интеллектуального, социального и духовного развития. В более узком смысле под воспитанностью подразумевается нравственная воспитанность личности, что закономерно, если считать нравственность человека центральной, стержневой его характеристикой. В то же время сама нравственная воспитанность рассматривается обыденным сознанием довольно усечено - как соответствие поведения, поступков человека нравственным нормам и принципам, которые приняты в обществе и проявляются, прежде всего, в культуре поведения и общения, то есть во внешних формах поведения. Для того чтобы определить истинную воспитанность личности, надо хорошо понимать специфику морали как нормативной регуляции поведения людей.</w:t>
      </w:r>
    </w:p>
    <w:p w:rsidR="006F32BD" w:rsidRPr="00CA43D9" w:rsidRDefault="006F32BD" w:rsidP="00CA43D9">
      <w:pPr>
        <w:pStyle w:val="a7"/>
        <w:spacing w:before="0" w:beforeAutospacing="0" w:after="0" w:afterAutospacing="0"/>
        <w:jc w:val="both"/>
        <w:rPr>
          <w:color w:val="000000"/>
        </w:rPr>
      </w:pPr>
      <w:proofErr w:type="spellStart"/>
      <w:r w:rsidRPr="00CA43D9">
        <w:rPr>
          <w:b/>
          <w:bCs/>
          <w:i/>
          <w:iCs/>
          <w:color w:val="000000"/>
        </w:rPr>
        <w:t>Воспитуемость</w:t>
      </w:r>
      <w:proofErr w:type="spellEnd"/>
      <w:r w:rsidRPr="00CA43D9">
        <w:rPr>
          <w:b/>
          <w:bCs/>
          <w:color w:val="000000"/>
        </w:rPr>
        <w:t> -</w:t>
      </w:r>
      <w:r w:rsidRPr="00CA43D9">
        <w:rPr>
          <w:color w:val="000000"/>
        </w:rPr>
        <w:t xml:space="preserve"> это </w:t>
      </w:r>
      <w:proofErr w:type="spellStart"/>
      <w:r w:rsidRPr="00CA43D9">
        <w:rPr>
          <w:color w:val="000000"/>
        </w:rPr>
        <w:t>откликаемость</w:t>
      </w:r>
      <w:proofErr w:type="spellEnd"/>
      <w:r w:rsidRPr="00CA43D9">
        <w:rPr>
          <w:color w:val="000000"/>
        </w:rPr>
        <w:t xml:space="preserve"> личности на воспитательные воздействия извне, готовность к переходу на новые уровни развития личности</w:t>
      </w:r>
      <w:r w:rsidRPr="00CA43D9">
        <w:rPr>
          <w:i/>
          <w:iCs/>
          <w:color w:val="000000"/>
        </w:rPr>
        <w:t>.</w:t>
      </w:r>
      <w:r w:rsidRPr="00CA43D9">
        <w:rPr>
          <w:color w:val="000000"/>
        </w:rPr>
        <w:t xml:space="preserve"> А.К. Маркова выделяет следующие уровни воспитанности и </w:t>
      </w:r>
      <w:proofErr w:type="spellStart"/>
      <w:r w:rsidRPr="00CA43D9">
        <w:rPr>
          <w:color w:val="000000"/>
        </w:rPr>
        <w:t>воспитуемости</w:t>
      </w:r>
      <w:proofErr w:type="spellEnd"/>
      <w:r w:rsidRPr="00CA43D9">
        <w:rPr>
          <w:color w:val="000000"/>
        </w:rPr>
        <w:t>:           </w:t>
      </w:r>
      <w:r w:rsidRPr="00CA43D9">
        <w:rPr>
          <w:b/>
          <w:bCs/>
          <w:i/>
          <w:iCs/>
          <w:color w:val="000000"/>
        </w:rPr>
        <w:t>Воспитанность (высокий уровень):</w:t>
      </w:r>
      <w:r w:rsidRPr="00CA43D9">
        <w:rPr>
          <w:color w:val="000000"/>
        </w:rPr>
        <w:t> широкий запас нравственных знаний (об отношении к труду, обществу, к другому человеку, к себе). Нравственные представления синтезируются в целостное индивидуальное мировоззрение. Присутствует согласованность нравственных знаний с личными убеждениями, мотивами. Характеризуется гармония знаний и убеждений с нравственным поведением, единство слова и дела в учении. Свойственны развернутые познавательные и социальные мотивы в учении, интерес к способам работы. Для личности присуще «сильное» целеполагание, то есть - удержание целей в ситуациях затруднений, ошибок, помех, доведение работы до конца. Воспитанник характеризуется преобладанием положительных конструктивных эмоций в учении.</w:t>
      </w:r>
    </w:p>
    <w:p w:rsidR="006F32BD" w:rsidRPr="00CA43D9" w:rsidRDefault="006F32BD" w:rsidP="00CA43D9">
      <w:pPr>
        <w:pStyle w:val="a7"/>
        <w:spacing w:before="0" w:beforeAutospacing="0" w:after="0" w:afterAutospacing="0"/>
        <w:jc w:val="both"/>
        <w:rPr>
          <w:color w:val="000000"/>
        </w:rPr>
      </w:pPr>
      <w:r w:rsidRPr="00CA43D9">
        <w:rPr>
          <w:b/>
          <w:bCs/>
          <w:i/>
          <w:iCs/>
          <w:color w:val="000000"/>
        </w:rPr>
        <w:t>Воспитанность (низкий уровень):</w:t>
      </w:r>
      <w:r w:rsidRPr="00CA43D9">
        <w:rPr>
          <w:color w:val="000000"/>
        </w:rPr>
        <w:t xml:space="preserve"> слабые, разрозненные нравственные представления о том, что такое хорошо и что такое плохо. Усвоенные нравственные знания не всегда принимаются как основа личных убеждений, а личные мотивы </w:t>
      </w:r>
      <w:proofErr w:type="spellStart"/>
      <w:r w:rsidRPr="00CA43D9">
        <w:rPr>
          <w:color w:val="000000"/>
        </w:rPr>
        <w:t>рассогласованы</w:t>
      </w:r>
      <w:proofErr w:type="spellEnd"/>
      <w:r w:rsidRPr="00CA43D9">
        <w:rPr>
          <w:color w:val="000000"/>
        </w:rPr>
        <w:t xml:space="preserve"> с общепринятыми правилами и нормами. Воспитанник также характеризуется несогласованностью нравственных знаний, убеждений и поступков. Мотивы учения присутствуют на уровне интереса к фактам, однако их ориентация узкая – только на результат работы, при отсутствии интереса к способам работы. Цели личности - негибкие, нереалистические, </w:t>
      </w:r>
      <w:r w:rsidRPr="00CA43D9">
        <w:rPr>
          <w:color w:val="000000"/>
        </w:rPr>
        <w:lastRenderedPageBreak/>
        <w:t>ситуативные и неперспективные, разрушаются в условиях затруднений и помех. Преобладают отрицательные деструктивные эмоции в учении, тревожность, неуверенность в себе.</w:t>
      </w:r>
    </w:p>
    <w:p w:rsidR="006F32BD" w:rsidRPr="00CA43D9" w:rsidRDefault="006F32BD" w:rsidP="00CA43D9">
      <w:pPr>
        <w:pStyle w:val="a7"/>
        <w:spacing w:before="0" w:beforeAutospacing="0" w:after="0" w:afterAutospacing="0"/>
        <w:jc w:val="both"/>
        <w:rPr>
          <w:color w:val="000000"/>
        </w:rPr>
      </w:pPr>
      <w:proofErr w:type="spellStart"/>
      <w:r w:rsidRPr="00CA43D9">
        <w:rPr>
          <w:b/>
          <w:bCs/>
          <w:i/>
          <w:iCs/>
          <w:color w:val="000000"/>
        </w:rPr>
        <w:t>Воспитуемость</w:t>
      </w:r>
      <w:proofErr w:type="spellEnd"/>
      <w:r w:rsidRPr="00CA43D9">
        <w:rPr>
          <w:b/>
          <w:bCs/>
          <w:i/>
          <w:iCs/>
          <w:color w:val="000000"/>
        </w:rPr>
        <w:t xml:space="preserve"> (высокий уровень):</w:t>
      </w:r>
      <w:r w:rsidRPr="00CA43D9">
        <w:rPr>
          <w:color w:val="000000"/>
        </w:rPr>
        <w:t> </w:t>
      </w:r>
      <w:proofErr w:type="spellStart"/>
      <w:r w:rsidRPr="00CA43D9">
        <w:rPr>
          <w:color w:val="000000"/>
        </w:rPr>
        <w:t>откликаемость</w:t>
      </w:r>
      <w:proofErr w:type="spellEnd"/>
      <w:r w:rsidRPr="00CA43D9">
        <w:rPr>
          <w:color w:val="000000"/>
        </w:rPr>
        <w:t xml:space="preserve"> на помощь другого человека в развитии его личности - следование советам другого человека. Легкость использования и преобразования усвоенных способов социального поведения в новых условиях. Активная ориентировка в новых социальных условиях.</w:t>
      </w:r>
    </w:p>
    <w:p w:rsidR="006F32BD" w:rsidRPr="00CA43D9" w:rsidRDefault="006F32BD" w:rsidP="00CA43D9">
      <w:pPr>
        <w:pStyle w:val="a7"/>
        <w:spacing w:before="0" w:beforeAutospacing="0" w:after="0" w:afterAutospacing="0"/>
        <w:jc w:val="both"/>
        <w:rPr>
          <w:color w:val="000000"/>
        </w:rPr>
      </w:pPr>
      <w:proofErr w:type="spellStart"/>
      <w:r w:rsidRPr="00CA43D9">
        <w:rPr>
          <w:b/>
          <w:bCs/>
          <w:i/>
          <w:iCs/>
          <w:color w:val="000000"/>
        </w:rPr>
        <w:t>Воспитуемость</w:t>
      </w:r>
      <w:proofErr w:type="spellEnd"/>
      <w:r w:rsidRPr="00CA43D9">
        <w:rPr>
          <w:b/>
          <w:bCs/>
          <w:i/>
          <w:iCs/>
          <w:color w:val="000000"/>
        </w:rPr>
        <w:t xml:space="preserve"> (низкий уровень):</w:t>
      </w:r>
      <w:r w:rsidRPr="00CA43D9">
        <w:rPr>
          <w:color w:val="000000"/>
        </w:rPr>
        <w:t> закрытость личности для развития, нежелание прислушиваться к советам окружающих. Затрудненная ориентировка в новых социальных условиях. Трудновоспитуемость - барьеры, конфликты с окружающими, агрессия при попытках воздействия со стороны другого человека.</w:t>
      </w:r>
    </w:p>
    <w:p w:rsidR="006F32BD" w:rsidRDefault="006F32BD" w:rsidP="00CA43D9">
      <w:pPr>
        <w:spacing w:after="0"/>
        <w:jc w:val="both"/>
        <w:rPr>
          <w:rFonts w:ascii="Times New Roman" w:hAnsi="Times New Roman" w:cs="Times New Roman"/>
          <w:spacing w:val="-4"/>
          <w:sz w:val="24"/>
          <w:szCs w:val="24"/>
        </w:rPr>
      </w:pPr>
      <w:r w:rsidRPr="00CA43D9">
        <w:rPr>
          <w:rFonts w:ascii="Times New Roman" w:hAnsi="Times New Roman" w:cs="Times New Roman"/>
          <w:spacing w:val="-4"/>
          <w:sz w:val="24"/>
          <w:szCs w:val="24"/>
        </w:rPr>
        <w:t>Показатели воспитанности составляют, во-пер</w:t>
      </w:r>
      <w:r w:rsidRPr="00CA43D9">
        <w:rPr>
          <w:rFonts w:ascii="Times New Roman" w:hAnsi="Times New Roman" w:cs="Times New Roman"/>
          <w:spacing w:val="-4"/>
          <w:sz w:val="24"/>
          <w:szCs w:val="24"/>
        </w:rPr>
        <w:softHyphen/>
        <w:t>вых, знания, представления о моральных нормах общества, во-вторых, по</w:t>
      </w:r>
      <w:r w:rsidRPr="00CA43D9">
        <w:rPr>
          <w:rFonts w:ascii="Times New Roman" w:hAnsi="Times New Roman" w:cs="Times New Roman"/>
          <w:spacing w:val="-4"/>
          <w:sz w:val="24"/>
          <w:szCs w:val="24"/>
        </w:rPr>
        <w:softHyphen/>
        <w:t>ложительная их оценка, принятие их и стремление им следовать, в-третьих, выполнение этих норм в личном поведении, поступках, жизни.</w:t>
      </w:r>
    </w:p>
    <w:p w:rsidR="00F020DC" w:rsidRPr="00F020DC" w:rsidRDefault="00F020DC" w:rsidP="00F020DC">
      <w:pPr>
        <w:shd w:val="clear" w:color="auto" w:fill="FFFFFF"/>
        <w:spacing w:after="0" w:line="240" w:lineRule="auto"/>
        <w:jc w:val="both"/>
        <w:rPr>
          <w:rFonts w:ascii="Times New Roman" w:eastAsia="Times New Roman" w:hAnsi="Times New Roman" w:cs="Times New Roman"/>
          <w:sz w:val="24"/>
          <w:szCs w:val="24"/>
          <w:lang w:eastAsia="ru-RU"/>
        </w:rPr>
      </w:pPr>
      <w:r w:rsidRPr="00F020DC">
        <w:rPr>
          <w:rFonts w:ascii="Times New Roman" w:eastAsia="Times New Roman" w:hAnsi="Times New Roman" w:cs="Times New Roman"/>
          <w:sz w:val="24"/>
          <w:szCs w:val="24"/>
          <w:lang w:eastAsia="ru-RU"/>
        </w:rPr>
        <w:t xml:space="preserve">Воспитанность представляет собой определенный уровень развития личности, проявляющийся в согласованности между знаниями, убеждениями, поведением и характеризующийся степенью </w:t>
      </w:r>
      <w:proofErr w:type="spellStart"/>
      <w:r w:rsidRPr="00F020DC">
        <w:rPr>
          <w:rFonts w:ascii="Times New Roman" w:eastAsia="Times New Roman" w:hAnsi="Times New Roman" w:cs="Times New Roman"/>
          <w:sz w:val="24"/>
          <w:szCs w:val="24"/>
          <w:lang w:eastAsia="ru-RU"/>
        </w:rPr>
        <w:t>оформленности</w:t>
      </w:r>
      <w:proofErr w:type="spellEnd"/>
      <w:r w:rsidRPr="00F020DC">
        <w:rPr>
          <w:rFonts w:ascii="Times New Roman" w:eastAsia="Times New Roman" w:hAnsi="Times New Roman" w:cs="Times New Roman"/>
          <w:sz w:val="24"/>
          <w:szCs w:val="24"/>
          <w:lang w:eastAsia="ru-RU"/>
        </w:rPr>
        <w:t xml:space="preserve"> социально значимых качеств личности.</w:t>
      </w:r>
    </w:p>
    <w:p w:rsidR="00F020DC" w:rsidRPr="00F020DC" w:rsidRDefault="00F020DC" w:rsidP="00F020DC">
      <w:pPr>
        <w:shd w:val="clear" w:color="auto" w:fill="FFFFFF"/>
        <w:spacing w:after="0" w:line="240" w:lineRule="auto"/>
        <w:jc w:val="both"/>
        <w:rPr>
          <w:rFonts w:ascii="Times New Roman" w:eastAsia="Times New Roman" w:hAnsi="Times New Roman" w:cs="Times New Roman"/>
          <w:sz w:val="24"/>
          <w:szCs w:val="24"/>
          <w:lang w:eastAsia="ru-RU"/>
        </w:rPr>
      </w:pPr>
      <w:r w:rsidRPr="00F020DC">
        <w:rPr>
          <w:rFonts w:ascii="Times New Roman" w:eastAsia="Times New Roman" w:hAnsi="Times New Roman" w:cs="Times New Roman"/>
          <w:sz w:val="24"/>
          <w:szCs w:val="24"/>
          <w:lang w:eastAsia="ru-RU"/>
        </w:rPr>
        <w:t>Разлад, конфликт между тем, что человек знает, что он думает и как реально поступает, может при</w:t>
      </w:r>
      <w:r>
        <w:rPr>
          <w:rFonts w:ascii="Times New Roman" w:eastAsia="Times New Roman" w:hAnsi="Times New Roman" w:cs="Times New Roman"/>
          <w:sz w:val="24"/>
          <w:szCs w:val="24"/>
          <w:lang w:eastAsia="ru-RU"/>
        </w:rPr>
        <w:t>вести к кризису личности. Воспи</w:t>
      </w:r>
      <w:r w:rsidRPr="00F020DC">
        <w:rPr>
          <w:rFonts w:ascii="Times New Roman" w:eastAsia="Times New Roman" w:hAnsi="Times New Roman" w:cs="Times New Roman"/>
          <w:sz w:val="24"/>
          <w:szCs w:val="24"/>
          <w:lang w:eastAsia="ru-RU"/>
        </w:rPr>
        <w:t xml:space="preserve">танность— это актуальный, сегодняшний уровень развития личности в отличие от </w:t>
      </w:r>
      <w:proofErr w:type="spellStart"/>
      <w:r w:rsidRPr="00F020DC">
        <w:rPr>
          <w:rFonts w:ascii="Times New Roman" w:eastAsia="Times New Roman" w:hAnsi="Times New Roman" w:cs="Times New Roman"/>
          <w:sz w:val="24"/>
          <w:szCs w:val="24"/>
          <w:lang w:eastAsia="ru-RU"/>
        </w:rPr>
        <w:t>воспитуемости</w:t>
      </w:r>
      <w:proofErr w:type="spellEnd"/>
      <w:r w:rsidRPr="00F020DC">
        <w:rPr>
          <w:rFonts w:ascii="Times New Roman" w:eastAsia="Times New Roman" w:hAnsi="Times New Roman" w:cs="Times New Roman"/>
          <w:sz w:val="24"/>
          <w:szCs w:val="24"/>
          <w:lang w:eastAsia="ru-RU"/>
        </w:rPr>
        <w:t xml:space="preserve"> как потенциального уровня личности, зоны ее ближайшего развития. Она проявляется в сложившихся у ребенка представлениях о нормах поведения и отношения, которые и определяют его поступки.</w:t>
      </w:r>
      <w:r>
        <w:rPr>
          <w:rFonts w:ascii="Times New Roman" w:eastAsia="Times New Roman" w:hAnsi="Times New Roman" w:cs="Times New Roman"/>
          <w:sz w:val="24"/>
          <w:szCs w:val="24"/>
          <w:lang w:eastAsia="ru-RU"/>
        </w:rPr>
        <w:t xml:space="preserve"> </w:t>
      </w:r>
      <w:r w:rsidRPr="00F020DC">
        <w:rPr>
          <w:rFonts w:ascii="Times New Roman" w:eastAsia="Times New Roman" w:hAnsi="Times New Roman" w:cs="Times New Roman"/>
          <w:sz w:val="24"/>
          <w:szCs w:val="24"/>
          <w:lang w:eastAsia="ru-RU"/>
        </w:rPr>
        <w:t xml:space="preserve">Изучение воспитанности осуществляется путем выявления понимания ребенком ведущих норм поведения и отношения, его ценностных ориентаций в деятельности и общении, а также путем анализа сложившихся моделей поведения в реальном учебно-воспитательном </w:t>
      </w:r>
    </w:p>
    <w:p w:rsidR="00F020DC" w:rsidRPr="00F020DC" w:rsidRDefault="00F020DC" w:rsidP="00F020DC">
      <w:pPr>
        <w:shd w:val="clear" w:color="auto" w:fill="FFFFFF"/>
        <w:spacing w:after="0" w:line="240" w:lineRule="auto"/>
        <w:jc w:val="both"/>
        <w:rPr>
          <w:rFonts w:ascii="Times New Roman" w:eastAsia="Times New Roman" w:hAnsi="Times New Roman" w:cs="Times New Roman"/>
          <w:sz w:val="24"/>
          <w:szCs w:val="24"/>
          <w:lang w:eastAsia="ru-RU"/>
        </w:rPr>
      </w:pPr>
      <w:r w:rsidRPr="00F020DC">
        <w:rPr>
          <w:rFonts w:ascii="Times New Roman" w:eastAsia="Times New Roman" w:hAnsi="Times New Roman" w:cs="Times New Roman"/>
          <w:sz w:val="24"/>
          <w:szCs w:val="24"/>
          <w:lang w:eastAsia="ru-RU"/>
        </w:rPr>
        <w:t>процессе.</w:t>
      </w:r>
      <w:r>
        <w:rPr>
          <w:rFonts w:ascii="Times New Roman" w:eastAsia="Times New Roman" w:hAnsi="Times New Roman" w:cs="Times New Roman"/>
          <w:sz w:val="24"/>
          <w:szCs w:val="24"/>
          <w:lang w:eastAsia="ru-RU"/>
        </w:rPr>
        <w:t xml:space="preserve"> </w:t>
      </w:r>
      <w:r w:rsidRPr="00F020DC">
        <w:rPr>
          <w:rFonts w:ascii="Times New Roman" w:eastAsia="Times New Roman" w:hAnsi="Times New Roman" w:cs="Times New Roman"/>
          <w:sz w:val="24"/>
          <w:szCs w:val="24"/>
          <w:lang w:eastAsia="ru-RU"/>
        </w:rPr>
        <w:t>Сущность педагогической диагностики воспитанности</w:t>
      </w:r>
      <w:r>
        <w:rPr>
          <w:rFonts w:ascii="Times New Roman" w:eastAsia="Times New Roman" w:hAnsi="Times New Roman" w:cs="Times New Roman"/>
          <w:sz w:val="24"/>
          <w:szCs w:val="24"/>
          <w:lang w:eastAsia="ru-RU"/>
        </w:rPr>
        <w:t>— изуче</w:t>
      </w:r>
      <w:r w:rsidRPr="00F020DC">
        <w:rPr>
          <w:rFonts w:ascii="Times New Roman" w:eastAsia="Times New Roman" w:hAnsi="Times New Roman" w:cs="Times New Roman"/>
          <w:sz w:val="24"/>
          <w:szCs w:val="24"/>
          <w:lang w:eastAsia="ru-RU"/>
        </w:rPr>
        <w:t>ние  результативности  учебно-воспитательного  процесса  в  школе на  основе  изменений  в  уровне  воспитанности  учащихся  и  росте педагогического мастерства учителей.</w:t>
      </w:r>
    </w:p>
    <w:p w:rsidR="00F020DC" w:rsidRPr="00F020DC" w:rsidRDefault="00F020DC" w:rsidP="00F020DC">
      <w:pPr>
        <w:shd w:val="clear" w:color="auto" w:fill="FFFFFF"/>
        <w:spacing w:after="0" w:line="240" w:lineRule="auto"/>
        <w:jc w:val="both"/>
        <w:rPr>
          <w:rFonts w:ascii="Times New Roman" w:eastAsia="Times New Roman" w:hAnsi="Times New Roman" w:cs="Times New Roman"/>
          <w:sz w:val="24"/>
          <w:szCs w:val="24"/>
          <w:lang w:eastAsia="ru-RU"/>
        </w:rPr>
      </w:pPr>
      <w:r w:rsidRPr="00F020DC">
        <w:rPr>
          <w:rFonts w:ascii="Times New Roman" w:eastAsia="Times New Roman" w:hAnsi="Times New Roman" w:cs="Times New Roman"/>
          <w:sz w:val="24"/>
          <w:szCs w:val="24"/>
          <w:lang w:eastAsia="ru-RU"/>
        </w:rPr>
        <w:t xml:space="preserve">Выделяют следующие  з а д а ч и   д и а г н о с т и к и   в о с п и т а </w:t>
      </w:r>
      <w:proofErr w:type="spellStart"/>
      <w:r w:rsidRPr="00F020DC">
        <w:rPr>
          <w:rFonts w:ascii="Times New Roman" w:eastAsia="Times New Roman" w:hAnsi="Times New Roman" w:cs="Times New Roman"/>
          <w:sz w:val="24"/>
          <w:szCs w:val="24"/>
          <w:lang w:eastAsia="ru-RU"/>
        </w:rPr>
        <w:t>нн</w:t>
      </w:r>
      <w:proofErr w:type="spellEnd"/>
      <w:r w:rsidRPr="00F020DC">
        <w:rPr>
          <w:rFonts w:ascii="Times New Roman" w:eastAsia="Times New Roman" w:hAnsi="Times New Roman" w:cs="Times New Roman"/>
          <w:sz w:val="24"/>
          <w:szCs w:val="24"/>
          <w:lang w:eastAsia="ru-RU"/>
        </w:rPr>
        <w:t xml:space="preserve"> о с т и:</w:t>
      </w:r>
    </w:p>
    <w:p w:rsidR="00F020DC" w:rsidRPr="00F020DC" w:rsidRDefault="00F020DC" w:rsidP="00F020DC">
      <w:pPr>
        <w:shd w:val="clear" w:color="auto" w:fill="FFFFFF"/>
        <w:spacing w:after="0" w:line="240" w:lineRule="auto"/>
        <w:jc w:val="both"/>
        <w:rPr>
          <w:rFonts w:ascii="Times New Roman" w:eastAsia="Times New Roman" w:hAnsi="Times New Roman" w:cs="Times New Roman"/>
          <w:sz w:val="24"/>
          <w:szCs w:val="24"/>
          <w:lang w:eastAsia="ru-RU"/>
        </w:rPr>
      </w:pPr>
      <w:r w:rsidRPr="00F020DC">
        <w:rPr>
          <w:rFonts w:ascii="Times New Roman" w:eastAsia="Times New Roman" w:hAnsi="Times New Roman" w:cs="Times New Roman"/>
          <w:sz w:val="24"/>
          <w:szCs w:val="24"/>
          <w:lang w:eastAsia="ru-RU"/>
        </w:rPr>
        <w:t>1)выяснение состояния развитости определенных качеств личности детей;</w:t>
      </w:r>
    </w:p>
    <w:p w:rsidR="00F020DC" w:rsidRPr="00F020DC" w:rsidRDefault="00F020DC" w:rsidP="00F020DC">
      <w:pPr>
        <w:shd w:val="clear" w:color="auto" w:fill="FFFFFF"/>
        <w:spacing w:after="0" w:line="240" w:lineRule="auto"/>
        <w:jc w:val="both"/>
        <w:rPr>
          <w:rFonts w:ascii="Times New Roman" w:eastAsia="Times New Roman" w:hAnsi="Times New Roman" w:cs="Times New Roman"/>
          <w:sz w:val="24"/>
          <w:szCs w:val="24"/>
          <w:lang w:eastAsia="ru-RU"/>
        </w:rPr>
      </w:pPr>
      <w:r w:rsidRPr="00F020DC">
        <w:rPr>
          <w:rFonts w:ascii="Times New Roman" w:eastAsia="Times New Roman" w:hAnsi="Times New Roman" w:cs="Times New Roman"/>
          <w:sz w:val="24"/>
          <w:szCs w:val="24"/>
          <w:lang w:eastAsia="ru-RU"/>
        </w:rPr>
        <w:t>2)определение динамики воспитания и развития нравственных, познавательных, коммуникативных качеств детей;</w:t>
      </w:r>
    </w:p>
    <w:p w:rsidR="00F020DC" w:rsidRPr="00F020DC" w:rsidRDefault="00F020DC" w:rsidP="00F020DC">
      <w:pPr>
        <w:shd w:val="clear" w:color="auto" w:fill="FFFFFF"/>
        <w:spacing w:after="0" w:line="240" w:lineRule="auto"/>
        <w:jc w:val="both"/>
        <w:rPr>
          <w:rFonts w:ascii="Times New Roman" w:eastAsia="Times New Roman" w:hAnsi="Times New Roman" w:cs="Times New Roman"/>
          <w:sz w:val="24"/>
          <w:szCs w:val="24"/>
          <w:lang w:eastAsia="ru-RU"/>
        </w:rPr>
      </w:pPr>
      <w:r w:rsidRPr="00F020DC">
        <w:rPr>
          <w:rFonts w:ascii="Times New Roman" w:eastAsia="Times New Roman" w:hAnsi="Times New Roman" w:cs="Times New Roman"/>
          <w:sz w:val="24"/>
          <w:szCs w:val="24"/>
          <w:lang w:eastAsia="ru-RU"/>
        </w:rPr>
        <w:t>3)установление тех реальных изменений в сознании и поведении детей, которые произошли под влиянием организованных учебно-воспитательных воздействий;</w:t>
      </w:r>
    </w:p>
    <w:p w:rsidR="00F020DC" w:rsidRDefault="00F020DC" w:rsidP="00F020DC">
      <w:pPr>
        <w:shd w:val="clear" w:color="auto" w:fill="FFFFFF"/>
        <w:spacing w:after="0" w:line="240" w:lineRule="auto"/>
        <w:jc w:val="both"/>
        <w:rPr>
          <w:rFonts w:ascii="Times New Roman" w:eastAsia="Times New Roman" w:hAnsi="Times New Roman" w:cs="Times New Roman"/>
          <w:sz w:val="24"/>
          <w:szCs w:val="24"/>
          <w:lang w:eastAsia="ru-RU"/>
        </w:rPr>
      </w:pPr>
      <w:r w:rsidRPr="00F020DC">
        <w:rPr>
          <w:rFonts w:ascii="Times New Roman" w:eastAsia="Times New Roman" w:hAnsi="Times New Roman" w:cs="Times New Roman"/>
          <w:sz w:val="24"/>
          <w:szCs w:val="24"/>
          <w:lang w:eastAsia="ru-RU"/>
        </w:rPr>
        <w:t>4)определение перспектив воспитательного процесса;</w:t>
      </w:r>
    </w:p>
    <w:p w:rsidR="00F020DC" w:rsidRPr="00F020DC" w:rsidRDefault="00F020DC" w:rsidP="00F020DC">
      <w:pPr>
        <w:shd w:val="clear" w:color="auto" w:fill="FFFFFF"/>
        <w:spacing w:after="0" w:line="240" w:lineRule="auto"/>
        <w:jc w:val="both"/>
        <w:rPr>
          <w:rFonts w:ascii="Times New Roman" w:eastAsia="Times New Roman" w:hAnsi="Times New Roman" w:cs="Times New Roman"/>
          <w:sz w:val="24"/>
          <w:szCs w:val="24"/>
          <w:lang w:eastAsia="ru-RU"/>
        </w:rPr>
      </w:pPr>
      <w:r w:rsidRPr="00F020DC">
        <w:rPr>
          <w:rFonts w:ascii="Times New Roman" w:eastAsia="Times New Roman" w:hAnsi="Times New Roman" w:cs="Times New Roman"/>
          <w:sz w:val="24"/>
          <w:szCs w:val="24"/>
          <w:lang w:eastAsia="ru-RU"/>
        </w:rPr>
        <w:t>5)разделение  обследуемых  (детей  или  групп)  на  категории  для дальнейшей дифференцированно</w:t>
      </w:r>
      <w:r>
        <w:rPr>
          <w:rFonts w:ascii="Times New Roman" w:eastAsia="Times New Roman" w:hAnsi="Times New Roman" w:cs="Times New Roman"/>
          <w:sz w:val="24"/>
          <w:szCs w:val="24"/>
          <w:lang w:eastAsia="ru-RU"/>
        </w:rPr>
        <w:t>й работы с ними с учетом достиг</w:t>
      </w:r>
      <w:r w:rsidRPr="00F020DC">
        <w:rPr>
          <w:rFonts w:ascii="Times New Roman" w:eastAsia="Times New Roman" w:hAnsi="Times New Roman" w:cs="Times New Roman"/>
          <w:sz w:val="24"/>
          <w:szCs w:val="24"/>
          <w:lang w:eastAsia="ru-RU"/>
        </w:rPr>
        <w:t>нутых результатов воспитательной работы;</w:t>
      </w:r>
    </w:p>
    <w:p w:rsidR="00F020DC" w:rsidRPr="00F020DC" w:rsidRDefault="00F020DC" w:rsidP="00F020DC">
      <w:pPr>
        <w:shd w:val="clear" w:color="auto" w:fill="FFFFFF"/>
        <w:spacing w:after="0" w:line="240" w:lineRule="auto"/>
        <w:jc w:val="both"/>
        <w:rPr>
          <w:rFonts w:ascii="Times New Roman" w:eastAsia="Times New Roman" w:hAnsi="Times New Roman" w:cs="Times New Roman"/>
          <w:sz w:val="24"/>
          <w:szCs w:val="24"/>
          <w:lang w:eastAsia="ru-RU"/>
        </w:rPr>
      </w:pPr>
      <w:r w:rsidRPr="00F020DC">
        <w:rPr>
          <w:rFonts w:ascii="Times New Roman" w:eastAsia="Times New Roman" w:hAnsi="Times New Roman" w:cs="Times New Roman"/>
          <w:sz w:val="24"/>
          <w:szCs w:val="24"/>
          <w:lang w:eastAsia="ru-RU"/>
        </w:rPr>
        <w:t>6)выработка  рекомендаций  по  воспитанию  (для  ребенка  или группы детей);</w:t>
      </w:r>
    </w:p>
    <w:p w:rsidR="00F020DC" w:rsidRPr="00F020DC" w:rsidRDefault="00F020DC" w:rsidP="00F020DC">
      <w:pPr>
        <w:shd w:val="clear" w:color="auto" w:fill="FFFFFF"/>
        <w:spacing w:after="0" w:line="240" w:lineRule="auto"/>
        <w:jc w:val="both"/>
        <w:rPr>
          <w:rFonts w:ascii="Times New Roman" w:eastAsia="Times New Roman" w:hAnsi="Times New Roman" w:cs="Times New Roman"/>
          <w:sz w:val="24"/>
          <w:szCs w:val="24"/>
          <w:lang w:eastAsia="ru-RU"/>
        </w:rPr>
      </w:pPr>
      <w:r w:rsidRPr="00F020DC">
        <w:rPr>
          <w:rFonts w:ascii="Times New Roman" w:eastAsia="Times New Roman" w:hAnsi="Times New Roman" w:cs="Times New Roman"/>
          <w:sz w:val="24"/>
          <w:szCs w:val="24"/>
          <w:lang w:eastAsia="ru-RU"/>
        </w:rPr>
        <w:t>7)сравнительный  анализ  эфф</w:t>
      </w:r>
      <w:r>
        <w:rPr>
          <w:rFonts w:ascii="Times New Roman" w:eastAsia="Times New Roman" w:hAnsi="Times New Roman" w:cs="Times New Roman"/>
          <w:sz w:val="24"/>
          <w:szCs w:val="24"/>
          <w:lang w:eastAsia="ru-RU"/>
        </w:rPr>
        <w:t>ективности  воспитательных  воз</w:t>
      </w:r>
      <w:r w:rsidRPr="00F020DC">
        <w:rPr>
          <w:rFonts w:ascii="Times New Roman" w:eastAsia="Times New Roman" w:hAnsi="Times New Roman" w:cs="Times New Roman"/>
          <w:sz w:val="24"/>
          <w:szCs w:val="24"/>
          <w:lang w:eastAsia="ru-RU"/>
        </w:rPr>
        <w:t>действий с целью выработки ре</w:t>
      </w:r>
      <w:r>
        <w:rPr>
          <w:rFonts w:ascii="Times New Roman" w:eastAsia="Times New Roman" w:hAnsi="Times New Roman" w:cs="Times New Roman"/>
          <w:sz w:val="24"/>
          <w:szCs w:val="24"/>
          <w:lang w:eastAsia="ru-RU"/>
        </w:rPr>
        <w:t>комендаций для повышения их раз</w:t>
      </w:r>
      <w:r w:rsidRPr="00F020DC">
        <w:rPr>
          <w:rFonts w:ascii="Times New Roman" w:eastAsia="Times New Roman" w:hAnsi="Times New Roman" w:cs="Times New Roman"/>
          <w:sz w:val="24"/>
          <w:szCs w:val="24"/>
          <w:lang w:eastAsia="ru-RU"/>
        </w:rPr>
        <w:t>вивающей функции.</w:t>
      </w:r>
    </w:p>
    <w:p w:rsidR="00F020DC" w:rsidRPr="00F020DC" w:rsidRDefault="00F020DC" w:rsidP="00F020DC">
      <w:pPr>
        <w:shd w:val="clear" w:color="auto" w:fill="FFFFFF"/>
        <w:spacing w:after="0" w:line="240" w:lineRule="auto"/>
        <w:jc w:val="both"/>
        <w:rPr>
          <w:rFonts w:ascii="Times New Roman" w:eastAsia="Times New Roman" w:hAnsi="Times New Roman" w:cs="Times New Roman"/>
          <w:sz w:val="24"/>
          <w:szCs w:val="24"/>
          <w:lang w:eastAsia="ru-RU"/>
        </w:rPr>
      </w:pPr>
      <w:r w:rsidRPr="00F020DC">
        <w:rPr>
          <w:rFonts w:ascii="Times New Roman" w:eastAsia="Times New Roman" w:hAnsi="Times New Roman" w:cs="Times New Roman"/>
          <w:sz w:val="24"/>
          <w:szCs w:val="24"/>
          <w:lang w:eastAsia="ru-RU"/>
        </w:rPr>
        <w:t>Г. И. Щукина раскрывает сущность педагогической диагностики, определяет ее предмет: кого воспитывать в соответствии с поставленными целями и задачами воспитания (объект воспитания, критерии воспитанности), при каких условиях (воспитательная ситуация), кто и что при этом должен делать (определение функций общества, семьи, школы, классного коллектива, самого ребенка), какими средствами, путями, методами воздействовать на воспитателей и воспитанников (деятельность субъектов воспитания)</w:t>
      </w:r>
      <w:r>
        <w:rPr>
          <w:rFonts w:ascii="Times New Roman" w:eastAsia="Times New Roman" w:hAnsi="Times New Roman" w:cs="Times New Roman"/>
          <w:sz w:val="24"/>
          <w:szCs w:val="24"/>
          <w:lang w:eastAsia="ru-RU"/>
        </w:rPr>
        <w:t>.</w:t>
      </w:r>
    </w:p>
    <w:p w:rsidR="00CC3055" w:rsidRDefault="00CC3055" w:rsidP="00F020DC">
      <w:pPr>
        <w:shd w:val="clear" w:color="auto" w:fill="FFFFFF"/>
        <w:spacing w:after="0" w:line="240" w:lineRule="auto"/>
        <w:jc w:val="both"/>
        <w:rPr>
          <w:rFonts w:ascii="Times New Roman" w:eastAsia="Times New Roman" w:hAnsi="Times New Roman" w:cs="Times New Roman"/>
          <w:sz w:val="24"/>
          <w:szCs w:val="24"/>
          <w:lang w:eastAsia="ru-RU"/>
        </w:rPr>
      </w:pPr>
    </w:p>
    <w:p w:rsidR="00CC3055" w:rsidRDefault="00CC3055" w:rsidP="00F020DC">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Виды диагностик:</w:t>
      </w:r>
    </w:p>
    <w:p w:rsidR="00CC3055" w:rsidRDefault="00CC3055" w:rsidP="00F020DC">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1.Полная</w:t>
      </w:r>
    </w:p>
    <w:p w:rsidR="00CC3055" w:rsidRDefault="00CC3055" w:rsidP="00F020DC">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2.Промежуточная:</w:t>
      </w:r>
    </w:p>
    <w:p w:rsidR="00CC3055" w:rsidRDefault="00CC3055" w:rsidP="00F020DC">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-предварительная (вводная)</w:t>
      </w:r>
    </w:p>
    <w:p w:rsidR="00CC3055" w:rsidRDefault="00CC3055" w:rsidP="00F020DC">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-итоговая (конечная)</w:t>
      </w:r>
    </w:p>
    <w:p w:rsidR="00CC3055" w:rsidRDefault="00CC3055" w:rsidP="00F020DC">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3.Частичная</w:t>
      </w:r>
    </w:p>
    <w:p w:rsidR="00F020DC" w:rsidRPr="00F020DC" w:rsidRDefault="00F020DC" w:rsidP="00F020DC">
      <w:pPr>
        <w:shd w:val="clear" w:color="auto" w:fill="FFFFFF"/>
        <w:spacing w:after="0" w:line="240" w:lineRule="auto"/>
        <w:jc w:val="both"/>
        <w:rPr>
          <w:rFonts w:ascii="Times New Roman" w:eastAsia="Times New Roman" w:hAnsi="Times New Roman" w:cs="Times New Roman"/>
          <w:sz w:val="24"/>
          <w:szCs w:val="24"/>
          <w:lang w:eastAsia="ru-RU"/>
        </w:rPr>
      </w:pPr>
      <w:r w:rsidRPr="00F020DC">
        <w:rPr>
          <w:rFonts w:ascii="Times New Roman" w:eastAsia="Times New Roman" w:hAnsi="Times New Roman" w:cs="Times New Roman"/>
          <w:sz w:val="24"/>
          <w:szCs w:val="24"/>
          <w:lang w:eastAsia="ru-RU"/>
        </w:rPr>
        <w:t>Вводная диагностика воспита</w:t>
      </w:r>
      <w:r w:rsidR="00CC3055">
        <w:rPr>
          <w:rFonts w:ascii="Times New Roman" w:eastAsia="Times New Roman" w:hAnsi="Times New Roman" w:cs="Times New Roman"/>
          <w:sz w:val="24"/>
          <w:szCs w:val="24"/>
          <w:lang w:eastAsia="ru-RU"/>
        </w:rPr>
        <w:t>нности предназначена для выявле</w:t>
      </w:r>
      <w:r w:rsidRPr="00F020DC">
        <w:rPr>
          <w:rFonts w:ascii="Times New Roman" w:eastAsia="Times New Roman" w:hAnsi="Times New Roman" w:cs="Times New Roman"/>
          <w:sz w:val="24"/>
          <w:szCs w:val="24"/>
          <w:lang w:eastAsia="ru-RU"/>
        </w:rPr>
        <w:t>ния исходного уровня воспитанности, состояния детей для составления программы воспитания детей, плана воспитательной работы.</w:t>
      </w:r>
    </w:p>
    <w:p w:rsidR="00F020DC" w:rsidRPr="00F020DC" w:rsidRDefault="00F020DC" w:rsidP="00F020DC">
      <w:pPr>
        <w:shd w:val="clear" w:color="auto" w:fill="FFFFFF"/>
        <w:spacing w:after="0" w:line="240" w:lineRule="auto"/>
        <w:jc w:val="both"/>
        <w:rPr>
          <w:rFonts w:ascii="Times New Roman" w:eastAsia="Times New Roman" w:hAnsi="Times New Roman" w:cs="Times New Roman"/>
          <w:sz w:val="24"/>
          <w:szCs w:val="24"/>
          <w:lang w:eastAsia="ru-RU"/>
        </w:rPr>
      </w:pPr>
      <w:r w:rsidRPr="00F020DC">
        <w:rPr>
          <w:rFonts w:ascii="Times New Roman" w:eastAsia="Times New Roman" w:hAnsi="Times New Roman" w:cs="Times New Roman"/>
          <w:sz w:val="24"/>
          <w:szCs w:val="24"/>
          <w:lang w:eastAsia="ru-RU"/>
        </w:rPr>
        <w:t xml:space="preserve">Цели  промежуточной  диагностики  воспитанности—  оценка эффективности  педагогических  воздействий,  своевременная  коррекция  программ  воспитания,  составление  дальнейшего  плана </w:t>
      </w:r>
    </w:p>
    <w:p w:rsidR="00F020DC" w:rsidRPr="00F020DC" w:rsidRDefault="00F020DC" w:rsidP="00F020DC">
      <w:pPr>
        <w:shd w:val="clear" w:color="auto" w:fill="FFFFFF"/>
        <w:spacing w:after="0" w:line="240" w:lineRule="auto"/>
        <w:jc w:val="both"/>
        <w:rPr>
          <w:rFonts w:ascii="Times New Roman" w:eastAsia="Times New Roman" w:hAnsi="Times New Roman" w:cs="Times New Roman"/>
          <w:sz w:val="24"/>
          <w:szCs w:val="24"/>
          <w:lang w:eastAsia="ru-RU"/>
        </w:rPr>
      </w:pPr>
      <w:r w:rsidRPr="00F020DC">
        <w:rPr>
          <w:rFonts w:ascii="Times New Roman" w:eastAsia="Times New Roman" w:hAnsi="Times New Roman" w:cs="Times New Roman"/>
          <w:sz w:val="24"/>
          <w:szCs w:val="24"/>
          <w:lang w:eastAsia="ru-RU"/>
        </w:rPr>
        <w:lastRenderedPageBreak/>
        <w:t>воспитательной работы. Цели итоговой диагностики— выявление достигнутого уровня воспитанности, комплексная оценка педагогической деятельности</w:t>
      </w:r>
      <w:r w:rsidR="00CC3055">
        <w:rPr>
          <w:rFonts w:ascii="Times New Roman" w:eastAsia="Times New Roman" w:hAnsi="Times New Roman" w:cs="Times New Roman"/>
          <w:sz w:val="24"/>
          <w:szCs w:val="24"/>
          <w:lang w:eastAsia="ru-RU"/>
        </w:rPr>
        <w:t>.</w:t>
      </w:r>
    </w:p>
    <w:p w:rsidR="00CC3055" w:rsidRDefault="00F020DC" w:rsidP="00F020DC">
      <w:pPr>
        <w:shd w:val="clear" w:color="auto" w:fill="FFFFFF"/>
        <w:spacing w:after="0" w:line="240" w:lineRule="auto"/>
        <w:jc w:val="both"/>
        <w:rPr>
          <w:rFonts w:ascii="Times New Roman" w:eastAsia="Times New Roman" w:hAnsi="Times New Roman" w:cs="Times New Roman"/>
          <w:sz w:val="24"/>
          <w:szCs w:val="24"/>
          <w:lang w:eastAsia="ru-RU"/>
        </w:rPr>
      </w:pPr>
      <w:r w:rsidRPr="00F020DC">
        <w:rPr>
          <w:rFonts w:ascii="Times New Roman" w:eastAsia="Times New Roman" w:hAnsi="Times New Roman" w:cs="Times New Roman"/>
          <w:sz w:val="24"/>
          <w:szCs w:val="24"/>
          <w:lang w:eastAsia="ru-RU"/>
        </w:rPr>
        <w:t>Анализ—это  выявление  высоких  или  низких,  положительных или  отрицательных  результатов  воспитательной  работы,  причин,</w:t>
      </w:r>
      <w:r w:rsidR="00CC3055">
        <w:rPr>
          <w:rFonts w:ascii="Times New Roman" w:eastAsia="Times New Roman" w:hAnsi="Times New Roman" w:cs="Times New Roman"/>
          <w:sz w:val="24"/>
          <w:szCs w:val="24"/>
          <w:lang w:eastAsia="ru-RU"/>
        </w:rPr>
        <w:t xml:space="preserve"> </w:t>
      </w:r>
      <w:r w:rsidR="00CC3055" w:rsidRPr="00CC3055">
        <w:rPr>
          <w:rFonts w:ascii="Times New Roman" w:eastAsia="Times New Roman" w:hAnsi="Times New Roman" w:cs="Times New Roman"/>
          <w:sz w:val="24"/>
          <w:szCs w:val="24"/>
          <w:lang w:eastAsia="ru-RU"/>
        </w:rPr>
        <w:t>приведших к успеху или неудаче, это определение путей развития успеха или преодоления недостатк</w:t>
      </w:r>
      <w:r w:rsidR="00CC3055">
        <w:rPr>
          <w:rFonts w:ascii="Times New Roman" w:eastAsia="Times New Roman" w:hAnsi="Times New Roman" w:cs="Times New Roman"/>
          <w:sz w:val="24"/>
          <w:szCs w:val="24"/>
          <w:lang w:eastAsia="ru-RU"/>
        </w:rPr>
        <w:t>ов в работе. Анализ воспитатель</w:t>
      </w:r>
      <w:r w:rsidR="00CC3055" w:rsidRPr="00CC3055">
        <w:rPr>
          <w:rFonts w:ascii="Times New Roman" w:eastAsia="Times New Roman" w:hAnsi="Times New Roman" w:cs="Times New Roman"/>
          <w:sz w:val="24"/>
          <w:szCs w:val="24"/>
          <w:lang w:eastAsia="ru-RU"/>
        </w:rPr>
        <w:t xml:space="preserve">ной работы необходимо начинать </w:t>
      </w:r>
      <w:r w:rsidR="00CC3055">
        <w:rPr>
          <w:rFonts w:ascii="Times New Roman" w:eastAsia="Times New Roman" w:hAnsi="Times New Roman" w:cs="Times New Roman"/>
          <w:sz w:val="24"/>
          <w:szCs w:val="24"/>
          <w:lang w:eastAsia="ru-RU"/>
        </w:rPr>
        <w:t>с анализа реализации целей и ре</w:t>
      </w:r>
      <w:r w:rsidR="00CC3055" w:rsidRPr="00CC3055">
        <w:rPr>
          <w:rFonts w:ascii="Times New Roman" w:eastAsia="Times New Roman" w:hAnsi="Times New Roman" w:cs="Times New Roman"/>
          <w:sz w:val="24"/>
          <w:szCs w:val="24"/>
          <w:lang w:eastAsia="ru-RU"/>
        </w:rPr>
        <w:t xml:space="preserve">шения задач, затем осуществляется анализ событий, мероприятий по основным направлениям воспитательной работы школы (например, КТД, работа органов ученического самоуправления, патриотическое воспитание, спортивно-массовое и физкультурно-оздоровительное направление, развитие дополнительного образования, организация работы  с  родителями,  состояние  работы  с  подростками  и  семьями «группы  риска»).  При  этом  можно  использовать  </w:t>
      </w:r>
      <w:proofErr w:type="spellStart"/>
      <w:r w:rsidR="00CC3055" w:rsidRPr="00CC3055">
        <w:rPr>
          <w:rFonts w:ascii="Times New Roman" w:eastAsia="Times New Roman" w:hAnsi="Times New Roman" w:cs="Times New Roman"/>
          <w:sz w:val="24"/>
          <w:szCs w:val="24"/>
          <w:lang w:eastAsia="ru-RU"/>
        </w:rPr>
        <w:t>критериально</w:t>
      </w:r>
      <w:proofErr w:type="spellEnd"/>
      <w:r w:rsidR="00CC3055" w:rsidRPr="00CC3055">
        <w:rPr>
          <w:rFonts w:ascii="Times New Roman" w:eastAsia="Times New Roman" w:hAnsi="Times New Roman" w:cs="Times New Roman"/>
          <w:sz w:val="24"/>
          <w:szCs w:val="24"/>
          <w:lang w:eastAsia="ru-RU"/>
        </w:rPr>
        <w:t xml:space="preserve">-ориентированный  анализ,  направленный  на  выявление  основных показателей результативности воспитательной работы, гуманности воспитательных отношений, вовлеченности учащихся в </w:t>
      </w:r>
      <w:proofErr w:type="spellStart"/>
      <w:r w:rsidR="00CC3055" w:rsidRPr="00CC3055">
        <w:rPr>
          <w:rFonts w:ascii="Times New Roman" w:eastAsia="Times New Roman" w:hAnsi="Times New Roman" w:cs="Times New Roman"/>
          <w:sz w:val="24"/>
          <w:szCs w:val="24"/>
          <w:lang w:eastAsia="ru-RU"/>
        </w:rPr>
        <w:t>жизнедея-тельность</w:t>
      </w:r>
      <w:proofErr w:type="spellEnd"/>
      <w:r w:rsidR="00CC3055" w:rsidRPr="00CC3055">
        <w:rPr>
          <w:rFonts w:ascii="Times New Roman" w:eastAsia="Times New Roman" w:hAnsi="Times New Roman" w:cs="Times New Roman"/>
          <w:sz w:val="24"/>
          <w:szCs w:val="24"/>
          <w:lang w:eastAsia="ru-RU"/>
        </w:rPr>
        <w:t xml:space="preserve">  коллектива,  </w:t>
      </w:r>
      <w:proofErr w:type="spellStart"/>
      <w:r w:rsidR="00CC3055" w:rsidRPr="00CC3055">
        <w:rPr>
          <w:rFonts w:ascii="Times New Roman" w:eastAsia="Times New Roman" w:hAnsi="Times New Roman" w:cs="Times New Roman"/>
          <w:sz w:val="24"/>
          <w:szCs w:val="24"/>
          <w:lang w:eastAsia="ru-RU"/>
        </w:rPr>
        <w:t>сформиров</w:t>
      </w:r>
      <w:r w:rsidR="00CC3055">
        <w:rPr>
          <w:rFonts w:ascii="Times New Roman" w:eastAsia="Times New Roman" w:hAnsi="Times New Roman" w:cs="Times New Roman"/>
          <w:sz w:val="24"/>
          <w:szCs w:val="24"/>
          <w:lang w:eastAsia="ru-RU"/>
        </w:rPr>
        <w:t>анности</w:t>
      </w:r>
      <w:proofErr w:type="spellEnd"/>
      <w:r w:rsidR="00CC3055">
        <w:rPr>
          <w:rFonts w:ascii="Times New Roman" w:eastAsia="Times New Roman" w:hAnsi="Times New Roman" w:cs="Times New Roman"/>
          <w:sz w:val="24"/>
          <w:szCs w:val="24"/>
          <w:lang w:eastAsia="ru-RU"/>
        </w:rPr>
        <w:t xml:space="preserve">  деловых  и  межличност</w:t>
      </w:r>
      <w:r w:rsidR="00CC3055" w:rsidRPr="00CC3055">
        <w:rPr>
          <w:rFonts w:ascii="Times New Roman" w:eastAsia="Times New Roman" w:hAnsi="Times New Roman" w:cs="Times New Roman"/>
          <w:sz w:val="24"/>
          <w:szCs w:val="24"/>
          <w:lang w:eastAsia="ru-RU"/>
        </w:rPr>
        <w:t>ных  связей,  эффективности  психолого-педагогического  и  медико-социального сопровождения процесса развития учащихся.</w:t>
      </w:r>
      <w:r w:rsidR="00CC3055">
        <w:rPr>
          <w:rFonts w:ascii="Times New Roman" w:eastAsia="Times New Roman" w:hAnsi="Times New Roman" w:cs="Times New Roman"/>
          <w:sz w:val="24"/>
          <w:szCs w:val="24"/>
          <w:lang w:eastAsia="ru-RU"/>
        </w:rPr>
        <w:t xml:space="preserve"> </w:t>
      </w:r>
    </w:p>
    <w:p w:rsidR="00CC3055" w:rsidRDefault="00CC3055" w:rsidP="00F020DC">
      <w:pPr>
        <w:shd w:val="clear" w:color="auto" w:fill="FFFFFF"/>
        <w:spacing w:after="0" w:line="240" w:lineRule="auto"/>
        <w:jc w:val="both"/>
        <w:rPr>
          <w:rFonts w:ascii="Times New Roman" w:eastAsia="Times New Roman" w:hAnsi="Times New Roman" w:cs="Times New Roman"/>
          <w:sz w:val="24"/>
          <w:szCs w:val="24"/>
          <w:lang w:eastAsia="ru-RU"/>
        </w:rPr>
      </w:pPr>
      <w:r w:rsidRPr="00CC3055">
        <w:rPr>
          <w:rFonts w:ascii="Times New Roman" w:eastAsia="Times New Roman" w:hAnsi="Times New Roman" w:cs="Times New Roman"/>
          <w:sz w:val="24"/>
          <w:szCs w:val="24"/>
          <w:lang w:eastAsia="ru-RU"/>
        </w:rPr>
        <w:t>При  проведении  диагностики  в</w:t>
      </w:r>
      <w:r>
        <w:rPr>
          <w:rFonts w:ascii="Times New Roman" w:eastAsia="Times New Roman" w:hAnsi="Times New Roman" w:cs="Times New Roman"/>
          <w:sz w:val="24"/>
          <w:szCs w:val="24"/>
          <w:lang w:eastAsia="ru-RU"/>
        </w:rPr>
        <w:t>оспитанности  школьников  в  об</w:t>
      </w:r>
      <w:r w:rsidRPr="00CC3055">
        <w:rPr>
          <w:rFonts w:ascii="Times New Roman" w:eastAsia="Times New Roman" w:hAnsi="Times New Roman" w:cs="Times New Roman"/>
          <w:sz w:val="24"/>
          <w:szCs w:val="24"/>
          <w:lang w:eastAsia="ru-RU"/>
        </w:rPr>
        <w:t>разовательном  учреждении  используются  следующие  методики: педагогическое  наблюдение,  различные  виды  опросов  учителей  и учащихся,  анкетирование,  проективные  методики  «Коллективный портрет»,  «Школьники  и  культура»,  «Твое  отношение  к  знаниям», «Мое  отношение  к  школе»,  «Учите</w:t>
      </w:r>
      <w:r>
        <w:rPr>
          <w:rFonts w:ascii="Times New Roman" w:eastAsia="Times New Roman" w:hAnsi="Times New Roman" w:cs="Times New Roman"/>
          <w:sz w:val="24"/>
          <w:szCs w:val="24"/>
          <w:lang w:eastAsia="ru-RU"/>
        </w:rPr>
        <w:t>ль,  ученик,  коллектив»,  «Удо</w:t>
      </w:r>
      <w:r w:rsidRPr="00CC3055">
        <w:rPr>
          <w:rFonts w:ascii="Times New Roman" w:eastAsia="Times New Roman" w:hAnsi="Times New Roman" w:cs="Times New Roman"/>
          <w:sz w:val="24"/>
          <w:szCs w:val="24"/>
          <w:lang w:eastAsia="ru-RU"/>
        </w:rPr>
        <w:t>влетворенность школьников жизнью»; «Атмосфера в школе» и др., оперативный разбор проведенных мероприятий.</w:t>
      </w:r>
      <w:r>
        <w:rPr>
          <w:rFonts w:ascii="Times New Roman" w:eastAsia="Times New Roman" w:hAnsi="Times New Roman" w:cs="Times New Roman"/>
          <w:sz w:val="24"/>
          <w:szCs w:val="24"/>
          <w:lang w:eastAsia="ru-RU"/>
        </w:rPr>
        <w:t xml:space="preserve"> </w:t>
      </w:r>
    </w:p>
    <w:p w:rsidR="00CC3055" w:rsidRDefault="00CC3055" w:rsidP="00F020DC">
      <w:pPr>
        <w:shd w:val="clear" w:color="auto" w:fill="FFFFFF"/>
        <w:spacing w:after="0" w:line="240" w:lineRule="auto"/>
        <w:jc w:val="both"/>
        <w:rPr>
          <w:rFonts w:ascii="Times New Roman" w:eastAsia="Times New Roman" w:hAnsi="Times New Roman" w:cs="Times New Roman"/>
          <w:sz w:val="24"/>
          <w:szCs w:val="24"/>
          <w:lang w:eastAsia="ru-RU"/>
        </w:rPr>
      </w:pPr>
      <w:r w:rsidRPr="00CC3055">
        <w:rPr>
          <w:rFonts w:ascii="Times New Roman" w:eastAsia="Times New Roman" w:hAnsi="Times New Roman" w:cs="Times New Roman"/>
          <w:sz w:val="24"/>
          <w:szCs w:val="24"/>
          <w:lang w:eastAsia="ru-RU"/>
        </w:rPr>
        <w:t>Результаты проведенной диагностики фиксируются в документах школы,  таких,  как  справки  по  итогам  проверок  в  рамках  внутри-школьного контроля, протоколы педагогических советов и заседаний методических объединений класс</w:t>
      </w:r>
      <w:r>
        <w:rPr>
          <w:rFonts w:ascii="Times New Roman" w:eastAsia="Times New Roman" w:hAnsi="Times New Roman" w:cs="Times New Roman"/>
          <w:sz w:val="24"/>
          <w:szCs w:val="24"/>
          <w:lang w:eastAsia="ru-RU"/>
        </w:rPr>
        <w:t>ных руководителей, отчет об уча</w:t>
      </w:r>
      <w:r w:rsidRPr="00CC3055">
        <w:rPr>
          <w:rFonts w:ascii="Times New Roman" w:eastAsia="Times New Roman" w:hAnsi="Times New Roman" w:cs="Times New Roman"/>
          <w:sz w:val="24"/>
          <w:szCs w:val="24"/>
          <w:lang w:eastAsia="ru-RU"/>
        </w:rPr>
        <w:t>стии школьников в окружных, городских, федеральных конкурсах.</w:t>
      </w:r>
      <w:r>
        <w:rPr>
          <w:rFonts w:ascii="Times New Roman" w:eastAsia="Times New Roman" w:hAnsi="Times New Roman" w:cs="Times New Roman"/>
          <w:sz w:val="24"/>
          <w:szCs w:val="24"/>
          <w:lang w:eastAsia="ru-RU"/>
        </w:rPr>
        <w:t xml:space="preserve"> </w:t>
      </w:r>
      <w:r w:rsidRPr="00CC3055">
        <w:rPr>
          <w:rFonts w:ascii="Times New Roman" w:eastAsia="Times New Roman" w:hAnsi="Times New Roman" w:cs="Times New Roman"/>
          <w:sz w:val="24"/>
          <w:szCs w:val="24"/>
          <w:lang w:eastAsia="ru-RU"/>
        </w:rPr>
        <w:t>Результаты диагностики анал</w:t>
      </w:r>
      <w:r>
        <w:rPr>
          <w:rFonts w:ascii="Times New Roman" w:eastAsia="Times New Roman" w:hAnsi="Times New Roman" w:cs="Times New Roman"/>
          <w:sz w:val="24"/>
          <w:szCs w:val="24"/>
          <w:lang w:eastAsia="ru-RU"/>
        </w:rPr>
        <w:t>изируются, сравниваются с норма</w:t>
      </w:r>
      <w:r w:rsidRPr="00CC3055">
        <w:rPr>
          <w:rFonts w:ascii="Times New Roman" w:eastAsia="Times New Roman" w:hAnsi="Times New Roman" w:cs="Times New Roman"/>
          <w:sz w:val="24"/>
          <w:szCs w:val="24"/>
          <w:lang w:eastAsia="ru-RU"/>
        </w:rPr>
        <w:t>тивными, обобщаются; это необходимо д</w:t>
      </w:r>
      <w:r>
        <w:rPr>
          <w:rFonts w:ascii="Times New Roman" w:eastAsia="Times New Roman" w:hAnsi="Times New Roman" w:cs="Times New Roman"/>
          <w:sz w:val="24"/>
          <w:szCs w:val="24"/>
          <w:lang w:eastAsia="ru-RU"/>
        </w:rPr>
        <w:t>ля определения цели и вос</w:t>
      </w:r>
      <w:r w:rsidRPr="00CC3055">
        <w:rPr>
          <w:rFonts w:ascii="Times New Roman" w:eastAsia="Times New Roman" w:hAnsi="Times New Roman" w:cs="Times New Roman"/>
          <w:sz w:val="24"/>
          <w:szCs w:val="24"/>
          <w:lang w:eastAsia="ru-RU"/>
        </w:rPr>
        <w:t>питательных задач на новый учебн</w:t>
      </w:r>
      <w:r>
        <w:rPr>
          <w:rFonts w:ascii="Times New Roman" w:eastAsia="Times New Roman" w:hAnsi="Times New Roman" w:cs="Times New Roman"/>
          <w:sz w:val="24"/>
          <w:szCs w:val="24"/>
          <w:lang w:eastAsia="ru-RU"/>
        </w:rPr>
        <w:t>ый год, которые, в основном, вы</w:t>
      </w:r>
      <w:r w:rsidRPr="00CC3055">
        <w:rPr>
          <w:rFonts w:ascii="Times New Roman" w:eastAsia="Times New Roman" w:hAnsi="Times New Roman" w:cs="Times New Roman"/>
          <w:sz w:val="24"/>
          <w:szCs w:val="24"/>
          <w:lang w:eastAsia="ru-RU"/>
        </w:rPr>
        <w:t>текают из актуального состояния воспитательной работы в школе.</w:t>
      </w:r>
      <w:r>
        <w:rPr>
          <w:rFonts w:ascii="Times New Roman" w:eastAsia="Times New Roman" w:hAnsi="Times New Roman" w:cs="Times New Roman"/>
          <w:sz w:val="24"/>
          <w:szCs w:val="24"/>
          <w:lang w:eastAsia="ru-RU"/>
        </w:rPr>
        <w:t xml:space="preserve"> </w:t>
      </w:r>
      <w:r w:rsidRPr="00CC3055">
        <w:rPr>
          <w:rFonts w:ascii="Times New Roman" w:eastAsia="Times New Roman" w:hAnsi="Times New Roman" w:cs="Times New Roman"/>
          <w:sz w:val="24"/>
          <w:szCs w:val="24"/>
          <w:lang w:eastAsia="ru-RU"/>
        </w:rPr>
        <w:t xml:space="preserve">Л. М. Фридман, Т. А. Пушкина и </w:t>
      </w:r>
      <w:proofErr w:type="spellStart"/>
      <w:r w:rsidRPr="00CC3055">
        <w:rPr>
          <w:rFonts w:ascii="Times New Roman" w:eastAsia="Times New Roman" w:hAnsi="Times New Roman" w:cs="Times New Roman"/>
          <w:sz w:val="24"/>
          <w:szCs w:val="24"/>
          <w:lang w:eastAsia="ru-RU"/>
        </w:rPr>
        <w:t>И</w:t>
      </w:r>
      <w:proofErr w:type="spellEnd"/>
      <w:r w:rsidRPr="00CC3055">
        <w:rPr>
          <w:rFonts w:ascii="Times New Roman" w:eastAsia="Times New Roman" w:hAnsi="Times New Roman" w:cs="Times New Roman"/>
          <w:sz w:val="24"/>
          <w:szCs w:val="24"/>
          <w:lang w:eastAsia="ru-RU"/>
        </w:rPr>
        <w:t xml:space="preserve">. Я. </w:t>
      </w:r>
      <w:proofErr w:type="spellStart"/>
      <w:r w:rsidRPr="00CC3055">
        <w:rPr>
          <w:rFonts w:ascii="Times New Roman" w:eastAsia="Times New Roman" w:hAnsi="Times New Roman" w:cs="Times New Roman"/>
          <w:sz w:val="24"/>
          <w:szCs w:val="24"/>
          <w:lang w:eastAsia="ru-RU"/>
        </w:rPr>
        <w:t>Каплунович</w:t>
      </w:r>
      <w:proofErr w:type="spellEnd"/>
      <w:r w:rsidRPr="00CC3055">
        <w:rPr>
          <w:rFonts w:ascii="Times New Roman" w:eastAsia="Times New Roman" w:hAnsi="Times New Roman" w:cs="Times New Roman"/>
          <w:sz w:val="24"/>
          <w:szCs w:val="24"/>
          <w:lang w:eastAsia="ru-RU"/>
        </w:rPr>
        <w:t xml:space="preserve"> указывают, что в  педагогической  диагностике  требуется,  прежде  всего, изучение, осуществляемое в несколько этапов: сбор данных, на основе которых делаются выводы, сравнение наб</w:t>
      </w:r>
      <w:r>
        <w:rPr>
          <w:rFonts w:ascii="Times New Roman" w:eastAsia="Times New Roman" w:hAnsi="Times New Roman" w:cs="Times New Roman"/>
          <w:sz w:val="24"/>
          <w:szCs w:val="24"/>
          <w:lang w:eastAsia="ru-RU"/>
        </w:rPr>
        <w:t>людаемого нами поведения с преж</w:t>
      </w:r>
      <w:r w:rsidRPr="00CC3055">
        <w:rPr>
          <w:rFonts w:ascii="Times New Roman" w:eastAsia="Times New Roman" w:hAnsi="Times New Roman" w:cs="Times New Roman"/>
          <w:sz w:val="24"/>
          <w:szCs w:val="24"/>
          <w:lang w:eastAsia="ru-RU"/>
        </w:rPr>
        <w:t>ним поведением того же лица, с поведением других лиц, с описанием стандартного  поведения  того  же  лица,  с  поведением  других  лиц,  с описанием  стандартного  поведения,  интерпретация,  чтобы  после обработки имеющейся информаци</w:t>
      </w:r>
      <w:r>
        <w:rPr>
          <w:rFonts w:ascii="Times New Roman" w:eastAsia="Times New Roman" w:hAnsi="Times New Roman" w:cs="Times New Roman"/>
          <w:sz w:val="24"/>
          <w:szCs w:val="24"/>
          <w:lang w:eastAsia="ru-RU"/>
        </w:rPr>
        <w:t>и дать оценку тому или иному по</w:t>
      </w:r>
      <w:r w:rsidRPr="00CC3055">
        <w:rPr>
          <w:rFonts w:ascii="Times New Roman" w:eastAsia="Times New Roman" w:hAnsi="Times New Roman" w:cs="Times New Roman"/>
          <w:sz w:val="24"/>
          <w:szCs w:val="24"/>
          <w:lang w:eastAsia="ru-RU"/>
        </w:rPr>
        <w:t>ведению и сделать анализ с целью определения причин отклонения</w:t>
      </w:r>
      <w:r>
        <w:rPr>
          <w:rFonts w:ascii="Times New Roman" w:eastAsia="Times New Roman" w:hAnsi="Times New Roman" w:cs="Times New Roman"/>
          <w:sz w:val="24"/>
          <w:szCs w:val="24"/>
          <w:lang w:eastAsia="ru-RU"/>
        </w:rPr>
        <w:t xml:space="preserve"> </w:t>
      </w:r>
      <w:r w:rsidRPr="00CC3055">
        <w:rPr>
          <w:rFonts w:ascii="Times New Roman" w:eastAsia="Times New Roman" w:hAnsi="Times New Roman" w:cs="Times New Roman"/>
          <w:sz w:val="24"/>
          <w:szCs w:val="24"/>
          <w:lang w:eastAsia="ru-RU"/>
        </w:rPr>
        <w:t xml:space="preserve">в поведении. </w:t>
      </w:r>
    </w:p>
    <w:p w:rsidR="00CC3055" w:rsidRDefault="00CC3055" w:rsidP="00F020DC">
      <w:pPr>
        <w:shd w:val="clear" w:color="auto" w:fill="FFFFFF"/>
        <w:spacing w:after="0" w:line="240" w:lineRule="auto"/>
        <w:jc w:val="both"/>
        <w:rPr>
          <w:rFonts w:ascii="Times New Roman" w:eastAsia="Times New Roman" w:hAnsi="Times New Roman" w:cs="Times New Roman"/>
          <w:sz w:val="24"/>
          <w:szCs w:val="24"/>
          <w:lang w:eastAsia="ru-RU"/>
        </w:rPr>
      </w:pPr>
      <w:r w:rsidRPr="00CC3055">
        <w:rPr>
          <w:rFonts w:ascii="Times New Roman" w:eastAsia="Times New Roman" w:hAnsi="Times New Roman" w:cs="Times New Roman"/>
          <w:sz w:val="24"/>
          <w:szCs w:val="24"/>
          <w:lang w:eastAsia="ru-RU"/>
        </w:rPr>
        <w:t xml:space="preserve">Не менее важно прогнозирование, которое позволяет предвидеть поведение в других ситуациях или в будущем. Наконец, требуется сообщать другим (чаще всего учащимся и их родителям) оценку  их  поведения,  так  как  с  помощью обратной  связи  можно оказать  влияние  на  их  поведение  </w:t>
      </w:r>
      <w:r>
        <w:rPr>
          <w:rFonts w:ascii="Times New Roman" w:eastAsia="Times New Roman" w:hAnsi="Times New Roman" w:cs="Times New Roman"/>
          <w:sz w:val="24"/>
          <w:szCs w:val="24"/>
          <w:lang w:eastAsia="ru-RU"/>
        </w:rPr>
        <w:t>в  будущем.  Необходимо  контро</w:t>
      </w:r>
      <w:r w:rsidRPr="00CC3055">
        <w:rPr>
          <w:rFonts w:ascii="Times New Roman" w:eastAsia="Times New Roman" w:hAnsi="Times New Roman" w:cs="Times New Roman"/>
          <w:sz w:val="24"/>
          <w:szCs w:val="24"/>
          <w:lang w:eastAsia="ru-RU"/>
        </w:rPr>
        <w:t xml:space="preserve">лировать воздействие этих сообщений на учащихся, для того чтобы знать, удалось </w:t>
      </w:r>
      <w:r>
        <w:rPr>
          <w:rFonts w:ascii="Times New Roman" w:eastAsia="Times New Roman" w:hAnsi="Times New Roman" w:cs="Times New Roman"/>
          <w:sz w:val="24"/>
          <w:szCs w:val="24"/>
          <w:lang w:eastAsia="ru-RU"/>
        </w:rPr>
        <w:t>ли достичь желаемого результата</w:t>
      </w:r>
      <w:r w:rsidRPr="00CC3055">
        <w:rPr>
          <w:rFonts w:ascii="Times New Roman" w:eastAsia="Times New Roman" w:hAnsi="Times New Roman" w:cs="Times New Roman"/>
          <w:sz w:val="24"/>
          <w:szCs w:val="24"/>
          <w:lang w:eastAsia="ru-RU"/>
        </w:rPr>
        <w:t>.</w:t>
      </w:r>
    </w:p>
    <w:p w:rsidR="00CC3055" w:rsidRDefault="00CC3055" w:rsidP="00F020DC">
      <w:pPr>
        <w:shd w:val="clear" w:color="auto" w:fill="FFFFFF"/>
        <w:spacing w:after="0" w:line="240" w:lineRule="auto"/>
        <w:jc w:val="both"/>
        <w:rPr>
          <w:rFonts w:ascii="Times New Roman" w:eastAsia="Times New Roman" w:hAnsi="Times New Roman" w:cs="Times New Roman"/>
          <w:sz w:val="24"/>
          <w:szCs w:val="24"/>
          <w:lang w:eastAsia="ru-RU"/>
        </w:rPr>
      </w:pPr>
      <w:r w:rsidRPr="00CC3055">
        <w:rPr>
          <w:rFonts w:ascii="Times New Roman" w:eastAsia="Times New Roman" w:hAnsi="Times New Roman" w:cs="Times New Roman"/>
          <w:sz w:val="24"/>
          <w:szCs w:val="24"/>
          <w:lang w:eastAsia="ru-RU"/>
        </w:rPr>
        <w:t xml:space="preserve">Согласно такой программе диагностической деятельности можно выделить  следующие  </w:t>
      </w:r>
      <w:r>
        <w:rPr>
          <w:rFonts w:ascii="Times New Roman" w:eastAsia="Times New Roman" w:hAnsi="Times New Roman" w:cs="Times New Roman"/>
          <w:sz w:val="24"/>
          <w:szCs w:val="24"/>
          <w:lang w:eastAsia="ru-RU"/>
        </w:rPr>
        <w:t>аспекты  педагогической  диагностики:</w:t>
      </w:r>
    </w:p>
    <w:p w:rsidR="00CC3055" w:rsidRDefault="00CC3055" w:rsidP="00F020DC">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CC3055">
        <w:rPr>
          <w:rFonts w:ascii="Times New Roman" w:eastAsia="Times New Roman" w:hAnsi="Times New Roman" w:cs="Times New Roman"/>
          <w:sz w:val="24"/>
          <w:szCs w:val="24"/>
          <w:lang w:eastAsia="ru-RU"/>
        </w:rPr>
        <w:t xml:space="preserve">изучение  (сбор  данных,  </w:t>
      </w:r>
      <w:r>
        <w:rPr>
          <w:rFonts w:ascii="Times New Roman" w:eastAsia="Times New Roman" w:hAnsi="Times New Roman" w:cs="Times New Roman"/>
          <w:sz w:val="24"/>
          <w:szCs w:val="24"/>
          <w:lang w:eastAsia="ru-RU"/>
        </w:rPr>
        <w:t>сравнение,  интерпретация,  ана</w:t>
      </w:r>
      <w:r w:rsidRPr="00CC3055">
        <w:rPr>
          <w:rFonts w:ascii="Times New Roman" w:eastAsia="Times New Roman" w:hAnsi="Times New Roman" w:cs="Times New Roman"/>
          <w:sz w:val="24"/>
          <w:szCs w:val="24"/>
          <w:lang w:eastAsia="ru-RU"/>
        </w:rPr>
        <w:t>лиз);</w:t>
      </w:r>
    </w:p>
    <w:p w:rsidR="00CC3055" w:rsidRDefault="00CC3055" w:rsidP="00F020DC">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-прогнозирование;</w:t>
      </w:r>
    </w:p>
    <w:p w:rsidR="00F020DC" w:rsidRDefault="00CC3055" w:rsidP="00F020DC">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CC3055">
        <w:rPr>
          <w:rFonts w:ascii="Times New Roman" w:eastAsia="Times New Roman" w:hAnsi="Times New Roman" w:cs="Times New Roman"/>
          <w:sz w:val="24"/>
          <w:szCs w:val="24"/>
          <w:lang w:eastAsia="ru-RU"/>
        </w:rPr>
        <w:t>доведение до сведения</w:t>
      </w:r>
      <w:r>
        <w:rPr>
          <w:rFonts w:ascii="Times New Roman" w:eastAsia="Times New Roman" w:hAnsi="Times New Roman" w:cs="Times New Roman"/>
          <w:sz w:val="24"/>
          <w:szCs w:val="24"/>
          <w:lang w:eastAsia="ru-RU"/>
        </w:rPr>
        <w:t xml:space="preserve"> учащихся и их родителей резуль</w:t>
      </w:r>
      <w:r w:rsidRPr="00CC3055">
        <w:rPr>
          <w:rFonts w:ascii="Times New Roman" w:eastAsia="Times New Roman" w:hAnsi="Times New Roman" w:cs="Times New Roman"/>
          <w:sz w:val="24"/>
          <w:szCs w:val="24"/>
          <w:lang w:eastAsia="ru-RU"/>
        </w:rPr>
        <w:t>татов диагностической деятельности</w:t>
      </w:r>
      <w:r>
        <w:rPr>
          <w:rFonts w:ascii="Times New Roman" w:eastAsia="Times New Roman" w:hAnsi="Times New Roman" w:cs="Times New Roman"/>
          <w:sz w:val="24"/>
          <w:szCs w:val="24"/>
          <w:lang w:eastAsia="ru-RU"/>
        </w:rPr>
        <w:t>.</w:t>
      </w:r>
    </w:p>
    <w:p w:rsidR="00CC3055" w:rsidRDefault="00CC3055" w:rsidP="00F020DC">
      <w:pPr>
        <w:shd w:val="clear" w:color="auto" w:fill="FFFFFF"/>
        <w:spacing w:after="0" w:line="240" w:lineRule="auto"/>
        <w:jc w:val="both"/>
        <w:rPr>
          <w:rFonts w:ascii="Times New Roman" w:eastAsia="Times New Roman" w:hAnsi="Times New Roman" w:cs="Times New Roman"/>
          <w:sz w:val="24"/>
          <w:szCs w:val="24"/>
          <w:lang w:eastAsia="ru-RU"/>
        </w:rPr>
      </w:pPr>
      <w:r w:rsidRPr="00CC3055">
        <w:rPr>
          <w:rFonts w:ascii="Times New Roman" w:eastAsia="Times New Roman" w:hAnsi="Times New Roman" w:cs="Times New Roman"/>
          <w:sz w:val="24"/>
          <w:szCs w:val="24"/>
          <w:lang w:eastAsia="ru-RU"/>
        </w:rPr>
        <w:t xml:space="preserve">Изучение отдельных учеников </w:t>
      </w:r>
      <w:r>
        <w:rPr>
          <w:rFonts w:ascii="Times New Roman" w:eastAsia="Times New Roman" w:hAnsi="Times New Roman" w:cs="Times New Roman"/>
          <w:sz w:val="24"/>
          <w:szCs w:val="24"/>
          <w:lang w:eastAsia="ru-RU"/>
        </w:rPr>
        <w:t>и класса в целом должно быть на</w:t>
      </w:r>
      <w:r w:rsidRPr="00CC3055">
        <w:rPr>
          <w:rFonts w:ascii="Times New Roman" w:eastAsia="Times New Roman" w:hAnsi="Times New Roman" w:cs="Times New Roman"/>
          <w:sz w:val="24"/>
          <w:szCs w:val="24"/>
          <w:lang w:eastAsia="ru-RU"/>
        </w:rPr>
        <w:t>правлено на выявление причин того или иного поведения, мотивов, а не на констатацию фактов.</w:t>
      </w:r>
      <w:r>
        <w:rPr>
          <w:rFonts w:ascii="Times New Roman" w:eastAsia="Times New Roman" w:hAnsi="Times New Roman" w:cs="Times New Roman"/>
          <w:sz w:val="24"/>
          <w:szCs w:val="24"/>
          <w:lang w:eastAsia="ru-RU"/>
        </w:rPr>
        <w:t xml:space="preserve"> </w:t>
      </w:r>
      <w:r w:rsidRPr="00CC3055">
        <w:rPr>
          <w:rFonts w:ascii="Times New Roman" w:eastAsia="Times New Roman" w:hAnsi="Times New Roman" w:cs="Times New Roman"/>
          <w:sz w:val="24"/>
          <w:szCs w:val="24"/>
          <w:lang w:eastAsia="ru-RU"/>
        </w:rPr>
        <w:t>Исследование  воспитанности  ка</w:t>
      </w:r>
      <w:r>
        <w:rPr>
          <w:rFonts w:ascii="Times New Roman" w:eastAsia="Times New Roman" w:hAnsi="Times New Roman" w:cs="Times New Roman"/>
          <w:sz w:val="24"/>
          <w:szCs w:val="24"/>
          <w:lang w:eastAsia="ru-RU"/>
        </w:rPr>
        <w:t>ждого  ученика  должно  осущест</w:t>
      </w:r>
      <w:r w:rsidRPr="00CC3055">
        <w:rPr>
          <w:rFonts w:ascii="Times New Roman" w:eastAsia="Times New Roman" w:hAnsi="Times New Roman" w:cs="Times New Roman"/>
          <w:sz w:val="24"/>
          <w:szCs w:val="24"/>
          <w:lang w:eastAsia="ru-RU"/>
        </w:rPr>
        <w:t>вляться на протяжении всех лет его обучения. Диагностика должна охватывать всех учащихся без исклю</w:t>
      </w:r>
      <w:r>
        <w:rPr>
          <w:rFonts w:ascii="Times New Roman" w:eastAsia="Times New Roman" w:hAnsi="Times New Roman" w:cs="Times New Roman"/>
          <w:sz w:val="24"/>
          <w:szCs w:val="24"/>
          <w:lang w:eastAsia="ru-RU"/>
        </w:rPr>
        <w:t>чения и проводиться путем систе</w:t>
      </w:r>
      <w:r w:rsidRPr="00CC3055">
        <w:rPr>
          <w:rFonts w:ascii="Times New Roman" w:eastAsia="Times New Roman" w:hAnsi="Times New Roman" w:cs="Times New Roman"/>
          <w:sz w:val="24"/>
          <w:szCs w:val="24"/>
          <w:lang w:eastAsia="ru-RU"/>
        </w:rPr>
        <w:t>матических диагностических срезов по каждому из параметров восп</w:t>
      </w:r>
      <w:r>
        <w:rPr>
          <w:rFonts w:ascii="Times New Roman" w:eastAsia="Times New Roman" w:hAnsi="Times New Roman" w:cs="Times New Roman"/>
          <w:sz w:val="24"/>
          <w:szCs w:val="24"/>
          <w:lang w:eastAsia="ru-RU"/>
        </w:rPr>
        <w:t>и</w:t>
      </w:r>
      <w:r w:rsidRPr="00CC3055">
        <w:rPr>
          <w:rFonts w:ascii="Times New Roman" w:eastAsia="Times New Roman" w:hAnsi="Times New Roman" w:cs="Times New Roman"/>
          <w:sz w:val="24"/>
          <w:szCs w:val="24"/>
          <w:lang w:eastAsia="ru-RU"/>
        </w:rPr>
        <w:t>танности личности. В случае невозможности проведения этого среза в отношении какого-либо ученика в установленное время (из-за болезни или по другим причинам), этот срез д</w:t>
      </w:r>
      <w:r>
        <w:rPr>
          <w:rFonts w:ascii="Times New Roman" w:eastAsia="Times New Roman" w:hAnsi="Times New Roman" w:cs="Times New Roman"/>
          <w:sz w:val="24"/>
          <w:szCs w:val="24"/>
          <w:lang w:eastAsia="ru-RU"/>
        </w:rPr>
        <w:t>олжен быть проведен в самое бли</w:t>
      </w:r>
      <w:r w:rsidRPr="00CC3055">
        <w:rPr>
          <w:rFonts w:ascii="Times New Roman" w:eastAsia="Times New Roman" w:hAnsi="Times New Roman" w:cs="Times New Roman"/>
          <w:sz w:val="24"/>
          <w:szCs w:val="24"/>
          <w:lang w:eastAsia="ru-RU"/>
        </w:rPr>
        <w:t>жайшее время, но ни в коем случае не пропущен. Диагностика уровня овладения учебным материалом и развития навыков должна проводить-</w:t>
      </w:r>
      <w:proofErr w:type="spellStart"/>
      <w:r w:rsidRPr="00CC3055">
        <w:rPr>
          <w:rFonts w:ascii="Times New Roman" w:eastAsia="Times New Roman" w:hAnsi="Times New Roman" w:cs="Times New Roman"/>
          <w:sz w:val="24"/>
          <w:szCs w:val="24"/>
          <w:lang w:eastAsia="ru-RU"/>
        </w:rPr>
        <w:t>ся</w:t>
      </w:r>
      <w:proofErr w:type="spellEnd"/>
      <w:r w:rsidRPr="00CC3055">
        <w:rPr>
          <w:rFonts w:ascii="Times New Roman" w:eastAsia="Times New Roman" w:hAnsi="Times New Roman" w:cs="Times New Roman"/>
          <w:sz w:val="24"/>
          <w:szCs w:val="24"/>
          <w:lang w:eastAsia="ru-RU"/>
        </w:rPr>
        <w:t xml:space="preserve"> по каждой учебной теме. Только в</w:t>
      </w:r>
      <w:r>
        <w:rPr>
          <w:rFonts w:ascii="Times New Roman" w:eastAsia="Times New Roman" w:hAnsi="Times New Roman" w:cs="Times New Roman"/>
          <w:sz w:val="24"/>
          <w:szCs w:val="24"/>
          <w:lang w:eastAsia="ru-RU"/>
        </w:rPr>
        <w:t xml:space="preserve"> таком случае возможно эффектив</w:t>
      </w:r>
      <w:r w:rsidRPr="00CC3055">
        <w:rPr>
          <w:rFonts w:ascii="Times New Roman" w:eastAsia="Times New Roman" w:hAnsi="Times New Roman" w:cs="Times New Roman"/>
          <w:sz w:val="24"/>
          <w:szCs w:val="24"/>
          <w:lang w:eastAsia="ru-RU"/>
        </w:rPr>
        <w:t>ное использование результатов диагностической деятельности.</w:t>
      </w:r>
      <w:r>
        <w:rPr>
          <w:rFonts w:ascii="Times New Roman" w:eastAsia="Times New Roman" w:hAnsi="Times New Roman" w:cs="Times New Roman"/>
          <w:sz w:val="24"/>
          <w:szCs w:val="24"/>
          <w:lang w:eastAsia="ru-RU"/>
        </w:rPr>
        <w:t xml:space="preserve"> </w:t>
      </w:r>
      <w:r w:rsidRPr="00CC3055">
        <w:rPr>
          <w:rFonts w:ascii="Times New Roman" w:eastAsia="Times New Roman" w:hAnsi="Times New Roman" w:cs="Times New Roman"/>
          <w:sz w:val="24"/>
          <w:szCs w:val="24"/>
          <w:lang w:eastAsia="ru-RU"/>
        </w:rPr>
        <w:t>Для диагностики воспитанности школьников можно предложить ряд следующих методик</w:t>
      </w:r>
      <w:r>
        <w:rPr>
          <w:rFonts w:ascii="Times New Roman" w:eastAsia="Times New Roman" w:hAnsi="Times New Roman" w:cs="Times New Roman"/>
          <w:sz w:val="24"/>
          <w:szCs w:val="24"/>
          <w:lang w:eastAsia="ru-RU"/>
        </w:rPr>
        <w:t>.</w:t>
      </w:r>
    </w:p>
    <w:p w:rsidR="00CC3055" w:rsidRPr="00F020DC" w:rsidRDefault="00CC3055" w:rsidP="00F020DC">
      <w:pPr>
        <w:shd w:val="clear" w:color="auto" w:fill="FFFFFF"/>
        <w:spacing w:after="0" w:line="240" w:lineRule="auto"/>
        <w:jc w:val="both"/>
        <w:rPr>
          <w:rFonts w:ascii="Times New Roman" w:eastAsia="Times New Roman" w:hAnsi="Times New Roman" w:cs="Times New Roman"/>
          <w:sz w:val="24"/>
          <w:szCs w:val="24"/>
          <w:lang w:eastAsia="ru-RU"/>
        </w:rPr>
      </w:pPr>
    </w:p>
    <w:p w:rsidR="00CC3055" w:rsidRPr="00CC3055" w:rsidRDefault="00CC3055" w:rsidP="00CC3055">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w:t>
      </w:r>
      <w:r w:rsidRPr="00CC3055">
        <w:rPr>
          <w:rFonts w:ascii="Times New Roman" w:eastAsia="Times New Roman" w:hAnsi="Times New Roman" w:cs="Times New Roman"/>
          <w:sz w:val="24"/>
          <w:szCs w:val="24"/>
          <w:lang w:eastAsia="ru-RU"/>
        </w:rPr>
        <w:t>етодика «как поступить?»</w:t>
      </w:r>
    </w:p>
    <w:p w:rsidR="00CC3055" w:rsidRPr="00CC3055" w:rsidRDefault="00CC3055" w:rsidP="00CC3055">
      <w:pPr>
        <w:shd w:val="clear" w:color="auto" w:fill="FFFFFF"/>
        <w:spacing w:after="0" w:line="240" w:lineRule="auto"/>
        <w:jc w:val="both"/>
        <w:rPr>
          <w:rFonts w:ascii="Times New Roman" w:eastAsia="Times New Roman" w:hAnsi="Times New Roman" w:cs="Times New Roman"/>
          <w:sz w:val="24"/>
          <w:szCs w:val="24"/>
          <w:lang w:eastAsia="ru-RU"/>
        </w:rPr>
      </w:pPr>
      <w:r w:rsidRPr="00CC3055">
        <w:rPr>
          <w:rFonts w:ascii="Times New Roman" w:eastAsia="Times New Roman" w:hAnsi="Times New Roman" w:cs="Times New Roman"/>
          <w:sz w:val="24"/>
          <w:szCs w:val="24"/>
          <w:lang w:eastAsia="ru-RU"/>
        </w:rPr>
        <w:lastRenderedPageBreak/>
        <w:t>Эта методика предназначена для выявления у учащихся младших классов отношения к нравственным нормам.</w:t>
      </w:r>
    </w:p>
    <w:p w:rsidR="00CC3055" w:rsidRDefault="00CC3055" w:rsidP="00F020DC">
      <w:pPr>
        <w:shd w:val="clear" w:color="auto" w:fill="FFFFFF"/>
        <w:spacing w:after="0" w:line="240" w:lineRule="auto"/>
        <w:jc w:val="both"/>
        <w:rPr>
          <w:rFonts w:ascii="Times New Roman" w:eastAsia="Times New Roman" w:hAnsi="Times New Roman" w:cs="Times New Roman"/>
          <w:sz w:val="24"/>
          <w:szCs w:val="24"/>
          <w:lang w:eastAsia="ru-RU"/>
        </w:rPr>
      </w:pPr>
      <w:r w:rsidRPr="00CC3055">
        <w:rPr>
          <w:rFonts w:ascii="Times New Roman" w:eastAsia="Times New Roman" w:hAnsi="Times New Roman" w:cs="Times New Roman"/>
          <w:sz w:val="24"/>
          <w:szCs w:val="24"/>
          <w:lang w:eastAsia="ru-RU"/>
        </w:rPr>
        <w:t>Инструкция.</w:t>
      </w:r>
      <w:r>
        <w:rPr>
          <w:rFonts w:ascii="Times New Roman" w:eastAsia="Times New Roman" w:hAnsi="Times New Roman" w:cs="Times New Roman"/>
          <w:sz w:val="24"/>
          <w:szCs w:val="24"/>
          <w:lang w:eastAsia="ru-RU"/>
        </w:rPr>
        <w:t xml:space="preserve"> </w:t>
      </w:r>
      <w:r w:rsidRPr="00CC3055">
        <w:rPr>
          <w:rFonts w:ascii="Times New Roman" w:eastAsia="Times New Roman" w:hAnsi="Times New Roman" w:cs="Times New Roman"/>
          <w:sz w:val="24"/>
          <w:szCs w:val="24"/>
          <w:lang w:eastAsia="ru-RU"/>
        </w:rPr>
        <w:t>Представь заданную ситуацию и расскажи, как бы ты себя в ней повел.</w:t>
      </w:r>
    </w:p>
    <w:p w:rsidR="00CC3055" w:rsidRDefault="00CC3055" w:rsidP="00F020DC">
      <w:pPr>
        <w:shd w:val="clear" w:color="auto" w:fill="FFFFFF"/>
        <w:spacing w:after="0" w:line="240" w:lineRule="auto"/>
        <w:jc w:val="both"/>
        <w:rPr>
          <w:rFonts w:ascii="Times New Roman" w:eastAsia="Times New Roman" w:hAnsi="Times New Roman" w:cs="Times New Roman"/>
          <w:sz w:val="24"/>
          <w:szCs w:val="24"/>
          <w:lang w:eastAsia="ru-RU"/>
        </w:rPr>
      </w:pPr>
      <w:r w:rsidRPr="00CC3055">
        <w:rPr>
          <w:rFonts w:ascii="Times New Roman" w:eastAsia="Times New Roman" w:hAnsi="Times New Roman" w:cs="Times New Roman"/>
          <w:sz w:val="24"/>
          <w:szCs w:val="24"/>
          <w:lang w:eastAsia="ru-RU"/>
        </w:rPr>
        <w:t>Ситуация 1. Во время перемены один из твоих одноклассников разбил  окно.  Ты  это  видел.  Он  не  с</w:t>
      </w:r>
      <w:r>
        <w:rPr>
          <w:rFonts w:ascii="Times New Roman" w:eastAsia="Times New Roman" w:hAnsi="Times New Roman" w:cs="Times New Roman"/>
          <w:sz w:val="24"/>
          <w:szCs w:val="24"/>
          <w:lang w:eastAsia="ru-RU"/>
        </w:rPr>
        <w:t>ознался.  Что  ты  скажешь?  По</w:t>
      </w:r>
      <w:r w:rsidRPr="00CC3055">
        <w:rPr>
          <w:rFonts w:ascii="Times New Roman" w:eastAsia="Times New Roman" w:hAnsi="Times New Roman" w:cs="Times New Roman"/>
          <w:sz w:val="24"/>
          <w:szCs w:val="24"/>
          <w:lang w:eastAsia="ru-RU"/>
        </w:rPr>
        <w:t>чему?</w:t>
      </w:r>
    </w:p>
    <w:p w:rsidR="00CB387B" w:rsidRDefault="00CC3055" w:rsidP="00F020DC">
      <w:pPr>
        <w:shd w:val="clear" w:color="auto" w:fill="FFFFFF"/>
        <w:spacing w:after="0" w:line="240" w:lineRule="auto"/>
        <w:jc w:val="both"/>
        <w:rPr>
          <w:rFonts w:ascii="Times New Roman" w:eastAsia="Times New Roman" w:hAnsi="Times New Roman" w:cs="Times New Roman"/>
          <w:sz w:val="24"/>
          <w:szCs w:val="24"/>
          <w:lang w:eastAsia="ru-RU"/>
        </w:rPr>
      </w:pPr>
      <w:r w:rsidRPr="00CC3055">
        <w:rPr>
          <w:rFonts w:ascii="Times New Roman" w:eastAsia="Times New Roman" w:hAnsi="Times New Roman" w:cs="Times New Roman"/>
          <w:sz w:val="24"/>
          <w:szCs w:val="24"/>
          <w:lang w:eastAsia="ru-RU"/>
        </w:rPr>
        <w:t>Ситуация  2.  Одноклассники  сговорились  сорвать  урок.  Как  ты поступишь? Почему?</w:t>
      </w:r>
      <w:r w:rsidR="00CB387B">
        <w:rPr>
          <w:rFonts w:ascii="Times New Roman" w:eastAsia="Times New Roman" w:hAnsi="Times New Roman" w:cs="Times New Roman"/>
          <w:sz w:val="24"/>
          <w:szCs w:val="24"/>
          <w:lang w:eastAsia="ru-RU"/>
        </w:rPr>
        <w:t xml:space="preserve"> </w:t>
      </w:r>
    </w:p>
    <w:p w:rsidR="00CB387B" w:rsidRDefault="00CC3055" w:rsidP="00F020DC">
      <w:pPr>
        <w:shd w:val="clear" w:color="auto" w:fill="FFFFFF"/>
        <w:spacing w:after="0" w:line="240" w:lineRule="auto"/>
        <w:jc w:val="both"/>
        <w:rPr>
          <w:rFonts w:ascii="Times New Roman" w:eastAsia="Times New Roman" w:hAnsi="Times New Roman" w:cs="Times New Roman"/>
          <w:sz w:val="24"/>
          <w:szCs w:val="24"/>
          <w:lang w:eastAsia="ru-RU"/>
        </w:rPr>
      </w:pPr>
      <w:r w:rsidRPr="00CC3055">
        <w:rPr>
          <w:rFonts w:ascii="Times New Roman" w:eastAsia="Times New Roman" w:hAnsi="Times New Roman" w:cs="Times New Roman"/>
          <w:sz w:val="24"/>
          <w:szCs w:val="24"/>
          <w:lang w:eastAsia="ru-RU"/>
        </w:rPr>
        <w:t>Интерпретация</w:t>
      </w:r>
      <w:r w:rsidR="00CB387B">
        <w:rPr>
          <w:rFonts w:ascii="Times New Roman" w:eastAsia="Times New Roman" w:hAnsi="Times New Roman" w:cs="Times New Roman"/>
          <w:sz w:val="24"/>
          <w:szCs w:val="24"/>
          <w:lang w:eastAsia="ru-RU"/>
        </w:rPr>
        <w:t xml:space="preserve"> </w:t>
      </w:r>
      <w:r w:rsidRPr="00CC3055">
        <w:rPr>
          <w:rFonts w:ascii="Times New Roman" w:eastAsia="Times New Roman" w:hAnsi="Times New Roman" w:cs="Times New Roman"/>
          <w:sz w:val="24"/>
          <w:szCs w:val="24"/>
          <w:lang w:eastAsia="ru-RU"/>
        </w:rPr>
        <w:t>результатов</w:t>
      </w:r>
      <w:r w:rsidR="00CB387B">
        <w:rPr>
          <w:rFonts w:ascii="Times New Roman" w:eastAsia="Times New Roman" w:hAnsi="Times New Roman" w:cs="Times New Roman"/>
          <w:sz w:val="24"/>
          <w:szCs w:val="24"/>
          <w:lang w:eastAsia="ru-RU"/>
        </w:rPr>
        <w:t xml:space="preserve">. </w:t>
      </w:r>
      <w:r w:rsidRPr="00CC3055">
        <w:rPr>
          <w:rFonts w:ascii="Times New Roman" w:eastAsia="Times New Roman" w:hAnsi="Times New Roman" w:cs="Times New Roman"/>
          <w:sz w:val="24"/>
          <w:szCs w:val="24"/>
          <w:lang w:eastAsia="ru-RU"/>
        </w:rPr>
        <w:t>Подсчитывается сумма по предложенным ситуациям.</w:t>
      </w:r>
    </w:p>
    <w:p w:rsidR="00CB387B" w:rsidRDefault="00CC3055" w:rsidP="00F020DC">
      <w:pPr>
        <w:shd w:val="clear" w:color="auto" w:fill="FFFFFF"/>
        <w:spacing w:after="0" w:line="240" w:lineRule="auto"/>
        <w:jc w:val="both"/>
        <w:rPr>
          <w:rFonts w:ascii="Times New Roman" w:eastAsia="Times New Roman" w:hAnsi="Times New Roman" w:cs="Times New Roman"/>
          <w:sz w:val="24"/>
          <w:szCs w:val="24"/>
          <w:lang w:eastAsia="ru-RU"/>
        </w:rPr>
      </w:pPr>
      <w:r w:rsidRPr="00CC3055">
        <w:rPr>
          <w:rFonts w:ascii="Times New Roman" w:eastAsia="Times New Roman" w:hAnsi="Times New Roman" w:cs="Times New Roman"/>
          <w:sz w:val="24"/>
          <w:szCs w:val="24"/>
          <w:lang w:eastAsia="ru-RU"/>
        </w:rPr>
        <w:t xml:space="preserve">0 баллов— школьник не </w:t>
      </w:r>
      <w:r w:rsidR="00CB387B">
        <w:rPr>
          <w:rFonts w:ascii="Times New Roman" w:eastAsia="Times New Roman" w:hAnsi="Times New Roman" w:cs="Times New Roman"/>
          <w:sz w:val="24"/>
          <w:szCs w:val="24"/>
          <w:lang w:eastAsia="ru-RU"/>
        </w:rPr>
        <w:t>имеет четких нравственных ориен</w:t>
      </w:r>
      <w:r w:rsidRPr="00CC3055">
        <w:rPr>
          <w:rFonts w:ascii="Times New Roman" w:eastAsia="Times New Roman" w:hAnsi="Times New Roman" w:cs="Times New Roman"/>
          <w:sz w:val="24"/>
          <w:szCs w:val="24"/>
          <w:lang w:eastAsia="ru-RU"/>
        </w:rPr>
        <w:t>тиров.  Отношение  к  нравственны</w:t>
      </w:r>
      <w:r w:rsidR="00CB387B">
        <w:rPr>
          <w:rFonts w:ascii="Times New Roman" w:eastAsia="Times New Roman" w:hAnsi="Times New Roman" w:cs="Times New Roman"/>
          <w:sz w:val="24"/>
          <w:szCs w:val="24"/>
          <w:lang w:eastAsia="ru-RU"/>
        </w:rPr>
        <w:t>м  нормам  неустойчивое.  Непра</w:t>
      </w:r>
      <w:r w:rsidRPr="00CC3055">
        <w:rPr>
          <w:rFonts w:ascii="Times New Roman" w:eastAsia="Times New Roman" w:hAnsi="Times New Roman" w:cs="Times New Roman"/>
          <w:sz w:val="24"/>
          <w:szCs w:val="24"/>
          <w:lang w:eastAsia="ru-RU"/>
        </w:rPr>
        <w:t>вильно  объясняет  поступки  (они  не  соответствуют  тем  качествам, которые называются).</w:t>
      </w:r>
    </w:p>
    <w:p w:rsidR="00CB387B" w:rsidRDefault="00CC3055" w:rsidP="00F020DC">
      <w:pPr>
        <w:shd w:val="clear" w:color="auto" w:fill="FFFFFF"/>
        <w:spacing w:after="0" w:line="240" w:lineRule="auto"/>
        <w:jc w:val="both"/>
        <w:rPr>
          <w:rFonts w:ascii="Times New Roman" w:eastAsia="Times New Roman" w:hAnsi="Times New Roman" w:cs="Times New Roman"/>
          <w:sz w:val="24"/>
          <w:szCs w:val="24"/>
          <w:lang w:eastAsia="ru-RU"/>
        </w:rPr>
      </w:pPr>
      <w:r w:rsidRPr="00CC3055">
        <w:rPr>
          <w:rFonts w:ascii="Times New Roman" w:eastAsia="Times New Roman" w:hAnsi="Times New Roman" w:cs="Times New Roman"/>
          <w:sz w:val="24"/>
          <w:szCs w:val="24"/>
          <w:lang w:eastAsia="ru-RU"/>
        </w:rPr>
        <w:t>1  балл—  нравственные  орие</w:t>
      </w:r>
      <w:r w:rsidR="00CB387B">
        <w:rPr>
          <w:rFonts w:ascii="Times New Roman" w:eastAsia="Times New Roman" w:hAnsi="Times New Roman" w:cs="Times New Roman"/>
          <w:sz w:val="24"/>
          <w:szCs w:val="24"/>
          <w:lang w:eastAsia="ru-RU"/>
        </w:rPr>
        <w:t>нтиры  существуют,  но  соответ</w:t>
      </w:r>
      <w:r w:rsidRPr="00CC3055">
        <w:rPr>
          <w:rFonts w:ascii="Times New Roman" w:eastAsia="Times New Roman" w:hAnsi="Times New Roman" w:cs="Times New Roman"/>
          <w:sz w:val="24"/>
          <w:szCs w:val="24"/>
          <w:lang w:eastAsia="ru-RU"/>
        </w:rPr>
        <w:t>ствовать им ребенок не стремится. Адекватно оценивает поступки, но  отношение  к  нравственным  нормам  неустойчивое,  пассивное. Эмоциональные реакции неадекватны.</w:t>
      </w:r>
    </w:p>
    <w:p w:rsidR="00CB387B" w:rsidRDefault="00CC3055" w:rsidP="00F020DC">
      <w:pPr>
        <w:shd w:val="clear" w:color="auto" w:fill="FFFFFF"/>
        <w:spacing w:after="0" w:line="240" w:lineRule="auto"/>
        <w:jc w:val="both"/>
        <w:rPr>
          <w:rFonts w:ascii="Times New Roman" w:eastAsia="Times New Roman" w:hAnsi="Times New Roman" w:cs="Times New Roman"/>
          <w:sz w:val="24"/>
          <w:szCs w:val="24"/>
          <w:lang w:eastAsia="ru-RU"/>
        </w:rPr>
      </w:pPr>
      <w:r w:rsidRPr="00CC3055">
        <w:rPr>
          <w:rFonts w:ascii="Times New Roman" w:eastAsia="Times New Roman" w:hAnsi="Times New Roman" w:cs="Times New Roman"/>
          <w:sz w:val="24"/>
          <w:szCs w:val="24"/>
          <w:lang w:eastAsia="ru-RU"/>
        </w:rPr>
        <w:t>2  балла—  нравственные  ориентиры  существуют,  оценки поступков  и  эмоциональные  реакции  адекватны,  но  отношение  к нравственным нормам еще недостаточно устойчиво.</w:t>
      </w:r>
    </w:p>
    <w:p w:rsidR="00F020DC" w:rsidRDefault="00CC3055" w:rsidP="00F020DC">
      <w:pPr>
        <w:shd w:val="clear" w:color="auto" w:fill="FFFFFF"/>
        <w:spacing w:after="0" w:line="240" w:lineRule="auto"/>
        <w:jc w:val="both"/>
        <w:rPr>
          <w:rFonts w:ascii="Times New Roman" w:eastAsia="Times New Roman" w:hAnsi="Times New Roman" w:cs="Times New Roman"/>
          <w:sz w:val="24"/>
          <w:szCs w:val="24"/>
          <w:lang w:eastAsia="ru-RU"/>
        </w:rPr>
      </w:pPr>
      <w:r w:rsidRPr="00CC3055">
        <w:rPr>
          <w:rFonts w:ascii="Times New Roman" w:eastAsia="Times New Roman" w:hAnsi="Times New Roman" w:cs="Times New Roman"/>
          <w:sz w:val="24"/>
          <w:szCs w:val="24"/>
          <w:lang w:eastAsia="ru-RU"/>
        </w:rPr>
        <w:t>3 балла— ребенок обосновывает свой выбор нравственными установками;  эмоциональные  реакции  адекватны,  отношение  к нравственным нормам активное и устойчивое.</w:t>
      </w:r>
    </w:p>
    <w:p w:rsidR="00CB387B" w:rsidRDefault="00CB387B" w:rsidP="00F020DC">
      <w:pPr>
        <w:shd w:val="clear" w:color="auto" w:fill="FFFFFF"/>
        <w:spacing w:after="0" w:line="240" w:lineRule="auto"/>
        <w:jc w:val="both"/>
        <w:rPr>
          <w:rFonts w:ascii="Times New Roman" w:eastAsia="Times New Roman" w:hAnsi="Times New Roman" w:cs="Times New Roman"/>
          <w:sz w:val="24"/>
          <w:szCs w:val="24"/>
          <w:lang w:eastAsia="ru-RU"/>
        </w:rPr>
      </w:pPr>
    </w:p>
    <w:p w:rsidR="00CB387B" w:rsidRDefault="00CB387B" w:rsidP="00F020DC">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w:t>
      </w:r>
      <w:r w:rsidRPr="00CB387B">
        <w:rPr>
          <w:rFonts w:ascii="Times New Roman" w:eastAsia="Times New Roman" w:hAnsi="Times New Roman" w:cs="Times New Roman"/>
          <w:sz w:val="24"/>
          <w:szCs w:val="24"/>
          <w:lang w:eastAsia="ru-RU"/>
        </w:rPr>
        <w:t xml:space="preserve">етодика для изучения </w:t>
      </w:r>
      <w:proofErr w:type="spellStart"/>
      <w:r w:rsidRPr="00CB387B">
        <w:rPr>
          <w:rFonts w:ascii="Times New Roman" w:eastAsia="Times New Roman" w:hAnsi="Times New Roman" w:cs="Times New Roman"/>
          <w:sz w:val="24"/>
          <w:szCs w:val="24"/>
          <w:lang w:eastAsia="ru-RU"/>
        </w:rPr>
        <w:t>социали</w:t>
      </w:r>
      <w:r>
        <w:rPr>
          <w:rFonts w:ascii="Times New Roman" w:eastAsia="Times New Roman" w:hAnsi="Times New Roman" w:cs="Times New Roman"/>
          <w:sz w:val="24"/>
          <w:szCs w:val="24"/>
          <w:lang w:eastAsia="ru-RU"/>
        </w:rPr>
        <w:t>зированности</w:t>
      </w:r>
      <w:proofErr w:type="spellEnd"/>
      <w:r>
        <w:rPr>
          <w:rFonts w:ascii="Times New Roman" w:eastAsia="Times New Roman" w:hAnsi="Times New Roman" w:cs="Times New Roman"/>
          <w:sz w:val="24"/>
          <w:szCs w:val="24"/>
          <w:lang w:eastAsia="ru-RU"/>
        </w:rPr>
        <w:t xml:space="preserve"> личности учащегося</w:t>
      </w:r>
      <w:r w:rsidRPr="00CB387B">
        <w:rPr>
          <w:rFonts w:ascii="Times New Roman" w:eastAsia="Times New Roman" w:hAnsi="Times New Roman" w:cs="Times New Roman"/>
          <w:sz w:val="24"/>
          <w:szCs w:val="24"/>
          <w:lang w:eastAsia="ru-RU"/>
        </w:rPr>
        <w:t>(</w:t>
      </w:r>
      <w:proofErr w:type="spellStart"/>
      <w:r w:rsidRPr="00CB387B">
        <w:rPr>
          <w:rFonts w:ascii="Times New Roman" w:eastAsia="Times New Roman" w:hAnsi="Times New Roman" w:cs="Times New Roman"/>
          <w:sz w:val="24"/>
          <w:szCs w:val="24"/>
          <w:lang w:eastAsia="ru-RU"/>
        </w:rPr>
        <w:t>поМ.И.Рожкову</w:t>
      </w:r>
      <w:proofErr w:type="spellEnd"/>
      <w:r w:rsidRPr="00CB387B">
        <w:rPr>
          <w:rFonts w:ascii="Times New Roman" w:eastAsia="Times New Roman" w:hAnsi="Times New Roman" w:cs="Times New Roman"/>
          <w:sz w:val="24"/>
          <w:szCs w:val="24"/>
          <w:lang w:eastAsia="ru-RU"/>
        </w:rPr>
        <w:t>)</w:t>
      </w:r>
    </w:p>
    <w:p w:rsidR="00CB387B" w:rsidRDefault="00CB387B" w:rsidP="00F020DC">
      <w:pPr>
        <w:shd w:val="clear" w:color="auto" w:fill="FFFFFF"/>
        <w:spacing w:after="0" w:line="240" w:lineRule="auto"/>
        <w:jc w:val="both"/>
        <w:rPr>
          <w:rFonts w:ascii="Times New Roman" w:eastAsia="Times New Roman" w:hAnsi="Times New Roman" w:cs="Times New Roman"/>
          <w:sz w:val="24"/>
          <w:szCs w:val="24"/>
          <w:lang w:eastAsia="ru-RU"/>
        </w:rPr>
      </w:pPr>
      <w:r w:rsidRPr="00CB387B">
        <w:rPr>
          <w:rFonts w:ascii="Times New Roman" w:eastAsia="Times New Roman" w:hAnsi="Times New Roman" w:cs="Times New Roman"/>
          <w:sz w:val="24"/>
          <w:szCs w:val="24"/>
          <w:lang w:eastAsia="ru-RU"/>
        </w:rPr>
        <w:t>Цель— выявить уровень соц</w:t>
      </w:r>
      <w:r>
        <w:rPr>
          <w:rFonts w:ascii="Times New Roman" w:eastAsia="Times New Roman" w:hAnsi="Times New Roman" w:cs="Times New Roman"/>
          <w:sz w:val="24"/>
          <w:szCs w:val="24"/>
          <w:lang w:eastAsia="ru-RU"/>
        </w:rPr>
        <w:t xml:space="preserve">иальной </w:t>
      </w:r>
      <w:proofErr w:type="spellStart"/>
      <w:r>
        <w:rPr>
          <w:rFonts w:ascii="Times New Roman" w:eastAsia="Times New Roman" w:hAnsi="Times New Roman" w:cs="Times New Roman"/>
          <w:sz w:val="24"/>
          <w:szCs w:val="24"/>
          <w:lang w:eastAsia="ru-RU"/>
        </w:rPr>
        <w:t>адаптированности</w:t>
      </w:r>
      <w:proofErr w:type="spellEnd"/>
      <w:r>
        <w:rPr>
          <w:rFonts w:ascii="Times New Roman" w:eastAsia="Times New Roman" w:hAnsi="Times New Roman" w:cs="Times New Roman"/>
          <w:sz w:val="24"/>
          <w:szCs w:val="24"/>
          <w:lang w:eastAsia="ru-RU"/>
        </w:rPr>
        <w:t>, актив</w:t>
      </w:r>
      <w:r w:rsidRPr="00CB387B">
        <w:rPr>
          <w:rFonts w:ascii="Times New Roman" w:eastAsia="Times New Roman" w:hAnsi="Times New Roman" w:cs="Times New Roman"/>
          <w:sz w:val="24"/>
          <w:szCs w:val="24"/>
          <w:lang w:eastAsia="ru-RU"/>
        </w:rPr>
        <w:t>ности, автономности и нравственной воспитанности учащихся.</w:t>
      </w:r>
      <w:r>
        <w:rPr>
          <w:rFonts w:ascii="Times New Roman" w:eastAsia="Times New Roman" w:hAnsi="Times New Roman" w:cs="Times New Roman"/>
          <w:sz w:val="24"/>
          <w:szCs w:val="24"/>
          <w:lang w:eastAsia="ru-RU"/>
        </w:rPr>
        <w:t xml:space="preserve"> </w:t>
      </w:r>
    </w:p>
    <w:p w:rsidR="00CB387B" w:rsidRDefault="00CB387B" w:rsidP="00F020DC">
      <w:pPr>
        <w:shd w:val="clear" w:color="auto" w:fill="FFFFFF"/>
        <w:spacing w:after="0" w:line="240" w:lineRule="auto"/>
        <w:jc w:val="both"/>
        <w:rPr>
          <w:rFonts w:ascii="Times New Roman" w:eastAsia="Times New Roman" w:hAnsi="Times New Roman" w:cs="Times New Roman"/>
          <w:sz w:val="24"/>
          <w:szCs w:val="24"/>
          <w:lang w:eastAsia="ru-RU"/>
        </w:rPr>
      </w:pPr>
      <w:r w:rsidRPr="00CB387B">
        <w:rPr>
          <w:rFonts w:ascii="Times New Roman" w:eastAsia="Times New Roman" w:hAnsi="Times New Roman" w:cs="Times New Roman"/>
          <w:sz w:val="24"/>
          <w:szCs w:val="24"/>
          <w:lang w:eastAsia="ru-RU"/>
        </w:rPr>
        <w:t>Инструкция. Прочитайте суждения и оцените степень своего согласия  или  несогласия  с  их  содержанием  по  следующей  шкале: «4»— всегда; «3»— почти всегда; «2»— иногда; «1»— очень редко; «0»— никогда. В бланке для ответо</w:t>
      </w:r>
      <w:r>
        <w:rPr>
          <w:rFonts w:ascii="Times New Roman" w:eastAsia="Times New Roman" w:hAnsi="Times New Roman" w:cs="Times New Roman"/>
          <w:sz w:val="24"/>
          <w:szCs w:val="24"/>
          <w:lang w:eastAsia="ru-RU"/>
        </w:rPr>
        <w:t>в ставьте балл, который соответ</w:t>
      </w:r>
      <w:r w:rsidRPr="00CB387B">
        <w:rPr>
          <w:rFonts w:ascii="Times New Roman" w:eastAsia="Times New Roman" w:hAnsi="Times New Roman" w:cs="Times New Roman"/>
          <w:sz w:val="24"/>
          <w:szCs w:val="24"/>
          <w:lang w:eastAsia="ru-RU"/>
        </w:rPr>
        <w:t>ствует вашему мнению.</w:t>
      </w:r>
    </w:p>
    <w:p w:rsidR="00CB387B" w:rsidRDefault="00CB387B" w:rsidP="00F020DC">
      <w:pPr>
        <w:shd w:val="clear" w:color="auto" w:fill="FFFFFF"/>
        <w:spacing w:after="0" w:line="240" w:lineRule="auto"/>
        <w:jc w:val="both"/>
        <w:rPr>
          <w:rFonts w:ascii="Times New Roman" w:eastAsia="Times New Roman" w:hAnsi="Times New Roman" w:cs="Times New Roman"/>
          <w:sz w:val="24"/>
          <w:szCs w:val="24"/>
          <w:lang w:eastAsia="ru-RU"/>
        </w:rPr>
      </w:pPr>
      <w:r w:rsidRPr="00CB387B">
        <w:rPr>
          <w:rFonts w:ascii="Times New Roman" w:eastAsia="Times New Roman" w:hAnsi="Times New Roman" w:cs="Times New Roman"/>
          <w:sz w:val="24"/>
          <w:szCs w:val="24"/>
          <w:lang w:eastAsia="ru-RU"/>
        </w:rPr>
        <w:t>1.Стараюсь слушаться во всем своих учителей и родителей.</w:t>
      </w:r>
    </w:p>
    <w:p w:rsidR="00CB387B" w:rsidRDefault="00CB387B" w:rsidP="00F020DC">
      <w:pPr>
        <w:shd w:val="clear" w:color="auto" w:fill="FFFFFF"/>
        <w:spacing w:after="0" w:line="240" w:lineRule="auto"/>
        <w:jc w:val="both"/>
        <w:rPr>
          <w:rFonts w:ascii="Times New Roman" w:eastAsia="Times New Roman" w:hAnsi="Times New Roman" w:cs="Times New Roman"/>
          <w:sz w:val="24"/>
          <w:szCs w:val="24"/>
          <w:lang w:eastAsia="ru-RU"/>
        </w:rPr>
      </w:pPr>
      <w:r w:rsidRPr="00CB387B">
        <w:rPr>
          <w:rFonts w:ascii="Times New Roman" w:eastAsia="Times New Roman" w:hAnsi="Times New Roman" w:cs="Times New Roman"/>
          <w:sz w:val="24"/>
          <w:szCs w:val="24"/>
          <w:lang w:eastAsia="ru-RU"/>
        </w:rPr>
        <w:t>2.Считаю, что всегда надо чем-то отличаться от других.</w:t>
      </w:r>
    </w:p>
    <w:p w:rsidR="00CB387B" w:rsidRDefault="00CB387B" w:rsidP="00F020DC">
      <w:pPr>
        <w:shd w:val="clear" w:color="auto" w:fill="FFFFFF"/>
        <w:spacing w:after="0" w:line="240" w:lineRule="auto"/>
        <w:jc w:val="both"/>
        <w:rPr>
          <w:rFonts w:ascii="Times New Roman" w:eastAsia="Times New Roman" w:hAnsi="Times New Roman" w:cs="Times New Roman"/>
          <w:sz w:val="24"/>
          <w:szCs w:val="24"/>
          <w:lang w:eastAsia="ru-RU"/>
        </w:rPr>
      </w:pPr>
      <w:r w:rsidRPr="00CB387B">
        <w:rPr>
          <w:rFonts w:ascii="Times New Roman" w:eastAsia="Times New Roman" w:hAnsi="Times New Roman" w:cs="Times New Roman"/>
          <w:sz w:val="24"/>
          <w:szCs w:val="24"/>
          <w:lang w:eastAsia="ru-RU"/>
        </w:rPr>
        <w:t>3.За что бы я ни взялся— добиваюсь успеха.</w:t>
      </w:r>
    </w:p>
    <w:p w:rsidR="00CB387B" w:rsidRDefault="00CB387B" w:rsidP="00F020DC">
      <w:pPr>
        <w:shd w:val="clear" w:color="auto" w:fill="FFFFFF"/>
        <w:spacing w:after="0" w:line="240" w:lineRule="auto"/>
        <w:jc w:val="both"/>
        <w:rPr>
          <w:rFonts w:ascii="Times New Roman" w:eastAsia="Times New Roman" w:hAnsi="Times New Roman" w:cs="Times New Roman"/>
          <w:sz w:val="24"/>
          <w:szCs w:val="24"/>
          <w:lang w:eastAsia="ru-RU"/>
        </w:rPr>
      </w:pPr>
      <w:r w:rsidRPr="00CB387B">
        <w:rPr>
          <w:rFonts w:ascii="Times New Roman" w:eastAsia="Times New Roman" w:hAnsi="Times New Roman" w:cs="Times New Roman"/>
          <w:sz w:val="24"/>
          <w:szCs w:val="24"/>
          <w:lang w:eastAsia="ru-RU"/>
        </w:rPr>
        <w:t>4.Я умею прощать людей.</w:t>
      </w:r>
    </w:p>
    <w:p w:rsidR="00CB387B" w:rsidRDefault="00CB387B" w:rsidP="00F020DC">
      <w:pPr>
        <w:shd w:val="clear" w:color="auto" w:fill="FFFFFF"/>
        <w:spacing w:after="0" w:line="240" w:lineRule="auto"/>
        <w:jc w:val="both"/>
        <w:rPr>
          <w:rFonts w:ascii="Times New Roman" w:eastAsia="Times New Roman" w:hAnsi="Times New Roman" w:cs="Times New Roman"/>
          <w:sz w:val="24"/>
          <w:szCs w:val="24"/>
          <w:lang w:eastAsia="ru-RU"/>
        </w:rPr>
      </w:pPr>
      <w:r w:rsidRPr="00CB387B">
        <w:rPr>
          <w:rFonts w:ascii="Times New Roman" w:eastAsia="Times New Roman" w:hAnsi="Times New Roman" w:cs="Times New Roman"/>
          <w:sz w:val="24"/>
          <w:szCs w:val="24"/>
          <w:lang w:eastAsia="ru-RU"/>
        </w:rPr>
        <w:t>5.Я стремлюсь поступать так же, как и все мои товарищи.</w:t>
      </w:r>
    </w:p>
    <w:p w:rsidR="00CB387B" w:rsidRDefault="00CB387B" w:rsidP="00F020DC">
      <w:pPr>
        <w:shd w:val="clear" w:color="auto" w:fill="FFFFFF"/>
        <w:spacing w:after="0" w:line="240" w:lineRule="auto"/>
        <w:jc w:val="both"/>
        <w:rPr>
          <w:rFonts w:ascii="Times New Roman" w:eastAsia="Times New Roman" w:hAnsi="Times New Roman" w:cs="Times New Roman"/>
          <w:sz w:val="24"/>
          <w:szCs w:val="24"/>
          <w:lang w:eastAsia="ru-RU"/>
        </w:rPr>
      </w:pPr>
      <w:r w:rsidRPr="00CB387B">
        <w:rPr>
          <w:rFonts w:ascii="Times New Roman" w:eastAsia="Times New Roman" w:hAnsi="Times New Roman" w:cs="Times New Roman"/>
          <w:sz w:val="24"/>
          <w:szCs w:val="24"/>
          <w:lang w:eastAsia="ru-RU"/>
        </w:rPr>
        <w:t>6.Мне хочется быть впереди других в любом деле.</w:t>
      </w:r>
    </w:p>
    <w:p w:rsidR="00CB387B" w:rsidRDefault="00CB387B" w:rsidP="00F020DC">
      <w:pPr>
        <w:shd w:val="clear" w:color="auto" w:fill="FFFFFF"/>
        <w:spacing w:after="0" w:line="240" w:lineRule="auto"/>
        <w:jc w:val="both"/>
        <w:rPr>
          <w:rFonts w:ascii="Times New Roman" w:eastAsia="Times New Roman" w:hAnsi="Times New Roman" w:cs="Times New Roman"/>
          <w:sz w:val="24"/>
          <w:szCs w:val="24"/>
          <w:lang w:eastAsia="ru-RU"/>
        </w:rPr>
      </w:pPr>
      <w:r w:rsidRPr="00CB387B">
        <w:rPr>
          <w:rFonts w:ascii="Times New Roman" w:eastAsia="Times New Roman" w:hAnsi="Times New Roman" w:cs="Times New Roman"/>
          <w:sz w:val="24"/>
          <w:szCs w:val="24"/>
          <w:lang w:eastAsia="ru-RU"/>
        </w:rPr>
        <w:t>7.Я становлюсь упрямым, когда уверен, что я прав.</w:t>
      </w:r>
    </w:p>
    <w:p w:rsidR="00CB387B" w:rsidRDefault="00CB387B" w:rsidP="00F020DC">
      <w:pPr>
        <w:shd w:val="clear" w:color="auto" w:fill="FFFFFF"/>
        <w:spacing w:after="0" w:line="240" w:lineRule="auto"/>
        <w:jc w:val="both"/>
        <w:rPr>
          <w:rFonts w:ascii="Times New Roman" w:eastAsia="Times New Roman" w:hAnsi="Times New Roman" w:cs="Times New Roman"/>
          <w:sz w:val="24"/>
          <w:szCs w:val="24"/>
          <w:lang w:eastAsia="ru-RU"/>
        </w:rPr>
      </w:pPr>
      <w:r w:rsidRPr="00CB387B">
        <w:rPr>
          <w:rFonts w:ascii="Times New Roman" w:eastAsia="Times New Roman" w:hAnsi="Times New Roman" w:cs="Times New Roman"/>
          <w:sz w:val="24"/>
          <w:szCs w:val="24"/>
          <w:lang w:eastAsia="ru-RU"/>
        </w:rPr>
        <w:t>8.Считаю, что делать людям добро— это главное в жизни.</w:t>
      </w:r>
    </w:p>
    <w:p w:rsidR="00CB387B" w:rsidRDefault="00CB387B" w:rsidP="00F020DC">
      <w:pPr>
        <w:shd w:val="clear" w:color="auto" w:fill="FFFFFF"/>
        <w:spacing w:after="0" w:line="240" w:lineRule="auto"/>
        <w:jc w:val="both"/>
        <w:rPr>
          <w:rFonts w:ascii="Times New Roman" w:eastAsia="Times New Roman" w:hAnsi="Times New Roman" w:cs="Times New Roman"/>
          <w:sz w:val="24"/>
          <w:szCs w:val="24"/>
          <w:lang w:eastAsia="ru-RU"/>
        </w:rPr>
      </w:pPr>
      <w:r w:rsidRPr="00CB387B">
        <w:rPr>
          <w:rFonts w:ascii="Times New Roman" w:eastAsia="Times New Roman" w:hAnsi="Times New Roman" w:cs="Times New Roman"/>
          <w:sz w:val="24"/>
          <w:szCs w:val="24"/>
          <w:lang w:eastAsia="ru-RU"/>
        </w:rPr>
        <w:t>9.Стараюсь поступать так, чтобы меня хвалили окружающие.</w:t>
      </w:r>
    </w:p>
    <w:p w:rsidR="00CB387B" w:rsidRDefault="00CB387B" w:rsidP="00F020DC">
      <w:pPr>
        <w:shd w:val="clear" w:color="auto" w:fill="FFFFFF"/>
        <w:spacing w:after="0" w:line="240" w:lineRule="auto"/>
        <w:jc w:val="both"/>
        <w:rPr>
          <w:rFonts w:ascii="Times New Roman" w:eastAsia="Times New Roman" w:hAnsi="Times New Roman" w:cs="Times New Roman"/>
          <w:sz w:val="24"/>
          <w:szCs w:val="24"/>
          <w:lang w:eastAsia="ru-RU"/>
        </w:rPr>
      </w:pPr>
      <w:r w:rsidRPr="00CB387B">
        <w:rPr>
          <w:rFonts w:ascii="Times New Roman" w:eastAsia="Times New Roman" w:hAnsi="Times New Roman" w:cs="Times New Roman"/>
          <w:sz w:val="24"/>
          <w:szCs w:val="24"/>
          <w:lang w:eastAsia="ru-RU"/>
        </w:rPr>
        <w:t>10.Общаясь с товарищами, я отстаиваю свое мнение.</w:t>
      </w:r>
    </w:p>
    <w:p w:rsidR="00CB387B" w:rsidRDefault="00CB387B" w:rsidP="00F020DC">
      <w:pPr>
        <w:shd w:val="clear" w:color="auto" w:fill="FFFFFF"/>
        <w:spacing w:after="0" w:line="240" w:lineRule="auto"/>
        <w:jc w:val="both"/>
        <w:rPr>
          <w:rFonts w:ascii="Times New Roman" w:eastAsia="Times New Roman" w:hAnsi="Times New Roman" w:cs="Times New Roman"/>
          <w:sz w:val="24"/>
          <w:szCs w:val="24"/>
          <w:lang w:eastAsia="ru-RU"/>
        </w:rPr>
      </w:pPr>
      <w:r w:rsidRPr="00CB387B">
        <w:rPr>
          <w:rFonts w:ascii="Times New Roman" w:eastAsia="Times New Roman" w:hAnsi="Times New Roman" w:cs="Times New Roman"/>
          <w:sz w:val="24"/>
          <w:szCs w:val="24"/>
          <w:lang w:eastAsia="ru-RU"/>
        </w:rPr>
        <w:t>11.Если я что-то задумал, то обязательно сделаю.</w:t>
      </w:r>
    </w:p>
    <w:p w:rsidR="00CB387B" w:rsidRDefault="00CB387B" w:rsidP="00F020DC">
      <w:pPr>
        <w:shd w:val="clear" w:color="auto" w:fill="FFFFFF"/>
        <w:spacing w:after="0" w:line="240" w:lineRule="auto"/>
        <w:jc w:val="both"/>
        <w:rPr>
          <w:rFonts w:ascii="Times New Roman" w:eastAsia="Times New Roman" w:hAnsi="Times New Roman" w:cs="Times New Roman"/>
          <w:sz w:val="24"/>
          <w:szCs w:val="24"/>
          <w:lang w:eastAsia="ru-RU"/>
        </w:rPr>
      </w:pPr>
      <w:r w:rsidRPr="00CB387B">
        <w:rPr>
          <w:rFonts w:ascii="Times New Roman" w:eastAsia="Times New Roman" w:hAnsi="Times New Roman" w:cs="Times New Roman"/>
          <w:sz w:val="24"/>
          <w:szCs w:val="24"/>
          <w:lang w:eastAsia="ru-RU"/>
        </w:rPr>
        <w:t>12.Мне нравится помогать другим.</w:t>
      </w:r>
    </w:p>
    <w:p w:rsidR="00CB387B" w:rsidRDefault="00CB387B" w:rsidP="00F020DC">
      <w:pPr>
        <w:shd w:val="clear" w:color="auto" w:fill="FFFFFF"/>
        <w:spacing w:after="0" w:line="240" w:lineRule="auto"/>
        <w:jc w:val="both"/>
        <w:rPr>
          <w:rFonts w:ascii="Times New Roman" w:eastAsia="Times New Roman" w:hAnsi="Times New Roman" w:cs="Times New Roman"/>
          <w:sz w:val="24"/>
          <w:szCs w:val="24"/>
          <w:lang w:eastAsia="ru-RU"/>
        </w:rPr>
      </w:pPr>
      <w:r w:rsidRPr="00CB387B">
        <w:rPr>
          <w:rFonts w:ascii="Times New Roman" w:eastAsia="Times New Roman" w:hAnsi="Times New Roman" w:cs="Times New Roman"/>
          <w:sz w:val="24"/>
          <w:szCs w:val="24"/>
          <w:lang w:eastAsia="ru-RU"/>
        </w:rPr>
        <w:t>13.Мне хочется, чтобы со мной все дружили.</w:t>
      </w:r>
    </w:p>
    <w:p w:rsidR="00CB387B" w:rsidRDefault="00CB387B" w:rsidP="00F020DC">
      <w:pPr>
        <w:shd w:val="clear" w:color="auto" w:fill="FFFFFF"/>
        <w:spacing w:after="0" w:line="240" w:lineRule="auto"/>
        <w:jc w:val="both"/>
        <w:rPr>
          <w:rFonts w:ascii="Times New Roman" w:eastAsia="Times New Roman" w:hAnsi="Times New Roman" w:cs="Times New Roman"/>
          <w:sz w:val="24"/>
          <w:szCs w:val="24"/>
          <w:lang w:eastAsia="ru-RU"/>
        </w:rPr>
      </w:pPr>
      <w:r w:rsidRPr="00CB387B">
        <w:rPr>
          <w:rFonts w:ascii="Times New Roman" w:eastAsia="Times New Roman" w:hAnsi="Times New Roman" w:cs="Times New Roman"/>
          <w:sz w:val="24"/>
          <w:szCs w:val="24"/>
          <w:lang w:eastAsia="ru-RU"/>
        </w:rPr>
        <w:t>14.Если мне не нравятся люди, то я не буду с ними общаться.</w:t>
      </w:r>
    </w:p>
    <w:p w:rsidR="00CB387B" w:rsidRDefault="00CB387B" w:rsidP="00F020DC">
      <w:pPr>
        <w:shd w:val="clear" w:color="auto" w:fill="FFFFFF"/>
        <w:spacing w:after="0" w:line="240" w:lineRule="auto"/>
        <w:jc w:val="both"/>
        <w:rPr>
          <w:rFonts w:ascii="Times New Roman" w:eastAsia="Times New Roman" w:hAnsi="Times New Roman" w:cs="Times New Roman"/>
          <w:sz w:val="24"/>
          <w:szCs w:val="24"/>
          <w:lang w:eastAsia="ru-RU"/>
        </w:rPr>
      </w:pPr>
      <w:r w:rsidRPr="00CB387B">
        <w:rPr>
          <w:rFonts w:ascii="Times New Roman" w:eastAsia="Times New Roman" w:hAnsi="Times New Roman" w:cs="Times New Roman"/>
          <w:sz w:val="24"/>
          <w:szCs w:val="24"/>
          <w:lang w:eastAsia="ru-RU"/>
        </w:rPr>
        <w:t>15.Стремлюсь всегда побеждать и выигрывать.</w:t>
      </w:r>
    </w:p>
    <w:p w:rsidR="00CB387B" w:rsidRDefault="00CB387B" w:rsidP="00F020DC">
      <w:pPr>
        <w:shd w:val="clear" w:color="auto" w:fill="FFFFFF"/>
        <w:spacing w:after="0" w:line="240" w:lineRule="auto"/>
        <w:jc w:val="both"/>
        <w:rPr>
          <w:rFonts w:ascii="Times New Roman" w:eastAsia="Times New Roman" w:hAnsi="Times New Roman" w:cs="Times New Roman"/>
          <w:sz w:val="24"/>
          <w:szCs w:val="24"/>
          <w:lang w:eastAsia="ru-RU"/>
        </w:rPr>
      </w:pPr>
      <w:r w:rsidRPr="00CB387B">
        <w:rPr>
          <w:rFonts w:ascii="Times New Roman" w:eastAsia="Times New Roman" w:hAnsi="Times New Roman" w:cs="Times New Roman"/>
          <w:sz w:val="24"/>
          <w:szCs w:val="24"/>
          <w:lang w:eastAsia="ru-RU"/>
        </w:rPr>
        <w:t>16.Переживаю неприятности других, как свои.</w:t>
      </w:r>
    </w:p>
    <w:p w:rsidR="00CB387B" w:rsidRDefault="00CB387B" w:rsidP="00F020DC">
      <w:pPr>
        <w:shd w:val="clear" w:color="auto" w:fill="FFFFFF"/>
        <w:spacing w:after="0" w:line="240" w:lineRule="auto"/>
        <w:jc w:val="both"/>
        <w:rPr>
          <w:rFonts w:ascii="Times New Roman" w:eastAsia="Times New Roman" w:hAnsi="Times New Roman" w:cs="Times New Roman"/>
          <w:sz w:val="24"/>
          <w:szCs w:val="24"/>
          <w:lang w:eastAsia="ru-RU"/>
        </w:rPr>
      </w:pPr>
      <w:r w:rsidRPr="00CB387B">
        <w:rPr>
          <w:rFonts w:ascii="Times New Roman" w:eastAsia="Times New Roman" w:hAnsi="Times New Roman" w:cs="Times New Roman"/>
          <w:sz w:val="24"/>
          <w:szCs w:val="24"/>
          <w:lang w:eastAsia="ru-RU"/>
        </w:rPr>
        <w:t>17.Стремлюсь не ссориться с товарищами.</w:t>
      </w:r>
    </w:p>
    <w:p w:rsidR="00CB387B" w:rsidRDefault="00CB387B" w:rsidP="00F020DC">
      <w:pPr>
        <w:shd w:val="clear" w:color="auto" w:fill="FFFFFF"/>
        <w:spacing w:after="0" w:line="240" w:lineRule="auto"/>
        <w:jc w:val="both"/>
        <w:rPr>
          <w:rFonts w:ascii="Times New Roman" w:eastAsia="Times New Roman" w:hAnsi="Times New Roman" w:cs="Times New Roman"/>
          <w:sz w:val="24"/>
          <w:szCs w:val="24"/>
          <w:lang w:eastAsia="ru-RU"/>
        </w:rPr>
      </w:pPr>
      <w:r w:rsidRPr="00CB387B">
        <w:rPr>
          <w:rFonts w:ascii="Times New Roman" w:eastAsia="Times New Roman" w:hAnsi="Times New Roman" w:cs="Times New Roman"/>
          <w:sz w:val="24"/>
          <w:szCs w:val="24"/>
          <w:lang w:eastAsia="ru-RU"/>
        </w:rPr>
        <w:t>18.Стараюсь доказать свою правоту, даже если с моим мнением не согласны окружающие.</w:t>
      </w:r>
    </w:p>
    <w:p w:rsidR="00CB387B" w:rsidRDefault="00CB387B" w:rsidP="00F020DC">
      <w:pPr>
        <w:shd w:val="clear" w:color="auto" w:fill="FFFFFF"/>
        <w:spacing w:after="0" w:line="240" w:lineRule="auto"/>
        <w:jc w:val="both"/>
        <w:rPr>
          <w:rFonts w:ascii="Times New Roman" w:eastAsia="Times New Roman" w:hAnsi="Times New Roman" w:cs="Times New Roman"/>
          <w:sz w:val="24"/>
          <w:szCs w:val="24"/>
          <w:lang w:eastAsia="ru-RU"/>
        </w:rPr>
      </w:pPr>
      <w:r w:rsidRPr="00CB387B">
        <w:rPr>
          <w:rFonts w:ascii="Times New Roman" w:eastAsia="Times New Roman" w:hAnsi="Times New Roman" w:cs="Times New Roman"/>
          <w:sz w:val="24"/>
          <w:szCs w:val="24"/>
          <w:lang w:eastAsia="ru-RU"/>
        </w:rPr>
        <w:t>19.Если я берусь за дело, то обязательно довожу его до конца.</w:t>
      </w:r>
    </w:p>
    <w:p w:rsidR="00CB387B" w:rsidRDefault="00CB387B" w:rsidP="00F020DC">
      <w:pPr>
        <w:shd w:val="clear" w:color="auto" w:fill="FFFFFF"/>
        <w:spacing w:after="0" w:line="240" w:lineRule="auto"/>
        <w:jc w:val="both"/>
        <w:rPr>
          <w:rFonts w:ascii="Times New Roman" w:eastAsia="Times New Roman" w:hAnsi="Times New Roman" w:cs="Times New Roman"/>
          <w:sz w:val="24"/>
          <w:szCs w:val="24"/>
          <w:lang w:eastAsia="ru-RU"/>
        </w:rPr>
      </w:pPr>
      <w:r w:rsidRPr="00CB387B">
        <w:rPr>
          <w:rFonts w:ascii="Times New Roman" w:eastAsia="Times New Roman" w:hAnsi="Times New Roman" w:cs="Times New Roman"/>
          <w:sz w:val="24"/>
          <w:szCs w:val="24"/>
          <w:lang w:eastAsia="ru-RU"/>
        </w:rPr>
        <w:t>20.Стараюсь защищать тех, кого обижают.</w:t>
      </w:r>
    </w:p>
    <w:p w:rsidR="00CB387B" w:rsidRDefault="00CB387B" w:rsidP="00F020DC">
      <w:pPr>
        <w:shd w:val="clear" w:color="auto" w:fill="FFFFFF"/>
        <w:spacing w:after="0" w:line="240" w:lineRule="auto"/>
        <w:jc w:val="both"/>
        <w:rPr>
          <w:rFonts w:ascii="Times New Roman" w:eastAsia="Times New Roman" w:hAnsi="Times New Roman" w:cs="Times New Roman"/>
          <w:sz w:val="24"/>
          <w:szCs w:val="24"/>
          <w:lang w:eastAsia="ru-RU"/>
        </w:rPr>
      </w:pPr>
      <w:r w:rsidRPr="00CB387B">
        <w:rPr>
          <w:rFonts w:ascii="Times New Roman" w:eastAsia="Times New Roman" w:hAnsi="Times New Roman" w:cs="Times New Roman"/>
          <w:sz w:val="24"/>
          <w:szCs w:val="24"/>
          <w:lang w:eastAsia="ru-RU"/>
        </w:rPr>
        <w:t>Обработка</w:t>
      </w:r>
      <w:r>
        <w:rPr>
          <w:rFonts w:ascii="Times New Roman" w:eastAsia="Times New Roman" w:hAnsi="Times New Roman" w:cs="Times New Roman"/>
          <w:sz w:val="24"/>
          <w:szCs w:val="24"/>
          <w:lang w:eastAsia="ru-RU"/>
        </w:rPr>
        <w:t xml:space="preserve"> </w:t>
      </w:r>
      <w:r w:rsidRPr="00CB387B">
        <w:rPr>
          <w:rFonts w:ascii="Times New Roman" w:eastAsia="Times New Roman" w:hAnsi="Times New Roman" w:cs="Times New Roman"/>
          <w:sz w:val="24"/>
          <w:szCs w:val="24"/>
          <w:lang w:eastAsia="ru-RU"/>
        </w:rPr>
        <w:t>результатов</w:t>
      </w:r>
      <w:r>
        <w:rPr>
          <w:rFonts w:ascii="Times New Roman" w:eastAsia="Times New Roman" w:hAnsi="Times New Roman" w:cs="Times New Roman"/>
          <w:sz w:val="24"/>
          <w:szCs w:val="24"/>
          <w:lang w:eastAsia="ru-RU"/>
        </w:rPr>
        <w:t xml:space="preserve"> </w:t>
      </w:r>
    </w:p>
    <w:p w:rsidR="00CB387B" w:rsidRDefault="00CB387B" w:rsidP="00F020DC">
      <w:pPr>
        <w:shd w:val="clear" w:color="auto" w:fill="FFFFFF"/>
        <w:spacing w:after="0" w:line="240" w:lineRule="auto"/>
        <w:jc w:val="both"/>
        <w:rPr>
          <w:rFonts w:ascii="Times New Roman" w:eastAsia="Times New Roman" w:hAnsi="Times New Roman" w:cs="Times New Roman"/>
          <w:sz w:val="24"/>
          <w:szCs w:val="24"/>
          <w:lang w:eastAsia="ru-RU"/>
        </w:rPr>
      </w:pPr>
      <w:r w:rsidRPr="00CB387B">
        <w:rPr>
          <w:rFonts w:ascii="Times New Roman" w:eastAsia="Times New Roman" w:hAnsi="Times New Roman" w:cs="Times New Roman"/>
          <w:sz w:val="24"/>
          <w:szCs w:val="24"/>
          <w:lang w:eastAsia="ru-RU"/>
        </w:rPr>
        <w:t>Чтобы  быстрее  и  легче  провод</w:t>
      </w:r>
      <w:r>
        <w:rPr>
          <w:rFonts w:ascii="Times New Roman" w:eastAsia="Times New Roman" w:hAnsi="Times New Roman" w:cs="Times New Roman"/>
          <w:sz w:val="24"/>
          <w:szCs w:val="24"/>
          <w:lang w:eastAsia="ru-RU"/>
        </w:rPr>
        <w:t>ить  обработку,  необходимо  из</w:t>
      </w:r>
      <w:r w:rsidRPr="00CB387B">
        <w:rPr>
          <w:rFonts w:ascii="Times New Roman" w:eastAsia="Times New Roman" w:hAnsi="Times New Roman" w:cs="Times New Roman"/>
          <w:sz w:val="24"/>
          <w:szCs w:val="24"/>
          <w:lang w:eastAsia="ru-RU"/>
        </w:rPr>
        <w:t>готовить для каждого учащегося бланк, в котором напротив номера суждения ставится оценка</w:t>
      </w:r>
      <w:r>
        <w:rPr>
          <w:rFonts w:ascii="Times New Roman" w:eastAsia="Times New Roman" w:hAnsi="Times New Roman" w:cs="Times New Roman"/>
          <w:sz w:val="24"/>
          <w:szCs w:val="24"/>
          <w:lang w:eastAsia="ru-RU"/>
        </w:rPr>
        <w:t>.</w:t>
      </w:r>
    </w:p>
    <w:tbl>
      <w:tblPr>
        <w:tblStyle w:val="a3"/>
        <w:tblW w:w="0" w:type="auto"/>
        <w:tblLook w:val="04A0" w:firstRow="1" w:lastRow="0" w:firstColumn="1" w:lastColumn="0" w:noHBand="0" w:noVBand="1"/>
      </w:tblPr>
      <w:tblGrid>
        <w:gridCol w:w="2197"/>
        <w:gridCol w:w="2197"/>
        <w:gridCol w:w="2198"/>
        <w:gridCol w:w="2198"/>
        <w:gridCol w:w="2198"/>
      </w:tblGrid>
      <w:tr w:rsidR="00CB387B" w:rsidTr="00CB387B">
        <w:tc>
          <w:tcPr>
            <w:tcW w:w="2197" w:type="dxa"/>
          </w:tcPr>
          <w:p w:rsidR="00CB387B" w:rsidRDefault="00CB387B" w:rsidP="00F020DC">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197" w:type="dxa"/>
          </w:tcPr>
          <w:p w:rsidR="00CB387B" w:rsidRDefault="00CB387B" w:rsidP="00F020DC">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198" w:type="dxa"/>
          </w:tcPr>
          <w:p w:rsidR="00CB387B" w:rsidRDefault="00CB387B" w:rsidP="00F020DC">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2198" w:type="dxa"/>
          </w:tcPr>
          <w:p w:rsidR="00CB387B" w:rsidRDefault="00CB387B" w:rsidP="00F020DC">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2198" w:type="dxa"/>
          </w:tcPr>
          <w:p w:rsidR="00CB387B" w:rsidRDefault="00CB387B" w:rsidP="00F020DC">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r>
      <w:tr w:rsidR="00CB387B" w:rsidTr="00CB387B">
        <w:tc>
          <w:tcPr>
            <w:tcW w:w="2197" w:type="dxa"/>
          </w:tcPr>
          <w:p w:rsidR="00CB387B" w:rsidRDefault="00CB387B" w:rsidP="00F020DC">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197" w:type="dxa"/>
          </w:tcPr>
          <w:p w:rsidR="00CB387B" w:rsidRDefault="00CB387B" w:rsidP="00F020DC">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198" w:type="dxa"/>
          </w:tcPr>
          <w:p w:rsidR="00CB387B" w:rsidRDefault="00CB387B" w:rsidP="00F020DC">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198" w:type="dxa"/>
          </w:tcPr>
          <w:p w:rsidR="00CB387B" w:rsidRDefault="00CB387B" w:rsidP="00F020DC">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2198" w:type="dxa"/>
          </w:tcPr>
          <w:p w:rsidR="00CB387B" w:rsidRDefault="00CB387B" w:rsidP="00F020DC">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r>
      <w:tr w:rsidR="00CB387B" w:rsidTr="00CB387B">
        <w:tc>
          <w:tcPr>
            <w:tcW w:w="2197" w:type="dxa"/>
          </w:tcPr>
          <w:p w:rsidR="00CB387B" w:rsidRDefault="00CB387B" w:rsidP="00F020DC">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197" w:type="dxa"/>
          </w:tcPr>
          <w:p w:rsidR="00CB387B" w:rsidRDefault="00CB387B" w:rsidP="00F020DC">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198" w:type="dxa"/>
          </w:tcPr>
          <w:p w:rsidR="00CB387B" w:rsidRDefault="00CB387B" w:rsidP="00F020DC">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198" w:type="dxa"/>
          </w:tcPr>
          <w:p w:rsidR="00CB387B" w:rsidRDefault="00CB387B" w:rsidP="00F020DC">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2198" w:type="dxa"/>
          </w:tcPr>
          <w:p w:rsidR="00CB387B" w:rsidRDefault="00CB387B" w:rsidP="00F020DC">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r>
      <w:tr w:rsidR="00CB387B" w:rsidTr="00CB387B">
        <w:tc>
          <w:tcPr>
            <w:tcW w:w="2197" w:type="dxa"/>
          </w:tcPr>
          <w:p w:rsidR="00CB387B" w:rsidRDefault="00CB387B" w:rsidP="00F020DC">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197" w:type="dxa"/>
          </w:tcPr>
          <w:p w:rsidR="00CB387B" w:rsidRDefault="00CB387B" w:rsidP="00F020DC">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198" w:type="dxa"/>
          </w:tcPr>
          <w:p w:rsidR="00CB387B" w:rsidRDefault="00CB387B" w:rsidP="00F020DC">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198" w:type="dxa"/>
          </w:tcPr>
          <w:p w:rsidR="00CB387B" w:rsidRDefault="00CB387B" w:rsidP="00F020DC">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2198" w:type="dxa"/>
          </w:tcPr>
          <w:p w:rsidR="00CB387B" w:rsidRDefault="00CB387B" w:rsidP="00F020DC">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r>
    </w:tbl>
    <w:p w:rsidR="00CB387B" w:rsidRPr="00F020DC" w:rsidRDefault="00CB387B" w:rsidP="00F020DC">
      <w:pPr>
        <w:shd w:val="clear" w:color="auto" w:fill="FFFFFF"/>
        <w:spacing w:after="0" w:line="240" w:lineRule="auto"/>
        <w:jc w:val="both"/>
        <w:rPr>
          <w:rFonts w:ascii="Times New Roman" w:eastAsia="Times New Roman" w:hAnsi="Times New Roman" w:cs="Times New Roman"/>
          <w:sz w:val="24"/>
          <w:szCs w:val="24"/>
          <w:lang w:eastAsia="ru-RU"/>
        </w:rPr>
      </w:pPr>
    </w:p>
    <w:p w:rsidR="00F020DC" w:rsidRDefault="00186D82" w:rsidP="00CA43D9">
      <w:pPr>
        <w:spacing w:after="0"/>
        <w:jc w:val="both"/>
        <w:rPr>
          <w:rFonts w:ascii="Times New Roman" w:hAnsi="Times New Roman" w:cs="Times New Roman"/>
          <w:sz w:val="24"/>
          <w:szCs w:val="24"/>
        </w:rPr>
      </w:pPr>
      <w:r w:rsidRPr="00186D82">
        <w:rPr>
          <w:rFonts w:ascii="Times New Roman" w:hAnsi="Times New Roman" w:cs="Times New Roman"/>
          <w:sz w:val="24"/>
          <w:szCs w:val="24"/>
        </w:rPr>
        <w:t xml:space="preserve">Среднюю  оценку социальной </w:t>
      </w:r>
      <w:r>
        <w:rPr>
          <w:rFonts w:ascii="Times New Roman" w:hAnsi="Times New Roman" w:cs="Times New Roman"/>
          <w:sz w:val="24"/>
          <w:szCs w:val="24"/>
        </w:rPr>
        <w:t xml:space="preserve"> </w:t>
      </w:r>
      <w:proofErr w:type="spellStart"/>
      <w:r>
        <w:rPr>
          <w:rFonts w:ascii="Times New Roman" w:hAnsi="Times New Roman" w:cs="Times New Roman"/>
          <w:sz w:val="24"/>
          <w:szCs w:val="24"/>
        </w:rPr>
        <w:t>адаптированности</w:t>
      </w:r>
      <w:proofErr w:type="spellEnd"/>
      <w:r>
        <w:rPr>
          <w:rFonts w:ascii="Times New Roman" w:hAnsi="Times New Roman" w:cs="Times New Roman"/>
          <w:sz w:val="24"/>
          <w:szCs w:val="24"/>
        </w:rPr>
        <w:t xml:space="preserve">  учащиеся  по</w:t>
      </w:r>
      <w:r w:rsidRPr="00186D82">
        <w:rPr>
          <w:rFonts w:ascii="Times New Roman" w:hAnsi="Times New Roman" w:cs="Times New Roman"/>
          <w:sz w:val="24"/>
          <w:szCs w:val="24"/>
        </w:rPr>
        <w:t>лучают  при  сложении  всех  оценок  первой  строки  и  делении  этой суммы на пять.</w:t>
      </w:r>
      <w:r>
        <w:rPr>
          <w:rFonts w:ascii="Times New Roman" w:hAnsi="Times New Roman" w:cs="Times New Roman"/>
          <w:sz w:val="24"/>
          <w:szCs w:val="24"/>
        </w:rPr>
        <w:t xml:space="preserve"> </w:t>
      </w:r>
      <w:r w:rsidRPr="00186D82">
        <w:rPr>
          <w:rFonts w:ascii="Times New Roman" w:hAnsi="Times New Roman" w:cs="Times New Roman"/>
          <w:sz w:val="24"/>
          <w:szCs w:val="24"/>
        </w:rPr>
        <w:t>Оценка автономности высчитывается на основании аналогичных операций  со  второй  строкой,  оценка социальной  активности—  с третьей строкой, оценка приверженности детей</w:t>
      </w:r>
      <w:r>
        <w:rPr>
          <w:rFonts w:ascii="Times New Roman" w:hAnsi="Times New Roman" w:cs="Times New Roman"/>
          <w:sz w:val="24"/>
          <w:szCs w:val="24"/>
        </w:rPr>
        <w:t xml:space="preserve"> </w:t>
      </w:r>
      <w:r w:rsidRPr="00186D82">
        <w:rPr>
          <w:rFonts w:ascii="Times New Roman" w:hAnsi="Times New Roman" w:cs="Times New Roman"/>
          <w:sz w:val="24"/>
          <w:szCs w:val="24"/>
        </w:rPr>
        <w:t xml:space="preserve">гуманистическим нормам жизнедеятельности (нравственности)— с </w:t>
      </w:r>
      <w:r>
        <w:rPr>
          <w:rFonts w:ascii="Times New Roman" w:hAnsi="Times New Roman" w:cs="Times New Roman"/>
          <w:sz w:val="24"/>
          <w:szCs w:val="24"/>
        </w:rPr>
        <w:lastRenderedPageBreak/>
        <w:t>четвертой стро</w:t>
      </w:r>
      <w:r w:rsidRPr="00186D82">
        <w:rPr>
          <w:rFonts w:ascii="Times New Roman" w:hAnsi="Times New Roman" w:cs="Times New Roman"/>
          <w:sz w:val="24"/>
          <w:szCs w:val="24"/>
        </w:rPr>
        <w:t>кой.</w:t>
      </w:r>
      <w:r>
        <w:rPr>
          <w:rFonts w:ascii="Times New Roman" w:hAnsi="Times New Roman" w:cs="Times New Roman"/>
          <w:sz w:val="24"/>
          <w:szCs w:val="24"/>
        </w:rPr>
        <w:t xml:space="preserve"> </w:t>
      </w:r>
      <w:r w:rsidRPr="00186D82">
        <w:rPr>
          <w:rFonts w:ascii="Times New Roman" w:hAnsi="Times New Roman" w:cs="Times New Roman"/>
          <w:sz w:val="24"/>
          <w:szCs w:val="24"/>
        </w:rPr>
        <w:t>Если получаемый коэффициент бол</w:t>
      </w:r>
      <w:r>
        <w:rPr>
          <w:rFonts w:ascii="Times New Roman" w:hAnsi="Times New Roman" w:cs="Times New Roman"/>
          <w:sz w:val="24"/>
          <w:szCs w:val="24"/>
        </w:rPr>
        <w:t>ьше 3 баллов, то можно кон</w:t>
      </w:r>
      <w:r w:rsidRPr="00186D82">
        <w:rPr>
          <w:rFonts w:ascii="Times New Roman" w:hAnsi="Times New Roman" w:cs="Times New Roman"/>
          <w:sz w:val="24"/>
          <w:szCs w:val="24"/>
        </w:rPr>
        <w:t xml:space="preserve">статировать высокую степень </w:t>
      </w:r>
      <w:proofErr w:type="spellStart"/>
      <w:r w:rsidRPr="00186D82">
        <w:rPr>
          <w:rFonts w:ascii="Times New Roman" w:hAnsi="Times New Roman" w:cs="Times New Roman"/>
          <w:sz w:val="24"/>
          <w:szCs w:val="24"/>
        </w:rPr>
        <w:t>социализированности</w:t>
      </w:r>
      <w:proofErr w:type="spellEnd"/>
      <w:r w:rsidRPr="00186D82">
        <w:rPr>
          <w:rFonts w:ascii="Times New Roman" w:hAnsi="Times New Roman" w:cs="Times New Roman"/>
          <w:sz w:val="24"/>
          <w:szCs w:val="24"/>
        </w:rPr>
        <w:t xml:space="preserve"> ребенка</w:t>
      </w:r>
      <w:r>
        <w:rPr>
          <w:rFonts w:ascii="Times New Roman" w:hAnsi="Times New Roman" w:cs="Times New Roman"/>
          <w:sz w:val="24"/>
          <w:szCs w:val="24"/>
        </w:rPr>
        <w:t>.</w:t>
      </w:r>
    </w:p>
    <w:p w:rsidR="00186D82" w:rsidRDefault="00186D82" w:rsidP="00CA43D9">
      <w:pPr>
        <w:spacing w:after="0"/>
        <w:jc w:val="both"/>
        <w:rPr>
          <w:rFonts w:ascii="Times New Roman" w:hAnsi="Times New Roman" w:cs="Times New Roman"/>
          <w:sz w:val="24"/>
          <w:szCs w:val="24"/>
        </w:rPr>
      </w:pPr>
      <w:r w:rsidRPr="00186D82">
        <w:rPr>
          <w:rFonts w:ascii="Times New Roman" w:hAnsi="Times New Roman" w:cs="Times New Roman"/>
          <w:sz w:val="24"/>
          <w:szCs w:val="24"/>
        </w:rPr>
        <w:t>Если же он больше 2 баллов, но ме</w:t>
      </w:r>
      <w:r>
        <w:rPr>
          <w:rFonts w:ascii="Times New Roman" w:hAnsi="Times New Roman" w:cs="Times New Roman"/>
          <w:sz w:val="24"/>
          <w:szCs w:val="24"/>
        </w:rPr>
        <w:t>ньше 3 баллов, то это свидетель</w:t>
      </w:r>
      <w:r w:rsidRPr="00186D82">
        <w:rPr>
          <w:rFonts w:ascii="Times New Roman" w:hAnsi="Times New Roman" w:cs="Times New Roman"/>
          <w:sz w:val="24"/>
          <w:szCs w:val="24"/>
        </w:rPr>
        <w:t>ствует о средней степени развития социальных качеств.</w:t>
      </w:r>
      <w:r>
        <w:rPr>
          <w:rFonts w:ascii="Times New Roman" w:hAnsi="Times New Roman" w:cs="Times New Roman"/>
          <w:sz w:val="24"/>
          <w:szCs w:val="24"/>
        </w:rPr>
        <w:t xml:space="preserve"> </w:t>
      </w:r>
      <w:r w:rsidRPr="00186D82">
        <w:rPr>
          <w:rFonts w:ascii="Times New Roman" w:hAnsi="Times New Roman" w:cs="Times New Roman"/>
          <w:sz w:val="24"/>
          <w:szCs w:val="24"/>
        </w:rPr>
        <w:t>Если коэффициент окажется м</w:t>
      </w:r>
      <w:r>
        <w:rPr>
          <w:rFonts w:ascii="Times New Roman" w:hAnsi="Times New Roman" w:cs="Times New Roman"/>
          <w:sz w:val="24"/>
          <w:szCs w:val="24"/>
        </w:rPr>
        <w:t>еньше 2 баллов, то можно предпо</w:t>
      </w:r>
      <w:r w:rsidRPr="00186D82">
        <w:rPr>
          <w:rFonts w:ascii="Times New Roman" w:hAnsi="Times New Roman" w:cs="Times New Roman"/>
          <w:sz w:val="24"/>
          <w:szCs w:val="24"/>
        </w:rPr>
        <w:t xml:space="preserve">ложить, что отдельный учащийся (или группа) имеет низкий уровень социальной </w:t>
      </w:r>
      <w:proofErr w:type="spellStart"/>
      <w:r w:rsidRPr="00186D82">
        <w:rPr>
          <w:rFonts w:ascii="Times New Roman" w:hAnsi="Times New Roman" w:cs="Times New Roman"/>
          <w:sz w:val="24"/>
          <w:szCs w:val="24"/>
        </w:rPr>
        <w:t>адаптированности</w:t>
      </w:r>
      <w:proofErr w:type="spellEnd"/>
      <w:r w:rsidRPr="00186D82">
        <w:rPr>
          <w:rFonts w:ascii="Times New Roman" w:hAnsi="Times New Roman" w:cs="Times New Roman"/>
          <w:sz w:val="24"/>
          <w:szCs w:val="24"/>
        </w:rPr>
        <w:t>.</w:t>
      </w:r>
    </w:p>
    <w:p w:rsidR="00186D82" w:rsidRDefault="00186D82" w:rsidP="00CA43D9">
      <w:pPr>
        <w:spacing w:after="0"/>
        <w:jc w:val="both"/>
        <w:rPr>
          <w:rFonts w:ascii="Times New Roman" w:hAnsi="Times New Roman" w:cs="Times New Roman"/>
          <w:sz w:val="24"/>
          <w:szCs w:val="24"/>
        </w:rPr>
      </w:pPr>
    </w:p>
    <w:p w:rsidR="00186D82" w:rsidRDefault="00186D82" w:rsidP="00CA43D9">
      <w:pPr>
        <w:spacing w:after="0"/>
        <w:jc w:val="both"/>
        <w:rPr>
          <w:rFonts w:ascii="Times New Roman" w:hAnsi="Times New Roman" w:cs="Times New Roman"/>
          <w:sz w:val="24"/>
          <w:szCs w:val="24"/>
        </w:rPr>
      </w:pPr>
      <w:r>
        <w:rPr>
          <w:rFonts w:ascii="Times New Roman" w:hAnsi="Times New Roman" w:cs="Times New Roman"/>
          <w:sz w:val="24"/>
          <w:szCs w:val="24"/>
        </w:rPr>
        <w:t>Д</w:t>
      </w:r>
      <w:r w:rsidRPr="00186D82">
        <w:rPr>
          <w:rFonts w:ascii="Times New Roman" w:hAnsi="Times New Roman" w:cs="Times New Roman"/>
          <w:sz w:val="24"/>
          <w:szCs w:val="24"/>
        </w:rPr>
        <w:t>иагностика воспитанности учащегося</w:t>
      </w:r>
    </w:p>
    <w:p w:rsidR="00186D82" w:rsidRDefault="00186D82" w:rsidP="00CA43D9">
      <w:pPr>
        <w:spacing w:after="0"/>
        <w:jc w:val="both"/>
        <w:rPr>
          <w:rFonts w:ascii="Times New Roman" w:hAnsi="Times New Roman" w:cs="Times New Roman"/>
          <w:sz w:val="24"/>
          <w:szCs w:val="24"/>
        </w:rPr>
      </w:pPr>
      <w:r w:rsidRPr="00186D82">
        <w:rPr>
          <w:rFonts w:ascii="Times New Roman" w:hAnsi="Times New Roman" w:cs="Times New Roman"/>
          <w:sz w:val="24"/>
          <w:szCs w:val="24"/>
        </w:rPr>
        <w:t>Педагог</w:t>
      </w:r>
    </w:p>
    <w:p w:rsidR="00186D82" w:rsidRDefault="00186D82" w:rsidP="00CA43D9">
      <w:pPr>
        <w:spacing w:after="0"/>
        <w:jc w:val="both"/>
        <w:rPr>
          <w:rFonts w:ascii="Times New Roman" w:hAnsi="Times New Roman" w:cs="Times New Roman"/>
          <w:sz w:val="24"/>
          <w:szCs w:val="24"/>
        </w:rPr>
      </w:pPr>
      <w:r w:rsidRPr="00186D82">
        <w:rPr>
          <w:rFonts w:ascii="Times New Roman" w:hAnsi="Times New Roman" w:cs="Times New Roman"/>
          <w:sz w:val="24"/>
          <w:szCs w:val="24"/>
        </w:rPr>
        <w:t xml:space="preserve">Год обучения </w:t>
      </w:r>
    </w:p>
    <w:p w:rsidR="00186D82" w:rsidRDefault="00186D82" w:rsidP="00CA43D9">
      <w:pPr>
        <w:spacing w:after="0"/>
        <w:jc w:val="both"/>
        <w:rPr>
          <w:rFonts w:ascii="Times New Roman" w:hAnsi="Times New Roman" w:cs="Times New Roman"/>
          <w:sz w:val="24"/>
          <w:szCs w:val="24"/>
        </w:rPr>
      </w:pPr>
      <w:r w:rsidRPr="00186D82">
        <w:rPr>
          <w:rFonts w:ascii="Times New Roman" w:hAnsi="Times New Roman" w:cs="Times New Roman"/>
          <w:sz w:val="24"/>
          <w:szCs w:val="24"/>
        </w:rPr>
        <w:t>Учебный год</w:t>
      </w:r>
    </w:p>
    <w:p w:rsidR="00186D82" w:rsidRDefault="00186D82" w:rsidP="00CA43D9">
      <w:pPr>
        <w:spacing w:after="0"/>
        <w:jc w:val="both"/>
        <w:rPr>
          <w:rFonts w:ascii="Times New Roman" w:hAnsi="Times New Roman" w:cs="Times New Roman"/>
          <w:sz w:val="24"/>
          <w:szCs w:val="24"/>
        </w:rPr>
      </w:pPr>
      <w:r w:rsidRPr="00186D82">
        <w:rPr>
          <w:rFonts w:ascii="Times New Roman" w:hAnsi="Times New Roman" w:cs="Times New Roman"/>
          <w:sz w:val="24"/>
          <w:szCs w:val="24"/>
        </w:rPr>
        <w:t>Уважаемый  коллега,  оцените,  пожалуйста,  выраженность  на-званных  поведенческих  проявлений  у  ваших  воспитанников  по 3-балльной шкале: 0 баллов— не проявляется, 1 балл— слабо про-является, 2 балла— проявляется</w:t>
      </w:r>
      <w:r>
        <w:rPr>
          <w:rFonts w:ascii="Times New Roman" w:hAnsi="Times New Roman" w:cs="Times New Roman"/>
          <w:sz w:val="24"/>
          <w:szCs w:val="24"/>
        </w:rPr>
        <w:t xml:space="preserve"> на среднем уровне, 3 балла— вы</w:t>
      </w:r>
      <w:r w:rsidRPr="00186D82">
        <w:rPr>
          <w:rFonts w:ascii="Times New Roman" w:hAnsi="Times New Roman" w:cs="Times New Roman"/>
          <w:sz w:val="24"/>
          <w:szCs w:val="24"/>
        </w:rPr>
        <w:t>сокий уровень проявления.</w:t>
      </w:r>
    </w:p>
    <w:p w:rsidR="00186D82" w:rsidRDefault="0042368F" w:rsidP="00CA43D9">
      <w:pPr>
        <w:spacing w:after="0"/>
        <w:jc w:val="both"/>
        <w:rPr>
          <w:rFonts w:ascii="Times New Roman" w:hAnsi="Times New Roman" w:cs="Times New Roman"/>
          <w:sz w:val="24"/>
          <w:szCs w:val="24"/>
        </w:rPr>
      </w:pPr>
      <w:r>
        <w:rPr>
          <w:rFonts w:ascii="Times New Roman" w:hAnsi="Times New Roman" w:cs="Times New Roman"/>
          <w:sz w:val="24"/>
          <w:szCs w:val="24"/>
        </w:rPr>
        <w:t>(пример диагностики раздается в распечатках).</w:t>
      </w:r>
    </w:p>
    <w:p w:rsidR="0042368F" w:rsidRDefault="0042368F" w:rsidP="00CA43D9">
      <w:pPr>
        <w:spacing w:after="0"/>
        <w:jc w:val="both"/>
        <w:rPr>
          <w:rFonts w:ascii="Times New Roman" w:hAnsi="Times New Roman" w:cs="Times New Roman"/>
          <w:sz w:val="24"/>
          <w:szCs w:val="24"/>
        </w:rPr>
      </w:pPr>
    </w:p>
    <w:p w:rsidR="0042368F" w:rsidRDefault="0042368F" w:rsidP="0042368F">
      <w:pPr>
        <w:spacing w:after="0"/>
        <w:jc w:val="both"/>
        <w:rPr>
          <w:rFonts w:ascii="Times New Roman" w:hAnsi="Times New Roman" w:cs="Times New Roman"/>
          <w:sz w:val="24"/>
          <w:szCs w:val="24"/>
        </w:rPr>
      </w:pPr>
      <w:r>
        <w:rPr>
          <w:rFonts w:ascii="Times New Roman" w:hAnsi="Times New Roman" w:cs="Times New Roman"/>
          <w:sz w:val="24"/>
          <w:szCs w:val="24"/>
        </w:rPr>
        <w:t>М</w:t>
      </w:r>
      <w:r w:rsidRPr="0042368F">
        <w:rPr>
          <w:rFonts w:ascii="Times New Roman" w:hAnsi="Times New Roman" w:cs="Times New Roman"/>
          <w:sz w:val="24"/>
          <w:szCs w:val="24"/>
        </w:rPr>
        <w:t>етод социометрии</w:t>
      </w:r>
    </w:p>
    <w:p w:rsidR="0042368F" w:rsidRDefault="0042368F" w:rsidP="0042368F">
      <w:pPr>
        <w:spacing w:after="0"/>
        <w:jc w:val="both"/>
        <w:rPr>
          <w:rFonts w:ascii="Times New Roman" w:hAnsi="Times New Roman" w:cs="Times New Roman"/>
          <w:sz w:val="24"/>
          <w:szCs w:val="24"/>
        </w:rPr>
      </w:pPr>
      <w:r w:rsidRPr="0042368F">
        <w:rPr>
          <w:rFonts w:ascii="Times New Roman" w:hAnsi="Times New Roman" w:cs="Times New Roman"/>
          <w:sz w:val="24"/>
          <w:szCs w:val="24"/>
        </w:rPr>
        <w:t>Метод социометрии и набл</w:t>
      </w:r>
      <w:r>
        <w:rPr>
          <w:rFonts w:ascii="Times New Roman" w:hAnsi="Times New Roman" w:cs="Times New Roman"/>
          <w:sz w:val="24"/>
          <w:szCs w:val="24"/>
        </w:rPr>
        <w:t>юдения за взаимоотношениями уча</w:t>
      </w:r>
      <w:r w:rsidRPr="0042368F">
        <w:rPr>
          <w:rFonts w:ascii="Times New Roman" w:hAnsi="Times New Roman" w:cs="Times New Roman"/>
          <w:sz w:val="24"/>
          <w:szCs w:val="24"/>
        </w:rPr>
        <w:t>щихся класса позволяет диагностировать особенности становления классного коллектива.</w:t>
      </w:r>
      <w:r>
        <w:rPr>
          <w:rFonts w:ascii="Times New Roman" w:hAnsi="Times New Roman" w:cs="Times New Roman"/>
          <w:sz w:val="24"/>
          <w:szCs w:val="24"/>
        </w:rPr>
        <w:t xml:space="preserve"> </w:t>
      </w:r>
      <w:r w:rsidRPr="0042368F">
        <w:rPr>
          <w:rFonts w:ascii="Times New Roman" w:hAnsi="Times New Roman" w:cs="Times New Roman"/>
          <w:sz w:val="24"/>
          <w:szCs w:val="24"/>
        </w:rPr>
        <w:t>В качестве основных показател</w:t>
      </w:r>
      <w:r>
        <w:rPr>
          <w:rFonts w:ascii="Times New Roman" w:hAnsi="Times New Roman" w:cs="Times New Roman"/>
          <w:sz w:val="24"/>
          <w:szCs w:val="24"/>
        </w:rPr>
        <w:t>ей воспитательной работы выделя</w:t>
      </w:r>
      <w:r w:rsidRPr="0042368F">
        <w:rPr>
          <w:rFonts w:ascii="Times New Roman" w:hAnsi="Times New Roman" w:cs="Times New Roman"/>
          <w:sz w:val="24"/>
          <w:szCs w:val="24"/>
        </w:rPr>
        <w:t>ются сплочение коллектива учащихся, воспитание общей культуры общения,  умения  сопереживать  и  быть  готовым  помочь  другому  в сложной ситуации. На основе о</w:t>
      </w:r>
      <w:r>
        <w:rPr>
          <w:rFonts w:ascii="Times New Roman" w:hAnsi="Times New Roman" w:cs="Times New Roman"/>
          <w:sz w:val="24"/>
          <w:szCs w:val="24"/>
        </w:rPr>
        <w:t>пределенных показателей воспита</w:t>
      </w:r>
      <w:r w:rsidRPr="0042368F">
        <w:rPr>
          <w:rFonts w:ascii="Times New Roman" w:hAnsi="Times New Roman" w:cs="Times New Roman"/>
          <w:sz w:val="24"/>
          <w:szCs w:val="24"/>
        </w:rPr>
        <w:t>тельной работы и индивидуальных особенностей личности каждого ученика класса выделяются качества личности, воспитание которых должно носить первоочередной характер. В младшем шко</w:t>
      </w:r>
      <w:r>
        <w:rPr>
          <w:rFonts w:ascii="Times New Roman" w:hAnsi="Times New Roman" w:cs="Times New Roman"/>
          <w:sz w:val="24"/>
          <w:szCs w:val="24"/>
        </w:rPr>
        <w:t>льном воз</w:t>
      </w:r>
      <w:r w:rsidRPr="0042368F">
        <w:rPr>
          <w:rFonts w:ascii="Times New Roman" w:hAnsi="Times New Roman" w:cs="Times New Roman"/>
          <w:sz w:val="24"/>
          <w:szCs w:val="24"/>
        </w:rPr>
        <w:t>расте такими качествами являются дружелюбность по отношению ко всем членам коллектива класса, независимо от их успеваемости и внешности; сочувствие, умение сопереживать и готовность помогать близким и друзьям в трудную минуту; доброжелательность ко всем окружающим  людям;  терпимость,  понимание  индивидуальности каждого человека и умения воспринимать другого таким, какой он есть.</w:t>
      </w:r>
      <w:r>
        <w:rPr>
          <w:rFonts w:ascii="Times New Roman" w:hAnsi="Times New Roman" w:cs="Times New Roman"/>
          <w:sz w:val="24"/>
          <w:szCs w:val="24"/>
        </w:rPr>
        <w:t xml:space="preserve"> </w:t>
      </w:r>
      <w:r w:rsidRPr="0042368F">
        <w:rPr>
          <w:rFonts w:ascii="Times New Roman" w:hAnsi="Times New Roman" w:cs="Times New Roman"/>
          <w:sz w:val="24"/>
          <w:szCs w:val="24"/>
        </w:rPr>
        <w:t xml:space="preserve">Для  определения  общего  уровня  воспитанности  таких  качеств личности,  как  сочувствие,  сопереживание,  желание  помочь  кому-либо  в  трудной  ситуации  была  выбрана  методика  незаконченных предложений (Ж. </w:t>
      </w:r>
      <w:proofErr w:type="spellStart"/>
      <w:r w:rsidRPr="0042368F">
        <w:rPr>
          <w:rFonts w:ascii="Times New Roman" w:hAnsi="Times New Roman" w:cs="Times New Roman"/>
          <w:sz w:val="24"/>
          <w:szCs w:val="24"/>
        </w:rPr>
        <w:t>Нюттен</w:t>
      </w:r>
      <w:proofErr w:type="spellEnd"/>
      <w:r w:rsidRPr="0042368F">
        <w:rPr>
          <w:rFonts w:ascii="Times New Roman" w:hAnsi="Times New Roman" w:cs="Times New Roman"/>
          <w:sz w:val="24"/>
          <w:szCs w:val="24"/>
        </w:rPr>
        <w:t xml:space="preserve"> — А. Б. Орлов).</w:t>
      </w:r>
    </w:p>
    <w:p w:rsidR="0042368F" w:rsidRDefault="0042368F" w:rsidP="0042368F">
      <w:pPr>
        <w:spacing w:after="0"/>
        <w:jc w:val="both"/>
        <w:rPr>
          <w:rFonts w:ascii="Times New Roman" w:hAnsi="Times New Roman" w:cs="Times New Roman"/>
          <w:sz w:val="24"/>
          <w:szCs w:val="24"/>
        </w:rPr>
      </w:pPr>
      <w:r w:rsidRPr="0042368F">
        <w:rPr>
          <w:rFonts w:ascii="Times New Roman" w:hAnsi="Times New Roman" w:cs="Times New Roman"/>
          <w:sz w:val="24"/>
          <w:szCs w:val="24"/>
        </w:rPr>
        <w:t>Инструкция.</w:t>
      </w:r>
      <w:r>
        <w:rPr>
          <w:rFonts w:ascii="Times New Roman" w:hAnsi="Times New Roman" w:cs="Times New Roman"/>
          <w:sz w:val="24"/>
          <w:szCs w:val="24"/>
        </w:rPr>
        <w:t xml:space="preserve"> </w:t>
      </w:r>
      <w:r w:rsidRPr="0042368F">
        <w:rPr>
          <w:rFonts w:ascii="Times New Roman" w:hAnsi="Times New Roman" w:cs="Times New Roman"/>
          <w:sz w:val="24"/>
          <w:szCs w:val="24"/>
        </w:rPr>
        <w:t>Детям предлагается за небольшой промежуток времени закончить несколько п</w:t>
      </w:r>
      <w:r>
        <w:rPr>
          <w:rFonts w:ascii="Times New Roman" w:hAnsi="Times New Roman" w:cs="Times New Roman"/>
          <w:sz w:val="24"/>
          <w:szCs w:val="24"/>
        </w:rPr>
        <w:t>редложений. Времени для заверше</w:t>
      </w:r>
      <w:r w:rsidRPr="0042368F">
        <w:rPr>
          <w:rFonts w:ascii="Times New Roman" w:hAnsi="Times New Roman" w:cs="Times New Roman"/>
          <w:sz w:val="24"/>
          <w:szCs w:val="24"/>
        </w:rPr>
        <w:t xml:space="preserve">ния фразы дается не более 10 — 15 </w:t>
      </w:r>
      <w:r>
        <w:rPr>
          <w:rFonts w:ascii="Times New Roman" w:hAnsi="Times New Roman" w:cs="Times New Roman"/>
          <w:sz w:val="24"/>
          <w:szCs w:val="24"/>
        </w:rPr>
        <w:t>секунд, если ребенок затрудняет</w:t>
      </w:r>
      <w:r w:rsidRPr="0042368F">
        <w:rPr>
          <w:rFonts w:ascii="Times New Roman" w:hAnsi="Times New Roman" w:cs="Times New Roman"/>
          <w:sz w:val="24"/>
          <w:szCs w:val="24"/>
        </w:rPr>
        <w:t>ся ответить за это время, то экспериментатор спокойно переходит к</w:t>
      </w:r>
      <w:r>
        <w:rPr>
          <w:rFonts w:ascii="Times New Roman" w:hAnsi="Times New Roman" w:cs="Times New Roman"/>
          <w:sz w:val="24"/>
          <w:szCs w:val="24"/>
        </w:rPr>
        <w:t xml:space="preserve"> </w:t>
      </w:r>
      <w:r w:rsidRPr="0042368F">
        <w:rPr>
          <w:rFonts w:ascii="Times New Roman" w:hAnsi="Times New Roman" w:cs="Times New Roman"/>
          <w:sz w:val="24"/>
          <w:szCs w:val="24"/>
        </w:rPr>
        <w:t xml:space="preserve">следующему предложению, а предыдущее задание рассматривается как </w:t>
      </w:r>
      <w:proofErr w:type="spellStart"/>
      <w:r w:rsidRPr="0042368F">
        <w:rPr>
          <w:rFonts w:ascii="Times New Roman" w:hAnsi="Times New Roman" w:cs="Times New Roman"/>
          <w:sz w:val="24"/>
          <w:szCs w:val="24"/>
        </w:rPr>
        <w:t>несформированность</w:t>
      </w:r>
      <w:proofErr w:type="spellEnd"/>
      <w:r w:rsidRPr="0042368F">
        <w:rPr>
          <w:rFonts w:ascii="Times New Roman" w:hAnsi="Times New Roman" w:cs="Times New Roman"/>
          <w:sz w:val="24"/>
          <w:szCs w:val="24"/>
        </w:rPr>
        <w:t xml:space="preserve"> какого-либо понятия.</w:t>
      </w:r>
    </w:p>
    <w:p w:rsidR="0042368F" w:rsidRDefault="0042368F" w:rsidP="0042368F">
      <w:pPr>
        <w:spacing w:after="0"/>
        <w:jc w:val="both"/>
        <w:rPr>
          <w:rFonts w:ascii="Times New Roman" w:hAnsi="Times New Roman" w:cs="Times New Roman"/>
          <w:sz w:val="24"/>
          <w:szCs w:val="24"/>
        </w:rPr>
      </w:pPr>
      <w:r w:rsidRPr="0042368F">
        <w:rPr>
          <w:rFonts w:ascii="Times New Roman" w:hAnsi="Times New Roman" w:cs="Times New Roman"/>
          <w:sz w:val="24"/>
          <w:szCs w:val="24"/>
        </w:rPr>
        <w:t>1.Человек счастлив, когда ...</w:t>
      </w:r>
    </w:p>
    <w:p w:rsidR="0042368F" w:rsidRDefault="0042368F" w:rsidP="0042368F">
      <w:pPr>
        <w:spacing w:after="0"/>
        <w:jc w:val="both"/>
        <w:rPr>
          <w:rFonts w:ascii="Times New Roman" w:hAnsi="Times New Roman" w:cs="Times New Roman"/>
          <w:sz w:val="24"/>
          <w:szCs w:val="24"/>
        </w:rPr>
      </w:pPr>
      <w:r w:rsidRPr="0042368F">
        <w:rPr>
          <w:rFonts w:ascii="Times New Roman" w:hAnsi="Times New Roman" w:cs="Times New Roman"/>
          <w:sz w:val="24"/>
          <w:szCs w:val="24"/>
        </w:rPr>
        <w:t>2.Если бы я был волшебником, то тогда ...</w:t>
      </w:r>
    </w:p>
    <w:p w:rsidR="0042368F" w:rsidRDefault="0042368F" w:rsidP="0042368F">
      <w:pPr>
        <w:spacing w:after="0"/>
        <w:jc w:val="both"/>
        <w:rPr>
          <w:rFonts w:ascii="Times New Roman" w:hAnsi="Times New Roman" w:cs="Times New Roman"/>
          <w:sz w:val="24"/>
          <w:szCs w:val="24"/>
        </w:rPr>
      </w:pPr>
      <w:r w:rsidRPr="0042368F">
        <w:rPr>
          <w:rFonts w:ascii="Times New Roman" w:hAnsi="Times New Roman" w:cs="Times New Roman"/>
          <w:sz w:val="24"/>
          <w:szCs w:val="24"/>
        </w:rPr>
        <w:t>3.Я помогаю маме в домашних делах, потому что ...</w:t>
      </w:r>
    </w:p>
    <w:p w:rsidR="0042368F" w:rsidRDefault="0042368F" w:rsidP="0042368F">
      <w:pPr>
        <w:spacing w:after="0"/>
        <w:jc w:val="both"/>
        <w:rPr>
          <w:rFonts w:ascii="Times New Roman" w:hAnsi="Times New Roman" w:cs="Times New Roman"/>
          <w:sz w:val="24"/>
          <w:szCs w:val="24"/>
        </w:rPr>
      </w:pPr>
      <w:r w:rsidRPr="0042368F">
        <w:rPr>
          <w:rFonts w:ascii="Times New Roman" w:hAnsi="Times New Roman" w:cs="Times New Roman"/>
          <w:sz w:val="24"/>
          <w:szCs w:val="24"/>
        </w:rPr>
        <w:t>4.Когда я встречаю на улице голодного котенка (щенка), то ...</w:t>
      </w:r>
    </w:p>
    <w:p w:rsidR="0042368F" w:rsidRDefault="0042368F" w:rsidP="0042368F">
      <w:pPr>
        <w:spacing w:after="0"/>
        <w:jc w:val="both"/>
        <w:rPr>
          <w:rFonts w:ascii="Times New Roman" w:hAnsi="Times New Roman" w:cs="Times New Roman"/>
          <w:sz w:val="24"/>
          <w:szCs w:val="24"/>
        </w:rPr>
      </w:pPr>
      <w:r w:rsidRPr="0042368F">
        <w:rPr>
          <w:rFonts w:ascii="Times New Roman" w:hAnsi="Times New Roman" w:cs="Times New Roman"/>
          <w:sz w:val="24"/>
          <w:szCs w:val="24"/>
        </w:rPr>
        <w:t>5.Я считаю, что настоящий друг должен всегда ...</w:t>
      </w:r>
    </w:p>
    <w:p w:rsidR="0042368F" w:rsidRDefault="0042368F" w:rsidP="0042368F">
      <w:pPr>
        <w:spacing w:after="0"/>
        <w:jc w:val="both"/>
        <w:rPr>
          <w:rFonts w:ascii="Times New Roman" w:hAnsi="Times New Roman" w:cs="Times New Roman"/>
          <w:sz w:val="24"/>
          <w:szCs w:val="24"/>
        </w:rPr>
      </w:pPr>
      <w:r w:rsidRPr="0042368F">
        <w:rPr>
          <w:rFonts w:ascii="Times New Roman" w:hAnsi="Times New Roman" w:cs="Times New Roman"/>
          <w:sz w:val="24"/>
          <w:szCs w:val="24"/>
        </w:rPr>
        <w:t>6.Когда  мой  одноклассник  неправильно</w:t>
      </w:r>
      <w:r>
        <w:rPr>
          <w:rFonts w:ascii="Times New Roman" w:hAnsi="Times New Roman" w:cs="Times New Roman"/>
          <w:sz w:val="24"/>
          <w:szCs w:val="24"/>
        </w:rPr>
        <w:t xml:space="preserve">  отвечает  на  уроке,  мне  хо</w:t>
      </w:r>
      <w:r w:rsidRPr="0042368F">
        <w:rPr>
          <w:rFonts w:ascii="Times New Roman" w:hAnsi="Times New Roman" w:cs="Times New Roman"/>
          <w:sz w:val="24"/>
          <w:szCs w:val="24"/>
        </w:rPr>
        <w:t>чется ...</w:t>
      </w:r>
    </w:p>
    <w:p w:rsidR="0042368F" w:rsidRDefault="0042368F" w:rsidP="0042368F">
      <w:pPr>
        <w:spacing w:after="0"/>
        <w:jc w:val="both"/>
        <w:rPr>
          <w:rFonts w:ascii="Times New Roman" w:hAnsi="Times New Roman" w:cs="Times New Roman"/>
          <w:sz w:val="24"/>
          <w:szCs w:val="24"/>
        </w:rPr>
      </w:pPr>
      <w:r w:rsidRPr="0042368F">
        <w:rPr>
          <w:rFonts w:ascii="Times New Roman" w:hAnsi="Times New Roman" w:cs="Times New Roman"/>
          <w:sz w:val="24"/>
          <w:szCs w:val="24"/>
        </w:rPr>
        <w:t>7.Если меня попросят о помощи, я ...</w:t>
      </w:r>
    </w:p>
    <w:p w:rsidR="006F3FA8" w:rsidRDefault="0042368F" w:rsidP="0042368F">
      <w:pPr>
        <w:spacing w:after="0"/>
        <w:jc w:val="both"/>
        <w:rPr>
          <w:rFonts w:ascii="Times New Roman" w:hAnsi="Times New Roman" w:cs="Times New Roman"/>
          <w:sz w:val="24"/>
          <w:szCs w:val="24"/>
        </w:rPr>
      </w:pPr>
      <w:r w:rsidRPr="0042368F">
        <w:rPr>
          <w:rFonts w:ascii="Times New Roman" w:hAnsi="Times New Roman" w:cs="Times New Roman"/>
          <w:sz w:val="24"/>
          <w:szCs w:val="24"/>
        </w:rPr>
        <w:t>Обработка</w:t>
      </w:r>
      <w:r w:rsidR="006F3FA8">
        <w:rPr>
          <w:rFonts w:ascii="Times New Roman" w:hAnsi="Times New Roman" w:cs="Times New Roman"/>
          <w:sz w:val="24"/>
          <w:szCs w:val="24"/>
        </w:rPr>
        <w:t xml:space="preserve"> </w:t>
      </w:r>
      <w:r w:rsidRPr="0042368F">
        <w:rPr>
          <w:rFonts w:ascii="Times New Roman" w:hAnsi="Times New Roman" w:cs="Times New Roman"/>
          <w:sz w:val="24"/>
          <w:szCs w:val="24"/>
        </w:rPr>
        <w:t>результатов</w:t>
      </w:r>
      <w:r w:rsidR="006F3FA8">
        <w:rPr>
          <w:rFonts w:ascii="Times New Roman" w:hAnsi="Times New Roman" w:cs="Times New Roman"/>
          <w:sz w:val="24"/>
          <w:szCs w:val="24"/>
        </w:rPr>
        <w:t xml:space="preserve">. </w:t>
      </w:r>
      <w:r w:rsidRPr="0042368F">
        <w:rPr>
          <w:rFonts w:ascii="Times New Roman" w:hAnsi="Times New Roman" w:cs="Times New Roman"/>
          <w:sz w:val="24"/>
          <w:szCs w:val="24"/>
        </w:rPr>
        <w:t>Учитель, записывая ответы уча</w:t>
      </w:r>
      <w:r w:rsidR="006F3FA8">
        <w:rPr>
          <w:rFonts w:ascii="Times New Roman" w:hAnsi="Times New Roman" w:cs="Times New Roman"/>
          <w:sz w:val="24"/>
          <w:szCs w:val="24"/>
        </w:rPr>
        <w:t>щихся, делит их на 3 группы, ко</w:t>
      </w:r>
      <w:r w:rsidRPr="0042368F">
        <w:rPr>
          <w:rFonts w:ascii="Times New Roman" w:hAnsi="Times New Roman" w:cs="Times New Roman"/>
          <w:sz w:val="24"/>
          <w:szCs w:val="24"/>
        </w:rPr>
        <w:t>торые  позволяют  оценить  сте</w:t>
      </w:r>
      <w:r w:rsidR="006F3FA8">
        <w:rPr>
          <w:rFonts w:ascii="Times New Roman" w:hAnsi="Times New Roman" w:cs="Times New Roman"/>
          <w:sz w:val="24"/>
          <w:szCs w:val="24"/>
        </w:rPr>
        <w:t xml:space="preserve">пень  </w:t>
      </w:r>
      <w:proofErr w:type="spellStart"/>
      <w:r w:rsidR="006F3FA8">
        <w:rPr>
          <w:rFonts w:ascii="Times New Roman" w:hAnsi="Times New Roman" w:cs="Times New Roman"/>
          <w:sz w:val="24"/>
          <w:szCs w:val="24"/>
        </w:rPr>
        <w:t>сформированности</w:t>
      </w:r>
      <w:proofErr w:type="spellEnd"/>
      <w:r w:rsidR="006F3FA8">
        <w:rPr>
          <w:rFonts w:ascii="Times New Roman" w:hAnsi="Times New Roman" w:cs="Times New Roman"/>
          <w:sz w:val="24"/>
          <w:szCs w:val="24"/>
        </w:rPr>
        <w:t>/</w:t>
      </w:r>
      <w:proofErr w:type="spellStart"/>
      <w:r w:rsidR="006F3FA8">
        <w:rPr>
          <w:rFonts w:ascii="Times New Roman" w:hAnsi="Times New Roman" w:cs="Times New Roman"/>
          <w:sz w:val="24"/>
          <w:szCs w:val="24"/>
        </w:rPr>
        <w:t>несформи</w:t>
      </w:r>
      <w:r w:rsidRPr="0042368F">
        <w:rPr>
          <w:rFonts w:ascii="Times New Roman" w:hAnsi="Times New Roman" w:cs="Times New Roman"/>
          <w:sz w:val="24"/>
          <w:szCs w:val="24"/>
        </w:rPr>
        <w:t>рованности</w:t>
      </w:r>
      <w:proofErr w:type="spellEnd"/>
      <w:r w:rsidRPr="0042368F">
        <w:rPr>
          <w:rFonts w:ascii="Times New Roman" w:hAnsi="Times New Roman" w:cs="Times New Roman"/>
          <w:sz w:val="24"/>
          <w:szCs w:val="24"/>
        </w:rPr>
        <w:t xml:space="preserve"> переч</w:t>
      </w:r>
      <w:r w:rsidR="006F3FA8">
        <w:rPr>
          <w:rFonts w:ascii="Times New Roman" w:hAnsi="Times New Roman" w:cs="Times New Roman"/>
          <w:sz w:val="24"/>
          <w:szCs w:val="24"/>
        </w:rPr>
        <w:t>исленных выше качеств личности:</w:t>
      </w:r>
    </w:p>
    <w:p w:rsidR="006F3FA8" w:rsidRDefault="006F3FA8" w:rsidP="0042368F">
      <w:pPr>
        <w:spacing w:after="0"/>
        <w:jc w:val="both"/>
        <w:rPr>
          <w:rFonts w:ascii="Times New Roman" w:hAnsi="Times New Roman" w:cs="Times New Roman"/>
          <w:sz w:val="24"/>
          <w:szCs w:val="24"/>
        </w:rPr>
      </w:pPr>
      <w:r>
        <w:rPr>
          <w:rFonts w:ascii="Times New Roman" w:hAnsi="Times New Roman" w:cs="Times New Roman"/>
          <w:sz w:val="24"/>
          <w:szCs w:val="24"/>
        </w:rPr>
        <w:t>-</w:t>
      </w:r>
      <w:r w:rsidR="0042368F" w:rsidRPr="0042368F">
        <w:rPr>
          <w:rFonts w:ascii="Times New Roman" w:hAnsi="Times New Roman" w:cs="Times New Roman"/>
          <w:sz w:val="24"/>
          <w:szCs w:val="24"/>
        </w:rPr>
        <w:t>ответ  полностью  совпадает  с  понятиями  о  сочувствии  и взаимопомощи— 3 балла;</w:t>
      </w:r>
    </w:p>
    <w:p w:rsidR="006F3FA8" w:rsidRDefault="006F3FA8" w:rsidP="0042368F">
      <w:pPr>
        <w:spacing w:after="0"/>
        <w:jc w:val="both"/>
        <w:rPr>
          <w:rFonts w:ascii="Times New Roman" w:hAnsi="Times New Roman" w:cs="Times New Roman"/>
          <w:sz w:val="24"/>
          <w:szCs w:val="24"/>
        </w:rPr>
      </w:pPr>
      <w:r>
        <w:rPr>
          <w:rFonts w:ascii="Times New Roman" w:hAnsi="Times New Roman" w:cs="Times New Roman"/>
          <w:sz w:val="24"/>
          <w:szCs w:val="24"/>
        </w:rPr>
        <w:t>-</w:t>
      </w:r>
      <w:r w:rsidR="0042368F" w:rsidRPr="0042368F">
        <w:rPr>
          <w:rFonts w:ascii="Times New Roman" w:hAnsi="Times New Roman" w:cs="Times New Roman"/>
          <w:sz w:val="24"/>
          <w:szCs w:val="24"/>
        </w:rPr>
        <w:t>ответ  частично  совпадает  с  исследуемыми  понятиями— 2балла;</w:t>
      </w:r>
    </w:p>
    <w:p w:rsidR="006F3FA8" w:rsidRDefault="006F3FA8" w:rsidP="0042368F">
      <w:pPr>
        <w:spacing w:after="0"/>
        <w:jc w:val="both"/>
        <w:rPr>
          <w:rFonts w:ascii="Times New Roman" w:hAnsi="Times New Roman" w:cs="Times New Roman"/>
          <w:sz w:val="24"/>
          <w:szCs w:val="24"/>
        </w:rPr>
      </w:pPr>
      <w:r>
        <w:rPr>
          <w:rFonts w:ascii="Times New Roman" w:hAnsi="Times New Roman" w:cs="Times New Roman"/>
          <w:sz w:val="24"/>
          <w:szCs w:val="24"/>
        </w:rPr>
        <w:t>-</w:t>
      </w:r>
      <w:r w:rsidR="0042368F" w:rsidRPr="0042368F">
        <w:rPr>
          <w:rFonts w:ascii="Times New Roman" w:hAnsi="Times New Roman" w:cs="Times New Roman"/>
          <w:sz w:val="24"/>
          <w:szCs w:val="24"/>
        </w:rPr>
        <w:t>ответ не совпадает с понятиями, преобладает негативный настрой к проверяемы</w:t>
      </w:r>
      <w:r>
        <w:rPr>
          <w:rFonts w:ascii="Times New Roman" w:hAnsi="Times New Roman" w:cs="Times New Roman"/>
          <w:sz w:val="24"/>
          <w:szCs w:val="24"/>
        </w:rPr>
        <w:t>м качествам— по степени проявле</w:t>
      </w:r>
      <w:r w:rsidR="0042368F" w:rsidRPr="0042368F">
        <w:rPr>
          <w:rFonts w:ascii="Times New Roman" w:hAnsi="Times New Roman" w:cs="Times New Roman"/>
          <w:sz w:val="24"/>
          <w:szCs w:val="24"/>
        </w:rPr>
        <w:t>ния 1 или 0</w:t>
      </w:r>
      <w:r>
        <w:rPr>
          <w:rFonts w:ascii="Times New Roman" w:hAnsi="Times New Roman" w:cs="Times New Roman"/>
          <w:sz w:val="24"/>
          <w:szCs w:val="24"/>
        </w:rPr>
        <w:t xml:space="preserve"> </w:t>
      </w:r>
      <w:r w:rsidR="0042368F" w:rsidRPr="0042368F">
        <w:rPr>
          <w:rFonts w:ascii="Times New Roman" w:hAnsi="Times New Roman" w:cs="Times New Roman"/>
          <w:sz w:val="24"/>
          <w:szCs w:val="24"/>
        </w:rPr>
        <w:t>баллов.</w:t>
      </w:r>
    </w:p>
    <w:p w:rsidR="0042368F" w:rsidRDefault="0042368F" w:rsidP="0042368F">
      <w:pPr>
        <w:spacing w:after="0"/>
        <w:jc w:val="both"/>
        <w:rPr>
          <w:rFonts w:ascii="Times New Roman" w:hAnsi="Times New Roman" w:cs="Times New Roman"/>
          <w:sz w:val="24"/>
          <w:szCs w:val="24"/>
        </w:rPr>
      </w:pPr>
      <w:r w:rsidRPr="0042368F">
        <w:rPr>
          <w:rFonts w:ascii="Times New Roman" w:hAnsi="Times New Roman" w:cs="Times New Roman"/>
          <w:sz w:val="24"/>
          <w:szCs w:val="24"/>
        </w:rPr>
        <w:t xml:space="preserve">Далее происходит подсчет общего количества баллов у каждого отвечающего. Общее количество баллов делится на 7. Если средний арифметический  балл  не  превышает  2,  то  делается  вывод  о  </w:t>
      </w:r>
      <w:r w:rsidR="006F3FA8">
        <w:rPr>
          <w:rFonts w:ascii="Times New Roman" w:hAnsi="Times New Roman" w:cs="Times New Roman"/>
          <w:sz w:val="24"/>
          <w:szCs w:val="24"/>
        </w:rPr>
        <w:lastRenderedPageBreak/>
        <w:t>недо</w:t>
      </w:r>
      <w:r w:rsidRPr="0042368F">
        <w:rPr>
          <w:rFonts w:ascii="Times New Roman" w:hAnsi="Times New Roman" w:cs="Times New Roman"/>
          <w:sz w:val="24"/>
          <w:szCs w:val="24"/>
        </w:rPr>
        <w:t xml:space="preserve">статочном  уровне  </w:t>
      </w:r>
      <w:proofErr w:type="spellStart"/>
      <w:r w:rsidRPr="0042368F">
        <w:rPr>
          <w:rFonts w:ascii="Times New Roman" w:hAnsi="Times New Roman" w:cs="Times New Roman"/>
          <w:sz w:val="24"/>
          <w:szCs w:val="24"/>
        </w:rPr>
        <w:t>сформированности</w:t>
      </w:r>
      <w:proofErr w:type="spellEnd"/>
      <w:r w:rsidRPr="0042368F">
        <w:rPr>
          <w:rFonts w:ascii="Times New Roman" w:hAnsi="Times New Roman" w:cs="Times New Roman"/>
          <w:sz w:val="24"/>
          <w:szCs w:val="24"/>
        </w:rPr>
        <w:t xml:space="preserve">  и  проявления  исследуемых качеств.</w:t>
      </w:r>
      <w:r w:rsidR="006F3FA8">
        <w:rPr>
          <w:rFonts w:ascii="Times New Roman" w:hAnsi="Times New Roman" w:cs="Times New Roman"/>
          <w:sz w:val="24"/>
          <w:szCs w:val="24"/>
        </w:rPr>
        <w:t xml:space="preserve"> </w:t>
      </w:r>
      <w:r w:rsidRPr="0042368F">
        <w:rPr>
          <w:rFonts w:ascii="Times New Roman" w:hAnsi="Times New Roman" w:cs="Times New Roman"/>
          <w:sz w:val="24"/>
          <w:szCs w:val="24"/>
        </w:rPr>
        <w:t>При диагностике выявляется, насколько существенно изменились отношения между учащимися, их суждения о дружбе, поведение на переменах  и  в  процессе  различной</w:t>
      </w:r>
      <w:r w:rsidR="006F3FA8">
        <w:rPr>
          <w:rFonts w:ascii="Times New Roman" w:hAnsi="Times New Roman" w:cs="Times New Roman"/>
          <w:sz w:val="24"/>
          <w:szCs w:val="24"/>
        </w:rPr>
        <w:t xml:space="preserve">  совместной  деятельности.  На</w:t>
      </w:r>
      <w:r w:rsidRPr="0042368F">
        <w:rPr>
          <w:rFonts w:ascii="Times New Roman" w:hAnsi="Times New Roman" w:cs="Times New Roman"/>
          <w:sz w:val="24"/>
          <w:szCs w:val="24"/>
        </w:rPr>
        <w:t>блюдалось  ли  увеличение  количества  и  длительности  совместных игр,  которые  стали  проходить  в  обстановке  доброжелательности. Снизилось  ли  количество  жалоб  друг  на  друга,  обид,  насмешек  и конфликтов.</w:t>
      </w:r>
      <w:r w:rsidR="006F3FA8">
        <w:rPr>
          <w:rFonts w:ascii="Times New Roman" w:hAnsi="Times New Roman" w:cs="Times New Roman"/>
          <w:sz w:val="24"/>
          <w:szCs w:val="24"/>
        </w:rPr>
        <w:t xml:space="preserve"> </w:t>
      </w:r>
      <w:r w:rsidRPr="0042368F">
        <w:rPr>
          <w:rFonts w:ascii="Times New Roman" w:hAnsi="Times New Roman" w:cs="Times New Roman"/>
          <w:sz w:val="24"/>
          <w:szCs w:val="24"/>
        </w:rPr>
        <w:t>Учителя начальных классов дл</w:t>
      </w:r>
      <w:r w:rsidR="006F3FA8">
        <w:rPr>
          <w:rFonts w:ascii="Times New Roman" w:hAnsi="Times New Roman" w:cs="Times New Roman"/>
          <w:sz w:val="24"/>
          <w:szCs w:val="24"/>
        </w:rPr>
        <w:t>я определения изменений во взаи</w:t>
      </w:r>
      <w:r w:rsidRPr="0042368F">
        <w:rPr>
          <w:rFonts w:ascii="Times New Roman" w:hAnsi="Times New Roman" w:cs="Times New Roman"/>
          <w:sz w:val="24"/>
          <w:szCs w:val="24"/>
        </w:rPr>
        <w:t xml:space="preserve">моотношениях одноклассников и уровне развития коллектива класса использовали  следующий  опрос </w:t>
      </w:r>
      <w:r w:rsidR="006F3FA8">
        <w:rPr>
          <w:rFonts w:ascii="Times New Roman" w:hAnsi="Times New Roman" w:cs="Times New Roman"/>
          <w:sz w:val="24"/>
          <w:szCs w:val="24"/>
        </w:rPr>
        <w:t xml:space="preserve"> (методика  Я. Л. </w:t>
      </w:r>
      <w:proofErr w:type="spellStart"/>
      <w:r w:rsidR="006F3FA8">
        <w:rPr>
          <w:rFonts w:ascii="Times New Roman" w:hAnsi="Times New Roman" w:cs="Times New Roman"/>
          <w:sz w:val="24"/>
          <w:szCs w:val="24"/>
        </w:rPr>
        <w:t>Коломинского</w:t>
      </w:r>
      <w:proofErr w:type="spellEnd"/>
      <w:r w:rsidR="006F3FA8">
        <w:rPr>
          <w:rFonts w:ascii="Times New Roman" w:hAnsi="Times New Roman" w:cs="Times New Roman"/>
          <w:sz w:val="24"/>
          <w:szCs w:val="24"/>
        </w:rPr>
        <w:t>)</w:t>
      </w:r>
      <w:r w:rsidRPr="0042368F">
        <w:rPr>
          <w:rFonts w:ascii="Times New Roman" w:hAnsi="Times New Roman" w:cs="Times New Roman"/>
          <w:sz w:val="24"/>
          <w:szCs w:val="24"/>
        </w:rPr>
        <w:t>. В</w:t>
      </w:r>
      <w:r w:rsidR="006F3FA8">
        <w:rPr>
          <w:rFonts w:ascii="Times New Roman" w:hAnsi="Times New Roman" w:cs="Times New Roman"/>
          <w:sz w:val="24"/>
          <w:szCs w:val="24"/>
        </w:rPr>
        <w:t xml:space="preserve"> </w:t>
      </w:r>
      <w:r w:rsidRPr="0042368F">
        <w:rPr>
          <w:rFonts w:ascii="Times New Roman" w:hAnsi="Times New Roman" w:cs="Times New Roman"/>
          <w:sz w:val="24"/>
          <w:szCs w:val="24"/>
        </w:rPr>
        <w:t>конце полугодия, в канун зимних каникул, детям выдавались по три новогодних поздравительных открытки с разными картинками. Дети</w:t>
      </w:r>
      <w:r w:rsidR="006F3FA8">
        <w:rPr>
          <w:rFonts w:ascii="Times New Roman" w:hAnsi="Times New Roman" w:cs="Times New Roman"/>
          <w:sz w:val="24"/>
          <w:szCs w:val="24"/>
        </w:rPr>
        <w:t xml:space="preserve"> </w:t>
      </w:r>
      <w:r w:rsidR="006F3FA8" w:rsidRPr="006F3FA8">
        <w:rPr>
          <w:rFonts w:ascii="Times New Roman" w:hAnsi="Times New Roman" w:cs="Times New Roman"/>
          <w:sz w:val="24"/>
          <w:szCs w:val="24"/>
        </w:rPr>
        <w:t xml:space="preserve">поочередно заходили в комнату и раскладывали свои открытки по партам на те места, где сидят товарищи, которых они хотят </w:t>
      </w:r>
      <w:proofErr w:type="spellStart"/>
      <w:r w:rsidR="006F3FA8" w:rsidRPr="006F3FA8">
        <w:rPr>
          <w:rFonts w:ascii="Times New Roman" w:hAnsi="Times New Roman" w:cs="Times New Roman"/>
          <w:sz w:val="24"/>
          <w:szCs w:val="24"/>
        </w:rPr>
        <w:t>поздра</w:t>
      </w:r>
      <w:proofErr w:type="spellEnd"/>
      <w:r w:rsidR="006F3FA8" w:rsidRPr="006F3FA8">
        <w:rPr>
          <w:rFonts w:ascii="Times New Roman" w:hAnsi="Times New Roman" w:cs="Times New Roman"/>
          <w:sz w:val="24"/>
          <w:szCs w:val="24"/>
        </w:rPr>
        <w:t xml:space="preserve">-вить. Одна открытка была для поздравления лучшего друга, вторая— для поздравления еще одного друга, последняя для поздравления «в третьих». Каждый, положивший свою открытку, выходит и в класс заходит следующий первоклассник. Следует заметить, что планируя использование данного метода, были заготовлены дополнительные открытки  для  того,  чтобы  положить </w:t>
      </w:r>
      <w:r w:rsidR="006F3FA8">
        <w:rPr>
          <w:rFonts w:ascii="Times New Roman" w:hAnsi="Times New Roman" w:cs="Times New Roman"/>
          <w:sz w:val="24"/>
          <w:szCs w:val="24"/>
        </w:rPr>
        <w:t xml:space="preserve"> их  детям,  не  получившим  по</w:t>
      </w:r>
      <w:r w:rsidR="006F3FA8" w:rsidRPr="006F3FA8">
        <w:rPr>
          <w:rFonts w:ascii="Times New Roman" w:hAnsi="Times New Roman" w:cs="Times New Roman"/>
          <w:sz w:val="24"/>
          <w:szCs w:val="24"/>
        </w:rPr>
        <w:t>здравления. Резервные открытки планировалось подложить детям во избежание обиды, предварительно взяв их на учет</w:t>
      </w:r>
      <w:r w:rsidR="006F3FA8">
        <w:rPr>
          <w:rFonts w:ascii="Times New Roman" w:hAnsi="Times New Roman" w:cs="Times New Roman"/>
          <w:sz w:val="24"/>
          <w:szCs w:val="24"/>
        </w:rPr>
        <w:t>.</w:t>
      </w:r>
    </w:p>
    <w:p w:rsidR="006F3FA8" w:rsidRDefault="006F3FA8" w:rsidP="0042368F">
      <w:pPr>
        <w:spacing w:after="0"/>
        <w:jc w:val="both"/>
        <w:rPr>
          <w:rFonts w:ascii="Times New Roman" w:hAnsi="Times New Roman" w:cs="Times New Roman"/>
          <w:sz w:val="24"/>
          <w:szCs w:val="24"/>
        </w:rPr>
      </w:pPr>
    </w:p>
    <w:p w:rsidR="006F3FA8" w:rsidRPr="006F3FA8" w:rsidRDefault="006F3FA8" w:rsidP="0042368F">
      <w:pPr>
        <w:spacing w:after="0"/>
        <w:jc w:val="both"/>
        <w:rPr>
          <w:rFonts w:ascii="Times New Roman" w:hAnsi="Times New Roman" w:cs="Times New Roman"/>
          <w:b/>
          <w:sz w:val="24"/>
          <w:szCs w:val="24"/>
        </w:rPr>
      </w:pPr>
      <w:r w:rsidRPr="006F3FA8">
        <w:rPr>
          <w:rFonts w:ascii="Times New Roman" w:hAnsi="Times New Roman" w:cs="Times New Roman"/>
          <w:b/>
          <w:sz w:val="24"/>
          <w:szCs w:val="24"/>
        </w:rPr>
        <w:t>Метод анкетирования.</w:t>
      </w:r>
    </w:p>
    <w:p w:rsidR="006F3FA8" w:rsidRDefault="006F3FA8" w:rsidP="0042368F">
      <w:pPr>
        <w:spacing w:after="0"/>
        <w:jc w:val="both"/>
        <w:rPr>
          <w:rFonts w:ascii="Times New Roman" w:hAnsi="Times New Roman" w:cs="Times New Roman"/>
          <w:sz w:val="24"/>
          <w:szCs w:val="24"/>
        </w:rPr>
      </w:pPr>
      <w:r w:rsidRPr="006F3FA8">
        <w:rPr>
          <w:rFonts w:ascii="Times New Roman" w:hAnsi="Times New Roman" w:cs="Times New Roman"/>
          <w:sz w:val="24"/>
          <w:szCs w:val="24"/>
        </w:rPr>
        <w:t>Анкетирование  представляет  с</w:t>
      </w:r>
      <w:r>
        <w:rPr>
          <w:rFonts w:ascii="Times New Roman" w:hAnsi="Times New Roman" w:cs="Times New Roman"/>
          <w:sz w:val="24"/>
          <w:szCs w:val="24"/>
        </w:rPr>
        <w:t>обой  методический  прием  полу</w:t>
      </w:r>
      <w:r w:rsidRPr="006F3FA8">
        <w:rPr>
          <w:rFonts w:ascii="Times New Roman" w:hAnsi="Times New Roman" w:cs="Times New Roman"/>
          <w:sz w:val="24"/>
          <w:szCs w:val="24"/>
        </w:rPr>
        <w:t xml:space="preserve">чения  психологической  информации  при  помощи  составленных  в соответствии с определенными правилами систем вопросов. </w:t>
      </w:r>
      <w:proofErr w:type="spellStart"/>
      <w:r w:rsidRPr="006F3FA8">
        <w:rPr>
          <w:rFonts w:ascii="Times New Roman" w:hAnsi="Times New Roman" w:cs="Times New Roman"/>
          <w:sz w:val="24"/>
          <w:szCs w:val="24"/>
        </w:rPr>
        <w:t>Посред-ством</w:t>
      </w:r>
      <w:proofErr w:type="spellEnd"/>
      <w:r w:rsidRPr="006F3FA8">
        <w:rPr>
          <w:rFonts w:ascii="Times New Roman" w:hAnsi="Times New Roman" w:cs="Times New Roman"/>
          <w:sz w:val="24"/>
          <w:szCs w:val="24"/>
        </w:rPr>
        <w:t xml:space="preserve"> анкетирования учитель получает материал для установления суждений и личностных качеств школьников.</w:t>
      </w:r>
      <w:r>
        <w:rPr>
          <w:rFonts w:ascii="Times New Roman" w:hAnsi="Times New Roman" w:cs="Times New Roman"/>
          <w:sz w:val="24"/>
          <w:szCs w:val="24"/>
        </w:rPr>
        <w:t xml:space="preserve"> </w:t>
      </w:r>
      <w:r w:rsidRPr="006F3FA8">
        <w:rPr>
          <w:rFonts w:ascii="Times New Roman" w:hAnsi="Times New Roman" w:cs="Times New Roman"/>
          <w:sz w:val="24"/>
          <w:szCs w:val="24"/>
        </w:rPr>
        <w:t>Вопросы  анкет  бывают  открытыми  (предполагают  свободные ответы по своему усмотрению) и закрытыми (даны готовые ответы для выражения своего согласия или несогласия, список ответов на выбор или ответы для определения их места в классификации).</w:t>
      </w:r>
      <w:r>
        <w:rPr>
          <w:rFonts w:ascii="Times New Roman" w:hAnsi="Times New Roman" w:cs="Times New Roman"/>
          <w:sz w:val="24"/>
          <w:szCs w:val="24"/>
        </w:rPr>
        <w:t xml:space="preserve"> </w:t>
      </w:r>
      <w:r w:rsidRPr="006F3FA8">
        <w:rPr>
          <w:rFonts w:ascii="Times New Roman" w:hAnsi="Times New Roman" w:cs="Times New Roman"/>
          <w:sz w:val="24"/>
          <w:szCs w:val="24"/>
        </w:rPr>
        <w:t>Анкета должна удовлетворять ряду следующих требований.</w:t>
      </w:r>
    </w:p>
    <w:p w:rsidR="006F3FA8" w:rsidRDefault="006F3FA8" w:rsidP="0042368F">
      <w:pPr>
        <w:spacing w:after="0"/>
        <w:jc w:val="both"/>
        <w:rPr>
          <w:rFonts w:ascii="Times New Roman" w:hAnsi="Times New Roman" w:cs="Times New Roman"/>
          <w:sz w:val="24"/>
          <w:szCs w:val="24"/>
        </w:rPr>
      </w:pPr>
      <w:r w:rsidRPr="006F3FA8">
        <w:rPr>
          <w:rFonts w:ascii="Times New Roman" w:hAnsi="Times New Roman" w:cs="Times New Roman"/>
          <w:sz w:val="24"/>
          <w:szCs w:val="24"/>
        </w:rPr>
        <w:t>1.Нельзя предлагать вопросы, требующие нравственной оценки своих качеств («Считаете ли вы себя самоуверенным?»). Лучше эти вопросы сформулировать по-дру</w:t>
      </w:r>
      <w:r>
        <w:rPr>
          <w:rFonts w:ascii="Times New Roman" w:hAnsi="Times New Roman" w:cs="Times New Roman"/>
          <w:sz w:val="24"/>
          <w:szCs w:val="24"/>
        </w:rPr>
        <w:t>гому («После критического момен</w:t>
      </w:r>
      <w:r w:rsidRPr="006F3FA8">
        <w:rPr>
          <w:rFonts w:ascii="Times New Roman" w:hAnsi="Times New Roman" w:cs="Times New Roman"/>
          <w:sz w:val="24"/>
          <w:szCs w:val="24"/>
        </w:rPr>
        <w:t>та ситуации склонны ли вы, думать о том, что вы что-то сделали не так?»).</w:t>
      </w:r>
    </w:p>
    <w:p w:rsidR="006F3FA8" w:rsidRDefault="006F3FA8" w:rsidP="0042368F">
      <w:pPr>
        <w:spacing w:after="0"/>
        <w:jc w:val="both"/>
        <w:rPr>
          <w:rFonts w:ascii="Times New Roman" w:hAnsi="Times New Roman" w:cs="Times New Roman"/>
          <w:sz w:val="24"/>
          <w:szCs w:val="24"/>
        </w:rPr>
      </w:pPr>
      <w:r w:rsidRPr="006F3FA8">
        <w:rPr>
          <w:rFonts w:ascii="Times New Roman" w:hAnsi="Times New Roman" w:cs="Times New Roman"/>
          <w:sz w:val="24"/>
          <w:szCs w:val="24"/>
        </w:rPr>
        <w:t>2.Вопросы  должны  быть  лакони</w:t>
      </w:r>
      <w:r>
        <w:rPr>
          <w:rFonts w:ascii="Times New Roman" w:hAnsi="Times New Roman" w:cs="Times New Roman"/>
          <w:sz w:val="24"/>
          <w:szCs w:val="24"/>
        </w:rPr>
        <w:t>чными,  ясными  по  смыслу,  до</w:t>
      </w:r>
      <w:r w:rsidRPr="006F3FA8">
        <w:rPr>
          <w:rFonts w:ascii="Times New Roman" w:hAnsi="Times New Roman" w:cs="Times New Roman"/>
          <w:sz w:val="24"/>
          <w:szCs w:val="24"/>
        </w:rPr>
        <w:t>ступными для понимания, конкретными.</w:t>
      </w:r>
    </w:p>
    <w:p w:rsidR="006F3FA8" w:rsidRDefault="006F3FA8" w:rsidP="0042368F">
      <w:pPr>
        <w:spacing w:after="0"/>
        <w:jc w:val="both"/>
        <w:rPr>
          <w:rFonts w:ascii="Times New Roman" w:hAnsi="Times New Roman" w:cs="Times New Roman"/>
          <w:sz w:val="24"/>
          <w:szCs w:val="24"/>
        </w:rPr>
      </w:pPr>
      <w:r w:rsidRPr="006F3FA8">
        <w:rPr>
          <w:rFonts w:ascii="Times New Roman" w:hAnsi="Times New Roman" w:cs="Times New Roman"/>
          <w:sz w:val="24"/>
          <w:szCs w:val="24"/>
        </w:rPr>
        <w:t>3.На выяснение одной характеристики должно быть направлено несколько  вопросов,  которые  конт</w:t>
      </w:r>
      <w:r>
        <w:rPr>
          <w:rFonts w:ascii="Times New Roman" w:hAnsi="Times New Roman" w:cs="Times New Roman"/>
          <w:sz w:val="24"/>
          <w:szCs w:val="24"/>
        </w:rPr>
        <w:t>ролировали  бы  искренность  от</w:t>
      </w:r>
      <w:r w:rsidRPr="006F3FA8">
        <w:rPr>
          <w:rFonts w:ascii="Times New Roman" w:hAnsi="Times New Roman" w:cs="Times New Roman"/>
          <w:sz w:val="24"/>
          <w:szCs w:val="24"/>
        </w:rPr>
        <w:t>ветов ученика.</w:t>
      </w:r>
    </w:p>
    <w:p w:rsidR="006F3FA8" w:rsidRDefault="006F3FA8" w:rsidP="0042368F">
      <w:pPr>
        <w:spacing w:after="0"/>
        <w:jc w:val="both"/>
        <w:rPr>
          <w:rFonts w:ascii="Times New Roman" w:hAnsi="Times New Roman" w:cs="Times New Roman"/>
          <w:sz w:val="24"/>
          <w:szCs w:val="24"/>
        </w:rPr>
      </w:pPr>
      <w:r w:rsidRPr="006F3FA8">
        <w:rPr>
          <w:rFonts w:ascii="Times New Roman" w:hAnsi="Times New Roman" w:cs="Times New Roman"/>
          <w:sz w:val="24"/>
          <w:szCs w:val="24"/>
        </w:rPr>
        <w:t>4.Желательно  в  начале  анкеты  (первая  треть)  предлагать  лег-кие  вопросы  (касающиеся  конкретных  действий,  событий),  затем трудные  (на  выявление  суждений,  оценок),  далее  самые  сложные (требующие принятия решений), в заключение (последняя треть)— снова простые.</w:t>
      </w:r>
    </w:p>
    <w:p w:rsidR="006F3FA8" w:rsidRDefault="006F3FA8" w:rsidP="0042368F">
      <w:pPr>
        <w:spacing w:after="0"/>
        <w:jc w:val="both"/>
        <w:rPr>
          <w:rFonts w:ascii="Times New Roman" w:hAnsi="Times New Roman" w:cs="Times New Roman"/>
          <w:sz w:val="24"/>
          <w:szCs w:val="24"/>
        </w:rPr>
      </w:pPr>
      <w:r>
        <w:rPr>
          <w:rFonts w:ascii="Times New Roman" w:hAnsi="Times New Roman" w:cs="Times New Roman"/>
          <w:sz w:val="24"/>
          <w:szCs w:val="24"/>
        </w:rPr>
        <w:t xml:space="preserve">Достоинствами анкет являются: массовость обследования; </w:t>
      </w:r>
      <w:r w:rsidRPr="006F3FA8">
        <w:rPr>
          <w:rFonts w:ascii="Times New Roman" w:hAnsi="Times New Roman" w:cs="Times New Roman"/>
          <w:sz w:val="24"/>
          <w:szCs w:val="24"/>
        </w:rPr>
        <w:t>большая скорость сбора информации</w:t>
      </w:r>
      <w:r>
        <w:rPr>
          <w:rFonts w:ascii="Times New Roman" w:hAnsi="Times New Roman" w:cs="Times New Roman"/>
          <w:sz w:val="24"/>
          <w:szCs w:val="24"/>
        </w:rPr>
        <w:t xml:space="preserve">, </w:t>
      </w:r>
      <w:r w:rsidRPr="006F3FA8">
        <w:rPr>
          <w:rFonts w:ascii="Times New Roman" w:hAnsi="Times New Roman" w:cs="Times New Roman"/>
          <w:sz w:val="24"/>
          <w:szCs w:val="24"/>
        </w:rPr>
        <w:t>легкость обработки р</w:t>
      </w:r>
      <w:r>
        <w:rPr>
          <w:rFonts w:ascii="Times New Roman" w:hAnsi="Times New Roman" w:cs="Times New Roman"/>
          <w:sz w:val="24"/>
          <w:szCs w:val="24"/>
        </w:rPr>
        <w:t xml:space="preserve">езультатов; </w:t>
      </w:r>
      <w:r w:rsidRPr="006F3FA8">
        <w:rPr>
          <w:rFonts w:ascii="Times New Roman" w:hAnsi="Times New Roman" w:cs="Times New Roman"/>
          <w:sz w:val="24"/>
          <w:szCs w:val="24"/>
        </w:rPr>
        <w:t>возможность применения статистических методов.</w:t>
      </w:r>
      <w:r>
        <w:rPr>
          <w:rFonts w:ascii="Times New Roman" w:hAnsi="Times New Roman" w:cs="Times New Roman"/>
          <w:sz w:val="24"/>
          <w:szCs w:val="24"/>
        </w:rPr>
        <w:t xml:space="preserve"> </w:t>
      </w:r>
      <w:r w:rsidRPr="006F3FA8">
        <w:rPr>
          <w:rFonts w:ascii="Times New Roman" w:hAnsi="Times New Roman" w:cs="Times New Roman"/>
          <w:sz w:val="24"/>
          <w:szCs w:val="24"/>
        </w:rPr>
        <w:t xml:space="preserve">В </w:t>
      </w:r>
      <w:r>
        <w:rPr>
          <w:rFonts w:ascii="Times New Roman" w:hAnsi="Times New Roman" w:cs="Times New Roman"/>
          <w:sz w:val="24"/>
          <w:szCs w:val="24"/>
        </w:rPr>
        <w:t xml:space="preserve">числе их недостатков следующее: </w:t>
      </w:r>
      <w:r w:rsidRPr="006F3FA8">
        <w:rPr>
          <w:rFonts w:ascii="Times New Roman" w:hAnsi="Times New Roman" w:cs="Times New Roman"/>
          <w:sz w:val="24"/>
          <w:szCs w:val="24"/>
        </w:rPr>
        <w:t>анкетирование не учит</w:t>
      </w:r>
      <w:r>
        <w:rPr>
          <w:rFonts w:ascii="Times New Roman" w:hAnsi="Times New Roman" w:cs="Times New Roman"/>
          <w:sz w:val="24"/>
          <w:szCs w:val="24"/>
        </w:rPr>
        <w:t xml:space="preserve">ывает различное понимание вопросов школьниками; </w:t>
      </w:r>
      <w:r w:rsidRPr="006F3FA8">
        <w:rPr>
          <w:rFonts w:ascii="Times New Roman" w:hAnsi="Times New Roman" w:cs="Times New Roman"/>
          <w:sz w:val="24"/>
          <w:szCs w:val="24"/>
        </w:rPr>
        <w:t>объективность ответов не</w:t>
      </w:r>
      <w:r>
        <w:rPr>
          <w:rFonts w:ascii="Times New Roman" w:hAnsi="Times New Roman" w:cs="Times New Roman"/>
          <w:sz w:val="24"/>
          <w:szCs w:val="24"/>
        </w:rPr>
        <w:t xml:space="preserve"> всегда высокая, так как учащие</w:t>
      </w:r>
      <w:r w:rsidRPr="006F3FA8">
        <w:rPr>
          <w:rFonts w:ascii="Times New Roman" w:hAnsi="Times New Roman" w:cs="Times New Roman"/>
          <w:sz w:val="24"/>
          <w:szCs w:val="24"/>
        </w:rPr>
        <w:t>ся могут недобросовестно отнестись к о</w:t>
      </w:r>
      <w:r>
        <w:rPr>
          <w:rFonts w:ascii="Times New Roman" w:hAnsi="Times New Roman" w:cs="Times New Roman"/>
          <w:sz w:val="24"/>
          <w:szCs w:val="24"/>
        </w:rPr>
        <w:t xml:space="preserve">твету; </w:t>
      </w:r>
      <w:r w:rsidRPr="006F3FA8">
        <w:rPr>
          <w:rFonts w:ascii="Times New Roman" w:hAnsi="Times New Roman" w:cs="Times New Roman"/>
          <w:sz w:val="24"/>
          <w:szCs w:val="24"/>
        </w:rPr>
        <w:t>жесткий список вопросов может ограничить круг мыслей опрашиваемых и заставить ответить не то, что они думают в действительности.</w:t>
      </w:r>
    </w:p>
    <w:p w:rsidR="006F3FA8" w:rsidRDefault="006F3FA8" w:rsidP="0042368F">
      <w:pPr>
        <w:spacing w:after="0"/>
        <w:jc w:val="both"/>
        <w:rPr>
          <w:rFonts w:ascii="Times New Roman" w:hAnsi="Times New Roman" w:cs="Times New Roman"/>
          <w:sz w:val="24"/>
          <w:szCs w:val="24"/>
        </w:rPr>
      </w:pPr>
    </w:p>
    <w:p w:rsidR="009A64BD" w:rsidRPr="009A64BD" w:rsidRDefault="009A64BD" w:rsidP="00CA43D9">
      <w:pPr>
        <w:spacing w:after="0"/>
        <w:jc w:val="both"/>
        <w:rPr>
          <w:rFonts w:ascii="Times New Roman" w:hAnsi="Times New Roman" w:cs="Times New Roman"/>
          <w:b/>
          <w:sz w:val="24"/>
          <w:szCs w:val="24"/>
        </w:rPr>
      </w:pPr>
      <w:r w:rsidRPr="009A64BD">
        <w:rPr>
          <w:rFonts w:ascii="Times New Roman" w:hAnsi="Times New Roman" w:cs="Times New Roman"/>
          <w:b/>
          <w:sz w:val="24"/>
          <w:szCs w:val="24"/>
        </w:rPr>
        <w:t>Анализ продуктов деятельности</w:t>
      </w:r>
    </w:p>
    <w:p w:rsidR="0042368F" w:rsidRDefault="009A64BD" w:rsidP="00CA43D9">
      <w:pPr>
        <w:spacing w:after="0"/>
        <w:jc w:val="both"/>
        <w:rPr>
          <w:rFonts w:ascii="Times New Roman" w:hAnsi="Times New Roman" w:cs="Times New Roman"/>
          <w:sz w:val="24"/>
          <w:szCs w:val="24"/>
        </w:rPr>
      </w:pPr>
      <w:r w:rsidRPr="009A64BD">
        <w:rPr>
          <w:rFonts w:ascii="Times New Roman" w:hAnsi="Times New Roman" w:cs="Times New Roman"/>
          <w:sz w:val="24"/>
          <w:szCs w:val="24"/>
        </w:rPr>
        <w:t xml:space="preserve">Этот  метод  позволяет  получить  психологическую  информацию об учащихся, основываясь на умелом анализе их обычной учебной работы. Например, анализ результатов контрольной работы по </w:t>
      </w:r>
      <w:proofErr w:type="spellStart"/>
      <w:r w:rsidRPr="009A64BD">
        <w:rPr>
          <w:rFonts w:ascii="Times New Roman" w:hAnsi="Times New Roman" w:cs="Times New Roman"/>
          <w:sz w:val="24"/>
          <w:szCs w:val="24"/>
        </w:rPr>
        <w:t>ма</w:t>
      </w:r>
      <w:proofErr w:type="spellEnd"/>
      <w:r w:rsidRPr="009A64BD">
        <w:rPr>
          <w:rFonts w:ascii="Times New Roman" w:hAnsi="Times New Roman" w:cs="Times New Roman"/>
          <w:sz w:val="24"/>
          <w:szCs w:val="24"/>
        </w:rPr>
        <w:t>-тематике,  рисунков,  чертежей  позволяет  сделать  вывод  об  уровне развития мышления, знаний, умений и навыков ученика.</w:t>
      </w:r>
      <w:r>
        <w:rPr>
          <w:rFonts w:ascii="Times New Roman" w:hAnsi="Times New Roman" w:cs="Times New Roman"/>
          <w:sz w:val="24"/>
          <w:szCs w:val="24"/>
        </w:rPr>
        <w:t xml:space="preserve"> </w:t>
      </w:r>
      <w:r w:rsidRPr="009A64BD">
        <w:rPr>
          <w:rFonts w:ascii="Times New Roman" w:hAnsi="Times New Roman" w:cs="Times New Roman"/>
          <w:sz w:val="24"/>
          <w:szCs w:val="24"/>
        </w:rPr>
        <w:t xml:space="preserve">Очень часто при знакомстве </w:t>
      </w:r>
      <w:r>
        <w:rPr>
          <w:rFonts w:ascii="Times New Roman" w:hAnsi="Times New Roman" w:cs="Times New Roman"/>
          <w:sz w:val="24"/>
          <w:szCs w:val="24"/>
        </w:rPr>
        <w:t>с учениками используются сочине</w:t>
      </w:r>
      <w:r w:rsidRPr="009A64BD">
        <w:rPr>
          <w:rFonts w:ascii="Times New Roman" w:hAnsi="Times New Roman" w:cs="Times New Roman"/>
          <w:sz w:val="24"/>
          <w:szCs w:val="24"/>
        </w:rPr>
        <w:t xml:space="preserve">ния,  которые  в  большей  мере,  чем </w:t>
      </w:r>
      <w:r>
        <w:rPr>
          <w:rFonts w:ascii="Times New Roman" w:hAnsi="Times New Roman" w:cs="Times New Roman"/>
          <w:sz w:val="24"/>
          <w:szCs w:val="24"/>
        </w:rPr>
        <w:t xml:space="preserve"> анкеты,  способны  выявить  от</w:t>
      </w:r>
      <w:r w:rsidRPr="009A64BD">
        <w:rPr>
          <w:rFonts w:ascii="Times New Roman" w:hAnsi="Times New Roman" w:cs="Times New Roman"/>
          <w:sz w:val="24"/>
          <w:szCs w:val="24"/>
        </w:rPr>
        <w:t xml:space="preserve">ношение к учебным предметам, видам занятий в свободное время, увлечениям,  другим  аспектам  жизни.  Например,  путем  анализа сочинений  можно  </w:t>
      </w:r>
      <w:r w:rsidRPr="009A64BD">
        <w:rPr>
          <w:rFonts w:ascii="Times New Roman" w:hAnsi="Times New Roman" w:cs="Times New Roman"/>
          <w:sz w:val="24"/>
          <w:szCs w:val="24"/>
        </w:rPr>
        <w:lastRenderedPageBreak/>
        <w:t>установить  не  только  наличие  познавательных интересов,  но  и  до  некоторой  степени  уровень  их  осознанности, степень  эмоциональной  увлеченности,  характер  познавательных интересов, а также составить пред</w:t>
      </w:r>
      <w:r>
        <w:rPr>
          <w:rFonts w:ascii="Times New Roman" w:hAnsi="Times New Roman" w:cs="Times New Roman"/>
          <w:sz w:val="24"/>
          <w:szCs w:val="24"/>
        </w:rPr>
        <w:t>ставление о литературных способ</w:t>
      </w:r>
      <w:r w:rsidRPr="009A64BD">
        <w:rPr>
          <w:rFonts w:ascii="Times New Roman" w:hAnsi="Times New Roman" w:cs="Times New Roman"/>
          <w:sz w:val="24"/>
          <w:szCs w:val="24"/>
        </w:rPr>
        <w:t>ностях, словарном запасе, образном мышлении.</w:t>
      </w:r>
    </w:p>
    <w:p w:rsidR="009A64BD" w:rsidRDefault="009A64BD" w:rsidP="00CA43D9">
      <w:pPr>
        <w:spacing w:after="0"/>
        <w:jc w:val="both"/>
        <w:rPr>
          <w:rFonts w:ascii="Times New Roman" w:hAnsi="Times New Roman" w:cs="Times New Roman"/>
          <w:sz w:val="24"/>
          <w:szCs w:val="24"/>
        </w:rPr>
      </w:pPr>
    </w:p>
    <w:p w:rsidR="009A64BD" w:rsidRDefault="009A64BD" w:rsidP="00CA43D9">
      <w:pPr>
        <w:spacing w:after="0"/>
        <w:jc w:val="both"/>
        <w:rPr>
          <w:rFonts w:ascii="Times New Roman" w:hAnsi="Times New Roman" w:cs="Times New Roman"/>
          <w:sz w:val="24"/>
          <w:szCs w:val="24"/>
        </w:rPr>
      </w:pPr>
      <w:r w:rsidRPr="009A64BD">
        <w:rPr>
          <w:rFonts w:ascii="Times New Roman" w:hAnsi="Times New Roman" w:cs="Times New Roman"/>
          <w:b/>
          <w:sz w:val="24"/>
          <w:szCs w:val="24"/>
        </w:rPr>
        <w:t>Метод наблюдения</w:t>
      </w:r>
      <w:r>
        <w:rPr>
          <w:rFonts w:ascii="Times New Roman" w:hAnsi="Times New Roman" w:cs="Times New Roman"/>
          <w:sz w:val="24"/>
          <w:szCs w:val="24"/>
        </w:rPr>
        <w:t>.</w:t>
      </w:r>
    </w:p>
    <w:p w:rsidR="009A64BD" w:rsidRDefault="009A64BD" w:rsidP="00CA43D9">
      <w:pPr>
        <w:spacing w:after="0"/>
        <w:jc w:val="both"/>
        <w:rPr>
          <w:rFonts w:ascii="Times New Roman" w:hAnsi="Times New Roman" w:cs="Times New Roman"/>
          <w:sz w:val="24"/>
          <w:szCs w:val="24"/>
        </w:rPr>
      </w:pPr>
      <w:r w:rsidRPr="009A64BD">
        <w:rPr>
          <w:rFonts w:ascii="Times New Roman" w:hAnsi="Times New Roman" w:cs="Times New Roman"/>
          <w:sz w:val="24"/>
          <w:szCs w:val="24"/>
        </w:rPr>
        <w:t>Наблюдение— один из основн</w:t>
      </w:r>
      <w:r>
        <w:rPr>
          <w:rFonts w:ascii="Times New Roman" w:hAnsi="Times New Roman" w:cs="Times New Roman"/>
          <w:sz w:val="24"/>
          <w:szCs w:val="24"/>
        </w:rPr>
        <w:t>ых методов, используемых в педа</w:t>
      </w:r>
      <w:r w:rsidRPr="009A64BD">
        <w:rPr>
          <w:rFonts w:ascii="Times New Roman" w:hAnsi="Times New Roman" w:cs="Times New Roman"/>
          <w:sz w:val="24"/>
          <w:szCs w:val="24"/>
        </w:rPr>
        <w:t>гогической практике. Оно представляет собой метод длительного и целенаправленного описания особенностей детей, проявляющихся в  их  деятельности  и  поведении,  на  основе  их  непосредственного восприятия с обязательной систематизацией получаемых данных и формулированием возможных выводов.</w:t>
      </w:r>
      <w:r>
        <w:rPr>
          <w:rFonts w:ascii="Times New Roman" w:hAnsi="Times New Roman" w:cs="Times New Roman"/>
          <w:sz w:val="24"/>
          <w:szCs w:val="24"/>
        </w:rPr>
        <w:t xml:space="preserve"> </w:t>
      </w:r>
      <w:r w:rsidRPr="009A64BD">
        <w:rPr>
          <w:rFonts w:ascii="Times New Roman" w:hAnsi="Times New Roman" w:cs="Times New Roman"/>
          <w:sz w:val="24"/>
          <w:szCs w:val="24"/>
        </w:rPr>
        <w:t xml:space="preserve">Для того чтобы наблюдение </w:t>
      </w:r>
      <w:r>
        <w:rPr>
          <w:rFonts w:ascii="Times New Roman" w:hAnsi="Times New Roman" w:cs="Times New Roman"/>
          <w:sz w:val="24"/>
          <w:szCs w:val="24"/>
        </w:rPr>
        <w:t>было научным, оно должно предпо</w:t>
      </w:r>
      <w:r w:rsidRPr="009A64BD">
        <w:rPr>
          <w:rFonts w:ascii="Times New Roman" w:hAnsi="Times New Roman" w:cs="Times New Roman"/>
          <w:sz w:val="24"/>
          <w:szCs w:val="24"/>
        </w:rPr>
        <w:t>лагать:</w:t>
      </w:r>
      <w:r>
        <w:rPr>
          <w:rFonts w:ascii="Times New Roman" w:hAnsi="Times New Roman" w:cs="Times New Roman"/>
          <w:sz w:val="24"/>
          <w:szCs w:val="24"/>
        </w:rPr>
        <w:t xml:space="preserve"> </w:t>
      </w:r>
      <w:r w:rsidRPr="009A64BD">
        <w:rPr>
          <w:rFonts w:ascii="Times New Roman" w:hAnsi="Times New Roman" w:cs="Times New Roman"/>
          <w:sz w:val="24"/>
          <w:szCs w:val="24"/>
        </w:rPr>
        <w:t>целенаправленность—наблюдение проводится не за учеником вообще,  а  за  проявлениями  конкретных  личностных  особенно</w:t>
      </w:r>
      <w:r>
        <w:rPr>
          <w:rFonts w:ascii="Times New Roman" w:hAnsi="Times New Roman" w:cs="Times New Roman"/>
          <w:sz w:val="24"/>
          <w:szCs w:val="24"/>
        </w:rPr>
        <w:t>стей;</w:t>
      </w:r>
    </w:p>
    <w:p w:rsidR="009A64BD" w:rsidRDefault="009A64BD" w:rsidP="00CA43D9">
      <w:pPr>
        <w:spacing w:after="0"/>
        <w:jc w:val="both"/>
        <w:rPr>
          <w:rFonts w:ascii="Times New Roman" w:hAnsi="Times New Roman" w:cs="Times New Roman"/>
          <w:sz w:val="24"/>
          <w:szCs w:val="24"/>
        </w:rPr>
      </w:pPr>
      <w:r w:rsidRPr="009A64BD">
        <w:rPr>
          <w:rFonts w:ascii="Times New Roman" w:hAnsi="Times New Roman" w:cs="Times New Roman"/>
          <w:sz w:val="24"/>
          <w:szCs w:val="24"/>
        </w:rPr>
        <w:t>планирование—до  начала  наблюдения  необходимо  наметить определенные задачи (что наблюдать</w:t>
      </w:r>
      <w:r>
        <w:rPr>
          <w:rFonts w:ascii="Times New Roman" w:hAnsi="Times New Roman" w:cs="Times New Roman"/>
          <w:sz w:val="24"/>
          <w:szCs w:val="24"/>
        </w:rPr>
        <w:t>), продумать план (сроки и сред</w:t>
      </w:r>
      <w:r w:rsidRPr="009A64BD">
        <w:rPr>
          <w:rFonts w:ascii="Times New Roman" w:hAnsi="Times New Roman" w:cs="Times New Roman"/>
          <w:sz w:val="24"/>
          <w:szCs w:val="24"/>
        </w:rPr>
        <w:t>ства). Показатели (что фиксировать), возможные просчеты (ошибки) и пути их предупреждения, предполагаемые результаты;</w:t>
      </w:r>
      <w:r>
        <w:rPr>
          <w:rFonts w:ascii="Times New Roman" w:hAnsi="Times New Roman" w:cs="Times New Roman"/>
          <w:sz w:val="24"/>
          <w:szCs w:val="24"/>
        </w:rPr>
        <w:t xml:space="preserve"> </w:t>
      </w:r>
      <w:r w:rsidRPr="009A64BD">
        <w:rPr>
          <w:rFonts w:ascii="Times New Roman" w:hAnsi="Times New Roman" w:cs="Times New Roman"/>
          <w:sz w:val="24"/>
          <w:szCs w:val="24"/>
        </w:rPr>
        <w:t>самостоятельность—набл</w:t>
      </w:r>
      <w:r>
        <w:rPr>
          <w:rFonts w:ascii="Times New Roman" w:hAnsi="Times New Roman" w:cs="Times New Roman"/>
          <w:sz w:val="24"/>
          <w:szCs w:val="24"/>
        </w:rPr>
        <w:t>юдение должно являться самостоя</w:t>
      </w:r>
      <w:r w:rsidRPr="009A64BD">
        <w:rPr>
          <w:rFonts w:ascii="Times New Roman" w:hAnsi="Times New Roman" w:cs="Times New Roman"/>
          <w:sz w:val="24"/>
          <w:szCs w:val="24"/>
        </w:rPr>
        <w:t>тельной,  а  не  попутной  задачей.  Например,  не  лучшим  способом выяснения качеств учеников будет поход в лес на экскурсию, потому что сведения, полученные таким путем, будут случайными, так как основные усилия внимания буд</w:t>
      </w:r>
      <w:r>
        <w:rPr>
          <w:rFonts w:ascii="Times New Roman" w:hAnsi="Times New Roman" w:cs="Times New Roman"/>
          <w:sz w:val="24"/>
          <w:szCs w:val="24"/>
        </w:rPr>
        <w:t>ут направлены на решение органи</w:t>
      </w:r>
      <w:r w:rsidRPr="009A64BD">
        <w:rPr>
          <w:rFonts w:ascii="Times New Roman" w:hAnsi="Times New Roman" w:cs="Times New Roman"/>
          <w:sz w:val="24"/>
          <w:szCs w:val="24"/>
        </w:rPr>
        <w:t>зационных задач;</w:t>
      </w:r>
      <w:r>
        <w:rPr>
          <w:rFonts w:ascii="Times New Roman" w:hAnsi="Times New Roman" w:cs="Times New Roman"/>
          <w:sz w:val="24"/>
          <w:szCs w:val="24"/>
        </w:rPr>
        <w:t xml:space="preserve"> </w:t>
      </w:r>
      <w:r w:rsidRPr="009A64BD">
        <w:rPr>
          <w:rFonts w:ascii="Times New Roman" w:hAnsi="Times New Roman" w:cs="Times New Roman"/>
          <w:sz w:val="24"/>
          <w:szCs w:val="24"/>
        </w:rPr>
        <w:t>естественность— наблюдение д</w:t>
      </w:r>
      <w:r>
        <w:rPr>
          <w:rFonts w:ascii="Times New Roman" w:hAnsi="Times New Roman" w:cs="Times New Roman"/>
          <w:sz w:val="24"/>
          <w:szCs w:val="24"/>
        </w:rPr>
        <w:t>олжно проводиться в естествен</w:t>
      </w:r>
      <w:r w:rsidRPr="009A64BD">
        <w:rPr>
          <w:rFonts w:ascii="Times New Roman" w:hAnsi="Times New Roman" w:cs="Times New Roman"/>
          <w:sz w:val="24"/>
          <w:szCs w:val="24"/>
        </w:rPr>
        <w:t>ных для ученика условиях;</w:t>
      </w:r>
      <w:r>
        <w:rPr>
          <w:rFonts w:ascii="Times New Roman" w:hAnsi="Times New Roman" w:cs="Times New Roman"/>
          <w:sz w:val="24"/>
          <w:szCs w:val="24"/>
        </w:rPr>
        <w:t xml:space="preserve"> </w:t>
      </w:r>
      <w:r w:rsidRPr="009A64BD">
        <w:rPr>
          <w:rFonts w:ascii="Times New Roman" w:hAnsi="Times New Roman" w:cs="Times New Roman"/>
          <w:sz w:val="24"/>
          <w:szCs w:val="24"/>
        </w:rPr>
        <w:t>систематичность—наблюдение должно вестись не от случая к случаю, а систематически, в соответствии с планом;</w:t>
      </w:r>
      <w:r>
        <w:rPr>
          <w:rFonts w:ascii="Times New Roman" w:hAnsi="Times New Roman" w:cs="Times New Roman"/>
          <w:sz w:val="24"/>
          <w:szCs w:val="24"/>
        </w:rPr>
        <w:t xml:space="preserve"> </w:t>
      </w:r>
      <w:r w:rsidRPr="009A64BD">
        <w:rPr>
          <w:rFonts w:ascii="Times New Roman" w:hAnsi="Times New Roman" w:cs="Times New Roman"/>
          <w:sz w:val="24"/>
          <w:szCs w:val="24"/>
        </w:rPr>
        <w:t>объективность—учитель  должен  фиксировать  не  то,  что  он «хочет увидеть» в подтверждение с</w:t>
      </w:r>
      <w:r>
        <w:rPr>
          <w:rFonts w:ascii="Times New Roman" w:hAnsi="Times New Roman" w:cs="Times New Roman"/>
          <w:sz w:val="24"/>
          <w:szCs w:val="24"/>
        </w:rPr>
        <w:t>воего предположения, а объек</w:t>
      </w:r>
      <w:r w:rsidRPr="009A64BD">
        <w:rPr>
          <w:rFonts w:ascii="Times New Roman" w:hAnsi="Times New Roman" w:cs="Times New Roman"/>
          <w:sz w:val="24"/>
          <w:szCs w:val="24"/>
        </w:rPr>
        <w:t>тивные факты;</w:t>
      </w:r>
      <w:r>
        <w:rPr>
          <w:rFonts w:ascii="Times New Roman" w:hAnsi="Times New Roman" w:cs="Times New Roman"/>
          <w:sz w:val="24"/>
          <w:szCs w:val="24"/>
        </w:rPr>
        <w:t xml:space="preserve"> </w:t>
      </w:r>
      <w:r w:rsidRPr="009A64BD">
        <w:rPr>
          <w:rFonts w:ascii="Times New Roman" w:hAnsi="Times New Roman" w:cs="Times New Roman"/>
          <w:sz w:val="24"/>
          <w:szCs w:val="24"/>
        </w:rPr>
        <w:t>фиксацию—данные должны фиксироваться в ходе наблюдения или сразу после него.</w:t>
      </w:r>
      <w:r>
        <w:rPr>
          <w:rFonts w:ascii="Times New Roman" w:hAnsi="Times New Roman" w:cs="Times New Roman"/>
          <w:sz w:val="24"/>
          <w:szCs w:val="24"/>
        </w:rPr>
        <w:t xml:space="preserve"> Л. М. Фридман и К. Н. Волков характеризуют такие методы диа</w:t>
      </w:r>
      <w:r w:rsidRPr="009A64BD">
        <w:rPr>
          <w:rFonts w:ascii="Times New Roman" w:hAnsi="Times New Roman" w:cs="Times New Roman"/>
          <w:sz w:val="24"/>
          <w:szCs w:val="24"/>
        </w:rPr>
        <w:t>гностики воспитанности как беседа, анализ продуктов деятельности детей. Рассмотрим их подробнее.</w:t>
      </w:r>
    </w:p>
    <w:p w:rsidR="009A64BD" w:rsidRPr="009A64BD" w:rsidRDefault="009A64BD" w:rsidP="00CA43D9">
      <w:pPr>
        <w:spacing w:after="0"/>
        <w:jc w:val="both"/>
        <w:rPr>
          <w:rFonts w:ascii="Times New Roman" w:hAnsi="Times New Roman" w:cs="Times New Roman"/>
          <w:b/>
          <w:sz w:val="24"/>
          <w:szCs w:val="24"/>
        </w:rPr>
      </w:pPr>
      <w:r w:rsidRPr="009A64BD">
        <w:rPr>
          <w:rFonts w:ascii="Times New Roman" w:hAnsi="Times New Roman" w:cs="Times New Roman"/>
          <w:b/>
          <w:sz w:val="24"/>
          <w:szCs w:val="24"/>
        </w:rPr>
        <w:t>Метод беседы</w:t>
      </w:r>
    </w:p>
    <w:p w:rsidR="009A64BD" w:rsidRDefault="009A64BD" w:rsidP="00CA43D9">
      <w:pPr>
        <w:spacing w:after="0"/>
        <w:jc w:val="both"/>
        <w:rPr>
          <w:rFonts w:ascii="Times New Roman" w:hAnsi="Times New Roman" w:cs="Times New Roman"/>
          <w:sz w:val="24"/>
          <w:szCs w:val="24"/>
        </w:rPr>
      </w:pPr>
      <w:r w:rsidRPr="009A64BD">
        <w:rPr>
          <w:rFonts w:ascii="Times New Roman" w:hAnsi="Times New Roman" w:cs="Times New Roman"/>
          <w:sz w:val="24"/>
          <w:szCs w:val="24"/>
        </w:rPr>
        <w:t>Беседа— метод установления в ходе непосредственного общения особенностей ученика, позволяющий получить интересующую ин-формацию с помощью предварительно подготовленных вопросов.</w:t>
      </w:r>
      <w:r>
        <w:rPr>
          <w:rFonts w:ascii="Times New Roman" w:hAnsi="Times New Roman" w:cs="Times New Roman"/>
          <w:sz w:val="24"/>
          <w:szCs w:val="24"/>
        </w:rPr>
        <w:t xml:space="preserve"> </w:t>
      </w:r>
      <w:r w:rsidRPr="009A64BD">
        <w:rPr>
          <w:rFonts w:ascii="Times New Roman" w:hAnsi="Times New Roman" w:cs="Times New Roman"/>
          <w:sz w:val="24"/>
          <w:szCs w:val="24"/>
        </w:rPr>
        <w:t xml:space="preserve">Беседу можно проводить не только с учениками, но и с учителями или родителями. Например, в беседе с учителями можно не только проследить  интересы  конкретных  учеников,  но  и  установить  </w:t>
      </w:r>
      <w:proofErr w:type="spellStart"/>
      <w:r w:rsidRPr="009A64BD">
        <w:rPr>
          <w:rFonts w:ascii="Times New Roman" w:hAnsi="Times New Roman" w:cs="Times New Roman"/>
          <w:sz w:val="24"/>
          <w:szCs w:val="24"/>
        </w:rPr>
        <w:t>осо-бенности</w:t>
      </w:r>
      <w:proofErr w:type="spellEnd"/>
      <w:r w:rsidRPr="009A64BD">
        <w:rPr>
          <w:rFonts w:ascii="Times New Roman" w:hAnsi="Times New Roman" w:cs="Times New Roman"/>
          <w:sz w:val="24"/>
          <w:szCs w:val="24"/>
        </w:rPr>
        <w:t xml:space="preserve"> класса в целом.</w:t>
      </w:r>
      <w:r>
        <w:rPr>
          <w:rFonts w:ascii="Times New Roman" w:hAnsi="Times New Roman" w:cs="Times New Roman"/>
          <w:sz w:val="24"/>
          <w:szCs w:val="24"/>
        </w:rPr>
        <w:t xml:space="preserve"> </w:t>
      </w:r>
      <w:r w:rsidRPr="009A64BD">
        <w:rPr>
          <w:rFonts w:ascii="Times New Roman" w:hAnsi="Times New Roman" w:cs="Times New Roman"/>
          <w:sz w:val="24"/>
          <w:szCs w:val="24"/>
        </w:rPr>
        <w:t>Беседу также можно проводить с группой, когда учитель задает вопросы всей группе и следит, что</w:t>
      </w:r>
      <w:r>
        <w:rPr>
          <w:rFonts w:ascii="Times New Roman" w:hAnsi="Times New Roman" w:cs="Times New Roman"/>
          <w:sz w:val="24"/>
          <w:szCs w:val="24"/>
        </w:rPr>
        <w:t>бы в ответах присутствовало мне</w:t>
      </w:r>
      <w:r w:rsidRPr="009A64BD">
        <w:rPr>
          <w:rFonts w:ascii="Times New Roman" w:hAnsi="Times New Roman" w:cs="Times New Roman"/>
          <w:sz w:val="24"/>
          <w:szCs w:val="24"/>
        </w:rPr>
        <w:t>ние всех членов группы, а не только самых активных. Обычно такая беседа  используется  для  начального  знакомства  с  членами  группы или для получения информации о социальных процессах в классе.</w:t>
      </w:r>
      <w:r>
        <w:rPr>
          <w:rFonts w:ascii="Times New Roman" w:hAnsi="Times New Roman" w:cs="Times New Roman"/>
          <w:sz w:val="24"/>
          <w:szCs w:val="24"/>
        </w:rPr>
        <w:t xml:space="preserve"> </w:t>
      </w:r>
      <w:r w:rsidRPr="009A64BD">
        <w:rPr>
          <w:rFonts w:ascii="Times New Roman" w:hAnsi="Times New Roman" w:cs="Times New Roman"/>
          <w:sz w:val="24"/>
          <w:szCs w:val="24"/>
        </w:rPr>
        <w:t>Беседа может быть и более ст</w:t>
      </w:r>
      <w:r>
        <w:rPr>
          <w:rFonts w:ascii="Times New Roman" w:hAnsi="Times New Roman" w:cs="Times New Roman"/>
          <w:sz w:val="24"/>
          <w:szCs w:val="24"/>
        </w:rPr>
        <w:t>андартизованной, и более свобод</w:t>
      </w:r>
      <w:r w:rsidRPr="009A64BD">
        <w:rPr>
          <w:rFonts w:ascii="Times New Roman" w:hAnsi="Times New Roman" w:cs="Times New Roman"/>
          <w:sz w:val="24"/>
          <w:szCs w:val="24"/>
        </w:rPr>
        <w:t>ной.</w:t>
      </w:r>
      <w:r>
        <w:rPr>
          <w:rFonts w:ascii="Times New Roman" w:hAnsi="Times New Roman" w:cs="Times New Roman"/>
          <w:sz w:val="24"/>
          <w:szCs w:val="24"/>
        </w:rPr>
        <w:t xml:space="preserve"> </w:t>
      </w:r>
      <w:r w:rsidRPr="009A64BD">
        <w:rPr>
          <w:rFonts w:ascii="Times New Roman" w:hAnsi="Times New Roman" w:cs="Times New Roman"/>
          <w:sz w:val="24"/>
          <w:szCs w:val="24"/>
        </w:rPr>
        <w:t>В первом случае она ведется по строго регламентированной про-грамме, предполагает определенную последовательность предъявления, четкую фиксацию ответов и сравнительно простую обработку результатов.</w:t>
      </w:r>
      <w:r>
        <w:rPr>
          <w:rFonts w:ascii="Times New Roman" w:hAnsi="Times New Roman" w:cs="Times New Roman"/>
          <w:sz w:val="24"/>
          <w:szCs w:val="24"/>
        </w:rPr>
        <w:t xml:space="preserve"> </w:t>
      </w:r>
      <w:r w:rsidRPr="009A64BD">
        <w:rPr>
          <w:rFonts w:ascii="Times New Roman" w:hAnsi="Times New Roman" w:cs="Times New Roman"/>
          <w:sz w:val="24"/>
          <w:szCs w:val="24"/>
        </w:rPr>
        <w:t>Во  втором  случае  содержание  вопроса  заранее  не  планируется. Общение  протекает  свободнее,  ши</w:t>
      </w:r>
      <w:r>
        <w:rPr>
          <w:rFonts w:ascii="Times New Roman" w:hAnsi="Times New Roman" w:cs="Times New Roman"/>
          <w:sz w:val="24"/>
          <w:szCs w:val="24"/>
        </w:rPr>
        <w:t>ре,  но  это  осложняет  органи</w:t>
      </w:r>
      <w:r w:rsidRPr="009A64BD">
        <w:rPr>
          <w:rFonts w:ascii="Times New Roman" w:hAnsi="Times New Roman" w:cs="Times New Roman"/>
          <w:sz w:val="24"/>
          <w:szCs w:val="24"/>
        </w:rPr>
        <w:t>зацию,  проведение  беседы  и  обработку  результатов.  Такая  форма предъявляет очень высокие требования к учителю.</w:t>
      </w:r>
      <w:r>
        <w:rPr>
          <w:rFonts w:ascii="Times New Roman" w:hAnsi="Times New Roman" w:cs="Times New Roman"/>
          <w:sz w:val="24"/>
          <w:szCs w:val="24"/>
        </w:rPr>
        <w:t xml:space="preserve"> </w:t>
      </w:r>
      <w:r w:rsidRPr="009A64BD">
        <w:rPr>
          <w:rFonts w:ascii="Times New Roman" w:hAnsi="Times New Roman" w:cs="Times New Roman"/>
          <w:sz w:val="24"/>
          <w:szCs w:val="24"/>
        </w:rPr>
        <w:t>Существуют также промежут</w:t>
      </w:r>
      <w:r>
        <w:rPr>
          <w:rFonts w:ascii="Times New Roman" w:hAnsi="Times New Roman" w:cs="Times New Roman"/>
          <w:sz w:val="24"/>
          <w:szCs w:val="24"/>
        </w:rPr>
        <w:t>очные формы беседы, которые име</w:t>
      </w:r>
      <w:r w:rsidRPr="009A64BD">
        <w:rPr>
          <w:rFonts w:ascii="Times New Roman" w:hAnsi="Times New Roman" w:cs="Times New Roman"/>
          <w:sz w:val="24"/>
          <w:szCs w:val="24"/>
        </w:rPr>
        <w:t>ют положительные качества обоих указанных типов бесед.</w:t>
      </w:r>
      <w:r>
        <w:rPr>
          <w:rFonts w:ascii="Times New Roman" w:hAnsi="Times New Roman" w:cs="Times New Roman"/>
          <w:sz w:val="24"/>
          <w:szCs w:val="24"/>
        </w:rPr>
        <w:t xml:space="preserve"> </w:t>
      </w:r>
      <w:r w:rsidRPr="009A64BD">
        <w:rPr>
          <w:rFonts w:ascii="Times New Roman" w:hAnsi="Times New Roman" w:cs="Times New Roman"/>
          <w:sz w:val="24"/>
          <w:szCs w:val="24"/>
        </w:rPr>
        <w:t xml:space="preserve">При  подготовке  к  беседе  очень </w:t>
      </w:r>
      <w:r>
        <w:rPr>
          <w:rFonts w:ascii="Times New Roman" w:hAnsi="Times New Roman" w:cs="Times New Roman"/>
          <w:sz w:val="24"/>
          <w:szCs w:val="24"/>
        </w:rPr>
        <w:t xml:space="preserve"> большое  значение  имеет  пред</w:t>
      </w:r>
      <w:r w:rsidRPr="009A64BD">
        <w:rPr>
          <w:rFonts w:ascii="Times New Roman" w:hAnsi="Times New Roman" w:cs="Times New Roman"/>
          <w:sz w:val="24"/>
          <w:szCs w:val="24"/>
        </w:rPr>
        <w:t>варительная работа.</w:t>
      </w:r>
    </w:p>
    <w:p w:rsidR="009A64BD" w:rsidRDefault="009A64BD" w:rsidP="00CA43D9">
      <w:pPr>
        <w:spacing w:after="0"/>
        <w:jc w:val="both"/>
        <w:rPr>
          <w:rFonts w:ascii="Times New Roman" w:hAnsi="Times New Roman" w:cs="Times New Roman"/>
          <w:sz w:val="24"/>
          <w:szCs w:val="24"/>
        </w:rPr>
      </w:pPr>
      <w:r w:rsidRPr="009A64BD">
        <w:rPr>
          <w:rFonts w:ascii="Times New Roman" w:hAnsi="Times New Roman" w:cs="Times New Roman"/>
          <w:sz w:val="24"/>
          <w:szCs w:val="24"/>
        </w:rPr>
        <w:t>1.Ведущий беседу должен тщательно продумать все аспекты той проблемы, о которой он собирается г</w:t>
      </w:r>
      <w:r>
        <w:rPr>
          <w:rFonts w:ascii="Times New Roman" w:hAnsi="Times New Roman" w:cs="Times New Roman"/>
          <w:sz w:val="24"/>
          <w:szCs w:val="24"/>
        </w:rPr>
        <w:t>оворить, подобрать те факты, ко</w:t>
      </w:r>
      <w:r w:rsidRPr="009A64BD">
        <w:rPr>
          <w:rFonts w:ascii="Times New Roman" w:hAnsi="Times New Roman" w:cs="Times New Roman"/>
          <w:sz w:val="24"/>
          <w:szCs w:val="24"/>
        </w:rPr>
        <w:t>торые, возможно, будут ему нужны. Четкая постановка цели беседы помогает формулировать четкие вопросы и избегать случайных.</w:t>
      </w:r>
    </w:p>
    <w:p w:rsidR="009A64BD" w:rsidRDefault="009A64BD" w:rsidP="00CA43D9">
      <w:pPr>
        <w:spacing w:after="0"/>
        <w:jc w:val="both"/>
        <w:rPr>
          <w:rFonts w:ascii="Times New Roman" w:hAnsi="Times New Roman" w:cs="Times New Roman"/>
          <w:sz w:val="24"/>
          <w:szCs w:val="24"/>
        </w:rPr>
      </w:pPr>
      <w:r w:rsidRPr="009A64BD">
        <w:rPr>
          <w:rFonts w:ascii="Times New Roman" w:hAnsi="Times New Roman" w:cs="Times New Roman"/>
          <w:sz w:val="24"/>
          <w:szCs w:val="24"/>
        </w:rPr>
        <w:t>2.Он должен определить, в как</w:t>
      </w:r>
      <w:r>
        <w:rPr>
          <w:rFonts w:ascii="Times New Roman" w:hAnsi="Times New Roman" w:cs="Times New Roman"/>
          <w:sz w:val="24"/>
          <w:szCs w:val="24"/>
        </w:rPr>
        <w:t>ой последовательности будет под</w:t>
      </w:r>
      <w:r w:rsidRPr="009A64BD">
        <w:rPr>
          <w:rFonts w:ascii="Times New Roman" w:hAnsi="Times New Roman" w:cs="Times New Roman"/>
          <w:sz w:val="24"/>
          <w:szCs w:val="24"/>
        </w:rPr>
        <w:t>нимать темы или задавать вопросы.</w:t>
      </w:r>
    </w:p>
    <w:p w:rsidR="009A64BD" w:rsidRDefault="009A64BD" w:rsidP="00CA43D9">
      <w:pPr>
        <w:spacing w:after="0"/>
        <w:jc w:val="both"/>
        <w:rPr>
          <w:rFonts w:ascii="Times New Roman" w:hAnsi="Times New Roman" w:cs="Times New Roman"/>
          <w:sz w:val="24"/>
          <w:szCs w:val="24"/>
        </w:rPr>
      </w:pPr>
      <w:r w:rsidRPr="009A64BD">
        <w:rPr>
          <w:rFonts w:ascii="Times New Roman" w:hAnsi="Times New Roman" w:cs="Times New Roman"/>
          <w:sz w:val="24"/>
          <w:szCs w:val="24"/>
        </w:rPr>
        <w:t>3.Важно  правильно  выбрать  мест</w:t>
      </w:r>
      <w:r>
        <w:rPr>
          <w:rFonts w:ascii="Times New Roman" w:hAnsi="Times New Roman" w:cs="Times New Roman"/>
          <w:sz w:val="24"/>
          <w:szCs w:val="24"/>
        </w:rPr>
        <w:t>о  и  время  разговора.  Необхо</w:t>
      </w:r>
      <w:r w:rsidRPr="009A64BD">
        <w:rPr>
          <w:rFonts w:ascii="Times New Roman" w:hAnsi="Times New Roman" w:cs="Times New Roman"/>
          <w:sz w:val="24"/>
          <w:szCs w:val="24"/>
        </w:rPr>
        <w:t>димо, чтобы поблизости не было людей, присутствие которых могло бы смутить, или, того хуже, повлиять на искренность собеседника.</w:t>
      </w:r>
      <w:r>
        <w:rPr>
          <w:rFonts w:ascii="Times New Roman" w:hAnsi="Times New Roman" w:cs="Times New Roman"/>
          <w:sz w:val="24"/>
          <w:szCs w:val="24"/>
        </w:rPr>
        <w:t xml:space="preserve"> </w:t>
      </w:r>
      <w:r w:rsidRPr="009A64BD">
        <w:rPr>
          <w:rFonts w:ascii="Times New Roman" w:hAnsi="Times New Roman" w:cs="Times New Roman"/>
          <w:sz w:val="24"/>
          <w:szCs w:val="24"/>
        </w:rPr>
        <w:t>По  мнению  Л. М. Фридмана  и  К. Н. Волкова,  при  проведении беседы,  особенно  свободной,  надо  придерживаться  следующих рекомендаций.</w:t>
      </w:r>
    </w:p>
    <w:p w:rsidR="009A64BD" w:rsidRDefault="009A64BD" w:rsidP="00CA43D9">
      <w:pPr>
        <w:spacing w:after="0"/>
        <w:jc w:val="both"/>
        <w:rPr>
          <w:rFonts w:ascii="Times New Roman" w:hAnsi="Times New Roman" w:cs="Times New Roman"/>
          <w:sz w:val="24"/>
          <w:szCs w:val="24"/>
        </w:rPr>
      </w:pPr>
      <w:r w:rsidRPr="009A64BD">
        <w:rPr>
          <w:rFonts w:ascii="Times New Roman" w:hAnsi="Times New Roman" w:cs="Times New Roman"/>
          <w:sz w:val="24"/>
          <w:szCs w:val="24"/>
        </w:rPr>
        <w:lastRenderedPageBreak/>
        <w:t>1.Начинать общение следует с тематики, приятной собеседнику, чтобы он охотно начал говорить.</w:t>
      </w:r>
    </w:p>
    <w:p w:rsidR="009A64BD" w:rsidRDefault="009A64BD" w:rsidP="00CA43D9">
      <w:pPr>
        <w:spacing w:after="0"/>
        <w:jc w:val="both"/>
        <w:rPr>
          <w:rFonts w:ascii="Times New Roman" w:hAnsi="Times New Roman" w:cs="Times New Roman"/>
          <w:sz w:val="24"/>
          <w:szCs w:val="24"/>
        </w:rPr>
      </w:pPr>
      <w:r w:rsidRPr="009A64BD">
        <w:rPr>
          <w:rFonts w:ascii="Times New Roman" w:hAnsi="Times New Roman" w:cs="Times New Roman"/>
          <w:sz w:val="24"/>
          <w:szCs w:val="24"/>
        </w:rPr>
        <w:t>2.Вопросы, которые могут оказ</w:t>
      </w:r>
      <w:r>
        <w:rPr>
          <w:rFonts w:ascii="Times New Roman" w:hAnsi="Times New Roman" w:cs="Times New Roman"/>
          <w:sz w:val="24"/>
          <w:szCs w:val="24"/>
        </w:rPr>
        <w:t>аться неприятными для собеседни</w:t>
      </w:r>
      <w:r w:rsidRPr="009A64BD">
        <w:rPr>
          <w:rFonts w:ascii="Times New Roman" w:hAnsi="Times New Roman" w:cs="Times New Roman"/>
          <w:sz w:val="24"/>
          <w:szCs w:val="24"/>
        </w:rPr>
        <w:t>ка или вызвать ощущение проверки, не должны быть сосредоточены в  одном  месте,  они  должны  равномерно  распределяться  по  всей беседе.</w:t>
      </w:r>
    </w:p>
    <w:p w:rsidR="009A64BD" w:rsidRDefault="009A64BD" w:rsidP="00CA43D9">
      <w:pPr>
        <w:spacing w:after="0"/>
        <w:jc w:val="both"/>
        <w:rPr>
          <w:rFonts w:ascii="Times New Roman" w:hAnsi="Times New Roman" w:cs="Times New Roman"/>
          <w:sz w:val="24"/>
          <w:szCs w:val="24"/>
        </w:rPr>
      </w:pPr>
      <w:r w:rsidRPr="009A64BD">
        <w:rPr>
          <w:rFonts w:ascii="Times New Roman" w:hAnsi="Times New Roman" w:cs="Times New Roman"/>
          <w:sz w:val="24"/>
          <w:szCs w:val="24"/>
        </w:rPr>
        <w:t>3.Вопрос должен вызывать обсуждение, развертывание мысли.</w:t>
      </w:r>
    </w:p>
    <w:p w:rsidR="009A64BD" w:rsidRDefault="009A64BD" w:rsidP="00CA43D9">
      <w:pPr>
        <w:spacing w:after="0"/>
        <w:jc w:val="both"/>
        <w:rPr>
          <w:rFonts w:ascii="Times New Roman" w:hAnsi="Times New Roman" w:cs="Times New Roman"/>
          <w:sz w:val="24"/>
          <w:szCs w:val="24"/>
        </w:rPr>
      </w:pPr>
      <w:r w:rsidRPr="009A64BD">
        <w:rPr>
          <w:rFonts w:ascii="Times New Roman" w:hAnsi="Times New Roman" w:cs="Times New Roman"/>
          <w:sz w:val="24"/>
          <w:szCs w:val="24"/>
        </w:rPr>
        <w:t>4.Вопросы  должны  учитывать  возрастные  и  индивидуальные особенности собеседника.</w:t>
      </w:r>
    </w:p>
    <w:p w:rsidR="00047A2A" w:rsidRDefault="009A64BD" w:rsidP="00CA43D9">
      <w:pPr>
        <w:spacing w:after="0"/>
        <w:jc w:val="both"/>
        <w:rPr>
          <w:rFonts w:ascii="Times New Roman" w:hAnsi="Times New Roman" w:cs="Times New Roman"/>
          <w:sz w:val="24"/>
          <w:szCs w:val="24"/>
        </w:rPr>
      </w:pPr>
      <w:r w:rsidRPr="009A64BD">
        <w:rPr>
          <w:rFonts w:ascii="Times New Roman" w:hAnsi="Times New Roman" w:cs="Times New Roman"/>
          <w:sz w:val="24"/>
          <w:szCs w:val="24"/>
        </w:rPr>
        <w:t>5.Искренний  интерес  и  уважен</w:t>
      </w:r>
      <w:r>
        <w:rPr>
          <w:rFonts w:ascii="Times New Roman" w:hAnsi="Times New Roman" w:cs="Times New Roman"/>
          <w:sz w:val="24"/>
          <w:szCs w:val="24"/>
        </w:rPr>
        <w:t>ие  к  мнению  собеседника,  до</w:t>
      </w:r>
      <w:r w:rsidRPr="009A64BD">
        <w:rPr>
          <w:rFonts w:ascii="Times New Roman" w:hAnsi="Times New Roman" w:cs="Times New Roman"/>
          <w:sz w:val="24"/>
          <w:szCs w:val="24"/>
        </w:rPr>
        <w:t>брожелательность, желание убедить, а не принудить к соглашению, внимание, сочувствие и участие</w:t>
      </w:r>
      <w:r>
        <w:rPr>
          <w:rFonts w:ascii="Times New Roman" w:hAnsi="Times New Roman" w:cs="Times New Roman"/>
          <w:sz w:val="24"/>
          <w:szCs w:val="24"/>
        </w:rPr>
        <w:t xml:space="preserve"> не менее важны, чем умение убе</w:t>
      </w:r>
      <w:r w:rsidRPr="009A64BD">
        <w:rPr>
          <w:rFonts w:ascii="Times New Roman" w:hAnsi="Times New Roman" w:cs="Times New Roman"/>
          <w:sz w:val="24"/>
          <w:szCs w:val="24"/>
        </w:rPr>
        <w:t>дительно  и  аргументированно  говорить.  Скромное  и  корректное поведение вызывает доверие.</w:t>
      </w:r>
    </w:p>
    <w:p w:rsidR="00047A2A" w:rsidRDefault="009A64BD" w:rsidP="00CA43D9">
      <w:pPr>
        <w:spacing w:after="0"/>
        <w:jc w:val="both"/>
        <w:rPr>
          <w:rFonts w:ascii="Times New Roman" w:hAnsi="Times New Roman" w:cs="Times New Roman"/>
          <w:sz w:val="24"/>
          <w:szCs w:val="24"/>
        </w:rPr>
      </w:pPr>
      <w:r w:rsidRPr="009A64BD">
        <w:rPr>
          <w:rFonts w:ascii="Times New Roman" w:hAnsi="Times New Roman" w:cs="Times New Roman"/>
          <w:sz w:val="24"/>
          <w:szCs w:val="24"/>
        </w:rPr>
        <w:t>6.Учитель должен быть внима</w:t>
      </w:r>
      <w:r w:rsidR="00047A2A">
        <w:rPr>
          <w:rFonts w:ascii="Times New Roman" w:hAnsi="Times New Roman" w:cs="Times New Roman"/>
          <w:sz w:val="24"/>
          <w:szCs w:val="24"/>
        </w:rPr>
        <w:t>тельным и гибким в беседе, пред</w:t>
      </w:r>
      <w:r w:rsidRPr="009A64BD">
        <w:rPr>
          <w:rFonts w:ascii="Times New Roman" w:hAnsi="Times New Roman" w:cs="Times New Roman"/>
          <w:sz w:val="24"/>
          <w:szCs w:val="24"/>
        </w:rPr>
        <w:t>почитать  косвенные  вопросы  прямым,  которые  порой  неприятны собеседнику. Нежелание отвечать на вопрос должно встречаться с уважением, даже если из-за этого упускает</w:t>
      </w:r>
      <w:r w:rsidR="00047A2A">
        <w:rPr>
          <w:rFonts w:ascii="Times New Roman" w:hAnsi="Times New Roman" w:cs="Times New Roman"/>
          <w:sz w:val="24"/>
          <w:szCs w:val="24"/>
        </w:rPr>
        <w:t>ся важная для исследо</w:t>
      </w:r>
      <w:r w:rsidRPr="009A64BD">
        <w:rPr>
          <w:rFonts w:ascii="Times New Roman" w:hAnsi="Times New Roman" w:cs="Times New Roman"/>
          <w:sz w:val="24"/>
          <w:szCs w:val="24"/>
        </w:rPr>
        <w:t>вания информация. Если вопрос очень важен, то его в ходе беседы можно задать еще раз в иной формулировке.</w:t>
      </w:r>
    </w:p>
    <w:p w:rsidR="008F174E" w:rsidRDefault="008F174E" w:rsidP="00CA43D9">
      <w:pPr>
        <w:spacing w:after="0"/>
        <w:jc w:val="both"/>
        <w:rPr>
          <w:rFonts w:ascii="Times New Roman" w:hAnsi="Times New Roman" w:cs="Times New Roman"/>
          <w:sz w:val="24"/>
          <w:szCs w:val="24"/>
        </w:rPr>
      </w:pPr>
      <w:r w:rsidRPr="008F174E">
        <w:rPr>
          <w:rFonts w:ascii="Times New Roman" w:hAnsi="Times New Roman" w:cs="Times New Roman"/>
          <w:sz w:val="24"/>
          <w:szCs w:val="24"/>
        </w:rPr>
        <w:t>7.С точки зрения результативно</w:t>
      </w:r>
      <w:r>
        <w:rPr>
          <w:rFonts w:ascii="Times New Roman" w:hAnsi="Times New Roman" w:cs="Times New Roman"/>
          <w:sz w:val="24"/>
          <w:szCs w:val="24"/>
        </w:rPr>
        <w:t>сти беседы лучше задать несколь</w:t>
      </w:r>
      <w:r w:rsidRPr="008F174E">
        <w:rPr>
          <w:rFonts w:ascii="Times New Roman" w:hAnsi="Times New Roman" w:cs="Times New Roman"/>
          <w:sz w:val="24"/>
          <w:szCs w:val="24"/>
        </w:rPr>
        <w:t>ко мелких вопросов, чем один крупный.</w:t>
      </w:r>
    </w:p>
    <w:p w:rsidR="008F174E" w:rsidRDefault="008F174E" w:rsidP="00CA43D9">
      <w:pPr>
        <w:spacing w:after="0"/>
        <w:jc w:val="both"/>
        <w:rPr>
          <w:rFonts w:ascii="Times New Roman" w:hAnsi="Times New Roman" w:cs="Times New Roman"/>
          <w:sz w:val="24"/>
          <w:szCs w:val="24"/>
        </w:rPr>
      </w:pPr>
      <w:r w:rsidRPr="008F174E">
        <w:rPr>
          <w:rFonts w:ascii="Times New Roman" w:hAnsi="Times New Roman" w:cs="Times New Roman"/>
          <w:sz w:val="24"/>
          <w:szCs w:val="24"/>
        </w:rPr>
        <w:t>8.В беседе с учениками следует широко использовать косвенные вопросы.  Именно  с  их  помощью  у</w:t>
      </w:r>
      <w:r>
        <w:rPr>
          <w:rFonts w:ascii="Times New Roman" w:hAnsi="Times New Roman" w:cs="Times New Roman"/>
          <w:sz w:val="24"/>
          <w:szCs w:val="24"/>
        </w:rPr>
        <w:t>читель  может  получить  интере</w:t>
      </w:r>
      <w:r w:rsidRPr="008F174E">
        <w:rPr>
          <w:rFonts w:ascii="Times New Roman" w:hAnsi="Times New Roman" w:cs="Times New Roman"/>
          <w:sz w:val="24"/>
          <w:szCs w:val="24"/>
        </w:rPr>
        <w:t>сующую  его  информацию  о  скрытых  сторонах  жизни  ребенка,</w:t>
      </w:r>
      <w:r>
        <w:rPr>
          <w:rFonts w:ascii="Times New Roman" w:hAnsi="Times New Roman" w:cs="Times New Roman"/>
          <w:sz w:val="24"/>
          <w:szCs w:val="24"/>
        </w:rPr>
        <w:t xml:space="preserve"> </w:t>
      </w:r>
      <w:r w:rsidRPr="008F174E">
        <w:rPr>
          <w:rFonts w:ascii="Times New Roman" w:hAnsi="Times New Roman" w:cs="Times New Roman"/>
          <w:sz w:val="24"/>
          <w:szCs w:val="24"/>
        </w:rPr>
        <w:t>о неосознаваемых мотивах поведения, идеалах.</w:t>
      </w:r>
    </w:p>
    <w:p w:rsidR="008F174E" w:rsidRDefault="008F174E" w:rsidP="00CA43D9">
      <w:pPr>
        <w:spacing w:after="0"/>
        <w:jc w:val="both"/>
        <w:rPr>
          <w:rFonts w:ascii="Times New Roman" w:hAnsi="Times New Roman" w:cs="Times New Roman"/>
          <w:sz w:val="24"/>
          <w:szCs w:val="24"/>
        </w:rPr>
      </w:pPr>
      <w:r w:rsidRPr="008F174E">
        <w:rPr>
          <w:rFonts w:ascii="Times New Roman" w:hAnsi="Times New Roman" w:cs="Times New Roman"/>
          <w:sz w:val="24"/>
          <w:szCs w:val="24"/>
        </w:rPr>
        <w:t>9.Для  большей  достоверности  результатов  беседы  наиболее важные  вопросы  должны  в  различных  формах  повторяться  и  тем самым  контролировать  предыдущие  ответы,  дополнять,  снимать неопределенность.</w:t>
      </w:r>
    </w:p>
    <w:p w:rsidR="008F174E" w:rsidRDefault="008F174E" w:rsidP="00CA43D9">
      <w:pPr>
        <w:spacing w:after="0"/>
        <w:jc w:val="both"/>
        <w:rPr>
          <w:rFonts w:ascii="Times New Roman" w:hAnsi="Times New Roman" w:cs="Times New Roman"/>
          <w:sz w:val="24"/>
          <w:szCs w:val="24"/>
        </w:rPr>
      </w:pPr>
      <w:r w:rsidRPr="008F174E">
        <w:rPr>
          <w:rFonts w:ascii="Times New Roman" w:hAnsi="Times New Roman" w:cs="Times New Roman"/>
          <w:sz w:val="24"/>
          <w:szCs w:val="24"/>
        </w:rPr>
        <w:t>10.Беседа не должна длиться более 30 — 40 минут.</w:t>
      </w:r>
      <w:r>
        <w:rPr>
          <w:rFonts w:ascii="Times New Roman" w:hAnsi="Times New Roman" w:cs="Times New Roman"/>
          <w:sz w:val="24"/>
          <w:szCs w:val="24"/>
        </w:rPr>
        <w:t xml:space="preserve"> </w:t>
      </w:r>
    </w:p>
    <w:p w:rsidR="00047A2A" w:rsidRDefault="008F174E" w:rsidP="00CA43D9">
      <w:pPr>
        <w:spacing w:after="0"/>
        <w:jc w:val="both"/>
        <w:rPr>
          <w:rFonts w:ascii="Times New Roman" w:hAnsi="Times New Roman" w:cs="Times New Roman"/>
          <w:sz w:val="24"/>
          <w:szCs w:val="24"/>
        </w:rPr>
      </w:pPr>
      <w:r w:rsidRPr="008F174E">
        <w:rPr>
          <w:rFonts w:ascii="Times New Roman" w:hAnsi="Times New Roman" w:cs="Times New Roman"/>
          <w:sz w:val="24"/>
          <w:szCs w:val="24"/>
        </w:rPr>
        <w:t>К  несомненным  достоинствам  б</w:t>
      </w:r>
      <w:r>
        <w:rPr>
          <w:rFonts w:ascii="Times New Roman" w:hAnsi="Times New Roman" w:cs="Times New Roman"/>
          <w:sz w:val="24"/>
          <w:szCs w:val="24"/>
        </w:rPr>
        <w:t xml:space="preserve">еседы  следует  отнести  следующее: </w:t>
      </w:r>
      <w:r w:rsidRPr="008F174E">
        <w:rPr>
          <w:rFonts w:ascii="Times New Roman" w:hAnsi="Times New Roman" w:cs="Times New Roman"/>
          <w:sz w:val="24"/>
          <w:szCs w:val="24"/>
        </w:rPr>
        <w:t>имеется  контакт  с  собеседником,  можно  учитывать  его ответные реакции, оценивать его поведение, отношение к содержанию разговора,</w:t>
      </w:r>
      <w:r>
        <w:rPr>
          <w:rFonts w:ascii="Times New Roman" w:hAnsi="Times New Roman" w:cs="Times New Roman"/>
          <w:sz w:val="24"/>
          <w:szCs w:val="24"/>
        </w:rPr>
        <w:t xml:space="preserve"> задать дополнительные, уточняю</w:t>
      </w:r>
      <w:r w:rsidRPr="008F174E">
        <w:rPr>
          <w:rFonts w:ascii="Times New Roman" w:hAnsi="Times New Roman" w:cs="Times New Roman"/>
          <w:sz w:val="24"/>
          <w:szCs w:val="24"/>
        </w:rPr>
        <w:t xml:space="preserve">щие вопросы. Беседа </w:t>
      </w:r>
      <w:r>
        <w:rPr>
          <w:rFonts w:ascii="Times New Roman" w:hAnsi="Times New Roman" w:cs="Times New Roman"/>
          <w:sz w:val="24"/>
          <w:szCs w:val="24"/>
        </w:rPr>
        <w:t>может носить сугубо индивидуаль</w:t>
      </w:r>
      <w:r w:rsidRPr="008F174E">
        <w:rPr>
          <w:rFonts w:ascii="Times New Roman" w:hAnsi="Times New Roman" w:cs="Times New Roman"/>
          <w:sz w:val="24"/>
          <w:szCs w:val="24"/>
        </w:rPr>
        <w:t>ный характер, быть гибкой, максим</w:t>
      </w:r>
      <w:r>
        <w:rPr>
          <w:rFonts w:ascii="Times New Roman" w:hAnsi="Times New Roman" w:cs="Times New Roman"/>
          <w:sz w:val="24"/>
          <w:szCs w:val="24"/>
        </w:rPr>
        <w:t xml:space="preserve">ально адаптированной к ученику; </w:t>
      </w:r>
      <w:r w:rsidRPr="008F174E">
        <w:rPr>
          <w:rFonts w:ascii="Times New Roman" w:hAnsi="Times New Roman" w:cs="Times New Roman"/>
          <w:sz w:val="24"/>
          <w:szCs w:val="24"/>
        </w:rPr>
        <w:t>на  устный  ответ  затрачивается  меньше</w:t>
      </w:r>
      <w:r>
        <w:rPr>
          <w:rFonts w:ascii="Times New Roman" w:hAnsi="Times New Roman" w:cs="Times New Roman"/>
          <w:sz w:val="24"/>
          <w:szCs w:val="24"/>
        </w:rPr>
        <w:t xml:space="preserve">  времени,  чем  на письменный; </w:t>
      </w:r>
      <w:r w:rsidRPr="008F174E">
        <w:rPr>
          <w:rFonts w:ascii="Times New Roman" w:hAnsi="Times New Roman" w:cs="Times New Roman"/>
          <w:sz w:val="24"/>
          <w:szCs w:val="24"/>
        </w:rPr>
        <w:t>заметно сокращается количество вопросов, на которые не получены ответы (по срав</w:t>
      </w:r>
      <w:r>
        <w:rPr>
          <w:rFonts w:ascii="Times New Roman" w:hAnsi="Times New Roman" w:cs="Times New Roman"/>
          <w:sz w:val="24"/>
          <w:szCs w:val="24"/>
        </w:rPr>
        <w:t xml:space="preserve">нению с письменными метода-ми); </w:t>
      </w:r>
      <w:r w:rsidRPr="008F174E">
        <w:rPr>
          <w:rFonts w:ascii="Times New Roman" w:hAnsi="Times New Roman" w:cs="Times New Roman"/>
          <w:sz w:val="24"/>
          <w:szCs w:val="24"/>
        </w:rPr>
        <w:t>учащиеся более серьезно относятся к вопросам.</w:t>
      </w:r>
      <w:r>
        <w:rPr>
          <w:rFonts w:ascii="Times New Roman" w:hAnsi="Times New Roman" w:cs="Times New Roman"/>
          <w:sz w:val="24"/>
          <w:szCs w:val="24"/>
        </w:rPr>
        <w:t xml:space="preserve"> </w:t>
      </w:r>
      <w:r w:rsidRPr="008F174E">
        <w:rPr>
          <w:rFonts w:ascii="Times New Roman" w:hAnsi="Times New Roman" w:cs="Times New Roman"/>
          <w:sz w:val="24"/>
          <w:szCs w:val="24"/>
        </w:rPr>
        <w:t>В то же время следует учитывать, что в беседе мы имеем дело не с объективным фактом, а с мнением человека. Может случиться так, что он произвольно или непроиз</w:t>
      </w:r>
      <w:r>
        <w:rPr>
          <w:rFonts w:ascii="Times New Roman" w:hAnsi="Times New Roman" w:cs="Times New Roman"/>
          <w:sz w:val="24"/>
          <w:szCs w:val="24"/>
        </w:rPr>
        <w:t>вольно искажает реальное положе</w:t>
      </w:r>
      <w:r w:rsidRPr="008F174E">
        <w:rPr>
          <w:rFonts w:ascii="Times New Roman" w:hAnsi="Times New Roman" w:cs="Times New Roman"/>
          <w:sz w:val="24"/>
          <w:szCs w:val="24"/>
        </w:rPr>
        <w:t>ние дел. Кроме того, ученик, например, часто предпочитает сказать то, что от него ожидают</w:t>
      </w:r>
      <w:r>
        <w:rPr>
          <w:rFonts w:ascii="Times New Roman" w:hAnsi="Times New Roman" w:cs="Times New Roman"/>
          <w:sz w:val="24"/>
          <w:szCs w:val="24"/>
        </w:rPr>
        <w:t>.</w:t>
      </w:r>
    </w:p>
    <w:p w:rsidR="008F174E" w:rsidRDefault="008F174E" w:rsidP="00CA43D9">
      <w:pPr>
        <w:spacing w:after="0"/>
        <w:jc w:val="both"/>
        <w:rPr>
          <w:rFonts w:ascii="Times New Roman" w:hAnsi="Times New Roman" w:cs="Times New Roman"/>
          <w:sz w:val="24"/>
          <w:szCs w:val="24"/>
        </w:rPr>
      </w:pPr>
      <w:r w:rsidRPr="008F174E">
        <w:rPr>
          <w:rFonts w:ascii="Times New Roman" w:hAnsi="Times New Roman" w:cs="Times New Roman"/>
          <w:b/>
          <w:sz w:val="24"/>
          <w:szCs w:val="24"/>
        </w:rPr>
        <w:t>Метод социометрии</w:t>
      </w:r>
      <w:r>
        <w:rPr>
          <w:rFonts w:ascii="Times New Roman" w:hAnsi="Times New Roman" w:cs="Times New Roman"/>
          <w:sz w:val="24"/>
          <w:szCs w:val="24"/>
        </w:rPr>
        <w:t>.</w:t>
      </w:r>
    </w:p>
    <w:p w:rsidR="008F174E" w:rsidRDefault="008F174E" w:rsidP="00CA43D9">
      <w:pPr>
        <w:spacing w:after="0"/>
        <w:jc w:val="both"/>
        <w:rPr>
          <w:rFonts w:ascii="Times New Roman" w:hAnsi="Times New Roman" w:cs="Times New Roman"/>
          <w:sz w:val="24"/>
          <w:szCs w:val="24"/>
        </w:rPr>
      </w:pPr>
      <w:r w:rsidRPr="008F174E">
        <w:rPr>
          <w:rFonts w:ascii="Times New Roman" w:hAnsi="Times New Roman" w:cs="Times New Roman"/>
          <w:sz w:val="24"/>
          <w:szCs w:val="24"/>
        </w:rPr>
        <w:t xml:space="preserve">Социометрические  шкалы  важны  для  классного  руководителя, так  как  с  их  помощью  изучается  </w:t>
      </w:r>
      <w:r>
        <w:rPr>
          <w:rFonts w:ascii="Times New Roman" w:hAnsi="Times New Roman" w:cs="Times New Roman"/>
          <w:sz w:val="24"/>
          <w:szCs w:val="24"/>
        </w:rPr>
        <w:t>структура  социальных  взаимоот</w:t>
      </w:r>
      <w:r w:rsidRPr="008F174E">
        <w:rPr>
          <w:rFonts w:ascii="Times New Roman" w:hAnsi="Times New Roman" w:cs="Times New Roman"/>
          <w:sz w:val="24"/>
          <w:szCs w:val="24"/>
        </w:rPr>
        <w:t>ношений в группе.</w:t>
      </w:r>
      <w:r>
        <w:rPr>
          <w:rFonts w:ascii="Times New Roman" w:hAnsi="Times New Roman" w:cs="Times New Roman"/>
          <w:sz w:val="24"/>
          <w:szCs w:val="24"/>
        </w:rPr>
        <w:t xml:space="preserve"> </w:t>
      </w:r>
      <w:r w:rsidRPr="008F174E">
        <w:rPr>
          <w:rFonts w:ascii="Times New Roman" w:hAnsi="Times New Roman" w:cs="Times New Roman"/>
          <w:sz w:val="24"/>
          <w:szCs w:val="24"/>
        </w:rPr>
        <w:t>Например,  методика  социомет</w:t>
      </w:r>
      <w:r>
        <w:rPr>
          <w:rFonts w:ascii="Times New Roman" w:hAnsi="Times New Roman" w:cs="Times New Roman"/>
          <w:sz w:val="24"/>
          <w:szCs w:val="24"/>
        </w:rPr>
        <w:t>рии  позволяет  выявить  межлич</w:t>
      </w:r>
      <w:r w:rsidRPr="008F174E">
        <w:rPr>
          <w:rFonts w:ascii="Times New Roman" w:hAnsi="Times New Roman" w:cs="Times New Roman"/>
          <w:sz w:val="24"/>
          <w:szCs w:val="24"/>
        </w:rPr>
        <w:t>ностные отношения в классе. В з</w:t>
      </w:r>
      <w:r>
        <w:rPr>
          <w:rFonts w:ascii="Times New Roman" w:hAnsi="Times New Roman" w:cs="Times New Roman"/>
          <w:sz w:val="24"/>
          <w:szCs w:val="24"/>
        </w:rPr>
        <w:t>ависимости от характера выявляе</w:t>
      </w:r>
      <w:r w:rsidRPr="008F174E">
        <w:rPr>
          <w:rFonts w:ascii="Times New Roman" w:hAnsi="Times New Roman" w:cs="Times New Roman"/>
          <w:sz w:val="24"/>
          <w:szCs w:val="24"/>
        </w:rPr>
        <w:t>мых отношений могут быть заданы различные вопросы: «С кем бы ты хотел сидеть за одной партой?», «Кого бы ты рекомендовал для участия в дискуссии по теме....?» Учащимся предлагается подписать</w:t>
      </w:r>
      <w:r>
        <w:rPr>
          <w:rFonts w:ascii="Times New Roman" w:hAnsi="Times New Roman" w:cs="Times New Roman"/>
          <w:sz w:val="24"/>
          <w:szCs w:val="24"/>
        </w:rPr>
        <w:t xml:space="preserve"> </w:t>
      </w:r>
      <w:r w:rsidRPr="008F174E">
        <w:rPr>
          <w:rFonts w:ascii="Times New Roman" w:hAnsi="Times New Roman" w:cs="Times New Roman"/>
          <w:sz w:val="24"/>
          <w:szCs w:val="24"/>
        </w:rPr>
        <w:t>свой листок и написать на нем фамилии выбранных одноклассников, соблюдая  последовательность  предпочтений  (в  первую,  во  вторую очередь).</w:t>
      </w:r>
      <w:r>
        <w:rPr>
          <w:rFonts w:ascii="Times New Roman" w:hAnsi="Times New Roman" w:cs="Times New Roman"/>
          <w:sz w:val="24"/>
          <w:szCs w:val="24"/>
        </w:rPr>
        <w:t xml:space="preserve"> </w:t>
      </w:r>
      <w:r w:rsidRPr="008F174E">
        <w:rPr>
          <w:rFonts w:ascii="Times New Roman" w:hAnsi="Times New Roman" w:cs="Times New Roman"/>
          <w:sz w:val="24"/>
          <w:szCs w:val="24"/>
        </w:rPr>
        <w:t>На  основании  этого  опроса  составляется  подобная  матрица  (в кружок обводится взаимный выбор).</w:t>
      </w:r>
    </w:p>
    <w:p w:rsidR="008F174E" w:rsidRDefault="008F174E" w:rsidP="00CA43D9">
      <w:pPr>
        <w:spacing w:after="0"/>
        <w:jc w:val="both"/>
        <w:rPr>
          <w:rFonts w:ascii="Times New Roman" w:hAnsi="Times New Roman" w:cs="Times New Roman"/>
          <w:sz w:val="24"/>
          <w:szCs w:val="24"/>
        </w:rPr>
      </w:pPr>
      <w:r>
        <w:rPr>
          <w:rFonts w:ascii="Times New Roman" w:hAnsi="Times New Roman" w:cs="Times New Roman"/>
          <w:sz w:val="24"/>
          <w:szCs w:val="24"/>
        </w:rPr>
        <w:t>(Пример дается в распечатке)</w:t>
      </w:r>
    </w:p>
    <w:p w:rsidR="008F174E" w:rsidRPr="00186D82" w:rsidRDefault="008F174E" w:rsidP="00CA43D9">
      <w:pPr>
        <w:spacing w:after="0"/>
        <w:jc w:val="both"/>
        <w:rPr>
          <w:rFonts w:ascii="Times New Roman" w:hAnsi="Times New Roman" w:cs="Times New Roman"/>
          <w:sz w:val="24"/>
          <w:szCs w:val="24"/>
        </w:rPr>
      </w:pPr>
      <w:r w:rsidRPr="008F174E">
        <w:rPr>
          <w:rFonts w:ascii="Times New Roman" w:hAnsi="Times New Roman" w:cs="Times New Roman"/>
          <w:sz w:val="24"/>
          <w:szCs w:val="24"/>
        </w:rPr>
        <w:t>Затем на отдельном листе вы</w:t>
      </w:r>
      <w:r>
        <w:rPr>
          <w:rFonts w:ascii="Times New Roman" w:hAnsi="Times New Roman" w:cs="Times New Roman"/>
          <w:sz w:val="24"/>
          <w:szCs w:val="24"/>
        </w:rPr>
        <w:t xml:space="preserve">черчивают </w:t>
      </w:r>
      <w:proofErr w:type="spellStart"/>
      <w:r>
        <w:rPr>
          <w:rFonts w:ascii="Times New Roman" w:hAnsi="Times New Roman" w:cs="Times New Roman"/>
          <w:sz w:val="24"/>
          <w:szCs w:val="24"/>
        </w:rPr>
        <w:t>социограмму</w:t>
      </w:r>
      <w:proofErr w:type="spellEnd"/>
      <w:r>
        <w:rPr>
          <w:rFonts w:ascii="Times New Roman" w:hAnsi="Times New Roman" w:cs="Times New Roman"/>
          <w:sz w:val="24"/>
          <w:szCs w:val="24"/>
        </w:rPr>
        <w:t>. Она пред</w:t>
      </w:r>
      <w:r w:rsidRPr="008F174E">
        <w:rPr>
          <w:rFonts w:ascii="Times New Roman" w:hAnsi="Times New Roman" w:cs="Times New Roman"/>
          <w:sz w:val="24"/>
          <w:szCs w:val="24"/>
        </w:rPr>
        <w:t>ставляет собой четыре концентри</w:t>
      </w:r>
      <w:r>
        <w:rPr>
          <w:rFonts w:ascii="Times New Roman" w:hAnsi="Times New Roman" w:cs="Times New Roman"/>
          <w:sz w:val="24"/>
          <w:szCs w:val="24"/>
        </w:rPr>
        <w:t>ческие окружности, в которые по</w:t>
      </w:r>
      <w:r w:rsidRPr="008F174E">
        <w:rPr>
          <w:rFonts w:ascii="Times New Roman" w:hAnsi="Times New Roman" w:cs="Times New Roman"/>
          <w:sz w:val="24"/>
          <w:szCs w:val="24"/>
        </w:rPr>
        <w:t>мещают все номера учащихся класса. В первый круг (центральный) попадают  «социометрические  звезды»,  которые  имеют  в  два  раза больше  среднего  количества  выбор</w:t>
      </w:r>
      <w:r>
        <w:rPr>
          <w:rFonts w:ascii="Times New Roman" w:hAnsi="Times New Roman" w:cs="Times New Roman"/>
          <w:sz w:val="24"/>
          <w:szCs w:val="24"/>
        </w:rPr>
        <w:t>ов,  во  второй  круг—  «предпо</w:t>
      </w:r>
      <w:r w:rsidRPr="008F174E">
        <w:rPr>
          <w:rFonts w:ascii="Times New Roman" w:hAnsi="Times New Roman" w:cs="Times New Roman"/>
          <w:sz w:val="24"/>
          <w:szCs w:val="24"/>
        </w:rPr>
        <w:t>читаемые»  (имеющие  среднее  количество  выборов),  в  третий— «пренебрегаемые»  (число  выборов</w:t>
      </w:r>
      <w:r>
        <w:rPr>
          <w:rFonts w:ascii="Times New Roman" w:hAnsi="Times New Roman" w:cs="Times New Roman"/>
          <w:sz w:val="24"/>
          <w:szCs w:val="24"/>
        </w:rPr>
        <w:t xml:space="preserve">  меньше  среднего),  в  четвер</w:t>
      </w:r>
      <w:r w:rsidRPr="008F174E">
        <w:rPr>
          <w:rFonts w:ascii="Times New Roman" w:hAnsi="Times New Roman" w:cs="Times New Roman"/>
          <w:sz w:val="24"/>
          <w:szCs w:val="24"/>
        </w:rPr>
        <w:t xml:space="preserve">тый— «изолированные» (не получившие ни одного выбора). Выбор обозначают вектором, направленным от того, то выбирает, к </w:t>
      </w:r>
      <w:r w:rsidRPr="008F174E">
        <w:rPr>
          <w:rFonts w:ascii="Times New Roman" w:hAnsi="Times New Roman" w:cs="Times New Roman"/>
          <w:sz w:val="24"/>
          <w:szCs w:val="24"/>
        </w:rPr>
        <w:lastRenderedPageBreak/>
        <w:t>тому, кого он выбрал.</w:t>
      </w:r>
      <w:r>
        <w:rPr>
          <w:rFonts w:ascii="Times New Roman" w:hAnsi="Times New Roman" w:cs="Times New Roman"/>
          <w:sz w:val="24"/>
          <w:szCs w:val="24"/>
        </w:rPr>
        <w:t xml:space="preserve"> </w:t>
      </w:r>
      <w:r w:rsidRPr="008F174E">
        <w:rPr>
          <w:rFonts w:ascii="Times New Roman" w:hAnsi="Times New Roman" w:cs="Times New Roman"/>
          <w:sz w:val="24"/>
          <w:szCs w:val="24"/>
        </w:rPr>
        <w:t>Полученные данные характеризуют особенности воспитанности детей и позволяют прогнозировать и планировать воспитательную работу в классе и школе.</w:t>
      </w:r>
    </w:p>
    <w:p w:rsidR="00CA43D9" w:rsidRPr="00CA43D9" w:rsidRDefault="00CA43D9" w:rsidP="00B64E7B">
      <w:pPr>
        <w:widowControl w:val="0"/>
        <w:shd w:val="clear" w:color="auto" w:fill="FFFFFF" w:themeFill="background1"/>
        <w:suppressAutoHyphens/>
        <w:snapToGrid w:val="0"/>
        <w:spacing w:after="0"/>
        <w:jc w:val="center"/>
        <w:rPr>
          <w:rFonts w:ascii="Times New Roman" w:hAnsi="Times New Roman" w:cs="Times New Roman"/>
          <w:b/>
          <w:szCs w:val="20"/>
          <w:shd w:val="clear" w:color="auto" w:fill="FFFFFF"/>
        </w:rPr>
      </w:pPr>
      <w:r w:rsidRPr="00CA43D9">
        <w:rPr>
          <w:rFonts w:ascii="Times New Roman" w:hAnsi="Times New Roman" w:cs="Times New Roman"/>
          <w:b/>
          <w:szCs w:val="20"/>
        </w:rPr>
        <w:t>2</w:t>
      </w:r>
      <w:r w:rsidRPr="00B64E7B">
        <w:rPr>
          <w:rFonts w:ascii="Times New Roman" w:hAnsi="Times New Roman" w:cs="Times New Roman"/>
          <w:b/>
          <w:szCs w:val="20"/>
          <w:shd w:val="clear" w:color="auto" w:fill="FFFFFF" w:themeFill="background1"/>
        </w:rPr>
        <w:t>. Изучение и анализ результатов и эффективности воспитательного процесса.</w:t>
      </w:r>
      <w:r w:rsidRPr="00CA43D9">
        <w:rPr>
          <w:rFonts w:ascii="Times New Roman" w:hAnsi="Times New Roman" w:cs="Times New Roman"/>
          <w:b/>
          <w:szCs w:val="20"/>
        </w:rPr>
        <w:t xml:space="preserve"> </w:t>
      </w:r>
      <w:r w:rsidRPr="00CA43D9">
        <w:rPr>
          <w:rFonts w:ascii="Times New Roman" w:hAnsi="Times New Roman" w:cs="Times New Roman"/>
          <w:b/>
          <w:szCs w:val="20"/>
          <w:shd w:val="clear" w:color="auto" w:fill="FFFFFF"/>
        </w:rPr>
        <w:t xml:space="preserve">Виды и уровни анализа </w:t>
      </w:r>
      <w:r w:rsidRPr="00B64E7B">
        <w:rPr>
          <w:rFonts w:ascii="Times New Roman" w:hAnsi="Times New Roman" w:cs="Times New Roman"/>
          <w:b/>
          <w:szCs w:val="20"/>
          <w:shd w:val="clear" w:color="auto" w:fill="FFFFFF" w:themeFill="background1"/>
        </w:rPr>
        <w:t>воспитательной работы.</w:t>
      </w:r>
    </w:p>
    <w:p w:rsidR="009C7FC7" w:rsidRDefault="009C7FC7" w:rsidP="009C7FC7">
      <w:pPr>
        <w:widowControl w:val="0"/>
        <w:shd w:val="clear" w:color="auto" w:fill="FFFFFF" w:themeFill="background1"/>
        <w:suppressAutoHyphens/>
        <w:snapToGrid w:val="0"/>
        <w:spacing w:after="0"/>
        <w:jc w:val="both"/>
        <w:rPr>
          <w:rFonts w:ascii="Times New Roman" w:eastAsia="DejaVu Sans" w:hAnsi="Times New Roman" w:cs="Times New Roman"/>
          <w:kern w:val="1"/>
          <w:sz w:val="24"/>
          <w:szCs w:val="24"/>
          <w:lang w:eastAsia="zh-CN"/>
        </w:rPr>
      </w:pPr>
    </w:p>
    <w:p w:rsidR="00C40EE7" w:rsidRPr="00C40EE7" w:rsidRDefault="00C40EE7" w:rsidP="00C40EE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40EE7">
        <w:rPr>
          <w:rFonts w:ascii="Times New Roman" w:eastAsia="Times New Roman" w:hAnsi="Times New Roman" w:cs="Times New Roman"/>
          <w:color w:val="000000" w:themeColor="text1"/>
          <w:sz w:val="24"/>
          <w:szCs w:val="24"/>
          <w:lang w:eastAsia="ru-RU"/>
        </w:rPr>
        <w:t>Эффективность воспитательного процесса определяется мерой отношения поставленных целей, прогнозируемого результата и реально достигнутого.</w:t>
      </w:r>
    </w:p>
    <w:p w:rsidR="00C40EE7" w:rsidRPr="00C40EE7" w:rsidRDefault="00C40EE7" w:rsidP="00C40EE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40EE7">
        <w:rPr>
          <w:rFonts w:ascii="Times New Roman" w:eastAsia="Times New Roman" w:hAnsi="Times New Roman" w:cs="Times New Roman"/>
          <w:color w:val="000000" w:themeColor="text1"/>
          <w:sz w:val="24"/>
          <w:szCs w:val="24"/>
          <w:lang w:eastAsia="ru-RU"/>
        </w:rPr>
        <w:t>Изучение результата и эффективности воспитательного процесса выполняет аналитическую, контрольно-корректирующую и прогностическую функции.</w:t>
      </w:r>
    </w:p>
    <w:p w:rsidR="00C40EE7" w:rsidRPr="00C40EE7" w:rsidRDefault="00C40EE7" w:rsidP="00C40EE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40EE7">
        <w:rPr>
          <w:rFonts w:ascii="Times New Roman" w:eastAsia="Times New Roman" w:hAnsi="Times New Roman" w:cs="Times New Roman"/>
          <w:color w:val="000000" w:themeColor="text1"/>
          <w:sz w:val="24"/>
          <w:szCs w:val="24"/>
          <w:lang w:eastAsia="ru-RU"/>
        </w:rPr>
        <w:t>При этом:</w:t>
      </w:r>
    </w:p>
    <w:p w:rsidR="00C40EE7" w:rsidRPr="00C40EE7" w:rsidRDefault="00C40EE7" w:rsidP="00972068">
      <w:pPr>
        <w:numPr>
          <w:ilvl w:val="0"/>
          <w:numId w:val="69"/>
        </w:numPr>
        <w:shd w:val="clear" w:color="auto" w:fill="FFFFFF"/>
        <w:spacing w:after="0" w:line="240" w:lineRule="auto"/>
        <w:ind w:left="0"/>
        <w:jc w:val="both"/>
        <w:rPr>
          <w:rFonts w:ascii="Times New Roman" w:eastAsia="Times New Roman" w:hAnsi="Times New Roman" w:cs="Times New Roman"/>
          <w:color w:val="000000" w:themeColor="text1"/>
          <w:sz w:val="24"/>
          <w:szCs w:val="24"/>
          <w:lang w:eastAsia="ru-RU"/>
        </w:rPr>
      </w:pPr>
      <w:r w:rsidRPr="00C40EE7">
        <w:rPr>
          <w:rFonts w:ascii="Times New Roman" w:eastAsia="Times New Roman" w:hAnsi="Times New Roman" w:cs="Times New Roman"/>
          <w:color w:val="000000" w:themeColor="text1"/>
          <w:sz w:val="24"/>
          <w:szCs w:val="24"/>
          <w:lang w:eastAsia="ru-RU"/>
        </w:rPr>
        <w:t>выявляется реальное состояние воспитательного процесса с учетом конкретных критериев, показателей, поставленных задач;</w:t>
      </w:r>
    </w:p>
    <w:p w:rsidR="00C40EE7" w:rsidRPr="00C40EE7" w:rsidRDefault="00C40EE7" w:rsidP="00972068">
      <w:pPr>
        <w:numPr>
          <w:ilvl w:val="0"/>
          <w:numId w:val="69"/>
        </w:numPr>
        <w:shd w:val="clear" w:color="auto" w:fill="FFFFFF"/>
        <w:spacing w:after="0" w:line="240" w:lineRule="auto"/>
        <w:ind w:left="0"/>
        <w:jc w:val="both"/>
        <w:rPr>
          <w:rFonts w:ascii="Times New Roman" w:eastAsia="Times New Roman" w:hAnsi="Times New Roman" w:cs="Times New Roman"/>
          <w:color w:val="000000" w:themeColor="text1"/>
          <w:sz w:val="24"/>
          <w:szCs w:val="24"/>
          <w:lang w:eastAsia="ru-RU"/>
        </w:rPr>
      </w:pPr>
      <w:r w:rsidRPr="00C40EE7">
        <w:rPr>
          <w:rFonts w:ascii="Times New Roman" w:eastAsia="Times New Roman" w:hAnsi="Times New Roman" w:cs="Times New Roman"/>
          <w:color w:val="000000" w:themeColor="text1"/>
          <w:sz w:val="24"/>
          <w:szCs w:val="24"/>
          <w:lang w:eastAsia="ru-RU"/>
        </w:rPr>
        <w:t>анализируются изменения, произошедшие в воспитательном процессе (изучение влияния разных условий и средств на результаты работы);</w:t>
      </w:r>
    </w:p>
    <w:p w:rsidR="00C40EE7" w:rsidRPr="00C40EE7" w:rsidRDefault="00C40EE7" w:rsidP="00972068">
      <w:pPr>
        <w:numPr>
          <w:ilvl w:val="0"/>
          <w:numId w:val="69"/>
        </w:numPr>
        <w:shd w:val="clear" w:color="auto" w:fill="FFFFFF"/>
        <w:spacing w:after="0" w:line="240" w:lineRule="auto"/>
        <w:ind w:left="0"/>
        <w:jc w:val="both"/>
        <w:rPr>
          <w:rFonts w:ascii="Times New Roman" w:eastAsia="Times New Roman" w:hAnsi="Times New Roman" w:cs="Times New Roman"/>
          <w:color w:val="000000" w:themeColor="text1"/>
          <w:sz w:val="24"/>
          <w:szCs w:val="24"/>
          <w:lang w:eastAsia="ru-RU"/>
        </w:rPr>
      </w:pPr>
      <w:r w:rsidRPr="00C40EE7">
        <w:rPr>
          <w:rFonts w:ascii="Times New Roman" w:eastAsia="Times New Roman" w:hAnsi="Times New Roman" w:cs="Times New Roman"/>
          <w:color w:val="000000" w:themeColor="text1"/>
          <w:sz w:val="24"/>
          <w:szCs w:val="24"/>
          <w:lang w:eastAsia="ru-RU"/>
        </w:rPr>
        <w:t>выявляются возможности развития воспитательного процесса, происходит поиск путей и средств дальнейшего совершенствования воспитательного процесса;</w:t>
      </w:r>
    </w:p>
    <w:p w:rsidR="00C40EE7" w:rsidRPr="00C40EE7" w:rsidRDefault="00C40EE7" w:rsidP="00972068">
      <w:pPr>
        <w:numPr>
          <w:ilvl w:val="0"/>
          <w:numId w:val="69"/>
        </w:numPr>
        <w:shd w:val="clear" w:color="auto" w:fill="FFFFFF"/>
        <w:spacing w:after="0" w:line="240" w:lineRule="auto"/>
        <w:ind w:left="0"/>
        <w:jc w:val="both"/>
        <w:rPr>
          <w:rFonts w:ascii="Times New Roman" w:eastAsia="Times New Roman" w:hAnsi="Times New Roman" w:cs="Times New Roman"/>
          <w:color w:val="000000" w:themeColor="text1"/>
          <w:sz w:val="24"/>
          <w:szCs w:val="24"/>
          <w:lang w:eastAsia="ru-RU"/>
        </w:rPr>
      </w:pPr>
      <w:r w:rsidRPr="00C40EE7">
        <w:rPr>
          <w:rFonts w:ascii="Times New Roman" w:eastAsia="Times New Roman" w:hAnsi="Times New Roman" w:cs="Times New Roman"/>
          <w:color w:val="000000" w:themeColor="text1"/>
          <w:sz w:val="24"/>
          <w:szCs w:val="24"/>
          <w:lang w:eastAsia="ru-RU"/>
        </w:rPr>
        <w:t>определяется эффективность влияния воспитательной работы на развитие личности учащихся и педагога, отношений в коллективе.</w:t>
      </w:r>
    </w:p>
    <w:p w:rsidR="00C40EE7" w:rsidRPr="00C40EE7" w:rsidRDefault="00C40EE7" w:rsidP="00C40EE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40EE7">
        <w:rPr>
          <w:rFonts w:ascii="Times New Roman" w:eastAsia="Times New Roman" w:hAnsi="Times New Roman" w:cs="Times New Roman"/>
          <w:color w:val="000000" w:themeColor="text1"/>
          <w:sz w:val="24"/>
          <w:szCs w:val="24"/>
          <w:lang w:eastAsia="ru-RU"/>
        </w:rPr>
        <w:t>При отборе критериев, показателей и методик изучения эффективности воспитательной деятельности необходимо использовать системный подход, позволяющий установить взаимосвязь полученных результатов с целями, задачами, содержанием и способами организации педагогического процесса.</w:t>
      </w:r>
    </w:p>
    <w:p w:rsidR="00C40EE7" w:rsidRPr="00C40EE7" w:rsidRDefault="00C40EE7" w:rsidP="00C40EE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40EE7">
        <w:rPr>
          <w:rFonts w:ascii="Times New Roman" w:eastAsia="Times New Roman" w:hAnsi="Times New Roman" w:cs="Times New Roman"/>
          <w:color w:val="000000" w:themeColor="text1"/>
          <w:sz w:val="24"/>
          <w:szCs w:val="24"/>
          <w:lang w:eastAsia="ru-RU"/>
        </w:rPr>
        <w:t>Основное предназначение воспитания заключается в его развивающем влиянии, поэтому только происходящие изменения в личности ребенка могут свидетельствовать об эффективности воспитания и образования в целом.</w:t>
      </w:r>
    </w:p>
    <w:p w:rsidR="00C40EE7" w:rsidRPr="00C40EE7" w:rsidRDefault="00C40EE7" w:rsidP="00C40EE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40EE7">
        <w:rPr>
          <w:rFonts w:ascii="Times New Roman" w:eastAsia="Times New Roman" w:hAnsi="Times New Roman" w:cs="Times New Roman"/>
          <w:color w:val="000000" w:themeColor="text1"/>
          <w:sz w:val="24"/>
          <w:szCs w:val="24"/>
          <w:lang w:eastAsia="ru-RU"/>
        </w:rPr>
        <w:t>Чтобы анализировать воспитательную работу в школе, необходимо ее тщательно контролировать:</w:t>
      </w:r>
    </w:p>
    <w:p w:rsidR="00C40EE7" w:rsidRPr="00C40EE7" w:rsidRDefault="00C40EE7" w:rsidP="00972068">
      <w:pPr>
        <w:numPr>
          <w:ilvl w:val="0"/>
          <w:numId w:val="70"/>
        </w:numPr>
        <w:shd w:val="clear" w:color="auto" w:fill="FFFFFF"/>
        <w:spacing w:after="0" w:line="240" w:lineRule="auto"/>
        <w:ind w:left="0"/>
        <w:jc w:val="both"/>
        <w:rPr>
          <w:rFonts w:ascii="Times New Roman" w:eastAsia="Times New Roman" w:hAnsi="Times New Roman" w:cs="Times New Roman"/>
          <w:color w:val="000000" w:themeColor="text1"/>
          <w:sz w:val="24"/>
          <w:szCs w:val="24"/>
          <w:lang w:eastAsia="ru-RU"/>
        </w:rPr>
      </w:pPr>
      <w:r w:rsidRPr="00C40EE7">
        <w:rPr>
          <w:rFonts w:ascii="Times New Roman" w:eastAsia="Times New Roman" w:hAnsi="Times New Roman" w:cs="Times New Roman"/>
          <w:color w:val="000000" w:themeColor="text1"/>
          <w:sz w:val="24"/>
          <w:szCs w:val="24"/>
          <w:lang w:eastAsia="ru-RU"/>
        </w:rPr>
        <w:t>проверять планы классных руководителей;</w:t>
      </w:r>
    </w:p>
    <w:p w:rsidR="00C40EE7" w:rsidRPr="00C40EE7" w:rsidRDefault="00C40EE7" w:rsidP="00972068">
      <w:pPr>
        <w:numPr>
          <w:ilvl w:val="0"/>
          <w:numId w:val="70"/>
        </w:numPr>
        <w:shd w:val="clear" w:color="auto" w:fill="FFFFFF"/>
        <w:spacing w:after="0" w:line="240" w:lineRule="auto"/>
        <w:ind w:left="0"/>
        <w:jc w:val="both"/>
        <w:rPr>
          <w:rFonts w:ascii="Times New Roman" w:eastAsia="Times New Roman" w:hAnsi="Times New Roman" w:cs="Times New Roman"/>
          <w:color w:val="000000" w:themeColor="text1"/>
          <w:sz w:val="24"/>
          <w:szCs w:val="24"/>
          <w:lang w:eastAsia="ru-RU"/>
        </w:rPr>
      </w:pPr>
      <w:r w:rsidRPr="00C40EE7">
        <w:rPr>
          <w:rFonts w:ascii="Times New Roman" w:eastAsia="Times New Roman" w:hAnsi="Times New Roman" w:cs="Times New Roman"/>
          <w:color w:val="000000" w:themeColor="text1"/>
          <w:sz w:val="24"/>
          <w:szCs w:val="24"/>
          <w:lang w:eastAsia="ru-RU"/>
        </w:rPr>
        <w:t>проверять качество проведенных классных часов путем их посещения;</w:t>
      </w:r>
    </w:p>
    <w:p w:rsidR="00C40EE7" w:rsidRPr="00C40EE7" w:rsidRDefault="00C40EE7" w:rsidP="00972068">
      <w:pPr>
        <w:numPr>
          <w:ilvl w:val="0"/>
          <w:numId w:val="70"/>
        </w:numPr>
        <w:shd w:val="clear" w:color="auto" w:fill="FFFFFF"/>
        <w:spacing w:after="0" w:line="240" w:lineRule="auto"/>
        <w:ind w:left="0"/>
        <w:jc w:val="both"/>
        <w:rPr>
          <w:rFonts w:ascii="Times New Roman" w:eastAsia="Times New Roman" w:hAnsi="Times New Roman" w:cs="Times New Roman"/>
          <w:color w:val="000000" w:themeColor="text1"/>
          <w:sz w:val="24"/>
          <w:szCs w:val="24"/>
          <w:lang w:eastAsia="ru-RU"/>
        </w:rPr>
      </w:pPr>
      <w:r w:rsidRPr="00C40EE7">
        <w:rPr>
          <w:rFonts w:ascii="Times New Roman" w:eastAsia="Times New Roman" w:hAnsi="Times New Roman" w:cs="Times New Roman"/>
          <w:color w:val="000000" w:themeColor="text1"/>
          <w:sz w:val="24"/>
          <w:szCs w:val="24"/>
          <w:lang w:eastAsia="ru-RU"/>
        </w:rPr>
        <w:t>проводить совещания с классными руководителями и учителями-предметниками регулярно;</w:t>
      </w:r>
    </w:p>
    <w:p w:rsidR="00C40EE7" w:rsidRPr="00C40EE7" w:rsidRDefault="00C40EE7" w:rsidP="00972068">
      <w:pPr>
        <w:numPr>
          <w:ilvl w:val="0"/>
          <w:numId w:val="70"/>
        </w:numPr>
        <w:shd w:val="clear" w:color="auto" w:fill="FFFFFF"/>
        <w:spacing w:after="0" w:line="240" w:lineRule="auto"/>
        <w:ind w:left="0"/>
        <w:jc w:val="both"/>
        <w:rPr>
          <w:rFonts w:ascii="Times New Roman" w:eastAsia="Times New Roman" w:hAnsi="Times New Roman" w:cs="Times New Roman"/>
          <w:color w:val="000000" w:themeColor="text1"/>
          <w:sz w:val="24"/>
          <w:szCs w:val="24"/>
          <w:lang w:eastAsia="ru-RU"/>
        </w:rPr>
      </w:pPr>
      <w:r w:rsidRPr="00C40EE7">
        <w:rPr>
          <w:rFonts w:ascii="Times New Roman" w:eastAsia="Times New Roman" w:hAnsi="Times New Roman" w:cs="Times New Roman"/>
          <w:color w:val="000000" w:themeColor="text1"/>
          <w:sz w:val="24"/>
          <w:szCs w:val="24"/>
          <w:lang w:eastAsia="ru-RU"/>
        </w:rPr>
        <w:t>проводить тематические педсоветы и родительские собрания;</w:t>
      </w:r>
    </w:p>
    <w:p w:rsidR="00C40EE7" w:rsidRPr="00C40EE7" w:rsidRDefault="00C40EE7" w:rsidP="00972068">
      <w:pPr>
        <w:numPr>
          <w:ilvl w:val="0"/>
          <w:numId w:val="70"/>
        </w:numPr>
        <w:shd w:val="clear" w:color="auto" w:fill="FFFFFF"/>
        <w:spacing w:after="0" w:line="240" w:lineRule="auto"/>
        <w:ind w:left="0"/>
        <w:jc w:val="both"/>
        <w:rPr>
          <w:rFonts w:ascii="Times New Roman" w:eastAsia="Times New Roman" w:hAnsi="Times New Roman" w:cs="Times New Roman"/>
          <w:color w:val="000000" w:themeColor="text1"/>
          <w:sz w:val="24"/>
          <w:szCs w:val="24"/>
          <w:lang w:eastAsia="ru-RU"/>
        </w:rPr>
      </w:pPr>
      <w:r w:rsidRPr="00C40EE7">
        <w:rPr>
          <w:rFonts w:ascii="Times New Roman" w:eastAsia="Times New Roman" w:hAnsi="Times New Roman" w:cs="Times New Roman"/>
          <w:color w:val="000000" w:themeColor="text1"/>
          <w:sz w:val="24"/>
          <w:szCs w:val="24"/>
          <w:lang w:eastAsia="ru-RU"/>
        </w:rPr>
        <w:t>контролировать деятельность студии дополнительного образования.</w:t>
      </w:r>
    </w:p>
    <w:p w:rsidR="00C40EE7" w:rsidRPr="00C40EE7" w:rsidRDefault="00C40EE7" w:rsidP="00C40EE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40EE7">
        <w:rPr>
          <w:rFonts w:ascii="Times New Roman" w:eastAsia="Times New Roman" w:hAnsi="Times New Roman" w:cs="Times New Roman"/>
          <w:color w:val="000000" w:themeColor="text1"/>
          <w:sz w:val="24"/>
          <w:szCs w:val="24"/>
          <w:lang w:eastAsia="ru-RU"/>
        </w:rPr>
        <w:t>Итоговый анализ воспитательной работы за учебный год - самый сложный. Для анализа вычленяются основные блоки воспитательной работы, которые отражают задачи, приоритетные направления воспитательной работы.</w:t>
      </w:r>
    </w:p>
    <w:p w:rsidR="00C40EE7" w:rsidRDefault="00C40EE7" w:rsidP="00C40EE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40EE7">
        <w:rPr>
          <w:rFonts w:ascii="Times New Roman" w:eastAsia="Times New Roman" w:hAnsi="Times New Roman" w:cs="Times New Roman"/>
          <w:color w:val="000000" w:themeColor="text1"/>
          <w:sz w:val="24"/>
          <w:szCs w:val="24"/>
          <w:lang w:eastAsia="ru-RU"/>
        </w:rPr>
        <w:t>Анализ дает возможность раскрыть дополнительные ресурсы воспитания, применить новые методики, определить необходимые средства, и в итоге это должно способствовать продуктивности воспитывающей деятельности образовательного учреждения.</w:t>
      </w:r>
    </w:p>
    <w:p w:rsidR="004D55B6" w:rsidRDefault="004D55B6" w:rsidP="00C40EE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p>
    <w:p w:rsidR="004D55B6" w:rsidRDefault="004D55B6" w:rsidP="00C40EE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D55B6">
        <w:rPr>
          <w:rFonts w:ascii="Times New Roman" w:eastAsia="Times New Roman" w:hAnsi="Times New Roman" w:cs="Times New Roman"/>
          <w:color w:val="000000" w:themeColor="text1"/>
          <w:sz w:val="24"/>
          <w:szCs w:val="24"/>
          <w:lang w:eastAsia="ru-RU"/>
        </w:rPr>
        <w:t>Изучение эффективности восп</w:t>
      </w:r>
      <w:r>
        <w:rPr>
          <w:rFonts w:ascii="Times New Roman" w:eastAsia="Times New Roman" w:hAnsi="Times New Roman" w:cs="Times New Roman"/>
          <w:color w:val="000000" w:themeColor="text1"/>
          <w:sz w:val="24"/>
          <w:szCs w:val="24"/>
          <w:lang w:eastAsia="ru-RU"/>
        </w:rPr>
        <w:t>итательного процесса осуществля</w:t>
      </w:r>
      <w:r w:rsidRPr="004D55B6">
        <w:rPr>
          <w:rFonts w:ascii="Times New Roman" w:eastAsia="Times New Roman" w:hAnsi="Times New Roman" w:cs="Times New Roman"/>
          <w:color w:val="000000" w:themeColor="text1"/>
          <w:sz w:val="24"/>
          <w:szCs w:val="24"/>
          <w:lang w:eastAsia="ru-RU"/>
        </w:rPr>
        <w:t>ется на следующих трех уровнях:</w:t>
      </w:r>
    </w:p>
    <w:p w:rsidR="003B32B2" w:rsidRDefault="004D55B6" w:rsidP="009C7FC7">
      <w:pPr>
        <w:widowControl w:val="0"/>
        <w:shd w:val="clear" w:color="auto" w:fill="FFFFFF" w:themeFill="background1"/>
        <w:suppressAutoHyphens/>
        <w:snapToGrid w:val="0"/>
        <w:spacing w:after="0"/>
        <w:jc w:val="both"/>
        <w:rPr>
          <w:rFonts w:ascii="Times New Roman" w:eastAsia="DejaVu Sans" w:hAnsi="Times New Roman" w:cs="Times New Roman"/>
          <w:kern w:val="1"/>
          <w:sz w:val="24"/>
          <w:szCs w:val="24"/>
          <w:lang w:eastAsia="zh-CN"/>
        </w:rPr>
      </w:pPr>
      <w:r w:rsidRPr="004D55B6">
        <w:rPr>
          <w:rFonts w:ascii="Times New Roman" w:eastAsia="DejaVu Sans" w:hAnsi="Times New Roman" w:cs="Times New Roman"/>
          <w:kern w:val="1"/>
          <w:sz w:val="24"/>
          <w:szCs w:val="24"/>
          <w:lang w:eastAsia="zh-CN"/>
        </w:rPr>
        <w:t>документы, концептуа</w:t>
      </w:r>
      <w:r>
        <w:rPr>
          <w:rFonts w:ascii="Times New Roman" w:eastAsia="DejaVu Sans" w:hAnsi="Times New Roman" w:cs="Times New Roman"/>
          <w:kern w:val="1"/>
          <w:sz w:val="24"/>
          <w:szCs w:val="24"/>
          <w:lang w:eastAsia="zh-CN"/>
        </w:rPr>
        <w:t>льно обосновывающие воспитатель</w:t>
      </w:r>
      <w:r w:rsidRPr="004D55B6">
        <w:rPr>
          <w:rFonts w:ascii="Times New Roman" w:eastAsia="DejaVu Sans" w:hAnsi="Times New Roman" w:cs="Times New Roman"/>
          <w:kern w:val="1"/>
          <w:sz w:val="24"/>
          <w:szCs w:val="24"/>
          <w:lang w:eastAsia="zh-CN"/>
        </w:rPr>
        <w:t>ную деятельнос</w:t>
      </w:r>
      <w:r>
        <w:rPr>
          <w:rFonts w:ascii="Times New Roman" w:eastAsia="DejaVu Sans" w:hAnsi="Times New Roman" w:cs="Times New Roman"/>
          <w:kern w:val="1"/>
          <w:sz w:val="24"/>
          <w:szCs w:val="24"/>
          <w:lang w:eastAsia="zh-CN"/>
        </w:rPr>
        <w:t xml:space="preserve">ть образовательного учреждения, </w:t>
      </w:r>
      <w:r w:rsidRPr="004D55B6">
        <w:rPr>
          <w:rFonts w:ascii="Times New Roman" w:eastAsia="DejaVu Sans" w:hAnsi="Times New Roman" w:cs="Times New Roman"/>
          <w:kern w:val="1"/>
          <w:sz w:val="24"/>
          <w:szCs w:val="24"/>
          <w:lang w:eastAsia="zh-CN"/>
        </w:rPr>
        <w:t>особенности  организации  реального  воспитательн</w:t>
      </w:r>
      <w:r>
        <w:rPr>
          <w:rFonts w:ascii="Times New Roman" w:eastAsia="DejaVu Sans" w:hAnsi="Times New Roman" w:cs="Times New Roman"/>
          <w:kern w:val="1"/>
          <w:sz w:val="24"/>
          <w:szCs w:val="24"/>
          <w:lang w:eastAsia="zh-CN"/>
        </w:rPr>
        <w:t xml:space="preserve">ого процесса в школе и классах, </w:t>
      </w:r>
      <w:r w:rsidRPr="004D55B6">
        <w:rPr>
          <w:rFonts w:ascii="Times New Roman" w:eastAsia="DejaVu Sans" w:hAnsi="Times New Roman" w:cs="Times New Roman"/>
          <w:kern w:val="1"/>
          <w:sz w:val="24"/>
          <w:szCs w:val="24"/>
          <w:lang w:eastAsia="zh-CN"/>
        </w:rPr>
        <w:t>проявление особенностей воспитанности в отношениях и поведении школьников.</w:t>
      </w:r>
    </w:p>
    <w:p w:rsidR="004D55B6" w:rsidRDefault="004D55B6" w:rsidP="009C7FC7">
      <w:pPr>
        <w:widowControl w:val="0"/>
        <w:shd w:val="clear" w:color="auto" w:fill="FFFFFF" w:themeFill="background1"/>
        <w:suppressAutoHyphens/>
        <w:snapToGrid w:val="0"/>
        <w:spacing w:after="0"/>
        <w:jc w:val="both"/>
        <w:rPr>
          <w:rFonts w:ascii="Times New Roman" w:eastAsia="DejaVu Sans" w:hAnsi="Times New Roman" w:cs="Times New Roman"/>
          <w:kern w:val="1"/>
          <w:sz w:val="24"/>
          <w:szCs w:val="24"/>
          <w:lang w:eastAsia="zh-CN"/>
        </w:rPr>
      </w:pPr>
      <w:r w:rsidRPr="004D55B6">
        <w:rPr>
          <w:rFonts w:ascii="Times New Roman" w:eastAsia="DejaVu Sans" w:hAnsi="Times New Roman" w:cs="Times New Roman"/>
          <w:kern w:val="1"/>
          <w:sz w:val="24"/>
          <w:szCs w:val="24"/>
          <w:lang w:eastAsia="zh-CN"/>
        </w:rPr>
        <w:t>Обобщая  научные  и  практические  аспекты  воспитательной деятельности  образовательных  учреждений,  выделим  следующие направления изучения эффективности воспитательного процесс</w:t>
      </w:r>
      <w:r>
        <w:rPr>
          <w:rFonts w:ascii="Times New Roman" w:eastAsia="DejaVu Sans" w:hAnsi="Times New Roman" w:cs="Times New Roman"/>
          <w:kern w:val="1"/>
          <w:sz w:val="24"/>
          <w:szCs w:val="24"/>
          <w:lang w:eastAsia="zh-CN"/>
        </w:rPr>
        <w:t xml:space="preserve">а в образовательном учреждении: </w:t>
      </w:r>
      <w:r w:rsidRPr="004D55B6">
        <w:rPr>
          <w:rFonts w:ascii="Times New Roman" w:eastAsia="DejaVu Sans" w:hAnsi="Times New Roman" w:cs="Times New Roman"/>
          <w:kern w:val="1"/>
          <w:sz w:val="24"/>
          <w:szCs w:val="24"/>
          <w:lang w:eastAsia="zh-CN"/>
        </w:rPr>
        <w:t>состояние здоровья учащихся (физическое, пси</w:t>
      </w:r>
      <w:r>
        <w:rPr>
          <w:rFonts w:ascii="Times New Roman" w:eastAsia="DejaVu Sans" w:hAnsi="Times New Roman" w:cs="Times New Roman"/>
          <w:kern w:val="1"/>
          <w:sz w:val="24"/>
          <w:szCs w:val="24"/>
          <w:lang w:eastAsia="zh-CN"/>
        </w:rPr>
        <w:t xml:space="preserve">хическое, нравственное); </w:t>
      </w:r>
      <w:r w:rsidRPr="004D55B6">
        <w:rPr>
          <w:rFonts w:ascii="Times New Roman" w:eastAsia="DejaVu Sans" w:hAnsi="Times New Roman" w:cs="Times New Roman"/>
          <w:kern w:val="1"/>
          <w:sz w:val="24"/>
          <w:szCs w:val="24"/>
          <w:lang w:eastAsia="zh-CN"/>
        </w:rPr>
        <w:t>ценн</w:t>
      </w:r>
      <w:r>
        <w:rPr>
          <w:rFonts w:ascii="Times New Roman" w:eastAsia="DejaVu Sans" w:hAnsi="Times New Roman" w:cs="Times New Roman"/>
          <w:kern w:val="1"/>
          <w:sz w:val="24"/>
          <w:szCs w:val="24"/>
          <w:lang w:eastAsia="zh-CN"/>
        </w:rPr>
        <w:t xml:space="preserve">остно-смысловая компетентность; гражданственная компетентность; </w:t>
      </w:r>
      <w:r w:rsidRPr="004D55B6">
        <w:rPr>
          <w:rFonts w:ascii="Times New Roman" w:eastAsia="DejaVu Sans" w:hAnsi="Times New Roman" w:cs="Times New Roman"/>
          <w:kern w:val="1"/>
          <w:sz w:val="24"/>
          <w:szCs w:val="24"/>
          <w:lang w:eastAsia="zh-CN"/>
        </w:rPr>
        <w:t>самора</w:t>
      </w:r>
      <w:r>
        <w:rPr>
          <w:rFonts w:ascii="Times New Roman" w:eastAsia="DejaVu Sans" w:hAnsi="Times New Roman" w:cs="Times New Roman"/>
          <w:kern w:val="1"/>
          <w:sz w:val="24"/>
          <w:szCs w:val="24"/>
          <w:lang w:eastAsia="zh-CN"/>
        </w:rPr>
        <w:t xml:space="preserve">звитие и самосовершенствование; интеграция знаний; социальное взаимодействие; общение; </w:t>
      </w:r>
      <w:r w:rsidRPr="004D55B6">
        <w:rPr>
          <w:rFonts w:ascii="Times New Roman" w:eastAsia="DejaVu Sans" w:hAnsi="Times New Roman" w:cs="Times New Roman"/>
          <w:kern w:val="1"/>
          <w:sz w:val="24"/>
          <w:szCs w:val="24"/>
          <w:lang w:eastAsia="zh-CN"/>
        </w:rPr>
        <w:t>информационно-технологическая.</w:t>
      </w:r>
    </w:p>
    <w:p w:rsidR="004D55B6" w:rsidRDefault="004D55B6" w:rsidP="009C7FC7">
      <w:pPr>
        <w:widowControl w:val="0"/>
        <w:shd w:val="clear" w:color="auto" w:fill="FFFFFF" w:themeFill="background1"/>
        <w:suppressAutoHyphens/>
        <w:snapToGrid w:val="0"/>
        <w:spacing w:after="0"/>
        <w:jc w:val="both"/>
        <w:rPr>
          <w:rFonts w:ascii="Times New Roman" w:eastAsia="DejaVu Sans" w:hAnsi="Times New Roman" w:cs="Times New Roman"/>
          <w:kern w:val="1"/>
          <w:sz w:val="24"/>
          <w:szCs w:val="24"/>
          <w:lang w:eastAsia="zh-CN"/>
        </w:rPr>
      </w:pPr>
      <w:r w:rsidRPr="004D55B6">
        <w:rPr>
          <w:rFonts w:ascii="Times New Roman" w:eastAsia="DejaVu Sans" w:hAnsi="Times New Roman" w:cs="Times New Roman"/>
          <w:kern w:val="1"/>
          <w:sz w:val="24"/>
          <w:szCs w:val="24"/>
          <w:lang w:eastAsia="zh-CN"/>
        </w:rPr>
        <w:t xml:space="preserve">К  критериям  эффективности  согласно  </w:t>
      </w:r>
      <w:proofErr w:type="spellStart"/>
      <w:r w:rsidRPr="004D55B6">
        <w:rPr>
          <w:rFonts w:ascii="Times New Roman" w:eastAsia="DejaVu Sans" w:hAnsi="Times New Roman" w:cs="Times New Roman"/>
          <w:kern w:val="1"/>
          <w:sz w:val="24"/>
          <w:szCs w:val="24"/>
          <w:lang w:eastAsia="zh-CN"/>
        </w:rPr>
        <w:t>к</w:t>
      </w:r>
      <w:r>
        <w:rPr>
          <w:rFonts w:ascii="Times New Roman" w:eastAsia="DejaVu Sans" w:hAnsi="Times New Roman" w:cs="Times New Roman"/>
          <w:kern w:val="1"/>
          <w:sz w:val="24"/>
          <w:szCs w:val="24"/>
          <w:lang w:eastAsia="zh-CN"/>
        </w:rPr>
        <w:t>омпетент</w:t>
      </w:r>
      <w:r w:rsidRPr="004D55B6">
        <w:rPr>
          <w:rFonts w:ascii="Times New Roman" w:eastAsia="DejaVu Sans" w:hAnsi="Times New Roman" w:cs="Times New Roman"/>
          <w:kern w:val="1"/>
          <w:sz w:val="24"/>
          <w:szCs w:val="24"/>
          <w:lang w:eastAsia="zh-CN"/>
        </w:rPr>
        <w:t>ностному</w:t>
      </w:r>
      <w:proofErr w:type="spellEnd"/>
      <w:r w:rsidRPr="004D55B6">
        <w:rPr>
          <w:rFonts w:ascii="Times New Roman" w:eastAsia="DejaVu Sans" w:hAnsi="Times New Roman" w:cs="Times New Roman"/>
          <w:kern w:val="1"/>
          <w:sz w:val="24"/>
          <w:szCs w:val="24"/>
          <w:lang w:eastAsia="zh-CN"/>
        </w:rPr>
        <w:t xml:space="preserve"> подходу относятся: готовность к использованию, знания, опыт использования, личностное отношение, эмоционально-волевая </w:t>
      </w:r>
      <w:proofErr w:type="spellStart"/>
      <w:r w:rsidRPr="004D55B6">
        <w:rPr>
          <w:rFonts w:ascii="Times New Roman" w:eastAsia="DejaVu Sans" w:hAnsi="Times New Roman" w:cs="Times New Roman"/>
          <w:kern w:val="1"/>
          <w:sz w:val="24"/>
          <w:szCs w:val="24"/>
          <w:lang w:eastAsia="zh-CN"/>
        </w:rPr>
        <w:t>саморегуляция</w:t>
      </w:r>
      <w:proofErr w:type="spellEnd"/>
      <w:r w:rsidRPr="004D55B6">
        <w:rPr>
          <w:rFonts w:ascii="Times New Roman" w:eastAsia="DejaVu Sans" w:hAnsi="Times New Roman" w:cs="Times New Roman"/>
          <w:kern w:val="1"/>
          <w:sz w:val="24"/>
          <w:szCs w:val="24"/>
          <w:lang w:eastAsia="zh-CN"/>
        </w:rPr>
        <w:t>.</w:t>
      </w:r>
      <w:r>
        <w:rPr>
          <w:rFonts w:ascii="Times New Roman" w:eastAsia="DejaVu Sans" w:hAnsi="Times New Roman" w:cs="Times New Roman"/>
          <w:kern w:val="1"/>
          <w:sz w:val="24"/>
          <w:szCs w:val="24"/>
          <w:lang w:eastAsia="zh-CN"/>
        </w:rPr>
        <w:t xml:space="preserve"> </w:t>
      </w:r>
      <w:r w:rsidRPr="004D55B6">
        <w:rPr>
          <w:rFonts w:ascii="Times New Roman" w:eastAsia="DejaVu Sans" w:hAnsi="Times New Roman" w:cs="Times New Roman"/>
          <w:kern w:val="1"/>
          <w:sz w:val="24"/>
          <w:szCs w:val="24"/>
          <w:lang w:eastAsia="zh-CN"/>
        </w:rPr>
        <w:t>Изучение эффективности вос</w:t>
      </w:r>
      <w:r>
        <w:rPr>
          <w:rFonts w:ascii="Times New Roman" w:eastAsia="DejaVu Sans" w:hAnsi="Times New Roman" w:cs="Times New Roman"/>
          <w:kern w:val="1"/>
          <w:sz w:val="24"/>
          <w:szCs w:val="24"/>
          <w:lang w:eastAsia="zh-CN"/>
        </w:rPr>
        <w:t>питательной деятельности необхо</w:t>
      </w:r>
      <w:r w:rsidRPr="004D55B6">
        <w:rPr>
          <w:rFonts w:ascii="Times New Roman" w:eastAsia="DejaVu Sans" w:hAnsi="Times New Roman" w:cs="Times New Roman"/>
          <w:kern w:val="1"/>
          <w:sz w:val="24"/>
          <w:szCs w:val="24"/>
          <w:lang w:eastAsia="zh-CN"/>
        </w:rPr>
        <w:t>димо для определения качества образовательной де</w:t>
      </w:r>
      <w:r>
        <w:rPr>
          <w:rFonts w:ascii="Times New Roman" w:eastAsia="DejaVu Sans" w:hAnsi="Times New Roman" w:cs="Times New Roman"/>
          <w:kern w:val="1"/>
          <w:sz w:val="24"/>
          <w:szCs w:val="24"/>
          <w:lang w:eastAsia="zh-CN"/>
        </w:rPr>
        <w:t>ятельности, кото</w:t>
      </w:r>
      <w:r w:rsidRPr="004D55B6">
        <w:rPr>
          <w:rFonts w:ascii="Times New Roman" w:eastAsia="DejaVu Sans" w:hAnsi="Times New Roman" w:cs="Times New Roman"/>
          <w:kern w:val="1"/>
          <w:sz w:val="24"/>
          <w:szCs w:val="24"/>
          <w:lang w:eastAsia="zh-CN"/>
        </w:rPr>
        <w:t>рое представляет собой меру удовлетворенности образовательных потребностей личности, общества, государства.</w:t>
      </w:r>
      <w:r>
        <w:rPr>
          <w:rFonts w:ascii="Times New Roman" w:eastAsia="DejaVu Sans" w:hAnsi="Times New Roman" w:cs="Times New Roman"/>
          <w:kern w:val="1"/>
          <w:sz w:val="24"/>
          <w:szCs w:val="24"/>
          <w:lang w:eastAsia="zh-CN"/>
        </w:rPr>
        <w:t xml:space="preserve"> </w:t>
      </w:r>
      <w:r w:rsidRPr="004D55B6">
        <w:rPr>
          <w:rFonts w:ascii="Times New Roman" w:eastAsia="DejaVu Sans" w:hAnsi="Times New Roman" w:cs="Times New Roman"/>
          <w:kern w:val="1"/>
          <w:sz w:val="24"/>
          <w:szCs w:val="24"/>
          <w:lang w:eastAsia="zh-CN"/>
        </w:rPr>
        <w:t xml:space="preserve">Измерять качество  образования  </w:t>
      </w:r>
      <w:r>
        <w:rPr>
          <w:rFonts w:ascii="Times New Roman" w:eastAsia="DejaVu Sans" w:hAnsi="Times New Roman" w:cs="Times New Roman"/>
          <w:kern w:val="1"/>
          <w:sz w:val="24"/>
          <w:szCs w:val="24"/>
          <w:lang w:eastAsia="zh-CN"/>
        </w:rPr>
        <w:t>нужно  и  для  обеспечения  удо</w:t>
      </w:r>
      <w:r w:rsidRPr="004D55B6">
        <w:rPr>
          <w:rFonts w:ascii="Times New Roman" w:eastAsia="DejaVu Sans" w:hAnsi="Times New Roman" w:cs="Times New Roman"/>
          <w:kern w:val="1"/>
          <w:sz w:val="24"/>
          <w:szCs w:val="24"/>
          <w:lang w:eastAsia="zh-CN"/>
        </w:rPr>
        <w:t xml:space="preserve">влетворенности  личности  своей  образовательной  подготовкой. Качество  образовательных  систем </w:t>
      </w:r>
      <w:r>
        <w:rPr>
          <w:rFonts w:ascii="Times New Roman" w:eastAsia="DejaVu Sans" w:hAnsi="Times New Roman" w:cs="Times New Roman"/>
          <w:kern w:val="1"/>
          <w:sz w:val="24"/>
          <w:szCs w:val="24"/>
          <w:lang w:eastAsia="zh-CN"/>
        </w:rPr>
        <w:t xml:space="preserve"> позволяет  констатировать,  на</w:t>
      </w:r>
      <w:r w:rsidRPr="004D55B6">
        <w:rPr>
          <w:rFonts w:ascii="Times New Roman" w:eastAsia="DejaVu Sans" w:hAnsi="Times New Roman" w:cs="Times New Roman"/>
          <w:kern w:val="1"/>
          <w:sz w:val="24"/>
          <w:szCs w:val="24"/>
          <w:lang w:eastAsia="zh-CN"/>
        </w:rPr>
        <w:t xml:space="preserve">сколько обеспечиваются права </w:t>
      </w:r>
      <w:r w:rsidRPr="004D55B6">
        <w:rPr>
          <w:rFonts w:ascii="Times New Roman" w:eastAsia="DejaVu Sans" w:hAnsi="Times New Roman" w:cs="Times New Roman"/>
          <w:kern w:val="1"/>
          <w:sz w:val="24"/>
          <w:szCs w:val="24"/>
          <w:lang w:eastAsia="zh-CN"/>
        </w:rPr>
        <w:lastRenderedPageBreak/>
        <w:t>человека на получение образования, соответствующего мировому уровню.</w:t>
      </w:r>
      <w:r>
        <w:rPr>
          <w:rFonts w:ascii="Times New Roman" w:eastAsia="DejaVu Sans" w:hAnsi="Times New Roman" w:cs="Times New Roman"/>
          <w:kern w:val="1"/>
          <w:sz w:val="24"/>
          <w:szCs w:val="24"/>
          <w:lang w:eastAsia="zh-CN"/>
        </w:rPr>
        <w:t xml:space="preserve"> </w:t>
      </w:r>
      <w:r w:rsidRPr="004D55B6">
        <w:rPr>
          <w:rFonts w:ascii="Times New Roman" w:eastAsia="DejaVu Sans" w:hAnsi="Times New Roman" w:cs="Times New Roman"/>
          <w:kern w:val="1"/>
          <w:sz w:val="24"/>
          <w:szCs w:val="24"/>
          <w:lang w:eastAsia="zh-CN"/>
        </w:rPr>
        <w:t>В  философии  качество  трактуется  как  целостная  совокупность свойств,  их  связей  и  отношений,  отличающих  один  предмет  или явление от других предметов или явлений.</w:t>
      </w:r>
      <w:r>
        <w:rPr>
          <w:rFonts w:ascii="Times New Roman" w:eastAsia="DejaVu Sans" w:hAnsi="Times New Roman" w:cs="Times New Roman"/>
          <w:kern w:val="1"/>
          <w:sz w:val="24"/>
          <w:szCs w:val="24"/>
          <w:lang w:eastAsia="zh-CN"/>
        </w:rPr>
        <w:t xml:space="preserve"> </w:t>
      </w:r>
      <w:r w:rsidRPr="004D55B6">
        <w:rPr>
          <w:rFonts w:ascii="Times New Roman" w:eastAsia="DejaVu Sans" w:hAnsi="Times New Roman" w:cs="Times New Roman"/>
          <w:kern w:val="1"/>
          <w:sz w:val="24"/>
          <w:szCs w:val="24"/>
          <w:lang w:eastAsia="zh-CN"/>
        </w:rPr>
        <w:t>Качество—  тот  нормативный  у</w:t>
      </w:r>
      <w:r>
        <w:rPr>
          <w:rFonts w:ascii="Times New Roman" w:eastAsia="DejaVu Sans" w:hAnsi="Times New Roman" w:cs="Times New Roman"/>
          <w:kern w:val="1"/>
          <w:sz w:val="24"/>
          <w:szCs w:val="24"/>
          <w:lang w:eastAsia="zh-CN"/>
        </w:rPr>
        <w:t>ровень,  которому  должен  соот</w:t>
      </w:r>
      <w:r w:rsidRPr="004D55B6">
        <w:rPr>
          <w:rFonts w:ascii="Times New Roman" w:eastAsia="DejaVu Sans" w:hAnsi="Times New Roman" w:cs="Times New Roman"/>
          <w:kern w:val="1"/>
          <w:sz w:val="24"/>
          <w:szCs w:val="24"/>
          <w:lang w:eastAsia="zh-CN"/>
        </w:rPr>
        <w:t>ветствовать продукт образования. П</w:t>
      </w:r>
      <w:r>
        <w:rPr>
          <w:rFonts w:ascii="Times New Roman" w:eastAsia="DejaVu Sans" w:hAnsi="Times New Roman" w:cs="Times New Roman"/>
          <w:kern w:val="1"/>
          <w:sz w:val="24"/>
          <w:szCs w:val="24"/>
          <w:lang w:eastAsia="zh-CN"/>
        </w:rPr>
        <w:t>ринято считать, что здесь вопло</w:t>
      </w:r>
      <w:r w:rsidRPr="004D55B6">
        <w:rPr>
          <w:rFonts w:ascii="Times New Roman" w:eastAsia="DejaVu Sans" w:hAnsi="Times New Roman" w:cs="Times New Roman"/>
          <w:kern w:val="1"/>
          <w:sz w:val="24"/>
          <w:szCs w:val="24"/>
          <w:lang w:eastAsia="zh-CN"/>
        </w:rPr>
        <w:t>щаются социальные требования общества к учебно-воспитательной деятельности  образовательного  учреждения.  Однако  в  условиях</w:t>
      </w:r>
      <w:r>
        <w:rPr>
          <w:rFonts w:ascii="Times New Roman" w:eastAsia="DejaVu Sans" w:hAnsi="Times New Roman" w:cs="Times New Roman"/>
          <w:kern w:val="1"/>
          <w:sz w:val="24"/>
          <w:szCs w:val="24"/>
          <w:lang w:eastAsia="zh-CN"/>
        </w:rPr>
        <w:t xml:space="preserve"> </w:t>
      </w:r>
      <w:r w:rsidRPr="004D55B6">
        <w:rPr>
          <w:rFonts w:ascii="Times New Roman" w:eastAsia="DejaVu Sans" w:hAnsi="Times New Roman" w:cs="Times New Roman"/>
          <w:kern w:val="1"/>
          <w:sz w:val="24"/>
          <w:szCs w:val="24"/>
          <w:lang w:eastAsia="zh-CN"/>
        </w:rPr>
        <w:t xml:space="preserve">перехода  на  новую  философию  образования—  личностную—  на передний план выдвигаются эмоциональное и социальное развитие учащегося,  </w:t>
      </w:r>
      <w:proofErr w:type="spellStart"/>
      <w:r w:rsidRPr="004D55B6">
        <w:rPr>
          <w:rFonts w:ascii="Times New Roman" w:eastAsia="DejaVu Sans" w:hAnsi="Times New Roman" w:cs="Times New Roman"/>
          <w:kern w:val="1"/>
          <w:sz w:val="24"/>
          <w:szCs w:val="24"/>
          <w:lang w:eastAsia="zh-CN"/>
        </w:rPr>
        <w:t>сформированность</w:t>
      </w:r>
      <w:proofErr w:type="spellEnd"/>
      <w:r w:rsidRPr="004D55B6">
        <w:rPr>
          <w:rFonts w:ascii="Times New Roman" w:eastAsia="DejaVu Sans" w:hAnsi="Times New Roman" w:cs="Times New Roman"/>
          <w:kern w:val="1"/>
          <w:sz w:val="24"/>
          <w:szCs w:val="24"/>
          <w:lang w:eastAsia="zh-CN"/>
        </w:rPr>
        <w:t xml:space="preserve">  у  него  ценностно-ориентационной сферы.</w:t>
      </w:r>
      <w:r w:rsidR="00B64E7B">
        <w:rPr>
          <w:rFonts w:ascii="Times New Roman" w:eastAsia="DejaVu Sans" w:hAnsi="Times New Roman" w:cs="Times New Roman"/>
          <w:kern w:val="1"/>
          <w:sz w:val="24"/>
          <w:szCs w:val="24"/>
          <w:lang w:eastAsia="zh-CN"/>
        </w:rPr>
        <w:t xml:space="preserve"> </w:t>
      </w:r>
      <w:r w:rsidRPr="004D55B6">
        <w:rPr>
          <w:rFonts w:ascii="Times New Roman" w:eastAsia="DejaVu Sans" w:hAnsi="Times New Roman" w:cs="Times New Roman"/>
          <w:kern w:val="1"/>
          <w:sz w:val="24"/>
          <w:szCs w:val="24"/>
          <w:lang w:eastAsia="zh-CN"/>
        </w:rPr>
        <w:t>Традиционно оценка  качества</w:t>
      </w:r>
      <w:r w:rsidR="00B64E7B">
        <w:rPr>
          <w:rFonts w:ascii="Times New Roman" w:eastAsia="DejaVu Sans" w:hAnsi="Times New Roman" w:cs="Times New Roman"/>
          <w:kern w:val="1"/>
          <w:sz w:val="24"/>
          <w:szCs w:val="24"/>
          <w:lang w:eastAsia="zh-CN"/>
        </w:rPr>
        <w:t xml:space="preserve"> </w:t>
      </w:r>
      <w:r w:rsidRPr="004D55B6">
        <w:rPr>
          <w:rFonts w:ascii="Times New Roman" w:eastAsia="DejaVu Sans" w:hAnsi="Times New Roman" w:cs="Times New Roman"/>
          <w:kern w:val="1"/>
          <w:sz w:val="24"/>
          <w:szCs w:val="24"/>
          <w:lang w:eastAsia="zh-CN"/>
        </w:rPr>
        <w:t>воспитательной  деятельности</w:t>
      </w:r>
      <w:r w:rsidR="00B64E7B">
        <w:rPr>
          <w:rFonts w:ascii="Times New Roman" w:eastAsia="DejaVu Sans" w:hAnsi="Times New Roman" w:cs="Times New Roman"/>
          <w:kern w:val="1"/>
          <w:sz w:val="24"/>
          <w:szCs w:val="24"/>
          <w:lang w:eastAsia="zh-CN"/>
        </w:rPr>
        <w:t xml:space="preserve"> </w:t>
      </w:r>
      <w:r w:rsidRPr="004D55B6">
        <w:rPr>
          <w:rFonts w:ascii="Times New Roman" w:eastAsia="DejaVu Sans" w:hAnsi="Times New Roman" w:cs="Times New Roman"/>
          <w:kern w:val="1"/>
          <w:sz w:val="24"/>
          <w:szCs w:val="24"/>
          <w:lang w:eastAsia="zh-CN"/>
        </w:rPr>
        <w:t>предполагала  выявление  результат</w:t>
      </w:r>
      <w:r w:rsidR="00B64E7B">
        <w:rPr>
          <w:rFonts w:ascii="Times New Roman" w:eastAsia="DejaVu Sans" w:hAnsi="Times New Roman" w:cs="Times New Roman"/>
          <w:kern w:val="1"/>
          <w:sz w:val="24"/>
          <w:szCs w:val="24"/>
          <w:lang w:eastAsia="zh-CN"/>
        </w:rPr>
        <w:t>ов,  которых  добиваются  школь</w:t>
      </w:r>
      <w:r w:rsidRPr="004D55B6">
        <w:rPr>
          <w:rFonts w:ascii="Times New Roman" w:eastAsia="DejaVu Sans" w:hAnsi="Times New Roman" w:cs="Times New Roman"/>
          <w:kern w:val="1"/>
          <w:sz w:val="24"/>
          <w:szCs w:val="24"/>
          <w:lang w:eastAsia="zh-CN"/>
        </w:rPr>
        <w:t>ники в образовательном процессе.</w:t>
      </w:r>
      <w:r w:rsidR="00B64E7B">
        <w:rPr>
          <w:rFonts w:ascii="Times New Roman" w:eastAsia="DejaVu Sans" w:hAnsi="Times New Roman" w:cs="Times New Roman"/>
          <w:kern w:val="1"/>
          <w:sz w:val="24"/>
          <w:szCs w:val="24"/>
          <w:lang w:eastAsia="zh-CN"/>
        </w:rPr>
        <w:t xml:space="preserve"> В последние годы в связи с про</w:t>
      </w:r>
      <w:r w:rsidRPr="004D55B6">
        <w:rPr>
          <w:rFonts w:ascii="Times New Roman" w:eastAsia="DejaVu Sans" w:hAnsi="Times New Roman" w:cs="Times New Roman"/>
          <w:kern w:val="1"/>
          <w:sz w:val="24"/>
          <w:szCs w:val="24"/>
          <w:lang w:eastAsia="zh-CN"/>
        </w:rPr>
        <w:t xml:space="preserve">возглашением приоритетного личностно ориентированного подхода в  качество  образования  включают  </w:t>
      </w:r>
      <w:r w:rsidR="00B64E7B">
        <w:rPr>
          <w:rFonts w:ascii="Times New Roman" w:eastAsia="DejaVu Sans" w:hAnsi="Times New Roman" w:cs="Times New Roman"/>
          <w:kern w:val="1"/>
          <w:sz w:val="24"/>
          <w:szCs w:val="24"/>
          <w:lang w:eastAsia="zh-CN"/>
        </w:rPr>
        <w:t>и  качество  процесса  образова</w:t>
      </w:r>
      <w:r w:rsidRPr="004D55B6">
        <w:rPr>
          <w:rFonts w:ascii="Times New Roman" w:eastAsia="DejaVu Sans" w:hAnsi="Times New Roman" w:cs="Times New Roman"/>
          <w:kern w:val="1"/>
          <w:sz w:val="24"/>
          <w:szCs w:val="24"/>
          <w:lang w:eastAsia="zh-CN"/>
        </w:rPr>
        <w:t>ния. Однако необходимо обращать внимание и на оценку качества условий образования, образовательной среды. Возникают вопросы: «Какие условия влияют на образовательный процесс?»; «Чем должна характеризоваться образовательная среда?» и др.</w:t>
      </w:r>
      <w:r w:rsidR="00B64E7B">
        <w:rPr>
          <w:rFonts w:ascii="Times New Roman" w:eastAsia="DejaVu Sans" w:hAnsi="Times New Roman" w:cs="Times New Roman"/>
          <w:kern w:val="1"/>
          <w:sz w:val="24"/>
          <w:szCs w:val="24"/>
          <w:lang w:eastAsia="zh-CN"/>
        </w:rPr>
        <w:t xml:space="preserve"> </w:t>
      </w:r>
      <w:r w:rsidRPr="004D55B6">
        <w:rPr>
          <w:rFonts w:ascii="Times New Roman" w:eastAsia="DejaVu Sans" w:hAnsi="Times New Roman" w:cs="Times New Roman"/>
          <w:kern w:val="1"/>
          <w:sz w:val="24"/>
          <w:szCs w:val="24"/>
          <w:lang w:eastAsia="zh-CN"/>
        </w:rPr>
        <w:t xml:space="preserve">Вслед  за  Т. И. </w:t>
      </w:r>
      <w:proofErr w:type="spellStart"/>
      <w:r w:rsidRPr="004D55B6">
        <w:rPr>
          <w:rFonts w:ascii="Times New Roman" w:eastAsia="DejaVu Sans" w:hAnsi="Times New Roman" w:cs="Times New Roman"/>
          <w:kern w:val="1"/>
          <w:sz w:val="24"/>
          <w:szCs w:val="24"/>
          <w:lang w:eastAsia="zh-CN"/>
        </w:rPr>
        <w:t>Шамовой</w:t>
      </w:r>
      <w:proofErr w:type="spellEnd"/>
      <w:r w:rsidRPr="004D55B6">
        <w:rPr>
          <w:rFonts w:ascii="Times New Roman" w:eastAsia="DejaVu Sans" w:hAnsi="Times New Roman" w:cs="Times New Roman"/>
          <w:kern w:val="1"/>
          <w:sz w:val="24"/>
          <w:szCs w:val="24"/>
          <w:lang w:eastAsia="zh-CN"/>
        </w:rPr>
        <w:t>,  Т. М. Давыденко  и  Г. Н. Шибановой  рас-смотрим каждую из составляющих качества образования. Начнем с  выявления  и  описания  качества  конечных  результатов в о с п и т а т е л ь н о й   д е я т е л ь н о с т и.</w:t>
      </w:r>
      <w:r w:rsidR="00B64E7B">
        <w:rPr>
          <w:rFonts w:ascii="Times New Roman" w:eastAsia="DejaVu Sans" w:hAnsi="Times New Roman" w:cs="Times New Roman"/>
          <w:kern w:val="1"/>
          <w:sz w:val="24"/>
          <w:szCs w:val="24"/>
          <w:lang w:eastAsia="zh-CN"/>
        </w:rPr>
        <w:t xml:space="preserve"> </w:t>
      </w:r>
      <w:r w:rsidRPr="004D55B6">
        <w:rPr>
          <w:rFonts w:ascii="Times New Roman" w:eastAsia="DejaVu Sans" w:hAnsi="Times New Roman" w:cs="Times New Roman"/>
          <w:kern w:val="1"/>
          <w:sz w:val="24"/>
          <w:szCs w:val="24"/>
          <w:lang w:eastAsia="zh-CN"/>
        </w:rPr>
        <w:t xml:space="preserve">Вычленение этих результатов связано с основной целью любой образовательной системы— обеспечить возможности каждому </w:t>
      </w:r>
      <w:proofErr w:type="spellStart"/>
      <w:r w:rsidRPr="004D55B6">
        <w:rPr>
          <w:rFonts w:ascii="Times New Roman" w:eastAsia="DejaVu Sans" w:hAnsi="Times New Roman" w:cs="Times New Roman"/>
          <w:kern w:val="1"/>
          <w:sz w:val="24"/>
          <w:szCs w:val="24"/>
          <w:lang w:eastAsia="zh-CN"/>
        </w:rPr>
        <w:t>уче-нику</w:t>
      </w:r>
      <w:proofErr w:type="spellEnd"/>
      <w:r w:rsidRPr="004D55B6">
        <w:rPr>
          <w:rFonts w:ascii="Times New Roman" w:eastAsia="DejaVu Sans" w:hAnsi="Times New Roman" w:cs="Times New Roman"/>
          <w:kern w:val="1"/>
          <w:sz w:val="24"/>
          <w:szCs w:val="24"/>
          <w:lang w:eastAsia="zh-CN"/>
        </w:rPr>
        <w:t xml:space="preserve"> для развития своих склонностей и познавательных интересов. Самым показательным конечным результа</w:t>
      </w:r>
      <w:r w:rsidR="00B64E7B">
        <w:rPr>
          <w:rFonts w:ascii="Times New Roman" w:eastAsia="DejaVu Sans" w:hAnsi="Times New Roman" w:cs="Times New Roman"/>
          <w:kern w:val="1"/>
          <w:sz w:val="24"/>
          <w:szCs w:val="24"/>
          <w:lang w:eastAsia="zh-CN"/>
        </w:rPr>
        <w:t>том любой образователь</w:t>
      </w:r>
      <w:r w:rsidRPr="004D55B6">
        <w:rPr>
          <w:rFonts w:ascii="Times New Roman" w:eastAsia="DejaVu Sans" w:hAnsi="Times New Roman" w:cs="Times New Roman"/>
          <w:kern w:val="1"/>
          <w:sz w:val="24"/>
          <w:szCs w:val="24"/>
          <w:lang w:eastAsia="zh-CN"/>
        </w:rPr>
        <w:t>ной системы является состояние здоровья учащихся.</w:t>
      </w:r>
      <w:r w:rsidR="00B64E7B">
        <w:rPr>
          <w:rFonts w:ascii="Times New Roman" w:eastAsia="DejaVu Sans" w:hAnsi="Times New Roman" w:cs="Times New Roman"/>
          <w:kern w:val="1"/>
          <w:sz w:val="24"/>
          <w:szCs w:val="24"/>
          <w:lang w:eastAsia="zh-CN"/>
        </w:rPr>
        <w:t xml:space="preserve"> </w:t>
      </w:r>
      <w:r w:rsidRPr="004D55B6">
        <w:rPr>
          <w:rFonts w:ascii="Times New Roman" w:eastAsia="DejaVu Sans" w:hAnsi="Times New Roman" w:cs="Times New Roman"/>
          <w:kern w:val="1"/>
          <w:sz w:val="24"/>
          <w:szCs w:val="24"/>
          <w:lang w:eastAsia="zh-CN"/>
        </w:rPr>
        <w:t xml:space="preserve">В качестве основного конечного результата следует рассматривать </w:t>
      </w:r>
      <w:proofErr w:type="spellStart"/>
      <w:r w:rsidRPr="004D55B6">
        <w:rPr>
          <w:rFonts w:ascii="Times New Roman" w:eastAsia="DejaVu Sans" w:hAnsi="Times New Roman" w:cs="Times New Roman"/>
          <w:kern w:val="1"/>
          <w:sz w:val="24"/>
          <w:szCs w:val="24"/>
          <w:lang w:eastAsia="zh-CN"/>
        </w:rPr>
        <w:t>сформированность</w:t>
      </w:r>
      <w:proofErr w:type="spellEnd"/>
      <w:r w:rsidRPr="004D55B6">
        <w:rPr>
          <w:rFonts w:ascii="Times New Roman" w:eastAsia="DejaVu Sans" w:hAnsi="Times New Roman" w:cs="Times New Roman"/>
          <w:kern w:val="1"/>
          <w:sz w:val="24"/>
          <w:szCs w:val="24"/>
          <w:lang w:eastAsia="zh-CN"/>
        </w:rPr>
        <w:t xml:space="preserve"> у учащихся</w:t>
      </w:r>
      <w:r w:rsidR="00B64E7B">
        <w:rPr>
          <w:rFonts w:ascii="Times New Roman" w:eastAsia="DejaVu Sans" w:hAnsi="Times New Roman" w:cs="Times New Roman"/>
          <w:kern w:val="1"/>
          <w:sz w:val="24"/>
          <w:szCs w:val="24"/>
          <w:lang w:eastAsia="zh-CN"/>
        </w:rPr>
        <w:t xml:space="preserve"> ценностных отношений к окружаю</w:t>
      </w:r>
      <w:r w:rsidRPr="004D55B6">
        <w:rPr>
          <w:rFonts w:ascii="Times New Roman" w:eastAsia="DejaVu Sans" w:hAnsi="Times New Roman" w:cs="Times New Roman"/>
          <w:kern w:val="1"/>
          <w:sz w:val="24"/>
          <w:szCs w:val="24"/>
          <w:lang w:eastAsia="zh-CN"/>
        </w:rPr>
        <w:t>щей действительности: отношение к своему Отечеству, отношение к  Другим,  отношение  к  себе,  отнош</w:t>
      </w:r>
      <w:r w:rsidR="00B64E7B">
        <w:rPr>
          <w:rFonts w:ascii="Times New Roman" w:eastAsia="DejaVu Sans" w:hAnsi="Times New Roman" w:cs="Times New Roman"/>
          <w:kern w:val="1"/>
          <w:sz w:val="24"/>
          <w:szCs w:val="24"/>
          <w:lang w:eastAsia="zh-CN"/>
        </w:rPr>
        <w:t>ение  к  деятельности  (познава</w:t>
      </w:r>
      <w:r w:rsidRPr="004D55B6">
        <w:rPr>
          <w:rFonts w:ascii="Times New Roman" w:eastAsia="DejaVu Sans" w:hAnsi="Times New Roman" w:cs="Times New Roman"/>
          <w:kern w:val="1"/>
          <w:sz w:val="24"/>
          <w:szCs w:val="24"/>
          <w:lang w:eastAsia="zh-CN"/>
        </w:rPr>
        <w:t>тельной, трудовой, эстетически-ху</w:t>
      </w:r>
      <w:r w:rsidR="00B64E7B">
        <w:rPr>
          <w:rFonts w:ascii="Times New Roman" w:eastAsia="DejaVu Sans" w:hAnsi="Times New Roman" w:cs="Times New Roman"/>
          <w:kern w:val="1"/>
          <w:sz w:val="24"/>
          <w:szCs w:val="24"/>
          <w:lang w:eastAsia="zh-CN"/>
        </w:rPr>
        <w:t>дожественной и др.). В педагоги</w:t>
      </w:r>
      <w:r w:rsidRPr="004D55B6">
        <w:rPr>
          <w:rFonts w:ascii="Times New Roman" w:eastAsia="DejaVu Sans" w:hAnsi="Times New Roman" w:cs="Times New Roman"/>
          <w:kern w:val="1"/>
          <w:sz w:val="24"/>
          <w:szCs w:val="24"/>
          <w:lang w:eastAsia="zh-CN"/>
        </w:rPr>
        <w:t>ческой литературе каждое из отмеченных отношений фиксируется по определенным показателям.</w:t>
      </w:r>
      <w:r w:rsidR="00B64E7B">
        <w:rPr>
          <w:rFonts w:ascii="Times New Roman" w:eastAsia="DejaVu Sans" w:hAnsi="Times New Roman" w:cs="Times New Roman"/>
          <w:kern w:val="1"/>
          <w:sz w:val="24"/>
          <w:szCs w:val="24"/>
          <w:lang w:eastAsia="zh-CN"/>
        </w:rPr>
        <w:t xml:space="preserve"> </w:t>
      </w:r>
      <w:r w:rsidRPr="004D55B6">
        <w:rPr>
          <w:rFonts w:ascii="Times New Roman" w:eastAsia="DejaVu Sans" w:hAnsi="Times New Roman" w:cs="Times New Roman"/>
          <w:kern w:val="1"/>
          <w:sz w:val="24"/>
          <w:szCs w:val="24"/>
          <w:lang w:eastAsia="zh-CN"/>
        </w:rPr>
        <w:t>Интегральным конечным результатом, очевидно, следует считать образованность  учащегося.  Такой  подход  поддерживается  целым рядом отечественных ученых.</w:t>
      </w:r>
      <w:r w:rsidR="00B64E7B">
        <w:rPr>
          <w:rFonts w:ascii="Times New Roman" w:eastAsia="DejaVu Sans" w:hAnsi="Times New Roman" w:cs="Times New Roman"/>
          <w:kern w:val="1"/>
          <w:sz w:val="24"/>
          <w:szCs w:val="24"/>
          <w:lang w:eastAsia="zh-CN"/>
        </w:rPr>
        <w:t xml:space="preserve"> </w:t>
      </w:r>
      <w:r w:rsidRPr="004D55B6">
        <w:rPr>
          <w:rFonts w:ascii="Times New Roman" w:eastAsia="DejaVu Sans" w:hAnsi="Times New Roman" w:cs="Times New Roman"/>
          <w:kern w:val="1"/>
          <w:sz w:val="24"/>
          <w:szCs w:val="24"/>
          <w:lang w:eastAsia="zh-CN"/>
        </w:rPr>
        <w:t xml:space="preserve">Например,  И. С. </w:t>
      </w:r>
      <w:proofErr w:type="spellStart"/>
      <w:r w:rsidRPr="004D55B6">
        <w:rPr>
          <w:rFonts w:ascii="Times New Roman" w:eastAsia="DejaVu Sans" w:hAnsi="Times New Roman" w:cs="Times New Roman"/>
          <w:kern w:val="1"/>
          <w:sz w:val="24"/>
          <w:szCs w:val="24"/>
          <w:lang w:eastAsia="zh-CN"/>
        </w:rPr>
        <w:t>Якиманская</w:t>
      </w:r>
      <w:proofErr w:type="spellEnd"/>
      <w:r w:rsidRPr="004D55B6">
        <w:rPr>
          <w:rFonts w:ascii="Times New Roman" w:eastAsia="DejaVu Sans" w:hAnsi="Times New Roman" w:cs="Times New Roman"/>
          <w:kern w:val="1"/>
          <w:sz w:val="24"/>
          <w:szCs w:val="24"/>
          <w:lang w:eastAsia="zh-CN"/>
        </w:rPr>
        <w:t xml:space="preserve">  отме</w:t>
      </w:r>
      <w:r w:rsidR="00B64E7B">
        <w:rPr>
          <w:rFonts w:ascii="Times New Roman" w:eastAsia="DejaVu Sans" w:hAnsi="Times New Roman" w:cs="Times New Roman"/>
          <w:kern w:val="1"/>
          <w:sz w:val="24"/>
          <w:szCs w:val="24"/>
          <w:lang w:eastAsia="zh-CN"/>
        </w:rPr>
        <w:t>чает,  что  образованность  уча</w:t>
      </w:r>
      <w:r w:rsidRPr="004D55B6">
        <w:rPr>
          <w:rFonts w:ascii="Times New Roman" w:eastAsia="DejaVu Sans" w:hAnsi="Times New Roman" w:cs="Times New Roman"/>
          <w:kern w:val="1"/>
          <w:sz w:val="24"/>
          <w:szCs w:val="24"/>
          <w:lang w:eastAsia="zh-CN"/>
        </w:rPr>
        <w:t>щегося формируется на основе ег</w:t>
      </w:r>
      <w:r w:rsidR="00B64E7B">
        <w:rPr>
          <w:rFonts w:ascii="Times New Roman" w:eastAsia="DejaVu Sans" w:hAnsi="Times New Roman" w:cs="Times New Roman"/>
          <w:kern w:val="1"/>
          <w:sz w:val="24"/>
          <w:szCs w:val="24"/>
          <w:lang w:eastAsia="zh-CN"/>
        </w:rPr>
        <w:t xml:space="preserve">о </w:t>
      </w:r>
      <w:proofErr w:type="spellStart"/>
      <w:r w:rsidR="00B64E7B">
        <w:rPr>
          <w:rFonts w:ascii="Times New Roman" w:eastAsia="DejaVu Sans" w:hAnsi="Times New Roman" w:cs="Times New Roman"/>
          <w:kern w:val="1"/>
          <w:sz w:val="24"/>
          <w:szCs w:val="24"/>
          <w:lang w:eastAsia="zh-CN"/>
        </w:rPr>
        <w:t>обученности</w:t>
      </w:r>
      <w:proofErr w:type="spellEnd"/>
      <w:r w:rsidR="00B64E7B">
        <w:rPr>
          <w:rFonts w:ascii="Times New Roman" w:eastAsia="DejaVu Sans" w:hAnsi="Times New Roman" w:cs="Times New Roman"/>
          <w:kern w:val="1"/>
          <w:sz w:val="24"/>
          <w:szCs w:val="24"/>
          <w:lang w:eastAsia="zh-CN"/>
        </w:rPr>
        <w:t>. По ее мнению, об</w:t>
      </w:r>
      <w:r w:rsidRPr="004D55B6">
        <w:rPr>
          <w:rFonts w:ascii="Times New Roman" w:eastAsia="DejaVu Sans" w:hAnsi="Times New Roman" w:cs="Times New Roman"/>
          <w:kern w:val="1"/>
          <w:sz w:val="24"/>
          <w:szCs w:val="24"/>
          <w:lang w:eastAsia="zh-CN"/>
        </w:rPr>
        <w:t>разованность—  свойство  личности,  выражающееся  в  стремлении к  самосовершенствованию  (самопознанию,  самоопределению  и самореализации).Т. И. Шамова,  Т. М. Давыденко  и</w:t>
      </w:r>
      <w:r w:rsidR="00B64E7B">
        <w:rPr>
          <w:rFonts w:ascii="Times New Roman" w:eastAsia="DejaVu Sans" w:hAnsi="Times New Roman" w:cs="Times New Roman"/>
          <w:kern w:val="1"/>
          <w:sz w:val="24"/>
          <w:szCs w:val="24"/>
          <w:lang w:eastAsia="zh-CN"/>
        </w:rPr>
        <w:t xml:space="preserve">  Г. Н. Шибанова  выделяют  сле</w:t>
      </w:r>
      <w:r w:rsidRPr="004D55B6">
        <w:rPr>
          <w:rFonts w:ascii="Times New Roman" w:eastAsia="DejaVu Sans" w:hAnsi="Times New Roman" w:cs="Times New Roman"/>
          <w:kern w:val="1"/>
          <w:sz w:val="24"/>
          <w:szCs w:val="24"/>
          <w:lang w:eastAsia="zh-CN"/>
        </w:rPr>
        <w:t xml:space="preserve">дующие  к р и т е р и </w:t>
      </w:r>
      <w:proofErr w:type="spellStart"/>
      <w:r w:rsidRPr="004D55B6">
        <w:rPr>
          <w:rFonts w:ascii="Times New Roman" w:eastAsia="DejaVu Sans" w:hAnsi="Times New Roman" w:cs="Times New Roman"/>
          <w:kern w:val="1"/>
          <w:sz w:val="24"/>
          <w:szCs w:val="24"/>
          <w:lang w:eastAsia="zh-CN"/>
        </w:rPr>
        <w:t>и</w:t>
      </w:r>
      <w:proofErr w:type="spellEnd"/>
      <w:r w:rsidRPr="004D55B6">
        <w:rPr>
          <w:rFonts w:ascii="Times New Roman" w:eastAsia="DejaVu Sans" w:hAnsi="Times New Roman" w:cs="Times New Roman"/>
          <w:kern w:val="1"/>
          <w:sz w:val="24"/>
          <w:szCs w:val="24"/>
          <w:lang w:eastAsia="zh-CN"/>
        </w:rPr>
        <w:t xml:space="preserve">   о ц е н к и   к а ч е с т в а   в о с п и </w:t>
      </w:r>
      <w:r w:rsidR="00B64E7B">
        <w:rPr>
          <w:rFonts w:ascii="Times New Roman" w:eastAsia="DejaVu Sans" w:hAnsi="Times New Roman" w:cs="Times New Roman"/>
          <w:kern w:val="1"/>
          <w:sz w:val="24"/>
          <w:szCs w:val="24"/>
          <w:lang w:eastAsia="zh-CN"/>
        </w:rPr>
        <w:t xml:space="preserve">т а т е л ь н о й деятельности: </w:t>
      </w:r>
      <w:r w:rsidRPr="004D55B6">
        <w:rPr>
          <w:rFonts w:ascii="Times New Roman" w:eastAsia="DejaVu Sans" w:hAnsi="Times New Roman" w:cs="Times New Roman"/>
          <w:kern w:val="1"/>
          <w:sz w:val="24"/>
          <w:szCs w:val="24"/>
          <w:lang w:eastAsia="zh-CN"/>
        </w:rPr>
        <w:t>личностно-смысловое отношение школьников к знаниям, обществу, труду, природе, прекрасному, к себе</w:t>
      </w:r>
      <w:r w:rsidR="00B64E7B">
        <w:rPr>
          <w:rFonts w:ascii="Times New Roman" w:eastAsia="DejaVu Sans" w:hAnsi="Times New Roman" w:cs="Times New Roman"/>
          <w:kern w:val="1"/>
          <w:sz w:val="24"/>
          <w:szCs w:val="24"/>
          <w:lang w:eastAsia="zh-CN"/>
        </w:rPr>
        <w:t xml:space="preserve"> </w:t>
      </w:r>
      <w:r w:rsidR="00B64E7B" w:rsidRPr="00B64E7B">
        <w:rPr>
          <w:rFonts w:ascii="Times New Roman" w:eastAsia="DejaVu Sans" w:hAnsi="Times New Roman" w:cs="Times New Roman"/>
          <w:kern w:val="1"/>
          <w:sz w:val="24"/>
          <w:szCs w:val="24"/>
          <w:lang w:eastAsia="zh-CN"/>
        </w:rPr>
        <w:t>самостоятельно выработанные им способы учебной работы (интеллектуальные, информационные, исследовательские и др.), в которых представлены усвоенные в образователь-ном процессе способы проработки учебного материала и результаты накопления собственного опыта.</w:t>
      </w:r>
      <w:r w:rsidR="00B64E7B">
        <w:rPr>
          <w:rFonts w:ascii="Times New Roman" w:eastAsia="DejaVu Sans" w:hAnsi="Times New Roman" w:cs="Times New Roman"/>
          <w:kern w:val="1"/>
          <w:sz w:val="24"/>
          <w:szCs w:val="24"/>
          <w:lang w:eastAsia="zh-CN"/>
        </w:rPr>
        <w:t xml:space="preserve"> </w:t>
      </w:r>
      <w:r w:rsidR="00B64E7B" w:rsidRPr="00B64E7B">
        <w:rPr>
          <w:rFonts w:ascii="Times New Roman" w:eastAsia="DejaVu Sans" w:hAnsi="Times New Roman" w:cs="Times New Roman"/>
          <w:kern w:val="1"/>
          <w:sz w:val="24"/>
          <w:szCs w:val="24"/>
          <w:lang w:eastAsia="zh-CN"/>
        </w:rPr>
        <w:t xml:space="preserve">В числе  м е т о д о в   о ц е н к и   к а ч е с т в а   в о с п и </w:t>
      </w:r>
      <w:r w:rsidR="00B64E7B">
        <w:rPr>
          <w:rFonts w:ascii="Times New Roman" w:eastAsia="DejaVu Sans" w:hAnsi="Times New Roman" w:cs="Times New Roman"/>
          <w:kern w:val="1"/>
          <w:sz w:val="24"/>
          <w:szCs w:val="24"/>
          <w:lang w:eastAsia="zh-CN"/>
        </w:rPr>
        <w:t xml:space="preserve">т а т е л ь н о й деятельности: рейтинг; </w:t>
      </w:r>
      <w:r w:rsidR="00B64E7B" w:rsidRPr="00B64E7B">
        <w:rPr>
          <w:rFonts w:ascii="Times New Roman" w:eastAsia="DejaVu Sans" w:hAnsi="Times New Roman" w:cs="Times New Roman"/>
          <w:kern w:val="1"/>
          <w:sz w:val="24"/>
          <w:szCs w:val="24"/>
          <w:lang w:eastAsia="zh-CN"/>
        </w:rPr>
        <w:t>обратная с</w:t>
      </w:r>
      <w:r w:rsidR="00B64E7B">
        <w:rPr>
          <w:rFonts w:ascii="Times New Roman" w:eastAsia="DejaVu Sans" w:hAnsi="Times New Roman" w:cs="Times New Roman"/>
          <w:kern w:val="1"/>
          <w:sz w:val="24"/>
          <w:szCs w:val="24"/>
          <w:lang w:eastAsia="zh-CN"/>
        </w:rPr>
        <w:t xml:space="preserve">вязь: контроль, оценка, анализ; мониторинг; </w:t>
      </w:r>
      <w:r w:rsidR="00B64E7B" w:rsidRPr="00B64E7B">
        <w:rPr>
          <w:rFonts w:ascii="Times New Roman" w:eastAsia="DejaVu Sans" w:hAnsi="Times New Roman" w:cs="Times New Roman"/>
          <w:kern w:val="1"/>
          <w:sz w:val="24"/>
          <w:szCs w:val="24"/>
          <w:lang w:eastAsia="zh-CN"/>
        </w:rPr>
        <w:t>анализ реал</w:t>
      </w:r>
      <w:r w:rsidR="00B64E7B">
        <w:rPr>
          <w:rFonts w:ascii="Times New Roman" w:eastAsia="DejaVu Sans" w:hAnsi="Times New Roman" w:cs="Times New Roman"/>
          <w:kern w:val="1"/>
          <w:sz w:val="24"/>
          <w:szCs w:val="24"/>
          <w:lang w:eastAsia="zh-CN"/>
        </w:rPr>
        <w:t xml:space="preserve">ьного педагогического процесса; экспертные оценки; </w:t>
      </w:r>
      <w:r w:rsidR="00B64E7B" w:rsidRPr="00B64E7B">
        <w:rPr>
          <w:rFonts w:ascii="Times New Roman" w:eastAsia="DejaVu Sans" w:hAnsi="Times New Roman" w:cs="Times New Roman"/>
          <w:kern w:val="1"/>
          <w:sz w:val="24"/>
          <w:szCs w:val="24"/>
          <w:lang w:eastAsia="zh-CN"/>
        </w:rPr>
        <w:t>анализ докумен</w:t>
      </w:r>
      <w:r w:rsidR="00B64E7B">
        <w:rPr>
          <w:rFonts w:ascii="Times New Roman" w:eastAsia="DejaVu Sans" w:hAnsi="Times New Roman" w:cs="Times New Roman"/>
          <w:kern w:val="1"/>
          <w:sz w:val="24"/>
          <w:szCs w:val="24"/>
          <w:lang w:eastAsia="zh-CN"/>
        </w:rPr>
        <w:t xml:space="preserve">тации и продуктов деятельности; </w:t>
      </w:r>
      <w:r w:rsidR="00B64E7B" w:rsidRPr="00B64E7B">
        <w:rPr>
          <w:rFonts w:ascii="Times New Roman" w:eastAsia="DejaVu Sans" w:hAnsi="Times New Roman" w:cs="Times New Roman"/>
          <w:kern w:val="1"/>
          <w:sz w:val="24"/>
          <w:szCs w:val="24"/>
          <w:lang w:eastAsia="zh-CN"/>
        </w:rPr>
        <w:t>разработка  инновационных  воспитательных  проектов: олимпиады, конкурсы, день качества, конкурс— ау</w:t>
      </w:r>
      <w:r w:rsidR="00B64E7B">
        <w:rPr>
          <w:rFonts w:ascii="Times New Roman" w:eastAsia="DejaVu Sans" w:hAnsi="Times New Roman" w:cs="Times New Roman"/>
          <w:kern w:val="1"/>
          <w:sz w:val="24"/>
          <w:szCs w:val="24"/>
          <w:lang w:eastAsia="zh-CN"/>
        </w:rPr>
        <w:t xml:space="preserve">кцион, выставки ит. д.; </w:t>
      </w:r>
      <w:r w:rsidR="00B64E7B" w:rsidRPr="00B64E7B">
        <w:rPr>
          <w:rFonts w:ascii="Times New Roman" w:eastAsia="DejaVu Sans" w:hAnsi="Times New Roman" w:cs="Times New Roman"/>
          <w:kern w:val="1"/>
          <w:sz w:val="24"/>
          <w:szCs w:val="24"/>
          <w:lang w:eastAsia="zh-CN"/>
        </w:rPr>
        <w:t>психологическое диагн</w:t>
      </w:r>
      <w:r w:rsidR="00B64E7B">
        <w:rPr>
          <w:rFonts w:ascii="Times New Roman" w:eastAsia="DejaVu Sans" w:hAnsi="Times New Roman" w:cs="Times New Roman"/>
          <w:kern w:val="1"/>
          <w:sz w:val="24"/>
          <w:szCs w:val="24"/>
          <w:lang w:eastAsia="zh-CN"/>
        </w:rPr>
        <w:t xml:space="preserve">остическое тестирование личностной направленности; </w:t>
      </w:r>
      <w:r w:rsidR="00B64E7B" w:rsidRPr="00B64E7B">
        <w:rPr>
          <w:rFonts w:ascii="Times New Roman" w:eastAsia="DejaVu Sans" w:hAnsi="Times New Roman" w:cs="Times New Roman"/>
          <w:kern w:val="1"/>
          <w:sz w:val="24"/>
          <w:szCs w:val="24"/>
          <w:lang w:eastAsia="zh-CN"/>
        </w:rPr>
        <w:t>самотестирование.</w:t>
      </w:r>
      <w:r w:rsidR="00B64E7B">
        <w:rPr>
          <w:rFonts w:ascii="Times New Roman" w:eastAsia="DejaVu Sans" w:hAnsi="Times New Roman" w:cs="Times New Roman"/>
          <w:kern w:val="1"/>
          <w:sz w:val="24"/>
          <w:szCs w:val="24"/>
          <w:lang w:eastAsia="zh-CN"/>
        </w:rPr>
        <w:t xml:space="preserve"> </w:t>
      </w:r>
    </w:p>
    <w:p w:rsidR="00B64E7B" w:rsidRDefault="00B64E7B" w:rsidP="009C7FC7">
      <w:pPr>
        <w:widowControl w:val="0"/>
        <w:shd w:val="clear" w:color="auto" w:fill="FFFFFF" w:themeFill="background1"/>
        <w:suppressAutoHyphens/>
        <w:snapToGrid w:val="0"/>
        <w:spacing w:after="0"/>
        <w:jc w:val="both"/>
        <w:rPr>
          <w:rFonts w:ascii="Times New Roman" w:eastAsia="DejaVu Sans" w:hAnsi="Times New Roman" w:cs="Times New Roman"/>
          <w:kern w:val="1"/>
          <w:sz w:val="24"/>
          <w:szCs w:val="24"/>
          <w:lang w:eastAsia="zh-CN"/>
        </w:rPr>
      </w:pPr>
      <w:r w:rsidRPr="00B64E7B">
        <w:rPr>
          <w:rFonts w:ascii="Times New Roman" w:eastAsia="DejaVu Sans" w:hAnsi="Times New Roman" w:cs="Times New Roman"/>
          <w:kern w:val="1"/>
          <w:sz w:val="24"/>
          <w:szCs w:val="24"/>
          <w:lang w:eastAsia="zh-CN"/>
        </w:rPr>
        <w:t>Таким образом, изучение эф</w:t>
      </w:r>
      <w:r>
        <w:rPr>
          <w:rFonts w:ascii="Times New Roman" w:eastAsia="DejaVu Sans" w:hAnsi="Times New Roman" w:cs="Times New Roman"/>
          <w:kern w:val="1"/>
          <w:sz w:val="24"/>
          <w:szCs w:val="24"/>
          <w:lang w:eastAsia="zh-CN"/>
        </w:rPr>
        <w:t>фективности воспитательного про</w:t>
      </w:r>
      <w:r w:rsidRPr="00B64E7B">
        <w:rPr>
          <w:rFonts w:ascii="Times New Roman" w:eastAsia="DejaVu Sans" w:hAnsi="Times New Roman" w:cs="Times New Roman"/>
          <w:kern w:val="1"/>
          <w:sz w:val="24"/>
          <w:szCs w:val="24"/>
          <w:lang w:eastAsia="zh-CN"/>
        </w:rPr>
        <w:t xml:space="preserve">цесса в образовательном учреждении должно быть систематическим, проводиться на </w:t>
      </w:r>
      <w:proofErr w:type="spellStart"/>
      <w:r w:rsidRPr="00B64E7B">
        <w:rPr>
          <w:rFonts w:ascii="Times New Roman" w:eastAsia="DejaVu Sans" w:hAnsi="Times New Roman" w:cs="Times New Roman"/>
          <w:kern w:val="1"/>
          <w:sz w:val="24"/>
          <w:szCs w:val="24"/>
          <w:lang w:eastAsia="zh-CN"/>
        </w:rPr>
        <w:t>компетентностном</w:t>
      </w:r>
      <w:proofErr w:type="spellEnd"/>
      <w:r w:rsidRPr="00B64E7B">
        <w:rPr>
          <w:rFonts w:ascii="Times New Roman" w:eastAsia="DejaVu Sans" w:hAnsi="Times New Roman" w:cs="Times New Roman"/>
          <w:kern w:val="1"/>
          <w:sz w:val="24"/>
          <w:szCs w:val="24"/>
          <w:lang w:eastAsia="zh-CN"/>
        </w:rPr>
        <w:t xml:space="preserve"> уровне, предполагающем глубо-кий анализ проблем и формирование объективных выводов.</w:t>
      </w:r>
    </w:p>
    <w:p w:rsidR="009F1902" w:rsidRDefault="00C40EE7" w:rsidP="009F1902">
      <w:pPr>
        <w:widowControl w:val="0"/>
        <w:shd w:val="clear" w:color="auto" w:fill="FFFFFF" w:themeFill="background1"/>
        <w:suppressAutoHyphens/>
        <w:snapToGrid w:val="0"/>
        <w:spacing w:after="0"/>
        <w:jc w:val="center"/>
        <w:rPr>
          <w:rFonts w:ascii="Times New Roman" w:eastAsia="DejaVu Sans" w:hAnsi="Times New Roman" w:cs="Times New Roman"/>
          <w:kern w:val="1"/>
          <w:sz w:val="24"/>
          <w:szCs w:val="24"/>
          <w:lang w:eastAsia="zh-CN"/>
        </w:rPr>
      </w:pPr>
      <w:r>
        <w:rPr>
          <w:rFonts w:ascii="Times New Roman" w:eastAsia="DejaVu Sans" w:hAnsi="Times New Roman" w:cs="Times New Roman"/>
          <w:kern w:val="1"/>
          <w:sz w:val="24"/>
          <w:szCs w:val="24"/>
          <w:lang w:eastAsia="zh-CN"/>
        </w:rPr>
        <w:t>Литература</w:t>
      </w:r>
    </w:p>
    <w:p w:rsidR="009F1902" w:rsidRPr="009F1902" w:rsidRDefault="009F1902" w:rsidP="00972068">
      <w:pPr>
        <w:widowControl w:val="0"/>
        <w:numPr>
          <w:ilvl w:val="0"/>
          <w:numId w:val="71"/>
        </w:numPr>
        <w:suppressAutoHyphens/>
        <w:spacing w:line="240" w:lineRule="auto"/>
        <w:contextualSpacing/>
        <w:rPr>
          <w:rFonts w:ascii="Arial" w:eastAsia="DejaVu Sans" w:hAnsi="Arial" w:cs="Arial"/>
          <w:kern w:val="1"/>
          <w:sz w:val="20"/>
          <w:szCs w:val="24"/>
          <w:lang w:eastAsia="zh-CN"/>
        </w:rPr>
      </w:pPr>
      <w:r w:rsidRPr="009F1902">
        <w:rPr>
          <w:rFonts w:ascii="Liberation Serif" w:eastAsia="DejaVu Sans" w:hAnsi="Liberation Serif" w:cs="Liberation Serif"/>
          <w:kern w:val="1"/>
          <w:sz w:val="24"/>
          <w:szCs w:val="24"/>
          <w:lang w:eastAsia="zh-CN"/>
        </w:rPr>
        <w:t>Козлова, С.А. Дошкольная педагогика [Текст]/</w:t>
      </w:r>
      <w:proofErr w:type="spellStart"/>
      <w:r w:rsidRPr="009F1902">
        <w:rPr>
          <w:rFonts w:ascii="Liberation Serif" w:eastAsia="DejaVu Sans" w:hAnsi="Liberation Serif" w:cs="Liberation Serif"/>
          <w:kern w:val="1"/>
          <w:sz w:val="24"/>
          <w:szCs w:val="24"/>
          <w:lang w:eastAsia="zh-CN"/>
        </w:rPr>
        <w:t>С.А.Козлова</w:t>
      </w:r>
      <w:proofErr w:type="spellEnd"/>
      <w:r w:rsidRPr="009F1902">
        <w:rPr>
          <w:rFonts w:ascii="Liberation Serif" w:eastAsia="DejaVu Sans" w:hAnsi="Liberation Serif" w:cs="Liberation Serif"/>
          <w:kern w:val="1"/>
          <w:sz w:val="24"/>
          <w:szCs w:val="24"/>
          <w:lang w:eastAsia="zh-CN"/>
        </w:rPr>
        <w:t xml:space="preserve">, </w:t>
      </w:r>
      <w:proofErr w:type="spellStart"/>
      <w:r w:rsidRPr="009F1902">
        <w:rPr>
          <w:rFonts w:ascii="Liberation Serif" w:eastAsia="DejaVu Sans" w:hAnsi="Liberation Serif" w:cs="Liberation Serif"/>
          <w:kern w:val="1"/>
          <w:sz w:val="24"/>
          <w:szCs w:val="24"/>
          <w:lang w:eastAsia="zh-CN"/>
        </w:rPr>
        <w:t>Т.А.Куликова</w:t>
      </w:r>
      <w:proofErr w:type="spellEnd"/>
      <w:r w:rsidRPr="009F1902">
        <w:rPr>
          <w:rFonts w:ascii="Liberation Serif" w:eastAsia="DejaVu Sans" w:hAnsi="Liberation Serif" w:cs="Liberation Serif"/>
          <w:kern w:val="1"/>
          <w:sz w:val="24"/>
          <w:szCs w:val="24"/>
          <w:lang w:eastAsia="zh-CN"/>
        </w:rPr>
        <w:t>.-Москва: Академия, 2012.-416 с.</w:t>
      </w:r>
    </w:p>
    <w:p w:rsidR="009F1902" w:rsidRPr="009F1902" w:rsidRDefault="009F1902" w:rsidP="00972068">
      <w:pPr>
        <w:widowControl w:val="0"/>
        <w:numPr>
          <w:ilvl w:val="0"/>
          <w:numId w:val="7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00" w:lineRule="atLeast"/>
        <w:contextualSpacing/>
        <w:jc w:val="both"/>
        <w:rPr>
          <w:rFonts w:ascii="Arial" w:eastAsia="DejaVu Sans" w:hAnsi="Arial" w:cs="Arial"/>
          <w:kern w:val="1"/>
          <w:sz w:val="20"/>
          <w:szCs w:val="24"/>
          <w:lang w:eastAsia="zh-CN"/>
        </w:rPr>
      </w:pPr>
      <w:r w:rsidRPr="009F1902">
        <w:rPr>
          <w:rFonts w:ascii="Liberation Serif" w:eastAsia="DejaVu Sans" w:hAnsi="Liberation Serif" w:cs="Liberation Serif"/>
          <w:bCs/>
          <w:color w:val="000000"/>
          <w:kern w:val="1"/>
          <w:position w:val="2"/>
          <w:sz w:val="24"/>
          <w:szCs w:val="24"/>
          <w:lang w:eastAsia="zh-CN"/>
        </w:rPr>
        <w:t>Педагогика [текст]:</w:t>
      </w:r>
      <w:r w:rsidRPr="009F1902">
        <w:rPr>
          <w:rFonts w:ascii="Liberation Serif" w:eastAsia="DejaVu Sans" w:hAnsi="Liberation Serif" w:cs="Liberation Serif"/>
          <w:bCs/>
          <w:color w:val="000000"/>
          <w:kern w:val="1"/>
          <w:position w:val="2"/>
          <w:sz w:val="24"/>
          <w:szCs w:val="24"/>
          <w:shd w:val="clear" w:color="auto" w:fill="FFFFFF"/>
          <w:lang w:eastAsia="zh-CN"/>
        </w:rPr>
        <w:t xml:space="preserve"> учебник для студентов, аспирантов и преподавателей вузов/ </w:t>
      </w:r>
      <w:proofErr w:type="spellStart"/>
      <w:r w:rsidRPr="009F1902">
        <w:rPr>
          <w:rFonts w:ascii="Liberation Serif" w:eastAsia="DejaVu Sans" w:hAnsi="Liberation Serif" w:cs="Liberation Serif"/>
          <w:bCs/>
          <w:color w:val="000000"/>
          <w:kern w:val="1"/>
          <w:position w:val="2"/>
          <w:sz w:val="24"/>
          <w:szCs w:val="24"/>
          <w:shd w:val="clear" w:color="auto" w:fill="FFFFFF"/>
          <w:lang w:eastAsia="zh-CN"/>
        </w:rPr>
        <w:t>ред.Л.П.Крившенко</w:t>
      </w:r>
      <w:proofErr w:type="spellEnd"/>
      <w:r w:rsidRPr="009F1902">
        <w:rPr>
          <w:rFonts w:ascii="Liberation Serif" w:eastAsia="DejaVu Sans" w:hAnsi="Liberation Serif" w:cs="Liberation Serif"/>
          <w:bCs/>
          <w:color w:val="000000"/>
          <w:kern w:val="1"/>
          <w:position w:val="2"/>
          <w:sz w:val="24"/>
          <w:szCs w:val="24"/>
          <w:shd w:val="clear" w:color="auto" w:fill="FFFFFF"/>
          <w:lang w:eastAsia="zh-CN"/>
        </w:rPr>
        <w:t xml:space="preserve">.-изд., </w:t>
      </w:r>
      <w:proofErr w:type="spellStart"/>
      <w:r w:rsidRPr="009F1902">
        <w:rPr>
          <w:rFonts w:ascii="Liberation Serif" w:eastAsia="DejaVu Sans" w:hAnsi="Liberation Serif" w:cs="Liberation Serif"/>
          <w:bCs/>
          <w:color w:val="000000"/>
          <w:kern w:val="1"/>
          <w:position w:val="2"/>
          <w:sz w:val="24"/>
          <w:szCs w:val="24"/>
          <w:shd w:val="clear" w:color="auto" w:fill="FFFFFF"/>
          <w:lang w:eastAsia="zh-CN"/>
        </w:rPr>
        <w:t>перераб</w:t>
      </w:r>
      <w:proofErr w:type="spellEnd"/>
      <w:r w:rsidRPr="009F1902">
        <w:rPr>
          <w:rFonts w:ascii="Liberation Serif" w:eastAsia="DejaVu Sans" w:hAnsi="Liberation Serif" w:cs="Liberation Serif"/>
          <w:bCs/>
          <w:color w:val="000000"/>
          <w:kern w:val="1"/>
          <w:position w:val="2"/>
          <w:sz w:val="24"/>
          <w:szCs w:val="24"/>
          <w:shd w:val="clear" w:color="auto" w:fill="FFFFFF"/>
          <w:lang w:eastAsia="zh-CN"/>
        </w:rPr>
        <w:t xml:space="preserve">. и доп.-Москва: ТК </w:t>
      </w:r>
      <w:proofErr w:type="spellStart"/>
      <w:r w:rsidRPr="009F1902">
        <w:rPr>
          <w:rFonts w:ascii="Liberation Serif" w:eastAsia="DejaVu Sans" w:hAnsi="Liberation Serif" w:cs="Liberation Serif"/>
          <w:bCs/>
          <w:color w:val="000000"/>
          <w:kern w:val="1"/>
          <w:position w:val="2"/>
          <w:sz w:val="24"/>
          <w:szCs w:val="24"/>
          <w:shd w:val="clear" w:color="auto" w:fill="FFFFFF"/>
          <w:lang w:eastAsia="zh-CN"/>
        </w:rPr>
        <w:t>Велби</w:t>
      </w:r>
      <w:proofErr w:type="spellEnd"/>
      <w:r w:rsidRPr="009F1902">
        <w:rPr>
          <w:rFonts w:ascii="Liberation Serif" w:eastAsia="DejaVu Sans" w:hAnsi="Liberation Serif" w:cs="Liberation Serif"/>
          <w:bCs/>
          <w:color w:val="000000"/>
          <w:kern w:val="1"/>
          <w:position w:val="2"/>
          <w:sz w:val="24"/>
          <w:szCs w:val="24"/>
          <w:shd w:val="clear" w:color="auto" w:fill="FFFFFF"/>
          <w:lang w:eastAsia="zh-CN"/>
        </w:rPr>
        <w:t>, 2012.-432 с.</w:t>
      </w:r>
    </w:p>
    <w:p w:rsidR="009F1902" w:rsidRDefault="009F1902" w:rsidP="009F1902">
      <w:pPr>
        <w:widowControl w:val="0"/>
        <w:shd w:val="clear" w:color="auto" w:fill="FFFFFF" w:themeFill="background1"/>
        <w:suppressAutoHyphens/>
        <w:snapToGrid w:val="0"/>
        <w:spacing w:after="0"/>
        <w:ind w:left="360"/>
        <w:jc w:val="center"/>
        <w:rPr>
          <w:rFonts w:ascii="Times New Roman" w:eastAsia="DejaVu Sans" w:hAnsi="Times New Roman" w:cs="Times New Roman"/>
          <w:kern w:val="1"/>
          <w:sz w:val="24"/>
          <w:szCs w:val="24"/>
          <w:lang w:eastAsia="zh-CN"/>
        </w:rPr>
      </w:pPr>
      <w:r w:rsidRPr="009F1902">
        <w:rPr>
          <w:rFonts w:ascii="Times New Roman" w:eastAsia="DejaVu Sans" w:hAnsi="Times New Roman" w:cs="Times New Roman"/>
          <w:kern w:val="1"/>
          <w:sz w:val="24"/>
          <w:szCs w:val="24"/>
          <w:lang w:eastAsia="zh-CN"/>
        </w:rPr>
        <w:t>Вопросы и задания для проверки и самоконтроля</w:t>
      </w:r>
    </w:p>
    <w:p w:rsidR="009F1902" w:rsidRDefault="009F1902" w:rsidP="009F1902">
      <w:pPr>
        <w:widowControl w:val="0"/>
        <w:shd w:val="clear" w:color="auto" w:fill="FFFFFF" w:themeFill="background1"/>
        <w:suppressAutoHyphens/>
        <w:snapToGrid w:val="0"/>
        <w:spacing w:after="0"/>
        <w:ind w:left="360"/>
        <w:jc w:val="both"/>
        <w:rPr>
          <w:rFonts w:ascii="Times New Roman" w:eastAsia="DejaVu Sans" w:hAnsi="Times New Roman" w:cs="Times New Roman"/>
          <w:kern w:val="1"/>
          <w:sz w:val="24"/>
          <w:szCs w:val="24"/>
          <w:lang w:eastAsia="zh-CN"/>
        </w:rPr>
      </w:pPr>
      <w:r>
        <w:rPr>
          <w:rFonts w:ascii="Times New Roman" w:eastAsia="DejaVu Sans" w:hAnsi="Times New Roman" w:cs="Times New Roman"/>
          <w:kern w:val="1"/>
          <w:sz w:val="24"/>
          <w:szCs w:val="24"/>
          <w:lang w:eastAsia="zh-CN"/>
        </w:rPr>
        <w:t>1.Что такое воспитанность?</w:t>
      </w:r>
    </w:p>
    <w:p w:rsidR="009F1902" w:rsidRDefault="009F1902" w:rsidP="009F1902">
      <w:pPr>
        <w:widowControl w:val="0"/>
        <w:shd w:val="clear" w:color="auto" w:fill="FFFFFF" w:themeFill="background1"/>
        <w:suppressAutoHyphens/>
        <w:snapToGrid w:val="0"/>
        <w:spacing w:after="0"/>
        <w:ind w:left="360"/>
        <w:jc w:val="both"/>
        <w:rPr>
          <w:rFonts w:ascii="Times New Roman" w:eastAsia="DejaVu Sans" w:hAnsi="Times New Roman" w:cs="Times New Roman"/>
          <w:kern w:val="1"/>
          <w:sz w:val="24"/>
          <w:szCs w:val="24"/>
          <w:lang w:eastAsia="zh-CN"/>
        </w:rPr>
      </w:pPr>
      <w:r>
        <w:rPr>
          <w:rFonts w:ascii="Times New Roman" w:eastAsia="DejaVu Sans" w:hAnsi="Times New Roman" w:cs="Times New Roman"/>
          <w:kern w:val="1"/>
          <w:sz w:val="24"/>
          <w:szCs w:val="24"/>
          <w:lang w:eastAsia="zh-CN"/>
        </w:rPr>
        <w:t>2.Назовите показатели воспитанности?</w:t>
      </w:r>
    </w:p>
    <w:p w:rsidR="009F1902" w:rsidRDefault="009F1902" w:rsidP="009F1902">
      <w:pPr>
        <w:widowControl w:val="0"/>
        <w:shd w:val="clear" w:color="auto" w:fill="FFFFFF" w:themeFill="background1"/>
        <w:suppressAutoHyphens/>
        <w:snapToGrid w:val="0"/>
        <w:spacing w:after="0"/>
        <w:ind w:left="360"/>
        <w:jc w:val="both"/>
        <w:rPr>
          <w:rFonts w:ascii="Times New Roman" w:eastAsia="DejaVu Sans" w:hAnsi="Times New Roman" w:cs="Times New Roman"/>
          <w:kern w:val="1"/>
          <w:sz w:val="24"/>
          <w:szCs w:val="24"/>
          <w:lang w:eastAsia="zh-CN"/>
        </w:rPr>
      </w:pPr>
      <w:r>
        <w:rPr>
          <w:rFonts w:ascii="Times New Roman" w:eastAsia="DejaVu Sans" w:hAnsi="Times New Roman" w:cs="Times New Roman"/>
          <w:kern w:val="1"/>
          <w:sz w:val="24"/>
          <w:szCs w:val="24"/>
          <w:lang w:eastAsia="zh-CN"/>
        </w:rPr>
        <w:lastRenderedPageBreak/>
        <w:t>3.Какие методики вы можете назвать по изучению уровня воспитанности?</w:t>
      </w:r>
    </w:p>
    <w:p w:rsidR="009F1902" w:rsidRDefault="009F1902" w:rsidP="009F1902">
      <w:pPr>
        <w:widowControl w:val="0"/>
        <w:shd w:val="clear" w:color="auto" w:fill="FFFFFF" w:themeFill="background1"/>
        <w:suppressAutoHyphens/>
        <w:snapToGrid w:val="0"/>
        <w:spacing w:after="0"/>
        <w:ind w:left="360"/>
        <w:jc w:val="both"/>
        <w:rPr>
          <w:rFonts w:ascii="Times New Roman" w:eastAsia="DejaVu Sans" w:hAnsi="Times New Roman" w:cs="Times New Roman"/>
          <w:kern w:val="1"/>
          <w:sz w:val="24"/>
          <w:szCs w:val="24"/>
          <w:lang w:eastAsia="zh-CN"/>
        </w:rPr>
      </w:pPr>
      <w:r>
        <w:rPr>
          <w:rFonts w:ascii="Times New Roman" w:eastAsia="DejaVu Sans" w:hAnsi="Times New Roman" w:cs="Times New Roman"/>
          <w:kern w:val="1"/>
          <w:sz w:val="24"/>
          <w:szCs w:val="24"/>
          <w:lang w:eastAsia="zh-CN"/>
        </w:rPr>
        <w:t>4.Перечислите критерии воспитанности?</w:t>
      </w:r>
    </w:p>
    <w:p w:rsidR="00662856" w:rsidRDefault="00662856" w:rsidP="009F1902">
      <w:pPr>
        <w:widowControl w:val="0"/>
        <w:shd w:val="clear" w:color="auto" w:fill="FFFFFF" w:themeFill="background1"/>
        <w:suppressAutoHyphens/>
        <w:snapToGrid w:val="0"/>
        <w:spacing w:after="0"/>
        <w:ind w:left="360"/>
        <w:jc w:val="both"/>
        <w:rPr>
          <w:rFonts w:ascii="Times New Roman" w:eastAsia="DejaVu Sans" w:hAnsi="Times New Roman" w:cs="Times New Roman"/>
          <w:kern w:val="1"/>
          <w:sz w:val="24"/>
          <w:szCs w:val="24"/>
          <w:lang w:eastAsia="zh-CN"/>
        </w:rPr>
      </w:pPr>
    </w:p>
    <w:p w:rsidR="00662856" w:rsidRDefault="00662856" w:rsidP="00662856">
      <w:pPr>
        <w:widowControl w:val="0"/>
        <w:shd w:val="clear" w:color="auto" w:fill="FFFFFF" w:themeFill="background1"/>
        <w:suppressAutoHyphens/>
        <w:snapToGrid w:val="0"/>
        <w:spacing w:after="0"/>
        <w:ind w:left="360"/>
        <w:jc w:val="center"/>
        <w:rPr>
          <w:rFonts w:ascii="Times New Roman" w:hAnsi="Times New Roman" w:cs="Times New Roman"/>
          <w:b/>
          <w:bCs/>
          <w:szCs w:val="20"/>
        </w:rPr>
      </w:pPr>
      <w:r>
        <w:rPr>
          <w:rFonts w:ascii="Times New Roman" w:hAnsi="Times New Roman" w:cs="Times New Roman"/>
          <w:b/>
          <w:bCs/>
          <w:szCs w:val="20"/>
        </w:rPr>
        <w:t>Тема 4.1. Основные вопросы теории специальной педагогики.</w:t>
      </w:r>
    </w:p>
    <w:p w:rsidR="00662856" w:rsidRPr="009F1902" w:rsidRDefault="00662856" w:rsidP="00662856">
      <w:pPr>
        <w:widowControl w:val="0"/>
        <w:shd w:val="clear" w:color="auto" w:fill="FFFFFF" w:themeFill="background1"/>
        <w:suppressAutoHyphens/>
        <w:snapToGrid w:val="0"/>
        <w:spacing w:after="0"/>
        <w:jc w:val="both"/>
        <w:rPr>
          <w:rFonts w:ascii="Times New Roman" w:eastAsia="DejaVu Sans" w:hAnsi="Times New Roman" w:cs="Times New Roman"/>
          <w:kern w:val="1"/>
          <w:sz w:val="24"/>
          <w:szCs w:val="24"/>
          <w:lang w:eastAsia="zh-CN"/>
        </w:rPr>
      </w:pPr>
      <w:r>
        <w:rPr>
          <w:rFonts w:ascii="Times New Roman" w:eastAsia="DejaVu Sans" w:hAnsi="Times New Roman" w:cs="Times New Roman"/>
          <w:kern w:val="1"/>
          <w:sz w:val="24"/>
          <w:szCs w:val="24"/>
          <w:lang w:eastAsia="zh-CN"/>
        </w:rPr>
        <w:t>План:</w:t>
      </w:r>
    </w:p>
    <w:p w:rsidR="00662856" w:rsidRPr="00662856" w:rsidRDefault="00662856" w:rsidP="00662856">
      <w:pPr>
        <w:widowControl w:val="0"/>
        <w:shd w:val="clear" w:color="auto" w:fill="FFFFFF" w:themeFill="background1"/>
        <w:suppressAutoHyphens/>
        <w:snapToGrid w:val="0"/>
        <w:spacing w:after="0"/>
        <w:jc w:val="both"/>
        <w:rPr>
          <w:rFonts w:ascii="Times New Roman" w:eastAsia="DejaVu Sans" w:hAnsi="Times New Roman" w:cs="Times New Roman"/>
          <w:kern w:val="1"/>
          <w:sz w:val="24"/>
          <w:szCs w:val="24"/>
          <w:lang w:eastAsia="zh-CN"/>
        </w:rPr>
      </w:pPr>
      <w:r w:rsidRPr="00662856">
        <w:rPr>
          <w:rFonts w:ascii="Times New Roman" w:eastAsia="DejaVu Sans" w:hAnsi="Times New Roman" w:cs="Times New Roman"/>
          <w:kern w:val="1"/>
          <w:sz w:val="24"/>
          <w:szCs w:val="24"/>
          <w:lang w:eastAsia="zh-CN"/>
        </w:rPr>
        <w:t>1. Понятие нормы и отклонения. Систематика нарушений в соматическом, психическом, интеллектуальном, речевом, сенсорном развитии человека (ребенка).</w:t>
      </w:r>
    </w:p>
    <w:p w:rsidR="00C40EE7" w:rsidRDefault="00662856" w:rsidP="00662856">
      <w:pPr>
        <w:widowControl w:val="0"/>
        <w:shd w:val="clear" w:color="auto" w:fill="FFFFFF" w:themeFill="background1"/>
        <w:suppressAutoHyphens/>
        <w:snapToGrid w:val="0"/>
        <w:spacing w:after="0"/>
        <w:jc w:val="both"/>
        <w:rPr>
          <w:rFonts w:ascii="Times New Roman" w:eastAsia="DejaVu Sans" w:hAnsi="Times New Roman" w:cs="Times New Roman"/>
          <w:kern w:val="1"/>
          <w:sz w:val="24"/>
          <w:szCs w:val="24"/>
          <w:lang w:eastAsia="zh-CN"/>
        </w:rPr>
      </w:pPr>
      <w:r w:rsidRPr="00662856">
        <w:rPr>
          <w:rFonts w:ascii="Times New Roman" w:eastAsia="DejaVu Sans" w:hAnsi="Times New Roman" w:cs="Times New Roman"/>
          <w:kern w:val="1"/>
          <w:sz w:val="24"/>
          <w:szCs w:val="24"/>
          <w:lang w:eastAsia="zh-CN"/>
        </w:rPr>
        <w:t>2. Статистика нарушений в соматическом, психическом, интеллектуальном, речевом, сенсорном развитии человека (ребенка).</w:t>
      </w:r>
    </w:p>
    <w:p w:rsidR="00662856" w:rsidRPr="00662856" w:rsidRDefault="00662856" w:rsidP="00662856">
      <w:pPr>
        <w:widowControl w:val="0"/>
        <w:shd w:val="clear" w:color="auto" w:fill="FFFFFF" w:themeFill="background1"/>
        <w:suppressAutoHyphens/>
        <w:snapToGrid w:val="0"/>
        <w:spacing w:after="0"/>
        <w:jc w:val="center"/>
        <w:rPr>
          <w:rFonts w:ascii="Times New Roman" w:eastAsia="DejaVu Sans" w:hAnsi="Times New Roman" w:cs="Times New Roman"/>
          <w:b/>
          <w:kern w:val="1"/>
          <w:sz w:val="24"/>
          <w:szCs w:val="24"/>
          <w:lang w:eastAsia="zh-CN"/>
        </w:rPr>
      </w:pPr>
      <w:r w:rsidRPr="00662856">
        <w:rPr>
          <w:rFonts w:ascii="Times New Roman" w:eastAsia="DejaVu Sans" w:hAnsi="Times New Roman" w:cs="Times New Roman"/>
          <w:b/>
          <w:kern w:val="1"/>
          <w:sz w:val="24"/>
          <w:szCs w:val="24"/>
          <w:lang w:eastAsia="zh-CN"/>
        </w:rPr>
        <w:t>1. Понятие нормы и отклонения. Систематика нарушений в соматическом, психическом, интеллектуальном, речевом, сенсорном развитии человека (ребенка).</w:t>
      </w:r>
    </w:p>
    <w:p w:rsidR="00662856" w:rsidRPr="00F1358E" w:rsidRDefault="00733DA3" w:rsidP="00F1358E">
      <w:pPr>
        <w:widowControl w:val="0"/>
        <w:shd w:val="clear" w:color="auto" w:fill="FFFFFF" w:themeFill="background1"/>
        <w:suppressAutoHyphens/>
        <w:snapToGrid w:val="0"/>
        <w:spacing w:after="0"/>
        <w:jc w:val="both"/>
        <w:rPr>
          <w:rFonts w:ascii="Times New Roman" w:hAnsi="Times New Roman" w:cs="Times New Roman"/>
          <w:sz w:val="24"/>
          <w:szCs w:val="24"/>
        </w:rPr>
      </w:pPr>
      <w:r w:rsidRPr="00F1358E">
        <w:rPr>
          <w:rFonts w:ascii="Times New Roman" w:hAnsi="Times New Roman" w:cs="Times New Roman"/>
          <w:sz w:val="24"/>
          <w:szCs w:val="24"/>
        </w:rPr>
        <w:t xml:space="preserve">Специальная педагогика (называемая в нашей стране также дефектологией, коррекционной педагогикой) является составной частью педагогики, одной из ее ветвей (от лат. </w:t>
      </w:r>
      <w:proofErr w:type="spellStart"/>
      <w:r w:rsidRPr="00F1358E">
        <w:rPr>
          <w:rFonts w:ascii="Times New Roman" w:hAnsi="Times New Roman" w:cs="Times New Roman"/>
          <w:sz w:val="24"/>
          <w:szCs w:val="24"/>
        </w:rPr>
        <w:t>specialis</w:t>
      </w:r>
      <w:proofErr w:type="spellEnd"/>
      <w:r w:rsidRPr="00F1358E">
        <w:rPr>
          <w:rFonts w:ascii="Times New Roman" w:hAnsi="Times New Roman" w:cs="Times New Roman"/>
          <w:sz w:val="24"/>
          <w:szCs w:val="24"/>
        </w:rPr>
        <w:t xml:space="preserve"> - род, вид). Специальная педагогика - это теория и практика специального (особого) образования лиц с отклонениями в физическом и психическом развитии, для которых образование в обычных педагогических условиях, определяемых существующей культурой, при помощи общепедагогических методов и средств, затруднительно или невозможно.</w:t>
      </w:r>
    </w:p>
    <w:p w:rsidR="00F1358E" w:rsidRPr="00F1358E" w:rsidRDefault="00F1358E" w:rsidP="00F1358E">
      <w:pPr>
        <w:widowControl w:val="0"/>
        <w:shd w:val="clear" w:color="auto" w:fill="FFFFFF" w:themeFill="background1"/>
        <w:suppressAutoHyphens/>
        <w:snapToGrid w:val="0"/>
        <w:spacing w:after="0"/>
        <w:jc w:val="both"/>
        <w:rPr>
          <w:rFonts w:ascii="Times New Roman" w:eastAsia="DejaVu Sans" w:hAnsi="Times New Roman" w:cs="Times New Roman"/>
          <w:kern w:val="1"/>
          <w:sz w:val="24"/>
          <w:szCs w:val="24"/>
          <w:lang w:eastAsia="zh-CN"/>
        </w:rPr>
      </w:pPr>
      <w:r w:rsidRPr="00F1358E">
        <w:rPr>
          <w:rFonts w:ascii="Times New Roman" w:eastAsia="DejaVu Sans" w:hAnsi="Times New Roman" w:cs="Times New Roman"/>
          <w:kern w:val="1"/>
          <w:sz w:val="24"/>
          <w:szCs w:val="24"/>
          <w:lang w:eastAsia="zh-CN"/>
        </w:rPr>
        <w:t>Понятие нормы широко используется в медицине, психологии, педагогике, социологии и других науках. Нравственные нормы не могут быть раз и навсегда зафиксированы во всех без исключения сообществах, потому что они, во-первых, имеют национальную специфику, а кроме того со временем преобразуются, изменяются. Причем, чем демократичнее общество, тем терпимее оно относится к нестандартным формам проявления личности, в то время как тоталитарные режимы склонны строго регламентировать поведение человека, жестоко наказывать, если допускается отклонение от норм. Норма — это некое идеальное образование, условное обозначение объективной реальности, некий среднестатистический показатель, характеризующий реальную действительность, но не существующий в ней. Использование понятия нормы в общественных науках можно сравнить с использованием понятия «идеальный газ» в физике. В медицине, психологии, социологии имеются свои показатели, параметры, характеристики нормы. То, что не соответствует норме, обозначается другим словом — «отклонение от нормы».</w:t>
      </w:r>
    </w:p>
    <w:p w:rsidR="00F1358E" w:rsidRPr="00F1358E" w:rsidRDefault="00F1358E" w:rsidP="00F1358E">
      <w:pPr>
        <w:widowControl w:val="0"/>
        <w:shd w:val="clear" w:color="auto" w:fill="FFFFFF" w:themeFill="background1"/>
        <w:suppressAutoHyphens/>
        <w:snapToGrid w:val="0"/>
        <w:spacing w:after="0"/>
        <w:jc w:val="both"/>
        <w:rPr>
          <w:rFonts w:ascii="Times New Roman" w:eastAsia="DejaVu Sans" w:hAnsi="Times New Roman" w:cs="Times New Roman"/>
          <w:kern w:val="1"/>
          <w:sz w:val="24"/>
          <w:szCs w:val="24"/>
          <w:lang w:eastAsia="zh-CN"/>
        </w:rPr>
      </w:pPr>
      <w:r w:rsidRPr="00F1358E">
        <w:rPr>
          <w:rFonts w:ascii="Times New Roman" w:eastAsia="DejaVu Sans" w:hAnsi="Times New Roman" w:cs="Times New Roman"/>
          <w:kern w:val="1"/>
          <w:sz w:val="24"/>
          <w:szCs w:val="24"/>
          <w:lang w:eastAsia="zh-CN"/>
        </w:rPr>
        <w:t>Для социальной педагогики понятия «норма» и «отклонение от нормы» — очень важные. Они используются для характеристики процесса развития и</w:t>
      </w:r>
      <w:r>
        <w:rPr>
          <w:rFonts w:ascii="Times New Roman" w:eastAsia="DejaVu Sans" w:hAnsi="Times New Roman" w:cs="Times New Roman"/>
          <w:kern w:val="1"/>
          <w:sz w:val="24"/>
          <w:szCs w:val="24"/>
          <w:lang w:eastAsia="zh-CN"/>
        </w:rPr>
        <w:t xml:space="preserve"> социального поведения ребенка.</w:t>
      </w:r>
    </w:p>
    <w:p w:rsidR="00733DA3" w:rsidRDefault="00F1358E" w:rsidP="00F1358E">
      <w:pPr>
        <w:widowControl w:val="0"/>
        <w:shd w:val="clear" w:color="auto" w:fill="FFFFFF" w:themeFill="background1"/>
        <w:suppressAutoHyphens/>
        <w:snapToGrid w:val="0"/>
        <w:spacing w:after="0"/>
        <w:jc w:val="both"/>
        <w:rPr>
          <w:rFonts w:ascii="Times New Roman" w:eastAsia="DejaVu Sans" w:hAnsi="Times New Roman" w:cs="Times New Roman"/>
          <w:kern w:val="1"/>
          <w:sz w:val="24"/>
          <w:szCs w:val="24"/>
          <w:lang w:eastAsia="zh-CN"/>
        </w:rPr>
      </w:pPr>
      <w:r w:rsidRPr="00F1358E">
        <w:rPr>
          <w:rFonts w:ascii="Times New Roman" w:eastAsia="DejaVu Sans" w:hAnsi="Times New Roman" w:cs="Times New Roman"/>
          <w:kern w:val="1"/>
          <w:sz w:val="24"/>
          <w:szCs w:val="24"/>
          <w:lang w:eastAsia="zh-CN"/>
        </w:rPr>
        <w:t>Отклонения могут носить как негативный, так и позитивный характер. Например, отклонениями от нормы в развитии ребенка являются и умственная отсталость и талантливость. Такие негативные отклонения в поведении, как преступность, алкоголизм, наркомания и др., оказывают отрицательное влияние и на процесс социального становления человека, и на развитие общества в целом. Позитивные же отклонения в поведении, к которым можно отнести все формы социального творчества: экономическую предприимчивость, научное и художественное творчество и др., напротив, служат развитию социальной системы, замене старых норм новыми. В социальной педагогике понятия «норма» и «отклонение» позволяют выделить определенную точку отсчета, относительно которой можно уточнять причины, вызывающие те или иные отклонения, выяснять, каким образом они влияют на процесс социализации ребенка, и на основе этого строить практическую социально-педагогическую деятельность.</w:t>
      </w:r>
    </w:p>
    <w:p w:rsidR="00F1358E" w:rsidRDefault="00F1358E" w:rsidP="00F1358E">
      <w:pPr>
        <w:widowControl w:val="0"/>
        <w:shd w:val="clear" w:color="auto" w:fill="FFFFFF" w:themeFill="background1"/>
        <w:suppressAutoHyphens/>
        <w:snapToGrid w:val="0"/>
        <w:spacing w:after="0"/>
        <w:jc w:val="both"/>
        <w:rPr>
          <w:rFonts w:ascii="Times New Roman" w:eastAsia="DejaVu Sans" w:hAnsi="Times New Roman" w:cs="Times New Roman"/>
          <w:b/>
          <w:kern w:val="1"/>
          <w:sz w:val="24"/>
          <w:szCs w:val="24"/>
          <w:lang w:eastAsia="zh-CN"/>
        </w:rPr>
      </w:pPr>
      <w:r w:rsidRPr="00662856">
        <w:rPr>
          <w:rFonts w:ascii="Times New Roman" w:eastAsia="DejaVu Sans" w:hAnsi="Times New Roman" w:cs="Times New Roman"/>
          <w:b/>
          <w:kern w:val="1"/>
          <w:sz w:val="24"/>
          <w:szCs w:val="24"/>
          <w:lang w:eastAsia="zh-CN"/>
        </w:rPr>
        <w:t>Систематика нарушений</w:t>
      </w:r>
    </w:p>
    <w:p w:rsidR="00F1358E" w:rsidRPr="00F1358E" w:rsidRDefault="00F1358E" w:rsidP="00F1358E">
      <w:pPr>
        <w:widowControl w:val="0"/>
        <w:shd w:val="clear" w:color="auto" w:fill="FFFFFF" w:themeFill="background1"/>
        <w:suppressAutoHyphens/>
        <w:snapToGrid w:val="0"/>
        <w:spacing w:after="0"/>
        <w:jc w:val="both"/>
        <w:rPr>
          <w:rFonts w:ascii="Times New Roman" w:eastAsia="DejaVu Sans" w:hAnsi="Times New Roman" w:cs="Times New Roman"/>
          <w:kern w:val="1"/>
          <w:sz w:val="24"/>
          <w:szCs w:val="24"/>
          <w:lang w:eastAsia="zh-CN"/>
        </w:rPr>
      </w:pPr>
      <w:r>
        <w:rPr>
          <w:rFonts w:ascii="Times New Roman" w:eastAsia="DejaVu Sans" w:hAnsi="Times New Roman" w:cs="Times New Roman"/>
          <w:kern w:val="1"/>
          <w:sz w:val="24"/>
          <w:szCs w:val="24"/>
          <w:lang w:eastAsia="zh-CN"/>
        </w:rPr>
        <w:t>М</w:t>
      </w:r>
      <w:r w:rsidRPr="00F1358E">
        <w:rPr>
          <w:rFonts w:ascii="Times New Roman" w:eastAsia="DejaVu Sans" w:hAnsi="Times New Roman" w:cs="Times New Roman"/>
          <w:kern w:val="1"/>
          <w:sz w:val="24"/>
          <w:szCs w:val="24"/>
          <w:lang w:eastAsia="zh-CN"/>
        </w:rPr>
        <w:t>ножественность вариаций нарушений у челов</w:t>
      </w:r>
      <w:r>
        <w:rPr>
          <w:rFonts w:ascii="Times New Roman" w:eastAsia="DejaVu Sans" w:hAnsi="Times New Roman" w:cs="Times New Roman"/>
          <w:kern w:val="1"/>
          <w:sz w:val="24"/>
          <w:szCs w:val="24"/>
          <w:lang w:eastAsia="zh-CN"/>
        </w:rPr>
        <w:t xml:space="preserve">ека затрудняет создание их </w:t>
      </w:r>
      <w:r w:rsidRPr="00F1358E">
        <w:rPr>
          <w:rFonts w:ascii="Times New Roman" w:eastAsia="DejaVu Sans" w:hAnsi="Times New Roman" w:cs="Times New Roman"/>
          <w:kern w:val="1"/>
          <w:sz w:val="24"/>
          <w:szCs w:val="24"/>
          <w:lang w:eastAsia="zh-CN"/>
        </w:rPr>
        <w:t xml:space="preserve">универсальной классификации. Нарушение, недостаток развития может возникнуть внезапно после несчастного случая, болезни, а может развиваться и усиливаться на протяжении длительного времени, например, вследствие воздействия неблагоприятных факторов окружающей среды, вследствие длительно текущего хронического заболевания. Недостаток, нарушение могут устраняться (полностью или частично) медицинскими и (или) педагогическими средствами или уменьшаться в своем проявлении. </w:t>
      </w:r>
    </w:p>
    <w:p w:rsidR="00F1358E" w:rsidRPr="00F1358E" w:rsidRDefault="00F1358E" w:rsidP="00F1358E">
      <w:pPr>
        <w:widowControl w:val="0"/>
        <w:shd w:val="clear" w:color="auto" w:fill="FFFFFF" w:themeFill="background1"/>
        <w:suppressAutoHyphens/>
        <w:snapToGrid w:val="0"/>
        <w:spacing w:after="0"/>
        <w:jc w:val="both"/>
        <w:rPr>
          <w:rFonts w:ascii="Times New Roman" w:eastAsia="DejaVu Sans" w:hAnsi="Times New Roman" w:cs="Times New Roman"/>
          <w:kern w:val="1"/>
          <w:sz w:val="24"/>
          <w:szCs w:val="24"/>
          <w:lang w:eastAsia="zh-CN"/>
        </w:rPr>
      </w:pPr>
      <w:r w:rsidRPr="00F1358E">
        <w:rPr>
          <w:rFonts w:ascii="Times New Roman" w:eastAsia="DejaVu Sans" w:hAnsi="Times New Roman" w:cs="Times New Roman"/>
          <w:kern w:val="1"/>
          <w:sz w:val="24"/>
          <w:szCs w:val="24"/>
          <w:lang w:eastAsia="zh-CN"/>
        </w:rPr>
        <w:t xml:space="preserve">        Как было установлено в предыдущем разделе, в качестве универсального, собирательного, </w:t>
      </w:r>
      <w:r w:rsidRPr="00F1358E">
        <w:rPr>
          <w:rFonts w:ascii="Times New Roman" w:eastAsia="DejaVu Sans" w:hAnsi="Times New Roman" w:cs="Times New Roman"/>
          <w:kern w:val="1"/>
          <w:sz w:val="24"/>
          <w:szCs w:val="24"/>
          <w:lang w:eastAsia="zh-CN"/>
        </w:rPr>
        <w:lastRenderedPageBreak/>
        <w:t xml:space="preserve">применяемого в широком смысле термина, обозначающего недостаток физической или психической сферы человека, сегодня принят термин ограничение (возможностей), в </w:t>
      </w:r>
      <w:proofErr w:type="spellStart"/>
      <w:r w:rsidRPr="00F1358E">
        <w:rPr>
          <w:rFonts w:ascii="Times New Roman" w:eastAsia="DejaVu Sans" w:hAnsi="Times New Roman" w:cs="Times New Roman"/>
          <w:kern w:val="1"/>
          <w:sz w:val="24"/>
          <w:szCs w:val="24"/>
          <w:lang w:eastAsia="zh-CN"/>
        </w:rPr>
        <w:t>англоамериканской</w:t>
      </w:r>
      <w:proofErr w:type="spellEnd"/>
      <w:r w:rsidRPr="00F1358E">
        <w:rPr>
          <w:rFonts w:ascii="Times New Roman" w:eastAsia="DejaVu Sans" w:hAnsi="Times New Roman" w:cs="Times New Roman"/>
          <w:kern w:val="1"/>
          <w:sz w:val="24"/>
          <w:szCs w:val="24"/>
          <w:lang w:eastAsia="zh-CN"/>
        </w:rPr>
        <w:t xml:space="preserve"> профессиональной речевой среде — </w:t>
      </w:r>
      <w:proofErr w:type="spellStart"/>
      <w:r w:rsidRPr="00F1358E">
        <w:rPr>
          <w:rFonts w:ascii="Times New Roman" w:eastAsia="DejaVu Sans" w:hAnsi="Times New Roman" w:cs="Times New Roman"/>
          <w:kern w:val="1"/>
          <w:sz w:val="24"/>
          <w:szCs w:val="24"/>
          <w:lang w:eastAsia="zh-CN"/>
        </w:rPr>
        <w:t>handicap</w:t>
      </w:r>
      <w:proofErr w:type="spellEnd"/>
      <w:r w:rsidRPr="00F1358E">
        <w:rPr>
          <w:rFonts w:ascii="Times New Roman" w:eastAsia="DejaVu Sans" w:hAnsi="Times New Roman" w:cs="Times New Roman"/>
          <w:kern w:val="1"/>
          <w:sz w:val="24"/>
          <w:szCs w:val="24"/>
          <w:lang w:eastAsia="zh-CN"/>
        </w:rPr>
        <w:t xml:space="preserve"> (ограничение, препятствие). Понятие ограничения рассматривается с разных точек зрения и соответственно по-разному обозначается в разных профессиональных сферах, имеющих отношение к человеку с нарушенным развитием: в медицине, социологии, сфере социального права, педагогике, психологии. В соответствии с разными профессиональными подходами к данному предмету и разными основаниями для систематики существуют разные классификации. Наиболее распространенными основаниями являются следующие: </w:t>
      </w:r>
    </w:p>
    <w:p w:rsidR="00F1358E" w:rsidRPr="00F1358E" w:rsidRDefault="00F1358E" w:rsidP="00F1358E">
      <w:pPr>
        <w:widowControl w:val="0"/>
        <w:shd w:val="clear" w:color="auto" w:fill="FFFFFF" w:themeFill="background1"/>
        <w:suppressAutoHyphens/>
        <w:snapToGrid w:val="0"/>
        <w:spacing w:after="0"/>
        <w:jc w:val="both"/>
        <w:rPr>
          <w:rFonts w:ascii="Times New Roman" w:eastAsia="DejaVu Sans" w:hAnsi="Times New Roman" w:cs="Times New Roman"/>
          <w:kern w:val="1"/>
          <w:sz w:val="24"/>
          <w:szCs w:val="24"/>
          <w:lang w:eastAsia="zh-CN"/>
        </w:rPr>
      </w:pPr>
      <w:r w:rsidRPr="00F1358E">
        <w:rPr>
          <w:rFonts w:ascii="Times New Roman" w:eastAsia="DejaVu Sans" w:hAnsi="Times New Roman" w:cs="Times New Roman"/>
          <w:kern w:val="1"/>
          <w:sz w:val="24"/>
          <w:szCs w:val="24"/>
          <w:lang w:eastAsia="zh-CN"/>
        </w:rPr>
        <w:t xml:space="preserve">      причины нарушений; </w:t>
      </w:r>
    </w:p>
    <w:p w:rsidR="00F1358E" w:rsidRPr="00F1358E" w:rsidRDefault="00F1358E" w:rsidP="00F1358E">
      <w:pPr>
        <w:widowControl w:val="0"/>
        <w:shd w:val="clear" w:color="auto" w:fill="FFFFFF" w:themeFill="background1"/>
        <w:suppressAutoHyphens/>
        <w:snapToGrid w:val="0"/>
        <w:spacing w:after="0"/>
        <w:jc w:val="both"/>
        <w:rPr>
          <w:rFonts w:ascii="Times New Roman" w:eastAsia="DejaVu Sans" w:hAnsi="Times New Roman" w:cs="Times New Roman"/>
          <w:kern w:val="1"/>
          <w:sz w:val="24"/>
          <w:szCs w:val="24"/>
          <w:lang w:eastAsia="zh-CN"/>
        </w:rPr>
      </w:pPr>
      <w:r w:rsidRPr="00F1358E">
        <w:rPr>
          <w:rFonts w:ascii="Times New Roman" w:eastAsia="DejaVu Sans" w:hAnsi="Times New Roman" w:cs="Times New Roman"/>
          <w:kern w:val="1"/>
          <w:sz w:val="24"/>
          <w:szCs w:val="24"/>
          <w:lang w:eastAsia="zh-CN"/>
        </w:rPr>
        <w:t xml:space="preserve">      виды нарушений с последующей конкретизацией их характера; </w:t>
      </w:r>
    </w:p>
    <w:p w:rsidR="00F1358E" w:rsidRPr="00F1358E" w:rsidRDefault="00F1358E" w:rsidP="00F1358E">
      <w:pPr>
        <w:widowControl w:val="0"/>
        <w:shd w:val="clear" w:color="auto" w:fill="FFFFFF" w:themeFill="background1"/>
        <w:suppressAutoHyphens/>
        <w:snapToGrid w:val="0"/>
        <w:spacing w:after="0"/>
        <w:jc w:val="both"/>
        <w:rPr>
          <w:rFonts w:ascii="Times New Roman" w:eastAsia="DejaVu Sans" w:hAnsi="Times New Roman" w:cs="Times New Roman"/>
          <w:kern w:val="1"/>
          <w:sz w:val="24"/>
          <w:szCs w:val="24"/>
          <w:lang w:eastAsia="zh-CN"/>
        </w:rPr>
      </w:pPr>
      <w:r w:rsidRPr="00F1358E">
        <w:rPr>
          <w:rFonts w:ascii="Times New Roman" w:eastAsia="DejaVu Sans" w:hAnsi="Times New Roman" w:cs="Times New Roman"/>
          <w:kern w:val="1"/>
          <w:sz w:val="24"/>
          <w:szCs w:val="24"/>
          <w:lang w:eastAsia="zh-CN"/>
        </w:rPr>
        <w:t xml:space="preserve">      последствия нарушений, которые сказываются в дальнейшей жизни. </w:t>
      </w:r>
    </w:p>
    <w:p w:rsidR="00F1358E" w:rsidRPr="00F1358E" w:rsidRDefault="00F1358E" w:rsidP="00F1358E">
      <w:pPr>
        <w:widowControl w:val="0"/>
        <w:shd w:val="clear" w:color="auto" w:fill="FFFFFF" w:themeFill="background1"/>
        <w:suppressAutoHyphens/>
        <w:snapToGrid w:val="0"/>
        <w:spacing w:after="0"/>
        <w:jc w:val="both"/>
        <w:rPr>
          <w:rFonts w:ascii="Times New Roman" w:eastAsia="DejaVu Sans" w:hAnsi="Times New Roman" w:cs="Times New Roman"/>
          <w:kern w:val="1"/>
          <w:sz w:val="24"/>
          <w:szCs w:val="24"/>
          <w:lang w:eastAsia="zh-CN"/>
        </w:rPr>
      </w:pPr>
      <w:r w:rsidRPr="00F1358E">
        <w:rPr>
          <w:rFonts w:ascii="Times New Roman" w:eastAsia="DejaVu Sans" w:hAnsi="Times New Roman" w:cs="Times New Roman"/>
          <w:kern w:val="1"/>
          <w:sz w:val="24"/>
          <w:szCs w:val="24"/>
          <w:lang w:eastAsia="zh-CN"/>
        </w:rPr>
        <w:t xml:space="preserve">      В основе последней педагогиче</w:t>
      </w:r>
      <w:r>
        <w:rPr>
          <w:rFonts w:ascii="Times New Roman" w:eastAsia="DejaVu Sans" w:hAnsi="Times New Roman" w:cs="Times New Roman"/>
          <w:kern w:val="1"/>
          <w:sz w:val="24"/>
          <w:szCs w:val="24"/>
          <w:lang w:eastAsia="zh-CN"/>
        </w:rPr>
        <w:t xml:space="preserve">ской классификации (М. </w:t>
      </w:r>
      <w:proofErr w:type="spellStart"/>
      <w:r>
        <w:rPr>
          <w:rFonts w:ascii="Times New Roman" w:eastAsia="DejaVu Sans" w:hAnsi="Times New Roman" w:cs="Times New Roman"/>
          <w:kern w:val="1"/>
          <w:sz w:val="24"/>
          <w:szCs w:val="24"/>
          <w:lang w:eastAsia="zh-CN"/>
        </w:rPr>
        <w:t>Варнок</w:t>
      </w:r>
      <w:proofErr w:type="spellEnd"/>
      <w:r>
        <w:rPr>
          <w:rFonts w:ascii="Times New Roman" w:eastAsia="DejaVu Sans" w:hAnsi="Times New Roman" w:cs="Times New Roman"/>
          <w:kern w:val="1"/>
          <w:sz w:val="24"/>
          <w:szCs w:val="24"/>
          <w:lang w:eastAsia="zh-CN"/>
        </w:rPr>
        <w:t xml:space="preserve">, </w:t>
      </w:r>
      <w:r w:rsidRPr="00F1358E">
        <w:rPr>
          <w:rFonts w:ascii="Times New Roman" w:eastAsia="DejaVu Sans" w:hAnsi="Times New Roman" w:cs="Times New Roman"/>
          <w:kern w:val="1"/>
          <w:sz w:val="24"/>
          <w:szCs w:val="24"/>
          <w:lang w:eastAsia="zh-CN"/>
        </w:rPr>
        <w:t>1979) лежат характер особых образователь</w:t>
      </w:r>
      <w:r>
        <w:rPr>
          <w:rFonts w:ascii="Times New Roman" w:eastAsia="DejaVu Sans" w:hAnsi="Times New Roman" w:cs="Times New Roman"/>
          <w:kern w:val="1"/>
          <w:sz w:val="24"/>
          <w:szCs w:val="24"/>
          <w:lang w:eastAsia="zh-CN"/>
        </w:rPr>
        <w:t xml:space="preserve">ных потребностей лиц </w:t>
      </w:r>
      <w:r w:rsidRPr="00F1358E">
        <w:rPr>
          <w:rFonts w:ascii="Times New Roman" w:eastAsia="DejaVu Sans" w:hAnsi="Times New Roman" w:cs="Times New Roman"/>
          <w:kern w:val="1"/>
          <w:sz w:val="24"/>
          <w:szCs w:val="24"/>
          <w:lang w:eastAsia="zh-CN"/>
        </w:rPr>
        <w:t xml:space="preserve">с ограниченными возможностями здоровья и степень ограничения </w:t>
      </w:r>
    </w:p>
    <w:p w:rsidR="00F1358E" w:rsidRPr="00F1358E" w:rsidRDefault="00F1358E" w:rsidP="00F1358E">
      <w:pPr>
        <w:widowControl w:val="0"/>
        <w:shd w:val="clear" w:color="auto" w:fill="FFFFFF" w:themeFill="background1"/>
        <w:suppressAutoHyphens/>
        <w:snapToGrid w:val="0"/>
        <w:spacing w:after="0"/>
        <w:jc w:val="both"/>
        <w:rPr>
          <w:rFonts w:ascii="Times New Roman" w:eastAsia="DejaVu Sans" w:hAnsi="Times New Roman" w:cs="Times New Roman"/>
          <w:kern w:val="1"/>
          <w:sz w:val="24"/>
          <w:szCs w:val="24"/>
          <w:lang w:eastAsia="zh-CN"/>
        </w:rPr>
      </w:pPr>
      <w:r w:rsidRPr="00F1358E">
        <w:rPr>
          <w:rFonts w:ascii="Times New Roman" w:eastAsia="DejaVu Sans" w:hAnsi="Times New Roman" w:cs="Times New Roman"/>
          <w:kern w:val="1"/>
          <w:sz w:val="24"/>
          <w:szCs w:val="24"/>
          <w:lang w:eastAsia="zh-CN"/>
        </w:rPr>
        <w:t xml:space="preserve">возможностей. </w:t>
      </w:r>
    </w:p>
    <w:p w:rsidR="00F1358E" w:rsidRPr="00F1358E" w:rsidRDefault="00F1358E" w:rsidP="00F1358E">
      <w:pPr>
        <w:widowControl w:val="0"/>
        <w:shd w:val="clear" w:color="auto" w:fill="FFFFFF" w:themeFill="background1"/>
        <w:suppressAutoHyphens/>
        <w:snapToGrid w:val="0"/>
        <w:spacing w:after="0"/>
        <w:jc w:val="both"/>
        <w:rPr>
          <w:rFonts w:ascii="Times New Roman" w:eastAsia="DejaVu Sans" w:hAnsi="Times New Roman" w:cs="Times New Roman"/>
          <w:kern w:val="1"/>
          <w:sz w:val="24"/>
          <w:szCs w:val="24"/>
          <w:lang w:eastAsia="zh-CN"/>
        </w:rPr>
      </w:pPr>
      <w:r w:rsidRPr="00F1358E">
        <w:rPr>
          <w:rFonts w:ascii="Times New Roman" w:eastAsia="DejaVu Sans" w:hAnsi="Times New Roman" w:cs="Times New Roman"/>
          <w:kern w:val="1"/>
          <w:sz w:val="24"/>
          <w:szCs w:val="24"/>
          <w:lang w:eastAsia="zh-CN"/>
        </w:rPr>
        <w:t xml:space="preserve">      Итак, в педагогике в соответствии с исторически сложившейся системой образовательных учреждений для детей с отклонениями в развитии, а также в соответствии с системой предметных областей специальной педагогики в основу классификации по традиции положен характер нарушения, недостатка. Соответственно различают следующие категории лиц с ограниченными возможностями: </w:t>
      </w:r>
    </w:p>
    <w:p w:rsidR="00F1358E" w:rsidRPr="00F1358E" w:rsidRDefault="00F1358E" w:rsidP="00F1358E">
      <w:pPr>
        <w:widowControl w:val="0"/>
        <w:shd w:val="clear" w:color="auto" w:fill="FFFFFF" w:themeFill="background1"/>
        <w:suppressAutoHyphens/>
        <w:snapToGrid w:val="0"/>
        <w:spacing w:after="0"/>
        <w:jc w:val="both"/>
        <w:rPr>
          <w:rFonts w:ascii="Times New Roman" w:eastAsia="DejaVu Sans" w:hAnsi="Times New Roman" w:cs="Times New Roman"/>
          <w:kern w:val="1"/>
          <w:sz w:val="24"/>
          <w:szCs w:val="24"/>
          <w:lang w:eastAsia="zh-CN"/>
        </w:rPr>
      </w:pPr>
      <w:r w:rsidRPr="00F1358E">
        <w:rPr>
          <w:rFonts w:ascii="Times New Roman" w:eastAsia="DejaVu Sans" w:hAnsi="Times New Roman" w:cs="Times New Roman"/>
          <w:kern w:val="1"/>
          <w:sz w:val="24"/>
          <w:szCs w:val="24"/>
          <w:lang w:eastAsia="zh-CN"/>
        </w:rPr>
        <w:t xml:space="preserve">    глухие; </w:t>
      </w:r>
    </w:p>
    <w:p w:rsidR="00F1358E" w:rsidRPr="00F1358E" w:rsidRDefault="00F1358E" w:rsidP="00F1358E">
      <w:pPr>
        <w:widowControl w:val="0"/>
        <w:shd w:val="clear" w:color="auto" w:fill="FFFFFF" w:themeFill="background1"/>
        <w:suppressAutoHyphens/>
        <w:snapToGrid w:val="0"/>
        <w:spacing w:after="0"/>
        <w:jc w:val="both"/>
        <w:rPr>
          <w:rFonts w:ascii="Times New Roman" w:eastAsia="DejaVu Sans" w:hAnsi="Times New Roman" w:cs="Times New Roman"/>
          <w:kern w:val="1"/>
          <w:sz w:val="24"/>
          <w:szCs w:val="24"/>
          <w:lang w:eastAsia="zh-CN"/>
        </w:rPr>
      </w:pPr>
      <w:r w:rsidRPr="00F1358E">
        <w:rPr>
          <w:rFonts w:ascii="Times New Roman" w:eastAsia="DejaVu Sans" w:hAnsi="Times New Roman" w:cs="Times New Roman"/>
          <w:kern w:val="1"/>
          <w:sz w:val="24"/>
          <w:szCs w:val="24"/>
          <w:lang w:eastAsia="zh-CN"/>
        </w:rPr>
        <w:t xml:space="preserve">    слабослышащие; </w:t>
      </w:r>
    </w:p>
    <w:p w:rsidR="00F1358E" w:rsidRPr="00F1358E" w:rsidRDefault="00F1358E" w:rsidP="00F1358E">
      <w:pPr>
        <w:widowControl w:val="0"/>
        <w:shd w:val="clear" w:color="auto" w:fill="FFFFFF" w:themeFill="background1"/>
        <w:suppressAutoHyphens/>
        <w:snapToGrid w:val="0"/>
        <w:spacing w:after="0"/>
        <w:jc w:val="both"/>
        <w:rPr>
          <w:rFonts w:ascii="Times New Roman" w:eastAsia="DejaVu Sans" w:hAnsi="Times New Roman" w:cs="Times New Roman"/>
          <w:kern w:val="1"/>
          <w:sz w:val="24"/>
          <w:szCs w:val="24"/>
          <w:lang w:eastAsia="zh-CN"/>
        </w:rPr>
      </w:pPr>
      <w:r w:rsidRPr="00F1358E">
        <w:rPr>
          <w:rFonts w:ascii="Times New Roman" w:eastAsia="DejaVu Sans" w:hAnsi="Times New Roman" w:cs="Times New Roman"/>
          <w:kern w:val="1"/>
          <w:sz w:val="24"/>
          <w:szCs w:val="24"/>
          <w:lang w:eastAsia="zh-CN"/>
        </w:rPr>
        <w:t xml:space="preserve">    позднооглохшие; </w:t>
      </w:r>
    </w:p>
    <w:p w:rsidR="00F1358E" w:rsidRPr="00F1358E" w:rsidRDefault="00F1358E" w:rsidP="00F1358E">
      <w:pPr>
        <w:widowControl w:val="0"/>
        <w:shd w:val="clear" w:color="auto" w:fill="FFFFFF" w:themeFill="background1"/>
        <w:suppressAutoHyphens/>
        <w:snapToGrid w:val="0"/>
        <w:spacing w:after="0"/>
        <w:jc w:val="both"/>
        <w:rPr>
          <w:rFonts w:ascii="Times New Roman" w:eastAsia="DejaVu Sans" w:hAnsi="Times New Roman" w:cs="Times New Roman"/>
          <w:kern w:val="1"/>
          <w:sz w:val="24"/>
          <w:szCs w:val="24"/>
          <w:lang w:eastAsia="zh-CN"/>
        </w:rPr>
      </w:pPr>
      <w:r w:rsidRPr="00F1358E">
        <w:rPr>
          <w:rFonts w:ascii="Times New Roman" w:eastAsia="DejaVu Sans" w:hAnsi="Times New Roman" w:cs="Times New Roman"/>
          <w:kern w:val="1"/>
          <w:sz w:val="24"/>
          <w:szCs w:val="24"/>
          <w:lang w:eastAsia="zh-CN"/>
        </w:rPr>
        <w:t xml:space="preserve">    незрячие; </w:t>
      </w:r>
    </w:p>
    <w:p w:rsidR="00F1358E" w:rsidRPr="00F1358E" w:rsidRDefault="00F1358E" w:rsidP="00F1358E">
      <w:pPr>
        <w:widowControl w:val="0"/>
        <w:shd w:val="clear" w:color="auto" w:fill="FFFFFF" w:themeFill="background1"/>
        <w:suppressAutoHyphens/>
        <w:snapToGrid w:val="0"/>
        <w:spacing w:after="0"/>
        <w:jc w:val="both"/>
        <w:rPr>
          <w:rFonts w:ascii="Times New Roman" w:eastAsia="DejaVu Sans" w:hAnsi="Times New Roman" w:cs="Times New Roman"/>
          <w:kern w:val="1"/>
          <w:sz w:val="24"/>
          <w:szCs w:val="24"/>
          <w:lang w:eastAsia="zh-CN"/>
        </w:rPr>
      </w:pPr>
      <w:r w:rsidRPr="00F1358E">
        <w:rPr>
          <w:rFonts w:ascii="Times New Roman" w:eastAsia="DejaVu Sans" w:hAnsi="Times New Roman" w:cs="Times New Roman"/>
          <w:kern w:val="1"/>
          <w:sz w:val="24"/>
          <w:szCs w:val="24"/>
          <w:lang w:eastAsia="zh-CN"/>
        </w:rPr>
        <w:t xml:space="preserve">    слабовидящие; </w:t>
      </w:r>
    </w:p>
    <w:p w:rsidR="00F1358E" w:rsidRPr="00F1358E" w:rsidRDefault="00F1358E" w:rsidP="00F1358E">
      <w:pPr>
        <w:widowControl w:val="0"/>
        <w:shd w:val="clear" w:color="auto" w:fill="FFFFFF" w:themeFill="background1"/>
        <w:suppressAutoHyphens/>
        <w:snapToGrid w:val="0"/>
        <w:spacing w:after="0"/>
        <w:jc w:val="both"/>
        <w:rPr>
          <w:rFonts w:ascii="Times New Roman" w:eastAsia="DejaVu Sans" w:hAnsi="Times New Roman" w:cs="Times New Roman"/>
          <w:kern w:val="1"/>
          <w:sz w:val="24"/>
          <w:szCs w:val="24"/>
          <w:lang w:eastAsia="zh-CN"/>
        </w:rPr>
      </w:pPr>
      <w:r w:rsidRPr="00F1358E">
        <w:rPr>
          <w:rFonts w:ascii="Times New Roman" w:eastAsia="DejaVu Sans" w:hAnsi="Times New Roman" w:cs="Times New Roman"/>
          <w:kern w:val="1"/>
          <w:sz w:val="24"/>
          <w:szCs w:val="24"/>
          <w:lang w:eastAsia="zh-CN"/>
        </w:rPr>
        <w:t xml:space="preserve">    лица с нарушениями функций опорно-двигательного аппарата; лица с                                       нарушениями эмоционально-волевой сферы; </w:t>
      </w:r>
    </w:p>
    <w:p w:rsidR="00F1358E" w:rsidRPr="00F1358E" w:rsidRDefault="00F1358E" w:rsidP="00F1358E">
      <w:pPr>
        <w:widowControl w:val="0"/>
        <w:shd w:val="clear" w:color="auto" w:fill="FFFFFF" w:themeFill="background1"/>
        <w:suppressAutoHyphens/>
        <w:snapToGrid w:val="0"/>
        <w:spacing w:after="0"/>
        <w:jc w:val="both"/>
        <w:rPr>
          <w:rFonts w:ascii="Times New Roman" w:eastAsia="DejaVu Sans" w:hAnsi="Times New Roman" w:cs="Times New Roman"/>
          <w:kern w:val="1"/>
          <w:sz w:val="24"/>
          <w:szCs w:val="24"/>
          <w:lang w:eastAsia="zh-CN"/>
        </w:rPr>
      </w:pPr>
      <w:r w:rsidRPr="00F1358E">
        <w:rPr>
          <w:rFonts w:ascii="Times New Roman" w:eastAsia="DejaVu Sans" w:hAnsi="Times New Roman" w:cs="Times New Roman"/>
          <w:kern w:val="1"/>
          <w:sz w:val="24"/>
          <w:szCs w:val="24"/>
          <w:lang w:eastAsia="zh-CN"/>
        </w:rPr>
        <w:t xml:space="preserve">    лица с нарушением интеллекта; </w:t>
      </w:r>
    </w:p>
    <w:p w:rsidR="00F1358E" w:rsidRPr="00F1358E" w:rsidRDefault="00F1358E" w:rsidP="00F1358E">
      <w:pPr>
        <w:widowControl w:val="0"/>
        <w:shd w:val="clear" w:color="auto" w:fill="FFFFFF" w:themeFill="background1"/>
        <w:suppressAutoHyphens/>
        <w:snapToGrid w:val="0"/>
        <w:spacing w:after="0"/>
        <w:jc w:val="both"/>
        <w:rPr>
          <w:rFonts w:ascii="Times New Roman" w:eastAsia="DejaVu Sans" w:hAnsi="Times New Roman" w:cs="Times New Roman"/>
          <w:kern w:val="1"/>
          <w:sz w:val="24"/>
          <w:szCs w:val="24"/>
          <w:lang w:eastAsia="zh-CN"/>
        </w:rPr>
      </w:pPr>
      <w:r w:rsidRPr="00F1358E">
        <w:rPr>
          <w:rFonts w:ascii="Times New Roman" w:eastAsia="DejaVu Sans" w:hAnsi="Times New Roman" w:cs="Times New Roman"/>
          <w:kern w:val="1"/>
          <w:sz w:val="24"/>
          <w:szCs w:val="24"/>
          <w:lang w:eastAsia="zh-CN"/>
        </w:rPr>
        <w:t xml:space="preserve">    дети с задержкой психического развития (</w:t>
      </w:r>
      <w:proofErr w:type="spellStart"/>
      <w:r w:rsidRPr="00F1358E">
        <w:rPr>
          <w:rFonts w:ascii="Times New Roman" w:eastAsia="DejaVu Sans" w:hAnsi="Times New Roman" w:cs="Times New Roman"/>
          <w:kern w:val="1"/>
          <w:sz w:val="24"/>
          <w:szCs w:val="24"/>
          <w:lang w:eastAsia="zh-CN"/>
        </w:rPr>
        <w:t>труднообучаемые</w:t>
      </w:r>
      <w:proofErr w:type="spellEnd"/>
      <w:r w:rsidRPr="00F1358E">
        <w:rPr>
          <w:rFonts w:ascii="Times New Roman" w:eastAsia="DejaVu Sans" w:hAnsi="Times New Roman" w:cs="Times New Roman"/>
          <w:kern w:val="1"/>
          <w:sz w:val="24"/>
          <w:szCs w:val="24"/>
          <w:lang w:eastAsia="zh-CN"/>
        </w:rPr>
        <w:t xml:space="preserve">); лица с        тяжелыми нарушениями речи; </w:t>
      </w:r>
    </w:p>
    <w:p w:rsidR="00F1358E" w:rsidRPr="00F1358E" w:rsidRDefault="00F1358E" w:rsidP="00F1358E">
      <w:pPr>
        <w:widowControl w:val="0"/>
        <w:shd w:val="clear" w:color="auto" w:fill="FFFFFF" w:themeFill="background1"/>
        <w:suppressAutoHyphens/>
        <w:snapToGrid w:val="0"/>
        <w:spacing w:after="0"/>
        <w:jc w:val="both"/>
        <w:rPr>
          <w:rFonts w:ascii="Times New Roman" w:eastAsia="DejaVu Sans" w:hAnsi="Times New Roman" w:cs="Times New Roman"/>
          <w:kern w:val="1"/>
          <w:sz w:val="24"/>
          <w:szCs w:val="24"/>
          <w:lang w:eastAsia="zh-CN"/>
        </w:rPr>
      </w:pPr>
      <w:r w:rsidRPr="00F1358E">
        <w:rPr>
          <w:rFonts w:ascii="Times New Roman" w:eastAsia="DejaVu Sans" w:hAnsi="Times New Roman" w:cs="Times New Roman"/>
          <w:kern w:val="1"/>
          <w:sz w:val="24"/>
          <w:szCs w:val="24"/>
          <w:lang w:eastAsia="zh-CN"/>
        </w:rPr>
        <w:t xml:space="preserve">    лица со сложными недостатками развития. </w:t>
      </w:r>
    </w:p>
    <w:p w:rsidR="00F1358E" w:rsidRPr="00F1358E" w:rsidRDefault="00F1358E" w:rsidP="00F1358E">
      <w:pPr>
        <w:widowControl w:val="0"/>
        <w:shd w:val="clear" w:color="auto" w:fill="FFFFFF" w:themeFill="background1"/>
        <w:suppressAutoHyphens/>
        <w:snapToGrid w:val="0"/>
        <w:spacing w:after="0"/>
        <w:jc w:val="both"/>
        <w:rPr>
          <w:rFonts w:ascii="Times New Roman" w:eastAsia="DejaVu Sans" w:hAnsi="Times New Roman" w:cs="Times New Roman"/>
          <w:kern w:val="1"/>
          <w:sz w:val="24"/>
          <w:szCs w:val="24"/>
          <w:lang w:eastAsia="zh-CN"/>
        </w:rPr>
      </w:pPr>
      <w:r w:rsidRPr="00F1358E">
        <w:rPr>
          <w:rFonts w:ascii="Times New Roman" w:eastAsia="DejaVu Sans" w:hAnsi="Times New Roman" w:cs="Times New Roman"/>
          <w:kern w:val="1"/>
          <w:sz w:val="24"/>
          <w:szCs w:val="24"/>
          <w:lang w:eastAsia="zh-CN"/>
        </w:rPr>
        <w:t xml:space="preserve">    Существует и более обобщенная классификация, в основе которой лежит группировка указанных выше категорий нарушений в соответствии с локализацией нарушения в той или иной системе организма: </w:t>
      </w:r>
    </w:p>
    <w:p w:rsidR="00F1358E" w:rsidRPr="00F1358E" w:rsidRDefault="00F1358E" w:rsidP="00F1358E">
      <w:pPr>
        <w:widowControl w:val="0"/>
        <w:shd w:val="clear" w:color="auto" w:fill="FFFFFF" w:themeFill="background1"/>
        <w:suppressAutoHyphens/>
        <w:snapToGrid w:val="0"/>
        <w:spacing w:after="0"/>
        <w:jc w:val="both"/>
        <w:rPr>
          <w:rFonts w:ascii="Times New Roman" w:eastAsia="DejaVu Sans" w:hAnsi="Times New Roman" w:cs="Times New Roman"/>
          <w:kern w:val="1"/>
          <w:sz w:val="24"/>
          <w:szCs w:val="24"/>
          <w:lang w:eastAsia="zh-CN"/>
        </w:rPr>
      </w:pPr>
      <w:r w:rsidRPr="00F1358E">
        <w:rPr>
          <w:rFonts w:ascii="Times New Roman" w:eastAsia="DejaVu Sans" w:hAnsi="Times New Roman" w:cs="Times New Roman"/>
          <w:kern w:val="1"/>
          <w:sz w:val="24"/>
          <w:szCs w:val="24"/>
          <w:lang w:eastAsia="zh-CN"/>
        </w:rPr>
        <w:t xml:space="preserve">телесные (соматические) нарушения (опорно-двигательный аппарат, хронические заболевания); сенсорные нарушения (слух, зрение); </w:t>
      </w:r>
    </w:p>
    <w:p w:rsidR="00F1358E" w:rsidRPr="00F1358E" w:rsidRDefault="00F1358E" w:rsidP="00F1358E">
      <w:pPr>
        <w:widowControl w:val="0"/>
        <w:shd w:val="clear" w:color="auto" w:fill="FFFFFF" w:themeFill="background1"/>
        <w:suppressAutoHyphens/>
        <w:snapToGrid w:val="0"/>
        <w:spacing w:after="0"/>
        <w:jc w:val="both"/>
        <w:rPr>
          <w:rFonts w:ascii="Times New Roman" w:eastAsia="DejaVu Sans" w:hAnsi="Times New Roman" w:cs="Times New Roman"/>
          <w:kern w:val="1"/>
          <w:sz w:val="24"/>
          <w:szCs w:val="24"/>
          <w:lang w:eastAsia="zh-CN"/>
        </w:rPr>
      </w:pPr>
      <w:r w:rsidRPr="00F1358E">
        <w:rPr>
          <w:rFonts w:ascii="Times New Roman" w:eastAsia="DejaVu Sans" w:hAnsi="Times New Roman" w:cs="Times New Roman"/>
          <w:kern w:val="1"/>
          <w:sz w:val="24"/>
          <w:szCs w:val="24"/>
          <w:lang w:eastAsia="zh-CN"/>
        </w:rPr>
        <w:t>нарушения деятельности мозга (умственная отсталость, нарушения движений, пс</w:t>
      </w:r>
      <w:r>
        <w:rPr>
          <w:rFonts w:ascii="Times New Roman" w:eastAsia="DejaVu Sans" w:hAnsi="Times New Roman" w:cs="Times New Roman"/>
          <w:kern w:val="1"/>
          <w:sz w:val="24"/>
          <w:szCs w:val="24"/>
          <w:lang w:eastAsia="zh-CN"/>
        </w:rPr>
        <w:t>ихические и речевые нарушения).</w:t>
      </w:r>
    </w:p>
    <w:p w:rsidR="00F1358E" w:rsidRPr="00F1358E" w:rsidRDefault="00F1358E" w:rsidP="00F1358E">
      <w:pPr>
        <w:widowControl w:val="0"/>
        <w:shd w:val="clear" w:color="auto" w:fill="FFFFFF" w:themeFill="background1"/>
        <w:suppressAutoHyphens/>
        <w:snapToGrid w:val="0"/>
        <w:spacing w:after="0"/>
        <w:jc w:val="both"/>
        <w:rPr>
          <w:rFonts w:ascii="Times New Roman" w:eastAsia="DejaVu Sans" w:hAnsi="Times New Roman" w:cs="Times New Roman"/>
          <w:kern w:val="1"/>
          <w:sz w:val="24"/>
          <w:szCs w:val="24"/>
          <w:lang w:eastAsia="zh-CN"/>
        </w:rPr>
      </w:pPr>
      <w:r w:rsidRPr="00F1358E">
        <w:rPr>
          <w:rFonts w:ascii="Times New Roman" w:eastAsia="DejaVu Sans" w:hAnsi="Times New Roman" w:cs="Times New Roman"/>
          <w:kern w:val="1"/>
          <w:sz w:val="24"/>
          <w:szCs w:val="24"/>
          <w:lang w:eastAsia="zh-CN"/>
        </w:rPr>
        <w:t xml:space="preserve">       Данная классификация значима для педагогики лишь как обобщенная системная организация всей совокупности нарушений развития. Для медицинской сферы эта классификация более значима, она имеет в медицине более тонко дифференцированную классификацию. </w:t>
      </w:r>
    </w:p>
    <w:p w:rsidR="00F1358E" w:rsidRPr="00F1358E" w:rsidRDefault="00F1358E" w:rsidP="00F1358E">
      <w:pPr>
        <w:widowControl w:val="0"/>
        <w:shd w:val="clear" w:color="auto" w:fill="FFFFFF" w:themeFill="background1"/>
        <w:suppressAutoHyphens/>
        <w:snapToGrid w:val="0"/>
        <w:spacing w:after="0"/>
        <w:jc w:val="both"/>
        <w:rPr>
          <w:rFonts w:ascii="Times New Roman" w:eastAsia="DejaVu Sans" w:hAnsi="Times New Roman" w:cs="Times New Roman"/>
          <w:kern w:val="1"/>
          <w:sz w:val="24"/>
          <w:szCs w:val="24"/>
          <w:lang w:eastAsia="zh-CN"/>
        </w:rPr>
      </w:pPr>
      <w:r w:rsidRPr="00F1358E">
        <w:rPr>
          <w:rFonts w:ascii="Times New Roman" w:eastAsia="DejaVu Sans" w:hAnsi="Times New Roman" w:cs="Times New Roman"/>
          <w:kern w:val="1"/>
          <w:sz w:val="24"/>
          <w:szCs w:val="24"/>
          <w:lang w:eastAsia="zh-CN"/>
        </w:rPr>
        <w:t xml:space="preserve">       В сфере социальной защиты, социально-трудового права значимой является классификация по причинам возникновения нарушения, недостатка. Это связано с особенностями предоставления материальной и иной социальной помощи, компенсационных выплат, льгот и др.: </w:t>
      </w:r>
    </w:p>
    <w:p w:rsidR="00F1358E" w:rsidRPr="00F1358E" w:rsidRDefault="00F1358E" w:rsidP="00F1358E">
      <w:pPr>
        <w:widowControl w:val="0"/>
        <w:shd w:val="clear" w:color="auto" w:fill="FFFFFF" w:themeFill="background1"/>
        <w:suppressAutoHyphens/>
        <w:snapToGrid w:val="0"/>
        <w:spacing w:after="0"/>
        <w:jc w:val="both"/>
        <w:rPr>
          <w:rFonts w:ascii="Times New Roman" w:eastAsia="DejaVu Sans" w:hAnsi="Times New Roman" w:cs="Times New Roman"/>
          <w:kern w:val="1"/>
          <w:sz w:val="24"/>
          <w:szCs w:val="24"/>
          <w:lang w:eastAsia="zh-CN"/>
        </w:rPr>
      </w:pPr>
      <w:r w:rsidRPr="00F1358E">
        <w:rPr>
          <w:rFonts w:ascii="Times New Roman" w:eastAsia="DejaVu Sans" w:hAnsi="Times New Roman" w:cs="Times New Roman"/>
          <w:kern w:val="1"/>
          <w:sz w:val="24"/>
          <w:szCs w:val="24"/>
          <w:lang w:eastAsia="zh-CN"/>
        </w:rPr>
        <w:t xml:space="preserve">      врожденное нарушение развития; </w:t>
      </w:r>
    </w:p>
    <w:p w:rsidR="00F1358E" w:rsidRPr="00F1358E" w:rsidRDefault="00F1358E" w:rsidP="00F1358E">
      <w:pPr>
        <w:widowControl w:val="0"/>
        <w:shd w:val="clear" w:color="auto" w:fill="FFFFFF" w:themeFill="background1"/>
        <w:suppressAutoHyphens/>
        <w:snapToGrid w:val="0"/>
        <w:spacing w:after="0"/>
        <w:jc w:val="both"/>
        <w:rPr>
          <w:rFonts w:ascii="Times New Roman" w:eastAsia="DejaVu Sans" w:hAnsi="Times New Roman" w:cs="Times New Roman"/>
          <w:kern w:val="1"/>
          <w:sz w:val="24"/>
          <w:szCs w:val="24"/>
          <w:lang w:eastAsia="zh-CN"/>
        </w:rPr>
      </w:pPr>
      <w:r w:rsidRPr="00F1358E">
        <w:rPr>
          <w:rFonts w:ascii="Times New Roman" w:eastAsia="DejaVu Sans" w:hAnsi="Times New Roman" w:cs="Times New Roman"/>
          <w:kern w:val="1"/>
          <w:sz w:val="24"/>
          <w:szCs w:val="24"/>
          <w:lang w:eastAsia="zh-CN"/>
        </w:rPr>
        <w:t xml:space="preserve">      несчастный случай, стихийное бедствие; </w:t>
      </w:r>
    </w:p>
    <w:p w:rsidR="00F1358E" w:rsidRPr="00F1358E" w:rsidRDefault="00F1358E" w:rsidP="00F1358E">
      <w:pPr>
        <w:widowControl w:val="0"/>
        <w:shd w:val="clear" w:color="auto" w:fill="FFFFFF" w:themeFill="background1"/>
        <w:suppressAutoHyphens/>
        <w:snapToGrid w:val="0"/>
        <w:spacing w:after="0"/>
        <w:jc w:val="both"/>
        <w:rPr>
          <w:rFonts w:ascii="Times New Roman" w:eastAsia="DejaVu Sans" w:hAnsi="Times New Roman" w:cs="Times New Roman"/>
          <w:kern w:val="1"/>
          <w:sz w:val="24"/>
          <w:szCs w:val="24"/>
          <w:lang w:eastAsia="zh-CN"/>
        </w:rPr>
      </w:pPr>
      <w:r w:rsidRPr="00F1358E">
        <w:rPr>
          <w:rFonts w:ascii="Times New Roman" w:eastAsia="DejaVu Sans" w:hAnsi="Times New Roman" w:cs="Times New Roman"/>
          <w:kern w:val="1"/>
          <w:sz w:val="24"/>
          <w:szCs w:val="24"/>
          <w:lang w:eastAsia="zh-CN"/>
        </w:rPr>
        <w:t xml:space="preserve">      производственная травма; </w:t>
      </w:r>
    </w:p>
    <w:p w:rsidR="00F1358E" w:rsidRPr="00F1358E" w:rsidRDefault="00F1358E" w:rsidP="00F1358E">
      <w:pPr>
        <w:widowControl w:val="0"/>
        <w:shd w:val="clear" w:color="auto" w:fill="FFFFFF" w:themeFill="background1"/>
        <w:suppressAutoHyphens/>
        <w:snapToGrid w:val="0"/>
        <w:spacing w:after="0"/>
        <w:jc w:val="both"/>
        <w:rPr>
          <w:rFonts w:ascii="Times New Roman" w:eastAsia="DejaVu Sans" w:hAnsi="Times New Roman" w:cs="Times New Roman"/>
          <w:kern w:val="1"/>
          <w:sz w:val="24"/>
          <w:szCs w:val="24"/>
          <w:lang w:eastAsia="zh-CN"/>
        </w:rPr>
      </w:pPr>
      <w:r w:rsidRPr="00F1358E">
        <w:rPr>
          <w:rFonts w:ascii="Times New Roman" w:eastAsia="DejaVu Sans" w:hAnsi="Times New Roman" w:cs="Times New Roman"/>
          <w:kern w:val="1"/>
          <w:sz w:val="24"/>
          <w:szCs w:val="24"/>
          <w:lang w:eastAsia="zh-CN"/>
        </w:rPr>
        <w:t xml:space="preserve">      профессиональное заболевание, приведшее к возникновению ограничения               возможностей; </w:t>
      </w:r>
    </w:p>
    <w:p w:rsidR="00F1358E" w:rsidRPr="00F1358E" w:rsidRDefault="00F1358E" w:rsidP="00F1358E">
      <w:pPr>
        <w:widowControl w:val="0"/>
        <w:shd w:val="clear" w:color="auto" w:fill="FFFFFF" w:themeFill="background1"/>
        <w:suppressAutoHyphens/>
        <w:snapToGrid w:val="0"/>
        <w:spacing w:after="0"/>
        <w:jc w:val="both"/>
        <w:rPr>
          <w:rFonts w:ascii="Times New Roman" w:eastAsia="DejaVu Sans" w:hAnsi="Times New Roman" w:cs="Times New Roman"/>
          <w:kern w:val="1"/>
          <w:sz w:val="24"/>
          <w:szCs w:val="24"/>
          <w:lang w:eastAsia="zh-CN"/>
        </w:rPr>
      </w:pPr>
      <w:r w:rsidRPr="00F1358E">
        <w:rPr>
          <w:rFonts w:ascii="Times New Roman" w:eastAsia="DejaVu Sans" w:hAnsi="Times New Roman" w:cs="Times New Roman"/>
          <w:kern w:val="1"/>
          <w:sz w:val="24"/>
          <w:szCs w:val="24"/>
          <w:lang w:eastAsia="zh-CN"/>
        </w:rPr>
        <w:t xml:space="preserve">      дорожно-транспортное происшествие; </w:t>
      </w:r>
    </w:p>
    <w:p w:rsidR="00F1358E" w:rsidRPr="00F1358E" w:rsidRDefault="00F1358E" w:rsidP="00F1358E">
      <w:pPr>
        <w:widowControl w:val="0"/>
        <w:shd w:val="clear" w:color="auto" w:fill="FFFFFF" w:themeFill="background1"/>
        <w:suppressAutoHyphens/>
        <w:snapToGrid w:val="0"/>
        <w:spacing w:after="0"/>
        <w:jc w:val="both"/>
        <w:rPr>
          <w:rFonts w:ascii="Times New Roman" w:eastAsia="DejaVu Sans" w:hAnsi="Times New Roman" w:cs="Times New Roman"/>
          <w:kern w:val="1"/>
          <w:sz w:val="24"/>
          <w:szCs w:val="24"/>
          <w:lang w:eastAsia="zh-CN"/>
        </w:rPr>
      </w:pPr>
      <w:r w:rsidRPr="00F1358E">
        <w:rPr>
          <w:rFonts w:ascii="Times New Roman" w:eastAsia="DejaVu Sans" w:hAnsi="Times New Roman" w:cs="Times New Roman"/>
          <w:kern w:val="1"/>
          <w:sz w:val="24"/>
          <w:szCs w:val="24"/>
          <w:lang w:eastAsia="zh-CN"/>
        </w:rPr>
        <w:t xml:space="preserve">      участие в боевых действиях; </w:t>
      </w:r>
    </w:p>
    <w:p w:rsidR="00F1358E" w:rsidRPr="00F1358E" w:rsidRDefault="00F1358E" w:rsidP="00F1358E">
      <w:pPr>
        <w:widowControl w:val="0"/>
        <w:shd w:val="clear" w:color="auto" w:fill="FFFFFF" w:themeFill="background1"/>
        <w:suppressAutoHyphens/>
        <w:snapToGrid w:val="0"/>
        <w:spacing w:after="0"/>
        <w:jc w:val="both"/>
        <w:rPr>
          <w:rFonts w:ascii="Times New Roman" w:eastAsia="DejaVu Sans" w:hAnsi="Times New Roman" w:cs="Times New Roman"/>
          <w:kern w:val="1"/>
          <w:sz w:val="24"/>
          <w:szCs w:val="24"/>
          <w:lang w:eastAsia="zh-CN"/>
        </w:rPr>
      </w:pPr>
      <w:r w:rsidRPr="00F1358E">
        <w:rPr>
          <w:rFonts w:ascii="Times New Roman" w:eastAsia="DejaVu Sans" w:hAnsi="Times New Roman" w:cs="Times New Roman"/>
          <w:kern w:val="1"/>
          <w:sz w:val="24"/>
          <w:szCs w:val="24"/>
          <w:lang w:eastAsia="zh-CN"/>
        </w:rPr>
        <w:t xml:space="preserve">      экологические преступления; </w:t>
      </w:r>
    </w:p>
    <w:p w:rsidR="00F1358E" w:rsidRPr="00F1358E" w:rsidRDefault="00F1358E" w:rsidP="00F1358E">
      <w:pPr>
        <w:widowControl w:val="0"/>
        <w:shd w:val="clear" w:color="auto" w:fill="FFFFFF" w:themeFill="background1"/>
        <w:suppressAutoHyphens/>
        <w:snapToGrid w:val="0"/>
        <w:spacing w:after="0"/>
        <w:jc w:val="both"/>
        <w:rPr>
          <w:rFonts w:ascii="Times New Roman" w:eastAsia="DejaVu Sans" w:hAnsi="Times New Roman" w:cs="Times New Roman"/>
          <w:kern w:val="1"/>
          <w:sz w:val="24"/>
          <w:szCs w:val="24"/>
          <w:lang w:eastAsia="zh-CN"/>
        </w:rPr>
      </w:pPr>
      <w:r w:rsidRPr="00F1358E">
        <w:rPr>
          <w:rFonts w:ascii="Times New Roman" w:eastAsia="DejaVu Sans" w:hAnsi="Times New Roman" w:cs="Times New Roman"/>
          <w:kern w:val="1"/>
          <w:sz w:val="24"/>
          <w:szCs w:val="24"/>
          <w:lang w:eastAsia="zh-CN"/>
        </w:rPr>
        <w:lastRenderedPageBreak/>
        <w:t xml:space="preserve">      болезнь; </w:t>
      </w:r>
    </w:p>
    <w:p w:rsidR="00F1358E" w:rsidRPr="00F1358E" w:rsidRDefault="00F1358E" w:rsidP="00F1358E">
      <w:pPr>
        <w:widowControl w:val="0"/>
        <w:shd w:val="clear" w:color="auto" w:fill="FFFFFF" w:themeFill="background1"/>
        <w:suppressAutoHyphens/>
        <w:snapToGrid w:val="0"/>
        <w:spacing w:after="0"/>
        <w:jc w:val="both"/>
        <w:rPr>
          <w:rFonts w:ascii="Times New Roman" w:eastAsia="DejaVu Sans" w:hAnsi="Times New Roman" w:cs="Times New Roman"/>
          <w:kern w:val="1"/>
          <w:sz w:val="24"/>
          <w:szCs w:val="24"/>
          <w:lang w:eastAsia="zh-CN"/>
        </w:rPr>
      </w:pPr>
      <w:r w:rsidRPr="00F1358E">
        <w:rPr>
          <w:rFonts w:ascii="Times New Roman" w:eastAsia="DejaVu Sans" w:hAnsi="Times New Roman" w:cs="Times New Roman"/>
          <w:kern w:val="1"/>
          <w:sz w:val="24"/>
          <w:szCs w:val="24"/>
          <w:lang w:eastAsia="zh-CN"/>
        </w:rPr>
        <w:t xml:space="preserve">      прочие причины. </w:t>
      </w:r>
    </w:p>
    <w:p w:rsidR="00F1358E" w:rsidRPr="00F1358E" w:rsidRDefault="00F1358E" w:rsidP="00F1358E">
      <w:pPr>
        <w:widowControl w:val="0"/>
        <w:shd w:val="clear" w:color="auto" w:fill="FFFFFF" w:themeFill="background1"/>
        <w:suppressAutoHyphens/>
        <w:snapToGrid w:val="0"/>
        <w:spacing w:after="0"/>
        <w:jc w:val="both"/>
        <w:rPr>
          <w:rFonts w:ascii="Times New Roman" w:eastAsia="DejaVu Sans" w:hAnsi="Times New Roman" w:cs="Times New Roman"/>
          <w:kern w:val="1"/>
          <w:sz w:val="24"/>
          <w:szCs w:val="24"/>
          <w:lang w:eastAsia="zh-CN"/>
        </w:rPr>
      </w:pPr>
      <w:r w:rsidRPr="00F1358E">
        <w:rPr>
          <w:rFonts w:ascii="Times New Roman" w:eastAsia="DejaVu Sans" w:hAnsi="Times New Roman" w:cs="Times New Roman"/>
          <w:kern w:val="1"/>
          <w:sz w:val="24"/>
          <w:szCs w:val="24"/>
          <w:lang w:eastAsia="zh-CN"/>
        </w:rPr>
        <w:t xml:space="preserve">      Классификация по причинам нарушений имеет значение и для педагогики, так как знание происхождения того или иного недостатка развития, в том числе его биологической или социальной обусловленности, а также времени и особенностей возникновения предоставляет педагогу необходимые исходные данные для планирования индивидуальной программы специальной педагогической помощи. </w:t>
      </w:r>
    </w:p>
    <w:p w:rsidR="00F1358E" w:rsidRPr="00F1358E" w:rsidRDefault="00F1358E" w:rsidP="00F1358E">
      <w:pPr>
        <w:widowControl w:val="0"/>
        <w:shd w:val="clear" w:color="auto" w:fill="FFFFFF" w:themeFill="background1"/>
        <w:suppressAutoHyphens/>
        <w:snapToGrid w:val="0"/>
        <w:spacing w:after="0"/>
        <w:jc w:val="both"/>
        <w:rPr>
          <w:rFonts w:ascii="Times New Roman" w:eastAsia="DejaVu Sans" w:hAnsi="Times New Roman" w:cs="Times New Roman"/>
          <w:kern w:val="1"/>
          <w:sz w:val="24"/>
          <w:szCs w:val="24"/>
          <w:lang w:eastAsia="zh-CN"/>
        </w:rPr>
      </w:pPr>
      <w:r w:rsidRPr="00F1358E">
        <w:rPr>
          <w:rFonts w:ascii="Times New Roman" w:eastAsia="DejaVu Sans" w:hAnsi="Times New Roman" w:cs="Times New Roman"/>
          <w:kern w:val="1"/>
          <w:sz w:val="24"/>
          <w:szCs w:val="24"/>
          <w:lang w:eastAsia="zh-CN"/>
        </w:rPr>
        <w:t xml:space="preserve">     Значимой для социальной сферы и для педагогики является классификация по последствиям недостатков, которые влияют на дальнейшую жизнь человека — на его потребность в специальном образовании, реабилитации (медицинской, психологической, социальной, профессиональной), уходе, обеспечении специальными техническими средствами и др. </w:t>
      </w:r>
    </w:p>
    <w:p w:rsidR="00F1358E" w:rsidRPr="00F1358E" w:rsidRDefault="00F1358E" w:rsidP="00F1358E">
      <w:pPr>
        <w:widowControl w:val="0"/>
        <w:shd w:val="clear" w:color="auto" w:fill="FFFFFF" w:themeFill="background1"/>
        <w:suppressAutoHyphens/>
        <w:snapToGrid w:val="0"/>
        <w:spacing w:after="0"/>
        <w:jc w:val="both"/>
        <w:rPr>
          <w:rFonts w:ascii="Times New Roman" w:eastAsia="DejaVu Sans" w:hAnsi="Times New Roman" w:cs="Times New Roman"/>
          <w:kern w:val="1"/>
          <w:sz w:val="24"/>
          <w:szCs w:val="24"/>
          <w:lang w:eastAsia="zh-CN"/>
        </w:rPr>
      </w:pPr>
      <w:r w:rsidRPr="00F1358E">
        <w:rPr>
          <w:rFonts w:ascii="Times New Roman" w:eastAsia="DejaVu Sans" w:hAnsi="Times New Roman" w:cs="Times New Roman"/>
          <w:kern w:val="1"/>
          <w:sz w:val="24"/>
          <w:szCs w:val="24"/>
          <w:lang w:eastAsia="zh-CN"/>
        </w:rPr>
        <w:t xml:space="preserve">      Английские специалисты (М. </w:t>
      </w:r>
      <w:proofErr w:type="spellStart"/>
      <w:r w:rsidRPr="00F1358E">
        <w:rPr>
          <w:rFonts w:ascii="Times New Roman" w:eastAsia="DejaVu Sans" w:hAnsi="Times New Roman" w:cs="Times New Roman"/>
          <w:kern w:val="1"/>
          <w:sz w:val="24"/>
          <w:szCs w:val="24"/>
          <w:lang w:eastAsia="zh-CN"/>
        </w:rPr>
        <w:t>Варнок</w:t>
      </w:r>
      <w:proofErr w:type="spellEnd"/>
      <w:r w:rsidRPr="00F1358E">
        <w:rPr>
          <w:rFonts w:ascii="Times New Roman" w:eastAsia="DejaVu Sans" w:hAnsi="Times New Roman" w:cs="Times New Roman"/>
          <w:kern w:val="1"/>
          <w:sz w:val="24"/>
          <w:szCs w:val="24"/>
          <w:lang w:eastAsia="zh-CN"/>
        </w:rPr>
        <w:t xml:space="preserve">, 1979) предложили перекрестную классификацию, в которой указаны не только нарушенные сферы организма и функций человека, но и степень их поражения. Это позволяет не только более тонко дифференцировать различные категории лиц с ограниченными возможностями, но и на основе этой классификации более точно определять характер и объем особых образовательных и социальных потребностей каждого конкретного человека с проблемами в развитии. </w:t>
      </w:r>
    </w:p>
    <w:p w:rsidR="00F1358E" w:rsidRPr="00F1358E" w:rsidRDefault="00F1358E" w:rsidP="00F1358E">
      <w:pPr>
        <w:widowControl w:val="0"/>
        <w:shd w:val="clear" w:color="auto" w:fill="FFFFFF" w:themeFill="background1"/>
        <w:suppressAutoHyphens/>
        <w:snapToGrid w:val="0"/>
        <w:spacing w:after="0"/>
        <w:jc w:val="both"/>
        <w:rPr>
          <w:rFonts w:ascii="Times New Roman" w:eastAsia="DejaVu Sans" w:hAnsi="Times New Roman" w:cs="Times New Roman"/>
          <w:kern w:val="1"/>
          <w:sz w:val="24"/>
          <w:szCs w:val="24"/>
          <w:lang w:eastAsia="zh-CN"/>
        </w:rPr>
      </w:pPr>
      <w:r w:rsidRPr="00F1358E">
        <w:rPr>
          <w:rFonts w:ascii="Times New Roman" w:eastAsia="DejaVu Sans" w:hAnsi="Times New Roman" w:cs="Times New Roman"/>
          <w:kern w:val="1"/>
          <w:sz w:val="24"/>
          <w:szCs w:val="24"/>
          <w:lang w:eastAsia="zh-CN"/>
        </w:rPr>
        <w:t xml:space="preserve">       Исходя из этой классификации, можно с достаточно большой долей вероятности определить социально и образовательно-значимые особые потребности того или иного человека с ограниченными возможностями и соответственно направления коррекционно-образовательной деятельности: ориентировка в окружающей физической и социальной среде, физическая независимость, подвижность, возможность различных видов деятельности, возможность занятости, возможность социальной интеграции и социально-экономической независимости. </w:t>
      </w:r>
    </w:p>
    <w:p w:rsidR="00F1358E" w:rsidRDefault="00F1358E" w:rsidP="00F1358E">
      <w:pPr>
        <w:widowControl w:val="0"/>
        <w:shd w:val="clear" w:color="auto" w:fill="FFFFFF" w:themeFill="background1"/>
        <w:suppressAutoHyphens/>
        <w:snapToGrid w:val="0"/>
        <w:spacing w:after="0"/>
        <w:jc w:val="both"/>
        <w:rPr>
          <w:rFonts w:ascii="Times New Roman" w:eastAsia="DejaVu Sans" w:hAnsi="Times New Roman" w:cs="Times New Roman"/>
          <w:kern w:val="1"/>
          <w:sz w:val="24"/>
          <w:szCs w:val="24"/>
          <w:lang w:eastAsia="zh-CN"/>
        </w:rPr>
      </w:pPr>
      <w:r w:rsidRPr="00F1358E">
        <w:rPr>
          <w:rFonts w:ascii="Times New Roman" w:eastAsia="DejaVu Sans" w:hAnsi="Times New Roman" w:cs="Times New Roman"/>
          <w:kern w:val="1"/>
          <w:sz w:val="24"/>
          <w:szCs w:val="24"/>
          <w:lang w:eastAsia="zh-CN"/>
        </w:rPr>
        <w:t xml:space="preserve">       Свои, частные классификации имеет каждая предметная область специальной педагогики.</w:t>
      </w:r>
    </w:p>
    <w:p w:rsidR="00F1358E" w:rsidRPr="00F1358E" w:rsidRDefault="00F1358E" w:rsidP="00F1358E">
      <w:pPr>
        <w:widowControl w:val="0"/>
        <w:shd w:val="clear" w:color="auto" w:fill="FFFFFF" w:themeFill="background1"/>
        <w:suppressAutoHyphens/>
        <w:snapToGrid w:val="0"/>
        <w:spacing w:after="0"/>
        <w:jc w:val="center"/>
        <w:rPr>
          <w:rFonts w:ascii="Times New Roman" w:eastAsia="DejaVu Sans" w:hAnsi="Times New Roman" w:cs="Times New Roman"/>
          <w:b/>
          <w:kern w:val="1"/>
          <w:sz w:val="24"/>
          <w:szCs w:val="24"/>
          <w:lang w:eastAsia="zh-CN"/>
        </w:rPr>
      </w:pPr>
      <w:r w:rsidRPr="00F1358E">
        <w:rPr>
          <w:rFonts w:ascii="Times New Roman" w:eastAsia="DejaVu Sans" w:hAnsi="Times New Roman" w:cs="Times New Roman"/>
          <w:b/>
          <w:kern w:val="1"/>
          <w:sz w:val="24"/>
          <w:szCs w:val="24"/>
          <w:lang w:eastAsia="zh-CN"/>
        </w:rPr>
        <w:t>2. Статистика нарушений в соматическом, психическом, интеллектуальном, речевом, сенсорном развитии человека (ребенка).</w:t>
      </w:r>
    </w:p>
    <w:p w:rsidR="00F1358E" w:rsidRPr="00F1358E" w:rsidRDefault="00F1358E" w:rsidP="00F1358E">
      <w:pPr>
        <w:widowControl w:val="0"/>
        <w:shd w:val="clear" w:color="auto" w:fill="FFFFFF" w:themeFill="background1"/>
        <w:suppressAutoHyphens/>
        <w:snapToGrid w:val="0"/>
        <w:spacing w:after="0"/>
        <w:jc w:val="both"/>
        <w:rPr>
          <w:rFonts w:ascii="Times New Roman" w:eastAsia="DejaVu Sans" w:hAnsi="Times New Roman" w:cs="Times New Roman"/>
          <w:kern w:val="1"/>
          <w:sz w:val="24"/>
          <w:szCs w:val="24"/>
          <w:lang w:eastAsia="zh-CN"/>
        </w:rPr>
      </w:pPr>
      <w:r w:rsidRPr="00F1358E">
        <w:rPr>
          <w:rFonts w:ascii="Times New Roman" w:eastAsia="DejaVu Sans" w:hAnsi="Times New Roman" w:cs="Times New Roman"/>
          <w:kern w:val="1"/>
          <w:sz w:val="24"/>
          <w:szCs w:val="24"/>
          <w:lang w:eastAsia="zh-CN"/>
        </w:rPr>
        <w:t xml:space="preserve">       Международные общественные организации (ЮНЕСКО, ВОЗ) ведут систематическую работу по сбору статистических данных о частоте и видах нарушений развития. Большинство цивилизованных стран также ведет свой статистический учет в соответствии с принятой в данной стране терминологией и классификационными признаками ограниченных возможностей здоровья и жизнедеятельности. </w:t>
      </w:r>
    </w:p>
    <w:p w:rsidR="00F1358E" w:rsidRPr="00F1358E" w:rsidRDefault="00F1358E" w:rsidP="00F1358E">
      <w:pPr>
        <w:widowControl w:val="0"/>
        <w:shd w:val="clear" w:color="auto" w:fill="FFFFFF" w:themeFill="background1"/>
        <w:suppressAutoHyphens/>
        <w:snapToGrid w:val="0"/>
        <w:spacing w:after="0"/>
        <w:jc w:val="both"/>
        <w:rPr>
          <w:rFonts w:ascii="Times New Roman" w:eastAsia="DejaVu Sans" w:hAnsi="Times New Roman" w:cs="Times New Roman"/>
          <w:kern w:val="1"/>
          <w:sz w:val="24"/>
          <w:szCs w:val="24"/>
          <w:lang w:eastAsia="zh-CN"/>
        </w:rPr>
      </w:pPr>
      <w:r w:rsidRPr="00F1358E">
        <w:rPr>
          <w:rFonts w:ascii="Times New Roman" w:eastAsia="DejaVu Sans" w:hAnsi="Times New Roman" w:cs="Times New Roman"/>
          <w:kern w:val="1"/>
          <w:sz w:val="24"/>
          <w:szCs w:val="24"/>
          <w:lang w:eastAsia="zh-CN"/>
        </w:rPr>
        <w:t xml:space="preserve">        Тем не менее, абсолютно точных и исчерпывающих мировых статистических данных нет, так как многие страны имеют свои, отличающиеся от других критерии выделения лиц с ограниченными возможностями. Особенно сложен сбор статистических данных в развивающихся странах, где специфические социокультурные условия и недостатки обеспечения медицинской и педагогической помощью не позволяют получать точные и адекватные, например европейским критериям, данные о количестве различных категорий лиц с ограниченными возможностями. </w:t>
      </w:r>
    </w:p>
    <w:p w:rsidR="00F1358E" w:rsidRPr="00F1358E" w:rsidRDefault="00F1358E" w:rsidP="00F1358E">
      <w:pPr>
        <w:widowControl w:val="0"/>
        <w:shd w:val="clear" w:color="auto" w:fill="FFFFFF" w:themeFill="background1"/>
        <w:suppressAutoHyphens/>
        <w:snapToGrid w:val="0"/>
        <w:spacing w:after="0"/>
        <w:jc w:val="both"/>
        <w:rPr>
          <w:rFonts w:ascii="Times New Roman" w:eastAsia="DejaVu Sans" w:hAnsi="Times New Roman" w:cs="Times New Roman"/>
          <w:kern w:val="1"/>
          <w:sz w:val="24"/>
          <w:szCs w:val="24"/>
          <w:lang w:eastAsia="zh-CN"/>
        </w:rPr>
      </w:pPr>
      <w:r w:rsidRPr="00F1358E">
        <w:rPr>
          <w:rFonts w:ascii="Times New Roman" w:eastAsia="DejaVu Sans" w:hAnsi="Times New Roman" w:cs="Times New Roman"/>
          <w:kern w:val="1"/>
          <w:sz w:val="24"/>
          <w:szCs w:val="24"/>
          <w:lang w:eastAsia="zh-CN"/>
        </w:rPr>
        <w:t xml:space="preserve">       Характер статистических данных той или иной страны определяется также уровнем ее цивилизованности, качеством медицинской, социальной и педагогической помощи в ней. Замечено, что в странах с низким уровнем развития первое место по частоте занимают грубые органические нарушения, нарушения зрения и слуха. В странах, где планка образовательного уровня поднята высоко (Финляндия, Швеция, США, Германия), одно из первых мест по частоте занимают специфические образовательные затруднения — нарушения речи, затруднения при чтении, письме, в математике. В развивающихся странах наличие таких нарушений статистика не отражает, так как преобладающая неграмотность детского населения не позволяет выделить эту проблему. </w:t>
      </w:r>
    </w:p>
    <w:p w:rsidR="00F1358E" w:rsidRPr="00F1358E" w:rsidRDefault="00F1358E" w:rsidP="00F1358E">
      <w:pPr>
        <w:widowControl w:val="0"/>
        <w:shd w:val="clear" w:color="auto" w:fill="FFFFFF" w:themeFill="background1"/>
        <w:suppressAutoHyphens/>
        <w:snapToGrid w:val="0"/>
        <w:spacing w:after="0"/>
        <w:jc w:val="both"/>
        <w:rPr>
          <w:rFonts w:ascii="Times New Roman" w:eastAsia="DejaVu Sans" w:hAnsi="Times New Roman" w:cs="Times New Roman"/>
          <w:kern w:val="1"/>
          <w:sz w:val="24"/>
          <w:szCs w:val="24"/>
          <w:lang w:eastAsia="zh-CN"/>
        </w:rPr>
      </w:pPr>
      <w:r w:rsidRPr="00F1358E">
        <w:rPr>
          <w:rFonts w:ascii="Times New Roman" w:eastAsia="DejaVu Sans" w:hAnsi="Times New Roman" w:cs="Times New Roman"/>
          <w:kern w:val="1"/>
          <w:sz w:val="24"/>
          <w:szCs w:val="24"/>
          <w:lang w:eastAsia="zh-CN"/>
        </w:rPr>
        <w:t xml:space="preserve">       Тем не менее, сегодня статистика свидетельствует о достаточно устойчивом процентном соотношении между различными категориями отклонений в развитии в пределах основных возрастных групп. Так, по степени распространенности в пределах детской возрастной группы первое место по численности занимают дети с образовательными затруднениями (более 40%); второе место — с нарушением интеллекта (около 20%), третье — с нарушениями речи (также около 20%), остальные нарушения в совокупности составляют менее 20%. Сами недостатки физической или психической сферы человека также имеют относительно стабильные показатели, что позволяет опираться на </w:t>
      </w:r>
      <w:r w:rsidRPr="00F1358E">
        <w:rPr>
          <w:rFonts w:ascii="Times New Roman" w:eastAsia="DejaVu Sans" w:hAnsi="Times New Roman" w:cs="Times New Roman"/>
          <w:kern w:val="1"/>
          <w:sz w:val="24"/>
          <w:szCs w:val="24"/>
          <w:lang w:eastAsia="zh-CN"/>
        </w:rPr>
        <w:lastRenderedPageBreak/>
        <w:t xml:space="preserve">статистические данные при определении направлений в социальной политике государства, в организации системы образования, здравоохранения, социальной защиты, в финансировании и планировании развития этих социальных сфер. Так, в мире (кроме Африки) на 1 </w:t>
      </w:r>
      <w:proofErr w:type="spellStart"/>
      <w:r w:rsidRPr="00F1358E">
        <w:rPr>
          <w:rFonts w:ascii="Times New Roman" w:eastAsia="DejaVu Sans" w:hAnsi="Times New Roman" w:cs="Times New Roman"/>
          <w:kern w:val="1"/>
          <w:sz w:val="24"/>
          <w:szCs w:val="24"/>
          <w:lang w:eastAsia="zh-CN"/>
        </w:rPr>
        <w:t>тыс</w:t>
      </w:r>
      <w:proofErr w:type="spellEnd"/>
      <w:r w:rsidRPr="00F1358E">
        <w:rPr>
          <w:rFonts w:ascii="Times New Roman" w:eastAsia="DejaVu Sans" w:hAnsi="Times New Roman" w:cs="Times New Roman"/>
          <w:kern w:val="1"/>
          <w:sz w:val="24"/>
          <w:szCs w:val="24"/>
          <w:lang w:eastAsia="zh-CN"/>
        </w:rPr>
        <w:t xml:space="preserve">, человек приходится З слепых, а более 5% населения испытывают проблемы со слухом. На каждые 100 школьников в возрасте от 7 до 15 лет приходится 4—5 человек, имеющих нарушение интеллекта или испытывающих образовательные затруднения. На каждые 800 новорожденных приходится один ребенок с синдромом Дауна. </w:t>
      </w:r>
    </w:p>
    <w:p w:rsidR="00F1358E" w:rsidRPr="00F1358E" w:rsidRDefault="00F1358E" w:rsidP="00F1358E">
      <w:pPr>
        <w:widowControl w:val="0"/>
        <w:shd w:val="clear" w:color="auto" w:fill="FFFFFF" w:themeFill="background1"/>
        <w:suppressAutoHyphens/>
        <w:snapToGrid w:val="0"/>
        <w:spacing w:after="0"/>
        <w:jc w:val="both"/>
        <w:rPr>
          <w:rFonts w:ascii="Times New Roman" w:eastAsia="DejaVu Sans" w:hAnsi="Times New Roman" w:cs="Times New Roman"/>
          <w:kern w:val="1"/>
          <w:sz w:val="24"/>
          <w:szCs w:val="24"/>
          <w:lang w:eastAsia="zh-CN"/>
        </w:rPr>
      </w:pPr>
      <w:r w:rsidRPr="00F1358E">
        <w:rPr>
          <w:rFonts w:ascii="Times New Roman" w:eastAsia="DejaVu Sans" w:hAnsi="Times New Roman" w:cs="Times New Roman"/>
          <w:kern w:val="1"/>
          <w:sz w:val="24"/>
          <w:szCs w:val="24"/>
          <w:lang w:eastAsia="zh-CN"/>
        </w:rPr>
        <w:t xml:space="preserve">         В разных возрастных категориях разный (больше—меньше) процент тех или иных нарушений развития (это изменения, обусловленные возрастом, т. е. физиологическими закономерностями развития человека в различные возрастные периоды). Так, в возрастной группе людей после 50 лет заметно возрастает число страдающих нарушением слуха. </w:t>
      </w:r>
    </w:p>
    <w:p w:rsidR="00F1358E" w:rsidRPr="00F1358E" w:rsidRDefault="00F1358E" w:rsidP="00F1358E">
      <w:pPr>
        <w:widowControl w:val="0"/>
        <w:shd w:val="clear" w:color="auto" w:fill="FFFFFF" w:themeFill="background1"/>
        <w:suppressAutoHyphens/>
        <w:snapToGrid w:val="0"/>
        <w:spacing w:after="0"/>
        <w:jc w:val="both"/>
        <w:rPr>
          <w:rFonts w:ascii="Times New Roman" w:eastAsia="DejaVu Sans" w:hAnsi="Times New Roman" w:cs="Times New Roman"/>
          <w:kern w:val="1"/>
          <w:sz w:val="24"/>
          <w:szCs w:val="24"/>
          <w:lang w:eastAsia="zh-CN"/>
        </w:rPr>
      </w:pPr>
      <w:r w:rsidRPr="00F1358E">
        <w:rPr>
          <w:rFonts w:ascii="Times New Roman" w:eastAsia="DejaVu Sans" w:hAnsi="Times New Roman" w:cs="Times New Roman"/>
          <w:kern w:val="1"/>
          <w:sz w:val="24"/>
          <w:szCs w:val="24"/>
          <w:lang w:eastAsia="zh-CN"/>
        </w:rPr>
        <w:t xml:space="preserve">         В нашей стране также ведется статистический учет лиц с ограниченными возможностями. Применительно к сфере образования учет проводится по посещаемости образовательных учреждений детьми и подростками с особыми образовательными потребностями. О детях дошкольного возраста относительно полные статистические данные имеются только по линии здравоохранения, т. е. на этапе диагностики. Сфера дошкольного образования имеет статистические данные только о тех детях, которые посещают дошкольные образовательные учреждения. </w:t>
      </w:r>
    </w:p>
    <w:p w:rsidR="00F1358E" w:rsidRPr="00F1358E" w:rsidRDefault="00F1358E" w:rsidP="00F1358E">
      <w:pPr>
        <w:widowControl w:val="0"/>
        <w:shd w:val="clear" w:color="auto" w:fill="FFFFFF" w:themeFill="background1"/>
        <w:suppressAutoHyphens/>
        <w:snapToGrid w:val="0"/>
        <w:spacing w:after="0"/>
        <w:jc w:val="both"/>
        <w:rPr>
          <w:rFonts w:ascii="Times New Roman" w:eastAsia="DejaVu Sans" w:hAnsi="Times New Roman" w:cs="Times New Roman"/>
          <w:kern w:val="1"/>
          <w:sz w:val="24"/>
          <w:szCs w:val="24"/>
          <w:lang w:eastAsia="zh-CN"/>
        </w:rPr>
      </w:pPr>
      <w:r w:rsidRPr="00F1358E">
        <w:rPr>
          <w:rFonts w:ascii="Times New Roman" w:eastAsia="DejaVu Sans" w:hAnsi="Times New Roman" w:cs="Times New Roman"/>
          <w:kern w:val="1"/>
          <w:sz w:val="24"/>
          <w:szCs w:val="24"/>
          <w:lang w:eastAsia="zh-CN"/>
        </w:rPr>
        <w:t xml:space="preserve">         Приведем некоторые статистические данные Министерства образования Российской Федерации. </w:t>
      </w:r>
    </w:p>
    <w:p w:rsidR="00F1358E" w:rsidRPr="00F1358E" w:rsidRDefault="00F1358E" w:rsidP="00F1358E">
      <w:pPr>
        <w:widowControl w:val="0"/>
        <w:shd w:val="clear" w:color="auto" w:fill="FFFFFF" w:themeFill="background1"/>
        <w:suppressAutoHyphens/>
        <w:snapToGrid w:val="0"/>
        <w:spacing w:after="0"/>
        <w:jc w:val="both"/>
        <w:rPr>
          <w:rFonts w:ascii="Times New Roman" w:eastAsia="DejaVu Sans" w:hAnsi="Times New Roman" w:cs="Times New Roman"/>
          <w:kern w:val="1"/>
          <w:sz w:val="24"/>
          <w:szCs w:val="24"/>
          <w:lang w:eastAsia="zh-CN"/>
        </w:rPr>
      </w:pPr>
      <w:r w:rsidRPr="00F1358E">
        <w:rPr>
          <w:rFonts w:ascii="Times New Roman" w:eastAsia="DejaVu Sans" w:hAnsi="Times New Roman" w:cs="Times New Roman"/>
          <w:kern w:val="1"/>
          <w:sz w:val="24"/>
          <w:szCs w:val="24"/>
          <w:lang w:eastAsia="zh-CN"/>
        </w:rPr>
        <w:t xml:space="preserve">         В настоящее время 1,7 млн детей, проживающих в Российской Федерации, т.е. 4,5% всей детской популяции, относятся к категории детей с ограниченными возможностями здоровья и нуждаются в специальном образовании. В это число входит более 353 тыс. детей дошкольного возраста; 63,6% таких детей находятся в дошкольных образовательных учреждениях вместе с обычными детьми. </w:t>
      </w:r>
    </w:p>
    <w:p w:rsidR="00F1358E" w:rsidRPr="00F1358E" w:rsidRDefault="00F1358E" w:rsidP="00F1358E">
      <w:pPr>
        <w:widowControl w:val="0"/>
        <w:shd w:val="clear" w:color="auto" w:fill="FFFFFF" w:themeFill="background1"/>
        <w:suppressAutoHyphens/>
        <w:snapToGrid w:val="0"/>
        <w:spacing w:after="0"/>
        <w:jc w:val="both"/>
        <w:rPr>
          <w:rFonts w:ascii="Times New Roman" w:eastAsia="DejaVu Sans" w:hAnsi="Times New Roman" w:cs="Times New Roman"/>
          <w:kern w:val="1"/>
          <w:sz w:val="24"/>
          <w:szCs w:val="24"/>
          <w:lang w:eastAsia="zh-CN"/>
        </w:rPr>
      </w:pPr>
      <w:r w:rsidRPr="00F1358E">
        <w:rPr>
          <w:rFonts w:ascii="Times New Roman" w:eastAsia="DejaVu Sans" w:hAnsi="Times New Roman" w:cs="Times New Roman"/>
          <w:kern w:val="1"/>
          <w:sz w:val="24"/>
          <w:szCs w:val="24"/>
          <w:lang w:eastAsia="zh-CN"/>
        </w:rPr>
        <w:t xml:space="preserve">         Почти 272 тыс. детей школьного возраста обучается в 1905 специальных (коррекционных) образовательных учреждениях. </w:t>
      </w:r>
    </w:p>
    <w:p w:rsidR="00F1358E" w:rsidRPr="00F1358E" w:rsidRDefault="00F1358E" w:rsidP="00F1358E">
      <w:pPr>
        <w:widowControl w:val="0"/>
        <w:shd w:val="clear" w:color="auto" w:fill="FFFFFF" w:themeFill="background1"/>
        <w:suppressAutoHyphens/>
        <w:snapToGrid w:val="0"/>
        <w:spacing w:after="0"/>
        <w:jc w:val="both"/>
        <w:rPr>
          <w:rFonts w:ascii="Times New Roman" w:eastAsia="DejaVu Sans" w:hAnsi="Times New Roman" w:cs="Times New Roman"/>
          <w:kern w:val="1"/>
          <w:sz w:val="24"/>
          <w:szCs w:val="24"/>
          <w:lang w:eastAsia="zh-CN"/>
        </w:rPr>
      </w:pPr>
      <w:r w:rsidRPr="00F1358E">
        <w:rPr>
          <w:rFonts w:ascii="Times New Roman" w:eastAsia="DejaVu Sans" w:hAnsi="Times New Roman" w:cs="Times New Roman"/>
          <w:kern w:val="1"/>
          <w:sz w:val="24"/>
          <w:szCs w:val="24"/>
          <w:lang w:eastAsia="zh-CN"/>
        </w:rPr>
        <w:t xml:space="preserve">        К системе школьного специального образования России относятся: 1461 школа для детей с нарушением интеллекта, где обучаются 207836 учащихся; 84 школы-интерната для глухих детей с 11413 учащимися; 75 школ-интернатов для слабослышащих детей с 10963 учащимися; 3040 незрячих учеников обучаются в 18 школах-интернатах для слепых детей, 61 школа-интернат для слабовидящих, где обучаются 8605 учеников; 44 школы-интерната для детей с нарушениями опорно-двигательного аппарата, которые оказывают помощь 6171 учащемуся; 69 учреждений для детей с задержкой психического развития, где обучаются 12562 учащихся; 60 учреждений для детей с тяжелыми нарушениями речи, где обучаются 11 362 ребенка. </w:t>
      </w:r>
    </w:p>
    <w:p w:rsidR="00F1358E" w:rsidRPr="00F1358E" w:rsidRDefault="00F1358E" w:rsidP="00F1358E">
      <w:pPr>
        <w:widowControl w:val="0"/>
        <w:shd w:val="clear" w:color="auto" w:fill="FFFFFF" w:themeFill="background1"/>
        <w:suppressAutoHyphens/>
        <w:snapToGrid w:val="0"/>
        <w:spacing w:after="0"/>
        <w:jc w:val="both"/>
        <w:rPr>
          <w:rFonts w:ascii="Times New Roman" w:eastAsia="DejaVu Sans" w:hAnsi="Times New Roman" w:cs="Times New Roman"/>
          <w:kern w:val="1"/>
          <w:sz w:val="24"/>
          <w:szCs w:val="24"/>
          <w:lang w:eastAsia="zh-CN"/>
        </w:rPr>
      </w:pPr>
      <w:r w:rsidRPr="00F1358E">
        <w:rPr>
          <w:rFonts w:ascii="Times New Roman" w:eastAsia="DejaVu Sans" w:hAnsi="Times New Roman" w:cs="Times New Roman"/>
          <w:kern w:val="1"/>
          <w:sz w:val="24"/>
          <w:szCs w:val="24"/>
          <w:lang w:eastAsia="zh-CN"/>
        </w:rPr>
        <w:t xml:space="preserve">        В 15% случаев нарушений интеллекта речь идет о детях с тяжелыми формами умственной отсталости, осложненными другими недостатками развития — нарушениями слуха, зрения, </w:t>
      </w:r>
      <w:proofErr w:type="spellStart"/>
      <w:r w:rsidRPr="00F1358E">
        <w:rPr>
          <w:rFonts w:ascii="Times New Roman" w:eastAsia="DejaVu Sans" w:hAnsi="Times New Roman" w:cs="Times New Roman"/>
          <w:kern w:val="1"/>
          <w:sz w:val="24"/>
          <w:szCs w:val="24"/>
          <w:lang w:eastAsia="zh-CN"/>
        </w:rPr>
        <w:t>опорнодвигательного</w:t>
      </w:r>
      <w:proofErr w:type="spellEnd"/>
      <w:r w:rsidRPr="00F1358E">
        <w:rPr>
          <w:rFonts w:ascii="Times New Roman" w:eastAsia="DejaVu Sans" w:hAnsi="Times New Roman" w:cs="Times New Roman"/>
          <w:kern w:val="1"/>
          <w:sz w:val="24"/>
          <w:szCs w:val="24"/>
          <w:lang w:eastAsia="zh-CN"/>
        </w:rPr>
        <w:t xml:space="preserve"> аппарата и др. до недавнего времени эта категория детей квалифицировалась как необучаемая (в общепринятом смысле школьного обучения). Поэтому часто эта категория лиц с ограниченными возможностями остается вне образовательного пространства, хотя сегодня доказано, что при систематической и профессионально выполняемой коррекционно-педагогической работе эти дети способны к освоению простейших форм социального поведения, общения, культурно-гигиенических навыков и навыков самообслуживания, что, безусловно, также является обучением. Тем не менее, эти дети находятся в большинстве случаев в закрытых </w:t>
      </w:r>
      <w:proofErr w:type="spellStart"/>
      <w:r w:rsidRPr="00F1358E">
        <w:rPr>
          <w:rFonts w:ascii="Times New Roman" w:eastAsia="DejaVu Sans" w:hAnsi="Times New Roman" w:cs="Times New Roman"/>
          <w:kern w:val="1"/>
          <w:sz w:val="24"/>
          <w:szCs w:val="24"/>
          <w:lang w:eastAsia="zh-CN"/>
        </w:rPr>
        <w:t>интернатных</w:t>
      </w:r>
      <w:proofErr w:type="spellEnd"/>
      <w:r w:rsidRPr="00F1358E">
        <w:rPr>
          <w:rFonts w:ascii="Times New Roman" w:eastAsia="DejaVu Sans" w:hAnsi="Times New Roman" w:cs="Times New Roman"/>
          <w:kern w:val="1"/>
          <w:sz w:val="24"/>
          <w:szCs w:val="24"/>
          <w:lang w:eastAsia="zh-CN"/>
        </w:rPr>
        <w:t xml:space="preserve"> учреждениях — интернатах социальной защиты, где получают лишь уход, но не необходимую для них коррекционно-педагогическую помощь. Сегодня в нашей стране около 32 тыс. таких детей и подростков. </w:t>
      </w:r>
    </w:p>
    <w:p w:rsidR="00F1358E" w:rsidRPr="00F1358E" w:rsidRDefault="00F1358E" w:rsidP="00F1358E">
      <w:pPr>
        <w:widowControl w:val="0"/>
        <w:shd w:val="clear" w:color="auto" w:fill="FFFFFF" w:themeFill="background1"/>
        <w:suppressAutoHyphens/>
        <w:snapToGrid w:val="0"/>
        <w:spacing w:after="0"/>
        <w:jc w:val="both"/>
        <w:rPr>
          <w:rFonts w:ascii="Times New Roman" w:eastAsia="DejaVu Sans" w:hAnsi="Times New Roman" w:cs="Times New Roman"/>
          <w:kern w:val="1"/>
          <w:sz w:val="24"/>
          <w:szCs w:val="24"/>
          <w:lang w:eastAsia="zh-CN"/>
        </w:rPr>
      </w:pPr>
      <w:r w:rsidRPr="00F1358E">
        <w:rPr>
          <w:rFonts w:ascii="Times New Roman" w:eastAsia="DejaVu Sans" w:hAnsi="Times New Roman" w:cs="Times New Roman"/>
          <w:kern w:val="1"/>
          <w:sz w:val="24"/>
          <w:szCs w:val="24"/>
          <w:lang w:eastAsia="zh-CN"/>
        </w:rPr>
        <w:t xml:space="preserve">       К системе специального образования относятся специальные классы в образовательном учреждении (школе) общего назначения, предназначенные для разных категорий учащихся с нарушениями развития, преимущественно для детей с нарушениями интеллекта. В настоящее время число обучающихся в них детей составляет около 200 тыс. человек. Около 34 </w:t>
      </w:r>
      <w:proofErr w:type="spellStart"/>
      <w:r w:rsidRPr="00F1358E">
        <w:rPr>
          <w:rFonts w:ascii="Times New Roman" w:eastAsia="DejaVu Sans" w:hAnsi="Times New Roman" w:cs="Times New Roman"/>
          <w:kern w:val="1"/>
          <w:sz w:val="24"/>
          <w:szCs w:val="24"/>
          <w:lang w:eastAsia="zh-CN"/>
        </w:rPr>
        <w:t>тыс</w:t>
      </w:r>
      <w:proofErr w:type="spellEnd"/>
      <w:r w:rsidRPr="00F1358E">
        <w:rPr>
          <w:rFonts w:ascii="Times New Roman" w:eastAsia="DejaVu Sans" w:hAnsi="Times New Roman" w:cs="Times New Roman"/>
          <w:kern w:val="1"/>
          <w:sz w:val="24"/>
          <w:szCs w:val="24"/>
          <w:lang w:eastAsia="zh-CN"/>
        </w:rPr>
        <w:t xml:space="preserve">, детей и подростков с ограниченными возможностями обучается на дому или в школах индивидуального (надомного) образования. </w:t>
      </w:r>
    </w:p>
    <w:p w:rsidR="00F1358E" w:rsidRPr="00F1358E" w:rsidRDefault="00F1358E" w:rsidP="00F1358E">
      <w:pPr>
        <w:widowControl w:val="0"/>
        <w:shd w:val="clear" w:color="auto" w:fill="FFFFFF" w:themeFill="background1"/>
        <w:suppressAutoHyphens/>
        <w:snapToGrid w:val="0"/>
        <w:spacing w:after="0"/>
        <w:jc w:val="both"/>
        <w:rPr>
          <w:rFonts w:ascii="Times New Roman" w:eastAsia="DejaVu Sans" w:hAnsi="Times New Roman" w:cs="Times New Roman"/>
          <w:kern w:val="1"/>
          <w:sz w:val="24"/>
          <w:szCs w:val="24"/>
          <w:lang w:eastAsia="zh-CN"/>
        </w:rPr>
      </w:pPr>
      <w:r w:rsidRPr="00F1358E">
        <w:rPr>
          <w:rFonts w:ascii="Times New Roman" w:eastAsia="DejaVu Sans" w:hAnsi="Times New Roman" w:cs="Times New Roman"/>
          <w:kern w:val="1"/>
          <w:sz w:val="24"/>
          <w:szCs w:val="24"/>
          <w:lang w:eastAsia="zh-CN"/>
        </w:rPr>
        <w:t xml:space="preserve">        Таким образом, более 500 </w:t>
      </w:r>
      <w:proofErr w:type="spellStart"/>
      <w:r w:rsidRPr="00F1358E">
        <w:rPr>
          <w:rFonts w:ascii="Times New Roman" w:eastAsia="DejaVu Sans" w:hAnsi="Times New Roman" w:cs="Times New Roman"/>
          <w:kern w:val="1"/>
          <w:sz w:val="24"/>
          <w:szCs w:val="24"/>
          <w:lang w:eastAsia="zh-CN"/>
        </w:rPr>
        <w:t>тыс</w:t>
      </w:r>
      <w:proofErr w:type="spellEnd"/>
      <w:r w:rsidRPr="00F1358E">
        <w:rPr>
          <w:rFonts w:ascii="Times New Roman" w:eastAsia="DejaVu Sans" w:hAnsi="Times New Roman" w:cs="Times New Roman"/>
          <w:kern w:val="1"/>
          <w:sz w:val="24"/>
          <w:szCs w:val="24"/>
          <w:lang w:eastAsia="zh-CN"/>
        </w:rPr>
        <w:t xml:space="preserve">, детей и подростков школьного возраста обучается в системе </w:t>
      </w:r>
      <w:r w:rsidRPr="00F1358E">
        <w:rPr>
          <w:rFonts w:ascii="Times New Roman" w:eastAsia="DejaVu Sans" w:hAnsi="Times New Roman" w:cs="Times New Roman"/>
          <w:kern w:val="1"/>
          <w:sz w:val="24"/>
          <w:szCs w:val="24"/>
          <w:lang w:eastAsia="zh-CN"/>
        </w:rPr>
        <w:lastRenderedPageBreak/>
        <w:t>специального образования. Часть детей и подростков не имеет возможности обучаться в связи с отсутствием специальных профильных образовательных учреждений на своей территории (в крае, области, республике). Так, почти каждый второй ребенок с нарушением опорно-двигательного аппарата лишен возможности получить образование в профильном специальном образовательном учреждении, а образовательные учреждения общего назначения не имеют сегодня условий и специалистов для обучения детей этой к</w:t>
      </w:r>
      <w:r>
        <w:rPr>
          <w:rFonts w:ascii="Times New Roman" w:eastAsia="DejaVu Sans" w:hAnsi="Times New Roman" w:cs="Times New Roman"/>
          <w:kern w:val="1"/>
          <w:sz w:val="24"/>
          <w:szCs w:val="24"/>
          <w:lang w:eastAsia="zh-CN"/>
        </w:rPr>
        <w:t>атегории.</w:t>
      </w:r>
    </w:p>
    <w:p w:rsidR="00F1358E" w:rsidRPr="00F1358E" w:rsidRDefault="00F1358E" w:rsidP="00F1358E">
      <w:pPr>
        <w:widowControl w:val="0"/>
        <w:shd w:val="clear" w:color="auto" w:fill="FFFFFF" w:themeFill="background1"/>
        <w:suppressAutoHyphens/>
        <w:snapToGrid w:val="0"/>
        <w:spacing w:after="0"/>
        <w:jc w:val="both"/>
        <w:rPr>
          <w:rFonts w:ascii="Times New Roman" w:eastAsia="DejaVu Sans" w:hAnsi="Times New Roman" w:cs="Times New Roman"/>
          <w:kern w:val="1"/>
          <w:sz w:val="24"/>
          <w:szCs w:val="24"/>
          <w:lang w:eastAsia="zh-CN"/>
        </w:rPr>
      </w:pPr>
      <w:r w:rsidRPr="00F1358E">
        <w:rPr>
          <w:rFonts w:ascii="Times New Roman" w:eastAsia="DejaVu Sans" w:hAnsi="Times New Roman" w:cs="Times New Roman"/>
          <w:kern w:val="1"/>
          <w:sz w:val="24"/>
          <w:szCs w:val="24"/>
          <w:lang w:eastAsia="zh-CN"/>
        </w:rPr>
        <w:t xml:space="preserve">         Среди детей с ограниченными возможностями здоровья и жизнедеятельности преобладают лица мужского пола (55%), особенно в городах. Ведущей возрастной группой являются дети в возрасте 8—1З лет (это связано с поздним сроком выявления отклонения в развитии, в основном связанным с началом школьного обучения). </w:t>
      </w:r>
    </w:p>
    <w:p w:rsidR="00F1358E" w:rsidRPr="00F1358E" w:rsidRDefault="00F1358E" w:rsidP="00F1358E">
      <w:pPr>
        <w:widowControl w:val="0"/>
        <w:shd w:val="clear" w:color="auto" w:fill="FFFFFF" w:themeFill="background1"/>
        <w:suppressAutoHyphens/>
        <w:snapToGrid w:val="0"/>
        <w:spacing w:after="0"/>
        <w:jc w:val="both"/>
        <w:rPr>
          <w:rFonts w:ascii="Times New Roman" w:eastAsia="DejaVu Sans" w:hAnsi="Times New Roman" w:cs="Times New Roman"/>
          <w:kern w:val="1"/>
          <w:sz w:val="24"/>
          <w:szCs w:val="24"/>
          <w:lang w:eastAsia="zh-CN"/>
        </w:rPr>
      </w:pPr>
      <w:r w:rsidRPr="00F1358E">
        <w:rPr>
          <w:rFonts w:ascii="Times New Roman" w:eastAsia="DejaVu Sans" w:hAnsi="Times New Roman" w:cs="Times New Roman"/>
          <w:kern w:val="1"/>
          <w:sz w:val="24"/>
          <w:szCs w:val="24"/>
          <w:lang w:eastAsia="zh-CN"/>
        </w:rPr>
        <w:t xml:space="preserve">         В детской популяции существует не поддающаяся точному учету обширная группа детей, которые не имеют официального статуса инвалида, но возможности здоровья которых ограничены вследствие хронических заболеваний. </w:t>
      </w:r>
    </w:p>
    <w:p w:rsidR="00F1358E" w:rsidRDefault="00F1358E" w:rsidP="00F1358E">
      <w:pPr>
        <w:widowControl w:val="0"/>
        <w:shd w:val="clear" w:color="auto" w:fill="FFFFFF" w:themeFill="background1"/>
        <w:suppressAutoHyphens/>
        <w:snapToGrid w:val="0"/>
        <w:spacing w:after="0"/>
        <w:jc w:val="both"/>
        <w:rPr>
          <w:rFonts w:ascii="Times New Roman" w:eastAsia="DejaVu Sans" w:hAnsi="Times New Roman" w:cs="Times New Roman"/>
          <w:kern w:val="1"/>
          <w:sz w:val="24"/>
          <w:szCs w:val="24"/>
          <w:lang w:eastAsia="zh-CN"/>
        </w:rPr>
      </w:pPr>
      <w:r w:rsidRPr="00F1358E">
        <w:rPr>
          <w:rFonts w:ascii="Times New Roman" w:eastAsia="DejaVu Sans" w:hAnsi="Times New Roman" w:cs="Times New Roman"/>
          <w:kern w:val="1"/>
          <w:sz w:val="24"/>
          <w:szCs w:val="24"/>
          <w:lang w:eastAsia="zh-CN"/>
        </w:rPr>
        <w:t xml:space="preserve">         Среди взрослого населения России около 8 млн человек имеет официальный статус инвалида, кроме того, насчитывается еще несколько миллионов человек, не имеющих такого статуса, хотя возможности их здоровья также ограничены. В общей сложности около 15 млн человек населения России имеет ограниченные возможности здоровья и жизнедеятельности, а значит, и трудоспособности.</w:t>
      </w:r>
    </w:p>
    <w:p w:rsidR="00F1358E" w:rsidRPr="00F1358E" w:rsidRDefault="00F1358E" w:rsidP="00F1358E">
      <w:pPr>
        <w:widowControl w:val="0"/>
        <w:shd w:val="clear" w:color="auto" w:fill="FFFFFF" w:themeFill="background1"/>
        <w:suppressAutoHyphens/>
        <w:snapToGrid w:val="0"/>
        <w:spacing w:after="0"/>
        <w:jc w:val="center"/>
        <w:rPr>
          <w:rFonts w:ascii="Times New Roman" w:eastAsia="DejaVu Sans" w:hAnsi="Times New Roman" w:cs="Times New Roman"/>
          <w:kern w:val="1"/>
          <w:sz w:val="24"/>
          <w:szCs w:val="24"/>
          <w:lang w:eastAsia="zh-CN"/>
        </w:rPr>
      </w:pPr>
      <w:r w:rsidRPr="00F1358E">
        <w:rPr>
          <w:rFonts w:ascii="Times New Roman" w:eastAsia="DejaVu Sans" w:hAnsi="Times New Roman" w:cs="Times New Roman"/>
          <w:kern w:val="1"/>
          <w:sz w:val="24"/>
          <w:szCs w:val="24"/>
          <w:lang w:eastAsia="zh-CN"/>
        </w:rPr>
        <w:t>Литература</w:t>
      </w:r>
    </w:p>
    <w:p w:rsidR="00F1358E" w:rsidRPr="00F1358E" w:rsidRDefault="00F1358E" w:rsidP="00F1358E">
      <w:pPr>
        <w:pStyle w:val="a6"/>
        <w:widowControl w:val="0"/>
        <w:numPr>
          <w:ilvl w:val="1"/>
          <w:numId w:val="4"/>
        </w:numPr>
        <w:shd w:val="clear" w:color="auto" w:fill="FFFFFF" w:themeFill="background1"/>
        <w:suppressAutoHyphens/>
        <w:snapToGrid w:val="0"/>
        <w:spacing w:after="0"/>
        <w:jc w:val="both"/>
        <w:rPr>
          <w:rFonts w:ascii="Times New Roman" w:eastAsia="DejaVu Sans" w:hAnsi="Times New Roman" w:cs="Times New Roman"/>
          <w:kern w:val="1"/>
          <w:sz w:val="24"/>
          <w:szCs w:val="24"/>
          <w:lang w:eastAsia="zh-CN"/>
        </w:rPr>
      </w:pPr>
      <w:r w:rsidRPr="00F1358E">
        <w:rPr>
          <w:rFonts w:ascii="Times New Roman" w:eastAsia="DejaVu Sans" w:hAnsi="Times New Roman" w:cs="Times New Roman"/>
          <w:kern w:val="1"/>
          <w:sz w:val="24"/>
          <w:szCs w:val="24"/>
          <w:lang w:eastAsia="zh-CN"/>
        </w:rPr>
        <w:t xml:space="preserve">Педагогика [текст]: учебник для студентов, аспирантов и преподавателей вузов/ </w:t>
      </w:r>
      <w:proofErr w:type="spellStart"/>
      <w:r w:rsidRPr="00F1358E">
        <w:rPr>
          <w:rFonts w:ascii="Times New Roman" w:eastAsia="DejaVu Sans" w:hAnsi="Times New Roman" w:cs="Times New Roman"/>
          <w:kern w:val="1"/>
          <w:sz w:val="24"/>
          <w:szCs w:val="24"/>
          <w:lang w:eastAsia="zh-CN"/>
        </w:rPr>
        <w:t>ред.Л.П.Крившенко</w:t>
      </w:r>
      <w:proofErr w:type="spellEnd"/>
      <w:r w:rsidRPr="00F1358E">
        <w:rPr>
          <w:rFonts w:ascii="Times New Roman" w:eastAsia="DejaVu Sans" w:hAnsi="Times New Roman" w:cs="Times New Roman"/>
          <w:kern w:val="1"/>
          <w:sz w:val="24"/>
          <w:szCs w:val="24"/>
          <w:lang w:eastAsia="zh-CN"/>
        </w:rPr>
        <w:t xml:space="preserve">.-изд., </w:t>
      </w:r>
      <w:proofErr w:type="spellStart"/>
      <w:r w:rsidRPr="00F1358E">
        <w:rPr>
          <w:rFonts w:ascii="Times New Roman" w:eastAsia="DejaVu Sans" w:hAnsi="Times New Roman" w:cs="Times New Roman"/>
          <w:kern w:val="1"/>
          <w:sz w:val="24"/>
          <w:szCs w:val="24"/>
          <w:lang w:eastAsia="zh-CN"/>
        </w:rPr>
        <w:t>перераб</w:t>
      </w:r>
      <w:proofErr w:type="spellEnd"/>
      <w:r w:rsidRPr="00F1358E">
        <w:rPr>
          <w:rFonts w:ascii="Times New Roman" w:eastAsia="DejaVu Sans" w:hAnsi="Times New Roman" w:cs="Times New Roman"/>
          <w:kern w:val="1"/>
          <w:sz w:val="24"/>
          <w:szCs w:val="24"/>
          <w:lang w:eastAsia="zh-CN"/>
        </w:rPr>
        <w:t xml:space="preserve">. и доп.-Москва: ТК </w:t>
      </w:r>
      <w:proofErr w:type="spellStart"/>
      <w:r w:rsidRPr="00F1358E">
        <w:rPr>
          <w:rFonts w:ascii="Times New Roman" w:eastAsia="DejaVu Sans" w:hAnsi="Times New Roman" w:cs="Times New Roman"/>
          <w:kern w:val="1"/>
          <w:sz w:val="24"/>
          <w:szCs w:val="24"/>
          <w:lang w:eastAsia="zh-CN"/>
        </w:rPr>
        <w:t>Велби</w:t>
      </w:r>
      <w:proofErr w:type="spellEnd"/>
      <w:r w:rsidRPr="00F1358E">
        <w:rPr>
          <w:rFonts w:ascii="Times New Roman" w:eastAsia="DejaVu Sans" w:hAnsi="Times New Roman" w:cs="Times New Roman"/>
          <w:kern w:val="1"/>
          <w:sz w:val="24"/>
          <w:szCs w:val="24"/>
          <w:lang w:eastAsia="zh-CN"/>
        </w:rPr>
        <w:t>, 2012.-432 с.</w:t>
      </w:r>
    </w:p>
    <w:p w:rsidR="001013B6" w:rsidRDefault="00F1358E" w:rsidP="001013B6">
      <w:pPr>
        <w:pStyle w:val="a6"/>
        <w:numPr>
          <w:ilvl w:val="1"/>
          <w:numId w:val="4"/>
        </w:numPr>
        <w:rPr>
          <w:rFonts w:ascii="Times New Roman" w:eastAsia="DejaVu Sans" w:hAnsi="Times New Roman" w:cs="Times New Roman"/>
          <w:kern w:val="1"/>
          <w:sz w:val="24"/>
          <w:szCs w:val="24"/>
          <w:lang w:eastAsia="zh-CN"/>
        </w:rPr>
      </w:pPr>
      <w:r w:rsidRPr="00F1358E">
        <w:rPr>
          <w:rFonts w:ascii="Times New Roman" w:eastAsia="DejaVu Sans" w:hAnsi="Times New Roman" w:cs="Times New Roman"/>
          <w:kern w:val="1"/>
          <w:sz w:val="24"/>
          <w:szCs w:val="24"/>
          <w:lang w:eastAsia="zh-CN"/>
        </w:rPr>
        <w:t>Специальная  педагогика / Под ред. Н.М. Назаровой. - М.: Издательский центр «Академия», 2006.</w:t>
      </w:r>
    </w:p>
    <w:p w:rsidR="00F1358E" w:rsidRDefault="001013B6" w:rsidP="001013B6">
      <w:pPr>
        <w:pStyle w:val="a6"/>
        <w:spacing w:after="0"/>
        <w:ind w:left="1080"/>
        <w:jc w:val="center"/>
        <w:rPr>
          <w:rFonts w:ascii="Times New Roman" w:eastAsia="DejaVu Sans" w:hAnsi="Times New Roman" w:cs="Times New Roman"/>
          <w:kern w:val="1"/>
          <w:sz w:val="24"/>
          <w:szCs w:val="24"/>
          <w:lang w:eastAsia="zh-CN"/>
        </w:rPr>
      </w:pPr>
      <w:r w:rsidRPr="001013B6">
        <w:rPr>
          <w:rFonts w:ascii="Times New Roman" w:eastAsia="DejaVu Sans" w:hAnsi="Times New Roman" w:cs="Times New Roman"/>
          <w:kern w:val="1"/>
          <w:sz w:val="24"/>
          <w:szCs w:val="24"/>
          <w:lang w:eastAsia="zh-CN"/>
        </w:rPr>
        <w:t>Вопросы и задания для проверки и самоконтроля</w:t>
      </w:r>
    </w:p>
    <w:p w:rsidR="001013B6" w:rsidRDefault="001013B6" w:rsidP="001013B6">
      <w:pPr>
        <w:spacing w:after="0"/>
        <w:jc w:val="both"/>
        <w:rPr>
          <w:rFonts w:ascii="Times New Roman" w:eastAsia="DejaVu Sans" w:hAnsi="Times New Roman" w:cs="Times New Roman"/>
          <w:kern w:val="1"/>
          <w:sz w:val="24"/>
          <w:szCs w:val="24"/>
          <w:lang w:eastAsia="zh-CN"/>
        </w:rPr>
      </w:pPr>
      <w:r>
        <w:rPr>
          <w:rFonts w:ascii="Times New Roman" w:eastAsia="DejaVu Sans" w:hAnsi="Times New Roman" w:cs="Times New Roman"/>
          <w:kern w:val="1"/>
          <w:sz w:val="24"/>
          <w:szCs w:val="24"/>
          <w:lang w:eastAsia="zh-CN"/>
        </w:rPr>
        <w:t>1.Что такое норма?</w:t>
      </w:r>
    </w:p>
    <w:p w:rsidR="001013B6" w:rsidRDefault="001013B6" w:rsidP="001013B6">
      <w:pPr>
        <w:spacing w:after="0"/>
        <w:jc w:val="both"/>
        <w:rPr>
          <w:rFonts w:ascii="Times New Roman" w:eastAsia="DejaVu Sans" w:hAnsi="Times New Roman" w:cs="Times New Roman"/>
          <w:kern w:val="1"/>
          <w:sz w:val="24"/>
          <w:szCs w:val="24"/>
          <w:lang w:eastAsia="zh-CN"/>
        </w:rPr>
      </w:pPr>
      <w:r>
        <w:rPr>
          <w:rFonts w:ascii="Times New Roman" w:eastAsia="DejaVu Sans" w:hAnsi="Times New Roman" w:cs="Times New Roman"/>
          <w:kern w:val="1"/>
          <w:sz w:val="24"/>
          <w:szCs w:val="24"/>
          <w:lang w:eastAsia="zh-CN"/>
        </w:rPr>
        <w:t>2.Почему одаренность является отклонением?</w:t>
      </w:r>
    </w:p>
    <w:p w:rsidR="001013B6" w:rsidRDefault="001013B6" w:rsidP="001013B6">
      <w:pPr>
        <w:spacing w:after="0"/>
        <w:jc w:val="both"/>
        <w:rPr>
          <w:rFonts w:ascii="Times New Roman" w:eastAsia="DejaVu Sans" w:hAnsi="Times New Roman" w:cs="Times New Roman"/>
          <w:kern w:val="1"/>
          <w:sz w:val="24"/>
          <w:szCs w:val="24"/>
          <w:lang w:eastAsia="zh-CN"/>
        </w:rPr>
      </w:pPr>
      <w:r>
        <w:rPr>
          <w:rFonts w:ascii="Times New Roman" w:eastAsia="DejaVu Sans" w:hAnsi="Times New Roman" w:cs="Times New Roman"/>
          <w:kern w:val="1"/>
          <w:sz w:val="24"/>
          <w:szCs w:val="24"/>
          <w:lang w:eastAsia="zh-CN"/>
        </w:rPr>
        <w:t>3.Назовите классификацию нарушений?</w:t>
      </w:r>
    </w:p>
    <w:p w:rsidR="001013B6" w:rsidRDefault="001013B6" w:rsidP="001013B6">
      <w:pPr>
        <w:spacing w:after="0"/>
        <w:jc w:val="both"/>
        <w:rPr>
          <w:rFonts w:ascii="Times New Roman" w:eastAsia="DejaVu Sans" w:hAnsi="Times New Roman" w:cs="Times New Roman"/>
          <w:kern w:val="1"/>
          <w:sz w:val="24"/>
          <w:szCs w:val="24"/>
          <w:lang w:eastAsia="zh-CN"/>
        </w:rPr>
      </w:pPr>
      <w:r>
        <w:rPr>
          <w:rFonts w:ascii="Times New Roman" w:eastAsia="DejaVu Sans" w:hAnsi="Times New Roman" w:cs="Times New Roman"/>
          <w:kern w:val="1"/>
          <w:sz w:val="24"/>
          <w:szCs w:val="24"/>
          <w:lang w:eastAsia="zh-CN"/>
        </w:rPr>
        <w:t>4.Какая классификация нарушений важна для социальной сферы?</w:t>
      </w:r>
    </w:p>
    <w:p w:rsidR="001013B6" w:rsidRDefault="001013B6" w:rsidP="001013B6">
      <w:pPr>
        <w:widowControl w:val="0"/>
        <w:suppressLineNumbers/>
        <w:suppressAutoHyphens/>
        <w:snapToGrid w:val="0"/>
        <w:spacing w:line="200" w:lineRule="atLeast"/>
        <w:ind w:left="57" w:right="57"/>
        <w:jc w:val="center"/>
        <w:rPr>
          <w:rFonts w:ascii="Times New Roman" w:eastAsia="DejaVu Sans" w:hAnsi="Times New Roman" w:cs="Times New Roman"/>
          <w:b/>
          <w:bCs/>
          <w:kern w:val="1"/>
        </w:rPr>
      </w:pPr>
      <w:r w:rsidRPr="001013B6">
        <w:rPr>
          <w:rFonts w:ascii="Times New Roman" w:eastAsia="DejaVu Sans" w:hAnsi="Times New Roman" w:cs="Times New Roman"/>
          <w:b/>
          <w:bCs/>
          <w:kern w:val="1"/>
        </w:rPr>
        <w:t>Тема 4.2. Основы дидактики специальной педагогики</w:t>
      </w:r>
    </w:p>
    <w:p w:rsidR="001013B6" w:rsidRDefault="001013B6" w:rsidP="001013B6">
      <w:pPr>
        <w:widowControl w:val="0"/>
        <w:suppressLineNumbers/>
        <w:suppressAutoHyphens/>
        <w:snapToGrid w:val="0"/>
        <w:spacing w:after="0" w:line="200" w:lineRule="atLeast"/>
        <w:jc w:val="both"/>
        <w:rPr>
          <w:rFonts w:ascii="Times New Roman" w:eastAsia="DejaVu Sans" w:hAnsi="Times New Roman" w:cs="Times New Roman"/>
          <w:bCs/>
          <w:kern w:val="1"/>
        </w:rPr>
      </w:pPr>
      <w:r w:rsidRPr="001013B6">
        <w:rPr>
          <w:rFonts w:ascii="Times New Roman" w:eastAsia="DejaVu Sans" w:hAnsi="Times New Roman" w:cs="Times New Roman"/>
          <w:bCs/>
          <w:kern w:val="1"/>
        </w:rPr>
        <w:t>План</w:t>
      </w:r>
    </w:p>
    <w:p w:rsidR="001013B6" w:rsidRPr="001013B6" w:rsidRDefault="001013B6" w:rsidP="001013B6">
      <w:pPr>
        <w:spacing w:after="0"/>
        <w:jc w:val="both"/>
        <w:rPr>
          <w:rFonts w:ascii="Times New Roman" w:hAnsi="Times New Roman" w:cs="Times New Roman"/>
          <w:b/>
          <w:sz w:val="28"/>
          <w:szCs w:val="28"/>
        </w:rPr>
      </w:pPr>
      <w:r w:rsidRPr="001013B6">
        <w:rPr>
          <w:rFonts w:ascii="Times New Roman" w:eastAsia="Times New Roman" w:hAnsi="Times New Roman" w:cs="Times New Roman"/>
          <w:szCs w:val="20"/>
        </w:rPr>
        <w:t>1. Особые образовательные потребности и содержание специального образования.</w:t>
      </w:r>
    </w:p>
    <w:p w:rsidR="001013B6" w:rsidRPr="001013B6" w:rsidRDefault="001013B6" w:rsidP="001013B6">
      <w:pPr>
        <w:spacing w:after="0"/>
        <w:jc w:val="both"/>
        <w:rPr>
          <w:rFonts w:ascii="Times New Roman" w:hAnsi="Times New Roman" w:cs="Times New Roman"/>
          <w:b/>
          <w:sz w:val="28"/>
          <w:szCs w:val="28"/>
        </w:rPr>
      </w:pPr>
      <w:r w:rsidRPr="001013B6">
        <w:rPr>
          <w:rFonts w:ascii="Times New Roman" w:eastAsia="Times New Roman" w:hAnsi="Times New Roman" w:cs="Times New Roman"/>
          <w:szCs w:val="20"/>
        </w:rPr>
        <w:t>2. Принципы специального образования.</w:t>
      </w:r>
    </w:p>
    <w:p w:rsidR="001013B6" w:rsidRPr="001013B6" w:rsidRDefault="001013B6" w:rsidP="001013B6">
      <w:pPr>
        <w:spacing w:after="0"/>
        <w:jc w:val="both"/>
        <w:rPr>
          <w:rFonts w:ascii="Times New Roman" w:hAnsi="Times New Roman" w:cs="Times New Roman"/>
          <w:b/>
          <w:sz w:val="28"/>
          <w:szCs w:val="28"/>
        </w:rPr>
      </w:pPr>
      <w:r w:rsidRPr="001013B6">
        <w:rPr>
          <w:rFonts w:ascii="Times New Roman" w:eastAsia="Times New Roman" w:hAnsi="Times New Roman" w:cs="Times New Roman"/>
          <w:szCs w:val="20"/>
        </w:rPr>
        <w:t>3. Формы организации специального обучения.</w:t>
      </w:r>
    </w:p>
    <w:p w:rsidR="001013B6" w:rsidRDefault="001013B6" w:rsidP="001013B6">
      <w:pPr>
        <w:widowControl w:val="0"/>
        <w:suppressLineNumbers/>
        <w:suppressAutoHyphens/>
        <w:snapToGrid w:val="0"/>
        <w:spacing w:after="0" w:line="200" w:lineRule="atLeast"/>
        <w:jc w:val="both"/>
        <w:rPr>
          <w:rFonts w:ascii="Times New Roman" w:eastAsia="Times New Roman" w:hAnsi="Times New Roman" w:cs="Times New Roman"/>
          <w:szCs w:val="20"/>
        </w:rPr>
      </w:pPr>
      <w:r w:rsidRPr="001013B6">
        <w:rPr>
          <w:rFonts w:ascii="Times New Roman" w:eastAsia="Times New Roman" w:hAnsi="Times New Roman" w:cs="Times New Roman"/>
          <w:szCs w:val="20"/>
        </w:rPr>
        <w:t>4. Средства обеспечения коррекционно-образовательного процесса в системе специального образования. Инклюзивное образование, его особенности.</w:t>
      </w:r>
    </w:p>
    <w:p w:rsidR="001013B6" w:rsidRDefault="001013B6" w:rsidP="001013B6">
      <w:pPr>
        <w:spacing w:after="0"/>
        <w:jc w:val="center"/>
        <w:rPr>
          <w:rFonts w:ascii="Times New Roman" w:eastAsia="Times New Roman" w:hAnsi="Times New Roman" w:cs="Times New Roman"/>
          <w:b/>
          <w:szCs w:val="20"/>
        </w:rPr>
      </w:pPr>
      <w:r w:rsidRPr="001013B6">
        <w:rPr>
          <w:rFonts w:ascii="Times New Roman" w:eastAsia="Times New Roman" w:hAnsi="Times New Roman" w:cs="Times New Roman"/>
          <w:b/>
          <w:szCs w:val="20"/>
        </w:rPr>
        <w:t>1. Особые образовательные потребности и содержание специального образования.</w:t>
      </w:r>
    </w:p>
    <w:p w:rsidR="001013B6" w:rsidRPr="001013B6" w:rsidRDefault="001013B6" w:rsidP="001013B6">
      <w:pPr>
        <w:spacing w:after="0"/>
        <w:jc w:val="both"/>
        <w:rPr>
          <w:rFonts w:ascii="Times New Roman" w:hAnsi="Times New Roman" w:cs="Times New Roman"/>
          <w:sz w:val="24"/>
          <w:szCs w:val="24"/>
        </w:rPr>
      </w:pPr>
      <w:r w:rsidRPr="001013B6">
        <w:rPr>
          <w:rFonts w:ascii="Times New Roman" w:hAnsi="Times New Roman" w:cs="Times New Roman"/>
          <w:sz w:val="24"/>
          <w:szCs w:val="24"/>
        </w:rPr>
        <w:t xml:space="preserve">...Процесс развития дефективного ребенка, — писал Л. С. Выготский в 1929 г., — двояким образом социально обусловлен: социальная реализация дефекта (чувство </w:t>
      </w:r>
      <w:proofErr w:type="spellStart"/>
      <w:r w:rsidRPr="001013B6">
        <w:rPr>
          <w:rFonts w:ascii="Times New Roman" w:hAnsi="Times New Roman" w:cs="Times New Roman"/>
          <w:sz w:val="24"/>
          <w:szCs w:val="24"/>
        </w:rPr>
        <w:t>малоценности</w:t>
      </w:r>
      <w:proofErr w:type="spellEnd"/>
      <w:r w:rsidRPr="001013B6">
        <w:rPr>
          <w:rFonts w:ascii="Times New Roman" w:hAnsi="Times New Roman" w:cs="Times New Roman"/>
          <w:sz w:val="24"/>
          <w:szCs w:val="24"/>
        </w:rPr>
        <w:t xml:space="preserve">) есть одна сторона социальной обусловленности развития, социальная направленность компенсации (курсив наш. — Н. Н.) на приспособление к тем условиям среды, что созданы и сложились в расчете на нормальный человеческий тип, составляет ее вторую сторону. Глубокое своеобразие пути и способа развития при общности конечных целей и форм у дефективного и нормального ребенка — вот наиболее схематическая форма социальной обусловленности этого процесса» . Как и все остальные люди, человек с ограниченными возможностями в своем развитии направлен на освоение социального опыта, социализацию, включение в жизнь общества. Однако путь, который он должен пройти для этого, значительно отличается от общепринятого в педагогике: физические и психические недостатки меняют, отягощают процесс развития, причем каждое нарушение по-своему изменяет развитие растущего человека. </w:t>
      </w:r>
    </w:p>
    <w:p w:rsidR="001013B6" w:rsidRPr="001013B6" w:rsidRDefault="001013B6" w:rsidP="001013B6">
      <w:pPr>
        <w:spacing w:after="0"/>
        <w:jc w:val="both"/>
        <w:rPr>
          <w:rFonts w:ascii="Times New Roman" w:hAnsi="Times New Roman" w:cs="Times New Roman"/>
          <w:sz w:val="24"/>
          <w:szCs w:val="24"/>
        </w:rPr>
      </w:pPr>
      <w:r w:rsidRPr="001013B6">
        <w:rPr>
          <w:rFonts w:ascii="Times New Roman" w:hAnsi="Times New Roman" w:cs="Times New Roman"/>
          <w:sz w:val="24"/>
          <w:szCs w:val="24"/>
        </w:rPr>
        <w:t xml:space="preserve">         Важнейшими задачами поэтому являются предупреждение возникновения вторичных отклонений в развитии, их коррекция и компенсация средствами образования. Это означает максимально полное удовлетворение возникших в связи с нарушением и, следовательно, с ограничением специфических </w:t>
      </w:r>
      <w:r w:rsidRPr="001013B6">
        <w:rPr>
          <w:rFonts w:ascii="Times New Roman" w:hAnsi="Times New Roman" w:cs="Times New Roman"/>
          <w:sz w:val="24"/>
          <w:szCs w:val="24"/>
        </w:rPr>
        <w:lastRenderedPageBreak/>
        <w:t xml:space="preserve">образовательных потребностей. Например, для предотвращения негативных последствий развития у ребенка, потерявшего слух, необходимо удовлетворение целого ряда возникших у него новых, отсутствовавших раньше, образовательных потребностей: развитие остаточного слуха и обучение пользованию этим остаточным слухом в образовательных, познавательных и коммуникативных ситуациях; обучение восприятию обращенной к нему речи говорящего человека по чтению с его губ; коррекционно-педагогическая поддержка и предотвращение распада имеющейся у ребенка речи; обучение ориентированию и поведению в </w:t>
      </w:r>
      <w:proofErr w:type="spellStart"/>
      <w:r w:rsidRPr="001013B6">
        <w:rPr>
          <w:rFonts w:ascii="Times New Roman" w:hAnsi="Times New Roman" w:cs="Times New Roman"/>
          <w:sz w:val="24"/>
          <w:szCs w:val="24"/>
        </w:rPr>
        <w:t>беззвуковом</w:t>
      </w:r>
      <w:proofErr w:type="spellEnd"/>
      <w:r w:rsidRPr="001013B6">
        <w:rPr>
          <w:rFonts w:ascii="Times New Roman" w:hAnsi="Times New Roman" w:cs="Times New Roman"/>
          <w:sz w:val="24"/>
          <w:szCs w:val="24"/>
        </w:rPr>
        <w:t xml:space="preserve"> пространстве и многое другое. </w:t>
      </w:r>
    </w:p>
    <w:p w:rsidR="001013B6" w:rsidRPr="001013B6" w:rsidRDefault="001013B6" w:rsidP="001013B6">
      <w:pPr>
        <w:spacing w:after="0"/>
        <w:jc w:val="both"/>
        <w:rPr>
          <w:rFonts w:ascii="Times New Roman" w:hAnsi="Times New Roman" w:cs="Times New Roman"/>
          <w:sz w:val="24"/>
          <w:szCs w:val="24"/>
        </w:rPr>
      </w:pPr>
      <w:r w:rsidRPr="001013B6">
        <w:rPr>
          <w:rFonts w:ascii="Times New Roman" w:hAnsi="Times New Roman" w:cs="Times New Roman"/>
          <w:sz w:val="24"/>
          <w:szCs w:val="24"/>
        </w:rPr>
        <w:t xml:space="preserve">        Следует помнить, что ограничение возможностей не является чисто количественным фактором (т. е. человек просто хуже слышит или видит, ограничен в движении и пр.). Это интегральное, системное изменение личности в целом, это «другой» ребенок, «другой» человек, не такой, как все, нуждающийся в совершенно иных, чем обычно, условиях образования для того, чтобы преодолеть ограничение и решить ту образовательную задачу, которая стоит перед любым человеком. Для этого ему необходимо не только особым образом осваивать собственно образовательные (общеобразовательные) программы, но и формировать и развивать навыки собственной жизненной компетентности (социального </w:t>
      </w:r>
      <w:proofErr w:type="spellStart"/>
      <w:r w:rsidRPr="001013B6">
        <w:rPr>
          <w:rFonts w:ascii="Times New Roman" w:hAnsi="Times New Roman" w:cs="Times New Roman"/>
          <w:sz w:val="24"/>
          <w:szCs w:val="24"/>
        </w:rPr>
        <w:t>адаптирования</w:t>
      </w:r>
      <w:proofErr w:type="spellEnd"/>
      <w:r w:rsidRPr="001013B6">
        <w:rPr>
          <w:rFonts w:ascii="Times New Roman" w:hAnsi="Times New Roman" w:cs="Times New Roman"/>
          <w:sz w:val="24"/>
          <w:szCs w:val="24"/>
        </w:rPr>
        <w:t xml:space="preserve">): навыки ориентировки в пространстве и во времени, самообслуживание и социально-бытовую ориентацию, различные формы коммуникации, навыки сознательной регуляции собственного поведения в обществе, физическую и социальную мобильность; восполнять недостаток знаний об окружающем мире, связанный с ограничением возможностей; развивать </w:t>
      </w:r>
      <w:proofErr w:type="spellStart"/>
      <w:r w:rsidRPr="001013B6">
        <w:rPr>
          <w:rFonts w:ascii="Times New Roman" w:hAnsi="Times New Roman" w:cs="Times New Roman"/>
          <w:sz w:val="24"/>
          <w:szCs w:val="24"/>
        </w:rPr>
        <w:t>потребностно</w:t>
      </w:r>
      <w:proofErr w:type="spellEnd"/>
      <w:r w:rsidRPr="001013B6">
        <w:rPr>
          <w:rFonts w:ascii="Times New Roman" w:hAnsi="Times New Roman" w:cs="Times New Roman"/>
          <w:sz w:val="24"/>
          <w:szCs w:val="24"/>
        </w:rPr>
        <w:t xml:space="preserve">-мотивационную, эмоционально-волевую сферы; формировать и развивать способность к максимально независимой жизни в обществе, в том числе через профессиональное самоопределение, социально-трудовую адаптацию, активную и оптимистическую жизненную позицию. Обучение и воспитание органично взаимосвязаны и </w:t>
      </w:r>
      <w:proofErr w:type="spellStart"/>
      <w:r w:rsidRPr="001013B6">
        <w:rPr>
          <w:rFonts w:ascii="Times New Roman" w:hAnsi="Times New Roman" w:cs="Times New Roman"/>
          <w:sz w:val="24"/>
          <w:szCs w:val="24"/>
        </w:rPr>
        <w:t>взаимодополняемы</w:t>
      </w:r>
      <w:proofErr w:type="spellEnd"/>
      <w:r w:rsidRPr="001013B6">
        <w:rPr>
          <w:rFonts w:ascii="Times New Roman" w:hAnsi="Times New Roman" w:cs="Times New Roman"/>
          <w:sz w:val="24"/>
          <w:szCs w:val="24"/>
        </w:rPr>
        <w:t xml:space="preserve"> в специальном образовательном процессе, протекающем в специальных образовательных условиях, которые включают в себя: </w:t>
      </w:r>
    </w:p>
    <w:p w:rsidR="001013B6" w:rsidRPr="001013B6" w:rsidRDefault="001013B6" w:rsidP="001013B6">
      <w:pPr>
        <w:spacing w:after="0"/>
        <w:jc w:val="both"/>
        <w:rPr>
          <w:rFonts w:ascii="Times New Roman" w:hAnsi="Times New Roman" w:cs="Times New Roman"/>
          <w:sz w:val="24"/>
          <w:szCs w:val="24"/>
        </w:rPr>
      </w:pPr>
      <w:r w:rsidRPr="001013B6">
        <w:rPr>
          <w:rFonts w:ascii="Times New Roman" w:hAnsi="Times New Roman" w:cs="Times New Roman"/>
          <w:sz w:val="24"/>
          <w:szCs w:val="24"/>
        </w:rPr>
        <w:t xml:space="preserve">       наличие современных специальных образовательных программ (общеобразовательных и коррекционно-развивающих); </w:t>
      </w:r>
    </w:p>
    <w:p w:rsidR="001013B6" w:rsidRPr="001013B6" w:rsidRDefault="001013B6" w:rsidP="001013B6">
      <w:pPr>
        <w:spacing w:after="0"/>
        <w:jc w:val="both"/>
        <w:rPr>
          <w:rFonts w:ascii="Times New Roman" w:hAnsi="Times New Roman" w:cs="Times New Roman"/>
          <w:sz w:val="24"/>
          <w:szCs w:val="24"/>
        </w:rPr>
      </w:pPr>
      <w:r w:rsidRPr="001013B6">
        <w:rPr>
          <w:rFonts w:ascii="Times New Roman" w:hAnsi="Times New Roman" w:cs="Times New Roman"/>
          <w:sz w:val="24"/>
          <w:szCs w:val="24"/>
        </w:rPr>
        <w:t xml:space="preserve">       учет особенностей развития каждого ребенка, индивидуальный педагогический подход, проявляющийся в особой организации коррекционно-педагогического процесса, применении специальных методов и средств (в том числе и технических) образования, компенсации и коррекции; </w:t>
      </w:r>
    </w:p>
    <w:p w:rsidR="001013B6" w:rsidRPr="001013B6" w:rsidRDefault="001013B6" w:rsidP="001013B6">
      <w:pPr>
        <w:spacing w:after="0"/>
        <w:jc w:val="both"/>
        <w:rPr>
          <w:rFonts w:ascii="Times New Roman" w:hAnsi="Times New Roman" w:cs="Times New Roman"/>
          <w:sz w:val="24"/>
          <w:szCs w:val="24"/>
        </w:rPr>
      </w:pPr>
      <w:r w:rsidRPr="001013B6">
        <w:rPr>
          <w:rFonts w:ascii="Times New Roman" w:hAnsi="Times New Roman" w:cs="Times New Roman"/>
          <w:sz w:val="24"/>
          <w:szCs w:val="24"/>
        </w:rPr>
        <w:t xml:space="preserve">       адекватную среду жизнедеятельности; </w:t>
      </w:r>
    </w:p>
    <w:p w:rsidR="001013B6" w:rsidRPr="001013B6" w:rsidRDefault="001013B6" w:rsidP="001013B6">
      <w:pPr>
        <w:spacing w:after="0"/>
        <w:jc w:val="both"/>
        <w:rPr>
          <w:rFonts w:ascii="Times New Roman" w:hAnsi="Times New Roman" w:cs="Times New Roman"/>
          <w:sz w:val="24"/>
          <w:szCs w:val="24"/>
        </w:rPr>
      </w:pPr>
      <w:r w:rsidRPr="001013B6">
        <w:rPr>
          <w:rFonts w:ascii="Times New Roman" w:hAnsi="Times New Roman" w:cs="Times New Roman"/>
          <w:sz w:val="24"/>
          <w:szCs w:val="24"/>
        </w:rPr>
        <w:t xml:space="preserve">       проведение коррекционно-педагогического процесса специальными педагогами (тифлопедагогами, сурдопедагогами, </w:t>
      </w:r>
      <w:proofErr w:type="spellStart"/>
      <w:r w:rsidRPr="001013B6">
        <w:rPr>
          <w:rFonts w:ascii="Times New Roman" w:hAnsi="Times New Roman" w:cs="Times New Roman"/>
          <w:sz w:val="24"/>
          <w:szCs w:val="24"/>
        </w:rPr>
        <w:t>олигофренопедагогами</w:t>
      </w:r>
      <w:proofErr w:type="spellEnd"/>
      <w:r w:rsidRPr="001013B6">
        <w:rPr>
          <w:rFonts w:ascii="Times New Roman" w:hAnsi="Times New Roman" w:cs="Times New Roman"/>
          <w:sz w:val="24"/>
          <w:szCs w:val="24"/>
        </w:rPr>
        <w:t xml:space="preserve">, логопедами) и психологическое сопровождение образовательного процесса специальными психологами; </w:t>
      </w:r>
    </w:p>
    <w:p w:rsidR="001013B6" w:rsidRPr="001013B6" w:rsidRDefault="001013B6" w:rsidP="001013B6">
      <w:pPr>
        <w:spacing w:after="0"/>
        <w:jc w:val="both"/>
        <w:rPr>
          <w:rFonts w:ascii="Times New Roman" w:hAnsi="Times New Roman" w:cs="Times New Roman"/>
          <w:sz w:val="24"/>
          <w:szCs w:val="24"/>
        </w:rPr>
      </w:pPr>
      <w:r w:rsidRPr="001013B6">
        <w:rPr>
          <w:rFonts w:ascii="Times New Roman" w:hAnsi="Times New Roman" w:cs="Times New Roman"/>
          <w:sz w:val="24"/>
          <w:szCs w:val="24"/>
        </w:rPr>
        <w:t xml:space="preserve">       предоставление медицинских, псих</w:t>
      </w:r>
      <w:r>
        <w:rPr>
          <w:rFonts w:ascii="Times New Roman" w:hAnsi="Times New Roman" w:cs="Times New Roman"/>
          <w:sz w:val="24"/>
          <w:szCs w:val="24"/>
        </w:rPr>
        <w:t>ологических и социальных услуг.</w:t>
      </w:r>
    </w:p>
    <w:p w:rsidR="001013B6" w:rsidRPr="001013B6" w:rsidRDefault="001013B6" w:rsidP="001013B6">
      <w:pPr>
        <w:spacing w:after="0"/>
        <w:jc w:val="both"/>
        <w:rPr>
          <w:rFonts w:ascii="Times New Roman" w:hAnsi="Times New Roman" w:cs="Times New Roman"/>
          <w:sz w:val="24"/>
          <w:szCs w:val="24"/>
        </w:rPr>
      </w:pPr>
      <w:r w:rsidRPr="001013B6">
        <w:rPr>
          <w:rFonts w:ascii="Times New Roman" w:hAnsi="Times New Roman" w:cs="Times New Roman"/>
          <w:sz w:val="24"/>
          <w:szCs w:val="24"/>
        </w:rPr>
        <w:t xml:space="preserve">       В зависимости от степени ограничения возможностей и в первую очередь от сохранности интеллектуальных возможностей, а также от качества и своевременности создания специальных образовательных условий лица с особыми образовательными потребностями могут осваивать разные уровни образования. Так, часть </w:t>
      </w:r>
      <w:proofErr w:type="spellStart"/>
      <w:r w:rsidRPr="001013B6">
        <w:rPr>
          <w:rFonts w:ascii="Times New Roman" w:hAnsi="Times New Roman" w:cs="Times New Roman"/>
          <w:sz w:val="24"/>
          <w:szCs w:val="24"/>
        </w:rPr>
        <w:t>неслышащих</w:t>
      </w:r>
      <w:proofErr w:type="spellEnd"/>
      <w:r w:rsidRPr="001013B6">
        <w:rPr>
          <w:rFonts w:ascii="Times New Roman" w:hAnsi="Times New Roman" w:cs="Times New Roman"/>
          <w:sz w:val="24"/>
          <w:szCs w:val="24"/>
        </w:rPr>
        <w:t xml:space="preserve">, слабослышащих, позднооглохших, незрячих, слабовидящих, лиц с нарушениями функций опорно-двигательного аппарата, лиц с нарушениями эмоционально-волевой сферы и поведения, лиц с тяжелыми нарушениями речи способна не только к освоению общего среднего образования, но и к получению среднего и высшего профессионального образования. </w:t>
      </w:r>
    </w:p>
    <w:p w:rsidR="001013B6" w:rsidRPr="001013B6" w:rsidRDefault="001013B6" w:rsidP="001013B6">
      <w:pPr>
        <w:spacing w:after="0"/>
        <w:jc w:val="both"/>
        <w:rPr>
          <w:rFonts w:ascii="Times New Roman" w:hAnsi="Times New Roman" w:cs="Times New Roman"/>
          <w:sz w:val="24"/>
          <w:szCs w:val="24"/>
        </w:rPr>
      </w:pPr>
      <w:r w:rsidRPr="001013B6">
        <w:rPr>
          <w:rFonts w:ascii="Times New Roman" w:hAnsi="Times New Roman" w:cs="Times New Roman"/>
          <w:sz w:val="24"/>
          <w:szCs w:val="24"/>
        </w:rPr>
        <w:t xml:space="preserve">         Лица с нарушениями интеллекта способны к элементарной общеобразовательной подготовке и освоению профессий, не связанных с интенсивной интеллектуальной деятельностью или со сложными коммуникативными процессами, позволяющих им вести самостоятельный трудовой образ жизни и успешно адаптироваться в обществе. </w:t>
      </w:r>
    </w:p>
    <w:p w:rsidR="001013B6" w:rsidRPr="001013B6" w:rsidRDefault="001013B6" w:rsidP="001013B6">
      <w:pPr>
        <w:spacing w:after="0"/>
        <w:jc w:val="both"/>
        <w:rPr>
          <w:rFonts w:ascii="Times New Roman" w:hAnsi="Times New Roman" w:cs="Times New Roman"/>
          <w:sz w:val="24"/>
          <w:szCs w:val="24"/>
        </w:rPr>
      </w:pPr>
      <w:r w:rsidRPr="001013B6">
        <w:rPr>
          <w:rFonts w:ascii="Times New Roman" w:hAnsi="Times New Roman" w:cs="Times New Roman"/>
          <w:sz w:val="24"/>
          <w:szCs w:val="24"/>
        </w:rPr>
        <w:t xml:space="preserve">         Глубоко умственно отсталые лица, обучаясь по индивидуальным образовательным программам, осваивают в большей мере соответствующие особенностям их развития программы средового и социального </w:t>
      </w:r>
      <w:proofErr w:type="spellStart"/>
      <w:r w:rsidRPr="001013B6">
        <w:rPr>
          <w:rFonts w:ascii="Times New Roman" w:hAnsi="Times New Roman" w:cs="Times New Roman"/>
          <w:sz w:val="24"/>
          <w:szCs w:val="24"/>
        </w:rPr>
        <w:t>адаптирования</w:t>
      </w:r>
      <w:proofErr w:type="spellEnd"/>
      <w:r w:rsidRPr="001013B6">
        <w:rPr>
          <w:rFonts w:ascii="Times New Roman" w:hAnsi="Times New Roman" w:cs="Times New Roman"/>
          <w:sz w:val="24"/>
          <w:szCs w:val="24"/>
        </w:rPr>
        <w:t xml:space="preserve"> (гигиенические и элементарные бытовые навыки, простейшие трудовые навыки). </w:t>
      </w:r>
    </w:p>
    <w:p w:rsidR="001013B6" w:rsidRPr="001013B6" w:rsidRDefault="001013B6" w:rsidP="001013B6">
      <w:pPr>
        <w:spacing w:after="0"/>
        <w:jc w:val="both"/>
        <w:rPr>
          <w:rFonts w:ascii="Times New Roman" w:hAnsi="Times New Roman" w:cs="Times New Roman"/>
          <w:sz w:val="24"/>
          <w:szCs w:val="24"/>
        </w:rPr>
      </w:pPr>
      <w:r w:rsidRPr="001013B6">
        <w:rPr>
          <w:rFonts w:ascii="Times New Roman" w:hAnsi="Times New Roman" w:cs="Times New Roman"/>
          <w:sz w:val="24"/>
          <w:szCs w:val="24"/>
        </w:rPr>
        <w:lastRenderedPageBreak/>
        <w:t xml:space="preserve">         Содержание специального образования, его воспитательного и обучающего компонентов зависит не только от особенностей отклонений в развитии, но и от возрастного периода, в котором находится растущий человек с ограниченными возможностями. </w:t>
      </w:r>
    </w:p>
    <w:p w:rsidR="001013B6" w:rsidRPr="001013B6" w:rsidRDefault="001013B6" w:rsidP="001013B6">
      <w:pPr>
        <w:spacing w:after="0"/>
        <w:jc w:val="both"/>
        <w:rPr>
          <w:rFonts w:ascii="Times New Roman" w:hAnsi="Times New Roman" w:cs="Times New Roman"/>
          <w:sz w:val="24"/>
          <w:szCs w:val="24"/>
        </w:rPr>
      </w:pPr>
      <w:r w:rsidRPr="001013B6">
        <w:rPr>
          <w:rFonts w:ascii="Times New Roman" w:hAnsi="Times New Roman" w:cs="Times New Roman"/>
          <w:sz w:val="24"/>
          <w:szCs w:val="24"/>
        </w:rPr>
        <w:t xml:space="preserve">         Специальное образование человека с ограниченными возможностями — глубоко индивидуальный и специфичный процесс, объем, качество и конечные результаты которого определяются характером отклонения (Или отклонений) в развитии, сохранностью анализаторов, функций и систем организма; временем возникновения и тяжестью нарушения; социокультурными и этнокультурными условиями жизнедеятельности ребенка и его семьи; желанием и возможностями семьи участвовать в процессе специального образования; возможностями и готовностью окружающего социума, системы образования к выполнению всех требований и созданию всех условий для специального образования; уровнем профессиональной компетенции педагогов и психологов, работающих с ребенком и его семьей. </w:t>
      </w:r>
    </w:p>
    <w:p w:rsidR="001013B6" w:rsidRPr="001013B6" w:rsidRDefault="001013B6" w:rsidP="001013B6">
      <w:pPr>
        <w:spacing w:after="0"/>
        <w:jc w:val="both"/>
        <w:rPr>
          <w:rFonts w:ascii="Times New Roman" w:hAnsi="Times New Roman" w:cs="Times New Roman"/>
          <w:sz w:val="24"/>
          <w:szCs w:val="24"/>
        </w:rPr>
      </w:pPr>
      <w:r w:rsidRPr="001013B6">
        <w:rPr>
          <w:rFonts w:ascii="Times New Roman" w:hAnsi="Times New Roman" w:cs="Times New Roman"/>
          <w:sz w:val="24"/>
          <w:szCs w:val="24"/>
        </w:rPr>
        <w:t xml:space="preserve">        Любой гражданин Российской Федерации имеет гарантированное право и равные возможности образования (ст. 43 Конституции Российской Федерации), в том числе и специального образования. Условия их осуществления определяю</w:t>
      </w:r>
      <w:r>
        <w:rPr>
          <w:rFonts w:ascii="Times New Roman" w:hAnsi="Times New Roman" w:cs="Times New Roman"/>
          <w:sz w:val="24"/>
          <w:szCs w:val="24"/>
        </w:rPr>
        <w:t>тся образовательным стандартом.</w:t>
      </w:r>
    </w:p>
    <w:p w:rsidR="001013B6" w:rsidRPr="001013B6" w:rsidRDefault="001013B6" w:rsidP="001013B6">
      <w:pPr>
        <w:spacing w:after="0"/>
        <w:jc w:val="both"/>
        <w:rPr>
          <w:rFonts w:ascii="Times New Roman" w:hAnsi="Times New Roman" w:cs="Times New Roman"/>
          <w:sz w:val="24"/>
          <w:szCs w:val="24"/>
        </w:rPr>
      </w:pPr>
      <w:r w:rsidRPr="001013B6">
        <w:rPr>
          <w:rFonts w:ascii="Times New Roman" w:hAnsi="Times New Roman" w:cs="Times New Roman"/>
          <w:sz w:val="24"/>
          <w:szCs w:val="24"/>
        </w:rPr>
        <w:t xml:space="preserve">        Существуют образовательные нормативы, определяемые с учетом физических и психических особенностей и ограничений развития обучающихся, которые называются государственным стандартом общего образования детей с ограниченными возможностями здоровья, или специальным образовательным стандартом . В качестве государственной нормы образованности в стандарте представлена система основных параметров. Она отражает, с одной стороны, представления современного общества о необходимом уровне образования данной категории лиц, а с другой стороны, учитывает возможности реальной личности в достижении этого уровня. </w:t>
      </w:r>
    </w:p>
    <w:p w:rsidR="001013B6" w:rsidRPr="001013B6" w:rsidRDefault="001013B6" w:rsidP="001013B6">
      <w:pPr>
        <w:spacing w:after="0"/>
        <w:jc w:val="both"/>
        <w:rPr>
          <w:rFonts w:ascii="Times New Roman" w:hAnsi="Times New Roman" w:cs="Times New Roman"/>
          <w:sz w:val="24"/>
          <w:szCs w:val="24"/>
        </w:rPr>
      </w:pPr>
      <w:r w:rsidRPr="001013B6">
        <w:rPr>
          <w:rFonts w:ascii="Times New Roman" w:hAnsi="Times New Roman" w:cs="Times New Roman"/>
          <w:sz w:val="24"/>
          <w:szCs w:val="24"/>
        </w:rPr>
        <w:t xml:space="preserve">         Стандарт специального образования применительно к каждой категории лиц с особыми образовательными потребностями отражает требования к общеобразовательной подготовке, коррекционно-развивающей работе, профилактической и оздоровительной работе, а также к трудовой и начальной профессиональной подготовке. </w:t>
      </w:r>
    </w:p>
    <w:p w:rsidR="001013B6" w:rsidRPr="001013B6" w:rsidRDefault="001013B6" w:rsidP="001013B6">
      <w:pPr>
        <w:spacing w:after="0"/>
        <w:jc w:val="both"/>
        <w:rPr>
          <w:rFonts w:ascii="Times New Roman" w:hAnsi="Times New Roman" w:cs="Times New Roman"/>
          <w:sz w:val="24"/>
          <w:szCs w:val="24"/>
        </w:rPr>
      </w:pPr>
      <w:r w:rsidRPr="001013B6">
        <w:rPr>
          <w:rFonts w:ascii="Times New Roman" w:hAnsi="Times New Roman" w:cs="Times New Roman"/>
          <w:sz w:val="24"/>
          <w:szCs w:val="24"/>
        </w:rPr>
        <w:t xml:space="preserve">          При разработке требований стандарта учитываются как общие для всех категорий лиц с особыми образовательными потребностями недостатки развития, так и особенности, характерные только для какой-либо определенной категории. </w:t>
      </w:r>
    </w:p>
    <w:p w:rsidR="001013B6" w:rsidRPr="001013B6" w:rsidRDefault="001013B6" w:rsidP="001013B6">
      <w:pPr>
        <w:spacing w:after="0"/>
        <w:jc w:val="both"/>
        <w:rPr>
          <w:rFonts w:ascii="Times New Roman" w:hAnsi="Times New Roman" w:cs="Times New Roman"/>
          <w:sz w:val="24"/>
          <w:szCs w:val="24"/>
        </w:rPr>
      </w:pPr>
      <w:r w:rsidRPr="001013B6">
        <w:rPr>
          <w:rFonts w:ascii="Times New Roman" w:hAnsi="Times New Roman" w:cs="Times New Roman"/>
          <w:sz w:val="24"/>
          <w:szCs w:val="24"/>
        </w:rPr>
        <w:t xml:space="preserve">         К числу недостатков развития, характерных для всех категорий лиц с особыми образовательными потребностями, относятся: </w:t>
      </w:r>
    </w:p>
    <w:p w:rsidR="001013B6" w:rsidRPr="001013B6" w:rsidRDefault="001013B6" w:rsidP="001013B6">
      <w:pPr>
        <w:spacing w:after="0"/>
        <w:jc w:val="both"/>
        <w:rPr>
          <w:rFonts w:ascii="Times New Roman" w:hAnsi="Times New Roman" w:cs="Times New Roman"/>
          <w:sz w:val="24"/>
          <w:szCs w:val="24"/>
        </w:rPr>
      </w:pPr>
      <w:r w:rsidRPr="001013B6">
        <w:rPr>
          <w:rFonts w:ascii="Times New Roman" w:hAnsi="Times New Roman" w:cs="Times New Roman"/>
          <w:sz w:val="24"/>
          <w:szCs w:val="24"/>
        </w:rPr>
        <w:t xml:space="preserve">         замедленное и ограниченное восприятие; недостатки развития моторики; </w:t>
      </w:r>
    </w:p>
    <w:p w:rsidR="001013B6" w:rsidRPr="001013B6" w:rsidRDefault="001013B6" w:rsidP="001013B6">
      <w:pPr>
        <w:spacing w:after="0"/>
        <w:jc w:val="both"/>
        <w:rPr>
          <w:rFonts w:ascii="Times New Roman" w:hAnsi="Times New Roman" w:cs="Times New Roman"/>
          <w:sz w:val="24"/>
          <w:szCs w:val="24"/>
        </w:rPr>
      </w:pPr>
      <w:r w:rsidRPr="001013B6">
        <w:rPr>
          <w:rFonts w:ascii="Times New Roman" w:hAnsi="Times New Roman" w:cs="Times New Roman"/>
          <w:sz w:val="24"/>
          <w:szCs w:val="24"/>
        </w:rPr>
        <w:t xml:space="preserve">         недостатки речевого развития; </w:t>
      </w:r>
    </w:p>
    <w:p w:rsidR="001013B6" w:rsidRPr="001013B6" w:rsidRDefault="001013B6" w:rsidP="001013B6">
      <w:pPr>
        <w:spacing w:after="0"/>
        <w:jc w:val="both"/>
        <w:rPr>
          <w:rFonts w:ascii="Times New Roman" w:hAnsi="Times New Roman" w:cs="Times New Roman"/>
          <w:sz w:val="24"/>
          <w:szCs w:val="24"/>
        </w:rPr>
      </w:pPr>
      <w:r w:rsidRPr="001013B6">
        <w:rPr>
          <w:rFonts w:ascii="Times New Roman" w:hAnsi="Times New Roman" w:cs="Times New Roman"/>
          <w:sz w:val="24"/>
          <w:szCs w:val="24"/>
        </w:rPr>
        <w:t xml:space="preserve">         недостатки развития мыслительной деятельности; </w:t>
      </w:r>
    </w:p>
    <w:p w:rsidR="001013B6" w:rsidRPr="001013B6" w:rsidRDefault="001013B6" w:rsidP="001013B6">
      <w:pPr>
        <w:spacing w:after="0"/>
        <w:jc w:val="both"/>
        <w:rPr>
          <w:rFonts w:ascii="Times New Roman" w:hAnsi="Times New Roman" w:cs="Times New Roman"/>
          <w:sz w:val="24"/>
          <w:szCs w:val="24"/>
        </w:rPr>
      </w:pPr>
      <w:r w:rsidRPr="001013B6">
        <w:rPr>
          <w:rFonts w:ascii="Times New Roman" w:hAnsi="Times New Roman" w:cs="Times New Roman"/>
          <w:sz w:val="24"/>
          <w:szCs w:val="24"/>
        </w:rPr>
        <w:t xml:space="preserve">         недостаточная по сравнению с обычными детьми познавательная активность; </w:t>
      </w:r>
    </w:p>
    <w:p w:rsidR="001013B6" w:rsidRPr="001013B6" w:rsidRDefault="001013B6" w:rsidP="001013B6">
      <w:pPr>
        <w:spacing w:after="0"/>
        <w:jc w:val="both"/>
        <w:rPr>
          <w:rFonts w:ascii="Times New Roman" w:hAnsi="Times New Roman" w:cs="Times New Roman"/>
          <w:sz w:val="24"/>
          <w:szCs w:val="24"/>
        </w:rPr>
      </w:pPr>
      <w:r w:rsidRPr="001013B6">
        <w:rPr>
          <w:rFonts w:ascii="Times New Roman" w:hAnsi="Times New Roman" w:cs="Times New Roman"/>
          <w:sz w:val="24"/>
          <w:szCs w:val="24"/>
        </w:rPr>
        <w:t xml:space="preserve">         пробелы в знаниях и представлениях об окружающем мире, межличностных отношениях; </w:t>
      </w:r>
    </w:p>
    <w:p w:rsidR="001013B6" w:rsidRPr="001013B6" w:rsidRDefault="001013B6" w:rsidP="001013B6">
      <w:pPr>
        <w:spacing w:after="0"/>
        <w:jc w:val="both"/>
        <w:rPr>
          <w:rFonts w:ascii="Times New Roman" w:hAnsi="Times New Roman" w:cs="Times New Roman"/>
          <w:sz w:val="24"/>
          <w:szCs w:val="24"/>
        </w:rPr>
      </w:pPr>
      <w:r w:rsidRPr="001013B6">
        <w:rPr>
          <w:rFonts w:ascii="Times New Roman" w:hAnsi="Times New Roman" w:cs="Times New Roman"/>
          <w:sz w:val="24"/>
          <w:szCs w:val="24"/>
        </w:rPr>
        <w:t xml:space="preserve">         недостатки в развитии личности (неуверенность в себе и неоправданная зависимость от окружающих, низкая коммуникабельность, эгоизм, пессимизм и заниженная или завышенная самооценка, неумение управлять собственным поведением). </w:t>
      </w:r>
    </w:p>
    <w:p w:rsidR="001013B6" w:rsidRPr="001013B6" w:rsidRDefault="001013B6" w:rsidP="001013B6">
      <w:pPr>
        <w:spacing w:after="0"/>
        <w:jc w:val="both"/>
        <w:rPr>
          <w:rFonts w:ascii="Times New Roman" w:hAnsi="Times New Roman" w:cs="Times New Roman"/>
          <w:sz w:val="24"/>
          <w:szCs w:val="24"/>
        </w:rPr>
      </w:pPr>
      <w:r w:rsidRPr="001013B6">
        <w:rPr>
          <w:rFonts w:ascii="Times New Roman" w:hAnsi="Times New Roman" w:cs="Times New Roman"/>
          <w:sz w:val="24"/>
          <w:szCs w:val="24"/>
        </w:rPr>
        <w:t xml:space="preserve">         Для преодоления этих недостатков вносятся изменения в содержание общеобразовательных предметов, проводится их корректировка. Например, вводятся пропедевтические разделы, позволяющие восполнить недостающие у детей с особыми образовательными потребностями знания и представления об окружающем мире. Для отдельных категорий детей, обладающих особой спецификой развития, предусматривается оригинальное содержание общеобразовательных предметов, например для уча</w:t>
      </w:r>
      <w:r>
        <w:rPr>
          <w:rFonts w:ascii="Times New Roman" w:hAnsi="Times New Roman" w:cs="Times New Roman"/>
          <w:sz w:val="24"/>
          <w:szCs w:val="24"/>
        </w:rPr>
        <w:t>щихся с нарушенным интеллектом.</w:t>
      </w:r>
    </w:p>
    <w:p w:rsidR="001013B6" w:rsidRPr="001013B6" w:rsidRDefault="001013B6" w:rsidP="001013B6">
      <w:pPr>
        <w:spacing w:after="0"/>
        <w:jc w:val="both"/>
        <w:rPr>
          <w:rFonts w:ascii="Times New Roman" w:hAnsi="Times New Roman" w:cs="Times New Roman"/>
          <w:sz w:val="24"/>
          <w:szCs w:val="24"/>
        </w:rPr>
      </w:pPr>
      <w:r w:rsidRPr="001013B6">
        <w:rPr>
          <w:rFonts w:ascii="Times New Roman" w:hAnsi="Times New Roman" w:cs="Times New Roman"/>
          <w:sz w:val="24"/>
          <w:szCs w:val="24"/>
        </w:rPr>
        <w:t xml:space="preserve">        Для преодоления последствий первичных нарушений развития (при отсутствии и неполноценности зрительного или слухового восприятия, системном недоразвитии речи, поражении речевых зон коры головного мозга и др.) в содержание специального образования включены специфические учебные предметы, которых нет в содержании обычного школьного образования. Так, в содержании образования слепых детей предусмотрены занятия по обучению ориентировке в пространстве и развитию </w:t>
      </w:r>
      <w:r w:rsidRPr="001013B6">
        <w:rPr>
          <w:rFonts w:ascii="Times New Roman" w:hAnsi="Times New Roman" w:cs="Times New Roman"/>
          <w:sz w:val="24"/>
          <w:szCs w:val="24"/>
        </w:rPr>
        <w:lastRenderedPageBreak/>
        <w:t xml:space="preserve">мобильности; для детей с нарушенным слухом предусмотрены занятия по развитию остаточного слуха и формированию устной речи, включены уроки предметно-практической деятельности, направленные на развитие словесной речи в ее коммуникативной функции в процессе деятельности и др. </w:t>
      </w:r>
    </w:p>
    <w:p w:rsidR="001013B6" w:rsidRPr="001013B6" w:rsidRDefault="001013B6" w:rsidP="001013B6">
      <w:pPr>
        <w:spacing w:after="0"/>
        <w:jc w:val="both"/>
        <w:rPr>
          <w:rFonts w:ascii="Times New Roman" w:hAnsi="Times New Roman" w:cs="Times New Roman"/>
          <w:sz w:val="24"/>
          <w:szCs w:val="24"/>
        </w:rPr>
      </w:pPr>
      <w:r w:rsidRPr="001013B6">
        <w:rPr>
          <w:rFonts w:ascii="Times New Roman" w:hAnsi="Times New Roman" w:cs="Times New Roman"/>
          <w:sz w:val="24"/>
          <w:szCs w:val="24"/>
        </w:rPr>
        <w:t xml:space="preserve">         Стандарт специального образования учитывает также степень выраженности нарушения и соответственно ограничения возможностей (например, стандарт образования для незрячих, и отдельно — стандарт для слабовидящих, стандарт для </w:t>
      </w:r>
      <w:proofErr w:type="spellStart"/>
      <w:r w:rsidRPr="001013B6">
        <w:rPr>
          <w:rFonts w:ascii="Times New Roman" w:hAnsi="Times New Roman" w:cs="Times New Roman"/>
          <w:sz w:val="24"/>
          <w:szCs w:val="24"/>
        </w:rPr>
        <w:t>неслышащих</w:t>
      </w:r>
      <w:proofErr w:type="spellEnd"/>
      <w:r w:rsidRPr="001013B6">
        <w:rPr>
          <w:rFonts w:ascii="Times New Roman" w:hAnsi="Times New Roman" w:cs="Times New Roman"/>
          <w:sz w:val="24"/>
          <w:szCs w:val="24"/>
        </w:rPr>
        <w:t xml:space="preserve">, и отдельно — стандарт для слабослышащих), а также возможность сочетания с другим нарушением развития (например, сочетание нарушения зрения с нарушением интеллекта или нарушения слуха с нарушением зрения и др.). </w:t>
      </w:r>
    </w:p>
    <w:p w:rsidR="001013B6" w:rsidRPr="001013B6" w:rsidRDefault="001013B6" w:rsidP="001013B6">
      <w:pPr>
        <w:spacing w:after="0"/>
        <w:jc w:val="both"/>
        <w:rPr>
          <w:rFonts w:ascii="Times New Roman" w:hAnsi="Times New Roman" w:cs="Times New Roman"/>
          <w:sz w:val="24"/>
          <w:szCs w:val="24"/>
        </w:rPr>
      </w:pPr>
      <w:r w:rsidRPr="001013B6">
        <w:rPr>
          <w:rFonts w:ascii="Times New Roman" w:hAnsi="Times New Roman" w:cs="Times New Roman"/>
          <w:sz w:val="24"/>
          <w:szCs w:val="24"/>
        </w:rPr>
        <w:t xml:space="preserve">       В стандарте учитываются не только индивидуальные особенности развития той или иной категории лиц с особыми образовательными потребностями, но и специфика социокультурных и этнокультурных условий их проживания. Поэтому стандарт имеет две части: федеральную, т. е. общую для всей страны, и национально-региональную, разрабатываемую применительно к конкретным условиям и особенностям образования лиц с ограниченными возможностями на той или иной территории России. </w:t>
      </w:r>
    </w:p>
    <w:p w:rsidR="001013B6" w:rsidRPr="001013B6" w:rsidRDefault="001013B6" w:rsidP="001013B6">
      <w:pPr>
        <w:spacing w:after="0"/>
        <w:jc w:val="both"/>
        <w:rPr>
          <w:rFonts w:ascii="Times New Roman" w:hAnsi="Times New Roman" w:cs="Times New Roman"/>
          <w:sz w:val="24"/>
          <w:szCs w:val="24"/>
        </w:rPr>
      </w:pPr>
      <w:r w:rsidRPr="001013B6">
        <w:rPr>
          <w:rFonts w:ascii="Times New Roman" w:hAnsi="Times New Roman" w:cs="Times New Roman"/>
          <w:sz w:val="24"/>
          <w:szCs w:val="24"/>
        </w:rPr>
        <w:t xml:space="preserve">        Стандарты специального образования ориентированы на растущего человека с ограниченными возможностями на протяжении всего периода его становления и социализации, т. е. с первых месяцев жизни до зрелого возраста. Проблема стандартизации специального образования в нашей стране является новой, и в соответствии со сложившимися в советской дефектологии традициями наиболее разработанной к настоящему времени является та его часть, которая относится к школьному периоду специального образования, представленная выше в качестве примера.</w:t>
      </w:r>
    </w:p>
    <w:p w:rsidR="001013B6" w:rsidRDefault="00B15C12" w:rsidP="00B15C12">
      <w:pPr>
        <w:widowControl w:val="0"/>
        <w:suppressLineNumbers/>
        <w:suppressAutoHyphens/>
        <w:snapToGrid w:val="0"/>
        <w:spacing w:after="0" w:line="200" w:lineRule="atLeast"/>
        <w:jc w:val="center"/>
        <w:rPr>
          <w:rFonts w:ascii="Times New Roman" w:eastAsia="Times New Roman" w:hAnsi="Times New Roman" w:cs="Times New Roman"/>
          <w:b/>
          <w:szCs w:val="20"/>
        </w:rPr>
      </w:pPr>
      <w:r>
        <w:rPr>
          <w:rFonts w:ascii="Times New Roman" w:eastAsia="Times New Roman" w:hAnsi="Times New Roman" w:cs="Times New Roman"/>
          <w:b/>
          <w:szCs w:val="20"/>
        </w:rPr>
        <w:t>2.</w:t>
      </w:r>
      <w:r w:rsidRPr="00B15C12">
        <w:rPr>
          <w:rFonts w:ascii="Times New Roman" w:eastAsia="Times New Roman" w:hAnsi="Times New Roman" w:cs="Times New Roman"/>
          <w:b/>
          <w:szCs w:val="20"/>
        </w:rPr>
        <w:t>Принципы специального образования.</w:t>
      </w:r>
    </w:p>
    <w:p w:rsidR="00B15C12" w:rsidRPr="00B15C12" w:rsidRDefault="00B15C12" w:rsidP="00B15C12">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B15C12">
        <w:rPr>
          <w:rFonts w:ascii="Times New Roman" w:eastAsia="DejaVu Sans" w:hAnsi="Times New Roman" w:cs="Times New Roman"/>
          <w:kern w:val="1"/>
          <w:sz w:val="24"/>
          <w:szCs w:val="24"/>
          <w:lang w:eastAsia="zh-CN"/>
        </w:rPr>
        <w:t xml:space="preserve">Принципы — это система наиболее общих, существенных и устойчивых требований, которые определяют характер и особенности организации коррекционно-образовательного процесса и управления познавательной деятельностью лиц с особыми образовательными потребностями. </w:t>
      </w:r>
    </w:p>
    <w:p w:rsidR="00B15C12" w:rsidRPr="00B15C12" w:rsidRDefault="00B15C12" w:rsidP="00B15C12">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B15C12">
        <w:rPr>
          <w:rFonts w:ascii="Times New Roman" w:eastAsia="DejaVu Sans" w:hAnsi="Times New Roman" w:cs="Times New Roman"/>
          <w:kern w:val="1"/>
          <w:sz w:val="24"/>
          <w:szCs w:val="24"/>
          <w:lang w:eastAsia="zh-CN"/>
        </w:rPr>
        <w:t>Специальная педагогика опирается на соответствующие обще- педагогические принципы организации образования и управления познавательной деятельностью, однако их реализация в системе специального образования имеет закономерное своеобразие. Собственные принципы специальной педагогики отражают важнейшие, концептуальные положения специального образования лиц с особыми образовательными потребностями. Эти принципы являются специфическ</w:t>
      </w:r>
      <w:r>
        <w:rPr>
          <w:rFonts w:ascii="Times New Roman" w:eastAsia="DejaVu Sans" w:hAnsi="Times New Roman" w:cs="Times New Roman"/>
          <w:kern w:val="1"/>
          <w:sz w:val="24"/>
          <w:szCs w:val="24"/>
          <w:lang w:eastAsia="zh-CN"/>
        </w:rPr>
        <w:t>ими для специальной педагогики.</w:t>
      </w:r>
    </w:p>
    <w:p w:rsidR="00B15C12" w:rsidRPr="00B15C12" w:rsidRDefault="00B15C12" w:rsidP="00B15C12">
      <w:pPr>
        <w:widowControl w:val="0"/>
        <w:suppressLineNumbers/>
        <w:suppressAutoHyphens/>
        <w:snapToGrid w:val="0"/>
        <w:spacing w:after="0" w:line="200" w:lineRule="atLeast"/>
        <w:jc w:val="both"/>
        <w:rPr>
          <w:rFonts w:ascii="Times New Roman" w:eastAsia="DejaVu Sans" w:hAnsi="Times New Roman" w:cs="Times New Roman"/>
          <w:b/>
          <w:kern w:val="1"/>
          <w:sz w:val="24"/>
          <w:szCs w:val="24"/>
          <w:lang w:eastAsia="zh-CN"/>
        </w:rPr>
      </w:pPr>
      <w:r w:rsidRPr="00B15C12">
        <w:rPr>
          <w:rFonts w:ascii="Times New Roman" w:eastAsia="DejaVu Sans" w:hAnsi="Times New Roman" w:cs="Times New Roman"/>
          <w:b/>
          <w:kern w:val="1"/>
          <w:sz w:val="24"/>
          <w:szCs w:val="24"/>
          <w:lang w:eastAsia="zh-CN"/>
        </w:rPr>
        <w:t xml:space="preserve">Принцип педагогического оптимизма </w:t>
      </w:r>
    </w:p>
    <w:p w:rsidR="00B15C12" w:rsidRPr="00B15C12" w:rsidRDefault="00B15C12" w:rsidP="00B15C12">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B15C12">
        <w:rPr>
          <w:rFonts w:ascii="Times New Roman" w:eastAsia="DejaVu Sans" w:hAnsi="Times New Roman" w:cs="Times New Roman"/>
          <w:kern w:val="1"/>
          <w:sz w:val="24"/>
          <w:szCs w:val="24"/>
          <w:lang w:eastAsia="zh-CN"/>
        </w:rPr>
        <w:t xml:space="preserve">       Принцип педагогического оптимизма обусловлен, с одной стороны, уровнем современного научного и практического знания о потенциальных возможностях лиц с особыми образовательными потребностями и, с другой стороны, представлениями о современных педагогических возможностях </w:t>
      </w:r>
      <w:proofErr w:type="spellStart"/>
      <w:r w:rsidRPr="00B15C12">
        <w:rPr>
          <w:rFonts w:ascii="Times New Roman" w:eastAsia="DejaVu Sans" w:hAnsi="Times New Roman" w:cs="Times New Roman"/>
          <w:kern w:val="1"/>
          <w:sz w:val="24"/>
          <w:szCs w:val="24"/>
          <w:lang w:eastAsia="zh-CN"/>
        </w:rPr>
        <w:t>абилитации</w:t>
      </w:r>
      <w:proofErr w:type="spellEnd"/>
      <w:r w:rsidRPr="00B15C12">
        <w:rPr>
          <w:rFonts w:ascii="Times New Roman" w:eastAsia="DejaVu Sans" w:hAnsi="Times New Roman" w:cs="Times New Roman"/>
          <w:kern w:val="1"/>
          <w:sz w:val="24"/>
          <w:szCs w:val="24"/>
          <w:lang w:eastAsia="zh-CN"/>
        </w:rPr>
        <w:t xml:space="preserve"> и реабилитации детей и взрослых с нарушениями в развитии. Этот принцип основывается на современном гуманистическом мировоззрении, признающем право каждого человека независимо от его особенностей и ограниченных возможностей жизнедеятельности быть включенным в образовательный процесс. Специальная педагогика исходит из того, что учиться могут все дети. При этом под способностью к обучению понимается не только и не столько традиционно понимаемое в педагогике освоение знаний по общеобразовательным предметам, сколько способность к освоению любых, доступных ребенку, социально и личностно значимых навыков жизненной компетенции, обеспечивающих его адаптацию в окружающей среде и способствующих самостоятельной и независимой жизнедеятельности. Лица с особыми образовательными потребностями, как правило, учатся медленнее, но они могут учиться и достигать высоких результатов. </w:t>
      </w:r>
    </w:p>
    <w:p w:rsidR="00B15C12" w:rsidRPr="00B15C12" w:rsidRDefault="00B15C12" w:rsidP="00B15C12">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B15C12">
        <w:rPr>
          <w:rFonts w:ascii="Times New Roman" w:eastAsia="DejaVu Sans" w:hAnsi="Times New Roman" w:cs="Times New Roman"/>
          <w:kern w:val="1"/>
          <w:sz w:val="24"/>
          <w:szCs w:val="24"/>
          <w:lang w:eastAsia="zh-CN"/>
        </w:rPr>
        <w:t xml:space="preserve">        Принцип педагогического оптимизма опирается на идею Л.С. Выготского о «зоне ближайшего развития» ребенка, свидетельствующую о ведущей роли обучения в его развитии и позволяющую прогнозировать начало, ход и результаты индивидуальной коррекционно-развивающей программы. Специальный педагог строит коррекционно-педагогическую работу с ребенком, опираясь не только на имеющийся актуальный уровень развития, но и зная и учитывая потенциальные возможности ребенка, имея установку на положительный результат обучения. </w:t>
      </w:r>
    </w:p>
    <w:p w:rsidR="00B15C12" w:rsidRPr="00B15C12" w:rsidRDefault="00B15C12" w:rsidP="00B15C12">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B15C12">
        <w:rPr>
          <w:rFonts w:ascii="Times New Roman" w:eastAsia="DejaVu Sans" w:hAnsi="Times New Roman" w:cs="Times New Roman"/>
          <w:kern w:val="1"/>
          <w:sz w:val="24"/>
          <w:szCs w:val="24"/>
          <w:lang w:eastAsia="zh-CN"/>
        </w:rPr>
        <w:t xml:space="preserve">          Принцип педагогического оптимизма не принимает теорию «потолка», согласно которой развитие человека с ограниченными возможностями здоровья застывает как бы на достигнутом уровне, выше которого он не в состоянии подняться. Согласно этой теории не все категории детей с отклонениями в развитии способны к обучению. Следствием этой теории является существование в нашей стране и сегодня категории так называемых «необучаемых детей» </w:t>
      </w:r>
    </w:p>
    <w:p w:rsidR="00B15C12" w:rsidRPr="00B15C12" w:rsidRDefault="00B15C12" w:rsidP="00B15C12">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B15C12">
        <w:rPr>
          <w:rFonts w:ascii="Times New Roman" w:eastAsia="DejaVu Sans" w:hAnsi="Times New Roman" w:cs="Times New Roman"/>
          <w:kern w:val="1"/>
          <w:sz w:val="24"/>
          <w:szCs w:val="24"/>
          <w:lang w:eastAsia="zh-CN"/>
        </w:rPr>
        <w:lastRenderedPageBreak/>
        <w:t xml:space="preserve">          Современная специальная педагогика утверждает, что необучаемых детей нет. Педагогическое искусство и современные коррекционно-образовательные технологии, любовь к ребенку, тер пение и настойчивость могут творить чудеса. Об этом свидетельствует современный положительный опыт обучения так называемых «необучаемых»  детей с тяжелыми и множественными нарушениями в развитии. </w:t>
      </w:r>
    </w:p>
    <w:p w:rsidR="00B15C12" w:rsidRPr="00B15C12" w:rsidRDefault="00B15C12" w:rsidP="00B15C12">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B15C12">
        <w:rPr>
          <w:rFonts w:ascii="Times New Roman" w:eastAsia="DejaVu Sans" w:hAnsi="Times New Roman" w:cs="Times New Roman"/>
          <w:kern w:val="1"/>
          <w:sz w:val="24"/>
          <w:szCs w:val="24"/>
          <w:lang w:eastAsia="zh-CN"/>
        </w:rPr>
        <w:t xml:space="preserve">       Принцип педагогического оптимизма предполагает иной взгляд на человека с особыми образовательными потребностями. Это </w:t>
      </w:r>
      <w:proofErr w:type="spellStart"/>
      <w:r w:rsidRPr="00B15C12">
        <w:rPr>
          <w:rFonts w:ascii="Times New Roman" w:eastAsia="DejaVu Sans" w:hAnsi="Times New Roman" w:cs="Times New Roman"/>
          <w:kern w:val="1"/>
          <w:sz w:val="24"/>
          <w:szCs w:val="24"/>
          <w:lang w:eastAsia="zh-CN"/>
        </w:rPr>
        <w:t>неущербный</w:t>
      </w:r>
      <w:proofErr w:type="spellEnd"/>
      <w:r w:rsidRPr="00B15C12">
        <w:rPr>
          <w:rFonts w:ascii="Times New Roman" w:eastAsia="DejaVu Sans" w:hAnsi="Times New Roman" w:cs="Times New Roman"/>
          <w:kern w:val="1"/>
          <w:sz w:val="24"/>
          <w:szCs w:val="24"/>
          <w:lang w:eastAsia="zh-CN"/>
        </w:rPr>
        <w:t>, социально малоценный индивид. Это благополучно развивающаяся и социально полноценная личность, если этого хочет общество, если оно может обеспечить</w:t>
      </w:r>
      <w:r>
        <w:rPr>
          <w:rFonts w:ascii="Times New Roman" w:eastAsia="DejaVu Sans" w:hAnsi="Times New Roman" w:cs="Times New Roman"/>
          <w:kern w:val="1"/>
          <w:sz w:val="24"/>
          <w:szCs w:val="24"/>
          <w:lang w:eastAsia="zh-CN"/>
        </w:rPr>
        <w:t xml:space="preserve"> для этого необходимые условия.</w:t>
      </w:r>
      <w:r w:rsidRPr="00B15C12">
        <w:rPr>
          <w:rFonts w:ascii="Times New Roman" w:eastAsia="DejaVu Sans" w:hAnsi="Times New Roman" w:cs="Times New Roman"/>
          <w:kern w:val="1"/>
          <w:sz w:val="24"/>
          <w:szCs w:val="24"/>
          <w:lang w:eastAsia="zh-CN"/>
        </w:rPr>
        <w:t xml:space="preserve"> </w:t>
      </w:r>
    </w:p>
    <w:p w:rsidR="00B15C12" w:rsidRPr="00B15C12" w:rsidRDefault="00B15C12" w:rsidP="00B15C12">
      <w:pPr>
        <w:widowControl w:val="0"/>
        <w:suppressLineNumbers/>
        <w:suppressAutoHyphens/>
        <w:snapToGrid w:val="0"/>
        <w:spacing w:after="0" w:line="200" w:lineRule="atLeast"/>
        <w:jc w:val="both"/>
        <w:rPr>
          <w:rFonts w:ascii="Times New Roman" w:eastAsia="DejaVu Sans" w:hAnsi="Times New Roman" w:cs="Times New Roman"/>
          <w:b/>
          <w:kern w:val="1"/>
          <w:sz w:val="24"/>
          <w:szCs w:val="24"/>
          <w:lang w:eastAsia="zh-CN"/>
        </w:rPr>
      </w:pPr>
      <w:r w:rsidRPr="00B15C12">
        <w:rPr>
          <w:rFonts w:ascii="Times New Roman" w:eastAsia="DejaVu Sans" w:hAnsi="Times New Roman" w:cs="Times New Roman"/>
          <w:b/>
          <w:kern w:val="1"/>
          <w:sz w:val="24"/>
          <w:szCs w:val="24"/>
          <w:lang w:eastAsia="zh-CN"/>
        </w:rPr>
        <w:t>Принцип ранней педагогической помощи</w:t>
      </w:r>
    </w:p>
    <w:p w:rsidR="00B15C12" w:rsidRPr="00B15C12" w:rsidRDefault="00B15C12" w:rsidP="00B15C12">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B15C12">
        <w:rPr>
          <w:rFonts w:ascii="Times New Roman" w:eastAsia="DejaVu Sans" w:hAnsi="Times New Roman" w:cs="Times New Roman"/>
          <w:kern w:val="1"/>
          <w:sz w:val="24"/>
          <w:szCs w:val="24"/>
          <w:lang w:eastAsia="zh-CN"/>
        </w:rPr>
        <w:t xml:space="preserve">Современная специальная педагогика считает одним из ключевых условий успешной коррекционно-педагогической помощи обеспечение раннего выявления и ранней диагностики отклонений в развитии ребенка для определения его особых образовательных потребностей. Современное специальное образование предусматривает максимальное сокращение разрыва между моментом выявления первичного нарушения в развитии ребенка и началом целенаправленной коррекционно-педагогической помощи, расширяя временные границы предоставления специальных образовательных услуг с первых месяцев и на протяжении всей жизни человека. </w:t>
      </w:r>
    </w:p>
    <w:p w:rsidR="00B15C12" w:rsidRPr="00B15C12" w:rsidRDefault="00B15C12" w:rsidP="00B15C12">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B15C12">
        <w:rPr>
          <w:rFonts w:ascii="Times New Roman" w:eastAsia="DejaVu Sans" w:hAnsi="Times New Roman" w:cs="Times New Roman"/>
          <w:kern w:val="1"/>
          <w:sz w:val="24"/>
          <w:szCs w:val="24"/>
          <w:lang w:eastAsia="zh-CN"/>
        </w:rPr>
        <w:t xml:space="preserve">        До начала 60-х гг. ХХ столетия необходимость оказания коррекционно-педагогической помощи ребенку обнаруживалась лишь тогда, когда он приходил в школу и не справлялся с программой школьного обучения. В значительной степени это было связано с разобщенностью и отсутствием единства действий медицинских и педагогических структур, необязательностью дошкольного образования (в отличие от школьного всеобуча), недостаточной информированностью родителей о педагогических возможностях помощи их ребенку. </w:t>
      </w:r>
    </w:p>
    <w:p w:rsidR="00B15C12" w:rsidRPr="00B15C12" w:rsidRDefault="00B15C12" w:rsidP="00B15C12">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B15C12">
        <w:rPr>
          <w:rFonts w:ascii="Times New Roman" w:eastAsia="DejaVu Sans" w:hAnsi="Times New Roman" w:cs="Times New Roman"/>
          <w:kern w:val="1"/>
          <w:sz w:val="24"/>
          <w:szCs w:val="24"/>
          <w:lang w:eastAsia="zh-CN"/>
        </w:rPr>
        <w:t xml:space="preserve">        Из психологии известно, что в развитии ребенка существуют так называемые </w:t>
      </w:r>
      <w:proofErr w:type="spellStart"/>
      <w:r w:rsidRPr="00B15C12">
        <w:rPr>
          <w:rFonts w:ascii="Times New Roman" w:eastAsia="DejaVu Sans" w:hAnsi="Times New Roman" w:cs="Times New Roman"/>
          <w:kern w:val="1"/>
          <w:sz w:val="24"/>
          <w:szCs w:val="24"/>
          <w:lang w:eastAsia="zh-CN"/>
        </w:rPr>
        <w:t>сензитивные</w:t>
      </w:r>
      <w:proofErr w:type="spellEnd"/>
      <w:r w:rsidRPr="00B15C12">
        <w:rPr>
          <w:rFonts w:ascii="Times New Roman" w:eastAsia="DejaVu Sans" w:hAnsi="Times New Roman" w:cs="Times New Roman"/>
          <w:kern w:val="1"/>
          <w:sz w:val="24"/>
          <w:szCs w:val="24"/>
          <w:lang w:eastAsia="zh-CN"/>
        </w:rPr>
        <w:t xml:space="preserve"> периоды, т.е. периоды наиболее благоприятного, легкого и быстрого развития определенных психических процессов. Эти периоды недолговременны, и если по каким-либо причинам в этот период не сформировалась предполагаемая структура (отсутствовала адекватная окружающая среда или особенности индивидуального развития ребенка не способствовали этому), то по его окончании в дальнейшем потребуется много специальных усилий для того, чтобы ее сформировать. Многие </w:t>
      </w:r>
      <w:proofErr w:type="spellStart"/>
      <w:r w:rsidRPr="00B15C12">
        <w:rPr>
          <w:rFonts w:ascii="Times New Roman" w:eastAsia="DejaVu Sans" w:hAnsi="Times New Roman" w:cs="Times New Roman"/>
          <w:kern w:val="1"/>
          <w:sz w:val="24"/>
          <w:szCs w:val="24"/>
          <w:lang w:eastAsia="zh-CN"/>
        </w:rPr>
        <w:t>сензитивные</w:t>
      </w:r>
      <w:proofErr w:type="spellEnd"/>
      <w:r w:rsidRPr="00B15C12">
        <w:rPr>
          <w:rFonts w:ascii="Times New Roman" w:eastAsia="DejaVu Sans" w:hAnsi="Times New Roman" w:cs="Times New Roman"/>
          <w:kern w:val="1"/>
          <w:sz w:val="24"/>
          <w:szCs w:val="24"/>
          <w:lang w:eastAsia="zh-CN"/>
        </w:rPr>
        <w:t xml:space="preserve"> периоды, играющие решающую роль для последующего развития ребенка, приходятся на ранний и дошкольный возраст. </w:t>
      </w:r>
    </w:p>
    <w:p w:rsidR="00B15C12" w:rsidRPr="00B15C12" w:rsidRDefault="00B15C12" w:rsidP="00B15C12">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B15C12">
        <w:rPr>
          <w:rFonts w:ascii="Times New Roman" w:eastAsia="DejaVu Sans" w:hAnsi="Times New Roman" w:cs="Times New Roman"/>
          <w:kern w:val="1"/>
          <w:sz w:val="24"/>
          <w:szCs w:val="24"/>
          <w:lang w:eastAsia="zh-CN"/>
        </w:rPr>
        <w:t xml:space="preserve">          Если, например, у ребенка с рождения отсутствует или нарушен слух и не предпринимались своевременно специальные педагогические меры для создания условий для речевого развития в первые месяцы и годы жизни, то </w:t>
      </w:r>
      <w:proofErr w:type="spellStart"/>
      <w:r w:rsidRPr="00B15C12">
        <w:rPr>
          <w:rFonts w:ascii="Times New Roman" w:eastAsia="DejaVu Sans" w:hAnsi="Times New Roman" w:cs="Times New Roman"/>
          <w:kern w:val="1"/>
          <w:sz w:val="24"/>
          <w:szCs w:val="24"/>
          <w:lang w:eastAsia="zh-CN"/>
        </w:rPr>
        <w:t>сензитивный</w:t>
      </w:r>
      <w:proofErr w:type="spellEnd"/>
      <w:r w:rsidRPr="00B15C12">
        <w:rPr>
          <w:rFonts w:ascii="Times New Roman" w:eastAsia="DejaVu Sans" w:hAnsi="Times New Roman" w:cs="Times New Roman"/>
          <w:kern w:val="1"/>
          <w:sz w:val="24"/>
          <w:szCs w:val="24"/>
          <w:lang w:eastAsia="zh-CN"/>
        </w:rPr>
        <w:t xml:space="preserve"> период развития речи проходит у него впустую, а начатая в более поздние сроки коррекционно-педагогическая работа уже не будет столь эффективной. Кроме того, нарушение процесса формирования и развития речи замедлит развитие познавательных процессов, вызовет своеобразное развитие всей психической деятельности, негативно скажется на процессе общения и взаимодействия с окружающими, отразится на развитии личности ребенка в целом. </w:t>
      </w:r>
    </w:p>
    <w:p w:rsidR="00B15C12" w:rsidRPr="00B15C12" w:rsidRDefault="00B15C12" w:rsidP="00B15C12">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B15C12">
        <w:rPr>
          <w:rFonts w:ascii="Times New Roman" w:eastAsia="DejaVu Sans" w:hAnsi="Times New Roman" w:cs="Times New Roman"/>
          <w:kern w:val="1"/>
          <w:sz w:val="24"/>
          <w:szCs w:val="24"/>
          <w:lang w:eastAsia="zh-CN"/>
        </w:rPr>
        <w:t xml:space="preserve">         Современная наука обладает необходимыми диагностическими и коррекционно-педагогическими технологиями, позволяющими предотвратить негативные тенденции развития детей раннего возраста, имеющих различные нарушения — сенсорные, интеллектуальные, эмоционал</w:t>
      </w:r>
      <w:r>
        <w:rPr>
          <w:rFonts w:ascii="Times New Roman" w:eastAsia="DejaVu Sans" w:hAnsi="Times New Roman" w:cs="Times New Roman"/>
          <w:kern w:val="1"/>
          <w:sz w:val="24"/>
          <w:szCs w:val="24"/>
          <w:lang w:eastAsia="zh-CN"/>
        </w:rPr>
        <w:t>ьные, двигательные, речевые.</w:t>
      </w:r>
    </w:p>
    <w:p w:rsidR="00B15C12" w:rsidRPr="00B15C12" w:rsidRDefault="00B15C12" w:rsidP="00B15C12">
      <w:pPr>
        <w:widowControl w:val="0"/>
        <w:suppressLineNumbers/>
        <w:suppressAutoHyphens/>
        <w:snapToGrid w:val="0"/>
        <w:spacing w:after="0" w:line="200" w:lineRule="atLeast"/>
        <w:jc w:val="both"/>
        <w:rPr>
          <w:rFonts w:ascii="Times New Roman" w:eastAsia="DejaVu Sans" w:hAnsi="Times New Roman" w:cs="Times New Roman"/>
          <w:b/>
          <w:kern w:val="1"/>
          <w:sz w:val="24"/>
          <w:szCs w:val="24"/>
          <w:lang w:eastAsia="zh-CN"/>
        </w:rPr>
      </w:pPr>
      <w:r w:rsidRPr="00B15C12">
        <w:rPr>
          <w:rFonts w:ascii="Times New Roman" w:eastAsia="DejaVu Sans" w:hAnsi="Times New Roman" w:cs="Times New Roman"/>
          <w:b/>
          <w:kern w:val="1"/>
          <w:sz w:val="24"/>
          <w:szCs w:val="24"/>
          <w:lang w:eastAsia="zh-CN"/>
        </w:rPr>
        <w:t xml:space="preserve">Принцип коррекционно-компенсирующей направленности образования </w:t>
      </w:r>
    </w:p>
    <w:p w:rsidR="00B15C12" w:rsidRPr="00B15C12" w:rsidRDefault="00B15C12" w:rsidP="00B15C12">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B15C12">
        <w:rPr>
          <w:rFonts w:ascii="Times New Roman" w:eastAsia="DejaVu Sans" w:hAnsi="Times New Roman" w:cs="Times New Roman"/>
          <w:kern w:val="1"/>
          <w:sz w:val="24"/>
          <w:szCs w:val="24"/>
          <w:lang w:eastAsia="zh-CN"/>
        </w:rPr>
        <w:t xml:space="preserve">        Этот принцип предполагает опору на здоровые силы обучающегося, воспитанника, построение образовательного процесса с использованием сохранных анализаторов, функций и систем организма в соответствии со спецификой природы недостатка развития (т. е. </w:t>
      </w:r>
      <w:proofErr w:type="spellStart"/>
      <w:r w:rsidRPr="00B15C12">
        <w:rPr>
          <w:rFonts w:ascii="Times New Roman" w:eastAsia="DejaVu Sans" w:hAnsi="Times New Roman" w:cs="Times New Roman"/>
          <w:kern w:val="1"/>
          <w:sz w:val="24"/>
          <w:szCs w:val="24"/>
          <w:lang w:eastAsia="zh-CN"/>
        </w:rPr>
        <w:t>природосообразно</w:t>
      </w:r>
      <w:proofErr w:type="spellEnd"/>
      <w:r w:rsidRPr="00B15C12">
        <w:rPr>
          <w:rFonts w:ascii="Times New Roman" w:eastAsia="DejaVu Sans" w:hAnsi="Times New Roman" w:cs="Times New Roman"/>
          <w:kern w:val="1"/>
          <w:sz w:val="24"/>
          <w:szCs w:val="24"/>
          <w:lang w:eastAsia="zh-CN"/>
        </w:rPr>
        <w:t xml:space="preserve">). Коррекционная работа, направленная на исправление или ослабление недостатков </w:t>
      </w:r>
      <w:proofErr w:type="spellStart"/>
      <w:r w:rsidRPr="00B15C12">
        <w:rPr>
          <w:rFonts w:ascii="Times New Roman" w:eastAsia="DejaVu Sans" w:hAnsi="Times New Roman" w:cs="Times New Roman"/>
          <w:kern w:val="1"/>
          <w:sz w:val="24"/>
          <w:szCs w:val="24"/>
          <w:lang w:eastAsia="zh-CN"/>
        </w:rPr>
        <w:t>психо-физическго</w:t>
      </w:r>
      <w:proofErr w:type="spellEnd"/>
      <w:r w:rsidRPr="00B15C12">
        <w:rPr>
          <w:rFonts w:ascii="Times New Roman" w:eastAsia="DejaVu Sans" w:hAnsi="Times New Roman" w:cs="Times New Roman"/>
          <w:kern w:val="1"/>
          <w:sz w:val="24"/>
          <w:szCs w:val="24"/>
          <w:lang w:eastAsia="zh-CN"/>
        </w:rPr>
        <w:t xml:space="preserve"> развития (например, коррекция недостатков речи, произвольных движений, пространственной ориентации и пр.), создает дополнительные возможности для процесса компенсации утраченных или неполноценных функций или систем организма. Образование и развитие ребенка с ограниченными возможностями строится, таким образом, в соответствии с его специфическими природными возможностями и на их основе. </w:t>
      </w:r>
    </w:p>
    <w:p w:rsidR="00B15C12" w:rsidRPr="00B15C12" w:rsidRDefault="00B15C12" w:rsidP="00B15C12">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B15C12">
        <w:rPr>
          <w:rFonts w:ascii="Times New Roman" w:eastAsia="DejaVu Sans" w:hAnsi="Times New Roman" w:cs="Times New Roman"/>
          <w:kern w:val="1"/>
          <w:sz w:val="24"/>
          <w:szCs w:val="24"/>
          <w:lang w:eastAsia="zh-CN"/>
        </w:rPr>
        <w:t xml:space="preserve">        Из физиологии известно о возможности определенной компенсации утраченной функции (анализатора, органа или системы организма) за счет перестройки других сохранных. Поэтому процесс образования человека с особыми образовательными потребностями строится с опорой на сохранные функции. Часто это необычное с точки зрения общепринятых норм замещение (или компенсация), </w:t>
      </w:r>
      <w:r w:rsidRPr="00B15C12">
        <w:rPr>
          <w:rFonts w:ascii="Times New Roman" w:eastAsia="DejaVu Sans" w:hAnsi="Times New Roman" w:cs="Times New Roman"/>
          <w:kern w:val="1"/>
          <w:sz w:val="24"/>
          <w:szCs w:val="24"/>
          <w:lang w:eastAsia="zh-CN"/>
        </w:rPr>
        <w:lastRenderedPageBreak/>
        <w:t xml:space="preserve">однако компенсаторные возможности человеческого организма настолько велики, многообразны, что в специальной педагогике существует мощный арсенал компенсаторных подходов, позволяющий оказывать педагогическую помощь человеку в самых, казалось бы, безнадежных ситуациях, возвращая его в образовательное пространство. Незрячие люди могут научиться читать с помощью кончиков пальцев; </w:t>
      </w:r>
      <w:proofErr w:type="spellStart"/>
      <w:r w:rsidRPr="00B15C12">
        <w:rPr>
          <w:rFonts w:ascii="Times New Roman" w:eastAsia="DejaVu Sans" w:hAnsi="Times New Roman" w:cs="Times New Roman"/>
          <w:kern w:val="1"/>
          <w:sz w:val="24"/>
          <w:szCs w:val="24"/>
          <w:lang w:eastAsia="zh-CN"/>
        </w:rPr>
        <w:t>неслышащие</w:t>
      </w:r>
      <w:proofErr w:type="spellEnd"/>
      <w:r w:rsidRPr="00B15C12">
        <w:rPr>
          <w:rFonts w:ascii="Times New Roman" w:eastAsia="DejaVu Sans" w:hAnsi="Times New Roman" w:cs="Times New Roman"/>
          <w:kern w:val="1"/>
          <w:sz w:val="24"/>
          <w:szCs w:val="24"/>
          <w:lang w:eastAsia="zh-CN"/>
        </w:rPr>
        <w:t xml:space="preserve"> — понимать по губам говорящего обращенную к ним речь и полноценно общаться на языке жестовой речи; лица, утратившие способность действовать руками, писать, шить и вязать, рисовать используя функции других частей тела. </w:t>
      </w:r>
    </w:p>
    <w:p w:rsidR="00B15C12" w:rsidRPr="00B15C12" w:rsidRDefault="00B15C12" w:rsidP="00B15C12">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B15C12">
        <w:rPr>
          <w:rFonts w:ascii="Times New Roman" w:eastAsia="DejaVu Sans" w:hAnsi="Times New Roman" w:cs="Times New Roman"/>
          <w:kern w:val="1"/>
          <w:sz w:val="24"/>
          <w:szCs w:val="24"/>
          <w:lang w:eastAsia="zh-CN"/>
        </w:rPr>
        <w:t xml:space="preserve">        Коррекционно-компенсирующая направленность образования обеспечивается современной системой специальных технических средств обучения и коррекции, компьютерными технологиями, особой организацией образовательного процесса. Она отражена в содержании, методах, организации и организационных формах специального образования. Так, это меньшая наполняемость классов в школе, увеличенные сроки обучения, охранительный лечебно-педагогический режим, наличие индивидуальных занятий, специальные предметы (уроки) для коррекционной и компенсирующей работы, специальные методы и приемы учебной и обучающе</w:t>
      </w:r>
      <w:r>
        <w:rPr>
          <w:rFonts w:ascii="Times New Roman" w:eastAsia="DejaVu Sans" w:hAnsi="Times New Roman" w:cs="Times New Roman"/>
          <w:kern w:val="1"/>
          <w:sz w:val="24"/>
          <w:szCs w:val="24"/>
          <w:lang w:eastAsia="zh-CN"/>
        </w:rPr>
        <w:t>й деятельности и многое другое.</w:t>
      </w:r>
    </w:p>
    <w:p w:rsidR="00B15C12" w:rsidRDefault="00B15C12" w:rsidP="00B15C12">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B15C12">
        <w:rPr>
          <w:rFonts w:ascii="Times New Roman" w:eastAsia="DejaVu Sans" w:hAnsi="Times New Roman" w:cs="Times New Roman"/>
          <w:b/>
          <w:kern w:val="1"/>
          <w:sz w:val="24"/>
          <w:szCs w:val="24"/>
          <w:lang w:eastAsia="zh-CN"/>
        </w:rPr>
        <w:t xml:space="preserve">Принцип социально-адаптирующей направленности образования </w:t>
      </w:r>
      <w:r w:rsidRPr="00B15C12">
        <w:rPr>
          <w:rFonts w:ascii="Times New Roman" w:eastAsia="DejaVu Sans" w:hAnsi="Times New Roman" w:cs="Times New Roman"/>
          <w:kern w:val="1"/>
          <w:sz w:val="24"/>
          <w:szCs w:val="24"/>
          <w:lang w:eastAsia="zh-CN"/>
        </w:rPr>
        <w:t xml:space="preserve">                </w:t>
      </w:r>
    </w:p>
    <w:p w:rsidR="00B15C12" w:rsidRPr="00B15C12" w:rsidRDefault="00B15C12" w:rsidP="00B15C12">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B15C12">
        <w:rPr>
          <w:rFonts w:ascii="Times New Roman" w:eastAsia="DejaVu Sans" w:hAnsi="Times New Roman" w:cs="Times New Roman"/>
          <w:kern w:val="1"/>
          <w:sz w:val="24"/>
          <w:szCs w:val="24"/>
          <w:lang w:eastAsia="zh-CN"/>
        </w:rPr>
        <w:t xml:space="preserve">Коррекция и компенсация недостатков развития рассматриваются в специальном образовательном процессе не как самоцель, а как средство обеспечения человеку с ограниченными возможностями жизнедеятельности максимально возможной для него самостоятельности и независимости в социальной жизни. </w:t>
      </w:r>
    </w:p>
    <w:p w:rsidR="00B15C12" w:rsidRPr="00B15C12" w:rsidRDefault="00B15C12" w:rsidP="00B15C12">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B15C12">
        <w:rPr>
          <w:rFonts w:ascii="Times New Roman" w:eastAsia="DejaVu Sans" w:hAnsi="Times New Roman" w:cs="Times New Roman"/>
          <w:kern w:val="1"/>
          <w:sz w:val="24"/>
          <w:szCs w:val="24"/>
          <w:lang w:eastAsia="zh-CN"/>
        </w:rPr>
        <w:t xml:space="preserve">       Социально-адаптирующая направленность специального образования позволяет преодолеть или значительно уменьшить «социальное выпадение», сформировать различные структуры социальной компетентности и психологическую подготовленность к жизни в окружающей человека социокультурной среде, помочь найти ту социальную нишу, в которой недостаток развития и ограничение возможностей максимально компенсировались бы, позволяя вести независимый социально и материально достойный человека образ жизни. </w:t>
      </w:r>
    </w:p>
    <w:p w:rsidR="00B15C12" w:rsidRPr="00B15C12" w:rsidRDefault="00B15C12" w:rsidP="00B15C12">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B15C12">
        <w:rPr>
          <w:rFonts w:ascii="Times New Roman" w:eastAsia="DejaVu Sans" w:hAnsi="Times New Roman" w:cs="Times New Roman"/>
          <w:kern w:val="1"/>
          <w:sz w:val="24"/>
          <w:szCs w:val="24"/>
          <w:lang w:eastAsia="zh-CN"/>
        </w:rPr>
        <w:t xml:space="preserve">       Социально-адаптирующая направленность специального образования обеспечивается содержанием его стандартов, формами и средствами коррекционно-образовательного процесса, которые предусматривают долговременную и сложную систему коррекционно-педагогической и психологической работы по освоению воспитанником необходимых для участия в социальной жизни норм поведения и жизнедеятельности, а также выработку соответствующих навыков и привычек в максимально доступной для данного человека мере, начиная от элементарных гигиенических, коммуникативных, бытовых навыков и заканчивая сложными социальными навыками, нравственно-этическими, философскими, социокультурными и</w:t>
      </w:r>
      <w:r>
        <w:rPr>
          <w:rFonts w:ascii="Times New Roman" w:eastAsia="DejaVu Sans" w:hAnsi="Times New Roman" w:cs="Times New Roman"/>
          <w:kern w:val="1"/>
          <w:sz w:val="24"/>
          <w:szCs w:val="24"/>
          <w:lang w:eastAsia="zh-CN"/>
        </w:rPr>
        <w:t xml:space="preserve"> иными взглядами и убеждениями.</w:t>
      </w:r>
    </w:p>
    <w:p w:rsidR="00B15C12" w:rsidRPr="00B15C12" w:rsidRDefault="00B15C12" w:rsidP="00B15C12">
      <w:pPr>
        <w:widowControl w:val="0"/>
        <w:suppressLineNumbers/>
        <w:suppressAutoHyphens/>
        <w:snapToGrid w:val="0"/>
        <w:spacing w:after="0" w:line="200" w:lineRule="atLeast"/>
        <w:jc w:val="both"/>
        <w:rPr>
          <w:rFonts w:ascii="Times New Roman" w:eastAsia="DejaVu Sans" w:hAnsi="Times New Roman" w:cs="Times New Roman"/>
          <w:b/>
          <w:kern w:val="1"/>
          <w:sz w:val="24"/>
          <w:szCs w:val="24"/>
          <w:lang w:eastAsia="zh-CN"/>
        </w:rPr>
      </w:pPr>
      <w:r w:rsidRPr="00B15C12">
        <w:rPr>
          <w:rFonts w:ascii="Times New Roman" w:eastAsia="DejaVu Sans" w:hAnsi="Times New Roman" w:cs="Times New Roman"/>
          <w:b/>
          <w:kern w:val="1"/>
          <w:sz w:val="24"/>
          <w:szCs w:val="24"/>
          <w:lang w:eastAsia="zh-CN"/>
        </w:rPr>
        <w:t xml:space="preserve">Принцип развития мышления, языка и коммуникации как средств специального образования </w:t>
      </w:r>
    </w:p>
    <w:p w:rsidR="00B15C12" w:rsidRPr="00B15C12" w:rsidRDefault="00B15C12" w:rsidP="00B15C12">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B15C12">
        <w:rPr>
          <w:rFonts w:ascii="Times New Roman" w:eastAsia="DejaVu Sans" w:hAnsi="Times New Roman" w:cs="Times New Roman"/>
          <w:kern w:val="1"/>
          <w:sz w:val="24"/>
          <w:szCs w:val="24"/>
          <w:lang w:eastAsia="zh-CN"/>
        </w:rPr>
        <w:t xml:space="preserve">       Нормально развивающийся ребенок с первых месяцев жизни, находясь в языковой среде и активно взаимодействуя с предметным и социальным окружением, обладает всеми необходимыми условиями для развития речи и мышления, формирования речевого поведения, освоения коммуникативных умений. </w:t>
      </w:r>
    </w:p>
    <w:p w:rsidR="00B15C12" w:rsidRPr="00B15C12" w:rsidRDefault="00B15C12" w:rsidP="00B15C12">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B15C12">
        <w:rPr>
          <w:rFonts w:ascii="Times New Roman" w:eastAsia="DejaVu Sans" w:hAnsi="Times New Roman" w:cs="Times New Roman"/>
          <w:kern w:val="1"/>
          <w:sz w:val="24"/>
          <w:szCs w:val="24"/>
          <w:lang w:eastAsia="zh-CN"/>
        </w:rPr>
        <w:t xml:space="preserve">       Традиционное обучение в массовых образовательных учреждениях адресовано детям с развитой словесной речью. Обычный ребенок приходит в школу уже обладая системой житейских понятий, во взаимодействии с которой постепенно формируются научные понятия, развивается словесно-логическое мышление. На основе словесной речи продолжает развиваться общение, в значительной степени на основе словесной речи регулируется поведение.                    Любое нарушение умственного или физического развития отрицательно сказывается на развитии у ребенка и мышления, и речи, и умения общаться. </w:t>
      </w:r>
    </w:p>
    <w:p w:rsidR="00B15C12" w:rsidRPr="00B15C12" w:rsidRDefault="00B15C12" w:rsidP="00B15C12">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B15C12">
        <w:rPr>
          <w:rFonts w:ascii="Times New Roman" w:eastAsia="DejaVu Sans" w:hAnsi="Times New Roman" w:cs="Times New Roman"/>
          <w:kern w:val="1"/>
          <w:sz w:val="24"/>
          <w:szCs w:val="24"/>
          <w:lang w:eastAsia="zh-CN"/>
        </w:rPr>
        <w:t>Свои специфические проблемы в развитии речи, мышления, коммуникации существуют у всех категорий детей и подростков с ограниченными возможностями, поэтому важнейшей общей для них образовательной потребностью является потребность в коррекционно-педагогической помощи по развитию речи, мышления и общения. Это необходимое условие реализации специального образования и успешной социокультурной адаптации человека</w:t>
      </w:r>
      <w:r>
        <w:rPr>
          <w:rFonts w:ascii="Times New Roman" w:eastAsia="DejaVu Sans" w:hAnsi="Times New Roman" w:cs="Times New Roman"/>
          <w:kern w:val="1"/>
          <w:sz w:val="24"/>
          <w:szCs w:val="24"/>
          <w:lang w:eastAsia="zh-CN"/>
        </w:rPr>
        <w:t xml:space="preserve"> с ограниченными возможностями.</w:t>
      </w:r>
    </w:p>
    <w:p w:rsidR="00B15C12" w:rsidRPr="00B15C12" w:rsidRDefault="00B15C12" w:rsidP="00B15C12">
      <w:pPr>
        <w:widowControl w:val="0"/>
        <w:suppressLineNumbers/>
        <w:suppressAutoHyphens/>
        <w:snapToGrid w:val="0"/>
        <w:spacing w:after="0" w:line="200" w:lineRule="atLeast"/>
        <w:jc w:val="both"/>
        <w:rPr>
          <w:rFonts w:ascii="Times New Roman" w:eastAsia="DejaVu Sans" w:hAnsi="Times New Roman" w:cs="Times New Roman"/>
          <w:b/>
          <w:kern w:val="1"/>
          <w:sz w:val="24"/>
          <w:szCs w:val="24"/>
          <w:lang w:eastAsia="zh-CN"/>
        </w:rPr>
      </w:pPr>
      <w:r w:rsidRPr="00B15C12">
        <w:rPr>
          <w:rFonts w:ascii="Times New Roman" w:eastAsia="DejaVu Sans" w:hAnsi="Times New Roman" w:cs="Times New Roman"/>
          <w:b/>
          <w:kern w:val="1"/>
          <w:sz w:val="24"/>
          <w:szCs w:val="24"/>
          <w:lang w:eastAsia="zh-CN"/>
        </w:rPr>
        <w:t xml:space="preserve">Принцип </w:t>
      </w:r>
      <w:proofErr w:type="spellStart"/>
      <w:r w:rsidRPr="00B15C12">
        <w:rPr>
          <w:rFonts w:ascii="Times New Roman" w:eastAsia="DejaVu Sans" w:hAnsi="Times New Roman" w:cs="Times New Roman"/>
          <w:b/>
          <w:kern w:val="1"/>
          <w:sz w:val="24"/>
          <w:szCs w:val="24"/>
          <w:lang w:eastAsia="zh-CN"/>
        </w:rPr>
        <w:t>деятельностного</w:t>
      </w:r>
      <w:proofErr w:type="spellEnd"/>
      <w:r w:rsidRPr="00B15C12">
        <w:rPr>
          <w:rFonts w:ascii="Times New Roman" w:eastAsia="DejaVu Sans" w:hAnsi="Times New Roman" w:cs="Times New Roman"/>
          <w:b/>
          <w:kern w:val="1"/>
          <w:sz w:val="24"/>
          <w:szCs w:val="24"/>
          <w:lang w:eastAsia="zh-CN"/>
        </w:rPr>
        <w:t xml:space="preserve"> подхода в обучении и воспитании </w:t>
      </w:r>
    </w:p>
    <w:p w:rsidR="00B15C12" w:rsidRPr="00B15C12" w:rsidRDefault="00B15C12" w:rsidP="00B15C12">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B15C12">
        <w:rPr>
          <w:rFonts w:ascii="Times New Roman" w:eastAsia="DejaVu Sans" w:hAnsi="Times New Roman" w:cs="Times New Roman"/>
          <w:kern w:val="1"/>
          <w:sz w:val="24"/>
          <w:szCs w:val="24"/>
          <w:lang w:eastAsia="zh-CN"/>
        </w:rPr>
        <w:t xml:space="preserve">      Определяющая роль деятельности в становлении и развитии личности общеизвестна. </w:t>
      </w:r>
      <w:proofErr w:type="spellStart"/>
      <w:r w:rsidRPr="00B15C12">
        <w:rPr>
          <w:rFonts w:ascii="Times New Roman" w:eastAsia="DejaVu Sans" w:hAnsi="Times New Roman" w:cs="Times New Roman"/>
          <w:kern w:val="1"/>
          <w:sz w:val="24"/>
          <w:szCs w:val="24"/>
          <w:lang w:eastAsia="zh-CN"/>
        </w:rPr>
        <w:t>Деятельностный</w:t>
      </w:r>
      <w:proofErr w:type="spellEnd"/>
      <w:r w:rsidRPr="00B15C12">
        <w:rPr>
          <w:rFonts w:ascii="Times New Roman" w:eastAsia="DejaVu Sans" w:hAnsi="Times New Roman" w:cs="Times New Roman"/>
          <w:kern w:val="1"/>
          <w:sz w:val="24"/>
          <w:szCs w:val="24"/>
          <w:lang w:eastAsia="zh-CN"/>
        </w:rPr>
        <w:t xml:space="preserve"> принцип в специальной педагогике опирается на существующее в психологии понятие «ведущая деятельность». Предметно-практическая деятельность в системе специального образования является специфическим средством обеспечения компенсаторного развития ребенка с любым отклонением в развитии (инструментом коррекции и компенсации нарушенных психических функций), пропедевтики необходимых элементов образования и трудовой деятельности. То, чему обычного </w:t>
      </w:r>
      <w:r w:rsidRPr="00B15C12">
        <w:rPr>
          <w:rFonts w:ascii="Times New Roman" w:eastAsia="DejaVu Sans" w:hAnsi="Times New Roman" w:cs="Times New Roman"/>
          <w:kern w:val="1"/>
          <w:sz w:val="24"/>
          <w:szCs w:val="24"/>
          <w:lang w:eastAsia="zh-CN"/>
        </w:rPr>
        <w:lastRenderedPageBreak/>
        <w:t xml:space="preserve">ребенка можно научить на словах, для ребенка с особыми образовательными потребностями становится доступным только в процессе собственной деятельности, специально организованной и направляемой педагогом. </w:t>
      </w:r>
    </w:p>
    <w:p w:rsidR="00B15C12" w:rsidRPr="00B15C12" w:rsidRDefault="00B15C12" w:rsidP="00B15C12">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B15C12">
        <w:rPr>
          <w:rFonts w:ascii="Times New Roman" w:eastAsia="DejaVu Sans" w:hAnsi="Times New Roman" w:cs="Times New Roman"/>
          <w:kern w:val="1"/>
          <w:sz w:val="24"/>
          <w:szCs w:val="24"/>
          <w:lang w:eastAsia="zh-CN"/>
        </w:rPr>
        <w:t xml:space="preserve">        У детей с отклонениями в развитии отсутствуют или недостаточно развиты такие имеющиеся у нормально развивающегося ребенка структуры, как житейский опыт, соответствующие житейские представления, понятия и практические умения. Нет у них и необходимого и достаточного для освоения общеобразовательных предметов понятийного багажа. Специальная педагогика, реализуя психологическую теорию о </w:t>
      </w:r>
      <w:proofErr w:type="spellStart"/>
      <w:r w:rsidRPr="00B15C12">
        <w:rPr>
          <w:rFonts w:ascii="Times New Roman" w:eastAsia="DejaVu Sans" w:hAnsi="Times New Roman" w:cs="Times New Roman"/>
          <w:kern w:val="1"/>
          <w:sz w:val="24"/>
          <w:szCs w:val="24"/>
          <w:lang w:eastAsia="zh-CN"/>
        </w:rPr>
        <w:t>деятельностной</w:t>
      </w:r>
      <w:proofErr w:type="spellEnd"/>
      <w:r w:rsidRPr="00B15C12">
        <w:rPr>
          <w:rFonts w:ascii="Times New Roman" w:eastAsia="DejaVu Sans" w:hAnsi="Times New Roman" w:cs="Times New Roman"/>
          <w:kern w:val="1"/>
          <w:sz w:val="24"/>
          <w:szCs w:val="24"/>
          <w:lang w:eastAsia="zh-CN"/>
        </w:rPr>
        <w:t xml:space="preserve"> детерминации психики и следуя принципу единства образования с развитием языка, мышления и коммуникации, организует образовательный процесс на наглядно-действенной основе. Многочисленными научными исследованиями доказано, что предметно-практическая деятельность, в процессе которой успешно развиваются высшие психические функции ребенка: восприятие, речь и общение, мышление, память, эмоции, мотивация, — является мощным коррекционно-компенсирующим педагогическим средством в работе с детьми с особыми образовательными потребностями. </w:t>
      </w:r>
    </w:p>
    <w:p w:rsidR="00B15C12" w:rsidRPr="00B15C12" w:rsidRDefault="00B15C12" w:rsidP="00B15C12">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B15C12">
        <w:rPr>
          <w:rFonts w:ascii="Times New Roman" w:eastAsia="DejaVu Sans" w:hAnsi="Times New Roman" w:cs="Times New Roman"/>
          <w:kern w:val="1"/>
          <w:sz w:val="24"/>
          <w:szCs w:val="24"/>
          <w:lang w:eastAsia="zh-CN"/>
        </w:rPr>
        <w:t xml:space="preserve">       В специальном образовании распространена коллективная предметно-практическая деятельность под руководством педагога (работа «парами», «бригадами» и др.), которая создаст естественные условия (среду) для мотивированного речевого общения, постоянно воспроизводя потребность в таком общении. Общение, в свою очередь, развиваясь, способствует овладению языком во всех его функциональных составляющих, мыслительными операциями, различными ситуациями общения и социального взаимодействия. Предметы, которыми оперируют дети, создают устойчивую мотивацию деятельности и являются источником недостающих детям знаний об окружающем их предметном мире, о назначении этих предметов и способах действий с ними. </w:t>
      </w:r>
    </w:p>
    <w:p w:rsidR="00B15C12" w:rsidRPr="00B15C12" w:rsidRDefault="00B15C12" w:rsidP="00B15C12">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B15C12">
        <w:rPr>
          <w:rFonts w:ascii="Times New Roman" w:eastAsia="DejaVu Sans" w:hAnsi="Times New Roman" w:cs="Times New Roman"/>
          <w:kern w:val="1"/>
          <w:sz w:val="24"/>
          <w:szCs w:val="24"/>
          <w:lang w:eastAsia="zh-CN"/>
        </w:rPr>
        <w:t xml:space="preserve">           Предметно-практическая деятельность позволяет, опираясь на здоровые силы и сохранные возможности ребенка, развивать сенсомоторную основу высших психических функций, в первую очередь языка и мышления, компенсировать недостаточность жизненного, практического (</w:t>
      </w:r>
      <w:proofErr w:type="spellStart"/>
      <w:r w:rsidRPr="00B15C12">
        <w:rPr>
          <w:rFonts w:ascii="Times New Roman" w:eastAsia="DejaVu Sans" w:hAnsi="Times New Roman" w:cs="Times New Roman"/>
          <w:kern w:val="1"/>
          <w:sz w:val="24"/>
          <w:szCs w:val="24"/>
          <w:lang w:eastAsia="zh-CN"/>
        </w:rPr>
        <w:t>деятельностного</w:t>
      </w:r>
      <w:proofErr w:type="spellEnd"/>
      <w:r w:rsidRPr="00B15C12">
        <w:rPr>
          <w:rFonts w:ascii="Times New Roman" w:eastAsia="DejaVu Sans" w:hAnsi="Times New Roman" w:cs="Times New Roman"/>
          <w:kern w:val="1"/>
          <w:sz w:val="24"/>
          <w:szCs w:val="24"/>
          <w:lang w:eastAsia="zh-CN"/>
        </w:rPr>
        <w:t>) опыта, создавать естественные условия для развития навыков ситуативно-</w:t>
      </w:r>
      <w:proofErr w:type="spellStart"/>
      <w:r w:rsidRPr="00B15C12">
        <w:rPr>
          <w:rFonts w:ascii="Times New Roman" w:eastAsia="DejaVu Sans" w:hAnsi="Times New Roman" w:cs="Times New Roman"/>
          <w:kern w:val="1"/>
          <w:sz w:val="24"/>
          <w:szCs w:val="24"/>
          <w:lang w:eastAsia="zh-CN"/>
        </w:rPr>
        <w:t>деятельностного</w:t>
      </w:r>
      <w:proofErr w:type="spellEnd"/>
      <w:r w:rsidRPr="00B15C12">
        <w:rPr>
          <w:rFonts w:ascii="Times New Roman" w:eastAsia="DejaVu Sans" w:hAnsi="Times New Roman" w:cs="Times New Roman"/>
          <w:kern w:val="1"/>
          <w:sz w:val="24"/>
          <w:szCs w:val="24"/>
          <w:lang w:eastAsia="zh-CN"/>
        </w:rPr>
        <w:t xml:space="preserve"> и других видов общения, обеспечивать устойчивую мотивацию общения и деятельности в процессе обучения, овладевать навыками социального взаимодействия. </w:t>
      </w:r>
    </w:p>
    <w:p w:rsidR="00B15C12" w:rsidRPr="00B15C12" w:rsidRDefault="00B15C12" w:rsidP="00B15C12">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B15C12">
        <w:rPr>
          <w:rFonts w:ascii="Times New Roman" w:eastAsia="DejaVu Sans" w:hAnsi="Times New Roman" w:cs="Times New Roman"/>
          <w:kern w:val="1"/>
          <w:sz w:val="24"/>
          <w:szCs w:val="24"/>
          <w:lang w:eastAsia="zh-CN"/>
        </w:rPr>
        <w:t xml:space="preserve">           Принцип </w:t>
      </w:r>
      <w:proofErr w:type="spellStart"/>
      <w:r w:rsidRPr="00B15C12">
        <w:rPr>
          <w:rFonts w:ascii="Times New Roman" w:eastAsia="DejaVu Sans" w:hAnsi="Times New Roman" w:cs="Times New Roman"/>
          <w:kern w:val="1"/>
          <w:sz w:val="24"/>
          <w:szCs w:val="24"/>
          <w:lang w:eastAsia="zh-CN"/>
        </w:rPr>
        <w:t>деятельностного</w:t>
      </w:r>
      <w:proofErr w:type="spellEnd"/>
      <w:r w:rsidRPr="00B15C12">
        <w:rPr>
          <w:rFonts w:ascii="Times New Roman" w:eastAsia="DejaVu Sans" w:hAnsi="Times New Roman" w:cs="Times New Roman"/>
          <w:kern w:val="1"/>
          <w:sz w:val="24"/>
          <w:szCs w:val="24"/>
          <w:lang w:eastAsia="zh-CN"/>
        </w:rPr>
        <w:t xml:space="preserve"> подхода к образованию применим к любой категории детей с особыми образовательными потребностями и находит свою реализацию не только при проведении специальных коррекционных занятий. Он осуществляется и на уроках по общеобразовательным предметам и, </w:t>
      </w:r>
      <w:r>
        <w:rPr>
          <w:rFonts w:ascii="Times New Roman" w:eastAsia="DejaVu Sans" w:hAnsi="Times New Roman" w:cs="Times New Roman"/>
          <w:kern w:val="1"/>
          <w:sz w:val="24"/>
          <w:szCs w:val="24"/>
          <w:lang w:eastAsia="zh-CN"/>
        </w:rPr>
        <w:t>конечно, в процессе воспитания.</w:t>
      </w:r>
    </w:p>
    <w:p w:rsidR="00B15C12" w:rsidRPr="00B15C12" w:rsidRDefault="00B15C12" w:rsidP="00B15C12">
      <w:pPr>
        <w:widowControl w:val="0"/>
        <w:suppressLineNumbers/>
        <w:suppressAutoHyphens/>
        <w:snapToGrid w:val="0"/>
        <w:spacing w:after="0" w:line="200" w:lineRule="atLeast"/>
        <w:jc w:val="both"/>
        <w:rPr>
          <w:rFonts w:ascii="Times New Roman" w:eastAsia="DejaVu Sans" w:hAnsi="Times New Roman" w:cs="Times New Roman"/>
          <w:b/>
          <w:kern w:val="1"/>
          <w:sz w:val="24"/>
          <w:szCs w:val="24"/>
          <w:lang w:eastAsia="zh-CN"/>
        </w:rPr>
      </w:pPr>
      <w:r w:rsidRPr="00B15C12">
        <w:rPr>
          <w:rFonts w:ascii="Times New Roman" w:eastAsia="DejaVu Sans" w:hAnsi="Times New Roman" w:cs="Times New Roman"/>
          <w:b/>
          <w:kern w:val="1"/>
          <w:sz w:val="24"/>
          <w:szCs w:val="24"/>
          <w:lang w:eastAsia="zh-CN"/>
        </w:rPr>
        <w:t xml:space="preserve">Принцип дифференцированного и индивидуального подхода </w:t>
      </w:r>
    </w:p>
    <w:p w:rsidR="00B15C12" w:rsidRPr="00B15C12" w:rsidRDefault="00B15C12" w:rsidP="00B15C12">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B15C12">
        <w:rPr>
          <w:rFonts w:ascii="Times New Roman" w:eastAsia="DejaVu Sans" w:hAnsi="Times New Roman" w:cs="Times New Roman"/>
          <w:kern w:val="1"/>
          <w:sz w:val="24"/>
          <w:szCs w:val="24"/>
          <w:lang w:eastAsia="zh-CN"/>
        </w:rPr>
        <w:t xml:space="preserve">         Индивидуальный подход является конкретизацией дифференцированного подхода. Он направлен на создание благоприятных условий обучения, учитывающих как индивидуальные особенности каждого ребенка (особенности высшей нервной деятельности, темперамента и соответственно характера, скорость протекания мыслительных процессов, уровень </w:t>
      </w:r>
      <w:proofErr w:type="spellStart"/>
      <w:r w:rsidRPr="00B15C12">
        <w:rPr>
          <w:rFonts w:ascii="Times New Roman" w:eastAsia="DejaVu Sans" w:hAnsi="Times New Roman" w:cs="Times New Roman"/>
          <w:kern w:val="1"/>
          <w:sz w:val="24"/>
          <w:szCs w:val="24"/>
          <w:lang w:eastAsia="zh-CN"/>
        </w:rPr>
        <w:t>сформированности</w:t>
      </w:r>
      <w:proofErr w:type="spellEnd"/>
      <w:r w:rsidRPr="00B15C12">
        <w:rPr>
          <w:rFonts w:ascii="Times New Roman" w:eastAsia="DejaVu Sans" w:hAnsi="Times New Roman" w:cs="Times New Roman"/>
          <w:kern w:val="1"/>
          <w:sz w:val="24"/>
          <w:szCs w:val="24"/>
          <w:lang w:eastAsia="zh-CN"/>
        </w:rPr>
        <w:t xml:space="preserve"> знаний и навыков, работоспособность, умение учиться, мотивацию, уровень развития эмоционально-волевой сферы и др.), так и его специфические особенности, свойственные детям с данной категорией нарушения развития. </w:t>
      </w:r>
    </w:p>
    <w:p w:rsidR="00B15C12" w:rsidRPr="00B15C12" w:rsidRDefault="00B15C12" w:rsidP="00B15C12">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B15C12">
        <w:rPr>
          <w:rFonts w:ascii="Times New Roman" w:eastAsia="DejaVu Sans" w:hAnsi="Times New Roman" w:cs="Times New Roman"/>
          <w:kern w:val="1"/>
          <w:sz w:val="24"/>
          <w:szCs w:val="24"/>
          <w:lang w:eastAsia="zh-CN"/>
        </w:rPr>
        <w:t xml:space="preserve">         Индивидуальный подход позволяет не только вести коррекционно-педагогическую работу в целом, но и специально уделять внимание отдельным выраженным недостаткам развития каждого ребенка путем избирательного использования необходимых в данном случае методов и средств. </w:t>
      </w:r>
    </w:p>
    <w:p w:rsidR="00B15C12" w:rsidRPr="00B15C12" w:rsidRDefault="00B15C12" w:rsidP="00B15C12">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B15C12">
        <w:rPr>
          <w:rFonts w:ascii="Times New Roman" w:eastAsia="DejaVu Sans" w:hAnsi="Times New Roman" w:cs="Times New Roman"/>
          <w:kern w:val="1"/>
          <w:sz w:val="24"/>
          <w:szCs w:val="24"/>
          <w:lang w:eastAsia="zh-CN"/>
        </w:rPr>
        <w:t xml:space="preserve">        Принцип индивидуального подхода позволяет не исключать из образовательного процесса детей, для которых общепринятые способы коррекционного воздействия оказываются неэффективными. Благодаря индивидуальному подходу становится возможным развитие детей с тяжелыми и Множественными нарушениями через иное, доступное для них содержание обучения, через особый его темп и организацию, использование специфических приемов и способов коррекционно-педагогической работы. </w:t>
      </w:r>
    </w:p>
    <w:p w:rsidR="00B15C12" w:rsidRPr="00B15C12" w:rsidRDefault="00B15C12" w:rsidP="00B15C12">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B15C12">
        <w:rPr>
          <w:rFonts w:ascii="Times New Roman" w:eastAsia="DejaVu Sans" w:hAnsi="Times New Roman" w:cs="Times New Roman"/>
          <w:kern w:val="1"/>
          <w:sz w:val="24"/>
          <w:szCs w:val="24"/>
          <w:lang w:eastAsia="zh-CN"/>
        </w:rPr>
        <w:t xml:space="preserve">          Дифференцированный подход к детям и подросткам с особыми образовательными потребностями в условиях коллективного учебного процесса обусловлен наличием вариативных типологических особенностей даже в рамках одной категории нарушений. Так, в одном и том же классе или группе могут обучаться умственно отсталые дети с различными особенностями проявления этого нарушения, с возможными дополнительными отклонениями в развитии. Они будут отличаться между собой по учебно-познавательным возможностям, степени познавательной активности, по специфике особых образовательных потребностей в целом. В связи с этим педагог организует коррекционно-образовательный процесс дифференцированно, исходя из наличия в классе однородных по своим </w:t>
      </w:r>
      <w:r w:rsidRPr="00B15C12">
        <w:rPr>
          <w:rFonts w:ascii="Times New Roman" w:eastAsia="DejaVu Sans" w:hAnsi="Times New Roman" w:cs="Times New Roman"/>
          <w:kern w:val="1"/>
          <w:sz w:val="24"/>
          <w:szCs w:val="24"/>
          <w:lang w:eastAsia="zh-CN"/>
        </w:rPr>
        <w:lastRenderedPageBreak/>
        <w:t xml:space="preserve">характеристикам </w:t>
      </w:r>
      <w:proofErr w:type="spellStart"/>
      <w:r w:rsidRPr="00B15C12">
        <w:rPr>
          <w:rFonts w:ascii="Times New Roman" w:eastAsia="DejaVu Sans" w:hAnsi="Times New Roman" w:cs="Times New Roman"/>
          <w:kern w:val="1"/>
          <w:sz w:val="24"/>
          <w:szCs w:val="24"/>
          <w:lang w:eastAsia="zh-CN"/>
        </w:rPr>
        <w:t>микрогрупп</w:t>
      </w:r>
      <w:proofErr w:type="spellEnd"/>
      <w:r w:rsidRPr="00B15C12">
        <w:rPr>
          <w:rFonts w:ascii="Times New Roman" w:eastAsia="DejaVu Sans" w:hAnsi="Times New Roman" w:cs="Times New Roman"/>
          <w:kern w:val="1"/>
          <w:sz w:val="24"/>
          <w:szCs w:val="24"/>
          <w:lang w:eastAsia="zh-CN"/>
        </w:rPr>
        <w:t xml:space="preserve">, через различные для каждой из них содержание и организацию учебно-коррекционной работы, ее темп, объем, сложность, методы и приемы работы, формы и способы контроля и мотивации учения. Деление обучающихся на </w:t>
      </w:r>
      <w:proofErr w:type="spellStart"/>
      <w:r w:rsidRPr="00B15C12">
        <w:rPr>
          <w:rFonts w:ascii="Times New Roman" w:eastAsia="DejaVu Sans" w:hAnsi="Times New Roman" w:cs="Times New Roman"/>
          <w:kern w:val="1"/>
          <w:sz w:val="24"/>
          <w:szCs w:val="24"/>
          <w:lang w:eastAsia="zh-CN"/>
        </w:rPr>
        <w:t>микрогруппы</w:t>
      </w:r>
      <w:proofErr w:type="spellEnd"/>
      <w:r w:rsidRPr="00B15C12">
        <w:rPr>
          <w:rFonts w:ascii="Times New Roman" w:eastAsia="DejaVu Sans" w:hAnsi="Times New Roman" w:cs="Times New Roman"/>
          <w:kern w:val="1"/>
          <w:sz w:val="24"/>
          <w:szCs w:val="24"/>
          <w:lang w:eastAsia="zh-CN"/>
        </w:rPr>
        <w:t xml:space="preserve"> условно и непостоянно: по мере продвижения вперед дети могут переходить в </w:t>
      </w:r>
      <w:proofErr w:type="spellStart"/>
      <w:r w:rsidRPr="00B15C12">
        <w:rPr>
          <w:rFonts w:ascii="Times New Roman" w:eastAsia="DejaVu Sans" w:hAnsi="Times New Roman" w:cs="Times New Roman"/>
          <w:kern w:val="1"/>
          <w:sz w:val="24"/>
          <w:szCs w:val="24"/>
          <w:lang w:eastAsia="zh-CN"/>
        </w:rPr>
        <w:t>микрогруппу</w:t>
      </w:r>
      <w:proofErr w:type="spellEnd"/>
      <w:r w:rsidRPr="00B15C12">
        <w:rPr>
          <w:rFonts w:ascii="Times New Roman" w:eastAsia="DejaVu Sans" w:hAnsi="Times New Roman" w:cs="Times New Roman"/>
          <w:kern w:val="1"/>
          <w:sz w:val="24"/>
          <w:szCs w:val="24"/>
          <w:lang w:eastAsia="zh-CN"/>
        </w:rPr>
        <w:t xml:space="preserve"> более высокого уровня. </w:t>
      </w:r>
    </w:p>
    <w:p w:rsidR="00B15C12" w:rsidRPr="00B15C12" w:rsidRDefault="00B15C12" w:rsidP="00B15C12">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B15C12">
        <w:rPr>
          <w:rFonts w:ascii="Times New Roman" w:eastAsia="DejaVu Sans" w:hAnsi="Times New Roman" w:cs="Times New Roman"/>
          <w:kern w:val="1"/>
          <w:sz w:val="24"/>
          <w:szCs w:val="24"/>
          <w:lang w:eastAsia="zh-CN"/>
        </w:rPr>
        <w:t xml:space="preserve">       Реализуя принцип дифференцированного и индивидуального подхода, учебные программы и учебники системы специального образования указывают вариативные возможности освоения программного материала, предусматривают разные уровни трудности с учетом разных групп, обучаю</w:t>
      </w:r>
      <w:r>
        <w:rPr>
          <w:rFonts w:ascii="Times New Roman" w:eastAsia="DejaVu Sans" w:hAnsi="Times New Roman" w:cs="Times New Roman"/>
          <w:kern w:val="1"/>
          <w:sz w:val="24"/>
          <w:szCs w:val="24"/>
          <w:lang w:eastAsia="zh-CN"/>
        </w:rPr>
        <w:t>щихся внутри класса или группы.</w:t>
      </w:r>
    </w:p>
    <w:p w:rsidR="00B15C12" w:rsidRPr="00B15C12" w:rsidRDefault="00B15C12" w:rsidP="00B15C12">
      <w:pPr>
        <w:widowControl w:val="0"/>
        <w:suppressLineNumbers/>
        <w:suppressAutoHyphens/>
        <w:snapToGrid w:val="0"/>
        <w:spacing w:after="0" w:line="200" w:lineRule="atLeast"/>
        <w:jc w:val="both"/>
        <w:rPr>
          <w:rFonts w:ascii="Times New Roman" w:eastAsia="DejaVu Sans" w:hAnsi="Times New Roman" w:cs="Times New Roman"/>
          <w:b/>
          <w:kern w:val="1"/>
          <w:sz w:val="24"/>
          <w:szCs w:val="24"/>
          <w:lang w:eastAsia="zh-CN"/>
        </w:rPr>
      </w:pPr>
      <w:r w:rsidRPr="00B15C12">
        <w:rPr>
          <w:rFonts w:ascii="Times New Roman" w:eastAsia="DejaVu Sans" w:hAnsi="Times New Roman" w:cs="Times New Roman"/>
          <w:b/>
          <w:kern w:val="1"/>
          <w:sz w:val="24"/>
          <w:szCs w:val="24"/>
          <w:lang w:eastAsia="zh-CN"/>
        </w:rPr>
        <w:t>Принцип необходимост</w:t>
      </w:r>
      <w:r>
        <w:rPr>
          <w:rFonts w:ascii="Times New Roman" w:eastAsia="DejaVu Sans" w:hAnsi="Times New Roman" w:cs="Times New Roman"/>
          <w:b/>
          <w:kern w:val="1"/>
          <w:sz w:val="24"/>
          <w:szCs w:val="24"/>
          <w:lang w:eastAsia="zh-CN"/>
        </w:rPr>
        <w:t xml:space="preserve">и специального педагогического </w:t>
      </w:r>
      <w:r w:rsidRPr="00B15C12">
        <w:rPr>
          <w:rFonts w:ascii="Times New Roman" w:eastAsia="DejaVu Sans" w:hAnsi="Times New Roman" w:cs="Times New Roman"/>
          <w:b/>
          <w:kern w:val="1"/>
          <w:sz w:val="24"/>
          <w:szCs w:val="24"/>
          <w:lang w:eastAsia="zh-CN"/>
        </w:rPr>
        <w:t xml:space="preserve">руководства </w:t>
      </w:r>
    </w:p>
    <w:p w:rsidR="00B15C12" w:rsidRPr="00B15C12" w:rsidRDefault="00B15C12" w:rsidP="00B15C12">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B15C12">
        <w:rPr>
          <w:rFonts w:ascii="Times New Roman" w:eastAsia="DejaVu Sans" w:hAnsi="Times New Roman" w:cs="Times New Roman"/>
          <w:kern w:val="1"/>
          <w:sz w:val="24"/>
          <w:szCs w:val="24"/>
          <w:lang w:eastAsia="zh-CN"/>
        </w:rPr>
        <w:t xml:space="preserve">         Учебно-познавательная деятельность ребенка с любым отклонением в развитии отличается от учебно-познавательной деятельности обычного ребенка, так как имеет особое содержание, глубокое своеобразие протекания и нуждается в особой организации и способах ее реализации. Она направлена на коррекционно-компенсирующее преобразование различных психических функций и удовлетворение особых образовательных потребностей ребенка в соответствии с его недостатком. </w:t>
      </w:r>
    </w:p>
    <w:p w:rsidR="00B15C12" w:rsidRPr="00B15C12" w:rsidRDefault="00B15C12" w:rsidP="00B15C12">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B15C12">
        <w:rPr>
          <w:rFonts w:ascii="Times New Roman" w:eastAsia="DejaVu Sans" w:hAnsi="Times New Roman" w:cs="Times New Roman"/>
          <w:kern w:val="1"/>
          <w:sz w:val="24"/>
          <w:szCs w:val="24"/>
          <w:lang w:eastAsia="zh-CN"/>
        </w:rPr>
        <w:t xml:space="preserve">         Особенности развития обучающихся заставляют вносить специфические изменения в содержание и способы их учебно-познавательной деятельности. Так, нарушения перцептивной деятельности вызывают необходимость перекодировки или особого структурирования учебной информации в соответствии с познавательными возможностями детей; нарушения мыслительной деятельности требуют такой организации обучения, в которой обеспечивается формирование конкретной (чувственной и действенной) основы умственных действий; потребность в компенсаторных путях и механизмах развития требует от специального педагога выбора возможных направлений коррекционно-педагогического воздействия и отбора адекватного содержания и средств компенсаторного развития. </w:t>
      </w:r>
    </w:p>
    <w:p w:rsidR="00B15C12" w:rsidRDefault="00B15C12" w:rsidP="00B15C12">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B15C12">
        <w:rPr>
          <w:rFonts w:ascii="Times New Roman" w:eastAsia="DejaVu Sans" w:hAnsi="Times New Roman" w:cs="Times New Roman"/>
          <w:kern w:val="1"/>
          <w:sz w:val="24"/>
          <w:szCs w:val="24"/>
          <w:lang w:eastAsia="zh-CN"/>
        </w:rPr>
        <w:t xml:space="preserve">          Естественно, что только специальный педагог, зная закономерности и особенности развития и познавательных возможностей данного ребенка, с одной стороны, и возможные пути и способы коррекционной и компенсирующей помощи ему — с другой, может организовать процесс учебно-познавательной деятельности и управлять этим процессом. В большинстве случаев вследствие глубокого своеобразия развития детей с особыми образовательными потребностями самостоятельная учебно-познавательная деятельность их затруднена или не возможна.</w:t>
      </w:r>
    </w:p>
    <w:p w:rsidR="00516119" w:rsidRDefault="00516119" w:rsidP="00B15C12">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p>
    <w:p w:rsidR="00516119" w:rsidRDefault="00516119" w:rsidP="00516119">
      <w:pPr>
        <w:widowControl w:val="0"/>
        <w:suppressLineNumbers/>
        <w:suppressAutoHyphens/>
        <w:snapToGrid w:val="0"/>
        <w:spacing w:after="0" w:line="200" w:lineRule="atLeast"/>
        <w:ind w:left="1080"/>
        <w:jc w:val="center"/>
        <w:rPr>
          <w:rFonts w:ascii="Times New Roman" w:eastAsia="DejaVu Sans" w:hAnsi="Times New Roman" w:cs="Times New Roman"/>
          <w:b/>
          <w:kern w:val="1"/>
          <w:sz w:val="24"/>
          <w:szCs w:val="24"/>
          <w:lang w:eastAsia="zh-CN"/>
        </w:rPr>
      </w:pPr>
      <w:r>
        <w:rPr>
          <w:rFonts w:ascii="Times New Roman" w:eastAsia="DejaVu Sans" w:hAnsi="Times New Roman" w:cs="Times New Roman"/>
          <w:b/>
          <w:kern w:val="1"/>
          <w:sz w:val="24"/>
          <w:szCs w:val="24"/>
          <w:lang w:eastAsia="zh-CN"/>
        </w:rPr>
        <w:t>3.</w:t>
      </w:r>
      <w:r w:rsidRPr="00516119">
        <w:rPr>
          <w:rFonts w:ascii="Times New Roman" w:eastAsia="DejaVu Sans" w:hAnsi="Times New Roman" w:cs="Times New Roman"/>
          <w:b/>
          <w:kern w:val="1"/>
          <w:sz w:val="24"/>
          <w:szCs w:val="24"/>
          <w:lang w:eastAsia="zh-CN"/>
        </w:rPr>
        <w:t>Формы организации специального обучения.</w:t>
      </w:r>
    </w:p>
    <w:p w:rsidR="00D46746" w:rsidRDefault="00516119" w:rsidP="00516119">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516119">
        <w:rPr>
          <w:rFonts w:ascii="Times New Roman" w:eastAsia="DejaVu Sans" w:hAnsi="Times New Roman" w:cs="Times New Roman"/>
          <w:kern w:val="1"/>
          <w:sz w:val="24"/>
          <w:szCs w:val="24"/>
          <w:lang w:eastAsia="zh-CN"/>
        </w:rPr>
        <w:t>Обучение детей и взрослых с особыми образовательными потребностями начиналось как </w:t>
      </w:r>
      <w:r w:rsidRPr="00516119">
        <w:rPr>
          <w:rFonts w:ascii="Times New Roman" w:eastAsia="DejaVu Sans" w:hAnsi="Times New Roman" w:cs="Times New Roman"/>
          <w:i/>
          <w:iCs/>
          <w:kern w:val="1"/>
          <w:sz w:val="24"/>
          <w:szCs w:val="24"/>
          <w:lang w:eastAsia="zh-CN"/>
        </w:rPr>
        <w:t>индивидуальное. </w:t>
      </w:r>
      <w:r w:rsidRPr="00516119">
        <w:rPr>
          <w:rFonts w:ascii="Times New Roman" w:eastAsia="DejaVu Sans" w:hAnsi="Times New Roman" w:cs="Times New Roman"/>
          <w:kern w:val="1"/>
          <w:sz w:val="24"/>
          <w:szCs w:val="24"/>
          <w:lang w:eastAsia="zh-CN"/>
        </w:rPr>
        <w:t>История специального образования приводит многочисленные примеры спорадических попыток индивидуального обучения глухих и слепых детей, преимущественно в домашних условиях или в монастырях. Значительное своеобразие нарушения развития у каждого ученика, опытно-экспериме</w:t>
      </w:r>
      <w:r w:rsidR="00D46746">
        <w:rPr>
          <w:rFonts w:ascii="Times New Roman" w:eastAsia="DejaVu Sans" w:hAnsi="Times New Roman" w:cs="Times New Roman"/>
          <w:kern w:val="1"/>
          <w:sz w:val="24"/>
          <w:szCs w:val="24"/>
          <w:lang w:eastAsia="zh-CN"/>
        </w:rPr>
        <w:t>нтальный путь нахождения методич</w:t>
      </w:r>
      <w:r w:rsidRPr="00516119">
        <w:rPr>
          <w:rFonts w:ascii="Times New Roman" w:eastAsia="DejaVu Sans" w:hAnsi="Times New Roman" w:cs="Times New Roman"/>
          <w:kern w:val="1"/>
          <w:sz w:val="24"/>
          <w:szCs w:val="24"/>
          <w:lang w:eastAsia="zh-CN"/>
        </w:rPr>
        <w:t>еских приемов специального обучения для каждого конкретного случая, немногочисленность прецедентов специального обучения — все это определяло организацию индивидуального обучения применительно к детям с особыми образовательными потребностями. Индивидуальным было ремесленное и художественное обучение. </w:t>
      </w:r>
      <w:r w:rsidRPr="00516119">
        <w:rPr>
          <w:rFonts w:ascii="Times New Roman" w:eastAsia="DejaVu Sans" w:hAnsi="Times New Roman" w:cs="Times New Roman"/>
          <w:kern w:val="1"/>
          <w:sz w:val="24"/>
          <w:szCs w:val="24"/>
          <w:lang w:eastAsia="zh-CN"/>
        </w:rPr>
        <w:br/>
        <w:t>        В современной специальной педагогике индивидуальная форма организации обучения применяется в следующих случаях: </w:t>
      </w:r>
      <w:r w:rsidRPr="00516119">
        <w:rPr>
          <w:rFonts w:ascii="Times New Roman" w:eastAsia="DejaVu Sans" w:hAnsi="Times New Roman" w:cs="Times New Roman"/>
          <w:kern w:val="1"/>
          <w:sz w:val="24"/>
          <w:szCs w:val="24"/>
          <w:lang w:eastAsia="zh-CN"/>
        </w:rPr>
        <w:br/>
        <w:t>         когда обучающийся имеет тяжелые и множественные нарушения в развитии и в обучении и воспитании рекомендован именно индивидуальный подход, так как человек не способен к обучению в условиях групповой и коллективной работы. В связи с особенностями его познавательной деятельности обучение ребенка требует непрерывной индивидуальной психолого-педагогической поддержки и пошагового контроля, многократности повторения, сенсорные и моторные системы испытывают значительные затруднения во взаимодействии с окружающим миром. Таким образом организуется обучение детей с тяжелыми формами умственной отсталости и сопутствующими нарушениями, слепоглухих детей на начальных стадиях их обучения; </w:t>
      </w:r>
      <w:r w:rsidRPr="00516119">
        <w:rPr>
          <w:rFonts w:ascii="Times New Roman" w:eastAsia="DejaVu Sans" w:hAnsi="Times New Roman" w:cs="Times New Roman"/>
          <w:kern w:val="1"/>
          <w:sz w:val="24"/>
          <w:szCs w:val="24"/>
          <w:lang w:eastAsia="zh-CN"/>
        </w:rPr>
        <w:br/>
        <w:t xml:space="preserve">         кода в соответствии со спецификой образовательного процесса, особенностями отклонений в развитии, возрастными особенностями (ранний возраст) ребенок нуждается в индивидуальной психологической, логопедической и иной коррекционной помощи, которая поможет дополнять фронтальные занятия. Здесь учитываются все тонкости и глубокое своеобразие развития нарушенных систем, уровень индивидуальных достижений и индивидуальные возможности продвижения конкретного ребенка. </w:t>
      </w:r>
    </w:p>
    <w:p w:rsidR="00516119" w:rsidRPr="00516119" w:rsidRDefault="00516119" w:rsidP="00516119">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516119">
        <w:rPr>
          <w:rFonts w:ascii="Times New Roman" w:eastAsia="DejaVu Sans" w:hAnsi="Times New Roman" w:cs="Times New Roman"/>
          <w:kern w:val="1"/>
          <w:sz w:val="24"/>
          <w:szCs w:val="24"/>
          <w:lang w:eastAsia="zh-CN"/>
        </w:rPr>
        <w:t xml:space="preserve">Так, применительно к детям с нарушенным слухом проводятся индивидуальные занятия по формированию и развитию у них произносительной стороны устной речи, развитию остаточного слуха. </w:t>
      </w:r>
      <w:r w:rsidR="00D46746">
        <w:rPr>
          <w:rFonts w:ascii="Times New Roman" w:eastAsia="DejaVu Sans" w:hAnsi="Times New Roman" w:cs="Times New Roman"/>
          <w:kern w:val="1"/>
          <w:sz w:val="24"/>
          <w:szCs w:val="24"/>
          <w:lang w:eastAsia="zh-CN"/>
        </w:rPr>
        <w:lastRenderedPageBreak/>
        <w:t>Речевые</w:t>
      </w:r>
      <w:r w:rsidRPr="00516119">
        <w:rPr>
          <w:rFonts w:ascii="Times New Roman" w:eastAsia="DejaVu Sans" w:hAnsi="Times New Roman" w:cs="Times New Roman"/>
          <w:kern w:val="1"/>
          <w:sz w:val="24"/>
          <w:szCs w:val="24"/>
          <w:lang w:eastAsia="zh-CN"/>
        </w:rPr>
        <w:t>, нарушения у различных категорий детей корригируются преимущественно на индивидуальных занятиях. В</w:t>
      </w:r>
      <w:r w:rsidRPr="00516119">
        <w:rPr>
          <w:rFonts w:ascii="Times New Roman" w:eastAsia="DejaVu Sans" w:hAnsi="Times New Roman" w:cs="Times New Roman"/>
          <w:b/>
          <w:bCs/>
          <w:kern w:val="1"/>
          <w:sz w:val="24"/>
          <w:szCs w:val="24"/>
          <w:lang w:eastAsia="zh-CN"/>
        </w:rPr>
        <w:t> </w:t>
      </w:r>
      <w:r w:rsidRPr="00516119">
        <w:rPr>
          <w:rFonts w:ascii="Times New Roman" w:eastAsia="DejaVu Sans" w:hAnsi="Times New Roman" w:cs="Times New Roman"/>
          <w:kern w:val="1"/>
          <w:sz w:val="24"/>
          <w:szCs w:val="24"/>
          <w:lang w:eastAsia="zh-CN"/>
        </w:rPr>
        <w:t xml:space="preserve">ряде случаев психологическая помощь, </w:t>
      </w:r>
      <w:proofErr w:type="spellStart"/>
      <w:r w:rsidRPr="00516119">
        <w:rPr>
          <w:rFonts w:ascii="Times New Roman" w:eastAsia="DejaVu Sans" w:hAnsi="Times New Roman" w:cs="Times New Roman"/>
          <w:kern w:val="1"/>
          <w:sz w:val="24"/>
          <w:szCs w:val="24"/>
          <w:lang w:eastAsia="zh-CN"/>
        </w:rPr>
        <w:t>психокоррекционная</w:t>
      </w:r>
      <w:proofErr w:type="spellEnd"/>
      <w:r w:rsidRPr="00516119">
        <w:rPr>
          <w:rFonts w:ascii="Times New Roman" w:eastAsia="DejaVu Sans" w:hAnsi="Times New Roman" w:cs="Times New Roman"/>
          <w:kern w:val="1"/>
          <w:sz w:val="24"/>
          <w:szCs w:val="24"/>
          <w:lang w:eastAsia="zh-CN"/>
        </w:rPr>
        <w:t xml:space="preserve"> и психотерапевтическая помощь оказываются также в условиях индивидуальной работы; </w:t>
      </w:r>
      <w:r w:rsidRPr="00516119">
        <w:rPr>
          <w:rFonts w:ascii="Times New Roman" w:eastAsia="DejaVu Sans" w:hAnsi="Times New Roman" w:cs="Times New Roman"/>
          <w:kern w:val="1"/>
          <w:sz w:val="24"/>
          <w:szCs w:val="24"/>
          <w:lang w:eastAsia="zh-CN"/>
        </w:rPr>
        <w:br/>
        <w:t>           если ребенок обучается в домашних условиях. </w:t>
      </w:r>
      <w:r w:rsidRPr="00516119">
        <w:rPr>
          <w:rFonts w:ascii="Times New Roman" w:eastAsia="DejaVu Sans" w:hAnsi="Times New Roman" w:cs="Times New Roman"/>
          <w:kern w:val="1"/>
          <w:sz w:val="24"/>
          <w:szCs w:val="24"/>
          <w:lang w:eastAsia="zh-CN"/>
        </w:rPr>
        <w:br/>
        <w:t>           Продолжительность индивидуальных занятий обычно около 20 -30минут. </w:t>
      </w:r>
      <w:r w:rsidRPr="00516119">
        <w:rPr>
          <w:rFonts w:ascii="Times New Roman" w:eastAsia="DejaVu Sans" w:hAnsi="Times New Roman" w:cs="Times New Roman"/>
          <w:kern w:val="1"/>
          <w:sz w:val="24"/>
          <w:szCs w:val="24"/>
          <w:lang w:eastAsia="zh-CN"/>
        </w:rPr>
        <w:br/>
      </w:r>
      <w:r w:rsidRPr="00516119">
        <w:rPr>
          <w:rFonts w:ascii="Times New Roman" w:eastAsia="DejaVu Sans" w:hAnsi="Times New Roman" w:cs="Times New Roman"/>
          <w:i/>
          <w:iCs/>
          <w:kern w:val="1"/>
          <w:sz w:val="24"/>
          <w:szCs w:val="24"/>
          <w:lang w:eastAsia="zh-CN"/>
        </w:rPr>
        <w:t>          Индивидуально-групповая форма </w:t>
      </w:r>
      <w:r w:rsidRPr="00516119">
        <w:rPr>
          <w:rFonts w:ascii="Times New Roman" w:eastAsia="DejaVu Sans" w:hAnsi="Times New Roman" w:cs="Times New Roman"/>
          <w:kern w:val="1"/>
          <w:sz w:val="24"/>
          <w:szCs w:val="24"/>
          <w:lang w:eastAsia="zh-CN"/>
        </w:rPr>
        <w:t>организации обучения в специальном образовании используется в качестве продолжения индивидуальной. Когда достигнут некоторый коррекционно-педагогический эффект на индивидуальных занятиях. Например, коррекционные занятия (развитие речи, навыков самообслуживания, ориентировки в пространстве и др.), особенно в условиях интегрированного обучения, предполагают возможность работы с ми в малых группах. На более поздних этапах обучения, по мер? достижения определенного коррекционно-педагогического эффекта, индивидуально-групповая форма организации обучения применяется в работе с детьми, имеющими комбинированные нарушения, тяжелые формы умственной отсталости. </w:t>
      </w:r>
      <w:r w:rsidRPr="00516119">
        <w:rPr>
          <w:rFonts w:ascii="Times New Roman" w:eastAsia="DejaVu Sans" w:hAnsi="Times New Roman" w:cs="Times New Roman"/>
          <w:kern w:val="1"/>
          <w:sz w:val="24"/>
          <w:szCs w:val="24"/>
          <w:lang w:eastAsia="zh-CN"/>
        </w:rPr>
        <w:br/>
        <w:t>           </w:t>
      </w:r>
      <w:r w:rsidRPr="00516119">
        <w:rPr>
          <w:rFonts w:ascii="Times New Roman" w:eastAsia="DejaVu Sans" w:hAnsi="Times New Roman" w:cs="Times New Roman"/>
          <w:i/>
          <w:iCs/>
          <w:kern w:val="1"/>
          <w:sz w:val="24"/>
          <w:szCs w:val="24"/>
          <w:lang w:eastAsia="zh-CN"/>
        </w:rPr>
        <w:t>Классно-урочная система, урок </w:t>
      </w:r>
      <w:r w:rsidRPr="00516119">
        <w:rPr>
          <w:rFonts w:ascii="Times New Roman" w:eastAsia="DejaVu Sans" w:hAnsi="Times New Roman" w:cs="Times New Roman"/>
          <w:kern w:val="1"/>
          <w:sz w:val="24"/>
          <w:szCs w:val="24"/>
          <w:lang w:eastAsia="zh-CN"/>
        </w:rPr>
        <w:t>являются одними из основных форм организации учебного процесса. Урок, как и в общеобразовательной массовой школе, позволяет организовать не только учебно-познавательную, но и другие виды развивающей деятельности детей. Урок предоставляет возможности для сочетания фронтальной, групповой и в меньшей степени индивидуальной работы школьников. Его отличия от других организационных форм учебной работы состоят в следующем: </w:t>
      </w:r>
      <w:r w:rsidRPr="00516119">
        <w:rPr>
          <w:rFonts w:ascii="Times New Roman" w:eastAsia="DejaVu Sans" w:hAnsi="Times New Roman" w:cs="Times New Roman"/>
          <w:kern w:val="1"/>
          <w:sz w:val="24"/>
          <w:szCs w:val="24"/>
          <w:lang w:eastAsia="zh-CN"/>
        </w:rPr>
        <w:br/>
        <w:t>          состав группы учащихся постоянен (хотя в условиях интегрированного обучения возможно временное объединение учащихся в рабочие группы по признаку сходства уровня развития, темпов учебной деятельности, характера нарушения в развитии, характера урока. Постоянство состава групп при этом нарушается: по одним признакам дети работают в одной группе, по другим — объединяются в другой группе); </w:t>
      </w:r>
      <w:r w:rsidRPr="00516119">
        <w:rPr>
          <w:rFonts w:ascii="Times New Roman" w:eastAsia="DejaVu Sans" w:hAnsi="Times New Roman" w:cs="Times New Roman"/>
          <w:kern w:val="1"/>
          <w:sz w:val="24"/>
          <w:szCs w:val="24"/>
          <w:lang w:eastAsia="zh-CN"/>
        </w:rPr>
        <w:br/>
        <w:t>          деятельностью всех учащихся с учетом возможностей и особенностей каждого из них руководит учитель; </w:t>
      </w:r>
      <w:r w:rsidRPr="00516119">
        <w:rPr>
          <w:rFonts w:ascii="Times New Roman" w:eastAsia="DejaVu Sans" w:hAnsi="Times New Roman" w:cs="Times New Roman"/>
          <w:kern w:val="1"/>
          <w:sz w:val="24"/>
          <w:szCs w:val="24"/>
          <w:lang w:eastAsia="zh-CN"/>
        </w:rPr>
        <w:br/>
        <w:t>        ученики овладевают знаниями непосредственно на уроке. В то же время в специальном образовании существует система пропедевтической работы, благодаря которой подготовка к освоению каких-либо новых знаний на том или ином уроке готовится педагогом заранее, через систему подготовительных упражнений, включенных в структуру других уроков, индивидуальных занятий, дополнительных форм организации обучения. </w:t>
      </w:r>
      <w:r w:rsidRPr="00516119">
        <w:rPr>
          <w:rFonts w:ascii="Times New Roman" w:eastAsia="DejaVu Sans" w:hAnsi="Times New Roman" w:cs="Times New Roman"/>
          <w:kern w:val="1"/>
          <w:sz w:val="24"/>
          <w:szCs w:val="24"/>
          <w:lang w:eastAsia="zh-CN"/>
        </w:rPr>
        <w:br/>
        <w:t>         В большинстве случаев, особенно на начальных этапах обучения, уроки в специальной школе строятся по </w:t>
      </w:r>
      <w:r w:rsidRPr="00516119">
        <w:rPr>
          <w:rFonts w:ascii="Times New Roman" w:eastAsia="DejaVu Sans" w:hAnsi="Times New Roman" w:cs="Times New Roman"/>
          <w:i/>
          <w:iCs/>
          <w:kern w:val="1"/>
          <w:sz w:val="24"/>
          <w:szCs w:val="24"/>
          <w:lang w:eastAsia="zh-CN"/>
        </w:rPr>
        <w:t>смешанному или комбинированному типу. </w:t>
      </w:r>
      <w:r w:rsidRPr="00516119">
        <w:rPr>
          <w:rFonts w:ascii="Times New Roman" w:eastAsia="DejaVu Sans" w:hAnsi="Times New Roman" w:cs="Times New Roman"/>
          <w:kern w:val="1"/>
          <w:sz w:val="24"/>
          <w:szCs w:val="24"/>
          <w:lang w:eastAsia="zh-CN"/>
        </w:rPr>
        <w:t>Это объясняется тем, что младшие школьники с отклонениями в развитии не могут усваивать новый материал большими порциями; объяснению нового материала предшествует подготовительно-пропедевтическая работа, направленная на актуализацию соответствующих знаний и</w:t>
      </w:r>
      <w:r w:rsidRPr="00516119">
        <w:rPr>
          <w:rFonts w:ascii="Times New Roman" w:eastAsia="DejaVu Sans" w:hAnsi="Times New Roman" w:cs="Times New Roman"/>
          <w:i/>
          <w:iCs/>
          <w:kern w:val="1"/>
          <w:sz w:val="24"/>
          <w:szCs w:val="24"/>
          <w:lang w:eastAsia="zh-CN"/>
        </w:rPr>
        <w:t> </w:t>
      </w:r>
      <w:r w:rsidRPr="00516119">
        <w:rPr>
          <w:rFonts w:ascii="Times New Roman" w:eastAsia="DejaVu Sans" w:hAnsi="Times New Roman" w:cs="Times New Roman"/>
          <w:kern w:val="1"/>
          <w:sz w:val="24"/>
          <w:szCs w:val="24"/>
          <w:lang w:eastAsia="zh-CN"/>
        </w:rPr>
        <w:t xml:space="preserve">опыта учеников или формирование такого опыта; каждая порция нового материала требует незамедлительного его закрепления в </w:t>
      </w:r>
      <w:proofErr w:type="spellStart"/>
      <w:r w:rsidRPr="00516119">
        <w:rPr>
          <w:rFonts w:ascii="Times New Roman" w:eastAsia="DejaVu Sans" w:hAnsi="Times New Roman" w:cs="Times New Roman"/>
          <w:kern w:val="1"/>
          <w:sz w:val="24"/>
          <w:szCs w:val="24"/>
          <w:lang w:eastAsia="zh-CN"/>
        </w:rPr>
        <w:t>деятельностных</w:t>
      </w:r>
      <w:proofErr w:type="spellEnd"/>
      <w:r w:rsidRPr="00516119">
        <w:rPr>
          <w:rFonts w:ascii="Times New Roman" w:eastAsia="DejaVu Sans" w:hAnsi="Times New Roman" w:cs="Times New Roman"/>
          <w:kern w:val="1"/>
          <w:sz w:val="24"/>
          <w:szCs w:val="24"/>
          <w:lang w:eastAsia="zh-CN"/>
        </w:rPr>
        <w:t>, практических формах упражнений; на всех этапах урока необходимы пошаговый, часто индивидуальный контроль усвоения материала, выявление возникающих образовательных затруднений. </w:t>
      </w:r>
      <w:r w:rsidRPr="00516119">
        <w:rPr>
          <w:rFonts w:ascii="Times New Roman" w:eastAsia="DejaVu Sans" w:hAnsi="Times New Roman" w:cs="Times New Roman"/>
          <w:kern w:val="1"/>
          <w:sz w:val="24"/>
          <w:szCs w:val="24"/>
          <w:lang w:eastAsia="zh-CN"/>
        </w:rPr>
        <w:br/>
        <w:t>      В средних и старших классах уроки приобретают классические черты. </w:t>
      </w:r>
      <w:r w:rsidRPr="00516119">
        <w:rPr>
          <w:rFonts w:ascii="Times New Roman" w:eastAsia="DejaVu Sans" w:hAnsi="Times New Roman" w:cs="Times New Roman"/>
          <w:kern w:val="1"/>
          <w:sz w:val="24"/>
          <w:szCs w:val="24"/>
          <w:lang w:eastAsia="zh-CN"/>
        </w:rPr>
        <w:br/>
        <w:t>Уроки в специальной школе характеризуются широким использованием </w:t>
      </w:r>
      <w:r w:rsidRPr="00516119">
        <w:rPr>
          <w:rFonts w:ascii="Times New Roman" w:eastAsia="DejaVu Sans" w:hAnsi="Times New Roman" w:cs="Times New Roman"/>
          <w:i/>
          <w:iCs/>
          <w:kern w:val="1"/>
          <w:sz w:val="24"/>
          <w:szCs w:val="24"/>
          <w:lang w:eastAsia="zh-CN"/>
        </w:rPr>
        <w:t>групповых </w:t>
      </w:r>
      <w:r w:rsidRPr="00516119">
        <w:rPr>
          <w:rFonts w:ascii="Times New Roman" w:eastAsia="DejaVu Sans" w:hAnsi="Times New Roman" w:cs="Times New Roman"/>
          <w:kern w:val="1"/>
          <w:sz w:val="24"/>
          <w:szCs w:val="24"/>
          <w:lang w:eastAsia="zh-CN"/>
        </w:rPr>
        <w:t>форм работы. Это работа парами, бригадами. В основном это </w:t>
      </w:r>
      <w:r w:rsidRPr="00516119">
        <w:rPr>
          <w:rFonts w:ascii="Times New Roman" w:eastAsia="DejaVu Sans" w:hAnsi="Times New Roman" w:cs="Times New Roman"/>
          <w:i/>
          <w:iCs/>
          <w:kern w:val="1"/>
          <w:sz w:val="24"/>
          <w:szCs w:val="24"/>
          <w:lang w:eastAsia="zh-CN"/>
        </w:rPr>
        <w:t>дифференцированно-групповые </w:t>
      </w:r>
      <w:r w:rsidRPr="00516119">
        <w:rPr>
          <w:rFonts w:ascii="Times New Roman" w:eastAsia="DejaVu Sans" w:hAnsi="Times New Roman" w:cs="Times New Roman"/>
          <w:kern w:val="1"/>
          <w:sz w:val="24"/>
          <w:szCs w:val="24"/>
          <w:lang w:eastAsia="zh-CN"/>
        </w:rPr>
        <w:t>формы работы, когда дети объединяются в группы в зависимости от их познавательных возможностей, темпов учебной деятельности, задач коррекционно-образовательного процесса, а также </w:t>
      </w:r>
      <w:r w:rsidRPr="00516119">
        <w:rPr>
          <w:rFonts w:ascii="Times New Roman" w:eastAsia="DejaVu Sans" w:hAnsi="Times New Roman" w:cs="Times New Roman"/>
          <w:i/>
          <w:iCs/>
          <w:kern w:val="1"/>
          <w:sz w:val="24"/>
          <w:szCs w:val="24"/>
          <w:lang w:eastAsia="zh-CN"/>
        </w:rPr>
        <w:t>бригадные, </w:t>
      </w:r>
      <w:r w:rsidRPr="00516119">
        <w:rPr>
          <w:rFonts w:ascii="Times New Roman" w:eastAsia="DejaVu Sans" w:hAnsi="Times New Roman" w:cs="Times New Roman"/>
          <w:kern w:val="1"/>
          <w:sz w:val="24"/>
          <w:szCs w:val="24"/>
          <w:lang w:eastAsia="zh-CN"/>
        </w:rPr>
        <w:t xml:space="preserve">когда дети объединяются (по собственному желанию или по указанию педагога) во временные группы для выполнения какого-либо учебного задания. Широко распространены такие формы работы на специальных (коррекционных) уроках, например на уроках предметно-практического обучения. Групповые формы работы способствуют активизации деятельности детей, более полному вовлечению их в учебный процесс, практическому освоению умений коллективной деятельности и навыков социального поведения, активизации речевой, мыслительной и коммуникативной деятельности в условиях естественной, ситуационной мотивации общения, познания, межличностного взаимодействия. Работа парами, бригадами позволяет осуществлять </w:t>
      </w:r>
      <w:proofErr w:type="spellStart"/>
      <w:r w:rsidRPr="00516119">
        <w:rPr>
          <w:rFonts w:ascii="Times New Roman" w:eastAsia="DejaVu Sans" w:hAnsi="Times New Roman" w:cs="Times New Roman"/>
          <w:kern w:val="1"/>
          <w:sz w:val="24"/>
          <w:szCs w:val="24"/>
          <w:lang w:eastAsia="zh-CN"/>
        </w:rPr>
        <w:t>взаимообучение</w:t>
      </w:r>
      <w:proofErr w:type="spellEnd"/>
      <w:r w:rsidRPr="00516119">
        <w:rPr>
          <w:rFonts w:ascii="Times New Roman" w:eastAsia="DejaVu Sans" w:hAnsi="Times New Roman" w:cs="Times New Roman"/>
          <w:kern w:val="1"/>
          <w:sz w:val="24"/>
          <w:szCs w:val="24"/>
          <w:lang w:eastAsia="zh-CN"/>
        </w:rPr>
        <w:t xml:space="preserve"> детей, развивает самостоятельность, инициативность, ответственность, чувство товарищества, партнерства, готовности к взаимопомощи. </w:t>
      </w:r>
      <w:r w:rsidRPr="00516119">
        <w:rPr>
          <w:rFonts w:ascii="Times New Roman" w:eastAsia="DejaVu Sans" w:hAnsi="Times New Roman" w:cs="Times New Roman"/>
          <w:kern w:val="1"/>
          <w:sz w:val="24"/>
          <w:szCs w:val="24"/>
          <w:lang w:eastAsia="zh-CN"/>
        </w:rPr>
        <w:br/>
        <w:t>           </w:t>
      </w:r>
      <w:r w:rsidRPr="00516119">
        <w:rPr>
          <w:rFonts w:ascii="Times New Roman" w:eastAsia="DejaVu Sans" w:hAnsi="Times New Roman" w:cs="Times New Roman"/>
          <w:i/>
          <w:iCs/>
          <w:kern w:val="1"/>
          <w:sz w:val="24"/>
          <w:szCs w:val="24"/>
          <w:lang w:eastAsia="zh-CN"/>
        </w:rPr>
        <w:t>Индивидуализированная форма работы </w:t>
      </w:r>
      <w:r w:rsidRPr="00516119">
        <w:rPr>
          <w:rFonts w:ascii="Times New Roman" w:eastAsia="DejaVu Sans" w:hAnsi="Times New Roman" w:cs="Times New Roman"/>
          <w:kern w:val="1"/>
          <w:sz w:val="24"/>
          <w:szCs w:val="24"/>
          <w:lang w:eastAsia="zh-CN"/>
        </w:rPr>
        <w:t>на уроке применяется в отношении тех учащихся, которые значительно отличаются по своим познавательным возможностям, темпам и объему познавательной деятельности от остальных детей. </w:t>
      </w:r>
      <w:r w:rsidRPr="00516119">
        <w:rPr>
          <w:rFonts w:ascii="Times New Roman" w:eastAsia="DejaVu Sans" w:hAnsi="Times New Roman" w:cs="Times New Roman"/>
          <w:kern w:val="1"/>
          <w:sz w:val="24"/>
          <w:szCs w:val="24"/>
          <w:lang w:eastAsia="zh-CN"/>
        </w:rPr>
        <w:br/>
        <w:t xml:space="preserve">           К числу дополнительных форм организации педагогического процесса в системе специального </w:t>
      </w:r>
      <w:r w:rsidRPr="00516119">
        <w:rPr>
          <w:rFonts w:ascii="Times New Roman" w:eastAsia="DejaVu Sans" w:hAnsi="Times New Roman" w:cs="Times New Roman"/>
          <w:kern w:val="1"/>
          <w:sz w:val="24"/>
          <w:szCs w:val="24"/>
          <w:lang w:eastAsia="zh-CN"/>
        </w:rPr>
        <w:lastRenderedPageBreak/>
        <w:t>образования относятся </w:t>
      </w:r>
      <w:r w:rsidRPr="00516119">
        <w:rPr>
          <w:rFonts w:ascii="Times New Roman" w:eastAsia="DejaVu Sans" w:hAnsi="Times New Roman" w:cs="Times New Roman"/>
          <w:i/>
          <w:iCs/>
          <w:kern w:val="1"/>
          <w:sz w:val="24"/>
          <w:szCs w:val="24"/>
          <w:lang w:eastAsia="zh-CN"/>
        </w:rPr>
        <w:t>экскурсии, дополнительные занятии, внеклассные формы педагогической работы (например. Внеклассное чтение), самоподготовка (приготовление уроков в специальной школе-интернате). </w:t>
      </w:r>
      <w:r w:rsidRPr="00516119">
        <w:rPr>
          <w:rFonts w:ascii="Times New Roman" w:eastAsia="DejaVu Sans" w:hAnsi="Times New Roman" w:cs="Times New Roman"/>
          <w:i/>
          <w:iCs/>
          <w:kern w:val="1"/>
          <w:sz w:val="24"/>
          <w:szCs w:val="24"/>
          <w:lang w:eastAsia="zh-CN"/>
        </w:rPr>
        <w:br/>
        <w:t>          </w:t>
      </w:r>
      <w:r w:rsidRPr="00516119">
        <w:rPr>
          <w:rFonts w:ascii="Times New Roman" w:eastAsia="DejaVu Sans" w:hAnsi="Times New Roman" w:cs="Times New Roman"/>
          <w:kern w:val="1"/>
          <w:sz w:val="24"/>
          <w:szCs w:val="24"/>
          <w:lang w:eastAsia="zh-CN"/>
        </w:rPr>
        <w:t>К числу вспомогательных форм организации педагогического процесса в специальной школе-интернате относятся </w:t>
      </w:r>
      <w:r w:rsidRPr="00516119">
        <w:rPr>
          <w:rFonts w:ascii="Times New Roman" w:eastAsia="DejaVu Sans" w:hAnsi="Times New Roman" w:cs="Times New Roman"/>
          <w:i/>
          <w:iCs/>
          <w:kern w:val="1"/>
          <w:sz w:val="24"/>
          <w:szCs w:val="24"/>
          <w:lang w:eastAsia="zh-CN"/>
        </w:rPr>
        <w:t>проведение факультативов, кружковой и клубной работы, эпизодические мероприятия внеклассной работы (олимпиады, соревнования. Смотры, конкурсы, тематические вечера, походы и экспедиции). </w:t>
      </w:r>
      <w:r w:rsidRPr="00516119">
        <w:rPr>
          <w:rFonts w:ascii="Times New Roman" w:eastAsia="DejaVu Sans" w:hAnsi="Times New Roman" w:cs="Times New Roman"/>
          <w:i/>
          <w:iCs/>
          <w:kern w:val="1"/>
          <w:sz w:val="24"/>
          <w:szCs w:val="24"/>
          <w:lang w:eastAsia="zh-CN"/>
        </w:rPr>
        <w:br/>
        <w:t>           </w:t>
      </w:r>
      <w:r w:rsidRPr="00516119">
        <w:rPr>
          <w:rFonts w:ascii="Times New Roman" w:eastAsia="DejaVu Sans" w:hAnsi="Times New Roman" w:cs="Times New Roman"/>
          <w:kern w:val="1"/>
          <w:sz w:val="24"/>
          <w:szCs w:val="24"/>
          <w:lang w:eastAsia="zh-CN"/>
        </w:rPr>
        <w:t>Как и основные, вспомогательные и дополнительные формы организации учебного процесса в специальных школах-интернатах строятся с учетом особых образовательных потребностей обучающихся, их возможностей участия в различных организационных формах учебной и воспитательной работы.</w:t>
      </w:r>
    </w:p>
    <w:p w:rsidR="00516119" w:rsidRDefault="00D46746" w:rsidP="00D46746">
      <w:pPr>
        <w:pStyle w:val="a6"/>
        <w:widowControl w:val="0"/>
        <w:suppressLineNumbers/>
        <w:suppressAutoHyphens/>
        <w:snapToGrid w:val="0"/>
        <w:spacing w:after="0" w:line="200" w:lineRule="atLeast"/>
        <w:ind w:left="108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sidRPr="00D46746">
        <w:rPr>
          <w:rFonts w:ascii="Times New Roman" w:eastAsia="Times New Roman" w:hAnsi="Times New Roman" w:cs="Times New Roman"/>
          <w:b/>
          <w:sz w:val="24"/>
          <w:szCs w:val="24"/>
        </w:rPr>
        <w:t>Средства обеспечения коррекционно-образовательного процесса в системе специального образования. Инклюзивное образование, его особенности.</w:t>
      </w:r>
    </w:p>
    <w:p w:rsidR="00D46746" w:rsidRPr="00D46746" w:rsidRDefault="00D46746" w:rsidP="00D46746">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D46746">
        <w:rPr>
          <w:rFonts w:ascii="Times New Roman" w:eastAsia="DejaVu Sans" w:hAnsi="Times New Roman" w:cs="Times New Roman"/>
          <w:kern w:val="1"/>
          <w:sz w:val="24"/>
          <w:szCs w:val="24"/>
          <w:lang w:eastAsia="zh-CN"/>
        </w:rPr>
        <w:t xml:space="preserve">Учебно-познавательная деятельность человека с особыми образовательными потребностями не всегда возможна и эффективна при использовании традиционных, применяемых в обучении нормально развивающихся детей средств. Поэтому необходимо применение специфических приемов и средств обучения и воспитания. </w:t>
      </w:r>
    </w:p>
    <w:p w:rsidR="00D46746" w:rsidRPr="00D46746" w:rsidRDefault="00D46746" w:rsidP="00D46746">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D46746">
        <w:rPr>
          <w:rFonts w:ascii="Times New Roman" w:eastAsia="DejaVu Sans" w:hAnsi="Times New Roman" w:cs="Times New Roman"/>
          <w:kern w:val="1"/>
          <w:sz w:val="24"/>
          <w:szCs w:val="24"/>
          <w:lang w:eastAsia="zh-CN"/>
        </w:rPr>
        <w:t xml:space="preserve">         Любой учебный предмет характеризуется большим разнообразием содержания. Это обстоятельство вызывает необходимость применения при его усвоении различных и в каждом отдельном случае специфических приемов и средств обучения, бесконечного варьирования способов их сочетания. Принимая во внимание тот факт, что содержание должно быть усвоено детьми с тем или иным отклонением в развитии, спектр и комбинации приемов и средств обучения приобретают особое своеобразие. </w:t>
      </w:r>
    </w:p>
    <w:p w:rsidR="00D46746" w:rsidRPr="00D46746" w:rsidRDefault="00D46746" w:rsidP="00D46746">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D46746">
        <w:rPr>
          <w:rFonts w:ascii="Times New Roman" w:eastAsia="DejaVu Sans" w:hAnsi="Times New Roman" w:cs="Times New Roman"/>
          <w:kern w:val="1"/>
          <w:sz w:val="24"/>
          <w:szCs w:val="24"/>
          <w:lang w:eastAsia="zh-CN"/>
        </w:rPr>
        <w:t xml:space="preserve">         Средства обучения должны соответствовать принципам специального образования. В связи с этим ценность использования того или иного средства определяется тем, насколько оно делает обучение максимально доступным и посильным для учащихся, учитывает их познавательные возможности на различных возрастных этапах; обеспечивает необходимый уровень сознательности и прочности усвоения учебного материала; приводит к усвоению знаний в определенной системе, к формированию навыков систематической работы по самостоятельному приобретению знаний; предоставляет возможность для учета индивидуальных особенностей учащихся, рационального сочетания фронтальной и индивидуальной работы, дифференцированного подхода к обучению; содействует развитию речи, мышления; обеспечивает </w:t>
      </w:r>
      <w:proofErr w:type="spellStart"/>
      <w:r w:rsidRPr="00D46746">
        <w:rPr>
          <w:rFonts w:ascii="Times New Roman" w:eastAsia="DejaVu Sans" w:hAnsi="Times New Roman" w:cs="Times New Roman"/>
          <w:kern w:val="1"/>
          <w:sz w:val="24"/>
          <w:szCs w:val="24"/>
          <w:lang w:eastAsia="zh-CN"/>
        </w:rPr>
        <w:t>деятельностную</w:t>
      </w:r>
      <w:proofErr w:type="spellEnd"/>
      <w:r w:rsidRPr="00D46746">
        <w:rPr>
          <w:rFonts w:ascii="Times New Roman" w:eastAsia="DejaVu Sans" w:hAnsi="Times New Roman" w:cs="Times New Roman"/>
          <w:kern w:val="1"/>
          <w:sz w:val="24"/>
          <w:szCs w:val="24"/>
          <w:lang w:eastAsia="zh-CN"/>
        </w:rPr>
        <w:t xml:space="preserve">, наглядно-практическую основу освоения материала; обеспечивает коррекционно-компенсирующую направленность обучения; содействует развитию знаний и навыков, необходимых для социальной адаптации; ведет не только к усвоению знаний и формированию способов действий, но и обеспечивает надлежащее воспитание, общее развитие личности. </w:t>
      </w:r>
    </w:p>
    <w:p w:rsidR="00D46746" w:rsidRPr="00D46746" w:rsidRDefault="00D46746" w:rsidP="00D46746">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D46746">
        <w:rPr>
          <w:rFonts w:ascii="Times New Roman" w:eastAsia="DejaVu Sans" w:hAnsi="Times New Roman" w:cs="Times New Roman"/>
          <w:kern w:val="1"/>
          <w:sz w:val="24"/>
          <w:szCs w:val="24"/>
          <w:lang w:eastAsia="zh-CN"/>
        </w:rPr>
        <w:t xml:space="preserve">        В системе специального образования значимую роль играет достаточный уровень восприятия обучающимися учебного материала, который обеспечивается оптимальным выбором средств реализации коррекционно-образовательного процесса. Решая вопрос о средствах обучения, педагог должен исходить из содержания материала. Наличия у учащихся необходимого опыта и знаний, а также учитывать особенности детей, имеющих те или иные отклонения в развитии. </w:t>
      </w:r>
    </w:p>
    <w:p w:rsidR="00D46746" w:rsidRPr="00D46746" w:rsidRDefault="00D46746" w:rsidP="00D46746">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D46746">
        <w:rPr>
          <w:rFonts w:ascii="Times New Roman" w:eastAsia="DejaVu Sans" w:hAnsi="Times New Roman" w:cs="Times New Roman"/>
          <w:kern w:val="1"/>
          <w:sz w:val="24"/>
          <w:szCs w:val="24"/>
          <w:lang w:eastAsia="zh-CN"/>
        </w:rPr>
        <w:t xml:space="preserve">        Слово учителя является средством передачи ученикам знаний. Оно должно быть воспринято детьми. </w:t>
      </w:r>
    </w:p>
    <w:p w:rsidR="00D46746" w:rsidRPr="00D46746" w:rsidRDefault="00D46746" w:rsidP="00D46746">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D46746">
        <w:rPr>
          <w:rFonts w:ascii="Times New Roman" w:eastAsia="DejaVu Sans" w:hAnsi="Times New Roman" w:cs="Times New Roman"/>
          <w:kern w:val="1"/>
          <w:sz w:val="24"/>
          <w:szCs w:val="24"/>
          <w:lang w:eastAsia="zh-CN"/>
        </w:rPr>
        <w:t xml:space="preserve">        Поэтому к речи педагога, работающего в системе специального образования, в силу специфики контингента обучаемых предъявляются особые требования. Речь должна звучать внятно, отчетливо, естественно. Педагог специальных образовательных учреждений должен уметь прогнозировать содержание и ритм учебного занятия как речевого события, владеть техникой речевой импровизации, находить и использовать ситуации, способствующие активизации речевой деятельности учащихся, обладать бездефектным произношением, умением строить краткие и точные фразы. </w:t>
      </w:r>
    </w:p>
    <w:p w:rsidR="00D46746" w:rsidRPr="00D46746" w:rsidRDefault="00D46746" w:rsidP="00D46746">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D46746">
        <w:rPr>
          <w:rFonts w:ascii="Times New Roman" w:eastAsia="DejaVu Sans" w:hAnsi="Times New Roman" w:cs="Times New Roman"/>
          <w:kern w:val="1"/>
          <w:sz w:val="24"/>
          <w:szCs w:val="24"/>
          <w:lang w:eastAsia="zh-CN"/>
        </w:rPr>
        <w:t xml:space="preserve">        В специальном образовании помимо словесной речи учителя используются и другие ее виды. К ним относятся </w:t>
      </w:r>
      <w:proofErr w:type="spellStart"/>
      <w:r w:rsidRPr="00D46746">
        <w:rPr>
          <w:rFonts w:ascii="Times New Roman" w:eastAsia="DejaVu Sans" w:hAnsi="Times New Roman" w:cs="Times New Roman"/>
          <w:kern w:val="1"/>
          <w:sz w:val="24"/>
          <w:szCs w:val="24"/>
          <w:lang w:eastAsia="zh-CN"/>
        </w:rPr>
        <w:t>дактильная</w:t>
      </w:r>
      <w:proofErr w:type="spellEnd"/>
      <w:r w:rsidRPr="00D46746">
        <w:rPr>
          <w:rFonts w:ascii="Times New Roman" w:eastAsia="DejaVu Sans" w:hAnsi="Times New Roman" w:cs="Times New Roman"/>
          <w:kern w:val="1"/>
          <w:sz w:val="24"/>
          <w:szCs w:val="24"/>
          <w:lang w:eastAsia="zh-CN"/>
        </w:rPr>
        <w:t xml:space="preserve"> и жестовая речь, применяемые в обучении лиц, имеющих нарушения слуха. Жестовая речь применяется в обучении и других категорий лиц с отклонениями в развитии. </w:t>
      </w:r>
    </w:p>
    <w:p w:rsidR="00D46746" w:rsidRPr="00D46746" w:rsidRDefault="00D46746" w:rsidP="00D46746">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D46746">
        <w:rPr>
          <w:rFonts w:ascii="Times New Roman" w:eastAsia="DejaVu Sans" w:hAnsi="Times New Roman" w:cs="Times New Roman"/>
          <w:kern w:val="1"/>
          <w:sz w:val="24"/>
          <w:szCs w:val="24"/>
          <w:lang w:eastAsia="zh-CN"/>
        </w:rPr>
        <w:t xml:space="preserve">        </w:t>
      </w:r>
      <w:proofErr w:type="spellStart"/>
      <w:r w:rsidRPr="00D46746">
        <w:rPr>
          <w:rFonts w:ascii="Times New Roman" w:eastAsia="DejaVu Sans" w:hAnsi="Times New Roman" w:cs="Times New Roman"/>
          <w:kern w:val="1"/>
          <w:sz w:val="24"/>
          <w:szCs w:val="24"/>
          <w:lang w:eastAsia="zh-CN"/>
        </w:rPr>
        <w:t>Дактильная</w:t>
      </w:r>
      <w:proofErr w:type="spellEnd"/>
      <w:r w:rsidRPr="00D46746">
        <w:rPr>
          <w:rFonts w:ascii="Times New Roman" w:eastAsia="DejaVu Sans" w:hAnsi="Times New Roman" w:cs="Times New Roman"/>
          <w:kern w:val="1"/>
          <w:sz w:val="24"/>
          <w:szCs w:val="24"/>
          <w:lang w:eastAsia="zh-CN"/>
        </w:rPr>
        <w:t xml:space="preserve"> речь представляет собой общение при помощи ручной азбуки, где каждая буква алфавита изображается пальцами руки знака — </w:t>
      </w:r>
      <w:proofErr w:type="spellStart"/>
      <w:r w:rsidRPr="00D46746">
        <w:rPr>
          <w:rFonts w:ascii="Times New Roman" w:eastAsia="DejaVu Sans" w:hAnsi="Times New Roman" w:cs="Times New Roman"/>
          <w:kern w:val="1"/>
          <w:sz w:val="24"/>
          <w:szCs w:val="24"/>
          <w:lang w:eastAsia="zh-CN"/>
        </w:rPr>
        <w:t>дактилемы</w:t>
      </w:r>
      <w:proofErr w:type="spellEnd"/>
      <w:r w:rsidRPr="00D46746">
        <w:rPr>
          <w:rFonts w:ascii="Times New Roman" w:eastAsia="DejaVu Sans" w:hAnsi="Times New Roman" w:cs="Times New Roman"/>
          <w:kern w:val="1"/>
          <w:sz w:val="24"/>
          <w:szCs w:val="24"/>
          <w:lang w:eastAsia="zh-CN"/>
        </w:rPr>
        <w:t xml:space="preserve">. Последние складываются в целостные речевые единицы (слова, фразы и т.д.), при помощи которых протекает процесс общения. При передаче сообщения слепоглухому его рука накладывается на руку говорящего, и он с опорой на тактильные </w:t>
      </w:r>
      <w:r w:rsidRPr="00D46746">
        <w:rPr>
          <w:rFonts w:ascii="Times New Roman" w:eastAsia="DejaVu Sans" w:hAnsi="Times New Roman" w:cs="Times New Roman"/>
          <w:kern w:val="1"/>
          <w:sz w:val="24"/>
          <w:szCs w:val="24"/>
          <w:lang w:eastAsia="zh-CN"/>
        </w:rPr>
        <w:lastRenderedPageBreak/>
        <w:t xml:space="preserve">ощущения «считывает» передаваемую информацию. </w:t>
      </w:r>
    </w:p>
    <w:p w:rsidR="00D46746" w:rsidRPr="00D46746" w:rsidRDefault="00D46746" w:rsidP="00D46746">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D46746">
        <w:rPr>
          <w:rFonts w:ascii="Times New Roman" w:eastAsia="DejaVu Sans" w:hAnsi="Times New Roman" w:cs="Times New Roman"/>
          <w:kern w:val="1"/>
          <w:sz w:val="24"/>
          <w:szCs w:val="24"/>
          <w:lang w:eastAsia="zh-CN"/>
        </w:rPr>
        <w:t xml:space="preserve">         Система жестового общения имеет сложную структуру. Она включает две разновидности жестовой речи — разговорную и калькирующую. Область применения разговорной жестовой речи — неофициальное межличностное общение. Она представляет собой самостоятельную систему. Калькирующая жестовая речь имеет иное строение. В ней каждый жест эквивалентен слову, порядок следования жестов идентичен порядку следова</w:t>
      </w:r>
      <w:r>
        <w:rPr>
          <w:rFonts w:ascii="Times New Roman" w:eastAsia="DejaVu Sans" w:hAnsi="Times New Roman" w:cs="Times New Roman"/>
          <w:kern w:val="1"/>
          <w:sz w:val="24"/>
          <w:szCs w:val="24"/>
          <w:lang w:eastAsia="zh-CN"/>
        </w:rPr>
        <w:t>ния слов в обычном предложении.</w:t>
      </w:r>
    </w:p>
    <w:p w:rsidR="00D46746" w:rsidRPr="00D46746" w:rsidRDefault="00D46746" w:rsidP="00D46746">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D46746">
        <w:rPr>
          <w:rFonts w:ascii="Times New Roman" w:eastAsia="DejaVu Sans" w:hAnsi="Times New Roman" w:cs="Times New Roman"/>
          <w:kern w:val="1"/>
          <w:sz w:val="24"/>
          <w:szCs w:val="24"/>
          <w:lang w:eastAsia="zh-CN"/>
        </w:rPr>
        <w:t xml:space="preserve">       Еще одно средство, упрощающее процесс восприятия </w:t>
      </w:r>
      <w:proofErr w:type="spellStart"/>
      <w:r w:rsidRPr="00D46746">
        <w:rPr>
          <w:rFonts w:ascii="Times New Roman" w:eastAsia="DejaVu Sans" w:hAnsi="Times New Roman" w:cs="Times New Roman"/>
          <w:kern w:val="1"/>
          <w:sz w:val="24"/>
          <w:szCs w:val="24"/>
          <w:lang w:eastAsia="zh-CN"/>
        </w:rPr>
        <w:t>неслышащими</w:t>
      </w:r>
      <w:proofErr w:type="spellEnd"/>
      <w:r w:rsidRPr="00D46746">
        <w:rPr>
          <w:rFonts w:ascii="Times New Roman" w:eastAsia="DejaVu Sans" w:hAnsi="Times New Roman" w:cs="Times New Roman"/>
          <w:kern w:val="1"/>
          <w:sz w:val="24"/>
          <w:szCs w:val="24"/>
          <w:lang w:eastAsia="zh-CN"/>
        </w:rPr>
        <w:t xml:space="preserve"> информации — зрительное восприятие устной речи — «чтение с лица». Зрительное восприятие устной речи в большинстве литературных источников принято называть чтением с губ. </w:t>
      </w:r>
    </w:p>
    <w:p w:rsidR="00D46746" w:rsidRPr="00D46746" w:rsidRDefault="00D46746" w:rsidP="00D46746">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D46746">
        <w:rPr>
          <w:rFonts w:ascii="Times New Roman" w:eastAsia="DejaVu Sans" w:hAnsi="Times New Roman" w:cs="Times New Roman"/>
          <w:kern w:val="1"/>
          <w:sz w:val="24"/>
          <w:szCs w:val="24"/>
          <w:lang w:eastAsia="zh-CN"/>
        </w:rPr>
        <w:t xml:space="preserve">        В общении между людьми участвует не только слух, но и зрение. Видеть говорящего важно для восприятия его речи, поэтому орган зрения помогает органу слуха. Речь можно не только слышать, но и видеть, воспринимая ее по движениям губ, мышц лица, языка. Это вспомогательное средство облегчает слабослышащим процессы слухового восприятия, а для глухих служит частичной компенсацией отсутствующего слуха. Зрительные впечатления вызывают в сознании читающего с губ образы слов, которые облегчают понимание сказанного. </w:t>
      </w:r>
    </w:p>
    <w:p w:rsidR="00D46746" w:rsidRPr="00D46746" w:rsidRDefault="00D46746" w:rsidP="00D46746">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D46746">
        <w:rPr>
          <w:rFonts w:ascii="Times New Roman" w:eastAsia="DejaVu Sans" w:hAnsi="Times New Roman" w:cs="Times New Roman"/>
          <w:kern w:val="1"/>
          <w:sz w:val="24"/>
          <w:szCs w:val="24"/>
          <w:lang w:eastAsia="zh-CN"/>
        </w:rPr>
        <w:t xml:space="preserve">        В некоторых случаях затрудненного общения (например, с лицами, имеющими тяжелые нарушения опорно-двигательного аппарата, сопряженные с невозможностью речевой деятельности) используется пиктографическое (символьное) письмо. </w:t>
      </w:r>
    </w:p>
    <w:p w:rsidR="00D46746" w:rsidRPr="00D46746" w:rsidRDefault="00D46746" w:rsidP="00D46746">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D46746">
        <w:rPr>
          <w:rFonts w:ascii="Times New Roman" w:eastAsia="DejaVu Sans" w:hAnsi="Times New Roman" w:cs="Times New Roman"/>
          <w:kern w:val="1"/>
          <w:sz w:val="24"/>
          <w:szCs w:val="24"/>
          <w:lang w:eastAsia="zh-CN"/>
        </w:rPr>
        <w:t xml:space="preserve">          Гуманистическая направленность специального образования заставляет искать такие средства образования и коррекции отклонений в развитии, которые были бы близки детям с ограниченными возможностями, а также давали бы положительный и достаточно быстрый эффект. </w:t>
      </w:r>
    </w:p>
    <w:p w:rsidR="00D46746" w:rsidRPr="00D46746" w:rsidRDefault="00D46746" w:rsidP="00D46746">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D46746">
        <w:rPr>
          <w:rFonts w:ascii="Times New Roman" w:eastAsia="DejaVu Sans" w:hAnsi="Times New Roman" w:cs="Times New Roman"/>
          <w:kern w:val="1"/>
          <w:sz w:val="24"/>
          <w:szCs w:val="24"/>
          <w:lang w:eastAsia="zh-CN"/>
        </w:rPr>
        <w:t xml:space="preserve">        Современная специальная педагогика в поиске таких форм и средств все чаще обращается к различным видам искусства как к средству развития и коррекции. </w:t>
      </w:r>
    </w:p>
    <w:p w:rsidR="00D46746" w:rsidRPr="00D46746" w:rsidRDefault="00D46746" w:rsidP="00D46746">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D46746">
        <w:rPr>
          <w:rFonts w:ascii="Times New Roman" w:eastAsia="DejaVu Sans" w:hAnsi="Times New Roman" w:cs="Times New Roman"/>
          <w:kern w:val="1"/>
          <w:sz w:val="24"/>
          <w:szCs w:val="24"/>
          <w:lang w:eastAsia="zh-CN"/>
        </w:rPr>
        <w:t xml:space="preserve">       Существует несколько направлений в применении различных видов искусства в коррекционно-педагогическом процессе: психофизиологическое (связанное с коррекцией психосоматических нарушений), психотерапевтическое (связанное с воздействием на когнитивную и эмоционально-волевую сферы), психологическое (выполняющее </w:t>
      </w:r>
      <w:proofErr w:type="spellStart"/>
      <w:r w:rsidRPr="00D46746">
        <w:rPr>
          <w:rFonts w:ascii="Times New Roman" w:eastAsia="DejaVu Sans" w:hAnsi="Times New Roman" w:cs="Times New Roman"/>
          <w:kern w:val="1"/>
          <w:sz w:val="24"/>
          <w:szCs w:val="24"/>
          <w:lang w:eastAsia="zh-CN"/>
        </w:rPr>
        <w:t>катарсистическую</w:t>
      </w:r>
      <w:proofErr w:type="spellEnd"/>
      <w:r w:rsidRPr="00D46746">
        <w:rPr>
          <w:rFonts w:ascii="Times New Roman" w:eastAsia="DejaVu Sans" w:hAnsi="Times New Roman" w:cs="Times New Roman"/>
          <w:kern w:val="1"/>
          <w:sz w:val="24"/>
          <w:szCs w:val="24"/>
          <w:lang w:eastAsia="zh-CN"/>
        </w:rPr>
        <w:t xml:space="preserve">, регулятивную, коммуникативную функции), социально-педагогическое (развитие эстетических потребностей, расширение общего и художественного кругозора, активизация потенциальных возможностей ребенка в практической художественной деятельности и творчестве). Реализация этих направлений осуществляется через определенные методики, которые используются в </w:t>
      </w:r>
      <w:proofErr w:type="spellStart"/>
      <w:r w:rsidRPr="00D46746">
        <w:rPr>
          <w:rFonts w:ascii="Times New Roman" w:eastAsia="DejaVu Sans" w:hAnsi="Times New Roman" w:cs="Times New Roman"/>
          <w:kern w:val="1"/>
          <w:sz w:val="24"/>
          <w:szCs w:val="24"/>
          <w:lang w:eastAsia="zh-CN"/>
        </w:rPr>
        <w:t>артпедагогике</w:t>
      </w:r>
      <w:proofErr w:type="spellEnd"/>
      <w:r w:rsidRPr="00D46746">
        <w:rPr>
          <w:rFonts w:ascii="Times New Roman" w:eastAsia="DejaVu Sans" w:hAnsi="Times New Roman" w:cs="Times New Roman"/>
          <w:kern w:val="1"/>
          <w:sz w:val="24"/>
          <w:szCs w:val="24"/>
          <w:lang w:eastAsia="zh-CN"/>
        </w:rPr>
        <w:t xml:space="preserve"> и в </w:t>
      </w:r>
      <w:proofErr w:type="spellStart"/>
      <w:r w:rsidRPr="00D46746">
        <w:rPr>
          <w:rFonts w:ascii="Times New Roman" w:eastAsia="DejaVu Sans" w:hAnsi="Times New Roman" w:cs="Times New Roman"/>
          <w:kern w:val="1"/>
          <w:sz w:val="24"/>
          <w:szCs w:val="24"/>
          <w:lang w:eastAsia="zh-CN"/>
        </w:rPr>
        <w:t>арттерапии</w:t>
      </w:r>
      <w:proofErr w:type="spellEnd"/>
      <w:r w:rsidRPr="00D46746">
        <w:rPr>
          <w:rFonts w:ascii="Times New Roman" w:eastAsia="DejaVu Sans" w:hAnsi="Times New Roman" w:cs="Times New Roman"/>
          <w:kern w:val="1"/>
          <w:sz w:val="24"/>
          <w:szCs w:val="24"/>
          <w:lang w:eastAsia="zh-CN"/>
        </w:rPr>
        <w:t xml:space="preserve">. </w:t>
      </w:r>
    </w:p>
    <w:p w:rsidR="00D46746" w:rsidRPr="00D46746" w:rsidRDefault="00D46746" w:rsidP="00D46746">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D46746">
        <w:rPr>
          <w:rFonts w:ascii="Times New Roman" w:eastAsia="DejaVu Sans" w:hAnsi="Times New Roman" w:cs="Times New Roman"/>
          <w:kern w:val="1"/>
          <w:sz w:val="24"/>
          <w:szCs w:val="24"/>
          <w:lang w:eastAsia="zh-CN"/>
        </w:rPr>
        <w:t xml:space="preserve">        Коррекционно-развивающая работа строится с учетом особых образовательных потребностей каждого ребенка и особенностей каждого вида искусства. </w:t>
      </w:r>
    </w:p>
    <w:p w:rsidR="00D46746" w:rsidRPr="00D46746" w:rsidRDefault="00D46746" w:rsidP="00D46746">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D46746">
        <w:rPr>
          <w:rFonts w:ascii="Times New Roman" w:eastAsia="DejaVu Sans" w:hAnsi="Times New Roman" w:cs="Times New Roman"/>
          <w:kern w:val="1"/>
          <w:sz w:val="24"/>
          <w:szCs w:val="24"/>
          <w:lang w:eastAsia="zh-CN"/>
        </w:rPr>
        <w:t xml:space="preserve">        Широкое распространение в системе специального образования получило использование музыкальных средств воспитания. Во всех типах образовательных учреждений как в учебное, так и во </w:t>
      </w:r>
      <w:proofErr w:type="spellStart"/>
      <w:r w:rsidRPr="00D46746">
        <w:rPr>
          <w:rFonts w:ascii="Times New Roman" w:eastAsia="DejaVu Sans" w:hAnsi="Times New Roman" w:cs="Times New Roman"/>
          <w:kern w:val="1"/>
          <w:sz w:val="24"/>
          <w:szCs w:val="24"/>
          <w:lang w:eastAsia="zh-CN"/>
        </w:rPr>
        <w:t>внеучебное</w:t>
      </w:r>
      <w:proofErr w:type="spellEnd"/>
      <w:r w:rsidRPr="00D46746">
        <w:rPr>
          <w:rFonts w:ascii="Times New Roman" w:eastAsia="DejaVu Sans" w:hAnsi="Times New Roman" w:cs="Times New Roman"/>
          <w:kern w:val="1"/>
          <w:sz w:val="24"/>
          <w:szCs w:val="24"/>
          <w:lang w:eastAsia="zh-CN"/>
        </w:rPr>
        <w:t xml:space="preserve"> время существуют разные формы организации работы с детьми, основанные на использовании разнообразных музыкальных средств. </w:t>
      </w:r>
    </w:p>
    <w:p w:rsidR="00D46746" w:rsidRPr="00D46746" w:rsidRDefault="00D46746" w:rsidP="00D46746">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D46746">
        <w:rPr>
          <w:rFonts w:ascii="Times New Roman" w:eastAsia="DejaVu Sans" w:hAnsi="Times New Roman" w:cs="Times New Roman"/>
          <w:kern w:val="1"/>
          <w:sz w:val="24"/>
          <w:szCs w:val="24"/>
          <w:lang w:eastAsia="zh-CN"/>
        </w:rPr>
        <w:t xml:space="preserve">        Занятия оказывают положительное влияние на совершенствование ритмико-мелодической стороны устной речи учащихся, развитие их слухового восприятия. Улучшение слуховой памяти учащихся в процессе обучения восприятию музыки помогает им в усвоении языка. </w:t>
      </w:r>
    </w:p>
    <w:p w:rsidR="00D46746" w:rsidRPr="00D46746" w:rsidRDefault="00D46746" w:rsidP="00D46746">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D46746">
        <w:rPr>
          <w:rFonts w:ascii="Times New Roman" w:eastAsia="DejaVu Sans" w:hAnsi="Times New Roman" w:cs="Times New Roman"/>
          <w:kern w:val="1"/>
          <w:sz w:val="24"/>
          <w:szCs w:val="24"/>
          <w:lang w:eastAsia="zh-CN"/>
        </w:rPr>
        <w:t xml:space="preserve">         Музыкальная деятельность имеет место не только на занятиях, но и вне занятий, в культурно-досуговых формах работы (праздниках и развлечениях, тематических вечерах, концертах и др.). </w:t>
      </w:r>
    </w:p>
    <w:p w:rsidR="00D46746" w:rsidRPr="00D46746" w:rsidRDefault="00D46746" w:rsidP="00D46746">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D46746">
        <w:rPr>
          <w:rFonts w:ascii="Times New Roman" w:eastAsia="DejaVu Sans" w:hAnsi="Times New Roman" w:cs="Times New Roman"/>
          <w:kern w:val="1"/>
          <w:sz w:val="24"/>
          <w:szCs w:val="24"/>
          <w:lang w:eastAsia="zh-CN"/>
        </w:rPr>
        <w:t xml:space="preserve">        Изобразительные средства выступают не только как богатейший источник знаний об окружающей действительности, о мире красок, образов, но и как способ выражения своих чувств, впечатлений, эмоций, своего внутреннего мира. </w:t>
      </w:r>
    </w:p>
    <w:p w:rsidR="00D46746" w:rsidRPr="00D46746" w:rsidRDefault="00D46746" w:rsidP="00D46746">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D46746">
        <w:rPr>
          <w:rFonts w:ascii="Times New Roman" w:eastAsia="DejaVu Sans" w:hAnsi="Times New Roman" w:cs="Times New Roman"/>
          <w:kern w:val="1"/>
          <w:sz w:val="24"/>
          <w:szCs w:val="24"/>
          <w:lang w:eastAsia="zh-CN"/>
        </w:rPr>
        <w:t xml:space="preserve">       Ручной труд как вид декоративно-прикладного искусства развивает моторику, координацию движений, формирует трудовые навыки, приобщает к культуре и искусству народа, края, страны, знакомит с искусством художественных ремесел, расширяет кругозор и речевой запас. </w:t>
      </w:r>
    </w:p>
    <w:p w:rsidR="00D46746" w:rsidRPr="00D46746" w:rsidRDefault="00D46746" w:rsidP="00D46746">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D46746">
        <w:rPr>
          <w:rFonts w:ascii="Times New Roman" w:eastAsia="DejaVu Sans" w:hAnsi="Times New Roman" w:cs="Times New Roman"/>
          <w:kern w:val="1"/>
          <w:sz w:val="24"/>
          <w:szCs w:val="24"/>
          <w:lang w:eastAsia="zh-CN"/>
        </w:rPr>
        <w:t xml:space="preserve">       Художественно-речевая деятельность помогает детям с отклонениями в развитии совершенствовать свои речевые навыки, преодолевать страх и неуверенность в процессе пользования речью, развивает способность чувствовать красоту языка, поэтического и художественного слова, духовно обогащает детей, вызывает у них интерес к литературному чтению. </w:t>
      </w:r>
    </w:p>
    <w:p w:rsidR="00D46746" w:rsidRPr="00D46746" w:rsidRDefault="00D46746" w:rsidP="00D46746">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D46746">
        <w:rPr>
          <w:rFonts w:ascii="Times New Roman" w:eastAsia="DejaVu Sans" w:hAnsi="Times New Roman" w:cs="Times New Roman"/>
          <w:kern w:val="1"/>
          <w:sz w:val="24"/>
          <w:szCs w:val="24"/>
          <w:lang w:eastAsia="zh-CN"/>
        </w:rPr>
        <w:t xml:space="preserve">      </w:t>
      </w:r>
      <w:proofErr w:type="spellStart"/>
      <w:r w:rsidRPr="00D46746">
        <w:rPr>
          <w:rFonts w:ascii="Times New Roman" w:eastAsia="DejaVu Sans" w:hAnsi="Times New Roman" w:cs="Times New Roman"/>
          <w:kern w:val="1"/>
          <w:sz w:val="24"/>
          <w:szCs w:val="24"/>
          <w:lang w:eastAsia="zh-CN"/>
        </w:rPr>
        <w:t>Театрализованно</w:t>
      </w:r>
      <w:proofErr w:type="spellEnd"/>
      <w:r w:rsidRPr="00D46746">
        <w:rPr>
          <w:rFonts w:ascii="Times New Roman" w:eastAsia="DejaVu Sans" w:hAnsi="Times New Roman" w:cs="Times New Roman"/>
          <w:kern w:val="1"/>
          <w:sz w:val="24"/>
          <w:szCs w:val="24"/>
          <w:lang w:eastAsia="zh-CN"/>
        </w:rPr>
        <w:t xml:space="preserve">-игровая деятельность. Основной язык театрального искусства — действие, основные признаки — диалог и игра. Эти особенности делают театральное искусство очень близким детям, так как игра и общение и для дошкольников, и для младших школьников, и для подростков — ведущая деятельность. Велики возможности этой деятельности в плане коррекционно-педагогического </w:t>
      </w:r>
      <w:r w:rsidRPr="00D46746">
        <w:rPr>
          <w:rFonts w:ascii="Times New Roman" w:eastAsia="DejaVu Sans" w:hAnsi="Times New Roman" w:cs="Times New Roman"/>
          <w:kern w:val="1"/>
          <w:sz w:val="24"/>
          <w:szCs w:val="24"/>
          <w:lang w:eastAsia="zh-CN"/>
        </w:rPr>
        <w:lastRenderedPageBreak/>
        <w:t xml:space="preserve">воздействия. Приобщение к миру театра позволяет воспитывать положительные личностные качества, нравственно-этические основы, развивать психические функции (внимание, воображение, речь, память). </w:t>
      </w:r>
    </w:p>
    <w:p w:rsidR="00D46746" w:rsidRPr="00D46746" w:rsidRDefault="00D46746" w:rsidP="00D46746">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D46746">
        <w:rPr>
          <w:rFonts w:ascii="Times New Roman" w:eastAsia="DejaVu Sans" w:hAnsi="Times New Roman" w:cs="Times New Roman"/>
          <w:kern w:val="1"/>
          <w:sz w:val="24"/>
          <w:szCs w:val="24"/>
          <w:lang w:eastAsia="zh-CN"/>
        </w:rPr>
        <w:t xml:space="preserve">       Использование средств искусства способствует коррекции и компенсации отклонений в развитии, активизации познавательных интересов, приобщению к духовной культуре, освоению различных форм социальной жизни и в итоге социальной адаптации человека с ограниченными возможностями, активному участию в общественной, культурной и досуговой деятельности в социальной среде. </w:t>
      </w:r>
    </w:p>
    <w:p w:rsidR="00D46746" w:rsidRPr="00D46746" w:rsidRDefault="00D46746" w:rsidP="00D46746">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D46746">
        <w:rPr>
          <w:rFonts w:ascii="Times New Roman" w:eastAsia="DejaVu Sans" w:hAnsi="Times New Roman" w:cs="Times New Roman"/>
          <w:kern w:val="1"/>
          <w:sz w:val="24"/>
          <w:szCs w:val="24"/>
          <w:lang w:eastAsia="zh-CN"/>
        </w:rPr>
        <w:t xml:space="preserve">        В арсенале средств, используемых для обеспечения коррекционно-образовательного процесса в системе специального образования, имеется группа средств, значение которых трудно переоценить. Это разнообразная печатная продукция: книги, пособия, журналы, рабочие тетради, при этом особая роль принадлежит учебникам. </w:t>
      </w:r>
    </w:p>
    <w:p w:rsidR="00D46746" w:rsidRPr="00D46746" w:rsidRDefault="00D46746" w:rsidP="00D46746">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D46746">
        <w:rPr>
          <w:rFonts w:ascii="Times New Roman" w:eastAsia="DejaVu Sans" w:hAnsi="Times New Roman" w:cs="Times New Roman"/>
          <w:kern w:val="1"/>
          <w:sz w:val="24"/>
          <w:szCs w:val="24"/>
          <w:lang w:eastAsia="zh-CN"/>
        </w:rPr>
        <w:t xml:space="preserve">        Учебники, издаваемые для различных категорий детей с отклонениями в развитии, имеют свою специфику, обусловленную особенностями развития детей. </w:t>
      </w:r>
    </w:p>
    <w:p w:rsidR="00D46746" w:rsidRPr="00D46746" w:rsidRDefault="00D46746" w:rsidP="00D46746">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D46746">
        <w:rPr>
          <w:rFonts w:ascii="Times New Roman" w:eastAsia="DejaVu Sans" w:hAnsi="Times New Roman" w:cs="Times New Roman"/>
          <w:kern w:val="1"/>
          <w:sz w:val="24"/>
          <w:szCs w:val="24"/>
          <w:lang w:eastAsia="zh-CN"/>
        </w:rPr>
        <w:t xml:space="preserve">        По сравнению с соответствующими учебниками массовой школы они модифицированы в зависимости от характера и степени тяжести дефекта у обучающихся, их возраста, характера учебного предмета. В ряде случаев без изменений используются обычные учебники массовой общеобразовательной школы. В других случаях (например, для специальных школ VIII вида, где обучаются умственно отсталые дети) создаются и используются учебники по общеобразовательным предметам, но с оригинальным содержанием в соответствии со специальным образовательным стандартом, учитывающим особенности данной категории обучающихся. Для обеспечения специальных (коррекционных) предметов также создаются и используются учебники, аналогов которым в массовой школе нет. </w:t>
      </w:r>
    </w:p>
    <w:p w:rsidR="00D46746" w:rsidRPr="00D46746" w:rsidRDefault="00D46746" w:rsidP="00D46746">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D46746">
        <w:rPr>
          <w:rFonts w:ascii="Times New Roman" w:eastAsia="DejaVu Sans" w:hAnsi="Times New Roman" w:cs="Times New Roman"/>
          <w:kern w:val="1"/>
          <w:sz w:val="24"/>
          <w:szCs w:val="24"/>
          <w:lang w:eastAsia="zh-CN"/>
        </w:rPr>
        <w:t xml:space="preserve">        В учебниках, используемых в специальных школах, должны присутствовать: </w:t>
      </w:r>
    </w:p>
    <w:p w:rsidR="00D46746" w:rsidRPr="00D46746" w:rsidRDefault="00D46746" w:rsidP="00D46746">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D46746">
        <w:rPr>
          <w:rFonts w:ascii="Times New Roman" w:eastAsia="DejaVu Sans" w:hAnsi="Times New Roman" w:cs="Times New Roman"/>
          <w:kern w:val="1"/>
          <w:sz w:val="24"/>
          <w:szCs w:val="24"/>
          <w:lang w:eastAsia="zh-CN"/>
        </w:rPr>
        <w:t xml:space="preserve">       пропедевтические или дополнительные разделы, фрагменты содержания, предназначенные для заполнения пробелов в знаниях об окружающем мире в соответствии с характером нарушения развития; </w:t>
      </w:r>
    </w:p>
    <w:p w:rsidR="00D46746" w:rsidRPr="00D46746" w:rsidRDefault="00D46746" w:rsidP="00D46746">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D46746">
        <w:rPr>
          <w:rFonts w:ascii="Times New Roman" w:eastAsia="DejaVu Sans" w:hAnsi="Times New Roman" w:cs="Times New Roman"/>
          <w:kern w:val="1"/>
          <w:sz w:val="24"/>
          <w:szCs w:val="24"/>
          <w:lang w:eastAsia="zh-CN"/>
        </w:rPr>
        <w:t xml:space="preserve">       средства актуализации знаний и личного опыта; </w:t>
      </w:r>
    </w:p>
    <w:p w:rsidR="00D46746" w:rsidRPr="00D46746" w:rsidRDefault="00D46746" w:rsidP="00D46746">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D46746">
        <w:rPr>
          <w:rFonts w:ascii="Times New Roman" w:eastAsia="DejaVu Sans" w:hAnsi="Times New Roman" w:cs="Times New Roman"/>
          <w:kern w:val="1"/>
          <w:sz w:val="24"/>
          <w:szCs w:val="24"/>
          <w:lang w:eastAsia="zh-CN"/>
        </w:rPr>
        <w:t xml:space="preserve">       средства активизации познавательной деятельности и мотивации учения; </w:t>
      </w:r>
    </w:p>
    <w:p w:rsidR="00D46746" w:rsidRPr="00D46746" w:rsidRDefault="00D46746" w:rsidP="00D46746">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D46746">
        <w:rPr>
          <w:rFonts w:ascii="Times New Roman" w:eastAsia="DejaVu Sans" w:hAnsi="Times New Roman" w:cs="Times New Roman"/>
          <w:kern w:val="1"/>
          <w:sz w:val="24"/>
          <w:szCs w:val="24"/>
          <w:lang w:eastAsia="zh-CN"/>
        </w:rPr>
        <w:t xml:space="preserve">       средства, направленные на развитие речи и мышления ребенка в   соответствии с особенностями недостатков развития; </w:t>
      </w:r>
    </w:p>
    <w:p w:rsidR="00D46746" w:rsidRPr="00D46746" w:rsidRDefault="00D46746" w:rsidP="00D46746">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D46746">
        <w:rPr>
          <w:rFonts w:ascii="Times New Roman" w:eastAsia="DejaVu Sans" w:hAnsi="Times New Roman" w:cs="Times New Roman"/>
          <w:kern w:val="1"/>
          <w:sz w:val="24"/>
          <w:szCs w:val="24"/>
          <w:lang w:eastAsia="zh-CN"/>
        </w:rPr>
        <w:t xml:space="preserve">        средства для коррекции и активизации сенсомоторного развития; задания, упражнения для развития навыков предметно-практической деятельности; </w:t>
      </w:r>
    </w:p>
    <w:p w:rsidR="00D46746" w:rsidRPr="00D46746" w:rsidRDefault="00D46746" w:rsidP="00D46746">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D46746">
        <w:rPr>
          <w:rFonts w:ascii="Times New Roman" w:eastAsia="DejaVu Sans" w:hAnsi="Times New Roman" w:cs="Times New Roman"/>
          <w:kern w:val="1"/>
          <w:sz w:val="24"/>
          <w:szCs w:val="24"/>
          <w:lang w:eastAsia="zh-CN"/>
        </w:rPr>
        <w:t xml:space="preserve">        упражнения, направленные на формирование и развитие компенсаторных механизмов средствами данного учебного предмета у учащихся с теми или иными отклонениями в развитии. </w:t>
      </w:r>
    </w:p>
    <w:p w:rsidR="00D46746" w:rsidRPr="00D46746" w:rsidRDefault="00D46746" w:rsidP="00D46746">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D46746">
        <w:rPr>
          <w:rFonts w:ascii="Times New Roman" w:eastAsia="DejaVu Sans" w:hAnsi="Times New Roman" w:cs="Times New Roman"/>
          <w:kern w:val="1"/>
          <w:sz w:val="24"/>
          <w:szCs w:val="24"/>
          <w:lang w:eastAsia="zh-CN"/>
        </w:rPr>
        <w:t xml:space="preserve">       Должны быть также учтены: </w:t>
      </w:r>
    </w:p>
    <w:p w:rsidR="00D46746" w:rsidRPr="00D46746" w:rsidRDefault="00D46746" w:rsidP="00D46746">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D46746">
        <w:rPr>
          <w:rFonts w:ascii="Times New Roman" w:eastAsia="DejaVu Sans" w:hAnsi="Times New Roman" w:cs="Times New Roman"/>
          <w:kern w:val="1"/>
          <w:sz w:val="24"/>
          <w:szCs w:val="24"/>
          <w:lang w:eastAsia="zh-CN"/>
        </w:rPr>
        <w:t xml:space="preserve">      особенности восприятия, внимания, речи, мышления, памяти данной категории детей с отклонениями в развитии; </w:t>
      </w:r>
    </w:p>
    <w:p w:rsidR="00D46746" w:rsidRPr="00D46746" w:rsidRDefault="00D46746" w:rsidP="00D46746">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D46746">
        <w:rPr>
          <w:rFonts w:ascii="Times New Roman" w:eastAsia="DejaVu Sans" w:hAnsi="Times New Roman" w:cs="Times New Roman"/>
          <w:kern w:val="1"/>
          <w:sz w:val="24"/>
          <w:szCs w:val="24"/>
          <w:lang w:eastAsia="zh-CN"/>
        </w:rPr>
        <w:t xml:space="preserve">      возможность дифференцированного и индивидуального подхода к обучению с применением учебника; </w:t>
      </w:r>
    </w:p>
    <w:p w:rsidR="00D46746" w:rsidRPr="00D46746" w:rsidRDefault="00D46746" w:rsidP="00D46746">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D46746">
        <w:rPr>
          <w:rFonts w:ascii="Times New Roman" w:eastAsia="DejaVu Sans" w:hAnsi="Times New Roman" w:cs="Times New Roman"/>
          <w:kern w:val="1"/>
          <w:sz w:val="24"/>
          <w:szCs w:val="24"/>
          <w:lang w:eastAsia="zh-CN"/>
        </w:rPr>
        <w:t xml:space="preserve">      требования к оформлению речевого материала учебника в соответствии с речевыми и интеллектуаль</w:t>
      </w:r>
      <w:r>
        <w:rPr>
          <w:rFonts w:ascii="Times New Roman" w:eastAsia="DejaVu Sans" w:hAnsi="Times New Roman" w:cs="Times New Roman"/>
          <w:kern w:val="1"/>
          <w:sz w:val="24"/>
          <w:szCs w:val="24"/>
          <w:lang w:eastAsia="zh-CN"/>
        </w:rPr>
        <w:t>ными особенностями обучающихся.</w:t>
      </w:r>
    </w:p>
    <w:p w:rsidR="00D46746" w:rsidRPr="00D46746" w:rsidRDefault="00D46746" w:rsidP="00D46746">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D46746">
        <w:rPr>
          <w:rFonts w:ascii="Times New Roman" w:eastAsia="DejaVu Sans" w:hAnsi="Times New Roman" w:cs="Times New Roman"/>
          <w:kern w:val="1"/>
          <w:sz w:val="24"/>
          <w:szCs w:val="24"/>
          <w:lang w:eastAsia="zh-CN"/>
        </w:rPr>
        <w:t xml:space="preserve">      Применение наглядности в системе специального образования не самоцель, а средство более полного и глубокого осмысления учебного материала, понимания устного слова, сказанного учителем, и письменного слова, закрепленного в печатной продукции. Особенностями применения наглядных средств в специальном образовании являются: во-первых, стремление к возможно большей естественности, натуральности предлагаемых для ознакомления и исследования объектов и предметов; во-вторых, наглядно- действенный характер знакомства и исследования предъявляемых предметов, объектов ребенок по возможности должен получить максимально полную информацию об объекте, с использованием всех сохранных анализаторов, включая осязание, о5оняние и вкус); в-третьих, воспринимаемые чувственно-наглядные образы, признаки предметов, явлений должны быть закреплены в слове. </w:t>
      </w:r>
    </w:p>
    <w:p w:rsidR="00D46746" w:rsidRPr="00D46746" w:rsidRDefault="00D46746" w:rsidP="00D46746">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D46746">
        <w:rPr>
          <w:rFonts w:ascii="Times New Roman" w:eastAsia="DejaVu Sans" w:hAnsi="Times New Roman" w:cs="Times New Roman"/>
          <w:kern w:val="1"/>
          <w:sz w:val="24"/>
          <w:szCs w:val="24"/>
          <w:lang w:eastAsia="zh-CN"/>
        </w:rPr>
        <w:t xml:space="preserve">        Наилучшим средством для реализации наглядно-практических методов обучения в специальном образовании является дидактический материал. Это средство обучения предназначено для практической деятельности ребенка с расчетом на максимально возможную степень самостоятельности. Его использование позволяет детям легче усваивать учебный материал, он может быть подобран в наиболее полном соответствии с индивидуальными особенностями и возможностями каждого ребенка. </w:t>
      </w:r>
    </w:p>
    <w:p w:rsidR="00D46746" w:rsidRPr="00D46746" w:rsidRDefault="00D46746" w:rsidP="00D46746">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D46746">
        <w:rPr>
          <w:rFonts w:ascii="Times New Roman" w:eastAsia="DejaVu Sans" w:hAnsi="Times New Roman" w:cs="Times New Roman"/>
          <w:kern w:val="1"/>
          <w:sz w:val="24"/>
          <w:szCs w:val="24"/>
          <w:lang w:eastAsia="zh-CN"/>
        </w:rPr>
        <w:t xml:space="preserve">        Дидактический материал, используемый в коррекционно-образовательном процессе, бывает предметным, изобразительным и словесным. </w:t>
      </w:r>
    </w:p>
    <w:p w:rsidR="00D46746" w:rsidRPr="00D46746" w:rsidRDefault="00D46746" w:rsidP="00D46746">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D46746">
        <w:rPr>
          <w:rFonts w:ascii="Times New Roman" w:eastAsia="DejaVu Sans" w:hAnsi="Times New Roman" w:cs="Times New Roman"/>
          <w:kern w:val="1"/>
          <w:sz w:val="24"/>
          <w:szCs w:val="24"/>
          <w:lang w:eastAsia="zh-CN"/>
        </w:rPr>
        <w:lastRenderedPageBreak/>
        <w:t xml:space="preserve">       Предметный дидактический материал по мере продвижения по годам обучения становится все более отвлеченным, абстрактным, представляя собой в конце концов «материализованные абстракции», т. е. воплощенные в предметном материале наиболее общие, сущностные характеристики тех или иных объектов, предметов или их совокупностей, действий и операций с ними. Применение предметного дидактического материала вызывает живой интерес и обеспечивает мотивацию учения, повышает эмоциональный настрой, позволяет сочетать зрительное восприятие с осязательным и кинестетическим, обеспечивает взаимосвязь умственной работы с практической деятельностью, а также формирование необходимых умений и навыков, устойчивого произвольного внимания. </w:t>
      </w:r>
    </w:p>
    <w:p w:rsidR="00D46746" w:rsidRPr="00D46746" w:rsidRDefault="00D46746" w:rsidP="00D46746">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D46746">
        <w:rPr>
          <w:rFonts w:ascii="Times New Roman" w:eastAsia="DejaVu Sans" w:hAnsi="Times New Roman" w:cs="Times New Roman"/>
          <w:kern w:val="1"/>
          <w:sz w:val="24"/>
          <w:szCs w:val="24"/>
          <w:lang w:eastAsia="zh-CN"/>
        </w:rPr>
        <w:t xml:space="preserve">       Изобразительный дидактический материал (рисунки, серии картинок, схемы, чертежи, предметные карты) является более абстрактным по отношению к предметному. Его применение способствует развитию наблюдательности и внимания, умению сравнивать, анализировать, выстраивать логическую последовательность. Нередко изобразительный дидактический материал используется в целях формирования навыков установления определенной последовательности тех или иных практических или речевых действий и др. </w:t>
      </w:r>
    </w:p>
    <w:p w:rsidR="00D46746" w:rsidRPr="00D46746" w:rsidRDefault="00D46746" w:rsidP="00D46746">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D46746">
        <w:rPr>
          <w:rFonts w:ascii="Times New Roman" w:eastAsia="DejaVu Sans" w:hAnsi="Times New Roman" w:cs="Times New Roman"/>
          <w:kern w:val="1"/>
          <w:sz w:val="24"/>
          <w:szCs w:val="24"/>
          <w:lang w:eastAsia="zh-CN"/>
        </w:rPr>
        <w:t xml:space="preserve">      Словесный дидактический материал — это раздаточные карточки с заданиями, упражнениями, примерами, задачами, поручениями. Этот вид дидактического материала используется тогда, когда ребенок с отклонением в развитии начинает овладевать чтением и письмом. Словесный дидактический материал развивает самостоятельность, обеспечивает выбор оптимального уровня сложности задания и темпа его выполнения, позволяет рационально организовать индивидуальную самостоятельную работу. Этот вид дидактического материала способствует развитию речи детей. </w:t>
      </w:r>
    </w:p>
    <w:p w:rsidR="00D46746" w:rsidRPr="00D46746" w:rsidRDefault="00D46746" w:rsidP="00D46746">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D46746">
        <w:rPr>
          <w:rFonts w:ascii="Times New Roman" w:eastAsia="DejaVu Sans" w:hAnsi="Times New Roman" w:cs="Times New Roman"/>
          <w:kern w:val="1"/>
          <w:sz w:val="24"/>
          <w:szCs w:val="24"/>
          <w:lang w:eastAsia="zh-CN"/>
        </w:rPr>
        <w:t xml:space="preserve">       Изобразительный и словесный дидактический материал нередко используется в качестве замены отсутствующих у ребенка необходимых речевых средств или навыков письма. Так, при ответе на вопрос ребенок, не владеющий речью, может показать собеседнику соответствующую карточку со словом или предложением или соответствующую картинку, выложить из разрезной кассы цифр пример и его ответ. </w:t>
      </w:r>
    </w:p>
    <w:p w:rsidR="00D46746" w:rsidRPr="00D46746" w:rsidRDefault="00D46746" w:rsidP="00D46746">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D46746">
        <w:rPr>
          <w:rFonts w:ascii="Times New Roman" w:eastAsia="DejaVu Sans" w:hAnsi="Times New Roman" w:cs="Times New Roman"/>
          <w:kern w:val="1"/>
          <w:sz w:val="24"/>
          <w:szCs w:val="24"/>
          <w:lang w:eastAsia="zh-CN"/>
        </w:rPr>
        <w:t xml:space="preserve">       Для большинства категорий детей с отклонениями в развитии овладение речью представляет большую сложность. Связано это с тем, что многим из них необходимо не только понять значение слов, но и научиться их воспринимать на слух, а также четко и внятно произносить. Особенности восприятия речи, как правило, приводят к непониманию ими смысла обращенной речи, к искаженному воспроизведению слов. Для устранения возможных неточностей восприятия и предупреждения произносительных ошибок довольно часто в практике специального обучения используются средства словесной наглядности. К средствам словесной наглядности следует отнести: записи, производимые на доске; </w:t>
      </w:r>
      <w:proofErr w:type="spellStart"/>
      <w:r w:rsidRPr="00D46746">
        <w:rPr>
          <w:rFonts w:ascii="Times New Roman" w:eastAsia="DejaVu Sans" w:hAnsi="Times New Roman" w:cs="Times New Roman"/>
          <w:kern w:val="1"/>
          <w:sz w:val="24"/>
          <w:szCs w:val="24"/>
          <w:lang w:eastAsia="zh-CN"/>
        </w:rPr>
        <w:t>нотированное</w:t>
      </w:r>
      <w:proofErr w:type="spellEnd"/>
      <w:r w:rsidRPr="00D46746">
        <w:rPr>
          <w:rFonts w:ascii="Times New Roman" w:eastAsia="DejaVu Sans" w:hAnsi="Times New Roman" w:cs="Times New Roman"/>
          <w:kern w:val="1"/>
          <w:sz w:val="24"/>
          <w:szCs w:val="24"/>
          <w:lang w:eastAsia="zh-CN"/>
        </w:rPr>
        <w:t xml:space="preserve"> письмо (указание </w:t>
      </w:r>
      <w:proofErr w:type="spellStart"/>
      <w:r w:rsidRPr="00D46746">
        <w:rPr>
          <w:rFonts w:ascii="Times New Roman" w:eastAsia="DejaVu Sans" w:hAnsi="Times New Roman" w:cs="Times New Roman"/>
          <w:kern w:val="1"/>
          <w:sz w:val="24"/>
          <w:szCs w:val="24"/>
          <w:lang w:eastAsia="zh-CN"/>
        </w:rPr>
        <w:t>орфоэпически</w:t>
      </w:r>
      <w:proofErr w:type="spellEnd"/>
      <w:r w:rsidRPr="00D46746">
        <w:rPr>
          <w:rFonts w:ascii="Times New Roman" w:eastAsia="DejaVu Sans" w:hAnsi="Times New Roman" w:cs="Times New Roman"/>
          <w:kern w:val="1"/>
          <w:sz w:val="24"/>
          <w:szCs w:val="24"/>
          <w:lang w:eastAsia="zh-CN"/>
        </w:rPr>
        <w:t xml:space="preserve"> правильного произношения); словарь, схемы речевых высказываний, размещенные на наборном полотне или </w:t>
      </w:r>
      <w:proofErr w:type="spellStart"/>
      <w:r w:rsidRPr="00D46746">
        <w:rPr>
          <w:rFonts w:ascii="Times New Roman" w:eastAsia="DejaVu Sans" w:hAnsi="Times New Roman" w:cs="Times New Roman"/>
          <w:kern w:val="1"/>
          <w:sz w:val="24"/>
          <w:szCs w:val="24"/>
          <w:lang w:eastAsia="zh-CN"/>
        </w:rPr>
        <w:t>фланелеграфе</w:t>
      </w:r>
      <w:proofErr w:type="spellEnd"/>
      <w:r w:rsidRPr="00D46746">
        <w:rPr>
          <w:rFonts w:ascii="Times New Roman" w:eastAsia="DejaVu Sans" w:hAnsi="Times New Roman" w:cs="Times New Roman"/>
          <w:kern w:val="1"/>
          <w:sz w:val="24"/>
          <w:szCs w:val="24"/>
          <w:lang w:eastAsia="zh-CN"/>
        </w:rPr>
        <w:t xml:space="preserve">. </w:t>
      </w:r>
    </w:p>
    <w:p w:rsidR="00D46746" w:rsidRPr="00D46746" w:rsidRDefault="00D46746" w:rsidP="00D46746">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D46746">
        <w:rPr>
          <w:rFonts w:ascii="Times New Roman" w:eastAsia="DejaVu Sans" w:hAnsi="Times New Roman" w:cs="Times New Roman"/>
          <w:kern w:val="1"/>
          <w:sz w:val="24"/>
          <w:szCs w:val="24"/>
          <w:lang w:eastAsia="zh-CN"/>
        </w:rPr>
        <w:t xml:space="preserve">       Для развития мыслительных операций учащихся, создания представлений об объектах и явлениях окружающей действительности, поэтапного формирования умственных действий, обобщения изученного учебного материала особую значимость приобретает использование такого средства наглядности, как моделирование. Под моделированием понимается система действий по построению, преобразованию и использованию наглядно воспринимаемой системы (модели). </w:t>
      </w:r>
    </w:p>
    <w:p w:rsidR="00D46746" w:rsidRPr="00D46746" w:rsidRDefault="00D46746" w:rsidP="00D46746">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D46746">
        <w:rPr>
          <w:rFonts w:ascii="Times New Roman" w:eastAsia="DejaVu Sans" w:hAnsi="Times New Roman" w:cs="Times New Roman"/>
          <w:kern w:val="1"/>
          <w:sz w:val="24"/>
          <w:szCs w:val="24"/>
          <w:lang w:eastAsia="zh-CN"/>
        </w:rPr>
        <w:t xml:space="preserve">      Достаточно широкое использование в системе специального образования получили технические средства обучения (ТСО). Применение их играет важную роль для коррекции и компенса</w:t>
      </w:r>
      <w:r>
        <w:rPr>
          <w:rFonts w:ascii="Times New Roman" w:eastAsia="DejaVu Sans" w:hAnsi="Times New Roman" w:cs="Times New Roman"/>
          <w:kern w:val="1"/>
          <w:sz w:val="24"/>
          <w:szCs w:val="24"/>
          <w:lang w:eastAsia="zh-CN"/>
        </w:rPr>
        <w:t>ции недостатков развития детей.</w:t>
      </w:r>
    </w:p>
    <w:p w:rsidR="00D46746" w:rsidRPr="00D46746" w:rsidRDefault="00D46746" w:rsidP="00D46746">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D46746">
        <w:rPr>
          <w:rFonts w:ascii="Times New Roman" w:eastAsia="DejaVu Sans" w:hAnsi="Times New Roman" w:cs="Times New Roman"/>
          <w:kern w:val="1"/>
          <w:sz w:val="24"/>
          <w:szCs w:val="24"/>
          <w:lang w:eastAsia="zh-CN"/>
        </w:rPr>
        <w:t xml:space="preserve">        К ТСО относится аппаратура, предназначенная для более эффективного и качественного усвоения и закрепления в доступной форме предъявляемого учащимся материала. Использование ТСО позволяет: знакомить учащихся с окружающим миром во всем его многообразии, развитии; выделить в сложном отдельные компоненты, раскрыть их взаимосвязь; рационально использовать учебное время; обеспечивать наглядность обучения; создавать действенные мотивы к получению знаний, а также к использованию их в практической деятельности. </w:t>
      </w:r>
    </w:p>
    <w:p w:rsidR="00D46746" w:rsidRPr="00D46746" w:rsidRDefault="00D46746" w:rsidP="00D46746">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D46746">
        <w:rPr>
          <w:rFonts w:ascii="Times New Roman" w:eastAsia="DejaVu Sans" w:hAnsi="Times New Roman" w:cs="Times New Roman"/>
          <w:kern w:val="1"/>
          <w:sz w:val="24"/>
          <w:szCs w:val="24"/>
          <w:lang w:eastAsia="zh-CN"/>
        </w:rPr>
        <w:t xml:space="preserve">       В настоящее время в системе специального образования технические средства используются довольно эффективно и подчас без их применения вообще не представляется возможным организовать учебно-воспитательный процесс. </w:t>
      </w:r>
    </w:p>
    <w:p w:rsidR="00D46746" w:rsidRPr="00D46746" w:rsidRDefault="00D46746" w:rsidP="00D46746">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D46746">
        <w:rPr>
          <w:rFonts w:ascii="Times New Roman" w:eastAsia="DejaVu Sans" w:hAnsi="Times New Roman" w:cs="Times New Roman"/>
          <w:kern w:val="1"/>
          <w:sz w:val="24"/>
          <w:szCs w:val="24"/>
          <w:lang w:eastAsia="zh-CN"/>
        </w:rPr>
        <w:t xml:space="preserve">       В ходе организации коррекционно-образовательного процесса используются разнообразные </w:t>
      </w:r>
      <w:proofErr w:type="spellStart"/>
      <w:r w:rsidRPr="00D46746">
        <w:rPr>
          <w:rFonts w:ascii="Times New Roman" w:eastAsia="DejaVu Sans" w:hAnsi="Times New Roman" w:cs="Times New Roman"/>
          <w:kern w:val="1"/>
          <w:sz w:val="24"/>
          <w:szCs w:val="24"/>
          <w:lang w:eastAsia="zh-CN"/>
        </w:rPr>
        <w:t>аудиовизуалыиые</w:t>
      </w:r>
      <w:proofErr w:type="spellEnd"/>
      <w:r w:rsidRPr="00D46746">
        <w:rPr>
          <w:rFonts w:ascii="Times New Roman" w:eastAsia="DejaVu Sans" w:hAnsi="Times New Roman" w:cs="Times New Roman"/>
          <w:kern w:val="1"/>
          <w:sz w:val="24"/>
          <w:szCs w:val="24"/>
          <w:lang w:eastAsia="zh-CN"/>
        </w:rPr>
        <w:t xml:space="preserve"> средства: кинофильмы, диафильмы, </w:t>
      </w:r>
      <w:proofErr w:type="spellStart"/>
      <w:r w:rsidRPr="00D46746">
        <w:rPr>
          <w:rFonts w:ascii="Times New Roman" w:eastAsia="DejaVu Sans" w:hAnsi="Times New Roman" w:cs="Times New Roman"/>
          <w:kern w:val="1"/>
          <w:sz w:val="24"/>
          <w:szCs w:val="24"/>
          <w:lang w:eastAsia="zh-CN"/>
        </w:rPr>
        <w:t>кодопозитивы</w:t>
      </w:r>
      <w:proofErr w:type="spellEnd"/>
      <w:r w:rsidRPr="00D46746">
        <w:rPr>
          <w:rFonts w:ascii="Times New Roman" w:eastAsia="DejaVu Sans" w:hAnsi="Times New Roman" w:cs="Times New Roman"/>
          <w:kern w:val="1"/>
          <w:sz w:val="24"/>
          <w:szCs w:val="24"/>
          <w:lang w:eastAsia="zh-CN"/>
        </w:rPr>
        <w:t xml:space="preserve">, диапозитивы и др.; а также средства, корригирующие проявления дефекта: звукоусиливающая аппаратура индивидуального и коллективного использования (при обучении лиц с нарушением слуха), лупы, очки, монокуляры и </w:t>
      </w:r>
      <w:proofErr w:type="spellStart"/>
      <w:r w:rsidRPr="00D46746">
        <w:rPr>
          <w:rFonts w:ascii="Times New Roman" w:eastAsia="DejaVu Sans" w:hAnsi="Times New Roman" w:cs="Times New Roman"/>
          <w:kern w:val="1"/>
          <w:sz w:val="24"/>
          <w:szCs w:val="24"/>
          <w:lang w:eastAsia="zh-CN"/>
        </w:rPr>
        <w:t>бинокуляры</w:t>
      </w:r>
      <w:proofErr w:type="spellEnd"/>
      <w:r w:rsidRPr="00D46746">
        <w:rPr>
          <w:rFonts w:ascii="Times New Roman" w:eastAsia="DejaVu Sans" w:hAnsi="Times New Roman" w:cs="Times New Roman"/>
          <w:kern w:val="1"/>
          <w:sz w:val="24"/>
          <w:szCs w:val="24"/>
          <w:lang w:eastAsia="zh-CN"/>
        </w:rPr>
        <w:t xml:space="preserve">, приспособления для вдевания нитки в иголку, трости для обеспечения возможности самостоятельного передвижения (для лиц с нарушениями зрения). Более подробно остановимся на </w:t>
      </w:r>
      <w:r w:rsidRPr="00D46746">
        <w:rPr>
          <w:rFonts w:ascii="Times New Roman" w:eastAsia="DejaVu Sans" w:hAnsi="Times New Roman" w:cs="Times New Roman"/>
          <w:kern w:val="1"/>
          <w:sz w:val="24"/>
          <w:szCs w:val="24"/>
          <w:lang w:eastAsia="zh-CN"/>
        </w:rPr>
        <w:lastRenderedPageBreak/>
        <w:t xml:space="preserve">некоторых из них. </w:t>
      </w:r>
    </w:p>
    <w:p w:rsidR="00D46746" w:rsidRPr="00D46746" w:rsidRDefault="00D46746" w:rsidP="00D46746">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D46746">
        <w:rPr>
          <w:rFonts w:ascii="Times New Roman" w:eastAsia="DejaVu Sans" w:hAnsi="Times New Roman" w:cs="Times New Roman"/>
          <w:kern w:val="1"/>
          <w:sz w:val="24"/>
          <w:szCs w:val="24"/>
          <w:lang w:eastAsia="zh-CN"/>
        </w:rPr>
        <w:t xml:space="preserve">        Статические экранные пособия (схемы, рисунки, чертежи, диапозитивы и др.), демонстрируемые с помощью разнообразной проекционной аппаратуры, используются с целью активизации процесса восприятия учащимися учебного материала. При этом возможны: всестороннее рассмотрение предмета изучения; увеличение изображения в несколько раз; демонстрация изучаемого объекта или явления действительности в течение такого времени, какое требуется для осмысления, обобщения, и в той последовательности, которая соответствует логике изложения учебного материала. </w:t>
      </w:r>
    </w:p>
    <w:p w:rsidR="00D46746" w:rsidRPr="00D46746" w:rsidRDefault="00D46746" w:rsidP="00D46746">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D46746">
        <w:rPr>
          <w:rFonts w:ascii="Times New Roman" w:eastAsia="DejaVu Sans" w:hAnsi="Times New Roman" w:cs="Times New Roman"/>
          <w:kern w:val="1"/>
          <w:sz w:val="24"/>
          <w:szCs w:val="24"/>
          <w:lang w:eastAsia="zh-CN"/>
        </w:rPr>
        <w:t xml:space="preserve">         В практике обучения детей, имеющих особенности развития, используются разнообразные аудио- и аудиовизуальные средства. Способы и варианты их применения в учебном процессе широки и многоаспектны. Визуализация (возможность видеть) речи, доступная при использовании технических средств, преобразовывающих поступающие в аппараты речевые сигналы в различного рода изображения: динамические графики, профили артикуляции и т.д., позволяет не только определить характер дефекта, но и использовать данную аппаратуру для отработки правильного произношения. </w:t>
      </w:r>
    </w:p>
    <w:p w:rsidR="00D46746" w:rsidRPr="00D46746" w:rsidRDefault="00D46746" w:rsidP="00D46746">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D46746">
        <w:rPr>
          <w:rFonts w:ascii="Times New Roman" w:eastAsia="DejaVu Sans" w:hAnsi="Times New Roman" w:cs="Times New Roman"/>
          <w:kern w:val="1"/>
          <w:sz w:val="24"/>
          <w:szCs w:val="24"/>
          <w:lang w:eastAsia="zh-CN"/>
        </w:rPr>
        <w:t xml:space="preserve">Несмотря на широкое использование в обучении технических средств, их возможности не исчерпаны. Например, возможно использование диапроектора для моделирования коммуникативных ситуаций, а учебных видеофильмов — для повышения творческой и речевой активности учащихся. </w:t>
      </w:r>
    </w:p>
    <w:p w:rsidR="00D46746" w:rsidRPr="00D46746" w:rsidRDefault="00D46746" w:rsidP="00D46746">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D46746">
        <w:rPr>
          <w:rFonts w:ascii="Times New Roman" w:eastAsia="DejaVu Sans" w:hAnsi="Times New Roman" w:cs="Times New Roman"/>
          <w:kern w:val="1"/>
          <w:sz w:val="24"/>
          <w:szCs w:val="24"/>
          <w:lang w:eastAsia="zh-CN"/>
        </w:rPr>
        <w:t xml:space="preserve">        В обучении различных категорий лиц, имеющих особые образовательные потребности, все шире применяется новое мощное и многообещающее средство — персональные компьютеры (ПК). </w:t>
      </w:r>
    </w:p>
    <w:p w:rsidR="00D46746" w:rsidRPr="00D46746" w:rsidRDefault="00D46746" w:rsidP="00D46746">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D46746">
        <w:rPr>
          <w:rFonts w:ascii="Times New Roman" w:eastAsia="DejaVu Sans" w:hAnsi="Times New Roman" w:cs="Times New Roman"/>
          <w:kern w:val="1"/>
          <w:sz w:val="24"/>
          <w:szCs w:val="24"/>
          <w:lang w:eastAsia="zh-CN"/>
        </w:rPr>
        <w:t xml:space="preserve">        В отличие от массовой системы образования ПК является в специальном образовании эффективным средством преодоления вторичных отклонений в развитии и удовлетворения особых образовательных потребностей обучающихся. </w:t>
      </w:r>
    </w:p>
    <w:p w:rsidR="00D46746" w:rsidRPr="00D46746" w:rsidRDefault="00D46746" w:rsidP="00D46746">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D46746">
        <w:rPr>
          <w:rFonts w:ascii="Times New Roman" w:eastAsia="DejaVu Sans" w:hAnsi="Times New Roman" w:cs="Times New Roman"/>
          <w:kern w:val="1"/>
          <w:sz w:val="24"/>
          <w:szCs w:val="24"/>
          <w:lang w:eastAsia="zh-CN"/>
        </w:rPr>
        <w:t xml:space="preserve">        Так, компьютерные средства можно использовать для более эффективного развития навыков чтения и письма, обучения математике, иностранному языку, в том числе и языку жестовой речи, для моделирования учебных задач и ситуаций, для развития и коррекции психических процессов. При организации работы с компьютерной техникой крайне важным является то, чтобы она стала мощным психолого-педагогическим средством формирования </w:t>
      </w:r>
      <w:proofErr w:type="spellStart"/>
      <w:r w:rsidRPr="00D46746">
        <w:rPr>
          <w:rFonts w:ascii="Times New Roman" w:eastAsia="DejaVu Sans" w:hAnsi="Times New Roman" w:cs="Times New Roman"/>
          <w:kern w:val="1"/>
          <w:sz w:val="24"/>
          <w:szCs w:val="24"/>
          <w:lang w:eastAsia="zh-CN"/>
        </w:rPr>
        <w:t>потребностно</w:t>
      </w:r>
      <w:proofErr w:type="spellEnd"/>
      <w:r w:rsidRPr="00D46746">
        <w:rPr>
          <w:rFonts w:ascii="Times New Roman" w:eastAsia="DejaVu Sans" w:hAnsi="Times New Roman" w:cs="Times New Roman"/>
          <w:kern w:val="1"/>
          <w:sz w:val="24"/>
          <w:szCs w:val="24"/>
          <w:lang w:eastAsia="zh-CN"/>
        </w:rPr>
        <w:t xml:space="preserve">-мотивационного плана деятельности школьников, средством поддержания и дальнейшего развития их интереса к изучаемому предмету. </w:t>
      </w:r>
    </w:p>
    <w:p w:rsidR="00D46746" w:rsidRPr="00D46746" w:rsidRDefault="00D46746" w:rsidP="00D46746">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D46746">
        <w:rPr>
          <w:rFonts w:ascii="Times New Roman" w:eastAsia="DejaVu Sans" w:hAnsi="Times New Roman" w:cs="Times New Roman"/>
          <w:kern w:val="1"/>
          <w:sz w:val="24"/>
          <w:szCs w:val="24"/>
          <w:lang w:eastAsia="zh-CN"/>
        </w:rPr>
        <w:t xml:space="preserve">        Важно отметить возможности компьютерной техники и как средства, позволяющего педагогу осуществлять контроль за деятельностью детей (компьютер может дать наиболее объективный и полный анализ умений и навыков), а также как средства формирования и совершенствования навыков различных видов самоконтроля учащихся. </w:t>
      </w:r>
    </w:p>
    <w:p w:rsidR="00D46746" w:rsidRPr="00D46746" w:rsidRDefault="00D46746" w:rsidP="00D46746">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D46746">
        <w:rPr>
          <w:rFonts w:ascii="Times New Roman" w:eastAsia="DejaVu Sans" w:hAnsi="Times New Roman" w:cs="Times New Roman"/>
          <w:kern w:val="1"/>
          <w:sz w:val="24"/>
          <w:szCs w:val="24"/>
          <w:lang w:eastAsia="zh-CN"/>
        </w:rPr>
        <w:t xml:space="preserve">        Компьютер может использоваться для психологического, педагогического и лингвистического тестирования учащихся в начале обучения, в ходе его и на завершающих этапах с целью оптимального планирования учебно-воспитательного процесса, управления им и комплектования учебных групп. </w:t>
      </w:r>
    </w:p>
    <w:p w:rsidR="00D46746" w:rsidRPr="00D46746" w:rsidRDefault="00D46746" w:rsidP="00D46746">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D46746">
        <w:rPr>
          <w:rFonts w:ascii="Times New Roman" w:eastAsia="DejaVu Sans" w:hAnsi="Times New Roman" w:cs="Times New Roman"/>
          <w:kern w:val="1"/>
          <w:sz w:val="24"/>
          <w:szCs w:val="24"/>
          <w:lang w:eastAsia="zh-CN"/>
        </w:rPr>
        <w:t xml:space="preserve">        Одной из основных целей применения компьютеров в коррекционно-образовательном процессе является ориентация на наиболее полное использование тех физических возможностей, которые имеются у детей. В частности, это относится к таким устройствам ввода и вывода данных, которые рассчитаны на сохранные анализаторы. Для этих целей разрабатываются и создаются специальные устройства, позволяющие лицам с отклонениями в развитии работать с компьютером в режиме, отличающемся от обычного, например вводить информацию при помощи речи, движения глаз (благодаря созданию детектора, управляющего движением глаз) или просто прикасаясь к экрану монитора (благодаря использованию специальной сенсорной трубки). Это расширяет возможности обучения лиц с тяжелыми и сложными нарушениями опорно-двигательного аппарата, а также с комбинированными нарушениями. При обучении слепых используются компьютеры, оснащенные дополнительной специфической периферией: клавиатурой, позволяющей при нажатии на клавишу с буквенным или цифровым обозначением услышать, какая клавиша нажата, и в случае обнаружения ошибки внести соответствующие исправления; печатающим устройством, выводящим текст по системе Брайля. </w:t>
      </w:r>
    </w:p>
    <w:p w:rsidR="00D46746" w:rsidRDefault="00D46746" w:rsidP="00D46746">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D46746">
        <w:rPr>
          <w:rFonts w:ascii="Times New Roman" w:eastAsia="DejaVu Sans" w:hAnsi="Times New Roman" w:cs="Times New Roman"/>
          <w:kern w:val="1"/>
          <w:sz w:val="24"/>
          <w:szCs w:val="24"/>
          <w:lang w:eastAsia="zh-CN"/>
        </w:rPr>
        <w:t xml:space="preserve">        Опыт использования компьютерной техники в специальном образовании позволяет говорить о значительных положительных результатах, касающихся как учебной деятельности, так и коррекции многих психофизических особенностей развития.</w:t>
      </w:r>
    </w:p>
    <w:p w:rsidR="00D46746" w:rsidRDefault="00D46746" w:rsidP="00D46746">
      <w:pPr>
        <w:widowControl w:val="0"/>
        <w:suppressLineNumbers/>
        <w:suppressAutoHyphens/>
        <w:snapToGrid w:val="0"/>
        <w:spacing w:after="0" w:line="200" w:lineRule="atLeast"/>
        <w:jc w:val="both"/>
        <w:rPr>
          <w:rFonts w:ascii="Times New Roman" w:eastAsia="Times New Roman" w:hAnsi="Times New Roman" w:cs="Times New Roman"/>
          <w:b/>
          <w:sz w:val="24"/>
          <w:szCs w:val="24"/>
        </w:rPr>
      </w:pPr>
      <w:r w:rsidRPr="00D46746">
        <w:rPr>
          <w:rFonts w:ascii="Times New Roman" w:eastAsia="Times New Roman" w:hAnsi="Times New Roman" w:cs="Times New Roman"/>
          <w:b/>
          <w:sz w:val="24"/>
          <w:szCs w:val="24"/>
        </w:rPr>
        <w:t>Инклюзивное образование, его особенности.</w:t>
      </w:r>
    </w:p>
    <w:p w:rsidR="00B1146C" w:rsidRPr="00B1146C" w:rsidRDefault="00B1146C" w:rsidP="00B1146C">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B1146C">
        <w:rPr>
          <w:rFonts w:ascii="Times New Roman" w:eastAsia="DejaVu Sans" w:hAnsi="Times New Roman" w:cs="Times New Roman"/>
          <w:kern w:val="1"/>
          <w:sz w:val="24"/>
          <w:szCs w:val="24"/>
          <w:lang w:eastAsia="zh-CN"/>
        </w:rPr>
        <w:t>Инклюзивное образование (включающее) – это образование, при котором все дети, несмотря на свои физические, интеллектуальные и иные особенности, включены в общую систему образования и обучаются в общеобразовательных школах вместе со своими сверстниками.</w:t>
      </w:r>
    </w:p>
    <w:p w:rsidR="00B1146C" w:rsidRPr="00B1146C" w:rsidRDefault="00B1146C" w:rsidP="00B1146C">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p>
    <w:p w:rsidR="00B1146C" w:rsidRPr="00B1146C" w:rsidRDefault="00B1146C" w:rsidP="00B1146C">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B1146C">
        <w:rPr>
          <w:rFonts w:ascii="Times New Roman" w:eastAsia="DejaVu Sans" w:hAnsi="Times New Roman" w:cs="Times New Roman"/>
          <w:kern w:val="1"/>
          <w:sz w:val="24"/>
          <w:szCs w:val="24"/>
          <w:lang w:eastAsia="zh-CN"/>
        </w:rPr>
        <w:lastRenderedPageBreak/>
        <w:t xml:space="preserve">Инклюзия означает раскрытие каждого ученика с помощью образовательной программы, которая достаточно сложна, но </w:t>
      </w:r>
      <w:r>
        <w:rPr>
          <w:rFonts w:ascii="Times New Roman" w:eastAsia="DejaVu Sans" w:hAnsi="Times New Roman" w:cs="Times New Roman"/>
          <w:kern w:val="1"/>
          <w:sz w:val="24"/>
          <w:szCs w:val="24"/>
          <w:lang w:eastAsia="zh-CN"/>
        </w:rPr>
        <w:t>соответствует его способностям.</w:t>
      </w:r>
    </w:p>
    <w:p w:rsidR="00B1146C" w:rsidRDefault="00B1146C" w:rsidP="00B1146C">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B1146C">
        <w:rPr>
          <w:rFonts w:ascii="Times New Roman" w:eastAsia="DejaVu Sans" w:hAnsi="Times New Roman" w:cs="Times New Roman"/>
          <w:kern w:val="1"/>
          <w:sz w:val="24"/>
          <w:szCs w:val="24"/>
          <w:lang w:eastAsia="zh-CN"/>
        </w:rPr>
        <w:t>Инклюзия учитывает потребности, также как и специальные условия и поддержку, необходимые ученику и учителям для достижения успеха.</w:t>
      </w:r>
    </w:p>
    <w:p w:rsidR="00B1146C" w:rsidRPr="00B1146C" w:rsidRDefault="00B1146C" w:rsidP="00B1146C">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B1146C">
        <w:rPr>
          <w:rFonts w:ascii="Times New Roman" w:eastAsia="DejaVu Sans" w:hAnsi="Times New Roman" w:cs="Times New Roman"/>
          <w:kern w:val="1"/>
          <w:sz w:val="24"/>
          <w:szCs w:val="24"/>
          <w:lang w:eastAsia="zh-CN"/>
        </w:rPr>
        <w:t>На сегодняшний день мы имеем 3 подхода в обучении детей с ограниченными возможностями здоровья(ОВЗ):</w:t>
      </w:r>
    </w:p>
    <w:p w:rsidR="00B1146C" w:rsidRPr="00B1146C" w:rsidRDefault="00B1146C" w:rsidP="00B1146C">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B1146C">
        <w:rPr>
          <w:rFonts w:ascii="Times New Roman" w:eastAsia="DejaVu Sans" w:hAnsi="Times New Roman" w:cs="Times New Roman"/>
          <w:kern w:val="1"/>
          <w:sz w:val="24"/>
          <w:szCs w:val="24"/>
          <w:lang w:eastAsia="zh-CN"/>
        </w:rPr>
        <w:t>1.Дифференцированное (создание коррекционных учреждений 8 видов)</w:t>
      </w:r>
    </w:p>
    <w:p w:rsidR="00B1146C" w:rsidRPr="00B1146C" w:rsidRDefault="00B1146C" w:rsidP="00B1146C">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B1146C">
        <w:rPr>
          <w:rFonts w:ascii="Times New Roman" w:eastAsia="DejaVu Sans" w:hAnsi="Times New Roman" w:cs="Times New Roman"/>
          <w:kern w:val="1"/>
          <w:sz w:val="24"/>
          <w:szCs w:val="24"/>
          <w:lang w:eastAsia="zh-CN"/>
        </w:rPr>
        <w:t>2.Интегрированное (создание коррекционных классов, групп о ОУ)</w:t>
      </w:r>
    </w:p>
    <w:p w:rsidR="00B1146C" w:rsidRPr="00B1146C" w:rsidRDefault="00B1146C" w:rsidP="00B1146C">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B1146C">
        <w:rPr>
          <w:rFonts w:ascii="Times New Roman" w:eastAsia="DejaVu Sans" w:hAnsi="Times New Roman" w:cs="Times New Roman"/>
          <w:kern w:val="1"/>
          <w:sz w:val="24"/>
          <w:szCs w:val="24"/>
          <w:lang w:eastAsia="zh-CN"/>
        </w:rPr>
        <w:t>3.Инклюзивное( образование детей с ОВЗ в обычном ОУ)</w:t>
      </w:r>
    </w:p>
    <w:p w:rsidR="00B1146C" w:rsidRPr="00B1146C" w:rsidRDefault="00B1146C" w:rsidP="00B1146C">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B1146C">
        <w:rPr>
          <w:rFonts w:ascii="Times New Roman" w:eastAsia="DejaVu Sans" w:hAnsi="Times New Roman" w:cs="Times New Roman"/>
          <w:kern w:val="1"/>
          <w:sz w:val="24"/>
          <w:szCs w:val="24"/>
          <w:lang w:eastAsia="zh-CN"/>
        </w:rPr>
        <w:t>Чем инклюзивное (включенное) образование отличается от интегративного (интегрированного)?</w:t>
      </w:r>
    </w:p>
    <w:p w:rsidR="00B1146C" w:rsidRPr="00B1146C" w:rsidRDefault="00B1146C" w:rsidP="00B1146C">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B1146C">
        <w:rPr>
          <w:rFonts w:ascii="Times New Roman" w:eastAsia="DejaVu Sans" w:hAnsi="Times New Roman" w:cs="Times New Roman"/>
          <w:kern w:val="1"/>
          <w:sz w:val="24"/>
          <w:szCs w:val="24"/>
          <w:lang w:eastAsia="zh-CN"/>
        </w:rPr>
        <w:t>Многие не понимают разницы в терминологии. Важно понимать, по какой причине было введено новое понятие ИНКЛЮЗИИ (ВКЛЮЧЕНИЯ) в то время, как термин ИНТЕГРАЦИЯ существовал. Инклюзия (в отличие от интеграции) предполагает не простое пространственное помещение ребенка с особенностями в общий класс или группу, что часто бывает именно так. Если этот ребенок не справляется с программой – с точки зрения ИНТЕГРАЦИИ это проблема ребенка, а с точки зрения ИНКЛЮЗИИ – проблема образовательной среды. То есть – для того, чтобы ВКЛЮЧЕНИЕ (ИНКЛЮЗИЯ) были успешными – именно СРЕДА должна быть изменена.</w:t>
      </w:r>
    </w:p>
    <w:p w:rsidR="00B1146C" w:rsidRPr="00B1146C" w:rsidRDefault="00B1146C" w:rsidP="00B1146C">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B1146C">
        <w:rPr>
          <w:rFonts w:ascii="Times New Roman" w:eastAsia="DejaVu Sans" w:hAnsi="Times New Roman" w:cs="Times New Roman"/>
          <w:kern w:val="1"/>
          <w:sz w:val="24"/>
          <w:szCs w:val="24"/>
          <w:lang w:eastAsia="zh-CN"/>
        </w:rPr>
        <w:t>В чем же заключается особенность именно инклюзивного образования?</w:t>
      </w:r>
    </w:p>
    <w:p w:rsidR="00B1146C" w:rsidRPr="00B1146C" w:rsidRDefault="00B1146C" w:rsidP="00B1146C">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B1146C">
        <w:rPr>
          <w:rFonts w:ascii="Times New Roman" w:eastAsia="DejaVu Sans" w:hAnsi="Times New Roman" w:cs="Times New Roman"/>
          <w:kern w:val="1"/>
          <w:sz w:val="24"/>
          <w:szCs w:val="24"/>
          <w:lang w:eastAsia="zh-CN"/>
        </w:rPr>
        <w:t>Инклюзивное образование:</w:t>
      </w:r>
    </w:p>
    <w:p w:rsidR="00B1146C" w:rsidRPr="00B1146C" w:rsidRDefault="00B1146C" w:rsidP="00972068">
      <w:pPr>
        <w:widowControl w:val="0"/>
        <w:numPr>
          <w:ilvl w:val="0"/>
          <w:numId w:val="72"/>
        </w:numPr>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B1146C">
        <w:rPr>
          <w:rFonts w:ascii="Times New Roman" w:eastAsia="DejaVu Sans" w:hAnsi="Times New Roman" w:cs="Times New Roman"/>
          <w:kern w:val="1"/>
          <w:sz w:val="24"/>
          <w:szCs w:val="24"/>
          <w:lang w:eastAsia="zh-CN"/>
        </w:rPr>
        <w:t>Работает над улучшением образовательных структур, систем и методик для обеспечения потребностей всех детей;</w:t>
      </w:r>
    </w:p>
    <w:p w:rsidR="00B1146C" w:rsidRPr="00B1146C" w:rsidRDefault="00B1146C" w:rsidP="00972068">
      <w:pPr>
        <w:widowControl w:val="0"/>
        <w:numPr>
          <w:ilvl w:val="0"/>
          <w:numId w:val="72"/>
        </w:numPr>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B1146C">
        <w:rPr>
          <w:rFonts w:ascii="Times New Roman" w:eastAsia="DejaVu Sans" w:hAnsi="Times New Roman" w:cs="Times New Roman"/>
          <w:kern w:val="1"/>
          <w:sz w:val="24"/>
          <w:szCs w:val="24"/>
          <w:lang w:eastAsia="zh-CN"/>
        </w:rPr>
        <w:t>Является частью большой стратегии по созданию общества, принимающего всех;</w:t>
      </w:r>
    </w:p>
    <w:p w:rsidR="00B1146C" w:rsidRPr="00B1146C" w:rsidRDefault="00B1146C" w:rsidP="00972068">
      <w:pPr>
        <w:widowControl w:val="0"/>
        <w:numPr>
          <w:ilvl w:val="0"/>
          <w:numId w:val="72"/>
        </w:numPr>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B1146C">
        <w:rPr>
          <w:rFonts w:ascii="Times New Roman" w:eastAsia="DejaVu Sans" w:hAnsi="Times New Roman" w:cs="Times New Roman"/>
          <w:kern w:val="1"/>
          <w:sz w:val="24"/>
          <w:szCs w:val="24"/>
          <w:lang w:eastAsia="zh-CN"/>
        </w:rPr>
        <w:t>Является динамичным процессом, который постоянно в развитии;</w:t>
      </w:r>
    </w:p>
    <w:p w:rsidR="00B1146C" w:rsidRPr="00B1146C" w:rsidRDefault="00B1146C" w:rsidP="00972068">
      <w:pPr>
        <w:widowControl w:val="0"/>
        <w:numPr>
          <w:ilvl w:val="0"/>
          <w:numId w:val="72"/>
        </w:numPr>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B1146C">
        <w:rPr>
          <w:rFonts w:ascii="Times New Roman" w:eastAsia="DejaVu Sans" w:hAnsi="Times New Roman" w:cs="Times New Roman"/>
          <w:kern w:val="1"/>
          <w:sz w:val="24"/>
          <w:szCs w:val="24"/>
          <w:lang w:eastAsia="zh-CN"/>
        </w:rPr>
        <w:t>Признает, что все дети могут учиться.</w:t>
      </w:r>
    </w:p>
    <w:p w:rsidR="00B1146C" w:rsidRPr="00B1146C" w:rsidRDefault="00B1146C" w:rsidP="00B1146C">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B1146C">
        <w:rPr>
          <w:rFonts w:ascii="Times New Roman" w:eastAsia="DejaVu Sans" w:hAnsi="Times New Roman" w:cs="Times New Roman"/>
          <w:kern w:val="1"/>
          <w:sz w:val="24"/>
          <w:szCs w:val="24"/>
          <w:lang w:eastAsia="zh-CN"/>
        </w:rPr>
        <w:t>Это закреплено и законодательно:</w:t>
      </w:r>
    </w:p>
    <w:p w:rsidR="00B1146C" w:rsidRPr="00B1146C" w:rsidRDefault="00B1146C" w:rsidP="00B1146C">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B1146C">
        <w:rPr>
          <w:rFonts w:ascii="Times New Roman" w:eastAsia="DejaVu Sans" w:hAnsi="Times New Roman" w:cs="Times New Roman"/>
          <w:kern w:val="1"/>
          <w:sz w:val="24"/>
          <w:szCs w:val="24"/>
          <w:lang w:eastAsia="zh-CN"/>
        </w:rPr>
        <w:t>Федеральный закон от 3 мая 2012г. №46-ФЗ «О ратификации Конвенции о правах инвалидов»,</w:t>
      </w:r>
    </w:p>
    <w:p w:rsidR="00B1146C" w:rsidRPr="00B1146C" w:rsidRDefault="00B1146C" w:rsidP="00B1146C">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B1146C">
        <w:rPr>
          <w:rFonts w:ascii="Times New Roman" w:eastAsia="DejaVu Sans" w:hAnsi="Times New Roman" w:cs="Times New Roman"/>
          <w:kern w:val="1"/>
          <w:sz w:val="24"/>
          <w:szCs w:val="24"/>
          <w:lang w:eastAsia="zh-CN"/>
        </w:rPr>
        <w:t>Ст.18 Федерального закона от 24.11.1995 № 181-ФЗ «О социальной защите инвалидов в Российской Федерации»</w:t>
      </w:r>
    </w:p>
    <w:p w:rsidR="00B1146C" w:rsidRPr="00B1146C" w:rsidRDefault="00B1146C" w:rsidP="00B1146C">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B1146C">
        <w:rPr>
          <w:rFonts w:ascii="Times New Roman" w:eastAsia="DejaVu Sans" w:hAnsi="Times New Roman" w:cs="Times New Roman"/>
          <w:kern w:val="1"/>
          <w:sz w:val="24"/>
          <w:szCs w:val="24"/>
          <w:lang w:eastAsia="zh-CN"/>
        </w:rPr>
        <w:t>Федеральный закон от 29.12.2012 N 273-ФЗ(ред. от 23.07.2013)"Об образовании в Российской Федерации"</w:t>
      </w:r>
    </w:p>
    <w:p w:rsidR="00B1146C" w:rsidRPr="00B1146C" w:rsidRDefault="00B1146C" w:rsidP="00B1146C">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B1146C">
        <w:rPr>
          <w:rFonts w:ascii="Times New Roman" w:eastAsia="DejaVu Sans" w:hAnsi="Times New Roman" w:cs="Times New Roman"/>
          <w:kern w:val="1"/>
          <w:sz w:val="24"/>
          <w:szCs w:val="24"/>
          <w:lang w:eastAsia="zh-CN"/>
        </w:rPr>
        <w:t>По экспертным оценкам в настоящее время 1,6 млн. детей, проживающих в Российской Федерации (4,5% от их общего числа), относятся к категории лиц с ограниченными возможностями и нуждаются в специальном (коррекционном) образовании, соответствующем их особым</w:t>
      </w:r>
      <w:r>
        <w:rPr>
          <w:rFonts w:ascii="Times New Roman" w:eastAsia="DejaVu Sans" w:hAnsi="Times New Roman" w:cs="Times New Roman"/>
          <w:kern w:val="1"/>
          <w:sz w:val="24"/>
          <w:szCs w:val="24"/>
          <w:lang w:eastAsia="zh-CN"/>
        </w:rPr>
        <w:t xml:space="preserve"> образовательным потребностям. </w:t>
      </w:r>
      <w:r w:rsidRPr="00B1146C">
        <w:rPr>
          <w:rFonts w:ascii="Times New Roman" w:eastAsia="DejaVu Sans" w:hAnsi="Times New Roman" w:cs="Times New Roman"/>
          <w:kern w:val="1"/>
          <w:sz w:val="24"/>
          <w:szCs w:val="24"/>
          <w:lang w:eastAsia="zh-CN"/>
        </w:rPr>
        <w:br/>
      </w:r>
      <w:r w:rsidRPr="00B1146C">
        <w:rPr>
          <w:rFonts w:ascii="Times New Roman" w:eastAsia="DejaVu Sans" w:hAnsi="Times New Roman" w:cs="Times New Roman"/>
          <w:b/>
          <w:bCs/>
          <w:kern w:val="1"/>
          <w:sz w:val="24"/>
          <w:szCs w:val="24"/>
          <w:lang w:eastAsia="zh-CN"/>
        </w:rPr>
        <w:t>Получение детьми</w:t>
      </w:r>
      <w:r w:rsidRPr="00B1146C">
        <w:rPr>
          <w:rFonts w:ascii="Times New Roman" w:eastAsia="DejaVu Sans" w:hAnsi="Times New Roman" w:cs="Times New Roman"/>
          <w:kern w:val="1"/>
          <w:sz w:val="24"/>
          <w:szCs w:val="24"/>
          <w:lang w:eastAsia="zh-CN"/>
        </w:rPr>
        <w:t> с ограниченными возможностями здоровья и детьми-инвалидами </w:t>
      </w:r>
      <w:r w:rsidRPr="00B1146C">
        <w:rPr>
          <w:rFonts w:ascii="Times New Roman" w:eastAsia="DejaVu Sans" w:hAnsi="Times New Roman" w:cs="Times New Roman"/>
          <w:b/>
          <w:bCs/>
          <w:kern w:val="1"/>
          <w:sz w:val="24"/>
          <w:szCs w:val="24"/>
          <w:lang w:eastAsia="zh-CN"/>
        </w:rPr>
        <w:t>образования</w:t>
      </w:r>
      <w:r w:rsidRPr="00B1146C">
        <w:rPr>
          <w:rFonts w:ascii="Times New Roman" w:eastAsia="DejaVu Sans" w:hAnsi="Times New Roman" w:cs="Times New Roman"/>
          <w:kern w:val="1"/>
          <w:sz w:val="24"/>
          <w:szCs w:val="24"/>
          <w:lang w:eastAsia="zh-CN"/>
        </w:rPr>
        <w:t> </w:t>
      </w:r>
      <w:r w:rsidRPr="00B1146C">
        <w:rPr>
          <w:rFonts w:ascii="Times New Roman" w:eastAsia="DejaVu Sans" w:hAnsi="Times New Roman" w:cs="Times New Roman"/>
          <w:b/>
          <w:bCs/>
          <w:kern w:val="1"/>
          <w:sz w:val="24"/>
          <w:szCs w:val="24"/>
          <w:lang w:eastAsia="zh-CN"/>
        </w:rPr>
        <w:t xml:space="preserve">является одним из основных и неотъемлемых </w:t>
      </w:r>
      <w:proofErr w:type="spellStart"/>
      <w:r w:rsidRPr="00B1146C">
        <w:rPr>
          <w:rFonts w:ascii="Times New Roman" w:eastAsia="DejaVu Sans" w:hAnsi="Times New Roman" w:cs="Times New Roman"/>
          <w:b/>
          <w:bCs/>
          <w:kern w:val="1"/>
          <w:sz w:val="24"/>
          <w:szCs w:val="24"/>
          <w:lang w:eastAsia="zh-CN"/>
        </w:rPr>
        <w:t>условий</w:t>
      </w:r>
      <w:r w:rsidRPr="00B1146C">
        <w:rPr>
          <w:rFonts w:ascii="Times New Roman" w:eastAsia="DejaVu Sans" w:hAnsi="Times New Roman" w:cs="Times New Roman"/>
          <w:kern w:val="1"/>
          <w:sz w:val="24"/>
          <w:szCs w:val="24"/>
          <w:lang w:eastAsia="zh-CN"/>
        </w:rPr>
        <w:t>их</w:t>
      </w:r>
      <w:proofErr w:type="spellEnd"/>
      <w:r w:rsidRPr="00B1146C">
        <w:rPr>
          <w:rFonts w:ascii="Times New Roman" w:eastAsia="DejaVu Sans" w:hAnsi="Times New Roman" w:cs="Times New Roman"/>
          <w:kern w:val="1"/>
          <w:sz w:val="24"/>
          <w:szCs w:val="24"/>
          <w:lang w:eastAsia="zh-CN"/>
        </w:rPr>
        <w:t xml:space="preserve"> успешной социализации, обеспечения их полноценного участия в жизни общества, эффективной самореализации в различных видах профессиональной и социальной деятельности.</w:t>
      </w:r>
    </w:p>
    <w:p w:rsidR="00B1146C" w:rsidRPr="00B1146C" w:rsidRDefault="00B1146C" w:rsidP="00B1146C">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B1146C">
        <w:rPr>
          <w:rFonts w:ascii="Times New Roman" w:eastAsia="DejaVu Sans" w:hAnsi="Times New Roman" w:cs="Times New Roman"/>
          <w:kern w:val="1"/>
          <w:sz w:val="24"/>
          <w:szCs w:val="24"/>
          <w:lang w:eastAsia="zh-CN"/>
        </w:rPr>
        <w:t>Долгое время государственная политика была ориентирована на содержание детей с ограниченными возможностями в интернатах, обучение и воспитание таких детей исключительно в условиях специального (коррекционного) образовательного учреждения. </w:t>
      </w:r>
      <w:r w:rsidRPr="00B1146C">
        <w:rPr>
          <w:rFonts w:ascii="Times New Roman" w:eastAsia="DejaVu Sans" w:hAnsi="Times New Roman" w:cs="Times New Roman"/>
          <w:kern w:val="1"/>
          <w:sz w:val="24"/>
          <w:szCs w:val="24"/>
          <w:lang w:eastAsia="zh-CN"/>
        </w:rPr>
        <w:br/>
        <w:t>Многие специалисты отмечают, что часто юноши и девушки, получившие общее полное образование в специальных учреждениях, трудно адаптируются к получению профессионального образования в обычных образовательных учреждениях. По мнению экспертов, это ведет к углублению неравенства людей с ограниченными возможностями здоровья.</w:t>
      </w:r>
      <w:r w:rsidRPr="00B1146C">
        <w:rPr>
          <w:rFonts w:ascii="Times New Roman" w:eastAsia="DejaVu Sans" w:hAnsi="Times New Roman" w:cs="Times New Roman"/>
          <w:kern w:val="1"/>
          <w:sz w:val="24"/>
          <w:szCs w:val="24"/>
          <w:lang w:eastAsia="zh-CN"/>
        </w:rPr>
        <w:br/>
        <w:t>Реализация интегрированного (инклюзивного) подхода выступает в качестве гуманистической альт</w:t>
      </w:r>
      <w:r>
        <w:rPr>
          <w:rFonts w:ascii="Times New Roman" w:eastAsia="DejaVu Sans" w:hAnsi="Times New Roman" w:cs="Times New Roman"/>
          <w:kern w:val="1"/>
          <w:sz w:val="24"/>
          <w:szCs w:val="24"/>
          <w:lang w:eastAsia="zh-CN"/>
        </w:rPr>
        <w:t>ернативы специальному обучению.</w:t>
      </w:r>
    </w:p>
    <w:p w:rsidR="00B1146C" w:rsidRPr="00B1146C" w:rsidRDefault="00B1146C" w:rsidP="00B1146C">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B1146C">
        <w:rPr>
          <w:rFonts w:ascii="Times New Roman" w:eastAsia="DejaVu Sans" w:hAnsi="Times New Roman" w:cs="Times New Roman"/>
          <w:b/>
          <w:bCs/>
          <w:kern w:val="1"/>
          <w:sz w:val="24"/>
          <w:szCs w:val="24"/>
          <w:lang w:eastAsia="zh-CN"/>
        </w:rPr>
        <w:t>«Образование для всех»</w:t>
      </w:r>
    </w:p>
    <w:p w:rsidR="00B1146C" w:rsidRPr="00B1146C" w:rsidRDefault="00B1146C" w:rsidP="00B1146C">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B1146C">
        <w:rPr>
          <w:rFonts w:ascii="Times New Roman" w:eastAsia="DejaVu Sans" w:hAnsi="Times New Roman" w:cs="Times New Roman"/>
          <w:kern w:val="1"/>
          <w:sz w:val="24"/>
          <w:szCs w:val="24"/>
          <w:lang w:eastAsia="zh-CN"/>
        </w:rPr>
        <w:t>Фундаментальный принцип «образование для всех» состоит в том, что каждый человек должен иметь возможность учиться.</w:t>
      </w:r>
    </w:p>
    <w:p w:rsidR="00B1146C" w:rsidRPr="00B1146C" w:rsidRDefault="00B1146C" w:rsidP="00B1146C">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B1146C">
        <w:rPr>
          <w:rFonts w:ascii="Times New Roman" w:eastAsia="DejaVu Sans" w:hAnsi="Times New Roman" w:cs="Times New Roman"/>
          <w:b/>
          <w:bCs/>
          <w:kern w:val="1"/>
          <w:sz w:val="24"/>
          <w:szCs w:val="24"/>
          <w:lang w:eastAsia="zh-CN"/>
        </w:rPr>
        <w:t>Основополагающий принцип </w:t>
      </w:r>
      <w:r w:rsidRPr="00B1146C">
        <w:rPr>
          <w:rFonts w:ascii="Times New Roman" w:eastAsia="DejaVu Sans" w:hAnsi="Times New Roman" w:cs="Times New Roman"/>
          <w:kern w:val="1"/>
          <w:sz w:val="24"/>
          <w:szCs w:val="24"/>
          <w:lang w:eastAsia="zh-CN"/>
        </w:rPr>
        <w:t>инклюзивного образования</w:t>
      </w:r>
      <w:r w:rsidRPr="00B1146C">
        <w:rPr>
          <w:rFonts w:ascii="Times New Roman" w:eastAsia="DejaVu Sans" w:hAnsi="Times New Roman" w:cs="Times New Roman"/>
          <w:b/>
          <w:bCs/>
          <w:kern w:val="1"/>
          <w:sz w:val="24"/>
          <w:szCs w:val="24"/>
          <w:lang w:eastAsia="zh-CN"/>
        </w:rPr>
        <w:t> – </w:t>
      </w:r>
      <w:r w:rsidRPr="00B1146C">
        <w:rPr>
          <w:rFonts w:ascii="Times New Roman" w:eastAsia="DejaVu Sans" w:hAnsi="Times New Roman" w:cs="Times New Roman"/>
          <w:b/>
          <w:bCs/>
          <w:i/>
          <w:iCs/>
          <w:kern w:val="1"/>
          <w:sz w:val="24"/>
          <w:szCs w:val="24"/>
          <w:lang w:eastAsia="zh-CN"/>
        </w:rPr>
        <w:t>все люди должны иметь возможность учиться вместе, независимо от каких-либо трудностей, имеющихся на этом пути, или различий в способности к обучению, которые они могут иметь.</w:t>
      </w:r>
    </w:p>
    <w:p w:rsidR="00B1146C" w:rsidRPr="00B1146C" w:rsidRDefault="00B1146C" w:rsidP="00B1146C">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B1146C">
        <w:rPr>
          <w:rFonts w:ascii="Times New Roman" w:eastAsia="DejaVu Sans" w:hAnsi="Times New Roman" w:cs="Times New Roman"/>
          <w:kern w:val="1"/>
          <w:sz w:val="24"/>
          <w:szCs w:val="24"/>
          <w:lang w:eastAsia="zh-CN"/>
        </w:rPr>
        <w:t>Адресатами инклюзивного образования являются люди с ограниченными возможностями здоровья, и инвалиды – лишь одни из них.</w:t>
      </w:r>
    </w:p>
    <w:p w:rsidR="00B1146C" w:rsidRPr="00B1146C" w:rsidRDefault="00B1146C" w:rsidP="00B1146C">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B1146C">
        <w:rPr>
          <w:rFonts w:ascii="Times New Roman" w:eastAsia="DejaVu Sans" w:hAnsi="Times New Roman" w:cs="Times New Roman"/>
          <w:b/>
          <w:bCs/>
          <w:kern w:val="1"/>
          <w:sz w:val="24"/>
          <w:szCs w:val="24"/>
          <w:lang w:eastAsia="zh-CN"/>
        </w:rPr>
        <w:t>Включающее образование базируется на восьми принципах:</w:t>
      </w:r>
    </w:p>
    <w:p w:rsidR="00B1146C" w:rsidRPr="00B1146C" w:rsidRDefault="00B1146C" w:rsidP="00B1146C">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B1146C">
        <w:rPr>
          <w:rFonts w:ascii="Times New Roman" w:eastAsia="DejaVu Sans" w:hAnsi="Times New Roman" w:cs="Times New Roman"/>
          <w:b/>
          <w:bCs/>
          <w:kern w:val="1"/>
          <w:sz w:val="24"/>
          <w:szCs w:val="24"/>
          <w:lang w:eastAsia="zh-CN"/>
        </w:rPr>
        <w:lastRenderedPageBreak/>
        <w:t>1.</w:t>
      </w:r>
      <w:r w:rsidRPr="00B1146C">
        <w:rPr>
          <w:rFonts w:ascii="Times New Roman" w:eastAsia="DejaVu Sans" w:hAnsi="Times New Roman" w:cs="Times New Roman"/>
          <w:kern w:val="1"/>
          <w:sz w:val="24"/>
          <w:szCs w:val="24"/>
          <w:lang w:eastAsia="zh-CN"/>
        </w:rPr>
        <w:t> Ценность человека не зависит от его способностей и достижений.</w:t>
      </w:r>
    </w:p>
    <w:p w:rsidR="00B1146C" w:rsidRPr="00B1146C" w:rsidRDefault="00B1146C" w:rsidP="00B1146C">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B1146C">
        <w:rPr>
          <w:rFonts w:ascii="Times New Roman" w:eastAsia="DejaVu Sans" w:hAnsi="Times New Roman" w:cs="Times New Roman"/>
          <w:b/>
          <w:bCs/>
          <w:kern w:val="1"/>
          <w:sz w:val="24"/>
          <w:szCs w:val="24"/>
          <w:lang w:eastAsia="zh-CN"/>
        </w:rPr>
        <w:t>2. </w:t>
      </w:r>
      <w:r w:rsidRPr="00B1146C">
        <w:rPr>
          <w:rFonts w:ascii="Times New Roman" w:eastAsia="DejaVu Sans" w:hAnsi="Times New Roman" w:cs="Times New Roman"/>
          <w:kern w:val="1"/>
          <w:sz w:val="24"/>
          <w:szCs w:val="24"/>
          <w:lang w:eastAsia="zh-CN"/>
        </w:rPr>
        <w:t>Каждый человек способен чувствовать и думать.</w:t>
      </w:r>
    </w:p>
    <w:p w:rsidR="00B1146C" w:rsidRPr="00B1146C" w:rsidRDefault="00B1146C" w:rsidP="00B1146C">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B1146C">
        <w:rPr>
          <w:rFonts w:ascii="Times New Roman" w:eastAsia="DejaVu Sans" w:hAnsi="Times New Roman" w:cs="Times New Roman"/>
          <w:b/>
          <w:bCs/>
          <w:kern w:val="1"/>
          <w:sz w:val="24"/>
          <w:szCs w:val="24"/>
          <w:lang w:eastAsia="zh-CN"/>
        </w:rPr>
        <w:t>3. </w:t>
      </w:r>
      <w:r w:rsidRPr="00B1146C">
        <w:rPr>
          <w:rFonts w:ascii="Times New Roman" w:eastAsia="DejaVu Sans" w:hAnsi="Times New Roman" w:cs="Times New Roman"/>
          <w:kern w:val="1"/>
          <w:sz w:val="24"/>
          <w:szCs w:val="24"/>
          <w:lang w:eastAsia="zh-CN"/>
        </w:rPr>
        <w:t>Каждый человек имеет право на общение и на то, чтобы быть услышанным.</w:t>
      </w:r>
    </w:p>
    <w:p w:rsidR="00B1146C" w:rsidRPr="00B1146C" w:rsidRDefault="00B1146C" w:rsidP="00B1146C">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B1146C">
        <w:rPr>
          <w:rFonts w:ascii="Times New Roman" w:eastAsia="DejaVu Sans" w:hAnsi="Times New Roman" w:cs="Times New Roman"/>
          <w:b/>
          <w:bCs/>
          <w:kern w:val="1"/>
          <w:sz w:val="24"/>
          <w:szCs w:val="24"/>
          <w:lang w:eastAsia="zh-CN"/>
        </w:rPr>
        <w:t>4. </w:t>
      </w:r>
      <w:r w:rsidRPr="00B1146C">
        <w:rPr>
          <w:rFonts w:ascii="Times New Roman" w:eastAsia="DejaVu Sans" w:hAnsi="Times New Roman" w:cs="Times New Roman"/>
          <w:kern w:val="1"/>
          <w:sz w:val="24"/>
          <w:szCs w:val="24"/>
          <w:lang w:eastAsia="zh-CN"/>
        </w:rPr>
        <w:t>Все люди нуждаются друг в друге.</w:t>
      </w:r>
    </w:p>
    <w:p w:rsidR="00B1146C" w:rsidRPr="00B1146C" w:rsidRDefault="00B1146C" w:rsidP="00B1146C">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B1146C">
        <w:rPr>
          <w:rFonts w:ascii="Times New Roman" w:eastAsia="DejaVu Sans" w:hAnsi="Times New Roman" w:cs="Times New Roman"/>
          <w:b/>
          <w:bCs/>
          <w:kern w:val="1"/>
          <w:sz w:val="24"/>
          <w:szCs w:val="24"/>
          <w:lang w:eastAsia="zh-CN"/>
        </w:rPr>
        <w:t>5. </w:t>
      </w:r>
      <w:r w:rsidRPr="00B1146C">
        <w:rPr>
          <w:rFonts w:ascii="Times New Roman" w:eastAsia="DejaVu Sans" w:hAnsi="Times New Roman" w:cs="Times New Roman"/>
          <w:kern w:val="1"/>
          <w:sz w:val="24"/>
          <w:szCs w:val="24"/>
          <w:lang w:eastAsia="zh-CN"/>
        </w:rPr>
        <w:t>Подлинное образование может осуществляться только в контексте реальных взаимоотношений.</w:t>
      </w:r>
    </w:p>
    <w:p w:rsidR="00B1146C" w:rsidRPr="00B1146C" w:rsidRDefault="00B1146C" w:rsidP="00B1146C">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B1146C">
        <w:rPr>
          <w:rFonts w:ascii="Times New Roman" w:eastAsia="DejaVu Sans" w:hAnsi="Times New Roman" w:cs="Times New Roman"/>
          <w:b/>
          <w:bCs/>
          <w:kern w:val="1"/>
          <w:sz w:val="24"/>
          <w:szCs w:val="24"/>
          <w:lang w:eastAsia="zh-CN"/>
        </w:rPr>
        <w:t>6. </w:t>
      </w:r>
      <w:r w:rsidRPr="00B1146C">
        <w:rPr>
          <w:rFonts w:ascii="Times New Roman" w:eastAsia="DejaVu Sans" w:hAnsi="Times New Roman" w:cs="Times New Roman"/>
          <w:kern w:val="1"/>
          <w:sz w:val="24"/>
          <w:szCs w:val="24"/>
          <w:lang w:eastAsia="zh-CN"/>
        </w:rPr>
        <w:t>Все люди нуждаются в поддержке и дружбе ровесников.</w:t>
      </w:r>
    </w:p>
    <w:p w:rsidR="00B1146C" w:rsidRPr="00B1146C" w:rsidRDefault="00B1146C" w:rsidP="00B1146C">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B1146C">
        <w:rPr>
          <w:rFonts w:ascii="Times New Roman" w:eastAsia="DejaVu Sans" w:hAnsi="Times New Roman" w:cs="Times New Roman"/>
          <w:b/>
          <w:bCs/>
          <w:kern w:val="1"/>
          <w:sz w:val="24"/>
          <w:szCs w:val="24"/>
          <w:lang w:eastAsia="zh-CN"/>
        </w:rPr>
        <w:t>7. </w:t>
      </w:r>
      <w:r w:rsidRPr="00B1146C">
        <w:rPr>
          <w:rFonts w:ascii="Times New Roman" w:eastAsia="DejaVu Sans" w:hAnsi="Times New Roman" w:cs="Times New Roman"/>
          <w:kern w:val="1"/>
          <w:sz w:val="24"/>
          <w:szCs w:val="24"/>
          <w:lang w:eastAsia="zh-CN"/>
        </w:rPr>
        <w:t>Для всех обучающихся достижение прогресса скорее может быть в том, что они могут делать, чем в том, что не могут.</w:t>
      </w:r>
    </w:p>
    <w:p w:rsidR="00B1146C" w:rsidRPr="00B1146C" w:rsidRDefault="00B1146C" w:rsidP="00B1146C">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B1146C">
        <w:rPr>
          <w:rFonts w:ascii="Times New Roman" w:eastAsia="DejaVu Sans" w:hAnsi="Times New Roman" w:cs="Times New Roman"/>
          <w:b/>
          <w:bCs/>
          <w:kern w:val="1"/>
          <w:sz w:val="24"/>
          <w:szCs w:val="24"/>
          <w:lang w:eastAsia="zh-CN"/>
        </w:rPr>
        <w:t>8. </w:t>
      </w:r>
      <w:r w:rsidRPr="00B1146C">
        <w:rPr>
          <w:rFonts w:ascii="Times New Roman" w:eastAsia="DejaVu Sans" w:hAnsi="Times New Roman" w:cs="Times New Roman"/>
          <w:kern w:val="1"/>
          <w:sz w:val="24"/>
          <w:szCs w:val="24"/>
          <w:lang w:eastAsia="zh-CN"/>
        </w:rPr>
        <w:t>Разнообразие усиливает все стороны жизни человека.</w:t>
      </w:r>
    </w:p>
    <w:p w:rsidR="00B1146C" w:rsidRPr="00B1146C" w:rsidRDefault="00B1146C" w:rsidP="00B1146C">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B1146C">
        <w:rPr>
          <w:rFonts w:ascii="Times New Roman" w:eastAsia="DejaVu Sans" w:hAnsi="Times New Roman" w:cs="Times New Roman"/>
          <w:b/>
          <w:bCs/>
          <w:kern w:val="1"/>
          <w:sz w:val="24"/>
          <w:szCs w:val="24"/>
          <w:lang w:eastAsia="zh-CN"/>
        </w:rPr>
        <w:t>Три аспекта развития инклюзии</w:t>
      </w:r>
    </w:p>
    <w:p w:rsidR="00B1146C" w:rsidRPr="00B1146C" w:rsidRDefault="00B1146C" w:rsidP="00B1146C">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B1146C">
        <w:rPr>
          <w:rFonts w:ascii="Times New Roman" w:eastAsia="DejaVu Sans" w:hAnsi="Times New Roman" w:cs="Times New Roman"/>
          <w:b/>
          <w:bCs/>
          <w:kern w:val="1"/>
          <w:sz w:val="24"/>
          <w:szCs w:val="24"/>
          <w:lang w:eastAsia="zh-CN"/>
        </w:rPr>
        <w:t>1.Создание инклюзивной культуры</w:t>
      </w:r>
    </w:p>
    <w:p w:rsidR="00B1146C" w:rsidRPr="00B1146C" w:rsidRDefault="00B1146C" w:rsidP="00B1146C">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B1146C">
        <w:rPr>
          <w:rFonts w:ascii="Times New Roman" w:eastAsia="DejaVu Sans" w:hAnsi="Times New Roman" w:cs="Times New Roman"/>
          <w:kern w:val="1"/>
          <w:sz w:val="24"/>
          <w:szCs w:val="24"/>
          <w:lang w:eastAsia="zh-CN"/>
        </w:rPr>
        <w:t>Построение школьного сообщества</w:t>
      </w:r>
    </w:p>
    <w:p w:rsidR="00B1146C" w:rsidRPr="00B1146C" w:rsidRDefault="00B1146C" w:rsidP="00B1146C">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B1146C">
        <w:rPr>
          <w:rFonts w:ascii="Times New Roman" w:eastAsia="DejaVu Sans" w:hAnsi="Times New Roman" w:cs="Times New Roman"/>
          <w:kern w:val="1"/>
          <w:sz w:val="24"/>
          <w:szCs w:val="24"/>
          <w:lang w:eastAsia="zh-CN"/>
        </w:rPr>
        <w:t>Принятие инклюзивных ценностей</w:t>
      </w:r>
    </w:p>
    <w:p w:rsidR="00B1146C" w:rsidRPr="00B1146C" w:rsidRDefault="00B1146C" w:rsidP="00B1146C">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B1146C">
        <w:rPr>
          <w:rFonts w:ascii="Times New Roman" w:eastAsia="DejaVu Sans" w:hAnsi="Times New Roman" w:cs="Times New Roman"/>
          <w:b/>
          <w:bCs/>
          <w:kern w:val="1"/>
          <w:sz w:val="24"/>
          <w:szCs w:val="24"/>
          <w:lang w:eastAsia="zh-CN"/>
        </w:rPr>
        <w:t>2.Разработка инклюзивной политики</w:t>
      </w:r>
    </w:p>
    <w:p w:rsidR="00B1146C" w:rsidRPr="00B1146C" w:rsidRDefault="00B1146C" w:rsidP="00B1146C">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B1146C">
        <w:rPr>
          <w:rFonts w:ascii="Times New Roman" w:eastAsia="DejaVu Sans" w:hAnsi="Times New Roman" w:cs="Times New Roman"/>
          <w:kern w:val="1"/>
          <w:sz w:val="24"/>
          <w:szCs w:val="24"/>
          <w:lang w:eastAsia="zh-CN"/>
        </w:rPr>
        <w:t>Развитие школы для всех</w:t>
      </w:r>
    </w:p>
    <w:p w:rsidR="00B1146C" w:rsidRPr="00B1146C" w:rsidRDefault="00B1146C" w:rsidP="00B1146C">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B1146C">
        <w:rPr>
          <w:rFonts w:ascii="Times New Roman" w:eastAsia="DejaVu Sans" w:hAnsi="Times New Roman" w:cs="Times New Roman"/>
          <w:kern w:val="1"/>
          <w:sz w:val="24"/>
          <w:szCs w:val="24"/>
          <w:lang w:eastAsia="zh-CN"/>
        </w:rPr>
        <w:t>Организация поддержки разнообразия</w:t>
      </w:r>
    </w:p>
    <w:p w:rsidR="00B1146C" w:rsidRPr="00B1146C" w:rsidRDefault="00B1146C" w:rsidP="00B1146C">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B1146C">
        <w:rPr>
          <w:rFonts w:ascii="Times New Roman" w:eastAsia="DejaVu Sans" w:hAnsi="Times New Roman" w:cs="Times New Roman"/>
          <w:b/>
          <w:bCs/>
          <w:kern w:val="1"/>
          <w:sz w:val="24"/>
          <w:szCs w:val="24"/>
          <w:lang w:eastAsia="zh-CN"/>
        </w:rPr>
        <w:t>3.Развитие инклюзивной практики</w:t>
      </w:r>
    </w:p>
    <w:p w:rsidR="00B1146C" w:rsidRPr="00B1146C" w:rsidRDefault="00B1146C" w:rsidP="00B1146C">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B1146C">
        <w:rPr>
          <w:rFonts w:ascii="Times New Roman" w:eastAsia="DejaVu Sans" w:hAnsi="Times New Roman" w:cs="Times New Roman"/>
          <w:kern w:val="1"/>
          <w:sz w:val="24"/>
          <w:szCs w:val="24"/>
          <w:lang w:eastAsia="zh-CN"/>
        </w:rPr>
        <w:t>Управление процессом обучения</w:t>
      </w:r>
    </w:p>
    <w:p w:rsidR="00B1146C" w:rsidRPr="00B1146C" w:rsidRDefault="00B1146C" w:rsidP="00B1146C">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B1146C">
        <w:rPr>
          <w:rFonts w:ascii="Times New Roman" w:eastAsia="DejaVu Sans" w:hAnsi="Times New Roman" w:cs="Times New Roman"/>
          <w:kern w:val="1"/>
          <w:sz w:val="24"/>
          <w:szCs w:val="24"/>
          <w:lang w:eastAsia="zh-CN"/>
        </w:rPr>
        <w:t>Мобилизация ресурсов</w:t>
      </w:r>
    </w:p>
    <w:p w:rsidR="00B1146C" w:rsidRPr="00B1146C" w:rsidRDefault="00B1146C" w:rsidP="00B1146C">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B1146C">
        <w:rPr>
          <w:rFonts w:ascii="Times New Roman" w:eastAsia="DejaVu Sans" w:hAnsi="Times New Roman" w:cs="Times New Roman"/>
          <w:b/>
          <w:bCs/>
          <w:kern w:val="1"/>
          <w:sz w:val="24"/>
          <w:szCs w:val="24"/>
          <w:lang w:eastAsia="zh-CN"/>
        </w:rPr>
        <w:t>Условия организации успешного обучения и воспитания </w:t>
      </w:r>
      <w:r w:rsidRPr="00B1146C">
        <w:rPr>
          <w:rFonts w:ascii="Times New Roman" w:eastAsia="DejaVu Sans" w:hAnsi="Times New Roman" w:cs="Times New Roman"/>
          <w:b/>
          <w:bCs/>
          <w:kern w:val="1"/>
          <w:sz w:val="24"/>
          <w:szCs w:val="24"/>
          <w:lang w:eastAsia="zh-CN"/>
        </w:rPr>
        <w:br/>
        <w:t>детей с ограниченными возможностями здоровья</w:t>
      </w:r>
    </w:p>
    <w:p w:rsidR="00B1146C" w:rsidRPr="00B1146C" w:rsidRDefault="00B1146C" w:rsidP="00B1146C">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B1146C">
        <w:rPr>
          <w:rFonts w:ascii="Times New Roman" w:eastAsia="DejaVu Sans" w:hAnsi="Times New Roman" w:cs="Times New Roman"/>
          <w:b/>
          <w:bCs/>
          <w:kern w:val="1"/>
          <w:sz w:val="24"/>
          <w:szCs w:val="24"/>
          <w:lang w:eastAsia="zh-CN"/>
        </w:rPr>
        <w:t>1. Создание адаптивной среды</w:t>
      </w:r>
      <w:r w:rsidRPr="00B1146C">
        <w:rPr>
          <w:rFonts w:ascii="Times New Roman" w:eastAsia="DejaVu Sans" w:hAnsi="Times New Roman" w:cs="Times New Roman"/>
          <w:kern w:val="1"/>
          <w:sz w:val="24"/>
          <w:szCs w:val="24"/>
          <w:lang w:eastAsia="zh-CN"/>
        </w:rPr>
        <w:t>, позволяющей обеспечить полноценное включение и личностную самореализацию в образовательном учреждении.</w:t>
      </w:r>
    </w:p>
    <w:p w:rsidR="00B1146C" w:rsidRPr="00B1146C" w:rsidRDefault="00B1146C" w:rsidP="00B1146C">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B1146C">
        <w:rPr>
          <w:rFonts w:ascii="Times New Roman" w:eastAsia="DejaVu Sans" w:hAnsi="Times New Roman" w:cs="Times New Roman"/>
          <w:b/>
          <w:bCs/>
          <w:kern w:val="1"/>
          <w:sz w:val="24"/>
          <w:szCs w:val="24"/>
          <w:lang w:eastAsia="zh-CN"/>
        </w:rPr>
        <w:t>2. Создание в образовательном учреждении общего типа надлежащих материально-технических условий</w:t>
      </w:r>
      <w:r w:rsidRPr="00B1146C">
        <w:rPr>
          <w:rFonts w:ascii="Times New Roman" w:eastAsia="DejaVu Sans" w:hAnsi="Times New Roman" w:cs="Times New Roman"/>
          <w:kern w:val="1"/>
          <w:sz w:val="24"/>
          <w:szCs w:val="24"/>
          <w:lang w:eastAsia="zh-CN"/>
        </w:rPr>
        <w:t>, обеспечивающих возможность для беспрепятственного доступа детей в здание и помещения ОУ и организации их пребывания и обучения в этом учреждении (пандусы, лифты, специально оборудованные учебные места, специализированное , реабилитационное, медицинское оборудование и т.д.).</w:t>
      </w:r>
    </w:p>
    <w:p w:rsidR="00B1146C" w:rsidRPr="00B1146C" w:rsidRDefault="00B1146C" w:rsidP="00B1146C">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B1146C">
        <w:rPr>
          <w:rFonts w:ascii="Times New Roman" w:eastAsia="DejaVu Sans" w:hAnsi="Times New Roman" w:cs="Times New Roman"/>
          <w:b/>
          <w:bCs/>
          <w:kern w:val="1"/>
          <w:sz w:val="24"/>
          <w:szCs w:val="24"/>
          <w:lang w:eastAsia="zh-CN"/>
        </w:rPr>
        <w:t>3. Обучение и коррекция развития детей с ограниченными возможностями здоровья должны осуществляться по образовательным программам, разработанным</w:t>
      </w:r>
      <w:r w:rsidRPr="00B1146C">
        <w:rPr>
          <w:rFonts w:ascii="Times New Roman" w:eastAsia="DejaVu Sans" w:hAnsi="Times New Roman" w:cs="Times New Roman"/>
          <w:kern w:val="1"/>
          <w:sz w:val="24"/>
          <w:szCs w:val="24"/>
          <w:lang w:eastAsia="zh-CN"/>
        </w:rPr>
        <w:t> на базе основных общеобразовательных программ </w:t>
      </w:r>
      <w:r w:rsidRPr="00B1146C">
        <w:rPr>
          <w:rFonts w:ascii="Times New Roman" w:eastAsia="DejaVu Sans" w:hAnsi="Times New Roman" w:cs="Times New Roman"/>
          <w:b/>
          <w:bCs/>
          <w:kern w:val="1"/>
          <w:sz w:val="24"/>
          <w:szCs w:val="24"/>
          <w:lang w:eastAsia="zh-CN"/>
        </w:rPr>
        <w:t>с учетом психофизических особенностей и возможностей </w:t>
      </w:r>
      <w:r w:rsidRPr="00B1146C">
        <w:rPr>
          <w:rFonts w:ascii="Times New Roman" w:eastAsia="DejaVu Sans" w:hAnsi="Times New Roman" w:cs="Times New Roman"/>
          <w:kern w:val="1"/>
          <w:sz w:val="24"/>
          <w:szCs w:val="24"/>
          <w:lang w:eastAsia="zh-CN"/>
        </w:rPr>
        <w:t>таких </w:t>
      </w:r>
      <w:r w:rsidRPr="00B1146C">
        <w:rPr>
          <w:rFonts w:ascii="Times New Roman" w:eastAsia="DejaVu Sans" w:hAnsi="Times New Roman" w:cs="Times New Roman"/>
          <w:b/>
          <w:bCs/>
          <w:kern w:val="1"/>
          <w:sz w:val="24"/>
          <w:szCs w:val="24"/>
          <w:lang w:eastAsia="zh-CN"/>
        </w:rPr>
        <w:t>обучающихся.</w:t>
      </w:r>
    </w:p>
    <w:p w:rsidR="00B1146C" w:rsidRPr="00B1146C" w:rsidRDefault="00B1146C" w:rsidP="00B1146C">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B1146C">
        <w:rPr>
          <w:rFonts w:ascii="Times New Roman" w:eastAsia="DejaVu Sans" w:hAnsi="Times New Roman" w:cs="Times New Roman"/>
          <w:b/>
          <w:bCs/>
          <w:kern w:val="1"/>
          <w:sz w:val="24"/>
          <w:szCs w:val="24"/>
          <w:lang w:eastAsia="zh-CN"/>
        </w:rPr>
        <w:t>4. Необходимо комплексное психолого-педагогическое сопровождение </w:t>
      </w:r>
      <w:r w:rsidRPr="00B1146C">
        <w:rPr>
          <w:rFonts w:ascii="Times New Roman" w:eastAsia="DejaVu Sans" w:hAnsi="Times New Roman" w:cs="Times New Roman"/>
          <w:kern w:val="1"/>
          <w:sz w:val="24"/>
          <w:szCs w:val="24"/>
          <w:lang w:eastAsia="zh-CN"/>
        </w:rPr>
        <w:t>ребенка с ограниченными возможностями здоровья на протяжении всего периода его обучения в ОУ общего типа.</w:t>
      </w:r>
    </w:p>
    <w:p w:rsidR="00B1146C" w:rsidRPr="00B1146C" w:rsidRDefault="00B1146C" w:rsidP="00B1146C">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B1146C">
        <w:rPr>
          <w:rFonts w:ascii="Times New Roman" w:eastAsia="DejaVu Sans" w:hAnsi="Times New Roman" w:cs="Times New Roman"/>
          <w:b/>
          <w:bCs/>
          <w:kern w:val="1"/>
          <w:sz w:val="24"/>
          <w:szCs w:val="24"/>
          <w:lang w:eastAsia="zh-CN"/>
        </w:rPr>
        <w:t>5. Необходима специальная подготовка педагогического коллектива</w:t>
      </w:r>
      <w:r w:rsidRPr="00B1146C">
        <w:rPr>
          <w:rFonts w:ascii="Times New Roman" w:eastAsia="DejaVu Sans" w:hAnsi="Times New Roman" w:cs="Times New Roman"/>
          <w:kern w:val="1"/>
          <w:sz w:val="24"/>
          <w:szCs w:val="24"/>
          <w:lang w:eastAsia="zh-CN"/>
        </w:rPr>
        <w:t> ОУ общего типа в соответствии со спецификой учебно-воспитательной и коррекционной работы .</w:t>
      </w:r>
    </w:p>
    <w:p w:rsidR="00B1146C" w:rsidRPr="00B1146C" w:rsidRDefault="00B1146C" w:rsidP="00B1146C">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B1146C">
        <w:rPr>
          <w:rFonts w:ascii="Times New Roman" w:eastAsia="DejaVu Sans" w:hAnsi="Times New Roman" w:cs="Times New Roman"/>
          <w:b/>
          <w:bCs/>
          <w:kern w:val="1"/>
          <w:sz w:val="24"/>
          <w:szCs w:val="24"/>
          <w:lang w:eastAsia="zh-CN"/>
        </w:rPr>
        <w:t>6.</w:t>
      </w:r>
      <w:r w:rsidRPr="00B1146C">
        <w:rPr>
          <w:rFonts w:ascii="Times New Roman" w:eastAsia="DejaVu Sans" w:hAnsi="Times New Roman" w:cs="Times New Roman"/>
          <w:kern w:val="1"/>
          <w:sz w:val="24"/>
          <w:szCs w:val="24"/>
          <w:lang w:eastAsia="zh-CN"/>
        </w:rPr>
        <w:t> В целях обеспечения освоения детьми с ограниченными возможностями здоровья образовательных программ целесообразно </w:t>
      </w:r>
      <w:r w:rsidRPr="00B1146C">
        <w:rPr>
          <w:rFonts w:ascii="Times New Roman" w:eastAsia="DejaVu Sans" w:hAnsi="Times New Roman" w:cs="Times New Roman"/>
          <w:b/>
          <w:bCs/>
          <w:kern w:val="1"/>
          <w:sz w:val="24"/>
          <w:szCs w:val="24"/>
          <w:lang w:eastAsia="zh-CN"/>
        </w:rPr>
        <w:t>ввести в штатное расписание ОУ</w:t>
      </w:r>
      <w:r>
        <w:rPr>
          <w:rFonts w:ascii="Times New Roman" w:eastAsia="DejaVu Sans" w:hAnsi="Times New Roman" w:cs="Times New Roman"/>
          <w:b/>
          <w:bCs/>
          <w:kern w:val="1"/>
          <w:sz w:val="24"/>
          <w:szCs w:val="24"/>
          <w:lang w:eastAsia="zh-CN"/>
        </w:rPr>
        <w:t xml:space="preserve"> </w:t>
      </w:r>
      <w:r w:rsidRPr="00B1146C">
        <w:rPr>
          <w:rFonts w:ascii="Times New Roman" w:eastAsia="DejaVu Sans" w:hAnsi="Times New Roman" w:cs="Times New Roman"/>
          <w:kern w:val="1"/>
          <w:sz w:val="24"/>
          <w:szCs w:val="24"/>
          <w:lang w:eastAsia="zh-CN"/>
        </w:rPr>
        <w:t>общего типа дополнительные </w:t>
      </w:r>
      <w:r w:rsidRPr="00B1146C">
        <w:rPr>
          <w:rFonts w:ascii="Times New Roman" w:eastAsia="DejaVu Sans" w:hAnsi="Times New Roman" w:cs="Times New Roman"/>
          <w:b/>
          <w:bCs/>
          <w:kern w:val="1"/>
          <w:sz w:val="24"/>
          <w:szCs w:val="24"/>
          <w:lang w:eastAsia="zh-CN"/>
        </w:rPr>
        <w:t>ставки педагогических (учителя-дефектологи, учителя-логопеды, педагоги-психологи, социальные педагоги, воспитатели и др.) и медицинских работников.</w:t>
      </w:r>
      <w:r w:rsidRPr="00B1146C">
        <w:rPr>
          <w:rFonts w:ascii="Times New Roman" w:eastAsia="DejaVu Sans" w:hAnsi="Times New Roman" w:cs="Times New Roman"/>
          <w:kern w:val="1"/>
          <w:sz w:val="24"/>
          <w:szCs w:val="24"/>
          <w:lang w:eastAsia="zh-CN"/>
        </w:rPr>
        <w:br/>
      </w:r>
      <w:r w:rsidRPr="00B1146C">
        <w:rPr>
          <w:rFonts w:ascii="Times New Roman" w:eastAsia="DejaVu Sans" w:hAnsi="Times New Roman" w:cs="Times New Roman"/>
          <w:b/>
          <w:bCs/>
          <w:kern w:val="1"/>
          <w:sz w:val="24"/>
          <w:szCs w:val="24"/>
          <w:lang w:eastAsia="zh-CN"/>
        </w:rPr>
        <w:t>7. </w:t>
      </w:r>
      <w:r w:rsidRPr="00B1146C">
        <w:rPr>
          <w:rFonts w:ascii="Times New Roman" w:eastAsia="DejaVu Sans" w:hAnsi="Times New Roman" w:cs="Times New Roman"/>
          <w:kern w:val="1"/>
          <w:sz w:val="24"/>
          <w:szCs w:val="24"/>
          <w:lang w:eastAsia="zh-CN"/>
        </w:rPr>
        <w:t>Для обеспечения эффективного включения детей с ограниченными возможностями здоровья в ОУ общего типа </w:t>
      </w:r>
      <w:r w:rsidRPr="00B1146C">
        <w:rPr>
          <w:rFonts w:ascii="Times New Roman" w:eastAsia="DejaVu Sans" w:hAnsi="Times New Roman" w:cs="Times New Roman"/>
          <w:b/>
          <w:bCs/>
          <w:kern w:val="1"/>
          <w:sz w:val="24"/>
          <w:szCs w:val="24"/>
          <w:lang w:eastAsia="zh-CN"/>
        </w:rPr>
        <w:t>важное значение имеет проведение информационно-просветительской, разъяснительной работы </w:t>
      </w:r>
      <w:r w:rsidRPr="00B1146C">
        <w:rPr>
          <w:rFonts w:ascii="Times New Roman" w:eastAsia="DejaVu Sans" w:hAnsi="Times New Roman" w:cs="Times New Roman"/>
          <w:kern w:val="1"/>
          <w:sz w:val="24"/>
          <w:szCs w:val="24"/>
          <w:lang w:eastAsia="zh-CN"/>
        </w:rPr>
        <w:t>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их родителями, педагогическими работниками.</w:t>
      </w:r>
    </w:p>
    <w:p w:rsidR="00B1146C" w:rsidRPr="00B1146C" w:rsidRDefault="00B1146C" w:rsidP="00B1146C">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B1146C">
        <w:rPr>
          <w:rFonts w:ascii="Times New Roman" w:eastAsia="DejaVu Sans" w:hAnsi="Times New Roman" w:cs="Times New Roman"/>
          <w:b/>
          <w:bCs/>
          <w:kern w:val="1"/>
          <w:sz w:val="24"/>
          <w:szCs w:val="24"/>
          <w:lang w:eastAsia="zh-CN"/>
        </w:rPr>
        <w:t>Инклюзивное образование требует поддержки со стороны команды профессионалов</w:t>
      </w:r>
    </w:p>
    <w:p w:rsidR="00B1146C" w:rsidRPr="00B1146C" w:rsidRDefault="00B1146C" w:rsidP="00B1146C">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B1146C">
        <w:rPr>
          <w:rFonts w:ascii="Times New Roman" w:eastAsia="DejaVu Sans" w:hAnsi="Times New Roman" w:cs="Times New Roman"/>
          <w:b/>
          <w:bCs/>
          <w:kern w:val="1"/>
          <w:sz w:val="24"/>
          <w:szCs w:val="24"/>
          <w:lang w:eastAsia="zh-CN"/>
        </w:rPr>
        <w:t>В идеале такая команда состоит из:</w:t>
      </w:r>
    </w:p>
    <w:p w:rsidR="00B1146C" w:rsidRPr="00B1146C" w:rsidRDefault="00B1146C" w:rsidP="00B1146C">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B1146C">
        <w:rPr>
          <w:rFonts w:ascii="Times New Roman" w:eastAsia="DejaVu Sans" w:hAnsi="Times New Roman" w:cs="Times New Roman"/>
          <w:kern w:val="1"/>
          <w:sz w:val="24"/>
          <w:szCs w:val="24"/>
          <w:lang w:eastAsia="zh-CN"/>
        </w:rPr>
        <w:t>Педагога</w:t>
      </w:r>
    </w:p>
    <w:p w:rsidR="00B1146C" w:rsidRPr="00B1146C" w:rsidRDefault="00B1146C" w:rsidP="00B1146C">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B1146C">
        <w:rPr>
          <w:rFonts w:ascii="Times New Roman" w:eastAsia="DejaVu Sans" w:hAnsi="Times New Roman" w:cs="Times New Roman"/>
          <w:kern w:val="1"/>
          <w:sz w:val="24"/>
          <w:szCs w:val="24"/>
          <w:lang w:eastAsia="zh-CN"/>
        </w:rPr>
        <w:t>Психолога</w:t>
      </w:r>
    </w:p>
    <w:p w:rsidR="00B1146C" w:rsidRPr="00B1146C" w:rsidRDefault="00B1146C" w:rsidP="00B1146C">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B1146C">
        <w:rPr>
          <w:rFonts w:ascii="Times New Roman" w:eastAsia="DejaVu Sans" w:hAnsi="Times New Roman" w:cs="Times New Roman"/>
          <w:kern w:val="1"/>
          <w:sz w:val="24"/>
          <w:szCs w:val="24"/>
          <w:lang w:eastAsia="zh-CN"/>
        </w:rPr>
        <w:t>Логопеда</w:t>
      </w:r>
    </w:p>
    <w:p w:rsidR="00B1146C" w:rsidRPr="00B1146C" w:rsidRDefault="00B1146C" w:rsidP="00B1146C">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B1146C">
        <w:rPr>
          <w:rFonts w:ascii="Times New Roman" w:eastAsia="DejaVu Sans" w:hAnsi="Times New Roman" w:cs="Times New Roman"/>
          <w:kern w:val="1"/>
          <w:sz w:val="24"/>
          <w:szCs w:val="24"/>
          <w:lang w:eastAsia="zh-CN"/>
        </w:rPr>
        <w:t>Дефектолога</w:t>
      </w:r>
    </w:p>
    <w:p w:rsidR="00B1146C" w:rsidRPr="00B1146C" w:rsidRDefault="00B1146C" w:rsidP="00B1146C">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proofErr w:type="spellStart"/>
      <w:r w:rsidRPr="00B1146C">
        <w:rPr>
          <w:rFonts w:ascii="Times New Roman" w:eastAsia="DejaVu Sans" w:hAnsi="Times New Roman" w:cs="Times New Roman"/>
          <w:kern w:val="1"/>
          <w:sz w:val="24"/>
          <w:szCs w:val="24"/>
          <w:lang w:eastAsia="zh-CN"/>
        </w:rPr>
        <w:t>Тьютора</w:t>
      </w:r>
      <w:proofErr w:type="spellEnd"/>
    </w:p>
    <w:p w:rsidR="00B1146C" w:rsidRPr="00B1146C" w:rsidRDefault="00B1146C" w:rsidP="00B1146C">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B1146C">
        <w:rPr>
          <w:rFonts w:ascii="Times New Roman" w:eastAsia="DejaVu Sans" w:hAnsi="Times New Roman" w:cs="Times New Roman"/>
          <w:kern w:val="1"/>
          <w:sz w:val="24"/>
          <w:szCs w:val="24"/>
          <w:lang w:eastAsia="zh-CN"/>
        </w:rPr>
        <w:t>Социального работника</w:t>
      </w:r>
    </w:p>
    <w:p w:rsidR="00B1146C" w:rsidRPr="00B1146C" w:rsidRDefault="00B1146C" w:rsidP="00B1146C">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B1146C">
        <w:rPr>
          <w:rFonts w:ascii="Times New Roman" w:eastAsia="DejaVu Sans" w:hAnsi="Times New Roman" w:cs="Times New Roman"/>
          <w:kern w:val="1"/>
          <w:sz w:val="24"/>
          <w:szCs w:val="24"/>
          <w:lang w:eastAsia="zh-CN"/>
        </w:rPr>
        <w:t>Врача-педиатра</w:t>
      </w:r>
    </w:p>
    <w:p w:rsidR="00B1146C" w:rsidRPr="00B1146C" w:rsidRDefault="00B1146C" w:rsidP="00B1146C">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B1146C">
        <w:rPr>
          <w:rFonts w:ascii="Times New Roman" w:eastAsia="DejaVu Sans" w:hAnsi="Times New Roman" w:cs="Times New Roman"/>
          <w:kern w:val="1"/>
          <w:sz w:val="24"/>
          <w:szCs w:val="24"/>
          <w:lang w:eastAsia="zh-CN"/>
        </w:rPr>
        <w:t>Специалистов по охране и гигиене труда</w:t>
      </w:r>
    </w:p>
    <w:p w:rsidR="00B1146C" w:rsidRPr="00B1146C" w:rsidRDefault="00B1146C" w:rsidP="00B1146C">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B1146C">
        <w:rPr>
          <w:rFonts w:ascii="Times New Roman" w:eastAsia="DejaVu Sans" w:hAnsi="Times New Roman" w:cs="Times New Roman"/>
          <w:kern w:val="1"/>
          <w:sz w:val="24"/>
          <w:szCs w:val="24"/>
          <w:lang w:eastAsia="zh-CN"/>
        </w:rPr>
        <w:t>Ассистента педагога (сопровождающего)</w:t>
      </w:r>
    </w:p>
    <w:p w:rsidR="00B1146C" w:rsidRPr="00B1146C" w:rsidRDefault="00B1146C" w:rsidP="00B1146C">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B1146C">
        <w:rPr>
          <w:rFonts w:ascii="Times New Roman" w:eastAsia="DejaVu Sans" w:hAnsi="Times New Roman" w:cs="Times New Roman"/>
          <w:b/>
          <w:bCs/>
          <w:kern w:val="1"/>
          <w:sz w:val="24"/>
          <w:szCs w:val="24"/>
          <w:lang w:eastAsia="zh-CN"/>
        </w:rPr>
        <w:lastRenderedPageBreak/>
        <w:t>Существующие барьеры:</w:t>
      </w:r>
    </w:p>
    <w:p w:rsidR="00B1146C" w:rsidRPr="00B1146C" w:rsidRDefault="00B1146C" w:rsidP="00972068">
      <w:pPr>
        <w:widowControl w:val="0"/>
        <w:numPr>
          <w:ilvl w:val="0"/>
          <w:numId w:val="73"/>
        </w:numPr>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B1146C">
        <w:rPr>
          <w:rFonts w:ascii="Times New Roman" w:eastAsia="DejaVu Sans" w:hAnsi="Times New Roman" w:cs="Times New Roman"/>
          <w:kern w:val="1"/>
          <w:sz w:val="24"/>
          <w:szCs w:val="24"/>
          <w:lang w:eastAsia="zh-CN"/>
        </w:rPr>
        <w:t>Отсутствие гибких образовательных стандартов.</w:t>
      </w:r>
    </w:p>
    <w:p w:rsidR="00B1146C" w:rsidRPr="00B1146C" w:rsidRDefault="00B1146C" w:rsidP="00972068">
      <w:pPr>
        <w:widowControl w:val="0"/>
        <w:numPr>
          <w:ilvl w:val="0"/>
          <w:numId w:val="73"/>
        </w:numPr>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B1146C">
        <w:rPr>
          <w:rFonts w:ascii="Times New Roman" w:eastAsia="DejaVu Sans" w:hAnsi="Times New Roman" w:cs="Times New Roman"/>
          <w:kern w:val="1"/>
          <w:sz w:val="24"/>
          <w:szCs w:val="24"/>
          <w:lang w:eastAsia="zh-CN"/>
        </w:rPr>
        <w:t>Несоответствие учебных планов и содержания обучения массовой школы особым образовательным потребностям ребенка.</w:t>
      </w:r>
    </w:p>
    <w:p w:rsidR="00B1146C" w:rsidRPr="00B1146C" w:rsidRDefault="00B1146C" w:rsidP="00972068">
      <w:pPr>
        <w:widowControl w:val="0"/>
        <w:numPr>
          <w:ilvl w:val="0"/>
          <w:numId w:val="73"/>
        </w:numPr>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B1146C">
        <w:rPr>
          <w:rFonts w:ascii="Times New Roman" w:eastAsia="DejaVu Sans" w:hAnsi="Times New Roman" w:cs="Times New Roman"/>
          <w:kern w:val="1"/>
          <w:sz w:val="24"/>
          <w:szCs w:val="24"/>
          <w:lang w:eastAsia="zh-CN"/>
        </w:rPr>
        <w:t>Отсутствие специальной подготовки педагогического коллектива образовательного учреждения общего типа, незнание основ коррекционной педагогики и специальной психологии.</w:t>
      </w:r>
    </w:p>
    <w:p w:rsidR="00B1146C" w:rsidRPr="00B1146C" w:rsidRDefault="00B1146C" w:rsidP="00972068">
      <w:pPr>
        <w:widowControl w:val="0"/>
        <w:numPr>
          <w:ilvl w:val="0"/>
          <w:numId w:val="73"/>
        </w:numPr>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B1146C">
        <w:rPr>
          <w:rFonts w:ascii="Times New Roman" w:eastAsia="DejaVu Sans" w:hAnsi="Times New Roman" w:cs="Times New Roman"/>
          <w:kern w:val="1"/>
          <w:sz w:val="24"/>
          <w:szCs w:val="24"/>
          <w:lang w:eastAsia="zh-CN"/>
        </w:rPr>
        <w:t>Отсутствие у педагогов массовых школ представлений об особенностях психофизического развития детей с ОВЗ, методиках и технологии организации образовательного и коррекционного процесса для таких детей.</w:t>
      </w:r>
    </w:p>
    <w:p w:rsidR="00B1146C" w:rsidRPr="00B1146C" w:rsidRDefault="00B1146C" w:rsidP="00972068">
      <w:pPr>
        <w:widowControl w:val="0"/>
        <w:numPr>
          <w:ilvl w:val="0"/>
          <w:numId w:val="73"/>
        </w:numPr>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B1146C">
        <w:rPr>
          <w:rFonts w:ascii="Times New Roman" w:eastAsia="DejaVu Sans" w:hAnsi="Times New Roman" w:cs="Times New Roman"/>
          <w:kern w:val="1"/>
          <w:sz w:val="24"/>
          <w:szCs w:val="24"/>
          <w:lang w:eastAsia="zh-CN"/>
        </w:rPr>
        <w:t>Недостаточное материально-техническое оснащение общеобразовательного учреждения под нужды детей с ОВЗ (отсутствие пандусов, лифтов, специального учебного, реабилитационного, медицинского оборудования, специально оборудованных учебных мест и т.д.).</w:t>
      </w:r>
    </w:p>
    <w:p w:rsidR="00B1146C" w:rsidRPr="00B1146C" w:rsidRDefault="00B1146C" w:rsidP="00972068">
      <w:pPr>
        <w:widowControl w:val="0"/>
        <w:numPr>
          <w:ilvl w:val="0"/>
          <w:numId w:val="73"/>
        </w:numPr>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B1146C">
        <w:rPr>
          <w:rFonts w:ascii="Times New Roman" w:eastAsia="DejaVu Sans" w:hAnsi="Times New Roman" w:cs="Times New Roman"/>
          <w:kern w:val="1"/>
          <w:sz w:val="24"/>
          <w:szCs w:val="24"/>
          <w:lang w:eastAsia="zh-CN"/>
        </w:rPr>
        <w:t>Отсутствие в штатном расписании образовательных учреждений общего типа дополнительных ставок педагогических (сурдопедагоги, логопеды, педагоги-психологи, тифлопедагоги) и медицинских работников.</w:t>
      </w:r>
    </w:p>
    <w:p w:rsidR="00B1146C" w:rsidRPr="00B1146C" w:rsidRDefault="00B1146C" w:rsidP="00972068">
      <w:pPr>
        <w:widowControl w:val="0"/>
        <w:numPr>
          <w:ilvl w:val="0"/>
          <w:numId w:val="74"/>
        </w:numPr>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B1146C">
        <w:rPr>
          <w:rFonts w:ascii="Times New Roman" w:eastAsia="DejaVu Sans" w:hAnsi="Times New Roman" w:cs="Times New Roman"/>
          <w:kern w:val="1"/>
          <w:sz w:val="24"/>
          <w:szCs w:val="24"/>
          <w:lang w:eastAsia="zh-CN"/>
        </w:rPr>
        <w:t>Дети с особыми образовательными потребностями часто признаются необучаемыми;</w:t>
      </w:r>
    </w:p>
    <w:p w:rsidR="00B1146C" w:rsidRPr="00B1146C" w:rsidRDefault="00B1146C" w:rsidP="00972068">
      <w:pPr>
        <w:widowControl w:val="0"/>
        <w:numPr>
          <w:ilvl w:val="0"/>
          <w:numId w:val="74"/>
        </w:numPr>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B1146C">
        <w:rPr>
          <w:rFonts w:ascii="Times New Roman" w:eastAsia="DejaVu Sans" w:hAnsi="Times New Roman" w:cs="Times New Roman"/>
          <w:kern w:val="1"/>
          <w:sz w:val="24"/>
          <w:szCs w:val="24"/>
          <w:lang w:eastAsia="zh-CN"/>
        </w:rPr>
        <w:t>Большинство учителей и директоров массовых школ недостаточно знают о проблемах инвалидности и не готовы к включению детей-инвалидов в процесс обучения в классах;</w:t>
      </w:r>
    </w:p>
    <w:p w:rsidR="00B1146C" w:rsidRPr="00B1146C" w:rsidRDefault="00B1146C" w:rsidP="00972068">
      <w:pPr>
        <w:widowControl w:val="0"/>
        <w:numPr>
          <w:ilvl w:val="0"/>
          <w:numId w:val="74"/>
        </w:numPr>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B1146C">
        <w:rPr>
          <w:rFonts w:ascii="Times New Roman" w:eastAsia="DejaVu Sans" w:hAnsi="Times New Roman" w:cs="Times New Roman"/>
          <w:kern w:val="1"/>
          <w:sz w:val="24"/>
          <w:szCs w:val="24"/>
          <w:lang w:eastAsia="zh-CN"/>
        </w:rPr>
        <w:t>Архитектурная недоступность школ, учреждений.</w:t>
      </w:r>
    </w:p>
    <w:p w:rsidR="00B1146C" w:rsidRPr="00B1146C" w:rsidRDefault="00B1146C" w:rsidP="00B1146C">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B1146C">
        <w:rPr>
          <w:rFonts w:ascii="Times New Roman" w:eastAsia="DejaVu Sans" w:hAnsi="Times New Roman" w:cs="Times New Roman"/>
          <w:b/>
          <w:bCs/>
          <w:kern w:val="1"/>
          <w:sz w:val="24"/>
          <w:szCs w:val="24"/>
          <w:lang w:eastAsia="zh-CN"/>
        </w:rPr>
        <w:t>Системный подход</w:t>
      </w:r>
    </w:p>
    <w:p w:rsidR="00B1146C" w:rsidRPr="00B1146C" w:rsidRDefault="00B1146C" w:rsidP="00B1146C">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B1146C">
        <w:rPr>
          <w:rFonts w:ascii="Times New Roman" w:eastAsia="DejaVu Sans" w:hAnsi="Times New Roman" w:cs="Times New Roman"/>
          <w:kern w:val="1"/>
          <w:sz w:val="24"/>
          <w:szCs w:val="24"/>
          <w:lang w:eastAsia="zh-CN"/>
        </w:rPr>
        <w:t>Для введения инклюзии недостаточно наличия только самих школ и дошкольных учреждений, пусть даже полностью оборудованных, доступных и с обученным персоналом.</w:t>
      </w:r>
      <w:r w:rsidRPr="00B1146C">
        <w:rPr>
          <w:rFonts w:ascii="Times New Roman" w:eastAsia="DejaVu Sans" w:hAnsi="Times New Roman" w:cs="Times New Roman"/>
          <w:kern w:val="1"/>
          <w:sz w:val="24"/>
          <w:szCs w:val="24"/>
          <w:lang w:eastAsia="zh-CN"/>
        </w:rPr>
        <w:br/>
        <w:t>Необходимо подготовить позитивное общественное мнение всех родителей о совместном обучении детей. Наряду с этими условиями, должна быть приспособлена к потребностям инвалидов городская среда (включая транспорт).</w:t>
      </w:r>
      <w:r w:rsidRPr="00B1146C">
        <w:rPr>
          <w:rFonts w:ascii="Times New Roman" w:eastAsia="DejaVu Sans" w:hAnsi="Times New Roman" w:cs="Times New Roman"/>
          <w:kern w:val="1"/>
          <w:sz w:val="24"/>
          <w:szCs w:val="24"/>
          <w:lang w:eastAsia="zh-CN"/>
        </w:rPr>
        <w:br/>
        <w:t>От милосердия и благотворительности надо переходить к равноправному партнерству с инвалидами, их семьями и представляющими их общественными организациями.</w:t>
      </w:r>
    </w:p>
    <w:p w:rsidR="00B1146C" w:rsidRPr="00B1146C" w:rsidRDefault="00B1146C" w:rsidP="00B1146C">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B1146C">
        <w:rPr>
          <w:rFonts w:ascii="Times New Roman" w:eastAsia="DejaVu Sans" w:hAnsi="Times New Roman" w:cs="Times New Roman"/>
          <w:b/>
          <w:bCs/>
          <w:kern w:val="1"/>
          <w:sz w:val="24"/>
          <w:szCs w:val="24"/>
          <w:lang w:eastAsia="zh-CN"/>
        </w:rPr>
        <w:t>Очень важно понять:</w:t>
      </w:r>
    </w:p>
    <w:p w:rsidR="00B1146C" w:rsidRPr="00B1146C" w:rsidRDefault="00B1146C" w:rsidP="00B1146C">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B1146C">
        <w:rPr>
          <w:rFonts w:ascii="Times New Roman" w:eastAsia="DejaVu Sans" w:hAnsi="Times New Roman" w:cs="Times New Roman"/>
          <w:kern w:val="1"/>
          <w:sz w:val="24"/>
          <w:szCs w:val="24"/>
          <w:lang w:eastAsia="zh-CN"/>
        </w:rPr>
        <w:t>При создании инклюзивных школ, школ нового типа, дети привыкают к тому, что мир – разнообразен, что люди в нем – разные, что каждый человек имеет право на жизнь, воспитание, обучение, развитие.</w:t>
      </w:r>
    </w:p>
    <w:p w:rsidR="00B1146C" w:rsidRPr="00B1146C" w:rsidRDefault="00B1146C" w:rsidP="00B1146C">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B1146C">
        <w:rPr>
          <w:rFonts w:ascii="Times New Roman" w:eastAsia="DejaVu Sans" w:hAnsi="Times New Roman" w:cs="Times New Roman"/>
          <w:kern w:val="1"/>
          <w:sz w:val="24"/>
          <w:szCs w:val="24"/>
          <w:lang w:eastAsia="zh-CN"/>
        </w:rPr>
        <w:t>Для человека не существует более чудовищного наказания, чем быть предоставленным в обществе самому себе и оставаться абсолютно незамеченным.</w:t>
      </w:r>
      <w:r w:rsidRPr="00B1146C">
        <w:rPr>
          <w:rFonts w:ascii="Times New Roman" w:eastAsia="DejaVu Sans" w:hAnsi="Times New Roman" w:cs="Times New Roman"/>
          <w:kern w:val="1"/>
          <w:sz w:val="24"/>
          <w:szCs w:val="24"/>
          <w:lang w:eastAsia="zh-CN"/>
        </w:rPr>
        <w:br/>
        <w:t>У. Джеймс</w:t>
      </w:r>
    </w:p>
    <w:p w:rsidR="00B13D31" w:rsidRPr="00B13D31" w:rsidRDefault="00B13D31" w:rsidP="00B13D31">
      <w:pPr>
        <w:widowControl w:val="0"/>
        <w:suppressLineNumbers/>
        <w:suppressAutoHyphens/>
        <w:snapToGrid w:val="0"/>
        <w:spacing w:after="0" w:line="200" w:lineRule="atLeast"/>
        <w:jc w:val="center"/>
        <w:rPr>
          <w:rFonts w:ascii="Times New Roman" w:eastAsia="DejaVu Sans" w:hAnsi="Times New Roman" w:cs="Times New Roman"/>
          <w:kern w:val="1"/>
          <w:sz w:val="24"/>
          <w:szCs w:val="24"/>
          <w:lang w:eastAsia="zh-CN"/>
        </w:rPr>
      </w:pPr>
      <w:r w:rsidRPr="00B13D31">
        <w:rPr>
          <w:rFonts w:ascii="Times New Roman" w:eastAsia="DejaVu Sans" w:hAnsi="Times New Roman" w:cs="Times New Roman"/>
          <w:kern w:val="1"/>
          <w:sz w:val="24"/>
          <w:szCs w:val="24"/>
          <w:lang w:eastAsia="zh-CN"/>
        </w:rPr>
        <w:t>Литература</w:t>
      </w:r>
    </w:p>
    <w:p w:rsidR="00B13D31" w:rsidRPr="00B13D31" w:rsidRDefault="00B13D31" w:rsidP="00B13D31">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B13D31">
        <w:rPr>
          <w:rFonts w:ascii="Times New Roman" w:eastAsia="DejaVu Sans" w:hAnsi="Times New Roman" w:cs="Times New Roman"/>
          <w:kern w:val="1"/>
          <w:sz w:val="24"/>
          <w:szCs w:val="24"/>
          <w:lang w:eastAsia="zh-CN"/>
        </w:rPr>
        <w:t>1.</w:t>
      </w:r>
      <w:r w:rsidRPr="00B13D31">
        <w:rPr>
          <w:rFonts w:ascii="Times New Roman" w:eastAsia="DejaVu Sans" w:hAnsi="Times New Roman" w:cs="Times New Roman"/>
          <w:kern w:val="1"/>
          <w:sz w:val="24"/>
          <w:szCs w:val="24"/>
          <w:lang w:eastAsia="zh-CN"/>
        </w:rPr>
        <w:tab/>
        <w:t xml:space="preserve">Педагогика [текст]: учебник для студентов, аспирантов и преподавателей вузов/ </w:t>
      </w:r>
      <w:proofErr w:type="spellStart"/>
      <w:r w:rsidRPr="00B13D31">
        <w:rPr>
          <w:rFonts w:ascii="Times New Roman" w:eastAsia="DejaVu Sans" w:hAnsi="Times New Roman" w:cs="Times New Roman"/>
          <w:kern w:val="1"/>
          <w:sz w:val="24"/>
          <w:szCs w:val="24"/>
          <w:lang w:eastAsia="zh-CN"/>
        </w:rPr>
        <w:t>ред.Л.П.Крившенко</w:t>
      </w:r>
      <w:proofErr w:type="spellEnd"/>
      <w:r w:rsidRPr="00B13D31">
        <w:rPr>
          <w:rFonts w:ascii="Times New Roman" w:eastAsia="DejaVu Sans" w:hAnsi="Times New Roman" w:cs="Times New Roman"/>
          <w:kern w:val="1"/>
          <w:sz w:val="24"/>
          <w:szCs w:val="24"/>
          <w:lang w:eastAsia="zh-CN"/>
        </w:rPr>
        <w:t xml:space="preserve">.-изд., </w:t>
      </w:r>
      <w:proofErr w:type="spellStart"/>
      <w:r w:rsidRPr="00B13D31">
        <w:rPr>
          <w:rFonts w:ascii="Times New Roman" w:eastAsia="DejaVu Sans" w:hAnsi="Times New Roman" w:cs="Times New Roman"/>
          <w:kern w:val="1"/>
          <w:sz w:val="24"/>
          <w:szCs w:val="24"/>
          <w:lang w:eastAsia="zh-CN"/>
        </w:rPr>
        <w:t>перераб</w:t>
      </w:r>
      <w:proofErr w:type="spellEnd"/>
      <w:r w:rsidRPr="00B13D31">
        <w:rPr>
          <w:rFonts w:ascii="Times New Roman" w:eastAsia="DejaVu Sans" w:hAnsi="Times New Roman" w:cs="Times New Roman"/>
          <w:kern w:val="1"/>
          <w:sz w:val="24"/>
          <w:szCs w:val="24"/>
          <w:lang w:eastAsia="zh-CN"/>
        </w:rPr>
        <w:t xml:space="preserve">. и доп.-Москва: ТК </w:t>
      </w:r>
      <w:proofErr w:type="spellStart"/>
      <w:r w:rsidRPr="00B13D31">
        <w:rPr>
          <w:rFonts w:ascii="Times New Roman" w:eastAsia="DejaVu Sans" w:hAnsi="Times New Roman" w:cs="Times New Roman"/>
          <w:kern w:val="1"/>
          <w:sz w:val="24"/>
          <w:szCs w:val="24"/>
          <w:lang w:eastAsia="zh-CN"/>
        </w:rPr>
        <w:t>Велби</w:t>
      </w:r>
      <w:proofErr w:type="spellEnd"/>
      <w:r w:rsidRPr="00B13D31">
        <w:rPr>
          <w:rFonts w:ascii="Times New Roman" w:eastAsia="DejaVu Sans" w:hAnsi="Times New Roman" w:cs="Times New Roman"/>
          <w:kern w:val="1"/>
          <w:sz w:val="24"/>
          <w:szCs w:val="24"/>
          <w:lang w:eastAsia="zh-CN"/>
        </w:rPr>
        <w:t>, 2012.-432 с.</w:t>
      </w:r>
    </w:p>
    <w:p w:rsidR="00B13D31" w:rsidRPr="00B13D31" w:rsidRDefault="00B13D31" w:rsidP="00B13D31">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B13D31">
        <w:rPr>
          <w:rFonts w:ascii="Times New Roman" w:eastAsia="DejaVu Sans" w:hAnsi="Times New Roman" w:cs="Times New Roman"/>
          <w:kern w:val="1"/>
          <w:sz w:val="24"/>
          <w:szCs w:val="24"/>
          <w:lang w:eastAsia="zh-CN"/>
        </w:rPr>
        <w:t>2.</w:t>
      </w:r>
      <w:r w:rsidRPr="00B13D31">
        <w:rPr>
          <w:rFonts w:ascii="Times New Roman" w:eastAsia="DejaVu Sans" w:hAnsi="Times New Roman" w:cs="Times New Roman"/>
          <w:kern w:val="1"/>
          <w:sz w:val="24"/>
          <w:szCs w:val="24"/>
          <w:lang w:eastAsia="zh-CN"/>
        </w:rPr>
        <w:tab/>
        <w:t>Специальная  педагогика / Под ред. Н.М. Назаровой. - М.: Издательский центр «Академия», 2006.</w:t>
      </w:r>
    </w:p>
    <w:p w:rsidR="00B13D31" w:rsidRDefault="00B13D31" w:rsidP="00B13D31">
      <w:pPr>
        <w:widowControl w:val="0"/>
        <w:suppressLineNumbers/>
        <w:suppressAutoHyphens/>
        <w:snapToGrid w:val="0"/>
        <w:spacing w:after="0" w:line="200" w:lineRule="atLeast"/>
        <w:jc w:val="center"/>
        <w:rPr>
          <w:rFonts w:ascii="Times New Roman" w:eastAsia="DejaVu Sans" w:hAnsi="Times New Roman" w:cs="Times New Roman"/>
          <w:kern w:val="1"/>
          <w:sz w:val="24"/>
          <w:szCs w:val="24"/>
          <w:lang w:eastAsia="zh-CN"/>
        </w:rPr>
      </w:pPr>
    </w:p>
    <w:p w:rsidR="00B1146C" w:rsidRDefault="00B13D31" w:rsidP="00B13D31">
      <w:pPr>
        <w:widowControl w:val="0"/>
        <w:suppressLineNumbers/>
        <w:suppressAutoHyphens/>
        <w:snapToGrid w:val="0"/>
        <w:spacing w:after="0" w:line="200" w:lineRule="atLeast"/>
        <w:jc w:val="center"/>
        <w:rPr>
          <w:rFonts w:ascii="Times New Roman" w:eastAsia="DejaVu Sans" w:hAnsi="Times New Roman" w:cs="Times New Roman"/>
          <w:kern w:val="1"/>
          <w:sz w:val="24"/>
          <w:szCs w:val="24"/>
          <w:lang w:eastAsia="zh-CN"/>
        </w:rPr>
      </w:pPr>
      <w:r w:rsidRPr="00B13D31">
        <w:rPr>
          <w:rFonts w:ascii="Times New Roman" w:eastAsia="DejaVu Sans" w:hAnsi="Times New Roman" w:cs="Times New Roman"/>
          <w:kern w:val="1"/>
          <w:sz w:val="24"/>
          <w:szCs w:val="24"/>
          <w:lang w:eastAsia="zh-CN"/>
        </w:rPr>
        <w:t>Вопросы и задания для проверки и самоконтроля</w:t>
      </w:r>
      <w:r>
        <w:rPr>
          <w:rFonts w:ascii="Times New Roman" w:eastAsia="DejaVu Sans" w:hAnsi="Times New Roman" w:cs="Times New Roman"/>
          <w:kern w:val="1"/>
          <w:sz w:val="24"/>
          <w:szCs w:val="24"/>
          <w:lang w:eastAsia="zh-CN"/>
        </w:rPr>
        <w:t>.</w:t>
      </w:r>
    </w:p>
    <w:p w:rsidR="00B13D31" w:rsidRDefault="00B13D31" w:rsidP="00B13D31">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Pr>
          <w:rFonts w:ascii="Times New Roman" w:eastAsia="DejaVu Sans" w:hAnsi="Times New Roman" w:cs="Times New Roman"/>
          <w:kern w:val="1"/>
          <w:sz w:val="24"/>
          <w:szCs w:val="24"/>
          <w:lang w:eastAsia="zh-CN"/>
        </w:rPr>
        <w:t>1.Перечислите принципы специального образования?</w:t>
      </w:r>
    </w:p>
    <w:p w:rsidR="00B13D31" w:rsidRDefault="00B13D31" w:rsidP="00B13D31">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Pr>
          <w:rFonts w:ascii="Times New Roman" w:eastAsia="DejaVu Sans" w:hAnsi="Times New Roman" w:cs="Times New Roman"/>
          <w:kern w:val="1"/>
          <w:sz w:val="24"/>
          <w:szCs w:val="24"/>
          <w:lang w:eastAsia="zh-CN"/>
        </w:rPr>
        <w:t>2.Что означает принцип педагогического оптимизма?</w:t>
      </w:r>
    </w:p>
    <w:p w:rsidR="00B13D31" w:rsidRDefault="00B13D31" w:rsidP="00B13D31">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Pr>
          <w:rFonts w:ascii="Times New Roman" w:eastAsia="DejaVu Sans" w:hAnsi="Times New Roman" w:cs="Times New Roman"/>
          <w:kern w:val="1"/>
          <w:sz w:val="24"/>
          <w:szCs w:val="24"/>
          <w:lang w:eastAsia="zh-CN"/>
        </w:rPr>
        <w:t>3.Какие формы специального образования вы можете назвать?</w:t>
      </w:r>
    </w:p>
    <w:p w:rsidR="00B13D31" w:rsidRDefault="00B13D31" w:rsidP="00B13D31">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Pr>
          <w:rFonts w:ascii="Times New Roman" w:eastAsia="DejaVu Sans" w:hAnsi="Times New Roman" w:cs="Times New Roman"/>
          <w:kern w:val="1"/>
          <w:sz w:val="24"/>
          <w:szCs w:val="24"/>
          <w:lang w:eastAsia="zh-CN"/>
        </w:rPr>
        <w:t>4.Что такое инклюзивное образование?</w:t>
      </w:r>
    </w:p>
    <w:p w:rsidR="00B13D31" w:rsidRDefault="00B13D31" w:rsidP="00B13D31">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Pr>
          <w:rFonts w:ascii="Times New Roman" w:eastAsia="DejaVu Sans" w:hAnsi="Times New Roman" w:cs="Times New Roman"/>
          <w:kern w:val="1"/>
          <w:sz w:val="24"/>
          <w:szCs w:val="24"/>
          <w:lang w:eastAsia="zh-CN"/>
        </w:rPr>
        <w:t>5.Какие существуют барьеры в инклюзивном образовании?</w:t>
      </w:r>
    </w:p>
    <w:p w:rsidR="00B13D31" w:rsidRDefault="00B13D31" w:rsidP="00B13D31">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p>
    <w:p w:rsidR="0091120B" w:rsidRDefault="0091120B" w:rsidP="0091120B">
      <w:pPr>
        <w:widowControl w:val="0"/>
        <w:suppressLineNumbers/>
        <w:suppressAutoHyphens/>
        <w:snapToGrid w:val="0"/>
        <w:spacing w:after="0" w:line="200" w:lineRule="atLeast"/>
        <w:jc w:val="center"/>
        <w:rPr>
          <w:rFonts w:ascii="Times New Roman" w:eastAsia="DejaVu Sans" w:hAnsi="Times New Roman" w:cs="Times New Roman"/>
          <w:b/>
          <w:bCs/>
          <w:kern w:val="1"/>
          <w:sz w:val="24"/>
          <w:szCs w:val="24"/>
          <w:lang w:eastAsia="zh-CN"/>
        </w:rPr>
      </w:pPr>
      <w:r w:rsidRPr="0091120B">
        <w:rPr>
          <w:rFonts w:ascii="Times New Roman" w:eastAsia="DejaVu Sans" w:hAnsi="Times New Roman" w:cs="Times New Roman"/>
          <w:b/>
          <w:bCs/>
          <w:kern w:val="1"/>
          <w:sz w:val="24"/>
          <w:szCs w:val="24"/>
          <w:lang w:eastAsia="zh-CN"/>
        </w:rPr>
        <w:t>Тема 4.3. Развитие детской одаренности в образовательной среде.</w:t>
      </w:r>
    </w:p>
    <w:p w:rsidR="0091120B" w:rsidRDefault="0091120B" w:rsidP="0091120B">
      <w:pPr>
        <w:widowControl w:val="0"/>
        <w:suppressLineNumbers/>
        <w:suppressAutoHyphens/>
        <w:snapToGrid w:val="0"/>
        <w:spacing w:after="0" w:line="200" w:lineRule="atLeast"/>
        <w:jc w:val="both"/>
        <w:rPr>
          <w:rFonts w:ascii="Times New Roman" w:eastAsia="DejaVu Sans" w:hAnsi="Times New Roman" w:cs="Times New Roman"/>
          <w:bCs/>
          <w:kern w:val="1"/>
          <w:sz w:val="24"/>
          <w:szCs w:val="24"/>
          <w:lang w:eastAsia="zh-CN"/>
        </w:rPr>
      </w:pPr>
      <w:r>
        <w:rPr>
          <w:rFonts w:ascii="Times New Roman" w:eastAsia="DejaVu Sans" w:hAnsi="Times New Roman" w:cs="Times New Roman"/>
          <w:bCs/>
          <w:kern w:val="1"/>
          <w:sz w:val="24"/>
          <w:szCs w:val="24"/>
          <w:lang w:eastAsia="zh-CN"/>
        </w:rPr>
        <w:t>План</w:t>
      </w:r>
    </w:p>
    <w:p w:rsidR="0091120B" w:rsidRPr="0091120B" w:rsidRDefault="0091120B" w:rsidP="0091120B">
      <w:pPr>
        <w:spacing w:after="0"/>
        <w:jc w:val="both"/>
        <w:rPr>
          <w:rFonts w:ascii="Times New Roman" w:hAnsi="Times New Roman" w:cs="Times New Roman"/>
          <w:b/>
          <w:sz w:val="28"/>
          <w:szCs w:val="28"/>
        </w:rPr>
      </w:pPr>
      <w:r w:rsidRPr="0091120B">
        <w:rPr>
          <w:rFonts w:ascii="Times New Roman" w:eastAsia="Times New Roman" w:hAnsi="Times New Roman" w:cs="Times New Roman"/>
          <w:szCs w:val="20"/>
        </w:rPr>
        <w:t>1. Понятия «одаренность», «одаренный ребенок». Особенности детской одаренности. Инструментальный и мотивационный аспекты поведения одаренного ребенка.</w:t>
      </w:r>
    </w:p>
    <w:p w:rsidR="0091120B" w:rsidRPr="0091120B" w:rsidRDefault="0091120B" w:rsidP="0091120B">
      <w:pPr>
        <w:spacing w:after="0"/>
        <w:jc w:val="both"/>
        <w:rPr>
          <w:rFonts w:ascii="Times New Roman" w:hAnsi="Times New Roman" w:cs="Times New Roman"/>
          <w:b/>
          <w:sz w:val="28"/>
          <w:szCs w:val="28"/>
        </w:rPr>
      </w:pPr>
      <w:r w:rsidRPr="0091120B">
        <w:rPr>
          <w:rFonts w:ascii="Times New Roman" w:eastAsia="Times New Roman" w:hAnsi="Times New Roman" w:cs="Times New Roman"/>
          <w:szCs w:val="20"/>
        </w:rPr>
        <w:t>2. Виды одаренности.</w:t>
      </w:r>
    </w:p>
    <w:p w:rsidR="0091120B" w:rsidRPr="0091120B" w:rsidRDefault="0091120B" w:rsidP="0091120B">
      <w:pPr>
        <w:spacing w:after="0"/>
        <w:jc w:val="both"/>
        <w:rPr>
          <w:rFonts w:ascii="Times New Roman" w:hAnsi="Times New Roman" w:cs="Times New Roman"/>
          <w:b/>
          <w:sz w:val="28"/>
          <w:szCs w:val="28"/>
        </w:rPr>
      </w:pPr>
      <w:r w:rsidRPr="0091120B">
        <w:rPr>
          <w:rFonts w:ascii="Times New Roman" w:eastAsia="Times New Roman" w:hAnsi="Times New Roman" w:cs="Times New Roman"/>
          <w:bCs/>
          <w:szCs w:val="20"/>
        </w:rPr>
        <w:t>3. Особенности личности одаренных детей с гармоничным и дисгармоничным типом развития.</w:t>
      </w:r>
    </w:p>
    <w:p w:rsidR="0091120B" w:rsidRPr="0091120B" w:rsidRDefault="0091120B" w:rsidP="0091120B">
      <w:pPr>
        <w:spacing w:after="0"/>
        <w:jc w:val="both"/>
        <w:rPr>
          <w:rFonts w:ascii="Times New Roman" w:hAnsi="Times New Roman" w:cs="Times New Roman"/>
          <w:b/>
          <w:sz w:val="28"/>
          <w:szCs w:val="28"/>
        </w:rPr>
      </w:pPr>
      <w:r w:rsidRPr="0091120B">
        <w:rPr>
          <w:rFonts w:ascii="Times New Roman" w:eastAsia="Times New Roman" w:hAnsi="Times New Roman" w:cs="Times New Roman"/>
          <w:szCs w:val="20"/>
        </w:rPr>
        <w:t>4. Принципы и методы выявления одаренных детей.</w:t>
      </w:r>
    </w:p>
    <w:p w:rsidR="0091120B" w:rsidRDefault="0091120B" w:rsidP="0091120B">
      <w:pPr>
        <w:widowControl w:val="0"/>
        <w:suppressLineNumbers/>
        <w:suppressAutoHyphens/>
        <w:snapToGrid w:val="0"/>
        <w:spacing w:after="0" w:line="200" w:lineRule="atLeast"/>
        <w:jc w:val="both"/>
        <w:rPr>
          <w:rFonts w:ascii="Times New Roman" w:eastAsia="Times New Roman" w:hAnsi="Times New Roman" w:cs="Times New Roman"/>
          <w:szCs w:val="20"/>
        </w:rPr>
      </w:pPr>
      <w:r w:rsidRPr="0091120B">
        <w:rPr>
          <w:rFonts w:ascii="Times New Roman" w:eastAsia="Times New Roman" w:hAnsi="Times New Roman" w:cs="Times New Roman"/>
          <w:szCs w:val="20"/>
        </w:rPr>
        <w:t>5. Обучение одаренных детей в условиях образовательных учреждений.</w:t>
      </w:r>
    </w:p>
    <w:p w:rsidR="0091120B" w:rsidRPr="0091120B" w:rsidRDefault="0091120B" w:rsidP="0091120B">
      <w:pPr>
        <w:spacing w:after="0"/>
        <w:jc w:val="center"/>
        <w:rPr>
          <w:rFonts w:ascii="Times New Roman" w:hAnsi="Times New Roman" w:cs="Times New Roman"/>
          <w:b/>
          <w:sz w:val="28"/>
          <w:szCs w:val="28"/>
        </w:rPr>
      </w:pPr>
      <w:r w:rsidRPr="0091120B">
        <w:rPr>
          <w:rFonts w:ascii="Times New Roman" w:eastAsia="Times New Roman" w:hAnsi="Times New Roman" w:cs="Times New Roman"/>
          <w:b/>
          <w:szCs w:val="20"/>
        </w:rPr>
        <w:t>1. Понятия «одаренность», «одаренный ребенок». Особенности детской одаренности. Инструментальный и мотивационный аспекты поведения одаренного ребенка.</w:t>
      </w:r>
    </w:p>
    <w:p w:rsidR="0091120B" w:rsidRPr="00604654" w:rsidRDefault="00604654" w:rsidP="0091120B">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604654">
        <w:rPr>
          <w:rFonts w:ascii="Times New Roman" w:hAnsi="Times New Roman" w:cs="Times New Roman"/>
          <w:color w:val="000000"/>
          <w:sz w:val="24"/>
          <w:szCs w:val="24"/>
          <w:shd w:val="clear" w:color="auto" w:fill="FFFFFF"/>
        </w:rPr>
        <w:t xml:space="preserve">Одаренность — это системное, развивающееся в течение жизни качество психики, которое определяет </w:t>
      </w:r>
      <w:r w:rsidRPr="00604654">
        <w:rPr>
          <w:rFonts w:ascii="Times New Roman" w:hAnsi="Times New Roman" w:cs="Times New Roman"/>
          <w:color w:val="000000"/>
          <w:sz w:val="24"/>
          <w:szCs w:val="24"/>
          <w:shd w:val="clear" w:color="auto" w:fill="FFFFFF"/>
        </w:rPr>
        <w:lastRenderedPageBreak/>
        <w:t>возможность достижения человеком более высоких, незаурядных результатов в одном или нескольких видах деятельности по сравнению с другими людьми. </w:t>
      </w:r>
      <w:r w:rsidRPr="00604654">
        <w:rPr>
          <w:rFonts w:ascii="Times New Roman" w:hAnsi="Times New Roman" w:cs="Times New Roman"/>
          <w:color w:val="000000"/>
          <w:sz w:val="24"/>
          <w:szCs w:val="24"/>
        </w:rPr>
        <w:br/>
      </w:r>
      <w:r w:rsidRPr="00604654">
        <w:rPr>
          <w:rFonts w:ascii="Times New Roman" w:hAnsi="Times New Roman" w:cs="Times New Roman"/>
          <w:color w:val="000000"/>
          <w:sz w:val="24"/>
          <w:szCs w:val="24"/>
          <w:shd w:val="clear" w:color="auto" w:fill="FFFFFF"/>
        </w:rPr>
        <w:t>Одаренный ребенок — это ребенок, который выделяется яркими, очевидными, иногда выдающимися достижениями (или имеет внутренние предпосылки для таких достижений) в том или ином виде деятельности. </w:t>
      </w:r>
    </w:p>
    <w:p w:rsidR="00604654" w:rsidRDefault="00604654" w:rsidP="0091120B">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604654">
        <w:rPr>
          <w:rFonts w:ascii="Times New Roman" w:eastAsia="DejaVu Sans" w:hAnsi="Times New Roman" w:cs="Times New Roman"/>
          <w:kern w:val="1"/>
          <w:sz w:val="24"/>
          <w:szCs w:val="24"/>
          <w:lang w:eastAsia="zh-CN"/>
        </w:rPr>
        <w:t>Однако при этом следует учитывать специфику одаренности в детском возрасте (в отличие от одаренности взрослого человека): </w:t>
      </w:r>
      <w:r w:rsidRPr="00604654">
        <w:rPr>
          <w:rFonts w:ascii="Times New Roman" w:eastAsia="DejaVu Sans" w:hAnsi="Times New Roman" w:cs="Times New Roman"/>
          <w:kern w:val="1"/>
          <w:sz w:val="24"/>
          <w:szCs w:val="24"/>
          <w:lang w:eastAsia="zh-CN"/>
        </w:rPr>
        <w:br/>
        <w:t>1) Детская одаренность часто выступает как проявление закономерностей возрастного развития. Каждый детский возраст имеет свои предпосылки развития способностей. Например, дошкольники характеризуются особой предрасположенностью к усвоению языков, высоким уровнем любознательности, чрезвычайной яркостью фантазии; для старшего подросткового возраста характерными являются различные формы поэтического и литературного творчества и т.п. Высокий относительный вес возрастного фактора в признаках одаренности иногда создает видимость одаренности (т.е. «маску» одаренности, под которой — обычный ребенок) в виде ускоренного развития определенных психических функций, специализации интересов и т.п. </w:t>
      </w:r>
      <w:r w:rsidRPr="00604654">
        <w:rPr>
          <w:rFonts w:ascii="Times New Roman" w:eastAsia="DejaVu Sans" w:hAnsi="Times New Roman" w:cs="Times New Roman"/>
          <w:kern w:val="1"/>
          <w:sz w:val="24"/>
          <w:szCs w:val="24"/>
          <w:lang w:eastAsia="zh-CN"/>
        </w:rPr>
        <w:br/>
        <w:t>2) Под влиянием смены возраста, образования, освоения норм культурного поведения, типа семейного воспитания и т.д. может происходить «угасание» признаков детской одаренности. Вследствие этого крайне сложно оценить меру устойчивости одаренности, проявляемой данным ребенком на определенном отрезке времени. Кроме того, возникают трудности относительно прогноза превращения одаренного ребенка в одаренного взрослого. </w:t>
      </w:r>
      <w:r w:rsidRPr="00604654">
        <w:rPr>
          <w:rFonts w:ascii="Times New Roman" w:eastAsia="DejaVu Sans" w:hAnsi="Times New Roman" w:cs="Times New Roman"/>
          <w:kern w:val="1"/>
          <w:sz w:val="24"/>
          <w:szCs w:val="24"/>
          <w:lang w:eastAsia="zh-CN"/>
        </w:rPr>
        <w:br/>
        <w:t>3) Своеобразие динамики формирования детской, одаренности нередко проявляется в виде неравномерности (рассогласованности) психического развития. Так, наряду с высоким уровнем развития тех или иных способностей наблюдается отставание в развитии письменной и устной речи; высокий уровень специальных способностей может сочетаться с недостаточным развитием общего интеллекта и т.д. В итоге по одним признакам ребенок может идентифицироваться как одаренный, по другим — как отстающий в психическом развитии. </w:t>
      </w:r>
      <w:r w:rsidRPr="00604654">
        <w:rPr>
          <w:rFonts w:ascii="Times New Roman" w:eastAsia="DejaVu Sans" w:hAnsi="Times New Roman" w:cs="Times New Roman"/>
          <w:kern w:val="1"/>
          <w:sz w:val="24"/>
          <w:szCs w:val="24"/>
          <w:lang w:eastAsia="zh-CN"/>
        </w:rPr>
        <w:br/>
        <w:t xml:space="preserve">4) Проявления детской одаренности зачастую трудно отличить от </w:t>
      </w:r>
      <w:proofErr w:type="spellStart"/>
      <w:r w:rsidRPr="00604654">
        <w:rPr>
          <w:rFonts w:ascii="Times New Roman" w:eastAsia="DejaVu Sans" w:hAnsi="Times New Roman" w:cs="Times New Roman"/>
          <w:kern w:val="1"/>
          <w:sz w:val="24"/>
          <w:szCs w:val="24"/>
          <w:lang w:eastAsia="zh-CN"/>
        </w:rPr>
        <w:t>обученности</w:t>
      </w:r>
      <w:proofErr w:type="spellEnd"/>
      <w:r w:rsidRPr="00604654">
        <w:rPr>
          <w:rFonts w:ascii="Times New Roman" w:eastAsia="DejaVu Sans" w:hAnsi="Times New Roman" w:cs="Times New Roman"/>
          <w:kern w:val="1"/>
          <w:sz w:val="24"/>
          <w:szCs w:val="24"/>
          <w:lang w:eastAsia="zh-CN"/>
        </w:rPr>
        <w:t xml:space="preserve"> (или шире — степени социализации), являющейся результатом более благоприятных условий жизни данного ребенка. Ясно, что при равных способностях ребенок из семьи с высоким социально-экономическим статусом (в тех случаях, когда семья прилагает усилия по его развитию) будет показывать более высокие достижения в определенных видах деятельности по сравнению с ребенком, для которого не были созданы аналогичные условия. </w:t>
      </w:r>
    </w:p>
    <w:p w:rsidR="00604654" w:rsidRPr="00604654" w:rsidRDefault="00604654" w:rsidP="00604654">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604654">
        <w:rPr>
          <w:rFonts w:ascii="Times New Roman" w:eastAsia="DejaVu Sans" w:hAnsi="Times New Roman" w:cs="Times New Roman"/>
          <w:b/>
          <w:kern w:val="1"/>
          <w:sz w:val="24"/>
          <w:szCs w:val="24"/>
          <w:lang w:eastAsia="zh-CN"/>
        </w:rPr>
        <w:t>Признаки одаренности</w:t>
      </w:r>
      <w:r w:rsidRPr="00604654">
        <w:rPr>
          <w:rFonts w:ascii="Times New Roman" w:eastAsia="DejaVu Sans" w:hAnsi="Times New Roman" w:cs="Times New Roman"/>
          <w:kern w:val="1"/>
          <w:sz w:val="24"/>
          <w:szCs w:val="24"/>
          <w:lang w:eastAsia="zh-CN"/>
        </w:rPr>
        <w:t xml:space="preserve"> проявляются в реальной деятельности ребенка и могут быть выявлены на уровне наблюдения за характером его действий. Признаки явной (проявленной) одаренности зафиксированы в ее определении и связаны с высоким уровнем выполнения деятельности. Вместе с тем об одаренности ребенка следует судить в единстве категорий «могу» и «хочу», поэтому признаки одаренности охватывают два аспекта поведения одаренного ребенка: инструментальный и мотивационный. Инструментальный характеризует способы его деятельности, а мотивационный — отношение ребенка к той или иной стороне действительности, а также к своей деятельности. </w:t>
      </w:r>
      <w:r w:rsidRPr="00604654">
        <w:rPr>
          <w:rFonts w:ascii="Times New Roman" w:eastAsia="DejaVu Sans" w:hAnsi="Times New Roman" w:cs="Times New Roman"/>
          <w:kern w:val="1"/>
          <w:sz w:val="24"/>
          <w:szCs w:val="24"/>
          <w:lang w:eastAsia="zh-CN"/>
        </w:rPr>
        <w:br/>
        <w:t>Инструментальный аспект поведения одаренного ребенка может быть описан следующими признаками: </w:t>
      </w:r>
      <w:r w:rsidRPr="00604654">
        <w:rPr>
          <w:rFonts w:ascii="Times New Roman" w:eastAsia="DejaVu Sans" w:hAnsi="Times New Roman" w:cs="Times New Roman"/>
          <w:kern w:val="1"/>
          <w:sz w:val="24"/>
          <w:szCs w:val="24"/>
          <w:lang w:eastAsia="zh-CN"/>
        </w:rPr>
        <w:br/>
        <w:t>Наличие специфических стратегий деятельности. Способы деятельности одаренного ребенка обеспечивают ее особую, качественно своеобразную продуктивность. При этом выделяются три основных уровня успешности деятельности, с каждым из которых связана своя специфическая стратегия ее осуществления: </w:t>
      </w:r>
      <w:r w:rsidRPr="00604654">
        <w:rPr>
          <w:rFonts w:ascii="Times New Roman" w:eastAsia="DejaVu Sans" w:hAnsi="Times New Roman" w:cs="Times New Roman"/>
          <w:kern w:val="1"/>
          <w:sz w:val="24"/>
          <w:szCs w:val="24"/>
          <w:lang w:eastAsia="zh-CN"/>
        </w:rPr>
        <w:br/>
        <w:t>быстрое освоение деятельности и высокая успешность ее выполнения; </w:t>
      </w:r>
      <w:r w:rsidRPr="00604654">
        <w:rPr>
          <w:rFonts w:ascii="Times New Roman" w:eastAsia="DejaVu Sans" w:hAnsi="Times New Roman" w:cs="Times New Roman"/>
          <w:kern w:val="1"/>
          <w:sz w:val="24"/>
          <w:szCs w:val="24"/>
          <w:lang w:eastAsia="zh-CN"/>
        </w:rPr>
        <w:br/>
        <w:t>использование и изобретение новых способов деятельности в условиях поиска решения в заданной ситуации; </w:t>
      </w:r>
      <w:r w:rsidRPr="00604654">
        <w:rPr>
          <w:rFonts w:ascii="Times New Roman" w:eastAsia="DejaVu Sans" w:hAnsi="Times New Roman" w:cs="Times New Roman"/>
          <w:kern w:val="1"/>
          <w:sz w:val="24"/>
          <w:szCs w:val="24"/>
          <w:lang w:eastAsia="zh-CN"/>
        </w:rPr>
        <w:br/>
        <w:t>выдвижение новых целей деятельности за счет более глубокого овладения предметом, ведущее к новому видению ситуации и объясняющее появление неожиданных на</w:t>
      </w:r>
      <w:r>
        <w:rPr>
          <w:rFonts w:ascii="Times New Roman" w:eastAsia="DejaVu Sans" w:hAnsi="Times New Roman" w:cs="Times New Roman"/>
          <w:kern w:val="1"/>
          <w:sz w:val="24"/>
          <w:szCs w:val="24"/>
          <w:lang w:eastAsia="zh-CN"/>
        </w:rPr>
        <w:t xml:space="preserve"> первый взгляд идей и решений. </w:t>
      </w:r>
      <w:r w:rsidRPr="00604654">
        <w:rPr>
          <w:rFonts w:ascii="Times New Roman" w:eastAsia="DejaVu Sans" w:hAnsi="Times New Roman" w:cs="Times New Roman"/>
          <w:kern w:val="1"/>
          <w:sz w:val="24"/>
          <w:szCs w:val="24"/>
          <w:lang w:eastAsia="zh-CN"/>
        </w:rPr>
        <w:br/>
        <w:t>Для поведения одаренного ребенка характерен главным образом третий уровень успешности — новаторство как выход за пределы требований выполняемой деятельности, что позволяет ему открывать новые приемы и закономерности. </w:t>
      </w:r>
      <w:r w:rsidRPr="00604654">
        <w:rPr>
          <w:rFonts w:ascii="Times New Roman" w:eastAsia="DejaVu Sans" w:hAnsi="Times New Roman" w:cs="Times New Roman"/>
          <w:kern w:val="1"/>
          <w:sz w:val="24"/>
          <w:szCs w:val="24"/>
          <w:lang w:eastAsia="zh-CN"/>
        </w:rPr>
        <w:br/>
      </w:r>
      <w:proofErr w:type="spellStart"/>
      <w:r w:rsidRPr="00604654">
        <w:rPr>
          <w:rFonts w:ascii="Times New Roman" w:eastAsia="DejaVu Sans" w:hAnsi="Times New Roman" w:cs="Times New Roman"/>
          <w:kern w:val="1"/>
          <w:sz w:val="24"/>
          <w:szCs w:val="24"/>
          <w:lang w:eastAsia="zh-CN"/>
        </w:rPr>
        <w:t>Сформированность</w:t>
      </w:r>
      <w:proofErr w:type="spellEnd"/>
      <w:r w:rsidRPr="00604654">
        <w:rPr>
          <w:rFonts w:ascii="Times New Roman" w:eastAsia="DejaVu Sans" w:hAnsi="Times New Roman" w:cs="Times New Roman"/>
          <w:kern w:val="1"/>
          <w:sz w:val="24"/>
          <w:szCs w:val="24"/>
          <w:lang w:eastAsia="zh-CN"/>
        </w:rPr>
        <w:t xml:space="preserve"> качественно своеобразного индивидуального стиля деятельности, выражающегося в склонности «все делать по-своему» и связанного с присущей одаренному ребенку самодостаточной системой </w:t>
      </w:r>
      <w:proofErr w:type="spellStart"/>
      <w:r w:rsidRPr="00604654">
        <w:rPr>
          <w:rFonts w:ascii="Times New Roman" w:eastAsia="DejaVu Sans" w:hAnsi="Times New Roman" w:cs="Times New Roman"/>
          <w:kern w:val="1"/>
          <w:sz w:val="24"/>
          <w:szCs w:val="24"/>
          <w:lang w:eastAsia="zh-CN"/>
        </w:rPr>
        <w:t>саморегуляции</w:t>
      </w:r>
      <w:proofErr w:type="spellEnd"/>
      <w:r w:rsidRPr="00604654">
        <w:rPr>
          <w:rFonts w:ascii="Times New Roman" w:eastAsia="DejaVu Sans" w:hAnsi="Times New Roman" w:cs="Times New Roman"/>
          <w:kern w:val="1"/>
          <w:sz w:val="24"/>
          <w:szCs w:val="24"/>
          <w:lang w:eastAsia="zh-CN"/>
        </w:rPr>
        <w:t xml:space="preserve">. Например, для него весьма типичен — наряду со способностью практически мгновенно схватывать существенную деталь или очень быстро находить путь решения задачи — </w:t>
      </w:r>
      <w:r w:rsidRPr="00604654">
        <w:rPr>
          <w:rFonts w:ascii="Times New Roman" w:eastAsia="DejaVu Sans" w:hAnsi="Times New Roman" w:cs="Times New Roman"/>
          <w:kern w:val="1"/>
          <w:sz w:val="24"/>
          <w:szCs w:val="24"/>
          <w:lang w:eastAsia="zh-CN"/>
        </w:rPr>
        <w:lastRenderedPageBreak/>
        <w:t>рефлексивный способ переработки информации (склонность тщательно анализировать проблему до принятия какого-либо решения, ориентация на обоснование собственных действий). </w:t>
      </w:r>
      <w:r w:rsidRPr="00604654">
        <w:rPr>
          <w:rFonts w:ascii="Times New Roman" w:eastAsia="DejaVu Sans" w:hAnsi="Times New Roman" w:cs="Times New Roman"/>
          <w:kern w:val="1"/>
          <w:sz w:val="24"/>
          <w:szCs w:val="24"/>
          <w:lang w:eastAsia="zh-CN"/>
        </w:rPr>
        <w:br/>
        <w:t>Особый тип организации знаний одаренного ребенка: высокая структурированность; способность видеть изучаемый предмет в системе разнообразных связей; свернутость знаний в соответствующей предметной области при одновременной их готовности развернуться в качестве контекста поиска решения в нужный момент времени; категориальный характер (увлеченность общими идеями, склонность отыскивать и формулировать общие закономерности). Это обеспечивает удивительную легкость перехода от единичного факта или образа к их обобщению и развернутой форме интерпретации. </w:t>
      </w:r>
      <w:r w:rsidRPr="00604654">
        <w:rPr>
          <w:rFonts w:ascii="Times New Roman" w:eastAsia="DejaVu Sans" w:hAnsi="Times New Roman" w:cs="Times New Roman"/>
          <w:kern w:val="1"/>
          <w:sz w:val="24"/>
          <w:szCs w:val="24"/>
          <w:lang w:eastAsia="zh-CN"/>
        </w:rPr>
        <w:br/>
        <w:t xml:space="preserve">Кроме того, знания одаренного ребенка (как, впрочем, и одаренного взрослого) отличаются повышенной «клейкостью» (ребенок сразу схватывает и усваивает соответствующую его интеллектуальной направленности информацию), высоким удельным весом процедурных знаний (знаний о способах действия и условиях их использования), большим объемом </w:t>
      </w:r>
      <w:proofErr w:type="spellStart"/>
      <w:r w:rsidRPr="00604654">
        <w:rPr>
          <w:rFonts w:ascii="Times New Roman" w:eastAsia="DejaVu Sans" w:hAnsi="Times New Roman" w:cs="Times New Roman"/>
          <w:kern w:val="1"/>
          <w:sz w:val="24"/>
          <w:szCs w:val="24"/>
          <w:lang w:eastAsia="zh-CN"/>
        </w:rPr>
        <w:t>метакогнитивных</w:t>
      </w:r>
      <w:proofErr w:type="spellEnd"/>
      <w:r w:rsidRPr="00604654">
        <w:rPr>
          <w:rFonts w:ascii="Times New Roman" w:eastAsia="DejaVu Sans" w:hAnsi="Times New Roman" w:cs="Times New Roman"/>
          <w:kern w:val="1"/>
          <w:sz w:val="24"/>
          <w:szCs w:val="24"/>
          <w:lang w:eastAsia="zh-CN"/>
        </w:rPr>
        <w:t xml:space="preserve"> (управляющих, организующих) знаний, особой ролью метафор как способа обработки информации и т.д. </w:t>
      </w:r>
      <w:r w:rsidRPr="00604654">
        <w:rPr>
          <w:rFonts w:ascii="Times New Roman" w:eastAsia="DejaVu Sans" w:hAnsi="Times New Roman" w:cs="Times New Roman"/>
          <w:kern w:val="1"/>
          <w:sz w:val="24"/>
          <w:szCs w:val="24"/>
          <w:lang w:eastAsia="zh-CN"/>
        </w:rPr>
        <w:br/>
        <w:t>Следует учитывать, что знания могут иметь разное строение в зависимости от того, испытывает ли человек интерес к соответствующей предметной области. Следовательно, особые характеристики знаний одаренного ребенка могут обнаружить себя в большей степени в сфере его доминирующих интересов. </w:t>
      </w:r>
      <w:r w:rsidRPr="00604654">
        <w:rPr>
          <w:rFonts w:ascii="Times New Roman" w:eastAsia="DejaVu Sans" w:hAnsi="Times New Roman" w:cs="Times New Roman"/>
          <w:kern w:val="1"/>
          <w:sz w:val="24"/>
          <w:szCs w:val="24"/>
          <w:lang w:eastAsia="zh-CN"/>
        </w:rPr>
        <w:br/>
        <w:t>Своеобразный тип обучаемости. Он может проявляться как в высокой скорости и легкости обучения, так и в замедленном темпе обучения, но с последующим резким изменением структуры знаний, представлений и умений. Факты свидетельствуют, что одаренные дети, как правило, уже с раннего возраста отличаются высоким уровнем способности к самообучению, поэтому они нуждаются не столько в целенаправленных учебных воздействиях, сколько в создании вариативной, обогащенной и индивидуализированной образовательной среды.</w:t>
      </w:r>
    </w:p>
    <w:p w:rsidR="00604654" w:rsidRPr="00604654" w:rsidRDefault="00604654" w:rsidP="00604654">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604654">
        <w:rPr>
          <w:rFonts w:ascii="Times New Roman" w:eastAsia="DejaVu Sans" w:hAnsi="Times New Roman" w:cs="Times New Roman"/>
          <w:b/>
          <w:bCs/>
          <w:kern w:val="1"/>
          <w:sz w:val="24"/>
          <w:szCs w:val="24"/>
          <w:lang w:eastAsia="zh-CN"/>
        </w:rPr>
        <w:t>Мотивационный аспект поведения</w:t>
      </w:r>
      <w:r w:rsidRPr="00604654">
        <w:rPr>
          <w:rFonts w:ascii="Times New Roman" w:eastAsia="DejaVu Sans" w:hAnsi="Times New Roman" w:cs="Times New Roman"/>
          <w:kern w:val="1"/>
          <w:sz w:val="24"/>
          <w:szCs w:val="24"/>
          <w:lang w:eastAsia="zh-CN"/>
        </w:rPr>
        <w:t> одаренного ребенка может быть описан следующими признаками: </w:t>
      </w:r>
      <w:r w:rsidRPr="00604654">
        <w:rPr>
          <w:rFonts w:ascii="Times New Roman" w:eastAsia="DejaVu Sans" w:hAnsi="Times New Roman" w:cs="Times New Roman"/>
          <w:kern w:val="1"/>
          <w:sz w:val="24"/>
          <w:szCs w:val="24"/>
          <w:lang w:eastAsia="zh-CN"/>
        </w:rPr>
        <w:br/>
        <w:t>Повышенная избирательная чувствительность к определенным сторонам предметной действительности (знакам, звукам, цвету, техническим устройствам, растениям и т.д.) либо определенным формам собственной активности (физической, познавательной, художественно-выразительной и т.д.), сопровождающаяся, как правило, переживанием чувства удовольствия. </w:t>
      </w:r>
      <w:r w:rsidRPr="00604654">
        <w:rPr>
          <w:rFonts w:ascii="Times New Roman" w:eastAsia="DejaVu Sans" w:hAnsi="Times New Roman" w:cs="Times New Roman"/>
          <w:kern w:val="1"/>
          <w:sz w:val="24"/>
          <w:szCs w:val="24"/>
          <w:lang w:eastAsia="zh-CN"/>
        </w:rPr>
        <w:br/>
        <w:t>Повышенная познавательная потребность, которая проявляется в ненасытной любознательности, а также готовности по собственной инициативе выходить за пределы исходных требований деятельности. </w:t>
      </w:r>
      <w:r w:rsidRPr="00604654">
        <w:rPr>
          <w:rFonts w:ascii="Times New Roman" w:eastAsia="DejaVu Sans" w:hAnsi="Times New Roman" w:cs="Times New Roman"/>
          <w:kern w:val="1"/>
          <w:sz w:val="24"/>
          <w:szCs w:val="24"/>
          <w:lang w:eastAsia="zh-CN"/>
        </w:rPr>
        <w:br/>
        <w:t>Ярко выраженный интерес к тем или иным занятиям или сферам деятельности, чрезвычайно высокая увлеченность каким-либо предметом, погруженность в то или иное дело. Наличие столь интенсивной склонности к определенному виду деятельности имеет своим следствием поразительное упорство и трудолюбив. </w:t>
      </w:r>
      <w:r w:rsidRPr="00604654">
        <w:rPr>
          <w:rFonts w:ascii="Times New Roman" w:eastAsia="DejaVu Sans" w:hAnsi="Times New Roman" w:cs="Times New Roman"/>
          <w:kern w:val="1"/>
          <w:sz w:val="24"/>
          <w:szCs w:val="24"/>
          <w:lang w:eastAsia="zh-CN"/>
        </w:rPr>
        <w:br/>
        <w:t>Предпочтение парадоксальной, противоречивой и неопределенной информации, неприятие стандартных, типичных заданий и готовых ответов. </w:t>
      </w:r>
      <w:r w:rsidRPr="00604654">
        <w:rPr>
          <w:rFonts w:ascii="Times New Roman" w:eastAsia="DejaVu Sans" w:hAnsi="Times New Roman" w:cs="Times New Roman"/>
          <w:kern w:val="1"/>
          <w:sz w:val="24"/>
          <w:szCs w:val="24"/>
          <w:lang w:eastAsia="zh-CN"/>
        </w:rPr>
        <w:br/>
        <w:t>Высокая требовательность к результатам собственного труда, склонность ставить сверхтрудные цели и настойчивость в их достижении, стремление к совершенству. </w:t>
      </w:r>
      <w:r w:rsidRPr="00604654">
        <w:rPr>
          <w:rFonts w:ascii="Times New Roman" w:eastAsia="DejaVu Sans" w:hAnsi="Times New Roman" w:cs="Times New Roman"/>
          <w:kern w:val="1"/>
          <w:sz w:val="24"/>
          <w:szCs w:val="24"/>
          <w:lang w:eastAsia="zh-CN"/>
        </w:rPr>
        <w:br/>
        <w:t>Психологические особенности детей, демонстрирующих одаренность, могут рассматриваться лишь как признаки, сопровождающие одаренность, но не обязательно как факторы, ее порождающие. Блестящая память, феноменальная наблюдательность, способность к мгновенным вычислениям и т.п. сами по себе далеко не всегда свидетельствуют о наличии одаренности. Поэтому наличие указанных психологических особенностей может служить лишь основанием для предположения об одаренности, а не для вывода о ее безусловном наличии. </w:t>
      </w:r>
      <w:r w:rsidRPr="00604654">
        <w:rPr>
          <w:rFonts w:ascii="Times New Roman" w:eastAsia="DejaVu Sans" w:hAnsi="Times New Roman" w:cs="Times New Roman"/>
          <w:kern w:val="1"/>
          <w:sz w:val="24"/>
          <w:szCs w:val="24"/>
          <w:lang w:eastAsia="zh-CN"/>
        </w:rPr>
        <w:br/>
        <w:t>Следует подчеркнуть, что поведение одаренного ребенка совсем не обязательно должно соответствовать одновременно всем вышеперечисленным признакам. Поведенческие признаки одаренности (инструментальные и особенно мотивационные) вариативны и часто противоречивы в своих проявлениях, поскольку во многом зависимы от предметного содержания деятельности и социального контекста. Тем не менее, даже наличие одного из этих признаков должно привлечь внимание специалиста и ориентировать его на тщательный и длительный по времени анализ каждого конкретного индивидуального случая.</w:t>
      </w:r>
    </w:p>
    <w:p w:rsidR="00604654" w:rsidRPr="00604654" w:rsidRDefault="00604654" w:rsidP="00604654">
      <w:pPr>
        <w:spacing w:after="0"/>
        <w:jc w:val="center"/>
        <w:rPr>
          <w:rFonts w:ascii="Times New Roman" w:hAnsi="Times New Roman" w:cs="Times New Roman"/>
          <w:b/>
          <w:sz w:val="24"/>
          <w:szCs w:val="24"/>
        </w:rPr>
      </w:pPr>
      <w:r w:rsidRPr="0091120B">
        <w:rPr>
          <w:rFonts w:ascii="Times New Roman" w:eastAsia="Times New Roman" w:hAnsi="Times New Roman" w:cs="Times New Roman"/>
          <w:b/>
          <w:sz w:val="24"/>
          <w:szCs w:val="24"/>
        </w:rPr>
        <w:t>2. Виды одаренности.</w:t>
      </w:r>
    </w:p>
    <w:p w:rsidR="00604654" w:rsidRDefault="00604654" w:rsidP="0060465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04654">
        <w:rPr>
          <w:rFonts w:ascii="Times New Roman" w:eastAsia="Times New Roman" w:hAnsi="Times New Roman" w:cs="Times New Roman"/>
          <w:color w:val="000000"/>
          <w:sz w:val="24"/>
          <w:szCs w:val="24"/>
          <w:lang w:eastAsia="ru-RU"/>
        </w:rPr>
        <w:t>Систематизация видов одаренности определяется критерием, положенным в основу классификации. В одаренности можно выделить как качественный, так и количественный аспекты. </w:t>
      </w:r>
      <w:r w:rsidRPr="00604654">
        <w:rPr>
          <w:rFonts w:ascii="Times New Roman" w:eastAsia="Times New Roman" w:hAnsi="Times New Roman" w:cs="Times New Roman"/>
          <w:color w:val="000000"/>
          <w:sz w:val="24"/>
          <w:szCs w:val="24"/>
          <w:lang w:eastAsia="ru-RU"/>
        </w:rPr>
        <w:br/>
        <w:t xml:space="preserve">Качественные характеристики одаренности выражают специфику психических возможностей человека </w:t>
      </w:r>
      <w:r w:rsidRPr="00604654">
        <w:rPr>
          <w:rFonts w:ascii="Times New Roman" w:eastAsia="Times New Roman" w:hAnsi="Times New Roman" w:cs="Times New Roman"/>
          <w:color w:val="000000"/>
          <w:sz w:val="24"/>
          <w:szCs w:val="24"/>
          <w:lang w:eastAsia="ru-RU"/>
        </w:rPr>
        <w:lastRenderedPageBreak/>
        <w:t>и особенности их проявления в тех или иных видах деятельности. Количественные характеристики одаренности позволяют описать степень их выраженности. </w:t>
      </w:r>
      <w:r w:rsidRPr="00604654">
        <w:rPr>
          <w:rFonts w:ascii="Times New Roman" w:eastAsia="Times New Roman" w:hAnsi="Times New Roman" w:cs="Times New Roman"/>
          <w:color w:val="000000"/>
          <w:sz w:val="24"/>
          <w:szCs w:val="24"/>
          <w:lang w:eastAsia="ru-RU"/>
        </w:rPr>
        <w:br/>
        <w:t>Среди критериев выделения видов одаренности можно назвать следующие: </w:t>
      </w:r>
      <w:r w:rsidRPr="00604654">
        <w:rPr>
          <w:rFonts w:ascii="Times New Roman" w:eastAsia="Times New Roman" w:hAnsi="Times New Roman" w:cs="Times New Roman"/>
          <w:color w:val="000000"/>
          <w:sz w:val="24"/>
          <w:szCs w:val="24"/>
          <w:lang w:eastAsia="ru-RU"/>
        </w:rPr>
        <w:br/>
        <w:t>1. Вид деятельности и обеспечивающие ее сферы психики. </w:t>
      </w:r>
    </w:p>
    <w:p w:rsidR="00604654" w:rsidRDefault="00604654" w:rsidP="0060465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04654">
        <w:rPr>
          <w:rFonts w:ascii="Times New Roman" w:eastAsia="Times New Roman" w:hAnsi="Times New Roman" w:cs="Times New Roman"/>
          <w:color w:val="000000"/>
          <w:sz w:val="24"/>
          <w:szCs w:val="24"/>
          <w:lang w:eastAsia="ru-RU"/>
        </w:rPr>
        <w:t xml:space="preserve">2. Степень </w:t>
      </w:r>
      <w:proofErr w:type="spellStart"/>
      <w:r w:rsidRPr="00604654">
        <w:rPr>
          <w:rFonts w:ascii="Times New Roman" w:eastAsia="Times New Roman" w:hAnsi="Times New Roman" w:cs="Times New Roman"/>
          <w:color w:val="000000"/>
          <w:sz w:val="24"/>
          <w:szCs w:val="24"/>
          <w:lang w:eastAsia="ru-RU"/>
        </w:rPr>
        <w:t>сформированности</w:t>
      </w:r>
      <w:proofErr w:type="spellEnd"/>
      <w:r w:rsidRPr="00604654">
        <w:rPr>
          <w:rFonts w:ascii="Times New Roman" w:eastAsia="Times New Roman" w:hAnsi="Times New Roman" w:cs="Times New Roman"/>
          <w:color w:val="000000"/>
          <w:sz w:val="24"/>
          <w:szCs w:val="24"/>
          <w:lang w:eastAsia="ru-RU"/>
        </w:rPr>
        <w:t>. </w:t>
      </w:r>
    </w:p>
    <w:p w:rsidR="00604654" w:rsidRDefault="00604654" w:rsidP="0060465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04654">
        <w:rPr>
          <w:rFonts w:ascii="Times New Roman" w:eastAsia="Times New Roman" w:hAnsi="Times New Roman" w:cs="Times New Roman"/>
          <w:color w:val="000000"/>
          <w:sz w:val="24"/>
          <w:szCs w:val="24"/>
          <w:lang w:eastAsia="ru-RU"/>
        </w:rPr>
        <w:t>3. Форма проявлений. </w:t>
      </w:r>
    </w:p>
    <w:p w:rsidR="00604654" w:rsidRDefault="00604654" w:rsidP="0060465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04654">
        <w:rPr>
          <w:rFonts w:ascii="Times New Roman" w:eastAsia="Times New Roman" w:hAnsi="Times New Roman" w:cs="Times New Roman"/>
          <w:color w:val="000000"/>
          <w:sz w:val="24"/>
          <w:szCs w:val="24"/>
          <w:lang w:eastAsia="ru-RU"/>
        </w:rPr>
        <w:t>4. Широта проявлений в различных видах деятельности. </w:t>
      </w:r>
    </w:p>
    <w:p w:rsidR="00604654" w:rsidRDefault="00604654" w:rsidP="0060465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04654">
        <w:rPr>
          <w:rFonts w:ascii="Times New Roman" w:eastAsia="Times New Roman" w:hAnsi="Times New Roman" w:cs="Times New Roman"/>
          <w:color w:val="000000"/>
          <w:sz w:val="24"/>
          <w:szCs w:val="24"/>
          <w:lang w:eastAsia="ru-RU"/>
        </w:rPr>
        <w:t>5. Особенности возрастного развития. </w:t>
      </w:r>
    </w:p>
    <w:p w:rsidR="00604654" w:rsidRDefault="00604654" w:rsidP="0060465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04654">
        <w:rPr>
          <w:rFonts w:ascii="Times New Roman" w:eastAsia="Times New Roman" w:hAnsi="Times New Roman" w:cs="Times New Roman"/>
          <w:color w:val="000000"/>
          <w:sz w:val="24"/>
          <w:szCs w:val="24"/>
          <w:lang w:eastAsia="ru-RU"/>
        </w:rPr>
        <w:br/>
        <w:t>По критерию «вид деятельности и обеспечивающие ее сферы психики» выделение видов одаренности осуществляется в рамках основных видов деятельности с учетом разных психических сфер и соответственно степени участия определенных уровней психической организации (принимая во внимание качественное своеобразие каждого из них). </w:t>
      </w:r>
      <w:r w:rsidRPr="00604654">
        <w:rPr>
          <w:rFonts w:ascii="Times New Roman" w:eastAsia="Times New Roman" w:hAnsi="Times New Roman" w:cs="Times New Roman"/>
          <w:color w:val="000000"/>
          <w:sz w:val="24"/>
          <w:szCs w:val="24"/>
          <w:lang w:eastAsia="ru-RU"/>
        </w:rPr>
        <w:br/>
        <w:t xml:space="preserve">К основным видам деятельности относятся: практическая, теоретическая (учитывая детский возраст, предпочтительнее говорить о познавательной деятельности), художественно-эстетическая, коммуникативная и духовно-ценностная. Сферы психики представлены интеллектуальной, эмоциональной и мотивационно-волевой. В рамках каждой сферы могут быть выделены следующие уровни психической организации. Так, в рамках интеллектуальной сферы различают сенсомоторный, пространственно-визуальный и понятийно-логический уровни. В рамках эмоциональной сферы — уровни эмоционального реагирования и эмоционального переживания. В рамках мотивационно-волевой сферы — уровни побуждения, постановки целей и </w:t>
      </w:r>
      <w:proofErr w:type="spellStart"/>
      <w:r w:rsidRPr="00604654">
        <w:rPr>
          <w:rFonts w:ascii="Times New Roman" w:eastAsia="Times New Roman" w:hAnsi="Times New Roman" w:cs="Times New Roman"/>
          <w:color w:val="000000"/>
          <w:sz w:val="24"/>
          <w:szCs w:val="24"/>
          <w:lang w:eastAsia="ru-RU"/>
        </w:rPr>
        <w:t>смыслопорождения</w:t>
      </w:r>
      <w:proofErr w:type="spellEnd"/>
      <w:r w:rsidRPr="00604654">
        <w:rPr>
          <w:rFonts w:ascii="Times New Roman" w:eastAsia="Times New Roman" w:hAnsi="Times New Roman" w:cs="Times New Roman"/>
          <w:color w:val="000000"/>
          <w:sz w:val="24"/>
          <w:szCs w:val="24"/>
          <w:lang w:eastAsia="ru-RU"/>
        </w:rPr>
        <w:t>. </w:t>
      </w:r>
      <w:r w:rsidRPr="00604654">
        <w:rPr>
          <w:rFonts w:ascii="Times New Roman" w:eastAsia="Times New Roman" w:hAnsi="Times New Roman" w:cs="Times New Roman"/>
          <w:color w:val="000000"/>
          <w:sz w:val="24"/>
          <w:szCs w:val="24"/>
          <w:lang w:eastAsia="ru-RU"/>
        </w:rPr>
        <w:br/>
      </w:r>
      <w:r w:rsidRPr="00604654">
        <w:rPr>
          <w:rFonts w:ascii="Times New Roman" w:eastAsia="Times New Roman" w:hAnsi="Times New Roman" w:cs="Times New Roman"/>
          <w:color w:val="000000"/>
          <w:sz w:val="24"/>
          <w:szCs w:val="24"/>
          <w:lang w:eastAsia="ru-RU"/>
        </w:rPr>
        <w:br/>
      </w:r>
      <w:r w:rsidRPr="00604654">
        <w:rPr>
          <w:rFonts w:ascii="Times New Roman" w:eastAsia="Times New Roman" w:hAnsi="Times New Roman" w:cs="Times New Roman"/>
          <w:b/>
          <w:bCs/>
          <w:color w:val="000000"/>
          <w:sz w:val="24"/>
          <w:szCs w:val="24"/>
          <w:lang w:eastAsia="ru-RU"/>
        </w:rPr>
        <w:t>Соответственно могут быть выделены следующие виды одаренности:</w:t>
      </w:r>
      <w:r w:rsidRPr="00604654">
        <w:rPr>
          <w:rFonts w:ascii="Times New Roman" w:eastAsia="Times New Roman" w:hAnsi="Times New Roman" w:cs="Times New Roman"/>
          <w:color w:val="000000"/>
          <w:sz w:val="24"/>
          <w:szCs w:val="24"/>
          <w:lang w:eastAsia="ru-RU"/>
        </w:rPr>
        <w:t> </w:t>
      </w:r>
      <w:r w:rsidRPr="00604654">
        <w:rPr>
          <w:rFonts w:ascii="Times New Roman" w:eastAsia="Times New Roman" w:hAnsi="Times New Roman" w:cs="Times New Roman"/>
          <w:color w:val="000000"/>
          <w:sz w:val="24"/>
          <w:szCs w:val="24"/>
          <w:lang w:eastAsia="ru-RU"/>
        </w:rPr>
        <w:br/>
        <w:t>В практической деятельности, в частности, можно выделить одаренность в ремеслах, спортивную и организационную. В познавательной деятельности — интеллектуальную одаренность различных видов в зависимости от предметного содержания деятельности (одаренность в области естественных и гуманитарных наук, интеллектуальных игр и др.). </w:t>
      </w:r>
      <w:r w:rsidRPr="00604654">
        <w:rPr>
          <w:rFonts w:ascii="Times New Roman" w:eastAsia="Times New Roman" w:hAnsi="Times New Roman" w:cs="Times New Roman"/>
          <w:color w:val="000000"/>
          <w:sz w:val="24"/>
          <w:szCs w:val="24"/>
          <w:lang w:eastAsia="ru-RU"/>
        </w:rPr>
        <w:br/>
        <w:t>В художественно-эстетической деятельности — хореографическую, сценическую, литературно-поэтическую, изобразительную и музыкальную одаренность. </w:t>
      </w:r>
      <w:r w:rsidRPr="00604654">
        <w:rPr>
          <w:rFonts w:ascii="Times New Roman" w:eastAsia="Times New Roman" w:hAnsi="Times New Roman" w:cs="Times New Roman"/>
          <w:color w:val="000000"/>
          <w:sz w:val="24"/>
          <w:szCs w:val="24"/>
          <w:lang w:eastAsia="ru-RU"/>
        </w:rPr>
        <w:br/>
        <w:t xml:space="preserve">В коммуникативной деятельности — лидерскую и </w:t>
      </w:r>
      <w:proofErr w:type="spellStart"/>
      <w:r w:rsidRPr="00604654">
        <w:rPr>
          <w:rFonts w:ascii="Times New Roman" w:eastAsia="Times New Roman" w:hAnsi="Times New Roman" w:cs="Times New Roman"/>
          <w:color w:val="000000"/>
          <w:sz w:val="24"/>
          <w:szCs w:val="24"/>
          <w:lang w:eastAsia="ru-RU"/>
        </w:rPr>
        <w:t>аттрактивную</w:t>
      </w:r>
      <w:proofErr w:type="spellEnd"/>
      <w:r w:rsidRPr="00604654">
        <w:rPr>
          <w:rFonts w:ascii="Times New Roman" w:eastAsia="Times New Roman" w:hAnsi="Times New Roman" w:cs="Times New Roman"/>
          <w:color w:val="000000"/>
          <w:sz w:val="24"/>
          <w:szCs w:val="24"/>
          <w:lang w:eastAsia="ru-RU"/>
        </w:rPr>
        <w:t xml:space="preserve"> одаренность. </w:t>
      </w:r>
      <w:r w:rsidRPr="00604654">
        <w:rPr>
          <w:rFonts w:ascii="Times New Roman" w:eastAsia="Times New Roman" w:hAnsi="Times New Roman" w:cs="Times New Roman"/>
          <w:color w:val="000000"/>
          <w:sz w:val="24"/>
          <w:szCs w:val="24"/>
          <w:lang w:eastAsia="ru-RU"/>
        </w:rPr>
        <w:br/>
        <w:t>И, наконец, в духовно-ценностной деятельности — одаренность, которая проявляется в создании новых духовных ценностей и служении людям. </w:t>
      </w:r>
      <w:r w:rsidRPr="00604654">
        <w:rPr>
          <w:rFonts w:ascii="Times New Roman" w:eastAsia="Times New Roman" w:hAnsi="Times New Roman" w:cs="Times New Roman"/>
          <w:color w:val="000000"/>
          <w:sz w:val="24"/>
          <w:szCs w:val="24"/>
          <w:lang w:eastAsia="ru-RU"/>
        </w:rPr>
        <w:br/>
        <w:t>Каждый вид одаренности предполагает одновременное включение всех уровней психической организации с преобладанием того уровня, который наиболее значим для данного конкретного вида деятельности. Например, музыкальная одаренность обеспечивается всеми уровнями психической организации, при этом на первый план могут выходить либо сенсомоторные качества (и тогда мы говорим о виртуозе), либо эмоционально-экспрессивные (и тогда мы говорим о редкой музыкальности, выразительности и т.д.). </w:t>
      </w:r>
      <w:r w:rsidRPr="00604654">
        <w:rPr>
          <w:rFonts w:ascii="Times New Roman" w:eastAsia="Times New Roman" w:hAnsi="Times New Roman" w:cs="Times New Roman"/>
          <w:color w:val="000000"/>
          <w:sz w:val="24"/>
          <w:szCs w:val="24"/>
          <w:lang w:eastAsia="ru-RU"/>
        </w:rPr>
        <w:br/>
        <w:t>Каждый вид одаренности по своим проявлениям охватывает в той или иной мере все пять видов деятельности. Например, деятельность музыканта-исполнителя, будучи по определению художественно-эстетической, кроме того, формируется и проявляется в практическом плане (на уровне моторных навыков и исполнительской техники), познавательном плане (на уровне интерпретации музыкального произведения), в коммуникативном плане (на уровне коммуникации с автором исполняемого произведения и слушателями), духовно-ценностном плане (на уровне придания смысла своей деятельности в качестве музыканта). </w:t>
      </w:r>
      <w:r w:rsidRPr="00604654">
        <w:rPr>
          <w:rFonts w:ascii="Times New Roman" w:eastAsia="Times New Roman" w:hAnsi="Times New Roman" w:cs="Times New Roman"/>
          <w:color w:val="000000"/>
          <w:sz w:val="24"/>
          <w:szCs w:val="24"/>
          <w:lang w:eastAsia="ru-RU"/>
        </w:rPr>
        <w:br/>
      </w:r>
      <w:r w:rsidRPr="00604654">
        <w:rPr>
          <w:rFonts w:ascii="Times New Roman" w:eastAsia="Times New Roman" w:hAnsi="Times New Roman" w:cs="Times New Roman"/>
          <w:color w:val="000000"/>
          <w:sz w:val="24"/>
          <w:szCs w:val="24"/>
          <w:lang w:eastAsia="ru-RU"/>
        </w:rPr>
        <w:br/>
        <w:t>Классификация видов одаренности по критерию «вид деятельности и обеспечивающие ее сферы психики» является наиболее важной в плане понимания качественного своеобразия природы одаренности. Данный критерий является исходным, тогда как остальные определяют особенные, в данный момент характерные для человека формы.</w:t>
      </w:r>
      <w:r w:rsidRPr="00604654">
        <w:rPr>
          <w:rFonts w:ascii="Times New Roman" w:eastAsia="Times New Roman" w:hAnsi="Times New Roman" w:cs="Times New Roman"/>
          <w:color w:val="000000"/>
          <w:sz w:val="24"/>
          <w:szCs w:val="24"/>
          <w:lang w:eastAsia="ru-RU"/>
        </w:rPr>
        <w:br/>
        <w:t>В рамках этой классификации могут быть поставлены и решены следующие два вопроса: </w:t>
      </w:r>
      <w:r w:rsidRPr="00604654">
        <w:rPr>
          <w:rFonts w:ascii="Times New Roman" w:eastAsia="Times New Roman" w:hAnsi="Times New Roman" w:cs="Times New Roman"/>
          <w:color w:val="000000"/>
          <w:sz w:val="24"/>
          <w:szCs w:val="24"/>
          <w:lang w:eastAsia="ru-RU"/>
        </w:rPr>
        <w:br/>
        <w:t>— как соотносится одаренность и отдельные способности? </w:t>
      </w:r>
      <w:r w:rsidRPr="00604654">
        <w:rPr>
          <w:rFonts w:ascii="Times New Roman" w:eastAsia="Times New Roman" w:hAnsi="Times New Roman" w:cs="Times New Roman"/>
          <w:color w:val="000000"/>
          <w:sz w:val="24"/>
          <w:szCs w:val="24"/>
          <w:lang w:eastAsia="ru-RU"/>
        </w:rPr>
        <w:br/>
        <w:t>— существует ли «творческая одаренность» как особый вид одаренности? </w:t>
      </w:r>
      <w:r w:rsidRPr="00604654">
        <w:rPr>
          <w:rFonts w:ascii="Times New Roman" w:eastAsia="Times New Roman" w:hAnsi="Times New Roman" w:cs="Times New Roman"/>
          <w:color w:val="000000"/>
          <w:sz w:val="24"/>
          <w:szCs w:val="24"/>
          <w:lang w:eastAsia="ru-RU"/>
        </w:rPr>
        <w:br/>
      </w:r>
      <w:r w:rsidRPr="00604654">
        <w:rPr>
          <w:rFonts w:ascii="Times New Roman" w:eastAsia="Times New Roman" w:hAnsi="Times New Roman" w:cs="Times New Roman"/>
          <w:color w:val="000000"/>
          <w:sz w:val="24"/>
          <w:szCs w:val="24"/>
          <w:lang w:eastAsia="ru-RU"/>
        </w:rPr>
        <w:br/>
        <w:t xml:space="preserve">Выделение видов одаренности по критерию видов деятельности позволяет отойти от житейского представления об одаренности как количественной степени выраженности способностей и перейти к </w:t>
      </w:r>
      <w:r w:rsidRPr="00604654">
        <w:rPr>
          <w:rFonts w:ascii="Times New Roman" w:eastAsia="Times New Roman" w:hAnsi="Times New Roman" w:cs="Times New Roman"/>
          <w:color w:val="000000"/>
          <w:sz w:val="24"/>
          <w:szCs w:val="24"/>
          <w:lang w:eastAsia="ru-RU"/>
        </w:rPr>
        <w:lastRenderedPageBreak/>
        <w:t>пониманию одаренности как системного качества. При этом деятельность, ее психологическая структура выступают в качестве объективного основания интеграции отдельных способностей, формирующего тот их состав, который необходим для ее успешной реализации. Следовательно, одаренность выступает как интегральное проявление разных способностей в целях конкретной деятельности. Один и тот же вид одаренности может носить неповторимый, уникальный характер, поскольку отдельные компоненты одаренности у различных людей могут быть выражены в разной степени. Одаренность может состояться только в том случае, если резервы самых разных способностей человека позволят компенсировать недостающие или недостаточно выраженные компоненты, необходимые для успешной реализации деятельности. Яркая одаренность или талант свидетельствует о наличии высоких способностей по всему набору компонентов, затребованных деятельностью, а также об интенсивности интеграционных процессов «внутри» субъекта, вовлекающих его, в личностную сферу. </w:t>
      </w:r>
      <w:r w:rsidRPr="00604654">
        <w:rPr>
          <w:rFonts w:ascii="Times New Roman" w:eastAsia="Times New Roman" w:hAnsi="Times New Roman" w:cs="Times New Roman"/>
          <w:color w:val="000000"/>
          <w:sz w:val="24"/>
          <w:szCs w:val="24"/>
          <w:lang w:eastAsia="ru-RU"/>
        </w:rPr>
        <w:br/>
      </w:r>
      <w:r w:rsidRPr="00604654">
        <w:rPr>
          <w:rFonts w:ascii="Times New Roman" w:eastAsia="Times New Roman" w:hAnsi="Times New Roman" w:cs="Times New Roman"/>
          <w:color w:val="000000"/>
          <w:sz w:val="24"/>
          <w:szCs w:val="24"/>
          <w:lang w:eastAsia="ru-RU"/>
        </w:rPr>
        <w:br/>
        <w:t>Вопрос о существовании творческой одаренности возникает постольку, поскольку анализ одаренности с необходимостью ставит проблему ее связи с творчеством как ее закономерным результатом. </w:t>
      </w:r>
      <w:r w:rsidRPr="00604654">
        <w:rPr>
          <w:rFonts w:ascii="Times New Roman" w:eastAsia="Times New Roman" w:hAnsi="Times New Roman" w:cs="Times New Roman"/>
          <w:color w:val="000000"/>
          <w:sz w:val="24"/>
          <w:szCs w:val="24"/>
          <w:lang w:eastAsia="ru-RU"/>
        </w:rPr>
        <w:br/>
        <w:t>Получившее широкое распространение во второй половине прошлого столетия рассмотрение «творческой одаренности» как самостоятельного вида одаренности базируется на ряде исходных противоречий в самой природе способностей и одаренности, которые находят отражение в парадоксальной феноменологии: человек с высокими способностями может не быть творческим и,  наоборот, нередки случаи, когда менее обученный и даже менее способный человек является творческим. </w:t>
      </w:r>
      <w:r w:rsidRPr="00604654">
        <w:rPr>
          <w:rFonts w:ascii="Times New Roman" w:eastAsia="Times New Roman" w:hAnsi="Times New Roman" w:cs="Times New Roman"/>
          <w:color w:val="000000"/>
          <w:sz w:val="24"/>
          <w:szCs w:val="24"/>
          <w:lang w:eastAsia="ru-RU"/>
        </w:rPr>
        <w:br/>
        <w:t>Это позволяет конкретизировать проблему: если умения и специальные способности не определяют творческий характер деятельности, то в чем же разгадка «</w:t>
      </w:r>
      <w:proofErr w:type="spellStart"/>
      <w:r w:rsidRPr="00604654">
        <w:rPr>
          <w:rFonts w:ascii="Times New Roman" w:eastAsia="Times New Roman" w:hAnsi="Times New Roman" w:cs="Times New Roman"/>
          <w:color w:val="000000"/>
          <w:sz w:val="24"/>
          <w:szCs w:val="24"/>
          <w:lang w:eastAsia="ru-RU"/>
        </w:rPr>
        <w:t>творческости</w:t>
      </w:r>
      <w:proofErr w:type="spellEnd"/>
      <w:r w:rsidRPr="00604654">
        <w:rPr>
          <w:rFonts w:ascii="Times New Roman" w:eastAsia="Times New Roman" w:hAnsi="Times New Roman" w:cs="Times New Roman"/>
          <w:color w:val="000000"/>
          <w:sz w:val="24"/>
          <w:szCs w:val="24"/>
          <w:lang w:eastAsia="ru-RU"/>
        </w:rPr>
        <w:t xml:space="preserve">», творческого потенциала личности? Ответить на этот вопрос проще, апеллируя к особой творческой одаренности или к особой, ее определяющей мыслительной операции (например, </w:t>
      </w:r>
      <w:proofErr w:type="spellStart"/>
      <w:r w:rsidRPr="00604654">
        <w:rPr>
          <w:rFonts w:ascii="Times New Roman" w:eastAsia="Times New Roman" w:hAnsi="Times New Roman" w:cs="Times New Roman"/>
          <w:color w:val="000000"/>
          <w:sz w:val="24"/>
          <w:szCs w:val="24"/>
          <w:lang w:eastAsia="ru-RU"/>
        </w:rPr>
        <w:t>дивергентности</w:t>
      </w:r>
      <w:proofErr w:type="spellEnd"/>
      <w:r w:rsidRPr="00604654">
        <w:rPr>
          <w:rFonts w:ascii="Times New Roman" w:eastAsia="Times New Roman" w:hAnsi="Times New Roman" w:cs="Times New Roman"/>
          <w:color w:val="000000"/>
          <w:sz w:val="24"/>
          <w:szCs w:val="24"/>
          <w:lang w:eastAsia="ru-RU"/>
        </w:rPr>
        <w:t>). </w:t>
      </w:r>
      <w:r w:rsidRPr="00604654">
        <w:rPr>
          <w:rFonts w:ascii="Times New Roman" w:eastAsia="Times New Roman" w:hAnsi="Times New Roman" w:cs="Times New Roman"/>
          <w:color w:val="000000"/>
          <w:sz w:val="24"/>
          <w:szCs w:val="24"/>
          <w:lang w:eastAsia="ru-RU"/>
        </w:rPr>
        <w:br/>
      </w:r>
      <w:r w:rsidRPr="00604654">
        <w:rPr>
          <w:rFonts w:ascii="Times New Roman" w:eastAsia="Times New Roman" w:hAnsi="Times New Roman" w:cs="Times New Roman"/>
          <w:color w:val="000000"/>
          <w:sz w:val="24"/>
          <w:szCs w:val="24"/>
          <w:lang w:eastAsia="ru-RU"/>
        </w:rPr>
        <w:br/>
        <w:t>Вместе с тем возможен другой подход к интерпретации указанной феноменологии, который не прибегает к понятию творческой одаренности как объяснительному принципу, поскольку позволяет выделить механизм феномена одаренности. </w:t>
      </w:r>
      <w:r w:rsidRPr="00604654">
        <w:rPr>
          <w:rFonts w:ascii="Times New Roman" w:eastAsia="Times New Roman" w:hAnsi="Times New Roman" w:cs="Times New Roman"/>
          <w:color w:val="000000"/>
          <w:sz w:val="24"/>
          <w:szCs w:val="24"/>
          <w:lang w:eastAsia="ru-RU"/>
        </w:rPr>
        <w:br/>
        <w:t>Различный вклад ведущих компонентов в структуре одаренности - может давать парадоксальную картину, когда порою успешность в овладении учебной деятельностью (успеваемость), ум (сообразительность) и «</w:t>
      </w:r>
      <w:proofErr w:type="spellStart"/>
      <w:r w:rsidRPr="00604654">
        <w:rPr>
          <w:rFonts w:ascii="Times New Roman" w:eastAsia="Times New Roman" w:hAnsi="Times New Roman" w:cs="Times New Roman"/>
          <w:color w:val="000000"/>
          <w:sz w:val="24"/>
          <w:szCs w:val="24"/>
          <w:lang w:eastAsia="ru-RU"/>
        </w:rPr>
        <w:t>творческость</w:t>
      </w:r>
      <w:proofErr w:type="spellEnd"/>
      <w:r w:rsidRPr="00604654">
        <w:rPr>
          <w:rFonts w:ascii="Times New Roman" w:eastAsia="Times New Roman" w:hAnsi="Times New Roman" w:cs="Times New Roman"/>
          <w:color w:val="000000"/>
          <w:sz w:val="24"/>
          <w:szCs w:val="24"/>
          <w:lang w:eastAsia="ru-RU"/>
        </w:rPr>
        <w:t>» не совпадают в своих проявлениях. </w:t>
      </w:r>
      <w:r w:rsidRPr="00604654">
        <w:rPr>
          <w:rFonts w:ascii="Times New Roman" w:eastAsia="Times New Roman" w:hAnsi="Times New Roman" w:cs="Times New Roman"/>
          <w:color w:val="000000"/>
          <w:sz w:val="24"/>
          <w:szCs w:val="24"/>
          <w:lang w:eastAsia="ru-RU"/>
        </w:rPr>
        <w:br/>
        <w:t>Факты такого расхождения в проявлении одаренности не говорят однозначно в пользу ее разведения по видам (на академическую, интеллектуальную и творческую), а, напротив, позволяют, как в срезе, увидеть роль и место этих проявлений в структуре одаренности и объяснить вышеназванный парадокс человеческой психики без привлечения особого вида одаренности — творческой. </w:t>
      </w:r>
      <w:r w:rsidRPr="00604654">
        <w:rPr>
          <w:rFonts w:ascii="Times New Roman" w:eastAsia="Times New Roman" w:hAnsi="Times New Roman" w:cs="Times New Roman"/>
          <w:color w:val="000000"/>
          <w:sz w:val="24"/>
          <w:szCs w:val="24"/>
          <w:lang w:eastAsia="ru-RU"/>
        </w:rPr>
        <w:br/>
        <w:t>Деятельность всегда осуществляется личностью, цели, и мотивы которой оказывают влияние на уровень ее выполнения. Если цели личности лежат вне самой деятельности, т.е. ученик готовит уроки только для того, "чтобы не ругали за плохие отметки или чтобы не потерять престиж отличника, то деятельность выполняется в лучшем случае  добросовестно и ее результат даже при блестящем исполнении не превышает нормативно требуемый продукт. Отмечая способности такого ребенка, не следует говорить о его одаренности, поскольку последняя предполагает увлеченность самим предметом, поглощенность деятельностью. В этом случае деятельность не приостанавливается даже тогда, когда выполнена исходная задача, реализована первоначальная цель. То, что ребенок делает с любовью, он постоянно совершенствует, реализуя все новые замыслы, рожденные в процессе самой работы. В результате новый продукт его деятельности значительно превышает первоначальный замысел. В этом случае можно говорить о том, что имело место «развитие деятельности». Развитие деятельности по инициативе самого ребенка и есть творчество. </w:t>
      </w:r>
      <w:r w:rsidRPr="00604654">
        <w:rPr>
          <w:rFonts w:ascii="Times New Roman" w:eastAsia="Times New Roman" w:hAnsi="Times New Roman" w:cs="Times New Roman"/>
          <w:color w:val="000000"/>
          <w:sz w:val="24"/>
          <w:szCs w:val="24"/>
          <w:lang w:eastAsia="ru-RU"/>
        </w:rPr>
        <w:br/>
        <w:t>При таком понимании понятия «одаренность» и «творческая одаренность» выступают как синонимы. Таким образом, «творческая одаренность» не рассматривается как особый, самостоятельный вид одаренности, характеризуя любой вид труда. Условно говоря, «творческая одаренность» — это характеристика не просто высшего уровня выполнения любой деятельности, но ее преобразования и развития. </w:t>
      </w:r>
      <w:r w:rsidRPr="00604654">
        <w:rPr>
          <w:rFonts w:ascii="Times New Roman" w:eastAsia="Times New Roman" w:hAnsi="Times New Roman" w:cs="Times New Roman"/>
          <w:color w:val="000000"/>
          <w:sz w:val="24"/>
          <w:szCs w:val="24"/>
          <w:lang w:eastAsia="ru-RU"/>
        </w:rPr>
        <w:br/>
        <w:t xml:space="preserve">Такой теоретический подход имеет важное практическое следствие: говоря о развитии одаренности, нельзя ограничивать свою работу лишь составлением программ обучения (ускорения, усложнения и т.д.). Необходимо создавать условия для формирования внутренней мотивации деятельности, </w:t>
      </w:r>
      <w:r w:rsidRPr="00604654">
        <w:rPr>
          <w:rFonts w:ascii="Times New Roman" w:eastAsia="Times New Roman" w:hAnsi="Times New Roman" w:cs="Times New Roman"/>
          <w:color w:val="000000"/>
          <w:sz w:val="24"/>
          <w:szCs w:val="24"/>
          <w:lang w:eastAsia="ru-RU"/>
        </w:rPr>
        <w:lastRenderedPageBreak/>
        <w:t>направленности и системы ценностей, которые создают основу становления духовности личности. История науки и особенно искусства дает массу примеров того, что отсутствие или потеря духовности оборачивались потерей таланта. </w:t>
      </w:r>
      <w:r w:rsidRPr="00604654">
        <w:rPr>
          <w:rFonts w:ascii="Times New Roman" w:eastAsia="Times New Roman" w:hAnsi="Times New Roman" w:cs="Times New Roman"/>
          <w:color w:val="000000"/>
          <w:sz w:val="24"/>
          <w:szCs w:val="24"/>
          <w:lang w:eastAsia="ru-RU"/>
        </w:rPr>
        <w:br/>
      </w:r>
      <w:r w:rsidRPr="00604654">
        <w:rPr>
          <w:rFonts w:ascii="Times New Roman" w:eastAsia="Times New Roman" w:hAnsi="Times New Roman" w:cs="Times New Roman"/>
          <w:color w:val="000000"/>
          <w:sz w:val="24"/>
          <w:szCs w:val="24"/>
          <w:lang w:eastAsia="ru-RU"/>
        </w:rPr>
        <w:br/>
      </w:r>
      <w:r w:rsidRPr="00604654">
        <w:rPr>
          <w:rFonts w:ascii="Times New Roman" w:eastAsia="Times New Roman" w:hAnsi="Times New Roman" w:cs="Times New Roman"/>
          <w:b/>
          <w:bCs/>
          <w:color w:val="000000"/>
          <w:sz w:val="24"/>
          <w:szCs w:val="24"/>
          <w:lang w:eastAsia="ru-RU"/>
        </w:rPr>
        <w:t xml:space="preserve">По критерию «степень </w:t>
      </w:r>
      <w:proofErr w:type="spellStart"/>
      <w:r w:rsidRPr="00604654">
        <w:rPr>
          <w:rFonts w:ascii="Times New Roman" w:eastAsia="Times New Roman" w:hAnsi="Times New Roman" w:cs="Times New Roman"/>
          <w:b/>
          <w:bCs/>
          <w:color w:val="000000"/>
          <w:sz w:val="24"/>
          <w:szCs w:val="24"/>
          <w:lang w:eastAsia="ru-RU"/>
        </w:rPr>
        <w:t>сформированности</w:t>
      </w:r>
      <w:proofErr w:type="spellEnd"/>
      <w:r w:rsidRPr="00604654">
        <w:rPr>
          <w:rFonts w:ascii="Times New Roman" w:eastAsia="Times New Roman" w:hAnsi="Times New Roman" w:cs="Times New Roman"/>
          <w:b/>
          <w:bCs/>
          <w:color w:val="000000"/>
          <w:sz w:val="24"/>
          <w:szCs w:val="24"/>
          <w:lang w:eastAsia="ru-RU"/>
        </w:rPr>
        <w:t xml:space="preserve"> одаренности» можно дифференцировать:</w:t>
      </w:r>
      <w:r w:rsidRPr="00604654">
        <w:rPr>
          <w:rFonts w:ascii="Times New Roman" w:eastAsia="Times New Roman" w:hAnsi="Times New Roman" w:cs="Times New Roman"/>
          <w:color w:val="000000"/>
          <w:sz w:val="24"/>
          <w:szCs w:val="24"/>
          <w:lang w:eastAsia="ru-RU"/>
        </w:rPr>
        <w:t> </w:t>
      </w:r>
      <w:r w:rsidRPr="00604654">
        <w:rPr>
          <w:rFonts w:ascii="Times New Roman" w:eastAsia="Times New Roman" w:hAnsi="Times New Roman" w:cs="Times New Roman"/>
          <w:color w:val="000000"/>
          <w:sz w:val="24"/>
          <w:szCs w:val="24"/>
          <w:lang w:eastAsia="ru-RU"/>
        </w:rPr>
        <w:br/>
        <w:t>— актуальную одаренность; </w:t>
      </w:r>
    </w:p>
    <w:p w:rsidR="00604654" w:rsidRDefault="00604654" w:rsidP="0060465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04654">
        <w:rPr>
          <w:rFonts w:ascii="Times New Roman" w:eastAsia="Times New Roman" w:hAnsi="Times New Roman" w:cs="Times New Roman"/>
          <w:color w:val="000000"/>
          <w:sz w:val="24"/>
          <w:szCs w:val="24"/>
          <w:lang w:eastAsia="ru-RU"/>
        </w:rPr>
        <w:t>— потенциальную одаренность. </w:t>
      </w:r>
    </w:p>
    <w:p w:rsidR="00604654" w:rsidRPr="00604654" w:rsidRDefault="00604654" w:rsidP="0060465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04654">
        <w:rPr>
          <w:rFonts w:ascii="Times New Roman" w:eastAsia="Times New Roman" w:hAnsi="Times New Roman" w:cs="Times New Roman"/>
          <w:color w:val="000000"/>
          <w:sz w:val="24"/>
          <w:szCs w:val="24"/>
          <w:lang w:eastAsia="ru-RU"/>
        </w:rPr>
        <w:br/>
      </w:r>
      <w:r w:rsidRPr="00604654">
        <w:rPr>
          <w:rFonts w:ascii="Times New Roman" w:eastAsia="Times New Roman" w:hAnsi="Times New Roman" w:cs="Times New Roman"/>
          <w:b/>
          <w:bCs/>
          <w:color w:val="000000"/>
          <w:sz w:val="24"/>
          <w:szCs w:val="24"/>
          <w:lang w:eastAsia="ru-RU"/>
        </w:rPr>
        <w:t>Актуальная одаренность</w:t>
      </w:r>
      <w:r w:rsidRPr="00604654">
        <w:rPr>
          <w:rFonts w:ascii="Times New Roman" w:eastAsia="Times New Roman" w:hAnsi="Times New Roman" w:cs="Times New Roman"/>
          <w:color w:val="000000"/>
          <w:sz w:val="24"/>
          <w:szCs w:val="24"/>
          <w:lang w:eastAsia="ru-RU"/>
        </w:rPr>
        <w:t xml:space="preserve"> — это психологическая характеристика ребенка с такими наличными (уже </w:t>
      </w:r>
      <w:proofErr w:type="spellStart"/>
      <w:r w:rsidRPr="00604654">
        <w:rPr>
          <w:rFonts w:ascii="Times New Roman" w:eastAsia="Times New Roman" w:hAnsi="Times New Roman" w:cs="Times New Roman"/>
          <w:color w:val="000000"/>
          <w:sz w:val="24"/>
          <w:szCs w:val="24"/>
          <w:lang w:eastAsia="ru-RU"/>
        </w:rPr>
        <w:t>достигнутьтми</w:t>
      </w:r>
      <w:proofErr w:type="spellEnd"/>
      <w:r w:rsidRPr="00604654">
        <w:rPr>
          <w:rFonts w:ascii="Times New Roman" w:eastAsia="Times New Roman" w:hAnsi="Times New Roman" w:cs="Times New Roman"/>
          <w:color w:val="000000"/>
          <w:sz w:val="24"/>
          <w:szCs w:val="24"/>
          <w:lang w:eastAsia="ru-RU"/>
        </w:rPr>
        <w:t>) показателями психического развития, которые проявляются в более высоком уровне выполнения деятельности в конкретной предметной области по сравнению с возрастной и социальной нормами. В данном случае речь идет не только об учебной, но и о широком спектре различных видов деятельности. </w:t>
      </w:r>
      <w:r w:rsidRPr="00604654">
        <w:rPr>
          <w:rFonts w:ascii="Times New Roman" w:eastAsia="Times New Roman" w:hAnsi="Times New Roman" w:cs="Times New Roman"/>
          <w:color w:val="000000"/>
          <w:sz w:val="24"/>
          <w:szCs w:val="24"/>
          <w:lang w:eastAsia="ru-RU"/>
        </w:rPr>
        <w:br/>
        <w:t>Особую категорию актуально одаренных детей составляют талантливые дети. Считается, что талантливый ребенок — это ребенок, достижения которого отвечают требованию объективной новизны и социальной значимости. Как правило, конкретный продукт деятельности талантливого ребенка оценивается экспертом (высококвалифицированным специалистом в соответствующей области деятельности) как отвечающий в той или иной мере критериям профессионального мастерства и творчества. </w:t>
      </w:r>
      <w:r w:rsidRPr="00604654">
        <w:rPr>
          <w:rFonts w:ascii="Times New Roman" w:eastAsia="Times New Roman" w:hAnsi="Times New Roman" w:cs="Times New Roman"/>
          <w:color w:val="000000"/>
          <w:sz w:val="24"/>
          <w:szCs w:val="24"/>
          <w:lang w:eastAsia="ru-RU"/>
        </w:rPr>
        <w:br/>
      </w:r>
      <w:r w:rsidRPr="00604654">
        <w:rPr>
          <w:rFonts w:ascii="Times New Roman" w:eastAsia="Times New Roman" w:hAnsi="Times New Roman" w:cs="Times New Roman"/>
          <w:b/>
          <w:bCs/>
          <w:color w:val="000000"/>
          <w:sz w:val="24"/>
          <w:szCs w:val="24"/>
          <w:lang w:eastAsia="ru-RU"/>
        </w:rPr>
        <w:t>Потенциальная одаренность</w:t>
      </w:r>
      <w:r w:rsidRPr="00604654">
        <w:rPr>
          <w:rFonts w:ascii="Times New Roman" w:eastAsia="Times New Roman" w:hAnsi="Times New Roman" w:cs="Times New Roman"/>
          <w:color w:val="000000"/>
          <w:sz w:val="24"/>
          <w:szCs w:val="24"/>
          <w:lang w:eastAsia="ru-RU"/>
        </w:rPr>
        <w:t xml:space="preserve"> — это психологическая характеристика ребенка, который имеет лишь определенные психические возможности (потенциал) для высоких достижений в том или ином виде деятельности, но не может реализовать свои возможности в данный момент времени в силу их функциональной недостаточности. Развитие этого потенциала может сдерживаться рядом неблагоприятных причин (трудными семейными обстоятельствами, недостаточной мотивацией, низким уровнем </w:t>
      </w:r>
      <w:proofErr w:type="spellStart"/>
      <w:r w:rsidRPr="00604654">
        <w:rPr>
          <w:rFonts w:ascii="Times New Roman" w:eastAsia="Times New Roman" w:hAnsi="Times New Roman" w:cs="Times New Roman"/>
          <w:color w:val="000000"/>
          <w:sz w:val="24"/>
          <w:szCs w:val="24"/>
          <w:lang w:eastAsia="ru-RU"/>
        </w:rPr>
        <w:t>саморегуляции</w:t>
      </w:r>
      <w:proofErr w:type="spellEnd"/>
      <w:r w:rsidRPr="00604654">
        <w:rPr>
          <w:rFonts w:ascii="Times New Roman" w:eastAsia="Times New Roman" w:hAnsi="Times New Roman" w:cs="Times New Roman"/>
          <w:color w:val="000000"/>
          <w:sz w:val="24"/>
          <w:szCs w:val="24"/>
          <w:lang w:eastAsia="ru-RU"/>
        </w:rPr>
        <w:t>, отсутствием необходимой образовательной среды и т.д.). </w:t>
      </w:r>
      <w:r w:rsidRPr="00604654">
        <w:rPr>
          <w:rFonts w:ascii="Times New Roman" w:eastAsia="Times New Roman" w:hAnsi="Times New Roman" w:cs="Times New Roman"/>
          <w:color w:val="000000"/>
          <w:sz w:val="24"/>
          <w:szCs w:val="24"/>
          <w:lang w:eastAsia="ru-RU"/>
        </w:rPr>
        <w:br/>
        <w:t xml:space="preserve">Выявление потенциальной одаренности требует высокой </w:t>
      </w:r>
      <w:proofErr w:type="spellStart"/>
      <w:r w:rsidRPr="00604654">
        <w:rPr>
          <w:rFonts w:ascii="Times New Roman" w:eastAsia="Times New Roman" w:hAnsi="Times New Roman" w:cs="Times New Roman"/>
          <w:color w:val="000000"/>
          <w:sz w:val="24"/>
          <w:szCs w:val="24"/>
          <w:lang w:eastAsia="ru-RU"/>
        </w:rPr>
        <w:t>прогностичности</w:t>
      </w:r>
      <w:proofErr w:type="spellEnd"/>
      <w:r w:rsidRPr="00604654">
        <w:rPr>
          <w:rFonts w:ascii="Times New Roman" w:eastAsia="Times New Roman" w:hAnsi="Times New Roman" w:cs="Times New Roman"/>
          <w:color w:val="000000"/>
          <w:sz w:val="24"/>
          <w:szCs w:val="24"/>
          <w:lang w:eastAsia="ru-RU"/>
        </w:rPr>
        <w:t xml:space="preserve"> используемых диагностических методов, поскольку речь идет о еще несформировавшемся системном качестве, о дальнейшем развитии которого можно судить лишь на основе отдельных признаков. Интеграция компонентов, необходимая для высоких достижений, еще отсутствует. Потенциальная одаренность проявляется при благоприятных условиях, обеспечивающих определенное развивающее влияние на исходные психические возможности ребенка.</w:t>
      </w:r>
    </w:p>
    <w:p w:rsidR="00604654" w:rsidRPr="00604654" w:rsidRDefault="00604654" w:rsidP="00604654">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604654">
        <w:rPr>
          <w:rFonts w:ascii="Times New Roman" w:eastAsia="Times New Roman" w:hAnsi="Times New Roman" w:cs="Times New Roman"/>
          <w:color w:val="000000"/>
          <w:sz w:val="24"/>
          <w:szCs w:val="24"/>
          <w:lang w:eastAsia="ru-RU"/>
        </w:rPr>
        <w:t>По критерию «форма проявления» можно говорить о: </w:t>
      </w:r>
      <w:r w:rsidRPr="00604654">
        <w:rPr>
          <w:rFonts w:ascii="Times New Roman" w:eastAsia="Times New Roman" w:hAnsi="Times New Roman" w:cs="Times New Roman"/>
          <w:color w:val="000000"/>
          <w:sz w:val="24"/>
          <w:szCs w:val="24"/>
          <w:lang w:eastAsia="ru-RU"/>
        </w:rPr>
        <w:br/>
        <w:t>— явной одаренности;</w:t>
      </w:r>
      <w:r>
        <w:rPr>
          <w:rFonts w:ascii="Times New Roman" w:eastAsia="Times New Roman" w:hAnsi="Times New Roman" w:cs="Times New Roman"/>
          <w:color w:val="000000"/>
          <w:sz w:val="24"/>
          <w:szCs w:val="24"/>
          <w:lang w:eastAsia="ru-RU"/>
        </w:rPr>
        <w:t xml:space="preserve">   </w:t>
      </w:r>
      <w:r w:rsidRPr="00604654">
        <w:rPr>
          <w:rFonts w:ascii="Times New Roman" w:eastAsia="Times New Roman" w:hAnsi="Times New Roman" w:cs="Times New Roman"/>
          <w:color w:val="000000"/>
          <w:sz w:val="24"/>
          <w:szCs w:val="24"/>
          <w:lang w:eastAsia="ru-RU"/>
        </w:rPr>
        <w:t>— скрытой одаренности.</w:t>
      </w:r>
    </w:p>
    <w:p w:rsidR="00604654" w:rsidRPr="00604654" w:rsidRDefault="00604654" w:rsidP="0060465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04654">
        <w:rPr>
          <w:rFonts w:ascii="Times New Roman" w:eastAsia="Times New Roman" w:hAnsi="Times New Roman" w:cs="Times New Roman"/>
          <w:b/>
          <w:bCs/>
          <w:color w:val="000000"/>
          <w:sz w:val="24"/>
          <w:szCs w:val="24"/>
          <w:lang w:eastAsia="ru-RU"/>
        </w:rPr>
        <w:t>Явная одаренность</w:t>
      </w:r>
      <w:r w:rsidRPr="00604654">
        <w:rPr>
          <w:rFonts w:ascii="Times New Roman" w:eastAsia="Times New Roman" w:hAnsi="Times New Roman" w:cs="Times New Roman"/>
          <w:color w:val="000000"/>
          <w:sz w:val="24"/>
          <w:szCs w:val="24"/>
          <w:lang w:eastAsia="ru-RU"/>
        </w:rPr>
        <w:t> обнаруживает себя в деятельности ребенка достаточно ярко и отчетливо (как бы «сама по себе»), в том числе и при неблагоприятных условиях. Достижения ребенка столь очевидны, что его одаренность не вызывает сомнения. Поэтому специалисту в области детской одаренности с большой степенью вероятности удается сделать заключение о наличии одаренности или высоких возможностях ребенка. </w:t>
      </w:r>
      <w:r w:rsidRPr="00604654">
        <w:rPr>
          <w:rFonts w:ascii="Times New Roman" w:eastAsia="Times New Roman" w:hAnsi="Times New Roman" w:cs="Times New Roman"/>
          <w:color w:val="000000"/>
          <w:sz w:val="24"/>
          <w:szCs w:val="24"/>
          <w:lang w:eastAsia="ru-RU"/>
        </w:rPr>
        <w:br/>
        <w:t>Он может адекватно оценить «зону ближайшего развития» и правильно наметить программу дальнейшей работы с таким «перспективным ребенком». Однако далеко не всегда одаренность обнаруживает себя столь явно. </w:t>
      </w:r>
      <w:r w:rsidRPr="00604654">
        <w:rPr>
          <w:rFonts w:ascii="Times New Roman" w:eastAsia="Times New Roman" w:hAnsi="Times New Roman" w:cs="Times New Roman"/>
          <w:color w:val="000000"/>
          <w:sz w:val="24"/>
          <w:szCs w:val="24"/>
          <w:lang w:eastAsia="ru-RU"/>
        </w:rPr>
        <w:br/>
      </w:r>
      <w:r w:rsidRPr="00604654">
        <w:rPr>
          <w:rFonts w:ascii="Times New Roman" w:eastAsia="Times New Roman" w:hAnsi="Times New Roman" w:cs="Times New Roman"/>
          <w:b/>
          <w:bCs/>
          <w:color w:val="000000"/>
          <w:sz w:val="24"/>
          <w:szCs w:val="24"/>
          <w:lang w:eastAsia="ru-RU"/>
        </w:rPr>
        <w:br/>
        <w:t>Скрытая одаренность</w:t>
      </w:r>
      <w:r w:rsidRPr="00604654">
        <w:rPr>
          <w:rFonts w:ascii="Times New Roman" w:eastAsia="Times New Roman" w:hAnsi="Times New Roman" w:cs="Times New Roman"/>
          <w:color w:val="000000"/>
          <w:sz w:val="24"/>
          <w:szCs w:val="24"/>
          <w:lang w:eastAsia="ru-RU"/>
        </w:rPr>
        <w:t> проявляется в атипичной, замаскированной форме, она не замечается окружающими. В результате возрастает опасность ошибочных заключений об отсутствии одаренности такого ребенка. Его могут отнести к числу «неперспективных» и лишить необходимой помощи и поддержки. Нередко в «гадком утенке» никто не видит будущего «прекрасного лебедя», хотя известны многочисленные  примеры, когда именно такие «неперспективные дети» добивались высочайших результатов. </w:t>
      </w:r>
      <w:r w:rsidRPr="00604654">
        <w:rPr>
          <w:rFonts w:ascii="Times New Roman" w:eastAsia="Times New Roman" w:hAnsi="Times New Roman" w:cs="Times New Roman"/>
          <w:color w:val="000000"/>
          <w:sz w:val="24"/>
          <w:szCs w:val="24"/>
          <w:lang w:eastAsia="ru-RU"/>
        </w:rPr>
        <w:br/>
        <w:t>Причины, порождающие феномен скрытой одаренности, кроются в специфике культурной среды, в которой формируется ребенок, в особенностях его взаимодействия с окружающими людьми, в ошибках, допущенных взрослыми при его воспитании и развитии, и т.п. Скрытые формы одаренности — это сложные по своей природе психические явления. </w:t>
      </w:r>
      <w:r w:rsidRPr="00604654">
        <w:rPr>
          <w:rFonts w:ascii="Times New Roman" w:eastAsia="Times New Roman" w:hAnsi="Times New Roman" w:cs="Times New Roman"/>
          <w:color w:val="000000"/>
          <w:sz w:val="24"/>
          <w:szCs w:val="24"/>
          <w:lang w:eastAsia="ru-RU"/>
        </w:rPr>
        <w:br/>
        <w:t xml:space="preserve">В случаях скрытой одаренности, не проявляющейся до определенного времени в успешности деятельности, понимание личностных особенностей одаренного ребенка особенно важно. Личность </w:t>
      </w:r>
      <w:r w:rsidRPr="00604654">
        <w:rPr>
          <w:rFonts w:ascii="Times New Roman" w:eastAsia="Times New Roman" w:hAnsi="Times New Roman" w:cs="Times New Roman"/>
          <w:color w:val="000000"/>
          <w:sz w:val="24"/>
          <w:szCs w:val="24"/>
          <w:lang w:eastAsia="ru-RU"/>
        </w:rPr>
        <w:lastRenderedPageBreak/>
        <w:t>одаренного ребенка несет на себе явные свидетельства его незаурядности. Именно своеобразные черты личности, как правило, органично связанные с одаренностью, дают право предположить у такого ребенка наличие повышенных возможностей. </w:t>
      </w:r>
      <w:r w:rsidRPr="00604654">
        <w:rPr>
          <w:rFonts w:ascii="Times New Roman" w:eastAsia="Times New Roman" w:hAnsi="Times New Roman" w:cs="Times New Roman"/>
          <w:color w:val="000000"/>
          <w:sz w:val="24"/>
          <w:szCs w:val="24"/>
          <w:lang w:eastAsia="ru-RU"/>
        </w:rPr>
        <w:br/>
        <w:t>Выявление детей со скрытой одаренностью не может сводиться к одномоментному психодиагностическому обследованию больших групп дошкольников и школьников. Идентификация детей с таким типом одаренности — это длительный процесс, основанный на использовании многоуровневого комплекса методов анализа поведения ребенка, включении его в различные виды реальной деятельности, организации его общения с одаренными взрослыми, обогащении его индивидуальной жизненной среды, вовлечении его в инновационные формы обучения и т.д. </w:t>
      </w:r>
      <w:r w:rsidRPr="00604654">
        <w:rPr>
          <w:rFonts w:ascii="Times New Roman" w:eastAsia="Times New Roman" w:hAnsi="Times New Roman" w:cs="Times New Roman"/>
          <w:color w:val="000000"/>
          <w:sz w:val="24"/>
          <w:szCs w:val="24"/>
          <w:lang w:eastAsia="ru-RU"/>
        </w:rPr>
        <w:br/>
      </w:r>
      <w:r w:rsidRPr="00604654">
        <w:rPr>
          <w:rFonts w:ascii="Times New Roman" w:eastAsia="Times New Roman" w:hAnsi="Times New Roman" w:cs="Times New Roman"/>
          <w:color w:val="000000"/>
          <w:sz w:val="24"/>
          <w:szCs w:val="24"/>
          <w:lang w:eastAsia="ru-RU"/>
        </w:rPr>
        <w:br/>
      </w:r>
      <w:r w:rsidRPr="00604654">
        <w:rPr>
          <w:rFonts w:ascii="Times New Roman" w:eastAsia="Times New Roman" w:hAnsi="Times New Roman" w:cs="Times New Roman"/>
          <w:b/>
          <w:bCs/>
          <w:color w:val="000000"/>
          <w:sz w:val="24"/>
          <w:szCs w:val="24"/>
          <w:lang w:eastAsia="ru-RU"/>
        </w:rPr>
        <w:t>По критерию «широта проявлений в различных видах деятельности» можно выделить </w:t>
      </w:r>
      <w:r w:rsidRPr="00604654">
        <w:rPr>
          <w:rFonts w:ascii="Times New Roman" w:eastAsia="Times New Roman" w:hAnsi="Times New Roman" w:cs="Times New Roman"/>
          <w:b/>
          <w:bCs/>
          <w:color w:val="000000"/>
          <w:sz w:val="24"/>
          <w:szCs w:val="24"/>
          <w:lang w:eastAsia="ru-RU"/>
        </w:rPr>
        <w:br/>
      </w:r>
      <w:r w:rsidRPr="00604654">
        <w:rPr>
          <w:rFonts w:ascii="Times New Roman" w:eastAsia="Times New Roman" w:hAnsi="Times New Roman" w:cs="Times New Roman"/>
          <w:color w:val="000000"/>
          <w:sz w:val="24"/>
          <w:szCs w:val="24"/>
          <w:lang w:eastAsia="ru-RU"/>
        </w:rPr>
        <w:t>— общую одаренность; </w:t>
      </w:r>
      <w:r w:rsidRPr="00604654">
        <w:rPr>
          <w:rFonts w:ascii="Times New Roman" w:eastAsia="Times New Roman" w:hAnsi="Times New Roman" w:cs="Times New Roman"/>
          <w:color w:val="000000"/>
          <w:sz w:val="24"/>
          <w:szCs w:val="24"/>
          <w:lang w:eastAsia="ru-RU"/>
        </w:rPr>
        <w:br/>
        <w:t>— специальную одаренность. </w:t>
      </w:r>
      <w:r w:rsidRPr="00604654">
        <w:rPr>
          <w:rFonts w:ascii="Times New Roman" w:eastAsia="Times New Roman" w:hAnsi="Times New Roman" w:cs="Times New Roman"/>
          <w:color w:val="000000"/>
          <w:sz w:val="24"/>
          <w:szCs w:val="24"/>
          <w:lang w:eastAsia="ru-RU"/>
        </w:rPr>
        <w:br/>
      </w:r>
      <w:r w:rsidRPr="00604654">
        <w:rPr>
          <w:rFonts w:ascii="Times New Roman" w:eastAsia="Times New Roman" w:hAnsi="Times New Roman" w:cs="Times New Roman"/>
          <w:b/>
          <w:bCs/>
          <w:color w:val="000000"/>
          <w:sz w:val="24"/>
          <w:szCs w:val="24"/>
          <w:lang w:eastAsia="ru-RU"/>
        </w:rPr>
        <w:t>Общая одаренность</w:t>
      </w:r>
      <w:r w:rsidRPr="00604654">
        <w:rPr>
          <w:rFonts w:ascii="Times New Roman" w:eastAsia="Times New Roman" w:hAnsi="Times New Roman" w:cs="Times New Roman"/>
          <w:color w:val="000000"/>
          <w:sz w:val="24"/>
          <w:szCs w:val="24"/>
          <w:lang w:eastAsia="ru-RU"/>
        </w:rPr>
        <w:t xml:space="preserve"> проявляется по отношению к различным видам деятельности и выступает как основа их продуктивности. В качестве психологического ядра общей одаренности выступает результат интеграции умственных способностей, мотивационной сферы и системы ценностей, вокруг которых выстраиваются эмоциональные, волевые и другие качества личности. Важнейшие аспекты общей одаренности — умственная активность и ее </w:t>
      </w:r>
      <w:proofErr w:type="spellStart"/>
      <w:r w:rsidRPr="00604654">
        <w:rPr>
          <w:rFonts w:ascii="Times New Roman" w:eastAsia="Times New Roman" w:hAnsi="Times New Roman" w:cs="Times New Roman"/>
          <w:color w:val="000000"/>
          <w:sz w:val="24"/>
          <w:szCs w:val="24"/>
          <w:lang w:eastAsia="ru-RU"/>
        </w:rPr>
        <w:t>саморегуляция</w:t>
      </w:r>
      <w:proofErr w:type="spellEnd"/>
      <w:r w:rsidRPr="00604654">
        <w:rPr>
          <w:rFonts w:ascii="Times New Roman" w:eastAsia="Times New Roman" w:hAnsi="Times New Roman" w:cs="Times New Roman"/>
          <w:color w:val="000000"/>
          <w:sz w:val="24"/>
          <w:szCs w:val="24"/>
          <w:lang w:eastAsia="ru-RU"/>
        </w:rPr>
        <w:t>. </w:t>
      </w:r>
      <w:r w:rsidRPr="00604654">
        <w:rPr>
          <w:rFonts w:ascii="Times New Roman" w:eastAsia="Times New Roman" w:hAnsi="Times New Roman" w:cs="Times New Roman"/>
          <w:color w:val="000000"/>
          <w:sz w:val="24"/>
          <w:szCs w:val="24"/>
          <w:lang w:eastAsia="ru-RU"/>
        </w:rPr>
        <w:br/>
        <w:t>Общая одаренность определяет соответственно уровень понимания происходящего, глубину мотивационной и эмоциональной вовлеченности в деятельность, степень ее целенаправленности. </w:t>
      </w:r>
      <w:r w:rsidRPr="00604654">
        <w:rPr>
          <w:rFonts w:ascii="Times New Roman" w:eastAsia="Times New Roman" w:hAnsi="Times New Roman" w:cs="Times New Roman"/>
          <w:color w:val="000000"/>
          <w:sz w:val="24"/>
          <w:szCs w:val="24"/>
          <w:lang w:eastAsia="ru-RU"/>
        </w:rPr>
        <w:br/>
      </w:r>
      <w:r w:rsidRPr="00604654">
        <w:rPr>
          <w:rFonts w:ascii="Times New Roman" w:eastAsia="Times New Roman" w:hAnsi="Times New Roman" w:cs="Times New Roman"/>
          <w:b/>
          <w:bCs/>
          <w:color w:val="000000"/>
          <w:sz w:val="24"/>
          <w:szCs w:val="24"/>
          <w:lang w:eastAsia="ru-RU"/>
        </w:rPr>
        <w:t>Специальная одаренность</w:t>
      </w:r>
      <w:r w:rsidRPr="00604654">
        <w:rPr>
          <w:rFonts w:ascii="Times New Roman" w:eastAsia="Times New Roman" w:hAnsi="Times New Roman" w:cs="Times New Roman"/>
          <w:color w:val="000000"/>
          <w:sz w:val="24"/>
          <w:szCs w:val="24"/>
          <w:lang w:eastAsia="ru-RU"/>
        </w:rPr>
        <w:t> обнаруживает себя в конкретных видах деятельности и обычно определяется в отношении отдельных областей (поэзия, математика, спорт, общение и т.д.). </w:t>
      </w:r>
      <w:r w:rsidRPr="00604654">
        <w:rPr>
          <w:rFonts w:ascii="Times New Roman" w:eastAsia="Times New Roman" w:hAnsi="Times New Roman" w:cs="Times New Roman"/>
          <w:color w:val="000000"/>
          <w:sz w:val="24"/>
          <w:szCs w:val="24"/>
          <w:lang w:eastAsia="ru-RU"/>
        </w:rPr>
        <w:br/>
        <w:t>В основе одаренности к разным видам искусства лежит особое, сопричастное отношение человека к явлениям жизни и стремление воплотить ценностное содержание своего жизненного опыта в выразительных художественных образах. Кроме того, специальные способности к музыке, живописи и другим видам искусства формируются под влиянием ярко выраженного своеобразия сенсорной сферы, воображения, эмоциональных переживаний и т.д. Еще одним примером специальных способностей является социальная одаренность — одаренность в сфере лидерства и социального взаимодействия (семья, политика, деловые отношения в рабочем коллективе). </w:t>
      </w:r>
      <w:r w:rsidRPr="00604654">
        <w:rPr>
          <w:rFonts w:ascii="Times New Roman" w:eastAsia="Times New Roman" w:hAnsi="Times New Roman" w:cs="Times New Roman"/>
          <w:color w:val="000000"/>
          <w:sz w:val="24"/>
          <w:szCs w:val="24"/>
          <w:lang w:eastAsia="ru-RU"/>
        </w:rPr>
        <w:br/>
        <w:t>Общая одаренность связана со специальными видами одаренности. В частности, под влиянием общей одаренности проявления специальной одаренности выходят на качественно более высокий уровень освоения конкретной деятельности (в области музыки, поэзии, спорта, лидерства и т.д.). В свою очередь, специальная одаренность оказывает влияние на избирательную специализацию общих, психических ресурсов личности, усиливая тем самым индивидуальное своеобразие и самобытность одаренного человека. </w:t>
      </w:r>
      <w:r w:rsidRPr="00604654">
        <w:rPr>
          <w:rFonts w:ascii="Times New Roman" w:eastAsia="Times New Roman" w:hAnsi="Times New Roman" w:cs="Times New Roman"/>
          <w:color w:val="000000"/>
          <w:sz w:val="24"/>
          <w:szCs w:val="24"/>
          <w:lang w:eastAsia="ru-RU"/>
        </w:rPr>
        <w:br/>
      </w:r>
      <w:r w:rsidRPr="00604654">
        <w:rPr>
          <w:rFonts w:ascii="Times New Roman" w:eastAsia="Times New Roman" w:hAnsi="Times New Roman" w:cs="Times New Roman"/>
          <w:color w:val="000000"/>
          <w:sz w:val="24"/>
          <w:szCs w:val="24"/>
          <w:lang w:eastAsia="ru-RU"/>
        </w:rPr>
        <w:br/>
      </w:r>
      <w:r w:rsidRPr="00604654">
        <w:rPr>
          <w:rFonts w:ascii="Times New Roman" w:eastAsia="Times New Roman" w:hAnsi="Times New Roman" w:cs="Times New Roman"/>
          <w:b/>
          <w:bCs/>
          <w:color w:val="000000"/>
          <w:sz w:val="24"/>
          <w:szCs w:val="24"/>
          <w:lang w:eastAsia="ru-RU"/>
        </w:rPr>
        <w:t>По критерию «особенности возрастного развития» можно дифференцировать </w:t>
      </w:r>
      <w:r w:rsidRPr="00604654">
        <w:rPr>
          <w:rFonts w:ascii="Times New Roman" w:eastAsia="Times New Roman" w:hAnsi="Times New Roman" w:cs="Times New Roman"/>
          <w:b/>
          <w:bCs/>
          <w:color w:val="000000"/>
          <w:sz w:val="24"/>
          <w:szCs w:val="24"/>
          <w:lang w:eastAsia="ru-RU"/>
        </w:rPr>
        <w:br/>
      </w:r>
      <w:r w:rsidRPr="00604654">
        <w:rPr>
          <w:rFonts w:ascii="Times New Roman" w:eastAsia="Times New Roman" w:hAnsi="Times New Roman" w:cs="Times New Roman"/>
          <w:color w:val="000000"/>
          <w:sz w:val="24"/>
          <w:szCs w:val="24"/>
          <w:lang w:eastAsia="ru-RU"/>
        </w:rPr>
        <w:t>— раннюю одаренность; </w:t>
      </w:r>
      <w:r w:rsidRPr="00604654">
        <w:rPr>
          <w:rFonts w:ascii="Times New Roman" w:eastAsia="Times New Roman" w:hAnsi="Times New Roman" w:cs="Times New Roman"/>
          <w:color w:val="000000"/>
          <w:sz w:val="24"/>
          <w:szCs w:val="24"/>
          <w:lang w:eastAsia="ru-RU"/>
        </w:rPr>
        <w:br/>
        <w:t>— позднюю одаренность. </w:t>
      </w:r>
      <w:r w:rsidRPr="00604654">
        <w:rPr>
          <w:rFonts w:ascii="Times New Roman" w:eastAsia="Times New Roman" w:hAnsi="Times New Roman" w:cs="Times New Roman"/>
          <w:color w:val="000000"/>
          <w:sz w:val="24"/>
          <w:szCs w:val="24"/>
          <w:lang w:eastAsia="ru-RU"/>
        </w:rPr>
        <w:br/>
        <w:t>Решающими показателями здесь выступают темп психического развития ребенка, а также те возрастные этапы, на которых одаренность проявляется в явном виде. Необходимо учитывать, что ускоренное психическое развитие и соответственно раннее обнаружение дарований (феномен «возрастной одаренности») далеко не всегда связаны с высокими достижениями в более старшем возрасте. В свою очередь, отсутствие ярких проявлений одаренности в детском возрасте не означает отрицательного вывода относительно перспектив дальнейшего психического развития личности. </w:t>
      </w:r>
      <w:r w:rsidRPr="00604654">
        <w:rPr>
          <w:rFonts w:ascii="Times New Roman" w:eastAsia="Times New Roman" w:hAnsi="Times New Roman" w:cs="Times New Roman"/>
          <w:color w:val="000000"/>
          <w:sz w:val="24"/>
          <w:szCs w:val="24"/>
          <w:lang w:eastAsia="ru-RU"/>
        </w:rPr>
        <w:br/>
        <w:t>Примером ранней одаренности являются дети, которые получили название «вундеркинды». Вундеркинд (буквально «чудесный ребенок») — это ребенок, как правило, дошкольного или младшего школьного возраста с чрезвычайными, блестящими успехами в каком-либо определенном виде деятельности — математике, поэзии, музыке, рисовании, танце, пении и т.д. </w:t>
      </w:r>
      <w:r w:rsidRPr="00604654">
        <w:rPr>
          <w:rFonts w:ascii="Times New Roman" w:eastAsia="Times New Roman" w:hAnsi="Times New Roman" w:cs="Times New Roman"/>
          <w:color w:val="000000"/>
          <w:sz w:val="24"/>
          <w:szCs w:val="24"/>
          <w:lang w:eastAsia="ru-RU"/>
        </w:rPr>
        <w:br/>
      </w:r>
      <w:r w:rsidRPr="00604654">
        <w:rPr>
          <w:rFonts w:ascii="Times New Roman" w:eastAsia="Times New Roman" w:hAnsi="Times New Roman" w:cs="Times New Roman"/>
          <w:color w:val="000000"/>
          <w:sz w:val="24"/>
          <w:szCs w:val="24"/>
          <w:lang w:eastAsia="ru-RU"/>
        </w:rPr>
        <w:br/>
        <w:t>Особое место среди таких детей занимают </w:t>
      </w:r>
      <w:r w:rsidRPr="00604654">
        <w:rPr>
          <w:rFonts w:ascii="Times New Roman" w:eastAsia="Times New Roman" w:hAnsi="Times New Roman" w:cs="Times New Roman"/>
          <w:b/>
          <w:bCs/>
          <w:color w:val="000000"/>
          <w:sz w:val="24"/>
          <w:szCs w:val="24"/>
          <w:lang w:eastAsia="ru-RU"/>
        </w:rPr>
        <w:t>интеллектуальные вундеркинды</w:t>
      </w:r>
      <w:r w:rsidRPr="00604654">
        <w:rPr>
          <w:rFonts w:ascii="Times New Roman" w:eastAsia="Times New Roman" w:hAnsi="Times New Roman" w:cs="Times New Roman"/>
          <w:color w:val="000000"/>
          <w:sz w:val="24"/>
          <w:szCs w:val="24"/>
          <w:lang w:eastAsia="ru-RU"/>
        </w:rPr>
        <w:t xml:space="preserve">. Это не по годам развитые дети, чьи возможности проявляются в крайне высоком опережающем темпе развития умственных способностей. Для них характерно чрезвычайно раннее, с 2—3 лет, освоение чтения, письма и счета; овладение программой трехлетнего обучения к концу первого класса; выбор сложной деятельности по собственному желанию (пятилетний мальчик пишет «книгу» о птицах с собственноручно изготовленными иллюстрациями, другой мальчик в этом же возрасте составляет </w:t>
      </w:r>
      <w:r w:rsidRPr="00604654">
        <w:rPr>
          <w:rFonts w:ascii="Times New Roman" w:eastAsia="Times New Roman" w:hAnsi="Times New Roman" w:cs="Times New Roman"/>
          <w:color w:val="000000"/>
          <w:sz w:val="24"/>
          <w:szCs w:val="24"/>
          <w:lang w:eastAsia="ru-RU"/>
        </w:rPr>
        <w:lastRenderedPageBreak/>
        <w:t>собственную энциклопедию по истории и т.п.). Их отличает необыкновенно высокое развитие отдельных познавательных способностей (блестящая память, необычная сила абстрактного мышления и т.п.). </w:t>
      </w:r>
      <w:r w:rsidRPr="00604654">
        <w:rPr>
          <w:rFonts w:ascii="Times New Roman" w:eastAsia="Times New Roman" w:hAnsi="Times New Roman" w:cs="Times New Roman"/>
          <w:color w:val="000000"/>
          <w:sz w:val="24"/>
          <w:szCs w:val="24"/>
          <w:lang w:eastAsia="ru-RU"/>
        </w:rPr>
        <w:br/>
      </w:r>
      <w:r w:rsidRPr="00604654">
        <w:rPr>
          <w:rFonts w:ascii="Times New Roman" w:eastAsia="Times New Roman" w:hAnsi="Times New Roman" w:cs="Times New Roman"/>
          <w:color w:val="000000"/>
          <w:sz w:val="24"/>
          <w:szCs w:val="24"/>
          <w:lang w:eastAsia="ru-RU"/>
        </w:rPr>
        <w:br/>
        <w:t>Существует определенная зависимость между возрастом, в котором проявляется одаренность, и областью деятельности. Наиболее рано дарования проявляются в сфере искусства, особенно в музыке. Несколько позднее одаренность проявляется в сфере изобразительного искусства. В науке достижение значимых результатов в виде выдающихся открытий, создания новых областей и методов исследования и т.п. происходит обычно позднее, чем в искусстве. Это связано, в частности, с необходимостью приобретения глубоких и обширных знаний, без которых невозможны научные открытия. Раньше других при этом проявляются математические дарования (Лейбниц, Галуа, Гаусс). Данная закономерность подтверждается фактами биографий великих людей. </w:t>
      </w:r>
      <w:r w:rsidRPr="00604654">
        <w:rPr>
          <w:rFonts w:ascii="Times New Roman" w:eastAsia="Times New Roman" w:hAnsi="Times New Roman" w:cs="Times New Roman"/>
          <w:color w:val="000000"/>
          <w:sz w:val="24"/>
          <w:szCs w:val="24"/>
          <w:lang w:eastAsia="ru-RU"/>
        </w:rPr>
        <w:br/>
        <w:t>Итак, любой индивидуальный случай детской одаренности может быть оценен с точки зрения всех вышеперечисленных критериев классификации видов одаренности. Одаренность оказывается, таким образом, многомерным по своему характеру явлением. Для специалиста-практика это возможность и вместе с тем необходимость более широкого взгляда на своеобразие одаренности конкретного ребенка.</w:t>
      </w:r>
    </w:p>
    <w:p w:rsidR="00604654" w:rsidRDefault="00B91857" w:rsidP="00B91857">
      <w:pPr>
        <w:widowControl w:val="0"/>
        <w:suppressLineNumbers/>
        <w:suppressAutoHyphens/>
        <w:snapToGrid w:val="0"/>
        <w:spacing w:after="0" w:line="200" w:lineRule="atLeast"/>
        <w:jc w:val="center"/>
        <w:rPr>
          <w:rFonts w:ascii="Times New Roman" w:eastAsia="Times New Roman" w:hAnsi="Times New Roman" w:cs="Times New Roman"/>
          <w:b/>
          <w:bCs/>
          <w:szCs w:val="20"/>
        </w:rPr>
      </w:pPr>
      <w:r w:rsidRPr="00B91857">
        <w:rPr>
          <w:rFonts w:ascii="Times New Roman" w:eastAsia="Times New Roman" w:hAnsi="Times New Roman" w:cs="Times New Roman"/>
          <w:b/>
          <w:bCs/>
          <w:szCs w:val="20"/>
        </w:rPr>
        <w:t>3.Особенности личности одаренных детей с гармоничным и дисгармоничным типом развития.</w:t>
      </w:r>
    </w:p>
    <w:p w:rsidR="00B91857" w:rsidRDefault="00B91857" w:rsidP="00B9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1857">
        <w:rPr>
          <w:rFonts w:ascii="Times New Roman" w:eastAsia="Times New Roman" w:hAnsi="Times New Roman" w:cs="Times New Roman"/>
          <w:color w:val="000000"/>
          <w:sz w:val="24"/>
          <w:szCs w:val="24"/>
          <w:lang w:eastAsia="ru-RU"/>
        </w:rPr>
        <w:t>Выше уже отмечалось, что различия в одаренности могут быть связаны как с мерой проявления признаков одаренности, так и с оценкой уровня достижений ребенка. Разделение одаренности по данному основанию, несмотря на его условность, происходит на основе сравнения различных показателей, характеризующих детскую одаренность, со средней возрастной нормой достижений. </w:t>
      </w:r>
      <w:r w:rsidRPr="00B91857">
        <w:rPr>
          <w:rFonts w:ascii="Times New Roman" w:eastAsia="Times New Roman" w:hAnsi="Times New Roman" w:cs="Times New Roman"/>
          <w:color w:val="000000"/>
          <w:sz w:val="24"/>
          <w:szCs w:val="24"/>
          <w:lang w:eastAsia="ru-RU"/>
        </w:rPr>
        <w:br/>
        <w:t>О детях, которые настолько превосходят по своим способностям и достижениям остальных, обычно говорят как о детях с исключительной, особой одаренностью. Успешность выполняемой ими деятельности может быть необычно высокой. Однако именно эти дети чаще других имеют серьезные проблемы, которые требуют особого внимания и соответствующей помощи со стороны учителей и психологов. </w:t>
      </w:r>
      <w:r w:rsidRPr="00B91857">
        <w:rPr>
          <w:rFonts w:ascii="Times New Roman" w:eastAsia="Times New Roman" w:hAnsi="Times New Roman" w:cs="Times New Roman"/>
          <w:color w:val="000000"/>
          <w:sz w:val="24"/>
          <w:szCs w:val="24"/>
          <w:lang w:eastAsia="ru-RU"/>
        </w:rPr>
        <w:br/>
        <w:t>Поэтому при градации одаренности следует иметь в виду, что ее следует дифференцировать (естественно, в реальной жизни нет такой четкой грани) на одаренность с гармоничным и дисгармоничным типами развития. </w:t>
      </w:r>
      <w:r w:rsidRPr="00B91857">
        <w:rPr>
          <w:rFonts w:ascii="Times New Roman" w:eastAsia="Times New Roman" w:hAnsi="Times New Roman" w:cs="Times New Roman"/>
          <w:color w:val="000000"/>
          <w:sz w:val="24"/>
          <w:szCs w:val="24"/>
          <w:lang w:eastAsia="ru-RU"/>
        </w:rPr>
        <w:br/>
      </w:r>
      <w:r w:rsidRPr="00B91857">
        <w:rPr>
          <w:rFonts w:ascii="Times New Roman" w:eastAsia="Times New Roman" w:hAnsi="Times New Roman" w:cs="Times New Roman"/>
          <w:color w:val="000000"/>
          <w:sz w:val="24"/>
          <w:szCs w:val="24"/>
          <w:lang w:eastAsia="ru-RU"/>
        </w:rPr>
        <w:br/>
      </w:r>
      <w:r w:rsidRPr="00B91857">
        <w:rPr>
          <w:rFonts w:ascii="Times New Roman" w:eastAsia="Times New Roman" w:hAnsi="Times New Roman" w:cs="Times New Roman"/>
          <w:b/>
          <w:color w:val="000000"/>
          <w:sz w:val="24"/>
          <w:szCs w:val="24"/>
          <w:lang w:eastAsia="ru-RU"/>
        </w:rPr>
        <w:t>Одаренность с гармоничным</w:t>
      </w:r>
      <w:r w:rsidRPr="00B91857">
        <w:rPr>
          <w:rFonts w:ascii="Times New Roman" w:eastAsia="Times New Roman" w:hAnsi="Times New Roman" w:cs="Times New Roman"/>
          <w:color w:val="000000"/>
          <w:sz w:val="24"/>
          <w:szCs w:val="24"/>
          <w:lang w:eastAsia="ru-RU"/>
        </w:rPr>
        <w:t xml:space="preserve"> типом развития можно назвать «счастливым» вариантом жизни ребенка. Такие дети отличаются соответствующей своему возрасту физической зрелостью. Их высокие, объективно значимые достижения в определенной предметной области органично сочетаются с высоким уровнем интеллектуального и личностного развития. Как правило, именно эти одаренные дети, став взрослыми, добиваются экстраординарных успехов в выбранной ими профессиональной деятельности. </w:t>
      </w:r>
      <w:r w:rsidRPr="00B91857">
        <w:rPr>
          <w:rFonts w:ascii="Times New Roman" w:eastAsia="Times New Roman" w:hAnsi="Times New Roman" w:cs="Times New Roman"/>
          <w:color w:val="000000"/>
          <w:sz w:val="24"/>
          <w:szCs w:val="24"/>
          <w:lang w:eastAsia="ru-RU"/>
        </w:rPr>
        <w:br/>
        <w:t>Другое дело — одаренные дети с дисгармоничным типом развития. Различия заключаются не только в очень высоком уровне отдельных способностей и достижений (нередко именно эти дети имеют показатели IQ от 130 до 180). В основе этого варианта одаренности, возможно, лежат другой генетический ресурс, а также другие механизмы возраст-нога развития, характеризующегося чаще всего ускоренным, но иногда и замедленным темпом. Кроме того, его основу может представлять другая структура с нарушением интегративных процессов, что ведет к неравномерности развития различных психических качеств, а подчас ставит под вопрос наличие одаренности, как таковой. </w:t>
      </w:r>
      <w:r w:rsidRPr="00B91857">
        <w:rPr>
          <w:rFonts w:ascii="Times New Roman" w:eastAsia="Times New Roman" w:hAnsi="Times New Roman" w:cs="Times New Roman"/>
          <w:color w:val="000000"/>
          <w:sz w:val="24"/>
          <w:szCs w:val="24"/>
          <w:lang w:eastAsia="ru-RU"/>
        </w:rPr>
        <w:br/>
        <w:t>Процесс становления одаренности таких детей почти всегда сопровождается сложным набором разного рода психологических, психосоматических и даже психопатологических проблем, в силу чего они могут быть зачислены в «группу риска».</w:t>
      </w:r>
    </w:p>
    <w:p w:rsidR="00B91857" w:rsidRPr="00B91857" w:rsidRDefault="00B91857" w:rsidP="00B91857">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B91857">
        <w:rPr>
          <w:rFonts w:ascii="Times New Roman" w:eastAsia="Times New Roman" w:hAnsi="Times New Roman" w:cs="Times New Roman"/>
          <w:b/>
          <w:color w:val="000000"/>
          <w:sz w:val="24"/>
          <w:szCs w:val="24"/>
          <w:lang w:eastAsia="ru-RU"/>
        </w:rPr>
        <w:t>Особенности личности одаренных детей с гармоничным типом развития </w:t>
      </w:r>
      <w:r w:rsidRPr="00B91857">
        <w:rPr>
          <w:rFonts w:ascii="Times New Roman" w:eastAsia="Times New Roman" w:hAnsi="Times New Roman" w:cs="Times New Roman"/>
          <w:b/>
          <w:color w:val="000000"/>
          <w:sz w:val="24"/>
          <w:szCs w:val="24"/>
          <w:lang w:eastAsia="ru-RU"/>
        </w:rPr>
        <w:br/>
        <w:t>Качества личности</w:t>
      </w:r>
    </w:p>
    <w:p w:rsidR="00B91857" w:rsidRPr="00B91857" w:rsidRDefault="00B91857" w:rsidP="00B9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1857">
        <w:rPr>
          <w:rFonts w:ascii="Times New Roman" w:eastAsia="Times New Roman" w:hAnsi="Times New Roman" w:cs="Times New Roman"/>
          <w:color w:val="000000"/>
          <w:sz w:val="24"/>
          <w:szCs w:val="24"/>
          <w:lang w:eastAsia="ru-RU"/>
        </w:rPr>
        <w:t>Стремление к творческой деятельности считается отличительной характеристикой таких одаренных детей. Они высказывают собственные идеи и отстаивают их. В силу того, что они не ограничиваются в своей деятельности теми требованиями, которые содержит задание, они открывают новые способы решения проблем. Они нередко отказываются от традиционных методов решения, если их способы более рациональны и красивы. </w:t>
      </w:r>
      <w:r w:rsidRPr="00B91857">
        <w:rPr>
          <w:rFonts w:ascii="Times New Roman" w:eastAsia="Times New Roman" w:hAnsi="Times New Roman" w:cs="Times New Roman"/>
          <w:color w:val="000000"/>
          <w:sz w:val="24"/>
          <w:szCs w:val="24"/>
          <w:lang w:eastAsia="ru-RU"/>
        </w:rPr>
        <w:br/>
        <w:t xml:space="preserve">Эти учащиеся, как правило, проявляют повышенную самостоятельность в процессе обучения и потому в меньшей степени, чем их одноклассники, нуждаются в помощи взрослых. Иногда педагоги ошибочно за одаренность принимают самостоятельность ученика при выполнении заданий: сам подобрал </w:t>
      </w:r>
      <w:r w:rsidRPr="00B91857">
        <w:rPr>
          <w:rFonts w:ascii="Times New Roman" w:eastAsia="Times New Roman" w:hAnsi="Times New Roman" w:cs="Times New Roman"/>
          <w:color w:val="000000"/>
          <w:sz w:val="24"/>
          <w:szCs w:val="24"/>
          <w:lang w:eastAsia="ru-RU"/>
        </w:rPr>
        <w:lastRenderedPageBreak/>
        <w:t xml:space="preserve">материал, проанализировал его и написал реферат и т.д. Однако самостоятельность одаренных детей связана со </w:t>
      </w:r>
      <w:proofErr w:type="spellStart"/>
      <w:r w:rsidRPr="00B91857">
        <w:rPr>
          <w:rFonts w:ascii="Times New Roman" w:eastAsia="Times New Roman" w:hAnsi="Times New Roman" w:cs="Times New Roman"/>
          <w:color w:val="000000"/>
          <w:sz w:val="24"/>
          <w:szCs w:val="24"/>
          <w:lang w:eastAsia="ru-RU"/>
        </w:rPr>
        <w:t>сформированностью</w:t>
      </w:r>
      <w:proofErr w:type="spellEnd"/>
      <w:r w:rsidRPr="00B91857">
        <w:rPr>
          <w:rFonts w:ascii="Times New Roman" w:eastAsia="Times New Roman" w:hAnsi="Times New Roman" w:cs="Times New Roman"/>
          <w:color w:val="000000"/>
          <w:sz w:val="24"/>
          <w:szCs w:val="24"/>
          <w:lang w:eastAsia="ru-RU"/>
        </w:rPr>
        <w:t xml:space="preserve"> «</w:t>
      </w:r>
      <w:proofErr w:type="spellStart"/>
      <w:r w:rsidRPr="00B91857">
        <w:rPr>
          <w:rFonts w:ascii="Times New Roman" w:eastAsia="Times New Roman" w:hAnsi="Times New Roman" w:cs="Times New Roman"/>
          <w:color w:val="000000"/>
          <w:sz w:val="24"/>
          <w:szCs w:val="24"/>
          <w:lang w:eastAsia="ru-RU"/>
        </w:rPr>
        <w:t>саморегуляционных</w:t>
      </w:r>
      <w:proofErr w:type="spellEnd"/>
      <w:r w:rsidRPr="00B91857">
        <w:rPr>
          <w:rFonts w:ascii="Times New Roman" w:eastAsia="Times New Roman" w:hAnsi="Times New Roman" w:cs="Times New Roman"/>
          <w:color w:val="000000"/>
          <w:sz w:val="24"/>
          <w:szCs w:val="24"/>
          <w:lang w:eastAsia="ru-RU"/>
        </w:rPr>
        <w:t xml:space="preserve"> стратегий» обучения, которые они легко переносят на новые задачи. По мнению специалистов, мера «автономного самообучения» может выступать своеобразным индикатором наличия выдающихся способностей. Для самообучения необходимо приобретение </w:t>
      </w:r>
      <w:proofErr w:type="spellStart"/>
      <w:r w:rsidRPr="00B91857">
        <w:rPr>
          <w:rFonts w:ascii="Times New Roman" w:eastAsia="Times New Roman" w:hAnsi="Times New Roman" w:cs="Times New Roman"/>
          <w:color w:val="000000"/>
          <w:sz w:val="24"/>
          <w:szCs w:val="24"/>
          <w:lang w:eastAsia="ru-RU"/>
        </w:rPr>
        <w:t>метакогнитивных</w:t>
      </w:r>
      <w:proofErr w:type="spellEnd"/>
      <w:r w:rsidRPr="00B91857">
        <w:rPr>
          <w:rFonts w:ascii="Times New Roman" w:eastAsia="Times New Roman" w:hAnsi="Times New Roman" w:cs="Times New Roman"/>
          <w:color w:val="000000"/>
          <w:sz w:val="24"/>
          <w:szCs w:val="24"/>
          <w:lang w:eastAsia="ru-RU"/>
        </w:rPr>
        <w:t xml:space="preserve"> навыков, лежащих в основе способности ребенка в той или иной степени управлять собственными познавательными процессами, планировать свою деятельность, систематизировать и оценивать полученные знания. </w:t>
      </w:r>
      <w:r w:rsidRPr="00B91857">
        <w:rPr>
          <w:rFonts w:ascii="Times New Roman" w:eastAsia="Times New Roman" w:hAnsi="Times New Roman" w:cs="Times New Roman"/>
          <w:color w:val="000000"/>
          <w:sz w:val="24"/>
          <w:szCs w:val="24"/>
          <w:lang w:eastAsia="ru-RU"/>
        </w:rPr>
        <w:br/>
        <w:t xml:space="preserve">Излишнее вмешательство учителей и чрезмерная опека родителей могут оказать негативное влияние на ход обучения одаренных учащихся, затормозить развитие процессов </w:t>
      </w:r>
      <w:proofErr w:type="spellStart"/>
      <w:r w:rsidRPr="00B91857">
        <w:rPr>
          <w:rFonts w:ascii="Times New Roman" w:eastAsia="Times New Roman" w:hAnsi="Times New Roman" w:cs="Times New Roman"/>
          <w:color w:val="000000"/>
          <w:sz w:val="24"/>
          <w:szCs w:val="24"/>
          <w:lang w:eastAsia="ru-RU"/>
        </w:rPr>
        <w:t>саморегуляции</w:t>
      </w:r>
      <w:proofErr w:type="spellEnd"/>
      <w:r w:rsidRPr="00B91857">
        <w:rPr>
          <w:rFonts w:ascii="Times New Roman" w:eastAsia="Times New Roman" w:hAnsi="Times New Roman" w:cs="Times New Roman"/>
          <w:color w:val="000000"/>
          <w:sz w:val="24"/>
          <w:szCs w:val="24"/>
          <w:lang w:eastAsia="ru-RU"/>
        </w:rPr>
        <w:t>, привести к потере самостоятельности и мотивации к освоению нового. </w:t>
      </w:r>
      <w:r w:rsidRPr="00B91857">
        <w:rPr>
          <w:rFonts w:ascii="Times New Roman" w:eastAsia="Times New Roman" w:hAnsi="Times New Roman" w:cs="Times New Roman"/>
          <w:color w:val="000000"/>
          <w:sz w:val="24"/>
          <w:szCs w:val="24"/>
          <w:lang w:eastAsia="ru-RU"/>
        </w:rPr>
        <w:br/>
        <w:t>Учитывая эти особенности одаренных детей и подростков, при организации учебного процесса необходимо предусмотреть возможности повышения самостоятельности, инициативности и — в определенной мере — ответственности самого учащегося. Одаренные дети часто стремятся самостоятельно выбирать, какие предметы и разделы учебной программы они хотели бы изучать ускоренно и/или углубленно, планировать процесс своего обучения и определять периодичность оценки приобретенных знаний. Следует предоставить им эти возможности. В современной педагогике имеется немало инновационных разработок, позволяющих ребенку самому инициировать собственное обучение. Вместе с тем подобное обучение требует организации специальных форм  взаимодействия со взрослыми (в первую очередь с учителями). Одаренный ребенок нуждается во взрослых наставниках не меньше других детей, однако он предъявляет особые требования, как к уровню знаний такого наставника, так и к способу взаимодействия с ним. </w:t>
      </w:r>
      <w:r w:rsidRPr="00B91857">
        <w:rPr>
          <w:rFonts w:ascii="Times New Roman" w:eastAsia="Times New Roman" w:hAnsi="Times New Roman" w:cs="Times New Roman"/>
          <w:color w:val="000000"/>
          <w:sz w:val="24"/>
          <w:szCs w:val="24"/>
          <w:lang w:eastAsia="ru-RU"/>
        </w:rPr>
        <w:br/>
        <w:t>Как отмечалось выше, мотивационными признаками одаренных детей являются высокий уровень познавательной потребности, огромная любознательность, страстная увлеченность любимым делом, наличие ярко выраженной внутренней мотивации. С раннего детства одаренные дети демонстрируют интенсивный интерес к познанию, проявляя при этом удивительную способность к концентрации внимания на "проблеме и даже своего рода одержимость. </w:t>
      </w:r>
      <w:r w:rsidRPr="00B91857">
        <w:rPr>
          <w:rFonts w:ascii="Times New Roman" w:eastAsia="Times New Roman" w:hAnsi="Times New Roman" w:cs="Times New Roman"/>
          <w:color w:val="000000"/>
          <w:sz w:val="24"/>
          <w:szCs w:val="24"/>
          <w:lang w:eastAsia="ru-RU"/>
        </w:rPr>
        <w:br/>
        <w:t>Вопреки распространенному мнению о том, что одаренность всегда «глобальна», в силу чего одаренные дети хорошо успевают по всем школьным предметам, ибо им вообще нравится учиться, это явление не столь закономерно. Часто наблюдается специфическая направленность познавательной мотивации одаренных детей: высокий уровень мотивации наблюдается лишь в тех областях знания, которые связаны с их ведущими способностями. При этом одаренный ребенок может не только не проявлять интереса к другим областям знания, но и игнорировать «ненужные», с его точки зрения, школьные предметы, вступая из-за этого в конфликт с учителями. </w:t>
      </w:r>
      <w:r w:rsidRPr="00B91857">
        <w:rPr>
          <w:rFonts w:ascii="Times New Roman" w:eastAsia="Times New Roman" w:hAnsi="Times New Roman" w:cs="Times New Roman"/>
          <w:color w:val="000000"/>
          <w:sz w:val="24"/>
          <w:szCs w:val="24"/>
          <w:lang w:eastAsia="ru-RU"/>
        </w:rPr>
        <w:br/>
        <w:t>Характерная особенность мотивацией иной сферы одаренных детей и подростков связана со спецификой вопросов, которыми они буквально «засыпают» окружающих. Количество, сложность и глубина вопросов, которые задают одаренные дети, намного превышают аналогичные показатели у их сверстников. Учителям нелегко удовлетворить эту повышенную любознательность на уроке. Кроме того, многие вопросы могут быть настолько сложны и требовать таких глубоких и разносторонних знаний, что на них трудно ответить даже специалистам. В этой связи необходимо разрабатывать педагогические технологии, позволяющие одаренным учащимся самостоятельно искать и находить ответы на интересующие их вопросы. Для этих целей могут использоваться новые информационные технологии (в том числе Интернет), обучение учащихся приемам самостоятельной работы с литературой, методам исследовательской деятельности, включение их в профессиональное общение со специалистами и т.п. </w:t>
      </w:r>
      <w:r w:rsidRPr="00B91857">
        <w:rPr>
          <w:rFonts w:ascii="Times New Roman" w:eastAsia="Times New Roman" w:hAnsi="Times New Roman" w:cs="Times New Roman"/>
          <w:color w:val="000000"/>
          <w:sz w:val="24"/>
          <w:szCs w:val="24"/>
          <w:lang w:eastAsia="ru-RU"/>
        </w:rPr>
        <w:br/>
        <w:t xml:space="preserve">Для значительной части одаренных детей характерен так называемый </w:t>
      </w:r>
      <w:proofErr w:type="spellStart"/>
      <w:r w:rsidRPr="00B91857">
        <w:rPr>
          <w:rFonts w:ascii="Times New Roman" w:eastAsia="Times New Roman" w:hAnsi="Times New Roman" w:cs="Times New Roman"/>
          <w:color w:val="000000"/>
          <w:sz w:val="24"/>
          <w:szCs w:val="24"/>
          <w:lang w:eastAsia="ru-RU"/>
        </w:rPr>
        <w:t>перфекционизм</w:t>
      </w:r>
      <w:proofErr w:type="spellEnd"/>
      <w:r w:rsidRPr="00B91857">
        <w:rPr>
          <w:rFonts w:ascii="Times New Roman" w:eastAsia="Times New Roman" w:hAnsi="Times New Roman" w:cs="Times New Roman"/>
          <w:color w:val="000000"/>
          <w:sz w:val="24"/>
          <w:szCs w:val="24"/>
          <w:lang w:eastAsia="ru-RU"/>
        </w:rPr>
        <w:t>, то есть стремление добиться совершенства в выполнении деятельности. Иногда ребенок часами переделывает уже законченную работу (сочинение, рисунок, модель), добиваясь соответствия одному ему известного критерия совершенства. Хотя в целом эта характеристика носит позитивный характер, в будущем превращаясь в залог высокого уровня профессиональных достижений, учителям и психологам тем не менее необходимо ввести такую требовательность в разумные рамки. В противном случае это качество превращается в своего рода «самоедство», невозможность довести работу до конца. </w:t>
      </w:r>
      <w:r w:rsidRPr="00B91857">
        <w:rPr>
          <w:rFonts w:ascii="Times New Roman" w:eastAsia="Times New Roman" w:hAnsi="Times New Roman" w:cs="Times New Roman"/>
          <w:color w:val="000000"/>
          <w:sz w:val="24"/>
          <w:szCs w:val="24"/>
          <w:lang w:eastAsia="ru-RU"/>
        </w:rPr>
        <w:br/>
        <w:t>Поскольку об одаренности ребенка нередко судят по его достижениям прежде всего в учебе, то по перечисленным далее особенностям можно отличить одаренного ребенка от просто очень способного и хорошо обученного, у которого определенный объем знаний, умений и навыков превышает обычный средний уровень. </w:t>
      </w:r>
      <w:r w:rsidRPr="00B91857">
        <w:rPr>
          <w:rFonts w:ascii="Times New Roman" w:eastAsia="Times New Roman" w:hAnsi="Times New Roman" w:cs="Times New Roman"/>
          <w:color w:val="000000"/>
          <w:sz w:val="24"/>
          <w:szCs w:val="24"/>
          <w:lang w:eastAsia="ru-RU"/>
        </w:rPr>
        <w:br/>
        <w:t xml:space="preserve">Одаренный ребенок стремится к новым познавательным ситуациям, они его не только не пугают, а, </w:t>
      </w:r>
      <w:r w:rsidRPr="00B91857">
        <w:rPr>
          <w:rFonts w:ascii="Times New Roman" w:eastAsia="Times New Roman" w:hAnsi="Times New Roman" w:cs="Times New Roman"/>
          <w:color w:val="000000"/>
          <w:sz w:val="24"/>
          <w:szCs w:val="24"/>
          <w:lang w:eastAsia="ru-RU"/>
        </w:rPr>
        <w:lastRenderedPageBreak/>
        <w:t>напротив, вызывают у него чувство радости. Даже если в этой новой ситуации возникают трудности, одаренный ребенок не утрачивает к ней интереса. Способный ученик с высокой мотивацией достижений любую новую ситуацию воспринимает как угрозу своей самооценке, своему высокому статусу. Одаренный ребенок получает удовольствие от самого процесса познания, тогда как просто способного значительно больше волнует результат. Одаренный ребенок достаточно легко признается в своем непонимании, просто говорит, что он чего-то не знает. Для способного ребенка с внешней мотивацией — это всегда стрессовая ситуация, ситуация неудачи. Отсюда и различное отношение к отметкам: одаренный отдает приоритет содержанию деятельности, для способного важен результат и его оценка. </w:t>
      </w:r>
      <w:r w:rsidRPr="00B91857">
        <w:rPr>
          <w:rFonts w:ascii="Times New Roman" w:eastAsia="Times New Roman" w:hAnsi="Times New Roman" w:cs="Times New Roman"/>
          <w:color w:val="000000"/>
          <w:sz w:val="24"/>
          <w:szCs w:val="24"/>
          <w:lang w:eastAsia="ru-RU"/>
        </w:rPr>
        <w:br/>
        <w:t>Устойчиво высокая самооценка, с одной стороны, есть отличительная характеристика одаренного ребенка. С другой стороны, его актуальная самооценка может колебаться. Именно эта противоречивость самооценки и есть условие поступательного развития его личности и способностей. Отсюда стратегия поощрения одаренного, да и любого ребенка должна быть достаточно сдержанной — нельзя постоянно его хвалить. Необходимо приучать его к мысли о возможности появления неудач. Причем наличие постоянных успехов сам ребенок должен воспринимать как свидетельство недостаточной трудности деятельности, которая ему предлагается и за которую он берется. </w:t>
      </w:r>
      <w:r w:rsidRPr="00B91857">
        <w:rPr>
          <w:rFonts w:ascii="Times New Roman" w:eastAsia="Times New Roman" w:hAnsi="Times New Roman" w:cs="Times New Roman"/>
          <w:color w:val="000000"/>
          <w:sz w:val="24"/>
          <w:szCs w:val="24"/>
          <w:lang w:eastAsia="ru-RU"/>
        </w:rPr>
        <w:br/>
        <w:t xml:space="preserve">Одна из основных характеристик одаренных детей и подростков — независимость (автономность): отсутствие склонности действовать, думать и поступать сообразно мнению большинства. В какой бы области деятельности ни проявлялась их одаренность, они ориентируются не на общее мнение, а на лично добытое знание. Хотя эта личностная характеристика помогает им в деятельности, тем не менее, именно она делает их неудобными для окружающих. Одаренные дети ведут себя менее предсказуемо, чем этого хотелось бы окружающим, что приводит иногда к конфликтам. Учителю следует всегда учитывать эту психологическую особенность, понимая ее природу. Например, явно одаренный подросток, выполняя задание написать сочинение по географии, пишет эссе «Является ли наукой география?», где ярко, но по форме вызывающе доказывает описательный характер этого предмета и лишает географию статуса науки. Ему при этом нет дела, что географию преподает директор школы. Все это не может не вызвать известную настороженность педагогического коллектива по отношению к таким детям, их внутреннее, а часто и открытое неприятие. Во многих случаях такие проявления одаренного ребенка неверно трактуются как его недостаточная воспитанность или желание быть вне коллектива. В целом, видимо, можно говорить об определенной </w:t>
      </w:r>
      <w:proofErr w:type="spellStart"/>
      <w:r w:rsidRPr="00B91857">
        <w:rPr>
          <w:rFonts w:ascii="Times New Roman" w:eastAsia="Times New Roman" w:hAnsi="Times New Roman" w:cs="Times New Roman"/>
          <w:color w:val="000000"/>
          <w:sz w:val="24"/>
          <w:szCs w:val="24"/>
          <w:lang w:eastAsia="ru-RU"/>
        </w:rPr>
        <w:t>неконформности</w:t>
      </w:r>
      <w:proofErr w:type="spellEnd"/>
      <w:r w:rsidRPr="00B91857">
        <w:rPr>
          <w:rFonts w:ascii="Times New Roman" w:eastAsia="Times New Roman" w:hAnsi="Times New Roman" w:cs="Times New Roman"/>
          <w:color w:val="000000"/>
          <w:sz w:val="24"/>
          <w:szCs w:val="24"/>
          <w:lang w:eastAsia="ru-RU"/>
        </w:rPr>
        <w:t xml:space="preserve"> ярко одаренных, творческих детей. </w:t>
      </w:r>
      <w:r w:rsidRPr="00B91857">
        <w:rPr>
          <w:rFonts w:ascii="Times New Roman" w:eastAsia="Times New Roman" w:hAnsi="Times New Roman" w:cs="Times New Roman"/>
          <w:color w:val="000000"/>
          <w:sz w:val="24"/>
          <w:szCs w:val="24"/>
          <w:lang w:eastAsia="ru-RU"/>
        </w:rPr>
        <w:br/>
        <w:t>Укоренившиеся интересы и склонности, развитые уже с детства, служат хорошей основой для успешного личностного и профессионального самоопределения одаренных детей. Возникающие в некоторых случаях трудности профессиональной ориентации, когда вплоть до окончания школы учащиеся продолжают «разбрасываться», связаны с высоким развитием у них способностей во многих областях.</w:t>
      </w:r>
    </w:p>
    <w:p w:rsidR="00B91857" w:rsidRDefault="00B91857" w:rsidP="00B91857">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B91857">
        <w:rPr>
          <w:rFonts w:ascii="Times New Roman" w:eastAsia="Times New Roman" w:hAnsi="Times New Roman" w:cs="Times New Roman"/>
          <w:b/>
          <w:color w:val="000000"/>
          <w:sz w:val="24"/>
          <w:szCs w:val="24"/>
          <w:lang w:eastAsia="ru-RU"/>
        </w:rPr>
        <w:t>Роль семьи</w:t>
      </w:r>
      <w:r w:rsidRPr="00B91857">
        <w:rPr>
          <w:rFonts w:ascii="Times New Roman" w:eastAsia="Times New Roman" w:hAnsi="Times New Roman" w:cs="Times New Roman"/>
          <w:color w:val="000000"/>
          <w:sz w:val="24"/>
          <w:szCs w:val="24"/>
          <w:lang w:eastAsia="ru-RU"/>
        </w:rPr>
        <w:t> </w:t>
      </w:r>
    </w:p>
    <w:p w:rsidR="00B91857" w:rsidRPr="00B91857" w:rsidRDefault="00B91857" w:rsidP="00B91857">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B91857">
        <w:rPr>
          <w:rFonts w:ascii="Times New Roman" w:eastAsia="Times New Roman" w:hAnsi="Times New Roman" w:cs="Times New Roman"/>
          <w:color w:val="000000"/>
          <w:sz w:val="24"/>
          <w:szCs w:val="24"/>
          <w:lang w:eastAsia="ru-RU"/>
        </w:rPr>
        <w:t>Развитию одаренности таких детей способствуют высокие познавательные интересы самих родителей, которые, как правило, не только заняты в сфере интеллектуальных профессий, но и имеют разного рода интеллектуальные «хобби». В общении с ребенком они всегда выходят за круг бытовых проблем, в их общении очень рано представлена так называемая совместная познавательная деятельность — общие игры, совместная работа на компьютере, обсуждение сложных задач и проблем. Часто родителей с детьми объединяют общие познавательные интересы, на основе которых между ними возникают устойчивые дружеские отношения. Отношение к школьному обучению у родителей этих детей никогда не принимает самодовлеющего характера. Содержательная сторона развития ребенка для них всегда более приоритетна, чем отметки сами по себе. В этих семьях между родителями и детьми отмечается значительно меньшая дистанция, сам факт сокращения которой может носить не только явно позитивные, но подчас и негативные черты.</w:t>
      </w:r>
    </w:p>
    <w:p w:rsidR="00B91857" w:rsidRDefault="00B91857" w:rsidP="00B91857">
      <w:pPr>
        <w:shd w:val="clear" w:color="auto" w:fill="FFFFFF"/>
        <w:spacing w:before="100" w:beforeAutospacing="1" w:after="100" w:afterAutospacing="1" w:line="240" w:lineRule="auto"/>
        <w:jc w:val="both"/>
        <w:rPr>
          <w:rFonts w:ascii="Times New Roman" w:eastAsia="Times New Roman" w:hAnsi="Times New Roman" w:cs="Times New Roman"/>
          <w:b/>
          <w:bCs/>
          <w:color w:val="000000"/>
          <w:sz w:val="24"/>
          <w:szCs w:val="24"/>
          <w:lang w:eastAsia="ru-RU"/>
        </w:rPr>
      </w:pPr>
      <w:r w:rsidRPr="00B91857">
        <w:rPr>
          <w:rFonts w:ascii="Times New Roman" w:eastAsia="Times New Roman" w:hAnsi="Times New Roman" w:cs="Times New Roman"/>
          <w:b/>
          <w:bCs/>
          <w:color w:val="000000"/>
          <w:sz w:val="24"/>
          <w:szCs w:val="24"/>
          <w:lang w:eastAsia="ru-RU"/>
        </w:rPr>
        <w:t>Взаимоотношения со сверстниками и педагогами</w:t>
      </w:r>
    </w:p>
    <w:p w:rsidR="00B91857" w:rsidRPr="00B91857" w:rsidRDefault="00B91857" w:rsidP="00B91857">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r w:rsidRPr="00B91857">
        <w:rPr>
          <w:rFonts w:ascii="Times New Roman" w:eastAsia="Times New Roman" w:hAnsi="Times New Roman" w:cs="Times New Roman"/>
          <w:color w:val="000000"/>
          <w:sz w:val="24"/>
          <w:szCs w:val="24"/>
          <w:lang w:eastAsia="ru-RU"/>
        </w:rPr>
        <w:t xml:space="preserve">В целом эта группа одаренных детей характеризуется высокой, по сравнению со сверстниками, адаптацией к школьному обучению и соответственно коллективу соучеников. Сверстники относятся к одаренным детям в основном с большим уважением. Благодаря более высокой обучаемости и </w:t>
      </w:r>
      <w:r w:rsidRPr="00B91857">
        <w:rPr>
          <w:rFonts w:ascii="Times New Roman" w:eastAsia="Times New Roman" w:hAnsi="Times New Roman" w:cs="Times New Roman"/>
          <w:color w:val="000000"/>
          <w:sz w:val="24"/>
          <w:szCs w:val="24"/>
          <w:lang w:eastAsia="ru-RU"/>
        </w:rPr>
        <w:lastRenderedPageBreak/>
        <w:t>творческому отношению к процессу обучения, в том числе социальным и бытовым навыкам, физической силе, многие одаренные дети пользуются высокой популярностью в коллективе сверстников. В тех школах, где обучение является ценностью, такие дети становятся лидерами, «звездами» класса. </w:t>
      </w:r>
      <w:r w:rsidRPr="00B91857">
        <w:rPr>
          <w:rFonts w:ascii="Times New Roman" w:eastAsia="Times New Roman" w:hAnsi="Times New Roman" w:cs="Times New Roman"/>
          <w:color w:val="000000"/>
          <w:sz w:val="24"/>
          <w:szCs w:val="24"/>
          <w:lang w:eastAsia="ru-RU"/>
        </w:rPr>
        <w:br/>
        <w:t>Правда, и у этих детей могут возникать проблемы в том случае, если не учитываются их повышенные возможности: когда обучение становится слишком легким. Очень  важно создать для этих детей оптимальные по трудности условия для развития их одаренности. Во-первых, одаренный учащийся должен иметь реальную возможность не только знакомиться с различными точками зрения по интересующему его вопросу (в том числе и противоречащими друг другу), но и при желании вступать во взаимодействие с другими специалистами (учителями, консультантами и т.п.). </w:t>
      </w:r>
      <w:r w:rsidRPr="00B91857">
        <w:rPr>
          <w:rFonts w:ascii="Times New Roman" w:eastAsia="Times New Roman" w:hAnsi="Times New Roman" w:cs="Times New Roman"/>
          <w:color w:val="000000"/>
          <w:sz w:val="24"/>
          <w:szCs w:val="24"/>
          <w:lang w:eastAsia="ru-RU"/>
        </w:rPr>
        <w:br/>
        <w:t>Во-вторых, поскольку позиция одаренного ребенка при этом может быть весьма активной, ему должна быть предоставлена возможность ее реализации. Поэтому учитель должен быть готов к тому, что его ученик может оспаривать чужие точки зрения (в том числе и весьма авторитетные), отстаивать свое мнение, обосновывать собственную точку зрения и т.п. </w:t>
      </w:r>
      <w:r w:rsidRPr="00B91857">
        <w:rPr>
          <w:rFonts w:ascii="Times New Roman" w:eastAsia="Times New Roman" w:hAnsi="Times New Roman" w:cs="Times New Roman"/>
          <w:color w:val="000000"/>
          <w:sz w:val="24"/>
          <w:szCs w:val="24"/>
          <w:lang w:eastAsia="ru-RU"/>
        </w:rPr>
        <w:br/>
        <w:t>Развитие личности этих детей редко вызывает значительную тревогу у педагогов и их родителей. Иногда у них выражены, как уже отмечалось выше, амбиции и критичность по отношению к учителям и сверстникам. В редких случаях конфликт с педагогом (чаще всего недостаточно профессиональным) все-таки возникает, принимая форму открытого противостояния, однако при спокойном и уважительном отношении к ученику этот конфликт можно сравнительно легко погасить.</w:t>
      </w:r>
    </w:p>
    <w:p w:rsidR="00B91857" w:rsidRPr="00B91857" w:rsidRDefault="00B91857" w:rsidP="00B91857">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B91857">
        <w:rPr>
          <w:rFonts w:ascii="Times New Roman" w:eastAsia="Times New Roman" w:hAnsi="Times New Roman" w:cs="Times New Roman"/>
          <w:b/>
          <w:bCs/>
          <w:color w:val="000000"/>
          <w:sz w:val="24"/>
          <w:szCs w:val="24"/>
          <w:lang w:eastAsia="ru-RU"/>
        </w:rPr>
        <w:t>Особенности личности одаренных детей с дисгармоничным типом развития. Неравномерность психического развития</w:t>
      </w:r>
    </w:p>
    <w:p w:rsidR="00B91857" w:rsidRPr="00B91857" w:rsidRDefault="00B91857" w:rsidP="00B9185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1857">
        <w:rPr>
          <w:rFonts w:ascii="Times New Roman" w:eastAsia="Times New Roman" w:hAnsi="Times New Roman" w:cs="Times New Roman"/>
          <w:color w:val="000000"/>
          <w:sz w:val="24"/>
          <w:szCs w:val="24"/>
          <w:lang w:eastAsia="ru-RU"/>
        </w:rPr>
        <w:t>Представление об одаренном ребенке как о хилом, слабом и социально нелепом существе не всегда соответствует действительности. Однако у части детей, исключительно одаренных в какой-либо одной области, действительно отмечается ярко выраженная неравномерность психического развития (</w:t>
      </w:r>
      <w:proofErr w:type="spellStart"/>
      <w:r w:rsidRPr="00B91857">
        <w:rPr>
          <w:rFonts w:ascii="Times New Roman" w:eastAsia="Times New Roman" w:hAnsi="Times New Roman" w:cs="Times New Roman"/>
          <w:color w:val="000000"/>
          <w:sz w:val="24"/>
          <w:szCs w:val="24"/>
          <w:lang w:eastAsia="ru-RU"/>
        </w:rPr>
        <w:t>диссинхрония</w:t>
      </w:r>
      <w:proofErr w:type="spellEnd"/>
      <w:r w:rsidRPr="00B91857">
        <w:rPr>
          <w:rFonts w:ascii="Times New Roman" w:eastAsia="Times New Roman" w:hAnsi="Times New Roman" w:cs="Times New Roman"/>
          <w:color w:val="000000"/>
          <w:sz w:val="24"/>
          <w:szCs w:val="24"/>
          <w:lang w:eastAsia="ru-RU"/>
        </w:rPr>
        <w:t>), которая прямо влияет на личность в период ее становления и является источником многих проблем необычного ребенка. </w:t>
      </w:r>
      <w:r w:rsidRPr="00B91857">
        <w:rPr>
          <w:rFonts w:ascii="Times New Roman" w:eastAsia="Times New Roman" w:hAnsi="Times New Roman" w:cs="Times New Roman"/>
          <w:color w:val="000000"/>
          <w:sz w:val="24"/>
          <w:szCs w:val="24"/>
          <w:lang w:eastAsia="ru-RU"/>
        </w:rPr>
        <w:br/>
        <w:t>Для таких детей достаточно типичным является значительное опережение в умственном или художественно-эстетическом развитии. Понятно, что все другие психические сферы — эмоциональная, социальная и физическая — не всегда поспевают за таким бурным ростом, что приводит к выраженной неравномерности развития. Эту неравномерность в развитии усиливает чрезмерная специализация интересов в виде доминирования интереса, соответствующего их незаурядным способностям. </w:t>
      </w:r>
      <w:r w:rsidRPr="00B91857">
        <w:rPr>
          <w:rFonts w:ascii="Times New Roman" w:eastAsia="Times New Roman" w:hAnsi="Times New Roman" w:cs="Times New Roman"/>
          <w:color w:val="000000"/>
          <w:sz w:val="24"/>
          <w:szCs w:val="24"/>
          <w:lang w:eastAsia="ru-RU"/>
        </w:rPr>
        <w:br/>
        <w:t>Наиболее важной характеристикой личности детей с проявлениями яркой одаренности является особая система ценностей, т.е. система личностных приоритетов, важнейшее место в которой занимает деятельность, соответствующая содержанию одаренности. У подавляющего большинства одаренных детей существует пристрастное, личностное отношение к деятельности, составляющей сферу их интересов. </w:t>
      </w:r>
      <w:r w:rsidRPr="00B91857">
        <w:rPr>
          <w:rFonts w:ascii="Times New Roman" w:eastAsia="Times New Roman" w:hAnsi="Times New Roman" w:cs="Times New Roman"/>
          <w:color w:val="000000"/>
          <w:sz w:val="24"/>
          <w:szCs w:val="24"/>
          <w:lang w:eastAsia="ru-RU"/>
        </w:rPr>
        <w:br/>
        <w:t>Свои особенности у таких детей имеет и самооценка, характеризующая их представление о своих силах и возможностях. Вполне закономерен факт чрезвычайно высокой самооценки у этих детей и подростков. Однако иногда у особо эмоциональных детей самооценка отличается известной противоречивостью, нестабильностью — от очень высокой самооценки в одних случаях тот же подросток бросается в другую крайность в иных, считая, что он ничего не может и не умеет. И те, и другие дети нуждаются в психологической поддержке.</w:t>
      </w:r>
    </w:p>
    <w:p w:rsidR="00B91857" w:rsidRPr="00B91857" w:rsidRDefault="00B91857" w:rsidP="00B91857">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B91857">
        <w:rPr>
          <w:rFonts w:ascii="Times New Roman" w:eastAsia="Times New Roman" w:hAnsi="Times New Roman" w:cs="Times New Roman"/>
          <w:color w:val="000000"/>
          <w:sz w:val="24"/>
          <w:szCs w:val="24"/>
          <w:shd w:val="clear" w:color="auto" w:fill="FFFFFF"/>
          <w:lang w:eastAsia="ru-RU"/>
        </w:rPr>
        <w:br/>
        <w:t xml:space="preserve">Стремление добиться совершенства (так называемый </w:t>
      </w:r>
      <w:proofErr w:type="spellStart"/>
      <w:r w:rsidRPr="00B91857">
        <w:rPr>
          <w:rFonts w:ascii="Times New Roman" w:eastAsia="Times New Roman" w:hAnsi="Times New Roman" w:cs="Times New Roman"/>
          <w:color w:val="000000"/>
          <w:sz w:val="24"/>
          <w:szCs w:val="24"/>
          <w:shd w:val="clear" w:color="auto" w:fill="FFFFFF"/>
          <w:lang w:eastAsia="ru-RU"/>
        </w:rPr>
        <w:t>перфекционизм</w:t>
      </w:r>
      <w:proofErr w:type="spellEnd"/>
      <w:r w:rsidRPr="00B91857">
        <w:rPr>
          <w:rFonts w:ascii="Times New Roman" w:eastAsia="Times New Roman" w:hAnsi="Times New Roman" w:cs="Times New Roman"/>
          <w:color w:val="000000"/>
          <w:sz w:val="24"/>
          <w:szCs w:val="24"/>
          <w:shd w:val="clear" w:color="auto" w:fill="FFFFFF"/>
          <w:lang w:eastAsia="ru-RU"/>
        </w:rPr>
        <w:t xml:space="preserve">) характерен и для этой категории одаренных детей. В целом </w:t>
      </w:r>
      <w:proofErr w:type="spellStart"/>
      <w:r w:rsidRPr="00B91857">
        <w:rPr>
          <w:rFonts w:ascii="Times New Roman" w:eastAsia="Times New Roman" w:hAnsi="Times New Roman" w:cs="Times New Roman"/>
          <w:color w:val="000000"/>
          <w:sz w:val="24"/>
          <w:szCs w:val="24"/>
          <w:shd w:val="clear" w:color="auto" w:fill="FFFFFF"/>
          <w:lang w:eastAsia="ru-RU"/>
        </w:rPr>
        <w:t>перфекционизм</w:t>
      </w:r>
      <w:proofErr w:type="spellEnd"/>
      <w:r w:rsidRPr="00B91857">
        <w:rPr>
          <w:rFonts w:ascii="Times New Roman" w:eastAsia="Times New Roman" w:hAnsi="Times New Roman" w:cs="Times New Roman"/>
          <w:color w:val="000000"/>
          <w:sz w:val="24"/>
          <w:szCs w:val="24"/>
          <w:shd w:val="clear" w:color="auto" w:fill="FFFFFF"/>
          <w:lang w:eastAsia="ru-RU"/>
        </w:rPr>
        <w:t xml:space="preserve"> носит, как уже говорилось, позитивный характер, способствуя достижению вершин профессионального мастерства. Однако повышенная требовательность может превращаться в мучительную и болезненную неудовлетворенность собой и результатами своего труда, что негативно влияет на творческий процесс и на жизнь самого творца. Нередко задачи, которые ставит перед собой ребенок, могут намного превышать его реальные возможности на данном этапе обучения и развития. Известен ряд примеров, когда невозможность достигнуть поставленной цели порождала тяжелейшие стрессы, длительное переживание своих неудач. </w:t>
      </w:r>
      <w:r w:rsidRPr="00B91857">
        <w:rPr>
          <w:rFonts w:ascii="Times New Roman" w:eastAsia="Times New Roman" w:hAnsi="Times New Roman" w:cs="Times New Roman"/>
          <w:color w:val="000000"/>
          <w:sz w:val="24"/>
          <w:szCs w:val="24"/>
          <w:shd w:val="clear" w:color="auto" w:fill="FFFFFF"/>
          <w:lang w:eastAsia="ru-RU"/>
        </w:rPr>
        <w:br/>
        <w:t xml:space="preserve">Нередко у таких детей имеются проблемы в эмоциональном развитии. У большинства из них наблюдается повышенная впечатлительность и связанная с ней особая эмоциональная чувствительность, имеющая избирательный характер и связанная прежде всего со сферой их </w:t>
      </w:r>
      <w:r w:rsidRPr="00B91857">
        <w:rPr>
          <w:rFonts w:ascii="Times New Roman" w:eastAsia="Times New Roman" w:hAnsi="Times New Roman" w:cs="Times New Roman"/>
          <w:color w:val="000000"/>
          <w:sz w:val="24"/>
          <w:szCs w:val="24"/>
          <w:shd w:val="clear" w:color="auto" w:fill="FFFFFF"/>
          <w:lang w:eastAsia="ru-RU"/>
        </w:rPr>
        <w:lastRenderedPageBreak/>
        <w:t>предметного интереса. События, не слишком значительные для обычных детей, становятся для этих детей источником ярких переживаний. Так, например, для этих детей характерно принятие на себя ответственности за результаты своей деятельности, признание, что именно в них кроется причина удач и неудач, что очень часто ведет к не всегда обоснованному чувству вины, самобичеванию, иногда даже к депрессивным состояниям. </w:t>
      </w:r>
      <w:r w:rsidRPr="00B91857">
        <w:rPr>
          <w:rFonts w:ascii="Times New Roman" w:eastAsia="Times New Roman" w:hAnsi="Times New Roman" w:cs="Times New Roman"/>
          <w:color w:val="000000"/>
          <w:sz w:val="24"/>
          <w:szCs w:val="24"/>
          <w:shd w:val="clear" w:color="auto" w:fill="FFFFFF"/>
          <w:lang w:eastAsia="ru-RU"/>
        </w:rPr>
        <w:br/>
        <w:t>Повышенная реактивность в некоторых случаях проявляется в склонности к бурным аффектам. Эти дети могут производить впечатление истеричных, когда в сложных ситуациях проявляют явно инфантильную реакцию, например критическое замечание вызывает у них незамедлительные слезы, а любой неуспех приводит к отчаянию. В других случаях их эмоциональность носит скрытый, внутренний характер, обнаруживая себя в излишней застенчивости в общении, трудностях засыпания, а иногда и некоторых психосоматических заболеваниях.</w:t>
      </w:r>
    </w:p>
    <w:p w:rsidR="00B91857" w:rsidRPr="00B91857" w:rsidRDefault="00B91857" w:rsidP="00B91857">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B91857">
        <w:rPr>
          <w:rFonts w:ascii="Times New Roman" w:eastAsia="Times New Roman" w:hAnsi="Times New Roman" w:cs="Times New Roman"/>
          <w:color w:val="000000"/>
          <w:sz w:val="24"/>
          <w:szCs w:val="24"/>
          <w:shd w:val="clear" w:color="auto" w:fill="FFFFFF"/>
          <w:lang w:eastAsia="ru-RU"/>
        </w:rPr>
        <w:br/>
        <w:t xml:space="preserve">Весьма трудной с точки зрения помощи этим детям является проблема волевых навыков или — шире — </w:t>
      </w:r>
      <w:proofErr w:type="spellStart"/>
      <w:r w:rsidRPr="00B91857">
        <w:rPr>
          <w:rFonts w:ascii="Times New Roman" w:eastAsia="Times New Roman" w:hAnsi="Times New Roman" w:cs="Times New Roman"/>
          <w:color w:val="000000"/>
          <w:sz w:val="24"/>
          <w:szCs w:val="24"/>
          <w:shd w:val="clear" w:color="auto" w:fill="FFFFFF"/>
          <w:lang w:eastAsia="ru-RU"/>
        </w:rPr>
        <w:t>саморегуляции</w:t>
      </w:r>
      <w:proofErr w:type="spellEnd"/>
      <w:r w:rsidRPr="00B91857">
        <w:rPr>
          <w:rFonts w:ascii="Times New Roman" w:eastAsia="Times New Roman" w:hAnsi="Times New Roman" w:cs="Times New Roman"/>
          <w:color w:val="000000"/>
          <w:sz w:val="24"/>
          <w:szCs w:val="24"/>
          <w:shd w:val="clear" w:color="auto" w:fill="FFFFFF"/>
          <w:lang w:eastAsia="ru-RU"/>
        </w:rPr>
        <w:t>. Для особо одаренных детей ситуация развития часто складывается так, что они занимаются только деятельностью, достаточно интересной и легкой для них, составляющей суть их одаренности. Любую другую деятельность, которая не входит в сферу их склонностей, большинство одаренных детей избегают, пользуясь снисходительным отношением к этому взрослых людей. </w:t>
      </w:r>
      <w:r w:rsidRPr="00B91857">
        <w:rPr>
          <w:rFonts w:ascii="Times New Roman" w:eastAsia="Times New Roman" w:hAnsi="Times New Roman" w:cs="Times New Roman"/>
          <w:color w:val="000000"/>
          <w:sz w:val="24"/>
          <w:szCs w:val="24"/>
          <w:shd w:val="clear" w:color="auto" w:fill="FFFFFF"/>
          <w:lang w:eastAsia="ru-RU"/>
        </w:rPr>
        <w:br/>
        <w:t>У многих одаренный детей заметны проблемы, связанные с их физическим развитием. Так, некоторые дети явно избегают всего, что требует физических усилий, явно тяготятся уроками физкультуры, не занимаются спортом. В этом случае физическое отставание проявляется как бы в умноженном варианте, когда на естественное возрастное несоответствие накладывается и явное нежелание ребенка заниматься скучным, по его мнению, делом. В определенной степени этому потворствуют и родители такого ребенка. </w:t>
      </w:r>
      <w:r w:rsidRPr="00B91857">
        <w:rPr>
          <w:rFonts w:ascii="Times New Roman" w:eastAsia="Times New Roman" w:hAnsi="Times New Roman" w:cs="Times New Roman"/>
          <w:color w:val="000000"/>
          <w:sz w:val="24"/>
          <w:szCs w:val="24"/>
          <w:shd w:val="clear" w:color="auto" w:fill="FFFFFF"/>
          <w:lang w:eastAsia="ru-RU"/>
        </w:rPr>
        <w:br/>
        <w:t>В конечном итоге возникает специфическая ситуация, когда особо одаренные дети, будучи в определенном отношении «</w:t>
      </w:r>
      <w:proofErr w:type="spellStart"/>
      <w:r w:rsidRPr="00B91857">
        <w:rPr>
          <w:rFonts w:ascii="Times New Roman" w:eastAsia="Times New Roman" w:hAnsi="Times New Roman" w:cs="Times New Roman"/>
          <w:color w:val="000000"/>
          <w:sz w:val="24"/>
          <w:szCs w:val="24"/>
          <w:shd w:val="clear" w:color="auto" w:fill="FFFFFF"/>
          <w:lang w:eastAsia="ru-RU"/>
        </w:rPr>
        <w:t>трудоголиками</w:t>
      </w:r>
      <w:proofErr w:type="spellEnd"/>
      <w:r w:rsidRPr="00B91857">
        <w:rPr>
          <w:rFonts w:ascii="Times New Roman" w:eastAsia="Times New Roman" w:hAnsi="Times New Roman" w:cs="Times New Roman"/>
          <w:color w:val="000000"/>
          <w:sz w:val="24"/>
          <w:szCs w:val="24"/>
          <w:shd w:val="clear" w:color="auto" w:fill="FFFFFF"/>
          <w:lang w:eastAsia="ru-RU"/>
        </w:rPr>
        <w:t>», т.е. проявляя очевидную склонность к любимому труду, все же не умеют трудиться в тех случаях, когда от них требуются выраженные волевые усилия. В гораздо меньшей степени это относится к детям с психомоторной(спортивной)одаренностью и в значительно большей степени — к детям с повышенными познавательными способностями. </w:t>
      </w:r>
      <w:r w:rsidRPr="00B91857">
        <w:rPr>
          <w:rFonts w:ascii="Times New Roman" w:eastAsia="Times New Roman" w:hAnsi="Times New Roman" w:cs="Times New Roman"/>
          <w:color w:val="000000"/>
          <w:sz w:val="24"/>
          <w:szCs w:val="24"/>
          <w:shd w:val="clear" w:color="auto" w:fill="FFFFFF"/>
          <w:lang w:eastAsia="ru-RU"/>
        </w:rPr>
        <w:br/>
        <w:t>Другой серьезной проблемой некоторой части детей с высочайшими интеллектуальными способностями является доминирование направленности лишь на усвоение знаний. Особенно часто это свойственно детям, у которых наблюдается ускоренный темп умственного и общего возрастного развития. С раннего детства они получают одобрение окружающих за поражающий всех объем и прочность знаний, что и становится впоследствии ведущей мотивацией их познавательной деятельности. В силу этого их достижения не носят творческого характера, и подлинная одаренность не сформирована. Вместе с тем при соответствующей системе обучения и воспитания, при четко продуманной системе развития мотивации эта проблема интеллектуально одаренных детей может быть успешно преодолена. При этом система развития одаренности ребенка должна быть тщательно выстроена, строго индивидуализирована и ее реализация должна приходиться на достаточно благоприятный возрастной период.</w:t>
      </w:r>
    </w:p>
    <w:p w:rsidR="00B91857" w:rsidRPr="00B91857" w:rsidRDefault="00B91857" w:rsidP="00B91857">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B91857">
        <w:rPr>
          <w:rFonts w:ascii="Times New Roman" w:eastAsia="Times New Roman" w:hAnsi="Times New Roman" w:cs="Times New Roman"/>
          <w:b/>
          <w:bCs/>
          <w:color w:val="000000"/>
          <w:sz w:val="24"/>
          <w:szCs w:val="24"/>
          <w:lang w:eastAsia="ru-RU"/>
        </w:rPr>
        <w:t>Роль семьи</w:t>
      </w:r>
    </w:p>
    <w:p w:rsidR="00B91857" w:rsidRPr="00B91857" w:rsidRDefault="00B91857" w:rsidP="00B91857">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B91857">
        <w:rPr>
          <w:rFonts w:ascii="Times New Roman" w:eastAsia="Times New Roman" w:hAnsi="Times New Roman" w:cs="Times New Roman"/>
          <w:color w:val="000000"/>
          <w:sz w:val="24"/>
          <w:szCs w:val="24"/>
          <w:lang w:eastAsia="ru-RU"/>
        </w:rPr>
        <w:t>Как бы мы ни рассматривали роль и вес природно-обусловленных факторов или влияние целенаправленного обучения и воспитания (школы) на развитие личности и одаренности ребенка, значение семьи является решающим. Даже, казалось бы, неблагоприятные условия (плохой быт, недостаточная материальная обеспеченность, неполная семья и т.д.) оказываются относительно безразличны для развития способностей. Особенно важно для становления личности одаренного ребенка прежде всего повышенное внимание родителей. </w:t>
      </w:r>
      <w:r w:rsidRPr="00B91857">
        <w:rPr>
          <w:rFonts w:ascii="Times New Roman" w:eastAsia="Times New Roman" w:hAnsi="Times New Roman" w:cs="Times New Roman"/>
          <w:color w:val="000000"/>
          <w:sz w:val="24"/>
          <w:szCs w:val="24"/>
          <w:lang w:eastAsia="ru-RU"/>
        </w:rPr>
        <w:br/>
        <w:t>Как правило, в семьях одаренных детей отчетливо наблюдается высокая ценность образования, при этом часто весьма образованными оказываются и сами родители. Это обстоятельство является благоприятным фактором, в значительной мере обусловливающим развитие высоких способностей ребенка. </w:t>
      </w:r>
      <w:r w:rsidRPr="00B91857">
        <w:rPr>
          <w:rFonts w:ascii="Times New Roman" w:eastAsia="Times New Roman" w:hAnsi="Times New Roman" w:cs="Times New Roman"/>
          <w:color w:val="000000"/>
          <w:sz w:val="24"/>
          <w:szCs w:val="24"/>
          <w:lang w:eastAsia="ru-RU"/>
        </w:rPr>
        <w:br/>
        <w:t xml:space="preserve">Главная, практически обязательная особенность семьи любого особо одаренного ребенка — чрезвычайное, необычно высокое внимание к ребенку, когда вся жизнь семьи сосредоточена на нем. Во многих случаях такое внимание приводит к симбиозу, т.е. тесному переплетению познавательных и личностных интересов родителей и ребенка. Хотя такое внимание впоследствии может стать тормозом </w:t>
      </w:r>
      <w:r w:rsidRPr="00B91857">
        <w:rPr>
          <w:rFonts w:ascii="Times New Roman" w:eastAsia="Times New Roman" w:hAnsi="Times New Roman" w:cs="Times New Roman"/>
          <w:color w:val="000000"/>
          <w:sz w:val="24"/>
          <w:szCs w:val="24"/>
          <w:lang w:eastAsia="ru-RU"/>
        </w:rPr>
        <w:lastRenderedPageBreak/>
        <w:t>для его душевной автономии, однако именно оно, несомненно, является одним из важнейших факторов развития незаурядных способностей. Часто родителями таких одаренных детей оказываются пожилые люди, для которых ребенок — единственный смысл жизни. Еще чаще одаренные дети являются единственными детьми в семье или, по крайней мере, фактически единственными (старший уже вырос и не требует внимания), и внимание родителей направлено только на этого ребенка. Во многих случаях именно родители начинают обучать одаренного ребенка, при этом часто, хотя и не всегда, кто-нибудь из них на долгие годы становится его наставником в самой разной деятельности: в художественно-эстетической, спорте, том или ином виде научного познания. Это обстоятельство является одной из причин закрепления тех или иных познавательных или каких-либо других интересов ребенка. </w:t>
      </w:r>
      <w:r w:rsidRPr="00B91857">
        <w:rPr>
          <w:rFonts w:ascii="Times New Roman" w:eastAsia="Times New Roman" w:hAnsi="Times New Roman" w:cs="Times New Roman"/>
          <w:color w:val="000000"/>
          <w:sz w:val="24"/>
          <w:szCs w:val="24"/>
          <w:lang w:eastAsia="ru-RU"/>
        </w:rPr>
        <w:br/>
        <w:t>Определенная «</w:t>
      </w:r>
      <w:proofErr w:type="spellStart"/>
      <w:r w:rsidRPr="00B91857">
        <w:rPr>
          <w:rFonts w:ascii="Times New Roman" w:eastAsia="Times New Roman" w:hAnsi="Times New Roman" w:cs="Times New Roman"/>
          <w:color w:val="000000"/>
          <w:sz w:val="24"/>
          <w:szCs w:val="24"/>
          <w:lang w:eastAsia="ru-RU"/>
        </w:rPr>
        <w:t>детоцентричность</w:t>
      </w:r>
      <w:proofErr w:type="spellEnd"/>
      <w:r w:rsidRPr="00B91857">
        <w:rPr>
          <w:rFonts w:ascii="Times New Roman" w:eastAsia="Times New Roman" w:hAnsi="Times New Roman" w:cs="Times New Roman"/>
          <w:color w:val="000000"/>
          <w:sz w:val="24"/>
          <w:szCs w:val="24"/>
          <w:lang w:eastAsia="ru-RU"/>
        </w:rPr>
        <w:t>» семьи одаренного ребенка, фанатическое желание родителей развить его способности имеет в ряде случаев и свои отрицательные стороны. Так, в этих семьях наблюдается определенная попустительская позиция в отношении развития у своего ребенка ряда социальных и бытовых навыков. </w:t>
      </w:r>
      <w:r w:rsidRPr="00B91857">
        <w:rPr>
          <w:rFonts w:ascii="Times New Roman" w:eastAsia="Times New Roman" w:hAnsi="Times New Roman" w:cs="Times New Roman"/>
          <w:color w:val="000000"/>
          <w:sz w:val="24"/>
          <w:szCs w:val="24"/>
          <w:lang w:eastAsia="ru-RU"/>
        </w:rPr>
        <w:br/>
        <w:t>Родители одаренных детей проявляют особое внимание к школьному обучению своего ребенка, выбирая для него учебники или дополнительную литературу и советуясь с учителем, как их лучше изучать. Данное обстоятельство иногда имеет и отрицательные стороны: родители нередко вмешиваются в учебный процесс и в отдельных случаях даже провоцируют конфликт с администрацией и педагогами.</w:t>
      </w:r>
    </w:p>
    <w:p w:rsidR="00B91857" w:rsidRPr="00B91857" w:rsidRDefault="00B91857" w:rsidP="00B91857">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B91857">
        <w:rPr>
          <w:rFonts w:ascii="Times New Roman" w:eastAsia="Times New Roman" w:hAnsi="Times New Roman" w:cs="Times New Roman"/>
          <w:b/>
          <w:bCs/>
          <w:color w:val="000000"/>
          <w:sz w:val="24"/>
          <w:szCs w:val="24"/>
          <w:lang w:eastAsia="ru-RU"/>
        </w:rPr>
        <w:t>Взаимоотношения со сверстниками и взрослыми</w:t>
      </w:r>
    </w:p>
    <w:p w:rsidR="00B91857" w:rsidRDefault="00B91857" w:rsidP="00B91857">
      <w:pPr>
        <w:shd w:val="clear" w:color="auto" w:fill="FFFFFF"/>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r w:rsidRPr="00B91857">
        <w:rPr>
          <w:rFonts w:ascii="Times New Roman" w:eastAsia="Times New Roman" w:hAnsi="Times New Roman" w:cs="Times New Roman"/>
          <w:color w:val="000000"/>
          <w:sz w:val="24"/>
          <w:szCs w:val="24"/>
          <w:lang w:eastAsia="ru-RU"/>
        </w:rPr>
        <w:t>Большое значение для понимания особенностей личности одаренного ребенка с дисгармоничным типом развития имеет анализ его взаимоотношений со сверстниками и взрослыми, которые, являясь следствием необычности самого ребенка, в значительной мере определяют историю его жизни и тем самым формируют его личность. </w:t>
      </w:r>
      <w:r w:rsidRPr="00B91857">
        <w:rPr>
          <w:rFonts w:ascii="Times New Roman" w:eastAsia="Times New Roman" w:hAnsi="Times New Roman" w:cs="Times New Roman"/>
          <w:color w:val="000000"/>
          <w:sz w:val="24"/>
          <w:szCs w:val="24"/>
          <w:lang w:eastAsia="ru-RU"/>
        </w:rPr>
        <w:br/>
        <w:t>Нередко особое познавательное развитие идет в каком-то смысле за счет других сфер. Так, до определенного времени общение со сверстниками в сфере личностных интересов занимает у многих одаренных гораздо меньше места, чем у других детей того же возраста. Именно потому такие дети крайне редко становятся лидерами в своей дворовой или школьной группе. </w:t>
      </w:r>
      <w:r w:rsidRPr="00B91857">
        <w:rPr>
          <w:rFonts w:ascii="Times New Roman" w:eastAsia="Times New Roman" w:hAnsi="Times New Roman" w:cs="Times New Roman"/>
          <w:color w:val="000000"/>
          <w:sz w:val="24"/>
          <w:szCs w:val="24"/>
          <w:lang w:eastAsia="ru-RU"/>
        </w:rPr>
        <w:br/>
        <w:t>Так, в силу уже описанной выше неравномерности развития, у части детей с резко повышенными интеллектуальными и художественно-эстетическими возможностями часто отсутствуют достаточно сформированные и эффективные навыки социального поведения и возникают проблемы в общении. Это может проявляться в излишней конфликтности. Во многих случаях особая одаренность сопровождается необычным поведением и странностями, что вызывает у одноклассников недоумение или насмешку. </w:t>
      </w:r>
      <w:r w:rsidRPr="00B91857">
        <w:rPr>
          <w:rFonts w:ascii="Times New Roman" w:eastAsia="Times New Roman" w:hAnsi="Times New Roman" w:cs="Times New Roman"/>
          <w:color w:val="000000"/>
          <w:sz w:val="24"/>
          <w:szCs w:val="24"/>
          <w:lang w:eastAsia="ru-RU"/>
        </w:rPr>
        <w:br/>
        <w:t xml:space="preserve">Иногда жизнь такого ребенка в коллективе складывается самым драматическим образом (ребенка бьют, придумывают для него обидные прозвища, устраивают унизительные розыгрыши). В результате таких взаимоотношений со сверстниками порождаются и еще более усиливаются проблемы общения. Возможно, это одна из причин несоблюдения ими некоторых норм и требований коллектива. Присущая всем одаренным детям </w:t>
      </w:r>
      <w:proofErr w:type="spellStart"/>
      <w:r w:rsidRPr="00B91857">
        <w:rPr>
          <w:rFonts w:ascii="Times New Roman" w:eastAsia="Times New Roman" w:hAnsi="Times New Roman" w:cs="Times New Roman"/>
          <w:color w:val="000000"/>
          <w:sz w:val="24"/>
          <w:szCs w:val="24"/>
          <w:lang w:eastAsia="ru-RU"/>
        </w:rPr>
        <w:t>неконформность</w:t>
      </w:r>
      <w:proofErr w:type="spellEnd"/>
      <w:r w:rsidRPr="00B91857">
        <w:rPr>
          <w:rFonts w:ascii="Times New Roman" w:eastAsia="Times New Roman" w:hAnsi="Times New Roman" w:cs="Times New Roman"/>
          <w:color w:val="000000"/>
          <w:sz w:val="24"/>
          <w:szCs w:val="24"/>
          <w:lang w:eastAsia="ru-RU"/>
        </w:rPr>
        <w:t xml:space="preserve"> в данном случае усиливает этот негативный момент. </w:t>
      </w:r>
      <w:r w:rsidRPr="00B91857">
        <w:rPr>
          <w:rFonts w:ascii="Times New Roman" w:eastAsia="Times New Roman" w:hAnsi="Times New Roman" w:cs="Times New Roman"/>
          <w:color w:val="000000"/>
          <w:sz w:val="24"/>
          <w:szCs w:val="24"/>
          <w:lang w:eastAsia="ru-RU"/>
        </w:rPr>
        <w:br/>
        <w:t>В результате это приводит к своеобразной отчужденности ребенка от группы сверстников, и он начинает искать другие ниши для общения: общество более младших или, наоборот, значительно более старших детей или только взрослых. </w:t>
      </w:r>
      <w:r w:rsidRPr="00B91857">
        <w:rPr>
          <w:rFonts w:ascii="Times New Roman" w:eastAsia="Times New Roman" w:hAnsi="Times New Roman" w:cs="Times New Roman"/>
          <w:color w:val="000000"/>
          <w:sz w:val="24"/>
          <w:szCs w:val="24"/>
          <w:lang w:eastAsia="ru-RU"/>
        </w:rPr>
        <w:br/>
        <w:t>Правда, многое зависит от возраста детей и системы ценностей, принятой в данном детском сообществе. В специализированных школах значительно выше вероятность того, что особые интеллектуальные способности такого одаренного ребенка или подростка будут по достоинству оценены и соответственно его взаимоотношения со сверстниками будут складываться более благоприятным образом. </w:t>
      </w:r>
      <w:r w:rsidRPr="00B91857">
        <w:rPr>
          <w:rFonts w:ascii="Times New Roman" w:eastAsia="Times New Roman" w:hAnsi="Times New Roman" w:cs="Times New Roman"/>
          <w:color w:val="000000"/>
          <w:sz w:val="24"/>
          <w:szCs w:val="24"/>
          <w:lang w:eastAsia="ru-RU"/>
        </w:rPr>
        <w:br/>
        <w:t xml:space="preserve">Учителя также неоднозначно относятся к особо одаренным детям, однако все зависит от личности самого учителя. Если это педагог, умеющий отказаться от позиции непогрешимости, не приемлющий методы воспитания «с позиции силы», то в этом случае повышенная критичность интеллектуально одаренного ребенка, его высокое умственное развитие, превышающее уровень самого педагога, вызовут у него уважение и понимание. В других случаях взаимоотношения с учителем характеризуются конфликтностью, неприятием друг друга. Некоторые особенности личности таких одаренных вызывают у учителей негодование, связанное с их представлением об этих детях как о крайних индивидуалистах, которое усиливается из-за отсутствия чувства дистанции со взрослыми у многих таких детей. Именно поэтому понимание своеобразия личности одаренного ребенка с дисгармоническим типом развития </w:t>
      </w:r>
      <w:r w:rsidRPr="00B91857">
        <w:rPr>
          <w:rFonts w:ascii="Times New Roman" w:eastAsia="Times New Roman" w:hAnsi="Times New Roman" w:cs="Times New Roman"/>
          <w:color w:val="000000"/>
          <w:sz w:val="24"/>
          <w:szCs w:val="24"/>
          <w:lang w:eastAsia="ru-RU"/>
        </w:rPr>
        <w:lastRenderedPageBreak/>
        <w:t>является принципиально важным для успешной работы учителя с таким контингентом детей и подростков. </w:t>
      </w:r>
      <w:r w:rsidRPr="00B91857">
        <w:rPr>
          <w:rFonts w:ascii="Times New Roman" w:eastAsia="Times New Roman" w:hAnsi="Times New Roman" w:cs="Times New Roman"/>
          <w:color w:val="000000"/>
          <w:sz w:val="24"/>
          <w:szCs w:val="24"/>
          <w:lang w:eastAsia="ru-RU"/>
        </w:rPr>
        <w:br/>
        <w:t xml:space="preserve">В целом возникает ситуация некоторой </w:t>
      </w:r>
      <w:proofErr w:type="spellStart"/>
      <w:r w:rsidRPr="00B91857">
        <w:rPr>
          <w:rFonts w:ascii="Times New Roman" w:eastAsia="Times New Roman" w:hAnsi="Times New Roman" w:cs="Times New Roman"/>
          <w:color w:val="000000"/>
          <w:sz w:val="24"/>
          <w:szCs w:val="24"/>
          <w:lang w:eastAsia="ru-RU"/>
        </w:rPr>
        <w:t>дезадаптации</w:t>
      </w:r>
      <w:proofErr w:type="spellEnd"/>
      <w:r w:rsidRPr="00B91857">
        <w:rPr>
          <w:rFonts w:ascii="Times New Roman" w:eastAsia="Times New Roman" w:hAnsi="Times New Roman" w:cs="Times New Roman"/>
          <w:color w:val="000000"/>
          <w:sz w:val="24"/>
          <w:szCs w:val="24"/>
          <w:lang w:eastAsia="ru-RU"/>
        </w:rPr>
        <w:t xml:space="preserve"> особо одаренного ребенка, которая может принимать довольно серьезный характер, временами вполне оправдывая отнесение одаренных детей этого типа к группе повышенного риска. </w:t>
      </w:r>
      <w:r w:rsidRPr="00B91857">
        <w:rPr>
          <w:rFonts w:ascii="Times New Roman" w:eastAsia="Times New Roman" w:hAnsi="Times New Roman" w:cs="Times New Roman"/>
          <w:color w:val="000000"/>
          <w:sz w:val="24"/>
          <w:szCs w:val="24"/>
          <w:lang w:eastAsia="ru-RU"/>
        </w:rPr>
        <w:br/>
        <w:t>Необходимо обратить внимание на тот факт, что выборка одаренных детей неоднородна и особенности, присущие одной группе, нельзя распространять на всех одаренных детей. Важно подчеркнуть, что возникающие у них проблемы не являются следствием самой одаренности, ее имманентной характеристикой.</w:t>
      </w:r>
    </w:p>
    <w:p w:rsidR="00B91857" w:rsidRDefault="00B91857" w:rsidP="00B91857">
      <w:pPr>
        <w:shd w:val="clear" w:color="auto" w:fill="FFFFFF"/>
        <w:spacing w:before="100" w:beforeAutospacing="1" w:after="100" w:afterAutospacing="1" w:line="240" w:lineRule="auto"/>
        <w:jc w:val="center"/>
        <w:rPr>
          <w:rFonts w:ascii="Times New Roman" w:eastAsia="Times New Roman" w:hAnsi="Times New Roman" w:cs="Times New Roman"/>
          <w:b/>
          <w:szCs w:val="20"/>
        </w:rPr>
      </w:pPr>
      <w:r w:rsidRPr="00B91857">
        <w:rPr>
          <w:rFonts w:ascii="Times New Roman" w:eastAsia="Times New Roman" w:hAnsi="Times New Roman" w:cs="Times New Roman"/>
          <w:b/>
          <w:szCs w:val="20"/>
        </w:rPr>
        <w:t>4.Принципы и методы выявления одаренных детей.</w:t>
      </w:r>
    </w:p>
    <w:p w:rsidR="00426AF1" w:rsidRDefault="00B91857" w:rsidP="00426AF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1857">
        <w:rPr>
          <w:rFonts w:ascii="Times New Roman" w:eastAsia="Times New Roman" w:hAnsi="Times New Roman" w:cs="Times New Roman"/>
          <w:color w:val="000000"/>
          <w:sz w:val="24"/>
          <w:szCs w:val="24"/>
          <w:lang w:eastAsia="ru-RU"/>
        </w:rPr>
        <w:t>Выявление одаренных детей — продолжительный процесс, связанный с анализом развития конкретного ребенка. Эффективная идентификация одаренности посредством какой-либо одноразовой процедуры тестирования невозможна. Поэтому вместо одномоментного отбора одаренных детей необходимо направлять усилия на постепенный, поэтапный поиск одаренных детей в процессе их обучения по специальным программам (в системе дополнительного образования) либо в процессе индивидуализированного образования (в условиях общеобразовательной школы). </w:t>
      </w:r>
      <w:r w:rsidRPr="00B91857">
        <w:rPr>
          <w:rFonts w:ascii="Times New Roman" w:eastAsia="Times New Roman" w:hAnsi="Times New Roman" w:cs="Times New Roman"/>
          <w:color w:val="000000"/>
          <w:sz w:val="24"/>
          <w:szCs w:val="24"/>
          <w:lang w:eastAsia="ru-RU"/>
        </w:rPr>
        <w:br/>
        <w:t xml:space="preserve">Необходимо снизить вероятность ошибки, которую можно допустить в оценке одаренности ребенка, как по положительному, так и по отрицательному критерию при использовании психодиагностических методик: высокие значения того или иного показателя не всегда являются свидетельством одаренности, низкие его значения еще не являются доказательством ее отсутствия. Данное обстоятельство особенно важно при интерпретации результатов тестирования. Так, на высокие показатели психометрических тестов интеллекта может влиять мера </w:t>
      </w:r>
      <w:proofErr w:type="spellStart"/>
      <w:r w:rsidRPr="00B91857">
        <w:rPr>
          <w:rFonts w:ascii="Times New Roman" w:eastAsia="Times New Roman" w:hAnsi="Times New Roman" w:cs="Times New Roman"/>
          <w:color w:val="000000"/>
          <w:sz w:val="24"/>
          <w:szCs w:val="24"/>
          <w:lang w:eastAsia="ru-RU"/>
        </w:rPr>
        <w:t>обученности</w:t>
      </w:r>
      <w:proofErr w:type="spellEnd"/>
      <w:r w:rsidRPr="00B91857">
        <w:rPr>
          <w:rFonts w:ascii="Times New Roman" w:eastAsia="Times New Roman" w:hAnsi="Times New Roman" w:cs="Times New Roman"/>
          <w:color w:val="000000"/>
          <w:sz w:val="24"/>
          <w:szCs w:val="24"/>
          <w:lang w:eastAsia="ru-RU"/>
        </w:rPr>
        <w:t xml:space="preserve"> и социализации ребенка. В свою очередь, низкие показатели по тесту креативности могут быть связаны со специфической познавательной позицией ребенка, но никак не с отсутствием у него творческих способностей. И напротив, высокие показатели могут быть следствием невротизации, нарушения селективности мыслительного процесса, высокого мотива достижений или психологической защиты.</w:t>
      </w:r>
    </w:p>
    <w:p w:rsidR="00B91857" w:rsidRPr="00B91857" w:rsidRDefault="00B91857" w:rsidP="00426AF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1857">
        <w:rPr>
          <w:rFonts w:ascii="Times New Roman" w:eastAsia="Times New Roman" w:hAnsi="Times New Roman" w:cs="Times New Roman"/>
          <w:color w:val="000000"/>
          <w:sz w:val="24"/>
          <w:szCs w:val="24"/>
          <w:shd w:val="clear" w:color="auto" w:fill="FFFFFF"/>
          <w:lang w:eastAsia="ru-RU"/>
        </w:rPr>
        <w:br/>
        <w:t>Неправомерно осуществлять идентификацию одаренного ребенка на основе единой (единственной) оценки (например, на количественных показателях, характеризующих индивидуальный уровень интеллектуального развития). К сожалению, в школьной практике достаточно часто ограничиваются оценкой коэффициента интеллекта (IQ), который определяется с помощью психометрических тестов интеллекта. Именно эти тесты (нередко вместе с тестами креативности, применяемыми для измерения творческих способностей) чаще всего используются при отборе детей в классы и школы для одаренных. </w:t>
      </w:r>
      <w:r w:rsidRPr="00B91857">
        <w:rPr>
          <w:rFonts w:ascii="Times New Roman" w:eastAsia="Times New Roman" w:hAnsi="Times New Roman" w:cs="Times New Roman"/>
          <w:color w:val="000000"/>
          <w:sz w:val="24"/>
          <w:szCs w:val="24"/>
          <w:shd w:val="clear" w:color="auto" w:fill="FFFFFF"/>
          <w:lang w:eastAsia="ru-RU"/>
        </w:rPr>
        <w:br/>
        <w:t>При этом игнорируется тот факт, что применение тестов интеллекта и креативности имеет ряд ограничений. </w:t>
      </w:r>
      <w:r w:rsidRPr="00B91857">
        <w:rPr>
          <w:rFonts w:ascii="Times New Roman" w:eastAsia="Times New Roman" w:hAnsi="Times New Roman" w:cs="Times New Roman"/>
          <w:color w:val="000000"/>
          <w:sz w:val="24"/>
          <w:szCs w:val="24"/>
          <w:shd w:val="clear" w:color="auto" w:fill="FFFFFF"/>
          <w:lang w:eastAsia="ru-RU"/>
        </w:rPr>
        <w:br/>
        <w:t xml:space="preserve">Во-первых, большинство тестов интеллекта созданы не для выявления интеллектуальной одаренности, а для других целей. Интеллектуальная шкала Векслера для детей (оригинальный вариант WISC, а также его отечественные модификации) предназначалась для определения уровня общего интеллекта (в частности, выявления задержки в умственном развитии), тест структуры интеллекта </w:t>
      </w:r>
      <w:proofErr w:type="spellStart"/>
      <w:r w:rsidRPr="00B91857">
        <w:rPr>
          <w:rFonts w:ascii="Times New Roman" w:eastAsia="Times New Roman" w:hAnsi="Times New Roman" w:cs="Times New Roman"/>
          <w:color w:val="000000"/>
          <w:sz w:val="24"/>
          <w:szCs w:val="24"/>
          <w:shd w:val="clear" w:color="auto" w:fill="FFFFFF"/>
          <w:lang w:eastAsia="ru-RU"/>
        </w:rPr>
        <w:t>Амтхауэра</w:t>
      </w:r>
      <w:proofErr w:type="spellEnd"/>
      <w:r w:rsidRPr="00B91857">
        <w:rPr>
          <w:rFonts w:ascii="Times New Roman" w:eastAsia="Times New Roman" w:hAnsi="Times New Roman" w:cs="Times New Roman"/>
          <w:color w:val="000000"/>
          <w:sz w:val="24"/>
          <w:szCs w:val="24"/>
          <w:shd w:val="clear" w:color="auto" w:fill="FFFFFF"/>
          <w:lang w:eastAsia="ru-RU"/>
        </w:rPr>
        <w:t xml:space="preserve"> (SIT) — для целей профориентации и профессионального отбора, дифференциальный тест способностей (DAT) — для прогноза академической успеваемости и т.д.</w:t>
      </w:r>
    </w:p>
    <w:p w:rsidR="00B91857" w:rsidRPr="00B91857" w:rsidRDefault="00B91857" w:rsidP="00426AF1">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B91857">
        <w:rPr>
          <w:rFonts w:ascii="Times New Roman" w:eastAsia="Times New Roman" w:hAnsi="Times New Roman" w:cs="Times New Roman"/>
          <w:color w:val="000000"/>
          <w:sz w:val="24"/>
          <w:szCs w:val="24"/>
          <w:shd w:val="clear" w:color="auto" w:fill="FFFFFF"/>
          <w:lang w:eastAsia="ru-RU"/>
        </w:rPr>
        <w:br/>
        <w:t xml:space="preserve">Только в рамках некоторых тестов была предусмотрена оценка максимально высоких результатов: культурно свободном тесте </w:t>
      </w:r>
      <w:proofErr w:type="spellStart"/>
      <w:r w:rsidRPr="00B91857">
        <w:rPr>
          <w:rFonts w:ascii="Times New Roman" w:eastAsia="Times New Roman" w:hAnsi="Times New Roman" w:cs="Times New Roman"/>
          <w:color w:val="000000"/>
          <w:sz w:val="24"/>
          <w:szCs w:val="24"/>
          <w:shd w:val="clear" w:color="auto" w:fill="FFFFFF"/>
          <w:lang w:eastAsia="ru-RU"/>
        </w:rPr>
        <w:t>Кеттелла</w:t>
      </w:r>
      <w:proofErr w:type="spellEnd"/>
      <w:r w:rsidRPr="00B91857">
        <w:rPr>
          <w:rFonts w:ascii="Times New Roman" w:eastAsia="Times New Roman" w:hAnsi="Times New Roman" w:cs="Times New Roman"/>
          <w:color w:val="000000"/>
          <w:sz w:val="24"/>
          <w:szCs w:val="24"/>
          <w:shd w:val="clear" w:color="auto" w:fill="FFFFFF"/>
          <w:lang w:eastAsia="ru-RU"/>
        </w:rPr>
        <w:t xml:space="preserve"> (CFT— С) и усложненном варианте теста «Прогрессивные матрицы» </w:t>
      </w:r>
      <w:proofErr w:type="spellStart"/>
      <w:r w:rsidRPr="00B91857">
        <w:rPr>
          <w:rFonts w:ascii="Times New Roman" w:eastAsia="Times New Roman" w:hAnsi="Times New Roman" w:cs="Times New Roman"/>
          <w:color w:val="000000"/>
          <w:sz w:val="24"/>
          <w:szCs w:val="24"/>
          <w:shd w:val="clear" w:color="auto" w:fill="FFFFFF"/>
          <w:lang w:eastAsia="ru-RU"/>
        </w:rPr>
        <w:t>Равена</w:t>
      </w:r>
      <w:proofErr w:type="spellEnd"/>
      <w:r w:rsidRPr="00B91857">
        <w:rPr>
          <w:rFonts w:ascii="Times New Roman" w:eastAsia="Times New Roman" w:hAnsi="Times New Roman" w:cs="Times New Roman"/>
          <w:color w:val="000000"/>
          <w:sz w:val="24"/>
          <w:szCs w:val="24"/>
          <w:shd w:val="clear" w:color="auto" w:fill="FFFFFF"/>
          <w:lang w:eastAsia="ru-RU"/>
        </w:rPr>
        <w:t xml:space="preserve"> (A-PMR). Но их применимость по отношению к диагностике одаренности также подвергается серьезной критике. Что касается тестов креативности, то показатели дивергентной продуктивности также не являются однозначными, единственными и достаточными индикаторами творческих возможностей ребенка. </w:t>
      </w:r>
      <w:r w:rsidRPr="00B91857">
        <w:rPr>
          <w:rFonts w:ascii="Times New Roman" w:eastAsia="Times New Roman" w:hAnsi="Times New Roman" w:cs="Times New Roman"/>
          <w:color w:val="000000"/>
          <w:sz w:val="24"/>
          <w:szCs w:val="24"/>
          <w:shd w:val="clear" w:color="auto" w:fill="FFFFFF"/>
          <w:lang w:eastAsia="ru-RU"/>
        </w:rPr>
        <w:br/>
        <w:t xml:space="preserve">Во-вторых, многие тесты интеллекта измеряют конкретную (частную) интеллектуальную способность, т.е. </w:t>
      </w:r>
      <w:proofErr w:type="spellStart"/>
      <w:r w:rsidRPr="00B91857">
        <w:rPr>
          <w:rFonts w:ascii="Times New Roman" w:eastAsia="Times New Roman" w:hAnsi="Times New Roman" w:cs="Times New Roman"/>
          <w:color w:val="000000"/>
          <w:sz w:val="24"/>
          <w:szCs w:val="24"/>
          <w:shd w:val="clear" w:color="auto" w:fill="FFFFFF"/>
          <w:lang w:eastAsia="ru-RU"/>
        </w:rPr>
        <w:t>сформированность</w:t>
      </w:r>
      <w:proofErr w:type="spellEnd"/>
      <w:r w:rsidRPr="00B91857">
        <w:rPr>
          <w:rFonts w:ascii="Times New Roman" w:eastAsia="Times New Roman" w:hAnsi="Times New Roman" w:cs="Times New Roman"/>
          <w:color w:val="000000"/>
          <w:sz w:val="24"/>
          <w:szCs w:val="24"/>
          <w:shd w:val="clear" w:color="auto" w:fill="FFFFFF"/>
          <w:lang w:eastAsia="ru-RU"/>
        </w:rPr>
        <w:t xml:space="preserve"> конкретных умственных операций. Таким образом, существующие психометрические тесты интеллекта, фиксируя его компоненты, не затрагивают связей между ними, не схватывают саму системность его проявления. </w:t>
      </w:r>
      <w:r w:rsidRPr="00B91857">
        <w:rPr>
          <w:rFonts w:ascii="Times New Roman" w:eastAsia="Times New Roman" w:hAnsi="Times New Roman" w:cs="Times New Roman"/>
          <w:color w:val="000000"/>
          <w:sz w:val="24"/>
          <w:szCs w:val="24"/>
          <w:shd w:val="clear" w:color="auto" w:fill="FFFFFF"/>
          <w:lang w:eastAsia="ru-RU"/>
        </w:rPr>
        <w:br/>
        <w:t xml:space="preserve">В-третьих, данные тестирования сильно зависят от ситуации тестирования, эмоционального состояния </w:t>
      </w:r>
      <w:r w:rsidRPr="00B91857">
        <w:rPr>
          <w:rFonts w:ascii="Times New Roman" w:eastAsia="Times New Roman" w:hAnsi="Times New Roman" w:cs="Times New Roman"/>
          <w:color w:val="000000"/>
          <w:sz w:val="24"/>
          <w:szCs w:val="24"/>
          <w:shd w:val="clear" w:color="auto" w:fill="FFFFFF"/>
          <w:lang w:eastAsia="ru-RU"/>
        </w:rPr>
        <w:lastRenderedPageBreak/>
        <w:t xml:space="preserve">ребенка. При этом, чем ребенок </w:t>
      </w:r>
      <w:proofErr w:type="spellStart"/>
      <w:r w:rsidRPr="00B91857">
        <w:rPr>
          <w:rFonts w:ascii="Times New Roman" w:eastAsia="Times New Roman" w:hAnsi="Times New Roman" w:cs="Times New Roman"/>
          <w:color w:val="000000"/>
          <w:sz w:val="24"/>
          <w:szCs w:val="24"/>
          <w:shd w:val="clear" w:color="auto" w:fill="FFFFFF"/>
          <w:lang w:eastAsia="ru-RU"/>
        </w:rPr>
        <w:t>одареннее</w:t>
      </w:r>
      <w:proofErr w:type="spellEnd"/>
      <w:r w:rsidRPr="00B91857">
        <w:rPr>
          <w:rFonts w:ascii="Times New Roman" w:eastAsia="Times New Roman" w:hAnsi="Times New Roman" w:cs="Times New Roman"/>
          <w:color w:val="000000"/>
          <w:sz w:val="24"/>
          <w:szCs w:val="24"/>
          <w:shd w:val="clear" w:color="auto" w:fill="FFFFFF"/>
          <w:lang w:eastAsia="ru-RU"/>
        </w:rPr>
        <w:t>, тем эта зависимость больше. Поэтому психометрические тесты плохо прогнозируют уровень достижений именно одаренных детей. </w:t>
      </w:r>
      <w:r w:rsidRPr="00B91857">
        <w:rPr>
          <w:rFonts w:ascii="Times New Roman" w:eastAsia="Times New Roman" w:hAnsi="Times New Roman" w:cs="Times New Roman"/>
          <w:color w:val="000000"/>
          <w:sz w:val="24"/>
          <w:szCs w:val="24"/>
          <w:shd w:val="clear" w:color="auto" w:fill="FFFFFF"/>
          <w:lang w:eastAsia="ru-RU"/>
        </w:rPr>
        <w:br/>
        <w:t>В-четвертых, следует различать данные тестирования и решение о судьбе ребенка. Диагностическая ситуация является следствием влияния многих факторов, поэтому решение должно приниматься с учетом знания причин, приведших к тестовым результатам. </w:t>
      </w:r>
      <w:r w:rsidRPr="00B91857">
        <w:rPr>
          <w:rFonts w:ascii="Times New Roman" w:eastAsia="Times New Roman" w:hAnsi="Times New Roman" w:cs="Times New Roman"/>
          <w:color w:val="000000"/>
          <w:sz w:val="24"/>
          <w:szCs w:val="24"/>
          <w:shd w:val="clear" w:color="auto" w:fill="FFFFFF"/>
          <w:lang w:eastAsia="ru-RU"/>
        </w:rPr>
        <w:br/>
        <w:t>В условиях использования традиционных психометрических тестов многие признаки одаренности ребенка — в силу особенностей процедуры тестирования — игнорируются. В частности, традиционные психометрические тесты, будучи ориентированными, на оценку результата деятельности, не пригодны для диагностики признаков одаренности, так как последние характеризуют способы деятельности одаренного человека. Уникальность одаренного человека состоит в том, что все, что бы он ни сделал, обязательно будет отличаться от того, что может сделать другой (в том числе не менее одаренный человек). В данном случае речь идет о таком инструментальном признаке, как выраженность индивидуальных стилей деятельности, и в первую очередь познавательных стилей, таких, как кодирования информации, переработки информации, постановки и решения проблем, познавательного отношения к миру. К этому признаку одаренности — выраженности индивидуально-специфических способов изучения реальности — традиционные тестовые процедуры не чувствительны. </w:t>
      </w:r>
    </w:p>
    <w:p w:rsidR="00B91857" w:rsidRPr="00B91857" w:rsidRDefault="00B91857" w:rsidP="00426AF1">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B91857">
        <w:rPr>
          <w:rFonts w:ascii="Times New Roman" w:eastAsia="Times New Roman" w:hAnsi="Times New Roman" w:cs="Times New Roman"/>
          <w:color w:val="000000"/>
          <w:sz w:val="24"/>
          <w:szCs w:val="24"/>
          <w:shd w:val="clear" w:color="auto" w:fill="FFFFFF"/>
          <w:lang w:eastAsia="ru-RU"/>
        </w:rPr>
        <w:t>Таким образом, природа одаренности объективно требует новых методов диагностики, поскольку традиционные психометрические методики (в виде тестов интеллекта и тестов креативности) не валидны по отношению к особенностям поведения и качественного своеобразия психических ресурсов одаренного ребенка. </w:t>
      </w:r>
      <w:r w:rsidRPr="00B91857">
        <w:rPr>
          <w:rFonts w:ascii="Times New Roman" w:eastAsia="Times New Roman" w:hAnsi="Times New Roman" w:cs="Times New Roman"/>
          <w:color w:val="000000"/>
          <w:sz w:val="24"/>
          <w:szCs w:val="24"/>
          <w:shd w:val="clear" w:color="auto" w:fill="FFFFFF"/>
          <w:lang w:eastAsia="ru-RU"/>
        </w:rPr>
        <w:br/>
        <w:t>По существу, любая форма отбора (</w:t>
      </w:r>
      <w:proofErr w:type="spellStart"/>
      <w:r w:rsidRPr="00B91857">
        <w:rPr>
          <w:rFonts w:ascii="Times New Roman" w:eastAsia="Times New Roman" w:hAnsi="Times New Roman" w:cs="Times New Roman"/>
          <w:color w:val="000000"/>
          <w:sz w:val="24"/>
          <w:szCs w:val="24"/>
          <w:shd w:val="clear" w:color="auto" w:fill="FFFFFF"/>
          <w:lang w:eastAsia="ru-RU"/>
        </w:rPr>
        <w:t>селектирования</w:t>
      </w:r>
      <w:proofErr w:type="spellEnd"/>
      <w:r w:rsidRPr="00B91857">
        <w:rPr>
          <w:rFonts w:ascii="Times New Roman" w:eastAsia="Times New Roman" w:hAnsi="Times New Roman" w:cs="Times New Roman"/>
          <w:color w:val="000000"/>
          <w:sz w:val="24"/>
          <w:szCs w:val="24"/>
          <w:shd w:val="clear" w:color="auto" w:fill="FFFFFF"/>
          <w:lang w:eastAsia="ru-RU"/>
        </w:rPr>
        <w:t>) детей на основе показателей психометрических тестов оказывается несостоятельной с научной точки зрения, поскольку тесты интеллекта и креативности по определению не являются инструментом диагностики одаренности вообще и интеллектуальной либо творческой одаренности в частности. </w:t>
      </w:r>
      <w:r w:rsidRPr="00B91857">
        <w:rPr>
          <w:rFonts w:ascii="Times New Roman" w:eastAsia="Times New Roman" w:hAnsi="Times New Roman" w:cs="Times New Roman"/>
          <w:color w:val="000000"/>
          <w:sz w:val="24"/>
          <w:szCs w:val="24"/>
          <w:shd w:val="clear" w:color="auto" w:fill="FFFFFF"/>
          <w:lang w:eastAsia="ru-RU"/>
        </w:rPr>
        <w:br/>
        <w:t>Исходя из вышесказанного, можно сделать следующие выводы относительно сферы корректного применения психометрических тестов в работе с одаренными детьми: </w:t>
      </w:r>
      <w:r w:rsidRPr="00B91857">
        <w:rPr>
          <w:rFonts w:ascii="Times New Roman" w:eastAsia="Times New Roman" w:hAnsi="Times New Roman" w:cs="Times New Roman"/>
          <w:color w:val="000000"/>
          <w:sz w:val="24"/>
          <w:szCs w:val="24"/>
          <w:shd w:val="clear" w:color="auto" w:fill="FFFFFF"/>
          <w:lang w:eastAsia="ru-RU"/>
        </w:rPr>
        <w:br/>
        <w:t>* психометрические тесты скорее нужно применять не для и не до принятия решения о мере одаренности ребенка, а после процедуры его идентификации как одаренного в целях уяснения сильных и слабых его психологических качеств и организации необходимой ему индивидуализированной психолого-педагогической помощи; </w:t>
      </w:r>
      <w:r w:rsidRPr="00B91857">
        <w:rPr>
          <w:rFonts w:ascii="Times New Roman" w:eastAsia="Times New Roman" w:hAnsi="Times New Roman" w:cs="Times New Roman"/>
          <w:color w:val="000000"/>
          <w:sz w:val="24"/>
          <w:szCs w:val="24"/>
          <w:shd w:val="clear" w:color="auto" w:fill="FFFFFF"/>
          <w:lang w:eastAsia="ru-RU"/>
        </w:rPr>
        <w:br/>
        <w:t>* психометрические тесты могут быть использованы для описания индивидуального своеобразия психической деятельности конкретного одаренного ребенка с точки зрения выраженности отдельных способностей, склонностей, эмоциональных состояний, личностных качеств и т.д. (при этом следует иметь в виду высокую вероятность несовпадения результатов тестирований и реальных проявлений одаренности ребенка в определенной предметной сфере); </w:t>
      </w:r>
      <w:r w:rsidRPr="00B91857">
        <w:rPr>
          <w:rFonts w:ascii="Times New Roman" w:eastAsia="Times New Roman" w:hAnsi="Times New Roman" w:cs="Times New Roman"/>
          <w:color w:val="000000"/>
          <w:sz w:val="24"/>
          <w:szCs w:val="24"/>
          <w:shd w:val="clear" w:color="auto" w:fill="FFFFFF"/>
          <w:lang w:eastAsia="ru-RU"/>
        </w:rPr>
        <w:br/>
        <w:t>* психометрические тесты могут использоваться для отслеживания динамики конкретных показателей психического развития одаренных детей. </w:t>
      </w:r>
      <w:r w:rsidRPr="00B91857">
        <w:rPr>
          <w:rFonts w:ascii="Times New Roman" w:eastAsia="Times New Roman" w:hAnsi="Times New Roman" w:cs="Times New Roman"/>
          <w:color w:val="000000"/>
          <w:sz w:val="24"/>
          <w:szCs w:val="24"/>
          <w:shd w:val="clear" w:color="auto" w:fill="FFFFFF"/>
          <w:lang w:eastAsia="ru-RU"/>
        </w:rPr>
        <w:br/>
        <w:t>Таким образом, психометрические тесты могут использоваться в качестве одного из множества источников дополнительной информации в рамках программы идентификации одаренного ребенка, но ни в коем случае не в качестве единственного критерия для принятия решения о том, что данный ребенок является «одаренным» либо «неодаренным». </w:t>
      </w:r>
    </w:p>
    <w:p w:rsidR="00B91857" w:rsidRPr="00B91857" w:rsidRDefault="00B91857" w:rsidP="00426AF1">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B91857">
        <w:rPr>
          <w:rFonts w:ascii="Times New Roman" w:eastAsia="Times New Roman" w:hAnsi="Times New Roman" w:cs="Times New Roman"/>
          <w:color w:val="000000"/>
          <w:sz w:val="24"/>
          <w:szCs w:val="24"/>
          <w:shd w:val="clear" w:color="auto" w:fill="FFFFFF"/>
          <w:lang w:eastAsia="ru-RU"/>
        </w:rPr>
        <w:t>Проблема выявления одаренных детей имеет четко выраженный этический аспект. Идентифицировать ребенка как «одаренного» либо как «неодаренного» на данный момент времени — значит искусственно вмешаться в его судьбу, заранее, предопределяя его субъективные ожидания. Многие жизненные конфликты «одаренных» и «неодаренных» коренятся в неадекватности и легкомысленности исходного прогноза их будущих достижений. Следует учитывать, что детская одаренность не гарантирует талант взрослого человека. Соответственно далеко не каждый талантливый взрослый проявлял себя в детстве как одаренный ребенок. </w:t>
      </w:r>
      <w:r w:rsidRPr="00B91857">
        <w:rPr>
          <w:rFonts w:ascii="Times New Roman" w:eastAsia="Times New Roman" w:hAnsi="Times New Roman" w:cs="Times New Roman"/>
          <w:color w:val="000000"/>
          <w:sz w:val="24"/>
          <w:szCs w:val="24"/>
          <w:shd w:val="clear" w:color="auto" w:fill="FFFFFF"/>
          <w:lang w:eastAsia="ru-RU"/>
        </w:rPr>
        <w:br/>
        <w:t>С учетом специфики одаренности в детском возрасте наиболее адекватной формой идентификации признаков одаренности того или другого конкретного ребенка является психолого-педагогический мониторинг.</w:t>
      </w:r>
    </w:p>
    <w:p w:rsidR="00B91857" w:rsidRPr="00B91857" w:rsidRDefault="00B91857" w:rsidP="00426AF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1857">
        <w:rPr>
          <w:rFonts w:ascii="Times New Roman" w:eastAsia="Times New Roman" w:hAnsi="Times New Roman" w:cs="Times New Roman"/>
          <w:b/>
          <w:bCs/>
          <w:color w:val="000000"/>
          <w:sz w:val="24"/>
          <w:szCs w:val="24"/>
          <w:lang w:eastAsia="ru-RU"/>
        </w:rPr>
        <w:t> </w:t>
      </w:r>
    </w:p>
    <w:p w:rsidR="00B91857" w:rsidRPr="00B91857" w:rsidRDefault="00B91857" w:rsidP="00426AF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1857">
        <w:rPr>
          <w:rFonts w:ascii="Times New Roman" w:eastAsia="Times New Roman" w:hAnsi="Times New Roman" w:cs="Times New Roman"/>
          <w:b/>
          <w:bCs/>
          <w:color w:val="000000"/>
          <w:sz w:val="24"/>
          <w:szCs w:val="24"/>
          <w:lang w:eastAsia="ru-RU"/>
        </w:rPr>
        <w:t>Психолого-педагогический мониторинг</w:t>
      </w:r>
      <w:r w:rsidRPr="00B91857">
        <w:rPr>
          <w:rFonts w:ascii="Times New Roman" w:eastAsia="Times New Roman" w:hAnsi="Times New Roman" w:cs="Times New Roman"/>
          <w:color w:val="000000"/>
          <w:sz w:val="24"/>
          <w:szCs w:val="24"/>
          <w:lang w:eastAsia="ru-RU"/>
        </w:rPr>
        <w:t>, используемый с целью выявления одаренных детей, должен отвечать целому ряду требований: </w:t>
      </w:r>
      <w:r w:rsidRPr="00B91857">
        <w:rPr>
          <w:rFonts w:ascii="Times New Roman" w:eastAsia="Times New Roman" w:hAnsi="Times New Roman" w:cs="Times New Roman"/>
          <w:color w:val="000000"/>
          <w:sz w:val="24"/>
          <w:szCs w:val="24"/>
          <w:lang w:eastAsia="ru-RU"/>
        </w:rPr>
        <w:br/>
        <w:t xml:space="preserve">1) комплексный характер оценивания разных сторон поведения и деятельности ребенка, что позволит использовать различные источники информации и охватить как можно более широкий спектр его </w:t>
      </w:r>
      <w:r w:rsidRPr="00B91857">
        <w:rPr>
          <w:rFonts w:ascii="Times New Roman" w:eastAsia="Times New Roman" w:hAnsi="Times New Roman" w:cs="Times New Roman"/>
          <w:color w:val="000000"/>
          <w:sz w:val="24"/>
          <w:szCs w:val="24"/>
          <w:lang w:eastAsia="ru-RU"/>
        </w:rPr>
        <w:lastRenderedPageBreak/>
        <w:t>способностей; </w:t>
      </w:r>
      <w:r w:rsidRPr="00B91857">
        <w:rPr>
          <w:rFonts w:ascii="Times New Roman" w:eastAsia="Times New Roman" w:hAnsi="Times New Roman" w:cs="Times New Roman"/>
          <w:color w:val="000000"/>
          <w:sz w:val="24"/>
          <w:szCs w:val="24"/>
          <w:lang w:eastAsia="ru-RU"/>
        </w:rPr>
        <w:br/>
        <w:t>2) длительность процесса идентификации (развернутое во времени наблюдение за поведением данного ребенка в разных ситуациях); </w:t>
      </w:r>
      <w:r w:rsidRPr="00B91857">
        <w:rPr>
          <w:rFonts w:ascii="Times New Roman" w:eastAsia="Times New Roman" w:hAnsi="Times New Roman" w:cs="Times New Roman"/>
          <w:color w:val="000000"/>
          <w:sz w:val="24"/>
          <w:szCs w:val="24"/>
          <w:lang w:eastAsia="ru-RU"/>
        </w:rPr>
        <w:br/>
        <w:t>3) анализ поведения ребенка в тех сферах деятельности, которые в максимальной мере соответствуют его склонностям и интересам (включение ребенка в специально организованные предметно-игровые занятия, вовлечение его в различные формы соответствующей предметной деятельности и т.д.); </w:t>
      </w:r>
      <w:r w:rsidRPr="00B91857">
        <w:rPr>
          <w:rFonts w:ascii="Times New Roman" w:eastAsia="Times New Roman" w:hAnsi="Times New Roman" w:cs="Times New Roman"/>
          <w:color w:val="000000"/>
          <w:sz w:val="24"/>
          <w:szCs w:val="24"/>
          <w:lang w:eastAsia="ru-RU"/>
        </w:rPr>
        <w:br/>
        <w:t>4) экспертная оценка продуктов деятельности детей (рисунков, стихотворений, технических моделей, способов решения математических задач и пр.) с привлечением экспертов — специалистов высшей квалификации в соответствующей предметной области деятельности (математиков, филологов, шахматистов, инженеров и т.д.). При этом следует иметь в виду возможный консерватизм мнения эксперта, особенно при оценке продуктов подросткового и юношеского творчества; </w:t>
      </w:r>
      <w:r w:rsidRPr="00B91857">
        <w:rPr>
          <w:rFonts w:ascii="Times New Roman" w:eastAsia="Times New Roman" w:hAnsi="Times New Roman" w:cs="Times New Roman"/>
          <w:color w:val="000000"/>
          <w:sz w:val="24"/>
          <w:szCs w:val="24"/>
          <w:lang w:eastAsia="ru-RU"/>
        </w:rPr>
        <w:br/>
        <w:t xml:space="preserve">5) выявление признаков одаренности ребенка не только по отношению к актуальному уровню его психического развития, но и с учетом зоны ближайшего развития (в частности, в условиях обогащенной предметной и образовательной среды при разработке индивидуализированной стратегии обучения данного ребенка). Целесообразно проведение проблемных уроков по особой программе; использование </w:t>
      </w:r>
      <w:proofErr w:type="spellStart"/>
      <w:r w:rsidRPr="00B91857">
        <w:rPr>
          <w:rFonts w:ascii="Times New Roman" w:eastAsia="Times New Roman" w:hAnsi="Times New Roman" w:cs="Times New Roman"/>
          <w:color w:val="000000"/>
          <w:sz w:val="24"/>
          <w:szCs w:val="24"/>
          <w:lang w:eastAsia="ru-RU"/>
        </w:rPr>
        <w:t>тренинговых</w:t>
      </w:r>
      <w:proofErr w:type="spellEnd"/>
      <w:r w:rsidRPr="00B91857">
        <w:rPr>
          <w:rFonts w:ascii="Times New Roman" w:eastAsia="Times New Roman" w:hAnsi="Times New Roman" w:cs="Times New Roman"/>
          <w:color w:val="000000"/>
          <w:sz w:val="24"/>
          <w:szCs w:val="24"/>
          <w:lang w:eastAsia="ru-RU"/>
        </w:rPr>
        <w:t xml:space="preserve"> методов, в рамках которых можно организовывать определенные развивающие влияния и снимать типичные для данного ребенка психологические «преграды», и т.п.; </w:t>
      </w:r>
      <w:r w:rsidRPr="00B91857">
        <w:rPr>
          <w:rFonts w:ascii="Times New Roman" w:eastAsia="Times New Roman" w:hAnsi="Times New Roman" w:cs="Times New Roman"/>
          <w:color w:val="000000"/>
          <w:sz w:val="24"/>
          <w:szCs w:val="24"/>
          <w:lang w:eastAsia="ru-RU"/>
        </w:rPr>
        <w:br/>
        <w:t>6) многократность и многоэтапность обследования с использованием множества психодиагностических процедур, отбираемых в соответствии с предполагаемым видом одаренности и индивидуальностью данного ребенка; </w:t>
      </w:r>
      <w:r w:rsidRPr="00B91857">
        <w:rPr>
          <w:rFonts w:ascii="Times New Roman" w:eastAsia="Times New Roman" w:hAnsi="Times New Roman" w:cs="Times New Roman"/>
          <w:color w:val="000000"/>
          <w:sz w:val="24"/>
          <w:szCs w:val="24"/>
          <w:lang w:eastAsia="ru-RU"/>
        </w:rPr>
        <w:br/>
        <w:t>7) диагностическое обследование желательно проводить в ситуации реальной жизнедеятельности, приближая его по форме организации к естественному эксперименту (метод проектов, предметных и профессиональных проб и т.д.); </w:t>
      </w:r>
      <w:r w:rsidRPr="00B91857">
        <w:rPr>
          <w:rFonts w:ascii="Times New Roman" w:eastAsia="Times New Roman" w:hAnsi="Times New Roman" w:cs="Times New Roman"/>
          <w:color w:val="000000"/>
          <w:sz w:val="24"/>
          <w:szCs w:val="24"/>
          <w:lang w:eastAsia="ru-RU"/>
        </w:rPr>
        <w:br/>
        <w:t>8) использование таких предметных ситуаций, которые моделируют исследовательскую деятельность и позволяют ребенку проявить максимум самостоятельности в овладении и развитии деятельности; </w:t>
      </w:r>
      <w:r w:rsidRPr="00B91857">
        <w:rPr>
          <w:rFonts w:ascii="Times New Roman" w:eastAsia="Times New Roman" w:hAnsi="Times New Roman" w:cs="Times New Roman"/>
          <w:color w:val="000000"/>
          <w:sz w:val="24"/>
          <w:szCs w:val="24"/>
          <w:lang w:eastAsia="ru-RU"/>
        </w:rPr>
        <w:br/>
        <w:t>9) анализ реальных достижений детей и подростков в различных предметных олимпиадах, конференциях, спортивных соревнованиях, творческих конкурсах, фестивалях, смотрах и т.п.; </w:t>
      </w:r>
      <w:r w:rsidRPr="00B91857">
        <w:rPr>
          <w:rFonts w:ascii="Times New Roman" w:eastAsia="Times New Roman" w:hAnsi="Times New Roman" w:cs="Times New Roman"/>
          <w:color w:val="000000"/>
          <w:sz w:val="24"/>
          <w:szCs w:val="24"/>
          <w:lang w:eastAsia="ru-RU"/>
        </w:rPr>
        <w:br/>
        <w:t>10) преимущественная опора на экологически валидные методы психодиагностики, имеющие дело с оценкой реального поведения ребенка в реальной ситуации, — анализ продуктов деятельности, наблюдение, беседа, экспертные оценки учителей и родителей. </w:t>
      </w:r>
    </w:p>
    <w:p w:rsidR="00B91857" w:rsidRPr="00B91857" w:rsidRDefault="00B91857" w:rsidP="00426AF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1857">
        <w:rPr>
          <w:rFonts w:ascii="Times New Roman" w:eastAsia="Times New Roman" w:hAnsi="Times New Roman" w:cs="Times New Roman"/>
          <w:color w:val="000000"/>
          <w:sz w:val="24"/>
          <w:szCs w:val="24"/>
          <w:lang w:eastAsia="ru-RU"/>
        </w:rPr>
        <w:t>Однако и комплексный подход к выявлению одаренности не избавляет полностью от ошибок. В результате может быть «пропущен» одаренный ребенок или, напротив, к числу таковых может быть отнесен ребенок, который никак не подтвердит этой оценки в своей последующей деятельности (случаи рассогласования диагноза и прогноза). </w:t>
      </w:r>
      <w:r w:rsidRPr="00B91857">
        <w:rPr>
          <w:rFonts w:ascii="Times New Roman" w:eastAsia="Times New Roman" w:hAnsi="Times New Roman" w:cs="Times New Roman"/>
          <w:color w:val="000000"/>
          <w:sz w:val="24"/>
          <w:szCs w:val="24"/>
          <w:lang w:eastAsia="ru-RU"/>
        </w:rPr>
        <w:br/>
      </w:r>
      <w:r w:rsidRPr="00B91857">
        <w:rPr>
          <w:rFonts w:ascii="Times New Roman" w:eastAsia="Times New Roman" w:hAnsi="Times New Roman" w:cs="Times New Roman"/>
          <w:b/>
          <w:bCs/>
          <w:color w:val="000000"/>
          <w:sz w:val="24"/>
          <w:szCs w:val="24"/>
          <w:lang w:eastAsia="ru-RU"/>
        </w:rPr>
        <w:t>При выявлении одаренных детей необходимо дифференцировать: </w:t>
      </w:r>
      <w:r w:rsidRPr="00B91857">
        <w:rPr>
          <w:rFonts w:ascii="Times New Roman" w:eastAsia="Times New Roman" w:hAnsi="Times New Roman" w:cs="Times New Roman"/>
          <w:b/>
          <w:bCs/>
          <w:color w:val="000000"/>
          <w:sz w:val="24"/>
          <w:szCs w:val="24"/>
          <w:lang w:eastAsia="ru-RU"/>
        </w:rPr>
        <w:br/>
      </w:r>
      <w:r w:rsidRPr="00B91857">
        <w:rPr>
          <w:rFonts w:ascii="Times New Roman" w:eastAsia="Times New Roman" w:hAnsi="Times New Roman" w:cs="Times New Roman"/>
          <w:color w:val="000000"/>
          <w:sz w:val="24"/>
          <w:szCs w:val="24"/>
          <w:lang w:eastAsia="ru-RU"/>
        </w:rPr>
        <w:t>а) актуальный уровень развития одаренности, достигнутый на данном возрастном этапе; </w:t>
      </w:r>
      <w:r w:rsidRPr="00B91857">
        <w:rPr>
          <w:rFonts w:ascii="Times New Roman" w:eastAsia="Times New Roman" w:hAnsi="Times New Roman" w:cs="Times New Roman"/>
          <w:color w:val="000000"/>
          <w:sz w:val="24"/>
          <w:szCs w:val="24"/>
          <w:lang w:eastAsia="ru-RU"/>
        </w:rPr>
        <w:br/>
        <w:t>в) особенности конкретных проявлений одаренности, связанные с попытками ее реализации в различных видах деятельности; </w:t>
      </w:r>
      <w:r w:rsidRPr="00B91857">
        <w:rPr>
          <w:rFonts w:ascii="Times New Roman" w:eastAsia="Times New Roman" w:hAnsi="Times New Roman" w:cs="Times New Roman"/>
          <w:color w:val="000000"/>
          <w:sz w:val="24"/>
          <w:szCs w:val="24"/>
          <w:lang w:eastAsia="ru-RU"/>
        </w:rPr>
        <w:br/>
        <w:t>с) потенциальные возможности ребенка к развитию. </w:t>
      </w:r>
    </w:p>
    <w:p w:rsidR="00B91857" w:rsidRPr="00B91857" w:rsidRDefault="00B91857" w:rsidP="00426AF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1857">
        <w:rPr>
          <w:rFonts w:ascii="Times New Roman" w:eastAsia="Times New Roman" w:hAnsi="Times New Roman" w:cs="Times New Roman"/>
          <w:color w:val="000000"/>
          <w:sz w:val="24"/>
          <w:szCs w:val="24"/>
          <w:lang w:eastAsia="ru-RU"/>
        </w:rPr>
        <w:t>Навешивать ярлыки «одаренный» или «ординарный» недопустимо не только из-за опасности ошибок в диагностических заключениях. Как убедительно показывают психологические данные, такого рода ярлыки могут весьма негативно повлиять на личностное развитие ребенка. </w:t>
      </w:r>
      <w:r w:rsidRPr="00B91857">
        <w:rPr>
          <w:rFonts w:ascii="Times New Roman" w:eastAsia="Times New Roman" w:hAnsi="Times New Roman" w:cs="Times New Roman"/>
          <w:color w:val="000000"/>
          <w:sz w:val="24"/>
          <w:szCs w:val="24"/>
          <w:lang w:eastAsia="ru-RU"/>
        </w:rPr>
        <w:br/>
        <w:t>Итак, процедуры выявления одаренных детей должны быть экологически валидными с точки зрения специфики детской одаренности и своеобразия признаков одаренного ребенка. Следует подчеркнуть, что имеющиеся валидные методы идентификации одаренности весьма сложны и требуют высокой квалификации и специального обучения. </w:t>
      </w:r>
      <w:r w:rsidRPr="00B91857">
        <w:rPr>
          <w:rFonts w:ascii="Times New Roman" w:eastAsia="Times New Roman" w:hAnsi="Times New Roman" w:cs="Times New Roman"/>
          <w:color w:val="000000"/>
          <w:sz w:val="24"/>
          <w:szCs w:val="24"/>
          <w:lang w:eastAsia="ru-RU"/>
        </w:rPr>
        <w:br/>
        <w:t>Оценка ребенка как одаренного не должна являться самоцелью. Выявление одаренных детей необходимо связывать с задачами их обучения и воспитания, а также с оказанием им психологической помощи и поддержки. Иными словами, проблема выявления одаренных детей и подростков должна быть переформулирована как проблема создания условий для интеллектуального и личностного роста детей в общеобразовательных школах и учреждениях дополнительного образования, с тем чтобы выявить как можно больше детей с признаками одаренности и обеспечить им благоприятные условия для совершенствования присущих им видов одаренности.</w:t>
      </w:r>
    </w:p>
    <w:p w:rsidR="00B91857" w:rsidRDefault="00B91857" w:rsidP="00426AF1">
      <w:pPr>
        <w:shd w:val="clear" w:color="auto" w:fill="FFFFFF"/>
        <w:spacing w:before="100" w:beforeAutospacing="1" w:after="100" w:afterAutospacing="1" w:line="240" w:lineRule="auto"/>
        <w:jc w:val="both"/>
        <w:rPr>
          <w:rFonts w:ascii="Times New Roman" w:hAnsi="Times New Roman" w:cs="Times New Roman"/>
          <w:color w:val="000000"/>
          <w:sz w:val="24"/>
          <w:szCs w:val="24"/>
          <w:shd w:val="clear" w:color="auto" w:fill="FFFFFF"/>
        </w:rPr>
      </w:pPr>
      <w:r w:rsidRPr="00426AF1">
        <w:rPr>
          <w:rFonts w:ascii="Times New Roman" w:hAnsi="Times New Roman" w:cs="Times New Roman"/>
          <w:b/>
          <w:color w:val="000000"/>
          <w:sz w:val="24"/>
          <w:szCs w:val="24"/>
          <w:shd w:val="clear" w:color="auto" w:fill="FFFFFF"/>
        </w:rPr>
        <w:t>Общие принципы</w:t>
      </w:r>
      <w:r w:rsidRPr="00426AF1">
        <w:rPr>
          <w:rFonts w:ascii="Times New Roman" w:hAnsi="Times New Roman" w:cs="Times New Roman"/>
          <w:color w:val="000000"/>
          <w:sz w:val="24"/>
          <w:szCs w:val="24"/>
          <w:shd w:val="clear" w:color="auto" w:fill="FFFFFF"/>
        </w:rPr>
        <w:t xml:space="preserve"> обучения к основным общим принципам обучения одаренных, как и вообще всех детей школьного возраста, относятся: </w:t>
      </w:r>
      <w:r w:rsidRPr="00426AF1">
        <w:rPr>
          <w:rFonts w:ascii="Times New Roman" w:hAnsi="Times New Roman" w:cs="Times New Roman"/>
          <w:color w:val="000000"/>
          <w:sz w:val="24"/>
          <w:szCs w:val="24"/>
        </w:rPr>
        <w:br/>
      </w:r>
      <w:r w:rsidRPr="00426AF1">
        <w:rPr>
          <w:rFonts w:ascii="Times New Roman" w:hAnsi="Times New Roman" w:cs="Times New Roman"/>
          <w:color w:val="000000"/>
          <w:sz w:val="24"/>
          <w:szCs w:val="24"/>
          <w:shd w:val="clear" w:color="auto" w:fill="FFFFFF"/>
        </w:rPr>
        <w:lastRenderedPageBreak/>
        <w:t>— Принцип развивающего и воспитывающего обучения. Этот принцип означает, что цели, содержание и методы обучения должны способствовать не только усвоению знаний и умений, но и познавательному развитию, а также воспитанию личностных качеств учащихся. </w:t>
      </w:r>
      <w:r w:rsidRPr="00426AF1">
        <w:rPr>
          <w:rFonts w:ascii="Times New Roman" w:hAnsi="Times New Roman" w:cs="Times New Roman"/>
          <w:color w:val="000000"/>
          <w:sz w:val="24"/>
          <w:szCs w:val="24"/>
        </w:rPr>
        <w:br/>
      </w:r>
      <w:r w:rsidRPr="00426AF1">
        <w:rPr>
          <w:rFonts w:ascii="Times New Roman" w:hAnsi="Times New Roman" w:cs="Times New Roman"/>
          <w:color w:val="000000"/>
          <w:sz w:val="24"/>
          <w:szCs w:val="24"/>
          <w:shd w:val="clear" w:color="auto" w:fill="FFFFFF"/>
        </w:rPr>
        <w:t>— Принцип индивидуализации и дифференциации обучения. Он состоит в том, что цели, содержание и процесс обучения должны как можно более полно учитывать индивидуальные и типологические особенности учащихся. Реализация этого принципа особенно важна при обучении одаренных детей, у которых индивидуальные различия выражены в яркой и уникальной форме. </w:t>
      </w:r>
      <w:r w:rsidRPr="00426AF1">
        <w:rPr>
          <w:rFonts w:ascii="Times New Roman" w:hAnsi="Times New Roman" w:cs="Times New Roman"/>
          <w:color w:val="000000"/>
          <w:sz w:val="24"/>
          <w:szCs w:val="24"/>
        </w:rPr>
        <w:br/>
      </w:r>
      <w:r w:rsidRPr="00426AF1">
        <w:rPr>
          <w:rFonts w:ascii="Times New Roman" w:hAnsi="Times New Roman" w:cs="Times New Roman"/>
          <w:color w:val="000000"/>
          <w:sz w:val="24"/>
          <w:szCs w:val="24"/>
          <w:shd w:val="clear" w:color="auto" w:fill="FFFFFF"/>
        </w:rPr>
        <w:t>— Принцип учета возрастных возможностей. Этот принцип предполагает соответствие содержания образования и методов обучения-специфическим особенностям одаренных учащихся на разных возрастных этапах, поскольку их более высокие возможности могут легко провоцировать завышение уровней трудности обучения, что может привести к отрицательным последствиям.</w:t>
      </w:r>
    </w:p>
    <w:p w:rsidR="00426AF1" w:rsidRDefault="00426AF1" w:rsidP="00426AF1">
      <w:pPr>
        <w:shd w:val="clear" w:color="auto" w:fill="FFFFFF"/>
        <w:spacing w:before="100" w:beforeAutospacing="1" w:after="100" w:afterAutospacing="1" w:line="240" w:lineRule="auto"/>
        <w:jc w:val="both"/>
        <w:rPr>
          <w:rFonts w:ascii="Times New Roman" w:eastAsia="Times New Roman" w:hAnsi="Times New Roman" w:cs="Times New Roman"/>
          <w:b/>
          <w:szCs w:val="20"/>
        </w:rPr>
      </w:pPr>
      <w:r w:rsidRPr="00426AF1">
        <w:rPr>
          <w:rFonts w:ascii="Times New Roman" w:hAnsi="Times New Roman" w:cs="Times New Roman"/>
          <w:color w:val="000000"/>
          <w:sz w:val="24"/>
          <w:szCs w:val="24"/>
          <w:shd w:val="clear" w:color="auto" w:fill="FFFFFF"/>
        </w:rPr>
        <w:t>Методы обучения, как способы организации учебной деятельности учащихся, являются важным фактором успешности усвоения знаний, а также развития познавательных способностей и личностных качеств. Применительно к обучению интеллектуально одаренных учащихся, безусловно, ведущими и основными являются методы творческого характера — проблемные, поисковые, эвристические, исследовательские, проектные — в сочетании с методами самостоятельной, индивидуальной и групповой работы. Эти методы имеют высокий познавательно-мотивирующий потенциал и соответствуют уровню познавательной активности и интересов одаренных учащихся. Они исключительно эффективны для развития творческого мышления и многих важных качеств личности (познавательной мотивации, настойчивости, самостоятельности, уверенности в себе, эмоциональной стабильности и способности к сотрудничеству и др.). </w:t>
      </w:r>
      <w:r w:rsidRPr="00426AF1">
        <w:rPr>
          <w:rFonts w:ascii="Times New Roman" w:hAnsi="Times New Roman" w:cs="Times New Roman"/>
          <w:color w:val="000000"/>
          <w:sz w:val="24"/>
          <w:szCs w:val="24"/>
          <w:shd w:val="clear" w:color="auto" w:fill="FFFFFF"/>
        </w:rPr>
        <w:br/>
        <w:t xml:space="preserve">Процесс обучения одаренных детей должен предусматривать наличие и свободное использование разнообразных источников и способов получения информации, в том числе через компьютерные сети. В той мере, в какой у обучающегося есть потребность в быстром получении больших объемов информации и обратной связи о своих действиях, необходимо применение компьютеризованных средств обучения. Полезными могут быть и средства, обеспечивающие богатый зрительный ряд (видео, </w:t>
      </w:r>
      <w:proofErr w:type="spellStart"/>
      <w:r w:rsidRPr="00426AF1">
        <w:rPr>
          <w:rFonts w:ascii="Times New Roman" w:hAnsi="Times New Roman" w:cs="Times New Roman"/>
          <w:color w:val="000000"/>
          <w:sz w:val="24"/>
          <w:szCs w:val="24"/>
          <w:shd w:val="clear" w:color="auto" w:fill="FFFFFF"/>
        </w:rPr>
        <w:t>ОУОит.п</w:t>
      </w:r>
      <w:proofErr w:type="spellEnd"/>
      <w:r w:rsidRPr="00426AF1">
        <w:rPr>
          <w:rFonts w:ascii="Times New Roman" w:hAnsi="Times New Roman" w:cs="Times New Roman"/>
          <w:color w:val="000000"/>
          <w:sz w:val="24"/>
          <w:szCs w:val="24"/>
          <w:shd w:val="clear" w:color="auto" w:fill="FFFFFF"/>
        </w:rPr>
        <w:t>.). </w:t>
      </w:r>
      <w:r w:rsidRPr="00426AF1">
        <w:rPr>
          <w:rFonts w:ascii="Times New Roman" w:hAnsi="Times New Roman" w:cs="Times New Roman"/>
          <w:color w:val="000000"/>
          <w:sz w:val="24"/>
          <w:szCs w:val="24"/>
          <w:shd w:val="clear" w:color="auto" w:fill="FFFFFF"/>
        </w:rPr>
        <w:br/>
        <w:t>В целом, в обучении одаренных эффективность использования средств обучения определяется главным образом содержанием и методами обучения, которые реализуются с их помощью.</w:t>
      </w:r>
      <w:r w:rsidR="00B91857">
        <w:rPr>
          <w:rFonts w:ascii="Times New Roman" w:eastAsia="Times New Roman" w:hAnsi="Times New Roman" w:cs="Times New Roman"/>
          <w:b/>
          <w:szCs w:val="20"/>
        </w:rPr>
        <w:br/>
      </w:r>
    </w:p>
    <w:p w:rsidR="00B91857" w:rsidRPr="00426AF1" w:rsidRDefault="00426AF1" w:rsidP="00426AF1">
      <w:pPr>
        <w:shd w:val="clear" w:color="auto" w:fill="FFFFFF"/>
        <w:spacing w:before="100" w:beforeAutospacing="1" w:after="100" w:afterAutospacing="1" w:line="240" w:lineRule="auto"/>
        <w:jc w:val="center"/>
        <w:rPr>
          <w:rFonts w:ascii="Times New Roman" w:hAnsi="Times New Roman" w:cs="Times New Roman"/>
          <w:color w:val="000000"/>
          <w:sz w:val="24"/>
          <w:szCs w:val="24"/>
          <w:shd w:val="clear" w:color="auto" w:fill="FFFFFF"/>
        </w:rPr>
      </w:pPr>
      <w:r>
        <w:rPr>
          <w:rFonts w:ascii="Times New Roman" w:eastAsia="Times New Roman" w:hAnsi="Times New Roman" w:cs="Times New Roman"/>
          <w:b/>
          <w:szCs w:val="20"/>
        </w:rPr>
        <w:t>5.</w:t>
      </w:r>
      <w:r w:rsidRPr="00426AF1">
        <w:rPr>
          <w:rFonts w:ascii="Times New Roman" w:eastAsia="Times New Roman" w:hAnsi="Times New Roman" w:cs="Times New Roman"/>
          <w:b/>
          <w:szCs w:val="20"/>
        </w:rPr>
        <w:t>Обучение одаренных детей в условиях образовательных учреждений.</w:t>
      </w:r>
    </w:p>
    <w:p w:rsidR="00676135" w:rsidRDefault="00426AF1" w:rsidP="00426AF1">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26AF1">
        <w:rPr>
          <w:rFonts w:ascii="Times New Roman" w:eastAsia="Times New Roman" w:hAnsi="Times New Roman" w:cs="Times New Roman"/>
          <w:color w:val="000000"/>
          <w:sz w:val="24"/>
          <w:szCs w:val="24"/>
          <w:lang w:eastAsia="ru-RU"/>
        </w:rPr>
        <w:t>В обучении одаренных применяются четыре основных подхода к разработке содержания учебных программ. </w:t>
      </w:r>
      <w:r w:rsidRPr="00426AF1">
        <w:rPr>
          <w:rFonts w:ascii="Times New Roman" w:eastAsia="Times New Roman" w:hAnsi="Times New Roman" w:cs="Times New Roman"/>
          <w:color w:val="000000"/>
          <w:sz w:val="24"/>
          <w:szCs w:val="24"/>
          <w:lang w:eastAsia="ru-RU"/>
        </w:rPr>
        <w:br/>
        <w:t>1. Ускорение. Этот подход позволяет учесть потребности и возможности определенной категории детей, отличающихся ускоренным темпом развития. Но он должен применяться с особой осторожностью и только в тех случаях, когда в силу особенностей индивидуального развития одаренного ребенка и отсутствия необходимых условий обучения применение других форм организации учебной деятельности не представляется возможным. </w:t>
      </w:r>
      <w:r w:rsidRPr="00426AF1">
        <w:rPr>
          <w:rFonts w:ascii="Times New Roman" w:eastAsia="Times New Roman" w:hAnsi="Times New Roman" w:cs="Times New Roman"/>
          <w:color w:val="000000"/>
          <w:sz w:val="24"/>
          <w:szCs w:val="24"/>
          <w:lang w:eastAsia="ru-RU"/>
        </w:rPr>
        <w:br/>
        <w:t>Систематическое применение ускорения в форме раннего поступления и/или перепрыгивания через классы своим неизбежным результатом имеет более раннее окончание школы, что может свести на нет все преимущества продвижения одаренных учащихся в соответствии с их повышенными познавательными возможностями. Следует иметь в виду, что ускорение обучения оправдано лишь по отношению к обогащенному и в той или иной мере углубленному учебному содержанию. Позитивным примером такого обучения в нашей стране могут быть летние и зимние лагеря, творческие мастерские, мастер-классы, предполагающие прохождение интенсивных курсов обучения по дифференцированным программам для одаренных детей с разными видами одаренности. </w:t>
      </w:r>
      <w:r w:rsidRPr="00426AF1">
        <w:rPr>
          <w:rFonts w:ascii="Times New Roman" w:eastAsia="Times New Roman" w:hAnsi="Times New Roman" w:cs="Times New Roman"/>
          <w:color w:val="000000"/>
          <w:sz w:val="24"/>
          <w:szCs w:val="24"/>
          <w:lang w:eastAsia="ru-RU"/>
        </w:rPr>
        <w:br/>
        <w:t>2. Углубление. Данный подход эффективен по отношению к детям, которые обнаруживают особый интерес по отношению к той или иной конкретной области знания или области деятельности. При этом предполагается более глубокое изучение ими тем, дисциплин или областей знания. В нашей стране широко распространены школы с углубленным изучением математики, физики и иностранных языков, где обучение ведется по углубленным программам соответствующих предметов. Практика обучения одаренных детей в школах и классах с углубленным изучением учебных дисциплин позволяет отметить ряд положительных результатов: высокий уровень компетентности в соответствующей предметной области знания, благоприятные условия для интеллектуального развития учащихся и т.п. </w:t>
      </w:r>
      <w:r w:rsidRPr="00426AF1">
        <w:rPr>
          <w:rFonts w:ascii="Times New Roman" w:eastAsia="Times New Roman" w:hAnsi="Times New Roman" w:cs="Times New Roman"/>
          <w:color w:val="000000"/>
          <w:sz w:val="24"/>
          <w:szCs w:val="24"/>
          <w:lang w:eastAsia="ru-RU"/>
        </w:rPr>
        <w:br/>
      </w:r>
      <w:r w:rsidRPr="00426AF1">
        <w:rPr>
          <w:rFonts w:ascii="Times New Roman" w:eastAsia="Times New Roman" w:hAnsi="Times New Roman" w:cs="Times New Roman"/>
          <w:color w:val="000000"/>
          <w:sz w:val="24"/>
          <w:szCs w:val="24"/>
          <w:lang w:eastAsia="ru-RU"/>
        </w:rPr>
        <w:lastRenderedPageBreak/>
        <w:t>Однако применение углубленных программ не может решить всех проблем. Во-первых, далеко не все дети с общей одаренностью достаточно рано проявляют интерес к какой-то одной сфере знаний или деятельности, их интересы зачастую носят широкий характер. Во-вторых, углубленное изучение </w:t>
      </w:r>
      <w:r w:rsidRPr="00426AF1">
        <w:rPr>
          <w:rFonts w:ascii="Times New Roman" w:eastAsia="Times New Roman" w:hAnsi="Times New Roman" w:cs="Times New Roman"/>
          <w:color w:val="000000"/>
          <w:sz w:val="24"/>
          <w:szCs w:val="24"/>
          <w:lang w:eastAsia="ru-RU"/>
        </w:rPr>
        <w:br/>
        <w:t>отдельных дисциплин, особенно на ранних этапах обучения, может способствовать «насильственной» или слишком ранней специализации, наносящей ущерб общему развитию ребенка. В-третьих, программы, построенные на постоянном усложнении и увеличении объема учебного материала, могут привести к перегрузкам и, как следствие, физическому и психическому истощению учащихся. Эти недостатки во многом снимаются при обучении по обогащенным программам. </w:t>
      </w:r>
      <w:r w:rsidRPr="00426AF1">
        <w:rPr>
          <w:rFonts w:ascii="Times New Roman" w:eastAsia="Times New Roman" w:hAnsi="Times New Roman" w:cs="Times New Roman"/>
          <w:color w:val="000000"/>
          <w:sz w:val="24"/>
          <w:szCs w:val="24"/>
          <w:lang w:eastAsia="ru-RU"/>
        </w:rPr>
        <w:br/>
        <w:t>3. Обогащение. Этот подход ориентирован на качественно иное содержание обучения с выходом за рамки изучения традиционных тем за счет установления связей с другими темами, проблемами или дисциплинами. Занятия планируются таким образом, чтобы у детей оставалось достаточно времени для свободных, нерегламентированных занятий любимой деятельностью, соответствующей виду их одаренности. Кроме того, обогащенная программа предполагает обучение детей разнообразным приемам умственной работы, способствует формированию таких качеств, как инициатива, самоконтроль, критичность, широта умственного кругозора и т.д., обеспечивает индивидуализацию обучения за счет использования дифференцированных форм предъявления учебной информации. Такое обучение может осуществляться в рамках инновационных образовательных технологий, а также через погружение учащихся в исследовательские проекты, использование специальных тренингов. Отечественные варианты инновационного обучения могут рассматриваться как примеры обогащенных учебных программ. </w:t>
      </w:r>
      <w:r w:rsidRPr="00426AF1">
        <w:rPr>
          <w:rFonts w:ascii="Times New Roman" w:eastAsia="Times New Roman" w:hAnsi="Times New Roman" w:cs="Times New Roman"/>
          <w:color w:val="000000"/>
          <w:sz w:val="24"/>
          <w:szCs w:val="24"/>
          <w:lang w:eastAsia="ru-RU"/>
        </w:rPr>
        <w:br/>
        <w:t xml:space="preserve">4. </w:t>
      </w:r>
      <w:proofErr w:type="spellStart"/>
      <w:r w:rsidRPr="00426AF1">
        <w:rPr>
          <w:rFonts w:ascii="Times New Roman" w:eastAsia="Times New Roman" w:hAnsi="Times New Roman" w:cs="Times New Roman"/>
          <w:color w:val="000000"/>
          <w:sz w:val="24"/>
          <w:szCs w:val="24"/>
          <w:lang w:eastAsia="ru-RU"/>
        </w:rPr>
        <w:t>Проблематизация</w:t>
      </w:r>
      <w:proofErr w:type="spellEnd"/>
      <w:r w:rsidRPr="00426AF1">
        <w:rPr>
          <w:rFonts w:ascii="Times New Roman" w:eastAsia="Times New Roman" w:hAnsi="Times New Roman" w:cs="Times New Roman"/>
          <w:color w:val="000000"/>
          <w:sz w:val="24"/>
          <w:szCs w:val="24"/>
          <w:lang w:eastAsia="ru-RU"/>
        </w:rPr>
        <w:t xml:space="preserve">. Этот подход предполагает стимулирование личностного развития учащихся. Специфика обучения в этом случае состоит в использовании оригинальных объяснений, пересмотре имеющихся  сведений, поиске новых смыслов и альтернативных интерпретаций, что способствует формированию у учащихся личностного подхода к изучению различных областей знаний, а также рефлексивного плана сознания. Как правило, такие программы не существуют как самостоятельные (учебные, общеобразовательные). Они являются либо компонентами обогащенных программ, либо реализуются в виде специальных </w:t>
      </w:r>
      <w:proofErr w:type="spellStart"/>
      <w:r w:rsidRPr="00426AF1">
        <w:rPr>
          <w:rFonts w:ascii="Times New Roman" w:eastAsia="Times New Roman" w:hAnsi="Times New Roman" w:cs="Times New Roman"/>
          <w:color w:val="000000"/>
          <w:sz w:val="24"/>
          <w:szCs w:val="24"/>
          <w:lang w:eastAsia="ru-RU"/>
        </w:rPr>
        <w:t>внеучебных</w:t>
      </w:r>
      <w:proofErr w:type="spellEnd"/>
      <w:r w:rsidRPr="00426AF1">
        <w:rPr>
          <w:rFonts w:ascii="Times New Roman" w:eastAsia="Times New Roman" w:hAnsi="Times New Roman" w:cs="Times New Roman"/>
          <w:color w:val="000000"/>
          <w:sz w:val="24"/>
          <w:szCs w:val="24"/>
          <w:lang w:eastAsia="ru-RU"/>
        </w:rPr>
        <w:t xml:space="preserve"> программ. </w:t>
      </w:r>
      <w:r w:rsidRPr="00426AF1">
        <w:rPr>
          <w:rFonts w:ascii="Times New Roman" w:eastAsia="Times New Roman" w:hAnsi="Times New Roman" w:cs="Times New Roman"/>
          <w:color w:val="000000"/>
          <w:sz w:val="24"/>
          <w:szCs w:val="24"/>
          <w:lang w:eastAsia="ru-RU"/>
        </w:rPr>
        <w:br/>
        <w:t>Важно иметь в виду, что два последних подхода являются наиболее перспективными. Они позволяют максимально учесть познавательные и личностные особенности одаренных детей. </w:t>
      </w:r>
      <w:r w:rsidRPr="00426AF1">
        <w:rPr>
          <w:rFonts w:ascii="Times New Roman" w:eastAsia="Times New Roman" w:hAnsi="Times New Roman" w:cs="Times New Roman"/>
          <w:color w:val="000000"/>
          <w:sz w:val="24"/>
          <w:szCs w:val="24"/>
          <w:lang w:eastAsia="ru-RU"/>
        </w:rPr>
        <w:br/>
        <w:t>Содержание учебного плана и программ учебных дисциплин могут оказывать существенное влияние на развитие личностных качеств всех учащихся, в том числе и интеллектуально одаренных, при этом важны как естественнонаучные, так и гуманитарные дисциплины. Для реализации воспитательных целей обучения необходимо в содержании всех учебных предметов выделять элементы, способствующие развитию таких личностных качеств, как целеустремленность, настойчивость, ответственность, альтруизм, дружелюбие, сочувствие и сопереживание, позитивная самооценка и уверенность в себе, адекватный уровень притязаний и др.</w:t>
      </w:r>
    </w:p>
    <w:p w:rsidR="00676135" w:rsidRPr="00B13D31" w:rsidRDefault="00676135" w:rsidP="00676135">
      <w:pPr>
        <w:widowControl w:val="0"/>
        <w:suppressLineNumbers/>
        <w:suppressAutoHyphens/>
        <w:snapToGrid w:val="0"/>
        <w:spacing w:after="0" w:line="200" w:lineRule="atLeast"/>
        <w:jc w:val="center"/>
        <w:rPr>
          <w:rFonts w:ascii="Times New Roman" w:eastAsia="DejaVu Sans" w:hAnsi="Times New Roman" w:cs="Times New Roman"/>
          <w:kern w:val="1"/>
          <w:sz w:val="24"/>
          <w:szCs w:val="24"/>
          <w:lang w:eastAsia="zh-CN"/>
        </w:rPr>
      </w:pPr>
      <w:r w:rsidRPr="00B13D31">
        <w:rPr>
          <w:rFonts w:ascii="Times New Roman" w:eastAsia="DejaVu Sans" w:hAnsi="Times New Roman" w:cs="Times New Roman"/>
          <w:kern w:val="1"/>
          <w:sz w:val="24"/>
          <w:szCs w:val="24"/>
          <w:lang w:eastAsia="zh-CN"/>
        </w:rPr>
        <w:t>Литература</w:t>
      </w:r>
    </w:p>
    <w:p w:rsidR="00676135" w:rsidRPr="00B13D31" w:rsidRDefault="00676135" w:rsidP="00676135">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B13D31">
        <w:rPr>
          <w:rFonts w:ascii="Times New Roman" w:eastAsia="DejaVu Sans" w:hAnsi="Times New Roman" w:cs="Times New Roman"/>
          <w:kern w:val="1"/>
          <w:sz w:val="24"/>
          <w:szCs w:val="24"/>
          <w:lang w:eastAsia="zh-CN"/>
        </w:rPr>
        <w:t>1.</w:t>
      </w:r>
      <w:r w:rsidRPr="00B13D31">
        <w:rPr>
          <w:rFonts w:ascii="Times New Roman" w:eastAsia="DejaVu Sans" w:hAnsi="Times New Roman" w:cs="Times New Roman"/>
          <w:kern w:val="1"/>
          <w:sz w:val="24"/>
          <w:szCs w:val="24"/>
          <w:lang w:eastAsia="zh-CN"/>
        </w:rPr>
        <w:tab/>
        <w:t xml:space="preserve">Педагогика [текст]: учебник для студентов, аспирантов и преподавателей вузов/ </w:t>
      </w:r>
      <w:proofErr w:type="spellStart"/>
      <w:r w:rsidRPr="00B13D31">
        <w:rPr>
          <w:rFonts w:ascii="Times New Roman" w:eastAsia="DejaVu Sans" w:hAnsi="Times New Roman" w:cs="Times New Roman"/>
          <w:kern w:val="1"/>
          <w:sz w:val="24"/>
          <w:szCs w:val="24"/>
          <w:lang w:eastAsia="zh-CN"/>
        </w:rPr>
        <w:t>ред.Л.П.Крившенко</w:t>
      </w:r>
      <w:proofErr w:type="spellEnd"/>
      <w:r w:rsidRPr="00B13D31">
        <w:rPr>
          <w:rFonts w:ascii="Times New Roman" w:eastAsia="DejaVu Sans" w:hAnsi="Times New Roman" w:cs="Times New Roman"/>
          <w:kern w:val="1"/>
          <w:sz w:val="24"/>
          <w:szCs w:val="24"/>
          <w:lang w:eastAsia="zh-CN"/>
        </w:rPr>
        <w:t xml:space="preserve">.-изд., </w:t>
      </w:r>
      <w:proofErr w:type="spellStart"/>
      <w:r w:rsidRPr="00B13D31">
        <w:rPr>
          <w:rFonts w:ascii="Times New Roman" w:eastAsia="DejaVu Sans" w:hAnsi="Times New Roman" w:cs="Times New Roman"/>
          <w:kern w:val="1"/>
          <w:sz w:val="24"/>
          <w:szCs w:val="24"/>
          <w:lang w:eastAsia="zh-CN"/>
        </w:rPr>
        <w:t>перераб</w:t>
      </w:r>
      <w:proofErr w:type="spellEnd"/>
      <w:r w:rsidRPr="00B13D31">
        <w:rPr>
          <w:rFonts w:ascii="Times New Roman" w:eastAsia="DejaVu Sans" w:hAnsi="Times New Roman" w:cs="Times New Roman"/>
          <w:kern w:val="1"/>
          <w:sz w:val="24"/>
          <w:szCs w:val="24"/>
          <w:lang w:eastAsia="zh-CN"/>
        </w:rPr>
        <w:t xml:space="preserve">. и доп.-Москва: ТК </w:t>
      </w:r>
      <w:proofErr w:type="spellStart"/>
      <w:r w:rsidRPr="00B13D31">
        <w:rPr>
          <w:rFonts w:ascii="Times New Roman" w:eastAsia="DejaVu Sans" w:hAnsi="Times New Roman" w:cs="Times New Roman"/>
          <w:kern w:val="1"/>
          <w:sz w:val="24"/>
          <w:szCs w:val="24"/>
          <w:lang w:eastAsia="zh-CN"/>
        </w:rPr>
        <w:t>Велби</w:t>
      </w:r>
      <w:proofErr w:type="spellEnd"/>
      <w:r w:rsidRPr="00B13D31">
        <w:rPr>
          <w:rFonts w:ascii="Times New Roman" w:eastAsia="DejaVu Sans" w:hAnsi="Times New Roman" w:cs="Times New Roman"/>
          <w:kern w:val="1"/>
          <w:sz w:val="24"/>
          <w:szCs w:val="24"/>
          <w:lang w:eastAsia="zh-CN"/>
        </w:rPr>
        <w:t>, 2012.-432 с.</w:t>
      </w:r>
    </w:p>
    <w:p w:rsidR="00676135" w:rsidRDefault="00676135" w:rsidP="00676135">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B13D31">
        <w:rPr>
          <w:rFonts w:ascii="Times New Roman" w:eastAsia="DejaVu Sans" w:hAnsi="Times New Roman" w:cs="Times New Roman"/>
          <w:kern w:val="1"/>
          <w:sz w:val="24"/>
          <w:szCs w:val="24"/>
          <w:lang w:eastAsia="zh-CN"/>
        </w:rPr>
        <w:t>2.</w:t>
      </w:r>
      <w:r w:rsidRPr="00B13D31">
        <w:rPr>
          <w:rFonts w:ascii="Times New Roman" w:eastAsia="DejaVu Sans" w:hAnsi="Times New Roman" w:cs="Times New Roman"/>
          <w:kern w:val="1"/>
          <w:sz w:val="24"/>
          <w:szCs w:val="24"/>
          <w:lang w:eastAsia="zh-CN"/>
        </w:rPr>
        <w:tab/>
        <w:t>Специальная  педагогика / Под ред. Н.М. Назаровой. - М.: Издательский центр «Академия», 2006.</w:t>
      </w:r>
    </w:p>
    <w:p w:rsidR="00676135" w:rsidRPr="00B13D31" w:rsidRDefault="00676135" w:rsidP="00676135">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Pr>
          <w:rFonts w:ascii="Times New Roman" w:eastAsia="DejaVu Sans" w:hAnsi="Times New Roman" w:cs="Times New Roman"/>
          <w:kern w:val="1"/>
          <w:sz w:val="24"/>
          <w:szCs w:val="24"/>
          <w:lang w:eastAsia="zh-CN"/>
        </w:rPr>
        <w:t>3.</w:t>
      </w:r>
      <w:r w:rsidRPr="00676135">
        <w:rPr>
          <w:rFonts w:ascii="Times New Roman" w:hAnsi="Times New Roman" w:cs="Times New Roman"/>
          <w:sz w:val="24"/>
          <w:lang/>
        </w:rPr>
        <w:t xml:space="preserve"> </w:t>
      </w:r>
      <w:r w:rsidRPr="00D52076">
        <w:rPr>
          <w:rFonts w:ascii="Times New Roman" w:hAnsi="Times New Roman" w:cs="Times New Roman"/>
          <w:sz w:val="24"/>
          <w:lang/>
        </w:rPr>
        <w:t>Рабочая концепция одаренности /</w:t>
      </w:r>
      <w:r w:rsidRPr="00D52076">
        <w:rPr>
          <w:rFonts w:ascii="Times New Roman" w:hAnsi="Times New Roman" w:cs="Times New Roman"/>
          <w:sz w:val="24"/>
        </w:rPr>
        <w:t xml:space="preserve"> Ю.Д. Бабаева, </w:t>
      </w:r>
      <w:proofErr w:type="spellStart"/>
      <w:r w:rsidRPr="00D52076">
        <w:rPr>
          <w:rFonts w:ascii="Times New Roman" w:hAnsi="Times New Roman" w:cs="Times New Roman"/>
          <w:sz w:val="24"/>
        </w:rPr>
        <w:t>А.В.Брушлинский</w:t>
      </w:r>
      <w:proofErr w:type="spellEnd"/>
      <w:r w:rsidRPr="00D52076">
        <w:rPr>
          <w:rFonts w:ascii="Times New Roman" w:hAnsi="Times New Roman" w:cs="Times New Roman"/>
          <w:sz w:val="24"/>
        </w:rPr>
        <w:t xml:space="preserve">, </w:t>
      </w:r>
      <w:proofErr w:type="spellStart"/>
      <w:r w:rsidRPr="00D52076">
        <w:rPr>
          <w:rFonts w:ascii="Times New Roman" w:hAnsi="Times New Roman" w:cs="Times New Roman"/>
          <w:sz w:val="24"/>
        </w:rPr>
        <w:t>В.Н.Дружинин</w:t>
      </w:r>
      <w:proofErr w:type="spellEnd"/>
      <w:r w:rsidRPr="00D52076">
        <w:rPr>
          <w:rFonts w:ascii="Times New Roman" w:hAnsi="Times New Roman" w:cs="Times New Roman"/>
          <w:sz w:val="24"/>
        </w:rPr>
        <w:t xml:space="preserve"> и др. Отв. ред. </w:t>
      </w:r>
      <w:proofErr w:type="spellStart"/>
      <w:r w:rsidRPr="00D52076">
        <w:rPr>
          <w:rFonts w:ascii="Times New Roman" w:hAnsi="Times New Roman" w:cs="Times New Roman"/>
          <w:sz w:val="24"/>
        </w:rPr>
        <w:t>Д.Б.Богоявленская</w:t>
      </w:r>
      <w:proofErr w:type="spellEnd"/>
      <w:r w:rsidRPr="00D52076">
        <w:rPr>
          <w:rFonts w:ascii="Times New Roman" w:hAnsi="Times New Roman" w:cs="Times New Roman"/>
          <w:sz w:val="24"/>
        </w:rPr>
        <w:t xml:space="preserve">. Научный редактор </w:t>
      </w:r>
      <w:proofErr w:type="spellStart"/>
      <w:r w:rsidRPr="00D52076">
        <w:rPr>
          <w:rFonts w:ascii="Times New Roman" w:hAnsi="Times New Roman" w:cs="Times New Roman"/>
          <w:sz w:val="24"/>
        </w:rPr>
        <w:t>В.Д.Шадриков</w:t>
      </w:r>
      <w:proofErr w:type="spellEnd"/>
      <w:r w:rsidRPr="00D52076">
        <w:rPr>
          <w:rFonts w:ascii="Times New Roman" w:hAnsi="Times New Roman" w:cs="Times New Roman"/>
          <w:sz w:val="24"/>
        </w:rPr>
        <w:t>.</w:t>
      </w:r>
    </w:p>
    <w:p w:rsidR="00676135" w:rsidRDefault="00676135" w:rsidP="00676135">
      <w:pPr>
        <w:widowControl w:val="0"/>
        <w:suppressLineNumbers/>
        <w:suppressAutoHyphens/>
        <w:snapToGrid w:val="0"/>
        <w:spacing w:after="0" w:line="200" w:lineRule="atLeast"/>
        <w:jc w:val="center"/>
        <w:rPr>
          <w:rFonts w:ascii="Times New Roman" w:eastAsia="DejaVu Sans" w:hAnsi="Times New Roman" w:cs="Times New Roman"/>
          <w:kern w:val="1"/>
          <w:sz w:val="24"/>
          <w:szCs w:val="24"/>
          <w:lang w:eastAsia="zh-CN"/>
        </w:rPr>
      </w:pPr>
    </w:p>
    <w:p w:rsidR="00676135" w:rsidRDefault="00676135" w:rsidP="00676135">
      <w:pPr>
        <w:widowControl w:val="0"/>
        <w:suppressLineNumbers/>
        <w:suppressAutoHyphens/>
        <w:snapToGrid w:val="0"/>
        <w:spacing w:after="0" w:line="200" w:lineRule="atLeast"/>
        <w:jc w:val="center"/>
        <w:rPr>
          <w:rFonts w:ascii="Times New Roman" w:eastAsia="DejaVu Sans" w:hAnsi="Times New Roman" w:cs="Times New Roman"/>
          <w:kern w:val="1"/>
          <w:sz w:val="24"/>
          <w:szCs w:val="24"/>
          <w:lang w:eastAsia="zh-CN"/>
        </w:rPr>
      </w:pPr>
      <w:r w:rsidRPr="00B13D31">
        <w:rPr>
          <w:rFonts w:ascii="Times New Roman" w:eastAsia="DejaVu Sans" w:hAnsi="Times New Roman" w:cs="Times New Roman"/>
          <w:kern w:val="1"/>
          <w:sz w:val="24"/>
          <w:szCs w:val="24"/>
          <w:lang w:eastAsia="zh-CN"/>
        </w:rPr>
        <w:t>Вопросы и задания для проверки и самоконтроля</w:t>
      </w:r>
      <w:r>
        <w:rPr>
          <w:rFonts w:ascii="Times New Roman" w:eastAsia="DejaVu Sans" w:hAnsi="Times New Roman" w:cs="Times New Roman"/>
          <w:kern w:val="1"/>
          <w:sz w:val="24"/>
          <w:szCs w:val="24"/>
          <w:lang w:eastAsia="zh-CN"/>
        </w:rPr>
        <w:t>.</w:t>
      </w:r>
    </w:p>
    <w:p w:rsidR="00676135" w:rsidRDefault="00676135" w:rsidP="00676135">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Pr>
          <w:rFonts w:ascii="Times New Roman" w:eastAsia="DejaVu Sans" w:hAnsi="Times New Roman" w:cs="Times New Roman"/>
          <w:kern w:val="1"/>
          <w:sz w:val="24"/>
          <w:szCs w:val="24"/>
          <w:lang w:eastAsia="zh-CN"/>
        </w:rPr>
        <w:t>1.Что такое одаренность? Кто такой одаренный ребенок?</w:t>
      </w:r>
    </w:p>
    <w:p w:rsidR="00676135" w:rsidRDefault="00676135" w:rsidP="00676135">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Pr>
          <w:rFonts w:ascii="Times New Roman" w:eastAsia="DejaVu Sans" w:hAnsi="Times New Roman" w:cs="Times New Roman"/>
          <w:kern w:val="1"/>
          <w:sz w:val="24"/>
          <w:szCs w:val="24"/>
          <w:lang w:eastAsia="zh-CN"/>
        </w:rPr>
        <w:t>2.Назовите особенности одаренности?</w:t>
      </w:r>
    </w:p>
    <w:p w:rsidR="00676135" w:rsidRDefault="00676135" w:rsidP="00676135">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Pr>
          <w:rFonts w:ascii="Times New Roman" w:eastAsia="DejaVu Sans" w:hAnsi="Times New Roman" w:cs="Times New Roman"/>
          <w:kern w:val="1"/>
          <w:sz w:val="24"/>
          <w:szCs w:val="24"/>
          <w:lang w:eastAsia="zh-CN"/>
        </w:rPr>
        <w:t>3.Что означает гармоничный и дисгармоничный тип развития одаренного ребенка?</w:t>
      </w:r>
    </w:p>
    <w:p w:rsidR="00676135" w:rsidRDefault="00676135" w:rsidP="00676135">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Pr>
          <w:rFonts w:ascii="Times New Roman" w:eastAsia="DejaVu Sans" w:hAnsi="Times New Roman" w:cs="Times New Roman"/>
          <w:kern w:val="1"/>
          <w:sz w:val="24"/>
          <w:szCs w:val="24"/>
          <w:lang w:eastAsia="zh-CN"/>
        </w:rPr>
        <w:t>4.Поясните принципы выявления одаренных детей?</w:t>
      </w:r>
    </w:p>
    <w:p w:rsidR="00676135" w:rsidRDefault="00676135" w:rsidP="00676135">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Pr>
          <w:rFonts w:ascii="Times New Roman" w:eastAsia="DejaVu Sans" w:hAnsi="Times New Roman" w:cs="Times New Roman"/>
          <w:kern w:val="1"/>
          <w:sz w:val="24"/>
          <w:szCs w:val="24"/>
          <w:lang w:eastAsia="zh-CN"/>
        </w:rPr>
        <w:t>5.Назовите методы выявления одаренности?</w:t>
      </w:r>
    </w:p>
    <w:p w:rsidR="00474393" w:rsidRDefault="00474393" w:rsidP="00676135">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p>
    <w:p w:rsidR="00474393" w:rsidRDefault="00474393" w:rsidP="00474393">
      <w:pPr>
        <w:widowControl w:val="0"/>
        <w:suppressLineNumbers/>
        <w:suppressAutoHyphens/>
        <w:snapToGrid w:val="0"/>
        <w:spacing w:after="0" w:line="200" w:lineRule="atLeast"/>
        <w:jc w:val="center"/>
        <w:rPr>
          <w:rFonts w:ascii="Times New Roman" w:eastAsia="DejaVu Sans" w:hAnsi="Times New Roman" w:cs="Times New Roman"/>
          <w:kern w:val="1"/>
          <w:sz w:val="24"/>
          <w:szCs w:val="24"/>
          <w:lang w:eastAsia="zh-CN"/>
        </w:rPr>
      </w:pPr>
      <w:r>
        <w:rPr>
          <w:rFonts w:ascii="Times New Roman" w:hAnsi="Times New Roman" w:cs="Times New Roman"/>
          <w:b/>
          <w:bCs/>
          <w:szCs w:val="20"/>
        </w:rPr>
        <w:t xml:space="preserve">Тема 4.4. Особенности работы с детьми, имеющими </w:t>
      </w:r>
      <w:proofErr w:type="spellStart"/>
      <w:r>
        <w:rPr>
          <w:rFonts w:ascii="Times New Roman" w:hAnsi="Times New Roman" w:cs="Times New Roman"/>
          <w:b/>
          <w:bCs/>
          <w:szCs w:val="20"/>
        </w:rPr>
        <w:t>девиантное</w:t>
      </w:r>
      <w:proofErr w:type="spellEnd"/>
      <w:r>
        <w:rPr>
          <w:rFonts w:ascii="Times New Roman" w:hAnsi="Times New Roman" w:cs="Times New Roman"/>
          <w:b/>
          <w:bCs/>
          <w:szCs w:val="20"/>
        </w:rPr>
        <w:t xml:space="preserve"> поведение</w:t>
      </w:r>
    </w:p>
    <w:p w:rsidR="00474393" w:rsidRDefault="00474393" w:rsidP="0047439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План</w:t>
      </w:r>
    </w:p>
    <w:p w:rsidR="00474393" w:rsidRPr="00474393" w:rsidRDefault="00474393" w:rsidP="0047439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74393">
        <w:rPr>
          <w:rFonts w:ascii="Times New Roman" w:eastAsia="Times New Roman" w:hAnsi="Times New Roman" w:cs="Times New Roman"/>
          <w:color w:val="000000"/>
          <w:sz w:val="24"/>
          <w:szCs w:val="24"/>
          <w:lang w:eastAsia="ru-RU"/>
        </w:rPr>
        <w:t xml:space="preserve">1. Понятие, признаки </w:t>
      </w:r>
      <w:proofErr w:type="spellStart"/>
      <w:r w:rsidRPr="00474393">
        <w:rPr>
          <w:rFonts w:ascii="Times New Roman" w:eastAsia="Times New Roman" w:hAnsi="Times New Roman" w:cs="Times New Roman"/>
          <w:color w:val="000000"/>
          <w:sz w:val="24"/>
          <w:szCs w:val="24"/>
          <w:lang w:eastAsia="ru-RU"/>
        </w:rPr>
        <w:t>девиантного</w:t>
      </w:r>
      <w:proofErr w:type="spellEnd"/>
      <w:r w:rsidRPr="00474393">
        <w:rPr>
          <w:rFonts w:ascii="Times New Roman" w:eastAsia="Times New Roman" w:hAnsi="Times New Roman" w:cs="Times New Roman"/>
          <w:color w:val="000000"/>
          <w:sz w:val="24"/>
          <w:szCs w:val="24"/>
          <w:lang w:eastAsia="ru-RU"/>
        </w:rPr>
        <w:t xml:space="preserve"> поведения. Факторы, способствующие формированию </w:t>
      </w:r>
      <w:proofErr w:type="spellStart"/>
      <w:r w:rsidRPr="00474393">
        <w:rPr>
          <w:rFonts w:ascii="Times New Roman" w:eastAsia="Times New Roman" w:hAnsi="Times New Roman" w:cs="Times New Roman"/>
          <w:color w:val="000000"/>
          <w:sz w:val="24"/>
          <w:szCs w:val="24"/>
          <w:lang w:eastAsia="ru-RU"/>
        </w:rPr>
        <w:t>девиантного</w:t>
      </w:r>
      <w:proofErr w:type="spellEnd"/>
      <w:r w:rsidRPr="00474393">
        <w:rPr>
          <w:rFonts w:ascii="Times New Roman" w:eastAsia="Times New Roman" w:hAnsi="Times New Roman" w:cs="Times New Roman"/>
          <w:color w:val="000000"/>
          <w:sz w:val="24"/>
          <w:szCs w:val="24"/>
          <w:lang w:eastAsia="ru-RU"/>
        </w:rPr>
        <w:t xml:space="preserve"> поведения.</w:t>
      </w:r>
    </w:p>
    <w:p w:rsidR="00474393" w:rsidRPr="00474393" w:rsidRDefault="00474393" w:rsidP="0047439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74393">
        <w:rPr>
          <w:rFonts w:ascii="Times New Roman" w:eastAsia="Times New Roman" w:hAnsi="Times New Roman" w:cs="Times New Roman"/>
          <w:color w:val="000000"/>
          <w:sz w:val="24"/>
          <w:szCs w:val="24"/>
          <w:lang w:eastAsia="ru-RU"/>
        </w:rPr>
        <w:t xml:space="preserve">2. Условия успешного воспитания детей с </w:t>
      </w:r>
      <w:proofErr w:type="spellStart"/>
      <w:r w:rsidRPr="00474393">
        <w:rPr>
          <w:rFonts w:ascii="Times New Roman" w:eastAsia="Times New Roman" w:hAnsi="Times New Roman" w:cs="Times New Roman"/>
          <w:color w:val="000000"/>
          <w:sz w:val="24"/>
          <w:szCs w:val="24"/>
          <w:lang w:eastAsia="ru-RU"/>
        </w:rPr>
        <w:t>девиантным</w:t>
      </w:r>
      <w:proofErr w:type="spellEnd"/>
      <w:r w:rsidRPr="00474393">
        <w:rPr>
          <w:rFonts w:ascii="Times New Roman" w:eastAsia="Times New Roman" w:hAnsi="Times New Roman" w:cs="Times New Roman"/>
          <w:color w:val="000000"/>
          <w:sz w:val="24"/>
          <w:szCs w:val="24"/>
          <w:lang w:eastAsia="ru-RU"/>
        </w:rPr>
        <w:t xml:space="preserve"> поведением.</w:t>
      </w:r>
    </w:p>
    <w:p w:rsidR="00474393" w:rsidRDefault="00474393" w:rsidP="0047439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74393">
        <w:rPr>
          <w:rFonts w:ascii="Times New Roman" w:eastAsia="Times New Roman" w:hAnsi="Times New Roman" w:cs="Times New Roman"/>
          <w:color w:val="000000"/>
          <w:sz w:val="24"/>
          <w:szCs w:val="24"/>
          <w:lang w:eastAsia="ru-RU"/>
        </w:rPr>
        <w:lastRenderedPageBreak/>
        <w:t xml:space="preserve">3.  Методы воспитания детей с </w:t>
      </w:r>
      <w:proofErr w:type="spellStart"/>
      <w:r w:rsidRPr="00474393">
        <w:rPr>
          <w:rFonts w:ascii="Times New Roman" w:eastAsia="Times New Roman" w:hAnsi="Times New Roman" w:cs="Times New Roman"/>
          <w:color w:val="000000"/>
          <w:sz w:val="24"/>
          <w:szCs w:val="24"/>
          <w:lang w:eastAsia="ru-RU"/>
        </w:rPr>
        <w:t>девиантным</w:t>
      </w:r>
      <w:proofErr w:type="spellEnd"/>
      <w:r w:rsidRPr="00474393">
        <w:rPr>
          <w:rFonts w:ascii="Times New Roman" w:eastAsia="Times New Roman" w:hAnsi="Times New Roman" w:cs="Times New Roman"/>
          <w:color w:val="000000"/>
          <w:sz w:val="24"/>
          <w:szCs w:val="24"/>
          <w:lang w:eastAsia="ru-RU"/>
        </w:rPr>
        <w:t xml:space="preserve"> поведением.</w:t>
      </w:r>
    </w:p>
    <w:p w:rsidR="00474393" w:rsidRDefault="00474393" w:rsidP="00474393">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474393">
        <w:rPr>
          <w:rFonts w:ascii="Times New Roman" w:eastAsia="Times New Roman" w:hAnsi="Times New Roman" w:cs="Times New Roman"/>
          <w:b/>
          <w:color w:val="000000"/>
          <w:sz w:val="24"/>
          <w:szCs w:val="24"/>
          <w:lang w:eastAsia="ru-RU"/>
        </w:rPr>
        <w:t xml:space="preserve">1. Понятие, признаки </w:t>
      </w:r>
      <w:proofErr w:type="spellStart"/>
      <w:r w:rsidRPr="00474393">
        <w:rPr>
          <w:rFonts w:ascii="Times New Roman" w:eastAsia="Times New Roman" w:hAnsi="Times New Roman" w:cs="Times New Roman"/>
          <w:b/>
          <w:color w:val="000000"/>
          <w:sz w:val="24"/>
          <w:szCs w:val="24"/>
          <w:lang w:eastAsia="ru-RU"/>
        </w:rPr>
        <w:t>девиантного</w:t>
      </w:r>
      <w:proofErr w:type="spellEnd"/>
      <w:r w:rsidRPr="00474393">
        <w:rPr>
          <w:rFonts w:ascii="Times New Roman" w:eastAsia="Times New Roman" w:hAnsi="Times New Roman" w:cs="Times New Roman"/>
          <w:b/>
          <w:color w:val="000000"/>
          <w:sz w:val="24"/>
          <w:szCs w:val="24"/>
          <w:lang w:eastAsia="ru-RU"/>
        </w:rPr>
        <w:t xml:space="preserve"> поведения. Факторы, способствующие формированию </w:t>
      </w:r>
      <w:proofErr w:type="spellStart"/>
      <w:r w:rsidRPr="00474393">
        <w:rPr>
          <w:rFonts w:ascii="Times New Roman" w:eastAsia="Times New Roman" w:hAnsi="Times New Roman" w:cs="Times New Roman"/>
          <w:b/>
          <w:color w:val="000000"/>
          <w:sz w:val="24"/>
          <w:szCs w:val="24"/>
          <w:lang w:eastAsia="ru-RU"/>
        </w:rPr>
        <w:t>девиантного</w:t>
      </w:r>
      <w:proofErr w:type="spellEnd"/>
      <w:r w:rsidRPr="00474393">
        <w:rPr>
          <w:rFonts w:ascii="Times New Roman" w:eastAsia="Times New Roman" w:hAnsi="Times New Roman" w:cs="Times New Roman"/>
          <w:b/>
          <w:color w:val="000000"/>
          <w:sz w:val="24"/>
          <w:szCs w:val="24"/>
          <w:lang w:eastAsia="ru-RU"/>
        </w:rPr>
        <w:t xml:space="preserve"> поведения.</w:t>
      </w:r>
    </w:p>
    <w:p w:rsidR="00E04A17" w:rsidRPr="00E04A17" w:rsidRDefault="00E04A17" w:rsidP="00BF7210">
      <w:pPr>
        <w:shd w:val="clear" w:color="auto" w:fill="FFFFFF"/>
        <w:spacing w:after="0" w:line="240" w:lineRule="auto"/>
        <w:jc w:val="both"/>
        <w:rPr>
          <w:rFonts w:ascii="Times New Roman" w:hAnsi="Times New Roman" w:cs="Times New Roman"/>
          <w:color w:val="000000"/>
          <w:sz w:val="24"/>
          <w:szCs w:val="24"/>
        </w:rPr>
      </w:pPr>
      <w:r w:rsidRPr="00E04A17">
        <w:rPr>
          <w:rFonts w:ascii="Times New Roman" w:hAnsi="Times New Roman" w:cs="Times New Roman"/>
          <w:color w:val="000000"/>
          <w:sz w:val="24"/>
          <w:szCs w:val="24"/>
        </w:rPr>
        <w:t>«Трудные» дети –это дети, поведение которых характеризуется достаточно стойкими отклонениями, т. е. оно не соответствует социально-закрепленным нормам и правилам. Как подчеркивал А. С. Макаренко, «трудный» ребенок — это нормальный ребенок, развитие которого подчинено общим законам, а отдельные искажения в этом развитии нужно искать в условиях жизни и ошибках воспитания в семье и детском саду.</w:t>
      </w:r>
    </w:p>
    <w:p w:rsidR="00E04A17" w:rsidRPr="00E04A17" w:rsidRDefault="00E04A17" w:rsidP="00BF7210">
      <w:pPr>
        <w:pStyle w:val="a7"/>
        <w:spacing w:before="0" w:beforeAutospacing="0" w:after="0" w:afterAutospacing="0"/>
        <w:jc w:val="both"/>
        <w:rPr>
          <w:color w:val="000000"/>
        </w:rPr>
      </w:pPr>
      <w:r w:rsidRPr="00E04A17">
        <w:rPr>
          <w:color w:val="000000"/>
        </w:rPr>
        <w:t xml:space="preserve">«Трудные» дети есть в каждой группе детского сада. Они затрудняют работу не только начинающих воспитателей, но иногда и воспитателей с большим стажем педагогической работы. Какими же особенностями характеризуется поведение «трудных» детей, какими </w:t>
      </w:r>
      <w:r w:rsidRPr="00E04A17">
        <w:rPr>
          <w:color w:val="000000"/>
          <w:u w:val="single"/>
        </w:rPr>
        <w:t>признаками</w:t>
      </w:r>
      <w:r w:rsidRPr="00E04A17">
        <w:rPr>
          <w:color w:val="000000"/>
        </w:rPr>
        <w:t xml:space="preserve"> в поведении отличается «трудный» ребенок от других детей? В последние годы в педагогике большое внимание уделяется изучению этого вопроса. Главный признак, по которому можно судить, является ли ребенок «трудным» или нет, это его </w:t>
      </w:r>
      <w:r w:rsidRPr="00E04A17">
        <w:rPr>
          <w:b/>
          <w:color w:val="000000"/>
          <w:u w:val="single"/>
        </w:rPr>
        <w:t>неприятие общепринятых средств педагогического воздействия</w:t>
      </w:r>
      <w:r w:rsidRPr="00E04A17">
        <w:rPr>
          <w:color w:val="000000"/>
        </w:rPr>
        <w:t xml:space="preserve">. Оно проявляется в ярко выраженных негативных реакциях на обычные предложения воспитателя, связанные с организацией жизни и деятельности детей, на требования воспитателя к поведению ребенка. Ребенок проявляет </w:t>
      </w:r>
      <w:r w:rsidRPr="00E04A17">
        <w:rPr>
          <w:b/>
          <w:color w:val="000000"/>
          <w:u w:val="single"/>
        </w:rPr>
        <w:t>немотивированное непослушание</w:t>
      </w:r>
      <w:r w:rsidRPr="00E04A17">
        <w:rPr>
          <w:color w:val="000000"/>
        </w:rPr>
        <w:t xml:space="preserve">, упрямство, капризничает. Другим важным признаком являются </w:t>
      </w:r>
      <w:r w:rsidRPr="00E04A17">
        <w:rPr>
          <w:b/>
          <w:color w:val="000000"/>
          <w:u w:val="single"/>
        </w:rPr>
        <w:t>затрудненные отношения со сверстниками</w:t>
      </w:r>
      <w:r w:rsidRPr="00E04A17">
        <w:rPr>
          <w:color w:val="000000"/>
        </w:rPr>
        <w:t xml:space="preserve">, частые конфликты «трудного» ребенка с детьми и взрослыми. Это проявляется в проказах, неприятных для других детей (ребенок ломает постройки, выполненные детьми, мешает играм детей и т. п.), в несдержанности (выхватывает игрушку, книгу), драчливости, в нарушении установленных правил поведения (брызгается в умывальной комнате, задевает соседа на занятии и постоянно ему мешает и т. п.). В других случаях «трудные» дети </w:t>
      </w:r>
      <w:r w:rsidRPr="00E04A17">
        <w:rPr>
          <w:b/>
          <w:color w:val="000000"/>
          <w:u w:val="single"/>
        </w:rPr>
        <w:t>отказываются от контактов со сверстниками</w:t>
      </w:r>
      <w:r w:rsidRPr="00E04A17">
        <w:rPr>
          <w:color w:val="000000"/>
        </w:rPr>
        <w:t>, не участвуют в общих играх, предпочитают одиночество, могут просто сидеть, ничего не делая, не отзываются на предложения воспитателя участвовать в той или другой деятельности. Сверстники, как правило, таких детей как бы не замечают, что усугубляет одиночество «трудных» детей. Эти два главных признака можно выделить в дошкольном возрасте у младших школьников и у детей- подростков. Различной будет лишь степень устойчивости отклонения в поведении. В дошкольном возрасте происходит постепенное накопление элементов трудновоспитуемое. Отрицательные черты характера и особенности личности ребенка еще не сложились, они еще не устойчивы, поначалу напоминают типичные для детей срывы в поведении (капризы, упрямство, непослушание, драчливость, импульсивность, замкнутость и др.), но характеризуются частотой проявления. В дальнейшем они - могут стать привычной формой поведения ребенка, перерасти в устойчивые черты характера.</w:t>
      </w:r>
    </w:p>
    <w:p w:rsidR="00E04A17" w:rsidRPr="00E04A17" w:rsidRDefault="00E04A17" w:rsidP="00BF7210">
      <w:pPr>
        <w:pStyle w:val="a7"/>
        <w:spacing w:before="0" w:beforeAutospacing="0" w:after="0" w:afterAutospacing="0"/>
        <w:jc w:val="both"/>
        <w:rPr>
          <w:color w:val="000000"/>
        </w:rPr>
      </w:pPr>
      <w:r w:rsidRPr="00E04A17">
        <w:rPr>
          <w:color w:val="000000"/>
        </w:rPr>
        <w:t xml:space="preserve">Каковы же </w:t>
      </w:r>
      <w:r w:rsidRPr="00E04A17">
        <w:rPr>
          <w:b/>
          <w:color w:val="000000"/>
        </w:rPr>
        <w:t>причины</w:t>
      </w:r>
      <w:r w:rsidRPr="00E04A17">
        <w:rPr>
          <w:color w:val="000000"/>
        </w:rPr>
        <w:t xml:space="preserve">, способствующие появлению и закреплению трудновоспитуемости у ребенка? Изучение детей с чертами трудновоспитуемое (Е. Д. Белова, Л. М. </w:t>
      </w:r>
      <w:proofErr w:type="spellStart"/>
      <w:r w:rsidRPr="00E04A17">
        <w:rPr>
          <w:color w:val="000000"/>
        </w:rPr>
        <w:t>Зюбин</w:t>
      </w:r>
      <w:proofErr w:type="spellEnd"/>
      <w:r w:rsidRPr="00E04A17">
        <w:rPr>
          <w:color w:val="000000"/>
        </w:rPr>
        <w:t xml:space="preserve">, А. В. Алексеева, Ю. П. </w:t>
      </w:r>
      <w:proofErr w:type="spellStart"/>
      <w:r w:rsidRPr="00E04A17">
        <w:rPr>
          <w:color w:val="000000"/>
        </w:rPr>
        <w:t>Литвинене</w:t>
      </w:r>
      <w:proofErr w:type="spellEnd"/>
      <w:r w:rsidRPr="00E04A17">
        <w:rPr>
          <w:color w:val="000000"/>
        </w:rPr>
        <w:t xml:space="preserve"> и др.) позволило выделить </w:t>
      </w:r>
      <w:r w:rsidRPr="00E04A17">
        <w:rPr>
          <w:b/>
          <w:color w:val="000000"/>
          <w:u w:val="single"/>
        </w:rPr>
        <w:t>три группы причин</w:t>
      </w:r>
      <w:r w:rsidRPr="00E04A17">
        <w:rPr>
          <w:color w:val="000000"/>
        </w:rPr>
        <w:t xml:space="preserve">. </w:t>
      </w:r>
    </w:p>
    <w:p w:rsidR="00E04A17" w:rsidRPr="00E04A17" w:rsidRDefault="00E04A17" w:rsidP="00BF7210">
      <w:pPr>
        <w:pStyle w:val="a7"/>
        <w:spacing w:before="0" w:beforeAutospacing="0" w:after="0" w:afterAutospacing="0"/>
        <w:jc w:val="both"/>
        <w:rPr>
          <w:color w:val="000000"/>
        </w:rPr>
      </w:pPr>
      <w:r w:rsidRPr="00E04A17">
        <w:rPr>
          <w:color w:val="000000"/>
        </w:rPr>
        <w:t xml:space="preserve">Первая группа—несоответствие развития ребенка возрастным нормам, </w:t>
      </w:r>
      <w:proofErr w:type="spellStart"/>
      <w:r w:rsidRPr="00E04A17">
        <w:rPr>
          <w:color w:val="000000"/>
        </w:rPr>
        <w:t>несформированность</w:t>
      </w:r>
      <w:proofErr w:type="spellEnd"/>
      <w:r w:rsidRPr="00E04A17">
        <w:rPr>
          <w:color w:val="000000"/>
        </w:rPr>
        <w:t xml:space="preserve"> способов поведения и общения. Это приводит к тому, что «трудный» ребенок не умеет установить контакты со сверстниками, включиться в деятельность, которая у него не получается, и т. п. Не владея соответствующими знаниями и социально закрепленными умениями, способами поведения, «трудный» ребенок ищет свои способы установления контактов с детьми, которые приводят к конфликтам: отнимает игрушки, мешает, бегает по группе, разрушая постройки; скучает на занятии и стремится предложить соседу игровую форму поведения и т. п. Предложение включиться в ту или иную деятельность отвергается ребенком, так как его умения не позволяют ему занять необходимую позицию. </w:t>
      </w:r>
    </w:p>
    <w:p w:rsidR="00E04A17" w:rsidRPr="00E04A17" w:rsidRDefault="00E04A17" w:rsidP="00BF7210">
      <w:pPr>
        <w:pStyle w:val="a7"/>
        <w:spacing w:before="0" w:beforeAutospacing="0" w:after="0" w:afterAutospacing="0"/>
        <w:jc w:val="both"/>
        <w:rPr>
          <w:color w:val="000000"/>
        </w:rPr>
      </w:pPr>
      <w:r w:rsidRPr="00E04A17">
        <w:rPr>
          <w:color w:val="000000"/>
        </w:rPr>
        <w:t xml:space="preserve">Вторая группа причин связана с неверным отношением взрослых к ребенку, его поведению. Это недостаточность общения, ласки, тепла, отсутствие требований к поведению ребенка, его бесконтрольность, вседозволенность, когда дошкольник не знает запретов, не умеет заняться делом. Сюда же относится несогласованность в требованиях взрослых, жесткие и непосильные требования к поведению, которые не мотивированы для ребенка, поэтому не принимаются и не выполняются им. В этих случаях теряется авторитет взрослого, он не влияет положительно на поведение ребенка. Самостоятельно же выбрать линию правильного поведения ребенок еще не может. Отсюда возникают конфликты со взрослыми, негативизм и другие отрицательные проявления. </w:t>
      </w:r>
    </w:p>
    <w:p w:rsidR="00E04A17" w:rsidRPr="00E04A17" w:rsidRDefault="00E04A17" w:rsidP="00BF7210">
      <w:pPr>
        <w:pStyle w:val="a7"/>
        <w:spacing w:before="0" w:beforeAutospacing="0" w:after="0" w:afterAutospacing="0"/>
        <w:jc w:val="both"/>
        <w:rPr>
          <w:color w:val="000000"/>
        </w:rPr>
      </w:pPr>
      <w:r w:rsidRPr="00E04A17">
        <w:rPr>
          <w:color w:val="000000"/>
        </w:rPr>
        <w:t xml:space="preserve">Третья группа причин заключается в особенностях соотношения темперамента и черт характера. Дети с неуравновешенной нервной системой часто в результате ошибок в воспитании приобретают черты безудержности, импульсивности, недисциплинированности и т. п., что и ведет к конфликтам со </w:t>
      </w:r>
      <w:r w:rsidRPr="00E04A17">
        <w:rPr>
          <w:color w:val="000000"/>
        </w:rPr>
        <w:lastRenderedPageBreak/>
        <w:t xml:space="preserve">сверстниками, взрослыми. Дети со слабой нервной системой, наоборот, сторонятся сверстников, избегают общения, боятся неудач в деятельности, что приводит к застенчивости, замкнутости (Н. Г. Маркова). Опыт работы с детьми показал, что эти причины существуют во взаимодействии (А. С. Белкин, Е. Д. Белова, Л. И. </w:t>
      </w:r>
      <w:proofErr w:type="spellStart"/>
      <w:r w:rsidRPr="00E04A17">
        <w:rPr>
          <w:color w:val="000000"/>
        </w:rPr>
        <w:t>Гордин</w:t>
      </w:r>
      <w:proofErr w:type="spellEnd"/>
      <w:r w:rsidRPr="00E04A17">
        <w:rPr>
          <w:color w:val="000000"/>
        </w:rPr>
        <w:t>, Н. Г. Маркова).</w:t>
      </w:r>
    </w:p>
    <w:p w:rsidR="009B29B5" w:rsidRPr="009B29B5" w:rsidRDefault="009B29B5" w:rsidP="00BF721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B29B5">
        <w:rPr>
          <w:rFonts w:ascii="Times New Roman" w:eastAsia="Times New Roman" w:hAnsi="Times New Roman" w:cs="Times New Roman"/>
          <w:b/>
          <w:bCs/>
          <w:color w:val="000000"/>
          <w:sz w:val="24"/>
          <w:szCs w:val="24"/>
          <w:lang w:eastAsia="ru-RU"/>
        </w:rPr>
        <w:t>Семья, как фактор негативного формирования личности:</w:t>
      </w:r>
    </w:p>
    <w:p w:rsidR="009B29B5" w:rsidRPr="009B29B5" w:rsidRDefault="009B29B5" w:rsidP="009B29B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B29B5">
        <w:rPr>
          <w:rFonts w:ascii="Times New Roman" w:eastAsia="Times New Roman" w:hAnsi="Times New Roman" w:cs="Times New Roman"/>
          <w:color w:val="000000"/>
          <w:sz w:val="24"/>
          <w:szCs w:val="24"/>
          <w:lang w:eastAsia="ru-RU"/>
        </w:rPr>
        <w:t>а) безнравственная обстановка в семье: пьянство, ссоры, драки, грубость во взаимоотношениях, нечестность и пр., что создает негативный пример для подражания, формирует соответствующее мировоззрение;</w:t>
      </w:r>
    </w:p>
    <w:p w:rsidR="009B29B5" w:rsidRPr="009B29B5" w:rsidRDefault="009B29B5" w:rsidP="009B29B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B29B5">
        <w:rPr>
          <w:rFonts w:ascii="Times New Roman" w:eastAsia="Times New Roman" w:hAnsi="Times New Roman" w:cs="Times New Roman"/>
          <w:color w:val="000000"/>
          <w:sz w:val="24"/>
          <w:szCs w:val="24"/>
          <w:lang w:eastAsia="ru-RU"/>
        </w:rPr>
        <w:t xml:space="preserve">б) проблемы состава семьи: неполные семьи, семьи с одним ребенком, многодетные семьи, </w:t>
      </w:r>
      <w:proofErr w:type="spellStart"/>
      <w:r w:rsidRPr="009B29B5">
        <w:rPr>
          <w:rFonts w:ascii="Times New Roman" w:eastAsia="Times New Roman" w:hAnsi="Times New Roman" w:cs="Times New Roman"/>
          <w:color w:val="000000"/>
          <w:sz w:val="24"/>
          <w:szCs w:val="24"/>
          <w:lang w:eastAsia="ru-RU"/>
        </w:rPr>
        <w:t>дистантные</w:t>
      </w:r>
      <w:proofErr w:type="spellEnd"/>
      <w:r w:rsidRPr="009B29B5">
        <w:rPr>
          <w:rFonts w:ascii="Times New Roman" w:eastAsia="Times New Roman" w:hAnsi="Times New Roman" w:cs="Times New Roman"/>
          <w:color w:val="000000"/>
          <w:sz w:val="24"/>
          <w:szCs w:val="24"/>
          <w:lang w:eastAsia="ru-RU"/>
        </w:rPr>
        <w:t xml:space="preserve"> семьи и др., что ведет к недостатку педагогического влияния на ребенка, формированию его личности со стороны только одного из родителей, либо к чрезмерному вниманию и попустительству в процессе воспитания.</w:t>
      </w:r>
    </w:p>
    <w:p w:rsidR="009B29B5" w:rsidRPr="009B29B5" w:rsidRDefault="009B29B5" w:rsidP="009B29B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B29B5">
        <w:rPr>
          <w:rFonts w:ascii="Times New Roman" w:eastAsia="Times New Roman" w:hAnsi="Times New Roman" w:cs="Times New Roman"/>
          <w:color w:val="000000"/>
          <w:sz w:val="24"/>
          <w:szCs w:val="24"/>
          <w:lang w:eastAsia="ru-RU"/>
        </w:rPr>
        <w:t>Эти негативные факторы влияния семьи способствуют созданию у ребенка отрицательного отношения к дому, семье, родителям, побуждают его стремиться уйти из дома и значительную часть времени проводить вообще вне его. В этих условиях формируется категория «детей улицы», безнадзорных и беспризорных.</w:t>
      </w:r>
    </w:p>
    <w:p w:rsidR="009B29B5" w:rsidRPr="009B29B5" w:rsidRDefault="009B29B5" w:rsidP="009B29B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B29B5">
        <w:rPr>
          <w:rFonts w:ascii="Times New Roman" w:eastAsia="Times New Roman" w:hAnsi="Times New Roman" w:cs="Times New Roman"/>
          <w:color w:val="000000"/>
          <w:sz w:val="24"/>
          <w:szCs w:val="24"/>
          <w:lang w:eastAsia="ru-RU"/>
        </w:rPr>
        <w:t>Этому способствуют: агрессивная обстановка в доме, грубость по отношению к ребенку; длительное невнимание к его интересам и проблемам, отучение его обращаться с чем-либо к родителю (родителям), видеть в нем (в них) опору, нежелание общаться с ним (ними); переключение родителей на свои личные проблемы и предоставление ребенка самому себе в течение длительного времени; перекладывание воспитания ребенка на дедушку и бабушку без соответствующей их поддержки (с возрастом пожилые люди оказываются неспособными обеспечивать необходимое воспитательное воздействие на внуков, что и приводит к их безнадзорности); недостатки воспитания, отсутствие у ребенка здоровых интересов, увлечений, усидчивости и пр.</w:t>
      </w:r>
    </w:p>
    <w:p w:rsidR="009B29B5" w:rsidRPr="009B29B5" w:rsidRDefault="009B29B5" w:rsidP="009B29B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B29B5">
        <w:rPr>
          <w:rFonts w:ascii="Times New Roman" w:eastAsia="Times New Roman" w:hAnsi="Times New Roman" w:cs="Times New Roman"/>
          <w:b/>
          <w:bCs/>
          <w:color w:val="000000"/>
          <w:sz w:val="24"/>
          <w:szCs w:val="24"/>
          <w:lang w:eastAsia="ru-RU"/>
        </w:rPr>
        <w:t>Факторы средового (улицы, города, «стаи» и пр.) воздействия на человека в процессе его развития.</w:t>
      </w:r>
    </w:p>
    <w:p w:rsidR="009B29B5" w:rsidRPr="009B29B5" w:rsidRDefault="009B29B5" w:rsidP="009B29B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B29B5">
        <w:rPr>
          <w:rFonts w:ascii="Times New Roman" w:eastAsia="Times New Roman" w:hAnsi="Times New Roman" w:cs="Times New Roman"/>
          <w:color w:val="000000"/>
          <w:sz w:val="24"/>
          <w:szCs w:val="24"/>
          <w:lang w:eastAsia="ru-RU"/>
        </w:rPr>
        <w:t>Негативные увлечения в домашней обстановке, непедагогическое использование возможностей игры в развитии ребенка и пр.</w:t>
      </w:r>
    </w:p>
    <w:p w:rsidR="009B29B5" w:rsidRPr="009B29B5" w:rsidRDefault="009B29B5" w:rsidP="009B29B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B29B5">
        <w:rPr>
          <w:rFonts w:ascii="Times New Roman" w:eastAsia="Times New Roman" w:hAnsi="Times New Roman" w:cs="Times New Roman"/>
          <w:color w:val="000000"/>
          <w:sz w:val="24"/>
          <w:szCs w:val="24"/>
          <w:lang w:eastAsia="ru-RU"/>
        </w:rPr>
        <w:t>Отрицательное влияние ближайшего окружения, и прежде всего антипедагогическое поведение родителей, взрослых, сверстников и пр.</w:t>
      </w:r>
    </w:p>
    <w:p w:rsidR="009B29B5" w:rsidRPr="009B29B5" w:rsidRDefault="009B29B5" w:rsidP="009B29B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B29B5">
        <w:rPr>
          <w:rFonts w:ascii="Times New Roman" w:eastAsia="Times New Roman" w:hAnsi="Times New Roman" w:cs="Times New Roman"/>
          <w:color w:val="000000"/>
          <w:sz w:val="24"/>
          <w:szCs w:val="24"/>
          <w:lang w:eastAsia="ru-RU"/>
        </w:rPr>
        <w:t>Негативное влияние средств массовой информации, особенно телевидения, видеопродукции.</w:t>
      </w:r>
    </w:p>
    <w:p w:rsidR="009B29B5" w:rsidRPr="009B29B5" w:rsidRDefault="009B29B5" w:rsidP="009B29B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B29B5">
        <w:rPr>
          <w:rFonts w:ascii="Times New Roman" w:eastAsia="Times New Roman" w:hAnsi="Times New Roman" w:cs="Times New Roman"/>
          <w:color w:val="000000"/>
          <w:sz w:val="24"/>
          <w:szCs w:val="24"/>
          <w:lang w:eastAsia="ru-RU"/>
        </w:rPr>
        <w:t>Имеются и другие средовые факторы, отрицательно сказывающиеся на воспитание человека.</w:t>
      </w:r>
    </w:p>
    <w:p w:rsidR="009B29B5" w:rsidRPr="009B29B5" w:rsidRDefault="009B29B5" w:rsidP="009B29B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B29B5">
        <w:rPr>
          <w:rFonts w:ascii="Times New Roman" w:eastAsia="Times New Roman" w:hAnsi="Times New Roman" w:cs="Times New Roman"/>
          <w:color w:val="000000"/>
          <w:sz w:val="24"/>
          <w:szCs w:val="24"/>
          <w:lang w:eastAsia="ru-RU"/>
        </w:rPr>
        <w:t>Д. Недостатки в воспитании ребенка:</w:t>
      </w:r>
    </w:p>
    <w:p w:rsidR="009B29B5" w:rsidRPr="009B29B5" w:rsidRDefault="009B29B5" w:rsidP="009B29B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B29B5">
        <w:rPr>
          <w:rFonts w:ascii="Times New Roman" w:eastAsia="Times New Roman" w:hAnsi="Times New Roman" w:cs="Times New Roman"/>
          <w:color w:val="000000"/>
          <w:sz w:val="24"/>
          <w:szCs w:val="24"/>
          <w:lang w:eastAsia="ru-RU"/>
        </w:rPr>
        <w:t>а) ошибки семейного воспитания;</w:t>
      </w:r>
    </w:p>
    <w:p w:rsidR="009B29B5" w:rsidRPr="009B29B5" w:rsidRDefault="009B29B5" w:rsidP="009B29B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B29B5">
        <w:rPr>
          <w:rFonts w:ascii="Times New Roman" w:eastAsia="Times New Roman" w:hAnsi="Times New Roman" w:cs="Times New Roman"/>
          <w:color w:val="000000"/>
          <w:sz w:val="24"/>
          <w:szCs w:val="24"/>
          <w:lang w:eastAsia="ru-RU"/>
        </w:rPr>
        <w:t>б) тепличные условия, отстранение ребенка от любых жизненных проблем, любой активной деятельности, способствующие формированию черствости, инфантильности и неспособности сопереживать человеческим трудностям и трагедиям, преодолевать жизненные сложности в критической ситуации;</w:t>
      </w:r>
    </w:p>
    <w:p w:rsidR="009B29B5" w:rsidRPr="009B29B5" w:rsidRDefault="009B29B5" w:rsidP="009B29B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B29B5">
        <w:rPr>
          <w:rFonts w:ascii="Times New Roman" w:eastAsia="Times New Roman" w:hAnsi="Times New Roman" w:cs="Times New Roman"/>
          <w:color w:val="000000"/>
          <w:sz w:val="24"/>
          <w:szCs w:val="24"/>
          <w:lang w:eastAsia="ru-RU"/>
        </w:rPr>
        <w:t>в) ошибки и упущения в процессе обучения и воспитания в образовательном учреждении, особенно в детском саду и школе;</w:t>
      </w:r>
    </w:p>
    <w:p w:rsidR="009B29B5" w:rsidRPr="009B29B5" w:rsidRDefault="009B29B5" w:rsidP="009B29B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B29B5">
        <w:rPr>
          <w:rFonts w:ascii="Times New Roman" w:eastAsia="Times New Roman" w:hAnsi="Times New Roman" w:cs="Times New Roman"/>
          <w:color w:val="000000"/>
          <w:sz w:val="24"/>
          <w:szCs w:val="24"/>
          <w:lang w:eastAsia="ru-RU"/>
        </w:rPr>
        <w:t>г) негативные нравственные ориентиры воспитания;</w:t>
      </w:r>
    </w:p>
    <w:p w:rsidR="009B29B5" w:rsidRPr="009B29B5" w:rsidRDefault="009B29B5" w:rsidP="009B29B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B29B5">
        <w:rPr>
          <w:rFonts w:ascii="Times New Roman" w:eastAsia="Times New Roman" w:hAnsi="Times New Roman" w:cs="Times New Roman"/>
          <w:color w:val="000000"/>
          <w:sz w:val="24"/>
          <w:szCs w:val="24"/>
          <w:lang w:eastAsia="ru-RU"/>
        </w:rPr>
        <w:t>д) научение ребенка определенным негативным моделям жизни и деятельности (самореализации в жизни). В этих условиях личность начинает идентифицировать себя с героями различных приключений, «примерять на себя» различные виды деятельности.</w:t>
      </w:r>
    </w:p>
    <w:p w:rsidR="009B29B5" w:rsidRPr="009B29B5" w:rsidRDefault="009B29B5" w:rsidP="009B29B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B29B5">
        <w:rPr>
          <w:rFonts w:ascii="Times New Roman" w:eastAsia="Times New Roman" w:hAnsi="Times New Roman" w:cs="Times New Roman"/>
          <w:color w:val="000000"/>
          <w:sz w:val="24"/>
          <w:szCs w:val="24"/>
          <w:lang w:eastAsia="ru-RU"/>
        </w:rPr>
        <w:t>Особенно этому способствует телевидение, кино, видеофильмы, которые выступают своего рода «учебниками» различных форм преступной деятельности;</w:t>
      </w:r>
    </w:p>
    <w:p w:rsidR="009B29B5" w:rsidRPr="009B29B5" w:rsidRDefault="009B29B5" w:rsidP="009B29B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B29B5">
        <w:rPr>
          <w:rFonts w:ascii="Times New Roman" w:eastAsia="Times New Roman" w:hAnsi="Times New Roman" w:cs="Times New Roman"/>
          <w:color w:val="000000"/>
          <w:sz w:val="24"/>
          <w:szCs w:val="24"/>
          <w:lang w:eastAsia="ru-RU"/>
        </w:rPr>
        <w:t>е) средовые отрицательные «ожидания» по отношению к ребенку, подростку из неблагополучной семьи, имеющему негативное товарищеское окружение, нарушающему дисциплину и пр. Такие ожидания, часто в прямой или косвенной форме провоцируют ребенка к правонарушению;</w:t>
      </w:r>
    </w:p>
    <w:p w:rsidR="009B29B5" w:rsidRPr="009B29B5" w:rsidRDefault="009B29B5" w:rsidP="009B29B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B29B5">
        <w:rPr>
          <w:rFonts w:ascii="Times New Roman" w:eastAsia="Times New Roman" w:hAnsi="Times New Roman" w:cs="Times New Roman"/>
          <w:color w:val="000000"/>
          <w:sz w:val="24"/>
          <w:szCs w:val="24"/>
          <w:lang w:eastAsia="ru-RU"/>
        </w:rPr>
        <w:t>ж) приобщение ребенка, подростка к спиртным напиткам, наркотикам, курению, азартным играм;</w:t>
      </w:r>
    </w:p>
    <w:p w:rsidR="009B29B5" w:rsidRPr="009B29B5" w:rsidRDefault="009B29B5" w:rsidP="009B29B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B29B5">
        <w:rPr>
          <w:rFonts w:ascii="Times New Roman" w:eastAsia="Times New Roman" w:hAnsi="Times New Roman" w:cs="Times New Roman"/>
          <w:color w:val="000000"/>
          <w:sz w:val="24"/>
          <w:szCs w:val="24"/>
          <w:lang w:eastAsia="ru-RU"/>
        </w:rPr>
        <w:t>з) отсутствие единства и согласованности в воспитательной деятельности родителей в семье, во взаимодействии семьи и школы, семьи, школы и административных органов по работе с детьми и подростками и пр.;</w:t>
      </w:r>
    </w:p>
    <w:p w:rsidR="009B29B5" w:rsidRPr="009B29B5" w:rsidRDefault="009B29B5" w:rsidP="009B29B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B29B5">
        <w:rPr>
          <w:rFonts w:ascii="Times New Roman" w:eastAsia="Times New Roman" w:hAnsi="Times New Roman" w:cs="Times New Roman"/>
          <w:color w:val="000000"/>
          <w:sz w:val="24"/>
          <w:szCs w:val="24"/>
          <w:lang w:eastAsia="ru-RU"/>
        </w:rPr>
        <w:t>и) недостатки системы перевоспитания, исправления правонарушителей и последующей адаптации их в повседневной жизни (социальной среде).</w:t>
      </w:r>
    </w:p>
    <w:p w:rsidR="009B29B5" w:rsidRPr="009B29B5" w:rsidRDefault="009B29B5" w:rsidP="009B29B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B29B5">
        <w:rPr>
          <w:rFonts w:ascii="Times New Roman" w:eastAsia="Times New Roman" w:hAnsi="Times New Roman" w:cs="Times New Roman"/>
          <w:b/>
          <w:bCs/>
          <w:color w:val="000000"/>
          <w:sz w:val="24"/>
          <w:szCs w:val="24"/>
          <w:lang w:eastAsia="ru-RU"/>
        </w:rPr>
        <w:t> Негативная личностная позиция самого ребенка:</w:t>
      </w:r>
    </w:p>
    <w:p w:rsidR="009B29B5" w:rsidRPr="009B29B5" w:rsidRDefault="009B29B5" w:rsidP="009B29B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B29B5">
        <w:rPr>
          <w:rFonts w:ascii="Times New Roman" w:eastAsia="Times New Roman" w:hAnsi="Times New Roman" w:cs="Times New Roman"/>
          <w:color w:val="000000"/>
          <w:sz w:val="24"/>
          <w:szCs w:val="24"/>
          <w:lang w:eastAsia="ru-RU"/>
        </w:rPr>
        <w:lastRenderedPageBreak/>
        <w:t xml:space="preserve">а) отклонения в самооценке подростка: завышенная — ведет к возникновению чрезмерной амбиции и </w:t>
      </w:r>
      <w:proofErr w:type="spellStart"/>
      <w:r w:rsidRPr="009B29B5">
        <w:rPr>
          <w:rFonts w:ascii="Times New Roman" w:eastAsia="Times New Roman" w:hAnsi="Times New Roman" w:cs="Times New Roman"/>
          <w:color w:val="000000"/>
          <w:sz w:val="24"/>
          <w:szCs w:val="24"/>
          <w:lang w:eastAsia="ru-RU"/>
        </w:rPr>
        <w:t>самомобилизации</w:t>
      </w:r>
      <w:proofErr w:type="spellEnd"/>
      <w:r w:rsidRPr="009B29B5">
        <w:rPr>
          <w:rFonts w:ascii="Times New Roman" w:eastAsia="Times New Roman" w:hAnsi="Times New Roman" w:cs="Times New Roman"/>
          <w:color w:val="000000"/>
          <w:sz w:val="24"/>
          <w:szCs w:val="24"/>
          <w:lang w:eastAsia="ru-RU"/>
        </w:rPr>
        <w:t>, которая в сочетании с аморальной способностью самовыражения приводит к правонарушениям; заниженная — рождает неуверенность в себе, поведенческий дуализм, раздвоенность личности и создает проблемы для нее</w:t>
      </w:r>
    </w:p>
    <w:p w:rsidR="009B29B5" w:rsidRPr="009B29B5" w:rsidRDefault="009B29B5" w:rsidP="009B29B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B29B5">
        <w:rPr>
          <w:rFonts w:ascii="Times New Roman" w:eastAsia="Times New Roman" w:hAnsi="Times New Roman" w:cs="Times New Roman"/>
          <w:color w:val="000000"/>
          <w:sz w:val="24"/>
          <w:szCs w:val="24"/>
          <w:lang w:eastAsia="ru-RU"/>
        </w:rPr>
        <w:t>в коллективе, сдерживает самовыражение; </w:t>
      </w:r>
    </w:p>
    <w:p w:rsidR="009B29B5" w:rsidRPr="009B29B5" w:rsidRDefault="009B29B5" w:rsidP="009B29B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B29B5">
        <w:rPr>
          <w:rFonts w:ascii="Times New Roman" w:eastAsia="Times New Roman" w:hAnsi="Times New Roman" w:cs="Times New Roman"/>
          <w:color w:val="000000"/>
          <w:sz w:val="24"/>
          <w:szCs w:val="24"/>
          <w:lang w:eastAsia="ru-RU"/>
        </w:rPr>
        <w:t xml:space="preserve">б) безразличие к нравственным ценностям и самосовершенствованию. Часто это связано с отсутствием нравственного примера и </w:t>
      </w:r>
      <w:proofErr w:type="spellStart"/>
      <w:r w:rsidRPr="009B29B5">
        <w:rPr>
          <w:rFonts w:ascii="Times New Roman" w:eastAsia="Times New Roman" w:hAnsi="Times New Roman" w:cs="Times New Roman"/>
          <w:color w:val="000000"/>
          <w:sz w:val="24"/>
          <w:szCs w:val="24"/>
          <w:lang w:eastAsia="ru-RU"/>
        </w:rPr>
        <w:t>несформированностью</w:t>
      </w:r>
      <w:proofErr w:type="spellEnd"/>
      <w:r w:rsidRPr="009B29B5">
        <w:rPr>
          <w:rFonts w:ascii="Times New Roman" w:eastAsia="Times New Roman" w:hAnsi="Times New Roman" w:cs="Times New Roman"/>
          <w:color w:val="000000"/>
          <w:sz w:val="24"/>
          <w:szCs w:val="24"/>
          <w:lang w:eastAsia="ru-RU"/>
        </w:rPr>
        <w:t xml:space="preserve"> потребности быть лучше;</w:t>
      </w:r>
    </w:p>
    <w:p w:rsidR="009B29B5" w:rsidRPr="009B29B5" w:rsidRDefault="009B29B5" w:rsidP="009B29B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B29B5">
        <w:rPr>
          <w:rFonts w:ascii="Times New Roman" w:eastAsia="Times New Roman" w:hAnsi="Times New Roman" w:cs="Times New Roman"/>
          <w:color w:val="000000"/>
          <w:sz w:val="24"/>
          <w:szCs w:val="24"/>
          <w:lang w:eastAsia="ru-RU"/>
        </w:rPr>
        <w:t xml:space="preserve">в) негативно реализуемая потребность в самоутверждении и соперничестве у подростков с отклонением в поведении, нездоровое соперничество. Эти потребности, их направленность в подростковом возрасте предопределяют устремленность подростка к </w:t>
      </w:r>
      <w:proofErr w:type="spellStart"/>
      <w:r w:rsidRPr="009B29B5">
        <w:rPr>
          <w:rFonts w:ascii="Times New Roman" w:eastAsia="Times New Roman" w:hAnsi="Times New Roman" w:cs="Times New Roman"/>
          <w:color w:val="000000"/>
          <w:sz w:val="24"/>
          <w:szCs w:val="24"/>
          <w:lang w:eastAsia="ru-RU"/>
        </w:rPr>
        <w:t>самоактивности</w:t>
      </w:r>
      <w:proofErr w:type="spellEnd"/>
      <w:r w:rsidRPr="009B29B5">
        <w:rPr>
          <w:rFonts w:ascii="Times New Roman" w:eastAsia="Times New Roman" w:hAnsi="Times New Roman" w:cs="Times New Roman"/>
          <w:color w:val="000000"/>
          <w:sz w:val="24"/>
          <w:szCs w:val="24"/>
          <w:lang w:eastAsia="ru-RU"/>
        </w:rPr>
        <w:t>;</w:t>
      </w:r>
    </w:p>
    <w:p w:rsidR="009B29B5" w:rsidRPr="009B29B5" w:rsidRDefault="009B29B5" w:rsidP="009B29B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B29B5">
        <w:rPr>
          <w:rFonts w:ascii="Times New Roman" w:eastAsia="Times New Roman" w:hAnsi="Times New Roman" w:cs="Times New Roman"/>
          <w:color w:val="000000"/>
          <w:sz w:val="24"/>
          <w:szCs w:val="24"/>
          <w:lang w:eastAsia="ru-RU"/>
        </w:rPr>
        <w:t xml:space="preserve">г) сложность формирования у ребенка, подростка, юноши потребности и активного желания </w:t>
      </w:r>
      <w:proofErr w:type="spellStart"/>
      <w:r w:rsidRPr="009B29B5">
        <w:rPr>
          <w:rFonts w:ascii="Times New Roman" w:eastAsia="Times New Roman" w:hAnsi="Times New Roman" w:cs="Times New Roman"/>
          <w:color w:val="000000"/>
          <w:sz w:val="24"/>
          <w:szCs w:val="24"/>
          <w:lang w:eastAsia="ru-RU"/>
        </w:rPr>
        <w:t>самоисправления</w:t>
      </w:r>
      <w:proofErr w:type="spellEnd"/>
      <w:r w:rsidRPr="009B29B5">
        <w:rPr>
          <w:rFonts w:ascii="Times New Roman" w:eastAsia="Times New Roman" w:hAnsi="Times New Roman" w:cs="Times New Roman"/>
          <w:color w:val="000000"/>
          <w:sz w:val="24"/>
          <w:szCs w:val="24"/>
          <w:lang w:eastAsia="ru-RU"/>
        </w:rPr>
        <w:t>; </w:t>
      </w:r>
    </w:p>
    <w:p w:rsidR="009B29B5" w:rsidRPr="009B29B5" w:rsidRDefault="009B29B5" w:rsidP="009B29B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B29B5">
        <w:rPr>
          <w:rFonts w:ascii="Times New Roman" w:eastAsia="Times New Roman" w:hAnsi="Times New Roman" w:cs="Times New Roman"/>
          <w:color w:val="000000"/>
          <w:sz w:val="24"/>
          <w:szCs w:val="24"/>
          <w:lang w:eastAsia="ru-RU"/>
        </w:rPr>
        <w:t>Описав основные группы факторов, обусловливающих формирование негативного, отклоняющего поведения детей, необходимо определить и наиболее важные направления педагогической деятельности по их профилактике и преодолению.</w:t>
      </w:r>
    </w:p>
    <w:p w:rsidR="00CA2C3E" w:rsidRPr="00CA2C3E" w:rsidRDefault="00CA2C3E" w:rsidP="00CA2C3E">
      <w:pPr>
        <w:shd w:val="clear" w:color="auto" w:fill="FFFFFF"/>
        <w:spacing w:after="0" w:line="240" w:lineRule="auto"/>
        <w:rPr>
          <w:rFonts w:ascii="Times New Roman" w:eastAsia="Times New Roman" w:hAnsi="Times New Roman" w:cs="Times New Roman"/>
          <w:color w:val="222222"/>
          <w:sz w:val="24"/>
          <w:szCs w:val="24"/>
          <w:lang w:eastAsia="ru-RU"/>
        </w:rPr>
      </w:pPr>
      <w:r w:rsidRPr="00CA2C3E">
        <w:rPr>
          <w:rFonts w:ascii="Times New Roman" w:eastAsia="Times New Roman" w:hAnsi="Times New Roman" w:cs="Times New Roman"/>
          <w:b/>
          <w:bCs/>
          <w:color w:val="222222"/>
          <w:sz w:val="24"/>
          <w:szCs w:val="24"/>
          <w:lang w:eastAsia="ru-RU"/>
        </w:rPr>
        <w:t>Вот самые важные высказывания великого педагога, психолога и писателя</w:t>
      </w:r>
      <w:r>
        <w:rPr>
          <w:rFonts w:ascii="Times New Roman" w:eastAsia="Times New Roman" w:hAnsi="Times New Roman" w:cs="Times New Roman"/>
          <w:b/>
          <w:bCs/>
          <w:color w:val="222222"/>
          <w:sz w:val="24"/>
          <w:szCs w:val="24"/>
          <w:lang w:eastAsia="ru-RU"/>
        </w:rPr>
        <w:t xml:space="preserve"> (</w:t>
      </w:r>
      <w:proofErr w:type="spellStart"/>
      <w:r>
        <w:rPr>
          <w:rFonts w:ascii="Times New Roman" w:eastAsia="Times New Roman" w:hAnsi="Times New Roman" w:cs="Times New Roman"/>
          <w:b/>
          <w:bCs/>
          <w:color w:val="222222"/>
          <w:sz w:val="24"/>
          <w:szCs w:val="24"/>
          <w:lang w:eastAsia="ru-RU"/>
        </w:rPr>
        <w:t>А.С.Макаренко</w:t>
      </w:r>
      <w:proofErr w:type="spellEnd"/>
      <w:r>
        <w:rPr>
          <w:rFonts w:ascii="Times New Roman" w:eastAsia="Times New Roman" w:hAnsi="Times New Roman" w:cs="Times New Roman"/>
          <w:b/>
          <w:bCs/>
          <w:color w:val="222222"/>
          <w:sz w:val="24"/>
          <w:szCs w:val="24"/>
          <w:lang w:eastAsia="ru-RU"/>
        </w:rPr>
        <w:t>)</w:t>
      </w:r>
      <w:r w:rsidRPr="00CA2C3E">
        <w:rPr>
          <w:rFonts w:ascii="Times New Roman" w:eastAsia="Times New Roman" w:hAnsi="Times New Roman" w:cs="Times New Roman"/>
          <w:b/>
          <w:bCs/>
          <w:color w:val="222222"/>
          <w:sz w:val="24"/>
          <w:szCs w:val="24"/>
          <w:lang w:eastAsia="ru-RU"/>
        </w:rPr>
        <w:t>:</w:t>
      </w:r>
    </w:p>
    <w:p w:rsidR="00CA2C3E" w:rsidRPr="00CA2C3E" w:rsidRDefault="00CA2C3E" w:rsidP="00CA2C3E">
      <w:pPr>
        <w:shd w:val="clear" w:color="auto" w:fill="FFFFFF"/>
        <w:spacing w:after="0" w:line="240" w:lineRule="auto"/>
        <w:rPr>
          <w:rFonts w:ascii="Times New Roman" w:eastAsia="Times New Roman" w:hAnsi="Times New Roman" w:cs="Times New Roman"/>
          <w:color w:val="222222"/>
          <w:sz w:val="24"/>
          <w:szCs w:val="24"/>
          <w:lang w:eastAsia="ru-RU"/>
        </w:rPr>
      </w:pPr>
      <w:r w:rsidRPr="00CA2C3E">
        <w:rPr>
          <w:rFonts w:ascii="Times New Roman" w:eastAsia="Times New Roman" w:hAnsi="Times New Roman" w:cs="Times New Roman"/>
          <w:color w:val="222222"/>
          <w:sz w:val="24"/>
          <w:szCs w:val="24"/>
          <w:lang w:eastAsia="ru-RU"/>
        </w:rPr>
        <w:t>1. Ваше собственное поведение — самое главное в воспитании.</w:t>
      </w:r>
      <w:r w:rsidRPr="00CA2C3E">
        <w:rPr>
          <w:rFonts w:ascii="Times New Roman" w:eastAsia="Times New Roman" w:hAnsi="Times New Roman" w:cs="Times New Roman"/>
          <w:color w:val="222222"/>
          <w:sz w:val="24"/>
          <w:szCs w:val="24"/>
          <w:lang w:eastAsia="ru-RU"/>
        </w:rPr>
        <w:br/>
        <w:t>Не думайте, что вы воспитываете ребенка только тогда, когда с ним разговариваете, или поучаете его, или приказываете ему. Вы воспитываете его в каждый момент вашей жизни, даже тогда, когда вас нет дома. Как вы одеваетесь, как вы разговариваете с другими людьми и о других людях, как вы радуетесь или печалитесь, как вы обращаетесь с друзьями или врагами, как вы смеетесь, читаете газету — все это имеет для ребенка большое значение. Малейшие изменения в тоне ребенок видит или чувствует, все повороты вашей мысли доходят до него невидим</w:t>
      </w:r>
      <w:r>
        <w:rPr>
          <w:rFonts w:ascii="Times New Roman" w:eastAsia="Times New Roman" w:hAnsi="Times New Roman" w:cs="Times New Roman"/>
          <w:color w:val="222222"/>
          <w:sz w:val="24"/>
          <w:szCs w:val="24"/>
          <w:lang w:eastAsia="ru-RU"/>
        </w:rPr>
        <w:t>ыми путями, вы их не замечаете.</w:t>
      </w:r>
      <w:r w:rsidRPr="00CA2C3E">
        <w:rPr>
          <w:rFonts w:ascii="Times New Roman" w:eastAsia="Times New Roman" w:hAnsi="Times New Roman" w:cs="Times New Roman"/>
          <w:color w:val="222222"/>
          <w:sz w:val="24"/>
          <w:szCs w:val="24"/>
          <w:lang w:eastAsia="ru-RU"/>
        </w:rPr>
        <w:br/>
        <w:t xml:space="preserve">Если дома вы грубы, или хвастливы, или пьянствуете, а еще хуже, если вы оскорбляете мать, вам уже не нужно думать о воспитании: вы уже воспитываете ваших детей и воспитываете плохо, и никакие самые лучшие </w:t>
      </w:r>
      <w:r>
        <w:rPr>
          <w:rFonts w:ascii="Times New Roman" w:eastAsia="Times New Roman" w:hAnsi="Times New Roman" w:cs="Times New Roman"/>
          <w:color w:val="222222"/>
          <w:sz w:val="24"/>
          <w:szCs w:val="24"/>
          <w:lang w:eastAsia="ru-RU"/>
        </w:rPr>
        <w:t>советы и методы вам не помогут.</w:t>
      </w:r>
      <w:r w:rsidRPr="00CA2C3E">
        <w:rPr>
          <w:rFonts w:ascii="Times New Roman" w:eastAsia="Times New Roman" w:hAnsi="Times New Roman" w:cs="Times New Roman"/>
          <w:color w:val="222222"/>
          <w:sz w:val="24"/>
          <w:szCs w:val="24"/>
          <w:lang w:eastAsia="ru-RU"/>
        </w:rPr>
        <w:br/>
        <w:t>2. Воспитание детей требует самого серьезного тона, самого простого и искреннего.</w:t>
      </w:r>
      <w:r w:rsidRPr="00CA2C3E">
        <w:rPr>
          <w:rFonts w:ascii="Times New Roman" w:eastAsia="Times New Roman" w:hAnsi="Times New Roman" w:cs="Times New Roman"/>
          <w:color w:val="222222"/>
          <w:sz w:val="24"/>
          <w:szCs w:val="24"/>
          <w:lang w:eastAsia="ru-RU"/>
        </w:rPr>
        <w:br/>
        <w:t>В этих трех качествах должна заключаться предельная правда вашей жизни. И серьезность вовсе не значит, что вы должны быть всегда надуты, напыщенны. Будьте просто искренни, пусть ваше настроение соответствует моменту и сущнос</w:t>
      </w:r>
      <w:r>
        <w:rPr>
          <w:rFonts w:ascii="Times New Roman" w:eastAsia="Times New Roman" w:hAnsi="Times New Roman" w:cs="Times New Roman"/>
          <w:color w:val="222222"/>
          <w:sz w:val="24"/>
          <w:szCs w:val="24"/>
          <w:lang w:eastAsia="ru-RU"/>
        </w:rPr>
        <w:t>ти происходящего в вашей семье.</w:t>
      </w:r>
      <w:r w:rsidRPr="00CA2C3E">
        <w:rPr>
          <w:rFonts w:ascii="Times New Roman" w:eastAsia="Times New Roman" w:hAnsi="Times New Roman" w:cs="Times New Roman"/>
          <w:color w:val="222222"/>
          <w:sz w:val="24"/>
          <w:szCs w:val="24"/>
          <w:lang w:eastAsia="ru-RU"/>
        </w:rPr>
        <w:br/>
        <w:t>3. Каждый отец и мать должны хорошо представлять, что они хотят воспитать в своем ребенке.</w:t>
      </w:r>
      <w:r w:rsidRPr="00CA2C3E">
        <w:rPr>
          <w:rFonts w:ascii="Times New Roman" w:eastAsia="Times New Roman" w:hAnsi="Times New Roman" w:cs="Times New Roman"/>
          <w:color w:val="222222"/>
          <w:sz w:val="24"/>
          <w:szCs w:val="24"/>
          <w:lang w:eastAsia="ru-RU"/>
        </w:rPr>
        <w:br/>
        <w:t xml:space="preserve">Надо отдавать себе ясный отчет относительно своих собственных родительских желаний. Подумайте хорошо над этим вопросом, и вы сразу увидите и много сделанных вами ошибок, и </w:t>
      </w:r>
      <w:r>
        <w:rPr>
          <w:rFonts w:ascii="Times New Roman" w:eastAsia="Times New Roman" w:hAnsi="Times New Roman" w:cs="Times New Roman"/>
          <w:color w:val="222222"/>
          <w:sz w:val="24"/>
          <w:szCs w:val="24"/>
          <w:lang w:eastAsia="ru-RU"/>
        </w:rPr>
        <w:t>много правильных путей впереди.</w:t>
      </w:r>
      <w:r w:rsidRPr="00CA2C3E">
        <w:rPr>
          <w:rFonts w:ascii="Times New Roman" w:eastAsia="Times New Roman" w:hAnsi="Times New Roman" w:cs="Times New Roman"/>
          <w:color w:val="222222"/>
          <w:sz w:val="24"/>
          <w:szCs w:val="24"/>
          <w:lang w:eastAsia="ru-RU"/>
        </w:rPr>
        <w:br/>
        <w:t>4. Вы должны хорошо знать, что делает, где находится и кем окружен ваш ребенок.</w:t>
      </w:r>
      <w:r w:rsidRPr="00CA2C3E">
        <w:rPr>
          <w:rFonts w:ascii="Times New Roman" w:eastAsia="Times New Roman" w:hAnsi="Times New Roman" w:cs="Times New Roman"/>
          <w:color w:val="222222"/>
          <w:sz w:val="24"/>
          <w:szCs w:val="24"/>
          <w:lang w:eastAsia="ru-RU"/>
        </w:rPr>
        <w:br/>
        <w:t>Но вы должны предоставить ему необходимую свободу, чтобы он находился не только под вашим личным влиянием, а под многими разнообразными влияниями жизни. Вы должны выработать у ребенка умение разбираться с чуждыми и вредными людьми и обстоятельствами, бороться с ними, узнавать их своевременно. В парниковом воспитании, в изолированном высиж</w:t>
      </w:r>
      <w:r>
        <w:rPr>
          <w:rFonts w:ascii="Times New Roman" w:eastAsia="Times New Roman" w:hAnsi="Times New Roman" w:cs="Times New Roman"/>
          <w:color w:val="222222"/>
          <w:sz w:val="24"/>
          <w:szCs w:val="24"/>
          <w:lang w:eastAsia="ru-RU"/>
        </w:rPr>
        <w:t>ивании нельзя этого выработать.</w:t>
      </w:r>
      <w:r w:rsidRPr="00CA2C3E">
        <w:rPr>
          <w:rFonts w:ascii="Times New Roman" w:eastAsia="Times New Roman" w:hAnsi="Times New Roman" w:cs="Times New Roman"/>
          <w:color w:val="222222"/>
          <w:sz w:val="24"/>
          <w:szCs w:val="24"/>
          <w:lang w:eastAsia="ru-RU"/>
        </w:rPr>
        <w:br/>
        <w:t>5. Воспитательная работа есть прежде всего работа организатора.</w:t>
      </w:r>
      <w:r w:rsidRPr="00CA2C3E">
        <w:rPr>
          <w:rFonts w:ascii="Times New Roman" w:eastAsia="Times New Roman" w:hAnsi="Times New Roman" w:cs="Times New Roman"/>
          <w:color w:val="222222"/>
          <w:sz w:val="24"/>
          <w:szCs w:val="24"/>
          <w:lang w:eastAsia="ru-RU"/>
        </w:rPr>
        <w:br/>
        <w:t>В этом деле нет мелочей. В воспитательной работе нет пустяков. Хорошая организация в том и заключается, что она не выпускает из виду мельчайших подробностей и случаев. Мелочи действуют регулярно, ежедневно, ежечасно, из них и складывается жизнь.</w:t>
      </w:r>
      <w:r w:rsidRPr="00CA2C3E">
        <w:rPr>
          <w:rFonts w:ascii="Times New Roman" w:eastAsia="Times New Roman" w:hAnsi="Times New Roman" w:cs="Times New Roman"/>
          <w:color w:val="222222"/>
          <w:sz w:val="24"/>
          <w:szCs w:val="24"/>
          <w:lang w:eastAsia="ru-RU"/>
        </w:rPr>
        <w:br/>
        <w:t>Для воспитания нужно не большое время, а разумно</w:t>
      </w:r>
      <w:r>
        <w:rPr>
          <w:rFonts w:ascii="Times New Roman" w:eastAsia="Times New Roman" w:hAnsi="Times New Roman" w:cs="Times New Roman"/>
          <w:color w:val="222222"/>
          <w:sz w:val="24"/>
          <w:szCs w:val="24"/>
          <w:lang w:eastAsia="ru-RU"/>
        </w:rPr>
        <w:t>е использование малого времени.</w:t>
      </w:r>
      <w:r w:rsidRPr="00CA2C3E">
        <w:rPr>
          <w:rFonts w:ascii="Times New Roman" w:eastAsia="Times New Roman" w:hAnsi="Times New Roman" w:cs="Times New Roman"/>
          <w:color w:val="222222"/>
          <w:sz w:val="24"/>
          <w:szCs w:val="24"/>
          <w:lang w:eastAsia="ru-RU"/>
        </w:rPr>
        <w:br/>
        <w:t>6. Не навязывайте свою помощь, но всегда будьте готовы помочь.</w:t>
      </w:r>
      <w:r w:rsidRPr="00CA2C3E">
        <w:rPr>
          <w:rFonts w:ascii="Times New Roman" w:eastAsia="Times New Roman" w:hAnsi="Times New Roman" w:cs="Times New Roman"/>
          <w:color w:val="222222"/>
          <w:sz w:val="24"/>
          <w:szCs w:val="24"/>
          <w:lang w:eastAsia="ru-RU"/>
        </w:rPr>
        <w:br/>
        <w:t>Родительская помощь не должна быть навязчива, надоедлива, утомительна. В некоторых случаях совершенно необходимо предоставить ребенку самому выбраться из затруднения, нужно, чтобы он привыкал преодолевать препятствия и разрешать более сложные вопросы.</w:t>
      </w:r>
      <w:r w:rsidRPr="00CA2C3E">
        <w:rPr>
          <w:rFonts w:ascii="Times New Roman" w:eastAsia="Times New Roman" w:hAnsi="Times New Roman" w:cs="Times New Roman"/>
          <w:color w:val="222222"/>
          <w:sz w:val="24"/>
          <w:szCs w:val="24"/>
          <w:lang w:eastAsia="ru-RU"/>
        </w:rPr>
        <w:br/>
        <w:t xml:space="preserve">Но нужно всегда видеть, как ребенок совершает какую-либо операцию, нельзя допускать, чтобы он запутался и пришел в отчаяние. Иногда даже нужно, чтобы ребенок видел вашу настороженность, </w:t>
      </w:r>
      <w:r>
        <w:rPr>
          <w:rFonts w:ascii="Times New Roman" w:eastAsia="Times New Roman" w:hAnsi="Times New Roman" w:cs="Times New Roman"/>
          <w:color w:val="222222"/>
          <w:sz w:val="24"/>
          <w:szCs w:val="24"/>
          <w:lang w:eastAsia="ru-RU"/>
        </w:rPr>
        <w:t>внимание и доверие к его силам.</w:t>
      </w:r>
      <w:r w:rsidRPr="00CA2C3E">
        <w:rPr>
          <w:rFonts w:ascii="Times New Roman" w:eastAsia="Times New Roman" w:hAnsi="Times New Roman" w:cs="Times New Roman"/>
          <w:color w:val="222222"/>
          <w:sz w:val="24"/>
          <w:szCs w:val="24"/>
          <w:lang w:eastAsia="ru-RU"/>
        </w:rPr>
        <w:br/>
        <w:t>7. Не платите и не наказывайте за результаты труда.</w:t>
      </w:r>
      <w:r w:rsidRPr="00CA2C3E">
        <w:rPr>
          <w:rFonts w:ascii="Times New Roman" w:eastAsia="Times New Roman" w:hAnsi="Times New Roman" w:cs="Times New Roman"/>
          <w:color w:val="222222"/>
          <w:sz w:val="24"/>
          <w:szCs w:val="24"/>
          <w:lang w:eastAsia="ru-RU"/>
        </w:rPr>
        <w:br/>
        <w:t xml:space="preserve">Я решительно не рекомендую применять в области труда какие-либо поощрения или наказания. Трудовая задача и ее решение должны сами по себе доставлять ребенку такое удовлетворение, чтобы он испытывал радость. Признание его работы хорошей работой должно быть лучшей наградой за его труд. Такой же наградой будет для него ваше одобрение его изобретательности, его находчивости, его </w:t>
      </w:r>
      <w:r w:rsidRPr="00CA2C3E">
        <w:rPr>
          <w:rFonts w:ascii="Times New Roman" w:eastAsia="Times New Roman" w:hAnsi="Times New Roman" w:cs="Times New Roman"/>
          <w:color w:val="222222"/>
          <w:sz w:val="24"/>
          <w:szCs w:val="24"/>
          <w:lang w:eastAsia="ru-RU"/>
        </w:rPr>
        <w:lastRenderedPageBreak/>
        <w:t>способов работы.</w:t>
      </w:r>
      <w:r w:rsidRPr="00CA2C3E">
        <w:rPr>
          <w:rFonts w:ascii="Times New Roman" w:eastAsia="Times New Roman" w:hAnsi="Times New Roman" w:cs="Times New Roman"/>
          <w:color w:val="222222"/>
          <w:sz w:val="24"/>
          <w:szCs w:val="24"/>
          <w:lang w:eastAsia="ru-RU"/>
        </w:rPr>
        <w:br/>
        <w:t>Но даже с таким словесным одобрением никогда не нужно злоупотреблять, в особенности не следует хвалить ребенка за произведенную работу в присутствии ваших знакомых и друзей. Тем более не нужно его наказывать за плохую работу или за работу не сделанную. Самое важное в этом случае — добиться того, что</w:t>
      </w:r>
      <w:r>
        <w:rPr>
          <w:rFonts w:ascii="Times New Roman" w:eastAsia="Times New Roman" w:hAnsi="Times New Roman" w:cs="Times New Roman"/>
          <w:color w:val="222222"/>
          <w:sz w:val="24"/>
          <w:szCs w:val="24"/>
          <w:lang w:eastAsia="ru-RU"/>
        </w:rPr>
        <w:t>бы она была все-таки выполнена.</w:t>
      </w:r>
      <w:r w:rsidRPr="00CA2C3E">
        <w:rPr>
          <w:rFonts w:ascii="Times New Roman" w:eastAsia="Times New Roman" w:hAnsi="Times New Roman" w:cs="Times New Roman"/>
          <w:color w:val="222222"/>
          <w:sz w:val="24"/>
          <w:szCs w:val="24"/>
          <w:lang w:eastAsia="ru-RU"/>
        </w:rPr>
        <w:br/>
        <w:t>8. Научить ребенка любить невозможно без воспитания человеческого достоинства.</w:t>
      </w:r>
      <w:r w:rsidRPr="00CA2C3E">
        <w:rPr>
          <w:rFonts w:ascii="Times New Roman" w:eastAsia="Times New Roman" w:hAnsi="Times New Roman" w:cs="Times New Roman"/>
          <w:color w:val="222222"/>
          <w:sz w:val="24"/>
          <w:szCs w:val="24"/>
          <w:lang w:eastAsia="ru-RU"/>
        </w:rPr>
        <w:br/>
        <w:t>Научить любить, научить узнавать любовь, научить быть счастливым — это значит научить уважать самого себя, нау</w:t>
      </w:r>
      <w:r>
        <w:rPr>
          <w:rFonts w:ascii="Times New Roman" w:eastAsia="Times New Roman" w:hAnsi="Times New Roman" w:cs="Times New Roman"/>
          <w:color w:val="222222"/>
          <w:sz w:val="24"/>
          <w:szCs w:val="24"/>
          <w:lang w:eastAsia="ru-RU"/>
        </w:rPr>
        <w:t>чить человеческому достоинству.</w:t>
      </w:r>
      <w:r w:rsidRPr="00CA2C3E">
        <w:rPr>
          <w:rFonts w:ascii="Times New Roman" w:eastAsia="Times New Roman" w:hAnsi="Times New Roman" w:cs="Times New Roman"/>
          <w:color w:val="222222"/>
          <w:sz w:val="24"/>
          <w:szCs w:val="24"/>
          <w:lang w:eastAsia="ru-RU"/>
        </w:rPr>
        <w:br/>
        <w:t>9. Никогда не приносите себя в жертву ребенку.</w:t>
      </w:r>
      <w:r w:rsidRPr="00CA2C3E">
        <w:rPr>
          <w:rFonts w:ascii="Times New Roman" w:eastAsia="Times New Roman" w:hAnsi="Times New Roman" w:cs="Times New Roman"/>
          <w:color w:val="222222"/>
          <w:sz w:val="24"/>
          <w:szCs w:val="24"/>
          <w:lang w:eastAsia="ru-RU"/>
        </w:rPr>
        <w:br/>
        <w:t xml:space="preserve">Обычно говорят: «Мы, мать и отец, все отдаем ребенку, жертвуем ему всем, в том числе и собственным счастьем». Это самый ужасный подарок, какой </w:t>
      </w:r>
      <w:r>
        <w:rPr>
          <w:rFonts w:ascii="Times New Roman" w:eastAsia="Times New Roman" w:hAnsi="Times New Roman" w:cs="Times New Roman"/>
          <w:color w:val="222222"/>
          <w:sz w:val="24"/>
          <w:szCs w:val="24"/>
          <w:lang w:eastAsia="ru-RU"/>
        </w:rPr>
        <w:t>могут сделать родители ребенку.</w:t>
      </w:r>
      <w:r w:rsidRPr="00CA2C3E">
        <w:rPr>
          <w:rFonts w:ascii="Times New Roman" w:eastAsia="Times New Roman" w:hAnsi="Times New Roman" w:cs="Times New Roman"/>
          <w:color w:val="222222"/>
          <w:sz w:val="24"/>
          <w:szCs w:val="24"/>
          <w:lang w:eastAsia="ru-RU"/>
        </w:rPr>
        <w:br/>
        <w:t>10. Научить человека быть счастливым нельзя, но воспитать его так, чтобы он был счастливым, можно.</w:t>
      </w:r>
    </w:p>
    <w:p w:rsidR="00E04A17" w:rsidRPr="00E04A17" w:rsidRDefault="00E04A17" w:rsidP="00E04A17">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E04A17">
        <w:rPr>
          <w:rFonts w:ascii="Times New Roman" w:eastAsia="Times New Roman" w:hAnsi="Times New Roman" w:cs="Times New Roman"/>
          <w:b/>
          <w:color w:val="000000"/>
          <w:sz w:val="24"/>
          <w:szCs w:val="24"/>
          <w:lang w:eastAsia="ru-RU"/>
        </w:rPr>
        <w:t xml:space="preserve">2. Условия успешного воспитания детей с </w:t>
      </w:r>
      <w:proofErr w:type="spellStart"/>
      <w:r w:rsidRPr="00E04A17">
        <w:rPr>
          <w:rFonts w:ascii="Times New Roman" w:eastAsia="Times New Roman" w:hAnsi="Times New Roman" w:cs="Times New Roman"/>
          <w:b/>
          <w:color w:val="000000"/>
          <w:sz w:val="24"/>
          <w:szCs w:val="24"/>
          <w:lang w:eastAsia="ru-RU"/>
        </w:rPr>
        <w:t>девиантным</w:t>
      </w:r>
      <w:proofErr w:type="spellEnd"/>
      <w:r w:rsidRPr="00E04A17">
        <w:rPr>
          <w:rFonts w:ascii="Times New Roman" w:eastAsia="Times New Roman" w:hAnsi="Times New Roman" w:cs="Times New Roman"/>
          <w:b/>
          <w:color w:val="000000"/>
          <w:sz w:val="24"/>
          <w:szCs w:val="24"/>
          <w:lang w:eastAsia="ru-RU"/>
        </w:rPr>
        <w:t xml:space="preserve"> поведением.</w:t>
      </w:r>
    </w:p>
    <w:p w:rsidR="00E04A17" w:rsidRPr="00BF7210" w:rsidRDefault="00E04A17" w:rsidP="00BF7210">
      <w:pPr>
        <w:pStyle w:val="a7"/>
        <w:spacing w:before="0" w:beforeAutospacing="0" w:after="0" w:afterAutospacing="0"/>
        <w:jc w:val="both"/>
        <w:rPr>
          <w:color w:val="000000"/>
        </w:rPr>
      </w:pPr>
      <w:r w:rsidRPr="00BF7210">
        <w:rPr>
          <w:color w:val="000000"/>
        </w:rPr>
        <w:t>Воспитательная работа с «трудными» детьми успешно осуществится в том случае, если будет соблюден ряд условий:</w:t>
      </w:r>
    </w:p>
    <w:p w:rsidR="00E04A17" w:rsidRPr="00BF7210" w:rsidRDefault="00E04A17" w:rsidP="00BF7210">
      <w:pPr>
        <w:pStyle w:val="a7"/>
        <w:spacing w:before="0" w:beforeAutospacing="0" w:after="0" w:afterAutospacing="0"/>
        <w:jc w:val="both"/>
        <w:rPr>
          <w:color w:val="000000"/>
        </w:rPr>
      </w:pPr>
      <w:r w:rsidRPr="00BF7210">
        <w:rPr>
          <w:color w:val="000000"/>
        </w:rPr>
        <w:t xml:space="preserve"> 1) знание причин трудновоспитуемое, умение установить их путем изучения, выявления особенностей отношений к ребенку в семье, особенностей его воспитания; путем наблюдения за ребенком в деятельности, за его поведением среди сверстников; </w:t>
      </w:r>
    </w:p>
    <w:p w:rsidR="00BF7210" w:rsidRPr="00BF7210" w:rsidRDefault="00E04A17" w:rsidP="00BF7210">
      <w:pPr>
        <w:pStyle w:val="a7"/>
        <w:spacing w:before="0" w:beforeAutospacing="0" w:after="0" w:afterAutospacing="0"/>
        <w:jc w:val="both"/>
        <w:rPr>
          <w:color w:val="000000"/>
        </w:rPr>
      </w:pPr>
      <w:r w:rsidRPr="00BF7210">
        <w:rPr>
          <w:color w:val="000000"/>
        </w:rPr>
        <w:t xml:space="preserve">2) знание ребенка, особенностей его нервной системы, сильных и слабых сторон его личности, интересов, склонностей, знаний и умений, которыми он располагает; </w:t>
      </w:r>
    </w:p>
    <w:p w:rsidR="00BF7210" w:rsidRPr="00BF7210" w:rsidRDefault="00E04A17" w:rsidP="00BF7210">
      <w:pPr>
        <w:pStyle w:val="a7"/>
        <w:spacing w:before="0" w:beforeAutospacing="0" w:after="0" w:afterAutospacing="0"/>
        <w:jc w:val="both"/>
        <w:rPr>
          <w:color w:val="000000"/>
        </w:rPr>
      </w:pPr>
      <w:r w:rsidRPr="00BF7210">
        <w:rPr>
          <w:color w:val="000000"/>
        </w:rPr>
        <w:t>3) доброжелательное отнош</w:t>
      </w:r>
      <w:r w:rsidR="00BF7210" w:rsidRPr="00BF7210">
        <w:rPr>
          <w:color w:val="000000"/>
        </w:rPr>
        <w:t>ение к «трудному» ребенку, вни</w:t>
      </w:r>
      <w:r w:rsidRPr="00BF7210">
        <w:rPr>
          <w:color w:val="000000"/>
        </w:rPr>
        <w:t xml:space="preserve">мательное, доверительное общение педагога с ребенком; </w:t>
      </w:r>
    </w:p>
    <w:p w:rsidR="00BF7210" w:rsidRPr="00BF7210" w:rsidRDefault="00E04A17" w:rsidP="00BF7210">
      <w:pPr>
        <w:pStyle w:val="a7"/>
        <w:spacing w:before="0" w:beforeAutospacing="0" w:after="0" w:afterAutospacing="0"/>
        <w:jc w:val="both"/>
        <w:rPr>
          <w:color w:val="000000"/>
        </w:rPr>
      </w:pPr>
      <w:r w:rsidRPr="00BF7210">
        <w:rPr>
          <w:color w:val="000000"/>
        </w:rPr>
        <w:t>4) выбор направления, содержани</w:t>
      </w:r>
      <w:r w:rsidR="00BF7210" w:rsidRPr="00BF7210">
        <w:rPr>
          <w:color w:val="000000"/>
        </w:rPr>
        <w:t>я и правильных методов вос</w:t>
      </w:r>
      <w:r w:rsidRPr="00BF7210">
        <w:rPr>
          <w:color w:val="000000"/>
        </w:rPr>
        <w:t>питательной работы с «трудным</w:t>
      </w:r>
      <w:r w:rsidR="00BF7210" w:rsidRPr="00BF7210">
        <w:rPr>
          <w:color w:val="000000"/>
        </w:rPr>
        <w:t>и» детьми в соответствии с осо</w:t>
      </w:r>
      <w:r w:rsidRPr="00BF7210">
        <w:rPr>
          <w:color w:val="000000"/>
        </w:rPr>
        <w:t>бенностями личности «трудного» ребен</w:t>
      </w:r>
      <w:r w:rsidR="00BF7210" w:rsidRPr="00BF7210">
        <w:rPr>
          <w:color w:val="000000"/>
        </w:rPr>
        <w:t xml:space="preserve">ка. </w:t>
      </w:r>
    </w:p>
    <w:p w:rsidR="00E04A17" w:rsidRPr="00BF7210" w:rsidRDefault="00BF7210" w:rsidP="00BF7210">
      <w:pPr>
        <w:pStyle w:val="a7"/>
        <w:spacing w:before="0" w:beforeAutospacing="0" w:after="0" w:afterAutospacing="0"/>
        <w:jc w:val="both"/>
        <w:rPr>
          <w:color w:val="000000"/>
        </w:rPr>
      </w:pPr>
      <w:r w:rsidRPr="00BF7210">
        <w:rPr>
          <w:color w:val="000000"/>
        </w:rPr>
        <w:t xml:space="preserve">Направленность и содержание </w:t>
      </w:r>
      <w:r w:rsidR="00E04A17" w:rsidRPr="00BF7210">
        <w:rPr>
          <w:color w:val="000000"/>
        </w:rPr>
        <w:t>воспитания «трудного» ребенка не отличаются от воспитательно</w:t>
      </w:r>
      <w:r w:rsidRPr="00BF7210">
        <w:rPr>
          <w:color w:val="000000"/>
        </w:rPr>
        <w:t xml:space="preserve">й работы со всей группой детей. </w:t>
      </w:r>
      <w:r w:rsidR="00E04A17" w:rsidRPr="00BF7210">
        <w:rPr>
          <w:color w:val="000000"/>
        </w:rPr>
        <w:t>Однако педагогу важно определ</w:t>
      </w:r>
      <w:r w:rsidRPr="00BF7210">
        <w:rPr>
          <w:color w:val="000000"/>
        </w:rPr>
        <w:t>ить те конкретные знания и уме</w:t>
      </w:r>
      <w:r w:rsidR="00E04A17" w:rsidRPr="00BF7210">
        <w:rPr>
          <w:color w:val="000000"/>
        </w:rPr>
        <w:t>ния, которыми не владеет ребе</w:t>
      </w:r>
      <w:r w:rsidRPr="00BF7210">
        <w:rPr>
          <w:color w:val="000000"/>
        </w:rPr>
        <w:t>нок, которые влияют на формиро</w:t>
      </w:r>
      <w:r w:rsidR="00E04A17" w:rsidRPr="00BF7210">
        <w:rPr>
          <w:color w:val="000000"/>
        </w:rPr>
        <w:t xml:space="preserve">вание его мотивационной сферы. </w:t>
      </w:r>
      <w:r w:rsidRPr="00BF7210">
        <w:rPr>
          <w:color w:val="000000"/>
        </w:rPr>
        <w:t>Поскольку деятельность рассмат</w:t>
      </w:r>
      <w:r w:rsidR="00E04A17" w:rsidRPr="00BF7210">
        <w:rPr>
          <w:color w:val="000000"/>
        </w:rPr>
        <w:t xml:space="preserve">ривается как ведущее средство </w:t>
      </w:r>
      <w:r w:rsidRPr="00BF7210">
        <w:rPr>
          <w:color w:val="000000"/>
        </w:rPr>
        <w:t>воспитания ребенка, важно сфор</w:t>
      </w:r>
      <w:r w:rsidR="00E04A17" w:rsidRPr="00BF7210">
        <w:rPr>
          <w:color w:val="000000"/>
        </w:rPr>
        <w:t>мировать у него необходимые знания и умения, позволяющие включаться на равноправных н</w:t>
      </w:r>
      <w:r w:rsidRPr="00BF7210">
        <w:rPr>
          <w:color w:val="000000"/>
        </w:rPr>
        <w:t>ачалах в общую деятельность де</w:t>
      </w:r>
      <w:r w:rsidR="00E04A17" w:rsidRPr="00BF7210">
        <w:rPr>
          <w:color w:val="000000"/>
        </w:rPr>
        <w:t>тей— игры, конструирование, т</w:t>
      </w:r>
      <w:r w:rsidRPr="00BF7210">
        <w:rPr>
          <w:color w:val="000000"/>
        </w:rPr>
        <w:t>руд, общение, разные виды заня</w:t>
      </w:r>
      <w:r w:rsidR="00E04A17" w:rsidRPr="00BF7210">
        <w:rPr>
          <w:color w:val="000000"/>
        </w:rPr>
        <w:t xml:space="preserve">тий. Особое внимание обращается на формирование умения вести себя и положительно относиться к </w:t>
      </w:r>
      <w:r w:rsidRPr="00BF7210">
        <w:rPr>
          <w:color w:val="000000"/>
        </w:rPr>
        <w:t>детям, так как отсутствие со</w:t>
      </w:r>
      <w:r w:rsidR="00E04A17" w:rsidRPr="00BF7210">
        <w:rPr>
          <w:color w:val="000000"/>
        </w:rPr>
        <w:t>циально закрепленных и социально значимых умений замещается отрицательными способами по</w:t>
      </w:r>
      <w:r w:rsidRPr="00BF7210">
        <w:rPr>
          <w:color w:val="000000"/>
        </w:rPr>
        <w:t>ведения. Специфика работы педа</w:t>
      </w:r>
      <w:r w:rsidR="00E04A17" w:rsidRPr="00BF7210">
        <w:rPr>
          <w:color w:val="000000"/>
        </w:rPr>
        <w:t xml:space="preserve">гога состоит в том, что требуется </w:t>
      </w:r>
      <w:r w:rsidRPr="00BF7210">
        <w:rPr>
          <w:color w:val="000000"/>
        </w:rPr>
        <w:t>перевоспитать «трудного» ребен</w:t>
      </w:r>
      <w:r w:rsidR="00E04A17" w:rsidRPr="00BF7210">
        <w:rPr>
          <w:color w:val="000000"/>
        </w:rPr>
        <w:t>ка, т. е. сформировать у него новые групп</w:t>
      </w:r>
      <w:r w:rsidRPr="00BF7210">
        <w:rPr>
          <w:color w:val="000000"/>
        </w:rPr>
        <w:t>ы умений, новые при</w:t>
      </w:r>
      <w:r w:rsidR="00E04A17" w:rsidRPr="00BF7210">
        <w:rPr>
          <w:color w:val="000000"/>
        </w:rPr>
        <w:t>вычки, изменить его систему отношений с детьми.</w:t>
      </w:r>
    </w:p>
    <w:p w:rsidR="00E04A17" w:rsidRDefault="00E04A17" w:rsidP="00E04A17">
      <w:pPr>
        <w:shd w:val="clear" w:color="auto" w:fill="FFFFFF"/>
        <w:spacing w:after="0" w:line="240" w:lineRule="auto"/>
        <w:jc w:val="both"/>
        <w:rPr>
          <w:rFonts w:ascii="PT Sans" w:eastAsia="Times New Roman" w:hAnsi="PT Sans" w:cs="Times New Roman"/>
          <w:color w:val="222222"/>
          <w:sz w:val="24"/>
          <w:szCs w:val="24"/>
          <w:lang w:eastAsia="ru-RU"/>
        </w:rPr>
      </w:pPr>
    </w:p>
    <w:p w:rsidR="00BF7210" w:rsidRPr="00BF7210" w:rsidRDefault="00BF7210" w:rsidP="00BF7210">
      <w:pPr>
        <w:pStyle w:val="a6"/>
        <w:numPr>
          <w:ilvl w:val="1"/>
          <w:numId w:val="4"/>
        </w:num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BF7210">
        <w:rPr>
          <w:rFonts w:ascii="Times New Roman" w:eastAsia="Times New Roman" w:hAnsi="Times New Roman" w:cs="Times New Roman"/>
          <w:b/>
          <w:color w:val="000000"/>
          <w:sz w:val="24"/>
          <w:szCs w:val="24"/>
          <w:lang w:eastAsia="ru-RU"/>
        </w:rPr>
        <w:t xml:space="preserve">Методы воспитания детей с </w:t>
      </w:r>
      <w:proofErr w:type="spellStart"/>
      <w:r w:rsidRPr="00BF7210">
        <w:rPr>
          <w:rFonts w:ascii="Times New Roman" w:eastAsia="Times New Roman" w:hAnsi="Times New Roman" w:cs="Times New Roman"/>
          <w:b/>
          <w:color w:val="000000"/>
          <w:sz w:val="24"/>
          <w:szCs w:val="24"/>
          <w:lang w:eastAsia="ru-RU"/>
        </w:rPr>
        <w:t>девиантным</w:t>
      </w:r>
      <w:proofErr w:type="spellEnd"/>
      <w:r w:rsidRPr="00BF7210">
        <w:rPr>
          <w:rFonts w:ascii="Times New Roman" w:eastAsia="Times New Roman" w:hAnsi="Times New Roman" w:cs="Times New Roman"/>
          <w:b/>
          <w:color w:val="000000"/>
          <w:sz w:val="24"/>
          <w:szCs w:val="24"/>
          <w:lang w:eastAsia="ru-RU"/>
        </w:rPr>
        <w:t xml:space="preserve"> поведением.</w:t>
      </w:r>
    </w:p>
    <w:p w:rsidR="00BF7210" w:rsidRPr="00BF7210" w:rsidRDefault="00BF7210" w:rsidP="00BF7210">
      <w:pPr>
        <w:pStyle w:val="a7"/>
        <w:spacing w:before="0" w:beforeAutospacing="0" w:after="0" w:afterAutospacing="0"/>
        <w:jc w:val="both"/>
        <w:rPr>
          <w:color w:val="000000"/>
        </w:rPr>
      </w:pPr>
      <w:r w:rsidRPr="00BF7210">
        <w:rPr>
          <w:color w:val="000000"/>
        </w:rPr>
        <w:t xml:space="preserve">В этой работе выделяются несколько групп методов: </w:t>
      </w:r>
    </w:p>
    <w:p w:rsidR="00BF7210" w:rsidRPr="00BF7210" w:rsidRDefault="00BF7210" w:rsidP="00BF7210">
      <w:pPr>
        <w:pStyle w:val="a7"/>
        <w:spacing w:before="0" w:beforeAutospacing="0" w:after="0" w:afterAutospacing="0"/>
        <w:jc w:val="both"/>
        <w:rPr>
          <w:color w:val="000000"/>
        </w:rPr>
      </w:pPr>
      <w:r w:rsidRPr="00BF7210">
        <w:rPr>
          <w:color w:val="000000"/>
        </w:rPr>
        <w:t>1. Методы перестройки мотивационной сферы. В этой группе методов эффективна индивидуальная доброжелательная беседа, в которой анализируются факты поведения ребенка, причины и последствия его поступков для не</w:t>
      </w:r>
      <w:r w:rsidRPr="00BF7210">
        <w:rPr>
          <w:color w:val="000000"/>
        </w:rPr>
        <w:t>го и других детей, дается оцен</w:t>
      </w:r>
      <w:r w:rsidRPr="00BF7210">
        <w:rPr>
          <w:color w:val="000000"/>
        </w:rPr>
        <w:t>ка им, показываются правильные способы поведения, которыми должен овладеть ребенок. Для э</w:t>
      </w:r>
      <w:r w:rsidRPr="00BF7210">
        <w:rPr>
          <w:color w:val="000000"/>
        </w:rPr>
        <w:t>того используется чтение произ</w:t>
      </w:r>
      <w:r w:rsidRPr="00BF7210">
        <w:rPr>
          <w:color w:val="000000"/>
        </w:rPr>
        <w:t>ведений детской литературы, пр</w:t>
      </w:r>
      <w:r w:rsidRPr="00BF7210">
        <w:rPr>
          <w:color w:val="000000"/>
        </w:rPr>
        <w:t>оводится анализ поступков геро</w:t>
      </w:r>
      <w:r w:rsidRPr="00BF7210">
        <w:rPr>
          <w:color w:val="000000"/>
        </w:rPr>
        <w:t>ев, сопоставление их с поведение</w:t>
      </w:r>
      <w:r w:rsidRPr="00BF7210">
        <w:rPr>
          <w:color w:val="000000"/>
        </w:rPr>
        <w:t>м «трудного» ребенка, определя</w:t>
      </w:r>
      <w:r w:rsidRPr="00BF7210">
        <w:rPr>
          <w:color w:val="000000"/>
        </w:rPr>
        <w:t>ются способы поведения, соответствующие ситуации, в которой оказался герой. Среди методов</w:t>
      </w:r>
      <w:r w:rsidRPr="00BF7210">
        <w:rPr>
          <w:color w:val="000000"/>
        </w:rPr>
        <w:t xml:space="preserve"> перестройки мотивационной сфе</w:t>
      </w:r>
      <w:r w:rsidRPr="00BF7210">
        <w:rPr>
          <w:color w:val="000000"/>
        </w:rPr>
        <w:t>ры используется и метод последствий отрицательного и положи¬ тельного поведения. Педагог ана</w:t>
      </w:r>
      <w:r w:rsidRPr="00BF7210">
        <w:rPr>
          <w:color w:val="000000"/>
        </w:rPr>
        <w:t>лизирует поступок ребенка, опи</w:t>
      </w:r>
      <w:r w:rsidRPr="00BF7210">
        <w:rPr>
          <w:color w:val="000000"/>
        </w:rPr>
        <w:t>раясь на его знания, подводит ребенка к правильной оценке по¬ ступка, формирует умение прогн</w:t>
      </w:r>
      <w:r w:rsidRPr="00BF7210">
        <w:rPr>
          <w:color w:val="000000"/>
        </w:rPr>
        <w:t>озировать последствия своих по</w:t>
      </w:r>
      <w:r w:rsidRPr="00BF7210">
        <w:rPr>
          <w:color w:val="000000"/>
        </w:rPr>
        <w:t xml:space="preserve">ступков и на этой основе определять свою линию поведения в группе сверстников. </w:t>
      </w:r>
    </w:p>
    <w:p w:rsidR="00BF7210" w:rsidRPr="00BF7210" w:rsidRDefault="00BF7210" w:rsidP="00BF7210">
      <w:pPr>
        <w:pStyle w:val="a7"/>
        <w:spacing w:before="0" w:beforeAutospacing="0" w:after="0" w:afterAutospacing="0"/>
        <w:jc w:val="both"/>
        <w:rPr>
          <w:color w:val="000000"/>
        </w:rPr>
      </w:pPr>
      <w:r w:rsidRPr="00BF7210">
        <w:rPr>
          <w:color w:val="000000"/>
        </w:rPr>
        <w:t>2. Методы предупреждения отрицательного и стимулирования положительного поведения. К н</w:t>
      </w:r>
      <w:r w:rsidRPr="00BF7210">
        <w:rPr>
          <w:color w:val="000000"/>
        </w:rPr>
        <w:t>им относятся напоминание ребен</w:t>
      </w:r>
      <w:r w:rsidRPr="00BF7210">
        <w:rPr>
          <w:color w:val="000000"/>
        </w:rPr>
        <w:t>ку тех или иных правил, на осн</w:t>
      </w:r>
      <w:r w:rsidRPr="00BF7210">
        <w:rPr>
          <w:color w:val="000000"/>
        </w:rPr>
        <w:t>ове которых нужно строить пове</w:t>
      </w:r>
      <w:r w:rsidRPr="00BF7210">
        <w:rPr>
          <w:color w:val="000000"/>
        </w:rPr>
        <w:t>дение, выражение уверенности в том, что все дети и «трудный» ребенок их помнят и готовы выполнить. К этой группе относятся методы поощрения, вызывающие у «трудного» ребенка чувство уверенности, внутреннего комфорт</w:t>
      </w:r>
      <w:r w:rsidRPr="00BF7210">
        <w:rPr>
          <w:color w:val="000000"/>
        </w:rPr>
        <w:t>а от собственного успеха, а так</w:t>
      </w:r>
      <w:r w:rsidRPr="00BF7210">
        <w:rPr>
          <w:color w:val="000000"/>
        </w:rPr>
        <w:t xml:space="preserve"> же методы наказания. Наказание</w:t>
      </w:r>
      <w:r w:rsidRPr="00BF7210">
        <w:rPr>
          <w:color w:val="000000"/>
        </w:rPr>
        <w:t xml:space="preserve"> используется в том случае, ес</w:t>
      </w:r>
      <w:r w:rsidRPr="00BF7210">
        <w:rPr>
          <w:color w:val="000000"/>
        </w:rPr>
        <w:t>ли ребенок нарушил правила, при</w:t>
      </w:r>
      <w:r w:rsidRPr="00BF7210">
        <w:rPr>
          <w:color w:val="000000"/>
        </w:rPr>
        <w:t>чинил детям значимые непри</w:t>
      </w:r>
      <w:r w:rsidRPr="00BF7210">
        <w:rPr>
          <w:color w:val="000000"/>
        </w:rPr>
        <w:t>ятности, зная и понимая, что делать этого нельзя. Наказание должно осознаваться и переживаться ребенком, следует добиться переживания «трудным» ребенко</w:t>
      </w:r>
      <w:r w:rsidRPr="00BF7210">
        <w:rPr>
          <w:color w:val="000000"/>
        </w:rPr>
        <w:t>м негативного отношения коллек</w:t>
      </w:r>
      <w:r w:rsidRPr="00BF7210">
        <w:rPr>
          <w:color w:val="000000"/>
        </w:rPr>
        <w:t xml:space="preserve">тива к его проступку. Меры </w:t>
      </w:r>
      <w:r w:rsidRPr="00BF7210">
        <w:rPr>
          <w:color w:val="000000"/>
        </w:rPr>
        <w:lastRenderedPageBreak/>
        <w:t>поощрения и наказания соотносятся с особенностями ребенка. Осторожно поощряются дети с завышенной самооценкой, избалованные, эгоистичные. Сле</w:t>
      </w:r>
      <w:r w:rsidRPr="00BF7210">
        <w:rPr>
          <w:color w:val="000000"/>
        </w:rPr>
        <w:t>дует чаще поощрять их за поступ</w:t>
      </w:r>
      <w:r w:rsidRPr="00BF7210">
        <w:rPr>
          <w:color w:val="000000"/>
        </w:rPr>
        <w:t>ки, в которых преодо</w:t>
      </w:r>
      <w:r w:rsidRPr="00BF7210">
        <w:rPr>
          <w:color w:val="000000"/>
        </w:rPr>
        <w:t xml:space="preserve">леваются названные отрицательны черты </w:t>
      </w:r>
      <w:r w:rsidRPr="00BF7210">
        <w:rPr>
          <w:color w:val="000000"/>
        </w:rPr>
        <w:t>характера. Осторожно используются почетные трудовые и иные поручения во избежание несоответствующего результата.</w:t>
      </w:r>
    </w:p>
    <w:p w:rsidR="00BF7210" w:rsidRPr="00BF7210" w:rsidRDefault="00BF7210" w:rsidP="00BF7210">
      <w:pPr>
        <w:pStyle w:val="a7"/>
        <w:spacing w:before="0" w:beforeAutospacing="0" w:after="0" w:afterAutospacing="0"/>
        <w:jc w:val="both"/>
        <w:rPr>
          <w:color w:val="000000"/>
        </w:rPr>
      </w:pPr>
      <w:r w:rsidRPr="00BF7210">
        <w:rPr>
          <w:color w:val="000000"/>
        </w:rPr>
        <w:t xml:space="preserve"> 3. Методы, направленные на у</w:t>
      </w:r>
      <w:r w:rsidRPr="00BF7210">
        <w:rPr>
          <w:color w:val="000000"/>
        </w:rPr>
        <w:t>силение связи ребенка с коллек</w:t>
      </w:r>
      <w:r w:rsidRPr="00BF7210">
        <w:rPr>
          <w:color w:val="000000"/>
        </w:rPr>
        <w:t>тивом детей. К ним относятся положительная оценка</w:t>
      </w:r>
      <w:r w:rsidRPr="00BF7210">
        <w:rPr>
          <w:color w:val="000000"/>
        </w:rPr>
        <w:t xml:space="preserve"> </w:t>
      </w:r>
      <w:r w:rsidRPr="00BF7210">
        <w:rPr>
          <w:color w:val="000000"/>
        </w:rPr>
        <w:t xml:space="preserve">волевых усилий ребенка, его достижений </w:t>
      </w:r>
      <w:r w:rsidRPr="00BF7210">
        <w:rPr>
          <w:color w:val="000000"/>
        </w:rPr>
        <w:t>в присутствии коллектива, прив</w:t>
      </w:r>
      <w:r w:rsidRPr="00BF7210">
        <w:rPr>
          <w:color w:val="000000"/>
        </w:rPr>
        <w:t>лечение внимания «трудного» р</w:t>
      </w:r>
      <w:r w:rsidRPr="00BF7210">
        <w:rPr>
          <w:color w:val="000000"/>
        </w:rPr>
        <w:t>ебенка к положительному общест</w:t>
      </w:r>
      <w:r w:rsidRPr="00BF7210">
        <w:rPr>
          <w:color w:val="000000"/>
        </w:rPr>
        <w:t>венному мнению: например, привлечение внимания коллектива к успехам застенчивого ребенка, результат деятельности которого важен для всей группы; включен</w:t>
      </w:r>
      <w:r w:rsidRPr="00BF7210">
        <w:rPr>
          <w:color w:val="000000"/>
        </w:rPr>
        <w:t>ие «трудного» ребенка в коллек</w:t>
      </w:r>
      <w:r w:rsidRPr="00BF7210">
        <w:rPr>
          <w:color w:val="000000"/>
        </w:rPr>
        <w:t xml:space="preserve">тивную деятельность с учетом </w:t>
      </w:r>
      <w:r w:rsidRPr="00BF7210">
        <w:rPr>
          <w:color w:val="000000"/>
        </w:rPr>
        <w:t>его знаний и умений; переключе</w:t>
      </w:r>
      <w:r w:rsidRPr="00BF7210">
        <w:rPr>
          <w:color w:val="000000"/>
        </w:rPr>
        <w:t xml:space="preserve">ние «трудного» ребенка на интересное и увлекательное дело. </w:t>
      </w:r>
    </w:p>
    <w:p w:rsidR="00BF7210" w:rsidRPr="00BF7210" w:rsidRDefault="00BF7210" w:rsidP="00BF7210">
      <w:pPr>
        <w:pStyle w:val="a7"/>
        <w:spacing w:before="0" w:beforeAutospacing="0" w:after="0" w:afterAutospacing="0"/>
        <w:jc w:val="both"/>
        <w:rPr>
          <w:color w:val="000000"/>
        </w:rPr>
      </w:pPr>
      <w:r w:rsidRPr="00BF7210">
        <w:rPr>
          <w:color w:val="000000"/>
        </w:rPr>
        <w:t>Общим в использовании всех групп методов является опора на чувства ребенка, проявление</w:t>
      </w:r>
      <w:r w:rsidRPr="00BF7210">
        <w:rPr>
          <w:color w:val="000000"/>
        </w:rPr>
        <w:t xml:space="preserve"> им положительных эмоций, поло</w:t>
      </w:r>
      <w:r w:rsidRPr="00BF7210">
        <w:rPr>
          <w:color w:val="000000"/>
        </w:rPr>
        <w:t>жительных отношений к требован</w:t>
      </w:r>
      <w:r w:rsidRPr="00BF7210">
        <w:rPr>
          <w:color w:val="000000"/>
        </w:rPr>
        <w:t>иям взрослого и коллектива дет</w:t>
      </w:r>
      <w:r w:rsidRPr="00BF7210">
        <w:rPr>
          <w:color w:val="000000"/>
        </w:rPr>
        <w:t>ей; переживание внутреннего дискомфорта при отрицательных поступках; желание и стремлен</w:t>
      </w:r>
      <w:r w:rsidRPr="00BF7210">
        <w:rPr>
          <w:color w:val="000000"/>
        </w:rPr>
        <w:t>ие поступать правильно; уверен</w:t>
      </w:r>
      <w:r w:rsidRPr="00BF7210">
        <w:rPr>
          <w:color w:val="000000"/>
        </w:rPr>
        <w:t>ность в своих силах. Вера в преодоление негативных сторон личности «трудного» ребенка, умение построить работу с учетом его индивидуальных особенностей, привлечение в сою</w:t>
      </w:r>
      <w:r w:rsidRPr="00BF7210">
        <w:rPr>
          <w:color w:val="000000"/>
        </w:rPr>
        <w:t>зники членов семьи характеризу</w:t>
      </w:r>
      <w:r w:rsidRPr="00BF7210">
        <w:rPr>
          <w:color w:val="000000"/>
        </w:rPr>
        <w:t>ет деятельность умелого педагога.</w:t>
      </w:r>
    </w:p>
    <w:p w:rsidR="009924E4" w:rsidRPr="00BF7210" w:rsidRDefault="009924E4" w:rsidP="00BF7210">
      <w:pPr>
        <w:pStyle w:val="a7"/>
        <w:jc w:val="center"/>
        <w:rPr>
          <w:color w:val="000000"/>
          <w:sz w:val="27"/>
          <w:szCs w:val="27"/>
        </w:rPr>
      </w:pPr>
      <w:r>
        <w:rPr>
          <w:rFonts w:ascii="PT Sans" w:hAnsi="PT Sans"/>
          <w:color w:val="222222"/>
        </w:rPr>
        <w:t>Литература</w:t>
      </w:r>
    </w:p>
    <w:p w:rsidR="009924E4" w:rsidRPr="009924E4" w:rsidRDefault="009924E4" w:rsidP="00972068">
      <w:pPr>
        <w:pStyle w:val="a6"/>
        <w:widowControl w:val="0"/>
        <w:numPr>
          <w:ilvl w:val="0"/>
          <w:numId w:val="75"/>
        </w:numPr>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9924E4">
        <w:rPr>
          <w:rFonts w:ascii="Times New Roman" w:eastAsia="DejaVu Sans" w:hAnsi="Times New Roman" w:cs="Times New Roman"/>
          <w:kern w:val="1"/>
          <w:sz w:val="24"/>
          <w:szCs w:val="24"/>
          <w:lang w:eastAsia="zh-CN"/>
        </w:rPr>
        <w:t xml:space="preserve">Педагогика [текст]: учебник для студентов, аспирантов и преподавателей вузов/ </w:t>
      </w:r>
      <w:proofErr w:type="spellStart"/>
      <w:r w:rsidRPr="009924E4">
        <w:rPr>
          <w:rFonts w:ascii="Times New Roman" w:eastAsia="DejaVu Sans" w:hAnsi="Times New Roman" w:cs="Times New Roman"/>
          <w:kern w:val="1"/>
          <w:sz w:val="24"/>
          <w:szCs w:val="24"/>
          <w:lang w:eastAsia="zh-CN"/>
        </w:rPr>
        <w:t>ред.Л.П.Крившенко</w:t>
      </w:r>
      <w:proofErr w:type="spellEnd"/>
      <w:r w:rsidRPr="009924E4">
        <w:rPr>
          <w:rFonts w:ascii="Times New Roman" w:eastAsia="DejaVu Sans" w:hAnsi="Times New Roman" w:cs="Times New Roman"/>
          <w:kern w:val="1"/>
          <w:sz w:val="24"/>
          <w:szCs w:val="24"/>
          <w:lang w:eastAsia="zh-CN"/>
        </w:rPr>
        <w:t xml:space="preserve">.-изд., </w:t>
      </w:r>
      <w:proofErr w:type="spellStart"/>
      <w:r w:rsidRPr="009924E4">
        <w:rPr>
          <w:rFonts w:ascii="Times New Roman" w:eastAsia="DejaVu Sans" w:hAnsi="Times New Roman" w:cs="Times New Roman"/>
          <w:kern w:val="1"/>
          <w:sz w:val="24"/>
          <w:szCs w:val="24"/>
          <w:lang w:eastAsia="zh-CN"/>
        </w:rPr>
        <w:t>перераб</w:t>
      </w:r>
      <w:proofErr w:type="spellEnd"/>
      <w:r w:rsidRPr="009924E4">
        <w:rPr>
          <w:rFonts w:ascii="Times New Roman" w:eastAsia="DejaVu Sans" w:hAnsi="Times New Roman" w:cs="Times New Roman"/>
          <w:kern w:val="1"/>
          <w:sz w:val="24"/>
          <w:szCs w:val="24"/>
          <w:lang w:eastAsia="zh-CN"/>
        </w:rPr>
        <w:t xml:space="preserve">. и доп.-Москва: ТК </w:t>
      </w:r>
      <w:proofErr w:type="spellStart"/>
      <w:r w:rsidRPr="009924E4">
        <w:rPr>
          <w:rFonts w:ascii="Times New Roman" w:eastAsia="DejaVu Sans" w:hAnsi="Times New Roman" w:cs="Times New Roman"/>
          <w:kern w:val="1"/>
          <w:sz w:val="24"/>
          <w:szCs w:val="24"/>
          <w:lang w:eastAsia="zh-CN"/>
        </w:rPr>
        <w:t>Велби</w:t>
      </w:r>
      <w:proofErr w:type="spellEnd"/>
      <w:r w:rsidRPr="009924E4">
        <w:rPr>
          <w:rFonts w:ascii="Times New Roman" w:eastAsia="DejaVu Sans" w:hAnsi="Times New Roman" w:cs="Times New Roman"/>
          <w:kern w:val="1"/>
          <w:sz w:val="24"/>
          <w:szCs w:val="24"/>
          <w:lang w:eastAsia="zh-CN"/>
        </w:rPr>
        <w:t>, 2012.-432 с.</w:t>
      </w:r>
    </w:p>
    <w:p w:rsidR="009924E4" w:rsidRPr="009924E4" w:rsidRDefault="009924E4" w:rsidP="00972068">
      <w:pPr>
        <w:pStyle w:val="a6"/>
        <w:widowControl w:val="0"/>
        <w:numPr>
          <w:ilvl w:val="0"/>
          <w:numId w:val="75"/>
        </w:numPr>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sidRPr="009924E4">
        <w:rPr>
          <w:rFonts w:ascii="Times New Roman" w:eastAsia="DejaVu Sans" w:hAnsi="Times New Roman" w:cs="Times New Roman"/>
          <w:kern w:val="1"/>
          <w:sz w:val="24"/>
          <w:szCs w:val="24"/>
          <w:lang w:eastAsia="zh-CN"/>
        </w:rPr>
        <w:t>Специальная  педагогика / Под ред. Н.М. Назаровой. - М.: Издательский центр «Академия», 2006.</w:t>
      </w:r>
    </w:p>
    <w:p w:rsidR="009924E4" w:rsidRDefault="00CA2C3E" w:rsidP="009924E4">
      <w:pPr>
        <w:widowControl w:val="0"/>
        <w:suppressLineNumbers/>
        <w:suppressAutoHyphens/>
        <w:snapToGrid w:val="0"/>
        <w:spacing w:after="0" w:line="200" w:lineRule="atLeast"/>
        <w:jc w:val="center"/>
        <w:rPr>
          <w:rFonts w:ascii="Times New Roman" w:eastAsia="DejaVu Sans" w:hAnsi="Times New Roman" w:cs="Times New Roman"/>
          <w:kern w:val="1"/>
          <w:sz w:val="24"/>
          <w:szCs w:val="24"/>
          <w:lang w:eastAsia="zh-CN"/>
        </w:rPr>
      </w:pPr>
      <w:r w:rsidRPr="00CA2C3E">
        <w:rPr>
          <w:rFonts w:ascii="PT Sans" w:eastAsia="Times New Roman" w:hAnsi="PT Sans" w:cs="Times New Roman"/>
          <w:color w:val="222222"/>
          <w:sz w:val="24"/>
          <w:szCs w:val="24"/>
          <w:lang w:eastAsia="ru-RU"/>
        </w:rPr>
        <w:br/>
      </w:r>
      <w:r w:rsidR="009924E4" w:rsidRPr="00B13D31">
        <w:rPr>
          <w:rFonts w:ascii="Times New Roman" w:eastAsia="DejaVu Sans" w:hAnsi="Times New Roman" w:cs="Times New Roman"/>
          <w:kern w:val="1"/>
          <w:sz w:val="24"/>
          <w:szCs w:val="24"/>
          <w:lang w:eastAsia="zh-CN"/>
        </w:rPr>
        <w:t>Вопросы и задания для проверки и самоконтроля</w:t>
      </w:r>
      <w:r w:rsidR="009924E4">
        <w:rPr>
          <w:rFonts w:ascii="Times New Roman" w:eastAsia="DejaVu Sans" w:hAnsi="Times New Roman" w:cs="Times New Roman"/>
          <w:kern w:val="1"/>
          <w:sz w:val="24"/>
          <w:szCs w:val="24"/>
          <w:lang w:eastAsia="zh-CN"/>
        </w:rPr>
        <w:t>.</w:t>
      </w:r>
    </w:p>
    <w:p w:rsidR="009924E4" w:rsidRDefault="009924E4" w:rsidP="009924E4">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Pr>
          <w:rFonts w:ascii="Times New Roman" w:eastAsia="DejaVu Sans" w:hAnsi="Times New Roman" w:cs="Times New Roman"/>
          <w:kern w:val="1"/>
          <w:sz w:val="24"/>
          <w:szCs w:val="24"/>
          <w:lang w:eastAsia="zh-CN"/>
        </w:rPr>
        <w:t>1.Объяните понятие «</w:t>
      </w:r>
      <w:proofErr w:type="spellStart"/>
      <w:r>
        <w:rPr>
          <w:rFonts w:ascii="Times New Roman" w:eastAsia="DejaVu Sans" w:hAnsi="Times New Roman" w:cs="Times New Roman"/>
          <w:kern w:val="1"/>
          <w:sz w:val="24"/>
          <w:szCs w:val="24"/>
          <w:lang w:eastAsia="zh-CN"/>
        </w:rPr>
        <w:t>Девиантное</w:t>
      </w:r>
      <w:proofErr w:type="spellEnd"/>
      <w:r>
        <w:rPr>
          <w:rFonts w:ascii="Times New Roman" w:eastAsia="DejaVu Sans" w:hAnsi="Times New Roman" w:cs="Times New Roman"/>
          <w:kern w:val="1"/>
          <w:sz w:val="24"/>
          <w:szCs w:val="24"/>
          <w:lang w:eastAsia="zh-CN"/>
        </w:rPr>
        <w:t xml:space="preserve"> поведение»?</w:t>
      </w:r>
    </w:p>
    <w:p w:rsidR="009924E4" w:rsidRDefault="009924E4" w:rsidP="009924E4">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Pr>
          <w:rFonts w:ascii="Times New Roman" w:eastAsia="DejaVu Sans" w:hAnsi="Times New Roman" w:cs="Times New Roman"/>
          <w:kern w:val="1"/>
          <w:sz w:val="24"/>
          <w:szCs w:val="24"/>
          <w:lang w:eastAsia="zh-CN"/>
        </w:rPr>
        <w:t xml:space="preserve">2.Раскройте причины формирования </w:t>
      </w:r>
      <w:proofErr w:type="spellStart"/>
      <w:r>
        <w:rPr>
          <w:rFonts w:ascii="Times New Roman" w:eastAsia="DejaVu Sans" w:hAnsi="Times New Roman" w:cs="Times New Roman"/>
          <w:kern w:val="1"/>
          <w:sz w:val="24"/>
          <w:szCs w:val="24"/>
          <w:lang w:eastAsia="zh-CN"/>
        </w:rPr>
        <w:t>девиантного</w:t>
      </w:r>
      <w:proofErr w:type="spellEnd"/>
      <w:r>
        <w:rPr>
          <w:rFonts w:ascii="Times New Roman" w:eastAsia="DejaVu Sans" w:hAnsi="Times New Roman" w:cs="Times New Roman"/>
          <w:kern w:val="1"/>
          <w:sz w:val="24"/>
          <w:szCs w:val="24"/>
          <w:lang w:eastAsia="zh-CN"/>
        </w:rPr>
        <w:t xml:space="preserve"> поведения?</w:t>
      </w:r>
    </w:p>
    <w:p w:rsidR="009924E4" w:rsidRDefault="009924E4" w:rsidP="009924E4">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Pr>
          <w:rFonts w:ascii="Times New Roman" w:eastAsia="DejaVu Sans" w:hAnsi="Times New Roman" w:cs="Times New Roman"/>
          <w:kern w:val="1"/>
          <w:sz w:val="24"/>
          <w:szCs w:val="24"/>
          <w:lang w:eastAsia="zh-CN"/>
        </w:rPr>
        <w:t xml:space="preserve">3.Назовите методы воспитания детей с </w:t>
      </w:r>
      <w:proofErr w:type="spellStart"/>
      <w:r>
        <w:rPr>
          <w:rFonts w:ascii="Times New Roman" w:eastAsia="DejaVu Sans" w:hAnsi="Times New Roman" w:cs="Times New Roman"/>
          <w:kern w:val="1"/>
          <w:sz w:val="24"/>
          <w:szCs w:val="24"/>
          <w:lang w:eastAsia="zh-CN"/>
        </w:rPr>
        <w:t>девиантным</w:t>
      </w:r>
      <w:proofErr w:type="spellEnd"/>
      <w:r>
        <w:rPr>
          <w:rFonts w:ascii="Times New Roman" w:eastAsia="DejaVu Sans" w:hAnsi="Times New Roman" w:cs="Times New Roman"/>
          <w:kern w:val="1"/>
          <w:sz w:val="24"/>
          <w:szCs w:val="24"/>
          <w:lang w:eastAsia="zh-CN"/>
        </w:rPr>
        <w:t xml:space="preserve"> поведением?</w:t>
      </w:r>
    </w:p>
    <w:p w:rsidR="009924E4" w:rsidRDefault="009924E4" w:rsidP="009924E4">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Pr>
          <w:rFonts w:ascii="Times New Roman" w:eastAsia="DejaVu Sans" w:hAnsi="Times New Roman" w:cs="Times New Roman"/>
          <w:kern w:val="1"/>
          <w:sz w:val="24"/>
          <w:szCs w:val="24"/>
          <w:lang w:eastAsia="zh-CN"/>
        </w:rPr>
        <w:t xml:space="preserve">4.Как по другому можно назвать детей с </w:t>
      </w:r>
      <w:proofErr w:type="spellStart"/>
      <w:r>
        <w:rPr>
          <w:rFonts w:ascii="Times New Roman" w:eastAsia="DejaVu Sans" w:hAnsi="Times New Roman" w:cs="Times New Roman"/>
          <w:kern w:val="1"/>
          <w:sz w:val="24"/>
          <w:szCs w:val="24"/>
          <w:lang w:eastAsia="zh-CN"/>
        </w:rPr>
        <w:t>девиантным</w:t>
      </w:r>
      <w:proofErr w:type="spellEnd"/>
      <w:r>
        <w:rPr>
          <w:rFonts w:ascii="Times New Roman" w:eastAsia="DejaVu Sans" w:hAnsi="Times New Roman" w:cs="Times New Roman"/>
          <w:kern w:val="1"/>
          <w:sz w:val="24"/>
          <w:szCs w:val="24"/>
          <w:lang w:eastAsia="zh-CN"/>
        </w:rPr>
        <w:t xml:space="preserve"> поведением?</w:t>
      </w:r>
    </w:p>
    <w:p w:rsidR="009924E4" w:rsidRDefault="009924E4" w:rsidP="009924E4">
      <w:pPr>
        <w:widowControl w:val="0"/>
        <w:suppressLineNumbers/>
        <w:suppressAutoHyphens/>
        <w:snapToGrid w:val="0"/>
        <w:spacing w:after="0" w:line="200" w:lineRule="atLeast"/>
        <w:jc w:val="both"/>
        <w:rPr>
          <w:rFonts w:ascii="Times New Roman" w:eastAsia="DejaVu Sans" w:hAnsi="Times New Roman" w:cs="Times New Roman"/>
          <w:kern w:val="1"/>
          <w:sz w:val="24"/>
          <w:szCs w:val="24"/>
          <w:lang w:eastAsia="zh-CN"/>
        </w:rPr>
      </w:pPr>
      <w:r>
        <w:rPr>
          <w:rFonts w:ascii="Times New Roman" w:eastAsia="DejaVu Sans" w:hAnsi="Times New Roman" w:cs="Times New Roman"/>
          <w:kern w:val="1"/>
          <w:sz w:val="24"/>
          <w:szCs w:val="24"/>
          <w:lang w:eastAsia="zh-CN"/>
        </w:rPr>
        <w:t xml:space="preserve">5.Что говорил про таких детей </w:t>
      </w:r>
      <w:proofErr w:type="spellStart"/>
      <w:r>
        <w:rPr>
          <w:rFonts w:ascii="Times New Roman" w:eastAsia="DejaVu Sans" w:hAnsi="Times New Roman" w:cs="Times New Roman"/>
          <w:kern w:val="1"/>
          <w:sz w:val="24"/>
          <w:szCs w:val="24"/>
          <w:lang w:eastAsia="zh-CN"/>
        </w:rPr>
        <w:t>А.С.Макаренко</w:t>
      </w:r>
      <w:proofErr w:type="spellEnd"/>
      <w:r>
        <w:rPr>
          <w:rFonts w:ascii="Times New Roman" w:eastAsia="DejaVu Sans" w:hAnsi="Times New Roman" w:cs="Times New Roman"/>
          <w:kern w:val="1"/>
          <w:sz w:val="24"/>
          <w:szCs w:val="24"/>
          <w:lang w:eastAsia="zh-CN"/>
        </w:rPr>
        <w:t>?</w:t>
      </w:r>
    </w:p>
    <w:p w:rsidR="00474393" w:rsidRDefault="00474393" w:rsidP="00CA2C3E">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F017A2" w:rsidRPr="00F017A2" w:rsidRDefault="00F017A2" w:rsidP="00F017A2">
      <w:pPr>
        <w:suppressLineNumbers/>
        <w:overflowPunct w:val="0"/>
        <w:autoSpaceDE w:val="0"/>
        <w:snapToGrid w:val="0"/>
        <w:spacing w:after="0" w:line="200" w:lineRule="atLeast"/>
        <w:ind w:left="57" w:right="57"/>
        <w:jc w:val="center"/>
        <w:rPr>
          <w:rFonts w:ascii="Times New Roman" w:eastAsia="Times New Roman" w:hAnsi="Times New Roman" w:cs="Times New Roman"/>
          <w:b/>
          <w:bCs/>
          <w:i/>
          <w:sz w:val="24"/>
          <w:szCs w:val="24"/>
          <w:lang w:eastAsia="ar-SA" w:bidi="en-US"/>
        </w:rPr>
      </w:pPr>
      <w:r w:rsidRPr="00F017A2">
        <w:rPr>
          <w:rFonts w:ascii="Times New Roman" w:eastAsia="Times New Roman" w:hAnsi="Times New Roman" w:cs="Times New Roman"/>
          <w:b/>
          <w:bCs/>
          <w:sz w:val="24"/>
          <w:szCs w:val="24"/>
          <w:lang w:eastAsia="ar-SA" w:bidi="en-US"/>
        </w:rPr>
        <w:t>ТЕМА 4.5. Особенности работы с детьми с ограниченными возможностями здоровья и детьми-инвалидами</w:t>
      </w:r>
    </w:p>
    <w:p w:rsidR="00F017A2" w:rsidRPr="00F017A2" w:rsidRDefault="00F017A2" w:rsidP="00F017A2">
      <w:pPr>
        <w:spacing w:after="0" w:line="240" w:lineRule="auto"/>
        <w:jc w:val="both"/>
        <w:rPr>
          <w:rFonts w:ascii="Times New Roman" w:eastAsia="Times New Roman" w:hAnsi="Times New Roman" w:cs="Times New Roman"/>
          <w:b/>
          <w:sz w:val="24"/>
          <w:szCs w:val="24"/>
          <w:lang w:bidi="en-US"/>
        </w:rPr>
      </w:pPr>
    </w:p>
    <w:p w:rsidR="00F017A2" w:rsidRPr="00F017A2" w:rsidRDefault="00F017A2" w:rsidP="00F017A2">
      <w:pPr>
        <w:spacing w:after="0" w:line="240" w:lineRule="auto"/>
        <w:jc w:val="center"/>
        <w:rPr>
          <w:rFonts w:ascii="Times New Roman" w:eastAsia="Times New Roman" w:hAnsi="Times New Roman" w:cs="Times New Roman"/>
          <w:b/>
          <w:sz w:val="24"/>
          <w:szCs w:val="24"/>
          <w:lang w:bidi="en-US"/>
        </w:rPr>
      </w:pPr>
      <w:r w:rsidRPr="00F017A2">
        <w:rPr>
          <w:rFonts w:ascii="Times New Roman" w:eastAsia="Times New Roman" w:hAnsi="Times New Roman" w:cs="Times New Roman"/>
          <w:b/>
          <w:sz w:val="24"/>
          <w:szCs w:val="24"/>
          <w:lang w:bidi="en-US"/>
        </w:rPr>
        <w:t>Лекция 1.</w:t>
      </w:r>
      <w:r w:rsidRPr="00F017A2">
        <w:rPr>
          <w:rFonts w:ascii="Times New Roman" w:eastAsia="Times New Roman" w:hAnsi="Times New Roman" w:cs="Times New Roman"/>
          <w:b/>
          <w:sz w:val="24"/>
          <w:szCs w:val="24"/>
          <w:lang w:eastAsia="ru-RU" w:bidi="en-US"/>
        </w:rPr>
        <w:t xml:space="preserve"> Инклюзивное образование: требования и</w:t>
      </w:r>
      <w:r w:rsidRPr="00F017A2">
        <w:rPr>
          <w:rFonts w:ascii="Times New Roman" w:eastAsia="Times New Roman" w:hAnsi="Times New Roman" w:cs="Times New Roman"/>
          <w:b/>
          <w:sz w:val="24"/>
          <w:szCs w:val="24"/>
          <w:lang w:val="en-US" w:eastAsia="ru-RU" w:bidi="en-US"/>
        </w:rPr>
        <w:t> </w:t>
      </w:r>
      <w:r w:rsidRPr="00F017A2">
        <w:rPr>
          <w:rFonts w:ascii="Times New Roman" w:eastAsia="Times New Roman" w:hAnsi="Times New Roman" w:cs="Times New Roman"/>
          <w:b/>
          <w:sz w:val="24"/>
          <w:szCs w:val="24"/>
          <w:lang w:eastAsia="ru-RU" w:bidi="en-US"/>
        </w:rPr>
        <w:t>трудности внедрения, перспективы развития.</w:t>
      </w:r>
    </w:p>
    <w:p w:rsidR="00F017A2" w:rsidRPr="00F017A2" w:rsidRDefault="00F017A2" w:rsidP="00F017A2">
      <w:pPr>
        <w:spacing w:after="0" w:line="240" w:lineRule="auto"/>
        <w:jc w:val="both"/>
        <w:rPr>
          <w:rFonts w:ascii="Times New Roman" w:eastAsia="Times New Roman" w:hAnsi="Times New Roman" w:cs="Times New Roman"/>
          <w:i/>
          <w:sz w:val="24"/>
          <w:szCs w:val="24"/>
          <w:lang w:bidi="en-US"/>
        </w:rPr>
      </w:pPr>
      <w:r w:rsidRPr="00F017A2">
        <w:rPr>
          <w:rFonts w:ascii="Times New Roman" w:eastAsia="Times New Roman" w:hAnsi="Times New Roman" w:cs="Times New Roman"/>
          <w:i/>
          <w:sz w:val="24"/>
          <w:szCs w:val="24"/>
          <w:lang w:bidi="en-US"/>
        </w:rPr>
        <w:t>План:</w:t>
      </w:r>
    </w:p>
    <w:p w:rsidR="00F017A2" w:rsidRPr="00F017A2" w:rsidRDefault="00F017A2" w:rsidP="00F017A2">
      <w:pPr>
        <w:spacing w:after="0" w:line="240" w:lineRule="auto"/>
        <w:jc w:val="both"/>
        <w:rPr>
          <w:rFonts w:ascii="Times New Roman" w:eastAsia="Times New Roman" w:hAnsi="Times New Roman" w:cs="Times New Roman"/>
          <w:i/>
          <w:sz w:val="24"/>
          <w:szCs w:val="24"/>
          <w:lang w:bidi="en-US"/>
        </w:rPr>
      </w:pPr>
      <w:r w:rsidRPr="00F017A2">
        <w:rPr>
          <w:rFonts w:ascii="Times New Roman" w:eastAsia="Times New Roman" w:hAnsi="Times New Roman" w:cs="Times New Roman"/>
          <w:i/>
          <w:sz w:val="24"/>
          <w:szCs w:val="24"/>
          <w:lang w:bidi="en-US"/>
        </w:rPr>
        <w:t>1. Понятие инклюзивного образования, основные принципы.</w:t>
      </w:r>
    </w:p>
    <w:p w:rsidR="00F017A2" w:rsidRPr="00F017A2" w:rsidRDefault="00F017A2" w:rsidP="00F017A2">
      <w:pPr>
        <w:spacing w:after="0" w:line="240" w:lineRule="auto"/>
        <w:jc w:val="both"/>
        <w:rPr>
          <w:rFonts w:ascii="Times New Roman" w:eastAsia="Times New Roman" w:hAnsi="Times New Roman" w:cs="Times New Roman"/>
          <w:i/>
          <w:sz w:val="24"/>
          <w:szCs w:val="24"/>
          <w:lang w:bidi="en-US"/>
        </w:rPr>
      </w:pPr>
      <w:r w:rsidRPr="00F017A2">
        <w:rPr>
          <w:rFonts w:ascii="Times New Roman" w:eastAsia="Times New Roman" w:hAnsi="Times New Roman" w:cs="Times New Roman"/>
          <w:i/>
          <w:sz w:val="24"/>
          <w:szCs w:val="24"/>
          <w:lang w:bidi="en-US"/>
        </w:rPr>
        <w:t xml:space="preserve">2.Сущность, требования и трудности внедрения. </w:t>
      </w:r>
    </w:p>
    <w:p w:rsidR="00F017A2" w:rsidRPr="00F017A2" w:rsidRDefault="00F017A2" w:rsidP="00F017A2">
      <w:pPr>
        <w:shd w:val="clear" w:color="auto" w:fill="FFFFFF"/>
        <w:spacing w:after="0" w:line="294" w:lineRule="atLeast"/>
        <w:jc w:val="right"/>
        <w:rPr>
          <w:rFonts w:ascii="Times New Roman" w:eastAsia="Times New Roman" w:hAnsi="Times New Roman" w:cs="Times New Roman"/>
          <w:sz w:val="24"/>
          <w:szCs w:val="24"/>
          <w:lang w:eastAsia="ru-RU" w:bidi="en-US"/>
        </w:rPr>
      </w:pPr>
      <w:r w:rsidRPr="00F017A2">
        <w:rPr>
          <w:rFonts w:ascii="Times New Roman" w:eastAsia="Times New Roman" w:hAnsi="Times New Roman" w:cs="Times New Roman"/>
          <w:sz w:val="24"/>
          <w:szCs w:val="24"/>
          <w:lang w:eastAsia="ru-RU" w:bidi="en-US"/>
        </w:rPr>
        <w:t>Мир «особого» ребенка</w:t>
      </w:r>
      <w:r w:rsidRPr="00F017A2">
        <w:rPr>
          <w:rFonts w:ascii="Times New Roman" w:eastAsia="Times New Roman" w:hAnsi="Times New Roman" w:cs="Times New Roman"/>
          <w:sz w:val="24"/>
          <w:szCs w:val="24"/>
          <w:lang w:eastAsia="ru-RU" w:bidi="en-US"/>
        </w:rPr>
        <w:br/>
        <w:t>Интересен и пуглив.</w:t>
      </w:r>
      <w:r w:rsidRPr="00F017A2">
        <w:rPr>
          <w:rFonts w:ascii="Times New Roman" w:eastAsia="Times New Roman" w:hAnsi="Times New Roman" w:cs="Times New Roman"/>
          <w:sz w:val="24"/>
          <w:szCs w:val="24"/>
          <w:lang w:eastAsia="ru-RU" w:bidi="en-US"/>
        </w:rPr>
        <w:br/>
        <w:t>Мир «особого» ребенка</w:t>
      </w:r>
      <w:r w:rsidRPr="00F017A2">
        <w:rPr>
          <w:rFonts w:ascii="Times New Roman" w:eastAsia="Times New Roman" w:hAnsi="Times New Roman" w:cs="Times New Roman"/>
          <w:sz w:val="24"/>
          <w:szCs w:val="24"/>
          <w:lang w:eastAsia="ru-RU" w:bidi="en-US"/>
        </w:rPr>
        <w:br/>
        <w:t>Безобразен и красив.</w:t>
      </w:r>
      <w:r w:rsidRPr="00F017A2">
        <w:rPr>
          <w:rFonts w:ascii="Times New Roman" w:eastAsia="Times New Roman" w:hAnsi="Times New Roman" w:cs="Times New Roman"/>
          <w:sz w:val="24"/>
          <w:szCs w:val="24"/>
          <w:lang w:eastAsia="ru-RU" w:bidi="en-US"/>
        </w:rPr>
        <w:br/>
        <w:t>Не</w:t>
      </w:r>
      <w:r w:rsidRPr="00F017A2">
        <w:rPr>
          <w:rFonts w:ascii="Times New Roman" w:eastAsia="Times New Roman" w:hAnsi="Times New Roman" w:cs="Times New Roman"/>
          <w:sz w:val="24"/>
          <w:szCs w:val="24"/>
          <w:lang w:val="en-US" w:eastAsia="ru-RU" w:bidi="en-US"/>
        </w:rPr>
        <w:t> </w:t>
      </w:r>
      <w:r w:rsidRPr="00F017A2">
        <w:rPr>
          <w:rFonts w:ascii="Times New Roman" w:eastAsia="Times New Roman" w:hAnsi="Times New Roman" w:cs="Times New Roman"/>
          <w:sz w:val="24"/>
          <w:szCs w:val="24"/>
          <w:lang w:eastAsia="ru-RU" w:bidi="en-US"/>
        </w:rPr>
        <w:t>уклюж, порою странен,</w:t>
      </w:r>
      <w:r w:rsidRPr="00F017A2">
        <w:rPr>
          <w:rFonts w:ascii="Times New Roman" w:eastAsia="Times New Roman" w:hAnsi="Times New Roman" w:cs="Times New Roman"/>
          <w:sz w:val="24"/>
          <w:szCs w:val="24"/>
          <w:lang w:eastAsia="ru-RU" w:bidi="en-US"/>
        </w:rPr>
        <w:br/>
        <w:t>Добродушен и открыт…</w:t>
      </w:r>
    </w:p>
    <w:p w:rsidR="00F017A2" w:rsidRPr="00F017A2" w:rsidRDefault="00F017A2" w:rsidP="00F017A2">
      <w:pPr>
        <w:shd w:val="clear" w:color="auto" w:fill="FFFFFF"/>
        <w:spacing w:after="0" w:line="294" w:lineRule="atLeast"/>
        <w:jc w:val="right"/>
        <w:rPr>
          <w:rFonts w:ascii="Times New Roman" w:eastAsia="Times New Roman" w:hAnsi="Times New Roman" w:cs="Times New Roman"/>
          <w:sz w:val="24"/>
          <w:szCs w:val="24"/>
          <w:lang w:eastAsia="ru-RU" w:bidi="en-US"/>
        </w:rPr>
      </w:pPr>
      <w:r w:rsidRPr="00F017A2">
        <w:rPr>
          <w:rFonts w:ascii="Times New Roman" w:eastAsia="Times New Roman" w:hAnsi="Times New Roman" w:cs="Times New Roman"/>
          <w:sz w:val="24"/>
          <w:szCs w:val="24"/>
          <w:lang w:eastAsia="ru-RU" w:bidi="en-US"/>
        </w:rPr>
        <w:t xml:space="preserve">Н.А. </w:t>
      </w:r>
      <w:proofErr w:type="spellStart"/>
      <w:r w:rsidRPr="00F017A2">
        <w:rPr>
          <w:rFonts w:ascii="Times New Roman" w:eastAsia="Times New Roman" w:hAnsi="Times New Roman" w:cs="Times New Roman"/>
          <w:sz w:val="24"/>
          <w:szCs w:val="24"/>
          <w:lang w:eastAsia="ru-RU" w:bidi="en-US"/>
        </w:rPr>
        <w:t>Калиман</w:t>
      </w:r>
      <w:proofErr w:type="spellEnd"/>
    </w:p>
    <w:p w:rsidR="00F017A2" w:rsidRPr="00F017A2" w:rsidRDefault="00F017A2" w:rsidP="00F017A2">
      <w:pPr>
        <w:spacing w:after="0" w:line="240" w:lineRule="auto"/>
        <w:jc w:val="both"/>
        <w:rPr>
          <w:rFonts w:ascii="Times New Roman" w:eastAsia="Times New Roman" w:hAnsi="Times New Roman" w:cs="Times New Roman"/>
          <w:i/>
          <w:sz w:val="24"/>
          <w:szCs w:val="24"/>
          <w:lang w:bidi="en-US"/>
        </w:rPr>
      </w:pPr>
    </w:p>
    <w:p w:rsidR="00F017A2" w:rsidRPr="00F017A2" w:rsidRDefault="00F017A2" w:rsidP="00F017A2">
      <w:pPr>
        <w:spacing w:after="0" w:line="240" w:lineRule="auto"/>
        <w:jc w:val="both"/>
        <w:rPr>
          <w:rFonts w:ascii="Times New Roman" w:eastAsia="Times New Roman" w:hAnsi="Times New Roman" w:cs="Times New Roman"/>
          <w:i/>
          <w:sz w:val="24"/>
          <w:szCs w:val="24"/>
          <w:lang w:bidi="en-US"/>
        </w:rPr>
      </w:pPr>
      <w:r w:rsidRPr="00F017A2">
        <w:rPr>
          <w:rFonts w:ascii="Times New Roman" w:eastAsia="Times New Roman" w:hAnsi="Times New Roman" w:cs="Times New Roman"/>
          <w:sz w:val="24"/>
          <w:szCs w:val="24"/>
          <w:u w:val="single"/>
          <w:lang w:bidi="en-US"/>
        </w:rPr>
        <w:t>1. Понятие инклюзивного образования, основные принципы</w:t>
      </w:r>
      <w:r w:rsidRPr="00F017A2">
        <w:rPr>
          <w:rFonts w:ascii="Times New Roman" w:eastAsia="Times New Roman" w:hAnsi="Times New Roman" w:cs="Times New Roman"/>
          <w:i/>
          <w:sz w:val="24"/>
          <w:szCs w:val="24"/>
          <w:lang w:bidi="en-US"/>
        </w:rPr>
        <w:t>.</w:t>
      </w:r>
    </w:p>
    <w:p w:rsidR="00F017A2" w:rsidRPr="00F017A2" w:rsidRDefault="00F017A2" w:rsidP="00F017A2">
      <w:pPr>
        <w:spacing w:after="0" w:line="240" w:lineRule="auto"/>
        <w:jc w:val="both"/>
        <w:rPr>
          <w:rFonts w:ascii="Times New Roman" w:eastAsia="Times New Roman" w:hAnsi="Times New Roman" w:cs="Times New Roman"/>
          <w:i/>
          <w:sz w:val="24"/>
          <w:szCs w:val="24"/>
          <w:lang w:bidi="en-US"/>
        </w:rPr>
      </w:pPr>
    </w:p>
    <w:p w:rsidR="00F017A2" w:rsidRPr="00F017A2" w:rsidRDefault="00F017A2" w:rsidP="00F017A2">
      <w:pPr>
        <w:spacing w:after="0" w:line="240" w:lineRule="auto"/>
        <w:jc w:val="both"/>
        <w:rPr>
          <w:rFonts w:ascii="Times New Roman" w:eastAsia="Times New Roman" w:hAnsi="Times New Roman" w:cs="Times New Roman"/>
          <w:sz w:val="24"/>
          <w:szCs w:val="24"/>
          <w:shd w:val="clear" w:color="auto" w:fill="FFFFFF"/>
          <w:lang w:bidi="en-US"/>
        </w:rPr>
      </w:pPr>
      <w:r w:rsidRPr="00F017A2">
        <w:rPr>
          <w:rFonts w:ascii="Times New Roman" w:eastAsia="Times New Roman" w:hAnsi="Times New Roman" w:cs="Times New Roman"/>
          <w:sz w:val="24"/>
          <w:szCs w:val="24"/>
          <w:shd w:val="clear" w:color="auto" w:fill="FFFFFF"/>
          <w:lang w:bidi="en-US"/>
        </w:rPr>
        <w:t xml:space="preserve">На современном этапе развития общества семантическая сущность понятия «инклюзия» рассматривается достаточно многогранно. В некоторых случаях инклюзию </w:t>
      </w:r>
      <w:proofErr w:type="spellStart"/>
      <w:r w:rsidRPr="00F017A2">
        <w:rPr>
          <w:rFonts w:ascii="Times New Roman" w:eastAsia="Times New Roman" w:hAnsi="Times New Roman" w:cs="Times New Roman"/>
          <w:sz w:val="24"/>
          <w:szCs w:val="24"/>
          <w:shd w:val="clear" w:color="auto" w:fill="FFFFFF"/>
          <w:lang w:bidi="en-US"/>
        </w:rPr>
        <w:t>синонимируют</w:t>
      </w:r>
      <w:proofErr w:type="spellEnd"/>
      <w:r w:rsidRPr="00F017A2">
        <w:rPr>
          <w:rFonts w:ascii="Times New Roman" w:eastAsia="Times New Roman" w:hAnsi="Times New Roman" w:cs="Times New Roman"/>
          <w:sz w:val="24"/>
          <w:szCs w:val="24"/>
          <w:shd w:val="clear" w:color="auto" w:fill="FFFFFF"/>
          <w:lang w:bidi="en-US"/>
        </w:rPr>
        <w:t xml:space="preserve"> с демократизацией самого процесса обучения, иногда под ней подразумевают создание специальной образовательной системы. Вместе с тем, несмотря на разнообразие трактовок, идеологическая основа инклюзивного образования едина и основана на убеждении в том, что все дети, вне зависимости от физических, интеллектуальных и иных особенностей, должны быть включены в общую систему образования и обучаться вместе со своими сверстниками по месту жительства в массовой общеобразовательной школе, учитывающей их особые образовательные потребности. Для детей с инвалидностью реализация инклюзивных стратегий означает интенсификацию их возможности в </w:t>
      </w:r>
      <w:r w:rsidRPr="00F017A2">
        <w:rPr>
          <w:rFonts w:ascii="Times New Roman" w:eastAsia="Times New Roman" w:hAnsi="Times New Roman" w:cs="Times New Roman"/>
          <w:sz w:val="24"/>
          <w:szCs w:val="24"/>
          <w:shd w:val="clear" w:color="auto" w:fill="FFFFFF"/>
          <w:lang w:bidi="en-US"/>
        </w:rPr>
        <w:lastRenderedPageBreak/>
        <w:t xml:space="preserve">максимальной степени полно включиться в жизнь общества. Необходимость создания в России системы инклюзивного образования («образования для всех») обусловлена рядом причин, среди основных: развитие идеи гуманизма и осознание ценности человеческой личности, рост числа детей с ограниченными возможностями. В современном мире насчитывается 650 миллионов инвалидов. Согласно данным </w:t>
      </w:r>
      <w:r w:rsidRPr="00F017A2">
        <w:rPr>
          <w:rFonts w:ascii="Times New Roman" w:eastAsia="Times New Roman" w:hAnsi="Times New Roman" w:cs="Times New Roman"/>
          <w:sz w:val="24"/>
          <w:szCs w:val="24"/>
          <w:shd w:val="clear" w:color="auto" w:fill="FFFFFF"/>
          <w:lang w:val="en-US" w:bidi="en-US"/>
        </w:rPr>
        <w:t>EFA</w:t>
      </w:r>
      <w:r w:rsidRPr="00F017A2">
        <w:rPr>
          <w:rFonts w:ascii="Times New Roman" w:eastAsia="Times New Roman" w:hAnsi="Times New Roman" w:cs="Times New Roman"/>
          <w:sz w:val="24"/>
          <w:szCs w:val="24"/>
          <w:shd w:val="clear" w:color="auto" w:fill="FFFFFF"/>
          <w:lang w:bidi="en-US"/>
        </w:rPr>
        <w:t xml:space="preserve"> </w:t>
      </w:r>
      <w:r w:rsidRPr="00F017A2">
        <w:rPr>
          <w:rFonts w:ascii="Times New Roman" w:eastAsia="Times New Roman" w:hAnsi="Times New Roman" w:cs="Times New Roman"/>
          <w:sz w:val="24"/>
          <w:szCs w:val="24"/>
          <w:shd w:val="clear" w:color="auto" w:fill="FFFFFF"/>
          <w:lang w:val="en-US" w:bidi="en-US"/>
        </w:rPr>
        <w:t>Global</w:t>
      </w:r>
      <w:r w:rsidRPr="00F017A2">
        <w:rPr>
          <w:rFonts w:ascii="Times New Roman" w:eastAsia="Times New Roman" w:hAnsi="Times New Roman" w:cs="Times New Roman"/>
          <w:sz w:val="24"/>
          <w:szCs w:val="24"/>
          <w:shd w:val="clear" w:color="auto" w:fill="FFFFFF"/>
          <w:lang w:bidi="en-US"/>
        </w:rPr>
        <w:t xml:space="preserve"> </w:t>
      </w:r>
      <w:r w:rsidRPr="00F017A2">
        <w:rPr>
          <w:rFonts w:ascii="Times New Roman" w:eastAsia="Times New Roman" w:hAnsi="Times New Roman" w:cs="Times New Roman"/>
          <w:sz w:val="24"/>
          <w:szCs w:val="24"/>
          <w:shd w:val="clear" w:color="auto" w:fill="FFFFFF"/>
          <w:lang w:val="en-US" w:bidi="en-US"/>
        </w:rPr>
        <w:t>Monitoring</w:t>
      </w:r>
      <w:r w:rsidRPr="00F017A2">
        <w:rPr>
          <w:rFonts w:ascii="Times New Roman" w:eastAsia="Times New Roman" w:hAnsi="Times New Roman" w:cs="Times New Roman"/>
          <w:sz w:val="24"/>
          <w:szCs w:val="24"/>
          <w:shd w:val="clear" w:color="auto" w:fill="FFFFFF"/>
          <w:lang w:bidi="en-US"/>
        </w:rPr>
        <w:t xml:space="preserve"> в настоящее время более 77 миллионов детей в мире не ходят в школу, приблизительно 30–40 % детей являются инвалидами, 80 % из них проживают в развивающихся странах, 781 миллион человек в мире являются неграмотными [1]. Вопрос об инклюзивном образовании стал актуальным относительно недавно. На мировом уровне он возник с 1990 г. (</w:t>
      </w:r>
      <w:proofErr w:type="spellStart"/>
      <w:r w:rsidRPr="00F017A2">
        <w:rPr>
          <w:rFonts w:ascii="Times New Roman" w:eastAsia="Times New Roman" w:hAnsi="Times New Roman" w:cs="Times New Roman"/>
          <w:sz w:val="24"/>
          <w:szCs w:val="24"/>
          <w:shd w:val="clear" w:color="auto" w:fill="FFFFFF"/>
          <w:lang w:bidi="en-US"/>
        </w:rPr>
        <w:t>Джомтьенская</w:t>
      </w:r>
      <w:proofErr w:type="spellEnd"/>
      <w:r w:rsidRPr="00F017A2">
        <w:rPr>
          <w:rFonts w:ascii="Times New Roman" w:eastAsia="Times New Roman" w:hAnsi="Times New Roman" w:cs="Times New Roman"/>
          <w:sz w:val="24"/>
          <w:szCs w:val="24"/>
          <w:shd w:val="clear" w:color="auto" w:fill="FFFFFF"/>
          <w:lang w:bidi="en-US"/>
        </w:rPr>
        <w:t xml:space="preserve"> декларация). В России в 2012 году был подписан закон о ратификации Конвенции ООН о правах инвалидов на территории РФ [3], а также принята «Национальная стратегия действий в интересах детей на 2012–2017 годы» [2]. В обоих документах прямо прописано право лиц с инвалидностью на качественное образование с обеспечением реализации этого права через инклюзивное образование на всех уровнях. Таким образом, основная цель инклюзивного образования — это включение всех детей в учебный процесс и обеспечение их равноправия.</w:t>
      </w:r>
      <w:r w:rsidRPr="00F017A2">
        <w:rPr>
          <w:rFonts w:ascii="Times New Roman" w:eastAsia="Times New Roman" w:hAnsi="Times New Roman" w:cs="Times New Roman"/>
          <w:sz w:val="24"/>
          <w:szCs w:val="24"/>
          <w:lang w:bidi="en-US"/>
        </w:rPr>
        <w:br/>
      </w:r>
      <w:r w:rsidRPr="00F017A2">
        <w:rPr>
          <w:rFonts w:ascii="Times New Roman" w:eastAsia="Times New Roman" w:hAnsi="Times New Roman" w:cs="Times New Roman"/>
          <w:sz w:val="24"/>
          <w:szCs w:val="24"/>
          <w:shd w:val="clear" w:color="auto" w:fill="FFFFFF"/>
          <w:lang w:bidi="en-US"/>
        </w:rPr>
        <w:tab/>
        <w:t xml:space="preserve">Инклюзивное образование (от фр. </w:t>
      </w:r>
      <w:proofErr w:type="spellStart"/>
      <w:r w:rsidRPr="00F017A2">
        <w:rPr>
          <w:rFonts w:ascii="Times New Roman" w:eastAsia="Times New Roman" w:hAnsi="Times New Roman" w:cs="Times New Roman"/>
          <w:sz w:val="24"/>
          <w:szCs w:val="24"/>
          <w:shd w:val="clear" w:color="auto" w:fill="FFFFFF"/>
          <w:lang w:val="en-US" w:bidi="en-US"/>
        </w:rPr>
        <w:t>inclusif</w:t>
      </w:r>
      <w:proofErr w:type="spellEnd"/>
      <w:r w:rsidRPr="00F017A2">
        <w:rPr>
          <w:rFonts w:ascii="Times New Roman" w:eastAsia="Times New Roman" w:hAnsi="Times New Roman" w:cs="Times New Roman"/>
          <w:sz w:val="24"/>
          <w:szCs w:val="24"/>
          <w:shd w:val="clear" w:color="auto" w:fill="FFFFFF"/>
          <w:lang w:val="en-US" w:bidi="en-US"/>
        </w:rPr>
        <w:t> </w:t>
      </w:r>
      <w:r w:rsidRPr="00F017A2">
        <w:rPr>
          <w:rFonts w:ascii="Times New Roman" w:eastAsia="Times New Roman" w:hAnsi="Times New Roman" w:cs="Times New Roman"/>
          <w:sz w:val="24"/>
          <w:szCs w:val="24"/>
          <w:shd w:val="clear" w:color="auto" w:fill="FFFFFF"/>
          <w:lang w:bidi="en-US"/>
        </w:rPr>
        <w:t xml:space="preserve">— себя составляющий, лат. </w:t>
      </w:r>
      <w:r w:rsidRPr="00F017A2">
        <w:rPr>
          <w:rFonts w:ascii="Times New Roman" w:eastAsia="Times New Roman" w:hAnsi="Times New Roman" w:cs="Times New Roman"/>
          <w:sz w:val="24"/>
          <w:szCs w:val="24"/>
          <w:shd w:val="clear" w:color="auto" w:fill="FFFFFF"/>
          <w:lang w:val="en-US" w:bidi="en-US"/>
        </w:rPr>
        <w:t>include</w:t>
      </w:r>
      <w:r w:rsidRPr="00F017A2">
        <w:rPr>
          <w:rFonts w:ascii="Times New Roman" w:eastAsia="Times New Roman" w:hAnsi="Times New Roman" w:cs="Times New Roman"/>
          <w:sz w:val="24"/>
          <w:szCs w:val="24"/>
          <w:shd w:val="clear" w:color="auto" w:fill="FFFFFF"/>
          <w:lang w:bidi="en-US"/>
        </w:rPr>
        <w:t xml:space="preserve"> – включающий в</w:t>
      </w:r>
      <w:r w:rsidRPr="00F017A2">
        <w:rPr>
          <w:rFonts w:ascii="Times New Roman" w:eastAsia="Times New Roman" w:hAnsi="Times New Roman" w:cs="Times New Roman"/>
          <w:sz w:val="24"/>
          <w:szCs w:val="24"/>
          <w:shd w:val="clear" w:color="auto" w:fill="FFFFFF"/>
          <w:lang w:val="en-US" w:bidi="en-US"/>
        </w:rPr>
        <w:t> </w:t>
      </w:r>
      <w:r w:rsidRPr="00F017A2">
        <w:rPr>
          <w:rFonts w:ascii="Times New Roman" w:eastAsia="Times New Roman" w:hAnsi="Times New Roman" w:cs="Times New Roman"/>
          <w:sz w:val="24"/>
          <w:szCs w:val="24"/>
          <w:shd w:val="clear" w:color="auto" w:fill="FFFFFF"/>
          <w:lang w:bidi="en-US"/>
        </w:rPr>
        <w:t>себя)</w:t>
      </w:r>
      <w:r w:rsidRPr="00F017A2">
        <w:rPr>
          <w:rFonts w:ascii="Times New Roman" w:eastAsia="Times New Roman" w:hAnsi="Times New Roman" w:cs="Times New Roman"/>
          <w:sz w:val="24"/>
          <w:szCs w:val="24"/>
          <w:shd w:val="clear" w:color="auto" w:fill="FFFFFF"/>
          <w:lang w:val="en-US" w:bidi="en-US"/>
        </w:rPr>
        <w:t> </w:t>
      </w:r>
      <w:r w:rsidRPr="00F017A2">
        <w:rPr>
          <w:rFonts w:ascii="Times New Roman" w:eastAsia="Times New Roman" w:hAnsi="Times New Roman" w:cs="Times New Roman"/>
          <w:sz w:val="24"/>
          <w:szCs w:val="24"/>
          <w:shd w:val="clear" w:color="auto" w:fill="FFFFFF"/>
          <w:lang w:bidi="en-US"/>
        </w:rPr>
        <w:t>– является процессом общего развития образования, обеспечивающего новую форму образования для обучения детей с</w:t>
      </w:r>
      <w:r w:rsidRPr="00F017A2">
        <w:rPr>
          <w:rFonts w:ascii="Times New Roman" w:eastAsia="Times New Roman" w:hAnsi="Times New Roman" w:cs="Times New Roman"/>
          <w:sz w:val="24"/>
          <w:szCs w:val="24"/>
          <w:shd w:val="clear" w:color="auto" w:fill="FFFFFF"/>
          <w:lang w:val="en-US" w:bidi="en-US"/>
        </w:rPr>
        <w:t> </w:t>
      </w:r>
      <w:r w:rsidRPr="00F017A2">
        <w:rPr>
          <w:rFonts w:ascii="Times New Roman" w:eastAsia="Times New Roman" w:hAnsi="Times New Roman" w:cs="Times New Roman"/>
          <w:sz w:val="24"/>
          <w:szCs w:val="24"/>
          <w:shd w:val="clear" w:color="auto" w:fill="FFFFFF"/>
          <w:lang w:bidi="en-US"/>
        </w:rPr>
        <w:t>особыми потребностями. Инклюзивное образование направлено на развитие методологии детей, а</w:t>
      </w:r>
      <w:r w:rsidRPr="00F017A2">
        <w:rPr>
          <w:rFonts w:ascii="Times New Roman" w:eastAsia="Times New Roman" w:hAnsi="Times New Roman" w:cs="Times New Roman"/>
          <w:sz w:val="24"/>
          <w:szCs w:val="24"/>
          <w:shd w:val="clear" w:color="auto" w:fill="FFFFFF"/>
          <w:lang w:val="en-US" w:bidi="en-US"/>
        </w:rPr>
        <w:t> </w:t>
      </w:r>
      <w:r w:rsidRPr="00F017A2">
        <w:rPr>
          <w:rFonts w:ascii="Times New Roman" w:eastAsia="Times New Roman" w:hAnsi="Times New Roman" w:cs="Times New Roman"/>
          <w:sz w:val="24"/>
          <w:szCs w:val="24"/>
          <w:shd w:val="clear" w:color="auto" w:fill="FFFFFF"/>
          <w:lang w:bidi="en-US"/>
        </w:rPr>
        <w:t>также всего детского образования, и выявляет в</w:t>
      </w:r>
      <w:r w:rsidRPr="00F017A2">
        <w:rPr>
          <w:rFonts w:ascii="Times New Roman" w:eastAsia="Times New Roman" w:hAnsi="Times New Roman" w:cs="Times New Roman"/>
          <w:sz w:val="24"/>
          <w:szCs w:val="24"/>
          <w:shd w:val="clear" w:color="auto" w:fill="FFFFFF"/>
          <w:lang w:val="en-US" w:bidi="en-US"/>
        </w:rPr>
        <w:t> </w:t>
      </w:r>
      <w:r w:rsidRPr="00F017A2">
        <w:rPr>
          <w:rFonts w:ascii="Times New Roman" w:eastAsia="Times New Roman" w:hAnsi="Times New Roman" w:cs="Times New Roman"/>
          <w:sz w:val="24"/>
          <w:szCs w:val="24"/>
          <w:shd w:val="clear" w:color="auto" w:fill="FFFFFF"/>
          <w:lang w:bidi="en-US"/>
        </w:rPr>
        <w:t>процессе образования индивидов, имеющих особые потребности. Инклюзивное образование нацелено на удовлетворение различных видов потребностей таких детей и</w:t>
      </w:r>
      <w:r w:rsidRPr="00F017A2">
        <w:rPr>
          <w:rFonts w:ascii="Times New Roman" w:eastAsia="Times New Roman" w:hAnsi="Times New Roman" w:cs="Times New Roman"/>
          <w:sz w:val="24"/>
          <w:szCs w:val="24"/>
          <w:shd w:val="clear" w:color="auto" w:fill="FFFFFF"/>
          <w:lang w:val="en-US" w:bidi="en-US"/>
        </w:rPr>
        <w:t> </w:t>
      </w:r>
      <w:r w:rsidRPr="00F017A2">
        <w:rPr>
          <w:rFonts w:ascii="Times New Roman" w:eastAsia="Times New Roman" w:hAnsi="Times New Roman" w:cs="Times New Roman"/>
          <w:sz w:val="24"/>
          <w:szCs w:val="24"/>
          <w:shd w:val="clear" w:color="auto" w:fill="FFFFFF"/>
          <w:lang w:bidi="en-US"/>
        </w:rPr>
        <w:t>разработку особого подхода к</w:t>
      </w:r>
      <w:r w:rsidRPr="00F017A2">
        <w:rPr>
          <w:rFonts w:ascii="Times New Roman" w:eastAsia="Times New Roman" w:hAnsi="Times New Roman" w:cs="Times New Roman"/>
          <w:sz w:val="24"/>
          <w:szCs w:val="24"/>
          <w:shd w:val="clear" w:color="auto" w:fill="FFFFFF"/>
          <w:lang w:val="en-US" w:bidi="en-US"/>
        </w:rPr>
        <w:t> </w:t>
      </w:r>
      <w:r w:rsidRPr="00F017A2">
        <w:rPr>
          <w:rFonts w:ascii="Times New Roman" w:eastAsia="Times New Roman" w:hAnsi="Times New Roman" w:cs="Times New Roman"/>
          <w:sz w:val="24"/>
          <w:szCs w:val="24"/>
          <w:shd w:val="clear" w:color="auto" w:fill="FFFFFF"/>
          <w:lang w:bidi="en-US"/>
        </w:rPr>
        <w:t>учебе. Если образование и</w:t>
      </w:r>
      <w:r w:rsidRPr="00F017A2">
        <w:rPr>
          <w:rFonts w:ascii="Times New Roman" w:eastAsia="Times New Roman" w:hAnsi="Times New Roman" w:cs="Times New Roman"/>
          <w:sz w:val="24"/>
          <w:szCs w:val="24"/>
          <w:shd w:val="clear" w:color="auto" w:fill="FFFFFF"/>
          <w:lang w:val="en-US" w:bidi="en-US"/>
        </w:rPr>
        <w:t> </w:t>
      </w:r>
      <w:r w:rsidRPr="00F017A2">
        <w:rPr>
          <w:rFonts w:ascii="Times New Roman" w:eastAsia="Times New Roman" w:hAnsi="Times New Roman" w:cs="Times New Roman"/>
          <w:sz w:val="24"/>
          <w:szCs w:val="24"/>
          <w:shd w:val="clear" w:color="auto" w:fill="FFFFFF"/>
          <w:lang w:bidi="en-US"/>
        </w:rPr>
        <w:t>обучение будет эффективным благодаря внесенным изменениям инклюзивного образования, это будет победой для всех детей (а не только для детей с</w:t>
      </w:r>
      <w:r w:rsidRPr="00F017A2">
        <w:rPr>
          <w:rFonts w:ascii="Times New Roman" w:eastAsia="Times New Roman" w:hAnsi="Times New Roman" w:cs="Times New Roman"/>
          <w:sz w:val="24"/>
          <w:szCs w:val="24"/>
          <w:shd w:val="clear" w:color="auto" w:fill="FFFFFF"/>
          <w:lang w:val="en-US" w:bidi="en-US"/>
        </w:rPr>
        <w:t> </w:t>
      </w:r>
      <w:r w:rsidRPr="00F017A2">
        <w:rPr>
          <w:rFonts w:ascii="Times New Roman" w:eastAsia="Times New Roman" w:hAnsi="Times New Roman" w:cs="Times New Roman"/>
          <w:sz w:val="24"/>
          <w:szCs w:val="24"/>
          <w:shd w:val="clear" w:color="auto" w:fill="FFFFFF"/>
          <w:lang w:bidi="en-US"/>
        </w:rPr>
        <w:t>особыми потребностями). Несомненно, право детей, на которое никто не в</w:t>
      </w:r>
      <w:r w:rsidRPr="00F017A2">
        <w:rPr>
          <w:rFonts w:ascii="Times New Roman" w:eastAsia="Times New Roman" w:hAnsi="Times New Roman" w:cs="Times New Roman"/>
          <w:sz w:val="24"/>
          <w:szCs w:val="24"/>
          <w:shd w:val="clear" w:color="auto" w:fill="FFFFFF"/>
          <w:lang w:val="en-US" w:bidi="en-US"/>
        </w:rPr>
        <w:t> </w:t>
      </w:r>
      <w:r w:rsidRPr="00F017A2">
        <w:rPr>
          <w:rFonts w:ascii="Times New Roman" w:eastAsia="Times New Roman" w:hAnsi="Times New Roman" w:cs="Times New Roman"/>
          <w:sz w:val="24"/>
          <w:szCs w:val="24"/>
          <w:shd w:val="clear" w:color="auto" w:fill="FFFFFF"/>
          <w:lang w:bidi="en-US"/>
        </w:rPr>
        <w:t>силах повлиять</w:t>
      </w:r>
      <w:r w:rsidRPr="00F017A2">
        <w:rPr>
          <w:rFonts w:ascii="Times New Roman" w:eastAsia="Times New Roman" w:hAnsi="Times New Roman" w:cs="Times New Roman"/>
          <w:sz w:val="24"/>
          <w:szCs w:val="24"/>
          <w:shd w:val="clear" w:color="auto" w:fill="FFFFFF"/>
          <w:lang w:val="en-US" w:bidi="en-US"/>
        </w:rPr>
        <w:t> </w:t>
      </w:r>
      <w:r w:rsidRPr="00F017A2">
        <w:rPr>
          <w:rFonts w:ascii="Times New Roman" w:eastAsia="Times New Roman" w:hAnsi="Times New Roman" w:cs="Times New Roman"/>
          <w:sz w:val="24"/>
          <w:szCs w:val="24"/>
          <w:shd w:val="clear" w:color="auto" w:fill="FFFFFF"/>
          <w:lang w:bidi="en-US"/>
        </w:rPr>
        <w:t>— это право получения образования. Для детей с</w:t>
      </w:r>
      <w:r w:rsidRPr="00F017A2">
        <w:rPr>
          <w:rFonts w:ascii="Times New Roman" w:eastAsia="Times New Roman" w:hAnsi="Times New Roman" w:cs="Times New Roman"/>
          <w:sz w:val="24"/>
          <w:szCs w:val="24"/>
          <w:shd w:val="clear" w:color="auto" w:fill="FFFFFF"/>
          <w:lang w:val="en-US" w:bidi="en-US"/>
        </w:rPr>
        <w:t> </w:t>
      </w:r>
      <w:r w:rsidRPr="00F017A2">
        <w:rPr>
          <w:rFonts w:ascii="Times New Roman" w:eastAsia="Times New Roman" w:hAnsi="Times New Roman" w:cs="Times New Roman"/>
          <w:sz w:val="24"/>
          <w:szCs w:val="24"/>
          <w:shd w:val="clear" w:color="auto" w:fill="FFFFFF"/>
          <w:lang w:bidi="en-US"/>
        </w:rPr>
        <w:t>ограниченными возможностями есть условия для создания качественного обучения на дому, интернатах и</w:t>
      </w:r>
      <w:r w:rsidRPr="00F017A2">
        <w:rPr>
          <w:rFonts w:ascii="Times New Roman" w:eastAsia="Times New Roman" w:hAnsi="Times New Roman" w:cs="Times New Roman"/>
          <w:sz w:val="24"/>
          <w:szCs w:val="24"/>
          <w:shd w:val="clear" w:color="auto" w:fill="FFFFFF"/>
          <w:lang w:val="en-US" w:bidi="en-US"/>
        </w:rPr>
        <w:t> </w:t>
      </w:r>
      <w:r w:rsidRPr="00F017A2">
        <w:rPr>
          <w:rFonts w:ascii="Times New Roman" w:eastAsia="Times New Roman" w:hAnsi="Times New Roman" w:cs="Times New Roman"/>
          <w:sz w:val="24"/>
          <w:szCs w:val="24"/>
          <w:shd w:val="clear" w:color="auto" w:fill="FFFFFF"/>
          <w:lang w:bidi="en-US"/>
        </w:rPr>
        <w:t>других отдельных правительственных частных учреждениях, но иногда из-за отсутствия умения коммуникабельности эти условия остаются без спроса. В</w:t>
      </w:r>
      <w:r w:rsidRPr="00F017A2">
        <w:rPr>
          <w:rFonts w:ascii="Times New Roman" w:eastAsia="Times New Roman" w:hAnsi="Times New Roman" w:cs="Times New Roman"/>
          <w:sz w:val="24"/>
          <w:szCs w:val="24"/>
          <w:shd w:val="clear" w:color="auto" w:fill="FFFFFF"/>
          <w:lang w:val="en-US" w:bidi="en-US"/>
        </w:rPr>
        <w:t> </w:t>
      </w:r>
      <w:r w:rsidRPr="00F017A2">
        <w:rPr>
          <w:rFonts w:ascii="Times New Roman" w:eastAsia="Times New Roman" w:hAnsi="Times New Roman" w:cs="Times New Roman"/>
          <w:sz w:val="24"/>
          <w:szCs w:val="24"/>
          <w:shd w:val="clear" w:color="auto" w:fill="FFFFFF"/>
          <w:lang w:bidi="en-US"/>
        </w:rPr>
        <w:t>этой связи общество теряет материальное и</w:t>
      </w:r>
      <w:r w:rsidRPr="00F017A2">
        <w:rPr>
          <w:rFonts w:ascii="Times New Roman" w:eastAsia="Times New Roman" w:hAnsi="Times New Roman" w:cs="Times New Roman"/>
          <w:sz w:val="24"/>
          <w:szCs w:val="24"/>
          <w:shd w:val="clear" w:color="auto" w:fill="FFFFFF"/>
          <w:lang w:val="en-US" w:bidi="en-US"/>
        </w:rPr>
        <w:t> </w:t>
      </w:r>
      <w:r w:rsidRPr="00F017A2">
        <w:rPr>
          <w:rFonts w:ascii="Times New Roman" w:eastAsia="Times New Roman" w:hAnsi="Times New Roman" w:cs="Times New Roman"/>
          <w:sz w:val="24"/>
          <w:szCs w:val="24"/>
          <w:shd w:val="clear" w:color="auto" w:fill="FFFFFF"/>
          <w:lang w:bidi="en-US"/>
        </w:rPr>
        <w:t>духовное богатство, а</w:t>
      </w:r>
      <w:r w:rsidRPr="00F017A2">
        <w:rPr>
          <w:rFonts w:ascii="Times New Roman" w:eastAsia="Times New Roman" w:hAnsi="Times New Roman" w:cs="Times New Roman"/>
          <w:sz w:val="24"/>
          <w:szCs w:val="24"/>
          <w:shd w:val="clear" w:color="auto" w:fill="FFFFFF"/>
          <w:lang w:val="en-US" w:bidi="en-US"/>
        </w:rPr>
        <w:t> </w:t>
      </w:r>
      <w:r w:rsidRPr="00F017A2">
        <w:rPr>
          <w:rFonts w:ascii="Times New Roman" w:eastAsia="Times New Roman" w:hAnsi="Times New Roman" w:cs="Times New Roman"/>
          <w:sz w:val="24"/>
          <w:szCs w:val="24"/>
          <w:shd w:val="clear" w:color="auto" w:fill="FFFFFF"/>
          <w:lang w:bidi="en-US"/>
        </w:rPr>
        <w:t>человек с</w:t>
      </w:r>
      <w:r w:rsidRPr="00F017A2">
        <w:rPr>
          <w:rFonts w:ascii="Times New Roman" w:eastAsia="Times New Roman" w:hAnsi="Times New Roman" w:cs="Times New Roman"/>
          <w:sz w:val="24"/>
          <w:szCs w:val="24"/>
          <w:shd w:val="clear" w:color="auto" w:fill="FFFFFF"/>
          <w:lang w:val="en-US" w:bidi="en-US"/>
        </w:rPr>
        <w:t> </w:t>
      </w:r>
      <w:r w:rsidRPr="00F017A2">
        <w:rPr>
          <w:rFonts w:ascii="Times New Roman" w:eastAsia="Times New Roman" w:hAnsi="Times New Roman" w:cs="Times New Roman"/>
          <w:sz w:val="24"/>
          <w:szCs w:val="24"/>
          <w:shd w:val="clear" w:color="auto" w:fill="FFFFFF"/>
          <w:lang w:bidi="en-US"/>
        </w:rPr>
        <w:t xml:space="preserve">ограниченными возможностями теряет общество, становится замкнутым, начинает чувствовать себя </w:t>
      </w:r>
      <w:proofErr w:type="spellStart"/>
      <w:r w:rsidRPr="00F017A2">
        <w:rPr>
          <w:rFonts w:ascii="Times New Roman" w:eastAsia="Times New Roman" w:hAnsi="Times New Roman" w:cs="Times New Roman"/>
          <w:sz w:val="24"/>
          <w:szCs w:val="24"/>
          <w:shd w:val="clear" w:color="auto" w:fill="FFFFFF"/>
          <w:lang w:bidi="en-US"/>
        </w:rPr>
        <w:t>лишным</w:t>
      </w:r>
      <w:proofErr w:type="spellEnd"/>
      <w:r w:rsidRPr="00F017A2">
        <w:rPr>
          <w:rFonts w:ascii="Times New Roman" w:eastAsia="Times New Roman" w:hAnsi="Times New Roman" w:cs="Times New Roman"/>
          <w:sz w:val="24"/>
          <w:szCs w:val="24"/>
          <w:shd w:val="clear" w:color="auto" w:fill="FFFFFF"/>
          <w:lang w:bidi="en-US"/>
        </w:rPr>
        <w:t xml:space="preserve"> человеком. Такое положение дел наблюдалось до тех пор, пока </w:t>
      </w:r>
      <w:proofErr w:type="spellStart"/>
      <w:r w:rsidRPr="00F017A2">
        <w:rPr>
          <w:rFonts w:ascii="Times New Roman" w:eastAsia="Times New Roman" w:hAnsi="Times New Roman" w:cs="Times New Roman"/>
          <w:sz w:val="24"/>
          <w:szCs w:val="24"/>
          <w:shd w:val="clear" w:color="auto" w:fill="FFFFFF"/>
          <w:lang w:bidi="en-US"/>
        </w:rPr>
        <w:t>правительсво</w:t>
      </w:r>
      <w:proofErr w:type="spellEnd"/>
      <w:r w:rsidRPr="00F017A2">
        <w:rPr>
          <w:rFonts w:ascii="Times New Roman" w:eastAsia="Times New Roman" w:hAnsi="Times New Roman" w:cs="Times New Roman"/>
          <w:sz w:val="24"/>
          <w:szCs w:val="24"/>
          <w:shd w:val="clear" w:color="auto" w:fill="FFFFFF"/>
          <w:lang w:bidi="en-US"/>
        </w:rPr>
        <w:t xml:space="preserve"> Республики Узбекистан не взяло данную проблему под свое наблюдение. В связи с этим были приняты некоторые решения на уровне государственных организаций. Само общество и</w:t>
      </w:r>
      <w:r w:rsidRPr="00F017A2">
        <w:rPr>
          <w:rFonts w:ascii="Times New Roman" w:eastAsia="Times New Roman" w:hAnsi="Times New Roman" w:cs="Times New Roman"/>
          <w:sz w:val="24"/>
          <w:szCs w:val="24"/>
          <w:shd w:val="clear" w:color="auto" w:fill="FFFFFF"/>
          <w:lang w:val="en-US" w:bidi="en-US"/>
        </w:rPr>
        <w:t> </w:t>
      </w:r>
      <w:r w:rsidRPr="00F017A2">
        <w:rPr>
          <w:rFonts w:ascii="Times New Roman" w:eastAsia="Times New Roman" w:hAnsi="Times New Roman" w:cs="Times New Roman"/>
          <w:sz w:val="24"/>
          <w:szCs w:val="24"/>
          <w:shd w:val="clear" w:color="auto" w:fill="FFFFFF"/>
          <w:lang w:bidi="en-US"/>
        </w:rPr>
        <w:t>возникающие в</w:t>
      </w:r>
      <w:r w:rsidRPr="00F017A2">
        <w:rPr>
          <w:rFonts w:ascii="Times New Roman" w:eastAsia="Times New Roman" w:hAnsi="Times New Roman" w:cs="Times New Roman"/>
          <w:sz w:val="24"/>
          <w:szCs w:val="24"/>
          <w:shd w:val="clear" w:color="auto" w:fill="FFFFFF"/>
          <w:lang w:val="en-US" w:bidi="en-US"/>
        </w:rPr>
        <w:t> </w:t>
      </w:r>
      <w:r w:rsidRPr="00F017A2">
        <w:rPr>
          <w:rFonts w:ascii="Times New Roman" w:eastAsia="Times New Roman" w:hAnsi="Times New Roman" w:cs="Times New Roman"/>
          <w:sz w:val="24"/>
          <w:szCs w:val="24"/>
          <w:shd w:val="clear" w:color="auto" w:fill="FFFFFF"/>
          <w:lang w:bidi="en-US"/>
        </w:rPr>
        <w:t xml:space="preserve">нем обстоятельства отделяют физически здоровых </w:t>
      </w:r>
      <w:proofErr w:type="spellStart"/>
      <w:r w:rsidRPr="00F017A2">
        <w:rPr>
          <w:rFonts w:ascii="Times New Roman" w:eastAsia="Times New Roman" w:hAnsi="Times New Roman" w:cs="Times New Roman"/>
          <w:sz w:val="24"/>
          <w:szCs w:val="24"/>
          <w:shd w:val="clear" w:color="auto" w:fill="FFFFFF"/>
          <w:lang w:bidi="en-US"/>
        </w:rPr>
        <w:t>ровестников</w:t>
      </w:r>
      <w:proofErr w:type="spellEnd"/>
      <w:r w:rsidRPr="00F017A2">
        <w:rPr>
          <w:rFonts w:ascii="Times New Roman" w:eastAsia="Times New Roman" w:hAnsi="Times New Roman" w:cs="Times New Roman"/>
          <w:sz w:val="24"/>
          <w:szCs w:val="24"/>
          <w:shd w:val="clear" w:color="auto" w:fill="FFFFFF"/>
          <w:lang w:bidi="en-US"/>
        </w:rPr>
        <w:t xml:space="preserve"> от детей с</w:t>
      </w:r>
      <w:r w:rsidRPr="00F017A2">
        <w:rPr>
          <w:rFonts w:ascii="Times New Roman" w:eastAsia="Times New Roman" w:hAnsi="Times New Roman" w:cs="Times New Roman"/>
          <w:sz w:val="24"/>
          <w:szCs w:val="24"/>
          <w:shd w:val="clear" w:color="auto" w:fill="FFFFFF"/>
          <w:lang w:val="en-US" w:bidi="en-US"/>
        </w:rPr>
        <w:t> </w:t>
      </w:r>
      <w:r w:rsidRPr="00F017A2">
        <w:rPr>
          <w:rFonts w:ascii="Times New Roman" w:eastAsia="Times New Roman" w:hAnsi="Times New Roman" w:cs="Times New Roman"/>
          <w:sz w:val="24"/>
          <w:szCs w:val="24"/>
          <w:shd w:val="clear" w:color="auto" w:fill="FFFFFF"/>
          <w:lang w:bidi="en-US"/>
        </w:rPr>
        <w:t>ограниченными возможностями, в</w:t>
      </w:r>
      <w:r w:rsidRPr="00F017A2">
        <w:rPr>
          <w:rFonts w:ascii="Times New Roman" w:eastAsia="Times New Roman" w:hAnsi="Times New Roman" w:cs="Times New Roman"/>
          <w:sz w:val="24"/>
          <w:szCs w:val="24"/>
          <w:shd w:val="clear" w:color="auto" w:fill="FFFFFF"/>
          <w:lang w:val="en-US" w:bidi="en-US"/>
        </w:rPr>
        <w:t> </w:t>
      </w:r>
      <w:r w:rsidRPr="00F017A2">
        <w:rPr>
          <w:rFonts w:ascii="Times New Roman" w:eastAsia="Times New Roman" w:hAnsi="Times New Roman" w:cs="Times New Roman"/>
          <w:sz w:val="24"/>
          <w:szCs w:val="24"/>
          <w:shd w:val="clear" w:color="auto" w:fill="FFFFFF"/>
          <w:lang w:bidi="en-US"/>
        </w:rPr>
        <w:t>связи с</w:t>
      </w:r>
      <w:r w:rsidRPr="00F017A2">
        <w:rPr>
          <w:rFonts w:ascii="Times New Roman" w:eastAsia="Times New Roman" w:hAnsi="Times New Roman" w:cs="Times New Roman"/>
          <w:sz w:val="24"/>
          <w:szCs w:val="24"/>
          <w:shd w:val="clear" w:color="auto" w:fill="FFFFFF"/>
          <w:lang w:val="en-US" w:bidi="en-US"/>
        </w:rPr>
        <w:t> </w:t>
      </w:r>
      <w:r w:rsidRPr="00F017A2">
        <w:rPr>
          <w:rFonts w:ascii="Times New Roman" w:eastAsia="Times New Roman" w:hAnsi="Times New Roman" w:cs="Times New Roman"/>
          <w:sz w:val="24"/>
          <w:szCs w:val="24"/>
          <w:shd w:val="clear" w:color="auto" w:fill="FFFFFF"/>
          <w:lang w:bidi="en-US"/>
        </w:rPr>
        <w:t>чем помощь государственных органов является обязательной. Инклюзивное образование имеет 8 принципов:</w:t>
      </w:r>
    </w:p>
    <w:p w:rsidR="00F017A2" w:rsidRPr="00F017A2" w:rsidRDefault="00F017A2" w:rsidP="00F017A2">
      <w:pPr>
        <w:spacing w:after="0" w:line="240" w:lineRule="auto"/>
        <w:jc w:val="both"/>
        <w:rPr>
          <w:rFonts w:ascii="Times New Roman" w:eastAsia="Times New Roman" w:hAnsi="Times New Roman" w:cs="Times New Roman"/>
          <w:sz w:val="24"/>
          <w:szCs w:val="24"/>
          <w:shd w:val="clear" w:color="auto" w:fill="FFFFFF"/>
          <w:lang w:bidi="en-US"/>
        </w:rPr>
      </w:pPr>
      <w:r w:rsidRPr="00F017A2">
        <w:rPr>
          <w:rFonts w:ascii="Times New Roman" w:eastAsia="Times New Roman" w:hAnsi="Times New Roman" w:cs="Times New Roman"/>
          <w:sz w:val="24"/>
          <w:szCs w:val="24"/>
          <w:shd w:val="clear" w:color="auto" w:fill="FFFFFF"/>
          <w:lang w:bidi="en-US"/>
        </w:rPr>
        <w:t xml:space="preserve"> </w:t>
      </w:r>
      <w:r w:rsidRPr="00F017A2">
        <w:rPr>
          <w:rFonts w:ascii="Times New Roman" w:eastAsia="Times New Roman" w:hAnsi="Times New Roman" w:cs="Times New Roman"/>
          <w:sz w:val="24"/>
          <w:szCs w:val="24"/>
          <w:shd w:val="clear" w:color="auto" w:fill="FFFFFF"/>
          <w:lang w:val="en-US" w:bidi="en-US"/>
        </w:rPr>
        <w:sym w:font="Symbol" w:char="F02D"/>
      </w:r>
      <w:r w:rsidRPr="00F017A2">
        <w:rPr>
          <w:rFonts w:ascii="Times New Roman" w:eastAsia="Times New Roman" w:hAnsi="Times New Roman" w:cs="Times New Roman"/>
          <w:sz w:val="24"/>
          <w:szCs w:val="24"/>
          <w:shd w:val="clear" w:color="auto" w:fill="FFFFFF"/>
          <w:lang w:val="en-US" w:bidi="en-US"/>
        </w:rPr>
        <w:t>          </w:t>
      </w:r>
      <w:r w:rsidRPr="00F017A2">
        <w:rPr>
          <w:rFonts w:ascii="Times New Roman" w:eastAsia="Times New Roman" w:hAnsi="Times New Roman" w:cs="Times New Roman"/>
          <w:sz w:val="24"/>
          <w:szCs w:val="24"/>
          <w:shd w:val="clear" w:color="auto" w:fill="FFFFFF"/>
          <w:lang w:bidi="en-US"/>
        </w:rPr>
        <w:t xml:space="preserve"> достоинство человека не связано с</w:t>
      </w:r>
      <w:r w:rsidRPr="00F017A2">
        <w:rPr>
          <w:rFonts w:ascii="Times New Roman" w:eastAsia="Times New Roman" w:hAnsi="Times New Roman" w:cs="Times New Roman"/>
          <w:sz w:val="24"/>
          <w:szCs w:val="24"/>
          <w:shd w:val="clear" w:color="auto" w:fill="FFFFFF"/>
          <w:lang w:val="en-US" w:bidi="en-US"/>
        </w:rPr>
        <w:t> </w:t>
      </w:r>
      <w:r w:rsidRPr="00F017A2">
        <w:rPr>
          <w:rFonts w:ascii="Times New Roman" w:eastAsia="Times New Roman" w:hAnsi="Times New Roman" w:cs="Times New Roman"/>
          <w:sz w:val="24"/>
          <w:szCs w:val="24"/>
          <w:shd w:val="clear" w:color="auto" w:fill="FFFFFF"/>
          <w:lang w:bidi="en-US"/>
        </w:rPr>
        <w:t>его способностями и</w:t>
      </w:r>
      <w:r w:rsidRPr="00F017A2">
        <w:rPr>
          <w:rFonts w:ascii="Times New Roman" w:eastAsia="Times New Roman" w:hAnsi="Times New Roman" w:cs="Times New Roman"/>
          <w:sz w:val="24"/>
          <w:szCs w:val="24"/>
          <w:shd w:val="clear" w:color="auto" w:fill="FFFFFF"/>
          <w:lang w:val="en-US" w:bidi="en-US"/>
        </w:rPr>
        <w:t> </w:t>
      </w:r>
      <w:r w:rsidRPr="00F017A2">
        <w:rPr>
          <w:rFonts w:ascii="Times New Roman" w:eastAsia="Times New Roman" w:hAnsi="Times New Roman" w:cs="Times New Roman"/>
          <w:sz w:val="24"/>
          <w:szCs w:val="24"/>
          <w:shd w:val="clear" w:color="auto" w:fill="FFFFFF"/>
          <w:lang w:bidi="en-US"/>
        </w:rPr>
        <w:t xml:space="preserve">достижениями; </w:t>
      </w:r>
    </w:p>
    <w:p w:rsidR="00F017A2" w:rsidRPr="00F017A2" w:rsidRDefault="00F017A2" w:rsidP="00F017A2">
      <w:pPr>
        <w:spacing w:after="0" w:line="240" w:lineRule="auto"/>
        <w:jc w:val="both"/>
        <w:rPr>
          <w:rFonts w:ascii="Times New Roman" w:eastAsia="Times New Roman" w:hAnsi="Times New Roman" w:cs="Times New Roman"/>
          <w:sz w:val="24"/>
          <w:szCs w:val="24"/>
          <w:shd w:val="clear" w:color="auto" w:fill="FFFFFF"/>
          <w:lang w:bidi="en-US"/>
        </w:rPr>
      </w:pPr>
      <w:r w:rsidRPr="00F017A2">
        <w:rPr>
          <w:rFonts w:ascii="Times New Roman" w:eastAsia="Times New Roman" w:hAnsi="Times New Roman" w:cs="Times New Roman"/>
          <w:sz w:val="24"/>
          <w:szCs w:val="24"/>
          <w:shd w:val="clear" w:color="auto" w:fill="FFFFFF"/>
          <w:lang w:val="en-US" w:bidi="en-US"/>
        </w:rPr>
        <w:sym w:font="Symbol" w:char="F02D"/>
      </w:r>
      <w:r w:rsidRPr="00F017A2">
        <w:rPr>
          <w:rFonts w:ascii="Times New Roman" w:eastAsia="Times New Roman" w:hAnsi="Times New Roman" w:cs="Times New Roman"/>
          <w:sz w:val="24"/>
          <w:szCs w:val="24"/>
          <w:shd w:val="clear" w:color="auto" w:fill="FFFFFF"/>
          <w:lang w:val="en-US" w:bidi="en-US"/>
        </w:rPr>
        <w:t>          </w:t>
      </w:r>
      <w:r w:rsidRPr="00F017A2">
        <w:rPr>
          <w:rFonts w:ascii="Times New Roman" w:eastAsia="Times New Roman" w:hAnsi="Times New Roman" w:cs="Times New Roman"/>
          <w:sz w:val="24"/>
          <w:szCs w:val="24"/>
          <w:shd w:val="clear" w:color="auto" w:fill="FFFFFF"/>
          <w:lang w:bidi="en-US"/>
        </w:rPr>
        <w:t xml:space="preserve"> каждый человек имеет способность чувствовать и</w:t>
      </w:r>
      <w:r w:rsidRPr="00F017A2">
        <w:rPr>
          <w:rFonts w:ascii="Times New Roman" w:eastAsia="Times New Roman" w:hAnsi="Times New Roman" w:cs="Times New Roman"/>
          <w:sz w:val="24"/>
          <w:szCs w:val="24"/>
          <w:shd w:val="clear" w:color="auto" w:fill="FFFFFF"/>
          <w:lang w:val="en-US" w:bidi="en-US"/>
        </w:rPr>
        <w:t> </w:t>
      </w:r>
      <w:r w:rsidRPr="00F017A2">
        <w:rPr>
          <w:rFonts w:ascii="Times New Roman" w:eastAsia="Times New Roman" w:hAnsi="Times New Roman" w:cs="Times New Roman"/>
          <w:sz w:val="24"/>
          <w:szCs w:val="24"/>
          <w:shd w:val="clear" w:color="auto" w:fill="FFFFFF"/>
          <w:lang w:bidi="en-US"/>
        </w:rPr>
        <w:t>мыслить;</w:t>
      </w:r>
    </w:p>
    <w:p w:rsidR="00F017A2" w:rsidRPr="00F017A2" w:rsidRDefault="00F017A2" w:rsidP="00F017A2">
      <w:pPr>
        <w:spacing w:after="0" w:line="240" w:lineRule="auto"/>
        <w:jc w:val="both"/>
        <w:rPr>
          <w:rFonts w:ascii="Times New Roman" w:eastAsia="Times New Roman" w:hAnsi="Times New Roman" w:cs="Times New Roman"/>
          <w:sz w:val="24"/>
          <w:szCs w:val="24"/>
          <w:shd w:val="clear" w:color="auto" w:fill="FFFFFF"/>
          <w:lang w:bidi="en-US"/>
        </w:rPr>
      </w:pPr>
      <w:r w:rsidRPr="00F017A2">
        <w:rPr>
          <w:rFonts w:ascii="Times New Roman" w:eastAsia="Times New Roman" w:hAnsi="Times New Roman" w:cs="Times New Roman"/>
          <w:sz w:val="24"/>
          <w:szCs w:val="24"/>
          <w:shd w:val="clear" w:color="auto" w:fill="FFFFFF"/>
          <w:lang w:bidi="en-US"/>
        </w:rPr>
        <w:t xml:space="preserve"> </w:t>
      </w:r>
      <w:r w:rsidRPr="00F017A2">
        <w:rPr>
          <w:rFonts w:ascii="Times New Roman" w:eastAsia="Times New Roman" w:hAnsi="Times New Roman" w:cs="Times New Roman"/>
          <w:sz w:val="24"/>
          <w:szCs w:val="24"/>
          <w:shd w:val="clear" w:color="auto" w:fill="FFFFFF"/>
          <w:lang w:val="en-US" w:bidi="en-US"/>
        </w:rPr>
        <w:sym w:font="Symbol" w:char="F02D"/>
      </w:r>
      <w:r w:rsidRPr="00F017A2">
        <w:rPr>
          <w:rFonts w:ascii="Times New Roman" w:eastAsia="Times New Roman" w:hAnsi="Times New Roman" w:cs="Times New Roman"/>
          <w:sz w:val="24"/>
          <w:szCs w:val="24"/>
          <w:shd w:val="clear" w:color="auto" w:fill="FFFFFF"/>
          <w:lang w:val="en-US" w:bidi="en-US"/>
        </w:rPr>
        <w:t>          </w:t>
      </w:r>
      <w:r w:rsidRPr="00F017A2">
        <w:rPr>
          <w:rFonts w:ascii="Times New Roman" w:eastAsia="Times New Roman" w:hAnsi="Times New Roman" w:cs="Times New Roman"/>
          <w:sz w:val="24"/>
          <w:szCs w:val="24"/>
          <w:shd w:val="clear" w:color="auto" w:fill="FFFFFF"/>
          <w:lang w:bidi="en-US"/>
        </w:rPr>
        <w:t xml:space="preserve"> каждый человек имеет право на общение; </w:t>
      </w:r>
    </w:p>
    <w:p w:rsidR="00F017A2" w:rsidRPr="00F017A2" w:rsidRDefault="00F017A2" w:rsidP="00F017A2">
      <w:pPr>
        <w:spacing w:after="0" w:line="240" w:lineRule="auto"/>
        <w:jc w:val="both"/>
        <w:rPr>
          <w:rFonts w:ascii="Times New Roman" w:eastAsia="Times New Roman" w:hAnsi="Times New Roman" w:cs="Times New Roman"/>
          <w:sz w:val="24"/>
          <w:szCs w:val="24"/>
          <w:shd w:val="clear" w:color="auto" w:fill="FFFFFF"/>
          <w:lang w:bidi="en-US"/>
        </w:rPr>
      </w:pPr>
      <w:r w:rsidRPr="00F017A2">
        <w:rPr>
          <w:rFonts w:ascii="Times New Roman" w:eastAsia="Times New Roman" w:hAnsi="Times New Roman" w:cs="Times New Roman"/>
          <w:sz w:val="24"/>
          <w:szCs w:val="24"/>
          <w:shd w:val="clear" w:color="auto" w:fill="FFFFFF"/>
          <w:lang w:val="en-US" w:bidi="en-US"/>
        </w:rPr>
        <w:sym w:font="Symbol" w:char="F02D"/>
      </w:r>
      <w:r w:rsidRPr="00F017A2">
        <w:rPr>
          <w:rFonts w:ascii="Times New Roman" w:eastAsia="Times New Roman" w:hAnsi="Times New Roman" w:cs="Times New Roman"/>
          <w:sz w:val="24"/>
          <w:szCs w:val="24"/>
          <w:shd w:val="clear" w:color="auto" w:fill="FFFFFF"/>
          <w:lang w:val="en-US" w:bidi="en-US"/>
        </w:rPr>
        <w:t>          </w:t>
      </w:r>
      <w:r w:rsidRPr="00F017A2">
        <w:rPr>
          <w:rFonts w:ascii="Times New Roman" w:eastAsia="Times New Roman" w:hAnsi="Times New Roman" w:cs="Times New Roman"/>
          <w:sz w:val="24"/>
          <w:szCs w:val="24"/>
          <w:shd w:val="clear" w:color="auto" w:fill="FFFFFF"/>
          <w:lang w:bidi="en-US"/>
        </w:rPr>
        <w:t xml:space="preserve"> все люди чувствуют потребность в</w:t>
      </w:r>
      <w:r w:rsidRPr="00F017A2">
        <w:rPr>
          <w:rFonts w:ascii="Times New Roman" w:eastAsia="Times New Roman" w:hAnsi="Times New Roman" w:cs="Times New Roman"/>
          <w:sz w:val="24"/>
          <w:szCs w:val="24"/>
          <w:shd w:val="clear" w:color="auto" w:fill="FFFFFF"/>
          <w:lang w:val="en-US" w:bidi="en-US"/>
        </w:rPr>
        <w:t> </w:t>
      </w:r>
      <w:r w:rsidRPr="00F017A2">
        <w:rPr>
          <w:rFonts w:ascii="Times New Roman" w:eastAsia="Times New Roman" w:hAnsi="Times New Roman" w:cs="Times New Roman"/>
          <w:sz w:val="24"/>
          <w:szCs w:val="24"/>
          <w:shd w:val="clear" w:color="auto" w:fill="FFFFFF"/>
          <w:lang w:bidi="en-US"/>
        </w:rPr>
        <w:t>каждом;</w:t>
      </w:r>
    </w:p>
    <w:p w:rsidR="00F017A2" w:rsidRPr="00F017A2" w:rsidRDefault="00F017A2" w:rsidP="00F017A2">
      <w:pPr>
        <w:spacing w:after="0" w:line="240" w:lineRule="auto"/>
        <w:jc w:val="both"/>
        <w:rPr>
          <w:rFonts w:ascii="Times New Roman" w:eastAsia="Times New Roman" w:hAnsi="Times New Roman" w:cs="Times New Roman"/>
          <w:sz w:val="24"/>
          <w:szCs w:val="24"/>
          <w:shd w:val="clear" w:color="auto" w:fill="FFFFFF"/>
          <w:lang w:bidi="en-US"/>
        </w:rPr>
      </w:pPr>
      <w:r w:rsidRPr="00F017A2">
        <w:rPr>
          <w:rFonts w:ascii="Times New Roman" w:eastAsia="Times New Roman" w:hAnsi="Times New Roman" w:cs="Times New Roman"/>
          <w:sz w:val="24"/>
          <w:szCs w:val="24"/>
          <w:shd w:val="clear" w:color="auto" w:fill="FFFFFF"/>
          <w:lang w:bidi="en-US"/>
        </w:rPr>
        <w:t xml:space="preserve"> </w:t>
      </w:r>
      <w:r w:rsidRPr="00F017A2">
        <w:rPr>
          <w:rFonts w:ascii="Times New Roman" w:eastAsia="Times New Roman" w:hAnsi="Times New Roman" w:cs="Times New Roman"/>
          <w:sz w:val="24"/>
          <w:szCs w:val="24"/>
          <w:shd w:val="clear" w:color="auto" w:fill="FFFFFF"/>
          <w:lang w:val="en-US" w:bidi="en-US"/>
        </w:rPr>
        <w:sym w:font="Symbol" w:char="F02D"/>
      </w:r>
      <w:r w:rsidRPr="00F017A2">
        <w:rPr>
          <w:rFonts w:ascii="Times New Roman" w:eastAsia="Times New Roman" w:hAnsi="Times New Roman" w:cs="Times New Roman"/>
          <w:sz w:val="24"/>
          <w:szCs w:val="24"/>
          <w:shd w:val="clear" w:color="auto" w:fill="FFFFFF"/>
          <w:lang w:val="en-US" w:bidi="en-US"/>
        </w:rPr>
        <w:t>          </w:t>
      </w:r>
      <w:r w:rsidRPr="00F017A2">
        <w:rPr>
          <w:rFonts w:ascii="Times New Roman" w:eastAsia="Times New Roman" w:hAnsi="Times New Roman" w:cs="Times New Roman"/>
          <w:sz w:val="24"/>
          <w:szCs w:val="24"/>
          <w:shd w:val="clear" w:color="auto" w:fill="FFFFFF"/>
          <w:lang w:bidi="en-US"/>
        </w:rPr>
        <w:t xml:space="preserve"> настоящее образование может возникнуть только при настоящих отношениях; </w:t>
      </w:r>
    </w:p>
    <w:p w:rsidR="00F017A2" w:rsidRPr="00F017A2" w:rsidRDefault="00F017A2" w:rsidP="00F017A2">
      <w:pPr>
        <w:spacing w:after="0" w:line="240" w:lineRule="auto"/>
        <w:jc w:val="both"/>
        <w:rPr>
          <w:rFonts w:ascii="Times New Roman" w:eastAsia="Times New Roman" w:hAnsi="Times New Roman" w:cs="Times New Roman"/>
          <w:sz w:val="24"/>
          <w:szCs w:val="24"/>
          <w:shd w:val="clear" w:color="auto" w:fill="FFFFFF"/>
          <w:lang w:bidi="en-US"/>
        </w:rPr>
      </w:pPr>
      <w:r w:rsidRPr="00F017A2">
        <w:rPr>
          <w:rFonts w:ascii="Times New Roman" w:eastAsia="Times New Roman" w:hAnsi="Times New Roman" w:cs="Times New Roman"/>
          <w:sz w:val="24"/>
          <w:szCs w:val="24"/>
          <w:shd w:val="clear" w:color="auto" w:fill="FFFFFF"/>
          <w:lang w:val="en-US" w:bidi="en-US"/>
        </w:rPr>
        <w:sym w:font="Symbol" w:char="F02D"/>
      </w:r>
      <w:r w:rsidRPr="00F017A2">
        <w:rPr>
          <w:rFonts w:ascii="Times New Roman" w:eastAsia="Times New Roman" w:hAnsi="Times New Roman" w:cs="Times New Roman"/>
          <w:sz w:val="24"/>
          <w:szCs w:val="24"/>
          <w:shd w:val="clear" w:color="auto" w:fill="FFFFFF"/>
          <w:lang w:val="en-US" w:bidi="en-US"/>
        </w:rPr>
        <w:t>          </w:t>
      </w:r>
      <w:r w:rsidRPr="00F017A2">
        <w:rPr>
          <w:rFonts w:ascii="Times New Roman" w:eastAsia="Times New Roman" w:hAnsi="Times New Roman" w:cs="Times New Roman"/>
          <w:sz w:val="24"/>
          <w:szCs w:val="24"/>
          <w:shd w:val="clear" w:color="auto" w:fill="FFFFFF"/>
          <w:lang w:bidi="en-US"/>
        </w:rPr>
        <w:t xml:space="preserve"> каждый человек чувствует потребность в</w:t>
      </w:r>
      <w:r w:rsidRPr="00F017A2">
        <w:rPr>
          <w:rFonts w:ascii="Times New Roman" w:eastAsia="Times New Roman" w:hAnsi="Times New Roman" w:cs="Times New Roman"/>
          <w:sz w:val="24"/>
          <w:szCs w:val="24"/>
          <w:shd w:val="clear" w:color="auto" w:fill="FFFFFF"/>
          <w:lang w:val="en-US" w:bidi="en-US"/>
        </w:rPr>
        <w:t> </w:t>
      </w:r>
      <w:r w:rsidRPr="00F017A2">
        <w:rPr>
          <w:rFonts w:ascii="Times New Roman" w:eastAsia="Times New Roman" w:hAnsi="Times New Roman" w:cs="Times New Roman"/>
          <w:sz w:val="24"/>
          <w:szCs w:val="24"/>
          <w:shd w:val="clear" w:color="auto" w:fill="FFFFFF"/>
          <w:lang w:bidi="en-US"/>
        </w:rPr>
        <w:t>помощи и</w:t>
      </w:r>
      <w:r w:rsidRPr="00F017A2">
        <w:rPr>
          <w:rFonts w:ascii="Times New Roman" w:eastAsia="Times New Roman" w:hAnsi="Times New Roman" w:cs="Times New Roman"/>
          <w:sz w:val="24"/>
          <w:szCs w:val="24"/>
          <w:shd w:val="clear" w:color="auto" w:fill="FFFFFF"/>
          <w:lang w:val="en-US" w:bidi="en-US"/>
        </w:rPr>
        <w:t> </w:t>
      </w:r>
      <w:r w:rsidRPr="00F017A2">
        <w:rPr>
          <w:rFonts w:ascii="Times New Roman" w:eastAsia="Times New Roman" w:hAnsi="Times New Roman" w:cs="Times New Roman"/>
          <w:sz w:val="24"/>
          <w:szCs w:val="24"/>
          <w:shd w:val="clear" w:color="auto" w:fill="FFFFFF"/>
          <w:lang w:bidi="en-US"/>
        </w:rPr>
        <w:t xml:space="preserve">дружеском отношении ровесника; </w:t>
      </w:r>
      <w:r w:rsidRPr="00F017A2">
        <w:rPr>
          <w:rFonts w:ascii="Times New Roman" w:eastAsia="Times New Roman" w:hAnsi="Times New Roman" w:cs="Times New Roman"/>
          <w:sz w:val="24"/>
          <w:szCs w:val="24"/>
          <w:shd w:val="clear" w:color="auto" w:fill="FFFFFF"/>
          <w:lang w:val="en-US" w:bidi="en-US"/>
        </w:rPr>
        <w:sym w:font="Symbol" w:char="F02D"/>
      </w:r>
      <w:r w:rsidRPr="00F017A2">
        <w:rPr>
          <w:rFonts w:ascii="Times New Roman" w:eastAsia="Times New Roman" w:hAnsi="Times New Roman" w:cs="Times New Roman"/>
          <w:sz w:val="24"/>
          <w:szCs w:val="24"/>
          <w:shd w:val="clear" w:color="auto" w:fill="FFFFFF"/>
          <w:lang w:val="en-US" w:bidi="en-US"/>
        </w:rPr>
        <w:t>          </w:t>
      </w:r>
      <w:r w:rsidRPr="00F017A2">
        <w:rPr>
          <w:rFonts w:ascii="Times New Roman" w:eastAsia="Times New Roman" w:hAnsi="Times New Roman" w:cs="Times New Roman"/>
          <w:sz w:val="24"/>
          <w:szCs w:val="24"/>
          <w:shd w:val="clear" w:color="auto" w:fill="FFFFFF"/>
          <w:lang w:bidi="en-US"/>
        </w:rPr>
        <w:t xml:space="preserve"> все обучающиеся для достижения прогресса осуществляют ту степень работы, которую они могут сделать самостоятельно; </w:t>
      </w:r>
    </w:p>
    <w:p w:rsidR="00F017A2" w:rsidRPr="00F017A2" w:rsidRDefault="00F017A2" w:rsidP="00F017A2">
      <w:pPr>
        <w:spacing w:after="0" w:line="240" w:lineRule="auto"/>
        <w:jc w:val="both"/>
        <w:rPr>
          <w:rFonts w:ascii="Times New Roman" w:eastAsia="Times New Roman" w:hAnsi="Times New Roman" w:cs="Times New Roman"/>
          <w:sz w:val="24"/>
          <w:szCs w:val="24"/>
          <w:shd w:val="clear" w:color="auto" w:fill="FFFFFF"/>
          <w:lang w:bidi="en-US"/>
        </w:rPr>
      </w:pPr>
      <w:r w:rsidRPr="00F017A2">
        <w:rPr>
          <w:rFonts w:ascii="Times New Roman" w:eastAsia="Times New Roman" w:hAnsi="Times New Roman" w:cs="Times New Roman"/>
          <w:sz w:val="24"/>
          <w:szCs w:val="24"/>
          <w:shd w:val="clear" w:color="auto" w:fill="FFFFFF"/>
          <w:lang w:val="en-US" w:bidi="en-US"/>
        </w:rPr>
        <w:sym w:font="Symbol" w:char="F02D"/>
      </w:r>
      <w:r w:rsidRPr="00F017A2">
        <w:rPr>
          <w:rFonts w:ascii="Times New Roman" w:eastAsia="Times New Roman" w:hAnsi="Times New Roman" w:cs="Times New Roman"/>
          <w:sz w:val="24"/>
          <w:szCs w:val="24"/>
          <w:shd w:val="clear" w:color="auto" w:fill="FFFFFF"/>
          <w:lang w:val="en-US" w:bidi="en-US"/>
        </w:rPr>
        <w:t>          </w:t>
      </w:r>
      <w:r w:rsidRPr="00F017A2">
        <w:rPr>
          <w:rFonts w:ascii="Times New Roman" w:eastAsia="Times New Roman" w:hAnsi="Times New Roman" w:cs="Times New Roman"/>
          <w:sz w:val="24"/>
          <w:szCs w:val="24"/>
          <w:shd w:val="clear" w:color="auto" w:fill="FFFFFF"/>
          <w:lang w:bidi="en-US"/>
        </w:rPr>
        <w:t xml:space="preserve"> красочность всесторонне укрепляет жизнь человека. </w:t>
      </w:r>
    </w:p>
    <w:p w:rsidR="00F017A2" w:rsidRPr="00F017A2" w:rsidRDefault="00F017A2" w:rsidP="00F017A2">
      <w:pPr>
        <w:spacing w:after="0" w:line="240" w:lineRule="auto"/>
        <w:jc w:val="both"/>
        <w:rPr>
          <w:rFonts w:ascii="Times New Roman" w:eastAsia="Times New Roman" w:hAnsi="Times New Roman" w:cs="Times New Roman"/>
          <w:i/>
          <w:sz w:val="24"/>
          <w:szCs w:val="24"/>
          <w:lang w:bidi="en-US"/>
        </w:rPr>
      </w:pPr>
    </w:p>
    <w:p w:rsidR="00F017A2" w:rsidRPr="00F017A2" w:rsidRDefault="00F017A2" w:rsidP="00F017A2">
      <w:pPr>
        <w:spacing w:after="0" w:line="240" w:lineRule="auto"/>
        <w:jc w:val="both"/>
        <w:rPr>
          <w:rFonts w:ascii="Times New Roman" w:eastAsia="Times New Roman" w:hAnsi="Times New Roman" w:cs="Times New Roman"/>
          <w:i/>
          <w:sz w:val="24"/>
          <w:szCs w:val="24"/>
          <w:lang w:bidi="en-US"/>
        </w:rPr>
      </w:pPr>
    </w:p>
    <w:p w:rsidR="00F017A2" w:rsidRPr="00F017A2" w:rsidRDefault="00F017A2" w:rsidP="00F017A2">
      <w:pPr>
        <w:spacing w:after="0" w:line="240" w:lineRule="auto"/>
        <w:jc w:val="both"/>
        <w:rPr>
          <w:rFonts w:ascii="Times New Roman" w:eastAsia="Times New Roman" w:hAnsi="Times New Roman" w:cs="Times New Roman"/>
          <w:sz w:val="24"/>
          <w:szCs w:val="24"/>
          <w:u w:val="single"/>
          <w:lang w:bidi="en-US"/>
        </w:rPr>
      </w:pPr>
      <w:r w:rsidRPr="00F017A2">
        <w:rPr>
          <w:rFonts w:ascii="Times New Roman" w:eastAsia="Times New Roman" w:hAnsi="Times New Roman" w:cs="Times New Roman"/>
          <w:sz w:val="24"/>
          <w:szCs w:val="24"/>
          <w:u w:val="single"/>
          <w:lang w:bidi="en-US"/>
        </w:rPr>
        <w:t xml:space="preserve">2.Сущность, требования и трудности внедрения. </w:t>
      </w:r>
    </w:p>
    <w:p w:rsidR="00F017A2" w:rsidRPr="00F017A2" w:rsidRDefault="00F017A2" w:rsidP="00F017A2">
      <w:pPr>
        <w:spacing w:after="0" w:line="240" w:lineRule="auto"/>
        <w:jc w:val="both"/>
        <w:rPr>
          <w:rFonts w:ascii="Times New Roman" w:eastAsia="Times New Roman" w:hAnsi="Times New Roman" w:cs="Times New Roman"/>
          <w:sz w:val="24"/>
          <w:szCs w:val="24"/>
          <w:shd w:val="clear" w:color="auto" w:fill="FFFFFF"/>
          <w:lang w:bidi="en-US"/>
        </w:rPr>
      </w:pPr>
    </w:p>
    <w:p w:rsidR="00F017A2" w:rsidRPr="00F017A2" w:rsidRDefault="00F017A2" w:rsidP="00F017A2">
      <w:pPr>
        <w:spacing w:after="0" w:line="240" w:lineRule="auto"/>
        <w:jc w:val="both"/>
        <w:rPr>
          <w:rFonts w:ascii="Times New Roman" w:eastAsia="Times New Roman" w:hAnsi="Times New Roman" w:cs="Times New Roman"/>
          <w:sz w:val="24"/>
          <w:szCs w:val="24"/>
          <w:shd w:val="clear" w:color="auto" w:fill="FFFFFF"/>
          <w:lang w:bidi="en-US"/>
        </w:rPr>
      </w:pPr>
      <w:r w:rsidRPr="00F017A2">
        <w:rPr>
          <w:rFonts w:ascii="Times New Roman" w:eastAsia="Times New Roman" w:hAnsi="Times New Roman" w:cs="Times New Roman"/>
          <w:sz w:val="24"/>
          <w:szCs w:val="24"/>
          <w:shd w:val="clear" w:color="auto" w:fill="FFFFFF"/>
          <w:lang w:bidi="en-US"/>
        </w:rPr>
        <w:t>Концепция инклюзивного образования заключается в</w:t>
      </w:r>
      <w:r w:rsidRPr="00F017A2">
        <w:rPr>
          <w:rFonts w:ascii="Times New Roman" w:eastAsia="Times New Roman" w:hAnsi="Times New Roman" w:cs="Times New Roman"/>
          <w:sz w:val="24"/>
          <w:szCs w:val="24"/>
          <w:shd w:val="clear" w:color="auto" w:fill="FFFFFF"/>
          <w:lang w:val="en-US" w:bidi="en-US"/>
        </w:rPr>
        <w:t> </w:t>
      </w:r>
      <w:r w:rsidRPr="00F017A2">
        <w:rPr>
          <w:rFonts w:ascii="Times New Roman" w:eastAsia="Times New Roman" w:hAnsi="Times New Roman" w:cs="Times New Roman"/>
          <w:sz w:val="24"/>
          <w:szCs w:val="24"/>
          <w:shd w:val="clear" w:color="auto" w:fill="FFFFFF"/>
          <w:lang w:bidi="en-US"/>
        </w:rPr>
        <w:t>том, что только при сознательном освоении учителем структурной части профессионального мышления можно добиться достойных результатов. Для осуществления требуется храбрость и</w:t>
      </w:r>
      <w:r w:rsidRPr="00F017A2">
        <w:rPr>
          <w:rFonts w:ascii="Times New Roman" w:eastAsia="Times New Roman" w:hAnsi="Times New Roman" w:cs="Times New Roman"/>
          <w:sz w:val="24"/>
          <w:szCs w:val="24"/>
          <w:shd w:val="clear" w:color="auto" w:fill="FFFFFF"/>
          <w:lang w:val="en-US" w:bidi="en-US"/>
        </w:rPr>
        <w:t> </w:t>
      </w:r>
      <w:r w:rsidRPr="00F017A2">
        <w:rPr>
          <w:rFonts w:ascii="Times New Roman" w:eastAsia="Times New Roman" w:hAnsi="Times New Roman" w:cs="Times New Roman"/>
          <w:sz w:val="24"/>
          <w:szCs w:val="24"/>
          <w:shd w:val="clear" w:color="auto" w:fill="FFFFFF"/>
          <w:lang w:bidi="en-US"/>
        </w:rPr>
        <w:t>упорство. Исходя из опыта зарубежных коллег, можно сказать, что достижения, сделанные детьми с</w:t>
      </w:r>
      <w:r w:rsidRPr="00F017A2">
        <w:rPr>
          <w:rFonts w:ascii="Times New Roman" w:eastAsia="Times New Roman" w:hAnsi="Times New Roman" w:cs="Times New Roman"/>
          <w:sz w:val="24"/>
          <w:szCs w:val="24"/>
          <w:shd w:val="clear" w:color="auto" w:fill="FFFFFF"/>
          <w:lang w:val="en-US" w:bidi="en-US"/>
        </w:rPr>
        <w:t> </w:t>
      </w:r>
      <w:r w:rsidRPr="00F017A2">
        <w:rPr>
          <w:rFonts w:ascii="Times New Roman" w:eastAsia="Times New Roman" w:hAnsi="Times New Roman" w:cs="Times New Roman"/>
          <w:sz w:val="24"/>
          <w:szCs w:val="24"/>
          <w:shd w:val="clear" w:color="auto" w:fill="FFFFFF"/>
          <w:lang w:bidi="en-US"/>
        </w:rPr>
        <w:t>ограниченными возможностями, чаще всего удивляет их родителей. В</w:t>
      </w:r>
      <w:r w:rsidRPr="00F017A2">
        <w:rPr>
          <w:rFonts w:ascii="Times New Roman" w:eastAsia="Times New Roman" w:hAnsi="Times New Roman" w:cs="Times New Roman"/>
          <w:sz w:val="24"/>
          <w:szCs w:val="24"/>
          <w:shd w:val="clear" w:color="auto" w:fill="FFFFFF"/>
          <w:lang w:val="en-US" w:bidi="en-US"/>
        </w:rPr>
        <w:t> </w:t>
      </w:r>
      <w:r w:rsidRPr="00F017A2">
        <w:rPr>
          <w:rFonts w:ascii="Times New Roman" w:eastAsia="Times New Roman" w:hAnsi="Times New Roman" w:cs="Times New Roman"/>
          <w:sz w:val="24"/>
          <w:szCs w:val="24"/>
          <w:shd w:val="clear" w:color="auto" w:fill="FFFFFF"/>
          <w:lang w:bidi="en-US"/>
        </w:rPr>
        <w:t>момент прихода в</w:t>
      </w:r>
      <w:r w:rsidRPr="00F017A2">
        <w:rPr>
          <w:rFonts w:ascii="Times New Roman" w:eastAsia="Times New Roman" w:hAnsi="Times New Roman" w:cs="Times New Roman"/>
          <w:sz w:val="24"/>
          <w:szCs w:val="24"/>
          <w:shd w:val="clear" w:color="auto" w:fill="FFFFFF"/>
          <w:lang w:val="en-US" w:bidi="en-US"/>
        </w:rPr>
        <w:t> </w:t>
      </w:r>
      <w:r w:rsidRPr="00F017A2">
        <w:rPr>
          <w:rFonts w:ascii="Times New Roman" w:eastAsia="Times New Roman" w:hAnsi="Times New Roman" w:cs="Times New Roman"/>
          <w:sz w:val="24"/>
          <w:szCs w:val="24"/>
          <w:shd w:val="clear" w:color="auto" w:fill="FFFFFF"/>
          <w:lang w:bidi="en-US"/>
        </w:rPr>
        <w:t>школу молчаливый, замкнутый, стеснительный ребенок приспосабливается к</w:t>
      </w:r>
      <w:r w:rsidRPr="00F017A2">
        <w:rPr>
          <w:rFonts w:ascii="Times New Roman" w:eastAsia="Times New Roman" w:hAnsi="Times New Roman" w:cs="Times New Roman"/>
          <w:sz w:val="24"/>
          <w:szCs w:val="24"/>
          <w:shd w:val="clear" w:color="auto" w:fill="FFFFFF"/>
          <w:lang w:val="en-US" w:bidi="en-US"/>
        </w:rPr>
        <w:t> </w:t>
      </w:r>
      <w:r w:rsidRPr="00F017A2">
        <w:rPr>
          <w:rFonts w:ascii="Times New Roman" w:eastAsia="Times New Roman" w:hAnsi="Times New Roman" w:cs="Times New Roman"/>
          <w:sz w:val="24"/>
          <w:szCs w:val="24"/>
          <w:shd w:val="clear" w:color="auto" w:fill="FFFFFF"/>
          <w:lang w:bidi="en-US"/>
        </w:rPr>
        <w:t>обществу, заводит новых друзей, становясь более свободными, тем самым повышая уверенность в</w:t>
      </w:r>
      <w:r w:rsidRPr="00F017A2">
        <w:rPr>
          <w:rFonts w:ascii="Times New Roman" w:eastAsia="Times New Roman" w:hAnsi="Times New Roman" w:cs="Times New Roman"/>
          <w:sz w:val="24"/>
          <w:szCs w:val="24"/>
          <w:shd w:val="clear" w:color="auto" w:fill="FFFFFF"/>
          <w:lang w:val="en-US" w:bidi="en-US"/>
        </w:rPr>
        <w:t> </w:t>
      </w:r>
      <w:r w:rsidRPr="00F017A2">
        <w:rPr>
          <w:rFonts w:ascii="Times New Roman" w:eastAsia="Times New Roman" w:hAnsi="Times New Roman" w:cs="Times New Roman"/>
          <w:sz w:val="24"/>
          <w:szCs w:val="24"/>
          <w:shd w:val="clear" w:color="auto" w:fill="FFFFFF"/>
          <w:lang w:bidi="en-US"/>
        </w:rPr>
        <w:t>своих действиях. Усилия, прилагаемые правительством и</w:t>
      </w:r>
      <w:r w:rsidRPr="00F017A2">
        <w:rPr>
          <w:rFonts w:ascii="Times New Roman" w:eastAsia="Times New Roman" w:hAnsi="Times New Roman" w:cs="Times New Roman"/>
          <w:sz w:val="24"/>
          <w:szCs w:val="24"/>
          <w:shd w:val="clear" w:color="auto" w:fill="FFFFFF"/>
          <w:lang w:val="en-US" w:bidi="en-US"/>
        </w:rPr>
        <w:t> </w:t>
      </w:r>
      <w:r w:rsidRPr="00F017A2">
        <w:rPr>
          <w:rFonts w:ascii="Times New Roman" w:eastAsia="Times New Roman" w:hAnsi="Times New Roman" w:cs="Times New Roman"/>
          <w:sz w:val="24"/>
          <w:szCs w:val="24"/>
          <w:shd w:val="clear" w:color="auto" w:fill="FFFFFF"/>
          <w:lang w:bidi="en-US"/>
        </w:rPr>
        <w:t>обществом в</w:t>
      </w:r>
      <w:r w:rsidRPr="00F017A2">
        <w:rPr>
          <w:rFonts w:ascii="Times New Roman" w:eastAsia="Times New Roman" w:hAnsi="Times New Roman" w:cs="Times New Roman"/>
          <w:sz w:val="24"/>
          <w:szCs w:val="24"/>
          <w:shd w:val="clear" w:color="auto" w:fill="FFFFFF"/>
          <w:lang w:val="en-US" w:bidi="en-US"/>
        </w:rPr>
        <w:t> </w:t>
      </w:r>
      <w:r w:rsidRPr="00F017A2">
        <w:rPr>
          <w:rFonts w:ascii="Times New Roman" w:eastAsia="Times New Roman" w:hAnsi="Times New Roman" w:cs="Times New Roman"/>
          <w:sz w:val="24"/>
          <w:szCs w:val="24"/>
          <w:shd w:val="clear" w:color="auto" w:fill="FFFFFF"/>
          <w:lang w:bidi="en-US"/>
        </w:rPr>
        <w:t>сфере развития возможностей у</w:t>
      </w:r>
      <w:r w:rsidRPr="00F017A2">
        <w:rPr>
          <w:rFonts w:ascii="Times New Roman" w:eastAsia="Times New Roman" w:hAnsi="Times New Roman" w:cs="Times New Roman"/>
          <w:sz w:val="24"/>
          <w:szCs w:val="24"/>
          <w:shd w:val="clear" w:color="auto" w:fill="FFFFFF"/>
          <w:lang w:val="en-US" w:bidi="en-US"/>
        </w:rPr>
        <w:t> </w:t>
      </w:r>
      <w:r w:rsidRPr="00F017A2">
        <w:rPr>
          <w:rFonts w:ascii="Times New Roman" w:eastAsia="Times New Roman" w:hAnsi="Times New Roman" w:cs="Times New Roman"/>
          <w:sz w:val="24"/>
          <w:szCs w:val="24"/>
          <w:shd w:val="clear" w:color="auto" w:fill="FFFFFF"/>
          <w:lang w:bidi="en-US"/>
        </w:rPr>
        <w:t>детей с</w:t>
      </w:r>
      <w:r w:rsidRPr="00F017A2">
        <w:rPr>
          <w:rFonts w:ascii="Times New Roman" w:eastAsia="Times New Roman" w:hAnsi="Times New Roman" w:cs="Times New Roman"/>
          <w:sz w:val="24"/>
          <w:szCs w:val="24"/>
          <w:shd w:val="clear" w:color="auto" w:fill="FFFFFF"/>
          <w:lang w:val="en-US" w:bidi="en-US"/>
        </w:rPr>
        <w:t> </w:t>
      </w:r>
      <w:r w:rsidRPr="00F017A2">
        <w:rPr>
          <w:rFonts w:ascii="Times New Roman" w:eastAsia="Times New Roman" w:hAnsi="Times New Roman" w:cs="Times New Roman"/>
          <w:sz w:val="24"/>
          <w:szCs w:val="24"/>
          <w:shd w:val="clear" w:color="auto" w:fill="FFFFFF"/>
          <w:lang w:bidi="en-US"/>
        </w:rPr>
        <w:t>ограниченными возможностями, введение принципов интеграции и</w:t>
      </w:r>
      <w:r w:rsidRPr="00F017A2">
        <w:rPr>
          <w:rFonts w:ascii="Times New Roman" w:eastAsia="Times New Roman" w:hAnsi="Times New Roman" w:cs="Times New Roman"/>
          <w:sz w:val="24"/>
          <w:szCs w:val="24"/>
          <w:shd w:val="clear" w:color="auto" w:fill="FFFFFF"/>
          <w:lang w:val="en-US" w:bidi="en-US"/>
        </w:rPr>
        <w:t> </w:t>
      </w:r>
      <w:r w:rsidRPr="00F017A2">
        <w:rPr>
          <w:rFonts w:ascii="Times New Roman" w:eastAsia="Times New Roman" w:hAnsi="Times New Roman" w:cs="Times New Roman"/>
          <w:sz w:val="24"/>
          <w:szCs w:val="24"/>
          <w:shd w:val="clear" w:color="auto" w:fill="FFFFFF"/>
          <w:lang w:bidi="en-US"/>
        </w:rPr>
        <w:t>выступления, дают хорошие результаты, но, в</w:t>
      </w:r>
      <w:r w:rsidRPr="00F017A2">
        <w:rPr>
          <w:rFonts w:ascii="Times New Roman" w:eastAsia="Times New Roman" w:hAnsi="Times New Roman" w:cs="Times New Roman"/>
          <w:sz w:val="24"/>
          <w:szCs w:val="24"/>
          <w:shd w:val="clear" w:color="auto" w:fill="FFFFFF"/>
          <w:lang w:val="en-US" w:bidi="en-US"/>
        </w:rPr>
        <w:t> </w:t>
      </w:r>
      <w:r w:rsidRPr="00F017A2">
        <w:rPr>
          <w:rFonts w:ascii="Times New Roman" w:eastAsia="Times New Roman" w:hAnsi="Times New Roman" w:cs="Times New Roman"/>
          <w:sz w:val="24"/>
          <w:szCs w:val="24"/>
          <w:shd w:val="clear" w:color="auto" w:fill="FFFFFF"/>
          <w:lang w:bidi="en-US"/>
        </w:rPr>
        <w:t>свою очередь предполагают ее развитие и</w:t>
      </w:r>
      <w:r w:rsidRPr="00F017A2">
        <w:rPr>
          <w:rFonts w:ascii="Times New Roman" w:eastAsia="Times New Roman" w:hAnsi="Times New Roman" w:cs="Times New Roman"/>
          <w:sz w:val="24"/>
          <w:szCs w:val="24"/>
          <w:shd w:val="clear" w:color="auto" w:fill="FFFFFF"/>
          <w:lang w:val="en-US" w:bidi="en-US"/>
        </w:rPr>
        <w:t> </w:t>
      </w:r>
      <w:r w:rsidRPr="00F017A2">
        <w:rPr>
          <w:rFonts w:ascii="Times New Roman" w:eastAsia="Times New Roman" w:hAnsi="Times New Roman" w:cs="Times New Roman"/>
          <w:sz w:val="24"/>
          <w:szCs w:val="24"/>
          <w:shd w:val="clear" w:color="auto" w:fill="FFFFFF"/>
          <w:lang w:bidi="en-US"/>
        </w:rPr>
        <w:t xml:space="preserve">своевременное устранение проблем. По мнению У.К. Максудова (Максудов У. К. Проблемы и </w:t>
      </w:r>
      <w:r w:rsidRPr="00F017A2">
        <w:rPr>
          <w:rFonts w:ascii="Times New Roman" w:eastAsia="Times New Roman" w:hAnsi="Times New Roman" w:cs="Times New Roman"/>
          <w:sz w:val="24"/>
          <w:szCs w:val="24"/>
          <w:shd w:val="clear" w:color="auto" w:fill="FFFFFF"/>
          <w:lang w:bidi="en-US"/>
        </w:rPr>
        <w:lastRenderedPageBreak/>
        <w:t>перспективы инклюзивного образования // Молодой ученый. — 2015. — №22. — С. 830-831.)</w:t>
      </w:r>
      <w:r w:rsidRPr="00F017A2">
        <w:rPr>
          <w:rFonts w:ascii="Times New Roman" w:eastAsia="Times New Roman" w:hAnsi="Times New Roman" w:cs="Times New Roman"/>
          <w:sz w:val="24"/>
          <w:szCs w:val="24"/>
          <w:lang w:bidi="en-US"/>
        </w:rPr>
        <w:t>,и</w:t>
      </w:r>
      <w:r w:rsidRPr="00F017A2">
        <w:rPr>
          <w:rFonts w:ascii="Times New Roman" w:eastAsia="Times New Roman" w:hAnsi="Times New Roman" w:cs="Times New Roman"/>
          <w:sz w:val="24"/>
          <w:szCs w:val="24"/>
          <w:shd w:val="clear" w:color="auto" w:fill="FFFFFF"/>
          <w:lang w:bidi="en-US"/>
        </w:rPr>
        <w:t>нклюзивное образование, осуществляющее работу с</w:t>
      </w:r>
      <w:r w:rsidRPr="00F017A2">
        <w:rPr>
          <w:rFonts w:ascii="Times New Roman" w:eastAsia="Times New Roman" w:hAnsi="Times New Roman" w:cs="Times New Roman"/>
          <w:sz w:val="24"/>
          <w:szCs w:val="24"/>
          <w:shd w:val="clear" w:color="auto" w:fill="FFFFFF"/>
          <w:lang w:val="en-US" w:bidi="en-US"/>
        </w:rPr>
        <w:t> </w:t>
      </w:r>
      <w:r w:rsidRPr="00F017A2">
        <w:rPr>
          <w:rFonts w:ascii="Times New Roman" w:eastAsia="Times New Roman" w:hAnsi="Times New Roman" w:cs="Times New Roman"/>
          <w:sz w:val="24"/>
          <w:szCs w:val="24"/>
          <w:shd w:val="clear" w:color="auto" w:fill="FFFFFF"/>
          <w:lang w:bidi="en-US"/>
        </w:rPr>
        <w:t>воспитанниками на основе индивидуальных принципов, должно внедряться поэтапно. Принимая во внимание физическое и</w:t>
      </w:r>
      <w:r w:rsidRPr="00F017A2">
        <w:rPr>
          <w:rFonts w:ascii="Times New Roman" w:eastAsia="Times New Roman" w:hAnsi="Times New Roman" w:cs="Times New Roman"/>
          <w:sz w:val="24"/>
          <w:szCs w:val="24"/>
          <w:shd w:val="clear" w:color="auto" w:fill="FFFFFF"/>
          <w:lang w:val="en-US" w:bidi="en-US"/>
        </w:rPr>
        <w:t> </w:t>
      </w:r>
      <w:r w:rsidRPr="00F017A2">
        <w:rPr>
          <w:rFonts w:ascii="Times New Roman" w:eastAsia="Times New Roman" w:hAnsi="Times New Roman" w:cs="Times New Roman"/>
          <w:sz w:val="24"/>
          <w:szCs w:val="24"/>
          <w:shd w:val="clear" w:color="auto" w:fill="FFFFFF"/>
          <w:lang w:bidi="en-US"/>
        </w:rPr>
        <w:t>духовное состояние каждого ребенка, мы должны добиться существующими у</w:t>
      </w:r>
      <w:r w:rsidRPr="00F017A2">
        <w:rPr>
          <w:rFonts w:ascii="Times New Roman" w:eastAsia="Times New Roman" w:hAnsi="Times New Roman" w:cs="Times New Roman"/>
          <w:sz w:val="24"/>
          <w:szCs w:val="24"/>
          <w:shd w:val="clear" w:color="auto" w:fill="FFFFFF"/>
          <w:lang w:val="en-US" w:bidi="en-US"/>
        </w:rPr>
        <w:t> </w:t>
      </w:r>
      <w:r w:rsidRPr="00F017A2">
        <w:rPr>
          <w:rFonts w:ascii="Times New Roman" w:eastAsia="Times New Roman" w:hAnsi="Times New Roman" w:cs="Times New Roman"/>
          <w:sz w:val="24"/>
          <w:szCs w:val="24"/>
          <w:shd w:val="clear" w:color="auto" w:fill="FFFFFF"/>
          <w:lang w:bidi="en-US"/>
        </w:rPr>
        <w:t>них возможностями их развития</w:t>
      </w:r>
      <w:r w:rsidRPr="00F017A2">
        <w:rPr>
          <w:rFonts w:ascii="Times New Roman" w:eastAsia="Times New Roman" w:hAnsi="Times New Roman" w:cs="Times New Roman"/>
          <w:sz w:val="24"/>
          <w:szCs w:val="24"/>
          <w:shd w:val="clear" w:color="auto" w:fill="FFFFFF"/>
          <w:lang w:val="en-US" w:bidi="en-US"/>
        </w:rPr>
        <w:t> </w:t>
      </w:r>
      <w:r w:rsidRPr="00F017A2">
        <w:rPr>
          <w:rFonts w:ascii="Times New Roman" w:eastAsia="Times New Roman" w:hAnsi="Times New Roman" w:cs="Times New Roman"/>
          <w:sz w:val="24"/>
          <w:szCs w:val="24"/>
          <w:shd w:val="clear" w:color="auto" w:fill="FFFFFF"/>
          <w:lang w:bidi="en-US"/>
        </w:rPr>
        <w:t xml:space="preserve"> среди ровесников, получение собственного места в обществе. Но в некоторых случаях сложно добиться желаемых результатов, или состояние учащегося может ухудшиться. На что же еще мы должны обратить внимание, чтобы достичь желаемого результата? Мы считаем, что для привлечения детей с</w:t>
      </w:r>
      <w:r w:rsidRPr="00F017A2">
        <w:rPr>
          <w:rFonts w:ascii="Times New Roman" w:eastAsia="Times New Roman" w:hAnsi="Times New Roman" w:cs="Times New Roman"/>
          <w:sz w:val="24"/>
          <w:szCs w:val="24"/>
          <w:shd w:val="clear" w:color="auto" w:fill="FFFFFF"/>
          <w:lang w:val="en-US" w:bidi="en-US"/>
        </w:rPr>
        <w:t> </w:t>
      </w:r>
      <w:r w:rsidRPr="00F017A2">
        <w:rPr>
          <w:rFonts w:ascii="Times New Roman" w:eastAsia="Times New Roman" w:hAnsi="Times New Roman" w:cs="Times New Roman"/>
          <w:sz w:val="24"/>
          <w:szCs w:val="24"/>
          <w:shd w:val="clear" w:color="auto" w:fill="FFFFFF"/>
          <w:lang w:bidi="en-US"/>
        </w:rPr>
        <w:t>ограниченными возможностями нужно учитывать степень дефектов, наблюдать за этапами развития со стороны медицины, психолого-педагогических и</w:t>
      </w:r>
      <w:r w:rsidRPr="00F017A2">
        <w:rPr>
          <w:rFonts w:ascii="Times New Roman" w:eastAsia="Times New Roman" w:hAnsi="Times New Roman" w:cs="Times New Roman"/>
          <w:sz w:val="24"/>
          <w:szCs w:val="24"/>
          <w:shd w:val="clear" w:color="auto" w:fill="FFFFFF"/>
          <w:lang w:val="en-US" w:bidi="en-US"/>
        </w:rPr>
        <w:t> </w:t>
      </w:r>
      <w:r w:rsidRPr="00F017A2">
        <w:rPr>
          <w:rFonts w:ascii="Times New Roman" w:eastAsia="Times New Roman" w:hAnsi="Times New Roman" w:cs="Times New Roman"/>
          <w:sz w:val="24"/>
          <w:szCs w:val="24"/>
          <w:shd w:val="clear" w:color="auto" w:fill="FFFFFF"/>
          <w:lang w:bidi="en-US"/>
        </w:rPr>
        <w:t>научных критериев. Целесообразно, основываясь на результатах, разработать стандарты показателей инклюзивного образования, Немаловажным считается то, где именно проводить инклюзивное образование, так как только при создании благоприятной обстановки можно добиться желаемого результата. Не стоит оставлять без внимания многочисленные вопросы, которые необходимо решать - начиная от пандусов для инвалидов до специального оборудования в</w:t>
      </w:r>
      <w:r w:rsidRPr="00F017A2">
        <w:rPr>
          <w:rFonts w:ascii="Times New Roman" w:eastAsia="Times New Roman" w:hAnsi="Times New Roman" w:cs="Times New Roman"/>
          <w:sz w:val="24"/>
          <w:szCs w:val="24"/>
          <w:shd w:val="clear" w:color="auto" w:fill="FFFFFF"/>
          <w:lang w:val="en-US" w:bidi="en-US"/>
        </w:rPr>
        <w:t> </w:t>
      </w:r>
      <w:r w:rsidRPr="00F017A2">
        <w:rPr>
          <w:rFonts w:ascii="Times New Roman" w:eastAsia="Times New Roman" w:hAnsi="Times New Roman" w:cs="Times New Roman"/>
          <w:sz w:val="24"/>
          <w:szCs w:val="24"/>
          <w:shd w:val="clear" w:color="auto" w:fill="FFFFFF"/>
          <w:lang w:bidi="en-US"/>
        </w:rPr>
        <w:t>группах. Кто и</w:t>
      </w:r>
      <w:r w:rsidRPr="00F017A2">
        <w:rPr>
          <w:rFonts w:ascii="Times New Roman" w:eastAsia="Times New Roman" w:hAnsi="Times New Roman" w:cs="Times New Roman"/>
          <w:sz w:val="24"/>
          <w:szCs w:val="24"/>
          <w:shd w:val="clear" w:color="auto" w:fill="FFFFFF"/>
          <w:lang w:val="en-US" w:bidi="en-US"/>
        </w:rPr>
        <w:t> </w:t>
      </w:r>
      <w:r w:rsidRPr="00F017A2">
        <w:rPr>
          <w:rFonts w:ascii="Times New Roman" w:eastAsia="Times New Roman" w:hAnsi="Times New Roman" w:cs="Times New Roman"/>
          <w:sz w:val="24"/>
          <w:szCs w:val="24"/>
          <w:shd w:val="clear" w:color="auto" w:fill="FFFFFF"/>
          <w:lang w:bidi="en-US"/>
        </w:rPr>
        <w:t>в каком порядке должен обучать детей с</w:t>
      </w:r>
      <w:r w:rsidRPr="00F017A2">
        <w:rPr>
          <w:rFonts w:ascii="Times New Roman" w:eastAsia="Times New Roman" w:hAnsi="Times New Roman" w:cs="Times New Roman"/>
          <w:sz w:val="24"/>
          <w:szCs w:val="24"/>
          <w:shd w:val="clear" w:color="auto" w:fill="FFFFFF"/>
          <w:lang w:val="en-US" w:bidi="en-US"/>
        </w:rPr>
        <w:t> </w:t>
      </w:r>
      <w:r w:rsidRPr="00F017A2">
        <w:rPr>
          <w:rFonts w:ascii="Times New Roman" w:eastAsia="Times New Roman" w:hAnsi="Times New Roman" w:cs="Times New Roman"/>
          <w:sz w:val="24"/>
          <w:szCs w:val="24"/>
          <w:shd w:val="clear" w:color="auto" w:fill="FFFFFF"/>
          <w:lang w:bidi="en-US"/>
        </w:rPr>
        <w:t>ограниченными возможностями? Эта проблема является весьма актуальной. Последнее время считается, что целесообразным будет внесение в</w:t>
      </w:r>
      <w:r w:rsidRPr="00F017A2">
        <w:rPr>
          <w:rFonts w:ascii="Times New Roman" w:eastAsia="Times New Roman" w:hAnsi="Times New Roman" w:cs="Times New Roman"/>
          <w:sz w:val="24"/>
          <w:szCs w:val="24"/>
          <w:shd w:val="clear" w:color="auto" w:fill="FFFFFF"/>
          <w:lang w:val="en-US" w:bidi="en-US"/>
        </w:rPr>
        <w:t> </w:t>
      </w:r>
      <w:r w:rsidRPr="00F017A2">
        <w:rPr>
          <w:rFonts w:ascii="Times New Roman" w:eastAsia="Times New Roman" w:hAnsi="Times New Roman" w:cs="Times New Roman"/>
          <w:sz w:val="24"/>
          <w:szCs w:val="24"/>
          <w:shd w:val="clear" w:color="auto" w:fill="FFFFFF"/>
          <w:lang w:bidi="en-US"/>
        </w:rPr>
        <w:t>список штатного расписания общеобразовательных школ, имеющих специальное разрешение, специальность дефектолога. Принимая во внимание особенности детей (речевой дефект, слуховой и</w:t>
      </w:r>
      <w:r w:rsidRPr="00F017A2">
        <w:rPr>
          <w:rFonts w:ascii="Times New Roman" w:eastAsia="Times New Roman" w:hAnsi="Times New Roman" w:cs="Times New Roman"/>
          <w:sz w:val="24"/>
          <w:szCs w:val="24"/>
          <w:shd w:val="clear" w:color="auto" w:fill="FFFFFF"/>
          <w:lang w:val="en-US" w:bidi="en-US"/>
        </w:rPr>
        <w:t> </w:t>
      </w:r>
      <w:r w:rsidRPr="00F017A2">
        <w:rPr>
          <w:rFonts w:ascii="Times New Roman" w:eastAsia="Times New Roman" w:hAnsi="Times New Roman" w:cs="Times New Roman"/>
          <w:sz w:val="24"/>
          <w:szCs w:val="24"/>
          <w:shd w:val="clear" w:color="auto" w:fill="FFFFFF"/>
          <w:lang w:bidi="en-US"/>
        </w:rPr>
        <w:t>зрительный дефекты, умственная отсталость, дефекты духовного развития, дефекты опорно-двигательных систем и</w:t>
      </w:r>
      <w:r w:rsidRPr="00F017A2">
        <w:rPr>
          <w:rFonts w:ascii="Times New Roman" w:eastAsia="Times New Roman" w:hAnsi="Times New Roman" w:cs="Times New Roman"/>
          <w:sz w:val="24"/>
          <w:szCs w:val="24"/>
          <w:shd w:val="clear" w:color="auto" w:fill="FFFFFF"/>
          <w:lang w:val="en-US" w:bidi="en-US"/>
        </w:rPr>
        <w:t> </w:t>
      </w:r>
      <w:r w:rsidRPr="00F017A2">
        <w:rPr>
          <w:rFonts w:ascii="Times New Roman" w:eastAsia="Times New Roman" w:hAnsi="Times New Roman" w:cs="Times New Roman"/>
          <w:sz w:val="24"/>
          <w:szCs w:val="24"/>
          <w:shd w:val="clear" w:color="auto" w:fill="FFFFFF"/>
          <w:lang w:bidi="en-US"/>
        </w:rPr>
        <w:t>тому подобное) создать индивидуальную программу, предоставить методологические и</w:t>
      </w:r>
      <w:r w:rsidRPr="00F017A2">
        <w:rPr>
          <w:rFonts w:ascii="Times New Roman" w:eastAsia="Times New Roman" w:hAnsi="Times New Roman" w:cs="Times New Roman"/>
          <w:sz w:val="24"/>
          <w:szCs w:val="24"/>
          <w:shd w:val="clear" w:color="auto" w:fill="FFFFFF"/>
          <w:lang w:val="en-US" w:bidi="en-US"/>
        </w:rPr>
        <w:t> </w:t>
      </w:r>
      <w:r w:rsidRPr="00F017A2">
        <w:rPr>
          <w:rFonts w:ascii="Times New Roman" w:eastAsia="Times New Roman" w:hAnsi="Times New Roman" w:cs="Times New Roman"/>
          <w:sz w:val="24"/>
          <w:szCs w:val="24"/>
          <w:shd w:val="clear" w:color="auto" w:fill="FFFFFF"/>
          <w:lang w:bidi="en-US"/>
        </w:rPr>
        <w:t>дидактические материалы, а</w:t>
      </w:r>
      <w:r w:rsidRPr="00F017A2">
        <w:rPr>
          <w:rFonts w:ascii="Times New Roman" w:eastAsia="Times New Roman" w:hAnsi="Times New Roman" w:cs="Times New Roman"/>
          <w:sz w:val="24"/>
          <w:szCs w:val="24"/>
          <w:shd w:val="clear" w:color="auto" w:fill="FFFFFF"/>
          <w:lang w:val="en-US" w:bidi="en-US"/>
        </w:rPr>
        <w:t> </w:t>
      </w:r>
      <w:r w:rsidRPr="00F017A2">
        <w:rPr>
          <w:rFonts w:ascii="Times New Roman" w:eastAsia="Times New Roman" w:hAnsi="Times New Roman" w:cs="Times New Roman"/>
          <w:sz w:val="24"/>
          <w:szCs w:val="24"/>
          <w:shd w:val="clear" w:color="auto" w:fill="FFFFFF"/>
          <w:lang w:bidi="en-US"/>
        </w:rPr>
        <w:t>также провести занятия на их основе, что даст еще большую эффективность. Можно сделать вывод, что результаты внедрения инклюзивного образования в</w:t>
      </w:r>
      <w:r w:rsidRPr="00F017A2">
        <w:rPr>
          <w:rFonts w:ascii="Times New Roman" w:eastAsia="Times New Roman" w:hAnsi="Times New Roman" w:cs="Times New Roman"/>
          <w:sz w:val="24"/>
          <w:szCs w:val="24"/>
          <w:shd w:val="clear" w:color="auto" w:fill="FFFFFF"/>
          <w:lang w:val="en-US" w:bidi="en-US"/>
        </w:rPr>
        <w:t> </w:t>
      </w:r>
      <w:r w:rsidRPr="00F017A2">
        <w:rPr>
          <w:rFonts w:ascii="Times New Roman" w:eastAsia="Times New Roman" w:hAnsi="Times New Roman" w:cs="Times New Roman"/>
          <w:sz w:val="24"/>
          <w:szCs w:val="24"/>
          <w:shd w:val="clear" w:color="auto" w:fill="FFFFFF"/>
          <w:lang w:bidi="en-US"/>
        </w:rPr>
        <w:t>детские сады и</w:t>
      </w:r>
      <w:r w:rsidRPr="00F017A2">
        <w:rPr>
          <w:rFonts w:ascii="Times New Roman" w:eastAsia="Times New Roman" w:hAnsi="Times New Roman" w:cs="Times New Roman"/>
          <w:sz w:val="24"/>
          <w:szCs w:val="24"/>
          <w:shd w:val="clear" w:color="auto" w:fill="FFFFFF"/>
          <w:lang w:val="en-US" w:bidi="en-US"/>
        </w:rPr>
        <w:t> </w:t>
      </w:r>
      <w:r w:rsidRPr="00F017A2">
        <w:rPr>
          <w:rFonts w:ascii="Times New Roman" w:eastAsia="Times New Roman" w:hAnsi="Times New Roman" w:cs="Times New Roman"/>
          <w:sz w:val="24"/>
          <w:szCs w:val="24"/>
          <w:shd w:val="clear" w:color="auto" w:fill="FFFFFF"/>
          <w:lang w:bidi="en-US"/>
        </w:rPr>
        <w:t xml:space="preserve">школы могут кардинально поменять </w:t>
      </w:r>
      <w:proofErr w:type="spellStart"/>
      <w:r w:rsidRPr="00F017A2">
        <w:rPr>
          <w:rFonts w:ascii="Times New Roman" w:eastAsia="Times New Roman" w:hAnsi="Times New Roman" w:cs="Times New Roman"/>
          <w:sz w:val="24"/>
          <w:szCs w:val="24"/>
          <w:shd w:val="clear" w:color="auto" w:fill="FFFFFF"/>
          <w:lang w:bidi="en-US"/>
        </w:rPr>
        <w:t>взляды</w:t>
      </w:r>
      <w:proofErr w:type="spellEnd"/>
      <w:r w:rsidRPr="00F017A2">
        <w:rPr>
          <w:rFonts w:ascii="Times New Roman" w:eastAsia="Times New Roman" w:hAnsi="Times New Roman" w:cs="Times New Roman"/>
          <w:sz w:val="24"/>
          <w:szCs w:val="24"/>
          <w:shd w:val="clear" w:color="auto" w:fill="FFFFFF"/>
          <w:lang w:bidi="en-US"/>
        </w:rPr>
        <w:t xml:space="preserve"> на детей с</w:t>
      </w:r>
      <w:r w:rsidRPr="00F017A2">
        <w:rPr>
          <w:rFonts w:ascii="Times New Roman" w:eastAsia="Times New Roman" w:hAnsi="Times New Roman" w:cs="Times New Roman"/>
          <w:sz w:val="24"/>
          <w:szCs w:val="24"/>
          <w:shd w:val="clear" w:color="auto" w:fill="FFFFFF"/>
          <w:lang w:val="en-US" w:bidi="en-US"/>
        </w:rPr>
        <w:t> </w:t>
      </w:r>
      <w:r w:rsidRPr="00F017A2">
        <w:rPr>
          <w:rFonts w:ascii="Times New Roman" w:eastAsia="Times New Roman" w:hAnsi="Times New Roman" w:cs="Times New Roman"/>
          <w:sz w:val="24"/>
          <w:szCs w:val="24"/>
          <w:shd w:val="clear" w:color="auto" w:fill="FFFFFF"/>
          <w:lang w:bidi="en-US"/>
        </w:rPr>
        <w:t>ограниченными возможностями. А это, в</w:t>
      </w:r>
      <w:r w:rsidRPr="00F017A2">
        <w:rPr>
          <w:rFonts w:ascii="Times New Roman" w:eastAsia="Times New Roman" w:hAnsi="Times New Roman" w:cs="Times New Roman"/>
          <w:sz w:val="24"/>
          <w:szCs w:val="24"/>
          <w:shd w:val="clear" w:color="auto" w:fill="FFFFFF"/>
          <w:lang w:val="en-US" w:bidi="en-US"/>
        </w:rPr>
        <w:t> </w:t>
      </w:r>
      <w:r w:rsidRPr="00F017A2">
        <w:rPr>
          <w:rFonts w:ascii="Times New Roman" w:eastAsia="Times New Roman" w:hAnsi="Times New Roman" w:cs="Times New Roman"/>
          <w:sz w:val="24"/>
          <w:szCs w:val="24"/>
          <w:shd w:val="clear" w:color="auto" w:fill="FFFFFF"/>
          <w:lang w:bidi="en-US"/>
        </w:rPr>
        <w:t>свою очередь, открывает для них возможности для</w:t>
      </w:r>
      <w:r w:rsidRPr="00F017A2">
        <w:rPr>
          <w:rFonts w:ascii="Times New Roman" w:eastAsia="Times New Roman" w:hAnsi="Times New Roman" w:cs="Times New Roman"/>
          <w:sz w:val="24"/>
          <w:szCs w:val="24"/>
          <w:shd w:val="clear" w:color="auto" w:fill="FFFFFF"/>
          <w:lang w:val="en-US" w:bidi="en-US"/>
        </w:rPr>
        <w:t> </w:t>
      </w:r>
      <w:r w:rsidRPr="00F017A2">
        <w:rPr>
          <w:rFonts w:ascii="Times New Roman" w:eastAsia="Times New Roman" w:hAnsi="Times New Roman" w:cs="Times New Roman"/>
          <w:sz w:val="24"/>
          <w:szCs w:val="24"/>
          <w:shd w:val="clear" w:color="auto" w:fill="FFFFFF"/>
          <w:lang w:bidi="en-US"/>
        </w:rPr>
        <w:t>удачливой и</w:t>
      </w:r>
      <w:r w:rsidRPr="00F017A2">
        <w:rPr>
          <w:rFonts w:ascii="Times New Roman" w:eastAsia="Times New Roman" w:hAnsi="Times New Roman" w:cs="Times New Roman"/>
          <w:sz w:val="24"/>
          <w:szCs w:val="24"/>
          <w:shd w:val="clear" w:color="auto" w:fill="FFFFFF"/>
          <w:lang w:val="en-US" w:bidi="en-US"/>
        </w:rPr>
        <w:t> </w:t>
      </w:r>
      <w:r w:rsidRPr="00F017A2">
        <w:rPr>
          <w:rFonts w:ascii="Times New Roman" w:eastAsia="Times New Roman" w:hAnsi="Times New Roman" w:cs="Times New Roman"/>
          <w:sz w:val="24"/>
          <w:szCs w:val="24"/>
          <w:shd w:val="clear" w:color="auto" w:fill="FFFFFF"/>
          <w:lang w:bidi="en-US"/>
        </w:rPr>
        <w:t>счастливой жизни. Предоставление инклюзивного обучения детям с</w:t>
      </w:r>
      <w:r w:rsidRPr="00F017A2">
        <w:rPr>
          <w:rFonts w:ascii="Times New Roman" w:eastAsia="Times New Roman" w:hAnsi="Times New Roman" w:cs="Times New Roman"/>
          <w:sz w:val="24"/>
          <w:szCs w:val="24"/>
          <w:shd w:val="clear" w:color="auto" w:fill="FFFFFF"/>
          <w:lang w:val="en-US" w:bidi="en-US"/>
        </w:rPr>
        <w:t> </w:t>
      </w:r>
      <w:r w:rsidRPr="00F017A2">
        <w:rPr>
          <w:rFonts w:ascii="Times New Roman" w:eastAsia="Times New Roman" w:hAnsi="Times New Roman" w:cs="Times New Roman"/>
          <w:sz w:val="24"/>
          <w:szCs w:val="24"/>
          <w:shd w:val="clear" w:color="auto" w:fill="FFFFFF"/>
          <w:lang w:bidi="en-US"/>
        </w:rPr>
        <w:t>ограниченными возможностями будет способствовать их активному участию во всех мероприятиях общеобразовательного процесса.</w:t>
      </w:r>
    </w:p>
    <w:p w:rsidR="00F017A2" w:rsidRPr="00F017A2" w:rsidRDefault="00F017A2" w:rsidP="00F017A2">
      <w:pPr>
        <w:spacing w:after="0" w:line="240" w:lineRule="auto"/>
        <w:jc w:val="both"/>
        <w:rPr>
          <w:rFonts w:ascii="Times New Roman" w:eastAsia="Times New Roman" w:hAnsi="Times New Roman" w:cs="Times New Roman"/>
          <w:i/>
          <w:sz w:val="24"/>
          <w:szCs w:val="24"/>
          <w:lang w:bidi="en-US"/>
        </w:rPr>
      </w:pPr>
      <w:r w:rsidRPr="00F017A2">
        <w:rPr>
          <w:rFonts w:ascii="Times New Roman" w:eastAsia="Times New Roman" w:hAnsi="Times New Roman" w:cs="Times New Roman"/>
          <w:i/>
          <w:sz w:val="24"/>
          <w:szCs w:val="24"/>
          <w:lang w:bidi="en-US"/>
        </w:rPr>
        <w:t xml:space="preserve">Для </w:t>
      </w:r>
      <w:proofErr w:type="spellStart"/>
      <w:r w:rsidRPr="00F017A2">
        <w:rPr>
          <w:rFonts w:ascii="Times New Roman" w:eastAsia="Times New Roman" w:hAnsi="Times New Roman" w:cs="Times New Roman"/>
          <w:i/>
          <w:sz w:val="24"/>
          <w:szCs w:val="24"/>
          <w:lang w:bidi="en-US"/>
        </w:rPr>
        <w:t>понимаиня</w:t>
      </w:r>
      <w:proofErr w:type="spellEnd"/>
      <w:r w:rsidRPr="00F017A2">
        <w:rPr>
          <w:rFonts w:ascii="Times New Roman" w:eastAsia="Times New Roman" w:hAnsi="Times New Roman" w:cs="Times New Roman"/>
          <w:i/>
          <w:sz w:val="24"/>
          <w:szCs w:val="24"/>
          <w:lang w:bidi="en-US"/>
        </w:rPr>
        <w:t xml:space="preserve"> сущности инклюзии нужно ориентироваться в следующих понятиях:</w:t>
      </w:r>
    </w:p>
    <w:p w:rsidR="00F017A2" w:rsidRPr="00F017A2" w:rsidRDefault="00F017A2" w:rsidP="00F017A2">
      <w:pPr>
        <w:shd w:val="clear" w:color="auto" w:fill="FFFFFF"/>
        <w:spacing w:after="0" w:line="240" w:lineRule="auto"/>
        <w:ind w:firstLine="567"/>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b/>
          <w:sz w:val="24"/>
          <w:szCs w:val="24"/>
          <w:lang w:bidi="en-US"/>
        </w:rPr>
        <w:t xml:space="preserve">К детям с ОВЗ не относим детей, </w:t>
      </w:r>
      <w:r w:rsidRPr="00F017A2">
        <w:rPr>
          <w:rFonts w:ascii="Times New Roman" w:eastAsia="Times New Roman" w:hAnsi="Times New Roman" w:cs="Times New Roman"/>
          <w:sz w:val="24"/>
          <w:szCs w:val="24"/>
          <w:lang w:bidi="en-US"/>
        </w:rPr>
        <w:t>которые плохо усваивают программу и не имеют отклонений в здоровье. Это может быть причиной: ребенок часто болеет, находится на домашнем режиме либо педагогически запущен.</w:t>
      </w:r>
    </w:p>
    <w:p w:rsidR="00F017A2" w:rsidRPr="00F017A2" w:rsidRDefault="00F017A2" w:rsidP="00F017A2">
      <w:pPr>
        <w:shd w:val="clear" w:color="auto" w:fill="FFFFFF"/>
        <w:spacing w:after="0" w:line="240" w:lineRule="auto"/>
        <w:ind w:firstLine="567"/>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sz w:val="24"/>
          <w:szCs w:val="24"/>
          <w:lang w:bidi="en-US"/>
        </w:rPr>
        <w:t>Существует два понятия, которые определяют способы взаимодействия с детьми с ОВЗ – интеграция и инклюзия.</w:t>
      </w:r>
    </w:p>
    <w:p w:rsidR="00F017A2" w:rsidRPr="00F017A2" w:rsidRDefault="00F017A2" w:rsidP="00F017A2">
      <w:pPr>
        <w:shd w:val="clear" w:color="auto" w:fill="FFFFFF"/>
        <w:spacing w:after="0" w:line="240" w:lineRule="auto"/>
        <w:ind w:firstLine="567"/>
        <w:jc w:val="both"/>
        <w:rPr>
          <w:rFonts w:ascii="Times New Roman" w:eastAsia="Times New Roman" w:hAnsi="Times New Roman" w:cs="Times New Roman"/>
          <w:sz w:val="24"/>
          <w:szCs w:val="24"/>
          <w:lang w:bidi="en-US"/>
        </w:rPr>
      </w:pPr>
      <w:proofErr w:type="spellStart"/>
      <w:r w:rsidRPr="00F017A2">
        <w:rPr>
          <w:rFonts w:ascii="Times New Roman" w:eastAsia="Times New Roman" w:hAnsi="Times New Roman" w:cs="Times New Roman"/>
          <w:b/>
          <w:bCs/>
          <w:sz w:val="24"/>
          <w:szCs w:val="24"/>
          <w:shd w:val="clear" w:color="auto" w:fill="FFFFFF"/>
          <w:lang w:bidi="en-US"/>
        </w:rPr>
        <w:t>Интегра́ция</w:t>
      </w:r>
      <w:proofErr w:type="spellEnd"/>
      <w:r w:rsidRPr="00F017A2">
        <w:rPr>
          <w:rFonts w:ascii="Times New Roman" w:eastAsia="Times New Roman" w:hAnsi="Times New Roman" w:cs="Times New Roman"/>
          <w:sz w:val="24"/>
          <w:szCs w:val="24"/>
          <w:shd w:val="clear" w:color="auto" w:fill="FFFFFF"/>
          <w:lang w:val="en-US" w:bidi="en-US"/>
        </w:rPr>
        <w:t> </w:t>
      </w:r>
      <w:r w:rsidRPr="00F017A2">
        <w:rPr>
          <w:rFonts w:ascii="Times New Roman" w:eastAsia="Times New Roman" w:hAnsi="Times New Roman" w:cs="Times New Roman"/>
          <w:sz w:val="24"/>
          <w:szCs w:val="24"/>
          <w:shd w:val="clear" w:color="auto" w:fill="FFFFFF"/>
          <w:lang w:bidi="en-US"/>
        </w:rPr>
        <w:t>(от</w:t>
      </w:r>
      <w:r w:rsidRPr="00F017A2">
        <w:rPr>
          <w:rFonts w:ascii="Times New Roman" w:eastAsia="Times New Roman" w:hAnsi="Times New Roman" w:cs="Times New Roman"/>
          <w:sz w:val="24"/>
          <w:szCs w:val="24"/>
          <w:shd w:val="clear" w:color="auto" w:fill="FFFFFF"/>
          <w:lang w:val="en-US" w:bidi="en-US"/>
        </w:rPr>
        <w:t> </w:t>
      </w:r>
      <w:r w:rsidRPr="00F017A2">
        <w:rPr>
          <w:rFonts w:ascii="Times New Roman" w:eastAsia="Times New Roman" w:hAnsi="Times New Roman" w:cs="Times New Roman"/>
          <w:sz w:val="24"/>
          <w:szCs w:val="24"/>
          <w:shd w:val="clear" w:color="auto" w:fill="FFFFFF"/>
          <w:lang w:bidi="en-US"/>
        </w:rPr>
        <w:t>лат.</w:t>
      </w:r>
      <w:r w:rsidRPr="00F017A2">
        <w:rPr>
          <w:rFonts w:ascii="Times New Roman" w:eastAsia="Times New Roman" w:hAnsi="Times New Roman" w:cs="Times New Roman"/>
          <w:sz w:val="24"/>
          <w:szCs w:val="24"/>
          <w:shd w:val="clear" w:color="auto" w:fill="FFFFFF"/>
          <w:lang w:val="en-US" w:bidi="en-US"/>
        </w:rPr>
        <w:t> </w:t>
      </w:r>
      <w:r w:rsidRPr="00F017A2">
        <w:rPr>
          <w:rFonts w:ascii="Times New Roman" w:eastAsia="Times New Roman" w:hAnsi="Times New Roman" w:cs="Times New Roman"/>
          <w:i/>
          <w:iCs/>
          <w:sz w:val="24"/>
          <w:szCs w:val="24"/>
          <w:shd w:val="clear" w:color="auto" w:fill="FFFFFF"/>
          <w:lang w:val="la-Latn" w:bidi="en-US"/>
        </w:rPr>
        <w:t>integratio</w:t>
      </w:r>
      <w:r w:rsidRPr="00F017A2">
        <w:rPr>
          <w:rFonts w:ascii="Times New Roman" w:eastAsia="Times New Roman" w:hAnsi="Times New Roman" w:cs="Times New Roman"/>
          <w:sz w:val="24"/>
          <w:szCs w:val="24"/>
          <w:shd w:val="clear" w:color="auto" w:fill="FFFFFF"/>
          <w:lang w:val="en-US" w:bidi="en-US"/>
        </w:rPr>
        <w:t> </w:t>
      </w:r>
      <w:r w:rsidRPr="00F017A2">
        <w:rPr>
          <w:rFonts w:ascii="Times New Roman" w:eastAsia="Times New Roman" w:hAnsi="Times New Roman" w:cs="Times New Roman"/>
          <w:sz w:val="24"/>
          <w:szCs w:val="24"/>
          <w:shd w:val="clear" w:color="auto" w:fill="FFFFFF"/>
          <w:lang w:bidi="en-US"/>
        </w:rPr>
        <w:t>— «соединение»)</w:t>
      </w:r>
      <w:r w:rsidRPr="00F017A2">
        <w:rPr>
          <w:rFonts w:ascii="Times New Roman" w:eastAsia="Times New Roman" w:hAnsi="Times New Roman" w:cs="Times New Roman"/>
          <w:sz w:val="24"/>
          <w:szCs w:val="24"/>
          <w:shd w:val="clear" w:color="auto" w:fill="FFFFFF"/>
          <w:lang w:val="en-US" w:bidi="en-US"/>
        </w:rPr>
        <w:t> </w:t>
      </w:r>
      <w:r w:rsidRPr="00F017A2">
        <w:rPr>
          <w:rFonts w:ascii="Times New Roman" w:eastAsia="Times New Roman" w:hAnsi="Times New Roman" w:cs="Times New Roman"/>
          <w:sz w:val="24"/>
          <w:szCs w:val="24"/>
          <w:shd w:val="clear" w:color="auto" w:fill="FFFFFF"/>
          <w:lang w:bidi="en-US"/>
        </w:rPr>
        <w:t>— процесс объединения частей в целое</w:t>
      </w:r>
      <w:r w:rsidRPr="00F017A2">
        <w:rPr>
          <w:rFonts w:ascii="Times New Roman" w:eastAsia="Times New Roman" w:hAnsi="Times New Roman" w:cs="Times New Roman"/>
          <w:sz w:val="24"/>
          <w:szCs w:val="24"/>
          <w:lang w:bidi="en-US"/>
        </w:rPr>
        <w:t xml:space="preserve"> </w:t>
      </w:r>
    </w:p>
    <w:p w:rsidR="00F017A2" w:rsidRPr="00F017A2" w:rsidRDefault="00F017A2" w:rsidP="00F017A2">
      <w:pPr>
        <w:shd w:val="clear" w:color="auto" w:fill="FFFFFF"/>
        <w:spacing w:after="0" w:line="240" w:lineRule="auto"/>
        <w:ind w:firstLine="567"/>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sz w:val="24"/>
          <w:szCs w:val="24"/>
          <w:lang w:bidi="en-US"/>
        </w:rPr>
        <w:t>К числу основных принципов, на которых была основана интеграционная деятельность санатория-школы В.П. Кащенко, относятся следующие:</w:t>
      </w:r>
    </w:p>
    <w:p w:rsidR="00F017A2" w:rsidRPr="00F017A2" w:rsidRDefault="00F017A2" w:rsidP="00F017A2">
      <w:pPr>
        <w:shd w:val="clear" w:color="auto" w:fill="FFFFFF"/>
        <w:spacing w:after="0" w:line="240" w:lineRule="auto"/>
        <w:ind w:firstLine="567"/>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sz w:val="24"/>
          <w:szCs w:val="24"/>
          <w:lang w:bidi="en-US"/>
        </w:rPr>
        <w:t>1. Сотрудничество специально подготовленных врачей и педагогов, призыв к которому прозвучал в выступлении Кащенко на Всероссийском съезде естествоиспытателей уже в 1909 году.</w:t>
      </w:r>
    </w:p>
    <w:p w:rsidR="00F017A2" w:rsidRPr="00F017A2" w:rsidRDefault="00F017A2" w:rsidP="00F017A2">
      <w:pPr>
        <w:shd w:val="clear" w:color="auto" w:fill="FFFFFF"/>
        <w:spacing w:after="0" w:line="240" w:lineRule="auto"/>
        <w:ind w:firstLine="567"/>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sz w:val="24"/>
          <w:szCs w:val="24"/>
          <w:lang w:bidi="en-US"/>
        </w:rPr>
        <w:t>2. Индивидуализация обучения: «Мы не навязываем детям знаний, не навязываем и работ. Мы основываемся на проявившемся у ребенка интересе, расширяем, углубляем этот интерес и от него ведем ребенка дальше к смежным областям знаний…»</w:t>
      </w:r>
    </w:p>
    <w:p w:rsidR="00F017A2" w:rsidRPr="00F017A2" w:rsidRDefault="00F017A2" w:rsidP="00F017A2">
      <w:pPr>
        <w:shd w:val="clear" w:color="auto" w:fill="FFFFFF"/>
        <w:spacing w:after="0" w:line="240" w:lineRule="auto"/>
        <w:ind w:firstLine="567"/>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sz w:val="24"/>
          <w:szCs w:val="24"/>
          <w:lang w:bidi="en-US"/>
        </w:rPr>
        <w:t xml:space="preserve">3. </w:t>
      </w:r>
      <w:proofErr w:type="spellStart"/>
      <w:r w:rsidRPr="00F017A2">
        <w:rPr>
          <w:rFonts w:ascii="Times New Roman" w:eastAsia="Times New Roman" w:hAnsi="Times New Roman" w:cs="Times New Roman"/>
          <w:sz w:val="24"/>
          <w:szCs w:val="24"/>
          <w:lang w:bidi="en-US"/>
        </w:rPr>
        <w:t>Межпредметные</w:t>
      </w:r>
      <w:proofErr w:type="spellEnd"/>
      <w:r w:rsidRPr="00F017A2">
        <w:rPr>
          <w:rFonts w:ascii="Times New Roman" w:eastAsia="Times New Roman" w:hAnsi="Times New Roman" w:cs="Times New Roman"/>
          <w:sz w:val="24"/>
          <w:szCs w:val="24"/>
          <w:lang w:bidi="en-US"/>
        </w:rPr>
        <w:t xml:space="preserve"> связи и связь обучения с жизнью. Преподавание отдельных предметов учебного курса не должно вестись изолированно, с тем чтобы интерес к отдельному учебному предмету мог распространяться и на другие дисциплины. Связь учебных предметов с окружающей жизнью обеспечивает «отыскивание, осмысление и объяснение параллелей, сравнений и противопоставлений»</w:t>
      </w:r>
    </w:p>
    <w:p w:rsidR="00F017A2" w:rsidRPr="00F017A2" w:rsidRDefault="00F017A2" w:rsidP="00F017A2">
      <w:pPr>
        <w:shd w:val="clear" w:color="auto" w:fill="FFFFFF"/>
        <w:spacing w:after="0" w:line="240" w:lineRule="auto"/>
        <w:ind w:firstLine="567"/>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sz w:val="24"/>
          <w:szCs w:val="24"/>
          <w:lang w:bidi="en-US"/>
        </w:rPr>
        <w:t xml:space="preserve">4. Опора на наглядность и «ручные работы». В.П. Кащенко критикует обычную школу за </w:t>
      </w:r>
      <w:proofErr w:type="spellStart"/>
      <w:r w:rsidRPr="00F017A2">
        <w:rPr>
          <w:rFonts w:ascii="Times New Roman" w:eastAsia="Times New Roman" w:hAnsi="Times New Roman" w:cs="Times New Roman"/>
          <w:sz w:val="24"/>
          <w:szCs w:val="24"/>
          <w:lang w:bidi="en-US"/>
        </w:rPr>
        <w:t>вербализм</w:t>
      </w:r>
      <w:proofErr w:type="spellEnd"/>
      <w:r w:rsidRPr="00F017A2">
        <w:rPr>
          <w:rFonts w:ascii="Times New Roman" w:eastAsia="Times New Roman" w:hAnsi="Times New Roman" w:cs="Times New Roman"/>
          <w:sz w:val="24"/>
          <w:szCs w:val="24"/>
          <w:lang w:bidi="en-US"/>
        </w:rPr>
        <w:t>, когда «ученик остается пассивным,  его личность спит, не пробуждаемая чуждой ей наукой», отчасти поэтому «основным учебно-воспитательным приемом» санатория-школы В.П. Кащенко является «метод ручных работ»: «прочно заложенный фундамент конкретных впечатлений и приобретенные навыки мысли дают возможность переходить к более отвлеченным занятиям».</w:t>
      </w:r>
    </w:p>
    <w:p w:rsidR="00F017A2" w:rsidRPr="00F017A2" w:rsidRDefault="00F017A2" w:rsidP="00F017A2">
      <w:pPr>
        <w:shd w:val="clear" w:color="auto" w:fill="FFFFFF"/>
        <w:spacing w:after="0" w:line="240" w:lineRule="auto"/>
        <w:ind w:firstLine="567"/>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b/>
          <w:bCs/>
          <w:sz w:val="24"/>
          <w:szCs w:val="24"/>
          <w:lang w:bidi="en-US"/>
        </w:rPr>
        <w:t>Инклюзия</w:t>
      </w:r>
      <w:r w:rsidRPr="00F017A2">
        <w:rPr>
          <w:rFonts w:ascii="Times New Roman" w:eastAsia="Times New Roman" w:hAnsi="Times New Roman" w:cs="Times New Roman"/>
          <w:sz w:val="24"/>
          <w:szCs w:val="24"/>
          <w:lang w:val="en-US" w:bidi="en-US"/>
        </w:rPr>
        <w:t> </w:t>
      </w:r>
      <w:r w:rsidRPr="00F017A2">
        <w:rPr>
          <w:rFonts w:ascii="Times New Roman" w:eastAsia="Times New Roman" w:hAnsi="Times New Roman" w:cs="Times New Roman"/>
          <w:sz w:val="24"/>
          <w:szCs w:val="24"/>
          <w:lang w:bidi="en-US"/>
        </w:rPr>
        <w:t xml:space="preserve">(от </w:t>
      </w:r>
      <w:r w:rsidRPr="00F017A2">
        <w:rPr>
          <w:rFonts w:ascii="Times New Roman" w:eastAsia="Times New Roman" w:hAnsi="Times New Roman" w:cs="Times New Roman"/>
          <w:sz w:val="24"/>
          <w:szCs w:val="24"/>
          <w:lang w:val="en-US" w:bidi="en-US"/>
        </w:rPr>
        <w:t>inclusion</w:t>
      </w:r>
      <w:r w:rsidRPr="00F017A2">
        <w:rPr>
          <w:rFonts w:ascii="Times New Roman" w:eastAsia="Times New Roman" w:hAnsi="Times New Roman" w:cs="Times New Roman"/>
          <w:sz w:val="24"/>
          <w:szCs w:val="24"/>
          <w:lang w:bidi="en-US"/>
        </w:rPr>
        <w:t xml:space="preserve"> - включение) - процесс увеличения степени участия всех граждан в социуме, и в первую очередь, имеющих трудности в физическом развитии. Он предполагает разработку и применение таких конкретных решений, которые смогут позволить каждому человеку равноправно участвовать в академической и общественной жизни. Термин инклюзия имеет отличия от терминов интеграция и сегрегация. При инклюзии все заинтересованные стороны должны принимать активное участие для получения желаемого результата.</w:t>
      </w:r>
      <w:r w:rsidRPr="00F017A2">
        <w:rPr>
          <w:rFonts w:ascii="Times New Roman" w:eastAsia="Times New Roman" w:hAnsi="Times New Roman" w:cs="Times New Roman"/>
          <w:sz w:val="24"/>
          <w:szCs w:val="24"/>
          <w:lang w:val="en-US" w:bidi="en-US"/>
        </w:rPr>
        <w:t> </w:t>
      </w:r>
      <w:r w:rsidRPr="00F017A2">
        <w:rPr>
          <w:rFonts w:ascii="Times New Roman" w:eastAsia="Times New Roman" w:hAnsi="Times New Roman" w:cs="Times New Roman"/>
          <w:sz w:val="24"/>
          <w:szCs w:val="24"/>
          <w:lang w:bidi="en-US"/>
        </w:rPr>
        <w:t>Инклюзия - это процесс реального включения инвалидов в активную общественную жизнь и в одинаковой степени необходима для всех членов общества.</w:t>
      </w:r>
    </w:p>
    <w:p w:rsidR="00F017A2" w:rsidRPr="00F017A2" w:rsidRDefault="00F017A2" w:rsidP="00F017A2">
      <w:pPr>
        <w:shd w:val="clear" w:color="auto" w:fill="FFFFFF"/>
        <w:spacing w:after="0" w:line="240" w:lineRule="auto"/>
        <w:ind w:firstLine="567"/>
        <w:jc w:val="both"/>
        <w:rPr>
          <w:rFonts w:ascii="Times New Roman" w:eastAsia="Times New Roman" w:hAnsi="Times New Roman" w:cs="Times New Roman"/>
          <w:sz w:val="24"/>
          <w:szCs w:val="24"/>
          <w:lang w:bidi="en-US"/>
        </w:rPr>
      </w:pPr>
    </w:p>
    <w:tbl>
      <w:tblPr>
        <w:tblStyle w:val="120"/>
        <w:tblW w:w="0" w:type="auto"/>
        <w:tblLayout w:type="fixed"/>
        <w:tblLook w:val="04A0" w:firstRow="1" w:lastRow="0" w:firstColumn="1" w:lastColumn="0" w:noHBand="0" w:noVBand="1"/>
      </w:tblPr>
      <w:tblGrid>
        <w:gridCol w:w="4732"/>
        <w:gridCol w:w="4732"/>
      </w:tblGrid>
      <w:tr w:rsidR="00F017A2" w:rsidRPr="00F017A2" w:rsidTr="00E04A17">
        <w:tc>
          <w:tcPr>
            <w:tcW w:w="4732" w:type="dxa"/>
          </w:tcPr>
          <w:p w:rsidR="00F017A2" w:rsidRPr="00F017A2" w:rsidRDefault="00F017A2" w:rsidP="00F017A2">
            <w:pPr>
              <w:jc w:val="both"/>
              <w:rPr>
                <w:rFonts w:ascii="Times New Roman" w:hAnsi="Times New Roman"/>
                <w:b/>
                <w:sz w:val="24"/>
                <w:szCs w:val="24"/>
              </w:rPr>
            </w:pPr>
            <w:proofErr w:type="spellStart"/>
            <w:r w:rsidRPr="00F017A2">
              <w:rPr>
                <w:rFonts w:ascii="Times New Roman" w:hAnsi="Times New Roman"/>
                <w:b/>
                <w:sz w:val="24"/>
                <w:szCs w:val="24"/>
              </w:rPr>
              <w:lastRenderedPageBreak/>
              <w:t>интеграция</w:t>
            </w:r>
            <w:proofErr w:type="spellEnd"/>
          </w:p>
        </w:tc>
        <w:tc>
          <w:tcPr>
            <w:tcW w:w="4732" w:type="dxa"/>
          </w:tcPr>
          <w:p w:rsidR="00F017A2" w:rsidRPr="00F017A2" w:rsidRDefault="00F017A2" w:rsidP="00F017A2">
            <w:pPr>
              <w:jc w:val="both"/>
              <w:rPr>
                <w:rFonts w:ascii="Times New Roman" w:hAnsi="Times New Roman"/>
                <w:b/>
                <w:sz w:val="24"/>
                <w:szCs w:val="24"/>
              </w:rPr>
            </w:pPr>
            <w:proofErr w:type="spellStart"/>
            <w:r w:rsidRPr="00F017A2">
              <w:rPr>
                <w:rFonts w:ascii="Times New Roman" w:hAnsi="Times New Roman"/>
                <w:b/>
                <w:sz w:val="24"/>
                <w:szCs w:val="24"/>
              </w:rPr>
              <w:t>Инклюзия</w:t>
            </w:r>
            <w:proofErr w:type="spellEnd"/>
          </w:p>
        </w:tc>
      </w:tr>
      <w:tr w:rsidR="00F017A2" w:rsidRPr="00F017A2" w:rsidTr="00E04A17">
        <w:tc>
          <w:tcPr>
            <w:tcW w:w="4732" w:type="dxa"/>
          </w:tcPr>
          <w:p w:rsidR="00F017A2" w:rsidRPr="00F017A2" w:rsidRDefault="00F017A2" w:rsidP="00972068">
            <w:pPr>
              <w:numPr>
                <w:ilvl w:val="0"/>
                <w:numId w:val="81"/>
              </w:numPr>
              <w:contextualSpacing/>
              <w:jc w:val="both"/>
              <w:rPr>
                <w:rFonts w:ascii="Times New Roman" w:hAnsi="Times New Roman"/>
                <w:sz w:val="24"/>
                <w:szCs w:val="24"/>
                <w:lang w:val="ru-RU"/>
              </w:rPr>
            </w:pPr>
            <w:r w:rsidRPr="00F017A2">
              <w:rPr>
                <w:rFonts w:ascii="Times New Roman" w:hAnsi="Times New Roman"/>
                <w:sz w:val="24"/>
                <w:szCs w:val="24"/>
                <w:lang w:val="ru-RU"/>
              </w:rPr>
              <w:t>Внимание направлено на проблемы «особых детей»</w:t>
            </w:r>
          </w:p>
          <w:p w:rsidR="00F017A2" w:rsidRPr="00F017A2" w:rsidRDefault="00F017A2" w:rsidP="00972068">
            <w:pPr>
              <w:numPr>
                <w:ilvl w:val="0"/>
                <w:numId w:val="81"/>
              </w:numPr>
              <w:contextualSpacing/>
              <w:jc w:val="both"/>
              <w:rPr>
                <w:rFonts w:ascii="Times New Roman" w:hAnsi="Times New Roman"/>
                <w:sz w:val="24"/>
                <w:szCs w:val="24"/>
                <w:lang w:val="ru-RU"/>
              </w:rPr>
            </w:pPr>
            <w:r w:rsidRPr="00F017A2">
              <w:rPr>
                <w:rFonts w:ascii="Times New Roman" w:hAnsi="Times New Roman"/>
                <w:sz w:val="24"/>
                <w:szCs w:val="24"/>
                <w:lang w:val="ru-RU"/>
              </w:rPr>
              <w:t>Необходимое требование – изменение субъекта (ребенка с проблемами)</w:t>
            </w:r>
          </w:p>
          <w:p w:rsidR="00F017A2" w:rsidRPr="00F017A2" w:rsidRDefault="00F017A2" w:rsidP="00972068">
            <w:pPr>
              <w:numPr>
                <w:ilvl w:val="0"/>
                <w:numId w:val="81"/>
              </w:numPr>
              <w:contextualSpacing/>
              <w:jc w:val="both"/>
              <w:rPr>
                <w:rFonts w:ascii="Times New Roman" w:hAnsi="Times New Roman"/>
                <w:sz w:val="24"/>
                <w:szCs w:val="24"/>
                <w:lang w:val="ru-RU"/>
              </w:rPr>
            </w:pPr>
            <w:r w:rsidRPr="00F017A2">
              <w:rPr>
                <w:rFonts w:ascii="Times New Roman" w:hAnsi="Times New Roman"/>
                <w:sz w:val="24"/>
                <w:szCs w:val="24"/>
                <w:lang w:val="ru-RU"/>
              </w:rPr>
              <w:t>Преимущество от этого процесса получают только дети с особыми потребностями</w:t>
            </w:r>
          </w:p>
          <w:p w:rsidR="00F017A2" w:rsidRPr="00F017A2" w:rsidRDefault="00F017A2" w:rsidP="00972068">
            <w:pPr>
              <w:numPr>
                <w:ilvl w:val="0"/>
                <w:numId w:val="81"/>
              </w:numPr>
              <w:contextualSpacing/>
              <w:jc w:val="both"/>
              <w:rPr>
                <w:rFonts w:ascii="Times New Roman" w:hAnsi="Times New Roman"/>
                <w:sz w:val="24"/>
                <w:szCs w:val="24"/>
                <w:lang w:val="ru-RU"/>
              </w:rPr>
            </w:pPr>
            <w:r w:rsidRPr="00F017A2">
              <w:rPr>
                <w:rFonts w:ascii="Times New Roman" w:hAnsi="Times New Roman"/>
                <w:sz w:val="24"/>
                <w:szCs w:val="24"/>
                <w:lang w:val="ru-RU"/>
              </w:rPr>
              <w:t>Профессиональная, специальная экспертиза и формальная поддержка</w:t>
            </w:r>
          </w:p>
          <w:p w:rsidR="00F017A2" w:rsidRPr="00F017A2" w:rsidRDefault="00F017A2" w:rsidP="00972068">
            <w:pPr>
              <w:numPr>
                <w:ilvl w:val="0"/>
                <w:numId w:val="81"/>
              </w:numPr>
              <w:contextualSpacing/>
              <w:jc w:val="both"/>
              <w:rPr>
                <w:rFonts w:ascii="Times New Roman" w:hAnsi="Times New Roman"/>
                <w:sz w:val="24"/>
                <w:szCs w:val="24"/>
                <w:lang w:val="ru-RU"/>
              </w:rPr>
            </w:pPr>
            <w:r w:rsidRPr="00F017A2">
              <w:rPr>
                <w:rFonts w:ascii="Times New Roman" w:hAnsi="Times New Roman"/>
                <w:sz w:val="24"/>
                <w:szCs w:val="24"/>
                <w:lang w:val="ru-RU"/>
              </w:rPr>
              <w:t>Возможно использование специальных методов обучения и терапия</w:t>
            </w:r>
          </w:p>
          <w:p w:rsidR="00F017A2" w:rsidRPr="00F017A2" w:rsidRDefault="00F017A2" w:rsidP="00972068">
            <w:pPr>
              <w:numPr>
                <w:ilvl w:val="0"/>
                <w:numId w:val="81"/>
              </w:numPr>
              <w:contextualSpacing/>
              <w:jc w:val="both"/>
              <w:rPr>
                <w:rFonts w:ascii="Times New Roman" w:hAnsi="Times New Roman"/>
                <w:sz w:val="24"/>
                <w:szCs w:val="24"/>
              </w:rPr>
            </w:pPr>
            <w:proofErr w:type="spellStart"/>
            <w:r w:rsidRPr="00F017A2">
              <w:rPr>
                <w:rFonts w:ascii="Times New Roman" w:hAnsi="Times New Roman"/>
                <w:sz w:val="24"/>
                <w:szCs w:val="24"/>
              </w:rPr>
              <w:t>Ассимиляция</w:t>
            </w:r>
            <w:proofErr w:type="spellEnd"/>
            <w:r w:rsidRPr="00F017A2">
              <w:rPr>
                <w:rFonts w:ascii="Times New Roman" w:hAnsi="Times New Roman"/>
                <w:sz w:val="24"/>
                <w:szCs w:val="24"/>
              </w:rPr>
              <w:t xml:space="preserve"> </w:t>
            </w:r>
          </w:p>
        </w:tc>
        <w:tc>
          <w:tcPr>
            <w:tcW w:w="4732" w:type="dxa"/>
          </w:tcPr>
          <w:p w:rsidR="00F017A2" w:rsidRPr="00F017A2" w:rsidRDefault="00F017A2" w:rsidP="00972068">
            <w:pPr>
              <w:numPr>
                <w:ilvl w:val="0"/>
                <w:numId w:val="81"/>
              </w:numPr>
              <w:ind w:left="29" w:firstLine="326"/>
              <w:contextualSpacing/>
              <w:jc w:val="both"/>
              <w:rPr>
                <w:rFonts w:ascii="Times New Roman" w:hAnsi="Times New Roman"/>
                <w:sz w:val="24"/>
                <w:szCs w:val="24"/>
                <w:lang w:val="ru-RU"/>
              </w:rPr>
            </w:pPr>
            <w:r w:rsidRPr="00F017A2">
              <w:rPr>
                <w:rFonts w:ascii="Times New Roman" w:hAnsi="Times New Roman"/>
                <w:sz w:val="24"/>
                <w:szCs w:val="24"/>
                <w:lang w:val="ru-RU"/>
              </w:rPr>
              <w:t>Внимание направлено на всех детей детского сада, школы</w:t>
            </w:r>
          </w:p>
          <w:p w:rsidR="00F017A2" w:rsidRPr="00F017A2" w:rsidRDefault="00F017A2" w:rsidP="00972068">
            <w:pPr>
              <w:numPr>
                <w:ilvl w:val="0"/>
                <w:numId w:val="81"/>
              </w:numPr>
              <w:ind w:left="29" w:firstLine="326"/>
              <w:contextualSpacing/>
              <w:jc w:val="both"/>
              <w:rPr>
                <w:rFonts w:ascii="Times New Roman" w:hAnsi="Times New Roman"/>
                <w:sz w:val="24"/>
                <w:szCs w:val="24"/>
              </w:rPr>
            </w:pPr>
            <w:proofErr w:type="spellStart"/>
            <w:r w:rsidRPr="00F017A2">
              <w:rPr>
                <w:rFonts w:ascii="Times New Roman" w:hAnsi="Times New Roman"/>
                <w:sz w:val="24"/>
                <w:szCs w:val="24"/>
              </w:rPr>
              <w:t>Изменяются</w:t>
            </w:r>
            <w:proofErr w:type="spellEnd"/>
            <w:r w:rsidRPr="00F017A2">
              <w:rPr>
                <w:rFonts w:ascii="Times New Roman" w:hAnsi="Times New Roman"/>
                <w:sz w:val="24"/>
                <w:szCs w:val="24"/>
              </w:rPr>
              <w:t xml:space="preserve"> </w:t>
            </w:r>
            <w:proofErr w:type="spellStart"/>
            <w:r w:rsidRPr="00F017A2">
              <w:rPr>
                <w:rFonts w:ascii="Times New Roman" w:hAnsi="Times New Roman"/>
                <w:sz w:val="24"/>
                <w:szCs w:val="24"/>
              </w:rPr>
              <w:t>детский</w:t>
            </w:r>
            <w:proofErr w:type="spellEnd"/>
            <w:r w:rsidRPr="00F017A2">
              <w:rPr>
                <w:rFonts w:ascii="Times New Roman" w:hAnsi="Times New Roman"/>
                <w:sz w:val="24"/>
                <w:szCs w:val="24"/>
              </w:rPr>
              <w:t xml:space="preserve"> </w:t>
            </w:r>
            <w:proofErr w:type="spellStart"/>
            <w:r w:rsidRPr="00F017A2">
              <w:rPr>
                <w:rFonts w:ascii="Times New Roman" w:hAnsi="Times New Roman"/>
                <w:sz w:val="24"/>
                <w:szCs w:val="24"/>
              </w:rPr>
              <w:t>сад</w:t>
            </w:r>
            <w:proofErr w:type="spellEnd"/>
            <w:r w:rsidRPr="00F017A2">
              <w:rPr>
                <w:rFonts w:ascii="Times New Roman" w:hAnsi="Times New Roman"/>
                <w:sz w:val="24"/>
                <w:szCs w:val="24"/>
              </w:rPr>
              <w:t xml:space="preserve">, </w:t>
            </w:r>
            <w:proofErr w:type="spellStart"/>
            <w:r w:rsidRPr="00F017A2">
              <w:rPr>
                <w:rFonts w:ascii="Times New Roman" w:hAnsi="Times New Roman"/>
                <w:sz w:val="24"/>
                <w:szCs w:val="24"/>
              </w:rPr>
              <w:t>школа</w:t>
            </w:r>
            <w:proofErr w:type="spellEnd"/>
          </w:p>
          <w:p w:rsidR="00F017A2" w:rsidRPr="00F017A2" w:rsidRDefault="00F017A2" w:rsidP="00972068">
            <w:pPr>
              <w:numPr>
                <w:ilvl w:val="0"/>
                <w:numId w:val="81"/>
              </w:numPr>
              <w:ind w:left="29" w:firstLine="326"/>
              <w:contextualSpacing/>
              <w:jc w:val="both"/>
              <w:rPr>
                <w:rFonts w:ascii="Times New Roman" w:hAnsi="Times New Roman"/>
                <w:sz w:val="24"/>
                <w:szCs w:val="24"/>
              </w:rPr>
            </w:pPr>
            <w:proofErr w:type="spellStart"/>
            <w:r w:rsidRPr="00F017A2">
              <w:rPr>
                <w:rFonts w:ascii="Times New Roman" w:hAnsi="Times New Roman"/>
                <w:sz w:val="24"/>
                <w:szCs w:val="24"/>
              </w:rPr>
              <w:t>Преимущество</w:t>
            </w:r>
            <w:proofErr w:type="spellEnd"/>
            <w:r w:rsidRPr="00F017A2">
              <w:rPr>
                <w:rFonts w:ascii="Times New Roman" w:hAnsi="Times New Roman"/>
                <w:sz w:val="24"/>
                <w:szCs w:val="24"/>
              </w:rPr>
              <w:t xml:space="preserve"> </w:t>
            </w:r>
            <w:proofErr w:type="spellStart"/>
            <w:r w:rsidRPr="00F017A2">
              <w:rPr>
                <w:rFonts w:ascii="Times New Roman" w:hAnsi="Times New Roman"/>
                <w:sz w:val="24"/>
                <w:szCs w:val="24"/>
              </w:rPr>
              <w:t>получают</w:t>
            </w:r>
            <w:proofErr w:type="spellEnd"/>
            <w:r w:rsidRPr="00F017A2">
              <w:rPr>
                <w:rFonts w:ascii="Times New Roman" w:hAnsi="Times New Roman"/>
                <w:sz w:val="24"/>
                <w:szCs w:val="24"/>
              </w:rPr>
              <w:t xml:space="preserve"> </w:t>
            </w:r>
            <w:proofErr w:type="spellStart"/>
            <w:r w:rsidRPr="00F017A2">
              <w:rPr>
                <w:rFonts w:ascii="Times New Roman" w:hAnsi="Times New Roman"/>
                <w:sz w:val="24"/>
                <w:szCs w:val="24"/>
              </w:rPr>
              <w:t>все</w:t>
            </w:r>
            <w:proofErr w:type="spellEnd"/>
            <w:r w:rsidRPr="00F017A2">
              <w:rPr>
                <w:rFonts w:ascii="Times New Roman" w:hAnsi="Times New Roman"/>
                <w:sz w:val="24"/>
                <w:szCs w:val="24"/>
              </w:rPr>
              <w:t xml:space="preserve"> </w:t>
            </w:r>
            <w:proofErr w:type="spellStart"/>
            <w:r w:rsidRPr="00F017A2">
              <w:rPr>
                <w:rFonts w:ascii="Times New Roman" w:hAnsi="Times New Roman"/>
                <w:sz w:val="24"/>
                <w:szCs w:val="24"/>
              </w:rPr>
              <w:t>дети</w:t>
            </w:r>
            <w:proofErr w:type="spellEnd"/>
          </w:p>
          <w:p w:rsidR="00F017A2" w:rsidRPr="00F017A2" w:rsidRDefault="00F017A2" w:rsidP="00972068">
            <w:pPr>
              <w:numPr>
                <w:ilvl w:val="0"/>
                <w:numId w:val="81"/>
              </w:numPr>
              <w:ind w:left="29" w:firstLine="326"/>
              <w:contextualSpacing/>
              <w:jc w:val="both"/>
              <w:rPr>
                <w:rFonts w:ascii="Times New Roman" w:hAnsi="Times New Roman"/>
                <w:sz w:val="24"/>
                <w:szCs w:val="24"/>
                <w:lang w:val="ru-RU"/>
              </w:rPr>
            </w:pPr>
            <w:r w:rsidRPr="00F017A2">
              <w:rPr>
                <w:rFonts w:ascii="Times New Roman" w:hAnsi="Times New Roman"/>
                <w:sz w:val="24"/>
                <w:szCs w:val="24"/>
                <w:lang w:val="ru-RU"/>
              </w:rPr>
              <w:t>Неформальная поддержка и экспертиза воспитателя детского сада, учителя массового класса</w:t>
            </w:r>
          </w:p>
          <w:p w:rsidR="00F017A2" w:rsidRPr="00F017A2" w:rsidRDefault="00F017A2" w:rsidP="00972068">
            <w:pPr>
              <w:numPr>
                <w:ilvl w:val="0"/>
                <w:numId w:val="81"/>
              </w:numPr>
              <w:ind w:left="29" w:firstLine="326"/>
              <w:contextualSpacing/>
              <w:jc w:val="both"/>
              <w:rPr>
                <w:rFonts w:ascii="Times New Roman" w:hAnsi="Times New Roman"/>
                <w:sz w:val="24"/>
                <w:szCs w:val="24"/>
                <w:lang w:val="ru-RU"/>
              </w:rPr>
            </w:pPr>
            <w:r w:rsidRPr="00F017A2">
              <w:rPr>
                <w:rFonts w:ascii="Times New Roman" w:hAnsi="Times New Roman"/>
                <w:sz w:val="24"/>
                <w:szCs w:val="24"/>
                <w:lang w:val="ru-RU"/>
              </w:rPr>
              <w:t>Качественное обучение и воспитание всех детей – учеников школы</w:t>
            </w:r>
          </w:p>
          <w:p w:rsidR="00F017A2" w:rsidRPr="00F017A2" w:rsidRDefault="00F017A2" w:rsidP="00972068">
            <w:pPr>
              <w:numPr>
                <w:ilvl w:val="0"/>
                <w:numId w:val="81"/>
              </w:numPr>
              <w:ind w:left="29" w:firstLine="326"/>
              <w:contextualSpacing/>
              <w:jc w:val="both"/>
              <w:rPr>
                <w:rFonts w:ascii="Times New Roman" w:hAnsi="Times New Roman"/>
                <w:sz w:val="24"/>
                <w:szCs w:val="24"/>
              </w:rPr>
            </w:pPr>
            <w:proofErr w:type="spellStart"/>
            <w:r w:rsidRPr="00F017A2">
              <w:rPr>
                <w:rFonts w:ascii="Times New Roman" w:hAnsi="Times New Roman"/>
                <w:sz w:val="24"/>
                <w:szCs w:val="24"/>
              </w:rPr>
              <w:t>Трансформация</w:t>
            </w:r>
            <w:proofErr w:type="spellEnd"/>
            <w:r w:rsidRPr="00F017A2">
              <w:rPr>
                <w:rFonts w:ascii="Times New Roman" w:hAnsi="Times New Roman"/>
                <w:sz w:val="24"/>
                <w:szCs w:val="24"/>
              </w:rPr>
              <w:t xml:space="preserve"> </w:t>
            </w:r>
          </w:p>
        </w:tc>
      </w:tr>
    </w:tbl>
    <w:p w:rsidR="00F017A2" w:rsidRPr="00F017A2" w:rsidRDefault="00F017A2" w:rsidP="00F017A2">
      <w:pPr>
        <w:spacing w:after="0" w:line="240" w:lineRule="auto"/>
        <w:jc w:val="both"/>
        <w:rPr>
          <w:rFonts w:ascii="Times New Roman" w:eastAsia="Times New Roman" w:hAnsi="Times New Roman" w:cs="Times New Roman"/>
          <w:i/>
          <w:sz w:val="24"/>
          <w:szCs w:val="24"/>
          <w:lang w:val="en-US" w:bidi="en-US"/>
        </w:rPr>
      </w:pPr>
    </w:p>
    <w:p w:rsidR="00F017A2" w:rsidRPr="00F017A2" w:rsidRDefault="00F017A2" w:rsidP="00F017A2">
      <w:pPr>
        <w:spacing w:after="0" w:line="240" w:lineRule="auto"/>
        <w:jc w:val="both"/>
        <w:rPr>
          <w:rFonts w:ascii="Times New Roman" w:eastAsia="Times New Roman" w:hAnsi="Times New Roman" w:cs="Times New Roman"/>
          <w:i/>
          <w:sz w:val="24"/>
          <w:szCs w:val="24"/>
          <w:lang w:val="en-US" w:bidi="en-US"/>
        </w:rPr>
      </w:pPr>
      <w:proofErr w:type="spellStart"/>
      <w:r w:rsidRPr="00F017A2">
        <w:rPr>
          <w:rFonts w:ascii="Times New Roman" w:eastAsia="Times New Roman" w:hAnsi="Times New Roman" w:cs="Times New Roman"/>
          <w:i/>
          <w:sz w:val="24"/>
          <w:szCs w:val="24"/>
          <w:lang w:val="en-US" w:bidi="en-US"/>
        </w:rPr>
        <w:t>Вопросы</w:t>
      </w:r>
      <w:proofErr w:type="spellEnd"/>
      <w:r w:rsidRPr="00F017A2">
        <w:rPr>
          <w:rFonts w:ascii="Times New Roman" w:eastAsia="Times New Roman" w:hAnsi="Times New Roman" w:cs="Times New Roman"/>
          <w:i/>
          <w:sz w:val="24"/>
          <w:szCs w:val="24"/>
          <w:lang w:val="en-US" w:bidi="en-US"/>
        </w:rPr>
        <w:t xml:space="preserve"> </w:t>
      </w:r>
      <w:proofErr w:type="spellStart"/>
      <w:r w:rsidRPr="00F017A2">
        <w:rPr>
          <w:rFonts w:ascii="Times New Roman" w:eastAsia="Times New Roman" w:hAnsi="Times New Roman" w:cs="Times New Roman"/>
          <w:i/>
          <w:sz w:val="24"/>
          <w:szCs w:val="24"/>
          <w:lang w:val="en-US" w:bidi="en-US"/>
        </w:rPr>
        <w:t>для</w:t>
      </w:r>
      <w:proofErr w:type="spellEnd"/>
      <w:r w:rsidRPr="00F017A2">
        <w:rPr>
          <w:rFonts w:ascii="Times New Roman" w:eastAsia="Times New Roman" w:hAnsi="Times New Roman" w:cs="Times New Roman"/>
          <w:i/>
          <w:sz w:val="24"/>
          <w:szCs w:val="24"/>
          <w:lang w:val="en-US" w:bidi="en-US"/>
        </w:rPr>
        <w:t xml:space="preserve"> </w:t>
      </w:r>
      <w:proofErr w:type="spellStart"/>
      <w:r w:rsidRPr="00F017A2">
        <w:rPr>
          <w:rFonts w:ascii="Times New Roman" w:eastAsia="Times New Roman" w:hAnsi="Times New Roman" w:cs="Times New Roman"/>
          <w:i/>
          <w:sz w:val="24"/>
          <w:szCs w:val="24"/>
          <w:lang w:val="en-US" w:bidi="en-US"/>
        </w:rPr>
        <w:t>самоконтроля</w:t>
      </w:r>
      <w:proofErr w:type="spellEnd"/>
      <w:r w:rsidRPr="00F017A2">
        <w:rPr>
          <w:rFonts w:ascii="Times New Roman" w:eastAsia="Times New Roman" w:hAnsi="Times New Roman" w:cs="Times New Roman"/>
          <w:i/>
          <w:sz w:val="24"/>
          <w:szCs w:val="24"/>
          <w:lang w:val="en-US" w:bidi="en-US"/>
        </w:rPr>
        <w:t>:</w:t>
      </w:r>
    </w:p>
    <w:p w:rsidR="00F017A2" w:rsidRPr="00F017A2" w:rsidRDefault="00F017A2" w:rsidP="00F017A2">
      <w:pPr>
        <w:spacing w:after="0" w:line="240" w:lineRule="auto"/>
        <w:jc w:val="both"/>
        <w:rPr>
          <w:rFonts w:ascii="Times New Roman" w:eastAsia="Times New Roman" w:hAnsi="Times New Roman" w:cs="Times New Roman"/>
          <w:i/>
          <w:sz w:val="24"/>
          <w:szCs w:val="24"/>
          <w:lang w:bidi="en-US"/>
        </w:rPr>
      </w:pPr>
      <w:r w:rsidRPr="00F017A2">
        <w:rPr>
          <w:rFonts w:ascii="Times New Roman" w:eastAsia="Times New Roman" w:hAnsi="Times New Roman" w:cs="Times New Roman"/>
          <w:i/>
          <w:sz w:val="24"/>
          <w:szCs w:val="24"/>
          <w:lang w:bidi="en-US"/>
        </w:rPr>
        <w:t>1. Дайте определение понятия «инклюзивное образование»?</w:t>
      </w:r>
    </w:p>
    <w:p w:rsidR="00F017A2" w:rsidRPr="00F017A2" w:rsidRDefault="00F017A2" w:rsidP="00F017A2">
      <w:pPr>
        <w:spacing w:after="0" w:line="240" w:lineRule="auto"/>
        <w:jc w:val="both"/>
        <w:rPr>
          <w:rFonts w:ascii="Times New Roman" w:eastAsia="Times New Roman" w:hAnsi="Times New Roman" w:cs="Times New Roman"/>
          <w:i/>
          <w:sz w:val="24"/>
          <w:szCs w:val="24"/>
          <w:lang w:bidi="en-US"/>
        </w:rPr>
      </w:pPr>
      <w:r w:rsidRPr="00F017A2">
        <w:rPr>
          <w:rFonts w:ascii="Times New Roman" w:eastAsia="Times New Roman" w:hAnsi="Times New Roman" w:cs="Times New Roman"/>
          <w:i/>
          <w:sz w:val="24"/>
          <w:szCs w:val="24"/>
          <w:lang w:bidi="en-US"/>
        </w:rPr>
        <w:t>2. сформулируйте основные трудности внедрения инклюзивного образования в современную систему образования. Почему?</w:t>
      </w:r>
    </w:p>
    <w:p w:rsidR="00F017A2" w:rsidRPr="00F017A2" w:rsidRDefault="00F017A2" w:rsidP="00F017A2">
      <w:pPr>
        <w:shd w:val="clear" w:color="auto" w:fill="FFFFFF"/>
        <w:spacing w:after="0" w:line="240" w:lineRule="auto"/>
        <w:jc w:val="both"/>
        <w:rPr>
          <w:rFonts w:ascii="Times New Roman" w:eastAsia="Times New Roman" w:hAnsi="Times New Roman" w:cs="Times New Roman"/>
          <w:b/>
          <w:sz w:val="24"/>
          <w:szCs w:val="24"/>
          <w:lang w:bidi="en-US"/>
        </w:rPr>
      </w:pPr>
    </w:p>
    <w:p w:rsidR="00F017A2" w:rsidRPr="00F017A2" w:rsidRDefault="00F017A2" w:rsidP="00F017A2">
      <w:pPr>
        <w:shd w:val="clear" w:color="auto" w:fill="FFFFFF"/>
        <w:spacing w:after="0" w:line="240" w:lineRule="auto"/>
        <w:jc w:val="both"/>
        <w:rPr>
          <w:rFonts w:ascii="Times New Roman" w:eastAsia="Times New Roman" w:hAnsi="Times New Roman" w:cs="Times New Roman"/>
          <w:b/>
          <w:sz w:val="24"/>
          <w:szCs w:val="24"/>
          <w:lang w:bidi="en-US"/>
        </w:rPr>
      </w:pPr>
    </w:p>
    <w:p w:rsidR="00F017A2" w:rsidRPr="00F017A2" w:rsidRDefault="00F017A2" w:rsidP="00F017A2">
      <w:pPr>
        <w:shd w:val="clear" w:color="auto" w:fill="FFFFFF"/>
        <w:spacing w:after="0" w:line="240" w:lineRule="auto"/>
        <w:jc w:val="both"/>
        <w:rPr>
          <w:rFonts w:ascii="Times New Roman" w:eastAsia="Times New Roman" w:hAnsi="Times New Roman" w:cs="Times New Roman"/>
          <w:b/>
          <w:sz w:val="24"/>
          <w:szCs w:val="24"/>
          <w:lang w:bidi="en-US"/>
        </w:rPr>
      </w:pPr>
    </w:p>
    <w:p w:rsidR="00F017A2" w:rsidRPr="00F017A2" w:rsidRDefault="00F017A2" w:rsidP="00F017A2">
      <w:pPr>
        <w:snapToGrid w:val="0"/>
        <w:spacing w:after="0" w:line="200" w:lineRule="atLeast"/>
        <w:ind w:left="57" w:right="57"/>
        <w:jc w:val="center"/>
        <w:rPr>
          <w:rFonts w:ascii="Times New Roman" w:eastAsia="Times New Roman" w:hAnsi="Times New Roman" w:cs="Times New Roman"/>
          <w:b/>
          <w:sz w:val="24"/>
          <w:szCs w:val="24"/>
          <w:lang w:bidi="en-US"/>
        </w:rPr>
      </w:pPr>
      <w:r w:rsidRPr="00F017A2">
        <w:rPr>
          <w:rFonts w:ascii="Times New Roman" w:eastAsia="Times New Roman" w:hAnsi="Times New Roman" w:cs="Times New Roman"/>
          <w:b/>
          <w:sz w:val="24"/>
          <w:szCs w:val="24"/>
          <w:lang w:bidi="en-US"/>
        </w:rPr>
        <w:t>Лекция 2.</w:t>
      </w:r>
      <w:r w:rsidRPr="00F017A2">
        <w:rPr>
          <w:rFonts w:ascii="Times New Roman" w:eastAsia="Times New Roman" w:hAnsi="Times New Roman" w:cs="Times New Roman"/>
          <w:b/>
          <w:sz w:val="24"/>
          <w:szCs w:val="24"/>
          <w:shd w:val="clear" w:color="auto" w:fill="FFFFFF"/>
          <w:lang w:bidi="en-US"/>
        </w:rPr>
        <w:t xml:space="preserve"> </w:t>
      </w:r>
      <w:r w:rsidRPr="00F017A2">
        <w:rPr>
          <w:rFonts w:ascii="Times New Roman" w:eastAsia="Times New Roman" w:hAnsi="Times New Roman" w:cs="Times New Roman"/>
          <w:b/>
          <w:sz w:val="24"/>
          <w:szCs w:val="24"/>
          <w:lang w:bidi="en-US"/>
        </w:rPr>
        <w:t>Примерные адаптированные основные общеобразовательные программы: структура, содержание, условия реализации. Особенности реализации АООП дошкольного образования. Индивидуальный образовательный маршрут. Психолого-медико-педагогический консилиум в ДОО.</w:t>
      </w:r>
    </w:p>
    <w:p w:rsidR="00F017A2" w:rsidRPr="00F017A2" w:rsidRDefault="00F017A2" w:rsidP="00F017A2">
      <w:pPr>
        <w:shd w:val="clear" w:color="auto" w:fill="FFFFFF"/>
        <w:spacing w:after="0" w:line="240" w:lineRule="auto"/>
        <w:jc w:val="both"/>
        <w:rPr>
          <w:rFonts w:ascii="Times New Roman" w:eastAsia="Times New Roman" w:hAnsi="Times New Roman" w:cs="Times New Roman"/>
          <w:i/>
          <w:sz w:val="24"/>
          <w:szCs w:val="24"/>
          <w:lang w:bidi="en-US"/>
        </w:rPr>
      </w:pPr>
    </w:p>
    <w:p w:rsidR="00F017A2" w:rsidRPr="00F017A2" w:rsidRDefault="00F017A2" w:rsidP="00F017A2">
      <w:pPr>
        <w:spacing w:after="0" w:line="240" w:lineRule="auto"/>
        <w:jc w:val="both"/>
        <w:rPr>
          <w:rFonts w:ascii="Times New Roman" w:eastAsia="Times New Roman" w:hAnsi="Times New Roman" w:cs="Times New Roman"/>
          <w:i/>
          <w:sz w:val="24"/>
          <w:szCs w:val="24"/>
          <w:lang w:val="en-US" w:bidi="en-US"/>
        </w:rPr>
      </w:pPr>
      <w:proofErr w:type="spellStart"/>
      <w:r w:rsidRPr="00F017A2">
        <w:rPr>
          <w:rFonts w:ascii="Times New Roman" w:eastAsia="Times New Roman" w:hAnsi="Times New Roman" w:cs="Times New Roman"/>
          <w:i/>
          <w:sz w:val="24"/>
          <w:szCs w:val="24"/>
          <w:lang w:val="en-US" w:bidi="en-US"/>
        </w:rPr>
        <w:t>План</w:t>
      </w:r>
      <w:proofErr w:type="spellEnd"/>
      <w:r w:rsidRPr="00F017A2">
        <w:rPr>
          <w:rFonts w:ascii="Times New Roman" w:eastAsia="Times New Roman" w:hAnsi="Times New Roman" w:cs="Times New Roman"/>
          <w:i/>
          <w:sz w:val="24"/>
          <w:szCs w:val="24"/>
          <w:lang w:val="en-US" w:bidi="en-US"/>
        </w:rPr>
        <w:t>:</w:t>
      </w:r>
    </w:p>
    <w:p w:rsidR="00F017A2" w:rsidRPr="00F017A2" w:rsidRDefault="00F017A2" w:rsidP="00972068">
      <w:pPr>
        <w:numPr>
          <w:ilvl w:val="0"/>
          <w:numId w:val="77"/>
        </w:numPr>
        <w:shd w:val="clear" w:color="auto" w:fill="FFFFFF"/>
        <w:spacing w:after="0" w:line="240" w:lineRule="auto"/>
        <w:jc w:val="both"/>
        <w:rPr>
          <w:rFonts w:ascii="Times New Roman" w:eastAsia="Times New Roman" w:hAnsi="Times New Roman" w:cs="Times New Roman"/>
          <w:sz w:val="24"/>
          <w:szCs w:val="24"/>
          <w:lang w:eastAsia="ru-RU" w:bidi="en-US"/>
        </w:rPr>
      </w:pPr>
      <w:r w:rsidRPr="00F017A2">
        <w:rPr>
          <w:rFonts w:ascii="Times New Roman" w:eastAsia="Times New Roman" w:hAnsi="Times New Roman" w:cs="Times New Roman"/>
          <w:sz w:val="24"/>
          <w:szCs w:val="24"/>
          <w:shd w:val="clear" w:color="auto" w:fill="FFFFFF"/>
          <w:lang w:bidi="en-US"/>
        </w:rPr>
        <w:t>Примерные адаптированные основные общеобразовательные программы</w:t>
      </w:r>
      <w:r w:rsidRPr="00F017A2">
        <w:rPr>
          <w:rFonts w:ascii="Times New Roman" w:eastAsia="Times New Roman" w:hAnsi="Times New Roman" w:cs="Times New Roman"/>
          <w:sz w:val="24"/>
          <w:szCs w:val="24"/>
          <w:lang w:eastAsia="ru-RU" w:bidi="en-US"/>
        </w:rPr>
        <w:t xml:space="preserve">: структура, содержание, условия реализации. </w:t>
      </w:r>
    </w:p>
    <w:p w:rsidR="00F017A2" w:rsidRPr="00F017A2" w:rsidRDefault="00F017A2" w:rsidP="00972068">
      <w:pPr>
        <w:numPr>
          <w:ilvl w:val="0"/>
          <w:numId w:val="77"/>
        </w:numPr>
        <w:shd w:val="clear" w:color="auto" w:fill="FFFFFF"/>
        <w:spacing w:after="0" w:line="240" w:lineRule="auto"/>
        <w:jc w:val="both"/>
        <w:rPr>
          <w:rFonts w:ascii="Times New Roman" w:eastAsia="Times New Roman" w:hAnsi="Times New Roman" w:cs="Times New Roman"/>
          <w:sz w:val="24"/>
          <w:szCs w:val="24"/>
          <w:lang w:val="en-US" w:eastAsia="ru-RU" w:bidi="en-US"/>
        </w:rPr>
      </w:pPr>
      <w:proofErr w:type="spellStart"/>
      <w:r w:rsidRPr="00F017A2">
        <w:rPr>
          <w:rFonts w:ascii="Times New Roman" w:eastAsia="Times New Roman" w:hAnsi="Times New Roman" w:cs="Times New Roman"/>
          <w:sz w:val="24"/>
          <w:szCs w:val="24"/>
          <w:lang w:val="en-US" w:eastAsia="ru-RU" w:bidi="en-US"/>
        </w:rPr>
        <w:t>Особенности</w:t>
      </w:r>
      <w:proofErr w:type="spellEnd"/>
      <w:r w:rsidRPr="00F017A2">
        <w:rPr>
          <w:rFonts w:ascii="Times New Roman" w:eastAsia="Times New Roman" w:hAnsi="Times New Roman" w:cs="Times New Roman"/>
          <w:sz w:val="24"/>
          <w:szCs w:val="24"/>
          <w:lang w:val="en-US" w:eastAsia="ru-RU" w:bidi="en-US"/>
        </w:rPr>
        <w:t xml:space="preserve"> </w:t>
      </w:r>
      <w:proofErr w:type="spellStart"/>
      <w:r w:rsidRPr="00F017A2">
        <w:rPr>
          <w:rFonts w:ascii="Times New Roman" w:eastAsia="Times New Roman" w:hAnsi="Times New Roman" w:cs="Times New Roman"/>
          <w:sz w:val="24"/>
          <w:szCs w:val="24"/>
          <w:lang w:val="en-US" w:eastAsia="ru-RU" w:bidi="en-US"/>
        </w:rPr>
        <w:t>реализации</w:t>
      </w:r>
      <w:proofErr w:type="spellEnd"/>
      <w:r w:rsidRPr="00F017A2">
        <w:rPr>
          <w:rFonts w:ascii="Times New Roman" w:eastAsia="Times New Roman" w:hAnsi="Times New Roman" w:cs="Times New Roman"/>
          <w:sz w:val="24"/>
          <w:szCs w:val="24"/>
          <w:lang w:val="en-US" w:eastAsia="ru-RU" w:bidi="en-US"/>
        </w:rPr>
        <w:t xml:space="preserve"> АООП ДО. </w:t>
      </w:r>
    </w:p>
    <w:p w:rsidR="00F017A2" w:rsidRPr="00F017A2" w:rsidRDefault="00F017A2" w:rsidP="00972068">
      <w:pPr>
        <w:numPr>
          <w:ilvl w:val="0"/>
          <w:numId w:val="77"/>
        </w:numPr>
        <w:shd w:val="clear" w:color="auto" w:fill="FFFFFF"/>
        <w:spacing w:after="0" w:line="240" w:lineRule="auto"/>
        <w:jc w:val="both"/>
        <w:rPr>
          <w:rFonts w:ascii="Times New Roman" w:eastAsia="Times New Roman" w:hAnsi="Times New Roman" w:cs="Times New Roman"/>
          <w:sz w:val="24"/>
          <w:szCs w:val="24"/>
          <w:lang w:val="en-US" w:eastAsia="ru-RU" w:bidi="en-US"/>
        </w:rPr>
      </w:pPr>
      <w:proofErr w:type="spellStart"/>
      <w:r w:rsidRPr="00F017A2">
        <w:rPr>
          <w:rFonts w:ascii="Times New Roman" w:eastAsia="Times New Roman" w:hAnsi="Times New Roman" w:cs="Times New Roman"/>
          <w:sz w:val="24"/>
          <w:szCs w:val="24"/>
          <w:lang w:val="en-US" w:eastAsia="ru-RU" w:bidi="en-US"/>
        </w:rPr>
        <w:t>Индивидуальный</w:t>
      </w:r>
      <w:proofErr w:type="spellEnd"/>
      <w:r w:rsidRPr="00F017A2">
        <w:rPr>
          <w:rFonts w:ascii="Times New Roman" w:eastAsia="Times New Roman" w:hAnsi="Times New Roman" w:cs="Times New Roman"/>
          <w:sz w:val="24"/>
          <w:szCs w:val="24"/>
          <w:lang w:val="en-US" w:eastAsia="ru-RU" w:bidi="en-US"/>
        </w:rPr>
        <w:t xml:space="preserve"> </w:t>
      </w:r>
      <w:proofErr w:type="spellStart"/>
      <w:r w:rsidRPr="00F017A2">
        <w:rPr>
          <w:rFonts w:ascii="Times New Roman" w:eastAsia="Times New Roman" w:hAnsi="Times New Roman" w:cs="Times New Roman"/>
          <w:sz w:val="24"/>
          <w:szCs w:val="24"/>
          <w:lang w:val="en-US" w:eastAsia="ru-RU" w:bidi="en-US"/>
        </w:rPr>
        <w:t>образовательный</w:t>
      </w:r>
      <w:proofErr w:type="spellEnd"/>
      <w:r w:rsidRPr="00F017A2">
        <w:rPr>
          <w:rFonts w:ascii="Times New Roman" w:eastAsia="Times New Roman" w:hAnsi="Times New Roman" w:cs="Times New Roman"/>
          <w:sz w:val="24"/>
          <w:szCs w:val="24"/>
          <w:lang w:val="en-US" w:eastAsia="ru-RU" w:bidi="en-US"/>
        </w:rPr>
        <w:t xml:space="preserve"> </w:t>
      </w:r>
      <w:proofErr w:type="spellStart"/>
      <w:r w:rsidRPr="00F017A2">
        <w:rPr>
          <w:rFonts w:ascii="Times New Roman" w:eastAsia="Times New Roman" w:hAnsi="Times New Roman" w:cs="Times New Roman"/>
          <w:sz w:val="24"/>
          <w:szCs w:val="24"/>
          <w:lang w:val="en-US" w:eastAsia="ru-RU" w:bidi="en-US"/>
        </w:rPr>
        <w:t>маршрут</w:t>
      </w:r>
      <w:proofErr w:type="spellEnd"/>
      <w:r w:rsidRPr="00F017A2">
        <w:rPr>
          <w:rFonts w:ascii="Times New Roman" w:eastAsia="Times New Roman" w:hAnsi="Times New Roman" w:cs="Times New Roman"/>
          <w:sz w:val="24"/>
          <w:szCs w:val="24"/>
          <w:lang w:val="en-US" w:eastAsia="ru-RU" w:bidi="en-US"/>
        </w:rPr>
        <w:t xml:space="preserve">. </w:t>
      </w:r>
    </w:p>
    <w:p w:rsidR="00F017A2" w:rsidRPr="00F017A2" w:rsidRDefault="00F017A2" w:rsidP="00972068">
      <w:pPr>
        <w:numPr>
          <w:ilvl w:val="0"/>
          <w:numId w:val="77"/>
        </w:numPr>
        <w:shd w:val="clear" w:color="auto" w:fill="FFFFFF"/>
        <w:spacing w:after="0" w:line="240" w:lineRule="auto"/>
        <w:jc w:val="both"/>
        <w:rPr>
          <w:rFonts w:ascii="Times New Roman" w:eastAsia="Times New Roman" w:hAnsi="Times New Roman" w:cs="Times New Roman"/>
          <w:sz w:val="24"/>
          <w:szCs w:val="24"/>
          <w:lang w:eastAsia="ru-RU" w:bidi="en-US"/>
        </w:rPr>
      </w:pPr>
      <w:r w:rsidRPr="00F017A2">
        <w:rPr>
          <w:rFonts w:ascii="Times New Roman" w:eastAsia="Times New Roman" w:hAnsi="Times New Roman" w:cs="Times New Roman"/>
          <w:sz w:val="24"/>
          <w:szCs w:val="24"/>
          <w:lang w:eastAsia="ru-RU" w:bidi="en-US"/>
        </w:rPr>
        <w:t>Психолого-медико-педагогический консилиум в ДОО.</w:t>
      </w:r>
    </w:p>
    <w:p w:rsidR="00F017A2" w:rsidRPr="00F017A2" w:rsidRDefault="00F017A2" w:rsidP="00F017A2">
      <w:pPr>
        <w:spacing w:after="0" w:line="240" w:lineRule="auto"/>
        <w:jc w:val="both"/>
        <w:rPr>
          <w:rFonts w:ascii="Times New Roman" w:eastAsia="Times New Roman" w:hAnsi="Times New Roman" w:cs="Times New Roman"/>
          <w:i/>
          <w:sz w:val="24"/>
          <w:szCs w:val="24"/>
          <w:lang w:bidi="en-US"/>
        </w:rPr>
      </w:pPr>
    </w:p>
    <w:p w:rsidR="00F017A2" w:rsidRPr="00F017A2" w:rsidRDefault="00F017A2" w:rsidP="00F017A2">
      <w:pPr>
        <w:shd w:val="clear" w:color="auto" w:fill="FFFFFF"/>
        <w:spacing w:after="0" w:line="240" w:lineRule="auto"/>
        <w:ind w:left="720"/>
        <w:jc w:val="both"/>
        <w:rPr>
          <w:rFonts w:ascii="Times New Roman" w:eastAsia="Times New Roman" w:hAnsi="Times New Roman" w:cs="Times New Roman"/>
          <w:sz w:val="24"/>
          <w:szCs w:val="24"/>
          <w:u w:val="single"/>
          <w:lang w:eastAsia="ru-RU" w:bidi="en-US"/>
        </w:rPr>
      </w:pPr>
      <w:r w:rsidRPr="00F017A2">
        <w:rPr>
          <w:rFonts w:ascii="Times New Roman" w:eastAsia="Times New Roman" w:hAnsi="Times New Roman" w:cs="Times New Roman"/>
          <w:sz w:val="24"/>
          <w:szCs w:val="24"/>
          <w:u w:val="single"/>
          <w:shd w:val="clear" w:color="auto" w:fill="FFFFFF"/>
          <w:lang w:bidi="en-US"/>
        </w:rPr>
        <w:t>1. Примерные адаптированные основные общеобразовательные программы</w:t>
      </w:r>
      <w:r w:rsidRPr="00F017A2">
        <w:rPr>
          <w:rFonts w:ascii="Times New Roman" w:eastAsia="Times New Roman" w:hAnsi="Times New Roman" w:cs="Times New Roman"/>
          <w:sz w:val="24"/>
          <w:szCs w:val="24"/>
          <w:u w:val="single"/>
          <w:lang w:eastAsia="ru-RU" w:bidi="en-US"/>
        </w:rPr>
        <w:t xml:space="preserve">: структура, содержание, условия реализации. </w:t>
      </w:r>
    </w:p>
    <w:p w:rsidR="00F017A2" w:rsidRPr="00F017A2" w:rsidRDefault="00F017A2" w:rsidP="00F017A2">
      <w:pPr>
        <w:spacing w:after="0" w:line="240" w:lineRule="auto"/>
        <w:jc w:val="both"/>
        <w:rPr>
          <w:rFonts w:ascii="Times New Roman" w:eastAsia="Times New Roman" w:hAnsi="Times New Roman" w:cs="Times New Roman"/>
          <w:sz w:val="24"/>
          <w:szCs w:val="24"/>
          <w:u w:val="single"/>
          <w:lang w:bidi="en-US"/>
        </w:rPr>
      </w:pPr>
      <w:r w:rsidRPr="00F017A2">
        <w:rPr>
          <w:rFonts w:ascii="Times New Roman" w:eastAsia="Times New Roman" w:hAnsi="Times New Roman" w:cs="Times New Roman"/>
          <w:sz w:val="24"/>
          <w:szCs w:val="24"/>
          <w:lang w:bidi="en-US"/>
        </w:rPr>
        <w:t xml:space="preserve">В соответствии со статьей 79 Федерального закона от 29 декабря 2012 г. № 273-ФЗ «Об образовании в Российской Федерации» общее образование обучающихся с </w:t>
      </w:r>
      <w:r w:rsidRPr="00F017A2">
        <w:rPr>
          <w:rFonts w:ascii="Times New Roman" w:eastAsia="Times New Roman" w:hAnsi="Times New Roman" w:cs="Times New Roman"/>
          <w:b/>
          <w:bCs/>
          <w:sz w:val="24"/>
          <w:szCs w:val="24"/>
          <w:lang w:bidi="en-US"/>
        </w:rPr>
        <w:t>ограниченными возможностями здоровья</w:t>
      </w:r>
      <w:r w:rsidRPr="00F017A2">
        <w:rPr>
          <w:rFonts w:ascii="Times New Roman" w:eastAsia="Times New Roman" w:hAnsi="Times New Roman" w:cs="Times New Roman"/>
          <w:sz w:val="24"/>
          <w:szCs w:val="24"/>
          <w:lang w:bidi="en-US"/>
        </w:rPr>
        <w:t xml:space="preserve"> осуществляется в организациях, осуществляющих образовательную деятельность по </w:t>
      </w:r>
      <w:r w:rsidRPr="00F017A2">
        <w:rPr>
          <w:rFonts w:ascii="Times New Roman" w:eastAsia="Times New Roman" w:hAnsi="Times New Roman" w:cs="Times New Roman"/>
          <w:b/>
          <w:bCs/>
          <w:sz w:val="24"/>
          <w:szCs w:val="24"/>
          <w:lang w:bidi="en-US"/>
        </w:rPr>
        <w:t>адаптированным основным общеобразовательным программам</w:t>
      </w:r>
      <w:r w:rsidRPr="00F017A2">
        <w:rPr>
          <w:rFonts w:ascii="Times New Roman" w:eastAsia="Times New Roman" w:hAnsi="Times New Roman" w:cs="Times New Roman"/>
          <w:sz w:val="24"/>
          <w:szCs w:val="24"/>
          <w:lang w:bidi="en-US"/>
        </w:rPr>
        <w:t xml:space="preserve">. </w:t>
      </w:r>
      <w:r w:rsidRPr="00F017A2">
        <w:rPr>
          <w:rFonts w:ascii="Times New Roman" w:eastAsia="Times New Roman" w:hAnsi="Times New Roman" w:cs="Times New Roman"/>
          <w:sz w:val="24"/>
          <w:szCs w:val="24"/>
          <w:u w:val="single"/>
          <w:lang w:bidi="en-US"/>
        </w:rPr>
        <w:t xml:space="preserve"> Это требование в полной мере относится к образовательным программам дошкольного образования. </w:t>
      </w: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sz w:val="24"/>
          <w:szCs w:val="24"/>
          <w:lang w:bidi="en-US"/>
        </w:rPr>
        <w:t>Между тем следует учитывать положения пункта</w:t>
      </w:r>
      <w:r w:rsidRPr="00F017A2">
        <w:rPr>
          <w:rFonts w:ascii="Times New Roman" w:eastAsia="Times New Roman" w:hAnsi="Times New Roman" w:cs="Times New Roman"/>
          <w:sz w:val="24"/>
          <w:szCs w:val="24"/>
          <w:lang w:val="en-US" w:bidi="en-US"/>
        </w:rPr>
        <w:t> </w:t>
      </w:r>
      <w:r w:rsidRPr="00F017A2">
        <w:rPr>
          <w:rFonts w:ascii="Times New Roman" w:eastAsia="Times New Roman" w:hAnsi="Times New Roman" w:cs="Times New Roman"/>
          <w:sz w:val="24"/>
          <w:szCs w:val="24"/>
          <w:lang w:bidi="en-US"/>
        </w:rPr>
        <w:t xml:space="preserve">13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утвержденного приказом </w:t>
      </w:r>
      <w:proofErr w:type="spellStart"/>
      <w:r w:rsidRPr="00F017A2">
        <w:rPr>
          <w:rFonts w:ascii="Times New Roman" w:eastAsia="Times New Roman" w:hAnsi="Times New Roman" w:cs="Times New Roman"/>
          <w:sz w:val="24"/>
          <w:szCs w:val="24"/>
          <w:lang w:bidi="en-US"/>
        </w:rPr>
        <w:t>Минобрнауки</w:t>
      </w:r>
      <w:proofErr w:type="spellEnd"/>
      <w:r w:rsidRPr="00F017A2">
        <w:rPr>
          <w:rFonts w:ascii="Times New Roman" w:eastAsia="Times New Roman" w:hAnsi="Times New Roman" w:cs="Times New Roman"/>
          <w:sz w:val="24"/>
          <w:szCs w:val="24"/>
          <w:lang w:bidi="en-US"/>
        </w:rPr>
        <w:t xml:space="preserve"> России от 30.08.2016 г. № 1014, согласно которому в зависимости от учебной группы, в которой осуществляется образовательный процесс для обучающихся с ограниченными возможностями здоровья, варьируется вид образовательной программы: </w:t>
      </w: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sz w:val="24"/>
          <w:szCs w:val="24"/>
          <w:lang w:bidi="en-US"/>
        </w:rPr>
        <w:t xml:space="preserve">– в </w:t>
      </w:r>
      <w:r w:rsidRPr="00F017A2">
        <w:rPr>
          <w:rFonts w:ascii="Times New Roman" w:eastAsia="Times New Roman" w:hAnsi="Times New Roman" w:cs="Times New Roman"/>
          <w:b/>
          <w:bCs/>
          <w:i/>
          <w:iCs/>
          <w:sz w:val="24"/>
          <w:szCs w:val="24"/>
          <w:lang w:bidi="en-US"/>
        </w:rPr>
        <w:t>группах компенсирующей направленности</w:t>
      </w:r>
      <w:r w:rsidRPr="00F017A2">
        <w:rPr>
          <w:rFonts w:ascii="Times New Roman" w:eastAsia="Times New Roman" w:hAnsi="Times New Roman" w:cs="Times New Roman"/>
          <w:sz w:val="24"/>
          <w:szCs w:val="24"/>
          <w:lang w:bidi="en-US"/>
        </w:rPr>
        <w:t xml:space="preserve"> реализуется адаптированная образовательная программа. Следует иметь в виду, что дети с ограниченными возможностями здоровья принимаются на обучение по </w:t>
      </w:r>
      <w:r w:rsidRPr="00F017A2">
        <w:rPr>
          <w:rFonts w:ascii="Times New Roman" w:eastAsia="Times New Roman" w:hAnsi="Times New Roman" w:cs="Times New Roman"/>
          <w:b/>
          <w:bCs/>
          <w:sz w:val="24"/>
          <w:szCs w:val="24"/>
          <w:lang w:bidi="en-US"/>
        </w:rPr>
        <w:t>адаптированной образовательной программе дошкольного образования</w:t>
      </w:r>
      <w:r w:rsidRPr="00F017A2">
        <w:rPr>
          <w:rFonts w:ascii="Times New Roman" w:eastAsia="Times New Roman" w:hAnsi="Times New Roman" w:cs="Times New Roman"/>
          <w:sz w:val="24"/>
          <w:szCs w:val="24"/>
          <w:lang w:bidi="en-US"/>
        </w:rPr>
        <w:t xml:space="preserve"> только с согласия родителей (законных представителей) и на основании</w:t>
      </w:r>
      <w:r w:rsidRPr="00F017A2">
        <w:rPr>
          <w:rFonts w:ascii="Times New Roman" w:eastAsia="Times New Roman" w:hAnsi="Times New Roman" w:cs="Times New Roman"/>
          <w:i/>
          <w:iCs/>
          <w:sz w:val="24"/>
          <w:szCs w:val="24"/>
          <w:lang w:bidi="en-US"/>
        </w:rPr>
        <w:t xml:space="preserve"> рекомендаций психолого-медико-педагогической комиссии</w:t>
      </w:r>
      <w:r w:rsidRPr="00F017A2">
        <w:rPr>
          <w:rFonts w:ascii="Times New Roman" w:eastAsia="Times New Roman" w:hAnsi="Times New Roman" w:cs="Times New Roman"/>
          <w:sz w:val="24"/>
          <w:szCs w:val="24"/>
          <w:vertAlign w:val="superscript"/>
          <w:lang w:val="en-US" w:bidi="en-US"/>
        </w:rPr>
        <w:footnoteReference w:id="1"/>
      </w:r>
      <w:r w:rsidRPr="00F017A2">
        <w:rPr>
          <w:rFonts w:ascii="Times New Roman" w:eastAsia="Times New Roman" w:hAnsi="Times New Roman" w:cs="Times New Roman"/>
          <w:sz w:val="24"/>
          <w:szCs w:val="24"/>
          <w:lang w:bidi="en-US"/>
        </w:rPr>
        <w:t xml:space="preserve">; </w:t>
      </w: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sz w:val="24"/>
          <w:szCs w:val="24"/>
          <w:lang w:bidi="en-US"/>
        </w:rPr>
        <w:lastRenderedPageBreak/>
        <w:t>– в</w:t>
      </w:r>
      <w:r w:rsidRPr="00F017A2">
        <w:rPr>
          <w:rFonts w:ascii="Times New Roman" w:eastAsia="Times New Roman" w:hAnsi="Times New Roman" w:cs="Times New Roman"/>
          <w:b/>
          <w:bCs/>
          <w:i/>
          <w:iCs/>
          <w:sz w:val="24"/>
          <w:szCs w:val="24"/>
          <w:lang w:bidi="en-US"/>
        </w:rPr>
        <w:t xml:space="preserve"> группах комбинированной направленности</w:t>
      </w:r>
      <w:r w:rsidRPr="00F017A2">
        <w:rPr>
          <w:rFonts w:ascii="Times New Roman" w:eastAsia="Times New Roman" w:hAnsi="Times New Roman" w:cs="Times New Roman"/>
          <w:sz w:val="24"/>
          <w:szCs w:val="24"/>
          <w:lang w:bidi="en-US"/>
        </w:rPr>
        <w:t xml:space="preserve"> – </w:t>
      </w:r>
      <w:r w:rsidRPr="00F017A2">
        <w:rPr>
          <w:rFonts w:ascii="Times New Roman" w:eastAsia="Times New Roman" w:hAnsi="Times New Roman" w:cs="Times New Roman"/>
          <w:bCs/>
          <w:sz w:val="24"/>
          <w:szCs w:val="24"/>
          <w:lang w:bidi="en-US"/>
        </w:rPr>
        <w:t>образовательная программа дошкольного образования, адаптированная для детей  с ограниченными возможностями здоровья, т.е. имеющая специальные разделы.</w:t>
      </w:r>
      <w:r w:rsidRPr="00F017A2">
        <w:rPr>
          <w:rFonts w:ascii="Times New Roman" w:eastAsia="Times New Roman" w:hAnsi="Times New Roman" w:cs="Times New Roman"/>
          <w:sz w:val="24"/>
          <w:szCs w:val="24"/>
          <w:lang w:bidi="en-US"/>
        </w:rPr>
        <w:t xml:space="preserve"> При этом должны быть обеспечены специальные условия. </w:t>
      </w: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sz w:val="24"/>
          <w:szCs w:val="24"/>
          <w:lang w:bidi="en-US"/>
        </w:rPr>
        <w:t>Согласно ФГОС ДО образовательная программа дошкольного образования, в том числе а</w:t>
      </w:r>
      <w:r w:rsidRPr="00F017A2">
        <w:rPr>
          <w:rFonts w:ascii="Times New Roman" w:eastAsia="Times New Roman" w:hAnsi="Times New Roman" w:cs="Times New Roman"/>
          <w:b/>
          <w:bCs/>
          <w:sz w:val="24"/>
          <w:szCs w:val="24"/>
          <w:lang w:bidi="en-US"/>
        </w:rPr>
        <w:t>даптированная</w:t>
      </w:r>
      <w:r w:rsidRPr="00F017A2">
        <w:rPr>
          <w:rFonts w:ascii="Times New Roman" w:eastAsia="Times New Roman" w:hAnsi="Times New Roman" w:cs="Times New Roman"/>
          <w:sz w:val="24"/>
          <w:szCs w:val="24"/>
          <w:lang w:bidi="en-US"/>
        </w:rPr>
        <w:t>, должна включать в себя следующие разделы:</w:t>
      </w: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sz w:val="24"/>
          <w:szCs w:val="24"/>
          <w:lang w:bidi="en-US"/>
        </w:rPr>
        <w:t>– целевой;</w:t>
      </w: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sz w:val="24"/>
          <w:szCs w:val="24"/>
          <w:lang w:bidi="en-US"/>
        </w:rPr>
        <w:t>– содержательный;</w:t>
      </w: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sz w:val="24"/>
          <w:szCs w:val="24"/>
          <w:lang w:bidi="en-US"/>
        </w:rPr>
        <w:t>– организационный.</w:t>
      </w: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i/>
          <w:sz w:val="24"/>
          <w:szCs w:val="24"/>
          <w:lang w:bidi="en-US"/>
        </w:rPr>
        <w:t>Целевой раздел</w:t>
      </w:r>
      <w:r w:rsidRPr="00F017A2">
        <w:rPr>
          <w:rFonts w:ascii="Times New Roman" w:eastAsia="Times New Roman" w:hAnsi="Times New Roman" w:cs="Times New Roman"/>
          <w:sz w:val="24"/>
          <w:szCs w:val="24"/>
          <w:lang w:bidi="en-US"/>
        </w:rPr>
        <w:t xml:space="preserve"> состоит из пояснительной записки и планируемых результатов освоения программы, где должны быть отражены целевые ориентиры с учетом особенностей развития детей с ограниченными возможностями здоровья, в том числе детей-инвалидов. </w:t>
      </w: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i/>
          <w:sz w:val="24"/>
          <w:szCs w:val="24"/>
          <w:lang w:bidi="en-US"/>
        </w:rPr>
        <w:t>Содержательный раздел</w:t>
      </w:r>
      <w:r w:rsidRPr="00F017A2">
        <w:rPr>
          <w:rFonts w:ascii="Times New Roman" w:eastAsia="Times New Roman" w:hAnsi="Times New Roman" w:cs="Times New Roman"/>
          <w:sz w:val="24"/>
          <w:szCs w:val="24"/>
          <w:lang w:bidi="en-US"/>
        </w:rPr>
        <w:t xml:space="preserve"> представляет общее содержание программы и включает: </w:t>
      </w: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sz w:val="24"/>
          <w:szCs w:val="24"/>
          <w:lang w:bidi="en-US"/>
        </w:rPr>
        <w:t xml:space="preserve">описание образовательной деятельности; </w:t>
      </w: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sz w:val="24"/>
          <w:szCs w:val="24"/>
          <w:lang w:bidi="en-US"/>
        </w:rPr>
        <w:t xml:space="preserve">описание вариативных форм, способов, методов и средств реализации программы; </w:t>
      </w: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sz w:val="24"/>
          <w:szCs w:val="24"/>
          <w:lang w:bidi="en-US"/>
        </w:rPr>
        <w:t>описание образовательной деятельности по профессиональной коррекции нарушений развития детей, если это предусмотрено программой. При этом программа должна определять</w:t>
      </w:r>
      <w:r w:rsidRPr="00F017A2">
        <w:rPr>
          <w:rFonts w:ascii="Times New Roman" w:eastAsia="Times New Roman" w:hAnsi="Times New Roman" w:cs="Times New Roman"/>
          <w:sz w:val="24"/>
          <w:szCs w:val="24"/>
          <w:vertAlign w:val="superscript"/>
          <w:lang w:val="en-US" w:bidi="en-US"/>
        </w:rPr>
        <w:footnoteReference w:id="2"/>
      </w:r>
      <w:r w:rsidRPr="00F017A2">
        <w:rPr>
          <w:rFonts w:ascii="Times New Roman" w:eastAsia="Times New Roman" w:hAnsi="Times New Roman" w:cs="Times New Roman"/>
          <w:sz w:val="24"/>
          <w:szCs w:val="24"/>
          <w:lang w:bidi="en-US"/>
        </w:rPr>
        <w:t>, что</w:t>
      </w:r>
      <w:r w:rsidRPr="00F017A2">
        <w:rPr>
          <w:rFonts w:ascii="Times New Roman" w:eastAsia="Times New Roman" w:hAnsi="Times New Roman" w:cs="Times New Roman"/>
          <w:b/>
          <w:bCs/>
          <w:sz w:val="24"/>
          <w:szCs w:val="24"/>
          <w:lang w:bidi="en-US"/>
        </w:rPr>
        <w:t xml:space="preserve"> коррекционная работа и/или инклюзивное образование </w:t>
      </w:r>
      <w:r w:rsidRPr="00F017A2">
        <w:rPr>
          <w:rFonts w:ascii="Times New Roman" w:eastAsia="Times New Roman" w:hAnsi="Times New Roman" w:cs="Times New Roman"/>
          <w:sz w:val="24"/>
          <w:szCs w:val="24"/>
          <w:lang w:bidi="en-US"/>
        </w:rPr>
        <w:t xml:space="preserve">направлены на: </w:t>
      </w: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sz w:val="24"/>
          <w:szCs w:val="24"/>
          <w:lang w:bidi="en-US"/>
        </w:rPr>
        <w:t xml:space="preserve">1) обеспечение коррекции нарушений развития различных категорий детей с ограниченными возможностями здоровья, оказание им </w:t>
      </w:r>
      <w:r w:rsidRPr="00F017A2">
        <w:rPr>
          <w:rFonts w:ascii="Times New Roman" w:eastAsia="Times New Roman" w:hAnsi="Times New Roman" w:cs="Times New Roman"/>
          <w:i/>
          <w:iCs/>
          <w:sz w:val="24"/>
          <w:szCs w:val="24"/>
          <w:lang w:bidi="en-US"/>
        </w:rPr>
        <w:t>квалифицированной помощи в освоении программы;</w:t>
      </w:r>
      <w:r w:rsidRPr="00F017A2">
        <w:rPr>
          <w:rFonts w:ascii="Times New Roman" w:eastAsia="Times New Roman" w:hAnsi="Times New Roman" w:cs="Times New Roman"/>
          <w:sz w:val="24"/>
          <w:szCs w:val="24"/>
          <w:lang w:bidi="en-US"/>
        </w:rPr>
        <w:t xml:space="preserve"> </w:t>
      </w: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sz w:val="24"/>
          <w:szCs w:val="24"/>
          <w:lang w:bidi="en-US"/>
        </w:rPr>
        <w:t xml:space="preserve">2) освоение детьми с ограниченными возможностями здоровья программы, их разностороннее развитие с учетом возрастных и индивидуальных </w:t>
      </w:r>
      <w:r w:rsidRPr="00F017A2">
        <w:rPr>
          <w:rFonts w:ascii="Times New Roman" w:eastAsia="Times New Roman" w:hAnsi="Times New Roman" w:cs="Times New Roman"/>
          <w:i/>
          <w:iCs/>
          <w:sz w:val="24"/>
          <w:szCs w:val="24"/>
          <w:lang w:bidi="en-US"/>
        </w:rPr>
        <w:t>особенностей и особых образовательных потребносте</w:t>
      </w:r>
      <w:r w:rsidRPr="00F017A2">
        <w:rPr>
          <w:rFonts w:ascii="Times New Roman" w:eastAsia="Times New Roman" w:hAnsi="Times New Roman" w:cs="Times New Roman"/>
          <w:sz w:val="24"/>
          <w:szCs w:val="24"/>
          <w:lang w:bidi="en-US"/>
        </w:rPr>
        <w:t>й, социальной адаптации.</w:t>
      </w: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sz w:val="24"/>
          <w:szCs w:val="24"/>
          <w:lang w:bidi="en-US"/>
        </w:rPr>
        <w:t>Данный раздел должен содержать специальные условия для получения образования детьми с ограниченными возможностями здоровья. ...</w:t>
      </w: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i/>
          <w:sz w:val="24"/>
          <w:szCs w:val="24"/>
          <w:lang w:bidi="en-US"/>
        </w:rPr>
        <w:t>Организационный раздел</w:t>
      </w:r>
      <w:r w:rsidRPr="00F017A2">
        <w:rPr>
          <w:rFonts w:ascii="Times New Roman" w:eastAsia="Times New Roman" w:hAnsi="Times New Roman" w:cs="Times New Roman"/>
          <w:sz w:val="24"/>
          <w:szCs w:val="24"/>
          <w:lang w:bidi="en-US"/>
        </w:rPr>
        <w:t xml:space="preserve">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w:t>
      </w:r>
    </w:p>
    <w:p w:rsidR="00F017A2" w:rsidRPr="00F017A2" w:rsidRDefault="00F017A2" w:rsidP="00F017A2">
      <w:pPr>
        <w:spacing w:after="0" w:line="240" w:lineRule="auto"/>
        <w:jc w:val="both"/>
        <w:rPr>
          <w:rFonts w:ascii="Times New Roman" w:eastAsia="Times New Roman" w:hAnsi="Times New Roman" w:cs="Times New Roman"/>
          <w:i/>
          <w:sz w:val="24"/>
          <w:szCs w:val="24"/>
          <w:lang w:bidi="en-US"/>
        </w:rPr>
      </w:pPr>
      <w:r w:rsidRPr="00F017A2">
        <w:rPr>
          <w:rFonts w:ascii="Times New Roman" w:eastAsia="Times New Roman" w:hAnsi="Times New Roman" w:cs="Times New Roman"/>
          <w:i/>
          <w:sz w:val="24"/>
          <w:szCs w:val="24"/>
          <w:lang w:bidi="en-US"/>
        </w:rPr>
        <w:t>Использование специальных образовательных программ и методов обучения и воспитания..</w:t>
      </w: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sz w:val="24"/>
          <w:szCs w:val="24"/>
          <w:lang w:bidi="en-US"/>
        </w:rPr>
        <w:t xml:space="preserve">Для получения без дискриминации качественного образования детьми с ограниченными возможностями здоровья </w:t>
      </w:r>
      <w:r w:rsidRPr="00F017A2">
        <w:rPr>
          <w:rFonts w:ascii="Times New Roman" w:eastAsia="Times New Roman" w:hAnsi="Times New Roman" w:cs="Times New Roman"/>
          <w:b/>
          <w:bCs/>
          <w:i/>
          <w:iCs/>
          <w:sz w:val="24"/>
          <w:szCs w:val="24"/>
          <w:lang w:bidi="en-US"/>
        </w:rPr>
        <w:t>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w:t>
      </w:r>
      <w:r w:rsidRPr="00F017A2">
        <w:rPr>
          <w:rFonts w:ascii="Times New Roman" w:eastAsia="Times New Roman" w:hAnsi="Times New Roman" w:cs="Times New Roman"/>
          <w:sz w:val="24"/>
          <w:szCs w:val="24"/>
          <w:lang w:bidi="en-US"/>
        </w:rPr>
        <w:t xml:space="preserve">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w:t>
      </w: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sz w:val="24"/>
          <w:szCs w:val="24"/>
          <w:lang w:bidi="en-US"/>
        </w:rPr>
        <w:t xml:space="preserve">В случае если воспитанники с ограниченными возможностями здоровья осваивают образовательную программу совместно с другими детьми в группах комбинированной направленности, то для осуществления коррекционной работы с ними должны создаваться условия в соответствии с перечнем и </w:t>
      </w:r>
      <w:r w:rsidRPr="00F017A2">
        <w:rPr>
          <w:rFonts w:ascii="Times New Roman" w:eastAsia="Times New Roman" w:hAnsi="Times New Roman" w:cs="Times New Roman"/>
          <w:b/>
          <w:bCs/>
          <w:sz w:val="24"/>
          <w:szCs w:val="24"/>
          <w:lang w:bidi="en-US"/>
        </w:rPr>
        <w:t>планом реализации индивидуально ориентированных коррекционных мероприятий</w:t>
      </w:r>
      <w:r w:rsidRPr="00F017A2">
        <w:rPr>
          <w:rFonts w:ascii="Times New Roman" w:eastAsia="Times New Roman" w:hAnsi="Times New Roman" w:cs="Times New Roman"/>
          <w:sz w:val="24"/>
          <w:szCs w:val="24"/>
          <w:lang w:bidi="en-US"/>
        </w:rPr>
        <w:t xml:space="preserve">, обеспечивающих удовлетворение особых образовательных потребностей детей с ограниченными возможностями здоровья. (ФГОС ДО, п. 3.2.2.) </w:t>
      </w: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p>
    <w:p w:rsidR="00F017A2" w:rsidRPr="00F017A2" w:rsidRDefault="00F017A2" w:rsidP="00F017A2">
      <w:pPr>
        <w:spacing w:after="0" w:line="240" w:lineRule="auto"/>
        <w:jc w:val="both"/>
        <w:rPr>
          <w:rFonts w:ascii="Times New Roman" w:eastAsia="Times New Roman" w:hAnsi="Times New Roman" w:cs="Times New Roman"/>
          <w:bCs/>
          <w:sz w:val="24"/>
          <w:szCs w:val="24"/>
          <w:lang w:bidi="en-US"/>
        </w:rPr>
      </w:pPr>
      <w:r w:rsidRPr="00F017A2">
        <w:rPr>
          <w:rFonts w:ascii="Times New Roman" w:eastAsia="Times New Roman" w:hAnsi="Times New Roman" w:cs="Times New Roman"/>
          <w:bCs/>
          <w:sz w:val="24"/>
          <w:szCs w:val="24"/>
          <w:lang w:bidi="en-US"/>
        </w:rPr>
        <w:t>Назначение АООП ДО</w:t>
      </w: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sz w:val="24"/>
          <w:szCs w:val="24"/>
          <w:lang w:bidi="en-US"/>
        </w:rPr>
        <w:t xml:space="preserve">Таким образом, Адаптированная основная образовательная программа дошкольного образования (АООП ДОР) должна:  </w:t>
      </w: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sz w:val="24"/>
          <w:szCs w:val="24"/>
          <w:lang w:bidi="en-US"/>
        </w:rPr>
        <w:t xml:space="preserve">соответствовать структуре ООП ДО (по требованиям ФГОС ДО) </w:t>
      </w: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sz w:val="24"/>
          <w:szCs w:val="24"/>
          <w:lang w:bidi="en-US"/>
        </w:rPr>
        <w:t xml:space="preserve">отражать специфику образовательной деятельности с конкретным ребенком (группой детей) с учетом их особых образовательных потребностей при реализации ООП ДО. </w:t>
      </w:r>
    </w:p>
    <w:p w:rsidR="00F017A2" w:rsidRPr="00F017A2" w:rsidRDefault="00F017A2" w:rsidP="00F017A2">
      <w:pPr>
        <w:spacing w:after="0" w:line="240" w:lineRule="auto"/>
        <w:jc w:val="both"/>
        <w:rPr>
          <w:rFonts w:ascii="Times New Roman" w:eastAsia="Times New Roman" w:hAnsi="Times New Roman" w:cs="Times New Roman"/>
          <w:bCs/>
          <w:sz w:val="24"/>
          <w:szCs w:val="24"/>
          <w:lang w:bidi="en-US"/>
        </w:rPr>
      </w:pPr>
      <w:r w:rsidRPr="00F017A2">
        <w:rPr>
          <w:rFonts w:ascii="Times New Roman" w:eastAsia="Times New Roman" w:hAnsi="Times New Roman" w:cs="Times New Roman"/>
          <w:bCs/>
          <w:sz w:val="24"/>
          <w:szCs w:val="24"/>
          <w:lang w:bidi="en-US"/>
        </w:rPr>
        <w:t xml:space="preserve">В каких случаях требуется разработка АООП ДО? </w:t>
      </w: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sz w:val="24"/>
          <w:szCs w:val="24"/>
          <w:lang w:bidi="en-US"/>
        </w:rPr>
        <w:t xml:space="preserve">Возможны три варианта, когда требуется разработка и реализация АООП ДО: </w:t>
      </w: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i/>
          <w:iCs/>
          <w:sz w:val="24"/>
          <w:szCs w:val="24"/>
          <w:lang w:bidi="en-US"/>
        </w:rPr>
        <w:t xml:space="preserve">1. В </w:t>
      </w:r>
      <w:r w:rsidRPr="00F017A2">
        <w:rPr>
          <w:rFonts w:ascii="Times New Roman" w:eastAsia="Times New Roman" w:hAnsi="Times New Roman" w:cs="Times New Roman"/>
          <w:b/>
          <w:bCs/>
          <w:i/>
          <w:iCs/>
          <w:sz w:val="24"/>
          <w:szCs w:val="24"/>
          <w:lang w:bidi="en-US"/>
        </w:rPr>
        <w:t>группах компенсирующей направленности</w:t>
      </w:r>
      <w:r w:rsidRPr="00F017A2">
        <w:rPr>
          <w:rFonts w:ascii="Times New Roman" w:eastAsia="Times New Roman" w:hAnsi="Times New Roman" w:cs="Times New Roman"/>
          <w:i/>
          <w:iCs/>
          <w:sz w:val="24"/>
          <w:szCs w:val="24"/>
          <w:lang w:bidi="en-US"/>
        </w:rPr>
        <w:t xml:space="preserve"> </w:t>
      </w:r>
      <w:r w:rsidRPr="00F017A2">
        <w:rPr>
          <w:rFonts w:ascii="Times New Roman" w:eastAsia="Times New Roman" w:hAnsi="Times New Roman" w:cs="Times New Roman"/>
          <w:sz w:val="24"/>
          <w:szCs w:val="24"/>
          <w:lang w:bidi="en-US"/>
        </w:rPr>
        <w:t xml:space="preserve">(АООП ДО для конкретной категории детей - ЗПР, ОНР и т.д.). </w:t>
      </w: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b/>
          <w:bCs/>
          <w:sz w:val="24"/>
          <w:szCs w:val="24"/>
          <w:lang w:bidi="en-US"/>
        </w:rPr>
        <w:t xml:space="preserve">2. </w:t>
      </w:r>
      <w:r w:rsidRPr="00F017A2">
        <w:rPr>
          <w:rFonts w:ascii="Times New Roman" w:eastAsia="Times New Roman" w:hAnsi="Times New Roman" w:cs="Times New Roman"/>
          <w:b/>
          <w:bCs/>
          <w:i/>
          <w:iCs/>
          <w:sz w:val="24"/>
          <w:szCs w:val="24"/>
          <w:lang w:bidi="en-US"/>
        </w:rPr>
        <w:t>В группах комбинированной направленности</w:t>
      </w:r>
      <w:r w:rsidRPr="00F017A2">
        <w:rPr>
          <w:rFonts w:ascii="Times New Roman" w:eastAsia="Times New Roman" w:hAnsi="Times New Roman" w:cs="Times New Roman"/>
          <w:b/>
          <w:bCs/>
          <w:sz w:val="24"/>
          <w:szCs w:val="24"/>
          <w:lang w:bidi="en-US"/>
        </w:rPr>
        <w:t xml:space="preserve"> -  </w:t>
      </w:r>
      <w:r w:rsidRPr="00F017A2">
        <w:rPr>
          <w:rFonts w:ascii="Times New Roman" w:eastAsia="Times New Roman" w:hAnsi="Times New Roman" w:cs="Times New Roman"/>
          <w:sz w:val="24"/>
          <w:szCs w:val="24"/>
          <w:lang w:bidi="en-US"/>
        </w:rPr>
        <w:t xml:space="preserve">реализуется образовательная программа дошкольного образования, адаптированная для детей  с ограниченными возможностями здоровья, т.е. имеющая специальные разделы. То есть, определенная категория детей, посещающих группу комбинированной направленности (ОНР, ЗПР и т.д.) уже осваивают АООП ДО,, если в ООП ДО есть </w:t>
      </w:r>
      <w:r w:rsidRPr="00F017A2">
        <w:rPr>
          <w:rFonts w:ascii="Times New Roman" w:eastAsia="Times New Roman" w:hAnsi="Times New Roman" w:cs="Times New Roman"/>
          <w:sz w:val="24"/>
          <w:szCs w:val="24"/>
          <w:lang w:bidi="en-US"/>
        </w:rPr>
        <w:lastRenderedPageBreak/>
        <w:t xml:space="preserve">соответствующие разделы - в них прописываются механизмы адаптации ООП ДО под потребности данной категории детей. </w:t>
      </w: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b/>
          <w:bCs/>
          <w:sz w:val="24"/>
          <w:szCs w:val="24"/>
          <w:lang w:bidi="en-US"/>
        </w:rPr>
        <w:t xml:space="preserve">3. </w:t>
      </w:r>
      <w:r w:rsidRPr="00F017A2">
        <w:rPr>
          <w:rFonts w:ascii="Times New Roman" w:eastAsia="Times New Roman" w:hAnsi="Times New Roman" w:cs="Times New Roman"/>
          <w:sz w:val="24"/>
          <w:szCs w:val="24"/>
          <w:lang w:bidi="en-US"/>
        </w:rPr>
        <w:t xml:space="preserve">Самый сложный вариант - </w:t>
      </w:r>
      <w:r w:rsidRPr="00F017A2">
        <w:rPr>
          <w:rFonts w:ascii="Times New Roman" w:eastAsia="Times New Roman" w:hAnsi="Times New Roman" w:cs="Times New Roman"/>
          <w:b/>
          <w:bCs/>
          <w:sz w:val="24"/>
          <w:szCs w:val="24"/>
          <w:lang w:bidi="en-US"/>
        </w:rPr>
        <w:t>инклюзивное образование</w:t>
      </w:r>
      <w:r w:rsidRPr="00F017A2">
        <w:rPr>
          <w:rFonts w:ascii="Times New Roman" w:eastAsia="Times New Roman" w:hAnsi="Times New Roman" w:cs="Times New Roman"/>
          <w:sz w:val="24"/>
          <w:szCs w:val="24"/>
          <w:lang w:bidi="en-US"/>
        </w:rPr>
        <w:t xml:space="preserve">. Ребенок с ОВЗ включается в группу </w:t>
      </w:r>
      <w:r w:rsidRPr="00F017A2">
        <w:rPr>
          <w:rFonts w:ascii="Times New Roman" w:eastAsia="Times New Roman" w:hAnsi="Times New Roman" w:cs="Times New Roman"/>
          <w:b/>
          <w:bCs/>
          <w:i/>
          <w:iCs/>
          <w:sz w:val="24"/>
          <w:szCs w:val="24"/>
          <w:lang w:bidi="en-US"/>
        </w:rPr>
        <w:t>общеразвивающей направленност</w:t>
      </w:r>
      <w:r w:rsidRPr="00F017A2">
        <w:rPr>
          <w:rFonts w:ascii="Times New Roman" w:eastAsia="Times New Roman" w:hAnsi="Times New Roman" w:cs="Times New Roman"/>
          <w:sz w:val="24"/>
          <w:szCs w:val="24"/>
          <w:lang w:bidi="en-US"/>
        </w:rPr>
        <w:t>и. Он не может осваивать в полном объеме ООП ДО. Ему требуется адаптированная ОПП ДО. Получается, это будет индивидуальная адаптированная ООП ДО - адаптированная именно под его особые образовательные потребности. (АОП ДО)</w:t>
      </w: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p>
    <w:p w:rsidR="00F017A2" w:rsidRPr="00F017A2" w:rsidRDefault="00F017A2" w:rsidP="00F017A2">
      <w:pPr>
        <w:spacing w:after="0" w:line="240" w:lineRule="auto"/>
        <w:jc w:val="both"/>
        <w:rPr>
          <w:rFonts w:ascii="Times New Roman" w:eastAsia="Times New Roman" w:hAnsi="Times New Roman" w:cs="Times New Roman"/>
          <w:sz w:val="24"/>
          <w:szCs w:val="24"/>
          <w:lang w:eastAsia="zh-CN" w:bidi="en-US"/>
        </w:rPr>
      </w:pPr>
      <w:r w:rsidRPr="00F017A2">
        <w:rPr>
          <w:rFonts w:ascii="Times New Roman" w:eastAsia="Times New Roman" w:hAnsi="Times New Roman" w:cs="Times New Roman"/>
          <w:sz w:val="24"/>
          <w:szCs w:val="24"/>
          <w:u w:val="single"/>
          <w:lang w:eastAsia="ru-RU" w:bidi="en-US"/>
        </w:rPr>
        <w:t>2. Особенности реализации АООП ДО</w:t>
      </w:r>
    </w:p>
    <w:p w:rsidR="00F017A2" w:rsidRPr="00F017A2" w:rsidRDefault="00F017A2" w:rsidP="00F017A2">
      <w:pPr>
        <w:shd w:val="clear" w:color="auto" w:fill="FFFFFF"/>
        <w:spacing w:after="0" w:line="240" w:lineRule="auto"/>
        <w:jc w:val="both"/>
        <w:rPr>
          <w:rFonts w:ascii="Times New Roman" w:eastAsia="Times New Roman" w:hAnsi="Times New Roman" w:cs="Times New Roman"/>
          <w:sz w:val="24"/>
          <w:szCs w:val="24"/>
          <w:lang w:eastAsia="ru-RU" w:bidi="en-US"/>
        </w:rPr>
      </w:pPr>
      <w:r w:rsidRPr="00F017A2">
        <w:rPr>
          <w:rFonts w:ascii="Times New Roman" w:eastAsia="Times New Roman" w:hAnsi="Times New Roman" w:cs="Times New Roman"/>
          <w:sz w:val="24"/>
          <w:szCs w:val="24"/>
          <w:lang w:eastAsia="ru-RU" w:bidi="en-US"/>
        </w:rPr>
        <w:t xml:space="preserve">Для успешной реализации Программы должны быть обеспечены следующие </w:t>
      </w:r>
      <w:proofErr w:type="spellStart"/>
      <w:r w:rsidRPr="00F017A2">
        <w:rPr>
          <w:rFonts w:ascii="Times New Roman" w:eastAsia="Times New Roman" w:hAnsi="Times New Roman" w:cs="Times New Roman"/>
          <w:sz w:val="24"/>
          <w:szCs w:val="24"/>
          <w:lang w:eastAsia="ru-RU" w:bidi="en-US"/>
        </w:rPr>
        <w:t>психолого</w:t>
      </w:r>
      <w:proofErr w:type="spellEnd"/>
      <w:r w:rsidRPr="00F017A2">
        <w:rPr>
          <w:rFonts w:ascii="Times New Roman" w:eastAsia="Times New Roman" w:hAnsi="Times New Roman" w:cs="Times New Roman"/>
          <w:sz w:val="24"/>
          <w:szCs w:val="24"/>
          <w:lang w:eastAsia="ru-RU" w:bidi="en-US"/>
        </w:rPr>
        <w:t xml:space="preserve"> –педагогические условия</w:t>
      </w:r>
      <w:r w:rsidRPr="00F017A2">
        <w:rPr>
          <w:rFonts w:ascii="Times New Roman" w:eastAsia="Times New Roman" w:hAnsi="Times New Roman" w:cs="Times New Roman"/>
          <w:b/>
          <w:bCs/>
          <w:sz w:val="24"/>
          <w:szCs w:val="24"/>
          <w:lang w:eastAsia="ru-RU" w:bidi="en-US"/>
        </w:rPr>
        <w:t>(п.3.2.1 ФГОС ДО),</w:t>
      </w:r>
      <w:r w:rsidRPr="00F017A2">
        <w:rPr>
          <w:rFonts w:ascii="Times New Roman" w:eastAsia="Times New Roman" w:hAnsi="Times New Roman" w:cs="Times New Roman"/>
          <w:sz w:val="24"/>
          <w:szCs w:val="24"/>
          <w:lang w:val="en-US" w:eastAsia="ru-RU" w:bidi="en-US"/>
        </w:rPr>
        <w:t> </w:t>
      </w:r>
      <w:r w:rsidRPr="00F017A2">
        <w:rPr>
          <w:rFonts w:ascii="Times New Roman" w:eastAsia="Times New Roman" w:hAnsi="Times New Roman" w:cs="Times New Roman"/>
          <w:sz w:val="24"/>
          <w:szCs w:val="24"/>
          <w:lang w:eastAsia="ru-RU" w:bidi="en-US"/>
        </w:rPr>
        <w:t>которые гарантируют охрану и укрепление физического и психического здоровья детей, обеспечивает их эмоциональное благополучие.</w:t>
      </w:r>
    </w:p>
    <w:p w:rsidR="00F017A2" w:rsidRPr="00F017A2" w:rsidRDefault="00F017A2" w:rsidP="00F017A2">
      <w:pPr>
        <w:shd w:val="clear" w:color="auto" w:fill="FFFFFF"/>
        <w:spacing w:after="0" w:line="240" w:lineRule="auto"/>
        <w:jc w:val="both"/>
        <w:rPr>
          <w:rFonts w:ascii="Times New Roman" w:eastAsia="Times New Roman" w:hAnsi="Times New Roman" w:cs="Times New Roman"/>
          <w:sz w:val="24"/>
          <w:szCs w:val="24"/>
          <w:lang w:eastAsia="ru-RU" w:bidi="en-US"/>
        </w:rPr>
      </w:pPr>
      <w:proofErr w:type="spellStart"/>
      <w:r w:rsidRPr="00F017A2">
        <w:rPr>
          <w:rFonts w:ascii="Times New Roman" w:eastAsia="Times New Roman" w:hAnsi="Times New Roman" w:cs="Times New Roman"/>
          <w:sz w:val="24"/>
          <w:szCs w:val="24"/>
          <w:lang w:eastAsia="ru-RU" w:bidi="en-US"/>
        </w:rPr>
        <w:t>Психолого</w:t>
      </w:r>
      <w:proofErr w:type="spellEnd"/>
      <w:r w:rsidRPr="00F017A2">
        <w:rPr>
          <w:rFonts w:ascii="Times New Roman" w:eastAsia="Times New Roman" w:hAnsi="Times New Roman" w:cs="Times New Roman"/>
          <w:sz w:val="24"/>
          <w:szCs w:val="24"/>
          <w:lang w:eastAsia="ru-RU" w:bidi="en-US"/>
        </w:rPr>
        <w:t xml:space="preserve"> – педагогические условия:</w:t>
      </w:r>
    </w:p>
    <w:p w:rsidR="00F017A2" w:rsidRPr="00F017A2" w:rsidRDefault="00F017A2" w:rsidP="00972068">
      <w:pPr>
        <w:numPr>
          <w:ilvl w:val="0"/>
          <w:numId w:val="85"/>
        </w:num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sz w:val="24"/>
          <w:szCs w:val="24"/>
          <w:lang w:bidi="en-US"/>
        </w:rPr>
        <w:t>Уважительное отношение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F017A2" w:rsidRPr="00F017A2" w:rsidRDefault="00F017A2" w:rsidP="00972068">
      <w:pPr>
        <w:numPr>
          <w:ilvl w:val="0"/>
          <w:numId w:val="85"/>
        </w:num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sz w:val="24"/>
          <w:szCs w:val="24"/>
          <w:lang w:bidi="en-US"/>
        </w:rPr>
        <w:t>Использование в образовательной деятельности форм и методов работы с детьми, соответствующих возрастных и индивидуальных особенностей</w:t>
      </w:r>
    </w:p>
    <w:p w:rsidR="00F017A2" w:rsidRPr="00F017A2" w:rsidRDefault="00F017A2" w:rsidP="00972068">
      <w:pPr>
        <w:numPr>
          <w:ilvl w:val="0"/>
          <w:numId w:val="85"/>
        </w:num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sz w:val="24"/>
          <w:szCs w:val="24"/>
          <w:lang w:bidi="en-US"/>
        </w:rPr>
        <w:t>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F017A2" w:rsidRPr="00F017A2" w:rsidRDefault="00F017A2" w:rsidP="00972068">
      <w:pPr>
        <w:numPr>
          <w:ilvl w:val="0"/>
          <w:numId w:val="85"/>
        </w:num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sz w:val="24"/>
          <w:szCs w:val="24"/>
          <w:lang w:bidi="en-US"/>
        </w:rPr>
        <w:t>Поддержка взрослыми положительного, доброжелательного отношения детей друг к другу и взаимодействия детей с друг другом в разных видах деятельности</w:t>
      </w:r>
    </w:p>
    <w:p w:rsidR="00F017A2" w:rsidRPr="00F017A2" w:rsidRDefault="00F017A2" w:rsidP="00972068">
      <w:pPr>
        <w:numPr>
          <w:ilvl w:val="0"/>
          <w:numId w:val="85"/>
        </w:num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sz w:val="24"/>
          <w:szCs w:val="24"/>
          <w:lang w:bidi="en-US"/>
        </w:rPr>
        <w:t>Поддержка инициативы и самостоятельности детей в специфических для них видах деятельности</w:t>
      </w:r>
    </w:p>
    <w:p w:rsidR="00F017A2" w:rsidRPr="00F017A2" w:rsidRDefault="00F017A2" w:rsidP="00972068">
      <w:pPr>
        <w:numPr>
          <w:ilvl w:val="0"/>
          <w:numId w:val="85"/>
        </w:num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sz w:val="24"/>
          <w:szCs w:val="24"/>
          <w:lang w:bidi="en-US"/>
        </w:rPr>
        <w:t>Возможность выбора детьми материалов, видов активности, участников совместной деятельности и общения</w:t>
      </w:r>
    </w:p>
    <w:p w:rsidR="00F017A2" w:rsidRPr="00F017A2" w:rsidRDefault="00F017A2" w:rsidP="00972068">
      <w:pPr>
        <w:numPr>
          <w:ilvl w:val="0"/>
          <w:numId w:val="85"/>
        </w:num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sz w:val="24"/>
          <w:szCs w:val="24"/>
          <w:lang w:bidi="en-US"/>
        </w:rPr>
        <w:t>Защита детей от всех форм физического и психического насилия</w:t>
      </w:r>
    </w:p>
    <w:p w:rsidR="00F017A2" w:rsidRPr="00F017A2" w:rsidRDefault="00F017A2" w:rsidP="00972068">
      <w:pPr>
        <w:numPr>
          <w:ilvl w:val="0"/>
          <w:numId w:val="85"/>
        </w:num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sz w:val="24"/>
          <w:szCs w:val="24"/>
          <w:lang w:bidi="en-US"/>
        </w:rPr>
        <w:t>Поддержка родителей (законных представителей) в воспитании детей, охране и укреплении здоровья, вовлечение семей в непосредственно образовательную деятельность</w:t>
      </w:r>
    </w:p>
    <w:p w:rsidR="00F017A2" w:rsidRPr="00F017A2" w:rsidRDefault="00F017A2" w:rsidP="00F017A2">
      <w:pPr>
        <w:shd w:val="clear" w:color="auto" w:fill="FFFFFF"/>
        <w:spacing w:after="0" w:line="240" w:lineRule="auto"/>
        <w:jc w:val="both"/>
        <w:rPr>
          <w:rFonts w:ascii="Times New Roman" w:eastAsia="Times New Roman" w:hAnsi="Times New Roman" w:cs="Times New Roman"/>
          <w:sz w:val="24"/>
          <w:szCs w:val="24"/>
          <w:lang w:eastAsia="ru-RU" w:bidi="en-US"/>
        </w:rPr>
      </w:pPr>
      <w:r w:rsidRPr="00F017A2">
        <w:rPr>
          <w:rFonts w:ascii="Times New Roman" w:eastAsia="Times New Roman" w:hAnsi="Times New Roman" w:cs="Times New Roman"/>
          <w:sz w:val="24"/>
          <w:szCs w:val="24"/>
          <w:lang w:eastAsia="ru-RU" w:bidi="en-US"/>
        </w:rPr>
        <w:br/>
      </w:r>
      <w:r w:rsidRPr="00F017A2">
        <w:rPr>
          <w:rFonts w:ascii="Times New Roman" w:eastAsia="Times New Roman" w:hAnsi="Times New Roman" w:cs="Times New Roman"/>
          <w:bCs/>
          <w:sz w:val="24"/>
          <w:szCs w:val="24"/>
          <w:lang w:eastAsia="ru-RU" w:bidi="en-US"/>
        </w:rPr>
        <w:t>Условия, необходимые для создания социальной ситуации развития детей</w:t>
      </w:r>
    </w:p>
    <w:p w:rsidR="00F017A2" w:rsidRPr="00F017A2" w:rsidRDefault="00F017A2" w:rsidP="00F017A2">
      <w:pPr>
        <w:shd w:val="clear" w:color="auto" w:fill="FFFFFF"/>
        <w:spacing w:after="0" w:line="240" w:lineRule="auto"/>
        <w:jc w:val="both"/>
        <w:rPr>
          <w:rFonts w:ascii="Times New Roman" w:eastAsia="Times New Roman" w:hAnsi="Times New Roman" w:cs="Times New Roman"/>
          <w:sz w:val="24"/>
          <w:szCs w:val="24"/>
          <w:lang w:eastAsia="ru-RU" w:bidi="en-US"/>
        </w:rPr>
      </w:pPr>
      <w:r w:rsidRPr="00F017A2">
        <w:rPr>
          <w:rFonts w:ascii="Times New Roman" w:eastAsia="Times New Roman" w:hAnsi="Times New Roman" w:cs="Times New Roman"/>
          <w:b/>
          <w:bCs/>
          <w:sz w:val="24"/>
          <w:szCs w:val="24"/>
          <w:lang w:eastAsia="ru-RU" w:bidi="en-US"/>
        </w:rPr>
        <w:t>П. 3.2.5 ФГОС ДО</w:t>
      </w:r>
      <w:r w:rsidRPr="00F017A2">
        <w:rPr>
          <w:rFonts w:ascii="Times New Roman" w:eastAsia="Times New Roman" w:hAnsi="Times New Roman" w:cs="Times New Roman"/>
          <w:sz w:val="24"/>
          <w:szCs w:val="24"/>
          <w:lang w:val="en-US" w:eastAsia="ru-RU" w:bidi="en-US"/>
        </w:rPr>
        <w:t> </w:t>
      </w:r>
      <w:r w:rsidRPr="00F017A2">
        <w:rPr>
          <w:rFonts w:ascii="Times New Roman" w:eastAsia="Times New Roman" w:hAnsi="Times New Roman" w:cs="Times New Roman"/>
          <w:sz w:val="24"/>
          <w:szCs w:val="24"/>
          <w:lang w:eastAsia="ru-RU" w:bidi="en-US"/>
        </w:rPr>
        <w:t>– условия соответствуют специфике дошкольного возраста и предполагают:</w:t>
      </w:r>
    </w:p>
    <w:p w:rsidR="00F017A2" w:rsidRPr="00F017A2" w:rsidRDefault="00F017A2" w:rsidP="00F017A2">
      <w:pPr>
        <w:shd w:val="clear" w:color="auto" w:fill="FFFFFF"/>
        <w:spacing w:after="0" w:line="240" w:lineRule="auto"/>
        <w:jc w:val="both"/>
        <w:rPr>
          <w:rFonts w:ascii="Times New Roman" w:eastAsia="Times New Roman" w:hAnsi="Times New Roman" w:cs="Times New Roman"/>
          <w:sz w:val="24"/>
          <w:szCs w:val="24"/>
          <w:lang w:eastAsia="ru-RU" w:bidi="en-US"/>
        </w:rPr>
      </w:pPr>
      <w:r w:rsidRPr="00F017A2">
        <w:rPr>
          <w:rFonts w:ascii="Times New Roman" w:eastAsia="Times New Roman" w:hAnsi="Times New Roman" w:cs="Times New Roman"/>
          <w:sz w:val="24"/>
          <w:szCs w:val="24"/>
          <w:u w:val="single"/>
          <w:lang w:eastAsia="ru-RU" w:bidi="en-US"/>
        </w:rPr>
        <w:t>1. Обеспечение эмоционального благополучия:</w:t>
      </w:r>
    </w:p>
    <w:p w:rsidR="00F017A2" w:rsidRPr="00F017A2" w:rsidRDefault="00F017A2" w:rsidP="00F017A2">
      <w:pPr>
        <w:shd w:val="clear" w:color="auto" w:fill="FFFFFF"/>
        <w:spacing w:after="0" w:line="240" w:lineRule="auto"/>
        <w:jc w:val="both"/>
        <w:rPr>
          <w:rFonts w:ascii="Times New Roman" w:eastAsia="Times New Roman" w:hAnsi="Times New Roman" w:cs="Times New Roman"/>
          <w:sz w:val="24"/>
          <w:szCs w:val="24"/>
          <w:lang w:eastAsia="ru-RU" w:bidi="en-US"/>
        </w:rPr>
      </w:pPr>
      <w:r w:rsidRPr="00F017A2">
        <w:rPr>
          <w:rFonts w:ascii="Times New Roman" w:eastAsia="Times New Roman" w:hAnsi="Times New Roman" w:cs="Times New Roman"/>
          <w:sz w:val="24"/>
          <w:szCs w:val="24"/>
          <w:lang w:eastAsia="ru-RU" w:bidi="en-US"/>
        </w:rPr>
        <w:t>- через непосредственное общение с каждым ребенком;</w:t>
      </w:r>
    </w:p>
    <w:p w:rsidR="00F017A2" w:rsidRPr="00F017A2" w:rsidRDefault="00F017A2" w:rsidP="00F017A2">
      <w:pPr>
        <w:shd w:val="clear" w:color="auto" w:fill="FFFFFF"/>
        <w:spacing w:after="0" w:line="240" w:lineRule="auto"/>
        <w:jc w:val="both"/>
        <w:rPr>
          <w:rFonts w:ascii="Times New Roman" w:eastAsia="Times New Roman" w:hAnsi="Times New Roman" w:cs="Times New Roman"/>
          <w:sz w:val="24"/>
          <w:szCs w:val="24"/>
          <w:lang w:eastAsia="ru-RU" w:bidi="en-US"/>
        </w:rPr>
      </w:pPr>
      <w:r w:rsidRPr="00F017A2">
        <w:rPr>
          <w:rFonts w:ascii="Times New Roman" w:eastAsia="Times New Roman" w:hAnsi="Times New Roman" w:cs="Times New Roman"/>
          <w:sz w:val="24"/>
          <w:szCs w:val="24"/>
          <w:lang w:eastAsia="ru-RU" w:bidi="en-US"/>
        </w:rPr>
        <w:t>- через уважительное отношение к каждому ребенку, к его чувствам и потребностям.</w:t>
      </w:r>
    </w:p>
    <w:p w:rsidR="00F017A2" w:rsidRPr="00F017A2" w:rsidRDefault="00F017A2" w:rsidP="00F017A2">
      <w:pPr>
        <w:shd w:val="clear" w:color="auto" w:fill="FFFFFF"/>
        <w:spacing w:after="0" w:line="240" w:lineRule="auto"/>
        <w:jc w:val="both"/>
        <w:rPr>
          <w:rFonts w:ascii="Times New Roman" w:eastAsia="Times New Roman" w:hAnsi="Times New Roman" w:cs="Times New Roman"/>
          <w:sz w:val="24"/>
          <w:szCs w:val="24"/>
          <w:lang w:eastAsia="ru-RU" w:bidi="en-US"/>
        </w:rPr>
      </w:pPr>
      <w:r w:rsidRPr="00F017A2">
        <w:rPr>
          <w:rFonts w:ascii="Times New Roman" w:eastAsia="Times New Roman" w:hAnsi="Times New Roman" w:cs="Times New Roman"/>
          <w:sz w:val="24"/>
          <w:szCs w:val="24"/>
          <w:u w:val="single"/>
          <w:lang w:eastAsia="ru-RU" w:bidi="en-US"/>
        </w:rPr>
        <w:t>2. Поддержка индивидуальности и инициативы детей:</w:t>
      </w:r>
    </w:p>
    <w:p w:rsidR="00F017A2" w:rsidRPr="00F017A2" w:rsidRDefault="00F017A2" w:rsidP="00F017A2">
      <w:pPr>
        <w:shd w:val="clear" w:color="auto" w:fill="FFFFFF"/>
        <w:spacing w:after="0" w:line="240" w:lineRule="auto"/>
        <w:jc w:val="both"/>
        <w:rPr>
          <w:rFonts w:ascii="Times New Roman" w:eastAsia="Times New Roman" w:hAnsi="Times New Roman" w:cs="Times New Roman"/>
          <w:sz w:val="24"/>
          <w:szCs w:val="24"/>
          <w:lang w:eastAsia="ru-RU" w:bidi="en-US"/>
        </w:rPr>
      </w:pPr>
      <w:r w:rsidRPr="00F017A2">
        <w:rPr>
          <w:rFonts w:ascii="Times New Roman" w:eastAsia="Times New Roman" w:hAnsi="Times New Roman" w:cs="Times New Roman"/>
          <w:sz w:val="24"/>
          <w:szCs w:val="24"/>
          <w:lang w:eastAsia="ru-RU" w:bidi="en-US"/>
        </w:rPr>
        <w:t>- через создание условий для свободного выбора детьми деятельности, участников совместной деятельности;</w:t>
      </w:r>
    </w:p>
    <w:p w:rsidR="00F017A2" w:rsidRPr="00F017A2" w:rsidRDefault="00F017A2" w:rsidP="00F017A2">
      <w:pPr>
        <w:shd w:val="clear" w:color="auto" w:fill="FFFFFF"/>
        <w:spacing w:after="0" w:line="240" w:lineRule="auto"/>
        <w:jc w:val="both"/>
        <w:rPr>
          <w:rFonts w:ascii="Times New Roman" w:eastAsia="Times New Roman" w:hAnsi="Times New Roman" w:cs="Times New Roman"/>
          <w:sz w:val="24"/>
          <w:szCs w:val="24"/>
          <w:lang w:eastAsia="ru-RU" w:bidi="en-US"/>
        </w:rPr>
      </w:pPr>
      <w:r w:rsidRPr="00F017A2">
        <w:rPr>
          <w:rFonts w:ascii="Times New Roman" w:eastAsia="Times New Roman" w:hAnsi="Times New Roman" w:cs="Times New Roman"/>
          <w:sz w:val="24"/>
          <w:szCs w:val="24"/>
          <w:lang w:eastAsia="ru-RU" w:bidi="en-US"/>
        </w:rPr>
        <w:t>- через создание условий для принятия детьми решений, выражения своих чувств и мыслей;</w:t>
      </w:r>
    </w:p>
    <w:p w:rsidR="00F017A2" w:rsidRPr="00F017A2" w:rsidRDefault="00F017A2" w:rsidP="00F017A2">
      <w:pPr>
        <w:shd w:val="clear" w:color="auto" w:fill="FFFFFF"/>
        <w:spacing w:after="0" w:line="240" w:lineRule="auto"/>
        <w:jc w:val="both"/>
        <w:rPr>
          <w:rFonts w:ascii="Times New Roman" w:eastAsia="Times New Roman" w:hAnsi="Times New Roman" w:cs="Times New Roman"/>
          <w:sz w:val="24"/>
          <w:szCs w:val="24"/>
          <w:lang w:eastAsia="ru-RU" w:bidi="en-US"/>
        </w:rPr>
      </w:pPr>
      <w:r w:rsidRPr="00F017A2">
        <w:rPr>
          <w:rFonts w:ascii="Times New Roman" w:eastAsia="Times New Roman" w:hAnsi="Times New Roman" w:cs="Times New Roman"/>
          <w:sz w:val="24"/>
          <w:szCs w:val="24"/>
          <w:lang w:eastAsia="ru-RU" w:bidi="en-US"/>
        </w:rPr>
        <w:t xml:space="preserve">- через </w:t>
      </w:r>
      <w:proofErr w:type="spellStart"/>
      <w:r w:rsidRPr="00F017A2">
        <w:rPr>
          <w:rFonts w:ascii="Times New Roman" w:eastAsia="Times New Roman" w:hAnsi="Times New Roman" w:cs="Times New Roman"/>
          <w:sz w:val="24"/>
          <w:szCs w:val="24"/>
          <w:lang w:eastAsia="ru-RU" w:bidi="en-US"/>
        </w:rPr>
        <w:t>недирективную</w:t>
      </w:r>
      <w:proofErr w:type="spellEnd"/>
      <w:r w:rsidRPr="00F017A2">
        <w:rPr>
          <w:rFonts w:ascii="Times New Roman" w:eastAsia="Times New Roman" w:hAnsi="Times New Roman" w:cs="Times New Roman"/>
          <w:sz w:val="24"/>
          <w:szCs w:val="24"/>
          <w:lang w:eastAsia="ru-RU" w:bidi="en-US"/>
        </w:rPr>
        <w:t xml:space="preserve"> помощь детям, поддержку детской инициативы и самостоятельности в разных видах деятельности.</w:t>
      </w:r>
    </w:p>
    <w:p w:rsidR="00F017A2" w:rsidRPr="00F017A2" w:rsidRDefault="00F017A2" w:rsidP="00F017A2">
      <w:pPr>
        <w:shd w:val="clear" w:color="auto" w:fill="FFFFFF"/>
        <w:spacing w:after="0" w:line="240" w:lineRule="auto"/>
        <w:jc w:val="both"/>
        <w:rPr>
          <w:rFonts w:ascii="Times New Roman" w:eastAsia="Times New Roman" w:hAnsi="Times New Roman" w:cs="Times New Roman"/>
          <w:sz w:val="24"/>
          <w:szCs w:val="24"/>
          <w:lang w:eastAsia="ru-RU" w:bidi="en-US"/>
        </w:rPr>
      </w:pPr>
      <w:r w:rsidRPr="00F017A2">
        <w:rPr>
          <w:rFonts w:ascii="Times New Roman" w:eastAsia="Times New Roman" w:hAnsi="Times New Roman" w:cs="Times New Roman"/>
          <w:sz w:val="24"/>
          <w:szCs w:val="24"/>
          <w:u w:val="single"/>
          <w:lang w:eastAsia="ru-RU" w:bidi="en-US"/>
        </w:rPr>
        <w:t>3. Установление правил взаимодействия в разных ситуациях:</w:t>
      </w:r>
    </w:p>
    <w:p w:rsidR="00F017A2" w:rsidRPr="00F017A2" w:rsidRDefault="00F017A2" w:rsidP="00F017A2">
      <w:pPr>
        <w:shd w:val="clear" w:color="auto" w:fill="FFFFFF"/>
        <w:spacing w:after="0" w:line="240" w:lineRule="auto"/>
        <w:jc w:val="both"/>
        <w:rPr>
          <w:rFonts w:ascii="Times New Roman" w:eastAsia="Times New Roman" w:hAnsi="Times New Roman" w:cs="Times New Roman"/>
          <w:sz w:val="24"/>
          <w:szCs w:val="24"/>
          <w:lang w:eastAsia="ru-RU" w:bidi="en-US"/>
        </w:rPr>
      </w:pPr>
      <w:r w:rsidRPr="00F017A2">
        <w:rPr>
          <w:rFonts w:ascii="Times New Roman" w:eastAsia="Times New Roman" w:hAnsi="Times New Roman" w:cs="Times New Roman"/>
          <w:sz w:val="24"/>
          <w:szCs w:val="24"/>
          <w:lang w:eastAsia="ru-RU" w:bidi="en-US"/>
        </w:rPr>
        <w:t>- создание условий для позитивных, доброжелательных отношений между детьми, в том числе принадлежащих к разным национально – культурным, религиозным общностям и социальным слоям, а также имеющим различные возможности здоровья;</w:t>
      </w:r>
    </w:p>
    <w:p w:rsidR="00F017A2" w:rsidRPr="00F017A2" w:rsidRDefault="00F017A2" w:rsidP="00F017A2">
      <w:pPr>
        <w:shd w:val="clear" w:color="auto" w:fill="FFFFFF"/>
        <w:spacing w:after="0" w:line="240" w:lineRule="auto"/>
        <w:jc w:val="both"/>
        <w:rPr>
          <w:rFonts w:ascii="Times New Roman" w:eastAsia="Times New Roman" w:hAnsi="Times New Roman" w:cs="Times New Roman"/>
          <w:sz w:val="24"/>
          <w:szCs w:val="24"/>
          <w:lang w:eastAsia="ru-RU" w:bidi="en-US"/>
        </w:rPr>
      </w:pPr>
      <w:r w:rsidRPr="00F017A2">
        <w:rPr>
          <w:rFonts w:ascii="Times New Roman" w:eastAsia="Times New Roman" w:hAnsi="Times New Roman" w:cs="Times New Roman"/>
          <w:sz w:val="24"/>
          <w:szCs w:val="24"/>
          <w:lang w:eastAsia="ru-RU" w:bidi="en-US"/>
        </w:rPr>
        <w:t>-развитие коммуникативных способностей, позволяющих разрешить конфликтные ситуации со сверстниками;</w:t>
      </w:r>
    </w:p>
    <w:p w:rsidR="00F017A2" w:rsidRPr="00F017A2" w:rsidRDefault="00F017A2" w:rsidP="00F017A2">
      <w:pPr>
        <w:shd w:val="clear" w:color="auto" w:fill="FFFFFF"/>
        <w:spacing w:after="0" w:line="240" w:lineRule="auto"/>
        <w:jc w:val="both"/>
        <w:rPr>
          <w:rFonts w:ascii="Times New Roman" w:eastAsia="Times New Roman" w:hAnsi="Times New Roman" w:cs="Times New Roman"/>
          <w:sz w:val="24"/>
          <w:szCs w:val="24"/>
          <w:lang w:eastAsia="ru-RU" w:bidi="en-US"/>
        </w:rPr>
      </w:pPr>
      <w:r w:rsidRPr="00F017A2">
        <w:rPr>
          <w:rFonts w:ascii="Times New Roman" w:eastAsia="Times New Roman" w:hAnsi="Times New Roman" w:cs="Times New Roman"/>
          <w:sz w:val="24"/>
          <w:szCs w:val="24"/>
          <w:lang w:eastAsia="ru-RU" w:bidi="en-US"/>
        </w:rPr>
        <w:t>-развитие умения детей работать в группе сверстников.</w:t>
      </w:r>
    </w:p>
    <w:p w:rsidR="00F017A2" w:rsidRPr="00F017A2" w:rsidRDefault="00F017A2" w:rsidP="00F017A2">
      <w:pPr>
        <w:shd w:val="clear" w:color="auto" w:fill="FFFFFF"/>
        <w:spacing w:after="0" w:line="240" w:lineRule="auto"/>
        <w:jc w:val="both"/>
        <w:rPr>
          <w:rFonts w:ascii="Times New Roman" w:eastAsia="Times New Roman" w:hAnsi="Times New Roman" w:cs="Times New Roman"/>
          <w:sz w:val="24"/>
          <w:szCs w:val="24"/>
          <w:lang w:eastAsia="ru-RU" w:bidi="en-US"/>
        </w:rPr>
      </w:pPr>
      <w:r w:rsidRPr="00F017A2">
        <w:rPr>
          <w:rFonts w:ascii="Times New Roman" w:eastAsia="Times New Roman" w:hAnsi="Times New Roman" w:cs="Times New Roman"/>
          <w:sz w:val="24"/>
          <w:szCs w:val="24"/>
          <w:u w:val="single"/>
          <w:lang w:eastAsia="ru-RU" w:bidi="en-US"/>
        </w:rPr>
        <w:t>4. Построение вариативного развивающего образования,</w:t>
      </w:r>
      <w:r w:rsidRPr="00F017A2">
        <w:rPr>
          <w:rFonts w:ascii="Times New Roman" w:eastAsia="Times New Roman" w:hAnsi="Times New Roman" w:cs="Times New Roman"/>
          <w:sz w:val="24"/>
          <w:szCs w:val="24"/>
          <w:lang w:val="en-US" w:eastAsia="ru-RU" w:bidi="en-US"/>
        </w:rPr>
        <w:t> </w:t>
      </w:r>
      <w:r w:rsidRPr="00F017A2">
        <w:rPr>
          <w:rFonts w:ascii="Times New Roman" w:eastAsia="Times New Roman" w:hAnsi="Times New Roman" w:cs="Times New Roman"/>
          <w:sz w:val="24"/>
          <w:szCs w:val="24"/>
          <w:u w:val="single"/>
          <w:lang w:eastAsia="ru-RU" w:bidi="en-US"/>
        </w:rPr>
        <w:t>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(зона ближайшего развития ребенка):</w:t>
      </w:r>
    </w:p>
    <w:p w:rsidR="00F017A2" w:rsidRPr="00F017A2" w:rsidRDefault="00F017A2" w:rsidP="00F017A2">
      <w:pPr>
        <w:shd w:val="clear" w:color="auto" w:fill="FFFFFF"/>
        <w:spacing w:after="0" w:line="240" w:lineRule="auto"/>
        <w:jc w:val="both"/>
        <w:rPr>
          <w:rFonts w:ascii="Times New Roman" w:eastAsia="Times New Roman" w:hAnsi="Times New Roman" w:cs="Times New Roman"/>
          <w:sz w:val="24"/>
          <w:szCs w:val="24"/>
          <w:lang w:eastAsia="ru-RU" w:bidi="en-US"/>
        </w:rPr>
      </w:pPr>
      <w:r w:rsidRPr="00F017A2">
        <w:rPr>
          <w:rFonts w:ascii="Times New Roman" w:eastAsia="Times New Roman" w:hAnsi="Times New Roman" w:cs="Times New Roman"/>
          <w:sz w:val="24"/>
          <w:szCs w:val="24"/>
          <w:lang w:eastAsia="ru-RU" w:bidi="en-US"/>
        </w:rPr>
        <w:t>- через создание условий для овладения культурными средствами деятельности;</w:t>
      </w:r>
    </w:p>
    <w:p w:rsidR="00F017A2" w:rsidRPr="00F017A2" w:rsidRDefault="00F017A2" w:rsidP="00F017A2">
      <w:pPr>
        <w:shd w:val="clear" w:color="auto" w:fill="FFFFFF"/>
        <w:spacing w:after="0" w:line="240" w:lineRule="auto"/>
        <w:jc w:val="both"/>
        <w:rPr>
          <w:rFonts w:ascii="Times New Roman" w:eastAsia="Times New Roman" w:hAnsi="Times New Roman" w:cs="Times New Roman"/>
          <w:sz w:val="24"/>
          <w:szCs w:val="24"/>
          <w:lang w:eastAsia="ru-RU" w:bidi="en-US"/>
        </w:rPr>
      </w:pPr>
      <w:r w:rsidRPr="00F017A2">
        <w:rPr>
          <w:rFonts w:ascii="Times New Roman" w:eastAsia="Times New Roman" w:hAnsi="Times New Roman" w:cs="Times New Roman"/>
          <w:sz w:val="24"/>
          <w:szCs w:val="24"/>
          <w:lang w:eastAsia="ru-RU" w:bidi="en-US"/>
        </w:rPr>
        <w:t>- через 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 эстетического развития детей;</w:t>
      </w:r>
    </w:p>
    <w:p w:rsidR="00F017A2" w:rsidRPr="00F017A2" w:rsidRDefault="00F017A2" w:rsidP="00F017A2">
      <w:pPr>
        <w:shd w:val="clear" w:color="auto" w:fill="FFFFFF"/>
        <w:spacing w:after="0" w:line="240" w:lineRule="auto"/>
        <w:jc w:val="both"/>
        <w:rPr>
          <w:rFonts w:ascii="Times New Roman" w:eastAsia="Times New Roman" w:hAnsi="Times New Roman" w:cs="Times New Roman"/>
          <w:sz w:val="24"/>
          <w:szCs w:val="24"/>
          <w:lang w:eastAsia="ru-RU" w:bidi="en-US"/>
        </w:rPr>
      </w:pPr>
      <w:r w:rsidRPr="00F017A2">
        <w:rPr>
          <w:rFonts w:ascii="Times New Roman" w:eastAsia="Times New Roman" w:hAnsi="Times New Roman" w:cs="Times New Roman"/>
          <w:sz w:val="24"/>
          <w:szCs w:val="24"/>
          <w:lang w:eastAsia="ru-RU" w:bidi="en-US"/>
        </w:rPr>
        <w:t>- через поддержку спонтанной игры детей, ее обогащение, обеспечение игрового времени и пространства;</w:t>
      </w:r>
    </w:p>
    <w:p w:rsidR="00F017A2" w:rsidRPr="00F017A2" w:rsidRDefault="00F017A2" w:rsidP="00F017A2">
      <w:pPr>
        <w:shd w:val="clear" w:color="auto" w:fill="FFFFFF"/>
        <w:spacing w:after="0" w:line="240" w:lineRule="auto"/>
        <w:jc w:val="both"/>
        <w:rPr>
          <w:rFonts w:ascii="Times New Roman" w:eastAsia="Times New Roman" w:hAnsi="Times New Roman" w:cs="Times New Roman"/>
          <w:sz w:val="24"/>
          <w:szCs w:val="24"/>
          <w:lang w:eastAsia="ru-RU" w:bidi="en-US"/>
        </w:rPr>
      </w:pPr>
      <w:r w:rsidRPr="00F017A2">
        <w:rPr>
          <w:rFonts w:ascii="Times New Roman" w:eastAsia="Times New Roman" w:hAnsi="Times New Roman" w:cs="Times New Roman"/>
          <w:sz w:val="24"/>
          <w:szCs w:val="24"/>
          <w:lang w:eastAsia="ru-RU" w:bidi="en-US"/>
        </w:rPr>
        <w:t>-через оценку индивидуального развития детей.</w:t>
      </w:r>
    </w:p>
    <w:p w:rsidR="00F017A2" w:rsidRPr="00F017A2" w:rsidRDefault="00F017A2" w:rsidP="00F017A2">
      <w:pPr>
        <w:shd w:val="clear" w:color="auto" w:fill="FFFFFF"/>
        <w:spacing w:after="0" w:line="240" w:lineRule="auto"/>
        <w:jc w:val="both"/>
        <w:rPr>
          <w:rFonts w:ascii="Times New Roman" w:eastAsia="Times New Roman" w:hAnsi="Times New Roman" w:cs="Times New Roman"/>
          <w:sz w:val="24"/>
          <w:szCs w:val="24"/>
          <w:lang w:eastAsia="ru-RU" w:bidi="en-US"/>
        </w:rPr>
      </w:pPr>
      <w:r w:rsidRPr="00F017A2">
        <w:rPr>
          <w:rFonts w:ascii="Times New Roman" w:eastAsia="Times New Roman" w:hAnsi="Times New Roman" w:cs="Times New Roman"/>
          <w:sz w:val="24"/>
          <w:szCs w:val="24"/>
          <w:u w:val="single"/>
          <w:lang w:eastAsia="ru-RU" w:bidi="en-US"/>
        </w:rPr>
        <w:lastRenderedPageBreak/>
        <w:t>4. Взаимодействие с родителями (законными представителями) по вопросам образования детей,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F017A2" w:rsidRPr="00F017A2" w:rsidRDefault="00F017A2" w:rsidP="00F017A2">
      <w:pPr>
        <w:shd w:val="clear" w:color="auto" w:fill="FFFFFF"/>
        <w:spacing w:after="0" w:line="240" w:lineRule="auto"/>
        <w:jc w:val="both"/>
        <w:rPr>
          <w:rFonts w:ascii="Times New Roman" w:eastAsia="Times New Roman" w:hAnsi="Times New Roman" w:cs="Times New Roman"/>
          <w:sz w:val="24"/>
          <w:szCs w:val="24"/>
          <w:lang w:eastAsia="ru-RU" w:bidi="en-US"/>
        </w:rPr>
      </w:pPr>
      <w:r w:rsidRPr="00F017A2">
        <w:rPr>
          <w:rFonts w:ascii="Times New Roman" w:eastAsia="Times New Roman" w:hAnsi="Times New Roman" w:cs="Times New Roman"/>
          <w:bCs/>
          <w:sz w:val="24"/>
          <w:szCs w:val="24"/>
          <w:lang w:eastAsia="ru-RU" w:bidi="en-US"/>
        </w:rPr>
        <w:t>Требования к развивающей предметно – пространственной среде в контексте с ФГОС ДО</w:t>
      </w:r>
    </w:p>
    <w:p w:rsidR="00F017A2" w:rsidRPr="00F017A2" w:rsidRDefault="00F017A2" w:rsidP="00F017A2">
      <w:pPr>
        <w:shd w:val="clear" w:color="auto" w:fill="FFFFFF"/>
        <w:spacing w:after="0" w:line="240" w:lineRule="auto"/>
        <w:jc w:val="both"/>
        <w:rPr>
          <w:rFonts w:ascii="Times New Roman" w:eastAsia="Times New Roman" w:hAnsi="Times New Roman" w:cs="Times New Roman"/>
          <w:sz w:val="24"/>
          <w:szCs w:val="24"/>
          <w:lang w:eastAsia="ru-RU" w:bidi="en-US"/>
        </w:rPr>
      </w:pPr>
      <w:r w:rsidRPr="00F017A2">
        <w:rPr>
          <w:rFonts w:ascii="Times New Roman" w:eastAsia="Times New Roman" w:hAnsi="Times New Roman" w:cs="Times New Roman"/>
          <w:bCs/>
          <w:sz w:val="24"/>
          <w:szCs w:val="24"/>
          <w:lang w:eastAsia="ru-RU" w:bidi="en-US"/>
        </w:rPr>
        <w:t>П.3.3 ФГОС ДО</w:t>
      </w:r>
      <w:r w:rsidRPr="00F017A2">
        <w:rPr>
          <w:rFonts w:ascii="Times New Roman" w:eastAsia="Times New Roman" w:hAnsi="Times New Roman" w:cs="Times New Roman"/>
          <w:sz w:val="24"/>
          <w:szCs w:val="24"/>
          <w:lang w:val="en-US" w:eastAsia="ru-RU" w:bidi="en-US"/>
        </w:rPr>
        <w:t> </w:t>
      </w:r>
      <w:r w:rsidRPr="00F017A2">
        <w:rPr>
          <w:rFonts w:ascii="Times New Roman" w:eastAsia="Times New Roman" w:hAnsi="Times New Roman" w:cs="Times New Roman"/>
          <w:sz w:val="24"/>
          <w:szCs w:val="24"/>
          <w:lang w:eastAsia="ru-RU" w:bidi="en-US"/>
        </w:rPr>
        <w:t>– развивающая предметно – пространственная среда обеспечивает максимальную реализацию образовательного потенциала пространства ДОУ, группы, а также территории, материалов, оборудования и инвентаря для развития детей дошкольного возраста:</w:t>
      </w:r>
    </w:p>
    <w:p w:rsidR="00F017A2" w:rsidRPr="00F017A2" w:rsidRDefault="00F017A2" w:rsidP="00972068">
      <w:pPr>
        <w:numPr>
          <w:ilvl w:val="0"/>
          <w:numId w:val="82"/>
        </w:numPr>
        <w:shd w:val="clear" w:color="auto" w:fill="FFFFFF"/>
        <w:spacing w:after="0" w:line="240" w:lineRule="auto"/>
        <w:ind w:left="0"/>
        <w:jc w:val="both"/>
        <w:rPr>
          <w:rFonts w:ascii="Times New Roman" w:eastAsia="Times New Roman" w:hAnsi="Times New Roman" w:cs="Times New Roman"/>
          <w:sz w:val="24"/>
          <w:szCs w:val="24"/>
          <w:lang w:eastAsia="ru-RU" w:bidi="en-US"/>
        </w:rPr>
      </w:pPr>
      <w:r w:rsidRPr="00F017A2">
        <w:rPr>
          <w:rFonts w:ascii="Times New Roman" w:eastAsia="Times New Roman" w:hAnsi="Times New Roman" w:cs="Times New Roman"/>
          <w:sz w:val="24"/>
          <w:szCs w:val="24"/>
          <w:lang w:eastAsia="ru-RU" w:bidi="en-US"/>
        </w:rPr>
        <w:t>В соответствии с особенностями каждого возрастного периода;</w:t>
      </w:r>
    </w:p>
    <w:p w:rsidR="00F017A2" w:rsidRPr="00F017A2" w:rsidRDefault="00F017A2" w:rsidP="00972068">
      <w:pPr>
        <w:numPr>
          <w:ilvl w:val="0"/>
          <w:numId w:val="82"/>
        </w:numPr>
        <w:shd w:val="clear" w:color="auto" w:fill="FFFFFF"/>
        <w:spacing w:after="0" w:line="240" w:lineRule="auto"/>
        <w:ind w:left="0"/>
        <w:jc w:val="both"/>
        <w:rPr>
          <w:rFonts w:ascii="Times New Roman" w:eastAsia="Times New Roman" w:hAnsi="Times New Roman" w:cs="Times New Roman"/>
          <w:sz w:val="24"/>
          <w:szCs w:val="24"/>
          <w:lang w:eastAsia="ru-RU" w:bidi="en-US"/>
        </w:rPr>
      </w:pPr>
      <w:r w:rsidRPr="00F017A2">
        <w:rPr>
          <w:rFonts w:ascii="Times New Roman" w:eastAsia="Times New Roman" w:hAnsi="Times New Roman" w:cs="Times New Roman"/>
          <w:sz w:val="24"/>
          <w:szCs w:val="24"/>
          <w:lang w:eastAsia="ru-RU" w:bidi="en-US"/>
        </w:rPr>
        <w:t>Охраны и укрепления их здоровья;</w:t>
      </w:r>
    </w:p>
    <w:p w:rsidR="00F017A2" w:rsidRPr="00F017A2" w:rsidRDefault="00F017A2" w:rsidP="00972068">
      <w:pPr>
        <w:numPr>
          <w:ilvl w:val="0"/>
          <w:numId w:val="82"/>
        </w:numPr>
        <w:shd w:val="clear" w:color="auto" w:fill="FFFFFF"/>
        <w:spacing w:after="0" w:line="240" w:lineRule="auto"/>
        <w:ind w:left="0"/>
        <w:jc w:val="both"/>
        <w:rPr>
          <w:rFonts w:ascii="Times New Roman" w:eastAsia="Times New Roman" w:hAnsi="Times New Roman" w:cs="Times New Roman"/>
          <w:sz w:val="24"/>
          <w:szCs w:val="24"/>
          <w:lang w:eastAsia="ru-RU" w:bidi="en-US"/>
        </w:rPr>
      </w:pPr>
      <w:r w:rsidRPr="00F017A2">
        <w:rPr>
          <w:rFonts w:ascii="Times New Roman" w:eastAsia="Times New Roman" w:hAnsi="Times New Roman" w:cs="Times New Roman"/>
          <w:sz w:val="24"/>
          <w:szCs w:val="24"/>
          <w:lang w:eastAsia="ru-RU" w:bidi="en-US"/>
        </w:rPr>
        <w:t>Учета особенностей и коррекции недостатков их развития</w:t>
      </w:r>
      <w:r w:rsidRPr="00F017A2">
        <w:rPr>
          <w:rFonts w:ascii="Times New Roman" w:eastAsia="Times New Roman" w:hAnsi="Times New Roman" w:cs="Times New Roman"/>
          <w:sz w:val="24"/>
          <w:szCs w:val="24"/>
          <w:lang w:val="en-US" w:eastAsia="ru-RU" w:bidi="en-US"/>
        </w:rPr>
        <w:t> </w:t>
      </w:r>
      <w:r w:rsidRPr="00F017A2">
        <w:rPr>
          <w:rFonts w:ascii="Times New Roman" w:eastAsia="Times New Roman" w:hAnsi="Times New Roman" w:cs="Times New Roman"/>
          <w:b/>
          <w:bCs/>
          <w:sz w:val="24"/>
          <w:szCs w:val="24"/>
          <w:lang w:eastAsia="ru-RU" w:bidi="en-US"/>
        </w:rPr>
        <w:t>(п.3.3.1 ФГОС ДО).</w:t>
      </w:r>
    </w:p>
    <w:p w:rsidR="00F017A2" w:rsidRPr="00F017A2" w:rsidRDefault="00F017A2" w:rsidP="00F017A2">
      <w:pPr>
        <w:shd w:val="clear" w:color="auto" w:fill="FFFFFF"/>
        <w:spacing w:after="0" w:line="240" w:lineRule="auto"/>
        <w:jc w:val="both"/>
        <w:rPr>
          <w:rFonts w:ascii="Times New Roman" w:eastAsia="Times New Roman" w:hAnsi="Times New Roman" w:cs="Times New Roman"/>
          <w:sz w:val="24"/>
          <w:szCs w:val="24"/>
          <w:lang w:eastAsia="ru-RU" w:bidi="en-US"/>
        </w:rPr>
      </w:pPr>
      <w:r w:rsidRPr="00F017A2">
        <w:rPr>
          <w:rFonts w:ascii="Times New Roman" w:eastAsia="Times New Roman" w:hAnsi="Times New Roman" w:cs="Times New Roman"/>
          <w:sz w:val="24"/>
          <w:szCs w:val="24"/>
          <w:lang w:eastAsia="ru-RU" w:bidi="en-US"/>
        </w:rPr>
        <w:t>№</w:t>
      </w:r>
      <w:r w:rsidRPr="00F017A2">
        <w:rPr>
          <w:rFonts w:ascii="Times New Roman" w:eastAsia="Times New Roman" w:hAnsi="Times New Roman" w:cs="Times New Roman"/>
          <w:sz w:val="24"/>
          <w:szCs w:val="24"/>
          <w:lang w:val="en-US" w:eastAsia="ru-RU" w:bidi="en-US"/>
        </w:rPr>
        <w:t> </w:t>
      </w:r>
      <w:proofErr w:type="spellStart"/>
      <w:r w:rsidRPr="00F017A2">
        <w:rPr>
          <w:rFonts w:ascii="Times New Roman" w:eastAsia="Times New Roman" w:hAnsi="Times New Roman" w:cs="Times New Roman"/>
          <w:sz w:val="24"/>
          <w:szCs w:val="24"/>
          <w:lang w:eastAsia="ru-RU" w:bidi="en-US"/>
        </w:rPr>
        <w:t>пп</w:t>
      </w:r>
      <w:proofErr w:type="spellEnd"/>
    </w:p>
    <w:p w:rsidR="00F017A2" w:rsidRPr="00F017A2" w:rsidRDefault="00F017A2" w:rsidP="00F017A2">
      <w:pPr>
        <w:shd w:val="clear" w:color="auto" w:fill="FFFFFF"/>
        <w:spacing w:after="0" w:line="240" w:lineRule="auto"/>
        <w:jc w:val="both"/>
        <w:rPr>
          <w:rFonts w:ascii="Times New Roman" w:eastAsia="Times New Roman" w:hAnsi="Times New Roman" w:cs="Times New Roman"/>
          <w:sz w:val="24"/>
          <w:szCs w:val="24"/>
          <w:lang w:eastAsia="ru-RU" w:bidi="en-US"/>
        </w:rPr>
      </w:pPr>
      <w:r w:rsidRPr="00F017A2">
        <w:rPr>
          <w:rFonts w:ascii="Times New Roman" w:eastAsia="Times New Roman" w:hAnsi="Times New Roman" w:cs="Times New Roman"/>
          <w:sz w:val="24"/>
          <w:szCs w:val="24"/>
          <w:lang w:eastAsia="ru-RU" w:bidi="en-US"/>
        </w:rPr>
        <w:t>Требования к развивающей предметно- пространственной среде:</w:t>
      </w:r>
    </w:p>
    <w:p w:rsidR="00F017A2" w:rsidRPr="00F017A2" w:rsidRDefault="00F017A2" w:rsidP="00F017A2">
      <w:pPr>
        <w:shd w:val="clear" w:color="auto" w:fill="FFFFFF"/>
        <w:spacing w:after="0" w:line="240" w:lineRule="auto"/>
        <w:jc w:val="both"/>
        <w:rPr>
          <w:rFonts w:ascii="Times New Roman" w:eastAsia="Times New Roman" w:hAnsi="Times New Roman" w:cs="Times New Roman"/>
          <w:sz w:val="24"/>
          <w:szCs w:val="24"/>
          <w:lang w:eastAsia="ru-RU" w:bidi="en-US"/>
        </w:rPr>
      </w:pPr>
      <w:r w:rsidRPr="00F017A2">
        <w:rPr>
          <w:rFonts w:ascii="Times New Roman" w:eastAsia="Times New Roman" w:hAnsi="Times New Roman" w:cs="Times New Roman"/>
          <w:sz w:val="24"/>
          <w:szCs w:val="24"/>
          <w:lang w:eastAsia="ru-RU" w:bidi="en-US"/>
        </w:rPr>
        <w:t>Развивающая предметно-пространственная среда должна обеспечивать:</w:t>
      </w:r>
    </w:p>
    <w:p w:rsidR="00F017A2" w:rsidRPr="00F017A2" w:rsidRDefault="00F017A2" w:rsidP="00972068">
      <w:pPr>
        <w:numPr>
          <w:ilvl w:val="0"/>
          <w:numId w:val="83"/>
        </w:numPr>
        <w:shd w:val="clear" w:color="auto" w:fill="FFFFFF"/>
        <w:spacing w:after="0" w:line="240" w:lineRule="auto"/>
        <w:ind w:left="0"/>
        <w:jc w:val="both"/>
        <w:rPr>
          <w:rFonts w:ascii="Times New Roman" w:eastAsia="Times New Roman" w:hAnsi="Times New Roman" w:cs="Times New Roman"/>
          <w:sz w:val="24"/>
          <w:szCs w:val="24"/>
          <w:lang w:eastAsia="ru-RU" w:bidi="en-US"/>
        </w:rPr>
      </w:pPr>
      <w:r w:rsidRPr="00F017A2">
        <w:rPr>
          <w:rFonts w:ascii="Times New Roman" w:eastAsia="Times New Roman" w:hAnsi="Times New Roman" w:cs="Times New Roman"/>
          <w:sz w:val="24"/>
          <w:szCs w:val="24"/>
          <w:lang w:eastAsia="ru-RU" w:bidi="en-US"/>
        </w:rPr>
        <w:t>Возможность общения и совместной деятельности детей и взрослых;</w:t>
      </w:r>
    </w:p>
    <w:p w:rsidR="00F017A2" w:rsidRPr="00F017A2" w:rsidRDefault="00F017A2" w:rsidP="00972068">
      <w:pPr>
        <w:numPr>
          <w:ilvl w:val="0"/>
          <w:numId w:val="83"/>
        </w:numPr>
        <w:shd w:val="clear" w:color="auto" w:fill="FFFFFF"/>
        <w:spacing w:after="0" w:line="240" w:lineRule="auto"/>
        <w:ind w:left="0"/>
        <w:jc w:val="both"/>
        <w:rPr>
          <w:rFonts w:ascii="Times New Roman" w:eastAsia="Times New Roman" w:hAnsi="Times New Roman" w:cs="Times New Roman"/>
          <w:sz w:val="24"/>
          <w:szCs w:val="24"/>
          <w:lang w:val="en-US" w:eastAsia="ru-RU" w:bidi="en-US"/>
        </w:rPr>
      </w:pPr>
      <w:proofErr w:type="spellStart"/>
      <w:r w:rsidRPr="00F017A2">
        <w:rPr>
          <w:rFonts w:ascii="Times New Roman" w:eastAsia="Times New Roman" w:hAnsi="Times New Roman" w:cs="Times New Roman"/>
          <w:sz w:val="24"/>
          <w:szCs w:val="24"/>
          <w:lang w:val="en-US" w:eastAsia="ru-RU" w:bidi="en-US"/>
        </w:rPr>
        <w:t>Двигательную</w:t>
      </w:r>
      <w:proofErr w:type="spellEnd"/>
      <w:r w:rsidRPr="00F017A2">
        <w:rPr>
          <w:rFonts w:ascii="Times New Roman" w:eastAsia="Times New Roman" w:hAnsi="Times New Roman" w:cs="Times New Roman"/>
          <w:sz w:val="24"/>
          <w:szCs w:val="24"/>
          <w:lang w:val="en-US" w:eastAsia="ru-RU" w:bidi="en-US"/>
        </w:rPr>
        <w:t xml:space="preserve"> </w:t>
      </w:r>
      <w:proofErr w:type="spellStart"/>
      <w:r w:rsidRPr="00F017A2">
        <w:rPr>
          <w:rFonts w:ascii="Times New Roman" w:eastAsia="Times New Roman" w:hAnsi="Times New Roman" w:cs="Times New Roman"/>
          <w:sz w:val="24"/>
          <w:szCs w:val="24"/>
          <w:lang w:val="en-US" w:eastAsia="ru-RU" w:bidi="en-US"/>
        </w:rPr>
        <w:t>активность</w:t>
      </w:r>
      <w:proofErr w:type="spellEnd"/>
      <w:r w:rsidRPr="00F017A2">
        <w:rPr>
          <w:rFonts w:ascii="Times New Roman" w:eastAsia="Times New Roman" w:hAnsi="Times New Roman" w:cs="Times New Roman"/>
          <w:sz w:val="24"/>
          <w:szCs w:val="24"/>
          <w:lang w:val="en-US" w:eastAsia="ru-RU" w:bidi="en-US"/>
        </w:rPr>
        <w:t xml:space="preserve"> </w:t>
      </w:r>
      <w:proofErr w:type="spellStart"/>
      <w:r w:rsidRPr="00F017A2">
        <w:rPr>
          <w:rFonts w:ascii="Times New Roman" w:eastAsia="Times New Roman" w:hAnsi="Times New Roman" w:cs="Times New Roman"/>
          <w:sz w:val="24"/>
          <w:szCs w:val="24"/>
          <w:lang w:val="en-US" w:eastAsia="ru-RU" w:bidi="en-US"/>
        </w:rPr>
        <w:t>детей</w:t>
      </w:r>
      <w:proofErr w:type="spellEnd"/>
      <w:r w:rsidRPr="00F017A2">
        <w:rPr>
          <w:rFonts w:ascii="Times New Roman" w:eastAsia="Times New Roman" w:hAnsi="Times New Roman" w:cs="Times New Roman"/>
          <w:sz w:val="24"/>
          <w:szCs w:val="24"/>
          <w:lang w:val="en-US" w:eastAsia="ru-RU" w:bidi="en-US"/>
        </w:rPr>
        <w:t>;</w:t>
      </w:r>
    </w:p>
    <w:p w:rsidR="00F017A2" w:rsidRPr="00F017A2" w:rsidRDefault="00F017A2" w:rsidP="00972068">
      <w:pPr>
        <w:numPr>
          <w:ilvl w:val="0"/>
          <w:numId w:val="83"/>
        </w:numPr>
        <w:shd w:val="clear" w:color="auto" w:fill="FFFFFF"/>
        <w:spacing w:after="0" w:line="240" w:lineRule="auto"/>
        <w:ind w:left="0"/>
        <w:jc w:val="both"/>
        <w:rPr>
          <w:rFonts w:ascii="Times New Roman" w:eastAsia="Times New Roman" w:hAnsi="Times New Roman" w:cs="Times New Roman"/>
          <w:sz w:val="24"/>
          <w:szCs w:val="24"/>
          <w:lang w:eastAsia="ru-RU" w:bidi="en-US"/>
        </w:rPr>
      </w:pPr>
      <w:r w:rsidRPr="00F017A2">
        <w:rPr>
          <w:rFonts w:ascii="Times New Roman" w:eastAsia="Times New Roman" w:hAnsi="Times New Roman" w:cs="Times New Roman"/>
          <w:sz w:val="24"/>
          <w:szCs w:val="24"/>
          <w:lang w:eastAsia="ru-RU" w:bidi="en-US"/>
        </w:rPr>
        <w:t>Возможность для уединения</w:t>
      </w:r>
      <w:r w:rsidRPr="00F017A2">
        <w:rPr>
          <w:rFonts w:ascii="Times New Roman" w:eastAsia="Times New Roman" w:hAnsi="Times New Roman" w:cs="Times New Roman"/>
          <w:sz w:val="24"/>
          <w:szCs w:val="24"/>
          <w:lang w:val="en-US" w:eastAsia="ru-RU" w:bidi="en-US"/>
        </w:rPr>
        <w:t> </w:t>
      </w:r>
      <w:r w:rsidRPr="00F017A2">
        <w:rPr>
          <w:rFonts w:ascii="Times New Roman" w:eastAsia="Times New Roman" w:hAnsi="Times New Roman" w:cs="Times New Roman"/>
          <w:b/>
          <w:bCs/>
          <w:sz w:val="24"/>
          <w:szCs w:val="24"/>
          <w:lang w:eastAsia="ru-RU" w:bidi="en-US"/>
        </w:rPr>
        <w:t>(п. 3.3.2. ФГО ДО);</w:t>
      </w:r>
    </w:p>
    <w:p w:rsidR="00F017A2" w:rsidRPr="00F017A2" w:rsidRDefault="00F017A2" w:rsidP="00972068">
      <w:pPr>
        <w:numPr>
          <w:ilvl w:val="0"/>
          <w:numId w:val="83"/>
        </w:numPr>
        <w:shd w:val="clear" w:color="auto" w:fill="FFFFFF"/>
        <w:spacing w:after="0" w:line="240" w:lineRule="auto"/>
        <w:ind w:left="0"/>
        <w:jc w:val="both"/>
        <w:rPr>
          <w:rFonts w:ascii="Times New Roman" w:eastAsia="Times New Roman" w:hAnsi="Times New Roman" w:cs="Times New Roman"/>
          <w:sz w:val="24"/>
          <w:szCs w:val="24"/>
          <w:lang w:val="en-US" w:eastAsia="ru-RU" w:bidi="en-US"/>
        </w:rPr>
      </w:pPr>
      <w:proofErr w:type="spellStart"/>
      <w:r w:rsidRPr="00F017A2">
        <w:rPr>
          <w:rFonts w:ascii="Times New Roman" w:eastAsia="Times New Roman" w:hAnsi="Times New Roman" w:cs="Times New Roman"/>
          <w:sz w:val="24"/>
          <w:szCs w:val="24"/>
          <w:lang w:val="en-US" w:eastAsia="ru-RU" w:bidi="en-US"/>
        </w:rPr>
        <w:t>Реализацию</w:t>
      </w:r>
      <w:proofErr w:type="spellEnd"/>
      <w:r w:rsidRPr="00F017A2">
        <w:rPr>
          <w:rFonts w:ascii="Times New Roman" w:eastAsia="Times New Roman" w:hAnsi="Times New Roman" w:cs="Times New Roman"/>
          <w:sz w:val="24"/>
          <w:szCs w:val="24"/>
          <w:lang w:val="en-US" w:eastAsia="ru-RU" w:bidi="en-US"/>
        </w:rPr>
        <w:t xml:space="preserve"> </w:t>
      </w:r>
      <w:proofErr w:type="spellStart"/>
      <w:r w:rsidRPr="00F017A2">
        <w:rPr>
          <w:rFonts w:ascii="Times New Roman" w:eastAsia="Times New Roman" w:hAnsi="Times New Roman" w:cs="Times New Roman"/>
          <w:sz w:val="24"/>
          <w:szCs w:val="24"/>
          <w:lang w:val="en-US" w:eastAsia="ru-RU" w:bidi="en-US"/>
        </w:rPr>
        <w:t>различных</w:t>
      </w:r>
      <w:proofErr w:type="spellEnd"/>
      <w:r w:rsidRPr="00F017A2">
        <w:rPr>
          <w:rFonts w:ascii="Times New Roman" w:eastAsia="Times New Roman" w:hAnsi="Times New Roman" w:cs="Times New Roman"/>
          <w:sz w:val="24"/>
          <w:szCs w:val="24"/>
          <w:lang w:val="en-US" w:eastAsia="ru-RU" w:bidi="en-US"/>
        </w:rPr>
        <w:t xml:space="preserve"> </w:t>
      </w:r>
      <w:proofErr w:type="spellStart"/>
      <w:r w:rsidRPr="00F017A2">
        <w:rPr>
          <w:rFonts w:ascii="Times New Roman" w:eastAsia="Times New Roman" w:hAnsi="Times New Roman" w:cs="Times New Roman"/>
          <w:sz w:val="24"/>
          <w:szCs w:val="24"/>
          <w:lang w:val="en-US" w:eastAsia="ru-RU" w:bidi="en-US"/>
        </w:rPr>
        <w:t>образовательных</w:t>
      </w:r>
      <w:proofErr w:type="spellEnd"/>
      <w:r w:rsidRPr="00F017A2">
        <w:rPr>
          <w:rFonts w:ascii="Times New Roman" w:eastAsia="Times New Roman" w:hAnsi="Times New Roman" w:cs="Times New Roman"/>
          <w:sz w:val="24"/>
          <w:szCs w:val="24"/>
          <w:lang w:val="en-US" w:eastAsia="ru-RU" w:bidi="en-US"/>
        </w:rPr>
        <w:t xml:space="preserve"> </w:t>
      </w:r>
      <w:proofErr w:type="spellStart"/>
      <w:r w:rsidRPr="00F017A2">
        <w:rPr>
          <w:rFonts w:ascii="Times New Roman" w:eastAsia="Times New Roman" w:hAnsi="Times New Roman" w:cs="Times New Roman"/>
          <w:sz w:val="24"/>
          <w:szCs w:val="24"/>
          <w:lang w:val="en-US" w:eastAsia="ru-RU" w:bidi="en-US"/>
        </w:rPr>
        <w:t>программ</w:t>
      </w:r>
      <w:proofErr w:type="spellEnd"/>
      <w:r w:rsidRPr="00F017A2">
        <w:rPr>
          <w:rFonts w:ascii="Times New Roman" w:eastAsia="Times New Roman" w:hAnsi="Times New Roman" w:cs="Times New Roman"/>
          <w:sz w:val="24"/>
          <w:szCs w:val="24"/>
          <w:lang w:val="en-US" w:eastAsia="ru-RU" w:bidi="en-US"/>
        </w:rPr>
        <w:t>;</w:t>
      </w:r>
    </w:p>
    <w:p w:rsidR="00F017A2" w:rsidRPr="00F017A2" w:rsidRDefault="00F017A2" w:rsidP="00972068">
      <w:pPr>
        <w:numPr>
          <w:ilvl w:val="0"/>
          <w:numId w:val="83"/>
        </w:numPr>
        <w:shd w:val="clear" w:color="auto" w:fill="FFFFFF"/>
        <w:spacing w:after="0" w:line="240" w:lineRule="auto"/>
        <w:ind w:left="0"/>
        <w:jc w:val="both"/>
        <w:rPr>
          <w:rFonts w:ascii="Times New Roman" w:eastAsia="Times New Roman" w:hAnsi="Times New Roman" w:cs="Times New Roman"/>
          <w:sz w:val="24"/>
          <w:szCs w:val="24"/>
          <w:lang w:eastAsia="ru-RU" w:bidi="en-US"/>
        </w:rPr>
      </w:pPr>
      <w:r w:rsidRPr="00F017A2">
        <w:rPr>
          <w:rFonts w:ascii="Times New Roman" w:eastAsia="Times New Roman" w:hAnsi="Times New Roman" w:cs="Times New Roman"/>
          <w:sz w:val="24"/>
          <w:szCs w:val="24"/>
          <w:lang w:eastAsia="ru-RU" w:bidi="en-US"/>
        </w:rPr>
        <w:t>В случае организации инклюзивного образования – необходимые для него условий;</w:t>
      </w:r>
    </w:p>
    <w:p w:rsidR="00F017A2" w:rsidRPr="00F017A2" w:rsidRDefault="00F017A2" w:rsidP="00972068">
      <w:pPr>
        <w:numPr>
          <w:ilvl w:val="0"/>
          <w:numId w:val="83"/>
        </w:numPr>
        <w:shd w:val="clear" w:color="auto" w:fill="FFFFFF"/>
        <w:spacing w:after="0" w:line="240" w:lineRule="auto"/>
        <w:ind w:left="0"/>
        <w:jc w:val="both"/>
        <w:rPr>
          <w:rFonts w:ascii="Times New Roman" w:eastAsia="Times New Roman" w:hAnsi="Times New Roman" w:cs="Times New Roman"/>
          <w:sz w:val="24"/>
          <w:szCs w:val="24"/>
          <w:lang w:eastAsia="ru-RU" w:bidi="en-US"/>
        </w:rPr>
      </w:pPr>
      <w:r w:rsidRPr="00F017A2">
        <w:rPr>
          <w:rFonts w:ascii="Times New Roman" w:eastAsia="Times New Roman" w:hAnsi="Times New Roman" w:cs="Times New Roman"/>
          <w:sz w:val="24"/>
          <w:szCs w:val="24"/>
          <w:lang w:eastAsia="ru-RU" w:bidi="en-US"/>
        </w:rPr>
        <w:t>Учет национально – культурных, климатических условий, в которых осуществляется образовательная деятельность;</w:t>
      </w:r>
    </w:p>
    <w:p w:rsidR="00F017A2" w:rsidRPr="00F017A2" w:rsidRDefault="00F017A2" w:rsidP="00972068">
      <w:pPr>
        <w:numPr>
          <w:ilvl w:val="0"/>
          <w:numId w:val="83"/>
        </w:numPr>
        <w:shd w:val="clear" w:color="auto" w:fill="FFFFFF"/>
        <w:spacing w:after="0" w:line="240" w:lineRule="auto"/>
        <w:ind w:left="0"/>
        <w:jc w:val="both"/>
        <w:rPr>
          <w:rFonts w:ascii="Times New Roman" w:eastAsia="Times New Roman" w:hAnsi="Times New Roman" w:cs="Times New Roman"/>
          <w:sz w:val="24"/>
          <w:szCs w:val="24"/>
          <w:lang w:eastAsia="ru-RU" w:bidi="en-US"/>
        </w:rPr>
      </w:pPr>
      <w:r w:rsidRPr="00F017A2">
        <w:rPr>
          <w:rFonts w:ascii="Times New Roman" w:eastAsia="Times New Roman" w:hAnsi="Times New Roman" w:cs="Times New Roman"/>
          <w:sz w:val="24"/>
          <w:szCs w:val="24"/>
          <w:lang w:eastAsia="ru-RU" w:bidi="en-US"/>
        </w:rPr>
        <w:t>Учет возрастных особенностей детей</w:t>
      </w:r>
      <w:r w:rsidRPr="00F017A2">
        <w:rPr>
          <w:rFonts w:ascii="Times New Roman" w:eastAsia="Times New Roman" w:hAnsi="Times New Roman" w:cs="Times New Roman"/>
          <w:sz w:val="24"/>
          <w:szCs w:val="24"/>
          <w:lang w:val="en-US" w:eastAsia="ru-RU" w:bidi="en-US"/>
        </w:rPr>
        <w:t> </w:t>
      </w:r>
      <w:r w:rsidRPr="00F017A2">
        <w:rPr>
          <w:rFonts w:ascii="Times New Roman" w:eastAsia="Times New Roman" w:hAnsi="Times New Roman" w:cs="Times New Roman"/>
          <w:b/>
          <w:bCs/>
          <w:sz w:val="24"/>
          <w:szCs w:val="24"/>
          <w:lang w:eastAsia="ru-RU" w:bidi="en-US"/>
        </w:rPr>
        <w:t>(п. 3.3.3 ФГОС ДО)</w:t>
      </w:r>
    </w:p>
    <w:p w:rsidR="00F017A2" w:rsidRPr="00F017A2" w:rsidRDefault="00F017A2" w:rsidP="00F017A2">
      <w:pPr>
        <w:shd w:val="clear" w:color="auto" w:fill="FFFFFF"/>
        <w:spacing w:after="0" w:line="240" w:lineRule="auto"/>
        <w:jc w:val="both"/>
        <w:rPr>
          <w:rFonts w:ascii="Times New Roman" w:eastAsia="Times New Roman" w:hAnsi="Times New Roman" w:cs="Times New Roman"/>
          <w:sz w:val="24"/>
          <w:szCs w:val="24"/>
          <w:lang w:eastAsia="ru-RU" w:bidi="en-US"/>
        </w:rPr>
      </w:pPr>
      <w:r w:rsidRPr="00F017A2">
        <w:rPr>
          <w:rFonts w:ascii="Times New Roman" w:eastAsia="Times New Roman" w:hAnsi="Times New Roman" w:cs="Times New Roman"/>
          <w:sz w:val="24"/>
          <w:szCs w:val="24"/>
          <w:lang w:eastAsia="ru-RU" w:bidi="en-US"/>
        </w:rPr>
        <w:t>Развивающая предметно- пространственная среда должна быть:</w:t>
      </w:r>
    </w:p>
    <w:p w:rsidR="00F017A2" w:rsidRPr="00F017A2" w:rsidRDefault="00F017A2" w:rsidP="00972068">
      <w:pPr>
        <w:numPr>
          <w:ilvl w:val="0"/>
          <w:numId w:val="84"/>
        </w:numPr>
        <w:shd w:val="clear" w:color="auto" w:fill="FFFFFF"/>
        <w:spacing w:after="0" w:line="240" w:lineRule="auto"/>
        <w:jc w:val="both"/>
        <w:rPr>
          <w:rFonts w:ascii="Times New Roman" w:eastAsia="Times New Roman" w:hAnsi="Times New Roman" w:cs="Times New Roman"/>
          <w:sz w:val="24"/>
          <w:szCs w:val="24"/>
          <w:lang w:val="en-US" w:eastAsia="ru-RU" w:bidi="en-US"/>
        </w:rPr>
      </w:pPr>
      <w:proofErr w:type="spellStart"/>
      <w:r w:rsidRPr="00F017A2">
        <w:rPr>
          <w:rFonts w:ascii="Times New Roman" w:eastAsia="Times New Roman" w:hAnsi="Times New Roman" w:cs="Times New Roman"/>
          <w:sz w:val="24"/>
          <w:szCs w:val="24"/>
          <w:lang w:val="en-US" w:eastAsia="ru-RU" w:bidi="en-US"/>
        </w:rPr>
        <w:t>Содержательно</w:t>
      </w:r>
      <w:proofErr w:type="spellEnd"/>
      <w:r w:rsidRPr="00F017A2">
        <w:rPr>
          <w:rFonts w:ascii="Times New Roman" w:eastAsia="Times New Roman" w:hAnsi="Times New Roman" w:cs="Times New Roman"/>
          <w:sz w:val="24"/>
          <w:szCs w:val="24"/>
          <w:lang w:val="en-US" w:eastAsia="ru-RU" w:bidi="en-US"/>
        </w:rPr>
        <w:t xml:space="preserve">- </w:t>
      </w:r>
      <w:proofErr w:type="spellStart"/>
      <w:r w:rsidRPr="00F017A2">
        <w:rPr>
          <w:rFonts w:ascii="Times New Roman" w:eastAsia="Times New Roman" w:hAnsi="Times New Roman" w:cs="Times New Roman"/>
          <w:sz w:val="24"/>
          <w:szCs w:val="24"/>
          <w:lang w:val="en-US" w:eastAsia="ru-RU" w:bidi="en-US"/>
        </w:rPr>
        <w:t>насыщенной</w:t>
      </w:r>
      <w:proofErr w:type="spellEnd"/>
      <w:r w:rsidRPr="00F017A2">
        <w:rPr>
          <w:rFonts w:ascii="Times New Roman" w:eastAsia="Times New Roman" w:hAnsi="Times New Roman" w:cs="Times New Roman"/>
          <w:sz w:val="24"/>
          <w:szCs w:val="24"/>
          <w:lang w:val="en-US" w:eastAsia="ru-RU" w:bidi="en-US"/>
        </w:rPr>
        <w:t>;</w:t>
      </w:r>
    </w:p>
    <w:p w:rsidR="00F017A2" w:rsidRPr="00F017A2" w:rsidRDefault="00F017A2" w:rsidP="00972068">
      <w:pPr>
        <w:numPr>
          <w:ilvl w:val="0"/>
          <w:numId w:val="84"/>
        </w:numPr>
        <w:shd w:val="clear" w:color="auto" w:fill="FFFFFF"/>
        <w:spacing w:after="0" w:line="240" w:lineRule="auto"/>
        <w:jc w:val="both"/>
        <w:rPr>
          <w:rFonts w:ascii="Times New Roman" w:eastAsia="Times New Roman" w:hAnsi="Times New Roman" w:cs="Times New Roman"/>
          <w:sz w:val="24"/>
          <w:szCs w:val="24"/>
          <w:lang w:val="en-US" w:eastAsia="ru-RU" w:bidi="en-US"/>
        </w:rPr>
      </w:pPr>
      <w:proofErr w:type="spellStart"/>
      <w:r w:rsidRPr="00F017A2">
        <w:rPr>
          <w:rFonts w:ascii="Times New Roman" w:eastAsia="Times New Roman" w:hAnsi="Times New Roman" w:cs="Times New Roman"/>
          <w:sz w:val="24"/>
          <w:szCs w:val="24"/>
          <w:lang w:val="en-US" w:eastAsia="ru-RU" w:bidi="en-US"/>
        </w:rPr>
        <w:t>Трансформируемой</w:t>
      </w:r>
      <w:proofErr w:type="spellEnd"/>
      <w:r w:rsidRPr="00F017A2">
        <w:rPr>
          <w:rFonts w:ascii="Times New Roman" w:eastAsia="Times New Roman" w:hAnsi="Times New Roman" w:cs="Times New Roman"/>
          <w:sz w:val="24"/>
          <w:szCs w:val="24"/>
          <w:lang w:val="en-US" w:eastAsia="ru-RU" w:bidi="en-US"/>
        </w:rPr>
        <w:t>;</w:t>
      </w:r>
    </w:p>
    <w:p w:rsidR="00F017A2" w:rsidRPr="00F017A2" w:rsidRDefault="00F017A2" w:rsidP="00972068">
      <w:pPr>
        <w:numPr>
          <w:ilvl w:val="0"/>
          <w:numId w:val="84"/>
        </w:numPr>
        <w:shd w:val="clear" w:color="auto" w:fill="FFFFFF"/>
        <w:spacing w:after="0" w:line="240" w:lineRule="auto"/>
        <w:jc w:val="both"/>
        <w:rPr>
          <w:rFonts w:ascii="Times New Roman" w:eastAsia="Times New Roman" w:hAnsi="Times New Roman" w:cs="Times New Roman"/>
          <w:sz w:val="24"/>
          <w:szCs w:val="24"/>
          <w:lang w:val="en-US" w:eastAsia="ru-RU" w:bidi="en-US"/>
        </w:rPr>
      </w:pPr>
      <w:proofErr w:type="spellStart"/>
      <w:r w:rsidRPr="00F017A2">
        <w:rPr>
          <w:rFonts w:ascii="Times New Roman" w:eastAsia="Times New Roman" w:hAnsi="Times New Roman" w:cs="Times New Roman"/>
          <w:sz w:val="24"/>
          <w:szCs w:val="24"/>
          <w:lang w:val="en-US" w:eastAsia="ru-RU" w:bidi="en-US"/>
        </w:rPr>
        <w:t>Полифункциональной</w:t>
      </w:r>
      <w:proofErr w:type="spellEnd"/>
      <w:r w:rsidRPr="00F017A2">
        <w:rPr>
          <w:rFonts w:ascii="Times New Roman" w:eastAsia="Times New Roman" w:hAnsi="Times New Roman" w:cs="Times New Roman"/>
          <w:sz w:val="24"/>
          <w:szCs w:val="24"/>
          <w:lang w:val="en-US" w:eastAsia="ru-RU" w:bidi="en-US"/>
        </w:rPr>
        <w:t>;</w:t>
      </w:r>
    </w:p>
    <w:p w:rsidR="00F017A2" w:rsidRPr="00F017A2" w:rsidRDefault="00F017A2" w:rsidP="00972068">
      <w:pPr>
        <w:numPr>
          <w:ilvl w:val="0"/>
          <w:numId w:val="84"/>
        </w:numPr>
        <w:shd w:val="clear" w:color="auto" w:fill="FFFFFF"/>
        <w:spacing w:after="0" w:line="240" w:lineRule="auto"/>
        <w:jc w:val="both"/>
        <w:rPr>
          <w:rFonts w:ascii="Times New Roman" w:eastAsia="Times New Roman" w:hAnsi="Times New Roman" w:cs="Times New Roman"/>
          <w:sz w:val="24"/>
          <w:szCs w:val="24"/>
          <w:lang w:val="en-US" w:eastAsia="ru-RU" w:bidi="en-US"/>
        </w:rPr>
      </w:pPr>
      <w:proofErr w:type="spellStart"/>
      <w:r w:rsidRPr="00F017A2">
        <w:rPr>
          <w:rFonts w:ascii="Times New Roman" w:eastAsia="Times New Roman" w:hAnsi="Times New Roman" w:cs="Times New Roman"/>
          <w:sz w:val="24"/>
          <w:szCs w:val="24"/>
          <w:lang w:val="en-US" w:eastAsia="ru-RU" w:bidi="en-US"/>
        </w:rPr>
        <w:t>Вариативной</w:t>
      </w:r>
      <w:proofErr w:type="spellEnd"/>
      <w:r w:rsidRPr="00F017A2">
        <w:rPr>
          <w:rFonts w:ascii="Times New Roman" w:eastAsia="Times New Roman" w:hAnsi="Times New Roman" w:cs="Times New Roman"/>
          <w:sz w:val="24"/>
          <w:szCs w:val="24"/>
          <w:lang w:val="en-US" w:eastAsia="ru-RU" w:bidi="en-US"/>
        </w:rPr>
        <w:t>;</w:t>
      </w:r>
    </w:p>
    <w:p w:rsidR="00F017A2" w:rsidRPr="00F017A2" w:rsidRDefault="00F017A2" w:rsidP="00972068">
      <w:pPr>
        <w:numPr>
          <w:ilvl w:val="0"/>
          <w:numId w:val="84"/>
        </w:numPr>
        <w:shd w:val="clear" w:color="auto" w:fill="FFFFFF"/>
        <w:spacing w:after="0" w:line="240" w:lineRule="auto"/>
        <w:jc w:val="both"/>
        <w:rPr>
          <w:rFonts w:ascii="Times New Roman" w:eastAsia="Times New Roman" w:hAnsi="Times New Roman" w:cs="Times New Roman"/>
          <w:sz w:val="24"/>
          <w:szCs w:val="24"/>
          <w:lang w:val="en-US" w:eastAsia="ru-RU" w:bidi="en-US"/>
        </w:rPr>
      </w:pPr>
      <w:proofErr w:type="spellStart"/>
      <w:r w:rsidRPr="00F017A2">
        <w:rPr>
          <w:rFonts w:ascii="Times New Roman" w:eastAsia="Times New Roman" w:hAnsi="Times New Roman" w:cs="Times New Roman"/>
          <w:sz w:val="24"/>
          <w:szCs w:val="24"/>
          <w:lang w:val="en-US" w:eastAsia="ru-RU" w:bidi="en-US"/>
        </w:rPr>
        <w:t>Доступной</w:t>
      </w:r>
      <w:proofErr w:type="spellEnd"/>
      <w:r w:rsidRPr="00F017A2">
        <w:rPr>
          <w:rFonts w:ascii="Times New Roman" w:eastAsia="Times New Roman" w:hAnsi="Times New Roman" w:cs="Times New Roman"/>
          <w:sz w:val="24"/>
          <w:szCs w:val="24"/>
          <w:lang w:val="en-US" w:eastAsia="ru-RU" w:bidi="en-US"/>
        </w:rPr>
        <w:t>;</w:t>
      </w:r>
    </w:p>
    <w:p w:rsidR="00F017A2" w:rsidRPr="00F017A2" w:rsidRDefault="00F017A2" w:rsidP="00972068">
      <w:pPr>
        <w:numPr>
          <w:ilvl w:val="0"/>
          <w:numId w:val="84"/>
        </w:numPr>
        <w:shd w:val="clear" w:color="auto" w:fill="FFFFFF"/>
        <w:spacing w:after="0" w:line="240" w:lineRule="auto"/>
        <w:jc w:val="both"/>
        <w:rPr>
          <w:rFonts w:ascii="Times New Roman" w:eastAsia="Times New Roman" w:hAnsi="Times New Roman" w:cs="Times New Roman"/>
          <w:sz w:val="24"/>
          <w:szCs w:val="24"/>
          <w:lang w:val="en-US" w:eastAsia="ru-RU" w:bidi="en-US"/>
        </w:rPr>
      </w:pPr>
      <w:proofErr w:type="spellStart"/>
      <w:r w:rsidRPr="00F017A2">
        <w:rPr>
          <w:rFonts w:ascii="Times New Roman" w:eastAsia="Times New Roman" w:hAnsi="Times New Roman" w:cs="Times New Roman"/>
          <w:sz w:val="24"/>
          <w:szCs w:val="24"/>
          <w:lang w:val="en-US" w:eastAsia="ru-RU" w:bidi="en-US"/>
        </w:rPr>
        <w:t>Безопасной</w:t>
      </w:r>
      <w:proofErr w:type="spellEnd"/>
      <w:r w:rsidRPr="00F017A2">
        <w:rPr>
          <w:rFonts w:ascii="Times New Roman" w:eastAsia="Times New Roman" w:hAnsi="Times New Roman" w:cs="Times New Roman"/>
          <w:sz w:val="24"/>
          <w:szCs w:val="24"/>
          <w:lang w:val="en-US" w:eastAsia="ru-RU" w:bidi="en-US"/>
        </w:rPr>
        <w:t> </w:t>
      </w:r>
      <w:r w:rsidRPr="00F017A2">
        <w:rPr>
          <w:rFonts w:ascii="Times New Roman" w:eastAsia="Times New Roman" w:hAnsi="Times New Roman" w:cs="Times New Roman"/>
          <w:b/>
          <w:bCs/>
          <w:sz w:val="24"/>
          <w:szCs w:val="24"/>
          <w:lang w:val="en-US" w:eastAsia="ru-RU" w:bidi="en-US"/>
        </w:rPr>
        <w:t>(п.3.3.4 ФГОС ДО)</w:t>
      </w:r>
    </w:p>
    <w:p w:rsidR="00F017A2" w:rsidRPr="00F017A2" w:rsidRDefault="00F017A2" w:rsidP="00F017A2">
      <w:pPr>
        <w:shd w:val="clear" w:color="auto" w:fill="FFFFFF"/>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b/>
          <w:bCs/>
          <w:sz w:val="24"/>
          <w:szCs w:val="24"/>
          <w:lang w:eastAsia="ru-RU" w:bidi="en-US"/>
        </w:rPr>
        <w:tab/>
        <w:t>На данный момент разработаны следующие АООП ДО:</w:t>
      </w:r>
      <w:r w:rsidRPr="00F017A2">
        <w:rPr>
          <w:rFonts w:ascii="Times New Roman" w:eastAsia="Times New Roman" w:hAnsi="Times New Roman" w:cs="Times New Roman"/>
          <w:b/>
          <w:bCs/>
          <w:sz w:val="24"/>
          <w:szCs w:val="24"/>
          <w:lang w:eastAsia="ru-RU" w:bidi="en-US"/>
        </w:rPr>
        <w:br/>
      </w:r>
      <w:hyperlink r:id="rId24" w:tgtFrame="_blank" w:history="1">
        <w:r w:rsidRPr="00F017A2">
          <w:rPr>
            <w:rFonts w:ascii="Times New Roman" w:eastAsia="Times New Roman" w:hAnsi="Times New Roman" w:cs="Times New Roman"/>
            <w:sz w:val="24"/>
            <w:szCs w:val="24"/>
            <w:u w:val="single"/>
            <w:bdr w:val="none" w:sz="0" w:space="0" w:color="auto" w:frame="1"/>
            <w:lang w:bidi="en-US"/>
          </w:rPr>
          <w:t>Примерная АООП</w:t>
        </w:r>
        <w:r w:rsidRPr="00F017A2">
          <w:rPr>
            <w:rFonts w:ascii="Times New Roman" w:eastAsia="Times New Roman" w:hAnsi="Times New Roman" w:cs="Times New Roman"/>
            <w:sz w:val="24"/>
            <w:szCs w:val="24"/>
            <w:u w:val="single"/>
            <w:bdr w:val="none" w:sz="0" w:space="0" w:color="auto" w:frame="1"/>
            <w:lang w:val="en-US" w:bidi="en-US"/>
          </w:rPr>
          <w:t> </w:t>
        </w:r>
        <w:r w:rsidRPr="00F017A2">
          <w:rPr>
            <w:rFonts w:ascii="Times New Roman" w:eastAsia="Times New Roman" w:hAnsi="Times New Roman" w:cs="Times New Roman"/>
            <w:sz w:val="24"/>
            <w:szCs w:val="24"/>
            <w:u w:val="single"/>
            <w:bdr w:val="none" w:sz="0" w:space="0" w:color="auto" w:frame="1"/>
            <w:lang w:bidi="en-US"/>
          </w:rPr>
          <w:t xml:space="preserve"> дошкольного образования</w:t>
        </w:r>
        <w:r w:rsidRPr="00F017A2">
          <w:rPr>
            <w:rFonts w:ascii="Times New Roman" w:eastAsia="Times New Roman" w:hAnsi="Times New Roman" w:cs="Times New Roman"/>
            <w:sz w:val="24"/>
            <w:szCs w:val="24"/>
            <w:u w:val="single"/>
            <w:bdr w:val="none" w:sz="0" w:space="0" w:color="auto" w:frame="1"/>
            <w:lang w:val="en-US" w:bidi="en-US"/>
          </w:rPr>
          <w:t> </w:t>
        </w:r>
        <w:r w:rsidRPr="00F017A2">
          <w:rPr>
            <w:rFonts w:ascii="Times New Roman" w:eastAsia="Times New Roman" w:hAnsi="Times New Roman" w:cs="Times New Roman"/>
            <w:sz w:val="24"/>
            <w:szCs w:val="24"/>
            <w:u w:val="single"/>
            <w:bdr w:val="none" w:sz="0" w:space="0" w:color="auto" w:frame="1"/>
            <w:lang w:bidi="en-US"/>
          </w:rPr>
          <w:t xml:space="preserve"> детей с тяжёлыми нарушениями речи</w:t>
        </w:r>
      </w:hyperlink>
      <w:r w:rsidRPr="00F017A2">
        <w:rPr>
          <w:rFonts w:ascii="Times New Roman" w:eastAsia="Times New Roman" w:hAnsi="Times New Roman" w:cs="Times New Roman"/>
          <w:sz w:val="24"/>
          <w:szCs w:val="24"/>
          <w:lang w:bidi="en-US"/>
        </w:rPr>
        <w:br/>
      </w:r>
      <w:hyperlink r:id="rId25" w:tgtFrame="_blank" w:history="1">
        <w:r w:rsidRPr="00F017A2">
          <w:rPr>
            <w:rFonts w:ascii="Times New Roman" w:eastAsia="Times New Roman" w:hAnsi="Times New Roman" w:cs="Times New Roman"/>
            <w:sz w:val="24"/>
            <w:szCs w:val="24"/>
            <w:u w:val="single"/>
            <w:bdr w:val="none" w:sz="0" w:space="0" w:color="auto" w:frame="1"/>
            <w:lang w:bidi="en-US"/>
          </w:rPr>
          <w:t>Примерная АООП</w:t>
        </w:r>
        <w:r w:rsidRPr="00F017A2">
          <w:rPr>
            <w:rFonts w:ascii="Times New Roman" w:eastAsia="Times New Roman" w:hAnsi="Times New Roman" w:cs="Times New Roman"/>
            <w:sz w:val="24"/>
            <w:szCs w:val="24"/>
            <w:u w:val="single"/>
            <w:bdr w:val="none" w:sz="0" w:space="0" w:color="auto" w:frame="1"/>
            <w:lang w:val="en-US" w:bidi="en-US"/>
          </w:rPr>
          <w:t> </w:t>
        </w:r>
        <w:r w:rsidRPr="00F017A2">
          <w:rPr>
            <w:rFonts w:ascii="Times New Roman" w:eastAsia="Times New Roman" w:hAnsi="Times New Roman" w:cs="Times New Roman"/>
            <w:sz w:val="24"/>
            <w:szCs w:val="24"/>
            <w:u w:val="single"/>
            <w:bdr w:val="none" w:sz="0" w:space="0" w:color="auto" w:frame="1"/>
            <w:lang w:bidi="en-US"/>
          </w:rPr>
          <w:t xml:space="preserve"> дошкольного образования</w:t>
        </w:r>
        <w:r w:rsidRPr="00F017A2">
          <w:rPr>
            <w:rFonts w:ascii="Times New Roman" w:eastAsia="Times New Roman" w:hAnsi="Times New Roman" w:cs="Times New Roman"/>
            <w:sz w:val="24"/>
            <w:szCs w:val="24"/>
            <w:u w:val="single"/>
            <w:bdr w:val="none" w:sz="0" w:space="0" w:color="auto" w:frame="1"/>
            <w:lang w:val="en-US" w:bidi="en-US"/>
          </w:rPr>
          <w:t> </w:t>
        </w:r>
        <w:r w:rsidRPr="00F017A2">
          <w:rPr>
            <w:rFonts w:ascii="Times New Roman" w:eastAsia="Times New Roman" w:hAnsi="Times New Roman" w:cs="Times New Roman"/>
            <w:sz w:val="24"/>
            <w:szCs w:val="24"/>
            <w:u w:val="single"/>
            <w:bdr w:val="none" w:sz="0" w:space="0" w:color="auto" w:frame="1"/>
            <w:lang w:bidi="en-US"/>
          </w:rPr>
          <w:t xml:space="preserve"> слабовидящих детей</w:t>
        </w:r>
      </w:hyperlink>
      <w:r w:rsidRPr="00F017A2">
        <w:rPr>
          <w:rFonts w:ascii="Times New Roman" w:eastAsia="Times New Roman" w:hAnsi="Times New Roman" w:cs="Times New Roman"/>
          <w:sz w:val="24"/>
          <w:szCs w:val="24"/>
          <w:lang w:bidi="en-US"/>
        </w:rPr>
        <w:br/>
      </w:r>
      <w:hyperlink r:id="rId26" w:tgtFrame="_blank" w:history="1">
        <w:r w:rsidRPr="00F017A2">
          <w:rPr>
            <w:rFonts w:ascii="Times New Roman" w:eastAsia="Times New Roman" w:hAnsi="Times New Roman" w:cs="Times New Roman"/>
            <w:sz w:val="24"/>
            <w:szCs w:val="24"/>
            <w:u w:val="single"/>
            <w:bdr w:val="none" w:sz="0" w:space="0" w:color="auto" w:frame="1"/>
            <w:lang w:bidi="en-US"/>
          </w:rPr>
          <w:t>Примерная АООП</w:t>
        </w:r>
        <w:r w:rsidRPr="00F017A2">
          <w:rPr>
            <w:rFonts w:ascii="Times New Roman" w:eastAsia="Times New Roman" w:hAnsi="Times New Roman" w:cs="Times New Roman"/>
            <w:sz w:val="24"/>
            <w:szCs w:val="24"/>
            <w:u w:val="single"/>
            <w:bdr w:val="none" w:sz="0" w:space="0" w:color="auto" w:frame="1"/>
            <w:lang w:val="en-US" w:bidi="en-US"/>
          </w:rPr>
          <w:t> </w:t>
        </w:r>
        <w:r w:rsidRPr="00F017A2">
          <w:rPr>
            <w:rFonts w:ascii="Times New Roman" w:eastAsia="Times New Roman" w:hAnsi="Times New Roman" w:cs="Times New Roman"/>
            <w:sz w:val="24"/>
            <w:szCs w:val="24"/>
            <w:u w:val="single"/>
            <w:bdr w:val="none" w:sz="0" w:space="0" w:color="auto" w:frame="1"/>
            <w:lang w:bidi="en-US"/>
          </w:rPr>
          <w:t xml:space="preserve"> дошкольного образования детей</w:t>
        </w:r>
        <w:r w:rsidRPr="00F017A2">
          <w:rPr>
            <w:rFonts w:ascii="Times New Roman" w:eastAsia="Times New Roman" w:hAnsi="Times New Roman" w:cs="Times New Roman"/>
            <w:sz w:val="24"/>
            <w:szCs w:val="24"/>
            <w:u w:val="single"/>
            <w:bdr w:val="none" w:sz="0" w:space="0" w:color="auto" w:frame="1"/>
            <w:lang w:val="en-US" w:bidi="en-US"/>
          </w:rPr>
          <w:t> </w:t>
        </w:r>
        <w:r w:rsidRPr="00F017A2">
          <w:rPr>
            <w:rFonts w:ascii="Times New Roman" w:eastAsia="Times New Roman" w:hAnsi="Times New Roman" w:cs="Times New Roman"/>
            <w:sz w:val="24"/>
            <w:szCs w:val="24"/>
            <w:u w:val="single"/>
            <w:bdr w:val="none" w:sz="0" w:space="0" w:color="auto" w:frame="1"/>
            <w:lang w:bidi="en-US"/>
          </w:rPr>
          <w:t xml:space="preserve"> с </w:t>
        </w:r>
        <w:proofErr w:type="spellStart"/>
        <w:r w:rsidRPr="00F017A2">
          <w:rPr>
            <w:rFonts w:ascii="Times New Roman" w:eastAsia="Times New Roman" w:hAnsi="Times New Roman" w:cs="Times New Roman"/>
            <w:sz w:val="24"/>
            <w:szCs w:val="24"/>
            <w:u w:val="single"/>
            <w:bdr w:val="none" w:sz="0" w:space="0" w:color="auto" w:frame="1"/>
            <w:lang w:bidi="en-US"/>
          </w:rPr>
          <w:t>амблиопией</w:t>
        </w:r>
        <w:proofErr w:type="spellEnd"/>
        <w:r w:rsidRPr="00F017A2">
          <w:rPr>
            <w:rFonts w:ascii="Times New Roman" w:eastAsia="Times New Roman" w:hAnsi="Times New Roman" w:cs="Times New Roman"/>
            <w:sz w:val="24"/>
            <w:szCs w:val="24"/>
            <w:u w:val="single"/>
            <w:bdr w:val="none" w:sz="0" w:space="0" w:color="auto" w:frame="1"/>
            <w:lang w:bidi="en-US"/>
          </w:rPr>
          <w:t xml:space="preserve"> и косоглазием</w:t>
        </w:r>
      </w:hyperlink>
      <w:r w:rsidRPr="00F017A2">
        <w:rPr>
          <w:rFonts w:ascii="Times New Roman" w:eastAsia="Times New Roman" w:hAnsi="Times New Roman" w:cs="Times New Roman"/>
          <w:sz w:val="24"/>
          <w:szCs w:val="24"/>
          <w:lang w:bidi="en-US"/>
        </w:rPr>
        <w:br/>
      </w:r>
      <w:hyperlink r:id="rId27" w:tgtFrame="_blank" w:history="1">
        <w:r w:rsidRPr="00F017A2">
          <w:rPr>
            <w:rFonts w:ascii="Times New Roman" w:eastAsia="Times New Roman" w:hAnsi="Times New Roman" w:cs="Times New Roman"/>
            <w:sz w:val="24"/>
            <w:szCs w:val="24"/>
            <w:u w:val="single"/>
            <w:bdr w:val="none" w:sz="0" w:space="0" w:color="auto" w:frame="1"/>
            <w:lang w:bidi="en-US"/>
          </w:rPr>
          <w:t>Примерная АООП</w:t>
        </w:r>
        <w:r w:rsidRPr="00F017A2">
          <w:rPr>
            <w:rFonts w:ascii="Times New Roman" w:eastAsia="Times New Roman" w:hAnsi="Times New Roman" w:cs="Times New Roman"/>
            <w:sz w:val="24"/>
            <w:szCs w:val="24"/>
            <w:u w:val="single"/>
            <w:bdr w:val="none" w:sz="0" w:space="0" w:color="auto" w:frame="1"/>
            <w:lang w:val="en-US" w:bidi="en-US"/>
          </w:rPr>
          <w:t> </w:t>
        </w:r>
        <w:r w:rsidRPr="00F017A2">
          <w:rPr>
            <w:rFonts w:ascii="Times New Roman" w:eastAsia="Times New Roman" w:hAnsi="Times New Roman" w:cs="Times New Roman"/>
            <w:sz w:val="24"/>
            <w:szCs w:val="24"/>
            <w:u w:val="single"/>
            <w:bdr w:val="none" w:sz="0" w:space="0" w:color="auto" w:frame="1"/>
            <w:lang w:bidi="en-US"/>
          </w:rPr>
          <w:t xml:space="preserve"> дошкольного образования детей</w:t>
        </w:r>
        <w:r w:rsidRPr="00F017A2">
          <w:rPr>
            <w:rFonts w:ascii="Times New Roman" w:eastAsia="Times New Roman" w:hAnsi="Times New Roman" w:cs="Times New Roman"/>
            <w:sz w:val="24"/>
            <w:szCs w:val="24"/>
            <w:u w:val="single"/>
            <w:bdr w:val="none" w:sz="0" w:space="0" w:color="auto" w:frame="1"/>
            <w:lang w:val="en-US" w:bidi="en-US"/>
          </w:rPr>
          <w:t> </w:t>
        </w:r>
        <w:r w:rsidRPr="00F017A2">
          <w:rPr>
            <w:rFonts w:ascii="Times New Roman" w:eastAsia="Times New Roman" w:hAnsi="Times New Roman" w:cs="Times New Roman"/>
            <w:sz w:val="24"/>
            <w:szCs w:val="24"/>
            <w:u w:val="single"/>
            <w:bdr w:val="none" w:sz="0" w:space="0" w:color="auto" w:frame="1"/>
            <w:lang w:bidi="en-US"/>
          </w:rPr>
          <w:t xml:space="preserve"> с нарушениями опорно-двигательного аппарата</w:t>
        </w:r>
      </w:hyperlink>
      <w:r w:rsidRPr="00F017A2">
        <w:rPr>
          <w:rFonts w:ascii="Times New Roman" w:eastAsia="Times New Roman" w:hAnsi="Times New Roman" w:cs="Times New Roman"/>
          <w:sz w:val="24"/>
          <w:szCs w:val="24"/>
          <w:lang w:bidi="en-US"/>
        </w:rPr>
        <w:br/>
      </w:r>
      <w:hyperlink r:id="rId28" w:tgtFrame="_blank" w:history="1">
        <w:r w:rsidRPr="00F017A2">
          <w:rPr>
            <w:rFonts w:ascii="Times New Roman" w:eastAsia="Times New Roman" w:hAnsi="Times New Roman" w:cs="Times New Roman"/>
            <w:sz w:val="24"/>
            <w:szCs w:val="24"/>
            <w:u w:val="single"/>
            <w:bdr w:val="none" w:sz="0" w:space="0" w:color="auto" w:frame="1"/>
            <w:lang w:bidi="en-US"/>
          </w:rPr>
          <w:t>Примерная АООП дошкольного образования детей</w:t>
        </w:r>
        <w:r w:rsidRPr="00F017A2">
          <w:rPr>
            <w:rFonts w:ascii="Times New Roman" w:eastAsia="Times New Roman" w:hAnsi="Times New Roman" w:cs="Times New Roman"/>
            <w:sz w:val="24"/>
            <w:szCs w:val="24"/>
            <w:u w:val="single"/>
            <w:bdr w:val="none" w:sz="0" w:space="0" w:color="auto" w:frame="1"/>
            <w:lang w:val="en-US" w:bidi="en-US"/>
          </w:rPr>
          <w:t> </w:t>
        </w:r>
        <w:r w:rsidRPr="00F017A2">
          <w:rPr>
            <w:rFonts w:ascii="Times New Roman" w:eastAsia="Times New Roman" w:hAnsi="Times New Roman" w:cs="Times New Roman"/>
            <w:sz w:val="24"/>
            <w:szCs w:val="24"/>
            <w:u w:val="single"/>
            <w:bdr w:val="none" w:sz="0" w:space="0" w:color="auto" w:frame="1"/>
            <w:lang w:bidi="en-US"/>
          </w:rPr>
          <w:t xml:space="preserve"> с задержкой психического развития</w:t>
        </w:r>
      </w:hyperlink>
      <w:r w:rsidRPr="00F017A2">
        <w:rPr>
          <w:rFonts w:ascii="Times New Roman" w:eastAsia="Times New Roman" w:hAnsi="Times New Roman" w:cs="Times New Roman"/>
          <w:sz w:val="24"/>
          <w:szCs w:val="24"/>
          <w:lang w:bidi="en-US"/>
        </w:rPr>
        <w:br/>
      </w:r>
      <w:hyperlink r:id="rId29" w:tgtFrame="_blank" w:history="1">
        <w:r w:rsidRPr="00F017A2">
          <w:rPr>
            <w:rFonts w:ascii="Times New Roman" w:eastAsia="Times New Roman" w:hAnsi="Times New Roman" w:cs="Times New Roman"/>
            <w:sz w:val="24"/>
            <w:szCs w:val="24"/>
            <w:u w:val="single"/>
            <w:bdr w:val="none" w:sz="0" w:space="0" w:color="auto" w:frame="1"/>
            <w:lang w:bidi="en-US"/>
          </w:rPr>
          <w:t>Примерная АООП дошкольного образования детей с умственной отсталостью (интеллектуальными нарушениями)</w:t>
        </w:r>
      </w:hyperlink>
      <w:r w:rsidRPr="00F017A2">
        <w:rPr>
          <w:rFonts w:ascii="Times New Roman" w:eastAsia="Times New Roman" w:hAnsi="Times New Roman" w:cs="Times New Roman"/>
          <w:sz w:val="24"/>
          <w:szCs w:val="24"/>
          <w:lang w:bidi="en-US"/>
        </w:rPr>
        <w:br/>
      </w:r>
      <w:hyperlink r:id="rId30" w:tgtFrame="_blank" w:history="1">
        <w:r w:rsidRPr="00F017A2">
          <w:rPr>
            <w:rFonts w:ascii="Times New Roman" w:eastAsia="Times New Roman" w:hAnsi="Times New Roman" w:cs="Times New Roman"/>
            <w:sz w:val="24"/>
            <w:szCs w:val="24"/>
            <w:u w:val="single"/>
            <w:bdr w:val="none" w:sz="0" w:space="0" w:color="auto" w:frame="1"/>
            <w:lang w:bidi="en-US"/>
          </w:rPr>
          <w:t>Примерная АООП дошкольного образования слепых детей</w:t>
        </w:r>
      </w:hyperlink>
    </w:p>
    <w:p w:rsidR="00F017A2" w:rsidRPr="00F017A2" w:rsidRDefault="00F017A2" w:rsidP="00F017A2">
      <w:pPr>
        <w:shd w:val="clear" w:color="auto" w:fill="FFFFFF"/>
        <w:spacing w:after="0" w:line="240" w:lineRule="auto"/>
        <w:jc w:val="both"/>
        <w:rPr>
          <w:rFonts w:ascii="Times New Roman" w:eastAsia="Times New Roman" w:hAnsi="Times New Roman" w:cs="Times New Roman"/>
          <w:sz w:val="24"/>
          <w:szCs w:val="24"/>
          <w:u w:val="single"/>
          <w:lang w:eastAsia="ru-RU" w:bidi="en-US"/>
        </w:rPr>
      </w:pPr>
    </w:p>
    <w:p w:rsidR="00F017A2" w:rsidRPr="00F017A2" w:rsidRDefault="00F017A2" w:rsidP="00F017A2">
      <w:pPr>
        <w:spacing w:after="0" w:line="240" w:lineRule="auto"/>
        <w:jc w:val="both"/>
        <w:rPr>
          <w:rFonts w:ascii="Times New Roman" w:eastAsia="Times New Roman" w:hAnsi="Times New Roman" w:cs="Times New Roman"/>
          <w:sz w:val="24"/>
          <w:szCs w:val="24"/>
          <w:u w:val="single"/>
          <w:lang w:eastAsia="ru-RU" w:bidi="en-US"/>
        </w:rPr>
      </w:pPr>
      <w:r w:rsidRPr="00F017A2">
        <w:rPr>
          <w:rFonts w:ascii="Times New Roman" w:eastAsia="Times New Roman" w:hAnsi="Times New Roman" w:cs="Times New Roman"/>
          <w:sz w:val="24"/>
          <w:szCs w:val="24"/>
          <w:u w:val="single"/>
          <w:lang w:eastAsia="ru-RU" w:bidi="en-US"/>
        </w:rPr>
        <w:t xml:space="preserve">3. Индивидуальный образовательный маршрут. </w:t>
      </w: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sz w:val="24"/>
          <w:szCs w:val="24"/>
          <w:lang w:bidi="en-US"/>
        </w:rPr>
        <w:t xml:space="preserve">Современное состояние образования характеризуется интенсивным поиском наиболее эффективных форм образовательной деятельности, созданием таких условий обучения и развития детей, которые способствовали бы максимальному раскрытию их способностей и отвечали их потребностям. </w:t>
      </w: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sz w:val="24"/>
          <w:szCs w:val="24"/>
          <w:lang w:bidi="en-US"/>
        </w:rPr>
        <w:t>На современном этапе развития общества необходимо создание такой модели образования, которая обеспечивала бы развитие каждой личности в максимальном диапазоне её интеллектуальных и психологических способностей. Очевидно, что при максимальном учёте индивидуальных особенностей ребёнка, для формирования комплекса умений его самосовершенствования в образовании идеальным можно считать индивидуализацию обучения.</w:t>
      </w: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sz w:val="24"/>
          <w:szCs w:val="24"/>
          <w:lang w:bidi="en-US"/>
        </w:rPr>
        <w:t>Индивидуальный образовательный маршрут — персональный путь реализации интеллектуального, эмоционального, духовного потенциала личности воспитанника дошкольного учреждения. Цель — создать благоприятные условия, стимулирующие активность, раскрытие творческих и интеллектуальных сил ребёнка. Задача педагога — обеспечить грамотный профессиональный подбор содержания учебной, психологической и физической нагрузок, а также форм и методов работы, соответствующих индивидуальным потребностям ребёнка.</w:t>
      </w:r>
      <w:r w:rsidRPr="00F017A2">
        <w:rPr>
          <w:rFonts w:ascii="Times New Roman" w:eastAsia="Times New Roman" w:hAnsi="Times New Roman" w:cs="Times New Roman"/>
          <w:sz w:val="24"/>
          <w:szCs w:val="24"/>
          <w:lang w:bidi="en-US"/>
        </w:rPr>
        <w:br/>
        <w:t xml:space="preserve">Ведущие задачи индивидуального образовательного маршрута: оказать поддержку и помощь в саморазвитии и освоении программы дошкольного образования; сформировать у ребёнка начальный </w:t>
      </w:r>
      <w:r w:rsidRPr="00F017A2">
        <w:rPr>
          <w:rFonts w:ascii="Times New Roman" w:eastAsia="Times New Roman" w:hAnsi="Times New Roman" w:cs="Times New Roman"/>
          <w:sz w:val="24"/>
          <w:szCs w:val="24"/>
          <w:lang w:bidi="en-US"/>
        </w:rPr>
        <w:lastRenderedPageBreak/>
        <w:t xml:space="preserve">уровень умения учиться, т. е. научить его осознавать учебную задачу, планировать свою учебную деятельность, концентрировать внимание на выполнении упражнения, развивать самодисциплину и волевые качества; разработать и усовершенствовать навыки координации движения, развитие общей и мелкой моторики; сформировать и закрепить общекультурные, бытовые, гигиенические, коммуникативные основы поведения; приучить ребенка к </w:t>
      </w:r>
      <w:proofErr w:type="spellStart"/>
      <w:r w:rsidRPr="00F017A2">
        <w:rPr>
          <w:rFonts w:ascii="Times New Roman" w:eastAsia="Times New Roman" w:hAnsi="Times New Roman" w:cs="Times New Roman"/>
          <w:sz w:val="24"/>
          <w:szCs w:val="24"/>
          <w:lang w:bidi="en-US"/>
        </w:rPr>
        <w:t>манипулятивно</w:t>
      </w:r>
      <w:proofErr w:type="spellEnd"/>
      <w:r w:rsidRPr="00F017A2">
        <w:rPr>
          <w:rFonts w:ascii="Times New Roman" w:eastAsia="Times New Roman" w:hAnsi="Times New Roman" w:cs="Times New Roman"/>
          <w:sz w:val="24"/>
          <w:szCs w:val="24"/>
          <w:lang w:bidi="en-US"/>
        </w:rPr>
        <w:t xml:space="preserve">-предметной, сенсорной, практической, игровой деятельности, развить умения в продуктивной области (рисование, лепка, аппликация); развить речь — эмоциональную интонацию, грамматические конструкции, речевые механизмы; сформировать знания о природной среде и мире социальных отношений; сформировать представления о пространственно-временных и количественных категориях. </w:t>
      </w: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sz w:val="24"/>
          <w:szCs w:val="24"/>
          <w:lang w:bidi="en-US"/>
        </w:rPr>
        <w:t>Методический инструментарий, который применяется в прохождении индивидуальной траектории развития: ролевые и подвижные игры, занятия в форме беседы и диалога, чтение и обсуждение литературных произведений, небольшие этюды-импровизации, усиливающие эмоциональный компонент восприятия информации; психологические тренинги и игровые упражнения, помогающие релаксации, нейтрализации страхов, понижению уровня тревожности и агрессии, совершенствующие поведенческую сферу, а также социально-коммуникативные навыки; упражнения на развитие мышления, воображения, речи, памяти;</w:t>
      </w:r>
      <w:r w:rsidRPr="00F017A2">
        <w:rPr>
          <w:rFonts w:ascii="Times New Roman" w:eastAsia="Times New Roman" w:hAnsi="Times New Roman" w:cs="Times New Roman"/>
          <w:sz w:val="24"/>
          <w:szCs w:val="24"/>
          <w:lang w:bidi="en-US"/>
        </w:rPr>
        <w:br/>
        <w:t>Для создания индивидуального образовательного маршрута в первую очередь необходимо провести диагностическое исследование, чтобы выяснить уровень психоэмоционального, интеллектуального, коммуникативно-социального и физического развития ребёнка. Результаты диагностики выносятся на педсовет, который в дальнейшем рекомендует обследовать детей специалистам ПМПК (психолого-медико-педагогический консилиум).</w:t>
      </w: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sz w:val="24"/>
          <w:szCs w:val="24"/>
          <w:lang w:bidi="en-US"/>
        </w:rPr>
        <w:tab/>
        <w:t xml:space="preserve">Содержательный компонент ИОМ </w:t>
      </w:r>
    </w:p>
    <w:p w:rsidR="00F017A2" w:rsidRPr="00F017A2" w:rsidRDefault="00F017A2" w:rsidP="00972068">
      <w:pPr>
        <w:numPr>
          <w:ilvl w:val="0"/>
          <w:numId w:val="86"/>
        </w:num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sz w:val="24"/>
          <w:szCs w:val="24"/>
          <w:lang w:bidi="en-US"/>
        </w:rPr>
        <w:t xml:space="preserve">Вводная часть, в которой фиксируется информация общего характера о ребёнке и его семье, причины разработки индивидуального плана, цели и задачи образовательной работы, график и форма проведения занятий. </w:t>
      </w:r>
    </w:p>
    <w:p w:rsidR="00F017A2" w:rsidRPr="00F017A2" w:rsidRDefault="00F017A2" w:rsidP="00972068">
      <w:pPr>
        <w:numPr>
          <w:ilvl w:val="0"/>
          <w:numId w:val="86"/>
        </w:num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sz w:val="24"/>
          <w:szCs w:val="24"/>
          <w:lang w:bidi="en-US"/>
        </w:rPr>
        <w:t xml:space="preserve">Регистрация данных диагностического исследования дошкольника, материалов планового мониторинга, которые позволяют провести глубокий анализ симптомов и причин нарушения развития, дать объективную оценку уровню развития малыша и спланировать коррекционные занятия для преодоления трудностей. </w:t>
      </w:r>
    </w:p>
    <w:p w:rsidR="00F017A2" w:rsidRPr="00F017A2" w:rsidRDefault="00F017A2" w:rsidP="00972068">
      <w:pPr>
        <w:numPr>
          <w:ilvl w:val="0"/>
          <w:numId w:val="86"/>
        </w:num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sz w:val="24"/>
          <w:szCs w:val="24"/>
          <w:lang w:bidi="en-US"/>
        </w:rPr>
        <w:t xml:space="preserve">График лечебно-оздоровительных мероприятий, который включает распределение физической нагрузки, проведение процедур закаливания организма. </w:t>
      </w:r>
    </w:p>
    <w:p w:rsidR="00F017A2" w:rsidRPr="00F017A2" w:rsidRDefault="00F017A2" w:rsidP="00972068">
      <w:pPr>
        <w:numPr>
          <w:ilvl w:val="0"/>
          <w:numId w:val="86"/>
        </w:num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sz w:val="24"/>
          <w:szCs w:val="24"/>
          <w:lang w:bidi="en-US"/>
        </w:rPr>
        <w:t xml:space="preserve">План индивидуальных занятий, включающий обязательную интеграцию с общей для всех детей образовательной деятельностью. </w:t>
      </w:r>
    </w:p>
    <w:p w:rsidR="00F017A2" w:rsidRPr="00F017A2" w:rsidRDefault="00F017A2" w:rsidP="00972068">
      <w:pPr>
        <w:numPr>
          <w:ilvl w:val="0"/>
          <w:numId w:val="86"/>
        </w:num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sz w:val="24"/>
          <w:szCs w:val="24"/>
          <w:lang w:bidi="en-US"/>
        </w:rPr>
        <w:t xml:space="preserve">Отчёт о реализации индивидуальной дорожной карты с указанием темы, содержательного наполнения, результата проведённого занятия и выводами о необходимой доработке. </w:t>
      </w:r>
    </w:p>
    <w:p w:rsidR="00F017A2" w:rsidRPr="00F017A2" w:rsidRDefault="00F017A2" w:rsidP="00972068">
      <w:pPr>
        <w:numPr>
          <w:ilvl w:val="0"/>
          <w:numId w:val="86"/>
        </w:num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sz w:val="24"/>
          <w:szCs w:val="24"/>
          <w:lang w:bidi="en-US"/>
        </w:rPr>
        <w:t xml:space="preserve">Заполняется лист наблюдения, который отображает динамику образовательного процесса и помогает внести своевременные изменения в зависимости от результатов промежуточного контроля, а также определиться с выбором оптимальных форм педагогической работы для повышения эффективности образовательных действий малыша. </w:t>
      </w:r>
    </w:p>
    <w:p w:rsidR="00F017A2" w:rsidRPr="00F017A2" w:rsidRDefault="00F017A2" w:rsidP="00972068">
      <w:pPr>
        <w:numPr>
          <w:ilvl w:val="0"/>
          <w:numId w:val="86"/>
        </w:num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sz w:val="24"/>
          <w:szCs w:val="24"/>
          <w:lang w:bidi="en-US"/>
        </w:rPr>
        <w:t xml:space="preserve">Оценка достижений в реализации индивидуального маршрута. Рекомендуется проводить контрольные испытания по окончании каждого тематического блока, т. е. с регулярностью в три месяца. </w:t>
      </w:r>
    </w:p>
    <w:p w:rsidR="00F017A2" w:rsidRPr="00F017A2" w:rsidRDefault="00F017A2" w:rsidP="00972068">
      <w:pPr>
        <w:numPr>
          <w:ilvl w:val="0"/>
          <w:numId w:val="86"/>
        </w:numPr>
        <w:spacing w:after="0" w:line="240" w:lineRule="auto"/>
        <w:jc w:val="both"/>
        <w:rPr>
          <w:rFonts w:ascii="Times New Roman" w:eastAsia="Times New Roman" w:hAnsi="Times New Roman" w:cs="Times New Roman"/>
          <w:bCs/>
          <w:sz w:val="24"/>
          <w:szCs w:val="24"/>
          <w:lang w:eastAsia="ru-RU" w:bidi="en-US"/>
        </w:rPr>
      </w:pPr>
      <w:r w:rsidRPr="00F017A2">
        <w:rPr>
          <w:rFonts w:ascii="Times New Roman" w:eastAsia="Times New Roman" w:hAnsi="Times New Roman" w:cs="Times New Roman"/>
          <w:sz w:val="24"/>
          <w:szCs w:val="24"/>
          <w:lang w:bidi="en-US"/>
        </w:rPr>
        <w:t>Рекомендации и консультативная помощь родителям.</w:t>
      </w:r>
      <w:r w:rsidRPr="00F017A2">
        <w:rPr>
          <w:rFonts w:ascii="Times New Roman" w:eastAsia="Times New Roman" w:hAnsi="Times New Roman" w:cs="Times New Roman"/>
          <w:sz w:val="24"/>
          <w:szCs w:val="24"/>
          <w:lang w:bidi="en-US"/>
        </w:rPr>
        <w:br/>
      </w:r>
      <w:r w:rsidRPr="00F017A2">
        <w:rPr>
          <w:rFonts w:ascii="Times New Roman" w:eastAsia="Times New Roman" w:hAnsi="Times New Roman" w:cs="Times New Roman"/>
          <w:sz w:val="24"/>
          <w:szCs w:val="24"/>
          <w:lang w:bidi="en-US"/>
        </w:rPr>
        <w:br/>
      </w:r>
    </w:p>
    <w:p w:rsidR="00F017A2" w:rsidRPr="00F017A2" w:rsidRDefault="00F017A2" w:rsidP="00F017A2">
      <w:pPr>
        <w:spacing w:after="0" w:line="240" w:lineRule="auto"/>
        <w:jc w:val="both"/>
        <w:rPr>
          <w:rFonts w:ascii="Times New Roman" w:eastAsia="Times New Roman" w:hAnsi="Times New Roman" w:cs="Times New Roman"/>
          <w:sz w:val="24"/>
          <w:szCs w:val="24"/>
          <w:u w:val="single"/>
          <w:lang w:eastAsia="ru-RU" w:bidi="en-US"/>
        </w:rPr>
      </w:pPr>
      <w:r w:rsidRPr="00F017A2">
        <w:rPr>
          <w:rFonts w:ascii="Times New Roman" w:eastAsia="Times New Roman" w:hAnsi="Times New Roman" w:cs="Times New Roman"/>
          <w:sz w:val="24"/>
          <w:szCs w:val="24"/>
          <w:u w:val="single"/>
          <w:lang w:eastAsia="ru-RU" w:bidi="en-US"/>
        </w:rPr>
        <w:t>4. Психолого-медико-педагогический консилиум в ДОО</w:t>
      </w:r>
    </w:p>
    <w:p w:rsidR="00F017A2" w:rsidRPr="00F017A2" w:rsidRDefault="00F017A2" w:rsidP="00F017A2">
      <w:pPr>
        <w:spacing w:after="0" w:line="240" w:lineRule="auto"/>
        <w:jc w:val="both"/>
        <w:rPr>
          <w:rFonts w:ascii="Times New Roman" w:eastAsia="Times New Roman" w:hAnsi="Times New Roman" w:cs="Times New Roman"/>
          <w:i/>
          <w:sz w:val="24"/>
          <w:szCs w:val="24"/>
          <w:u w:val="single"/>
          <w:lang w:bidi="en-US"/>
        </w:rPr>
      </w:pPr>
    </w:p>
    <w:p w:rsidR="00F017A2" w:rsidRPr="00F017A2" w:rsidRDefault="00F017A2" w:rsidP="00F017A2">
      <w:pPr>
        <w:widowControl w:val="0"/>
        <w:suppressAutoHyphens/>
        <w:spacing w:after="0" w:line="240" w:lineRule="auto"/>
        <w:jc w:val="both"/>
        <w:rPr>
          <w:rFonts w:ascii="Times New Roman" w:eastAsia="Times New Roman" w:hAnsi="Times New Roman" w:cs="Times New Roman"/>
          <w:i/>
          <w:sz w:val="24"/>
          <w:szCs w:val="24"/>
          <w:lang w:bidi="en-US"/>
        </w:rPr>
      </w:pPr>
      <w:proofErr w:type="spellStart"/>
      <w:r w:rsidRPr="00F017A2">
        <w:rPr>
          <w:rFonts w:ascii="Times New Roman" w:eastAsia="Times New Roman" w:hAnsi="Times New Roman" w:cs="Times New Roman"/>
          <w:sz w:val="24"/>
          <w:szCs w:val="24"/>
          <w:lang w:eastAsia="ru-RU" w:bidi="en-US"/>
        </w:rPr>
        <w:t>Психолого</w:t>
      </w:r>
      <w:proofErr w:type="spellEnd"/>
      <w:r w:rsidRPr="00F017A2">
        <w:rPr>
          <w:rFonts w:ascii="Times New Roman" w:eastAsia="Times New Roman" w:hAnsi="Times New Roman" w:cs="Times New Roman"/>
          <w:sz w:val="24"/>
          <w:szCs w:val="24"/>
          <w:lang w:eastAsia="ru-RU" w:bidi="en-US"/>
        </w:rPr>
        <w:t xml:space="preserve">–медико-педагогический консилиум (далее </w:t>
      </w:r>
      <w:proofErr w:type="spellStart"/>
      <w:r w:rsidRPr="00F017A2">
        <w:rPr>
          <w:rFonts w:ascii="Times New Roman" w:eastAsia="Times New Roman" w:hAnsi="Times New Roman" w:cs="Times New Roman"/>
          <w:sz w:val="24"/>
          <w:szCs w:val="24"/>
          <w:lang w:eastAsia="ru-RU" w:bidi="en-US"/>
        </w:rPr>
        <w:t>ПМПк</w:t>
      </w:r>
      <w:proofErr w:type="spellEnd"/>
      <w:r w:rsidRPr="00F017A2">
        <w:rPr>
          <w:rFonts w:ascii="Times New Roman" w:eastAsia="Times New Roman" w:hAnsi="Times New Roman" w:cs="Times New Roman"/>
          <w:sz w:val="24"/>
          <w:szCs w:val="24"/>
          <w:lang w:eastAsia="ru-RU" w:bidi="en-US"/>
        </w:rPr>
        <w:t>) образовательного учреждения создаётся для решения проблем, связанных с обучением, воспитанием и социальной адаптацией учащихся.</w:t>
      </w:r>
      <w:r w:rsidRPr="00F017A2">
        <w:rPr>
          <w:rFonts w:ascii="Times New Roman" w:eastAsia="Times New Roman" w:hAnsi="Times New Roman" w:cs="Times New Roman"/>
          <w:sz w:val="24"/>
          <w:szCs w:val="24"/>
          <w:lang w:val="en-US" w:eastAsia="ru-RU" w:bidi="en-US"/>
        </w:rPr>
        <w:t> </w:t>
      </w:r>
      <w:r w:rsidRPr="00F017A2">
        <w:rPr>
          <w:rFonts w:ascii="Times New Roman" w:eastAsia="Times New Roman" w:hAnsi="Times New Roman" w:cs="Times New Roman"/>
          <w:sz w:val="24"/>
          <w:szCs w:val="24"/>
          <w:u w:val="single"/>
          <w:lang w:eastAsia="ru-RU" w:bidi="en-US"/>
        </w:rPr>
        <w:t xml:space="preserve">Письмо Министерства образования РФ от 27.03.2000г. № 27/901-6 «О </w:t>
      </w:r>
      <w:proofErr w:type="spellStart"/>
      <w:r w:rsidRPr="00F017A2">
        <w:rPr>
          <w:rFonts w:ascii="Times New Roman" w:eastAsia="Times New Roman" w:hAnsi="Times New Roman" w:cs="Times New Roman"/>
          <w:sz w:val="24"/>
          <w:szCs w:val="24"/>
          <w:u w:val="single"/>
          <w:lang w:eastAsia="ru-RU" w:bidi="en-US"/>
        </w:rPr>
        <w:t>психолого</w:t>
      </w:r>
      <w:proofErr w:type="spellEnd"/>
      <w:r w:rsidRPr="00F017A2">
        <w:rPr>
          <w:rFonts w:ascii="Times New Roman" w:eastAsia="Times New Roman" w:hAnsi="Times New Roman" w:cs="Times New Roman"/>
          <w:sz w:val="24"/>
          <w:szCs w:val="24"/>
          <w:u w:val="single"/>
          <w:lang w:eastAsia="ru-RU" w:bidi="en-US"/>
        </w:rPr>
        <w:t>–медико-педагогическом консилиуме (</w:t>
      </w:r>
      <w:proofErr w:type="spellStart"/>
      <w:r w:rsidRPr="00F017A2">
        <w:rPr>
          <w:rFonts w:ascii="Times New Roman" w:eastAsia="Times New Roman" w:hAnsi="Times New Roman" w:cs="Times New Roman"/>
          <w:sz w:val="24"/>
          <w:szCs w:val="24"/>
          <w:u w:val="single"/>
          <w:lang w:eastAsia="ru-RU" w:bidi="en-US"/>
        </w:rPr>
        <w:t>ПМПк</w:t>
      </w:r>
      <w:proofErr w:type="spellEnd"/>
      <w:r w:rsidRPr="00F017A2">
        <w:rPr>
          <w:rFonts w:ascii="Times New Roman" w:eastAsia="Times New Roman" w:hAnsi="Times New Roman" w:cs="Times New Roman"/>
          <w:sz w:val="24"/>
          <w:szCs w:val="24"/>
          <w:u w:val="single"/>
          <w:lang w:eastAsia="ru-RU" w:bidi="en-US"/>
        </w:rPr>
        <w:t xml:space="preserve">) образовательного учреждения» раскрывает механизмы работы </w:t>
      </w:r>
      <w:proofErr w:type="spellStart"/>
      <w:r w:rsidRPr="00F017A2">
        <w:rPr>
          <w:rFonts w:ascii="Times New Roman" w:eastAsia="Times New Roman" w:hAnsi="Times New Roman" w:cs="Times New Roman"/>
          <w:sz w:val="24"/>
          <w:szCs w:val="24"/>
          <w:u w:val="single"/>
          <w:lang w:eastAsia="ru-RU" w:bidi="en-US"/>
        </w:rPr>
        <w:t>ПМПк</w:t>
      </w:r>
      <w:proofErr w:type="spellEnd"/>
      <w:r w:rsidRPr="00F017A2">
        <w:rPr>
          <w:rFonts w:ascii="Times New Roman" w:eastAsia="Times New Roman" w:hAnsi="Times New Roman" w:cs="Times New Roman"/>
          <w:sz w:val="24"/>
          <w:szCs w:val="24"/>
          <w:u w:val="single"/>
          <w:lang w:eastAsia="ru-RU" w:bidi="en-US"/>
        </w:rPr>
        <w:t>.</w:t>
      </w:r>
      <w:r w:rsidRPr="00F017A2">
        <w:rPr>
          <w:rFonts w:ascii="Times New Roman" w:eastAsia="Times New Roman" w:hAnsi="Times New Roman" w:cs="Times New Roman"/>
          <w:sz w:val="24"/>
          <w:szCs w:val="24"/>
          <w:lang w:eastAsia="ru-RU" w:bidi="en-US"/>
        </w:rPr>
        <w:t xml:space="preserve"> Цель - </w:t>
      </w:r>
      <w:r w:rsidRPr="00F017A2">
        <w:rPr>
          <w:rFonts w:ascii="Times New Roman" w:eastAsia="Times New Roman" w:hAnsi="Times New Roman" w:cs="Times New Roman"/>
          <w:i/>
          <w:sz w:val="24"/>
          <w:szCs w:val="24"/>
          <w:lang w:bidi="en-US"/>
        </w:rPr>
        <w:t xml:space="preserve">Создание целостной системы, обеспечивающей оптимальные педагогические условия для детей с трудностями в обучении в соответствии с возрастными и индивидуальными особенностями, уровнем интеллектуального развития, состоянием соматического и нервно-психического здоровья детей. </w:t>
      </w:r>
      <w:proofErr w:type="spellStart"/>
      <w:r w:rsidRPr="00F017A2">
        <w:rPr>
          <w:rFonts w:ascii="Times New Roman" w:eastAsia="Times New Roman" w:hAnsi="Times New Roman" w:cs="Times New Roman"/>
          <w:sz w:val="24"/>
          <w:szCs w:val="24"/>
          <w:lang w:bidi="en-US"/>
        </w:rPr>
        <w:t>ПМПк</w:t>
      </w:r>
      <w:proofErr w:type="spellEnd"/>
      <w:r w:rsidRPr="00F017A2">
        <w:rPr>
          <w:rFonts w:ascii="Times New Roman" w:eastAsia="Times New Roman" w:hAnsi="Times New Roman" w:cs="Times New Roman"/>
          <w:sz w:val="24"/>
          <w:szCs w:val="24"/>
          <w:lang w:bidi="en-US"/>
        </w:rPr>
        <w:t xml:space="preserve"> ДОУ - Это совещательный орган, являющийся формой взаимодействия воспитателей, психолога, логопедов, медицинских работников и администраторов детского сада для решения задач </w:t>
      </w:r>
      <w:r w:rsidRPr="00F017A2">
        <w:rPr>
          <w:rFonts w:ascii="Times New Roman" w:eastAsia="Times New Roman" w:hAnsi="Times New Roman" w:cs="Times New Roman"/>
          <w:sz w:val="24"/>
          <w:szCs w:val="24"/>
          <w:lang w:bidi="en-US"/>
        </w:rPr>
        <w:lastRenderedPageBreak/>
        <w:t>помощи детям в случаях образовательных, социальных затруднений. являющийся формой взаимодействия воспитателей, психолога, логопедов, медицинских работников и администраторов детского сада для решения задач помощи детям в случаях образовательных, социальных затруднений.</w:t>
      </w:r>
      <w:r w:rsidRPr="00F017A2">
        <w:rPr>
          <w:rFonts w:ascii="Times New Roman" w:eastAsia="Times New Roman" w:hAnsi="Times New Roman" w:cs="Times New Roman"/>
          <w:sz w:val="24"/>
          <w:szCs w:val="24"/>
          <w:lang w:val="en-US" w:bidi="en-US"/>
        </w:rPr>
        <w:t> </w:t>
      </w:r>
      <w:r w:rsidRPr="00F017A2">
        <w:rPr>
          <w:rFonts w:ascii="Times New Roman" w:eastAsia="Times New Roman" w:hAnsi="Times New Roman" w:cs="Times New Roman"/>
          <w:sz w:val="24"/>
          <w:szCs w:val="24"/>
          <w:lang w:bidi="en-US"/>
        </w:rPr>
        <w:t xml:space="preserve"> </w:t>
      </w:r>
    </w:p>
    <w:p w:rsidR="00F017A2" w:rsidRPr="00F017A2" w:rsidRDefault="00F017A2" w:rsidP="00F017A2">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F017A2">
        <w:rPr>
          <w:rFonts w:ascii="Times New Roman" w:eastAsia="Times New Roman" w:hAnsi="Times New Roman" w:cs="Times New Roman"/>
          <w:b/>
          <w:bCs/>
          <w:sz w:val="24"/>
          <w:szCs w:val="24"/>
          <w:lang w:eastAsia="ru-RU"/>
        </w:rPr>
        <w:t xml:space="preserve">Виды </w:t>
      </w:r>
      <w:proofErr w:type="spellStart"/>
      <w:r w:rsidRPr="00F017A2">
        <w:rPr>
          <w:rFonts w:ascii="Times New Roman" w:eastAsia="Times New Roman" w:hAnsi="Times New Roman" w:cs="Times New Roman"/>
          <w:b/>
          <w:bCs/>
          <w:sz w:val="24"/>
          <w:szCs w:val="24"/>
          <w:lang w:eastAsia="ru-RU"/>
        </w:rPr>
        <w:t>ПМПк</w:t>
      </w:r>
      <w:proofErr w:type="spellEnd"/>
    </w:p>
    <w:tbl>
      <w:tblPr>
        <w:tblW w:w="9126" w:type="dxa"/>
        <w:tblCellMar>
          <w:left w:w="0" w:type="dxa"/>
          <w:right w:w="0" w:type="dxa"/>
        </w:tblCellMar>
        <w:tblLook w:val="04A0" w:firstRow="1" w:lastRow="0" w:firstColumn="1" w:lastColumn="0" w:noHBand="0" w:noVBand="1"/>
      </w:tblPr>
      <w:tblGrid>
        <w:gridCol w:w="4656"/>
        <w:gridCol w:w="4470"/>
      </w:tblGrid>
      <w:tr w:rsidR="00F017A2" w:rsidRPr="00F017A2" w:rsidTr="00E04A17">
        <w:tc>
          <w:tcPr>
            <w:tcW w:w="4656"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017A2" w:rsidRPr="00F017A2" w:rsidRDefault="00F017A2" w:rsidP="00F017A2">
            <w:pPr>
              <w:spacing w:after="0" w:line="240" w:lineRule="auto"/>
              <w:jc w:val="both"/>
              <w:textAlignment w:val="baseline"/>
              <w:rPr>
                <w:rFonts w:ascii="Times New Roman" w:eastAsia="Times New Roman" w:hAnsi="Times New Roman" w:cs="Times New Roman"/>
                <w:sz w:val="24"/>
                <w:szCs w:val="24"/>
                <w:lang w:eastAsia="ru-RU"/>
              </w:rPr>
            </w:pPr>
            <w:r w:rsidRPr="00F017A2">
              <w:rPr>
                <w:rFonts w:ascii="Times New Roman" w:eastAsia="Times New Roman" w:hAnsi="Times New Roman" w:cs="Times New Roman"/>
                <w:bCs/>
                <w:sz w:val="24"/>
                <w:szCs w:val="24"/>
                <w:lang w:eastAsia="ru-RU"/>
              </w:rPr>
              <w:t>Плановые</w:t>
            </w:r>
          </w:p>
          <w:p w:rsidR="00F017A2" w:rsidRPr="00F017A2" w:rsidRDefault="00F017A2" w:rsidP="00F017A2">
            <w:pPr>
              <w:spacing w:after="0" w:line="240" w:lineRule="auto"/>
              <w:jc w:val="both"/>
              <w:textAlignment w:val="baseline"/>
              <w:rPr>
                <w:rFonts w:ascii="Times New Roman" w:eastAsia="Times New Roman" w:hAnsi="Times New Roman" w:cs="Times New Roman"/>
                <w:sz w:val="24"/>
                <w:szCs w:val="24"/>
                <w:lang w:eastAsia="ru-RU"/>
              </w:rPr>
            </w:pPr>
            <w:r w:rsidRPr="00F017A2">
              <w:rPr>
                <w:rFonts w:ascii="Times New Roman" w:eastAsia="Times New Roman" w:hAnsi="Times New Roman" w:cs="Times New Roman"/>
                <w:bCs/>
                <w:sz w:val="24"/>
                <w:szCs w:val="24"/>
                <w:lang w:eastAsia="ru-RU"/>
              </w:rPr>
              <w:t>(1-4 раза в год)</w:t>
            </w:r>
          </w:p>
        </w:tc>
        <w:tc>
          <w:tcPr>
            <w:tcW w:w="447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017A2" w:rsidRPr="00F017A2" w:rsidRDefault="00F017A2" w:rsidP="00F017A2">
            <w:pPr>
              <w:spacing w:after="0" w:line="240" w:lineRule="auto"/>
              <w:jc w:val="both"/>
              <w:textAlignment w:val="baseline"/>
              <w:rPr>
                <w:rFonts w:ascii="Times New Roman" w:eastAsia="Times New Roman" w:hAnsi="Times New Roman" w:cs="Times New Roman"/>
                <w:sz w:val="24"/>
                <w:szCs w:val="24"/>
                <w:lang w:eastAsia="ru-RU"/>
              </w:rPr>
            </w:pPr>
            <w:r w:rsidRPr="00F017A2">
              <w:rPr>
                <w:rFonts w:ascii="Times New Roman" w:eastAsia="Times New Roman" w:hAnsi="Times New Roman" w:cs="Times New Roman"/>
                <w:bCs/>
                <w:sz w:val="24"/>
                <w:szCs w:val="24"/>
                <w:lang w:eastAsia="ru-RU"/>
              </w:rPr>
              <w:t>Внеплановые</w:t>
            </w:r>
          </w:p>
          <w:p w:rsidR="00F017A2" w:rsidRPr="00F017A2" w:rsidRDefault="00F017A2" w:rsidP="00F017A2">
            <w:pPr>
              <w:spacing w:after="0" w:line="240" w:lineRule="auto"/>
              <w:jc w:val="both"/>
              <w:textAlignment w:val="baseline"/>
              <w:rPr>
                <w:rFonts w:ascii="Times New Roman" w:eastAsia="Times New Roman" w:hAnsi="Times New Roman" w:cs="Times New Roman"/>
                <w:sz w:val="24"/>
                <w:szCs w:val="24"/>
                <w:lang w:eastAsia="ru-RU"/>
              </w:rPr>
            </w:pPr>
            <w:r w:rsidRPr="00F017A2">
              <w:rPr>
                <w:rFonts w:ascii="Times New Roman" w:eastAsia="Times New Roman" w:hAnsi="Times New Roman" w:cs="Times New Roman"/>
                <w:bCs/>
                <w:sz w:val="24"/>
                <w:szCs w:val="24"/>
                <w:lang w:eastAsia="ru-RU"/>
              </w:rPr>
              <w:t>(по запросу специалистов)</w:t>
            </w:r>
          </w:p>
        </w:tc>
      </w:tr>
      <w:tr w:rsidR="00F017A2" w:rsidRPr="00F017A2" w:rsidTr="00E04A17">
        <w:tc>
          <w:tcPr>
            <w:tcW w:w="4656"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017A2" w:rsidRPr="00F017A2" w:rsidRDefault="00F017A2" w:rsidP="00F017A2">
            <w:pPr>
              <w:spacing w:after="240" w:line="240" w:lineRule="auto"/>
              <w:jc w:val="both"/>
              <w:textAlignment w:val="baseline"/>
              <w:rPr>
                <w:rFonts w:ascii="Times New Roman" w:eastAsia="Times New Roman" w:hAnsi="Times New Roman" w:cs="Times New Roman"/>
                <w:sz w:val="24"/>
                <w:szCs w:val="24"/>
                <w:lang w:eastAsia="ru-RU"/>
              </w:rPr>
            </w:pPr>
            <w:r w:rsidRPr="00F017A2">
              <w:rPr>
                <w:rFonts w:ascii="Times New Roman" w:eastAsia="Times New Roman" w:hAnsi="Times New Roman" w:cs="Times New Roman"/>
                <w:sz w:val="24"/>
                <w:szCs w:val="24"/>
                <w:lang w:eastAsia="ru-RU"/>
              </w:rPr>
              <w:t xml:space="preserve">определение путей </w:t>
            </w:r>
            <w:proofErr w:type="spellStart"/>
            <w:r w:rsidRPr="00F017A2">
              <w:rPr>
                <w:rFonts w:ascii="Times New Roman" w:eastAsia="Times New Roman" w:hAnsi="Times New Roman" w:cs="Times New Roman"/>
                <w:sz w:val="24"/>
                <w:szCs w:val="24"/>
                <w:lang w:eastAsia="ru-RU"/>
              </w:rPr>
              <w:t>психолого</w:t>
            </w:r>
            <w:proofErr w:type="spellEnd"/>
            <w:r w:rsidRPr="00F017A2">
              <w:rPr>
                <w:rFonts w:ascii="Times New Roman" w:eastAsia="Times New Roman" w:hAnsi="Times New Roman" w:cs="Times New Roman"/>
                <w:sz w:val="24"/>
                <w:szCs w:val="24"/>
                <w:lang w:eastAsia="ru-RU"/>
              </w:rPr>
              <w:t xml:space="preserve"> - медико-педагогического сопровождения ребенка</w:t>
            </w:r>
          </w:p>
        </w:tc>
        <w:tc>
          <w:tcPr>
            <w:tcW w:w="447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017A2" w:rsidRPr="00F017A2" w:rsidRDefault="00F017A2" w:rsidP="00F017A2">
            <w:pPr>
              <w:spacing w:after="240" w:line="240" w:lineRule="auto"/>
              <w:jc w:val="both"/>
              <w:textAlignment w:val="baseline"/>
              <w:rPr>
                <w:rFonts w:ascii="Times New Roman" w:eastAsia="Times New Roman" w:hAnsi="Times New Roman" w:cs="Times New Roman"/>
                <w:sz w:val="24"/>
                <w:szCs w:val="24"/>
                <w:lang w:eastAsia="ru-RU"/>
              </w:rPr>
            </w:pPr>
            <w:r w:rsidRPr="00F017A2">
              <w:rPr>
                <w:rFonts w:ascii="Times New Roman" w:eastAsia="Times New Roman" w:hAnsi="Times New Roman" w:cs="Times New Roman"/>
                <w:sz w:val="24"/>
                <w:szCs w:val="24"/>
                <w:lang w:eastAsia="ru-RU"/>
              </w:rPr>
              <w:t>принятие каких – либо экстренных мер по выявившимся обстоятельствам</w:t>
            </w:r>
          </w:p>
        </w:tc>
      </w:tr>
      <w:tr w:rsidR="00F017A2" w:rsidRPr="00F017A2" w:rsidTr="00E04A17">
        <w:tc>
          <w:tcPr>
            <w:tcW w:w="4656"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017A2" w:rsidRPr="00F017A2" w:rsidRDefault="00F017A2" w:rsidP="00F017A2">
            <w:pPr>
              <w:spacing w:after="240" w:line="240" w:lineRule="auto"/>
              <w:jc w:val="both"/>
              <w:textAlignment w:val="baseline"/>
              <w:rPr>
                <w:rFonts w:ascii="Times New Roman" w:eastAsia="Times New Roman" w:hAnsi="Times New Roman" w:cs="Times New Roman"/>
                <w:sz w:val="24"/>
                <w:szCs w:val="24"/>
                <w:lang w:eastAsia="ru-RU"/>
              </w:rPr>
            </w:pPr>
            <w:r w:rsidRPr="00F017A2">
              <w:rPr>
                <w:rFonts w:ascii="Times New Roman" w:eastAsia="Times New Roman" w:hAnsi="Times New Roman" w:cs="Times New Roman"/>
                <w:sz w:val="24"/>
                <w:szCs w:val="24"/>
                <w:lang w:eastAsia="ru-RU"/>
              </w:rPr>
              <w:t xml:space="preserve">выработка согласованных решений по определению образовательного и </w:t>
            </w:r>
            <w:proofErr w:type="spellStart"/>
            <w:r w:rsidRPr="00F017A2">
              <w:rPr>
                <w:rFonts w:ascii="Times New Roman" w:eastAsia="Times New Roman" w:hAnsi="Times New Roman" w:cs="Times New Roman"/>
                <w:sz w:val="24"/>
                <w:szCs w:val="24"/>
                <w:lang w:eastAsia="ru-RU"/>
              </w:rPr>
              <w:t>коррекционно</w:t>
            </w:r>
            <w:proofErr w:type="spellEnd"/>
            <w:r w:rsidRPr="00F017A2">
              <w:rPr>
                <w:rFonts w:ascii="Times New Roman" w:eastAsia="Times New Roman" w:hAnsi="Times New Roman" w:cs="Times New Roman"/>
                <w:sz w:val="24"/>
                <w:szCs w:val="24"/>
                <w:lang w:eastAsia="ru-RU"/>
              </w:rPr>
              <w:t xml:space="preserve"> – развивающего маршрута</w:t>
            </w:r>
          </w:p>
        </w:tc>
        <w:tc>
          <w:tcPr>
            <w:tcW w:w="447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017A2" w:rsidRPr="00F017A2" w:rsidRDefault="00F017A2" w:rsidP="00F017A2">
            <w:pPr>
              <w:spacing w:after="240" w:line="240" w:lineRule="auto"/>
              <w:jc w:val="both"/>
              <w:textAlignment w:val="baseline"/>
              <w:rPr>
                <w:rFonts w:ascii="Times New Roman" w:eastAsia="Times New Roman" w:hAnsi="Times New Roman" w:cs="Times New Roman"/>
                <w:sz w:val="24"/>
                <w:szCs w:val="24"/>
                <w:lang w:eastAsia="ru-RU"/>
              </w:rPr>
            </w:pPr>
            <w:r w:rsidRPr="00F017A2">
              <w:rPr>
                <w:rFonts w:ascii="Times New Roman" w:eastAsia="Times New Roman" w:hAnsi="Times New Roman" w:cs="Times New Roman"/>
                <w:sz w:val="24"/>
                <w:szCs w:val="24"/>
                <w:lang w:eastAsia="ru-RU"/>
              </w:rPr>
              <w:t xml:space="preserve">изменение направления </w:t>
            </w:r>
            <w:proofErr w:type="spellStart"/>
            <w:r w:rsidRPr="00F017A2">
              <w:rPr>
                <w:rFonts w:ascii="Times New Roman" w:eastAsia="Times New Roman" w:hAnsi="Times New Roman" w:cs="Times New Roman"/>
                <w:sz w:val="24"/>
                <w:szCs w:val="24"/>
                <w:lang w:eastAsia="ru-RU"/>
              </w:rPr>
              <w:t>коррекционно</w:t>
            </w:r>
            <w:proofErr w:type="spellEnd"/>
            <w:r w:rsidRPr="00F017A2">
              <w:rPr>
                <w:rFonts w:ascii="Times New Roman" w:eastAsia="Times New Roman" w:hAnsi="Times New Roman" w:cs="Times New Roman"/>
                <w:sz w:val="24"/>
                <w:szCs w:val="24"/>
                <w:lang w:eastAsia="ru-RU"/>
              </w:rPr>
              <w:t xml:space="preserve"> – развивающей работы в изменившейся ситуации или в случае ее неэффективности</w:t>
            </w:r>
          </w:p>
        </w:tc>
      </w:tr>
      <w:tr w:rsidR="00F017A2" w:rsidRPr="00F017A2" w:rsidTr="00E04A17">
        <w:tc>
          <w:tcPr>
            <w:tcW w:w="4656"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017A2" w:rsidRPr="00F017A2" w:rsidRDefault="00F017A2" w:rsidP="00F017A2">
            <w:pPr>
              <w:spacing w:after="240" w:line="240" w:lineRule="auto"/>
              <w:jc w:val="both"/>
              <w:textAlignment w:val="baseline"/>
              <w:rPr>
                <w:rFonts w:ascii="Times New Roman" w:eastAsia="Times New Roman" w:hAnsi="Times New Roman" w:cs="Times New Roman"/>
                <w:sz w:val="24"/>
                <w:szCs w:val="24"/>
                <w:lang w:eastAsia="ru-RU"/>
              </w:rPr>
            </w:pPr>
            <w:r w:rsidRPr="00F017A2">
              <w:rPr>
                <w:rFonts w:ascii="Times New Roman" w:eastAsia="Times New Roman" w:hAnsi="Times New Roman" w:cs="Times New Roman"/>
                <w:sz w:val="24"/>
                <w:szCs w:val="24"/>
                <w:lang w:eastAsia="ru-RU"/>
              </w:rPr>
              <w:t>динамическая оценка состояния ребенка и коррекция ранее намеченной программы</w:t>
            </w:r>
          </w:p>
        </w:tc>
        <w:tc>
          <w:tcPr>
            <w:tcW w:w="447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017A2" w:rsidRPr="00F017A2" w:rsidRDefault="00F017A2" w:rsidP="00F017A2">
            <w:pPr>
              <w:spacing w:after="240" w:line="240" w:lineRule="auto"/>
              <w:jc w:val="both"/>
              <w:textAlignment w:val="baseline"/>
              <w:rPr>
                <w:rFonts w:ascii="Times New Roman" w:eastAsia="Times New Roman" w:hAnsi="Times New Roman" w:cs="Times New Roman"/>
                <w:sz w:val="24"/>
                <w:szCs w:val="24"/>
                <w:lang w:eastAsia="ru-RU"/>
              </w:rPr>
            </w:pPr>
            <w:r w:rsidRPr="00F017A2">
              <w:rPr>
                <w:rFonts w:ascii="Times New Roman" w:eastAsia="Times New Roman" w:hAnsi="Times New Roman" w:cs="Times New Roman"/>
                <w:sz w:val="24"/>
                <w:szCs w:val="24"/>
                <w:lang w:eastAsia="ru-RU"/>
              </w:rPr>
              <w:t>изменение образовательного маршрута (в рамках данного образовательного учреждения или подбор иного типа учреждения)</w:t>
            </w:r>
          </w:p>
        </w:tc>
      </w:tr>
    </w:tbl>
    <w:p w:rsidR="00F017A2" w:rsidRPr="00F017A2" w:rsidRDefault="00F017A2" w:rsidP="00F017A2">
      <w:pPr>
        <w:shd w:val="clear" w:color="auto" w:fill="FFFFFF"/>
        <w:spacing w:after="240" w:line="240" w:lineRule="auto"/>
        <w:jc w:val="both"/>
        <w:textAlignment w:val="baseline"/>
        <w:rPr>
          <w:rFonts w:ascii="Times New Roman" w:eastAsia="Times New Roman" w:hAnsi="Times New Roman" w:cs="Times New Roman"/>
          <w:b/>
          <w:sz w:val="24"/>
          <w:szCs w:val="24"/>
          <w:lang w:eastAsia="ru-RU"/>
        </w:rPr>
      </w:pPr>
      <w:r w:rsidRPr="00F017A2">
        <w:rPr>
          <w:rFonts w:ascii="Times New Roman" w:eastAsia="Times New Roman" w:hAnsi="Times New Roman" w:cs="Times New Roman"/>
          <w:sz w:val="24"/>
          <w:szCs w:val="24"/>
          <w:lang w:eastAsia="ru-RU"/>
        </w:rPr>
        <w:t> </w:t>
      </w:r>
      <w:r w:rsidRPr="00F017A2">
        <w:rPr>
          <w:rFonts w:ascii="Times New Roman" w:eastAsia="Times New Roman" w:hAnsi="Times New Roman" w:cs="Times New Roman"/>
          <w:b/>
          <w:bCs/>
          <w:sz w:val="24"/>
          <w:szCs w:val="24"/>
          <w:lang w:eastAsia="ru-RU"/>
        </w:rPr>
        <w:t xml:space="preserve">Специалисты </w:t>
      </w:r>
      <w:proofErr w:type="spellStart"/>
      <w:r w:rsidRPr="00F017A2">
        <w:rPr>
          <w:rFonts w:ascii="Times New Roman" w:eastAsia="Times New Roman" w:hAnsi="Times New Roman" w:cs="Times New Roman"/>
          <w:b/>
          <w:bCs/>
          <w:sz w:val="24"/>
          <w:szCs w:val="24"/>
          <w:lang w:eastAsia="ru-RU"/>
        </w:rPr>
        <w:t>ПМПк</w:t>
      </w:r>
      <w:proofErr w:type="spellEnd"/>
    </w:p>
    <w:p w:rsidR="00F017A2" w:rsidRPr="00F017A2" w:rsidRDefault="00F017A2" w:rsidP="00972068">
      <w:pPr>
        <w:numPr>
          <w:ilvl w:val="0"/>
          <w:numId w:val="87"/>
        </w:numPr>
        <w:spacing w:after="0" w:line="240" w:lineRule="auto"/>
        <w:jc w:val="both"/>
        <w:textAlignment w:val="baseline"/>
        <w:rPr>
          <w:rFonts w:ascii="Times New Roman" w:eastAsia="Times New Roman" w:hAnsi="Times New Roman" w:cs="Times New Roman"/>
          <w:sz w:val="24"/>
          <w:szCs w:val="24"/>
          <w:lang w:eastAsia="ru-RU"/>
        </w:rPr>
      </w:pPr>
      <w:r w:rsidRPr="00F017A2">
        <w:rPr>
          <w:rFonts w:ascii="Times New Roman" w:eastAsia="Times New Roman" w:hAnsi="Times New Roman" w:cs="Times New Roman"/>
          <w:b/>
          <w:bCs/>
          <w:sz w:val="24"/>
          <w:szCs w:val="24"/>
          <w:lang w:eastAsia="ru-RU"/>
        </w:rPr>
        <w:t>Педагог-психолог: </w:t>
      </w:r>
      <w:r w:rsidRPr="00F017A2">
        <w:rPr>
          <w:rFonts w:ascii="Times New Roman" w:eastAsia="Times New Roman" w:hAnsi="Times New Roman" w:cs="Times New Roman"/>
          <w:sz w:val="24"/>
          <w:szCs w:val="24"/>
          <w:lang w:eastAsia="ru-RU"/>
        </w:rPr>
        <w:t>осуществляет консультирование педагогов и родителей по вопросам организации помощи детям, приносит на заседание консилиума результаты своей диагностической деятельности, сообщает не конкретные данные, а обобщенные аналитические  данные, где есть информация о ребенке и его семье. Материал предоставляется в форме, не нарушающей конфиденциальность сведений.</w:t>
      </w:r>
    </w:p>
    <w:p w:rsidR="00F017A2" w:rsidRPr="00F017A2" w:rsidRDefault="00F017A2" w:rsidP="00972068">
      <w:pPr>
        <w:numPr>
          <w:ilvl w:val="0"/>
          <w:numId w:val="87"/>
        </w:numPr>
        <w:spacing w:after="0" w:line="240" w:lineRule="auto"/>
        <w:jc w:val="both"/>
        <w:textAlignment w:val="baseline"/>
        <w:rPr>
          <w:rFonts w:ascii="Times New Roman" w:eastAsia="Times New Roman" w:hAnsi="Times New Roman" w:cs="Times New Roman"/>
          <w:sz w:val="24"/>
          <w:szCs w:val="24"/>
          <w:lang w:eastAsia="ru-RU"/>
        </w:rPr>
      </w:pPr>
      <w:r w:rsidRPr="00F017A2">
        <w:rPr>
          <w:rFonts w:ascii="Times New Roman" w:eastAsia="Times New Roman" w:hAnsi="Times New Roman" w:cs="Times New Roman"/>
          <w:b/>
          <w:bCs/>
          <w:sz w:val="24"/>
          <w:szCs w:val="24"/>
          <w:lang w:eastAsia="ru-RU"/>
        </w:rPr>
        <w:t>Медицинский работник: </w:t>
      </w:r>
      <w:r w:rsidRPr="00F017A2">
        <w:rPr>
          <w:rFonts w:ascii="Times New Roman" w:eastAsia="Times New Roman" w:hAnsi="Times New Roman" w:cs="Times New Roman"/>
          <w:sz w:val="24"/>
          <w:szCs w:val="24"/>
          <w:lang w:eastAsia="ru-RU"/>
        </w:rPr>
        <w:t>представляет информацию о состоянии здоровья, физических особенностях дошкольников:</w:t>
      </w:r>
    </w:p>
    <w:p w:rsidR="00F017A2" w:rsidRPr="00F017A2" w:rsidRDefault="00F017A2" w:rsidP="00972068">
      <w:pPr>
        <w:numPr>
          <w:ilvl w:val="1"/>
          <w:numId w:val="87"/>
        </w:numPr>
        <w:spacing w:after="0" w:line="240" w:lineRule="auto"/>
        <w:jc w:val="both"/>
        <w:textAlignment w:val="baseline"/>
        <w:rPr>
          <w:rFonts w:ascii="Times New Roman" w:eastAsia="Times New Roman" w:hAnsi="Times New Roman" w:cs="Times New Roman"/>
          <w:sz w:val="24"/>
          <w:szCs w:val="24"/>
          <w:lang w:eastAsia="ru-RU"/>
        </w:rPr>
      </w:pPr>
      <w:r w:rsidRPr="00F017A2">
        <w:rPr>
          <w:rFonts w:ascii="Times New Roman" w:eastAsia="Times New Roman" w:hAnsi="Times New Roman" w:cs="Times New Roman"/>
          <w:sz w:val="24"/>
          <w:szCs w:val="24"/>
          <w:lang w:eastAsia="ru-RU"/>
        </w:rPr>
        <w:t>физическое состояние на момент проведения консилиума, соответствие физического развития возрастным нормам, переносимость физических нагрузок,</w:t>
      </w:r>
    </w:p>
    <w:p w:rsidR="00F017A2" w:rsidRPr="00F017A2" w:rsidRDefault="00F017A2" w:rsidP="00972068">
      <w:pPr>
        <w:numPr>
          <w:ilvl w:val="1"/>
          <w:numId w:val="87"/>
        </w:numPr>
        <w:spacing w:after="0" w:line="240" w:lineRule="auto"/>
        <w:jc w:val="both"/>
        <w:textAlignment w:val="baseline"/>
        <w:rPr>
          <w:rFonts w:ascii="Times New Roman" w:eastAsia="Times New Roman" w:hAnsi="Times New Roman" w:cs="Times New Roman"/>
          <w:sz w:val="24"/>
          <w:szCs w:val="24"/>
          <w:lang w:eastAsia="ru-RU"/>
        </w:rPr>
      </w:pPr>
      <w:r w:rsidRPr="00F017A2">
        <w:rPr>
          <w:rFonts w:ascii="Times New Roman" w:eastAsia="Times New Roman" w:hAnsi="Times New Roman" w:cs="Times New Roman"/>
          <w:sz w:val="24"/>
          <w:szCs w:val="24"/>
          <w:lang w:eastAsia="ru-RU"/>
        </w:rPr>
        <w:t>характеристика заболеваний за последний год.</w:t>
      </w:r>
    </w:p>
    <w:p w:rsidR="00F017A2" w:rsidRPr="00F017A2" w:rsidRDefault="00F017A2" w:rsidP="00972068">
      <w:pPr>
        <w:numPr>
          <w:ilvl w:val="0"/>
          <w:numId w:val="87"/>
        </w:numPr>
        <w:spacing w:after="0" w:line="240" w:lineRule="auto"/>
        <w:jc w:val="both"/>
        <w:textAlignment w:val="baseline"/>
        <w:rPr>
          <w:rFonts w:ascii="Times New Roman" w:eastAsia="Times New Roman" w:hAnsi="Times New Roman" w:cs="Times New Roman"/>
          <w:sz w:val="24"/>
          <w:szCs w:val="24"/>
          <w:lang w:eastAsia="ru-RU"/>
        </w:rPr>
      </w:pPr>
      <w:r w:rsidRPr="00F017A2">
        <w:rPr>
          <w:rFonts w:ascii="Times New Roman" w:eastAsia="Times New Roman" w:hAnsi="Times New Roman" w:cs="Times New Roman"/>
          <w:b/>
          <w:bCs/>
          <w:sz w:val="24"/>
          <w:szCs w:val="24"/>
          <w:lang w:eastAsia="ru-RU"/>
        </w:rPr>
        <w:t>Учитель-логопед: </w:t>
      </w:r>
      <w:r w:rsidRPr="00F017A2">
        <w:rPr>
          <w:rFonts w:ascii="Times New Roman" w:eastAsia="Times New Roman" w:hAnsi="Times New Roman" w:cs="Times New Roman"/>
          <w:sz w:val="24"/>
          <w:szCs w:val="24"/>
          <w:lang w:eastAsia="ru-RU"/>
        </w:rPr>
        <w:t xml:space="preserve">освещает результаты развития ребенка на   момент консилиума, разрабатывает программу </w:t>
      </w:r>
      <w:proofErr w:type="spellStart"/>
      <w:r w:rsidRPr="00F017A2">
        <w:rPr>
          <w:rFonts w:ascii="Times New Roman" w:eastAsia="Times New Roman" w:hAnsi="Times New Roman" w:cs="Times New Roman"/>
          <w:sz w:val="24"/>
          <w:szCs w:val="24"/>
          <w:lang w:eastAsia="ru-RU"/>
        </w:rPr>
        <w:t>коррекционно</w:t>
      </w:r>
      <w:proofErr w:type="spellEnd"/>
      <w:r w:rsidRPr="00F017A2">
        <w:rPr>
          <w:rFonts w:ascii="Times New Roman" w:eastAsia="Times New Roman" w:hAnsi="Times New Roman" w:cs="Times New Roman"/>
          <w:sz w:val="24"/>
          <w:szCs w:val="24"/>
          <w:lang w:eastAsia="ru-RU"/>
        </w:rPr>
        <w:t xml:space="preserve"> - развивающих занятий с воспитанниками группы.</w:t>
      </w:r>
    </w:p>
    <w:p w:rsidR="00F017A2" w:rsidRPr="00F017A2" w:rsidRDefault="00F017A2" w:rsidP="00972068">
      <w:pPr>
        <w:numPr>
          <w:ilvl w:val="0"/>
          <w:numId w:val="87"/>
        </w:numPr>
        <w:spacing w:after="0" w:line="240" w:lineRule="auto"/>
        <w:jc w:val="both"/>
        <w:textAlignment w:val="baseline"/>
        <w:rPr>
          <w:rFonts w:ascii="Times New Roman" w:eastAsia="Times New Roman" w:hAnsi="Times New Roman" w:cs="Times New Roman"/>
          <w:sz w:val="24"/>
          <w:szCs w:val="24"/>
          <w:lang w:eastAsia="ru-RU"/>
        </w:rPr>
      </w:pPr>
      <w:r w:rsidRPr="00F017A2">
        <w:rPr>
          <w:rFonts w:ascii="Times New Roman" w:eastAsia="Times New Roman" w:hAnsi="Times New Roman" w:cs="Times New Roman"/>
          <w:b/>
          <w:bCs/>
          <w:sz w:val="24"/>
          <w:szCs w:val="24"/>
          <w:lang w:eastAsia="ru-RU"/>
        </w:rPr>
        <w:t>Воспитатель группы: </w:t>
      </w:r>
      <w:r w:rsidRPr="00F017A2">
        <w:rPr>
          <w:rFonts w:ascii="Times New Roman" w:eastAsia="Times New Roman" w:hAnsi="Times New Roman" w:cs="Times New Roman"/>
          <w:sz w:val="24"/>
          <w:szCs w:val="24"/>
          <w:lang w:eastAsia="ru-RU"/>
        </w:rPr>
        <w:t xml:space="preserve">представляет педагогическую </w:t>
      </w:r>
      <w:proofErr w:type="spellStart"/>
      <w:r w:rsidRPr="00F017A2">
        <w:rPr>
          <w:rFonts w:ascii="Times New Roman" w:eastAsia="Times New Roman" w:hAnsi="Times New Roman" w:cs="Times New Roman"/>
          <w:sz w:val="24"/>
          <w:szCs w:val="24"/>
          <w:lang w:eastAsia="ru-RU"/>
        </w:rPr>
        <w:t>характеристикудеятельности</w:t>
      </w:r>
      <w:proofErr w:type="spellEnd"/>
      <w:r w:rsidRPr="00F017A2">
        <w:rPr>
          <w:rFonts w:ascii="Times New Roman" w:eastAsia="Times New Roman" w:hAnsi="Times New Roman" w:cs="Times New Roman"/>
          <w:sz w:val="24"/>
          <w:szCs w:val="24"/>
          <w:lang w:eastAsia="ru-RU"/>
        </w:rPr>
        <w:t xml:space="preserve"> и поведения ребенка, фиксирует:</w:t>
      </w:r>
    </w:p>
    <w:p w:rsidR="00F017A2" w:rsidRPr="00F017A2" w:rsidRDefault="00F017A2" w:rsidP="00972068">
      <w:pPr>
        <w:numPr>
          <w:ilvl w:val="0"/>
          <w:numId w:val="88"/>
        </w:numPr>
        <w:spacing w:after="0" w:line="240" w:lineRule="auto"/>
        <w:jc w:val="both"/>
        <w:textAlignment w:val="baseline"/>
        <w:rPr>
          <w:rFonts w:ascii="Times New Roman" w:eastAsia="Times New Roman" w:hAnsi="Times New Roman" w:cs="Times New Roman"/>
          <w:sz w:val="24"/>
          <w:szCs w:val="24"/>
          <w:lang w:eastAsia="ru-RU"/>
        </w:rPr>
      </w:pPr>
      <w:r w:rsidRPr="00F017A2">
        <w:rPr>
          <w:rFonts w:ascii="Times New Roman" w:eastAsia="Times New Roman" w:hAnsi="Times New Roman" w:cs="Times New Roman"/>
          <w:sz w:val="24"/>
          <w:szCs w:val="24"/>
          <w:lang w:eastAsia="ru-RU"/>
        </w:rPr>
        <w:t>трудности, которые испытывает тот или иной ребенок в различных ситуациях;</w:t>
      </w:r>
    </w:p>
    <w:p w:rsidR="00F017A2" w:rsidRPr="00F017A2" w:rsidRDefault="00F017A2" w:rsidP="00972068">
      <w:pPr>
        <w:numPr>
          <w:ilvl w:val="0"/>
          <w:numId w:val="88"/>
        </w:numPr>
        <w:spacing w:after="0" w:line="240" w:lineRule="auto"/>
        <w:jc w:val="both"/>
        <w:textAlignment w:val="baseline"/>
        <w:rPr>
          <w:rFonts w:ascii="Times New Roman" w:eastAsia="Times New Roman" w:hAnsi="Times New Roman" w:cs="Times New Roman"/>
          <w:sz w:val="24"/>
          <w:szCs w:val="24"/>
          <w:lang w:eastAsia="ru-RU"/>
        </w:rPr>
      </w:pPr>
      <w:r w:rsidRPr="00F017A2">
        <w:rPr>
          <w:rFonts w:ascii="Times New Roman" w:eastAsia="Times New Roman" w:hAnsi="Times New Roman" w:cs="Times New Roman"/>
          <w:sz w:val="24"/>
          <w:szCs w:val="24"/>
          <w:lang w:eastAsia="ru-RU"/>
        </w:rPr>
        <w:t>особенности индивидуальных черт его характера;</w:t>
      </w:r>
    </w:p>
    <w:p w:rsidR="00F017A2" w:rsidRPr="00F017A2" w:rsidRDefault="00F017A2" w:rsidP="00972068">
      <w:pPr>
        <w:numPr>
          <w:ilvl w:val="0"/>
          <w:numId w:val="88"/>
        </w:numPr>
        <w:spacing w:after="0" w:line="240" w:lineRule="auto"/>
        <w:jc w:val="both"/>
        <w:textAlignment w:val="baseline"/>
        <w:rPr>
          <w:rFonts w:ascii="Times New Roman" w:eastAsia="Times New Roman" w:hAnsi="Times New Roman" w:cs="Times New Roman"/>
          <w:sz w:val="24"/>
          <w:szCs w:val="24"/>
          <w:lang w:eastAsia="ru-RU"/>
        </w:rPr>
      </w:pPr>
      <w:r w:rsidRPr="00F017A2">
        <w:rPr>
          <w:rFonts w:ascii="Times New Roman" w:eastAsia="Times New Roman" w:hAnsi="Times New Roman" w:cs="Times New Roman"/>
          <w:sz w:val="24"/>
          <w:szCs w:val="24"/>
          <w:lang w:eastAsia="ru-RU"/>
        </w:rPr>
        <w:t>самочувствие ребенка в детском саду.</w:t>
      </w:r>
    </w:p>
    <w:p w:rsidR="00F017A2" w:rsidRPr="00F017A2" w:rsidRDefault="00F017A2" w:rsidP="00972068">
      <w:pPr>
        <w:numPr>
          <w:ilvl w:val="0"/>
          <w:numId w:val="89"/>
        </w:numPr>
        <w:spacing w:after="0" w:line="240" w:lineRule="auto"/>
        <w:jc w:val="both"/>
        <w:textAlignment w:val="baseline"/>
        <w:rPr>
          <w:rFonts w:ascii="Times New Roman" w:eastAsia="Times New Roman" w:hAnsi="Times New Roman" w:cs="Times New Roman"/>
          <w:sz w:val="24"/>
          <w:szCs w:val="24"/>
          <w:lang w:eastAsia="ru-RU"/>
        </w:rPr>
      </w:pPr>
      <w:r w:rsidRPr="00F017A2">
        <w:rPr>
          <w:rFonts w:ascii="Times New Roman" w:eastAsia="Times New Roman" w:hAnsi="Times New Roman" w:cs="Times New Roman"/>
          <w:b/>
          <w:bCs/>
          <w:sz w:val="24"/>
          <w:szCs w:val="24"/>
          <w:lang w:eastAsia="ru-RU"/>
        </w:rPr>
        <w:t>Старший воспитатель: </w:t>
      </w:r>
      <w:r w:rsidRPr="00F017A2">
        <w:rPr>
          <w:rFonts w:ascii="Times New Roman" w:eastAsia="Times New Roman" w:hAnsi="Times New Roman" w:cs="Times New Roman"/>
          <w:sz w:val="24"/>
          <w:szCs w:val="24"/>
          <w:lang w:eastAsia="ru-RU"/>
        </w:rPr>
        <w:t xml:space="preserve">организует взаимодействие учителей, родителей, психологической службы в форме психолог – </w:t>
      </w:r>
      <w:proofErr w:type="spellStart"/>
      <w:r w:rsidRPr="00F017A2">
        <w:rPr>
          <w:rFonts w:ascii="Times New Roman" w:eastAsia="Times New Roman" w:hAnsi="Times New Roman" w:cs="Times New Roman"/>
          <w:sz w:val="24"/>
          <w:szCs w:val="24"/>
          <w:lang w:eastAsia="ru-RU"/>
        </w:rPr>
        <w:t>медико</w:t>
      </w:r>
      <w:proofErr w:type="spellEnd"/>
      <w:r w:rsidRPr="00F017A2">
        <w:rPr>
          <w:rFonts w:ascii="Times New Roman" w:eastAsia="Times New Roman" w:hAnsi="Times New Roman" w:cs="Times New Roman"/>
          <w:sz w:val="24"/>
          <w:szCs w:val="24"/>
          <w:lang w:eastAsia="ru-RU"/>
        </w:rPr>
        <w:t xml:space="preserve"> – педагогического консилиума, осуществляет контроль за формами и методами работы педагогов по предупреждению и ликвидации отклонений  в развитии ребенка.</w:t>
      </w:r>
    </w:p>
    <w:p w:rsidR="00F017A2" w:rsidRPr="00F017A2" w:rsidRDefault="00F017A2" w:rsidP="00972068">
      <w:pPr>
        <w:numPr>
          <w:ilvl w:val="0"/>
          <w:numId w:val="89"/>
        </w:numPr>
        <w:spacing w:after="0" w:line="240" w:lineRule="auto"/>
        <w:jc w:val="both"/>
        <w:textAlignment w:val="baseline"/>
        <w:rPr>
          <w:rFonts w:ascii="Times New Roman" w:eastAsia="Times New Roman" w:hAnsi="Times New Roman" w:cs="Times New Roman"/>
          <w:sz w:val="24"/>
          <w:szCs w:val="24"/>
          <w:lang w:eastAsia="ru-RU"/>
        </w:rPr>
      </w:pPr>
      <w:r w:rsidRPr="00F017A2">
        <w:rPr>
          <w:rFonts w:ascii="Times New Roman" w:eastAsia="Times New Roman" w:hAnsi="Times New Roman" w:cs="Times New Roman"/>
          <w:b/>
          <w:bCs/>
          <w:sz w:val="24"/>
          <w:szCs w:val="24"/>
          <w:lang w:eastAsia="ru-RU"/>
        </w:rPr>
        <w:t xml:space="preserve">Председатель </w:t>
      </w:r>
      <w:proofErr w:type="spellStart"/>
      <w:r w:rsidRPr="00F017A2">
        <w:rPr>
          <w:rFonts w:ascii="Times New Roman" w:eastAsia="Times New Roman" w:hAnsi="Times New Roman" w:cs="Times New Roman"/>
          <w:b/>
          <w:bCs/>
          <w:sz w:val="24"/>
          <w:szCs w:val="24"/>
          <w:lang w:eastAsia="ru-RU"/>
        </w:rPr>
        <w:t>ПМПк</w:t>
      </w:r>
      <w:proofErr w:type="spellEnd"/>
      <w:r w:rsidRPr="00F017A2">
        <w:rPr>
          <w:rFonts w:ascii="Times New Roman" w:eastAsia="Times New Roman" w:hAnsi="Times New Roman" w:cs="Times New Roman"/>
          <w:sz w:val="24"/>
          <w:szCs w:val="24"/>
          <w:lang w:eastAsia="ru-RU"/>
        </w:rPr>
        <w:t> определяет круг обсуждаемых вопросов.</w:t>
      </w:r>
    </w:p>
    <w:p w:rsidR="00F017A2" w:rsidRPr="00F017A2" w:rsidRDefault="00F017A2" w:rsidP="00F017A2">
      <w:pPr>
        <w:widowControl w:val="0"/>
        <w:suppressAutoHyphens/>
        <w:spacing w:after="0" w:line="240" w:lineRule="auto"/>
        <w:jc w:val="both"/>
        <w:rPr>
          <w:rFonts w:ascii="Times New Roman" w:eastAsia="Times New Roman" w:hAnsi="Times New Roman" w:cs="Times New Roman"/>
          <w:sz w:val="24"/>
          <w:szCs w:val="24"/>
          <w:lang w:eastAsia="ru-RU" w:bidi="en-US"/>
        </w:rPr>
      </w:pPr>
    </w:p>
    <w:p w:rsidR="00F017A2" w:rsidRPr="00F017A2" w:rsidRDefault="00F017A2" w:rsidP="00F017A2">
      <w:pPr>
        <w:spacing w:after="0" w:line="240" w:lineRule="auto"/>
        <w:jc w:val="both"/>
        <w:rPr>
          <w:rFonts w:ascii="Times New Roman" w:eastAsia="Times New Roman" w:hAnsi="Times New Roman" w:cs="Times New Roman"/>
          <w:i/>
          <w:sz w:val="24"/>
          <w:szCs w:val="24"/>
          <w:lang w:bidi="en-US"/>
        </w:rPr>
      </w:pPr>
    </w:p>
    <w:p w:rsidR="00F017A2" w:rsidRPr="00F017A2" w:rsidRDefault="00F017A2" w:rsidP="00F017A2">
      <w:pPr>
        <w:spacing w:after="0" w:line="240" w:lineRule="auto"/>
        <w:jc w:val="both"/>
        <w:rPr>
          <w:rFonts w:ascii="Times New Roman" w:eastAsia="Times New Roman" w:hAnsi="Times New Roman" w:cs="Times New Roman"/>
          <w:i/>
          <w:sz w:val="24"/>
          <w:szCs w:val="24"/>
          <w:lang w:bidi="en-US"/>
        </w:rPr>
      </w:pPr>
      <w:r w:rsidRPr="00F017A2">
        <w:rPr>
          <w:rFonts w:ascii="Times New Roman" w:eastAsia="Times New Roman" w:hAnsi="Times New Roman" w:cs="Times New Roman"/>
          <w:i/>
          <w:sz w:val="24"/>
          <w:szCs w:val="24"/>
          <w:lang w:bidi="en-US"/>
        </w:rPr>
        <w:t>Вопросы для самоконтроля:</w:t>
      </w:r>
    </w:p>
    <w:p w:rsidR="00F017A2" w:rsidRPr="00F017A2" w:rsidRDefault="00F017A2" w:rsidP="00F017A2">
      <w:pPr>
        <w:spacing w:after="0" w:line="240" w:lineRule="auto"/>
        <w:jc w:val="both"/>
        <w:rPr>
          <w:rFonts w:ascii="Times New Roman" w:eastAsia="Times New Roman" w:hAnsi="Times New Roman" w:cs="Times New Roman"/>
          <w:i/>
          <w:sz w:val="24"/>
          <w:szCs w:val="24"/>
          <w:lang w:bidi="en-US"/>
        </w:rPr>
      </w:pPr>
      <w:r w:rsidRPr="00F017A2">
        <w:rPr>
          <w:rFonts w:ascii="Times New Roman" w:eastAsia="Times New Roman" w:hAnsi="Times New Roman" w:cs="Times New Roman"/>
          <w:i/>
          <w:sz w:val="24"/>
          <w:szCs w:val="24"/>
          <w:lang w:bidi="en-US"/>
        </w:rPr>
        <w:t>1. Перечислите основные компоненты структуры АООП</w:t>
      </w:r>
    </w:p>
    <w:p w:rsidR="00F017A2" w:rsidRPr="00F017A2" w:rsidRDefault="00F017A2" w:rsidP="00F017A2">
      <w:pPr>
        <w:spacing w:after="0" w:line="240" w:lineRule="auto"/>
        <w:jc w:val="both"/>
        <w:rPr>
          <w:rFonts w:ascii="Times New Roman" w:eastAsia="Times New Roman" w:hAnsi="Times New Roman" w:cs="Times New Roman"/>
          <w:i/>
          <w:sz w:val="24"/>
          <w:szCs w:val="24"/>
          <w:lang w:bidi="en-US"/>
        </w:rPr>
      </w:pPr>
      <w:r w:rsidRPr="00F017A2">
        <w:rPr>
          <w:rFonts w:ascii="Times New Roman" w:eastAsia="Times New Roman" w:hAnsi="Times New Roman" w:cs="Times New Roman"/>
          <w:i/>
          <w:sz w:val="24"/>
          <w:szCs w:val="24"/>
          <w:lang w:bidi="en-US"/>
        </w:rPr>
        <w:t>2. Сформулируйте основные особенности вариантов обучения по</w:t>
      </w:r>
      <w:r w:rsidRPr="00F017A2">
        <w:rPr>
          <w:rFonts w:ascii="Times New Roman" w:eastAsia="Times New Roman" w:hAnsi="Times New Roman" w:cs="Times New Roman"/>
          <w:i/>
          <w:sz w:val="24"/>
          <w:szCs w:val="24"/>
          <w:lang w:val="en-US" w:bidi="en-US"/>
        </w:rPr>
        <w:t> </w:t>
      </w:r>
      <w:r w:rsidRPr="00F017A2">
        <w:rPr>
          <w:rFonts w:ascii="Times New Roman" w:eastAsia="Times New Roman" w:hAnsi="Times New Roman" w:cs="Times New Roman"/>
          <w:i/>
          <w:sz w:val="24"/>
          <w:szCs w:val="24"/>
          <w:lang w:bidi="en-US"/>
        </w:rPr>
        <w:t>адаптированной программе лиц с</w:t>
      </w:r>
      <w:r w:rsidRPr="00F017A2">
        <w:rPr>
          <w:rFonts w:ascii="Times New Roman" w:eastAsia="Times New Roman" w:hAnsi="Times New Roman" w:cs="Times New Roman"/>
          <w:i/>
          <w:sz w:val="24"/>
          <w:szCs w:val="24"/>
          <w:lang w:val="en-US" w:bidi="en-US"/>
        </w:rPr>
        <w:t> </w:t>
      </w:r>
      <w:r w:rsidRPr="00F017A2">
        <w:rPr>
          <w:rFonts w:ascii="Times New Roman" w:eastAsia="Times New Roman" w:hAnsi="Times New Roman" w:cs="Times New Roman"/>
          <w:i/>
          <w:sz w:val="24"/>
          <w:szCs w:val="24"/>
          <w:lang w:bidi="en-US"/>
        </w:rPr>
        <w:t>ограниченными возможностями здоровья</w:t>
      </w:r>
    </w:p>
    <w:p w:rsidR="00F017A2" w:rsidRPr="00F017A2" w:rsidRDefault="00F017A2" w:rsidP="00F017A2">
      <w:pPr>
        <w:spacing w:after="0" w:line="240" w:lineRule="auto"/>
        <w:jc w:val="both"/>
        <w:rPr>
          <w:rFonts w:ascii="Times New Roman" w:eastAsia="Times New Roman" w:hAnsi="Times New Roman" w:cs="Times New Roman"/>
          <w:i/>
          <w:sz w:val="24"/>
          <w:szCs w:val="24"/>
          <w:lang w:bidi="en-US"/>
        </w:rPr>
      </w:pPr>
      <w:r w:rsidRPr="00F017A2">
        <w:rPr>
          <w:rFonts w:ascii="Times New Roman" w:eastAsia="Times New Roman" w:hAnsi="Times New Roman" w:cs="Times New Roman"/>
          <w:i/>
          <w:sz w:val="24"/>
          <w:szCs w:val="24"/>
          <w:lang w:bidi="en-US"/>
        </w:rPr>
        <w:t>3. Определите сущность ИОМ</w:t>
      </w:r>
    </w:p>
    <w:p w:rsidR="00F017A2" w:rsidRPr="00F017A2" w:rsidRDefault="00F017A2" w:rsidP="00F017A2">
      <w:pPr>
        <w:spacing w:after="0" w:line="240" w:lineRule="auto"/>
        <w:jc w:val="both"/>
        <w:rPr>
          <w:rFonts w:ascii="Times New Roman" w:eastAsia="Times New Roman" w:hAnsi="Times New Roman" w:cs="Times New Roman"/>
          <w:i/>
          <w:sz w:val="24"/>
          <w:szCs w:val="24"/>
          <w:lang w:bidi="en-US"/>
        </w:rPr>
      </w:pPr>
      <w:r w:rsidRPr="00F017A2">
        <w:rPr>
          <w:rFonts w:ascii="Times New Roman" w:eastAsia="Times New Roman" w:hAnsi="Times New Roman" w:cs="Times New Roman"/>
          <w:i/>
          <w:sz w:val="24"/>
          <w:szCs w:val="24"/>
          <w:lang w:bidi="en-US"/>
        </w:rPr>
        <w:t xml:space="preserve">4. Дайте характеристику деятельности </w:t>
      </w:r>
      <w:proofErr w:type="spellStart"/>
      <w:r w:rsidRPr="00F017A2">
        <w:rPr>
          <w:rFonts w:ascii="Times New Roman" w:eastAsia="Times New Roman" w:hAnsi="Times New Roman" w:cs="Times New Roman"/>
          <w:i/>
          <w:sz w:val="24"/>
          <w:szCs w:val="24"/>
          <w:lang w:bidi="en-US"/>
        </w:rPr>
        <w:t>ПМПк</w:t>
      </w:r>
      <w:proofErr w:type="spellEnd"/>
    </w:p>
    <w:p w:rsidR="00F017A2" w:rsidRPr="00F017A2" w:rsidRDefault="00F017A2" w:rsidP="00F017A2">
      <w:pPr>
        <w:spacing w:after="0" w:line="240" w:lineRule="auto"/>
        <w:jc w:val="both"/>
        <w:rPr>
          <w:rFonts w:ascii="Times New Roman" w:eastAsia="Times New Roman" w:hAnsi="Times New Roman" w:cs="Times New Roman"/>
          <w:i/>
          <w:sz w:val="24"/>
          <w:szCs w:val="24"/>
          <w:lang w:bidi="en-US"/>
        </w:rPr>
      </w:pPr>
    </w:p>
    <w:p w:rsidR="00F017A2" w:rsidRPr="00F017A2" w:rsidRDefault="00F017A2" w:rsidP="00F017A2">
      <w:pPr>
        <w:spacing w:after="0" w:line="240" w:lineRule="auto"/>
        <w:jc w:val="both"/>
        <w:rPr>
          <w:rFonts w:ascii="Times New Roman" w:eastAsia="Times New Roman" w:hAnsi="Times New Roman" w:cs="Times New Roman"/>
          <w:i/>
          <w:sz w:val="24"/>
          <w:szCs w:val="24"/>
          <w:lang w:bidi="en-US"/>
        </w:rPr>
      </w:pPr>
    </w:p>
    <w:p w:rsidR="00F017A2" w:rsidRPr="00F017A2" w:rsidRDefault="00F017A2" w:rsidP="00F017A2">
      <w:pPr>
        <w:spacing w:after="0" w:line="240" w:lineRule="auto"/>
        <w:jc w:val="both"/>
        <w:rPr>
          <w:rFonts w:ascii="Times New Roman" w:eastAsia="Times New Roman" w:hAnsi="Times New Roman" w:cs="Times New Roman"/>
          <w:i/>
          <w:sz w:val="24"/>
          <w:szCs w:val="24"/>
          <w:lang w:bidi="en-US"/>
        </w:rPr>
      </w:pPr>
    </w:p>
    <w:p w:rsidR="00F017A2" w:rsidRPr="00F017A2" w:rsidRDefault="00F017A2" w:rsidP="00F017A2">
      <w:pPr>
        <w:spacing w:after="0" w:line="240" w:lineRule="auto"/>
        <w:jc w:val="center"/>
        <w:rPr>
          <w:rFonts w:ascii="Times New Roman" w:eastAsia="Times New Roman" w:hAnsi="Times New Roman" w:cs="Times New Roman"/>
          <w:b/>
          <w:i/>
          <w:sz w:val="24"/>
          <w:szCs w:val="24"/>
          <w:lang w:bidi="en-US"/>
        </w:rPr>
      </w:pPr>
      <w:r w:rsidRPr="00F017A2">
        <w:rPr>
          <w:rFonts w:ascii="Times New Roman" w:eastAsia="Times New Roman" w:hAnsi="Times New Roman" w:cs="Times New Roman"/>
          <w:b/>
          <w:sz w:val="24"/>
          <w:szCs w:val="24"/>
          <w:lang w:bidi="en-US"/>
        </w:rPr>
        <w:t>Лекция 3.</w:t>
      </w:r>
      <w:r w:rsidRPr="00F017A2">
        <w:rPr>
          <w:rFonts w:ascii="Times New Roman" w:eastAsia="Times New Roman" w:hAnsi="Times New Roman" w:cs="Times New Roman"/>
          <w:b/>
          <w:sz w:val="24"/>
          <w:szCs w:val="24"/>
          <w:lang w:eastAsia="ru-RU" w:bidi="en-US"/>
        </w:rPr>
        <w:t xml:space="preserve"> Психологические особенности детей с ОВЗ, детей-инвалидов.</w:t>
      </w:r>
    </w:p>
    <w:p w:rsidR="00F017A2" w:rsidRPr="00F017A2" w:rsidRDefault="00F017A2" w:rsidP="00F017A2">
      <w:pPr>
        <w:spacing w:after="0" w:line="240" w:lineRule="auto"/>
        <w:jc w:val="both"/>
        <w:rPr>
          <w:rFonts w:ascii="Times New Roman" w:eastAsia="Times New Roman" w:hAnsi="Times New Roman" w:cs="Times New Roman"/>
          <w:i/>
          <w:sz w:val="24"/>
          <w:szCs w:val="24"/>
          <w:lang w:val="en-US" w:bidi="en-US"/>
        </w:rPr>
      </w:pPr>
      <w:proofErr w:type="spellStart"/>
      <w:r w:rsidRPr="00F017A2">
        <w:rPr>
          <w:rFonts w:ascii="Times New Roman" w:eastAsia="Times New Roman" w:hAnsi="Times New Roman" w:cs="Times New Roman"/>
          <w:i/>
          <w:sz w:val="24"/>
          <w:szCs w:val="24"/>
          <w:lang w:val="en-US" w:bidi="en-US"/>
        </w:rPr>
        <w:t>План</w:t>
      </w:r>
      <w:proofErr w:type="spellEnd"/>
      <w:r w:rsidRPr="00F017A2">
        <w:rPr>
          <w:rFonts w:ascii="Times New Roman" w:eastAsia="Times New Roman" w:hAnsi="Times New Roman" w:cs="Times New Roman"/>
          <w:i/>
          <w:sz w:val="24"/>
          <w:szCs w:val="24"/>
          <w:lang w:val="en-US" w:bidi="en-US"/>
        </w:rPr>
        <w:t>:</w:t>
      </w:r>
    </w:p>
    <w:p w:rsidR="00F017A2" w:rsidRPr="00F017A2" w:rsidRDefault="00F017A2" w:rsidP="00972068">
      <w:pPr>
        <w:numPr>
          <w:ilvl w:val="0"/>
          <w:numId w:val="78"/>
        </w:numPr>
        <w:spacing w:after="0" w:line="240" w:lineRule="auto"/>
        <w:jc w:val="both"/>
        <w:rPr>
          <w:rFonts w:ascii="Times New Roman" w:eastAsia="Times New Roman" w:hAnsi="Times New Roman" w:cs="Times New Roman"/>
          <w:i/>
          <w:sz w:val="24"/>
          <w:szCs w:val="24"/>
          <w:lang w:bidi="en-US"/>
        </w:rPr>
      </w:pPr>
      <w:r w:rsidRPr="00F017A2">
        <w:rPr>
          <w:rFonts w:ascii="Times New Roman" w:eastAsia="Times New Roman" w:hAnsi="Times New Roman" w:cs="Times New Roman"/>
          <w:i/>
          <w:sz w:val="24"/>
          <w:szCs w:val="24"/>
          <w:lang w:bidi="en-US"/>
        </w:rPr>
        <w:t>Общие психологические особенности детей с ОВЗ, типичные проблемы</w:t>
      </w:r>
    </w:p>
    <w:p w:rsidR="00F017A2" w:rsidRPr="00F017A2" w:rsidRDefault="00F017A2" w:rsidP="00972068">
      <w:pPr>
        <w:numPr>
          <w:ilvl w:val="0"/>
          <w:numId w:val="78"/>
        </w:numPr>
        <w:spacing w:after="0" w:line="240" w:lineRule="auto"/>
        <w:jc w:val="both"/>
        <w:rPr>
          <w:rFonts w:ascii="Times New Roman" w:eastAsia="Times New Roman" w:hAnsi="Times New Roman" w:cs="Times New Roman"/>
          <w:i/>
          <w:sz w:val="24"/>
          <w:szCs w:val="24"/>
          <w:lang w:bidi="en-US"/>
        </w:rPr>
      </w:pPr>
      <w:r w:rsidRPr="00F017A2">
        <w:rPr>
          <w:rFonts w:ascii="Times New Roman" w:eastAsia="Times New Roman" w:hAnsi="Times New Roman" w:cs="Times New Roman"/>
          <w:i/>
          <w:sz w:val="24"/>
          <w:szCs w:val="24"/>
          <w:lang w:bidi="en-US"/>
        </w:rPr>
        <w:t>Дети с нарушением слуха – психолого-педагогические особенности.</w:t>
      </w:r>
    </w:p>
    <w:p w:rsidR="00F017A2" w:rsidRPr="00F017A2" w:rsidRDefault="00F017A2" w:rsidP="00972068">
      <w:pPr>
        <w:numPr>
          <w:ilvl w:val="0"/>
          <w:numId w:val="78"/>
        </w:numPr>
        <w:spacing w:after="0" w:line="240" w:lineRule="auto"/>
        <w:jc w:val="both"/>
        <w:rPr>
          <w:rFonts w:ascii="Times New Roman" w:eastAsia="Times New Roman" w:hAnsi="Times New Roman" w:cs="Times New Roman"/>
          <w:i/>
          <w:sz w:val="24"/>
          <w:szCs w:val="24"/>
          <w:lang w:bidi="en-US"/>
        </w:rPr>
      </w:pPr>
      <w:r w:rsidRPr="00F017A2">
        <w:rPr>
          <w:rFonts w:ascii="Times New Roman" w:eastAsia="Times New Roman" w:hAnsi="Times New Roman" w:cs="Times New Roman"/>
          <w:i/>
          <w:sz w:val="24"/>
          <w:szCs w:val="24"/>
          <w:lang w:bidi="en-US"/>
        </w:rPr>
        <w:t>Дети с нарушением зрения -– психолого-педагогические особенности</w:t>
      </w:r>
    </w:p>
    <w:p w:rsidR="00F017A2" w:rsidRPr="00F017A2" w:rsidRDefault="00F017A2" w:rsidP="00972068">
      <w:pPr>
        <w:numPr>
          <w:ilvl w:val="0"/>
          <w:numId w:val="78"/>
        </w:numPr>
        <w:spacing w:after="0" w:line="240" w:lineRule="auto"/>
        <w:jc w:val="both"/>
        <w:rPr>
          <w:rFonts w:ascii="Times New Roman" w:eastAsia="Times New Roman" w:hAnsi="Times New Roman" w:cs="Times New Roman"/>
          <w:i/>
          <w:sz w:val="24"/>
          <w:szCs w:val="24"/>
          <w:lang w:bidi="en-US"/>
        </w:rPr>
      </w:pPr>
      <w:r w:rsidRPr="00F017A2">
        <w:rPr>
          <w:rFonts w:ascii="Times New Roman" w:eastAsia="Times New Roman" w:hAnsi="Times New Roman" w:cs="Times New Roman"/>
          <w:i/>
          <w:sz w:val="24"/>
          <w:szCs w:val="24"/>
          <w:lang w:bidi="en-US"/>
        </w:rPr>
        <w:t>Дети с тяжелыми нарушениями речи - – психолого-педагогические особенности</w:t>
      </w:r>
    </w:p>
    <w:p w:rsidR="00F017A2" w:rsidRPr="00F017A2" w:rsidRDefault="00F017A2" w:rsidP="00972068">
      <w:pPr>
        <w:numPr>
          <w:ilvl w:val="0"/>
          <w:numId w:val="78"/>
        </w:numPr>
        <w:spacing w:after="0" w:line="240" w:lineRule="auto"/>
        <w:jc w:val="both"/>
        <w:rPr>
          <w:rFonts w:ascii="Times New Roman" w:eastAsia="Times New Roman" w:hAnsi="Times New Roman" w:cs="Times New Roman"/>
          <w:i/>
          <w:sz w:val="24"/>
          <w:szCs w:val="24"/>
          <w:lang w:bidi="en-US"/>
        </w:rPr>
      </w:pPr>
      <w:r w:rsidRPr="00F017A2">
        <w:rPr>
          <w:rFonts w:ascii="Times New Roman" w:eastAsia="Times New Roman" w:hAnsi="Times New Roman" w:cs="Times New Roman"/>
          <w:i/>
          <w:sz w:val="24"/>
          <w:szCs w:val="24"/>
          <w:lang w:bidi="en-US"/>
        </w:rPr>
        <w:t>Дети-инвалиды с соматическими заболеваниями - – психолого-педагогические особенности</w:t>
      </w:r>
    </w:p>
    <w:p w:rsidR="00F017A2" w:rsidRPr="00F017A2" w:rsidRDefault="00F017A2" w:rsidP="00972068">
      <w:pPr>
        <w:numPr>
          <w:ilvl w:val="0"/>
          <w:numId w:val="78"/>
        </w:numPr>
        <w:spacing w:after="0" w:line="240" w:lineRule="auto"/>
        <w:jc w:val="both"/>
        <w:rPr>
          <w:rFonts w:ascii="Times New Roman" w:eastAsia="Times New Roman" w:hAnsi="Times New Roman" w:cs="Times New Roman"/>
          <w:i/>
          <w:sz w:val="24"/>
          <w:szCs w:val="24"/>
          <w:lang w:bidi="en-US"/>
        </w:rPr>
      </w:pPr>
      <w:r w:rsidRPr="00F017A2">
        <w:rPr>
          <w:rFonts w:ascii="Times New Roman" w:eastAsia="Times New Roman" w:hAnsi="Times New Roman" w:cs="Times New Roman"/>
          <w:i/>
          <w:sz w:val="24"/>
          <w:szCs w:val="24"/>
          <w:lang w:bidi="en-US"/>
        </w:rPr>
        <w:t>Дети с умственной отсталостью - – психолого-педагогические особенности</w:t>
      </w:r>
    </w:p>
    <w:p w:rsidR="00F017A2" w:rsidRPr="00F017A2" w:rsidRDefault="00F017A2" w:rsidP="00972068">
      <w:pPr>
        <w:numPr>
          <w:ilvl w:val="0"/>
          <w:numId w:val="78"/>
        </w:numPr>
        <w:spacing w:after="0" w:line="240" w:lineRule="auto"/>
        <w:jc w:val="both"/>
        <w:rPr>
          <w:rFonts w:ascii="Times New Roman" w:eastAsia="Times New Roman" w:hAnsi="Times New Roman" w:cs="Times New Roman"/>
          <w:i/>
          <w:sz w:val="24"/>
          <w:szCs w:val="24"/>
          <w:lang w:bidi="en-US"/>
        </w:rPr>
      </w:pPr>
      <w:r w:rsidRPr="00F017A2">
        <w:rPr>
          <w:rFonts w:ascii="Times New Roman" w:eastAsia="Times New Roman" w:hAnsi="Times New Roman" w:cs="Times New Roman"/>
          <w:i/>
          <w:sz w:val="24"/>
          <w:szCs w:val="24"/>
          <w:lang w:bidi="en-US"/>
        </w:rPr>
        <w:t>Дети с задержкой психического развитии (ЗПР) - – психолого-педагогические особенности</w:t>
      </w:r>
    </w:p>
    <w:p w:rsidR="00F017A2" w:rsidRPr="00F017A2" w:rsidRDefault="00F017A2" w:rsidP="00972068">
      <w:pPr>
        <w:numPr>
          <w:ilvl w:val="0"/>
          <w:numId w:val="78"/>
        </w:numPr>
        <w:spacing w:after="0" w:line="240" w:lineRule="auto"/>
        <w:jc w:val="both"/>
        <w:rPr>
          <w:rFonts w:ascii="Times New Roman" w:eastAsia="Times New Roman" w:hAnsi="Times New Roman" w:cs="Times New Roman"/>
          <w:i/>
          <w:sz w:val="24"/>
          <w:szCs w:val="24"/>
          <w:lang w:bidi="en-US"/>
        </w:rPr>
      </w:pPr>
      <w:r w:rsidRPr="00F017A2">
        <w:rPr>
          <w:rFonts w:ascii="Times New Roman" w:eastAsia="Times New Roman" w:hAnsi="Times New Roman" w:cs="Times New Roman"/>
          <w:i/>
          <w:sz w:val="24"/>
          <w:szCs w:val="24"/>
          <w:lang w:bidi="en-US"/>
        </w:rPr>
        <w:t>Дети с нарушением опорно-двигательного аппарата - – психолого-педагогические особенности</w:t>
      </w:r>
    </w:p>
    <w:p w:rsidR="00F017A2" w:rsidRPr="00F017A2" w:rsidRDefault="00F017A2" w:rsidP="00972068">
      <w:pPr>
        <w:numPr>
          <w:ilvl w:val="0"/>
          <w:numId w:val="78"/>
        </w:numPr>
        <w:spacing w:after="0" w:line="240" w:lineRule="auto"/>
        <w:jc w:val="both"/>
        <w:rPr>
          <w:rFonts w:ascii="Times New Roman" w:eastAsia="Times New Roman" w:hAnsi="Times New Roman" w:cs="Times New Roman"/>
          <w:i/>
          <w:sz w:val="24"/>
          <w:szCs w:val="24"/>
          <w:lang w:bidi="en-US"/>
        </w:rPr>
      </w:pPr>
      <w:r w:rsidRPr="00F017A2">
        <w:rPr>
          <w:rFonts w:ascii="Times New Roman" w:eastAsia="Times New Roman" w:hAnsi="Times New Roman" w:cs="Times New Roman"/>
          <w:i/>
          <w:sz w:val="24"/>
          <w:szCs w:val="24"/>
          <w:lang w:bidi="en-US"/>
        </w:rPr>
        <w:t>Дети с расстройствами раннего детского аутизма - – психолого-педагогические особенности</w:t>
      </w:r>
    </w:p>
    <w:p w:rsidR="00F017A2" w:rsidRPr="00F017A2" w:rsidRDefault="00F017A2" w:rsidP="00972068">
      <w:pPr>
        <w:numPr>
          <w:ilvl w:val="0"/>
          <w:numId w:val="78"/>
        </w:numPr>
        <w:spacing w:after="0" w:line="240" w:lineRule="auto"/>
        <w:jc w:val="both"/>
        <w:rPr>
          <w:rFonts w:ascii="Times New Roman" w:eastAsia="Times New Roman" w:hAnsi="Times New Roman" w:cs="Times New Roman"/>
          <w:i/>
          <w:sz w:val="24"/>
          <w:szCs w:val="24"/>
          <w:lang w:bidi="en-US"/>
        </w:rPr>
      </w:pPr>
      <w:r w:rsidRPr="00F017A2">
        <w:rPr>
          <w:rFonts w:ascii="Times New Roman" w:eastAsia="Times New Roman" w:hAnsi="Times New Roman" w:cs="Times New Roman"/>
          <w:i/>
          <w:sz w:val="24"/>
          <w:szCs w:val="24"/>
          <w:lang w:bidi="en-US"/>
        </w:rPr>
        <w:t>Общие психолого-педагогические рекомендации, в работе с детьми, имеющие ограниченные возможности здоровья</w:t>
      </w:r>
    </w:p>
    <w:p w:rsidR="00F017A2" w:rsidRPr="00F017A2" w:rsidRDefault="00F017A2" w:rsidP="00F017A2">
      <w:pPr>
        <w:spacing w:after="0" w:line="240" w:lineRule="auto"/>
        <w:jc w:val="both"/>
        <w:rPr>
          <w:rFonts w:ascii="Times New Roman" w:eastAsia="Times New Roman" w:hAnsi="Times New Roman" w:cs="Times New Roman"/>
          <w:i/>
          <w:sz w:val="24"/>
          <w:szCs w:val="24"/>
          <w:lang w:bidi="en-US"/>
        </w:rPr>
      </w:pPr>
    </w:p>
    <w:p w:rsidR="00F017A2" w:rsidRPr="00F017A2" w:rsidRDefault="00F017A2" w:rsidP="00F017A2">
      <w:pPr>
        <w:spacing w:after="0" w:line="240" w:lineRule="auto"/>
        <w:ind w:left="720"/>
        <w:jc w:val="both"/>
        <w:rPr>
          <w:rFonts w:ascii="Times New Roman" w:eastAsia="Times New Roman" w:hAnsi="Times New Roman" w:cs="Times New Roman"/>
          <w:sz w:val="24"/>
          <w:szCs w:val="24"/>
          <w:u w:val="single"/>
          <w:lang w:bidi="en-US"/>
        </w:rPr>
      </w:pPr>
      <w:r w:rsidRPr="00F017A2">
        <w:rPr>
          <w:rFonts w:ascii="Times New Roman" w:eastAsia="Times New Roman" w:hAnsi="Times New Roman" w:cs="Times New Roman"/>
          <w:sz w:val="24"/>
          <w:szCs w:val="24"/>
          <w:u w:val="single"/>
          <w:lang w:bidi="en-US"/>
        </w:rPr>
        <w:t>1. Общие психологические особенности детей с ОВЗ, типичные проблемы</w:t>
      </w:r>
    </w:p>
    <w:p w:rsidR="00F017A2" w:rsidRPr="00F017A2" w:rsidRDefault="00F017A2" w:rsidP="00F017A2">
      <w:pPr>
        <w:spacing w:after="0" w:line="240" w:lineRule="auto"/>
        <w:jc w:val="both"/>
        <w:rPr>
          <w:rFonts w:ascii="Times New Roman" w:eastAsia="Times New Roman" w:hAnsi="Times New Roman" w:cs="Times New Roman"/>
          <w:i/>
          <w:sz w:val="24"/>
          <w:szCs w:val="24"/>
          <w:lang w:bidi="en-US"/>
        </w:rPr>
      </w:pP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bCs/>
          <w:i/>
          <w:iCs/>
          <w:sz w:val="24"/>
          <w:szCs w:val="24"/>
          <w:lang w:bidi="en-US"/>
        </w:rPr>
        <w:t xml:space="preserve">Впервые в Законе «Об образовании в Российской Федерации» </w:t>
      </w:r>
      <w:r w:rsidRPr="00F017A2">
        <w:rPr>
          <w:rFonts w:ascii="Times New Roman" w:eastAsia="Times New Roman" w:hAnsi="Times New Roman" w:cs="Times New Roman"/>
          <w:sz w:val="24"/>
          <w:szCs w:val="24"/>
          <w:lang w:bidi="en-US"/>
        </w:rPr>
        <w:t>обучающийся с ограниченными возможностями здоровья определен как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bCs/>
          <w:sz w:val="24"/>
          <w:szCs w:val="24"/>
          <w:lang w:bidi="en-US"/>
        </w:rPr>
        <w:t xml:space="preserve">Дети с ограниченными возможностями </w:t>
      </w:r>
      <w:r w:rsidRPr="00F017A2">
        <w:rPr>
          <w:rFonts w:ascii="Times New Roman" w:eastAsia="Times New Roman" w:hAnsi="Times New Roman" w:cs="Times New Roman"/>
          <w:sz w:val="24"/>
          <w:szCs w:val="24"/>
          <w:lang w:bidi="en-US"/>
        </w:rPr>
        <w:t>-</w:t>
      </w:r>
      <w:r w:rsidRPr="00F017A2">
        <w:rPr>
          <w:rFonts w:ascii="Times New Roman" w:eastAsia="Times New Roman" w:hAnsi="Times New Roman" w:cs="Times New Roman"/>
          <w:bCs/>
          <w:sz w:val="24"/>
          <w:szCs w:val="24"/>
          <w:lang w:bidi="en-US"/>
        </w:rPr>
        <w:t xml:space="preserve"> </w:t>
      </w:r>
      <w:r w:rsidRPr="00F017A2">
        <w:rPr>
          <w:rFonts w:ascii="Times New Roman" w:eastAsia="Times New Roman" w:hAnsi="Times New Roman" w:cs="Times New Roman"/>
          <w:sz w:val="24"/>
          <w:szCs w:val="24"/>
          <w:lang w:bidi="en-US"/>
        </w:rPr>
        <w:t>это дети,</w:t>
      </w:r>
      <w:r w:rsidRPr="00F017A2">
        <w:rPr>
          <w:rFonts w:ascii="Times New Roman" w:eastAsia="Times New Roman" w:hAnsi="Times New Roman" w:cs="Times New Roman"/>
          <w:bCs/>
          <w:sz w:val="24"/>
          <w:szCs w:val="24"/>
          <w:lang w:bidi="en-US"/>
        </w:rPr>
        <w:t xml:space="preserve"> </w:t>
      </w:r>
      <w:r w:rsidRPr="00F017A2">
        <w:rPr>
          <w:rFonts w:ascii="Times New Roman" w:eastAsia="Times New Roman" w:hAnsi="Times New Roman" w:cs="Times New Roman"/>
          <w:sz w:val="24"/>
          <w:szCs w:val="24"/>
          <w:lang w:bidi="en-US"/>
        </w:rPr>
        <w:t>имеющие</w:t>
      </w:r>
      <w:r w:rsidRPr="00F017A2">
        <w:rPr>
          <w:rFonts w:ascii="Times New Roman" w:eastAsia="Times New Roman" w:hAnsi="Times New Roman" w:cs="Times New Roman"/>
          <w:bCs/>
          <w:sz w:val="24"/>
          <w:szCs w:val="24"/>
          <w:lang w:bidi="en-US"/>
        </w:rPr>
        <w:t xml:space="preserve"> </w:t>
      </w:r>
      <w:r w:rsidRPr="00F017A2">
        <w:rPr>
          <w:rFonts w:ascii="Times New Roman" w:eastAsia="Times New Roman" w:hAnsi="Times New Roman" w:cs="Times New Roman"/>
          <w:sz w:val="24"/>
          <w:szCs w:val="24"/>
          <w:lang w:bidi="en-US"/>
        </w:rPr>
        <w:t>различные отклонения психического или физического плана, которые обусловливают нарушения общего развития, не позволяющие детям вести полноценную жизнь.</w:t>
      </w: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bCs/>
          <w:sz w:val="24"/>
          <w:szCs w:val="24"/>
          <w:lang w:bidi="en-US"/>
        </w:rPr>
        <w:t>Психологические особенности детей с ОВЗ.</w:t>
      </w: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sz w:val="24"/>
          <w:szCs w:val="24"/>
          <w:lang w:bidi="en-US"/>
        </w:rPr>
        <w:t>У детей наблюдается низкий уровень развития восприятия. Это проявляется в необходимости более длительного времени для приема и переработки сенсорной информации, недостаточно знаний этих детей об окружающем мире.</w:t>
      </w: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sz w:val="24"/>
          <w:szCs w:val="24"/>
          <w:lang w:bidi="en-US"/>
        </w:rPr>
        <w:t>Недостаточно сформированы пространственные представления, дети с ОВЗ часто не могут осуществлять полноценный анализ формы, установить симметричность, тождественность частей конструируемых фигур, расположить конструкцию на плоскости, соединить ее в единое целое.</w:t>
      </w: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sz w:val="24"/>
          <w:szCs w:val="24"/>
          <w:lang w:bidi="en-US"/>
        </w:rPr>
        <w:t>Внимание неустойчивое, рассеянное, дети с трудом переключаются с одной деятельности на другую. Недостатки организации внимания обуславливаются слабым развитием интеллектуальной активности детей, несовершенством навыков и умений самоконтроля, недостаточным развитием чувства ответственности и интереса к учению.</w:t>
      </w: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sz w:val="24"/>
          <w:szCs w:val="24"/>
          <w:lang w:bidi="en-US"/>
        </w:rPr>
        <w:t>Память ограничена в объеме, преобладает кратковременная над долговременной, механическая над логической, наглядная над словесной.</w:t>
      </w: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sz w:val="24"/>
          <w:szCs w:val="24"/>
          <w:lang w:bidi="en-US"/>
        </w:rPr>
        <w:t>Снижена познавательная активность, отмечается замедленный темп переработки информации.</w:t>
      </w: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sz w:val="24"/>
          <w:szCs w:val="24"/>
          <w:lang w:bidi="en-US"/>
        </w:rPr>
        <w:t>Мышление – наглядно-действенное мышление развито в большей степени, чем наглядно-образное и особенно словесно-логическое.</w:t>
      </w: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sz w:val="24"/>
          <w:szCs w:val="24"/>
          <w:lang w:bidi="en-US"/>
        </w:rPr>
        <w:t>Снижена потребность в общении как со сверстниками, так и со взрослыми.</w:t>
      </w: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sz w:val="24"/>
          <w:szCs w:val="24"/>
          <w:lang w:bidi="en-US"/>
        </w:rPr>
        <w:t>Игровая деятельность не сформирована. Сюжеты игры обычны, способы общения и сами игровые роли бедны.</w:t>
      </w: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sz w:val="24"/>
          <w:szCs w:val="24"/>
          <w:lang w:bidi="en-US"/>
        </w:rPr>
        <w:t>Речь – имеются нарушения речевых функций, либо все компоненты языковой системы не сформированы.</w:t>
      </w: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sz w:val="24"/>
          <w:szCs w:val="24"/>
          <w:lang w:bidi="en-US"/>
        </w:rPr>
        <w:t>Наблюдается низкая работоспособность в результате повышенной истощаемости, вследствие возникновения у детей явлений психомоторной расторможенности.</w:t>
      </w: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sz w:val="24"/>
          <w:szCs w:val="24"/>
          <w:lang w:bidi="en-US"/>
        </w:rPr>
        <w:t xml:space="preserve">Наблюдается </w:t>
      </w:r>
      <w:proofErr w:type="spellStart"/>
      <w:r w:rsidRPr="00F017A2">
        <w:rPr>
          <w:rFonts w:ascii="Times New Roman" w:eastAsia="Times New Roman" w:hAnsi="Times New Roman" w:cs="Times New Roman"/>
          <w:sz w:val="24"/>
          <w:szCs w:val="24"/>
          <w:lang w:bidi="en-US"/>
        </w:rPr>
        <w:t>несформированность</w:t>
      </w:r>
      <w:proofErr w:type="spellEnd"/>
      <w:r w:rsidRPr="00F017A2">
        <w:rPr>
          <w:rFonts w:ascii="Times New Roman" w:eastAsia="Times New Roman" w:hAnsi="Times New Roman" w:cs="Times New Roman"/>
          <w:sz w:val="24"/>
          <w:szCs w:val="24"/>
          <w:lang w:bidi="en-US"/>
        </w:rPr>
        <w:t xml:space="preserve"> произвольного поведения по типу психической неустойчивости, расторможенность влечений, учебной мотивации.</w:t>
      </w: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sz w:val="24"/>
          <w:szCs w:val="24"/>
          <w:lang w:bidi="en-US"/>
        </w:rPr>
        <w:t>Вследствие</w:t>
      </w:r>
      <w:r w:rsidRPr="00F017A2">
        <w:rPr>
          <w:rFonts w:ascii="Times New Roman" w:eastAsia="Times New Roman" w:hAnsi="Times New Roman" w:cs="Times New Roman"/>
          <w:sz w:val="24"/>
          <w:szCs w:val="24"/>
          <w:lang w:bidi="en-US"/>
        </w:rPr>
        <w:tab/>
        <w:t>этого</w:t>
      </w:r>
      <w:r w:rsidRPr="00F017A2">
        <w:rPr>
          <w:rFonts w:ascii="Times New Roman" w:eastAsia="Times New Roman" w:hAnsi="Times New Roman" w:cs="Times New Roman"/>
          <w:sz w:val="24"/>
          <w:szCs w:val="24"/>
          <w:lang w:bidi="en-US"/>
        </w:rPr>
        <w:tab/>
        <w:t>у</w:t>
      </w:r>
      <w:r w:rsidRPr="00F017A2">
        <w:rPr>
          <w:rFonts w:ascii="Times New Roman" w:eastAsia="Times New Roman" w:hAnsi="Times New Roman" w:cs="Times New Roman"/>
          <w:sz w:val="24"/>
          <w:szCs w:val="24"/>
          <w:lang w:bidi="en-US"/>
        </w:rPr>
        <w:tab/>
        <w:t>детей</w:t>
      </w:r>
      <w:r w:rsidRPr="00F017A2">
        <w:rPr>
          <w:rFonts w:ascii="Times New Roman" w:eastAsia="Times New Roman" w:hAnsi="Times New Roman" w:cs="Times New Roman"/>
          <w:sz w:val="24"/>
          <w:szCs w:val="24"/>
          <w:lang w:bidi="en-US"/>
        </w:rPr>
        <w:tab/>
        <w:t>проявляется</w:t>
      </w:r>
      <w:r w:rsidRPr="00F017A2">
        <w:rPr>
          <w:rFonts w:ascii="Times New Roman" w:eastAsia="Times New Roman" w:hAnsi="Times New Roman" w:cs="Times New Roman"/>
          <w:sz w:val="24"/>
          <w:szCs w:val="24"/>
          <w:lang w:bidi="en-US"/>
        </w:rPr>
        <w:tab/>
        <w:t xml:space="preserve">недостаточная </w:t>
      </w:r>
      <w:proofErr w:type="spellStart"/>
      <w:r w:rsidRPr="00F017A2">
        <w:rPr>
          <w:rFonts w:ascii="Times New Roman" w:eastAsia="Times New Roman" w:hAnsi="Times New Roman" w:cs="Times New Roman"/>
          <w:sz w:val="24"/>
          <w:szCs w:val="24"/>
          <w:lang w:bidi="en-US"/>
        </w:rPr>
        <w:t>сформированность</w:t>
      </w:r>
      <w:proofErr w:type="spellEnd"/>
      <w:r w:rsidRPr="00F017A2">
        <w:rPr>
          <w:rFonts w:ascii="Times New Roman" w:eastAsia="Times New Roman" w:hAnsi="Times New Roman" w:cs="Times New Roman"/>
          <w:sz w:val="24"/>
          <w:szCs w:val="24"/>
          <w:lang w:bidi="en-US"/>
        </w:rPr>
        <w:t xml:space="preserve"> психологических предпосылок к овладению полноценными навыками учебной деятельности. Возникают трудности формирования учебных умений (планирование предстоящей работы, определения путей и средств достижения учебной цели; контролирование деятельности, умение работать в определенном темпе).</w:t>
      </w: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p>
    <w:p w:rsidR="00F017A2" w:rsidRPr="00F017A2" w:rsidRDefault="00F017A2" w:rsidP="00F017A2">
      <w:pPr>
        <w:spacing w:after="0" w:line="240" w:lineRule="auto"/>
        <w:jc w:val="both"/>
        <w:rPr>
          <w:rFonts w:ascii="Times New Roman" w:eastAsia="Times New Roman" w:hAnsi="Times New Roman" w:cs="Times New Roman"/>
          <w:i/>
          <w:sz w:val="24"/>
          <w:szCs w:val="24"/>
          <w:lang w:bidi="en-US"/>
        </w:rPr>
      </w:pPr>
      <w:r w:rsidRPr="00F017A2">
        <w:rPr>
          <w:rFonts w:ascii="Times New Roman" w:eastAsia="Times New Roman" w:hAnsi="Times New Roman" w:cs="Times New Roman"/>
          <w:bCs/>
          <w:i/>
          <w:sz w:val="24"/>
          <w:szCs w:val="24"/>
          <w:lang w:bidi="en-US"/>
        </w:rPr>
        <w:t>Типичные затруднения (общие проблемы) у детей с ОВЗ</w:t>
      </w: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sz w:val="24"/>
          <w:szCs w:val="24"/>
          <w:lang w:bidi="en-US"/>
        </w:rPr>
        <w:lastRenderedPageBreak/>
        <w:t>Отсутствует мотивация к познавательной деятельности, ограниченны представления об окружающем мире;</w:t>
      </w: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sz w:val="24"/>
          <w:szCs w:val="24"/>
          <w:lang w:bidi="en-US"/>
        </w:rPr>
        <w:t>Темп выполнения заданий очень низкий;</w:t>
      </w: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sz w:val="24"/>
          <w:szCs w:val="24"/>
          <w:lang w:bidi="en-US"/>
        </w:rPr>
        <w:t>Нуждается в постоянной помощи взрослого;</w:t>
      </w: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sz w:val="24"/>
          <w:szCs w:val="24"/>
          <w:lang w:bidi="en-US"/>
        </w:rPr>
        <w:t>Низкий уровень свойств внимания (устойчивость, концентрация, переключение);</w:t>
      </w: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sz w:val="24"/>
          <w:szCs w:val="24"/>
          <w:lang w:bidi="en-US"/>
        </w:rPr>
        <w:t>Низкий уровень развития речи, мышления;</w:t>
      </w: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sz w:val="24"/>
          <w:szCs w:val="24"/>
          <w:lang w:bidi="en-US"/>
        </w:rPr>
        <w:t>Трудности в понимании инструкций;</w:t>
      </w: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sz w:val="24"/>
          <w:szCs w:val="24"/>
          <w:lang w:bidi="en-US"/>
        </w:rPr>
        <w:t>Инфантилизм;</w:t>
      </w: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sz w:val="24"/>
          <w:szCs w:val="24"/>
          <w:lang w:bidi="en-US"/>
        </w:rPr>
        <w:t>Нарушение координации движений;</w:t>
      </w: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sz w:val="24"/>
          <w:szCs w:val="24"/>
          <w:lang w:bidi="en-US"/>
        </w:rPr>
        <w:t>Низкая самооценка;</w:t>
      </w:r>
    </w:p>
    <w:p w:rsidR="00F017A2" w:rsidRPr="00F017A2" w:rsidRDefault="00F017A2" w:rsidP="00F017A2">
      <w:pPr>
        <w:spacing w:after="0" w:line="240" w:lineRule="auto"/>
        <w:jc w:val="both"/>
        <w:rPr>
          <w:rFonts w:ascii="Times New Roman" w:eastAsia="Times New Roman" w:hAnsi="Times New Roman" w:cs="Times New Roman"/>
          <w:sz w:val="24"/>
          <w:szCs w:val="24"/>
          <w:lang w:val="en-US" w:bidi="en-US"/>
        </w:rPr>
      </w:pPr>
      <w:r w:rsidRPr="00F017A2">
        <w:rPr>
          <w:rFonts w:ascii="Times New Roman" w:eastAsia="Times New Roman" w:hAnsi="Times New Roman" w:cs="Times New Roman"/>
          <w:sz w:val="24"/>
          <w:szCs w:val="24"/>
          <w:lang w:bidi="en-US"/>
        </w:rPr>
        <w:t xml:space="preserve">Повышенная тревожность, Многие дети с ОВЗ отмечаются повышенной впечатлительностью </w:t>
      </w:r>
      <w:r w:rsidRPr="00F017A2">
        <w:rPr>
          <w:rFonts w:ascii="Times New Roman" w:eastAsia="Times New Roman" w:hAnsi="Times New Roman" w:cs="Times New Roman"/>
          <w:sz w:val="24"/>
          <w:szCs w:val="24"/>
          <w:lang w:val="en-US" w:bidi="en-US"/>
        </w:rPr>
        <w:t>(</w:t>
      </w:r>
      <w:proofErr w:type="spellStart"/>
      <w:r w:rsidRPr="00F017A2">
        <w:rPr>
          <w:rFonts w:ascii="Times New Roman" w:eastAsia="Times New Roman" w:hAnsi="Times New Roman" w:cs="Times New Roman"/>
          <w:sz w:val="24"/>
          <w:szCs w:val="24"/>
          <w:lang w:val="en-US" w:bidi="en-US"/>
        </w:rPr>
        <w:t>тревожностью</w:t>
      </w:r>
      <w:proofErr w:type="spellEnd"/>
      <w:r w:rsidRPr="00F017A2">
        <w:rPr>
          <w:rFonts w:ascii="Times New Roman" w:eastAsia="Times New Roman" w:hAnsi="Times New Roman" w:cs="Times New Roman"/>
          <w:sz w:val="24"/>
          <w:szCs w:val="24"/>
          <w:lang w:val="en-US" w:bidi="en-US"/>
        </w:rPr>
        <w:t xml:space="preserve">): </w:t>
      </w:r>
      <w:proofErr w:type="spellStart"/>
      <w:r w:rsidRPr="00F017A2">
        <w:rPr>
          <w:rFonts w:ascii="Times New Roman" w:eastAsia="Times New Roman" w:hAnsi="Times New Roman" w:cs="Times New Roman"/>
          <w:sz w:val="24"/>
          <w:szCs w:val="24"/>
          <w:lang w:val="en-US" w:bidi="en-US"/>
        </w:rPr>
        <w:t>болезненно</w:t>
      </w:r>
      <w:proofErr w:type="spellEnd"/>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sz w:val="24"/>
          <w:szCs w:val="24"/>
          <w:lang w:bidi="en-US"/>
        </w:rPr>
        <w:t>реагируют на тон голоса, отмечается малейшее изменение в настроении;</w:t>
      </w: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sz w:val="24"/>
          <w:szCs w:val="24"/>
          <w:lang w:bidi="en-US"/>
        </w:rPr>
        <w:t xml:space="preserve">Высокий уровень </w:t>
      </w:r>
      <w:proofErr w:type="spellStart"/>
      <w:r w:rsidRPr="00F017A2">
        <w:rPr>
          <w:rFonts w:ascii="Times New Roman" w:eastAsia="Times New Roman" w:hAnsi="Times New Roman" w:cs="Times New Roman"/>
          <w:sz w:val="24"/>
          <w:szCs w:val="24"/>
          <w:lang w:bidi="en-US"/>
        </w:rPr>
        <w:t>психомышечного</w:t>
      </w:r>
      <w:proofErr w:type="spellEnd"/>
      <w:r w:rsidRPr="00F017A2">
        <w:rPr>
          <w:rFonts w:ascii="Times New Roman" w:eastAsia="Times New Roman" w:hAnsi="Times New Roman" w:cs="Times New Roman"/>
          <w:sz w:val="24"/>
          <w:szCs w:val="24"/>
          <w:lang w:bidi="en-US"/>
        </w:rPr>
        <w:t xml:space="preserve"> напряжения;</w:t>
      </w: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sz w:val="24"/>
          <w:szCs w:val="24"/>
          <w:lang w:bidi="en-US"/>
        </w:rPr>
        <w:t>Низкий уровень развития мелкой и крупной моторики;</w:t>
      </w: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sz w:val="24"/>
          <w:szCs w:val="24"/>
          <w:lang w:bidi="en-US"/>
        </w:rPr>
        <w:t>Для большинства таких детей характерна повышенная утомляемость. Они быстро становятся вялыми или раздражительными, плаксивыми, с трудом сосредотачиваются на задании. При неудачах быстро утрачивают интерес, отказываются от выполнения задания. У некоторых детей в результате утомления возникает двигательное беспокойство;</w:t>
      </w: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sz w:val="24"/>
          <w:szCs w:val="24"/>
          <w:lang w:bidi="en-US"/>
        </w:rPr>
        <w:t>У других детей отмечается повышенная возбудимость, беспокойство, склонность к вспышкам раздражительности, упрямству.</w:t>
      </w: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p>
    <w:p w:rsidR="00F017A2" w:rsidRPr="00F017A2" w:rsidRDefault="00F017A2" w:rsidP="00F017A2">
      <w:pPr>
        <w:spacing w:after="0" w:line="240" w:lineRule="auto"/>
        <w:jc w:val="both"/>
        <w:rPr>
          <w:rFonts w:ascii="Times New Roman" w:eastAsia="Times New Roman" w:hAnsi="Times New Roman" w:cs="Times New Roman"/>
          <w:sz w:val="24"/>
          <w:szCs w:val="24"/>
          <w:u w:val="single"/>
          <w:lang w:bidi="en-US"/>
        </w:rPr>
      </w:pPr>
      <w:r w:rsidRPr="00F017A2">
        <w:rPr>
          <w:rFonts w:ascii="Times New Roman" w:eastAsia="Times New Roman" w:hAnsi="Times New Roman" w:cs="Times New Roman"/>
          <w:bCs/>
          <w:sz w:val="24"/>
          <w:szCs w:val="24"/>
          <w:u w:val="single"/>
          <w:lang w:bidi="en-US"/>
        </w:rPr>
        <w:t>2. Дети с нарушением слуха -</w:t>
      </w:r>
      <w:r w:rsidRPr="00F017A2">
        <w:rPr>
          <w:rFonts w:ascii="Times New Roman" w:eastAsia="Times New Roman" w:hAnsi="Times New Roman" w:cs="Times New Roman"/>
          <w:sz w:val="24"/>
          <w:szCs w:val="24"/>
          <w:u w:val="single"/>
          <w:lang w:bidi="en-US"/>
        </w:rPr>
        <w:t>– психолого-педагогические особенности</w:t>
      </w:r>
    </w:p>
    <w:p w:rsidR="00F017A2" w:rsidRPr="00F017A2" w:rsidRDefault="00F017A2" w:rsidP="00F017A2">
      <w:pPr>
        <w:spacing w:after="0" w:line="240" w:lineRule="auto"/>
        <w:jc w:val="both"/>
        <w:rPr>
          <w:rFonts w:ascii="Times New Roman" w:eastAsia="Times New Roman" w:hAnsi="Times New Roman" w:cs="Times New Roman"/>
          <w:sz w:val="24"/>
          <w:szCs w:val="24"/>
          <w:u w:val="single"/>
          <w:lang w:bidi="en-US"/>
        </w:rPr>
      </w:pPr>
    </w:p>
    <w:p w:rsidR="00F017A2" w:rsidRPr="00F017A2" w:rsidRDefault="00F017A2" w:rsidP="00F017A2">
      <w:pPr>
        <w:spacing w:after="0" w:line="240" w:lineRule="auto"/>
        <w:jc w:val="both"/>
        <w:rPr>
          <w:rFonts w:ascii="Times New Roman" w:eastAsia="Times New Roman" w:hAnsi="Times New Roman" w:cs="Times New Roman"/>
          <w:sz w:val="24"/>
          <w:szCs w:val="24"/>
          <w:lang w:val="en-US" w:bidi="en-US"/>
        </w:rPr>
      </w:pPr>
      <w:r w:rsidRPr="00F017A2">
        <w:rPr>
          <w:rFonts w:ascii="Times New Roman" w:eastAsia="Times New Roman" w:hAnsi="Times New Roman" w:cs="Times New Roman"/>
          <w:sz w:val="24"/>
          <w:szCs w:val="24"/>
          <w:lang w:bidi="en-US"/>
        </w:rPr>
        <w:t xml:space="preserve">Потеря слуха лишает ребенка важного источника информации и ограничивает тем самым процесс его интеллектуального развития. </w:t>
      </w:r>
      <w:proofErr w:type="spellStart"/>
      <w:r w:rsidRPr="00F017A2">
        <w:rPr>
          <w:rFonts w:ascii="Times New Roman" w:eastAsia="Times New Roman" w:hAnsi="Times New Roman" w:cs="Times New Roman"/>
          <w:sz w:val="24"/>
          <w:szCs w:val="24"/>
          <w:lang w:val="en-US" w:bidi="en-US"/>
        </w:rPr>
        <w:t>Выделяют</w:t>
      </w:r>
      <w:proofErr w:type="spellEnd"/>
      <w:r w:rsidRPr="00F017A2">
        <w:rPr>
          <w:rFonts w:ascii="Times New Roman" w:eastAsia="Times New Roman" w:hAnsi="Times New Roman" w:cs="Times New Roman"/>
          <w:sz w:val="24"/>
          <w:szCs w:val="24"/>
          <w:lang w:val="en-US" w:bidi="en-US"/>
        </w:rPr>
        <w:t xml:space="preserve"> </w:t>
      </w:r>
      <w:proofErr w:type="spellStart"/>
      <w:r w:rsidRPr="00F017A2">
        <w:rPr>
          <w:rFonts w:ascii="Times New Roman" w:eastAsia="Times New Roman" w:hAnsi="Times New Roman" w:cs="Times New Roman"/>
          <w:sz w:val="24"/>
          <w:szCs w:val="24"/>
          <w:lang w:val="en-US" w:bidi="en-US"/>
        </w:rPr>
        <w:t>следующие</w:t>
      </w:r>
      <w:proofErr w:type="spellEnd"/>
      <w:r w:rsidRPr="00F017A2">
        <w:rPr>
          <w:rFonts w:ascii="Times New Roman" w:eastAsia="Times New Roman" w:hAnsi="Times New Roman" w:cs="Times New Roman"/>
          <w:sz w:val="24"/>
          <w:szCs w:val="24"/>
          <w:lang w:val="en-US" w:bidi="en-US"/>
        </w:rPr>
        <w:t xml:space="preserve"> </w:t>
      </w:r>
      <w:proofErr w:type="spellStart"/>
      <w:r w:rsidRPr="00F017A2">
        <w:rPr>
          <w:rFonts w:ascii="Times New Roman" w:eastAsia="Times New Roman" w:hAnsi="Times New Roman" w:cs="Times New Roman"/>
          <w:sz w:val="24"/>
          <w:szCs w:val="24"/>
          <w:lang w:val="en-US" w:bidi="en-US"/>
        </w:rPr>
        <w:t>группы</w:t>
      </w:r>
      <w:proofErr w:type="spellEnd"/>
      <w:r w:rsidRPr="00F017A2">
        <w:rPr>
          <w:rFonts w:ascii="Times New Roman" w:eastAsia="Times New Roman" w:hAnsi="Times New Roman" w:cs="Times New Roman"/>
          <w:sz w:val="24"/>
          <w:szCs w:val="24"/>
          <w:lang w:val="en-US" w:bidi="en-US"/>
        </w:rPr>
        <w:t xml:space="preserve"> </w:t>
      </w:r>
      <w:proofErr w:type="spellStart"/>
      <w:r w:rsidRPr="00F017A2">
        <w:rPr>
          <w:rFonts w:ascii="Times New Roman" w:eastAsia="Times New Roman" w:hAnsi="Times New Roman" w:cs="Times New Roman"/>
          <w:sz w:val="24"/>
          <w:szCs w:val="24"/>
          <w:lang w:val="en-US" w:bidi="en-US"/>
        </w:rPr>
        <w:t>детей</w:t>
      </w:r>
      <w:proofErr w:type="spellEnd"/>
      <w:r w:rsidRPr="00F017A2">
        <w:rPr>
          <w:rFonts w:ascii="Times New Roman" w:eastAsia="Times New Roman" w:hAnsi="Times New Roman" w:cs="Times New Roman"/>
          <w:sz w:val="24"/>
          <w:szCs w:val="24"/>
          <w:lang w:val="en-US" w:bidi="en-US"/>
        </w:rPr>
        <w:t xml:space="preserve"> с </w:t>
      </w:r>
      <w:proofErr w:type="spellStart"/>
      <w:r w:rsidRPr="00F017A2">
        <w:rPr>
          <w:rFonts w:ascii="Times New Roman" w:eastAsia="Times New Roman" w:hAnsi="Times New Roman" w:cs="Times New Roman"/>
          <w:sz w:val="24"/>
          <w:szCs w:val="24"/>
          <w:lang w:val="en-US" w:bidi="en-US"/>
        </w:rPr>
        <w:t>недостатками</w:t>
      </w:r>
      <w:proofErr w:type="spellEnd"/>
      <w:r w:rsidRPr="00F017A2">
        <w:rPr>
          <w:rFonts w:ascii="Times New Roman" w:eastAsia="Times New Roman" w:hAnsi="Times New Roman" w:cs="Times New Roman"/>
          <w:sz w:val="24"/>
          <w:szCs w:val="24"/>
          <w:lang w:val="en-US" w:bidi="en-US"/>
        </w:rPr>
        <w:t xml:space="preserve"> </w:t>
      </w:r>
      <w:proofErr w:type="spellStart"/>
      <w:r w:rsidRPr="00F017A2">
        <w:rPr>
          <w:rFonts w:ascii="Times New Roman" w:eastAsia="Times New Roman" w:hAnsi="Times New Roman" w:cs="Times New Roman"/>
          <w:sz w:val="24"/>
          <w:szCs w:val="24"/>
          <w:lang w:val="en-US" w:bidi="en-US"/>
        </w:rPr>
        <w:t>слуха</w:t>
      </w:r>
      <w:proofErr w:type="spellEnd"/>
      <w:r w:rsidRPr="00F017A2">
        <w:rPr>
          <w:rFonts w:ascii="Times New Roman" w:eastAsia="Times New Roman" w:hAnsi="Times New Roman" w:cs="Times New Roman"/>
          <w:sz w:val="24"/>
          <w:szCs w:val="24"/>
          <w:lang w:val="en-US" w:bidi="en-US"/>
        </w:rPr>
        <w:t>:</w:t>
      </w: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proofErr w:type="spellStart"/>
      <w:r w:rsidRPr="00F017A2">
        <w:rPr>
          <w:rFonts w:ascii="Times New Roman" w:eastAsia="Times New Roman" w:hAnsi="Times New Roman" w:cs="Times New Roman"/>
          <w:i/>
          <w:iCs/>
          <w:sz w:val="24"/>
          <w:szCs w:val="24"/>
          <w:lang w:bidi="en-US"/>
        </w:rPr>
        <w:t>Неслышащие</w:t>
      </w:r>
      <w:proofErr w:type="spellEnd"/>
      <w:r w:rsidRPr="00F017A2">
        <w:rPr>
          <w:rFonts w:ascii="Times New Roman" w:eastAsia="Times New Roman" w:hAnsi="Times New Roman" w:cs="Times New Roman"/>
          <w:i/>
          <w:iCs/>
          <w:sz w:val="24"/>
          <w:szCs w:val="24"/>
          <w:lang w:bidi="en-US"/>
        </w:rPr>
        <w:t xml:space="preserve"> </w:t>
      </w:r>
      <w:r w:rsidRPr="00F017A2">
        <w:rPr>
          <w:rFonts w:ascii="Times New Roman" w:eastAsia="Times New Roman" w:hAnsi="Times New Roman" w:cs="Times New Roman"/>
          <w:sz w:val="24"/>
          <w:szCs w:val="24"/>
          <w:lang w:bidi="en-US"/>
        </w:rPr>
        <w:t>–</w:t>
      </w:r>
      <w:r w:rsidRPr="00F017A2">
        <w:rPr>
          <w:rFonts w:ascii="Times New Roman" w:eastAsia="Times New Roman" w:hAnsi="Times New Roman" w:cs="Times New Roman"/>
          <w:i/>
          <w:iCs/>
          <w:sz w:val="24"/>
          <w:szCs w:val="24"/>
          <w:lang w:bidi="en-US"/>
        </w:rPr>
        <w:t xml:space="preserve"> </w:t>
      </w:r>
      <w:r w:rsidRPr="00F017A2">
        <w:rPr>
          <w:rFonts w:ascii="Times New Roman" w:eastAsia="Times New Roman" w:hAnsi="Times New Roman" w:cs="Times New Roman"/>
          <w:sz w:val="24"/>
          <w:szCs w:val="24"/>
          <w:lang w:bidi="en-US"/>
        </w:rPr>
        <w:t>дети с полным отсутствием слуха,</w:t>
      </w:r>
      <w:r w:rsidRPr="00F017A2">
        <w:rPr>
          <w:rFonts w:ascii="Times New Roman" w:eastAsia="Times New Roman" w:hAnsi="Times New Roman" w:cs="Times New Roman"/>
          <w:i/>
          <w:iCs/>
          <w:sz w:val="24"/>
          <w:szCs w:val="24"/>
          <w:lang w:bidi="en-US"/>
        </w:rPr>
        <w:t xml:space="preserve"> </w:t>
      </w:r>
      <w:r w:rsidRPr="00F017A2">
        <w:rPr>
          <w:rFonts w:ascii="Times New Roman" w:eastAsia="Times New Roman" w:hAnsi="Times New Roman" w:cs="Times New Roman"/>
          <w:sz w:val="24"/>
          <w:szCs w:val="24"/>
          <w:lang w:bidi="en-US"/>
        </w:rPr>
        <w:t>который не может</w:t>
      </w:r>
      <w:r w:rsidRPr="00F017A2">
        <w:rPr>
          <w:rFonts w:ascii="Times New Roman" w:eastAsia="Times New Roman" w:hAnsi="Times New Roman" w:cs="Times New Roman"/>
          <w:i/>
          <w:iCs/>
          <w:sz w:val="24"/>
          <w:szCs w:val="24"/>
          <w:lang w:bidi="en-US"/>
        </w:rPr>
        <w:t xml:space="preserve"> </w:t>
      </w:r>
      <w:r w:rsidRPr="00F017A2">
        <w:rPr>
          <w:rFonts w:ascii="Times New Roman" w:eastAsia="Times New Roman" w:hAnsi="Times New Roman" w:cs="Times New Roman"/>
          <w:sz w:val="24"/>
          <w:szCs w:val="24"/>
          <w:lang w:bidi="en-US"/>
        </w:rPr>
        <w:t>использоваться для накопления речевого запаса.</w:t>
      </w: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i/>
          <w:iCs/>
          <w:sz w:val="24"/>
          <w:szCs w:val="24"/>
          <w:lang w:bidi="en-US"/>
        </w:rPr>
        <w:t xml:space="preserve">Слабослышащие </w:t>
      </w:r>
      <w:r w:rsidRPr="00F017A2">
        <w:rPr>
          <w:rFonts w:ascii="Times New Roman" w:eastAsia="Times New Roman" w:hAnsi="Times New Roman" w:cs="Times New Roman"/>
          <w:sz w:val="24"/>
          <w:szCs w:val="24"/>
          <w:lang w:bidi="en-US"/>
        </w:rPr>
        <w:t>–</w:t>
      </w:r>
      <w:r w:rsidRPr="00F017A2">
        <w:rPr>
          <w:rFonts w:ascii="Times New Roman" w:eastAsia="Times New Roman" w:hAnsi="Times New Roman" w:cs="Times New Roman"/>
          <w:i/>
          <w:iCs/>
          <w:sz w:val="24"/>
          <w:szCs w:val="24"/>
          <w:lang w:bidi="en-US"/>
        </w:rPr>
        <w:t xml:space="preserve"> </w:t>
      </w:r>
      <w:r w:rsidRPr="00F017A2">
        <w:rPr>
          <w:rFonts w:ascii="Times New Roman" w:eastAsia="Times New Roman" w:hAnsi="Times New Roman" w:cs="Times New Roman"/>
          <w:sz w:val="24"/>
          <w:szCs w:val="24"/>
          <w:lang w:bidi="en-US"/>
        </w:rPr>
        <w:t>дети с частичной слуховой недостаточностью,</w:t>
      </w:r>
      <w:r w:rsidRPr="00F017A2">
        <w:rPr>
          <w:rFonts w:ascii="Times New Roman" w:eastAsia="Times New Roman" w:hAnsi="Times New Roman" w:cs="Times New Roman"/>
          <w:i/>
          <w:iCs/>
          <w:sz w:val="24"/>
          <w:szCs w:val="24"/>
          <w:lang w:bidi="en-US"/>
        </w:rPr>
        <w:t xml:space="preserve"> </w:t>
      </w:r>
      <w:r w:rsidRPr="00F017A2">
        <w:rPr>
          <w:rFonts w:ascii="Times New Roman" w:eastAsia="Times New Roman" w:hAnsi="Times New Roman" w:cs="Times New Roman"/>
          <w:sz w:val="24"/>
          <w:szCs w:val="24"/>
          <w:lang w:bidi="en-US"/>
        </w:rPr>
        <w:t>затрудняющей речевое развитие.</w:t>
      </w: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sz w:val="24"/>
          <w:szCs w:val="24"/>
          <w:lang w:bidi="en-US"/>
        </w:rPr>
        <w:t xml:space="preserve">Нарушение слуха непосредственно влияет на речевое развитие ребенка и оказывает опосредованное влияние на формирование памяти, мышления. Что же касается особенностей личности и поведения </w:t>
      </w:r>
      <w:proofErr w:type="spellStart"/>
      <w:r w:rsidRPr="00F017A2">
        <w:rPr>
          <w:rFonts w:ascii="Times New Roman" w:eastAsia="Times New Roman" w:hAnsi="Times New Roman" w:cs="Times New Roman"/>
          <w:sz w:val="24"/>
          <w:szCs w:val="24"/>
          <w:lang w:bidi="en-US"/>
        </w:rPr>
        <w:t>неслышащего</w:t>
      </w:r>
      <w:proofErr w:type="spellEnd"/>
      <w:r w:rsidRPr="00F017A2">
        <w:rPr>
          <w:rFonts w:ascii="Times New Roman" w:eastAsia="Times New Roman" w:hAnsi="Times New Roman" w:cs="Times New Roman"/>
          <w:sz w:val="24"/>
          <w:szCs w:val="24"/>
          <w:lang w:bidi="en-US"/>
        </w:rPr>
        <w:t xml:space="preserve"> и слабослышащего ребенка, то они не являются биологически обусловленными и при создании соответствующих условий поддаются коррекции в наибольшей степени.</w:t>
      </w: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sz w:val="24"/>
          <w:szCs w:val="24"/>
          <w:lang w:bidi="en-US"/>
        </w:rPr>
        <w:t xml:space="preserve">Важными в процессе познания окружающего мира становятся двигательные, осязательные, </w:t>
      </w:r>
      <w:r w:rsidRPr="00F017A2">
        <w:rPr>
          <w:rFonts w:ascii="Times New Roman" w:eastAsia="Times New Roman" w:hAnsi="Times New Roman" w:cs="Times New Roman"/>
          <w:b/>
          <w:bCs/>
          <w:i/>
          <w:iCs/>
          <w:sz w:val="24"/>
          <w:szCs w:val="24"/>
          <w:lang w:bidi="en-US"/>
        </w:rPr>
        <w:t>тактильно-вибрационные ощущения.</w:t>
      </w: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sz w:val="24"/>
          <w:szCs w:val="24"/>
          <w:lang w:bidi="en-US"/>
        </w:rPr>
        <w:t>Особенности мышления детей с нарушениями слуха связаны с замедленным овладением словесной речью. Наиболее ярко это проявляется в развитии словесно-логического мышления. При этом наглядно-действенное и образное мышление глухих и слабослышащих учащихся также имеет своеобразные черты. Нарушение слуха оказывает влияние на формирование всех мыслительных операций, приводит к затруднениям в использовании теоретических знаний на практике.</w:t>
      </w: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sz w:val="24"/>
          <w:szCs w:val="24"/>
          <w:lang w:bidi="en-US"/>
        </w:rPr>
        <w:t>ребенка с нарушением слуха наблюдается расстройство всех основных функций речи (коммуникативной, обобщающей, регулирующей). Поэтому дети, страдающие глубокими нарушениями слуха, в общем уровне развития отстают от своих сверстников.</w:t>
      </w: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p>
    <w:p w:rsidR="00F017A2" w:rsidRPr="00F017A2" w:rsidRDefault="00F017A2" w:rsidP="00F017A2">
      <w:pPr>
        <w:spacing w:after="0" w:line="240" w:lineRule="auto"/>
        <w:jc w:val="both"/>
        <w:rPr>
          <w:rFonts w:ascii="Times New Roman" w:eastAsia="Times New Roman" w:hAnsi="Times New Roman" w:cs="Times New Roman"/>
          <w:sz w:val="24"/>
          <w:szCs w:val="24"/>
          <w:u w:val="single"/>
          <w:lang w:bidi="en-US"/>
        </w:rPr>
      </w:pPr>
      <w:r w:rsidRPr="00F017A2">
        <w:rPr>
          <w:rFonts w:ascii="Times New Roman" w:eastAsia="Times New Roman" w:hAnsi="Times New Roman" w:cs="Times New Roman"/>
          <w:bCs/>
          <w:sz w:val="24"/>
          <w:szCs w:val="24"/>
          <w:u w:val="single"/>
          <w:lang w:bidi="en-US"/>
        </w:rPr>
        <w:t xml:space="preserve">3. Дети с нарушением зрения - </w:t>
      </w:r>
      <w:r w:rsidRPr="00F017A2">
        <w:rPr>
          <w:rFonts w:ascii="Times New Roman" w:eastAsia="Times New Roman" w:hAnsi="Times New Roman" w:cs="Times New Roman"/>
          <w:sz w:val="24"/>
          <w:szCs w:val="24"/>
          <w:u w:val="single"/>
          <w:lang w:bidi="en-US"/>
        </w:rPr>
        <w:t>– психолого-педагогические особенности</w:t>
      </w: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b/>
          <w:bCs/>
          <w:sz w:val="24"/>
          <w:szCs w:val="24"/>
          <w:lang w:bidi="en-US"/>
        </w:rPr>
        <w:t xml:space="preserve">Слабовидящие дети </w:t>
      </w:r>
      <w:r w:rsidRPr="00F017A2">
        <w:rPr>
          <w:rFonts w:ascii="Times New Roman" w:eastAsia="Times New Roman" w:hAnsi="Times New Roman" w:cs="Times New Roman"/>
          <w:sz w:val="24"/>
          <w:szCs w:val="24"/>
          <w:lang w:bidi="en-US"/>
        </w:rPr>
        <w:t>сильно отличаются друг от друга по состоянию зрения,</w:t>
      </w:r>
      <w:r w:rsidRPr="00F017A2">
        <w:rPr>
          <w:rFonts w:ascii="Times New Roman" w:eastAsia="Times New Roman" w:hAnsi="Times New Roman" w:cs="Times New Roman"/>
          <w:b/>
          <w:bCs/>
          <w:sz w:val="24"/>
          <w:szCs w:val="24"/>
          <w:lang w:bidi="en-US"/>
        </w:rPr>
        <w:t xml:space="preserve"> </w:t>
      </w:r>
      <w:r w:rsidRPr="00F017A2">
        <w:rPr>
          <w:rFonts w:ascii="Times New Roman" w:eastAsia="Times New Roman" w:hAnsi="Times New Roman" w:cs="Times New Roman"/>
          <w:sz w:val="24"/>
          <w:szCs w:val="24"/>
          <w:lang w:bidi="en-US"/>
        </w:rPr>
        <w:t>работоспособности, утомляемости и скорости усвоения материала. В</w:t>
      </w: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sz w:val="24"/>
          <w:szCs w:val="24"/>
          <w:lang w:bidi="en-US"/>
        </w:rPr>
        <w:t>значительной степени это обусловлено характером поражения зрения, происхождением дефекта и личными особенностями детей.</w:t>
      </w: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sz w:val="24"/>
          <w:szCs w:val="24"/>
          <w:lang w:bidi="en-US"/>
        </w:rPr>
        <w:lastRenderedPageBreak/>
        <w:t xml:space="preserve">Как правило, для детей с нарушениями зрения характерны повышенная эмоциональная ранимость, обидчивость, конфликтность, напряженность, неспособность к пониманию эмоционального состояния партнера по общению и адекватному самовыражению. </w:t>
      </w:r>
      <w:r w:rsidRPr="00F017A2">
        <w:rPr>
          <w:rFonts w:ascii="Times New Roman" w:eastAsia="Times New Roman" w:hAnsi="Times New Roman" w:cs="Times New Roman"/>
          <w:i/>
          <w:iCs/>
          <w:sz w:val="24"/>
          <w:szCs w:val="24"/>
          <w:lang w:bidi="en-US"/>
        </w:rPr>
        <w:t>Поведению детей с нарушениями</w:t>
      </w:r>
      <w:r w:rsidRPr="00F017A2">
        <w:rPr>
          <w:rFonts w:ascii="Times New Roman" w:eastAsia="Times New Roman" w:hAnsi="Times New Roman" w:cs="Times New Roman"/>
          <w:sz w:val="24"/>
          <w:szCs w:val="24"/>
          <w:lang w:bidi="en-US"/>
        </w:rPr>
        <w:t xml:space="preserve"> </w:t>
      </w:r>
      <w:r w:rsidRPr="00F017A2">
        <w:rPr>
          <w:rFonts w:ascii="Times New Roman" w:eastAsia="Times New Roman" w:hAnsi="Times New Roman" w:cs="Times New Roman"/>
          <w:i/>
          <w:iCs/>
          <w:sz w:val="24"/>
          <w:szCs w:val="24"/>
          <w:lang w:bidi="en-US"/>
        </w:rPr>
        <w:t xml:space="preserve">зрения </w:t>
      </w:r>
      <w:r w:rsidRPr="00F017A2">
        <w:rPr>
          <w:rFonts w:ascii="Times New Roman" w:eastAsia="Times New Roman" w:hAnsi="Times New Roman" w:cs="Times New Roman"/>
          <w:sz w:val="24"/>
          <w:szCs w:val="24"/>
          <w:lang w:bidi="en-US"/>
        </w:rPr>
        <w:t>в большинстве случаев недостает гибкости и спонтанности,</w:t>
      </w:r>
      <w:r w:rsidRPr="00F017A2">
        <w:rPr>
          <w:rFonts w:ascii="Times New Roman" w:eastAsia="Times New Roman" w:hAnsi="Times New Roman" w:cs="Times New Roman"/>
          <w:i/>
          <w:iCs/>
          <w:sz w:val="24"/>
          <w:szCs w:val="24"/>
          <w:lang w:bidi="en-US"/>
        </w:rPr>
        <w:t xml:space="preserve"> </w:t>
      </w:r>
      <w:r w:rsidRPr="00F017A2">
        <w:rPr>
          <w:rFonts w:ascii="Times New Roman" w:eastAsia="Times New Roman" w:hAnsi="Times New Roman" w:cs="Times New Roman"/>
          <w:sz w:val="24"/>
          <w:szCs w:val="24"/>
          <w:lang w:bidi="en-US"/>
        </w:rPr>
        <w:t>отсутствуют, или слабо развиты неречевые формы общения. Для слабовидящих детей характерна большая неуверенность в правильности и качестве выполнения работы, что выражается в более частом обращении за помощью в оценке деятельности к взрослому, переводе оценки в вербальный коммуникативный план. Игры таких детей отличаются меньшей развернутостью по сравнению с играми обычных детей.</w:t>
      </w: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p>
    <w:p w:rsidR="00F017A2" w:rsidRPr="00F017A2" w:rsidRDefault="00F017A2" w:rsidP="00F017A2">
      <w:pPr>
        <w:spacing w:after="0" w:line="240" w:lineRule="auto"/>
        <w:jc w:val="both"/>
        <w:rPr>
          <w:rFonts w:ascii="Times New Roman" w:eastAsia="Times New Roman" w:hAnsi="Times New Roman" w:cs="Times New Roman"/>
          <w:sz w:val="24"/>
          <w:szCs w:val="24"/>
          <w:u w:val="single"/>
          <w:lang w:bidi="en-US"/>
        </w:rPr>
      </w:pPr>
      <w:r w:rsidRPr="00F017A2">
        <w:rPr>
          <w:rFonts w:ascii="Times New Roman" w:eastAsia="Times New Roman" w:hAnsi="Times New Roman" w:cs="Times New Roman"/>
          <w:bCs/>
          <w:sz w:val="24"/>
          <w:szCs w:val="24"/>
          <w:u w:val="single"/>
          <w:lang w:bidi="en-US"/>
        </w:rPr>
        <w:t xml:space="preserve">4. Дети с тяжелыми нарушениями речи - </w:t>
      </w:r>
      <w:r w:rsidRPr="00F017A2">
        <w:rPr>
          <w:rFonts w:ascii="Times New Roman" w:eastAsia="Times New Roman" w:hAnsi="Times New Roman" w:cs="Times New Roman"/>
          <w:sz w:val="24"/>
          <w:szCs w:val="24"/>
          <w:u w:val="single"/>
          <w:lang w:bidi="en-US"/>
        </w:rPr>
        <w:t>– психолого-педагогические особенности</w:t>
      </w: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sz w:val="24"/>
          <w:szCs w:val="24"/>
          <w:lang w:bidi="en-US"/>
        </w:rPr>
        <w:t>Особенности речевого развития детей с тяжелыми нарушениями речи оказывают влияние на формирование личности ребенка, на формирование всех психических процессов. Дети имеют ряд психолого-педагогических особенностей, затрудняющих их социальную адаптацию и требующих целенаправленной коррекции имеющихся нарушений.</w:t>
      </w: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sz w:val="24"/>
          <w:szCs w:val="24"/>
          <w:lang w:bidi="en-US"/>
        </w:rPr>
        <w:t xml:space="preserve">Особенности речевой деятельности отражаются на формировании у детей сенсорной, интеллектуальной и аффективно-волевой сфер. Отмечается недостаточная устойчивость внимания, ограниченные возможности его распределения. При относительной сохранности смысловой памяти у детей снижена вербальная память, страдает продуктивность запоминания. У детей низкая </w:t>
      </w:r>
      <w:proofErr w:type="spellStart"/>
      <w:r w:rsidRPr="00F017A2">
        <w:rPr>
          <w:rFonts w:ascii="Times New Roman" w:eastAsia="Times New Roman" w:hAnsi="Times New Roman" w:cs="Times New Roman"/>
          <w:sz w:val="24"/>
          <w:szCs w:val="24"/>
          <w:lang w:bidi="en-US"/>
        </w:rPr>
        <w:t>мнемическая</w:t>
      </w:r>
      <w:proofErr w:type="spellEnd"/>
      <w:r w:rsidRPr="00F017A2">
        <w:rPr>
          <w:rFonts w:ascii="Times New Roman" w:eastAsia="Times New Roman" w:hAnsi="Times New Roman" w:cs="Times New Roman"/>
          <w:sz w:val="24"/>
          <w:szCs w:val="24"/>
          <w:lang w:bidi="en-US"/>
        </w:rPr>
        <w:t xml:space="preserve"> активность может сочетаться с задержкой в формировании других психических процессов. Связь между речевыми нарушениями и другими сторонами психического развития проявляется в специфических особенностях мышления. Обладая полноценными предпосылками для овладения мыслительными операциями, доступными по возрасту, дети отстают в развитии словесно-логического мышления, с трудом овладевают анализом и синтезом, сравнением и обобщением.</w:t>
      </w: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p>
    <w:p w:rsidR="00F017A2" w:rsidRPr="00F017A2" w:rsidRDefault="00F017A2" w:rsidP="00F017A2">
      <w:pPr>
        <w:spacing w:after="0" w:line="240" w:lineRule="auto"/>
        <w:jc w:val="both"/>
        <w:rPr>
          <w:rFonts w:ascii="Times New Roman" w:eastAsia="Times New Roman" w:hAnsi="Times New Roman" w:cs="Times New Roman"/>
          <w:sz w:val="24"/>
          <w:szCs w:val="24"/>
          <w:u w:val="single"/>
          <w:lang w:bidi="en-US"/>
        </w:rPr>
      </w:pPr>
      <w:r w:rsidRPr="00F017A2">
        <w:rPr>
          <w:rFonts w:ascii="Times New Roman" w:eastAsia="Times New Roman" w:hAnsi="Times New Roman" w:cs="Times New Roman"/>
          <w:bCs/>
          <w:sz w:val="24"/>
          <w:szCs w:val="24"/>
          <w:u w:val="single"/>
          <w:lang w:bidi="en-US"/>
        </w:rPr>
        <w:t>5. Дети-инвалиды с соматическими заболеваниями - -</w:t>
      </w:r>
      <w:r w:rsidRPr="00F017A2">
        <w:rPr>
          <w:rFonts w:ascii="Times New Roman" w:eastAsia="Times New Roman" w:hAnsi="Times New Roman" w:cs="Times New Roman"/>
          <w:sz w:val="24"/>
          <w:szCs w:val="24"/>
          <w:u w:val="single"/>
          <w:lang w:bidi="en-US"/>
        </w:rPr>
        <w:t>– психолого-педагогические особенности</w:t>
      </w: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sz w:val="24"/>
          <w:szCs w:val="24"/>
          <w:lang w:bidi="en-US"/>
        </w:rPr>
        <w:t>Дети с соматическими заболеваниями, не имеющие видимых дефектов, имеющие сохранный интеллект и с первого взгляда ничем не отличающиеся от остальных. У таких детей слабо развита познавательная сфера, отмечается недоразвитие личности, интеллектуальная пассивность, ограниченный объем принятой информации, низкая способность к обобщениям, быстрая потеря интереса к занятиям.</w:t>
      </w: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p>
    <w:p w:rsidR="00F017A2" w:rsidRPr="00F017A2" w:rsidRDefault="00F017A2" w:rsidP="00F017A2">
      <w:pPr>
        <w:spacing w:after="0" w:line="240" w:lineRule="auto"/>
        <w:jc w:val="both"/>
        <w:rPr>
          <w:rFonts w:ascii="Times New Roman" w:eastAsia="Times New Roman" w:hAnsi="Times New Roman" w:cs="Times New Roman"/>
          <w:i/>
          <w:sz w:val="24"/>
          <w:szCs w:val="24"/>
          <w:u w:val="single"/>
          <w:lang w:bidi="en-US"/>
        </w:rPr>
      </w:pPr>
      <w:r w:rsidRPr="00F017A2">
        <w:rPr>
          <w:rFonts w:ascii="Times New Roman" w:eastAsia="Times New Roman" w:hAnsi="Times New Roman" w:cs="Times New Roman"/>
          <w:bCs/>
          <w:sz w:val="24"/>
          <w:szCs w:val="24"/>
          <w:u w:val="single"/>
          <w:lang w:bidi="en-US"/>
        </w:rPr>
        <w:t>6. Дети с умственной отсталостью</w:t>
      </w:r>
      <w:r w:rsidRPr="00F017A2">
        <w:rPr>
          <w:rFonts w:ascii="Times New Roman" w:eastAsia="Times New Roman" w:hAnsi="Times New Roman" w:cs="Times New Roman"/>
          <w:i/>
          <w:sz w:val="24"/>
          <w:szCs w:val="24"/>
          <w:u w:val="single"/>
          <w:lang w:bidi="en-US"/>
        </w:rPr>
        <w:t>– психолого-педагогические особенности</w:t>
      </w: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sz w:val="24"/>
          <w:szCs w:val="24"/>
          <w:lang w:bidi="en-US"/>
        </w:rPr>
        <w:t xml:space="preserve">Среди детей и подростков, имеющих психическую патологию развития, наиболее многочисленную группу составляют умственно отсталые дети. Большинство из них — </w:t>
      </w:r>
      <w:proofErr w:type="spellStart"/>
      <w:r w:rsidRPr="00F017A2">
        <w:rPr>
          <w:rFonts w:ascii="Times New Roman" w:eastAsia="Times New Roman" w:hAnsi="Times New Roman" w:cs="Times New Roman"/>
          <w:sz w:val="24"/>
          <w:szCs w:val="24"/>
          <w:lang w:bidi="en-US"/>
        </w:rPr>
        <w:t>олигофрены</w:t>
      </w:r>
      <w:proofErr w:type="spellEnd"/>
      <w:r w:rsidRPr="00F017A2">
        <w:rPr>
          <w:rFonts w:ascii="Times New Roman" w:eastAsia="Times New Roman" w:hAnsi="Times New Roman" w:cs="Times New Roman"/>
          <w:sz w:val="24"/>
          <w:szCs w:val="24"/>
          <w:lang w:bidi="en-US"/>
        </w:rPr>
        <w:t>.</w:t>
      </w: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sz w:val="24"/>
          <w:szCs w:val="24"/>
          <w:lang w:bidi="en-US"/>
        </w:rPr>
        <w:t xml:space="preserve">Олигофрения — это форма умственного и психического недоразвития, возникающая в результате поражения ЦНС, и в первую очередь коры головного мозга, в </w:t>
      </w:r>
      <w:proofErr w:type="spellStart"/>
      <w:r w:rsidRPr="00F017A2">
        <w:rPr>
          <w:rFonts w:ascii="Times New Roman" w:eastAsia="Times New Roman" w:hAnsi="Times New Roman" w:cs="Times New Roman"/>
          <w:sz w:val="24"/>
          <w:szCs w:val="24"/>
          <w:lang w:bidi="en-US"/>
        </w:rPr>
        <w:t>пренатальный</w:t>
      </w:r>
      <w:proofErr w:type="spellEnd"/>
      <w:r w:rsidRPr="00F017A2">
        <w:rPr>
          <w:rFonts w:ascii="Times New Roman" w:eastAsia="Times New Roman" w:hAnsi="Times New Roman" w:cs="Times New Roman"/>
          <w:sz w:val="24"/>
          <w:szCs w:val="24"/>
          <w:lang w:bidi="en-US"/>
        </w:rPr>
        <w:t xml:space="preserve"> (внутриутробный), натальный (при родах) или постнатальный (на самом раннем этапе прижизненного развития) периоды. По глубине дефекта умственная отсталость при олигофрении традиционно подразделяют на три степени: </w:t>
      </w:r>
      <w:proofErr w:type="spellStart"/>
      <w:r w:rsidRPr="00F017A2">
        <w:rPr>
          <w:rFonts w:ascii="Times New Roman" w:eastAsia="Times New Roman" w:hAnsi="Times New Roman" w:cs="Times New Roman"/>
          <w:sz w:val="24"/>
          <w:szCs w:val="24"/>
          <w:lang w:bidi="en-US"/>
        </w:rPr>
        <w:t>идиотия</w:t>
      </w:r>
      <w:proofErr w:type="spellEnd"/>
      <w:r w:rsidRPr="00F017A2">
        <w:rPr>
          <w:rFonts w:ascii="Times New Roman" w:eastAsia="Times New Roman" w:hAnsi="Times New Roman" w:cs="Times New Roman"/>
          <w:sz w:val="24"/>
          <w:szCs w:val="24"/>
          <w:lang w:bidi="en-US"/>
        </w:rPr>
        <w:t xml:space="preserve">, </w:t>
      </w:r>
      <w:proofErr w:type="spellStart"/>
      <w:r w:rsidRPr="00F017A2">
        <w:rPr>
          <w:rFonts w:ascii="Times New Roman" w:eastAsia="Times New Roman" w:hAnsi="Times New Roman" w:cs="Times New Roman"/>
          <w:sz w:val="24"/>
          <w:szCs w:val="24"/>
          <w:lang w:bidi="en-US"/>
        </w:rPr>
        <w:t>имбецильность</w:t>
      </w:r>
      <w:proofErr w:type="spellEnd"/>
      <w:r w:rsidRPr="00F017A2">
        <w:rPr>
          <w:rFonts w:ascii="Times New Roman" w:eastAsia="Times New Roman" w:hAnsi="Times New Roman" w:cs="Times New Roman"/>
          <w:sz w:val="24"/>
          <w:szCs w:val="24"/>
          <w:lang w:bidi="en-US"/>
        </w:rPr>
        <w:t xml:space="preserve"> и </w:t>
      </w:r>
      <w:proofErr w:type="spellStart"/>
      <w:r w:rsidRPr="00F017A2">
        <w:rPr>
          <w:rFonts w:ascii="Times New Roman" w:eastAsia="Times New Roman" w:hAnsi="Times New Roman" w:cs="Times New Roman"/>
          <w:sz w:val="24"/>
          <w:szCs w:val="24"/>
          <w:lang w:bidi="en-US"/>
        </w:rPr>
        <w:t>дебилъностъ</w:t>
      </w:r>
      <w:proofErr w:type="spellEnd"/>
      <w:r w:rsidRPr="00F017A2">
        <w:rPr>
          <w:rFonts w:ascii="Times New Roman" w:eastAsia="Times New Roman" w:hAnsi="Times New Roman" w:cs="Times New Roman"/>
          <w:i/>
          <w:iCs/>
          <w:sz w:val="24"/>
          <w:szCs w:val="24"/>
          <w:lang w:bidi="en-US"/>
        </w:rPr>
        <w:t>.</w:t>
      </w:r>
      <w:r w:rsidRPr="00F017A2">
        <w:rPr>
          <w:rFonts w:ascii="Times New Roman" w:eastAsia="Times New Roman" w:hAnsi="Times New Roman" w:cs="Times New Roman"/>
          <w:sz w:val="24"/>
          <w:szCs w:val="24"/>
          <w:lang w:bidi="en-US"/>
        </w:rPr>
        <w:t xml:space="preserve"> Дети с умственной отсталостью в стадии </w:t>
      </w:r>
      <w:proofErr w:type="spellStart"/>
      <w:r w:rsidRPr="00F017A2">
        <w:rPr>
          <w:rFonts w:ascii="Times New Roman" w:eastAsia="Times New Roman" w:hAnsi="Times New Roman" w:cs="Times New Roman"/>
          <w:sz w:val="24"/>
          <w:szCs w:val="24"/>
          <w:lang w:bidi="en-US"/>
        </w:rPr>
        <w:t>идиотии</w:t>
      </w:r>
      <w:proofErr w:type="spellEnd"/>
      <w:r w:rsidRPr="00F017A2">
        <w:rPr>
          <w:rFonts w:ascii="Times New Roman" w:eastAsia="Times New Roman" w:hAnsi="Times New Roman" w:cs="Times New Roman"/>
          <w:sz w:val="24"/>
          <w:szCs w:val="24"/>
          <w:lang w:bidi="en-US"/>
        </w:rPr>
        <w:t xml:space="preserve"> и </w:t>
      </w:r>
      <w:proofErr w:type="spellStart"/>
      <w:r w:rsidRPr="00F017A2">
        <w:rPr>
          <w:rFonts w:ascii="Times New Roman" w:eastAsia="Times New Roman" w:hAnsi="Times New Roman" w:cs="Times New Roman"/>
          <w:sz w:val="24"/>
          <w:szCs w:val="24"/>
          <w:lang w:bidi="en-US"/>
        </w:rPr>
        <w:t>имбецильности</w:t>
      </w:r>
      <w:proofErr w:type="spellEnd"/>
      <w:r w:rsidRPr="00F017A2">
        <w:rPr>
          <w:rFonts w:ascii="Times New Roman" w:eastAsia="Times New Roman" w:hAnsi="Times New Roman" w:cs="Times New Roman"/>
          <w:sz w:val="24"/>
          <w:szCs w:val="24"/>
          <w:lang w:bidi="en-US"/>
        </w:rPr>
        <w:t xml:space="preserve"> в правовом отношении являются недееспособными и над ними устанавливается опека родителей или замещающих лиц.</w:t>
      </w: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sz w:val="24"/>
          <w:szCs w:val="24"/>
          <w:lang w:bidi="en-US"/>
        </w:rPr>
        <w:t>Развитие умственно отсталого ребенка с первых дней жизни отличается от развития нормальных детей. У них отмечаются задержки в физическом развитии, общая психологическая инертность, снижен интерес к окружающему миру, заметно недоразвитие артикуляционного аппарата и фонематического слуха. По-иному у них складываются соотношения в раз-витии наглядно-действенного и словесно-логического мышления. Многие умственно отсталые дети начинают говорить только к 4—5 годам. Речь умственно отсталого ребенка не выполняет своей основной функции — коммуникативной.</w:t>
      </w: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p>
    <w:p w:rsidR="00F017A2" w:rsidRPr="00F017A2" w:rsidRDefault="00F017A2" w:rsidP="00F017A2">
      <w:pPr>
        <w:spacing w:after="0" w:line="240" w:lineRule="auto"/>
        <w:jc w:val="both"/>
        <w:rPr>
          <w:rFonts w:ascii="Times New Roman" w:eastAsia="Times New Roman" w:hAnsi="Times New Roman" w:cs="Times New Roman"/>
          <w:sz w:val="24"/>
          <w:szCs w:val="24"/>
          <w:u w:val="single"/>
          <w:lang w:bidi="en-US"/>
        </w:rPr>
      </w:pPr>
      <w:r w:rsidRPr="00F017A2">
        <w:rPr>
          <w:rFonts w:ascii="Times New Roman" w:eastAsia="Times New Roman" w:hAnsi="Times New Roman" w:cs="Times New Roman"/>
          <w:bCs/>
          <w:sz w:val="24"/>
          <w:szCs w:val="24"/>
          <w:u w:val="single"/>
          <w:lang w:bidi="en-US"/>
        </w:rPr>
        <w:t xml:space="preserve">7. Дети с задержкой психического развитии (ЗПР) - </w:t>
      </w:r>
      <w:r w:rsidRPr="00F017A2">
        <w:rPr>
          <w:rFonts w:ascii="Times New Roman" w:eastAsia="Times New Roman" w:hAnsi="Times New Roman" w:cs="Times New Roman"/>
          <w:sz w:val="24"/>
          <w:szCs w:val="24"/>
          <w:u w:val="single"/>
          <w:lang w:bidi="en-US"/>
        </w:rPr>
        <w:t>– психолого-педагогические особенности</w:t>
      </w: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b/>
          <w:bCs/>
          <w:sz w:val="24"/>
          <w:szCs w:val="24"/>
          <w:lang w:bidi="en-US"/>
        </w:rPr>
        <w:t xml:space="preserve">Внимание </w:t>
      </w:r>
      <w:r w:rsidRPr="00F017A2">
        <w:rPr>
          <w:rFonts w:ascii="Times New Roman" w:eastAsia="Times New Roman" w:hAnsi="Times New Roman" w:cs="Times New Roman"/>
          <w:sz w:val="24"/>
          <w:szCs w:val="24"/>
          <w:lang w:bidi="en-US"/>
        </w:rPr>
        <w:t>этих детей характеризуется неустойчивостью,</w:t>
      </w:r>
      <w:r w:rsidRPr="00F017A2">
        <w:rPr>
          <w:rFonts w:ascii="Times New Roman" w:eastAsia="Times New Roman" w:hAnsi="Times New Roman" w:cs="Times New Roman"/>
          <w:b/>
          <w:bCs/>
          <w:sz w:val="24"/>
          <w:szCs w:val="24"/>
          <w:lang w:bidi="en-US"/>
        </w:rPr>
        <w:t xml:space="preserve"> </w:t>
      </w:r>
      <w:r w:rsidRPr="00F017A2">
        <w:rPr>
          <w:rFonts w:ascii="Times New Roman" w:eastAsia="Times New Roman" w:hAnsi="Times New Roman" w:cs="Times New Roman"/>
          <w:sz w:val="24"/>
          <w:szCs w:val="24"/>
          <w:lang w:bidi="en-US"/>
        </w:rPr>
        <w:t>отмечаются</w:t>
      </w:r>
      <w:r w:rsidRPr="00F017A2">
        <w:rPr>
          <w:rFonts w:ascii="Times New Roman" w:eastAsia="Times New Roman" w:hAnsi="Times New Roman" w:cs="Times New Roman"/>
          <w:b/>
          <w:bCs/>
          <w:sz w:val="24"/>
          <w:szCs w:val="24"/>
          <w:lang w:bidi="en-US"/>
        </w:rPr>
        <w:t xml:space="preserve"> </w:t>
      </w:r>
      <w:r w:rsidRPr="00F017A2">
        <w:rPr>
          <w:rFonts w:ascii="Times New Roman" w:eastAsia="Times New Roman" w:hAnsi="Times New Roman" w:cs="Times New Roman"/>
          <w:sz w:val="24"/>
          <w:szCs w:val="24"/>
          <w:lang w:bidi="en-US"/>
        </w:rPr>
        <w:t xml:space="preserve">периодические его колебания, неравномерная работоспособность. Трудно собрать, сконцентрировать внимание детей, удержать на </w:t>
      </w:r>
      <w:r w:rsidRPr="00F017A2">
        <w:rPr>
          <w:rFonts w:ascii="Times New Roman" w:eastAsia="Times New Roman" w:hAnsi="Times New Roman" w:cs="Times New Roman"/>
          <w:sz w:val="24"/>
          <w:szCs w:val="24"/>
          <w:lang w:bidi="en-US"/>
        </w:rPr>
        <w:lastRenderedPageBreak/>
        <w:t>протяжении той или иной деятельности. Очевидна недостаточная целенаправленность деятельности, дети действуют импульсивно, часто отвлекаются</w:t>
      </w: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sz w:val="24"/>
          <w:szCs w:val="24"/>
          <w:lang w:bidi="en-US"/>
        </w:rPr>
        <w:t xml:space="preserve">Установлено, что многие из детей испытывают трудности и в процессе </w:t>
      </w:r>
      <w:r w:rsidRPr="00F017A2">
        <w:rPr>
          <w:rFonts w:ascii="Times New Roman" w:eastAsia="Times New Roman" w:hAnsi="Times New Roman" w:cs="Times New Roman"/>
          <w:b/>
          <w:bCs/>
          <w:sz w:val="24"/>
          <w:szCs w:val="24"/>
          <w:lang w:bidi="en-US"/>
        </w:rPr>
        <w:t>восприятия</w:t>
      </w:r>
      <w:r w:rsidRPr="00F017A2">
        <w:rPr>
          <w:rFonts w:ascii="Times New Roman" w:eastAsia="Times New Roman" w:hAnsi="Times New Roman" w:cs="Times New Roman"/>
          <w:sz w:val="24"/>
          <w:szCs w:val="24"/>
          <w:lang w:bidi="en-US"/>
        </w:rPr>
        <w:t xml:space="preserve"> (зрительного, слухового, тактильного). Снижена скорость выполнения перцептивных операций.</w:t>
      </w: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b/>
          <w:bCs/>
          <w:sz w:val="24"/>
          <w:szCs w:val="24"/>
          <w:lang w:bidi="en-US"/>
        </w:rPr>
        <w:t xml:space="preserve">Память </w:t>
      </w:r>
      <w:r w:rsidRPr="00F017A2">
        <w:rPr>
          <w:rFonts w:ascii="Times New Roman" w:eastAsia="Times New Roman" w:hAnsi="Times New Roman" w:cs="Times New Roman"/>
          <w:sz w:val="24"/>
          <w:szCs w:val="24"/>
          <w:lang w:bidi="en-US"/>
        </w:rPr>
        <w:t>детей с задержкой психического развития также отличается</w:t>
      </w:r>
      <w:r w:rsidRPr="00F017A2">
        <w:rPr>
          <w:rFonts w:ascii="Times New Roman" w:eastAsia="Times New Roman" w:hAnsi="Times New Roman" w:cs="Times New Roman"/>
          <w:b/>
          <w:bCs/>
          <w:sz w:val="24"/>
          <w:szCs w:val="24"/>
          <w:lang w:bidi="en-US"/>
        </w:rPr>
        <w:t xml:space="preserve"> </w:t>
      </w:r>
      <w:r w:rsidRPr="00F017A2">
        <w:rPr>
          <w:rFonts w:ascii="Times New Roman" w:eastAsia="Times New Roman" w:hAnsi="Times New Roman" w:cs="Times New Roman"/>
          <w:sz w:val="24"/>
          <w:szCs w:val="24"/>
          <w:lang w:bidi="en-US"/>
        </w:rPr>
        <w:t>качественным своеобразием. Характерны неточность воспроизведения и быстрая потеря информации. В наибольшей степени страдает вербальная память.</w:t>
      </w: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sz w:val="24"/>
          <w:szCs w:val="24"/>
          <w:lang w:bidi="en-US"/>
        </w:rPr>
        <w:t xml:space="preserve">Значительное своеобразие отмечается в развитии их </w:t>
      </w:r>
      <w:r w:rsidRPr="00F017A2">
        <w:rPr>
          <w:rFonts w:ascii="Times New Roman" w:eastAsia="Times New Roman" w:hAnsi="Times New Roman" w:cs="Times New Roman"/>
          <w:b/>
          <w:bCs/>
          <w:sz w:val="24"/>
          <w:szCs w:val="24"/>
          <w:lang w:bidi="en-US"/>
        </w:rPr>
        <w:t>мыслительной</w:t>
      </w:r>
      <w:r w:rsidRPr="00F017A2">
        <w:rPr>
          <w:rFonts w:ascii="Times New Roman" w:eastAsia="Times New Roman" w:hAnsi="Times New Roman" w:cs="Times New Roman"/>
          <w:sz w:val="24"/>
          <w:szCs w:val="24"/>
          <w:lang w:bidi="en-US"/>
        </w:rPr>
        <w:t xml:space="preserve"> </w:t>
      </w:r>
      <w:r w:rsidRPr="00F017A2">
        <w:rPr>
          <w:rFonts w:ascii="Times New Roman" w:eastAsia="Times New Roman" w:hAnsi="Times New Roman" w:cs="Times New Roman"/>
          <w:b/>
          <w:bCs/>
          <w:sz w:val="24"/>
          <w:szCs w:val="24"/>
          <w:lang w:bidi="en-US"/>
        </w:rPr>
        <w:t xml:space="preserve">деятельности. </w:t>
      </w:r>
      <w:r w:rsidRPr="00F017A2">
        <w:rPr>
          <w:rFonts w:ascii="Times New Roman" w:eastAsia="Times New Roman" w:hAnsi="Times New Roman" w:cs="Times New Roman"/>
          <w:sz w:val="24"/>
          <w:szCs w:val="24"/>
          <w:lang w:bidi="en-US"/>
        </w:rPr>
        <w:t>Отставание отмечается уже на уровне наглядных форм</w:t>
      </w:r>
      <w:r w:rsidRPr="00F017A2">
        <w:rPr>
          <w:rFonts w:ascii="Times New Roman" w:eastAsia="Times New Roman" w:hAnsi="Times New Roman" w:cs="Times New Roman"/>
          <w:b/>
          <w:bCs/>
          <w:sz w:val="24"/>
          <w:szCs w:val="24"/>
          <w:lang w:bidi="en-US"/>
        </w:rPr>
        <w:t xml:space="preserve"> </w:t>
      </w:r>
      <w:r w:rsidRPr="00F017A2">
        <w:rPr>
          <w:rFonts w:ascii="Times New Roman" w:eastAsia="Times New Roman" w:hAnsi="Times New Roman" w:cs="Times New Roman"/>
          <w:sz w:val="24"/>
          <w:szCs w:val="24"/>
          <w:lang w:bidi="en-US"/>
        </w:rPr>
        <w:t xml:space="preserve">мышления, возникают трудности в формировании сферы образов-представлений. Исследователи подчеркивают сложность создания целого из частей и выделения частей из целого, трудности в пространственном оперировании </w:t>
      </w:r>
      <w:proofErr w:type="spellStart"/>
      <w:r w:rsidRPr="00F017A2">
        <w:rPr>
          <w:rFonts w:ascii="Times New Roman" w:eastAsia="Times New Roman" w:hAnsi="Times New Roman" w:cs="Times New Roman"/>
          <w:sz w:val="24"/>
          <w:szCs w:val="24"/>
          <w:lang w:bidi="en-US"/>
        </w:rPr>
        <w:t>образами.детей</w:t>
      </w:r>
      <w:proofErr w:type="spellEnd"/>
      <w:r w:rsidRPr="00F017A2">
        <w:rPr>
          <w:rFonts w:ascii="Times New Roman" w:eastAsia="Times New Roman" w:hAnsi="Times New Roman" w:cs="Times New Roman"/>
          <w:sz w:val="24"/>
          <w:szCs w:val="24"/>
          <w:lang w:bidi="en-US"/>
        </w:rPr>
        <w:t xml:space="preserve"> с ЗПР отмечается выраженная тревожность по отношению к взрослому, от которого они зависят. Такая тревожность имеет тенденцию с возрастом прогрессировать.</w:t>
      </w:r>
    </w:p>
    <w:p w:rsidR="00F017A2" w:rsidRPr="00F017A2" w:rsidRDefault="00F017A2" w:rsidP="00F017A2">
      <w:pPr>
        <w:spacing w:after="0" w:line="240" w:lineRule="auto"/>
        <w:jc w:val="both"/>
        <w:rPr>
          <w:rFonts w:ascii="Times New Roman" w:eastAsia="Times New Roman" w:hAnsi="Times New Roman" w:cs="Times New Roman"/>
          <w:sz w:val="24"/>
          <w:szCs w:val="24"/>
          <w:u w:val="single"/>
          <w:lang w:bidi="en-US"/>
        </w:rPr>
      </w:pPr>
      <w:r w:rsidRPr="00F017A2">
        <w:rPr>
          <w:rFonts w:ascii="Times New Roman" w:eastAsia="Times New Roman" w:hAnsi="Times New Roman" w:cs="Times New Roman"/>
          <w:bCs/>
          <w:sz w:val="24"/>
          <w:szCs w:val="24"/>
          <w:u w:val="single"/>
          <w:lang w:bidi="en-US"/>
        </w:rPr>
        <w:t xml:space="preserve">8. Дети с нарушением опорно-двигательного аппарата - </w:t>
      </w:r>
      <w:r w:rsidRPr="00F017A2">
        <w:rPr>
          <w:rFonts w:ascii="Times New Roman" w:eastAsia="Times New Roman" w:hAnsi="Times New Roman" w:cs="Times New Roman"/>
          <w:sz w:val="24"/>
          <w:szCs w:val="24"/>
          <w:u w:val="single"/>
          <w:lang w:bidi="en-US"/>
        </w:rPr>
        <w:t>– психолого-педагогические особенности</w:t>
      </w: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sz w:val="24"/>
          <w:szCs w:val="24"/>
          <w:u w:val="single"/>
          <w:lang w:bidi="en-US"/>
        </w:rPr>
        <w:t>Детский церебральный паралич</w:t>
      </w:r>
      <w:r w:rsidRPr="00F017A2">
        <w:rPr>
          <w:rFonts w:ascii="Times New Roman" w:eastAsia="Times New Roman" w:hAnsi="Times New Roman" w:cs="Times New Roman"/>
          <w:sz w:val="24"/>
          <w:szCs w:val="24"/>
          <w:lang w:bidi="en-US"/>
        </w:rPr>
        <w:t xml:space="preserve"> – болезнь, развивающаяся вследствие поражения головного мозга – внутриутробно, при родах или в период новорожденности, характеризуется двигательными расстройствами, а также нарушениями </w:t>
      </w:r>
      <w:proofErr w:type="spellStart"/>
      <w:r w:rsidRPr="00F017A2">
        <w:rPr>
          <w:rFonts w:ascii="Times New Roman" w:eastAsia="Times New Roman" w:hAnsi="Times New Roman" w:cs="Times New Roman"/>
          <w:sz w:val="24"/>
          <w:szCs w:val="24"/>
          <w:lang w:bidi="en-US"/>
        </w:rPr>
        <w:t>психоречевых</w:t>
      </w:r>
      <w:proofErr w:type="spellEnd"/>
      <w:r w:rsidRPr="00F017A2">
        <w:rPr>
          <w:rFonts w:ascii="Times New Roman" w:eastAsia="Times New Roman" w:hAnsi="Times New Roman" w:cs="Times New Roman"/>
          <w:sz w:val="24"/>
          <w:szCs w:val="24"/>
          <w:lang w:bidi="en-US"/>
        </w:rPr>
        <w:t xml:space="preserve"> функций.</w:t>
      </w: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sz w:val="24"/>
          <w:szCs w:val="24"/>
          <w:lang w:bidi="en-US"/>
        </w:rPr>
        <w:t>Для большинства детей с ДЦП характерна задержка психического развития по типу так называемого психического инфантилизма. Под психическим инфантилизмом понимается незрелость эмоционально-волевой сферы личности ребенка. Это объясняется замедленным формированием высших структур мозга (лобные отделы головного мозга), связанных с волевой деятельностью. Интеллект ребенка может соответствовать возрастным нормам, при этом эмоциональная сфера остается несформированной.</w:t>
      </w: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sz w:val="24"/>
          <w:szCs w:val="24"/>
          <w:lang w:bidi="en-US"/>
        </w:rPr>
        <w:t>При психическом инфантилизме отмечаются следующие особенности поведения: в своих действиях дети руководствуются в первую очередь эмоцией удовольствия, они эгоцентричны, не способны продуктивно работать в коллективе, соотносить свои желания с интересами окружающих, во всем их поведении присутствует элемент "детскости".</w:t>
      </w: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sz w:val="24"/>
          <w:szCs w:val="24"/>
          <w:lang w:bidi="en-US"/>
        </w:rPr>
        <w:t>Особенности нарушения познавательной деятельности при ДЦП</w:t>
      </w: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sz w:val="24"/>
          <w:szCs w:val="24"/>
          <w:lang w:bidi="en-US"/>
        </w:rPr>
        <w:t>Неравномерный характер нарушений отдельных психических функций.</w:t>
      </w: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sz w:val="24"/>
          <w:szCs w:val="24"/>
          <w:lang w:bidi="en-US"/>
        </w:rPr>
        <w:t>Выраженность астенических проявлений – повышенная утомляемость, истощаемость всех психических процессов, что также связано с органическим поражением ЦНС.</w:t>
      </w: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sz w:val="24"/>
          <w:szCs w:val="24"/>
          <w:lang w:bidi="en-US"/>
        </w:rPr>
        <w:t>Сниженный запас знаний и представлений об окружающем мире. Прежде всего, отмечается недостаточность пространственных и временных представлений.</w:t>
      </w: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p>
    <w:p w:rsidR="00F017A2" w:rsidRPr="00F017A2" w:rsidRDefault="00F017A2" w:rsidP="00F017A2">
      <w:pPr>
        <w:spacing w:after="0" w:line="240" w:lineRule="auto"/>
        <w:jc w:val="both"/>
        <w:rPr>
          <w:rFonts w:ascii="Times New Roman" w:eastAsia="Times New Roman" w:hAnsi="Times New Roman" w:cs="Times New Roman"/>
          <w:sz w:val="24"/>
          <w:szCs w:val="24"/>
          <w:u w:val="single"/>
          <w:lang w:bidi="en-US"/>
        </w:rPr>
      </w:pPr>
      <w:r w:rsidRPr="00F017A2">
        <w:rPr>
          <w:rFonts w:ascii="Times New Roman" w:eastAsia="Times New Roman" w:hAnsi="Times New Roman" w:cs="Times New Roman"/>
          <w:bCs/>
          <w:sz w:val="24"/>
          <w:szCs w:val="24"/>
          <w:u w:val="single"/>
          <w:lang w:bidi="en-US"/>
        </w:rPr>
        <w:t xml:space="preserve">9. Дети с расстройствами раннего детского аутизма - </w:t>
      </w:r>
      <w:r w:rsidRPr="00F017A2">
        <w:rPr>
          <w:rFonts w:ascii="Times New Roman" w:eastAsia="Times New Roman" w:hAnsi="Times New Roman" w:cs="Times New Roman"/>
          <w:sz w:val="24"/>
          <w:szCs w:val="24"/>
          <w:u w:val="single"/>
          <w:lang w:bidi="en-US"/>
        </w:rPr>
        <w:t>– психолого-педагогические особенности</w:t>
      </w: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sz w:val="24"/>
          <w:szCs w:val="24"/>
          <w:lang w:bidi="en-US"/>
        </w:rPr>
        <w:t>Аутизм – нарушение нормального хода мышления под влиянием болезни, психотропных или иных средств, уход человека от реальности в мир фантазий и грез</w:t>
      </w:r>
      <w:r w:rsidRPr="00F017A2">
        <w:rPr>
          <w:rFonts w:ascii="Times New Roman" w:eastAsia="Times New Roman" w:hAnsi="Times New Roman" w:cs="Times New Roman"/>
          <w:i/>
          <w:iCs/>
          <w:sz w:val="24"/>
          <w:szCs w:val="24"/>
          <w:lang w:bidi="en-US"/>
        </w:rPr>
        <w:t>.</w:t>
      </w:r>
      <w:r w:rsidRPr="00F017A2">
        <w:rPr>
          <w:rFonts w:ascii="Times New Roman" w:eastAsia="Times New Roman" w:hAnsi="Times New Roman" w:cs="Times New Roman"/>
          <w:sz w:val="24"/>
          <w:szCs w:val="24"/>
          <w:lang w:bidi="en-US"/>
        </w:rPr>
        <w:t xml:space="preserve"> В наиболее яркой форме он обнаруживается у детей дошкольного возраста.</w:t>
      </w: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sz w:val="24"/>
          <w:szCs w:val="24"/>
          <w:lang w:bidi="en-US"/>
        </w:rPr>
        <w:t>Основными признаками РДА при всех его клинических вариантах являются:</w:t>
      </w: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sz w:val="24"/>
          <w:szCs w:val="24"/>
          <w:lang w:bidi="en-US"/>
        </w:rPr>
        <w:t>полное отсутствие потребности в контактах с окружающими, или же недостаточная потребность в них;</w:t>
      </w: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sz w:val="24"/>
          <w:szCs w:val="24"/>
          <w:lang w:bidi="en-US"/>
        </w:rPr>
        <w:t>обособленность от окружающего мира;</w:t>
      </w: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sz w:val="24"/>
          <w:szCs w:val="24"/>
          <w:lang w:bidi="en-US"/>
        </w:rPr>
        <w:t>слабость эмоциональной реакции по отношению к близким, даже к матери, возможно, полное безразличие к ним (аффективная блокада);</w:t>
      </w: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sz w:val="24"/>
          <w:szCs w:val="24"/>
          <w:lang w:bidi="en-US"/>
        </w:rPr>
        <w:t>дети, страдающие аутизмом, очень часто чувствительны к слабым раздражителям. Например, они нередко не переносят тиканье часов, шум бытовых приборов, капанье воды из водопроводного крана;</w:t>
      </w: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sz w:val="24"/>
          <w:szCs w:val="24"/>
          <w:lang w:bidi="en-US"/>
        </w:rPr>
        <w:t>однообразное поведение со склонностью к стереотипным, примитивным движениям, например, раскачивание туловищем или головой, подпрыгивание на носках и пр.);</w:t>
      </w: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sz w:val="24"/>
          <w:szCs w:val="24"/>
          <w:lang w:bidi="en-US"/>
        </w:rPr>
        <w:t xml:space="preserve">речевые нарушения при РДА разнообразны. В более тяжелых формах РДА наблюдается </w:t>
      </w:r>
      <w:proofErr w:type="spellStart"/>
      <w:r w:rsidRPr="00F017A2">
        <w:rPr>
          <w:rFonts w:ascii="Times New Roman" w:eastAsia="Times New Roman" w:hAnsi="Times New Roman" w:cs="Times New Roman"/>
          <w:sz w:val="24"/>
          <w:szCs w:val="24"/>
          <w:lang w:bidi="en-US"/>
        </w:rPr>
        <w:t>мутизм</w:t>
      </w:r>
      <w:proofErr w:type="spellEnd"/>
      <w:r w:rsidRPr="00F017A2">
        <w:rPr>
          <w:rFonts w:ascii="Times New Roman" w:eastAsia="Times New Roman" w:hAnsi="Times New Roman" w:cs="Times New Roman"/>
          <w:sz w:val="24"/>
          <w:szCs w:val="24"/>
          <w:lang w:bidi="en-US"/>
        </w:rPr>
        <w:t xml:space="preserve"> (полная утрата речи), у некоторых больных отмечается повышенный </w:t>
      </w:r>
      <w:proofErr w:type="spellStart"/>
      <w:r w:rsidRPr="00F017A2">
        <w:rPr>
          <w:rFonts w:ascii="Times New Roman" w:eastAsia="Times New Roman" w:hAnsi="Times New Roman" w:cs="Times New Roman"/>
          <w:sz w:val="24"/>
          <w:szCs w:val="24"/>
          <w:lang w:bidi="en-US"/>
        </w:rPr>
        <w:t>вербализм</w:t>
      </w:r>
      <w:proofErr w:type="spellEnd"/>
      <w:r w:rsidRPr="00F017A2">
        <w:rPr>
          <w:rFonts w:ascii="Times New Roman" w:eastAsia="Times New Roman" w:hAnsi="Times New Roman" w:cs="Times New Roman"/>
          <w:sz w:val="24"/>
          <w:szCs w:val="24"/>
          <w:lang w:bidi="en-US"/>
        </w:rPr>
        <w:t xml:space="preserve"> – ребенок постоянно произносит понравившиеся ему слова или слоги;</w:t>
      </w: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sz w:val="24"/>
          <w:szCs w:val="24"/>
          <w:lang w:bidi="en-US"/>
        </w:rPr>
        <w:t>характерным для детей-</w:t>
      </w:r>
      <w:proofErr w:type="spellStart"/>
      <w:r w:rsidRPr="00F017A2">
        <w:rPr>
          <w:rFonts w:ascii="Times New Roman" w:eastAsia="Times New Roman" w:hAnsi="Times New Roman" w:cs="Times New Roman"/>
          <w:sz w:val="24"/>
          <w:szCs w:val="24"/>
          <w:lang w:bidi="en-US"/>
        </w:rPr>
        <w:t>аутистов</w:t>
      </w:r>
      <w:proofErr w:type="spellEnd"/>
      <w:r w:rsidRPr="00F017A2">
        <w:rPr>
          <w:rFonts w:ascii="Times New Roman" w:eastAsia="Times New Roman" w:hAnsi="Times New Roman" w:cs="Times New Roman"/>
          <w:sz w:val="24"/>
          <w:szCs w:val="24"/>
          <w:lang w:bidi="en-US"/>
        </w:rPr>
        <w:t xml:space="preserve"> является такое зрительное поведение, при котором проявляется непереносимость взгляда в глаза, «бегающий взгляд» или взгляд мимо.</w:t>
      </w: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p>
    <w:p w:rsidR="00F017A2" w:rsidRPr="00F017A2" w:rsidRDefault="00F017A2" w:rsidP="00F017A2">
      <w:pPr>
        <w:spacing w:after="0" w:line="240" w:lineRule="auto"/>
        <w:jc w:val="both"/>
        <w:rPr>
          <w:rFonts w:ascii="Times New Roman" w:eastAsia="Times New Roman" w:hAnsi="Times New Roman" w:cs="Times New Roman"/>
          <w:sz w:val="24"/>
          <w:szCs w:val="24"/>
          <w:u w:val="single"/>
          <w:lang w:bidi="en-US"/>
        </w:rPr>
      </w:pPr>
      <w:r w:rsidRPr="00F017A2">
        <w:rPr>
          <w:rFonts w:ascii="Times New Roman" w:eastAsia="Times New Roman" w:hAnsi="Times New Roman" w:cs="Times New Roman"/>
          <w:bCs/>
          <w:sz w:val="24"/>
          <w:szCs w:val="24"/>
          <w:u w:val="single"/>
          <w:lang w:bidi="en-US"/>
        </w:rPr>
        <w:t>10. Общие психолого-педагогические рекомендации, в работе с детьми, имеющие ограниченные возможности здоровья</w:t>
      </w: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sz w:val="24"/>
          <w:szCs w:val="24"/>
          <w:lang w:bidi="en-US"/>
        </w:rPr>
        <w:t>Принимать ребенка таким, какой он есть.</w:t>
      </w: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sz w:val="24"/>
          <w:szCs w:val="24"/>
          <w:lang w:bidi="en-US"/>
        </w:rPr>
        <w:lastRenderedPageBreak/>
        <w:t>Как можно чаще общаться с ребенком.</w:t>
      </w: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sz w:val="24"/>
          <w:szCs w:val="24"/>
          <w:lang w:bidi="en-US"/>
        </w:rPr>
        <w:t>Избегать переутомления.</w:t>
      </w: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sz w:val="24"/>
          <w:szCs w:val="24"/>
          <w:lang w:bidi="en-US"/>
        </w:rPr>
        <w:t>Использовать упражнения на релаксацию.</w:t>
      </w: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sz w:val="24"/>
          <w:szCs w:val="24"/>
          <w:lang w:bidi="en-US"/>
        </w:rPr>
        <w:t>Не сравнивать ребенка с окружающими.</w:t>
      </w: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sz w:val="24"/>
          <w:szCs w:val="24"/>
          <w:lang w:bidi="en-US"/>
        </w:rPr>
        <w:t>Поощрять ребенка сразу же, не откладывая на будущее.</w:t>
      </w: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sz w:val="24"/>
          <w:szCs w:val="24"/>
          <w:lang w:bidi="en-US"/>
        </w:rPr>
        <w:t>Способствовать повышению его самооценки, но хваля ребенка он должен знать за что.</w:t>
      </w: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sz w:val="24"/>
          <w:szCs w:val="24"/>
          <w:lang w:bidi="en-US"/>
        </w:rPr>
        <w:t>Обращаться к ребенку по имени.</w:t>
      </w: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sz w:val="24"/>
          <w:szCs w:val="24"/>
          <w:lang w:bidi="en-US"/>
        </w:rPr>
        <w:t>Не предъявлять ребенку повышенных требований.</w:t>
      </w: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sz w:val="24"/>
          <w:szCs w:val="24"/>
          <w:lang w:bidi="en-US"/>
        </w:rPr>
        <w:t>Стараться делать замечания как можно реже.</w:t>
      </w: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sz w:val="24"/>
          <w:szCs w:val="24"/>
          <w:lang w:bidi="en-US"/>
        </w:rPr>
        <w:t>Оставаться спокойным в любой ситуации.</w:t>
      </w:r>
    </w:p>
    <w:p w:rsidR="00F017A2" w:rsidRPr="00F017A2" w:rsidRDefault="00F017A2" w:rsidP="00F017A2">
      <w:pPr>
        <w:spacing w:after="0" w:line="240" w:lineRule="auto"/>
        <w:jc w:val="both"/>
        <w:rPr>
          <w:rFonts w:ascii="Times New Roman" w:eastAsia="Times New Roman" w:hAnsi="Times New Roman" w:cs="Times New Roman"/>
          <w:i/>
          <w:sz w:val="24"/>
          <w:szCs w:val="24"/>
          <w:lang w:bidi="en-US"/>
        </w:rPr>
      </w:pPr>
    </w:p>
    <w:p w:rsidR="00F017A2" w:rsidRPr="00F017A2" w:rsidRDefault="00F017A2" w:rsidP="00F017A2">
      <w:pPr>
        <w:spacing w:after="0" w:line="240" w:lineRule="auto"/>
        <w:jc w:val="both"/>
        <w:rPr>
          <w:rFonts w:ascii="Times New Roman" w:eastAsia="Times New Roman" w:hAnsi="Times New Roman" w:cs="Times New Roman"/>
          <w:i/>
          <w:sz w:val="24"/>
          <w:szCs w:val="24"/>
          <w:lang w:bidi="en-US"/>
        </w:rPr>
      </w:pPr>
      <w:r w:rsidRPr="00F017A2">
        <w:rPr>
          <w:rFonts w:ascii="Times New Roman" w:eastAsia="Times New Roman" w:hAnsi="Times New Roman" w:cs="Times New Roman"/>
          <w:i/>
          <w:sz w:val="24"/>
          <w:szCs w:val="24"/>
          <w:lang w:bidi="en-US"/>
        </w:rPr>
        <w:t>Вопросы для самоконтроля:</w:t>
      </w:r>
    </w:p>
    <w:p w:rsidR="00F017A2" w:rsidRPr="00F017A2" w:rsidRDefault="00F017A2" w:rsidP="00F017A2">
      <w:pPr>
        <w:spacing w:after="0" w:line="240" w:lineRule="auto"/>
        <w:jc w:val="both"/>
        <w:rPr>
          <w:rFonts w:ascii="Times New Roman" w:eastAsia="Times New Roman" w:hAnsi="Times New Roman" w:cs="Times New Roman"/>
          <w:i/>
          <w:sz w:val="24"/>
          <w:szCs w:val="24"/>
          <w:lang w:bidi="en-US"/>
        </w:rPr>
      </w:pPr>
      <w:r w:rsidRPr="00F017A2">
        <w:rPr>
          <w:rFonts w:ascii="Times New Roman" w:eastAsia="Times New Roman" w:hAnsi="Times New Roman" w:cs="Times New Roman"/>
          <w:i/>
          <w:sz w:val="24"/>
          <w:szCs w:val="24"/>
          <w:lang w:bidi="en-US"/>
        </w:rPr>
        <w:t>1. Перечислите основные особенности детей с ОВЗ</w:t>
      </w:r>
    </w:p>
    <w:p w:rsidR="00F017A2" w:rsidRPr="00F017A2" w:rsidRDefault="00F017A2" w:rsidP="00F017A2">
      <w:pPr>
        <w:spacing w:after="0" w:line="240" w:lineRule="auto"/>
        <w:jc w:val="both"/>
        <w:rPr>
          <w:rFonts w:ascii="Times New Roman" w:eastAsia="Times New Roman" w:hAnsi="Times New Roman" w:cs="Times New Roman"/>
          <w:i/>
          <w:sz w:val="24"/>
          <w:szCs w:val="24"/>
          <w:lang w:bidi="en-US"/>
        </w:rPr>
      </w:pPr>
      <w:r w:rsidRPr="00F017A2">
        <w:rPr>
          <w:rFonts w:ascii="Times New Roman" w:eastAsia="Times New Roman" w:hAnsi="Times New Roman" w:cs="Times New Roman"/>
          <w:i/>
          <w:sz w:val="24"/>
          <w:szCs w:val="24"/>
          <w:lang w:bidi="en-US"/>
        </w:rPr>
        <w:t>2. Выделите основные критерии для каждой из категорий детей с ОВЗ</w:t>
      </w:r>
    </w:p>
    <w:p w:rsidR="00F017A2" w:rsidRPr="00F017A2" w:rsidRDefault="00F017A2" w:rsidP="00F017A2">
      <w:pPr>
        <w:spacing w:after="0" w:line="240" w:lineRule="auto"/>
        <w:jc w:val="both"/>
        <w:rPr>
          <w:rFonts w:ascii="Times New Roman" w:eastAsia="Times New Roman" w:hAnsi="Times New Roman" w:cs="Times New Roman"/>
          <w:i/>
          <w:sz w:val="24"/>
          <w:szCs w:val="24"/>
          <w:lang w:bidi="en-US"/>
        </w:rPr>
      </w:pPr>
    </w:p>
    <w:p w:rsidR="00F017A2" w:rsidRPr="00F017A2" w:rsidRDefault="00F017A2" w:rsidP="00F017A2">
      <w:pPr>
        <w:spacing w:after="0" w:line="240" w:lineRule="auto"/>
        <w:jc w:val="center"/>
        <w:rPr>
          <w:rFonts w:ascii="Times New Roman" w:eastAsia="Times New Roman" w:hAnsi="Times New Roman" w:cs="Times New Roman"/>
          <w:b/>
          <w:i/>
          <w:sz w:val="24"/>
          <w:szCs w:val="24"/>
          <w:lang w:bidi="en-US"/>
        </w:rPr>
      </w:pPr>
      <w:r w:rsidRPr="00F017A2">
        <w:rPr>
          <w:rFonts w:ascii="Times New Roman" w:eastAsia="Times New Roman" w:hAnsi="Times New Roman" w:cs="Times New Roman"/>
          <w:b/>
          <w:sz w:val="24"/>
          <w:szCs w:val="24"/>
          <w:lang w:bidi="en-US"/>
        </w:rPr>
        <w:t>Лекция 4.</w:t>
      </w:r>
      <w:r w:rsidRPr="00F017A2">
        <w:rPr>
          <w:rFonts w:ascii="Times New Roman" w:eastAsia="Times New Roman" w:hAnsi="Times New Roman" w:cs="Times New Roman"/>
          <w:b/>
          <w:sz w:val="24"/>
          <w:szCs w:val="24"/>
          <w:lang w:eastAsia="ru-RU" w:bidi="en-US"/>
        </w:rPr>
        <w:t xml:space="preserve"> Взаимодействие специалистов при работе с  детьми с ОВЗ, детьми-инвалидами</w:t>
      </w:r>
    </w:p>
    <w:p w:rsidR="00F017A2" w:rsidRPr="00F017A2" w:rsidRDefault="00F017A2" w:rsidP="00F017A2">
      <w:pPr>
        <w:spacing w:after="0" w:line="240" w:lineRule="auto"/>
        <w:jc w:val="both"/>
        <w:rPr>
          <w:rFonts w:ascii="Times New Roman" w:eastAsia="Times New Roman" w:hAnsi="Times New Roman" w:cs="Times New Roman"/>
          <w:i/>
          <w:sz w:val="24"/>
          <w:szCs w:val="24"/>
          <w:lang w:bidi="en-US"/>
        </w:rPr>
      </w:pPr>
      <w:r w:rsidRPr="00F017A2">
        <w:rPr>
          <w:rFonts w:ascii="Times New Roman" w:eastAsia="Times New Roman" w:hAnsi="Times New Roman" w:cs="Times New Roman"/>
          <w:i/>
          <w:sz w:val="24"/>
          <w:szCs w:val="24"/>
          <w:lang w:bidi="en-US"/>
        </w:rPr>
        <w:t>План:</w:t>
      </w:r>
    </w:p>
    <w:p w:rsidR="00F017A2" w:rsidRPr="00F017A2" w:rsidRDefault="00F017A2" w:rsidP="00F017A2">
      <w:pPr>
        <w:spacing w:after="0" w:line="240" w:lineRule="auto"/>
        <w:jc w:val="both"/>
        <w:rPr>
          <w:rFonts w:ascii="Times New Roman" w:eastAsia="Times New Roman" w:hAnsi="Times New Roman" w:cs="Times New Roman"/>
          <w:i/>
          <w:sz w:val="24"/>
          <w:szCs w:val="24"/>
          <w:lang w:bidi="en-US"/>
        </w:rPr>
      </w:pPr>
      <w:r w:rsidRPr="00F017A2">
        <w:rPr>
          <w:rFonts w:ascii="Times New Roman" w:eastAsia="Times New Roman" w:hAnsi="Times New Roman" w:cs="Times New Roman"/>
          <w:i/>
          <w:sz w:val="24"/>
          <w:szCs w:val="24"/>
          <w:lang w:bidi="en-US"/>
        </w:rPr>
        <w:t>1. Специалисты в работе с детьми с ОВЗ</w:t>
      </w:r>
    </w:p>
    <w:p w:rsidR="00F017A2" w:rsidRPr="00F017A2" w:rsidRDefault="00F017A2" w:rsidP="00F017A2">
      <w:pPr>
        <w:spacing w:after="0" w:line="240" w:lineRule="auto"/>
        <w:jc w:val="both"/>
        <w:rPr>
          <w:rFonts w:ascii="Times New Roman" w:eastAsia="Times New Roman" w:hAnsi="Times New Roman" w:cs="Times New Roman"/>
          <w:i/>
          <w:sz w:val="24"/>
          <w:szCs w:val="24"/>
          <w:lang w:bidi="en-US"/>
        </w:rPr>
      </w:pPr>
      <w:r w:rsidRPr="00F017A2">
        <w:rPr>
          <w:rFonts w:ascii="Times New Roman" w:eastAsia="Times New Roman" w:hAnsi="Times New Roman" w:cs="Times New Roman"/>
          <w:i/>
          <w:sz w:val="24"/>
          <w:szCs w:val="24"/>
          <w:lang w:bidi="en-US"/>
        </w:rPr>
        <w:t xml:space="preserve">2. </w:t>
      </w:r>
      <w:r w:rsidRPr="00F017A2">
        <w:rPr>
          <w:rFonts w:ascii="Times New Roman" w:eastAsia="Times New Roman" w:hAnsi="Times New Roman" w:cs="Times New Roman"/>
          <w:i/>
          <w:sz w:val="24"/>
          <w:szCs w:val="24"/>
          <w:lang w:eastAsia="ru-RU" w:bidi="en-US"/>
        </w:rPr>
        <w:t>Возможные направления, сущность и формы взаимодействия специалистов</w:t>
      </w:r>
      <w:r w:rsidRPr="00F017A2">
        <w:rPr>
          <w:rFonts w:ascii="Times New Roman" w:eastAsia="Times New Roman" w:hAnsi="Times New Roman" w:cs="Times New Roman"/>
          <w:sz w:val="24"/>
          <w:szCs w:val="24"/>
          <w:lang w:eastAsia="ru-RU" w:bidi="en-US"/>
        </w:rPr>
        <w:t xml:space="preserve"> </w:t>
      </w:r>
    </w:p>
    <w:p w:rsidR="00F017A2" w:rsidRPr="00F017A2" w:rsidRDefault="00F017A2" w:rsidP="00F017A2">
      <w:pPr>
        <w:spacing w:after="0" w:line="240" w:lineRule="auto"/>
        <w:jc w:val="both"/>
        <w:rPr>
          <w:rFonts w:ascii="Times New Roman" w:eastAsia="Times New Roman" w:hAnsi="Times New Roman" w:cs="Times New Roman"/>
          <w:i/>
          <w:sz w:val="24"/>
          <w:szCs w:val="24"/>
          <w:lang w:bidi="en-US"/>
        </w:rPr>
      </w:pPr>
    </w:p>
    <w:p w:rsidR="00F017A2" w:rsidRPr="00F017A2" w:rsidRDefault="00F017A2" w:rsidP="00F017A2">
      <w:pPr>
        <w:spacing w:after="0" w:line="240" w:lineRule="auto"/>
        <w:jc w:val="both"/>
        <w:rPr>
          <w:rFonts w:ascii="Times New Roman" w:eastAsia="Times New Roman" w:hAnsi="Times New Roman" w:cs="Times New Roman"/>
          <w:i/>
          <w:sz w:val="24"/>
          <w:szCs w:val="24"/>
          <w:u w:val="single"/>
          <w:lang w:bidi="en-US"/>
        </w:rPr>
      </w:pPr>
      <w:r w:rsidRPr="00F017A2">
        <w:rPr>
          <w:rFonts w:ascii="Times New Roman" w:eastAsia="Times New Roman" w:hAnsi="Times New Roman" w:cs="Times New Roman"/>
          <w:i/>
          <w:sz w:val="24"/>
          <w:szCs w:val="24"/>
          <w:u w:val="single"/>
          <w:lang w:bidi="en-US"/>
        </w:rPr>
        <w:t>1. Специалисты в работе с детьми с ОВЗ</w:t>
      </w:r>
    </w:p>
    <w:p w:rsidR="00F017A2" w:rsidRPr="00F017A2" w:rsidRDefault="00F017A2" w:rsidP="00F017A2">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bidi="en-US"/>
        </w:rPr>
      </w:pPr>
      <w:r w:rsidRPr="00F017A2">
        <w:rPr>
          <w:rFonts w:ascii="Times New Roman" w:eastAsia="Times New Roman" w:hAnsi="Times New Roman" w:cs="Times New Roman"/>
          <w:sz w:val="24"/>
          <w:szCs w:val="24"/>
          <w:lang w:eastAsia="ru-RU" w:bidi="en-US"/>
        </w:rPr>
        <w:t>Вопрос о развитии сегодня инклюзивного образования продиктован самой жизнью. Число детей ОВЗ, в том числе и в статусе инвалидов, сегодня достаточно велико. Но эти дети при должной медицинской и педагогической поддержки и помощи могут успешно войти в социум и реализовать себя, принося пользу обществу. Проблема часто заключается в том, что у таких детей существуют проблемы межличностного общения, что снижает их активность в самореализации, создает трудности в общении и часто вынуждает инвалида закрываться в раковине собственных проблем.</w:t>
      </w:r>
    </w:p>
    <w:p w:rsidR="00F017A2" w:rsidRPr="00F017A2" w:rsidRDefault="00F017A2" w:rsidP="00F017A2">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bidi="en-US"/>
        </w:rPr>
      </w:pPr>
      <w:r w:rsidRPr="00F017A2">
        <w:rPr>
          <w:rFonts w:ascii="Times New Roman" w:eastAsia="Times New Roman" w:hAnsi="Times New Roman" w:cs="Times New Roman"/>
          <w:sz w:val="24"/>
          <w:szCs w:val="24"/>
          <w:lang w:eastAsia="ru-RU" w:bidi="en-US"/>
        </w:rPr>
        <w:t>Именно инклюзивное образование способно решить данные проблемы, т.е. помощь ребенку с ОВЗ в процессе самореализации, налаживании у него коммуникативных навыков, а главное – изменить мнение социума о возможностях инвалидов, причем формировать толерантности у детей уже в условиях школы, а то и раньше, в условиях ДОУ. Таким образом, актуальность изучения вопросов организации инклюзивного образования вытекает из самих условий развития современного общества, требований ФГОС и современного законодательства об образовании.</w:t>
      </w:r>
    </w:p>
    <w:p w:rsidR="00F017A2" w:rsidRPr="00F017A2" w:rsidRDefault="00F017A2" w:rsidP="00F017A2">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bidi="en-US"/>
        </w:rPr>
      </w:pPr>
      <w:r w:rsidRPr="00F017A2">
        <w:rPr>
          <w:rFonts w:ascii="Times New Roman" w:eastAsia="Times New Roman" w:hAnsi="Times New Roman" w:cs="Times New Roman"/>
          <w:sz w:val="24"/>
          <w:szCs w:val="24"/>
          <w:lang w:eastAsia="ru-RU" w:bidi="en-US"/>
        </w:rPr>
        <w:t>В рамках данной работы рассматривается кадровый аспект организации образовательного процесса в условиях инклюзивного класса. Данный вопрос крайне скупо освещен в законодательных материалах, но понимание важности проблемы привлечения определенного контингента специалистов в организацию индивидуально-ориентированной помощи ребенку с ограниченными возможностями здоровья (с инвалидностью) в реалиях инклюзивного класса напрямую зависим от качества процесса социализации ребенка-инвалида, его психологического здоровья и определения места в будущем в социуме.</w:t>
      </w:r>
    </w:p>
    <w:p w:rsidR="00F017A2" w:rsidRPr="00F017A2" w:rsidRDefault="00F017A2" w:rsidP="00F017A2">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bidi="en-US"/>
        </w:rPr>
      </w:pPr>
      <w:r w:rsidRPr="00F017A2">
        <w:rPr>
          <w:rFonts w:ascii="Times New Roman" w:eastAsia="Times New Roman" w:hAnsi="Times New Roman" w:cs="Times New Roman"/>
          <w:sz w:val="24"/>
          <w:szCs w:val="24"/>
          <w:lang w:eastAsia="ru-RU" w:bidi="en-US"/>
        </w:rPr>
        <w:t>Итак, рассмотрим, какие специалисты организуют образовательный процесс в рамках организации индивидуально-ориентированной помощи ребенку с ОВЗ в условиях инклюзивного класса.</w:t>
      </w:r>
    </w:p>
    <w:p w:rsidR="00F017A2" w:rsidRPr="00F017A2" w:rsidRDefault="00F017A2" w:rsidP="00F017A2">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bidi="en-US"/>
        </w:rPr>
      </w:pPr>
      <w:r w:rsidRPr="00F017A2">
        <w:rPr>
          <w:rFonts w:ascii="Times New Roman" w:eastAsia="Times New Roman" w:hAnsi="Times New Roman" w:cs="Times New Roman"/>
          <w:sz w:val="24"/>
          <w:szCs w:val="24"/>
          <w:lang w:eastAsia="ru-RU" w:bidi="en-US"/>
        </w:rPr>
        <w:t>Присутствие в школе профессионалов психолого-педагогического сопровождения считается важным обстоятельством приема ребенка с ОВЗ и реализации инклюзивной практики. В интересах наилучшего понимания содержания общей работы педагога и специалистов сопровождения по введению «особенного» ребенка в инклюзивный класс, опишем ключевые направления и специфику работы каждого из специалистов.</w:t>
      </w:r>
    </w:p>
    <w:p w:rsidR="00F017A2" w:rsidRPr="00F017A2" w:rsidRDefault="00F017A2" w:rsidP="00F017A2">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bidi="en-US"/>
        </w:rPr>
      </w:pPr>
      <w:hyperlink r:id="rId31" w:tgtFrame="_blank" w:history="1">
        <w:r w:rsidRPr="00F017A2">
          <w:rPr>
            <w:rFonts w:ascii="Times New Roman" w:eastAsia="Times New Roman" w:hAnsi="Times New Roman" w:cs="Times New Roman"/>
            <w:b/>
            <w:bCs/>
            <w:sz w:val="24"/>
            <w:szCs w:val="24"/>
            <w:u w:val="single"/>
            <w:lang w:eastAsia="ru-RU" w:bidi="en-US"/>
          </w:rPr>
          <w:t>Педагог-психолог</w:t>
        </w:r>
      </w:hyperlink>
      <w:r w:rsidRPr="00F017A2">
        <w:rPr>
          <w:rFonts w:ascii="Times New Roman" w:eastAsia="Times New Roman" w:hAnsi="Times New Roman" w:cs="Times New Roman"/>
          <w:sz w:val="24"/>
          <w:szCs w:val="24"/>
          <w:lang w:val="en-US" w:eastAsia="ru-RU" w:bidi="en-US"/>
        </w:rPr>
        <w:t> </w:t>
      </w:r>
      <w:r w:rsidRPr="00F017A2">
        <w:rPr>
          <w:rFonts w:ascii="Times New Roman" w:eastAsia="Times New Roman" w:hAnsi="Times New Roman" w:cs="Times New Roman"/>
          <w:sz w:val="24"/>
          <w:szCs w:val="24"/>
          <w:lang w:eastAsia="ru-RU" w:bidi="en-US"/>
        </w:rPr>
        <w:t xml:space="preserve">определяет актуальный уровень когнитивного развития детей, обусловливает зону ближайшего развития. Главными вопросами психолога в инклюзивном классе выступают: объяснение педагогу, воспитателю, администрации школы тех или иных отличительных черт поведения ребенка с </w:t>
      </w:r>
      <w:r w:rsidRPr="00F017A2">
        <w:rPr>
          <w:rFonts w:ascii="Times New Roman" w:eastAsia="Times New Roman" w:hAnsi="Times New Roman" w:cs="Times New Roman"/>
          <w:sz w:val="24"/>
          <w:szCs w:val="24"/>
          <w:lang w:eastAsia="ru-RU" w:bidi="en-US"/>
        </w:rPr>
        <w:lastRenderedPageBreak/>
        <w:t>ОВЗ, его первопричин; помощь в выборе тех либо других форм, способов взаимодействия с ним; наблюдение динамики приспособления детей в социуме; раннее обнаружение тех либо иных затруднений как у детей и его отца с матерью, так и у педагога и воспитателя класса.</w:t>
      </w:r>
    </w:p>
    <w:p w:rsidR="00F017A2" w:rsidRPr="00F017A2" w:rsidRDefault="00F017A2" w:rsidP="00F017A2">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bidi="en-US"/>
        </w:rPr>
      </w:pPr>
      <w:hyperlink r:id="rId32" w:tgtFrame="_blank" w:history="1">
        <w:r w:rsidRPr="00F017A2">
          <w:rPr>
            <w:rFonts w:ascii="Times New Roman" w:eastAsia="Times New Roman" w:hAnsi="Times New Roman" w:cs="Times New Roman"/>
            <w:b/>
            <w:bCs/>
            <w:sz w:val="24"/>
            <w:szCs w:val="24"/>
            <w:u w:val="single"/>
            <w:lang w:eastAsia="ru-RU" w:bidi="en-US"/>
          </w:rPr>
          <w:t>Социальный педагог</w:t>
        </w:r>
      </w:hyperlink>
      <w:r w:rsidRPr="00F017A2">
        <w:rPr>
          <w:rFonts w:ascii="Times New Roman" w:eastAsia="Times New Roman" w:hAnsi="Times New Roman" w:cs="Times New Roman"/>
          <w:sz w:val="24"/>
          <w:szCs w:val="24"/>
          <w:lang w:val="en-US" w:eastAsia="ru-RU" w:bidi="en-US"/>
        </w:rPr>
        <w:t> </w:t>
      </w:r>
      <w:r w:rsidRPr="00F017A2">
        <w:rPr>
          <w:rFonts w:ascii="Times New Roman" w:eastAsia="Times New Roman" w:hAnsi="Times New Roman" w:cs="Times New Roman"/>
          <w:sz w:val="24"/>
          <w:szCs w:val="24"/>
          <w:lang w:eastAsia="ru-RU" w:bidi="en-US"/>
        </w:rPr>
        <w:t>— главной специалист, исполняющий надзор за соблюдением прав каждого ребенка, обучающегося в школе. На основе социально-педагогической диагностики социальный педагог обнаруживает потребности ребенка и его семьи в области социальной помощи, устанавливает направления поддержки в адаптации детей в школе. Немаловажная область работы социального педагога — содействие родителям детей с ОВЗ в адаптации в школьном обществе, в среде других родителей. Такого рода эксперт способен посодействовать педагогу, иным специалистам школы в создании «Родительского клуба», разработке страницы на веб-сайте школы, посвященной инклюзии, отыскивании необходимой информации.</w:t>
      </w:r>
    </w:p>
    <w:p w:rsidR="00F017A2" w:rsidRPr="00F017A2" w:rsidRDefault="00F017A2" w:rsidP="00F017A2">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bidi="en-US"/>
        </w:rPr>
      </w:pPr>
      <w:r w:rsidRPr="00F017A2">
        <w:rPr>
          <w:rFonts w:ascii="Times New Roman" w:eastAsia="Times New Roman" w:hAnsi="Times New Roman" w:cs="Times New Roman"/>
          <w:sz w:val="24"/>
          <w:szCs w:val="24"/>
          <w:lang w:eastAsia="ru-RU" w:bidi="en-US"/>
        </w:rPr>
        <w:t>Основное направление работы</w:t>
      </w:r>
      <w:r w:rsidRPr="00F017A2">
        <w:rPr>
          <w:rFonts w:ascii="Times New Roman" w:eastAsia="Times New Roman" w:hAnsi="Times New Roman" w:cs="Times New Roman"/>
          <w:sz w:val="24"/>
          <w:szCs w:val="24"/>
          <w:lang w:val="en-US" w:eastAsia="ru-RU" w:bidi="en-US"/>
        </w:rPr>
        <w:t> </w:t>
      </w:r>
      <w:r w:rsidRPr="00F017A2">
        <w:rPr>
          <w:rFonts w:ascii="Times New Roman" w:eastAsia="Times New Roman" w:hAnsi="Times New Roman" w:cs="Times New Roman"/>
          <w:b/>
          <w:bCs/>
          <w:sz w:val="24"/>
          <w:szCs w:val="24"/>
          <w:lang w:eastAsia="ru-RU" w:bidi="en-US"/>
        </w:rPr>
        <w:t>педагога-дефектолога</w:t>
      </w:r>
      <w:r w:rsidRPr="00F017A2">
        <w:rPr>
          <w:rFonts w:ascii="Times New Roman" w:eastAsia="Times New Roman" w:hAnsi="Times New Roman" w:cs="Times New Roman"/>
          <w:sz w:val="24"/>
          <w:szCs w:val="24"/>
          <w:lang w:val="en-US" w:eastAsia="ru-RU" w:bidi="en-US"/>
        </w:rPr>
        <w:t> </w:t>
      </w:r>
      <w:r w:rsidRPr="00F017A2">
        <w:rPr>
          <w:rFonts w:ascii="Times New Roman" w:eastAsia="Times New Roman" w:hAnsi="Times New Roman" w:cs="Times New Roman"/>
          <w:sz w:val="24"/>
          <w:szCs w:val="24"/>
          <w:lang w:eastAsia="ru-RU" w:bidi="en-US"/>
        </w:rPr>
        <w:t>— реализация коррекционно-развивающей работы, содействующей интеллектуальному развитию ребенка с проблемами обучения, развитию учебных способностей на материале учебных дисциплин. Дефектолог выполняет диагностическое исследование ребенка с отклоняющимся развитием, а кроме того ребенка по различным причинам никак не усваивающих школьную программу. По итогам освидетельствования дефектолог вместе с учителем, педагогом сопровождения, логопедом предопределяет объем и сущность коррекционной работы, нужной данному ребенку, выполняет персональные и подгрупповые коррекционные занятия, отслеживает динамику развития ребенка и уровень освоения учебного материала.</w:t>
      </w:r>
    </w:p>
    <w:p w:rsidR="00F017A2" w:rsidRPr="00F017A2" w:rsidRDefault="00F017A2" w:rsidP="00F017A2">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bidi="en-US"/>
        </w:rPr>
      </w:pPr>
      <w:r w:rsidRPr="00F017A2">
        <w:rPr>
          <w:rFonts w:ascii="Times New Roman" w:eastAsia="Times New Roman" w:hAnsi="Times New Roman" w:cs="Times New Roman"/>
          <w:sz w:val="24"/>
          <w:szCs w:val="24"/>
          <w:lang w:eastAsia="ru-RU" w:bidi="en-US"/>
        </w:rPr>
        <w:t>Работа дефектолога в инклюзивном классе проводится в близком контакте с учителем, педагогом сопровождения и логопедом. Постоянно обсуждается деятельность детей на уроках и занятиях, проблемы, появляющиеся в ходе учебы и пути их преодоления. На коррекционно-развивающих занятиях с ребенком с проблемами обучения дефектолог решает прежде всего коррекционные проблемы: формирует мышление, тренирует визуальное и слуховое внимание, память, вырабатывает визуально-пространственное и временное восприятие, формирует умения анализа и синтеза, расширяет и активизирует словарный запас детей. Существенное направление работы педагога-дефектолога в общеобразовательной школе — методичная поддержка учителю инклюзивного класса в адаптации содержания образовательных программ возможностям детей.</w:t>
      </w:r>
    </w:p>
    <w:p w:rsidR="00F017A2" w:rsidRPr="00F017A2" w:rsidRDefault="00F017A2" w:rsidP="00F017A2">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bidi="en-US"/>
        </w:rPr>
      </w:pPr>
      <w:r w:rsidRPr="00F017A2">
        <w:rPr>
          <w:rFonts w:ascii="Times New Roman" w:eastAsia="Times New Roman" w:hAnsi="Times New Roman" w:cs="Times New Roman"/>
          <w:b/>
          <w:bCs/>
          <w:sz w:val="24"/>
          <w:szCs w:val="24"/>
          <w:u w:val="single"/>
          <w:lang w:eastAsia="ru-RU" w:bidi="en-US"/>
        </w:rPr>
        <w:t>Учитель-логопед</w:t>
      </w:r>
      <w:r w:rsidRPr="00F017A2">
        <w:rPr>
          <w:rFonts w:ascii="Times New Roman" w:eastAsia="Times New Roman" w:hAnsi="Times New Roman" w:cs="Times New Roman"/>
          <w:sz w:val="24"/>
          <w:szCs w:val="24"/>
          <w:lang w:eastAsia="ru-RU" w:bidi="en-US"/>
        </w:rPr>
        <w:t>, базируясь на итогах исследования устной и письменной (в случае если имеется) речи обучающихся и сопоставления этих данных с возрастной нормой — ставит клинико-педагогический диагноз речевого нарушения; разрабатывает программы либо перспективные проекты коррекционно-логопедического обучения детей, имеющих необходимость в логопедической поддержке; проводит массовые и персональные занятия по корректировки патологий устной и письменной речи обучающихся.</w:t>
      </w:r>
      <w:r w:rsidRPr="00F017A2">
        <w:rPr>
          <w:rFonts w:ascii="Times New Roman" w:eastAsia="Times New Roman" w:hAnsi="Times New Roman" w:cs="Times New Roman"/>
          <w:sz w:val="24"/>
          <w:szCs w:val="24"/>
          <w:lang w:eastAsia="ru-RU" w:bidi="en-US"/>
        </w:rPr>
        <w:br/>
        <w:t xml:space="preserve">Кроме перечисленных выше профессионалов, в процесс введения детей с ОВЗ в инклюзивный класс активно включены координатор по инклюзии и </w:t>
      </w:r>
      <w:proofErr w:type="spellStart"/>
      <w:r w:rsidRPr="00F017A2">
        <w:rPr>
          <w:rFonts w:ascii="Times New Roman" w:eastAsia="Times New Roman" w:hAnsi="Times New Roman" w:cs="Times New Roman"/>
          <w:sz w:val="24"/>
          <w:szCs w:val="24"/>
          <w:lang w:eastAsia="ru-RU" w:bidi="en-US"/>
        </w:rPr>
        <w:t>тьютор</w:t>
      </w:r>
      <w:proofErr w:type="spellEnd"/>
      <w:r w:rsidRPr="00F017A2">
        <w:rPr>
          <w:rFonts w:ascii="Times New Roman" w:eastAsia="Times New Roman" w:hAnsi="Times New Roman" w:cs="Times New Roman"/>
          <w:sz w:val="24"/>
          <w:szCs w:val="24"/>
          <w:lang w:eastAsia="ru-RU" w:bidi="en-US"/>
        </w:rPr>
        <w:t>. Данные должности считаются новыми для средних учебных заведений.</w:t>
      </w:r>
    </w:p>
    <w:p w:rsidR="00F017A2" w:rsidRPr="00F017A2" w:rsidRDefault="00F017A2" w:rsidP="00F017A2">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bidi="en-US"/>
        </w:rPr>
      </w:pPr>
      <w:proofErr w:type="spellStart"/>
      <w:r w:rsidRPr="00F017A2">
        <w:rPr>
          <w:rFonts w:ascii="Times New Roman" w:eastAsia="Times New Roman" w:hAnsi="Times New Roman" w:cs="Times New Roman"/>
          <w:b/>
          <w:bCs/>
          <w:sz w:val="24"/>
          <w:szCs w:val="24"/>
          <w:lang w:eastAsia="ru-RU" w:bidi="en-US"/>
        </w:rPr>
        <w:t>Тьютор</w:t>
      </w:r>
      <w:proofErr w:type="spellEnd"/>
      <w:r w:rsidRPr="00F017A2">
        <w:rPr>
          <w:rFonts w:ascii="Times New Roman" w:eastAsia="Times New Roman" w:hAnsi="Times New Roman" w:cs="Times New Roman"/>
          <w:sz w:val="24"/>
          <w:szCs w:val="24"/>
          <w:lang w:val="en-US" w:eastAsia="ru-RU" w:bidi="en-US"/>
        </w:rPr>
        <w:t> </w:t>
      </w:r>
      <w:r w:rsidRPr="00F017A2">
        <w:rPr>
          <w:rFonts w:ascii="Times New Roman" w:eastAsia="Times New Roman" w:hAnsi="Times New Roman" w:cs="Times New Roman"/>
          <w:sz w:val="24"/>
          <w:szCs w:val="24"/>
          <w:lang w:eastAsia="ru-RU" w:bidi="en-US"/>
        </w:rPr>
        <w:t xml:space="preserve">– специалист, исполняющий прямое сопровождение детей (ребенка с ОВЗ в течение учебного дня — на фронтальных и (в случае если имеется) потребность персональных занятиях, во время перемены, выполнения тех либо других режимных моментов. Главная цель </w:t>
      </w:r>
      <w:proofErr w:type="spellStart"/>
      <w:r w:rsidRPr="00F017A2">
        <w:rPr>
          <w:rFonts w:ascii="Times New Roman" w:eastAsia="Times New Roman" w:hAnsi="Times New Roman" w:cs="Times New Roman"/>
          <w:sz w:val="24"/>
          <w:szCs w:val="24"/>
          <w:lang w:eastAsia="ru-RU" w:bidi="en-US"/>
        </w:rPr>
        <w:t>тьютора</w:t>
      </w:r>
      <w:proofErr w:type="spellEnd"/>
      <w:r w:rsidRPr="00F017A2">
        <w:rPr>
          <w:rFonts w:ascii="Times New Roman" w:eastAsia="Times New Roman" w:hAnsi="Times New Roman" w:cs="Times New Roman"/>
          <w:sz w:val="24"/>
          <w:szCs w:val="24"/>
          <w:lang w:eastAsia="ru-RU" w:bidi="en-US"/>
        </w:rPr>
        <w:t xml:space="preserve"> — содействие самому ребенку, его отцу с матерью, педагогу и иным участникам образовательного процесса в адаптации в новой среде, создании учебных умений, навыков адаптационного поведения.</w:t>
      </w:r>
    </w:p>
    <w:p w:rsidR="00F017A2" w:rsidRPr="00F017A2" w:rsidRDefault="00F017A2" w:rsidP="00F017A2">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bidi="en-US"/>
        </w:rPr>
      </w:pPr>
      <w:r w:rsidRPr="00F017A2">
        <w:rPr>
          <w:rFonts w:ascii="Times New Roman" w:eastAsia="Times New Roman" w:hAnsi="Times New Roman" w:cs="Times New Roman"/>
          <w:sz w:val="24"/>
          <w:szCs w:val="24"/>
          <w:lang w:eastAsia="ru-RU" w:bidi="en-US"/>
        </w:rPr>
        <w:t>Связь учителя и педагога сопровождения осуществляется, как минимум, в 3-х главных направлениях:</w:t>
      </w:r>
    </w:p>
    <w:p w:rsidR="00F017A2" w:rsidRPr="00F017A2" w:rsidRDefault="00F017A2" w:rsidP="00972068">
      <w:pPr>
        <w:numPr>
          <w:ilvl w:val="0"/>
          <w:numId w:val="79"/>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bidi="en-US"/>
        </w:rPr>
      </w:pPr>
      <w:r w:rsidRPr="00F017A2">
        <w:rPr>
          <w:rFonts w:ascii="Times New Roman" w:eastAsia="Times New Roman" w:hAnsi="Times New Roman" w:cs="Times New Roman"/>
          <w:sz w:val="24"/>
          <w:szCs w:val="24"/>
          <w:lang w:eastAsia="ru-RU" w:bidi="en-US"/>
        </w:rPr>
        <w:t>Взаимодействие в ходе обучения ребенка;</w:t>
      </w:r>
    </w:p>
    <w:p w:rsidR="00F017A2" w:rsidRPr="00F017A2" w:rsidRDefault="00F017A2" w:rsidP="00972068">
      <w:pPr>
        <w:numPr>
          <w:ilvl w:val="0"/>
          <w:numId w:val="79"/>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bidi="en-US"/>
        </w:rPr>
      </w:pPr>
      <w:r w:rsidRPr="00F017A2">
        <w:rPr>
          <w:rFonts w:ascii="Times New Roman" w:eastAsia="Times New Roman" w:hAnsi="Times New Roman" w:cs="Times New Roman"/>
          <w:sz w:val="24"/>
          <w:szCs w:val="24"/>
          <w:lang w:eastAsia="ru-RU" w:bidi="en-US"/>
        </w:rPr>
        <w:t>Взаимодействие в ходе социализации детей;</w:t>
      </w:r>
    </w:p>
    <w:p w:rsidR="00F017A2" w:rsidRPr="00F017A2" w:rsidRDefault="00F017A2" w:rsidP="00972068">
      <w:pPr>
        <w:numPr>
          <w:ilvl w:val="0"/>
          <w:numId w:val="79"/>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bidi="en-US"/>
        </w:rPr>
      </w:pPr>
      <w:r w:rsidRPr="00F017A2">
        <w:rPr>
          <w:rFonts w:ascii="Times New Roman" w:eastAsia="Times New Roman" w:hAnsi="Times New Roman" w:cs="Times New Roman"/>
          <w:sz w:val="24"/>
          <w:szCs w:val="24"/>
          <w:lang w:eastAsia="ru-RU" w:bidi="en-US"/>
        </w:rPr>
        <w:t>Взаимодействие в ходе работы с родителями «особенного ребенка».</w:t>
      </w:r>
    </w:p>
    <w:p w:rsidR="00F017A2" w:rsidRPr="00F017A2" w:rsidRDefault="00F017A2" w:rsidP="00F017A2">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bidi="en-US"/>
        </w:rPr>
      </w:pPr>
      <w:r w:rsidRPr="00F017A2">
        <w:rPr>
          <w:rFonts w:ascii="Times New Roman" w:eastAsia="Times New Roman" w:hAnsi="Times New Roman" w:cs="Times New Roman"/>
          <w:b/>
          <w:bCs/>
          <w:sz w:val="24"/>
          <w:szCs w:val="24"/>
          <w:lang w:eastAsia="ru-RU" w:bidi="en-US"/>
        </w:rPr>
        <w:t>Координатор по инклюзии (методист)</w:t>
      </w:r>
      <w:r w:rsidRPr="00F017A2">
        <w:rPr>
          <w:rFonts w:ascii="Times New Roman" w:eastAsia="Times New Roman" w:hAnsi="Times New Roman" w:cs="Times New Roman"/>
          <w:sz w:val="24"/>
          <w:szCs w:val="24"/>
          <w:lang w:val="en-US" w:eastAsia="ru-RU" w:bidi="en-US"/>
        </w:rPr>
        <w:t> </w:t>
      </w:r>
      <w:r w:rsidRPr="00F017A2">
        <w:rPr>
          <w:rFonts w:ascii="Times New Roman" w:eastAsia="Times New Roman" w:hAnsi="Times New Roman" w:cs="Times New Roman"/>
          <w:sz w:val="24"/>
          <w:szCs w:val="24"/>
          <w:lang w:eastAsia="ru-RU" w:bidi="en-US"/>
        </w:rPr>
        <w:t xml:space="preserve">– специалист, играющий значительную роль в организации процесса введения детей с ограниченными возможностями здоровья в образовательную сферу школы, </w:t>
      </w:r>
      <w:r w:rsidRPr="00F017A2">
        <w:rPr>
          <w:rFonts w:ascii="Times New Roman" w:eastAsia="Times New Roman" w:hAnsi="Times New Roman" w:cs="Times New Roman"/>
          <w:sz w:val="24"/>
          <w:szCs w:val="24"/>
          <w:lang w:eastAsia="ru-RU" w:bidi="en-US"/>
        </w:rPr>
        <w:lastRenderedPageBreak/>
        <w:t>формировании специфических условий для привыкания, учебы и социализации обучающихся, регламентирующий деятельность в целом педагогического коллектива в этом направленности. Координатор по инклюзии — главный «носитель» информации и ассистент педагога в организации образовательного процесса в инклюзивном классе. При этом немаловажно иметь в виду, что координатор, равно как и специалисты психолого-педагогического сопровождения, ориентируется в своей деятельности на требование учителя, его инициативу и сведение о состоянии, удачах и проблемах «особенного» ребенка и в целом класса.</w:t>
      </w:r>
    </w:p>
    <w:p w:rsidR="00F017A2" w:rsidRPr="00F017A2" w:rsidRDefault="00F017A2" w:rsidP="00F017A2">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bidi="en-US"/>
        </w:rPr>
      </w:pPr>
      <w:r w:rsidRPr="00F017A2">
        <w:rPr>
          <w:rFonts w:ascii="Times New Roman" w:eastAsia="Times New Roman" w:hAnsi="Times New Roman" w:cs="Times New Roman"/>
          <w:b/>
          <w:bCs/>
          <w:sz w:val="24"/>
          <w:szCs w:val="24"/>
          <w:lang w:eastAsia="ru-RU" w:bidi="en-US"/>
        </w:rPr>
        <w:t>Воспитатель</w:t>
      </w:r>
      <w:r w:rsidRPr="00F017A2">
        <w:rPr>
          <w:rFonts w:ascii="Times New Roman" w:eastAsia="Times New Roman" w:hAnsi="Times New Roman" w:cs="Times New Roman"/>
          <w:sz w:val="24"/>
          <w:szCs w:val="24"/>
          <w:lang w:val="en-US" w:eastAsia="ru-RU" w:bidi="en-US"/>
        </w:rPr>
        <w:t> </w:t>
      </w:r>
      <w:r w:rsidRPr="00F017A2">
        <w:rPr>
          <w:rFonts w:ascii="Times New Roman" w:eastAsia="Times New Roman" w:hAnsi="Times New Roman" w:cs="Times New Roman"/>
          <w:sz w:val="24"/>
          <w:szCs w:val="24"/>
          <w:lang w:eastAsia="ru-RU" w:bidi="en-US"/>
        </w:rPr>
        <w:t>считается правомочным и, как правило, главным участником междисциплинарной команды профессионалов, осуществляющих психолого-педагогическое поддержание детей с ОВЗ, его семьи, иных участников образовательного процесса.</w:t>
      </w:r>
    </w:p>
    <w:p w:rsidR="00F017A2" w:rsidRPr="00F017A2" w:rsidRDefault="00F017A2" w:rsidP="00F017A2">
      <w:pPr>
        <w:spacing w:after="0" w:line="240" w:lineRule="auto"/>
        <w:jc w:val="both"/>
        <w:rPr>
          <w:rFonts w:ascii="Times New Roman" w:eastAsia="Times New Roman" w:hAnsi="Times New Roman" w:cs="Times New Roman"/>
          <w:sz w:val="24"/>
          <w:szCs w:val="24"/>
          <w:u w:val="single"/>
          <w:lang w:eastAsia="ru-RU" w:bidi="en-US"/>
        </w:rPr>
      </w:pPr>
      <w:r w:rsidRPr="00F017A2">
        <w:rPr>
          <w:rFonts w:ascii="Times New Roman" w:eastAsia="Times New Roman" w:hAnsi="Times New Roman" w:cs="Times New Roman"/>
          <w:sz w:val="24"/>
          <w:szCs w:val="24"/>
          <w:u w:val="single"/>
          <w:lang w:bidi="en-US"/>
        </w:rPr>
        <w:t xml:space="preserve">2. </w:t>
      </w:r>
      <w:r w:rsidRPr="00F017A2">
        <w:rPr>
          <w:rFonts w:ascii="Times New Roman" w:eastAsia="Times New Roman" w:hAnsi="Times New Roman" w:cs="Times New Roman"/>
          <w:sz w:val="24"/>
          <w:szCs w:val="24"/>
          <w:u w:val="single"/>
          <w:lang w:eastAsia="ru-RU" w:bidi="en-US"/>
        </w:rPr>
        <w:t>Возможные направления, сущность и формы взаимодействия специалистов</w:t>
      </w:r>
    </w:p>
    <w:p w:rsidR="00F017A2" w:rsidRPr="00F017A2" w:rsidRDefault="00F017A2" w:rsidP="00F017A2">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F017A2">
        <w:rPr>
          <w:rFonts w:ascii="Times New Roman" w:eastAsia="Times New Roman" w:hAnsi="Times New Roman" w:cs="Times New Roman"/>
          <w:sz w:val="24"/>
          <w:szCs w:val="24"/>
          <w:lang w:eastAsia="ru-RU"/>
        </w:rPr>
        <w:t>Для реализации целей инклюзии в ДОУ работают специалисты разного профиля – психологи, дефектологи, логопеды, воспитатели, медицинские работники. Для эффективной работы в инклюзивной группе необходимо выстроить различные схемы организации взаимодействия специалистов. Эти схемы будут зависеть от состава детей инклюзивной группы, и определяться сочетанием индивидуальных образовательных планов и Образовательной программой.</w:t>
      </w:r>
    </w:p>
    <w:p w:rsidR="00F017A2" w:rsidRPr="00F017A2" w:rsidRDefault="00F017A2" w:rsidP="00F017A2">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F017A2">
        <w:rPr>
          <w:rFonts w:ascii="Times New Roman" w:eastAsia="Times New Roman" w:hAnsi="Times New Roman" w:cs="Times New Roman"/>
          <w:sz w:val="24"/>
          <w:szCs w:val="24"/>
          <w:lang w:eastAsia="ru-RU"/>
        </w:rPr>
        <w:t>Содержание инклюзивного образования реализуется в разных формах:</w:t>
      </w:r>
    </w:p>
    <w:p w:rsidR="00F017A2" w:rsidRPr="00F017A2" w:rsidRDefault="00F017A2" w:rsidP="00F017A2">
      <w:pPr>
        <w:shd w:val="clear" w:color="auto" w:fill="FFFFFF"/>
        <w:spacing w:after="0" w:line="240" w:lineRule="auto"/>
        <w:jc w:val="both"/>
        <w:rPr>
          <w:rFonts w:ascii="Times New Roman" w:eastAsia="Times New Roman" w:hAnsi="Times New Roman" w:cs="Times New Roman"/>
          <w:sz w:val="24"/>
          <w:szCs w:val="24"/>
          <w:lang w:eastAsia="ru-RU"/>
        </w:rPr>
      </w:pPr>
      <w:r w:rsidRPr="00F017A2">
        <w:rPr>
          <w:rFonts w:ascii="Times New Roman" w:eastAsia="Times New Roman" w:hAnsi="Times New Roman" w:cs="Times New Roman"/>
          <w:sz w:val="24"/>
          <w:szCs w:val="24"/>
          <w:lang w:eastAsia="ru-RU"/>
        </w:rPr>
        <w:t>- индивидуальные занятия со специалистами;</w:t>
      </w:r>
    </w:p>
    <w:p w:rsidR="00F017A2" w:rsidRPr="00F017A2" w:rsidRDefault="00F017A2" w:rsidP="00F017A2">
      <w:pPr>
        <w:shd w:val="clear" w:color="auto" w:fill="FFFFFF"/>
        <w:spacing w:after="0" w:line="240" w:lineRule="auto"/>
        <w:jc w:val="both"/>
        <w:rPr>
          <w:rFonts w:ascii="Times New Roman" w:eastAsia="Times New Roman" w:hAnsi="Times New Roman" w:cs="Times New Roman"/>
          <w:sz w:val="24"/>
          <w:szCs w:val="24"/>
          <w:lang w:eastAsia="ru-RU"/>
        </w:rPr>
      </w:pPr>
      <w:r w:rsidRPr="00F017A2">
        <w:rPr>
          <w:rFonts w:ascii="Times New Roman" w:eastAsia="Times New Roman" w:hAnsi="Times New Roman" w:cs="Times New Roman"/>
          <w:sz w:val="24"/>
          <w:szCs w:val="24"/>
          <w:lang w:eastAsia="ru-RU"/>
        </w:rPr>
        <w:t>- активные действия в специально организованной среде (свободная игра в групповом помещении, в специально оборудованных помещениях, прогулка);</w:t>
      </w:r>
    </w:p>
    <w:p w:rsidR="00F017A2" w:rsidRPr="00F017A2" w:rsidRDefault="00F017A2" w:rsidP="00F017A2">
      <w:pPr>
        <w:shd w:val="clear" w:color="auto" w:fill="FFFFFF"/>
        <w:spacing w:after="0" w:line="240" w:lineRule="auto"/>
        <w:jc w:val="both"/>
        <w:rPr>
          <w:rFonts w:ascii="Times New Roman" w:eastAsia="Times New Roman" w:hAnsi="Times New Roman" w:cs="Times New Roman"/>
          <w:sz w:val="24"/>
          <w:szCs w:val="24"/>
          <w:lang w:eastAsia="ru-RU"/>
        </w:rPr>
      </w:pPr>
      <w:r w:rsidRPr="00F017A2">
        <w:rPr>
          <w:rFonts w:ascii="Times New Roman" w:eastAsia="Times New Roman" w:hAnsi="Times New Roman" w:cs="Times New Roman"/>
          <w:sz w:val="24"/>
          <w:szCs w:val="24"/>
          <w:lang w:eastAsia="ru-RU"/>
        </w:rPr>
        <w:t>- совместная деятельность и игра в микро группах с другими детьми;</w:t>
      </w:r>
    </w:p>
    <w:p w:rsidR="00F017A2" w:rsidRPr="00F017A2" w:rsidRDefault="00F017A2" w:rsidP="00F017A2">
      <w:pPr>
        <w:shd w:val="clear" w:color="auto" w:fill="FFFFFF"/>
        <w:spacing w:after="0" w:line="240" w:lineRule="auto"/>
        <w:jc w:val="both"/>
        <w:rPr>
          <w:rFonts w:ascii="Times New Roman" w:eastAsia="Times New Roman" w:hAnsi="Times New Roman" w:cs="Times New Roman"/>
          <w:sz w:val="24"/>
          <w:szCs w:val="24"/>
          <w:lang w:eastAsia="ru-RU"/>
        </w:rPr>
      </w:pPr>
      <w:r w:rsidRPr="00F017A2">
        <w:rPr>
          <w:rFonts w:ascii="Times New Roman" w:eastAsia="Times New Roman" w:hAnsi="Times New Roman" w:cs="Times New Roman"/>
          <w:sz w:val="24"/>
          <w:szCs w:val="24"/>
          <w:lang w:eastAsia="ru-RU"/>
        </w:rPr>
        <w:t>- прием пищи;</w:t>
      </w:r>
    </w:p>
    <w:p w:rsidR="00F017A2" w:rsidRPr="00F017A2" w:rsidRDefault="00F017A2" w:rsidP="00F017A2">
      <w:pPr>
        <w:shd w:val="clear" w:color="auto" w:fill="FFFFFF"/>
        <w:spacing w:after="0" w:line="240" w:lineRule="auto"/>
        <w:jc w:val="both"/>
        <w:rPr>
          <w:rFonts w:ascii="Times New Roman" w:eastAsia="Times New Roman" w:hAnsi="Times New Roman" w:cs="Times New Roman"/>
          <w:sz w:val="24"/>
          <w:szCs w:val="24"/>
          <w:lang w:eastAsia="ru-RU"/>
        </w:rPr>
      </w:pPr>
      <w:r w:rsidRPr="00F017A2">
        <w:rPr>
          <w:rFonts w:ascii="Times New Roman" w:eastAsia="Times New Roman" w:hAnsi="Times New Roman" w:cs="Times New Roman"/>
          <w:sz w:val="24"/>
          <w:szCs w:val="24"/>
          <w:lang w:eastAsia="ru-RU"/>
        </w:rPr>
        <w:t>- дневной сон;</w:t>
      </w:r>
    </w:p>
    <w:p w:rsidR="00F017A2" w:rsidRPr="00F017A2" w:rsidRDefault="00F017A2" w:rsidP="00F017A2">
      <w:pPr>
        <w:shd w:val="clear" w:color="auto" w:fill="FFFFFF"/>
        <w:spacing w:after="0" w:line="240" w:lineRule="auto"/>
        <w:jc w:val="both"/>
        <w:rPr>
          <w:rFonts w:ascii="Times New Roman" w:eastAsia="Times New Roman" w:hAnsi="Times New Roman" w:cs="Times New Roman"/>
          <w:sz w:val="24"/>
          <w:szCs w:val="24"/>
          <w:lang w:eastAsia="ru-RU"/>
        </w:rPr>
      </w:pPr>
      <w:r w:rsidRPr="00F017A2">
        <w:rPr>
          <w:rFonts w:ascii="Times New Roman" w:eastAsia="Times New Roman" w:hAnsi="Times New Roman" w:cs="Times New Roman"/>
          <w:sz w:val="24"/>
          <w:szCs w:val="24"/>
          <w:lang w:eastAsia="ru-RU"/>
        </w:rPr>
        <w:t>- фронтальные занятия;</w:t>
      </w:r>
    </w:p>
    <w:p w:rsidR="00F017A2" w:rsidRPr="00F017A2" w:rsidRDefault="00F017A2" w:rsidP="00F017A2">
      <w:pPr>
        <w:shd w:val="clear" w:color="auto" w:fill="FFFFFF"/>
        <w:spacing w:after="0" w:line="240" w:lineRule="auto"/>
        <w:jc w:val="both"/>
        <w:rPr>
          <w:rFonts w:ascii="Times New Roman" w:eastAsia="Times New Roman" w:hAnsi="Times New Roman" w:cs="Times New Roman"/>
          <w:sz w:val="24"/>
          <w:szCs w:val="24"/>
          <w:lang w:eastAsia="ru-RU"/>
        </w:rPr>
      </w:pPr>
      <w:r w:rsidRPr="00F017A2">
        <w:rPr>
          <w:rFonts w:ascii="Times New Roman" w:eastAsia="Times New Roman" w:hAnsi="Times New Roman" w:cs="Times New Roman"/>
          <w:sz w:val="24"/>
          <w:szCs w:val="24"/>
          <w:lang w:eastAsia="ru-RU"/>
        </w:rPr>
        <w:t>- детско-родительские группы;</w:t>
      </w:r>
    </w:p>
    <w:p w:rsidR="00F017A2" w:rsidRPr="00F017A2" w:rsidRDefault="00F017A2" w:rsidP="00F017A2">
      <w:pPr>
        <w:shd w:val="clear" w:color="auto" w:fill="FFFFFF"/>
        <w:spacing w:after="0" w:line="240" w:lineRule="auto"/>
        <w:jc w:val="both"/>
        <w:rPr>
          <w:rFonts w:ascii="Times New Roman" w:eastAsia="Times New Roman" w:hAnsi="Times New Roman" w:cs="Times New Roman"/>
          <w:sz w:val="24"/>
          <w:szCs w:val="24"/>
          <w:lang w:eastAsia="ru-RU"/>
        </w:rPr>
      </w:pPr>
      <w:r w:rsidRPr="00F017A2">
        <w:rPr>
          <w:rFonts w:ascii="Times New Roman" w:eastAsia="Times New Roman" w:hAnsi="Times New Roman" w:cs="Times New Roman"/>
          <w:sz w:val="24"/>
          <w:szCs w:val="24"/>
          <w:lang w:eastAsia="ru-RU"/>
        </w:rPr>
        <w:t>- праздники, конкурсы, экскурсии, походы выходного дня;</w:t>
      </w:r>
    </w:p>
    <w:p w:rsidR="00F017A2" w:rsidRPr="00F017A2" w:rsidRDefault="00F017A2" w:rsidP="00F017A2">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F017A2">
        <w:rPr>
          <w:rFonts w:ascii="Times New Roman" w:eastAsia="Times New Roman" w:hAnsi="Times New Roman" w:cs="Times New Roman"/>
          <w:i/>
          <w:iCs/>
          <w:sz w:val="24"/>
          <w:szCs w:val="24"/>
          <w:lang w:eastAsia="ru-RU"/>
        </w:rPr>
        <w:t>Индивидуальные занятия</w:t>
      </w:r>
      <w:r w:rsidRPr="00F017A2">
        <w:rPr>
          <w:rFonts w:ascii="Times New Roman" w:eastAsia="Times New Roman" w:hAnsi="Times New Roman" w:cs="Times New Roman"/>
          <w:sz w:val="24"/>
          <w:szCs w:val="24"/>
          <w:lang w:eastAsia="ru-RU"/>
        </w:rPr>
        <w:t> направлены на развитие и поддержку функциональных способностей ребенка в соответствии с его возможностями. Содержание встреч, планируется согласно составленному индивидуальному плану.</w:t>
      </w:r>
    </w:p>
    <w:p w:rsidR="00F017A2" w:rsidRPr="00F017A2" w:rsidRDefault="00F017A2" w:rsidP="00F017A2">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F017A2">
        <w:rPr>
          <w:rFonts w:ascii="Times New Roman" w:eastAsia="Times New Roman" w:hAnsi="Times New Roman" w:cs="Times New Roman"/>
          <w:sz w:val="24"/>
          <w:szCs w:val="24"/>
          <w:lang w:eastAsia="ru-RU"/>
        </w:rPr>
        <w:t xml:space="preserve">Специалисты (логопед, психолог, дефектолог, медсестра) в своей работе опираются на различные отечественные и зарубежные программы, методы и техники. </w:t>
      </w:r>
    </w:p>
    <w:p w:rsidR="00F017A2" w:rsidRPr="00F017A2" w:rsidRDefault="00F017A2" w:rsidP="00F017A2">
      <w:pPr>
        <w:shd w:val="clear" w:color="auto" w:fill="FFFFFF"/>
        <w:spacing w:after="135" w:line="240" w:lineRule="auto"/>
        <w:jc w:val="both"/>
        <w:rPr>
          <w:rFonts w:ascii="Times New Roman" w:eastAsia="Times New Roman" w:hAnsi="Times New Roman" w:cs="Times New Roman"/>
          <w:sz w:val="24"/>
          <w:szCs w:val="24"/>
          <w:lang w:eastAsia="ru-RU"/>
        </w:rPr>
      </w:pPr>
      <w:r w:rsidRPr="00F017A2">
        <w:rPr>
          <w:rFonts w:ascii="Times New Roman" w:eastAsia="Times New Roman" w:hAnsi="Times New Roman" w:cs="Times New Roman"/>
          <w:bCs/>
          <w:sz w:val="24"/>
          <w:szCs w:val="24"/>
          <w:lang w:eastAsia="ru-RU"/>
        </w:rPr>
        <w:t>Модель взаимодействия специалистов представлена графически:</w:t>
      </w:r>
    </w:p>
    <w:p w:rsidR="00F017A2" w:rsidRPr="00F017A2" w:rsidRDefault="00F017A2" w:rsidP="00F017A2">
      <w:pPr>
        <w:shd w:val="clear" w:color="auto" w:fill="FFFFFF"/>
        <w:spacing w:after="135" w:line="240" w:lineRule="auto"/>
        <w:jc w:val="both"/>
        <w:rPr>
          <w:rFonts w:ascii="Times New Roman" w:eastAsia="Times New Roman" w:hAnsi="Times New Roman" w:cs="Times New Roman"/>
          <w:sz w:val="24"/>
          <w:szCs w:val="24"/>
          <w:lang w:eastAsia="ru-RU"/>
        </w:rPr>
      </w:pPr>
      <w:r w:rsidRPr="00F017A2">
        <w:rPr>
          <w:rFonts w:ascii="Times New Roman" w:eastAsia="Times New Roman" w:hAnsi="Times New Roman" w:cs="Times New Roman"/>
          <w:noProof/>
          <w:sz w:val="24"/>
          <w:szCs w:val="24"/>
          <w:lang w:eastAsia="ru-RU"/>
        </w:rPr>
        <w:drawing>
          <wp:inline distT="0" distB="0" distL="0" distR="0" wp14:anchorId="025D226E" wp14:editId="49FE962D">
            <wp:extent cx="5600700" cy="3133725"/>
            <wp:effectExtent l="19050" t="0" r="0" b="0"/>
            <wp:docPr id="21" name="Рисунок 21" descr="https://xn--i1abbnckbmcl9fb.xn--p1ai/%D1%81%D1%82%D0%B0%D1%82%D1%8C%D0%B8/600289/im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xn--i1abbnckbmcl9fb.xn--p1ai/%D1%81%D1%82%D0%B0%D1%82%D1%8C%D0%B8/600289/img1.gif"/>
                    <pic:cNvPicPr>
                      <a:picLocks noChangeAspect="1" noChangeArrowheads="1"/>
                    </pic:cNvPicPr>
                  </pic:nvPicPr>
                  <pic:blipFill>
                    <a:blip r:embed="rId33" cstate="print"/>
                    <a:srcRect/>
                    <a:stretch>
                      <a:fillRect/>
                    </a:stretch>
                  </pic:blipFill>
                  <pic:spPr bwMode="auto">
                    <a:xfrm>
                      <a:off x="0" y="0"/>
                      <a:ext cx="5600700" cy="3133725"/>
                    </a:xfrm>
                    <a:prstGeom prst="rect">
                      <a:avLst/>
                    </a:prstGeom>
                    <a:noFill/>
                    <a:ln w="9525">
                      <a:noFill/>
                      <a:miter lim="800000"/>
                      <a:headEnd/>
                      <a:tailEnd/>
                    </a:ln>
                  </pic:spPr>
                </pic:pic>
              </a:graphicData>
            </a:graphic>
          </wp:inline>
        </w:drawing>
      </w:r>
    </w:p>
    <w:p w:rsidR="00F017A2" w:rsidRPr="00F017A2" w:rsidRDefault="00F017A2" w:rsidP="00F017A2">
      <w:pPr>
        <w:shd w:val="clear" w:color="auto" w:fill="FFFFFF"/>
        <w:spacing w:after="135" w:line="240" w:lineRule="auto"/>
        <w:jc w:val="both"/>
        <w:rPr>
          <w:rFonts w:ascii="Times New Roman" w:eastAsia="Times New Roman" w:hAnsi="Times New Roman" w:cs="Times New Roman"/>
          <w:sz w:val="24"/>
          <w:szCs w:val="24"/>
          <w:lang w:eastAsia="ru-RU"/>
        </w:rPr>
      </w:pPr>
      <w:r w:rsidRPr="00F017A2">
        <w:rPr>
          <w:rFonts w:ascii="Times New Roman" w:eastAsia="Times New Roman" w:hAnsi="Times New Roman" w:cs="Times New Roman"/>
          <w:sz w:val="24"/>
          <w:szCs w:val="24"/>
          <w:lang w:eastAsia="ru-RU"/>
        </w:rPr>
        <w:t>Воспитатели, учитель-дефектолог, педагог-психолог и другие специалисты, имеющиеся в ДОУ, работают в тесном контакте друг с другом. Они стремятся к тому, чтобы иметь единый подход к воспитанию каждого ребенка и единый стиль работы в целом.</w:t>
      </w:r>
    </w:p>
    <w:p w:rsidR="00F017A2" w:rsidRPr="00F017A2" w:rsidRDefault="00F017A2" w:rsidP="00F017A2">
      <w:pPr>
        <w:shd w:val="clear" w:color="auto" w:fill="FFFFFF"/>
        <w:spacing w:after="135" w:line="240" w:lineRule="auto"/>
        <w:jc w:val="both"/>
        <w:rPr>
          <w:rFonts w:ascii="Times New Roman" w:eastAsia="Times New Roman" w:hAnsi="Times New Roman" w:cs="Times New Roman"/>
          <w:sz w:val="24"/>
          <w:szCs w:val="24"/>
          <w:lang w:eastAsia="ru-RU"/>
        </w:rPr>
      </w:pPr>
      <w:r w:rsidRPr="00F017A2">
        <w:rPr>
          <w:rFonts w:ascii="Times New Roman" w:eastAsia="Times New Roman" w:hAnsi="Times New Roman" w:cs="Times New Roman"/>
          <w:sz w:val="24"/>
          <w:szCs w:val="24"/>
          <w:lang w:eastAsia="ru-RU"/>
        </w:rPr>
        <w:lastRenderedPageBreak/>
        <w:t>Поскольку с детьми, имеющими ограниченные возможности здоровья, эффективность проведения фронтальных занятий часто очень низкая, вся работа проводится в индивидуальной и подгрупповой форме.</w:t>
      </w:r>
    </w:p>
    <w:p w:rsidR="00F017A2" w:rsidRPr="00F017A2" w:rsidRDefault="00F017A2" w:rsidP="00F017A2">
      <w:pPr>
        <w:shd w:val="clear" w:color="auto" w:fill="FFFFFF"/>
        <w:spacing w:after="135" w:line="240" w:lineRule="auto"/>
        <w:jc w:val="both"/>
        <w:rPr>
          <w:rFonts w:ascii="Times New Roman" w:eastAsia="Times New Roman" w:hAnsi="Times New Roman" w:cs="Times New Roman"/>
          <w:sz w:val="24"/>
          <w:szCs w:val="24"/>
          <w:lang w:eastAsia="ru-RU"/>
        </w:rPr>
      </w:pPr>
      <w:r w:rsidRPr="00F017A2">
        <w:rPr>
          <w:rFonts w:ascii="Times New Roman" w:eastAsia="Times New Roman" w:hAnsi="Times New Roman" w:cs="Times New Roman"/>
          <w:sz w:val="24"/>
          <w:szCs w:val="24"/>
          <w:lang w:eastAsia="ru-RU"/>
        </w:rPr>
        <w:t>Сетка занятий составлена так, чтобы каждый ребенок ежедневно был охвачен коррекционно-развивающей помощью. Количество занятий в неделю не превышает установленных норм.</w:t>
      </w:r>
    </w:p>
    <w:p w:rsidR="00F017A2" w:rsidRPr="00F017A2" w:rsidRDefault="00F017A2" w:rsidP="00F017A2">
      <w:pPr>
        <w:shd w:val="clear" w:color="auto" w:fill="FFFFFF"/>
        <w:spacing w:after="135" w:line="240" w:lineRule="auto"/>
        <w:jc w:val="both"/>
        <w:rPr>
          <w:rFonts w:ascii="Times New Roman" w:eastAsia="Times New Roman" w:hAnsi="Times New Roman" w:cs="Times New Roman"/>
          <w:sz w:val="24"/>
          <w:szCs w:val="24"/>
          <w:lang w:eastAsia="ru-RU"/>
        </w:rPr>
      </w:pPr>
      <w:r w:rsidRPr="00F017A2">
        <w:rPr>
          <w:rFonts w:ascii="Times New Roman" w:eastAsia="Times New Roman" w:hAnsi="Times New Roman" w:cs="Times New Roman"/>
          <w:sz w:val="24"/>
          <w:szCs w:val="24"/>
          <w:lang w:eastAsia="ru-RU"/>
        </w:rPr>
        <w:t>В первую половину дня проводятся занятия как с воспитателями, так и с учителем-дефектологом. Во вторую половину дня проводятся занятия педагогом-психологом, индивидуальная работа по заданию учителя-дефектолога. Учитель-дефектолог является организатором и координатором всей коррекционно-развивающей работы на данной группе.</w:t>
      </w:r>
    </w:p>
    <w:p w:rsidR="00F017A2" w:rsidRPr="00F017A2" w:rsidRDefault="00F017A2" w:rsidP="00F017A2">
      <w:pPr>
        <w:shd w:val="clear" w:color="auto" w:fill="FFFFFF"/>
        <w:spacing w:after="135" w:line="240" w:lineRule="auto"/>
        <w:jc w:val="both"/>
        <w:rPr>
          <w:rFonts w:ascii="Times New Roman" w:eastAsia="Times New Roman" w:hAnsi="Times New Roman" w:cs="Times New Roman"/>
          <w:sz w:val="24"/>
          <w:szCs w:val="24"/>
          <w:lang w:eastAsia="ru-RU"/>
        </w:rPr>
      </w:pPr>
      <w:r w:rsidRPr="00F017A2">
        <w:rPr>
          <w:rFonts w:ascii="Times New Roman" w:eastAsia="Times New Roman" w:hAnsi="Times New Roman" w:cs="Times New Roman"/>
          <w:sz w:val="24"/>
          <w:szCs w:val="24"/>
          <w:lang w:eastAsia="ru-RU"/>
        </w:rPr>
        <w:t>Учитель-дефектолог проводит занятия по развитию речи, формированию элементарных количественных представлений и также занятия по ознакомлению с окружающим.</w:t>
      </w:r>
    </w:p>
    <w:p w:rsidR="00F017A2" w:rsidRPr="00F017A2" w:rsidRDefault="00F017A2" w:rsidP="00F017A2">
      <w:pPr>
        <w:shd w:val="clear" w:color="auto" w:fill="FFFFFF"/>
        <w:spacing w:after="135" w:line="240" w:lineRule="auto"/>
        <w:jc w:val="both"/>
        <w:rPr>
          <w:rFonts w:ascii="Times New Roman" w:eastAsia="Times New Roman" w:hAnsi="Times New Roman" w:cs="Times New Roman"/>
          <w:sz w:val="24"/>
          <w:szCs w:val="24"/>
          <w:lang w:eastAsia="ru-RU"/>
        </w:rPr>
      </w:pPr>
      <w:r w:rsidRPr="00F017A2">
        <w:rPr>
          <w:rFonts w:ascii="Times New Roman" w:eastAsia="Times New Roman" w:hAnsi="Times New Roman" w:cs="Times New Roman"/>
          <w:sz w:val="24"/>
          <w:szCs w:val="24"/>
          <w:lang w:eastAsia="ru-RU"/>
        </w:rPr>
        <w:t xml:space="preserve">Воспитатели проводят занятия по ознакомлению с окружающим, </w:t>
      </w:r>
      <w:proofErr w:type="spellStart"/>
      <w:r w:rsidRPr="00F017A2">
        <w:rPr>
          <w:rFonts w:ascii="Times New Roman" w:eastAsia="Times New Roman" w:hAnsi="Times New Roman" w:cs="Times New Roman"/>
          <w:sz w:val="24"/>
          <w:szCs w:val="24"/>
          <w:lang w:eastAsia="ru-RU"/>
        </w:rPr>
        <w:t>изодеятельность</w:t>
      </w:r>
      <w:proofErr w:type="spellEnd"/>
      <w:r w:rsidRPr="00F017A2">
        <w:rPr>
          <w:rFonts w:ascii="Times New Roman" w:eastAsia="Times New Roman" w:hAnsi="Times New Roman" w:cs="Times New Roman"/>
          <w:sz w:val="24"/>
          <w:szCs w:val="24"/>
          <w:lang w:eastAsia="ru-RU"/>
        </w:rPr>
        <w:t>, конструирование и ручной труд. Они закрепляют приобретенные детьми знания, отрабатывают умения до автоматизации навыков, интегрируя коррекционные цели и содержание в повседневную жизнь детей (в игровую и трудовую деятельность), в содержание других занятий (изобразительная деятельность, наблюдения за окружающим), а также в режимные моменты.</w:t>
      </w:r>
    </w:p>
    <w:p w:rsidR="00F017A2" w:rsidRPr="00F017A2" w:rsidRDefault="00F017A2" w:rsidP="00F017A2">
      <w:pPr>
        <w:shd w:val="clear" w:color="auto" w:fill="FFFFFF"/>
        <w:spacing w:after="135" w:line="240" w:lineRule="auto"/>
        <w:jc w:val="both"/>
        <w:rPr>
          <w:rFonts w:ascii="Times New Roman" w:eastAsia="Times New Roman" w:hAnsi="Times New Roman" w:cs="Times New Roman"/>
          <w:sz w:val="24"/>
          <w:szCs w:val="24"/>
          <w:lang w:eastAsia="ru-RU"/>
        </w:rPr>
      </w:pPr>
      <w:r w:rsidRPr="00F017A2">
        <w:rPr>
          <w:rFonts w:ascii="Times New Roman" w:eastAsia="Times New Roman" w:hAnsi="Times New Roman" w:cs="Times New Roman"/>
          <w:sz w:val="24"/>
          <w:szCs w:val="24"/>
          <w:lang w:eastAsia="ru-RU"/>
        </w:rPr>
        <w:t>Чтобы обеспечить такое единство в работе всех педагогов и специалистов на данной группе (для детей с ограниченными возможностями здоровья), у нас в детском саду была выработана следующая система деятельности:</w:t>
      </w:r>
    </w:p>
    <w:p w:rsidR="00F017A2" w:rsidRPr="00F017A2" w:rsidRDefault="00F017A2" w:rsidP="00F017A2">
      <w:pPr>
        <w:shd w:val="clear" w:color="auto" w:fill="FFFFFF"/>
        <w:spacing w:after="135" w:line="240" w:lineRule="auto"/>
        <w:jc w:val="both"/>
        <w:rPr>
          <w:rFonts w:ascii="Times New Roman" w:eastAsia="Times New Roman" w:hAnsi="Times New Roman" w:cs="Times New Roman"/>
          <w:sz w:val="24"/>
          <w:szCs w:val="24"/>
          <w:lang w:eastAsia="ru-RU"/>
        </w:rPr>
      </w:pPr>
      <w:r w:rsidRPr="00F017A2">
        <w:rPr>
          <w:rFonts w:ascii="Times New Roman" w:eastAsia="Times New Roman" w:hAnsi="Times New Roman" w:cs="Times New Roman"/>
          <w:i/>
          <w:iCs/>
          <w:sz w:val="24"/>
          <w:szCs w:val="24"/>
          <w:lang w:eastAsia="ru-RU"/>
        </w:rPr>
        <w:t>1. Воспитатели совместно с учителем-дефектологом и педагогом-психологом изучают детей.</w:t>
      </w:r>
    </w:p>
    <w:p w:rsidR="00F017A2" w:rsidRPr="00F017A2" w:rsidRDefault="00F017A2" w:rsidP="00F017A2">
      <w:pPr>
        <w:shd w:val="clear" w:color="auto" w:fill="FFFFFF"/>
        <w:spacing w:after="135" w:line="240" w:lineRule="auto"/>
        <w:jc w:val="both"/>
        <w:rPr>
          <w:rFonts w:ascii="Times New Roman" w:eastAsia="Times New Roman" w:hAnsi="Times New Roman" w:cs="Times New Roman"/>
          <w:sz w:val="24"/>
          <w:szCs w:val="24"/>
          <w:lang w:eastAsia="ru-RU"/>
        </w:rPr>
      </w:pPr>
      <w:r w:rsidRPr="00F017A2">
        <w:rPr>
          <w:rFonts w:ascii="Times New Roman" w:eastAsia="Times New Roman" w:hAnsi="Times New Roman" w:cs="Times New Roman"/>
          <w:sz w:val="24"/>
          <w:szCs w:val="24"/>
          <w:lang w:eastAsia="ru-RU"/>
        </w:rPr>
        <w:t>Специалисты индивидуально обследуют детей, наблюдают за ними в процессе занятий. Воспитатели изучают детей на занятиях и в повседневной жизни – в процессе проведения режимных моментов, на прогулке, во время свободной деятельности.</w:t>
      </w:r>
    </w:p>
    <w:p w:rsidR="00F017A2" w:rsidRPr="00F017A2" w:rsidRDefault="00F017A2" w:rsidP="00F017A2">
      <w:pPr>
        <w:shd w:val="clear" w:color="auto" w:fill="FFFFFF"/>
        <w:spacing w:after="135" w:line="240" w:lineRule="auto"/>
        <w:jc w:val="both"/>
        <w:rPr>
          <w:rFonts w:ascii="Times New Roman" w:eastAsia="Times New Roman" w:hAnsi="Times New Roman" w:cs="Times New Roman"/>
          <w:sz w:val="24"/>
          <w:szCs w:val="24"/>
          <w:lang w:eastAsia="ru-RU"/>
        </w:rPr>
      </w:pPr>
      <w:r w:rsidRPr="00F017A2">
        <w:rPr>
          <w:rFonts w:ascii="Times New Roman" w:eastAsia="Times New Roman" w:hAnsi="Times New Roman" w:cs="Times New Roman"/>
          <w:sz w:val="24"/>
          <w:szCs w:val="24"/>
          <w:lang w:eastAsia="ru-RU"/>
        </w:rPr>
        <w:t>Результаты обсуждаются и анализируются всем педагогическим коллективом группы, во главе с методистом дошкольного учреждения. Обсуждаются достижения и недостатки в обучении детей, намечаются пути коррекции.</w:t>
      </w:r>
    </w:p>
    <w:p w:rsidR="00F017A2" w:rsidRPr="00F017A2" w:rsidRDefault="00F017A2" w:rsidP="00F017A2">
      <w:pPr>
        <w:shd w:val="clear" w:color="auto" w:fill="FFFFFF"/>
        <w:spacing w:after="135" w:line="240" w:lineRule="auto"/>
        <w:jc w:val="both"/>
        <w:rPr>
          <w:rFonts w:ascii="Times New Roman" w:eastAsia="Times New Roman" w:hAnsi="Times New Roman" w:cs="Times New Roman"/>
          <w:sz w:val="24"/>
          <w:szCs w:val="24"/>
          <w:lang w:eastAsia="ru-RU"/>
        </w:rPr>
      </w:pPr>
      <w:r w:rsidRPr="00F017A2">
        <w:rPr>
          <w:rFonts w:ascii="Times New Roman" w:eastAsia="Times New Roman" w:hAnsi="Times New Roman" w:cs="Times New Roman"/>
          <w:i/>
          <w:iCs/>
          <w:sz w:val="24"/>
          <w:szCs w:val="24"/>
          <w:lang w:eastAsia="ru-RU"/>
        </w:rPr>
        <w:t>2. Совместно изучается содержание программы и составляется перспективный план работы по всем видам деятельности детей и по всем разделам программы (ознакомление с окружающим, продуктивная деятельность, игровая деятельность и т.д.).</w:t>
      </w:r>
    </w:p>
    <w:p w:rsidR="00F017A2" w:rsidRPr="00F017A2" w:rsidRDefault="00F017A2" w:rsidP="00F017A2">
      <w:pPr>
        <w:shd w:val="clear" w:color="auto" w:fill="FFFFFF"/>
        <w:spacing w:after="135" w:line="240" w:lineRule="auto"/>
        <w:jc w:val="both"/>
        <w:rPr>
          <w:rFonts w:ascii="Times New Roman" w:eastAsia="Times New Roman" w:hAnsi="Times New Roman" w:cs="Times New Roman"/>
          <w:sz w:val="24"/>
          <w:szCs w:val="24"/>
          <w:lang w:eastAsia="ru-RU"/>
        </w:rPr>
      </w:pPr>
      <w:r w:rsidRPr="00F017A2">
        <w:rPr>
          <w:rFonts w:ascii="Times New Roman" w:eastAsia="Times New Roman" w:hAnsi="Times New Roman" w:cs="Times New Roman"/>
          <w:sz w:val="24"/>
          <w:szCs w:val="24"/>
          <w:lang w:eastAsia="ru-RU"/>
        </w:rPr>
        <w:t>Здесь нужно учитывать, что учитель-дефектолог должен знать содержание не только тех разделов программы, по которым он непосредственно проводит занятия, но и тех, которые проводит воспитатель. В свою очередь воспитатели должны знать содержание тех видов работы, которые проводит учитель-дефектолог. При этом надо помнить, что воспитатель проводя свои виды занятий, ни в коем случае не является «репетитором», не изучает с детьми материал занятий учителя-дефектолога.</w:t>
      </w:r>
      <w:r w:rsidRPr="00F017A2">
        <w:rPr>
          <w:rFonts w:ascii="Times New Roman" w:eastAsia="Times New Roman" w:hAnsi="Times New Roman" w:cs="Times New Roman"/>
          <w:sz w:val="24"/>
          <w:szCs w:val="24"/>
          <w:lang w:eastAsia="ru-RU"/>
        </w:rPr>
        <w:br/>
        <w:t>Правильное планирование обеспечивает необходимую повторяемость и закрепление материала в разных видах деятельности детей и в различных ситуациях.</w:t>
      </w:r>
    </w:p>
    <w:p w:rsidR="00F017A2" w:rsidRPr="00F017A2" w:rsidRDefault="00F017A2" w:rsidP="00F017A2">
      <w:pPr>
        <w:shd w:val="clear" w:color="auto" w:fill="FFFFFF"/>
        <w:spacing w:after="135" w:line="240" w:lineRule="auto"/>
        <w:jc w:val="both"/>
        <w:rPr>
          <w:rFonts w:ascii="Times New Roman" w:eastAsia="Times New Roman" w:hAnsi="Times New Roman" w:cs="Times New Roman"/>
          <w:sz w:val="24"/>
          <w:szCs w:val="24"/>
          <w:lang w:eastAsia="ru-RU"/>
        </w:rPr>
      </w:pPr>
      <w:r w:rsidRPr="00F017A2">
        <w:rPr>
          <w:rFonts w:ascii="Times New Roman" w:eastAsia="Times New Roman" w:hAnsi="Times New Roman" w:cs="Times New Roman"/>
          <w:i/>
          <w:iCs/>
          <w:sz w:val="24"/>
          <w:szCs w:val="24"/>
          <w:lang w:eastAsia="ru-RU"/>
        </w:rPr>
        <w:t>3. Совместно готовятся и проводятся праздники, развлечения, тематические и интегрированные занятия.</w:t>
      </w:r>
    </w:p>
    <w:p w:rsidR="00F017A2" w:rsidRPr="00F017A2" w:rsidRDefault="00F017A2" w:rsidP="00F017A2">
      <w:pPr>
        <w:shd w:val="clear" w:color="auto" w:fill="FFFFFF"/>
        <w:spacing w:after="135" w:line="240" w:lineRule="auto"/>
        <w:jc w:val="both"/>
        <w:rPr>
          <w:rFonts w:ascii="Times New Roman" w:eastAsia="Times New Roman" w:hAnsi="Times New Roman" w:cs="Times New Roman"/>
          <w:sz w:val="24"/>
          <w:szCs w:val="24"/>
          <w:lang w:eastAsia="ru-RU"/>
        </w:rPr>
      </w:pPr>
      <w:r w:rsidRPr="00F017A2">
        <w:rPr>
          <w:rFonts w:ascii="Times New Roman" w:eastAsia="Times New Roman" w:hAnsi="Times New Roman" w:cs="Times New Roman"/>
          <w:sz w:val="24"/>
          <w:szCs w:val="24"/>
          <w:lang w:eastAsia="ru-RU"/>
        </w:rPr>
        <w:t>Данные занятия являются итогом всей коррекционно-педагогической деятельности с детьми за определенный период. Чтобы все возможности детей были раскрыты, реализованы, над их подготовкой должен работать весь педагогический коллектив группы совместно с музыкальным руководителем.</w:t>
      </w:r>
    </w:p>
    <w:p w:rsidR="00F017A2" w:rsidRPr="00F017A2" w:rsidRDefault="00F017A2" w:rsidP="00F017A2">
      <w:pPr>
        <w:shd w:val="clear" w:color="auto" w:fill="FFFFFF"/>
        <w:spacing w:after="135" w:line="240" w:lineRule="auto"/>
        <w:jc w:val="both"/>
        <w:rPr>
          <w:rFonts w:ascii="Times New Roman" w:eastAsia="Times New Roman" w:hAnsi="Times New Roman" w:cs="Times New Roman"/>
          <w:sz w:val="24"/>
          <w:szCs w:val="24"/>
          <w:lang w:eastAsia="ru-RU"/>
        </w:rPr>
      </w:pPr>
      <w:r w:rsidRPr="00F017A2">
        <w:rPr>
          <w:rFonts w:ascii="Times New Roman" w:eastAsia="Times New Roman" w:hAnsi="Times New Roman" w:cs="Times New Roman"/>
          <w:i/>
          <w:iCs/>
          <w:sz w:val="24"/>
          <w:szCs w:val="24"/>
          <w:lang w:eastAsia="ru-RU"/>
        </w:rPr>
        <w:t>4. Тесное взаимодействие с родителями.</w:t>
      </w:r>
    </w:p>
    <w:p w:rsidR="00F017A2" w:rsidRPr="00F017A2" w:rsidRDefault="00F017A2" w:rsidP="00F017A2">
      <w:pPr>
        <w:shd w:val="clear" w:color="auto" w:fill="FFFFFF"/>
        <w:spacing w:after="135" w:line="240" w:lineRule="auto"/>
        <w:jc w:val="both"/>
        <w:rPr>
          <w:rFonts w:ascii="Times New Roman" w:eastAsia="Times New Roman" w:hAnsi="Times New Roman" w:cs="Times New Roman"/>
          <w:sz w:val="24"/>
          <w:szCs w:val="24"/>
          <w:lang w:eastAsia="ru-RU"/>
        </w:rPr>
      </w:pPr>
      <w:r w:rsidRPr="00F017A2">
        <w:rPr>
          <w:rFonts w:ascii="Times New Roman" w:eastAsia="Times New Roman" w:hAnsi="Times New Roman" w:cs="Times New Roman"/>
          <w:sz w:val="24"/>
          <w:szCs w:val="24"/>
          <w:lang w:eastAsia="ru-RU"/>
        </w:rPr>
        <w:t>Основная задача педагогов при организации работы с родителями – помочь им стать заинтересованными, активными и действенными участниками образовательного процесса. Педагоги разъясняют родителям о необходимости ежедневной работы со своим ребенком по заданиям, которые дает учитель-дефектолог и воспитатели, единстве требований педагогов и родителей. Только в таком случае возможны наилучшие результаты.</w:t>
      </w:r>
    </w:p>
    <w:p w:rsidR="00F017A2" w:rsidRPr="00F017A2" w:rsidRDefault="00F017A2" w:rsidP="00F017A2">
      <w:pPr>
        <w:spacing w:after="0" w:line="240" w:lineRule="auto"/>
        <w:jc w:val="both"/>
        <w:rPr>
          <w:rFonts w:ascii="Times New Roman" w:eastAsia="Times New Roman" w:hAnsi="Times New Roman" w:cs="Times New Roman"/>
          <w:sz w:val="24"/>
          <w:szCs w:val="24"/>
          <w:u w:val="single"/>
          <w:lang w:bidi="en-US"/>
        </w:rPr>
      </w:pPr>
    </w:p>
    <w:p w:rsidR="00F017A2" w:rsidRPr="00F017A2" w:rsidRDefault="00F017A2" w:rsidP="00F017A2">
      <w:pPr>
        <w:spacing w:after="0" w:line="240" w:lineRule="auto"/>
        <w:jc w:val="both"/>
        <w:rPr>
          <w:rFonts w:ascii="Times New Roman" w:eastAsia="Times New Roman" w:hAnsi="Times New Roman" w:cs="Times New Roman"/>
          <w:i/>
          <w:sz w:val="24"/>
          <w:szCs w:val="24"/>
          <w:lang w:bidi="en-US"/>
        </w:rPr>
      </w:pPr>
      <w:r w:rsidRPr="00F017A2">
        <w:rPr>
          <w:rFonts w:ascii="Times New Roman" w:eastAsia="Times New Roman" w:hAnsi="Times New Roman" w:cs="Times New Roman"/>
          <w:i/>
          <w:sz w:val="24"/>
          <w:szCs w:val="24"/>
          <w:lang w:bidi="en-US"/>
        </w:rPr>
        <w:t>Вопросы для самоконтроля:</w:t>
      </w:r>
    </w:p>
    <w:p w:rsidR="00F017A2" w:rsidRPr="00F017A2" w:rsidRDefault="00F017A2" w:rsidP="00F017A2">
      <w:pPr>
        <w:spacing w:after="0" w:line="240" w:lineRule="auto"/>
        <w:jc w:val="both"/>
        <w:rPr>
          <w:rFonts w:ascii="Times New Roman" w:eastAsia="Times New Roman" w:hAnsi="Times New Roman" w:cs="Times New Roman"/>
          <w:i/>
          <w:sz w:val="24"/>
          <w:szCs w:val="24"/>
          <w:lang w:bidi="en-US"/>
        </w:rPr>
      </w:pPr>
      <w:r w:rsidRPr="00F017A2">
        <w:rPr>
          <w:rFonts w:ascii="Times New Roman" w:eastAsia="Times New Roman" w:hAnsi="Times New Roman" w:cs="Times New Roman"/>
          <w:i/>
          <w:sz w:val="24"/>
          <w:szCs w:val="24"/>
          <w:lang w:bidi="en-US"/>
        </w:rPr>
        <w:lastRenderedPageBreak/>
        <w:t>1.перечислите основных специалистов при работе с детьми с ОВЗ</w:t>
      </w:r>
    </w:p>
    <w:p w:rsidR="00F017A2" w:rsidRPr="00F017A2" w:rsidRDefault="00F017A2" w:rsidP="00F017A2">
      <w:pPr>
        <w:spacing w:after="0" w:line="240" w:lineRule="auto"/>
        <w:jc w:val="both"/>
        <w:rPr>
          <w:rFonts w:ascii="Times New Roman" w:eastAsia="Times New Roman" w:hAnsi="Times New Roman" w:cs="Times New Roman"/>
          <w:i/>
          <w:sz w:val="24"/>
          <w:szCs w:val="24"/>
          <w:lang w:bidi="en-US"/>
        </w:rPr>
      </w:pPr>
      <w:r w:rsidRPr="00F017A2">
        <w:rPr>
          <w:rFonts w:ascii="Times New Roman" w:eastAsia="Times New Roman" w:hAnsi="Times New Roman" w:cs="Times New Roman"/>
          <w:i/>
          <w:sz w:val="24"/>
          <w:szCs w:val="24"/>
          <w:lang w:bidi="en-US"/>
        </w:rPr>
        <w:t>2. выделите функционал каждого специалиста</w:t>
      </w:r>
    </w:p>
    <w:p w:rsidR="00F017A2" w:rsidRPr="00F017A2" w:rsidRDefault="00F017A2" w:rsidP="00F017A2">
      <w:pPr>
        <w:spacing w:after="0" w:line="240" w:lineRule="auto"/>
        <w:jc w:val="both"/>
        <w:rPr>
          <w:rFonts w:ascii="Times New Roman" w:eastAsia="Times New Roman" w:hAnsi="Times New Roman" w:cs="Times New Roman"/>
          <w:i/>
          <w:sz w:val="24"/>
          <w:szCs w:val="24"/>
          <w:lang w:bidi="en-US"/>
        </w:rPr>
      </w:pPr>
      <w:r w:rsidRPr="00F017A2">
        <w:rPr>
          <w:rFonts w:ascii="Times New Roman" w:eastAsia="Times New Roman" w:hAnsi="Times New Roman" w:cs="Times New Roman"/>
          <w:i/>
          <w:sz w:val="24"/>
          <w:szCs w:val="24"/>
          <w:lang w:bidi="en-US"/>
        </w:rPr>
        <w:t>2. на примере разберите каждый этап взаимодействия учителя и специалистов.</w:t>
      </w:r>
    </w:p>
    <w:p w:rsidR="00F017A2" w:rsidRPr="00F017A2" w:rsidRDefault="00F017A2" w:rsidP="00F017A2">
      <w:pPr>
        <w:spacing w:after="0" w:line="240" w:lineRule="auto"/>
        <w:jc w:val="both"/>
        <w:rPr>
          <w:rFonts w:ascii="Times New Roman" w:eastAsia="Times New Roman" w:hAnsi="Times New Roman" w:cs="Times New Roman"/>
          <w:i/>
          <w:sz w:val="24"/>
          <w:szCs w:val="24"/>
          <w:lang w:bidi="en-US"/>
        </w:rPr>
      </w:pPr>
    </w:p>
    <w:p w:rsidR="00F017A2" w:rsidRPr="00F017A2" w:rsidRDefault="00F017A2" w:rsidP="00F017A2">
      <w:pPr>
        <w:spacing w:after="0" w:line="240" w:lineRule="auto"/>
        <w:jc w:val="center"/>
        <w:rPr>
          <w:rFonts w:ascii="Times New Roman" w:eastAsia="Times New Roman" w:hAnsi="Times New Roman" w:cs="Times New Roman"/>
          <w:b/>
          <w:i/>
          <w:sz w:val="24"/>
          <w:szCs w:val="24"/>
          <w:lang w:bidi="en-US"/>
        </w:rPr>
      </w:pPr>
      <w:r w:rsidRPr="00F017A2">
        <w:rPr>
          <w:rFonts w:ascii="Times New Roman" w:eastAsia="Times New Roman" w:hAnsi="Times New Roman" w:cs="Times New Roman"/>
          <w:b/>
          <w:sz w:val="24"/>
          <w:szCs w:val="24"/>
          <w:lang w:bidi="en-US"/>
        </w:rPr>
        <w:t>Лекция 5.</w:t>
      </w:r>
      <w:r w:rsidRPr="00F017A2">
        <w:rPr>
          <w:rFonts w:ascii="Times New Roman" w:eastAsia="Times New Roman" w:hAnsi="Times New Roman" w:cs="Times New Roman"/>
          <w:b/>
          <w:sz w:val="24"/>
          <w:szCs w:val="24"/>
          <w:lang w:eastAsia="ru-RU" w:bidi="en-US"/>
        </w:rPr>
        <w:t xml:space="preserve"> Особенности работы с родителями (законными представителями) детей с ОВЗ, детей-инвалидов</w:t>
      </w:r>
    </w:p>
    <w:p w:rsidR="00F017A2" w:rsidRPr="00F017A2" w:rsidRDefault="00F017A2" w:rsidP="00F017A2">
      <w:pPr>
        <w:spacing w:after="0" w:line="240" w:lineRule="auto"/>
        <w:jc w:val="both"/>
        <w:rPr>
          <w:rFonts w:ascii="Times New Roman" w:eastAsia="Times New Roman" w:hAnsi="Times New Roman" w:cs="Times New Roman"/>
          <w:i/>
          <w:sz w:val="24"/>
          <w:szCs w:val="24"/>
          <w:lang w:bidi="en-US"/>
        </w:rPr>
      </w:pPr>
    </w:p>
    <w:p w:rsidR="00F017A2" w:rsidRPr="00F017A2" w:rsidRDefault="00F017A2" w:rsidP="00F017A2">
      <w:pPr>
        <w:spacing w:after="0" w:line="240" w:lineRule="auto"/>
        <w:jc w:val="both"/>
        <w:rPr>
          <w:rFonts w:ascii="Times New Roman" w:eastAsia="Times New Roman" w:hAnsi="Times New Roman" w:cs="Times New Roman"/>
          <w:i/>
          <w:sz w:val="24"/>
          <w:szCs w:val="24"/>
          <w:lang w:val="en-US" w:bidi="en-US"/>
        </w:rPr>
      </w:pPr>
      <w:proofErr w:type="spellStart"/>
      <w:r w:rsidRPr="00F017A2">
        <w:rPr>
          <w:rFonts w:ascii="Times New Roman" w:eastAsia="Times New Roman" w:hAnsi="Times New Roman" w:cs="Times New Roman"/>
          <w:i/>
          <w:sz w:val="24"/>
          <w:szCs w:val="24"/>
          <w:lang w:val="en-US" w:bidi="en-US"/>
        </w:rPr>
        <w:t>План</w:t>
      </w:r>
      <w:proofErr w:type="spellEnd"/>
      <w:r w:rsidRPr="00F017A2">
        <w:rPr>
          <w:rFonts w:ascii="Times New Roman" w:eastAsia="Times New Roman" w:hAnsi="Times New Roman" w:cs="Times New Roman"/>
          <w:i/>
          <w:sz w:val="24"/>
          <w:szCs w:val="24"/>
          <w:lang w:val="en-US" w:bidi="en-US"/>
        </w:rPr>
        <w:t>:</w:t>
      </w:r>
    </w:p>
    <w:p w:rsidR="00F017A2" w:rsidRPr="00F017A2" w:rsidRDefault="00F017A2" w:rsidP="00F017A2">
      <w:pPr>
        <w:spacing w:after="0" w:line="240" w:lineRule="auto"/>
        <w:jc w:val="both"/>
        <w:rPr>
          <w:rFonts w:ascii="Times New Roman" w:eastAsia="Times New Roman" w:hAnsi="Times New Roman" w:cs="Times New Roman"/>
          <w:i/>
          <w:sz w:val="24"/>
          <w:szCs w:val="24"/>
          <w:lang w:bidi="en-US"/>
        </w:rPr>
      </w:pPr>
      <w:r w:rsidRPr="00F017A2">
        <w:rPr>
          <w:rFonts w:ascii="Times New Roman" w:eastAsia="Times New Roman" w:hAnsi="Times New Roman" w:cs="Times New Roman"/>
          <w:i/>
          <w:sz w:val="24"/>
          <w:szCs w:val="24"/>
          <w:lang w:bidi="en-US"/>
        </w:rPr>
        <w:t>1. Общие рекомендации по взаимодействию с родителями детей с ОВЗ</w:t>
      </w:r>
    </w:p>
    <w:p w:rsidR="00F017A2" w:rsidRPr="00F017A2" w:rsidRDefault="00F017A2" w:rsidP="00F017A2">
      <w:pPr>
        <w:spacing w:after="0" w:line="240" w:lineRule="auto"/>
        <w:jc w:val="both"/>
        <w:rPr>
          <w:rFonts w:ascii="Times New Roman" w:eastAsia="Times New Roman" w:hAnsi="Times New Roman" w:cs="Times New Roman"/>
          <w:i/>
          <w:sz w:val="24"/>
          <w:szCs w:val="24"/>
          <w:lang w:bidi="en-US"/>
        </w:rPr>
      </w:pPr>
      <w:r w:rsidRPr="00F017A2">
        <w:rPr>
          <w:rFonts w:ascii="Times New Roman" w:eastAsia="Times New Roman" w:hAnsi="Times New Roman" w:cs="Times New Roman"/>
          <w:i/>
          <w:sz w:val="24"/>
          <w:szCs w:val="24"/>
          <w:lang w:bidi="en-US"/>
        </w:rPr>
        <w:t>2. Особенности работы с родителями на разных этапах осознания проблемы ребенка с ОВЗ</w:t>
      </w: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p>
    <w:p w:rsidR="00F017A2" w:rsidRPr="00F017A2" w:rsidRDefault="00F017A2" w:rsidP="00F017A2">
      <w:pPr>
        <w:spacing w:after="0" w:line="240" w:lineRule="auto"/>
        <w:jc w:val="both"/>
        <w:rPr>
          <w:rFonts w:ascii="Times New Roman" w:eastAsia="Times New Roman" w:hAnsi="Times New Roman" w:cs="Times New Roman"/>
          <w:sz w:val="24"/>
          <w:szCs w:val="24"/>
          <w:u w:val="single"/>
          <w:lang w:bidi="en-US"/>
        </w:rPr>
      </w:pPr>
      <w:r w:rsidRPr="00F017A2">
        <w:rPr>
          <w:rFonts w:ascii="Times New Roman" w:eastAsia="Times New Roman" w:hAnsi="Times New Roman" w:cs="Times New Roman"/>
          <w:sz w:val="24"/>
          <w:szCs w:val="24"/>
          <w:u w:val="single"/>
          <w:lang w:bidi="en-US"/>
        </w:rPr>
        <w:t>1. Общие рекомендации по взаимодействию с родителями детей с ОВЗ</w:t>
      </w:r>
    </w:p>
    <w:tbl>
      <w:tblPr>
        <w:tblW w:w="9781" w:type="dxa"/>
        <w:tblCellSpacing w:w="15" w:type="dxa"/>
        <w:tblInd w:w="-112" w:type="dxa"/>
        <w:tblCellMar>
          <w:top w:w="30" w:type="dxa"/>
          <w:left w:w="30" w:type="dxa"/>
          <w:bottom w:w="30" w:type="dxa"/>
          <w:right w:w="30" w:type="dxa"/>
        </w:tblCellMar>
        <w:tblLook w:val="04A0" w:firstRow="1" w:lastRow="0" w:firstColumn="1" w:lastColumn="0" w:noHBand="0" w:noVBand="1"/>
      </w:tblPr>
      <w:tblGrid>
        <w:gridCol w:w="9781"/>
      </w:tblGrid>
      <w:tr w:rsidR="00F017A2" w:rsidRPr="00F017A2" w:rsidTr="00E04A17">
        <w:trPr>
          <w:tblCellSpacing w:w="15" w:type="dxa"/>
        </w:trPr>
        <w:tc>
          <w:tcPr>
            <w:tcW w:w="9721" w:type="dxa"/>
            <w:tcMar>
              <w:top w:w="0" w:type="dxa"/>
              <w:left w:w="0" w:type="dxa"/>
              <w:bottom w:w="0" w:type="dxa"/>
              <w:right w:w="0" w:type="dxa"/>
            </w:tcMar>
            <w:hideMark/>
          </w:tcPr>
          <w:p w:rsidR="00F017A2" w:rsidRPr="00F017A2" w:rsidRDefault="00F017A2" w:rsidP="00F017A2">
            <w:pPr>
              <w:spacing w:after="0" w:line="240" w:lineRule="auto"/>
              <w:jc w:val="both"/>
              <w:rPr>
                <w:rFonts w:ascii="Times New Roman" w:eastAsia="Times New Roman" w:hAnsi="Times New Roman" w:cs="Times New Roman"/>
                <w:sz w:val="24"/>
                <w:szCs w:val="32"/>
                <w:lang w:bidi="en-US"/>
              </w:rPr>
            </w:pPr>
            <w:r w:rsidRPr="00F017A2">
              <w:rPr>
                <w:rFonts w:ascii="Times New Roman" w:eastAsia="Times New Roman" w:hAnsi="Times New Roman" w:cs="Times New Roman"/>
                <w:sz w:val="24"/>
                <w:szCs w:val="32"/>
                <w:lang w:bidi="en-US"/>
              </w:rPr>
              <w:t>В настоящее время для педагогов уже становится привычным термин</w:t>
            </w:r>
            <w:r w:rsidRPr="00F017A2">
              <w:rPr>
                <w:rFonts w:ascii="Times New Roman" w:eastAsia="Times New Roman" w:hAnsi="Times New Roman" w:cs="Times New Roman"/>
                <w:sz w:val="24"/>
                <w:szCs w:val="32"/>
                <w:lang w:val="en-US" w:bidi="en-US"/>
              </w:rPr>
              <w:t> </w:t>
            </w:r>
            <w:r w:rsidRPr="00F017A2">
              <w:rPr>
                <w:rFonts w:ascii="Times New Roman" w:eastAsia="DejaVu Sans" w:hAnsi="Times New Roman" w:cs="Times New Roman"/>
                <w:b/>
                <w:bCs/>
                <w:iCs/>
                <w:sz w:val="24"/>
                <w:szCs w:val="24"/>
                <w:lang w:bidi="en-US"/>
              </w:rPr>
              <w:t>«инклюзивное образование»</w:t>
            </w:r>
            <w:r w:rsidRPr="00F017A2">
              <w:rPr>
                <w:rFonts w:ascii="Times New Roman" w:eastAsia="Times New Roman" w:hAnsi="Times New Roman" w:cs="Times New Roman"/>
                <w:sz w:val="24"/>
                <w:szCs w:val="32"/>
                <w:lang w:bidi="en-US"/>
              </w:rPr>
              <w:t>. Согласно Закону</w:t>
            </w:r>
            <w:r w:rsidRPr="00F017A2">
              <w:rPr>
                <w:rFonts w:ascii="Times New Roman" w:eastAsia="Times New Roman" w:hAnsi="Times New Roman" w:cs="Times New Roman"/>
                <w:sz w:val="24"/>
                <w:szCs w:val="32"/>
                <w:lang w:val="en-US" w:bidi="en-US"/>
              </w:rPr>
              <w:t> </w:t>
            </w:r>
            <w:r w:rsidRPr="00F017A2">
              <w:rPr>
                <w:rFonts w:ascii="Times New Roman" w:eastAsia="DejaVu Sans" w:hAnsi="Times New Roman" w:cs="Times New Roman"/>
                <w:b/>
                <w:bCs/>
                <w:iCs/>
                <w:sz w:val="24"/>
                <w:szCs w:val="24"/>
                <w:lang w:bidi="en-US"/>
              </w:rPr>
              <w:t>«Об образовании в Российской Федерации»</w:t>
            </w:r>
            <w:r w:rsidRPr="00F017A2">
              <w:rPr>
                <w:rFonts w:ascii="Times New Roman" w:eastAsia="Times New Roman" w:hAnsi="Times New Roman" w:cs="Times New Roman"/>
                <w:sz w:val="24"/>
                <w:szCs w:val="32"/>
                <w:lang w:bidi="en-US"/>
              </w:rPr>
              <w:t>,</w:t>
            </w:r>
            <w:r w:rsidRPr="00F017A2">
              <w:rPr>
                <w:rFonts w:ascii="Times New Roman" w:eastAsia="Times New Roman" w:hAnsi="Times New Roman" w:cs="Times New Roman"/>
                <w:sz w:val="24"/>
                <w:szCs w:val="32"/>
                <w:lang w:val="en-US" w:bidi="en-US"/>
              </w:rPr>
              <w:t> </w:t>
            </w:r>
            <w:r w:rsidRPr="00F017A2">
              <w:rPr>
                <w:rFonts w:ascii="Times New Roman" w:eastAsia="DejaVu Sans" w:hAnsi="Times New Roman" w:cs="Times New Roman"/>
                <w:b/>
                <w:bCs/>
                <w:iCs/>
                <w:sz w:val="24"/>
                <w:szCs w:val="24"/>
                <w:lang w:bidi="en-US"/>
              </w:rPr>
              <w:t>«…инклюзивное образование — это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r w:rsidRPr="00F017A2">
              <w:rPr>
                <w:rFonts w:ascii="Times New Roman" w:eastAsia="Times New Roman" w:hAnsi="Times New Roman" w:cs="Times New Roman"/>
                <w:sz w:val="24"/>
                <w:szCs w:val="32"/>
                <w:lang w:bidi="en-US"/>
              </w:rPr>
              <w:t>. По сути, инклюзивное образование означает обучение детей с особыми образовательными потребностями в общеобразовательной природе.</w:t>
            </w:r>
          </w:p>
          <w:p w:rsidR="00F017A2" w:rsidRPr="00F017A2" w:rsidRDefault="00F017A2" w:rsidP="00F017A2">
            <w:pPr>
              <w:spacing w:after="0" w:line="240" w:lineRule="auto"/>
              <w:jc w:val="both"/>
              <w:rPr>
                <w:rFonts w:ascii="Times New Roman" w:eastAsia="Times New Roman" w:hAnsi="Times New Roman" w:cs="Times New Roman"/>
                <w:sz w:val="24"/>
                <w:szCs w:val="32"/>
                <w:lang w:bidi="en-US"/>
              </w:rPr>
            </w:pPr>
            <w:r w:rsidRPr="00F017A2">
              <w:rPr>
                <w:rFonts w:ascii="Times New Roman" w:eastAsia="Times New Roman" w:hAnsi="Times New Roman" w:cs="Times New Roman"/>
                <w:sz w:val="24"/>
                <w:szCs w:val="32"/>
                <w:lang w:val="en-US" w:bidi="en-US"/>
              </w:rPr>
              <w:t> </w:t>
            </w:r>
            <w:r w:rsidRPr="00F017A2">
              <w:rPr>
                <w:rFonts w:ascii="Times New Roman" w:eastAsia="Times New Roman" w:hAnsi="Times New Roman" w:cs="Times New Roman"/>
                <w:sz w:val="24"/>
                <w:szCs w:val="32"/>
                <w:lang w:bidi="en-US"/>
              </w:rPr>
              <w:t>Необходимость создания условий для консультативной поддержки родителей</w:t>
            </w:r>
            <w:r w:rsidRPr="00F017A2">
              <w:rPr>
                <w:rFonts w:ascii="Times New Roman" w:eastAsia="Times New Roman" w:hAnsi="Times New Roman" w:cs="Times New Roman"/>
                <w:sz w:val="24"/>
                <w:szCs w:val="32"/>
                <w:lang w:val="en-US" w:bidi="en-US"/>
              </w:rPr>
              <w:t> </w:t>
            </w:r>
            <w:r w:rsidRPr="00F017A2">
              <w:rPr>
                <w:rFonts w:ascii="Times New Roman" w:eastAsia="DejaVu Sans" w:hAnsi="Times New Roman" w:cs="Times New Roman"/>
                <w:b/>
                <w:iCs/>
                <w:sz w:val="24"/>
                <w:szCs w:val="24"/>
                <w:lang w:bidi="en-US"/>
              </w:rPr>
              <w:t>(законных представителей)</w:t>
            </w:r>
            <w:r w:rsidRPr="00F017A2">
              <w:rPr>
                <w:rFonts w:ascii="Times New Roman" w:eastAsia="Times New Roman" w:hAnsi="Times New Roman" w:cs="Times New Roman"/>
                <w:sz w:val="24"/>
                <w:szCs w:val="32"/>
                <w:lang w:val="en-US" w:bidi="en-US"/>
              </w:rPr>
              <w:t> </w:t>
            </w:r>
            <w:r w:rsidRPr="00F017A2">
              <w:rPr>
                <w:rFonts w:ascii="Times New Roman" w:eastAsia="Times New Roman" w:hAnsi="Times New Roman" w:cs="Times New Roman"/>
                <w:sz w:val="24"/>
                <w:szCs w:val="32"/>
                <w:lang w:bidi="en-US"/>
              </w:rPr>
              <w:t xml:space="preserve">по вопросам образования и охраны здоровья детей, в том числе инклюзивного образования, закреплена в главе </w:t>
            </w:r>
            <w:r w:rsidRPr="00F017A2">
              <w:rPr>
                <w:rFonts w:ascii="Times New Roman" w:eastAsia="Times New Roman" w:hAnsi="Times New Roman" w:cs="Times New Roman"/>
                <w:sz w:val="24"/>
                <w:szCs w:val="32"/>
                <w:lang w:val="en-US" w:bidi="en-US"/>
              </w:rPr>
              <w:t>III</w:t>
            </w:r>
            <w:r w:rsidRPr="00F017A2">
              <w:rPr>
                <w:rFonts w:ascii="Times New Roman" w:eastAsia="Times New Roman" w:hAnsi="Times New Roman" w:cs="Times New Roman"/>
                <w:sz w:val="24"/>
                <w:szCs w:val="32"/>
                <w:lang w:bidi="en-US"/>
              </w:rPr>
              <w:t xml:space="preserve"> ФГОС ДО</w:t>
            </w:r>
            <w:r w:rsidRPr="00F017A2">
              <w:rPr>
                <w:rFonts w:ascii="Times New Roman" w:eastAsia="Times New Roman" w:hAnsi="Times New Roman" w:cs="Times New Roman"/>
                <w:sz w:val="24"/>
                <w:szCs w:val="32"/>
                <w:lang w:val="en-US" w:bidi="en-US"/>
              </w:rPr>
              <w:t> </w:t>
            </w:r>
            <w:r w:rsidRPr="00F017A2">
              <w:rPr>
                <w:rFonts w:ascii="Times New Roman" w:eastAsia="DejaVu Sans" w:hAnsi="Times New Roman" w:cs="Times New Roman"/>
                <w:b/>
                <w:bCs/>
                <w:iCs/>
                <w:sz w:val="24"/>
                <w:szCs w:val="24"/>
                <w:lang w:bidi="en-US"/>
              </w:rPr>
              <w:t>«Требования к условиям реализации основной образовательной программы дошкольного образования»</w:t>
            </w:r>
            <w:r w:rsidRPr="00F017A2">
              <w:rPr>
                <w:rFonts w:ascii="Times New Roman" w:eastAsia="Times New Roman" w:hAnsi="Times New Roman" w:cs="Times New Roman"/>
                <w:sz w:val="24"/>
                <w:szCs w:val="32"/>
                <w:lang w:bidi="en-US"/>
              </w:rPr>
              <w:t>. Консультирование по вопросам инклюзивного образования необходимо для родителей всех детей, посещающих детский сад. Однако в данной статье мы остановимся на специфике взаимодействия и оказания психолого-педагогической поддержки именно родителям детей с ОВЗ.</w:t>
            </w:r>
            <w:r w:rsidRPr="00F017A2">
              <w:rPr>
                <w:rFonts w:ascii="Times New Roman" w:eastAsia="Times New Roman" w:hAnsi="Times New Roman" w:cs="Times New Roman"/>
                <w:sz w:val="24"/>
                <w:szCs w:val="32"/>
                <w:lang w:bidi="en-US"/>
              </w:rPr>
              <w:br/>
              <w:t>Образовательные организации посещают две категории детей с ОВЗ — это дети — инвалиды и дети, не имеющие официального статуса инвалидности, но имеющие особые образовательные потребности. Родителей этих детей можно разделить на две категории:</w:t>
            </w:r>
          </w:p>
          <w:p w:rsidR="00F017A2" w:rsidRPr="00F017A2" w:rsidRDefault="00F017A2" w:rsidP="00F017A2">
            <w:pPr>
              <w:spacing w:after="0" w:line="240" w:lineRule="auto"/>
              <w:jc w:val="both"/>
              <w:rPr>
                <w:rFonts w:ascii="Times New Roman" w:eastAsia="Times New Roman" w:hAnsi="Times New Roman" w:cs="Times New Roman"/>
                <w:sz w:val="24"/>
                <w:szCs w:val="32"/>
                <w:lang w:bidi="en-US"/>
              </w:rPr>
            </w:pPr>
            <w:r w:rsidRPr="00F017A2">
              <w:rPr>
                <w:rFonts w:ascii="Times New Roman" w:eastAsia="Times New Roman" w:hAnsi="Times New Roman" w:cs="Times New Roman"/>
                <w:sz w:val="24"/>
                <w:szCs w:val="32"/>
                <w:lang w:bidi="en-US"/>
              </w:rPr>
              <w:t>Внимательные родители, принявшие ситуацию</w:t>
            </w:r>
            <w:r w:rsidRPr="00F017A2">
              <w:rPr>
                <w:rFonts w:ascii="Times New Roman" w:eastAsia="Times New Roman" w:hAnsi="Times New Roman" w:cs="Times New Roman"/>
                <w:sz w:val="24"/>
                <w:szCs w:val="32"/>
                <w:lang w:val="en-US" w:bidi="en-US"/>
              </w:rPr>
              <w:t> </w:t>
            </w:r>
            <w:r w:rsidRPr="00F017A2">
              <w:rPr>
                <w:rFonts w:ascii="Times New Roman" w:eastAsia="Times New Roman" w:hAnsi="Times New Roman" w:cs="Times New Roman"/>
                <w:b/>
                <w:bCs/>
                <w:iCs/>
                <w:sz w:val="24"/>
                <w:szCs w:val="24"/>
                <w:lang w:bidi="en-US"/>
              </w:rPr>
              <w:t>«особого»</w:t>
            </w:r>
            <w:r w:rsidRPr="00F017A2">
              <w:rPr>
                <w:rFonts w:ascii="Times New Roman" w:eastAsia="Times New Roman" w:hAnsi="Times New Roman" w:cs="Times New Roman"/>
                <w:sz w:val="24"/>
                <w:szCs w:val="32"/>
                <w:lang w:val="en-US" w:bidi="en-US"/>
              </w:rPr>
              <w:t> </w:t>
            </w:r>
            <w:r w:rsidRPr="00F017A2">
              <w:rPr>
                <w:rFonts w:ascii="Times New Roman" w:eastAsia="Times New Roman" w:hAnsi="Times New Roman" w:cs="Times New Roman"/>
                <w:sz w:val="24"/>
                <w:szCs w:val="32"/>
                <w:lang w:bidi="en-US"/>
              </w:rPr>
              <w:t>ребенка в семье и хорошо адаптирующие его в обществе.</w:t>
            </w:r>
          </w:p>
          <w:p w:rsidR="00F017A2" w:rsidRPr="00F017A2" w:rsidRDefault="00F017A2" w:rsidP="00F017A2">
            <w:pPr>
              <w:spacing w:after="0" w:line="240" w:lineRule="auto"/>
              <w:jc w:val="both"/>
              <w:rPr>
                <w:rFonts w:ascii="Times New Roman" w:eastAsia="Times New Roman" w:hAnsi="Times New Roman" w:cs="Times New Roman"/>
                <w:sz w:val="24"/>
                <w:szCs w:val="32"/>
                <w:lang w:bidi="en-US"/>
              </w:rPr>
            </w:pPr>
            <w:r w:rsidRPr="00F017A2">
              <w:rPr>
                <w:rFonts w:ascii="Times New Roman" w:eastAsia="Times New Roman" w:hAnsi="Times New Roman" w:cs="Times New Roman"/>
                <w:sz w:val="24"/>
                <w:szCs w:val="32"/>
                <w:lang w:bidi="en-US"/>
              </w:rPr>
              <w:t>Родители, не признающие особых потребностей детей. Они говорят:</w:t>
            </w:r>
            <w:r w:rsidRPr="00F017A2">
              <w:rPr>
                <w:rFonts w:ascii="Times New Roman" w:eastAsia="Times New Roman" w:hAnsi="Times New Roman" w:cs="Times New Roman"/>
                <w:sz w:val="24"/>
                <w:szCs w:val="32"/>
                <w:lang w:val="en-US" w:bidi="en-US"/>
              </w:rPr>
              <w:t> </w:t>
            </w:r>
            <w:r w:rsidRPr="00F017A2">
              <w:rPr>
                <w:rFonts w:ascii="Times New Roman" w:eastAsia="Times New Roman" w:hAnsi="Times New Roman" w:cs="Times New Roman"/>
                <w:b/>
                <w:bCs/>
                <w:iCs/>
                <w:sz w:val="24"/>
                <w:szCs w:val="24"/>
                <w:lang w:bidi="en-US"/>
              </w:rPr>
              <w:t>«У меня все хорошо, это воспитатели непрофессиональные и не могут с ним справиться»</w:t>
            </w:r>
            <w:r w:rsidRPr="00F017A2">
              <w:rPr>
                <w:rFonts w:ascii="Times New Roman" w:eastAsia="Times New Roman" w:hAnsi="Times New Roman" w:cs="Times New Roman"/>
                <w:sz w:val="24"/>
                <w:szCs w:val="32"/>
                <w:lang w:bidi="en-US"/>
              </w:rPr>
              <w:t>,</w:t>
            </w:r>
            <w:r w:rsidRPr="00F017A2">
              <w:rPr>
                <w:rFonts w:ascii="Times New Roman" w:eastAsia="Times New Roman" w:hAnsi="Times New Roman" w:cs="Times New Roman"/>
                <w:sz w:val="24"/>
                <w:szCs w:val="32"/>
                <w:lang w:val="en-US" w:bidi="en-US"/>
              </w:rPr>
              <w:t> </w:t>
            </w:r>
            <w:r w:rsidRPr="00F017A2">
              <w:rPr>
                <w:rFonts w:ascii="Times New Roman" w:eastAsia="Times New Roman" w:hAnsi="Times New Roman" w:cs="Times New Roman"/>
                <w:b/>
                <w:bCs/>
                <w:iCs/>
                <w:sz w:val="24"/>
                <w:szCs w:val="24"/>
                <w:lang w:bidi="en-US"/>
              </w:rPr>
              <w:t>«У меня нормальный ребенок, нам не нужны никакие специалисты»</w:t>
            </w:r>
            <w:r w:rsidRPr="00F017A2">
              <w:rPr>
                <w:rFonts w:ascii="Times New Roman" w:eastAsia="Times New Roman" w:hAnsi="Times New Roman" w:cs="Times New Roman"/>
                <w:sz w:val="24"/>
                <w:szCs w:val="32"/>
                <w:lang w:bidi="en-US"/>
              </w:rPr>
              <w:t>.</w:t>
            </w:r>
          </w:p>
          <w:p w:rsidR="00F017A2" w:rsidRPr="00F017A2" w:rsidRDefault="00F017A2" w:rsidP="00F017A2">
            <w:pPr>
              <w:spacing w:after="0" w:line="240" w:lineRule="auto"/>
              <w:jc w:val="both"/>
              <w:rPr>
                <w:rFonts w:ascii="Times New Roman" w:eastAsia="Times New Roman" w:hAnsi="Times New Roman" w:cs="Times New Roman"/>
                <w:sz w:val="24"/>
                <w:szCs w:val="32"/>
                <w:lang w:bidi="en-US"/>
              </w:rPr>
            </w:pPr>
            <w:r w:rsidRPr="00F017A2">
              <w:rPr>
                <w:rFonts w:ascii="Times New Roman" w:eastAsia="Times New Roman" w:hAnsi="Times New Roman" w:cs="Times New Roman"/>
                <w:sz w:val="24"/>
                <w:szCs w:val="32"/>
                <w:lang w:bidi="en-US"/>
              </w:rPr>
              <w:t>Вторая категория родителей встречается довольно часто. И педагогам необходимо развивать особые коммуникативные навыки для взаимодействия с такими родителями. Ведь без совместной согласованной работы педагогов с родителями процесс будет менее эффективен.</w:t>
            </w:r>
          </w:p>
          <w:p w:rsidR="00F017A2" w:rsidRPr="00F017A2" w:rsidRDefault="00F017A2" w:rsidP="00F017A2">
            <w:pPr>
              <w:spacing w:after="0" w:line="240" w:lineRule="auto"/>
              <w:jc w:val="both"/>
              <w:rPr>
                <w:rFonts w:ascii="Times New Roman" w:eastAsia="Times New Roman" w:hAnsi="Times New Roman" w:cs="Times New Roman"/>
                <w:sz w:val="24"/>
                <w:szCs w:val="32"/>
                <w:lang w:bidi="en-US"/>
              </w:rPr>
            </w:pPr>
            <w:r w:rsidRPr="00F017A2">
              <w:rPr>
                <w:rFonts w:ascii="Times New Roman" w:eastAsia="Times New Roman" w:hAnsi="Times New Roman" w:cs="Times New Roman"/>
                <w:sz w:val="24"/>
                <w:szCs w:val="32"/>
                <w:lang w:bidi="en-US"/>
              </w:rPr>
              <w:t>Общие рекомендации по взаимодействию с родителями детей с ОВЗ</w:t>
            </w:r>
          </w:p>
          <w:p w:rsidR="00F017A2" w:rsidRPr="00F017A2" w:rsidRDefault="00F017A2" w:rsidP="00F017A2">
            <w:pPr>
              <w:spacing w:after="0" w:line="240" w:lineRule="auto"/>
              <w:jc w:val="both"/>
              <w:rPr>
                <w:rFonts w:ascii="Times New Roman" w:eastAsia="Times New Roman" w:hAnsi="Times New Roman" w:cs="Times New Roman"/>
                <w:sz w:val="24"/>
                <w:szCs w:val="32"/>
                <w:lang w:bidi="en-US"/>
              </w:rPr>
            </w:pPr>
            <w:r w:rsidRPr="00F017A2">
              <w:rPr>
                <w:rFonts w:ascii="Times New Roman" w:eastAsia="Times New Roman" w:hAnsi="Times New Roman" w:cs="Times New Roman"/>
                <w:sz w:val="24"/>
                <w:szCs w:val="32"/>
                <w:lang w:bidi="en-US"/>
              </w:rPr>
              <w:t>Для того чтобы начать взаимодействие с родителями детей с ОВЗ, необходимо разобраться, почему они часто «Не видят «проблем в поведении, развитии, здоровье ребенка, и не прислушиваются к рекомендациям педагогов. Задача последних установить с ними прочный контакт.</w:t>
            </w:r>
          </w:p>
          <w:p w:rsidR="00F017A2" w:rsidRPr="00F017A2" w:rsidRDefault="00F017A2" w:rsidP="00F017A2">
            <w:pPr>
              <w:spacing w:after="0" w:line="240" w:lineRule="auto"/>
              <w:jc w:val="both"/>
              <w:rPr>
                <w:rFonts w:ascii="Times New Roman" w:eastAsia="Times New Roman" w:hAnsi="Times New Roman" w:cs="Times New Roman"/>
                <w:sz w:val="24"/>
                <w:szCs w:val="32"/>
                <w:lang w:bidi="en-US"/>
              </w:rPr>
            </w:pPr>
            <w:r w:rsidRPr="00F017A2">
              <w:rPr>
                <w:rFonts w:ascii="Times New Roman" w:eastAsia="Times New Roman" w:hAnsi="Times New Roman" w:cs="Times New Roman"/>
                <w:sz w:val="24"/>
                <w:szCs w:val="32"/>
                <w:lang w:bidi="en-US"/>
              </w:rPr>
              <w:t>Родители не сразу обращают внимание на то, что у ребенка есть проблемы. Они прибегают к различным объяснениям этих</w:t>
            </w:r>
            <w:r w:rsidRPr="00F017A2">
              <w:rPr>
                <w:rFonts w:ascii="Times New Roman" w:eastAsia="Times New Roman" w:hAnsi="Times New Roman" w:cs="Times New Roman"/>
                <w:sz w:val="24"/>
                <w:szCs w:val="32"/>
                <w:lang w:val="en-US" w:bidi="en-US"/>
              </w:rPr>
              <w:t> </w:t>
            </w:r>
            <w:r w:rsidRPr="00F017A2">
              <w:rPr>
                <w:rFonts w:ascii="Times New Roman" w:eastAsia="DejaVu Sans" w:hAnsi="Times New Roman" w:cs="Times New Roman"/>
                <w:b/>
                <w:bCs/>
                <w:iCs/>
                <w:sz w:val="24"/>
                <w:szCs w:val="24"/>
                <w:lang w:bidi="en-US"/>
              </w:rPr>
              <w:t>«надуманных педагогом проблем»</w:t>
            </w:r>
            <w:r w:rsidRPr="00F017A2">
              <w:rPr>
                <w:rFonts w:ascii="Times New Roman" w:eastAsia="Times New Roman" w:hAnsi="Times New Roman" w:cs="Times New Roman"/>
                <w:sz w:val="24"/>
                <w:szCs w:val="32"/>
                <w:lang w:bidi="en-US"/>
              </w:rPr>
              <w:t>:</w:t>
            </w:r>
          </w:p>
          <w:p w:rsidR="00F017A2" w:rsidRPr="00F017A2" w:rsidRDefault="00F017A2" w:rsidP="00F017A2">
            <w:pPr>
              <w:spacing w:after="0" w:line="240" w:lineRule="auto"/>
              <w:jc w:val="both"/>
              <w:rPr>
                <w:rFonts w:ascii="Times New Roman" w:eastAsia="Times New Roman" w:hAnsi="Times New Roman" w:cs="Times New Roman"/>
                <w:sz w:val="24"/>
                <w:szCs w:val="32"/>
                <w:lang w:bidi="en-US"/>
              </w:rPr>
            </w:pPr>
            <w:r w:rsidRPr="00F017A2">
              <w:rPr>
                <w:rFonts w:ascii="Times New Roman" w:eastAsia="Times New Roman" w:hAnsi="Times New Roman" w:cs="Times New Roman"/>
                <w:sz w:val="24"/>
                <w:szCs w:val="32"/>
                <w:lang w:bidi="en-US"/>
              </w:rPr>
              <w:t>Ребенок в четыре года разговаривает отдельными аморфными словами, не связывая их во фразу.</w:t>
            </w:r>
            <w:r w:rsidRPr="00F017A2">
              <w:rPr>
                <w:rFonts w:ascii="Times New Roman" w:eastAsia="Times New Roman" w:hAnsi="Times New Roman" w:cs="Times New Roman"/>
                <w:sz w:val="24"/>
                <w:szCs w:val="32"/>
                <w:lang w:val="en-US" w:bidi="en-US"/>
              </w:rPr>
              <w:t> </w:t>
            </w:r>
            <w:r w:rsidRPr="00F017A2">
              <w:rPr>
                <w:rFonts w:ascii="Times New Roman" w:eastAsia="Times New Roman" w:hAnsi="Times New Roman" w:cs="Times New Roman"/>
                <w:b/>
                <w:iCs/>
                <w:sz w:val="24"/>
                <w:szCs w:val="24"/>
                <w:lang w:bidi="en-US"/>
              </w:rPr>
              <w:t>(Мама оправдывается:</w:t>
            </w:r>
            <w:r w:rsidRPr="00F017A2">
              <w:rPr>
                <w:rFonts w:ascii="Times New Roman" w:eastAsia="Times New Roman" w:hAnsi="Times New Roman" w:cs="Times New Roman"/>
                <w:b/>
                <w:iCs/>
                <w:sz w:val="24"/>
                <w:szCs w:val="24"/>
                <w:lang w:val="en-US" w:bidi="en-US"/>
              </w:rPr>
              <w:t> </w:t>
            </w:r>
            <w:r w:rsidRPr="00F017A2">
              <w:rPr>
                <w:rFonts w:ascii="Times New Roman" w:eastAsia="Times New Roman" w:hAnsi="Times New Roman" w:cs="Times New Roman"/>
                <w:b/>
                <w:bCs/>
                <w:iCs/>
                <w:sz w:val="24"/>
                <w:szCs w:val="24"/>
                <w:lang w:bidi="en-US"/>
              </w:rPr>
              <w:t>«Папа тоже поздно заговорил, но сейчас-то он очень успешный человек»</w:t>
            </w:r>
            <w:r w:rsidRPr="00F017A2">
              <w:rPr>
                <w:rFonts w:ascii="Times New Roman" w:eastAsia="Times New Roman" w:hAnsi="Times New Roman" w:cs="Times New Roman"/>
                <w:b/>
                <w:iCs/>
                <w:sz w:val="24"/>
                <w:szCs w:val="24"/>
                <w:lang w:bidi="en-US"/>
              </w:rPr>
              <w:t>.)</w:t>
            </w:r>
          </w:p>
          <w:p w:rsidR="00F017A2" w:rsidRPr="00F017A2" w:rsidRDefault="00F017A2" w:rsidP="00F017A2">
            <w:pPr>
              <w:spacing w:after="0" w:line="240" w:lineRule="auto"/>
              <w:jc w:val="both"/>
              <w:rPr>
                <w:rFonts w:ascii="Times New Roman" w:eastAsia="Times New Roman" w:hAnsi="Times New Roman" w:cs="Times New Roman"/>
                <w:sz w:val="24"/>
                <w:szCs w:val="32"/>
                <w:lang w:bidi="en-US"/>
              </w:rPr>
            </w:pPr>
            <w:r w:rsidRPr="00F017A2">
              <w:rPr>
                <w:rFonts w:ascii="Times New Roman" w:eastAsia="Times New Roman" w:hAnsi="Times New Roman" w:cs="Times New Roman"/>
                <w:sz w:val="24"/>
                <w:szCs w:val="32"/>
                <w:lang w:bidi="en-US"/>
              </w:rPr>
              <w:t>Ребенок часами один молча катает машинки в углу.</w:t>
            </w:r>
            <w:r w:rsidRPr="00F017A2">
              <w:rPr>
                <w:rFonts w:ascii="Times New Roman" w:eastAsia="Times New Roman" w:hAnsi="Times New Roman" w:cs="Times New Roman"/>
                <w:sz w:val="24"/>
                <w:szCs w:val="32"/>
                <w:lang w:val="en-US" w:bidi="en-US"/>
              </w:rPr>
              <w:t> </w:t>
            </w:r>
            <w:r w:rsidRPr="00F017A2">
              <w:rPr>
                <w:rFonts w:ascii="Times New Roman" w:eastAsia="Times New Roman" w:hAnsi="Times New Roman" w:cs="Times New Roman"/>
                <w:b/>
                <w:iCs/>
                <w:sz w:val="24"/>
                <w:szCs w:val="24"/>
                <w:lang w:bidi="en-US"/>
              </w:rPr>
              <w:t>(Реакция мамы:</w:t>
            </w:r>
            <w:r w:rsidRPr="00F017A2">
              <w:rPr>
                <w:rFonts w:ascii="Times New Roman" w:eastAsia="Times New Roman" w:hAnsi="Times New Roman" w:cs="Times New Roman"/>
                <w:b/>
                <w:iCs/>
                <w:sz w:val="24"/>
                <w:szCs w:val="24"/>
                <w:lang w:val="en-US" w:bidi="en-US"/>
              </w:rPr>
              <w:t> </w:t>
            </w:r>
            <w:r w:rsidRPr="00F017A2">
              <w:rPr>
                <w:rFonts w:ascii="Times New Roman" w:eastAsia="Times New Roman" w:hAnsi="Times New Roman" w:cs="Times New Roman"/>
                <w:b/>
                <w:bCs/>
                <w:iCs/>
                <w:sz w:val="24"/>
                <w:szCs w:val="24"/>
                <w:lang w:bidi="en-US"/>
              </w:rPr>
              <w:t>«Он такой самостоятельный, долго может сам себя занять…»</w:t>
            </w:r>
            <w:r w:rsidRPr="00F017A2">
              <w:rPr>
                <w:rFonts w:ascii="Times New Roman" w:eastAsia="Times New Roman" w:hAnsi="Times New Roman" w:cs="Times New Roman"/>
                <w:b/>
                <w:iCs/>
                <w:sz w:val="24"/>
                <w:szCs w:val="24"/>
                <w:lang w:bidi="en-US"/>
              </w:rPr>
              <w:t>)</w:t>
            </w:r>
          </w:p>
          <w:p w:rsidR="00F017A2" w:rsidRPr="00F017A2" w:rsidRDefault="00F017A2" w:rsidP="00F017A2">
            <w:pPr>
              <w:spacing w:after="0" w:line="240" w:lineRule="auto"/>
              <w:jc w:val="both"/>
              <w:rPr>
                <w:rFonts w:ascii="Times New Roman" w:eastAsia="Times New Roman" w:hAnsi="Times New Roman" w:cs="Times New Roman"/>
                <w:sz w:val="24"/>
                <w:szCs w:val="32"/>
                <w:lang w:bidi="en-US"/>
              </w:rPr>
            </w:pPr>
            <w:r w:rsidRPr="00F017A2">
              <w:rPr>
                <w:rFonts w:ascii="Times New Roman" w:eastAsia="Times New Roman" w:hAnsi="Times New Roman" w:cs="Times New Roman"/>
                <w:sz w:val="24"/>
                <w:szCs w:val="32"/>
                <w:lang w:bidi="en-US"/>
              </w:rPr>
              <w:t>Ребенок вырывает на прогулке у ровесников понравившиеся ему игрушки с криками и падениями на землю и их не отдаёт.</w:t>
            </w:r>
            <w:r w:rsidRPr="00F017A2">
              <w:rPr>
                <w:rFonts w:ascii="Times New Roman" w:eastAsia="Times New Roman" w:hAnsi="Times New Roman" w:cs="Times New Roman"/>
                <w:sz w:val="24"/>
                <w:szCs w:val="32"/>
                <w:lang w:val="en-US" w:bidi="en-US"/>
              </w:rPr>
              <w:t> </w:t>
            </w:r>
            <w:r w:rsidRPr="00F017A2">
              <w:rPr>
                <w:rFonts w:ascii="Times New Roman" w:eastAsia="Times New Roman" w:hAnsi="Times New Roman" w:cs="Times New Roman"/>
                <w:b/>
                <w:iCs/>
                <w:sz w:val="24"/>
                <w:szCs w:val="24"/>
                <w:lang w:bidi="en-US"/>
              </w:rPr>
              <w:t>(Сожаление мамы:</w:t>
            </w:r>
            <w:r w:rsidRPr="00F017A2">
              <w:rPr>
                <w:rFonts w:ascii="Times New Roman" w:eastAsia="Times New Roman" w:hAnsi="Times New Roman" w:cs="Times New Roman"/>
                <w:b/>
                <w:iCs/>
                <w:sz w:val="24"/>
                <w:szCs w:val="24"/>
                <w:lang w:val="en-US" w:bidi="en-US"/>
              </w:rPr>
              <w:t> </w:t>
            </w:r>
            <w:r w:rsidRPr="00F017A2">
              <w:rPr>
                <w:rFonts w:ascii="Times New Roman" w:eastAsia="Times New Roman" w:hAnsi="Times New Roman" w:cs="Times New Roman"/>
                <w:b/>
                <w:bCs/>
                <w:iCs/>
                <w:sz w:val="24"/>
                <w:szCs w:val="24"/>
                <w:lang w:bidi="en-US"/>
              </w:rPr>
              <w:t>«С ним никто не хочет играть…»</w:t>
            </w:r>
            <w:r w:rsidRPr="00F017A2">
              <w:rPr>
                <w:rFonts w:ascii="Times New Roman" w:eastAsia="Times New Roman" w:hAnsi="Times New Roman" w:cs="Times New Roman"/>
                <w:b/>
                <w:iCs/>
                <w:sz w:val="24"/>
                <w:szCs w:val="24"/>
                <w:lang w:bidi="en-US"/>
              </w:rPr>
              <w:t>)</w:t>
            </w:r>
          </w:p>
          <w:p w:rsidR="00F017A2" w:rsidRPr="00F017A2" w:rsidRDefault="00F017A2" w:rsidP="00F017A2">
            <w:pPr>
              <w:spacing w:after="0" w:line="240" w:lineRule="auto"/>
              <w:jc w:val="both"/>
              <w:rPr>
                <w:rFonts w:ascii="Times New Roman" w:eastAsia="Times New Roman" w:hAnsi="Times New Roman" w:cs="Times New Roman"/>
                <w:sz w:val="24"/>
                <w:szCs w:val="32"/>
                <w:lang w:bidi="en-US"/>
              </w:rPr>
            </w:pPr>
            <w:r w:rsidRPr="00F017A2">
              <w:rPr>
                <w:rFonts w:ascii="Times New Roman" w:eastAsia="Times New Roman" w:hAnsi="Times New Roman" w:cs="Times New Roman"/>
                <w:sz w:val="24"/>
                <w:szCs w:val="32"/>
                <w:lang w:bidi="en-US"/>
              </w:rPr>
              <w:t>В возрасте трёх лет ребенок пьёт из бутылочки и не переходит на твёрдую пищу.</w:t>
            </w:r>
            <w:r w:rsidRPr="00F017A2">
              <w:rPr>
                <w:rFonts w:ascii="Times New Roman" w:eastAsia="Times New Roman" w:hAnsi="Times New Roman" w:cs="Times New Roman"/>
                <w:sz w:val="24"/>
                <w:szCs w:val="32"/>
                <w:lang w:val="en-US" w:bidi="en-US"/>
              </w:rPr>
              <w:t> </w:t>
            </w:r>
            <w:r w:rsidRPr="00F017A2">
              <w:rPr>
                <w:rFonts w:ascii="Times New Roman" w:eastAsia="Times New Roman" w:hAnsi="Times New Roman" w:cs="Times New Roman"/>
                <w:b/>
                <w:iCs/>
                <w:sz w:val="24"/>
                <w:szCs w:val="24"/>
                <w:lang w:bidi="en-US"/>
              </w:rPr>
              <w:t>(Мама, с улыбкой</w:t>
            </w:r>
            <w:r w:rsidRPr="00F017A2">
              <w:rPr>
                <w:rFonts w:ascii="Times New Roman" w:eastAsia="Times New Roman" w:hAnsi="Times New Roman" w:cs="Times New Roman"/>
                <w:b/>
                <w:iCs/>
                <w:sz w:val="24"/>
                <w:szCs w:val="24"/>
                <w:lang w:val="en-US" w:bidi="en-US"/>
              </w:rPr>
              <w:t> </w:t>
            </w:r>
            <w:r w:rsidRPr="00F017A2">
              <w:rPr>
                <w:rFonts w:ascii="Times New Roman" w:eastAsia="Times New Roman" w:hAnsi="Times New Roman" w:cs="Times New Roman"/>
                <w:b/>
                <w:bCs/>
                <w:iCs/>
                <w:sz w:val="24"/>
                <w:szCs w:val="24"/>
                <w:lang w:bidi="en-US"/>
              </w:rPr>
              <w:t>«Он у нас такой ленивый, весь в папу…»</w:t>
            </w:r>
            <w:r w:rsidRPr="00F017A2">
              <w:rPr>
                <w:rFonts w:ascii="Times New Roman" w:eastAsia="Times New Roman" w:hAnsi="Times New Roman" w:cs="Times New Roman"/>
                <w:b/>
                <w:iCs/>
                <w:sz w:val="24"/>
                <w:szCs w:val="24"/>
                <w:lang w:bidi="en-US"/>
              </w:rPr>
              <w:t>)</w:t>
            </w:r>
          </w:p>
          <w:p w:rsidR="00F017A2" w:rsidRPr="00F017A2" w:rsidRDefault="00F017A2" w:rsidP="00F017A2">
            <w:pPr>
              <w:spacing w:after="0" w:line="240" w:lineRule="auto"/>
              <w:jc w:val="both"/>
              <w:rPr>
                <w:rFonts w:ascii="Times New Roman" w:eastAsia="Times New Roman" w:hAnsi="Times New Roman" w:cs="Times New Roman"/>
                <w:sz w:val="24"/>
                <w:szCs w:val="32"/>
                <w:lang w:bidi="en-US"/>
              </w:rPr>
            </w:pPr>
            <w:r w:rsidRPr="00F017A2">
              <w:rPr>
                <w:rFonts w:ascii="Times New Roman" w:eastAsia="Times New Roman" w:hAnsi="Times New Roman" w:cs="Times New Roman"/>
                <w:sz w:val="24"/>
                <w:szCs w:val="32"/>
                <w:lang w:bidi="en-US"/>
              </w:rPr>
              <w:t>Вышеперечисленные и многие другие примеры из педагогической практики показывают, что родители бывают не готовы получить помощь специалистов для решения проблем ребенка.</w:t>
            </w:r>
          </w:p>
          <w:p w:rsidR="00F017A2" w:rsidRPr="00F017A2" w:rsidRDefault="00F017A2" w:rsidP="00F017A2">
            <w:pPr>
              <w:spacing w:after="0" w:line="240" w:lineRule="auto"/>
              <w:jc w:val="both"/>
              <w:rPr>
                <w:rFonts w:ascii="Times New Roman" w:eastAsia="Times New Roman" w:hAnsi="Times New Roman" w:cs="Times New Roman"/>
                <w:sz w:val="24"/>
                <w:szCs w:val="32"/>
                <w:u w:val="single"/>
                <w:lang w:bidi="en-US"/>
              </w:rPr>
            </w:pPr>
            <w:r w:rsidRPr="00F017A2">
              <w:rPr>
                <w:rFonts w:ascii="Times New Roman" w:eastAsia="Times New Roman" w:hAnsi="Times New Roman" w:cs="Times New Roman"/>
                <w:sz w:val="24"/>
                <w:szCs w:val="32"/>
                <w:u w:val="single"/>
                <w:lang w:bidi="en-US"/>
              </w:rPr>
              <w:lastRenderedPageBreak/>
              <w:t xml:space="preserve">2. Особенности работы с родителями на разных этапах осознания проблемы ребенка с ОВЗ </w:t>
            </w:r>
          </w:p>
          <w:p w:rsidR="00F017A2" w:rsidRPr="00F017A2" w:rsidRDefault="00F017A2" w:rsidP="00F017A2">
            <w:pPr>
              <w:spacing w:after="0" w:line="240" w:lineRule="auto"/>
              <w:jc w:val="both"/>
              <w:rPr>
                <w:rFonts w:ascii="Times New Roman" w:eastAsia="Times New Roman" w:hAnsi="Times New Roman" w:cs="Times New Roman"/>
                <w:sz w:val="24"/>
                <w:szCs w:val="32"/>
                <w:lang w:bidi="en-US"/>
              </w:rPr>
            </w:pPr>
            <w:r w:rsidRPr="00F017A2">
              <w:rPr>
                <w:rFonts w:ascii="Times New Roman" w:eastAsia="Times New Roman" w:hAnsi="Times New Roman" w:cs="Times New Roman"/>
                <w:sz w:val="24"/>
                <w:szCs w:val="32"/>
                <w:lang w:bidi="en-US"/>
              </w:rPr>
              <w:t>Какие этапы проходят родители до момента принятия конструктивных решений.</w:t>
            </w:r>
          </w:p>
          <w:p w:rsidR="00F017A2" w:rsidRPr="00F017A2" w:rsidRDefault="00F017A2" w:rsidP="00F017A2">
            <w:pPr>
              <w:spacing w:after="0" w:line="240" w:lineRule="auto"/>
              <w:jc w:val="both"/>
              <w:rPr>
                <w:rFonts w:ascii="Times New Roman" w:eastAsia="Times New Roman" w:hAnsi="Times New Roman" w:cs="Times New Roman"/>
                <w:sz w:val="24"/>
                <w:szCs w:val="32"/>
                <w:lang w:bidi="en-US"/>
              </w:rPr>
            </w:pPr>
            <w:r w:rsidRPr="00F017A2">
              <w:rPr>
                <w:rFonts w:ascii="Times New Roman" w:eastAsia="Times New Roman" w:hAnsi="Times New Roman" w:cs="Times New Roman"/>
                <w:sz w:val="24"/>
                <w:szCs w:val="32"/>
                <w:lang w:bidi="en-US"/>
              </w:rPr>
              <w:t>1 этап. Родители отрицают, что у ребенка есть проблема. Отрицание может выражаться вербально: мама снова и снова, словно не расслышала или не поняла, уточняет слова или формулировки, в которых ей сообщили о проблеме. На самом деле в данный момент она не плохо слышит, а не хочет верить, что именно у её ребенка есть проблема. В период отрицания родители начинают возить ребенка по большому количеству детских учреждений в поисках специалистов для того, чтобы те им сообщили, что произошла ошибка, диагноз поставлен не верно и с ребенком всё хорошо.</w:t>
            </w:r>
          </w:p>
          <w:p w:rsidR="00F017A2" w:rsidRPr="00F017A2" w:rsidRDefault="00F017A2" w:rsidP="00F017A2">
            <w:pPr>
              <w:spacing w:after="0" w:line="240" w:lineRule="auto"/>
              <w:jc w:val="both"/>
              <w:rPr>
                <w:rFonts w:ascii="Times New Roman" w:eastAsia="Times New Roman" w:hAnsi="Times New Roman" w:cs="Times New Roman"/>
                <w:sz w:val="24"/>
                <w:szCs w:val="32"/>
                <w:lang w:bidi="en-US"/>
              </w:rPr>
            </w:pPr>
            <w:r w:rsidRPr="00F017A2">
              <w:rPr>
                <w:rFonts w:ascii="Times New Roman" w:eastAsia="Times New Roman" w:hAnsi="Times New Roman" w:cs="Times New Roman"/>
                <w:sz w:val="24"/>
                <w:szCs w:val="32"/>
                <w:lang w:bidi="en-US"/>
              </w:rPr>
              <w:t>2 этап. Родители начинают искать виноватых. Они не просто-не верят-они активно сомневаются в том, что им сообщили достоверную информацию, и направляют агрессию на её источник.</w:t>
            </w:r>
            <w:r w:rsidRPr="00F017A2">
              <w:rPr>
                <w:rFonts w:ascii="Times New Roman" w:eastAsia="Times New Roman" w:hAnsi="Times New Roman" w:cs="Times New Roman"/>
                <w:sz w:val="24"/>
                <w:szCs w:val="32"/>
                <w:lang w:val="en-US" w:bidi="en-US"/>
              </w:rPr>
              <w:t> </w:t>
            </w:r>
            <w:r w:rsidRPr="00F017A2">
              <w:rPr>
                <w:rFonts w:ascii="Times New Roman" w:eastAsia="DejaVu Sans" w:hAnsi="Times New Roman" w:cs="Times New Roman"/>
                <w:b/>
                <w:iCs/>
                <w:sz w:val="24"/>
                <w:szCs w:val="24"/>
                <w:lang w:bidi="en-US"/>
              </w:rPr>
              <w:t>(Например:</w:t>
            </w:r>
            <w:r w:rsidRPr="00F017A2">
              <w:rPr>
                <w:rFonts w:ascii="Times New Roman" w:eastAsia="DejaVu Sans" w:hAnsi="Times New Roman" w:cs="Times New Roman"/>
                <w:b/>
                <w:iCs/>
                <w:sz w:val="24"/>
                <w:szCs w:val="24"/>
                <w:lang w:val="en-US" w:bidi="en-US"/>
              </w:rPr>
              <w:t> </w:t>
            </w:r>
            <w:r w:rsidRPr="00F017A2">
              <w:rPr>
                <w:rFonts w:ascii="Times New Roman" w:eastAsia="DejaVu Sans" w:hAnsi="Times New Roman" w:cs="Times New Roman"/>
                <w:b/>
                <w:bCs/>
                <w:iCs/>
                <w:sz w:val="24"/>
                <w:szCs w:val="24"/>
                <w:lang w:bidi="en-US"/>
              </w:rPr>
              <w:t>«У нас дома с поведением ребенка проблем нет. Это воспитатели с ним справиться не могут!»</w:t>
            </w:r>
            <w:r w:rsidRPr="00F017A2">
              <w:rPr>
                <w:rFonts w:ascii="Times New Roman" w:eastAsia="DejaVu Sans" w:hAnsi="Times New Roman" w:cs="Times New Roman"/>
                <w:b/>
                <w:iCs/>
                <w:sz w:val="24"/>
                <w:szCs w:val="24"/>
                <w:lang w:bidi="en-US"/>
              </w:rPr>
              <w:t>)</w:t>
            </w:r>
            <w:r w:rsidRPr="00F017A2">
              <w:rPr>
                <w:rFonts w:ascii="Times New Roman" w:eastAsia="Times New Roman" w:hAnsi="Times New Roman" w:cs="Times New Roman"/>
                <w:sz w:val="24"/>
                <w:szCs w:val="32"/>
                <w:lang w:val="en-US" w:bidi="en-US"/>
              </w:rPr>
              <w:t> </w:t>
            </w:r>
            <w:r w:rsidRPr="00F017A2">
              <w:rPr>
                <w:rFonts w:ascii="Times New Roman" w:eastAsia="Times New Roman" w:hAnsi="Times New Roman" w:cs="Times New Roman"/>
                <w:sz w:val="24"/>
                <w:szCs w:val="32"/>
                <w:lang w:bidi="en-US"/>
              </w:rPr>
              <w:t>Кроме того, у них появляется агрессия, направленная на себя и на близких людей: начинают анализировать генеалогическое древо и искать виновных в проблемах развития ребенка среди родственников. Решения, принятые на этой стадии, могут привести к негативным последствиям во внутрисемейных отношениях. Зачастую на этой стадии может произойти распад семьи.</w:t>
            </w:r>
          </w:p>
          <w:p w:rsidR="00F017A2" w:rsidRPr="00F017A2" w:rsidRDefault="00F017A2" w:rsidP="00F017A2">
            <w:pPr>
              <w:spacing w:after="0" w:line="240" w:lineRule="auto"/>
              <w:jc w:val="both"/>
              <w:rPr>
                <w:rFonts w:ascii="Times New Roman" w:eastAsia="Times New Roman" w:hAnsi="Times New Roman" w:cs="Times New Roman"/>
                <w:sz w:val="24"/>
                <w:szCs w:val="32"/>
                <w:lang w:bidi="en-US"/>
              </w:rPr>
            </w:pPr>
            <w:r w:rsidRPr="00F017A2">
              <w:rPr>
                <w:rFonts w:ascii="Times New Roman" w:eastAsia="Times New Roman" w:hAnsi="Times New Roman" w:cs="Times New Roman"/>
                <w:sz w:val="24"/>
                <w:szCs w:val="32"/>
                <w:lang w:bidi="en-US"/>
              </w:rPr>
              <w:t>3 этап. Родители направляют все свои масли на то, чтобы</w:t>
            </w:r>
            <w:r w:rsidRPr="00F017A2">
              <w:rPr>
                <w:rFonts w:ascii="Times New Roman" w:eastAsia="Times New Roman" w:hAnsi="Times New Roman" w:cs="Times New Roman"/>
                <w:sz w:val="24"/>
                <w:szCs w:val="32"/>
                <w:lang w:val="en-US" w:bidi="en-US"/>
              </w:rPr>
              <w:t> </w:t>
            </w:r>
            <w:r w:rsidRPr="00F017A2">
              <w:rPr>
                <w:rFonts w:ascii="Times New Roman" w:eastAsia="DejaVu Sans" w:hAnsi="Times New Roman" w:cs="Times New Roman"/>
                <w:b/>
                <w:bCs/>
                <w:iCs/>
                <w:sz w:val="24"/>
                <w:szCs w:val="24"/>
                <w:lang w:bidi="en-US"/>
              </w:rPr>
              <w:t>«откупиться от этой проблемы»</w:t>
            </w:r>
            <w:r w:rsidRPr="00F017A2">
              <w:rPr>
                <w:rFonts w:ascii="Times New Roman" w:eastAsia="Times New Roman" w:hAnsi="Times New Roman" w:cs="Times New Roman"/>
                <w:sz w:val="24"/>
                <w:szCs w:val="32"/>
                <w:lang w:bidi="en-US"/>
              </w:rPr>
              <w:t>. Они дают себе зарок, обет что-то делать/не делать, надеясь, что проблема разрешится сама собой, то есть всё будет хорошо. Родители могут платить изменением своего поведения, делать пожертвования, могут решить посвятить время и силы чему-то, связанному с причиной горя. Из этого состояния они переходят на следующий этап.</w:t>
            </w:r>
          </w:p>
          <w:p w:rsidR="00F017A2" w:rsidRPr="00F017A2" w:rsidRDefault="00F017A2" w:rsidP="00F017A2">
            <w:pPr>
              <w:spacing w:after="0" w:line="240" w:lineRule="auto"/>
              <w:jc w:val="both"/>
              <w:rPr>
                <w:rFonts w:ascii="Times New Roman" w:eastAsia="Times New Roman" w:hAnsi="Times New Roman" w:cs="Times New Roman"/>
                <w:sz w:val="24"/>
                <w:szCs w:val="32"/>
                <w:lang w:bidi="en-US"/>
              </w:rPr>
            </w:pPr>
            <w:r w:rsidRPr="00F017A2">
              <w:rPr>
                <w:rFonts w:ascii="Times New Roman" w:eastAsia="Times New Roman" w:hAnsi="Times New Roman" w:cs="Times New Roman"/>
                <w:sz w:val="24"/>
                <w:szCs w:val="32"/>
                <w:lang w:bidi="en-US"/>
              </w:rPr>
              <w:t>4 этап. Эмоциональные реакции родителей обедняются, у них нарушается сон и аппетит, появляется раздражение, а слёзы не приносят облегчение. Если в таком состоянии родитель найдет в себе силы и обратится за квалифицированной помощью специалиста, то он переходит на следующий этап.</w:t>
            </w:r>
          </w:p>
          <w:p w:rsidR="00F017A2" w:rsidRPr="00F017A2" w:rsidRDefault="00F017A2" w:rsidP="00F017A2">
            <w:pPr>
              <w:spacing w:after="0" w:line="240" w:lineRule="auto"/>
              <w:jc w:val="both"/>
              <w:rPr>
                <w:rFonts w:ascii="Times New Roman" w:eastAsia="Times New Roman" w:hAnsi="Times New Roman" w:cs="Times New Roman"/>
                <w:sz w:val="24"/>
                <w:szCs w:val="32"/>
                <w:lang w:bidi="en-US"/>
              </w:rPr>
            </w:pPr>
            <w:r w:rsidRPr="00F017A2">
              <w:rPr>
                <w:rFonts w:ascii="Times New Roman" w:eastAsia="Times New Roman" w:hAnsi="Times New Roman" w:cs="Times New Roman"/>
                <w:sz w:val="24"/>
                <w:szCs w:val="32"/>
                <w:lang w:bidi="en-US"/>
              </w:rPr>
              <w:t>5 этап. Носит название конструктивных действий. К родителям возвращается ощущение внутренней опоры, возвращаются силы и положительные эмоции. Они начинают задумываться о своём будущем и будущем своего ребенка.</w:t>
            </w:r>
          </w:p>
          <w:p w:rsidR="00F017A2" w:rsidRPr="00F017A2" w:rsidRDefault="00F017A2" w:rsidP="00F017A2">
            <w:pPr>
              <w:spacing w:after="0" w:line="240" w:lineRule="auto"/>
              <w:jc w:val="both"/>
              <w:rPr>
                <w:rFonts w:ascii="Times New Roman" w:eastAsia="Times New Roman" w:hAnsi="Times New Roman" w:cs="Times New Roman"/>
                <w:sz w:val="24"/>
                <w:szCs w:val="32"/>
                <w:lang w:bidi="en-US"/>
              </w:rPr>
            </w:pPr>
            <w:r w:rsidRPr="00F017A2">
              <w:rPr>
                <w:rFonts w:ascii="Times New Roman" w:eastAsia="Times New Roman" w:hAnsi="Times New Roman" w:cs="Times New Roman"/>
                <w:sz w:val="24"/>
                <w:szCs w:val="32"/>
                <w:lang w:bidi="en-US"/>
              </w:rPr>
              <w:t>Поэтому, прежде чем начинать активное взаимодействие с родителями ребенка с ОВЗ, необходимо понять, на каком этапе из вышеперечисленных находится родитель.</w:t>
            </w:r>
          </w:p>
          <w:p w:rsidR="00F017A2" w:rsidRPr="00F017A2" w:rsidRDefault="00F017A2" w:rsidP="00F017A2">
            <w:pPr>
              <w:spacing w:after="0" w:line="240" w:lineRule="auto"/>
              <w:jc w:val="both"/>
              <w:rPr>
                <w:rFonts w:ascii="Times New Roman" w:eastAsia="Times New Roman" w:hAnsi="Times New Roman" w:cs="Times New Roman"/>
                <w:sz w:val="24"/>
                <w:szCs w:val="32"/>
                <w:lang w:bidi="en-US"/>
              </w:rPr>
            </w:pPr>
            <w:r w:rsidRPr="00F017A2">
              <w:rPr>
                <w:rFonts w:ascii="Times New Roman" w:eastAsia="Times New Roman" w:hAnsi="Times New Roman" w:cs="Times New Roman"/>
                <w:sz w:val="24"/>
                <w:szCs w:val="32"/>
                <w:lang w:bidi="en-US"/>
              </w:rPr>
              <w:t>Педагогам приходится искать способы установления прочного партнерского контакта с родителями для решения проблем ребенка.</w:t>
            </w:r>
          </w:p>
          <w:p w:rsidR="00F017A2" w:rsidRPr="00F017A2" w:rsidRDefault="00F017A2" w:rsidP="00F017A2">
            <w:pPr>
              <w:spacing w:after="0" w:line="240" w:lineRule="auto"/>
              <w:jc w:val="both"/>
              <w:rPr>
                <w:rFonts w:ascii="Times New Roman" w:eastAsia="Times New Roman" w:hAnsi="Times New Roman" w:cs="Times New Roman"/>
                <w:i/>
                <w:sz w:val="24"/>
                <w:szCs w:val="32"/>
                <w:lang w:bidi="en-US"/>
              </w:rPr>
            </w:pPr>
            <w:r w:rsidRPr="00F017A2">
              <w:rPr>
                <w:rFonts w:ascii="Times New Roman" w:eastAsia="Times New Roman" w:hAnsi="Times New Roman" w:cs="Times New Roman"/>
                <w:i/>
                <w:sz w:val="24"/>
                <w:szCs w:val="32"/>
                <w:lang w:bidi="en-US"/>
              </w:rPr>
              <w:t>Рассмотрим эти способы.</w:t>
            </w:r>
          </w:p>
          <w:p w:rsidR="00F017A2" w:rsidRPr="00F017A2" w:rsidRDefault="00F017A2" w:rsidP="00F017A2">
            <w:pPr>
              <w:spacing w:after="0" w:line="240" w:lineRule="auto"/>
              <w:jc w:val="both"/>
              <w:rPr>
                <w:rFonts w:ascii="Times New Roman" w:eastAsia="Times New Roman" w:hAnsi="Times New Roman" w:cs="Times New Roman"/>
                <w:sz w:val="24"/>
                <w:szCs w:val="32"/>
                <w:lang w:bidi="en-US"/>
              </w:rPr>
            </w:pPr>
            <w:r w:rsidRPr="00F017A2">
              <w:rPr>
                <w:rFonts w:ascii="Times New Roman" w:eastAsia="Times New Roman" w:hAnsi="Times New Roman" w:cs="Times New Roman"/>
                <w:sz w:val="24"/>
                <w:szCs w:val="32"/>
                <w:lang w:bidi="en-US"/>
              </w:rPr>
              <w:t>Универсальный способ установления позитивного контакта с родителями-это рассказать им об успехах ребенка. Порой педагогам сложно найти что-то положительное в ребенке, от криков которого устал уже весь персонал. Но, приглядевшись внимательнее, можно заметить, что сегодня он кричал чуть меньше, ел чуть лучше, спал чуть дольше. И рассказ об этих маленьких достижениях станет поводом для установления партнёрства с родителями. Родители перестанут ощущать в педагоге</w:t>
            </w:r>
            <w:r w:rsidRPr="00F017A2">
              <w:rPr>
                <w:rFonts w:ascii="Times New Roman" w:eastAsia="Times New Roman" w:hAnsi="Times New Roman" w:cs="Times New Roman"/>
                <w:sz w:val="24"/>
                <w:szCs w:val="32"/>
                <w:lang w:val="en-US" w:bidi="en-US"/>
              </w:rPr>
              <w:t> </w:t>
            </w:r>
            <w:r w:rsidRPr="00F017A2">
              <w:rPr>
                <w:rFonts w:ascii="Times New Roman" w:eastAsia="DejaVu Sans" w:hAnsi="Times New Roman" w:cs="Times New Roman"/>
                <w:b/>
                <w:bCs/>
                <w:iCs/>
                <w:sz w:val="24"/>
                <w:szCs w:val="24"/>
                <w:lang w:bidi="en-US"/>
              </w:rPr>
              <w:t>«врага»</w:t>
            </w:r>
            <w:r w:rsidRPr="00F017A2">
              <w:rPr>
                <w:rFonts w:ascii="Times New Roman" w:eastAsia="Times New Roman" w:hAnsi="Times New Roman" w:cs="Times New Roman"/>
                <w:sz w:val="24"/>
                <w:szCs w:val="32"/>
                <w:lang w:bidi="en-US"/>
              </w:rPr>
              <w:t>, от которого необходимо защищаться.</w:t>
            </w:r>
          </w:p>
          <w:p w:rsidR="00F017A2" w:rsidRPr="00F017A2" w:rsidRDefault="00F017A2" w:rsidP="00F017A2">
            <w:pPr>
              <w:spacing w:after="0" w:line="240" w:lineRule="auto"/>
              <w:jc w:val="both"/>
              <w:rPr>
                <w:rFonts w:ascii="Times New Roman" w:eastAsia="Times New Roman" w:hAnsi="Times New Roman" w:cs="Times New Roman"/>
                <w:sz w:val="24"/>
                <w:szCs w:val="32"/>
                <w:lang w:bidi="en-US"/>
              </w:rPr>
            </w:pPr>
            <w:r w:rsidRPr="00F017A2">
              <w:rPr>
                <w:rFonts w:ascii="Times New Roman" w:eastAsia="Times New Roman" w:hAnsi="Times New Roman" w:cs="Times New Roman"/>
                <w:sz w:val="24"/>
                <w:szCs w:val="32"/>
                <w:lang w:bidi="en-US"/>
              </w:rPr>
              <w:t xml:space="preserve">Еще один способ установления контакта, широко практикующийся за рубежом и постепенно входящий и в отечественную педагогику, -это домашнее </w:t>
            </w:r>
            <w:proofErr w:type="spellStart"/>
            <w:r w:rsidRPr="00F017A2">
              <w:rPr>
                <w:rFonts w:ascii="Times New Roman" w:eastAsia="Times New Roman" w:hAnsi="Times New Roman" w:cs="Times New Roman"/>
                <w:sz w:val="24"/>
                <w:szCs w:val="32"/>
                <w:lang w:bidi="en-US"/>
              </w:rPr>
              <w:t>визитирование</w:t>
            </w:r>
            <w:proofErr w:type="spellEnd"/>
            <w:r w:rsidRPr="00F017A2">
              <w:rPr>
                <w:rFonts w:ascii="Times New Roman" w:eastAsia="Times New Roman" w:hAnsi="Times New Roman" w:cs="Times New Roman"/>
                <w:sz w:val="24"/>
                <w:szCs w:val="32"/>
                <w:lang w:bidi="en-US"/>
              </w:rPr>
              <w:t xml:space="preserve">. Технология домашнего </w:t>
            </w:r>
            <w:proofErr w:type="spellStart"/>
            <w:r w:rsidRPr="00F017A2">
              <w:rPr>
                <w:rFonts w:ascii="Times New Roman" w:eastAsia="Times New Roman" w:hAnsi="Times New Roman" w:cs="Times New Roman"/>
                <w:sz w:val="24"/>
                <w:szCs w:val="32"/>
                <w:lang w:bidi="en-US"/>
              </w:rPr>
              <w:t>визитирования</w:t>
            </w:r>
            <w:proofErr w:type="spellEnd"/>
            <w:r w:rsidRPr="00F017A2">
              <w:rPr>
                <w:rFonts w:ascii="Times New Roman" w:eastAsia="Times New Roman" w:hAnsi="Times New Roman" w:cs="Times New Roman"/>
                <w:sz w:val="24"/>
                <w:szCs w:val="32"/>
                <w:lang w:bidi="en-US"/>
              </w:rPr>
              <w:t xml:space="preserve"> необходима, в первую очередь, для семей, воспитывающих детей раннего возраста и детей со сложными нарушениями развития. Педагог знакомится с семьёй, её укладом, общается с родителями в непринужденной обстановке. При грамотной позиции педагога родители чувствуют себя успешными в своей роли и понимают, что они делают всё необходимое для полноценного развития ребенка.</w:t>
            </w:r>
          </w:p>
          <w:p w:rsidR="00F017A2" w:rsidRPr="00F017A2" w:rsidRDefault="00F017A2" w:rsidP="00F017A2">
            <w:pPr>
              <w:spacing w:after="0" w:line="240" w:lineRule="auto"/>
              <w:jc w:val="both"/>
              <w:rPr>
                <w:rFonts w:ascii="Times New Roman" w:eastAsia="Times New Roman" w:hAnsi="Times New Roman" w:cs="Times New Roman"/>
                <w:sz w:val="24"/>
                <w:szCs w:val="32"/>
                <w:lang w:bidi="en-US"/>
              </w:rPr>
            </w:pPr>
            <w:r w:rsidRPr="00F017A2">
              <w:rPr>
                <w:rFonts w:ascii="Times New Roman" w:eastAsia="Times New Roman" w:hAnsi="Times New Roman" w:cs="Times New Roman"/>
                <w:sz w:val="24"/>
                <w:szCs w:val="32"/>
                <w:lang w:bidi="en-US"/>
              </w:rPr>
              <w:t>Следующий способ-приглашение родителей на групповые и индивидуальные занятия с ребенком. Родителям детей с ОВЗ, не имеющим специального психологического и педагогического образования, крайне сложно играть и заниматься со своим ребенком. Они искренне удивляются, видя, как их дети могут выполнять инструкции, одновременно со всеми детьми делать упражнения, самостоятельно принимать пищу.</w:t>
            </w:r>
          </w:p>
          <w:p w:rsidR="00F017A2" w:rsidRPr="00F017A2" w:rsidRDefault="00F017A2" w:rsidP="00F017A2">
            <w:pPr>
              <w:spacing w:after="0" w:line="240" w:lineRule="auto"/>
              <w:jc w:val="both"/>
              <w:rPr>
                <w:rFonts w:ascii="Times New Roman" w:eastAsia="Times New Roman" w:hAnsi="Times New Roman" w:cs="Times New Roman"/>
                <w:sz w:val="24"/>
                <w:szCs w:val="32"/>
                <w:lang w:bidi="en-US"/>
              </w:rPr>
            </w:pPr>
            <w:r w:rsidRPr="00F017A2">
              <w:rPr>
                <w:rFonts w:ascii="Times New Roman" w:eastAsia="Times New Roman" w:hAnsi="Times New Roman" w:cs="Times New Roman"/>
                <w:sz w:val="24"/>
                <w:szCs w:val="32"/>
                <w:lang w:bidi="en-US"/>
              </w:rPr>
              <w:t>Чрезвычайно эффективным способом является поддержка инициативы родителей в организации совместных мероприятий. Часто семьи детей с ОВЗ ведут очень замкнутый образ жизни, и выход в детский сад-это</w:t>
            </w:r>
            <w:r w:rsidRPr="00F017A2">
              <w:rPr>
                <w:rFonts w:ascii="Times New Roman" w:eastAsia="Times New Roman" w:hAnsi="Times New Roman" w:cs="Times New Roman"/>
                <w:sz w:val="24"/>
                <w:szCs w:val="32"/>
                <w:lang w:val="en-US" w:bidi="en-US"/>
              </w:rPr>
              <w:t> </w:t>
            </w:r>
            <w:r w:rsidRPr="00F017A2">
              <w:rPr>
                <w:rFonts w:ascii="Times New Roman" w:eastAsia="DejaVu Sans" w:hAnsi="Times New Roman" w:cs="Times New Roman"/>
                <w:b/>
                <w:bCs/>
                <w:iCs/>
                <w:sz w:val="24"/>
                <w:szCs w:val="24"/>
                <w:lang w:bidi="en-US"/>
              </w:rPr>
              <w:t>«</w:t>
            </w:r>
            <w:proofErr w:type="spellStart"/>
            <w:r w:rsidRPr="00F017A2">
              <w:rPr>
                <w:rFonts w:ascii="Times New Roman" w:eastAsia="DejaVu Sans" w:hAnsi="Times New Roman" w:cs="Times New Roman"/>
                <w:b/>
                <w:bCs/>
                <w:iCs/>
                <w:sz w:val="24"/>
                <w:szCs w:val="24"/>
                <w:lang w:bidi="en-US"/>
              </w:rPr>
              <w:t>приоткрытие</w:t>
            </w:r>
            <w:proofErr w:type="spellEnd"/>
            <w:r w:rsidRPr="00F017A2">
              <w:rPr>
                <w:rFonts w:ascii="Times New Roman" w:eastAsia="DejaVu Sans" w:hAnsi="Times New Roman" w:cs="Times New Roman"/>
                <w:b/>
                <w:bCs/>
                <w:iCs/>
                <w:sz w:val="24"/>
                <w:szCs w:val="24"/>
                <w:lang w:bidi="en-US"/>
              </w:rPr>
              <w:t xml:space="preserve"> двери в общество»</w:t>
            </w:r>
            <w:r w:rsidRPr="00F017A2">
              <w:rPr>
                <w:rFonts w:ascii="Times New Roman" w:eastAsia="Times New Roman" w:hAnsi="Times New Roman" w:cs="Times New Roman"/>
                <w:sz w:val="24"/>
                <w:szCs w:val="32"/>
                <w:lang w:bidi="en-US"/>
              </w:rPr>
              <w:t xml:space="preserve">. Многие их родителей уникальные таланты: предложите им подготовить декорации, костюмы, пособия </w:t>
            </w:r>
            <w:r w:rsidRPr="00F017A2">
              <w:rPr>
                <w:rFonts w:ascii="Times New Roman" w:eastAsia="Times New Roman" w:hAnsi="Times New Roman" w:cs="Times New Roman"/>
                <w:sz w:val="24"/>
                <w:szCs w:val="32"/>
                <w:lang w:bidi="en-US"/>
              </w:rPr>
              <w:lastRenderedPageBreak/>
              <w:t>для занятий, и они с удовольствием откликнутся на это.</w:t>
            </w:r>
          </w:p>
          <w:p w:rsidR="00F017A2" w:rsidRPr="00F017A2" w:rsidRDefault="00F017A2" w:rsidP="00F017A2">
            <w:pPr>
              <w:spacing w:before="280" w:after="280"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sz w:val="24"/>
                <w:szCs w:val="24"/>
                <w:lang w:bidi="en-US"/>
              </w:rPr>
              <w:t>Таким образом, при планировании взаимодействия с родителями детей с ОВЗ нужно учитывать следующее:</w:t>
            </w:r>
          </w:p>
          <w:p w:rsidR="00F017A2" w:rsidRPr="00F017A2" w:rsidRDefault="00F017A2" w:rsidP="00972068">
            <w:pPr>
              <w:numPr>
                <w:ilvl w:val="0"/>
                <w:numId w:val="80"/>
              </w:numPr>
              <w:spacing w:before="100" w:beforeAutospacing="1" w:after="100" w:afterAutospacing="1"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sz w:val="24"/>
                <w:szCs w:val="24"/>
                <w:lang w:bidi="en-US"/>
              </w:rPr>
              <w:t>Родители должны участвовать в составлении индивидуального плана развития ребенка.</w:t>
            </w:r>
          </w:p>
          <w:p w:rsidR="00F017A2" w:rsidRPr="00F017A2" w:rsidRDefault="00F017A2" w:rsidP="00972068">
            <w:pPr>
              <w:numPr>
                <w:ilvl w:val="0"/>
                <w:numId w:val="80"/>
              </w:numPr>
              <w:spacing w:before="100" w:beforeAutospacing="1" w:after="100" w:afterAutospacing="1"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sz w:val="24"/>
                <w:szCs w:val="24"/>
                <w:lang w:bidi="en-US"/>
              </w:rPr>
              <w:t>Родители должны регулярно получать отчеты об успехах ребенка.</w:t>
            </w:r>
          </w:p>
          <w:p w:rsidR="00F017A2" w:rsidRPr="00F017A2" w:rsidRDefault="00F017A2" w:rsidP="00972068">
            <w:pPr>
              <w:numPr>
                <w:ilvl w:val="0"/>
                <w:numId w:val="80"/>
              </w:numPr>
              <w:spacing w:before="100" w:beforeAutospacing="1" w:after="100" w:afterAutospacing="1"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sz w:val="24"/>
                <w:szCs w:val="24"/>
                <w:lang w:bidi="en-US"/>
              </w:rPr>
              <w:t xml:space="preserve">При возможности следует организовать домашнее </w:t>
            </w:r>
            <w:proofErr w:type="spellStart"/>
            <w:r w:rsidRPr="00F017A2">
              <w:rPr>
                <w:rFonts w:ascii="Times New Roman" w:eastAsia="Times New Roman" w:hAnsi="Times New Roman" w:cs="Times New Roman"/>
                <w:sz w:val="24"/>
                <w:szCs w:val="24"/>
                <w:lang w:bidi="en-US"/>
              </w:rPr>
              <w:t>визитирование</w:t>
            </w:r>
            <w:proofErr w:type="spellEnd"/>
            <w:r w:rsidRPr="00F017A2">
              <w:rPr>
                <w:rFonts w:ascii="Times New Roman" w:eastAsia="Times New Roman" w:hAnsi="Times New Roman" w:cs="Times New Roman"/>
                <w:sz w:val="24"/>
                <w:szCs w:val="24"/>
                <w:lang w:bidi="en-US"/>
              </w:rPr>
              <w:t>-посещать семью ребенка дома, так у педагогов будет возможность понять требования, предъявляемые к ребенку родителями.</w:t>
            </w:r>
          </w:p>
          <w:p w:rsidR="00F017A2" w:rsidRPr="00F017A2" w:rsidRDefault="00F017A2" w:rsidP="00972068">
            <w:pPr>
              <w:numPr>
                <w:ilvl w:val="0"/>
                <w:numId w:val="80"/>
              </w:numPr>
              <w:spacing w:before="100" w:beforeAutospacing="1" w:after="100" w:afterAutospacing="1"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sz w:val="24"/>
                <w:szCs w:val="24"/>
                <w:lang w:bidi="en-US"/>
              </w:rPr>
              <w:t>Родители приглашаются посещать групповые и индивидуальные занятия с ребенком. Так униях будет возможность познакомиться с методами преподавания, применяемыми в дошкольном образовании.</w:t>
            </w:r>
          </w:p>
          <w:p w:rsidR="00F017A2" w:rsidRPr="00F017A2" w:rsidRDefault="00F017A2" w:rsidP="00972068">
            <w:pPr>
              <w:numPr>
                <w:ilvl w:val="0"/>
                <w:numId w:val="80"/>
              </w:numPr>
              <w:spacing w:before="100" w:beforeAutospacing="1" w:after="100" w:afterAutospacing="1" w:line="240" w:lineRule="auto"/>
              <w:jc w:val="both"/>
              <w:rPr>
                <w:rFonts w:ascii="Times New Roman" w:eastAsia="Times New Roman" w:hAnsi="Times New Roman" w:cs="Times New Roman"/>
                <w:sz w:val="24"/>
                <w:szCs w:val="24"/>
                <w:lang w:bidi="en-US"/>
              </w:rPr>
            </w:pPr>
            <w:r w:rsidRPr="00F017A2">
              <w:rPr>
                <w:rFonts w:ascii="Times New Roman" w:eastAsia="Times New Roman" w:hAnsi="Times New Roman" w:cs="Times New Roman"/>
                <w:sz w:val="24"/>
                <w:szCs w:val="24"/>
                <w:lang w:bidi="en-US"/>
              </w:rPr>
              <w:t>Поощряется помощь родителей в организации совместных мероприятий.</w:t>
            </w: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p>
        </w:tc>
      </w:tr>
    </w:tbl>
    <w:p w:rsidR="00F017A2" w:rsidRPr="00F017A2" w:rsidRDefault="00F017A2" w:rsidP="00F017A2">
      <w:pPr>
        <w:spacing w:after="0" w:line="240" w:lineRule="auto"/>
        <w:jc w:val="both"/>
        <w:rPr>
          <w:rFonts w:ascii="Times New Roman" w:eastAsia="Times New Roman" w:hAnsi="Times New Roman" w:cs="Times New Roman"/>
          <w:i/>
          <w:sz w:val="24"/>
          <w:szCs w:val="24"/>
          <w:lang w:bidi="en-US"/>
        </w:rPr>
      </w:pPr>
      <w:r w:rsidRPr="00F017A2">
        <w:rPr>
          <w:rFonts w:ascii="Times New Roman" w:eastAsia="Times New Roman" w:hAnsi="Times New Roman" w:cs="Times New Roman"/>
          <w:sz w:val="24"/>
          <w:szCs w:val="24"/>
          <w:lang w:val="en-US" w:bidi="en-US"/>
        </w:rPr>
        <w:lastRenderedPageBreak/>
        <w:t> </w:t>
      </w:r>
      <w:r w:rsidRPr="00F017A2">
        <w:rPr>
          <w:rFonts w:ascii="Times New Roman" w:eastAsia="Times New Roman" w:hAnsi="Times New Roman" w:cs="Times New Roman"/>
          <w:i/>
          <w:sz w:val="24"/>
          <w:szCs w:val="24"/>
          <w:lang w:bidi="en-US"/>
        </w:rPr>
        <w:t>Вопросы для самоконтроля:</w:t>
      </w:r>
    </w:p>
    <w:p w:rsidR="00F017A2" w:rsidRPr="00F017A2" w:rsidRDefault="00F017A2" w:rsidP="00F017A2">
      <w:pPr>
        <w:spacing w:after="0" w:line="240" w:lineRule="auto"/>
        <w:jc w:val="both"/>
        <w:rPr>
          <w:rFonts w:ascii="Times New Roman" w:eastAsia="Times New Roman" w:hAnsi="Times New Roman" w:cs="Times New Roman"/>
          <w:i/>
          <w:sz w:val="24"/>
          <w:szCs w:val="24"/>
          <w:lang w:bidi="en-US"/>
        </w:rPr>
      </w:pPr>
      <w:r w:rsidRPr="00F017A2">
        <w:rPr>
          <w:rFonts w:ascii="Times New Roman" w:eastAsia="Times New Roman" w:hAnsi="Times New Roman" w:cs="Times New Roman"/>
          <w:i/>
          <w:sz w:val="24"/>
          <w:szCs w:val="24"/>
          <w:lang w:bidi="en-US"/>
        </w:rPr>
        <w:t>1. выделите основные особенности родителей детей с ОВЗ</w:t>
      </w:r>
    </w:p>
    <w:p w:rsidR="00F017A2" w:rsidRPr="00F017A2" w:rsidRDefault="00F017A2" w:rsidP="00F017A2">
      <w:pPr>
        <w:spacing w:after="0" w:line="240" w:lineRule="auto"/>
        <w:jc w:val="both"/>
        <w:rPr>
          <w:rFonts w:ascii="Times New Roman" w:eastAsia="Times New Roman" w:hAnsi="Times New Roman" w:cs="Times New Roman"/>
          <w:b/>
          <w:sz w:val="24"/>
          <w:szCs w:val="24"/>
          <w:lang w:bidi="en-US"/>
        </w:rPr>
      </w:pPr>
      <w:r w:rsidRPr="00F017A2">
        <w:rPr>
          <w:rFonts w:ascii="Times New Roman" w:eastAsia="Times New Roman" w:hAnsi="Times New Roman" w:cs="Times New Roman"/>
          <w:i/>
          <w:sz w:val="24"/>
          <w:szCs w:val="24"/>
          <w:lang w:bidi="en-US"/>
        </w:rPr>
        <w:t>2. перечислите основные этапы работы с родителями в разных степенях осознания проблем ребенка с ОВЗ</w:t>
      </w:r>
    </w:p>
    <w:p w:rsidR="00F017A2" w:rsidRPr="00F017A2" w:rsidRDefault="00F017A2" w:rsidP="00F017A2">
      <w:pPr>
        <w:spacing w:after="0" w:line="240" w:lineRule="auto"/>
        <w:jc w:val="both"/>
        <w:rPr>
          <w:rFonts w:ascii="Times New Roman" w:eastAsia="Times New Roman" w:hAnsi="Times New Roman" w:cs="Times New Roman"/>
          <w:b/>
          <w:sz w:val="24"/>
          <w:szCs w:val="24"/>
          <w:lang w:bidi="en-US"/>
        </w:rPr>
      </w:pPr>
    </w:p>
    <w:p w:rsidR="00F017A2" w:rsidRPr="00F017A2" w:rsidRDefault="00F017A2" w:rsidP="00F017A2">
      <w:pPr>
        <w:spacing w:after="0" w:line="240" w:lineRule="auto"/>
        <w:jc w:val="both"/>
        <w:rPr>
          <w:rFonts w:ascii="Times New Roman" w:eastAsia="Times New Roman" w:hAnsi="Times New Roman" w:cs="Times New Roman"/>
          <w:sz w:val="24"/>
          <w:szCs w:val="24"/>
          <w:lang w:bidi="en-US"/>
        </w:rPr>
      </w:pPr>
    </w:p>
    <w:p w:rsidR="00F017A2" w:rsidRPr="00426AF1" w:rsidRDefault="00F017A2" w:rsidP="00CA2C3E">
      <w:pPr>
        <w:shd w:val="clear" w:color="auto" w:fill="FFFFFF"/>
        <w:spacing w:after="0" w:line="240" w:lineRule="auto"/>
        <w:jc w:val="both"/>
        <w:rPr>
          <w:rFonts w:ascii="Times New Roman" w:eastAsia="Times New Roman" w:hAnsi="Times New Roman" w:cs="Times New Roman"/>
          <w:color w:val="000000"/>
          <w:sz w:val="24"/>
          <w:szCs w:val="24"/>
          <w:lang w:eastAsia="ru-RU"/>
        </w:rPr>
      </w:pPr>
    </w:p>
    <w:sectPr w:rsidR="00F017A2" w:rsidRPr="00426AF1" w:rsidSect="00A74EFD">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068" w:rsidRDefault="00972068" w:rsidP="00F017A2">
      <w:pPr>
        <w:spacing w:after="0" w:line="240" w:lineRule="auto"/>
      </w:pPr>
      <w:r>
        <w:separator/>
      </w:r>
    </w:p>
  </w:endnote>
  <w:endnote w:type="continuationSeparator" w:id="0">
    <w:p w:rsidR="00972068" w:rsidRDefault="00972068" w:rsidP="00F01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altName w:val="Arial"/>
    <w:charset w:val="CC"/>
    <w:family w:val="swiss"/>
    <w:pitch w:val="variable"/>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Nimbus Roman No9 L">
    <w:altName w:val="MS Gothic"/>
    <w:charset w:val="80"/>
    <w:family w:val="roman"/>
    <w:pitch w:val="variable"/>
  </w:font>
  <w:font w:name="Open Hei">
    <w:altName w:val="MS Gothic"/>
    <w:charset w:val="80"/>
    <w:family w:val="auto"/>
    <w:pitch w:val="variable"/>
  </w:font>
  <w:font w:name="Times New Roman CYR">
    <w:panose1 w:val="02020603050405020304"/>
    <w:charset w:val="CC"/>
    <w:family w:val="roman"/>
    <w:pitch w:val="variable"/>
    <w:sig w:usb0="E0002AFF" w:usb1="C0007841" w:usb2="00000009" w:usb3="00000000" w:csb0="000001FF" w:csb1="00000000"/>
  </w:font>
  <w:font w:name="Lohit Hindi">
    <w:altName w:val="MS Gothic"/>
    <w:charset w:val="80"/>
    <w:family w:val="auto"/>
    <w:pitch w:val="variable"/>
  </w:font>
  <w:font w:name="PT Sans">
    <w:altName w:val="Times New Roman"/>
    <w:panose1 w:val="00000000000000000000"/>
    <w:charset w:val="00"/>
    <w:family w:val="roman"/>
    <w:notTrueType/>
    <w:pitch w:val="default"/>
  </w:font>
  <w:font w:name="+mn-ea">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068" w:rsidRDefault="00972068" w:rsidP="00F017A2">
      <w:pPr>
        <w:spacing w:after="0" w:line="240" w:lineRule="auto"/>
      </w:pPr>
      <w:r>
        <w:separator/>
      </w:r>
    </w:p>
  </w:footnote>
  <w:footnote w:type="continuationSeparator" w:id="0">
    <w:p w:rsidR="00972068" w:rsidRDefault="00972068" w:rsidP="00F017A2">
      <w:pPr>
        <w:spacing w:after="0" w:line="240" w:lineRule="auto"/>
      </w:pPr>
      <w:r>
        <w:continuationSeparator/>
      </w:r>
    </w:p>
  </w:footnote>
  <w:footnote w:id="1">
    <w:p w:rsidR="00E04A17" w:rsidRPr="0066582D" w:rsidRDefault="00E04A17" w:rsidP="00F017A2">
      <w:pPr>
        <w:pStyle w:val="af"/>
        <w:rPr>
          <w:rFonts w:ascii="Times New Roman" w:hAnsi="Times New Roman"/>
          <w:lang w:val="ru-RU"/>
        </w:rPr>
      </w:pPr>
      <w:r>
        <w:rPr>
          <w:rStyle w:val="ae"/>
        </w:rPr>
        <w:footnoteRef/>
      </w:r>
      <w:r w:rsidRPr="0066582D">
        <w:rPr>
          <w:rFonts w:ascii="Times New Roman" w:hAnsi="Times New Roman"/>
          <w:lang w:val="ru-RU"/>
        </w:rPr>
        <w:tab/>
        <w:t xml:space="preserve"> Пункт 10 Порядка приема на обучение по образовательным программам дошкольного образования, утвержденного Приказом </w:t>
      </w:r>
      <w:proofErr w:type="spellStart"/>
      <w:r w:rsidRPr="0066582D">
        <w:rPr>
          <w:rFonts w:ascii="Times New Roman" w:hAnsi="Times New Roman"/>
          <w:lang w:val="ru-RU"/>
        </w:rPr>
        <w:t>Минобрнауки</w:t>
      </w:r>
      <w:proofErr w:type="spellEnd"/>
      <w:r w:rsidRPr="0066582D">
        <w:rPr>
          <w:rFonts w:ascii="Times New Roman" w:hAnsi="Times New Roman"/>
          <w:lang w:val="ru-RU"/>
        </w:rPr>
        <w:t xml:space="preserve"> России от 08.04.2014 № 293.</w:t>
      </w:r>
    </w:p>
  </w:footnote>
  <w:footnote w:id="2">
    <w:p w:rsidR="00E04A17" w:rsidRDefault="00E04A17" w:rsidP="00F017A2">
      <w:pPr>
        <w:autoSpaceDE w:val="0"/>
        <w:jc w:val="both"/>
        <w:rPr>
          <w:rFonts w:ascii="Times New Roman" w:hAnsi="Times New Roman"/>
          <w:szCs w:val="20"/>
        </w:rPr>
      </w:pPr>
      <w:r>
        <w:rPr>
          <w:rStyle w:val="ae"/>
        </w:rPr>
        <w:footnoteRef/>
      </w:r>
      <w:r>
        <w:rPr>
          <w:rFonts w:ascii="Times New Roman" w:hAnsi="Times New Roman"/>
          <w:szCs w:val="20"/>
        </w:rPr>
        <w:tab/>
        <w:t xml:space="preserve"> Пункт 2.11.2 ФГОС ДО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0382B3C"/>
    <w:lvl w:ilvl="0">
      <w:numFmt w:val="bullet"/>
      <w:lvlText w:val="*"/>
      <w:lvlJc w:val="left"/>
    </w:lvl>
  </w:abstractNum>
  <w:abstractNum w:abstractNumId="1">
    <w:nsid w:val="00000001"/>
    <w:multiLevelType w:val="multilevel"/>
    <w:tmpl w:val="00000001"/>
    <w:name w:val="WW8Num1"/>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2">
    <w:nsid w:val="00000002"/>
    <w:multiLevelType w:val="multilevel"/>
    <w:tmpl w:val="00000002"/>
    <w:lvl w:ilvl="0">
      <w:start w:val="1"/>
      <w:numFmt w:val="bullet"/>
      <w:lvlText w:val="•"/>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3"/>
    <w:multiLevelType w:val="singleLevel"/>
    <w:tmpl w:val="00000003"/>
    <w:name w:val="WW8Num4"/>
    <w:lvl w:ilvl="0">
      <w:numFmt w:val="bullet"/>
      <w:suff w:val="nothing"/>
      <w:lvlText w:val="•"/>
      <w:lvlJc w:val="left"/>
      <w:pPr>
        <w:tabs>
          <w:tab w:val="num" w:pos="0"/>
        </w:tabs>
        <w:ind w:left="0" w:firstLine="0"/>
      </w:pPr>
      <w:rPr>
        <w:rFonts w:ascii="Times New Roman" w:hAnsi="Times New Roman" w:cs="Times New Roman"/>
      </w:rPr>
    </w:lvl>
  </w:abstractNum>
  <w:abstractNum w:abstractNumId="4">
    <w:nsid w:val="00000005"/>
    <w:multiLevelType w:val="singleLevel"/>
    <w:tmpl w:val="00000005"/>
    <w:name w:val="WW8Num6"/>
    <w:lvl w:ilvl="0">
      <w:numFmt w:val="bullet"/>
      <w:suff w:val="nothing"/>
      <w:lvlText w:val="•"/>
      <w:lvlJc w:val="left"/>
      <w:pPr>
        <w:tabs>
          <w:tab w:val="num" w:pos="0"/>
        </w:tabs>
        <w:ind w:left="0" w:firstLine="0"/>
      </w:pPr>
      <w:rPr>
        <w:rFonts w:ascii="Times New Roman" w:hAnsi="Times New Roman" w:cs="Times New Roman"/>
      </w:rPr>
    </w:lvl>
  </w:abstractNum>
  <w:abstractNum w:abstractNumId="5">
    <w:nsid w:val="00000006"/>
    <w:multiLevelType w:val="singleLevel"/>
    <w:tmpl w:val="00000006"/>
    <w:name w:val="WW8Num7"/>
    <w:lvl w:ilvl="0">
      <w:numFmt w:val="bullet"/>
      <w:suff w:val="nothing"/>
      <w:lvlText w:val="•"/>
      <w:lvlJc w:val="left"/>
      <w:pPr>
        <w:tabs>
          <w:tab w:val="num" w:pos="0"/>
        </w:tabs>
        <w:ind w:left="0" w:firstLine="0"/>
      </w:pPr>
      <w:rPr>
        <w:rFonts w:ascii="Times New Roman" w:hAnsi="Times New Roman" w:cs="Times New Roman"/>
      </w:rPr>
    </w:lvl>
  </w:abstractNum>
  <w:abstractNum w:abstractNumId="6">
    <w:nsid w:val="00000007"/>
    <w:multiLevelType w:val="singleLevel"/>
    <w:tmpl w:val="00000007"/>
    <w:name w:val="WW8Num8"/>
    <w:lvl w:ilvl="0">
      <w:numFmt w:val="bullet"/>
      <w:suff w:val="nothing"/>
      <w:lvlText w:val="•"/>
      <w:lvlJc w:val="left"/>
      <w:pPr>
        <w:tabs>
          <w:tab w:val="num" w:pos="0"/>
        </w:tabs>
        <w:ind w:left="0" w:firstLine="0"/>
      </w:pPr>
      <w:rPr>
        <w:rFonts w:ascii="Times New Roman" w:hAnsi="Times New Roman" w:cs="Times New Roman"/>
      </w:rPr>
    </w:lvl>
  </w:abstractNum>
  <w:abstractNum w:abstractNumId="7">
    <w:nsid w:val="00000008"/>
    <w:multiLevelType w:val="singleLevel"/>
    <w:tmpl w:val="00000008"/>
    <w:name w:val="WW8Num9"/>
    <w:lvl w:ilvl="0">
      <w:numFmt w:val="bullet"/>
      <w:suff w:val="nothing"/>
      <w:lvlText w:val="•"/>
      <w:lvlJc w:val="left"/>
      <w:pPr>
        <w:tabs>
          <w:tab w:val="num" w:pos="0"/>
        </w:tabs>
        <w:ind w:left="0" w:firstLine="0"/>
      </w:pPr>
      <w:rPr>
        <w:rFonts w:ascii="Times New Roman" w:hAnsi="Times New Roman" w:cs="Times New Roman"/>
      </w:rPr>
    </w:lvl>
  </w:abstractNum>
  <w:abstractNum w:abstractNumId="8">
    <w:nsid w:val="00000009"/>
    <w:multiLevelType w:val="multilevel"/>
    <w:tmpl w:val="00000009"/>
    <w:name w:val="WW8Num10"/>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9">
    <w:nsid w:val="0000000A"/>
    <w:multiLevelType w:val="singleLevel"/>
    <w:tmpl w:val="0000000A"/>
    <w:lvl w:ilvl="0">
      <w:numFmt w:val="bullet"/>
      <w:suff w:val="nothing"/>
      <w:lvlText w:val="•"/>
      <w:lvlJc w:val="left"/>
      <w:pPr>
        <w:tabs>
          <w:tab w:val="num" w:pos="0"/>
        </w:tabs>
        <w:ind w:left="0" w:firstLine="0"/>
      </w:pPr>
      <w:rPr>
        <w:rFonts w:ascii="Times New Roman" w:hAnsi="Times New Roman"/>
      </w:rPr>
    </w:lvl>
  </w:abstractNum>
  <w:abstractNum w:abstractNumId="10">
    <w:nsid w:val="0000000B"/>
    <w:multiLevelType w:val="singleLevel"/>
    <w:tmpl w:val="0000000B"/>
    <w:name w:val="WW8Num11"/>
    <w:lvl w:ilvl="0">
      <w:numFmt w:val="bullet"/>
      <w:suff w:val="nothing"/>
      <w:lvlText w:val="•"/>
      <w:lvlJc w:val="left"/>
      <w:pPr>
        <w:tabs>
          <w:tab w:val="num" w:pos="0"/>
        </w:tabs>
        <w:ind w:left="0" w:firstLine="0"/>
      </w:pPr>
      <w:rPr>
        <w:rFonts w:ascii="Times New Roman" w:hAnsi="Times New Roman"/>
      </w:rPr>
    </w:lvl>
  </w:abstractNum>
  <w:abstractNum w:abstractNumId="11">
    <w:nsid w:val="0000000C"/>
    <w:multiLevelType w:val="singleLevel"/>
    <w:tmpl w:val="0000000C"/>
    <w:name w:val="WW8Num12"/>
    <w:lvl w:ilvl="0">
      <w:numFmt w:val="bullet"/>
      <w:suff w:val="nothing"/>
      <w:lvlText w:val="•"/>
      <w:lvlJc w:val="left"/>
      <w:pPr>
        <w:tabs>
          <w:tab w:val="num" w:pos="0"/>
        </w:tabs>
        <w:ind w:left="0" w:firstLine="0"/>
      </w:pPr>
      <w:rPr>
        <w:rFonts w:ascii="Times New Roman" w:hAnsi="Times New Roman"/>
      </w:rPr>
    </w:lvl>
  </w:abstractNum>
  <w:abstractNum w:abstractNumId="12">
    <w:nsid w:val="0000000D"/>
    <w:multiLevelType w:val="singleLevel"/>
    <w:tmpl w:val="0000000D"/>
    <w:name w:val="WW8Num13"/>
    <w:lvl w:ilvl="0">
      <w:numFmt w:val="bullet"/>
      <w:suff w:val="nothing"/>
      <w:lvlText w:val="•"/>
      <w:lvlJc w:val="left"/>
      <w:pPr>
        <w:tabs>
          <w:tab w:val="num" w:pos="0"/>
        </w:tabs>
        <w:ind w:left="0" w:firstLine="0"/>
      </w:pPr>
      <w:rPr>
        <w:rFonts w:ascii="Times New Roman" w:hAnsi="Times New Roman"/>
      </w:rPr>
    </w:lvl>
  </w:abstractNum>
  <w:abstractNum w:abstractNumId="13">
    <w:nsid w:val="0000000E"/>
    <w:multiLevelType w:val="singleLevel"/>
    <w:tmpl w:val="0000000E"/>
    <w:name w:val="WW8Num14"/>
    <w:lvl w:ilvl="0">
      <w:numFmt w:val="bullet"/>
      <w:suff w:val="nothing"/>
      <w:lvlText w:val="•"/>
      <w:lvlJc w:val="left"/>
      <w:pPr>
        <w:tabs>
          <w:tab w:val="num" w:pos="0"/>
        </w:tabs>
        <w:ind w:left="0" w:firstLine="0"/>
      </w:pPr>
      <w:rPr>
        <w:rFonts w:ascii="Times New Roman" w:hAnsi="Times New Roman"/>
      </w:rPr>
    </w:lvl>
  </w:abstractNum>
  <w:abstractNum w:abstractNumId="14">
    <w:nsid w:val="0000000F"/>
    <w:multiLevelType w:val="singleLevel"/>
    <w:tmpl w:val="0000000F"/>
    <w:name w:val="WW8Num15"/>
    <w:lvl w:ilvl="0">
      <w:numFmt w:val="bullet"/>
      <w:suff w:val="nothing"/>
      <w:lvlText w:val="•"/>
      <w:lvlJc w:val="left"/>
      <w:pPr>
        <w:tabs>
          <w:tab w:val="num" w:pos="0"/>
        </w:tabs>
        <w:ind w:left="0" w:firstLine="0"/>
      </w:pPr>
      <w:rPr>
        <w:rFonts w:ascii="Times New Roman" w:hAnsi="Times New Roman"/>
      </w:rPr>
    </w:lvl>
  </w:abstractNum>
  <w:abstractNum w:abstractNumId="15">
    <w:nsid w:val="00000010"/>
    <w:multiLevelType w:val="singleLevel"/>
    <w:tmpl w:val="00000010"/>
    <w:name w:val="WW8Num16"/>
    <w:lvl w:ilvl="0">
      <w:numFmt w:val="bullet"/>
      <w:suff w:val="nothing"/>
      <w:lvlText w:val="•"/>
      <w:lvlJc w:val="left"/>
      <w:pPr>
        <w:tabs>
          <w:tab w:val="num" w:pos="0"/>
        </w:tabs>
        <w:ind w:left="0" w:firstLine="0"/>
      </w:pPr>
      <w:rPr>
        <w:rFonts w:ascii="Times New Roman" w:hAnsi="Times New Roman"/>
      </w:rPr>
    </w:lvl>
  </w:abstractNum>
  <w:abstractNum w:abstractNumId="16">
    <w:nsid w:val="00000011"/>
    <w:multiLevelType w:val="singleLevel"/>
    <w:tmpl w:val="00000011"/>
    <w:name w:val="WW8Num17"/>
    <w:lvl w:ilvl="0">
      <w:numFmt w:val="bullet"/>
      <w:suff w:val="nothing"/>
      <w:lvlText w:val="•"/>
      <w:lvlJc w:val="left"/>
      <w:pPr>
        <w:tabs>
          <w:tab w:val="num" w:pos="0"/>
        </w:tabs>
        <w:ind w:left="0" w:firstLine="0"/>
      </w:pPr>
      <w:rPr>
        <w:rFonts w:ascii="Times New Roman" w:hAnsi="Times New Roman"/>
      </w:rPr>
    </w:lvl>
  </w:abstractNum>
  <w:abstractNum w:abstractNumId="17">
    <w:nsid w:val="00000012"/>
    <w:multiLevelType w:val="singleLevel"/>
    <w:tmpl w:val="00000012"/>
    <w:name w:val="WW8Num18"/>
    <w:lvl w:ilvl="0">
      <w:numFmt w:val="bullet"/>
      <w:suff w:val="nothing"/>
      <w:lvlText w:val="•"/>
      <w:lvlJc w:val="left"/>
      <w:pPr>
        <w:tabs>
          <w:tab w:val="num" w:pos="0"/>
        </w:tabs>
        <w:ind w:left="0" w:firstLine="0"/>
      </w:pPr>
      <w:rPr>
        <w:rFonts w:ascii="Times New Roman" w:hAnsi="Times New Roman"/>
      </w:rPr>
    </w:lvl>
  </w:abstractNum>
  <w:abstractNum w:abstractNumId="18">
    <w:nsid w:val="00000013"/>
    <w:multiLevelType w:val="singleLevel"/>
    <w:tmpl w:val="00000013"/>
    <w:name w:val="WW8Num19"/>
    <w:lvl w:ilvl="0">
      <w:numFmt w:val="bullet"/>
      <w:suff w:val="nothing"/>
      <w:lvlText w:val="•"/>
      <w:lvlJc w:val="left"/>
      <w:pPr>
        <w:tabs>
          <w:tab w:val="num" w:pos="0"/>
        </w:tabs>
        <w:ind w:left="0" w:firstLine="0"/>
      </w:pPr>
      <w:rPr>
        <w:rFonts w:ascii="Times New Roman" w:hAnsi="Times New Roman"/>
      </w:rPr>
    </w:lvl>
  </w:abstractNum>
  <w:abstractNum w:abstractNumId="19">
    <w:nsid w:val="00000014"/>
    <w:multiLevelType w:val="singleLevel"/>
    <w:tmpl w:val="00000014"/>
    <w:name w:val="WW8Num20"/>
    <w:lvl w:ilvl="0">
      <w:numFmt w:val="bullet"/>
      <w:suff w:val="nothing"/>
      <w:lvlText w:val="•"/>
      <w:lvlJc w:val="left"/>
      <w:pPr>
        <w:tabs>
          <w:tab w:val="num" w:pos="0"/>
        </w:tabs>
        <w:ind w:left="0" w:firstLine="0"/>
      </w:pPr>
      <w:rPr>
        <w:rFonts w:ascii="Times New Roman" w:hAnsi="Times New Roman"/>
      </w:rPr>
    </w:lvl>
  </w:abstractNum>
  <w:abstractNum w:abstractNumId="20">
    <w:nsid w:val="00000015"/>
    <w:multiLevelType w:val="singleLevel"/>
    <w:tmpl w:val="00000015"/>
    <w:name w:val="WW8Num21"/>
    <w:lvl w:ilvl="0">
      <w:numFmt w:val="bullet"/>
      <w:suff w:val="nothing"/>
      <w:lvlText w:val="•"/>
      <w:lvlJc w:val="left"/>
      <w:pPr>
        <w:tabs>
          <w:tab w:val="num" w:pos="0"/>
        </w:tabs>
        <w:ind w:left="0" w:firstLine="0"/>
      </w:pPr>
      <w:rPr>
        <w:rFonts w:ascii="Times New Roman" w:hAnsi="Times New Roman"/>
      </w:rPr>
    </w:lvl>
  </w:abstractNum>
  <w:abstractNum w:abstractNumId="21">
    <w:nsid w:val="00000017"/>
    <w:multiLevelType w:val="singleLevel"/>
    <w:tmpl w:val="00000017"/>
    <w:name w:val="WW8Num23"/>
    <w:lvl w:ilvl="0">
      <w:numFmt w:val="bullet"/>
      <w:suff w:val="nothing"/>
      <w:lvlText w:val="—"/>
      <w:lvlJc w:val="left"/>
      <w:pPr>
        <w:tabs>
          <w:tab w:val="num" w:pos="0"/>
        </w:tabs>
        <w:ind w:left="0" w:firstLine="0"/>
      </w:pPr>
      <w:rPr>
        <w:rFonts w:ascii="Times New Roman" w:hAnsi="Times New Roman"/>
      </w:rPr>
    </w:lvl>
  </w:abstractNum>
  <w:abstractNum w:abstractNumId="22">
    <w:nsid w:val="00000018"/>
    <w:multiLevelType w:val="singleLevel"/>
    <w:tmpl w:val="00000018"/>
    <w:name w:val="WW8Num24"/>
    <w:lvl w:ilvl="0">
      <w:numFmt w:val="bullet"/>
      <w:suff w:val="nothing"/>
      <w:lvlText w:val="•"/>
      <w:lvlJc w:val="left"/>
      <w:pPr>
        <w:tabs>
          <w:tab w:val="num" w:pos="0"/>
        </w:tabs>
        <w:ind w:left="0" w:firstLine="0"/>
      </w:pPr>
      <w:rPr>
        <w:rFonts w:ascii="Times New Roman" w:hAnsi="Times New Roman"/>
      </w:rPr>
    </w:lvl>
  </w:abstractNum>
  <w:abstractNum w:abstractNumId="23">
    <w:nsid w:val="00000019"/>
    <w:multiLevelType w:val="singleLevel"/>
    <w:tmpl w:val="00000019"/>
    <w:name w:val="WW8Num25"/>
    <w:lvl w:ilvl="0">
      <w:start w:val="1"/>
      <w:numFmt w:val="decimal"/>
      <w:suff w:val="nothing"/>
      <w:lvlText w:val="%1)"/>
      <w:lvlJc w:val="left"/>
      <w:pPr>
        <w:tabs>
          <w:tab w:val="num" w:pos="0"/>
        </w:tabs>
        <w:ind w:left="0" w:firstLine="0"/>
      </w:pPr>
      <w:rPr>
        <w:rFonts w:ascii="Times New Roman" w:hAnsi="Times New Roman"/>
      </w:rPr>
    </w:lvl>
  </w:abstractNum>
  <w:abstractNum w:abstractNumId="24">
    <w:nsid w:val="0000001A"/>
    <w:multiLevelType w:val="singleLevel"/>
    <w:tmpl w:val="0000001A"/>
    <w:name w:val="WW8Num26"/>
    <w:lvl w:ilvl="0">
      <w:numFmt w:val="bullet"/>
      <w:suff w:val="nothing"/>
      <w:lvlText w:val="•"/>
      <w:lvlJc w:val="left"/>
      <w:pPr>
        <w:tabs>
          <w:tab w:val="num" w:pos="0"/>
        </w:tabs>
        <w:ind w:left="0" w:firstLine="0"/>
      </w:pPr>
      <w:rPr>
        <w:rFonts w:ascii="Times New Roman" w:hAnsi="Times New Roman" w:cs="Times New Roman"/>
      </w:rPr>
    </w:lvl>
  </w:abstractNum>
  <w:abstractNum w:abstractNumId="25">
    <w:nsid w:val="0000001B"/>
    <w:multiLevelType w:val="singleLevel"/>
    <w:tmpl w:val="0000001B"/>
    <w:name w:val="WW8Num27"/>
    <w:lvl w:ilvl="0">
      <w:numFmt w:val="bullet"/>
      <w:suff w:val="nothing"/>
      <w:lvlText w:val="•"/>
      <w:lvlJc w:val="left"/>
      <w:pPr>
        <w:tabs>
          <w:tab w:val="num" w:pos="0"/>
        </w:tabs>
        <w:ind w:left="0" w:firstLine="0"/>
      </w:pPr>
      <w:rPr>
        <w:rFonts w:ascii="Times New Roman" w:hAnsi="Times New Roman"/>
      </w:rPr>
    </w:lvl>
  </w:abstractNum>
  <w:abstractNum w:abstractNumId="26">
    <w:nsid w:val="0000001C"/>
    <w:multiLevelType w:val="singleLevel"/>
    <w:tmpl w:val="0000001C"/>
    <w:name w:val="WW8Num28"/>
    <w:lvl w:ilvl="0">
      <w:start w:val="1"/>
      <w:numFmt w:val="decimal"/>
      <w:suff w:val="nothing"/>
      <w:lvlText w:val="%1)"/>
      <w:lvlJc w:val="left"/>
      <w:pPr>
        <w:tabs>
          <w:tab w:val="num" w:pos="0"/>
        </w:tabs>
        <w:ind w:left="0" w:firstLine="0"/>
      </w:pPr>
      <w:rPr>
        <w:rFonts w:ascii="Times New Roman" w:hAnsi="Times New Roman"/>
      </w:rPr>
    </w:lvl>
  </w:abstractNum>
  <w:abstractNum w:abstractNumId="27">
    <w:nsid w:val="0000001D"/>
    <w:multiLevelType w:val="singleLevel"/>
    <w:tmpl w:val="0000001D"/>
    <w:name w:val="WW8Num31"/>
    <w:lvl w:ilvl="0">
      <w:numFmt w:val="bullet"/>
      <w:suff w:val="nothing"/>
      <w:lvlText w:val="•"/>
      <w:lvlJc w:val="left"/>
      <w:pPr>
        <w:tabs>
          <w:tab w:val="num" w:pos="0"/>
        </w:tabs>
        <w:ind w:left="0" w:firstLine="0"/>
      </w:pPr>
      <w:rPr>
        <w:rFonts w:ascii="Times New Roman" w:hAnsi="Times New Roman"/>
      </w:rPr>
    </w:lvl>
  </w:abstractNum>
  <w:abstractNum w:abstractNumId="28">
    <w:nsid w:val="0000001E"/>
    <w:multiLevelType w:val="singleLevel"/>
    <w:tmpl w:val="0000001E"/>
    <w:name w:val="WW8Num32"/>
    <w:lvl w:ilvl="0">
      <w:numFmt w:val="bullet"/>
      <w:suff w:val="nothing"/>
      <w:lvlText w:val="•"/>
      <w:lvlJc w:val="left"/>
      <w:pPr>
        <w:tabs>
          <w:tab w:val="num" w:pos="0"/>
        </w:tabs>
        <w:ind w:left="0" w:firstLine="0"/>
      </w:pPr>
      <w:rPr>
        <w:rFonts w:ascii="Times New Roman" w:hAnsi="Times New Roman" w:cs="Times New Roman"/>
      </w:rPr>
    </w:lvl>
  </w:abstractNum>
  <w:abstractNum w:abstractNumId="29">
    <w:nsid w:val="0000001F"/>
    <w:multiLevelType w:val="singleLevel"/>
    <w:tmpl w:val="0000001F"/>
    <w:name w:val="WW8Num45"/>
    <w:lvl w:ilvl="0">
      <w:numFmt w:val="bullet"/>
      <w:suff w:val="nothing"/>
      <w:lvlText w:val="•"/>
      <w:lvlJc w:val="left"/>
      <w:pPr>
        <w:tabs>
          <w:tab w:val="num" w:pos="0"/>
        </w:tabs>
        <w:ind w:left="0" w:firstLine="0"/>
      </w:pPr>
      <w:rPr>
        <w:rFonts w:ascii="Times New Roman" w:hAnsi="Times New Roman"/>
      </w:rPr>
    </w:lvl>
  </w:abstractNum>
  <w:abstractNum w:abstractNumId="30">
    <w:nsid w:val="00000020"/>
    <w:multiLevelType w:val="singleLevel"/>
    <w:tmpl w:val="00000020"/>
    <w:name w:val="WW8Num46"/>
    <w:lvl w:ilvl="0">
      <w:numFmt w:val="bullet"/>
      <w:suff w:val="nothing"/>
      <w:lvlText w:val="•"/>
      <w:lvlJc w:val="left"/>
      <w:pPr>
        <w:tabs>
          <w:tab w:val="num" w:pos="0"/>
        </w:tabs>
        <w:ind w:left="0" w:firstLine="0"/>
      </w:pPr>
      <w:rPr>
        <w:rFonts w:ascii="Times New Roman" w:hAnsi="Times New Roman"/>
      </w:rPr>
    </w:lvl>
  </w:abstractNum>
  <w:abstractNum w:abstractNumId="31">
    <w:nsid w:val="00000022"/>
    <w:multiLevelType w:val="singleLevel"/>
    <w:tmpl w:val="00000022"/>
    <w:name w:val="WW8Num48"/>
    <w:lvl w:ilvl="0">
      <w:numFmt w:val="bullet"/>
      <w:suff w:val="nothing"/>
      <w:lvlText w:val="•"/>
      <w:lvlJc w:val="left"/>
      <w:pPr>
        <w:tabs>
          <w:tab w:val="num" w:pos="0"/>
        </w:tabs>
        <w:ind w:left="0" w:firstLine="0"/>
      </w:pPr>
      <w:rPr>
        <w:rFonts w:ascii="Times New Roman" w:hAnsi="Times New Roman"/>
      </w:rPr>
    </w:lvl>
  </w:abstractNum>
  <w:abstractNum w:abstractNumId="32">
    <w:nsid w:val="00000023"/>
    <w:multiLevelType w:val="singleLevel"/>
    <w:tmpl w:val="00000023"/>
    <w:name w:val="WW8Num49"/>
    <w:lvl w:ilvl="0">
      <w:numFmt w:val="bullet"/>
      <w:suff w:val="nothing"/>
      <w:lvlText w:val="•"/>
      <w:lvlJc w:val="left"/>
      <w:pPr>
        <w:tabs>
          <w:tab w:val="num" w:pos="0"/>
        </w:tabs>
        <w:ind w:left="0" w:firstLine="0"/>
      </w:pPr>
      <w:rPr>
        <w:rFonts w:ascii="Times New Roman" w:hAnsi="Times New Roman"/>
      </w:rPr>
    </w:lvl>
  </w:abstractNum>
  <w:abstractNum w:abstractNumId="33">
    <w:nsid w:val="00000024"/>
    <w:multiLevelType w:val="singleLevel"/>
    <w:tmpl w:val="00000024"/>
    <w:name w:val="WW8Num50"/>
    <w:lvl w:ilvl="0">
      <w:numFmt w:val="bullet"/>
      <w:suff w:val="nothing"/>
      <w:lvlText w:val="—"/>
      <w:lvlJc w:val="left"/>
      <w:pPr>
        <w:tabs>
          <w:tab w:val="num" w:pos="0"/>
        </w:tabs>
        <w:ind w:left="0" w:firstLine="0"/>
      </w:pPr>
      <w:rPr>
        <w:rFonts w:ascii="Times New Roman" w:hAnsi="Times New Roman"/>
      </w:rPr>
    </w:lvl>
  </w:abstractNum>
  <w:abstractNum w:abstractNumId="34">
    <w:nsid w:val="00000025"/>
    <w:multiLevelType w:val="singleLevel"/>
    <w:tmpl w:val="00000025"/>
    <w:name w:val="WW8Num51"/>
    <w:lvl w:ilvl="0">
      <w:numFmt w:val="bullet"/>
      <w:suff w:val="nothing"/>
      <w:lvlText w:val="•"/>
      <w:lvlJc w:val="left"/>
      <w:pPr>
        <w:tabs>
          <w:tab w:val="num" w:pos="0"/>
        </w:tabs>
        <w:ind w:left="0" w:firstLine="0"/>
      </w:pPr>
      <w:rPr>
        <w:rFonts w:ascii="Times New Roman" w:hAnsi="Times New Roman"/>
      </w:rPr>
    </w:lvl>
  </w:abstractNum>
  <w:abstractNum w:abstractNumId="35">
    <w:nsid w:val="00000026"/>
    <w:multiLevelType w:val="singleLevel"/>
    <w:tmpl w:val="00000026"/>
    <w:name w:val="WW8Num52"/>
    <w:lvl w:ilvl="0">
      <w:numFmt w:val="bullet"/>
      <w:suff w:val="nothing"/>
      <w:lvlText w:val="•"/>
      <w:lvlJc w:val="left"/>
      <w:pPr>
        <w:tabs>
          <w:tab w:val="num" w:pos="0"/>
        </w:tabs>
        <w:ind w:left="0" w:firstLine="0"/>
      </w:pPr>
      <w:rPr>
        <w:rFonts w:ascii="Times New Roman" w:hAnsi="Times New Roman" w:cs="StarSymbol"/>
        <w:sz w:val="18"/>
        <w:szCs w:val="18"/>
      </w:rPr>
    </w:lvl>
  </w:abstractNum>
  <w:abstractNum w:abstractNumId="36">
    <w:nsid w:val="00000027"/>
    <w:multiLevelType w:val="multilevel"/>
    <w:tmpl w:val="00000027"/>
    <w:name w:val="WW8Num53"/>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37">
    <w:nsid w:val="00000028"/>
    <w:multiLevelType w:val="multilevel"/>
    <w:tmpl w:val="00000028"/>
    <w:name w:val="WW8Num54"/>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38">
    <w:nsid w:val="00000032"/>
    <w:multiLevelType w:val="multilevel"/>
    <w:tmpl w:val="00000032"/>
    <w:name w:val="WW8Num64"/>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39">
    <w:nsid w:val="00000033"/>
    <w:multiLevelType w:val="multilevel"/>
    <w:tmpl w:val="00000033"/>
    <w:name w:val="WW8Num65"/>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40">
    <w:nsid w:val="00000037"/>
    <w:multiLevelType w:val="multilevel"/>
    <w:tmpl w:val="00000037"/>
    <w:name w:val="WW8Num69"/>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41">
    <w:nsid w:val="00000038"/>
    <w:multiLevelType w:val="multilevel"/>
    <w:tmpl w:val="00000038"/>
    <w:name w:val="WW8Num70"/>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42">
    <w:nsid w:val="00000041"/>
    <w:multiLevelType w:val="multilevel"/>
    <w:tmpl w:val="00000041"/>
    <w:name w:val="WW8Num80"/>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43">
    <w:nsid w:val="00000042"/>
    <w:multiLevelType w:val="multilevel"/>
    <w:tmpl w:val="00000042"/>
    <w:name w:val="WW8Num81"/>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44">
    <w:nsid w:val="00000043"/>
    <w:multiLevelType w:val="multilevel"/>
    <w:tmpl w:val="00000043"/>
    <w:name w:val="WW8Num87"/>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45">
    <w:nsid w:val="00000044"/>
    <w:multiLevelType w:val="multilevel"/>
    <w:tmpl w:val="00000044"/>
    <w:name w:val="WW8Num84"/>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46">
    <w:nsid w:val="00000045"/>
    <w:multiLevelType w:val="multilevel"/>
    <w:tmpl w:val="00000045"/>
    <w:name w:val="WW8Num83"/>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47">
    <w:nsid w:val="00000046"/>
    <w:multiLevelType w:val="multilevel"/>
    <w:tmpl w:val="00000046"/>
    <w:name w:val="WW8Num88"/>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48">
    <w:nsid w:val="018E4B9A"/>
    <w:multiLevelType w:val="hybridMultilevel"/>
    <w:tmpl w:val="3642F9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07377DA3"/>
    <w:multiLevelType w:val="multilevel"/>
    <w:tmpl w:val="476AF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07B971BB"/>
    <w:multiLevelType w:val="multilevel"/>
    <w:tmpl w:val="BFC0B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080D7E2E"/>
    <w:multiLevelType w:val="hybridMultilevel"/>
    <w:tmpl w:val="E93E88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0A977FAD"/>
    <w:multiLevelType w:val="hybridMultilevel"/>
    <w:tmpl w:val="C3424AE8"/>
    <w:lvl w:ilvl="0" w:tplc="D46006B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0C0B4163"/>
    <w:multiLevelType w:val="hybridMultilevel"/>
    <w:tmpl w:val="893421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0C2933C2"/>
    <w:multiLevelType w:val="multilevel"/>
    <w:tmpl w:val="94306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nsid w:val="0EE76F0C"/>
    <w:multiLevelType w:val="multilevel"/>
    <w:tmpl w:val="F9CA6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105C590F"/>
    <w:multiLevelType w:val="multilevel"/>
    <w:tmpl w:val="A9F82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11621A8C"/>
    <w:multiLevelType w:val="multilevel"/>
    <w:tmpl w:val="63202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nsid w:val="163E700B"/>
    <w:multiLevelType w:val="hybridMultilevel"/>
    <w:tmpl w:val="480C85E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9">
    <w:nsid w:val="192C524B"/>
    <w:multiLevelType w:val="multilevel"/>
    <w:tmpl w:val="A35C716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0">
    <w:nsid w:val="1C314091"/>
    <w:multiLevelType w:val="hybridMultilevel"/>
    <w:tmpl w:val="893421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1CC03141"/>
    <w:multiLevelType w:val="hybridMultilevel"/>
    <w:tmpl w:val="87C62120"/>
    <w:lvl w:ilvl="0" w:tplc="EC400134">
      <w:start w:val="1"/>
      <w:numFmt w:val="decimal"/>
      <w:lvlText w:val="%1."/>
      <w:lvlJc w:val="left"/>
      <w:pPr>
        <w:ind w:left="840" w:hanging="48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1D9B0A26"/>
    <w:multiLevelType w:val="hybridMultilevel"/>
    <w:tmpl w:val="893421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1EAB411F"/>
    <w:multiLevelType w:val="multilevel"/>
    <w:tmpl w:val="08E48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1FC621C1"/>
    <w:multiLevelType w:val="hybridMultilevel"/>
    <w:tmpl w:val="893421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1FD570D1"/>
    <w:multiLevelType w:val="hybridMultilevel"/>
    <w:tmpl w:val="B94E7E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21AF7984"/>
    <w:multiLevelType w:val="multilevel"/>
    <w:tmpl w:val="44887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292066C7"/>
    <w:multiLevelType w:val="multilevel"/>
    <w:tmpl w:val="3A44A9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295D1909"/>
    <w:multiLevelType w:val="multilevel"/>
    <w:tmpl w:val="2F94A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29F568F0"/>
    <w:multiLevelType w:val="hybridMultilevel"/>
    <w:tmpl w:val="893421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2ED13F01"/>
    <w:multiLevelType w:val="hybridMultilevel"/>
    <w:tmpl w:val="14045C46"/>
    <w:lvl w:ilvl="0" w:tplc="1044683A">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385563CA"/>
    <w:multiLevelType w:val="multilevel"/>
    <w:tmpl w:val="23A60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38765264"/>
    <w:multiLevelType w:val="multilevel"/>
    <w:tmpl w:val="FB3A7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421E489A"/>
    <w:multiLevelType w:val="hybridMultilevel"/>
    <w:tmpl w:val="1C94C4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4AE872CE"/>
    <w:multiLevelType w:val="multilevel"/>
    <w:tmpl w:val="0F766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4AFD21B0"/>
    <w:multiLevelType w:val="multilevel"/>
    <w:tmpl w:val="2690E6C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6">
    <w:nsid w:val="4BEC670D"/>
    <w:multiLevelType w:val="hybridMultilevel"/>
    <w:tmpl w:val="893421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4C034433"/>
    <w:multiLevelType w:val="multilevel"/>
    <w:tmpl w:val="41D4B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4FFC3D23"/>
    <w:multiLevelType w:val="multilevel"/>
    <w:tmpl w:val="50EAB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nsid w:val="51BE3BE7"/>
    <w:multiLevelType w:val="multilevel"/>
    <w:tmpl w:val="7CDA4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523B5E9D"/>
    <w:multiLevelType w:val="hybridMultilevel"/>
    <w:tmpl w:val="893421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61554057"/>
    <w:multiLevelType w:val="hybridMultilevel"/>
    <w:tmpl w:val="085E6102"/>
    <w:lvl w:ilvl="0" w:tplc="D46006B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6ABD158F"/>
    <w:multiLevelType w:val="hybridMultilevel"/>
    <w:tmpl w:val="893421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6ED833C4"/>
    <w:multiLevelType w:val="multilevel"/>
    <w:tmpl w:val="42C03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714C4B75"/>
    <w:multiLevelType w:val="multilevel"/>
    <w:tmpl w:val="FA5C5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75076980"/>
    <w:multiLevelType w:val="multilevel"/>
    <w:tmpl w:val="23A60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751A34B3"/>
    <w:multiLevelType w:val="multilevel"/>
    <w:tmpl w:val="103E9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7E071526"/>
    <w:multiLevelType w:val="multilevel"/>
    <w:tmpl w:val="28D6F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5"/>
  </w:num>
  <w:num w:numId="2">
    <w:abstractNumId w:val="59"/>
  </w:num>
  <w:num w:numId="3">
    <w:abstractNumId w:val="1"/>
  </w:num>
  <w:num w:numId="4">
    <w:abstractNumId w:val="2"/>
  </w:num>
  <w:num w:numId="5">
    <w:abstractNumId w:val="58"/>
  </w:num>
  <w:num w:numId="6">
    <w:abstractNumId w:val="3"/>
  </w:num>
  <w:num w:numId="7">
    <w:abstractNumId w:val="4"/>
  </w:num>
  <w:num w:numId="8">
    <w:abstractNumId w:val="5"/>
  </w:num>
  <w:num w:numId="9">
    <w:abstractNumId w:val="6"/>
  </w:num>
  <w:num w:numId="10">
    <w:abstractNumId w:val="7"/>
  </w:num>
  <w:num w:numId="11">
    <w:abstractNumId w:val="8"/>
  </w:num>
  <w:num w:numId="12">
    <w:abstractNumId w:val="42"/>
  </w:num>
  <w:num w:numId="13">
    <w:abstractNumId w:val="43"/>
  </w:num>
  <w:num w:numId="14">
    <w:abstractNumId w:val="44"/>
  </w:num>
  <w:num w:numId="15">
    <w:abstractNumId w:val="45"/>
  </w:num>
  <w:num w:numId="16">
    <w:abstractNumId w:val="46"/>
  </w:num>
  <w:num w:numId="17">
    <w:abstractNumId w:val="47"/>
  </w:num>
  <w:num w:numId="18">
    <w:abstractNumId w:val="57"/>
  </w:num>
  <w:num w:numId="19">
    <w:abstractNumId w:val="54"/>
  </w:num>
  <w:num w:numId="20">
    <w:abstractNumId w:val="78"/>
  </w:num>
  <w:num w:numId="21">
    <w:abstractNumId w:val="29"/>
  </w:num>
  <w:num w:numId="22">
    <w:abstractNumId w:val="30"/>
  </w:num>
  <w:num w:numId="23">
    <w:abstractNumId w:val="9"/>
  </w:num>
  <w:num w:numId="24">
    <w:abstractNumId w:val="10"/>
  </w:num>
  <w:num w:numId="25">
    <w:abstractNumId w:val="11"/>
  </w:num>
  <w:num w:numId="26">
    <w:abstractNumId w:val="12"/>
  </w:num>
  <w:num w:numId="27">
    <w:abstractNumId w:val="13"/>
  </w:num>
  <w:num w:numId="28">
    <w:abstractNumId w:val="14"/>
  </w:num>
  <w:num w:numId="29">
    <w:abstractNumId w:val="15"/>
  </w:num>
  <w:num w:numId="30">
    <w:abstractNumId w:val="16"/>
  </w:num>
  <w:num w:numId="31">
    <w:abstractNumId w:val="17"/>
  </w:num>
  <w:num w:numId="32">
    <w:abstractNumId w:val="18"/>
  </w:num>
  <w:num w:numId="33">
    <w:abstractNumId w:val="19"/>
  </w:num>
  <w:num w:numId="34">
    <w:abstractNumId w:val="20"/>
  </w:num>
  <w:num w:numId="35">
    <w:abstractNumId w:val="21"/>
  </w:num>
  <w:num w:numId="36">
    <w:abstractNumId w:val="22"/>
  </w:num>
  <w:num w:numId="37">
    <w:abstractNumId w:val="23"/>
  </w:num>
  <w:num w:numId="38">
    <w:abstractNumId w:val="24"/>
  </w:num>
  <w:num w:numId="39">
    <w:abstractNumId w:val="25"/>
  </w:num>
  <w:num w:numId="40">
    <w:abstractNumId w:val="26"/>
  </w:num>
  <w:num w:numId="41">
    <w:abstractNumId w:val="27"/>
  </w:num>
  <w:num w:numId="42">
    <w:abstractNumId w:val="28"/>
  </w:num>
  <w:num w:numId="43">
    <w:abstractNumId w:val="31"/>
  </w:num>
  <w:num w:numId="44">
    <w:abstractNumId w:val="32"/>
  </w:num>
  <w:num w:numId="45">
    <w:abstractNumId w:val="33"/>
  </w:num>
  <w:num w:numId="46">
    <w:abstractNumId w:val="34"/>
  </w:num>
  <w:num w:numId="47">
    <w:abstractNumId w:val="35"/>
  </w:num>
  <w:num w:numId="48">
    <w:abstractNumId w:val="36"/>
  </w:num>
  <w:num w:numId="49">
    <w:abstractNumId w:val="37"/>
  </w:num>
  <w:num w:numId="50">
    <w:abstractNumId w:val="38"/>
  </w:num>
  <w:num w:numId="51">
    <w:abstractNumId w:val="39"/>
  </w:num>
  <w:num w:numId="52">
    <w:abstractNumId w:val="40"/>
  </w:num>
  <w:num w:numId="53">
    <w:abstractNumId w:val="41"/>
  </w:num>
  <w:num w:numId="54">
    <w:abstractNumId w:val="48"/>
  </w:num>
  <w:num w:numId="55">
    <w:abstractNumId w:val="60"/>
  </w:num>
  <w:num w:numId="56">
    <w:abstractNumId w:val="62"/>
  </w:num>
  <w:num w:numId="57">
    <w:abstractNumId w:val="69"/>
  </w:num>
  <w:num w:numId="58">
    <w:abstractNumId w:val="76"/>
  </w:num>
  <w:num w:numId="59">
    <w:abstractNumId w:val="87"/>
  </w:num>
  <w:num w:numId="60">
    <w:abstractNumId w:val="64"/>
  </w:num>
  <w:num w:numId="61">
    <w:abstractNumId w:val="72"/>
  </w:num>
  <w:num w:numId="62">
    <w:abstractNumId w:val="55"/>
  </w:num>
  <w:num w:numId="63">
    <w:abstractNumId w:val="74"/>
  </w:num>
  <w:num w:numId="64">
    <w:abstractNumId w:val="77"/>
  </w:num>
  <w:num w:numId="65">
    <w:abstractNumId w:val="53"/>
  </w:num>
  <w:num w:numId="66">
    <w:abstractNumId w:val="0"/>
    <w:lvlOverride w:ilvl="0">
      <w:lvl w:ilvl="0">
        <w:numFmt w:val="bullet"/>
        <w:lvlText w:val="•"/>
        <w:legacy w:legacy="1" w:legacySpace="0" w:legacyIndent="245"/>
        <w:lvlJc w:val="left"/>
        <w:rPr>
          <w:rFonts w:ascii="Times New Roman" w:hAnsi="Times New Roman" w:hint="default"/>
        </w:rPr>
      </w:lvl>
    </w:lvlOverride>
  </w:num>
  <w:num w:numId="67">
    <w:abstractNumId w:val="0"/>
    <w:lvlOverride w:ilvl="0">
      <w:lvl w:ilvl="0">
        <w:numFmt w:val="bullet"/>
        <w:lvlText w:val="•"/>
        <w:legacy w:legacy="1" w:legacySpace="0" w:legacyIndent="244"/>
        <w:lvlJc w:val="left"/>
        <w:rPr>
          <w:rFonts w:ascii="Times New Roman" w:hAnsi="Times New Roman" w:hint="default"/>
        </w:rPr>
      </w:lvl>
    </w:lvlOverride>
  </w:num>
  <w:num w:numId="68">
    <w:abstractNumId w:val="82"/>
  </w:num>
  <w:num w:numId="69">
    <w:abstractNumId w:val="83"/>
  </w:num>
  <w:num w:numId="70">
    <w:abstractNumId w:val="79"/>
  </w:num>
  <w:num w:numId="71">
    <w:abstractNumId w:val="80"/>
  </w:num>
  <w:num w:numId="72">
    <w:abstractNumId w:val="66"/>
  </w:num>
  <w:num w:numId="73">
    <w:abstractNumId w:val="68"/>
  </w:num>
  <w:num w:numId="74">
    <w:abstractNumId w:val="84"/>
  </w:num>
  <w:num w:numId="75">
    <w:abstractNumId w:val="73"/>
  </w:num>
  <w:num w:numId="76">
    <w:abstractNumId w:val="61"/>
  </w:num>
  <w:num w:numId="77">
    <w:abstractNumId w:val="51"/>
  </w:num>
  <w:num w:numId="78">
    <w:abstractNumId w:val="65"/>
  </w:num>
  <w:num w:numId="79">
    <w:abstractNumId w:val="50"/>
  </w:num>
  <w:num w:numId="80">
    <w:abstractNumId w:val="63"/>
  </w:num>
  <w:num w:numId="81">
    <w:abstractNumId w:val="70"/>
  </w:num>
  <w:num w:numId="82">
    <w:abstractNumId w:val="86"/>
  </w:num>
  <w:num w:numId="83">
    <w:abstractNumId w:val="49"/>
  </w:num>
  <w:num w:numId="84">
    <w:abstractNumId w:val="71"/>
  </w:num>
  <w:num w:numId="85">
    <w:abstractNumId w:val="52"/>
  </w:num>
  <w:num w:numId="86">
    <w:abstractNumId w:val="81"/>
  </w:num>
  <w:num w:numId="87">
    <w:abstractNumId w:val="67"/>
  </w:num>
  <w:num w:numId="88">
    <w:abstractNumId w:val="85"/>
  </w:num>
  <w:num w:numId="89">
    <w:abstractNumId w:val="56"/>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069"/>
    <w:rsid w:val="00003E20"/>
    <w:rsid w:val="00013FEF"/>
    <w:rsid w:val="00014D91"/>
    <w:rsid w:val="00017AD0"/>
    <w:rsid w:val="00027B77"/>
    <w:rsid w:val="00032E39"/>
    <w:rsid w:val="00047A2A"/>
    <w:rsid w:val="00056A27"/>
    <w:rsid w:val="00071387"/>
    <w:rsid w:val="00072A03"/>
    <w:rsid w:val="000746F4"/>
    <w:rsid w:val="00074776"/>
    <w:rsid w:val="0008587A"/>
    <w:rsid w:val="000B64F8"/>
    <w:rsid w:val="000C2510"/>
    <w:rsid w:val="001013B6"/>
    <w:rsid w:val="00105EB6"/>
    <w:rsid w:val="001065B8"/>
    <w:rsid w:val="00123256"/>
    <w:rsid w:val="0012744B"/>
    <w:rsid w:val="00127587"/>
    <w:rsid w:val="00133F10"/>
    <w:rsid w:val="00137217"/>
    <w:rsid w:val="001424B4"/>
    <w:rsid w:val="00144AE2"/>
    <w:rsid w:val="001500FC"/>
    <w:rsid w:val="00160BE8"/>
    <w:rsid w:val="001731CF"/>
    <w:rsid w:val="00186D82"/>
    <w:rsid w:val="001931AC"/>
    <w:rsid w:val="00197E3C"/>
    <w:rsid w:val="001B1BE7"/>
    <w:rsid w:val="001B4497"/>
    <w:rsid w:val="001B6E40"/>
    <w:rsid w:val="001D7F77"/>
    <w:rsid w:val="001E0391"/>
    <w:rsid w:val="001E451E"/>
    <w:rsid w:val="001F4F2B"/>
    <w:rsid w:val="0020614C"/>
    <w:rsid w:val="002104E9"/>
    <w:rsid w:val="002130F1"/>
    <w:rsid w:val="002278BB"/>
    <w:rsid w:val="00240107"/>
    <w:rsid w:val="00252E96"/>
    <w:rsid w:val="00272A7C"/>
    <w:rsid w:val="0027519C"/>
    <w:rsid w:val="002846DA"/>
    <w:rsid w:val="002943F3"/>
    <w:rsid w:val="002A1582"/>
    <w:rsid w:val="002C649D"/>
    <w:rsid w:val="002D0218"/>
    <w:rsid w:val="002D4FED"/>
    <w:rsid w:val="002E0EB2"/>
    <w:rsid w:val="00320978"/>
    <w:rsid w:val="00320B71"/>
    <w:rsid w:val="00334644"/>
    <w:rsid w:val="00352741"/>
    <w:rsid w:val="00360BFF"/>
    <w:rsid w:val="00363DC4"/>
    <w:rsid w:val="003717D4"/>
    <w:rsid w:val="00380CA9"/>
    <w:rsid w:val="003A14B7"/>
    <w:rsid w:val="003A5444"/>
    <w:rsid w:val="003B32B2"/>
    <w:rsid w:val="003B4E2D"/>
    <w:rsid w:val="003C409C"/>
    <w:rsid w:val="003C7826"/>
    <w:rsid w:val="003D4FA3"/>
    <w:rsid w:val="003F1F46"/>
    <w:rsid w:val="00407263"/>
    <w:rsid w:val="0040791F"/>
    <w:rsid w:val="0042368F"/>
    <w:rsid w:val="00426124"/>
    <w:rsid w:val="00426AF1"/>
    <w:rsid w:val="00435DEE"/>
    <w:rsid w:val="0044701D"/>
    <w:rsid w:val="004503AF"/>
    <w:rsid w:val="00451926"/>
    <w:rsid w:val="00451ECC"/>
    <w:rsid w:val="0046387F"/>
    <w:rsid w:val="00467B04"/>
    <w:rsid w:val="00474393"/>
    <w:rsid w:val="00494D84"/>
    <w:rsid w:val="0049555D"/>
    <w:rsid w:val="0049766F"/>
    <w:rsid w:val="004B764B"/>
    <w:rsid w:val="004C7172"/>
    <w:rsid w:val="004D55B6"/>
    <w:rsid w:val="004D61FF"/>
    <w:rsid w:val="004E32BD"/>
    <w:rsid w:val="004F16FB"/>
    <w:rsid w:val="00516119"/>
    <w:rsid w:val="00526626"/>
    <w:rsid w:val="005343FB"/>
    <w:rsid w:val="00544ED9"/>
    <w:rsid w:val="00546403"/>
    <w:rsid w:val="005467F7"/>
    <w:rsid w:val="00564C1B"/>
    <w:rsid w:val="005666B2"/>
    <w:rsid w:val="005768B7"/>
    <w:rsid w:val="0059192F"/>
    <w:rsid w:val="005A0864"/>
    <w:rsid w:val="005B0885"/>
    <w:rsid w:val="005C004E"/>
    <w:rsid w:val="005C699E"/>
    <w:rsid w:val="005D1437"/>
    <w:rsid w:val="005E057B"/>
    <w:rsid w:val="005E2512"/>
    <w:rsid w:val="005F0386"/>
    <w:rsid w:val="005F0E5B"/>
    <w:rsid w:val="00604654"/>
    <w:rsid w:val="00606F27"/>
    <w:rsid w:val="00613A6A"/>
    <w:rsid w:val="00616DF0"/>
    <w:rsid w:val="006200B0"/>
    <w:rsid w:val="00620302"/>
    <w:rsid w:val="006207EA"/>
    <w:rsid w:val="00656815"/>
    <w:rsid w:val="00662856"/>
    <w:rsid w:val="00674D22"/>
    <w:rsid w:val="00676135"/>
    <w:rsid w:val="00682278"/>
    <w:rsid w:val="00690C15"/>
    <w:rsid w:val="006A5EE4"/>
    <w:rsid w:val="006B102B"/>
    <w:rsid w:val="006B38A5"/>
    <w:rsid w:val="006F32BD"/>
    <w:rsid w:val="006F3FA8"/>
    <w:rsid w:val="006F5B19"/>
    <w:rsid w:val="006F5BB9"/>
    <w:rsid w:val="00715DA1"/>
    <w:rsid w:val="007278A6"/>
    <w:rsid w:val="00730DC4"/>
    <w:rsid w:val="00733DA3"/>
    <w:rsid w:val="00735E46"/>
    <w:rsid w:val="007415B0"/>
    <w:rsid w:val="00753120"/>
    <w:rsid w:val="007756E9"/>
    <w:rsid w:val="007900CF"/>
    <w:rsid w:val="007A2EBD"/>
    <w:rsid w:val="007C448F"/>
    <w:rsid w:val="007C7420"/>
    <w:rsid w:val="007D52CA"/>
    <w:rsid w:val="007E05D7"/>
    <w:rsid w:val="007E2BFC"/>
    <w:rsid w:val="007E3564"/>
    <w:rsid w:val="007E4A1F"/>
    <w:rsid w:val="007F050F"/>
    <w:rsid w:val="007F7C73"/>
    <w:rsid w:val="00824020"/>
    <w:rsid w:val="00830181"/>
    <w:rsid w:val="00842263"/>
    <w:rsid w:val="00846BA0"/>
    <w:rsid w:val="00850265"/>
    <w:rsid w:val="00852244"/>
    <w:rsid w:val="00852A28"/>
    <w:rsid w:val="008544E4"/>
    <w:rsid w:val="00855074"/>
    <w:rsid w:val="00861688"/>
    <w:rsid w:val="00870F60"/>
    <w:rsid w:val="008742AE"/>
    <w:rsid w:val="0089046A"/>
    <w:rsid w:val="008A1E40"/>
    <w:rsid w:val="008C06B1"/>
    <w:rsid w:val="008C0F2A"/>
    <w:rsid w:val="008D0D7D"/>
    <w:rsid w:val="008E7091"/>
    <w:rsid w:val="008F174E"/>
    <w:rsid w:val="008F2CB6"/>
    <w:rsid w:val="00900CAC"/>
    <w:rsid w:val="00902074"/>
    <w:rsid w:val="009074C9"/>
    <w:rsid w:val="0091120B"/>
    <w:rsid w:val="0091285E"/>
    <w:rsid w:val="00912AD2"/>
    <w:rsid w:val="009138F8"/>
    <w:rsid w:val="00914737"/>
    <w:rsid w:val="00966AD4"/>
    <w:rsid w:val="00970436"/>
    <w:rsid w:val="00970635"/>
    <w:rsid w:val="00972068"/>
    <w:rsid w:val="009768B7"/>
    <w:rsid w:val="00982EB0"/>
    <w:rsid w:val="009924E4"/>
    <w:rsid w:val="009A64BD"/>
    <w:rsid w:val="009B0C38"/>
    <w:rsid w:val="009B1CD9"/>
    <w:rsid w:val="009B29B5"/>
    <w:rsid w:val="009C441E"/>
    <w:rsid w:val="009C7FC7"/>
    <w:rsid w:val="009D1588"/>
    <w:rsid w:val="009D29DB"/>
    <w:rsid w:val="009D7B05"/>
    <w:rsid w:val="009E2C30"/>
    <w:rsid w:val="009F0E1C"/>
    <w:rsid w:val="009F1902"/>
    <w:rsid w:val="009F4FE7"/>
    <w:rsid w:val="00A03877"/>
    <w:rsid w:val="00A310E8"/>
    <w:rsid w:val="00A36897"/>
    <w:rsid w:val="00A37696"/>
    <w:rsid w:val="00A51160"/>
    <w:rsid w:val="00A67917"/>
    <w:rsid w:val="00A74EFD"/>
    <w:rsid w:val="00A97BAB"/>
    <w:rsid w:val="00AA63C1"/>
    <w:rsid w:val="00AC70D0"/>
    <w:rsid w:val="00B1146C"/>
    <w:rsid w:val="00B12357"/>
    <w:rsid w:val="00B13D31"/>
    <w:rsid w:val="00B15C12"/>
    <w:rsid w:val="00B16881"/>
    <w:rsid w:val="00B305E0"/>
    <w:rsid w:val="00B56550"/>
    <w:rsid w:val="00B621C4"/>
    <w:rsid w:val="00B64E7B"/>
    <w:rsid w:val="00B70293"/>
    <w:rsid w:val="00B74C54"/>
    <w:rsid w:val="00B7687E"/>
    <w:rsid w:val="00B76A40"/>
    <w:rsid w:val="00B773C1"/>
    <w:rsid w:val="00B87209"/>
    <w:rsid w:val="00B91857"/>
    <w:rsid w:val="00B96B81"/>
    <w:rsid w:val="00B97767"/>
    <w:rsid w:val="00BA3069"/>
    <w:rsid w:val="00BA3241"/>
    <w:rsid w:val="00BA46D8"/>
    <w:rsid w:val="00BA4D82"/>
    <w:rsid w:val="00BC1013"/>
    <w:rsid w:val="00BC1F71"/>
    <w:rsid w:val="00BD0F3C"/>
    <w:rsid w:val="00BD24EE"/>
    <w:rsid w:val="00BE13A7"/>
    <w:rsid w:val="00BF652B"/>
    <w:rsid w:val="00BF7210"/>
    <w:rsid w:val="00C02A72"/>
    <w:rsid w:val="00C030E5"/>
    <w:rsid w:val="00C22A94"/>
    <w:rsid w:val="00C26F79"/>
    <w:rsid w:val="00C40EE7"/>
    <w:rsid w:val="00C422A1"/>
    <w:rsid w:val="00C441DA"/>
    <w:rsid w:val="00C46AE9"/>
    <w:rsid w:val="00C56033"/>
    <w:rsid w:val="00C575A1"/>
    <w:rsid w:val="00C60929"/>
    <w:rsid w:val="00C620BE"/>
    <w:rsid w:val="00C62F08"/>
    <w:rsid w:val="00C66572"/>
    <w:rsid w:val="00C768D3"/>
    <w:rsid w:val="00C81005"/>
    <w:rsid w:val="00C8235A"/>
    <w:rsid w:val="00C969B3"/>
    <w:rsid w:val="00CA2C3E"/>
    <w:rsid w:val="00CA3EC1"/>
    <w:rsid w:val="00CA43D9"/>
    <w:rsid w:val="00CA6C90"/>
    <w:rsid w:val="00CB199F"/>
    <w:rsid w:val="00CB387B"/>
    <w:rsid w:val="00CC0602"/>
    <w:rsid w:val="00CC3055"/>
    <w:rsid w:val="00CC7F0C"/>
    <w:rsid w:val="00CD1FB0"/>
    <w:rsid w:val="00CD5549"/>
    <w:rsid w:val="00CE7DAC"/>
    <w:rsid w:val="00D03069"/>
    <w:rsid w:val="00D047DE"/>
    <w:rsid w:val="00D078C4"/>
    <w:rsid w:val="00D163F7"/>
    <w:rsid w:val="00D26558"/>
    <w:rsid w:val="00D46746"/>
    <w:rsid w:val="00D67F7C"/>
    <w:rsid w:val="00D81E01"/>
    <w:rsid w:val="00D82B64"/>
    <w:rsid w:val="00DA53BC"/>
    <w:rsid w:val="00DB537D"/>
    <w:rsid w:val="00DB643C"/>
    <w:rsid w:val="00DD4392"/>
    <w:rsid w:val="00DE3BA2"/>
    <w:rsid w:val="00DE7B28"/>
    <w:rsid w:val="00DF209A"/>
    <w:rsid w:val="00E00774"/>
    <w:rsid w:val="00E04A17"/>
    <w:rsid w:val="00E04C54"/>
    <w:rsid w:val="00E1094B"/>
    <w:rsid w:val="00E14276"/>
    <w:rsid w:val="00E3057C"/>
    <w:rsid w:val="00E45FC1"/>
    <w:rsid w:val="00E4604A"/>
    <w:rsid w:val="00E6244F"/>
    <w:rsid w:val="00E67AD2"/>
    <w:rsid w:val="00E76CEA"/>
    <w:rsid w:val="00E801B4"/>
    <w:rsid w:val="00E850DE"/>
    <w:rsid w:val="00E93CEB"/>
    <w:rsid w:val="00E96FF0"/>
    <w:rsid w:val="00ED2BBD"/>
    <w:rsid w:val="00EE2C27"/>
    <w:rsid w:val="00EE5325"/>
    <w:rsid w:val="00F017A2"/>
    <w:rsid w:val="00F020DC"/>
    <w:rsid w:val="00F12B2A"/>
    <w:rsid w:val="00F1358E"/>
    <w:rsid w:val="00F24566"/>
    <w:rsid w:val="00F24DAB"/>
    <w:rsid w:val="00F445C3"/>
    <w:rsid w:val="00F64C3A"/>
    <w:rsid w:val="00F65800"/>
    <w:rsid w:val="00F80DBE"/>
    <w:rsid w:val="00F83C92"/>
    <w:rsid w:val="00F909D4"/>
    <w:rsid w:val="00F910C4"/>
    <w:rsid w:val="00FB0C73"/>
    <w:rsid w:val="00FB2E47"/>
    <w:rsid w:val="00FC1C3E"/>
    <w:rsid w:val="00FC5A84"/>
    <w:rsid w:val="00FC642D"/>
    <w:rsid w:val="00FE0D9A"/>
    <w:rsid w:val="00FE781E"/>
    <w:rsid w:val="00FF2044"/>
    <w:rsid w:val="00FF25AC"/>
    <w:rsid w:val="00FF5B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uiPriority w:val="9"/>
    <w:qFormat/>
    <w:rsid w:val="00F017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017A2"/>
    <w:pPr>
      <w:keepNext/>
      <w:keepLines/>
      <w:spacing w:before="200" w:after="0"/>
      <w:outlineLvl w:val="1"/>
    </w:pPr>
    <w:rPr>
      <w:rFonts w:ascii="Cambria" w:eastAsia="Times New Roman" w:hAnsi="Cambria"/>
      <w:b/>
      <w:bCs/>
      <w:i/>
      <w:iCs/>
      <w:sz w:val="28"/>
      <w:szCs w:val="28"/>
    </w:rPr>
  </w:style>
  <w:style w:type="paragraph" w:styleId="3">
    <w:name w:val="heading 3"/>
    <w:basedOn w:val="a"/>
    <w:next w:val="a"/>
    <w:link w:val="30"/>
    <w:uiPriority w:val="9"/>
    <w:semiHidden/>
    <w:unhideWhenUsed/>
    <w:qFormat/>
    <w:rsid w:val="00F017A2"/>
    <w:pPr>
      <w:keepNext/>
      <w:keepLines/>
      <w:spacing w:before="200" w:after="0"/>
      <w:outlineLvl w:val="2"/>
    </w:pPr>
    <w:rPr>
      <w:rFonts w:ascii="Cambria" w:eastAsia="Times New Roman" w:hAnsi="Cambria"/>
      <w:b/>
      <w:bCs/>
      <w:sz w:val="26"/>
      <w:szCs w:val="26"/>
    </w:rPr>
  </w:style>
  <w:style w:type="paragraph" w:styleId="4">
    <w:name w:val="heading 4"/>
    <w:basedOn w:val="a"/>
    <w:next w:val="a"/>
    <w:link w:val="40"/>
    <w:uiPriority w:val="9"/>
    <w:semiHidden/>
    <w:unhideWhenUsed/>
    <w:qFormat/>
    <w:rsid w:val="00F017A2"/>
    <w:pPr>
      <w:keepNext/>
      <w:spacing w:before="240" w:after="60" w:line="240" w:lineRule="auto"/>
      <w:outlineLvl w:val="3"/>
    </w:pPr>
    <w:rPr>
      <w:rFonts w:eastAsia="Times New Roman" w:cs="Times New Roman"/>
      <w:b/>
      <w:bCs/>
      <w:sz w:val="28"/>
      <w:szCs w:val="28"/>
      <w:lang w:val="en-US" w:bidi="en-US"/>
    </w:rPr>
  </w:style>
  <w:style w:type="paragraph" w:styleId="5">
    <w:name w:val="heading 5"/>
    <w:basedOn w:val="a"/>
    <w:next w:val="a"/>
    <w:link w:val="50"/>
    <w:uiPriority w:val="9"/>
    <w:semiHidden/>
    <w:unhideWhenUsed/>
    <w:qFormat/>
    <w:rsid w:val="00F017A2"/>
    <w:pPr>
      <w:spacing w:before="240" w:after="60" w:line="240" w:lineRule="auto"/>
      <w:outlineLvl w:val="4"/>
    </w:pPr>
    <w:rPr>
      <w:rFonts w:eastAsia="Times New Roman" w:cs="Times New Roman"/>
      <w:b/>
      <w:bCs/>
      <w:i/>
      <w:iCs/>
      <w:sz w:val="26"/>
      <w:szCs w:val="26"/>
      <w:lang w:val="en-US" w:bidi="en-US"/>
    </w:rPr>
  </w:style>
  <w:style w:type="paragraph" w:styleId="6">
    <w:name w:val="heading 6"/>
    <w:basedOn w:val="a"/>
    <w:next w:val="a"/>
    <w:link w:val="60"/>
    <w:uiPriority w:val="9"/>
    <w:semiHidden/>
    <w:unhideWhenUsed/>
    <w:qFormat/>
    <w:rsid w:val="00F017A2"/>
    <w:pPr>
      <w:spacing w:before="240" w:after="60" w:line="240" w:lineRule="auto"/>
      <w:outlineLvl w:val="5"/>
    </w:pPr>
    <w:rPr>
      <w:rFonts w:eastAsia="Times New Roman" w:cs="Times New Roman"/>
      <w:b/>
      <w:bCs/>
      <w:lang w:val="en-US" w:bidi="en-US"/>
    </w:rPr>
  </w:style>
  <w:style w:type="paragraph" w:styleId="7">
    <w:name w:val="heading 7"/>
    <w:basedOn w:val="a"/>
    <w:next w:val="a"/>
    <w:link w:val="70"/>
    <w:uiPriority w:val="9"/>
    <w:semiHidden/>
    <w:unhideWhenUsed/>
    <w:qFormat/>
    <w:rsid w:val="00F017A2"/>
    <w:pPr>
      <w:spacing w:before="240" w:after="60" w:line="240" w:lineRule="auto"/>
      <w:outlineLvl w:val="6"/>
    </w:pPr>
    <w:rPr>
      <w:rFonts w:eastAsia="Times New Roman" w:cs="Times New Roman"/>
      <w:sz w:val="24"/>
      <w:szCs w:val="24"/>
      <w:lang w:val="en-US" w:bidi="en-US"/>
    </w:rPr>
  </w:style>
  <w:style w:type="paragraph" w:styleId="8">
    <w:name w:val="heading 8"/>
    <w:basedOn w:val="a"/>
    <w:next w:val="a"/>
    <w:link w:val="80"/>
    <w:uiPriority w:val="9"/>
    <w:semiHidden/>
    <w:unhideWhenUsed/>
    <w:qFormat/>
    <w:rsid w:val="00F017A2"/>
    <w:pPr>
      <w:spacing w:before="240" w:after="60" w:line="240" w:lineRule="auto"/>
      <w:outlineLvl w:val="7"/>
    </w:pPr>
    <w:rPr>
      <w:rFonts w:eastAsia="Times New Roman" w:cs="Times New Roman"/>
      <w:i/>
      <w:iCs/>
      <w:sz w:val="24"/>
      <w:szCs w:val="24"/>
      <w:lang w:val="en-US" w:bidi="en-US"/>
    </w:rPr>
  </w:style>
  <w:style w:type="paragraph" w:styleId="9">
    <w:name w:val="heading 9"/>
    <w:basedOn w:val="a"/>
    <w:next w:val="a"/>
    <w:link w:val="90"/>
    <w:uiPriority w:val="9"/>
    <w:semiHidden/>
    <w:unhideWhenUsed/>
    <w:qFormat/>
    <w:rsid w:val="00F017A2"/>
    <w:pPr>
      <w:keepNext/>
      <w:keepLines/>
      <w:spacing w:before="200" w:after="0"/>
      <w:outlineLvl w:val="8"/>
    </w:pPr>
    <w:rPr>
      <w:rFonts w:ascii="Cambria" w:eastAsia="Times New Roman" w:hAnsi="Cambri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74E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B96B81"/>
    <w:pPr>
      <w:spacing w:after="140" w:line="288" w:lineRule="auto"/>
    </w:pPr>
  </w:style>
  <w:style w:type="character" w:customStyle="1" w:styleId="a5">
    <w:name w:val="Основной текст Знак"/>
    <w:basedOn w:val="a0"/>
    <w:link w:val="a4"/>
    <w:rsid w:val="00B96B81"/>
  </w:style>
  <w:style w:type="paragraph" w:styleId="a6">
    <w:name w:val="List Paragraph"/>
    <w:basedOn w:val="a"/>
    <w:uiPriority w:val="34"/>
    <w:qFormat/>
    <w:rsid w:val="00B96B81"/>
    <w:pPr>
      <w:ind w:left="720"/>
      <w:contextualSpacing/>
    </w:pPr>
  </w:style>
  <w:style w:type="paragraph" w:customStyle="1" w:styleId="ConsPlusNormal">
    <w:name w:val="ConsPlusNormal"/>
    <w:qFormat/>
    <w:rsid w:val="00B96B81"/>
    <w:pPr>
      <w:suppressAutoHyphens/>
      <w:spacing w:after="0" w:line="240" w:lineRule="auto"/>
    </w:pPr>
    <w:rPr>
      <w:rFonts w:ascii="Arial" w:eastAsia="Arial" w:hAnsi="Arial" w:cs="Tahoma"/>
      <w:sz w:val="20"/>
      <w:szCs w:val="24"/>
      <w:lang w:eastAsia="zh-CN" w:bidi="hi-IN"/>
    </w:rPr>
  </w:style>
  <w:style w:type="paragraph" w:styleId="a7">
    <w:name w:val="Normal (Web)"/>
    <w:basedOn w:val="a"/>
    <w:uiPriority w:val="99"/>
    <w:unhideWhenUsed/>
    <w:rsid w:val="007C74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Абзац списка1"/>
    <w:basedOn w:val="a"/>
    <w:rsid w:val="00160BE8"/>
    <w:pPr>
      <w:widowControl w:val="0"/>
      <w:suppressAutoHyphens/>
      <w:spacing w:line="240" w:lineRule="auto"/>
      <w:ind w:left="720"/>
      <w:contextualSpacing/>
    </w:pPr>
    <w:rPr>
      <w:rFonts w:ascii="Arial" w:eastAsia="DejaVu Sans" w:hAnsi="Arial" w:cs="Arial"/>
      <w:kern w:val="1"/>
      <w:sz w:val="20"/>
      <w:szCs w:val="24"/>
      <w:lang w:eastAsia="zh-CN"/>
    </w:rPr>
  </w:style>
  <w:style w:type="paragraph" w:styleId="a8">
    <w:name w:val="Balloon Text"/>
    <w:basedOn w:val="a"/>
    <w:link w:val="a9"/>
    <w:uiPriority w:val="99"/>
    <w:semiHidden/>
    <w:unhideWhenUsed/>
    <w:rsid w:val="007E05D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E05D7"/>
    <w:rPr>
      <w:rFonts w:ascii="Tahoma" w:hAnsi="Tahoma" w:cs="Tahoma"/>
      <w:sz w:val="16"/>
      <w:szCs w:val="16"/>
    </w:rPr>
  </w:style>
  <w:style w:type="table" w:customStyle="1" w:styleId="12">
    <w:name w:val="Сетка таблицы1"/>
    <w:basedOn w:val="a1"/>
    <w:next w:val="a3"/>
    <w:uiPriority w:val="59"/>
    <w:rsid w:val="009704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0">
    <w:name w:val="c0"/>
    <w:basedOn w:val="a"/>
    <w:rsid w:val="00CE7D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CE7DAC"/>
  </w:style>
  <w:style w:type="paragraph" w:customStyle="1" w:styleId="ConsPlusNonformat">
    <w:name w:val="ConsPlusNonformat"/>
    <w:rsid w:val="00FE0D9A"/>
    <w:pPr>
      <w:widowControl w:val="0"/>
      <w:suppressAutoHyphens/>
      <w:autoSpaceDE w:val="0"/>
      <w:spacing w:after="0" w:line="240" w:lineRule="auto"/>
    </w:pPr>
    <w:rPr>
      <w:rFonts w:ascii="Courier New" w:eastAsia="Arial" w:hAnsi="Courier New" w:cs="Courier New"/>
      <w:kern w:val="1"/>
      <w:sz w:val="20"/>
      <w:szCs w:val="20"/>
      <w:lang w:eastAsia="ar-SA"/>
    </w:rPr>
  </w:style>
  <w:style w:type="paragraph" w:customStyle="1" w:styleId="c1">
    <w:name w:val="c1"/>
    <w:basedOn w:val="a"/>
    <w:rsid w:val="00C665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C66572"/>
  </w:style>
  <w:style w:type="table" w:customStyle="1" w:styleId="21">
    <w:name w:val="Сетка таблицы2"/>
    <w:basedOn w:val="a1"/>
    <w:next w:val="a3"/>
    <w:uiPriority w:val="59"/>
    <w:rsid w:val="00C560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Абзац списка2"/>
    <w:basedOn w:val="a"/>
    <w:rsid w:val="00352741"/>
    <w:pPr>
      <w:widowControl w:val="0"/>
      <w:suppressAutoHyphens/>
      <w:spacing w:after="0" w:line="240" w:lineRule="auto"/>
      <w:ind w:left="720"/>
    </w:pPr>
    <w:rPr>
      <w:rFonts w:ascii="Liberation Serif" w:eastAsia="DejaVu Sans" w:hAnsi="Liberation Serif" w:cs="Times New Roman"/>
      <w:kern w:val="1"/>
      <w:sz w:val="24"/>
      <w:szCs w:val="24"/>
    </w:rPr>
  </w:style>
  <w:style w:type="table" w:customStyle="1" w:styleId="31">
    <w:name w:val="Сетка таблицы3"/>
    <w:basedOn w:val="a1"/>
    <w:next w:val="a3"/>
    <w:uiPriority w:val="59"/>
    <w:rsid w:val="00D047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Содержимое таблицы"/>
    <w:basedOn w:val="a"/>
    <w:rsid w:val="001424B4"/>
    <w:pPr>
      <w:widowControl w:val="0"/>
      <w:suppressLineNumbers/>
      <w:suppressAutoHyphens/>
      <w:spacing w:after="0" w:line="240" w:lineRule="auto"/>
    </w:pPr>
    <w:rPr>
      <w:rFonts w:ascii="Liberation Serif" w:eastAsia="DejaVu Sans" w:hAnsi="Liberation Serif" w:cs="Times New Roman"/>
      <w:kern w:val="1"/>
      <w:sz w:val="24"/>
      <w:szCs w:val="24"/>
    </w:rPr>
  </w:style>
  <w:style w:type="table" w:customStyle="1" w:styleId="41">
    <w:name w:val="Сетка таблицы4"/>
    <w:basedOn w:val="a1"/>
    <w:next w:val="a3"/>
    <w:uiPriority w:val="59"/>
    <w:rsid w:val="00912A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3"/>
    <w:uiPriority w:val="59"/>
    <w:rsid w:val="004D61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3"/>
    <w:uiPriority w:val="59"/>
    <w:rsid w:val="009020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uiPriority w:val="22"/>
    <w:qFormat/>
    <w:rsid w:val="00613A6A"/>
    <w:rPr>
      <w:b/>
      <w:bCs/>
    </w:rPr>
  </w:style>
  <w:style w:type="table" w:customStyle="1" w:styleId="71">
    <w:name w:val="Сетка таблицы7"/>
    <w:basedOn w:val="a1"/>
    <w:next w:val="a3"/>
    <w:uiPriority w:val="59"/>
    <w:rsid w:val="009C7F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1"/>
    <w:next w:val="a3"/>
    <w:uiPriority w:val="59"/>
    <w:rsid w:val="006628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
    <w:basedOn w:val="a1"/>
    <w:next w:val="a3"/>
    <w:uiPriority w:val="59"/>
    <w:rsid w:val="001013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3"/>
    <w:uiPriority w:val="59"/>
    <w:rsid w:val="00911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3"/>
    <w:uiPriority w:val="59"/>
    <w:rsid w:val="004743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аголовок 11"/>
    <w:basedOn w:val="a"/>
    <w:next w:val="a"/>
    <w:link w:val="13"/>
    <w:uiPriority w:val="9"/>
    <w:qFormat/>
    <w:rsid w:val="00F017A2"/>
    <w:pPr>
      <w:keepNext/>
      <w:spacing w:before="240" w:after="60" w:line="240" w:lineRule="auto"/>
      <w:outlineLvl w:val="0"/>
    </w:pPr>
    <w:rPr>
      <w:rFonts w:ascii="Cambria" w:eastAsia="Times New Roman" w:hAnsi="Cambria"/>
      <w:b/>
      <w:bCs/>
      <w:kern w:val="32"/>
      <w:sz w:val="32"/>
      <w:szCs w:val="32"/>
    </w:rPr>
  </w:style>
  <w:style w:type="paragraph" w:customStyle="1" w:styleId="210">
    <w:name w:val="Заголовок 21"/>
    <w:basedOn w:val="a"/>
    <w:next w:val="a"/>
    <w:uiPriority w:val="9"/>
    <w:semiHidden/>
    <w:unhideWhenUsed/>
    <w:qFormat/>
    <w:rsid w:val="00F017A2"/>
    <w:pPr>
      <w:keepNext/>
      <w:spacing w:before="240" w:after="60" w:line="240" w:lineRule="auto"/>
      <w:outlineLvl w:val="1"/>
    </w:pPr>
    <w:rPr>
      <w:rFonts w:ascii="Cambria" w:eastAsia="Times New Roman" w:hAnsi="Cambria" w:cs="Times New Roman"/>
      <w:b/>
      <w:bCs/>
      <w:i/>
      <w:iCs/>
      <w:sz w:val="28"/>
      <w:szCs w:val="28"/>
      <w:lang w:val="en-US" w:bidi="en-US"/>
    </w:rPr>
  </w:style>
  <w:style w:type="paragraph" w:customStyle="1" w:styleId="310">
    <w:name w:val="Заголовок 31"/>
    <w:basedOn w:val="a"/>
    <w:next w:val="a"/>
    <w:uiPriority w:val="9"/>
    <w:semiHidden/>
    <w:unhideWhenUsed/>
    <w:qFormat/>
    <w:rsid w:val="00F017A2"/>
    <w:pPr>
      <w:keepNext/>
      <w:spacing w:before="240" w:after="60" w:line="240" w:lineRule="auto"/>
      <w:outlineLvl w:val="2"/>
    </w:pPr>
    <w:rPr>
      <w:rFonts w:ascii="Cambria" w:eastAsia="Times New Roman" w:hAnsi="Cambria" w:cs="Times New Roman"/>
      <w:b/>
      <w:bCs/>
      <w:sz w:val="26"/>
      <w:szCs w:val="26"/>
      <w:lang w:val="en-US" w:bidi="en-US"/>
    </w:rPr>
  </w:style>
  <w:style w:type="character" w:customStyle="1" w:styleId="40">
    <w:name w:val="Заголовок 4 Знак"/>
    <w:basedOn w:val="a0"/>
    <w:link w:val="4"/>
    <w:uiPriority w:val="9"/>
    <w:semiHidden/>
    <w:rsid w:val="00F017A2"/>
    <w:rPr>
      <w:rFonts w:eastAsia="Times New Roman" w:cs="Times New Roman"/>
      <w:b/>
      <w:bCs/>
      <w:sz w:val="28"/>
      <w:szCs w:val="28"/>
      <w:lang w:val="en-US" w:bidi="en-US"/>
    </w:rPr>
  </w:style>
  <w:style w:type="character" w:customStyle="1" w:styleId="50">
    <w:name w:val="Заголовок 5 Знак"/>
    <w:basedOn w:val="a0"/>
    <w:link w:val="5"/>
    <w:uiPriority w:val="9"/>
    <w:semiHidden/>
    <w:rsid w:val="00F017A2"/>
    <w:rPr>
      <w:rFonts w:eastAsia="Times New Roman" w:cs="Times New Roman"/>
      <w:b/>
      <w:bCs/>
      <w:i/>
      <w:iCs/>
      <w:sz w:val="26"/>
      <w:szCs w:val="26"/>
      <w:lang w:val="en-US" w:bidi="en-US"/>
    </w:rPr>
  </w:style>
  <w:style w:type="character" w:customStyle="1" w:styleId="60">
    <w:name w:val="Заголовок 6 Знак"/>
    <w:basedOn w:val="a0"/>
    <w:link w:val="6"/>
    <w:uiPriority w:val="9"/>
    <w:semiHidden/>
    <w:rsid w:val="00F017A2"/>
    <w:rPr>
      <w:rFonts w:eastAsia="Times New Roman" w:cs="Times New Roman"/>
      <w:b/>
      <w:bCs/>
      <w:lang w:val="en-US" w:bidi="en-US"/>
    </w:rPr>
  </w:style>
  <w:style w:type="character" w:customStyle="1" w:styleId="70">
    <w:name w:val="Заголовок 7 Знак"/>
    <w:basedOn w:val="a0"/>
    <w:link w:val="7"/>
    <w:uiPriority w:val="9"/>
    <w:semiHidden/>
    <w:rsid w:val="00F017A2"/>
    <w:rPr>
      <w:rFonts w:eastAsia="Times New Roman" w:cs="Times New Roman"/>
      <w:sz w:val="24"/>
      <w:szCs w:val="24"/>
      <w:lang w:val="en-US" w:bidi="en-US"/>
    </w:rPr>
  </w:style>
  <w:style w:type="character" w:customStyle="1" w:styleId="80">
    <w:name w:val="Заголовок 8 Знак"/>
    <w:basedOn w:val="a0"/>
    <w:link w:val="8"/>
    <w:uiPriority w:val="9"/>
    <w:semiHidden/>
    <w:rsid w:val="00F017A2"/>
    <w:rPr>
      <w:rFonts w:eastAsia="Times New Roman" w:cs="Times New Roman"/>
      <w:i/>
      <w:iCs/>
      <w:sz w:val="24"/>
      <w:szCs w:val="24"/>
      <w:lang w:val="en-US" w:bidi="en-US"/>
    </w:rPr>
  </w:style>
  <w:style w:type="paragraph" w:customStyle="1" w:styleId="910">
    <w:name w:val="Заголовок 91"/>
    <w:basedOn w:val="a"/>
    <w:next w:val="a"/>
    <w:uiPriority w:val="9"/>
    <w:semiHidden/>
    <w:unhideWhenUsed/>
    <w:qFormat/>
    <w:rsid w:val="00F017A2"/>
    <w:pPr>
      <w:spacing w:before="240" w:after="60" w:line="240" w:lineRule="auto"/>
      <w:outlineLvl w:val="8"/>
    </w:pPr>
    <w:rPr>
      <w:rFonts w:ascii="Cambria" w:eastAsia="Times New Roman" w:hAnsi="Cambria" w:cs="Times New Roman"/>
      <w:lang w:val="en-US" w:bidi="en-US"/>
    </w:rPr>
  </w:style>
  <w:style w:type="numbering" w:customStyle="1" w:styleId="14">
    <w:name w:val="Нет списка1"/>
    <w:next w:val="a2"/>
    <w:uiPriority w:val="99"/>
    <w:semiHidden/>
    <w:unhideWhenUsed/>
    <w:rsid w:val="00F017A2"/>
  </w:style>
  <w:style w:type="character" w:customStyle="1" w:styleId="15">
    <w:name w:val="Выделение1"/>
    <w:basedOn w:val="a0"/>
    <w:uiPriority w:val="20"/>
    <w:qFormat/>
    <w:rsid w:val="00F017A2"/>
    <w:rPr>
      <w:rFonts w:ascii="Calibri" w:hAnsi="Calibri"/>
      <w:b/>
      <w:i/>
      <w:iCs/>
    </w:rPr>
  </w:style>
  <w:style w:type="paragraph" w:styleId="ac">
    <w:name w:val="No Spacing"/>
    <w:basedOn w:val="a"/>
    <w:qFormat/>
    <w:rsid w:val="00F017A2"/>
    <w:pPr>
      <w:spacing w:after="0" w:line="240" w:lineRule="auto"/>
    </w:pPr>
    <w:rPr>
      <w:rFonts w:eastAsia="Times New Roman" w:cs="Arial"/>
      <w:sz w:val="24"/>
      <w:szCs w:val="32"/>
      <w:lang w:val="en-US" w:bidi="en-US"/>
    </w:rPr>
  </w:style>
  <w:style w:type="character" w:customStyle="1" w:styleId="articleseparator">
    <w:name w:val="article_separator"/>
    <w:basedOn w:val="a0"/>
    <w:rsid w:val="00F017A2"/>
  </w:style>
  <w:style w:type="character" w:customStyle="1" w:styleId="apple-converted-space">
    <w:name w:val="apple-converted-space"/>
    <w:basedOn w:val="a0"/>
    <w:rsid w:val="00F017A2"/>
  </w:style>
  <w:style w:type="character" w:styleId="ad">
    <w:name w:val="Hyperlink"/>
    <w:basedOn w:val="a0"/>
    <w:uiPriority w:val="99"/>
    <w:unhideWhenUsed/>
    <w:rsid w:val="00F017A2"/>
    <w:rPr>
      <w:color w:val="0000FF"/>
      <w:u w:val="single"/>
    </w:rPr>
  </w:style>
  <w:style w:type="table" w:customStyle="1" w:styleId="120">
    <w:name w:val="Сетка таблицы12"/>
    <w:basedOn w:val="a1"/>
    <w:next w:val="a3"/>
    <w:uiPriority w:val="59"/>
    <w:rsid w:val="00F017A2"/>
    <w:pPr>
      <w:spacing w:after="0" w:line="240" w:lineRule="auto"/>
    </w:pPr>
    <w:rPr>
      <w:rFonts w:eastAsia="Times New Roman" w:cs="Times New Roman"/>
      <w:lang w:val="en-US" w:eastAsia="ru-RU"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e">
    <w:name w:val="Символ сноски"/>
    <w:basedOn w:val="a0"/>
    <w:rsid w:val="00F017A2"/>
    <w:rPr>
      <w:rFonts w:ascii="Times New Roman" w:hAnsi="Times New Roman" w:cs="Times New Roman"/>
      <w:vertAlign w:val="superscript"/>
    </w:rPr>
  </w:style>
  <w:style w:type="paragraph" w:styleId="af">
    <w:name w:val="footnote text"/>
    <w:basedOn w:val="a"/>
    <w:link w:val="af0"/>
    <w:rsid w:val="00F017A2"/>
    <w:pPr>
      <w:suppressLineNumbers/>
      <w:spacing w:after="0" w:line="240" w:lineRule="auto"/>
      <w:ind w:left="283" w:hanging="283"/>
    </w:pPr>
    <w:rPr>
      <w:rFonts w:eastAsia="SimSun" w:cs="Mangal"/>
      <w:kern w:val="1"/>
      <w:sz w:val="24"/>
      <w:szCs w:val="20"/>
      <w:lang w:val="en-US" w:eastAsia="hi-IN" w:bidi="hi-IN"/>
    </w:rPr>
  </w:style>
  <w:style w:type="character" w:customStyle="1" w:styleId="af0">
    <w:name w:val="Текст сноски Знак"/>
    <w:basedOn w:val="a0"/>
    <w:link w:val="af"/>
    <w:rsid w:val="00F017A2"/>
    <w:rPr>
      <w:rFonts w:eastAsia="SimSun" w:cs="Mangal"/>
      <w:kern w:val="1"/>
      <w:sz w:val="24"/>
      <w:szCs w:val="20"/>
      <w:lang w:val="en-US" w:eastAsia="hi-IN" w:bidi="hi-IN"/>
    </w:rPr>
  </w:style>
  <w:style w:type="character" w:customStyle="1" w:styleId="13">
    <w:name w:val="Заголовок 1 Знак"/>
    <w:basedOn w:val="a0"/>
    <w:link w:val="111"/>
    <w:uiPriority w:val="9"/>
    <w:rsid w:val="00F017A2"/>
    <w:rPr>
      <w:rFonts w:ascii="Cambria" w:eastAsia="Times New Roman" w:hAnsi="Cambria"/>
      <w:b/>
      <w:bCs/>
      <w:kern w:val="32"/>
      <w:sz w:val="32"/>
      <w:szCs w:val="32"/>
    </w:rPr>
  </w:style>
  <w:style w:type="character" w:customStyle="1" w:styleId="20">
    <w:name w:val="Заголовок 2 Знак"/>
    <w:basedOn w:val="a0"/>
    <w:link w:val="2"/>
    <w:uiPriority w:val="9"/>
    <w:semiHidden/>
    <w:rsid w:val="00F017A2"/>
    <w:rPr>
      <w:rFonts w:ascii="Cambria" w:eastAsia="Times New Roman" w:hAnsi="Cambria"/>
      <w:b/>
      <w:bCs/>
      <w:i/>
      <w:iCs/>
      <w:sz w:val="28"/>
      <w:szCs w:val="28"/>
    </w:rPr>
  </w:style>
  <w:style w:type="character" w:customStyle="1" w:styleId="30">
    <w:name w:val="Заголовок 3 Знак"/>
    <w:basedOn w:val="a0"/>
    <w:link w:val="3"/>
    <w:uiPriority w:val="9"/>
    <w:semiHidden/>
    <w:rsid w:val="00F017A2"/>
    <w:rPr>
      <w:rFonts w:ascii="Cambria" w:eastAsia="Times New Roman" w:hAnsi="Cambria"/>
      <w:b/>
      <w:bCs/>
      <w:sz w:val="26"/>
      <w:szCs w:val="26"/>
    </w:rPr>
  </w:style>
  <w:style w:type="character" w:customStyle="1" w:styleId="90">
    <w:name w:val="Заголовок 9 Знак"/>
    <w:basedOn w:val="a0"/>
    <w:link w:val="9"/>
    <w:uiPriority w:val="9"/>
    <w:semiHidden/>
    <w:rsid w:val="00F017A2"/>
    <w:rPr>
      <w:rFonts w:ascii="Cambria" w:eastAsia="Times New Roman" w:hAnsi="Cambria"/>
    </w:rPr>
  </w:style>
  <w:style w:type="paragraph" w:customStyle="1" w:styleId="16">
    <w:name w:val="Название1"/>
    <w:basedOn w:val="a"/>
    <w:next w:val="a"/>
    <w:uiPriority w:val="10"/>
    <w:qFormat/>
    <w:rsid w:val="00F017A2"/>
    <w:pPr>
      <w:spacing w:before="240" w:after="60" w:line="240" w:lineRule="auto"/>
      <w:jc w:val="center"/>
      <w:outlineLvl w:val="0"/>
    </w:pPr>
    <w:rPr>
      <w:rFonts w:ascii="Cambria" w:eastAsia="Times New Roman" w:hAnsi="Cambria" w:cs="Times New Roman"/>
      <w:b/>
      <w:bCs/>
      <w:kern w:val="28"/>
      <w:sz w:val="32"/>
      <w:szCs w:val="32"/>
      <w:lang w:val="en-US" w:bidi="en-US"/>
    </w:rPr>
  </w:style>
  <w:style w:type="character" w:customStyle="1" w:styleId="af1">
    <w:name w:val="Название Знак"/>
    <w:basedOn w:val="a0"/>
    <w:link w:val="af2"/>
    <w:uiPriority w:val="10"/>
    <w:rsid w:val="00F017A2"/>
    <w:rPr>
      <w:rFonts w:ascii="Cambria" w:eastAsia="Times New Roman" w:hAnsi="Cambria"/>
      <w:b/>
      <w:bCs/>
      <w:kern w:val="28"/>
      <w:sz w:val="32"/>
      <w:szCs w:val="32"/>
    </w:rPr>
  </w:style>
  <w:style w:type="paragraph" w:customStyle="1" w:styleId="17">
    <w:name w:val="Подзаголовок1"/>
    <w:basedOn w:val="a"/>
    <w:next w:val="a"/>
    <w:uiPriority w:val="11"/>
    <w:qFormat/>
    <w:rsid w:val="00F017A2"/>
    <w:pPr>
      <w:spacing w:after="60" w:line="240" w:lineRule="auto"/>
      <w:jc w:val="center"/>
      <w:outlineLvl w:val="1"/>
    </w:pPr>
    <w:rPr>
      <w:rFonts w:ascii="Cambria" w:eastAsia="Times New Roman" w:hAnsi="Cambria" w:cs="Times New Roman"/>
      <w:sz w:val="24"/>
      <w:szCs w:val="24"/>
      <w:lang w:val="en-US" w:bidi="en-US"/>
    </w:rPr>
  </w:style>
  <w:style w:type="character" w:customStyle="1" w:styleId="af3">
    <w:name w:val="Подзаголовок Знак"/>
    <w:basedOn w:val="a0"/>
    <w:link w:val="af4"/>
    <w:uiPriority w:val="11"/>
    <w:rsid w:val="00F017A2"/>
    <w:rPr>
      <w:rFonts w:ascii="Cambria" w:eastAsia="Times New Roman" w:hAnsi="Cambria"/>
      <w:sz w:val="24"/>
      <w:szCs w:val="24"/>
    </w:rPr>
  </w:style>
  <w:style w:type="paragraph" w:styleId="23">
    <w:name w:val="Quote"/>
    <w:basedOn w:val="a"/>
    <w:next w:val="a"/>
    <w:link w:val="24"/>
    <w:uiPriority w:val="29"/>
    <w:qFormat/>
    <w:rsid w:val="00F017A2"/>
    <w:pPr>
      <w:spacing w:after="0" w:line="240" w:lineRule="auto"/>
    </w:pPr>
    <w:rPr>
      <w:rFonts w:eastAsia="Times New Roman" w:cs="Times New Roman"/>
      <w:i/>
      <w:sz w:val="24"/>
      <w:szCs w:val="24"/>
      <w:lang w:val="en-US" w:bidi="en-US"/>
    </w:rPr>
  </w:style>
  <w:style w:type="character" w:customStyle="1" w:styleId="24">
    <w:name w:val="Цитата 2 Знак"/>
    <w:basedOn w:val="a0"/>
    <w:link w:val="23"/>
    <w:uiPriority w:val="29"/>
    <w:rsid w:val="00F017A2"/>
    <w:rPr>
      <w:rFonts w:eastAsia="Times New Roman" w:cs="Times New Roman"/>
      <w:i/>
      <w:sz w:val="24"/>
      <w:szCs w:val="24"/>
      <w:lang w:val="en-US" w:bidi="en-US"/>
    </w:rPr>
  </w:style>
  <w:style w:type="paragraph" w:styleId="af5">
    <w:name w:val="Intense Quote"/>
    <w:basedOn w:val="a"/>
    <w:next w:val="a"/>
    <w:link w:val="af6"/>
    <w:uiPriority w:val="30"/>
    <w:qFormat/>
    <w:rsid w:val="00F017A2"/>
    <w:pPr>
      <w:spacing w:after="0" w:line="240" w:lineRule="auto"/>
      <w:ind w:left="720" w:right="720"/>
    </w:pPr>
    <w:rPr>
      <w:rFonts w:eastAsia="Times New Roman" w:cs="Times New Roman"/>
      <w:b/>
      <w:i/>
      <w:sz w:val="24"/>
      <w:lang w:val="en-US" w:bidi="en-US"/>
    </w:rPr>
  </w:style>
  <w:style w:type="character" w:customStyle="1" w:styleId="af6">
    <w:name w:val="Выделенная цитата Знак"/>
    <w:basedOn w:val="a0"/>
    <w:link w:val="af5"/>
    <w:uiPriority w:val="30"/>
    <w:rsid w:val="00F017A2"/>
    <w:rPr>
      <w:rFonts w:eastAsia="Times New Roman" w:cs="Times New Roman"/>
      <w:b/>
      <w:i/>
      <w:sz w:val="24"/>
      <w:lang w:val="en-US" w:bidi="en-US"/>
    </w:rPr>
  </w:style>
  <w:style w:type="character" w:customStyle="1" w:styleId="18">
    <w:name w:val="Слабое выделение1"/>
    <w:uiPriority w:val="19"/>
    <w:qFormat/>
    <w:rsid w:val="00F017A2"/>
    <w:rPr>
      <w:i/>
      <w:color w:val="5A5A5A"/>
    </w:rPr>
  </w:style>
  <w:style w:type="character" w:styleId="af7">
    <w:name w:val="Intense Emphasis"/>
    <w:basedOn w:val="a0"/>
    <w:uiPriority w:val="21"/>
    <w:qFormat/>
    <w:rsid w:val="00F017A2"/>
    <w:rPr>
      <w:b/>
      <w:i/>
      <w:sz w:val="24"/>
      <w:szCs w:val="24"/>
      <w:u w:val="single"/>
    </w:rPr>
  </w:style>
  <w:style w:type="character" w:styleId="af8">
    <w:name w:val="Subtle Reference"/>
    <w:basedOn w:val="a0"/>
    <w:uiPriority w:val="31"/>
    <w:qFormat/>
    <w:rsid w:val="00F017A2"/>
    <w:rPr>
      <w:sz w:val="24"/>
      <w:szCs w:val="24"/>
      <w:u w:val="single"/>
    </w:rPr>
  </w:style>
  <w:style w:type="character" w:styleId="af9">
    <w:name w:val="Intense Reference"/>
    <w:basedOn w:val="a0"/>
    <w:uiPriority w:val="32"/>
    <w:qFormat/>
    <w:rsid w:val="00F017A2"/>
    <w:rPr>
      <w:b/>
      <w:sz w:val="24"/>
      <w:u w:val="single"/>
    </w:rPr>
  </w:style>
  <w:style w:type="character" w:customStyle="1" w:styleId="19">
    <w:name w:val="Название книги1"/>
    <w:basedOn w:val="a0"/>
    <w:uiPriority w:val="33"/>
    <w:qFormat/>
    <w:rsid w:val="00F017A2"/>
    <w:rPr>
      <w:rFonts w:ascii="Cambria" w:eastAsia="Times New Roman" w:hAnsi="Cambria"/>
      <w:b/>
      <w:i/>
      <w:sz w:val="24"/>
      <w:szCs w:val="24"/>
    </w:rPr>
  </w:style>
  <w:style w:type="character" w:customStyle="1" w:styleId="11">
    <w:name w:val="Заголовок 1 Знак1"/>
    <w:basedOn w:val="a0"/>
    <w:link w:val="1"/>
    <w:uiPriority w:val="9"/>
    <w:rsid w:val="00F017A2"/>
    <w:rPr>
      <w:rFonts w:asciiTheme="majorHAnsi" w:eastAsiaTheme="majorEastAsia" w:hAnsiTheme="majorHAnsi" w:cstheme="majorBidi"/>
      <w:b/>
      <w:bCs/>
      <w:color w:val="365F91" w:themeColor="accent1" w:themeShade="BF"/>
      <w:sz w:val="28"/>
      <w:szCs w:val="28"/>
    </w:rPr>
  </w:style>
  <w:style w:type="paragraph" w:styleId="afa">
    <w:name w:val="TOC Heading"/>
    <w:basedOn w:val="1"/>
    <w:next w:val="a"/>
    <w:uiPriority w:val="39"/>
    <w:semiHidden/>
    <w:unhideWhenUsed/>
    <w:qFormat/>
    <w:rsid w:val="00F017A2"/>
    <w:pPr>
      <w:keepLines w:val="0"/>
      <w:spacing w:before="240" w:after="60" w:line="240" w:lineRule="auto"/>
      <w:outlineLvl w:val="9"/>
    </w:pPr>
    <w:rPr>
      <w:rFonts w:cs="Times New Roman"/>
      <w:color w:val="auto"/>
      <w:kern w:val="32"/>
      <w:sz w:val="32"/>
      <w:szCs w:val="32"/>
      <w:lang w:val="en-US" w:bidi="en-US"/>
    </w:rPr>
  </w:style>
  <w:style w:type="paragraph" w:customStyle="1" w:styleId="c13">
    <w:name w:val="c13"/>
    <w:basedOn w:val="a"/>
    <w:rsid w:val="00F017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F017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F017A2"/>
  </w:style>
  <w:style w:type="character" w:styleId="afb">
    <w:name w:val="Emphasis"/>
    <w:basedOn w:val="a0"/>
    <w:uiPriority w:val="20"/>
    <w:qFormat/>
    <w:rsid w:val="00F017A2"/>
    <w:rPr>
      <w:i/>
      <w:iCs/>
    </w:rPr>
  </w:style>
  <w:style w:type="character" w:customStyle="1" w:styleId="211">
    <w:name w:val="Заголовок 2 Знак1"/>
    <w:basedOn w:val="a0"/>
    <w:link w:val="2"/>
    <w:uiPriority w:val="9"/>
    <w:semiHidden/>
    <w:rsid w:val="00F017A2"/>
    <w:rPr>
      <w:rFonts w:asciiTheme="majorHAnsi" w:eastAsiaTheme="majorEastAsia" w:hAnsiTheme="majorHAnsi" w:cstheme="majorBidi"/>
      <w:b/>
      <w:bCs/>
      <w:color w:val="4F81BD" w:themeColor="accent1"/>
      <w:sz w:val="26"/>
      <w:szCs w:val="26"/>
    </w:rPr>
  </w:style>
  <w:style w:type="character" w:customStyle="1" w:styleId="311">
    <w:name w:val="Заголовок 3 Знак1"/>
    <w:basedOn w:val="a0"/>
    <w:link w:val="3"/>
    <w:uiPriority w:val="9"/>
    <w:semiHidden/>
    <w:rsid w:val="00F017A2"/>
    <w:rPr>
      <w:rFonts w:asciiTheme="majorHAnsi" w:eastAsiaTheme="majorEastAsia" w:hAnsiTheme="majorHAnsi" w:cstheme="majorBidi"/>
      <w:b/>
      <w:bCs/>
      <w:color w:val="4F81BD" w:themeColor="accent1"/>
    </w:rPr>
  </w:style>
  <w:style w:type="character" w:customStyle="1" w:styleId="911">
    <w:name w:val="Заголовок 9 Знак1"/>
    <w:basedOn w:val="a0"/>
    <w:link w:val="9"/>
    <w:uiPriority w:val="9"/>
    <w:semiHidden/>
    <w:rsid w:val="00F017A2"/>
    <w:rPr>
      <w:rFonts w:asciiTheme="majorHAnsi" w:eastAsiaTheme="majorEastAsia" w:hAnsiTheme="majorHAnsi" w:cstheme="majorBidi"/>
      <w:i/>
      <w:iCs/>
      <w:color w:val="404040" w:themeColor="text1" w:themeTint="BF"/>
      <w:sz w:val="20"/>
      <w:szCs w:val="20"/>
    </w:rPr>
  </w:style>
  <w:style w:type="paragraph" w:styleId="af2">
    <w:name w:val="Title"/>
    <w:basedOn w:val="a"/>
    <w:next w:val="a"/>
    <w:link w:val="af1"/>
    <w:uiPriority w:val="10"/>
    <w:qFormat/>
    <w:rsid w:val="00F017A2"/>
    <w:pPr>
      <w:pBdr>
        <w:bottom w:val="single" w:sz="8" w:space="4" w:color="4F81BD" w:themeColor="accent1"/>
      </w:pBdr>
      <w:spacing w:after="300" w:line="240" w:lineRule="auto"/>
      <w:contextualSpacing/>
    </w:pPr>
    <w:rPr>
      <w:rFonts w:ascii="Cambria" w:eastAsia="Times New Roman" w:hAnsi="Cambria"/>
      <w:b/>
      <w:bCs/>
      <w:kern w:val="28"/>
      <w:sz w:val="32"/>
      <w:szCs w:val="32"/>
    </w:rPr>
  </w:style>
  <w:style w:type="character" w:customStyle="1" w:styleId="1a">
    <w:name w:val="Название Знак1"/>
    <w:basedOn w:val="a0"/>
    <w:link w:val="af2"/>
    <w:uiPriority w:val="10"/>
    <w:rsid w:val="00F017A2"/>
    <w:rPr>
      <w:rFonts w:asciiTheme="majorHAnsi" w:eastAsiaTheme="majorEastAsia" w:hAnsiTheme="majorHAnsi" w:cstheme="majorBidi"/>
      <w:color w:val="17365D" w:themeColor="text2" w:themeShade="BF"/>
      <w:spacing w:val="5"/>
      <w:kern w:val="28"/>
      <w:sz w:val="52"/>
      <w:szCs w:val="52"/>
    </w:rPr>
  </w:style>
  <w:style w:type="paragraph" w:styleId="af4">
    <w:name w:val="Subtitle"/>
    <w:basedOn w:val="a"/>
    <w:next w:val="a"/>
    <w:link w:val="af3"/>
    <w:uiPriority w:val="11"/>
    <w:qFormat/>
    <w:rsid w:val="00F017A2"/>
    <w:pPr>
      <w:numPr>
        <w:ilvl w:val="1"/>
      </w:numPr>
    </w:pPr>
    <w:rPr>
      <w:rFonts w:ascii="Cambria" w:eastAsia="Times New Roman" w:hAnsi="Cambria"/>
      <w:sz w:val="24"/>
      <w:szCs w:val="24"/>
    </w:rPr>
  </w:style>
  <w:style w:type="character" w:customStyle="1" w:styleId="1b">
    <w:name w:val="Подзаголовок Знак1"/>
    <w:basedOn w:val="a0"/>
    <w:link w:val="af4"/>
    <w:uiPriority w:val="11"/>
    <w:rsid w:val="00F017A2"/>
    <w:rPr>
      <w:rFonts w:asciiTheme="majorHAnsi" w:eastAsiaTheme="majorEastAsia" w:hAnsiTheme="majorHAnsi" w:cstheme="majorBidi"/>
      <w:i/>
      <w:iCs/>
      <w:color w:val="4F81BD" w:themeColor="accent1"/>
      <w:spacing w:val="15"/>
      <w:sz w:val="24"/>
      <w:szCs w:val="24"/>
    </w:rPr>
  </w:style>
  <w:style w:type="character" w:styleId="afc">
    <w:name w:val="Subtle Emphasis"/>
    <w:basedOn w:val="a0"/>
    <w:uiPriority w:val="19"/>
    <w:qFormat/>
    <w:rsid w:val="00F017A2"/>
    <w:rPr>
      <w:i/>
      <w:iCs/>
      <w:color w:val="808080" w:themeColor="text1" w:themeTint="7F"/>
    </w:rPr>
  </w:style>
  <w:style w:type="character" w:styleId="afd">
    <w:name w:val="Book Title"/>
    <w:basedOn w:val="a0"/>
    <w:uiPriority w:val="33"/>
    <w:qFormat/>
    <w:rsid w:val="00F017A2"/>
    <w:rPr>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uiPriority w:val="9"/>
    <w:qFormat/>
    <w:rsid w:val="00F017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017A2"/>
    <w:pPr>
      <w:keepNext/>
      <w:keepLines/>
      <w:spacing w:before="200" w:after="0"/>
      <w:outlineLvl w:val="1"/>
    </w:pPr>
    <w:rPr>
      <w:rFonts w:ascii="Cambria" w:eastAsia="Times New Roman" w:hAnsi="Cambria"/>
      <w:b/>
      <w:bCs/>
      <w:i/>
      <w:iCs/>
      <w:sz w:val="28"/>
      <w:szCs w:val="28"/>
    </w:rPr>
  </w:style>
  <w:style w:type="paragraph" w:styleId="3">
    <w:name w:val="heading 3"/>
    <w:basedOn w:val="a"/>
    <w:next w:val="a"/>
    <w:link w:val="30"/>
    <w:uiPriority w:val="9"/>
    <w:semiHidden/>
    <w:unhideWhenUsed/>
    <w:qFormat/>
    <w:rsid w:val="00F017A2"/>
    <w:pPr>
      <w:keepNext/>
      <w:keepLines/>
      <w:spacing w:before="200" w:after="0"/>
      <w:outlineLvl w:val="2"/>
    </w:pPr>
    <w:rPr>
      <w:rFonts w:ascii="Cambria" w:eastAsia="Times New Roman" w:hAnsi="Cambria"/>
      <w:b/>
      <w:bCs/>
      <w:sz w:val="26"/>
      <w:szCs w:val="26"/>
    </w:rPr>
  </w:style>
  <w:style w:type="paragraph" w:styleId="4">
    <w:name w:val="heading 4"/>
    <w:basedOn w:val="a"/>
    <w:next w:val="a"/>
    <w:link w:val="40"/>
    <w:uiPriority w:val="9"/>
    <w:semiHidden/>
    <w:unhideWhenUsed/>
    <w:qFormat/>
    <w:rsid w:val="00F017A2"/>
    <w:pPr>
      <w:keepNext/>
      <w:spacing w:before="240" w:after="60" w:line="240" w:lineRule="auto"/>
      <w:outlineLvl w:val="3"/>
    </w:pPr>
    <w:rPr>
      <w:rFonts w:eastAsia="Times New Roman" w:cs="Times New Roman"/>
      <w:b/>
      <w:bCs/>
      <w:sz w:val="28"/>
      <w:szCs w:val="28"/>
      <w:lang w:val="en-US" w:bidi="en-US"/>
    </w:rPr>
  </w:style>
  <w:style w:type="paragraph" w:styleId="5">
    <w:name w:val="heading 5"/>
    <w:basedOn w:val="a"/>
    <w:next w:val="a"/>
    <w:link w:val="50"/>
    <w:uiPriority w:val="9"/>
    <w:semiHidden/>
    <w:unhideWhenUsed/>
    <w:qFormat/>
    <w:rsid w:val="00F017A2"/>
    <w:pPr>
      <w:spacing w:before="240" w:after="60" w:line="240" w:lineRule="auto"/>
      <w:outlineLvl w:val="4"/>
    </w:pPr>
    <w:rPr>
      <w:rFonts w:eastAsia="Times New Roman" w:cs="Times New Roman"/>
      <w:b/>
      <w:bCs/>
      <w:i/>
      <w:iCs/>
      <w:sz w:val="26"/>
      <w:szCs w:val="26"/>
      <w:lang w:val="en-US" w:bidi="en-US"/>
    </w:rPr>
  </w:style>
  <w:style w:type="paragraph" w:styleId="6">
    <w:name w:val="heading 6"/>
    <w:basedOn w:val="a"/>
    <w:next w:val="a"/>
    <w:link w:val="60"/>
    <w:uiPriority w:val="9"/>
    <w:semiHidden/>
    <w:unhideWhenUsed/>
    <w:qFormat/>
    <w:rsid w:val="00F017A2"/>
    <w:pPr>
      <w:spacing w:before="240" w:after="60" w:line="240" w:lineRule="auto"/>
      <w:outlineLvl w:val="5"/>
    </w:pPr>
    <w:rPr>
      <w:rFonts w:eastAsia="Times New Roman" w:cs="Times New Roman"/>
      <w:b/>
      <w:bCs/>
      <w:lang w:val="en-US" w:bidi="en-US"/>
    </w:rPr>
  </w:style>
  <w:style w:type="paragraph" w:styleId="7">
    <w:name w:val="heading 7"/>
    <w:basedOn w:val="a"/>
    <w:next w:val="a"/>
    <w:link w:val="70"/>
    <w:uiPriority w:val="9"/>
    <w:semiHidden/>
    <w:unhideWhenUsed/>
    <w:qFormat/>
    <w:rsid w:val="00F017A2"/>
    <w:pPr>
      <w:spacing w:before="240" w:after="60" w:line="240" w:lineRule="auto"/>
      <w:outlineLvl w:val="6"/>
    </w:pPr>
    <w:rPr>
      <w:rFonts w:eastAsia="Times New Roman" w:cs="Times New Roman"/>
      <w:sz w:val="24"/>
      <w:szCs w:val="24"/>
      <w:lang w:val="en-US" w:bidi="en-US"/>
    </w:rPr>
  </w:style>
  <w:style w:type="paragraph" w:styleId="8">
    <w:name w:val="heading 8"/>
    <w:basedOn w:val="a"/>
    <w:next w:val="a"/>
    <w:link w:val="80"/>
    <w:uiPriority w:val="9"/>
    <w:semiHidden/>
    <w:unhideWhenUsed/>
    <w:qFormat/>
    <w:rsid w:val="00F017A2"/>
    <w:pPr>
      <w:spacing w:before="240" w:after="60" w:line="240" w:lineRule="auto"/>
      <w:outlineLvl w:val="7"/>
    </w:pPr>
    <w:rPr>
      <w:rFonts w:eastAsia="Times New Roman" w:cs="Times New Roman"/>
      <w:i/>
      <w:iCs/>
      <w:sz w:val="24"/>
      <w:szCs w:val="24"/>
      <w:lang w:val="en-US" w:bidi="en-US"/>
    </w:rPr>
  </w:style>
  <w:style w:type="paragraph" w:styleId="9">
    <w:name w:val="heading 9"/>
    <w:basedOn w:val="a"/>
    <w:next w:val="a"/>
    <w:link w:val="90"/>
    <w:uiPriority w:val="9"/>
    <w:semiHidden/>
    <w:unhideWhenUsed/>
    <w:qFormat/>
    <w:rsid w:val="00F017A2"/>
    <w:pPr>
      <w:keepNext/>
      <w:keepLines/>
      <w:spacing w:before="200" w:after="0"/>
      <w:outlineLvl w:val="8"/>
    </w:pPr>
    <w:rPr>
      <w:rFonts w:ascii="Cambria" w:eastAsia="Times New Roman" w:hAnsi="Cambri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74E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B96B81"/>
    <w:pPr>
      <w:spacing w:after="140" w:line="288" w:lineRule="auto"/>
    </w:pPr>
  </w:style>
  <w:style w:type="character" w:customStyle="1" w:styleId="a5">
    <w:name w:val="Основной текст Знак"/>
    <w:basedOn w:val="a0"/>
    <w:link w:val="a4"/>
    <w:rsid w:val="00B96B81"/>
  </w:style>
  <w:style w:type="paragraph" w:styleId="a6">
    <w:name w:val="List Paragraph"/>
    <w:basedOn w:val="a"/>
    <w:uiPriority w:val="34"/>
    <w:qFormat/>
    <w:rsid w:val="00B96B81"/>
    <w:pPr>
      <w:ind w:left="720"/>
      <w:contextualSpacing/>
    </w:pPr>
  </w:style>
  <w:style w:type="paragraph" w:customStyle="1" w:styleId="ConsPlusNormal">
    <w:name w:val="ConsPlusNormal"/>
    <w:qFormat/>
    <w:rsid w:val="00B96B81"/>
    <w:pPr>
      <w:suppressAutoHyphens/>
      <w:spacing w:after="0" w:line="240" w:lineRule="auto"/>
    </w:pPr>
    <w:rPr>
      <w:rFonts w:ascii="Arial" w:eastAsia="Arial" w:hAnsi="Arial" w:cs="Tahoma"/>
      <w:sz w:val="20"/>
      <w:szCs w:val="24"/>
      <w:lang w:eastAsia="zh-CN" w:bidi="hi-IN"/>
    </w:rPr>
  </w:style>
  <w:style w:type="paragraph" w:styleId="a7">
    <w:name w:val="Normal (Web)"/>
    <w:basedOn w:val="a"/>
    <w:uiPriority w:val="99"/>
    <w:unhideWhenUsed/>
    <w:rsid w:val="007C74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Абзац списка1"/>
    <w:basedOn w:val="a"/>
    <w:rsid w:val="00160BE8"/>
    <w:pPr>
      <w:widowControl w:val="0"/>
      <w:suppressAutoHyphens/>
      <w:spacing w:line="240" w:lineRule="auto"/>
      <w:ind w:left="720"/>
      <w:contextualSpacing/>
    </w:pPr>
    <w:rPr>
      <w:rFonts w:ascii="Arial" w:eastAsia="DejaVu Sans" w:hAnsi="Arial" w:cs="Arial"/>
      <w:kern w:val="1"/>
      <w:sz w:val="20"/>
      <w:szCs w:val="24"/>
      <w:lang w:eastAsia="zh-CN"/>
    </w:rPr>
  </w:style>
  <w:style w:type="paragraph" w:styleId="a8">
    <w:name w:val="Balloon Text"/>
    <w:basedOn w:val="a"/>
    <w:link w:val="a9"/>
    <w:uiPriority w:val="99"/>
    <w:semiHidden/>
    <w:unhideWhenUsed/>
    <w:rsid w:val="007E05D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E05D7"/>
    <w:rPr>
      <w:rFonts w:ascii="Tahoma" w:hAnsi="Tahoma" w:cs="Tahoma"/>
      <w:sz w:val="16"/>
      <w:szCs w:val="16"/>
    </w:rPr>
  </w:style>
  <w:style w:type="table" w:customStyle="1" w:styleId="12">
    <w:name w:val="Сетка таблицы1"/>
    <w:basedOn w:val="a1"/>
    <w:next w:val="a3"/>
    <w:uiPriority w:val="59"/>
    <w:rsid w:val="009704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0">
    <w:name w:val="c0"/>
    <w:basedOn w:val="a"/>
    <w:rsid w:val="00CE7D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CE7DAC"/>
  </w:style>
  <w:style w:type="paragraph" w:customStyle="1" w:styleId="ConsPlusNonformat">
    <w:name w:val="ConsPlusNonformat"/>
    <w:rsid w:val="00FE0D9A"/>
    <w:pPr>
      <w:widowControl w:val="0"/>
      <w:suppressAutoHyphens/>
      <w:autoSpaceDE w:val="0"/>
      <w:spacing w:after="0" w:line="240" w:lineRule="auto"/>
    </w:pPr>
    <w:rPr>
      <w:rFonts w:ascii="Courier New" w:eastAsia="Arial" w:hAnsi="Courier New" w:cs="Courier New"/>
      <w:kern w:val="1"/>
      <w:sz w:val="20"/>
      <w:szCs w:val="20"/>
      <w:lang w:eastAsia="ar-SA"/>
    </w:rPr>
  </w:style>
  <w:style w:type="paragraph" w:customStyle="1" w:styleId="c1">
    <w:name w:val="c1"/>
    <w:basedOn w:val="a"/>
    <w:rsid w:val="00C665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C66572"/>
  </w:style>
  <w:style w:type="table" w:customStyle="1" w:styleId="21">
    <w:name w:val="Сетка таблицы2"/>
    <w:basedOn w:val="a1"/>
    <w:next w:val="a3"/>
    <w:uiPriority w:val="59"/>
    <w:rsid w:val="00C560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Абзац списка2"/>
    <w:basedOn w:val="a"/>
    <w:rsid w:val="00352741"/>
    <w:pPr>
      <w:widowControl w:val="0"/>
      <w:suppressAutoHyphens/>
      <w:spacing w:after="0" w:line="240" w:lineRule="auto"/>
      <w:ind w:left="720"/>
    </w:pPr>
    <w:rPr>
      <w:rFonts w:ascii="Liberation Serif" w:eastAsia="DejaVu Sans" w:hAnsi="Liberation Serif" w:cs="Times New Roman"/>
      <w:kern w:val="1"/>
      <w:sz w:val="24"/>
      <w:szCs w:val="24"/>
    </w:rPr>
  </w:style>
  <w:style w:type="table" w:customStyle="1" w:styleId="31">
    <w:name w:val="Сетка таблицы3"/>
    <w:basedOn w:val="a1"/>
    <w:next w:val="a3"/>
    <w:uiPriority w:val="59"/>
    <w:rsid w:val="00D047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Содержимое таблицы"/>
    <w:basedOn w:val="a"/>
    <w:rsid w:val="001424B4"/>
    <w:pPr>
      <w:widowControl w:val="0"/>
      <w:suppressLineNumbers/>
      <w:suppressAutoHyphens/>
      <w:spacing w:after="0" w:line="240" w:lineRule="auto"/>
    </w:pPr>
    <w:rPr>
      <w:rFonts w:ascii="Liberation Serif" w:eastAsia="DejaVu Sans" w:hAnsi="Liberation Serif" w:cs="Times New Roman"/>
      <w:kern w:val="1"/>
      <w:sz w:val="24"/>
      <w:szCs w:val="24"/>
    </w:rPr>
  </w:style>
  <w:style w:type="table" w:customStyle="1" w:styleId="41">
    <w:name w:val="Сетка таблицы4"/>
    <w:basedOn w:val="a1"/>
    <w:next w:val="a3"/>
    <w:uiPriority w:val="59"/>
    <w:rsid w:val="00912A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3"/>
    <w:uiPriority w:val="59"/>
    <w:rsid w:val="004D61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3"/>
    <w:uiPriority w:val="59"/>
    <w:rsid w:val="009020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uiPriority w:val="22"/>
    <w:qFormat/>
    <w:rsid w:val="00613A6A"/>
    <w:rPr>
      <w:b/>
      <w:bCs/>
    </w:rPr>
  </w:style>
  <w:style w:type="table" w:customStyle="1" w:styleId="71">
    <w:name w:val="Сетка таблицы7"/>
    <w:basedOn w:val="a1"/>
    <w:next w:val="a3"/>
    <w:uiPriority w:val="59"/>
    <w:rsid w:val="009C7F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1"/>
    <w:next w:val="a3"/>
    <w:uiPriority w:val="59"/>
    <w:rsid w:val="006628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
    <w:basedOn w:val="a1"/>
    <w:next w:val="a3"/>
    <w:uiPriority w:val="59"/>
    <w:rsid w:val="001013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3"/>
    <w:uiPriority w:val="59"/>
    <w:rsid w:val="00911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3"/>
    <w:uiPriority w:val="59"/>
    <w:rsid w:val="004743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аголовок 11"/>
    <w:basedOn w:val="a"/>
    <w:next w:val="a"/>
    <w:link w:val="13"/>
    <w:uiPriority w:val="9"/>
    <w:qFormat/>
    <w:rsid w:val="00F017A2"/>
    <w:pPr>
      <w:keepNext/>
      <w:spacing w:before="240" w:after="60" w:line="240" w:lineRule="auto"/>
      <w:outlineLvl w:val="0"/>
    </w:pPr>
    <w:rPr>
      <w:rFonts w:ascii="Cambria" w:eastAsia="Times New Roman" w:hAnsi="Cambria"/>
      <w:b/>
      <w:bCs/>
      <w:kern w:val="32"/>
      <w:sz w:val="32"/>
      <w:szCs w:val="32"/>
    </w:rPr>
  </w:style>
  <w:style w:type="paragraph" w:customStyle="1" w:styleId="210">
    <w:name w:val="Заголовок 21"/>
    <w:basedOn w:val="a"/>
    <w:next w:val="a"/>
    <w:uiPriority w:val="9"/>
    <w:semiHidden/>
    <w:unhideWhenUsed/>
    <w:qFormat/>
    <w:rsid w:val="00F017A2"/>
    <w:pPr>
      <w:keepNext/>
      <w:spacing w:before="240" w:after="60" w:line="240" w:lineRule="auto"/>
      <w:outlineLvl w:val="1"/>
    </w:pPr>
    <w:rPr>
      <w:rFonts w:ascii="Cambria" w:eastAsia="Times New Roman" w:hAnsi="Cambria" w:cs="Times New Roman"/>
      <w:b/>
      <w:bCs/>
      <w:i/>
      <w:iCs/>
      <w:sz w:val="28"/>
      <w:szCs w:val="28"/>
      <w:lang w:val="en-US" w:bidi="en-US"/>
    </w:rPr>
  </w:style>
  <w:style w:type="paragraph" w:customStyle="1" w:styleId="310">
    <w:name w:val="Заголовок 31"/>
    <w:basedOn w:val="a"/>
    <w:next w:val="a"/>
    <w:uiPriority w:val="9"/>
    <w:semiHidden/>
    <w:unhideWhenUsed/>
    <w:qFormat/>
    <w:rsid w:val="00F017A2"/>
    <w:pPr>
      <w:keepNext/>
      <w:spacing w:before="240" w:after="60" w:line="240" w:lineRule="auto"/>
      <w:outlineLvl w:val="2"/>
    </w:pPr>
    <w:rPr>
      <w:rFonts w:ascii="Cambria" w:eastAsia="Times New Roman" w:hAnsi="Cambria" w:cs="Times New Roman"/>
      <w:b/>
      <w:bCs/>
      <w:sz w:val="26"/>
      <w:szCs w:val="26"/>
      <w:lang w:val="en-US" w:bidi="en-US"/>
    </w:rPr>
  </w:style>
  <w:style w:type="character" w:customStyle="1" w:styleId="40">
    <w:name w:val="Заголовок 4 Знак"/>
    <w:basedOn w:val="a0"/>
    <w:link w:val="4"/>
    <w:uiPriority w:val="9"/>
    <w:semiHidden/>
    <w:rsid w:val="00F017A2"/>
    <w:rPr>
      <w:rFonts w:eastAsia="Times New Roman" w:cs="Times New Roman"/>
      <w:b/>
      <w:bCs/>
      <w:sz w:val="28"/>
      <w:szCs w:val="28"/>
      <w:lang w:val="en-US" w:bidi="en-US"/>
    </w:rPr>
  </w:style>
  <w:style w:type="character" w:customStyle="1" w:styleId="50">
    <w:name w:val="Заголовок 5 Знак"/>
    <w:basedOn w:val="a0"/>
    <w:link w:val="5"/>
    <w:uiPriority w:val="9"/>
    <w:semiHidden/>
    <w:rsid w:val="00F017A2"/>
    <w:rPr>
      <w:rFonts w:eastAsia="Times New Roman" w:cs="Times New Roman"/>
      <w:b/>
      <w:bCs/>
      <w:i/>
      <w:iCs/>
      <w:sz w:val="26"/>
      <w:szCs w:val="26"/>
      <w:lang w:val="en-US" w:bidi="en-US"/>
    </w:rPr>
  </w:style>
  <w:style w:type="character" w:customStyle="1" w:styleId="60">
    <w:name w:val="Заголовок 6 Знак"/>
    <w:basedOn w:val="a0"/>
    <w:link w:val="6"/>
    <w:uiPriority w:val="9"/>
    <w:semiHidden/>
    <w:rsid w:val="00F017A2"/>
    <w:rPr>
      <w:rFonts w:eastAsia="Times New Roman" w:cs="Times New Roman"/>
      <w:b/>
      <w:bCs/>
      <w:lang w:val="en-US" w:bidi="en-US"/>
    </w:rPr>
  </w:style>
  <w:style w:type="character" w:customStyle="1" w:styleId="70">
    <w:name w:val="Заголовок 7 Знак"/>
    <w:basedOn w:val="a0"/>
    <w:link w:val="7"/>
    <w:uiPriority w:val="9"/>
    <w:semiHidden/>
    <w:rsid w:val="00F017A2"/>
    <w:rPr>
      <w:rFonts w:eastAsia="Times New Roman" w:cs="Times New Roman"/>
      <w:sz w:val="24"/>
      <w:szCs w:val="24"/>
      <w:lang w:val="en-US" w:bidi="en-US"/>
    </w:rPr>
  </w:style>
  <w:style w:type="character" w:customStyle="1" w:styleId="80">
    <w:name w:val="Заголовок 8 Знак"/>
    <w:basedOn w:val="a0"/>
    <w:link w:val="8"/>
    <w:uiPriority w:val="9"/>
    <w:semiHidden/>
    <w:rsid w:val="00F017A2"/>
    <w:rPr>
      <w:rFonts w:eastAsia="Times New Roman" w:cs="Times New Roman"/>
      <w:i/>
      <w:iCs/>
      <w:sz w:val="24"/>
      <w:szCs w:val="24"/>
      <w:lang w:val="en-US" w:bidi="en-US"/>
    </w:rPr>
  </w:style>
  <w:style w:type="paragraph" w:customStyle="1" w:styleId="910">
    <w:name w:val="Заголовок 91"/>
    <w:basedOn w:val="a"/>
    <w:next w:val="a"/>
    <w:uiPriority w:val="9"/>
    <w:semiHidden/>
    <w:unhideWhenUsed/>
    <w:qFormat/>
    <w:rsid w:val="00F017A2"/>
    <w:pPr>
      <w:spacing w:before="240" w:after="60" w:line="240" w:lineRule="auto"/>
      <w:outlineLvl w:val="8"/>
    </w:pPr>
    <w:rPr>
      <w:rFonts w:ascii="Cambria" w:eastAsia="Times New Roman" w:hAnsi="Cambria" w:cs="Times New Roman"/>
      <w:lang w:val="en-US" w:bidi="en-US"/>
    </w:rPr>
  </w:style>
  <w:style w:type="numbering" w:customStyle="1" w:styleId="14">
    <w:name w:val="Нет списка1"/>
    <w:next w:val="a2"/>
    <w:uiPriority w:val="99"/>
    <w:semiHidden/>
    <w:unhideWhenUsed/>
    <w:rsid w:val="00F017A2"/>
  </w:style>
  <w:style w:type="character" w:customStyle="1" w:styleId="15">
    <w:name w:val="Выделение1"/>
    <w:basedOn w:val="a0"/>
    <w:uiPriority w:val="20"/>
    <w:qFormat/>
    <w:rsid w:val="00F017A2"/>
    <w:rPr>
      <w:rFonts w:ascii="Calibri" w:hAnsi="Calibri"/>
      <w:b/>
      <w:i/>
      <w:iCs/>
    </w:rPr>
  </w:style>
  <w:style w:type="paragraph" w:styleId="ac">
    <w:name w:val="No Spacing"/>
    <w:basedOn w:val="a"/>
    <w:qFormat/>
    <w:rsid w:val="00F017A2"/>
    <w:pPr>
      <w:spacing w:after="0" w:line="240" w:lineRule="auto"/>
    </w:pPr>
    <w:rPr>
      <w:rFonts w:eastAsia="Times New Roman" w:cs="Arial"/>
      <w:sz w:val="24"/>
      <w:szCs w:val="32"/>
      <w:lang w:val="en-US" w:bidi="en-US"/>
    </w:rPr>
  </w:style>
  <w:style w:type="character" w:customStyle="1" w:styleId="articleseparator">
    <w:name w:val="article_separator"/>
    <w:basedOn w:val="a0"/>
    <w:rsid w:val="00F017A2"/>
  </w:style>
  <w:style w:type="character" w:customStyle="1" w:styleId="apple-converted-space">
    <w:name w:val="apple-converted-space"/>
    <w:basedOn w:val="a0"/>
    <w:rsid w:val="00F017A2"/>
  </w:style>
  <w:style w:type="character" w:styleId="ad">
    <w:name w:val="Hyperlink"/>
    <w:basedOn w:val="a0"/>
    <w:uiPriority w:val="99"/>
    <w:unhideWhenUsed/>
    <w:rsid w:val="00F017A2"/>
    <w:rPr>
      <w:color w:val="0000FF"/>
      <w:u w:val="single"/>
    </w:rPr>
  </w:style>
  <w:style w:type="table" w:customStyle="1" w:styleId="120">
    <w:name w:val="Сетка таблицы12"/>
    <w:basedOn w:val="a1"/>
    <w:next w:val="a3"/>
    <w:uiPriority w:val="59"/>
    <w:rsid w:val="00F017A2"/>
    <w:pPr>
      <w:spacing w:after="0" w:line="240" w:lineRule="auto"/>
    </w:pPr>
    <w:rPr>
      <w:rFonts w:eastAsia="Times New Roman" w:cs="Times New Roman"/>
      <w:lang w:val="en-US" w:eastAsia="ru-RU"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e">
    <w:name w:val="Символ сноски"/>
    <w:basedOn w:val="a0"/>
    <w:rsid w:val="00F017A2"/>
    <w:rPr>
      <w:rFonts w:ascii="Times New Roman" w:hAnsi="Times New Roman" w:cs="Times New Roman"/>
      <w:vertAlign w:val="superscript"/>
    </w:rPr>
  </w:style>
  <w:style w:type="paragraph" w:styleId="af">
    <w:name w:val="footnote text"/>
    <w:basedOn w:val="a"/>
    <w:link w:val="af0"/>
    <w:rsid w:val="00F017A2"/>
    <w:pPr>
      <w:suppressLineNumbers/>
      <w:spacing w:after="0" w:line="240" w:lineRule="auto"/>
      <w:ind w:left="283" w:hanging="283"/>
    </w:pPr>
    <w:rPr>
      <w:rFonts w:eastAsia="SimSun" w:cs="Mangal"/>
      <w:kern w:val="1"/>
      <w:sz w:val="24"/>
      <w:szCs w:val="20"/>
      <w:lang w:val="en-US" w:eastAsia="hi-IN" w:bidi="hi-IN"/>
    </w:rPr>
  </w:style>
  <w:style w:type="character" w:customStyle="1" w:styleId="af0">
    <w:name w:val="Текст сноски Знак"/>
    <w:basedOn w:val="a0"/>
    <w:link w:val="af"/>
    <w:rsid w:val="00F017A2"/>
    <w:rPr>
      <w:rFonts w:eastAsia="SimSun" w:cs="Mangal"/>
      <w:kern w:val="1"/>
      <w:sz w:val="24"/>
      <w:szCs w:val="20"/>
      <w:lang w:val="en-US" w:eastAsia="hi-IN" w:bidi="hi-IN"/>
    </w:rPr>
  </w:style>
  <w:style w:type="character" w:customStyle="1" w:styleId="13">
    <w:name w:val="Заголовок 1 Знак"/>
    <w:basedOn w:val="a0"/>
    <w:link w:val="111"/>
    <w:uiPriority w:val="9"/>
    <w:rsid w:val="00F017A2"/>
    <w:rPr>
      <w:rFonts w:ascii="Cambria" w:eastAsia="Times New Roman" w:hAnsi="Cambria"/>
      <w:b/>
      <w:bCs/>
      <w:kern w:val="32"/>
      <w:sz w:val="32"/>
      <w:szCs w:val="32"/>
    </w:rPr>
  </w:style>
  <w:style w:type="character" w:customStyle="1" w:styleId="20">
    <w:name w:val="Заголовок 2 Знак"/>
    <w:basedOn w:val="a0"/>
    <w:link w:val="2"/>
    <w:uiPriority w:val="9"/>
    <w:semiHidden/>
    <w:rsid w:val="00F017A2"/>
    <w:rPr>
      <w:rFonts w:ascii="Cambria" w:eastAsia="Times New Roman" w:hAnsi="Cambria"/>
      <w:b/>
      <w:bCs/>
      <w:i/>
      <w:iCs/>
      <w:sz w:val="28"/>
      <w:szCs w:val="28"/>
    </w:rPr>
  </w:style>
  <w:style w:type="character" w:customStyle="1" w:styleId="30">
    <w:name w:val="Заголовок 3 Знак"/>
    <w:basedOn w:val="a0"/>
    <w:link w:val="3"/>
    <w:uiPriority w:val="9"/>
    <w:semiHidden/>
    <w:rsid w:val="00F017A2"/>
    <w:rPr>
      <w:rFonts w:ascii="Cambria" w:eastAsia="Times New Roman" w:hAnsi="Cambria"/>
      <w:b/>
      <w:bCs/>
      <w:sz w:val="26"/>
      <w:szCs w:val="26"/>
    </w:rPr>
  </w:style>
  <w:style w:type="character" w:customStyle="1" w:styleId="90">
    <w:name w:val="Заголовок 9 Знак"/>
    <w:basedOn w:val="a0"/>
    <w:link w:val="9"/>
    <w:uiPriority w:val="9"/>
    <w:semiHidden/>
    <w:rsid w:val="00F017A2"/>
    <w:rPr>
      <w:rFonts w:ascii="Cambria" w:eastAsia="Times New Roman" w:hAnsi="Cambria"/>
    </w:rPr>
  </w:style>
  <w:style w:type="paragraph" w:customStyle="1" w:styleId="16">
    <w:name w:val="Название1"/>
    <w:basedOn w:val="a"/>
    <w:next w:val="a"/>
    <w:uiPriority w:val="10"/>
    <w:qFormat/>
    <w:rsid w:val="00F017A2"/>
    <w:pPr>
      <w:spacing w:before="240" w:after="60" w:line="240" w:lineRule="auto"/>
      <w:jc w:val="center"/>
      <w:outlineLvl w:val="0"/>
    </w:pPr>
    <w:rPr>
      <w:rFonts w:ascii="Cambria" w:eastAsia="Times New Roman" w:hAnsi="Cambria" w:cs="Times New Roman"/>
      <w:b/>
      <w:bCs/>
      <w:kern w:val="28"/>
      <w:sz w:val="32"/>
      <w:szCs w:val="32"/>
      <w:lang w:val="en-US" w:bidi="en-US"/>
    </w:rPr>
  </w:style>
  <w:style w:type="character" w:customStyle="1" w:styleId="af1">
    <w:name w:val="Название Знак"/>
    <w:basedOn w:val="a0"/>
    <w:link w:val="af2"/>
    <w:uiPriority w:val="10"/>
    <w:rsid w:val="00F017A2"/>
    <w:rPr>
      <w:rFonts w:ascii="Cambria" w:eastAsia="Times New Roman" w:hAnsi="Cambria"/>
      <w:b/>
      <w:bCs/>
      <w:kern w:val="28"/>
      <w:sz w:val="32"/>
      <w:szCs w:val="32"/>
    </w:rPr>
  </w:style>
  <w:style w:type="paragraph" w:customStyle="1" w:styleId="17">
    <w:name w:val="Подзаголовок1"/>
    <w:basedOn w:val="a"/>
    <w:next w:val="a"/>
    <w:uiPriority w:val="11"/>
    <w:qFormat/>
    <w:rsid w:val="00F017A2"/>
    <w:pPr>
      <w:spacing w:after="60" w:line="240" w:lineRule="auto"/>
      <w:jc w:val="center"/>
      <w:outlineLvl w:val="1"/>
    </w:pPr>
    <w:rPr>
      <w:rFonts w:ascii="Cambria" w:eastAsia="Times New Roman" w:hAnsi="Cambria" w:cs="Times New Roman"/>
      <w:sz w:val="24"/>
      <w:szCs w:val="24"/>
      <w:lang w:val="en-US" w:bidi="en-US"/>
    </w:rPr>
  </w:style>
  <w:style w:type="character" w:customStyle="1" w:styleId="af3">
    <w:name w:val="Подзаголовок Знак"/>
    <w:basedOn w:val="a0"/>
    <w:link w:val="af4"/>
    <w:uiPriority w:val="11"/>
    <w:rsid w:val="00F017A2"/>
    <w:rPr>
      <w:rFonts w:ascii="Cambria" w:eastAsia="Times New Roman" w:hAnsi="Cambria"/>
      <w:sz w:val="24"/>
      <w:szCs w:val="24"/>
    </w:rPr>
  </w:style>
  <w:style w:type="paragraph" w:styleId="23">
    <w:name w:val="Quote"/>
    <w:basedOn w:val="a"/>
    <w:next w:val="a"/>
    <w:link w:val="24"/>
    <w:uiPriority w:val="29"/>
    <w:qFormat/>
    <w:rsid w:val="00F017A2"/>
    <w:pPr>
      <w:spacing w:after="0" w:line="240" w:lineRule="auto"/>
    </w:pPr>
    <w:rPr>
      <w:rFonts w:eastAsia="Times New Roman" w:cs="Times New Roman"/>
      <w:i/>
      <w:sz w:val="24"/>
      <w:szCs w:val="24"/>
      <w:lang w:val="en-US" w:bidi="en-US"/>
    </w:rPr>
  </w:style>
  <w:style w:type="character" w:customStyle="1" w:styleId="24">
    <w:name w:val="Цитата 2 Знак"/>
    <w:basedOn w:val="a0"/>
    <w:link w:val="23"/>
    <w:uiPriority w:val="29"/>
    <w:rsid w:val="00F017A2"/>
    <w:rPr>
      <w:rFonts w:eastAsia="Times New Roman" w:cs="Times New Roman"/>
      <w:i/>
      <w:sz w:val="24"/>
      <w:szCs w:val="24"/>
      <w:lang w:val="en-US" w:bidi="en-US"/>
    </w:rPr>
  </w:style>
  <w:style w:type="paragraph" w:styleId="af5">
    <w:name w:val="Intense Quote"/>
    <w:basedOn w:val="a"/>
    <w:next w:val="a"/>
    <w:link w:val="af6"/>
    <w:uiPriority w:val="30"/>
    <w:qFormat/>
    <w:rsid w:val="00F017A2"/>
    <w:pPr>
      <w:spacing w:after="0" w:line="240" w:lineRule="auto"/>
      <w:ind w:left="720" w:right="720"/>
    </w:pPr>
    <w:rPr>
      <w:rFonts w:eastAsia="Times New Roman" w:cs="Times New Roman"/>
      <w:b/>
      <w:i/>
      <w:sz w:val="24"/>
      <w:lang w:val="en-US" w:bidi="en-US"/>
    </w:rPr>
  </w:style>
  <w:style w:type="character" w:customStyle="1" w:styleId="af6">
    <w:name w:val="Выделенная цитата Знак"/>
    <w:basedOn w:val="a0"/>
    <w:link w:val="af5"/>
    <w:uiPriority w:val="30"/>
    <w:rsid w:val="00F017A2"/>
    <w:rPr>
      <w:rFonts w:eastAsia="Times New Roman" w:cs="Times New Roman"/>
      <w:b/>
      <w:i/>
      <w:sz w:val="24"/>
      <w:lang w:val="en-US" w:bidi="en-US"/>
    </w:rPr>
  </w:style>
  <w:style w:type="character" w:customStyle="1" w:styleId="18">
    <w:name w:val="Слабое выделение1"/>
    <w:uiPriority w:val="19"/>
    <w:qFormat/>
    <w:rsid w:val="00F017A2"/>
    <w:rPr>
      <w:i/>
      <w:color w:val="5A5A5A"/>
    </w:rPr>
  </w:style>
  <w:style w:type="character" w:styleId="af7">
    <w:name w:val="Intense Emphasis"/>
    <w:basedOn w:val="a0"/>
    <w:uiPriority w:val="21"/>
    <w:qFormat/>
    <w:rsid w:val="00F017A2"/>
    <w:rPr>
      <w:b/>
      <w:i/>
      <w:sz w:val="24"/>
      <w:szCs w:val="24"/>
      <w:u w:val="single"/>
    </w:rPr>
  </w:style>
  <w:style w:type="character" w:styleId="af8">
    <w:name w:val="Subtle Reference"/>
    <w:basedOn w:val="a0"/>
    <w:uiPriority w:val="31"/>
    <w:qFormat/>
    <w:rsid w:val="00F017A2"/>
    <w:rPr>
      <w:sz w:val="24"/>
      <w:szCs w:val="24"/>
      <w:u w:val="single"/>
    </w:rPr>
  </w:style>
  <w:style w:type="character" w:styleId="af9">
    <w:name w:val="Intense Reference"/>
    <w:basedOn w:val="a0"/>
    <w:uiPriority w:val="32"/>
    <w:qFormat/>
    <w:rsid w:val="00F017A2"/>
    <w:rPr>
      <w:b/>
      <w:sz w:val="24"/>
      <w:u w:val="single"/>
    </w:rPr>
  </w:style>
  <w:style w:type="character" w:customStyle="1" w:styleId="19">
    <w:name w:val="Название книги1"/>
    <w:basedOn w:val="a0"/>
    <w:uiPriority w:val="33"/>
    <w:qFormat/>
    <w:rsid w:val="00F017A2"/>
    <w:rPr>
      <w:rFonts w:ascii="Cambria" w:eastAsia="Times New Roman" w:hAnsi="Cambria"/>
      <w:b/>
      <w:i/>
      <w:sz w:val="24"/>
      <w:szCs w:val="24"/>
    </w:rPr>
  </w:style>
  <w:style w:type="character" w:customStyle="1" w:styleId="11">
    <w:name w:val="Заголовок 1 Знак1"/>
    <w:basedOn w:val="a0"/>
    <w:link w:val="1"/>
    <w:uiPriority w:val="9"/>
    <w:rsid w:val="00F017A2"/>
    <w:rPr>
      <w:rFonts w:asciiTheme="majorHAnsi" w:eastAsiaTheme="majorEastAsia" w:hAnsiTheme="majorHAnsi" w:cstheme="majorBidi"/>
      <w:b/>
      <w:bCs/>
      <w:color w:val="365F91" w:themeColor="accent1" w:themeShade="BF"/>
      <w:sz w:val="28"/>
      <w:szCs w:val="28"/>
    </w:rPr>
  </w:style>
  <w:style w:type="paragraph" w:styleId="afa">
    <w:name w:val="TOC Heading"/>
    <w:basedOn w:val="1"/>
    <w:next w:val="a"/>
    <w:uiPriority w:val="39"/>
    <w:semiHidden/>
    <w:unhideWhenUsed/>
    <w:qFormat/>
    <w:rsid w:val="00F017A2"/>
    <w:pPr>
      <w:keepLines w:val="0"/>
      <w:spacing w:before="240" w:after="60" w:line="240" w:lineRule="auto"/>
      <w:outlineLvl w:val="9"/>
    </w:pPr>
    <w:rPr>
      <w:rFonts w:cs="Times New Roman"/>
      <w:color w:val="auto"/>
      <w:kern w:val="32"/>
      <w:sz w:val="32"/>
      <w:szCs w:val="32"/>
      <w:lang w:val="en-US" w:bidi="en-US"/>
    </w:rPr>
  </w:style>
  <w:style w:type="paragraph" w:customStyle="1" w:styleId="c13">
    <w:name w:val="c13"/>
    <w:basedOn w:val="a"/>
    <w:rsid w:val="00F017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F017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F017A2"/>
  </w:style>
  <w:style w:type="character" w:styleId="afb">
    <w:name w:val="Emphasis"/>
    <w:basedOn w:val="a0"/>
    <w:uiPriority w:val="20"/>
    <w:qFormat/>
    <w:rsid w:val="00F017A2"/>
    <w:rPr>
      <w:i/>
      <w:iCs/>
    </w:rPr>
  </w:style>
  <w:style w:type="character" w:customStyle="1" w:styleId="211">
    <w:name w:val="Заголовок 2 Знак1"/>
    <w:basedOn w:val="a0"/>
    <w:link w:val="2"/>
    <w:uiPriority w:val="9"/>
    <w:semiHidden/>
    <w:rsid w:val="00F017A2"/>
    <w:rPr>
      <w:rFonts w:asciiTheme="majorHAnsi" w:eastAsiaTheme="majorEastAsia" w:hAnsiTheme="majorHAnsi" w:cstheme="majorBidi"/>
      <w:b/>
      <w:bCs/>
      <w:color w:val="4F81BD" w:themeColor="accent1"/>
      <w:sz w:val="26"/>
      <w:szCs w:val="26"/>
    </w:rPr>
  </w:style>
  <w:style w:type="character" w:customStyle="1" w:styleId="311">
    <w:name w:val="Заголовок 3 Знак1"/>
    <w:basedOn w:val="a0"/>
    <w:link w:val="3"/>
    <w:uiPriority w:val="9"/>
    <w:semiHidden/>
    <w:rsid w:val="00F017A2"/>
    <w:rPr>
      <w:rFonts w:asciiTheme="majorHAnsi" w:eastAsiaTheme="majorEastAsia" w:hAnsiTheme="majorHAnsi" w:cstheme="majorBidi"/>
      <w:b/>
      <w:bCs/>
      <w:color w:val="4F81BD" w:themeColor="accent1"/>
    </w:rPr>
  </w:style>
  <w:style w:type="character" w:customStyle="1" w:styleId="911">
    <w:name w:val="Заголовок 9 Знак1"/>
    <w:basedOn w:val="a0"/>
    <w:link w:val="9"/>
    <w:uiPriority w:val="9"/>
    <w:semiHidden/>
    <w:rsid w:val="00F017A2"/>
    <w:rPr>
      <w:rFonts w:asciiTheme="majorHAnsi" w:eastAsiaTheme="majorEastAsia" w:hAnsiTheme="majorHAnsi" w:cstheme="majorBidi"/>
      <w:i/>
      <w:iCs/>
      <w:color w:val="404040" w:themeColor="text1" w:themeTint="BF"/>
      <w:sz w:val="20"/>
      <w:szCs w:val="20"/>
    </w:rPr>
  </w:style>
  <w:style w:type="paragraph" w:styleId="af2">
    <w:name w:val="Title"/>
    <w:basedOn w:val="a"/>
    <w:next w:val="a"/>
    <w:link w:val="af1"/>
    <w:uiPriority w:val="10"/>
    <w:qFormat/>
    <w:rsid w:val="00F017A2"/>
    <w:pPr>
      <w:pBdr>
        <w:bottom w:val="single" w:sz="8" w:space="4" w:color="4F81BD" w:themeColor="accent1"/>
      </w:pBdr>
      <w:spacing w:after="300" w:line="240" w:lineRule="auto"/>
      <w:contextualSpacing/>
    </w:pPr>
    <w:rPr>
      <w:rFonts w:ascii="Cambria" w:eastAsia="Times New Roman" w:hAnsi="Cambria"/>
      <w:b/>
      <w:bCs/>
      <w:kern w:val="28"/>
      <w:sz w:val="32"/>
      <w:szCs w:val="32"/>
    </w:rPr>
  </w:style>
  <w:style w:type="character" w:customStyle="1" w:styleId="1a">
    <w:name w:val="Название Знак1"/>
    <w:basedOn w:val="a0"/>
    <w:link w:val="af2"/>
    <w:uiPriority w:val="10"/>
    <w:rsid w:val="00F017A2"/>
    <w:rPr>
      <w:rFonts w:asciiTheme="majorHAnsi" w:eastAsiaTheme="majorEastAsia" w:hAnsiTheme="majorHAnsi" w:cstheme="majorBidi"/>
      <w:color w:val="17365D" w:themeColor="text2" w:themeShade="BF"/>
      <w:spacing w:val="5"/>
      <w:kern w:val="28"/>
      <w:sz w:val="52"/>
      <w:szCs w:val="52"/>
    </w:rPr>
  </w:style>
  <w:style w:type="paragraph" w:styleId="af4">
    <w:name w:val="Subtitle"/>
    <w:basedOn w:val="a"/>
    <w:next w:val="a"/>
    <w:link w:val="af3"/>
    <w:uiPriority w:val="11"/>
    <w:qFormat/>
    <w:rsid w:val="00F017A2"/>
    <w:pPr>
      <w:numPr>
        <w:ilvl w:val="1"/>
      </w:numPr>
    </w:pPr>
    <w:rPr>
      <w:rFonts w:ascii="Cambria" w:eastAsia="Times New Roman" w:hAnsi="Cambria"/>
      <w:sz w:val="24"/>
      <w:szCs w:val="24"/>
    </w:rPr>
  </w:style>
  <w:style w:type="character" w:customStyle="1" w:styleId="1b">
    <w:name w:val="Подзаголовок Знак1"/>
    <w:basedOn w:val="a0"/>
    <w:link w:val="af4"/>
    <w:uiPriority w:val="11"/>
    <w:rsid w:val="00F017A2"/>
    <w:rPr>
      <w:rFonts w:asciiTheme="majorHAnsi" w:eastAsiaTheme="majorEastAsia" w:hAnsiTheme="majorHAnsi" w:cstheme="majorBidi"/>
      <w:i/>
      <w:iCs/>
      <w:color w:val="4F81BD" w:themeColor="accent1"/>
      <w:spacing w:val="15"/>
      <w:sz w:val="24"/>
      <w:szCs w:val="24"/>
    </w:rPr>
  </w:style>
  <w:style w:type="character" w:styleId="afc">
    <w:name w:val="Subtle Emphasis"/>
    <w:basedOn w:val="a0"/>
    <w:uiPriority w:val="19"/>
    <w:qFormat/>
    <w:rsid w:val="00F017A2"/>
    <w:rPr>
      <w:i/>
      <w:iCs/>
      <w:color w:val="808080" w:themeColor="text1" w:themeTint="7F"/>
    </w:rPr>
  </w:style>
  <w:style w:type="character" w:styleId="afd">
    <w:name w:val="Book Title"/>
    <w:basedOn w:val="a0"/>
    <w:uiPriority w:val="33"/>
    <w:qFormat/>
    <w:rsid w:val="00F017A2"/>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387121">
      <w:bodyDiv w:val="1"/>
      <w:marLeft w:val="0"/>
      <w:marRight w:val="0"/>
      <w:marTop w:val="0"/>
      <w:marBottom w:val="0"/>
      <w:divBdr>
        <w:top w:val="none" w:sz="0" w:space="0" w:color="auto"/>
        <w:left w:val="none" w:sz="0" w:space="0" w:color="auto"/>
        <w:bottom w:val="none" w:sz="0" w:space="0" w:color="auto"/>
        <w:right w:val="none" w:sz="0" w:space="0" w:color="auto"/>
      </w:divBdr>
    </w:div>
    <w:div w:id="236592721">
      <w:bodyDiv w:val="1"/>
      <w:marLeft w:val="0"/>
      <w:marRight w:val="0"/>
      <w:marTop w:val="0"/>
      <w:marBottom w:val="0"/>
      <w:divBdr>
        <w:top w:val="none" w:sz="0" w:space="0" w:color="auto"/>
        <w:left w:val="none" w:sz="0" w:space="0" w:color="auto"/>
        <w:bottom w:val="none" w:sz="0" w:space="0" w:color="auto"/>
        <w:right w:val="none" w:sz="0" w:space="0" w:color="auto"/>
      </w:divBdr>
    </w:div>
    <w:div w:id="248000278">
      <w:bodyDiv w:val="1"/>
      <w:marLeft w:val="0"/>
      <w:marRight w:val="0"/>
      <w:marTop w:val="0"/>
      <w:marBottom w:val="0"/>
      <w:divBdr>
        <w:top w:val="none" w:sz="0" w:space="0" w:color="auto"/>
        <w:left w:val="none" w:sz="0" w:space="0" w:color="auto"/>
        <w:bottom w:val="none" w:sz="0" w:space="0" w:color="auto"/>
        <w:right w:val="none" w:sz="0" w:space="0" w:color="auto"/>
      </w:divBdr>
    </w:div>
    <w:div w:id="287397133">
      <w:bodyDiv w:val="1"/>
      <w:marLeft w:val="0"/>
      <w:marRight w:val="0"/>
      <w:marTop w:val="0"/>
      <w:marBottom w:val="0"/>
      <w:divBdr>
        <w:top w:val="none" w:sz="0" w:space="0" w:color="auto"/>
        <w:left w:val="none" w:sz="0" w:space="0" w:color="auto"/>
        <w:bottom w:val="none" w:sz="0" w:space="0" w:color="auto"/>
        <w:right w:val="none" w:sz="0" w:space="0" w:color="auto"/>
      </w:divBdr>
      <w:divsChild>
        <w:div w:id="889346238">
          <w:marLeft w:val="0"/>
          <w:marRight w:val="0"/>
          <w:marTop w:val="0"/>
          <w:marBottom w:val="0"/>
          <w:divBdr>
            <w:top w:val="none" w:sz="0" w:space="0" w:color="auto"/>
            <w:left w:val="none" w:sz="0" w:space="0" w:color="auto"/>
            <w:bottom w:val="none" w:sz="0" w:space="0" w:color="auto"/>
            <w:right w:val="none" w:sz="0" w:space="0" w:color="auto"/>
          </w:divBdr>
        </w:div>
      </w:divsChild>
    </w:div>
    <w:div w:id="380590587">
      <w:bodyDiv w:val="1"/>
      <w:marLeft w:val="0"/>
      <w:marRight w:val="0"/>
      <w:marTop w:val="0"/>
      <w:marBottom w:val="0"/>
      <w:divBdr>
        <w:top w:val="none" w:sz="0" w:space="0" w:color="auto"/>
        <w:left w:val="none" w:sz="0" w:space="0" w:color="auto"/>
        <w:bottom w:val="none" w:sz="0" w:space="0" w:color="auto"/>
        <w:right w:val="none" w:sz="0" w:space="0" w:color="auto"/>
      </w:divBdr>
    </w:div>
    <w:div w:id="398987517">
      <w:bodyDiv w:val="1"/>
      <w:marLeft w:val="0"/>
      <w:marRight w:val="0"/>
      <w:marTop w:val="0"/>
      <w:marBottom w:val="0"/>
      <w:divBdr>
        <w:top w:val="none" w:sz="0" w:space="0" w:color="auto"/>
        <w:left w:val="none" w:sz="0" w:space="0" w:color="auto"/>
        <w:bottom w:val="none" w:sz="0" w:space="0" w:color="auto"/>
        <w:right w:val="none" w:sz="0" w:space="0" w:color="auto"/>
      </w:divBdr>
    </w:div>
    <w:div w:id="432015115">
      <w:bodyDiv w:val="1"/>
      <w:marLeft w:val="0"/>
      <w:marRight w:val="0"/>
      <w:marTop w:val="0"/>
      <w:marBottom w:val="0"/>
      <w:divBdr>
        <w:top w:val="none" w:sz="0" w:space="0" w:color="auto"/>
        <w:left w:val="none" w:sz="0" w:space="0" w:color="auto"/>
        <w:bottom w:val="none" w:sz="0" w:space="0" w:color="auto"/>
        <w:right w:val="none" w:sz="0" w:space="0" w:color="auto"/>
      </w:divBdr>
    </w:div>
    <w:div w:id="468672746">
      <w:bodyDiv w:val="1"/>
      <w:marLeft w:val="0"/>
      <w:marRight w:val="0"/>
      <w:marTop w:val="0"/>
      <w:marBottom w:val="0"/>
      <w:divBdr>
        <w:top w:val="none" w:sz="0" w:space="0" w:color="auto"/>
        <w:left w:val="none" w:sz="0" w:space="0" w:color="auto"/>
        <w:bottom w:val="none" w:sz="0" w:space="0" w:color="auto"/>
        <w:right w:val="none" w:sz="0" w:space="0" w:color="auto"/>
      </w:divBdr>
    </w:div>
    <w:div w:id="484978771">
      <w:bodyDiv w:val="1"/>
      <w:marLeft w:val="0"/>
      <w:marRight w:val="0"/>
      <w:marTop w:val="0"/>
      <w:marBottom w:val="0"/>
      <w:divBdr>
        <w:top w:val="none" w:sz="0" w:space="0" w:color="auto"/>
        <w:left w:val="none" w:sz="0" w:space="0" w:color="auto"/>
        <w:bottom w:val="none" w:sz="0" w:space="0" w:color="auto"/>
        <w:right w:val="none" w:sz="0" w:space="0" w:color="auto"/>
      </w:divBdr>
    </w:div>
    <w:div w:id="514151378">
      <w:bodyDiv w:val="1"/>
      <w:marLeft w:val="0"/>
      <w:marRight w:val="0"/>
      <w:marTop w:val="0"/>
      <w:marBottom w:val="0"/>
      <w:divBdr>
        <w:top w:val="none" w:sz="0" w:space="0" w:color="auto"/>
        <w:left w:val="none" w:sz="0" w:space="0" w:color="auto"/>
        <w:bottom w:val="none" w:sz="0" w:space="0" w:color="auto"/>
        <w:right w:val="none" w:sz="0" w:space="0" w:color="auto"/>
      </w:divBdr>
    </w:div>
    <w:div w:id="565842733">
      <w:bodyDiv w:val="1"/>
      <w:marLeft w:val="0"/>
      <w:marRight w:val="0"/>
      <w:marTop w:val="0"/>
      <w:marBottom w:val="0"/>
      <w:divBdr>
        <w:top w:val="none" w:sz="0" w:space="0" w:color="auto"/>
        <w:left w:val="none" w:sz="0" w:space="0" w:color="auto"/>
        <w:bottom w:val="none" w:sz="0" w:space="0" w:color="auto"/>
        <w:right w:val="none" w:sz="0" w:space="0" w:color="auto"/>
      </w:divBdr>
      <w:divsChild>
        <w:div w:id="1394699811">
          <w:marLeft w:val="0"/>
          <w:marRight w:val="0"/>
          <w:marTop w:val="0"/>
          <w:marBottom w:val="0"/>
          <w:divBdr>
            <w:top w:val="none" w:sz="0" w:space="0" w:color="auto"/>
            <w:left w:val="none" w:sz="0" w:space="0" w:color="auto"/>
            <w:bottom w:val="none" w:sz="0" w:space="0" w:color="auto"/>
            <w:right w:val="none" w:sz="0" w:space="0" w:color="auto"/>
          </w:divBdr>
        </w:div>
        <w:div w:id="1680616475">
          <w:marLeft w:val="0"/>
          <w:marRight w:val="0"/>
          <w:marTop w:val="0"/>
          <w:marBottom w:val="0"/>
          <w:divBdr>
            <w:top w:val="none" w:sz="0" w:space="0" w:color="auto"/>
            <w:left w:val="none" w:sz="0" w:space="0" w:color="auto"/>
            <w:bottom w:val="none" w:sz="0" w:space="0" w:color="auto"/>
            <w:right w:val="none" w:sz="0" w:space="0" w:color="auto"/>
          </w:divBdr>
        </w:div>
      </w:divsChild>
    </w:div>
    <w:div w:id="583879966">
      <w:bodyDiv w:val="1"/>
      <w:marLeft w:val="0"/>
      <w:marRight w:val="0"/>
      <w:marTop w:val="0"/>
      <w:marBottom w:val="0"/>
      <w:divBdr>
        <w:top w:val="none" w:sz="0" w:space="0" w:color="auto"/>
        <w:left w:val="none" w:sz="0" w:space="0" w:color="auto"/>
        <w:bottom w:val="none" w:sz="0" w:space="0" w:color="auto"/>
        <w:right w:val="none" w:sz="0" w:space="0" w:color="auto"/>
      </w:divBdr>
    </w:div>
    <w:div w:id="653797916">
      <w:bodyDiv w:val="1"/>
      <w:marLeft w:val="0"/>
      <w:marRight w:val="0"/>
      <w:marTop w:val="0"/>
      <w:marBottom w:val="0"/>
      <w:divBdr>
        <w:top w:val="none" w:sz="0" w:space="0" w:color="auto"/>
        <w:left w:val="none" w:sz="0" w:space="0" w:color="auto"/>
        <w:bottom w:val="none" w:sz="0" w:space="0" w:color="auto"/>
        <w:right w:val="none" w:sz="0" w:space="0" w:color="auto"/>
      </w:divBdr>
    </w:div>
    <w:div w:id="669021808">
      <w:bodyDiv w:val="1"/>
      <w:marLeft w:val="0"/>
      <w:marRight w:val="0"/>
      <w:marTop w:val="0"/>
      <w:marBottom w:val="0"/>
      <w:divBdr>
        <w:top w:val="none" w:sz="0" w:space="0" w:color="auto"/>
        <w:left w:val="none" w:sz="0" w:space="0" w:color="auto"/>
        <w:bottom w:val="none" w:sz="0" w:space="0" w:color="auto"/>
        <w:right w:val="none" w:sz="0" w:space="0" w:color="auto"/>
      </w:divBdr>
    </w:div>
    <w:div w:id="727991894">
      <w:bodyDiv w:val="1"/>
      <w:marLeft w:val="0"/>
      <w:marRight w:val="0"/>
      <w:marTop w:val="0"/>
      <w:marBottom w:val="0"/>
      <w:divBdr>
        <w:top w:val="none" w:sz="0" w:space="0" w:color="auto"/>
        <w:left w:val="none" w:sz="0" w:space="0" w:color="auto"/>
        <w:bottom w:val="none" w:sz="0" w:space="0" w:color="auto"/>
        <w:right w:val="none" w:sz="0" w:space="0" w:color="auto"/>
      </w:divBdr>
    </w:div>
    <w:div w:id="749236567">
      <w:bodyDiv w:val="1"/>
      <w:marLeft w:val="0"/>
      <w:marRight w:val="0"/>
      <w:marTop w:val="0"/>
      <w:marBottom w:val="0"/>
      <w:divBdr>
        <w:top w:val="none" w:sz="0" w:space="0" w:color="auto"/>
        <w:left w:val="none" w:sz="0" w:space="0" w:color="auto"/>
        <w:bottom w:val="none" w:sz="0" w:space="0" w:color="auto"/>
        <w:right w:val="none" w:sz="0" w:space="0" w:color="auto"/>
      </w:divBdr>
    </w:div>
    <w:div w:id="765275915">
      <w:bodyDiv w:val="1"/>
      <w:marLeft w:val="0"/>
      <w:marRight w:val="0"/>
      <w:marTop w:val="0"/>
      <w:marBottom w:val="0"/>
      <w:divBdr>
        <w:top w:val="none" w:sz="0" w:space="0" w:color="auto"/>
        <w:left w:val="none" w:sz="0" w:space="0" w:color="auto"/>
        <w:bottom w:val="none" w:sz="0" w:space="0" w:color="auto"/>
        <w:right w:val="none" w:sz="0" w:space="0" w:color="auto"/>
      </w:divBdr>
    </w:div>
    <w:div w:id="780807995">
      <w:bodyDiv w:val="1"/>
      <w:marLeft w:val="0"/>
      <w:marRight w:val="0"/>
      <w:marTop w:val="0"/>
      <w:marBottom w:val="0"/>
      <w:divBdr>
        <w:top w:val="none" w:sz="0" w:space="0" w:color="auto"/>
        <w:left w:val="none" w:sz="0" w:space="0" w:color="auto"/>
        <w:bottom w:val="none" w:sz="0" w:space="0" w:color="auto"/>
        <w:right w:val="none" w:sz="0" w:space="0" w:color="auto"/>
      </w:divBdr>
    </w:div>
    <w:div w:id="784039138">
      <w:bodyDiv w:val="1"/>
      <w:marLeft w:val="0"/>
      <w:marRight w:val="0"/>
      <w:marTop w:val="0"/>
      <w:marBottom w:val="0"/>
      <w:divBdr>
        <w:top w:val="none" w:sz="0" w:space="0" w:color="auto"/>
        <w:left w:val="none" w:sz="0" w:space="0" w:color="auto"/>
        <w:bottom w:val="none" w:sz="0" w:space="0" w:color="auto"/>
        <w:right w:val="none" w:sz="0" w:space="0" w:color="auto"/>
      </w:divBdr>
      <w:divsChild>
        <w:div w:id="1143888578">
          <w:marLeft w:val="0"/>
          <w:marRight w:val="0"/>
          <w:marTop w:val="0"/>
          <w:marBottom w:val="0"/>
          <w:divBdr>
            <w:top w:val="none" w:sz="0" w:space="0" w:color="auto"/>
            <w:left w:val="none" w:sz="0" w:space="0" w:color="auto"/>
            <w:bottom w:val="none" w:sz="0" w:space="0" w:color="auto"/>
            <w:right w:val="none" w:sz="0" w:space="0" w:color="auto"/>
          </w:divBdr>
        </w:div>
        <w:div w:id="1706708003">
          <w:marLeft w:val="0"/>
          <w:marRight w:val="0"/>
          <w:marTop w:val="0"/>
          <w:marBottom w:val="0"/>
          <w:divBdr>
            <w:top w:val="none" w:sz="0" w:space="0" w:color="auto"/>
            <w:left w:val="none" w:sz="0" w:space="0" w:color="auto"/>
            <w:bottom w:val="none" w:sz="0" w:space="0" w:color="auto"/>
            <w:right w:val="none" w:sz="0" w:space="0" w:color="auto"/>
          </w:divBdr>
        </w:div>
        <w:div w:id="2133597730">
          <w:marLeft w:val="0"/>
          <w:marRight w:val="0"/>
          <w:marTop w:val="0"/>
          <w:marBottom w:val="0"/>
          <w:divBdr>
            <w:top w:val="none" w:sz="0" w:space="0" w:color="auto"/>
            <w:left w:val="none" w:sz="0" w:space="0" w:color="auto"/>
            <w:bottom w:val="none" w:sz="0" w:space="0" w:color="auto"/>
            <w:right w:val="none" w:sz="0" w:space="0" w:color="auto"/>
          </w:divBdr>
        </w:div>
        <w:div w:id="537091557">
          <w:marLeft w:val="0"/>
          <w:marRight w:val="0"/>
          <w:marTop w:val="0"/>
          <w:marBottom w:val="0"/>
          <w:divBdr>
            <w:top w:val="none" w:sz="0" w:space="0" w:color="auto"/>
            <w:left w:val="none" w:sz="0" w:space="0" w:color="auto"/>
            <w:bottom w:val="none" w:sz="0" w:space="0" w:color="auto"/>
            <w:right w:val="none" w:sz="0" w:space="0" w:color="auto"/>
          </w:divBdr>
        </w:div>
      </w:divsChild>
    </w:div>
    <w:div w:id="841315338">
      <w:bodyDiv w:val="1"/>
      <w:marLeft w:val="0"/>
      <w:marRight w:val="0"/>
      <w:marTop w:val="0"/>
      <w:marBottom w:val="0"/>
      <w:divBdr>
        <w:top w:val="none" w:sz="0" w:space="0" w:color="auto"/>
        <w:left w:val="none" w:sz="0" w:space="0" w:color="auto"/>
        <w:bottom w:val="none" w:sz="0" w:space="0" w:color="auto"/>
        <w:right w:val="none" w:sz="0" w:space="0" w:color="auto"/>
      </w:divBdr>
    </w:div>
    <w:div w:id="908032806">
      <w:bodyDiv w:val="1"/>
      <w:marLeft w:val="0"/>
      <w:marRight w:val="0"/>
      <w:marTop w:val="0"/>
      <w:marBottom w:val="0"/>
      <w:divBdr>
        <w:top w:val="none" w:sz="0" w:space="0" w:color="auto"/>
        <w:left w:val="none" w:sz="0" w:space="0" w:color="auto"/>
        <w:bottom w:val="none" w:sz="0" w:space="0" w:color="auto"/>
        <w:right w:val="none" w:sz="0" w:space="0" w:color="auto"/>
      </w:divBdr>
    </w:div>
    <w:div w:id="992106616">
      <w:bodyDiv w:val="1"/>
      <w:marLeft w:val="0"/>
      <w:marRight w:val="0"/>
      <w:marTop w:val="0"/>
      <w:marBottom w:val="0"/>
      <w:divBdr>
        <w:top w:val="none" w:sz="0" w:space="0" w:color="auto"/>
        <w:left w:val="none" w:sz="0" w:space="0" w:color="auto"/>
        <w:bottom w:val="none" w:sz="0" w:space="0" w:color="auto"/>
        <w:right w:val="none" w:sz="0" w:space="0" w:color="auto"/>
      </w:divBdr>
      <w:divsChild>
        <w:div w:id="1490292982">
          <w:marLeft w:val="0"/>
          <w:marRight w:val="0"/>
          <w:marTop w:val="0"/>
          <w:marBottom w:val="0"/>
          <w:divBdr>
            <w:top w:val="none" w:sz="0" w:space="0" w:color="auto"/>
            <w:left w:val="none" w:sz="0" w:space="0" w:color="auto"/>
            <w:bottom w:val="none" w:sz="0" w:space="0" w:color="auto"/>
            <w:right w:val="none" w:sz="0" w:space="0" w:color="auto"/>
          </w:divBdr>
        </w:div>
        <w:div w:id="677198702">
          <w:marLeft w:val="0"/>
          <w:marRight w:val="0"/>
          <w:marTop w:val="0"/>
          <w:marBottom w:val="0"/>
          <w:divBdr>
            <w:top w:val="none" w:sz="0" w:space="0" w:color="auto"/>
            <w:left w:val="none" w:sz="0" w:space="0" w:color="auto"/>
            <w:bottom w:val="none" w:sz="0" w:space="0" w:color="auto"/>
            <w:right w:val="none" w:sz="0" w:space="0" w:color="auto"/>
          </w:divBdr>
        </w:div>
        <w:div w:id="1961303738">
          <w:marLeft w:val="0"/>
          <w:marRight w:val="0"/>
          <w:marTop w:val="0"/>
          <w:marBottom w:val="0"/>
          <w:divBdr>
            <w:top w:val="none" w:sz="0" w:space="0" w:color="auto"/>
            <w:left w:val="none" w:sz="0" w:space="0" w:color="auto"/>
            <w:bottom w:val="none" w:sz="0" w:space="0" w:color="auto"/>
            <w:right w:val="none" w:sz="0" w:space="0" w:color="auto"/>
          </w:divBdr>
        </w:div>
        <w:div w:id="1308196422">
          <w:marLeft w:val="0"/>
          <w:marRight w:val="0"/>
          <w:marTop w:val="0"/>
          <w:marBottom w:val="0"/>
          <w:divBdr>
            <w:top w:val="none" w:sz="0" w:space="0" w:color="auto"/>
            <w:left w:val="none" w:sz="0" w:space="0" w:color="auto"/>
            <w:bottom w:val="none" w:sz="0" w:space="0" w:color="auto"/>
            <w:right w:val="none" w:sz="0" w:space="0" w:color="auto"/>
          </w:divBdr>
        </w:div>
        <w:div w:id="1652828359">
          <w:marLeft w:val="0"/>
          <w:marRight w:val="0"/>
          <w:marTop w:val="0"/>
          <w:marBottom w:val="0"/>
          <w:divBdr>
            <w:top w:val="none" w:sz="0" w:space="0" w:color="auto"/>
            <w:left w:val="none" w:sz="0" w:space="0" w:color="auto"/>
            <w:bottom w:val="none" w:sz="0" w:space="0" w:color="auto"/>
            <w:right w:val="none" w:sz="0" w:space="0" w:color="auto"/>
          </w:divBdr>
        </w:div>
        <w:div w:id="2091273128">
          <w:marLeft w:val="0"/>
          <w:marRight w:val="0"/>
          <w:marTop w:val="0"/>
          <w:marBottom w:val="0"/>
          <w:divBdr>
            <w:top w:val="none" w:sz="0" w:space="0" w:color="auto"/>
            <w:left w:val="none" w:sz="0" w:space="0" w:color="auto"/>
            <w:bottom w:val="none" w:sz="0" w:space="0" w:color="auto"/>
            <w:right w:val="none" w:sz="0" w:space="0" w:color="auto"/>
          </w:divBdr>
        </w:div>
        <w:div w:id="475144038">
          <w:marLeft w:val="0"/>
          <w:marRight w:val="0"/>
          <w:marTop w:val="0"/>
          <w:marBottom w:val="0"/>
          <w:divBdr>
            <w:top w:val="none" w:sz="0" w:space="0" w:color="auto"/>
            <w:left w:val="none" w:sz="0" w:space="0" w:color="auto"/>
            <w:bottom w:val="none" w:sz="0" w:space="0" w:color="auto"/>
            <w:right w:val="none" w:sz="0" w:space="0" w:color="auto"/>
          </w:divBdr>
        </w:div>
        <w:div w:id="637611083">
          <w:marLeft w:val="0"/>
          <w:marRight w:val="0"/>
          <w:marTop w:val="0"/>
          <w:marBottom w:val="0"/>
          <w:divBdr>
            <w:top w:val="none" w:sz="0" w:space="0" w:color="auto"/>
            <w:left w:val="none" w:sz="0" w:space="0" w:color="auto"/>
            <w:bottom w:val="none" w:sz="0" w:space="0" w:color="auto"/>
            <w:right w:val="none" w:sz="0" w:space="0" w:color="auto"/>
          </w:divBdr>
        </w:div>
        <w:div w:id="1442721283">
          <w:marLeft w:val="0"/>
          <w:marRight w:val="0"/>
          <w:marTop w:val="0"/>
          <w:marBottom w:val="0"/>
          <w:divBdr>
            <w:top w:val="none" w:sz="0" w:space="0" w:color="auto"/>
            <w:left w:val="none" w:sz="0" w:space="0" w:color="auto"/>
            <w:bottom w:val="none" w:sz="0" w:space="0" w:color="auto"/>
            <w:right w:val="none" w:sz="0" w:space="0" w:color="auto"/>
          </w:divBdr>
        </w:div>
      </w:divsChild>
    </w:div>
    <w:div w:id="994646702">
      <w:bodyDiv w:val="1"/>
      <w:marLeft w:val="0"/>
      <w:marRight w:val="0"/>
      <w:marTop w:val="0"/>
      <w:marBottom w:val="0"/>
      <w:divBdr>
        <w:top w:val="none" w:sz="0" w:space="0" w:color="auto"/>
        <w:left w:val="none" w:sz="0" w:space="0" w:color="auto"/>
        <w:bottom w:val="none" w:sz="0" w:space="0" w:color="auto"/>
        <w:right w:val="none" w:sz="0" w:space="0" w:color="auto"/>
      </w:divBdr>
    </w:div>
    <w:div w:id="1030954412">
      <w:bodyDiv w:val="1"/>
      <w:marLeft w:val="0"/>
      <w:marRight w:val="0"/>
      <w:marTop w:val="0"/>
      <w:marBottom w:val="0"/>
      <w:divBdr>
        <w:top w:val="none" w:sz="0" w:space="0" w:color="auto"/>
        <w:left w:val="none" w:sz="0" w:space="0" w:color="auto"/>
        <w:bottom w:val="none" w:sz="0" w:space="0" w:color="auto"/>
        <w:right w:val="none" w:sz="0" w:space="0" w:color="auto"/>
      </w:divBdr>
    </w:div>
    <w:div w:id="1049838404">
      <w:bodyDiv w:val="1"/>
      <w:marLeft w:val="0"/>
      <w:marRight w:val="0"/>
      <w:marTop w:val="0"/>
      <w:marBottom w:val="0"/>
      <w:divBdr>
        <w:top w:val="none" w:sz="0" w:space="0" w:color="auto"/>
        <w:left w:val="none" w:sz="0" w:space="0" w:color="auto"/>
        <w:bottom w:val="none" w:sz="0" w:space="0" w:color="auto"/>
        <w:right w:val="none" w:sz="0" w:space="0" w:color="auto"/>
      </w:divBdr>
      <w:divsChild>
        <w:div w:id="1045522787">
          <w:marLeft w:val="432"/>
          <w:marRight w:val="0"/>
          <w:marTop w:val="134"/>
          <w:marBottom w:val="0"/>
          <w:divBdr>
            <w:top w:val="none" w:sz="0" w:space="0" w:color="auto"/>
            <w:left w:val="none" w:sz="0" w:space="0" w:color="auto"/>
            <w:bottom w:val="none" w:sz="0" w:space="0" w:color="auto"/>
            <w:right w:val="none" w:sz="0" w:space="0" w:color="auto"/>
          </w:divBdr>
        </w:div>
        <w:div w:id="1876766429">
          <w:marLeft w:val="432"/>
          <w:marRight w:val="0"/>
          <w:marTop w:val="134"/>
          <w:marBottom w:val="0"/>
          <w:divBdr>
            <w:top w:val="none" w:sz="0" w:space="0" w:color="auto"/>
            <w:left w:val="none" w:sz="0" w:space="0" w:color="auto"/>
            <w:bottom w:val="none" w:sz="0" w:space="0" w:color="auto"/>
            <w:right w:val="none" w:sz="0" w:space="0" w:color="auto"/>
          </w:divBdr>
        </w:div>
        <w:div w:id="1488856970">
          <w:marLeft w:val="432"/>
          <w:marRight w:val="0"/>
          <w:marTop w:val="134"/>
          <w:marBottom w:val="0"/>
          <w:divBdr>
            <w:top w:val="none" w:sz="0" w:space="0" w:color="auto"/>
            <w:left w:val="none" w:sz="0" w:space="0" w:color="auto"/>
            <w:bottom w:val="none" w:sz="0" w:space="0" w:color="auto"/>
            <w:right w:val="none" w:sz="0" w:space="0" w:color="auto"/>
          </w:divBdr>
        </w:div>
        <w:div w:id="1556547531">
          <w:marLeft w:val="432"/>
          <w:marRight w:val="0"/>
          <w:marTop w:val="134"/>
          <w:marBottom w:val="0"/>
          <w:divBdr>
            <w:top w:val="none" w:sz="0" w:space="0" w:color="auto"/>
            <w:left w:val="none" w:sz="0" w:space="0" w:color="auto"/>
            <w:bottom w:val="none" w:sz="0" w:space="0" w:color="auto"/>
            <w:right w:val="none" w:sz="0" w:space="0" w:color="auto"/>
          </w:divBdr>
        </w:div>
        <w:div w:id="51464022">
          <w:marLeft w:val="432"/>
          <w:marRight w:val="0"/>
          <w:marTop w:val="134"/>
          <w:marBottom w:val="200"/>
          <w:divBdr>
            <w:top w:val="none" w:sz="0" w:space="0" w:color="auto"/>
            <w:left w:val="none" w:sz="0" w:space="0" w:color="auto"/>
            <w:bottom w:val="none" w:sz="0" w:space="0" w:color="auto"/>
            <w:right w:val="none" w:sz="0" w:space="0" w:color="auto"/>
          </w:divBdr>
        </w:div>
      </w:divsChild>
    </w:div>
    <w:div w:id="1081104900">
      <w:bodyDiv w:val="1"/>
      <w:marLeft w:val="0"/>
      <w:marRight w:val="0"/>
      <w:marTop w:val="0"/>
      <w:marBottom w:val="0"/>
      <w:divBdr>
        <w:top w:val="none" w:sz="0" w:space="0" w:color="auto"/>
        <w:left w:val="none" w:sz="0" w:space="0" w:color="auto"/>
        <w:bottom w:val="none" w:sz="0" w:space="0" w:color="auto"/>
        <w:right w:val="none" w:sz="0" w:space="0" w:color="auto"/>
      </w:divBdr>
      <w:divsChild>
        <w:div w:id="480196473">
          <w:marLeft w:val="0"/>
          <w:marRight w:val="0"/>
          <w:marTop w:val="0"/>
          <w:marBottom w:val="0"/>
          <w:divBdr>
            <w:top w:val="none" w:sz="0" w:space="0" w:color="auto"/>
            <w:left w:val="none" w:sz="0" w:space="0" w:color="auto"/>
            <w:bottom w:val="none" w:sz="0" w:space="0" w:color="auto"/>
            <w:right w:val="none" w:sz="0" w:space="0" w:color="auto"/>
          </w:divBdr>
        </w:div>
        <w:div w:id="740835697">
          <w:marLeft w:val="0"/>
          <w:marRight w:val="0"/>
          <w:marTop w:val="0"/>
          <w:marBottom w:val="0"/>
          <w:divBdr>
            <w:top w:val="none" w:sz="0" w:space="0" w:color="auto"/>
            <w:left w:val="none" w:sz="0" w:space="0" w:color="auto"/>
            <w:bottom w:val="none" w:sz="0" w:space="0" w:color="auto"/>
            <w:right w:val="none" w:sz="0" w:space="0" w:color="auto"/>
          </w:divBdr>
        </w:div>
        <w:div w:id="694229252">
          <w:marLeft w:val="0"/>
          <w:marRight w:val="0"/>
          <w:marTop w:val="0"/>
          <w:marBottom w:val="0"/>
          <w:divBdr>
            <w:top w:val="none" w:sz="0" w:space="0" w:color="auto"/>
            <w:left w:val="none" w:sz="0" w:space="0" w:color="auto"/>
            <w:bottom w:val="none" w:sz="0" w:space="0" w:color="auto"/>
            <w:right w:val="none" w:sz="0" w:space="0" w:color="auto"/>
          </w:divBdr>
        </w:div>
        <w:div w:id="1329744353">
          <w:marLeft w:val="0"/>
          <w:marRight w:val="0"/>
          <w:marTop w:val="0"/>
          <w:marBottom w:val="0"/>
          <w:divBdr>
            <w:top w:val="none" w:sz="0" w:space="0" w:color="auto"/>
            <w:left w:val="none" w:sz="0" w:space="0" w:color="auto"/>
            <w:bottom w:val="none" w:sz="0" w:space="0" w:color="auto"/>
            <w:right w:val="none" w:sz="0" w:space="0" w:color="auto"/>
          </w:divBdr>
        </w:div>
        <w:div w:id="1729373898">
          <w:marLeft w:val="0"/>
          <w:marRight w:val="0"/>
          <w:marTop w:val="0"/>
          <w:marBottom w:val="0"/>
          <w:divBdr>
            <w:top w:val="none" w:sz="0" w:space="0" w:color="auto"/>
            <w:left w:val="none" w:sz="0" w:space="0" w:color="auto"/>
            <w:bottom w:val="none" w:sz="0" w:space="0" w:color="auto"/>
            <w:right w:val="none" w:sz="0" w:space="0" w:color="auto"/>
          </w:divBdr>
        </w:div>
        <w:div w:id="496655386">
          <w:marLeft w:val="0"/>
          <w:marRight w:val="0"/>
          <w:marTop w:val="0"/>
          <w:marBottom w:val="0"/>
          <w:divBdr>
            <w:top w:val="none" w:sz="0" w:space="0" w:color="auto"/>
            <w:left w:val="none" w:sz="0" w:space="0" w:color="auto"/>
            <w:bottom w:val="none" w:sz="0" w:space="0" w:color="auto"/>
            <w:right w:val="none" w:sz="0" w:space="0" w:color="auto"/>
          </w:divBdr>
        </w:div>
        <w:div w:id="1853838237">
          <w:marLeft w:val="0"/>
          <w:marRight w:val="0"/>
          <w:marTop w:val="0"/>
          <w:marBottom w:val="0"/>
          <w:divBdr>
            <w:top w:val="none" w:sz="0" w:space="0" w:color="auto"/>
            <w:left w:val="none" w:sz="0" w:space="0" w:color="auto"/>
            <w:bottom w:val="none" w:sz="0" w:space="0" w:color="auto"/>
            <w:right w:val="none" w:sz="0" w:space="0" w:color="auto"/>
          </w:divBdr>
        </w:div>
      </w:divsChild>
    </w:div>
    <w:div w:id="1122454413">
      <w:bodyDiv w:val="1"/>
      <w:marLeft w:val="0"/>
      <w:marRight w:val="0"/>
      <w:marTop w:val="0"/>
      <w:marBottom w:val="0"/>
      <w:divBdr>
        <w:top w:val="none" w:sz="0" w:space="0" w:color="auto"/>
        <w:left w:val="none" w:sz="0" w:space="0" w:color="auto"/>
        <w:bottom w:val="none" w:sz="0" w:space="0" w:color="auto"/>
        <w:right w:val="none" w:sz="0" w:space="0" w:color="auto"/>
      </w:divBdr>
    </w:div>
    <w:div w:id="1150295312">
      <w:bodyDiv w:val="1"/>
      <w:marLeft w:val="0"/>
      <w:marRight w:val="0"/>
      <w:marTop w:val="0"/>
      <w:marBottom w:val="0"/>
      <w:divBdr>
        <w:top w:val="none" w:sz="0" w:space="0" w:color="auto"/>
        <w:left w:val="none" w:sz="0" w:space="0" w:color="auto"/>
        <w:bottom w:val="none" w:sz="0" w:space="0" w:color="auto"/>
        <w:right w:val="none" w:sz="0" w:space="0" w:color="auto"/>
      </w:divBdr>
      <w:divsChild>
        <w:div w:id="284820150">
          <w:marLeft w:val="0"/>
          <w:marRight w:val="0"/>
          <w:marTop w:val="0"/>
          <w:marBottom w:val="0"/>
          <w:divBdr>
            <w:top w:val="none" w:sz="0" w:space="0" w:color="auto"/>
            <w:left w:val="none" w:sz="0" w:space="0" w:color="auto"/>
            <w:bottom w:val="none" w:sz="0" w:space="0" w:color="auto"/>
            <w:right w:val="none" w:sz="0" w:space="0" w:color="auto"/>
          </w:divBdr>
        </w:div>
        <w:div w:id="47845166">
          <w:marLeft w:val="0"/>
          <w:marRight w:val="0"/>
          <w:marTop w:val="0"/>
          <w:marBottom w:val="0"/>
          <w:divBdr>
            <w:top w:val="none" w:sz="0" w:space="0" w:color="auto"/>
            <w:left w:val="none" w:sz="0" w:space="0" w:color="auto"/>
            <w:bottom w:val="none" w:sz="0" w:space="0" w:color="auto"/>
            <w:right w:val="none" w:sz="0" w:space="0" w:color="auto"/>
          </w:divBdr>
        </w:div>
        <w:div w:id="1611233377">
          <w:marLeft w:val="0"/>
          <w:marRight w:val="0"/>
          <w:marTop w:val="0"/>
          <w:marBottom w:val="0"/>
          <w:divBdr>
            <w:top w:val="none" w:sz="0" w:space="0" w:color="auto"/>
            <w:left w:val="none" w:sz="0" w:space="0" w:color="auto"/>
            <w:bottom w:val="none" w:sz="0" w:space="0" w:color="auto"/>
            <w:right w:val="none" w:sz="0" w:space="0" w:color="auto"/>
          </w:divBdr>
        </w:div>
        <w:div w:id="1563180246">
          <w:marLeft w:val="0"/>
          <w:marRight w:val="0"/>
          <w:marTop w:val="0"/>
          <w:marBottom w:val="0"/>
          <w:divBdr>
            <w:top w:val="none" w:sz="0" w:space="0" w:color="auto"/>
            <w:left w:val="none" w:sz="0" w:space="0" w:color="auto"/>
            <w:bottom w:val="none" w:sz="0" w:space="0" w:color="auto"/>
            <w:right w:val="none" w:sz="0" w:space="0" w:color="auto"/>
          </w:divBdr>
        </w:div>
        <w:div w:id="1717049488">
          <w:marLeft w:val="0"/>
          <w:marRight w:val="0"/>
          <w:marTop w:val="0"/>
          <w:marBottom w:val="0"/>
          <w:divBdr>
            <w:top w:val="none" w:sz="0" w:space="0" w:color="auto"/>
            <w:left w:val="none" w:sz="0" w:space="0" w:color="auto"/>
            <w:bottom w:val="none" w:sz="0" w:space="0" w:color="auto"/>
            <w:right w:val="none" w:sz="0" w:space="0" w:color="auto"/>
          </w:divBdr>
        </w:div>
        <w:div w:id="1737241667">
          <w:marLeft w:val="0"/>
          <w:marRight w:val="0"/>
          <w:marTop w:val="0"/>
          <w:marBottom w:val="0"/>
          <w:divBdr>
            <w:top w:val="none" w:sz="0" w:space="0" w:color="auto"/>
            <w:left w:val="none" w:sz="0" w:space="0" w:color="auto"/>
            <w:bottom w:val="none" w:sz="0" w:space="0" w:color="auto"/>
            <w:right w:val="none" w:sz="0" w:space="0" w:color="auto"/>
          </w:divBdr>
        </w:div>
        <w:div w:id="354306643">
          <w:marLeft w:val="0"/>
          <w:marRight w:val="0"/>
          <w:marTop w:val="0"/>
          <w:marBottom w:val="0"/>
          <w:divBdr>
            <w:top w:val="none" w:sz="0" w:space="0" w:color="auto"/>
            <w:left w:val="none" w:sz="0" w:space="0" w:color="auto"/>
            <w:bottom w:val="none" w:sz="0" w:space="0" w:color="auto"/>
            <w:right w:val="none" w:sz="0" w:space="0" w:color="auto"/>
          </w:divBdr>
        </w:div>
        <w:div w:id="2062556392">
          <w:marLeft w:val="0"/>
          <w:marRight w:val="0"/>
          <w:marTop w:val="0"/>
          <w:marBottom w:val="0"/>
          <w:divBdr>
            <w:top w:val="none" w:sz="0" w:space="0" w:color="auto"/>
            <w:left w:val="none" w:sz="0" w:space="0" w:color="auto"/>
            <w:bottom w:val="none" w:sz="0" w:space="0" w:color="auto"/>
            <w:right w:val="none" w:sz="0" w:space="0" w:color="auto"/>
          </w:divBdr>
        </w:div>
        <w:div w:id="247270202">
          <w:marLeft w:val="0"/>
          <w:marRight w:val="0"/>
          <w:marTop w:val="0"/>
          <w:marBottom w:val="0"/>
          <w:divBdr>
            <w:top w:val="none" w:sz="0" w:space="0" w:color="auto"/>
            <w:left w:val="none" w:sz="0" w:space="0" w:color="auto"/>
            <w:bottom w:val="none" w:sz="0" w:space="0" w:color="auto"/>
            <w:right w:val="none" w:sz="0" w:space="0" w:color="auto"/>
          </w:divBdr>
        </w:div>
        <w:div w:id="910770427">
          <w:marLeft w:val="0"/>
          <w:marRight w:val="0"/>
          <w:marTop w:val="0"/>
          <w:marBottom w:val="0"/>
          <w:divBdr>
            <w:top w:val="none" w:sz="0" w:space="0" w:color="auto"/>
            <w:left w:val="none" w:sz="0" w:space="0" w:color="auto"/>
            <w:bottom w:val="none" w:sz="0" w:space="0" w:color="auto"/>
            <w:right w:val="none" w:sz="0" w:space="0" w:color="auto"/>
          </w:divBdr>
        </w:div>
        <w:div w:id="2029136241">
          <w:marLeft w:val="0"/>
          <w:marRight w:val="0"/>
          <w:marTop w:val="0"/>
          <w:marBottom w:val="0"/>
          <w:divBdr>
            <w:top w:val="none" w:sz="0" w:space="0" w:color="auto"/>
            <w:left w:val="none" w:sz="0" w:space="0" w:color="auto"/>
            <w:bottom w:val="none" w:sz="0" w:space="0" w:color="auto"/>
            <w:right w:val="none" w:sz="0" w:space="0" w:color="auto"/>
          </w:divBdr>
        </w:div>
        <w:div w:id="1838618577">
          <w:marLeft w:val="0"/>
          <w:marRight w:val="0"/>
          <w:marTop w:val="0"/>
          <w:marBottom w:val="0"/>
          <w:divBdr>
            <w:top w:val="none" w:sz="0" w:space="0" w:color="auto"/>
            <w:left w:val="none" w:sz="0" w:space="0" w:color="auto"/>
            <w:bottom w:val="none" w:sz="0" w:space="0" w:color="auto"/>
            <w:right w:val="none" w:sz="0" w:space="0" w:color="auto"/>
          </w:divBdr>
        </w:div>
        <w:div w:id="1247882956">
          <w:marLeft w:val="0"/>
          <w:marRight w:val="0"/>
          <w:marTop w:val="0"/>
          <w:marBottom w:val="0"/>
          <w:divBdr>
            <w:top w:val="none" w:sz="0" w:space="0" w:color="auto"/>
            <w:left w:val="none" w:sz="0" w:space="0" w:color="auto"/>
            <w:bottom w:val="none" w:sz="0" w:space="0" w:color="auto"/>
            <w:right w:val="none" w:sz="0" w:space="0" w:color="auto"/>
          </w:divBdr>
        </w:div>
        <w:div w:id="1376150937">
          <w:marLeft w:val="0"/>
          <w:marRight w:val="0"/>
          <w:marTop w:val="0"/>
          <w:marBottom w:val="0"/>
          <w:divBdr>
            <w:top w:val="none" w:sz="0" w:space="0" w:color="auto"/>
            <w:left w:val="none" w:sz="0" w:space="0" w:color="auto"/>
            <w:bottom w:val="none" w:sz="0" w:space="0" w:color="auto"/>
            <w:right w:val="none" w:sz="0" w:space="0" w:color="auto"/>
          </w:divBdr>
        </w:div>
        <w:div w:id="1203712245">
          <w:marLeft w:val="0"/>
          <w:marRight w:val="0"/>
          <w:marTop w:val="0"/>
          <w:marBottom w:val="0"/>
          <w:divBdr>
            <w:top w:val="none" w:sz="0" w:space="0" w:color="auto"/>
            <w:left w:val="none" w:sz="0" w:space="0" w:color="auto"/>
            <w:bottom w:val="none" w:sz="0" w:space="0" w:color="auto"/>
            <w:right w:val="none" w:sz="0" w:space="0" w:color="auto"/>
          </w:divBdr>
        </w:div>
        <w:div w:id="711655990">
          <w:marLeft w:val="0"/>
          <w:marRight w:val="0"/>
          <w:marTop w:val="0"/>
          <w:marBottom w:val="0"/>
          <w:divBdr>
            <w:top w:val="none" w:sz="0" w:space="0" w:color="auto"/>
            <w:left w:val="none" w:sz="0" w:space="0" w:color="auto"/>
            <w:bottom w:val="none" w:sz="0" w:space="0" w:color="auto"/>
            <w:right w:val="none" w:sz="0" w:space="0" w:color="auto"/>
          </w:divBdr>
        </w:div>
        <w:div w:id="1718701124">
          <w:marLeft w:val="0"/>
          <w:marRight w:val="0"/>
          <w:marTop w:val="0"/>
          <w:marBottom w:val="0"/>
          <w:divBdr>
            <w:top w:val="none" w:sz="0" w:space="0" w:color="auto"/>
            <w:left w:val="none" w:sz="0" w:space="0" w:color="auto"/>
            <w:bottom w:val="none" w:sz="0" w:space="0" w:color="auto"/>
            <w:right w:val="none" w:sz="0" w:space="0" w:color="auto"/>
          </w:divBdr>
        </w:div>
        <w:div w:id="1581403602">
          <w:marLeft w:val="0"/>
          <w:marRight w:val="0"/>
          <w:marTop w:val="0"/>
          <w:marBottom w:val="0"/>
          <w:divBdr>
            <w:top w:val="none" w:sz="0" w:space="0" w:color="auto"/>
            <w:left w:val="none" w:sz="0" w:space="0" w:color="auto"/>
            <w:bottom w:val="none" w:sz="0" w:space="0" w:color="auto"/>
            <w:right w:val="none" w:sz="0" w:space="0" w:color="auto"/>
          </w:divBdr>
        </w:div>
        <w:div w:id="398283645">
          <w:marLeft w:val="0"/>
          <w:marRight w:val="0"/>
          <w:marTop w:val="0"/>
          <w:marBottom w:val="0"/>
          <w:divBdr>
            <w:top w:val="none" w:sz="0" w:space="0" w:color="auto"/>
            <w:left w:val="none" w:sz="0" w:space="0" w:color="auto"/>
            <w:bottom w:val="none" w:sz="0" w:space="0" w:color="auto"/>
            <w:right w:val="none" w:sz="0" w:space="0" w:color="auto"/>
          </w:divBdr>
        </w:div>
        <w:div w:id="2136167646">
          <w:marLeft w:val="0"/>
          <w:marRight w:val="0"/>
          <w:marTop w:val="0"/>
          <w:marBottom w:val="0"/>
          <w:divBdr>
            <w:top w:val="none" w:sz="0" w:space="0" w:color="auto"/>
            <w:left w:val="none" w:sz="0" w:space="0" w:color="auto"/>
            <w:bottom w:val="none" w:sz="0" w:space="0" w:color="auto"/>
            <w:right w:val="none" w:sz="0" w:space="0" w:color="auto"/>
          </w:divBdr>
        </w:div>
        <w:div w:id="1478648894">
          <w:marLeft w:val="0"/>
          <w:marRight w:val="0"/>
          <w:marTop w:val="0"/>
          <w:marBottom w:val="0"/>
          <w:divBdr>
            <w:top w:val="none" w:sz="0" w:space="0" w:color="auto"/>
            <w:left w:val="none" w:sz="0" w:space="0" w:color="auto"/>
            <w:bottom w:val="none" w:sz="0" w:space="0" w:color="auto"/>
            <w:right w:val="none" w:sz="0" w:space="0" w:color="auto"/>
          </w:divBdr>
        </w:div>
        <w:div w:id="1273321854">
          <w:marLeft w:val="0"/>
          <w:marRight w:val="0"/>
          <w:marTop w:val="0"/>
          <w:marBottom w:val="0"/>
          <w:divBdr>
            <w:top w:val="none" w:sz="0" w:space="0" w:color="auto"/>
            <w:left w:val="none" w:sz="0" w:space="0" w:color="auto"/>
            <w:bottom w:val="none" w:sz="0" w:space="0" w:color="auto"/>
            <w:right w:val="none" w:sz="0" w:space="0" w:color="auto"/>
          </w:divBdr>
        </w:div>
        <w:div w:id="1446147133">
          <w:marLeft w:val="0"/>
          <w:marRight w:val="0"/>
          <w:marTop w:val="0"/>
          <w:marBottom w:val="0"/>
          <w:divBdr>
            <w:top w:val="none" w:sz="0" w:space="0" w:color="auto"/>
            <w:left w:val="none" w:sz="0" w:space="0" w:color="auto"/>
            <w:bottom w:val="none" w:sz="0" w:space="0" w:color="auto"/>
            <w:right w:val="none" w:sz="0" w:space="0" w:color="auto"/>
          </w:divBdr>
        </w:div>
        <w:div w:id="1772773932">
          <w:marLeft w:val="0"/>
          <w:marRight w:val="0"/>
          <w:marTop w:val="0"/>
          <w:marBottom w:val="0"/>
          <w:divBdr>
            <w:top w:val="none" w:sz="0" w:space="0" w:color="auto"/>
            <w:left w:val="none" w:sz="0" w:space="0" w:color="auto"/>
            <w:bottom w:val="none" w:sz="0" w:space="0" w:color="auto"/>
            <w:right w:val="none" w:sz="0" w:space="0" w:color="auto"/>
          </w:divBdr>
        </w:div>
        <w:div w:id="1583836846">
          <w:marLeft w:val="0"/>
          <w:marRight w:val="0"/>
          <w:marTop w:val="0"/>
          <w:marBottom w:val="0"/>
          <w:divBdr>
            <w:top w:val="none" w:sz="0" w:space="0" w:color="auto"/>
            <w:left w:val="none" w:sz="0" w:space="0" w:color="auto"/>
            <w:bottom w:val="none" w:sz="0" w:space="0" w:color="auto"/>
            <w:right w:val="none" w:sz="0" w:space="0" w:color="auto"/>
          </w:divBdr>
        </w:div>
        <w:div w:id="713768980">
          <w:marLeft w:val="0"/>
          <w:marRight w:val="0"/>
          <w:marTop w:val="0"/>
          <w:marBottom w:val="0"/>
          <w:divBdr>
            <w:top w:val="none" w:sz="0" w:space="0" w:color="auto"/>
            <w:left w:val="none" w:sz="0" w:space="0" w:color="auto"/>
            <w:bottom w:val="none" w:sz="0" w:space="0" w:color="auto"/>
            <w:right w:val="none" w:sz="0" w:space="0" w:color="auto"/>
          </w:divBdr>
        </w:div>
        <w:div w:id="1794248075">
          <w:marLeft w:val="0"/>
          <w:marRight w:val="0"/>
          <w:marTop w:val="0"/>
          <w:marBottom w:val="0"/>
          <w:divBdr>
            <w:top w:val="none" w:sz="0" w:space="0" w:color="auto"/>
            <w:left w:val="none" w:sz="0" w:space="0" w:color="auto"/>
            <w:bottom w:val="none" w:sz="0" w:space="0" w:color="auto"/>
            <w:right w:val="none" w:sz="0" w:space="0" w:color="auto"/>
          </w:divBdr>
        </w:div>
        <w:div w:id="468016323">
          <w:marLeft w:val="0"/>
          <w:marRight w:val="0"/>
          <w:marTop w:val="0"/>
          <w:marBottom w:val="0"/>
          <w:divBdr>
            <w:top w:val="none" w:sz="0" w:space="0" w:color="auto"/>
            <w:left w:val="none" w:sz="0" w:space="0" w:color="auto"/>
            <w:bottom w:val="none" w:sz="0" w:space="0" w:color="auto"/>
            <w:right w:val="none" w:sz="0" w:space="0" w:color="auto"/>
          </w:divBdr>
        </w:div>
        <w:div w:id="977686495">
          <w:marLeft w:val="0"/>
          <w:marRight w:val="0"/>
          <w:marTop w:val="0"/>
          <w:marBottom w:val="0"/>
          <w:divBdr>
            <w:top w:val="none" w:sz="0" w:space="0" w:color="auto"/>
            <w:left w:val="none" w:sz="0" w:space="0" w:color="auto"/>
            <w:bottom w:val="none" w:sz="0" w:space="0" w:color="auto"/>
            <w:right w:val="none" w:sz="0" w:space="0" w:color="auto"/>
          </w:divBdr>
        </w:div>
        <w:div w:id="900602846">
          <w:marLeft w:val="0"/>
          <w:marRight w:val="0"/>
          <w:marTop w:val="0"/>
          <w:marBottom w:val="0"/>
          <w:divBdr>
            <w:top w:val="none" w:sz="0" w:space="0" w:color="auto"/>
            <w:left w:val="none" w:sz="0" w:space="0" w:color="auto"/>
            <w:bottom w:val="none" w:sz="0" w:space="0" w:color="auto"/>
            <w:right w:val="none" w:sz="0" w:space="0" w:color="auto"/>
          </w:divBdr>
        </w:div>
        <w:div w:id="827208805">
          <w:marLeft w:val="0"/>
          <w:marRight w:val="0"/>
          <w:marTop w:val="0"/>
          <w:marBottom w:val="0"/>
          <w:divBdr>
            <w:top w:val="none" w:sz="0" w:space="0" w:color="auto"/>
            <w:left w:val="none" w:sz="0" w:space="0" w:color="auto"/>
            <w:bottom w:val="none" w:sz="0" w:space="0" w:color="auto"/>
            <w:right w:val="none" w:sz="0" w:space="0" w:color="auto"/>
          </w:divBdr>
        </w:div>
        <w:div w:id="317617806">
          <w:marLeft w:val="0"/>
          <w:marRight w:val="0"/>
          <w:marTop w:val="0"/>
          <w:marBottom w:val="0"/>
          <w:divBdr>
            <w:top w:val="none" w:sz="0" w:space="0" w:color="auto"/>
            <w:left w:val="none" w:sz="0" w:space="0" w:color="auto"/>
            <w:bottom w:val="none" w:sz="0" w:space="0" w:color="auto"/>
            <w:right w:val="none" w:sz="0" w:space="0" w:color="auto"/>
          </w:divBdr>
        </w:div>
        <w:div w:id="1136218779">
          <w:marLeft w:val="0"/>
          <w:marRight w:val="0"/>
          <w:marTop w:val="0"/>
          <w:marBottom w:val="0"/>
          <w:divBdr>
            <w:top w:val="none" w:sz="0" w:space="0" w:color="auto"/>
            <w:left w:val="none" w:sz="0" w:space="0" w:color="auto"/>
            <w:bottom w:val="none" w:sz="0" w:space="0" w:color="auto"/>
            <w:right w:val="none" w:sz="0" w:space="0" w:color="auto"/>
          </w:divBdr>
        </w:div>
        <w:div w:id="723407163">
          <w:marLeft w:val="0"/>
          <w:marRight w:val="0"/>
          <w:marTop w:val="0"/>
          <w:marBottom w:val="0"/>
          <w:divBdr>
            <w:top w:val="none" w:sz="0" w:space="0" w:color="auto"/>
            <w:left w:val="none" w:sz="0" w:space="0" w:color="auto"/>
            <w:bottom w:val="none" w:sz="0" w:space="0" w:color="auto"/>
            <w:right w:val="none" w:sz="0" w:space="0" w:color="auto"/>
          </w:divBdr>
        </w:div>
        <w:div w:id="1859003668">
          <w:marLeft w:val="0"/>
          <w:marRight w:val="0"/>
          <w:marTop w:val="0"/>
          <w:marBottom w:val="0"/>
          <w:divBdr>
            <w:top w:val="none" w:sz="0" w:space="0" w:color="auto"/>
            <w:left w:val="none" w:sz="0" w:space="0" w:color="auto"/>
            <w:bottom w:val="none" w:sz="0" w:space="0" w:color="auto"/>
            <w:right w:val="none" w:sz="0" w:space="0" w:color="auto"/>
          </w:divBdr>
        </w:div>
        <w:div w:id="23287036">
          <w:marLeft w:val="0"/>
          <w:marRight w:val="0"/>
          <w:marTop w:val="0"/>
          <w:marBottom w:val="0"/>
          <w:divBdr>
            <w:top w:val="none" w:sz="0" w:space="0" w:color="auto"/>
            <w:left w:val="none" w:sz="0" w:space="0" w:color="auto"/>
            <w:bottom w:val="none" w:sz="0" w:space="0" w:color="auto"/>
            <w:right w:val="none" w:sz="0" w:space="0" w:color="auto"/>
          </w:divBdr>
        </w:div>
        <w:div w:id="1833982603">
          <w:marLeft w:val="0"/>
          <w:marRight w:val="0"/>
          <w:marTop w:val="0"/>
          <w:marBottom w:val="0"/>
          <w:divBdr>
            <w:top w:val="none" w:sz="0" w:space="0" w:color="auto"/>
            <w:left w:val="none" w:sz="0" w:space="0" w:color="auto"/>
            <w:bottom w:val="none" w:sz="0" w:space="0" w:color="auto"/>
            <w:right w:val="none" w:sz="0" w:space="0" w:color="auto"/>
          </w:divBdr>
        </w:div>
        <w:div w:id="973683276">
          <w:marLeft w:val="0"/>
          <w:marRight w:val="0"/>
          <w:marTop w:val="0"/>
          <w:marBottom w:val="0"/>
          <w:divBdr>
            <w:top w:val="none" w:sz="0" w:space="0" w:color="auto"/>
            <w:left w:val="none" w:sz="0" w:space="0" w:color="auto"/>
            <w:bottom w:val="none" w:sz="0" w:space="0" w:color="auto"/>
            <w:right w:val="none" w:sz="0" w:space="0" w:color="auto"/>
          </w:divBdr>
        </w:div>
        <w:div w:id="446629146">
          <w:marLeft w:val="0"/>
          <w:marRight w:val="0"/>
          <w:marTop w:val="0"/>
          <w:marBottom w:val="0"/>
          <w:divBdr>
            <w:top w:val="none" w:sz="0" w:space="0" w:color="auto"/>
            <w:left w:val="none" w:sz="0" w:space="0" w:color="auto"/>
            <w:bottom w:val="none" w:sz="0" w:space="0" w:color="auto"/>
            <w:right w:val="none" w:sz="0" w:space="0" w:color="auto"/>
          </w:divBdr>
        </w:div>
        <w:div w:id="1169102451">
          <w:marLeft w:val="0"/>
          <w:marRight w:val="0"/>
          <w:marTop w:val="0"/>
          <w:marBottom w:val="0"/>
          <w:divBdr>
            <w:top w:val="none" w:sz="0" w:space="0" w:color="auto"/>
            <w:left w:val="none" w:sz="0" w:space="0" w:color="auto"/>
            <w:bottom w:val="none" w:sz="0" w:space="0" w:color="auto"/>
            <w:right w:val="none" w:sz="0" w:space="0" w:color="auto"/>
          </w:divBdr>
        </w:div>
      </w:divsChild>
    </w:div>
    <w:div w:id="1160120205">
      <w:bodyDiv w:val="1"/>
      <w:marLeft w:val="0"/>
      <w:marRight w:val="0"/>
      <w:marTop w:val="0"/>
      <w:marBottom w:val="0"/>
      <w:divBdr>
        <w:top w:val="none" w:sz="0" w:space="0" w:color="auto"/>
        <w:left w:val="none" w:sz="0" w:space="0" w:color="auto"/>
        <w:bottom w:val="none" w:sz="0" w:space="0" w:color="auto"/>
        <w:right w:val="none" w:sz="0" w:space="0" w:color="auto"/>
      </w:divBdr>
      <w:divsChild>
        <w:div w:id="1472939589">
          <w:marLeft w:val="0"/>
          <w:marRight w:val="0"/>
          <w:marTop w:val="0"/>
          <w:marBottom w:val="0"/>
          <w:divBdr>
            <w:top w:val="none" w:sz="0" w:space="0" w:color="auto"/>
            <w:left w:val="none" w:sz="0" w:space="0" w:color="auto"/>
            <w:bottom w:val="none" w:sz="0" w:space="0" w:color="auto"/>
            <w:right w:val="none" w:sz="0" w:space="0" w:color="auto"/>
          </w:divBdr>
        </w:div>
        <w:div w:id="1721245292">
          <w:marLeft w:val="0"/>
          <w:marRight w:val="0"/>
          <w:marTop w:val="0"/>
          <w:marBottom w:val="0"/>
          <w:divBdr>
            <w:top w:val="none" w:sz="0" w:space="0" w:color="auto"/>
            <w:left w:val="none" w:sz="0" w:space="0" w:color="auto"/>
            <w:bottom w:val="none" w:sz="0" w:space="0" w:color="auto"/>
            <w:right w:val="none" w:sz="0" w:space="0" w:color="auto"/>
          </w:divBdr>
        </w:div>
        <w:div w:id="785084027">
          <w:marLeft w:val="0"/>
          <w:marRight w:val="0"/>
          <w:marTop w:val="0"/>
          <w:marBottom w:val="0"/>
          <w:divBdr>
            <w:top w:val="none" w:sz="0" w:space="0" w:color="auto"/>
            <w:left w:val="none" w:sz="0" w:space="0" w:color="auto"/>
            <w:bottom w:val="none" w:sz="0" w:space="0" w:color="auto"/>
            <w:right w:val="none" w:sz="0" w:space="0" w:color="auto"/>
          </w:divBdr>
        </w:div>
        <w:div w:id="370573017">
          <w:marLeft w:val="0"/>
          <w:marRight w:val="0"/>
          <w:marTop w:val="0"/>
          <w:marBottom w:val="0"/>
          <w:divBdr>
            <w:top w:val="none" w:sz="0" w:space="0" w:color="auto"/>
            <w:left w:val="none" w:sz="0" w:space="0" w:color="auto"/>
            <w:bottom w:val="none" w:sz="0" w:space="0" w:color="auto"/>
            <w:right w:val="none" w:sz="0" w:space="0" w:color="auto"/>
          </w:divBdr>
        </w:div>
        <w:div w:id="161361226">
          <w:marLeft w:val="0"/>
          <w:marRight w:val="0"/>
          <w:marTop w:val="0"/>
          <w:marBottom w:val="0"/>
          <w:divBdr>
            <w:top w:val="none" w:sz="0" w:space="0" w:color="auto"/>
            <w:left w:val="none" w:sz="0" w:space="0" w:color="auto"/>
            <w:bottom w:val="none" w:sz="0" w:space="0" w:color="auto"/>
            <w:right w:val="none" w:sz="0" w:space="0" w:color="auto"/>
          </w:divBdr>
        </w:div>
        <w:div w:id="280109546">
          <w:marLeft w:val="0"/>
          <w:marRight w:val="0"/>
          <w:marTop w:val="0"/>
          <w:marBottom w:val="0"/>
          <w:divBdr>
            <w:top w:val="none" w:sz="0" w:space="0" w:color="auto"/>
            <w:left w:val="none" w:sz="0" w:space="0" w:color="auto"/>
            <w:bottom w:val="none" w:sz="0" w:space="0" w:color="auto"/>
            <w:right w:val="none" w:sz="0" w:space="0" w:color="auto"/>
          </w:divBdr>
        </w:div>
        <w:div w:id="325860187">
          <w:marLeft w:val="0"/>
          <w:marRight w:val="0"/>
          <w:marTop w:val="0"/>
          <w:marBottom w:val="0"/>
          <w:divBdr>
            <w:top w:val="none" w:sz="0" w:space="0" w:color="auto"/>
            <w:left w:val="none" w:sz="0" w:space="0" w:color="auto"/>
            <w:bottom w:val="none" w:sz="0" w:space="0" w:color="auto"/>
            <w:right w:val="none" w:sz="0" w:space="0" w:color="auto"/>
          </w:divBdr>
        </w:div>
        <w:div w:id="964510386">
          <w:marLeft w:val="0"/>
          <w:marRight w:val="0"/>
          <w:marTop w:val="0"/>
          <w:marBottom w:val="0"/>
          <w:divBdr>
            <w:top w:val="none" w:sz="0" w:space="0" w:color="auto"/>
            <w:left w:val="none" w:sz="0" w:space="0" w:color="auto"/>
            <w:bottom w:val="none" w:sz="0" w:space="0" w:color="auto"/>
            <w:right w:val="none" w:sz="0" w:space="0" w:color="auto"/>
          </w:divBdr>
        </w:div>
        <w:div w:id="1149900436">
          <w:marLeft w:val="0"/>
          <w:marRight w:val="0"/>
          <w:marTop w:val="0"/>
          <w:marBottom w:val="0"/>
          <w:divBdr>
            <w:top w:val="none" w:sz="0" w:space="0" w:color="auto"/>
            <w:left w:val="none" w:sz="0" w:space="0" w:color="auto"/>
            <w:bottom w:val="none" w:sz="0" w:space="0" w:color="auto"/>
            <w:right w:val="none" w:sz="0" w:space="0" w:color="auto"/>
          </w:divBdr>
        </w:div>
        <w:div w:id="1156343403">
          <w:marLeft w:val="0"/>
          <w:marRight w:val="0"/>
          <w:marTop w:val="0"/>
          <w:marBottom w:val="0"/>
          <w:divBdr>
            <w:top w:val="none" w:sz="0" w:space="0" w:color="auto"/>
            <w:left w:val="none" w:sz="0" w:space="0" w:color="auto"/>
            <w:bottom w:val="none" w:sz="0" w:space="0" w:color="auto"/>
            <w:right w:val="none" w:sz="0" w:space="0" w:color="auto"/>
          </w:divBdr>
        </w:div>
        <w:div w:id="1000084637">
          <w:marLeft w:val="0"/>
          <w:marRight w:val="0"/>
          <w:marTop w:val="0"/>
          <w:marBottom w:val="0"/>
          <w:divBdr>
            <w:top w:val="none" w:sz="0" w:space="0" w:color="auto"/>
            <w:left w:val="none" w:sz="0" w:space="0" w:color="auto"/>
            <w:bottom w:val="none" w:sz="0" w:space="0" w:color="auto"/>
            <w:right w:val="none" w:sz="0" w:space="0" w:color="auto"/>
          </w:divBdr>
        </w:div>
        <w:div w:id="1799378586">
          <w:marLeft w:val="0"/>
          <w:marRight w:val="0"/>
          <w:marTop w:val="0"/>
          <w:marBottom w:val="0"/>
          <w:divBdr>
            <w:top w:val="none" w:sz="0" w:space="0" w:color="auto"/>
            <w:left w:val="none" w:sz="0" w:space="0" w:color="auto"/>
            <w:bottom w:val="none" w:sz="0" w:space="0" w:color="auto"/>
            <w:right w:val="none" w:sz="0" w:space="0" w:color="auto"/>
          </w:divBdr>
        </w:div>
        <w:div w:id="2056469544">
          <w:marLeft w:val="0"/>
          <w:marRight w:val="0"/>
          <w:marTop w:val="0"/>
          <w:marBottom w:val="0"/>
          <w:divBdr>
            <w:top w:val="none" w:sz="0" w:space="0" w:color="auto"/>
            <w:left w:val="none" w:sz="0" w:space="0" w:color="auto"/>
            <w:bottom w:val="none" w:sz="0" w:space="0" w:color="auto"/>
            <w:right w:val="none" w:sz="0" w:space="0" w:color="auto"/>
          </w:divBdr>
        </w:div>
        <w:div w:id="1753888501">
          <w:marLeft w:val="0"/>
          <w:marRight w:val="0"/>
          <w:marTop w:val="0"/>
          <w:marBottom w:val="0"/>
          <w:divBdr>
            <w:top w:val="none" w:sz="0" w:space="0" w:color="auto"/>
            <w:left w:val="none" w:sz="0" w:space="0" w:color="auto"/>
            <w:bottom w:val="none" w:sz="0" w:space="0" w:color="auto"/>
            <w:right w:val="none" w:sz="0" w:space="0" w:color="auto"/>
          </w:divBdr>
        </w:div>
        <w:div w:id="2095468520">
          <w:marLeft w:val="0"/>
          <w:marRight w:val="0"/>
          <w:marTop w:val="0"/>
          <w:marBottom w:val="0"/>
          <w:divBdr>
            <w:top w:val="none" w:sz="0" w:space="0" w:color="auto"/>
            <w:left w:val="none" w:sz="0" w:space="0" w:color="auto"/>
            <w:bottom w:val="none" w:sz="0" w:space="0" w:color="auto"/>
            <w:right w:val="none" w:sz="0" w:space="0" w:color="auto"/>
          </w:divBdr>
        </w:div>
        <w:div w:id="353969261">
          <w:marLeft w:val="0"/>
          <w:marRight w:val="0"/>
          <w:marTop w:val="0"/>
          <w:marBottom w:val="0"/>
          <w:divBdr>
            <w:top w:val="none" w:sz="0" w:space="0" w:color="auto"/>
            <w:left w:val="none" w:sz="0" w:space="0" w:color="auto"/>
            <w:bottom w:val="none" w:sz="0" w:space="0" w:color="auto"/>
            <w:right w:val="none" w:sz="0" w:space="0" w:color="auto"/>
          </w:divBdr>
        </w:div>
        <w:div w:id="239101785">
          <w:marLeft w:val="0"/>
          <w:marRight w:val="0"/>
          <w:marTop w:val="0"/>
          <w:marBottom w:val="0"/>
          <w:divBdr>
            <w:top w:val="none" w:sz="0" w:space="0" w:color="auto"/>
            <w:left w:val="none" w:sz="0" w:space="0" w:color="auto"/>
            <w:bottom w:val="none" w:sz="0" w:space="0" w:color="auto"/>
            <w:right w:val="none" w:sz="0" w:space="0" w:color="auto"/>
          </w:divBdr>
        </w:div>
        <w:div w:id="1530295469">
          <w:marLeft w:val="0"/>
          <w:marRight w:val="0"/>
          <w:marTop w:val="0"/>
          <w:marBottom w:val="0"/>
          <w:divBdr>
            <w:top w:val="none" w:sz="0" w:space="0" w:color="auto"/>
            <w:left w:val="none" w:sz="0" w:space="0" w:color="auto"/>
            <w:bottom w:val="none" w:sz="0" w:space="0" w:color="auto"/>
            <w:right w:val="none" w:sz="0" w:space="0" w:color="auto"/>
          </w:divBdr>
        </w:div>
        <w:div w:id="811484972">
          <w:marLeft w:val="0"/>
          <w:marRight w:val="0"/>
          <w:marTop w:val="0"/>
          <w:marBottom w:val="0"/>
          <w:divBdr>
            <w:top w:val="none" w:sz="0" w:space="0" w:color="auto"/>
            <w:left w:val="none" w:sz="0" w:space="0" w:color="auto"/>
            <w:bottom w:val="none" w:sz="0" w:space="0" w:color="auto"/>
            <w:right w:val="none" w:sz="0" w:space="0" w:color="auto"/>
          </w:divBdr>
        </w:div>
        <w:div w:id="41753220">
          <w:marLeft w:val="0"/>
          <w:marRight w:val="0"/>
          <w:marTop w:val="0"/>
          <w:marBottom w:val="0"/>
          <w:divBdr>
            <w:top w:val="none" w:sz="0" w:space="0" w:color="auto"/>
            <w:left w:val="none" w:sz="0" w:space="0" w:color="auto"/>
            <w:bottom w:val="none" w:sz="0" w:space="0" w:color="auto"/>
            <w:right w:val="none" w:sz="0" w:space="0" w:color="auto"/>
          </w:divBdr>
        </w:div>
        <w:div w:id="1040516284">
          <w:marLeft w:val="0"/>
          <w:marRight w:val="0"/>
          <w:marTop w:val="0"/>
          <w:marBottom w:val="0"/>
          <w:divBdr>
            <w:top w:val="none" w:sz="0" w:space="0" w:color="auto"/>
            <w:left w:val="none" w:sz="0" w:space="0" w:color="auto"/>
            <w:bottom w:val="none" w:sz="0" w:space="0" w:color="auto"/>
            <w:right w:val="none" w:sz="0" w:space="0" w:color="auto"/>
          </w:divBdr>
        </w:div>
        <w:div w:id="654917247">
          <w:marLeft w:val="0"/>
          <w:marRight w:val="0"/>
          <w:marTop w:val="0"/>
          <w:marBottom w:val="0"/>
          <w:divBdr>
            <w:top w:val="none" w:sz="0" w:space="0" w:color="auto"/>
            <w:left w:val="none" w:sz="0" w:space="0" w:color="auto"/>
            <w:bottom w:val="none" w:sz="0" w:space="0" w:color="auto"/>
            <w:right w:val="none" w:sz="0" w:space="0" w:color="auto"/>
          </w:divBdr>
        </w:div>
        <w:div w:id="617566628">
          <w:marLeft w:val="0"/>
          <w:marRight w:val="0"/>
          <w:marTop w:val="0"/>
          <w:marBottom w:val="0"/>
          <w:divBdr>
            <w:top w:val="none" w:sz="0" w:space="0" w:color="auto"/>
            <w:left w:val="none" w:sz="0" w:space="0" w:color="auto"/>
            <w:bottom w:val="none" w:sz="0" w:space="0" w:color="auto"/>
            <w:right w:val="none" w:sz="0" w:space="0" w:color="auto"/>
          </w:divBdr>
        </w:div>
        <w:div w:id="708914070">
          <w:marLeft w:val="0"/>
          <w:marRight w:val="0"/>
          <w:marTop w:val="0"/>
          <w:marBottom w:val="0"/>
          <w:divBdr>
            <w:top w:val="none" w:sz="0" w:space="0" w:color="auto"/>
            <w:left w:val="none" w:sz="0" w:space="0" w:color="auto"/>
            <w:bottom w:val="none" w:sz="0" w:space="0" w:color="auto"/>
            <w:right w:val="none" w:sz="0" w:space="0" w:color="auto"/>
          </w:divBdr>
        </w:div>
        <w:div w:id="704598416">
          <w:marLeft w:val="0"/>
          <w:marRight w:val="0"/>
          <w:marTop w:val="0"/>
          <w:marBottom w:val="0"/>
          <w:divBdr>
            <w:top w:val="none" w:sz="0" w:space="0" w:color="auto"/>
            <w:left w:val="none" w:sz="0" w:space="0" w:color="auto"/>
            <w:bottom w:val="none" w:sz="0" w:space="0" w:color="auto"/>
            <w:right w:val="none" w:sz="0" w:space="0" w:color="auto"/>
          </w:divBdr>
        </w:div>
        <w:div w:id="695347871">
          <w:marLeft w:val="0"/>
          <w:marRight w:val="0"/>
          <w:marTop w:val="0"/>
          <w:marBottom w:val="0"/>
          <w:divBdr>
            <w:top w:val="none" w:sz="0" w:space="0" w:color="auto"/>
            <w:left w:val="none" w:sz="0" w:space="0" w:color="auto"/>
            <w:bottom w:val="none" w:sz="0" w:space="0" w:color="auto"/>
            <w:right w:val="none" w:sz="0" w:space="0" w:color="auto"/>
          </w:divBdr>
        </w:div>
        <w:div w:id="691958861">
          <w:marLeft w:val="0"/>
          <w:marRight w:val="0"/>
          <w:marTop w:val="0"/>
          <w:marBottom w:val="0"/>
          <w:divBdr>
            <w:top w:val="none" w:sz="0" w:space="0" w:color="auto"/>
            <w:left w:val="none" w:sz="0" w:space="0" w:color="auto"/>
            <w:bottom w:val="none" w:sz="0" w:space="0" w:color="auto"/>
            <w:right w:val="none" w:sz="0" w:space="0" w:color="auto"/>
          </w:divBdr>
        </w:div>
        <w:div w:id="1202211678">
          <w:marLeft w:val="0"/>
          <w:marRight w:val="0"/>
          <w:marTop w:val="0"/>
          <w:marBottom w:val="0"/>
          <w:divBdr>
            <w:top w:val="none" w:sz="0" w:space="0" w:color="auto"/>
            <w:left w:val="none" w:sz="0" w:space="0" w:color="auto"/>
            <w:bottom w:val="none" w:sz="0" w:space="0" w:color="auto"/>
            <w:right w:val="none" w:sz="0" w:space="0" w:color="auto"/>
          </w:divBdr>
        </w:div>
        <w:div w:id="1997679754">
          <w:marLeft w:val="0"/>
          <w:marRight w:val="0"/>
          <w:marTop w:val="0"/>
          <w:marBottom w:val="0"/>
          <w:divBdr>
            <w:top w:val="none" w:sz="0" w:space="0" w:color="auto"/>
            <w:left w:val="none" w:sz="0" w:space="0" w:color="auto"/>
            <w:bottom w:val="none" w:sz="0" w:space="0" w:color="auto"/>
            <w:right w:val="none" w:sz="0" w:space="0" w:color="auto"/>
          </w:divBdr>
        </w:div>
        <w:div w:id="1221599993">
          <w:marLeft w:val="0"/>
          <w:marRight w:val="0"/>
          <w:marTop w:val="0"/>
          <w:marBottom w:val="0"/>
          <w:divBdr>
            <w:top w:val="none" w:sz="0" w:space="0" w:color="auto"/>
            <w:left w:val="none" w:sz="0" w:space="0" w:color="auto"/>
            <w:bottom w:val="none" w:sz="0" w:space="0" w:color="auto"/>
            <w:right w:val="none" w:sz="0" w:space="0" w:color="auto"/>
          </w:divBdr>
        </w:div>
        <w:div w:id="881400421">
          <w:marLeft w:val="0"/>
          <w:marRight w:val="0"/>
          <w:marTop w:val="0"/>
          <w:marBottom w:val="0"/>
          <w:divBdr>
            <w:top w:val="none" w:sz="0" w:space="0" w:color="auto"/>
            <w:left w:val="none" w:sz="0" w:space="0" w:color="auto"/>
            <w:bottom w:val="none" w:sz="0" w:space="0" w:color="auto"/>
            <w:right w:val="none" w:sz="0" w:space="0" w:color="auto"/>
          </w:divBdr>
        </w:div>
        <w:div w:id="596249761">
          <w:marLeft w:val="0"/>
          <w:marRight w:val="0"/>
          <w:marTop w:val="0"/>
          <w:marBottom w:val="0"/>
          <w:divBdr>
            <w:top w:val="none" w:sz="0" w:space="0" w:color="auto"/>
            <w:left w:val="none" w:sz="0" w:space="0" w:color="auto"/>
            <w:bottom w:val="none" w:sz="0" w:space="0" w:color="auto"/>
            <w:right w:val="none" w:sz="0" w:space="0" w:color="auto"/>
          </w:divBdr>
        </w:div>
        <w:div w:id="2099790340">
          <w:marLeft w:val="0"/>
          <w:marRight w:val="0"/>
          <w:marTop w:val="0"/>
          <w:marBottom w:val="0"/>
          <w:divBdr>
            <w:top w:val="none" w:sz="0" w:space="0" w:color="auto"/>
            <w:left w:val="none" w:sz="0" w:space="0" w:color="auto"/>
            <w:bottom w:val="none" w:sz="0" w:space="0" w:color="auto"/>
            <w:right w:val="none" w:sz="0" w:space="0" w:color="auto"/>
          </w:divBdr>
        </w:div>
        <w:div w:id="864708141">
          <w:marLeft w:val="0"/>
          <w:marRight w:val="0"/>
          <w:marTop w:val="0"/>
          <w:marBottom w:val="0"/>
          <w:divBdr>
            <w:top w:val="none" w:sz="0" w:space="0" w:color="auto"/>
            <w:left w:val="none" w:sz="0" w:space="0" w:color="auto"/>
            <w:bottom w:val="none" w:sz="0" w:space="0" w:color="auto"/>
            <w:right w:val="none" w:sz="0" w:space="0" w:color="auto"/>
          </w:divBdr>
        </w:div>
        <w:div w:id="2098555213">
          <w:marLeft w:val="0"/>
          <w:marRight w:val="0"/>
          <w:marTop w:val="0"/>
          <w:marBottom w:val="0"/>
          <w:divBdr>
            <w:top w:val="none" w:sz="0" w:space="0" w:color="auto"/>
            <w:left w:val="none" w:sz="0" w:space="0" w:color="auto"/>
            <w:bottom w:val="none" w:sz="0" w:space="0" w:color="auto"/>
            <w:right w:val="none" w:sz="0" w:space="0" w:color="auto"/>
          </w:divBdr>
        </w:div>
        <w:div w:id="1403062698">
          <w:marLeft w:val="0"/>
          <w:marRight w:val="0"/>
          <w:marTop w:val="0"/>
          <w:marBottom w:val="0"/>
          <w:divBdr>
            <w:top w:val="none" w:sz="0" w:space="0" w:color="auto"/>
            <w:left w:val="none" w:sz="0" w:space="0" w:color="auto"/>
            <w:bottom w:val="none" w:sz="0" w:space="0" w:color="auto"/>
            <w:right w:val="none" w:sz="0" w:space="0" w:color="auto"/>
          </w:divBdr>
        </w:div>
        <w:div w:id="1429543037">
          <w:marLeft w:val="0"/>
          <w:marRight w:val="0"/>
          <w:marTop w:val="0"/>
          <w:marBottom w:val="0"/>
          <w:divBdr>
            <w:top w:val="none" w:sz="0" w:space="0" w:color="auto"/>
            <w:left w:val="none" w:sz="0" w:space="0" w:color="auto"/>
            <w:bottom w:val="none" w:sz="0" w:space="0" w:color="auto"/>
            <w:right w:val="none" w:sz="0" w:space="0" w:color="auto"/>
          </w:divBdr>
        </w:div>
        <w:div w:id="173421877">
          <w:marLeft w:val="0"/>
          <w:marRight w:val="0"/>
          <w:marTop w:val="0"/>
          <w:marBottom w:val="0"/>
          <w:divBdr>
            <w:top w:val="none" w:sz="0" w:space="0" w:color="auto"/>
            <w:left w:val="none" w:sz="0" w:space="0" w:color="auto"/>
            <w:bottom w:val="none" w:sz="0" w:space="0" w:color="auto"/>
            <w:right w:val="none" w:sz="0" w:space="0" w:color="auto"/>
          </w:divBdr>
        </w:div>
        <w:div w:id="1343894111">
          <w:marLeft w:val="0"/>
          <w:marRight w:val="0"/>
          <w:marTop w:val="0"/>
          <w:marBottom w:val="0"/>
          <w:divBdr>
            <w:top w:val="none" w:sz="0" w:space="0" w:color="auto"/>
            <w:left w:val="none" w:sz="0" w:space="0" w:color="auto"/>
            <w:bottom w:val="none" w:sz="0" w:space="0" w:color="auto"/>
            <w:right w:val="none" w:sz="0" w:space="0" w:color="auto"/>
          </w:divBdr>
        </w:div>
        <w:div w:id="2029597978">
          <w:marLeft w:val="0"/>
          <w:marRight w:val="0"/>
          <w:marTop w:val="0"/>
          <w:marBottom w:val="0"/>
          <w:divBdr>
            <w:top w:val="none" w:sz="0" w:space="0" w:color="auto"/>
            <w:left w:val="none" w:sz="0" w:space="0" w:color="auto"/>
            <w:bottom w:val="none" w:sz="0" w:space="0" w:color="auto"/>
            <w:right w:val="none" w:sz="0" w:space="0" w:color="auto"/>
          </w:divBdr>
        </w:div>
      </w:divsChild>
    </w:div>
    <w:div w:id="1246764328">
      <w:bodyDiv w:val="1"/>
      <w:marLeft w:val="0"/>
      <w:marRight w:val="0"/>
      <w:marTop w:val="0"/>
      <w:marBottom w:val="0"/>
      <w:divBdr>
        <w:top w:val="none" w:sz="0" w:space="0" w:color="auto"/>
        <w:left w:val="none" w:sz="0" w:space="0" w:color="auto"/>
        <w:bottom w:val="none" w:sz="0" w:space="0" w:color="auto"/>
        <w:right w:val="none" w:sz="0" w:space="0" w:color="auto"/>
      </w:divBdr>
    </w:div>
    <w:div w:id="1284581570">
      <w:bodyDiv w:val="1"/>
      <w:marLeft w:val="0"/>
      <w:marRight w:val="0"/>
      <w:marTop w:val="0"/>
      <w:marBottom w:val="0"/>
      <w:divBdr>
        <w:top w:val="none" w:sz="0" w:space="0" w:color="auto"/>
        <w:left w:val="none" w:sz="0" w:space="0" w:color="auto"/>
        <w:bottom w:val="none" w:sz="0" w:space="0" w:color="auto"/>
        <w:right w:val="none" w:sz="0" w:space="0" w:color="auto"/>
      </w:divBdr>
      <w:divsChild>
        <w:div w:id="1216116576">
          <w:marLeft w:val="0"/>
          <w:marRight w:val="0"/>
          <w:marTop w:val="0"/>
          <w:marBottom w:val="0"/>
          <w:divBdr>
            <w:top w:val="none" w:sz="0" w:space="0" w:color="auto"/>
            <w:left w:val="none" w:sz="0" w:space="0" w:color="auto"/>
            <w:bottom w:val="none" w:sz="0" w:space="0" w:color="auto"/>
            <w:right w:val="none" w:sz="0" w:space="0" w:color="auto"/>
          </w:divBdr>
          <w:divsChild>
            <w:div w:id="124036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939356">
      <w:bodyDiv w:val="1"/>
      <w:marLeft w:val="0"/>
      <w:marRight w:val="0"/>
      <w:marTop w:val="0"/>
      <w:marBottom w:val="0"/>
      <w:divBdr>
        <w:top w:val="none" w:sz="0" w:space="0" w:color="auto"/>
        <w:left w:val="none" w:sz="0" w:space="0" w:color="auto"/>
        <w:bottom w:val="none" w:sz="0" w:space="0" w:color="auto"/>
        <w:right w:val="none" w:sz="0" w:space="0" w:color="auto"/>
      </w:divBdr>
    </w:div>
    <w:div w:id="1396929069">
      <w:bodyDiv w:val="1"/>
      <w:marLeft w:val="0"/>
      <w:marRight w:val="0"/>
      <w:marTop w:val="0"/>
      <w:marBottom w:val="0"/>
      <w:divBdr>
        <w:top w:val="none" w:sz="0" w:space="0" w:color="auto"/>
        <w:left w:val="none" w:sz="0" w:space="0" w:color="auto"/>
        <w:bottom w:val="none" w:sz="0" w:space="0" w:color="auto"/>
        <w:right w:val="none" w:sz="0" w:space="0" w:color="auto"/>
      </w:divBdr>
    </w:div>
    <w:div w:id="1416052498">
      <w:bodyDiv w:val="1"/>
      <w:marLeft w:val="0"/>
      <w:marRight w:val="0"/>
      <w:marTop w:val="0"/>
      <w:marBottom w:val="0"/>
      <w:divBdr>
        <w:top w:val="none" w:sz="0" w:space="0" w:color="auto"/>
        <w:left w:val="none" w:sz="0" w:space="0" w:color="auto"/>
        <w:bottom w:val="none" w:sz="0" w:space="0" w:color="auto"/>
        <w:right w:val="none" w:sz="0" w:space="0" w:color="auto"/>
      </w:divBdr>
    </w:div>
    <w:div w:id="1473713220">
      <w:bodyDiv w:val="1"/>
      <w:marLeft w:val="0"/>
      <w:marRight w:val="0"/>
      <w:marTop w:val="0"/>
      <w:marBottom w:val="0"/>
      <w:divBdr>
        <w:top w:val="none" w:sz="0" w:space="0" w:color="auto"/>
        <w:left w:val="none" w:sz="0" w:space="0" w:color="auto"/>
        <w:bottom w:val="none" w:sz="0" w:space="0" w:color="auto"/>
        <w:right w:val="none" w:sz="0" w:space="0" w:color="auto"/>
      </w:divBdr>
      <w:divsChild>
        <w:div w:id="1953318629">
          <w:marLeft w:val="0"/>
          <w:marRight w:val="0"/>
          <w:marTop w:val="120"/>
          <w:marBottom w:val="0"/>
          <w:divBdr>
            <w:top w:val="none" w:sz="0" w:space="0" w:color="auto"/>
            <w:left w:val="none" w:sz="0" w:space="0" w:color="auto"/>
            <w:bottom w:val="none" w:sz="0" w:space="0" w:color="auto"/>
            <w:right w:val="none" w:sz="0" w:space="0" w:color="auto"/>
          </w:divBdr>
        </w:div>
      </w:divsChild>
    </w:div>
    <w:div w:id="1559779115">
      <w:bodyDiv w:val="1"/>
      <w:marLeft w:val="0"/>
      <w:marRight w:val="0"/>
      <w:marTop w:val="0"/>
      <w:marBottom w:val="0"/>
      <w:divBdr>
        <w:top w:val="none" w:sz="0" w:space="0" w:color="auto"/>
        <w:left w:val="none" w:sz="0" w:space="0" w:color="auto"/>
        <w:bottom w:val="none" w:sz="0" w:space="0" w:color="auto"/>
        <w:right w:val="none" w:sz="0" w:space="0" w:color="auto"/>
      </w:divBdr>
    </w:div>
    <w:div w:id="1573856868">
      <w:bodyDiv w:val="1"/>
      <w:marLeft w:val="0"/>
      <w:marRight w:val="0"/>
      <w:marTop w:val="0"/>
      <w:marBottom w:val="0"/>
      <w:divBdr>
        <w:top w:val="none" w:sz="0" w:space="0" w:color="auto"/>
        <w:left w:val="none" w:sz="0" w:space="0" w:color="auto"/>
        <w:bottom w:val="none" w:sz="0" w:space="0" w:color="auto"/>
        <w:right w:val="none" w:sz="0" w:space="0" w:color="auto"/>
      </w:divBdr>
      <w:divsChild>
        <w:div w:id="1547330862">
          <w:marLeft w:val="0"/>
          <w:marRight w:val="0"/>
          <w:marTop w:val="0"/>
          <w:marBottom w:val="0"/>
          <w:divBdr>
            <w:top w:val="none" w:sz="0" w:space="0" w:color="auto"/>
            <w:left w:val="none" w:sz="0" w:space="0" w:color="auto"/>
            <w:bottom w:val="none" w:sz="0" w:space="0" w:color="auto"/>
            <w:right w:val="none" w:sz="0" w:space="0" w:color="auto"/>
          </w:divBdr>
        </w:div>
        <w:div w:id="1203978082">
          <w:marLeft w:val="0"/>
          <w:marRight w:val="0"/>
          <w:marTop w:val="0"/>
          <w:marBottom w:val="0"/>
          <w:divBdr>
            <w:top w:val="none" w:sz="0" w:space="0" w:color="auto"/>
            <w:left w:val="none" w:sz="0" w:space="0" w:color="auto"/>
            <w:bottom w:val="none" w:sz="0" w:space="0" w:color="auto"/>
            <w:right w:val="none" w:sz="0" w:space="0" w:color="auto"/>
          </w:divBdr>
        </w:div>
        <w:div w:id="920718673">
          <w:marLeft w:val="0"/>
          <w:marRight w:val="0"/>
          <w:marTop w:val="0"/>
          <w:marBottom w:val="0"/>
          <w:divBdr>
            <w:top w:val="none" w:sz="0" w:space="0" w:color="auto"/>
            <w:left w:val="none" w:sz="0" w:space="0" w:color="auto"/>
            <w:bottom w:val="none" w:sz="0" w:space="0" w:color="auto"/>
            <w:right w:val="none" w:sz="0" w:space="0" w:color="auto"/>
          </w:divBdr>
        </w:div>
        <w:div w:id="2022705742">
          <w:marLeft w:val="0"/>
          <w:marRight w:val="0"/>
          <w:marTop w:val="0"/>
          <w:marBottom w:val="0"/>
          <w:divBdr>
            <w:top w:val="none" w:sz="0" w:space="0" w:color="auto"/>
            <w:left w:val="none" w:sz="0" w:space="0" w:color="auto"/>
            <w:bottom w:val="none" w:sz="0" w:space="0" w:color="auto"/>
            <w:right w:val="none" w:sz="0" w:space="0" w:color="auto"/>
          </w:divBdr>
        </w:div>
        <w:div w:id="1850868649">
          <w:marLeft w:val="0"/>
          <w:marRight w:val="0"/>
          <w:marTop w:val="0"/>
          <w:marBottom w:val="0"/>
          <w:divBdr>
            <w:top w:val="none" w:sz="0" w:space="0" w:color="auto"/>
            <w:left w:val="none" w:sz="0" w:space="0" w:color="auto"/>
            <w:bottom w:val="none" w:sz="0" w:space="0" w:color="auto"/>
            <w:right w:val="none" w:sz="0" w:space="0" w:color="auto"/>
          </w:divBdr>
        </w:div>
        <w:div w:id="1764833475">
          <w:marLeft w:val="0"/>
          <w:marRight w:val="0"/>
          <w:marTop w:val="0"/>
          <w:marBottom w:val="0"/>
          <w:divBdr>
            <w:top w:val="none" w:sz="0" w:space="0" w:color="auto"/>
            <w:left w:val="none" w:sz="0" w:space="0" w:color="auto"/>
            <w:bottom w:val="none" w:sz="0" w:space="0" w:color="auto"/>
            <w:right w:val="none" w:sz="0" w:space="0" w:color="auto"/>
          </w:divBdr>
        </w:div>
        <w:div w:id="740442443">
          <w:marLeft w:val="0"/>
          <w:marRight w:val="0"/>
          <w:marTop w:val="0"/>
          <w:marBottom w:val="0"/>
          <w:divBdr>
            <w:top w:val="none" w:sz="0" w:space="0" w:color="auto"/>
            <w:left w:val="none" w:sz="0" w:space="0" w:color="auto"/>
            <w:bottom w:val="none" w:sz="0" w:space="0" w:color="auto"/>
            <w:right w:val="none" w:sz="0" w:space="0" w:color="auto"/>
          </w:divBdr>
        </w:div>
        <w:div w:id="11105508">
          <w:marLeft w:val="0"/>
          <w:marRight w:val="0"/>
          <w:marTop w:val="0"/>
          <w:marBottom w:val="0"/>
          <w:divBdr>
            <w:top w:val="none" w:sz="0" w:space="0" w:color="auto"/>
            <w:left w:val="none" w:sz="0" w:space="0" w:color="auto"/>
            <w:bottom w:val="none" w:sz="0" w:space="0" w:color="auto"/>
            <w:right w:val="none" w:sz="0" w:space="0" w:color="auto"/>
          </w:divBdr>
        </w:div>
        <w:div w:id="48769881">
          <w:marLeft w:val="0"/>
          <w:marRight w:val="0"/>
          <w:marTop w:val="0"/>
          <w:marBottom w:val="0"/>
          <w:divBdr>
            <w:top w:val="none" w:sz="0" w:space="0" w:color="auto"/>
            <w:left w:val="none" w:sz="0" w:space="0" w:color="auto"/>
            <w:bottom w:val="none" w:sz="0" w:space="0" w:color="auto"/>
            <w:right w:val="none" w:sz="0" w:space="0" w:color="auto"/>
          </w:divBdr>
        </w:div>
        <w:div w:id="2032997887">
          <w:marLeft w:val="0"/>
          <w:marRight w:val="0"/>
          <w:marTop w:val="0"/>
          <w:marBottom w:val="0"/>
          <w:divBdr>
            <w:top w:val="none" w:sz="0" w:space="0" w:color="auto"/>
            <w:left w:val="none" w:sz="0" w:space="0" w:color="auto"/>
            <w:bottom w:val="none" w:sz="0" w:space="0" w:color="auto"/>
            <w:right w:val="none" w:sz="0" w:space="0" w:color="auto"/>
          </w:divBdr>
        </w:div>
        <w:div w:id="1759787620">
          <w:marLeft w:val="0"/>
          <w:marRight w:val="0"/>
          <w:marTop w:val="0"/>
          <w:marBottom w:val="0"/>
          <w:divBdr>
            <w:top w:val="none" w:sz="0" w:space="0" w:color="auto"/>
            <w:left w:val="none" w:sz="0" w:space="0" w:color="auto"/>
            <w:bottom w:val="none" w:sz="0" w:space="0" w:color="auto"/>
            <w:right w:val="none" w:sz="0" w:space="0" w:color="auto"/>
          </w:divBdr>
        </w:div>
        <w:div w:id="955792536">
          <w:marLeft w:val="0"/>
          <w:marRight w:val="0"/>
          <w:marTop w:val="0"/>
          <w:marBottom w:val="0"/>
          <w:divBdr>
            <w:top w:val="none" w:sz="0" w:space="0" w:color="auto"/>
            <w:left w:val="none" w:sz="0" w:space="0" w:color="auto"/>
            <w:bottom w:val="none" w:sz="0" w:space="0" w:color="auto"/>
            <w:right w:val="none" w:sz="0" w:space="0" w:color="auto"/>
          </w:divBdr>
        </w:div>
        <w:div w:id="454910881">
          <w:marLeft w:val="0"/>
          <w:marRight w:val="0"/>
          <w:marTop w:val="0"/>
          <w:marBottom w:val="0"/>
          <w:divBdr>
            <w:top w:val="none" w:sz="0" w:space="0" w:color="auto"/>
            <w:left w:val="none" w:sz="0" w:space="0" w:color="auto"/>
            <w:bottom w:val="none" w:sz="0" w:space="0" w:color="auto"/>
            <w:right w:val="none" w:sz="0" w:space="0" w:color="auto"/>
          </w:divBdr>
        </w:div>
        <w:div w:id="788203833">
          <w:marLeft w:val="0"/>
          <w:marRight w:val="0"/>
          <w:marTop w:val="0"/>
          <w:marBottom w:val="0"/>
          <w:divBdr>
            <w:top w:val="none" w:sz="0" w:space="0" w:color="auto"/>
            <w:left w:val="none" w:sz="0" w:space="0" w:color="auto"/>
            <w:bottom w:val="none" w:sz="0" w:space="0" w:color="auto"/>
            <w:right w:val="none" w:sz="0" w:space="0" w:color="auto"/>
          </w:divBdr>
        </w:div>
        <w:div w:id="1810590787">
          <w:marLeft w:val="0"/>
          <w:marRight w:val="0"/>
          <w:marTop w:val="0"/>
          <w:marBottom w:val="0"/>
          <w:divBdr>
            <w:top w:val="none" w:sz="0" w:space="0" w:color="auto"/>
            <w:left w:val="none" w:sz="0" w:space="0" w:color="auto"/>
            <w:bottom w:val="none" w:sz="0" w:space="0" w:color="auto"/>
            <w:right w:val="none" w:sz="0" w:space="0" w:color="auto"/>
          </w:divBdr>
        </w:div>
        <w:div w:id="1855916600">
          <w:marLeft w:val="0"/>
          <w:marRight w:val="0"/>
          <w:marTop w:val="0"/>
          <w:marBottom w:val="0"/>
          <w:divBdr>
            <w:top w:val="none" w:sz="0" w:space="0" w:color="auto"/>
            <w:left w:val="none" w:sz="0" w:space="0" w:color="auto"/>
            <w:bottom w:val="none" w:sz="0" w:space="0" w:color="auto"/>
            <w:right w:val="none" w:sz="0" w:space="0" w:color="auto"/>
          </w:divBdr>
        </w:div>
        <w:div w:id="389184393">
          <w:marLeft w:val="0"/>
          <w:marRight w:val="0"/>
          <w:marTop w:val="0"/>
          <w:marBottom w:val="0"/>
          <w:divBdr>
            <w:top w:val="none" w:sz="0" w:space="0" w:color="auto"/>
            <w:left w:val="none" w:sz="0" w:space="0" w:color="auto"/>
            <w:bottom w:val="none" w:sz="0" w:space="0" w:color="auto"/>
            <w:right w:val="none" w:sz="0" w:space="0" w:color="auto"/>
          </w:divBdr>
        </w:div>
        <w:div w:id="1763453152">
          <w:marLeft w:val="0"/>
          <w:marRight w:val="0"/>
          <w:marTop w:val="0"/>
          <w:marBottom w:val="0"/>
          <w:divBdr>
            <w:top w:val="none" w:sz="0" w:space="0" w:color="auto"/>
            <w:left w:val="none" w:sz="0" w:space="0" w:color="auto"/>
            <w:bottom w:val="none" w:sz="0" w:space="0" w:color="auto"/>
            <w:right w:val="none" w:sz="0" w:space="0" w:color="auto"/>
          </w:divBdr>
        </w:div>
        <w:div w:id="1053426446">
          <w:marLeft w:val="0"/>
          <w:marRight w:val="0"/>
          <w:marTop w:val="0"/>
          <w:marBottom w:val="0"/>
          <w:divBdr>
            <w:top w:val="none" w:sz="0" w:space="0" w:color="auto"/>
            <w:left w:val="none" w:sz="0" w:space="0" w:color="auto"/>
            <w:bottom w:val="none" w:sz="0" w:space="0" w:color="auto"/>
            <w:right w:val="none" w:sz="0" w:space="0" w:color="auto"/>
          </w:divBdr>
        </w:div>
        <w:div w:id="1186289311">
          <w:marLeft w:val="0"/>
          <w:marRight w:val="0"/>
          <w:marTop w:val="0"/>
          <w:marBottom w:val="0"/>
          <w:divBdr>
            <w:top w:val="none" w:sz="0" w:space="0" w:color="auto"/>
            <w:left w:val="none" w:sz="0" w:space="0" w:color="auto"/>
            <w:bottom w:val="none" w:sz="0" w:space="0" w:color="auto"/>
            <w:right w:val="none" w:sz="0" w:space="0" w:color="auto"/>
          </w:divBdr>
        </w:div>
        <w:div w:id="883904906">
          <w:marLeft w:val="0"/>
          <w:marRight w:val="0"/>
          <w:marTop w:val="0"/>
          <w:marBottom w:val="0"/>
          <w:divBdr>
            <w:top w:val="none" w:sz="0" w:space="0" w:color="auto"/>
            <w:left w:val="none" w:sz="0" w:space="0" w:color="auto"/>
            <w:bottom w:val="none" w:sz="0" w:space="0" w:color="auto"/>
            <w:right w:val="none" w:sz="0" w:space="0" w:color="auto"/>
          </w:divBdr>
        </w:div>
        <w:div w:id="1141578268">
          <w:marLeft w:val="0"/>
          <w:marRight w:val="0"/>
          <w:marTop w:val="0"/>
          <w:marBottom w:val="0"/>
          <w:divBdr>
            <w:top w:val="none" w:sz="0" w:space="0" w:color="auto"/>
            <w:left w:val="none" w:sz="0" w:space="0" w:color="auto"/>
            <w:bottom w:val="none" w:sz="0" w:space="0" w:color="auto"/>
            <w:right w:val="none" w:sz="0" w:space="0" w:color="auto"/>
          </w:divBdr>
        </w:div>
        <w:div w:id="812259859">
          <w:marLeft w:val="0"/>
          <w:marRight w:val="0"/>
          <w:marTop w:val="0"/>
          <w:marBottom w:val="0"/>
          <w:divBdr>
            <w:top w:val="none" w:sz="0" w:space="0" w:color="auto"/>
            <w:left w:val="none" w:sz="0" w:space="0" w:color="auto"/>
            <w:bottom w:val="none" w:sz="0" w:space="0" w:color="auto"/>
            <w:right w:val="none" w:sz="0" w:space="0" w:color="auto"/>
          </w:divBdr>
        </w:div>
        <w:div w:id="1780173257">
          <w:marLeft w:val="0"/>
          <w:marRight w:val="0"/>
          <w:marTop w:val="0"/>
          <w:marBottom w:val="0"/>
          <w:divBdr>
            <w:top w:val="none" w:sz="0" w:space="0" w:color="auto"/>
            <w:left w:val="none" w:sz="0" w:space="0" w:color="auto"/>
            <w:bottom w:val="none" w:sz="0" w:space="0" w:color="auto"/>
            <w:right w:val="none" w:sz="0" w:space="0" w:color="auto"/>
          </w:divBdr>
        </w:div>
        <w:div w:id="1314527569">
          <w:marLeft w:val="0"/>
          <w:marRight w:val="0"/>
          <w:marTop w:val="0"/>
          <w:marBottom w:val="0"/>
          <w:divBdr>
            <w:top w:val="none" w:sz="0" w:space="0" w:color="auto"/>
            <w:left w:val="none" w:sz="0" w:space="0" w:color="auto"/>
            <w:bottom w:val="none" w:sz="0" w:space="0" w:color="auto"/>
            <w:right w:val="none" w:sz="0" w:space="0" w:color="auto"/>
          </w:divBdr>
        </w:div>
        <w:div w:id="955723159">
          <w:marLeft w:val="0"/>
          <w:marRight w:val="0"/>
          <w:marTop w:val="0"/>
          <w:marBottom w:val="0"/>
          <w:divBdr>
            <w:top w:val="none" w:sz="0" w:space="0" w:color="auto"/>
            <w:left w:val="none" w:sz="0" w:space="0" w:color="auto"/>
            <w:bottom w:val="none" w:sz="0" w:space="0" w:color="auto"/>
            <w:right w:val="none" w:sz="0" w:space="0" w:color="auto"/>
          </w:divBdr>
        </w:div>
        <w:div w:id="336076514">
          <w:marLeft w:val="0"/>
          <w:marRight w:val="0"/>
          <w:marTop w:val="0"/>
          <w:marBottom w:val="0"/>
          <w:divBdr>
            <w:top w:val="none" w:sz="0" w:space="0" w:color="auto"/>
            <w:left w:val="none" w:sz="0" w:space="0" w:color="auto"/>
            <w:bottom w:val="none" w:sz="0" w:space="0" w:color="auto"/>
            <w:right w:val="none" w:sz="0" w:space="0" w:color="auto"/>
          </w:divBdr>
        </w:div>
        <w:div w:id="1534731666">
          <w:marLeft w:val="0"/>
          <w:marRight w:val="0"/>
          <w:marTop w:val="0"/>
          <w:marBottom w:val="0"/>
          <w:divBdr>
            <w:top w:val="none" w:sz="0" w:space="0" w:color="auto"/>
            <w:left w:val="none" w:sz="0" w:space="0" w:color="auto"/>
            <w:bottom w:val="none" w:sz="0" w:space="0" w:color="auto"/>
            <w:right w:val="none" w:sz="0" w:space="0" w:color="auto"/>
          </w:divBdr>
        </w:div>
        <w:div w:id="1489713536">
          <w:marLeft w:val="0"/>
          <w:marRight w:val="0"/>
          <w:marTop w:val="0"/>
          <w:marBottom w:val="0"/>
          <w:divBdr>
            <w:top w:val="none" w:sz="0" w:space="0" w:color="auto"/>
            <w:left w:val="none" w:sz="0" w:space="0" w:color="auto"/>
            <w:bottom w:val="none" w:sz="0" w:space="0" w:color="auto"/>
            <w:right w:val="none" w:sz="0" w:space="0" w:color="auto"/>
          </w:divBdr>
        </w:div>
        <w:div w:id="2118869276">
          <w:marLeft w:val="0"/>
          <w:marRight w:val="0"/>
          <w:marTop w:val="0"/>
          <w:marBottom w:val="0"/>
          <w:divBdr>
            <w:top w:val="none" w:sz="0" w:space="0" w:color="auto"/>
            <w:left w:val="none" w:sz="0" w:space="0" w:color="auto"/>
            <w:bottom w:val="none" w:sz="0" w:space="0" w:color="auto"/>
            <w:right w:val="none" w:sz="0" w:space="0" w:color="auto"/>
          </w:divBdr>
        </w:div>
        <w:div w:id="186062581">
          <w:marLeft w:val="0"/>
          <w:marRight w:val="0"/>
          <w:marTop w:val="0"/>
          <w:marBottom w:val="0"/>
          <w:divBdr>
            <w:top w:val="none" w:sz="0" w:space="0" w:color="auto"/>
            <w:left w:val="none" w:sz="0" w:space="0" w:color="auto"/>
            <w:bottom w:val="none" w:sz="0" w:space="0" w:color="auto"/>
            <w:right w:val="none" w:sz="0" w:space="0" w:color="auto"/>
          </w:divBdr>
        </w:div>
        <w:div w:id="839349527">
          <w:marLeft w:val="0"/>
          <w:marRight w:val="0"/>
          <w:marTop w:val="0"/>
          <w:marBottom w:val="0"/>
          <w:divBdr>
            <w:top w:val="none" w:sz="0" w:space="0" w:color="auto"/>
            <w:left w:val="none" w:sz="0" w:space="0" w:color="auto"/>
            <w:bottom w:val="none" w:sz="0" w:space="0" w:color="auto"/>
            <w:right w:val="none" w:sz="0" w:space="0" w:color="auto"/>
          </w:divBdr>
        </w:div>
        <w:div w:id="719090976">
          <w:marLeft w:val="0"/>
          <w:marRight w:val="0"/>
          <w:marTop w:val="0"/>
          <w:marBottom w:val="0"/>
          <w:divBdr>
            <w:top w:val="none" w:sz="0" w:space="0" w:color="auto"/>
            <w:left w:val="none" w:sz="0" w:space="0" w:color="auto"/>
            <w:bottom w:val="none" w:sz="0" w:space="0" w:color="auto"/>
            <w:right w:val="none" w:sz="0" w:space="0" w:color="auto"/>
          </w:divBdr>
        </w:div>
        <w:div w:id="85275429">
          <w:marLeft w:val="0"/>
          <w:marRight w:val="0"/>
          <w:marTop w:val="0"/>
          <w:marBottom w:val="0"/>
          <w:divBdr>
            <w:top w:val="none" w:sz="0" w:space="0" w:color="auto"/>
            <w:left w:val="none" w:sz="0" w:space="0" w:color="auto"/>
            <w:bottom w:val="none" w:sz="0" w:space="0" w:color="auto"/>
            <w:right w:val="none" w:sz="0" w:space="0" w:color="auto"/>
          </w:divBdr>
        </w:div>
        <w:div w:id="563413288">
          <w:marLeft w:val="0"/>
          <w:marRight w:val="0"/>
          <w:marTop w:val="0"/>
          <w:marBottom w:val="0"/>
          <w:divBdr>
            <w:top w:val="none" w:sz="0" w:space="0" w:color="auto"/>
            <w:left w:val="none" w:sz="0" w:space="0" w:color="auto"/>
            <w:bottom w:val="none" w:sz="0" w:space="0" w:color="auto"/>
            <w:right w:val="none" w:sz="0" w:space="0" w:color="auto"/>
          </w:divBdr>
        </w:div>
        <w:div w:id="1895383718">
          <w:marLeft w:val="0"/>
          <w:marRight w:val="0"/>
          <w:marTop w:val="0"/>
          <w:marBottom w:val="0"/>
          <w:divBdr>
            <w:top w:val="none" w:sz="0" w:space="0" w:color="auto"/>
            <w:left w:val="none" w:sz="0" w:space="0" w:color="auto"/>
            <w:bottom w:val="none" w:sz="0" w:space="0" w:color="auto"/>
            <w:right w:val="none" w:sz="0" w:space="0" w:color="auto"/>
          </w:divBdr>
        </w:div>
        <w:div w:id="1811939701">
          <w:marLeft w:val="0"/>
          <w:marRight w:val="0"/>
          <w:marTop w:val="0"/>
          <w:marBottom w:val="0"/>
          <w:divBdr>
            <w:top w:val="none" w:sz="0" w:space="0" w:color="auto"/>
            <w:left w:val="none" w:sz="0" w:space="0" w:color="auto"/>
            <w:bottom w:val="none" w:sz="0" w:space="0" w:color="auto"/>
            <w:right w:val="none" w:sz="0" w:space="0" w:color="auto"/>
          </w:divBdr>
        </w:div>
        <w:div w:id="1811634862">
          <w:marLeft w:val="0"/>
          <w:marRight w:val="0"/>
          <w:marTop w:val="0"/>
          <w:marBottom w:val="0"/>
          <w:divBdr>
            <w:top w:val="none" w:sz="0" w:space="0" w:color="auto"/>
            <w:left w:val="none" w:sz="0" w:space="0" w:color="auto"/>
            <w:bottom w:val="none" w:sz="0" w:space="0" w:color="auto"/>
            <w:right w:val="none" w:sz="0" w:space="0" w:color="auto"/>
          </w:divBdr>
        </w:div>
        <w:div w:id="1708725216">
          <w:marLeft w:val="0"/>
          <w:marRight w:val="0"/>
          <w:marTop w:val="0"/>
          <w:marBottom w:val="0"/>
          <w:divBdr>
            <w:top w:val="none" w:sz="0" w:space="0" w:color="auto"/>
            <w:left w:val="none" w:sz="0" w:space="0" w:color="auto"/>
            <w:bottom w:val="none" w:sz="0" w:space="0" w:color="auto"/>
            <w:right w:val="none" w:sz="0" w:space="0" w:color="auto"/>
          </w:divBdr>
        </w:div>
        <w:div w:id="117141244">
          <w:marLeft w:val="0"/>
          <w:marRight w:val="0"/>
          <w:marTop w:val="0"/>
          <w:marBottom w:val="0"/>
          <w:divBdr>
            <w:top w:val="none" w:sz="0" w:space="0" w:color="auto"/>
            <w:left w:val="none" w:sz="0" w:space="0" w:color="auto"/>
            <w:bottom w:val="none" w:sz="0" w:space="0" w:color="auto"/>
            <w:right w:val="none" w:sz="0" w:space="0" w:color="auto"/>
          </w:divBdr>
        </w:div>
      </w:divsChild>
    </w:div>
    <w:div w:id="1597597702">
      <w:bodyDiv w:val="1"/>
      <w:marLeft w:val="0"/>
      <w:marRight w:val="0"/>
      <w:marTop w:val="0"/>
      <w:marBottom w:val="0"/>
      <w:divBdr>
        <w:top w:val="none" w:sz="0" w:space="0" w:color="auto"/>
        <w:left w:val="none" w:sz="0" w:space="0" w:color="auto"/>
        <w:bottom w:val="none" w:sz="0" w:space="0" w:color="auto"/>
        <w:right w:val="none" w:sz="0" w:space="0" w:color="auto"/>
      </w:divBdr>
    </w:div>
    <w:div w:id="1604260590">
      <w:bodyDiv w:val="1"/>
      <w:marLeft w:val="0"/>
      <w:marRight w:val="0"/>
      <w:marTop w:val="0"/>
      <w:marBottom w:val="0"/>
      <w:divBdr>
        <w:top w:val="none" w:sz="0" w:space="0" w:color="auto"/>
        <w:left w:val="none" w:sz="0" w:space="0" w:color="auto"/>
        <w:bottom w:val="none" w:sz="0" w:space="0" w:color="auto"/>
        <w:right w:val="none" w:sz="0" w:space="0" w:color="auto"/>
      </w:divBdr>
    </w:div>
    <w:div w:id="1658072680">
      <w:bodyDiv w:val="1"/>
      <w:marLeft w:val="0"/>
      <w:marRight w:val="0"/>
      <w:marTop w:val="0"/>
      <w:marBottom w:val="0"/>
      <w:divBdr>
        <w:top w:val="none" w:sz="0" w:space="0" w:color="auto"/>
        <w:left w:val="none" w:sz="0" w:space="0" w:color="auto"/>
        <w:bottom w:val="none" w:sz="0" w:space="0" w:color="auto"/>
        <w:right w:val="none" w:sz="0" w:space="0" w:color="auto"/>
      </w:divBdr>
    </w:div>
    <w:div w:id="1675842534">
      <w:bodyDiv w:val="1"/>
      <w:marLeft w:val="0"/>
      <w:marRight w:val="0"/>
      <w:marTop w:val="0"/>
      <w:marBottom w:val="0"/>
      <w:divBdr>
        <w:top w:val="none" w:sz="0" w:space="0" w:color="auto"/>
        <w:left w:val="none" w:sz="0" w:space="0" w:color="auto"/>
        <w:bottom w:val="none" w:sz="0" w:space="0" w:color="auto"/>
        <w:right w:val="none" w:sz="0" w:space="0" w:color="auto"/>
      </w:divBdr>
    </w:div>
    <w:div w:id="1696344033">
      <w:bodyDiv w:val="1"/>
      <w:marLeft w:val="0"/>
      <w:marRight w:val="0"/>
      <w:marTop w:val="0"/>
      <w:marBottom w:val="0"/>
      <w:divBdr>
        <w:top w:val="none" w:sz="0" w:space="0" w:color="auto"/>
        <w:left w:val="none" w:sz="0" w:space="0" w:color="auto"/>
        <w:bottom w:val="none" w:sz="0" w:space="0" w:color="auto"/>
        <w:right w:val="none" w:sz="0" w:space="0" w:color="auto"/>
      </w:divBdr>
    </w:div>
    <w:div w:id="1698120126">
      <w:bodyDiv w:val="1"/>
      <w:marLeft w:val="0"/>
      <w:marRight w:val="0"/>
      <w:marTop w:val="0"/>
      <w:marBottom w:val="0"/>
      <w:divBdr>
        <w:top w:val="none" w:sz="0" w:space="0" w:color="auto"/>
        <w:left w:val="none" w:sz="0" w:space="0" w:color="auto"/>
        <w:bottom w:val="none" w:sz="0" w:space="0" w:color="auto"/>
        <w:right w:val="none" w:sz="0" w:space="0" w:color="auto"/>
      </w:divBdr>
    </w:div>
    <w:div w:id="1866669164">
      <w:bodyDiv w:val="1"/>
      <w:marLeft w:val="0"/>
      <w:marRight w:val="0"/>
      <w:marTop w:val="0"/>
      <w:marBottom w:val="0"/>
      <w:divBdr>
        <w:top w:val="none" w:sz="0" w:space="0" w:color="auto"/>
        <w:left w:val="none" w:sz="0" w:space="0" w:color="auto"/>
        <w:bottom w:val="none" w:sz="0" w:space="0" w:color="auto"/>
        <w:right w:val="none" w:sz="0" w:space="0" w:color="auto"/>
      </w:divBdr>
    </w:div>
    <w:div w:id="1885020415">
      <w:bodyDiv w:val="1"/>
      <w:marLeft w:val="0"/>
      <w:marRight w:val="0"/>
      <w:marTop w:val="0"/>
      <w:marBottom w:val="0"/>
      <w:divBdr>
        <w:top w:val="none" w:sz="0" w:space="0" w:color="auto"/>
        <w:left w:val="none" w:sz="0" w:space="0" w:color="auto"/>
        <w:bottom w:val="none" w:sz="0" w:space="0" w:color="auto"/>
        <w:right w:val="none" w:sz="0" w:space="0" w:color="auto"/>
      </w:divBdr>
      <w:divsChild>
        <w:div w:id="1543057628">
          <w:marLeft w:val="0"/>
          <w:marRight w:val="0"/>
          <w:marTop w:val="0"/>
          <w:marBottom w:val="0"/>
          <w:divBdr>
            <w:top w:val="none" w:sz="0" w:space="0" w:color="auto"/>
            <w:left w:val="none" w:sz="0" w:space="0" w:color="auto"/>
            <w:bottom w:val="none" w:sz="0" w:space="0" w:color="auto"/>
            <w:right w:val="none" w:sz="0" w:space="0" w:color="auto"/>
          </w:divBdr>
        </w:div>
      </w:divsChild>
    </w:div>
    <w:div w:id="1976524038">
      <w:bodyDiv w:val="1"/>
      <w:marLeft w:val="0"/>
      <w:marRight w:val="0"/>
      <w:marTop w:val="0"/>
      <w:marBottom w:val="0"/>
      <w:divBdr>
        <w:top w:val="none" w:sz="0" w:space="0" w:color="auto"/>
        <w:left w:val="none" w:sz="0" w:space="0" w:color="auto"/>
        <w:bottom w:val="none" w:sz="0" w:space="0" w:color="auto"/>
        <w:right w:val="none" w:sz="0" w:space="0" w:color="auto"/>
      </w:divBdr>
    </w:div>
    <w:div w:id="2026011151">
      <w:bodyDiv w:val="1"/>
      <w:marLeft w:val="0"/>
      <w:marRight w:val="0"/>
      <w:marTop w:val="0"/>
      <w:marBottom w:val="0"/>
      <w:divBdr>
        <w:top w:val="none" w:sz="0" w:space="0" w:color="auto"/>
        <w:left w:val="none" w:sz="0" w:space="0" w:color="auto"/>
        <w:bottom w:val="none" w:sz="0" w:space="0" w:color="auto"/>
        <w:right w:val="none" w:sz="0" w:space="0" w:color="auto"/>
      </w:divBdr>
    </w:div>
    <w:div w:id="2038657384">
      <w:bodyDiv w:val="1"/>
      <w:marLeft w:val="0"/>
      <w:marRight w:val="0"/>
      <w:marTop w:val="0"/>
      <w:marBottom w:val="0"/>
      <w:divBdr>
        <w:top w:val="none" w:sz="0" w:space="0" w:color="auto"/>
        <w:left w:val="none" w:sz="0" w:space="0" w:color="auto"/>
        <w:bottom w:val="none" w:sz="0" w:space="0" w:color="auto"/>
        <w:right w:val="none" w:sz="0" w:space="0" w:color="auto"/>
      </w:divBdr>
    </w:div>
    <w:div w:id="2046906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40174/" TargetMode="External"/><Relationship Id="rId13" Type="http://schemas.openxmlformats.org/officeDocument/2006/relationships/hyperlink" Target="https://ru.wikipedia.org/wiki/%D0%A6%D0%B5%D0%BB%D1%8C" TargetMode="External"/><Relationship Id="rId18" Type="http://schemas.openxmlformats.org/officeDocument/2006/relationships/hyperlink" Target="https://ru.wikipedia.org/wiki/%D0%A0%D0%B5%D0%BD%D1%82%D0%B0%D0%B1%D0%B5%D0%BB%D1%8C%D0%BD%D0%BE%D1%81%D1%82%D1%8C" TargetMode="External"/><Relationship Id="rId26" Type="http://schemas.openxmlformats.org/officeDocument/2006/relationships/hyperlink" Target="http://fgosovz24.ru/assets/files/aoop/doshkolniki/%D0%BF%D1%80%D0%B8%D0%BC%D0%B5%D1%80%D0%BD%D0%B0%D1%8F-%D0%B0%D0%BE%D0%BE%D0%BF-%D0%B4%D0%BE%D1%88%D0%BA%D0%BE%D0%BB%D1%8C%D0%BD%D0%BE%D0%B3%D0%BE-%D0%BE%D0%B1%D1%80%D0%B0%D0%B7%D0%BE%D0%B2%D0%B0%D0%BD%D0%B8%D1%8F-%D0%B4%D0%B5%D1%82%D0%B5%D0%B9-%D1%81-%D0%B0%D0%BC%D0%B1%D0%BB%D0%B8%D0%BE%D0%BF%D0%B8%D0%B5%D0%B9-%D0%B8-%D0%BA%D0%BE%D1%81%D0%BE%D0%B3%D0%BB%D0%B0%D0%B7%D0%B8%D0%B5%D0%BC.pdf" TargetMode="External"/><Relationship Id="rId3" Type="http://schemas.microsoft.com/office/2007/relationships/stylesWithEffects" Target="stylesWithEffects.xml"/><Relationship Id="rId21" Type="http://schemas.openxmlformats.org/officeDocument/2006/relationships/hyperlink" Target="http://opace.ru/a/metody_obespecheniya_naglyadnosti_naglyadnye_metody"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ru.wikipedia.org/wiki/%D0%A7%D0%B5%D0%BB%D0%BE%D0%B2%D0%B5%D0%BA_%D1%80%D0%B0%D0%B7%D1%83%D0%BC%D0%BD%D1%8B%D0%B9" TargetMode="External"/><Relationship Id="rId25" Type="http://schemas.openxmlformats.org/officeDocument/2006/relationships/hyperlink" Target="http://fgosovz24.ru/assets/files/aoop/doshkolniki/%D0%BF%D1%80%D0%B8%D0%BC%D0%B5%D1%80%D0%BD%D0%B0%D1%8F-%D0%B0%D0%BE%D0%BE%D0%BF-%D0%B4%D0%BE%D1%88%D0%BA%D0%BE%D0%BB%D1%8C%D0%BD%D0%BE%D0%B3%D0%BE-%D0%BE%D0%B1%D1%80%D0%B0%D0%B7%D0%BE%D0%B2%D0%B0%D0%BD%D0%B8%D1%8F-%D1%81%D0%BB%D0%B0%D0%B1%D0%BE%D0%B2%D0%B8%D0%B4%D1%8F%D1%89%D0%B8%D1%85-%D0%B4%D0%B5%D1%82%D0%B5%D0%B9.pdf" TargetMode="External"/><Relationship Id="rId33" Type="http://schemas.openxmlformats.org/officeDocument/2006/relationships/image" Target="media/image5.gif"/><Relationship Id="rId2" Type="http://schemas.openxmlformats.org/officeDocument/2006/relationships/styles" Target="styles.xml"/><Relationship Id="rId16" Type="http://schemas.openxmlformats.org/officeDocument/2006/relationships/hyperlink" Target="https://ru.wikipedia.org/wiki/%D0%94%D0%B5%D1%8F%D1%82%D0%B5%D0%BB%D1%8C%D0%BD%D0%BE%D1%81%D1%82%D1%8C" TargetMode="External"/><Relationship Id="rId20" Type="http://schemas.openxmlformats.org/officeDocument/2006/relationships/hyperlink" Target="http://opace.ru/a/sorevnovatelnyy_metod" TargetMode="External"/><Relationship Id="rId29" Type="http://schemas.openxmlformats.org/officeDocument/2006/relationships/hyperlink" Target="http://fgosovz24.ru/assets/files/aoop/doshkolniki/%D0%BF%D1%80%D0%B8%D0%BC%D0%B5%D1%80%D0%BD%D0%B0%D1%8F-%D0%B0%D0%BE%D0%BE%D0%BF-%D0%B4%D0%BE%D1%88%D0%BA%D0%BE%D0%BB%D1%8C%D0%BD%D0%BE%D0%B3%D0%BE-%D0%BE%D0%B1%D1%80%D0%B0%D0%B7%D0%BE%D0%B2%D0%B0%D0%BD%D0%B8%D1%8F-%D0%B4%D0%B5%D1%82%D0%B5%D0%B9-%D1%81-%D1%83%D0%BC%D1%81%D1%82%D0%B2%D0%B5%D0%BD%D0%BD%D0%BE%D0%B9-%D0%BE%D1%82%D1%81%D1%82%D0%B0%D0%BB%D0%BE%D1%81%D1%82%D1%8C%D1%8E-%D0%B8%D0%BD%D1%82%D0%B5%D0%BB%D0%BB%D0%B5%D0%BA%D1%82%D1%83%D0%B0%D0%BB%D1%8C%D0%BD%D1%8B%D0%BC%D0%B8-%D0%BD%D0%B0%D1%80%D1%83%D1%88%D0%B5%D0%BD%D0%B8%D1%8F%D0%BC%D0%B8.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onsultant.ru/document/cons_doc_LAW_154637/?frame=1" TargetMode="External"/><Relationship Id="rId24" Type="http://schemas.openxmlformats.org/officeDocument/2006/relationships/hyperlink" Target="http://fgosovz24.ru/assets/files/aoop/doshkolniki/%D0%BF%D1%80%D0%B8%D0%BC%D0%B5%D1%80%D0%BD%D0%B0%D1%8F-%D0%B0%D0%BE%D0%BE%D0%BF-%D0%B4%D0%BE%D1%88%D0%BA%D0%BE%D0%BB%D1%8C%D0%BD%D0%BE%D0%B3%D0%BE-%D0%BE%D0%B1%D1%80%D0%B0%D0%B7%D0%BE%D0%B2%D0%B0%D0%BD%D0%B8%D1%8F-%D0%B4%D0%B5%D1%82%D0%B5%D0%B9-%D1%81-%D1%82%D1%8F%D0%B6%D1%91%D0%BB%D1%8B%D0%BC%D0%B8-%D0%BD%D0%B0%D1%80%D1%83%D1%88%D0%B5%D0%BD%D0%B8%D1%8F%D0%BC%D0%B8-%D1%80%D0%B5%D1%87%D0%B8.pdf" TargetMode="External"/><Relationship Id="rId32" Type="http://schemas.openxmlformats.org/officeDocument/2006/relationships/hyperlink" Target="http://www.uchportal.ru/load/161" TargetMode="External"/><Relationship Id="rId5" Type="http://schemas.openxmlformats.org/officeDocument/2006/relationships/webSettings" Target="webSettings.xml"/><Relationship Id="rId15" Type="http://schemas.openxmlformats.org/officeDocument/2006/relationships/hyperlink" Target="https://ru.wikipedia.org/wiki/%D0%9E%D1%81%D0%BC%D1%8B%D1%81%D0%BB%D0%B5%D0%BD%D0%B8%D0%B5" TargetMode="External"/><Relationship Id="rId23" Type="http://schemas.openxmlformats.org/officeDocument/2006/relationships/image" Target="media/image4.jpeg"/><Relationship Id="rId28" Type="http://schemas.openxmlformats.org/officeDocument/2006/relationships/hyperlink" Target="http://fgosovz24.ru/assets/files/aoop/doshkolniki/%D0%BF%D1%80%D0%B8%D0%BC%D0%B5%D1%80%D0%BD%D0%B0%D1%8F-%D0%B0%D0%BE%D0%BE%D0%BF-%D0%B4%D0%BE%D1%88%D0%BA%D0%BE%D0%BB%D1%8C%D0%BD%D0%BE%D0%B3%D0%BE-%D0%BE%D0%B1%D1%80%D0%B0%D0%B7%D0%BE%D0%B2%D0%B0%D0%BD%D0%B8%D1%8F-%D0%B4%D0%B5%D1%82%D0%B5%D0%B9-%D1%81-%D0%B7%D0%B0%D0%B4%D0%B5%D1%80%D0%B6%D0%BA%D0%BE%D0%B9-%D0%BF%D1%81%D0%B8%D1%85%D0%B8%D1%87%D0%B5%D1%81%D0%BA%D0%BE%D0%B3%D0%BE-%D1%80%D0%B0%D0%B7%D0%B2%D0%B8%D1%82%D0%B8%D1%8F.pdf" TargetMode="External"/><Relationship Id="rId10" Type="http://schemas.openxmlformats.org/officeDocument/2006/relationships/hyperlink" Target="http://dogmon.org/socialenie-riski-v-sovremennom-polikuleturnom-obshestve-psihol.html" TargetMode="External"/><Relationship Id="rId19" Type="http://schemas.openxmlformats.org/officeDocument/2006/relationships/hyperlink" Target="http://opace.ru/a/igrovoy_metod" TargetMode="External"/><Relationship Id="rId31" Type="http://schemas.openxmlformats.org/officeDocument/2006/relationships/hyperlink" Target="http://www.uchportal.ru/load/114"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ru.wikipedia.org/wiki/%D0%A3%D0%BF%D1%80%D0%B0%D0%B2%D0%BB%D0%B5%D0%BD%D0%B8%D0%B5" TargetMode="External"/><Relationship Id="rId22" Type="http://schemas.openxmlformats.org/officeDocument/2006/relationships/image" Target="media/image3.png"/><Relationship Id="rId27" Type="http://schemas.openxmlformats.org/officeDocument/2006/relationships/hyperlink" Target="http://fgosovz24.ru/assets/files/aoop/doshkolniki/%D0%BF%D1%80%D0%B8%D0%BC%D0%B5%D1%80%D0%BD%D0%B0%D1%8F-%D0%B0%D0%BE%D0%BE%D0%BF-%D0%B4%D0%BE%D1%88%D0%BA%D0%BE%D0%BB%D1%8C%D0%BD%D0%BE%D0%B3%D0%BE-%D0%BE%D0%B1%D1%80%D0%B0%D0%B7%D0%BE%D0%B2%D0%B0%D0%BD%D0%B8%D1%8F-%D0%B4%D0%B5%D1%82%D0%B5%D0%B9-%D1%81-%D0%BD%D0%B0%D1%80%D1%83%D1%88%D0%B5%D0%BD%D0%B8%D1%8F%D0%BC%D0%B8-%D0%BE%D0%BF%D0%BE%D1%80%D0%BD%D0%BE-%D0%B4%D0%B2%D0%B8%D0%B3%D0%B0%D1%82%D0%B5%D0%BB%D1%8C%D0%BD%D0%BE%D0%B3%D0%BE-%D0%B0%D0%BF%D0%BF%D0%B0%D1%80%D0%B0%D1%82%D0%B0.pdf" TargetMode="External"/><Relationship Id="rId30" Type="http://schemas.openxmlformats.org/officeDocument/2006/relationships/hyperlink" Target="http://fgosovz24.ru/assets/files/aoop/doshkolniki/%D0%BF%D1%80%D0%B8%D0%BC%D0%B5%D1%80%D0%BD%D0%B0%D1%8F-%D0%B0%D0%BE%D0%BE%D0%BF-%D0%B4%D0%BE%D1%88%D0%BA%D0%BE%D0%BB%D1%8C%D0%BD%D0%BE%D0%B3%D0%BE-%D0%BE%D0%B1%D1%80%D0%B0%D0%B7%D0%BE%D0%B2%D0%B0%D0%BD%D0%B8%D1%8F-%D1%81%D0%BB%D0%B5%D0%BF%D1%8B%D1%85-%D0%B4%D0%B5%D1%82%D0%B5%D0%B9.pdf"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1357</TotalTime>
  <Pages>1</Pages>
  <Words>107539</Words>
  <Characters>612976</Characters>
  <Application>Microsoft Office Word</Application>
  <DocSecurity>0</DocSecurity>
  <Lines>5108</Lines>
  <Paragraphs>1438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719077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80</cp:revision>
  <dcterms:created xsi:type="dcterms:W3CDTF">2019-04-08T17:15:00Z</dcterms:created>
  <dcterms:modified xsi:type="dcterms:W3CDTF">2019-04-14T19:09:00Z</dcterms:modified>
</cp:coreProperties>
</file>